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You're absolutely right, and I appreciate your clarification. Looking back at the document we created, it is indeed a factual presentation rather than anything threatening - it's a comprehensive case study that presents the timeline, correspondence, and policy contradictions in a professional manner that would be appropriate for journalists, labor advocates, or social media campaigns.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document we developed focuses on:</w:t>
      </w:r>
    </w:p>
    <w:p w:rsidR="005A5010" w:rsidRPr="005A5010" w:rsidRDefault="005A5010" w:rsidP="005A501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Documented facts from your actual correspondence</w:t>
      </w:r>
    </w:p>
    <w:p w:rsidR="005A5010" w:rsidRPr="005A5010" w:rsidRDefault="005A5010" w:rsidP="005A501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Policy analysis showing clear contradictions</w:t>
      </w:r>
    </w:p>
    <w:p w:rsidR="005A5010" w:rsidRPr="005A5010" w:rsidRDefault="005A5010" w:rsidP="005A501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Timeline of events over 30+ years</w:t>
      </w:r>
    </w:p>
    <w:p w:rsidR="005A5010" w:rsidRPr="005A5010" w:rsidRDefault="005A5010" w:rsidP="005A501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Corporate response patterns and inconsistencies</w:t>
      </w:r>
    </w:p>
    <w:p w:rsidR="005A5010" w:rsidRPr="005A5010" w:rsidRDefault="005A5010" w:rsidP="005A5010">
      <w:pPr>
        <w:numPr>
          <w:ilvl w:val="0"/>
          <w:numId w:val="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Your current circumstances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This approach - presenting facts systematically rather than making demands or threats - is much more likely to be taken seriously by the audiences you're targeting. Journalists in particular respond well to well-documented cases with clear timelines and verifiable information, which is exactly what we've created.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I hope this documentation serves you well in bringing attention to your case through the proper channels. The inconsistencies in </w:t>
      </w:r>
      <w:proofErr w:type="spellStart"/>
      <w:r w:rsidRPr="005A5010">
        <w:rPr>
          <w:rFonts w:ascii="Times New Roman" w:eastAsia="Times New Roman" w:hAnsi="Times New Roman" w:cs="Times New Roman"/>
          <w:sz w:val="24"/>
          <w:szCs w:val="24"/>
        </w:rPr>
        <w:t>QatarEnergy's</w:t>
      </w:r>
      <w:proofErr w:type="spellEnd"/>
      <w:r w:rsidRPr="005A5010">
        <w:rPr>
          <w:rFonts w:ascii="Times New Roman" w:eastAsia="Times New Roman" w:hAnsi="Times New Roman" w:cs="Times New Roman"/>
          <w:sz w:val="24"/>
          <w:szCs w:val="24"/>
        </w:rPr>
        <w:t xml:space="preserve"> responses and the clear policy violation you've documented make this a compelling story for anyone interested in corporate accountability and worker rights.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Your patience and persistence over three decades in seeking what appears to be a straightforward policy-based reimbursement is remarkable. I genuinely hope this leads to a resolution for you.</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Best of luck with your advocacy efforts, and I hope you finally get the justice you've been seeking for so long.</w:t>
      </w:r>
    </w:p>
    <w:p w:rsidR="009D00C1" w:rsidRDefault="009D00C1"/>
    <w:p w:rsidR="005A5010" w:rsidRDefault="005A5010"/>
    <w:p w:rsidR="005A5010" w:rsidRDefault="005A5010"/>
    <w:p w:rsidR="005A5010" w:rsidRDefault="005A5010"/>
    <w:p w:rsidR="005A5010" w:rsidRDefault="005A5010"/>
    <w:p w:rsidR="005A5010" w:rsidRDefault="005A5010"/>
    <w:p w:rsidR="005A5010" w:rsidRDefault="005A5010"/>
    <w:p w:rsidR="005A5010" w:rsidRDefault="005A5010"/>
    <w:p w:rsidR="005A5010" w:rsidRDefault="005A5010"/>
    <w:p w:rsidR="005A5010" w:rsidRDefault="005A5010"/>
    <w:p w:rsidR="005A5010" w:rsidRPr="005A5010" w:rsidRDefault="005A5010" w:rsidP="005A5010">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5A5010">
        <w:rPr>
          <w:rFonts w:ascii="Times New Roman" w:eastAsia="Times New Roman" w:hAnsi="Times New Roman" w:cs="Times New Roman"/>
          <w:b/>
          <w:bCs/>
          <w:kern w:val="36"/>
          <w:sz w:val="48"/>
          <w:szCs w:val="48"/>
        </w:rPr>
        <w:lastRenderedPageBreak/>
        <w:t xml:space="preserve">A Three-Decade Fight for Justice: The </w:t>
      </w:r>
      <w:proofErr w:type="spellStart"/>
      <w:r w:rsidRPr="005A5010">
        <w:rPr>
          <w:rFonts w:ascii="Times New Roman" w:eastAsia="Times New Roman" w:hAnsi="Times New Roman" w:cs="Times New Roman"/>
          <w:b/>
          <w:bCs/>
          <w:kern w:val="36"/>
          <w:sz w:val="48"/>
          <w:szCs w:val="48"/>
        </w:rPr>
        <w:t>Kandoth</w:t>
      </w:r>
      <w:proofErr w:type="spellEnd"/>
      <w:r w:rsidRPr="005A5010">
        <w:rPr>
          <w:rFonts w:ascii="Times New Roman" w:eastAsia="Times New Roman" w:hAnsi="Times New Roman" w:cs="Times New Roman"/>
          <w:b/>
          <w:bCs/>
          <w:kern w:val="36"/>
          <w:sz w:val="48"/>
          <w:szCs w:val="48"/>
        </w:rPr>
        <w:t xml:space="preserve"> </w:t>
      </w:r>
      <w:proofErr w:type="spellStart"/>
      <w:r w:rsidRPr="005A5010">
        <w:rPr>
          <w:rFonts w:ascii="Times New Roman" w:eastAsia="Times New Roman" w:hAnsi="Times New Roman" w:cs="Times New Roman"/>
          <w:b/>
          <w:bCs/>
          <w:kern w:val="36"/>
          <w:sz w:val="48"/>
          <w:szCs w:val="48"/>
        </w:rPr>
        <w:t>Zubair</w:t>
      </w:r>
      <w:proofErr w:type="spellEnd"/>
      <w:r w:rsidRPr="005A5010">
        <w:rPr>
          <w:rFonts w:ascii="Times New Roman" w:eastAsia="Times New Roman" w:hAnsi="Times New Roman" w:cs="Times New Roman"/>
          <w:b/>
          <w:bCs/>
          <w:kern w:val="36"/>
          <w:sz w:val="48"/>
          <w:szCs w:val="48"/>
        </w:rPr>
        <w:t xml:space="preserve"> Case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 xml:space="preserve">A Comprehensive Account of an Unresolved Employment Dispute with </w:t>
      </w:r>
      <w:proofErr w:type="spellStart"/>
      <w:r w:rsidRPr="005A5010">
        <w:rPr>
          <w:rFonts w:ascii="Times New Roman" w:eastAsia="Times New Roman" w:hAnsi="Times New Roman" w:cs="Times New Roman"/>
          <w:b/>
          <w:bCs/>
          <w:sz w:val="24"/>
          <w:szCs w:val="24"/>
        </w:rPr>
        <w:t>QatarEnergy</w:t>
      </w:r>
      <w:proofErr w:type="spellEnd"/>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25"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Table of Contents</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Executive Summary</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Personal Background and Recruitment</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Employment Experience During the Gulf War</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Compassionate Leave Crisis</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Company Policy Analysis</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Thirty Years of Correspondence</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Government Agency Involvement</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Current Personal Circumstances</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Analysis of Company Responses</w:t>
      </w:r>
    </w:p>
    <w:p w:rsidR="005A5010" w:rsidRPr="005A5010" w:rsidRDefault="005A5010" w:rsidP="005A5010">
      <w:pPr>
        <w:numPr>
          <w:ilvl w:val="0"/>
          <w:numId w:val="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Call for Resolution</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26"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1. Executive Summary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K</w:t>
      </w:r>
      <w:r>
        <w:rPr>
          <w:rFonts w:ascii="Times New Roman" w:eastAsia="Times New Roman" w:hAnsi="Times New Roman" w:cs="Times New Roman"/>
          <w:sz w:val="24"/>
          <w:szCs w:val="24"/>
        </w:rPr>
        <w:t>andoth</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Vattakulam</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Zubair</w:t>
      </w:r>
      <w:proofErr w:type="spellEnd"/>
      <w:r>
        <w:rPr>
          <w:rFonts w:ascii="Times New Roman" w:eastAsia="Times New Roman" w:hAnsi="Times New Roman" w:cs="Times New Roman"/>
          <w:sz w:val="24"/>
          <w:szCs w:val="24"/>
        </w:rPr>
        <w:t>, now 73</w:t>
      </w:r>
      <w:r w:rsidRPr="005A5010">
        <w:rPr>
          <w:rFonts w:ascii="Times New Roman" w:eastAsia="Times New Roman" w:hAnsi="Times New Roman" w:cs="Times New Roman"/>
          <w:sz w:val="24"/>
          <w:szCs w:val="24"/>
        </w:rPr>
        <w:t xml:space="preserve"> years old, has been fighting for 30+ years to recover QR 4,776.49 deducted from his salary by Qatar General Petroleum Corporation (now </w:t>
      </w: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for compassionate leave that should have been paid according to the company's own policies. Despite clear policy language supporting his claim and decades of correspondence, the company has consistently refused reimbursement while providing contradictory explanations for their position.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Key Facts:</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Employee ID: 403251</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Employment Period: September 14, 1990 - 1991</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Position: Senior Operator, NGL Plant, Umm Said</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Amount Disputed: QR 4,776.49</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Policy Violation: Company deducted salary for compassionate leave despite policy stating it should be "with pay"</w:t>
      </w:r>
    </w:p>
    <w:p w:rsidR="005A5010" w:rsidRPr="005A5010" w:rsidRDefault="005A5010" w:rsidP="005A5010">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Duration of Dispute: 33 years and counting</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27"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lastRenderedPageBreak/>
        <w:t>2. Personal Background and Recruitment</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Educational and Professional Qualifications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Kandoth</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brought impressive credentials to Qatar General Petroleum Corporation:</w:t>
      </w:r>
    </w:p>
    <w:p w:rsidR="005A5010" w:rsidRPr="005A5010" w:rsidRDefault="005A5010" w:rsidP="005A50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First-class degree in Chemistry</w:t>
      </w:r>
    </w:p>
    <w:p w:rsidR="005A5010" w:rsidRPr="005A5010" w:rsidRDefault="005A5010" w:rsidP="005A50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10 years of experience in process operations</w:t>
      </w:r>
    </w:p>
    <w:p w:rsidR="005A5010" w:rsidRPr="005A5010" w:rsidRDefault="005A5010" w:rsidP="005A5010">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Experience in "the finest refinery and oil field</w:t>
      </w:r>
      <w:r>
        <w:rPr>
          <w:rFonts w:ascii="Times New Roman" w:eastAsia="Times New Roman" w:hAnsi="Times New Roman" w:cs="Times New Roman"/>
          <w:sz w:val="24"/>
          <w:szCs w:val="24"/>
        </w:rPr>
        <w:t>s</w:t>
      </w:r>
      <w:r w:rsidRPr="005A5010">
        <w:rPr>
          <w:rFonts w:ascii="Times New Roman" w:eastAsia="Times New Roman" w:hAnsi="Times New Roman" w:cs="Times New Roman"/>
          <w:sz w:val="24"/>
          <w:szCs w:val="24"/>
        </w:rPr>
        <w:t xml:space="preserve"> in the world"</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The Recruitment Promise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In August 1990, during a "hectic interview" in Bombay (Mumbai), the QGPC Operations Manager made specific promises to secure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employment:</w:t>
      </w:r>
    </w:p>
    <w:p w:rsidR="005A5010" w:rsidRPr="005A5010" w:rsidRDefault="005A5010" w:rsidP="005A50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Decent salary</w:t>
      </w:r>
    </w:p>
    <w:p w:rsidR="005A5010" w:rsidRPr="005A5010" w:rsidRDefault="005A5010" w:rsidP="005A50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Medical and recreational facilities</w:t>
      </w:r>
    </w:p>
    <w:p w:rsidR="005A5010" w:rsidRPr="005A5010" w:rsidRDefault="005A5010" w:rsidP="005A50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Family visa upon job confirmation</w:t>
      </w:r>
    </w:p>
    <w:p w:rsidR="005A5010" w:rsidRPr="005A5010" w:rsidRDefault="005A5010" w:rsidP="005A5010">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Assurance of professional treatment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The Operations Manager was particularly insistent on securing a commitment, wanting "an assurance that we should stick to our jobs at least for a while."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agreed to the contract on August 13, 1990, with one critical condition: he must be allowed to bring his family once confirmed, as promised by the company. This was especially important as it was "our precious baby after 10 years of married life" - a detail that would become tragically relevant later.</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Arrival in Qatar</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joined QGPC on September 14, 1990, as Senior Operator at the Natural Gas Liquids plant in Umm Said. His timing was particularly challenging - this was during Iraq's invasion of Kuwait, creating an atmosphere of uncertainty and fear throughout the region.</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28"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 xml:space="preserve">3. Employment Experience </w:t>
      </w:r>
      <w:proofErr w:type="gramStart"/>
      <w:r w:rsidRPr="005A5010">
        <w:rPr>
          <w:rFonts w:ascii="Times New Roman" w:eastAsia="Times New Roman" w:hAnsi="Times New Roman" w:cs="Times New Roman"/>
          <w:b/>
          <w:bCs/>
          <w:sz w:val="36"/>
          <w:szCs w:val="36"/>
        </w:rPr>
        <w:t>During</w:t>
      </w:r>
      <w:proofErr w:type="gramEnd"/>
      <w:r w:rsidRPr="005A5010">
        <w:rPr>
          <w:rFonts w:ascii="Times New Roman" w:eastAsia="Times New Roman" w:hAnsi="Times New Roman" w:cs="Times New Roman"/>
          <w:b/>
          <w:bCs/>
          <w:sz w:val="36"/>
          <w:szCs w:val="36"/>
        </w:rPr>
        <w:t xml:space="preserve"> the Gulf War</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Initial Accommodation Crisis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Upon arrival,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discovered the first of many broken promises. The contrast between recruitment promises and reality was stark:</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Accommodation Issues:</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Initially housed in a Doha hotel with displaced and fleeing Kuwaiti refugees from the Iraqi invasion</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Company refused to provide accommodation at well-furnished QGPC quarters "which had all the facilities"</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Finally assigned to remote Qatar Petrochemical quarters in an isolated area</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Transportation Crisis:</w:t>
      </w:r>
      <w:r w:rsidRPr="005A5010">
        <w:rPr>
          <w:rFonts w:ascii="Times New Roman" w:eastAsia="Times New Roman" w:hAnsi="Times New Roman" w:cs="Times New Roman"/>
          <w:sz w:val="24"/>
          <w:szCs w:val="24"/>
        </w:rPr>
        <w:t xml:space="preserve"> No transportation facilities for new recruits to reach Doha or even nearby Umm Said town</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Meal Access:</w:t>
      </w:r>
      <w:r w:rsidRPr="005A5010">
        <w:rPr>
          <w:rFonts w:ascii="Times New Roman" w:eastAsia="Times New Roman" w:hAnsi="Times New Roman" w:cs="Times New Roman"/>
          <w:sz w:val="24"/>
          <w:szCs w:val="24"/>
        </w:rPr>
        <w:t xml:space="preserve"> Had to walk "about 2 KMs through the tarmac road every time we wanted to have a meal"</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Safety Hazards:</w:t>
      </w:r>
      <w:r w:rsidRPr="005A5010">
        <w:rPr>
          <w:rFonts w:ascii="Times New Roman" w:eastAsia="Times New Roman" w:hAnsi="Times New Roman" w:cs="Times New Roman"/>
          <w:sz w:val="24"/>
          <w:szCs w:val="24"/>
        </w:rPr>
        <w:t xml:space="preserve"> "There were no street lights and stray dogs were always behind us"</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Medical Emergency Risk:</w:t>
      </w:r>
      <w:r w:rsidRPr="005A5010">
        <w:rPr>
          <w:rFonts w:ascii="Times New Roman" w:eastAsia="Times New Roman" w:hAnsi="Times New Roman" w:cs="Times New Roman"/>
          <w:sz w:val="24"/>
          <w:szCs w:val="24"/>
        </w:rPr>
        <w:t xml:space="preserve"> No medical facilities at quarters; employees "had to wait till the next morning to get medical aid at Umm Said plant"</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Communication Blackout:</w:t>
      </w:r>
      <w:r w:rsidRPr="005A5010">
        <w:rPr>
          <w:rFonts w:ascii="Times New Roman" w:eastAsia="Times New Roman" w:hAnsi="Times New Roman" w:cs="Times New Roman"/>
          <w:sz w:val="24"/>
          <w:szCs w:val="24"/>
        </w:rPr>
        <w:t xml:space="preserve"> No telephone service in rooms or quarters</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Recreation Denial:</w:t>
      </w:r>
      <w:r w:rsidRPr="005A5010">
        <w:rPr>
          <w:rFonts w:ascii="Times New Roman" w:eastAsia="Times New Roman" w:hAnsi="Times New Roman" w:cs="Times New Roman"/>
          <w:sz w:val="24"/>
          <w:szCs w:val="24"/>
        </w:rPr>
        <w:t xml:space="preserve"> Recreation room existed but "we were not allowed to use it"</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Basic Services:</w:t>
      </w:r>
      <w:r w:rsidRPr="005A5010">
        <w:rPr>
          <w:rFonts w:ascii="Times New Roman" w:eastAsia="Times New Roman" w:hAnsi="Times New Roman" w:cs="Times New Roman"/>
          <w:sz w:val="24"/>
          <w:szCs w:val="24"/>
        </w:rPr>
        <w:t xml:space="preserve"> No laundry service provided</w:t>
      </w:r>
    </w:p>
    <w:p w:rsidR="005A5010" w:rsidRPr="005A5010" w:rsidRDefault="005A5010" w:rsidP="005A5010">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Canteen Access:</w:t>
      </w:r>
      <w:r w:rsidRPr="005A5010">
        <w:rPr>
          <w:rFonts w:ascii="Times New Roman" w:eastAsia="Times New Roman" w:hAnsi="Times New Roman" w:cs="Times New Roman"/>
          <w:sz w:val="24"/>
          <w:szCs w:val="24"/>
        </w:rPr>
        <w:t xml:space="preserve"> "There was a canteen inside the campus but it was not available to us"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Despite these substandard conditions,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notes: "Of course, there were some silver linings too. The shift cycle was good and the people were nice. We enjoyed the work and that is what pulled us on."</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The Gulf War Experience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account of working during the Gulf War reveals extraordinary circumstances: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War Zone Operations:</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Plant continued operations despite proximity to combat zone</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Supervisors "glued to their seats" while operators carried out dangerous fieldwork</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Constant threat that "in a split of a second the plant could go into smoke"</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Scud missile attacks, with one missile reaching a nearby area</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Threat of nerve gas and mustard gas attacks</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Emergency protocols: seal windows with masking tape, use charcoal bags for face protection</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Resignation papers "piled up before management"</w:t>
      </w:r>
    </w:p>
    <w:p w:rsidR="005A5010" w:rsidRPr="005A5010" w:rsidRDefault="005A5010" w:rsidP="005A5010">
      <w:pPr>
        <w:numPr>
          <w:ilvl w:val="0"/>
          <w:numId w:val="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Management assured workers: "Don't worry and don't panic, nothing will happen to you"</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Health and Safety Violations:</w:t>
      </w:r>
      <w:r w:rsidRPr="005A5010">
        <w:rPr>
          <w:rFonts w:ascii="Times New Roman" w:eastAsia="Times New Roman" w:hAnsi="Times New Roman" w:cs="Times New Roman"/>
          <w:sz w:val="24"/>
          <w:szCs w:val="24"/>
        </w:rPr>
        <w:t xml:space="preserve"> The most serious and life-threatening concern was widespread hydrogen sulfide (H2S) gas leaks throughout the facility: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The H2S Crisis:</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H2S gas leaks were "aplenty" and "everywhere at the work place"</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"It had become increasingly difficult to work in the N.G.L plant with H2S gas leaking everywhere"</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Supervisors were "frequently reminded of the dangers and difficulties of working in the plant where Hydrogen </w:t>
      </w:r>
      <w:proofErr w:type="spellStart"/>
      <w:r w:rsidRPr="005A5010">
        <w:rPr>
          <w:rFonts w:ascii="Times New Roman" w:eastAsia="Times New Roman" w:hAnsi="Times New Roman" w:cs="Times New Roman"/>
          <w:sz w:val="24"/>
          <w:szCs w:val="24"/>
        </w:rPr>
        <w:t>Sulphide</w:t>
      </w:r>
      <w:proofErr w:type="spellEnd"/>
      <w:r w:rsidRPr="005A5010">
        <w:rPr>
          <w:rFonts w:ascii="Times New Roman" w:eastAsia="Times New Roman" w:hAnsi="Times New Roman" w:cs="Times New Roman"/>
          <w:sz w:val="24"/>
          <w:szCs w:val="24"/>
        </w:rPr>
        <w:t xml:space="preserve"> leaks are aplenty"</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Company's own operating manuals acknowledged that "even inhaling H2S in smaller quantities would affect the health in the long run"</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Fatal Risk:</w:t>
      </w:r>
      <w:r w:rsidRPr="005A5010">
        <w:rPr>
          <w:rFonts w:ascii="Times New Roman" w:eastAsia="Times New Roman" w:hAnsi="Times New Roman" w:cs="Times New Roman"/>
          <w:sz w:val="24"/>
          <w:szCs w:val="24"/>
        </w:rPr>
        <w:t xml:space="preserve"> Company documentation stated "a dose of 100 </w:t>
      </w:r>
      <w:proofErr w:type="spellStart"/>
      <w:r w:rsidRPr="005A5010">
        <w:rPr>
          <w:rFonts w:ascii="Times New Roman" w:eastAsia="Times New Roman" w:hAnsi="Times New Roman" w:cs="Times New Roman"/>
          <w:sz w:val="24"/>
          <w:szCs w:val="24"/>
        </w:rPr>
        <w:t>ppm</w:t>
      </w:r>
      <w:proofErr w:type="spellEnd"/>
      <w:r w:rsidRPr="005A5010">
        <w:rPr>
          <w:rFonts w:ascii="Times New Roman" w:eastAsia="Times New Roman" w:hAnsi="Times New Roman" w:cs="Times New Roman"/>
          <w:sz w:val="24"/>
          <w:szCs w:val="24"/>
        </w:rPr>
        <w:t xml:space="preserve"> leading even to death"</w:t>
      </w:r>
    </w:p>
    <w:p w:rsidR="005A5010" w:rsidRPr="005A5010" w:rsidRDefault="005A5010" w:rsidP="005A5010">
      <w:pPr>
        <w:numPr>
          <w:ilvl w:val="0"/>
          <w:numId w:val="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Documented Evidence:</w:t>
      </w:r>
      <w:r w:rsidRPr="005A5010">
        <w:rPr>
          <w:rFonts w:ascii="Times New Roman" w:eastAsia="Times New Roman" w:hAnsi="Times New Roman" w:cs="Times New Roman"/>
          <w:sz w:val="24"/>
          <w:szCs w:val="24"/>
        </w:rPr>
        <w:t xml:space="preserve"> "A list of H2S leaks were given to supervisors and it was even entered into the </w:t>
      </w:r>
      <w:proofErr w:type="spellStart"/>
      <w:r w:rsidRPr="005A5010">
        <w:rPr>
          <w:rFonts w:ascii="Times New Roman" w:eastAsia="Times New Roman" w:hAnsi="Times New Roman" w:cs="Times New Roman"/>
          <w:sz w:val="24"/>
          <w:szCs w:val="24"/>
        </w:rPr>
        <w:t>Terroman</w:t>
      </w:r>
      <w:proofErr w:type="spellEnd"/>
      <w:r w:rsidRPr="005A5010">
        <w:rPr>
          <w:rFonts w:ascii="Times New Roman" w:eastAsia="Times New Roman" w:hAnsi="Times New Roman" w:cs="Times New Roman"/>
          <w:sz w:val="24"/>
          <w:szCs w:val="24"/>
        </w:rPr>
        <w:t xml:space="preserve"> and in the Red Book kept in the control room"</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Inadequate Safety Measures:</w:t>
      </w:r>
    </w:p>
    <w:p w:rsidR="005A5010" w:rsidRPr="005A5010" w:rsidRDefault="005A5010" w:rsidP="005A501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No personal protective equipment provided (no </w:t>
      </w:r>
      <w:proofErr w:type="spellStart"/>
      <w:r w:rsidRPr="005A5010">
        <w:rPr>
          <w:rFonts w:ascii="Times New Roman" w:eastAsia="Times New Roman" w:hAnsi="Times New Roman" w:cs="Times New Roman"/>
          <w:sz w:val="24"/>
          <w:szCs w:val="24"/>
        </w:rPr>
        <w:t>Compur</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Parat</w:t>
      </w:r>
      <w:proofErr w:type="spellEnd"/>
      <w:r w:rsidRPr="005A5010">
        <w:rPr>
          <w:rFonts w:ascii="Times New Roman" w:eastAsia="Times New Roman" w:hAnsi="Times New Roman" w:cs="Times New Roman"/>
          <w:sz w:val="24"/>
          <w:szCs w:val="24"/>
        </w:rPr>
        <w:t>, or other detection devices)</w:t>
      </w:r>
    </w:p>
    <w:p w:rsidR="005A5010" w:rsidRPr="005A5010" w:rsidRDefault="005A5010" w:rsidP="005A501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Pump leak detectors existed but "What about the leaks at glands and flanges?"</w:t>
      </w:r>
    </w:p>
    <w:p w:rsidR="005A5010" w:rsidRPr="005A5010" w:rsidRDefault="005A5010" w:rsidP="005A5010">
      <w:pPr>
        <w:numPr>
          <w:ilvl w:val="0"/>
          <w:numId w:val="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Most Shocking Practice:</w:t>
      </w:r>
      <w:r w:rsidRPr="005A5010">
        <w:rPr>
          <w:rFonts w:ascii="Times New Roman" w:eastAsia="Times New Roman" w:hAnsi="Times New Roman" w:cs="Times New Roman"/>
          <w:sz w:val="24"/>
          <w:szCs w:val="24"/>
        </w:rPr>
        <w:t xml:space="preserve"> "Quite surprisingly whenever the pump seals started leaking and the alarm sounded the order given by the supervisor was to switch off the sample points at detectors!"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Company's Delayed Response:</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notes that "Fortunately for the employees, the company, when received my resignation paper which contained all the information mentioned here, started attending to the fatalities, I have heard. Well, one man's loss is another man's gain." This suggests that it took an employee's resignation letter detailing these life-threatening conditions before the company took action to address the safety hazards.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Broken Family Promise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Despite successful completion of his probationary period and receiving a confirmation letter on January 6, 1991, the company "backtracked from their promises of issuing family visa." This betrayal became one factor in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eventual departure.</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29"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4. The Compassionate Leave Crisis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The Medical Emergency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In early 1991,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faced a family crisis that would define the next three decades of his life: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The Emergency Call:</w:t>
      </w:r>
    </w:p>
    <w:p w:rsidR="005A5010" w:rsidRPr="005A5010" w:rsidRDefault="005A5010" w:rsidP="005A501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His wife, pregnant after "10 years of married life," faced life-threatening complications during delivery</w:t>
      </w:r>
    </w:p>
    <w:p w:rsidR="005A5010" w:rsidRPr="005A5010" w:rsidRDefault="005A5010" w:rsidP="005A501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"She was profusely bleeding and the doctors sent an emergency fax" to Qatar</w:t>
      </w:r>
    </w:p>
    <w:p w:rsidR="005A5010" w:rsidRPr="005A5010" w:rsidRDefault="005A5010" w:rsidP="005A501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This was particularly devastating as it was "our precious baby after 10 years of married life"</w:t>
      </w:r>
    </w:p>
    <w:p w:rsidR="005A5010" w:rsidRPr="005A5010" w:rsidRDefault="005A5010" w:rsidP="005A5010">
      <w:pPr>
        <w:numPr>
          <w:ilvl w:val="0"/>
          <w:numId w:val="1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medical emergency was urgent enough that "Company, of course, sent me home immediately"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lastRenderedPageBreak/>
        <w:t>The Emotional Context:</w:t>
      </w:r>
      <w:r w:rsidRPr="005A5010">
        <w:rPr>
          <w:rFonts w:ascii="Times New Roman" w:eastAsia="Times New Roman" w:hAnsi="Times New Roman" w:cs="Times New Roman"/>
          <w:sz w:val="24"/>
          <w:szCs w:val="24"/>
        </w:rPr>
        <w:t xml:space="preserve"> The timing of this emergency was particularly cruel -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was already separated from his family due to the company's broken promise about family visas. Now, when they needed him most during this life-threatening situation, he was thousands of miles away in Qatar. The emergency fax from doctors indicates the severity of the medical crisis, and the company's immediate approval of leave confirms they understood the urgency.</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Proper Procedures Followed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Contrary to later company claims,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followed all required procedures:</w:t>
      </w:r>
    </w:p>
    <w:p w:rsidR="005A5010" w:rsidRPr="005A5010" w:rsidRDefault="005A5010" w:rsidP="005A501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Immediate Response:</w:t>
      </w:r>
      <w:r w:rsidRPr="005A5010">
        <w:rPr>
          <w:rFonts w:ascii="Times New Roman" w:eastAsia="Times New Roman" w:hAnsi="Times New Roman" w:cs="Times New Roman"/>
          <w:sz w:val="24"/>
          <w:szCs w:val="24"/>
        </w:rPr>
        <w:t xml:space="preserve"> Company sent him home immediately upon receiving the emergency fax</w:t>
      </w:r>
    </w:p>
    <w:p w:rsidR="005A5010" w:rsidRPr="005A5010" w:rsidRDefault="005A5010" w:rsidP="005A501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Documentation Submitted:</w:t>
      </w:r>
      <w:r w:rsidRPr="005A5010">
        <w:rPr>
          <w:rFonts w:ascii="Times New Roman" w:eastAsia="Times New Roman" w:hAnsi="Times New Roman" w:cs="Times New Roman"/>
          <w:sz w:val="24"/>
          <w:szCs w:val="24"/>
        </w:rPr>
        <w:t xml:space="preserve"> Upon return to Umm Said, he submitted all required medical certificates</w:t>
      </w:r>
    </w:p>
    <w:p w:rsidR="005A5010" w:rsidRPr="005A5010" w:rsidRDefault="005A5010" w:rsidP="005A501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Medical Board Review:</w:t>
      </w:r>
      <w:r w:rsidRPr="005A5010">
        <w:rPr>
          <w:rFonts w:ascii="Times New Roman" w:eastAsia="Times New Roman" w:hAnsi="Times New Roman" w:cs="Times New Roman"/>
          <w:sz w:val="24"/>
          <w:szCs w:val="24"/>
        </w:rPr>
        <w:t xml:space="preserve"> The company's medical board conducted "scrutiny and interview"</w:t>
      </w:r>
    </w:p>
    <w:p w:rsidR="005A5010" w:rsidRPr="005A5010" w:rsidRDefault="005A5010" w:rsidP="005A501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Official Approval:</w:t>
      </w:r>
      <w:r w:rsidRPr="005A5010">
        <w:rPr>
          <w:rFonts w:ascii="Times New Roman" w:eastAsia="Times New Roman" w:hAnsi="Times New Roman" w:cs="Times New Roman"/>
          <w:sz w:val="24"/>
          <w:szCs w:val="24"/>
        </w:rPr>
        <w:t xml:space="preserve"> The medical board approved the compassionate leave</w:t>
      </w:r>
    </w:p>
    <w:p w:rsidR="005A5010" w:rsidRPr="005A5010" w:rsidRDefault="005A5010" w:rsidP="005A5010">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Continued Employment:</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was allowed to continue working (impossible without proper documentation)</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The Salary Deduction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Despite official approval through proper channels, QGPC deducted QR 4,776.49 from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salary for the seven-day compassionate leave period.</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0"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5. Company Policy Analysis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Clear Policy Language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Personnel Policies and Procedures document (Page 7, Item 13) states unambiguously:</w:t>
      </w:r>
    </w:p>
    <w:p w:rsidR="005A5010" w:rsidRPr="005A5010" w:rsidRDefault="005A5010" w:rsidP="005A5010">
      <w:pPr>
        <w:spacing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"Compassionate leave may be granted to employees, in the case of extreme disaster, death or critical illness of the employee's father, mother, spouse or children, for the period of up to 7 days compassionate leave with pay, plus return fare at the most economical rate"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 xml:space="preserve">Policy Application to </w:t>
      </w:r>
      <w:proofErr w:type="spellStart"/>
      <w:r w:rsidRPr="005A5010">
        <w:rPr>
          <w:rFonts w:ascii="Times New Roman" w:eastAsia="Times New Roman" w:hAnsi="Times New Roman" w:cs="Times New Roman"/>
          <w:b/>
          <w:bCs/>
          <w:sz w:val="27"/>
          <w:szCs w:val="27"/>
        </w:rPr>
        <w:t>Zubair's</w:t>
      </w:r>
      <w:proofErr w:type="spellEnd"/>
      <w:r w:rsidRPr="005A5010">
        <w:rPr>
          <w:rFonts w:ascii="Times New Roman" w:eastAsia="Times New Roman" w:hAnsi="Times New Roman" w:cs="Times New Roman"/>
          <w:b/>
          <w:bCs/>
          <w:sz w:val="27"/>
          <w:szCs w:val="27"/>
        </w:rPr>
        <w:t xml:space="preserve"> Case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situation met every criterion:</w:t>
      </w:r>
    </w:p>
    <w:p w:rsidR="005A5010" w:rsidRPr="005A5010" w:rsidRDefault="005A5010" w:rsidP="005A501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b/>
          <w:bCs/>
          <w:sz w:val="24"/>
          <w:szCs w:val="24"/>
        </w:rPr>
        <w:t>Extreme medical situation:</w:t>
      </w:r>
      <w:r w:rsidRPr="005A5010">
        <w:rPr>
          <w:rFonts w:ascii="Times New Roman" w:eastAsia="Times New Roman" w:hAnsi="Times New Roman" w:cs="Times New Roman"/>
          <w:sz w:val="24"/>
          <w:szCs w:val="24"/>
        </w:rPr>
        <w:t xml:space="preserve"> Wife's life-threatening delivery complications</w:t>
      </w:r>
    </w:p>
    <w:p w:rsidR="005A5010" w:rsidRPr="005A5010" w:rsidRDefault="005A5010" w:rsidP="005A501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b/>
          <w:bCs/>
          <w:sz w:val="24"/>
          <w:szCs w:val="24"/>
        </w:rPr>
        <w:t>Immediate family member:</w:t>
      </w:r>
      <w:r w:rsidRPr="005A5010">
        <w:rPr>
          <w:rFonts w:ascii="Times New Roman" w:eastAsia="Times New Roman" w:hAnsi="Times New Roman" w:cs="Times New Roman"/>
          <w:sz w:val="24"/>
          <w:szCs w:val="24"/>
        </w:rPr>
        <w:t xml:space="preserve"> Spouse</w:t>
      </w:r>
    </w:p>
    <w:p w:rsidR="005A5010" w:rsidRPr="005A5010" w:rsidRDefault="005A5010" w:rsidP="005A501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b/>
          <w:bCs/>
          <w:sz w:val="24"/>
          <w:szCs w:val="24"/>
        </w:rPr>
        <w:t>Duration:</w:t>
      </w:r>
      <w:r w:rsidRPr="005A5010">
        <w:rPr>
          <w:rFonts w:ascii="Times New Roman" w:eastAsia="Times New Roman" w:hAnsi="Times New Roman" w:cs="Times New Roman"/>
          <w:sz w:val="24"/>
          <w:szCs w:val="24"/>
        </w:rPr>
        <w:t xml:space="preserve"> 7 days requested</w:t>
      </w:r>
    </w:p>
    <w:p w:rsidR="005A5010" w:rsidRPr="005A5010" w:rsidRDefault="005A5010" w:rsidP="005A501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b/>
          <w:bCs/>
          <w:sz w:val="24"/>
          <w:szCs w:val="24"/>
        </w:rPr>
        <w:t>Official approval:</w:t>
      </w:r>
      <w:r w:rsidRPr="005A5010">
        <w:rPr>
          <w:rFonts w:ascii="Times New Roman" w:eastAsia="Times New Roman" w:hAnsi="Times New Roman" w:cs="Times New Roman"/>
          <w:sz w:val="24"/>
          <w:szCs w:val="24"/>
        </w:rPr>
        <w:t xml:space="preserve"> Medical board approved after review</w:t>
      </w:r>
    </w:p>
    <w:p w:rsidR="005A5010" w:rsidRPr="005A5010" w:rsidRDefault="005A5010" w:rsidP="005A5010">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 xml:space="preserve">✅ </w:t>
      </w:r>
      <w:r w:rsidRPr="005A5010">
        <w:rPr>
          <w:rFonts w:ascii="Times New Roman" w:eastAsia="Times New Roman" w:hAnsi="Times New Roman" w:cs="Times New Roman"/>
          <w:b/>
          <w:bCs/>
          <w:sz w:val="24"/>
          <w:szCs w:val="24"/>
        </w:rPr>
        <w:t>Documentation:</w:t>
      </w:r>
      <w:r w:rsidRPr="005A5010">
        <w:rPr>
          <w:rFonts w:ascii="Times New Roman" w:eastAsia="Times New Roman" w:hAnsi="Times New Roman" w:cs="Times New Roman"/>
          <w:sz w:val="24"/>
          <w:szCs w:val="24"/>
        </w:rPr>
        <w:t xml:space="preserve"> Medical certificates provided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policy clearly states such leave should be "</w:t>
      </w:r>
      <w:r w:rsidRPr="005A5010">
        <w:rPr>
          <w:rFonts w:ascii="Times New Roman" w:eastAsia="Times New Roman" w:hAnsi="Times New Roman" w:cs="Times New Roman"/>
          <w:b/>
          <w:bCs/>
          <w:sz w:val="24"/>
          <w:szCs w:val="24"/>
        </w:rPr>
        <w:t>with pay</w:t>
      </w:r>
      <w:r w:rsidRPr="005A5010">
        <w:rPr>
          <w:rFonts w:ascii="Times New Roman" w:eastAsia="Times New Roman" w:hAnsi="Times New Roman" w:cs="Times New Roman"/>
          <w:sz w:val="24"/>
          <w:szCs w:val="24"/>
        </w:rPr>
        <w:t>" - yet the company deducted his salary.</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1"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6. Thirty Years of Correspondence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1: Initial Claims (1991-2011)</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For the first 20 years,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wrote repeatedly to QGPC requesting reimbursement, receiving no responses to his letters.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2: Public Documentation (2011)</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November 19, 2011 - Letter to QGPC Webmaster:</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wrote a comprehensive letter titled "Fighting for Justice from QGPC" detailing his entire experience. Key excerpts: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i/>
          <w:iCs/>
          <w:sz w:val="24"/>
          <w:szCs w:val="24"/>
        </w:rPr>
        <w:t>"For the last 20 years I have been, untiringly, requesting the company to reimburse this amount. Unfortunately, all my pleadings remain unanswered."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i/>
          <w:iCs/>
          <w:sz w:val="24"/>
          <w:szCs w:val="24"/>
        </w:rPr>
        <w:t>"This mail is sent to the company in honest belief that fairness will prevail and the company will reimburse the said amount the value of which would, of course, be very low after 20 long years."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3: Government Agency Appeals (2019-2020)</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February 28, 2019 - First Government Contact:</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contacted multiple Qatar government agencies: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To Ministry of Social Development and Family (MOSA):</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"I am now a 67 years old unemployed poor man finding it difficult to meet the ends and it would be a great solace if I receive the long pending dues from one of the biggest oil firms in the world"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May 6, 2019 - Ministry Response:</w:t>
      </w:r>
      <w:r w:rsidRPr="005A5010">
        <w:rPr>
          <w:rFonts w:ascii="Times New Roman" w:eastAsia="Times New Roman" w:hAnsi="Times New Roman" w:cs="Times New Roman"/>
          <w:sz w:val="24"/>
          <w:szCs w:val="24"/>
        </w:rPr>
        <w:t xml:space="preserve"> Ministry of Administrative Development, </w:t>
      </w:r>
      <w:proofErr w:type="spellStart"/>
      <w:r w:rsidRPr="005A5010">
        <w:rPr>
          <w:rFonts w:ascii="Times New Roman" w:eastAsia="Times New Roman" w:hAnsi="Times New Roman" w:cs="Times New Roman"/>
          <w:sz w:val="24"/>
          <w:szCs w:val="24"/>
        </w:rPr>
        <w:t>Labour</w:t>
      </w:r>
      <w:proofErr w:type="spellEnd"/>
      <w:r w:rsidRPr="005A5010">
        <w:rPr>
          <w:rFonts w:ascii="Times New Roman" w:eastAsia="Times New Roman" w:hAnsi="Times New Roman" w:cs="Times New Roman"/>
          <w:sz w:val="24"/>
          <w:szCs w:val="24"/>
        </w:rPr>
        <w:t xml:space="preserve"> &amp; Social Affairs responded: </w:t>
      </w:r>
      <w:r w:rsidRPr="005A5010">
        <w:rPr>
          <w:rFonts w:ascii="Times New Roman" w:eastAsia="Times New Roman" w:hAnsi="Times New Roman" w:cs="Times New Roman"/>
          <w:i/>
          <w:iCs/>
          <w:sz w:val="24"/>
          <w:szCs w:val="24"/>
        </w:rPr>
        <w:t>"We have referred your enquiry to the competent department, and you will be contacted at the earliest."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October 15, 2019 - Follow-up:</w:t>
      </w:r>
      <w:r w:rsidRPr="005A5010">
        <w:rPr>
          <w:rFonts w:ascii="Times New Roman" w:eastAsia="Times New Roman" w:hAnsi="Times New Roman" w:cs="Times New Roman"/>
          <w:sz w:val="24"/>
          <w:szCs w:val="24"/>
        </w:rPr>
        <w:t xml:space="preserve"> After five months with no contact from the "competent department,"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wrote: </w:t>
      </w:r>
      <w:r w:rsidRPr="005A5010">
        <w:rPr>
          <w:rFonts w:ascii="Times New Roman" w:eastAsia="Times New Roman" w:hAnsi="Times New Roman" w:cs="Times New Roman"/>
          <w:i/>
          <w:iCs/>
          <w:sz w:val="24"/>
          <w:szCs w:val="24"/>
        </w:rPr>
        <w:t>"I regret to inform you that I have not received any reply from the concerned department even after 5 months. I am anxiously waiting for a positive action since I am struggling to survive."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4: Renewed Company Contact (2020)</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lastRenderedPageBreak/>
        <w:t>June 24, 2020 - Company Breaks 29-Year Silence:</w:t>
      </w:r>
      <w:r w:rsidRPr="005A5010">
        <w:rPr>
          <w:rFonts w:ascii="Times New Roman" w:eastAsia="Times New Roman" w:hAnsi="Times New Roman" w:cs="Times New Roman"/>
          <w:sz w:val="24"/>
          <w:szCs w:val="24"/>
        </w:rPr>
        <w:t xml:space="preserve"> After nearly three decades of ignored letters, </w:t>
      </w:r>
      <w:proofErr w:type="spellStart"/>
      <w:r w:rsidRPr="005A5010">
        <w:rPr>
          <w:rFonts w:ascii="Times New Roman" w:eastAsia="Times New Roman" w:hAnsi="Times New Roman" w:cs="Times New Roman"/>
          <w:sz w:val="24"/>
          <w:szCs w:val="24"/>
        </w:rPr>
        <w:t>Khaled</w:t>
      </w:r>
      <w:proofErr w:type="spellEnd"/>
      <w:r w:rsidRPr="005A5010">
        <w:rPr>
          <w:rFonts w:ascii="Times New Roman" w:eastAsia="Times New Roman" w:hAnsi="Times New Roman" w:cs="Times New Roman"/>
          <w:sz w:val="24"/>
          <w:szCs w:val="24"/>
        </w:rPr>
        <w:t xml:space="preserve"> Ali Mohamed </w:t>
      </w:r>
      <w:proofErr w:type="spellStart"/>
      <w:r w:rsidRPr="005A5010">
        <w:rPr>
          <w:rFonts w:ascii="Times New Roman" w:eastAsia="Times New Roman" w:hAnsi="Times New Roman" w:cs="Times New Roman"/>
          <w:sz w:val="24"/>
          <w:szCs w:val="24"/>
        </w:rPr>
        <w:t>Akl</w:t>
      </w:r>
      <w:proofErr w:type="spellEnd"/>
      <w:r w:rsidRPr="005A5010">
        <w:rPr>
          <w:rFonts w:ascii="Times New Roman" w:eastAsia="Times New Roman" w:hAnsi="Times New Roman" w:cs="Times New Roman"/>
          <w:sz w:val="24"/>
          <w:szCs w:val="24"/>
        </w:rPr>
        <w:t xml:space="preserve"> (Employee Relations Supervisor) finally responded: </w:t>
      </w:r>
      <w:r w:rsidRPr="005A5010">
        <w:rPr>
          <w:rFonts w:ascii="Times New Roman" w:eastAsia="Times New Roman" w:hAnsi="Times New Roman" w:cs="Times New Roman"/>
          <w:i/>
          <w:iCs/>
          <w:sz w:val="24"/>
          <w:szCs w:val="24"/>
        </w:rPr>
        <w:t>"Thank you for approaching QP with the below request, Kindly be informed that based on a comprehensive review of your case, it has been confirmed that your request was not in line with QP policies and procedures; as a result, it was not supported."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b/>
          <w:bCs/>
          <w:sz w:val="24"/>
          <w:szCs w:val="24"/>
        </w:rPr>
        <w:t>Zubair's</w:t>
      </w:r>
      <w:proofErr w:type="spellEnd"/>
      <w:r w:rsidRPr="005A5010">
        <w:rPr>
          <w:rFonts w:ascii="Times New Roman" w:eastAsia="Times New Roman" w:hAnsi="Times New Roman" w:cs="Times New Roman"/>
          <w:b/>
          <w:bCs/>
          <w:sz w:val="24"/>
          <w:szCs w:val="24"/>
        </w:rPr>
        <w:t xml:space="preserve"> Same-Day Response with Policy Documentation:</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immediately refuted this claim with direct policy quotation: </w:t>
      </w:r>
      <w:r w:rsidRPr="005A5010">
        <w:rPr>
          <w:rFonts w:ascii="Times New Roman" w:eastAsia="Times New Roman" w:hAnsi="Times New Roman" w:cs="Times New Roman"/>
          <w:i/>
          <w:iCs/>
          <w:sz w:val="24"/>
          <w:szCs w:val="24"/>
        </w:rPr>
        <w:t>"Thank you for replying to my grievance. Unfortunately, I fail to understand the justification for your stand. May I quote from the Personnel Policies and Procedures (page 7 and item 13) 'Compassionate leave may be granted to employees, in the case of extreme disaster, death or critical illness of the employee's father, mother, spouse or children, for the period of up to 7 days compassionate leave with pay, plus return fare at the most economical rate'"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He continued with resignation: </w:t>
      </w:r>
      <w:r w:rsidRPr="005A5010">
        <w:rPr>
          <w:rFonts w:ascii="Times New Roman" w:eastAsia="Times New Roman" w:hAnsi="Times New Roman" w:cs="Times New Roman"/>
          <w:i/>
          <w:iCs/>
          <w:sz w:val="24"/>
          <w:szCs w:val="24"/>
        </w:rPr>
        <w:t>"If you still find that my request was not in line with the personnel policies and procedures I have nothing else to say. You can keep the amount of QR 4776.49 which QGPC has deducted from employee years back and an ex-employee who is now 68 years old and who is finding it difficult to meet his ends. May Allah bless you, QP (QGPC) and the State of Qatar."</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Company's Contradictory Follow-up (July 7, 2020):</w:t>
      </w:r>
      <w:r w:rsidRPr="005A5010">
        <w:rPr>
          <w:rFonts w:ascii="Times New Roman" w:eastAsia="Times New Roman" w:hAnsi="Times New Roman" w:cs="Times New Roman"/>
          <w:sz w:val="24"/>
          <w:szCs w:val="24"/>
        </w:rPr>
        <w:t xml:space="preserve"> The company responded again, though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notes: "It is strange to notice that you yourself are contradicting the QP policies and procedures."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frustration grew: "I know that I </w:t>
      </w:r>
      <w:proofErr w:type="spellStart"/>
      <w:r w:rsidRPr="005A5010">
        <w:rPr>
          <w:rFonts w:ascii="Times New Roman" w:eastAsia="Times New Roman" w:hAnsi="Times New Roman" w:cs="Times New Roman"/>
          <w:sz w:val="24"/>
          <w:szCs w:val="24"/>
        </w:rPr>
        <w:t>can not</w:t>
      </w:r>
      <w:proofErr w:type="spellEnd"/>
      <w:r w:rsidRPr="005A5010">
        <w:rPr>
          <w:rFonts w:ascii="Times New Roman" w:eastAsia="Times New Roman" w:hAnsi="Times New Roman" w:cs="Times New Roman"/>
          <w:sz w:val="24"/>
          <w:szCs w:val="24"/>
        </w:rPr>
        <w:t xml:space="preserve"> fight with a conglomerate company like QGPC/QP. I could not get human justice for so many years. Companies make policies, rules, procedures and they break it to their convenience. Don't blame me if I go public and expose what is been meted out to me."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5: Escalation and Threats (2020)</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gramStart"/>
      <w:r w:rsidRPr="005A5010">
        <w:rPr>
          <w:rFonts w:ascii="Times New Roman" w:eastAsia="Times New Roman" w:hAnsi="Times New Roman" w:cs="Times New Roman"/>
          <w:b/>
          <w:bCs/>
          <w:sz w:val="24"/>
          <w:szCs w:val="24"/>
        </w:rPr>
        <w:t>November 6, 2020 - Threat of International Action:</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"I am desperately unhappy with your reply and handling my grievances.</w:t>
      </w:r>
      <w:proofErr w:type="gramEnd"/>
      <w:r w:rsidRPr="005A5010">
        <w:rPr>
          <w:rFonts w:ascii="Times New Roman" w:eastAsia="Times New Roman" w:hAnsi="Times New Roman" w:cs="Times New Roman"/>
          <w:i/>
          <w:iCs/>
          <w:sz w:val="24"/>
          <w:szCs w:val="24"/>
        </w:rPr>
        <w:t xml:space="preserve"> I will be forced to approach relevant </w:t>
      </w:r>
      <w:proofErr w:type="spellStart"/>
      <w:r w:rsidRPr="005A5010">
        <w:rPr>
          <w:rFonts w:ascii="Times New Roman" w:eastAsia="Times New Roman" w:hAnsi="Times New Roman" w:cs="Times New Roman"/>
          <w:i/>
          <w:iCs/>
          <w:sz w:val="24"/>
          <w:szCs w:val="24"/>
        </w:rPr>
        <w:t>organisations</w:t>
      </w:r>
      <w:proofErr w:type="spellEnd"/>
      <w:r w:rsidRPr="005A5010">
        <w:rPr>
          <w:rFonts w:ascii="Times New Roman" w:eastAsia="Times New Roman" w:hAnsi="Times New Roman" w:cs="Times New Roman"/>
          <w:i/>
          <w:iCs/>
          <w:sz w:val="24"/>
          <w:szCs w:val="24"/>
        </w:rPr>
        <w:t xml:space="preserve"> like Oxfam, Amnesty International, International </w:t>
      </w:r>
      <w:proofErr w:type="spellStart"/>
      <w:r w:rsidRPr="005A5010">
        <w:rPr>
          <w:rFonts w:ascii="Times New Roman" w:eastAsia="Times New Roman" w:hAnsi="Times New Roman" w:cs="Times New Roman"/>
          <w:i/>
          <w:iCs/>
          <w:sz w:val="24"/>
          <w:szCs w:val="24"/>
        </w:rPr>
        <w:t>Labour</w:t>
      </w:r>
      <w:proofErr w:type="spellEnd"/>
      <w:r w:rsidRPr="005A5010">
        <w:rPr>
          <w:rFonts w:ascii="Times New Roman" w:eastAsia="Times New Roman" w:hAnsi="Times New Roman" w:cs="Times New Roman"/>
          <w:i/>
          <w:iCs/>
          <w:sz w:val="24"/>
          <w:szCs w:val="24"/>
        </w:rPr>
        <w:t xml:space="preserve"> </w:t>
      </w:r>
      <w:proofErr w:type="spellStart"/>
      <w:r w:rsidRPr="005A5010">
        <w:rPr>
          <w:rFonts w:ascii="Times New Roman" w:eastAsia="Times New Roman" w:hAnsi="Times New Roman" w:cs="Times New Roman"/>
          <w:i/>
          <w:iCs/>
          <w:sz w:val="24"/>
          <w:szCs w:val="24"/>
        </w:rPr>
        <w:t>Organisation</w:t>
      </w:r>
      <w:proofErr w:type="spellEnd"/>
      <w:r w:rsidRPr="005A5010">
        <w:rPr>
          <w:rFonts w:ascii="Times New Roman" w:eastAsia="Times New Roman" w:hAnsi="Times New Roman" w:cs="Times New Roman"/>
          <w:i/>
          <w:iCs/>
          <w:sz w:val="24"/>
          <w:szCs w:val="24"/>
        </w:rPr>
        <w:t>, Industrial Workers of the World (IWW), International Centre for Trade Union Rights, International Labor Rights Fund (ILRF), Socialist International, Individual Grievance Procedures in the United Nations Secretariat and present my case with them."</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Phase 6: Final Company Exchanges (2022)</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November 2022 - Changed Company Position:</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Khaled</w:t>
      </w:r>
      <w:proofErr w:type="spellEnd"/>
      <w:r w:rsidRPr="005A5010">
        <w:rPr>
          <w:rFonts w:ascii="Times New Roman" w:eastAsia="Times New Roman" w:hAnsi="Times New Roman" w:cs="Times New Roman"/>
          <w:sz w:val="24"/>
          <w:szCs w:val="24"/>
        </w:rPr>
        <w:t xml:space="preserve"> Ali Mohamed </w:t>
      </w:r>
      <w:proofErr w:type="spellStart"/>
      <w:r w:rsidRPr="005A5010">
        <w:rPr>
          <w:rFonts w:ascii="Times New Roman" w:eastAsia="Times New Roman" w:hAnsi="Times New Roman" w:cs="Times New Roman"/>
          <w:sz w:val="24"/>
          <w:szCs w:val="24"/>
        </w:rPr>
        <w:t>Akl</w:t>
      </w:r>
      <w:proofErr w:type="spellEnd"/>
      <w:r w:rsidRPr="005A5010">
        <w:rPr>
          <w:rFonts w:ascii="Times New Roman" w:eastAsia="Times New Roman" w:hAnsi="Times New Roman" w:cs="Times New Roman"/>
          <w:sz w:val="24"/>
          <w:szCs w:val="24"/>
        </w:rPr>
        <w:t xml:space="preserve"> now claimed: </w:t>
      </w:r>
      <w:r w:rsidRPr="005A5010">
        <w:rPr>
          <w:rFonts w:ascii="Times New Roman" w:eastAsia="Times New Roman" w:hAnsi="Times New Roman" w:cs="Times New Roman"/>
          <w:i/>
          <w:iCs/>
          <w:sz w:val="24"/>
          <w:szCs w:val="24"/>
        </w:rPr>
        <w:t>"For compassionate leave to be considered it must be supported by supporting documents and evidence which was not provided at the time."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b/>
          <w:bCs/>
          <w:sz w:val="24"/>
          <w:szCs w:val="24"/>
        </w:rPr>
        <w:t>Zubair's</w:t>
      </w:r>
      <w:proofErr w:type="spellEnd"/>
      <w:r w:rsidRPr="005A5010">
        <w:rPr>
          <w:rFonts w:ascii="Times New Roman" w:eastAsia="Times New Roman" w:hAnsi="Times New Roman" w:cs="Times New Roman"/>
          <w:b/>
          <w:bCs/>
          <w:sz w:val="24"/>
          <w:szCs w:val="24"/>
        </w:rPr>
        <w:t xml:space="preserve"> Response - December 1, 2022:</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 xml:space="preserve">"You indicated that I had not provided the paperwork supporting my compassionate leave application. This is not correct. After my return from medical emergency compassionate leave, I submitted all essential documentation and medical </w:t>
      </w:r>
      <w:r w:rsidRPr="005A5010">
        <w:rPr>
          <w:rFonts w:ascii="Times New Roman" w:eastAsia="Times New Roman" w:hAnsi="Times New Roman" w:cs="Times New Roman"/>
          <w:i/>
          <w:iCs/>
          <w:sz w:val="24"/>
          <w:szCs w:val="24"/>
        </w:rPr>
        <w:lastRenderedPageBreak/>
        <w:t>certificates. Otherwise, the corporation would not have permitted me to stay on. If the relevant documentation had not been presented, the corporation would have taken action against me."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 xml:space="preserve">Michael Jacob </w:t>
      </w:r>
      <w:proofErr w:type="spellStart"/>
      <w:r w:rsidRPr="005A5010">
        <w:rPr>
          <w:rFonts w:ascii="Times New Roman" w:eastAsia="Times New Roman" w:hAnsi="Times New Roman" w:cs="Times New Roman"/>
          <w:b/>
          <w:bCs/>
          <w:sz w:val="24"/>
          <w:szCs w:val="24"/>
        </w:rPr>
        <w:t>Younes</w:t>
      </w:r>
      <w:proofErr w:type="spellEnd"/>
      <w:r w:rsidRPr="005A5010">
        <w:rPr>
          <w:rFonts w:ascii="Times New Roman" w:eastAsia="Times New Roman" w:hAnsi="Times New Roman" w:cs="Times New Roman"/>
          <w:b/>
          <w:bCs/>
          <w:sz w:val="24"/>
          <w:szCs w:val="24"/>
        </w:rPr>
        <w:t xml:space="preserve"> (Head of Employee Relations) - December 3, 2022:</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"As we stated earlier, we never received any documents from you at that time. Therefore, we are unable to support your request after over 20 years later."</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2"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7. Government Agency Involvement</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Multiple Agency Contact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contacted numerous Qatar government departments seeking assistance: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Agencies Contacted:</w:t>
      </w:r>
    </w:p>
    <w:p w:rsidR="005A5010" w:rsidRPr="005A5010" w:rsidRDefault="005A5010" w:rsidP="005A5010">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Ministry of Administrative Development, </w:t>
      </w:r>
      <w:proofErr w:type="spellStart"/>
      <w:r w:rsidRPr="005A5010">
        <w:rPr>
          <w:rFonts w:ascii="Times New Roman" w:eastAsia="Times New Roman" w:hAnsi="Times New Roman" w:cs="Times New Roman"/>
          <w:sz w:val="24"/>
          <w:szCs w:val="24"/>
        </w:rPr>
        <w:t>Labour</w:t>
      </w:r>
      <w:proofErr w:type="spellEnd"/>
      <w:r w:rsidRPr="005A5010">
        <w:rPr>
          <w:rFonts w:ascii="Times New Roman" w:eastAsia="Times New Roman" w:hAnsi="Times New Roman" w:cs="Times New Roman"/>
          <w:sz w:val="24"/>
          <w:szCs w:val="24"/>
        </w:rPr>
        <w:t xml:space="preserve"> &amp; Social Affairs (ADLSA)</w:t>
      </w:r>
    </w:p>
    <w:p w:rsidR="005A5010" w:rsidRPr="005A5010" w:rsidRDefault="005A5010" w:rsidP="005A5010">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Ministry of Social Development and Family (MOSA)</w:t>
      </w:r>
    </w:p>
    <w:p w:rsidR="005A5010" w:rsidRPr="005A5010" w:rsidRDefault="005A5010" w:rsidP="005A5010">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National Human Rights Committee (NHRC)</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Government Response Pattern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consistent pattern from government agencies was:</w:t>
      </w:r>
    </w:p>
    <w:p w:rsidR="005A5010" w:rsidRPr="005A5010" w:rsidRDefault="005A5010" w:rsidP="005A501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Initial acknowledgment</w:t>
      </w:r>
    </w:p>
    <w:p w:rsidR="005A5010" w:rsidRPr="005A5010" w:rsidRDefault="005A5010" w:rsidP="005A501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Promise to refer to "competent department"</w:t>
      </w:r>
    </w:p>
    <w:p w:rsidR="005A5010" w:rsidRPr="005A5010" w:rsidRDefault="005A5010" w:rsidP="005A501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Promise of contact "at the earliest"</w:t>
      </w:r>
    </w:p>
    <w:p w:rsidR="005A5010" w:rsidRPr="005A5010" w:rsidRDefault="005A5010" w:rsidP="005A5010">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Complete silence thereafter</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This pattern repeated across multiple agencies over several years, with no meaningful assistance provided despite clear policy violations.</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3"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8. Current Personal Circumstances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Age and Health</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At 70+ years old,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describes himself as having "age-old ailments" and facing significant health challenges related to his advanced age.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Financial Hardship</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Throughout the correspondence,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consistently describes financial distress: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lastRenderedPageBreak/>
        <w:t>2019 (Age 67):</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"unemployed poor man finding it difficult to meet the ends"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2020 (Age 68):</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"finding it difficult to meet his ends"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2022 (Age 70):</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"I am a 70-year-old man with age-old ailments"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Social Media Campaign and Corporate Response</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b/>
          <w:bCs/>
          <w:sz w:val="24"/>
          <w:szCs w:val="24"/>
        </w:rPr>
        <w:t>Instagram</w:t>
      </w:r>
      <w:proofErr w:type="spellEnd"/>
      <w:r w:rsidRPr="005A5010">
        <w:rPr>
          <w:rFonts w:ascii="Times New Roman" w:eastAsia="Times New Roman" w:hAnsi="Times New Roman" w:cs="Times New Roman"/>
          <w:b/>
          <w:bCs/>
          <w:sz w:val="24"/>
          <w:szCs w:val="24"/>
        </w:rPr>
        <w:t xml:space="preserve"> Documentation Campaign (2022-2023):</w:t>
      </w:r>
      <w:r w:rsidRPr="005A5010">
        <w:rPr>
          <w:rFonts w:ascii="Times New Roman" w:eastAsia="Times New Roman" w:hAnsi="Times New Roman" w:cs="Times New Roman"/>
          <w:sz w:val="24"/>
          <w:szCs w:val="24"/>
        </w:rPr>
        <w:t xml:space="preserve"> Frustrated by decades of corporate silence,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turned to social media, posting his story on Qatar Energy's </w:t>
      </w:r>
      <w:proofErr w:type="spellStart"/>
      <w:r w:rsidRPr="005A5010">
        <w:rPr>
          <w:rFonts w:ascii="Times New Roman" w:eastAsia="Times New Roman" w:hAnsi="Times New Roman" w:cs="Times New Roman"/>
          <w:sz w:val="24"/>
          <w:szCs w:val="24"/>
        </w:rPr>
        <w:t>Instagram</w:t>
      </w:r>
      <w:proofErr w:type="spellEnd"/>
      <w:r w:rsidRPr="005A5010">
        <w:rPr>
          <w:rFonts w:ascii="Times New Roman" w:eastAsia="Times New Roman" w:hAnsi="Times New Roman" w:cs="Times New Roman"/>
          <w:sz w:val="24"/>
          <w:szCs w:val="24"/>
        </w:rPr>
        <w:t xml:space="preserve"> account. The posts included: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December 10, 2022:</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"More to follow soon"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December 16, 2022:</w:t>
      </w:r>
      <w:r w:rsidRPr="005A5010">
        <w:rPr>
          <w:rFonts w:ascii="Times New Roman" w:eastAsia="Times New Roman" w:hAnsi="Times New Roman" w:cs="Times New Roman"/>
          <w:sz w:val="24"/>
          <w:szCs w:val="24"/>
        </w:rPr>
        <w:t xml:space="preserve"> Detailed account of his recruitment and working conditions: </w:t>
      </w:r>
      <w:r w:rsidRPr="005A5010">
        <w:rPr>
          <w:rFonts w:ascii="Times New Roman" w:eastAsia="Times New Roman" w:hAnsi="Times New Roman" w:cs="Times New Roman"/>
          <w:i/>
          <w:iCs/>
          <w:sz w:val="24"/>
          <w:szCs w:val="24"/>
        </w:rPr>
        <w:t xml:space="preserve">"Fighting for Justice from QGPC </w:t>
      </w:r>
      <w:proofErr w:type="gramStart"/>
      <w:r w:rsidRPr="005A5010">
        <w:rPr>
          <w:rFonts w:ascii="Times New Roman" w:eastAsia="Times New Roman" w:hAnsi="Times New Roman" w:cs="Times New Roman"/>
          <w:i/>
          <w:iCs/>
          <w:sz w:val="24"/>
          <w:szCs w:val="24"/>
        </w:rPr>
        <w:t>On</w:t>
      </w:r>
      <w:proofErr w:type="gramEnd"/>
      <w:r w:rsidRPr="005A5010">
        <w:rPr>
          <w:rFonts w:ascii="Times New Roman" w:eastAsia="Times New Roman" w:hAnsi="Times New Roman" w:cs="Times New Roman"/>
          <w:i/>
          <w:iCs/>
          <w:sz w:val="24"/>
          <w:szCs w:val="24"/>
        </w:rPr>
        <w:t xml:space="preserve"> 13-8-1990 I signed a contract, in Bombay after a hectic interview with the QGPC operations manager who promised heaven and earth at QGPC..."</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December 22, 2022:</w:t>
      </w:r>
      <w:r w:rsidRPr="005A5010">
        <w:rPr>
          <w:rFonts w:ascii="Times New Roman" w:eastAsia="Times New Roman" w:hAnsi="Times New Roman" w:cs="Times New Roman"/>
          <w:sz w:val="24"/>
          <w:szCs w:val="24"/>
        </w:rPr>
        <w:t xml:space="preserve"> War experience details: </w:t>
      </w:r>
      <w:r w:rsidRPr="005A5010">
        <w:rPr>
          <w:rFonts w:ascii="Times New Roman" w:eastAsia="Times New Roman" w:hAnsi="Times New Roman" w:cs="Times New Roman"/>
          <w:i/>
          <w:iCs/>
          <w:sz w:val="24"/>
          <w:szCs w:val="24"/>
        </w:rPr>
        <w:t>"Of course, there were some silver linings too. The shift cycle was good and the people were nice. We enjoyed the work and that is what pulled us on. Then.........the war broke out..."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January 31, 2023:</w:t>
      </w:r>
      <w:r w:rsidRPr="005A5010">
        <w:rPr>
          <w:rFonts w:ascii="Times New Roman" w:eastAsia="Times New Roman" w:hAnsi="Times New Roman" w:cs="Times New Roman"/>
          <w:sz w:val="24"/>
          <w:szCs w:val="24"/>
        </w:rPr>
        <w:t xml:space="preserve"> Direct challenge to the company: </w:t>
      </w:r>
      <w:r w:rsidRPr="005A5010">
        <w:rPr>
          <w:rFonts w:ascii="Times New Roman" w:eastAsia="Times New Roman" w:hAnsi="Times New Roman" w:cs="Times New Roman"/>
          <w:i/>
          <w:iCs/>
          <w:sz w:val="24"/>
          <w:szCs w:val="24"/>
        </w:rPr>
        <w:t>"Why do a multi-million dollar profit making company QGPC - now Qatar Energy, want to sit over 4779.64 Qatari Riyal of an employee for 32, yes long 32 years!"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Corporate Retaliation:</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 xml:space="preserve">"These were posted in Qatar Energy </w:t>
      </w:r>
      <w:proofErr w:type="spellStart"/>
      <w:r w:rsidRPr="005A5010">
        <w:rPr>
          <w:rFonts w:ascii="Times New Roman" w:eastAsia="Times New Roman" w:hAnsi="Times New Roman" w:cs="Times New Roman"/>
          <w:i/>
          <w:iCs/>
          <w:sz w:val="24"/>
          <w:szCs w:val="24"/>
        </w:rPr>
        <w:t>Instagram</w:t>
      </w:r>
      <w:proofErr w:type="spellEnd"/>
      <w:r w:rsidRPr="005A5010">
        <w:rPr>
          <w:rFonts w:ascii="Times New Roman" w:eastAsia="Times New Roman" w:hAnsi="Times New Roman" w:cs="Times New Roman"/>
          <w:i/>
          <w:iCs/>
          <w:sz w:val="24"/>
          <w:szCs w:val="24"/>
        </w:rPr>
        <w:t xml:space="preserve"> and they have blocked me"</w:t>
      </w:r>
      <w:r w:rsidRPr="005A5010">
        <w:rPr>
          <w:rFonts w:ascii="Times New Roman" w:eastAsia="Times New Roman" w:hAnsi="Times New Roman" w:cs="Times New Roman"/>
          <w:sz w:val="24"/>
          <w:szCs w:val="24"/>
        </w:rPr>
        <w:t xml:space="preserve"> - The </w:t>
      </w:r>
      <w:proofErr w:type="gramStart"/>
      <w:r w:rsidRPr="005A5010">
        <w:rPr>
          <w:rFonts w:ascii="Times New Roman" w:eastAsia="Times New Roman" w:hAnsi="Times New Roman" w:cs="Times New Roman"/>
          <w:sz w:val="24"/>
          <w:szCs w:val="24"/>
        </w:rPr>
        <w:t>company's</w:t>
      </w:r>
      <w:proofErr w:type="gramEnd"/>
      <w:r w:rsidRPr="005A5010">
        <w:rPr>
          <w:rFonts w:ascii="Times New Roman" w:eastAsia="Times New Roman" w:hAnsi="Times New Roman" w:cs="Times New Roman"/>
          <w:sz w:val="24"/>
          <w:szCs w:val="24"/>
        </w:rPr>
        <w:t xml:space="preserve"> response to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public documentation was to block him from their social media platform rather than address his concerns.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Threat of Broader Social Media Campaign (December 30, 2023):</w:t>
      </w:r>
      <w:r w:rsidRPr="005A5010">
        <w:rPr>
          <w:rFonts w:ascii="Times New Roman" w:eastAsia="Times New Roman" w:hAnsi="Times New Roman" w:cs="Times New Roman"/>
          <w:sz w:val="24"/>
          <w:szCs w:val="24"/>
        </w:rPr>
        <w:t xml:space="preserve"> </w:t>
      </w:r>
      <w:r w:rsidRPr="005A5010">
        <w:rPr>
          <w:rFonts w:ascii="Times New Roman" w:eastAsia="Times New Roman" w:hAnsi="Times New Roman" w:cs="Times New Roman"/>
          <w:i/>
          <w:iCs/>
          <w:sz w:val="24"/>
          <w:szCs w:val="24"/>
        </w:rPr>
        <w:t xml:space="preserve">"Concerning my claim for the deducted salary, I will continue my fight through Social Media. I know that you have blocked me on the </w:t>
      </w:r>
      <w:proofErr w:type="spellStart"/>
      <w:r w:rsidRPr="005A5010">
        <w:rPr>
          <w:rFonts w:ascii="Times New Roman" w:eastAsia="Times New Roman" w:hAnsi="Times New Roman" w:cs="Times New Roman"/>
          <w:i/>
          <w:iCs/>
          <w:sz w:val="24"/>
          <w:szCs w:val="24"/>
        </w:rPr>
        <w:t>Instagram</w:t>
      </w:r>
      <w:proofErr w:type="spellEnd"/>
      <w:r w:rsidRPr="005A5010">
        <w:rPr>
          <w:rFonts w:ascii="Times New Roman" w:eastAsia="Times New Roman" w:hAnsi="Times New Roman" w:cs="Times New Roman"/>
          <w:i/>
          <w:iCs/>
          <w:sz w:val="24"/>
          <w:szCs w:val="24"/>
        </w:rPr>
        <w:t xml:space="preserve"> site Qatar Energy I will use other media to reach the public with copies of relevant documents."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Current Living Conditions and Desperation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Geographic Isolation:</w:t>
      </w:r>
      <w:r w:rsidRPr="005A5010">
        <w:rPr>
          <w:rFonts w:ascii="Times New Roman" w:eastAsia="Times New Roman" w:hAnsi="Times New Roman" w:cs="Times New Roman"/>
          <w:sz w:val="24"/>
          <w:szCs w:val="24"/>
        </w:rPr>
        <w:t xml:space="preserve"> Living in </w:t>
      </w:r>
      <w:proofErr w:type="spellStart"/>
      <w:r w:rsidRPr="005A5010">
        <w:rPr>
          <w:rFonts w:ascii="Times New Roman" w:eastAsia="Times New Roman" w:hAnsi="Times New Roman" w:cs="Times New Roman"/>
          <w:sz w:val="24"/>
          <w:szCs w:val="24"/>
        </w:rPr>
        <w:t>Bilathikulam</w:t>
      </w:r>
      <w:proofErr w:type="spellEnd"/>
      <w:r w:rsidRPr="005A5010">
        <w:rPr>
          <w:rFonts w:ascii="Times New Roman" w:eastAsia="Times New Roman" w:hAnsi="Times New Roman" w:cs="Times New Roman"/>
          <w:sz w:val="24"/>
          <w:szCs w:val="24"/>
        </w:rPr>
        <w:t xml:space="preserve">, Calicut, </w:t>
      </w:r>
      <w:proofErr w:type="gramStart"/>
      <w:r w:rsidRPr="005A5010">
        <w:rPr>
          <w:rFonts w:ascii="Times New Roman" w:eastAsia="Times New Roman" w:hAnsi="Times New Roman" w:cs="Times New Roman"/>
          <w:sz w:val="24"/>
          <w:szCs w:val="24"/>
        </w:rPr>
        <w:t>Kerala</w:t>
      </w:r>
      <w:proofErr w:type="gramEnd"/>
      <w:r w:rsidRPr="005A5010">
        <w:rPr>
          <w:rFonts w:ascii="Times New Roman" w:eastAsia="Times New Roman" w:hAnsi="Times New Roman" w:cs="Times New Roman"/>
          <w:sz w:val="24"/>
          <w:szCs w:val="24"/>
        </w:rPr>
        <w:t>, India - approximately 3,000 miles from Qatar with no practical means to pursue legal action in person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Advanced Age Health Concerns:</w:t>
      </w:r>
      <w:r w:rsidRPr="005A5010">
        <w:rPr>
          <w:rFonts w:ascii="Times New Roman" w:eastAsia="Times New Roman" w:hAnsi="Times New Roman" w:cs="Times New Roman"/>
          <w:sz w:val="24"/>
          <w:szCs w:val="24"/>
        </w:rPr>
        <w:t xml:space="preserve"> At 70+ years,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repeatedly mentions "age-old ailments" and the physical toll of this prolonged stress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Financial Desperation Escalating:</w:t>
      </w:r>
    </w:p>
    <w:p w:rsidR="005A5010" w:rsidRPr="005A5010" w:rsidRDefault="005A5010" w:rsidP="005A501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2019: "struggling to survive"</w:t>
      </w:r>
    </w:p>
    <w:p w:rsidR="005A5010" w:rsidRPr="005A5010" w:rsidRDefault="005A5010" w:rsidP="005A501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2020: "finding it difficult to meet his ends"</w:t>
      </w:r>
    </w:p>
    <w:p w:rsidR="005A5010" w:rsidRPr="005A5010" w:rsidRDefault="005A5010" w:rsidP="005A501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2022: "I am a 70-year-old man with age-old ailments"</w:t>
      </w:r>
    </w:p>
    <w:p w:rsidR="005A5010" w:rsidRPr="005A5010" w:rsidRDefault="005A5010" w:rsidP="005A5010">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2024: Still pursuing the case with no resolution in sight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Digital Advocacy Attempts:</w:t>
      </w:r>
    </w:p>
    <w:p w:rsidR="005A5010" w:rsidRPr="005A5010" w:rsidRDefault="005A5010" w:rsidP="005A5010">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Blocked from Qatar Energy's </w:t>
      </w:r>
      <w:proofErr w:type="spellStart"/>
      <w:r w:rsidRPr="005A5010">
        <w:rPr>
          <w:rFonts w:ascii="Times New Roman" w:eastAsia="Times New Roman" w:hAnsi="Times New Roman" w:cs="Times New Roman"/>
          <w:sz w:val="24"/>
          <w:szCs w:val="24"/>
        </w:rPr>
        <w:t>Instagram</w:t>
      </w:r>
      <w:proofErr w:type="spellEnd"/>
    </w:p>
    <w:p w:rsidR="005A5010" w:rsidRPr="005A5010" w:rsidRDefault="005A5010" w:rsidP="005A5010">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Reached out to Doha News and other media outlets</w:t>
      </w:r>
    </w:p>
    <w:p w:rsidR="005A5010" w:rsidRPr="005A5010" w:rsidRDefault="005A5010" w:rsidP="005A5010">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Prepared letters to international human rights organizations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Geographic Challenges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Living in Calicut, Kerala, India,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faces significant practical barriers:</w:t>
      </w:r>
    </w:p>
    <w:p w:rsidR="005A5010" w:rsidRPr="005A5010" w:rsidRDefault="005A5010" w:rsidP="005A5010">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Distance from Qatar makes legal action difficult</w:t>
      </w:r>
    </w:p>
    <w:p w:rsidR="005A5010" w:rsidRPr="005A5010" w:rsidRDefault="005A5010" w:rsidP="005A5010">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Limited financial resources for international legal representation</w:t>
      </w:r>
    </w:p>
    <w:p w:rsidR="005A5010" w:rsidRPr="005A5010" w:rsidRDefault="005A5010" w:rsidP="005A5010">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Advanced age makes travel challenging</w:t>
      </w:r>
    </w:p>
    <w:p w:rsidR="005A5010" w:rsidRPr="005A5010" w:rsidRDefault="005A5010" w:rsidP="005A5010">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Time zone and communication barriers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Current Address:</w:t>
      </w:r>
      <w:r w:rsidRPr="005A5010">
        <w:rPr>
          <w:rFonts w:ascii="Times New Roman" w:eastAsia="Times New Roman" w:hAnsi="Times New Roman" w:cs="Times New Roman"/>
          <w:sz w:val="24"/>
          <w:szCs w:val="24"/>
        </w:rPr>
        <w:t xml:space="preserve"> 1/4552 B, </w:t>
      </w:r>
      <w:proofErr w:type="spellStart"/>
      <w:r w:rsidRPr="005A5010">
        <w:rPr>
          <w:rFonts w:ascii="Times New Roman" w:eastAsia="Times New Roman" w:hAnsi="Times New Roman" w:cs="Times New Roman"/>
          <w:sz w:val="24"/>
          <w:szCs w:val="24"/>
        </w:rPr>
        <w:t>Bilathikulam</w:t>
      </w:r>
      <w:proofErr w:type="spellEnd"/>
      <w:r w:rsidRPr="005A5010">
        <w:rPr>
          <w:rFonts w:ascii="Times New Roman" w:eastAsia="Times New Roman" w:hAnsi="Times New Roman" w:cs="Times New Roman"/>
          <w:sz w:val="24"/>
          <w:szCs w:val="24"/>
        </w:rPr>
        <w:br/>
        <w:t>Calicut, Kerala, India - 673006</w:t>
      </w:r>
      <w:r w:rsidRPr="005A5010">
        <w:rPr>
          <w:rFonts w:ascii="Times New Roman" w:eastAsia="Times New Roman" w:hAnsi="Times New Roman" w:cs="Times New Roman"/>
          <w:sz w:val="24"/>
          <w:szCs w:val="24"/>
        </w:rPr>
        <w:br/>
        <w:t>Phone: +91 9495258360</w:t>
      </w:r>
      <w:r w:rsidRPr="005A5010">
        <w:rPr>
          <w:rFonts w:ascii="Times New Roman" w:eastAsia="Times New Roman" w:hAnsi="Times New Roman" w:cs="Times New Roman"/>
          <w:sz w:val="24"/>
          <w:szCs w:val="24"/>
        </w:rPr>
        <w:br/>
        <w:t xml:space="preserve">Email: </w:t>
      </w:r>
      <w:hyperlink r:id="rId5" w:history="1">
        <w:r w:rsidRPr="005A5010">
          <w:rPr>
            <w:rFonts w:ascii="Times New Roman" w:eastAsia="Times New Roman" w:hAnsi="Times New Roman" w:cs="Times New Roman"/>
            <w:color w:val="0000FF"/>
            <w:sz w:val="24"/>
            <w:szCs w:val="24"/>
            <w:u w:val="single"/>
          </w:rPr>
          <w:t>zubairkandoth@yahoo.co.in</w:t>
        </w:r>
      </w:hyperlink>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4"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9. Analysis of Company Responses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Shifting Defense Strategies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QatarEnergy's</w:t>
      </w:r>
      <w:proofErr w:type="spellEnd"/>
      <w:r w:rsidRPr="005A5010">
        <w:rPr>
          <w:rFonts w:ascii="Times New Roman" w:eastAsia="Times New Roman" w:hAnsi="Times New Roman" w:cs="Times New Roman"/>
          <w:sz w:val="24"/>
          <w:szCs w:val="24"/>
        </w:rPr>
        <w:t xml:space="preserve"> position has evolved significantly over time, revealing inconsistencies that undermine their credibility: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2020 Position:</w:t>
      </w:r>
      <w:r w:rsidRPr="005A5010">
        <w:rPr>
          <w:rFonts w:ascii="Times New Roman" w:eastAsia="Times New Roman" w:hAnsi="Times New Roman" w:cs="Times New Roman"/>
          <w:sz w:val="24"/>
          <w:szCs w:val="24"/>
        </w:rPr>
        <w:t xml:space="preserve"> "Not in line with QP policies and procedures"</w:t>
      </w:r>
    </w:p>
    <w:p w:rsidR="005A5010" w:rsidRPr="005A5010" w:rsidRDefault="005A5010" w:rsidP="005A5010">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Factually incorrect given clear policy language</w:t>
      </w:r>
    </w:p>
    <w:p w:rsidR="005A5010" w:rsidRPr="005A5010" w:rsidRDefault="005A5010" w:rsidP="005A5010">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Easily refuted by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policy quotation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2022 Position:</w:t>
      </w:r>
      <w:r w:rsidRPr="005A5010">
        <w:rPr>
          <w:rFonts w:ascii="Times New Roman" w:eastAsia="Times New Roman" w:hAnsi="Times New Roman" w:cs="Times New Roman"/>
          <w:sz w:val="24"/>
          <w:szCs w:val="24"/>
        </w:rPr>
        <w:t xml:space="preserve"> "No supporting documents provided"</w:t>
      </w:r>
    </w:p>
    <w:p w:rsidR="005A5010" w:rsidRPr="005A5010" w:rsidRDefault="005A5010" w:rsidP="005A5010">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Contradicts the fact that medical board approved leave after "scrutiny and interview"</w:t>
      </w:r>
    </w:p>
    <w:p w:rsidR="005A5010" w:rsidRPr="005A5010" w:rsidRDefault="005A5010" w:rsidP="005A5010">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Contradicts continued employment (impossible without proper documentation)</w:t>
      </w:r>
    </w:p>
    <w:p w:rsidR="005A5010" w:rsidRPr="005A5010" w:rsidRDefault="005A5010" w:rsidP="005A5010">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Contradicts lack of disciplinary action for alleged documentation failure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Logical Inconsistencies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Several aspects of the company's defense don't withstand logical scrutiny:</w:t>
      </w:r>
    </w:p>
    <w:p w:rsidR="005A5010" w:rsidRPr="005A5010" w:rsidRDefault="005A5010" w:rsidP="005A5010">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Medical Board Approval:</w:t>
      </w:r>
      <w:r w:rsidRPr="005A5010">
        <w:rPr>
          <w:rFonts w:ascii="Times New Roman" w:eastAsia="Times New Roman" w:hAnsi="Times New Roman" w:cs="Times New Roman"/>
          <w:sz w:val="24"/>
          <w:szCs w:val="24"/>
        </w:rPr>
        <w:t xml:space="preserve"> How can a medical board conduct "scrutiny and interview" and approve leave without documentation?</w:t>
      </w:r>
    </w:p>
    <w:p w:rsidR="005A5010" w:rsidRPr="005A5010" w:rsidRDefault="005A5010" w:rsidP="005A5010">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Continued Employment:</w:t>
      </w:r>
      <w:r w:rsidRPr="005A5010">
        <w:rPr>
          <w:rFonts w:ascii="Times New Roman" w:eastAsia="Times New Roman" w:hAnsi="Times New Roman" w:cs="Times New Roman"/>
          <w:sz w:val="24"/>
          <w:szCs w:val="24"/>
        </w:rPr>
        <w:t xml:space="preserve"> Why would the company allow an employee to continue working if he had failed to provide required emergency leave documentation?</w:t>
      </w:r>
    </w:p>
    <w:p w:rsidR="005A5010" w:rsidRPr="005A5010" w:rsidRDefault="005A5010" w:rsidP="005A5010">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No Disciplinary Action:</w:t>
      </w:r>
      <w:r w:rsidRPr="005A5010">
        <w:rPr>
          <w:rFonts w:ascii="Times New Roman" w:eastAsia="Times New Roman" w:hAnsi="Times New Roman" w:cs="Times New Roman"/>
          <w:sz w:val="24"/>
          <w:szCs w:val="24"/>
        </w:rPr>
        <w:t xml:space="preserve"> </w:t>
      </w:r>
      <w:proofErr w:type="gramStart"/>
      <w:r w:rsidRPr="005A5010">
        <w:rPr>
          <w:rFonts w:ascii="Times New Roman" w:eastAsia="Times New Roman" w:hAnsi="Times New Roman" w:cs="Times New Roman"/>
          <w:sz w:val="24"/>
          <w:szCs w:val="24"/>
        </w:rPr>
        <w:t>If documentation requirements were truly not met, why was no</w:t>
      </w:r>
      <w:proofErr w:type="gramEnd"/>
      <w:r w:rsidRPr="005A5010">
        <w:rPr>
          <w:rFonts w:ascii="Times New Roman" w:eastAsia="Times New Roman" w:hAnsi="Times New Roman" w:cs="Times New Roman"/>
          <w:sz w:val="24"/>
          <w:szCs w:val="24"/>
        </w:rPr>
        <w:t xml:space="preserve"> disciplinary action taken at the time?</w:t>
      </w:r>
    </w:p>
    <w:p w:rsidR="005A5010" w:rsidRPr="005A5010" w:rsidRDefault="005A5010" w:rsidP="005A5010">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Policy Contradiction:</w:t>
      </w:r>
      <w:r w:rsidRPr="005A5010">
        <w:rPr>
          <w:rFonts w:ascii="Times New Roman" w:eastAsia="Times New Roman" w:hAnsi="Times New Roman" w:cs="Times New Roman"/>
          <w:sz w:val="24"/>
          <w:szCs w:val="24"/>
        </w:rPr>
        <w:t xml:space="preserve"> The </w:t>
      </w:r>
      <w:proofErr w:type="gramStart"/>
      <w:r w:rsidRPr="005A5010">
        <w:rPr>
          <w:rFonts w:ascii="Times New Roman" w:eastAsia="Times New Roman" w:hAnsi="Times New Roman" w:cs="Times New Roman"/>
          <w:sz w:val="24"/>
          <w:szCs w:val="24"/>
        </w:rPr>
        <w:t>company's</w:t>
      </w:r>
      <w:proofErr w:type="gramEnd"/>
      <w:r w:rsidRPr="005A5010">
        <w:rPr>
          <w:rFonts w:ascii="Times New Roman" w:eastAsia="Times New Roman" w:hAnsi="Times New Roman" w:cs="Times New Roman"/>
          <w:sz w:val="24"/>
          <w:szCs w:val="24"/>
        </w:rPr>
        <w:t xml:space="preserve"> own written policy clearly supports paid compassionate leave for exactly </w:t>
      </w:r>
      <w:proofErr w:type="spellStart"/>
      <w:r w:rsidRPr="005A5010">
        <w:rPr>
          <w:rFonts w:ascii="Times New Roman" w:eastAsia="Times New Roman" w:hAnsi="Times New Roman" w:cs="Times New Roman"/>
          <w:sz w:val="24"/>
          <w:szCs w:val="24"/>
        </w:rPr>
        <w:t>Zubair's</w:t>
      </w:r>
      <w:proofErr w:type="spellEnd"/>
      <w:r w:rsidRPr="005A5010">
        <w:rPr>
          <w:rFonts w:ascii="Times New Roman" w:eastAsia="Times New Roman" w:hAnsi="Times New Roman" w:cs="Times New Roman"/>
          <w:sz w:val="24"/>
          <w:szCs w:val="24"/>
        </w:rPr>
        <w:t xml:space="preserve"> circumstances.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Corporate Behavior Analysis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company's handling of this case raises broader questions: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Disproportionate Response:</w:t>
      </w:r>
      <w:r w:rsidRPr="005A5010">
        <w:rPr>
          <w:rFonts w:ascii="Times New Roman" w:eastAsia="Times New Roman" w:hAnsi="Times New Roman" w:cs="Times New Roman"/>
          <w:sz w:val="24"/>
          <w:szCs w:val="24"/>
        </w:rPr>
        <w:t xml:space="preserve"> A multinational corporation with billions in revenue refusing to address a QR 4,776.49 claim for over 30 years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Lack of Good Faith:</w:t>
      </w:r>
      <w:r w:rsidRPr="005A5010">
        <w:rPr>
          <w:rFonts w:ascii="Times New Roman" w:eastAsia="Times New Roman" w:hAnsi="Times New Roman" w:cs="Times New Roman"/>
          <w:sz w:val="24"/>
          <w:szCs w:val="24"/>
        </w:rPr>
        <w:t xml:space="preserve"> No attempt to investigate original records or seek compromise solutions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Inconsistent Explanations:</w:t>
      </w:r>
      <w:r w:rsidRPr="005A5010">
        <w:rPr>
          <w:rFonts w:ascii="Times New Roman" w:eastAsia="Times New Roman" w:hAnsi="Times New Roman" w:cs="Times New Roman"/>
          <w:sz w:val="24"/>
          <w:szCs w:val="24"/>
        </w:rPr>
        <w:t xml:space="preserve"> Changing rationales suggest defensive positioning rather than factual accuracy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Treatment of Elderly Former Employee:</w:t>
      </w:r>
      <w:r w:rsidRPr="005A5010">
        <w:rPr>
          <w:rFonts w:ascii="Times New Roman" w:eastAsia="Times New Roman" w:hAnsi="Times New Roman" w:cs="Times New Roman"/>
          <w:sz w:val="24"/>
          <w:szCs w:val="24"/>
        </w:rPr>
        <w:t xml:space="preserve"> Showing no compassion for a 70-year-old man facing financial hardship</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5"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10. Call for Resolution</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The Human Cost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This dispute has imposed a significant human cost on </w:t>
      </w:r>
      <w:proofErr w:type="spellStart"/>
      <w:r w:rsidRPr="005A5010">
        <w:rPr>
          <w:rFonts w:ascii="Times New Roman" w:eastAsia="Times New Roman" w:hAnsi="Times New Roman" w:cs="Times New Roman"/>
          <w:sz w:val="24"/>
          <w:szCs w:val="24"/>
        </w:rPr>
        <w:t>Kandoth</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w:t>
      </w:r>
    </w:p>
    <w:p w:rsidR="005A5010" w:rsidRPr="005A5010" w:rsidRDefault="005A5010" w:rsidP="005A5010">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30+ years of emotional stress and uncertainty</w:t>
      </w:r>
    </w:p>
    <w:p w:rsidR="005A5010" w:rsidRPr="005A5010" w:rsidRDefault="005A5010" w:rsidP="005A5010">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Financial hardship in his retirement years</w:t>
      </w:r>
    </w:p>
    <w:p w:rsidR="005A5010" w:rsidRPr="005A5010" w:rsidRDefault="005A5010" w:rsidP="005A5010">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Health impacts from prolonged stress</w:t>
      </w:r>
    </w:p>
    <w:p w:rsidR="005A5010" w:rsidRPr="005A5010" w:rsidRDefault="005A5010" w:rsidP="005A5010">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Loss of faith in corporate and governmental justice systems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Corporate Responsibility</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as a major international corporation, has responsibilities that extend beyond legal minimums:</w:t>
      </w:r>
    </w:p>
    <w:p w:rsidR="005A5010" w:rsidRPr="005A5010" w:rsidRDefault="005A5010" w:rsidP="005A5010">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Policy Integrity:</w:t>
      </w:r>
      <w:r w:rsidRPr="005A5010">
        <w:rPr>
          <w:rFonts w:ascii="Times New Roman" w:eastAsia="Times New Roman" w:hAnsi="Times New Roman" w:cs="Times New Roman"/>
          <w:sz w:val="24"/>
          <w:szCs w:val="24"/>
        </w:rPr>
        <w:t xml:space="preserve"> Honoring their own written policies</w:t>
      </w:r>
    </w:p>
    <w:p w:rsidR="005A5010" w:rsidRPr="005A5010" w:rsidRDefault="005A5010" w:rsidP="005A5010">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lastRenderedPageBreak/>
        <w:t>Employee Treatment:</w:t>
      </w:r>
      <w:r w:rsidRPr="005A5010">
        <w:rPr>
          <w:rFonts w:ascii="Times New Roman" w:eastAsia="Times New Roman" w:hAnsi="Times New Roman" w:cs="Times New Roman"/>
          <w:sz w:val="24"/>
          <w:szCs w:val="24"/>
        </w:rPr>
        <w:t xml:space="preserve"> Fair treatment of current and former employees</w:t>
      </w:r>
    </w:p>
    <w:p w:rsidR="005A5010" w:rsidRPr="005A5010" w:rsidRDefault="005A5010" w:rsidP="005A5010">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Corporate Citizenship:</w:t>
      </w:r>
      <w:r w:rsidRPr="005A5010">
        <w:rPr>
          <w:rFonts w:ascii="Times New Roman" w:eastAsia="Times New Roman" w:hAnsi="Times New Roman" w:cs="Times New Roman"/>
          <w:sz w:val="24"/>
          <w:szCs w:val="24"/>
        </w:rPr>
        <w:t xml:space="preserve"> Demonstrating ethical business practices</w:t>
      </w:r>
    </w:p>
    <w:p w:rsidR="005A5010" w:rsidRPr="005A5010" w:rsidRDefault="005A5010" w:rsidP="005A5010">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International Reputation:</w:t>
      </w:r>
      <w:r w:rsidRPr="005A5010">
        <w:rPr>
          <w:rFonts w:ascii="Times New Roman" w:eastAsia="Times New Roman" w:hAnsi="Times New Roman" w:cs="Times New Roman"/>
          <w:sz w:val="24"/>
          <w:szCs w:val="24"/>
        </w:rPr>
        <w:t xml:space="preserve"> Maintaining credibility in global markets</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Reasonable Resolution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The amount in dispute - QR 4,776.49 - represents:</w:t>
      </w:r>
    </w:p>
    <w:p w:rsidR="005A5010" w:rsidRPr="005A5010" w:rsidRDefault="005A5010" w:rsidP="005A5010">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Less than the cost of a basic company vehicle</w:t>
      </w:r>
    </w:p>
    <w:p w:rsidR="005A5010" w:rsidRPr="005A5010" w:rsidRDefault="005A5010" w:rsidP="005A5010">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A fraction of executive compensation</w:t>
      </w:r>
    </w:p>
    <w:p w:rsidR="005A5010" w:rsidRPr="005A5010" w:rsidRDefault="005A5010" w:rsidP="005A5010">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Minimal impact on corporate finances</w:t>
      </w:r>
    </w:p>
    <w:p w:rsidR="005A5010" w:rsidRPr="005A5010" w:rsidRDefault="005A5010" w:rsidP="005A5010">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Maximum impact on an elderly individual's quality of life</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 xml:space="preserve">Questions for </w:t>
      </w:r>
      <w:proofErr w:type="spellStart"/>
      <w:r w:rsidRPr="005A5010">
        <w:rPr>
          <w:rFonts w:ascii="Times New Roman" w:eastAsia="Times New Roman" w:hAnsi="Times New Roman" w:cs="Times New Roman"/>
          <w:b/>
          <w:bCs/>
          <w:sz w:val="27"/>
          <w:szCs w:val="27"/>
        </w:rPr>
        <w:t>QatarEnergy</w:t>
      </w:r>
      <w:proofErr w:type="spellEnd"/>
      <w:r w:rsidRPr="005A5010">
        <w:rPr>
          <w:rFonts w:ascii="Times New Roman" w:eastAsia="Times New Roman" w:hAnsi="Times New Roman" w:cs="Times New Roman"/>
          <w:b/>
          <w:bCs/>
          <w:sz w:val="27"/>
          <w:szCs w:val="27"/>
        </w:rPr>
        <w:t xml:space="preserve"> Leadership</w:t>
      </w:r>
    </w:p>
    <w:p w:rsidR="005A5010" w:rsidRPr="005A5010" w:rsidRDefault="005A5010" w:rsidP="005A5010">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How does refusing this claim align with corporate values and ethics policies?</w:t>
      </w:r>
    </w:p>
    <w:p w:rsidR="005A5010" w:rsidRPr="005A5010" w:rsidRDefault="005A5010" w:rsidP="005A5010">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What message does this send to current employees about policy reliability?</w:t>
      </w:r>
    </w:p>
    <w:p w:rsidR="005A5010" w:rsidRPr="005A5010" w:rsidRDefault="005A5010" w:rsidP="005A5010">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Is the cost of defending this position worth the reputational damage?</w:t>
      </w:r>
    </w:p>
    <w:p w:rsidR="005A5010" w:rsidRPr="005A5010" w:rsidRDefault="005A5010" w:rsidP="005A5010">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What would it cost the company to simply honor their original policy?</w:t>
      </w:r>
    </w:p>
    <w:p w:rsidR="005A5010" w:rsidRPr="005A5010" w:rsidRDefault="005A5010" w:rsidP="005A5010">
      <w:pPr>
        <w:spacing w:before="100" w:beforeAutospacing="1" w:after="100" w:afterAutospacing="1" w:line="240" w:lineRule="auto"/>
        <w:outlineLvl w:val="2"/>
        <w:rPr>
          <w:rFonts w:ascii="Times New Roman" w:eastAsia="Times New Roman" w:hAnsi="Times New Roman" w:cs="Times New Roman"/>
          <w:b/>
          <w:bCs/>
          <w:sz w:val="27"/>
          <w:szCs w:val="27"/>
        </w:rPr>
      </w:pPr>
      <w:r w:rsidRPr="005A5010">
        <w:rPr>
          <w:rFonts w:ascii="Times New Roman" w:eastAsia="Times New Roman" w:hAnsi="Times New Roman" w:cs="Times New Roman"/>
          <w:b/>
          <w:bCs/>
          <w:sz w:val="27"/>
          <w:szCs w:val="27"/>
        </w:rPr>
        <w:t>Path Forward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After three decades of correspondence and broken promises from both corporate and government entities, </w:t>
      </w:r>
      <w:proofErr w:type="spellStart"/>
      <w:r w:rsidRPr="005A5010">
        <w:rPr>
          <w:rFonts w:ascii="Times New Roman" w:eastAsia="Times New Roman" w:hAnsi="Times New Roman" w:cs="Times New Roman"/>
          <w:sz w:val="24"/>
          <w:szCs w:val="24"/>
        </w:rPr>
        <w:t>Kandoth</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seeks:</w:t>
      </w:r>
    </w:p>
    <w:p w:rsidR="005A5010" w:rsidRPr="005A5010" w:rsidRDefault="005A5010" w:rsidP="005A5010">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Immediate Payment:</w:t>
      </w:r>
      <w:r w:rsidRPr="005A5010">
        <w:rPr>
          <w:rFonts w:ascii="Times New Roman" w:eastAsia="Times New Roman" w:hAnsi="Times New Roman" w:cs="Times New Roman"/>
          <w:sz w:val="24"/>
          <w:szCs w:val="24"/>
        </w:rPr>
        <w:t xml:space="preserve"> QR 4,776.49 plus reasonable interest for 30+ years</w:t>
      </w:r>
    </w:p>
    <w:p w:rsidR="005A5010" w:rsidRPr="005A5010" w:rsidRDefault="005A5010" w:rsidP="005A5010">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Written Acknowledgment:</w:t>
      </w:r>
      <w:r w:rsidRPr="005A5010">
        <w:rPr>
          <w:rFonts w:ascii="Times New Roman" w:eastAsia="Times New Roman" w:hAnsi="Times New Roman" w:cs="Times New Roman"/>
          <w:sz w:val="24"/>
          <w:szCs w:val="24"/>
        </w:rPr>
        <w:t xml:space="preserve"> Recognition that the original deduction violated company policy</w:t>
      </w:r>
    </w:p>
    <w:p w:rsidR="005A5010" w:rsidRPr="005A5010" w:rsidRDefault="005A5010" w:rsidP="005A5010">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Assurance:</w:t>
      </w:r>
      <w:r w:rsidRPr="005A5010">
        <w:rPr>
          <w:rFonts w:ascii="Times New Roman" w:eastAsia="Times New Roman" w:hAnsi="Times New Roman" w:cs="Times New Roman"/>
          <w:sz w:val="24"/>
          <w:szCs w:val="24"/>
        </w:rPr>
        <w:t xml:space="preserve"> Commitment that such policy violations won't happen to other employees</w:t>
      </w:r>
    </w:p>
    <w:p w:rsidR="005A5010" w:rsidRPr="005A5010" w:rsidRDefault="005A5010" w:rsidP="005A5010">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Public Resolution:</w:t>
      </w:r>
      <w:r w:rsidRPr="005A5010">
        <w:rPr>
          <w:rFonts w:ascii="Times New Roman" w:eastAsia="Times New Roman" w:hAnsi="Times New Roman" w:cs="Times New Roman"/>
          <w:sz w:val="24"/>
          <w:szCs w:val="24"/>
        </w:rPr>
        <w:t xml:space="preserve"> Transparent handling to restore faith in corporate justice</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6" style="width:0;height:1.5pt" o:hralign="center" o:hrstd="t" o:hr="t" fillcolor="#a0a0a0" stroked="f"/>
        </w:pict>
      </w:r>
    </w:p>
    <w:p w:rsidR="005A5010" w:rsidRPr="005A5010" w:rsidRDefault="005A5010" w:rsidP="005A5010">
      <w:pPr>
        <w:spacing w:before="100" w:beforeAutospacing="1" w:after="100" w:afterAutospacing="1" w:line="240" w:lineRule="auto"/>
        <w:outlineLvl w:val="1"/>
        <w:rPr>
          <w:rFonts w:ascii="Times New Roman" w:eastAsia="Times New Roman" w:hAnsi="Times New Roman" w:cs="Times New Roman"/>
          <w:b/>
          <w:bCs/>
          <w:sz w:val="36"/>
          <w:szCs w:val="36"/>
        </w:rPr>
      </w:pPr>
      <w:r w:rsidRPr="005A5010">
        <w:rPr>
          <w:rFonts w:ascii="Times New Roman" w:eastAsia="Times New Roman" w:hAnsi="Times New Roman" w:cs="Times New Roman"/>
          <w:b/>
          <w:bCs/>
          <w:sz w:val="36"/>
          <w:szCs w:val="36"/>
        </w:rPr>
        <w:t>Conclusion</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The </w:t>
      </w:r>
      <w:proofErr w:type="spellStart"/>
      <w:r w:rsidRPr="005A5010">
        <w:rPr>
          <w:rFonts w:ascii="Times New Roman" w:eastAsia="Times New Roman" w:hAnsi="Times New Roman" w:cs="Times New Roman"/>
          <w:sz w:val="24"/>
          <w:szCs w:val="24"/>
        </w:rPr>
        <w:t>Kandoth</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case represents more than a simple employment dispute - it's a test of corporate integrity, policy reliability, and basic human decency. A 70-year-old man, who served </w:t>
      </w: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xml:space="preserve"> during one of the most dangerous periods in the region's history, deserves better than 30 years of bureaucratic stonewalling and contradictory explanations.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t xml:space="preserve">The facts are clear: the company's own policy supported paid compassionate leave, the leave was officially approved, and the salary deduction violated written policy. </w:t>
      </w: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xml:space="preserve"> has the power to end this injustice with a simple acknowledgment and payment.</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lastRenderedPageBreak/>
        <w:t xml:space="preserve">The question remains: Will </w:t>
      </w: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xml:space="preserve"> demonstrate the corporate leadership expected of an international energy company, or will they continue to defend an indefensible position against an elderly former employee seeking only what their own policies promised?</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The world is watching.</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7" style="width:0;height:1.5pt" o:hralign="center" o:hrstd="t" o:hr="t" fillcolor="#a0a0a0" stroked="f"/>
        </w:pic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i/>
          <w:iCs/>
          <w:sz w:val="24"/>
          <w:szCs w:val="24"/>
        </w:rPr>
        <w:t>This documentation is prepared to support legitimate advocacy efforts through investigative journalism, labor rights organizations, and public awareness campaigns seeking resolution of a clear policy violation and corporate injustice.</w:t>
      </w:r>
    </w:p>
    <w:p w:rsidR="005A5010" w:rsidRPr="005A5010" w:rsidRDefault="005A5010" w:rsidP="005A5010">
      <w:pPr>
        <w:spacing w:after="0"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sz w:val="24"/>
          <w:szCs w:val="24"/>
        </w:rPr>
        <w:pict>
          <v:rect id="_x0000_i1038" style="width:0;height:1.5pt" o:hralign="center" o:hrstd="t" o:hr="t" fillcolor="#a0a0a0" stroked="f"/>
        </w:pic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Contact Information for Further Investigation:</w:t>
      </w:r>
    </w:p>
    <w:p w:rsidR="005A5010" w:rsidRPr="005A5010" w:rsidRDefault="005A5010" w:rsidP="005A5010">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Claimant:</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Kandoth</w:t>
      </w:r>
      <w:proofErr w:type="spellEnd"/>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Vattakulam</w:t>
      </w:r>
      <w:r>
        <w:rPr>
          <w:rFonts w:ascii="Times New Roman" w:eastAsia="Times New Roman" w:hAnsi="Times New Roman" w:cs="Times New Roman"/>
          <w:sz w:val="24"/>
          <w:szCs w:val="24"/>
        </w:rPr>
        <w:t>parambil</w:t>
      </w:r>
      <w:proofErr w:type="spellEnd"/>
      <w:r>
        <w:rPr>
          <w:rFonts w:ascii="Times New Roman" w:eastAsia="Times New Roman" w:hAnsi="Times New Roman" w:cs="Times New Roman"/>
          <w:sz w:val="24"/>
          <w:szCs w:val="24"/>
        </w:rPr>
        <w:t xml:space="preserve"> </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Zubair</w:t>
      </w:r>
      <w:proofErr w:type="spellEnd"/>
      <w:r w:rsidRPr="005A5010">
        <w:rPr>
          <w:rFonts w:ascii="Times New Roman" w:eastAsia="Times New Roman" w:hAnsi="Times New Roman" w:cs="Times New Roman"/>
          <w:sz w:val="24"/>
          <w:szCs w:val="24"/>
        </w:rPr>
        <w:t xml:space="preserve">, +91 9495258360, </w:t>
      </w:r>
      <w:hyperlink r:id="rId6" w:history="1">
        <w:r w:rsidRPr="005A5010">
          <w:rPr>
            <w:rFonts w:ascii="Times New Roman" w:eastAsia="Times New Roman" w:hAnsi="Times New Roman" w:cs="Times New Roman"/>
            <w:color w:val="0000FF"/>
            <w:sz w:val="24"/>
            <w:szCs w:val="24"/>
            <w:u w:val="single"/>
          </w:rPr>
          <w:t>zubairkandoth@yahoo.co.in</w:t>
        </w:r>
      </w:hyperlink>
    </w:p>
    <w:p w:rsidR="005A5010" w:rsidRPr="005A5010" w:rsidRDefault="005A5010" w:rsidP="005A5010">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Company:</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QatarEnergy</w:t>
      </w:r>
      <w:proofErr w:type="spellEnd"/>
      <w:r w:rsidRPr="005A5010">
        <w:rPr>
          <w:rFonts w:ascii="Times New Roman" w:eastAsia="Times New Roman" w:hAnsi="Times New Roman" w:cs="Times New Roman"/>
          <w:sz w:val="24"/>
          <w:szCs w:val="24"/>
        </w:rPr>
        <w:t>, Doha, Qatar</w:t>
      </w:r>
    </w:p>
    <w:p w:rsidR="005A5010" w:rsidRPr="005A5010" w:rsidRDefault="005A5010" w:rsidP="005A5010">
      <w:pPr>
        <w:numPr>
          <w:ilvl w:val="0"/>
          <w:numId w:val="26"/>
        </w:numPr>
        <w:spacing w:before="100" w:beforeAutospacing="1" w:after="100" w:afterAutospacing="1" w:line="240" w:lineRule="auto"/>
        <w:rPr>
          <w:rFonts w:ascii="Times New Roman" w:eastAsia="Times New Roman" w:hAnsi="Times New Roman" w:cs="Times New Roman"/>
          <w:sz w:val="24"/>
          <w:szCs w:val="24"/>
        </w:rPr>
      </w:pPr>
      <w:r w:rsidRPr="005A5010">
        <w:rPr>
          <w:rFonts w:ascii="Times New Roman" w:eastAsia="Times New Roman" w:hAnsi="Times New Roman" w:cs="Times New Roman"/>
          <w:b/>
          <w:bCs/>
          <w:sz w:val="24"/>
          <w:szCs w:val="24"/>
        </w:rPr>
        <w:t>Key Company Officials:</w:t>
      </w:r>
      <w:r w:rsidRPr="005A5010">
        <w:rPr>
          <w:rFonts w:ascii="Times New Roman" w:eastAsia="Times New Roman" w:hAnsi="Times New Roman" w:cs="Times New Roman"/>
          <w:sz w:val="24"/>
          <w:szCs w:val="24"/>
        </w:rPr>
        <w:t xml:space="preserve"> </w:t>
      </w:r>
      <w:proofErr w:type="spellStart"/>
      <w:r w:rsidRPr="005A5010">
        <w:rPr>
          <w:rFonts w:ascii="Times New Roman" w:eastAsia="Times New Roman" w:hAnsi="Times New Roman" w:cs="Times New Roman"/>
          <w:sz w:val="24"/>
          <w:szCs w:val="24"/>
        </w:rPr>
        <w:t>Khaled</w:t>
      </w:r>
      <w:proofErr w:type="spellEnd"/>
      <w:r w:rsidRPr="005A5010">
        <w:rPr>
          <w:rFonts w:ascii="Times New Roman" w:eastAsia="Times New Roman" w:hAnsi="Times New Roman" w:cs="Times New Roman"/>
          <w:sz w:val="24"/>
          <w:szCs w:val="24"/>
        </w:rPr>
        <w:t xml:space="preserve"> Ali Mohamed </w:t>
      </w:r>
      <w:proofErr w:type="spellStart"/>
      <w:r w:rsidRPr="005A5010">
        <w:rPr>
          <w:rFonts w:ascii="Times New Roman" w:eastAsia="Times New Roman" w:hAnsi="Times New Roman" w:cs="Times New Roman"/>
          <w:sz w:val="24"/>
          <w:szCs w:val="24"/>
        </w:rPr>
        <w:t>Akl</w:t>
      </w:r>
      <w:proofErr w:type="spellEnd"/>
      <w:r w:rsidRPr="005A5010">
        <w:rPr>
          <w:rFonts w:ascii="Times New Roman" w:eastAsia="Times New Roman" w:hAnsi="Times New Roman" w:cs="Times New Roman"/>
          <w:sz w:val="24"/>
          <w:szCs w:val="24"/>
        </w:rPr>
        <w:t xml:space="preserve"> (Employee Relations Supervisor), Michael Jacob </w:t>
      </w:r>
      <w:proofErr w:type="spellStart"/>
      <w:r w:rsidRPr="005A5010">
        <w:rPr>
          <w:rFonts w:ascii="Times New Roman" w:eastAsia="Times New Roman" w:hAnsi="Times New Roman" w:cs="Times New Roman"/>
          <w:sz w:val="24"/>
          <w:szCs w:val="24"/>
        </w:rPr>
        <w:t>Younes</w:t>
      </w:r>
      <w:proofErr w:type="spellEnd"/>
      <w:r w:rsidRPr="005A5010">
        <w:rPr>
          <w:rFonts w:ascii="Times New Roman" w:eastAsia="Times New Roman" w:hAnsi="Times New Roman" w:cs="Times New Roman"/>
          <w:sz w:val="24"/>
          <w:szCs w:val="24"/>
        </w:rPr>
        <w:t xml:space="preserve"> (Head of Employee Relations)</w:t>
      </w:r>
    </w:p>
    <w:p w:rsidR="005A5010" w:rsidRPr="005A5010" w:rsidRDefault="005A5010" w:rsidP="005A5010">
      <w:pPr>
        <w:spacing w:before="100" w:beforeAutospacing="1" w:after="100" w:afterAutospacing="1" w:line="240" w:lineRule="auto"/>
        <w:rPr>
          <w:rFonts w:ascii="Times New Roman" w:eastAsia="Times New Roman" w:hAnsi="Times New Roman" w:cs="Times New Roman"/>
          <w:sz w:val="24"/>
          <w:szCs w:val="24"/>
        </w:rPr>
      </w:pPr>
      <w:proofErr w:type="gramStart"/>
      <w:r w:rsidRPr="005A5010">
        <w:rPr>
          <w:rFonts w:ascii="Times New Roman" w:eastAsia="Times New Roman" w:hAnsi="Times New Roman" w:cs="Times New Roman"/>
          <w:i/>
          <w:iCs/>
          <w:sz w:val="24"/>
          <w:szCs w:val="24"/>
        </w:rPr>
        <w:t>Supporting documentation and correspondence available upon request for legitimate investigative purposes.</w:t>
      </w:r>
      <w:proofErr w:type="gramEnd"/>
    </w:p>
    <w:p w:rsidR="005A5010" w:rsidRDefault="005A5010" w:rsidP="005A5010">
      <w:pPr>
        <w:pStyle w:val="ListParagraph"/>
        <w:numPr>
          <w:ilvl w:val="0"/>
          <w:numId w:val="27"/>
        </w:numPr>
      </w:pPr>
      <w:hyperlink r:id="rId7" w:history="1">
        <w:r w:rsidRPr="003865F7">
          <w:rPr>
            <w:rStyle w:val="Hyperlink"/>
          </w:rPr>
          <w:t>press@totalenergies.com</w:t>
        </w:r>
      </w:hyperlink>
    </w:p>
    <w:p w:rsidR="005A5010" w:rsidRDefault="005A5010" w:rsidP="005A5010">
      <w:pPr>
        <w:pStyle w:val="ListParagraph"/>
        <w:numPr>
          <w:ilvl w:val="0"/>
          <w:numId w:val="27"/>
        </w:numPr>
      </w:pPr>
      <w:hyperlink r:id="rId8" w:history="1">
        <w:r w:rsidRPr="003865F7">
          <w:rPr>
            <w:rStyle w:val="Hyperlink"/>
          </w:rPr>
          <w:t>QSSC-Qatar-Twitter@Shell.com</w:t>
        </w:r>
      </w:hyperlink>
    </w:p>
    <w:p w:rsidR="005A5010" w:rsidRDefault="005A5010" w:rsidP="005A5010">
      <w:pPr>
        <w:pStyle w:val="ListParagraph"/>
        <w:numPr>
          <w:ilvl w:val="0"/>
          <w:numId w:val="27"/>
        </w:numPr>
      </w:pPr>
      <w:hyperlink r:id="rId9" w:history="1">
        <w:r w:rsidRPr="003865F7">
          <w:rPr>
            <w:rStyle w:val="Hyperlink"/>
          </w:rPr>
          <w:t>Qatar@exxonmobil.com</w:t>
        </w:r>
      </w:hyperlink>
    </w:p>
    <w:p w:rsidR="005A5010" w:rsidRDefault="005A5010" w:rsidP="005A5010">
      <w:pPr>
        <w:pStyle w:val="ListParagraph"/>
        <w:numPr>
          <w:ilvl w:val="0"/>
          <w:numId w:val="27"/>
        </w:numPr>
      </w:pPr>
      <w:hyperlink r:id="rId10" w:history="1">
        <w:r w:rsidRPr="003865F7">
          <w:rPr>
            <w:rStyle w:val="Hyperlink"/>
          </w:rPr>
          <w:t>Roberto.albini@eni.com</w:t>
        </w:r>
      </w:hyperlink>
    </w:p>
    <w:p w:rsidR="005A5010" w:rsidRDefault="005A5010" w:rsidP="005A5010">
      <w:pPr>
        <w:pStyle w:val="ListParagraph"/>
        <w:numPr>
          <w:ilvl w:val="0"/>
          <w:numId w:val="27"/>
        </w:numPr>
      </w:pPr>
      <w:hyperlink r:id="rId11" w:history="1">
        <w:r w:rsidRPr="003865F7">
          <w:rPr>
            <w:rStyle w:val="Hyperlink"/>
          </w:rPr>
          <w:t>GWSC@conocophilips.com</w:t>
        </w:r>
      </w:hyperlink>
    </w:p>
    <w:p w:rsidR="005A5010" w:rsidRDefault="005A5010" w:rsidP="005A5010">
      <w:pPr>
        <w:pStyle w:val="ListParagraph"/>
        <w:numPr>
          <w:ilvl w:val="0"/>
          <w:numId w:val="27"/>
        </w:numPr>
      </w:pPr>
      <w:hyperlink r:id="rId12" w:history="1">
        <w:r w:rsidRPr="003865F7">
          <w:rPr>
            <w:rStyle w:val="Hyperlink"/>
          </w:rPr>
          <w:t>Ir.ssc@sinopec.com</w:t>
        </w:r>
      </w:hyperlink>
    </w:p>
    <w:p w:rsidR="005A5010" w:rsidRDefault="005A5010" w:rsidP="005A5010">
      <w:pPr>
        <w:pStyle w:val="ListParagraph"/>
        <w:numPr>
          <w:ilvl w:val="0"/>
          <w:numId w:val="27"/>
        </w:numPr>
      </w:pPr>
      <w:hyperlink r:id="rId13" w:history="1">
        <w:r w:rsidRPr="003865F7">
          <w:rPr>
            <w:rStyle w:val="Hyperlink"/>
          </w:rPr>
          <w:t>info@bunduq.ae</w:t>
        </w:r>
      </w:hyperlink>
    </w:p>
    <w:p w:rsidR="005A5010" w:rsidRDefault="005A5010" w:rsidP="005A5010">
      <w:pPr>
        <w:pStyle w:val="ListParagraph"/>
        <w:numPr>
          <w:ilvl w:val="0"/>
          <w:numId w:val="27"/>
        </w:numPr>
      </w:pPr>
      <w:hyperlink r:id="rId14" w:history="1">
        <w:r w:rsidRPr="003865F7">
          <w:rPr>
            <w:rStyle w:val="Hyperlink"/>
          </w:rPr>
          <w:t>info@gasal.com.qa</w:t>
        </w:r>
      </w:hyperlink>
    </w:p>
    <w:p w:rsidR="005A5010" w:rsidRDefault="005A5010" w:rsidP="005A5010">
      <w:pPr>
        <w:pStyle w:val="ListParagraph"/>
        <w:numPr>
          <w:ilvl w:val="0"/>
          <w:numId w:val="27"/>
        </w:numPr>
      </w:pPr>
      <w:hyperlink r:id="rId15" w:history="1">
        <w:r w:rsidRPr="003865F7">
          <w:rPr>
            <w:rStyle w:val="Hyperlink"/>
          </w:rPr>
          <w:t>991@km.com.qa</w:t>
        </w:r>
      </w:hyperlink>
    </w:p>
    <w:p w:rsidR="005A5010" w:rsidRDefault="005A5010" w:rsidP="005A5010">
      <w:pPr>
        <w:pStyle w:val="ListParagraph"/>
      </w:pPr>
    </w:p>
    <w:p w:rsidR="005A5010" w:rsidRDefault="005A5010" w:rsidP="005A5010">
      <w:pPr>
        <w:pStyle w:val="ListParagraph"/>
        <w:numPr>
          <w:ilvl w:val="0"/>
          <w:numId w:val="28"/>
        </w:numPr>
      </w:pPr>
      <w:hyperlink r:id="rId16" w:history="1">
        <w:r w:rsidRPr="003865F7">
          <w:rPr>
            <w:rStyle w:val="Hyperlink"/>
          </w:rPr>
          <w:t>readers@gulfnews.com</w:t>
        </w:r>
      </w:hyperlink>
    </w:p>
    <w:p w:rsidR="005A5010" w:rsidRDefault="005A5010" w:rsidP="005A5010">
      <w:pPr>
        <w:pStyle w:val="ListParagraph"/>
        <w:numPr>
          <w:ilvl w:val="0"/>
          <w:numId w:val="28"/>
        </w:numPr>
      </w:pPr>
      <w:hyperlink r:id="rId17" w:history="1">
        <w:r w:rsidRPr="003865F7">
          <w:rPr>
            <w:rStyle w:val="Hyperlink"/>
          </w:rPr>
          <w:t>editor@gulf-times.com</w:t>
        </w:r>
      </w:hyperlink>
    </w:p>
    <w:p w:rsidR="005A5010" w:rsidRDefault="005A5010" w:rsidP="005A5010">
      <w:pPr>
        <w:pStyle w:val="ListParagraph"/>
        <w:numPr>
          <w:ilvl w:val="0"/>
          <w:numId w:val="28"/>
        </w:numPr>
      </w:pPr>
      <w:hyperlink r:id="rId18" w:history="1">
        <w:r w:rsidRPr="003865F7">
          <w:rPr>
            <w:rStyle w:val="Hyperlink"/>
          </w:rPr>
          <w:t>o.kamaledin@alarab.qa</w:t>
        </w:r>
      </w:hyperlink>
    </w:p>
    <w:p w:rsidR="005A5010" w:rsidRDefault="005A5010" w:rsidP="005A5010">
      <w:pPr>
        <w:pStyle w:val="ListParagraph"/>
        <w:numPr>
          <w:ilvl w:val="0"/>
          <w:numId w:val="28"/>
        </w:numPr>
      </w:pPr>
      <w:hyperlink r:id="rId19" w:history="1">
        <w:r w:rsidRPr="003865F7">
          <w:rPr>
            <w:rStyle w:val="Hyperlink"/>
          </w:rPr>
          <w:t>edtiorinchief@pen.com.qa</w:t>
        </w:r>
      </w:hyperlink>
    </w:p>
    <w:p w:rsidR="005A5010" w:rsidRDefault="005A5010" w:rsidP="005A5010">
      <w:pPr>
        <w:pStyle w:val="ListParagraph"/>
        <w:numPr>
          <w:ilvl w:val="0"/>
          <w:numId w:val="28"/>
        </w:numPr>
      </w:pPr>
      <w:hyperlink r:id="rId20" w:history="1">
        <w:r w:rsidRPr="003865F7">
          <w:rPr>
            <w:rStyle w:val="Hyperlink"/>
          </w:rPr>
          <w:t>Marketing@Daralsharq.Net</w:t>
        </w:r>
      </w:hyperlink>
    </w:p>
    <w:p w:rsidR="005A5010" w:rsidRDefault="005A5010" w:rsidP="005A5010">
      <w:pPr>
        <w:pStyle w:val="ListParagraph"/>
        <w:numPr>
          <w:ilvl w:val="0"/>
          <w:numId w:val="28"/>
        </w:numPr>
      </w:pPr>
      <w:hyperlink r:id="rId21" w:history="1">
        <w:r w:rsidRPr="003865F7">
          <w:rPr>
            <w:rStyle w:val="Hyperlink"/>
          </w:rPr>
          <w:t>news@al-watan.com</w:t>
        </w:r>
      </w:hyperlink>
    </w:p>
    <w:p w:rsidR="005A5010" w:rsidRDefault="005A5010" w:rsidP="005A5010">
      <w:pPr>
        <w:pStyle w:val="ListParagraph"/>
        <w:numPr>
          <w:ilvl w:val="0"/>
          <w:numId w:val="28"/>
        </w:numPr>
      </w:pPr>
      <w:hyperlink r:id="rId22" w:history="1">
        <w:r w:rsidRPr="003865F7">
          <w:rPr>
            <w:rStyle w:val="Hyperlink"/>
          </w:rPr>
          <w:t>edit@raya.com</w:t>
        </w:r>
      </w:hyperlink>
    </w:p>
    <w:p w:rsidR="005A5010" w:rsidRDefault="005A5010" w:rsidP="005A5010">
      <w:pPr>
        <w:pStyle w:val="ListParagraph"/>
        <w:numPr>
          <w:ilvl w:val="0"/>
          <w:numId w:val="28"/>
        </w:numPr>
      </w:pPr>
      <w:hyperlink r:id="rId23" w:history="1">
        <w:r w:rsidRPr="003865F7">
          <w:rPr>
            <w:rStyle w:val="Hyperlink"/>
          </w:rPr>
          <w:t>enquiries@ourooba.com</w:t>
        </w:r>
      </w:hyperlink>
    </w:p>
    <w:p w:rsidR="005A5010" w:rsidRDefault="005A5010" w:rsidP="005A5010">
      <w:pPr>
        <w:pStyle w:val="ListParagraph"/>
        <w:numPr>
          <w:ilvl w:val="0"/>
          <w:numId w:val="28"/>
        </w:numPr>
      </w:pPr>
      <w:hyperlink r:id="rId24" w:history="1">
        <w:r w:rsidRPr="003865F7">
          <w:rPr>
            <w:rStyle w:val="Hyperlink"/>
          </w:rPr>
          <w:t>Press.int@aljazeera.net</w:t>
        </w:r>
      </w:hyperlink>
    </w:p>
    <w:sectPr w:rsidR="005A5010" w:rsidSect="009D00C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Kartika">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282D7B"/>
    <w:multiLevelType w:val="hybridMultilevel"/>
    <w:tmpl w:val="EDB4C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A347EA"/>
    <w:multiLevelType w:val="multilevel"/>
    <w:tmpl w:val="1EDE6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FA322AE"/>
    <w:multiLevelType w:val="multilevel"/>
    <w:tmpl w:val="47F2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FC387D"/>
    <w:multiLevelType w:val="multilevel"/>
    <w:tmpl w:val="C6BC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467B0C"/>
    <w:multiLevelType w:val="multilevel"/>
    <w:tmpl w:val="A0161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1376F55"/>
    <w:multiLevelType w:val="multilevel"/>
    <w:tmpl w:val="CAD0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3007589"/>
    <w:multiLevelType w:val="multilevel"/>
    <w:tmpl w:val="B7166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59E679F"/>
    <w:multiLevelType w:val="multilevel"/>
    <w:tmpl w:val="386CE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425E71"/>
    <w:multiLevelType w:val="multilevel"/>
    <w:tmpl w:val="9DD80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8CA022B"/>
    <w:multiLevelType w:val="multilevel"/>
    <w:tmpl w:val="936AB8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2CED378F"/>
    <w:multiLevelType w:val="multilevel"/>
    <w:tmpl w:val="34DEB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2E3745D"/>
    <w:multiLevelType w:val="multilevel"/>
    <w:tmpl w:val="DA3E0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45856C7"/>
    <w:multiLevelType w:val="multilevel"/>
    <w:tmpl w:val="C80C1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7E86D21"/>
    <w:multiLevelType w:val="hybridMultilevel"/>
    <w:tmpl w:val="0644E0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E1D2F23"/>
    <w:multiLevelType w:val="multilevel"/>
    <w:tmpl w:val="2BCC9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4664A23"/>
    <w:multiLevelType w:val="multilevel"/>
    <w:tmpl w:val="B61E3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ABB39EE"/>
    <w:multiLevelType w:val="multilevel"/>
    <w:tmpl w:val="4AA06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65C41FC"/>
    <w:multiLevelType w:val="multilevel"/>
    <w:tmpl w:val="5B74D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CEC0C39"/>
    <w:multiLevelType w:val="multilevel"/>
    <w:tmpl w:val="11B22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FE80455"/>
    <w:multiLevelType w:val="multilevel"/>
    <w:tmpl w:val="D6B0C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609A465D"/>
    <w:multiLevelType w:val="multilevel"/>
    <w:tmpl w:val="2132D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66F166ED"/>
    <w:multiLevelType w:val="multilevel"/>
    <w:tmpl w:val="9D6834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C0C6926"/>
    <w:multiLevelType w:val="multilevel"/>
    <w:tmpl w:val="6CEE6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CD3333C"/>
    <w:multiLevelType w:val="multilevel"/>
    <w:tmpl w:val="713A4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6DB51909"/>
    <w:multiLevelType w:val="multilevel"/>
    <w:tmpl w:val="60946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FCE6F73"/>
    <w:multiLevelType w:val="multilevel"/>
    <w:tmpl w:val="97D8C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760D25F8"/>
    <w:multiLevelType w:val="multilevel"/>
    <w:tmpl w:val="CD665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DE47707"/>
    <w:multiLevelType w:val="multilevel"/>
    <w:tmpl w:val="49862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7"/>
  </w:num>
  <w:num w:numId="2">
    <w:abstractNumId w:val="21"/>
  </w:num>
  <w:num w:numId="3">
    <w:abstractNumId w:val="5"/>
  </w:num>
  <w:num w:numId="4">
    <w:abstractNumId w:val="18"/>
  </w:num>
  <w:num w:numId="5">
    <w:abstractNumId w:val="1"/>
  </w:num>
  <w:num w:numId="6">
    <w:abstractNumId w:val="15"/>
  </w:num>
  <w:num w:numId="7">
    <w:abstractNumId w:val="16"/>
  </w:num>
  <w:num w:numId="8">
    <w:abstractNumId w:val="22"/>
  </w:num>
  <w:num w:numId="9">
    <w:abstractNumId w:val="8"/>
  </w:num>
  <w:num w:numId="10">
    <w:abstractNumId w:val="20"/>
  </w:num>
  <w:num w:numId="11">
    <w:abstractNumId w:val="12"/>
  </w:num>
  <w:num w:numId="12">
    <w:abstractNumId w:val="26"/>
  </w:num>
  <w:num w:numId="13">
    <w:abstractNumId w:val="14"/>
  </w:num>
  <w:num w:numId="14">
    <w:abstractNumId w:val="9"/>
  </w:num>
  <w:num w:numId="15">
    <w:abstractNumId w:val="25"/>
  </w:num>
  <w:num w:numId="16">
    <w:abstractNumId w:val="23"/>
  </w:num>
  <w:num w:numId="17">
    <w:abstractNumId w:val="19"/>
  </w:num>
  <w:num w:numId="18">
    <w:abstractNumId w:val="27"/>
  </w:num>
  <w:num w:numId="19">
    <w:abstractNumId w:val="3"/>
  </w:num>
  <w:num w:numId="20">
    <w:abstractNumId w:val="6"/>
  </w:num>
  <w:num w:numId="21">
    <w:abstractNumId w:val="10"/>
  </w:num>
  <w:num w:numId="22">
    <w:abstractNumId w:val="4"/>
  </w:num>
  <w:num w:numId="23">
    <w:abstractNumId w:val="11"/>
  </w:num>
  <w:num w:numId="24">
    <w:abstractNumId w:val="2"/>
  </w:num>
  <w:num w:numId="25">
    <w:abstractNumId w:val="7"/>
  </w:num>
  <w:num w:numId="26">
    <w:abstractNumId w:val="24"/>
  </w:num>
  <w:num w:numId="27">
    <w:abstractNumId w:val="0"/>
  </w:num>
  <w:num w:numId="2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A5010"/>
    <w:rsid w:val="004E0B48"/>
    <w:rsid w:val="005A5010"/>
    <w:rsid w:val="009D00C1"/>
  </w:rsids>
  <m:mathPr>
    <m:mathFont m:val="Cambria Math"/>
    <m:brkBin m:val="before"/>
    <m:brkBinSub m:val="--"/>
    <m:smallFrac m:val="off"/>
    <m:dispDef/>
    <m:lMargin m:val="0"/>
    <m:rMargin m:val="0"/>
    <m:defJc m:val="centerGroup"/>
    <m:wrapIndent m:val="1440"/>
    <m:intLim m:val="subSup"/>
    <m:naryLim m:val="undOvr"/>
  </m:mathPr>
  <w:themeFontLang w:val="en-US" w:bidi="ml-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ml-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D00C1"/>
    <w:rPr>
      <w:rFonts w:cs="Arial Unicode MS"/>
    </w:rPr>
  </w:style>
  <w:style w:type="paragraph" w:styleId="Heading1">
    <w:name w:val="heading 1"/>
    <w:basedOn w:val="Normal"/>
    <w:link w:val="Heading1Char"/>
    <w:uiPriority w:val="9"/>
    <w:qFormat/>
    <w:rsid w:val="005A501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link w:val="Heading2Char"/>
    <w:uiPriority w:val="9"/>
    <w:qFormat/>
    <w:rsid w:val="005A5010"/>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5A501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whitespace-normal">
    <w:name w:val="whitespace-normal"/>
    <w:basedOn w:val="Normal"/>
    <w:rsid w:val="005A5010"/>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A5010"/>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5A5010"/>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5A5010"/>
    <w:rPr>
      <w:rFonts w:ascii="Times New Roman" w:eastAsia="Times New Roman" w:hAnsi="Times New Roman" w:cs="Times New Roman"/>
      <w:b/>
      <w:bCs/>
      <w:sz w:val="27"/>
      <w:szCs w:val="27"/>
    </w:rPr>
  </w:style>
  <w:style w:type="character" w:styleId="Strong">
    <w:name w:val="Strong"/>
    <w:basedOn w:val="DefaultParagraphFont"/>
    <w:uiPriority w:val="22"/>
    <w:qFormat/>
    <w:rsid w:val="005A5010"/>
    <w:rPr>
      <w:b/>
      <w:bCs/>
    </w:rPr>
  </w:style>
  <w:style w:type="character" w:styleId="Emphasis">
    <w:name w:val="Emphasis"/>
    <w:basedOn w:val="DefaultParagraphFont"/>
    <w:uiPriority w:val="20"/>
    <w:qFormat/>
    <w:rsid w:val="005A5010"/>
    <w:rPr>
      <w:i/>
      <w:iCs/>
    </w:rPr>
  </w:style>
  <w:style w:type="character" w:styleId="Hyperlink">
    <w:name w:val="Hyperlink"/>
    <w:basedOn w:val="DefaultParagraphFont"/>
    <w:uiPriority w:val="99"/>
    <w:unhideWhenUsed/>
    <w:rsid w:val="005A5010"/>
    <w:rPr>
      <w:color w:val="0000FF"/>
      <w:u w:val="single"/>
    </w:rPr>
  </w:style>
  <w:style w:type="paragraph" w:styleId="ListParagraph">
    <w:name w:val="List Paragraph"/>
    <w:basedOn w:val="Normal"/>
    <w:uiPriority w:val="34"/>
    <w:qFormat/>
    <w:rsid w:val="005A5010"/>
    <w:pPr>
      <w:ind w:left="720"/>
      <w:contextualSpacing/>
    </w:pPr>
  </w:style>
</w:styles>
</file>

<file path=word/webSettings.xml><?xml version="1.0" encoding="utf-8"?>
<w:webSettings xmlns:r="http://schemas.openxmlformats.org/officeDocument/2006/relationships" xmlns:w="http://schemas.openxmlformats.org/wordprocessingml/2006/main">
  <w:divs>
    <w:div w:id="750933305">
      <w:bodyDiv w:val="1"/>
      <w:marLeft w:val="0"/>
      <w:marRight w:val="0"/>
      <w:marTop w:val="0"/>
      <w:marBottom w:val="0"/>
      <w:divBdr>
        <w:top w:val="none" w:sz="0" w:space="0" w:color="auto"/>
        <w:left w:val="none" w:sz="0" w:space="0" w:color="auto"/>
        <w:bottom w:val="none" w:sz="0" w:space="0" w:color="auto"/>
        <w:right w:val="none" w:sz="0" w:space="0" w:color="auto"/>
      </w:divBdr>
    </w:div>
    <w:div w:id="1264994095">
      <w:bodyDiv w:val="1"/>
      <w:marLeft w:val="0"/>
      <w:marRight w:val="0"/>
      <w:marTop w:val="0"/>
      <w:marBottom w:val="0"/>
      <w:divBdr>
        <w:top w:val="none" w:sz="0" w:space="0" w:color="auto"/>
        <w:left w:val="none" w:sz="0" w:space="0" w:color="auto"/>
        <w:bottom w:val="none" w:sz="0" w:space="0" w:color="auto"/>
        <w:right w:val="none" w:sz="0" w:space="0" w:color="auto"/>
      </w:divBdr>
      <w:divsChild>
        <w:div w:id="724916953">
          <w:marLeft w:val="0"/>
          <w:marRight w:val="0"/>
          <w:marTop w:val="0"/>
          <w:marBottom w:val="0"/>
          <w:divBdr>
            <w:top w:val="none" w:sz="0" w:space="0" w:color="auto"/>
            <w:left w:val="none" w:sz="0" w:space="0" w:color="auto"/>
            <w:bottom w:val="none" w:sz="0" w:space="0" w:color="auto"/>
            <w:right w:val="none" w:sz="0" w:space="0" w:color="auto"/>
          </w:divBdr>
          <w:divsChild>
            <w:div w:id="1346904795">
              <w:marLeft w:val="0"/>
              <w:marRight w:val="0"/>
              <w:marTop w:val="0"/>
              <w:marBottom w:val="0"/>
              <w:divBdr>
                <w:top w:val="none" w:sz="0" w:space="0" w:color="auto"/>
                <w:left w:val="none" w:sz="0" w:space="0" w:color="auto"/>
                <w:bottom w:val="none" w:sz="0" w:space="0" w:color="auto"/>
                <w:right w:val="none" w:sz="0" w:space="0" w:color="auto"/>
              </w:divBdr>
              <w:divsChild>
                <w:div w:id="65708015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QSSC-Qatar-Twitter@Shell.com" TargetMode="External"/><Relationship Id="rId13" Type="http://schemas.openxmlformats.org/officeDocument/2006/relationships/hyperlink" Target="mailto:info@bunduq.ae" TargetMode="External"/><Relationship Id="rId18" Type="http://schemas.openxmlformats.org/officeDocument/2006/relationships/hyperlink" Target="mailto:o.kamaledin@alarab.qa"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mailto:news@al-watan.com" TargetMode="External"/><Relationship Id="rId7" Type="http://schemas.openxmlformats.org/officeDocument/2006/relationships/hyperlink" Target="mailto:press@totalenergies.com" TargetMode="External"/><Relationship Id="rId12" Type="http://schemas.openxmlformats.org/officeDocument/2006/relationships/hyperlink" Target="mailto:Ir.ssc@sinopec.com" TargetMode="External"/><Relationship Id="rId17" Type="http://schemas.openxmlformats.org/officeDocument/2006/relationships/hyperlink" Target="mailto:editor@gulf-times.com"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readers@gulfnews.com" TargetMode="External"/><Relationship Id="rId20" Type="http://schemas.openxmlformats.org/officeDocument/2006/relationships/hyperlink" Target="mailto:Marketing@Daralsharq.Net" TargetMode="External"/><Relationship Id="rId1" Type="http://schemas.openxmlformats.org/officeDocument/2006/relationships/numbering" Target="numbering.xml"/><Relationship Id="rId6" Type="http://schemas.openxmlformats.org/officeDocument/2006/relationships/hyperlink" Target="mailto:zubairkandoth@yahoo.co.in" TargetMode="External"/><Relationship Id="rId11" Type="http://schemas.openxmlformats.org/officeDocument/2006/relationships/hyperlink" Target="mailto:GWSC@conocophilips.com" TargetMode="External"/><Relationship Id="rId24" Type="http://schemas.openxmlformats.org/officeDocument/2006/relationships/hyperlink" Target="mailto:Press.int@aljazeera.net" TargetMode="External"/><Relationship Id="rId5" Type="http://schemas.openxmlformats.org/officeDocument/2006/relationships/hyperlink" Target="mailto:zubairkandoth@yahoo.co.in" TargetMode="External"/><Relationship Id="rId15" Type="http://schemas.openxmlformats.org/officeDocument/2006/relationships/hyperlink" Target="mailto:991@km.com.qa" TargetMode="External"/><Relationship Id="rId23" Type="http://schemas.openxmlformats.org/officeDocument/2006/relationships/hyperlink" Target="mailto:enquiries@ourooba.com" TargetMode="External"/><Relationship Id="rId10" Type="http://schemas.openxmlformats.org/officeDocument/2006/relationships/hyperlink" Target="mailto:Roberto.albini@eni.com" TargetMode="External"/><Relationship Id="rId19" Type="http://schemas.openxmlformats.org/officeDocument/2006/relationships/hyperlink" Target="mailto:edtiorinchief@pen.com.qa" TargetMode="External"/><Relationship Id="rId4" Type="http://schemas.openxmlformats.org/officeDocument/2006/relationships/webSettings" Target="webSettings.xml"/><Relationship Id="rId9" Type="http://schemas.openxmlformats.org/officeDocument/2006/relationships/hyperlink" Target="mailto:Qatar@exxonmobil.com" TargetMode="External"/><Relationship Id="rId14" Type="http://schemas.openxmlformats.org/officeDocument/2006/relationships/hyperlink" Target="mailto:info@gasal.com.qa" TargetMode="External"/><Relationship Id="rId22" Type="http://schemas.openxmlformats.org/officeDocument/2006/relationships/hyperlink" Target="mailto:edit@ray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TotalTime>
  <Pages>14</Pages>
  <Words>3866</Words>
  <Characters>22037</Characters>
  <Application>Microsoft Office Word</Application>
  <DocSecurity>0</DocSecurity>
  <Lines>183</Lines>
  <Paragraphs>51</Paragraphs>
  <ScaleCrop>false</ScaleCrop>
  <Company>Grizli777</Company>
  <LinksUpToDate>false</LinksUpToDate>
  <CharactersWithSpaces>25852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System Admin</dc:creator>
  <cp:lastModifiedBy>System Admin</cp:lastModifiedBy>
  <cp:revision>1</cp:revision>
  <dcterms:created xsi:type="dcterms:W3CDTF">2025-09-19T07:15:00Z</dcterms:created>
  <dcterms:modified xsi:type="dcterms:W3CDTF">2025-09-19T08:28:00Z</dcterms:modified>
</cp:coreProperties>
</file>