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rFonts w:ascii="Montserrat" w:cs="Montserrat" w:eastAsia="Montserrat" w:hAnsi="Montserrat"/>
          <w:i w:val="1"/>
          <w:sz w:val="24"/>
          <w:szCs w:val="24"/>
        </w:rPr>
      </w:pPr>
      <w:r w:rsidDel="00000000" w:rsidR="00000000" w:rsidRPr="00000000">
        <w:rPr>
          <w:rFonts w:ascii="Montserrat" w:cs="Montserrat" w:eastAsia="Montserrat" w:hAnsi="Montserrat"/>
          <w:sz w:val="24"/>
          <w:szCs w:val="24"/>
          <w:rtl w:val="0"/>
        </w:rPr>
        <w:t xml:space="preserve">Introduction</w:t>
        <w:br w:type="textWrapping"/>
      </w:r>
      <w:r w:rsidDel="00000000" w:rsidR="00000000" w:rsidRPr="00000000">
        <w:rPr>
          <w:rFonts w:ascii="Montserrat" w:cs="Montserrat" w:eastAsia="Montserrat" w:hAnsi="Montserrat"/>
          <w:sz w:val="24"/>
          <w:szCs w:val="24"/>
          <w:rtl w:val="0"/>
        </w:rPr>
        <w:t xml:space="preserve"> </w:t>
      </w:r>
      <w:r w:rsidDel="00000000" w:rsidR="00000000" w:rsidRPr="00000000">
        <w:rPr>
          <w:rFonts w:ascii="Montserrat" w:cs="Montserrat" w:eastAsia="Montserrat" w:hAnsi="Montserrat"/>
          <w:i w:val="1"/>
          <w:sz w:val="24"/>
          <w:szCs w:val="24"/>
          <w:rtl w:val="0"/>
        </w:rPr>
        <w:t xml:space="preserve">By George Ciorobara</w:t>
      </w:r>
    </w:p>
    <w:p w:rsidR="00000000" w:rsidDel="00000000" w:rsidP="00000000" w:rsidRDefault="00000000" w:rsidRPr="00000000" w14:paraId="0000000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There is a moment etched in my memory, one that replays in silence whenever I close my eyes: standing at the edge of everything I had ever known—my country, my family, my language—and stepping into the unknown with nothing but the hope of freedom.</w:t>
      </w:r>
    </w:p>
    <w:p w:rsidR="00000000" w:rsidDel="00000000" w:rsidP="00000000" w:rsidRDefault="00000000" w:rsidRPr="00000000" w14:paraId="0000000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was born and raised in Communist Romania, a land where fear was law and truth was dangerous. Under Ceaușescu’s iron grip, we were told we were free, even as our lives were controlled down to the smallest detail. Food was rationed, speech was censored, and suspicion lived in every shadow. But the most brutal prison wasn’t made of walls or bars—it was made of silence and submission.</w:t>
      </w:r>
    </w:p>
    <w:p w:rsidR="00000000" w:rsidDel="00000000" w:rsidP="00000000" w:rsidRDefault="00000000" w:rsidRPr="00000000" w14:paraId="0000000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For years, I dreamed of escaping. Not just physically crossing the border, but breaking free from a system that crushed the human spirit. My journey to America was not instant, and it was not easy. It was full of risk, heartbreak, betrayal, and moments when giving up seemed like the only option. But deep inside, I knew: I would rather die chasing freedom than live one more day in chains.</w:t>
      </w:r>
    </w:p>
    <w:p w:rsidR="00000000" w:rsidDel="00000000" w:rsidP="00000000" w:rsidRDefault="00000000" w:rsidRPr="00000000" w14:paraId="0000000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i w:val="1"/>
          <w:sz w:val="24"/>
          <w:szCs w:val="24"/>
          <w:rtl w:val="0"/>
        </w:rPr>
        <w:t xml:space="preserve">Live Free or Die</w:t>
      </w:r>
      <w:r w:rsidDel="00000000" w:rsidR="00000000" w:rsidRPr="00000000">
        <w:rPr>
          <w:rFonts w:ascii="Montserrat" w:cs="Montserrat" w:eastAsia="Montserrat" w:hAnsi="Montserrat"/>
          <w:sz w:val="24"/>
          <w:szCs w:val="24"/>
          <w:rtl w:val="0"/>
        </w:rPr>
        <w:t xml:space="preserve"> is the story of that journey—from growing up under an oppressive regime, to risking everything for a taste of liberty, to building a new life in a country that promised freedom but required sacrifice. This is not just a political story—it’s a human one. It’s about resilience, faith, and the unshakable belief that a better life is worth fighting for.</w:t>
      </w:r>
    </w:p>
    <w:p w:rsidR="00000000" w:rsidDel="00000000" w:rsidP="00000000" w:rsidRDefault="00000000" w:rsidRPr="00000000" w14:paraId="0000000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To those still trapped in places where freedom is a dream, I say: </w:t>
      </w:r>
      <w:r w:rsidDel="00000000" w:rsidR="00000000" w:rsidRPr="00000000">
        <w:rPr>
          <w:rFonts w:ascii="Montserrat" w:cs="Montserrat" w:eastAsia="Montserrat" w:hAnsi="Montserrat"/>
          <w:i w:val="1"/>
          <w:sz w:val="24"/>
          <w:szCs w:val="24"/>
          <w:rtl w:val="0"/>
        </w:rPr>
        <w:t xml:space="preserve">you are not forgotten</w:t>
      </w:r>
      <w:r w:rsidDel="00000000" w:rsidR="00000000" w:rsidRPr="00000000">
        <w:rPr>
          <w:rFonts w:ascii="Montserrat" w:cs="Montserrat" w:eastAsia="Montserrat" w:hAnsi="Montserrat"/>
          <w:sz w:val="24"/>
          <w:szCs w:val="24"/>
          <w:rtl w:val="0"/>
        </w:rPr>
        <w:t xml:space="preserve">. And to those who have never known what it means to live without freedom, I hope this book helps you cherish what you have—and understand the price some of us paid to have it.</w:t>
      </w:r>
    </w:p>
    <w:p w:rsidR="00000000" w:rsidDel="00000000" w:rsidP="00000000" w:rsidRDefault="00000000" w:rsidRPr="00000000" w14:paraId="0000000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This is my story. This is why LIVE FREE—OR DIE.</w:t>
      </w:r>
    </w:p>
    <w:p w:rsidR="00000000" w:rsidDel="00000000" w:rsidP="00000000" w:rsidRDefault="00000000" w:rsidRPr="00000000" w14:paraId="00000008">
      <w:pPr>
        <w:spacing w:after="240" w:before="240" w:lineRule="auto"/>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09">
      <w:pPr>
        <w:pStyle w:val="Heading3"/>
        <w:keepNext w:val="0"/>
        <w:keepLines w:val="0"/>
        <w:spacing w:before="280" w:lineRule="auto"/>
        <w:rPr>
          <w:rFonts w:ascii="Montserrat" w:cs="Montserrat" w:eastAsia="Montserrat" w:hAnsi="Montserrat"/>
          <w:b w:val="1"/>
          <w:color w:val="000000"/>
          <w:sz w:val="26"/>
          <w:szCs w:val="26"/>
        </w:rPr>
      </w:pPr>
      <w:bookmarkStart w:colFirst="0" w:colLast="0" w:name="_vkfcq6wxnqxt" w:id="0"/>
      <w:bookmarkEnd w:id="0"/>
      <w:r w:rsidDel="00000000" w:rsidR="00000000" w:rsidRPr="00000000">
        <w:rPr>
          <w:rtl w:val="0"/>
        </w:rPr>
      </w:r>
    </w:p>
    <w:p w:rsidR="00000000" w:rsidDel="00000000" w:rsidP="00000000" w:rsidRDefault="00000000" w:rsidRPr="00000000" w14:paraId="0000000A">
      <w:pPr>
        <w:pStyle w:val="Heading3"/>
        <w:keepNext w:val="0"/>
        <w:keepLines w:val="0"/>
        <w:spacing w:before="280" w:lineRule="auto"/>
        <w:rPr>
          <w:rFonts w:ascii="Montserrat" w:cs="Montserrat" w:eastAsia="Montserrat" w:hAnsi="Montserrat"/>
          <w:b w:val="1"/>
          <w:color w:val="000000"/>
          <w:sz w:val="26"/>
          <w:szCs w:val="26"/>
        </w:rPr>
      </w:pPr>
      <w:bookmarkStart w:colFirst="0" w:colLast="0" w:name="_fgc5x7ez7qmf" w:id="1"/>
      <w:bookmarkEnd w:id="1"/>
      <w:r w:rsidDel="00000000" w:rsidR="00000000" w:rsidRPr="00000000">
        <w:rPr>
          <w:rtl w:val="0"/>
        </w:rPr>
      </w:r>
    </w:p>
    <w:p w:rsidR="00000000" w:rsidDel="00000000" w:rsidP="00000000" w:rsidRDefault="00000000" w:rsidRPr="00000000" w14:paraId="0000000B">
      <w:pPr>
        <w:pStyle w:val="Heading3"/>
        <w:keepNext w:val="0"/>
        <w:keepLines w:val="0"/>
        <w:spacing w:before="280" w:lineRule="auto"/>
        <w:rPr>
          <w:rFonts w:ascii="Montserrat" w:cs="Montserrat" w:eastAsia="Montserrat" w:hAnsi="Montserrat"/>
          <w:b w:val="1"/>
          <w:color w:val="000000"/>
          <w:sz w:val="26"/>
          <w:szCs w:val="26"/>
        </w:rPr>
      </w:pPr>
      <w:bookmarkStart w:colFirst="0" w:colLast="0" w:name="_bz5rlv9uebx6" w:id="2"/>
      <w:bookmarkEnd w:id="2"/>
      <w:r w:rsidDel="00000000" w:rsidR="00000000" w:rsidRPr="00000000">
        <w:rPr>
          <w:rFonts w:ascii="Montserrat" w:cs="Montserrat" w:eastAsia="Montserrat" w:hAnsi="Montserrat"/>
          <w:b w:val="1"/>
          <w:color w:val="000000"/>
          <w:sz w:val="26"/>
          <w:szCs w:val="26"/>
          <w:rtl w:val="0"/>
        </w:rPr>
        <w:t xml:space="preserve">Note from the Writer</w:t>
      </w:r>
    </w:p>
    <w:p w:rsidR="00000000" w:rsidDel="00000000" w:rsidP="00000000" w:rsidRDefault="00000000" w:rsidRPr="00000000" w14:paraId="0000000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Though these pages are told in George’s voice, I want you to know they were written with my hand. My name is </w:t>
      </w:r>
      <w:r w:rsidDel="00000000" w:rsidR="00000000" w:rsidRPr="00000000">
        <w:rPr>
          <w:rFonts w:ascii="Montserrat" w:cs="Montserrat" w:eastAsia="Montserrat" w:hAnsi="Montserrat"/>
          <w:b w:val="1"/>
          <w:sz w:val="24"/>
          <w:szCs w:val="24"/>
          <w:rtl w:val="0"/>
        </w:rPr>
        <w:t xml:space="preserve">Dorin Marin</w:t>
      </w:r>
      <w:r w:rsidDel="00000000" w:rsidR="00000000" w:rsidRPr="00000000">
        <w:rPr>
          <w:rFonts w:ascii="Montserrat" w:cs="Montserrat" w:eastAsia="Montserrat" w:hAnsi="Montserrat"/>
          <w:sz w:val="24"/>
          <w:szCs w:val="24"/>
          <w:rtl w:val="0"/>
        </w:rPr>
        <w:t xml:space="preserve">, and I had the privilege of being George’s friend and listener.</w:t>
      </w:r>
    </w:p>
    <w:p w:rsidR="00000000" w:rsidDel="00000000" w:rsidP="00000000" w:rsidRDefault="00000000" w:rsidRPr="00000000" w14:paraId="0000000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For years, I heard him recount these stories — about escaping Communist Romania, about building a new life in America, about returning home to see his country free. Many times, his taxi passengers urged him: </w:t>
      </w:r>
      <w:r w:rsidDel="00000000" w:rsidR="00000000" w:rsidRPr="00000000">
        <w:rPr>
          <w:rFonts w:ascii="Montserrat" w:cs="Montserrat" w:eastAsia="Montserrat" w:hAnsi="Montserrat"/>
          <w:i w:val="1"/>
          <w:sz w:val="24"/>
          <w:szCs w:val="24"/>
          <w:rtl w:val="0"/>
        </w:rPr>
        <w:t xml:space="preserve">“George, you must write a book!”</w:t>
      </w:r>
      <w:r w:rsidDel="00000000" w:rsidR="00000000" w:rsidRPr="00000000">
        <w:rPr>
          <w:rFonts w:ascii="Montserrat" w:cs="Montserrat" w:eastAsia="Montserrat" w:hAnsi="Montserrat"/>
          <w:sz w:val="24"/>
          <w:szCs w:val="24"/>
          <w:rtl w:val="0"/>
        </w:rPr>
        <w:t xml:space="preserve"> He promised he would, one day.</w:t>
      </w:r>
    </w:p>
    <w:p w:rsidR="00000000" w:rsidDel="00000000" w:rsidP="00000000" w:rsidRDefault="00000000" w:rsidRPr="00000000" w14:paraId="0000000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Life carried him forward, as life does. But stories like his cannot remain only in memory. They deserve to live on paper, to be passed to new generations. That is why I stepped in — not to change his voice, but to preserve it. What you are about to read is George’s truth, shaped into these chapters with care and respect.</w:t>
      </w:r>
    </w:p>
    <w:p w:rsidR="00000000" w:rsidDel="00000000" w:rsidP="00000000" w:rsidRDefault="00000000" w:rsidRPr="00000000" w14:paraId="0000000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This is his story. My role was only to help carry it to you.</w:t>
      </w:r>
    </w:p>
    <w:p w:rsidR="00000000" w:rsidDel="00000000" w:rsidP="00000000" w:rsidRDefault="00000000" w:rsidRPr="00000000" w14:paraId="00000010">
      <w:pPr>
        <w:spacing w:after="240" w:before="240" w:lineRule="auto"/>
        <w:rPr>
          <w:rFonts w:ascii="Montserrat" w:cs="Montserrat" w:eastAsia="Montserrat" w:hAnsi="Montserrat"/>
          <w:i w:val="1"/>
          <w:sz w:val="24"/>
          <w:szCs w:val="24"/>
        </w:rPr>
      </w:pPr>
      <w:r w:rsidDel="00000000" w:rsidR="00000000" w:rsidRPr="00000000">
        <w:rPr>
          <w:rFonts w:ascii="Montserrat" w:cs="Montserrat" w:eastAsia="Montserrat" w:hAnsi="Montserrat"/>
          <w:sz w:val="24"/>
          <w:szCs w:val="24"/>
          <w:rtl w:val="0"/>
        </w:rPr>
        <w:t xml:space="preserve">— </w:t>
      </w:r>
      <w:r w:rsidDel="00000000" w:rsidR="00000000" w:rsidRPr="00000000">
        <w:rPr>
          <w:rFonts w:ascii="Montserrat" w:cs="Montserrat" w:eastAsia="Montserrat" w:hAnsi="Montserrat"/>
          <w:i w:val="1"/>
          <w:sz w:val="24"/>
          <w:szCs w:val="24"/>
          <w:rtl w:val="0"/>
        </w:rPr>
        <w:t xml:space="preserve">Dorin Marin</w:t>
      </w:r>
    </w:p>
    <w:p w:rsidR="00000000" w:rsidDel="00000000" w:rsidP="00000000" w:rsidRDefault="00000000" w:rsidRPr="00000000" w14:paraId="00000011">
      <w:pPr>
        <w:spacing w:after="240" w:before="240" w:lineRule="auto"/>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2">
      <w:pPr>
        <w:spacing w:after="240" w:before="240" w:lineRule="auto"/>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3">
      <w:pPr>
        <w:spacing w:after="240" w:before="240" w:lineRule="auto"/>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4">
      <w:pPr>
        <w:rPr>
          <w:rFonts w:ascii="Montserrat" w:cs="Montserrat" w:eastAsia="Montserrat" w:hAnsi="Montserrat"/>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