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70263671875" w:line="240" w:lineRule="auto"/>
        <w:ind w:left="0" w:right="219.53369140625" w:firstLine="0"/>
        <w:jc w:val="right"/>
        <w:rPr>
          <w:rFonts w:ascii="Arial" w:cs="Arial" w:eastAsia="Arial" w:hAnsi="Arial"/>
          <w:b w:val="0"/>
          <w:i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22.5182342529297" w:lineRule="auto"/>
        <w:ind w:left="2424.010009765625" w:right="849.119873046875" w:firstLine="0"/>
        <w:jc w:val="center"/>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44"/>
          <w:szCs w:val="44"/>
          <w:u w:val="none"/>
          <w:shd w:fill="auto" w:val="clear"/>
          <w:vertAlign w:val="baseline"/>
          <w:rtl w:val="0"/>
        </w:rPr>
        <w:t xml:space="preserve">AWAKEN TO MAGIC </w:t>
      </w: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PRACTICES FOR DAILY LIFE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8.5699462890625" w:line="240" w:lineRule="auto"/>
        <w:ind w:left="0" w:right="1854.664306640625" w:firstLine="0"/>
        <w:jc w:val="right"/>
        <w:rPr>
          <w:rFonts w:ascii="Quicksand" w:cs="Quicksand" w:eastAsia="Quicksand" w:hAnsi="Quicksand"/>
          <w:b w:val="0"/>
          <w:i w:val="0"/>
          <w:smallCaps w:val="0"/>
          <w:strike w:val="0"/>
          <w:color w:val="000000"/>
          <w:sz w:val="31"/>
          <w:szCs w:val="31"/>
          <w:u w:val="none"/>
          <w:shd w:fill="auto" w:val="clear"/>
          <w:vertAlign w:val="baseline"/>
        </w:rPr>
      </w:pPr>
      <w:r w:rsidDel="00000000" w:rsidR="00000000" w:rsidRPr="00000000">
        <w:rPr>
          <w:rFonts w:ascii="Quicksand" w:cs="Quicksand" w:eastAsia="Quicksand" w:hAnsi="Quicksand"/>
          <w:b w:val="0"/>
          <w:i w:val="0"/>
          <w:smallCaps w:val="0"/>
          <w:strike w:val="0"/>
          <w:color w:val="000000"/>
          <w:sz w:val="31"/>
          <w:szCs w:val="31"/>
          <w:u w:val="none"/>
          <w:shd w:fill="auto" w:val="clear"/>
          <w:vertAlign w:val="baseline"/>
          <w:rtl w:val="0"/>
        </w:rPr>
        <w:t xml:space="preserve">ERICK DUPREE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8.22998046875" w:line="240" w:lineRule="auto"/>
        <w:ind w:left="0" w:right="2471.0821533203125" w:firstLine="0"/>
        <w:jc w:val="right"/>
        <w:rPr>
          <w:rFonts w:ascii="Quicksand" w:cs="Quicksand" w:eastAsia="Quicksand" w:hAnsi="Quicksand"/>
          <w:b w:val="0"/>
          <w:i w:val="0"/>
          <w:smallCaps w:val="0"/>
          <w:strike w:val="0"/>
          <w:color w:val="000000"/>
          <w:sz w:val="31"/>
          <w:szCs w:val="31"/>
          <w:u w:val="none"/>
          <w:shd w:fill="auto" w:val="clear"/>
          <w:vertAlign w:val="baseline"/>
        </w:rPr>
      </w:pPr>
      <w:r w:rsidDel="00000000" w:rsidR="00000000" w:rsidRPr="00000000">
        <w:rPr>
          <w:rFonts w:ascii="Quicksand" w:cs="Quicksand" w:eastAsia="Quicksand" w:hAnsi="Quicksand"/>
          <w:b w:val="0"/>
          <w:i w:val="0"/>
          <w:smallCaps w:val="0"/>
          <w:strike w:val="0"/>
          <w:color w:val="000000"/>
          <w:sz w:val="31"/>
          <w:szCs w:val="31"/>
          <w:u w:val="none"/>
          <w:shd w:fill="auto" w:val="clear"/>
          <w:vertAlign w:val="baseline"/>
        </w:rPr>
        <w:drawing>
          <wp:inline distB="19050" distT="19050" distL="19050" distR="19050">
            <wp:extent cx="660400" cy="6604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60400" cy="6604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29.0338134765625" w:firstLine="0"/>
        <w:jc w:val="right"/>
        <w:rPr>
          <w:rFonts w:ascii="Quicksand" w:cs="Quicksand" w:eastAsia="Quicksand" w:hAnsi="Quicksand"/>
          <w:b w:val="0"/>
          <w:i w:val="0"/>
          <w:smallCaps w:val="0"/>
          <w:strike w:val="0"/>
          <w:color w:val="000000"/>
          <w:sz w:val="29"/>
          <w:szCs w:val="29"/>
          <w:u w:val="none"/>
          <w:shd w:fill="auto" w:val="clear"/>
          <w:vertAlign w:val="baseline"/>
        </w:r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ACKNOWLEDGMENTS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1.56982421875" w:line="295.11998176574707" w:lineRule="auto"/>
        <w:ind w:left="1625.4600524902344" w:right="167.8759765625" w:hanging="8.400115966796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As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Awaken to Magic: Ritual Practices for Daily Life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makes its way into the world, I am filled with profound gratitude for the many individuals who have shaped and supported my journey, turning what was once a dream into reality.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1624.6200561523438" w:right="167.8338623046875" w:firstLine="3.14987182617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First and foremost, I must extend my deepest gratitude to my husband, Jason. Your unwavering support and encouragement have been foundational in both my personal and professional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2.7299499511719" w:right="208.8677978515625" w:firstLine="2.9400634765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life. You have been more than just a partner; you have been a source of inspiration and strength throughout this entire process. Your belief in my work has empowered me to pursue my passion with confidence and joy.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95.11998176574707" w:lineRule="auto"/>
        <w:ind w:left="1622.7299499511719" w:right="147.064208984375" w:firstLine="3.99002075195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 am also deeply thankful to the many mentors who have profoundly influenced my understanding of the magical arts; Ivo Dominguez Jr., T. Thorn Coyle, Starhawk, Mat Auryn, Devin Hunter, David Salisbury, Storm Faerywolf, Crystal Blan ton, and many others. Your teachings have guided me through complexities with clarity and invaluable insight.</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11998176574707" w:lineRule="auto"/>
        <w:ind w:left="1077.0600128173828" w:right="679.5892333984375"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 special thank you goes to Dr. Douglas Brooks, Sally Kemp ton, Enkyo O’Hara, Joan Halifax, Kim K. Crawford Harvie, Anodea Judith, Susanna Harwood Rubin, Mariel Freeman, and others who have introduced me to the depths of meditation and spiritual self-inquiry. Your guidance has been a guiding light, helping me navigate my inner landscapes with greater awareness and compassion.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1085.459976196289" w:right="670.599365234375" w:firstLine="1.2599945068359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 must also acknowledge those teachers whose names I cannot mention, for reasons known to them, but whose profound influence remains an integral part of my journey.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1062.5700378417969" w:right="719.256591796875" w:firstLine="16.169967651367188"/>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To those who have engaged with my past work, offered plat forms for exploration and creation like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The Wild Hunt</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and to outstanding editors such as Heather Green, Eric O. Scott, and Jason Mankey—thank you for your support and for providing spaces where my voice could flourish. Your guidance has been crucial in shaping the writer and practitioner I am today.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1081.8900299072266" w:right="743.97216796875" w:hanging="3.150024414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To everyone, both known and unknown, who have accompa nied me on this path, who have offered words of encourage ment, or simply shared in the journey, I am eternally grateful. Your wisdom, support, and teachings have not only enriched my life but have also been instrumental in the creation of this book. Thank you for being part of my journey.</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68.37158203125" w:firstLine="0"/>
        <w:jc w:val="right"/>
        <w:rPr>
          <w:rFonts w:ascii="Quicksand" w:cs="Quicksand" w:eastAsia="Quicksand" w:hAnsi="Quicksand"/>
          <w:b w:val="0"/>
          <w:i w:val="0"/>
          <w:smallCaps w:val="0"/>
          <w:strike w:val="0"/>
          <w:color w:val="000000"/>
          <w:sz w:val="23"/>
          <w:szCs w:val="23"/>
          <w:u w:val="none"/>
          <w:shd w:fill="auto" w:val="clear"/>
          <w:vertAlign w:val="baseline"/>
        </w:rPr>
      </w:pPr>
      <w:r w:rsidDel="00000000" w:rsidR="00000000" w:rsidRPr="00000000">
        <w:rPr>
          <w:rFonts w:ascii="Quicksand" w:cs="Quicksand" w:eastAsia="Quicksand" w:hAnsi="Quicksand"/>
          <w:b w:val="0"/>
          <w:i w:val="0"/>
          <w:smallCaps w:val="0"/>
          <w:strike w:val="0"/>
          <w:color w:val="000000"/>
          <w:sz w:val="23"/>
          <w:szCs w:val="23"/>
          <w:u w:val="none"/>
          <w:shd w:fill="auto" w:val="clear"/>
          <w:vertAlign w:val="baseline"/>
          <w:rtl w:val="0"/>
        </w:rPr>
        <w:t xml:space="preserve">CONTENTS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1.590576171875" w:line="240" w:lineRule="auto"/>
        <w:ind w:left="0" w:right="509.918212890625" w:firstLine="0"/>
        <w:jc w:val="right"/>
        <w:rPr>
          <w:rFonts w:ascii="Avenir" w:cs="Avenir" w:eastAsia="Avenir" w:hAnsi="Avenir"/>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Introduction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xi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270263671875" w:line="263.0526351928711" w:lineRule="auto"/>
        <w:ind w:left="1930.7562255859375" w:right="508.779296875" w:firstLine="9.89990234375"/>
        <w:jc w:val="both"/>
        <w:rPr>
          <w:rFonts w:ascii="Avenir" w:cs="Avenir" w:eastAsia="Avenir" w:hAnsi="Avenir"/>
          <w:b w:val="0"/>
          <w:i w:val="0"/>
          <w:smallCaps w:val="0"/>
          <w:strike w:val="0"/>
          <w:color w:val="000000"/>
          <w:sz w:val="19"/>
          <w:szCs w:val="19"/>
          <w:u w:val="none"/>
          <w:shd w:fill="auto" w:val="clear"/>
          <w:vertAlign w:val="baseline"/>
        </w:rPr>
      </w:pP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How To Use This Book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1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Role of Magic in Daily Life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5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3.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Elements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13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0201416015625" w:line="240" w:lineRule="auto"/>
        <w:ind w:left="2111.1363220214844" w:right="0" w:firstLine="0"/>
        <w:jc w:val="left"/>
        <w:rPr>
          <w:rFonts w:ascii="Quicksand" w:cs="Quicksand" w:eastAsia="Quicksand" w:hAnsi="Quicksand"/>
          <w:b w:val="0"/>
          <w:i w:val="0"/>
          <w:smallCaps w:val="0"/>
          <w:strike w:val="0"/>
          <w:color w:val="000000"/>
          <w:sz w:val="17"/>
          <w:szCs w:val="17"/>
          <w:u w:val="none"/>
          <w:shd w:fill="auto" w:val="clear"/>
          <w:vertAlign w:val="baseline"/>
        </w:rPr>
      </w:pPr>
      <w:r w:rsidDel="00000000" w:rsidR="00000000" w:rsidRPr="00000000">
        <w:rPr>
          <w:rFonts w:ascii="Quicksand" w:cs="Quicksand" w:eastAsia="Quicksand" w:hAnsi="Quicksand"/>
          <w:b w:val="0"/>
          <w:i w:val="0"/>
          <w:smallCaps w:val="0"/>
          <w:strike w:val="0"/>
          <w:color w:val="000000"/>
          <w:sz w:val="17"/>
          <w:szCs w:val="17"/>
          <w:u w:val="none"/>
          <w:shd w:fill="auto" w:val="clear"/>
          <w:vertAlign w:val="baseline"/>
          <w:rtl w:val="0"/>
        </w:rPr>
        <w:t xml:space="preserve">PART I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40185546875" w:line="240" w:lineRule="auto"/>
        <w:ind w:left="2101.2461853027344" w:right="0" w:firstLine="0"/>
        <w:jc w:val="left"/>
        <w:rPr>
          <w:rFonts w:ascii="Quicksand" w:cs="Quicksand" w:eastAsia="Quicksand" w:hAnsi="Quicksand"/>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1"/>
          <w:szCs w:val="21"/>
          <w:u w:val="none"/>
          <w:shd w:fill="auto" w:val="clear"/>
          <w:vertAlign w:val="baseline"/>
          <w:rtl w:val="0"/>
        </w:rPr>
        <w:t xml:space="preserve">AIR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9298095703125" w:line="263.0526351928711" w:lineRule="auto"/>
        <w:ind w:left="1930.7562255859375" w:right="505.3582763671875" w:firstLine="9.89990234375"/>
        <w:jc w:val="both"/>
        <w:rPr>
          <w:rFonts w:ascii="Avenir" w:cs="Avenir" w:eastAsia="Avenir" w:hAnsi="Avenir"/>
          <w:b w:val="0"/>
          <w:i w:val="0"/>
          <w:smallCaps w:val="0"/>
          <w:strike w:val="0"/>
          <w:color w:val="000000"/>
          <w:sz w:val="19"/>
          <w:szCs w:val="19"/>
          <w:u w:val="none"/>
          <w:shd w:fill="auto" w:val="clear"/>
          <w:vertAlign w:val="baseline"/>
        </w:rPr>
      </w:pP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Know Thyself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23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Foundations of Ritual Practice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29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3.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Power of Words and Affirmations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37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0201416015625" w:line="240" w:lineRule="auto"/>
        <w:ind w:left="2111.1363220214844" w:right="0" w:firstLine="0"/>
        <w:jc w:val="left"/>
        <w:rPr>
          <w:rFonts w:ascii="Quicksand" w:cs="Quicksand" w:eastAsia="Quicksand" w:hAnsi="Quicksand"/>
          <w:b w:val="0"/>
          <w:i w:val="0"/>
          <w:smallCaps w:val="0"/>
          <w:strike w:val="0"/>
          <w:color w:val="000000"/>
          <w:sz w:val="17"/>
          <w:szCs w:val="17"/>
          <w:u w:val="none"/>
          <w:shd w:fill="auto" w:val="clear"/>
          <w:vertAlign w:val="baseline"/>
        </w:rPr>
      </w:pPr>
      <w:r w:rsidDel="00000000" w:rsidR="00000000" w:rsidRPr="00000000">
        <w:rPr>
          <w:rFonts w:ascii="Quicksand" w:cs="Quicksand" w:eastAsia="Quicksand" w:hAnsi="Quicksand"/>
          <w:b w:val="0"/>
          <w:i w:val="0"/>
          <w:smallCaps w:val="0"/>
          <w:strike w:val="0"/>
          <w:color w:val="000000"/>
          <w:sz w:val="17"/>
          <w:szCs w:val="17"/>
          <w:u w:val="none"/>
          <w:shd w:fill="auto" w:val="clear"/>
          <w:vertAlign w:val="baseline"/>
          <w:rtl w:val="0"/>
        </w:rPr>
        <w:t xml:space="preserve">PART II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40185546875" w:line="240" w:lineRule="auto"/>
        <w:ind w:left="2114.896240234375" w:right="0" w:firstLine="0"/>
        <w:jc w:val="left"/>
        <w:rPr>
          <w:rFonts w:ascii="Quicksand" w:cs="Quicksand" w:eastAsia="Quicksand" w:hAnsi="Quicksand"/>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1"/>
          <w:szCs w:val="21"/>
          <w:u w:val="none"/>
          <w:shd w:fill="auto" w:val="clear"/>
          <w:vertAlign w:val="baseline"/>
          <w:rtl w:val="0"/>
        </w:rPr>
        <w:t xml:space="preserve">FIRE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9298095703125" w:line="263.0526351928711" w:lineRule="auto"/>
        <w:ind w:left="1932.2561645507812" w:right="509.34814453125" w:hanging="1.49993896484375"/>
        <w:jc w:val="left"/>
        <w:rPr>
          <w:rFonts w:ascii="Avenir" w:cs="Avenir" w:eastAsia="Avenir" w:hAnsi="Avenir"/>
          <w:b w:val="0"/>
          <w:i w:val="0"/>
          <w:smallCaps w:val="0"/>
          <w:strike w:val="0"/>
          <w:color w:val="000000"/>
          <w:sz w:val="19"/>
          <w:szCs w:val="19"/>
          <w:u w:val="none"/>
          <w:shd w:fill="auto" w:val="clear"/>
          <w:vertAlign w:val="baseline"/>
        </w:rPr>
      </w:pP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4.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Permission To Dare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47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5.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The Art of Magical Correspondences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53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0201416015625" w:line="240" w:lineRule="auto"/>
        <w:ind w:left="2111.1363220214844" w:right="0" w:firstLine="0"/>
        <w:jc w:val="left"/>
        <w:rPr>
          <w:rFonts w:ascii="Quicksand" w:cs="Quicksand" w:eastAsia="Quicksand" w:hAnsi="Quicksand"/>
          <w:b w:val="0"/>
          <w:i w:val="0"/>
          <w:smallCaps w:val="0"/>
          <w:strike w:val="0"/>
          <w:color w:val="000000"/>
          <w:sz w:val="17"/>
          <w:szCs w:val="17"/>
          <w:u w:val="none"/>
          <w:shd w:fill="auto" w:val="clear"/>
          <w:vertAlign w:val="baseline"/>
        </w:rPr>
      </w:pPr>
      <w:r w:rsidDel="00000000" w:rsidR="00000000" w:rsidRPr="00000000">
        <w:rPr>
          <w:rFonts w:ascii="Quicksand" w:cs="Quicksand" w:eastAsia="Quicksand" w:hAnsi="Quicksand"/>
          <w:b w:val="0"/>
          <w:i w:val="0"/>
          <w:smallCaps w:val="0"/>
          <w:strike w:val="0"/>
          <w:color w:val="000000"/>
          <w:sz w:val="17"/>
          <w:szCs w:val="17"/>
          <w:u w:val="none"/>
          <w:shd w:fill="auto" w:val="clear"/>
          <w:vertAlign w:val="baseline"/>
          <w:rtl w:val="0"/>
        </w:rPr>
        <w:t xml:space="preserve">PART III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40185546875" w:line="240" w:lineRule="auto"/>
        <w:ind w:left="2101.456298828125" w:right="0" w:firstLine="0"/>
        <w:jc w:val="left"/>
        <w:rPr>
          <w:rFonts w:ascii="Quicksand" w:cs="Quicksand" w:eastAsia="Quicksand" w:hAnsi="Quicksand"/>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1"/>
          <w:szCs w:val="21"/>
          <w:u w:val="none"/>
          <w:shd w:fill="auto" w:val="clear"/>
          <w:vertAlign w:val="baseline"/>
          <w:rtl w:val="0"/>
        </w:rPr>
        <w:t xml:space="preserve">WATER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9298095703125" w:line="268.313684463501" w:lineRule="auto"/>
        <w:ind w:left="1933.1561279296875" w:right="505.2020263671875" w:hanging="0.89996337890625"/>
        <w:jc w:val="both"/>
        <w:rPr>
          <w:rFonts w:ascii="Avenir" w:cs="Avenir" w:eastAsia="Avenir" w:hAnsi="Avenir"/>
          <w:b w:val="0"/>
          <w:i w:val="0"/>
          <w:smallCaps w:val="0"/>
          <w:strike w:val="0"/>
          <w:color w:val="000000"/>
          <w:sz w:val="19"/>
          <w:szCs w:val="19"/>
          <w:u w:val="none"/>
          <w:shd w:fill="auto" w:val="clear"/>
          <w:vertAlign w:val="baseline"/>
        </w:rPr>
      </w:pP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6.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Empowered Surrender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63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7.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Moon’s Phases in Magic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69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8.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Divination Tools and Practices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77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8551025390625" w:line="240" w:lineRule="auto"/>
        <w:ind w:left="2111.1363220214844" w:right="0" w:firstLine="0"/>
        <w:jc w:val="left"/>
        <w:rPr>
          <w:rFonts w:ascii="Quicksand" w:cs="Quicksand" w:eastAsia="Quicksand" w:hAnsi="Quicksand"/>
          <w:b w:val="0"/>
          <w:i w:val="0"/>
          <w:smallCaps w:val="0"/>
          <w:strike w:val="0"/>
          <w:color w:val="000000"/>
          <w:sz w:val="17"/>
          <w:szCs w:val="17"/>
          <w:u w:val="none"/>
          <w:shd w:fill="auto" w:val="clear"/>
          <w:vertAlign w:val="baseline"/>
        </w:rPr>
      </w:pPr>
      <w:r w:rsidDel="00000000" w:rsidR="00000000" w:rsidRPr="00000000">
        <w:rPr>
          <w:rFonts w:ascii="Quicksand" w:cs="Quicksand" w:eastAsia="Quicksand" w:hAnsi="Quicksand"/>
          <w:b w:val="0"/>
          <w:i w:val="0"/>
          <w:smallCaps w:val="0"/>
          <w:strike w:val="0"/>
          <w:color w:val="000000"/>
          <w:sz w:val="17"/>
          <w:szCs w:val="17"/>
          <w:u w:val="none"/>
          <w:shd w:fill="auto" w:val="clear"/>
          <w:vertAlign w:val="baseline"/>
          <w:rtl w:val="0"/>
        </w:rPr>
        <w:t xml:space="preserve">PART IV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3988037109375" w:line="240" w:lineRule="auto"/>
        <w:ind w:left="2114.896240234375" w:right="0" w:firstLine="0"/>
        <w:jc w:val="left"/>
        <w:rPr>
          <w:rFonts w:ascii="Quicksand" w:cs="Quicksand" w:eastAsia="Quicksand" w:hAnsi="Quicksand"/>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1"/>
          <w:szCs w:val="21"/>
          <w:u w:val="none"/>
          <w:shd w:fill="auto" w:val="clear"/>
          <w:vertAlign w:val="baseline"/>
          <w:rtl w:val="0"/>
        </w:rPr>
        <w:t xml:space="preserve">EARTH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93011474609375" w:line="263.0526351928711" w:lineRule="auto"/>
        <w:ind w:left="1857.2563171386719" w:right="509.34814453125" w:firstLine="74.99984741210938"/>
        <w:jc w:val="both"/>
        <w:rPr>
          <w:rFonts w:ascii="Avenir" w:cs="Avenir" w:eastAsia="Avenir" w:hAnsi="Avenir"/>
          <w:b w:val="0"/>
          <w:i w:val="0"/>
          <w:smallCaps w:val="0"/>
          <w:strike w:val="0"/>
          <w:color w:val="000000"/>
          <w:sz w:val="19"/>
          <w:szCs w:val="19"/>
          <w:u w:val="none"/>
          <w:shd w:fill="auto" w:val="clear"/>
          <w:vertAlign w:val="baseline"/>
        </w:rPr>
      </w:pP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9.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Sacred Silence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87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10.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Nature as a Teacher and Ally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93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11.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Crafting Seasonal and Solar Rituals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103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0201416015625" w:line="240" w:lineRule="auto"/>
        <w:ind w:left="2111.1363220214844" w:right="0" w:firstLine="0"/>
        <w:jc w:val="left"/>
        <w:rPr>
          <w:rFonts w:ascii="Quicksand" w:cs="Quicksand" w:eastAsia="Quicksand" w:hAnsi="Quicksand"/>
          <w:b w:val="0"/>
          <w:i w:val="0"/>
          <w:smallCaps w:val="0"/>
          <w:strike w:val="0"/>
          <w:color w:val="000000"/>
          <w:sz w:val="17"/>
          <w:szCs w:val="17"/>
          <w:u w:val="none"/>
          <w:shd w:fill="auto" w:val="clear"/>
          <w:vertAlign w:val="baseline"/>
        </w:rPr>
      </w:pPr>
      <w:r w:rsidDel="00000000" w:rsidR="00000000" w:rsidRPr="00000000">
        <w:rPr>
          <w:rFonts w:ascii="Quicksand" w:cs="Quicksand" w:eastAsia="Quicksand" w:hAnsi="Quicksand"/>
          <w:b w:val="0"/>
          <w:i w:val="0"/>
          <w:smallCaps w:val="0"/>
          <w:strike w:val="0"/>
          <w:color w:val="000000"/>
          <w:sz w:val="17"/>
          <w:szCs w:val="17"/>
          <w:u w:val="none"/>
          <w:shd w:fill="auto" w:val="clear"/>
          <w:vertAlign w:val="baseline"/>
          <w:rtl w:val="0"/>
        </w:rPr>
        <w:t xml:space="preserve">PART V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3988037109375" w:line="240" w:lineRule="auto"/>
        <w:ind w:left="2105.2362060546875" w:right="0" w:firstLine="0"/>
        <w:jc w:val="left"/>
        <w:rPr>
          <w:rFonts w:ascii="Quicksand" w:cs="Quicksand" w:eastAsia="Quicksand" w:hAnsi="Quicksand"/>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1"/>
          <w:szCs w:val="21"/>
          <w:u w:val="none"/>
          <w:shd w:fill="auto" w:val="clear"/>
          <w:vertAlign w:val="baseline"/>
          <w:rtl w:val="0"/>
        </w:rPr>
        <w:t xml:space="preserve">CALL TO SPIRIT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92996215820312" w:line="273.57473373413086" w:lineRule="auto"/>
        <w:ind w:left="1857.2563171386719" w:right="509.34814453125" w:firstLine="0"/>
        <w:jc w:val="left"/>
        <w:rPr>
          <w:rFonts w:ascii="Avenir" w:cs="Avenir" w:eastAsia="Avenir" w:hAnsi="Avenir"/>
          <w:b w:val="0"/>
          <w:i w:val="0"/>
          <w:smallCaps w:val="0"/>
          <w:strike w:val="0"/>
          <w:color w:val="000000"/>
          <w:sz w:val="19"/>
          <w:szCs w:val="19"/>
          <w:u w:val="none"/>
          <w:shd w:fill="auto" w:val="clear"/>
          <w:vertAlign w:val="baseline"/>
        </w:rPr>
      </w:pP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12.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Ancestor and Spirit Connection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113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13.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Connecting with the Divine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121</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1.1363220214844" w:right="0" w:firstLine="0"/>
        <w:jc w:val="left"/>
        <w:rPr>
          <w:rFonts w:ascii="Quicksand" w:cs="Quicksand" w:eastAsia="Quicksand" w:hAnsi="Quicksand"/>
          <w:b w:val="0"/>
          <w:i w:val="0"/>
          <w:smallCaps w:val="0"/>
          <w:strike w:val="0"/>
          <w:color w:val="000000"/>
          <w:sz w:val="17"/>
          <w:szCs w:val="17"/>
          <w:u w:val="none"/>
          <w:shd w:fill="auto" w:val="clear"/>
          <w:vertAlign w:val="baseline"/>
        </w:rPr>
      </w:pPr>
      <w:r w:rsidDel="00000000" w:rsidR="00000000" w:rsidRPr="00000000">
        <w:rPr>
          <w:rFonts w:ascii="Quicksand" w:cs="Quicksand" w:eastAsia="Quicksand" w:hAnsi="Quicksand"/>
          <w:b w:val="0"/>
          <w:i w:val="0"/>
          <w:smallCaps w:val="0"/>
          <w:strike w:val="0"/>
          <w:color w:val="000000"/>
          <w:sz w:val="17"/>
          <w:szCs w:val="17"/>
          <w:u w:val="none"/>
          <w:shd w:fill="auto" w:val="clear"/>
          <w:vertAlign w:val="baseline"/>
          <w:rtl w:val="0"/>
        </w:rPr>
        <w:t xml:space="preserve">PART VI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40185546875" w:line="240" w:lineRule="auto"/>
        <w:ind w:left="1574.896240234375" w:right="0" w:firstLine="0"/>
        <w:jc w:val="left"/>
        <w:rPr>
          <w:rFonts w:ascii="Quicksand" w:cs="Quicksand" w:eastAsia="Quicksand" w:hAnsi="Quicksand"/>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1"/>
          <w:szCs w:val="21"/>
          <w:u w:val="none"/>
          <w:shd w:fill="auto" w:val="clear"/>
          <w:vertAlign w:val="baseline"/>
          <w:rtl w:val="0"/>
        </w:rPr>
        <w:t xml:space="preserve">MAGIC EVERYDAY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930419921875" w:line="263.0526351928711" w:lineRule="auto"/>
        <w:ind w:left="1317.255859375" w:right="1075.6024169921875" w:firstLine="0"/>
        <w:jc w:val="left"/>
        <w:rPr>
          <w:rFonts w:ascii="Avenir" w:cs="Avenir" w:eastAsia="Avenir" w:hAnsi="Avenir"/>
          <w:b w:val="0"/>
          <w:i w:val="0"/>
          <w:smallCaps w:val="0"/>
          <w:strike w:val="0"/>
          <w:color w:val="000000"/>
          <w:sz w:val="19"/>
          <w:szCs w:val="19"/>
          <w:u w:val="none"/>
          <w:shd w:fill="auto" w:val="clear"/>
          <w:vertAlign w:val="baseline"/>
        </w:rPr>
      </w:pP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14.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Creating Your Own Rituals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131 </w:t>
      </w:r>
      <w:r w:rsidDel="00000000" w:rsidR="00000000" w:rsidRPr="00000000">
        <w:rPr>
          <w:rFonts w:ascii="Avenir" w:cs="Avenir" w:eastAsia="Avenir" w:hAnsi="Avenir"/>
          <w:b w:val="0"/>
          <w:i w:val="0"/>
          <w:smallCaps w:val="0"/>
          <w:strike w:val="0"/>
          <w:color w:val="000000"/>
          <w:sz w:val="15"/>
          <w:szCs w:val="15"/>
          <w:u w:val="none"/>
          <w:shd w:fill="auto" w:val="clear"/>
          <w:vertAlign w:val="baseline"/>
          <w:rtl w:val="0"/>
        </w:rPr>
        <w:t xml:space="preserve">15.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Living a Magical Life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141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01953125" w:line="273.57473373413086" w:lineRule="auto"/>
        <w:ind w:left="1562.186279296875" w:right="1048.7823486328125" w:hanging="9.690093994140625"/>
        <w:jc w:val="left"/>
        <w:rPr>
          <w:rFonts w:ascii="Avenir" w:cs="Avenir" w:eastAsia="Avenir" w:hAnsi="Avenir"/>
          <w:b w:val="0"/>
          <w:i w:val="0"/>
          <w:smallCaps w:val="0"/>
          <w:strike w:val="0"/>
          <w:color w:val="000000"/>
          <w:sz w:val="19"/>
          <w:szCs w:val="19"/>
          <w:u w:val="none"/>
          <w:shd w:fill="auto" w:val="clear"/>
          <w:vertAlign w:val="baseline"/>
        </w:rPr>
      </w:pP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About the Author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153 </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References: </w:t>
      </w:r>
      <w:r w:rsidDel="00000000" w:rsidR="00000000" w:rsidRPr="00000000">
        <w:rPr>
          <w:rFonts w:ascii="Avenir" w:cs="Avenir" w:eastAsia="Avenir" w:hAnsi="Avenir"/>
          <w:b w:val="0"/>
          <w:i w:val="0"/>
          <w:smallCaps w:val="0"/>
          <w:strike w:val="0"/>
          <w:color w:val="000000"/>
          <w:sz w:val="19"/>
          <w:szCs w:val="19"/>
          <w:u w:val="none"/>
          <w:shd w:fill="auto" w:val="clear"/>
          <w:vertAlign w:val="baseline"/>
          <w:rtl w:val="0"/>
        </w:rPr>
        <w:t xml:space="preserve">155</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867.9302978515625" w:firstLine="0"/>
        <w:jc w:val="right"/>
        <w:rPr>
          <w:rFonts w:ascii="Quicksand" w:cs="Quicksand" w:eastAsia="Quicksand" w:hAnsi="Quicksand"/>
          <w:b w:val="0"/>
          <w:i w:val="0"/>
          <w:smallCaps w:val="0"/>
          <w:strike w:val="0"/>
          <w:color w:val="000000"/>
          <w:sz w:val="29"/>
          <w:szCs w:val="29"/>
          <w:u w:val="none"/>
          <w:shd w:fill="auto" w:val="clear"/>
          <w:vertAlign w:val="baseline"/>
        </w:r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INTRODUCTION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56982421875" w:line="240" w:lineRule="auto"/>
        <w:ind w:left="0" w:right="1215.90087890625" w:firstLine="0"/>
        <w:jc w:val="right"/>
        <w:rPr>
          <w:rFonts w:ascii="Quicksand" w:cs="Quicksand" w:eastAsia="Quicksand" w:hAnsi="Quicksand"/>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1"/>
          <w:szCs w:val="21"/>
          <w:u w:val="none"/>
          <w:shd w:fill="auto" w:val="clear"/>
          <w:vertAlign w:val="baseline"/>
          <w:rtl w:val="0"/>
        </w:rPr>
        <w:t xml:space="preserve">AWAKENING TO EVERYDAY MAGIC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4.9298095703125" w:line="295.11998176574707" w:lineRule="auto"/>
        <w:ind w:left="1624.1999816894531" w:right="24.3609619140625" w:hanging="2.31002807617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Welcome to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Awaken to Magic: Ritual Practices for Daily Life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I am thrilled that you've chosen to join this journey. Whether you are a seasoned practitioner with years of experience or just beginning to explore the realm of magic and ritual, this book is designed with you in mind.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0" w:right="0.01953125" w:firstLine="305.549926757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Awaken to Magic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aims to deepen your understanding, expand your practices, and enrich your everyday life through the inte gration of magical rituals. It was crafted intentionally to be accessible and relevant, offering insights and techniques that can enhance both the mundane and the mystical aspects of your daily experience. Here, you'll find a rich tapestry of content that adapts to your personal growth and evolving spiri tual needs, providing you with the tools to transform your approach to magic and to life itself.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95.11998176574707" w:lineRule="auto"/>
        <w:ind w:left="1626.719970703125" w:right="26.651611328125" w:hanging="3.3599853515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My journey with magic began at a young age, long before I even knew what the word "magic" meant. I grew up in a big city, Boston, and found myself enchanted by the hidden corners of urban landscapes—alleys filled with mysterious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40.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xi</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INTRODUCTION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1.259994506836" w:right="563.1195068359375" w:firstLine="6.930007934570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graffiti, abandoned buildings that felt like portals to another world, and the flickering streetlights that seemed to dance with a life of their own. I would spend hours exploring these spaces, feeling an unspoken connection to the pulse of the city around me. These early experiences filled me with a sense of wonder and a belief that there was magic hidden in the ordinary, waiting to be discovered by those who were open to it.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5.6700134277344" w:right="532.459716796875" w:firstLine="306.3899230957031"/>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As I grew older, this curiosity led me to seek out more structured forms of magical practice. Like many, I read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Power of the Witch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Laurie Cabot, who the governor of Massachusetts declared the ‘official witch..’ Books by Scott Cunningham, and Silver Raven Wolf followed. However Wicca, a popular pagan religion didn’t quite resonate with me. In my early 20’s I discovered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The Spiral Dance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Starhawk which opened me to a eco-feminist way of seeing magic, and helped to deepen my understanding of myself and the world.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1.259994506836" w:right="560.9161376953125" w:firstLine="320.45997619628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 am often asked, "What is your tradition?" For a long time, I struggled with this question because, for me, there is no single tradition that fully captures my practice. For years I defined myself only a worshiper of the Goddess, and had privy and relationship with craft and coven often reserved just for women. At some point, I found myself enchanted by the bina ries of masculine and feminine, and all things in between. Both in deity but also energetically.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078.740005493164" w:right="540.1458740234375" w:firstLine="325.920028686523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Over the last few years, the path has been a synthesis of many traditions, each offering valuable lessons and insights that have shaped my approach to magic. Throughout my jour ney, I have been fortunate to study with teachers from many different traditions, each offering a unique piece of the puzzle. I have explored the teachings of Western mysticism with T. Thorn Coyle and Ivo Dominguez, Jr., encountered folk magic with Byron Ballard, practiced mindfulness meditation from Eastern philosophies with Enkyo O’Hara and Joan Hallifax, and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60.882263183593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xii</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2.402343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INTRODUCTION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2.7299499511719" w:right="0.146484375" w:firstLine="4.83001708984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engaged in the rituals of indigenous traditions with Pixie Lighthorse and the Lenape tribes of Pennsylvania. Each path has contributed to my understanding of magic as a living, evolving practice that goes beyond the boundaries of any one tradition. I have learned that magic is not just about casting spells or performing rituals; it is about cultivating a deep connection with the forces that shape our reality, both seen and unseen. It is about awakening to our own inner power and using that awareness to transform our lives inten tionally and mindfully.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0" w:right="20.4754638671875" w:firstLine="313.73992919921875"/>
        <w:jc w:val="both"/>
        <w:rPr>
          <w:rFonts w:ascii="Arial" w:cs="Arial" w:eastAsia="Arial" w:hAnsi="Arial"/>
          <w:b w:val="0"/>
          <w:i w:val="1"/>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This book has been a long time in the making. For a period, it seemed as though all I did was write and teach about magic —whether for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The Wild Hunt</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my column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Alone In Her Presence,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or contributing to and editing anthologies. There came a point when the very act of writing about magic felt overwhelming, and my romance with it waned. I realized that I needed time away from the spotlight, to step back and let my practice evolve organically, away from public scrutiny. It was in that space of reflection and renewal that the seeds for this book were planted. Taking that time allowed me to rediscover my passion and come back to magic with a fresh perspective and a deeper understanding. It is from this renewed sense of purpose that I offer you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Awaken to Magic.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6.7001342773438" w:line="295.11998176574707" w:lineRule="auto"/>
        <w:ind w:left="1626.0899353027344" w:right="23.64501953125" w:hanging="4.19998168945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While some of the teachings and methodologies presented in this book are inspired by traditional Pagan practices, it's impor tant to clarify that I do not identify strictly as a witch, priest, or subscribe to a particularly polytheistic worldview. I view magic as a holistic and universal tool, accessible to anyone regardless of their religious beliefs or lack thereof. I believe that magic transcends specific dogmas or ritualistic frameworks and should be seen as an inclusive practice.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01.6223144531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xiii</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INTRODUCTION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4.1999816894531" w:right="560.4296875" w:firstLine="307.85995483398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As such, it is not bound by any rigid litmus test for belief, entry, or deed. This perspective allows me to embrace and inte grate diverse spiritual and mystical traditions, enhancing the accessibility and applicability of magical practices in everyday life for a broad audience. My eclectic approach has enabled me to craft a practice that is uniquely my own—a blend of tech niques, philosophies, and rituals that resonate deeply with me. It is this syncretic approach that I bring to this book, offering a diverse range of tools and teachings that can be adapted to fit anyone’s spiritual journey, regardless of prior experience or background.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0" w:right="563.687744140625" w:firstLine="321.71997070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 wrote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Awaken To Magic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for anyone who feels a pull toward the mystical and the unseen, who senses that there is more to life than the material world we see and touch. It is for the curious seeker who is open to exploring the mysteries of the universe and the potential of their own inner power. Whether you are a seasoned practitioner with years of experience or someone who is just beginning to dip their toes into the world of magic, this book is designed to offer something of value.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0" w:right="560.6427001953125" w:firstLine="321.71997070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If you are looking for a structured path to deepen your spir itual practice, this book provides a comprehensive guide that allows you to build your skills and understanding month by month. If you are already familiar with certain magical prac tices, you may find new perspectives or techniques that enrich your existing knowledge. And if you are completely new to magic, this book serves as a welcoming and accessible entry point, guiding you gently through the basics and encouraging you to explore at your own pace.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081.259994506836" w:right="567.763671875" w:firstLine="317.099990844726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My hope is that this book serves as a guide for you to explore your own path of transformation and discovery, drawing on the wisdom of the many, while finding your unique way of practicing magic.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9816894531" w:line="240" w:lineRule="auto"/>
        <w:ind w:left="0" w:right="569.852905273437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Erick DuPree, PhD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93003845214844" w:line="240" w:lineRule="auto"/>
        <w:ind w:left="0" w:right="3427.132263183593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xiv</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49.119873046875" w:firstLine="0"/>
        <w:jc w:val="right"/>
        <w:rPr>
          <w:rFonts w:ascii="Quicksand" w:cs="Quicksand" w:eastAsia="Quicksand" w:hAnsi="Quicksand"/>
          <w:b w:val="0"/>
          <w:i w:val="0"/>
          <w:smallCaps w:val="0"/>
          <w:strike w:val="0"/>
          <w:color w:val="000000"/>
          <w:sz w:val="44"/>
          <w:szCs w:val="44"/>
          <w:u w:val="none"/>
          <w:shd w:fill="auto" w:val="clear"/>
          <w:vertAlign w:val="baseline"/>
        </w:rPr>
        <w:sectPr>
          <w:pgSz w:h="12960" w:w="8640" w:orient="portrait"/>
          <w:pgMar w:bottom="0" w:top="740" w:left="0" w:right="1058.9178466796875" w:header="0" w:footer="720"/>
          <w:pgNumType w:start="1"/>
        </w:sectPr>
      </w:pPr>
      <w:r w:rsidDel="00000000" w:rsidR="00000000" w:rsidRPr="00000000">
        <w:rPr>
          <w:rFonts w:ascii="Quicksand" w:cs="Quicksand" w:eastAsia="Quicksand" w:hAnsi="Quicksand"/>
          <w:b w:val="0"/>
          <w:i w:val="0"/>
          <w:smallCaps w:val="0"/>
          <w:strike w:val="0"/>
          <w:color w:val="000000"/>
          <w:sz w:val="44"/>
          <w:szCs w:val="44"/>
          <w:u w:val="none"/>
          <w:shd w:fill="auto" w:val="clear"/>
          <w:vertAlign w:val="baseline"/>
          <w:rtl w:val="0"/>
        </w:rPr>
        <w:t xml:space="preserve">AWAKEN TO MAGIC</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0" w:line="240" w:lineRule="auto"/>
        <w:ind w:left="0" w:right="0" w:firstLine="0"/>
        <w:jc w:val="left"/>
        <w:rPr>
          <w:rFonts w:ascii="Arial" w:cs="Arial" w:eastAsia="Arial" w:hAnsi="Arial"/>
          <w:b w:val="0"/>
          <w:i w:val="0"/>
          <w:smallCaps w:val="0"/>
          <w:strike w:val="0"/>
          <w:color w:val="000000"/>
          <w:sz w:val="124"/>
          <w:szCs w:val="124"/>
          <w:u w:val="none"/>
          <w:shd w:fill="auto" w:val="clear"/>
          <w:vertAlign w:val="baseline"/>
        </w:rPr>
      </w:pPr>
      <w:r w:rsidDel="00000000" w:rsidR="00000000" w:rsidRPr="00000000">
        <w:rPr>
          <w:rFonts w:ascii="Arial" w:cs="Arial" w:eastAsia="Arial" w:hAnsi="Arial"/>
          <w:b w:val="0"/>
          <w:i w:val="0"/>
          <w:smallCaps w:val="0"/>
          <w:strike w:val="0"/>
          <w:color w:val="000000"/>
          <w:sz w:val="124"/>
          <w:szCs w:val="124"/>
          <w:u w:val="none"/>
          <w:shd w:fill="auto" w:val="clear"/>
          <w:vertAlign w:val="baseline"/>
          <w:rtl w:val="0"/>
        </w:rPr>
        <w:t xml:space="preserve">A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1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802001953125" w:line="240" w:lineRule="auto"/>
        <w:ind w:left="0" w:right="0" w:firstLine="0"/>
        <w:jc w:val="left"/>
        <w:rPr>
          <w:rFonts w:ascii="Quicksand" w:cs="Quicksand" w:eastAsia="Quicksand" w:hAnsi="Quicksand"/>
          <w:b w:val="0"/>
          <w:i w:val="0"/>
          <w:smallCaps w:val="0"/>
          <w:strike w:val="0"/>
          <w:color w:val="000000"/>
          <w:sz w:val="29"/>
          <w:szCs w:val="29"/>
          <w:u w:val="none"/>
          <w:shd w:fill="auto" w:val="clear"/>
          <w:vertAlign w:val="baseline"/>
        </w:r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HOW TO USE THIS BOOK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1.56982421875" w:line="295.11998176574707" w:lineRule="auto"/>
        <w:ind w:left="0" w:right="0" w:firstLine="0"/>
        <w:jc w:val="left"/>
        <w:rPr>
          <w:rFonts w:ascii="Arial" w:cs="Arial" w:eastAsia="Arial" w:hAnsi="Arial"/>
          <w:b w:val="0"/>
          <w:i w:val="0"/>
          <w:smallCaps w:val="0"/>
          <w:strike w:val="0"/>
          <w:color w:val="000000"/>
          <w:sz w:val="21"/>
          <w:szCs w:val="21"/>
          <w:u w:val="none"/>
          <w:shd w:fill="auto" w:val="clear"/>
          <w:vertAlign w:val="baseline"/>
        </w:rPr>
        <w:sectPr>
          <w:type w:val="continuous"/>
          <w:pgSz w:h="12960" w:w="8640" w:orient="portrait"/>
          <w:pgMar w:bottom="0" w:top="740" w:left="1620" w:right="1059.111328125" w:header="0" w:footer="720"/>
          <w:cols w:equalWidth="0" w:num="2">
            <w:col w:space="0" w:w="3000"/>
            <w:col w:space="0" w:w="3000"/>
          </w:cols>
        </w:sectPr>
      </w:pP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waken to Magic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is structured as a 12-month journey starting with part one, and the element of Air. Each chapter focuses on a specific theme or aspect of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2.7299499511719" w:right="20.474853515625" w:firstLine="2.73010253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magic and ritual practice that builds chapter to chapter. This approach allows you to develop a deep and consistent practice over time, integrating new teachings and techniques at a manageable pace. My hope is that each offering is a natural progression that supports both learning and personal growth.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40" w:lineRule="auto"/>
        <w:ind w:left="0" w:right="1381.831054687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Each chapter includes the following components: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3011474609375" w:line="295.11998176574707" w:lineRule="auto"/>
        <w:ind w:left="2256.0899353027344" w:right="446.209716796875" w:hanging="9.029998779296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An introduction to the theme of the chapter, setting the stage for the teachings that follow and providing context to deepen your understanding.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2254.6200561523438" w:right="425.5035400390625" w:firstLine="3.149871826171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Detailed explanations of key concepts, practices, and historical contexts, helping you build a strong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40" w:lineRule="auto"/>
        <w:ind w:left="0" w:right="1851.459960937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foundation of knowledge and insight.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96215820312" w:line="295.11998176574707" w:lineRule="auto"/>
        <w:ind w:left="2256.0899353027344" w:right="346.0394287109375" w:firstLine="1.6799926757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Reflective exercises designed to help you engage with the material on a personal level, offering space to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77.8521728515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717.5599670410156" w:right="913.9483642578125"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explore your own experiences, thoughts, and feelings as you journey through the book.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1715.4600524902344" w:right="934.254150390625" w:firstLine="2.3098754882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Practical ritual to incorporate the chapter’s teachings into your daily life, allowing you to experience the magic firsthand and begin to weave it into the fabric of your everyday experience.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1086.0900115966797" w:right="564.2767333984375" w:firstLine="310.799942016601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You are encouraged to take your time with each chapter, spending a month exploring its content and integrating its teachings. Magic is a practice that thrives on patience and consistency; as such, the book is designed to be a companion on your journey, offering guidance and inspiration as you develop your own unique path. Allow each chapter to unfold at its own pace, trusting that the process is as important as the destination.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0" w:right="563.646240234375" w:firstLine="312.0599365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As you embark on this path, you are invited to explore the unseen dimensions of life, to connect with the wisdom of the ages, and to awaken the magic that exists within and around you. This journey is not just about learning new techniques or accumulating knowledge; it is about deepening your relation ship with yourself, with the world around you, and with the unseen forces that shape our reality. It is a process of self discovery and transformation, one that invites you to step into your own power and embrace the fullness of your potential.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086.0900115966797" w:right="565.2410888671875" w:firstLine="312.2699737548828"/>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Magic is a deeply personal and subjective experience, and there is no one "right" way to practice. The practices and suggestions offered here are not prescriptive but rather a foun dation upon which you can build. Feel free to adapt, modify, and experiment with what resonates most with you, knowing that the true power of magic lies in your intention and connec tion to the practices.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086.0900115966797" w:right="564.2547607421875" w:firstLine="305.9699249267578"/>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As you work through this book, remember that magic is not a destination but a journey—a continuous, evolving practice that grows and changes with you. The tools and teachings you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88.1521606445312"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2</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0" w:right="27.6153564453125" w:firstLine="1.2600708007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will encounter in these pages are just the beginning. There is always more to explore, more to learn, and more ways to deepen your practice. As you reach the end of this book, I hope you will feel inspired to continue your magical journey, discov ering new paths, new practices, and new ways to connect with the magic that surrounds us all.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2.7299499511719" w:right="20.7073974609375" w:firstLine="315.6300354003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May your journey be filled with wonder, growth, and a profound sense of connection to the magic that is always present, waiting to be awakened.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6.6998291015625" w:line="240" w:lineRule="auto"/>
        <w:ind w:left="1634.5199584960938"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Journaling Prompt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624.1999816894531" w:right="24.2132568359375" w:hanging="5.460052490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Take a moment to reflect on your current relationship with the concept of magic. How do you perceive magic, and what role does it play in your life? Consider how you would like magic to manifest in your daily experiences. Write down your thoughts and feelings about how integrating magical practices might enhance your life. What intentions would you like to set as you begin this journey into everyday magic?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998291015625" w:line="240" w:lineRule="auto"/>
        <w:ind w:left="0" w:right="0" w:firstLine="0"/>
        <w:jc w:val="center"/>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Ritual: A Grounding and Centering Exercise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624.1999816894531" w:right="27.91015625" w:hanging="5.460052490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To begin your journey into integrating magic into daily life, start with a simple grounding and centering exercise. Grounding helps to connect you with the Earth and your phys ical body, while centering focuses your mind and spirit, bringing you into a state of calm and presence.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40" w:lineRule="auto"/>
        <w:ind w:left="0" w:right="1355.112304687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Grounding and Centering Ritual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9621582031" w:line="295.11998176574707" w:lineRule="auto"/>
        <w:ind w:left="2260.709991455078" w:right="494.1522216796875" w:hanging="286.56005859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 Find a quiet, comfortable place where you can sit or stand undisturbed for a few minutes.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54.00207519531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415.0399780273438" w:right="887.802124023437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2. Close your eyes and take a few deep breaths, inhaling deeply through your nose and exhaling slowly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40" w:lineRule="auto"/>
        <w:ind w:left="1716.0899353027344"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through your mouth.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419921875" w:line="295.11998176574707" w:lineRule="auto"/>
        <w:ind w:left="1717.5599670410156" w:right="971.8450927734375" w:hanging="298.32000732421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3. As you breathe, imagine roots extending from the soles of your feet deep into the Earth, anchoring you firmly to the ground. Feel the connection growing stronger with each breath.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415.4600524902344" w:right="961.134643554687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4. Once you feel firmly rooted, bring your awareness to the center of your body, just below your navel.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0" w:right="0"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Imagine a warm, glowing light in this space,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716.719970703125" w:right="1129.8065185546875" w:hanging="1.049957275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radiating outward and filling your entire body with calm, soothing energy.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0" w:right="901.4959716796875" w:hanging="287.8199768066406"/>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5. Stay with this feeling for a few moments, allowing yourself to become fully present in the moment. When you feel ready, slowly open your eyes, bringing this sense of groundedness and centeredness with you as you move into your day.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1086.719970703125" w:right="567.889404296875" w:firstLine="316.0499572753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practicing this simple ritual daily, you can create a foun dation for your magical practice, helping you to stay connected, focused, and present in all that you do.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46.6998291015625" w:line="240" w:lineRule="auto"/>
        <w:ind w:left="0" w:right="3488.601989746093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4</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34.2721557617188" w:firstLine="0"/>
        <w:jc w:val="right"/>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2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802001953125" w:line="240" w:lineRule="auto"/>
        <w:ind w:left="0" w:right="478.77197265625" w:firstLine="0"/>
        <w:jc w:val="right"/>
        <w:rPr>
          <w:rFonts w:ascii="Quicksand" w:cs="Quicksand" w:eastAsia="Quicksand" w:hAnsi="Quicksand"/>
          <w:b w:val="0"/>
          <w:i w:val="0"/>
          <w:smallCaps w:val="0"/>
          <w:strike w:val="0"/>
          <w:color w:val="000000"/>
          <w:sz w:val="29"/>
          <w:szCs w:val="29"/>
          <w:u w:val="none"/>
          <w:shd w:fill="auto" w:val="clear"/>
          <w:vertAlign w:val="baseline"/>
        </w:rPr>
        <w:sectPr>
          <w:type w:val="continuous"/>
          <w:pgSz w:h="12960" w:w="8640" w:orient="portrait"/>
          <w:pgMar w:bottom="0" w:top="740" w:left="0" w:right="1058.9178466796875" w:header="0" w:footer="720"/>
          <w:cols w:equalWidth="0" w:num="1">
            <w:col w:space="0" w:w="7581.0821533203125"/>
          </w:cols>
        </w:sect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THE ROLE OF MAGIC IN DAILY LIFE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1.56982421875" w:line="240" w:lineRule="auto"/>
        <w:ind w:left="0" w:right="0" w:firstLine="0"/>
        <w:jc w:val="left"/>
        <w:rPr>
          <w:rFonts w:ascii="Arial" w:cs="Arial" w:eastAsia="Arial" w:hAnsi="Arial"/>
          <w:b w:val="0"/>
          <w:i w:val="0"/>
          <w:smallCaps w:val="0"/>
          <w:strike w:val="0"/>
          <w:color w:val="000000"/>
          <w:sz w:val="124"/>
          <w:szCs w:val="124"/>
          <w:u w:val="none"/>
          <w:shd w:fill="auto" w:val="clear"/>
          <w:vertAlign w:val="baseline"/>
        </w:rPr>
      </w:pPr>
      <w:r w:rsidDel="00000000" w:rsidR="00000000" w:rsidRPr="00000000">
        <w:rPr>
          <w:rFonts w:ascii="Arial" w:cs="Arial" w:eastAsia="Arial" w:hAnsi="Arial"/>
          <w:b w:val="0"/>
          <w:i w:val="0"/>
          <w:smallCaps w:val="0"/>
          <w:strike w:val="0"/>
          <w:color w:val="000000"/>
          <w:sz w:val="124"/>
          <w:szCs w:val="124"/>
          <w:u w:val="none"/>
          <w:shd w:fill="auto" w:val="clear"/>
          <w:vertAlign w:val="baseline"/>
          <w:rtl w:val="0"/>
        </w:rPr>
        <w:t xml:space="preserve">M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11998176574707" w:lineRule="auto"/>
        <w:ind w:left="0" w:right="0" w:firstLine="0"/>
        <w:jc w:val="left"/>
        <w:rPr>
          <w:rFonts w:ascii="Arial" w:cs="Arial" w:eastAsia="Arial" w:hAnsi="Arial"/>
          <w:b w:val="0"/>
          <w:i w:val="0"/>
          <w:smallCaps w:val="0"/>
          <w:strike w:val="0"/>
          <w:color w:val="000000"/>
          <w:sz w:val="21"/>
          <w:szCs w:val="21"/>
          <w:u w:val="none"/>
          <w:shd w:fill="auto" w:val="clear"/>
          <w:vertAlign w:val="baseline"/>
        </w:rPr>
        <w:sectPr>
          <w:type w:val="continuous"/>
          <w:pgSz w:h="12960" w:w="8640" w:orient="portrait"/>
          <w:pgMar w:bottom="0" w:top="740" w:left="1638.5400390625" w:right="1084.144287109375" w:header="0" w:footer="720"/>
          <w:cols w:equalWidth="0" w:num="2">
            <w:col w:space="0" w:w="2960"/>
            <w:col w:space="0" w:w="2960"/>
          </w:cols>
        </w:sect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agic is often misunderstood as something mysterious or esoteric, reserved only for the mystical or unexplainable. However, in reality,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1.2600708007812" w:right="20.64208984375" w:firstLine="4.19998168945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magic can be a deeply transformative practice that seamlessly weaves into the fabric of everyday life. At its core, magic is about intention—the conscious effort to shape our reality through thought, action, and ritual. When we engage in magical practices, we’re not merely performing rituals; we’re establishing a profound connection with ourselves and the world around us. This connection enhances our daily experi ences, infusing them with a sense of purpose, wonder, and mindfulness that might otherwise go unnoticed.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1.2600708007812" w:right="0" w:firstLine="317.0999145507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My journey into everyday magic began with small, inten tional acts that I didn't initially recognize as magical. One of the earliest examples was the way I approached making my morning coffee. Instead of rushing through the process, I started to treat it as a moment of meditation. Each morning, as I stirred the coffee, I would set a small intention—whether it was to approach the day with clarity, to find joy in little things,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54.272155761718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2.7300262451172" w:right="565.2410888671875" w:firstLine="4.19998168945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or to cultivate patience. Over time, this simple act transformed my mornings. The coffee-making ritual became a grounding practice that allowed me to start each day with mindfulness and purpose. It’s in these small, personal rituals that I found the essence of magic: the ability to transform the mundane into something meaningful.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78.740005493164" w:right="560.6640625" w:firstLine="323.610000610351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Historically, rituals have always been integral to human life, offering ways to mark the passage of time, celebrate mile stones, or seek comfort in uncertainty. Ancient Romans, for example, maintained household altars dedicated to the Lares, deities who protected the home. Each day, families would offer simple prayers and sacrifices to these gods, creating a daily rhythm that connected them to the divine. Similarly, in Japan, the tea ceremony evolved into a deeply spiritual practice, where each movement, each gesture, was performed with mindful intention, turning the act of drinking tea into a sacred ritual. These examples illustrate how rituals, regardless of their scale or complexity, provide structure and meaning, transforming ordinary moments into opportunities for spiritual connection.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1.259994506836" w:right="540.106201171875" w:firstLine="320.45997619628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Incorporating rituals into our daily lives can significantly impact our well-being. Rituals offer more than just a sense of routine; they provide a framework within which we can ground ourselves. For instance, I’ve found that lighting a candle at the end of a long day helps me transition from the busyness of work to the calm of the evening. It’s a simple act, but it signi fies a shift in energy—a signal to my mind and body that it’s time to relax and unwind. This kind of daily ritual not only brings a sense of closure to the day but also creates a moment of reflection and gratitude, reminding me to pause and appre ciate the small joys in life.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082.7300262451172" w:right="567.8253173828125" w:firstLine="315.6299591064453"/>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Moreover, the act of ritualizing daily tasks—whether it’s preparing a meal, taking a shower, or even commuting—can shift our perspective. By approaching these activities with intention, we transform them from routine chores into prac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88.692321777343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6</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5.6700134277344" w:right="0.2117919921875" w:firstLine="0.41992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tices that nourish our spirit. For example, when I cook, I like to think about the ingredients I’m using, where they came from, and the energy they carry. This turns the act of cooking into a ritual of nourishment, not just for the body but for the soul. Each ingredient becomes a part of a larger narrative, a story of connection to the earth and to the people who brought the food to my table.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11.6000366210938" w:right="0.1275634765625" w:firstLine="331.169891357421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Engaging in daily rituals also fosters a sense of stability and continuity. In a world that often feels chaotic and unpre dictable, rituals offer a comforting rhythm and a sense of control. They ground us in the present moment, helping us stay centered and focused amidst the distractions of modern life. I recall a particularly stressful period in my life when everything felt uncertain, and my daily rituals were what kept me anchored. Simple practices like writing a few lines in my journal each morning or taking a walk at sunset became my refuge. These rituals didn’t just provide comfort—they reminded me that I had the power to influence my experience, to create pockets of peace in the midst of chaos.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5.4600524902344" w:right="23.6669921875" w:firstLine="317.3098754882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Rituals can also be a profound source of personal empower ment. They remind us of our ability to shape our lives and surroundings through deliberate action. Every time we engage in a ritual, we are making a statement about our values, our intentions, and our connection to the world around us. For me, this realization has been incredibly empowering. It’s taught me that magic is not confined to grand gestures or elaborate cere monies. Instead, it’s present in the choices we make every day, in the way we approach our lives with intention and mind fulness.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4.6200561523438" w:right="24.296875" w:firstLine="318.149871826171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Living a life infused with magic means recognizing that every moment holds the potential for transformation. It’s about seeing the sacred in the mundane and understanding that magic is not something distant or otherworldly—it’s right here, in our daily lives, waiting to be discovered. By integrating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50.222167968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7</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71.6000366210938" w:right="564.273681640625" w:firstLine="14.06997680664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rituals into our routines, we can cultivate a life that is not just lived but lived with intention, mindfulness, and a deep connec tion to the world around us. This approach to magic—seeing it as an integral part of everyday life—has profoundly changed how I experience the world. It’s brought a sense of wonder and purpose to even the simplest of tasks, making my daily life not just functional, but truly magical.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998291015625" w:line="240" w:lineRule="auto"/>
        <w:ind w:left="1086.3800048828125"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A Syncretic Approach to Magic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080" w:right="560.5377197265625" w:firstLine="3.3599853515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Magic is an ancient practice that transcends cultural bound aries, finding expression in countless forms across the world. In this book, you will discover teachings that draw from a variety of popular pagan traditions, each offering unique insights into the practice of magic. For example, Wicca honors the cycles of nature and the delicate balance between the divine masculine and feminine, teaching us to attune ourselves to the rhythms of the Earth. The Reclaiming tradition emphasizes personal empowerment and social justice, encouraging practi tioners to use their spiritual practices as tools for both personal transformation and collective change. Meanwhile, the Feri tradition delves deeply into ecstatic practices and the cultiva tion of personal energy, guiding practitioners to connect with the raw, primal forces within and around them.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081.259994506836" w:right="567.2357177734375" w:firstLine="321.5099334716797"/>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Beyond these traditions, this book also integrates wisdom from indigenous spiritual practices, which emphasize living in harmony with the Earth, respecting our ancestors, and recog nizing the interconnectedness of all life. These teachings remind us of the importance of honoring the land and the spirits that inhabit it, offering ways to deepen our relationship with the natural world.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084.6199798583984" w:right="561.021728515625" w:firstLine="318.1499481201172"/>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From Eastern philosophies such as Taoism and Buddhism, I have drawn inspiration from their teachings on mindfulness, meditation, and the flow of energy—known as Qi or Prana—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92.4719238281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8</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0" w:right="23.7310791015625" w:firstLine="6.0899353027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throughout the body and the cosmos. These practices offer valuable tools for cultivating inner peace, clarity, and a deeper connection to the universal life force. I’ve found that yoga, in particular, has been a profound conduit for magic in my life.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1620" w:right="20.4949951171875" w:firstLine="321.71997070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 remember one summer evening when I was practicing yoga outdoors. The air was warm, the light golden as the sun began to set, and I could feel the earth beneath me, solid and grounding. As I moved through the poses, I focused on my breath, drawing in energy with each inhale and releasing tension with each exhale. Suddenly, I felt an overwhelming sense of connection—not just to my body, but to the earth, the sky, and everything around me. It was as if the boundaries between me and the natural world had dissolved, and I was simply a part of the whole, flowing with the energy of the universe. In that moment, I realized that this was magic—a profound, transformative experience of unity and flow, facili tated by the practice of yoga and mindfulness.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2.7299499511719" w:right="20.7696533203125" w:firstLine="311.009979248046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This experience taught me that magic isn’t always about elaborate rituals or complex spells; sometimes, it’s about the simple, mindful practices that allow us to connect deeply with ourselves and the world around us. Yoga and mindfulness have become essential parts of my magical practice, helping me to cultivate the presence and awareness that are so crucial for any kind of spiritual work. They remind me that magic is not some thing separate from our everyday lives; it is woven into the fabric of our being, accessible through the simple act of being present and fully engaged in the moment.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1.2600708007812" w:right="0.1043701171875" w:firstLine="321.50985717773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bringing together these diverse traditions and inte grating practices like yoga and mindfulness, this book offers a holistic approach to magic that transcends any single belief system. It invites you to explore a broad spectrum of spiritual wisdom, encouraging you to draw upon the practices and teachings that resonate most deeply with your own journey. Whether you are new to magic or a seasoned practitioner, this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50.1321411132812"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9</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5.6700134277344" w:right="560.5792236328125" w:hanging="1.4700317382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book is designed to be a resource that helps you integrate a rich variety of spiritual traditions into your practice, fostering a deeper connection to yourself, the Earth, and the greater cosmos.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700439453125" w:line="240" w:lineRule="auto"/>
        <w:ind w:left="1100.6800079345703"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Understanding Magic and Ritual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082.7300262451172" w:right="560.4754638671875" w:hanging="3.99002075195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To fully appreciate the benefits of integrating magic into daily life, it's essential to understand what magic and ritual truly mean. Magic is often defined as the art of influencing the course of events through the use of supernatural forces or energies (Cunningham, 1999). However, in a more practical sense, magic can be viewed as the focused intention to mani fest change according to one's will. This perspective shifts the understanding of magic from supernatural intervention to a powerful tool for harnessing the mind, body, and spirit to achieve desired outcomes.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4.1999816894531" w:right="540.2099609375" w:firstLine="318.56994628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Rituals, on the other hand, are structured sequences of actions performed with intention and often infused with symbolic meaning. They serve as a way to connect individuals to a larger purpose or community (Bell, 1997). Rituals have been integral to human culture for millennia, playing a crucial role in religious ceremonies, social customs, and personal prac tices. From ancient rites of passage to modern-day birthday celebrations, rituals help us mark significant moments in our lives, providing a sense of continuity, belonging, and purpose.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7001342773438" w:line="295.11998176574707" w:lineRule="auto"/>
        <w:ind w:left="1086.0900115966797" w:right="560.743408203125" w:firstLine="0.70999145507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0"/>
          <w:szCs w:val="20"/>
          <w:u w:val="none"/>
          <w:shd w:fill="auto" w:val="clear"/>
          <w:vertAlign w:val="baseline"/>
          <w:rtl w:val="0"/>
        </w:rPr>
        <w:t xml:space="preserve">THE HISTORY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and cultural significance of rituals vary widely across traditions, yet their fundamental purpose remains consistent: to create a space for reflection, connection, and transformation. In many cultures, rituals are used to honor deities, seek guidance, or express gratitude. For example, in Hinduism, daily rituals, or pujas, involve offering food, flowers,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57.4621582031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10</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5.0399780273438" w:right="27.7001953125" w:firstLine="2.51998901367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and prayers to deities as acts of devotion and reverence (Fuller, 2004). Similarly, in Western magical traditions, rituals such as casting circles or invoking elemental forces are performed to create sacred space and align the practitioner with the energies they wish to work with (Greer, 1997).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2.7299499511719" w:right="0.0628662109375" w:firstLine="320.039978027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Rituals also serve as a bridge between the mundane and the sacred, allowing individuals to step out of the ordinary flow of time and enter a space where they can connect with something greater than themselves. This connection can be deeply personal or communal, depending on the context and intent of the ritual. For instance, I’ve found that my morning meditation ritual, where I light a candle and set my intentions for the day, not only centers me but also creates a sacred space that feels both personal and expansive. It’s a moment where I can connect with my deeper self and with the larger forces at play in my life.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0" w:right="20.0537109375" w:firstLine="322.76992797851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integrating rituals into daily life, individuals can culti vate a greater sense of awareness, gratitude, and connection to the world around them. These practices don’t have to be elabo rate; they can be as simple as pausing to take a few deep breaths before starting a task or offering a silent blessing over a meal. What matters is the intention behind the action, which transforms the ordinary into the extraordinary. Through this intentional approach, rituals become powerful tools for enhancing our daily lives, helping us to navigate the world with a deeper sense of purpose and connection.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6.7001342773438" w:line="240" w:lineRule="auto"/>
        <w:ind w:left="0" w:right="2947.882080078125" w:firstLine="0"/>
        <w:jc w:val="right"/>
        <w:rPr>
          <w:rFonts w:ascii="Quicksand" w:cs="Quicksand" w:eastAsia="Quicksand" w:hAnsi="Quicksand"/>
          <w:b w:val="0"/>
          <w:i w:val="0"/>
          <w:smallCaps w:val="0"/>
          <w:strike w:val="0"/>
          <w:color w:val="000000"/>
          <w:sz w:val="18"/>
          <w:szCs w:val="18"/>
          <w:u w:val="none"/>
          <w:shd w:fill="auto" w:val="clear"/>
          <w:vertAlign w:val="baseline"/>
        </w:rPr>
        <w:sectPr>
          <w:type w:val="continuous"/>
          <w:pgSz w:h="12960" w:w="8640" w:orient="portrait"/>
          <w:pgMar w:bottom="0" w:top="740" w:left="0" w:right="1058.9178466796875" w:header="0" w:footer="720"/>
          <w:cols w:equalWidth="0" w:num="1">
            <w:col w:space="0" w:w="7581.0821533203125"/>
          </w:cols>
        </w:sect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11</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0" w:line="240" w:lineRule="auto"/>
        <w:ind w:left="0" w:right="0" w:firstLine="0"/>
        <w:jc w:val="left"/>
        <w:rPr>
          <w:rFonts w:ascii="Arial" w:cs="Arial" w:eastAsia="Arial" w:hAnsi="Arial"/>
          <w:b w:val="0"/>
          <w:i w:val="0"/>
          <w:smallCaps w:val="0"/>
          <w:strike w:val="0"/>
          <w:color w:val="000000"/>
          <w:sz w:val="124"/>
          <w:szCs w:val="124"/>
          <w:u w:val="none"/>
          <w:shd w:fill="auto" w:val="clear"/>
          <w:vertAlign w:val="baseline"/>
        </w:rPr>
      </w:pPr>
      <w:r w:rsidDel="00000000" w:rsidR="00000000" w:rsidRPr="00000000">
        <w:rPr>
          <w:rFonts w:ascii="Arial" w:cs="Arial" w:eastAsia="Arial" w:hAnsi="Arial"/>
          <w:b w:val="0"/>
          <w:i w:val="0"/>
          <w:smallCaps w:val="0"/>
          <w:strike w:val="0"/>
          <w:color w:val="000000"/>
          <w:sz w:val="124"/>
          <w:szCs w:val="124"/>
          <w:u w:val="none"/>
          <w:shd w:fill="auto" w:val="clear"/>
          <w:vertAlign w:val="baseline"/>
          <w:rtl w:val="0"/>
        </w:rPr>
        <w:t xml:space="preserve">T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3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802001953125" w:line="240" w:lineRule="auto"/>
        <w:ind w:left="0" w:right="0" w:firstLine="0"/>
        <w:jc w:val="left"/>
        <w:rPr>
          <w:rFonts w:ascii="Quicksand" w:cs="Quicksand" w:eastAsia="Quicksand" w:hAnsi="Quicksand"/>
          <w:b w:val="0"/>
          <w:i w:val="0"/>
          <w:smallCaps w:val="0"/>
          <w:strike w:val="0"/>
          <w:color w:val="000000"/>
          <w:sz w:val="29"/>
          <w:szCs w:val="29"/>
          <w:u w:val="none"/>
          <w:shd w:fill="auto" w:val="clear"/>
          <w:vertAlign w:val="baseline"/>
        </w:r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THE ELEMENTS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6982421875" w:line="240" w:lineRule="auto"/>
        <w:ind w:left="0" w:right="0" w:firstLine="0"/>
        <w:jc w:val="left"/>
        <w:rPr>
          <w:rFonts w:ascii="Quicksand" w:cs="Quicksand" w:eastAsia="Quicksand" w:hAnsi="Quicksand"/>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1"/>
          <w:szCs w:val="21"/>
          <w:u w:val="none"/>
          <w:shd w:fill="auto" w:val="clear"/>
          <w:vertAlign w:val="baseline"/>
          <w:rtl w:val="0"/>
        </w:rPr>
        <w:t xml:space="preserve">EARTH AIR, FIRE, AND WATER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4.9298095703125" w:line="295.11998176574707" w:lineRule="auto"/>
        <w:ind w:left="0" w:right="0" w:firstLine="0"/>
        <w:jc w:val="left"/>
        <w:rPr>
          <w:rFonts w:ascii="Arial" w:cs="Arial" w:eastAsia="Arial" w:hAnsi="Arial"/>
          <w:b w:val="0"/>
          <w:i w:val="0"/>
          <w:smallCaps w:val="0"/>
          <w:strike w:val="0"/>
          <w:color w:val="000000"/>
          <w:sz w:val="21"/>
          <w:szCs w:val="21"/>
          <w:u w:val="none"/>
          <w:shd w:fill="auto" w:val="clear"/>
          <w:vertAlign w:val="baseline"/>
        </w:rPr>
        <w:sectPr>
          <w:type w:val="continuous"/>
          <w:pgSz w:h="12960" w:w="8640" w:orient="portrait"/>
          <w:pgMar w:bottom="0" w:top="740" w:left="1633.9599609375" w:right="1059.0478515625" w:header="0" w:footer="720"/>
          <w:cols w:equalWidth="0" w:num="2">
            <w:col w:space="0" w:w="2980"/>
            <w:col w:space="0" w:w="2980"/>
          </w:cols>
        </w:sect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he four classical elements—Earth, Air, Fire, and Water—are not just symbols in the tapestry of magical traditions around the world; they are the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0" w:right="24.2352294921875" w:hanging="1.2600708007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very essence of our existence. Each element brings its own unique force, quality, and energy that resonate both in the natural world and within ourselves, acting as cornerstones in many spiritual practices. Invoking these elements transcends the boundaries of simple ritual—it's a profound engagement with the primal forces that sculpt our reality.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1.2600708007812" w:right="23.7310791015625" w:firstLine="320.45989990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 recall a particular moment when the power of these elements became vividly clear to me. It was during a small gathering at a beach where we decided to honor each element in turn. We started with Earth, feeling the sand beneath our feet; then Air, with the ocean breeze against our faces; followed by Fire, from the warmth of our bonfire; and finally, Water, as we listened to the waves lap the shore. This ritual, simple yet profound, deepened my connection to the world around me and highlighted how each element supports and enriches our lives.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24.0322875976562"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13</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78.740005493164" w:right="564.400634765625" w:firstLine="324.029922485351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calling upon Earth, Air, Fire, and Water, we do more than perform a ritual; we bridge the physical and the spiritual realms. This connection allows us to draw upon the unique properties of each element, enhancing our rituals, creating balance, and fostering a deeper relationship with the universe. These elements remind us of our own place within the vast network of existence, grounding us in the richness of life’s tapestry.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6998291015625" w:line="295.11998176574707" w:lineRule="auto"/>
        <w:ind w:left="1078.740005493164" w:right="540.2313232421875" w:firstLine="20.059967041015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0"/>
          <w:szCs w:val="20"/>
          <w:u w:val="none"/>
          <w:shd w:fill="auto" w:val="clear"/>
          <w:vertAlign w:val="baseline"/>
          <w:rtl w:val="0"/>
        </w:rPr>
        <w:t xml:space="preserve">EACH ELEMENT CORRESPONDS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to specific qualities and aspects of life, making them versatile tools in a practitioner’s repertoire. Earth, for example, is associated with stability, grounding, and materiality. It is the element of the physical plane, representing the body, strength, and endurance. When a practitioner seeks to bring more stability into their life, whether it’s through financial security or emotional resilience, they might invoke Earth in their rituals. Air, in contrast, symbolizes intellect, communication, and the breath of life. It governs thoughts, knowledge, and the exchange of ideas. Those who wish to enhance mental clarity, learning, or articu late their thoughts more effectively might turn to Air for support. Fire, with its fierce, transformative energy, represents passion, willpower, and the spark of creation. It is the element of action, desire, and courage, often invoked in rituals aimed at catalyzing change or overcoming obstacles. Finally, Water signi fies emotion, intuition, and healing. It is the element of dreams, the subconscious, and the fluid nature of feelings. Those seeking emotional balance, healing from past wounds, or enhancing their intuitive abilities may call upon Water’s soothing energies.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084.1999816894531" w:right="563.7298583984375" w:firstLine="309.53994750976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integration of these elements into magical practice goes beyond the ceremonial; it is also about recognizing their pres ence in everyday life and applying their principles to foster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58.63220214843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14</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17.0599365234375" w:right="0.0823974609375" w:firstLine="11.13006591796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growth and balance. For instance, understanding the grounding energy of Earth might lead someone to spend more time in nature, gardening, or practicing mindfulness exercises that connect them to the physical realm. Similarly, the qualities of Air might inspire daily practices of journaling, meditation on the breath, or engaging in thoughtful dialogue with others to foster mental clarity and communication. By embracing the transformative power of Fire, one might take on challenges that push personal boundaries, cultivating courage and a spirit of innovation. Meanwhile, recognizing the fluidity of Water could encourage practices that nurture emotional well-being, such as spending time near water, engaging in creative arts, or performing rituals that focus on emotional release and healing.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0" w:right="23.7725830078125" w:firstLine="318.3599853515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Moreover, these elemental principles are deeply woven into various cultural traditions and magical frameworks. For exam ple, in Hermeticism, the elements correspond to the four cardinal virtues expressed in the Witches' Pyramid: “To Know” (Air), “To Will” (Fire), “To Dare” (Water), and “To Keep Silent” (Earth). This pyramid serves as a foundational guide line for magical practice, teaching that knowledge, willpower, courage, and discretion are essential qualities for any practi tioner. In this context, the elements are not only external forces but internal attributes to be cultivated and balanced within oneself. In Eastern philosophies, the elements are also central, though they are often expanded to include a fifth element, such as Ether or Spirit, which represents the unseen forces and the unifying principle that binds the other elements together. Similarly, in indigenous traditions worldwide, elements are honored as sacred and alive, forming an integral part of the spiritual relationship with the Earth and its cycles.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621.2600708007812" w:right="20.5169677734375" w:firstLine="321.50985717773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understanding and working with these elements, practi tioners can bring a more profound awareness to their magical work and daily existence. The elements serve as guides, helping us to align with natural cycles and energies, fostering a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24.3020629882812"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15</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4.1999816894531" w:right="565.4937744140625" w:firstLine="2.51998901367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deeper sense of harmony and connection with the world around us. Whether through structured ritual or mindful living, the elements offer a pathway to greater self-awareness, balance, and transformation, encouraging us to embrace the full spectrum of life’s experiences with intention and grace.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998291015625" w:line="240" w:lineRule="auto"/>
        <w:ind w:left="1087.9199981689453"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Symbolism and Qualities of the Elements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085.459976196289" w:right="567.9705810546875" w:hanging="6.71997070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elements are more than just physical substances; they are metaphors for different kinds of energies and experiences. Let’s explore each element in detail: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401.719970703125"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Earth</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8095703125" w:line="295.11998176574707" w:lineRule="auto"/>
        <w:ind w:left="1716.0899353027344" w:right="1022.8302001953125" w:firstLine="3.36013793945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Symbolism and Qualities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Earth is associated with the material world, physical stability, and the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7.5599670410156" w:right="999.25048828125"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foundational aspects of life. It represents grounding, fertility, growth, and the cycles of nature. Earth is solid and reliable, symbolizing patience,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1.2600708007812" w:right="1003.4490966796875" w:firstLine="1.469879150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perseverance, and practicality. It is often connected with the physical body and matters related to health and well-being.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5.4600524902344" w:right="934.549560546875" w:firstLine="0.629882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Influence in Rituals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Earth is used in rituals that involve grounding, protection, manifestation, and financial stability. It can be invoked to bring a sense of security and to root the practitioner in the present moment. Tools such as stones, crystals, soil, or salt are often used to represent Earth in rituals (Greer, 1997)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40" w:lineRule="auto"/>
        <w:ind w:left="1393.3200073242188"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Air</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9621582031" w:line="295.11998176574707" w:lineRule="auto"/>
        <w:ind w:left="1715.6700134277344" w:right="901.5972900390625" w:firstLine="3.78005981445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Symbolism and Qualities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Air is linked to the mind, intellect, communication, and the breath of life. It represents freedom, movement, and the ability to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58.7219238281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16</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2256.510009765625" w:right="386.4849853515625" w:firstLine="1.049957275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adapt and change. Air is invisible yet omnipresent, symbolizing ideas, creativity, and the dissemination of knowledge. It is associated with clarity of thought, insight, and the pursuit of truth.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2256.0899353027344" w:right="709.7344970703125"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Influence in Rituals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Air is called upon in rituals that focus on mental clarity, communication,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0" w:right="1273.92456054687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inspiration, and new beginnings. It helps in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2257.5599670410156" w:right="646.42333984375" w:hanging="0.630035400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overcoming mental blocks and enhancing learning and creativity. Feathers, incense, or bells can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2255.6700134277344" w:right="800.478515625"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represent Air during ritual work, symbolizing its lightness and mobility (Starhawk, 1999).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40" w:lineRule="auto"/>
        <w:ind w:left="1941.929931640625"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Fire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8095703125" w:line="295.11998176574707" w:lineRule="auto"/>
        <w:ind w:left="2254.199981689453" w:right="465.2349853515625" w:firstLine="5.250091552734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Symbolism and Qualities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Fire represents passion, transformation, and the power of will. It is dynamic, energetic, and sometimes destructive, embodying both creation and destruction. Fire symbolizes courage, enthusiasm, and the drive to take action. It is associated with the energy of life, creativity, and spiritual aspiration.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2252.729949951172" w:right="395.809326171875" w:firstLine="3.3599853515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Influence in Rituals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Fire is often used in rituals that require courage, energy, purification, and transformative change. It is called upon when there is a need to ignite passion, initiate projects, or undergo personal transformation. Candles, lamps, or bonfires are common symbols of Fire in ritual practice, representing its ability to illuminate and transform (Cunningham, 1999).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40" w:lineRule="auto"/>
        <w:ind w:left="1936.2600708007812"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Water</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9621582031" w:line="295.11998176574707" w:lineRule="auto"/>
        <w:ind w:left="2257.5599670410156" w:right="367.7728271484375" w:firstLine="1.890106201171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Symbolism and Qualities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Water is the element of emotion, intuition, and healing. It represents fluidity,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20.25207519531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17</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715.4600524902344" w:right="1002.4212646484375" w:firstLine="2.0999145507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adaptability, and the subconscious mind. Water is nurturing and purifying, symbolizing the flow of life and the depths of the psyche. It is associated with dreams, empathy, and the process of emotional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40" w:lineRule="auto"/>
        <w:ind w:left="1715.6700134277344"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release and renewal.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714.6200561523438" w:right="999.43603515625" w:firstLine="1.4698791503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Influence in Rituals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Water is invoked in rituals for healing, cleansing, emotional balance, and intuition. It helps in connecting with one’s inner feelings and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6.929931640625" w:right="898.2183837890625" w:firstLine="0.630035400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enhancing psychic abilities. Bowls of water, seashells, or chalices are often used to represent Water in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37.7200317382812" w:right="990.6817626953125" w:hanging="22.050018310546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rituals, embodying its reflective and soothing nature (Fuller, 2004).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1084.6199798583984" w:right="560.5157470703125" w:firstLine="318.7799835205078"/>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Understanding these elements and their correspondences allows practitioners to align their rituals with the appropriate energies. By recognizing which element is most needed in a given situation, one can craft more effective rituals that harness the natural forces present in the world.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998291015625" w:line="240" w:lineRule="auto"/>
        <w:ind w:left="1094.520034790039"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Journaling Prompt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085.459976196289" w:right="562.8485107421875" w:firstLine="2.31002807617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Reflect on which element you feel most connected to and why. How do you see this element showing up in your life? Think about how its qualities resonate with your personality, emotions, or experiences. Consider times when you have embodied the characteristics of this element or when you have needed its energy in your life. Write down your reflections and explore how you might work with this element more consciously in your daily practice.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70013427734375" w:line="240" w:lineRule="auto"/>
        <w:ind w:left="0" w:right="624.22119140625" w:firstLine="0"/>
        <w:jc w:val="righ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Ritual: Elemental Meditation to Connect with Each Element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6004028320312" w:line="295.11998176574707" w:lineRule="auto"/>
        <w:ind w:left="1087.5599670410156" w:right="540.0616455078125" w:hanging="8.819961547851562"/>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This ritual is designed to help you connect with the energies of each element and bring their qualities into your daily life.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62.502136230468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18</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6.0899353027344" w:right="21.966552734375" w:hanging="7.350006103515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Through meditation and visualization, you will explore how Earth, Air, Fire, and Water resonate with you and how you can use their energies to support your personal growth and spiri tual practice.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439453125" w:line="240" w:lineRule="auto"/>
        <w:ind w:left="0" w:right="1549.321289062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Elemental Meditation Ritual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8095703125" w:line="295.11998176574707" w:lineRule="auto"/>
        <w:ind w:left="2250" w:right="395.9564208984375" w:hanging="275.8500671386719"/>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Preparation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Find a quiet, comfortable space where you will not be disturbed. You may wish to set up your personal altar with representations of the four elements (a stone or crystal for Earth, a feather or incense for Air, a candle for Fire, and a bowl of water for Water).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0" w:right="1189.725952148437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Grounding and Centering</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Begin by sitting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2250" w:right="420.5682373046875" w:firstLine="6.71997070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comfortably and closing your eyes. Take several deep breaths, inhaling through your nose and exhaling through your mouth. Feel your body relaxing with each breath. Imagine roots growing from the base of your spine into the Earth, grounding you and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949.2399597167969" w:right="371.470336914062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connecting you to the planet's stability and support. 3.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Connecting with Earth</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Visualize yourself in a lush forest or a quiet mountain setting. Feel the solid ground beneath you, the strength and stability of the Earth. Reflect on the qualities of Earth—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2256.0899353027344" w:right="549.84375" w:firstLine="2.100067138671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grounding, stability, growth—and consider how these qualities manifest in your life. Breathe in the energy of Earth, feeling it fill you with a sense of security and calm.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955.4600524902344" w:right="431.256713867187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Connecting with Air</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Shift your focus to a high, open sky or a gentle breeze flowing through a field. Feel the lightness and freedom of Air, the clarity and freshness it brings. Reflect on the qualities of Air— intellect, communication, change—and how they show up in your life. Breathe in the energy of Air,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20.162048339843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19</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40" w:lineRule="auto"/>
        <w:ind w:left="0" w:right="0"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feeling it clear your mind and invigorate your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419921875" w:line="240" w:lineRule="auto"/>
        <w:ind w:left="1716.0899353027344"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thoughts.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419921875" w:line="295.11998176574707" w:lineRule="auto"/>
        <w:ind w:left="1711.2600708007812" w:right="1010.718994140625" w:hanging="289.0800476074219"/>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Connecting with Fire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Visualize a crackling bonfire or a warm candle flame. Feel the heat and intensity of Fire, its power to transform and energize. Reflect on the qualities of Fire—passion, transformation, willpower—and how they are present in your life. Breathe in the energy of Fire, feeling it ignite your spirit and fuel your inner strength.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0" w:right="916.6778564453125" w:hanging="286.97998046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6.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Connecting with Water</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Imagine a flowing river or a calm ocean. Feel the fluidity and depth of Water, its ability to soothe and heal. Reflect on the qualities of Water—emotion, intuition, healing—and how they appear in your life. Breathe in the energy of Water, feeling it wash over you, cleansing and renewing your spirit.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0" w:right="992.7606201171875" w:hanging="287.4000549316406"/>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7.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Integration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Spend a few moments reflecting on your experience of each element. Consider how you can bring the qualities of Earth, Air, Fire, and Water into your daily life to create balance and harmony. When you are ready, slowly open your eyes and take a deep breath, feeling fully present and connected to the elements.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422.5999450683594" w:right="1248.100585937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8.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Closing the Ritual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Thank the elements for their presence and guidance in your meditation.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712.7299499511719" w:right="1267.9461669921875" w:firstLine="5.03997802734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Extinguish the candle if you used one, and gently place your hands on your heart as a gesture of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40" w:lineRule="auto"/>
        <w:ind w:left="1718.1900024414062"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gratitude and grounding.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3011474609375" w:line="295.11998176574707" w:lineRule="auto"/>
        <w:ind w:left="1086.719970703125" w:right="568.09814453125" w:firstLine="316.0499572753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regularly practicing this elemental meditation, you can deepen your connection with the natural energies around you and harness their power for personal and spiritual growth.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6.6999816894531" w:line="240" w:lineRule="auto"/>
        <w:ind w:left="0" w:right="3436.402282714843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20</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86.9619750976562" w:firstLine="0"/>
        <w:jc w:val="right"/>
        <w:rPr>
          <w:rFonts w:ascii="Quicksand" w:cs="Quicksand" w:eastAsia="Quicksand" w:hAnsi="Quicksand"/>
          <w:b w:val="0"/>
          <w:i w:val="0"/>
          <w:smallCaps w:val="0"/>
          <w:strike w:val="0"/>
          <w:color w:val="000000"/>
          <w:sz w:val="34"/>
          <w:szCs w:val="34"/>
          <w:u w:val="none"/>
          <w:shd w:fill="auto" w:val="clear"/>
          <w:vertAlign w:val="baseline"/>
        </w:rPr>
      </w:pPr>
      <w:r w:rsidDel="00000000" w:rsidR="00000000" w:rsidRPr="00000000">
        <w:rPr>
          <w:rFonts w:ascii="Quicksand" w:cs="Quicksand" w:eastAsia="Quicksand" w:hAnsi="Quicksand"/>
          <w:b w:val="0"/>
          <w:i w:val="0"/>
          <w:smallCaps w:val="0"/>
          <w:strike w:val="0"/>
          <w:color w:val="000000"/>
          <w:sz w:val="34"/>
          <w:szCs w:val="34"/>
          <w:u w:val="none"/>
          <w:shd w:fill="auto" w:val="clear"/>
          <w:vertAlign w:val="baseline"/>
          <w:rtl w:val="0"/>
        </w:rPr>
        <w:t xml:space="preserve">I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22021484375" w:line="240" w:lineRule="auto"/>
        <w:ind w:left="0" w:right="2695.267333984375" w:firstLine="0"/>
        <w:jc w:val="right"/>
        <w:rPr>
          <w:rFonts w:ascii="Quicksand" w:cs="Quicksand" w:eastAsia="Quicksand" w:hAnsi="Quicksand"/>
          <w:b w:val="0"/>
          <w:i w:val="0"/>
          <w:smallCaps w:val="0"/>
          <w:strike w:val="0"/>
          <w:color w:val="000000"/>
          <w:sz w:val="39"/>
          <w:szCs w:val="39"/>
          <w:u w:val="none"/>
          <w:shd w:fill="auto" w:val="clear"/>
          <w:vertAlign w:val="baseline"/>
        </w:rPr>
        <w:sectPr>
          <w:type w:val="continuous"/>
          <w:pgSz w:h="12960" w:w="8640" w:orient="portrait"/>
          <w:pgMar w:bottom="0" w:top="740" w:left="0" w:right="1058.9178466796875" w:header="0" w:footer="720"/>
          <w:cols w:equalWidth="0" w:num="1">
            <w:col w:space="0" w:w="7581.0821533203125"/>
          </w:cols>
        </w:sectPr>
      </w:pPr>
      <w:r w:rsidDel="00000000" w:rsidR="00000000" w:rsidRPr="00000000">
        <w:rPr>
          <w:rFonts w:ascii="Quicksand" w:cs="Quicksand" w:eastAsia="Quicksand" w:hAnsi="Quicksand"/>
          <w:b w:val="0"/>
          <w:i w:val="0"/>
          <w:smallCaps w:val="0"/>
          <w:strike w:val="0"/>
          <w:color w:val="000000"/>
          <w:sz w:val="39"/>
          <w:szCs w:val="39"/>
          <w:u w:val="none"/>
          <w:shd w:fill="auto" w:val="clear"/>
          <w:vertAlign w:val="baseline"/>
          <w:rtl w:val="0"/>
        </w:rPr>
        <w:t xml:space="preserve">AIR</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0" w:line="240" w:lineRule="auto"/>
        <w:ind w:left="0" w:right="0" w:firstLine="0"/>
        <w:jc w:val="left"/>
        <w:rPr>
          <w:rFonts w:ascii="Arial" w:cs="Arial" w:eastAsia="Arial" w:hAnsi="Arial"/>
          <w:b w:val="0"/>
          <w:i w:val="0"/>
          <w:smallCaps w:val="0"/>
          <w:strike w:val="0"/>
          <w:color w:val="000000"/>
          <w:sz w:val="124"/>
          <w:szCs w:val="124"/>
          <w:u w:val="none"/>
          <w:shd w:fill="auto" w:val="clear"/>
          <w:vertAlign w:val="baseline"/>
        </w:rPr>
      </w:pPr>
      <w:r w:rsidDel="00000000" w:rsidR="00000000" w:rsidRPr="00000000">
        <w:rPr>
          <w:rFonts w:ascii="Arial" w:cs="Arial" w:eastAsia="Arial" w:hAnsi="Arial"/>
          <w:b w:val="0"/>
          <w:i w:val="0"/>
          <w:smallCaps w:val="0"/>
          <w:strike w:val="0"/>
          <w:color w:val="000000"/>
          <w:sz w:val="124"/>
          <w:szCs w:val="124"/>
          <w:u w:val="none"/>
          <w:shd w:fill="auto" w:val="clear"/>
          <w:vertAlign w:val="baseline"/>
          <w:rtl w:val="0"/>
        </w:rPr>
        <w:t xml:space="preserve">I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1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802001953125" w:line="240" w:lineRule="auto"/>
        <w:ind w:left="0" w:right="0" w:firstLine="0"/>
        <w:jc w:val="left"/>
        <w:rPr>
          <w:rFonts w:ascii="Quicksand" w:cs="Quicksand" w:eastAsia="Quicksand" w:hAnsi="Quicksand"/>
          <w:b w:val="0"/>
          <w:i w:val="0"/>
          <w:smallCaps w:val="0"/>
          <w:strike w:val="0"/>
          <w:color w:val="000000"/>
          <w:sz w:val="29"/>
          <w:szCs w:val="29"/>
          <w:u w:val="none"/>
          <w:shd w:fill="auto" w:val="clear"/>
          <w:vertAlign w:val="baseline"/>
        </w:r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KNOW THYSELF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1.56982421875" w:line="295.11998176574707" w:lineRule="auto"/>
        <w:ind w:left="0" w:right="0" w:firstLine="0"/>
        <w:jc w:val="left"/>
        <w:rPr>
          <w:rFonts w:ascii="Arial" w:cs="Arial" w:eastAsia="Arial" w:hAnsi="Arial"/>
          <w:b w:val="0"/>
          <w:i w:val="0"/>
          <w:smallCaps w:val="0"/>
          <w:strike w:val="0"/>
          <w:color w:val="000000"/>
          <w:sz w:val="21"/>
          <w:szCs w:val="21"/>
          <w:u w:val="none"/>
          <w:shd w:fill="auto" w:val="clear"/>
          <w:vertAlign w:val="baseline"/>
        </w:rPr>
        <w:sectPr>
          <w:type w:val="continuous"/>
          <w:pgSz w:h="12960" w:w="8640" w:orient="portrait"/>
          <w:pgMar w:bottom="0" w:top="740" w:left="1627.0799255371094" w:right="1079.5361328125" w:header="0" w:footer="720"/>
          <w:cols w:equalWidth="0" w:num="2">
            <w:col w:space="0" w:w="2980"/>
            <w:col w:space="0" w:w="2980"/>
          </w:cols>
        </w:sect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n the vast tapestry of elemental magic, Air holds a unique position as the element of intellect, communica tion, and transformation. It is often associated with the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1.2600708007812" w:right="27.152099609375" w:firstLine="4.19998168945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mind's ability to think, reason, and evolve. In this chapter, we will explore how Air relates to magic and the ancient wisdom of "Know Thyself," revealing how this element can guide us toward self-discovery and personal growth.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0" w:right="20.662841796875" w:firstLine="312.0599365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Air is invisible, intangible, and ever-moving, yet it profoundly affects everything it touches. It represents the breath of life, the winds of change, and the currents of thought. In magic, Air is the element of intellect and clarity, fostering insight and communication. Its qualities—lightness, freedom, and adaptability—embody the essence of mental agility and the power of perception. In various traditions, Air is symbolized by the breath or wind, and it is often associated with the color yellow or pale blue. It is represented by the swords or athames in magical tools, emphasizing its sharpness and precision in cutting through illusion and confusion. The element’s associa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6.6999816894531" w:line="240" w:lineRule="auto"/>
        <w:ind w:left="0" w:right="2902.972106933593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23</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7.5599670410156" w:right="565.262451171875" w:hanging="1.4699554443359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tions with the eastern direction and the season of spring further highlight its role in renewal and growth.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700439453125" w:line="240" w:lineRule="auto"/>
        <w:ind w:left="1100.6800079345703"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Historical Context of Air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60498046875" w:line="295.11998176574707" w:lineRule="auto"/>
        <w:ind w:left="1086.0900115966797" w:right="567.7813720703125" w:hanging="7.350006103515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element of Air has been a significant symbol in various cultures and mystical traditions throughout history. Its associa tions with breath, thought, and communication span across civilizations, reflecting its essential role in human life and spir ituality.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393.3200073242188"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Ancient Greece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081.259994506836" w:right="560.2655029296875" w:firstLine="320.45997619628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ancient Greece, Air was one of the four classical elements, alongside Earth, Water, and Fire. The Greek philoso pher Empedocles first introduced these elements as funda mental to the natural world. Air was associated with the gods of the sky and the winds, such as Aeolus, the keeper of the winds, and Hermes, the messenger of the gods. In Platonic philosophy, Air was linked to the intellectual realm, repre senting the active, dynamic force of the mind and the divine intellect.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78.740005493164" w:right="565.155029296875" w:firstLine="314.9999237060547"/>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Delphic maxim "Know Thyself" was inscribed at the Temple of Apollo at Delphi, a sacred site dedicated to the god of prophecy and intellect. The Air element's connection to wisdom and self-awareness aligns with this maxim, suggesting that understanding oneself is akin to understanding the divine forces that influence our lives.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40" w:lineRule="auto"/>
        <w:ind w:left="1393.3200073242188"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Ancient Egypt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95.11998176574707" w:lineRule="auto"/>
        <w:ind w:left="1084.6199798583984" w:right="563.81591796875" w:firstLine="317.099990844726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ancient Egyptian cosmology, the god Shu represented Air and the atmosphere. Shu was considered the god of air and light, holding up the sky and separating it from the earth. He symbolized the breath of life and the space in which creation occurred. The Egyptians revered Air as a vital force sustaining life and enabling communication between the gods and humanity.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37.5720214843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24</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11.6000366210938" w:right="25.30517578125" w:firstLine="320.45989990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Air also played a role in the Egyptian concept of the soul. The "Ka," one of the elements of the soul, was thought to be linked to breath and vitality. The practice of breathing and communication was believed to influence one's spiritual journey and afterlife, highlighting the importance of Air in both the physical and spiritual realms.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935.8399963378906"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Medieval Europe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617.0599365234375" w:right="25.2618408203125" w:firstLine="325.7099914550781"/>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During the medieval period, the four elements were central to alchemical and magical traditions. Air was often associated with the intellectual and ethereal realms, as well as with the art of divination and the intellectual pursuit of knowledge. Alchemists viewed Air as a transformative force, facilitating the purification and enlightenment of the mind and spirit.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4.1999816894531" w:right="25.2850341796875" w:firstLine="317.519989013671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magical practices, Air was invoked to enhance mental clarity and intuition. Rituals involving the element of Air often included the use of incense, feathers, or airy symbols, reflecting its association with lightness and intellectual eleva tion. The medieval concept of "as above, so below" emphasized the connection between the microcosm (individual self) and the macrocosm (cosmic forces), with Air representing the bridge between the two.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941.719970703125"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Eastern Traditions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95.11998176574707" w:lineRule="auto"/>
        <w:ind w:left="1624.1999816894531" w:right="25.36865234375" w:firstLine="317.519989013671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Eastern philosophies, particularly in Hinduism and Buddhism, Air is linked to the concept of "prana" or life force. Prana, akin to the breath of life, is believed to flow through the body and mind, sustaining health and spiritual enlightenment. Breathing practices, such as pranayama, are used to control and harmonize this life force, reflecting Air's role in self-awareness and inner transformation.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0" w:right="0.0421142578125" w:firstLine="313.7399291992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Chinese tradition also recognizes the importance of Air through the concept of "Qi" (or "Chi"), which represents the vital energy flowing through all living things. In Taoism, Qi is essential for maintaining balance and harmony within oneself and with the environment. Practices such as Tai Chi and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03.24218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25</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6.0900115966797" w:right="565.157470703125" w:firstLine="3.5700225830078125"/>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Qigong involve cultivating and balancing Qi, demonstrating the significance of Air in personal and spiritual development.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Air in Magical Practices and "Know Thyself"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1085.459976196289" w:right="560.118408203125" w:firstLine="308.2799530029297"/>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Throughout history, Air has been seen as a guiding force in the quest for self-understanding and personal growth. Its asso ciation with clarity of thought, communication, and transfor mation aligns with the wisdom of "Know Thyself," offering insights into how Air can facilitate this journey.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401.0899353027344"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Intellectual Clarity and Self-Discovery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082.7300262451172" w:right="563.7091064453125" w:firstLine="309.3299102783203"/>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Air's role in promoting intellectual clarity and insight is crucial for self-discovery. By engaging with Air through medita tion and reflective practices, individuals can gain a deeper understanding of their thoughts, beliefs, and motivations. This process involves: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6.510009765625" w:right="565.3680419921875" w:firstLine="339.9899291992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Philosophical Inquiry</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Ancient Greek philosophers, such as Socrates, emphasized the importance of self-examination and intellectual exploration. Air's connection to the mind and intellect supports this pursuit, encouraging individuals to question and refine their understanding of themselves.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5.6700134277344" w:right="560.560302734375" w:firstLine="340.829925537109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Journaling and Reflection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The act of writing and reflecting on one's thoughts and experiences allows for a clearer perspective on one's inner world. Air's influence on communication and expression facilitates this process, helping individuals articulate and explore their personal truths.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40" w:lineRule="auto"/>
        <w:ind w:left="1403.1900024414062"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Communication and Inner Dialogue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95.11998176574707" w:lineRule="auto"/>
        <w:ind w:left="1086.0900115966797" w:right="567.7593994140625" w:firstLine="316.6799163818359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Effective communication with oneself and others is essen tial for personal growth. Air's association with communication supports this process by fostering openness and honesty. This involves: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081.259994506836" w:right="567.88818359375" w:firstLine="345.2399444580078"/>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Inner Dialogue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Engaging in a thoughtful conversation with oneself about desires, fears, and aspirations can reveal hidden aspects of the self. Air's influence on clarity and expres sion enhances this inner dialogue, promoting greater self awareness and understanding.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37.662353515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26</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2.7299499511719" w:right="23.707275390625" w:firstLine="343.769989013671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Creative Expression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Artistic outlets, such as writing, painting, or speaking, allow individuals to explore and express their inner world. Air's role in creativity and communication facilitates this process, helping individuals articulate their innermost thoughts and feelings.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0" w:right="1670.9576416015625" w:firstLine="0"/>
        <w:jc w:val="righ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Rituals and Practices for Self-Discovery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622.7299499511719" w:right="20.5560302734375" w:firstLine="318.9900207519531"/>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Incorporating Air into magical rituals can enhance self discovery and personal growth. Some practices include: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Air Meditation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Focus on your breath, visualizing it as a purifying force that clears mental clutter and brings insight. Use this practice to reflect on your inner self and aspirations.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Wind Invocation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Use the wind or a fan to simulate the element of Air, speaking your intentions for self-discovery and mental clarity. Allow the wind to carry your words and aspira tions into the universe.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6.0899353027344" w:right="25.1171875" w:firstLine="340.410003662109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Aerial Journaling</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Write freely about your thoughts and experiences, using the act of writing as a means of exploring and understanding your inner self. Review your journal entries to observe patterns and insights.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66.6998291015625" w:line="240" w:lineRule="auto"/>
        <w:ind w:left="0" w:right="2899.1921997070312" w:firstLine="0"/>
        <w:jc w:val="right"/>
        <w:rPr>
          <w:rFonts w:ascii="Quicksand" w:cs="Quicksand" w:eastAsia="Quicksand" w:hAnsi="Quicksand"/>
          <w:b w:val="0"/>
          <w:i w:val="0"/>
          <w:smallCaps w:val="0"/>
          <w:strike w:val="0"/>
          <w:color w:val="000000"/>
          <w:sz w:val="18"/>
          <w:szCs w:val="18"/>
          <w:u w:val="none"/>
          <w:shd w:fill="auto" w:val="clear"/>
          <w:vertAlign w:val="baseline"/>
        </w:rPr>
        <w:sectPr>
          <w:type w:val="continuous"/>
          <w:pgSz w:h="12960" w:w="8640" w:orient="portrait"/>
          <w:pgMar w:bottom="0" w:top="740" w:left="0" w:right="1058.9178466796875" w:header="0" w:footer="720"/>
          <w:cols w:equalWidth="0" w:num="1">
            <w:col w:space="0" w:w="7581.0821533203125"/>
          </w:cols>
        </w:sect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27</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0" w:line="240" w:lineRule="auto"/>
        <w:ind w:left="0" w:right="0" w:firstLine="0"/>
        <w:jc w:val="left"/>
        <w:rPr>
          <w:rFonts w:ascii="Arial" w:cs="Arial" w:eastAsia="Arial" w:hAnsi="Arial"/>
          <w:b w:val="0"/>
          <w:i w:val="0"/>
          <w:smallCaps w:val="0"/>
          <w:strike w:val="0"/>
          <w:color w:val="000000"/>
          <w:sz w:val="124"/>
          <w:szCs w:val="124"/>
          <w:u w:val="none"/>
          <w:shd w:fill="auto" w:val="clear"/>
          <w:vertAlign w:val="baseline"/>
        </w:rPr>
      </w:pPr>
      <w:r w:rsidDel="00000000" w:rsidR="00000000" w:rsidRPr="00000000">
        <w:rPr>
          <w:rFonts w:ascii="Arial" w:cs="Arial" w:eastAsia="Arial" w:hAnsi="Arial"/>
          <w:b w:val="0"/>
          <w:i w:val="0"/>
          <w:smallCaps w:val="0"/>
          <w:strike w:val="0"/>
          <w:color w:val="000000"/>
          <w:sz w:val="124"/>
          <w:szCs w:val="124"/>
          <w:u w:val="none"/>
          <w:shd w:fill="auto" w:val="clear"/>
          <w:vertAlign w:val="baseline"/>
          <w:rtl w:val="0"/>
        </w:rPr>
        <w:t xml:space="preserve">C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2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802001953125" w:line="234.38897609710693" w:lineRule="auto"/>
        <w:ind w:left="0" w:right="0" w:firstLine="0"/>
        <w:jc w:val="left"/>
        <w:rPr>
          <w:rFonts w:ascii="Quicksand" w:cs="Quicksand" w:eastAsia="Quicksand" w:hAnsi="Quicksand"/>
          <w:b w:val="0"/>
          <w:i w:val="0"/>
          <w:smallCaps w:val="0"/>
          <w:strike w:val="0"/>
          <w:color w:val="000000"/>
          <w:sz w:val="29"/>
          <w:szCs w:val="29"/>
          <w:u w:val="none"/>
          <w:shd w:fill="auto" w:val="clear"/>
          <w:vertAlign w:val="baseline"/>
        </w:r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FOUNDATIONS OF RITUAL PRACTICE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8.3502197265625" w:line="295.11998176574707" w:lineRule="auto"/>
        <w:ind w:left="0" w:right="0" w:firstLine="0"/>
        <w:jc w:val="left"/>
        <w:rPr>
          <w:rFonts w:ascii="Arial" w:cs="Arial" w:eastAsia="Arial" w:hAnsi="Arial"/>
          <w:b w:val="0"/>
          <w:i w:val="0"/>
          <w:smallCaps w:val="0"/>
          <w:strike w:val="0"/>
          <w:color w:val="000000"/>
          <w:sz w:val="21"/>
          <w:szCs w:val="21"/>
          <w:u w:val="none"/>
          <w:shd w:fill="auto" w:val="clear"/>
          <w:vertAlign w:val="baseline"/>
        </w:rPr>
        <w:sectPr>
          <w:type w:val="continuous"/>
          <w:pgSz w:h="12960" w:w="8640" w:orient="portrait"/>
          <w:pgMar w:bottom="0" w:top="740" w:left="1634.3800354003906" w:right="1058.9404296875" w:header="0" w:footer="720"/>
          <w:cols w:equalWidth="0" w:num="2">
            <w:col w:space="0" w:w="2980"/>
            <w:col w:space="0" w:w="2980"/>
          </w:cols>
        </w:sect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reating a ritual is both an art and a practice that can deeply transform everyday life into something richer and more intentional. At its heart, a ritual consists of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6.0899353027344" w:right="25.2850341796875" w:firstLine="0.6300354003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deliberate actions performed in a specific sequence, each imbued with symbolic meaning and purpose. Crafting a ritual that resonates personally involves understanding three founda tional elements: intention-setting, creating sacred space, and embracing the power of repetition.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1.2600708007812" w:right="0.2520751953125" w:firstLine="320.45989990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 remember the first ritual I ever created—it was a simple candle-lighting ceremony to mark the beginning of a new chapter in my life after a significant move. The process of deciding on the elements—the candle's color, the words I would speak, the time of day—made what was a routine evening feel sacred and profound. This personal ceremony taught me the powerful impact of setting a clear intention and honoring it with a physical space and repetitive action. Each time I light a candle now, I'm reminded of that initial intent and the sense of new beginnings it brought me.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485.5200004577637" w:lineRule="auto"/>
        <w:ind w:left="1943.3999633789062" w:right="23.70849609375" w:firstLine="0"/>
        <w:jc w:val="center"/>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Understanding these elements doesn't just make your </w:t>
      </w: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29</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0" w:right="540.1068115234375" w:firstLine="5.6700134277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rituals more effective—it makes them a deeply personal part of your spiritual journey, transforming the ordinary into the extraordinary.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700439453125" w:line="295.11998176574707" w:lineRule="auto"/>
        <w:ind w:left="1081.259994506836" w:right="563.646240234375" w:firstLine="17.539978027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0"/>
          <w:szCs w:val="20"/>
          <w:u w:val="none"/>
          <w:shd w:fill="auto" w:val="clear"/>
          <w:vertAlign w:val="baseline"/>
          <w:rtl w:val="0"/>
        </w:rPr>
        <w:t xml:space="preserve">INTENTION-SETTING IS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first step in creating any ritual. It involves clearly defining what you want to achieve or manifest through your actions. Whether it is to foster gratitude, promote healing, or connect with a higher power, the intention acts as the guiding force of the ritual. Without intention, rituals risk becoming empty gestures devoid of meaning. When setting an intention, take a moment to reflect deeply on your desires and needs. Consider what you hope to bring into your life and how the ritual will support this goal. The more specific and heartfelt your intention, the more powerful the ritual will be.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4.1999816894531" w:right="560.328369140625" w:firstLine="309.53994750976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next essential component of creating a ritual is creating sacred space. A sacred space is a physical or mental area desig nated for ritual work. It serves as a boundary between the mundane and the sacred, allowing you to focus your energy and attention on the ritual at hand. Creating sacred space can be as simple as lighting a candle or as elaborate as casting a circle with specific tools and invocations. The key is to create an environment where you feel safe, centered, and connected to the energies you wish to work with. This space helps to ground your practice, making it easier to enter a state of mind fulness and presence.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084.1999816894531" w:right="563.8128662109375" w:firstLine="318.56994628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Finally, the importance of repetition in ritual practice cannot be overstated. Repetition helps to reinforce the inten tion behind the ritual, deepening your connection to the prac tice over time. Just as daily habits like brushing your teeth or exercising become second nature through repetition, rituals become more potent and ingrained with consistent practice. Repetition also allows for reflection and refinement, giving you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40.632324218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30</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5.6700134277344" w:right="27.8668212890625" w:firstLine="0.41992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opportunity to adjust the ritual as needed to align more closely with your evolving intentions and goals. Through repeated practice, rituals become a powerful tool for personal growth and transformation.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700439453125" w:line="240" w:lineRule="auto"/>
        <w:ind w:left="0" w:right="994.3621826171875" w:firstLine="0"/>
        <w:jc w:val="righ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The Role of Intention and Sacred Space in Rituals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624.1999816894531" w:right="20.5377197265625" w:firstLine="2.51998901367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Intention is the foundation upon which all magical practices are built. In the context of ritual, intention can be thought of as the driving force that directs the energy of the ritual toward a specific outcome. According to Starhawk (1999), "Intention is the foundation of all magic, the force that directs energy toward the desired goal." Intention is not just about wanting something; it is about committing to the process of mani festing that desire through focused thought, emotion, and action. When setting an intention for a ritual, it is important to be clear and concise, focusing on a single goal to direct your energy effectively.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1.2600708007812" w:right="21.671142578125" w:firstLine="323.399963378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Once the intention is set, the next step is to create and maintain sacred space. Sacred space is a designated area where the mundane meets the sacred, allowing for deeper spiritual or magical work. It can be a physical location, such as a room or an altar, or a mental state achieved through meditation and visualization. The purpose of sacred space is to create a safe and focused environment where the practi tioner can connect with their inner self and the energies they wish to work with.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40" w:lineRule="auto"/>
        <w:ind w:left="0" w:right="1498.492431640625" w:firstLine="0"/>
        <w:jc w:val="righ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Creating sacred space involves several steps: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3011474609375" w:line="295.11998176574707" w:lineRule="auto"/>
        <w:ind w:left="1974.1499328613281" w:right="360.250854492187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Physical Preparation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Cleanse the area physically by tidying up and removing any clutter. This can be accompanied by sweeping the floor or wiping down surfaces to remove any stagnant energy. Some people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31.052246093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31</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716.719970703125" w:right="1278.6346435546875" w:hanging="1.049957275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like to use salt or holy water for a more thorough cleansing.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1708.7399291992188" w:right="1127.8961181640625" w:hanging="293.699951171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Energetic Cleansing</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Use tools such as sage, incense, or a bell to cleanse the space energetically. This process is often called “smudging” or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5.6700134277344" w:right="921.55029296875" w:firstLine="6.30004882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“smoking.” As you do this, visualize the smoke or sound carrying away any negative or stagnant energy, leaving the space clear and open for your work.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6.719970703125" w:right="1164.100341796875" w:hanging="297.4800109863281"/>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3.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Defining the Space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Mark the boundaries of your sacred space in a way that feels right to you. This could be as simple as drawing an imaginary circle around the area or using stones, candles, or salt to define the perimeter.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2.7299499511719" w:right="915.4815673828125" w:hanging="297.2698974609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Invoking Energies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Call upon the energies, deities, or spirits you wish to invite into your space. This can be done through spoken words, chants, or silent prayer. State your intention for the ritual and ask for guidance and protection during your work.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422.1800231933594" w:right="975.437622070312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Closing the Space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Once the ritual is complete, it is important to close the sacred space. Thank any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1.2600708007812" w:right="1281.3214111328125" w:firstLine="6.299896240234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energies or entities you invited, and release them with gratitude. Gently wipe down your space,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716.0899353027344" w:right="988.525390625" w:hanging="3.3599853515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perhaps saying a closing affirmation or ringing a bell to signify the end of your work.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95.11998176574707" w:lineRule="auto"/>
        <w:ind w:left="1086.0900115966797" w:right="560.68603515625" w:firstLine="312.2699737548828"/>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Maintaining a sacred space is an ongoing process. Regularly cleanse and refresh the area to ensure it remains a potent and effective environment for your rituals. The more you work in this space, the more charged it becomes with your energy and intentions, enhancing the power of your practices.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6.6999816894531" w:line="240" w:lineRule="auto"/>
        <w:ind w:left="0" w:right="3441.3519287109375" w:firstLine="0"/>
        <w:jc w:val="right"/>
        <w:rPr>
          <w:rFonts w:ascii="Quicksand" w:cs="Quicksand" w:eastAsia="Quicksand" w:hAnsi="Quicksand"/>
          <w:b w:val="0"/>
          <w:i w:val="0"/>
          <w:smallCaps w:val="0"/>
          <w:strike w:val="0"/>
          <w:color w:val="000000"/>
          <w:sz w:val="18"/>
          <w:szCs w:val="18"/>
          <w:u w:val="none"/>
          <w:shd w:fill="auto" w:val="clear"/>
          <w:vertAlign w:val="baseline"/>
        </w:rPr>
        <w:sectPr>
          <w:type w:val="continuous"/>
          <w:pgSz w:h="12960" w:w="8640" w:orient="portrait"/>
          <w:pgMar w:bottom="0" w:top="740" w:left="0" w:right="1058.9178466796875" w:header="0" w:footer="720"/>
          <w:cols w:equalWidth="0" w:num="1">
            <w:col w:space="0" w:w="7581.0821533203125"/>
          </w:cols>
        </w:sect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32</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0" w:line="240" w:lineRule="auto"/>
        <w:ind w:left="0"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Journaling Prompt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602294921875" w:firstLine="0"/>
        <w:jc w:val="right"/>
        <w:rPr>
          <w:rFonts w:ascii="Quicksand" w:cs="Quicksand" w:eastAsia="Quicksand" w:hAnsi="Quicksand"/>
          <w:b w:val="0"/>
          <w:i w:val="0"/>
          <w:smallCaps w:val="0"/>
          <w:strike w:val="0"/>
          <w:color w:val="000000"/>
          <w:sz w:val="18"/>
          <w:szCs w:val="18"/>
          <w:u w:val="none"/>
          <w:shd w:fill="auto" w:val="clear"/>
          <w:vertAlign w:val="baseline"/>
        </w:rPr>
        <w:sectPr>
          <w:type w:val="continuous"/>
          <w:pgSz w:h="12960" w:w="8640" w:orient="portrait"/>
          <w:pgMar w:bottom="0" w:top="740" w:left="1634.5199584960938" w:right="1100.3399658203125" w:header="0" w:footer="720"/>
          <w:cols w:equalWidth="0" w:num="2">
            <w:col w:space="0" w:w="2960"/>
            <w:col w:space="0" w:w="2960"/>
          </w:cols>
        </w:sect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9.940185546875" w:line="295.11998176574707" w:lineRule="auto"/>
        <w:ind w:left="1621.8899536132812" w:right="23.6651611328125" w:hanging="3.150024414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Think about a daily habit or routine that you already have in place, such as making your morning coffee, taking a shower, or commuting to work. Reflect on how this routine could be transformed into a ritual with intention and mindfulness. What could you do to infuse this activity with purpose and meaning? Write down your thoughts and consider how you can implement these changes to create a more mindful and inten tional practice.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998291015625" w:line="281.70544624328613" w:lineRule="auto"/>
        <w:ind w:left="1630.5599975585938" w:right="215.782470703125" w:firstLine="10.11993408203125"/>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Ritual: Setting Up a Personal Altar and Morning Ritual for Grounding and Clarity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0299072265625" w:line="295.11998176574707" w:lineRule="auto"/>
        <w:ind w:left="1621.2600708007812" w:right="20.8306884765625" w:firstLine="8.399963378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One of the most effective ways to establish a daily ritual prac tice is to create a personal altar and develop a morning ritual that sets the tone for the day. An altar serves as a focal point for your magical work, a place where you can concentrate your energy and intentions. A morning ritual helps you start the day with clarity, grounding, and a sense of purpose.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40" w:lineRule="auto"/>
        <w:ind w:left="0" w:right="1603.56445312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Setting Up a Personal Altar</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3011474609375" w:line="295.11998176574707" w:lineRule="auto"/>
        <w:ind w:left="2256.0899353027344" w:right="383.3123779296875" w:hanging="281.9400024414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Choose a Location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Select a place in your home that feels comfortable and private. It could be a small table, a shelf, or even a windowsill.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2255.6700134277344" w:right="517.1466064453125" w:hanging="300.6300354003906"/>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Select Items for Your Altar</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Choose items that resonate with you and represent the elements, your intentions, or personal symbolism. Common items include candles, crystals, flowers, statues, or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2250" w:right="541.9903564453125" w:firstLine="2.729949951171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pictures. You might also include objects that have personal significance, such as mementos, stones from a meaningful location, or items that represent your spiritual path.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07.20214843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33</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419.2399597167969" w:right="895.46264648437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3.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Arrange Your Altar</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Arrange the items on your altar in a way that feels balanced and harmonious to you. You might want to place items that represent the four elements in each cardinal direction: earth (north), air (east), fire (south), and water (west).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6.719970703125" w:right="858.760986328125" w:hanging="301.2599182128906"/>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Consecrate Your Altar</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Once your altar is set up, consecrate it with a simple ritual. Light a candle or some incense and say a few words to dedicate the space to your spiritual practice. You might say something like, “I dedicate this altar to my journey of growth, clarity, and connection. May it be a sacred space that supports my intentions and rituals.”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40" w:lineRule="auto"/>
        <w:ind w:left="0" w:right="2201.601562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Creating a Morning Ritual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8095703125" w:line="295.11998176574707" w:lineRule="auto"/>
        <w:ind w:left="1714.1999816894531" w:right="929.5721435546875" w:hanging="280.05004882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Begin with Breath</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Start your morning ritual by taking a few deep, mindful breaths. Inhale deeply through your nose, hold for a moment, and then exhale slowly through your mouth. Allow yourself to become fully present in the moment.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415.0399780273438" w:right="1268.547973632812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Set an Intention for the Day</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Think about what you want to achieve or how you want to feel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716.0899353027344" w:right="1052.9254150390625" w:hanging="0.630035400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throughout the day. Set a clear intention, such as “Today, I will approach all challenges with calm and clarity,” or “I am open to opportunities for growth and connection.”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710" w:right="937.1527099609375" w:hanging="290.7600402832031"/>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3.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Light a Candle or Incense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Light a candle or some incense on your altar to symbolize the beginning of your day. As you do this, visualize the light or smoke carrying your intention out into the world.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415.4600524902344" w:right="973.943481445312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Ground Yourself</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Stand with your feet hip-width apart and your arms at your sides. Close your eyes and imagine roots growing from the soles of your feet, anchoring deep into the earth. Feel the stability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41.8020629882812"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34</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2254.199981689453" w:right="428.631591796875" w:firstLine="3.3599853515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and support of the earth beneath you. As you inhale, imagine drawing up energy from the earth into your body, filling you with strength and stability. Exhale any tension or negativity.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2250" w:right="388.6883544921875" w:hanging="287.8199768066406"/>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Close with Gratitude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Take a moment to express gratitude for the day ahead. You might say, “Thank you for this new day, and for the opportunities it will bring. I am grateful for the chance to grow and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2255.6700134277344"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learn.”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8095703125" w:line="295.11998176574707" w:lineRule="auto"/>
        <w:ind w:left="1626.719970703125" w:right="27.8253173828125" w:firstLine="316.0499572753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incorporating these steps into your morning routine, you create a daily practice that grounds you and sets a positive tone for the day. Over time, this ritual will help you approach each day with greater clarity, purpose, and mindfulness.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16.6998291015625" w:line="240" w:lineRule="auto"/>
        <w:ind w:left="0" w:right="2907.4722290039062"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35</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42.72216796875" w:firstLine="0"/>
        <w:jc w:val="right"/>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3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802001953125" w:line="234.38897609710693" w:lineRule="auto"/>
        <w:ind w:left="2463.4548950195312" w:right="882.960205078125" w:firstLine="0"/>
        <w:jc w:val="center"/>
        <w:rPr>
          <w:rFonts w:ascii="Quicksand" w:cs="Quicksand" w:eastAsia="Quicksand" w:hAnsi="Quicksand"/>
          <w:b w:val="0"/>
          <w:i w:val="0"/>
          <w:smallCaps w:val="0"/>
          <w:strike w:val="0"/>
          <w:color w:val="000000"/>
          <w:sz w:val="29"/>
          <w:szCs w:val="29"/>
          <w:u w:val="none"/>
          <w:shd w:fill="auto" w:val="clear"/>
          <w:vertAlign w:val="baseline"/>
        </w:rPr>
        <w:sectPr>
          <w:type w:val="continuous"/>
          <w:pgSz w:h="12960" w:w="8640" w:orient="portrait"/>
          <w:pgMar w:bottom="0" w:top="740" w:left="0" w:right="1058.9178466796875" w:header="0" w:footer="720"/>
          <w:cols w:equalWidth="0" w:num="1">
            <w:col w:space="0" w:w="7581.0821533203125"/>
          </w:cols>
        </w:sect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THE POWER OF WORDS AND AFFIRMATIONS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8.3502197265625" w:line="240" w:lineRule="auto"/>
        <w:ind w:left="0" w:right="0" w:firstLine="0"/>
        <w:jc w:val="left"/>
        <w:rPr>
          <w:rFonts w:ascii="Arial" w:cs="Arial" w:eastAsia="Arial" w:hAnsi="Arial"/>
          <w:b w:val="0"/>
          <w:i w:val="0"/>
          <w:smallCaps w:val="0"/>
          <w:strike w:val="0"/>
          <w:color w:val="000000"/>
          <w:sz w:val="124"/>
          <w:szCs w:val="124"/>
          <w:u w:val="none"/>
          <w:shd w:fill="auto" w:val="clear"/>
          <w:vertAlign w:val="baseline"/>
        </w:rPr>
      </w:pPr>
      <w:r w:rsidDel="00000000" w:rsidR="00000000" w:rsidRPr="00000000">
        <w:rPr>
          <w:rFonts w:ascii="Arial" w:cs="Arial" w:eastAsia="Arial" w:hAnsi="Arial"/>
          <w:b w:val="0"/>
          <w:i w:val="0"/>
          <w:smallCaps w:val="0"/>
          <w:strike w:val="0"/>
          <w:color w:val="000000"/>
          <w:sz w:val="124"/>
          <w:szCs w:val="124"/>
          <w:u w:val="none"/>
          <w:shd w:fill="auto" w:val="clear"/>
          <w:vertAlign w:val="baseline"/>
          <w:rtl w:val="0"/>
        </w:rPr>
        <w:t xml:space="preserve">W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11998176574707" w:lineRule="auto"/>
        <w:ind w:left="0" w:right="0" w:firstLine="0"/>
        <w:jc w:val="left"/>
        <w:rPr>
          <w:rFonts w:ascii="Arial" w:cs="Arial" w:eastAsia="Arial" w:hAnsi="Arial"/>
          <w:b w:val="0"/>
          <w:i w:val="0"/>
          <w:smallCaps w:val="0"/>
          <w:strike w:val="0"/>
          <w:color w:val="000000"/>
          <w:sz w:val="21"/>
          <w:szCs w:val="21"/>
          <w:u w:val="none"/>
          <w:shd w:fill="auto" w:val="clear"/>
          <w:vertAlign w:val="baseline"/>
        </w:rPr>
        <w:sectPr>
          <w:type w:val="continuous"/>
          <w:pgSz w:h="12960" w:w="8640" w:orient="portrait"/>
          <w:pgMar w:bottom="0" w:top="740" w:left="1620" w:right="1086.77490234375" w:header="0" w:footer="720"/>
          <w:cols w:equalWidth="0" w:num="2">
            <w:col w:space="0" w:w="2980"/>
            <w:col w:space="0" w:w="2980"/>
          </w:cols>
        </w:sect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ords wield tremendous power in ritual practice, serving as essential tools that shape our experi ences, influence our mindset, and direct the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5.4600524902344" w:right="20.706787109375" w:firstLine="2.0999145507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energy of a ritual. The use of language—whether through affir mations, chants, or spoken incantations—can profoundly impact both the practitioner and the desired outcome. In many magical traditions, words transcend simple communication; they are considered sacred mediums that bridge the physical and spiritual realms.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1.2600708007812" w:right="20.76904296875" w:firstLine="320.45989990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 vividly remember the first time I truly understood the power of words in ritual. It was during a small ceremony where we were asked to vocalize our intentions. As I spoke mine aloud, articulating each desire with precision and clarity, I felt an undeniable surge of energy—a tangible manifestation of my words taking shape. It was a profound moment that taught me the importance of not just what we say, but how we say it.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622.7299499511719" w:right="0.10498046875" w:firstLine="311.009979248046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Through the deliberate choice and articulation of words, practitioners can set clear intentions, invoke divine assistance, or align their energies with specific goals. This careful use of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03.42224121093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37</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0" w:right="565.2838134765625" w:firstLine="5.6700134277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language harnesses the transformative potential of sound and meaning, allowing for deeper engagement with the ritual's purpose. Words, in this context, are not just spoken; they are vibrated throughout the universe, echoing across the physical and spiritual planes to enact change and manifest intentions.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6998291015625" w:line="295.11998176574707" w:lineRule="auto"/>
        <w:ind w:left="1076.8499755859375" w:right="563.7109375" w:firstLine="21.949996948242188"/>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0"/>
          <w:szCs w:val="20"/>
          <w:u w:val="none"/>
          <w:shd w:fill="auto" w:val="clear"/>
          <w:vertAlign w:val="baseline"/>
          <w:rtl w:val="0"/>
        </w:rPr>
        <w:t xml:space="preserve">IN CLASSICAL MAGIC,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words are often considered to possess intrinsic power. For instance, in ancient Egyptian rituals, the precise pronunciation of divine names and invocations was believed to be crucial in achieving a desired outcome. The "Words of Power," known as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hekau</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were considered potent magical tools that could command deities, ward off evil, or manifest desires. Similarly, in medieval grimoires, such as the </w:t>
      </w:r>
      <w:r w:rsidDel="00000000" w:rsidR="00000000" w:rsidRPr="00000000">
        <w:rPr>
          <w:rFonts w:ascii="Arial" w:cs="Arial" w:eastAsia="Arial" w:hAnsi="Arial"/>
          <w:b w:val="0"/>
          <w:i w:val="1"/>
          <w:smallCaps w:val="0"/>
          <w:strike w:val="0"/>
          <w:color w:val="000000"/>
          <w:sz w:val="21"/>
          <w:szCs w:val="21"/>
          <w:u w:val="none"/>
          <w:shd w:fill="auto" w:val="clear"/>
          <w:vertAlign w:val="baseline"/>
          <w:rtl w:val="0"/>
        </w:rPr>
        <w:t xml:space="preserve">Key of Solomon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specific incantations and phrases were meticu lously recorded for use in summoning spirits, invoking protec tion, or performing various acts of magic. These texts emphasize the importance of exact wording and pronunciation, illustrating the belief that words carry an inherent magical potency that can be activated through ritual use.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0" w:right="560.537109375" w:firstLine="321.71997070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Eastern traditions, the power of words is also evident in practices such as mantra recitation and sutra chanting. In Hinduism, mantras like "Om" are not just sounds but sacred vibrations believed to contain spiritual power and cosmic energy. The repeated chanting of mantras is said to create a resonance that aligns the practitioner with specific deities, energies, or spiritual states. In Buddhism, chanting sutras or repeating phrases like "Om Mani Padme Hum" is a practice aimed at cultivating mindfulness, compassion, and spiritual merit. Here, the words serve as vehicles for transformation, guiding the mind toward greater clarity, focus, and enlightenment.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086.0900115966797" w:right="567.80517578125" w:firstLine="305.9699249267578"/>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Affirmations, a practice commonly found in modern magical traditions, are positive statements repeated to foster a partic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45.672302246093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38</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2.7299499511719" w:right="0.06103515625" w:firstLine="3.3599853515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ular mindset or manifest specific outcomes. For example, a practitioner might repeat an affirmation like "I am strong and capable" to cultivate inner strength and confidence. The repeti tion of affirmations reinforces these qualities within the practi tioner's consciousness, making them more tangible and accessible in daily life. This practice is similar to the use of auto-suggestion in psychology, where repeated statements influence the subconscious mind, altering beliefs and behaviors to align with desired outcomes.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6998291015625" w:line="295.11998176574707" w:lineRule="auto"/>
        <w:ind w:left="1621.2600708007812" w:right="25.17822265625" w:firstLine="8.3399963378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0"/>
          <w:szCs w:val="20"/>
          <w:u w:val="none"/>
          <w:shd w:fill="auto" w:val="clear"/>
          <w:vertAlign w:val="baseline"/>
          <w:rtl w:val="0"/>
        </w:rPr>
        <w:t xml:space="preserve">CHANTS AND INCANTATIONS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are also central to many rituals, often involving the rhythmic repetition of words or phrases to raise energy, align with a particular vibration, or enter a medi tative state. For example, in Wiccan rituals, chants such as "We all come from the Goddess" are used to connect participants with the divine feminine and raise communal energy. The repetitive nature of chanting can induce a trance-like state, heightening the practitioner's focus and opening them up to deeper spiritual experiences. In shamanic traditions, chanting is often accompanied by drumming or other rhythmic sounds to facilitate a journey into altered states of consciousness, where the practitioner can communicate with spirits or gain insights.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1.2600708007812" w:right="0.1678466796875" w:firstLine="321.50985717773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Both affirmations and chants utilize the power of repetition and the vibrational quality of sound to enhance the practition er's focus and intention. The repetition serves to engrain the words in the mind and heart, creating a strong mental and energetic imprint. This practice is not only about the content of the words but also about their rhythm, tone, and cadence, which can create a resonant field of energy that aligns with the practitioner's goals. By integrating words, affirmations, and chants into ritual practices, practitioners can deepen their connection to their goals, reinforce their intentions, and create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03.332214355468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39</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4.6199798583984" w:right="563.7908935546875" w:firstLine="2.939987182617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 more profound spiritual experience. Through the deliberate use of language, ritual practitioners can tap into the transfor mative power of words, shaping reality in alignment with their highest aspirations and deepest truths.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700439453125" w:line="240" w:lineRule="auto"/>
        <w:ind w:left="1087.4800109863281"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The History and Impact of Spoken Magic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078.740005493164" w:right="540.0848388671875" w:hanging="1.2599945068359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use of words in magical practices has a rich history across various cultures and traditions. In many ancient societies, words were considered a direct link to the divine and believed to have the power to shape reality. Spoken magic, or the use of specific words and phrases to invoke a desired effect, has been documented in numerous traditions, from ancient Egyptian and Greco-Roman practices to Indigenous rituals around the world. In these traditions, certain words were believed to have inherent magical properties, often passed down through gener ations as sacred knowledge.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1.259994506836" w:right="563.75" w:firstLine="312.4799346923828"/>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psychological impact of affirmations is well-supported by modern research. Affirmations work by reprogramming the subconscious mind, helping to shift negative thought patterns into positive ones. When we repeat affirmations, we reinforce new neural pathways, which can lead to changes in behavior and outlook over time (Creswell, 2017). Affirmations also serve as a form of self-empowerment, allowing individuals to assert control over their thoughts and emotions. This aligns well with magical practices where belief in one’s own power is crucial for successful manifestation.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7001342773438" w:line="295.11998176574707" w:lineRule="auto"/>
        <w:ind w:left="1080" w:right="560.4962158203125" w:firstLine="9.599990844726562"/>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0"/>
          <w:szCs w:val="20"/>
          <w:u w:val="none"/>
          <w:shd w:fill="auto" w:val="clear"/>
          <w:vertAlign w:val="baseline"/>
          <w:rtl w:val="0"/>
        </w:rPr>
        <w:t xml:space="preserve">CREATING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personal mantras or affirmations requires introspec tion and clarity of intention. A mantra is a word or phrase repeated to aid concentration in meditation or to achieve a specific mental state. To create a personal mantra, consider your current needs and goals. What qualities do you wish to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37.392272949218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40</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2.7299499511719" w:right="23.7298583984375" w:firstLine="3.99002075195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cultivate? What outcomes are you hoping to manifest? Your mantra should be simple, positive, and in the present tense. For example, instead of saying, “I will be confident,” a more powerful mantra would be, “I am confident.” By framing affir mations in the present tense, you align yourself with the energy of already having achieved your goal, which can be more effective in influencing your subconscious mind.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0" w:right="0.208740234375" w:firstLine="312.0599365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Affirmations and chants in ritual practice also have a vibra tional component that influences both the practitioner and the environment. Sound is a powerful carrier of energy; when we vocalize affirmations or chants, we are not only speaking words into existence but also creating sound waves that can affect our physical and energetic bodies. This is why chanting can be so effective in raising energy or altering consciousness. For exam ple, the chanting of "Om" in Hinduism and Buddhism is believed to resonate with the fundamental vibration of the universe, aligning the practitioner with a higher state of consciousness (Feuerstein, 2003).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998291015625" w:line="240" w:lineRule="auto"/>
        <w:ind w:left="1634.5199584960938"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Journaling Prompt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620" w:right="23.6663818359375" w:firstLine="8.6099243164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Create a list of personal affirmations that resonate with your current needs and goals. Think about what you want to bring into your life and how you want to feel. Write affirmations in the present tense as if these desires are already a reality. For example, “I am strong and resilient,” “I attract abundance in all areas of my life,” or “I am open to love and joy.” Use this list to guide your daily practice, adding or refining affirmations as your needs and goals evolve.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6.7001342773438" w:line="240" w:lineRule="auto"/>
        <w:ind w:left="0" w:right="2927.812194824218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41</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940185546875" w:line="281.70544624328613" w:lineRule="auto"/>
        <w:ind w:left="1087.699966430664" w:right="1170.260009765625" w:firstLine="12.98004150390625"/>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Ritual: Daily Affirmation Ritual Using Breathwork and Vocalization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030517578125" w:line="295.11998176574707" w:lineRule="auto"/>
        <w:ind w:left="1082.7300262451172" w:right="560.433349609375" w:hanging="3.99002075195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This ritual is designed to help you harness the power of affir mations and vocalization to empower your intentions and set a positive tone for your day. By combining breathwork with vocal affirmations, you can align your energy with your goals and reinforce your desired mindset.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40" w:lineRule="auto"/>
        <w:ind w:left="0" w:right="2302.700195312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Daily Affirmation Ritual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8095703125" w:line="295.11998176574707" w:lineRule="auto"/>
        <w:ind w:left="1714.1999816894531" w:right="937.7618408203125" w:hanging="280.05004882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Preparation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Choose a quiet space where you won’t be disturbed. If possible, set up your altar with a candle or a symbol that represents your intention for the day.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415.0399780273438"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Grounding and Centering</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Begin by sitting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710" w:right="881.8603515625" w:firstLine="6.71997070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comfortably with your back straight and your feet flat on the ground. Close your eyes and take a few deep breaths, inhaling through your nose and exhaling through your mouth. Imagine roots extending from your feet into the Earth, grounding and stabilizing you.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710" w:right="902.1881103515625" w:hanging="290.7600402832031"/>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3.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Breathwork</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Practice deep, rhythmic breathing to calm your mind and body. Inhale deeply for a count of four, hold for a count of four, and then exhale for a count of four. Repeat this pattern several times until you feel relaxed and centered.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40" w:lineRule="auto"/>
        <w:ind w:left="1415.4600524902344"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Set Your Intention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Reflect on your chosen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95.11998176574707" w:lineRule="auto"/>
        <w:ind w:left="1710" w:right="1158.1805419921875" w:firstLine="7.559967041015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affirmation for the day. Focus on what you want to embody or manifest. Let this affirmation become your guiding intention for the ritual.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422.1800231933594" w:right="971.559448242187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Vocalization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Begin to speak your affirmation aloud. Start softly, gradually increasing the volume as you feel more comfortable. Allow the vibration of your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38.11218261718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42</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40" w:lineRule="auto"/>
        <w:ind w:left="0" w:right="890.022583007812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voice to fill your space and resonate within you.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419921875" w:line="295.11998176574707" w:lineRule="auto"/>
        <w:ind w:left="2255.4600524902344" w:right="408.7469482421875" w:firstLine="2.3098754882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Repeat the affirmation several times, focusing on the meaning of the words and the energy they carry. For example, if your affirmation is “I am confident,”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2255.6700134277344" w:right="618.597412109375" w:hanging="5.670013427734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visualize yourself embodying confidence with each repetition.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2255.6700134277344" w:right="400.86669921875" w:hanging="292.6499938964844"/>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6.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Chanting (Optional)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If you feel called, you can turn your affirmation into a chant by repeating it rhythmically. You might choose to elongate certain syllables or add a melody to enhance the vibrational effect. Let the chant flow naturally, allowing yourself to be immersed in the sound and rhythm.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962.5999450683594" w:right="576.914672851562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7.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Integration and Reflection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After repeating your affirmation or chant several times, return to a state of calm and silence. Take a few deep breaths,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0" w:right="996.748657226562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allowing the energy of the affirmation to settle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2256.0899353027344" w:right="442.8485107421875" w:hanging="4.82986450195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within you. Reflect on how you feel and any insights that may have arisen during the ritual.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0" w:right="1179.8022460937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8.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Closing the Ritual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Conclude by expressing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2260.709991455078" w:right="526.2188720703125" w:hanging="2.519989013671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gratitude for the power of words and your ability to shape your reality through intention and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2256.719970703125" w:right="787.7740478515625" w:hanging="6.71997070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vocalization. If you have lit a candle or set up an altar, you may wish to close by extinguishing the candle and acknowledging the end of the ritual.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95.11998176574707" w:lineRule="auto"/>
        <w:ind w:left="1620" w:right="24.3609619140625" w:firstLine="322.76992797851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incorporating this daily affirmation ritual into your prac tice, you can strengthen your connection to your intentions, foster a positive mindset, and empower yourself to manifest your goals.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6.7001342773438" w:line="240" w:lineRule="auto"/>
        <w:ind w:left="0" w:right="2903.962097167968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43</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37.6901245117188" w:firstLine="0"/>
        <w:jc w:val="right"/>
        <w:rPr>
          <w:rFonts w:ascii="Quicksand" w:cs="Quicksand" w:eastAsia="Quicksand" w:hAnsi="Quicksand"/>
          <w:b w:val="0"/>
          <w:i w:val="0"/>
          <w:smallCaps w:val="0"/>
          <w:strike w:val="0"/>
          <w:color w:val="000000"/>
          <w:sz w:val="34"/>
          <w:szCs w:val="34"/>
          <w:u w:val="none"/>
          <w:shd w:fill="auto" w:val="clear"/>
          <w:vertAlign w:val="baseline"/>
        </w:rPr>
      </w:pPr>
      <w:r w:rsidDel="00000000" w:rsidR="00000000" w:rsidRPr="00000000">
        <w:rPr>
          <w:rFonts w:ascii="Quicksand" w:cs="Quicksand" w:eastAsia="Quicksand" w:hAnsi="Quicksand"/>
          <w:b w:val="0"/>
          <w:i w:val="0"/>
          <w:smallCaps w:val="0"/>
          <w:strike w:val="0"/>
          <w:color w:val="000000"/>
          <w:sz w:val="34"/>
          <w:szCs w:val="34"/>
          <w:u w:val="none"/>
          <w:shd w:fill="auto" w:val="clear"/>
          <w:vertAlign w:val="baseline"/>
          <w:rtl w:val="0"/>
        </w:rPr>
        <w:t xml:space="preserve">II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22021484375" w:line="240" w:lineRule="auto"/>
        <w:ind w:left="0" w:right="2589.38232421875" w:firstLine="0"/>
        <w:jc w:val="right"/>
        <w:rPr>
          <w:rFonts w:ascii="Quicksand" w:cs="Quicksand" w:eastAsia="Quicksand" w:hAnsi="Quicksand"/>
          <w:b w:val="0"/>
          <w:i w:val="0"/>
          <w:smallCaps w:val="0"/>
          <w:strike w:val="0"/>
          <w:color w:val="000000"/>
          <w:sz w:val="39"/>
          <w:szCs w:val="39"/>
          <w:u w:val="none"/>
          <w:shd w:fill="auto" w:val="clear"/>
          <w:vertAlign w:val="baseline"/>
        </w:rPr>
        <w:sectPr>
          <w:type w:val="continuous"/>
          <w:pgSz w:h="12960" w:w="8640" w:orient="portrait"/>
          <w:pgMar w:bottom="0" w:top="740" w:left="0" w:right="1058.9178466796875" w:header="0" w:footer="720"/>
          <w:cols w:equalWidth="0" w:num="1">
            <w:col w:space="0" w:w="7581.0821533203125"/>
          </w:cols>
        </w:sectPr>
      </w:pPr>
      <w:r w:rsidDel="00000000" w:rsidR="00000000" w:rsidRPr="00000000">
        <w:rPr>
          <w:rFonts w:ascii="Quicksand" w:cs="Quicksand" w:eastAsia="Quicksand" w:hAnsi="Quicksand"/>
          <w:b w:val="0"/>
          <w:i w:val="0"/>
          <w:smallCaps w:val="0"/>
          <w:strike w:val="0"/>
          <w:color w:val="000000"/>
          <w:sz w:val="39"/>
          <w:szCs w:val="39"/>
          <w:u w:val="none"/>
          <w:shd w:fill="auto" w:val="clear"/>
          <w:vertAlign w:val="baseline"/>
          <w:rtl w:val="0"/>
        </w:rPr>
        <w:t xml:space="preserve">FIRE</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0" w:line="240" w:lineRule="auto"/>
        <w:ind w:left="0" w:right="0" w:firstLine="0"/>
        <w:jc w:val="left"/>
        <w:rPr>
          <w:rFonts w:ascii="Arial" w:cs="Arial" w:eastAsia="Arial" w:hAnsi="Arial"/>
          <w:b w:val="0"/>
          <w:i w:val="0"/>
          <w:smallCaps w:val="0"/>
          <w:strike w:val="0"/>
          <w:color w:val="000000"/>
          <w:sz w:val="124"/>
          <w:szCs w:val="124"/>
          <w:u w:val="none"/>
          <w:shd w:fill="auto" w:val="clear"/>
          <w:vertAlign w:val="baseline"/>
        </w:rPr>
      </w:pPr>
      <w:r w:rsidDel="00000000" w:rsidR="00000000" w:rsidRPr="00000000">
        <w:rPr>
          <w:rFonts w:ascii="Arial" w:cs="Arial" w:eastAsia="Arial" w:hAnsi="Arial"/>
          <w:b w:val="0"/>
          <w:i w:val="0"/>
          <w:smallCaps w:val="0"/>
          <w:strike w:val="0"/>
          <w:color w:val="000000"/>
          <w:sz w:val="124"/>
          <w:szCs w:val="124"/>
          <w:u w:val="none"/>
          <w:shd w:fill="auto" w:val="clear"/>
          <w:vertAlign w:val="baseline"/>
          <w:rtl w:val="0"/>
        </w:rPr>
        <w:t xml:space="preserve">F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4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802001953125" w:line="240" w:lineRule="auto"/>
        <w:ind w:left="0" w:right="0" w:firstLine="0"/>
        <w:jc w:val="left"/>
        <w:rPr>
          <w:rFonts w:ascii="Quicksand" w:cs="Quicksand" w:eastAsia="Quicksand" w:hAnsi="Quicksand"/>
          <w:b w:val="0"/>
          <w:i w:val="0"/>
          <w:smallCaps w:val="0"/>
          <w:strike w:val="0"/>
          <w:color w:val="000000"/>
          <w:sz w:val="29"/>
          <w:szCs w:val="29"/>
          <w:u w:val="none"/>
          <w:shd w:fill="auto" w:val="clear"/>
          <w:vertAlign w:val="baseline"/>
        </w:r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PERMISSION TO DARE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1.56982421875" w:line="295.11998176574707" w:lineRule="auto"/>
        <w:ind w:left="0" w:right="0" w:firstLine="0"/>
        <w:jc w:val="left"/>
        <w:rPr>
          <w:rFonts w:ascii="Arial" w:cs="Arial" w:eastAsia="Arial" w:hAnsi="Arial"/>
          <w:b w:val="0"/>
          <w:i w:val="0"/>
          <w:smallCaps w:val="0"/>
          <w:strike w:val="0"/>
          <w:color w:val="000000"/>
          <w:sz w:val="21"/>
          <w:szCs w:val="21"/>
          <w:u w:val="none"/>
          <w:shd w:fill="auto" w:val="clear"/>
          <w:vertAlign w:val="baseline"/>
        </w:rPr>
        <w:sectPr>
          <w:type w:val="continuous"/>
          <w:pgSz w:h="12960" w:w="8640" w:orient="portrait"/>
          <w:pgMar w:bottom="0" w:top="740" w:left="1631.0400390625" w:right="1084.34814453125" w:header="0" w:footer="720"/>
          <w:cols w:equalWidth="0" w:num="2">
            <w:col w:space="0" w:w="2980"/>
            <w:col w:space="0" w:w="2980"/>
          </w:cols>
        </w:sect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ire, with its dynamic and transformative energy, has been revered across cultures as a symbol of passion, creativity, and change. Its power to transform and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6.510009765625" w:right="27.8472900390625" w:hanging="0.41992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ignite action mirrors the internal flame that drives us to dare and explore. In this chapter, we will delve into the significance of Fire in magical practices and its role in granting us permis sion to dare and pursue our deepest desires.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7001342773438" w:line="295.11998176574707" w:lineRule="auto"/>
        <w:ind w:left="1625.6700134277344" w:right="20.706787109375" w:firstLine="13.1300354003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0"/>
          <w:szCs w:val="20"/>
          <w:u w:val="none"/>
          <w:shd w:fill="auto" w:val="clear"/>
          <w:vertAlign w:val="baseline"/>
          <w:rtl w:val="0"/>
        </w:rPr>
        <w:t xml:space="preserve">FIRE IS A PRIMAL FORCE,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both destructive and creative. It represents the essence of transformation, purification, and energy. In its presence, we witness the raw power of change— consuming what is old and making way for new growth. Fire embodies qualities of heat, intensity, and illumination, guiding us to confront our fears and ignite our passions. Fire is often symbolized by flames, the color red or orange, and various fiery tools in magical traditions. It is associated with the southern direction and the season of summer, emphasizing its role in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6.6999816894531" w:line="240" w:lineRule="auto"/>
        <w:ind w:left="0" w:right="2900.181884765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47</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7.770004272461" w:right="567.6361083984375" w:firstLine="0.419998168945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growth, action, and vitality. In many cultures, Fire is linked to gods and goddesses of creation and destruction, such as Prometheus, who gave fire to humanity, and Pele, the Hawaiian goddess of volcanoes and transformation.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700439453125" w:line="240" w:lineRule="auto"/>
        <w:ind w:left="1100.6800079345703"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Historical Context of Fire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087.5599670410156" w:right="569.7991943359375" w:firstLine="0.210037231445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Fire has been a central symbol and force in various historical and cultural contexts: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393.3200073242188"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Ancient Greece and Rome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085.6700134277344" w:right="565.3045654296875" w:firstLine="316.0499572753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ancient Greece and Rome, Fire was associated with gods like Hephaestus/Vulcan, the god of fire and metalworking, and Hestia/Vesta, the goddess of the hearth and home. Fire was revered as a sacred element essential for both practical life and spiritual rituals. The sacred flame in Vesta’s temple symbolized the vitality and continuity of the community.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401.0899353027344"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Indigenous Cultures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085.459976196289" w:right="540.2294921875" w:firstLine="312.900009155273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Many indigenous cultures view Fire as a sacred force with deep spiritual significance. For example, Native American tribes use Fire in ceremonies and rituals to honor the cycles of nature and connect with the spiritual realm. Fire represents the connection between the physical and spiritual worlds, symbol izing transformation and renewal.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40" w:lineRule="auto"/>
        <w:ind w:left="1401.719970703125"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Eastern Traditions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95.11998176574707" w:lineRule="auto"/>
        <w:ind w:left="1085.459976196289" w:right="565.325927734375" w:firstLine="316.2599945068359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Eastern traditions, Fire is a vital element in practices such as yoga and meditation. In Hinduism, Fire (Agni) is considered a divine force and a crucial element in rituals and offerings. It symbolizes the transformative power of conscious ness and the purification of the mind and spirit.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70013427734375" w:line="240" w:lineRule="auto"/>
        <w:ind w:left="1087.4800109863281"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The Power of Fire in Magical Practices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6004028320312" w:line="295.11998176574707" w:lineRule="auto"/>
        <w:ind w:left="1086.719970703125" w:right="564.7369384765625"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magical practices, Fire is harnessed for its ability to ignite change, empower actions, and fuel creativity. Its dynamic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42.4319458007812"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48</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6.0899353027344" w:right="24.6954345703125" w:firstLine="1.4700317382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energy is used to manifest desires, overcome obstacles, and transcend limitations. Some ways Fire is utilized in magic include: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1624.1999816894531" w:right="20.791015625" w:firstLine="342.2999572753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Manifestation Spells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Fire’s intense energy is ideal for spells aimed at bringing about significant change or achieving bold goals. Candles, bonfires, or fire symbols are commonly used to focus and amplify intention.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5.6700134277344" w:right="20.621337890625" w:firstLine="340.829925537109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Cleansing and Purification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Fire’s transformative power is employed to clear away negativity and obstacles. Burning rituals or incense can purify spaces and energies, making way for new beginnings.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17.0599365234375" w:right="32.425537109375" w:firstLine="349.44000244140625"/>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Creative Inspiration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Fire inspires creativity and passion. Artists, writers, and creators often invoke Fire’s energy to over come creative blocks and fuel their imaginative processes.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Fire and Permission to Dare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4.1999816894531" w:right="18.2513427734375" w:firstLine="318.56994628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Fire’s transformative nature provides a powerful metaphor for daring to pursue our deepest desires and aspirations. It encourages us to break free from constraints and embrace bold actions. The permission to dare involves several key aspects: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941.719970703125"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Embracing Risk and Change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626.719970703125" w:right="23.7103271484375" w:firstLine="316.0499572753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Fire teaches us that transformation often requires risk and change. It urges us to confront our fears and step beyond our comfort zones. By embracing the energy of Fire, we can: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6.0899353027344" w:right="28.1475830078125" w:firstLine="340.410003662109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Face Fears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Just as Fire consumes and transforms, we can use its power to confront and overcome our fears. This process involves acknowledging our anxieties and taking courageous steps toward our goals.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2.7299499511719" w:right="20.753173828125" w:firstLine="343.769989013671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Pursue Passion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Fire ignites passion and enthusiasm. By following our passions and desires, we align with our true purpose and allow ourselves to fully experience the joys and challenges of life.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40" w:lineRule="auto"/>
        <w:ind w:left="1941.0899353027344"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Igniting Inner Strength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96215820312" w:line="485.5200004577637" w:lineRule="auto"/>
        <w:ind w:left="1942.7699279785156" w:right="27.8460693359375" w:firstLine="0"/>
        <w:jc w:val="center"/>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Fire’s energy empowers us to tap into our inner strength </w:t>
      </w: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49</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6.0900115966797" w:right="565.3271484375" w:firstLine="1.4699554443359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and resilience. It encourages us to embrace our potential and take decisive actions. This involves: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1086.9300079345703" w:right="565.284423828125" w:firstLine="339.569931030273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Self-Confidence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Fire’s bold and dynamic nature boosts our confidence and self-belief. By recognizing and harnessing our inner fire, we become more capable of pursuing our goals and dreams.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6.0900115966797" w:right="567.762451171875" w:firstLine="340.40992736816406"/>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Determination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Fire’s intensity fosters determination and persistence. It drives us to stay committed to our aspira tions, even in the face of obstacles and setbacks.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Transforming Challenges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6.0900115966797" w:right="563.751220703125" w:firstLine="316.6799163818359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Fire’s power to transform challenges into opportunities for growth highlights its role in personal development. It teaches us that difficulties can be catalysts for change and growth. This involves: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6.0900115966797" w:right="568.0767822265625" w:firstLine="340.409927368164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Resilience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Just as Fire transforms and purifies, we can use its energy to adapt and grow from our experiences. Embracing challenges as opportunities for transformation allows us to emerge stronger and wiser.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0" w:right="560.714111328125" w:firstLine="346.4999389648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Innovation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Fire inspires creativity and innovation. By viewing challenges as opportunities for creative solutions, we can approach problems with a fresh perspective and inventive mindset.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40" w:lineRule="auto"/>
        <w:ind w:left="1402.1400451660156"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Rituals and Practices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95.11998176574707" w:lineRule="auto"/>
        <w:ind w:left="1086.510009765625" w:right="568.0987548828125" w:firstLine="315.2099609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Incorporating Fire into rituals and practices can enhance our ability to dare and embrace transformation. Some practices include: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085.459976196289" w:right="568.0352783203125" w:firstLine="341.0399627685547"/>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Fire Meditation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Sit by a candle or fire and focus on its flames. Visualize the fire burning away your fears and doubts, making space for new opportunities and courage. Reflect on the passions and desires you wish to ignite.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077.0600128173828" w:right="565.1971435546875" w:firstLine="349.4399261474609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Burning Rituals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Write down limiting beliefs or obstacles on a piece of paper and safely burn it in a fire or candle flame. As the paper turns to ash, visualize these limitations dissolving and giving way to new possibilities.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38.0221557617188"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50</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0" w:right="24.2681884765625" w:firstLine="346.4999389648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Creative Expression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Engage in creative activities that harness Fire’s energy. Use vibrant colors, dynamic movements, or intense focus to channel your passion and creativity into your work.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16.700439453125" w:line="240" w:lineRule="auto"/>
        <w:ind w:left="0" w:right="2928.4420776367188" w:firstLine="0"/>
        <w:jc w:val="right"/>
        <w:rPr>
          <w:rFonts w:ascii="Quicksand" w:cs="Quicksand" w:eastAsia="Quicksand" w:hAnsi="Quicksand"/>
          <w:b w:val="0"/>
          <w:i w:val="0"/>
          <w:smallCaps w:val="0"/>
          <w:strike w:val="0"/>
          <w:color w:val="000000"/>
          <w:sz w:val="18"/>
          <w:szCs w:val="18"/>
          <w:u w:val="none"/>
          <w:shd w:fill="auto" w:val="clear"/>
          <w:vertAlign w:val="baseline"/>
        </w:rPr>
        <w:sectPr>
          <w:type w:val="continuous"/>
          <w:pgSz w:h="12960" w:w="8640" w:orient="portrait"/>
          <w:pgMar w:bottom="0" w:top="740" w:left="0" w:right="1058.9178466796875" w:header="0" w:footer="720"/>
          <w:cols w:equalWidth="0" w:num="1">
            <w:col w:space="0" w:w="7581.0821533203125"/>
          </w:cols>
        </w:sect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51</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0" w:line="240" w:lineRule="auto"/>
        <w:ind w:left="0" w:right="0" w:firstLine="0"/>
        <w:jc w:val="left"/>
        <w:rPr>
          <w:rFonts w:ascii="Arial" w:cs="Arial" w:eastAsia="Arial" w:hAnsi="Arial"/>
          <w:b w:val="0"/>
          <w:i w:val="0"/>
          <w:smallCaps w:val="0"/>
          <w:strike w:val="0"/>
          <w:color w:val="000000"/>
          <w:sz w:val="124"/>
          <w:szCs w:val="124"/>
          <w:u w:val="none"/>
          <w:shd w:fill="auto" w:val="clear"/>
          <w:vertAlign w:val="baseline"/>
        </w:rPr>
      </w:pPr>
      <w:r w:rsidDel="00000000" w:rsidR="00000000" w:rsidRPr="00000000">
        <w:rPr>
          <w:rFonts w:ascii="Arial" w:cs="Arial" w:eastAsia="Arial" w:hAnsi="Arial"/>
          <w:b w:val="0"/>
          <w:i w:val="0"/>
          <w:smallCaps w:val="0"/>
          <w:strike w:val="0"/>
          <w:color w:val="000000"/>
          <w:sz w:val="124"/>
          <w:szCs w:val="124"/>
          <w:u w:val="none"/>
          <w:shd w:fill="auto" w:val="clear"/>
          <w:vertAlign w:val="baseline"/>
          <w:rtl w:val="0"/>
        </w:rPr>
        <w:t xml:space="preserve">C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5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802001953125" w:line="240" w:lineRule="auto"/>
        <w:ind w:left="0" w:right="0" w:firstLine="0"/>
        <w:jc w:val="left"/>
        <w:rPr>
          <w:rFonts w:ascii="Quicksand" w:cs="Quicksand" w:eastAsia="Quicksand" w:hAnsi="Quicksand"/>
          <w:b w:val="0"/>
          <w:i w:val="0"/>
          <w:smallCaps w:val="0"/>
          <w:strike w:val="0"/>
          <w:color w:val="000000"/>
          <w:sz w:val="29"/>
          <w:szCs w:val="29"/>
          <w:u w:val="none"/>
          <w:shd w:fill="auto" w:val="clear"/>
          <w:vertAlign w:val="baseline"/>
        </w:r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THE ART OF MAGICAL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982421875" w:line="240" w:lineRule="auto"/>
        <w:ind w:left="0" w:right="0" w:firstLine="0"/>
        <w:jc w:val="left"/>
        <w:rPr>
          <w:rFonts w:ascii="Quicksand" w:cs="Quicksand" w:eastAsia="Quicksand" w:hAnsi="Quicksand"/>
          <w:b w:val="0"/>
          <w:i w:val="0"/>
          <w:smallCaps w:val="0"/>
          <w:strike w:val="0"/>
          <w:color w:val="000000"/>
          <w:sz w:val="29"/>
          <w:szCs w:val="29"/>
          <w:u w:val="none"/>
          <w:shd w:fill="auto" w:val="clear"/>
          <w:vertAlign w:val="baseline"/>
        </w:r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CORRESPONDENCES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1.56982421875" w:line="295.11998176574707" w:lineRule="auto"/>
        <w:ind w:left="0" w:right="0" w:firstLine="0"/>
        <w:jc w:val="left"/>
        <w:rPr>
          <w:rFonts w:ascii="Arial" w:cs="Arial" w:eastAsia="Arial" w:hAnsi="Arial"/>
          <w:b w:val="0"/>
          <w:i w:val="0"/>
          <w:smallCaps w:val="0"/>
          <w:strike w:val="0"/>
          <w:color w:val="000000"/>
          <w:sz w:val="21"/>
          <w:szCs w:val="21"/>
          <w:u w:val="none"/>
          <w:shd w:fill="auto" w:val="clear"/>
          <w:vertAlign w:val="baseline"/>
        </w:rPr>
        <w:sectPr>
          <w:type w:val="continuous"/>
          <w:pgSz w:h="12960" w:w="8640" w:orient="portrait"/>
          <w:pgMar w:bottom="0" w:top="740" w:left="1634.3800354003906" w:right="1059.066162109375" w:header="0" w:footer="720"/>
          <w:cols w:equalWidth="0" w:num="2">
            <w:col w:space="0" w:w="2980"/>
            <w:col w:space="0" w:w="2980"/>
          </w:cols>
        </w:sect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orrespondences are fundamental in shaping and directing the energy of spells and rituals within magical practices. They involve the strategic use of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0" w:right="25.4107666015625" w:firstLine="10.70999145507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specific elements—such as colors, herbs, crystals, and symbols —each imbued with unique vibrational qualities that are believed to significantly enhance the effectiveness of magical work. The central concept behind using correspondences is that certain items naturally resonate with specific energies, intentions, or even deities, which can amplify the potency and focus of a ritual or spell.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1.2600708007812" w:right="27.994384765625" w:firstLine="321.50985717773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For instance, the color red is often used to invoke energy, passion, and protection; lavender might be employed for its calming and purifying effects; crystals like quartz are chosen for their ability to amplify energy and intention; and symbols such as the pentagram are utilized for their powerful protective properties. Each of these elements serves a specific purpose and contributes to the overall effectiveness of the magical work.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99981689453125" w:line="240" w:lineRule="auto"/>
        <w:ind w:left="0" w:right="2722.2662353515625" w:firstLine="0"/>
        <w:jc w:val="right"/>
        <w:rPr>
          <w:rFonts w:ascii="Arial" w:cs="Arial" w:eastAsia="Arial" w:hAnsi="Arial"/>
          <w:b w:val="0"/>
          <w:i w:val="0"/>
          <w:smallCaps w:val="0"/>
          <w:strike w:val="0"/>
          <w:color w:val="000000"/>
          <w:sz w:val="11"/>
          <w:szCs w:val="11"/>
          <w:u w:val="none"/>
          <w:shd w:fill="auto" w:val="clear"/>
          <w:vertAlign w:val="baseline"/>
        </w:rPr>
      </w:pPr>
      <w:r w:rsidDel="00000000" w:rsidR="00000000" w:rsidRPr="00000000">
        <w:rPr>
          <w:rFonts w:ascii="Arial" w:cs="Arial" w:eastAsia="Arial" w:hAnsi="Arial"/>
          <w:b w:val="0"/>
          <w:i w:val="0"/>
          <w:smallCaps w:val="0"/>
          <w:strike w:val="0"/>
          <w:color w:val="000000"/>
          <w:sz w:val="11"/>
          <w:szCs w:val="11"/>
          <w:u w:val="none"/>
          <w:shd w:fill="auto" w:val="clear"/>
          <w:vertAlign w:val="baseline"/>
          <w:rtl w:val="0"/>
        </w:rPr>
        <w:t xml:space="preserve">• • •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9400329589844" w:line="240" w:lineRule="auto"/>
        <w:ind w:left="0" w:right="2904.59228515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53</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2.7300262451172" w:right="540.2099609375" w:firstLine="6.869964599609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0"/>
          <w:szCs w:val="20"/>
          <w:u w:val="none"/>
          <w:shd w:fill="auto" w:val="clear"/>
          <w:vertAlign w:val="baseline"/>
          <w:rtl w:val="0"/>
        </w:rPr>
        <w:t xml:space="preserve">CORRESPONDENCES HAVE ALWAYS PLAYED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 vital role in my magical practices, shaping and directing the energy of my spells and rituals in ways that feel both intentional and deeply personal. These correspondences involve the thoughtful use of specific elements—like colors, herbs, crystals, and symbols— that each carry their own unique vibrational qualities. I've found that by carefully choosing these elements, I can signifi cantly enhance the effectiveness of my magical work.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2.7300262451172" w:right="560.5389404296875" w:firstLine="320.039901733398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For me, the power of correspondences lies in the way they resonate with specific energies and intentions. I remember the first time I consciously chose to incorporate the color red into a protection spell. I could feel the energy of strength and courage that red embodies, and it felt like the perfect complement to my intention. Similarly, when I use lavender in rituals, its calming presence instantly helps me feel more centered and focused, allowing me to tune into the work at hand more deeply. Crystals, especially quartz, have become indispensable in my practice for their ability to amplify whatever energy or intention I'm working with, making my spells feel more potent and directed.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085.459976196289" w:right="563.6688232421875" w:firstLine="317.309951782226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Each time I select a correspondence—whether it's a herb for a healing spell, a crystal to boost clarity, or a specific color to align with a desired outcome—I feel a deeper connection to the energies at play. It’s as though I’m collaborating with the natural world, aligning my intentions with the inherent power of these elements. This practice has allowed me to engage with magic in a way that feels both precise and powerful, helping me manifest my intentions more effectively and with greater confidence.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082.7300262451172" w:right="568.3746337890625" w:firstLine="320.039901733398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understanding and utilizing these correspondences, practitioners can tap into the inherent energies of these items to more effectively manifest their intentions. This practice allows for a deeper, more intentional engagement with the tools of magic, aligning the practitioner's will with the ener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3439.1921997070312"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54</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625.4600524902344" w:right="24.8040771484375" w:firstLine="2.72994995117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gies that permeate the natural world. Through this align ment, the magical work becomes not only more potent but also more precise, helping to ensure that the desired outcomes of spells and rituals are achieved with greater success.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6998291015625" w:line="295.11998176574707" w:lineRule="auto"/>
        <w:ind w:left="1621.2600708007812" w:right="20.5584716796875" w:firstLine="17.539978027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Quicksand" w:cs="Quicksand" w:eastAsia="Quicksand" w:hAnsi="Quicksand"/>
          <w:b w:val="0"/>
          <w:i w:val="0"/>
          <w:smallCaps w:val="0"/>
          <w:strike w:val="0"/>
          <w:color w:val="000000"/>
          <w:sz w:val="20"/>
          <w:szCs w:val="20"/>
          <w:u w:val="none"/>
          <w:shd w:fill="auto" w:val="clear"/>
          <w:vertAlign w:val="baseline"/>
          <w:rtl w:val="0"/>
        </w:rPr>
        <w:t xml:space="preserve">INCORPORATING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correspondences into ritual work involves more than merely using these elements; it requires a thoughtful and intentional approach to selecting them based on their known associations and energies. For example, the color red is often associated with passion, strength, and courage and might be used in spells related to love or personal power. Similarly, lavender, known for its calming and purifying properties, can be used in rituals intended to promote peace or cleanse an area of negative energy. Crystals like amethyst, which is believed to enhance spiritual awareness and intuition, might be incorporated into practices aiming to deepen medita tion or enhance psychic abilities.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0" w:right="0.1934814453125" w:firstLine="313.739929199218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 practice of using correspondences is about aligning your magical intentions with the natural energies of these elements, creating a harmonious and focused approach to your ritual work. This alignment not only increases the efficacy of your practices but also deepens your connection to the elements, fostering a greater understanding and respect for the natural world and its resources.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2.7299499511719" w:right="23.709716796875" w:firstLine="311.009979248046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To effectively integrate correspondences into your magical practices, it is helpful to create a personal correspondence chart. This chart serves as a reference tool that catalogs various elements and their associated meanings, energies, and uses in magic. Compiling your own chart not only aids in planning and performing spells and rituals but also encourages a deeper engagement with the properties and nuances of each element. It allows for personalization and adaptation, as you might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04.8620605468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55</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6.0900115966797" w:right="567.8466796875" w:firstLine="0.629959106445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discover new correspondences or develop unique interpreta tions based on your experiences and research.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1081.259994506836" w:right="540.01953125" w:firstLine="312.4799346923828"/>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This chapter aims to introduce the concept of correspon dences comprehensively, exploring how they can significantly enhance your magical rituals. You will find guidance on how to identify, select, and apply these correspondences effectively, with tips on creating a personalized chart that reflects your individual practice and aspirations. By mastering the art of using correspondences, you can craft more potent and mean ingful magical experiences, tailored to your intentions and rooted in the deep-seated powers of the natural world.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998291015625" w:line="240" w:lineRule="auto"/>
        <w:ind w:left="1087.9199981689453"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Selecting and Using Correspondences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40" w:lineRule="auto"/>
        <w:ind w:left="1088.3999633789062"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Understanding Correspondences: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8095703125" w:line="240" w:lineRule="auto"/>
        <w:ind w:left="0" w:right="0"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Colors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Each color is associated with specific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715.6700134277344" w:right="1190.4132080078125" w:firstLine="1.8899536132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energies and qualities. For example, green is often linked to growth and prosperity, while red is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2.7299499511719" w:right="1049.5245361328125" w:firstLine="4.8300170898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associated with passion and strength. Colors can be used in candles, clothing, or decorations to support particular intentions.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712.7299499511719" w:right="1148.8336181640625" w:firstLine="4.41009521484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Herbs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Herbs carry unique energies and magical properties. For instance, lavender is used for peace and relaxation, while rosemary is known for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716.510009765625" w:right="1306.7535400390625" w:hanging="3.780059814453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purification and protection. Herbs can be used in incense, teas, or carried as charms.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715.2499389648438" w:right="1057.60498046875" w:firstLine="2.9400634765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Crystals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Crystals have various properties based on their mineral composition and energy. Amethyst is known for its calming effects, while citrine is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295.11998176574707" w:lineRule="auto"/>
        <w:ind w:left="1712.7299499511719" w:right="1206.1834716796875" w:firstLine="4.83001708984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associated with abundance and creativity. Crystals can be used in meditation, carried in a pouch, or placed on an altar.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981689453125" w:line="485.5200004577637" w:lineRule="auto"/>
        <w:ind w:left="1719.4500732421875" w:right="1093.7725830078125" w:firstLine="0"/>
        <w:jc w:val="center"/>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Symbols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Symbols such as runes, sigils, and sacred </w:t>
      </w: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56</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2252.729949951172" w:right="626.011962890625" w:firstLine="5.460052490234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geometry patterns can focus and amplify magical intentions. For example, the pentacle symbolizes protection and balance, while the spiral represents growth and evolution.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439453125" w:line="240" w:lineRule="auto"/>
        <w:ind w:left="0" w:right="1812.7026367187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How to Select and Use Correspondences: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8095703125" w:line="295.11998176574707" w:lineRule="auto"/>
        <w:ind w:left="2248.7399291992188" w:right="351.3470458984375" w:firstLine="7.350006103515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Identify Your Intention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Determine the specific goal or outcome you wish to achieve with your ritual. This clarity will guide you in selecting appropriate correspondences.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2250" w:right="349.35791015625" w:firstLine="0.8399963378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Match Correspondences to Intention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Choose correspondences that align with the energy or quality you want to enhance. For example, if your goal is to attract love, you might use pink candles, rose quartz, and rose petals.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2255.6700134277344" w:right="427.750244140625" w:firstLine="0.419921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Incorporate Correspondences into Rituals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Integrate your chosen correspondences into your ritual setup. This could include using specific colors in your candles or altar cloth, burning herbs during the ritual, or holding crystals while focusing on your intention.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2255.4600524902344" w:right="444.6820068359375" w:firstLine="1.469879150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Personalize Your Correspondence Chart</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Create a chart that lists various correspondences and their associated qualities or energies. This personalized chart will serve as a reference for your magical work and help you tailor your rituals to your specific needs.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40" w:lineRule="auto"/>
        <w:ind w:left="0" w:right="1318.431396484375" w:firstLine="0"/>
        <w:jc w:val="righ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Creating a Personal Correspondence Chart: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9621582031" w:line="295.11998176574707" w:lineRule="auto"/>
        <w:ind w:left="2256.719970703125" w:right="618.4515380859375" w:firstLine="1.4700317382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Compile Information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Gather information on correspondences that resonate with you, including colors, herbs, crystals, and symbols. You can use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9998168945312" w:line="240" w:lineRule="auto"/>
        <w:ind w:left="0" w:right="2900.8120727539062"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57</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716.0899353027344" w:right="911.611328125"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traditional correspondences or discover new ones that align with your personal experiences and beliefs.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Organize Your Chart</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Create a chart that includes categories such as colors, herbs, crystals, and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439453125" w:line="295.11998176574707" w:lineRule="auto"/>
        <w:ind w:left="1717.5599670410156" w:right="998.0963134765625" w:firstLine="3.150024414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symbols. For each category, list the correspondences along with their meanings and uses in magical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712.7299499511719"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practice.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715.4600524902344" w:right="887.3089599609375" w:hanging="7.140045166015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Add Personal Notes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Include any personal insights or associations you have with each correspondence. This might include how you’ve experienced their effects or any unique ways you’ve used them in your rituals.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6998291015625" w:line="240" w:lineRule="auto"/>
        <w:ind w:left="1094.520034790039"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Journaling Prompt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598876953125" w:line="295.11998176574707" w:lineRule="auto"/>
        <w:ind w:left="1087.770004272461" w:right="577.3175048828125" w:firstLine="0.8399963378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Choose an aspect of your life you wish to change or improve. Reflect on the following questions: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1717.5599670410156" w:right="1279.8931884765625" w:hanging="6.29989624023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What specific change or improvement are you seeking?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Clearly define the outcome you wish to achieve.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1.2600708007812" w:right="880.0537109375" w:hanging="1.469879150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What correspondences resonate with this goal?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Consider which colors, herbs, crystals, or symbols align with your intention. Research or reflect on their properties and how they might support your goal.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How can you incorporate these correspondences into your ritual or daily practice? </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Think about practical ways to use these elements to enhance your magical work.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70013427734375" w:line="295.11998176574707" w:lineRule="auto"/>
        <w:ind w:left="1085.459976196289" w:right="567.3004150390625" w:firstLine="311.4299774169922"/>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Write about your findings, including how you plan to use correspondences to support your desired change or improve ment. Document your process and any insights you gain from this reflection.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6.6999816894531" w:line="240" w:lineRule="auto"/>
        <w:ind w:left="0" w:right="3443.062133789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58</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422119140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AWAKEN TO MAGIC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940185546875" w:line="281.70544624328613" w:lineRule="auto"/>
        <w:ind w:left="1630.5599975585938" w:right="682.841796875" w:firstLine="10.11993408203125"/>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Ritual: Using Correspondences to Manifest a Desired Outcome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5.030517578125" w:line="240" w:lineRule="auto"/>
        <w:ind w:left="0" w:right="801.190185546875" w:firstLine="0"/>
        <w:jc w:val="righ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Manifestation Spell Using Correspondences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298095703125" w:line="295.11998176574707" w:lineRule="auto"/>
        <w:ind w:left="1622.7299499511719" w:right="20.516357421875" w:firstLine="311.009979248046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This ritual focuses on using selected correspondences to manifest a specific outcome. Follow these steps to create a powerful and focused spell that aligns with your intention.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2250" w:right="390.9307861328125" w:hanging="275.8500671386719"/>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Prepare Your Space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Set up a quiet, sacred space for your ritual. Arrange your chosen correspondences, such as colored candles, crystals, and herbs, on your altar or ritual area.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955.0399780273438" w:right="475.84106445312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Set Your Intention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Clearly state your intention for the spell. Write it down or say it aloud, focusing on the specific outcome you wish to manifest. For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2256.510009765625" w:right="497.05078125" w:firstLine="1.049957275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example, “I am attracting abundance and prosperity into my life.”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2256.0899353027344" w:right="514.4207763671875" w:hanging="296.8499755859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3.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Select Correspondences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Choose correspondences that align with your intention: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0" w:right="1530.4101562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Color</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Use a green candle for prosperity.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95.11998176574707" w:lineRule="auto"/>
        <w:ind w:left="1962.1800231933594" w:right="1062.6220703125" w:hanging="0.8399963378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Herb</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Burn basil or mint for financial growth. 6.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Crystal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Place citrine on your altar to amplify abundance.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2260.709991455078" w:right="542.3577880859375" w:hanging="298.110046386718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7.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Symbol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Draw or display a symbol of abundance or success.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40" w:lineRule="auto"/>
        <w:ind w:left="1962.5999450683594"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8.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Perform the Ritual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40" w:lineRule="auto"/>
        <w:ind w:left="0" w:right="1242.92236328125" w:firstLine="0"/>
        <w:jc w:val="righ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9.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Light the Candle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Light the colored candle,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95.11998176574707" w:lineRule="auto"/>
        <w:ind w:left="1854.1499328613281" w:right="520.81054687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visualizing your intention being fulfilled. Focus on the flame and imagine your goal coming to fruition. 10.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Use Herbs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Burn the selected herbs as incense or sprinkle them around your candle. As the herbs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6.6999816894531" w:line="240" w:lineRule="auto"/>
        <w:ind w:left="0" w:right="2900.72204589843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59</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40" w:lineRule="auto"/>
        <w:ind w:left="0" w:right="0"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burn, visualize their energy amplifying your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419921875" w:line="240" w:lineRule="auto"/>
        <w:ind w:left="1716.510009765625"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intention.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419921875" w:line="295.11998176574707" w:lineRule="auto"/>
        <w:ind w:left="1712.7299499511719" w:right="1085.5816650390625" w:hanging="398.5800170898437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11.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Hold the Crystal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Hold the crystal in your hand or place it on your altar. Meditate on the energy of the crystal and how it supports your goal.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314.1499328613281" w:right="1083.7133789062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12.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Invoke Symbols</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If using symbols, draw or display them on your ritual space. Meditate on their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314.1499328613281" w:right="988.287353515625" w:firstLine="401.310119628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meanings and how they connect to your intention. 13.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Affirm Your Intention</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Repeat an affirmation or chant related to your goal. For example, “I am open to receiving abundance and prosperity in all areas of my life.”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314.1499328613281" w:right="1096.8579101562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14.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Close the Ritual</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Thank the correspondences and energies you’ve invoked. Extinguish the candle and ground yourself by taking a few deep breaths.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7.5599670410156" w:right="1053.199462890625" w:firstLine="0.209960937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Express gratitude for the manifestation process and any insights gained.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314.1499328613281" w:right="1108.5247802734375" w:firstLine="0"/>
        <w:jc w:val="center"/>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15. </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Record Your Experience</w:t>
      </w: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 After the ritual, write in your journal about your experience. Note any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716.510009765625" w:right="906.6400146484375" w:firstLine="1.0499572753906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feelings, insights, or signs you receive related to your intention.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998291015625" w:line="295.11998176574707" w:lineRule="auto"/>
        <w:ind w:left="1080" w:right="560.7061767578125" w:firstLine="322.769927978515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By incorporating correspondences into your rituals, you can enhance the focus and effectiveness of your magical work. Using specific elements aligned with your goals helps amplify your intentions and supports the manifestation of desired outcomes.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6.7001342773438" w:line="240" w:lineRule="auto"/>
        <w:ind w:left="0" w:right="3439.10217285156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60</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88.4182739257812" w:firstLine="0"/>
        <w:jc w:val="right"/>
        <w:rPr>
          <w:rFonts w:ascii="Quicksand" w:cs="Quicksand" w:eastAsia="Quicksand" w:hAnsi="Quicksand"/>
          <w:b w:val="0"/>
          <w:i w:val="0"/>
          <w:smallCaps w:val="0"/>
          <w:strike w:val="0"/>
          <w:color w:val="000000"/>
          <w:sz w:val="34"/>
          <w:szCs w:val="34"/>
          <w:u w:val="none"/>
          <w:shd w:fill="auto" w:val="clear"/>
          <w:vertAlign w:val="baseline"/>
        </w:rPr>
      </w:pPr>
      <w:r w:rsidDel="00000000" w:rsidR="00000000" w:rsidRPr="00000000">
        <w:rPr>
          <w:rFonts w:ascii="Quicksand" w:cs="Quicksand" w:eastAsia="Quicksand" w:hAnsi="Quicksand"/>
          <w:b w:val="0"/>
          <w:i w:val="0"/>
          <w:smallCaps w:val="0"/>
          <w:strike w:val="0"/>
          <w:color w:val="000000"/>
          <w:sz w:val="34"/>
          <w:szCs w:val="34"/>
          <w:u w:val="none"/>
          <w:shd w:fill="auto" w:val="clear"/>
          <w:vertAlign w:val="baseline"/>
          <w:rtl w:val="0"/>
        </w:rPr>
        <w:t xml:space="preserve">III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22021484375" w:line="240" w:lineRule="auto"/>
        <w:ind w:left="0" w:right="2321.6473388671875" w:firstLine="0"/>
        <w:jc w:val="right"/>
        <w:rPr>
          <w:rFonts w:ascii="Quicksand" w:cs="Quicksand" w:eastAsia="Quicksand" w:hAnsi="Quicksand"/>
          <w:b w:val="0"/>
          <w:i w:val="0"/>
          <w:smallCaps w:val="0"/>
          <w:strike w:val="0"/>
          <w:color w:val="000000"/>
          <w:sz w:val="39"/>
          <w:szCs w:val="39"/>
          <w:u w:val="none"/>
          <w:shd w:fill="auto" w:val="clear"/>
          <w:vertAlign w:val="baseline"/>
        </w:rPr>
      </w:pPr>
      <w:r w:rsidDel="00000000" w:rsidR="00000000" w:rsidRPr="00000000">
        <w:rPr>
          <w:rFonts w:ascii="Quicksand" w:cs="Quicksand" w:eastAsia="Quicksand" w:hAnsi="Quicksand"/>
          <w:b w:val="0"/>
          <w:i w:val="0"/>
          <w:smallCaps w:val="0"/>
          <w:strike w:val="0"/>
          <w:color w:val="000000"/>
          <w:sz w:val="39"/>
          <w:szCs w:val="39"/>
          <w:u w:val="none"/>
          <w:shd w:fill="auto" w:val="clear"/>
          <w:vertAlign w:val="baseline"/>
          <w:rtl w:val="0"/>
        </w:rPr>
        <w:t xml:space="preserve">WATER</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35.0521850585938" w:firstLine="0"/>
        <w:jc w:val="right"/>
        <w:rPr>
          <w:rFonts w:ascii="Quicksand" w:cs="Quicksand" w:eastAsia="Quicksand" w:hAnsi="Quicksand"/>
          <w:b w:val="0"/>
          <w:i w:val="0"/>
          <w:smallCaps w:val="0"/>
          <w:strike w:val="0"/>
          <w:color w:val="000000"/>
          <w:sz w:val="26"/>
          <w:szCs w:val="26"/>
          <w:u w:val="none"/>
          <w:shd w:fill="auto" w:val="clear"/>
          <w:vertAlign w:val="baseline"/>
        </w:rPr>
      </w:pPr>
      <w:r w:rsidDel="00000000" w:rsidR="00000000" w:rsidRPr="00000000">
        <w:rPr>
          <w:rFonts w:ascii="Quicksand" w:cs="Quicksand" w:eastAsia="Quicksand" w:hAnsi="Quicksand"/>
          <w:b w:val="0"/>
          <w:i w:val="0"/>
          <w:smallCaps w:val="0"/>
          <w:strike w:val="0"/>
          <w:color w:val="000000"/>
          <w:sz w:val="26"/>
          <w:szCs w:val="26"/>
          <w:u w:val="none"/>
          <w:shd w:fill="auto" w:val="clear"/>
          <w:vertAlign w:val="baseline"/>
          <w:rtl w:val="0"/>
        </w:rPr>
        <w:t xml:space="preserve">6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802001953125" w:line="240" w:lineRule="auto"/>
        <w:ind w:left="0" w:right="1088.4063720703125" w:firstLine="0"/>
        <w:jc w:val="right"/>
        <w:rPr>
          <w:rFonts w:ascii="Quicksand" w:cs="Quicksand" w:eastAsia="Quicksand" w:hAnsi="Quicksand"/>
          <w:b w:val="0"/>
          <w:i w:val="0"/>
          <w:smallCaps w:val="0"/>
          <w:strike w:val="0"/>
          <w:color w:val="000000"/>
          <w:sz w:val="29"/>
          <w:szCs w:val="29"/>
          <w:u w:val="none"/>
          <w:shd w:fill="auto" w:val="clear"/>
          <w:vertAlign w:val="baseline"/>
        </w:rPr>
        <w:sectPr>
          <w:type w:val="continuous"/>
          <w:pgSz w:h="12960" w:w="8640" w:orient="portrait"/>
          <w:pgMar w:bottom="0" w:top="740" w:left="0" w:right="1058.9178466796875" w:header="0" w:footer="720"/>
          <w:cols w:equalWidth="0" w:num="1">
            <w:col w:space="0" w:w="7581.0821533203125"/>
          </w:cols>
        </w:sectPr>
      </w:pPr>
      <w:r w:rsidDel="00000000" w:rsidR="00000000" w:rsidRPr="00000000">
        <w:rPr>
          <w:rFonts w:ascii="Quicksand" w:cs="Quicksand" w:eastAsia="Quicksand" w:hAnsi="Quicksand"/>
          <w:b w:val="0"/>
          <w:i w:val="0"/>
          <w:smallCaps w:val="0"/>
          <w:strike w:val="0"/>
          <w:color w:val="000000"/>
          <w:sz w:val="29"/>
          <w:szCs w:val="29"/>
          <w:u w:val="none"/>
          <w:shd w:fill="auto" w:val="clear"/>
          <w:vertAlign w:val="baseline"/>
          <w:rtl w:val="0"/>
        </w:rPr>
        <w:t xml:space="preserve">EMPOWERED SURRENDER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1.56982421875" w:line="240" w:lineRule="auto"/>
        <w:ind w:left="0" w:right="0" w:firstLine="0"/>
        <w:jc w:val="left"/>
        <w:rPr>
          <w:rFonts w:ascii="Arial" w:cs="Arial" w:eastAsia="Arial" w:hAnsi="Arial"/>
          <w:b w:val="0"/>
          <w:i w:val="0"/>
          <w:smallCaps w:val="0"/>
          <w:strike w:val="0"/>
          <w:color w:val="000000"/>
          <w:sz w:val="124"/>
          <w:szCs w:val="124"/>
          <w:u w:val="none"/>
          <w:shd w:fill="auto" w:val="clear"/>
          <w:vertAlign w:val="baseline"/>
        </w:rPr>
      </w:pPr>
      <w:r w:rsidDel="00000000" w:rsidR="00000000" w:rsidRPr="00000000">
        <w:rPr>
          <w:rFonts w:ascii="Arial" w:cs="Arial" w:eastAsia="Arial" w:hAnsi="Arial"/>
          <w:b w:val="0"/>
          <w:i w:val="0"/>
          <w:smallCaps w:val="0"/>
          <w:strike w:val="0"/>
          <w:color w:val="000000"/>
          <w:sz w:val="124"/>
          <w:szCs w:val="124"/>
          <w:u w:val="none"/>
          <w:shd w:fill="auto" w:val="clear"/>
          <w:vertAlign w:val="baseline"/>
          <w:rtl w:val="0"/>
        </w:rPr>
        <w:t xml:space="preserve">W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11998176574707" w:lineRule="auto"/>
        <w:ind w:left="0" w:right="0" w:firstLine="0"/>
        <w:jc w:val="left"/>
        <w:rPr>
          <w:rFonts w:ascii="Arial" w:cs="Arial" w:eastAsia="Arial" w:hAnsi="Arial"/>
          <w:b w:val="0"/>
          <w:i w:val="0"/>
          <w:smallCaps w:val="0"/>
          <w:strike w:val="0"/>
          <w:color w:val="000000"/>
          <w:sz w:val="21"/>
          <w:szCs w:val="21"/>
          <w:u w:val="none"/>
          <w:shd w:fill="auto" w:val="clear"/>
          <w:vertAlign w:val="baseline"/>
        </w:rPr>
        <w:sectPr>
          <w:type w:val="continuous"/>
          <w:pgSz w:h="12960" w:w="8640" w:orient="portrait"/>
          <w:pgMar w:bottom="0" w:top="740" w:left="1620" w:right="1084.2950439453125" w:header="0" w:footer="720"/>
          <w:cols w:equalWidth="0" w:num="2">
            <w:col w:space="0" w:w="2980"/>
            <w:col w:space="0" w:w="2980"/>
          </w:cols>
        </w:sect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ater, the essence of flow and adaptability, represents a profound force in both magical prac tices and personal growth. Its ability to mold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95.11998176574707" w:lineRule="auto"/>
        <w:ind w:left="1622.7299499511719" w:right="20.6011962890625" w:firstLine="3.780059814453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itself to its surroundings, nurture life, and cleanse make it a powerful symbol of surrender and empowerment. In this chap ter, we explore how Water can guide us toward an empowered surrender, embracing the fluidity and grace necessary for true transformation.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6.0899353027344" w:right="20.706787109375" w:firstLine="310.8000183105469"/>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Water is a fundamental element, essential to life and deeply symbolic in various cultural and mystical traditions. Its quali ties of fluidity, adaptability, and nourishment reflect its role as a transformative force in both the physical and spiritual realms.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95.11998176574707" w:lineRule="auto"/>
        <w:ind w:left="1621.2600708007812" w:right="0.0408935546875" w:firstLine="315.62988281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Water is often associated with the moon and the feminine principle, symbolizing emotions, intuition, and the subcon scious. It is linked to the northern direction and the season of winter, emphasizing its role in introspection and renewal. In many cultures, Water is revered as a sacred element with healing and purifying properties. Deities such as Poseidon, the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6.6999816894531" w:line="240" w:lineRule="auto"/>
        <w:ind w:left="0" w:right="2905.671997070312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63</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6.9200134277344" w:right="0" w:firstLine="0"/>
        <w:jc w:val="lef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ERICK DUPREE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0185546875" w:line="295.11998176574707" w:lineRule="auto"/>
        <w:ind w:left="1086.9300079345703" w:right="568.2012939453125" w:firstLine="1.67999267578125"/>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Greek god of the sea, and Yemaya, the Yoruba goddess of the ocean, embody Water's power and mystery.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700439453125" w:line="240" w:lineRule="auto"/>
        <w:ind w:left="1100.6800079345703" w:right="0" w:firstLine="0"/>
        <w:jc w:val="left"/>
        <w:rPr>
          <w:rFonts w:ascii="Quicksand" w:cs="Quicksand" w:eastAsia="Quicksand" w:hAnsi="Quicksand"/>
          <w:b w:val="0"/>
          <w:i w:val="0"/>
          <w:smallCaps w:val="0"/>
          <w:strike w:val="0"/>
          <w:color w:val="000000"/>
          <w:sz w:val="22"/>
          <w:szCs w:val="22"/>
          <w:u w:val="none"/>
          <w:shd w:fill="auto" w:val="clear"/>
          <w:vertAlign w:val="baseline"/>
        </w:rPr>
      </w:pPr>
      <w:r w:rsidDel="00000000" w:rsidR="00000000" w:rsidRPr="00000000">
        <w:rPr>
          <w:rFonts w:ascii="Quicksand" w:cs="Quicksand" w:eastAsia="Quicksand" w:hAnsi="Quicksand"/>
          <w:b w:val="0"/>
          <w:i w:val="0"/>
          <w:smallCaps w:val="0"/>
          <w:strike w:val="0"/>
          <w:color w:val="000000"/>
          <w:sz w:val="22"/>
          <w:szCs w:val="22"/>
          <w:u w:val="none"/>
          <w:shd w:fill="auto" w:val="clear"/>
          <w:vertAlign w:val="baseline"/>
          <w:rtl w:val="0"/>
        </w:rPr>
        <w:t xml:space="preserve">Historical Context of Water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60498046875" w:line="295.11998176574707" w:lineRule="auto"/>
        <w:ind w:left="1081.8900299072266" w:right="567.76123046875" w:hanging="0.839996337890625"/>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Water has been a central symbol and element in various histor ical and cultural contexts, reflecting its significance in both practical and spiritual aspects of life.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393.3200073242188"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Ancient Greece and Rome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081.259994506836" w:right="540.2313232421875" w:firstLine="320.45997619628906"/>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ancient Greece and Rome, Water was associated with gods and goddesses such as Poseidon (Neptune), the god of the sea, and nymphs who personified various bodies of water. Water was revered in rituals and offerings, symbolizing purifi cation and renewal. The sacred springs and wells were believed to possess healing properties and were sites of pilgrimage and worship.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998291015625" w:line="240" w:lineRule="auto"/>
        <w:ind w:left="1401.0899353027344"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Indigenous Cultures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298095703125" w:line="295.11998176574707" w:lineRule="auto"/>
        <w:ind w:left="1081.8900299072266" w:right="562.0703125" w:firstLine="319.829940795898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Indigenous cultures around the world hold Water in high spiritual regard. For example, Native American tribes view Water as a sacred element essential for life and spirituality. Rituals and ceremonies often involve Water to honor its role in sustaining and nurturing life, as well as to seek guidance and healing from spiritual forces.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13427734375" w:line="240" w:lineRule="auto"/>
        <w:ind w:left="1401.719970703125"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Eastern Traditions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3011474609375" w:line="295.11998176574707" w:lineRule="auto"/>
        <w:ind w:left="1081.8900299072266" w:right="567.80517578125" w:firstLine="319.82994079589844"/>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In Eastern philosophies, Water is a crucial element in prac tices such as Feng Shui and traditional Chinese medicine. Water is associated with the flow of Qi (life force) and is believed to influence harmony and balance. In Hinduism, Water is considered a divine element with purifying and trans formative properties. Rituals such as bathing in sacred rivers are seen as acts of spiritual purification and renewal.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6.6999816894531" w:line="240" w:lineRule="auto"/>
        <w:ind w:left="0" w:right="3440.272216796875" w:firstLine="0"/>
        <w:jc w:val="right"/>
        <w:rPr>
          <w:rFonts w:ascii="Quicksand" w:cs="Quicksand" w:eastAsia="Quicksand" w:hAnsi="Quicksand"/>
          <w:b w:val="0"/>
          <w:i w:val="0"/>
          <w:smallCaps w:val="0"/>
          <w:strike w:val="0"/>
          <w:color w:val="000000"/>
          <w:sz w:val="18"/>
          <w:szCs w:val="18"/>
          <w:u w:val="none"/>
          <w:shd w:fill="auto" w:val="clear"/>
          <w:vertAlign w:val="baseline"/>
        </w:rPr>
      </w:pPr>
      <w:r w:rsidDel="00000000" w:rsidR="00000000" w:rsidRPr="00000000">
        <w:rPr>
          <w:rFonts w:ascii="Quicksand" w:cs="Quicksand" w:eastAsia="Quicksand" w:hAnsi="Quicksand"/>
          <w:b w:val="0"/>
          <w:i w:val="0"/>
          <w:smallCaps w:val="0"/>
          <w:strike w:val="0"/>
          <w:color w:val="000000"/>
          <w:sz w:val="18"/>
          <w:szCs w:val="18"/>
          <w:u w:val="none"/>
          <w:shd w:fill="auto" w:val="clear"/>
          <w:vertAlign w:val="baseline"/>
          <w:rtl w:val="0"/>
        </w:rPr>
        <w:t xml:space="preserve">64</w:t>
      </w:r>
    </w:p>
    <w:sectPr>
      <w:type w:val="continuous"/>
      <w:pgSz w:h="12960" w:w="8640" w:orient="portrait"/>
      <w:pgMar w:bottom="0" w:top="740" w:left="0" w:right="1058.9178466796875" w:header="0" w:footer="720"/>
      <w:cols w:equalWidth="0" w:num="1">
        <w:col w:space="0" w:w="7581.082153320312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Quicksand">
    <w:embedRegular w:fontKey="{00000000-0000-0000-0000-000000000000}" r:id="rId1" w:subsetted="0"/>
    <w:embedBold w:fontKey="{00000000-0000-0000-0000-000000000000}" r:id="rId2" w:subsetted="0"/>
  </w:font>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