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66B0B" w14:textId="77777777" w:rsidR="00432129" w:rsidRDefault="00432129" w:rsidP="00432129">
      <w:pPr>
        <w:spacing w:before="40" w:after="40" w:line="240" w:lineRule="auto"/>
        <w:jc w:val="center"/>
        <w:outlineLvl w:val="0"/>
        <w:rPr>
          <w:rFonts w:ascii="Times New Roman" w:hAnsi="Times New Roman" w:cs="Times New Roman"/>
          <w:b/>
          <w:sz w:val="48"/>
          <w:szCs w:val="48"/>
        </w:rPr>
      </w:pPr>
    </w:p>
    <w:p w14:paraId="37C49659" w14:textId="77777777" w:rsidR="00432129" w:rsidRDefault="00432129" w:rsidP="00432129">
      <w:pPr>
        <w:spacing w:before="40" w:after="40" w:line="240" w:lineRule="auto"/>
        <w:jc w:val="center"/>
        <w:outlineLvl w:val="0"/>
        <w:rPr>
          <w:rFonts w:ascii="Times New Roman" w:hAnsi="Times New Roman" w:cs="Times New Roman"/>
          <w:b/>
          <w:sz w:val="48"/>
          <w:szCs w:val="48"/>
        </w:rPr>
      </w:pPr>
    </w:p>
    <w:p w14:paraId="2B47B13F" w14:textId="77777777" w:rsidR="00432129" w:rsidRDefault="00432129" w:rsidP="00432129">
      <w:pPr>
        <w:spacing w:before="40" w:after="40" w:line="240" w:lineRule="auto"/>
        <w:jc w:val="center"/>
        <w:outlineLvl w:val="0"/>
        <w:rPr>
          <w:rFonts w:ascii="Times New Roman" w:hAnsi="Times New Roman" w:cs="Times New Roman"/>
          <w:b/>
          <w:sz w:val="48"/>
          <w:szCs w:val="48"/>
        </w:rPr>
      </w:pPr>
    </w:p>
    <w:p w14:paraId="36E466E2" w14:textId="77777777" w:rsidR="00432129" w:rsidRDefault="00432129" w:rsidP="00432129">
      <w:pPr>
        <w:spacing w:before="40" w:after="40" w:line="240" w:lineRule="auto"/>
        <w:jc w:val="center"/>
        <w:outlineLvl w:val="0"/>
        <w:rPr>
          <w:rFonts w:ascii="Times New Roman" w:hAnsi="Times New Roman" w:cs="Times New Roman"/>
          <w:b/>
          <w:sz w:val="48"/>
          <w:szCs w:val="48"/>
        </w:rPr>
      </w:pPr>
    </w:p>
    <w:p w14:paraId="3DA1F877" w14:textId="77777777" w:rsidR="00432129" w:rsidRDefault="00432129" w:rsidP="00432129">
      <w:pPr>
        <w:spacing w:before="40" w:after="40" w:line="240" w:lineRule="auto"/>
        <w:jc w:val="center"/>
        <w:outlineLvl w:val="0"/>
        <w:rPr>
          <w:rFonts w:ascii="Times New Roman" w:hAnsi="Times New Roman" w:cs="Times New Roman"/>
          <w:b/>
          <w:sz w:val="48"/>
          <w:szCs w:val="48"/>
        </w:rPr>
      </w:pPr>
    </w:p>
    <w:p w14:paraId="00D7ED38" w14:textId="77777777" w:rsidR="00432129" w:rsidRDefault="00432129" w:rsidP="00432129">
      <w:pPr>
        <w:spacing w:before="40" w:after="40" w:line="240" w:lineRule="auto"/>
        <w:jc w:val="center"/>
        <w:outlineLvl w:val="0"/>
        <w:rPr>
          <w:rFonts w:ascii="Times New Roman" w:hAnsi="Times New Roman" w:cs="Times New Roman"/>
          <w:b/>
          <w:sz w:val="48"/>
          <w:szCs w:val="48"/>
        </w:rPr>
      </w:pPr>
    </w:p>
    <w:p w14:paraId="3680AA83" w14:textId="09C5B5B1" w:rsidR="00432129" w:rsidRDefault="00806A52" w:rsidP="00432129">
      <w:pPr>
        <w:spacing w:after="0" w:line="240" w:lineRule="auto"/>
        <w:jc w:val="center"/>
        <w:outlineLvl w:val="0"/>
        <w:rPr>
          <w:rFonts w:ascii="Times New Roman" w:hAnsi="Times New Roman" w:cs="Times New Roman"/>
          <w:b/>
          <w:sz w:val="48"/>
          <w:szCs w:val="48"/>
        </w:rPr>
      </w:pPr>
      <w:bookmarkStart w:id="0" w:name="_Toc209382913"/>
      <w:r w:rsidRPr="00806A52">
        <w:rPr>
          <w:rFonts w:ascii="Times New Roman" w:hAnsi="Times New Roman" w:cs="Times New Roman"/>
          <w:b/>
          <w:sz w:val="48"/>
          <w:szCs w:val="48"/>
        </w:rPr>
        <w:t>Between</w:t>
      </w:r>
      <w:bookmarkEnd w:id="0"/>
    </w:p>
    <w:p w14:paraId="6A8FF1AF" w14:textId="011A43A7" w:rsidR="001770D7" w:rsidRDefault="00806A52" w:rsidP="00432129">
      <w:pPr>
        <w:spacing w:after="0" w:line="240" w:lineRule="auto"/>
        <w:jc w:val="center"/>
        <w:outlineLvl w:val="0"/>
        <w:rPr>
          <w:rFonts w:ascii="Times New Roman" w:hAnsi="Times New Roman" w:cs="Times New Roman"/>
          <w:b/>
          <w:sz w:val="48"/>
          <w:szCs w:val="48"/>
        </w:rPr>
      </w:pPr>
      <w:bookmarkStart w:id="1" w:name="_Toc209382914"/>
      <w:r w:rsidRPr="00806A52">
        <w:rPr>
          <w:rFonts w:ascii="Times New Roman" w:hAnsi="Times New Roman" w:cs="Times New Roman"/>
          <w:b/>
          <w:sz w:val="48"/>
          <w:szCs w:val="48"/>
        </w:rPr>
        <w:t>Promise and Possession:</w:t>
      </w:r>
      <w:bookmarkEnd w:id="1"/>
    </w:p>
    <w:p w14:paraId="5D3743A4" w14:textId="49ED2848" w:rsidR="00D31194" w:rsidRPr="00432129" w:rsidRDefault="00806A52" w:rsidP="00432129">
      <w:pPr>
        <w:spacing w:after="0" w:line="240" w:lineRule="auto"/>
        <w:jc w:val="center"/>
        <w:outlineLvl w:val="0"/>
        <w:rPr>
          <w:rFonts w:ascii="Times New Roman" w:hAnsi="Times New Roman" w:cs="Times New Roman"/>
          <w:b/>
          <w:sz w:val="28"/>
          <w:szCs w:val="28"/>
        </w:rPr>
      </w:pPr>
      <w:bookmarkStart w:id="2" w:name="_Toc209382915"/>
      <w:r w:rsidRPr="00432129">
        <w:rPr>
          <w:rFonts w:ascii="Times New Roman" w:hAnsi="Times New Roman" w:cs="Times New Roman"/>
          <w:b/>
          <w:sz w:val="28"/>
          <w:szCs w:val="28"/>
        </w:rPr>
        <w:t>Living the Waiting Season with God</w:t>
      </w:r>
      <w:r w:rsidR="00432129">
        <w:rPr>
          <w:rFonts w:ascii="Times New Roman" w:hAnsi="Times New Roman" w:cs="Times New Roman"/>
          <w:b/>
          <w:sz w:val="28"/>
          <w:szCs w:val="28"/>
        </w:rPr>
        <w:t>.</w:t>
      </w:r>
      <w:bookmarkEnd w:id="2"/>
    </w:p>
    <w:p w14:paraId="707AE702" w14:textId="35FD3BE7" w:rsidR="00432129" w:rsidRDefault="00432129" w:rsidP="00D31194">
      <w:pPr>
        <w:spacing w:before="40" w:after="40" w:line="240" w:lineRule="auto"/>
        <w:jc w:val="both"/>
        <w:outlineLvl w:val="0"/>
        <w:rPr>
          <w:rFonts w:ascii="Times New Roman" w:hAnsi="Times New Roman" w:cs="Times New Roman"/>
          <w:b/>
          <w:sz w:val="48"/>
          <w:szCs w:val="48"/>
        </w:rPr>
      </w:pPr>
    </w:p>
    <w:p w14:paraId="4EEFD047" w14:textId="611618F2" w:rsidR="00432129" w:rsidRDefault="00432129" w:rsidP="00D31194">
      <w:pPr>
        <w:spacing w:before="40" w:after="40" w:line="240" w:lineRule="auto"/>
        <w:jc w:val="both"/>
        <w:outlineLvl w:val="0"/>
        <w:rPr>
          <w:rFonts w:ascii="Times New Roman" w:hAnsi="Times New Roman" w:cs="Times New Roman"/>
          <w:b/>
          <w:sz w:val="48"/>
          <w:szCs w:val="48"/>
        </w:rPr>
      </w:pPr>
    </w:p>
    <w:p w14:paraId="70237A1C" w14:textId="77777777" w:rsidR="00432129" w:rsidRPr="00432129" w:rsidRDefault="00432129" w:rsidP="00432129">
      <w:pPr>
        <w:spacing w:after="0" w:line="240" w:lineRule="auto"/>
        <w:jc w:val="center"/>
        <w:outlineLvl w:val="0"/>
        <w:rPr>
          <w:b/>
          <w:sz w:val="24"/>
          <w:szCs w:val="24"/>
        </w:rPr>
      </w:pPr>
      <w:bookmarkStart w:id="3" w:name="_Toc209382916"/>
      <w:r w:rsidRPr="00432129">
        <w:rPr>
          <w:b/>
          <w:sz w:val="24"/>
          <w:szCs w:val="24"/>
        </w:rPr>
        <w:t>Delay is not denial—God’s promises never fail, only ripen in time.</w:t>
      </w:r>
      <w:bookmarkEnd w:id="3"/>
    </w:p>
    <w:p w14:paraId="27C7DDFF" w14:textId="76B42D5F" w:rsidR="00432129" w:rsidRDefault="00432129" w:rsidP="00432129">
      <w:pPr>
        <w:spacing w:after="0" w:line="240" w:lineRule="auto"/>
        <w:jc w:val="center"/>
        <w:outlineLvl w:val="0"/>
      </w:pPr>
      <w:bookmarkStart w:id="4" w:name="_Toc209382917"/>
      <w:r w:rsidRPr="00432129">
        <w:rPr>
          <w:b/>
          <w:sz w:val="24"/>
          <w:szCs w:val="24"/>
        </w:rPr>
        <w:t>Every promise of God is alive, certain, and fulfilled in Christ—learn to walk in it.</w:t>
      </w:r>
      <w:bookmarkEnd w:id="4"/>
    </w:p>
    <w:p w14:paraId="793D7FE8" w14:textId="4760F053" w:rsidR="00432129" w:rsidRDefault="00432129" w:rsidP="00432129">
      <w:pPr>
        <w:spacing w:before="40" w:after="40" w:line="240" w:lineRule="auto"/>
        <w:jc w:val="center"/>
        <w:outlineLvl w:val="0"/>
      </w:pPr>
    </w:p>
    <w:p w14:paraId="6CF08288" w14:textId="61CC8833" w:rsidR="00432129" w:rsidRDefault="00432129" w:rsidP="00432129">
      <w:pPr>
        <w:spacing w:before="40" w:after="40" w:line="240" w:lineRule="auto"/>
        <w:jc w:val="center"/>
        <w:outlineLvl w:val="0"/>
      </w:pPr>
    </w:p>
    <w:p w14:paraId="7E9202D6" w14:textId="4283C4AD" w:rsidR="00432129" w:rsidRDefault="00432129" w:rsidP="00432129">
      <w:pPr>
        <w:spacing w:before="40" w:after="40" w:line="240" w:lineRule="auto"/>
        <w:jc w:val="center"/>
        <w:outlineLvl w:val="0"/>
      </w:pPr>
    </w:p>
    <w:p w14:paraId="541D0148" w14:textId="77C6F83A" w:rsidR="00432129" w:rsidRDefault="00432129" w:rsidP="00432129">
      <w:pPr>
        <w:spacing w:before="40" w:after="40" w:line="240" w:lineRule="auto"/>
        <w:jc w:val="center"/>
        <w:outlineLvl w:val="0"/>
      </w:pPr>
    </w:p>
    <w:p w14:paraId="272DB771" w14:textId="1FE332F5" w:rsidR="00432129" w:rsidRDefault="00432129" w:rsidP="00432129">
      <w:pPr>
        <w:spacing w:before="40" w:after="40" w:line="240" w:lineRule="auto"/>
        <w:jc w:val="center"/>
        <w:outlineLvl w:val="0"/>
      </w:pPr>
    </w:p>
    <w:p w14:paraId="6A26B0BA" w14:textId="6956B399" w:rsidR="00432129" w:rsidRDefault="00432129" w:rsidP="00432129">
      <w:pPr>
        <w:spacing w:before="40" w:after="40" w:line="240" w:lineRule="auto"/>
        <w:jc w:val="center"/>
        <w:outlineLvl w:val="0"/>
      </w:pPr>
    </w:p>
    <w:p w14:paraId="3E34E13A" w14:textId="0DB15673" w:rsidR="00432129" w:rsidRDefault="00432129" w:rsidP="00432129">
      <w:pPr>
        <w:spacing w:before="40" w:after="40" w:line="240" w:lineRule="auto"/>
        <w:jc w:val="center"/>
        <w:outlineLvl w:val="0"/>
      </w:pPr>
    </w:p>
    <w:p w14:paraId="674E2E3A" w14:textId="3D50469B" w:rsidR="00432129" w:rsidRDefault="00432129" w:rsidP="00432129">
      <w:pPr>
        <w:spacing w:before="40" w:after="40" w:line="240" w:lineRule="auto"/>
        <w:jc w:val="center"/>
        <w:outlineLvl w:val="0"/>
      </w:pPr>
    </w:p>
    <w:p w14:paraId="4BB1727D" w14:textId="7181F881" w:rsidR="00432129" w:rsidRDefault="00432129" w:rsidP="00432129">
      <w:pPr>
        <w:spacing w:before="40" w:after="40" w:line="240" w:lineRule="auto"/>
        <w:jc w:val="center"/>
        <w:outlineLvl w:val="0"/>
      </w:pPr>
    </w:p>
    <w:p w14:paraId="22275790" w14:textId="5A56FBF6" w:rsidR="00432129" w:rsidRDefault="00432129" w:rsidP="00432129">
      <w:pPr>
        <w:spacing w:before="40" w:after="40" w:line="240" w:lineRule="auto"/>
        <w:jc w:val="center"/>
        <w:outlineLvl w:val="0"/>
      </w:pPr>
    </w:p>
    <w:p w14:paraId="560D059A" w14:textId="4C9CBABD" w:rsidR="00432129" w:rsidRDefault="00432129" w:rsidP="00432129">
      <w:pPr>
        <w:spacing w:before="40" w:after="40" w:line="240" w:lineRule="auto"/>
        <w:jc w:val="center"/>
        <w:outlineLvl w:val="0"/>
      </w:pPr>
    </w:p>
    <w:p w14:paraId="33B4BDAD" w14:textId="37DD6798" w:rsidR="00432129" w:rsidRDefault="00432129" w:rsidP="00432129">
      <w:pPr>
        <w:spacing w:before="40" w:after="40" w:line="240" w:lineRule="auto"/>
        <w:jc w:val="center"/>
        <w:outlineLvl w:val="0"/>
      </w:pPr>
    </w:p>
    <w:p w14:paraId="43DC1294" w14:textId="09C5CEB7" w:rsidR="00432129" w:rsidRPr="00432129" w:rsidRDefault="00432129" w:rsidP="00432129">
      <w:pPr>
        <w:spacing w:before="40" w:after="40" w:line="240" w:lineRule="auto"/>
        <w:jc w:val="center"/>
        <w:outlineLvl w:val="0"/>
        <w:rPr>
          <w:rFonts w:ascii="Times New Roman" w:hAnsi="Times New Roman" w:cs="Times New Roman"/>
          <w:b/>
          <w:sz w:val="28"/>
          <w:szCs w:val="28"/>
        </w:rPr>
        <w:sectPr w:rsidR="00432129" w:rsidRPr="00432129">
          <w:pgSz w:w="12240" w:h="15840"/>
          <w:pgMar w:top="1440" w:right="1440" w:bottom="1440" w:left="1440" w:header="720" w:footer="720" w:gutter="0"/>
          <w:cols w:space="720"/>
          <w:docGrid w:linePitch="360"/>
        </w:sectPr>
      </w:pPr>
      <w:bookmarkStart w:id="5" w:name="_Toc209382918"/>
      <w:proofErr w:type="spellStart"/>
      <w:r w:rsidRPr="00432129">
        <w:rPr>
          <w:rFonts w:ascii="Times New Roman" w:hAnsi="Times New Roman" w:cs="Times New Roman"/>
          <w:b/>
          <w:sz w:val="28"/>
          <w:szCs w:val="28"/>
        </w:rPr>
        <w:t>Nk</w:t>
      </w:r>
      <w:proofErr w:type="spellEnd"/>
      <w:r w:rsidRPr="00432129">
        <w:rPr>
          <w:rFonts w:ascii="Times New Roman" w:hAnsi="Times New Roman" w:cs="Times New Roman"/>
          <w:b/>
          <w:sz w:val="28"/>
          <w:szCs w:val="28"/>
        </w:rPr>
        <w:t xml:space="preserve">. </w:t>
      </w:r>
      <w:proofErr w:type="spellStart"/>
      <w:r w:rsidRPr="00432129">
        <w:rPr>
          <w:rFonts w:ascii="Times New Roman" w:hAnsi="Times New Roman" w:cs="Times New Roman"/>
          <w:b/>
          <w:sz w:val="28"/>
          <w:szCs w:val="28"/>
        </w:rPr>
        <w:t>Inyang</w:t>
      </w:r>
      <w:bookmarkEnd w:id="5"/>
      <w:proofErr w:type="spellEnd"/>
    </w:p>
    <w:p w14:paraId="240F0E24" w14:textId="77777777" w:rsidR="00427BB8" w:rsidRPr="008F47B8" w:rsidRDefault="00427BB8" w:rsidP="001770D7">
      <w:pPr>
        <w:pStyle w:val="Heading1"/>
      </w:pPr>
      <w:bookmarkStart w:id="6" w:name="_Toc209382919"/>
      <w:r w:rsidRPr="001770D7">
        <w:rPr>
          <w:rStyle w:val="Strong"/>
          <w:b/>
          <w:bCs/>
        </w:rPr>
        <w:lastRenderedPageBreak/>
        <w:t>Preface</w:t>
      </w:r>
      <w:bookmarkEnd w:id="6"/>
    </w:p>
    <w:p w14:paraId="709E499A"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 xml:space="preserve">Every believer has, at one point or another, clung to a promise from God. It may have been a word spoken through Scripture, a prophetic declaration, or a quiet assurance whispered in prayer. Yet, the challenge is rarely in </w:t>
      </w:r>
      <w:r w:rsidRPr="008F47B8">
        <w:rPr>
          <w:rStyle w:val="Strong"/>
          <w:sz w:val="28"/>
          <w:szCs w:val="28"/>
        </w:rPr>
        <w:t>hearing</w:t>
      </w:r>
      <w:r w:rsidRPr="008F47B8">
        <w:rPr>
          <w:sz w:val="28"/>
          <w:szCs w:val="28"/>
        </w:rPr>
        <w:t xml:space="preserve"> the promise—it is in </w:t>
      </w:r>
      <w:r w:rsidRPr="008F47B8">
        <w:rPr>
          <w:rStyle w:val="Strong"/>
          <w:sz w:val="28"/>
          <w:szCs w:val="28"/>
        </w:rPr>
        <w:t>waiting</w:t>
      </w:r>
      <w:r w:rsidRPr="008F47B8">
        <w:rPr>
          <w:sz w:val="28"/>
          <w:szCs w:val="28"/>
        </w:rPr>
        <w:t xml:space="preserve"> for its fulfillment.</w:t>
      </w:r>
    </w:p>
    <w:p w14:paraId="037A8093"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 xml:space="preserve">The waiting season can test us in ways we never imagined. Questions rise: </w:t>
      </w:r>
      <w:r w:rsidRPr="008F47B8">
        <w:rPr>
          <w:rStyle w:val="Emphasis"/>
          <w:sz w:val="28"/>
          <w:szCs w:val="28"/>
        </w:rPr>
        <w:t>Why hasn’t this happened yet? Did I hear God correctly? Has He forgotten me?</w:t>
      </w:r>
      <w:r w:rsidRPr="008F47B8">
        <w:rPr>
          <w:sz w:val="28"/>
          <w:szCs w:val="28"/>
        </w:rPr>
        <w:t xml:space="preserve"> These silent battles of faith are often harder than external trials. I know this tension personally, and I have seen it in the lives of countless others.</w:t>
      </w:r>
    </w:p>
    <w:p w14:paraId="0DA342F9"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 xml:space="preserve">But here is the truth I want you to hold as you read this book: </w:t>
      </w:r>
      <w:r w:rsidRPr="008F47B8">
        <w:rPr>
          <w:rStyle w:val="Strong"/>
          <w:sz w:val="28"/>
          <w:szCs w:val="28"/>
        </w:rPr>
        <w:t>God never forgets His promises.</w:t>
      </w:r>
      <w:r w:rsidRPr="008F47B8">
        <w:rPr>
          <w:sz w:val="28"/>
          <w:szCs w:val="28"/>
        </w:rPr>
        <w:t xml:space="preserve"> His delays are not denials. His timing is always purposeful. And His presence is with us, not just at the moment of fulfillment, but in every step of the journey.</w:t>
      </w:r>
    </w:p>
    <w:p w14:paraId="4B4D0D71"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The inspiration for this book came as I reflected on the story of Abraham and his descendants. God promised Abraham that his seed would inherit a land and become a great nation. Yet, centuries passed before that promise reached its fulfillment. The children of Israel endured slavery, hardship, and long years of waiting—but God’s covenant never wavered. He was present in Egypt, in the wilderness, and in the land of promise.</w:t>
      </w:r>
    </w:p>
    <w:p w14:paraId="660990B9"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 xml:space="preserve">This book, </w:t>
      </w:r>
      <w:r w:rsidRPr="008F47B8">
        <w:rPr>
          <w:rStyle w:val="Strong"/>
          <w:sz w:val="28"/>
          <w:szCs w:val="28"/>
        </w:rPr>
        <w:t>Between Promise and Possession: Living the Waiting Season with God</w:t>
      </w:r>
      <w:r w:rsidRPr="008F47B8">
        <w:rPr>
          <w:sz w:val="28"/>
          <w:szCs w:val="28"/>
        </w:rPr>
        <w:t>, was written to strengthen your faith in that very truth. It is a guide for anyone navigating the space between what God has spoken and what their eyes can see. Through biblical lessons, practical insights, reflection questions, and prayers, my desire is to help you see that:</w:t>
      </w:r>
    </w:p>
    <w:p w14:paraId="1801FFE5" w14:textId="77777777" w:rsidR="00427BB8" w:rsidRPr="008F47B8" w:rsidRDefault="00427BB8" w:rsidP="00706FB2">
      <w:pPr>
        <w:pStyle w:val="NormalWeb"/>
        <w:numPr>
          <w:ilvl w:val="0"/>
          <w:numId w:val="30"/>
        </w:numPr>
        <w:spacing w:before="40" w:beforeAutospacing="0" w:after="40" w:afterAutospacing="0"/>
        <w:jc w:val="both"/>
        <w:rPr>
          <w:sz w:val="28"/>
          <w:szCs w:val="28"/>
        </w:rPr>
      </w:pPr>
      <w:r w:rsidRPr="008F47B8">
        <w:rPr>
          <w:sz w:val="28"/>
          <w:szCs w:val="28"/>
        </w:rPr>
        <w:t>God’s promises are sure.</w:t>
      </w:r>
    </w:p>
    <w:p w14:paraId="1FC2C33E" w14:textId="77777777" w:rsidR="00427BB8" w:rsidRPr="008F47B8" w:rsidRDefault="00427BB8" w:rsidP="00706FB2">
      <w:pPr>
        <w:pStyle w:val="NormalWeb"/>
        <w:numPr>
          <w:ilvl w:val="0"/>
          <w:numId w:val="30"/>
        </w:numPr>
        <w:spacing w:before="40" w:beforeAutospacing="0" w:after="40" w:afterAutospacing="0"/>
        <w:jc w:val="both"/>
        <w:rPr>
          <w:sz w:val="28"/>
          <w:szCs w:val="28"/>
        </w:rPr>
      </w:pPr>
      <w:r w:rsidRPr="008F47B8">
        <w:rPr>
          <w:sz w:val="28"/>
          <w:szCs w:val="28"/>
        </w:rPr>
        <w:t>His process, though often slow, is necessary.</w:t>
      </w:r>
    </w:p>
    <w:p w14:paraId="0DC8ED34" w14:textId="77777777" w:rsidR="00427BB8" w:rsidRPr="008F47B8" w:rsidRDefault="00427BB8" w:rsidP="00706FB2">
      <w:pPr>
        <w:pStyle w:val="NormalWeb"/>
        <w:numPr>
          <w:ilvl w:val="0"/>
          <w:numId w:val="30"/>
        </w:numPr>
        <w:spacing w:before="40" w:beforeAutospacing="0" w:after="40" w:afterAutospacing="0"/>
        <w:jc w:val="both"/>
        <w:rPr>
          <w:sz w:val="28"/>
          <w:szCs w:val="28"/>
        </w:rPr>
      </w:pPr>
      <w:r w:rsidRPr="008F47B8">
        <w:rPr>
          <w:sz w:val="28"/>
          <w:szCs w:val="28"/>
        </w:rPr>
        <w:t>Your personal involvement matters.</w:t>
      </w:r>
    </w:p>
    <w:p w14:paraId="7040A8E6" w14:textId="77777777" w:rsidR="00427BB8" w:rsidRPr="008F47B8" w:rsidRDefault="00427BB8" w:rsidP="00706FB2">
      <w:pPr>
        <w:pStyle w:val="NormalWeb"/>
        <w:numPr>
          <w:ilvl w:val="0"/>
          <w:numId w:val="30"/>
        </w:numPr>
        <w:spacing w:before="40" w:beforeAutospacing="0" w:after="40" w:afterAutospacing="0"/>
        <w:jc w:val="both"/>
        <w:rPr>
          <w:sz w:val="28"/>
          <w:szCs w:val="28"/>
        </w:rPr>
      </w:pPr>
      <w:r w:rsidRPr="008F47B8">
        <w:rPr>
          <w:sz w:val="28"/>
          <w:szCs w:val="28"/>
        </w:rPr>
        <w:t>And most importantly, He is with you every step of the way.</w:t>
      </w:r>
    </w:p>
    <w:p w14:paraId="7B9C648E"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As you turn these pages, I encourage you to do more than read—pause, reflect, and pray. Let the Holy Spirit use these words to speak personally to your situation. Allow this journey to remind you that you are not forgotten, and that the Promise Keeper is still at work in your life.</w:t>
      </w:r>
    </w:p>
    <w:p w14:paraId="39CA9618"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May your faith be strengthened, your hope renewed, and your heart anchored in the unfailing promises of God.</w:t>
      </w:r>
    </w:p>
    <w:p w14:paraId="2BECEFF6" w14:textId="6F4D7F83" w:rsidR="00427BB8" w:rsidRPr="008F47B8" w:rsidRDefault="00427BB8" w:rsidP="00D31194">
      <w:pPr>
        <w:pStyle w:val="NormalWeb"/>
        <w:spacing w:before="40" w:beforeAutospacing="0" w:after="40" w:afterAutospacing="0"/>
        <w:jc w:val="both"/>
        <w:rPr>
          <w:sz w:val="28"/>
          <w:szCs w:val="28"/>
        </w:rPr>
      </w:pPr>
      <w:r w:rsidRPr="008F47B8">
        <w:rPr>
          <w:sz w:val="28"/>
          <w:szCs w:val="28"/>
        </w:rPr>
        <w:t>With faith and expectation,</w:t>
      </w:r>
    </w:p>
    <w:p w14:paraId="0B21A780" w14:textId="1E7A7E15" w:rsidR="00427BB8" w:rsidRPr="008F47B8" w:rsidRDefault="00427BB8" w:rsidP="00D31194">
      <w:pPr>
        <w:pStyle w:val="NormalWeb"/>
        <w:spacing w:before="40" w:beforeAutospacing="0" w:after="40" w:afterAutospacing="0"/>
        <w:jc w:val="both"/>
        <w:rPr>
          <w:sz w:val="28"/>
          <w:szCs w:val="28"/>
        </w:rPr>
      </w:pPr>
      <w:r w:rsidRPr="008F47B8">
        <w:rPr>
          <w:sz w:val="28"/>
          <w:szCs w:val="28"/>
        </w:rPr>
        <w:t>The Preceptor</w:t>
      </w:r>
    </w:p>
    <w:p w14:paraId="02D76ADA" w14:textId="77777777" w:rsidR="00D31194" w:rsidRDefault="00427BB8" w:rsidP="00D31194">
      <w:pPr>
        <w:pStyle w:val="NormalWeb"/>
        <w:spacing w:before="40" w:beforeAutospacing="0" w:after="40" w:afterAutospacing="0"/>
        <w:jc w:val="both"/>
        <w:rPr>
          <w:sz w:val="28"/>
          <w:szCs w:val="28"/>
        </w:rPr>
        <w:sectPr w:rsidR="00D31194">
          <w:pgSz w:w="12240" w:h="15840"/>
          <w:pgMar w:top="1440" w:right="1440" w:bottom="1440" w:left="1440" w:header="720" w:footer="720" w:gutter="0"/>
          <w:cols w:space="720"/>
          <w:docGrid w:linePitch="360"/>
        </w:sectPr>
      </w:pPr>
      <w:proofErr w:type="spellStart"/>
      <w:r w:rsidRPr="008F47B8">
        <w:rPr>
          <w:sz w:val="28"/>
          <w:szCs w:val="28"/>
        </w:rPr>
        <w:t>Nk</w:t>
      </w:r>
      <w:proofErr w:type="spellEnd"/>
      <w:r w:rsidRPr="008F47B8">
        <w:rPr>
          <w:sz w:val="28"/>
          <w:szCs w:val="28"/>
        </w:rPr>
        <w:t xml:space="preserve">. </w:t>
      </w:r>
      <w:proofErr w:type="spellStart"/>
      <w:r w:rsidRPr="008F47B8">
        <w:rPr>
          <w:sz w:val="28"/>
          <w:szCs w:val="28"/>
        </w:rPr>
        <w:t>Inyang</w:t>
      </w:r>
      <w:proofErr w:type="spellEnd"/>
    </w:p>
    <w:p w14:paraId="760CBA7A" w14:textId="77777777" w:rsidR="00427BB8" w:rsidRPr="008F47B8" w:rsidRDefault="00427BB8" w:rsidP="001770D7">
      <w:pPr>
        <w:pStyle w:val="Heading1"/>
      </w:pPr>
      <w:bookmarkStart w:id="7" w:name="_Toc209382920"/>
      <w:r w:rsidRPr="001770D7">
        <w:rPr>
          <w:rStyle w:val="Strong"/>
          <w:b/>
          <w:bCs/>
        </w:rPr>
        <w:lastRenderedPageBreak/>
        <w:t>Acknowledgments</w:t>
      </w:r>
      <w:bookmarkEnd w:id="7"/>
    </w:p>
    <w:p w14:paraId="615ADAD2"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I am deeply grateful to God, the Author and Finisher of our faith, whose unfailing promises inspired every page of this book. Without His grace and guidance, these words would remain unwritten.</w:t>
      </w:r>
    </w:p>
    <w:p w14:paraId="758997E8"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To my family and loved ones, thank you for your encouragement, prayers, and patience during the long hours of writing. You are living reminders of God’s goodness in my life.</w:t>
      </w:r>
    </w:p>
    <w:p w14:paraId="3A959585"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To my mentors, pastors, and friends in the faith—you have been vessels of wisdom and strength, continually pointing me back to the Word of God.</w:t>
      </w:r>
    </w:p>
    <w:p w14:paraId="1795DB12"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Finally, to every reader holding this book: you are the reason these words were written. May your journey from promise to possession be filled with the assurance that God is faithful in every step.</w:t>
      </w:r>
    </w:p>
    <w:p w14:paraId="6B020D84" w14:textId="34DA3012" w:rsidR="00427BB8" w:rsidRPr="008F47B8" w:rsidRDefault="00427BB8" w:rsidP="00D31194">
      <w:pPr>
        <w:pStyle w:val="NormalWeb"/>
        <w:spacing w:before="40" w:beforeAutospacing="0" w:after="40" w:afterAutospacing="0"/>
        <w:jc w:val="both"/>
        <w:rPr>
          <w:sz w:val="28"/>
          <w:szCs w:val="28"/>
        </w:rPr>
      </w:pPr>
      <w:r w:rsidRPr="008F47B8">
        <w:rPr>
          <w:sz w:val="28"/>
          <w:szCs w:val="28"/>
        </w:rPr>
        <w:t>With gratitude,</w:t>
      </w:r>
    </w:p>
    <w:p w14:paraId="2490A3AC" w14:textId="77777777" w:rsidR="00427BB8" w:rsidRPr="008F47B8" w:rsidRDefault="00427BB8" w:rsidP="00D31194">
      <w:pPr>
        <w:pStyle w:val="NormalWeb"/>
        <w:spacing w:before="40" w:beforeAutospacing="0" w:after="40" w:afterAutospacing="0"/>
        <w:jc w:val="both"/>
        <w:rPr>
          <w:sz w:val="28"/>
          <w:szCs w:val="28"/>
        </w:rPr>
      </w:pPr>
      <w:r w:rsidRPr="008F47B8">
        <w:rPr>
          <w:sz w:val="28"/>
          <w:szCs w:val="28"/>
        </w:rPr>
        <w:t>The Preceptor</w:t>
      </w:r>
    </w:p>
    <w:p w14:paraId="12EE21A9" w14:textId="77777777" w:rsidR="00D31194" w:rsidRDefault="00427BB8" w:rsidP="00D31194">
      <w:pPr>
        <w:pStyle w:val="NormalWeb"/>
        <w:spacing w:before="40" w:beforeAutospacing="0" w:after="40" w:afterAutospacing="0"/>
        <w:jc w:val="both"/>
        <w:rPr>
          <w:sz w:val="28"/>
          <w:szCs w:val="28"/>
        </w:rPr>
        <w:sectPr w:rsidR="00D31194">
          <w:pgSz w:w="12240" w:h="15840"/>
          <w:pgMar w:top="1440" w:right="1440" w:bottom="1440" w:left="1440" w:header="720" w:footer="720" w:gutter="0"/>
          <w:cols w:space="720"/>
          <w:docGrid w:linePitch="360"/>
        </w:sectPr>
      </w:pPr>
      <w:proofErr w:type="spellStart"/>
      <w:r w:rsidRPr="008F47B8">
        <w:rPr>
          <w:sz w:val="28"/>
          <w:szCs w:val="28"/>
        </w:rPr>
        <w:t>Nk</w:t>
      </w:r>
      <w:proofErr w:type="spellEnd"/>
      <w:r w:rsidRPr="008F47B8">
        <w:rPr>
          <w:sz w:val="28"/>
          <w:szCs w:val="28"/>
        </w:rPr>
        <w:t xml:space="preserve">. </w:t>
      </w:r>
      <w:proofErr w:type="spellStart"/>
      <w:r w:rsidRPr="008F47B8">
        <w:rPr>
          <w:sz w:val="28"/>
          <w:szCs w:val="28"/>
        </w:rPr>
        <w:t>Inyang</w:t>
      </w:r>
      <w:proofErr w:type="spellEnd"/>
    </w:p>
    <w:p w14:paraId="33165449" w14:textId="770DBABA" w:rsidR="00FD65F9" w:rsidRDefault="00806A52" w:rsidP="001770D7">
      <w:pPr>
        <w:pStyle w:val="Heading1"/>
        <w:jc w:val="both"/>
        <w:rPr>
          <w:rStyle w:val="Strong"/>
          <w:b/>
          <w:bCs/>
        </w:rPr>
      </w:pPr>
      <w:bookmarkStart w:id="8" w:name="_Toc209382921"/>
      <w:r w:rsidRPr="008F47B8">
        <w:rPr>
          <w:rStyle w:val="Strong"/>
          <w:b/>
          <w:bCs/>
        </w:rPr>
        <w:lastRenderedPageBreak/>
        <w:t>Table of Contents</w:t>
      </w:r>
      <w:bookmarkEnd w:id="8"/>
    </w:p>
    <w:p w14:paraId="64C16F86" w14:textId="6BE04E8E" w:rsidR="00263D50" w:rsidRDefault="00263D50" w:rsidP="001770D7">
      <w:pPr>
        <w:pStyle w:val="Heading1"/>
        <w:jc w:val="both"/>
        <w:rPr>
          <w:rStyle w:val="Strong"/>
          <w:b/>
          <w:bCs/>
        </w:rPr>
      </w:pPr>
    </w:p>
    <w:p w14:paraId="1732867D" w14:textId="085E2847" w:rsidR="00263D50" w:rsidRDefault="00263D50" w:rsidP="001770D7">
      <w:pPr>
        <w:pStyle w:val="Heading1"/>
        <w:jc w:val="both"/>
        <w:rPr>
          <w:rStyle w:val="Strong"/>
          <w:b/>
          <w:bCs/>
        </w:rPr>
      </w:pPr>
    </w:p>
    <w:p w14:paraId="4C3A8FE5" w14:textId="374E1B10" w:rsidR="00263D50" w:rsidRPr="00706FB2" w:rsidRDefault="00263D50" w:rsidP="00706FB2">
      <w:pPr>
        <w:pStyle w:val="TOC1"/>
        <w:rPr>
          <w:i/>
          <w:sz w:val="24"/>
          <w:szCs w:val="24"/>
        </w:rPr>
      </w:pPr>
      <w:r>
        <w:fldChar w:fldCharType="begin"/>
      </w:r>
      <w:r>
        <w:instrText xml:space="preserve"> TOC \o "1-1" \u </w:instrText>
      </w:r>
      <w:r>
        <w:fldChar w:fldCharType="separate"/>
      </w:r>
      <w:r w:rsidRPr="00706FB2">
        <w:rPr>
          <w:i/>
          <w:sz w:val="24"/>
          <w:szCs w:val="24"/>
        </w:rPr>
        <w:t>Preface</w:t>
      </w:r>
      <w:r w:rsidRPr="00706FB2">
        <w:rPr>
          <w:i/>
          <w:sz w:val="24"/>
          <w:szCs w:val="24"/>
        </w:rPr>
        <w:tab/>
      </w:r>
      <w:r w:rsidRPr="00706FB2">
        <w:rPr>
          <w:i/>
          <w:sz w:val="24"/>
          <w:szCs w:val="24"/>
        </w:rPr>
        <w:fldChar w:fldCharType="begin"/>
      </w:r>
      <w:r w:rsidRPr="00706FB2">
        <w:rPr>
          <w:i/>
          <w:sz w:val="24"/>
          <w:szCs w:val="24"/>
        </w:rPr>
        <w:instrText xml:space="preserve"> PAGEREF _Toc209382919 \h </w:instrText>
      </w:r>
      <w:r w:rsidRPr="00706FB2">
        <w:rPr>
          <w:i/>
          <w:sz w:val="24"/>
          <w:szCs w:val="24"/>
        </w:rPr>
      </w:r>
      <w:r w:rsidRPr="00706FB2">
        <w:rPr>
          <w:i/>
          <w:sz w:val="24"/>
          <w:szCs w:val="24"/>
        </w:rPr>
        <w:fldChar w:fldCharType="separate"/>
      </w:r>
      <w:r w:rsidRPr="00706FB2">
        <w:rPr>
          <w:i/>
          <w:sz w:val="24"/>
          <w:szCs w:val="24"/>
        </w:rPr>
        <w:t>2</w:t>
      </w:r>
      <w:r w:rsidRPr="00706FB2">
        <w:rPr>
          <w:i/>
          <w:sz w:val="24"/>
          <w:szCs w:val="24"/>
        </w:rPr>
        <w:fldChar w:fldCharType="end"/>
      </w:r>
    </w:p>
    <w:p w14:paraId="4134352F" w14:textId="320040D9" w:rsidR="00263D50" w:rsidRPr="00706FB2" w:rsidRDefault="00263D50" w:rsidP="00706FB2">
      <w:pPr>
        <w:pStyle w:val="TOC1"/>
        <w:rPr>
          <w:i/>
          <w:sz w:val="24"/>
          <w:szCs w:val="24"/>
        </w:rPr>
      </w:pPr>
      <w:r w:rsidRPr="00706FB2">
        <w:rPr>
          <w:i/>
          <w:sz w:val="24"/>
          <w:szCs w:val="24"/>
        </w:rPr>
        <w:t>Acknowledgments</w:t>
      </w:r>
      <w:r w:rsidRPr="00706FB2">
        <w:rPr>
          <w:i/>
          <w:sz w:val="24"/>
          <w:szCs w:val="24"/>
        </w:rPr>
        <w:tab/>
      </w:r>
      <w:r w:rsidRPr="00706FB2">
        <w:rPr>
          <w:i/>
          <w:sz w:val="24"/>
          <w:szCs w:val="24"/>
        </w:rPr>
        <w:fldChar w:fldCharType="begin"/>
      </w:r>
      <w:r w:rsidRPr="00706FB2">
        <w:rPr>
          <w:i/>
          <w:sz w:val="24"/>
          <w:szCs w:val="24"/>
        </w:rPr>
        <w:instrText xml:space="preserve"> PAGEREF _Toc209382920 \h </w:instrText>
      </w:r>
      <w:r w:rsidRPr="00706FB2">
        <w:rPr>
          <w:i/>
          <w:sz w:val="24"/>
          <w:szCs w:val="24"/>
        </w:rPr>
      </w:r>
      <w:r w:rsidRPr="00706FB2">
        <w:rPr>
          <w:i/>
          <w:sz w:val="24"/>
          <w:szCs w:val="24"/>
        </w:rPr>
        <w:fldChar w:fldCharType="separate"/>
      </w:r>
      <w:r w:rsidRPr="00706FB2">
        <w:rPr>
          <w:i/>
          <w:sz w:val="24"/>
          <w:szCs w:val="24"/>
        </w:rPr>
        <w:t>3</w:t>
      </w:r>
      <w:r w:rsidRPr="00706FB2">
        <w:rPr>
          <w:i/>
          <w:sz w:val="24"/>
          <w:szCs w:val="24"/>
        </w:rPr>
        <w:fldChar w:fldCharType="end"/>
      </w:r>
    </w:p>
    <w:p w14:paraId="0AE91E20" w14:textId="0E0A0871" w:rsidR="00263D50" w:rsidRPr="00706FB2" w:rsidRDefault="00263D50" w:rsidP="00706FB2">
      <w:pPr>
        <w:pStyle w:val="TOC1"/>
        <w:rPr>
          <w:sz w:val="28"/>
          <w:szCs w:val="28"/>
        </w:rPr>
      </w:pPr>
      <w:r w:rsidRPr="00706FB2">
        <w:rPr>
          <w:i/>
          <w:sz w:val="24"/>
          <w:szCs w:val="24"/>
        </w:rPr>
        <w:t>Introduction</w:t>
      </w:r>
      <w:r w:rsidRPr="00706FB2">
        <w:rPr>
          <w:i/>
          <w:sz w:val="24"/>
          <w:szCs w:val="24"/>
        </w:rPr>
        <w:tab/>
      </w:r>
      <w:r w:rsidRPr="00706FB2">
        <w:rPr>
          <w:i/>
          <w:sz w:val="24"/>
          <w:szCs w:val="24"/>
        </w:rPr>
        <w:fldChar w:fldCharType="begin"/>
      </w:r>
      <w:r w:rsidRPr="00706FB2">
        <w:rPr>
          <w:i/>
          <w:sz w:val="24"/>
          <w:szCs w:val="24"/>
        </w:rPr>
        <w:instrText xml:space="preserve"> PAGEREF _Toc209382922 \h </w:instrText>
      </w:r>
      <w:r w:rsidRPr="00706FB2">
        <w:rPr>
          <w:i/>
          <w:sz w:val="24"/>
          <w:szCs w:val="24"/>
        </w:rPr>
      </w:r>
      <w:r w:rsidRPr="00706FB2">
        <w:rPr>
          <w:i/>
          <w:sz w:val="24"/>
          <w:szCs w:val="24"/>
        </w:rPr>
        <w:fldChar w:fldCharType="separate"/>
      </w:r>
      <w:r w:rsidRPr="00706FB2">
        <w:rPr>
          <w:i/>
          <w:sz w:val="24"/>
          <w:szCs w:val="24"/>
        </w:rPr>
        <w:t>6</w:t>
      </w:r>
      <w:r w:rsidRPr="00706FB2">
        <w:rPr>
          <w:i/>
          <w:sz w:val="24"/>
          <w:szCs w:val="24"/>
        </w:rPr>
        <w:fldChar w:fldCharType="end"/>
      </w:r>
    </w:p>
    <w:p w14:paraId="2C356122" w14:textId="1162303C" w:rsidR="00263D50" w:rsidRPr="00706FB2" w:rsidRDefault="00263D50" w:rsidP="00706FB2">
      <w:pPr>
        <w:pStyle w:val="TOC1"/>
        <w:spacing w:before="120"/>
        <w:rPr>
          <w:sz w:val="28"/>
          <w:szCs w:val="28"/>
        </w:rPr>
      </w:pPr>
      <w:r w:rsidRPr="00706FB2">
        <w:rPr>
          <w:sz w:val="28"/>
          <w:szCs w:val="28"/>
        </w:rPr>
        <w:t>Part One: Foundations of the Promise</w:t>
      </w:r>
      <w:r w:rsidRPr="00706FB2">
        <w:rPr>
          <w:sz w:val="28"/>
          <w:szCs w:val="28"/>
        </w:rPr>
        <w:tab/>
      </w:r>
      <w:r w:rsidRPr="00706FB2">
        <w:rPr>
          <w:sz w:val="28"/>
          <w:szCs w:val="28"/>
        </w:rPr>
        <w:fldChar w:fldCharType="begin"/>
      </w:r>
      <w:r w:rsidRPr="00706FB2">
        <w:rPr>
          <w:sz w:val="28"/>
          <w:szCs w:val="28"/>
        </w:rPr>
        <w:instrText xml:space="preserve"> PAGEREF _Toc209382923 \h </w:instrText>
      </w:r>
      <w:r w:rsidRPr="00706FB2">
        <w:rPr>
          <w:sz w:val="28"/>
          <w:szCs w:val="28"/>
        </w:rPr>
      </w:r>
      <w:r w:rsidRPr="00706FB2">
        <w:rPr>
          <w:sz w:val="28"/>
          <w:szCs w:val="28"/>
        </w:rPr>
        <w:fldChar w:fldCharType="separate"/>
      </w:r>
      <w:r w:rsidRPr="00706FB2">
        <w:rPr>
          <w:sz w:val="28"/>
          <w:szCs w:val="28"/>
        </w:rPr>
        <w:t>7</w:t>
      </w:r>
      <w:r w:rsidRPr="00706FB2">
        <w:rPr>
          <w:sz w:val="28"/>
          <w:szCs w:val="28"/>
        </w:rPr>
        <w:fldChar w:fldCharType="end"/>
      </w:r>
    </w:p>
    <w:p w14:paraId="16DC0EF9" w14:textId="656143BB" w:rsidR="00263D50" w:rsidRPr="00706FB2" w:rsidRDefault="00263D50" w:rsidP="00706FB2">
      <w:pPr>
        <w:pStyle w:val="TOC1"/>
        <w:rPr>
          <w:sz w:val="24"/>
          <w:szCs w:val="24"/>
        </w:rPr>
      </w:pPr>
      <w:r w:rsidRPr="00706FB2">
        <w:rPr>
          <w:sz w:val="24"/>
          <w:szCs w:val="24"/>
        </w:rPr>
        <w:t>Chapter 1 – Introduction: The God Who Speaks</w:t>
      </w:r>
      <w:r w:rsidRPr="00706FB2">
        <w:rPr>
          <w:sz w:val="24"/>
          <w:szCs w:val="24"/>
        </w:rPr>
        <w:tab/>
      </w:r>
      <w:r w:rsidRPr="00706FB2">
        <w:rPr>
          <w:sz w:val="24"/>
          <w:szCs w:val="24"/>
        </w:rPr>
        <w:fldChar w:fldCharType="begin"/>
      </w:r>
      <w:r w:rsidRPr="00706FB2">
        <w:rPr>
          <w:sz w:val="24"/>
          <w:szCs w:val="24"/>
        </w:rPr>
        <w:instrText xml:space="preserve"> PAGEREF _Toc209382924 \h </w:instrText>
      </w:r>
      <w:r w:rsidRPr="00706FB2">
        <w:rPr>
          <w:sz w:val="24"/>
          <w:szCs w:val="24"/>
        </w:rPr>
      </w:r>
      <w:r w:rsidRPr="00706FB2">
        <w:rPr>
          <w:sz w:val="24"/>
          <w:szCs w:val="24"/>
        </w:rPr>
        <w:fldChar w:fldCharType="separate"/>
      </w:r>
      <w:r w:rsidRPr="00706FB2">
        <w:rPr>
          <w:sz w:val="24"/>
          <w:szCs w:val="24"/>
        </w:rPr>
        <w:t>8</w:t>
      </w:r>
      <w:r w:rsidRPr="00706FB2">
        <w:rPr>
          <w:sz w:val="24"/>
          <w:szCs w:val="24"/>
        </w:rPr>
        <w:fldChar w:fldCharType="end"/>
      </w:r>
    </w:p>
    <w:p w14:paraId="13373416" w14:textId="726EE2B2" w:rsidR="00263D50" w:rsidRPr="00706FB2" w:rsidRDefault="00263D50" w:rsidP="00706FB2">
      <w:pPr>
        <w:pStyle w:val="TOC1"/>
        <w:rPr>
          <w:sz w:val="28"/>
          <w:szCs w:val="28"/>
        </w:rPr>
      </w:pPr>
      <w:r w:rsidRPr="00706FB2">
        <w:rPr>
          <w:sz w:val="24"/>
          <w:szCs w:val="24"/>
        </w:rPr>
        <w:t>Chapter 2: Activating God’s Promises</w:t>
      </w:r>
      <w:r w:rsidRPr="00706FB2">
        <w:rPr>
          <w:sz w:val="24"/>
          <w:szCs w:val="24"/>
        </w:rPr>
        <w:tab/>
      </w:r>
      <w:r w:rsidRPr="00706FB2">
        <w:rPr>
          <w:sz w:val="24"/>
          <w:szCs w:val="24"/>
        </w:rPr>
        <w:fldChar w:fldCharType="begin"/>
      </w:r>
      <w:r w:rsidRPr="00706FB2">
        <w:rPr>
          <w:sz w:val="24"/>
          <w:szCs w:val="24"/>
        </w:rPr>
        <w:instrText xml:space="preserve"> PAGEREF _Toc209382925 \h </w:instrText>
      </w:r>
      <w:r w:rsidRPr="00706FB2">
        <w:rPr>
          <w:sz w:val="24"/>
          <w:szCs w:val="24"/>
        </w:rPr>
      </w:r>
      <w:r w:rsidRPr="00706FB2">
        <w:rPr>
          <w:sz w:val="24"/>
          <w:szCs w:val="24"/>
        </w:rPr>
        <w:fldChar w:fldCharType="separate"/>
      </w:r>
      <w:r w:rsidRPr="00706FB2">
        <w:rPr>
          <w:sz w:val="24"/>
          <w:szCs w:val="24"/>
        </w:rPr>
        <w:t>10</w:t>
      </w:r>
      <w:r w:rsidRPr="00706FB2">
        <w:rPr>
          <w:sz w:val="24"/>
          <w:szCs w:val="24"/>
        </w:rPr>
        <w:fldChar w:fldCharType="end"/>
      </w:r>
    </w:p>
    <w:p w14:paraId="47D5EA5C" w14:textId="122E51CE" w:rsidR="00263D50" w:rsidRPr="00706FB2" w:rsidRDefault="00263D50" w:rsidP="00706FB2">
      <w:pPr>
        <w:pStyle w:val="TOC1"/>
        <w:spacing w:before="120"/>
        <w:rPr>
          <w:sz w:val="28"/>
          <w:szCs w:val="28"/>
        </w:rPr>
      </w:pPr>
      <w:r w:rsidRPr="00706FB2">
        <w:rPr>
          <w:sz w:val="28"/>
          <w:szCs w:val="28"/>
        </w:rPr>
        <w:t>Part Two: God’s Process in the Journey</w:t>
      </w:r>
      <w:r w:rsidRPr="00706FB2">
        <w:rPr>
          <w:sz w:val="28"/>
          <w:szCs w:val="28"/>
        </w:rPr>
        <w:tab/>
      </w:r>
      <w:r w:rsidRPr="00706FB2">
        <w:rPr>
          <w:sz w:val="28"/>
          <w:szCs w:val="28"/>
        </w:rPr>
        <w:fldChar w:fldCharType="begin"/>
      </w:r>
      <w:r w:rsidRPr="00706FB2">
        <w:rPr>
          <w:sz w:val="28"/>
          <w:szCs w:val="28"/>
        </w:rPr>
        <w:instrText xml:space="preserve"> PAGEREF _Toc209382926 \h </w:instrText>
      </w:r>
      <w:r w:rsidRPr="00706FB2">
        <w:rPr>
          <w:sz w:val="28"/>
          <w:szCs w:val="28"/>
        </w:rPr>
      </w:r>
      <w:r w:rsidRPr="00706FB2">
        <w:rPr>
          <w:sz w:val="28"/>
          <w:szCs w:val="28"/>
        </w:rPr>
        <w:fldChar w:fldCharType="separate"/>
      </w:r>
      <w:r w:rsidRPr="00706FB2">
        <w:rPr>
          <w:sz w:val="28"/>
          <w:szCs w:val="28"/>
        </w:rPr>
        <w:t>13</w:t>
      </w:r>
      <w:r w:rsidRPr="00706FB2">
        <w:rPr>
          <w:sz w:val="28"/>
          <w:szCs w:val="28"/>
        </w:rPr>
        <w:fldChar w:fldCharType="end"/>
      </w:r>
    </w:p>
    <w:p w14:paraId="748CB85D" w14:textId="492F7B68" w:rsidR="00263D50" w:rsidRPr="00706FB2" w:rsidRDefault="00263D50" w:rsidP="00706FB2">
      <w:pPr>
        <w:pStyle w:val="TOC1"/>
        <w:rPr>
          <w:sz w:val="24"/>
          <w:szCs w:val="24"/>
        </w:rPr>
      </w:pPr>
      <w:r w:rsidRPr="00706FB2">
        <w:rPr>
          <w:sz w:val="24"/>
          <w:szCs w:val="24"/>
        </w:rPr>
        <w:t>Chapter 3: God’s Process – The Children of Israel in Egypt</w:t>
      </w:r>
      <w:r w:rsidRPr="00706FB2">
        <w:rPr>
          <w:sz w:val="24"/>
          <w:szCs w:val="24"/>
        </w:rPr>
        <w:tab/>
      </w:r>
      <w:r w:rsidRPr="00706FB2">
        <w:rPr>
          <w:sz w:val="24"/>
          <w:szCs w:val="24"/>
        </w:rPr>
        <w:fldChar w:fldCharType="begin"/>
      </w:r>
      <w:r w:rsidRPr="00706FB2">
        <w:rPr>
          <w:sz w:val="24"/>
          <w:szCs w:val="24"/>
        </w:rPr>
        <w:instrText xml:space="preserve"> PAGEREF _Toc209382927 \h </w:instrText>
      </w:r>
      <w:r w:rsidRPr="00706FB2">
        <w:rPr>
          <w:sz w:val="24"/>
          <w:szCs w:val="24"/>
        </w:rPr>
      </w:r>
      <w:r w:rsidRPr="00706FB2">
        <w:rPr>
          <w:sz w:val="24"/>
          <w:szCs w:val="24"/>
        </w:rPr>
        <w:fldChar w:fldCharType="separate"/>
      </w:r>
      <w:r w:rsidRPr="00706FB2">
        <w:rPr>
          <w:sz w:val="24"/>
          <w:szCs w:val="24"/>
        </w:rPr>
        <w:t>14</w:t>
      </w:r>
      <w:r w:rsidRPr="00706FB2">
        <w:rPr>
          <w:sz w:val="24"/>
          <w:szCs w:val="24"/>
        </w:rPr>
        <w:fldChar w:fldCharType="end"/>
      </w:r>
    </w:p>
    <w:p w14:paraId="5589CC08" w14:textId="3FD6E943" w:rsidR="00263D50" w:rsidRPr="00706FB2" w:rsidRDefault="00263D50" w:rsidP="00706FB2">
      <w:pPr>
        <w:pStyle w:val="TOC1"/>
        <w:rPr>
          <w:sz w:val="24"/>
          <w:szCs w:val="24"/>
        </w:rPr>
      </w:pPr>
      <w:r w:rsidRPr="00706FB2">
        <w:rPr>
          <w:sz w:val="24"/>
          <w:szCs w:val="24"/>
        </w:rPr>
        <w:t>Chapter 4 – Why 430 Years Instead of 400?</w:t>
      </w:r>
      <w:r w:rsidRPr="00706FB2">
        <w:rPr>
          <w:sz w:val="24"/>
          <w:szCs w:val="24"/>
        </w:rPr>
        <w:tab/>
      </w:r>
      <w:r w:rsidRPr="00706FB2">
        <w:rPr>
          <w:sz w:val="24"/>
          <w:szCs w:val="24"/>
        </w:rPr>
        <w:fldChar w:fldCharType="begin"/>
      </w:r>
      <w:r w:rsidRPr="00706FB2">
        <w:rPr>
          <w:sz w:val="24"/>
          <w:szCs w:val="24"/>
        </w:rPr>
        <w:instrText xml:space="preserve"> PAGEREF _Toc209382928 \h </w:instrText>
      </w:r>
      <w:r w:rsidRPr="00706FB2">
        <w:rPr>
          <w:sz w:val="24"/>
          <w:szCs w:val="24"/>
        </w:rPr>
      </w:r>
      <w:r w:rsidRPr="00706FB2">
        <w:rPr>
          <w:sz w:val="24"/>
          <w:szCs w:val="24"/>
        </w:rPr>
        <w:fldChar w:fldCharType="separate"/>
      </w:r>
      <w:r w:rsidRPr="00706FB2">
        <w:rPr>
          <w:sz w:val="24"/>
          <w:szCs w:val="24"/>
        </w:rPr>
        <w:t>18</w:t>
      </w:r>
      <w:r w:rsidRPr="00706FB2">
        <w:rPr>
          <w:sz w:val="24"/>
          <w:szCs w:val="24"/>
        </w:rPr>
        <w:fldChar w:fldCharType="end"/>
      </w:r>
    </w:p>
    <w:p w14:paraId="2148917D" w14:textId="730F1B52" w:rsidR="00263D50" w:rsidRPr="00706FB2" w:rsidRDefault="00263D50" w:rsidP="00706FB2">
      <w:pPr>
        <w:pStyle w:val="TOC1"/>
        <w:spacing w:before="120"/>
        <w:rPr>
          <w:sz w:val="28"/>
          <w:szCs w:val="28"/>
        </w:rPr>
      </w:pPr>
      <w:r w:rsidRPr="00706FB2">
        <w:rPr>
          <w:sz w:val="28"/>
          <w:szCs w:val="28"/>
        </w:rPr>
        <w:t>Part Three: Partnering with the Promise</w:t>
      </w:r>
      <w:r w:rsidRPr="00706FB2">
        <w:rPr>
          <w:sz w:val="28"/>
          <w:szCs w:val="28"/>
        </w:rPr>
        <w:tab/>
      </w:r>
      <w:r w:rsidRPr="00706FB2">
        <w:rPr>
          <w:sz w:val="28"/>
          <w:szCs w:val="28"/>
        </w:rPr>
        <w:fldChar w:fldCharType="begin"/>
      </w:r>
      <w:r w:rsidRPr="00706FB2">
        <w:rPr>
          <w:sz w:val="28"/>
          <w:szCs w:val="28"/>
        </w:rPr>
        <w:instrText xml:space="preserve"> PAGEREF _Toc209382930 \h </w:instrText>
      </w:r>
      <w:r w:rsidRPr="00706FB2">
        <w:rPr>
          <w:sz w:val="28"/>
          <w:szCs w:val="28"/>
        </w:rPr>
      </w:r>
      <w:r w:rsidRPr="00706FB2">
        <w:rPr>
          <w:sz w:val="28"/>
          <w:szCs w:val="28"/>
        </w:rPr>
        <w:fldChar w:fldCharType="separate"/>
      </w:r>
      <w:r w:rsidRPr="00706FB2">
        <w:rPr>
          <w:sz w:val="28"/>
          <w:szCs w:val="28"/>
        </w:rPr>
        <w:t>21</w:t>
      </w:r>
      <w:r w:rsidRPr="00706FB2">
        <w:rPr>
          <w:sz w:val="28"/>
          <w:szCs w:val="28"/>
        </w:rPr>
        <w:fldChar w:fldCharType="end"/>
      </w:r>
    </w:p>
    <w:p w14:paraId="78022061" w14:textId="61C6E1D1" w:rsidR="00263D50" w:rsidRPr="00706FB2" w:rsidRDefault="00263D50" w:rsidP="00706FB2">
      <w:pPr>
        <w:pStyle w:val="TOC1"/>
        <w:rPr>
          <w:sz w:val="24"/>
          <w:szCs w:val="24"/>
        </w:rPr>
      </w:pPr>
      <w:r w:rsidRPr="00706FB2">
        <w:rPr>
          <w:sz w:val="24"/>
          <w:szCs w:val="24"/>
        </w:rPr>
        <w:t>Chapter 5: God’s Way of Fulfilling His Promises</w:t>
      </w:r>
      <w:r w:rsidRPr="00706FB2">
        <w:rPr>
          <w:sz w:val="24"/>
          <w:szCs w:val="24"/>
        </w:rPr>
        <w:tab/>
      </w:r>
      <w:r w:rsidRPr="00706FB2">
        <w:rPr>
          <w:sz w:val="24"/>
          <w:szCs w:val="24"/>
        </w:rPr>
        <w:fldChar w:fldCharType="begin"/>
      </w:r>
      <w:r w:rsidRPr="00706FB2">
        <w:rPr>
          <w:sz w:val="24"/>
          <w:szCs w:val="24"/>
        </w:rPr>
        <w:instrText xml:space="preserve"> PAGEREF _Toc209382931 \h </w:instrText>
      </w:r>
      <w:r w:rsidRPr="00706FB2">
        <w:rPr>
          <w:sz w:val="24"/>
          <w:szCs w:val="24"/>
        </w:rPr>
      </w:r>
      <w:r w:rsidRPr="00706FB2">
        <w:rPr>
          <w:sz w:val="24"/>
          <w:szCs w:val="24"/>
        </w:rPr>
        <w:fldChar w:fldCharType="separate"/>
      </w:r>
      <w:r w:rsidRPr="00706FB2">
        <w:rPr>
          <w:sz w:val="24"/>
          <w:szCs w:val="24"/>
        </w:rPr>
        <w:t>22</w:t>
      </w:r>
      <w:r w:rsidRPr="00706FB2">
        <w:rPr>
          <w:sz w:val="24"/>
          <w:szCs w:val="24"/>
        </w:rPr>
        <w:fldChar w:fldCharType="end"/>
      </w:r>
    </w:p>
    <w:p w14:paraId="04A11D62" w14:textId="0FD70758" w:rsidR="00263D50" w:rsidRPr="00706FB2" w:rsidRDefault="00263D50" w:rsidP="00706FB2">
      <w:pPr>
        <w:pStyle w:val="TOC1"/>
        <w:rPr>
          <w:sz w:val="24"/>
          <w:szCs w:val="24"/>
        </w:rPr>
      </w:pPr>
      <w:r w:rsidRPr="00706FB2">
        <w:rPr>
          <w:sz w:val="24"/>
          <w:szCs w:val="24"/>
        </w:rPr>
        <w:t>Chapter 6 – How to Activate God’s Promise: The Individual Involvement</w:t>
      </w:r>
      <w:r w:rsidRPr="00706FB2">
        <w:rPr>
          <w:sz w:val="24"/>
          <w:szCs w:val="24"/>
        </w:rPr>
        <w:tab/>
      </w:r>
      <w:r w:rsidRPr="00706FB2">
        <w:rPr>
          <w:sz w:val="24"/>
          <w:szCs w:val="24"/>
        </w:rPr>
        <w:fldChar w:fldCharType="begin"/>
      </w:r>
      <w:r w:rsidRPr="00706FB2">
        <w:rPr>
          <w:sz w:val="24"/>
          <w:szCs w:val="24"/>
        </w:rPr>
        <w:instrText xml:space="preserve"> PAGEREF _Toc209382932 \h </w:instrText>
      </w:r>
      <w:r w:rsidRPr="00706FB2">
        <w:rPr>
          <w:sz w:val="24"/>
          <w:szCs w:val="24"/>
        </w:rPr>
      </w:r>
      <w:r w:rsidRPr="00706FB2">
        <w:rPr>
          <w:sz w:val="24"/>
          <w:szCs w:val="24"/>
        </w:rPr>
        <w:fldChar w:fldCharType="separate"/>
      </w:r>
      <w:r w:rsidRPr="00706FB2">
        <w:rPr>
          <w:sz w:val="24"/>
          <w:szCs w:val="24"/>
        </w:rPr>
        <w:t>26</w:t>
      </w:r>
      <w:r w:rsidRPr="00706FB2">
        <w:rPr>
          <w:sz w:val="24"/>
          <w:szCs w:val="24"/>
        </w:rPr>
        <w:fldChar w:fldCharType="end"/>
      </w:r>
    </w:p>
    <w:p w14:paraId="33F0DAB2" w14:textId="22451026" w:rsidR="00263D50" w:rsidRPr="00706FB2" w:rsidRDefault="00263D50" w:rsidP="00706FB2">
      <w:pPr>
        <w:pStyle w:val="TOC1"/>
        <w:rPr>
          <w:sz w:val="24"/>
          <w:szCs w:val="24"/>
        </w:rPr>
      </w:pPr>
      <w:r w:rsidRPr="00706FB2">
        <w:rPr>
          <w:sz w:val="24"/>
          <w:szCs w:val="24"/>
        </w:rPr>
        <w:t>Chapter 7 – God in Every Step</w:t>
      </w:r>
      <w:r w:rsidRPr="00706FB2">
        <w:rPr>
          <w:sz w:val="24"/>
          <w:szCs w:val="24"/>
        </w:rPr>
        <w:tab/>
      </w:r>
      <w:r w:rsidRPr="00706FB2">
        <w:rPr>
          <w:sz w:val="24"/>
          <w:szCs w:val="24"/>
        </w:rPr>
        <w:fldChar w:fldCharType="begin"/>
      </w:r>
      <w:r w:rsidRPr="00706FB2">
        <w:rPr>
          <w:sz w:val="24"/>
          <w:szCs w:val="24"/>
        </w:rPr>
        <w:instrText xml:space="preserve"> PAGEREF _Toc209382933 \h </w:instrText>
      </w:r>
      <w:r w:rsidRPr="00706FB2">
        <w:rPr>
          <w:sz w:val="24"/>
          <w:szCs w:val="24"/>
        </w:rPr>
      </w:r>
      <w:r w:rsidRPr="00706FB2">
        <w:rPr>
          <w:sz w:val="24"/>
          <w:szCs w:val="24"/>
        </w:rPr>
        <w:fldChar w:fldCharType="separate"/>
      </w:r>
      <w:r w:rsidRPr="00706FB2">
        <w:rPr>
          <w:sz w:val="24"/>
          <w:szCs w:val="24"/>
        </w:rPr>
        <w:t>30</w:t>
      </w:r>
      <w:r w:rsidRPr="00706FB2">
        <w:rPr>
          <w:sz w:val="24"/>
          <w:szCs w:val="24"/>
        </w:rPr>
        <w:fldChar w:fldCharType="end"/>
      </w:r>
    </w:p>
    <w:p w14:paraId="1364B5F2" w14:textId="66F77AAF" w:rsidR="00263D50" w:rsidRPr="00706FB2" w:rsidRDefault="00263D50" w:rsidP="00706FB2">
      <w:pPr>
        <w:pStyle w:val="TOC1"/>
        <w:spacing w:before="120"/>
        <w:rPr>
          <w:sz w:val="28"/>
          <w:szCs w:val="28"/>
        </w:rPr>
      </w:pPr>
      <w:r w:rsidRPr="00706FB2">
        <w:rPr>
          <w:sz w:val="28"/>
          <w:szCs w:val="28"/>
        </w:rPr>
        <w:t>Part Four: Living in Fulfillment</w:t>
      </w:r>
      <w:r w:rsidRPr="00706FB2">
        <w:rPr>
          <w:sz w:val="28"/>
          <w:szCs w:val="28"/>
        </w:rPr>
        <w:tab/>
      </w:r>
      <w:r w:rsidRPr="00706FB2">
        <w:rPr>
          <w:sz w:val="28"/>
          <w:szCs w:val="28"/>
        </w:rPr>
        <w:fldChar w:fldCharType="begin"/>
      </w:r>
      <w:r w:rsidRPr="00706FB2">
        <w:rPr>
          <w:sz w:val="28"/>
          <w:szCs w:val="28"/>
        </w:rPr>
        <w:instrText xml:space="preserve"> PAGEREF _Toc209382935 \h </w:instrText>
      </w:r>
      <w:r w:rsidRPr="00706FB2">
        <w:rPr>
          <w:sz w:val="28"/>
          <w:szCs w:val="28"/>
        </w:rPr>
      </w:r>
      <w:r w:rsidRPr="00706FB2">
        <w:rPr>
          <w:sz w:val="28"/>
          <w:szCs w:val="28"/>
        </w:rPr>
        <w:fldChar w:fldCharType="separate"/>
      </w:r>
      <w:r w:rsidRPr="00706FB2">
        <w:rPr>
          <w:sz w:val="28"/>
          <w:szCs w:val="28"/>
        </w:rPr>
        <w:t>35</w:t>
      </w:r>
      <w:r w:rsidRPr="00706FB2">
        <w:rPr>
          <w:sz w:val="28"/>
          <w:szCs w:val="28"/>
        </w:rPr>
        <w:fldChar w:fldCharType="end"/>
      </w:r>
    </w:p>
    <w:p w14:paraId="61BDE96B" w14:textId="471BBA7F" w:rsidR="00263D50" w:rsidRPr="00706FB2" w:rsidRDefault="00263D50" w:rsidP="00706FB2">
      <w:pPr>
        <w:pStyle w:val="TOC1"/>
        <w:rPr>
          <w:sz w:val="24"/>
          <w:szCs w:val="24"/>
        </w:rPr>
      </w:pPr>
      <w:r w:rsidRPr="00706FB2">
        <w:rPr>
          <w:sz w:val="24"/>
          <w:szCs w:val="24"/>
        </w:rPr>
        <w:t>Chapter 8 – Walking in Fulfillment: The Promise Possessed</w:t>
      </w:r>
      <w:r w:rsidRPr="00706FB2">
        <w:rPr>
          <w:sz w:val="24"/>
          <w:szCs w:val="24"/>
        </w:rPr>
        <w:tab/>
      </w:r>
      <w:r w:rsidRPr="00706FB2">
        <w:rPr>
          <w:sz w:val="24"/>
          <w:szCs w:val="24"/>
        </w:rPr>
        <w:fldChar w:fldCharType="begin"/>
      </w:r>
      <w:r w:rsidRPr="00706FB2">
        <w:rPr>
          <w:sz w:val="24"/>
          <w:szCs w:val="24"/>
        </w:rPr>
        <w:instrText xml:space="preserve"> PAGEREF _Toc209382937 \h </w:instrText>
      </w:r>
      <w:r w:rsidRPr="00706FB2">
        <w:rPr>
          <w:sz w:val="24"/>
          <w:szCs w:val="24"/>
        </w:rPr>
      </w:r>
      <w:r w:rsidRPr="00706FB2">
        <w:rPr>
          <w:sz w:val="24"/>
          <w:szCs w:val="24"/>
        </w:rPr>
        <w:fldChar w:fldCharType="separate"/>
      </w:r>
      <w:r w:rsidRPr="00706FB2">
        <w:rPr>
          <w:sz w:val="24"/>
          <w:szCs w:val="24"/>
        </w:rPr>
        <w:t>36</w:t>
      </w:r>
      <w:r w:rsidRPr="00706FB2">
        <w:rPr>
          <w:sz w:val="24"/>
          <w:szCs w:val="24"/>
        </w:rPr>
        <w:fldChar w:fldCharType="end"/>
      </w:r>
    </w:p>
    <w:p w14:paraId="4DB0913A" w14:textId="40E181EB" w:rsidR="00263D50" w:rsidRPr="00706FB2" w:rsidRDefault="00263D50" w:rsidP="00706FB2">
      <w:pPr>
        <w:pStyle w:val="TOC1"/>
        <w:rPr>
          <w:sz w:val="24"/>
          <w:szCs w:val="24"/>
        </w:rPr>
      </w:pPr>
      <w:r w:rsidRPr="00706FB2">
        <w:rPr>
          <w:sz w:val="24"/>
          <w:szCs w:val="24"/>
        </w:rPr>
        <w:t>Chapter 9 – Sustaining the Promise: Gratitude, Obedience, and Faithfulness</w:t>
      </w:r>
      <w:r w:rsidRPr="00706FB2">
        <w:rPr>
          <w:sz w:val="24"/>
          <w:szCs w:val="24"/>
        </w:rPr>
        <w:tab/>
      </w:r>
      <w:r w:rsidRPr="00706FB2">
        <w:rPr>
          <w:sz w:val="24"/>
          <w:szCs w:val="24"/>
        </w:rPr>
        <w:fldChar w:fldCharType="begin"/>
      </w:r>
      <w:r w:rsidRPr="00706FB2">
        <w:rPr>
          <w:sz w:val="24"/>
          <w:szCs w:val="24"/>
        </w:rPr>
        <w:instrText xml:space="preserve"> PAGEREF _Toc209382938 \h </w:instrText>
      </w:r>
      <w:r w:rsidRPr="00706FB2">
        <w:rPr>
          <w:sz w:val="24"/>
          <w:szCs w:val="24"/>
        </w:rPr>
      </w:r>
      <w:r w:rsidRPr="00706FB2">
        <w:rPr>
          <w:sz w:val="24"/>
          <w:szCs w:val="24"/>
        </w:rPr>
        <w:fldChar w:fldCharType="separate"/>
      </w:r>
      <w:r w:rsidRPr="00706FB2">
        <w:rPr>
          <w:sz w:val="24"/>
          <w:szCs w:val="24"/>
        </w:rPr>
        <w:t>38</w:t>
      </w:r>
      <w:r w:rsidRPr="00706FB2">
        <w:rPr>
          <w:sz w:val="24"/>
          <w:szCs w:val="24"/>
        </w:rPr>
        <w:fldChar w:fldCharType="end"/>
      </w:r>
    </w:p>
    <w:p w14:paraId="09C0325E" w14:textId="3D5230F9" w:rsidR="00263D50" w:rsidRPr="00706FB2" w:rsidRDefault="00263D50" w:rsidP="00706FB2">
      <w:pPr>
        <w:pStyle w:val="TOC1"/>
        <w:rPr>
          <w:sz w:val="24"/>
          <w:szCs w:val="24"/>
        </w:rPr>
      </w:pPr>
      <w:r w:rsidRPr="00706FB2">
        <w:rPr>
          <w:sz w:val="24"/>
          <w:szCs w:val="24"/>
        </w:rPr>
        <w:t>Chapter 10 – The Greater Fulfillment: Christ as the Ultimate Promise</w:t>
      </w:r>
      <w:r w:rsidRPr="00706FB2">
        <w:rPr>
          <w:sz w:val="24"/>
          <w:szCs w:val="24"/>
        </w:rPr>
        <w:tab/>
      </w:r>
      <w:r w:rsidRPr="00706FB2">
        <w:rPr>
          <w:sz w:val="24"/>
          <w:szCs w:val="24"/>
        </w:rPr>
        <w:fldChar w:fldCharType="begin"/>
      </w:r>
      <w:r w:rsidRPr="00706FB2">
        <w:rPr>
          <w:sz w:val="24"/>
          <w:szCs w:val="24"/>
        </w:rPr>
        <w:instrText xml:space="preserve"> PAGEREF _Toc209382939 \h </w:instrText>
      </w:r>
      <w:r w:rsidRPr="00706FB2">
        <w:rPr>
          <w:sz w:val="24"/>
          <w:szCs w:val="24"/>
        </w:rPr>
      </w:r>
      <w:r w:rsidRPr="00706FB2">
        <w:rPr>
          <w:sz w:val="24"/>
          <w:szCs w:val="24"/>
        </w:rPr>
        <w:fldChar w:fldCharType="separate"/>
      </w:r>
      <w:r w:rsidRPr="00706FB2">
        <w:rPr>
          <w:sz w:val="24"/>
          <w:szCs w:val="24"/>
        </w:rPr>
        <w:t>40</w:t>
      </w:r>
      <w:r w:rsidRPr="00706FB2">
        <w:rPr>
          <w:sz w:val="24"/>
          <w:szCs w:val="24"/>
        </w:rPr>
        <w:fldChar w:fldCharType="end"/>
      </w:r>
    </w:p>
    <w:p w14:paraId="2D5900E3" w14:textId="0F4B2E03" w:rsidR="00263D50" w:rsidRPr="00706FB2" w:rsidRDefault="00263D50" w:rsidP="00706FB2">
      <w:pPr>
        <w:pStyle w:val="TOC1"/>
        <w:spacing w:before="120"/>
        <w:rPr>
          <w:sz w:val="24"/>
          <w:szCs w:val="24"/>
        </w:rPr>
      </w:pPr>
      <w:r w:rsidRPr="00706FB2">
        <w:rPr>
          <w:sz w:val="24"/>
          <w:szCs w:val="24"/>
        </w:rPr>
        <w:t>Conclusion – Living in the Fullness of God’s Promises</w:t>
      </w:r>
      <w:r w:rsidRPr="00706FB2">
        <w:rPr>
          <w:sz w:val="24"/>
          <w:szCs w:val="24"/>
        </w:rPr>
        <w:tab/>
      </w:r>
      <w:r w:rsidRPr="00706FB2">
        <w:rPr>
          <w:sz w:val="24"/>
          <w:szCs w:val="24"/>
        </w:rPr>
        <w:fldChar w:fldCharType="begin"/>
      </w:r>
      <w:r w:rsidRPr="00706FB2">
        <w:rPr>
          <w:sz w:val="24"/>
          <w:szCs w:val="24"/>
        </w:rPr>
        <w:instrText xml:space="preserve"> PAGEREF _Toc209382940 \h </w:instrText>
      </w:r>
      <w:r w:rsidRPr="00706FB2">
        <w:rPr>
          <w:sz w:val="24"/>
          <w:szCs w:val="24"/>
        </w:rPr>
      </w:r>
      <w:r w:rsidRPr="00706FB2">
        <w:rPr>
          <w:sz w:val="24"/>
          <w:szCs w:val="24"/>
        </w:rPr>
        <w:fldChar w:fldCharType="separate"/>
      </w:r>
      <w:r w:rsidRPr="00706FB2">
        <w:rPr>
          <w:sz w:val="24"/>
          <w:szCs w:val="24"/>
        </w:rPr>
        <w:t>42</w:t>
      </w:r>
      <w:r w:rsidRPr="00706FB2">
        <w:rPr>
          <w:sz w:val="24"/>
          <w:szCs w:val="24"/>
        </w:rPr>
        <w:fldChar w:fldCharType="end"/>
      </w:r>
    </w:p>
    <w:p w14:paraId="1F3BEE7B" w14:textId="2C78E6DF" w:rsidR="00263D50" w:rsidRPr="001770D7" w:rsidRDefault="00263D50" w:rsidP="001770D7">
      <w:pPr>
        <w:pStyle w:val="Heading1"/>
        <w:jc w:val="both"/>
        <w:sectPr w:rsidR="00263D50" w:rsidRPr="001770D7">
          <w:pgSz w:w="12240" w:h="15840"/>
          <w:pgMar w:top="1440" w:right="1440" w:bottom="1440" w:left="1440" w:header="720" w:footer="720" w:gutter="0"/>
          <w:cols w:space="720"/>
          <w:docGrid w:linePitch="360"/>
        </w:sectPr>
      </w:pPr>
      <w:r>
        <w:fldChar w:fldCharType="end"/>
      </w:r>
      <w:bookmarkStart w:id="9" w:name="_GoBack"/>
      <w:bookmarkEnd w:id="9"/>
    </w:p>
    <w:p w14:paraId="4BC5B379" w14:textId="0D181441" w:rsidR="00806A52" w:rsidRPr="008F47B8" w:rsidRDefault="00806A52" w:rsidP="001770D7">
      <w:pPr>
        <w:pStyle w:val="Heading1"/>
      </w:pPr>
      <w:bookmarkStart w:id="10" w:name="_Toc209382922"/>
      <w:r w:rsidRPr="008F47B8">
        <w:lastRenderedPageBreak/>
        <w:t>Introduction</w:t>
      </w:r>
      <w:bookmarkEnd w:id="10"/>
    </w:p>
    <w:p w14:paraId="6B848BA1" w14:textId="37B05CA0"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Every believer carries within them a treasure chest of promises from God. These promises are written in Scripture, sealed by the blood of Jesus, and confirmed by the Holy Spirit. Yet, many Christians live far below the reality of what God has spoken concerning their lives. They hold the Bible, they quote the verses, but the manifestation of those promises seems delayed or even absent.</w:t>
      </w:r>
    </w:p>
    <w:p w14:paraId="56ED8BFC" w14:textId="28ED3FF3"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Why is this so?</w:t>
      </w:r>
      <w:r w:rsidR="00D97A72" w:rsidRPr="008F47B8">
        <w:rPr>
          <w:rFonts w:ascii="Times New Roman" w:eastAsia="Times New Roman" w:hAnsi="Times New Roman" w:cs="Times New Roman"/>
          <w:sz w:val="28"/>
          <w:szCs w:val="28"/>
        </w:rPr>
        <w:t xml:space="preserve"> One then wondered:</w:t>
      </w:r>
    </w:p>
    <w:p w14:paraId="72201CFC" w14:textId="77777777" w:rsidR="00806A52" w:rsidRPr="008F47B8" w:rsidRDefault="00806A52" w:rsidP="00D31194">
      <w:pPr>
        <w:numPr>
          <w:ilvl w:val="0"/>
          <w:numId w:val="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Is God unfaithful to His Word?</w:t>
      </w:r>
    </w:p>
    <w:p w14:paraId="5504D29A" w14:textId="77777777" w:rsidR="00806A52" w:rsidRPr="008F47B8" w:rsidRDefault="00806A52" w:rsidP="00D31194">
      <w:pPr>
        <w:numPr>
          <w:ilvl w:val="0"/>
          <w:numId w:val="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Has He changed His mind?</w:t>
      </w:r>
    </w:p>
    <w:p w14:paraId="35103CE1" w14:textId="77777777" w:rsidR="00806A52" w:rsidRPr="008F47B8" w:rsidRDefault="00806A52" w:rsidP="00D31194">
      <w:pPr>
        <w:numPr>
          <w:ilvl w:val="0"/>
          <w:numId w:val="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Or is there something required from us to move from </w:t>
      </w:r>
      <w:r w:rsidRPr="008F47B8">
        <w:rPr>
          <w:rFonts w:ascii="Times New Roman" w:eastAsia="Times New Roman" w:hAnsi="Times New Roman" w:cs="Times New Roman"/>
          <w:b/>
          <w:bCs/>
          <w:sz w:val="28"/>
          <w:szCs w:val="28"/>
        </w:rPr>
        <w:t>promise spoken</w:t>
      </w:r>
      <w:r w:rsidRPr="008F47B8">
        <w:rPr>
          <w:rFonts w:ascii="Times New Roman" w:eastAsia="Times New Roman" w:hAnsi="Times New Roman" w:cs="Times New Roman"/>
          <w:sz w:val="28"/>
          <w:szCs w:val="28"/>
        </w:rPr>
        <w:t xml:space="preserve"> to </w:t>
      </w:r>
      <w:r w:rsidRPr="008F47B8">
        <w:rPr>
          <w:rFonts w:ascii="Times New Roman" w:eastAsia="Times New Roman" w:hAnsi="Times New Roman" w:cs="Times New Roman"/>
          <w:b/>
          <w:bCs/>
          <w:sz w:val="28"/>
          <w:szCs w:val="28"/>
        </w:rPr>
        <w:t>promise fulfilled</w:t>
      </w:r>
      <w:r w:rsidRPr="008F47B8">
        <w:rPr>
          <w:rFonts w:ascii="Times New Roman" w:eastAsia="Times New Roman" w:hAnsi="Times New Roman" w:cs="Times New Roman"/>
          <w:sz w:val="28"/>
          <w:szCs w:val="28"/>
        </w:rPr>
        <w:t>?</w:t>
      </w:r>
    </w:p>
    <w:p w14:paraId="4AFC62E6"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The truth is: God’s promises are </w:t>
      </w:r>
      <w:r w:rsidRPr="008F47B8">
        <w:rPr>
          <w:rFonts w:ascii="Times New Roman" w:eastAsia="Times New Roman" w:hAnsi="Times New Roman" w:cs="Times New Roman"/>
          <w:b/>
          <w:bCs/>
          <w:sz w:val="28"/>
          <w:szCs w:val="28"/>
        </w:rPr>
        <w:t>sure and unchangeable</w:t>
      </w:r>
      <w:r w:rsidRPr="008F47B8">
        <w:rPr>
          <w:rFonts w:ascii="Times New Roman" w:eastAsia="Times New Roman" w:hAnsi="Times New Roman" w:cs="Times New Roman"/>
          <w:sz w:val="28"/>
          <w:szCs w:val="28"/>
        </w:rPr>
        <w:t xml:space="preserve">. Numbers 23:19 reminds us: </w:t>
      </w:r>
      <w:r w:rsidRPr="008F47B8">
        <w:rPr>
          <w:rFonts w:ascii="Times New Roman" w:eastAsia="Times New Roman" w:hAnsi="Times New Roman" w:cs="Times New Roman"/>
          <w:i/>
          <w:iCs/>
          <w:sz w:val="28"/>
          <w:szCs w:val="28"/>
        </w:rPr>
        <w:t>“God is not a man, that He should lie; neither the son of man, that He should repent. Hath He said, and shall He not do it? Or hath He spoken, and shall He not make it good?”</w:t>
      </w:r>
    </w:p>
    <w:p w14:paraId="4F6ADF41" w14:textId="6B1EB3FA"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The issue is not with God’s faithfulness, but often with our </w:t>
      </w:r>
      <w:r w:rsidRPr="008F47B8">
        <w:rPr>
          <w:rFonts w:ascii="Times New Roman" w:eastAsia="Times New Roman" w:hAnsi="Times New Roman" w:cs="Times New Roman"/>
          <w:b/>
          <w:bCs/>
          <w:sz w:val="28"/>
          <w:szCs w:val="28"/>
        </w:rPr>
        <w:t>understanding and participation</w:t>
      </w:r>
      <w:r w:rsidRPr="008F47B8">
        <w:rPr>
          <w:rFonts w:ascii="Times New Roman" w:eastAsia="Times New Roman" w:hAnsi="Times New Roman" w:cs="Times New Roman"/>
          <w:sz w:val="28"/>
          <w:szCs w:val="28"/>
        </w:rPr>
        <w:t xml:space="preserve"> in His process. Just as a seed must be planted, watered and nurtured before it bears fruit, so the promises of God r</w:t>
      </w:r>
      <w:r w:rsidR="00D97A72" w:rsidRPr="008F47B8">
        <w:rPr>
          <w:rFonts w:ascii="Times New Roman" w:eastAsia="Times New Roman" w:hAnsi="Times New Roman" w:cs="Times New Roman"/>
          <w:sz w:val="28"/>
          <w:szCs w:val="28"/>
        </w:rPr>
        <w:t>equire faith, prayer, obedience</w:t>
      </w:r>
      <w:r w:rsidRPr="008F47B8">
        <w:rPr>
          <w:rFonts w:ascii="Times New Roman" w:eastAsia="Times New Roman" w:hAnsi="Times New Roman" w:cs="Times New Roman"/>
          <w:sz w:val="28"/>
          <w:szCs w:val="28"/>
        </w:rPr>
        <w:t xml:space="preserve"> and patience before they blossom in our lives.</w:t>
      </w:r>
    </w:p>
    <w:p w14:paraId="5203A850"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This book is written to help you grasp that truth. We will look at God’s dealings with His people—especially the children of Israel—to see how His promises work. We will also explore practical steps to </w:t>
      </w:r>
      <w:r w:rsidRPr="008F47B8">
        <w:rPr>
          <w:rFonts w:ascii="Times New Roman" w:eastAsia="Times New Roman" w:hAnsi="Times New Roman" w:cs="Times New Roman"/>
          <w:b/>
          <w:bCs/>
          <w:sz w:val="28"/>
          <w:szCs w:val="28"/>
        </w:rPr>
        <w:t>activate God’s promises</w:t>
      </w:r>
      <w:r w:rsidRPr="008F47B8">
        <w:rPr>
          <w:rFonts w:ascii="Times New Roman" w:eastAsia="Times New Roman" w:hAnsi="Times New Roman" w:cs="Times New Roman"/>
          <w:sz w:val="28"/>
          <w:szCs w:val="28"/>
        </w:rPr>
        <w:t xml:space="preserve"> in your own life.</w:t>
      </w:r>
    </w:p>
    <w:p w14:paraId="3C55D2FA" w14:textId="77777777" w:rsidR="00FD65F9" w:rsidRDefault="00806A52" w:rsidP="00D31194">
      <w:pPr>
        <w:spacing w:before="40" w:after="40" w:line="240" w:lineRule="auto"/>
        <w:jc w:val="both"/>
        <w:rPr>
          <w:rFonts w:ascii="Times New Roman" w:eastAsia="Times New Roman" w:hAnsi="Times New Roman" w:cs="Times New Roman"/>
          <w:sz w:val="28"/>
          <w:szCs w:val="28"/>
        </w:rPr>
        <w:sectPr w:rsidR="00FD65F9">
          <w:pgSz w:w="12240" w:h="15840"/>
          <w:pgMar w:top="1440" w:right="1440" w:bottom="1440" w:left="1440" w:header="720" w:footer="720" w:gutter="0"/>
          <w:cols w:space="720"/>
          <w:docGrid w:linePitch="360"/>
        </w:sectPr>
      </w:pPr>
      <w:r w:rsidRPr="008F47B8">
        <w:rPr>
          <w:rFonts w:ascii="Times New Roman" w:eastAsia="Times New Roman" w:hAnsi="Times New Roman" w:cs="Times New Roman"/>
          <w:sz w:val="28"/>
          <w:szCs w:val="28"/>
        </w:rPr>
        <w:t>My prayer is that as you journey through these chapters, you will not only discover the depth of God’s promises, but you will also learn how to unlock them and walk in their fulfillment. May the Holy Spirit use these pages to strengthen your faith, align your heart, and release you into the fullness of God’s Word for your life.</w:t>
      </w:r>
    </w:p>
    <w:p w14:paraId="17BECB86" w14:textId="77777777" w:rsidR="00AB5BC0" w:rsidRPr="008F47B8" w:rsidRDefault="00AB5BC0" w:rsidP="001770D7">
      <w:pPr>
        <w:pStyle w:val="Heading1"/>
      </w:pPr>
      <w:bookmarkStart w:id="11" w:name="_Toc209382923"/>
      <w:r w:rsidRPr="008F47B8">
        <w:rPr>
          <w:rStyle w:val="Strong"/>
          <w:b/>
          <w:bCs/>
        </w:rPr>
        <w:lastRenderedPageBreak/>
        <w:t>Part One: Foundations of the Promise</w:t>
      </w:r>
      <w:bookmarkEnd w:id="11"/>
    </w:p>
    <w:p w14:paraId="0D929D6A" w14:textId="7E4B96B0" w:rsidR="00AB5BC0" w:rsidRPr="008F47B8" w:rsidRDefault="00AB5BC0" w:rsidP="00FD65F9">
      <w:pPr>
        <w:pStyle w:val="NormalWeb"/>
        <w:spacing w:before="0" w:beforeAutospacing="0" w:after="0" w:afterAutospacing="0"/>
        <w:jc w:val="both"/>
        <w:rPr>
          <w:sz w:val="28"/>
          <w:szCs w:val="28"/>
        </w:rPr>
      </w:pPr>
      <w:r w:rsidRPr="008F47B8">
        <w:rPr>
          <w:sz w:val="28"/>
          <w:szCs w:val="28"/>
        </w:rPr>
        <w:t>Every great journey begins with a foundation. Before Abraham could see the stars as a promise of countless descendants, he had to first hear the God who speaks. Before Israel could march toward Canaan, they had to first believe the God who calls. In this section, we explore the character of the Promise-Giver, the nature of His promises, and why hearing His voice is the first and most vital step.</w:t>
      </w:r>
    </w:p>
    <w:p w14:paraId="2E36052D" w14:textId="77777777" w:rsidR="00FD65F9" w:rsidRDefault="00AB5BC0" w:rsidP="00D31194">
      <w:pPr>
        <w:pStyle w:val="NormalWeb"/>
        <w:spacing w:before="40" w:beforeAutospacing="0" w:after="40" w:afterAutospacing="0"/>
        <w:jc w:val="both"/>
        <w:rPr>
          <w:rStyle w:val="Strong"/>
          <w:sz w:val="28"/>
          <w:szCs w:val="28"/>
        </w:rPr>
      </w:pPr>
      <w:r w:rsidRPr="008F47B8">
        <w:rPr>
          <w:rStyle w:val="Strong"/>
          <w:sz w:val="28"/>
          <w:szCs w:val="28"/>
        </w:rPr>
        <w:t>Chapter 1 – Introduction: The God Who Speaks</w:t>
      </w:r>
    </w:p>
    <w:p w14:paraId="2B0794FD" w14:textId="69715D1F" w:rsidR="00AB5BC0" w:rsidRPr="008F47B8" w:rsidRDefault="00AB5BC0" w:rsidP="00D31194">
      <w:pPr>
        <w:pStyle w:val="NormalWeb"/>
        <w:spacing w:before="40" w:beforeAutospacing="0" w:after="40" w:afterAutospacing="0"/>
        <w:jc w:val="both"/>
        <w:rPr>
          <w:sz w:val="28"/>
          <w:szCs w:val="28"/>
        </w:rPr>
      </w:pPr>
      <w:r w:rsidRPr="008F47B8">
        <w:rPr>
          <w:sz w:val="28"/>
          <w:szCs w:val="28"/>
        </w:rPr>
        <w:t>Discover why God’s promises are the anchor of faith and how His Word shapes every believer’s journey.</w:t>
      </w:r>
    </w:p>
    <w:p w14:paraId="6B0FFB2A" w14:textId="77777777" w:rsidR="00FD65F9" w:rsidRDefault="00AB5BC0" w:rsidP="00D31194">
      <w:pPr>
        <w:pStyle w:val="NormalWeb"/>
        <w:spacing w:before="40" w:beforeAutospacing="0" w:after="40" w:afterAutospacing="0"/>
        <w:jc w:val="both"/>
        <w:rPr>
          <w:rStyle w:val="Strong"/>
          <w:sz w:val="28"/>
          <w:szCs w:val="28"/>
        </w:rPr>
      </w:pPr>
      <w:r w:rsidRPr="008F47B8">
        <w:rPr>
          <w:rStyle w:val="Strong"/>
          <w:sz w:val="28"/>
          <w:szCs w:val="28"/>
        </w:rPr>
        <w:t>Chapter 2 – Activating God’s Promises</w:t>
      </w:r>
    </w:p>
    <w:p w14:paraId="6AEC6260" w14:textId="77777777" w:rsidR="00FD65F9" w:rsidRDefault="00AB5BC0" w:rsidP="00D31194">
      <w:pPr>
        <w:pStyle w:val="NormalWeb"/>
        <w:spacing w:before="40" w:beforeAutospacing="0" w:after="40" w:afterAutospacing="0"/>
        <w:jc w:val="both"/>
        <w:rPr>
          <w:sz w:val="28"/>
          <w:szCs w:val="28"/>
        </w:rPr>
        <w:sectPr w:rsidR="00FD65F9">
          <w:pgSz w:w="12240" w:h="15840"/>
          <w:pgMar w:top="1440" w:right="1440" w:bottom="1440" w:left="1440" w:header="720" w:footer="720" w:gutter="0"/>
          <w:cols w:space="720"/>
          <w:docGrid w:linePitch="360"/>
        </w:sectPr>
      </w:pPr>
      <w:r w:rsidRPr="008F47B8">
        <w:rPr>
          <w:sz w:val="28"/>
          <w:szCs w:val="28"/>
        </w:rPr>
        <w:t>Learn the principles of faith, obedience, and prayer that unlock the power of God’s Word in your life.</w:t>
      </w:r>
    </w:p>
    <w:p w14:paraId="0C510F81" w14:textId="77777777" w:rsidR="00AB5BC0" w:rsidRPr="00AB5BC0" w:rsidRDefault="00AB5BC0" w:rsidP="001770D7">
      <w:pPr>
        <w:pStyle w:val="Heading1"/>
      </w:pPr>
      <w:bookmarkStart w:id="12" w:name="_Toc209382924"/>
      <w:r w:rsidRPr="008F47B8">
        <w:lastRenderedPageBreak/>
        <w:t>Chapter 1 – Introduction: The God Who Speaks</w:t>
      </w:r>
      <w:bookmarkEnd w:id="12"/>
    </w:p>
    <w:p w14:paraId="661CA522" w14:textId="77777777" w:rsidR="00AB5BC0" w:rsidRPr="00AB5BC0"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Every promise begins with a word. Without God’s voice, there is no covenant, no direction, and no hope. From Genesis to Revelation, we see a God who delights to reveal Himself through His Word. When God speaks, He not only communicates information—He releases life, power, and destiny.</w:t>
      </w:r>
    </w:p>
    <w:p w14:paraId="73F8074E" w14:textId="77777777" w:rsidR="00AB5BC0" w:rsidRPr="00AB5BC0"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 xml:space="preserve">The foundation of activating God’s promises lies here: </w:t>
      </w:r>
      <w:r w:rsidRPr="008F47B8">
        <w:rPr>
          <w:rFonts w:ascii="Times New Roman" w:eastAsia="Times New Roman" w:hAnsi="Times New Roman" w:cs="Times New Roman"/>
          <w:i/>
          <w:iCs/>
          <w:sz w:val="28"/>
          <w:szCs w:val="28"/>
        </w:rPr>
        <w:t>God speaks, and we respond.</w:t>
      </w:r>
      <w:r w:rsidRPr="00AB5BC0">
        <w:rPr>
          <w:rFonts w:ascii="Times New Roman" w:eastAsia="Times New Roman" w:hAnsi="Times New Roman" w:cs="Times New Roman"/>
          <w:sz w:val="28"/>
          <w:szCs w:val="28"/>
        </w:rPr>
        <w:t xml:space="preserve"> Before the children of Israel could step into Canaan, before Abraham could look up at the stars and believe, before Ezekiel could speak to the dry bones—God had to first release a word. His word is the seed of every promise.</w:t>
      </w:r>
    </w:p>
    <w:p w14:paraId="7F43CA48" w14:textId="152098E8" w:rsidR="00AB5BC0" w:rsidRPr="00AB5BC0" w:rsidRDefault="00AB5BC0"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1. The God Who Speaks</w:t>
      </w:r>
    </w:p>
    <w:p w14:paraId="4E15CFB1" w14:textId="77777777" w:rsidR="008E6FCB" w:rsidRPr="008F47B8" w:rsidRDefault="00AB5BC0" w:rsidP="00D31194">
      <w:pPr>
        <w:spacing w:before="40" w:after="40" w:line="240" w:lineRule="auto"/>
        <w:jc w:val="both"/>
        <w:rPr>
          <w:rFonts w:ascii="Times New Roman" w:hAnsi="Times New Roman" w:cs="Times New Roman"/>
          <w:sz w:val="28"/>
          <w:szCs w:val="28"/>
        </w:rPr>
      </w:pPr>
      <w:r w:rsidRPr="00AB5BC0">
        <w:rPr>
          <w:rFonts w:ascii="Times New Roman" w:eastAsia="Times New Roman" w:hAnsi="Times New Roman" w:cs="Times New Roman"/>
          <w:sz w:val="28"/>
          <w:szCs w:val="28"/>
        </w:rPr>
        <w:t xml:space="preserve">The God of the Bible is not silent. From the opening pages of Genesis, we are introduced to a God who </w:t>
      </w:r>
      <w:r w:rsidRPr="008F47B8">
        <w:rPr>
          <w:rFonts w:ascii="Times New Roman" w:eastAsia="Times New Roman" w:hAnsi="Times New Roman" w:cs="Times New Roman"/>
          <w:i/>
          <w:iCs/>
          <w:sz w:val="28"/>
          <w:szCs w:val="28"/>
        </w:rPr>
        <w:t>speaks creation into being.</w:t>
      </w:r>
      <w:r w:rsidRPr="00AB5BC0">
        <w:rPr>
          <w:rFonts w:ascii="Times New Roman" w:eastAsia="Times New Roman" w:hAnsi="Times New Roman" w:cs="Times New Roman"/>
          <w:sz w:val="28"/>
          <w:szCs w:val="28"/>
        </w:rPr>
        <w:t xml:space="preserve"> He did not form the world with His hands but with His voice: </w:t>
      </w:r>
      <w:r w:rsidRPr="008F47B8">
        <w:rPr>
          <w:rFonts w:ascii="Times New Roman" w:eastAsia="Times New Roman" w:hAnsi="Times New Roman" w:cs="Times New Roman"/>
          <w:i/>
          <w:iCs/>
          <w:sz w:val="28"/>
          <w:szCs w:val="28"/>
        </w:rPr>
        <w:t>“And God said, ‘Let there be light,’ and there was light.”</w:t>
      </w:r>
      <w:r w:rsidRPr="00AB5BC0">
        <w:rPr>
          <w:rFonts w:ascii="Times New Roman" w:eastAsia="Times New Roman" w:hAnsi="Times New Roman" w:cs="Times New Roman"/>
          <w:sz w:val="28"/>
          <w:szCs w:val="28"/>
        </w:rPr>
        <w:t xml:space="preserve"> (Genesis 1:3). </w:t>
      </w:r>
      <w:r w:rsidR="0092718E" w:rsidRPr="008F47B8">
        <w:rPr>
          <w:rFonts w:ascii="Times New Roman" w:hAnsi="Times New Roman" w:cs="Times New Roman"/>
          <w:sz w:val="28"/>
          <w:szCs w:val="28"/>
        </w:rPr>
        <w:t>His word is not passive—it is active and creative.</w:t>
      </w:r>
      <w:r w:rsidRPr="00AB5BC0">
        <w:rPr>
          <w:rFonts w:ascii="Times New Roman" w:eastAsia="Times New Roman" w:hAnsi="Times New Roman" w:cs="Times New Roman"/>
          <w:sz w:val="28"/>
          <w:szCs w:val="28"/>
        </w:rPr>
        <w:t xml:space="preserve"> </w:t>
      </w:r>
      <w:r w:rsidR="0092718E" w:rsidRPr="008F47B8">
        <w:rPr>
          <w:rFonts w:ascii="Times New Roman" w:eastAsia="Times New Roman" w:hAnsi="Times New Roman" w:cs="Times New Roman"/>
          <w:sz w:val="28"/>
          <w:szCs w:val="28"/>
        </w:rPr>
        <w:t xml:space="preserve">It </w:t>
      </w:r>
      <w:r w:rsidRPr="00AB5BC0">
        <w:rPr>
          <w:rFonts w:ascii="Times New Roman" w:eastAsia="Times New Roman" w:hAnsi="Times New Roman" w:cs="Times New Roman"/>
          <w:sz w:val="28"/>
          <w:szCs w:val="28"/>
        </w:rPr>
        <w:t>carr</w:t>
      </w:r>
      <w:r w:rsidR="0092718E" w:rsidRPr="008F47B8">
        <w:rPr>
          <w:rFonts w:ascii="Times New Roman" w:eastAsia="Times New Roman" w:hAnsi="Times New Roman" w:cs="Times New Roman"/>
          <w:sz w:val="28"/>
          <w:szCs w:val="28"/>
        </w:rPr>
        <w:t>ies weight, power</w:t>
      </w:r>
      <w:r w:rsidRPr="00AB5BC0">
        <w:rPr>
          <w:rFonts w:ascii="Times New Roman" w:eastAsia="Times New Roman" w:hAnsi="Times New Roman" w:cs="Times New Roman"/>
          <w:sz w:val="28"/>
          <w:szCs w:val="28"/>
        </w:rPr>
        <w:t xml:space="preserve"> and authority.</w:t>
      </w:r>
      <w:r w:rsidR="008E6FCB" w:rsidRPr="008F47B8">
        <w:rPr>
          <w:rFonts w:ascii="Times New Roman" w:hAnsi="Times New Roman" w:cs="Times New Roman"/>
          <w:sz w:val="28"/>
          <w:szCs w:val="28"/>
        </w:rPr>
        <w:t xml:space="preserve"> </w:t>
      </w:r>
    </w:p>
    <w:p w14:paraId="66B4252A" w14:textId="3C276336" w:rsidR="00AB5BC0" w:rsidRPr="00AB5BC0" w:rsidRDefault="008E6FCB" w:rsidP="00D31194">
      <w:pPr>
        <w:spacing w:before="40" w:after="40" w:line="240" w:lineRule="auto"/>
        <w:jc w:val="both"/>
        <w:rPr>
          <w:rFonts w:ascii="Times New Roman" w:eastAsia="Times New Roman" w:hAnsi="Times New Roman" w:cs="Times New Roman"/>
          <w:sz w:val="28"/>
          <w:szCs w:val="28"/>
        </w:rPr>
      </w:pPr>
      <w:r w:rsidRPr="008F47B8">
        <w:rPr>
          <w:rFonts w:ascii="Times New Roman" w:hAnsi="Times New Roman" w:cs="Times New Roman"/>
          <w:sz w:val="28"/>
          <w:szCs w:val="28"/>
        </w:rPr>
        <w:t xml:space="preserve">Every promise carries the same creative power. When God speaks a promise over your life, He is not describing what </w:t>
      </w:r>
      <w:r w:rsidRPr="008F47B8">
        <w:rPr>
          <w:rStyle w:val="Emphasis"/>
          <w:rFonts w:ascii="Times New Roman" w:hAnsi="Times New Roman" w:cs="Times New Roman"/>
          <w:sz w:val="28"/>
          <w:szCs w:val="28"/>
        </w:rPr>
        <w:t>might</w:t>
      </w:r>
      <w:r w:rsidRPr="008F47B8">
        <w:rPr>
          <w:rFonts w:ascii="Times New Roman" w:hAnsi="Times New Roman" w:cs="Times New Roman"/>
          <w:sz w:val="28"/>
          <w:szCs w:val="28"/>
        </w:rPr>
        <w:t xml:space="preserve"> happen, He is declaring what </w:t>
      </w:r>
      <w:r w:rsidRPr="008F47B8">
        <w:rPr>
          <w:rStyle w:val="Emphasis"/>
          <w:rFonts w:ascii="Times New Roman" w:hAnsi="Times New Roman" w:cs="Times New Roman"/>
          <w:sz w:val="28"/>
          <w:szCs w:val="28"/>
        </w:rPr>
        <w:t>must</w:t>
      </w:r>
      <w:r w:rsidRPr="008F47B8">
        <w:rPr>
          <w:rFonts w:ascii="Times New Roman" w:hAnsi="Times New Roman" w:cs="Times New Roman"/>
          <w:sz w:val="28"/>
          <w:szCs w:val="28"/>
        </w:rPr>
        <w:t xml:space="preserve"> come to pass.</w:t>
      </w:r>
    </w:p>
    <w:p w14:paraId="4117B293" w14:textId="77777777" w:rsidR="008E6FCB" w:rsidRPr="008F47B8" w:rsidRDefault="00AB5BC0" w:rsidP="00D31194">
      <w:pPr>
        <w:spacing w:before="40" w:after="40" w:line="240" w:lineRule="auto"/>
        <w:jc w:val="both"/>
        <w:rPr>
          <w:rFonts w:ascii="Times New Roman" w:hAnsi="Times New Roman" w:cs="Times New Roman"/>
          <w:sz w:val="28"/>
          <w:szCs w:val="28"/>
        </w:rPr>
      </w:pPr>
      <w:r w:rsidRPr="00AB5BC0">
        <w:rPr>
          <w:rFonts w:ascii="Times New Roman" w:eastAsia="Times New Roman" w:hAnsi="Times New Roman" w:cs="Times New Roman"/>
          <w:sz w:val="28"/>
          <w:szCs w:val="28"/>
        </w:rPr>
        <w:t>The same God who spoke light into darkness still speaks today. His promises are not empty phrases; they are living seeds that take root in the soil of faith. When God speaks, He reveals His heart and invites His children into covenant relationship. His word is the starting point of every journey of faith.</w:t>
      </w:r>
      <w:r w:rsidR="008E6FCB" w:rsidRPr="008F47B8">
        <w:rPr>
          <w:rFonts w:ascii="Times New Roman" w:hAnsi="Times New Roman" w:cs="Times New Roman"/>
          <w:sz w:val="28"/>
          <w:szCs w:val="28"/>
        </w:rPr>
        <w:t xml:space="preserve"> </w:t>
      </w:r>
    </w:p>
    <w:p w14:paraId="21CEAF79" w14:textId="68780FC3" w:rsidR="008E6FCB" w:rsidRPr="008E6FCB" w:rsidRDefault="008E6FCB" w:rsidP="00D31194">
      <w:pPr>
        <w:spacing w:before="40" w:after="40" w:line="240" w:lineRule="auto"/>
        <w:jc w:val="both"/>
        <w:rPr>
          <w:rFonts w:ascii="Times New Roman" w:eastAsia="Times New Roman" w:hAnsi="Times New Roman" w:cs="Times New Roman"/>
          <w:sz w:val="28"/>
          <w:szCs w:val="28"/>
        </w:rPr>
      </w:pPr>
      <w:r w:rsidRPr="008E6FCB">
        <w:rPr>
          <w:rFonts w:ascii="Times New Roman" w:eastAsia="Times New Roman" w:hAnsi="Times New Roman" w:cs="Times New Roman"/>
          <w:sz w:val="28"/>
          <w:szCs w:val="28"/>
        </w:rPr>
        <w:t>Go</w:t>
      </w:r>
      <w:r w:rsidRPr="008F47B8">
        <w:rPr>
          <w:rFonts w:ascii="Times New Roman" w:eastAsia="Times New Roman" w:hAnsi="Times New Roman" w:cs="Times New Roman"/>
          <w:sz w:val="28"/>
          <w:szCs w:val="28"/>
        </w:rPr>
        <w:t>d spoke to Noah, Abraham, Moses</w:t>
      </w:r>
      <w:r w:rsidRPr="008E6FCB">
        <w:rPr>
          <w:rFonts w:ascii="Times New Roman" w:eastAsia="Times New Roman" w:hAnsi="Times New Roman" w:cs="Times New Roman"/>
          <w:sz w:val="28"/>
          <w:szCs w:val="28"/>
        </w:rPr>
        <w:t xml:space="preserve"> and the prophets, forming covenants through His words. His promises are not casual; they are binding agreements sealed by His own </w:t>
      </w:r>
      <w:r w:rsidRPr="008F47B8">
        <w:rPr>
          <w:rFonts w:ascii="Times New Roman" w:eastAsia="Times New Roman" w:hAnsi="Times New Roman" w:cs="Times New Roman"/>
          <w:sz w:val="28"/>
          <w:szCs w:val="28"/>
        </w:rPr>
        <w:t>character. Hebrews</w:t>
      </w:r>
      <w:r w:rsidRPr="008E6FCB">
        <w:rPr>
          <w:rFonts w:ascii="Times New Roman" w:eastAsia="Times New Roman" w:hAnsi="Times New Roman" w:cs="Times New Roman"/>
          <w:sz w:val="28"/>
          <w:szCs w:val="28"/>
        </w:rPr>
        <w:t xml:space="preserve"> 6:13 reminds us that God swore by Himself, because He could swear by no greater. When God makes a promise, His very nature is on the line.</w:t>
      </w:r>
    </w:p>
    <w:p w14:paraId="2BD64FD3" w14:textId="77777777" w:rsidR="00AB5BC0" w:rsidRPr="00AB5BC0" w:rsidRDefault="00AB5BC0"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2. The Anchor of Faith</w:t>
      </w:r>
    </w:p>
    <w:p w14:paraId="1BA431A5" w14:textId="77777777" w:rsidR="00B63C15" w:rsidRPr="008F47B8" w:rsidRDefault="00AB5BC0" w:rsidP="00D31194">
      <w:pPr>
        <w:spacing w:before="40" w:after="40" w:line="240" w:lineRule="auto"/>
        <w:jc w:val="both"/>
        <w:rPr>
          <w:rFonts w:ascii="Times New Roman" w:hAnsi="Times New Roman" w:cs="Times New Roman"/>
          <w:sz w:val="28"/>
          <w:szCs w:val="28"/>
        </w:rPr>
      </w:pPr>
      <w:r w:rsidRPr="00AB5BC0">
        <w:rPr>
          <w:rFonts w:ascii="Times New Roman" w:eastAsia="Times New Roman" w:hAnsi="Times New Roman" w:cs="Times New Roman"/>
          <w:sz w:val="28"/>
          <w:szCs w:val="28"/>
        </w:rPr>
        <w:t xml:space="preserve">Why are God’s promises so important? </w:t>
      </w:r>
      <w:r w:rsidR="00B63C15" w:rsidRPr="008F47B8">
        <w:rPr>
          <w:rStyle w:val="Strong"/>
          <w:rFonts w:ascii="Times New Roman" w:hAnsi="Times New Roman" w:cs="Times New Roman"/>
          <w:b w:val="0"/>
          <w:bCs w:val="0"/>
          <w:sz w:val="28"/>
          <w:szCs w:val="28"/>
        </w:rPr>
        <w:t xml:space="preserve">God Speaks to Sustain us. </w:t>
      </w:r>
      <w:r w:rsidR="00B63C15" w:rsidRPr="008F47B8">
        <w:rPr>
          <w:rFonts w:ascii="Times New Roman" w:hAnsi="Times New Roman" w:cs="Times New Roman"/>
          <w:sz w:val="28"/>
          <w:szCs w:val="28"/>
        </w:rPr>
        <w:t>In times of trial, God’s promises keep us from fainting. Jesus Himself said, “Man shall not live by bread alone, but by every word that proceeds from the mouth of God” (Matt. 4:4). Without His word, we wither. With His word, we endure.</w:t>
      </w:r>
    </w:p>
    <w:p w14:paraId="57C11696" w14:textId="1F3C8E37" w:rsidR="00AB5BC0" w:rsidRPr="00AB5BC0" w:rsidRDefault="00B63C15"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w:t>
      </w:r>
      <w:r w:rsidR="00AB5BC0" w:rsidRPr="00AB5BC0">
        <w:rPr>
          <w:rFonts w:ascii="Times New Roman" w:eastAsia="Times New Roman" w:hAnsi="Times New Roman" w:cs="Times New Roman"/>
          <w:sz w:val="28"/>
          <w:szCs w:val="28"/>
        </w:rPr>
        <w:t xml:space="preserve">hey </w:t>
      </w:r>
      <w:r w:rsidR="00504786" w:rsidRPr="008F47B8">
        <w:rPr>
          <w:rFonts w:ascii="Times New Roman" w:eastAsia="Times New Roman" w:hAnsi="Times New Roman" w:cs="Times New Roman"/>
          <w:sz w:val="28"/>
          <w:szCs w:val="28"/>
        </w:rPr>
        <w:t xml:space="preserve">are our </w:t>
      </w:r>
      <w:r w:rsidR="00AB5BC0" w:rsidRPr="00AB5BC0">
        <w:rPr>
          <w:rFonts w:ascii="Times New Roman" w:eastAsia="Times New Roman" w:hAnsi="Times New Roman" w:cs="Times New Roman"/>
          <w:sz w:val="28"/>
          <w:szCs w:val="28"/>
        </w:rPr>
        <w:t xml:space="preserve">anchor in times of uncertainty. Hebrews 6:18–19 describes God’s promises as </w:t>
      </w:r>
      <w:r w:rsidR="00AB5BC0" w:rsidRPr="008F47B8">
        <w:rPr>
          <w:rFonts w:ascii="Times New Roman" w:eastAsia="Times New Roman" w:hAnsi="Times New Roman" w:cs="Times New Roman"/>
          <w:i/>
          <w:iCs/>
          <w:sz w:val="28"/>
          <w:szCs w:val="28"/>
        </w:rPr>
        <w:t>“an anchor for the soul, firm and secure.”</w:t>
      </w:r>
      <w:r w:rsidR="00AB5BC0" w:rsidRPr="00AB5BC0">
        <w:rPr>
          <w:rFonts w:ascii="Times New Roman" w:eastAsia="Times New Roman" w:hAnsi="Times New Roman" w:cs="Times New Roman"/>
          <w:sz w:val="28"/>
          <w:szCs w:val="28"/>
        </w:rPr>
        <w:t xml:space="preserve"> Without them, we drift aimlessly through life, tossed by circumstances and emotions. With them, we hold steady because we know that God’s word cannot fail.</w:t>
      </w:r>
    </w:p>
    <w:p w14:paraId="1E5B87C0" w14:textId="77777777" w:rsidR="00B63C15" w:rsidRPr="008F47B8"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 xml:space="preserve">Consider Abraham. God’s promise was the anchor that sustained him when the years passed without a child. Even when all natural hope was gone, Abraham held on to </w:t>
      </w:r>
      <w:r w:rsidRPr="00AB5BC0">
        <w:rPr>
          <w:rFonts w:ascii="Times New Roman" w:eastAsia="Times New Roman" w:hAnsi="Times New Roman" w:cs="Times New Roman"/>
          <w:sz w:val="28"/>
          <w:szCs w:val="28"/>
        </w:rPr>
        <w:lastRenderedPageBreak/>
        <w:t>the word of the One who had spoken. The God who speaks is also the God who cannot lie (Numbers 23:19).</w:t>
      </w:r>
      <w:r w:rsidR="00B63C15" w:rsidRPr="008F47B8">
        <w:rPr>
          <w:rFonts w:ascii="Times New Roman" w:eastAsia="Times New Roman" w:hAnsi="Times New Roman" w:cs="Times New Roman"/>
          <w:sz w:val="28"/>
          <w:szCs w:val="28"/>
        </w:rPr>
        <w:t xml:space="preserve"> </w:t>
      </w:r>
    </w:p>
    <w:p w14:paraId="1F9C1C7E" w14:textId="77777777" w:rsidR="00AB5BC0" w:rsidRPr="00AB5BC0" w:rsidRDefault="00AB5BC0"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3. God’s Word Shapes the Journey</w:t>
      </w:r>
    </w:p>
    <w:p w14:paraId="42FDCA9E" w14:textId="77777777" w:rsidR="00AB5BC0" w:rsidRPr="00AB5BC0"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God’s word does more than encourage us; it shapes the direction of our lives. When God spoke to Noah, He gave him the vision of an ark that saved humanity. When God spoke to Moses, He set a nation on a path of deliverance. When God spoke to the prophets, He prepared Israel for the Messiah.</w:t>
      </w:r>
    </w:p>
    <w:p w14:paraId="49933B12" w14:textId="77A16C59" w:rsidR="004F5AFA" w:rsidRPr="008F47B8"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For the believer</w:t>
      </w:r>
      <w:r w:rsidR="004F5AFA" w:rsidRPr="008F47B8">
        <w:rPr>
          <w:rFonts w:ascii="Times New Roman" w:eastAsia="Times New Roman" w:hAnsi="Times New Roman" w:cs="Times New Roman"/>
          <w:sz w:val="28"/>
          <w:szCs w:val="28"/>
        </w:rPr>
        <w:t>s</w:t>
      </w:r>
      <w:r w:rsidRPr="00AB5BC0">
        <w:rPr>
          <w:rFonts w:ascii="Times New Roman" w:eastAsia="Times New Roman" w:hAnsi="Times New Roman" w:cs="Times New Roman"/>
          <w:sz w:val="28"/>
          <w:szCs w:val="28"/>
        </w:rPr>
        <w:t xml:space="preserve"> today, God’s word still shapes our destiny. It tells us who we are (</w:t>
      </w:r>
      <w:r w:rsidR="00FE793E" w:rsidRPr="008F47B8">
        <w:rPr>
          <w:rFonts w:ascii="Times New Roman" w:eastAsia="Times New Roman" w:hAnsi="Times New Roman" w:cs="Times New Roman"/>
          <w:sz w:val="28"/>
          <w:szCs w:val="28"/>
        </w:rPr>
        <w:t xml:space="preserve">our </w:t>
      </w:r>
      <w:r w:rsidRPr="00AB5BC0">
        <w:rPr>
          <w:rFonts w:ascii="Times New Roman" w:eastAsia="Times New Roman" w:hAnsi="Times New Roman" w:cs="Times New Roman"/>
          <w:sz w:val="28"/>
          <w:szCs w:val="28"/>
        </w:rPr>
        <w:t>identity), where we are going (</w:t>
      </w:r>
      <w:r w:rsidR="00FE793E" w:rsidRPr="008F47B8">
        <w:rPr>
          <w:rFonts w:ascii="Times New Roman" w:eastAsia="Times New Roman" w:hAnsi="Times New Roman" w:cs="Times New Roman"/>
          <w:sz w:val="28"/>
          <w:szCs w:val="28"/>
        </w:rPr>
        <w:t>our purpose)</w:t>
      </w:r>
      <w:r w:rsidRPr="00AB5BC0">
        <w:rPr>
          <w:rFonts w:ascii="Times New Roman" w:eastAsia="Times New Roman" w:hAnsi="Times New Roman" w:cs="Times New Roman"/>
          <w:sz w:val="28"/>
          <w:szCs w:val="28"/>
        </w:rPr>
        <w:t xml:space="preserve"> and what we can expect along the way (</w:t>
      </w:r>
      <w:r w:rsidR="00FE793E" w:rsidRPr="008F47B8">
        <w:rPr>
          <w:rFonts w:ascii="Times New Roman" w:eastAsia="Times New Roman" w:hAnsi="Times New Roman" w:cs="Times New Roman"/>
          <w:sz w:val="28"/>
          <w:szCs w:val="28"/>
        </w:rPr>
        <w:t xml:space="preserve">the </w:t>
      </w:r>
      <w:r w:rsidRPr="00AB5BC0">
        <w:rPr>
          <w:rFonts w:ascii="Times New Roman" w:eastAsia="Times New Roman" w:hAnsi="Times New Roman" w:cs="Times New Roman"/>
          <w:sz w:val="28"/>
          <w:szCs w:val="28"/>
        </w:rPr>
        <w:t>promise</w:t>
      </w:r>
      <w:r w:rsidR="005A7C76" w:rsidRPr="008F47B8">
        <w:rPr>
          <w:rFonts w:ascii="Times New Roman" w:eastAsia="Times New Roman" w:hAnsi="Times New Roman" w:cs="Times New Roman"/>
          <w:sz w:val="28"/>
          <w:szCs w:val="28"/>
        </w:rPr>
        <w:t>s</w:t>
      </w:r>
      <w:r w:rsidRPr="00AB5BC0">
        <w:rPr>
          <w:rFonts w:ascii="Times New Roman" w:eastAsia="Times New Roman" w:hAnsi="Times New Roman" w:cs="Times New Roman"/>
          <w:sz w:val="28"/>
          <w:szCs w:val="28"/>
        </w:rPr>
        <w:t>). To ignore God’s word is to forfeit guidance; to embrace it is to live aligned with heaven.</w:t>
      </w:r>
      <w:r w:rsidR="005A7C76" w:rsidRPr="008F47B8">
        <w:rPr>
          <w:rFonts w:ascii="Times New Roman" w:eastAsia="Times New Roman" w:hAnsi="Times New Roman" w:cs="Times New Roman"/>
          <w:sz w:val="28"/>
          <w:szCs w:val="28"/>
        </w:rPr>
        <w:t xml:space="preserve"> He promised to instruct and guide us in Psalm 32:8, 9 with the warning we should not behave like the horse or mule.</w:t>
      </w:r>
    </w:p>
    <w:p w14:paraId="7D88F20E" w14:textId="5D1BD51B" w:rsidR="004F5AFA" w:rsidRPr="008F47B8" w:rsidRDefault="00A35858" w:rsidP="00D31194">
      <w:pPr>
        <w:spacing w:before="40" w:after="40" w:line="240" w:lineRule="auto"/>
        <w:jc w:val="both"/>
        <w:rPr>
          <w:rFonts w:ascii="Times New Roman" w:hAnsi="Times New Roman" w:cs="Times New Roman"/>
          <w:sz w:val="28"/>
          <w:szCs w:val="28"/>
        </w:rPr>
      </w:pPr>
      <w:r w:rsidRPr="008F47B8">
        <w:rPr>
          <w:rStyle w:val="Strong"/>
          <w:rFonts w:ascii="Times New Roman" w:hAnsi="Times New Roman" w:cs="Times New Roman"/>
          <w:b w:val="0"/>
          <w:bCs w:val="0"/>
          <w:sz w:val="28"/>
          <w:szCs w:val="28"/>
        </w:rPr>
        <w:t>U</w:t>
      </w:r>
      <w:r w:rsidR="00A25E4B" w:rsidRPr="008F47B8">
        <w:rPr>
          <w:rStyle w:val="Strong"/>
          <w:rFonts w:ascii="Times New Roman" w:hAnsi="Times New Roman" w:cs="Times New Roman"/>
          <w:b w:val="0"/>
          <w:bCs w:val="0"/>
          <w:sz w:val="28"/>
          <w:szCs w:val="28"/>
        </w:rPr>
        <w:t xml:space="preserve">nderstand </w:t>
      </w:r>
      <w:r w:rsidRPr="008F47B8">
        <w:rPr>
          <w:rStyle w:val="Strong"/>
          <w:rFonts w:ascii="Times New Roman" w:hAnsi="Times New Roman" w:cs="Times New Roman"/>
          <w:b w:val="0"/>
          <w:bCs w:val="0"/>
          <w:sz w:val="28"/>
          <w:szCs w:val="28"/>
        </w:rPr>
        <w:t xml:space="preserve">that </w:t>
      </w:r>
      <w:r w:rsidR="004F5AFA" w:rsidRPr="008F47B8">
        <w:rPr>
          <w:rStyle w:val="Strong"/>
          <w:rFonts w:ascii="Times New Roman" w:hAnsi="Times New Roman" w:cs="Times New Roman"/>
          <w:b w:val="0"/>
          <w:bCs w:val="0"/>
          <w:sz w:val="28"/>
          <w:szCs w:val="28"/>
        </w:rPr>
        <w:t xml:space="preserve">God Speaks to Guide </w:t>
      </w:r>
      <w:r w:rsidRPr="008F47B8">
        <w:rPr>
          <w:rStyle w:val="Strong"/>
          <w:rFonts w:ascii="Times New Roman" w:hAnsi="Times New Roman" w:cs="Times New Roman"/>
          <w:b w:val="0"/>
          <w:bCs w:val="0"/>
          <w:sz w:val="28"/>
          <w:szCs w:val="28"/>
        </w:rPr>
        <w:t xml:space="preserve">us </w:t>
      </w:r>
      <w:r w:rsidR="004F5AFA" w:rsidRPr="008F47B8">
        <w:rPr>
          <w:rStyle w:val="Strong"/>
          <w:rFonts w:ascii="Times New Roman" w:hAnsi="Times New Roman" w:cs="Times New Roman"/>
          <w:b w:val="0"/>
          <w:bCs w:val="0"/>
          <w:sz w:val="28"/>
          <w:szCs w:val="28"/>
        </w:rPr>
        <w:t xml:space="preserve">through the journey. </w:t>
      </w:r>
      <w:r w:rsidR="004F5AFA" w:rsidRPr="008F47B8">
        <w:rPr>
          <w:rFonts w:ascii="Times New Roman" w:hAnsi="Times New Roman" w:cs="Times New Roman"/>
          <w:sz w:val="28"/>
          <w:szCs w:val="28"/>
        </w:rPr>
        <w:t>The children of Israel</w:t>
      </w:r>
      <w:r w:rsidRPr="008F47B8">
        <w:rPr>
          <w:rFonts w:ascii="Times New Roman" w:hAnsi="Times New Roman" w:cs="Times New Roman"/>
          <w:sz w:val="28"/>
          <w:szCs w:val="28"/>
        </w:rPr>
        <w:t>,</w:t>
      </w:r>
      <w:r w:rsidR="004F5AFA" w:rsidRPr="008F47B8">
        <w:rPr>
          <w:rFonts w:ascii="Times New Roman" w:hAnsi="Times New Roman" w:cs="Times New Roman"/>
          <w:sz w:val="28"/>
          <w:szCs w:val="28"/>
        </w:rPr>
        <w:t xml:space="preserve"> </w:t>
      </w:r>
      <w:r w:rsidRPr="008F47B8">
        <w:rPr>
          <w:rFonts w:ascii="Times New Roman" w:hAnsi="Times New Roman" w:cs="Times New Roman"/>
          <w:sz w:val="28"/>
          <w:szCs w:val="28"/>
        </w:rPr>
        <w:t xml:space="preserve">for instance, </w:t>
      </w:r>
      <w:r w:rsidR="004F5AFA" w:rsidRPr="008F47B8">
        <w:rPr>
          <w:rFonts w:ascii="Times New Roman" w:hAnsi="Times New Roman" w:cs="Times New Roman"/>
          <w:sz w:val="28"/>
          <w:szCs w:val="28"/>
        </w:rPr>
        <w:t xml:space="preserve">needed God’s word in every step—from the Passover instructions to the Red Sea crossing to the wilderness journey. His promises often include directions. To activate them, we must </w:t>
      </w:r>
      <w:r w:rsidR="004F5AFA" w:rsidRPr="008F47B8">
        <w:rPr>
          <w:rStyle w:val="Emphasis"/>
          <w:rFonts w:ascii="Times New Roman" w:hAnsi="Times New Roman" w:cs="Times New Roman"/>
          <w:sz w:val="28"/>
          <w:szCs w:val="28"/>
        </w:rPr>
        <w:t>hear</w:t>
      </w:r>
      <w:r w:rsidR="004F5AFA" w:rsidRPr="008F47B8">
        <w:rPr>
          <w:rFonts w:ascii="Times New Roman" w:hAnsi="Times New Roman" w:cs="Times New Roman"/>
          <w:sz w:val="28"/>
          <w:szCs w:val="28"/>
        </w:rPr>
        <w:t xml:space="preserve"> and </w:t>
      </w:r>
      <w:r w:rsidR="004F5AFA" w:rsidRPr="008F47B8">
        <w:rPr>
          <w:rStyle w:val="Emphasis"/>
          <w:rFonts w:ascii="Times New Roman" w:hAnsi="Times New Roman" w:cs="Times New Roman"/>
          <w:sz w:val="28"/>
          <w:szCs w:val="28"/>
        </w:rPr>
        <w:t>obey.</w:t>
      </w:r>
    </w:p>
    <w:p w14:paraId="481F2B32" w14:textId="77777777" w:rsidR="00AB5BC0" w:rsidRPr="00AB5BC0" w:rsidRDefault="00AB5BC0"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4. The Nature of His Word</w:t>
      </w:r>
    </w:p>
    <w:p w14:paraId="6EC8FD12" w14:textId="77777777" w:rsidR="00AB5BC0" w:rsidRPr="00AB5BC0"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God’s word is:</w:t>
      </w:r>
    </w:p>
    <w:p w14:paraId="2FA18890" w14:textId="77777777" w:rsidR="00AB5BC0" w:rsidRPr="00AB5BC0" w:rsidRDefault="00AB5BC0" w:rsidP="00706FB2">
      <w:pPr>
        <w:numPr>
          <w:ilvl w:val="0"/>
          <w:numId w:val="3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Creative</w:t>
      </w:r>
      <w:r w:rsidRPr="00AB5BC0">
        <w:rPr>
          <w:rFonts w:ascii="Times New Roman" w:eastAsia="Times New Roman" w:hAnsi="Times New Roman" w:cs="Times New Roman"/>
          <w:sz w:val="28"/>
          <w:szCs w:val="28"/>
        </w:rPr>
        <w:t>: It brings things into existence (Isaiah 55:11).</w:t>
      </w:r>
    </w:p>
    <w:p w14:paraId="6300BAE0" w14:textId="77777777" w:rsidR="00AB5BC0" w:rsidRPr="00AB5BC0" w:rsidRDefault="00AB5BC0" w:rsidP="00706FB2">
      <w:pPr>
        <w:numPr>
          <w:ilvl w:val="0"/>
          <w:numId w:val="3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Covenantal</w:t>
      </w:r>
      <w:r w:rsidRPr="00AB5BC0">
        <w:rPr>
          <w:rFonts w:ascii="Times New Roman" w:eastAsia="Times New Roman" w:hAnsi="Times New Roman" w:cs="Times New Roman"/>
          <w:sz w:val="28"/>
          <w:szCs w:val="28"/>
        </w:rPr>
        <w:t>: It seals His promises with divine authority (Genesis 17:7).</w:t>
      </w:r>
    </w:p>
    <w:p w14:paraId="2E0E16EA" w14:textId="77777777" w:rsidR="00AB5BC0" w:rsidRPr="00AB5BC0" w:rsidRDefault="00AB5BC0" w:rsidP="00706FB2">
      <w:pPr>
        <w:numPr>
          <w:ilvl w:val="0"/>
          <w:numId w:val="3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Guiding</w:t>
      </w:r>
      <w:r w:rsidRPr="00AB5BC0">
        <w:rPr>
          <w:rFonts w:ascii="Times New Roman" w:eastAsia="Times New Roman" w:hAnsi="Times New Roman" w:cs="Times New Roman"/>
          <w:sz w:val="28"/>
          <w:szCs w:val="28"/>
        </w:rPr>
        <w:t>: It directs our paths (Psalm 119:105).</w:t>
      </w:r>
    </w:p>
    <w:p w14:paraId="6D91EC4B" w14:textId="77777777" w:rsidR="00AB5BC0" w:rsidRPr="00AB5BC0" w:rsidRDefault="00AB5BC0" w:rsidP="00706FB2">
      <w:pPr>
        <w:numPr>
          <w:ilvl w:val="0"/>
          <w:numId w:val="3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Sustaining</w:t>
      </w:r>
      <w:r w:rsidRPr="00AB5BC0">
        <w:rPr>
          <w:rFonts w:ascii="Times New Roman" w:eastAsia="Times New Roman" w:hAnsi="Times New Roman" w:cs="Times New Roman"/>
          <w:sz w:val="28"/>
          <w:szCs w:val="28"/>
        </w:rPr>
        <w:t>: It strengthens us in trials (Matthew 4:4).</w:t>
      </w:r>
    </w:p>
    <w:p w14:paraId="1222D88F" w14:textId="77777777" w:rsidR="00AB5BC0" w:rsidRPr="00AB5BC0" w:rsidRDefault="00AB5BC0" w:rsidP="00D31194">
      <w:p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Every promise you hold today carries these four qualities. They are not just comforting phrases but eternal truths with the power to reshape your reality.</w:t>
      </w:r>
    </w:p>
    <w:p w14:paraId="2681B92B" w14:textId="77777777" w:rsidR="00AB5BC0" w:rsidRPr="00AB5BC0" w:rsidRDefault="00AB5BC0"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Reflection Questions</w:t>
      </w:r>
    </w:p>
    <w:p w14:paraId="59A969D5" w14:textId="77777777" w:rsidR="00AB5BC0" w:rsidRPr="00AB5BC0" w:rsidRDefault="00AB5BC0" w:rsidP="00706FB2">
      <w:pPr>
        <w:numPr>
          <w:ilvl w:val="0"/>
          <w:numId w:val="32"/>
        </w:num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When was the last time you recognized God speaking into your life?</w:t>
      </w:r>
    </w:p>
    <w:p w14:paraId="534DE798" w14:textId="77777777" w:rsidR="00AB5BC0" w:rsidRPr="00AB5BC0" w:rsidRDefault="00AB5BC0" w:rsidP="00706FB2">
      <w:pPr>
        <w:numPr>
          <w:ilvl w:val="0"/>
          <w:numId w:val="32"/>
        </w:num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Which promise from Scripture serves as an anchor for you right now?</w:t>
      </w:r>
    </w:p>
    <w:p w14:paraId="6EBA9C8A" w14:textId="77777777" w:rsidR="00AB5BC0" w:rsidRPr="00AB5BC0" w:rsidRDefault="00AB5BC0" w:rsidP="00706FB2">
      <w:pPr>
        <w:numPr>
          <w:ilvl w:val="0"/>
          <w:numId w:val="32"/>
        </w:numPr>
        <w:spacing w:before="40" w:after="40" w:line="240" w:lineRule="auto"/>
        <w:jc w:val="both"/>
        <w:rPr>
          <w:rFonts w:ascii="Times New Roman" w:eastAsia="Times New Roman" w:hAnsi="Times New Roman" w:cs="Times New Roman"/>
          <w:sz w:val="28"/>
          <w:szCs w:val="28"/>
        </w:rPr>
      </w:pPr>
      <w:r w:rsidRPr="00AB5BC0">
        <w:rPr>
          <w:rFonts w:ascii="Times New Roman" w:eastAsia="Times New Roman" w:hAnsi="Times New Roman" w:cs="Times New Roman"/>
          <w:sz w:val="28"/>
          <w:szCs w:val="28"/>
        </w:rPr>
        <w:t>Do you see God’s word as merely inspirational, or as the living, creative force it truly is?</w:t>
      </w:r>
    </w:p>
    <w:p w14:paraId="0E6797C0" w14:textId="77777777" w:rsidR="00AB5BC0" w:rsidRPr="00AB5BC0" w:rsidRDefault="00AB5BC0"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Prayer</w:t>
      </w:r>
    </w:p>
    <w:p w14:paraId="34D68404" w14:textId="77777777" w:rsidR="00FD65F9" w:rsidRDefault="00AB5BC0" w:rsidP="00D31194">
      <w:pPr>
        <w:spacing w:before="40" w:after="40" w:line="240" w:lineRule="auto"/>
        <w:jc w:val="both"/>
        <w:rPr>
          <w:rFonts w:ascii="Times New Roman" w:eastAsia="Times New Roman" w:hAnsi="Times New Roman" w:cs="Times New Roman"/>
          <w:i/>
          <w:iCs/>
          <w:sz w:val="28"/>
          <w:szCs w:val="28"/>
        </w:rPr>
        <w:sectPr w:rsidR="00FD65F9">
          <w:pgSz w:w="12240" w:h="15840"/>
          <w:pgMar w:top="1440" w:right="1440" w:bottom="1440" w:left="1440" w:header="720" w:footer="720" w:gutter="0"/>
          <w:cols w:space="720"/>
          <w:docGrid w:linePitch="360"/>
        </w:sectPr>
      </w:pPr>
      <w:r w:rsidRPr="008F47B8">
        <w:rPr>
          <w:rFonts w:ascii="Times New Roman" w:eastAsia="Times New Roman" w:hAnsi="Times New Roman" w:cs="Times New Roman"/>
          <w:i/>
          <w:iCs/>
          <w:sz w:val="28"/>
          <w:szCs w:val="28"/>
        </w:rPr>
        <w:t>Father, thank You that You are not silent. Thank You for the promises that anchor my soul and shape my journey. Teach me to treasure every word You speak, to hold on when waiting feels long, and to obey when You give direction. Let my life be built on the unshakable foundation of Your word. In Jesus’ name, Amen.</w:t>
      </w:r>
    </w:p>
    <w:p w14:paraId="60ABD587" w14:textId="2AB3CCA6" w:rsidR="00806A52" w:rsidRPr="008F47B8" w:rsidRDefault="00806A52" w:rsidP="001770D7">
      <w:pPr>
        <w:pStyle w:val="Heading1"/>
      </w:pPr>
      <w:bookmarkStart w:id="13" w:name="_Toc209382925"/>
      <w:r w:rsidRPr="008F47B8">
        <w:lastRenderedPageBreak/>
        <w:t xml:space="preserve">Chapter </w:t>
      </w:r>
      <w:r w:rsidR="00EE304F" w:rsidRPr="008F47B8">
        <w:t>2</w:t>
      </w:r>
      <w:r w:rsidRPr="008F47B8">
        <w:t>: Activating God’s Promises</w:t>
      </w:r>
      <w:bookmarkEnd w:id="13"/>
    </w:p>
    <w:p w14:paraId="33A5E2F8" w14:textId="3399C53F" w:rsidR="00EC739B" w:rsidRPr="008F47B8" w:rsidRDefault="00EC739B" w:rsidP="00D31194">
      <w:pPr>
        <w:spacing w:before="40" w:after="40" w:line="240" w:lineRule="auto"/>
        <w:jc w:val="both"/>
        <w:rPr>
          <w:rFonts w:ascii="Times New Roman" w:eastAsia="Times New Roman" w:hAnsi="Times New Roman" w:cs="Times New Roman"/>
          <w:b/>
          <w:i/>
          <w:sz w:val="28"/>
          <w:szCs w:val="28"/>
        </w:rPr>
      </w:pPr>
      <w:r w:rsidRPr="008F47B8">
        <w:rPr>
          <w:rFonts w:ascii="Times New Roman" w:hAnsi="Times New Roman" w:cs="Times New Roman"/>
          <w:b/>
          <w:i/>
          <w:sz w:val="28"/>
          <w:szCs w:val="28"/>
        </w:rPr>
        <w:t>The principles of faith, obedience, and prayer that unlock the power of God’s Word in your life.</w:t>
      </w:r>
    </w:p>
    <w:p w14:paraId="3B2B7668" w14:textId="4EBEBB19"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Every promise of God is alive, but it must be activated to be effective in our lives. Think of a light bulb connected to electricity. The power is already available, but the bulb remains dark until the switch is turned on. God’s promises are like that—the power is there, but </w:t>
      </w:r>
      <w:r w:rsidRPr="008F47B8">
        <w:rPr>
          <w:rFonts w:ascii="Times New Roman" w:eastAsia="Times New Roman" w:hAnsi="Times New Roman" w:cs="Times New Roman"/>
          <w:b/>
          <w:bCs/>
          <w:sz w:val="28"/>
          <w:szCs w:val="28"/>
        </w:rPr>
        <w:t>faith is the switch</w:t>
      </w:r>
      <w:r w:rsidRPr="008F47B8">
        <w:rPr>
          <w:rFonts w:ascii="Times New Roman" w:eastAsia="Times New Roman" w:hAnsi="Times New Roman" w:cs="Times New Roman"/>
          <w:sz w:val="28"/>
          <w:szCs w:val="28"/>
        </w:rPr>
        <w:t xml:space="preserve"> that turns them on.</w:t>
      </w:r>
    </w:p>
    <w:p w14:paraId="0D6A4FDF"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1. God’s Promises Are Sure</w:t>
      </w:r>
    </w:p>
    <w:p w14:paraId="4286DA8E"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Scripture is filled with promises that cover every area of our lives:</w:t>
      </w:r>
    </w:p>
    <w:p w14:paraId="4A7B4A6F" w14:textId="77777777" w:rsidR="00806A52" w:rsidRPr="008F47B8" w:rsidRDefault="00806A52" w:rsidP="00D31194">
      <w:pPr>
        <w:numPr>
          <w:ilvl w:val="0"/>
          <w:numId w:val="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Promises of provision (Philippians 4:19)</w:t>
      </w:r>
    </w:p>
    <w:p w14:paraId="76E35DC9" w14:textId="77777777" w:rsidR="00806A52" w:rsidRPr="008F47B8" w:rsidRDefault="00806A52" w:rsidP="00D31194">
      <w:pPr>
        <w:numPr>
          <w:ilvl w:val="0"/>
          <w:numId w:val="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Promises of peace (Isaiah 26:3)</w:t>
      </w:r>
    </w:p>
    <w:p w14:paraId="0B91E394" w14:textId="77777777" w:rsidR="00806A52" w:rsidRPr="008F47B8" w:rsidRDefault="00806A52" w:rsidP="00D31194">
      <w:pPr>
        <w:numPr>
          <w:ilvl w:val="0"/>
          <w:numId w:val="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Promises of healing (Isaiah 53:5)</w:t>
      </w:r>
    </w:p>
    <w:p w14:paraId="76D46C78" w14:textId="77777777" w:rsidR="00806A52" w:rsidRPr="008F47B8" w:rsidRDefault="00806A52" w:rsidP="00D31194">
      <w:pPr>
        <w:numPr>
          <w:ilvl w:val="0"/>
          <w:numId w:val="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Promises of guidance (Proverbs 3:5–6)</w:t>
      </w:r>
    </w:p>
    <w:p w14:paraId="4E523147" w14:textId="77777777" w:rsidR="00806A52" w:rsidRPr="008F47B8" w:rsidRDefault="00806A52" w:rsidP="00D31194">
      <w:pPr>
        <w:numPr>
          <w:ilvl w:val="0"/>
          <w:numId w:val="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Promises of eternal life (John 10:28)</w:t>
      </w:r>
    </w:p>
    <w:p w14:paraId="42394A08"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Yet these promises don’t automatically manifest. Israel had God’s promise of Canaan, but they still had to journey, fight battles, and trust Him daily to see it fulfilled.</w:t>
      </w:r>
    </w:p>
    <w:p w14:paraId="2AD9FB8F"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2. God’s Promises Require Partnership</w:t>
      </w:r>
    </w:p>
    <w:p w14:paraId="110548EC" w14:textId="18C2BB26" w:rsidR="004130EA" w:rsidRPr="008F47B8" w:rsidRDefault="004130EA" w:rsidP="00D31194">
      <w:pPr>
        <w:pStyle w:val="NormalWeb"/>
        <w:spacing w:before="40" w:beforeAutospacing="0" w:after="40" w:afterAutospacing="0"/>
        <w:jc w:val="both"/>
        <w:rPr>
          <w:sz w:val="28"/>
          <w:szCs w:val="28"/>
        </w:rPr>
      </w:pPr>
      <w:r w:rsidRPr="008F47B8">
        <w:rPr>
          <w:sz w:val="28"/>
          <w:szCs w:val="28"/>
        </w:rPr>
        <w:t xml:space="preserve">God’s promises are certain, but they are not automatic. </w:t>
      </w:r>
      <w:r w:rsidRPr="008F47B8">
        <w:rPr>
          <w:rStyle w:val="Strong"/>
          <w:b w:val="0"/>
          <w:bCs w:val="0"/>
          <w:sz w:val="28"/>
          <w:szCs w:val="28"/>
        </w:rPr>
        <w:t>They require response.</w:t>
      </w:r>
      <w:r w:rsidRPr="008F47B8">
        <w:rPr>
          <w:sz w:val="28"/>
          <w:szCs w:val="28"/>
        </w:rPr>
        <w:t xml:space="preserve"> Scripture is filled with promises that are </w:t>
      </w:r>
      <w:r w:rsidRPr="008F47B8">
        <w:rPr>
          <w:rStyle w:val="Emphasis"/>
          <w:sz w:val="28"/>
          <w:szCs w:val="28"/>
        </w:rPr>
        <w:t>conditional</w:t>
      </w:r>
      <w:r w:rsidRPr="008F47B8">
        <w:rPr>
          <w:sz w:val="28"/>
          <w:szCs w:val="28"/>
        </w:rPr>
        <w:t>—not because God is unfaithful, but because He has chosen to work in partnership with His children. He speaks, but we must respond.</w:t>
      </w:r>
    </w:p>
    <w:p w14:paraId="12CB51B7" w14:textId="77777777" w:rsidR="004130EA" w:rsidRPr="008F47B8" w:rsidRDefault="004130EA" w:rsidP="00D31194">
      <w:pPr>
        <w:pStyle w:val="NormalWeb"/>
        <w:spacing w:before="40" w:beforeAutospacing="0" w:after="40" w:afterAutospacing="0"/>
        <w:jc w:val="both"/>
        <w:rPr>
          <w:sz w:val="28"/>
          <w:szCs w:val="28"/>
        </w:rPr>
      </w:pPr>
      <w:r w:rsidRPr="008F47B8">
        <w:rPr>
          <w:sz w:val="28"/>
          <w:szCs w:val="28"/>
        </w:rPr>
        <w:t>Think of a seed. A seed contains life, but it will not grow unless it is planted, watered, and given light. Likewise, God’s promises carry life, but they must be received, believed, and acted upon. To activate His promises means to align ourselves in faith, obedience, and prayer.</w:t>
      </w:r>
    </w:p>
    <w:p w14:paraId="079470F3"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2 Corinthians 1:20 says: </w:t>
      </w:r>
      <w:r w:rsidRPr="008F47B8">
        <w:rPr>
          <w:rFonts w:ascii="Times New Roman" w:eastAsia="Times New Roman" w:hAnsi="Times New Roman" w:cs="Times New Roman"/>
          <w:i/>
          <w:iCs/>
          <w:sz w:val="28"/>
          <w:szCs w:val="28"/>
        </w:rPr>
        <w:t>“For all the promises of God in Him are yea, and in Him Amen, unto the glory of God by us.”</w:t>
      </w:r>
      <w:r w:rsidRPr="008F47B8">
        <w:rPr>
          <w:rFonts w:ascii="Times New Roman" w:eastAsia="Times New Roman" w:hAnsi="Times New Roman" w:cs="Times New Roman"/>
          <w:sz w:val="28"/>
          <w:szCs w:val="28"/>
        </w:rPr>
        <w:t xml:space="preserve"> Notice the phrase </w:t>
      </w:r>
      <w:r w:rsidRPr="008F47B8">
        <w:rPr>
          <w:rFonts w:ascii="Times New Roman" w:eastAsia="Times New Roman" w:hAnsi="Times New Roman" w:cs="Times New Roman"/>
          <w:b/>
          <w:bCs/>
          <w:sz w:val="28"/>
          <w:szCs w:val="28"/>
        </w:rPr>
        <w:t>“by us.”</w:t>
      </w:r>
      <w:r w:rsidRPr="008F47B8">
        <w:rPr>
          <w:rFonts w:ascii="Times New Roman" w:eastAsia="Times New Roman" w:hAnsi="Times New Roman" w:cs="Times New Roman"/>
          <w:sz w:val="28"/>
          <w:szCs w:val="28"/>
        </w:rPr>
        <w:t xml:space="preserve"> That means we have a part to play. God declares His Word, but He invites us into </w:t>
      </w:r>
      <w:r w:rsidRPr="008F47B8">
        <w:rPr>
          <w:rFonts w:ascii="Times New Roman" w:eastAsia="Times New Roman" w:hAnsi="Times New Roman" w:cs="Times New Roman"/>
          <w:b/>
          <w:bCs/>
          <w:sz w:val="28"/>
          <w:szCs w:val="28"/>
        </w:rPr>
        <w:t>partnership through faith, prayer, and obedience.</w:t>
      </w:r>
    </w:p>
    <w:p w14:paraId="64BDBF24" w14:textId="77777777" w:rsidR="00806A52" w:rsidRPr="008F47B8" w:rsidRDefault="00806A52" w:rsidP="00D31194">
      <w:pPr>
        <w:numPr>
          <w:ilvl w:val="0"/>
          <w:numId w:val="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Faith</w:t>
      </w:r>
      <w:r w:rsidRPr="008F47B8">
        <w:rPr>
          <w:rFonts w:ascii="Times New Roman" w:eastAsia="Times New Roman" w:hAnsi="Times New Roman" w:cs="Times New Roman"/>
          <w:sz w:val="28"/>
          <w:szCs w:val="28"/>
        </w:rPr>
        <w:t xml:space="preserve"> is believing God even when circumstances seem contrary.</w:t>
      </w:r>
    </w:p>
    <w:p w14:paraId="5E5AB001" w14:textId="77777777" w:rsidR="00806A52" w:rsidRPr="008F47B8" w:rsidRDefault="00806A52" w:rsidP="00D31194">
      <w:pPr>
        <w:numPr>
          <w:ilvl w:val="0"/>
          <w:numId w:val="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Prayer</w:t>
      </w:r>
      <w:r w:rsidRPr="008F47B8">
        <w:rPr>
          <w:rFonts w:ascii="Times New Roman" w:eastAsia="Times New Roman" w:hAnsi="Times New Roman" w:cs="Times New Roman"/>
          <w:sz w:val="28"/>
          <w:szCs w:val="28"/>
        </w:rPr>
        <w:t xml:space="preserve"> is aligning our words with God’s Word and insisting on His will.</w:t>
      </w:r>
    </w:p>
    <w:p w14:paraId="581EEDBB" w14:textId="77777777" w:rsidR="00806A52" w:rsidRPr="008F47B8" w:rsidRDefault="00806A52" w:rsidP="00D31194">
      <w:pPr>
        <w:numPr>
          <w:ilvl w:val="0"/>
          <w:numId w:val="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Obedience</w:t>
      </w:r>
      <w:r w:rsidRPr="008F47B8">
        <w:rPr>
          <w:rFonts w:ascii="Times New Roman" w:eastAsia="Times New Roman" w:hAnsi="Times New Roman" w:cs="Times New Roman"/>
          <w:sz w:val="28"/>
          <w:szCs w:val="28"/>
        </w:rPr>
        <w:t xml:space="preserve"> is walking in His instructions even when they don’t make sense.</w:t>
      </w:r>
    </w:p>
    <w:p w14:paraId="3592F0D5"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Without these responses, promises often remain words on paper instead of realities in our lives.</w:t>
      </w:r>
    </w:p>
    <w:p w14:paraId="4191525B" w14:textId="34ECA8C3" w:rsidR="00EE304F" w:rsidRPr="008F47B8" w:rsidRDefault="0077688B" w:rsidP="00D31194">
      <w:pPr>
        <w:pStyle w:val="Heading3"/>
        <w:spacing w:before="40" w:beforeAutospacing="0" w:after="40" w:afterAutospacing="0"/>
        <w:jc w:val="both"/>
        <w:rPr>
          <w:sz w:val="28"/>
          <w:szCs w:val="28"/>
        </w:rPr>
      </w:pPr>
      <w:r w:rsidRPr="008F47B8">
        <w:rPr>
          <w:rStyle w:val="Strong"/>
          <w:b/>
          <w:bCs/>
          <w:sz w:val="28"/>
          <w:szCs w:val="28"/>
        </w:rPr>
        <w:t>3</w:t>
      </w:r>
      <w:r w:rsidR="00EE304F" w:rsidRPr="008F47B8">
        <w:rPr>
          <w:rStyle w:val="Strong"/>
          <w:b/>
          <w:bCs/>
          <w:sz w:val="28"/>
          <w:szCs w:val="28"/>
        </w:rPr>
        <w:t>. Faith: Believing Beyond What You See</w:t>
      </w:r>
    </w:p>
    <w:p w14:paraId="7F114EE9"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lastRenderedPageBreak/>
        <w:t xml:space="preserve">Faith is the first key to activating God’s promises. Hebrews 11:1 says, </w:t>
      </w:r>
      <w:r w:rsidRPr="008F47B8">
        <w:rPr>
          <w:rStyle w:val="Emphasis"/>
          <w:sz w:val="28"/>
          <w:szCs w:val="28"/>
        </w:rPr>
        <w:t>“Now faith is confidence in what we hope for and assurance about what we do not see.”</w:t>
      </w:r>
    </w:p>
    <w:p w14:paraId="560D4963" w14:textId="77777777" w:rsidR="00EE304F" w:rsidRPr="008F47B8" w:rsidRDefault="00EE304F" w:rsidP="00706FB2">
      <w:pPr>
        <w:pStyle w:val="NormalWeb"/>
        <w:numPr>
          <w:ilvl w:val="0"/>
          <w:numId w:val="33"/>
        </w:numPr>
        <w:spacing w:before="40" w:beforeAutospacing="0" w:after="40" w:afterAutospacing="0"/>
        <w:jc w:val="both"/>
        <w:rPr>
          <w:sz w:val="28"/>
          <w:szCs w:val="28"/>
        </w:rPr>
      </w:pPr>
      <w:r w:rsidRPr="008F47B8">
        <w:rPr>
          <w:sz w:val="28"/>
          <w:szCs w:val="28"/>
        </w:rPr>
        <w:t>Abraham activated God’s promise of a son by believing, even when his body was “as good as dead” (Romans 4:19–21).</w:t>
      </w:r>
    </w:p>
    <w:p w14:paraId="56C547D6" w14:textId="77777777" w:rsidR="00EE304F" w:rsidRPr="008F47B8" w:rsidRDefault="00EE304F" w:rsidP="00706FB2">
      <w:pPr>
        <w:pStyle w:val="NormalWeb"/>
        <w:numPr>
          <w:ilvl w:val="0"/>
          <w:numId w:val="33"/>
        </w:numPr>
        <w:spacing w:before="40" w:beforeAutospacing="0" w:after="40" w:afterAutospacing="0"/>
        <w:jc w:val="both"/>
        <w:rPr>
          <w:sz w:val="28"/>
          <w:szCs w:val="28"/>
        </w:rPr>
      </w:pPr>
      <w:r w:rsidRPr="008F47B8">
        <w:rPr>
          <w:sz w:val="28"/>
          <w:szCs w:val="28"/>
        </w:rPr>
        <w:t xml:space="preserve">Joshua and Caleb activated the promise of the land by declaring, </w:t>
      </w:r>
      <w:r w:rsidRPr="008F47B8">
        <w:rPr>
          <w:rStyle w:val="Emphasis"/>
          <w:sz w:val="28"/>
          <w:szCs w:val="28"/>
        </w:rPr>
        <w:t>“We are well able to take it”</w:t>
      </w:r>
      <w:r w:rsidRPr="008F47B8">
        <w:rPr>
          <w:sz w:val="28"/>
          <w:szCs w:val="28"/>
        </w:rPr>
        <w:t xml:space="preserve"> while others saw giants (Numbers 13:30).</w:t>
      </w:r>
    </w:p>
    <w:p w14:paraId="6961B3A8"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t>Faith does not deny reality; it refuses to let reality have the final word. Faith looks at circumstances through the lens of God’s promise and chooses to stand firm.</w:t>
      </w:r>
    </w:p>
    <w:p w14:paraId="0CC9C721" w14:textId="523901D1" w:rsidR="00EE304F" w:rsidRPr="008F47B8" w:rsidRDefault="0077688B" w:rsidP="00D31194">
      <w:pPr>
        <w:pStyle w:val="Heading3"/>
        <w:spacing w:before="40" w:beforeAutospacing="0" w:after="40" w:afterAutospacing="0"/>
        <w:jc w:val="both"/>
        <w:rPr>
          <w:sz w:val="28"/>
          <w:szCs w:val="28"/>
        </w:rPr>
      </w:pPr>
      <w:r w:rsidRPr="008F47B8">
        <w:rPr>
          <w:rStyle w:val="Strong"/>
          <w:b/>
          <w:bCs/>
          <w:sz w:val="28"/>
          <w:szCs w:val="28"/>
        </w:rPr>
        <w:t>4</w:t>
      </w:r>
      <w:r w:rsidR="00EE304F" w:rsidRPr="008F47B8">
        <w:rPr>
          <w:rStyle w:val="Strong"/>
          <w:b/>
          <w:bCs/>
          <w:sz w:val="28"/>
          <w:szCs w:val="28"/>
        </w:rPr>
        <w:t>. Obedience: Walking in Alignment</w:t>
      </w:r>
    </w:p>
    <w:p w14:paraId="33E8FC9A"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t>Faith without obedience is incomplete. James reminds us that faith without works is dead (James 2:17).</w:t>
      </w:r>
    </w:p>
    <w:p w14:paraId="0C2F81F4" w14:textId="77777777" w:rsidR="00EE304F" w:rsidRPr="008F47B8" w:rsidRDefault="00EE304F" w:rsidP="00706FB2">
      <w:pPr>
        <w:pStyle w:val="NormalWeb"/>
        <w:numPr>
          <w:ilvl w:val="0"/>
          <w:numId w:val="34"/>
        </w:numPr>
        <w:spacing w:before="40" w:beforeAutospacing="0" w:after="40" w:afterAutospacing="0"/>
        <w:jc w:val="both"/>
        <w:rPr>
          <w:sz w:val="28"/>
          <w:szCs w:val="28"/>
        </w:rPr>
      </w:pPr>
      <w:r w:rsidRPr="008F47B8">
        <w:rPr>
          <w:sz w:val="28"/>
          <w:szCs w:val="28"/>
        </w:rPr>
        <w:t>Noah didn’t just believe God’s warning—he built an ark (Genesis 6:22).</w:t>
      </w:r>
    </w:p>
    <w:p w14:paraId="15993799" w14:textId="77777777" w:rsidR="00EE304F" w:rsidRPr="008F47B8" w:rsidRDefault="00EE304F" w:rsidP="00706FB2">
      <w:pPr>
        <w:pStyle w:val="NormalWeb"/>
        <w:numPr>
          <w:ilvl w:val="0"/>
          <w:numId w:val="34"/>
        </w:numPr>
        <w:spacing w:before="40" w:beforeAutospacing="0" w:after="40" w:afterAutospacing="0"/>
        <w:jc w:val="both"/>
        <w:rPr>
          <w:sz w:val="28"/>
          <w:szCs w:val="28"/>
        </w:rPr>
      </w:pPr>
      <w:r w:rsidRPr="008F47B8">
        <w:rPr>
          <w:sz w:val="28"/>
          <w:szCs w:val="28"/>
        </w:rPr>
        <w:t>Abraham didn’t just trust God—he left his homeland and journeyed to an unknown land (Genesis 12:1–4).</w:t>
      </w:r>
    </w:p>
    <w:p w14:paraId="31F6A6C6" w14:textId="77777777" w:rsidR="00EE304F" w:rsidRPr="008F47B8" w:rsidRDefault="00EE304F" w:rsidP="00706FB2">
      <w:pPr>
        <w:pStyle w:val="NormalWeb"/>
        <w:numPr>
          <w:ilvl w:val="0"/>
          <w:numId w:val="34"/>
        </w:numPr>
        <w:spacing w:before="40" w:beforeAutospacing="0" w:after="40" w:afterAutospacing="0"/>
        <w:jc w:val="both"/>
        <w:rPr>
          <w:sz w:val="28"/>
          <w:szCs w:val="28"/>
        </w:rPr>
      </w:pPr>
      <w:r w:rsidRPr="008F47B8">
        <w:rPr>
          <w:sz w:val="28"/>
          <w:szCs w:val="28"/>
        </w:rPr>
        <w:t xml:space="preserve">The widow of </w:t>
      </w:r>
      <w:proofErr w:type="spellStart"/>
      <w:r w:rsidRPr="008F47B8">
        <w:rPr>
          <w:sz w:val="28"/>
          <w:szCs w:val="28"/>
        </w:rPr>
        <w:t>Zarephath</w:t>
      </w:r>
      <w:proofErr w:type="spellEnd"/>
      <w:r w:rsidRPr="008F47B8">
        <w:rPr>
          <w:sz w:val="28"/>
          <w:szCs w:val="28"/>
        </w:rPr>
        <w:t xml:space="preserve"> didn’t just hear Elijah’s word—she acted by giving her last meal (1 Kings 17:15).</w:t>
      </w:r>
    </w:p>
    <w:p w14:paraId="5E68CAA0"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t>Obedience aligns us with God’s timing and provision. Many promises remain unfulfilled, not because God has failed, but because we hesitate to take the steps of obedience that activate them.</w:t>
      </w:r>
    </w:p>
    <w:p w14:paraId="25E7CCE4" w14:textId="6FDC6D6B" w:rsidR="00EE304F" w:rsidRPr="008F47B8" w:rsidRDefault="0077688B" w:rsidP="00D31194">
      <w:pPr>
        <w:pStyle w:val="Heading3"/>
        <w:spacing w:before="40" w:beforeAutospacing="0" w:after="40" w:afterAutospacing="0"/>
        <w:jc w:val="both"/>
        <w:rPr>
          <w:sz w:val="28"/>
          <w:szCs w:val="28"/>
        </w:rPr>
      </w:pPr>
      <w:r w:rsidRPr="008F47B8">
        <w:rPr>
          <w:rStyle w:val="Strong"/>
          <w:b/>
          <w:bCs/>
          <w:sz w:val="28"/>
          <w:szCs w:val="28"/>
        </w:rPr>
        <w:t>5</w:t>
      </w:r>
      <w:r w:rsidR="00EE304F" w:rsidRPr="008F47B8">
        <w:rPr>
          <w:rStyle w:val="Strong"/>
          <w:b/>
          <w:bCs/>
          <w:sz w:val="28"/>
          <w:szCs w:val="28"/>
        </w:rPr>
        <w:t>. Prayer: Enforcing God’s Word</w:t>
      </w:r>
    </w:p>
    <w:p w14:paraId="48AC0DC9"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t>Prayer is not begging God to do what He has already promised. It is enforcing His word in our lives and circumstances.</w:t>
      </w:r>
    </w:p>
    <w:p w14:paraId="0B99B263" w14:textId="77777777" w:rsidR="00EE304F" w:rsidRPr="008F47B8" w:rsidRDefault="00EE304F" w:rsidP="00706FB2">
      <w:pPr>
        <w:pStyle w:val="NormalWeb"/>
        <w:numPr>
          <w:ilvl w:val="0"/>
          <w:numId w:val="35"/>
        </w:numPr>
        <w:spacing w:before="40" w:beforeAutospacing="0" w:after="40" w:afterAutospacing="0"/>
        <w:jc w:val="both"/>
        <w:rPr>
          <w:sz w:val="28"/>
          <w:szCs w:val="28"/>
        </w:rPr>
      </w:pPr>
      <w:r w:rsidRPr="008F47B8">
        <w:rPr>
          <w:sz w:val="28"/>
          <w:szCs w:val="28"/>
        </w:rPr>
        <w:t>Daniel saw that God had promised Israel’s restoration after 70 years, but he still prayed earnestly until it came to pass (Daniel 9:2–3).</w:t>
      </w:r>
    </w:p>
    <w:p w14:paraId="225D35B1" w14:textId="77777777" w:rsidR="00EE304F" w:rsidRPr="008F47B8" w:rsidRDefault="00EE304F" w:rsidP="00706FB2">
      <w:pPr>
        <w:pStyle w:val="NormalWeb"/>
        <w:numPr>
          <w:ilvl w:val="0"/>
          <w:numId w:val="35"/>
        </w:numPr>
        <w:spacing w:before="40" w:beforeAutospacing="0" w:after="40" w:afterAutospacing="0"/>
        <w:jc w:val="both"/>
        <w:rPr>
          <w:sz w:val="28"/>
          <w:szCs w:val="28"/>
        </w:rPr>
      </w:pPr>
      <w:r w:rsidRPr="008F47B8">
        <w:rPr>
          <w:sz w:val="28"/>
          <w:szCs w:val="28"/>
        </w:rPr>
        <w:t>Elijah prayed persistently for rain, even though God had already promised it (1 Kings 18:41–45).</w:t>
      </w:r>
    </w:p>
    <w:p w14:paraId="6CE183D7"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t xml:space="preserve">Prayer takes hold of God’s word and declares, </w:t>
      </w:r>
      <w:r w:rsidRPr="008F47B8">
        <w:rPr>
          <w:rStyle w:val="Emphasis"/>
          <w:sz w:val="28"/>
          <w:szCs w:val="28"/>
        </w:rPr>
        <w:t>“Lord, let it be to me according to Your word.”</w:t>
      </w:r>
      <w:r w:rsidRPr="008F47B8">
        <w:rPr>
          <w:sz w:val="28"/>
          <w:szCs w:val="28"/>
        </w:rPr>
        <w:t xml:space="preserve"> It positions our hearts in agreement with heaven until the promise manifests on earth.</w:t>
      </w:r>
    </w:p>
    <w:p w14:paraId="6743EAF7" w14:textId="26E70B60" w:rsidR="00EE304F" w:rsidRPr="008F47B8" w:rsidRDefault="0077688B" w:rsidP="00D31194">
      <w:pPr>
        <w:pStyle w:val="Heading3"/>
        <w:spacing w:before="40" w:beforeAutospacing="0" w:after="40" w:afterAutospacing="0"/>
        <w:jc w:val="both"/>
        <w:rPr>
          <w:sz w:val="28"/>
          <w:szCs w:val="28"/>
        </w:rPr>
      </w:pPr>
      <w:r w:rsidRPr="008F47B8">
        <w:rPr>
          <w:rStyle w:val="Strong"/>
          <w:b/>
          <w:bCs/>
          <w:sz w:val="28"/>
          <w:szCs w:val="28"/>
        </w:rPr>
        <w:t>6</w:t>
      </w:r>
      <w:r w:rsidR="00EE304F" w:rsidRPr="008F47B8">
        <w:rPr>
          <w:rStyle w:val="Strong"/>
          <w:b/>
          <w:bCs/>
          <w:sz w:val="28"/>
          <w:szCs w:val="28"/>
        </w:rPr>
        <w:t>. Perseverance: Standing Until Fulfillment</w:t>
      </w:r>
    </w:p>
    <w:p w14:paraId="725FF694" w14:textId="07D8F3AE" w:rsidR="00EE304F" w:rsidRPr="008F47B8" w:rsidRDefault="00EE304F" w:rsidP="00D31194">
      <w:pPr>
        <w:spacing w:before="40" w:after="40" w:line="240" w:lineRule="auto"/>
        <w:jc w:val="both"/>
        <w:outlineLvl w:val="2"/>
        <w:rPr>
          <w:rFonts w:ascii="Times New Roman" w:eastAsia="Times New Roman" w:hAnsi="Times New Roman" w:cs="Times New Roman"/>
          <w:sz w:val="28"/>
          <w:szCs w:val="28"/>
        </w:rPr>
      </w:pPr>
      <w:r w:rsidRPr="008F47B8">
        <w:rPr>
          <w:rFonts w:ascii="Times New Roman" w:eastAsia="Times New Roman" w:hAnsi="Times New Roman" w:cs="Times New Roman"/>
          <w:bCs/>
          <w:sz w:val="28"/>
          <w:szCs w:val="28"/>
        </w:rPr>
        <w:t>God’s promises are progressive.</w:t>
      </w:r>
      <w:r w:rsidRPr="008F47B8">
        <w:rPr>
          <w:rFonts w:ascii="Times New Roman" w:eastAsia="Times New Roman" w:hAnsi="Times New Roman" w:cs="Times New Roman"/>
          <w:b/>
          <w:bCs/>
          <w:sz w:val="28"/>
          <w:szCs w:val="28"/>
        </w:rPr>
        <w:t xml:space="preserve"> </w:t>
      </w:r>
      <w:r w:rsidRPr="008F47B8">
        <w:rPr>
          <w:rFonts w:ascii="Times New Roman" w:eastAsia="Times New Roman" w:hAnsi="Times New Roman" w:cs="Times New Roman"/>
          <w:sz w:val="28"/>
          <w:szCs w:val="28"/>
        </w:rPr>
        <w:t>Many times, God doesn’t fulfill everything at once. Just as a child grows into adulthood step by step, promises unfold in stages. Abraham first received the promise of Isaac, then of descendants, then of land, and ultimately of a Messiah who would bless all nations.</w:t>
      </w:r>
    </w:p>
    <w:p w14:paraId="668374BD" w14:textId="77777777" w:rsidR="00EE304F" w:rsidRPr="008F47B8" w:rsidRDefault="00EE304F" w:rsidP="00D31194">
      <w:pPr>
        <w:spacing w:before="40" w:after="40" w:line="240" w:lineRule="auto"/>
        <w:jc w:val="both"/>
        <w:rPr>
          <w:rFonts w:ascii="Times New Roman" w:eastAsia="Times New Roman" w:hAnsi="Times New Roman" w:cs="Times New Roman"/>
          <w:i/>
          <w:iCs/>
          <w:sz w:val="28"/>
          <w:szCs w:val="28"/>
        </w:rPr>
      </w:pPr>
      <w:r w:rsidRPr="008F47B8">
        <w:rPr>
          <w:rFonts w:ascii="Times New Roman" w:eastAsia="Times New Roman" w:hAnsi="Times New Roman" w:cs="Times New Roman"/>
          <w:sz w:val="28"/>
          <w:szCs w:val="28"/>
        </w:rPr>
        <w:t xml:space="preserve">This teaches us patience and persistence. Hebrews 6:12 reminds us to be </w:t>
      </w:r>
      <w:r w:rsidRPr="008F47B8">
        <w:rPr>
          <w:rFonts w:ascii="Times New Roman" w:eastAsia="Times New Roman" w:hAnsi="Times New Roman" w:cs="Times New Roman"/>
          <w:i/>
          <w:iCs/>
          <w:sz w:val="28"/>
          <w:szCs w:val="28"/>
        </w:rPr>
        <w:t>“followers of them who through faith and patience inherit the promises.”</w:t>
      </w:r>
    </w:p>
    <w:p w14:paraId="3399E1E5" w14:textId="18191A38" w:rsidR="00EE304F" w:rsidRPr="008F47B8" w:rsidRDefault="00EE304F" w:rsidP="00D31194">
      <w:pPr>
        <w:pStyle w:val="NormalWeb"/>
        <w:spacing w:before="40" w:beforeAutospacing="0" w:after="40" w:afterAutospacing="0"/>
        <w:jc w:val="both"/>
        <w:rPr>
          <w:sz w:val="28"/>
          <w:szCs w:val="28"/>
        </w:rPr>
      </w:pPr>
      <w:r w:rsidRPr="008F47B8">
        <w:rPr>
          <w:sz w:val="28"/>
          <w:szCs w:val="28"/>
        </w:rPr>
        <w:lastRenderedPageBreak/>
        <w:t xml:space="preserve">Faith, obedience, and prayer must be accompanied by perseverance. Sometimes, the promise tarries. Hebrews 10:36 says, </w:t>
      </w:r>
      <w:r w:rsidRPr="008F47B8">
        <w:rPr>
          <w:rStyle w:val="Emphasis"/>
          <w:sz w:val="28"/>
          <w:szCs w:val="28"/>
        </w:rPr>
        <w:t>“You need to persevere so that when you have done the will of God, you will receive what He has promised.”</w:t>
      </w:r>
    </w:p>
    <w:p w14:paraId="317BD1B4" w14:textId="77777777" w:rsidR="00EE304F" w:rsidRPr="008F47B8" w:rsidRDefault="00EE304F" w:rsidP="00D31194">
      <w:pPr>
        <w:pStyle w:val="NormalWeb"/>
        <w:spacing w:before="40" w:beforeAutospacing="0" w:after="40" w:afterAutospacing="0"/>
        <w:jc w:val="both"/>
        <w:rPr>
          <w:sz w:val="28"/>
          <w:szCs w:val="28"/>
        </w:rPr>
      </w:pPr>
      <w:r w:rsidRPr="008F47B8">
        <w:rPr>
          <w:sz w:val="28"/>
          <w:szCs w:val="28"/>
        </w:rPr>
        <w:t>Joseph endured betrayal, slavery, and prison before God’s word was fulfilled in his life. Yet every stage was preparation for the promise. Perseverance keeps us from quitting just before the breakthrough arrives.</w:t>
      </w:r>
    </w:p>
    <w:p w14:paraId="4C8FE53B" w14:textId="51173D30" w:rsidR="00806A52" w:rsidRPr="008F47B8" w:rsidRDefault="0077688B"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7</w:t>
      </w:r>
      <w:r w:rsidR="00806A52" w:rsidRPr="008F47B8">
        <w:rPr>
          <w:rFonts w:ascii="Times New Roman" w:eastAsia="Times New Roman" w:hAnsi="Times New Roman" w:cs="Times New Roman"/>
          <w:b/>
          <w:bCs/>
          <w:sz w:val="28"/>
          <w:szCs w:val="28"/>
        </w:rPr>
        <w:t>. How Do You Activate a Promise?</w:t>
      </w:r>
    </w:p>
    <w:p w14:paraId="4759F83A" w14:textId="77777777" w:rsidR="00806A52" w:rsidRPr="008F47B8" w:rsidRDefault="00806A52" w:rsidP="00D31194">
      <w:pPr>
        <w:numPr>
          <w:ilvl w:val="0"/>
          <w:numId w:val="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Stand on the Word:</w:t>
      </w:r>
      <w:r w:rsidRPr="008F47B8">
        <w:rPr>
          <w:rFonts w:ascii="Times New Roman" w:eastAsia="Times New Roman" w:hAnsi="Times New Roman" w:cs="Times New Roman"/>
          <w:sz w:val="28"/>
          <w:szCs w:val="28"/>
        </w:rPr>
        <w:t xml:space="preserve"> Find the scripture that speaks to your situation.</w:t>
      </w:r>
    </w:p>
    <w:p w14:paraId="6194A335" w14:textId="77777777" w:rsidR="00806A52" w:rsidRPr="008F47B8" w:rsidRDefault="00806A52" w:rsidP="00D31194">
      <w:pPr>
        <w:numPr>
          <w:ilvl w:val="0"/>
          <w:numId w:val="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Declare it:</w:t>
      </w:r>
      <w:r w:rsidRPr="008F47B8">
        <w:rPr>
          <w:rFonts w:ascii="Times New Roman" w:eastAsia="Times New Roman" w:hAnsi="Times New Roman" w:cs="Times New Roman"/>
          <w:sz w:val="28"/>
          <w:szCs w:val="28"/>
        </w:rPr>
        <w:t xml:space="preserve"> Speak it consistently over your life.</w:t>
      </w:r>
    </w:p>
    <w:p w14:paraId="1E4615CD" w14:textId="77777777" w:rsidR="00806A52" w:rsidRPr="008F47B8" w:rsidRDefault="00806A52" w:rsidP="00D31194">
      <w:pPr>
        <w:numPr>
          <w:ilvl w:val="0"/>
          <w:numId w:val="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Pray it:</w:t>
      </w:r>
      <w:r w:rsidRPr="008F47B8">
        <w:rPr>
          <w:rFonts w:ascii="Times New Roman" w:eastAsia="Times New Roman" w:hAnsi="Times New Roman" w:cs="Times New Roman"/>
          <w:sz w:val="28"/>
          <w:szCs w:val="28"/>
        </w:rPr>
        <w:t xml:space="preserve"> Remind God of His Word (Isaiah 62:6–7).</w:t>
      </w:r>
    </w:p>
    <w:p w14:paraId="01BF2262" w14:textId="77777777" w:rsidR="00806A52" w:rsidRPr="008F47B8" w:rsidRDefault="00806A52" w:rsidP="00D31194">
      <w:pPr>
        <w:numPr>
          <w:ilvl w:val="0"/>
          <w:numId w:val="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Live in obedience:</w:t>
      </w:r>
      <w:r w:rsidRPr="008F47B8">
        <w:rPr>
          <w:rFonts w:ascii="Times New Roman" w:eastAsia="Times New Roman" w:hAnsi="Times New Roman" w:cs="Times New Roman"/>
          <w:sz w:val="28"/>
          <w:szCs w:val="28"/>
        </w:rPr>
        <w:t xml:space="preserve"> Remove anything that contradicts His instructions.</w:t>
      </w:r>
    </w:p>
    <w:p w14:paraId="1C96B2F7" w14:textId="77777777" w:rsidR="00806A52" w:rsidRPr="008F47B8" w:rsidRDefault="00806A52" w:rsidP="00D31194">
      <w:pPr>
        <w:numPr>
          <w:ilvl w:val="0"/>
          <w:numId w:val="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Wait in expectation:</w:t>
      </w:r>
      <w:r w:rsidRPr="008F47B8">
        <w:rPr>
          <w:rFonts w:ascii="Times New Roman" w:eastAsia="Times New Roman" w:hAnsi="Times New Roman" w:cs="Times New Roman"/>
          <w:sz w:val="28"/>
          <w:szCs w:val="28"/>
        </w:rPr>
        <w:t xml:space="preserve"> Expect fulfillment, even if delayed.</w:t>
      </w:r>
    </w:p>
    <w:p w14:paraId="5C5C6B66"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When you actively engage with God’s Word in these ways, you “switch on” the power of His promises in your life.</w:t>
      </w:r>
    </w:p>
    <w:p w14:paraId="3686B9EA"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Reflection Questions</w:t>
      </w:r>
    </w:p>
    <w:p w14:paraId="699721A5" w14:textId="77777777" w:rsidR="00806A52" w:rsidRPr="008F47B8" w:rsidRDefault="00806A52" w:rsidP="00D31194">
      <w:pPr>
        <w:numPr>
          <w:ilvl w:val="0"/>
          <w:numId w:val="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What promise of God are you currently holding on to?</w:t>
      </w:r>
    </w:p>
    <w:p w14:paraId="65F29666" w14:textId="77777777" w:rsidR="00806A52" w:rsidRPr="008F47B8" w:rsidRDefault="00806A52" w:rsidP="00D31194">
      <w:pPr>
        <w:numPr>
          <w:ilvl w:val="0"/>
          <w:numId w:val="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Have you taken steps of faith to activate it, or are you waiting passively?</w:t>
      </w:r>
    </w:p>
    <w:p w14:paraId="2680B0A1" w14:textId="77777777" w:rsidR="00806A52" w:rsidRPr="008F47B8" w:rsidRDefault="00806A52" w:rsidP="00D31194">
      <w:pPr>
        <w:numPr>
          <w:ilvl w:val="0"/>
          <w:numId w:val="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What scriptures can you begin declaring daily to align with God’s promise for your life?</w:t>
      </w:r>
    </w:p>
    <w:p w14:paraId="201DE0DA" w14:textId="77777777" w:rsidR="00FD65F9" w:rsidRDefault="00806A52" w:rsidP="00D31194">
      <w:pPr>
        <w:spacing w:before="40" w:after="40" w:line="240" w:lineRule="auto"/>
        <w:jc w:val="both"/>
        <w:rPr>
          <w:rFonts w:ascii="Times New Roman" w:eastAsia="Times New Roman" w:hAnsi="Times New Roman" w:cs="Times New Roman"/>
          <w:b/>
          <w:bCs/>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Prayer of Activation</w:t>
      </w:r>
    </w:p>
    <w:p w14:paraId="70422624" w14:textId="77777777" w:rsidR="00FD65F9" w:rsidRDefault="00806A52" w:rsidP="00FD65F9">
      <w:pPr>
        <w:spacing w:before="40" w:after="40" w:line="240" w:lineRule="auto"/>
        <w:jc w:val="both"/>
        <w:rPr>
          <w:rFonts w:ascii="Times New Roman" w:eastAsia="Times New Roman" w:hAnsi="Times New Roman" w:cs="Times New Roman"/>
          <w:sz w:val="28"/>
          <w:szCs w:val="28"/>
        </w:rPr>
        <w:sectPr w:rsidR="00FD65F9">
          <w:pgSz w:w="12240" w:h="15840"/>
          <w:pgMar w:top="1440" w:right="1440" w:bottom="1440" w:left="1440" w:header="720" w:footer="720" w:gutter="0"/>
          <w:cols w:space="720"/>
          <w:docGrid w:linePitch="360"/>
        </w:sectPr>
      </w:pPr>
      <w:r w:rsidRPr="008F47B8">
        <w:rPr>
          <w:rFonts w:ascii="Times New Roman" w:eastAsia="Times New Roman" w:hAnsi="Times New Roman" w:cs="Times New Roman"/>
          <w:sz w:val="28"/>
          <w:szCs w:val="28"/>
        </w:rPr>
        <w:t>“Lord, thank You for the promises You have spoken over my life. I believe that Your Word is true and unchanging. Today, I choose to stand in faith, to pray according to Your Word, to obey Your leading, and to wait patiently for Your appointed time. I activate Your promises in my life by faith, in Jesus’ name. Amen.”</w:t>
      </w:r>
    </w:p>
    <w:p w14:paraId="7A2BA325" w14:textId="77777777" w:rsidR="00FD65F9" w:rsidRDefault="006E5C82" w:rsidP="001770D7">
      <w:pPr>
        <w:pStyle w:val="Heading1"/>
        <w:rPr>
          <w:rStyle w:val="Strong"/>
        </w:rPr>
      </w:pPr>
      <w:bookmarkStart w:id="14" w:name="_Toc209382926"/>
      <w:r w:rsidRPr="008F47B8">
        <w:rPr>
          <w:rStyle w:val="Strong"/>
          <w:b/>
          <w:bCs/>
        </w:rPr>
        <w:lastRenderedPageBreak/>
        <w:t>Part Two: God’s Process in the Journey</w:t>
      </w:r>
      <w:bookmarkEnd w:id="14"/>
    </w:p>
    <w:p w14:paraId="23015EBF" w14:textId="771EAAF7" w:rsidR="00E10ABE" w:rsidRPr="00FD65F9" w:rsidRDefault="00E10ABE" w:rsidP="00FD65F9">
      <w:pPr>
        <w:spacing w:before="40" w:after="40" w:line="240" w:lineRule="auto"/>
        <w:jc w:val="both"/>
        <w:rPr>
          <w:rFonts w:ascii="Times New Roman" w:eastAsia="Times New Roman" w:hAnsi="Times New Roman" w:cs="Times New Roman"/>
          <w:sz w:val="28"/>
          <w:szCs w:val="28"/>
        </w:rPr>
      </w:pPr>
      <w:r w:rsidRPr="008F47B8">
        <w:rPr>
          <w:sz w:val="28"/>
          <w:szCs w:val="28"/>
        </w:rPr>
        <w:t>Before we can understand how to step into God’s promises, we must first understand His process. The story of Israel’s 430 years in Egypt shows us that God’s timing is not always our timing, yet His process is perfect. Delay does not mean abandonment. It means God is shaping people, preparing circumstances, and aligning everything for fulfillment.</w:t>
      </w:r>
    </w:p>
    <w:p w14:paraId="06672780" w14:textId="0DC89EFA" w:rsidR="006E5C82" w:rsidRPr="008F47B8" w:rsidRDefault="006E5C82" w:rsidP="00D31194">
      <w:pPr>
        <w:pStyle w:val="NormalWeb"/>
        <w:spacing w:before="40" w:beforeAutospacing="0" w:after="40" w:afterAutospacing="0"/>
        <w:jc w:val="both"/>
        <w:rPr>
          <w:sz w:val="28"/>
          <w:szCs w:val="28"/>
        </w:rPr>
      </w:pPr>
      <w:r w:rsidRPr="008F47B8">
        <w:rPr>
          <w:sz w:val="28"/>
          <w:szCs w:val="28"/>
        </w:rPr>
        <w:t>The path from promise to possession is rarely straight. God refines His people in the waiting season, teaching patience, building character, and proving His faithfulness. The children of Israel spent 430 years in Egypt, though God had told Abraham 400—reminding us that divine timing often challenges human understanding. In this section, we uncover why God allows delay, how His process works, and why His ways are always higher than ours.</w:t>
      </w:r>
    </w:p>
    <w:p w14:paraId="6487A340" w14:textId="60A71747" w:rsidR="00A05793" w:rsidRPr="008F47B8" w:rsidRDefault="00A05793" w:rsidP="00D31194">
      <w:pPr>
        <w:pStyle w:val="NormalWeb"/>
        <w:spacing w:before="40" w:beforeAutospacing="0" w:after="40" w:afterAutospacing="0"/>
        <w:jc w:val="both"/>
        <w:rPr>
          <w:sz w:val="28"/>
          <w:szCs w:val="28"/>
        </w:rPr>
      </w:pPr>
      <w:r w:rsidRPr="008F47B8">
        <w:rPr>
          <w:sz w:val="28"/>
          <w:szCs w:val="28"/>
        </w:rPr>
        <w:t>God told Abraham his descendants would sojourn for 400 years, yet the children of Israel remained in Egypt for 430 years. Why? This section unpacks the mystery of divine timing—how human response, disobedience, and spiritual opposition can stretch the waiting period, but how God still redeems the years and fulfills His Word to the letter.</w:t>
      </w:r>
    </w:p>
    <w:p w14:paraId="32D202B2" w14:textId="77777777" w:rsidR="00FD65F9" w:rsidRDefault="006E5C82" w:rsidP="00D31194">
      <w:pPr>
        <w:pStyle w:val="NormalWeb"/>
        <w:spacing w:before="40" w:beforeAutospacing="0" w:after="40" w:afterAutospacing="0"/>
        <w:jc w:val="both"/>
        <w:rPr>
          <w:rStyle w:val="Strong"/>
          <w:sz w:val="28"/>
          <w:szCs w:val="28"/>
        </w:rPr>
      </w:pPr>
      <w:r w:rsidRPr="008F47B8">
        <w:rPr>
          <w:rStyle w:val="Strong"/>
          <w:sz w:val="28"/>
          <w:szCs w:val="28"/>
        </w:rPr>
        <w:t>Chapter 3 – God’s Process: The Children of Israel in Egypt</w:t>
      </w:r>
    </w:p>
    <w:p w14:paraId="5966D196" w14:textId="3DBE3065" w:rsidR="006E5C82" w:rsidRPr="008F47B8" w:rsidRDefault="006E5C82" w:rsidP="00D31194">
      <w:pPr>
        <w:pStyle w:val="NormalWeb"/>
        <w:spacing w:before="40" w:beforeAutospacing="0" w:after="40" w:afterAutospacing="0"/>
        <w:jc w:val="both"/>
        <w:rPr>
          <w:sz w:val="28"/>
          <w:szCs w:val="28"/>
        </w:rPr>
      </w:pPr>
      <w:r w:rsidRPr="008F47B8">
        <w:rPr>
          <w:sz w:val="28"/>
          <w:szCs w:val="28"/>
        </w:rPr>
        <w:t>Why Israel stayed 430 years instead of 400—and how God uses time, trials, and testing to prepare us for promise.</w:t>
      </w:r>
    </w:p>
    <w:p w14:paraId="4DF080AA" w14:textId="77777777" w:rsidR="00FD65F9" w:rsidRDefault="006E5C82" w:rsidP="00FD65F9">
      <w:pPr>
        <w:pStyle w:val="NormalWeb"/>
        <w:spacing w:before="0" w:beforeAutospacing="0" w:after="0" w:afterAutospacing="0"/>
        <w:jc w:val="both"/>
        <w:rPr>
          <w:rStyle w:val="Strong"/>
          <w:sz w:val="28"/>
          <w:szCs w:val="28"/>
        </w:rPr>
      </w:pPr>
      <w:r w:rsidRPr="008F47B8">
        <w:rPr>
          <w:rStyle w:val="Strong"/>
          <w:sz w:val="28"/>
          <w:szCs w:val="28"/>
        </w:rPr>
        <w:t>Chapter 4 – God’s Way of Fulfilling His Promises</w:t>
      </w:r>
    </w:p>
    <w:p w14:paraId="08A8378D" w14:textId="77777777" w:rsidR="00FD65F9" w:rsidRDefault="006E5C82" w:rsidP="00FD65F9">
      <w:pPr>
        <w:pStyle w:val="NormalWeb"/>
        <w:spacing w:before="0" w:beforeAutospacing="0" w:after="0" w:afterAutospacing="0"/>
        <w:jc w:val="both"/>
        <w:rPr>
          <w:sz w:val="28"/>
          <w:szCs w:val="28"/>
        </w:rPr>
        <w:sectPr w:rsidR="00FD65F9">
          <w:pgSz w:w="12240" w:h="15840"/>
          <w:pgMar w:top="1440" w:right="1440" w:bottom="1440" w:left="1440" w:header="720" w:footer="720" w:gutter="0"/>
          <w:cols w:space="720"/>
          <w:docGrid w:linePitch="360"/>
        </w:sectPr>
      </w:pPr>
      <w:r w:rsidRPr="008F47B8">
        <w:rPr>
          <w:sz w:val="28"/>
          <w:szCs w:val="28"/>
        </w:rPr>
        <w:t>A case study of Abraham’s covenant and the unfolding of God’s Word through generations.</w:t>
      </w:r>
    </w:p>
    <w:p w14:paraId="08FFE3A7" w14:textId="0566C9F5" w:rsidR="00806A52" w:rsidRPr="008F47B8" w:rsidRDefault="00806A52" w:rsidP="001770D7">
      <w:pPr>
        <w:pStyle w:val="Heading1"/>
      </w:pPr>
      <w:bookmarkStart w:id="15" w:name="_Toc209382927"/>
      <w:r w:rsidRPr="008F47B8">
        <w:lastRenderedPageBreak/>
        <w:t xml:space="preserve">Chapter </w:t>
      </w:r>
      <w:r w:rsidR="006E5C82" w:rsidRPr="008F47B8">
        <w:t>3</w:t>
      </w:r>
      <w:r w:rsidRPr="008F47B8">
        <w:t>: God’s Process – The Children of Israel in Egypt</w:t>
      </w:r>
      <w:bookmarkEnd w:id="15"/>
    </w:p>
    <w:p w14:paraId="2F2B119E" w14:textId="224F9B5D" w:rsidR="00B07904" w:rsidRPr="008F47B8" w:rsidRDefault="00B07904" w:rsidP="00D31194">
      <w:pPr>
        <w:spacing w:before="40" w:after="40" w:line="240" w:lineRule="auto"/>
        <w:jc w:val="both"/>
        <w:rPr>
          <w:rFonts w:ascii="Times New Roman" w:eastAsia="Times New Roman" w:hAnsi="Times New Roman" w:cs="Times New Roman"/>
          <w:b/>
          <w:i/>
          <w:sz w:val="28"/>
          <w:szCs w:val="28"/>
        </w:rPr>
      </w:pPr>
      <w:r w:rsidRPr="008F47B8">
        <w:rPr>
          <w:rFonts w:ascii="Times New Roman" w:hAnsi="Times New Roman" w:cs="Times New Roman"/>
          <w:b/>
          <w:i/>
          <w:sz w:val="28"/>
          <w:szCs w:val="28"/>
        </w:rPr>
        <w:t>Why Israel stayed 430 years instead of 400—and how God uses time, trials, and testing to prepare us for promise.</w:t>
      </w:r>
    </w:p>
    <w:p w14:paraId="5BCD338A" w14:textId="7A1C6A68"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One of the greatest lessons in Scripture about God’s promises is found in the story of Israel’s captivity and deliverance from Egypt. At first glance, the account seems confusing: why did the Israelites remain in Egypt for </w:t>
      </w:r>
      <w:r w:rsidRPr="008F47B8">
        <w:rPr>
          <w:rFonts w:ascii="Times New Roman" w:eastAsia="Times New Roman" w:hAnsi="Times New Roman" w:cs="Times New Roman"/>
          <w:b/>
          <w:bCs/>
          <w:sz w:val="28"/>
          <w:szCs w:val="28"/>
        </w:rPr>
        <w:t>430 years</w:t>
      </w:r>
      <w:r w:rsidRPr="008F47B8">
        <w:rPr>
          <w:rFonts w:ascii="Times New Roman" w:eastAsia="Times New Roman" w:hAnsi="Times New Roman" w:cs="Times New Roman"/>
          <w:sz w:val="28"/>
          <w:szCs w:val="28"/>
        </w:rPr>
        <w:t xml:space="preserve"> when God had told Abraham their sojourning would last </w:t>
      </w:r>
      <w:r w:rsidRPr="008F47B8">
        <w:rPr>
          <w:rFonts w:ascii="Times New Roman" w:eastAsia="Times New Roman" w:hAnsi="Times New Roman" w:cs="Times New Roman"/>
          <w:b/>
          <w:bCs/>
          <w:sz w:val="28"/>
          <w:szCs w:val="28"/>
        </w:rPr>
        <w:t>400 years</w:t>
      </w:r>
      <w:r w:rsidRPr="008F47B8">
        <w:rPr>
          <w:rFonts w:ascii="Times New Roman" w:eastAsia="Times New Roman" w:hAnsi="Times New Roman" w:cs="Times New Roman"/>
          <w:sz w:val="28"/>
          <w:szCs w:val="28"/>
        </w:rPr>
        <w:t xml:space="preserve"> (Genesis 15:13; Exodus 12:40–41)?</w:t>
      </w:r>
    </w:p>
    <w:p w14:paraId="6A3F25F9"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The answer is found in understanding </w:t>
      </w:r>
      <w:r w:rsidRPr="008F47B8">
        <w:rPr>
          <w:rFonts w:ascii="Times New Roman" w:eastAsia="Times New Roman" w:hAnsi="Times New Roman" w:cs="Times New Roman"/>
          <w:b/>
          <w:bCs/>
          <w:sz w:val="28"/>
          <w:szCs w:val="28"/>
        </w:rPr>
        <w:t>God’s process.</w:t>
      </w:r>
      <w:r w:rsidRPr="008F47B8">
        <w:rPr>
          <w:rFonts w:ascii="Times New Roman" w:eastAsia="Times New Roman" w:hAnsi="Times New Roman" w:cs="Times New Roman"/>
          <w:sz w:val="28"/>
          <w:szCs w:val="28"/>
        </w:rPr>
        <w:t xml:space="preserve"> His promises are never random—they are tied to His divine timetable, His purposes, and His methods of shaping His people.</w:t>
      </w:r>
    </w:p>
    <w:p w14:paraId="169D1FD0"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1. God Speaks in Appointed Seasons</w:t>
      </w:r>
    </w:p>
    <w:p w14:paraId="049BD4DA" w14:textId="77777777" w:rsidR="00CB1A71" w:rsidRPr="00E275FF" w:rsidRDefault="00CB1A71" w:rsidP="00CB1A7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In Genesis 15:13–14, God told Abraham:</w:t>
      </w:r>
      <w:r>
        <w:rPr>
          <w:rFonts w:ascii="Times New Roman" w:eastAsia="Times New Roman" w:hAnsi="Times New Roman" w:cs="Times New Roman"/>
          <w:sz w:val="28"/>
          <w:szCs w:val="28"/>
        </w:rPr>
        <w:t xml:space="preserve"> </w:t>
      </w:r>
      <w:r w:rsidRPr="00E275FF">
        <w:rPr>
          <w:rFonts w:ascii="Times New Roman" w:eastAsia="Times New Roman" w:hAnsi="Times New Roman" w:cs="Times New Roman"/>
          <w:i/>
          <w:iCs/>
          <w:sz w:val="28"/>
          <w:szCs w:val="28"/>
        </w:rPr>
        <w:t>“Know for certain that for four hundred years your descendants will be strangers in a country not their own and that they will be enslaved and mistreated there. But I will punish the nation they serve as slaves, and afterward they will come out with great possessions.”</w:t>
      </w:r>
    </w:p>
    <w:p w14:paraId="578E2E87" w14:textId="69416092" w:rsidR="00CB1A71" w:rsidRDefault="00CB1A71" w:rsidP="00CB1A7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Here we find a prophetic timeline: 400 years of affliction followed by deliverance. But when Israel finally left Egypt under Moses, Scripture records that their stay lasted 430 years (Exodus 12:40–41). Why the additional 30 years? Did God forget? Did He delay? Or is there something deeper to understand about His process?</w:t>
      </w:r>
    </w:p>
    <w:p w14:paraId="24DA3CB7" w14:textId="4A37BE59"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When God told Abraham in Genesis 15 that his descendants would be strangers in a land not their own, He also declared that afterward they would come out with great possessions. The promise was clear, but the </w:t>
      </w:r>
      <w:r w:rsidRPr="008F47B8">
        <w:rPr>
          <w:rFonts w:ascii="Times New Roman" w:eastAsia="Times New Roman" w:hAnsi="Times New Roman" w:cs="Times New Roman"/>
          <w:b/>
          <w:bCs/>
          <w:sz w:val="28"/>
          <w:szCs w:val="28"/>
        </w:rPr>
        <w:t>timing was hidden in mystery.</w:t>
      </w:r>
    </w:p>
    <w:p w14:paraId="6357FD43"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extra 30 years were not a mistake—they were a part of God’s process. Israel entered Egypt as a small family of 70 people, but when they left, they were a mighty nation of over a million. God’s timing ensured that His promise wasn’t fulfilled prematurely.</w:t>
      </w:r>
    </w:p>
    <w:p w14:paraId="419BE9CD" w14:textId="19698392" w:rsidR="00806A52"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hath made everything beautiful in His time.” (Ecclesiastes 3:11)</w:t>
      </w:r>
    </w:p>
    <w:p w14:paraId="32EEADD2" w14:textId="77777777" w:rsidR="00CB1A71" w:rsidRPr="00E275FF" w:rsidRDefault="00CB1A71" w:rsidP="00CB1A71">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Why the Delay? Lessons from Israel’s Waiting</w:t>
      </w:r>
    </w:p>
    <w:p w14:paraId="098F1567" w14:textId="77777777" w:rsidR="00CB1A71" w:rsidRPr="00E275FF" w:rsidRDefault="00CB1A71" w:rsidP="00CB1A7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Several insights can be drawn from Israel’s extended stay:</w:t>
      </w:r>
    </w:p>
    <w:p w14:paraId="11093576" w14:textId="77777777" w:rsidR="00CB1A71" w:rsidRPr="00CB1A71" w:rsidRDefault="00CB1A71" w:rsidP="00706FB2">
      <w:pPr>
        <w:numPr>
          <w:ilvl w:val="0"/>
          <w:numId w:val="3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Divine Preparation of a Nation</w:t>
      </w:r>
    </w:p>
    <w:p w14:paraId="5134C82A" w14:textId="2954A2D2" w:rsidR="00CB1A71" w:rsidRPr="00E275FF" w:rsidRDefault="00CB1A71" w:rsidP="00CB1A71">
      <w:pPr>
        <w:spacing w:before="40" w:after="40" w:line="240" w:lineRule="auto"/>
        <w:ind w:left="720"/>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Israel entered Egypt as a family of 70 people, but they left as a nation of over 2 million. The waiting season was a womb where God multiplied and prepared them for nationhood.</w:t>
      </w:r>
    </w:p>
    <w:p w14:paraId="589BDFBB" w14:textId="77777777" w:rsidR="00CB1A71" w:rsidRPr="00CB1A71" w:rsidRDefault="00CB1A71" w:rsidP="00706FB2">
      <w:pPr>
        <w:numPr>
          <w:ilvl w:val="0"/>
          <w:numId w:val="3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The Iniquity of the Amorites Was Not Yet Full</w:t>
      </w:r>
    </w:p>
    <w:p w14:paraId="70EFD27D" w14:textId="6EE2FAE6" w:rsidR="00CB1A71" w:rsidRPr="00E275FF" w:rsidRDefault="00CB1A71" w:rsidP="00CB1A71">
      <w:pPr>
        <w:spacing w:before="40" w:after="40" w:line="240" w:lineRule="auto"/>
        <w:ind w:left="720"/>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Genesis 15:16, God told Abraham, </w:t>
      </w:r>
      <w:r w:rsidRPr="00E275FF">
        <w:rPr>
          <w:rFonts w:ascii="Times New Roman" w:eastAsia="Times New Roman" w:hAnsi="Times New Roman" w:cs="Times New Roman"/>
          <w:i/>
          <w:iCs/>
          <w:sz w:val="28"/>
          <w:szCs w:val="28"/>
        </w:rPr>
        <w:t>“In the fourth generation your descendants will come back here, for the sin of the Amorites has not yet reached its full measure.”</w:t>
      </w:r>
      <w:r w:rsidRPr="00E275FF">
        <w:rPr>
          <w:rFonts w:ascii="Times New Roman" w:eastAsia="Times New Roman" w:hAnsi="Times New Roman" w:cs="Times New Roman"/>
          <w:sz w:val="28"/>
          <w:szCs w:val="28"/>
        </w:rPr>
        <w:t xml:space="preserve"> God’s justice required time. Israel’s delay was not just about them—it was about God’s timing with other nations.</w:t>
      </w:r>
    </w:p>
    <w:p w14:paraId="2BAFF921" w14:textId="77777777" w:rsidR="00CB1A71" w:rsidRPr="00CB1A71" w:rsidRDefault="00CB1A71" w:rsidP="00706FB2">
      <w:pPr>
        <w:numPr>
          <w:ilvl w:val="0"/>
          <w:numId w:val="3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lastRenderedPageBreak/>
        <w:t>Human Response to God’s Promises</w:t>
      </w:r>
    </w:p>
    <w:p w14:paraId="3B6B0071" w14:textId="18F53AC3" w:rsidR="00CB1A71" w:rsidRPr="00E275FF" w:rsidRDefault="00CB1A71" w:rsidP="00CB1A71">
      <w:pPr>
        <w:spacing w:before="40" w:after="40" w:line="240" w:lineRule="auto"/>
        <w:ind w:left="720"/>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Israel became too comfortable in Egypt. Over time, they assimilated and grew at ease in a foreign land, forgetting the covenant. It was not until oppression became unbearable that they cried out to God (Exodus 2:23–25). Sometimes God permits delay until desperation drives us back to Him.</w:t>
      </w:r>
    </w:p>
    <w:p w14:paraId="1D257630" w14:textId="77777777" w:rsidR="00CB1A71" w:rsidRPr="00CB1A71" w:rsidRDefault="00CB1A71" w:rsidP="00706FB2">
      <w:pPr>
        <w:numPr>
          <w:ilvl w:val="0"/>
          <w:numId w:val="3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God’s Perfect Timing</w:t>
      </w:r>
    </w:p>
    <w:p w14:paraId="12FCD2C9" w14:textId="4133BF51" w:rsidR="00CB1A71" w:rsidRPr="00E275FF" w:rsidRDefault="00CB1A71" w:rsidP="00CB1A71">
      <w:pPr>
        <w:spacing w:before="40" w:after="40" w:line="240" w:lineRule="auto"/>
        <w:ind w:left="720"/>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Exodus 12:41 emphasizes: </w:t>
      </w:r>
      <w:r w:rsidRPr="00E275FF">
        <w:rPr>
          <w:rFonts w:ascii="Times New Roman" w:eastAsia="Times New Roman" w:hAnsi="Times New Roman" w:cs="Times New Roman"/>
          <w:i/>
          <w:iCs/>
          <w:sz w:val="28"/>
          <w:szCs w:val="28"/>
        </w:rPr>
        <w:t>“At the end of the 430 years, to the very day, all the Lord’s divisions left Egypt.”</w:t>
      </w:r>
      <w:r w:rsidRPr="00E275FF">
        <w:rPr>
          <w:rFonts w:ascii="Times New Roman" w:eastAsia="Times New Roman" w:hAnsi="Times New Roman" w:cs="Times New Roman"/>
          <w:sz w:val="28"/>
          <w:szCs w:val="28"/>
        </w:rPr>
        <w:t xml:space="preserve"> Even in delay, God was precise. His word was not late; it was right on His schedule.</w:t>
      </w:r>
    </w:p>
    <w:p w14:paraId="3DCB4B9F" w14:textId="4542D1AC" w:rsidR="00CB1A71" w:rsidRPr="00E275FF" w:rsidRDefault="00CB1A71" w:rsidP="00CB1A7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extra 30 years remind us that God’s promises unfold through a process:</w:t>
      </w:r>
      <w:r>
        <w:rPr>
          <w:rFonts w:ascii="Times New Roman" w:eastAsia="Times New Roman" w:hAnsi="Times New Roman" w:cs="Times New Roman"/>
          <w:sz w:val="28"/>
          <w:szCs w:val="28"/>
        </w:rPr>
        <w:t xml:space="preserve"> and that process </w:t>
      </w:r>
      <w:r w:rsidRPr="00E275FF">
        <w:rPr>
          <w:rFonts w:ascii="Times New Roman" w:eastAsia="Times New Roman" w:hAnsi="Times New Roman" w:cs="Times New Roman"/>
          <w:sz w:val="28"/>
          <w:szCs w:val="28"/>
        </w:rPr>
        <w:t>He multiplies us in hidden seasons.</w:t>
      </w:r>
      <w:r>
        <w:rPr>
          <w:rFonts w:ascii="Times New Roman" w:eastAsia="Times New Roman" w:hAnsi="Times New Roman" w:cs="Times New Roman"/>
          <w:sz w:val="28"/>
          <w:szCs w:val="28"/>
        </w:rPr>
        <w:t xml:space="preserve"> He purifies us through trials and positions</w:t>
      </w:r>
      <w:r w:rsidRPr="00E275FF">
        <w:rPr>
          <w:rFonts w:ascii="Times New Roman" w:eastAsia="Times New Roman" w:hAnsi="Times New Roman" w:cs="Times New Roman"/>
          <w:sz w:val="28"/>
          <w:szCs w:val="28"/>
        </w:rPr>
        <w:t xml:space="preserve"> us in His perfect timing.</w:t>
      </w:r>
    </w:p>
    <w:p w14:paraId="0F05CBD0" w14:textId="3B20DFDD" w:rsidR="00CB1A71" w:rsidRDefault="00CB1A71" w:rsidP="00CB1A71">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sz w:val="28"/>
          <w:szCs w:val="28"/>
        </w:rPr>
        <w:t xml:space="preserve">God is never in a hurry, but He is always on time. What looks like delay is often divine </w:t>
      </w:r>
      <w:proofErr w:type="gramStart"/>
      <w:r w:rsidRPr="00E275FF">
        <w:rPr>
          <w:rFonts w:ascii="Times New Roman" w:eastAsia="Times New Roman" w:hAnsi="Times New Roman" w:cs="Times New Roman"/>
          <w:sz w:val="28"/>
          <w:szCs w:val="28"/>
        </w:rPr>
        <w:t>preparation.</w:t>
      </w:r>
      <w:proofErr w:type="gramEnd"/>
    </w:p>
    <w:p w14:paraId="68079E39" w14:textId="433979E3"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2. God Uses Waiting to Build a People</w:t>
      </w:r>
    </w:p>
    <w:p w14:paraId="074DDAF6"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Waiting is never wasted with God. The Israelites in Egypt multiplied under hardship. Exodus 1:12 says: </w:t>
      </w:r>
      <w:r w:rsidRPr="008F47B8">
        <w:rPr>
          <w:rFonts w:ascii="Times New Roman" w:eastAsia="Times New Roman" w:hAnsi="Times New Roman" w:cs="Times New Roman"/>
          <w:i/>
          <w:iCs/>
          <w:sz w:val="28"/>
          <w:szCs w:val="28"/>
        </w:rPr>
        <w:t>“The more they afflicted them, the more they multiplied and grew.”</w:t>
      </w:r>
    </w:p>
    <w:p w14:paraId="50D5B235"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Through their suffering, they learned dependence on God, and their cry for deliverance became desperate. Their long wait prepared them for freedom, and their oppression made them appreciate the greatness of God’s deliverance.</w:t>
      </w:r>
    </w:p>
    <w:p w14:paraId="312286DA" w14:textId="76514F1C" w:rsidR="00806A52"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In our lives too, waiting seasons often feel like delay, but they are </w:t>
      </w:r>
      <w:r w:rsidRPr="008F47B8">
        <w:rPr>
          <w:rFonts w:ascii="Times New Roman" w:eastAsia="Times New Roman" w:hAnsi="Times New Roman" w:cs="Times New Roman"/>
          <w:b/>
          <w:bCs/>
          <w:sz w:val="28"/>
          <w:szCs w:val="28"/>
        </w:rPr>
        <w:t>seasons of preparation.</w:t>
      </w:r>
      <w:r w:rsidRPr="008F47B8">
        <w:rPr>
          <w:rFonts w:ascii="Times New Roman" w:eastAsia="Times New Roman" w:hAnsi="Times New Roman" w:cs="Times New Roman"/>
          <w:sz w:val="28"/>
          <w:szCs w:val="28"/>
        </w:rPr>
        <w:t xml:space="preserve"> God uses them to purify our faith, to build character, and to prepare us for what He has promised.</w:t>
      </w:r>
    </w:p>
    <w:p w14:paraId="5CBF5C4F" w14:textId="77777777" w:rsidR="00CB1A71" w:rsidRPr="00E275FF" w:rsidRDefault="00CB1A71" w:rsidP="00CB1A7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Like Israel, we often wonder why God’s promise hasn’t yet manifested. We expected it in one season, but it seems prolonged. Could it be that:</w:t>
      </w:r>
    </w:p>
    <w:p w14:paraId="34452D40" w14:textId="77777777" w:rsidR="00CB1A71" w:rsidRPr="00E275FF" w:rsidRDefault="00CB1A71" w:rsidP="00706FB2">
      <w:pPr>
        <w:numPr>
          <w:ilvl w:val="0"/>
          <w:numId w:val="3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 is preparing you for greater responsibility?</w:t>
      </w:r>
    </w:p>
    <w:p w14:paraId="5CE5AEF7" w14:textId="77777777" w:rsidR="00CB1A71" w:rsidRPr="00E275FF" w:rsidRDefault="00CB1A71" w:rsidP="00706FB2">
      <w:pPr>
        <w:numPr>
          <w:ilvl w:val="0"/>
          <w:numId w:val="3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He is aligning external circumstances you cannot see?</w:t>
      </w:r>
    </w:p>
    <w:p w14:paraId="727614D7" w14:textId="77777777" w:rsidR="00CB1A71" w:rsidRPr="00E275FF" w:rsidRDefault="00CB1A71" w:rsidP="00706FB2">
      <w:pPr>
        <w:numPr>
          <w:ilvl w:val="0"/>
          <w:numId w:val="3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He is shaping your character so you can sustain the blessing?</w:t>
      </w:r>
    </w:p>
    <w:p w14:paraId="2854EAC5" w14:textId="664BA13C" w:rsidR="00CB1A71" w:rsidRPr="008F47B8" w:rsidRDefault="00CB1A71" w:rsidP="00CB1A7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w:t>
      </w:r>
      <w:r w:rsidR="001C208C">
        <w:rPr>
          <w:rFonts w:ascii="Times New Roman" w:eastAsia="Times New Roman" w:hAnsi="Times New Roman" w:cs="Times New Roman"/>
          <w:sz w:val="28"/>
          <w:szCs w:val="28"/>
        </w:rPr>
        <w:t>hatever that is, w</w:t>
      </w:r>
      <w:r w:rsidRPr="00E275FF">
        <w:rPr>
          <w:rFonts w:ascii="Times New Roman" w:eastAsia="Times New Roman" w:hAnsi="Times New Roman" w:cs="Times New Roman"/>
          <w:sz w:val="28"/>
          <w:szCs w:val="28"/>
        </w:rPr>
        <w:t>aiting is n</w:t>
      </w:r>
      <w:r w:rsidR="001C208C">
        <w:rPr>
          <w:rFonts w:ascii="Times New Roman" w:eastAsia="Times New Roman" w:hAnsi="Times New Roman" w:cs="Times New Roman"/>
          <w:sz w:val="28"/>
          <w:szCs w:val="28"/>
        </w:rPr>
        <w:t>ever</w:t>
      </w:r>
      <w:r w:rsidRPr="00E275FF">
        <w:rPr>
          <w:rFonts w:ascii="Times New Roman" w:eastAsia="Times New Roman" w:hAnsi="Times New Roman" w:cs="Times New Roman"/>
          <w:sz w:val="28"/>
          <w:szCs w:val="28"/>
        </w:rPr>
        <w:t xml:space="preserve"> wasted time—it is training ground.</w:t>
      </w:r>
    </w:p>
    <w:p w14:paraId="466D3CCE"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3. God’s Promises Require a Cry</w:t>
      </w:r>
    </w:p>
    <w:p w14:paraId="67C2851F"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Another reason the Israelites remained in bondage longer was because they had not yet cried out to God. Exodus 2:23–25 shows us that it was only when they groaned under slavery and lifted their cry that God began to move.</w:t>
      </w:r>
    </w:p>
    <w:p w14:paraId="2C79F1BF"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God’s promises are sure, but they are often activated by prayer. Until His people prayed, the promise lingered. This teaches us that </w:t>
      </w:r>
      <w:r w:rsidRPr="008F47B8">
        <w:rPr>
          <w:rFonts w:ascii="Times New Roman" w:eastAsia="Times New Roman" w:hAnsi="Times New Roman" w:cs="Times New Roman"/>
          <w:b/>
          <w:bCs/>
          <w:sz w:val="28"/>
          <w:szCs w:val="28"/>
        </w:rPr>
        <w:t>unclaimed promises may remain unfulfilled.</w:t>
      </w:r>
    </w:p>
    <w:p w14:paraId="5F01DC32"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4. God’s Process Is Bigger Than Us</w:t>
      </w:r>
    </w:p>
    <w:p w14:paraId="65694726"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Sometimes God’s delays are not only about us but about His larger purposes. For Israel, the 430 years also gave time for the iniquity of the Amorites (the inhabitants of Canaan) to reach its full measure (Genesis 15:16). God’s justice required that their wickedness ripen before judgment came.</w:t>
      </w:r>
    </w:p>
    <w:p w14:paraId="12DB669B" w14:textId="7A793924" w:rsidR="00806A52" w:rsidRDefault="00806A52" w:rsidP="00D31194">
      <w:pPr>
        <w:spacing w:before="40" w:after="40" w:line="240" w:lineRule="auto"/>
        <w:jc w:val="both"/>
        <w:rPr>
          <w:rFonts w:ascii="Times New Roman" w:eastAsia="Times New Roman" w:hAnsi="Times New Roman" w:cs="Times New Roman"/>
          <w:b/>
          <w:bCs/>
          <w:sz w:val="28"/>
          <w:szCs w:val="28"/>
        </w:rPr>
      </w:pPr>
      <w:r w:rsidRPr="008F47B8">
        <w:rPr>
          <w:rFonts w:ascii="Times New Roman" w:eastAsia="Times New Roman" w:hAnsi="Times New Roman" w:cs="Times New Roman"/>
          <w:sz w:val="28"/>
          <w:szCs w:val="28"/>
        </w:rPr>
        <w:t xml:space="preserve">This shows that God balances His promises with His purposes. His process includes </w:t>
      </w:r>
      <w:r w:rsidRPr="008F47B8">
        <w:rPr>
          <w:rFonts w:ascii="Times New Roman" w:eastAsia="Times New Roman" w:hAnsi="Times New Roman" w:cs="Times New Roman"/>
          <w:b/>
          <w:bCs/>
          <w:sz w:val="28"/>
          <w:szCs w:val="28"/>
        </w:rPr>
        <w:t>justice, mercy, preparation, and timing.</w:t>
      </w:r>
    </w:p>
    <w:p w14:paraId="31B48023"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5. God’s Deliverance Comes Suddenly</w:t>
      </w:r>
    </w:p>
    <w:p w14:paraId="74A49002"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Though Israel’s waiting was long, when the time came, God moved swiftly. Exodus 12:41 says: </w:t>
      </w:r>
      <w:r w:rsidRPr="008F47B8">
        <w:rPr>
          <w:rFonts w:ascii="Times New Roman" w:eastAsia="Times New Roman" w:hAnsi="Times New Roman" w:cs="Times New Roman"/>
          <w:i/>
          <w:iCs/>
          <w:sz w:val="28"/>
          <w:szCs w:val="28"/>
        </w:rPr>
        <w:t>“And it came to pass at the end of the four hundred and thirty years, even the selfsame day it came to pass, that all the hosts of the Lord went out from the land of Egypt.”</w:t>
      </w:r>
    </w:p>
    <w:p w14:paraId="6835A000"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night of the Passover, centuries of waiting ended in a single act of power. God’s process may seem slow, but His fulfillment can happen in a moment.</w:t>
      </w:r>
    </w:p>
    <w:p w14:paraId="21A16F43"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Lessons for Us Today</w:t>
      </w:r>
    </w:p>
    <w:p w14:paraId="493614B6" w14:textId="77777777" w:rsidR="00806A52" w:rsidRPr="008F47B8" w:rsidRDefault="00806A52" w:rsidP="00706FB2">
      <w:pPr>
        <w:numPr>
          <w:ilvl w:val="0"/>
          <w:numId w:val="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Delays are not denials.</w:t>
      </w:r>
      <w:r w:rsidRPr="008F47B8">
        <w:rPr>
          <w:rFonts w:ascii="Times New Roman" w:eastAsia="Times New Roman" w:hAnsi="Times New Roman" w:cs="Times New Roman"/>
          <w:sz w:val="28"/>
          <w:szCs w:val="28"/>
        </w:rPr>
        <w:t xml:space="preserve"> God may extend the process, but His promise will not fail.</w:t>
      </w:r>
    </w:p>
    <w:p w14:paraId="3AC56CE0" w14:textId="77777777" w:rsidR="00806A52" w:rsidRPr="008F47B8" w:rsidRDefault="00806A52" w:rsidP="00706FB2">
      <w:pPr>
        <w:numPr>
          <w:ilvl w:val="0"/>
          <w:numId w:val="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Waiting seasons are training grounds.</w:t>
      </w:r>
      <w:r w:rsidRPr="008F47B8">
        <w:rPr>
          <w:rFonts w:ascii="Times New Roman" w:eastAsia="Times New Roman" w:hAnsi="Times New Roman" w:cs="Times New Roman"/>
          <w:sz w:val="28"/>
          <w:szCs w:val="28"/>
        </w:rPr>
        <w:t xml:space="preserve"> God is shaping you for the promise.</w:t>
      </w:r>
    </w:p>
    <w:p w14:paraId="42EE9049" w14:textId="77777777" w:rsidR="00806A52" w:rsidRPr="008F47B8" w:rsidRDefault="00806A52" w:rsidP="00706FB2">
      <w:pPr>
        <w:numPr>
          <w:ilvl w:val="0"/>
          <w:numId w:val="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Prayer activates promises.</w:t>
      </w:r>
      <w:r w:rsidRPr="008F47B8">
        <w:rPr>
          <w:rFonts w:ascii="Times New Roman" w:eastAsia="Times New Roman" w:hAnsi="Times New Roman" w:cs="Times New Roman"/>
          <w:sz w:val="28"/>
          <w:szCs w:val="28"/>
        </w:rPr>
        <w:t xml:space="preserve"> Crying out to God hastens what He has spoken.</w:t>
      </w:r>
    </w:p>
    <w:p w14:paraId="5522223A" w14:textId="77777777" w:rsidR="00806A52" w:rsidRPr="008F47B8" w:rsidRDefault="00806A52" w:rsidP="00706FB2">
      <w:pPr>
        <w:numPr>
          <w:ilvl w:val="0"/>
          <w:numId w:val="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God’s timing is perfect.</w:t>
      </w:r>
      <w:r w:rsidRPr="008F47B8">
        <w:rPr>
          <w:rFonts w:ascii="Times New Roman" w:eastAsia="Times New Roman" w:hAnsi="Times New Roman" w:cs="Times New Roman"/>
          <w:sz w:val="28"/>
          <w:szCs w:val="28"/>
        </w:rPr>
        <w:t xml:space="preserve"> He aligns His promises with His greater purposes.</w:t>
      </w:r>
    </w:p>
    <w:p w14:paraId="1987DF84" w14:textId="77777777" w:rsidR="00806A52" w:rsidRPr="008F47B8" w:rsidRDefault="00806A52" w:rsidP="00706FB2">
      <w:pPr>
        <w:numPr>
          <w:ilvl w:val="0"/>
          <w:numId w:val="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Fulfillment may come suddenly.</w:t>
      </w:r>
      <w:r w:rsidRPr="008F47B8">
        <w:rPr>
          <w:rFonts w:ascii="Times New Roman" w:eastAsia="Times New Roman" w:hAnsi="Times New Roman" w:cs="Times New Roman"/>
          <w:sz w:val="28"/>
          <w:szCs w:val="28"/>
        </w:rPr>
        <w:t xml:space="preserve"> Keep faith alive, for in one day, God can change your story.</w:t>
      </w:r>
    </w:p>
    <w:p w14:paraId="089084B1"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Reflection Questions</w:t>
      </w:r>
    </w:p>
    <w:p w14:paraId="7D82E952" w14:textId="77777777" w:rsidR="00064577" w:rsidRDefault="00806A52" w:rsidP="00706FB2">
      <w:pPr>
        <w:numPr>
          <w:ilvl w:val="0"/>
          <w:numId w:val="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Are you currently in a waiting season that feels like delay? </w:t>
      </w:r>
    </w:p>
    <w:p w14:paraId="223DE208" w14:textId="77777777" w:rsidR="00064577" w:rsidRPr="00E275FF" w:rsidRDefault="00064577" w:rsidP="00706FB2">
      <w:pPr>
        <w:numPr>
          <w:ilvl w:val="0"/>
          <w:numId w:val="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Where in your life do you feel like God’s promise has been “delayed”?</w:t>
      </w:r>
    </w:p>
    <w:p w14:paraId="696DF743" w14:textId="77777777" w:rsidR="00064577" w:rsidRDefault="00064577" w:rsidP="00706FB2">
      <w:pPr>
        <w:numPr>
          <w:ilvl w:val="0"/>
          <w:numId w:val="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Could God be preparing something deeper in you (or around you) during this waiting season?</w:t>
      </w:r>
    </w:p>
    <w:p w14:paraId="2B3F2D8E" w14:textId="31D8E8F6" w:rsidR="00806A52" w:rsidRPr="008F47B8" w:rsidRDefault="00806A52" w:rsidP="00706FB2">
      <w:pPr>
        <w:numPr>
          <w:ilvl w:val="0"/>
          <w:numId w:val="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can you shift your perspective to see it as part of God’s process?</w:t>
      </w:r>
    </w:p>
    <w:p w14:paraId="31C35D5B" w14:textId="77777777" w:rsidR="00806A52" w:rsidRPr="008F47B8" w:rsidRDefault="00806A52" w:rsidP="00706FB2">
      <w:pPr>
        <w:numPr>
          <w:ilvl w:val="0"/>
          <w:numId w:val="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What areas of your life require a fresh cry of prayer to activate God’s promises?</w:t>
      </w:r>
    </w:p>
    <w:p w14:paraId="2EE12B73" w14:textId="77777777" w:rsidR="00806A52" w:rsidRPr="008F47B8" w:rsidRDefault="00806A52" w:rsidP="00706FB2">
      <w:pPr>
        <w:numPr>
          <w:ilvl w:val="0"/>
          <w:numId w:val="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does the story of Israel encourage you to trust God’s timing, even when it feels prolonged?</w:t>
      </w:r>
    </w:p>
    <w:p w14:paraId="7BC6FB2A" w14:textId="77777777" w:rsidR="00FD65F9" w:rsidRDefault="00806A52" w:rsidP="00D31194">
      <w:pPr>
        <w:spacing w:before="40" w:after="40" w:line="240" w:lineRule="auto"/>
        <w:jc w:val="both"/>
        <w:rPr>
          <w:rFonts w:ascii="Times New Roman" w:eastAsia="Times New Roman" w:hAnsi="Times New Roman" w:cs="Times New Roman"/>
          <w:b/>
          <w:bCs/>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Prayer of Trust in God’s Process</w:t>
      </w:r>
    </w:p>
    <w:p w14:paraId="1C507044" w14:textId="77777777" w:rsidR="00FD65F9" w:rsidRDefault="00806A52" w:rsidP="00D31194">
      <w:pPr>
        <w:spacing w:before="40" w:after="40" w:line="240" w:lineRule="auto"/>
        <w:jc w:val="both"/>
        <w:rPr>
          <w:rFonts w:ascii="Times New Roman" w:eastAsia="Times New Roman" w:hAnsi="Times New Roman" w:cs="Times New Roman"/>
          <w:sz w:val="28"/>
          <w:szCs w:val="28"/>
        </w:rPr>
        <w:sectPr w:rsidR="00FD65F9">
          <w:pgSz w:w="12240" w:h="15840"/>
          <w:pgMar w:top="1440" w:right="1440" w:bottom="1440" w:left="1440" w:header="720" w:footer="720" w:gutter="0"/>
          <w:cols w:space="720"/>
          <w:docGrid w:linePitch="360"/>
        </w:sectPr>
      </w:pPr>
      <w:r w:rsidRPr="008F47B8">
        <w:rPr>
          <w:rFonts w:ascii="Times New Roman" w:eastAsia="Times New Roman" w:hAnsi="Times New Roman" w:cs="Times New Roman"/>
          <w:sz w:val="28"/>
          <w:szCs w:val="28"/>
        </w:rPr>
        <w:t xml:space="preserve">“Father, I thank You because Your promises never fail. Forgive me for times I have grown weary in waiting. Help me to see delay not as denial, but as preparation. Teach me to cry out to You in prayer, to hold fast to Your Word, and to trust Your timing in every season. Just as You brought Israel out in Your appointed time, I believe </w:t>
      </w:r>
      <w:r w:rsidRPr="008F47B8">
        <w:rPr>
          <w:rFonts w:ascii="Times New Roman" w:eastAsia="Times New Roman" w:hAnsi="Times New Roman" w:cs="Times New Roman"/>
          <w:sz w:val="28"/>
          <w:szCs w:val="28"/>
        </w:rPr>
        <w:lastRenderedPageBreak/>
        <w:t>You will also bring me into the fulfillment of all You have promised. In Jesus’ name. Amen.”</w:t>
      </w:r>
    </w:p>
    <w:p w14:paraId="2307D207" w14:textId="77777777" w:rsidR="00C92F56" w:rsidRPr="00E275FF" w:rsidRDefault="00C92F56" w:rsidP="001770D7">
      <w:pPr>
        <w:pStyle w:val="Heading1"/>
      </w:pPr>
      <w:bookmarkStart w:id="16" w:name="_Toc209382928"/>
      <w:r w:rsidRPr="00E275FF">
        <w:lastRenderedPageBreak/>
        <w:t>Chapter 4 – Why 430 Years Instead of 400?</w:t>
      </w:r>
      <w:bookmarkEnd w:id="16"/>
    </w:p>
    <w:p w14:paraId="7E111913"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Discover the mystery of Israel’s extended stay in Egypt and what it reveals about God’s patience, justice, and perfect timing.</w:t>
      </w:r>
    </w:p>
    <w:p w14:paraId="70FBF97E"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The Prophetic Timeline</w:t>
      </w:r>
    </w:p>
    <w:p w14:paraId="0D9F3FE7"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When God first spoke to Abraham, He set a timeline: 400 years of affliction (Genesis 15:13–14). But Exodus 12:40–41 records that Israel actually dwelt in Egypt for 430 years. At first glance, it seems like a contradiction. Did God miscalculate? Did Israel fail? Or was there a divine mystery hidden in those extra 30 years?</w:t>
      </w:r>
    </w:p>
    <w:p w14:paraId="31632E67"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Understanding this helps us see that God’s promises are never broken, but their fulfillment is often intertwined with His greater purposes.</w:t>
      </w:r>
    </w:p>
    <w:p w14:paraId="44F7E2B6"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God’s Patience with Nations</w:t>
      </w:r>
    </w:p>
    <w:p w14:paraId="74C129EB"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One key lies in Genesis 15:16: </w:t>
      </w:r>
      <w:r w:rsidRPr="00E275FF">
        <w:rPr>
          <w:rFonts w:ascii="Times New Roman" w:eastAsia="Times New Roman" w:hAnsi="Times New Roman" w:cs="Times New Roman"/>
          <w:i/>
          <w:iCs/>
          <w:sz w:val="28"/>
          <w:szCs w:val="28"/>
        </w:rPr>
        <w:t>“In the fourth generation your descendants will come back here, for the sin of the Amorites has not yet reached its full measure.”</w:t>
      </w:r>
    </w:p>
    <w:p w14:paraId="3172195A"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 was not only dealing with Israel—He was dealing with the Amorites and other nations of Canaan. His justice required time. He gave them centuries to repent before judgment came. The “delay” of Israel was also the mercy of God toward other nations.</w:t>
      </w:r>
    </w:p>
    <w:p w14:paraId="01436AA4"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Sometimes the promise tarries because God is working with people and situations beyond our sight. His delays are often His mercies in disguise.</w:t>
      </w:r>
    </w:p>
    <w:p w14:paraId="125EB9FF"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3. The Role of Human Response</w:t>
      </w:r>
    </w:p>
    <w:p w14:paraId="571229C1"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Another factor was Israel’s posture in Egypt. Instead of anticipating their promised land, many Israelites became comfortable in Egypt’s abundance. It was only under severe oppression that they cried out to God (Exodus 2:23–25).</w:t>
      </w:r>
    </w:p>
    <w:p w14:paraId="6ED8A657"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Their complacency lengthened the waiting season. God had spoken, but His people needed to long for fulfillment.</w:t>
      </w:r>
    </w:p>
    <w:p w14:paraId="08725C3B"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Delay can occur when God’s people lose urgency or fail to align themselves with His word.</w:t>
      </w:r>
    </w:p>
    <w:p w14:paraId="26490A65"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4. God’s Character in the Delay</w:t>
      </w:r>
    </w:p>
    <w:p w14:paraId="5B2078B1"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430 years reveal powerful truths about God’s character:</w:t>
      </w:r>
    </w:p>
    <w:p w14:paraId="07C2FA64" w14:textId="77777777" w:rsidR="00C92F56" w:rsidRPr="00E275FF" w:rsidRDefault="00C92F56" w:rsidP="00706FB2">
      <w:pPr>
        <w:numPr>
          <w:ilvl w:val="0"/>
          <w:numId w:val="3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God is Patient</w:t>
      </w:r>
      <w:r w:rsidRPr="00E275FF">
        <w:rPr>
          <w:rFonts w:ascii="Times New Roman" w:eastAsia="Times New Roman" w:hAnsi="Times New Roman" w:cs="Times New Roman"/>
          <w:sz w:val="28"/>
          <w:szCs w:val="28"/>
        </w:rPr>
        <w:t xml:space="preserve"> – He gave the Amorites time, just as He gives us time to repent (2 Peter 3:9).</w:t>
      </w:r>
    </w:p>
    <w:p w14:paraId="5E0C8ADE" w14:textId="77777777" w:rsidR="00C92F56" w:rsidRPr="00E275FF" w:rsidRDefault="00C92F56" w:rsidP="00706FB2">
      <w:pPr>
        <w:numPr>
          <w:ilvl w:val="0"/>
          <w:numId w:val="3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God is Just</w:t>
      </w:r>
      <w:r w:rsidRPr="00E275FF">
        <w:rPr>
          <w:rFonts w:ascii="Times New Roman" w:eastAsia="Times New Roman" w:hAnsi="Times New Roman" w:cs="Times New Roman"/>
          <w:sz w:val="28"/>
          <w:szCs w:val="28"/>
        </w:rPr>
        <w:t xml:space="preserve"> – He cannot move prematurely without upholding righteousness. His judgments are always perfectly timed.</w:t>
      </w:r>
    </w:p>
    <w:p w14:paraId="22385DDD" w14:textId="77777777" w:rsidR="00C92F56" w:rsidRPr="00E275FF" w:rsidRDefault="00C92F56" w:rsidP="00706FB2">
      <w:pPr>
        <w:numPr>
          <w:ilvl w:val="0"/>
          <w:numId w:val="3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God is Faithful</w:t>
      </w:r>
      <w:r w:rsidRPr="00E275FF">
        <w:rPr>
          <w:rFonts w:ascii="Times New Roman" w:eastAsia="Times New Roman" w:hAnsi="Times New Roman" w:cs="Times New Roman"/>
          <w:sz w:val="28"/>
          <w:szCs w:val="28"/>
        </w:rPr>
        <w:t xml:space="preserve"> – Despite the extra years, He fulfilled His word “to the very day” (Exodus 12:41). The promise was delayed, but not denied.</w:t>
      </w:r>
    </w:p>
    <w:p w14:paraId="67759A62"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5. What This Teaches Us About Waiting</w:t>
      </w:r>
    </w:p>
    <w:p w14:paraId="25B09D29" w14:textId="77777777" w:rsidR="00C92F56" w:rsidRPr="00E275FF" w:rsidRDefault="00C92F56" w:rsidP="00706FB2">
      <w:pPr>
        <w:numPr>
          <w:ilvl w:val="0"/>
          <w:numId w:val="4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God’s timeline is broader than ours—He sees across generations.</w:t>
      </w:r>
    </w:p>
    <w:p w14:paraId="0389F588" w14:textId="77777777" w:rsidR="00C92F56" w:rsidRPr="00E275FF" w:rsidRDefault="00C92F56" w:rsidP="00706FB2">
      <w:pPr>
        <w:numPr>
          <w:ilvl w:val="0"/>
          <w:numId w:val="4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lastRenderedPageBreak/>
        <w:t>Delay is not evidence of neglect; it is proof of His precision.</w:t>
      </w:r>
    </w:p>
    <w:p w14:paraId="5E9D0865" w14:textId="77777777" w:rsidR="00C92F56" w:rsidRPr="00E275FF" w:rsidRDefault="00C92F56" w:rsidP="00706FB2">
      <w:pPr>
        <w:numPr>
          <w:ilvl w:val="0"/>
          <w:numId w:val="4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promise is secure, even when the path seems longer than expected.</w:t>
      </w:r>
    </w:p>
    <w:p w14:paraId="4957E80D"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When we face our own “extra years,” we can remember that God has not forgotten. His word is settled in heaven (Psalm 119:89). What He has spoken, He will surely bring to pass.</w:t>
      </w:r>
    </w:p>
    <w:p w14:paraId="4C6E2100"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Reflection Questions</w:t>
      </w:r>
    </w:p>
    <w:p w14:paraId="37F4D484" w14:textId="77777777" w:rsidR="00C92F56" w:rsidRPr="00E275FF" w:rsidRDefault="00C92F56" w:rsidP="00706FB2">
      <w:pPr>
        <w:numPr>
          <w:ilvl w:val="0"/>
          <w:numId w:val="4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do you respond when God’s promise takes longer than expected?</w:t>
      </w:r>
    </w:p>
    <w:p w14:paraId="4689ABC9" w14:textId="77777777" w:rsidR="00C92F56" w:rsidRPr="00E275FF" w:rsidRDefault="00C92F56" w:rsidP="00706FB2">
      <w:pPr>
        <w:numPr>
          <w:ilvl w:val="0"/>
          <w:numId w:val="4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Can you think of an area where God’s patience toward others might be affecting your own timeline?</w:t>
      </w:r>
    </w:p>
    <w:p w14:paraId="2A902413" w14:textId="77777777" w:rsidR="00C92F56" w:rsidRPr="00E275FF" w:rsidRDefault="00C92F56" w:rsidP="00706FB2">
      <w:pPr>
        <w:numPr>
          <w:ilvl w:val="0"/>
          <w:numId w:val="4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What does the 430 years teach you about trusting God’s character in seasons of delay?</w:t>
      </w:r>
    </w:p>
    <w:p w14:paraId="76C4AF83" w14:textId="77777777" w:rsidR="00C92F56" w:rsidRPr="00E275FF" w:rsidRDefault="00C92F56" w:rsidP="00706FB2">
      <w:pPr>
        <w:numPr>
          <w:ilvl w:val="0"/>
          <w:numId w:val="4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can you keep your heart expectant, even when the waiting seems extended?</w:t>
      </w:r>
    </w:p>
    <w:p w14:paraId="728E20C9" w14:textId="77777777" w:rsidR="00C92F56" w:rsidRPr="00E275FF" w:rsidRDefault="00C92F56" w:rsidP="00C92F56">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Prayer</w:t>
      </w:r>
    </w:p>
    <w:p w14:paraId="5B0C9449" w14:textId="77777777" w:rsidR="00C92F56" w:rsidRDefault="00C92F56" w:rsidP="00C92F56">
      <w:pPr>
        <w:spacing w:before="40" w:after="40" w:line="240" w:lineRule="auto"/>
        <w:jc w:val="both"/>
        <w:rPr>
          <w:rFonts w:ascii="Times New Roman" w:eastAsia="Times New Roman" w:hAnsi="Times New Roman" w:cs="Times New Roman"/>
          <w:i/>
          <w:iCs/>
          <w:sz w:val="28"/>
          <w:szCs w:val="28"/>
        </w:rPr>
        <w:sectPr w:rsidR="00C92F56">
          <w:pgSz w:w="12240" w:h="15840"/>
          <w:pgMar w:top="1440" w:right="1440" w:bottom="1440" w:left="1440" w:header="720" w:footer="720" w:gutter="0"/>
          <w:cols w:space="720"/>
          <w:docGrid w:linePitch="360"/>
        </w:sectPr>
      </w:pPr>
      <w:r w:rsidRPr="00E275FF">
        <w:rPr>
          <w:rFonts w:ascii="Times New Roman" w:eastAsia="Times New Roman" w:hAnsi="Times New Roman" w:cs="Times New Roman"/>
          <w:i/>
          <w:iCs/>
          <w:sz w:val="28"/>
          <w:szCs w:val="28"/>
        </w:rPr>
        <w:t xml:space="preserve">Lord, thank You that Your ways are higher than my ways and Your thoughts than my thoughts. Help me to trust that even when promises seem delayed, </w:t>
      </w:r>
      <w:proofErr w:type="gramStart"/>
      <w:r w:rsidRPr="00E275FF">
        <w:rPr>
          <w:rFonts w:ascii="Times New Roman" w:eastAsia="Times New Roman" w:hAnsi="Times New Roman" w:cs="Times New Roman"/>
          <w:i/>
          <w:iCs/>
          <w:sz w:val="28"/>
          <w:szCs w:val="28"/>
        </w:rPr>
        <w:t>You</w:t>
      </w:r>
      <w:proofErr w:type="gramEnd"/>
      <w:r w:rsidRPr="00E275FF">
        <w:rPr>
          <w:rFonts w:ascii="Times New Roman" w:eastAsia="Times New Roman" w:hAnsi="Times New Roman" w:cs="Times New Roman"/>
          <w:i/>
          <w:iCs/>
          <w:sz w:val="28"/>
          <w:szCs w:val="28"/>
        </w:rPr>
        <w:t xml:space="preserve"> are working in wisdom, justice, and love. Teach me to stay aligned with You, to keep my heart burning with expectation, and to believe that Your timing is always perfect. In Jesus’ name, Amen.</w:t>
      </w:r>
    </w:p>
    <w:p w14:paraId="0CA1ACDC" w14:textId="77777777" w:rsidR="00C92F56" w:rsidRPr="00E275FF" w:rsidRDefault="00C92F56" w:rsidP="00C92F56">
      <w:pPr>
        <w:spacing w:before="40" w:after="40" w:line="240" w:lineRule="auto"/>
        <w:jc w:val="both"/>
        <w:outlineLvl w:val="0"/>
        <w:rPr>
          <w:rFonts w:ascii="Times New Roman" w:eastAsia="Times New Roman" w:hAnsi="Times New Roman" w:cs="Times New Roman"/>
          <w:b/>
          <w:bCs/>
          <w:kern w:val="36"/>
          <w:sz w:val="28"/>
          <w:szCs w:val="28"/>
        </w:rPr>
      </w:pPr>
      <w:bookmarkStart w:id="17" w:name="_Toc209382929"/>
      <w:r w:rsidRPr="00E275FF">
        <w:rPr>
          <w:rFonts w:ascii="Times New Roman" w:eastAsia="Times New Roman" w:hAnsi="Times New Roman" w:cs="Times New Roman"/>
          <w:b/>
          <w:bCs/>
          <w:kern w:val="36"/>
          <w:sz w:val="28"/>
          <w:szCs w:val="28"/>
        </w:rPr>
        <w:lastRenderedPageBreak/>
        <w:t>Summary of Part Two: God’s Process in the Journey</w:t>
      </w:r>
      <w:bookmarkEnd w:id="17"/>
    </w:p>
    <w:p w14:paraId="31711C76"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story of Israel in Egypt reminds us that the road from promise to possession is never without detours, delays, and divine mysteries. God told Abraham 400 years, yet His people stayed 430. At first glance, it looks like delay; but in truth, it reveals the wisdom of a God who sees the end from the beginning.</w:t>
      </w:r>
    </w:p>
    <w:p w14:paraId="5B5D989B"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We learned that:</w:t>
      </w:r>
    </w:p>
    <w:p w14:paraId="30B465ED" w14:textId="77777777" w:rsidR="00C92F56" w:rsidRPr="00E275FF" w:rsidRDefault="00C92F56" w:rsidP="00706FB2">
      <w:pPr>
        <w:numPr>
          <w:ilvl w:val="0"/>
          <w:numId w:val="3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God’s process involves </w:t>
      </w:r>
      <w:r w:rsidRPr="00E275FF">
        <w:rPr>
          <w:rFonts w:ascii="Times New Roman" w:eastAsia="Times New Roman" w:hAnsi="Times New Roman" w:cs="Times New Roman"/>
          <w:b/>
          <w:bCs/>
          <w:sz w:val="28"/>
          <w:szCs w:val="28"/>
        </w:rPr>
        <w:t>seasons of preparation</w:t>
      </w:r>
      <w:r w:rsidRPr="00E275FF">
        <w:rPr>
          <w:rFonts w:ascii="Times New Roman" w:eastAsia="Times New Roman" w:hAnsi="Times New Roman" w:cs="Times New Roman"/>
          <w:sz w:val="28"/>
          <w:szCs w:val="28"/>
        </w:rPr>
        <w:t>—Egypt was a womb where Israel grew from a family into a nation.</w:t>
      </w:r>
    </w:p>
    <w:p w14:paraId="13B6F2FE" w14:textId="77777777" w:rsidR="00C92F56" w:rsidRPr="00E275FF" w:rsidRDefault="00C92F56" w:rsidP="00706FB2">
      <w:pPr>
        <w:numPr>
          <w:ilvl w:val="0"/>
          <w:numId w:val="3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His timing is shaped by </w:t>
      </w:r>
      <w:r w:rsidRPr="00E275FF">
        <w:rPr>
          <w:rFonts w:ascii="Times New Roman" w:eastAsia="Times New Roman" w:hAnsi="Times New Roman" w:cs="Times New Roman"/>
          <w:b/>
          <w:bCs/>
          <w:sz w:val="28"/>
          <w:szCs w:val="28"/>
        </w:rPr>
        <w:t>justice and mercy</w:t>
      </w:r>
      <w:r w:rsidRPr="00E275FF">
        <w:rPr>
          <w:rFonts w:ascii="Times New Roman" w:eastAsia="Times New Roman" w:hAnsi="Times New Roman" w:cs="Times New Roman"/>
          <w:sz w:val="28"/>
          <w:szCs w:val="28"/>
        </w:rPr>
        <w:t>—He waited until the Amorites’ sin had ripened before judgment.</w:t>
      </w:r>
    </w:p>
    <w:p w14:paraId="6C94AF18" w14:textId="77777777" w:rsidR="00C92F56" w:rsidRPr="00E275FF" w:rsidRDefault="00C92F56" w:rsidP="00706FB2">
      <w:pPr>
        <w:numPr>
          <w:ilvl w:val="0"/>
          <w:numId w:val="3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His people must remain </w:t>
      </w:r>
      <w:r w:rsidRPr="00E275FF">
        <w:rPr>
          <w:rFonts w:ascii="Times New Roman" w:eastAsia="Times New Roman" w:hAnsi="Times New Roman" w:cs="Times New Roman"/>
          <w:b/>
          <w:bCs/>
          <w:sz w:val="28"/>
          <w:szCs w:val="28"/>
        </w:rPr>
        <w:t>responsive and expectant</w:t>
      </w:r>
      <w:r w:rsidRPr="00E275FF">
        <w:rPr>
          <w:rFonts w:ascii="Times New Roman" w:eastAsia="Times New Roman" w:hAnsi="Times New Roman" w:cs="Times New Roman"/>
          <w:sz w:val="28"/>
          <w:szCs w:val="28"/>
        </w:rPr>
        <w:t>—because complacency can prolong waiting.</w:t>
      </w:r>
    </w:p>
    <w:p w14:paraId="1F0E2E19" w14:textId="77777777" w:rsidR="00C92F56" w:rsidRPr="00E275FF" w:rsidRDefault="00C92F56" w:rsidP="00706FB2">
      <w:pPr>
        <w:numPr>
          <w:ilvl w:val="0"/>
          <w:numId w:val="3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Above all, God’s promises are </w:t>
      </w:r>
      <w:r w:rsidRPr="00E275FF">
        <w:rPr>
          <w:rFonts w:ascii="Times New Roman" w:eastAsia="Times New Roman" w:hAnsi="Times New Roman" w:cs="Times New Roman"/>
          <w:b/>
          <w:bCs/>
          <w:sz w:val="28"/>
          <w:szCs w:val="28"/>
        </w:rPr>
        <w:t>sure</w:t>
      </w:r>
      <w:r w:rsidRPr="00E275FF">
        <w:rPr>
          <w:rFonts w:ascii="Times New Roman" w:eastAsia="Times New Roman" w:hAnsi="Times New Roman" w:cs="Times New Roman"/>
          <w:sz w:val="28"/>
          <w:szCs w:val="28"/>
        </w:rPr>
        <w:t>—delayed but never denied, tested but always fulfilled.</w:t>
      </w:r>
    </w:p>
    <w:p w14:paraId="7E0B2AA7"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As we journeyed through these truths, we discovered that waiting is not wasted. Every delay is a classroom, every trial a furnace, and every season a stepping stone toward destiny.</w:t>
      </w:r>
    </w:p>
    <w:p w14:paraId="0D704401" w14:textId="77777777" w:rsidR="00C92F56" w:rsidRPr="00E275FF" w:rsidRDefault="00C92F56" w:rsidP="00C92F56">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Now, having seen God’s faithfulness in His process, we must ask: </w:t>
      </w:r>
      <w:r w:rsidRPr="00E275FF">
        <w:rPr>
          <w:rFonts w:ascii="Times New Roman" w:eastAsia="Times New Roman" w:hAnsi="Times New Roman" w:cs="Times New Roman"/>
          <w:i/>
          <w:iCs/>
          <w:sz w:val="28"/>
          <w:szCs w:val="28"/>
        </w:rPr>
        <w:t>What is our role?</w:t>
      </w:r>
      <w:r w:rsidRPr="00E275FF">
        <w:rPr>
          <w:rFonts w:ascii="Times New Roman" w:eastAsia="Times New Roman" w:hAnsi="Times New Roman" w:cs="Times New Roman"/>
          <w:sz w:val="28"/>
          <w:szCs w:val="28"/>
        </w:rPr>
        <w:t xml:space="preserve"> If God’s promises are sure, how do we actively position ourselves to walk in them?</w:t>
      </w:r>
    </w:p>
    <w:p w14:paraId="3929E556" w14:textId="77777777" w:rsidR="00D466C1" w:rsidRDefault="00C92F56" w:rsidP="00C92F56">
      <w:pPr>
        <w:spacing w:before="40" w:after="40" w:line="240" w:lineRule="auto"/>
        <w:jc w:val="both"/>
        <w:rPr>
          <w:rFonts w:ascii="Times New Roman" w:eastAsia="Times New Roman" w:hAnsi="Times New Roman" w:cs="Times New Roman"/>
          <w:b/>
          <w:bCs/>
          <w:sz w:val="28"/>
          <w:szCs w:val="28"/>
        </w:rPr>
        <w:sectPr w:rsidR="00D466C1">
          <w:pgSz w:w="12240" w:h="15840"/>
          <w:pgMar w:top="1440" w:right="1440" w:bottom="1440" w:left="1440" w:header="720" w:footer="720" w:gutter="0"/>
          <w:cols w:space="720"/>
          <w:docGrid w:linePitch="360"/>
        </w:sectPr>
      </w:pPr>
      <w:r w:rsidRPr="00E275FF">
        <w:rPr>
          <w:rFonts w:ascii="Times New Roman" w:eastAsia="Times New Roman" w:hAnsi="Times New Roman" w:cs="Times New Roman"/>
          <w:sz w:val="28"/>
          <w:szCs w:val="28"/>
        </w:rPr>
        <w:t>That question brings us to the next section—</w:t>
      </w:r>
      <w:r w:rsidRPr="00E275FF">
        <w:rPr>
          <w:rFonts w:ascii="Times New Roman" w:eastAsia="Times New Roman" w:hAnsi="Times New Roman" w:cs="Times New Roman"/>
          <w:b/>
          <w:bCs/>
          <w:sz w:val="28"/>
          <w:szCs w:val="28"/>
        </w:rPr>
        <w:t>Part Three: Partnering with the Promise.</w:t>
      </w:r>
    </w:p>
    <w:p w14:paraId="174FEEE9" w14:textId="77777777" w:rsidR="00D466C1" w:rsidRPr="008F47B8" w:rsidRDefault="00D466C1" w:rsidP="001770D7">
      <w:pPr>
        <w:pStyle w:val="Heading1"/>
      </w:pPr>
      <w:bookmarkStart w:id="18" w:name="_Toc209382930"/>
      <w:r w:rsidRPr="008F47B8">
        <w:rPr>
          <w:rStyle w:val="Strong"/>
          <w:b/>
          <w:bCs/>
        </w:rPr>
        <w:lastRenderedPageBreak/>
        <w:t>Part Three: Partnering with the Promise</w:t>
      </w:r>
      <w:bookmarkEnd w:id="18"/>
    </w:p>
    <w:p w14:paraId="708D0BE0" w14:textId="77777777" w:rsidR="00D466C1" w:rsidRPr="008F47B8" w:rsidRDefault="00D466C1" w:rsidP="00D466C1">
      <w:pPr>
        <w:pStyle w:val="NormalWeb"/>
        <w:spacing w:before="0" w:beforeAutospacing="0" w:after="0" w:afterAutospacing="0"/>
        <w:jc w:val="both"/>
        <w:rPr>
          <w:sz w:val="28"/>
          <w:szCs w:val="28"/>
        </w:rPr>
      </w:pPr>
      <w:r w:rsidRPr="008F47B8">
        <w:rPr>
          <w:sz w:val="28"/>
          <w:szCs w:val="28"/>
        </w:rPr>
        <w:t>God’s promises are certain, but they are not automatic. They require human response—faith, obedience, prayer, and action. Abraham believed God, and it was credited to him as righteousness. Joshua and Caleb entered the promised land because they combined faith with courage. In this section, you will learn how to personally activate God’s promises and align your steps with His covenant.</w:t>
      </w:r>
    </w:p>
    <w:p w14:paraId="6E0D8928" w14:textId="6B1CEEC6" w:rsidR="00D466C1" w:rsidRDefault="00D466C1" w:rsidP="00D466C1">
      <w:pPr>
        <w:spacing w:after="0" w:line="240" w:lineRule="auto"/>
        <w:jc w:val="both"/>
        <w:rPr>
          <w:rFonts w:ascii="Times New Roman" w:eastAsia="Times New Roman" w:hAnsi="Times New Roman" w:cs="Times New Roman"/>
          <w:sz w:val="28"/>
          <w:szCs w:val="28"/>
        </w:rPr>
      </w:pPr>
      <w:r w:rsidRPr="00F8601E">
        <w:rPr>
          <w:rFonts w:ascii="Times New Roman" w:eastAsia="Times New Roman" w:hAnsi="Times New Roman" w:cs="Times New Roman"/>
          <w:sz w:val="28"/>
          <w:szCs w:val="28"/>
        </w:rPr>
        <w:t>Every promise requires a response. While God is sovereign, He calls us to believe, obey, pray, and take steps of faith. This part teaches practical ways to partner with God so that His promises are not just heard but experienced.</w:t>
      </w:r>
      <w:r w:rsidRPr="008F47B8">
        <w:rPr>
          <w:rFonts w:ascii="Times New Roman" w:eastAsia="Times New Roman" w:hAnsi="Times New Roman" w:cs="Times New Roman"/>
          <w:sz w:val="28"/>
          <w:szCs w:val="28"/>
        </w:rPr>
        <w:t xml:space="preserve"> </w:t>
      </w:r>
      <w:r w:rsidRPr="00F8601E">
        <w:rPr>
          <w:rFonts w:ascii="Times New Roman" w:eastAsia="Times New Roman" w:hAnsi="Times New Roman" w:cs="Times New Roman"/>
          <w:sz w:val="28"/>
          <w:szCs w:val="28"/>
        </w:rPr>
        <w:t>God does not only meet us at the fulfillment of a promise; He walks with us through the waiting season. In this final section, you will learn how to see God’s hand in every stage—guiding, providing, sustaining, and proving Himself faithful. The journey itself is part of the promise.</w:t>
      </w:r>
    </w:p>
    <w:p w14:paraId="552B73D2" w14:textId="77777777" w:rsidR="00D466C1" w:rsidRPr="00E275FF" w:rsidRDefault="00D466C1" w:rsidP="00D466C1">
      <w:pPr>
        <w:spacing w:before="40" w:after="40" w:line="240" w:lineRule="auto"/>
        <w:jc w:val="both"/>
        <w:outlineLvl w:val="1"/>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Chapter 5 – God’s Way of Fulfilling His Promises</w:t>
      </w:r>
    </w:p>
    <w:p w14:paraId="7F072689" w14:textId="77777777" w:rsidR="00D466C1" w:rsidRPr="00E275FF" w:rsidRDefault="00D466C1" w:rsidP="00D466C1">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Understanding how God brings His word to pass and how we align ourselves with His divine methods.</w:t>
      </w:r>
    </w:p>
    <w:p w14:paraId="1853BC3E" w14:textId="325428CC" w:rsidR="00D466C1" w:rsidRDefault="00D466C1" w:rsidP="00D466C1">
      <w:pPr>
        <w:pStyle w:val="NormalWeb"/>
        <w:spacing w:before="40" w:beforeAutospacing="0" w:after="40" w:afterAutospacing="0"/>
        <w:jc w:val="both"/>
        <w:rPr>
          <w:sz w:val="28"/>
          <w:szCs w:val="28"/>
        </w:rPr>
      </w:pPr>
      <w:r w:rsidRPr="008F47B8">
        <w:rPr>
          <w:rStyle w:val="Strong"/>
          <w:sz w:val="28"/>
          <w:szCs w:val="28"/>
        </w:rPr>
        <w:t xml:space="preserve">Chapter </w:t>
      </w:r>
      <w:r>
        <w:rPr>
          <w:rStyle w:val="Strong"/>
          <w:sz w:val="28"/>
          <w:szCs w:val="28"/>
        </w:rPr>
        <w:t>6</w:t>
      </w:r>
      <w:r w:rsidRPr="008F47B8">
        <w:rPr>
          <w:rStyle w:val="Strong"/>
          <w:sz w:val="28"/>
          <w:szCs w:val="28"/>
        </w:rPr>
        <w:t xml:space="preserve"> – How to Activate God’s Promise: The Individual Involvement</w:t>
      </w:r>
      <w:r w:rsidRPr="008F47B8">
        <w:rPr>
          <w:sz w:val="28"/>
          <w:szCs w:val="28"/>
        </w:rPr>
        <w:br/>
        <w:t>Your personal role in bringing God’s Word to life through faith, alignment, and responsibility.</w:t>
      </w:r>
    </w:p>
    <w:p w14:paraId="669783ED" w14:textId="77777777" w:rsidR="00906433" w:rsidRPr="00E275FF" w:rsidRDefault="00906433" w:rsidP="00906433">
      <w:pPr>
        <w:spacing w:before="40" w:after="40" w:line="240" w:lineRule="auto"/>
        <w:jc w:val="both"/>
        <w:outlineLvl w:val="1"/>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Chapter 7 – God in Every Step</w:t>
      </w:r>
    </w:p>
    <w:p w14:paraId="61ADE0D7" w14:textId="5DAD038C" w:rsidR="00906433" w:rsidRPr="008F47B8" w:rsidRDefault="00906433" w:rsidP="00906433">
      <w:pPr>
        <w:pStyle w:val="NormalWeb"/>
        <w:spacing w:before="40" w:beforeAutospacing="0" w:after="40" w:afterAutospacing="0"/>
        <w:jc w:val="both"/>
        <w:rPr>
          <w:sz w:val="28"/>
          <w:szCs w:val="28"/>
        </w:rPr>
      </w:pPr>
      <w:r w:rsidRPr="00E275FF">
        <w:rPr>
          <w:i/>
          <w:iCs/>
          <w:sz w:val="28"/>
          <w:szCs w:val="28"/>
        </w:rPr>
        <w:t>Discover how the presence of God sustains you through the waiting, the walking, and the winning.</w:t>
      </w:r>
    </w:p>
    <w:p w14:paraId="42EF154C" w14:textId="28009391" w:rsidR="00C92F56" w:rsidRDefault="00C92F56" w:rsidP="00C92F56">
      <w:pPr>
        <w:spacing w:before="40" w:after="40" w:line="240" w:lineRule="auto"/>
        <w:jc w:val="both"/>
        <w:rPr>
          <w:rFonts w:ascii="Times New Roman" w:eastAsia="Times New Roman" w:hAnsi="Times New Roman" w:cs="Times New Roman"/>
          <w:i/>
          <w:iCs/>
          <w:sz w:val="28"/>
          <w:szCs w:val="28"/>
        </w:rPr>
        <w:sectPr w:rsidR="00C92F56">
          <w:pgSz w:w="12240" w:h="15840"/>
          <w:pgMar w:top="1440" w:right="1440" w:bottom="1440" w:left="1440" w:header="720" w:footer="720" w:gutter="0"/>
          <w:cols w:space="720"/>
          <w:docGrid w:linePitch="360"/>
        </w:sectPr>
      </w:pPr>
    </w:p>
    <w:p w14:paraId="76CF1260" w14:textId="61D87889" w:rsidR="00806A52" w:rsidRPr="008F47B8" w:rsidRDefault="00806A52" w:rsidP="001770D7">
      <w:pPr>
        <w:pStyle w:val="Heading1"/>
      </w:pPr>
      <w:bookmarkStart w:id="19" w:name="_Toc209382931"/>
      <w:r w:rsidRPr="008F47B8">
        <w:lastRenderedPageBreak/>
        <w:t xml:space="preserve">Chapter </w:t>
      </w:r>
      <w:r w:rsidR="00D466C1">
        <w:t>5</w:t>
      </w:r>
      <w:r w:rsidRPr="008F47B8">
        <w:t>: God’s Way of Fulfilling His Promises</w:t>
      </w:r>
      <w:bookmarkEnd w:id="19"/>
    </w:p>
    <w:p w14:paraId="0100E8A9"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God’s promises are sure, but the way He fulfills them often surprises us. We expect a straight road, but God sometimes leads us through winding paths. We expect quick answers, but God works through time, process, and circumstances. To truly activate and receive His promises, we must understand that </w:t>
      </w:r>
      <w:r w:rsidRPr="008F47B8">
        <w:rPr>
          <w:rFonts w:ascii="Times New Roman" w:eastAsia="Times New Roman" w:hAnsi="Times New Roman" w:cs="Times New Roman"/>
          <w:b/>
          <w:bCs/>
          <w:sz w:val="28"/>
          <w:szCs w:val="28"/>
        </w:rPr>
        <w:t>His way is different from ours.</w:t>
      </w:r>
    </w:p>
    <w:p w14:paraId="1AEA5192" w14:textId="343AEA2F" w:rsidR="00806A52" w:rsidRPr="00FD65F9" w:rsidRDefault="00FD65F9" w:rsidP="00D31194">
      <w:pPr>
        <w:spacing w:before="40" w:after="40" w:line="240" w:lineRule="auto"/>
        <w:jc w:val="both"/>
        <w:rPr>
          <w:rFonts w:ascii="Times New Roman" w:eastAsia="Times New Roman" w:hAnsi="Times New Roman" w:cs="Times New Roman"/>
          <w:i/>
          <w:iCs/>
          <w:sz w:val="28"/>
          <w:szCs w:val="28"/>
        </w:rPr>
      </w:pPr>
      <w:r>
        <w:rPr>
          <w:rFonts w:ascii="Times New Roman" w:eastAsia="Times New Roman" w:hAnsi="Times New Roman" w:cs="Times New Roman"/>
          <w:i/>
          <w:iCs/>
          <w:sz w:val="28"/>
          <w:szCs w:val="28"/>
        </w:rPr>
        <w:t xml:space="preserve">God says in </w:t>
      </w:r>
      <w:r>
        <w:rPr>
          <w:rFonts w:ascii="Times New Roman" w:eastAsia="Times New Roman" w:hAnsi="Times New Roman" w:cs="Times New Roman"/>
          <w:sz w:val="28"/>
          <w:szCs w:val="28"/>
        </w:rPr>
        <w:t>Isaiah 55:8–</w:t>
      </w:r>
      <w:r w:rsidR="00851353">
        <w:rPr>
          <w:rFonts w:ascii="Times New Roman" w:eastAsia="Times New Roman" w:hAnsi="Times New Roman" w:cs="Times New Roman"/>
          <w:sz w:val="28"/>
          <w:szCs w:val="28"/>
        </w:rPr>
        <w:t>9,</w:t>
      </w:r>
      <w:r w:rsidR="00851353" w:rsidRPr="008F47B8">
        <w:rPr>
          <w:rFonts w:ascii="Times New Roman" w:eastAsia="Times New Roman" w:hAnsi="Times New Roman" w:cs="Times New Roman"/>
          <w:i/>
          <w:iCs/>
          <w:sz w:val="28"/>
          <w:szCs w:val="28"/>
        </w:rPr>
        <w:t xml:space="preserve"> “</w:t>
      </w:r>
      <w:r w:rsidR="00806A52" w:rsidRPr="008F47B8">
        <w:rPr>
          <w:rFonts w:ascii="Times New Roman" w:eastAsia="Times New Roman" w:hAnsi="Times New Roman" w:cs="Times New Roman"/>
          <w:i/>
          <w:iCs/>
          <w:sz w:val="28"/>
          <w:szCs w:val="28"/>
        </w:rPr>
        <w:t xml:space="preserve">For my thoughts are not your thoughts, neither are your ways my ways, </w:t>
      </w:r>
      <w:proofErr w:type="spellStart"/>
      <w:r w:rsidR="00806A52" w:rsidRPr="008F47B8">
        <w:rPr>
          <w:rFonts w:ascii="Times New Roman" w:eastAsia="Times New Roman" w:hAnsi="Times New Roman" w:cs="Times New Roman"/>
          <w:i/>
          <w:iCs/>
          <w:sz w:val="28"/>
          <w:szCs w:val="28"/>
        </w:rPr>
        <w:t>saith</w:t>
      </w:r>
      <w:proofErr w:type="spellEnd"/>
      <w:r w:rsidR="00806A52" w:rsidRPr="008F47B8">
        <w:rPr>
          <w:rFonts w:ascii="Times New Roman" w:eastAsia="Times New Roman" w:hAnsi="Times New Roman" w:cs="Times New Roman"/>
          <w:i/>
          <w:iCs/>
          <w:sz w:val="28"/>
          <w:szCs w:val="28"/>
        </w:rPr>
        <w:t xml:space="preserve"> the Lord. For as the heavens are higher than the earth, so are my ways higher than your ways, and my thoughts than your thoughts.”</w:t>
      </w:r>
      <w:r>
        <w:rPr>
          <w:rFonts w:ascii="Times New Roman" w:eastAsia="Times New Roman" w:hAnsi="Times New Roman" w:cs="Times New Roman"/>
          <w:i/>
          <w:iCs/>
          <w:sz w:val="28"/>
          <w:szCs w:val="28"/>
        </w:rPr>
        <w:t xml:space="preserve"> </w:t>
      </w:r>
    </w:p>
    <w:p w14:paraId="294F0C88"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1. God’s Promise to Abraham</w:t>
      </w:r>
    </w:p>
    <w:p w14:paraId="58A08167"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When God promised Abraham a son, it seemed impossible. Abraham was nearly 100 years old, and Sarah was 90, long past the age of childbearing (Genesis 17:17). Naturally, the promise looked unrealistic. Yet, this was the stage God chose to perform His miracle.</w:t>
      </w:r>
    </w:p>
    <w:p w14:paraId="20913342" w14:textId="77777777" w:rsidR="00806A52" w:rsidRPr="008F47B8" w:rsidRDefault="00806A52" w:rsidP="00706FB2">
      <w:pPr>
        <w:numPr>
          <w:ilvl w:val="0"/>
          <w:numId w:val="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God’s way defies human limitation.</w:t>
      </w:r>
      <w:r w:rsidRPr="008F47B8">
        <w:rPr>
          <w:rFonts w:ascii="Times New Roman" w:eastAsia="Times New Roman" w:hAnsi="Times New Roman" w:cs="Times New Roman"/>
          <w:sz w:val="28"/>
          <w:szCs w:val="28"/>
        </w:rPr>
        <w:t xml:space="preserve"> Where we see impossibility, He sees opportunity.</w:t>
      </w:r>
    </w:p>
    <w:p w14:paraId="7D683D3F" w14:textId="77777777" w:rsidR="00806A52" w:rsidRPr="008F47B8" w:rsidRDefault="00806A52" w:rsidP="00706FB2">
      <w:pPr>
        <w:numPr>
          <w:ilvl w:val="0"/>
          <w:numId w:val="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God’s way requires faith.</w:t>
      </w:r>
      <w:r w:rsidRPr="008F47B8">
        <w:rPr>
          <w:rFonts w:ascii="Times New Roman" w:eastAsia="Times New Roman" w:hAnsi="Times New Roman" w:cs="Times New Roman"/>
          <w:sz w:val="28"/>
          <w:szCs w:val="28"/>
        </w:rPr>
        <w:t xml:space="preserve"> Abraham had to believe against all hope (Romans 4:18).</w:t>
      </w:r>
    </w:p>
    <w:p w14:paraId="230284A9" w14:textId="77777777" w:rsidR="00806A52" w:rsidRPr="008F47B8" w:rsidRDefault="00806A52" w:rsidP="00706FB2">
      <w:pPr>
        <w:numPr>
          <w:ilvl w:val="0"/>
          <w:numId w:val="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God’s way glorifies Him, not us.</w:t>
      </w:r>
      <w:r w:rsidRPr="008F47B8">
        <w:rPr>
          <w:rFonts w:ascii="Times New Roman" w:eastAsia="Times New Roman" w:hAnsi="Times New Roman" w:cs="Times New Roman"/>
          <w:sz w:val="28"/>
          <w:szCs w:val="28"/>
        </w:rPr>
        <w:t xml:space="preserve"> When Isaac was born, everyone knew it was God’s doing.</w:t>
      </w:r>
    </w:p>
    <w:p w14:paraId="76241712"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2. Human Shortcuts vs. God’s Fulfillment</w:t>
      </w:r>
    </w:p>
    <w:p w14:paraId="619605F2"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Abraham and Sarah tried to “help” God by producing Ishmael through Hagar (Genesis 16). Though Ishmael was blessed, he was not the promised child. This teaches us:</w:t>
      </w:r>
    </w:p>
    <w:p w14:paraId="536F1138" w14:textId="77777777" w:rsidR="00806A52" w:rsidRPr="008F47B8" w:rsidRDefault="00806A52" w:rsidP="00706FB2">
      <w:pPr>
        <w:numPr>
          <w:ilvl w:val="0"/>
          <w:numId w:val="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Our shortcuts create complications.</w:t>
      </w:r>
      <w:r w:rsidRPr="008F47B8">
        <w:rPr>
          <w:rFonts w:ascii="Times New Roman" w:eastAsia="Times New Roman" w:hAnsi="Times New Roman" w:cs="Times New Roman"/>
          <w:sz w:val="28"/>
          <w:szCs w:val="28"/>
        </w:rPr>
        <w:t xml:space="preserve"> Ishmael became a source of conflict in Abraham’s family.</w:t>
      </w:r>
    </w:p>
    <w:p w14:paraId="66F4784B" w14:textId="77777777" w:rsidR="00806A52" w:rsidRPr="008F47B8" w:rsidRDefault="00806A52" w:rsidP="00706FB2">
      <w:pPr>
        <w:numPr>
          <w:ilvl w:val="0"/>
          <w:numId w:val="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 does not compromise His Word.</w:t>
      </w:r>
      <w:r w:rsidRPr="008F47B8">
        <w:rPr>
          <w:rFonts w:ascii="Times New Roman" w:eastAsia="Times New Roman" w:hAnsi="Times New Roman" w:cs="Times New Roman"/>
          <w:sz w:val="28"/>
          <w:szCs w:val="28"/>
        </w:rPr>
        <w:t xml:space="preserve"> He insisted: </w:t>
      </w:r>
      <w:r w:rsidRPr="008F47B8">
        <w:rPr>
          <w:rFonts w:ascii="Times New Roman" w:eastAsia="Times New Roman" w:hAnsi="Times New Roman" w:cs="Times New Roman"/>
          <w:i/>
          <w:iCs/>
          <w:sz w:val="28"/>
          <w:szCs w:val="28"/>
        </w:rPr>
        <w:t>“Sarah thy wife shall bear thee a son indeed”</w:t>
      </w:r>
      <w:r w:rsidRPr="008F47B8">
        <w:rPr>
          <w:rFonts w:ascii="Times New Roman" w:eastAsia="Times New Roman" w:hAnsi="Times New Roman" w:cs="Times New Roman"/>
          <w:sz w:val="28"/>
          <w:szCs w:val="28"/>
        </w:rPr>
        <w:t xml:space="preserve"> (Genesis 17:19).</w:t>
      </w:r>
    </w:p>
    <w:p w14:paraId="4BB7C51D" w14:textId="77777777" w:rsidR="00806A52" w:rsidRPr="008F47B8" w:rsidRDefault="00806A52" w:rsidP="00706FB2">
      <w:pPr>
        <w:numPr>
          <w:ilvl w:val="0"/>
          <w:numId w:val="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Waiting on God is safer than rushing with human solutions.</w:t>
      </w:r>
    </w:p>
    <w:p w14:paraId="6411CAA4"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many times have we tried to “help” God by forcing doors open, only to end up in regret? God’s fulfillment may seem delayed, but it is always perfect.</w:t>
      </w:r>
    </w:p>
    <w:p w14:paraId="7252F2A4"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3. God’s Promises Unfold Progressively</w:t>
      </w:r>
    </w:p>
    <w:p w14:paraId="73337024"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 rarely fulfills His promises all at once. He unfolds them step by step:</w:t>
      </w:r>
    </w:p>
    <w:p w14:paraId="17620AF1" w14:textId="77777777" w:rsidR="00806A52" w:rsidRPr="008F47B8" w:rsidRDefault="00806A52" w:rsidP="00706FB2">
      <w:pPr>
        <w:numPr>
          <w:ilvl w:val="0"/>
          <w:numId w:val="1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Abraham first received Isaac.</w:t>
      </w:r>
    </w:p>
    <w:p w14:paraId="274A8EC0" w14:textId="77777777" w:rsidR="00806A52" w:rsidRPr="008F47B8" w:rsidRDefault="00806A52" w:rsidP="00706FB2">
      <w:pPr>
        <w:numPr>
          <w:ilvl w:val="0"/>
          <w:numId w:val="1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Then Isaac had Jacob.</w:t>
      </w:r>
    </w:p>
    <w:p w14:paraId="7253355D" w14:textId="77777777" w:rsidR="00806A52" w:rsidRPr="008F47B8" w:rsidRDefault="00806A52" w:rsidP="00706FB2">
      <w:pPr>
        <w:numPr>
          <w:ilvl w:val="0"/>
          <w:numId w:val="1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Jacob became the father of twelve tribes.</w:t>
      </w:r>
    </w:p>
    <w:p w14:paraId="7D3313E9" w14:textId="77777777" w:rsidR="00806A52" w:rsidRPr="008F47B8" w:rsidRDefault="00806A52" w:rsidP="00706FB2">
      <w:pPr>
        <w:numPr>
          <w:ilvl w:val="0"/>
          <w:numId w:val="1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Those tribes became the nation of Israel.</w:t>
      </w:r>
    </w:p>
    <w:p w14:paraId="2B8FDDD6" w14:textId="77777777" w:rsidR="00806A52" w:rsidRPr="008F47B8" w:rsidRDefault="00806A52" w:rsidP="00706FB2">
      <w:pPr>
        <w:numPr>
          <w:ilvl w:val="0"/>
          <w:numId w:val="1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Out of Israel came the Messiah—Jesus Christ—the ultimate fulfillment of God’s promise to bless all nations (Genesis 12:3).</w:t>
      </w:r>
    </w:p>
    <w:p w14:paraId="493E2EE3"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God’s promise to Abraham stretched across generations, showing us that His plans are </w:t>
      </w:r>
      <w:r w:rsidRPr="008F47B8">
        <w:rPr>
          <w:rFonts w:ascii="Times New Roman" w:eastAsia="Times New Roman" w:hAnsi="Times New Roman" w:cs="Times New Roman"/>
          <w:b/>
          <w:bCs/>
          <w:sz w:val="28"/>
          <w:szCs w:val="28"/>
        </w:rPr>
        <w:t>bigger than one lifetime.</w:t>
      </w:r>
      <w:r w:rsidRPr="008F47B8">
        <w:rPr>
          <w:rFonts w:ascii="Times New Roman" w:eastAsia="Times New Roman" w:hAnsi="Times New Roman" w:cs="Times New Roman"/>
          <w:sz w:val="28"/>
          <w:szCs w:val="28"/>
        </w:rPr>
        <w:t xml:space="preserve"> Sometimes, what God promises us becomes a blessing to generations after us.</w:t>
      </w:r>
    </w:p>
    <w:p w14:paraId="2BC1672C"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4. God Uses Unlikely Methods</w:t>
      </w:r>
    </w:p>
    <w:p w14:paraId="359FDB2D"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 often fulfills His promises in ways we would never choose:</w:t>
      </w:r>
    </w:p>
    <w:p w14:paraId="50A81F2B" w14:textId="77777777" w:rsidR="00806A52" w:rsidRPr="008F47B8" w:rsidRDefault="00806A52" w:rsidP="00706FB2">
      <w:pPr>
        <w:numPr>
          <w:ilvl w:val="0"/>
          <w:numId w:val="1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delivered Israel through plagues and the Red Sea, not negotiations.</w:t>
      </w:r>
    </w:p>
    <w:p w14:paraId="5CC09BF2" w14:textId="77777777" w:rsidR="00806A52" w:rsidRPr="008F47B8" w:rsidRDefault="00806A52" w:rsidP="00706FB2">
      <w:pPr>
        <w:numPr>
          <w:ilvl w:val="0"/>
          <w:numId w:val="1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brought down Jericho’s walls with trumpets, not weapons.</w:t>
      </w:r>
    </w:p>
    <w:p w14:paraId="642B7F42" w14:textId="77777777" w:rsidR="00806A52" w:rsidRPr="008F47B8" w:rsidRDefault="00806A52" w:rsidP="00706FB2">
      <w:pPr>
        <w:numPr>
          <w:ilvl w:val="0"/>
          <w:numId w:val="1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defeated Goliath with a sling, not a sword.</w:t>
      </w:r>
    </w:p>
    <w:p w14:paraId="73BDF9D7" w14:textId="77777777" w:rsidR="00806A52" w:rsidRPr="008F47B8" w:rsidRDefault="00806A52" w:rsidP="00706FB2">
      <w:pPr>
        <w:numPr>
          <w:ilvl w:val="0"/>
          <w:numId w:val="1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brought salvation to the world through a crucified Savior, not a conquering king.</w:t>
      </w:r>
    </w:p>
    <w:p w14:paraId="5A269867" w14:textId="43901272" w:rsidR="00806A52"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This reminds us that </w:t>
      </w:r>
      <w:r w:rsidRPr="008F47B8">
        <w:rPr>
          <w:rFonts w:ascii="Times New Roman" w:eastAsia="Times New Roman" w:hAnsi="Times New Roman" w:cs="Times New Roman"/>
          <w:b/>
          <w:bCs/>
          <w:sz w:val="28"/>
          <w:szCs w:val="28"/>
        </w:rPr>
        <w:t>God’s methods are beyond human logic.</w:t>
      </w:r>
      <w:r w:rsidRPr="008F47B8">
        <w:rPr>
          <w:rFonts w:ascii="Times New Roman" w:eastAsia="Times New Roman" w:hAnsi="Times New Roman" w:cs="Times New Roman"/>
          <w:sz w:val="28"/>
          <w:szCs w:val="28"/>
        </w:rPr>
        <w:t xml:space="preserve"> We must trust Him even when His way looks unusual.</w:t>
      </w:r>
    </w:p>
    <w:p w14:paraId="3C09B91B" w14:textId="77777777" w:rsidR="009D4839" w:rsidRPr="00E275FF" w:rsidRDefault="009D4839" w:rsidP="009D4839">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God’s Promises Are Sure, But His Ways Are Higher</w:t>
      </w:r>
    </w:p>
    <w:p w14:paraId="5C0F2583"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Scripture makes it clear: God never lies (Numbers 23:19). His promises are as secure as His throne. Yet, the manner in which He fulfills those promises often looks different from our expectations.</w:t>
      </w:r>
    </w:p>
    <w:p w14:paraId="4C1EF139"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Abraham heard that he would be the father of many nations, but decades passed before Isaac was born. Israel was promised a land flowing with milk and honey, but they first faced wilderness wanderings and battles. Even the promise of the Messiah took thousands of years to unfold through genealogies, prophecies, and divine interventions.</w:t>
      </w:r>
    </w:p>
    <w:p w14:paraId="5A19015B"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God’s promises are guaranteed, but His fulfillment comes through a process that requires faith, patience, and obedience.</w:t>
      </w:r>
    </w:p>
    <w:p w14:paraId="0C55DE3F" w14:textId="77777777" w:rsidR="009D4839" w:rsidRPr="00E275FF" w:rsidRDefault="009D4839" w:rsidP="009D4839">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Patterns in God’s Fulfillment</w:t>
      </w:r>
    </w:p>
    <w:p w14:paraId="553BD6BA"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Looking through Scripture, we find recurring patterns in how God fulfills His promises:</w:t>
      </w:r>
    </w:p>
    <w:p w14:paraId="73A96E1E" w14:textId="77777777" w:rsidR="009D4839" w:rsidRPr="00E275FF" w:rsidRDefault="009D4839" w:rsidP="00706FB2">
      <w:pPr>
        <w:numPr>
          <w:ilvl w:val="0"/>
          <w:numId w:val="4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He Speaks First</w:t>
      </w:r>
      <w:r w:rsidRPr="00E275FF">
        <w:rPr>
          <w:rFonts w:ascii="Times New Roman" w:eastAsia="Times New Roman" w:hAnsi="Times New Roman" w:cs="Times New Roman"/>
          <w:sz w:val="28"/>
          <w:szCs w:val="28"/>
        </w:rPr>
        <w:t xml:space="preserve"> – Every promise begins with His Word. (</w:t>
      </w:r>
      <w:r w:rsidRPr="00E275FF">
        <w:rPr>
          <w:rFonts w:ascii="Times New Roman" w:eastAsia="Times New Roman" w:hAnsi="Times New Roman" w:cs="Times New Roman"/>
          <w:i/>
          <w:iCs/>
          <w:sz w:val="28"/>
          <w:szCs w:val="28"/>
        </w:rPr>
        <w:t>“Faith comes by hearing…”</w:t>
      </w:r>
      <w:r w:rsidRPr="00E275FF">
        <w:rPr>
          <w:rFonts w:ascii="Times New Roman" w:eastAsia="Times New Roman" w:hAnsi="Times New Roman" w:cs="Times New Roman"/>
          <w:sz w:val="28"/>
          <w:szCs w:val="28"/>
        </w:rPr>
        <w:t xml:space="preserve"> Romans 10:17).</w:t>
      </w:r>
    </w:p>
    <w:p w14:paraId="45F258DA" w14:textId="77777777" w:rsidR="009D4839" w:rsidRPr="00E275FF" w:rsidRDefault="009D4839" w:rsidP="00706FB2">
      <w:pPr>
        <w:numPr>
          <w:ilvl w:val="0"/>
          <w:numId w:val="4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He Confirms Through Testing</w:t>
      </w:r>
      <w:r w:rsidRPr="00E275FF">
        <w:rPr>
          <w:rFonts w:ascii="Times New Roman" w:eastAsia="Times New Roman" w:hAnsi="Times New Roman" w:cs="Times New Roman"/>
          <w:sz w:val="28"/>
          <w:szCs w:val="28"/>
        </w:rPr>
        <w:t xml:space="preserve"> – Abraham’s faith was tested before the promise of Isaac matured.</w:t>
      </w:r>
    </w:p>
    <w:p w14:paraId="7D478905" w14:textId="77777777" w:rsidR="009D4839" w:rsidRPr="00E275FF" w:rsidRDefault="009D4839" w:rsidP="00706FB2">
      <w:pPr>
        <w:numPr>
          <w:ilvl w:val="0"/>
          <w:numId w:val="4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He Works Through People</w:t>
      </w:r>
      <w:r w:rsidRPr="00E275FF">
        <w:rPr>
          <w:rFonts w:ascii="Times New Roman" w:eastAsia="Times New Roman" w:hAnsi="Times New Roman" w:cs="Times New Roman"/>
          <w:sz w:val="28"/>
          <w:szCs w:val="28"/>
        </w:rPr>
        <w:t xml:space="preserve"> – God raised Moses as the vessel to deliver Israel; He often involves human partnership.</w:t>
      </w:r>
    </w:p>
    <w:p w14:paraId="3C607F40" w14:textId="77777777" w:rsidR="009D4839" w:rsidRPr="00E275FF" w:rsidRDefault="009D4839" w:rsidP="00706FB2">
      <w:pPr>
        <w:numPr>
          <w:ilvl w:val="0"/>
          <w:numId w:val="4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He Times It Perfectly</w:t>
      </w:r>
      <w:r w:rsidRPr="00E275FF">
        <w:rPr>
          <w:rFonts w:ascii="Times New Roman" w:eastAsia="Times New Roman" w:hAnsi="Times New Roman" w:cs="Times New Roman"/>
          <w:sz w:val="28"/>
          <w:szCs w:val="28"/>
        </w:rPr>
        <w:t xml:space="preserve"> – Christ came </w:t>
      </w:r>
      <w:r w:rsidRPr="00E275FF">
        <w:rPr>
          <w:rFonts w:ascii="Times New Roman" w:eastAsia="Times New Roman" w:hAnsi="Times New Roman" w:cs="Times New Roman"/>
          <w:i/>
          <w:iCs/>
          <w:sz w:val="28"/>
          <w:szCs w:val="28"/>
        </w:rPr>
        <w:t>“in the fullness of time”</w:t>
      </w:r>
      <w:r w:rsidRPr="00E275FF">
        <w:rPr>
          <w:rFonts w:ascii="Times New Roman" w:eastAsia="Times New Roman" w:hAnsi="Times New Roman" w:cs="Times New Roman"/>
          <w:sz w:val="28"/>
          <w:szCs w:val="28"/>
        </w:rPr>
        <w:t xml:space="preserve"> (Galatians 4:4).</w:t>
      </w:r>
    </w:p>
    <w:p w14:paraId="5CFE8C98" w14:textId="77777777" w:rsidR="009D4839" w:rsidRPr="00E275FF" w:rsidRDefault="009D4839" w:rsidP="00706FB2">
      <w:pPr>
        <w:numPr>
          <w:ilvl w:val="0"/>
          <w:numId w:val="4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He Gets the Glory</w:t>
      </w:r>
      <w:r w:rsidRPr="00E275FF">
        <w:rPr>
          <w:rFonts w:ascii="Times New Roman" w:eastAsia="Times New Roman" w:hAnsi="Times New Roman" w:cs="Times New Roman"/>
          <w:sz w:val="28"/>
          <w:szCs w:val="28"/>
        </w:rPr>
        <w:t xml:space="preserve"> – The fulfillment always points back to His power, not human effort.</w:t>
      </w:r>
    </w:p>
    <w:p w14:paraId="2C6494F6" w14:textId="77777777" w:rsidR="009D4839" w:rsidRPr="00E275FF" w:rsidRDefault="009D4839" w:rsidP="009D4839">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lastRenderedPageBreak/>
        <w:t>3. Why His Way Often Surprises Us</w:t>
      </w:r>
    </w:p>
    <w:p w14:paraId="29B370DE"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 does not fulfill promises in ways that fit our logic because His goal is transformation, not convenience. Israel wanted a quick exit from Egypt, but God split the Red Sea to demonstrate His supremacy. The Jews expected a conquering Messiah, but God sent a suffering Servant.</w:t>
      </w:r>
    </w:p>
    <w:p w14:paraId="63FDC3C5"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Don’t limit God’s fulfillment to your imagination. Expect Him to work beyond your reasoning, because His ways are higher than our ways (Isaiah 55:8–9).</w:t>
      </w:r>
    </w:p>
    <w:p w14:paraId="194C5594" w14:textId="77777777" w:rsidR="009D4839" w:rsidRPr="00E275FF" w:rsidRDefault="009D4839" w:rsidP="009D4839">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4. The Human Side of Partnership</w:t>
      </w:r>
    </w:p>
    <w:p w14:paraId="207BCFA8"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God’s promises are unconditional in His intent but conditional in their manifestation. For example:</w:t>
      </w:r>
    </w:p>
    <w:p w14:paraId="48DA1F0C" w14:textId="77777777" w:rsidR="009D4839" w:rsidRPr="00E275FF" w:rsidRDefault="009D4839" w:rsidP="00706FB2">
      <w:pPr>
        <w:numPr>
          <w:ilvl w:val="0"/>
          <w:numId w:val="4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Abraham had to </w:t>
      </w:r>
      <w:r w:rsidRPr="00E275FF">
        <w:rPr>
          <w:rFonts w:ascii="Times New Roman" w:eastAsia="Times New Roman" w:hAnsi="Times New Roman" w:cs="Times New Roman"/>
          <w:i/>
          <w:iCs/>
          <w:sz w:val="28"/>
          <w:szCs w:val="28"/>
        </w:rPr>
        <w:t>leave</w:t>
      </w:r>
      <w:r w:rsidRPr="00E275FF">
        <w:rPr>
          <w:rFonts w:ascii="Times New Roman" w:eastAsia="Times New Roman" w:hAnsi="Times New Roman" w:cs="Times New Roman"/>
          <w:sz w:val="28"/>
          <w:szCs w:val="28"/>
        </w:rPr>
        <w:t xml:space="preserve"> his father’s house before the promise could unfold (Genesis 12:1–4).</w:t>
      </w:r>
    </w:p>
    <w:p w14:paraId="72E5DFFB" w14:textId="77777777" w:rsidR="009D4839" w:rsidRPr="00E275FF" w:rsidRDefault="009D4839" w:rsidP="00706FB2">
      <w:pPr>
        <w:numPr>
          <w:ilvl w:val="0"/>
          <w:numId w:val="4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Israel had to </w:t>
      </w:r>
      <w:r w:rsidRPr="00E275FF">
        <w:rPr>
          <w:rFonts w:ascii="Times New Roman" w:eastAsia="Times New Roman" w:hAnsi="Times New Roman" w:cs="Times New Roman"/>
          <w:i/>
          <w:iCs/>
          <w:sz w:val="28"/>
          <w:szCs w:val="28"/>
        </w:rPr>
        <w:t>walk out</w:t>
      </w:r>
      <w:r w:rsidRPr="00E275FF">
        <w:rPr>
          <w:rFonts w:ascii="Times New Roman" w:eastAsia="Times New Roman" w:hAnsi="Times New Roman" w:cs="Times New Roman"/>
          <w:sz w:val="28"/>
          <w:szCs w:val="28"/>
        </w:rPr>
        <w:t xml:space="preserve"> of Egypt by faith in the blood of the lamb (Exodus 12).</w:t>
      </w:r>
    </w:p>
    <w:p w14:paraId="77CE8B1A" w14:textId="77777777" w:rsidR="009D4839" w:rsidRPr="00E275FF" w:rsidRDefault="009D4839" w:rsidP="00706FB2">
      <w:pPr>
        <w:numPr>
          <w:ilvl w:val="0"/>
          <w:numId w:val="4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Joshua had to </w:t>
      </w:r>
      <w:r w:rsidRPr="00E275FF">
        <w:rPr>
          <w:rFonts w:ascii="Times New Roman" w:eastAsia="Times New Roman" w:hAnsi="Times New Roman" w:cs="Times New Roman"/>
          <w:i/>
          <w:iCs/>
          <w:sz w:val="28"/>
          <w:szCs w:val="28"/>
        </w:rPr>
        <w:t>meditate</w:t>
      </w:r>
      <w:r w:rsidRPr="00E275FF">
        <w:rPr>
          <w:rFonts w:ascii="Times New Roman" w:eastAsia="Times New Roman" w:hAnsi="Times New Roman" w:cs="Times New Roman"/>
          <w:sz w:val="28"/>
          <w:szCs w:val="28"/>
        </w:rPr>
        <w:t xml:space="preserve"> on the Word day and night to prosper in the promised land (Joshua 1:8).</w:t>
      </w:r>
    </w:p>
    <w:p w14:paraId="49BB6C71" w14:textId="77777777" w:rsidR="009D4839" w:rsidRPr="00E275FF" w:rsidRDefault="009D4839" w:rsidP="009D4839">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God does His part, but we must position ourselves through </w:t>
      </w:r>
      <w:r w:rsidRPr="00E275FF">
        <w:rPr>
          <w:rFonts w:ascii="Times New Roman" w:eastAsia="Times New Roman" w:hAnsi="Times New Roman" w:cs="Times New Roman"/>
          <w:b/>
          <w:bCs/>
          <w:sz w:val="28"/>
          <w:szCs w:val="28"/>
        </w:rPr>
        <w:t>faith, obedience, prayer, and perseverance.</w:t>
      </w:r>
    </w:p>
    <w:p w14:paraId="56598B68" w14:textId="77777777"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5. God’s Timing Is Always Perfect</w:t>
      </w:r>
    </w:p>
    <w:p w14:paraId="4445ED92"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Habakkuk 2:3 says: </w:t>
      </w:r>
      <w:r w:rsidRPr="008F47B8">
        <w:rPr>
          <w:rFonts w:ascii="Times New Roman" w:eastAsia="Times New Roman" w:hAnsi="Times New Roman" w:cs="Times New Roman"/>
          <w:i/>
          <w:iCs/>
          <w:sz w:val="28"/>
          <w:szCs w:val="28"/>
        </w:rPr>
        <w:t>“For the vision is yet for an appointed time, but at the end it shall speak, and not lie: though it tarry, wait for it; because it will surely come, it will not tarry.”</w:t>
      </w:r>
    </w:p>
    <w:p w14:paraId="49B7DD3E" w14:textId="77777777" w:rsidR="00806A52" w:rsidRPr="008F47B8" w:rsidRDefault="00806A52" w:rsidP="00706FB2">
      <w:pPr>
        <w:numPr>
          <w:ilvl w:val="0"/>
          <w:numId w:val="1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 is never late. The Israelites came out of Egypt on the exact day God had appointed (Exodus 12:41).</w:t>
      </w:r>
    </w:p>
    <w:p w14:paraId="2DAF803F" w14:textId="77777777" w:rsidR="00806A52" w:rsidRPr="008F47B8" w:rsidRDefault="00806A52" w:rsidP="00706FB2">
      <w:pPr>
        <w:numPr>
          <w:ilvl w:val="0"/>
          <w:numId w:val="1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God’s promises may seem slow, but they arrive right on time.</w:t>
      </w:r>
    </w:p>
    <w:p w14:paraId="40D7B9DE" w14:textId="77777777" w:rsidR="00806A52" w:rsidRPr="008F47B8" w:rsidRDefault="00806A52" w:rsidP="00706FB2">
      <w:pPr>
        <w:numPr>
          <w:ilvl w:val="0"/>
          <w:numId w:val="1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Our role is to trust His timing, even when it stretches our patience.</w:t>
      </w:r>
    </w:p>
    <w:p w14:paraId="06D0F984" w14:textId="2543C2E4" w:rsidR="00806A52" w:rsidRPr="008F47B8" w:rsidRDefault="00806A52" w:rsidP="00D31194">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 xml:space="preserve">Lessons for </w:t>
      </w:r>
      <w:r w:rsidR="009D4839" w:rsidRPr="00E275FF">
        <w:rPr>
          <w:rFonts w:ascii="Times New Roman" w:eastAsia="Times New Roman" w:hAnsi="Times New Roman" w:cs="Times New Roman"/>
          <w:b/>
          <w:bCs/>
          <w:sz w:val="28"/>
          <w:szCs w:val="28"/>
        </w:rPr>
        <w:t>Today’s Believer</w:t>
      </w:r>
      <w:r w:rsidR="009D4839">
        <w:rPr>
          <w:rFonts w:ascii="Times New Roman" w:eastAsia="Times New Roman" w:hAnsi="Times New Roman" w:cs="Times New Roman"/>
          <w:b/>
          <w:bCs/>
          <w:sz w:val="28"/>
          <w:szCs w:val="28"/>
        </w:rPr>
        <w:t>s</w:t>
      </w:r>
    </w:p>
    <w:p w14:paraId="2E3082DD" w14:textId="77777777" w:rsidR="009D4839" w:rsidRPr="00E275FF" w:rsidRDefault="009D4839" w:rsidP="00706FB2">
      <w:pPr>
        <w:numPr>
          <w:ilvl w:val="0"/>
          <w:numId w:val="1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Don’t confuse delay with denial</w:t>
      </w:r>
      <w:r w:rsidRPr="00E275FF">
        <w:rPr>
          <w:rFonts w:ascii="Times New Roman" w:eastAsia="Times New Roman" w:hAnsi="Times New Roman" w:cs="Times New Roman"/>
          <w:sz w:val="28"/>
          <w:szCs w:val="28"/>
        </w:rPr>
        <w:t xml:space="preserve"> – If God spoke it, He will do it.</w:t>
      </w:r>
    </w:p>
    <w:p w14:paraId="16191D72" w14:textId="77777777" w:rsidR="009D4839" w:rsidRPr="00E275FF" w:rsidRDefault="009D4839" w:rsidP="00706FB2">
      <w:pPr>
        <w:numPr>
          <w:ilvl w:val="0"/>
          <w:numId w:val="1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Stay aligned</w:t>
      </w:r>
      <w:r w:rsidRPr="00E275FF">
        <w:rPr>
          <w:rFonts w:ascii="Times New Roman" w:eastAsia="Times New Roman" w:hAnsi="Times New Roman" w:cs="Times New Roman"/>
          <w:sz w:val="28"/>
          <w:szCs w:val="28"/>
        </w:rPr>
        <w:t xml:space="preserve"> – Your posture of faith and obedience determines how you experience fulfillment.</w:t>
      </w:r>
    </w:p>
    <w:p w14:paraId="5C8B6AFD" w14:textId="77777777" w:rsidR="009D4839" w:rsidRPr="00E275FF" w:rsidRDefault="009D4839" w:rsidP="00706FB2">
      <w:pPr>
        <w:numPr>
          <w:ilvl w:val="0"/>
          <w:numId w:val="1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Look for God’s fingerprints</w:t>
      </w:r>
      <w:r w:rsidRPr="00E275FF">
        <w:rPr>
          <w:rFonts w:ascii="Times New Roman" w:eastAsia="Times New Roman" w:hAnsi="Times New Roman" w:cs="Times New Roman"/>
          <w:sz w:val="28"/>
          <w:szCs w:val="28"/>
        </w:rPr>
        <w:t xml:space="preserve"> – He often works through people, events, and unexpected channels.</w:t>
      </w:r>
    </w:p>
    <w:p w14:paraId="1A01039D" w14:textId="29E0A3B3" w:rsidR="00806A52" w:rsidRPr="008F47B8" w:rsidRDefault="00806A52" w:rsidP="00706FB2">
      <w:pPr>
        <w:numPr>
          <w:ilvl w:val="0"/>
          <w:numId w:val="1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Don’t try to “help” God with shortcuts—trust His process.</w:t>
      </w:r>
    </w:p>
    <w:p w14:paraId="33F45C87" w14:textId="77777777" w:rsidR="00806A52" w:rsidRPr="008F47B8" w:rsidRDefault="00806A52" w:rsidP="00706FB2">
      <w:pPr>
        <w:numPr>
          <w:ilvl w:val="0"/>
          <w:numId w:val="1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Remember that God’s promises may unfold in stages; stay faithful.</w:t>
      </w:r>
    </w:p>
    <w:p w14:paraId="408E6D40" w14:textId="77777777" w:rsidR="00806A52" w:rsidRPr="008F47B8" w:rsidRDefault="00806A52" w:rsidP="00706FB2">
      <w:pPr>
        <w:numPr>
          <w:ilvl w:val="0"/>
          <w:numId w:val="1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Expect God to use unusual methods that don’t make sense to human reasoning.</w:t>
      </w:r>
    </w:p>
    <w:p w14:paraId="330211A8" w14:textId="19756563" w:rsidR="00806A52" w:rsidRDefault="00806A52" w:rsidP="00706FB2">
      <w:pPr>
        <w:numPr>
          <w:ilvl w:val="0"/>
          <w:numId w:val="1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Be assured that God’s timing is precise; He does not miss His schedule.</w:t>
      </w:r>
    </w:p>
    <w:p w14:paraId="47BF4348" w14:textId="2EFA83E0" w:rsidR="009D4839" w:rsidRPr="009D4839" w:rsidRDefault="009D4839" w:rsidP="00706FB2">
      <w:pPr>
        <w:numPr>
          <w:ilvl w:val="0"/>
          <w:numId w:val="1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lastRenderedPageBreak/>
        <w:t>Remember the bigger picture</w:t>
      </w:r>
      <w:r w:rsidRPr="00E275FF">
        <w:rPr>
          <w:rFonts w:ascii="Times New Roman" w:eastAsia="Times New Roman" w:hAnsi="Times New Roman" w:cs="Times New Roman"/>
          <w:sz w:val="28"/>
          <w:szCs w:val="28"/>
        </w:rPr>
        <w:t xml:space="preserve"> – His promises are not just about your blessing, but about His glory and the blessing of generations.</w:t>
      </w:r>
    </w:p>
    <w:p w14:paraId="5FD23AE3" w14:textId="77777777"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Reflection Questions</w:t>
      </w:r>
    </w:p>
    <w:p w14:paraId="1F2A0AAE" w14:textId="77777777" w:rsidR="00806A52" w:rsidRPr="008F47B8" w:rsidRDefault="00806A52" w:rsidP="00706FB2">
      <w:pPr>
        <w:numPr>
          <w:ilvl w:val="0"/>
          <w:numId w:val="1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Can you identify a time when you tried to “help” God, and it caused more problems? What did you learn from it?</w:t>
      </w:r>
    </w:p>
    <w:p w14:paraId="2AE8847D" w14:textId="77777777" w:rsidR="00806A52" w:rsidRPr="008F47B8" w:rsidRDefault="00806A52" w:rsidP="00706FB2">
      <w:pPr>
        <w:numPr>
          <w:ilvl w:val="0"/>
          <w:numId w:val="1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Which of God’s promises in your life seem delayed right now? How can you renew your trust in His perfect timing?</w:t>
      </w:r>
    </w:p>
    <w:p w14:paraId="352F69A1" w14:textId="77777777" w:rsidR="00806A52" w:rsidRPr="008F47B8" w:rsidRDefault="00806A52" w:rsidP="00706FB2">
      <w:pPr>
        <w:numPr>
          <w:ilvl w:val="0"/>
          <w:numId w:val="1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does knowing that God’s promises can span generations change the way you view His Word over your life?</w:t>
      </w:r>
    </w:p>
    <w:p w14:paraId="20B9F40E" w14:textId="77777777" w:rsidR="00851353" w:rsidRDefault="00806A52" w:rsidP="00D31194">
      <w:pPr>
        <w:spacing w:before="40" w:after="40" w:line="240" w:lineRule="auto"/>
        <w:jc w:val="both"/>
        <w:rPr>
          <w:rFonts w:ascii="Times New Roman" w:eastAsia="Times New Roman" w:hAnsi="Times New Roman" w:cs="Times New Roman"/>
          <w:b/>
          <w:bCs/>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Prayer of Trust in God’s Way</w:t>
      </w:r>
    </w:p>
    <w:p w14:paraId="6EF47F1A" w14:textId="77777777" w:rsidR="00906433" w:rsidRDefault="00806A52" w:rsidP="00D31194">
      <w:pPr>
        <w:spacing w:before="40" w:after="40" w:line="240" w:lineRule="auto"/>
        <w:jc w:val="both"/>
        <w:rPr>
          <w:rFonts w:ascii="Times New Roman" w:eastAsia="Times New Roman" w:hAnsi="Times New Roman" w:cs="Times New Roman"/>
          <w:sz w:val="28"/>
          <w:szCs w:val="28"/>
        </w:rPr>
        <w:sectPr w:rsidR="00906433">
          <w:pgSz w:w="12240" w:h="15840"/>
          <w:pgMar w:top="1440" w:right="1440" w:bottom="1440" w:left="1440" w:header="720" w:footer="720" w:gutter="0"/>
          <w:cols w:space="720"/>
          <w:docGrid w:linePitch="360"/>
        </w:sectPr>
      </w:pPr>
      <w:r w:rsidRPr="008F47B8">
        <w:rPr>
          <w:rFonts w:ascii="Times New Roman" w:eastAsia="Times New Roman" w:hAnsi="Times New Roman" w:cs="Times New Roman"/>
          <w:sz w:val="28"/>
          <w:szCs w:val="28"/>
        </w:rPr>
        <w:t>“Father, I thank You that Your ways are higher than mine. Forgive me for times I have rushed ahead of You or doubted Your methods. Today I surrender my plans and expectations to You. Teach me to trust Your process, Your timing, and Your methods. Fulfill Your promises in my life in the way that brings You glory. I declare that I will wait on You, and I believe that what You have spoken will surely come to pass. In Jesus’ name. Amen.”</w:t>
      </w:r>
    </w:p>
    <w:p w14:paraId="34BCEDAD" w14:textId="77777777" w:rsidR="00906433" w:rsidRPr="00E275FF" w:rsidRDefault="00906433" w:rsidP="001770D7">
      <w:pPr>
        <w:pStyle w:val="Heading1"/>
      </w:pPr>
      <w:bookmarkStart w:id="20" w:name="_Toc209382932"/>
      <w:r w:rsidRPr="00E275FF">
        <w:lastRenderedPageBreak/>
        <w:t>Chapter 6 – How to Activate God’s Promise: The Individual Involvement</w:t>
      </w:r>
      <w:bookmarkEnd w:id="20"/>
    </w:p>
    <w:p w14:paraId="7415549E" w14:textId="77777777" w:rsidR="00906433" w:rsidRPr="008F47B8" w:rsidRDefault="00906433" w:rsidP="00906433">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God’s promises are eternal, unchangeable, and trustworthy. Yet, the Bible also shows us that His promises are not automatic. They require </w:t>
      </w:r>
      <w:r w:rsidRPr="008F47B8">
        <w:rPr>
          <w:rFonts w:ascii="Times New Roman" w:eastAsia="Times New Roman" w:hAnsi="Times New Roman" w:cs="Times New Roman"/>
          <w:b/>
          <w:bCs/>
          <w:sz w:val="28"/>
          <w:szCs w:val="28"/>
        </w:rPr>
        <w:t>human involvement</w:t>
      </w:r>
      <w:r w:rsidRPr="008F47B8">
        <w:rPr>
          <w:rFonts w:ascii="Times New Roman" w:eastAsia="Times New Roman" w:hAnsi="Times New Roman" w:cs="Times New Roman"/>
          <w:sz w:val="28"/>
          <w:szCs w:val="28"/>
        </w:rPr>
        <w:t>—a response of faith, prayer, obedience, and patience.</w:t>
      </w:r>
    </w:p>
    <w:p w14:paraId="1EE5D1E5" w14:textId="77777777" w:rsidR="00906433" w:rsidRDefault="00906433" w:rsidP="00906433">
      <w:pPr>
        <w:spacing w:before="40" w:after="40" w:line="240" w:lineRule="auto"/>
        <w:jc w:val="both"/>
        <w:rPr>
          <w:rFonts w:ascii="Times New Roman" w:eastAsia="Times New Roman" w:hAnsi="Times New Roman" w:cs="Times New Roman"/>
          <w:i/>
          <w:iCs/>
          <w:sz w:val="28"/>
          <w:szCs w:val="28"/>
        </w:rPr>
      </w:pPr>
      <w:r w:rsidRPr="008F47B8">
        <w:rPr>
          <w:rFonts w:ascii="Times New Roman" w:eastAsia="Times New Roman" w:hAnsi="Times New Roman" w:cs="Times New Roman"/>
          <w:sz w:val="28"/>
          <w:szCs w:val="28"/>
        </w:rPr>
        <w:t xml:space="preserve">Just as Israel had to </w:t>
      </w:r>
      <w:r w:rsidRPr="008F47B8">
        <w:rPr>
          <w:rFonts w:ascii="Times New Roman" w:eastAsia="Times New Roman" w:hAnsi="Times New Roman" w:cs="Times New Roman"/>
          <w:b/>
          <w:bCs/>
          <w:sz w:val="28"/>
          <w:szCs w:val="28"/>
        </w:rPr>
        <w:t>leave Egypt</w:t>
      </w:r>
      <w:r w:rsidRPr="008F47B8">
        <w:rPr>
          <w:rFonts w:ascii="Times New Roman" w:eastAsia="Times New Roman" w:hAnsi="Times New Roman" w:cs="Times New Roman"/>
          <w:sz w:val="28"/>
          <w:szCs w:val="28"/>
        </w:rPr>
        <w:t xml:space="preserve"> to enter the Promised Land, you and I must take deliberate steps to align with God’s Word. Activation is our way of saying, </w:t>
      </w:r>
      <w:r w:rsidRPr="008F47B8">
        <w:rPr>
          <w:rFonts w:ascii="Times New Roman" w:eastAsia="Times New Roman" w:hAnsi="Times New Roman" w:cs="Times New Roman"/>
          <w:i/>
          <w:iCs/>
          <w:sz w:val="28"/>
          <w:szCs w:val="28"/>
        </w:rPr>
        <w:t>“Lord, I believe what You have spoken, and I will cooperate with You until I see it fulfilled.”</w:t>
      </w:r>
    </w:p>
    <w:p w14:paraId="4EF6C89C" w14:textId="79326F54"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Discover the practical steps that move you from promise to possession through faith, obedience, and perseverance.</w:t>
      </w:r>
    </w:p>
    <w:p w14:paraId="6C7ADC70"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God’s Promises Require Our Response</w:t>
      </w:r>
    </w:p>
    <w:p w14:paraId="4067B7BD"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God’s promises are sure, but they are not automatic. They must be received, believed, and acted upon. Hebrews 4:2 tells us that Israel heard the promise, but it did not profit them because it was “not mixed with faith.”</w:t>
      </w:r>
    </w:p>
    <w:p w14:paraId="66009BA9"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God speaks; we respond. His Word is alive, but it must be activated by human agreement and action.</w:t>
      </w:r>
    </w:p>
    <w:p w14:paraId="40607F9B"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Four Keys to Activating God’s Promises</w:t>
      </w:r>
    </w:p>
    <w:p w14:paraId="58C18431" w14:textId="3C09BDD1" w:rsidR="00906433" w:rsidRPr="008F47B8" w:rsidRDefault="00906433" w:rsidP="00906433">
      <w:pPr>
        <w:spacing w:before="40" w:after="40" w:line="240" w:lineRule="auto"/>
        <w:jc w:val="both"/>
        <w:outlineLvl w:val="3"/>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 xml:space="preserve">a. </w:t>
      </w:r>
      <w:r w:rsidRPr="008F47B8">
        <w:rPr>
          <w:rFonts w:ascii="Times New Roman" w:eastAsia="Times New Roman" w:hAnsi="Times New Roman" w:cs="Times New Roman"/>
          <w:b/>
          <w:bCs/>
          <w:sz w:val="28"/>
          <w:szCs w:val="28"/>
        </w:rPr>
        <w:t>Faith – The Foundation of Activation</w:t>
      </w:r>
    </w:p>
    <w:p w14:paraId="12F9341B" w14:textId="77777777" w:rsidR="00906433" w:rsidRPr="008F47B8" w:rsidRDefault="00906433" w:rsidP="00906433">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Faith is the starting point of activating God’s promises. Hebrews 11:1 defines faith as </w:t>
      </w:r>
      <w:r w:rsidRPr="008F47B8">
        <w:rPr>
          <w:rFonts w:ascii="Times New Roman" w:eastAsia="Times New Roman" w:hAnsi="Times New Roman" w:cs="Times New Roman"/>
          <w:i/>
          <w:iCs/>
          <w:sz w:val="28"/>
          <w:szCs w:val="28"/>
        </w:rPr>
        <w:t>“the substance of things hoped for, the evidence of things not seen.”</w:t>
      </w:r>
    </w:p>
    <w:p w14:paraId="7D509D49" w14:textId="77777777" w:rsidR="00906433" w:rsidRPr="008F47B8" w:rsidRDefault="00906433" w:rsidP="00706FB2">
      <w:pPr>
        <w:numPr>
          <w:ilvl w:val="0"/>
          <w:numId w:val="1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Faith takes God at His Word, even when circumstances disagree.</w:t>
      </w:r>
    </w:p>
    <w:p w14:paraId="18AF038A" w14:textId="77777777" w:rsidR="00906433" w:rsidRPr="008F47B8" w:rsidRDefault="00906433" w:rsidP="00706FB2">
      <w:pPr>
        <w:numPr>
          <w:ilvl w:val="0"/>
          <w:numId w:val="1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Abraham </w:t>
      </w:r>
      <w:r w:rsidRPr="008F47B8">
        <w:rPr>
          <w:rFonts w:ascii="Times New Roman" w:eastAsia="Times New Roman" w:hAnsi="Times New Roman" w:cs="Times New Roman"/>
          <w:i/>
          <w:iCs/>
          <w:sz w:val="28"/>
          <w:szCs w:val="28"/>
        </w:rPr>
        <w:t>“staggered not at the promise of God through unbelief; but was strong in faith, giving glory to God”</w:t>
      </w:r>
      <w:r w:rsidRPr="008F47B8">
        <w:rPr>
          <w:rFonts w:ascii="Times New Roman" w:eastAsia="Times New Roman" w:hAnsi="Times New Roman" w:cs="Times New Roman"/>
          <w:sz w:val="28"/>
          <w:szCs w:val="28"/>
        </w:rPr>
        <w:t xml:space="preserve"> (Romans 4:20).</w:t>
      </w:r>
    </w:p>
    <w:p w14:paraId="0D278F17" w14:textId="77777777" w:rsidR="00906433" w:rsidRPr="008F47B8" w:rsidRDefault="00906433" w:rsidP="00706FB2">
      <w:pPr>
        <w:numPr>
          <w:ilvl w:val="0"/>
          <w:numId w:val="1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Without faith, it is impossible to please God (Hebrews 11:6).</w:t>
      </w:r>
    </w:p>
    <w:p w14:paraId="41A9238C" w14:textId="77777777" w:rsidR="00906433" w:rsidRPr="008F47B8" w:rsidRDefault="00906433" w:rsidP="00906433">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Faith is not just mental agreement—it is </w:t>
      </w:r>
      <w:r w:rsidRPr="008F47B8">
        <w:rPr>
          <w:rFonts w:ascii="Times New Roman" w:eastAsia="Times New Roman" w:hAnsi="Times New Roman" w:cs="Times New Roman"/>
          <w:b/>
          <w:bCs/>
          <w:sz w:val="28"/>
          <w:szCs w:val="28"/>
        </w:rPr>
        <w:t>active trust</w:t>
      </w:r>
      <w:r w:rsidRPr="008F47B8">
        <w:rPr>
          <w:rFonts w:ascii="Times New Roman" w:eastAsia="Times New Roman" w:hAnsi="Times New Roman" w:cs="Times New Roman"/>
          <w:sz w:val="28"/>
          <w:szCs w:val="28"/>
        </w:rPr>
        <w:t>. To activate God’s promises, you must hold His Word as truth above what you see, feel, or hear.</w:t>
      </w:r>
    </w:p>
    <w:p w14:paraId="5C730110"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Faith is the hand that receives from God. Abraham </w:t>
      </w:r>
      <w:r w:rsidRPr="00E275FF">
        <w:rPr>
          <w:rFonts w:ascii="Times New Roman" w:eastAsia="Times New Roman" w:hAnsi="Times New Roman" w:cs="Times New Roman"/>
          <w:i/>
          <w:iCs/>
          <w:sz w:val="28"/>
          <w:szCs w:val="28"/>
        </w:rPr>
        <w:t>believed</w:t>
      </w:r>
      <w:r w:rsidRPr="00E275FF">
        <w:rPr>
          <w:rFonts w:ascii="Times New Roman" w:eastAsia="Times New Roman" w:hAnsi="Times New Roman" w:cs="Times New Roman"/>
          <w:sz w:val="28"/>
          <w:szCs w:val="28"/>
        </w:rPr>
        <w:t xml:space="preserve"> God, and it was credited to him as righteousness (Romans 4:20–21). Faith takes God at His word even when circumstances disagree.</w:t>
      </w:r>
    </w:p>
    <w:p w14:paraId="42FCA1E6" w14:textId="77777777" w:rsidR="00906433" w:rsidRPr="00E275FF" w:rsidRDefault="00906433" w:rsidP="00706FB2">
      <w:pPr>
        <w:numPr>
          <w:ilvl w:val="0"/>
          <w:numId w:val="4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Faith says, “If God said it, He will do it.”</w:t>
      </w:r>
    </w:p>
    <w:p w14:paraId="70DBBB49" w14:textId="77777777" w:rsidR="00906433" w:rsidRPr="00E275FF" w:rsidRDefault="00906433" w:rsidP="00706FB2">
      <w:pPr>
        <w:numPr>
          <w:ilvl w:val="0"/>
          <w:numId w:val="4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Faith looks beyond the visible to the invisible.</w:t>
      </w:r>
    </w:p>
    <w:p w14:paraId="38ACCB58" w14:textId="77777777" w:rsidR="00906433" w:rsidRPr="00E275FF" w:rsidRDefault="00906433" w:rsidP="00706FB2">
      <w:pPr>
        <w:numPr>
          <w:ilvl w:val="0"/>
          <w:numId w:val="4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Faith rests in God’s ability, not human strength.</w:t>
      </w:r>
    </w:p>
    <w:p w14:paraId="5801B121"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Practical Step:</w:t>
      </w:r>
      <w:r w:rsidRPr="00E275FF">
        <w:rPr>
          <w:rFonts w:ascii="Times New Roman" w:eastAsia="Times New Roman" w:hAnsi="Times New Roman" w:cs="Times New Roman"/>
          <w:sz w:val="28"/>
          <w:szCs w:val="28"/>
        </w:rPr>
        <w:t xml:space="preserve"> Write down the specific promise you are standing on. Speak it daily, declare it over your life, and hold it as a living word in your heart.</w:t>
      </w:r>
    </w:p>
    <w:p w14:paraId="53F527BD" w14:textId="77777777" w:rsidR="00906433" w:rsidRPr="00E275FF" w:rsidRDefault="00906433" w:rsidP="00906433">
      <w:pPr>
        <w:spacing w:before="40" w:after="40" w:line="240" w:lineRule="auto"/>
        <w:jc w:val="both"/>
        <w:outlineLvl w:val="3"/>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b. Obedience — Walking in Alignment with God’s Word</w:t>
      </w:r>
    </w:p>
    <w:p w14:paraId="0A6A700D" w14:textId="77777777" w:rsidR="00C24B4C" w:rsidRPr="008F47B8"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Faith and prayer are powerful, but without obedience, promises remain delayed. Deuteronomy 28:1 says: </w:t>
      </w:r>
      <w:r w:rsidRPr="008F47B8">
        <w:rPr>
          <w:rFonts w:ascii="Times New Roman" w:eastAsia="Times New Roman" w:hAnsi="Times New Roman" w:cs="Times New Roman"/>
          <w:i/>
          <w:iCs/>
          <w:sz w:val="28"/>
          <w:szCs w:val="28"/>
        </w:rPr>
        <w:t>“If thou shalt hearken diligently unto the voice of the Lord thy God… all these blessings shall come on thee, and overtake thee.”</w:t>
      </w:r>
    </w:p>
    <w:p w14:paraId="3059559A" w14:textId="77777777" w:rsidR="00C24B4C" w:rsidRPr="008F47B8" w:rsidRDefault="00C24B4C" w:rsidP="00706FB2">
      <w:pPr>
        <w:numPr>
          <w:ilvl w:val="0"/>
          <w:numId w:val="1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Noah obeyed God and built the ark—his obedience preserved his family.</w:t>
      </w:r>
    </w:p>
    <w:p w14:paraId="6E35B53B" w14:textId="77777777" w:rsidR="00C24B4C" w:rsidRPr="008F47B8" w:rsidRDefault="00C24B4C" w:rsidP="00706FB2">
      <w:pPr>
        <w:numPr>
          <w:ilvl w:val="0"/>
          <w:numId w:val="1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Abraham obeyed God and offered Isaac—his obedience confirmed God’s covenant.</w:t>
      </w:r>
    </w:p>
    <w:p w14:paraId="1D7692CB" w14:textId="77777777" w:rsidR="00C24B4C" w:rsidRPr="008F47B8" w:rsidRDefault="00C24B4C" w:rsidP="00706FB2">
      <w:pPr>
        <w:numPr>
          <w:ilvl w:val="0"/>
          <w:numId w:val="1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Israel obeyed God by applying the blood of the lamb on their doors—this obedience activated their deliverance from Egypt.</w:t>
      </w:r>
    </w:p>
    <w:p w14:paraId="725D9001" w14:textId="68EA410C" w:rsidR="00C24B4C"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Obedience positions us for fulfillment. Every promise carries instructions—when we obey them, we align ourselves with God’s timing.</w:t>
      </w:r>
    </w:p>
    <w:p w14:paraId="7F0254F3" w14:textId="4FE72AB0"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Obedience is the bridge between hearing and receiving. Israel had to apply the blood of the lamb before the angel of death passed over. Joshua had to march around Jericho before the walls fell.</w:t>
      </w:r>
    </w:p>
    <w:p w14:paraId="1781DF92" w14:textId="77777777" w:rsidR="00906433" w:rsidRPr="00E275FF" w:rsidRDefault="00906433" w:rsidP="00706FB2">
      <w:pPr>
        <w:numPr>
          <w:ilvl w:val="0"/>
          <w:numId w:val="4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Partial obedience is disobedience.</w:t>
      </w:r>
    </w:p>
    <w:p w14:paraId="6C6AB017" w14:textId="77777777" w:rsidR="00906433" w:rsidRPr="00E275FF" w:rsidRDefault="00906433" w:rsidP="00706FB2">
      <w:pPr>
        <w:numPr>
          <w:ilvl w:val="0"/>
          <w:numId w:val="4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Obedience activates heaven’s intervention.</w:t>
      </w:r>
    </w:p>
    <w:p w14:paraId="53F24A35" w14:textId="77777777" w:rsidR="00906433" w:rsidRPr="00E275FF" w:rsidRDefault="00906433" w:rsidP="00706FB2">
      <w:pPr>
        <w:numPr>
          <w:ilvl w:val="0"/>
          <w:numId w:val="4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God’s commands are often the key that unlocks His promises.</w:t>
      </w:r>
    </w:p>
    <w:p w14:paraId="1115A3CE"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Practical Step:</w:t>
      </w:r>
      <w:r w:rsidRPr="00E275FF">
        <w:rPr>
          <w:rFonts w:ascii="Times New Roman" w:eastAsia="Times New Roman" w:hAnsi="Times New Roman" w:cs="Times New Roman"/>
          <w:sz w:val="28"/>
          <w:szCs w:val="28"/>
        </w:rPr>
        <w:t xml:space="preserve"> Ask yourself, “Is there an instruction God has already given me that I have delayed?” Return to that instruction, and walk in obedience.</w:t>
      </w:r>
    </w:p>
    <w:p w14:paraId="0639D36E" w14:textId="77777777" w:rsidR="00906433" w:rsidRPr="00E275FF" w:rsidRDefault="00906433" w:rsidP="00906433">
      <w:pPr>
        <w:spacing w:before="40" w:after="40" w:line="240" w:lineRule="auto"/>
        <w:jc w:val="both"/>
        <w:outlineLvl w:val="3"/>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c. Prayer — Partnering with God in Agreement</w:t>
      </w:r>
    </w:p>
    <w:p w14:paraId="3CC41B33" w14:textId="77777777" w:rsidR="00C24B4C" w:rsidRPr="008F47B8"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God’s promises often lie dormant until we pray them into manifestation.</w:t>
      </w:r>
    </w:p>
    <w:p w14:paraId="4A545742" w14:textId="77777777" w:rsidR="00C24B4C" w:rsidRPr="008F47B8" w:rsidRDefault="00C24B4C" w:rsidP="00706FB2">
      <w:pPr>
        <w:numPr>
          <w:ilvl w:val="0"/>
          <w:numId w:val="1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In Exodus 2:23–25, Israel’s deliverance began when they cried out to God.</w:t>
      </w:r>
    </w:p>
    <w:p w14:paraId="20A44FC0" w14:textId="77777777" w:rsidR="00C24B4C" w:rsidRPr="008F47B8" w:rsidRDefault="00C24B4C" w:rsidP="00706FB2">
      <w:pPr>
        <w:numPr>
          <w:ilvl w:val="0"/>
          <w:numId w:val="1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Daniel discovered in Scripture that Israel’s captivity was to last 70 years, yet he prayed fervently before the promise was fulfilled (Daniel 9:2–3).</w:t>
      </w:r>
    </w:p>
    <w:p w14:paraId="5A944B3F" w14:textId="77777777" w:rsidR="00C24B4C" w:rsidRPr="008F47B8" w:rsidRDefault="00C24B4C" w:rsidP="00706FB2">
      <w:pPr>
        <w:numPr>
          <w:ilvl w:val="0"/>
          <w:numId w:val="1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Prayer is reminding God of His Word: </w:t>
      </w:r>
      <w:r w:rsidRPr="008F47B8">
        <w:rPr>
          <w:rFonts w:ascii="Times New Roman" w:eastAsia="Times New Roman" w:hAnsi="Times New Roman" w:cs="Times New Roman"/>
          <w:i/>
          <w:iCs/>
          <w:sz w:val="28"/>
          <w:szCs w:val="28"/>
        </w:rPr>
        <w:t>“Put me in remembrance: let us plead together”</w:t>
      </w:r>
      <w:r w:rsidRPr="008F47B8">
        <w:rPr>
          <w:rFonts w:ascii="Times New Roman" w:eastAsia="Times New Roman" w:hAnsi="Times New Roman" w:cs="Times New Roman"/>
          <w:sz w:val="28"/>
          <w:szCs w:val="28"/>
        </w:rPr>
        <w:t xml:space="preserve"> (Isaiah 43:26).</w:t>
      </w:r>
    </w:p>
    <w:p w14:paraId="5ED71CAD" w14:textId="77777777" w:rsidR="00C24B4C"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Every promise in Scripture can become your prayer point. When you pray God’s promises back to Him, you give Heaven the legal ground to intervene on earth.</w:t>
      </w:r>
    </w:p>
    <w:p w14:paraId="7370E246" w14:textId="4FF75726" w:rsidR="00906433" w:rsidRPr="00E275FF" w:rsidRDefault="00906433" w:rsidP="00C24B4C">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Prayer is not convincing God to act; it is aligning ourselves with His will. Daniel understood from the Scriptures that Israel’s exile would last 70 years. He prayed earnestly—and his prayer aligned with God’s timing (Daniel 9:2–3).</w:t>
      </w:r>
    </w:p>
    <w:p w14:paraId="4CA583ED" w14:textId="77777777" w:rsidR="00906433" w:rsidRPr="00E275FF" w:rsidRDefault="00906433" w:rsidP="00706FB2">
      <w:pPr>
        <w:numPr>
          <w:ilvl w:val="0"/>
          <w:numId w:val="4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Prayer builds faith as we rehearse God’s Word back to Him.</w:t>
      </w:r>
    </w:p>
    <w:p w14:paraId="04C2F58A" w14:textId="77777777" w:rsidR="00906433" w:rsidRPr="00E275FF" w:rsidRDefault="00906433" w:rsidP="00706FB2">
      <w:pPr>
        <w:numPr>
          <w:ilvl w:val="0"/>
          <w:numId w:val="4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Prayer positions us to hear fresh instructions.</w:t>
      </w:r>
    </w:p>
    <w:p w14:paraId="46526BD3" w14:textId="77777777" w:rsidR="00906433" w:rsidRPr="00E275FF" w:rsidRDefault="00906433" w:rsidP="00706FB2">
      <w:pPr>
        <w:numPr>
          <w:ilvl w:val="0"/>
          <w:numId w:val="4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Prayer keeps our hearts tender and expectant.</w:t>
      </w:r>
    </w:p>
    <w:p w14:paraId="62FF5C6F"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Practical Step:</w:t>
      </w:r>
      <w:r w:rsidRPr="00E275FF">
        <w:rPr>
          <w:rFonts w:ascii="Times New Roman" w:eastAsia="Times New Roman" w:hAnsi="Times New Roman" w:cs="Times New Roman"/>
          <w:sz w:val="28"/>
          <w:szCs w:val="28"/>
        </w:rPr>
        <w:t xml:space="preserve"> Turn God’s promise into a prayer. Example: </w:t>
      </w:r>
      <w:r w:rsidRPr="00E275FF">
        <w:rPr>
          <w:rFonts w:ascii="Times New Roman" w:eastAsia="Times New Roman" w:hAnsi="Times New Roman" w:cs="Times New Roman"/>
          <w:i/>
          <w:iCs/>
          <w:sz w:val="28"/>
          <w:szCs w:val="28"/>
        </w:rPr>
        <w:t xml:space="preserve">“Lord, </w:t>
      </w:r>
      <w:proofErr w:type="gramStart"/>
      <w:r w:rsidRPr="00E275FF">
        <w:rPr>
          <w:rFonts w:ascii="Times New Roman" w:eastAsia="Times New Roman" w:hAnsi="Times New Roman" w:cs="Times New Roman"/>
          <w:i/>
          <w:iCs/>
          <w:sz w:val="28"/>
          <w:szCs w:val="28"/>
        </w:rPr>
        <w:t>You</w:t>
      </w:r>
      <w:proofErr w:type="gramEnd"/>
      <w:r w:rsidRPr="00E275FF">
        <w:rPr>
          <w:rFonts w:ascii="Times New Roman" w:eastAsia="Times New Roman" w:hAnsi="Times New Roman" w:cs="Times New Roman"/>
          <w:i/>
          <w:iCs/>
          <w:sz w:val="28"/>
          <w:szCs w:val="28"/>
        </w:rPr>
        <w:t xml:space="preserve"> said You would never leave me nor forsake me; therefore, I believe I am not alone in this season.”</w:t>
      </w:r>
    </w:p>
    <w:p w14:paraId="798A05E8" w14:textId="77777777" w:rsidR="00906433" w:rsidRPr="00E275FF" w:rsidRDefault="00906433" w:rsidP="00906433">
      <w:pPr>
        <w:spacing w:before="40" w:after="40" w:line="240" w:lineRule="auto"/>
        <w:jc w:val="both"/>
        <w:outlineLvl w:val="3"/>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d. Perseverance — Holding Fast Until Fulfillment</w:t>
      </w:r>
    </w:p>
    <w:p w14:paraId="5E0EE715" w14:textId="77777777" w:rsidR="00C24B4C" w:rsidRPr="008F47B8"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Even with faith, prayer, and obedience, promises often take time to manifest. That is why patience is vital.</w:t>
      </w:r>
    </w:p>
    <w:p w14:paraId="7CC3F002" w14:textId="77777777" w:rsidR="00C24B4C" w:rsidRPr="008F47B8"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 xml:space="preserve">Hebrews 6:12 says: </w:t>
      </w:r>
      <w:r w:rsidRPr="008F47B8">
        <w:rPr>
          <w:rFonts w:ascii="Times New Roman" w:eastAsia="Times New Roman" w:hAnsi="Times New Roman" w:cs="Times New Roman"/>
          <w:i/>
          <w:iCs/>
          <w:sz w:val="28"/>
          <w:szCs w:val="28"/>
        </w:rPr>
        <w:t>“Be followers of them who through faith and patience inherit the promises.”</w:t>
      </w:r>
    </w:p>
    <w:p w14:paraId="03DB85B3" w14:textId="77777777" w:rsidR="00C24B4C" w:rsidRPr="008F47B8" w:rsidRDefault="00C24B4C" w:rsidP="00706FB2">
      <w:pPr>
        <w:numPr>
          <w:ilvl w:val="0"/>
          <w:numId w:val="1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Joseph waited 13 years before his dreams </w:t>
      </w:r>
      <w:proofErr w:type="spellStart"/>
      <w:r w:rsidRPr="008F47B8">
        <w:rPr>
          <w:rFonts w:ascii="Times New Roman" w:eastAsia="Times New Roman" w:hAnsi="Times New Roman" w:cs="Times New Roman"/>
          <w:sz w:val="28"/>
          <w:szCs w:val="28"/>
        </w:rPr>
        <w:t>came</w:t>
      </w:r>
      <w:proofErr w:type="spellEnd"/>
      <w:r w:rsidRPr="008F47B8">
        <w:rPr>
          <w:rFonts w:ascii="Times New Roman" w:eastAsia="Times New Roman" w:hAnsi="Times New Roman" w:cs="Times New Roman"/>
          <w:sz w:val="28"/>
          <w:szCs w:val="28"/>
        </w:rPr>
        <w:t xml:space="preserve"> true.</w:t>
      </w:r>
    </w:p>
    <w:p w14:paraId="17A4D901" w14:textId="77777777" w:rsidR="00C24B4C" w:rsidRPr="008F47B8" w:rsidRDefault="00C24B4C" w:rsidP="00706FB2">
      <w:pPr>
        <w:numPr>
          <w:ilvl w:val="0"/>
          <w:numId w:val="1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David waited over a decade after being anointed before becoming king.</w:t>
      </w:r>
    </w:p>
    <w:p w14:paraId="2A25BEF3" w14:textId="77777777" w:rsidR="00C24B4C" w:rsidRPr="008F47B8" w:rsidRDefault="00C24B4C" w:rsidP="00706FB2">
      <w:pPr>
        <w:numPr>
          <w:ilvl w:val="0"/>
          <w:numId w:val="1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Simeon waited years to see the Messiah, but God fulfilled His Word (Luke 2:25–30).</w:t>
      </w:r>
    </w:p>
    <w:p w14:paraId="051B43FA" w14:textId="77777777" w:rsidR="00C24B4C" w:rsidRPr="008F47B8"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Patience is not passive waiting—it is </w:t>
      </w:r>
      <w:r w:rsidRPr="008F47B8">
        <w:rPr>
          <w:rFonts w:ascii="Times New Roman" w:eastAsia="Times New Roman" w:hAnsi="Times New Roman" w:cs="Times New Roman"/>
          <w:b/>
          <w:bCs/>
          <w:sz w:val="28"/>
          <w:szCs w:val="28"/>
        </w:rPr>
        <w:t>active endurance with expectation.</w:t>
      </w:r>
      <w:r w:rsidRPr="008F47B8">
        <w:rPr>
          <w:rFonts w:ascii="Times New Roman" w:eastAsia="Times New Roman" w:hAnsi="Times New Roman" w:cs="Times New Roman"/>
          <w:sz w:val="28"/>
          <w:szCs w:val="28"/>
        </w:rPr>
        <w:t xml:space="preserve"> It is holding on to God’s promise even when everything around you says otherwise.</w:t>
      </w:r>
    </w:p>
    <w:p w14:paraId="3F119196"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Many promises are not fulfilled instantly. Perseverance is the determination to stand, even when it takes time. Hebrews 6:12 encourages us to be “imitators of those who through faith and patience inherit the promises.”</w:t>
      </w:r>
    </w:p>
    <w:p w14:paraId="200B0E85" w14:textId="77777777" w:rsidR="00906433" w:rsidRPr="00E275FF" w:rsidRDefault="00906433" w:rsidP="00706FB2">
      <w:pPr>
        <w:numPr>
          <w:ilvl w:val="0"/>
          <w:numId w:val="4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Perseverance resists discouragement.</w:t>
      </w:r>
    </w:p>
    <w:p w14:paraId="6338D4CA" w14:textId="77777777" w:rsidR="00906433" w:rsidRPr="00E275FF" w:rsidRDefault="00906433" w:rsidP="00706FB2">
      <w:pPr>
        <w:numPr>
          <w:ilvl w:val="0"/>
          <w:numId w:val="4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Perseverance is proof that we trust God’s timing.</w:t>
      </w:r>
    </w:p>
    <w:p w14:paraId="1648265F" w14:textId="77777777" w:rsidR="00906433" w:rsidRPr="00E275FF" w:rsidRDefault="00906433" w:rsidP="00706FB2">
      <w:pPr>
        <w:numPr>
          <w:ilvl w:val="0"/>
          <w:numId w:val="4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Perseverance keeps us pressing forward until the promise is seen.</w:t>
      </w:r>
    </w:p>
    <w:p w14:paraId="68F4CDF2" w14:textId="44E2ED6B" w:rsidR="00906433" w:rsidRDefault="00906433" w:rsidP="00906433">
      <w:pPr>
        <w:spacing w:before="40" w:after="40" w:line="240" w:lineRule="auto"/>
        <w:jc w:val="both"/>
        <w:rPr>
          <w:rFonts w:ascii="Times New Roman" w:eastAsia="Times New Roman" w:hAnsi="Times New Roman" w:cs="Times New Roman"/>
          <w:i/>
          <w:iCs/>
          <w:sz w:val="28"/>
          <w:szCs w:val="28"/>
        </w:rPr>
      </w:pPr>
      <w:r w:rsidRPr="00E275FF">
        <w:rPr>
          <w:rFonts w:ascii="Times New Roman" w:eastAsia="Times New Roman" w:hAnsi="Times New Roman" w:cs="Times New Roman"/>
          <w:b/>
          <w:bCs/>
          <w:sz w:val="28"/>
          <w:szCs w:val="28"/>
        </w:rPr>
        <w:t>Practical Step:</w:t>
      </w:r>
      <w:r w:rsidRPr="00E275FF">
        <w:rPr>
          <w:rFonts w:ascii="Times New Roman" w:eastAsia="Times New Roman" w:hAnsi="Times New Roman" w:cs="Times New Roman"/>
          <w:sz w:val="28"/>
          <w:szCs w:val="28"/>
        </w:rPr>
        <w:t xml:space="preserve"> Set up reminders of God’s past faithfulness in your life. When discouragement comes, look back and testify to yourself: </w:t>
      </w:r>
      <w:r w:rsidRPr="00E275FF">
        <w:rPr>
          <w:rFonts w:ascii="Times New Roman" w:eastAsia="Times New Roman" w:hAnsi="Times New Roman" w:cs="Times New Roman"/>
          <w:i/>
          <w:iCs/>
          <w:sz w:val="28"/>
          <w:szCs w:val="28"/>
        </w:rPr>
        <w:t>“If He did it before, He will do it again.”</w:t>
      </w:r>
    </w:p>
    <w:p w14:paraId="32513007" w14:textId="77777777" w:rsidR="00C24B4C" w:rsidRPr="008F47B8" w:rsidRDefault="00C24B4C" w:rsidP="00C24B4C">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5. Practical Steps to Activate God’s Promises</w:t>
      </w:r>
    </w:p>
    <w:p w14:paraId="6FAC5987" w14:textId="77777777" w:rsidR="00C24B4C" w:rsidRPr="008F47B8" w:rsidRDefault="00C24B4C" w:rsidP="00706FB2">
      <w:pPr>
        <w:numPr>
          <w:ilvl w:val="0"/>
          <w:numId w:val="1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Search the Word:</w:t>
      </w:r>
      <w:r w:rsidRPr="008F47B8">
        <w:rPr>
          <w:rFonts w:ascii="Times New Roman" w:eastAsia="Times New Roman" w:hAnsi="Times New Roman" w:cs="Times New Roman"/>
          <w:sz w:val="28"/>
          <w:szCs w:val="28"/>
        </w:rPr>
        <w:t xml:space="preserve"> Find the scripture connected to your situation.</w:t>
      </w:r>
    </w:p>
    <w:p w14:paraId="41F379D8" w14:textId="77777777" w:rsidR="00C24B4C" w:rsidRPr="008F47B8" w:rsidRDefault="00C24B4C" w:rsidP="00706FB2">
      <w:pPr>
        <w:numPr>
          <w:ilvl w:val="0"/>
          <w:numId w:val="1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Declare the Word:</w:t>
      </w:r>
      <w:r w:rsidRPr="008F47B8">
        <w:rPr>
          <w:rFonts w:ascii="Times New Roman" w:eastAsia="Times New Roman" w:hAnsi="Times New Roman" w:cs="Times New Roman"/>
          <w:sz w:val="28"/>
          <w:szCs w:val="28"/>
        </w:rPr>
        <w:t xml:space="preserve"> Speak it daily over your life (Proverbs 18:21).</w:t>
      </w:r>
    </w:p>
    <w:p w14:paraId="3496193A" w14:textId="77777777" w:rsidR="00C24B4C" w:rsidRPr="008F47B8" w:rsidRDefault="00C24B4C" w:rsidP="00706FB2">
      <w:pPr>
        <w:numPr>
          <w:ilvl w:val="0"/>
          <w:numId w:val="1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Pray the Word:</w:t>
      </w:r>
      <w:r w:rsidRPr="008F47B8">
        <w:rPr>
          <w:rFonts w:ascii="Times New Roman" w:eastAsia="Times New Roman" w:hAnsi="Times New Roman" w:cs="Times New Roman"/>
          <w:sz w:val="28"/>
          <w:szCs w:val="28"/>
        </w:rPr>
        <w:t xml:space="preserve"> Turn it into prayer until you see results.</w:t>
      </w:r>
    </w:p>
    <w:p w14:paraId="7D52A407" w14:textId="77777777" w:rsidR="00C24B4C" w:rsidRPr="008F47B8" w:rsidRDefault="00C24B4C" w:rsidP="00706FB2">
      <w:pPr>
        <w:numPr>
          <w:ilvl w:val="0"/>
          <w:numId w:val="1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Act on the Word:</w:t>
      </w:r>
      <w:r w:rsidRPr="008F47B8">
        <w:rPr>
          <w:rFonts w:ascii="Times New Roman" w:eastAsia="Times New Roman" w:hAnsi="Times New Roman" w:cs="Times New Roman"/>
          <w:sz w:val="28"/>
          <w:szCs w:val="28"/>
        </w:rPr>
        <w:t xml:space="preserve"> Take steps of obedience that align with God’s instruction.</w:t>
      </w:r>
    </w:p>
    <w:p w14:paraId="666B9834" w14:textId="77777777" w:rsidR="00C24B4C" w:rsidRPr="008F47B8" w:rsidRDefault="00C24B4C" w:rsidP="00706FB2">
      <w:pPr>
        <w:numPr>
          <w:ilvl w:val="0"/>
          <w:numId w:val="1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Wait with expectation:</w:t>
      </w:r>
      <w:r w:rsidRPr="008F47B8">
        <w:rPr>
          <w:rFonts w:ascii="Times New Roman" w:eastAsia="Times New Roman" w:hAnsi="Times New Roman" w:cs="Times New Roman"/>
          <w:sz w:val="28"/>
          <w:szCs w:val="28"/>
        </w:rPr>
        <w:t xml:space="preserve"> Keep faith alive, knowing God is faithful.</w:t>
      </w:r>
    </w:p>
    <w:p w14:paraId="48BADFE0" w14:textId="77777777" w:rsidR="00C24B4C" w:rsidRPr="008F47B8" w:rsidRDefault="00C24B4C" w:rsidP="00C24B4C">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Activation is not about forcing God’s hand—it is about aligning with His heart, His Word, and His timing.</w:t>
      </w:r>
    </w:p>
    <w:p w14:paraId="128DA90A"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3. The Ripple Effect of Personal Activation</w:t>
      </w:r>
    </w:p>
    <w:p w14:paraId="5F9A9C3A" w14:textId="7BFBECDD" w:rsidR="00906433"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When one person activates God’s promise, it impacts more than just them. Abraham’s obedience blessed generations. Rahab’s faith saved her family. Your faith, obedience, prayer, and perseverance may be the key to breakthrough for others connected to you.</w:t>
      </w:r>
    </w:p>
    <w:p w14:paraId="3A5A61D1" w14:textId="77777777" w:rsidR="00C24B4C" w:rsidRPr="008F47B8" w:rsidRDefault="00C24B4C" w:rsidP="00C24B4C">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Lessons for Us Today</w:t>
      </w:r>
    </w:p>
    <w:p w14:paraId="38676731" w14:textId="77777777" w:rsidR="00C24B4C" w:rsidRPr="008F47B8" w:rsidRDefault="00C24B4C" w:rsidP="00706FB2">
      <w:pPr>
        <w:numPr>
          <w:ilvl w:val="0"/>
          <w:numId w:val="2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Promises are not passive; they demand your participation.</w:t>
      </w:r>
    </w:p>
    <w:p w14:paraId="71EE9B97" w14:textId="77777777" w:rsidR="00C24B4C" w:rsidRPr="008F47B8" w:rsidRDefault="00C24B4C" w:rsidP="00706FB2">
      <w:pPr>
        <w:numPr>
          <w:ilvl w:val="0"/>
          <w:numId w:val="2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Faith, prayer, obedience, and patience are the keys to unlocking fulfillment.</w:t>
      </w:r>
    </w:p>
    <w:p w14:paraId="69D3D30F" w14:textId="77777777" w:rsidR="00C24B4C" w:rsidRPr="008F47B8" w:rsidRDefault="00C24B4C" w:rsidP="00706FB2">
      <w:pPr>
        <w:numPr>
          <w:ilvl w:val="0"/>
          <w:numId w:val="20"/>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Your response determines how quickly or slowly you see God’s promises in action.</w:t>
      </w:r>
    </w:p>
    <w:p w14:paraId="0ABAC669" w14:textId="180D8B19" w:rsidR="00C24B4C" w:rsidRPr="00E275FF" w:rsidRDefault="00C24B4C" w:rsidP="00C24B4C">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Activating God’s promise is not only personal—it is generational.</w:t>
      </w:r>
      <w:r>
        <w:rPr>
          <w:rFonts w:ascii="Times New Roman" w:eastAsia="Times New Roman" w:hAnsi="Times New Roman" w:cs="Times New Roman"/>
          <w:sz w:val="28"/>
          <w:szCs w:val="28"/>
        </w:rPr>
        <w:t xml:space="preserve"> </w:t>
      </w:r>
      <w:r w:rsidRPr="008F47B8">
        <w:rPr>
          <w:rFonts w:ascii="Times New Roman" w:eastAsia="Times New Roman" w:hAnsi="Times New Roman" w:cs="Times New Roman"/>
          <w:sz w:val="28"/>
          <w:szCs w:val="28"/>
        </w:rPr>
        <w:t>Even when the wait is long, your faith and patience will be rewarded.</w:t>
      </w:r>
    </w:p>
    <w:p w14:paraId="496854BB" w14:textId="4B5E9651" w:rsidR="00906433" w:rsidRPr="00E275FF" w:rsidRDefault="00906433" w:rsidP="00906433">
      <w:pPr>
        <w:spacing w:before="40" w:after="40" w:line="240" w:lineRule="auto"/>
        <w:jc w:val="both"/>
        <w:rPr>
          <w:rFonts w:ascii="Times New Roman" w:eastAsia="Times New Roman" w:hAnsi="Times New Roman" w:cs="Times New Roman"/>
          <w:sz w:val="28"/>
          <w:szCs w:val="28"/>
        </w:rPr>
      </w:pPr>
    </w:p>
    <w:p w14:paraId="428766D8" w14:textId="36521BE5"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Reflection Questions</w:t>
      </w:r>
    </w:p>
    <w:p w14:paraId="549F24C6" w14:textId="77777777" w:rsidR="00D2100E" w:rsidRPr="008F47B8" w:rsidRDefault="00D2100E" w:rsidP="00706FB2">
      <w:pPr>
        <w:numPr>
          <w:ilvl w:val="0"/>
          <w:numId w:val="4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What is one promise of God you are currently standing on? Have you combined faith, prayer, obedience, and patience in pursuing it?</w:t>
      </w:r>
    </w:p>
    <w:p w14:paraId="7852AB00" w14:textId="77777777" w:rsidR="00D2100E" w:rsidRPr="008F47B8" w:rsidRDefault="00D2100E" w:rsidP="00706FB2">
      <w:pPr>
        <w:numPr>
          <w:ilvl w:val="0"/>
          <w:numId w:val="4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In what areas of your life might disobedience be delaying the manifestation of God’s promises?</w:t>
      </w:r>
    </w:p>
    <w:p w14:paraId="16770E7F" w14:textId="77777777" w:rsidR="00D2100E" w:rsidRPr="008F47B8" w:rsidRDefault="00D2100E" w:rsidP="00706FB2">
      <w:pPr>
        <w:numPr>
          <w:ilvl w:val="0"/>
          <w:numId w:val="4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can you strengthen your patience so that you do not give up before your promise arrives?</w:t>
      </w:r>
    </w:p>
    <w:p w14:paraId="5F814F4C" w14:textId="16DD9288" w:rsidR="00906433" w:rsidRPr="00E275FF" w:rsidRDefault="00906433" w:rsidP="00706FB2">
      <w:pPr>
        <w:numPr>
          <w:ilvl w:val="0"/>
          <w:numId w:val="4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Which of the four keys (faith, obedience, prayer, perseverance) is God highlighting for you right now?</w:t>
      </w:r>
    </w:p>
    <w:p w14:paraId="7ECC06D9" w14:textId="77777777" w:rsidR="00906433" w:rsidRPr="00E275FF" w:rsidRDefault="00906433" w:rsidP="00706FB2">
      <w:pPr>
        <w:numPr>
          <w:ilvl w:val="0"/>
          <w:numId w:val="4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Is there a promise you have heard but not actively stood on?</w:t>
      </w:r>
    </w:p>
    <w:p w14:paraId="742FB6C7" w14:textId="77777777" w:rsidR="00906433" w:rsidRPr="00E275FF" w:rsidRDefault="00906433" w:rsidP="00706FB2">
      <w:pPr>
        <w:numPr>
          <w:ilvl w:val="0"/>
          <w:numId w:val="4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What practical steps can you take this week to align with God’s instructions?</w:t>
      </w:r>
    </w:p>
    <w:p w14:paraId="6583EB8C" w14:textId="77777777" w:rsidR="00906433" w:rsidRPr="00E275FF" w:rsidRDefault="00906433" w:rsidP="00706FB2">
      <w:pPr>
        <w:numPr>
          <w:ilvl w:val="0"/>
          <w:numId w:val="4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might your obedience today influence others in your family or community?</w:t>
      </w:r>
    </w:p>
    <w:p w14:paraId="10F0526C"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Prayer</w:t>
      </w:r>
    </w:p>
    <w:p w14:paraId="6E96B6AC"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Father, thank You for the promises You have spoken over my life. I choose today to believe Your Word, obey Your instructions, pray with faith, and persevere until I see fulfillment. Strengthen my heart against discouragement and keep me steadfast in hope. May my life become a testimony of Your faithfulness for generations to come. In Jesus’ name, Amen.</w:t>
      </w:r>
    </w:p>
    <w:p w14:paraId="1615F364" w14:textId="1901A3C5" w:rsidR="00851353" w:rsidRDefault="00851353" w:rsidP="00D31194">
      <w:pPr>
        <w:spacing w:before="40" w:after="40" w:line="240" w:lineRule="auto"/>
        <w:jc w:val="both"/>
        <w:rPr>
          <w:rFonts w:ascii="Times New Roman" w:eastAsia="Times New Roman" w:hAnsi="Times New Roman" w:cs="Times New Roman"/>
          <w:sz w:val="28"/>
          <w:szCs w:val="28"/>
        </w:rPr>
        <w:sectPr w:rsidR="00851353">
          <w:pgSz w:w="12240" w:h="15840"/>
          <w:pgMar w:top="1440" w:right="1440" w:bottom="1440" w:left="1440" w:header="720" w:footer="720" w:gutter="0"/>
          <w:cols w:space="720"/>
          <w:docGrid w:linePitch="360"/>
        </w:sectPr>
      </w:pPr>
    </w:p>
    <w:p w14:paraId="5C74371D" w14:textId="2A5E736D" w:rsidR="00851353" w:rsidRDefault="001C3FA7" w:rsidP="001770D7">
      <w:pPr>
        <w:pStyle w:val="Heading1"/>
        <w:rPr>
          <w:rStyle w:val="Strong"/>
        </w:rPr>
      </w:pPr>
      <w:bookmarkStart w:id="21" w:name="_Toc209382933"/>
      <w:r w:rsidRPr="008F47B8">
        <w:rPr>
          <w:rStyle w:val="Strong"/>
        </w:rPr>
        <w:lastRenderedPageBreak/>
        <w:t xml:space="preserve">Chapter </w:t>
      </w:r>
      <w:r w:rsidR="00906433">
        <w:rPr>
          <w:rStyle w:val="Strong"/>
        </w:rPr>
        <w:t>7</w:t>
      </w:r>
      <w:r w:rsidRPr="008F47B8">
        <w:rPr>
          <w:rStyle w:val="Strong"/>
        </w:rPr>
        <w:t xml:space="preserve"> – God in Every Step</w:t>
      </w:r>
      <w:bookmarkEnd w:id="21"/>
    </w:p>
    <w:p w14:paraId="225C2A70"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When we think about God’s promises, our eyes often focus only on the </w:t>
      </w:r>
      <w:r w:rsidRPr="008F47B8">
        <w:rPr>
          <w:rFonts w:ascii="Times New Roman" w:eastAsia="Times New Roman" w:hAnsi="Times New Roman" w:cs="Times New Roman"/>
          <w:b/>
          <w:bCs/>
          <w:sz w:val="28"/>
          <w:szCs w:val="28"/>
        </w:rPr>
        <w:t>end result</w:t>
      </w:r>
      <w:r w:rsidRPr="008F47B8">
        <w:rPr>
          <w:rFonts w:ascii="Times New Roman" w:eastAsia="Times New Roman" w:hAnsi="Times New Roman" w:cs="Times New Roman"/>
          <w:sz w:val="28"/>
          <w:szCs w:val="28"/>
        </w:rPr>
        <w:t xml:space="preserve">—the fulfillment. We look forward to healing, provision, breakthrough, or victory. But God is not just present at the </w:t>
      </w:r>
      <w:r w:rsidRPr="008F47B8">
        <w:rPr>
          <w:rFonts w:ascii="Times New Roman" w:eastAsia="Times New Roman" w:hAnsi="Times New Roman" w:cs="Times New Roman"/>
          <w:b/>
          <w:bCs/>
          <w:sz w:val="28"/>
          <w:szCs w:val="28"/>
        </w:rPr>
        <w:t>end</w:t>
      </w:r>
      <w:r w:rsidRPr="008F47B8">
        <w:rPr>
          <w:rFonts w:ascii="Times New Roman" w:eastAsia="Times New Roman" w:hAnsi="Times New Roman" w:cs="Times New Roman"/>
          <w:sz w:val="28"/>
          <w:szCs w:val="28"/>
        </w:rPr>
        <w:t xml:space="preserve"> of the journey; He is present in </w:t>
      </w:r>
      <w:r w:rsidRPr="008F47B8">
        <w:rPr>
          <w:rFonts w:ascii="Times New Roman" w:eastAsia="Times New Roman" w:hAnsi="Times New Roman" w:cs="Times New Roman"/>
          <w:b/>
          <w:bCs/>
          <w:sz w:val="28"/>
          <w:szCs w:val="28"/>
        </w:rPr>
        <w:t>every step of the process.</w:t>
      </w:r>
    </w:p>
    <w:p w14:paraId="44D4C07C"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story of Israel’s deliverance from Egypt and their journey to the Promised Land reminds us that God was not absent while they waited. From beginning to end, He was actively present, guiding, protecting, and providing. In the same way, God is with you in your waiting, in your wilderness, and in your battles. His presence is the guarantee that His promises will come to pass.</w:t>
      </w:r>
    </w:p>
    <w:p w14:paraId="062F314C" w14:textId="700A238F" w:rsidR="00851353" w:rsidRDefault="001C3FA7" w:rsidP="00D31194">
      <w:pPr>
        <w:pStyle w:val="NormalWeb"/>
        <w:spacing w:before="40" w:beforeAutospacing="0" w:after="40" w:afterAutospacing="0"/>
        <w:jc w:val="both"/>
        <w:rPr>
          <w:sz w:val="28"/>
          <w:szCs w:val="28"/>
        </w:rPr>
      </w:pPr>
      <w:r w:rsidRPr="008F47B8">
        <w:rPr>
          <w:sz w:val="28"/>
          <w:szCs w:val="28"/>
        </w:rPr>
        <w:t>Understanding God as Covenant Keeper, Deliverer, Guide, Provider, and Sustainer in the waiting season.</w:t>
      </w:r>
    </w:p>
    <w:p w14:paraId="315D25B7" w14:textId="140E98CF" w:rsidR="00906433" w:rsidRDefault="00906433" w:rsidP="00906433">
      <w:pPr>
        <w:spacing w:before="40" w:after="40" w:line="240" w:lineRule="auto"/>
        <w:jc w:val="both"/>
        <w:rPr>
          <w:rFonts w:ascii="Times New Roman" w:eastAsia="Times New Roman" w:hAnsi="Times New Roman" w:cs="Times New Roman"/>
          <w:i/>
          <w:iCs/>
          <w:sz w:val="28"/>
          <w:szCs w:val="28"/>
        </w:rPr>
      </w:pPr>
      <w:r w:rsidRPr="00E275FF">
        <w:rPr>
          <w:rFonts w:ascii="Times New Roman" w:eastAsia="Times New Roman" w:hAnsi="Times New Roman" w:cs="Times New Roman"/>
          <w:i/>
          <w:iCs/>
          <w:sz w:val="28"/>
          <w:szCs w:val="28"/>
        </w:rPr>
        <w:t>Discover how the presence of God sustains you through the waiting, the walking, and the winning.</w:t>
      </w:r>
    </w:p>
    <w:p w14:paraId="640BD9C5" w14:textId="77777777" w:rsidR="005D1C58" w:rsidRPr="008F47B8" w:rsidRDefault="005D1C58" w:rsidP="005D1C58">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1. God as Covenant Keeper</w:t>
      </w:r>
    </w:p>
    <w:p w14:paraId="35AE4138"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Exodus 2:24 says: </w:t>
      </w:r>
      <w:r w:rsidRPr="008F47B8">
        <w:rPr>
          <w:rFonts w:ascii="Times New Roman" w:eastAsia="Times New Roman" w:hAnsi="Times New Roman" w:cs="Times New Roman"/>
          <w:i/>
          <w:iCs/>
          <w:sz w:val="28"/>
          <w:szCs w:val="28"/>
        </w:rPr>
        <w:t>“And God heard their groaning, and God remembered his covenant with Abraham, with Isaac, and with Jacob.”</w:t>
      </w:r>
    </w:p>
    <w:p w14:paraId="7908D556" w14:textId="77777777" w:rsidR="005D1C58" w:rsidRPr="008F47B8" w:rsidRDefault="005D1C58" w:rsidP="00706FB2">
      <w:pPr>
        <w:numPr>
          <w:ilvl w:val="0"/>
          <w:numId w:val="2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 does not forget His Word. Even when it seems like time has run out, He remembers.</w:t>
      </w:r>
    </w:p>
    <w:p w14:paraId="62ED35D5" w14:textId="77777777" w:rsidR="005D1C58" w:rsidRPr="008F47B8" w:rsidRDefault="005D1C58" w:rsidP="00706FB2">
      <w:pPr>
        <w:numPr>
          <w:ilvl w:val="0"/>
          <w:numId w:val="2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His covenant is stronger than human failure, delay, or circumstance.</w:t>
      </w:r>
    </w:p>
    <w:p w14:paraId="4137144E" w14:textId="77777777" w:rsidR="005D1C58" w:rsidRPr="008F47B8" w:rsidRDefault="005D1C58" w:rsidP="00706FB2">
      <w:pPr>
        <w:numPr>
          <w:ilvl w:val="0"/>
          <w:numId w:val="2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He is not just a Promise Giver but a </w:t>
      </w:r>
      <w:r w:rsidRPr="008F47B8">
        <w:rPr>
          <w:rFonts w:ascii="Times New Roman" w:eastAsia="Times New Roman" w:hAnsi="Times New Roman" w:cs="Times New Roman"/>
          <w:b/>
          <w:bCs/>
          <w:sz w:val="28"/>
          <w:szCs w:val="28"/>
        </w:rPr>
        <w:t>Promise Keeper.</w:t>
      </w:r>
    </w:p>
    <w:p w14:paraId="7912CBB3"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Every step you take is under the watchful eye of a covenant-keeping God who has bound Himself to His Word.</w:t>
      </w:r>
    </w:p>
    <w:p w14:paraId="611D8A49" w14:textId="77777777" w:rsidR="005D1C58" w:rsidRPr="008F47B8" w:rsidRDefault="005D1C58" w:rsidP="005D1C58">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2. God as Deliverer</w:t>
      </w:r>
    </w:p>
    <w:p w14:paraId="454F00E4"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When the time came, God showed His power against Pharaoh and the gods of Egypt. Through ten plagues, He demonstrated His supremacy. With a mighty hand, He broke Israel free.</w:t>
      </w:r>
    </w:p>
    <w:p w14:paraId="02E1F3AA" w14:textId="77777777" w:rsidR="005D1C58" w:rsidRPr="008F47B8" w:rsidRDefault="005D1C58" w:rsidP="00706FB2">
      <w:pPr>
        <w:numPr>
          <w:ilvl w:val="0"/>
          <w:numId w:val="2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fought for His people when they could not fight for themselves.</w:t>
      </w:r>
    </w:p>
    <w:p w14:paraId="314D6327" w14:textId="77777777" w:rsidR="005D1C58" w:rsidRPr="008F47B8" w:rsidRDefault="005D1C58" w:rsidP="00706FB2">
      <w:pPr>
        <w:numPr>
          <w:ilvl w:val="0"/>
          <w:numId w:val="2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showed that no power of darkness can stop His promises.</w:t>
      </w:r>
    </w:p>
    <w:p w14:paraId="00E190F6" w14:textId="77777777" w:rsidR="005D1C58" w:rsidRPr="008F47B8" w:rsidRDefault="005D1C58" w:rsidP="00706FB2">
      <w:pPr>
        <w:numPr>
          <w:ilvl w:val="0"/>
          <w:numId w:val="22"/>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His deliverance was not partial but complete—Israel left Egypt free and wealthy (Exodus 12:36).</w:t>
      </w:r>
    </w:p>
    <w:p w14:paraId="6882E3EA"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In your life, God is your Deliverer. Whatever “Pharaoh” is holding you back—fear, sickness, bondage, poverty—He has the power to break it.</w:t>
      </w:r>
    </w:p>
    <w:p w14:paraId="5D7CBE36"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The Promise Without the Presence Is Empty</w:t>
      </w:r>
    </w:p>
    <w:p w14:paraId="159A0A91"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When Moses led Israel toward the promised land, God gave him a startling choice: </w:t>
      </w:r>
      <w:r w:rsidRPr="00E275FF">
        <w:rPr>
          <w:rFonts w:ascii="Times New Roman" w:eastAsia="Times New Roman" w:hAnsi="Times New Roman" w:cs="Times New Roman"/>
          <w:i/>
          <w:iCs/>
          <w:sz w:val="28"/>
          <w:szCs w:val="28"/>
        </w:rPr>
        <w:t>“Go up to the land flowing with milk and honey. But I will not go with you…”</w:t>
      </w:r>
      <w:r w:rsidRPr="00E275FF">
        <w:rPr>
          <w:rFonts w:ascii="Times New Roman" w:eastAsia="Times New Roman" w:hAnsi="Times New Roman" w:cs="Times New Roman"/>
          <w:sz w:val="28"/>
          <w:szCs w:val="28"/>
        </w:rPr>
        <w:t xml:space="preserve"> (Exodus 33:3).</w:t>
      </w:r>
    </w:p>
    <w:p w14:paraId="51941432"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lastRenderedPageBreak/>
        <w:t xml:space="preserve">Moses’ response was immediate: </w:t>
      </w:r>
      <w:r w:rsidRPr="00E275FF">
        <w:rPr>
          <w:rFonts w:ascii="Times New Roman" w:eastAsia="Times New Roman" w:hAnsi="Times New Roman" w:cs="Times New Roman"/>
          <w:i/>
          <w:iCs/>
          <w:sz w:val="28"/>
          <w:szCs w:val="28"/>
        </w:rPr>
        <w:t>“If Your Presence does not go with us, do not send us up from here”</w:t>
      </w:r>
      <w:r w:rsidRPr="00E275FF">
        <w:rPr>
          <w:rFonts w:ascii="Times New Roman" w:eastAsia="Times New Roman" w:hAnsi="Times New Roman" w:cs="Times New Roman"/>
          <w:sz w:val="28"/>
          <w:szCs w:val="28"/>
        </w:rPr>
        <w:t xml:space="preserve"> (Exodus 33:15).</w:t>
      </w:r>
    </w:p>
    <w:p w14:paraId="38D7B2DB"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This teaches us that the promise itself is not the ultimate treasure—the </w:t>
      </w:r>
      <w:r w:rsidRPr="00E275FF">
        <w:rPr>
          <w:rFonts w:ascii="Times New Roman" w:eastAsia="Times New Roman" w:hAnsi="Times New Roman" w:cs="Times New Roman"/>
          <w:b/>
          <w:bCs/>
          <w:sz w:val="28"/>
          <w:szCs w:val="28"/>
        </w:rPr>
        <w:t>Presence of God</w:t>
      </w:r>
      <w:r w:rsidRPr="00E275FF">
        <w:rPr>
          <w:rFonts w:ascii="Times New Roman" w:eastAsia="Times New Roman" w:hAnsi="Times New Roman" w:cs="Times New Roman"/>
          <w:sz w:val="28"/>
          <w:szCs w:val="28"/>
        </w:rPr>
        <w:t xml:space="preserve"> is. What use is milk and honey without the God who provides them?</w:t>
      </w:r>
    </w:p>
    <w:p w14:paraId="45F55C97"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God’s promises are never meant to replace God Himself. The true blessing is His presence in every step.</w:t>
      </w:r>
    </w:p>
    <w:p w14:paraId="70EDEF4F"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 xml:space="preserve">2. God Walks </w:t>
      </w:r>
      <w:proofErr w:type="gramStart"/>
      <w:r w:rsidRPr="00E275FF">
        <w:rPr>
          <w:rFonts w:ascii="Times New Roman" w:eastAsia="Times New Roman" w:hAnsi="Times New Roman" w:cs="Times New Roman"/>
          <w:b/>
          <w:bCs/>
          <w:sz w:val="28"/>
          <w:szCs w:val="28"/>
        </w:rPr>
        <w:t>With</w:t>
      </w:r>
      <w:proofErr w:type="gramEnd"/>
      <w:r w:rsidRPr="00E275FF">
        <w:rPr>
          <w:rFonts w:ascii="Times New Roman" w:eastAsia="Times New Roman" w:hAnsi="Times New Roman" w:cs="Times New Roman"/>
          <w:b/>
          <w:bCs/>
          <w:sz w:val="28"/>
          <w:szCs w:val="28"/>
        </w:rPr>
        <w:t xml:space="preserve"> Us in the Process</w:t>
      </w:r>
    </w:p>
    <w:p w14:paraId="732E794E" w14:textId="77777777" w:rsidR="005D1C58" w:rsidRPr="008F47B8" w:rsidRDefault="005D1C58" w:rsidP="005D1C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When Israel left Egypt, God did not abandon them. He led them by a pillar of cloud by day and a pillar of fire by night (Exodus 13:21–22).</w:t>
      </w:r>
    </w:p>
    <w:p w14:paraId="58F09CD8" w14:textId="77777777" w:rsidR="005D1C58" w:rsidRPr="008F47B8" w:rsidRDefault="005D1C58" w:rsidP="00706FB2">
      <w:pPr>
        <w:numPr>
          <w:ilvl w:val="0"/>
          <w:numId w:val="2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cloud gave direction during the day.</w:t>
      </w:r>
    </w:p>
    <w:p w14:paraId="21BDFFE2" w14:textId="77777777" w:rsidR="005D1C58" w:rsidRPr="008F47B8" w:rsidRDefault="005D1C58" w:rsidP="00706FB2">
      <w:pPr>
        <w:numPr>
          <w:ilvl w:val="0"/>
          <w:numId w:val="2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fire gave light and protection during the night.</w:t>
      </w:r>
    </w:p>
    <w:p w14:paraId="110E4CC8" w14:textId="77777777" w:rsidR="005D1C58" w:rsidRPr="008F47B8" w:rsidRDefault="005D1C58" w:rsidP="00706FB2">
      <w:pPr>
        <w:numPr>
          <w:ilvl w:val="0"/>
          <w:numId w:val="23"/>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God’s presence was their constant GPS in the wilderness.</w:t>
      </w:r>
    </w:p>
    <w:p w14:paraId="73029D76" w14:textId="7810B3C2" w:rsidR="00906433" w:rsidRPr="00E275FF" w:rsidRDefault="00906433" w:rsidP="005D1C58">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story of Israel reminds us:</w:t>
      </w:r>
    </w:p>
    <w:p w14:paraId="465FAA22" w14:textId="77777777" w:rsidR="00906433" w:rsidRPr="00E275FF" w:rsidRDefault="00906433" w:rsidP="00706FB2">
      <w:pPr>
        <w:numPr>
          <w:ilvl w:val="0"/>
          <w:numId w:val="4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In Egypt:</w:t>
      </w:r>
      <w:r w:rsidRPr="00E275FF">
        <w:rPr>
          <w:rFonts w:ascii="Times New Roman" w:eastAsia="Times New Roman" w:hAnsi="Times New Roman" w:cs="Times New Roman"/>
          <w:sz w:val="28"/>
          <w:szCs w:val="28"/>
        </w:rPr>
        <w:t xml:space="preserve"> God heard their groans and remembered His covenant (Exodus 2:23–25).</w:t>
      </w:r>
    </w:p>
    <w:p w14:paraId="5F0EB457" w14:textId="77777777" w:rsidR="00906433" w:rsidRPr="00E275FF" w:rsidRDefault="00906433" w:rsidP="00706FB2">
      <w:pPr>
        <w:numPr>
          <w:ilvl w:val="0"/>
          <w:numId w:val="4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In the Wilderness:</w:t>
      </w:r>
      <w:r w:rsidRPr="00E275FF">
        <w:rPr>
          <w:rFonts w:ascii="Times New Roman" w:eastAsia="Times New Roman" w:hAnsi="Times New Roman" w:cs="Times New Roman"/>
          <w:sz w:val="28"/>
          <w:szCs w:val="28"/>
        </w:rPr>
        <w:t xml:space="preserve"> He was a pillar of cloud by day and fire by night (Exodus 13:21).</w:t>
      </w:r>
    </w:p>
    <w:p w14:paraId="52294D37" w14:textId="77777777" w:rsidR="00906433" w:rsidRPr="00E275FF" w:rsidRDefault="00906433" w:rsidP="00706FB2">
      <w:pPr>
        <w:numPr>
          <w:ilvl w:val="0"/>
          <w:numId w:val="4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At the Jordan:</w:t>
      </w:r>
      <w:r w:rsidRPr="00E275FF">
        <w:rPr>
          <w:rFonts w:ascii="Times New Roman" w:eastAsia="Times New Roman" w:hAnsi="Times New Roman" w:cs="Times New Roman"/>
          <w:sz w:val="28"/>
          <w:szCs w:val="28"/>
        </w:rPr>
        <w:t xml:space="preserve"> His Ark went before them as they crossed into new territory (Joshua 3:14–17).</w:t>
      </w:r>
    </w:p>
    <w:p w14:paraId="15840821" w14:textId="2EFA2346"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At every stage, God was not distant. He was walking with them.</w:t>
      </w:r>
      <w:r w:rsidR="005D1C58" w:rsidRPr="005D1C58">
        <w:rPr>
          <w:rFonts w:ascii="Times New Roman" w:eastAsia="Times New Roman" w:hAnsi="Times New Roman" w:cs="Times New Roman"/>
          <w:sz w:val="28"/>
          <w:szCs w:val="28"/>
        </w:rPr>
        <w:t xml:space="preserve"> </w:t>
      </w:r>
      <w:r w:rsidR="005D1C58" w:rsidRPr="008F47B8">
        <w:rPr>
          <w:rFonts w:ascii="Times New Roman" w:eastAsia="Times New Roman" w:hAnsi="Times New Roman" w:cs="Times New Roman"/>
          <w:sz w:val="28"/>
          <w:szCs w:val="28"/>
        </w:rPr>
        <w:t xml:space="preserve">In your journey, God promises to guide you too. Proverbs 3:5–6 says: </w:t>
      </w:r>
      <w:r w:rsidR="005D1C58" w:rsidRPr="008F47B8">
        <w:rPr>
          <w:rFonts w:ascii="Times New Roman" w:eastAsia="Times New Roman" w:hAnsi="Times New Roman" w:cs="Times New Roman"/>
          <w:i/>
          <w:iCs/>
          <w:sz w:val="28"/>
          <w:szCs w:val="28"/>
        </w:rPr>
        <w:t>“Trust in the Lord with all thine heart; and lean not unto thine own understanding. In all thy ways acknowledge him, and he shall direct thy paths.”</w:t>
      </w:r>
    </w:p>
    <w:p w14:paraId="0538A8F7" w14:textId="022B6395" w:rsidR="00906433"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God does not just show up at the finish line—He walks through the fire, the valley, and the storms with us (Isaiah 43:2).</w:t>
      </w:r>
    </w:p>
    <w:p w14:paraId="45093B39" w14:textId="77777777" w:rsidR="00F808F0" w:rsidRPr="008F47B8" w:rsidRDefault="00F808F0" w:rsidP="00F808F0">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4. God as Provider</w:t>
      </w:r>
    </w:p>
    <w:p w14:paraId="0E31C756" w14:textId="77777777" w:rsidR="00F808F0" w:rsidRPr="008F47B8" w:rsidRDefault="00F808F0" w:rsidP="00F808F0">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In the wilderness, God provided manna from heaven, water from the rock, and even ensured that their clothes and shoes did not wear out (Deuteronomy 29:5).</w:t>
      </w:r>
    </w:p>
    <w:p w14:paraId="26B8E89D" w14:textId="77777777" w:rsidR="00F808F0" w:rsidRPr="008F47B8" w:rsidRDefault="00F808F0" w:rsidP="00706FB2">
      <w:pPr>
        <w:numPr>
          <w:ilvl w:val="0"/>
          <w:numId w:val="2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Where there was no food, He fed them.</w:t>
      </w:r>
    </w:p>
    <w:p w14:paraId="1EC0959F" w14:textId="77777777" w:rsidR="00F808F0" w:rsidRPr="008F47B8" w:rsidRDefault="00F808F0" w:rsidP="00706FB2">
      <w:pPr>
        <w:numPr>
          <w:ilvl w:val="0"/>
          <w:numId w:val="2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Where there was no water, He brought rivers out of a rock.</w:t>
      </w:r>
    </w:p>
    <w:p w14:paraId="5D38AC48" w14:textId="77777777" w:rsidR="00F808F0" w:rsidRPr="008F47B8" w:rsidRDefault="00F808F0" w:rsidP="00706FB2">
      <w:pPr>
        <w:numPr>
          <w:ilvl w:val="0"/>
          <w:numId w:val="24"/>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Where there was no storehouse, He became their Source.</w:t>
      </w:r>
    </w:p>
    <w:p w14:paraId="623636D9" w14:textId="77777777" w:rsidR="00F808F0" w:rsidRPr="008F47B8" w:rsidRDefault="00F808F0" w:rsidP="00F808F0">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This reminds us that God’s promises are not just about the future—they are about His daily provision along the way.</w:t>
      </w:r>
    </w:p>
    <w:p w14:paraId="54E303DD" w14:textId="77777777" w:rsidR="00F808F0" w:rsidRPr="008F47B8" w:rsidRDefault="00F808F0" w:rsidP="00F808F0">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5. God as Sustainer in the Wilderness</w:t>
      </w:r>
    </w:p>
    <w:p w14:paraId="241817BE" w14:textId="77777777" w:rsidR="00F808F0" w:rsidRPr="008F47B8" w:rsidRDefault="00F808F0" w:rsidP="00F808F0">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Israel spent 40 years in the desert, yet they survived. This was not because of their strength but because God sustained them. His presence carried them until they reached the land flowing with milk and honey.</w:t>
      </w:r>
    </w:p>
    <w:p w14:paraId="4B53A16D" w14:textId="77777777" w:rsidR="00F808F0" w:rsidRPr="008F47B8" w:rsidRDefault="00F808F0" w:rsidP="00F808F0">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Your wilderness may not be pleasant, but God is sustaining you even there. He is the One carrying you until you reach your destination.</w:t>
      </w:r>
    </w:p>
    <w:p w14:paraId="62649E6C" w14:textId="77777777" w:rsidR="00F808F0" w:rsidRPr="008F47B8" w:rsidRDefault="00F808F0" w:rsidP="00F808F0">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6. God as Victorious King</w:t>
      </w:r>
    </w:p>
    <w:p w14:paraId="491E8E8B" w14:textId="77777777" w:rsidR="00F808F0" w:rsidRPr="008F47B8" w:rsidRDefault="00F808F0" w:rsidP="00F808F0">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Finally, when Israel entered battles in the wilderness, God fought for them. Amalek, </w:t>
      </w:r>
      <w:proofErr w:type="spellStart"/>
      <w:r w:rsidRPr="008F47B8">
        <w:rPr>
          <w:rFonts w:ascii="Times New Roman" w:eastAsia="Times New Roman" w:hAnsi="Times New Roman" w:cs="Times New Roman"/>
          <w:sz w:val="28"/>
          <w:szCs w:val="28"/>
        </w:rPr>
        <w:t>Sihon</w:t>
      </w:r>
      <w:proofErr w:type="spellEnd"/>
      <w:r w:rsidRPr="008F47B8">
        <w:rPr>
          <w:rFonts w:ascii="Times New Roman" w:eastAsia="Times New Roman" w:hAnsi="Times New Roman" w:cs="Times New Roman"/>
          <w:sz w:val="28"/>
          <w:szCs w:val="28"/>
        </w:rPr>
        <w:t xml:space="preserve">, </w:t>
      </w:r>
      <w:proofErr w:type="spellStart"/>
      <w:r w:rsidRPr="008F47B8">
        <w:rPr>
          <w:rFonts w:ascii="Times New Roman" w:eastAsia="Times New Roman" w:hAnsi="Times New Roman" w:cs="Times New Roman"/>
          <w:sz w:val="28"/>
          <w:szCs w:val="28"/>
        </w:rPr>
        <w:t>Og</w:t>
      </w:r>
      <w:proofErr w:type="spellEnd"/>
      <w:r w:rsidRPr="008F47B8">
        <w:rPr>
          <w:rFonts w:ascii="Times New Roman" w:eastAsia="Times New Roman" w:hAnsi="Times New Roman" w:cs="Times New Roman"/>
          <w:sz w:val="28"/>
          <w:szCs w:val="28"/>
        </w:rPr>
        <w:t>, and many other enemies fell before them because the Lord was with them. His presence guaranteed victory.</w:t>
      </w:r>
    </w:p>
    <w:p w14:paraId="344F4742" w14:textId="77777777" w:rsidR="00F808F0" w:rsidRPr="008F47B8" w:rsidRDefault="00F808F0" w:rsidP="00F808F0">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In the same way, God will fight for you in your battles. The promise may take time, but His presence ensures you will not be defeated.</w:t>
      </w:r>
    </w:p>
    <w:p w14:paraId="69B6D070"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3. God in Our Personal Journeys</w:t>
      </w:r>
    </w:p>
    <w:p w14:paraId="2567482F"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Just like Israel, our individual lives testify that God is present in every step:</w:t>
      </w:r>
    </w:p>
    <w:p w14:paraId="0648F158" w14:textId="77777777" w:rsidR="00906433" w:rsidRPr="00E275FF" w:rsidRDefault="00906433" w:rsidP="00706FB2">
      <w:pPr>
        <w:numPr>
          <w:ilvl w:val="0"/>
          <w:numId w:val="5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w:t>
      </w:r>
      <w:r w:rsidRPr="00E275FF">
        <w:rPr>
          <w:rFonts w:ascii="Times New Roman" w:eastAsia="Times New Roman" w:hAnsi="Times New Roman" w:cs="Times New Roman"/>
          <w:b/>
          <w:bCs/>
          <w:sz w:val="28"/>
          <w:szCs w:val="28"/>
        </w:rPr>
        <w:t>seasons of waiting</w:t>
      </w:r>
      <w:r w:rsidRPr="00E275FF">
        <w:rPr>
          <w:rFonts w:ascii="Times New Roman" w:eastAsia="Times New Roman" w:hAnsi="Times New Roman" w:cs="Times New Roman"/>
          <w:sz w:val="28"/>
          <w:szCs w:val="28"/>
        </w:rPr>
        <w:t>, His presence brings comfort.</w:t>
      </w:r>
    </w:p>
    <w:p w14:paraId="375F6E46" w14:textId="77777777" w:rsidR="00906433" w:rsidRPr="00E275FF" w:rsidRDefault="00906433" w:rsidP="00706FB2">
      <w:pPr>
        <w:numPr>
          <w:ilvl w:val="0"/>
          <w:numId w:val="5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w:t>
      </w:r>
      <w:r w:rsidRPr="00E275FF">
        <w:rPr>
          <w:rFonts w:ascii="Times New Roman" w:eastAsia="Times New Roman" w:hAnsi="Times New Roman" w:cs="Times New Roman"/>
          <w:b/>
          <w:bCs/>
          <w:sz w:val="28"/>
          <w:szCs w:val="28"/>
        </w:rPr>
        <w:t>seasons of testing</w:t>
      </w:r>
      <w:r w:rsidRPr="00E275FF">
        <w:rPr>
          <w:rFonts w:ascii="Times New Roman" w:eastAsia="Times New Roman" w:hAnsi="Times New Roman" w:cs="Times New Roman"/>
          <w:sz w:val="28"/>
          <w:szCs w:val="28"/>
        </w:rPr>
        <w:t>, His presence brings strength.</w:t>
      </w:r>
    </w:p>
    <w:p w14:paraId="63163AD6" w14:textId="77777777" w:rsidR="00906433" w:rsidRPr="00E275FF" w:rsidRDefault="00906433" w:rsidP="00706FB2">
      <w:pPr>
        <w:numPr>
          <w:ilvl w:val="0"/>
          <w:numId w:val="5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w:t>
      </w:r>
      <w:r w:rsidRPr="00E275FF">
        <w:rPr>
          <w:rFonts w:ascii="Times New Roman" w:eastAsia="Times New Roman" w:hAnsi="Times New Roman" w:cs="Times New Roman"/>
          <w:b/>
          <w:bCs/>
          <w:sz w:val="28"/>
          <w:szCs w:val="28"/>
        </w:rPr>
        <w:t>seasons of victory</w:t>
      </w:r>
      <w:r w:rsidRPr="00E275FF">
        <w:rPr>
          <w:rFonts w:ascii="Times New Roman" w:eastAsia="Times New Roman" w:hAnsi="Times New Roman" w:cs="Times New Roman"/>
          <w:sz w:val="28"/>
          <w:szCs w:val="28"/>
        </w:rPr>
        <w:t>, His presence brings perspective and humility.</w:t>
      </w:r>
    </w:p>
    <w:p w14:paraId="66DC018D" w14:textId="576953C2" w:rsidR="00906433" w:rsidRDefault="00906433" w:rsidP="00906433">
      <w:pPr>
        <w:spacing w:before="40" w:after="40" w:line="240" w:lineRule="auto"/>
        <w:jc w:val="both"/>
        <w:rPr>
          <w:rFonts w:ascii="Times New Roman" w:eastAsia="Times New Roman" w:hAnsi="Times New Roman" w:cs="Times New Roman"/>
          <w:i/>
          <w:iCs/>
          <w:sz w:val="28"/>
          <w:szCs w:val="28"/>
        </w:rPr>
      </w:pPr>
      <w:r w:rsidRPr="00E275FF">
        <w:rPr>
          <w:rFonts w:ascii="Times New Roman" w:eastAsia="Times New Roman" w:hAnsi="Times New Roman" w:cs="Times New Roman"/>
          <w:sz w:val="28"/>
          <w:szCs w:val="28"/>
        </w:rPr>
        <w:t xml:space="preserve">Paul captures it in Romans 8:28: </w:t>
      </w:r>
      <w:r w:rsidRPr="00E275FF">
        <w:rPr>
          <w:rFonts w:ascii="Times New Roman" w:eastAsia="Times New Roman" w:hAnsi="Times New Roman" w:cs="Times New Roman"/>
          <w:i/>
          <w:iCs/>
          <w:sz w:val="28"/>
          <w:szCs w:val="28"/>
        </w:rPr>
        <w:t>“And we know that in all things God works for the good of those who love Him.”</w:t>
      </w:r>
      <w:r w:rsidR="00F808F0" w:rsidRPr="00F808F0">
        <w:rPr>
          <w:rFonts w:ascii="Times New Roman" w:eastAsia="Times New Roman" w:hAnsi="Times New Roman" w:cs="Times New Roman"/>
          <w:sz w:val="28"/>
          <w:szCs w:val="28"/>
        </w:rPr>
        <w:t xml:space="preserve"> </w:t>
      </w:r>
      <w:r w:rsidR="00F808F0" w:rsidRPr="00E275FF">
        <w:rPr>
          <w:rFonts w:ascii="Times New Roman" w:eastAsia="Times New Roman" w:hAnsi="Times New Roman" w:cs="Times New Roman"/>
          <w:sz w:val="28"/>
          <w:szCs w:val="28"/>
        </w:rPr>
        <w:t>The same God who promised is the God who walks with us until fulfillment.</w:t>
      </w:r>
    </w:p>
    <w:p w14:paraId="2063D2BC" w14:textId="77777777" w:rsidR="00F808F0" w:rsidRPr="008F47B8" w:rsidRDefault="00F808F0" w:rsidP="00706FB2">
      <w:pPr>
        <w:numPr>
          <w:ilvl w:val="0"/>
          <w:numId w:val="2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God is present not just at the fulfillment, but in every step of the journey.</w:t>
      </w:r>
    </w:p>
    <w:p w14:paraId="3098341D" w14:textId="77777777" w:rsidR="00F808F0" w:rsidRPr="008F47B8" w:rsidRDefault="00F808F0" w:rsidP="00706FB2">
      <w:pPr>
        <w:numPr>
          <w:ilvl w:val="0"/>
          <w:numId w:val="2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He is your Covenant Keeper, Deliverer, Guide, Provider, Sustainer, and King.</w:t>
      </w:r>
    </w:p>
    <w:p w14:paraId="5A1410C1" w14:textId="77777777" w:rsidR="00F808F0" w:rsidRPr="008F47B8" w:rsidRDefault="00F808F0" w:rsidP="00706FB2">
      <w:pPr>
        <w:numPr>
          <w:ilvl w:val="0"/>
          <w:numId w:val="2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You are never alone—His presence is the assurance that His promises will come to pass.</w:t>
      </w:r>
    </w:p>
    <w:p w14:paraId="213467F3" w14:textId="1C143B01" w:rsidR="00906433" w:rsidRPr="00F808F0" w:rsidRDefault="00F808F0" w:rsidP="00706FB2">
      <w:pPr>
        <w:numPr>
          <w:ilvl w:val="0"/>
          <w:numId w:val="25"/>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 xml:space="preserve">Trust not only in the </w:t>
      </w:r>
      <w:r w:rsidRPr="008F47B8">
        <w:rPr>
          <w:rFonts w:ascii="Times New Roman" w:eastAsia="Times New Roman" w:hAnsi="Times New Roman" w:cs="Times New Roman"/>
          <w:b/>
          <w:bCs/>
          <w:sz w:val="28"/>
          <w:szCs w:val="28"/>
        </w:rPr>
        <w:t>end result</w:t>
      </w:r>
      <w:r w:rsidRPr="008F47B8">
        <w:rPr>
          <w:rFonts w:ascii="Times New Roman" w:eastAsia="Times New Roman" w:hAnsi="Times New Roman" w:cs="Times New Roman"/>
          <w:sz w:val="28"/>
          <w:szCs w:val="28"/>
        </w:rPr>
        <w:t xml:space="preserve"> but also in the </w:t>
      </w:r>
      <w:r w:rsidRPr="008F47B8">
        <w:rPr>
          <w:rFonts w:ascii="Times New Roman" w:eastAsia="Times New Roman" w:hAnsi="Times New Roman" w:cs="Times New Roman"/>
          <w:b/>
          <w:bCs/>
          <w:sz w:val="28"/>
          <w:szCs w:val="28"/>
        </w:rPr>
        <w:t>daily fellowship</w:t>
      </w:r>
      <w:r w:rsidRPr="008F47B8">
        <w:rPr>
          <w:rFonts w:ascii="Times New Roman" w:eastAsia="Times New Roman" w:hAnsi="Times New Roman" w:cs="Times New Roman"/>
          <w:sz w:val="28"/>
          <w:szCs w:val="28"/>
        </w:rPr>
        <w:t xml:space="preserve"> of His presence.</w:t>
      </w:r>
    </w:p>
    <w:p w14:paraId="72849411"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4. The Danger of Forgetting God in Fulfillment</w:t>
      </w:r>
    </w:p>
    <w:p w14:paraId="63313241"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One of the greatest risks is to enjoy God’s promises but forget God Himself. Moses warned Israel: </w:t>
      </w:r>
      <w:r w:rsidRPr="00E275FF">
        <w:rPr>
          <w:rFonts w:ascii="Times New Roman" w:eastAsia="Times New Roman" w:hAnsi="Times New Roman" w:cs="Times New Roman"/>
          <w:i/>
          <w:iCs/>
          <w:sz w:val="28"/>
          <w:szCs w:val="28"/>
        </w:rPr>
        <w:t>“When you eat and are satisfied, be careful that you do not forget the LORD…”</w:t>
      </w:r>
      <w:r w:rsidRPr="00E275FF">
        <w:rPr>
          <w:rFonts w:ascii="Times New Roman" w:eastAsia="Times New Roman" w:hAnsi="Times New Roman" w:cs="Times New Roman"/>
          <w:sz w:val="28"/>
          <w:szCs w:val="28"/>
        </w:rPr>
        <w:t xml:space="preserve"> (Deuteronomy 6:11–12).</w:t>
      </w:r>
    </w:p>
    <w:p w14:paraId="7161DEF9"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promise is a gift, but the Giver must remain the focus.</w:t>
      </w:r>
    </w:p>
    <w:p w14:paraId="52B3DDDB"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Build rhythms of gratitude, worship, and humility so that blessings never replace the </w:t>
      </w:r>
      <w:proofErr w:type="spellStart"/>
      <w:r w:rsidRPr="00E275FF">
        <w:rPr>
          <w:rFonts w:ascii="Times New Roman" w:eastAsia="Times New Roman" w:hAnsi="Times New Roman" w:cs="Times New Roman"/>
          <w:sz w:val="28"/>
          <w:szCs w:val="28"/>
        </w:rPr>
        <w:t>Blesser</w:t>
      </w:r>
      <w:proofErr w:type="spellEnd"/>
      <w:r w:rsidRPr="00E275FF">
        <w:rPr>
          <w:rFonts w:ascii="Times New Roman" w:eastAsia="Times New Roman" w:hAnsi="Times New Roman" w:cs="Times New Roman"/>
          <w:sz w:val="28"/>
          <w:szCs w:val="28"/>
        </w:rPr>
        <w:t>.</w:t>
      </w:r>
    </w:p>
    <w:p w14:paraId="59530DDF"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5. God’s Presence Prepares Us for Fulfillment</w:t>
      </w:r>
    </w:p>
    <w:p w14:paraId="624812C1"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reason God insists on walking with us is not only for comfort but for transformation. His presence refines us, molds us, and prepares us so that when fulfillment comes, we are able to handle it with maturity.</w:t>
      </w:r>
    </w:p>
    <w:p w14:paraId="020461CA" w14:textId="77777777" w:rsidR="00906433" w:rsidRPr="00E275FF" w:rsidRDefault="00906433" w:rsidP="00906433">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The presence of God is the training ground for the promises of God.</w:t>
      </w:r>
    </w:p>
    <w:p w14:paraId="7D283688"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Reflection Questions</w:t>
      </w:r>
    </w:p>
    <w:p w14:paraId="0AC0E970" w14:textId="2A0C16EF" w:rsidR="00906433" w:rsidRDefault="00906433" w:rsidP="00706FB2">
      <w:pPr>
        <w:numPr>
          <w:ilvl w:val="0"/>
          <w:numId w:val="5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Have you ever pursued God’s promises more than His presence?</w:t>
      </w:r>
    </w:p>
    <w:p w14:paraId="0DF3BD22" w14:textId="77777777" w:rsidR="00F808F0" w:rsidRPr="008F47B8" w:rsidRDefault="00F808F0" w:rsidP="00706FB2">
      <w:pPr>
        <w:numPr>
          <w:ilvl w:val="0"/>
          <w:numId w:val="5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Have you been so focused on the fulfillment of the promise that you’ve missed His presence in the process?</w:t>
      </w:r>
    </w:p>
    <w:p w14:paraId="2CD8A30C" w14:textId="5AAB768D" w:rsidR="00F808F0" w:rsidRPr="00E275FF" w:rsidRDefault="00F808F0" w:rsidP="00706FB2">
      <w:pPr>
        <w:numPr>
          <w:ilvl w:val="0"/>
          <w:numId w:val="51"/>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can you become more aware of God’s presence in your daily walk?</w:t>
      </w:r>
    </w:p>
    <w:p w14:paraId="25C812A1" w14:textId="77777777" w:rsidR="00906433" w:rsidRPr="00E275FF" w:rsidRDefault="00906433" w:rsidP="00706FB2">
      <w:pPr>
        <w:numPr>
          <w:ilvl w:val="0"/>
          <w:numId w:val="5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have you experienced God walking with you in past seasons of waiting or testing?</w:t>
      </w:r>
    </w:p>
    <w:p w14:paraId="077F7306" w14:textId="77777777" w:rsidR="00906433" w:rsidRPr="00E275FF" w:rsidRDefault="00906433" w:rsidP="00706FB2">
      <w:pPr>
        <w:numPr>
          <w:ilvl w:val="0"/>
          <w:numId w:val="5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What habits can you build to ensure gratitude and dependence even in seasons of fulfillment?</w:t>
      </w:r>
    </w:p>
    <w:p w14:paraId="3F6C5A10" w14:textId="77777777" w:rsidR="00906433" w:rsidRPr="00E275FF" w:rsidRDefault="00906433" w:rsidP="00706FB2">
      <w:pPr>
        <w:numPr>
          <w:ilvl w:val="0"/>
          <w:numId w:val="5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Do you believe the journey with God is just as valuable as the destination? Why?</w:t>
      </w:r>
    </w:p>
    <w:p w14:paraId="3AC7EA16" w14:textId="77777777" w:rsidR="00906433" w:rsidRPr="00E275FF" w:rsidRDefault="00906433" w:rsidP="00906433">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Prayer</w:t>
      </w:r>
    </w:p>
    <w:p w14:paraId="6D3C2AF3" w14:textId="77777777" w:rsidR="00F808F0" w:rsidRDefault="00906433" w:rsidP="00906433">
      <w:pPr>
        <w:spacing w:before="40" w:after="40" w:line="240" w:lineRule="auto"/>
        <w:jc w:val="both"/>
        <w:rPr>
          <w:rFonts w:ascii="Times New Roman" w:eastAsia="Times New Roman" w:hAnsi="Times New Roman" w:cs="Times New Roman"/>
          <w:i/>
          <w:iCs/>
          <w:sz w:val="28"/>
          <w:szCs w:val="28"/>
        </w:rPr>
        <w:sectPr w:rsidR="00F808F0">
          <w:pgSz w:w="12240" w:h="15840"/>
          <w:pgMar w:top="1440" w:right="1440" w:bottom="1440" w:left="1440" w:header="720" w:footer="720" w:gutter="0"/>
          <w:cols w:space="720"/>
          <w:docGrid w:linePitch="360"/>
        </w:sectPr>
      </w:pPr>
      <w:r w:rsidRPr="00E275FF">
        <w:rPr>
          <w:rFonts w:ascii="Times New Roman" w:eastAsia="Times New Roman" w:hAnsi="Times New Roman" w:cs="Times New Roman"/>
          <w:i/>
          <w:iCs/>
          <w:sz w:val="28"/>
          <w:szCs w:val="28"/>
        </w:rPr>
        <w:t>Lord, thank You for being the God who walks with me in every step. Forgive me for the times I have desired Your promises more than Your presence. Teach me to treasure You above every blessing. May Your presence be my guide in the waiting, my strength in the struggle, and my joy in fulfillment. I choose to walk with You all the way, in Jesus’ name. Amen.</w:t>
      </w:r>
    </w:p>
    <w:p w14:paraId="3848A4D6" w14:textId="77777777" w:rsidR="00F808F0" w:rsidRPr="00E275FF" w:rsidRDefault="00F808F0" w:rsidP="00F808F0">
      <w:pPr>
        <w:spacing w:before="40" w:after="40" w:line="240" w:lineRule="auto"/>
        <w:jc w:val="both"/>
        <w:outlineLvl w:val="0"/>
        <w:rPr>
          <w:rFonts w:ascii="Times New Roman" w:eastAsia="Times New Roman" w:hAnsi="Times New Roman" w:cs="Times New Roman"/>
          <w:b/>
          <w:bCs/>
          <w:kern w:val="36"/>
          <w:sz w:val="28"/>
          <w:szCs w:val="28"/>
        </w:rPr>
      </w:pPr>
      <w:bookmarkStart w:id="22" w:name="_Toc209382934"/>
      <w:r w:rsidRPr="00E275FF">
        <w:rPr>
          <w:rFonts w:ascii="Times New Roman" w:eastAsia="Times New Roman" w:hAnsi="Times New Roman" w:cs="Times New Roman"/>
          <w:b/>
          <w:bCs/>
          <w:kern w:val="36"/>
          <w:sz w:val="28"/>
          <w:szCs w:val="28"/>
        </w:rPr>
        <w:lastRenderedPageBreak/>
        <w:t>Summary of Part Three: Partnering with the Promise</w:t>
      </w:r>
      <w:bookmarkEnd w:id="22"/>
    </w:p>
    <w:p w14:paraId="55E8899F" w14:textId="77777777" w:rsidR="00F808F0" w:rsidRPr="00E275FF" w:rsidRDefault="00F808F0" w:rsidP="00F808F0">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promises of God are secure, but walking in them requires our participation. We have seen that:</w:t>
      </w:r>
    </w:p>
    <w:p w14:paraId="54F47778" w14:textId="77777777" w:rsidR="00F808F0" w:rsidRPr="00E275FF" w:rsidRDefault="00F808F0" w:rsidP="00706FB2">
      <w:pPr>
        <w:numPr>
          <w:ilvl w:val="0"/>
          <w:numId w:val="5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God fulfills His word in </w:t>
      </w:r>
      <w:r w:rsidRPr="00E275FF">
        <w:rPr>
          <w:rFonts w:ascii="Times New Roman" w:eastAsia="Times New Roman" w:hAnsi="Times New Roman" w:cs="Times New Roman"/>
          <w:b/>
          <w:bCs/>
          <w:sz w:val="28"/>
          <w:szCs w:val="28"/>
        </w:rPr>
        <w:t>His own way</w:t>
      </w:r>
      <w:r w:rsidRPr="00E275FF">
        <w:rPr>
          <w:rFonts w:ascii="Times New Roman" w:eastAsia="Times New Roman" w:hAnsi="Times New Roman" w:cs="Times New Roman"/>
          <w:sz w:val="28"/>
          <w:szCs w:val="28"/>
        </w:rPr>
        <w:t>, not according to our limited expectations.</w:t>
      </w:r>
    </w:p>
    <w:p w14:paraId="41982736" w14:textId="77777777" w:rsidR="00F808F0" w:rsidRPr="00E275FF" w:rsidRDefault="00F808F0" w:rsidP="00706FB2">
      <w:pPr>
        <w:numPr>
          <w:ilvl w:val="0"/>
          <w:numId w:val="5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His promises are activated in our lives through </w:t>
      </w:r>
      <w:r w:rsidRPr="00E275FF">
        <w:rPr>
          <w:rFonts w:ascii="Times New Roman" w:eastAsia="Times New Roman" w:hAnsi="Times New Roman" w:cs="Times New Roman"/>
          <w:b/>
          <w:bCs/>
          <w:sz w:val="28"/>
          <w:szCs w:val="28"/>
        </w:rPr>
        <w:t>faith, obedience, prayer, and perseverance</w:t>
      </w:r>
      <w:r w:rsidRPr="00E275FF">
        <w:rPr>
          <w:rFonts w:ascii="Times New Roman" w:eastAsia="Times New Roman" w:hAnsi="Times New Roman" w:cs="Times New Roman"/>
          <w:sz w:val="28"/>
          <w:szCs w:val="28"/>
        </w:rPr>
        <w:t>.</w:t>
      </w:r>
    </w:p>
    <w:p w14:paraId="05251CAF" w14:textId="77777777" w:rsidR="00F808F0" w:rsidRPr="00E275FF" w:rsidRDefault="00F808F0" w:rsidP="00706FB2">
      <w:pPr>
        <w:numPr>
          <w:ilvl w:val="0"/>
          <w:numId w:val="5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The journey is not only about us—it is about </w:t>
      </w:r>
      <w:r w:rsidRPr="00E275FF">
        <w:rPr>
          <w:rFonts w:ascii="Times New Roman" w:eastAsia="Times New Roman" w:hAnsi="Times New Roman" w:cs="Times New Roman"/>
          <w:b/>
          <w:bCs/>
          <w:sz w:val="28"/>
          <w:szCs w:val="28"/>
        </w:rPr>
        <w:t>generations and nations</w:t>
      </w:r>
      <w:r w:rsidRPr="00E275FF">
        <w:rPr>
          <w:rFonts w:ascii="Times New Roman" w:eastAsia="Times New Roman" w:hAnsi="Times New Roman" w:cs="Times New Roman"/>
          <w:sz w:val="28"/>
          <w:szCs w:val="28"/>
        </w:rPr>
        <w:t xml:space="preserve"> connected to our obedience.</w:t>
      </w:r>
    </w:p>
    <w:p w14:paraId="7BCA25C9" w14:textId="77777777" w:rsidR="00F808F0" w:rsidRPr="00E275FF" w:rsidRDefault="00F808F0" w:rsidP="00F808F0">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partnering with the promise, we learn that God is not only shaping circumstances but also shaping </w:t>
      </w:r>
      <w:r w:rsidRPr="00E275FF">
        <w:rPr>
          <w:rFonts w:ascii="Times New Roman" w:eastAsia="Times New Roman" w:hAnsi="Times New Roman" w:cs="Times New Roman"/>
          <w:i/>
          <w:iCs/>
          <w:sz w:val="28"/>
          <w:szCs w:val="28"/>
        </w:rPr>
        <w:t>us</w:t>
      </w:r>
      <w:r w:rsidRPr="00E275FF">
        <w:rPr>
          <w:rFonts w:ascii="Times New Roman" w:eastAsia="Times New Roman" w:hAnsi="Times New Roman" w:cs="Times New Roman"/>
          <w:sz w:val="28"/>
          <w:szCs w:val="28"/>
        </w:rPr>
        <w:t>. He desires children who trust Him, obey Him, and persist in hope until His word manifests.</w:t>
      </w:r>
    </w:p>
    <w:p w14:paraId="15188369" w14:textId="77777777" w:rsidR="00F808F0" w:rsidRPr="00E275FF" w:rsidRDefault="00F808F0" w:rsidP="00F808F0">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Partnership with God does not put the weight of the promise on our shoulders—it simply positions us under His grace, where His power works through us.</w:t>
      </w:r>
    </w:p>
    <w:p w14:paraId="6876227E" w14:textId="77777777" w:rsidR="00F808F0" w:rsidRPr="00E275FF" w:rsidRDefault="00F808F0" w:rsidP="00F808F0">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Now that we have discovered how to walk with God in His promises, the next step is learning how to </w:t>
      </w:r>
      <w:r w:rsidRPr="00E275FF">
        <w:rPr>
          <w:rFonts w:ascii="Times New Roman" w:eastAsia="Times New Roman" w:hAnsi="Times New Roman" w:cs="Times New Roman"/>
          <w:b/>
          <w:bCs/>
          <w:sz w:val="28"/>
          <w:szCs w:val="28"/>
        </w:rPr>
        <w:t>live in fulfillment</w:t>
      </w:r>
      <w:r w:rsidRPr="00E275FF">
        <w:rPr>
          <w:rFonts w:ascii="Times New Roman" w:eastAsia="Times New Roman" w:hAnsi="Times New Roman" w:cs="Times New Roman"/>
          <w:sz w:val="28"/>
          <w:szCs w:val="28"/>
        </w:rPr>
        <w:t>—to enjoy, sustain, and multiply the blessings of His covenant.</w:t>
      </w:r>
    </w:p>
    <w:p w14:paraId="437D173B" w14:textId="77777777" w:rsidR="00F808F0" w:rsidRDefault="00F808F0" w:rsidP="00F808F0">
      <w:pPr>
        <w:spacing w:before="40" w:after="40" w:line="240" w:lineRule="auto"/>
        <w:jc w:val="both"/>
        <w:rPr>
          <w:rFonts w:ascii="Times New Roman" w:eastAsia="Times New Roman" w:hAnsi="Times New Roman" w:cs="Times New Roman"/>
          <w:b/>
          <w:bCs/>
          <w:sz w:val="28"/>
          <w:szCs w:val="28"/>
        </w:rPr>
        <w:sectPr w:rsidR="00F808F0">
          <w:pgSz w:w="12240" w:h="15840"/>
          <w:pgMar w:top="1440" w:right="1440" w:bottom="1440" w:left="1440" w:header="720" w:footer="720" w:gutter="0"/>
          <w:cols w:space="720"/>
          <w:docGrid w:linePitch="360"/>
        </w:sectPr>
      </w:pPr>
      <w:r w:rsidRPr="00E275FF">
        <w:rPr>
          <w:rFonts w:ascii="Times New Roman" w:eastAsia="Times New Roman" w:hAnsi="Times New Roman" w:cs="Times New Roman"/>
          <w:sz w:val="28"/>
          <w:szCs w:val="28"/>
        </w:rPr>
        <w:t xml:space="preserve">This brings us into </w:t>
      </w:r>
      <w:r w:rsidRPr="00E275FF">
        <w:rPr>
          <w:rFonts w:ascii="Times New Roman" w:eastAsia="Times New Roman" w:hAnsi="Times New Roman" w:cs="Times New Roman"/>
          <w:b/>
          <w:bCs/>
          <w:sz w:val="28"/>
          <w:szCs w:val="28"/>
        </w:rPr>
        <w:t>Part Four: Living in Fulfillment.</w:t>
      </w:r>
    </w:p>
    <w:p w14:paraId="30F110D8" w14:textId="19987317" w:rsidR="00F808F0" w:rsidRDefault="00F808F0" w:rsidP="001770D7">
      <w:pPr>
        <w:pStyle w:val="Heading1"/>
      </w:pPr>
      <w:bookmarkStart w:id="23" w:name="_Toc209382935"/>
      <w:r w:rsidRPr="00E275FF">
        <w:lastRenderedPageBreak/>
        <w:t>Part Four: Living in Fulfillment</w:t>
      </w:r>
      <w:bookmarkEnd w:id="23"/>
    </w:p>
    <w:p w14:paraId="0883FBBF" w14:textId="4A5D7F51" w:rsidR="00D0285A" w:rsidRPr="00E275FF" w:rsidRDefault="00D0285A" w:rsidP="00F808F0">
      <w:pPr>
        <w:spacing w:before="40" w:after="40" w:line="240" w:lineRule="auto"/>
        <w:jc w:val="both"/>
        <w:outlineLvl w:val="0"/>
        <w:rPr>
          <w:rFonts w:ascii="Times New Roman" w:eastAsia="Times New Roman" w:hAnsi="Times New Roman" w:cs="Times New Roman"/>
          <w:b/>
          <w:bCs/>
          <w:kern w:val="36"/>
          <w:sz w:val="28"/>
          <w:szCs w:val="28"/>
        </w:rPr>
      </w:pPr>
      <w:bookmarkStart w:id="24" w:name="_Toc209382936"/>
      <w:r w:rsidRPr="008F47B8">
        <w:rPr>
          <w:sz w:val="28"/>
          <w:szCs w:val="28"/>
        </w:rPr>
        <w:t>Fulfillment is not only about reaching the destination; it is about walking with God at every stage. He is the God who leads through deserts, sustains in trials, and blesses in abundance. Living in fulfillment means recognizing that the Promise-Giver Himself is our greatest possession. In this final section, we explore how to walk with God in victory, gratitude, and purpose—enjoying the promises while staying anchored in His presence.</w:t>
      </w:r>
      <w:bookmarkEnd w:id="24"/>
    </w:p>
    <w:p w14:paraId="2B200337" w14:textId="77777777" w:rsidR="00F808F0" w:rsidRPr="00E275FF" w:rsidRDefault="00F808F0" w:rsidP="00F808F0">
      <w:pPr>
        <w:spacing w:before="40" w:after="40" w:line="240" w:lineRule="auto"/>
        <w:jc w:val="both"/>
        <w:outlineLvl w:val="1"/>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Chapter 8 – Walking in Fulfillment: The Promise Possessed</w:t>
      </w:r>
    </w:p>
    <w:p w14:paraId="17162354" w14:textId="49A5E481" w:rsidR="00F808F0" w:rsidRDefault="00F808F0" w:rsidP="00F808F0">
      <w:pPr>
        <w:spacing w:before="40" w:after="40" w:line="240" w:lineRule="auto"/>
        <w:jc w:val="both"/>
        <w:rPr>
          <w:rFonts w:ascii="Times New Roman" w:eastAsia="Times New Roman" w:hAnsi="Times New Roman" w:cs="Times New Roman"/>
          <w:i/>
          <w:iCs/>
          <w:sz w:val="28"/>
          <w:szCs w:val="28"/>
        </w:rPr>
      </w:pPr>
      <w:r w:rsidRPr="00E275FF">
        <w:rPr>
          <w:rFonts w:ascii="Times New Roman" w:eastAsia="Times New Roman" w:hAnsi="Times New Roman" w:cs="Times New Roman"/>
          <w:i/>
          <w:iCs/>
          <w:sz w:val="28"/>
          <w:szCs w:val="28"/>
        </w:rPr>
        <w:t>Discover what it means to live in the reality of God’s promises, not just to reach them but to walk in them daily with gratitude and responsibility.</w:t>
      </w:r>
    </w:p>
    <w:p w14:paraId="24774E1E" w14:textId="77777777" w:rsidR="00F808F0" w:rsidRPr="00E275FF" w:rsidRDefault="00F808F0" w:rsidP="00F808F0">
      <w:pPr>
        <w:spacing w:before="40" w:after="40" w:line="240" w:lineRule="auto"/>
        <w:jc w:val="both"/>
        <w:outlineLvl w:val="1"/>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Chapter 9 – Sustaining the Promise: Gratitude, Obedience, and Faithfulness</w:t>
      </w:r>
    </w:p>
    <w:p w14:paraId="7C3BFD74" w14:textId="3FB90103" w:rsidR="00F808F0" w:rsidRDefault="00F808F0" w:rsidP="00F808F0">
      <w:pPr>
        <w:spacing w:before="40" w:after="40" w:line="240" w:lineRule="auto"/>
        <w:jc w:val="both"/>
        <w:rPr>
          <w:rFonts w:ascii="Times New Roman" w:eastAsia="Times New Roman" w:hAnsi="Times New Roman" w:cs="Times New Roman"/>
          <w:i/>
          <w:iCs/>
          <w:sz w:val="28"/>
          <w:szCs w:val="28"/>
        </w:rPr>
      </w:pPr>
      <w:r w:rsidRPr="00E275FF">
        <w:rPr>
          <w:rFonts w:ascii="Times New Roman" w:eastAsia="Times New Roman" w:hAnsi="Times New Roman" w:cs="Times New Roman"/>
          <w:i/>
          <w:iCs/>
          <w:sz w:val="28"/>
          <w:szCs w:val="28"/>
        </w:rPr>
        <w:t>Learn how to preserve and multiply God’s blessings through a lifestyle of thanksgiving, surrender, and consistent devotion.</w:t>
      </w:r>
    </w:p>
    <w:p w14:paraId="453D81C8" w14:textId="77777777" w:rsidR="00F808F0" w:rsidRPr="00E275FF" w:rsidRDefault="00F808F0" w:rsidP="00F808F0">
      <w:pPr>
        <w:spacing w:before="40" w:after="40" w:line="240" w:lineRule="auto"/>
        <w:jc w:val="both"/>
        <w:outlineLvl w:val="1"/>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Chapter 10 – The Greater Fulfillment: Christ as the Ultimate Promise</w:t>
      </w:r>
    </w:p>
    <w:p w14:paraId="022BF61E" w14:textId="77777777" w:rsidR="00D0285A" w:rsidRDefault="00F808F0" w:rsidP="00F808F0">
      <w:pPr>
        <w:spacing w:before="40" w:after="40" w:line="240" w:lineRule="auto"/>
        <w:jc w:val="both"/>
        <w:rPr>
          <w:rFonts w:ascii="Times New Roman" w:eastAsia="Times New Roman" w:hAnsi="Times New Roman" w:cs="Times New Roman"/>
          <w:i/>
          <w:iCs/>
          <w:sz w:val="28"/>
          <w:szCs w:val="28"/>
        </w:rPr>
        <w:sectPr w:rsidR="00D0285A">
          <w:pgSz w:w="12240" w:h="15840"/>
          <w:pgMar w:top="1440" w:right="1440" w:bottom="1440" w:left="1440" w:header="720" w:footer="720" w:gutter="0"/>
          <w:cols w:space="720"/>
          <w:docGrid w:linePitch="360"/>
        </w:sectPr>
      </w:pPr>
      <w:r w:rsidRPr="00E275FF">
        <w:rPr>
          <w:rFonts w:ascii="Times New Roman" w:eastAsia="Times New Roman" w:hAnsi="Times New Roman" w:cs="Times New Roman"/>
          <w:i/>
          <w:iCs/>
          <w:sz w:val="28"/>
          <w:szCs w:val="28"/>
        </w:rPr>
        <w:t>Discover how all of God’s promises find their completion in Christ, and what it means for you to live in the fullness of redemption.</w:t>
      </w:r>
    </w:p>
    <w:p w14:paraId="2C27CE0A" w14:textId="77777777" w:rsidR="00D0285A" w:rsidRPr="00E275FF" w:rsidRDefault="00D0285A" w:rsidP="001770D7">
      <w:pPr>
        <w:pStyle w:val="Heading1"/>
      </w:pPr>
      <w:bookmarkStart w:id="25" w:name="_Toc209382937"/>
      <w:r w:rsidRPr="00E275FF">
        <w:lastRenderedPageBreak/>
        <w:t>Chapter 8 – Walking in Fulfillment: The Promise Possessed</w:t>
      </w:r>
      <w:bookmarkEnd w:id="25"/>
    </w:p>
    <w:p w14:paraId="0E1820A4"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Discover what it means to live in the reality of God’s promises, not just to reach them but to walk in them daily with gratitude and responsibility.</w:t>
      </w:r>
    </w:p>
    <w:p w14:paraId="4EA8E03C"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From Promise Spoken to Promise Lived</w:t>
      </w:r>
    </w:p>
    <w:p w14:paraId="3FAF4187"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It is one thing to hear God’s promise, and another to live in its reality. For Israel, this moment came when they crossed the Jordan River into the land flowing with milk and honey (Joshua 3–4). The wilderness was behind them, and fulfillment was before them.</w:t>
      </w:r>
    </w:p>
    <w:p w14:paraId="4171A8D1"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Yet, possessing the land was not the end—it was the beginning of a new chapter with new responsibilities.</w:t>
      </w:r>
    </w:p>
    <w:p w14:paraId="40662C6C"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Fulfillment is not a finish line; it is the start of stewardship.</w:t>
      </w:r>
    </w:p>
    <w:p w14:paraId="2AC3048D"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What Walking in Fulfillment Looks Like</w:t>
      </w:r>
    </w:p>
    <w:p w14:paraId="16925C7B"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Walking in fulfillment is not about a one-time breakthrough. It is about daily living in the reality of God’s faithfulness. It looks like:</w:t>
      </w:r>
    </w:p>
    <w:p w14:paraId="07F2AA90" w14:textId="77777777" w:rsidR="00D0285A" w:rsidRPr="00E275FF" w:rsidRDefault="00D0285A" w:rsidP="00706FB2">
      <w:pPr>
        <w:numPr>
          <w:ilvl w:val="0"/>
          <w:numId w:val="5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Joyful Gratitude</w:t>
      </w:r>
      <w:r w:rsidRPr="00E275FF">
        <w:rPr>
          <w:rFonts w:ascii="Times New Roman" w:eastAsia="Times New Roman" w:hAnsi="Times New Roman" w:cs="Times New Roman"/>
          <w:sz w:val="28"/>
          <w:szCs w:val="28"/>
        </w:rPr>
        <w:t xml:space="preserve"> – Remembering that every blessing is a gift from God.</w:t>
      </w:r>
    </w:p>
    <w:p w14:paraId="0385FB8E" w14:textId="77777777" w:rsidR="00D0285A" w:rsidRPr="00E275FF" w:rsidRDefault="00D0285A" w:rsidP="00706FB2">
      <w:pPr>
        <w:numPr>
          <w:ilvl w:val="0"/>
          <w:numId w:val="5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Faithful Stewardship</w:t>
      </w:r>
      <w:r w:rsidRPr="00E275FF">
        <w:rPr>
          <w:rFonts w:ascii="Times New Roman" w:eastAsia="Times New Roman" w:hAnsi="Times New Roman" w:cs="Times New Roman"/>
          <w:sz w:val="28"/>
          <w:szCs w:val="28"/>
        </w:rPr>
        <w:t xml:space="preserve"> – Using what God has given for His glory, not selfish gain.</w:t>
      </w:r>
    </w:p>
    <w:p w14:paraId="461034A0" w14:textId="77777777" w:rsidR="00D0285A" w:rsidRPr="00E275FF" w:rsidRDefault="00D0285A" w:rsidP="00706FB2">
      <w:pPr>
        <w:numPr>
          <w:ilvl w:val="0"/>
          <w:numId w:val="5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Continued Dependence</w:t>
      </w:r>
      <w:r w:rsidRPr="00E275FF">
        <w:rPr>
          <w:rFonts w:ascii="Times New Roman" w:eastAsia="Times New Roman" w:hAnsi="Times New Roman" w:cs="Times New Roman"/>
          <w:sz w:val="28"/>
          <w:szCs w:val="28"/>
        </w:rPr>
        <w:t xml:space="preserve"> – Trusting God daily, even when the promise has come.</w:t>
      </w:r>
    </w:p>
    <w:p w14:paraId="76BFC73F" w14:textId="77777777" w:rsidR="00D0285A" w:rsidRPr="00E275FF" w:rsidRDefault="00D0285A" w:rsidP="00706FB2">
      <w:pPr>
        <w:numPr>
          <w:ilvl w:val="0"/>
          <w:numId w:val="5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Kingdom Impact</w:t>
      </w:r>
      <w:r w:rsidRPr="00E275FF">
        <w:rPr>
          <w:rFonts w:ascii="Times New Roman" w:eastAsia="Times New Roman" w:hAnsi="Times New Roman" w:cs="Times New Roman"/>
          <w:sz w:val="28"/>
          <w:szCs w:val="28"/>
        </w:rPr>
        <w:t xml:space="preserve"> – Allowing your blessing to overflow into the lives of others.</w:t>
      </w:r>
    </w:p>
    <w:p w14:paraId="364BB605"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When God fulfills His word, it should not shrink your need for Him—it should deepen your devotion.</w:t>
      </w:r>
    </w:p>
    <w:p w14:paraId="1192BAA8"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3. The Lessons from Israel in the Promised Land</w:t>
      </w:r>
    </w:p>
    <w:p w14:paraId="450F7488"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book of Joshua reveals how Israel handled fulfillment:</w:t>
      </w:r>
    </w:p>
    <w:p w14:paraId="7CF65367" w14:textId="77777777" w:rsidR="00D0285A" w:rsidRPr="00E275FF" w:rsidRDefault="00D0285A" w:rsidP="00706FB2">
      <w:pPr>
        <w:numPr>
          <w:ilvl w:val="0"/>
          <w:numId w:val="5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They </w:t>
      </w:r>
      <w:r w:rsidRPr="00E275FF">
        <w:rPr>
          <w:rFonts w:ascii="Times New Roman" w:eastAsia="Times New Roman" w:hAnsi="Times New Roman" w:cs="Times New Roman"/>
          <w:b/>
          <w:bCs/>
          <w:sz w:val="28"/>
          <w:szCs w:val="28"/>
        </w:rPr>
        <w:t>remembered God’s faithfulness</w:t>
      </w:r>
      <w:r w:rsidRPr="00E275FF">
        <w:rPr>
          <w:rFonts w:ascii="Times New Roman" w:eastAsia="Times New Roman" w:hAnsi="Times New Roman" w:cs="Times New Roman"/>
          <w:sz w:val="28"/>
          <w:szCs w:val="28"/>
        </w:rPr>
        <w:t xml:space="preserve"> by setting up memorial stones (Joshua 4:7).</w:t>
      </w:r>
    </w:p>
    <w:p w14:paraId="10EA99FF" w14:textId="77777777" w:rsidR="00D0285A" w:rsidRPr="00E275FF" w:rsidRDefault="00D0285A" w:rsidP="00706FB2">
      <w:pPr>
        <w:numPr>
          <w:ilvl w:val="0"/>
          <w:numId w:val="5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They </w:t>
      </w:r>
      <w:r w:rsidRPr="00E275FF">
        <w:rPr>
          <w:rFonts w:ascii="Times New Roman" w:eastAsia="Times New Roman" w:hAnsi="Times New Roman" w:cs="Times New Roman"/>
          <w:b/>
          <w:bCs/>
          <w:sz w:val="28"/>
          <w:szCs w:val="28"/>
        </w:rPr>
        <w:t>fought battles</w:t>
      </w:r>
      <w:r w:rsidRPr="00E275FF">
        <w:rPr>
          <w:rFonts w:ascii="Times New Roman" w:eastAsia="Times New Roman" w:hAnsi="Times New Roman" w:cs="Times New Roman"/>
          <w:sz w:val="28"/>
          <w:szCs w:val="28"/>
        </w:rPr>
        <w:t xml:space="preserve"> to fully possess what was already given.</w:t>
      </w:r>
    </w:p>
    <w:p w14:paraId="13227D9E" w14:textId="77777777" w:rsidR="00D0285A" w:rsidRPr="00E275FF" w:rsidRDefault="00D0285A" w:rsidP="00706FB2">
      <w:pPr>
        <w:numPr>
          <w:ilvl w:val="0"/>
          <w:numId w:val="5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They </w:t>
      </w:r>
      <w:r w:rsidRPr="00E275FF">
        <w:rPr>
          <w:rFonts w:ascii="Times New Roman" w:eastAsia="Times New Roman" w:hAnsi="Times New Roman" w:cs="Times New Roman"/>
          <w:b/>
          <w:bCs/>
          <w:sz w:val="28"/>
          <w:szCs w:val="28"/>
        </w:rPr>
        <w:t>distributed inheritance</w:t>
      </w:r>
      <w:r w:rsidRPr="00E275FF">
        <w:rPr>
          <w:rFonts w:ascii="Times New Roman" w:eastAsia="Times New Roman" w:hAnsi="Times New Roman" w:cs="Times New Roman"/>
          <w:sz w:val="28"/>
          <w:szCs w:val="28"/>
        </w:rPr>
        <w:t>, making sure every tribe received their portion.</w:t>
      </w:r>
    </w:p>
    <w:p w14:paraId="2D39CFCC"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But later, the book of Judges shows the danger of forgetting God in fulfillment—they became complacent, compromised with idols, and lost ground.</w:t>
      </w:r>
    </w:p>
    <w:p w14:paraId="1DE57DD5"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Fulfillment requires vigilance. What God gives can be lost if not protected with faith and obedience.</w:t>
      </w:r>
    </w:p>
    <w:p w14:paraId="08191B1D"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4. The Dangers in Fulfillment</w:t>
      </w:r>
    </w:p>
    <w:p w14:paraId="4631ECFE" w14:textId="77777777" w:rsidR="00D0285A" w:rsidRPr="00E275FF" w:rsidRDefault="00D0285A" w:rsidP="00706FB2">
      <w:pPr>
        <w:numPr>
          <w:ilvl w:val="0"/>
          <w:numId w:val="5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Forgetting God</w:t>
      </w:r>
      <w:r w:rsidRPr="00E275FF">
        <w:rPr>
          <w:rFonts w:ascii="Times New Roman" w:eastAsia="Times New Roman" w:hAnsi="Times New Roman" w:cs="Times New Roman"/>
          <w:sz w:val="28"/>
          <w:szCs w:val="28"/>
        </w:rPr>
        <w:t xml:space="preserve"> – Blessings can dull dependence.</w:t>
      </w:r>
    </w:p>
    <w:p w14:paraId="045DB4BA" w14:textId="77777777" w:rsidR="00D0285A" w:rsidRPr="00E275FF" w:rsidRDefault="00D0285A" w:rsidP="00706FB2">
      <w:pPr>
        <w:numPr>
          <w:ilvl w:val="0"/>
          <w:numId w:val="5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Misusing the Promise</w:t>
      </w:r>
      <w:r w:rsidRPr="00E275FF">
        <w:rPr>
          <w:rFonts w:ascii="Times New Roman" w:eastAsia="Times New Roman" w:hAnsi="Times New Roman" w:cs="Times New Roman"/>
          <w:sz w:val="28"/>
          <w:szCs w:val="28"/>
        </w:rPr>
        <w:t xml:space="preserve"> – Using God’s gift for selfish ambition.</w:t>
      </w:r>
    </w:p>
    <w:p w14:paraId="19EAFEFE" w14:textId="77777777" w:rsidR="00D0285A" w:rsidRPr="00E275FF" w:rsidRDefault="00D0285A" w:rsidP="00706FB2">
      <w:pPr>
        <w:numPr>
          <w:ilvl w:val="0"/>
          <w:numId w:val="5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lastRenderedPageBreak/>
        <w:t>Settling Too Soon</w:t>
      </w:r>
      <w:r w:rsidRPr="00E275FF">
        <w:rPr>
          <w:rFonts w:ascii="Times New Roman" w:eastAsia="Times New Roman" w:hAnsi="Times New Roman" w:cs="Times New Roman"/>
          <w:sz w:val="28"/>
          <w:szCs w:val="28"/>
        </w:rPr>
        <w:t xml:space="preserve"> – Stopping at “good enough” instead of pressing into God’s full plan.</w:t>
      </w:r>
    </w:p>
    <w:p w14:paraId="67450B52"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The promise must always point us back to the Promise-Giver.</w:t>
      </w:r>
    </w:p>
    <w:p w14:paraId="5ED039B4"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5. How We Walk in Fulfillment Today</w:t>
      </w:r>
    </w:p>
    <w:p w14:paraId="7542A453"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For us as believers, walking in fulfillment means:</w:t>
      </w:r>
    </w:p>
    <w:p w14:paraId="18A7009C" w14:textId="77777777" w:rsidR="00D0285A" w:rsidRPr="00E275FF" w:rsidRDefault="00D0285A" w:rsidP="00706FB2">
      <w:pPr>
        <w:numPr>
          <w:ilvl w:val="0"/>
          <w:numId w:val="5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Living daily in the reality of salvation through Christ.</w:t>
      </w:r>
    </w:p>
    <w:p w14:paraId="59CF2F45" w14:textId="77777777" w:rsidR="00D0285A" w:rsidRPr="00E275FF" w:rsidRDefault="00D0285A" w:rsidP="00706FB2">
      <w:pPr>
        <w:numPr>
          <w:ilvl w:val="0"/>
          <w:numId w:val="5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Trusting God’s provision while remaining humble and generous.</w:t>
      </w:r>
    </w:p>
    <w:p w14:paraId="7C5558A8" w14:textId="77777777" w:rsidR="00D0285A" w:rsidRPr="00E275FF" w:rsidRDefault="00D0285A" w:rsidP="00706FB2">
      <w:pPr>
        <w:numPr>
          <w:ilvl w:val="0"/>
          <w:numId w:val="5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Stewarding spiritual gifts, opportunities, and resources for Kingdom purposes.</w:t>
      </w:r>
    </w:p>
    <w:p w14:paraId="71372921" w14:textId="77777777" w:rsidR="00D0285A" w:rsidRPr="00E275FF" w:rsidRDefault="00D0285A" w:rsidP="00706FB2">
      <w:pPr>
        <w:numPr>
          <w:ilvl w:val="0"/>
          <w:numId w:val="5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Remembering that fulfillment is not just about earthly blessings—it points toward our ultimate inheritance in eternity.</w:t>
      </w:r>
    </w:p>
    <w:p w14:paraId="6C31B9D1"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Fulfillment is not only about what we receive, but about how we live in light of what God has done.</w:t>
      </w:r>
    </w:p>
    <w:p w14:paraId="4AB2773E"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Reflection Questions</w:t>
      </w:r>
    </w:p>
    <w:p w14:paraId="3B956A27" w14:textId="77777777" w:rsidR="00D0285A" w:rsidRPr="00E275FF" w:rsidRDefault="00D0285A" w:rsidP="00706FB2">
      <w:pPr>
        <w:numPr>
          <w:ilvl w:val="0"/>
          <w:numId w:val="5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What promise of God are you currently living in? How does it shape your daily walk?</w:t>
      </w:r>
    </w:p>
    <w:p w14:paraId="6E1631D5" w14:textId="77777777" w:rsidR="00D0285A" w:rsidRPr="00E275FF" w:rsidRDefault="00D0285A" w:rsidP="00706FB2">
      <w:pPr>
        <w:numPr>
          <w:ilvl w:val="0"/>
          <w:numId w:val="5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Have you built habits of gratitude to ensure you don’t forget the Giver in times of abundance?</w:t>
      </w:r>
    </w:p>
    <w:p w14:paraId="6482A626" w14:textId="77777777" w:rsidR="00D0285A" w:rsidRPr="00E275FF" w:rsidRDefault="00D0285A" w:rsidP="00706FB2">
      <w:pPr>
        <w:numPr>
          <w:ilvl w:val="0"/>
          <w:numId w:val="5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In what ways can your fulfillment become a blessing to others around you?</w:t>
      </w:r>
    </w:p>
    <w:p w14:paraId="032CDDB2" w14:textId="77777777" w:rsidR="00D0285A" w:rsidRPr="00E275FF" w:rsidRDefault="00D0285A" w:rsidP="00706FB2">
      <w:pPr>
        <w:numPr>
          <w:ilvl w:val="0"/>
          <w:numId w:val="5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does remembering your eternal inheritance affect the way you handle present blessings?</w:t>
      </w:r>
    </w:p>
    <w:p w14:paraId="6B4199A1"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Prayer</w:t>
      </w:r>
    </w:p>
    <w:p w14:paraId="2C0347A1" w14:textId="77777777" w:rsidR="00D0285A" w:rsidRDefault="00D0285A" w:rsidP="00D0285A">
      <w:pPr>
        <w:spacing w:before="40" w:after="40" w:line="240" w:lineRule="auto"/>
        <w:jc w:val="both"/>
        <w:rPr>
          <w:rFonts w:ascii="Times New Roman" w:eastAsia="Times New Roman" w:hAnsi="Times New Roman" w:cs="Times New Roman"/>
          <w:i/>
          <w:iCs/>
          <w:sz w:val="28"/>
          <w:szCs w:val="28"/>
        </w:rPr>
        <w:sectPr w:rsidR="00D0285A">
          <w:pgSz w:w="12240" w:h="15840"/>
          <w:pgMar w:top="1440" w:right="1440" w:bottom="1440" w:left="1440" w:header="720" w:footer="720" w:gutter="0"/>
          <w:cols w:space="720"/>
          <w:docGrid w:linePitch="360"/>
        </w:sectPr>
      </w:pPr>
      <w:r w:rsidRPr="00E275FF">
        <w:rPr>
          <w:rFonts w:ascii="Times New Roman" w:eastAsia="Times New Roman" w:hAnsi="Times New Roman" w:cs="Times New Roman"/>
          <w:i/>
          <w:iCs/>
          <w:sz w:val="28"/>
          <w:szCs w:val="28"/>
        </w:rPr>
        <w:t>Father, thank You for being the God who fulfills every promise. I choose to walk in gratitude, humility, and stewardship as I enjoy Your blessings. Protect my heart from pride, complacency, or forgetfulness. Teach me to use every gift and every fulfilled promise to glorify You and to bless others. May my life continually testify that You are faithful, in Jesus’ name. Amen.</w:t>
      </w:r>
    </w:p>
    <w:p w14:paraId="725FB5A4" w14:textId="77777777" w:rsidR="00D0285A" w:rsidRPr="00E275FF" w:rsidRDefault="00D0285A" w:rsidP="001770D7">
      <w:pPr>
        <w:pStyle w:val="Heading1"/>
      </w:pPr>
      <w:bookmarkStart w:id="26" w:name="_Toc209382938"/>
      <w:r w:rsidRPr="00E275FF">
        <w:lastRenderedPageBreak/>
        <w:t>Chapter 9 – Sustaining the Promise: Gratitude, Obedience, and Faithfulness</w:t>
      </w:r>
      <w:bookmarkEnd w:id="26"/>
    </w:p>
    <w:p w14:paraId="5CC859F3"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Learn how to preserve and multiply God’s blessings through a lifestyle of thanksgiving, surrender, and consistent devotion.</w:t>
      </w:r>
    </w:p>
    <w:p w14:paraId="0D2FA568"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Fulfillment Must Be Guarded</w:t>
      </w:r>
    </w:p>
    <w:p w14:paraId="77E9505C"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Possessing the promise is one thing; keeping it is another. Israel entered the Promised Land with great joy, but within a generation, many forgot the God who gave it (Judges 2:10).</w:t>
      </w:r>
    </w:p>
    <w:p w14:paraId="4CBCC17F"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What is received by faith must be sustained by faithfulness. Blessings are safest in the hands of a grateful and obedient heart.</w:t>
      </w:r>
    </w:p>
    <w:p w14:paraId="00580A85"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Gratitude: The Posture of Remembering</w:t>
      </w:r>
    </w:p>
    <w:p w14:paraId="4C983A93"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Gratitude keeps us from pride and forgetfulness. Moses warned Israel: </w:t>
      </w:r>
      <w:r w:rsidRPr="00E275FF">
        <w:rPr>
          <w:rFonts w:ascii="Times New Roman" w:eastAsia="Times New Roman" w:hAnsi="Times New Roman" w:cs="Times New Roman"/>
          <w:i/>
          <w:iCs/>
          <w:sz w:val="28"/>
          <w:szCs w:val="28"/>
        </w:rPr>
        <w:t>“When you have eaten and are satisfied, praise the LORD your God for the good land He has given you. Be careful that you do not forget the LORD your God…”</w:t>
      </w:r>
      <w:r w:rsidRPr="00E275FF">
        <w:rPr>
          <w:rFonts w:ascii="Times New Roman" w:eastAsia="Times New Roman" w:hAnsi="Times New Roman" w:cs="Times New Roman"/>
          <w:sz w:val="28"/>
          <w:szCs w:val="28"/>
        </w:rPr>
        <w:t xml:space="preserve"> (Deuteronomy 8:10–11).</w:t>
      </w:r>
    </w:p>
    <w:p w14:paraId="070C0455" w14:textId="77777777" w:rsidR="00D0285A" w:rsidRPr="00E275FF" w:rsidRDefault="00D0285A" w:rsidP="00706FB2">
      <w:pPr>
        <w:numPr>
          <w:ilvl w:val="0"/>
          <w:numId w:val="5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Gratitude keeps blessings from becoming idols.</w:t>
      </w:r>
    </w:p>
    <w:p w14:paraId="730ED418" w14:textId="77777777" w:rsidR="00D0285A" w:rsidRPr="00E275FF" w:rsidRDefault="00D0285A" w:rsidP="00706FB2">
      <w:pPr>
        <w:numPr>
          <w:ilvl w:val="0"/>
          <w:numId w:val="5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Gratitude opens the door for more (Luke 17:11–19 — the one leper who returned received more than healing, he received wholeness).</w:t>
      </w:r>
    </w:p>
    <w:p w14:paraId="1AEB84CC" w14:textId="77777777" w:rsidR="00D0285A" w:rsidRPr="00E275FF" w:rsidRDefault="00D0285A" w:rsidP="00706FB2">
      <w:pPr>
        <w:numPr>
          <w:ilvl w:val="0"/>
          <w:numId w:val="5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Gratitude turns fulfillment into worship.</w:t>
      </w:r>
    </w:p>
    <w:p w14:paraId="5852451F"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Build daily habits of thanksgiving—journal answered prayers, testify often, and celebrate God’s goodness with others.</w:t>
      </w:r>
    </w:p>
    <w:p w14:paraId="6732AD3F"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3. Obedience: The Anchor of Continuity</w:t>
      </w:r>
    </w:p>
    <w:p w14:paraId="1E2D34D0"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Obedience sustains the flow of God’s promises. King Saul lost his kingdom because of disobedience (1 Samuel 15:22–23). Joshua, on the other hand, was told: </w:t>
      </w:r>
      <w:r w:rsidRPr="00E275FF">
        <w:rPr>
          <w:rFonts w:ascii="Times New Roman" w:eastAsia="Times New Roman" w:hAnsi="Times New Roman" w:cs="Times New Roman"/>
          <w:i/>
          <w:iCs/>
          <w:sz w:val="28"/>
          <w:szCs w:val="28"/>
        </w:rPr>
        <w:t>“Keep this Book of the Law always on your lips… then you will be prosperous and successful”</w:t>
      </w:r>
      <w:r w:rsidRPr="00E275FF">
        <w:rPr>
          <w:rFonts w:ascii="Times New Roman" w:eastAsia="Times New Roman" w:hAnsi="Times New Roman" w:cs="Times New Roman"/>
          <w:sz w:val="28"/>
          <w:szCs w:val="28"/>
        </w:rPr>
        <w:t xml:space="preserve"> (Joshua 1:8).</w:t>
      </w:r>
    </w:p>
    <w:p w14:paraId="474FCAC1" w14:textId="77777777" w:rsidR="00D0285A" w:rsidRPr="00E275FF" w:rsidRDefault="00D0285A" w:rsidP="00706FB2">
      <w:pPr>
        <w:numPr>
          <w:ilvl w:val="0"/>
          <w:numId w:val="5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Obedience protects blessings from corruption.</w:t>
      </w:r>
    </w:p>
    <w:p w14:paraId="5B223AFC" w14:textId="77777777" w:rsidR="00D0285A" w:rsidRPr="00E275FF" w:rsidRDefault="00D0285A" w:rsidP="00706FB2">
      <w:pPr>
        <w:numPr>
          <w:ilvl w:val="0"/>
          <w:numId w:val="5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Obedience positions us for generational continuity.</w:t>
      </w:r>
    </w:p>
    <w:p w14:paraId="4B3DAC77" w14:textId="77777777" w:rsidR="00D0285A" w:rsidRPr="00E275FF" w:rsidRDefault="00D0285A" w:rsidP="00706FB2">
      <w:pPr>
        <w:numPr>
          <w:ilvl w:val="0"/>
          <w:numId w:val="59"/>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Obedience is the daily “yes” that keeps us aligned with God’s will.</w:t>
      </w:r>
    </w:p>
    <w:p w14:paraId="180E1FAF"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Application:</w:t>
      </w:r>
      <w:r w:rsidRPr="00E275FF">
        <w:rPr>
          <w:rFonts w:ascii="Times New Roman" w:eastAsia="Times New Roman" w:hAnsi="Times New Roman" w:cs="Times New Roman"/>
          <w:sz w:val="28"/>
          <w:szCs w:val="28"/>
        </w:rPr>
        <w:t xml:space="preserve"> Ask God daily: </w:t>
      </w:r>
      <w:r w:rsidRPr="00E275FF">
        <w:rPr>
          <w:rFonts w:ascii="Times New Roman" w:eastAsia="Times New Roman" w:hAnsi="Times New Roman" w:cs="Times New Roman"/>
          <w:i/>
          <w:iCs/>
          <w:sz w:val="28"/>
          <w:szCs w:val="28"/>
        </w:rPr>
        <w:t>“Lord, what is my assignment in this blessing You’ve given?”</w:t>
      </w:r>
      <w:r w:rsidRPr="00E275FF">
        <w:rPr>
          <w:rFonts w:ascii="Times New Roman" w:eastAsia="Times New Roman" w:hAnsi="Times New Roman" w:cs="Times New Roman"/>
          <w:sz w:val="28"/>
          <w:szCs w:val="28"/>
        </w:rPr>
        <w:t xml:space="preserve"> Then walk in it.</w:t>
      </w:r>
    </w:p>
    <w:p w14:paraId="70E236DE"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4. Faithfulness: The Key to Multiplication</w:t>
      </w:r>
    </w:p>
    <w:p w14:paraId="315FC8A1"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Jesus said in Luke 16:10: </w:t>
      </w:r>
      <w:r w:rsidRPr="00E275FF">
        <w:rPr>
          <w:rFonts w:ascii="Times New Roman" w:eastAsia="Times New Roman" w:hAnsi="Times New Roman" w:cs="Times New Roman"/>
          <w:i/>
          <w:iCs/>
          <w:sz w:val="28"/>
          <w:szCs w:val="28"/>
        </w:rPr>
        <w:t>“Whoever can be trusted with very little can also be trusted with much.”</w:t>
      </w:r>
      <w:r w:rsidRPr="00E275FF">
        <w:rPr>
          <w:rFonts w:ascii="Times New Roman" w:eastAsia="Times New Roman" w:hAnsi="Times New Roman" w:cs="Times New Roman"/>
          <w:sz w:val="28"/>
          <w:szCs w:val="28"/>
        </w:rPr>
        <w:t xml:space="preserve"> Faithfulness is the principle that sustains increase.</w:t>
      </w:r>
    </w:p>
    <w:p w14:paraId="42A08435" w14:textId="77777777" w:rsidR="00D0285A" w:rsidRPr="00E275FF" w:rsidRDefault="00D0285A" w:rsidP="00706FB2">
      <w:pPr>
        <w:numPr>
          <w:ilvl w:val="0"/>
          <w:numId w:val="6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Faithfulness with resources leads to more opportunities.</w:t>
      </w:r>
    </w:p>
    <w:p w14:paraId="22FCB62E" w14:textId="77777777" w:rsidR="00D0285A" w:rsidRPr="00E275FF" w:rsidRDefault="00D0285A" w:rsidP="00706FB2">
      <w:pPr>
        <w:numPr>
          <w:ilvl w:val="0"/>
          <w:numId w:val="6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Faithfulness in small assignments opens the door to greater callings.</w:t>
      </w:r>
    </w:p>
    <w:p w14:paraId="53E5BCC8" w14:textId="77777777" w:rsidR="00D0285A" w:rsidRPr="00E275FF" w:rsidRDefault="00D0285A" w:rsidP="00706FB2">
      <w:pPr>
        <w:numPr>
          <w:ilvl w:val="0"/>
          <w:numId w:val="60"/>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Faithfulness proves that our hearts value the Giver more than the gift.</w:t>
      </w:r>
    </w:p>
    <w:p w14:paraId="2F8815BB"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lastRenderedPageBreak/>
        <w:t>Application:</w:t>
      </w:r>
      <w:r w:rsidRPr="00E275FF">
        <w:rPr>
          <w:rFonts w:ascii="Times New Roman" w:eastAsia="Times New Roman" w:hAnsi="Times New Roman" w:cs="Times New Roman"/>
          <w:sz w:val="28"/>
          <w:szCs w:val="28"/>
        </w:rPr>
        <w:t xml:space="preserve"> Treat every blessing, opportunity, or responsibility as sacred. Be consistent in handling what God has entrusted to you, no matter the size.</w:t>
      </w:r>
    </w:p>
    <w:p w14:paraId="12B66EF1"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5. Living as Stewards, Not Owners</w:t>
      </w:r>
    </w:p>
    <w:p w14:paraId="7BCADC61"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ultimate key to sustaining the promise is to see ourselves as stewards. Everything belongs to God (Psalm 24:1). We are caretakers, entrusted to manage His blessings for His glory.</w:t>
      </w:r>
    </w:p>
    <w:p w14:paraId="3075645C"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When we see ourselves as stewards, we remain humble, grateful, and faithful.</w:t>
      </w:r>
    </w:p>
    <w:p w14:paraId="2297DF49"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Reflection Questions</w:t>
      </w:r>
    </w:p>
    <w:p w14:paraId="375DC066" w14:textId="77777777" w:rsidR="00D0285A" w:rsidRPr="00E275FF" w:rsidRDefault="00D0285A" w:rsidP="00706FB2">
      <w:pPr>
        <w:numPr>
          <w:ilvl w:val="0"/>
          <w:numId w:val="6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do you currently practice gratitude for the promises God has fulfilled in your life?</w:t>
      </w:r>
    </w:p>
    <w:p w14:paraId="22AACA78" w14:textId="77777777" w:rsidR="00D0285A" w:rsidRPr="00E275FF" w:rsidRDefault="00D0285A" w:rsidP="00706FB2">
      <w:pPr>
        <w:numPr>
          <w:ilvl w:val="0"/>
          <w:numId w:val="6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Is there any area where disobedience might be limiting the full blessing of God?</w:t>
      </w:r>
    </w:p>
    <w:p w14:paraId="0D262707" w14:textId="77777777" w:rsidR="00D0285A" w:rsidRPr="00E275FF" w:rsidRDefault="00D0285A" w:rsidP="00706FB2">
      <w:pPr>
        <w:numPr>
          <w:ilvl w:val="0"/>
          <w:numId w:val="6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What does faithfulness look like in your current season?</w:t>
      </w:r>
    </w:p>
    <w:p w14:paraId="0BB3EB52" w14:textId="77777777" w:rsidR="00D0285A" w:rsidRPr="00E275FF" w:rsidRDefault="00D0285A" w:rsidP="00706FB2">
      <w:pPr>
        <w:numPr>
          <w:ilvl w:val="0"/>
          <w:numId w:val="61"/>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does seeing yourself as a steward change the way you handle blessings?</w:t>
      </w:r>
    </w:p>
    <w:p w14:paraId="10576FF9"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Prayer</w:t>
      </w:r>
    </w:p>
    <w:p w14:paraId="07698E42" w14:textId="77777777" w:rsidR="00D0285A" w:rsidRDefault="00D0285A" w:rsidP="00D0285A">
      <w:pPr>
        <w:spacing w:before="40" w:after="40" w:line="240" w:lineRule="auto"/>
        <w:jc w:val="both"/>
        <w:rPr>
          <w:rFonts w:ascii="Times New Roman" w:eastAsia="Times New Roman" w:hAnsi="Times New Roman" w:cs="Times New Roman"/>
          <w:i/>
          <w:iCs/>
          <w:sz w:val="28"/>
          <w:szCs w:val="28"/>
        </w:rPr>
        <w:sectPr w:rsidR="00D0285A">
          <w:pgSz w:w="12240" w:h="15840"/>
          <w:pgMar w:top="1440" w:right="1440" w:bottom="1440" w:left="1440" w:header="720" w:footer="720" w:gutter="0"/>
          <w:cols w:space="720"/>
          <w:docGrid w:linePitch="360"/>
        </w:sectPr>
      </w:pPr>
      <w:r w:rsidRPr="00E275FF">
        <w:rPr>
          <w:rFonts w:ascii="Times New Roman" w:eastAsia="Times New Roman" w:hAnsi="Times New Roman" w:cs="Times New Roman"/>
          <w:i/>
          <w:iCs/>
          <w:sz w:val="28"/>
          <w:szCs w:val="28"/>
        </w:rPr>
        <w:t>Lord, thank You for the promises You have fulfilled in my life. Teach me to walk in constant gratitude, to obey You even when it is difficult, and to be faithful with every gift You entrust to me. Help me to remember that all I have belongs to You. May my life bring glory to Your name as I sustain and multiply Your blessings through faithfulness, in Jesus’ name. Amen.</w:t>
      </w:r>
    </w:p>
    <w:p w14:paraId="3F510ECA" w14:textId="77777777" w:rsidR="00D0285A" w:rsidRPr="00E275FF" w:rsidRDefault="00D0285A" w:rsidP="001770D7">
      <w:pPr>
        <w:pStyle w:val="Heading1"/>
      </w:pPr>
      <w:bookmarkStart w:id="27" w:name="_Toc209382939"/>
      <w:r w:rsidRPr="00E275FF">
        <w:lastRenderedPageBreak/>
        <w:t>Chapter 10 – The Greater Fulfillment: Christ as the Ultimate Promise</w:t>
      </w:r>
      <w:bookmarkEnd w:id="27"/>
    </w:p>
    <w:p w14:paraId="23B12424"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Discover how all of God’s promises find their completion in Christ, and what it means for you to live in the fullness of redemption.</w:t>
      </w:r>
    </w:p>
    <w:p w14:paraId="5DC43ADD"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1. Every Promise Points to Christ</w:t>
      </w:r>
    </w:p>
    <w:p w14:paraId="4C131C8E"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From Genesis to Revelation, God’s promises are threads woven into one grand tapestry — Jesus Christ. The land, the covenant, the blessings, the deliverances — all were shadows pointing to the true substance: </w:t>
      </w:r>
      <w:proofErr w:type="gramStart"/>
      <w:r w:rsidRPr="00E275FF">
        <w:rPr>
          <w:rFonts w:ascii="Times New Roman" w:eastAsia="Times New Roman" w:hAnsi="Times New Roman" w:cs="Times New Roman"/>
          <w:sz w:val="28"/>
          <w:szCs w:val="28"/>
        </w:rPr>
        <w:t>the</w:t>
      </w:r>
      <w:proofErr w:type="gramEnd"/>
      <w:r w:rsidRPr="00E275FF">
        <w:rPr>
          <w:rFonts w:ascii="Times New Roman" w:eastAsia="Times New Roman" w:hAnsi="Times New Roman" w:cs="Times New Roman"/>
          <w:sz w:val="28"/>
          <w:szCs w:val="28"/>
        </w:rPr>
        <w:t xml:space="preserve"> Messiah.</w:t>
      </w:r>
    </w:p>
    <w:p w14:paraId="143B5F7C" w14:textId="77777777" w:rsidR="00D0285A" w:rsidRPr="00E275FF" w:rsidRDefault="00D0285A" w:rsidP="00706FB2">
      <w:pPr>
        <w:numPr>
          <w:ilvl w:val="0"/>
          <w:numId w:val="6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To Abraham:</w:t>
      </w:r>
      <w:r w:rsidRPr="00E275FF">
        <w:rPr>
          <w:rFonts w:ascii="Times New Roman" w:eastAsia="Times New Roman" w:hAnsi="Times New Roman" w:cs="Times New Roman"/>
          <w:sz w:val="28"/>
          <w:szCs w:val="28"/>
        </w:rPr>
        <w:t xml:space="preserve"> God promised descendants, land, and blessing to the nations (Genesis 12:2–3). Christ is the seed through whom all nations are blessed (Galatians 3:16).</w:t>
      </w:r>
    </w:p>
    <w:p w14:paraId="44CAE11A" w14:textId="77777777" w:rsidR="00D0285A" w:rsidRPr="00E275FF" w:rsidRDefault="00D0285A" w:rsidP="00706FB2">
      <w:pPr>
        <w:numPr>
          <w:ilvl w:val="0"/>
          <w:numId w:val="6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To Israel:</w:t>
      </w:r>
      <w:r w:rsidRPr="00E275FF">
        <w:rPr>
          <w:rFonts w:ascii="Times New Roman" w:eastAsia="Times New Roman" w:hAnsi="Times New Roman" w:cs="Times New Roman"/>
          <w:sz w:val="28"/>
          <w:szCs w:val="28"/>
        </w:rPr>
        <w:t xml:space="preserve"> God promised deliverance, a land of rest, and His abiding presence. Christ is the Deliverer, the true Rest, and Emmanuel (Matthew 1:23; Hebrews 4:9).</w:t>
      </w:r>
    </w:p>
    <w:p w14:paraId="362A801B" w14:textId="77777777" w:rsidR="00D0285A" w:rsidRPr="00E275FF" w:rsidRDefault="00D0285A" w:rsidP="00706FB2">
      <w:pPr>
        <w:numPr>
          <w:ilvl w:val="0"/>
          <w:numId w:val="62"/>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To David:</w:t>
      </w:r>
      <w:r w:rsidRPr="00E275FF">
        <w:rPr>
          <w:rFonts w:ascii="Times New Roman" w:eastAsia="Times New Roman" w:hAnsi="Times New Roman" w:cs="Times New Roman"/>
          <w:sz w:val="28"/>
          <w:szCs w:val="28"/>
        </w:rPr>
        <w:t xml:space="preserve"> God promised a king whose throne would last forever (2 Samuel 7:16). Christ is that eternal King (Luke 1:32–33).</w:t>
      </w:r>
    </w:p>
    <w:p w14:paraId="17816799"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Every fulfilled promise in Scripture is a signpost to Jesus.</w:t>
      </w:r>
    </w:p>
    <w:p w14:paraId="5A701F9D"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2. Christ as the Anchor of All Fulfillment</w:t>
      </w:r>
    </w:p>
    <w:p w14:paraId="1A79AB5F"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Paul writes: </w:t>
      </w:r>
      <w:r w:rsidRPr="00E275FF">
        <w:rPr>
          <w:rFonts w:ascii="Times New Roman" w:eastAsia="Times New Roman" w:hAnsi="Times New Roman" w:cs="Times New Roman"/>
          <w:i/>
          <w:iCs/>
          <w:sz w:val="28"/>
          <w:szCs w:val="28"/>
        </w:rPr>
        <w:t>“For no matter how many promises God has made, they are ‘Yes’ in Christ. And so through Him the ‘Amen’ is spoken by us to the glory of God.”</w:t>
      </w:r>
      <w:r w:rsidRPr="00E275FF">
        <w:rPr>
          <w:rFonts w:ascii="Times New Roman" w:eastAsia="Times New Roman" w:hAnsi="Times New Roman" w:cs="Times New Roman"/>
          <w:sz w:val="28"/>
          <w:szCs w:val="28"/>
        </w:rPr>
        <w:t xml:space="preserve"> (2 Corinthians 1:20).</w:t>
      </w:r>
    </w:p>
    <w:p w14:paraId="48B00D1D" w14:textId="77777777" w:rsidR="00D0285A" w:rsidRPr="00E275FF" w:rsidRDefault="00D0285A" w:rsidP="00706FB2">
      <w:pPr>
        <w:numPr>
          <w:ilvl w:val="0"/>
          <w:numId w:val="6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Christ is the </w:t>
      </w:r>
      <w:r w:rsidRPr="00E275FF">
        <w:rPr>
          <w:rFonts w:ascii="Times New Roman" w:eastAsia="Times New Roman" w:hAnsi="Times New Roman" w:cs="Times New Roman"/>
          <w:b/>
          <w:bCs/>
          <w:sz w:val="28"/>
          <w:szCs w:val="28"/>
        </w:rPr>
        <w:t>Yes</w:t>
      </w:r>
      <w:r w:rsidRPr="00E275FF">
        <w:rPr>
          <w:rFonts w:ascii="Times New Roman" w:eastAsia="Times New Roman" w:hAnsi="Times New Roman" w:cs="Times New Roman"/>
          <w:sz w:val="28"/>
          <w:szCs w:val="28"/>
        </w:rPr>
        <w:t xml:space="preserve"> to every promise — the assurance that God’s Word cannot fail.</w:t>
      </w:r>
    </w:p>
    <w:p w14:paraId="24F3F4D1" w14:textId="77777777" w:rsidR="00D0285A" w:rsidRPr="00E275FF" w:rsidRDefault="00D0285A" w:rsidP="00706FB2">
      <w:pPr>
        <w:numPr>
          <w:ilvl w:val="0"/>
          <w:numId w:val="6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Through Christ, we say </w:t>
      </w:r>
      <w:r w:rsidRPr="00E275FF">
        <w:rPr>
          <w:rFonts w:ascii="Times New Roman" w:eastAsia="Times New Roman" w:hAnsi="Times New Roman" w:cs="Times New Roman"/>
          <w:b/>
          <w:bCs/>
          <w:sz w:val="28"/>
          <w:szCs w:val="28"/>
        </w:rPr>
        <w:t>Amen</w:t>
      </w:r>
      <w:r w:rsidRPr="00E275FF">
        <w:rPr>
          <w:rFonts w:ascii="Times New Roman" w:eastAsia="Times New Roman" w:hAnsi="Times New Roman" w:cs="Times New Roman"/>
          <w:sz w:val="28"/>
          <w:szCs w:val="28"/>
        </w:rPr>
        <w:t xml:space="preserve"> — aligning ourselves in agreement with His finished work.</w:t>
      </w:r>
    </w:p>
    <w:p w14:paraId="3E03C341" w14:textId="77777777" w:rsidR="00D0285A" w:rsidRPr="00E275FF" w:rsidRDefault="00D0285A" w:rsidP="00706FB2">
      <w:pPr>
        <w:numPr>
          <w:ilvl w:val="0"/>
          <w:numId w:val="63"/>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The cross and resurrection are the greatest demonstration that God fulfills His Word — sin defeated, death conquered, eternal life secured.</w:t>
      </w:r>
    </w:p>
    <w:p w14:paraId="31665979"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Reflection:</w:t>
      </w:r>
      <w:r w:rsidRPr="00E275FF">
        <w:rPr>
          <w:rFonts w:ascii="Times New Roman" w:eastAsia="Times New Roman" w:hAnsi="Times New Roman" w:cs="Times New Roman"/>
          <w:sz w:val="28"/>
          <w:szCs w:val="28"/>
        </w:rPr>
        <w:t xml:space="preserve"> If Christ has secured the greater promises, will He not also fulfill the personal ones spoken over your life?</w:t>
      </w:r>
    </w:p>
    <w:p w14:paraId="3E834E06"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3. Living in the Fulfillment of Christ</w:t>
      </w:r>
    </w:p>
    <w:p w14:paraId="4E551891"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To live in Christ is to live in promise-fulfillment daily.</w:t>
      </w:r>
    </w:p>
    <w:p w14:paraId="319C4B18" w14:textId="77777777" w:rsidR="00D0285A" w:rsidRPr="00E275FF" w:rsidRDefault="00D0285A" w:rsidP="00706FB2">
      <w:pPr>
        <w:numPr>
          <w:ilvl w:val="0"/>
          <w:numId w:val="6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Freedom from Bondage:</w:t>
      </w:r>
      <w:r w:rsidRPr="00E275FF">
        <w:rPr>
          <w:rFonts w:ascii="Times New Roman" w:eastAsia="Times New Roman" w:hAnsi="Times New Roman" w:cs="Times New Roman"/>
          <w:sz w:val="28"/>
          <w:szCs w:val="28"/>
        </w:rPr>
        <w:t xml:space="preserve"> Just as Israel was delivered from Egypt, we are delivered from sin (Romans 6:14).</w:t>
      </w:r>
    </w:p>
    <w:p w14:paraId="53F99815" w14:textId="77777777" w:rsidR="00D0285A" w:rsidRPr="00E275FF" w:rsidRDefault="00D0285A" w:rsidP="00706FB2">
      <w:pPr>
        <w:numPr>
          <w:ilvl w:val="0"/>
          <w:numId w:val="6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Inheritance in the Spirit:</w:t>
      </w:r>
      <w:r w:rsidRPr="00E275FF">
        <w:rPr>
          <w:rFonts w:ascii="Times New Roman" w:eastAsia="Times New Roman" w:hAnsi="Times New Roman" w:cs="Times New Roman"/>
          <w:sz w:val="28"/>
          <w:szCs w:val="28"/>
        </w:rPr>
        <w:t xml:space="preserve"> The Holy Spirit is the down payment of our inheritance (Ephesians 1:13–14).</w:t>
      </w:r>
    </w:p>
    <w:p w14:paraId="294C3898" w14:textId="77777777" w:rsidR="00D0285A" w:rsidRPr="00E275FF" w:rsidRDefault="00D0285A" w:rsidP="00706FB2">
      <w:pPr>
        <w:numPr>
          <w:ilvl w:val="0"/>
          <w:numId w:val="6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Abundant Life:</w:t>
      </w:r>
      <w:r w:rsidRPr="00E275FF">
        <w:rPr>
          <w:rFonts w:ascii="Times New Roman" w:eastAsia="Times New Roman" w:hAnsi="Times New Roman" w:cs="Times New Roman"/>
          <w:sz w:val="28"/>
          <w:szCs w:val="28"/>
        </w:rPr>
        <w:t xml:space="preserve"> Christ came that we might have life in abundance (John 10:10).</w:t>
      </w:r>
    </w:p>
    <w:p w14:paraId="6C23E653" w14:textId="77777777" w:rsidR="00D0285A" w:rsidRPr="00E275FF" w:rsidRDefault="00D0285A" w:rsidP="00706FB2">
      <w:pPr>
        <w:numPr>
          <w:ilvl w:val="0"/>
          <w:numId w:val="64"/>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lastRenderedPageBreak/>
        <w:t>Eternal Hope:</w:t>
      </w:r>
      <w:r w:rsidRPr="00E275FF">
        <w:rPr>
          <w:rFonts w:ascii="Times New Roman" w:eastAsia="Times New Roman" w:hAnsi="Times New Roman" w:cs="Times New Roman"/>
          <w:sz w:val="28"/>
          <w:szCs w:val="28"/>
        </w:rPr>
        <w:t xml:space="preserve"> The promises we enjoy now are a foretaste of the eternal kingdom (Revelation 21:3–4).</w:t>
      </w:r>
    </w:p>
    <w:p w14:paraId="3847E674"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Fulfillment is not just a future event — it is a present reality in Christ.</w:t>
      </w:r>
    </w:p>
    <w:p w14:paraId="3960C3FC"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4. Christ, the Promise Beyond All Promises</w:t>
      </w:r>
    </w:p>
    <w:p w14:paraId="504B7E33"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Every earthly blessing is temporary. Lands, victories, prosperity, and opportunities can fade. But Christ is the eternal promise.</w:t>
      </w:r>
    </w:p>
    <w:p w14:paraId="7B355AB1" w14:textId="77777777" w:rsidR="00D0285A" w:rsidRPr="00E275FF" w:rsidRDefault="00D0285A" w:rsidP="00706FB2">
      <w:pPr>
        <w:numPr>
          <w:ilvl w:val="0"/>
          <w:numId w:val="6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He is the </w:t>
      </w:r>
      <w:r w:rsidRPr="00E275FF">
        <w:rPr>
          <w:rFonts w:ascii="Times New Roman" w:eastAsia="Times New Roman" w:hAnsi="Times New Roman" w:cs="Times New Roman"/>
          <w:b/>
          <w:bCs/>
          <w:sz w:val="28"/>
          <w:szCs w:val="28"/>
        </w:rPr>
        <w:t>Promise of Presence</w:t>
      </w:r>
      <w:r w:rsidRPr="00E275FF">
        <w:rPr>
          <w:rFonts w:ascii="Times New Roman" w:eastAsia="Times New Roman" w:hAnsi="Times New Roman" w:cs="Times New Roman"/>
          <w:sz w:val="28"/>
          <w:szCs w:val="28"/>
        </w:rPr>
        <w:t xml:space="preserve">: </w:t>
      </w:r>
      <w:r w:rsidRPr="00E275FF">
        <w:rPr>
          <w:rFonts w:ascii="Times New Roman" w:eastAsia="Times New Roman" w:hAnsi="Times New Roman" w:cs="Times New Roman"/>
          <w:i/>
          <w:iCs/>
          <w:sz w:val="28"/>
          <w:szCs w:val="28"/>
        </w:rPr>
        <w:t>“I am with you always”</w:t>
      </w:r>
      <w:r w:rsidRPr="00E275FF">
        <w:rPr>
          <w:rFonts w:ascii="Times New Roman" w:eastAsia="Times New Roman" w:hAnsi="Times New Roman" w:cs="Times New Roman"/>
          <w:sz w:val="28"/>
          <w:szCs w:val="28"/>
        </w:rPr>
        <w:t xml:space="preserve"> (Matthew 28:20).</w:t>
      </w:r>
    </w:p>
    <w:p w14:paraId="48E53548" w14:textId="77777777" w:rsidR="00D0285A" w:rsidRPr="00E275FF" w:rsidRDefault="00D0285A" w:rsidP="00706FB2">
      <w:pPr>
        <w:numPr>
          <w:ilvl w:val="0"/>
          <w:numId w:val="6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He is the </w:t>
      </w:r>
      <w:r w:rsidRPr="00E275FF">
        <w:rPr>
          <w:rFonts w:ascii="Times New Roman" w:eastAsia="Times New Roman" w:hAnsi="Times New Roman" w:cs="Times New Roman"/>
          <w:b/>
          <w:bCs/>
          <w:sz w:val="28"/>
          <w:szCs w:val="28"/>
        </w:rPr>
        <w:t>Promise of Peace</w:t>
      </w:r>
      <w:r w:rsidRPr="00E275FF">
        <w:rPr>
          <w:rFonts w:ascii="Times New Roman" w:eastAsia="Times New Roman" w:hAnsi="Times New Roman" w:cs="Times New Roman"/>
          <w:sz w:val="28"/>
          <w:szCs w:val="28"/>
        </w:rPr>
        <w:t xml:space="preserve">: </w:t>
      </w:r>
      <w:r w:rsidRPr="00E275FF">
        <w:rPr>
          <w:rFonts w:ascii="Times New Roman" w:eastAsia="Times New Roman" w:hAnsi="Times New Roman" w:cs="Times New Roman"/>
          <w:i/>
          <w:iCs/>
          <w:sz w:val="28"/>
          <w:szCs w:val="28"/>
        </w:rPr>
        <w:t>“My peace I give you”</w:t>
      </w:r>
      <w:r w:rsidRPr="00E275FF">
        <w:rPr>
          <w:rFonts w:ascii="Times New Roman" w:eastAsia="Times New Roman" w:hAnsi="Times New Roman" w:cs="Times New Roman"/>
          <w:sz w:val="28"/>
          <w:szCs w:val="28"/>
        </w:rPr>
        <w:t xml:space="preserve"> (John 14:27).</w:t>
      </w:r>
    </w:p>
    <w:p w14:paraId="1C39E419" w14:textId="77777777" w:rsidR="00D0285A" w:rsidRPr="00E275FF" w:rsidRDefault="00D0285A" w:rsidP="00706FB2">
      <w:pPr>
        <w:numPr>
          <w:ilvl w:val="0"/>
          <w:numId w:val="65"/>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He is the </w:t>
      </w:r>
      <w:r w:rsidRPr="00E275FF">
        <w:rPr>
          <w:rFonts w:ascii="Times New Roman" w:eastAsia="Times New Roman" w:hAnsi="Times New Roman" w:cs="Times New Roman"/>
          <w:b/>
          <w:bCs/>
          <w:sz w:val="28"/>
          <w:szCs w:val="28"/>
        </w:rPr>
        <w:t>Promise of Eternal Life</w:t>
      </w:r>
      <w:r w:rsidRPr="00E275FF">
        <w:rPr>
          <w:rFonts w:ascii="Times New Roman" w:eastAsia="Times New Roman" w:hAnsi="Times New Roman" w:cs="Times New Roman"/>
          <w:sz w:val="28"/>
          <w:szCs w:val="28"/>
        </w:rPr>
        <w:t xml:space="preserve">: </w:t>
      </w:r>
      <w:r w:rsidRPr="00E275FF">
        <w:rPr>
          <w:rFonts w:ascii="Times New Roman" w:eastAsia="Times New Roman" w:hAnsi="Times New Roman" w:cs="Times New Roman"/>
          <w:i/>
          <w:iCs/>
          <w:sz w:val="28"/>
          <w:szCs w:val="28"/>
        </w:rPr>
        <w:t>“I go to prepare a place for you”</w:t>
      </w:r>
      <w:r w:rsidRPr="00E275FF">
        <w:rPr>
          <w:rFonts w:ascii="Times New Roman" w:eastAsia="Times New Roman" w:hAnsi="Times New Roman" w:cs="Times New Roman"/>
          <w:sz w:val="28"/>
          <w:szCs w:val="28"/>
        </w:rPr>
        <w:t xml:space="preserve"> (John 14:2–3).</w:t>
      </w:r>
    </w:p>
    <w:p w14:paraId="73F05DDC"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b/>
          <w:bCs/>
          <w:sz w:val="28"/>
          <w:szCs w:val="28"/>
        </w:rPr>
        <w:t>Lesson:</w:t>
      </w:r>
      <w:r w:rsidRPr="00E275FF">
        <w:rPr>
          <w:rFonts w:ascii="Times New Roman" w:eastAsia="Times New Roman" w:hAnsi="Times New Roman" w:cs="Times New Roman"/>
          <w:sz w:val="28"/>
          <w:szCs w:val="28"/>
        </w:rPr>
        <w:t xml:space="preserve"> To cling to Christ is to hold the one promise that never ends.</w:t>
      </w:r>
    </w:p>
    <w:p w14:paraId="674DA566"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5. Our Response: Amen to the Ultimate Promise</w:t>
      </w:r>
    </w:p>
    <w:p w14:paraId="28CF2A39"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If Christ is the fulfillment, then our role is to walk in Him with confidence.</w:t>
      </w:r>
    </w:p>
    <w:p w14:paraId="2E93A353" w14:textId="77777777" w:rsidR="00D0285A" w:rsidRPr="00E275FF" w:rsidRDefault="00D0285A" w:rsidP="00706FB2">
      <w:pPr>
        <w:numPr>
          <w:ilvl w:val="0"/>
          <w:numId w:val="6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Believe Him as the </w:t>
      </w:r>
      <w:r w:rsidRPr="00E275FF">
        <w:rPr>
          <w:rFonts w:ascii="Times New Roman" w:eastAsia="Times New Roman" w:hAnsi="Times New Roman" w:cs="Times New Roman"/>
          <w:i/>
          <w:iCs/>
          <w:sz w:val="28"/>
          <w:szCs w:val="28"/>
        </w:rPr>
        <w:t>Yes</w:t>
      </w:r>
      <w:r w:rsidRPr="00E275FF">
        <w:rPr>
          <w:rFonts w:ascii="Times New Roman" w:eastAsia="Times New Roman" w:hAnsi="Times New Roman" w:cs="Times New Roman"/>
          <w:sz w:val="28"/>
          <w:szCs w:val="28"/>
        </w:rPr>
        <w:t>.</w:t>
      </w:r>
    </w:p>
    <w:p w14:paraId="70ED8017" w14:textId="77777777" w:rsidR="00D0285A" w:rsidRPr="00E275FF" w:rsidRDefault="00D0285A" w:rsidP="00706FB2">
      <w:pPr>
        <w:numPr>
          <w:ilvl w:val="0"/>
          <w:numId w:val="6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Declare Him as the </w:t>
      </w:r>
      <w:r w:rsidRPr="00E275FF">
        <w:rPr>
          <w:rFonts w:ascii="Times New Roman" w:eastAsia="Times New Roman" w:hAnsi="Times New Roman" w:cs="Times New Roman"/>
          <w:i/>
          <w:iCs/>
          <w:sz w:val="28"/>
          <w:szCs w:val="28"/>
        </w:rPr>
        <w:t>Amen</w:t>
      </w:r>
      <w:r w:rsidRPr="00E275FF">
        <w:rPr>
          <w:rFonts w:ascii="Times New Roman" w:eastAsia="Times New Roman" w:hAnsi="Times New Roman" w:cs="Times New Roman"/>
          <w:sz w:val="28"/>
          <w:szCs w:val="28"/>
        </w:rPr>
        <w:t>.</w:t>
      </w:r>
    </w:p>
    <w:p w14:paraId="6257E37F" w14:textId="77777777" w:rsidR="00D0285A" w:rsidRPr="00E275FF" w:rsidRDefault="00D0285A" w:rsidP="00706FB2">
      <w:pPr>
        <w:numPr>
          <w:ilvl w:val="0"/>
          <w:numId w:val="66"/>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Live daily with eternity in view.</w:t>
      </w:r>
    </w:p>
    <w:p w14:paraId="60BF63C4"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Reflection Questions</w:t>
      </w:r>
    </w:p>
    <w:p w14:paraId="29632DDF" w14:textId="77777777" w:rsidR="00D0285A" w:rsidRPr="00E275FF" w:rsidRDefault="00D0285A" w:rsidP="00706FB2">
      <w:pPr>
        <w:numPr>
          <w:ilvl w:val="0"/>
          <w:numId w:val="6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In what ways has Jesus fulfilled God’s promises in your personal life?</w:t>
      </w:r>
    </w:p>
    <w:p w14:paraId="5CE38B6B" w14:textId="77777777" w:rsidR="00D0285A" w:rsidRPr="00E275FF" w:rsidRDefault="00D0285A" w:rsidP="00706FB2">
      <w:pPr>
        <w:numPr>
          <w:ilvl w:val="0"/>
          <w:numId w:val="6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does seeing Christ as the “Yes” to every promise change your outlook on unanswered prayers?</w:t>
      </w:r>
    </w:p>
    <w:p w14:paraId="206865AF" w14:textId="77777777" w:rsidR="00D0285A" w:rsidRPr="00E275FF" w:rsidRDefault="00D0285A" w:rsidP="00706FB2">
      <w:pPr>
        <w:numPr>
          <w:ilvl w:val="0"/>
          <w:numId w:val="67"/>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Which eternal promise of Christ (presence, peace, eternal life) do you need to embrace more fully today?</w:t>
      </w:r>
    </w:p>
    <w:p w14:paraId="6011ADEF"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Prayer</w:t>
      </w:r>
    </w:p>
    <w:p w14:paraId="15E8E4D8" w14:textId="77777777" w:rsidR="00D0285A" w:rsidRDefault="00D0285A" w:rsidP="00D0285A">
      <w:pPr>
        <w:spacing w:before="40" w:after="40" w:line="240" w:lineRule="auto"/>
        <w:jc w:val="both"/>
        <w:rPr>
          <w:rFonts w:ascii="Times New Roman" w:eastAsia="Times New Roman" w:hAnsi="Times New Roman" w:cs="Times New Roman"/>
          <w:i/>
          <w:iCs/>
          <w:sz w:val="28"/>
          <w:szCs w:val="28"/>
        </w:rPr>
        <w:sectPr w:rsidR="00D0285A">
          <w:pgSz w:w="12240" w:h="15840"/>
          <w:pgMar w:top="1440" w:right="1440" w:bottom="1440" w:left="1440" w:header="720" w:footer="720" w:gutter="0"/>
          <w:cols w:space="720"/>
          <w:docGrid w:linePitch="360"/>
        </w:sectPr>
      </w:pPr>
      <w:r w:rsidRPr="00E275FF">
        <w:rPr>
          <w:rFonts w:ascii="Times New Roman" w:eastAsia="Times New Roman" w:hAnsi="Times New Roman" w:cs="Times New Roman"/>
          <w:i/>
          <w:iCs/>
          <w:sz w:val="28"/>
          <w:szCs w:val="28"/>
        </w:rPr>
        <w:t>Lord Jesus, I thank You that in You every promise of God finds its Yes and Amen. You are my Deliverer, my Rest, my King, and my eternal inheritance. Teach me to live in the fullness of Your finished work, to trust Your Word without wavering, and to fix my eyes on the eternal hope that You have secured. May my life declare that Christ is enough, both now and forever. Amen.</w:t>
      </w:r>
    </w:p>
    <w:p w14:paraId="6E241FBC" w14:textId="77777777" w:rsidR="00D0285A" w:rsidRPr="00E275FF" w:rsidRDefault="00D0285A" w:rsidP="001770D7">
      <w:pPr>
        <w:pStyle w:val="Heading1"/>
      </w:pPr>
      <w:bookmarkStart w:id="28" w:name="_Toc209382940"/>
      <w:r w:rsidRPr="00E275FF">
        <w:lastRenderedPageBreak/>
        <w:t>Conclusion – Living in the Fullness of God’s Promises</w:t>
      </w:r>
      <w:bookmarkEnd w:id="28"/>
    </w:p>
    <w:p w14:paraId="3C89CB07" w14:textId="77777777" w:rsidR="00505258" w:rsidRPr="008F47B8" w:rsidRDefault="00D0285A" w:rsidP="00505258">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Every journey has a destination, and every promise has a fulfillment. </w:t>
      </w:r>
      <w:r w:rsidR="00505258" w:rsidRPr="008F47B8">
        <w:rPr>
          <w:rFonts w:ascii="Times New Roman" w:eastAsia="Times New Roman" w:hAnsi="Times New Roman" w:cs="Times New Roman"/>
          <w:sz w:val="28"/>
          <w:szCs w:val="28"/>
        </w:rPr>
        <w:t xml:space="preserve">The journey through this book has shown us that God is not just a </w:t>
      </w:r>
      <w:r w:rsidR="00505258" w:rsidRPr="008F47B8">
        <w:rPr>
          <w:rFonts w:ascii="Times New Roman" w:eastAsia="Times New Roman" w:hAnsi="Times New Roman" w:cs="Times New Roman"/>
          <w:b/>
          <w:bCs/>
          <w:sz w:val="28"/>
          <w:szCs w:val="28"/>
        </w:rPr>
        <w:t>Promise Giver</w:t>
      </w:r>
      <w:r w:rsidR="00505258" w:rsidRPr="008F47B8">
        <w:rPr>
          <w:rFonts w:ascii="Times New Roman" w:eastAsia="Times New Roman" w:hAnsi="Times New Roman" w:cs="Times New Roman"/>
          <w:sz w:val="28"/>
          <w:szCs w:val="28"/>
        </w:rPr>
        <w:t xml:space="preserve">, but a </w:t>
      </w:r>
      <w:r w:rsidR="00505258" w:rsidRPr="008F47B8">
        <w:rPr>
          <w:rFonts w:ascii="Times New Roman" w:eastAsia="Times New Roman" w:hAnsi="Times New Roman" w:cs="Times New Roman"/>
          <w:b/>
          <w:bCs/>
          <w:sz w:val="28"/>
          <w:szCs w:val="28"/>
        </w:rPr>
        <w:t>Promise Keeper</w:t>
      </w:r>
      <w:r w:rsidR="00505258" w:rsidRPr="008F47B8">
        <w:rPr>
          <w:rFonts w:ascii="Times New Roman" w:eastAsia="Times New Roman" w:hAnsi="Times New Roman" w:cs="Times New Roman"/>
          <w:sz w:val="28"/>
          <w:szCs w:val="28"/>
        </w:rPr>
        <w:t>. From Abraham’s covenant to Israel’s deliverance, from centuries of waiting to the triumphant possession of the land, we see that God is faithful in every word He has spoken.</w:t>
      </w:r>
    </w:p>
    <w:p w14:paraId="0D3E9354"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Yet, these stories are not only history—they are prophetic pictures for our own lives. Just as God fulfilled His promise to Abraham and his descendants, so also will He fulfill every promise He has made to you.</w:t>
      </w:r>
    </w:p>
    <w:p w14:paraId="34A6B171"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hAnsi="Times New Roman" w:cs="Times New Roman"/>
          <w:sz w:val="28"/>
          <w:szCs w:val="28"/>
        </w:rPr>
        <w:t>God does not think or act like we do. His ways are higher. Through Abraham’s story, we see that God’s promises are fulfilled through covenant, patience, testing, and trust. Here, we learn how God weaves His will across generations and why He never fails to keep His word.</w:t>
      </w:r>
    </w:p>
    <w:p w14:paraId="7AE25B0A"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As we have walked through the pages of this book, we have seen that God is not silent, nor is He careless with His Word. From the beginning of time, He has been a God who speaks, a God who makes covenant, and a God who brings His promises to pass.</w:t>
      </w:r>
    </w:p>
    <w:p w14:paraId="58CB96A0"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w:t>
      </w:r>
      <w:r w:rsidRPr="00E275FF">
        <w:rPr>
          <w:rFonts w:ascii="Times New Roman" w:eastAsia="Times New Roman" w:hAnsi="Times New Roman" w:cs="Times New Roman"/>
          <w:b/>
          <w:bCs/>
          <w:sz w:val="28"/>
          <w:szCs w:val="28"/>
        </w:rPr>
        <w:t>Part One: Foundations of the Promise</w:t>
      </w:r>
      <w:r w:rsidRPr="00E275FF">
        <w:rPr>
          <w:rFonts w:ascii="Times New Roman" w:eastAsia="Times New Roman" w:hAnsi="Times New Roman" w:cs="Times New Roman"/>
          <w:sz w:val="28"/>
          <w:szCs w:val="28"/>
        </w:rPr>
        <w:t>, we discovered that God’s promises are not fleeting words but anchors for our faith. His voice still speaks, His Word still shapes, and His promises still stand. We learned that activating these promises requires our response of faith, obedience, and prayer. Promises are invitations, not decorations—they call us to action.</w:t>
      </w:r>
    </w:p>
    <w:p w14:paraId="155E6C0B"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w:t>
      </w:r>
      <w:r w:rsidRPr="00E275FF">
        <w:rPr>
          <w:rFonts w:ascii="Times New Roman" w:eastAsia="Times New Roman" w:hAnsi="Times New Roman" w:cs="Times New Roman"/>
          <w:b/>
          <w:bCs/>
          <w:sz w:val="28"/>
          <w:szCs w:val="28"/>
        </w:rPr>
        <w:t>Part Two: God’s Process in the Journey</w:t>
      </w:r>
      <w:r w:rsidRPr="00E275FF">
        <w:rPr>
          <w:rFonts w:ascii="Times New Roman" w:eastAsia="Times New Roman" w:hAnsi="Times New Roman" w:cs="Times New Roman"/>
          <w:sz w:val="28"/>
          <w:szCs w:val="28"/>
        </w:rPr>
        <w:t xml:space="preserve">, we entered into the mystery of His timing and ways. The children of Israel remind us that delays do not mean denials. God’s timing is tied to His character—His patience, His justice, His sovereignty. What looks like a detour is often a divine process shaping us for </w:t>
      </w:r>
      <w:proofErr w:type="gramStart"/>
      <w:r w:rsidRPr="00E275FF">
        <w:rPr>
          <w:rFonts w:ascii="Times New Roman" w:eastAsia="Times New Roman" w:hAnsi="Times New Roman" w:cs="Times New Roman"/>
          <w:sz w:val="28"/>
          <w:szCs w:val="28"/>
        </w:rPr>
        <w:t>destiny.</w:t>
      </w:r>
      <w:proofErr w:type="gramEnd"/>
    </w:p>
    <w:p w14:paraId="62639565"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In </w:t>
      </w:r>
      <w:r w:rsidRPr="00E275FF">
        <w:rPr>
          <w:rFonts w:ascii="Times New Roman" w:eastAsia="Times New Roman" w:hAnsi="Times New Roman" w:cs="Times New Roman"/>
          <w:b/>
          <w:bCs/>
          <w:sz w:val="28"/>
          <w:szCs w:val="28"/>
        </w:rPr>
        <w:t>Part Three: Partnering with the Promise</w:t>
      </w:r>
      <w:r w:rsidRPr="00E275FF">
        <w:rPr>
          <w:rFonts w:ascii="Times New Roman" w:eastAsia="Times New Roman" w:hAnsi="Times New Roman" w:cs="Times New Roman"/>
          <w:sz w:val="28"/>
          <w:szCs w:val="28"/>
        </w:rPr>
        <w:t>, we saw that God’s promises are not fulfilled in isolation. They invite us to partnership. Our faith and obedience create alignment with His purposes. We are called to walk step by step with Him, trusting not only the destination but also His presence in the journey.</w:t>
      </w:r>
    </w:p>
    <w:p w14:paraId="216734C3"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And in </w:t>
      </w:r>
      <w:r w:rsidRPr="00E275FF">
        <w:rPr>
          <w:rFonts w:ascii="Times New Roman" w:eastAsia="Times New Roman" w:hAnsi="Times New Roman" w:cs="Times New Roman"/>
          <w:b/>
          <w:bCs/>
          <w:sz w:val="28"/>
          <w:szCs w:val="28"/>
        </w:rPr>
        <w:t>Part Four: Living in Fulfillment</w:t>
      </w:r>
      <w:r w:rsidRPr="00E275FF">
        <w:rPr>
          <w:rFonts w:ascii="Times New Roman" w:eastAsia="Times New Roman" w:hAnsi="Times New Roman" w:cs="Times New Roman"/>
          <w:sz w:val="28"/>
          <w:szCs w:val="28"/>
        </w:rPr>
        <w:t>, we recognized that possessing the promise is not the end—it is the beginning of stewardship. Gratitude keeps us humble, obedience keeps us aligned, and faithfulness keeps us fruitful. Yet beyond every earthly blessing, we discovered the greatest fulfillment of all: Christ Himself. He is the Yes and Amen to every promise. In Him we find rest, peace, and eternal life.</w:t>
      </w:r>
    </w:p>
    <w:p w14:paraId="0F5FD3FE"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So where does this leave us?</w:t>
      </w:r>
    </w:p>
    <w:p w14:paraId="6A545EC2" w14:textId="0D32553C" w:rsidR="00D0285A"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 xml:space="preserve">It leaves us with confidence. Confidence that the God who spoke to Abraham, who brought Israel out of Egypt, who fulfilled every shadow in Christ, will also be </w:t>
      </w:r>
      <w:r w:rsidRPr="00E275FF">
        <w:rPr>
          <w:rFonts w:ascii="Times New Roman" w:eastAsia="Times New Roman" w:hAnsi="Times New Roman" w:cs="Times New Roman"/>
          <w:sz w:val="28"/>
          <w:szCs w:val="28"/>
        </w:rPr>
        <w:lastRenderedPageBreak/>
        <w:t>faithful to you. His promises are not locked in the past—they are alive and active in your present.</w:t>
      </w:r>
    </w:p>
    <w:p w14:paraId="3D3ABC7B" w14:textId="77777777" w:rsidR="00505258" w:rsidRPr="008F47B8" w:rsidRDefault="00505258" w:rsidP="00505258">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The Pattern of God’s Promises</w:t>
      </w:r>
    </w:p>
    <w:p w14:paraId="115D871D" w14:textId="77777777" w:rsidR="00505258" w:rsidRPr="008F47B8" w:rsidRDefault="00505258" w:rsidP="00706FB2">
      <w:pPr>
        <w:numPr>
          <w:ilvl w:val="0"/>
          <w:numId w:val="2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 Speaks</w:t>
      </w:r>
      <w:r w:rsidRPr="008F47B8">
        <w:rPr>
          <w:rFonts w:ascii="Times New Roman" w:eastAsia="Times New Roman" w:hAnsi="Times New Roman" w:cs="Times New Roman"/>
          <w:sz w:val="28"/>
          <w:szCs w:val="28"/>
        </w:rPr>
        <w:t xml:space="preserve"> — His Word is the seed of promise.</w:t>
      </w:r>
    </w:p>
    <w:p w14:paraId="4C152180" w14:textId="77777777" w:rsidR="00505258" w:rsidRPr="008F47B8" w:rsidRDefault="00505258" w:rsidP="00706FB2">
      <w:pPr>
        <w:numPr>
          <w:ilvl w:val="0"/>
          <w:numId w:val="2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The Process Unfolds</w:t>
      </w:r>
      <w:r w:rsidRPr="008F47B8">
        <w:rPr>
          <w:rFonts w:ascii="Times New Roman" w:eastAsia="Times New Roman" w:hAnsi="Times New Roman" w:cs="Times New Roman"/>
          <w:sz w:val="28"/>
          <w:szCs w:val="28"/>
        </w:rPr>
        <w:t xml:space="preserve"> — often involving waiting, testing, and growth.</w:t>
      </w:r>
    </w:p>
    <w:p w14:paraId="61B30DA8" w14:textId="77777777" w:rsidR="00505258" w:rsidRPr="008F47B8" w:rsidRDefault="00505258" w:rsidP="00706FB2">
      <w:pPr>
        <w:numPr>
          <w:ilvl w:val="0"/>
          <w:numId w:val="2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Human Response</w:t>
      </w:r>
      <w:r w:rsidRPr="008F47B8">
        <w:rPr>
          <w:rFonts w:ascii="Times New Roman" w:eastAsia="Times New Roman" w:hAnsi="Times New Roman" w:cs="Times New Roman"/>
          <w:sz w:val="28"/>
          <w:szCs w:val="28"/>
        </w:rPr>
        <w:t xml:space="preserve"> — obedience, faith, and partnership with God activate the promise.</w:t>
      </w:r>
    </w:p>
    <w:p w14:paraId="2D1FBDEC" w14:textId="77777777" w:rsidR="00505258" w:rsidRPr="008F47B8" w:rsidRDefault="00505258" w:rsidP="00706FB2">
      <w:pPr>
        <w:numPr>
          <w:ilvl w:val="0"/>
          <w:numId w:val="26"/>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God’s Faithfulness Prevails</w:t>
      </w:r>
      <w:r w:rsidRPr="008F47B8">
        <w:rPr>
          <w:rFonts w:ascii="Times New Roman" w:eastAsia="Times New Roman" w:hAnsi="Times New Roman" w:cs="Times New Roman"/>
          <w:sz w:val="28"/>
          <w:szCs w:val="28"/>
        </w:rPr>
        <w:t xml:space="preserve"> — He brings His Word to pass, often in ways beyond human imagination.</w:t>
      </w:r>
    </w:p>
    <w:p w14:paraId="35C5E30C"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This is the rhythm of divine fulfillment.</w:t>
      </w:r>
    </w:p>
    <w:p w14:paraId="03A414CF" w14:textId="77777777" w:rsidR="00505258" w:rsidRPr="008F47B8" w:rsidRDefault="00505258" w:rsidP="00505258">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Your Role in Living the Promise</w:t>
      </w:r>
    </w:p>
    <w:p w14:paraId="48BF0DAF"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Living in the fulfillment of God’s promises is not passive—it requires an active response:</w:t>
      </w:r>
    </w:p>
    <w:p w14:paraId="647CCD29" w14:textId="77777777" w:rsidR="00505258" w:rsidRPr="008F47B8" w:rsidRDefault="00505258" w:rsidP="00706FB2">
      <w:pPr>
        <w:numPr>
          <w:ilvl w:val="0"/>
          <w:numId w:val="2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Faith:</w:t>
      </w:r>
      <w:r w:rsidRPr="008F47B8">
        <w:rPr>
          <w:rFonts w:ascii="Times New Roman" w:eastAsia="Times New Roman" w:hAnsi="Times New Roman" w:cs="Times New Roman"/>
          <w:sz w:val="28"/>
          <w:szCs w:val="28"/>
        </w:rPr>
        <w:t xml:space="preserve"> Trusting God even when circumstances contradict His Word.</w:t>
      </w:r>
    </w:p>
    <w:p w14:paraId="22D78EE3" w14:textId="77777777" w:rsidR="00505258" w:rsidRPr="008F47B8" w:rsidRDefault="00505258" w:rsidP="00706FB2">
      <w:pPr>
        <w:numPr>
          <w:ilvl w:val="0"/>
          <w:numId w:val="2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Obedience:</w:t>
      </w:r>
      <w:r w:rsidRPr="008F47B8">
        <w:rPr>
          <w:rFonts w:ascii="Times New Roman" w:eastAsia="Times New Roman" w:hAnsi="Times New Roman" w:cs="Times New Roman"/>
          <w:sz w:val="28"/>
          <w:szCs w:val="28"/>
        </w:rPr>
        <w:t xml:space="preserve"> Taking steps in line with His instructions.</w:t>
      </w:r>
    </w:p>
    <w:p w14:paraId="42917102" w14:textId="77777777" w:rsidR="00505258" w:rsidRPr="008F47B8" w:rsidRDefault="00505258" w:rsidP="00706FB2">
      <w:pPr>
        <w:numPr>
          <w:ilvl w:val="0"/>
          <w:numId w:val="2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Patience:</w:t>
      </w:r>
      <w:r w:rsidRPr="008F47B8">
        <w:rPr>
          <w:rFonts w:ascii="Times New Roman" w:eastAsia="Times New Roman" w:hAnsi="Times New Roman" w:cs="Times New Roman"/>
          <w:sz w:val="28"/>
          <w:szCs w:val="28"/>
        </w:rPr>
        <w:t xml:space="preserve"> Allowing God’s timing to shape your destiny.</w:t>
      </w:r>
    </w:p>
    <w:p w14:paraId="60A92BB2" w14:textId="77777777" w:rsidR="00505258" w:rsidRPr="008F47B8" w:rsidRDefault="00505258" w:rsidP="00706FB2">
      <w:pPr>
        <w:numPr>
          <w:ilvl w:val="0"/>
          <w:numId w:val="27"/>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b/>
          <w:bCs/>
          <w:sz w:val="28"/>
          <w:szCs w:val="28"/>
        </w:rPr>
        <w:t>Awareness of His Presence:</w:t>
      </w:r>
      <w:r w:rsidRPr="008F47B8">
        <w:rPr>
          <w:rFonts w:ascii="Times New Roman" w:eastAsia="Times New Roman" w:hAnsi="Times New Roman" w:cs="Times New Roman"/>
          <w:sz w:val="28"/>
          <w:szCs w:val="28"/>
        </w:rPr>
        <w:t xml:space="preserve"> Knowing that He walks with you in every step of the journey.</w:t>
      </w:r>
    </w:p>
    <w:p w14:paraId="54FE40ED"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When you posture yourself in faith and obedience, you align with the flow of God’s covenant power.</w:t>
      </w:r>
    </w:p>
    <w:p w14:paraId="5BFAA024" w14:textId="77777777" w:rsidR="00505258" w:rsidRPr="008F47B8" w:rsidRDefault="00505258" w:rsidP="00505258">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The Promise of Christ</w:t>
      </w:r>
    </w:p>
    <w:p w14:paraId="38DE6955"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All of God’s promises find their “Yes” and “Amen” in Jesus Christ (2 Corinthians 1:20). Christ is the ultimate fulfillment of God’s covenant to Abraham. In Him, we are heirs of the promises. In Him, we receive salvation, eternal life, and every spiritual blessing.</w:t>
      </w:r>
    </w:p>
    <w:p w14:paraId="477BBD11" w14:textId="77777777" w:rsidR="00505258" w:rsidRPr="008F47B8" w:rsidRDefault="00505258" w:rsidP="00706FB2">
      <w:pPr>
        <w:numPr>
          <w:ilvl w:val="0"/>
          <w:numId w:val="2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same God who brought Israel out of Egypt has brought us out of sin and death through Christ.</w:t>
      </w:r>
    </w:p>
    <w:p w14:paraId="7111112F" w14:textId="77777777" w:rsidR="00505258" w:rsidRPr="008F47B8" w:rsidRDefault="00505258" w:rsidP="00706FB2">
      <w:pPr>
        <w:numPr>
          <w:ilvl w:val="0"/>
          <w:numId w:val="2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same God who gave them a promised land has promised us an eternal inheritance.</w:t>
      </w:r>
    </w:p>
    <w:p w14:paraId="36CD3A60" w14:textId="77777777" w:rsidR="00505258" w:rsidRPr="008F47B8" w:rsidRDefault="00505258" w:rsidP="00706FB2">
      <w:pPr>
        <w:numPr>
          <w:ilvl w:val="0"/>
          <w:numId w:val="2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The same God who guided them with His presence now dwells in us through His Spirit.</w:t>
      </w:r>
    </w:p>
    <w:p w14:paraId="7A4549EA"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This means that as believers, we are not waiting for fulfillment in vain—the greatest promise has already been fulfilled in Jesus, and all other promises flow from Him.</w:t>
      </w:r>
    </w:p>
    <w:p w14:paraId="3D4AFCB5" w14:textId="77777777" w:rsidR="00505258" w:rsidRPr="008F47B8" w:rsidRDefault="00505258" w:rsidP="00505258">
      <w:pPr>
        <w:spacing w:before="40" w:after="40" w:line="240" w:lineRule="auto"/>
        <w:jc w:val="both"/>
        <w:outlineLvl w:val="2"/>
        <w:rPr>
          <w:rFonts w:ascii="Times New Roman" w:eastAsia="Times New Roman" w:hAnsi="Times New Roman" w:cs="Times New Roman"/>
          <w:b/>
          <w:bCs/>
          <w:sz w:val="28"/>
          <w:szCs w:val="28"/>
        </w:rPr>
      </w:pPr>
      <w:r w:rsidRPr="008F47B8">
        <w:rPr>
          <w:rFonts w:ascii="Times New Roman" w:eastAsia="Times New Roman" w:hAnsi="Times New Roman" w:cs="Times New Roman"/>
          <w:b/>
          <w:bCs/>
          <w:sz w:val="28"/>
          <w:szCs w:val="28"/>
        </w:rPr>
        <w:t>Walking Forward in Hope</w:t>
      </w:r>
    </w:p>
    <w:p w14:paraId="00CD6FF1" w14:textId="77777777" w:rsidR="00505258" w:rsidRPr="008F47B8"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As you close this book, I encourage you:</w:t>
      </w:r>
    </w:p>
    <w:p w14:paraId="644C2F44" w14:textId="77777777" w:rsidR="00505258" w:rsidRPr="008F47B8" w:rsidRDefault="00505258" w:rsidP="00706FB2">
      <w:pPr>
        <w:numPr>
          <w:ilvl w:val="0"/>
          <w:numId w:val="2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Stand firmly on God’s promises concerning your life.</w:t>
      </w:r>
    </w:p>
    <w:p w14:paraId="59BE1ED1" w14:textId="77777777" w:rsidR="00505258" w:rsidRPr="008F47B8" w:rsidRDefault="00505258" w:rsidP="00706FB2">
      <w:pPr>
        <w:numPr>
          <w:ilvl w:val="0"/>
          <w:numId w:val="2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Trust Him in the waiting, knowing His timing is perfect.</w:t>
      </w:r>
    </w:p>
    <w:p w14:paraId="6DB1186E" w14:textId="77777777" w:rsidR="00505258" w:rsidRPr="008F47B8" w:rsidRDefault="00505258" w:rsidP="00706FB2">
      <w:pPr>
        <w:numPr>
          <w:ilvl w:val="0"/>
          <w:numId w:val="2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lastRenderedPageBreak/>
        <w:t>Involve yourself actively through faith, prayer, and obedience.</w:t>
      </w:r>
    </w:p>
    <w:p w14:paraId="3E03325E" w14:textId="77777777" w:rsidR="00505258" w:rsidRPr="008F47B8" w:rsidRDefault="00505258" w:rsidP="00706FB2">
      <w:pPr>
        <w:numPr>
          <w:ilvl w:val="0"/>
          <w:numId w:val="29"/>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Celebrate His presence, for He is with you in every step.</w:t>
      </w:r>
    </w:p>
    <w:p w14:paraId="5EFCA022" w14:textId="1BB0041C" w:rsidR="00505258" w:rsidRPr="00E275FF" w:rsidRDefault="00505258" w:rsidP="00505258">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You are not abandoned. You are not forgotten. You are not overlooked. The God who remembered His covenant with Abraham remembers you. His promises over your life will not fail.</w:t>
      </w:r>
    </w:p>
    <w:p w14:paraId="41C42E1D"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It leaves us with responsibility. The fulfillment of God’s Word in your life calls for gratitude, obedience, and faithfulness. You are not just a receiver of promises; you are a steward and a witness to His glory.</w:t>
      </w:r>
    </w:p>
    <w:p w14:paraId="1E29EF1F" w14:textId="7777777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And it leaves us with hope. The ultimate promise is not land, prosperity, or success, but eternal life in Christ. All other blessings point us to Him. If you have Him, you have everything.</w:t>
      </w:r>
    </w:p>
    <w:p w14:paraId="79AC1A68"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Final Reflection</w:t>
      </w:r>
    </w:p>
    <w:p w14:paraId="5A7DF7B9" w14:textId="77777777" w:rsidR="00D0285A" w:rsidRPr="00E275FF" w:rsidRDefault="00D0285A" w:rsidP="00706FB2">
      <w:pPr>
        <w:numPr>
          <w:ilvl w:val="0"/>
          <w:numId w:val="6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What promise of God are you holding on to in this season?</w:t>
      </w:r>
    </w:p>
    <w:p w14:paraId="566029F6" w14:textId="77777777" w:rsidR="00505258" w:rsidRPr="008F47B8" w:rsidRDefault="00505258" w:rsidP="00706FB2">
      <w:pPr>
        <w:numPr>
          <w:ilvl w:val="0"/>
          <w:numId w:val="6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Which promise from God do you feel Him calling you to stand on right now?</w:t>
      </w:r>
    </w:p>
    <w:p w14:paraId="4236AF17" w14:textId="77777777" w:rsidR="00505258" w:rsidRPr="008F47B8" w:rsidRDefault="00505258" w:rsidP="00706FB2">
      <w:pPr>
        <w:numPr>
          <w:ilvl w:val="0"/>
          <w:numId w:val="6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How can you live daily in the assurance that His presence is with you?</w:t>
      </w:r>
    </w:p>
    <w:p w14:paraId="5607DB33" w14:textId="3605538F" w:rsidR="00D0285A" w:rsidRDefault="00D0285A" w:rsidP="00706FB2">
      <w:pPr>
        <w:numPr>
          <w:ilvl w:val="0"/>
          <w:numId w:val="6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Do you see Christ Himself as the greatest fulfillment of all?</w:t>
      </w:r>
    </w:p>
    <w:p w14:paraId="05636859" w14:textId="0212AEDB" w:rsidR="00505258" w:rsidRPr="00505258" w:rsidRDefault="00505258" w:rsidP="00706FB2">
      <w:pPr>
        <w:numPr>
          <w:ilvl w:val="0"/>
          <w:numId w:val="68"/>
        </w:num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sz w:val="28"/>
          <w:szCs w:val="28"/>
        </w:rPr>
        <w:t>How will you choose to partner with Him in faith and obedience?</w:t>
      </w:r>
    </w:p>
    <w:p w14:paraId="5A2911F6" w14:textId="7C44DF2F" w:rsidR="00505258" w:rsidRPr="00505258" w:rsidRDefault="00505258" w:rsidP="00706FB2">
      <w:pPr>
        <w:numPr>
          <w:ilvl w:val="0"/>
          <w:numId w:val="68"/>
        </w:num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In what ways can you encourage others to trust in God’s promises?</w:t>
      </w:r>
    </w:p>
    <w:p w14:paraId="3C3148C4" w14:textId="77777777" w:rsidR="00D0285A" w:rsidRPr="00E275FF" w:rsidRDefault="00D0285A" w:rsidP="00D0285A">
      <w:pPr>
        <w:spacing w:before="40" w:after="40" w:line="240" w:lineRule="auto"/>
        <w:jc w:val="both"/>
        <w:outlineLvl w:val="2"/>
        <w:rPr>
          <w:rFonts w:ascii="Times New Roman" w:eastAsia="Times New Roman" w:hAnsi="Times New Roman" w:cs="Times New Roman"/>
          <w:b/>
          <w:bCs/>
          <w:sz w:val="28"/>
          <w:szCs w:val="28"/>
        </w:rPr>
      </w:pPr>
      <w:r w:rsidRPr="00E275FF">
        <w:rPr>
          <w:rFonts w:ascii="Times New Roman" w:eastAsia="Times New Roman" w:hAnsi="Times New Roman" w:cs="Times New Roman"/>
          <w:b/>
          <w:bCs/>
          <w:sz w:val="28"/>
          <w:szCs w:val="28"/>
        </w:rPr>
        <w:t>Final Prayer</w:t>
      </w:r>
    </w:p>
    <w:p w14:paraId="214A8EFB" w14:textId="49C16157" w:rsidR="00D0285A" w:rsidRPr="00E275FF" w:rsidRDefault="00D0285A" w:rsidP="00D0285A">
      <w:pPr>
        <w:spacing w:before="40" w:after="40" w:line="240" w:lineRule="auto"/>
        <w:jc w:val="both"/>
        <w:rPr>
          <w:rFonts w:ascii="Times New Roman" w:eastAsia="Times New Roman" w:hAnsi="Times New Roman" w:cs="Times New Roman"/>
          <w:sz w:val="28"/>
          <w:szCs w:val="28"/>
        </w:rPr>
      </w:pPr>
      <w:r w:rsidRPr="00E275FF">
        <w:rPr>
          <w:rFonts w:ascii="Times New Roman" w:eastAsia="Times New Roman" w:hAnsi="Times New Roman" w:cs="Times New Roman"/>
          <w:i/>
          <w:iCs/>
          <w:sz w:val="28"/>
          <w:szCs w:val="28"/>
        </w:rPr>
        <w:t>Faithful Father, thank You that Your Word never fails. Thank You for the promises spoken over my life, for the journey You have led me on, and for the fulfillment You are bringing to pass. Help me to walk in gratitude, to remain obedient, and to be faithful with every blessing You entrust to me. Above all, keep my eyes fixed on Christ—the ultimate promise and eternal fulfillment. May my life echo a resounding Amen to Your glory. In Jesus’ name, Amen.</w:t>
      </w:r>
    </w:p>
    <w:p w14:paraId="5A731D27" w14:textId="77777777" w:rsidR="00505258" w:rsidRDefault="00806A52" w:rsidP="00D31194">
      <w:pPr>
        <w:spacing w:before="40" w:after="40" w:line="240" w:lineRule="auto"/>
        <w:jc w:val="both"/>
        <w:rPr>
          <w:rFonts w:ascii="Times New Roman" w:eastAsia="Times New Roman" w:hAnsi="Times New Roman" w:cs="Times New Roman"/>
          <w:b/>
          <w:bCs/>
          <w:sz w:val="28"/>
          <w:szCs w:val="28"/>
        </w:rPr>
      </w:pPr>
      <w:r w:rsidRPr="008F47B8">
        <w:rPr>
          <w:rFonts w:ascii="Segoe UI Symbol" w:eastAsia="Times New Roman" w:hAnsi="Segoe UI Symbol" w:cs="Segoe UI Symbol"/>
          <w:sz w:val="28"/>
          <w:szCs w:val="28"/>
        </w:rPr>
        <w:t>✨</w:t>
      </w:r>
      <w:r w:rsidRPr="008F47B8">
        <w:rPr>
          <w:rFonts w:ascii="Times New Roman" w:eastAsia="Times New Roman" w:hAnsi="Times New Roman" w:cs="Times New Roman"/>
          <w:sz w:val="28"/>
          <w:szCs w:val="28"/>
        </w:rPr>
        <w:t xml:space="preserve"> </w:t>
      </w:r>
      <w:r w:rsidRPr="008F47B8">
        <w:rPr>
          <w:rFonts w:ascii="Times New Roman" w:eastAsia="Times New Roman" w:hAnsi="Times New Roman" w:cs="Times New Roman"/>
          <w:b/>
          <w:bCs/>
          <w:sz w:val="28"/>
          <w:szCs w:val="28"/>
        </w:rPr>
        <w:t>Closing Charge:</w:t>
      </w:r>
    </w:p>
    <w:p w14:paraId="280F802A" w14:textId="7753871B" w:rsidR="00806A52" w:rsidRPr="008F47B8" w:rsidRDefault="00806A52" w:rsidP="00D31194">
      <w:pPr>
        <w:spacing w:before="40" w:after="40" w:line="240" w:lineRule="auto"/>
        <w:jc w:val="both"/>
        <w:rPr>
          <w:rFonts w:ascii="Times New Roman" w:eastAsia="Times New Roman" w:hAnsi="Times New Roman" w:cs="Times New Roman"/>
          <w:sz w:val="28"/>
          <w:szCs w:val="28"/>
        </w:rPr>
      </w:pPr>
      <w:r w:rsidRPr="008F47B8">
        <w:rPr>
          <w:rFonts w:ascii="Times New Roman" w:eastAsia="Times New Roman" w:hAnsi="Times New Roman" w:cs="Times New Roman"/>
          <w:sz w:val="28"/>
          <w:szCs w:val="28"/>
        </w:rPr>
        <w:t>Walk boldly into your destiny. Live with confidence in God’s faithfulness. And remember—when God makes a promise, He also makes a way.</w:t>
      </w:r>
    </w:p>
    <w:p w14:paraId="685DC9F9" w14:textId="6380D644" w:rsidR="00D86AAE" w:rsidRPr="00806A52" w:rsidRDefault="00D86AAE" w:rsidP="00D31194">
      <w:pPr>
        <w:spacing w:before="40" w:after="40"/>
        <w:jc w:val="both"/>
      </w:pPr>
    </w:p>
    <w:sectPr w:rsidR="00D86AAE" w:rsidRPr="00806A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17F9"/>
    <w:multiLevelType w:val="multilevel"/>
    <w:tmpl w:val="DB74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F3FD2"/>
    <w:multiLevelType w:val="multilevel"/>
    <w:tmpl w:val="39AC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62537"/>
    <w:multiLevelType w:val="multilevel"/>
    <w:tmpl w:val="BCE64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B06F16"/>
    <w:multiLevelType w:val="multilevel"/>
    <w:tmpl w:val="CE9C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1A18E7"/>
    <w:multiLevelType w:val="multilevel"/>
    <w:tmpl w:val="01ECF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45981"/>
    <w:multiLevelType w:val="multilevel"/>
    <w:tmpl w:val="E6A6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E63B9"/>
    <w:multiLevelType w:val="multilevel"/>
    <w:tmpl w:val="D2D8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B965E3"/>
    <w:multiLevelType w:val="multilevel"/>
    <w:tmpl w:val="2286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AC430D"/>
    <w:multiLevelType w:val="multilevel"/>
    <w:tmpl w:val="3300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FB0CC2"/>
    <w:multiLevelType w:val="multilevel"/>
    <w:tmpl w:val="2C260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0B4978"/>
    <w:multiLevelType w:val="multilevel"/>
    <w:tmpl w:val="A144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67233D"/>
    <w:multiLevelType w:val="multilevel"/>
    <w:tmpl w:val="40AC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0210BB"/>
    <w:multiLevelType w:val="multilevel"/>
    <w:tmpl w:val="EF48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04013C"/>
    <w:multiLevelType w:val="multilevel"/>
    <w:tmpl w:val="11F4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0752BC"/>
    <w:multiLevelType w:val="multilevel"/>
    <w:tmpl w:val="96525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B73079"/>
    <w:multiLevelType w:val="multilevel"/>
    <w:tmpl w:val="A458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640365"/>
    <w:multiLevelType w:val="multilevel"/>
    <w:tmpl w:val="BEFA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BE7B7C"/>
    <w:multiLevelType w:val="multilevel"/>
    <w:tmpl w:val="0FACA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6965D2"/>
    <w:multiLevelType w:val="multilevel"/>
    <w:tmpl w:val="CE74B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BD02C6"/>
    <w:multiLevelType w:val="multilevel"/>
    <w:tmpl w:val="472A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F269CD"/>
    <w:multiLevelType w:val="multilevel"/>
    <w:tmpl w:val="5FF2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1E361E"/>
    <w:multiLevelType w:val="multilevel"/>
    <w:tmpl w:val="D416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25751C"/>
    <w:multiLevelType w:val="multilevel"/>
    <w:tmpl w:val="F980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B44A12"/>
    <w:multiLevelType w:val="multilevel"/>
    <w:tmpl w:val="BB08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C27164"/>
    <w:multiLevelType w:val="multilevel"/>
    <w:tmpl w:val="AF72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5D671D"/>
    <w:multiLevelType w:val="multilevel"/>
    <w:tmpl w:val="FF82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791199"/>
    <w:multiLevelType w:val="multilevel"/>
    <w:tmpl w:val="97DA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0300FD"/>
    <w:multiLevelType w:val="multilevel"/>
    <w:tmpl w:val="4AB0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7F6023"/>
    <w:multiLevelType w:val="multilevel"/>
    <w:tmpl w:val="DC52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CF6463"/>
    <w:multiLevelType w:val="multilevel"/>
    <w:tmpl w:val="FAD41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BF9351E"/>
    <w:multiLevelType w:val="multilevel"/>
    <w:tmpl w:val="0F7A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041819"/>
    <w:multiLevelType w:val="multilevel"/>
    <w:tmpl w:val="44746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2A0F4C"/>
    <w:multiLevelType w:val="multilevel"/>
    <w:tmpl w:val="20F2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CB7DEC"/>
    <w:multiLevelType w:val="multilevel"/>
    <w:tmpl w:val="27F08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7488B"/>
    <w:multiLevelType w:val="multilevel"/>
    <w:tmpl w:val="9878C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CE5739"/>
    <w:multiLevelType w:val="multilevel"/>
    <w:tmpl w:val="F932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450E50"/>
    <w:multiLevelType w:val="multilevel"/>
    <w:tmpl w:val="6A78E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E224D5"/>
    <w:multiLevelType w:val="multilevel"/>
    <w:tmpl w:val="8946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116D53"/>
    <w:multiLevelType w:val="multilevel"/>
    <w:tmpl w:val="C370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190BD4"/>
    <w:multiLevelType w:val="multilevel"/>
    <w:tmpl w:val="E13C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0478F5"/>
    <w:multiLevelType w:val="multilevel"/>
    <w:tmpl w:val="3138A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6A1334"/>
    <w:multiLevelType w:val="multilevel"/>
    <w:tmpl w:val="AAD6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CF5A97"/>
    <w:multiLevelType w:val="multilevel"/>
    <w:tmpl w:val="1598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834168"/>
    <w:multiLevelType w:val="multilevel"/>
    <w:tmpl w:val="0306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8A13BE"/>
    <w:multiLevelType w:val="multilevel"/>
    <w:tmpl w:val="3734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5D78BC"/>
    <w:multiLevelType w:val="multilevel"/>
    <w:tmpl w:val="3D58A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5E5394"/>
    <w:multiLevelType w:val="multilevel"/>
    <w:tmpl w:val="569A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6F2623"/>
    <w:multiLevelType w:val="multilevel"/>
    <w:tmpl w:val="8172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A26756"/>
    <w:multiLevelType w:val="multilevel"/>
    <w:tmpl w:val="2E5A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2A7D8E"/>
    <w:multiLevelType w:val="multilevel"/>
    <w:tmpl w:val="2B246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62D5041"/>
    <w:multiLevelType w:val="multilevel"/>
    <w:tmpl w:val="1A42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7F34AF"/>
    <w:multiLevelType w:val="multilevel"/>
    <w:tmpl w:val="A428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C111B0"/>
    <w:multiLevelType w:val="multilevel"/>
    <w:tmpl w:val="6A60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C70BFA"/>
    <w:multiLevelType w:val="multilevel"/>
    <w:tmpl w:val="47DC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175CC8"/>
    <w:multiLevelType w:val="multilevel"/>
    <w:tmpl w:val="7FF0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D312D0"/>
    <w:multiLevelType w:val="multilevel"/>
    <w:tmpl w:val="DFEC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2D77C0"/>
    <w:multiLevelType w:val="multilevel"/>
    <w:tmpl w:val="88F22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7363F7A"/>
    <w:multiLevelType w:val="multilevel"/>
    <w:tmpl w:val="E61A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C14B91"/>
    <w:multiLevelType w:val="multilevel"/>
    <w:tmpl w:val="7DEAF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3ED16A4"/>
    <w:multiLevelType w:val="multilevel"/>
    <w:tmpl w:val="766C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F556EA"/>
    <w:multiLevelType w:val="multilevel"/>
    <w:tmpl w:val="2C8A0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250E0B"/>
    <w:multiLevelType w:val="multilevel"/>
    <w:tmpl w:val="D522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523D07"/>
    <w:multiLevelType w:val="multilevel"/>
    <w:tmpl w:val="DC16B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F94A92"/>
    <w:multiLevelType w:val="multilevel"/>
    <w:tmpl w:val="02469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8D6DD1"/>
    <w:multiLevelType w:val="multilevel"/>
    <w:tmpl w:val="8460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D1070F"/>
    <w:multiLevelType w:val="multilevel"/>
    <w:tmpl w:val="F45C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E961FC3"/>
    <w:multiLevelType w:val="multilevel"/>
    <w:tmpl w:val="775E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F84B7B"/>
    <w:multiLevelType w:val="multilevel"/>
    <w:tmpl w:val="CE34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3"/>
  </w:num>
  <w:num w:numId="2">
    <w:abstractNumId w:val="5"/>
  </w:num>
  <w:num w:numId="3">
    <w:abstractNumId w:val="30"/>
  </w:num>
  <w:num w:numId="4">
    <w:abstractNumId w:val="28"/>
  </w:num>
  <w:num w:numId="5">
    <w:abstractNumId w:val="29"/>
  </w:num>
  <w:num w:numId="6">
    <w:abstractNumId w:val="33"/>
  </w:num>
  <w:num w:numId="7">
    <w:abstractNumId w:val="4"/>
  </w:num>
  <w:num w:numId="8">
    <w:abstractNumId w:val="10"/>
  </w:num>
  <w:num w:numId="9">
    <w:abstractNumId w:val="57"/>
  </w:num>
  <w:num w:numId="10">
    <w:abstractNumId w:val="40"/>
  </w:num>
  <w:num w:numId="11">
    <w:abstractNumId w:val="15"/>
  </w:num>
  <w:num w:numId="12">
    <w:abstractNumId w:val="23"/>
  </w:num>
  <w:num w:numId="13">
    <w:abstractNumId w:val="18"/>
  </w:num>
  <w:num w:numId="14">
    <w:abstractNumId w:val="19"/>
  </w:num>
  <w:num w:numId="15">
    <w:abstractNumId w:val="26"/>
  </w:num>
  <w:num w:numId="16">
    <w:abstractNumId w:val="46"/>
  </w:num>
  <w:num w:numId="17">
    <w:abstractNumId w:val="52"/>
  </w:num>
  <w:num w:numId="18">
    <w:abstractNumId w:val="6"/>
  </w:num>
  <w:num w:numId="19">
    <w:abstractNumId w:val="49"/>
  </w:num>
  <w:num w:numId="20">
    <w:abstractNumId w:val="47"/>
  </w:num>
  <w:num w:numId="21">
    <w:abstractNumId w:val="62"/>
  </w:num>
  <w:num w:numId="22">
    <w:abstractNumId w:val="65"/>
  </w:num>
  <w:num w:numId="23">
    <w:abstractNumId w:val="50"/>
  </w:num>
  <w:num w:numId="24">
    <w:abstractNumId w:val="7"/>
  </w:num>
  <w:num w:numId="25">
    <w:abstractNumId w:val="38"/>
  </w:num>
  <w:num w:numId="26">
    <w:abstractNumId w:val="17"/>
  </w:num>
  <w:num w:numId="27">
    <w:abstractNumId w:val="51"/>
  </w:num>
  <w:num w:numId="28">
    <w:abstractNumId w:val="37"/>
  </w:num>
  <w:num w:numId="29">
    <w:abstractNumId w:val="55"/>
  </w:num>
  <w:num w:numId="30">
    <w:abstractNumId w:val="35"/>
  </w:num>
  <w:num w:numId="31">
    <w:abstractNumId w:val="64"/>
  </w:num>
  <w:num w:numId="32">
    <w:abstractNumId w:val="58"/>
  </w:num>
  <w:num w:numId="33">
    <w:abstractNumId w:val="21"/>
  </w:num>
  <w:num w:numId="34">
    <w:abstractNumId w:val="11"/>
  </w:num>
  <w:num w:numId="35">
    <w:abstractNumId w:val="45"/>
  </w:num>
  <w:num w:numId="36">
    <w:abstractNumId w:val="66"/>
  </w:num>
  <w:num w:numId="37">
    <w:abstractNumId w:val="60"/>
  </w:num>
  <w:num w:numId="38">
    <w:abstractNumId w:val="27"/>
  </w:num>
  <w:num w:numId="39">
    <w:abstractNumId w:val="0"/>
  </w:num>
  <w:num w:numId="40">
    <w:abstractNumId w:val="20"/>
  </w:num>
  <w:num w:numId="41">
    <w:abstractNumId w:val="2"/>
  </w:num>
  <w:num w:numId="42">
    <w:abstractNumId w:val="12"/>
  </w:num>
  <w:num w:numId="43">
    <w:abstractNumId w:val="1"/>
  </w:num>
  <w:num w:numId="44">
    <w:abstractNumId w:val="8"/>
  </w:num>
  <w:num w:numId="45">
    <w:abstractNumId w:val="32"/>
  </w:num>
  <w:num w:numId="46">
    <w:abstractNumId w:val="43"/>
  </w:num>
  <w:num w:numId="47">
    <w:abstractNumId w:val="39"/>
  </w:num>
  <w:num w:numId="48">
    <w:abstractNumId w:val="9"/>
  </w:num>
  <w:num w:numId="49">
    <w:abstractNumId w:val="48"/>
  </w:num>
  <w:num w:numId="50">
    <w:abstractNumId w:val="13"/>
  </w:num>
  <w:num w:numId="51">
    <w:abstractNumId w:val="36"/>
  </w:num>
  <w:num w:numId="52">
    <w:abstractNumId w:val="42"/>
  </w:num>
  <w:num w:numId="53">
    <w:abstractNumId w:val="16"/>
  </w:num>
  <w:num w:numId="54">
    <w:abstractNumId w:val="31"/>
  </w:num>
  <w:num w:numId="55">
    <w:abstractNumId w:val="24"/>
  </w:num>
  <w:num w:numId="56">
    <w:abstractNumId w:val="67"/>
  </w:num>
  <w:num w:numId="57">
    <w:abstractNumId w:val="3"/>
  </w:num>
  <w:num w:numId="58">
    <w:abstractNumId w:val="44"/>
  </w:num>
  <w:num w:numId="59">
    <w:abstractNumId w:val="61"/>
  </w:num>
  <w:num w:numId="60">
    <w:abstractNumId w:val="22"/>
  </w:num>
  <w:num w:numId="61">
    <w:abstractNumId w:val="14"/>
  </w:num>
  <w:num w:numId="62">
    <w:abstractNumId w:val="53"/>
  </w:num>
  <w:num w:numId="63">
    <w:abstractNumId w:val="59"/>
  </w:num>
  <w:num w:numId="64">
    <w:abstractNumId w:val="25"/>
  </w:num>
  <w:num w:numId="65">
    <w:abstractNumId w:val="34"/>
  </w:num>
  <w:num w:numId="66">
    <w:abstractNumId w:val="54"/>
  </w:num>
  <w:num w:numId="67">
    <w:abstractNumId w:val="56"/>
  </w:num>
  <w:num w:numId="68">
    <w:abstractNumId w:val="4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AAE"/>
    <w:rsid w:val="00025327"/>
    <w:rsid w:val="00064577"/>
    <w:rsid w:val="000B0BD6"/>
    <w:rsid w:val="001770D7"/>
    <w:rsid w:val="001B2E82"/>
    <w:rsid w:val="001C208C"/>
    <w:rsid w:val="001C3FA7"/>
    <w:rsid w:val="00263D50"/>
    <w:rsid w:val="004130EA"/>
    <w:rsid w:val="00427BB8"/>
    <w:rsid w:val="00432129"/>
    <w:rsid w:val="00462BB5"/>
    <w:rsid w:val="004F5AFA"/>
    <w:rsid w:val="00504786"/>
    <w:rsid w:val="00505258"/>
    <w:rsid w:val="005A7C76"/>
    <w:rsid w:val="005D1C58"/>
    <w:rsid w:val="006865DA"/>
    <w:rsid w:val="006C0A9F"/>
    <w:rsid w:val="006E5C82"/>
    <w:rsid w:val="00706FB2"/>
    <w:rsid w:val="0077688B"/>
    <w:rsid w:val="00783AC3"/>
    <w:rsid w:val="00806A52"/>
    <w:rsid w:val="00851353"/>
    <w:rsid w:val="008E6FCB"/>
    <w:rsid w:val="008F47B8"/>
    <w:rsid w:val="00906433"/>
    <w:rsid w:val="0092718E"/>
    <w:rsid w:val="009D4839"/>
    <w:rsid w:val="00A05793"/>
    <w:rsid w:val="00A25E4B"/>
    <w:rsid w:val="00A35858"/>
    <w:rsid w:val="00AB5BC0"/>
    <w:rsid w:val="00B07904"/>
    <w:rsid w:val="00B50E4A"/>
    <w:rsid w:val="00B63C15"/>
    <w:rsid w:val="00C24B4C"/>
    <w:rsid w:val="00C92F56"/>
    <w:rsid w:val="00CB1A71"/>
    <w:rsid w:val="00D0285A"/>
    <w:rsid w:val="00D2100E"/>
    <w:rsid w:val="00D31194"/>
    <w:rsid w:val="00D466C1"/>
    <w:rsid w:val="00D86AAE"/>
    <w:rsid w:val="00D97A72"/>
    <w:rsid w:val="00E10ABE"/>
    <w:rsid w:val="00EC739B"/>
    <w:rsid w:val="00EE304F"/>
    <w:rsid w:val="00F808F0"/>
    <w:rsid w:val="00F8601E"/>
    <w:rsid w:val="00FD65F9"/>
    <w:rsid w:val="00FE7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B87A"/>
  <w15:chartTrackingRefBased/>
  <w15:docId w15:val="{7E8693BC-46DA-5843-BB07-18C83E1D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autoRedefine/>
    <w:uiPriority w:val="9"/>
    <w:qFormat/>
    <w:rsid w:val="001770D7"/>
    <w:pPr>
      <w:spacing w:before="40" w:after="40" w:line="240" w:lineRule="auto"/>
      <w:jc w:val="center"/>
      <w:outlineLvl w:val="0"/>
    </w:pPr>
    <w:rPr>
      <w:rFonts w:ascii="Times New Roman" w:eastAsia="Times New Roman" w:hAnsi="Times New Roman" w:cs="Times New Roman"/>
      <w:b/>
      <w:bCs/>
      <w:kern w:val="36"/>
      <w:sz w:val="28"/>
      <w:szCs w:val="28"/>
    </w:rPr>
  </w:style>
  <w:style w:type="paragraph" w:styleId="Heading2">
    <w:name w:val="heading 2"/>
    <w:basedOn w:val="Normal"/>
    <w:link w:val="Heading2Char"/>
    <w:uiPriority w:val="9"/>
    <w:qFormat/>
    <w:rsid w:val="00806A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06A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806A52"/>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806A52"/>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0D7"/>
    <w:rPr>
      <w:rFonts w:ascii="Times New Roman" w:eastAsia="Times New Roman" w:hAnsi="Times New Roman" w:cs="Times New Roman"/>
      <w:b/>
      <w:bCs/>
      <w:kern w:val="36"/>
      <w:sz w:val="28"/>
      <w:szCs w:val="28"/>
    </w:rPr>
  </w:style>
  <w:style w:type="character" w:customStyle="1" w:styleId="Heading2Char">
    <w:name w:val="Heading 2 Char"/>
    <w:basedOn w:val="DefaultParagraphFont"/>
    <w:link w:val="Heading2"/>
    <w:uiPriority w:val="9"/>
    <w:rsid w:val="00806A5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06A52"/>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806A52"/>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806A52"/>
    <w:rPr>
      <w:rFonts w:ascii="Times New Roman" w:eastAsia="Times New Roman" w:hAnsi="Times New Roman" w:cs="Times New Roman"/>
      <w:b/>
      <w:bCs/>
      <w:sz w:val="15"/>
      <w:szCs w:val="15"/>
    </w:rPr>
  </w:style>
  <w:style w:type="character" w:styleId="Strong">
    <w:name w:val="Strong"/>
    <w:basedOn w:val="DefaultParagraphFont"/>
    <w:uiPriority w:val="22"/>
    <w:qFormat/>
    <w:rsid w:val="00806A52"/>
    <w:rPr>
      <w:b/>
      <w:bCs/>
    </w:rPr>
  </w:style>
  <w:style w:type="paragraph" w:styleId="NormalWeb">
    <w:name w:val="Normal (Web)"/>
    <w:basedOn w:val="Normal"/>
    <w:uiPriority w:val="99"/>
    <w:unhideWhenUsed/>
    <w:rsid w:val="00806A5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06A52"/>
    <w:rPr>
      <w:i/>
      <w:iCs/>
    </w:rPr>
  </w:style>
  <w:style w:type="character" w:customStyle="1" w:styleId="TOC1Char">
    <w:name w:val="TOC 1 Char"/>
    <w:aliases w:val="TOC 1 Headng 1 Char"/>
    <w:basedOn w:val="DefaultParagraphFont"/>
    <w:link w:val="TOC1"/>
    <w:uiPriority w:val="39"/>
    <w:rsid w:val="00706FB2"/>
    <w:rPr>
      <w:b/>
      <w:noProof/>
      <w:sz w:val="32"/>
    </w:rPr>
  </w:style>
  <w:style w:type="paragraph" w:styleId="TOC1">
    <w:name w:val="toc 1"/>
    <w:aliases w:val="TOC 1 Headng 1"/>
    <w:basedOn w:val="Normal"/>
    <w:next w:val="Normal"/>
    <w:link w:val="TOC1Char"/>
    <w:autoRedefine/>
    <w:uiPriority w:val="39"/>
    <w:unhideWhenUsed/>
    <w:rsid w:val="00706FB2"/>
    <w:pPr>
      <w:tabs>
        <w:tab w:val="right" w:leader="dot" w:pos="9350"/>
      </w:tabs>
      <w:spacing w:after="0"/>
    </w:pPr>
    <w:rPr>
      <w:b/>
      <w:noProo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809860">
      <w:bodyDiv w:val="1"/>
      <w:marLeft w:val="0"/>
      <w:marRight w:val="0"/>
      <w:marTop w:val="0"/>
      <w:marBottom w:val="0"/>
      <w:divBdr>
        <w:top w:val="none" w:sz="0" w:space="0" w:color="auto"/>
        <w:left w:val="none" w:sz="0" w:space="0" w:color="auto"/>
        <w:bottom w:val="none" w:sz="0" w:space="0" w:color="auto"/>
        <w:right w:val="none" w:sz="0" w:space="0" w:color="auto"/>
      </w:divBdr>
    </w:div>
    <w:div w:id="392854553">
      <w:bodyDiv w:val="1"/>
      <w:marLeft w:val="0"/>
      <w:marRight w:val="0"/>
      <w:marTop w:val="0"/>
      <w:marBottom w:val="0"/>
      <w:divBdr>
        <w:top w:val="none" w:sz="0" w:space="0" w:color="auto"/>
        <w:left w:val="none" w:sz="0" w:space="0" w:color="auto"/>
        <w:bottom w:val="none" w:sz="0" w:space="0" w:color="auto"/>
        <w:right w:val="none" w:sz="0" w:space="0" w:color="auto"/>
      </w:divBdr>
    </w:div>
    <w:div w:id="509369620">
      <w:bodyDiv w:val="1"/>
      <w:marLeft w:val="0"/>
      <w:marRight w:val="0"/>
      <w:marTop w:val="0"/>
      <w:marBottom w:val="0"/>
      <w:divBdr>
        <w:top w:val="none" w:sz="0" w:space="0" w:color="auto"/>
        <w:left w:val="none" w:sz="0" w:space="0" w:color="auto"/>
        <w:bottom w:val="none" w:sz="0" w:space="0" w:color="auto"/>
        <w:right w:val="none" w:sz="0" w:space="0" w:color="auto"/>
      </w:divBdr>
    </w:div>
    <w:div w:id="543060797">
      <w:bodyDiv w:val="1"/>
      <w:marLeft w:val="0"/>
      <w:marRight w:val="0"/>
      <w:marTop w:val="0"/>
      <w:marBottom w:val="0"/>
      <w:divBdr>
        <w:top w:val="none" w:sz="0" w:space="0" w:color="auto"/>
        <w:left w:val="none" w:sz="0" w:space="0" w:color="auto"/>
        <w:bottom w:val="none" w:sz="0" w:space="0" w:color="auto"/>
        <w:right w:val="none" w:sz="0" w:space="0" w:color="auto"/>
      </w:divBdr>
    </w:div>
    <w:div w:id="758603239">
      <w:bodyDiv w:val="1"/>
      <w:marLeft w:val="0"/>
      <w:marRight w:val="0"/>
      <w:marTop w:val="0"/>
      <w:marBottom w:val="0"/>
      <w:divBdr>
        <w:top w:val="none" w:sz="0" w:space="0" w:color="auto"/>
        <w:left w:val="none" w:sz="0" w:space="0" w:color="auto"/>
        <w:bottom w:val="none" w:sz="0" w:space="0" w:color="auto"/>
        <w:right w:val="none" w:sz="0" w:space="0" w:color="auto"/>
      </w:divBdr>
    </w:div>
    <w:div w:id="817772798">
      <w:bodyDiv w:val="1"/>
      <w:marLeft w:val="0"/>
      <w:marRight w:val="0"/>
      <w:marTop w:val="0"/>
      <w:marBottom w:val="0"/>
      <w:divBdr>
        <w:top w:val="none" w:sz="0" w:space="0" w:color="auto"/>
        <w:left w:val="none" w:sz="0" w:space="0" w:color="auto"/>
        <w:bottom w:val="none" w:sz="0" w:space="0" w:color="auto"/>
        <w:right w:val="none" w:sz="0" w:space="0" w:color="auto"/>
      </w:divBdr>
    </w:div>
    <w:div w:id="910237144">
      <w:bodyDiv w:val="1"/>
      <w:marLeft w:val="0"/>
      <w:marRight w:val="0"/>
      <w:marTop w:val="0"/>
      <w:marBottom w:val="0"/>
      <w:divBdr>
        <w:top w:val="none" w:sz="0" w:space="0" w:color="auto"/>
        <w:left w:val="none" w:sz="0" w:space="0" w:color="auto"/>
        <w:bottom w:val="none" w:sz="0" w:space="0" w:color="auto"/>
        <w:right w:val="none" w:sz="0" w:space="0" w:color="auto"/>
      </w:divBdr>
    </w:div>
    <w:div w:id="969744203">
      <w:bodyDiv w:val="1"/>
      <w:marLeft w:val="0"/>
      <w:marRight w:val="0"/>
      <w:marTop w:val="0"/>
      <w:marBottom w:val="0"/>
      <w:divBdr>
        <w:top w:val="none" w:sz="0" w:space="0" w:color="auto"/>
        <w:left w:val="none" w:sz="0" w:space="0" w:color="auto"/>
        <w:bottom w:val="none" w:sz="0" w:space="0" w:color="auto"/>
        <w:right w:val="none" w:sz="0" w:space="0" w:color="auto"/>
      </w:divBdr>
    </w:div>
    <w:div w:id="1136796894">
      <w:bodyDiv w:val="1"/>
      <w:marLeft w:val="0"/>
      <w:marRight w:val="0"/>
      <w:marTop w:val="0"/>
      <w:marBottom w:val="0"/>
      <w:divBdr>
        <w:top w:val="none" w:sz="0" w:space="0" w:color="auto"/>
        <w:left w:val="none" w:sz="0" w:space="0" w:color="auto"/>
        <w:bottom w:val="none" w:sz="0" w:space="0" w:color="auto"/>
        <w:right w:val="none" w:sz="0" w:space="0" w:color="auto"/>
      </w:divBdr>
    </w:div>
    <w:div w:id="1484851150">
      <w:bodyDiv w:val="1"/>
      <w:marLeft w:val="0"/>
      <w:marRight w:val="0"/>
      <w:marTop w:val="0"/>
      <w:marBottom w:val="0"/>
      <w:divBdr>
        <w:top w:val="none" w:sz="0" w:space="0" w:color="auto"/>
        <w:left w:val="none" w:sz="0" w:space="0" w:color="auto"/>
        <w:bottom w:val="none" w:sz="0" w:space="0" w:color="auto"/>
        <w:right w:val="none" w:sz="0" w:space="0" w:color="auto"/>
      </w:divBdr>
    </w:div>
    <w:div w:id="1606307910">
      <w:bodyDiv w:val="1"/>
      <w:marLeft w:val="0"/>
      <w:marRight w:val="0"/>
      <w:marTop w:val="0"/>
      <w:marBottom w:val="0"/>
      <w:divBdr>
        <w:top w:val="none" w:sz="0" w:space="0" w:color="auto"/>
        <w:left w:val="none" w:sz="0" w:space="0" w:color="auto"/>
        <w:bottom w:val="none" w:sz="0" w:space="0" w:color="auto"/>
        <w:right w:val="none" w:sz="0" w:space="0" w:color="auto"/>
      </w:divBdr>
    </w:div>
    <w:div w:id="1806969329">
      <w:bodyDiv w:val="1"/>
      <w:marLeft w:val="0"/>
      <w:marRight w:val="0"/>
      <w:marTop w:val="0"/>
      <w:marBottom w:val="0"/>
      <w:divBdr>
        <w:top w:val="none" w:sz="0" w:space="0" w:color="auto"/>
        <w:left w:val="none" w:sz="0" w:space="0" w:color="auto"/>
        <w:bottom w:val="none" w:sz="0" w:space="0" w:color="auto"/>
        <w:right w:val="none" w:sz="0" w:space="0" w:color="auto"/>
      </w:divBdr>
    </w:div>
    <w:div w:id="1807313750">
      <w:bodyDiv w:val="1"/>
      <w:marLeft w:val="0"/>
      <w:marRight w:val="0"/>
      <w:marTop w:val="0"/>
      <w:marBottom w:val="0"/>
      <w:divBdr>
        <w:top w:val="none" w:sz="0" w:space="0" w:color="auto"/>
        <w:left w:val="none" w:sz="0" w:space="0" w:color="auto"/>
        <w:bottom w:val="none" w:sz="0" w:space="0" w:color="auto"/>
        <w:right w:val="none" w:sz="0" w:space="0" w:color="auto"/>
      </w:divBdr>
      <w:divsChild>
        <w:div w:id="1757046148">
          <w:marLeft w:val="0"/>
          <w:marRight w:val="0"/>
          <w:marTop w:val="0"/>
          <w:marBottom w:val="0"/>
          <w:divBdr>
            <w:top w:val="none" w:sz="0" w:space="0" w:color="auto"/>
            <w:left w:val="none" w:sz="0" w:space="0" w:color="auto"/>
            <w:bottom w:val="none" w:sz="0" w:space="0" w:color="auto"/>
            <w:right w:val="none" w:sz="0" w:space="0" w:color="auto"/>
          </w:divBdr>
          <w:divsChild>
            <w:div w:id="547423919">
              <w:marLeft w:val="0"/>
              <w:marRight w:val="0"/>
              <w:marTop w:val="0"/>
              <w:marBottom w:val="0"/>
              <w:divBdr>
                <w:top w:val="none" w:sz="0" w:space="0" w:color="auto"/>
                <w:left w:val="none" w:sz="0" w:space="0" w:color="auto"/>
                <w:bottom w:val="none" w:sz="0" w:space="0" w:color="auto"/>
                <w:right w:val="none" w:sz="0" w:space="0" w:color="auto"/>
              </w:divBdr>
              <w:divsChild>
                <w:div w:id="1088387758">
                  <w:marLeft w:val="0"/>
                  <w:marRight w:val="0"/>
                  <w:marTop w:val="0"/>
                  <w:marBottom w:val="0"/>
                  <w:divBdr>
                    <w:top w:val="none" w:sz="0" w:space="0" w:color="auto"/>
                    <w:left w:val="none" w:sz="0" w:space="0" w:color="auto"/>
                    <w:bottom w:val="none" w:sz="0" w:space="0" w:color="auto"/>
                    <w:right w:val="none" w:sz="0" w:space="0" w:color="auto"/>
                  </w:divBdr>
                  <w:divsChild>
                    <w:div w:id="13920078">
                      <w:marLeft w:val="0"/>
                      <w:marRight w:val="0"/>
                      <w:marTop w:val="0"/>
                      <w:marBottom w:val="0"/>
                      <w:divBdr>
                        <w:top w:val="none" w:sz="0" w:space="0" w:color="auto"/>
                        <w:left w:val="none" w:sz="0" w:space="0" w:color="auto"/>
                        <w:bottom w:val="none" w:sz="0" w:space="0" w:color="auto"/>
                        <w:right w:val="none" w:sz="0" w:space="0" w:color="auto"/>
                      </w:divBdr>
                      <w:divsChild>
                        <w:div w:id="1182403498">
                          <w:marLeft w:val="0"/>
                          <w:marRight w:val="0"/>
                          <w:marTop w:val="0"/>
                          <w:marBottom w:val="0"/>
                          <w:divBdr>
                            <w:top w:val="none" w:sz="0" w:space="0" w:color="auto"/>
                            <w:left w:val="none" w:sz="0" w:space="0" w:color="auto"/>
                            <w:bottom w:val="none" w:sz="0" w:space="0" w:color="auto"/>
                            <w:right w:val="none" w:sz="0" w:space="0" w:color="auto"/>
                          </w:divBdr>
                          <w:divsChild>
                            <w:div w:id="5944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520812">
          <w:marLeft w:val="0"/>
          <w:marRight w:val="0"/>
          <w:marTop w:val="0"/>
          <w:marBottom w:val="0"/>
          <w:divBdr>
            <w:top w:val="none" w:sz="0" w:space="0" w:color="auto"/>
            <w:left w:val="none" w:sz="0" w:space="0" w:color="auto"/>
            <w:bottom w:val="none" w:sz="0" w:space="0" w:color="auto"/>
            <w:right w:val="none" w:sz="0" w:space="0" w:color="auto"/>
          </w:divBdr>
          <w:divsChild>
            <w:div w:id="1469937235">
              <w:marLeft w:val="0"/>
              <w:marRight w:val="0"/>
              <w:marTop w:val="0"/>
              <w:marBottom w:val="0"/>
              <w:divBdr>
                <w:top w:val="none" w:sz="0" w:space="0" w:color="auto"/>
                <w:left w:val="none" w:sz="0" w:space="0" w:color="auto"/>
                <w:bottom w:val="none" w:sz="0" w:space="0" w:color="auto"/>
                <w:right w:val="none" w:sz="0" w:space="0" w:color="auto"/>
              </w:divBdr>
              <w:divsChild>
                <w:div w:id="1272935124">
                  <w:marLeft w:val="0"/>
                  <w:marRight w:val="0"/>
                  <w:marTop w:val="0"/>
                  <w:marBottom w:val="0"/>
                  <w:divBdr>
                    <w:top w:val="none" w:sz="0" w:space="0" w:color="auto"/>
                    <w:left w:val="none" w:sz="0" w:space="0" w:color="auto"/>
                    <w:bottom w:val="none" w:sz="0" w:space="0" w:color="auto"/>
                    <w:right w:val="none" w:sz="0" w:space="0" w:color="auto"/>
                  </w:divBdr>
                  <w:divsChild>
                    <w:div w:id="604654172">
                      <w:marLeft w:val="0"/>
                      <w:marRight w:val="0"/>
                      <w:marTop w:val="0"/>
                      <w:marBottom w:val="0"/>
                      <w:divBdr>
                        <w:top w:val="none" w:sz="0" w:space="0" w:color="auto"/>
                        <w:left w:val="none" w:sz="0" w:space="0" w:color="auto"/>
                        <w:bottom w:val="none" w:sz="0" w:space="0" w:color="auto"/>
                        <w:right w:val="none" w:sz="0" w:space="0" w:color="auto"/>
                      </w:divBdr>
                      <w:divsChild>
                        <w:div w:id="239565029">
                          <w:marLeft w:val="0"/>
                          <w:marRight w:val="0"/>
                          <w:marTop w:val="0"/>
                          <w:marBottom w:val="0"/>
                          <w:divBdr>
                            <w:top w:val="none" w:sz="0" w:space="0" w:color="auto"/>
                            <w:left w:val="none" w:sz="0" w:space="0" w:color="auto"/>
                            <w:bottom w:val="none" w:sz="0" w:space="0" w:color="auto"/>
                            <w:right w:val="none" w:sz="0" w:space="0" w:color="auto"/>
                          </w:divBdr>
                          <w:divsChild>
                            <w:div w:id="940799845">
                              <w:marLeft w:val="0"/>
                              <w:marRight w:val="0"/>
                              <w:marTop w:val="0"/>
                              <w:marBottom w:val="0"/>
                              <w:divBdr>
                                <w:top w:val="none" w:sz="0" w:space="0" w:color="auto"/>
                                <w:left w:val="none" w:sz="0" w:space="0" w:color="auto"/>
                                <w:bottom w:val="none" w:sz="0" w:space="0" w:color="auto"/>
                                <w:right w:val="none" w:sz="0" w:space="0" w:color="auto"/>
                              </w:divBdr>
                              <w:divsChild>
                                <w:div w:id="8290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30847">
          <w:marLeft w:val="0"/>
          <w:marRight w:val="0"/>
          <w:marTop w:val="0"/>
          <w:marBottom w:val="0"/>
          <w:divBdr>
            <w:top w:val="none" w:sz="0" w:space="0" w:color="auto"/>
            <w:left w:val="none" w:sz="0" w:space="0" w:color="auto"/>
            <w:bottom w:val="none" w:sz="0" w:space="0" w:color="auto"/>
            <w:right w:val="none" w:sz="0" w:space="0" w:color="auto"/>
          </w:divBdr>
          <w:divsChild>
            <w:div w:id="1872567865">
              <w:marLeft w:val="0"/>
              <w:marRight w:val="0"/>
              <w:marTop w:val="0"/>
              <w:marBottom w:val="0"/>
              <w:divBdr>
                <w:top w:val="none" w:sz="0" w:space="0" w:color="auto"/>
                <w:left w:val="none" w:sz="0" w:space="0" w:color="auto"/>
                <w:bottom w:val="none" w:sz="0" w:space="0" w:color="auto"/>
                <w:right w:val="none" w:sz="0" w:space="0" w:color="auto"/>
              </w:divBdr>
              <w:divsChild>
                <w:div w:id="828667959">
                  <w:marLeft w:val="0"/>
                  <w:marRight w:val="0"/>
                  <w:marTop w:val="0"/>
                  <w:marBottom w:val="0"/>
                  <w:divBdr>
                    <w:top w:val="none" w:sz="0" w:space="0" w:color="auto"/>
                    <w:left w:val="none" w:sz="0" w:space="0" w:color="auto"/>
                    <w:bottom w:val="none" w:sz="0" w:space="0" w:color="auto"/>
                    <w:right w:val="none" w:sz="0" w:space="0" w:color="auto"/>
                  </w:divBdr>
                  <w:divsChild>
                    <w:div w:id="1206941932">
                      <w:marLeft w:val="0"/>
                      <w:marRight w:val="0"/>
                      <w:marTop w:val="0"/>
                      <w:marBottom w:val="0"/>
                      <w:divBdr>
                        <w:top w:val="none" w:sz="0" w:space="0" w:color="auto"/>
                        <w:left w:val="none" w:sz="0" w:space="0" w:color="auto"/>
                        <w:bottom w:val="none" w:sz="0" w:space="0" w:color="auto"/>
                        <w:right w:val="none" w:sz="0" w:space="0" w:color="auto"/>
                      </w:divBdr>
                      <w:divsChild>
                        <w:div w:id="1567573619">
                          <w:marLeft w:val="0"/>
                          <w:marRight w:val="0"/>
                          <w:marTop w:val="0"/>
                          <w:marBottom w:val="0"/>
                          <w:divBdr>
                            <w:top w:val="none" w:sz="0" w:space="0" w:color="auto"/>
                            <w:left w:val="none" w:sz="0" w:space="0" w:color="auto"/>
                            <w:bottom w:val="none" w:sz="0" w:space="0" w:color="auto"/>
                            <w:right w:val="none" w:sz="0" w:space="0" w:color="auto"/>
                          </w:divBdr>
                          <w:divsChild>
                            <w:div w:id="655956883">
                              <w:marLeft w:val="0"/>
                              <w:marRight w:val="0"/>
                              <w:marTop w:val="0"/>
                              <w:marBottom w:val="0"/>
                              <w:divBdr>
                                <w:top w:val="none" w:sz="0" w:space="0" w:color="auto"/>
                                <w:left w:val="none" w:sz="0" w:space="0" w:color="auto"/>
                                <w:bottom w:val="none" w:sz="0" w:space="0" w:color="auto"/>
                                <w:right w:val="none" w:sz="0" w:space="0" w:color="auto"/>
                              </w:divBdr>
                              <w:divsChild>
                                <w:div w:id="711998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695439">
          <w:marLeft w:val="0"/>
          <w:marRight w:val="0"/>
          <w:marTop w:val="0"/>
          <w:marBottom w:val="0"/>
          <w:divBdr>
            <w:top w:val="none" w:sz="0" w:space="0" w:color="auto"/>
            <w:left w:val="none" w:sz="0" w:space="0" w:color="auto"/>
            <w:bottom w:val="none" w:sz="0" w:space="0" w:color="auto"/>
            <w:right w:val="none" w:sz="0" w:space="0" w:color="auto"/>
          </w:divBdr>
          <w:divsChild>
            <w:div w:id="403337721">
              <w:marLeft w:val="0"/>
              <w:marRight w:val="0"/>
              <w:marTop w:val="0"/>
              <w:marBottom w:val="0"/>
              <w:divBdr>
                <w:top w:val="none" w:sz="0" w:space="0" w:color="auto"/>
                <w:left w:val="none" w:sz="0" w:space="0" w:color="auto"/>
                <w:bottom w:val="none" w:sz="0" w:space="0" w:color="auto"/>
                <w:right w:val="none" w:sz="0" w:space="0" w:color="auto"/>
              </w:divBdr>
              <w:divsChild>
                <w:div w:id="1751346341">
                  <w:marLeft w:val="0"/>
                  <w:marRight w:val="0"/>
                  <w:marTop w:val="0"/>
                  <w:marBottom w:val="0"/>
                  <w:divBdr>
                    <w:top w:val="none" w:sz="0" w:space="0" w:color="auto"/>
                    <w:left w:val="none" w:sz="0" w:space="0" w:color="auto"/>
                    <w:bottom w:val="none" w:sz="0" w:space="0" w:color="auto"/>
                    <w:right w:val="none" w:sz="0" w:space="0" w:color="auto"/>
                  </w:divBdr>
                  <w:divsChild>
                    <w:div w:id="189075803">
                      <w:marLeft w:val="0"/>
                      <w:marRight w:val="0"/>
                      <w:marTop w:val="0"/>
                      <w:marBottom w:val="0"/>
                      <w:divBdr>
                        <w:top w:val="none" w:sz="0" w:space="0" w:color="auto"/>
                        <w:left w:val="none" w:sz="0" w:space="0" w:color="auto"/>
                        <w:bottom w:val="none" w:sz="0" w:space="0" w:color="auto"/>
                        <w:right w:val="none" w:sz="0" w:space="0" w:color="auto"/>
                      </w:divBdr>
                      <w:divsChild>
                        <w:div w:id="1695183957">
                          <w:marLeft w:val="0"/>
                          <w:marRight w:val="0"/>
                          <w:marTop w:val="0"/>
                          <w:marBottom w:val="0"/>
                          <w:divBdr>
                            <w:top w:val="none" w:sz="0" w:space="0" w:color="auto"/>
                            <w:left w:val="none" w:sz="0" w:space="0" w:color="auto"/>
                            <w:bottom w:val="none" w:sz="0" w:space="0" w:color="auto"/>
                            <w:right w:val="none" w:sz="0" w:space="0" w:color="auto"/>
                          </w:divBdr>
                          <w:divsChild>
                            <w:div w:id="2028410737">
                              <w:marLeft w:val="0"/>
                              <w:marRight w:val="0"/>
                              <w:marTop w:val="0"/>
                              <w:marBottom w:val="0"/>
                              <w:divBdr>
                                <w:top w:val="none" w:sz="0" w:space="0" w:color="auto"/>
                                <w:left w:val="none" w:sz="0" w:space="0" w:color="auto"/>
                                <w:bottom w:val="none" w:sz="0" w:space="0" w:color="auto"/>
                                <w:right w:val="none" w:sz="0" w:space="0" w:color="auto"/>
                              </w:divBdr>
                              <w:divsChild>
                                <w:div w:id="11157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906756">
          <w:marLeft w:val="0"/>
          <w:marRight w:val="0"/>
          <w:marTop w:val="0"/>
          <w:marBottom w:val="0"/>
          <w:divBdr>
            <w:top w:val="none" w:sz="0" w:space="0" w:color="auto"/>
            <w:left w:val="none" w:sz="0" w:space="0" w:color="auto"/>
            <w:bottom w:val="none" w:sz="0" w:space="0" w:color="auto"/>
            <w:right w:val="none" w:sz="0" w:space="0" w:color="auto"/>
          </w:divBdr>
          <w:divsChild>
            <w:div w:id="531267186">
              <w:marLeft w:val="0"/>
              <w:marRight w:val="0"/>
              <w:marTop w:val="0"/>
              <w:marBottom w:val="0"/>
              <w:divBdr>
                <w:top w:val="none" w:sz="0" w:space="0" w:color="auto"/>
                <w:left w:val="none" w:sz="0" w:space="0" w:color="auto"/>
                <w:bottom w:val="none" w:sz="0" w:space="0" w:color="auto"/>
                <w:right w:val="none" w:sz="0" w:space="0" w:color="auto"/>
              </w:divBdr>
              <w:divsChild>
                <w:div w:id="812792273">
                  <w:marLeft w:val="0"/>
                  <w:marRight w:val="0"/>
                  <w:marTop w:val="0"/>
                  <w:marBottom w:val="0"/>
                  <w:divBdr>
                    <w:top w:val="none" w:sz="0" w:space="0" w:color="auto"/>
                    <w:left w:val="none" w:sz="0" w:space="0" w:color="auto"/>
                    <w:bottom w:val="none" w:sz="0" w:space="0" w:color="auto"/>
                    <w:right w:val="none" w:sz="0" w:space="0" w:color="auto"/>
                  </w:divBdr>
                  <w:divsChild>
                    <w:div w:id="18242631">
                      <w:marLeft w:val="0"/>
                      <w:marRight w:val="0"/>
                      <w:marTop w:val="0"/>
                      <w:marBottom w:val="0"/>
                      <w:divBdr>
                        <w:top w:val="none" w:sz="0" w:space="0" w:color="auto"/>
                        <w:left w:val="none" w:sz="0" w:space="0" w:color="auto"/>
                        <w:bottom w:val="none" w:sz="0" w:space="0" w:color="auto"/>
                        <w:right w:val="none" w:sz="0" w:space="0" w:color="auto"/>
                      </w:divBdr>
                      <w:divsChild>
                        <w:div w:id="362294041">
                          <w:marLeft w:val="0"/>
                          <w:marRight w:val="0"/>
                          <w:marTop w:val="0"/>
                          <w:marBottom w:val="0"/>
                          <w:divBdr>
                            <w:top w:val="none" w:sz="0" w:space="0" w:color="auto"/>
                            <w:left w:val="none" w:sz="0" w:space="0" w:color="auto"/>
                            <w:bottom w:val="none" w:sz="0" w:space="0" w:color="auto"/>
                            <w:right w:val="none" w:sz="0" w:space="0" w:color="auto"/>
                          </w:divBdr>
                          <w:divsChild>
                            <w:div w:id="1847741936">
                              <w:marLeft w:val="0"/>
                              <w:marRight w:val="0"/>
                              <w:marTop w:val="0"/>
                              <w:marBottom w:val="0"/>
                              <w:divBdr>
                                <w:top w:val="none" w:sz="0" w:space="0" w:color="auto"/>
                                <w:left w:val="none" w:sz="0" w:space="0" w:color="auto"/>
                                <w:bottom w:val="none" w:sz="0" w:space="0" w:color="auto"/>
                                <w:right w:val="none" w:sz="0" w:space="0" w:color="auto"/>
                              </w:divBdr>
                              <w:divsChild>
                                <w:div w:id="1207915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3922">
          <w:marLeft w:val="0"/>
          <w:marRight w:val="0"/>
          <w:marTop w:val="0"/>
          <w:marBottom w:val="0"/>
          <w:divBdr>
            <w:top w:val="none" w:sz="0" w:space="0" w:color="auto"/>
            <w:left w:val="none" w:sz="0" w:space="0" w:color="auto"/>
            <w:bottom w:val="none" w:sz="0" w:space="0" w:color="auto"/>
            <w:right w:val="none" w:sz="0" w:space="0" w:color="auto"/>
          </w:divBdr>
          <w:divsChild>
            <w:div w:id="1538160965">
              <w:marLeft w:val="0"/>
              <w:marRight w:val="0"/>
              <w:marTop w:val="0"/>
              <w:marBottom w:val="0"/>
              <w:divBdr>
                <w:top w:val="none" w:sz="0" w:space="0" w:color="auto"/>
                <w:left w:val="none" w:sz="0" w:space="0" w:color="auto"/>
                <w:bottom w:val="none" w:sz="0" w:space="0" w:color="auto"/>
                <w:right w:val="none" w:sz="0" w:space="0" w:color="auto"/>
              </w:divBdr>
              <w:divsChild>
                <w:div w:id="1449399256">
                  <w:marLeft w:val="0"/>
                  <w:marRight w:val="0"/>
                  <w:marTop w:val="0"/>
                  <w:marBottom w:val="0"/>
                  <w:divBdr>
                    <w:top w:val="none" w:sz="0" w:space="0" w:color="auto"/>
                    <w:left w:val="none" w:sz="0" w:space="0" w:color="auto"/>
                    <w:bottom w:val="none" w:sz="0" w:space="0" w:color="auto"/>
                    <w:right w:val="none" w:sz="0" w:space="0" w:color="auto"/>
                  </w:divBdr>
                  <w:divsChild>
                    <w:div w:id="1287463140">
                      <w:marLeft w:val="0"/>
                      <w:marRight w:val="0"/>
                      <w:marTop w:val="0"/>
                      <w:marBottom w:val="0"/>
                      <w:divBdr>
                        <w:top w:val="none" w:sz="0" w:space="0" w:color="auto"/>
                        <w:left w:val="none" w:sz="0" w:space="0" w:color="auto"/>
                        <w:bottom w:val="none" w:sz="0" w:space="0" w:color="auto"/>
                        <w:right w:val="none" w:sz="0" w:space="0" w:color="auto"/>
                      </w:divBdr>
                      <w:divsChild>
                        <w:div w:id="1693144222">
                          <w:marLeft w:val="0"/>
                          <w:marRight w:val="0"/>
                          <w:marTop w:val="0"/>
                          <w:marBottom w:val="0"/>
                          <w:divBdr>
                            <w:top w:val="none" w:sz="0" w:space="0" w:color="auto"/>
                            <w:left w:val="none" w:sz="0" w:space="0" w:color="auto"/>
                            <w:bottom w:val="none" w:sz="0" w:space="0" w:color="auto"/>
                            <w:right w:val="none" w:sz="0" w:space="0" w:color="auto"/>
                          </w:divBdr>
                          <w:divsChild>
                            <w:div w:id="497311977">
                              <w:marLeft w:val="0"/>
                              <w:marRight w:val="0"/>
                              <w:marTop w:val="0"/>
                              <w:marBottom w:val="0"/>
                              <w:divBdr>
                                <w:top w:val="none" w:sz="0" w:space="0" w:color="auto"/>
                                <w:left w:val="none" w:sz="0" w:space="0" w:color="auto"/>
                                <w:bottom w:val="none" w:sz="0" w:space="0" w:color="auto"/>
                                <w:right w:val="none" w:sz="0" w:space="0" w:color="auto"/>
                              </w:divBdr>
                              <w:divsChild>
                                <w:div w:id="55844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66067">
          <w:marLeft w:val="0"/>
          <w:marRight w:val="0"/>
          <w:marTop w:val="0"/>
          <w:marBottom w:val="0"/>
          <w:divBdr>
            <w:top w:val="none" w:sz="0" w:space="0" w:color="auto"/>
            <w:left w:val="none" w:sz="0" w:space="0" w:color="auto"/>
            <w:bottom w:val="none" w:sz="0" w:space="0" w:color="auto"/>
            <w:right w:val="none" w:sz="0" w:space="0" w:color="auto"/>
          </w:divBdr>
          <w:divsChild>
            <w:div w:id="1996763730">
              <w:marLeft w:val="0"/>
              <w:marRight w:val="0"/>
              <w:marTop w:val="0"/>
              <w:marBottom w:val="0"/>
              <w:divBdr>
                <w:top w:val="none" w:sz="0" w:space="0" w:color="auto"/>
                <w:left w:val="none" w:sz="0" w:space="0" w:color="auto"/>
                <w:bottom w:val="none" w:sz="0" w:space="0" w:color="auto"/>
                <w:right w:val="none" w:sz="0" w:space="0" w:color="auto"/>
              </w:divBdr>
              <w:divsChild>
                <w:div w:id="1088384451">
                  <w:marLeft w:val="0"/>
                  <w:marRight w:val="0"/>
                  <w:marTop w:val="0"/>
                  <w:marBottom w:val="0"/>
                  <w:divBdr>
                    <w:top w:val="none" w:sz="0" w:space="0" w:color="auto"/>
                    <w:left w:val="none" w:sz="0" w:space="0" w:color="auto"/>
                    <w:bottom w:val="none" w:sz="0" w:space="0" w:color="auto"/>
                    <w:right w:val="none" w:sz="0" w:space="0" w:color="auto"/>
                  </w:divBdr>
                  <w:divsChild>
                    <w:div w:id="861093343">
                      <w:marLeft w:val="0"/>
                      <w:marRight w:val="0"/>
                      <w:marTop w:val="0"/>
                      <w:marBottom w:val="0"/>
                      <w:divBdr>
                        <w:top w:val="none" w:sz="0" w:space="0" w:color="auto"/>
                        <w:left w:val="none" w:sz="0" w:space="0" w:color="auto"/>
                        <w:bottom w:val="none" w:sz="0" w:space="0" w:color="auto"/>
                        <w:right w:val="none" w:sz="0" w:space="0" w:color="auto"/>
                      </w:divBdr>
                      <w:divsChild>
                        <w:div w:id="514197376">
                          <w:marLeft w:val="0"/>
                          <w:marRight w:val="0"/>
                          <w:marTop w:val="0"/>
                          <w:marBottom w:val="0"/>
                          <w:divBdr>
                            <w:top w:val="none" w:sz="0" w:space="0" w:color="auto"/>
                            <w:left w:val="none" w:sz="0" w:space="0" w:color="auto"/>
                            <w:bottom w:val="none" w:sz="0" w:space="0" w:color="auto"/>
                            <w:right w:val="none" w:sz="0" w:space="0" w:color="auto"/>
                          </w:divBdr>
                          <w:divsChild>
                            <w:div w:id="207546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188424">
          <w:marLeft w:val="0"/>
          <w:marRight w:val="0"/>
          <w:marTop w:val="0"/>
          <w:marBottom w:val="0"/>
          <w:divBdr>
            <w:top w:val="none" w:sz="0" w:space="0" w:color="auto"/>
            <w:left w:val="none" w:sz="0" w:space="0" w:color="auto"/>
            <w:bottom w:val="none" w:sz="0" w:space="0" w:color="auto"/>
            <w:right w:val="none" w:sz="0" w:space="0" w:color="auto"/>
          </w:divBdr>
          <w:divsChild>
            <w:div w:id="2098284776">
              <w:marLeft w:val="0"/>
              <w:marRight w:val="0"/>
              <w:marTop w:val="0"/>
              <w:marBottom w:val="0"/>
              <w:divBdr>
                <w:top w:val="none" w:sz="0" w:space="0" w:color="auto"/>
                <w:left w:val="none" w:sz="0" w:space="0" w:color="auto"/>
                <w:bottom w:val="none" w:sz="0" w:space="0" w:color="auto"/>
                <w:right w:val="none" w:sz="0" w:space="0" w:color="auto"/>
              </w:divBdr>
              <w:divsChild>
                <w:div w:id="1655914310">
                  <w:marLeft w:val="0"/>
                  <w:marRight w:val="0"/>
                  <w:marTop w:val="0"/>
                  <w:marBottom w:val="0"/>
                  <w:divBdr>
                    <w:top w:val="none" w:sz="0" w:space="0" w:color="auto"/>
                    <w:left w:val="none" w:sz="0" w:space="0" w:color="auto"/>
                    <w:bottom w:val="none" w:sz="0" w:space="0" w:color="auto"/>
                    <w:right w:val="none" w:sz="0" w:space="0" w:color="auto"/>
                  </w:divBdr>
                  <w:divsChild>
                    <w:div w:id="1690906243">
                      <w:marLeft w:val="0"/>
                      <w:marRight w:val="0"/>
                      <w:marTop w:val="0"/>
                      <w:marBottom w:val="0"/>
                      <w:divBdr>
                        <w:top w:val="none" w:sz="0" w:space="0" w:color="auto"/>
                        <w:left w:val="none" w:sz="0" w:space="0" w:color="auto"/>
                        <w:bottom w:val="none" w:sz="0" w:space="0" w:color="auto"/>
                        <w:right w:val="none" w:sz="0" w:space="0" w:color="auto"/>
                      </w:divBdr>
                      <w:divsChild>
                        <w:div w:id="198473682">
                          <w:marLeft w:val="0"/>
                          <w:marRight w:val="0"/>
                          <w:marTop w:val="0"/>
                          <w:marBottom w:val="0"/>
                          <w:divBdr>
                            <w:top w:val="none" w:sz="0" w:space="0" w:color="auto"/>
                            <w:left w:val="none" w:sz="0" w:space="0" w:color="auto"/>
                            <w:bottom w:val="none" w:sz="0" w:space="0" w:color="auto"/>
                            <w:right w:val="none" w:sz="0" w:space="0" w:color="auto"/>
                          </w:divBdr>
                          <w:divsChild>
                            <w:div w:id="1034578311">
                              <w:marLeft w:val="0"/>
                              <w:marRight w:val="0"/>
                              <w:marTop w:val="0"/>
                              <w:marBottom w:val="0"/>
                              <w:divBdr>
                                <w:top w:val="none" w:sz="0" w:space="0" w:color="auto"/>
                                <w:left w:val="none" w:sz="0" w:space="0" w:color="auto"/>
                                <w:bottom w:val="none" w:sz="0" w:space="0" w:color="auto"/>
                                <w:right w:val="none" w:sz="0" w:space="0" w:color="auto"/>
                              </w:divBdr>
                              <w:divsChild>
                                <w:div w:id="14786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0389512">
          <w:marLeft w:val="0"/>
          <w:marRight w:val="0"/>
          <w:marTop w:val="0"/>
          <w:marBottom w:val="0"/>
          <w:divBdr>
            <w:top w:val="none" w:sz="0" w:space="0" w:color="auto"/>
            <w:left w:val="none" w:sz="0" w:space="0" w:color="auto"/>
            <w:bottom w:val="none" w:sz="0" w:space="0" w:color="auto"/>
            <w:right w:val="none" w:sz="0" w:space="0" w:color="auto"/>
          </w:divBdr>
          <w:divsChild>
            <w:div w:id="1333294404">
              <w:marLeft w:val="0"/>
              <w:marRight w:val="0"/>
              <w:marTop w:val="0"/>
              <w:marBottom w:val="0"/>
              <w:divBdr>
                <w:top w:val="none" w:sz="0" w:space="0" w:color="auto"/>
                <w:left w:val="none" w:sz="0" w:space="0" w:color="auto"/>
                <w:bottom w:val="none" w:sz="0" w:space="0" w:color="auto"/>
                <w:right w:val="none" w:sz="0" w:space="0" w:color="auto"/>
              </w:divBdr>
              <w:divsChild>
                <w:div w:id="337274325">
                  <w:marLeft w:val="0"/>
                  <w:marRight w:val="0"/>
                  <w:marTop w:val="0"/>
                  <w:marBottom w:val="0"/>
                  <w:divBdr>
                    <w:top w:val="none" w:sz="0" w:space="0" w:color="auto"/>
                    <w:left w:val="none" w:sz="0" w:space="0" w:color="auto"/>
                    <w:bottom w:val="none" w:sz="0" w:space="0" w:color="auto"/>
                    <w:right w:val="none" w:sz="0" w:space="0" w:color="auto"/>
                  </w:divBdr>
                  <w:divsChild>
                    <w:div w:id="138808501">
                      <w:marLeft w:val="0"/>
                      <w:marRight w:val="0"/>
                      <w:marTop w:val="0"/>
                      <w:marBottom w:val="0"/>
                      <w:divBdr>
                        <w:top w:val="none" w:sz="0" w:space="0" w:color="auto"/>
                        <w:left w:val="none" w:sz="0" w:space="0" w:color="auto"/>
                        <w:bottom w:val="none" w:sz="0" w:space="0" w:color="auto"/>
                        <w:right w:val="none" w:sz="0" w:space="0" w:color="auto"/>
                      </w:divBdr>
                      <w:divsChild>
                        <w:div w:id="967124671">
                          <w:marLeft w:val="0"/>
                          <w:marRight w:val="0"/>
                          <w:marTop w:val="0"/>
                          <w:marBottom w:val="0"/>
                          <w:divBdr>
                            <w:top w:val="none" w:sz="0" w:space="0" w:color="auto"/>
                            <w:left w:val="none" w:sz="0" w:space="0" w:color="auto"/>
                            <w:bottom w:val="none" w:sz="0" w:space="0" w:color="auto"/>
                            <w:right w:val="none" w:sz="0" w:space="0" w:color="auto"/>
                          </w:divBdr>
                          <w:divsChild>
                            <w:div w:id="133460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346099">
          <w:marLeft w:val="0"/>
          <w:marRight w:val="0"/>
          <w:marTop w:val="0"/>
          <w:marBottom w:val="0"/>
          <w:divBdr>
            <w:top w:val="none" w:sz="0" w:space="0" w:color="auto"/>
            <w:left w:val="none" w:sz="0" w:space="0" w:color="auto"/>
            <w:bottom w:val="none" w:sz="0" w:space="0" w:color="auto"/>
            <w:right w:val="none" w:sz="0" w:space="0" w:color="auto"/>
          </w:divBdr>
          <w:divsChild>
            <w:div w:id="970207635">
              <w:marLeft w:val="0"/>
              <w:marRight w:val="0"/>
              <w:marTop w:val="0"/>
              <w:marBottom w:val="0"/>
              <w:divBdr>
                <w:top w:val="none" w:sz="0" w:space="0" w:color="auto"/>
                <w:left w:val="none" w:sz="0" w:space="0" w:color="auto"/>
                <w:bottom w:val="none" w:sz="0" w:space="0" w:color="auto"/>
                <w:right w:val="none" w:sz="0" w:space="0" w:color="auto"/>
              </w:divBdr>
              <w:divsChild>
                <w:div w:id="1464038827">
                  <w:marLeft w:val="0"/>
                  <w:marRight w:val="0"/>
                  <w:marTop w:val="0"/>
                  <w:marBottom w:val="0"/>
                  <w:divBdr>
                    <w:top w:val="none" w:sz="0" w:space="0" w:color="auto"/>
                    <w:left w:val="none" w:sz="0" w:space="0" w:color="auto"/>
                    <w:bottom w:val="none" w:sz="0" w:space="0" w:color="auto"/>
                    <w:right w:val="none" w:sz="0" w:space="0" w:color="auto"/>
                  </w:divBdr>
                  <w:divsChild>
                    <w:div w:id="859977327">
                      <w:marLeft w:val="0"/>
                      <w:marRight w:val="0"/>
                      <w:marTop w:val="0"/>
                      <w:marBottom w:val="0"/>
                      <w:divBdr>
                        <w:top w:val="none" w:sz="0" w:space="0" w:color="auto"/>
                        <w:left w:val="none" w:sz="0" w:space="0" w:color="auto"/>
                        <w:bottom w:val="none" w:sz="0" w:space="0" w:color="auto"/>
                        <w:right w:val="none" w:sz="0" w:space="0" w:color="auto"/>
                      </w:divBdr>
                      <w:divsChild>
                        <w:div w:id="1772772296">
                          <w:marLeft w:val="0"/>
                          <w:marRight w:val="0"/>
                          <w:marTop w:val="0"/>
                          <w:marBottom w:val="0"/>
                          <w:divBdr>
                            <w:top w:val="none" w:sz="0" w:space="0" w:color="auto"/>
                            <w:left w:val="none" w:sz="0" w:space="0" w:color="auto"/>
                            <w:bottom w:val="none" w:sz="0" w:space="0" w:color="auto"/>
                            <w:right w:val="none" w:sz="0" w:space="0" w:color="auto"/>
                          </w:divBdr>
                          <w:divsChild>
                            <w:div w:id="1927415451">
                              <w:marLeft w:val="0"/>
                              <w:marRight w:val="0"/>
                              <w:marTop w:val="0"/>
                              <w:marBottom w:val="0"/>
                              <w:divBdr>
                                <w:top w:val="none" w:sz="0" w:space="0" w:color="auto"/>
                                <w:left w:val="none" w:sz="0" w:space="0" w:color="auto"/>
                                <w:bottom w:val="none" w:sz="0" w:space="0" w:color="auto"/>
                                <w:right w:val="none" w:sz="0" w:space="0" w:color="auto"/>
                              </w:divBdr>
                              <w:divsChild>
                                <w:div w:id="87982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336567">
          <w:marLeft w:val="0"/>
          <w:marRight w:val="0"/>
          <w:marTop w:val="0"/>
          <w:marBottom w:val="0"/>
          <w:divBdr>
            <w:top w:val="none" w:sz="0" w:space="0" w:color="auto"/>
            <w:left w:val="none" w:sz="0" w:space="0" w:color="auto"/>
            <w:bottom w:val="none" w:sz="0" w:space="0" w:color="auto"/>
            <w:right w:val="none" w:sz="0" w:space="0" w:color="auto"/>
          </w:divBdr>
          <w:divsChild>
            <w:div w:id="1793135876">
              <w:marLeft w:val="0"/>
              <w:marRight w:val="0"/>
              <w:marTop w:val="0"/>
              <w:marBottom w:val="0"/>
              <w:divBdr>
                <w:top w:val="none" w:sz="0" w:space="0" w:color="auto"/>
                <w:left w:val="none" w:sz="0" w:space="0" w:color="auto"/>
                <w:bottom w:val="none" w:sz="0" w:space="0" w:color="auto"/>
                <w:right w:val="none" w:sz="0" w:space="0" w:color="auto"/>
              </w:divBdr>
              <w:divsChild>
                <w:div w:id="1534533293">
                  <w:marLeft w:val="0"/>
                  <w:marRight w:val="0"/>
                  <w:marTop w:val="0"/>
                  <w:marBottom w:val="0"/>
                  <w:divBdr>
                    <w:top w:val="none" w:sz="0" w:space="0" w:color="auto"/>
                    <w:left w:val="none" w:sz="0" w:space="0" w:color="auto"/>
                    <w:bottom w:val="none" w:sz="0" w:space="0" w:color="auto"/>
                    <w:right w:val="none" w:sz="0" w:space="0" w:color="auto"/>
                  </w:divBdr>
                  <w:divsChild>
                    <w:div w:id="1224023788">
                      <w:marLeft w:val="0"/>
                      <w:marRight w:val="0"/>
                      <w:marTop w:val="0"/>
                      <w:marBottom w:val="0"/>
                      <w:divBdr>
                        <w:top w:val="none" w:sz="0" w:space="0" w:color="auto"/>
                        <w:left w:val="none" w:sz="0" w:space="0" w:color="auto"/>
                        <w:bottom w:val="none" w:sz="0" w:space="0" w:color="auto"/>
                        <w:right w:val="none" w:sz="0" w:space="0" w:color="auto"/>
                      </w:divBdr>
                      <w:divsChild>
                        <w:div w:id="1288661862">
                          <w:marLeft w:val="0"/>
                          <w:marRight w:val="0"/>
                          <w:marTop w:val="0"/>
                          <w:marBottom w:val="0"/>
                          <w:divBdr>
                            <w:top w:val="none" w:sz="0" w:space="0" w:color="auto"/>
                            <w:left w:val="none" w:sz="0" w:space="0" w:color="auto"/>
                            <w:bottom w:val="none" w:sz="0" w:space="0" w:color="auto"/>
                            <w:right w:val="none" w:sz="0" w:space="0" w:color="auto"/>
                          </w:divBdr>
                          <w:divsChild>
                            <w:div w:id="88652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698340">
      <w:bodyDiv w:val="1"/>
      <w:marLeft w:val="0"/>
      <w:marRight w:val="0"/>
      <w:marTop w:val="0"/>
      <w:marBottom w:val="0"/>
      <w:divBdr>
        <w:top w:val="none" w:sz="0" w:space="0" w:color="auto"/>
        <w:left w:val="none" w:sz="0" w:space="0" w:color="auto"/>
        <w:bottom w:val="none" w:sz="0" w:space="0" w:color="auto"/>
        <w:right w:val="none" w:sz="0" w:space="0" w:color="auto"/>
      </w:divBdr>
    </w:div>
    <w:div w:id="1922792081">
      <w:bodyDiv w:val="1"/>
      <w:marLeft w:val="0"/>
      <w:marRight w:val="0"/>
      <w:marTop w:val="0"/>
      <w:marBottom w:val="0"/>
      <w:divBdr>
        <w:top w:val="none" w:sz="0" w:space="0" w:color="auto"/>
        <w:left w:val="none" w:sz="0" w:space="0" w:color="auto"/>
        <w:bottom w:val="none" w:sz="0" w:space="0" w:color="auto"/>
        <w:right w:val="none" w:sz="0" w:space="0" w:color="auto"/>
      </w:divBdr>
    </w:div>
    <w:div w:id="1929927500">
      <w:bodyDiv w:val="1"/>
      <w:marLeft w:val="0"/>
      <w:marRight w:val="0"/>
      <w:marTop w:val="0"/>
      <w:marBottom w:val="0"/>
      <w:divBdr>
        <w:top w:val="none" w:sz="0" w:space="0" w:color="auto"/>
        <w:left w:val="none" w:sz="0" w:space="0" w:color="auto"/>
        <w:bottom w:val="none" w:sz="0" w:space="0" w:color="auto"/>
        <w:right w:val="none" w:sz="0" w:space="0" w:color="auto"/>
      </w:divBdr>
    </w:div>
    <w:div w:id="1977180321">
      <w:bodyDiv w:val="1"/>
      <w:marLeft w:val="0"/>
      <w:marRight w:val="0"/>
      <w:marTop w:val="0"/>
      <w:marBottom w:val="0"/>
      <w:divBdr>
        <w:top w:val="none" w:sz="0" w:space="0" w:color="auto"/>
        <w:left w:val="none" w:sz="0" w:space="0" w:color="auto"/>
        <w:bottom w:val="none" w:sz="0" w:space="0" w:color="auto"/>
        <w:right w:val="none" w:sz="0" w:space="0" w:color="auto"/>
      </w:divBdr>
    </w:div>
    <w:div w:id="2062902435">
      <w:bodyDiv w:val="1"/>
      <w:marLeft w:val="0"/>
      <w:marRight w:val="0"/>
      <w:marTop w:val="0"/>
      <w:marBottom w:val="0"/>
      <w:divBdr>
        <w:top w:val="none" w:sz="0" w:space="0" w:color="auto"/>
        <w:left w:val="none" w:sz="0" w:space="0" w:color="auto"/>
        <w:bottom w:val="none" w:sz="0" w:space="0" w:color="auto"/>
        <w:right w:val="none" w:sz="0" w:space="0" w:color="auto"/>
      </w:divBdr>
    </w:div>
    <w:div w:id="2090302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9450B-718C-4F7C-AB6F-530CD9DD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43</Pages>
  <Words>10851</Words>
  <Characters>61854</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 Inyang</dc:creator>
  <cp:keywords/>
  <dc:description/>
  <cp:lastModifiedBy>user</cp:lastModifiedBy>
  <cp:revision>39</cp:revision>
  <dcterms:created xsi:type="dcterms:W3CDTF">2025-09-21T08:00:00Z</dcterms:created>
  <dcterms:modified xsi:type="dcterms:W3CDTF">2025-09-21T20:42:00Z</dcterms:modified>
</cp:coreProperties>
</file>