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6: Toddlers — Tiny Little Mussolini’s in Diapers</w:t>
      </w:r>
    </w:p>
    <w:p>
      <w:r>
        <w:t>If babies are cute and squishy little blobs, toddlers are their fiery, opinionated second act. Welcome to the stage where “NO!” is their favorite word, spaghetti is a weapon, and you realize you’re negotiating daily with someone who can’t even pronounce “negotiation.”</w:t>
        <w:br/>
        <w:br/>
        <w:t>Toddlers are walking contradictions. They want independence but also want you to hold their hand. They want the blue cup — no, not THAT blue cup, the other blue cup — and heaven help you if you get it wrong. They want to wear pajamas to daycare, eat nothing but crackers for a week, and scream if you cut their sandwich into triangles instead of squares. It’s a vibe.</w:t>
        <w:br/>
        <w:br/>
        <w:t>But here’s the thing: toddlers are amazing little humans. They’re learning at lightning speed. Every tantrum, every defiant “no,” every stubborn demand is actually them testing boundaries and figuring out the world. It’s frustrating, yes, but it’s also normal.</w:t>
      </w:r>
    </w:p>
    <w:p>
      <w:r>
        <w:br/>
        <w:t>🌟 Navigating Toddler Tyranny</w:t>
        <w:br/>
        <w:br/>
        <w:t>Here’s what I’ve learned (the hard way) about surviving this stage without losing your mind:</w:t>
        <w:br/>
        <w:br/>
        <w:t>1. Pick Your Battles.</w:t>
        <w:br/>
        <w:t xml:space="preserve">   If your toddler wants to wear Batman pajamas to the supermarket — let them. If they want to eat crackers for breakfast — fine. Save your “no” for the stuff that matters (like safety, health, and not biting their brother).</w:t>
        <w:br/>
        <w:br/>
        <w:t>2. Stay Consistent (Mostly).</w:t>
        <w:br/>
        <w:t xml:space="preserve">   Toddlers are professional boundary-testers. If you say no, mean it — at least most of the time. But also give yourself grace. You’re not a robot. Sometimes it’s okay to let them have the cookie just so you can drink your coffee in peace.</w:t>
        <w:br/>
        <w:br/>
        <w:t>3. Don’t Negotiate With Terrorists.</w:t>
        <w:br/>
        <w:t xml:space="preserve">   Okay, they’re not terrorists, but it feels like it when you’re on your knees begging them to just put on their damn shoes. Remember: YOU are the parent. Keep it calm, keep it firm, keep it short. Toddlers smell weakness.</w:t>
        <w:br/>
        <w:br/>
        <w:t>4. Use Distraction Like a Pro (I Call It Diversion Time).</w:t>
        <w:br/>
        <w:t xml:space="preserve">   A tantrum brewing? Whip out a snack, a toy, or start singing Baby Shark (sorry in advance). Diversion isn’t bribery — it’s survival.</w:t>
        <w:br/>
        <w:br/>
        <w:t>5. Routine Is Your Best Friend.</w:t>
        <w:br/>
        <w:t xml:space="preserve">   Toddlers thrive on predictability. Same nap time, same bedtime, same bedtime story (even if you have to read Goodnight Moon 1,459 times). The more predictable the day, the fewer meltdowns.</w:t>
        <w:br/>
        <w:br/>
        <w:t>6. Humor Saves Lives (Yours).</w:t>
        <w:br/>
        <w:t xml:space="preserve">   Laugh at the absurdity. They just licked the dog? Write it down. They screamed “poo-poo!” in the middle of church? Tell the story at their wedding. Humor turns chaos into memory.</w:t>
        <w:br/>
        <w:br/>
        <w:t xml:space="preserve">   Wanna know what I do to help stop myself having my own meltdown? I learnt this many moons ago when I was a kindergarten teacher in New Zealand at a wonderful place called Small World. Thank you to the amazing Elizabeth Ferguson and Annette, her incredible 2IC, for giving me a chance.</w:t>
        <w:br/>
        <w:br/>
        <w:t xml:space="preserve">   I walked in as a fresh-faced 20-year-old and offered my services for free if they’d let me shadow the teachers. Next thing I knew, I was signed up to university part-time, doing my Early Childhood Education Diploma, and the centre had hired me to work 20 hours a week! That experience forever changed my life and began my love of child education.</w:t>
        <w:br/>
        <w:br/>
        <w:t xml:space="preserve">   Anyhow — see how I completely digressed? Where were we? Oh yes. What do I do when I am about to lose my sh*t — and that I learnt whilst I was a kindergarten teacher?</w:t>
        <w:br/>
        <w:br/>
        <w:t xml:space="preserve">   I SING. Yep, that’s it. Whatever I might need to say to my toddler, instead of getting angry or raising my voice, I sing it to them. Like: “PLEEEEEEEASE sit down and letttttttsssssss put your shoes onnnnnnnnn!!!”</w:t>
        <w:br/>
        <w:br/>
        <w:t xml:space="preserve">   And I sing it out like I’m in Phantom of the Opera. Usually, it sounds so ridiculous that I laugh, they laugh (sometimes), and before you know it — meltdown averted.</w:t>
      </w:r>
    </w:p>
    <w:p>
      <w:r>
        <w:rPr>
          <w:b/>
        </w:rPr>
        <w:br/>
        <w:t>MAMA CONFESSION BOX:</w:t>
      </w:r>
    </w:p>
    <w:p>
      <w:r>
        <w:t>One morning, my toddler demanded cereal, so I poured cereal. Cue meltdown. Why? Because apparently he wanted to pour it himself. Long story short: we were 45 minutes late to daycare and my kitchen floor still crunches when you walk on it.</w:t>
      </w:r>
    </w:p>
    <w:p>
      <w:r>
        <w:rPr>
          <w:b/>
        </w:rPr>
        <w:br/>
        <w:t>WTF FACT CORNER:</w:t>
      </w:r>
    </w:p>
    <w:p>
      <w:r>
        <w:t>- Toddlers can ask up to 300 questions a day (and 280 of them are “why”).</w:t>
        <w:br/>
        <w:t>- The average toddler tantrum lasts 3–5 minutes (though it feels like an eternity in the supermarket checkout line).</w:t>
        <w:br/>
        <w:t>- By age 2, many toddlers can have a vocabulary of nearly 200 words — and you’ll hear all of them screamed at least once.</w:t>
      </w:r>
    </w:p>
    <w:p>
      <w:r>
        <w:rPr>
          <w:b/>
        </w:rPr>
        <w:br/>
        <w:t>HOT MESS PRO TIP:</w:t>
      </w:r>
    </w:p>
    <w:p>
      <w:r>
        <w:t>Always carry snacks. Snacks are to toddlers what wine is to moms: essential for peacekeeping. A hangry toddler is basically Godzilla in Paw Patrol pajamas.</w:t>
      </w:r>
    </w:p>
    <w:p>
      <w:r>
        <w:rPr>
          <w:b/>
        </w:rPr>
        <w:br/>
        <w:t>🌈 TODDLER MYTH VS. REALITY:</w:t>
      </w:r>
    </w:p>
    <w:p>
      <w:r>
        <w:t>- Myth: Tantrums mean you’re a bad parent.</w:t>
        <w:br/>
        <w:t xml:space="preserve">  Reality: Tantrums mean your toddler has big feelings and zero coping skills. It’s brain development, not a parenting fail.</w:t>
        <w:br/>
        <w:br/>
        <w:t>- Myth: A “good toddler” eats everything on their plate.</w:t>
        <w:br/>
        <w:t xml:space="preserve">  Reality: A “good toddler” sometimes survives on air, crackers, and the occasional lick of ketchup.</w:t>
        <w:br/>
        <w:br/>
        <w:t>- Myth: If you’re consistent, toddlers will always listen.</w:t>
        <w:br/>
        <w:t xml:space="preserve">  Reality: Consistency helps, but toddlers have selective hearing worthy of an Olympic medal.</w:t>
        <w:br/>
        <w:br/>
        <w:t>- Myth: You’ll miss this stage.</w:t>
        <w:br/>
        <w:t xml:space="preserve">  Reality: You’ll miss their cuddles and cuteness, yes. But you won’t miss stepping on Lego barefoot at 3 a.m.</w:t>
      </w:r>
    </w:p>
    <w:p>
      <w:r>
        <w:rPr>
          <w:b/>
        </w:rPr>
        <w:br/>
        <w:t>📝 INTERACTIVE SPACE:</w:t>
      </w:r>
    </w:p>
    <w:p>
      <w:r>
        <w:t>Write this down, mama: What’s your funniest or wildest toddler story? Did your kid strip naked in public? Shout “poo-poo” during church? Throw spaghetti on grandma’s head? Note it here — future you will need the laugh.</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