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pacing w:after="80" w:lineRule="auto"/>
        <w:rPr>
          <w:b w:val="1"/>
          <w:sz w:val="34"/>
          <w:szCs w:val="34"/>
        </w:rPr>
      </w:pPr>
      <w:bookmarkStart w:colFirst="0" w:colLast="0" w:name="_qf6ddjqixi19" w:id="0"/>
      <w:bookmarkEnd w:id="0"/>
      <w:r w:rsidDel="00000000" w:rsidR="00000000" w:rsidRPr="00000000">
        <w:rPr>
          <w:b w:val="1"/>
          <w:sz w:val="34"/>
          <w:szCs w:val="34"/>
          <w:rtl w:val="0"/>
        </w:rPr>
        <w:t xml:space="preserve">Prologue — The Memory of Ash and Bloom</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spacing w:after="240" w:before="240" w:lineRule="auto"/>
        <w:rPr>
          <w:sz w:val="28"/>
          <w:szCs w:val="28"/>
        </w:rPr>
      </w:pPr>
      <w:r w:rsidDel="00000000" w:rsidR="00000000" w:rsidRPr="00000000">
        <w:rPr>
          <w:sz w:val="28"/>
          <w:szCs w:val="28"/>
          <w:rtl w:val="0"/>
        </w:rPr>
        <w:t xml:space="preserve">The forest remembers.</w:t>
      </w:r>
    </w:p>
    <w:p w:rsidR="00000000" w:rsidDel="00000000" w:rsidP="00000000" w:rsidRDefault="00000000" w:rsidRPr="00000000" w14:paraId="00000004">
      <w:pPr>
        <w:spacing w:after="240" w:before="240" w:line="240" w:lineRule="auto"/>
        <w:rPr>
          <w:sz w:val="28"/>
          <w:szCs w:val="28"/>
        </w:rPr>
      </w:pPr>
      <w:r w:rsidDel="00000000" w:rsidR="00000000" w:rsidRPr="00000000">
        <w:rPr>
          <w:sz w:val="28"/>
          <w:szCs w:val="28"/>
          <w:rtl w:val="0"/>
        </w:rPr>
        <w:t xml:space="preserve">It remembers the first fire — not the warmth of sun or hearth, but the hunger that devoured all things.</w:t>
      </w:r>
    </w:p>
    <w:p w:rsidR="00000000" w:rsidDel="00000000" w:rsidP="00000000" w:rsidRDefault="00000000" w:rsidRPr="00000000" w14:paraId="00000005">
      <w:pPr>
        <w:spacing w:after="240" w:before="240" w:line="240" w:lineRule="auto"/>
        <w:rPr>
          <w:sz w:val="28"/>
          <w:szCs w:val="28"/>
        </w:rPr>
      </w:pPr>
      <w:r w:rsidDel="00000000" w:rsidR="00000000" w:rsidRPr="00000000">
        <w:rPr>
          <w:sz w:val="28"/>
          <w:szCs w:val="28"/>
          <w:rtl w:val="0"/>
        </w:rPr>
        <w:t xml:space="preserve">It began as a spark. A whisper of divine will twisted into creation’s undoing. Trees screamed as their sap turned to steam. Rivers hissed, boiling into the air. Even the stars dimmed above the smoke that swallowed the sky.</w:t>
      </w:r>
    </w:p>
    <w:p w:rsidR="00000000" w:rsidDel="00000000" w:rsidP="00000000" w:rsidRDefault="00000000" w:rsidRPr="00000000" w14:paraId="00000006">
      <w:pPr>
        <w:spacing w:after="240" w:before="240" w:lineRule="auto"/>
        <w:rPr>
          <w:i w:val="1"/>
          <w:sz w:val="28"/>
          <w:szCs w:val="28"/>
        </w:rPr>
      </w:pPr>
      <w:r w:rsidDel="00000000" w:rsidR="00000000" w:rsidRPr="00000000">
        <w:rPr>
          <w:sz w:val="28"/>
          <w:szCs w:val="28"/>
          <w:rtl w:val="0"/>
        </w:rPr>
        <w:t xml:space="preserve">They called it the </w:t>
      </w:r>
      <w:r w:rsidDel="00000000" w:rsidR="00000000" w:rsidRPr="00000000">
        <w:rPr>
          <w:b w:val="1"/>
          <w:sz w:val="28"/>
          <w:szCs w:val="28"/>
          <w:rtl w:val="0"/>
        </w:rPr>
        <w:t xml:space="preserve">Everflame</w:t>
      </w:r>
      <w:r w:rsidDel="00000000" w:rsidR="00000000" w:rsidRPr="00000000">
        <w:rPr>
          <w:sz w:val="28"/>
          <w:szCs w:val="28"/>
          <w:rtl w:val="0"/>
        </w:rPr>
        <w:t xml:space="preserve">,</w:t>
      </w:r>
      <w:r w:rsidDel="00000000" w:rsidR="00000000" w:rsidRPr="00000000">
        <w:rPr>
          <w:sz w:val="28"/>
          <w:szCs w:val="28"/>
          <w:rtl w:val="0"/>
        </w:rPr>
        <w:t xml:space="preserve"> a god’s mistake, or perhaps its greatest cruelty. A fire that did not consume; it </w:t>
      </w:r>
      <w:r w:rsidDel="00000000" w:rsidR="00000000" w:rsidRPr="00000000">
        <w:rPr>
          <w:i w:val="1"/>
          <w:sz w:val="28"/>
          <w:szCs w:val="28"/>
          <w:rtl w:val="0"/>
        </w:rPr>
        <w:t xml:space="preserve">unmade.</w:t>
      </w:r>
    </w:p>
    <w:p w:rsidR="00000000" w:rsidDel="00000000" w:rsidP="00000000" w:rsidRDefault="00000000" w:rsidRPr="00000000" w14:paraId="00000007">
      <w:pPr>
        <w:spacing w:after="240" w:before="240" w:lineRule="auto"/>
        <w:rPr>
          <w:sz w:val="28"/>
          <w:szCs w:val="28"/>
        </w:rPr>
      </w:pPr>
      <w:r w:rsidDel="00000000" w:rsidR="00000000" w:rsidRPr="00000000">
        <w:rPr>
          <w:sz w:val="28"/>
          <w:szCs w:val="28"/>
          <w:rtl w:val="0"/>
        </w:rPr>
        <w:t xml:space="preserve">The world burned for seven days and seven nights. Mountains cracked. Oceans fled. Magic itself began to unravel — and when the screams fell silent, nothing remained but ash.</w:t>
      </w:r>
    </w:p>
    <w:p w:rsidR="00000000" w:rsidDel="00000000" w:rsidP="00000000" w:rsidRDefault="00000000" w:rsidRPr="00000000" w14:paraId="00000008">
      <w:pPr>
        <w:spacing w:after="240" w:before="240" w:lineRule="auto"/>
        <w:rPr>
          <w:sz w:val="28"/>
          <w:szCs w:val="28"/>
        </w:rPr>
      </w:pPr>
      <w:r w:rsidDel="00000000" w:rsidR="00000000" w:rsidRPr="00000000">
        <w:rPr>
          <w:sz w:val="28"/>
          <w:szCs w:val="28"/>
          <w:rtl w:val="0"/>
        </w:rPr>
        <w:t xml:space="preserve">But from that ash came two powers that refused to die.</w:t>
      </w:r>
    </w:p>
    <w:p w:rsidR="00000000" w:rsidDel="00000000" w:rsidP="00000000" w:rsidRDefault="00000000" w:rsidRPr="00000000" w14:paraId="00000009">
      <w:pPr>
        <w:spacing w:after="240" w:before="240" w:lineRule="auto"/>
        <w:rPr>
          <w:sz w:val="28"/>
          <w:szCs w:val="28"/>
        </w:rPr>
      </w:pPr>
      <w:r w:rsidDel="00000000" w:rsidR="00000000" w:rsidRPr="00000000">
        <w:rPr>
          <w:sz w:val="28"/>
          <w:szCs w:val="28"/>
          <w:rtl w:val="0"/>
        </w:rPr>
        <w:t xml:space="preserve">One of root and rain: the first witch, mother of the green.</w:t>
        <w:br w:type="textWrapping"/>
        <w:t xml:space="preserve">One of ruin and silence: the first shadow, born from what the fire left behind.</w:t>
      </w:r>
    </w:p>
    <w:p w:rsidR="00000000" w:rsidDel="00000000" w:rsidP="00000000" w:rsidRDefault="00000000" w:rsidRPr="00000000" w14:paraId="0000000A">
      <w:pPr>
        <w:spacing w:after="240" w:before="240" w:lineRule="auto"/>
        <w:rPr>
          <w:sz w:val="28"/>
          <w:szCs w:val="28"/>
        </w:rPr>
      </w:pPr>
      <w:r w:rsidDel="00000000" w:rsidR="00000000" w:rsidRPr="00000000">
        <w:rPr>
          <w:sz w:val="28"/>
          <w:szCs w:val="28"/>
          <w:rtl w:val="0"/>
        </w:rPr>
        <w:t xml:space="preserve">Together they faced the Everflame, bound by desperation, not trust. The witch called to the earth, and the shadow answered.</w:t>
      </w:r>
    </w:p>
    <w:p w:rsidR="00000000" w:rsidDel="00000000" w:rsidP="00000000" w:rsidRDefault="00000000" w:rsidRPr="00000000" w14:paraId="0000000B">
      <w:pPr>
        <w:spacing w:after="240" w:before="240" w:lineRule="auto"/>
        <w:rPr>
          <w:sz w:val="28"/>
          <w:szCs w:val="28"/>
        </w:rPr>
      </w:pPr>
      <w:r w:rsidDel="00000000" w:rsidR="00000000" w:rsidRPr="00000000">
        <w:rPr>
          <w:sz w:val="28"/>
          <w:szCs w:val="28"/>
          <w:rtl w:val="0"/>
        </w:rPr>
        <w:t xml:space="preserve">Light and dark intertwined.</w:t>
      </w:r>
    </w:p>
    <w:p w:rsidR="00000000" w:rsidDel="00000000" w:rsidP="00000000" w:rsidRDefault="00000000" w:rsidRPr="00000000" w14:paraId="0000000C">
      <w:pPr>
        <w:spacing w:after="240" w:before="240" w:lineRule="auto"/>
        <w:rPr>
          <w:sz w:val="28"/>
          <w:szCs w:val="28"/>
        </w:rPr>
      </w:pPr>
      <w:r w:rsidDel="00000000" w:rsidR="00000000" w:rsidRPr="00000000">
        <w:rPr>
          <w:sz w:val="28"/>
          <w:szCs w:val="28"/>
          <w:rtl w:val="0"/>
        </w:rPr>
        <w:t xml:space="preserve">Vines coiled with shadow, wrapping the flame, starving it of air. The world shuddered as their magic collided, creation and decay fighting for the same breath.</w:t>
      </w:r>
    </w:p>
    <w:p w:rsidR="00000000" w:rsidDel="00000000" w:rsidP="00000000" w:rsidRDefault="00000000" w:rsidRPr="00000000" w14:paraId="0000000D">
      <w:pPr>
        <w:spacing w:after="240" w:before="240" w:lineRule="auto"/>
        <w:rPr>
          <w:sz w:val="28"/>
          <w:szCs w:val="28"/>
        </w:rPr>
      </w:pPr>
      <w:r w:rsidDel="00000000" w:rsidR="00000000" w:rsidRPr="00000000">
        <w:rPr>
          <w:sz w:val="28"/>
          <w:szCs w:val="28"/>
          <w:rtl w:val="0"/>
        </w:rPr>
        <w:t xml:space="preserve">When the smoke cleared, the Everflame was buried deep beneath the soil, its hunger sealed away in the bones of the world. The witch and the shadow had saved creation, but their bond came at a cost.</w:t>
      </w:r>
    </w:p>
    <w:p w:rsidR="00000000" w:rsidDel="00000000" w:rsidP="00000000" w:rsidRDefault="00000000" w:rsidRPr="00000000" w14:paraId="0000000E">
      <w:pPr>
        <w:spacing w:after="240" w:before="240" w:lineRule="auto"/>
        <w:rPr>
          <w:sz w:val="28"/>
          <w:szCs w:val="28"/>
        </w:rPr>
      </w:pPr>
      <w:r w:rsidDel="00000000" w:rsidR="00000000" w:rsidRPr="00000000">
        <w:rPr>
          <w:sz w:val="28"/>
          <w:szCs w:val="28"/>
          <w:rtl w:val="0"/>
        </w:rPr>
        <w:t xml:space="preserve">Where her roots reached for the sun, his shadows recoiled. Where his silence fell, her song could not follow. And so they parted, one to the forests, the other to the hollows.</w:t>
      </w:r>
    </w:p>
    <w:p w:rsidR="00000000" w:rsidDel="00000000" w:rsidP="00000000" w:rsidRDefault="00000000" w:rsidRPr="00000000" w14:paraId="0000000F">
      <w:pPr>
        <w:spacing w:after="240" w:before="240" w:lineRule="auto"/>
        <w:rPr>
          <w:sz w:val="28"/>
          <w:szCs w:val="28"/>
        </w:rPr>
      </w:pPr>
      <w:r w:rsidDel="00000000" w:rsidR="00000000" w:rsidRPr="00000000">
        <w:rPr>
          <w:sz w:val="28"/>
          <w:szCs w:val="28"/>
          <w:rtl w:val="0"/>
        </w:rPr>
        <w:t xml:space="preserve">Their magic split, and the balance fractured.</w:t>
      </w:r>
    </w:p>
    <w:p w:rsidR="00000000" w:rsidDel="00000000" w:rsidP="00000000" w:rsidRDefault="00000000" w:rsidRPr="00000000" w14:paraId="00000010">
      <w:pPr>
        <w:spacing w:after="240" w:before="240" w:lineRule="auto"/>
        <w:rPr>
          <w:sz w:val="28"/>
          <w:szCs w:val="28"/>
        </w:rPr>
      </w:pPr>
      <w:r w:rsidDel="00000000" w:rsidR="00000000" w:rsidRPr="00000000">
        <w:rPr>
          <w:sz w:val="28"/>
          <w:szCs w:val="28"/>
          <w:rtl w:val="0"/>
        </w:rPr>
        <w:t xml:space="preserve">The witches kept the light. The Hollowborn claimed the dark. And the world forgot what it had cost to save itself.</w:t>
      </w:r>
    </w:p>
    <w:p w:rsidR="00000000" w:rsidDel="00000000" w:rsidP="00000000" w:rsidRDefault="00000000" w:rsidRPr="00000000" w14:paraId="00000011">
      <w:pPr>
        <w:spacing w:after="240" w:before="240" w:lineRule="auto"/>
        <w:rPr>
          <w:sz w:val="28"/>
          <w:szCs w:val="28"/>
        </w:rPr>
      </w:pPr>
      <w:r w:rsidDel="00000000" w:rsidR="00000000" w:rsidRPr="00000000">
        <w:rPr>
          <w:sz w:val="28"/>
          <w:szCs w:val="28"/>
          <w:rtl w:val="0"/>
        </w:rPr>
        <w:t xml:space="preserve">But </w:t>
      </w:r>
      <w:r w:rsidDel="00000000" w:rsidR="00000000" w:rsidRPr="00000000">
        <w:rPr>
          <w:b w:val="1"/>
          <w:sz w:val="28"/>
          <w:szCs w:val="28"/>
          <w:rtl w:val="0"/>
        </w:rPr>
        <w:t xml:space="preserve">the Elderwood</w:t>
      </w:r>
      <w:r w:rsidDel="00000000" w:rsidR="00000000" w:rsidRPr="00000000">
        <w:rPr>
          <w:sz w:val="28"/>
          <w:szCs w:val="28"/>
          <w:rtl w:val="0"/>
        </w:rPr>
        <w:t xml:space="preserve"> remembers. Its roots still hum with the echo of that first binding, a pulse that has not stilled in centuries. Beneath its soil, something ancient shifts, the cage weakening, the air growing warm again.</w:t>
      </w:r>
    </w:p>
    <w:p w:rsidR="00000000" w:rsidDel="00000000" w:rsidP="00000000" w:rsidRDefault="00000000" w:rsidRPr="00000000" w14:paraId="00000012">
      <w:pPr>
        <w:spacing w:after="240" w:before="240" w:lineRule="auto"/>
        <w:rPr>
          <w:sz w:val="28"/>
          <w:szCs w:val="28"/>
        </w:rPr>
      </w:pPr>
      <w:r w:rsidDel="00000000" w:rsidR="00000000" w:rsidRPr="00000000">
        <w:rPr>
          <w:sz w:val="28"/>
          <w:szCs w:val="28"/>
          <w:rtl w:val="0"/>
        </w:rPr>
        <w:t xml:space="preserve">Now, as the wards crack and the shadows tremble, the forest whispers to those who still listen:</w:t>
      </w:r>
    </w:p>
    <w:p w:rsidR="00000000" w:rsidDel="00000000" w:rsidP="00000000" w:rsidRDefault="00000000" w:rsidRPr="00000000" w14:paraId="00000013">
      <w:pPr>
        <w:spacing w:after="240" w:before="240" w:lineRule="auto"/>
        <w:ind w:left="600" w:right="600" w:firstLine="0"/>
        <w:rPr>
          <w:sz w:val="28"/>
          <w:szCs w:val="28"/>
        </w:rPr>
      </w:pPr>
      <w:r w:rsidDel="00000000" w:rsidR="00000000" w:rsidRPr="00000000">
        <w:rPr>
          <w:sz w:val="28"/>
          <w:szCs w:val="28"/>
          <w:rtl w:val="0"/>
        </w:rPr>
        <w:t xml:space="preserve">“The Everflame wakes. The pact is breaking.”</w:t>
      </w:r>
    </w:p>
    <w:p w:rsidR="00000000" w:rsidDel="00000000" w:rsidP="00000000" w:rsidRDefault="00000000" w:rsidRPr="00000000" w14:paraId="00000014">
      <w:pPr>
        <w:spacing w:after="240" w:before="240" w:lineRule="auto"/>
        <w:rPr>
          <w:sz w:val="28"/>
          <w:szCs w:val="28"/>
        </w:rPr>
      </w:pPr>
      <w:r w:rsidDel="00000000" w:rsidR="00000000" w:rsidRPr="00000000">
        <w:rPr>
          <w:sz w:val="28"/>
          <w:szCs w:val="28"/>
          <w:rtl w:val="0"/>
        </w:rPr>
        <w:t xml:space="preserve">Somewhere among the moss and moonlight, a witch hums to her garden. Flowers bloom at her touch, vines curl to her heartbeat. She does not yet know the name that stirs in the dark, the one whose power once matched her own in the age before memory.</w:t>
      </w:r>
    </w:p>
    <w:p w:rsidR="00000000" w:rsidDel="00000000" w:rsidP="00000000" w:rsidRDefault="00000000" w:rsidRPr="00000000" w14:paraId="00000015">
      <w:pPr>
        <w:spacing w:after="240" w:before="240" w:lineRule="auto"/>
        <w:rPr>
          <w:sz w:val="28"/>
          <w:szCs w:val="28"/>
        </w:rPr>
      </w:pPr>
      <w:r w:rsidDel="00000000" w:rsidR="00000000" w:rsidRPr="00000000">
        <w:rPr>
          <w:sz w:val="28"/>
          <w:szCs w:val="28"/>
          <w:rtl w:val="0"/>
        </w:rPr>
        <w:t xml:space="preserve">But soon, she will.</w:t>
      </w:r>
    </w:p>
    <w:p w:rsidR="00000000" w:rsidDel="00000000" w:rsidP="00000000" w:rsidRDefault="00000000" w:rsidRPr="00000000" w14:paraId="00000016">
      <w:pPr>
        <w:spacing w:after="240" w:before="240" w:lineRule="auto"/>
        <w:rPr>
          <w:sz w:val="28"/>
          <w:szCs w:val="28"/>
        </w:rPr>
      </w:pPr>
      <w:r w:rsidDel="00000000" w:rsidR="00000000" w:rsidRPr="00000000">
        <w:rPr>
          <w:sz w:val="28"/>
          <w:szCs w:val="28"/>
          <w:rtl w:val="0"/>
        </w:rPr>
        <w:t xml:space="preserve">For when the fire returns, it will not be light that saves the world.</w:t>
      </w:r>
    </w:p>
    <w:p w:rsidR="00000000" w:rsidDel="00000000" w:rsidP="00000000" w:rsidRDefault="00000000" w:rsidRPr="00000000" w14:paraId="00000017">
      <w:pPr>
        <w:spacing w:after="240" w:before="240" w:lineRule="auto"/>
        <w:rPr>
          <w:sz w:val="28"/>
          <w:szCs w:val="28"/>
        </w:rPr>
      </w:pPr>
      <w:r w:rsidDel="00000000" w:rsidR="00000000" w:rsidRPr="00000000">
        <w:rPr>
          <w:sz w:val="28"/>
          <w:szCs w:val="28"/>
          <w:rtl w:val="0"/>
        </w:rPr>
        <w:t xml:space="preserve">It will be what grows from ruin.</w:t>
      </w:r>
    </w:p>
    <w:p w:rsidR="00000000" w:rsidDel="00000000" w:rsidP="00000000" w:rsidRDefault="00000000" w:rsidRPr="00000000" w14:paraId="00000018">
      <w:pPr>
        <w:spacing w:after="240" w:before="240" w:lineRule="auto"/>
        <w:rPr>
          <w:sz w:val="28"/>
          <w:szCs w:val="28"/>
        </w:rPr>
      </w:pPr>
      <w:r w:rsidDel="00000000" w:rsidR="00000000" w:rsidRPr="00000000">
        <w:rPr>
          <w:rtl w:val="0"/>
        </w:rPr>
      </w:r>
    </w:p>
    <w:p w:rsidR="00000000" w:rsidDel="00000000" w:rsidP="00000000" w:rsidRDefault="00000000" w:rsidRPr="00000000" w14:paraId="00000019">
      <w:pPr>
        <w:rPr>
          <w:rFonts w:ascii="Merriweather Medium" w:cs="Merriweather Medium" w:eastAsia="Merriweather Medium" w:hAnsi="Merriweather Medium"/>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Merriweather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MerriweatherMedium-regular.ttf"/><Relationship Id="rId2" Type="http://schemas.openxmlformats.org/officeDocument/2006/relationships/font" Target="fonts/MerriweatherMedium-bold.ttf"/><Relationship Id="rId3" Type="http://schemas.openxmlformats.org/officeDocument/2006/relationships/font" Target="fonts/MerriweatherMedium-italic.ttf"/><Relationship Id="rId4" Type="http://schemas.openxmlformats.org/officeDocument/2006/relationships/font" Target="fonts/MerriweatherMedium-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