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Preface: I Wasn't Done Yet</w:t>
      </w:r>
    </w:p>
    <w:p>
      <w:r>
        <w:t>I'm sitting here writing this at almost 45 years old.</w:t>
        <w:br/>
        <w:t>I make over $200,000 a year working for an amazing, well-known startup. I'm healthy. I'm healed. I take care of myself. People consistently think I'm in my mid-thirties—a full decade younger than I am. And honestly? I look better now than I did the day I was diagnosed with stage four esophageal cancer at 39.</w:t>
        <w:br/>
        <w:t>Let that sink in.</w:t>
        <w:br/>
        <w:t>The doctors told me I was terminal. Inoperable. Incurable. They told me to get my affairs in order, call a social worker, and prepare my daughter to lose her mother.</w:t>
        <w:br/>
        <w:t>They gave me a death sentence.</w:t>
        <w:br/>
        <w:t>But here's what they didn't know: I wasn't done yet.</w:t>
        <w:br/>
        <w:t>And neither are you.</w:t>
        <w:br/>
        <w:t>I don't care what diagnosis you've been given. I don't care what the statistics say. I don't care how many doctors have shaken their heads or how many people have started grieving you before you're even gone.</w:t>
        <w:br/>
        <w:t>Your soul knows something they don't.</w:t>
        <w:br/>
        <w:t>This book is about what happened when I decided to believe in myself more than I believed in the prognosis. When I chose to reclaim my power from a medical system that had already written me off. When I stopped being a victim and became a creator of my own healing.</w:t>
        <w:br/>
        <w:t>This isn't a book about "staying positive" or "thinking good thoughts" while you suffer in silence. This is about manifestation, sovereignty, spiritual awakening, and the undeniable truth that your body wants to heal—and it will, when you get out of its way and start speaking life over it instead of death.</w:t>
        <w:br/>
        <w:t>I used the same tools I'd used to manifest jobs, homes, and opportunities—but this time, I manifested my healing. I spoke it. I visualized it. I embodied it. I became it before anyone could see it.</w:t>
        <w:br/>
        <w:t>And when I made that decision, the Universe responded.</w:t>
        <w:br/>
        <w:t>Angels showed up in human form. Books appeared. Healers crossed my path. Synchronicities multiplied. My body remembered what it was designed to do.</w:t>
        <w:br/>
        <w:t>I healed.</w:t>
        <w:br/>
        <w:t>Not because I'm special. Not because I got lucky. But because I made a choice—and I backed that choice with belief, action, and unwavering faith.</w:t>
        <w:br/>
        <w:t>If you're reading this book, you're here for a reason. Maybe you've been given a diagnosis that feels like a death sentence. Maybe someone you love has. Maybe you're just tired of feeling powerless in your own life—whether it's about your health, your finances, your relationships, or your purpose.</w:t>
        <w:br/>
        <w:t>This book is for you.</w:t>
        <w:br/>
        <w:t>Because what I learned through cancer isn't just about healing disease. It's about reclaiming your life. It's about remembering that you are not a victim of circumstance—you are a powerful, sovereign being capable of transformation, miracles, and manifestation.</w:t>
        <w:br/>
        <w:t>In the pages ahead, I'm going to take you through my journey—the diagnosis, the fear, the isolation, the awakening, and the tools I used to heal my body and transform my entire life. Each chapter includes the story, the lesson, and the practice so you can apply this wisdom to your own healing journey.</w:t>
        <w:br/>
        <w:t>I'm not a doctor. I'm not a guru. I'm just a woman who refused to die when everyone said I would.</w:t>
        <w:br/>
        <w:t>And if I can do it, so can you.</w:t>
        <w:br/>
        <w:t>Welcome to the journey.</w:t>
        <w:br/>
        <w:t>Let's begin.</w:t>
        <w:br/>
        <w:br/>
        <w:t>Cassandra Bretscher</w:t>
        <w:br/>
        <w:t>Alive. Thriving. Healed.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