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33F5F4C" w14:textId="24947741" w:rsidR="00806EB0" w:rsidRDefault="00806EB0" w:rsidP="00806EB0">
      <w:pPr>
        <w:spacing w:line="312" w:lineRule="auto"/>
        <w:ind w:left="-5"/>
        <w:rPr>
          <w:rFonts w:ascii="Minion Pro" w:hAnsi="Minion Pro"/>
        </w:rPr>
      </w:pPr>
    </w:p>
    <w:p w14:paraId="738F3FA0" w14:textId="529320DA" w:rsidR="005649A8" w:rsidRDefault="005649A8" w:rsidP="00D5460A">
      <w:pPr>
        <w:pStyle w:val="Heading1"/>
        <w:spacing w:after="120" w:line="240" w:lineRule="auto"/>
        <w:ind w:left="0" w:right="90" w:hanging="14"/>
        <w:jc w:val="center"/>
        <w:rPr>
          <w:rFonts w:ascii="Avenir Black" w:hAnsi="Avenir Black"/>
          <w:b w:val="0"/>
          <w:bCs/>
          <w:color w:val="000000" w:themeColor="text1"/>
        </w:rPr>
      </w:pPr>
    </w:p>
    <w:p w14:paraId="2D76AD44" w14:textId="1A673087" w:rsidR="00B91656" w:rsidRPr="00CA0C17" w:rsidRDefault="00CA0C17" w:rsidP="005649A8">
      <w:pPr>
        <w:pStyle w:val="Heading1"/>
        <w:spacing w:after="160" w:line="264" w:lineRule="auto"/>
        <w:ind w:left="0" w:hanging="14"/>
        <w:jc w:val="center"/>
        <w:rPr>
          <w:rFonts w:ascii="Minion Pro" w:hAnsi="Minion Pro"/>
          <w:color w:val="8F41B7"/>
          <w:sz w:val="40"/>
          <w:szCs w:val="21"/>
        </w:rPr>
      </w:pPr>
      <w:r w:rsidRPr="00DB5A00">
        <w:rPr>
          <w:rFonts w:ascii="Avenir Black" w:hAnsi="Avenir Black"/>
          <w:b w:val="0"/>
          <w:bCs/>
          <w:color w:val="000000" w:themeColor="text1"/>
        </w:rPr>
        <w:t>1</w:t>
      </w:r>
      <w:r>
        <w:rPr>
          <w:rFonts w:ascii="Minion Pro" w:hAnsi="Minion Pro"/>
          <w:color w:val="8F41B7"/>
          <w:sz w:val="40"/>
          <w:szCs w:val="21"/>
        </w:rPr>
        <w:br/>
      </w:r>
      <w:r w:rsidRPr="000B395A">
        <w:rPr>
          <w:rFonts w:ascii="Avenir Heavy" w:hAnsi="Avenir Heavy"/>
          <w:bCs/>
          <w:sz w:val="26"/>
          <w:szCs w:val="26"/>
        </w:rPr>
        <w:t xml:space="preserve">The Happiness Trap: </w:t>
      </w:r>
      <w:r w:rsidR="005649A8">
        <w:rPr>
          <w:rFonts w:ascii="Avenir Heavy" w:hAnsi="Avenir Heavy"/>
          <w:bCs/>
          <w:sz w:val="26"/>
          <w:szCs w:val="26"/>
        </w:rPr>
        <w:br/>
      </w:r>
      <w:r w:rsidRPr="000B395A">
        <w:rPr>
          <w:rFonts w:ascii="Avenir Heavy" w:hAnsi="Avenir Heavy"/>
          <w:bCs/>
          <w:sz w:val="26"/>
          <w:szCs w:val="26"/>
        </w:rPr>
        <w:t>Why Good Advice Makes Us Miserable</w:t>
      </w:r>
      <w:r>
        <w:rPr>
          <w:rFonts w:ascii="Minion Pro" w:hAnsi="Minion Pro"/>
          <w:sz w:val="32"/>
        </w:rPr>
        <w:br/>
      </w:r>
    </w:p>
    <w:p w14:paraId="3CE1C80B" w14:textId="1C3D6B64" w:rsidR="00B91656" w:rsidRPr="00CA0C17" w:rsidRDefault="00000000" w:rsidP="00357665">
      <w:pPr>
        <w:spacing w:after="227" w:line="312" w:lineRule="auto"/>
        <w:ind w:left="-5"/>
        <w:rPr>
          <w:rFonts w:ascii="Minion Pro" w:hAnsi="Minion Pro"/>
        </w:rPr>
      </w:pPr>
      <w:r w:rsidRPr="00CA0C17">
        <w:rPr>
          <w:rFonts w:ascii="Minion Pro" w:hAnsi="Minion Pro"/>
        </w:rPr>
        <w:t xml:space="preserve">Picture this: You're standing fifty feet from </w:t>
      </w:r>
      <w:r w:rsidR="008A2A0B">
        <w:rPr>
          <w:rFonts w:ascii="Minion Pro" w:hAnsi="Minion Pro"/>
        </w:rPr>
        <w:t xml:space="preserve">a </w:t>
      </w:r>
      <w:r w:rsidRPr="00CA0C17">
        <w:rPr>
          <w:rFonts w:ascii="Minion Pro" w:hAnsi="Minion Pro"/>
        </w:rPr>
        <w:t xml:space="preserve">beautiful swimming pool on a perfect summer day. The water looks inviting, crystal clear, and refreshing. Everyone around you is diving in and having a blast. But here's the catch—to reach that pool, you </w:t>
      </w:r>
      <w:r w:rsidR="0047754B" w:rsidRPr="00CA0C17">
        <w:rPr>
          <w:rFonts w:ascii="Minion Pro" w:hAnsi="Minion Pro"/>
        </w:rPr>
        <w:t>must</w:t>
      </w:r>
      <w:r w:rsidRPr="00CA0C17">
        <w:rPr>
          <w:rFonts w:ascii="Minion Pro" w:hAnsi="Minion Pro"/>
        </w:rPr>
        <w:t xml:space="preserve"> walk barefoot across a stretch of scorching hot concrete.</w:t>
      </w:r>
    </w:p>
    <w:p w14:paraId="3CC42CA2"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This is the happiness trap that millions of us find ourselves in every day.</w:t>
      </w:r>
    </w:p>
    <w:p w14:paraId="4CF10623"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Universal Quest</w:t>
      </w:r>
    </w:p>
    <w:p w14:paraId="665907E3" w14:textId="77777777" w:rsidR="008A2A0B" w:rsidRDefault="00000000" w:rsidP="008A2A0B">
      <w:pPr>
        <w:spacing w:after="240" w:line="312" w:lineRule="auto"/>
        <w:ind w:left="0" w:hanging="14"/>
        <w:rPr>
          <w:rFonts w:ascii="Minion Pro" w:hAnsi="Minion Pro"/>
        </w:rPr>
      </w:pPr>
      <w:r w:rsidRPr="00CA0C17">
        <w:rPr>
          <w:rFonts w:ascii="Minion Pro" w:hAnsi="Minion Pro"/>
        </w:rPr>
        <w:t>Everyone wants to be happy. It's as natural as breathing. The founding fathers of America were so convinced of happiness's importance that they declared its pursuit an unalienable right. Philosophers from Aristotle onward have called happiness the very purpose of human existence. It seems like the most obvious thing in the world: happiness good, unhappiness bad.</w:t>
      </w:r>
    </w:p>
    <w:p w14:paraId="4675C606" w14:textId="73462DD4" w:rsidR="00B91656" w:rsidRPr="00CA0C17" w:rsidRDefault="00000000" w:rsidP="008A2A0B">
      <w:pPr>
        <w:spacing w:after="240" w:line="312" w:lineRule="auto"/>
        <w:ind w:left="0" w:hanging="14"/>
        <w:rPr>
          <w:rFonts w:ascii="Minion Pro" w:hAnsi="Minion Pro"/>
        </w:rPr>
      </w:pPr>
      <w:r w:rsidRPr="00CA0C17">
        <w:rPr>
          <w:rFonts w:ascii="Minion Pro" w:hAnsi="Minion Pro"/>
        </w:rPr>
        <w:t>But if happiness is so clearly desirable and universally sought after, why do so many of us struggle to achieve it? Why does the advice that's supposed to help us often leave us feeling more frustrated than fulfilled?</w:t>
      </w:r>
    </w:p>
    <w:p w14:paraId="2F3AB836"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lastRenderedPageBreak/>
        <w:t>When Science Meets Reality</w:t>
      </w:r>
    </w:p>
    <w:p w14:paraId="7AB9B5E6" w14:textId="77777777" w:rsidR="00B91656" w:rsidRPr="00CA0C17" w:rsidRDefault="00000000" w:rsidP="00357665">
      <w:pPr>
        <w:spacing w:after="227" w:line="312" w:lineRule="auto"/>
        <w:ind w:left="-5"/>
        <w:rPr>
          <w:rFonts w:ascii="Minion Pro" w:hAnsi="Minion Pro"/>
        </w:rPr>
      </w:pPr>
      <w:r w:rsidRPr="00CA0C17">
        <w:rPr>
          <w:rFonts w:ascii="Minion Pro" w:hAnsi="Minion Pro"/>
        </w:rPr>
        <w:t>Over the past two decades, happiness has become big business. Scientists have studied it, authors have written bestsellers about it, and Yale University's "Science of Well Being" course became the most popular class in the school's 300-year history. More than 5 million people have taken the free online version.</w:t>
      </w:r>
    </w:p>
    <w:p w14:paraId="418420EE"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 field of Positive Psychology, born in 1998, has given us evidence-based recommendations for increasing well-being. When psychology professor Laurie Santos was asked on Sam Harris's podcast to distill decades of research into practical advice, she offered six golden rules:</w:t>
      </w:r>
    </w:p>
    <w:p w14:paraId="04F0255A" w14:textId="3FCFE5FB" w:rsidR="00B91656" w:rsidRPr="00D5460A" w:rsidRDefault="00000000" w:rsidP="00031664">
      <w:pPr>
        <w:numPr>
          <w:ilvl w:val="0"/>
          <w:numId w:val="2"/>
        </w:numPr>
        <w:spacing w:after="120" w:line="240" w:lineRule="auto"/>
        <w:ind w:hanging="504"/>
        <w:rPr>
          <w:rFonts w:ascii="Minion Pro" w:hAnsi="Minion Pro"/>
          <w:sz w:val="22"/>
          <w:szCs w:val="22"/>
        </w:rPr>
      </w:pPr>
      <w:r w:rsidRPr="008A2A0B">
        <w:rPr>
          <w:rFonts w:ascii="Minion Pro" w:hAnsi="Minion Pro"/>
          <w:b/>
          <w:bCs/>
          <w:sz w:val="22"/>
          <w:szCs w:val="22"/>
        </w:rPr>
        <w:t>You can intervene</w:t>
      </w:r>
      <w:r w:rsidR="008A2A0B">
        <w:rPr>
          <w:rFonts w:ascii="Minion Pro" w:hAnsi="Minion Pro"/>
          <w:sz w:val="22"/>
          <w:szCs w:val="22"/>
        </w:rPr>
        <w:br/>
      </w:r>
      <w:r w:rsidRPr="00D5460A">
        <w:rPr>
          <w:rFonts w:ascii="Minion Pro" w:hAnsi="Minion Pro"/>
          <w:sz w:val="22"/>
          <w:szCs w:val="22"/>
        </w:rPr>
        <w:t>Genetics aren't destiny; you have power over your happiness</w:t>
      </w:r>
      <w:r w:rsidR="00031664" w:rsidRPr="00D5460A">
        <w:rPr>
          <w:rFonts w:ascii="Minion Pro" w:hAnsi="Minion Pro"/>
          <w:sz w:val="22"/>
          <w:szCs w:val="22"/>
        </w:rPr>
        <w:t>.</w:t>
      </w:r>
    </w:p>
    <w:p w14:paraId="0BD5ADD6" w14:textId="00700B48" w:rsidR="00B91656" w:rsidRPr="00D5460A" w:rsidRDefault="00000000" w:rsidP="00031664">
      <w:pPr>
        <w:numPr>
          <w:ilvl w:val="0"/>
          <w:numId w:val="2"/>
        </w:numPr>
        <w:spacing w:after="120" w:line="240" w:lineRule="auto"/>
        <w:ind w:right="-360" w:hanging="504"/>
        <w:rPr>
          <w:rFonts w:ascii="Minion Pro" w:hAnsi="Minion Pro"/>
          <w:sz w:val="22"/>
          <w:szCs w:val="22"/>
        </w:rPr>
      </w:pPr>
      <w:r w:rsidRPr="008A2A0B">
        <w:rPr>
          <w:rFonts w:ascii="Minion Pro" w:hAnsi="Minion Pro"/>
          <w:b/>
          <w:bCs/>
          <w:sz w:val="22"/>
          <w:szCs w:val="22"/>
        </w:rPr>
        <w:t>Increase social connections</w:t>
      </w:r>
      <w:r w:rsidR="008A2A0B">
        <w:rPr>
          <w:rFonts w:ascii="Minion Pro" w:hAnsi="Minion Pro"/>
          <w:sz w:val="22"/>
          <w:szCs w:val="22"/>
        </w:rPr>
        <w:br/>
      </w:r>
      <w:r w:rsidRPr="00D5460A">
        <w:rPr>
          <w:rFonts w:ascii="Minion Pro" w:hAnsi="Minion Pro"/>
          <w:sz w:val="22"/>
          <w:szCs w:val="22"/>
        </w:rPr>
        <w:t>Relationships are essential for well-being</w:t>
      </w:r>
      <w:r w:rsidR="00031664" w:rsidRPr="00D5460A">
        <w:rPr>
          <w:rFonts w:ascii="Minion Pro" w:hAnsi="Minion Pro"/>
          <w:sz w:val="22"/>
          <w:szCs w:val="22"/>
        </w:rPr>
        <w:t>.</w:t>
      </w:r>
    </w:p>
    <w:p w14:paraId="1F7AB0CD" w14:textId="008C14B7" w:rsidR="00B91656" w:rsidRPr="00D5460A" w:rsidRDefault="00000000" w:rsidP="00031664">
      <w:pPr>
        <w:numPr>
          <w:ilvl w:val="0"/>
          <w:numId w:val="2"/>
        </w:numPr>
        <w:spacing w:after="120" w:line="240" w:lineRule="auto"/>
        <w:ind w:right="-180" w:hanging="504"/>
        <w:rPr>
          <w:rFonts w:ascii="Minion Pro" w:hAnsi="Minion Pro"/>
          <w:sz w:val="22"/>
          <w:szCs w:val="22"/>
        </w:rPr>
      </w:pPr>
      <w:r w:rsidRPr="008A2A0B">
        <w:rPr>
          <w:rFonts w:ascii="Minion Pro" w:hAnsi="Minion Pro"/>
          <w:b/>
          <w:bCs/>
          <w:sz w:val="22"/>
          <w:szCs w:val="22"/>
        </w:rPr>
        <w:t>Pay attention to others</w:t>
      </w:r>
      <w:r w:rsidR="008A2A0B">
        <w:rPr>
          <w:rFonts w:ascii="Minion Pro" w:hAnsi="Minion Pro"/>
          <w:sz w:val="22"/>
          <w:szCs w:val="22"/>
        </w:rPr>
        <w:br/>
      </w:r>
      <w:r w:rsidRPr="00D5460A">
        <w:rPr>
          <w:rFonts w:ascii="Minion Pro" w:hAnsi="Minion Pro"/>
          <w:sz w:val="22"/>
          <w:szCs w:val="22"/>
        </w:rPr>
        <w:t>Give to charity, volunteer, be other-oriented</w:t>
      </w:r>
      <w:r w:rsidR="00031664" w:rsidRPr="00D5460A">
        <w:rPr>
          <w:rFonts w:ascii="Minion Pro" w:hAnsi="Minion Pro"/>
          <w:sz w:val="22"/>
          <w:szCs w:val="22"/>
        </w:rPr>
        <w:t>.</w:t>
      </w:r>
    </w:p>
    <w:p w14:paraId="40DD7BF1" w14:textId="71DF7586" w:rsidR="00B91656" w:rsidRPr="00D5460A" w:rsidRDefault="00000000" w:rsidP="00031664">
      <w:pPr>
        <w:numPr>
          <w:ilvl w:val="0"/>
          <w:numId w:val="2"/>
        </w:numPr>
        <w:spacing w:after="120" w:line="240" w:lineRule="auto"/>
        <w:ind w:hanging="504"/>
        <w:rPr>
          <w:rFonts w:ascii="Minion Pro" w:hAnsi="Minion Pro"/>
          <w:sz w:val="22"/>
          <w:szCs w:val="22"/>
        </w:rPr>
      </w:pPr>
      <w:r w:rsidRPr="008A2A0B">
        <w:rPr>
          <w:rFonts w:ascii="Minion Pro" w:hAnsi="Minion Pro"/>
          <w:b/>
          <w:bCs/>
          <w:sz w:val="22"/>
          <w:szCs w:val="22"/>
        </w:rPr>
        <w:t>Maintain healthy habits</w:t>
      </w:r>
      <w:r w:rsidR="008A2A0B">
        <w:rPr>
          <w:rFonts w:ascii="Minion Pro" w:hAnsi="Minion Pro"/>
          <w:sz w:val="22"/>
          <w:szCs w:val="22"/>
        </w:rPr>
        <w:br/>
      </w:r>
      <w:r w:rsidRPr="00D5460A">
        <w:rPr>
          <w:rFonts w:ascii="Minion Pro" w:hAnsi="Minion Pro"/>
          <w:sz w:val="22"/>
          <w:szCs w:val="22"/>
        </w:rPr>
        <w:t>Get enough sleep, exercise, and eat well</w:t>
      </w:r>
      <w:r w:rsidR="00031664" w:rsidRPr="00D5460A">
        <w:rPr>
          <w:rFonts w:ascii="Minion Pro" w:hAnsi="Minion Pro"/>
          <w:sz w:val="22"/>
          <w:szCs w:val="22"/>
        </w:rPr>
        <w:t>.</w:t>
      </w:r>
    </w:p>
    <w:p w14:paraId="0BE8B3BB" w14:textId="77ADEC13" w:rsidR="00B91656" w:rsidRPr="00D5460A" w:rsidRDefault="00000000" w:rsidP="00031664">
      <w:pPr>
        <w:numPr>
          <w:ilvl w:val="0"/>
          <w:numId w:val="2"/>
        </w:numPr>
        <w:spacing w:after="120" w:line="240" w:lineRule="auto"/>
        <w:ind w:right="-180" w:hanging="504"/>
        <w:rPr>
          <w:rFonts w:ascii="Minion Pro" w:hAnsi="Minion Pro"/>
          <w:sz w:val="22"/>
          <w:szCs w:val="22"/>
        </w:rPr>
      </w:pPr>
      <w:r w:rsidRPr="008A2A0B">
        <w:rPr>
          <w:rFonts w:ascii="Minion Pro" w:hAnsi="Minion Pro"/>
          <w:b/>
          <w:bCs/>
          <w:sz w:val="22"/>
          <w:szCs w:val="22"/>
        </w:rPr>
        <w:t>Practice mindfulness</w:t>
      </w:r>
      <w:r w:rsidR="008A2A0B">
        <w:rPr>
          <w:rFonts w:ascii="Minion Pro" w:hAnsi="Minion Pro"/>
          <w:sz w:val="22"/>
          <w:szCs w:val="22"/>
        </w:rPr>
        <w:br/>
      </w:r>
      <w:r w:rsidRPr="00D5460A">
        <w:rPr>
          <w:rFonts w:ascii="Minion Pro" w:hAnsi="Minion Pro"/>
          <w:sz w:val="22"/>
          <w:szCs w:val="22"/>
        </w:rPr>
        <w:t>Express gratitude, show compassion, meditate</w:t>
      </w:r>
      <w:r w:rsidR="00031664" w:rsidRPr="00D5460A">
        <w:rPr>
          <w:rFonts w:ascii="Minion Pro" w:hAnsi="Minion Pro"/>
          <w:sz w:val="22"/>
          <w:szCs w:val="22"/>
        </w:rPr>
        <w:t>.</w:t>
      </w:r>
    </w:p>
    <w:p w14:paraId="7943C4FA" w14:textId="1826DCB5" w:rsidR="00B91656" w:rsidRPr="00D5460A" w:rsidRDefault="00000000" w:rsidP="00545F4A">
      <w:pPr>
        <w:numPr>
          <w:ilvl w:val="0"/>
          <w:numId w:val="2"/>
        </w:numPr>
        <w:spacing w:after="240" w:line="240" w:lineRule="auto"/>
        <w:ind w:right="-187" w:hanging="504"/>
        <w:rPr>
          <w:rFonts w:ascii="Minion Pro" w:hAnsi="Minion Pro"/>
          <w:sz w:val="22"/>
          <w:szCs w:val="22"/>
        </w:rPr>
      </w:pPr>
      <w:r w:rsidRPr="008A2A0B">
        <w:rPr>
          <w:rFonts w:ascii="Minion Pro" w:hAnsi="Minion Pro"/>
          <w:b/>
          <w:bCs/>
          <w:sz w:val="22"/>
          <w:szCs w:val="22"/>
        </w:rPr>
        <w:t>Engage in religious practices</w:t>
      </w:r>
      <w:r w:rsidR="008A2A0B">
        <w:rPr>
          <w:rFonts w:ascii="Minion Pro" w:hAnsi="Minion Pro"/>
          <w:sz w:val="22"/>
          <w:szCs w:val="22"/>
        </w:rPr>
        <w:br/>
      </w:r>
      <w:r w:rsidRPr="00D5460A">
        <w:rPr>
          <w:rFonts w:ascii="Minion Pro" w:hAnsi="Minion Pro"/>
          <w:sz w:val="22"/>
          <w:szCs w:val="22"/>
        </w:rPr>
        <w:t>Faith correlates with higher happiness</w:t>
      </w:r>
      <w:r w:rsidR="00031664" w:rsidRPr="00D5460A">
        <w:rPr>
          <w:rFonts w:ascii="Minion Pro" w:hAnsi="Minion Pro"/>
          <w:sz w:val="22"/>
          <w:szCs w:val="22"/>
        </w:rPr>
        <w:t>.</w:t>
      </w:r>
    </w:p>
    <w:p w14:paraId="37E8A5EE"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These recommendations are backed by solid research. They work for many people. So what's the problem?</w:t>
      </w:r>
    </w:p>
    <w:p w14:paraId="73325FB8"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Brutal Truth About Good Advice</w:t>
      </w:r>
    </w:p>
    <w:p w14:paraId="6E8F01E3" w14:textId="77777777" w:rsidR="00B91656" w:rsidRPr="00CA0C17" w:rsidRDefault="00000000" w:rsidP="00357665">
      <w:pPr>
        <w:spacing w:after="227" w:line="312" w:lineRule="auto"/>
        <w:ind w:left="-5"/>
        <w:rPr>
          <w:rFonts w:ascii="Minion Pro" w:hAnsi="Minion Pro"/>
        </w:rPr>
      </w:pPr>
      <w:r w:rsidRPr="00CA0C17">
        <w:rPr>
          <w:rFonts w:ascii="Minion Pro" w:hAnsi="Minion Pro"/>
        </w:rPr>
        <w:t>Here's where the happiness trap reveals itself. When I tried to apply these evidence-based recommendations to my own life, something unexpected happened. Each piece of advice triggered a cascade of resistance, anxiety, and—ironically—unhappiness.</w:t>
      </w:r>
    </w:p>
    <w:p w14:paraId="7F485ED1" w14:textId="77777777" w:rsidR="00B91656" w:rsidRPr="00CA0C17" w:rsidRDefault="00000000" w:rsidP="00357665">
      <w:pPr>
        <w:spacing w:after="227" w:line="312" w:lineRule="auto"/>
        <w:ind w:left="-5"/>
        <w:rPr>
          <w:rFonts w:ascii="Minion Pro" w:hAnsi="Minion Pro"/>
        </w:rPr>
      </w:pPr>
      <w:r w:rsidRPr="00CA0C17">
        <w:rPr>
          <w:rFonts w:ascii="Minion Pro" w:hAnsi="Minion Pro"/>
        </w:rPr>
        <w:lastRenderedPageBreak/>
        <w:t>Intervention sounds great in theory, but in practice, it's like being told you need to renovate your entire house while you're still living in it. Where do you start? How do you find the time? The very act of trying to figure out how to be happier was making me more anxious and stressed.</w:t>
      </w:r>
    </w:p>
    <w:p w14:paraId="166A73C9" w14:textId="77777777" w:rsidR="00B91656" w:rsidRPr="00CA0C17" w:rsidRDefault="00000000" w:rsidP="00357665">
      <w:pPr>
        <w:spacing w:after="227" w:line="312" w:lineRule="auto"/>
        <w:ind w:left="-5"/>
        <w:rPr>
          <w:rFonts w:ascii="Minion Pro" w:hAnsi="Minion Pro"/>
        </w:rPr>
      </w:pPr>
      <w:r w:rsidRPr="00CA0C17">
        <w:rPr>
          <w:rFonts w:ascii="Minion Pro" w:hAnsi="Minion Pro"/>
        </w:rPr>
        <w:t>Increasing social connections felt like being an introvert at a networking event. The thought of reaching out to people, making small talk, or putting myself in social situations filled me with dread. How exactly do you manufacture authentic relationships? The pressure to be more social was making me want to hide under a blanket.</w:t>
      </w:r>
    </w:p>
    <w:p w14:paraId="0CE8A33D" w14:textId="77777777" w:rsidR="00B91656" w:rsidRPr="00CA0C17" w:rsidRDefault="00000000" w:rsidP="00357665">
      <w:pPr>
        <w:spacing w:after="227" w:line="312" w:lineRule="auto"/>
        <w:ind w:left="-5"/>
        <w:rPr>
          <w:rFonts w:ascii="Minion Pro" w:hAnsi="Minion Pro"/>
        </w:rPr>
      </w:pPr>
      <w:r w:rsidRPr="00CA0C17">
        <w:rPr>
          <w:rFonts w:ascii="Minion Pro" w:hAnsi="Minion Pro"/>
        </w:rPr>
        <w:t>Paying attention to others through charity giving triggered a paralyzing maze of choices and guilt. Which charity is most deserving? What if my money gets wasted? When I had given in the past, instead of feeling good, I felt guilty that I hadn't given more. The act meant to increase happiness was generating its opposite.</w:t>
      </w:r>
    </w:p>
    <w:p w14:paraId="53CB1DFF" w14:textId="77777777" w:rsidR="00B91656" w:rsidRPr="00CA0C17" w:rsidRDefault="00000000" w:rsidP="00357665">
      <w:pPr>
        <w:spacing w:after="227" w:line="312" w:lineRule="auto"/>
        <w:ind w:left="-5"/>
        <w:rPr>
          <w:rFonts w:ascii="Minion Pro" w:hAnsi="Minion Pro"/>
        </w:rPr>
      </w:pPr>
      <w:r w:rsidRPr="00CA0C17">
        <w:rPr>
          <w:rFonts w:ascii="Minion Pro" w:hAnsi="Minion Pro"/>
        </w:rPr>
        <w:t>Healthy physical habits meant giving up late nights I enjoyed, forcing myself through uncomfortable workouts, and depriving myself of foods I loved. It was like being prescribed medicine that tastes terrible and makes you feel worse before it makes you feel better—if it ever does.</w:t>
      </w:r>
    </w:p>
    <w:p w14:paraId="324A9A60" w14:textId="38E015D7" w:rsidR="00B91656" w:rsidRPr="00CA0C17" w:rsidRDefault="00000000" w:rsidP="00357665">
      <w:pPr>
        <w:spacing w:after="227" w:line="312" w:lineRule="auto"/>
        <w:ind w:left="-5"/>
        <w:rPr>
          <w:rFonts w:ascii="Minion Pro" w:hAnsi="Minion Pro"/>
        </w:rPr>
      </w:pPr>
      <w:r w:rsidRPr="00CA0C17">
        <w:rPr>
          <w:rFonts w:ascii="Minion Pro" w:hAnsi="Minion Pro"/>
        </w:rPr>
        <w:t xml:space="preserve">Mindfulness practices felt forced and inauthentic. Meditation made me feel weird and </w:t>
      </w:r>
      <w:r w:rsidR="00730D28" w:rsidRPr="00CA0C17">
        <w:rPr>
          <w:rFonts w:ascii="Minion Pro" w:hAnsi="Minion Pro"/>
        </w:rPr>
        <w:t>self-conscious</w:t>
      </w:r>
      <w:r w:rsidRPr="00CA0C17">
        <w:rPr>
          <w:rFonts w:ascii="Minion Pro" w:hAnsi="Minion Pro"/>
        </w:rPr>
        <w:t>. Gratitude journaling felt like writing thank-you notes to myself for things I didn't really care about. The practices designed to connect me with positive feelings were disconnecting me from my authentic self.</w:t>
      </w:r>
    </w:p>
    <w:p w14:paraId="73112D70" w14:textId="77777777" w:rsidR="00B91656" w:rsidRPr="00CA0C17" w:rsidRDefault="00000000" w:rsidP="00357665">
      <w:pPr>
        <w:spacing w:after="227" w:line="312" w:lineRule="auto"/>
        <w:ind w:left="-5"/>
        <w:rPr>
          <w:rFonts w:ascii="Minion Pro" w:hAnsi="Minion Pro"/>
        </w:rPr>
      </w:pPr>
      <w:r w:rsidRPr="00CA0C17">
        <w:rPr>
          <w:rFonts w:ascii="Minion Pro" w:hAnsi="Minion Pro"/>
        </w:rPr>
        <w:t xml:space="preserve">Religious practices presented the ultimate authenticity challenge. Engaging in spiritual activities solely to boost happiness felt like </w:t>
      </w:r>
      <w:r w:rsidRPr="00CA0C17">
        <w:rPr>
          <w:rFonts w:ascii="Minion Pro" w:hAnsi="Minion Pro"/>
        </w:rPr>
        <w:lastRenderedPageBreak/>
        <w:t>using faith as a happiness drug—a form of spiritual manipulation that would make any genuine happiness feel hollow.</w:t>
      </w:r>
    </w:p>
    <w:p w14:paraId="75091659"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Shakespeare Paradox</w:t>
      </w:r>
    </w:p>
    <w:p w14:paraId="78AB4D7D" w14:textId="77777777" w:rsidR="00B91656" w:rsidRPr="00CA0C17" w:rsidRDefault="00000000" w:rsidP="00357665">
      <w:pPr>
        <w:spacing w:after="227" w:line="312" w:lineRule="auto"/>
        <w:ind w:left="-5"/>
        <w:rPr>
          <w:rFonts w:ascii="Minion Pro" w:hAnsi="Minion Pro"/>
        </w:rPr>
      </w:pPr>
      <w:r w:rsidRPr="00CA0C17">
        <w:rPr>
          <w:rFonts w:ascii="Minion Pro" w:hAnsi="Minion Pro"/>
        </w:rPr>
        <w:t xml:space="preserve">This reminded me of a line from Hamlet: "I must be cruel, only to be kind." Here was the </w:t>
      </w:r>
      <w:proofErr w:type="gramStart"/>
      <w:r w:rsidRPr="00CA0C17">
        <w:rPr>
          <w:rFonts w:ascii="Minion Pro" w:hAnsi="Minion Pro"/>
        </w:rPr>
        <w:t>brutal truth</w:t>
      </w:r>
      <w:proofErr w:type="gramEnd"/>
      <w:r w:rsidRPr="00CA0C17">
        <w:rPr>
          <w:rFonts w:ascii="Minion Pro" w:hAnsi="Minion Pro"/>
        </w:rPr>
        <w:t xml:space="preserve"> staring me in the face: To be happy, I had to be unhappy first.</w:t>
      </w:r>
    </w:p>
    <w:p w14:paraId="5EC8A9AC" w14:textId="77777777" w:rsidR="00B91656" w:rsidRPr="00CA0C17" w:rsidRDefault="00000000" w:rsidP="00357665">
      <w:pPr>
        <w:spacing w:after="227" w:line="312" w:lineRule="auto"/>
        <w:ind w:left="-5"/>
        <w:rPr>
          <w:rFonts w:ascii="Minion Pro" w:hAnsi="Minion Pro"/>
        </w:rPr>
      </w:pPr>
      <w:r w:rsidRPr="00CA0C17">
        <w:rPr>
          <w:rFonts w:ascii="Minion Pro" w:hAnsi="Minion Pro"/>
        </w:rPr>
        <w:t xml:space="preserve">Think of it like getting in shape. To build muscle, you </w:t>
      </w:r>
      <w:proofErr w:type="gramStart"/>
      <w:r w:rsidRPr="00CA0C17">
        <w:rPr>
          <w:rFonts w:ascii="Minion Pro" w:hAnsi="Minion Pro"/>
        </w:rPr>
        <w:t>have to</w:t>
      </w:r>
      <w:proofErr w:type="gramEnd"/>
      <w:r w:rsidRPr="00CA0C17">
        <w:rPr>
          <w:rFonts w:ascii="Minion Pro" w:hAnsi="Minion Pro"/>
        </w:rPr>
        <w:t xml:space="preserve"> tear it down first. To develop calluses that protect your hands, you </w:t>
      </w:r>
      <w:proofErr w:type="gramStart"/>
      <w:r w:rsidRPr="00CA0C17">
        <w:rPr>
          <w:rFonts w:ascii="Minion Pro" w:hAnsi="Minion Pro"/>
        </w:rPr>
        <w:t>have to</w:t>
      </w:r>
      <w:proofErr w:type="gramEnd"/>
      <w:r w:rsidRPr="00CA0C17">
        <w:rPr>
          <w:rFonts w:ascii="Minion Pro" w:hAnsi="Minion Pro"/>
        </w:rPr>
        <w:t xml:space="preserve"> endure blisters. The path to the goal requires experiencing the opposite of what you ultimately want.</w:t>
      </w:r>
    </w:p>
    <w:p w14:paraId="2119B4FC" w14:textId="79134024" w:rsidR="00CA0C17" w:rsidRDefault="00000000" w:rsidP="00A62A4A">
      <w:pPr>
        <w:spacing w:after="58" w:line="312" w:lineRule="auto"/>
        <w:ind w:left="-5"/>
        <w:rPr>
          <w:rFonts w:ascii="Minion Pro" w:hAnsi="Minion Pro"/>
        </w:rPr>
      </w:pPr>
      <w:r w:rsidRPr="00CA0C17">
        <w:rPr>
          <w:rFonts w:ascii="Minion Pro" w:hAnsi="Minion Pro"/>
        </w:rPr>
        <w:t xml:space="preserve">This isn't a flaw in the happiness research—it's a fundamental paradox of human experience. </w:t>
      </w:r>
      <w:r w:rsidR="00A62A4A">
        <w:rPr>
          <w:rFonts w:ascii="Minion Pro" w:hAnsi="Minion Pro"/>
        </w:rPr>
        <w:br/>
      </w:r>
    </w:p>
    <w:p w14:paraId="53220FAA" w14:textId="1D1A9D85" w:rsidR="00B91656" w:rsidRPr="00CA0C17" w:rsidRDefault="00000000" w:rsidP="00711629">
      <w:pPr>
        <w:spacing w:after="288" w:line="312" w:lineRule="auto"/>
        <w:ind w:left="0" w:hanging="14"/>
        <w:rPr>
          <w:rFonts w:ascii="Minion Pro" w:hAnsi="Minion Pro"/>
        </w:rPr>
      </w:pPr>
      <w:r w:rsidRPr="00CA0C17">
        <w:rPr>
          <w:rFonts w:ascii="Minion Pro" w:hAnsi="Minion Pro"/>
          <w:b/>
        </w:rPr>
        <w:t>The Twin Paradoxes</w:t>
      </w:r>
    </w:p>
    <w:p w14:paraId="5CBFC0FA"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This led me to identify two paradoxes that are like twin mirrors reflecting each other:</w:t>
      </w:r>
    </w:p>
    <w:p w14:paraId="435B16F4" w14:textId="1698044A" w:rsidR="00B91656" w:rsidRPr="00CA0C17" w:rsidRDefault="00000000" w:rsidP="00357665">
      <w:pPr>
        <w:spacing w:after="227" w:line="312" w:lineRule="auto"/>
        <w:ind w:left="-5"/>
        <w:rPr>
          <w:rFonts w:ascii="Minion Pro" w:hAnsi="Minion Pro"/>
        </w:rPr>
      </w:pPr>
      <w:r w:rsidRPr="00545F4A">
        <w:rPr>
          <w:rFonts w:ascii="Minion Pro" w:hAnsi="Minion Pro"/>
          <w:i/>
          <w:iCs/>
        </w:rPr>
        <w:t>The Happiness Paradox:</w:t>
      </w:r>
      <w:r w:rsidRPr="00CA0C17">
        <w:rPr>
          <w:rFonts w:ascii="Minion Pro" w:hAnsi="Minion Pro"/>
        </w:rPr>
        <w:t xml:space="preserve"> Although happiness seems universally good, many things that make us happy in the </w:t>
      </w:r>
      <w:r w:rsidR="0047754B" w:rsidRPr="00CA0C17">
        <w:rPr>
          <w:rFonts w:ascii="Minion Pro" w:hAnsi="Minion Pro"/>
        </w:rPr>
        <w:t>short-term</w:t>
      </w:r>
      <w:r w:rsidRPr="00CA0C17">
        <w:rPr>
          <w:rFonts w:ascii="Minion Pro" w:hAnsi="Minion Pro"/>
        </w:rPr>
        <w:t xml:space="preserve"> cause suffering and pain in the long term. Think of the immediate pleasure of eating an entire chocolate cake versus the long-term consequences, or the short-term high of avoiding difficult conversations versus the long-term relationship damage.</w:t>
      </w:r>
    </w:p>
    <w:p w14:paraId="188C6A35" w14:textId="7359EF6E" w:rsidR="00B91656" w:rsidRPr="00CA0C17" w:rsidRDefault="00000000" w:rsidP="00357665">
      <w:pPr>
        <w:spacing w:after="227" w:line="312" w:lineRule="auto"/>
        <w:ind w:left="-5"/>
        <w:rPr>
          <w:rFonts w:ascii="Minion Pro" w:hAnsi="Minion Pro"/>
        </w:rPr>
      </w:pPr>
      <w:r w:rsidRPr="00545F4A">
        <w:rPr>
          <w:rFonts w:ascii="Minion Pro" w:hAnsi="Minion Pro"/>
          <w:i/>
          <w:iCs/>
        </w:rPr>
        <w:t>The Unhappiness Paradox:</w:t>
      </w:r>
      <w:r w:rsidRPr="00CA0C17">
        <w:rPr>
          <w:rFonts w:ascii="Minion Pro" w:hAnsi="Minion Pro"/>
        </w:rPr>
        <w:t xml:space="preserve"> Although unhappiness seems universally bad, many things that increase unhappiness in the </w:t>
      </w:r>
      <w:r w:rsidR="0047754B" w:rsidRPr="00CA0C17">
        <w:rPr>
          <w:rFonts w:ascii="Minion Pro" w:hAnsi="Minion Pro"/>
        </w:rPr>
        <w:t>short-term</w:t>
      </w:r>
      <w:r w:rsidRPr="00CA0C17">
        <w:rPr>
          <w:rFonts w:ascii="Minion Pro" w:hAnsi="Minion Pro"/>
        </w:rPr>
        <w:t xml:space="preserve"> lead to success, achievement, and even love in the long term. Consider the discomfort of honest feedback, the pain of difficult workouts, or the anxiety of putting yourself out there romantically.</w:t>
      </w:r>
    </w:p>
    <w:p w14:paraId="5DD32561" w14:textId="77777777" w:rsidR="00B91656" w:rsidRPr="00CA0C17" w:rsidRDefault="00000000" w:rsidP="00357665">
      <w:pPr>
        <w:spacing w:after="227" w:line="312" w:lineRule="auto"/>
        <w:ind w:left="-5"/>
        <w:rPr>
          <w:rFonts w:ascii="Minion Pro" w:hAnsi="Minion Pro"/>
        </w:rPr>
      </w:pPr>
      <w:r w:rsidRPr="00CA0C17">
        <w:rPr>
          <w:rFonts w:ascii="Minion Pro" w:hAnsi="Minion Pro"/>
        </w:rPr>
        <w:lastRenderedPageBreak/>
        <w:t>It's like looking at an optical illusion where the image keeps shifting between two different pictures. Is happiness always good and unhappiness always bad? The answer seems both obviously true and obviously false simultaneously.</w:t>
      </w:r>
    </w:p>
    <w:p w14:paraId="084DE7F0"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Deeper Truth</w:t>
      </w:r>
    </w:p>
    <w:p w14:paraId="2FC792AB" w14:textId="77777777" w:rsidR="00B91656" w:rsidRPr="00CA0C17" w:rsidRDefault="00000000" w:rsidP="00357665">
      <w:pPr>
        <w:spacing w:after="227" w:line="312" w:lineRule="auto"/>
        <w:ind w:left="-5"/>
        <w:rPr>
          <w:rFonts w:ascii="Minion Pro" w:hAnsi="Minion Pro"/>
        </w:rPr>
      </w:pPr>
      <w:r w:rsidRPr="00CA0C17">
        <w:rPr>
          <w:rFonts w:ascii="Minion Pro" w:hAnsi="Minion Pro"/>
        </w:rPr>
        <w:t>Here's what I've discovered: These paradoxes aren't problems to be solved—they're fundamental features of human experience to be understood and navigated.</w:t>
      </w:r>
    </w:p>
    <w:p w14:paraId="1652719B" w14:textId="3D627AA3" w:rsidR="00B91656" w:rsidRPr="00CA0C17" w:rsidRDefault="00000000" w:rsidP="00357665">
      <w:pPr>
        <w:spacing w:after="227" w:line="312" w:lineRule="auto"/>
        <w:ind w:left="-5"/>
        <w:rPr>
          <w:rFonts w:ascii="Minion Pro" w:hAnsi="Minion Pro"/>
        </w:rPr>
      </w:pPr>
      <w:r w:rsidRPr="00CA0C17">
        <w:rPr>
          <w:rFonts w:ascii="Minion Pro" w:hAnsi="Minion Pro"/>
        </w:rPr>
        <w:t xml:space="preserve">When we try to grab happiness directly, it's like trying to catch a butterfly by chasing it frantically around the garden. </w:t>
      </w:r>
    </w:p>
    <w:p w14:paraId="73DD05B9" w14:textId="77777777" w:rsidR="00B91656" w:rsidRPr="00CA0C17" w:rsidRDefault="00000000" w:rsidP="00357665">
      <w:pPr>
        <w:pStyle w:val="Heading2"/>
        <w:spacing w:after="230" w:line="312" w:lineRule="auto"/>
        <w:ind w:left="-5"/>
        <w:rPr>
          <w:rFonts w:ascii="Minion Pro" w:hAnsi="Minion Pro"/>
        </w:rPr>
      </w:pPr>
      <w:r w:rsidRPr="00CA0C17">
        <w:rPr>
          <w:rFonts w:ascii="Minion Pro" w:hAnsi="Minion Pro"/>
        </w:rPr>
        <w:t>Why This Matters</w:t>
      </w:r>
    </w:p>
    <w:p w14:paraId="18F3B652" w14:textId="77777777" w:rsidR="00545F4A" w:rsidRDefault="00000000" w:rsidP="00357665">
      <w:pPr>
        <w:spacing w:after="227" w:line="312" w:lineRule="auto"/>
        <w:ind w:left="-5"/>
        <w:rPr>
          <w:rFonts w:ascii="Minion Pro" w:hAnsi="Minion Pro"/>
        </w:rPr>
      </w:pPr>
      <w:r w:rsidRPr="00CA0C17">
        <w:rPr>
          <w:rFonts w:ascii="Minion Pro" w:hAnsi="Minion Pro"/>
        </w:rPr>
        <w:t xml:space="preserve">Understanding these paradoxes isn't just an intellectual exercise. It's the key to unlocking a more authentic, sustainable approach to well-being. </w:t>
      </w:r>
    </w:p>
    <w:p w14:paraId="01316FD0" w14:textId="58A63437" w:rsidR="00B91656" w:rsidRPr="00CA0C17" w:rsidRDefault="00000000" w:rsidP="00357665">
      <w:pPr>
        <w:spacing w:after="227" w:line="312" w:lineRule="auto"/>
        <w:ind w:left="-5"/>
        <w:rPr>
          <w:rFonts w:ascii="Minion Pro" w:hAnsi="Minion Pro"/>
        </w:rPr>
      </w:pPr>
      <w:r w:rsidRPr="00CA0C17">
        <w:rPr>
          <w:rFonts w:ascii="Minion Pro" w:hAnsi="Minion Pro"/>
        </w:rPr>
        <w:t>When we stop seeing unhappiness as the enemy and happiness as something we can force into existence, we can start working with our natural psychological rhythms instead of against them.</w:t>
      </w:r>
    </w:p>
    <w:p w14:paraId="609B3DBA" w14:textId="5F0F3790" w:rsidR="00B91656" w:rsidRPr="00CA0C17" w:rsidRDefault="00000000" w:rsidP="00357665">
      <w:pPr>
        <w:spacing w:after="227" w:line="312" w:lineRule="auto"/>
        <w:ind w:left="-5"/>
        <w:rPr>
          <w:rFonts w:ascii="Minion Pro" w:hAnsi="Minion Pro"/>
        </w:rPr>
      </w:pPr>
      <w:r w:rsidRPr="00CA0C17">
        <w:rPr>
          <w:rFonts w:ascii="Minion Pro" w:hAnsi="Minion Pro"/>
        </w:rPr>
        <w:t xml:space="preserve">This book exists because I believe you deserve tools that </w:t>
      </w:r>
      <w:r w:rsidR="0047754B" w:rsidRPr="00CA0C17">
        <w:rPr>
          <w:rFonts w:ascii="Minion Pro" w:hAnsi="Minion Pro"/>
        </w:rPr>
        <w:t>work</w:t>
      </w:r>
      <w:r w:rsidRPr="00CA0C17">
        <w:rPr>
          <w:rFonts w:ascii="Minion Pro" w:hAnsi="Minion Pro"/>
        </w:rPr>
        <w:t>—not just in theory, but in the messy reality of your actual life. Tools that honor both your desire for happiness and your human complexity. Tools that can help you navigate the inevitable dance between joy and sorrow, comfort and growth, satisfaction and longing.</w:t>
      </w:r>
    </w:p>
    <w:p w14:paraId="3E9BE722" w14:textId="3BF5D273" w:rsidR="00B91656" w:rsidRPr="00CA0C17" w:rsidRDefault="00000000" w:rsidP="00357665">
      <w:pPr>
        <w:spacing w:after="227" w:line="312" w:lineRule="auto"/>
        <w:ind w:left="-5"/>
        <w:rPr>
          <w:rFonts w:ascii="Minion Pro" w:hAnsi="Minion Pro"/>
        </w:rPr>
      </w:pPr>
      <w:r w:rsidRPr="00CA0C17">
        <w:rPr>
          <w:rFonts w:ascii="Minion Pro" w:hAnsi="Minion Pro"/>
        </w:rPr>
        <w:t xml:space="preserve">But first, we need to get crystal clear about what we're </w:t>
      </w:r>
      <w:r w:rsidR="0047754B" w:rsidRPr="00CA0C17">
        <w:rPr>
          <w:rFonts w:ascii="Minion Pro" w:hAnsi="Minion Pro"/>
        </w:rPr>
        <w:t>talking</w:t>
      </w:r>
      <w:r w:rsidRPr="00CA0C17">
        <w:rPr>
          <w:rFonts w:ascii="Minion Pro" w:hAnsi="Minion Pro"/>
        </w:rPr>
        <w:t xml:space="preserve"> about. What exactly do we mean by happiness and unhappiness? Are they feelings, emotions, thoughts, or something else entirely? Is there a difference between having happiness and pursuing it?</w:t>
      </w:r>
    </w:p>
    <w:p w14:paraId="7DFECB21" w14:textId="77777777" w:rsidR="00B91656" w:rsidRPr="00CA0C17" w:rsidRDefault="00000000" w:rsidP="00357665">
      <w:pPr>
        <w:spacing w:after="227" w:line="312" w:lineRule="auto"/>
        <w:ind w:left="-5"/>
        <w:rPr>
          <w:rFonts w:ascii="Minion Pro" w:hAnsi="Minion Pro"/>
        </w:rPr>
      </w:pPr>
      <w:r w:rsidRPr="00CA0C17">
        <w:rPr>
          <w:rFonts w:ascii="Minion Pro" w:hAnsi="Minion Pro"/>
        </w:rPr>
        <w:lastRenderedPageBreak/>
        <w:t>These questions have sparked more debate than you might expect. But without clear definitions, we're like travelers without a map, wandering in circles while thinking we're making progress.</w:t>
      </w:r>
    </w:p>
    <w:p w14:paraId="4FCB929C" w14:textId="059DE788" w:rsidR="0016107C" w:rsidRDefault="00D7423F" w:rsidP="00357665">
      <w:pPr>
        <w:spacing w:after="227" w:line="312" w:lineRule="auto"/>
        <w:ind w:left="-5"/>
        <w:rPr>
          <w:rFonts w:ascii="Minion Pro" w:hAnsi="Minion Pro"/>
        </w:rPr>
      </w:pPr>
      <w:r w:rsidRPr="00CA0C17">
        <w:rPr>
          <w:rFonts w:ascii="Minion Pro" w:hAnsi="Minion Pro"/>
        </w:rPr>
        <w:t>So let's start there. Let's define our terms, understand what we're working with, and then discover how to dance with both the light and shadow of human experience in a way that leads to genuine, lasting well-being.</w:t>
      </w:r>
      <w:r w:rsidRPr="00D7423F">
        <w:rPr>
          <w:rFonts w:ascii="Avenir Black" w:hAnsi="Avenir Black"/>
          <w:b/>
          <w:bCs/>
          <w:noProof/>
          <w:color w:val="000000" w:themeColor="text1"/>
        </w:rPr>
        <w:t xml:space="preserve"> </w:t>
      </w:r>
    </w:p>
    <w:p w14:paraId="03A23F4B" w14:textId="5B365816" w:rsidR="0016107C" w:rsidRPr="0016107C" w:rsidRDefault="0016107C" w:rsidP="00AB7EB1">
      <w:pPr>
        <w:tabs>
          <w:tab w:val="left" w:pos="1420"/>
        </w:tabs>
        <w:rPr>
          <w:rFonts w:ascii="Minion Pro" w:hAnsi="Minion Pro"/>
        </w:rPr>
      </w:pPr>
    </w:p>
    <w:sectPr w:rsidR="0016107C" w:rsidRPr="0016107C" w:rsidSect="0016107C">
      <w:footerReference w:type="default" r:id="rId7"/>
      <w:footerReference w:type="first" r:id="rId8"/>
      <w:pgSz w:w="8640" w:h="12960"/>
      <w:pgMar w:top="0" w:right="1080" w:bottom="288" w:left="1080" w:header="0" w:footer="53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CC06F" w14:textId="77777777" w:rsidR="008D0B49" w:rsidRDefault="008D0B49">
      <w:pPr>
        <w:spacing w:after="0" w:line="240" w:lineRule="auto"/>
      </w:pPr>
      <w:r>
        <w:separator/>
      </w:r>
    </w:p>
  </w:endnote>
  <w:endnote w:type="continuationSeparator" w:id="0">
    <w:p w14:paraId="0444B01B" w14:textId="77777777" w:rsidR="008D0B49" w:rsidRDefault="008D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pitch w:val="variable"/>
    <w:sig w:usb0="E0002AFF" w:usb1="C0007841" w:usb2="00000009" w:usb3="00000000" w:csb0="000001FF" w:csb1="00000000"/>
  </w:font>
  <w:font w:name="Aptos">
    <w:panose1 w:val="020B0004020202020204"/>
    <w:charset w:val="00"/>
    <w:family w:val="swiss"/>
    <w:pitch w:val="variable"/>
    <w:sig w:usb0="20000287" w:usb1="00000003" w:usb2="00000000" w:usb3="00000000" w:csb0="0000019F" w:csb1="00000000"/>
  </w:font>
  <w:font w:name="Minion Pro">
    <w:panose1 w:val="02040503050201020203"/>
    <w:charset w:val="00"/>
    <w:family w:val="roman"/>
    <w:notTrueType/>
    <w:pitch w:val="variable"/>
    <w:sig w:usb0="60000287" w:usb1="00000001" w:usb2="00000000" w:usb3="00000000" w:csb0="0000019F" w:csb1="00000000"/>
  </w:font>
  <w:font w:name="Avenir Black">
    <w:panose1 w:val="020B0803020203020204"/>
    <w:charset w:val="4D"/>
    <w:family w:val="swiss"/>
    <w:pitch w:val="variable"/>
    <w:sig w:usb0="800000AF" w:usb1="5000204A" w:usb2="00000000" w:usb3="00000000" w:csb0="0000009B" w:csb1="00000000"/>
  </w:font>
  <w:font w:name="Avenir Heavy">
    <w:panose1 w:val="020B0703020203020204"/>
    <w:charset w:val="4D"/>
    <w:family w:val="swiss"/>
    <w:pitch w:val="variable"/>
    <w:sig w:usb0="800000AF" w:usb1="5000204A" w:usb2="00000000" w:usb3="00000000" w:csb0="0000009B" w:csb1="00000000"/>
  </w:font>
  <w:font w:name="Avenir Light">
    <w:panose1 w:val="020B0402020203020204"/>
    <w:charset w:val="4D"/>
    <w:family w:val="swiss"/>
    <w:pitch w:val="variable"/>
    <w:sig w:usb0="800000AF" w:usb1="5000204A" w:usb2="00000000" w:usb3="00000000" w:csb0="0000009B"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1C820" w14:textId="77777777" w:rsidR="0045309F" w:rsidRDefault="0045309F"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990628959"/>
      <w:docPartObj>
        <w:docPartGallery w:val="Page Numbers (Bottom of Page)"/>
        <w:docPartUnique/>
      </w:docPartObj>
    </w:sdtPr>
    <w:sdtContent>
      <w:p w14:paraId="65476CEF" w14:textId="77777777" w:rsidR="0045309F" w:rsidRPr="00BE0A59" w:rsidRDefault="0045309F" w:rsidP="00BE0A59">
        <w:pPr>
          <w:pStyle w:val="Footer"/>
          <w:framePr w:wrap="none" w:vAnchor="text" w:hAnchor="page" w:x="7320" w:y="23"/>
          <w:rPr>
            <w:rStyle w:val="PageNumber"/>
            <w:rFonts w:ascii="Avenir Light" w:hAnsi="Avenir Light"/>
            <w:sz w:val="22"/>
            <w:szCs w:val="22"/>
          </w:rPr>
        </w:pPr>
        <w:r w:rsidRPr="00BE0A59">
          <w:rPr>
            <w:rStyle w:val="PageNumber"/>
            <w:rFonts w:ascii="Avenir Light" w:hAnsi="Avenir Light"/>
            <w:color w:val="000000" w:themeColor="text1"/>
            <w:sz w:val="18"/>
            <w:szCs w:val="18"/>
          </w:rPr>
          <w:fldChar w:fldCharType="begin"/>
        </w:r>
        <w:r w:rsidRPr="00BE0A59">
          <w:rPr>
            <w:rStyle w:val="PageNumber"/>
            <w:rFonts w:ascii="Avenir Light" w:hAnsi="Avenir Light"/>
            <w:color w:val="000000" w:themeColor="text1"/>
            <w:sz w:val="18"/>
            <w:szCs w:val="18"/>
          </w:rPr>
          <w:instrText xml:space="preserve"> PAGE </w:instrText>
        </w:r>
        <w:r w:rsidRPr="00BE0A59">
          <w:rPr>
            <w:rStyle w:val="PageNumber"/>
            <w:rFonts w:ascii="Avenir Light" w:hAnsi="Avenir Light"/>
            <w:color w:val="000000" w:themeColor="text1"/>
            <w:sz w:val="18"/>
            <w:szCs w:val="18"/>
          </w:rPr>
          <w:fldChar w:fldCharType="separate"/>
        </w:r>
        <w:r w:rsidRPr="00BE0A59">
          <w:rPr>
            <w:rStyle w:val="PageNumber"/>
            <w:rFonts w:ascii="Avenir Light" w:hAnsi="Avenir Light"/>
            <w:noProof/>
            <w:color w:val="000000" w:themeColor="text1"/>
            <w:sz w:val="18"/>
            <w:szCs w:val="18"/>
          </w:rPr>
          <w:t>1</w:t>
        </w:r>
        <w:r w:rsidRPr="00BE0A59">
          <w:rPr>
            <w:rStyle w:val="PageNumber"/>
            <w:rFonts w:ascii="Avenir Light" w:hAnsi="Avenir Light"/>
            <w:color w:val="000000" w:themeColor="text1"/>
            <w:sz w:val="18"/>
            <w:szCs w:val="18"/>
          </w:rPr>
          <w:fldChar w:fldCharType="end"/>
        </w:r>
      </w:p>
    </w:sdtContent>
  </w:sdt>
  <w:p w14:paraId="002AE9AA" w14:textId="6EC18F7E" w:rsidR="0045309F" w:rsidRPr="00BE0A59" w:rsidRDefault="0045309F" w:rsidP="0016107C">
    <w:pPr>
      <w:spacing w:after="0" w:line="259" w:lineRule="auto"/>
      <w:ind w:left="2" w:right="360" w:firstLine="0"/>
      <w:rPr>
        <w:rFonts w:ascii="Avenir Heavy" w:hAnsi="Avenir Heavy"/>
        <w:b/>
        <w:bCs/>
        <w:sz w:val="18"/>
        <w:szCs w:val="18"/>
      </w:rPr>
    </w:pPr>
    <w:r w:rsidRPr="00BE0A59">
      <w:rPr>
        <w:rFonts w:ascii="Avenir Heavy" w:hAnsi="Avenir Heavy"/>
        <w:b/>
        <w:bCs/>
        <w:sz w:val="18"/>
        <w:szCs w:val="18"/>
      </w:rPr>
      <w:t>12</w:t>
    </w:r>
    <w:r w:rsidR="00BE0A59" w:rsidRPr="00BE0A59">
      <w:rPr>
        <w:rFonts w:ascii="Avenir Heavy" w:hAnsi="Avenir Heavy"/>
        <w:b/>
        <w:bCs/>
        <w:sz w:val="18"/>
        <w:szCs w:val="18"/>
      </w:rPr>
      <w:t xml:space="preserve">  Common Questions About The Four Pairs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18"/>
        <w:szCs w:val="18"/>
      </w:rPr>
      <w:id w:val="132997283"/>
      <w:docPartObj>
        <w:docPartGallery w:val="Page Numbers (Bottom of Page)"/>
        <w:docPartUnique/>
      </w:docPartObj>
    </w:sdtPr>
    <w:sdtContent>
      <w:p w14:paraId="5A9F2B52" w14:textId="77777777" w:rsidR="0016107C" w:rsidRPr="00BE0A59" w:rsidRDefault="0016107C" w:rsidP="00B90285">
        <w:pPr>
          <w:pStyle w:val="Footer"/>
          <w:framePr w:wrap="none" w:vAnchor="text" w:hAnchor="margin" w:xAlign="right" w:y="1"/>
          <w:rPr>
            <w:rStyle w:val="PageNumber"/>
            <w:rFonts w:ascii="Avenir Light" w:hAnsi="Avenir Light"/>
            <w:sz w:val="18"/>
            <w:szCs w:val="18"/>
          </w:rPr>
        </w:pPr>
        <w:r w:rsidRPr="00BE0A59">
          <w:rPr>
            <w:rStyle w:val="PageNumber"/>
            <w:rFonts w:ascii="Avenir Light" w:hAnsi="Avenir Light"/>
            <w:sz w:val="18"/>
            <w:szCs w:val="18"/>
          </w:rPr>
          <w:fldChar w:fldCharType="begin"/>
        </w:r>
        <w:r w:rsidRPr="00BE0A59">
          <w:rPr>
            <w:rStyle w:val="PageNumber"/>
            <w:rFonts w:ascii="Avenir Light" w:hAnsi="Avenir Light"/>
            <w:sz w:val="18"/>
            <w:szCs w:val="18"/>
          </w:rPr>
          <w:instrText xml:space="preserve"> PAGE </w:instrText>
        </w:r>
        <w:r w:rsidRPr="00BE0A59">
          <w:rPr>
            <w:rStyle w:val="PageNumber"/>
            <w:rFonts w:ascii="Avenir Light" w:hAnsi="Avenir Light"/>
            <w:sz w:val="18"/>
            <w:szCs w:val="18"/>
          </w:rPr>
          <w:fldChar w:fldCharType="separate"/>
        </w:r>
        <w:r w:rsidRPr="00BE0A59">
          <w:rPr>
            <w:rStyle w:val="PageNumber"/>
            <w:rFonts w:ascii="Avenir Light" w:hAnsi="Avenir Light"/>
            <w:noProof/>
            <w:sz w:val="18"/>
            <w:szCs w:val="18"/>
          </w:rPr>
          <w:t>1</w:t>
        </w:r>
        <w:r w:rsidRPr="00BE0A59">
          <w:rPr>
            <w:rStyle w:val="PageNumber"/>
            <w:rFonts w:ascii="Avenir Light" w:hAnsi="Avenir Light"/>
            <w:sz w:val="18"/>
            <w:szCs w:val="18"/>
          </w:rPr>
          <w:fldChar w:fldCharType="end"/>
        </w:r>
      </w:p>
    </w:sdtContent>
  </w:sdt>
  <w:p w14:paraId="274DD909" w14:textId="77777777" w:rsidR="0016107C" w:rsidRPr="0016107C" w:rsidRDefault="0016107C" w:rsidP="0016107C">
    <w:pPr>
      <w:spacing w:after="0" w:line="259" w:lineRule="auto"/>
      <w:ind w:left="2" w:right="360" w:firstLine="0"/>
      <w:rPr>
        <w:rFonts w:ascii="Avenir Black" w:hAnsi="Avenir Black"/>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ACD99" w14:textId="77777777" w:rsidR="008D0B49" w:rsidRDefault="008D0B49">
      <w:pPr>
        <w:spacing w:after="0" w:line="240" w:lineRule="auto"/>
      </w:pPr>
      <w:r>
        <w:separator/>
      </w:r>
    </w:p>
  </w:footnote>
  <w:footnote w:type="continuationSeparator" w:id="0">
    <w:p w14:paraId="615FFC65" w14:textId="77777777" w:rsidR="008D0B49" w:rsidRDefault="008D0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004C"/>
    <w:multiLevelType w:val="hybridMultilevel"/>
    <w:tmpl w:val="3868637A"/>
    <w:lvl w:ilvl="0" w:tplc="DAA4705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A61A0E">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38927E">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38FB6E">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B0CC94">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AE6066">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001E0E">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0924A">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025C6A">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FA21C6"/>
    <w:multiLevelType w:val="multilevel"/>
    <w:tmpl w:val="B6182F7C"/>
    <w:styleLink w:val="CurrentList5"/>
    <w:lvl w:ilvl="0">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803F50"/>
    <w:multiLevelType w:val="multilevel"/>
    <w:tmpl w:val="C15685B8"/>
    <w:styleLink w:val="CurrentList8"/>
    <w:lvl w:ilvl="0">
      <w:start w:val="1"/>
      <w:numFmt w:val="bullet"/>
      <w:lvlText w:val=""/>
      <w:lvlJc w:val="left"/>
      <w:pPr>
        <w:ind w:left="990" w:hanging="360"/>
      </w:pPr>
      <w:rPr>
        <w:rFonts w:ascii="Symbol" w:hAnsi="Symbol" w:hint="default"/>
      </w:rPr>
    </w:lvl>
    <w:lvl w:ilvl="1">
      <w:start w:val="1"/>
      <w:numFmt w:val="bullet"/>
      <w:lvlText w:val="o"/>
      <w:lvlJc w:val="left"/>
      <w:pPr>
        <w:ind w:left="1710" w:hanging="360"/>
      </w:pPr>
      <w:rPr>
        <w:rFonts w:ascii="Courier New" w:hAnsi="Courier New" w:cs="Courier New" w:hint="default"/>
      </w:rPr>
    </w:lvl>
    <w:lvl w:ilvl="2">
      <w:start w:val="1"/>
      <w:numFmt w:val="bullet"/>
      <w:lvlText w:val=""/>
      <w:lvlJc w:val="left"/>
      <w:pPr>
        <w:ind w:left="2430" w:hanging="360"/>
      </w:pPr>
      <w:rPr>
        <w:rFonts w:ascii="Wingdings" w:hAnsi="Wingdings" w:hint="default"/>
      </w:rPr>
    </w:lvl>
    <w:lvl w:ilvl="3">
      <w:start w:val="1"/>
      <w:numFmt w:val="bullet"/>
      <w:lvlText w:val=""/>
      <w:lvlJc w:val="left"/>
      <w:pPr>
        <w:ind w:left="3150" w:hanging="360"/>
      </w:pPr>
      <w:rPr>
        <w:rFonts w:ascii="Symbol" w:hAnsi="Symbol" w:hint="default"/>
      </w:rPr>
    </w:lvl>
    <w:lvl w:ilvl="4">
      <w:start w:val="1"/>
      <w:numFmt w:val="bullet"/>
      <w:lvlText w:val="o"/>
      <w:lvlJc w:val="left"/>
      <w:pPr>
        <w:ind w:left="3870" w:hanging="360"/>
      </w:pPr>
      <w:rPr>
        <w:rFonts w:ascii="Courier New" w:hAnsi="Courier New" w:cs="Courier New" w:hint="default"/>
      </w:rPr>
    </w:lvl>
    <w:lvl w:ilvl="5">
      <w:start w:val="1"/>
      <w:numFmt w:val="bullet"/>
      <w:lvlText w:val=""/>
      <w:lvlJc w:val="left"/>
      <w:pPr>
        <w:ind w:left="4590" w:hanging="360"/>
      </w:pPr>
      <w:rPr>
        <w:rFonts w:ascii="Wingdings" w:hAnsi="Wingdings" w:hint="default"/>
      </w:rPr>
    </w:lvl>
    <w:lvl w:ilvl="6">
      <w:start w:val="1"/>
      <w:numFmt w:val="bullet"/>
      <w:lvlText w:val=""/>
      <w:lvlJc w:val="left"/>
      <w:pPr>
        <w:ind w:left="5310" w:hanging="360"/>
      </w:pPr>
      <w:rPr>
        <w:rFonts w:ascii="Symbol" w:hAnsi="Symbol" w:hint="default"/>
      </w:rPr>
    </w:lvl>
    <w:lvl w:ilvl="7">
      <w:start w:val="1"/>
      <w:numFmt w:val="bullet"/>
      <w:lvlText w:val="o"/>
      <w:lvlJc w:val="left"/>
      <w:pPr>
        <w:ind w:left="6030" w:hanging="360"/>
      </w:pPr>
      <w:rPr>
        <w:rFonts w:ascii="Courier New" w:hAnsi="Courier New" w:cs="Courier New" w:hint="default"/>
      </w:rPr>
    </w:lvl>
    <w:lvl w:ilvl="8">
      <w:start w:val="1"/>
      <w:numFmt w:val="bullet"/>
      <w:lvlText w:val=""/>
      <w:lvlJc w:val="left"/>
      <w:pPr>
        <w:ind w:left="6750" w:hanging="360"/>
      </w:pPr>
      <w:rPr>
        <w:rFonts w:ascii="Wingdings" w:hAnsi="Wingdings" w:hint="default"/>
      </w:rPr>
    </w:lvl>
  </w:abstractNum>
  <w:abstractNum w:abstractNumId="3" w15:restartNumberingAfterBreak="0">
    <w:nsid w:val="0D3B4C77"/>
    <w:multiLevelType w:val="hybridMultilevel"/>
    <w:tmpl w:val="77E29D12"/>
    <w:lvl w:ilvl="0" w:tplc="50F2A4C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2EC6C8">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20A02A">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385B28">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181A70">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CA4CF0">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BE7152">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606678">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84E1D0">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BD45A1E"/>
    <w:multiLevelType w:val="hybridMultilevel"/>
    <w:tmpl w:val="CF0CA9E4"/>
    <w:lvl w:ilvl="0" w:tplc="FB1266FA">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BC6360">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C81B46">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E2BF88">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422D68">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5C3724">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0CA75C">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943816">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9CF30A">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C2022E9"/>
    <w:multiLevelType w:val="multilevel"/>
    <w:tmpl w:val="B6182F7C"/>
    <w:styleLink w:val="CurrentList3"/>
    <w:lvl w:ilvl="0">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79625D9"/>
    <w:multiLevelType w:val="hybridMultilevel"/>
    <w:tmpl w:val="5AEC7C92"/>
    <w:lvl w:ilvl="0" w:tplc="53125964">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ECCA8FA">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A02E22E">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B1657B4">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18509A">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554FD2C">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6548116">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FC4E30">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C2E4230">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263F61"/>
    <w:multiLevelType w:val="multilevel"/>
    <w:tmpl w:val="3918D968"/>
    <w:styleLink w:val="CurrentList6"/>
    <w:lvl w:ilvl="0">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9B77B1"/>
    <w:multiLevelType w:val="hybridMultilevel"/>
    <w:tmpl w:val="35628000"/>
    <w:lvl w:ilvl="0" w:tplc="082CD40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D8BE6A">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9E4730">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A6AABE">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587912">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2AC0C4">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B2EB2A">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60D9CC">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08793C">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793F77"/>
    <w:multiLevelType w:val="hybridMultilevel"/>
    <w:tmpl w:val="B6182F7C"/>
    <w:lvl w:ilvl="0" w:tplc="04090001">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0783FF5"/>
    <w:multiLevelType w:val="hybridMultilevel"/>
    <w:tmpl w:val="4E0A6CB0"/>
    <w:lvl w:ilvl="0" w:tplc="0409000D">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4B3CC8"/>
    <w:multiLevelType w:val="hybridMultilevel"/>
    <w:tmpl w:val="1778B06C"/>
    <w:lvl w:ilvl="0" w:tplc="8E2CB90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38BE5E">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A8CA3C">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145FB8">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A01548">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307F4E">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90E560">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585C40">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C0896">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0C7F71"/>
    <w:multiLevelType w:val="multilevel"/>
    <w:tmpl w:val="4A3C414E"/>
    <w:styleLink w:val="CurrentList7"/>
    <w:lvl w:ilvl="0">
      <w:start w:val="1"/>
      <w:numFmt w:val="decimal"/>
      <w:lvlText w:val="%1"/>
      <w:lvlJc w:val="left"/>
      <w:pPr>
        <w:ind w:left="720" w:firstLine="0"/>
      </w:pPr>
      <w:rPr>
        <w:rFonts w:ascii="Times New Roman Bold" w:hAnsi="Times New Roman Bold" w:cs="Times New Roman" w:hint="default"/>
        <w:b/>
        <w:bCs/>
        <w:i w:val="0"/>
        <w:strike w:val="0"/>
        <w:dstrike w:val="0"/>
        <w:color w:val="000000"/>
        <w:sz w:val="18"/>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9CB0C13"/>
    <w:multiLevelType w:val="hybridMultilevel"/>
    <w:tmpl w:val="C15685B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5AC33789"/>
    <w:multiLevelType w:val="hybridMultilevel"/>
    <w:tmpl w:val="668699E2"/>
    <w:lvl w:ilvl="0" w:tplc="023295EC">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A09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284FE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02B1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C73F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50B98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4C52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FED40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363E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D457011"/>
    <w:multiLevelType w:val="hybridMultilevel"/>
    <w:tmpl w:val="13366CB2"/>
    <w:lvl w:ilvl="0" w:tplc="709EE15E">
      <w:start w:val="1"/>
      <w:numFmt w:val="bullet"/>
      <w:lvlText w:val="•"/>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7DAAB60">
      <w:start w:val="1"/>
      <w:numFmt w:val="bullet"/>
      <w:lvlText w:val="o"/>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C81E0">
      <w:start w:val="1"/>
      <w:numFmt w:val="bullet"/>
      <w:lvlText w:val="▪"/>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1B83C96">
      <w:start w:val="1"/>
      <w:numFmt w:val="bullet"/>
      <w:lvlText w:val="•"/>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7348F0C">
      <w:start w:val="1"/>
      <w:numFmt w:val="bullet"/>
      <w:lvlText w:val="o"/>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33C53F8">
      <w:start w:val="1"/>
      <w:numFmt w:val="bullet"/>
      <w:lvlText w:val="▪"/>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465CC6">
      <w:start w:val="1"/>
      <w:numFmt w:val="bullet"/>
      <w:lvlText w:val="•"/>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04C8CA4">
      <w:start w:val="1"/>
      <w:numFmt w:val="bullet"/>
      <w:lvlText w:val="o"/>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D2EE040">
      <w:start w:val="1"/>
      <w:numFmt w:val="bullet"/>
      <w:lvlText w:val="▪"/>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DB1298E"/>
    <w:multiLevelType w:val="hybridMultilevel"/>
    <w:tmpl w:val="DF5205EA"/>
    <w:lvl w:ilvl="0" w:tplc="2AB4AD20">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244DA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2A2B8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C4933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4AEF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90DD3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4CBFA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2E63E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4EF3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FF3272E"/>
    <w:multiLevelType w:val="hybridMultilevel"/>
    <w:tmpl w:val="B1580A3E"/>
    <w:lvl w:ilvl="0" w:tplc="2E6EB04A">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CEF5A0">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07A0E">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E284A0">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4C183C">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504632">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1A3B32">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541C6E">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EE0316">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1316B1B"/>
    <w:multiLevelType w:val="multilevel"/>
    <w:tmpl w:val="C958ADE4"/>
    <w:styleLink w:val="CurrentList1"/>
    <w:lvl w:ilvl="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1997047"/>
    <w:multiLevelType w:val="hybridMultilevel"/>
    <w:tmpl w:val="35F42E68"/>
    <w:lvl w:ilvl="0" w:tplc="423441EC">
      <w:start w:val="1"/>
      <w:numFmt w:val="decimal"/>
      <w:lvlText w:val="%1"/>
      <w:lvlJc w:val="left"/>
      <w:pPr>
        <w:ind w:left="720" w:firstLine="0"/>
      </w:pPr>
      <w:rPr>
        <w:rFonts w:ascii="Times New Roman Bold" w:hAnsi="Times New Roman Bold" w:cs="Times New Roman" w:hint="default"/>
        <w:b/>
        <w:bCs/>
        <w:i w:val="0"/>
        <w:strike w:val="0"/>
        <w:dstrike w:val="0"/>
        <w:color w:val="000000"/>
        <w:sz w:val="21"/>
        <w:szCs w:val="24"/>
        <w:u w:val="none" w:color="000000"/>
        <w:bdr w:val="none" w:sz="0" w:space="0" w:color="auto"/>
        <w:shd w:val="clear" w:color="auto" w:fill="auto"/>
        <w:vertAlign w:val="baseline"/>
      </w:rPr>
    </w:lvl>
    <w:lvl w:ilvl="1" w:tplc="FCFAA8BA">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4945F0C">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E8A902">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862F0">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8E8A452">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9BAF6AE">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A72A002">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86AA42E">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46256DF"/>
    <w:multiLevelType w:val="hybridMultilevel"/>
    <w:tmpl w:val="C958ADE4"/>
    <w:lvl w:ilvl="0" w:tplc="A378A6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46A85A">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78ABC6">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66A74C">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38085C">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3AA7F6">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4E9C6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980A00">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BCB13C">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69E169D"/>
    <w:multiLevelType w:val="hybridMultilevel"/>
    <w:tmpl w:val="4E64B5FC"/>
    <w:lvl w:ilvl="0" w:tplc="262CA8C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448002">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AE5146">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365DA2">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E2A65E">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12D82E">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E83194">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865C02">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584878">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C5B1DB2"/>
    <w:multiLevelType w:val="multilevel"/>
    <w:tmpl w:val="4E64B5FC"/>
    <w:styleLink w:val="CurrentList4"/>
    <w:lvl w:ilvl="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2CD75E2"/>
    <w:multiLevelType w:val="hybridMultilevel"/>
    <w:tmpl w:val="589CD75C"/>
    <w:lvl w:ilvl="0" w:tplc="9B208A1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1AEEE4">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387D9A">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3ABF88">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AA68C6">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05090">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7624C0">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A657A0">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CF50C">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CC67F37"/>
    <w:multiLevelType w:val="multilevel"/>
    <w:tmpl w:val="4E64B5FC"/>
    <w:styleLink w:val="CurrentList2"/>
    <w:lvl w:ilvl="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85112054">
    <w:abstractNumId w:val="14"/>
  </w:num>
  <w:num w:numId="2" w16cid:durableId="1097749034">
    <w:abstractNumId w:val="11"/>
  </w:num>
  <w:num w:numId="3" w16cid:durableId="1580405562">
    <w:abstractNumId w:val="23"/>
  </w:num>
  <w:num w:numId="4" w16cid:durableId="1435320876">
    <w:abstractNumId w:val="16"/>
  </w:num>
  <w:num w:numId="5" w16cid:durableId="133300480">
    <w:abstractNumId w:val="15"/>
  </w:num>
  <w:num w:numId="6" w16cid:durableId="1656758759">
    <w:abstractNumId w:val="17"/>
  </w:num>
  <w:num w:numId="7" w16cid:durableId="976643625">
    <w:abstractNumId w:val="4"/>
  </w:num>
  <w:num w:numId="8" w16cid:durableId="1795826147">
    <w:abstractNumId w:val="19"/>
  </w:num>
  <w:num w:numId="9" w16cid:durableId="1970892505">
    <w:abstractNumId w:val="6"/>
  </w:num>
  <w:num w:numId="10" w16cid:durableId="27607454">
    <w:abstractNumId w:val="0"/>
  </w:num>
  <w:num w:numId="11" w16cid:durableId="25564642">
    <w:abstractNumId w:val="3"/>
  </w:num>
  <w:num w:numId="12" w16cid:durableId="642850282">
    <w:abstractNumId w:val="8"/>
  </w:num>
  <w:num w:numId="13" w16cid:durableId="1878395918">
    <w:abstractNumId w:val="21"/>
  </w:num>
  <w:num w:numId="14" w16cid:durableId="132871712">
    <w:abstractNumId w:val="20"/>
  </w:num>
  <w:num w:numId="15" w16cid:durableId="1210873868">
    <w:abstractNumId w:val="18"/>
  </w:num>
  <w:num w:numId="16" w16cid:durableId="1864391925">
    <w:abstractNumId w:val="9"/>
  </w:num>
  <w:num w:numId="17" w16cid:durableId="945842235">
    <w:abstractNumId w:val="24"/>
  </w:num>
  <w:num w:numId="18" w16cid:durableId="1887177496">
    <w:abstractNumId w:val="5"/>
  </w:num>
  <w:num w:numId="19" w16cid:durableId="1697776567">
    <w:abstractNumId w:val="22"/>
  </w:num>
  <w:num w:numId="20" w16cid:durableId="1345667150">
    <w:abstractNumId w:val="1"/>
  </w:num>
  <w:num w:numId="21" w16cid:durableId="1542286844">
    <w:abstractNumId w:val="10"/>
  </w:num>
  <w:num w:numId="22" w16cid:durableId="829101495">
    <w:abstractNumId w:val="7"/>
  </w:num>
  <w:num w:numId="23" w16cid:durableId="1723555403">
    <w:abstractNumId w:val="12"/>
  </w:num>
  <w:num w:numId="24" w16cid:durableId="1084646145">
    <w:abstractNumId w:val="13"/>
  </w:num>
  <w:num w:numId="25" w16cid:durableId="497504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isplayBackgroundShap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656"/>
    <w:rsid w:val="00007661"/>
    <w:rsid w:val="00021167"/>
    <w:rsid w:val="00021629"/>
    <w:rsid w:val="00023FED"/>
    <w:rsid w:val="00031664"/>
    <w:rsid w:val="00040DC1"/>
    <w:rsid w:val="0004571F"/>
    <w:rsid w:val="000505C3"/>
    <w:rsid w:val="000548A3"/>
    <w:rsid w:val="000A6AB1"/>
    <w:rsid w:val="000B395A"/>
    <w:rsid w:val="000C4749"/>
    <w:rsid w:val="000C6BFF"/>
    <w:rsid w:val="000E67F5"/>
    <w:rsid w:val="00114721"/>
    <w:rsid w:val="001262B3"/>
    <w:rsid w:val="00133CFA"/>
    <w:rsid w:val="00146588"/>
    <w:rsid w:val="0015798A"/>
    <w:rsid w:val="00157A5C"/>
    <w:rsid w:val="0016107C"/>
    <w:rsid w:val="00162A77"/>
    <w:rsid w:val="00186DFB"/>
    <w:rsid w:val="001A09CD"/>
    <w:rsid w:val="001A5340"/>
    <w:rsid w:val="001A6538"/>
    <w:rsid w:val="001A7C8F"/>
    <w:rsid w:val="001C75B1"/>
    <w:rsid w:val="001D5612"/>
    <w:rsid w:val="002009AF"/>
    <w:rsid w:val="00211EF0"/>
    <w:rsid w:val="0022596F"/>
    <w:rsid w:val="0023342A"/>
    <w:rsid w:val="002459E7"/>
    <w:rsid w:val="00255538"/>
    <w:rsid w:val="00257FED"/>
    <w:rsid w:val="00260DB2"/>
    <w:rsid w:val="0026476A"/>
    <w:rsid w:val="0029126B"/>
    <w:rsid w:val="002A627D"/>
    <w:rsid w:val="002D206D"/>
    <w:rsid w:val="002E38FF"/>
    <w:rsid w:val="0030266A"/>
    <w:rsid w:val="0031091A"/>
    <w:rsid w:val="003118D3"/>
    <w:rsid w:val="00331493"/>
    <w:rsid w:val="00331EB1"/>
    <w:rsid w:val="003553B0"/>
    <w:rsid w:val="0035576B"/>
    <w:rsid w:val="00357665"/>
    <w:rsid w:val="00360786"/>
    <w:rsid w:val="003813BF"/>
    <w:rsid w:val="00383B6F"/>
    <w:rsid w:val="003856C8"/>
    <w:rsid w:val="00392361"/>
    <w:rsid w:val="003B19E9"/>
    <w:rsid w:val="003C208E"/>
    <w:rsid w:val="003C3384"/>
    <w:rsid w:val="003D2BBF"/>
    <w:rsid w:val="003D7FF2"/>
    <w:rsid w:val="004063E0"/>
    <w:rsid w:val="00440D27"/>
    <w:rsid w:val="00441022"/>
    <w:rsid w:val="00447BC5"/>
    <w:rsid w:val="0045309F"/>
    <w:rsid w:val="004534AC"/>
    <w:rsid w:val="00457208"/>
    <w:rsid w:val="00460F41"/>
    <w:rsid w:val="0047033B"/>
    <w:rsid w:val="00474C1C"/>
    <w:rsid w:val="0047754B"/>
    <w:rsid w:val="00485F61"/>
    <w:rsid w:val="0049132D"/>
    <w:rsid w:val="004A7E6C"/>
    <w:rsid w:val="004E7B5C"/>
    <w:rsid w:val="004F3E52"/>
    <w:rsid w:val="005036EE"/>
    <w:rsid w:val="00537838"/>
    <w:rsid w:val="00545F4A"/>
    <w:rsid w:val="00547C51"/>
    <w:rsid w:val="005561BB"/>
    <w:rsid w:val="00561CB4"/>
    <w:rsid w:val="005649A8"/>
    <w:rsid w:val="0056619C"/>
    <w:rsid w:val="005803EE"/>
    <w:rsid w:val="00593EE0"/>
    <w:rsid w:val="005A6EEF"/>
    <w:rsid w:val="005C21EC"/>
    <w:rsid w:val="005C49B3"/>
    <w:rsid w:val="005E7CEE"/>
    <w:rsid w:val="005F7AFA"/>
    <w:rsid w:val="00604CC5"/>
    <w:rsid w:val="00610448"/>
    <w:rsid w:val="00631054"/>
    <w:rsid w:val="00643D10"/>
    <w:rsid w:val="00646DD9"/>
    <w:rsid w:val="00672645"/>
    <w:rsid w:val="006775B7"/>
    <w:rsid w:val="00681746"/>
    <w:rsid w:val="006839D2"/>
    <w:rsid w:val="00690D43"/>
    <w:rsid w:val="00696B31"/>
    <w:rsid w:val="006A587E"/>
    <w:rsid w:val="006A6832"/>
    <w:rsid w:val="006B21D3"/>
    <w:rsid w:val="006C2C29"/>
    <w:rsid w:val="006D1867"/>
    <w:rsid w:val="006D74DE"/>
    <w:rsid w:val="006F6DF4"/>
    <w:rsid w:val="00711629"/>
    <w:rsid w:val="007137F8"/>
    <w:rsid w:val="00713C79"/>
    <w:rsid w:val="0072053D"/>
    <w:rsid w:val="00730D28"/>
    <w:rsid w:val="007339D8"/>
    <w:rsid w:val="00740FD4"/>
    <w:rsid w:val="0075653F"/>
    <w:rsid w:val="0076295D"/>
    <w:rsid w:val="00795E94"/>
    <w:rsid w:val="007A1409"/>
    <w:rsid w:val="007A5E73"/>
    <w:rsid w:val="007A748A"/>
    <w:rsid w:val="007C0198"/>
    <w:rsid w:val="007D161A"/>
    <w:rsid w:val="007D1D72"/>
    <w:rsid w:val="007F5F62"/>
    <w:rsid w:val="00806EB0"/>
    <w:rsid w:val="00811F9F"/>
    <w:rsid w:val="00813B6E"/>
    <w:rsid w:val="00822356"/>
    <w:rsid w:val="00822771"/>
    <w:rsid w:val="008253C4"/>
    <w:rsid w:val="00844CBE"/>
    <w:rsid w:val="00845C83"/>
    <w:rsid w:val="008824E8"/>
    <w:rsid w:val="008A2A0B"/>
    <w:rsid w:val="008B0528"/>
    <w:rsid w:val="008B5D3D"/>
    <w:rsid w:val="008B6EA2"/>
    <w:rsid w:val="008D0B49"/>
    <w:rsid w:val="008D3AD5"/>
    <w:rsid w:val="008E2911"/>
    <w:rsid w:val="008E585A"/>
    <w:rsid w:val="0091056C"/>
    <w:rsid w:val="009123B5"/>
    <w:rsid w:val="00917E57"/>
    <w:rsid w:val="00937744"/>
    <w:rsid w:val="00973878"/>
    <w:rsid w:val="00976AF0"/>
    <w:rsid w:val="00976FB5"/>
    <w:rsid w:val="009B02C2"/>
    <w:rsid w:val="009D0A25"/>
    <w:rsid w:val="009D6E80"/>
    <w:rsid w:val="009D708B"/>
    <w:rsid w:val="009E5308"/>
    <w:rsid w:val="009E6219"/>
    <w:rsid w:val="009F049B"/>
    <w:rsid w:val="00A03018"/>
    <w:rsid w:val="00A379D9"/>
    <w:rsid w:val="00A50799"/>
    <w:rsid w:val="00A50A17"/>
    <w:rsid w:val="00A62A4A"/>
    <w:rsid w:val="00A63D8D"/>
    <w:rsid w:val="00A84405"/>
    <w:rsid w:val="00AB2D3F"/>
    <w:rsid w:val="00AB7EB1"/>
    <w:rsid w:val="00AC28FC"/>
    <w:rsid w:val="00AD0E4D"/>
    <w:rsid w:val="00AD553E"/>
    <w:rsid w:val="00AD6FD6"/>
    <w:rsid w:val="00AE01AE"/>
    <w:rsid w:val="00AE6469"/>
    <w:rsid w:val="00B22562"/>
    <w:rsid w:val="00B43DCF"/>
    <w:rsid w:val="00B449D8"/>
    <w:rsid w:val="00B65E5C"/>
    <w:rsid w:val="00B91656"/>
    <w:rsid w:val="00B95022"/>
    <w:rsid w:val="00BA0696"/>
    <w:rsid w:val="00BA7B32"/>
    <w:rsid w:val="00BB5391"/>
    <w:rsid w:val="00BE0A59"/>
    <w:rsid w:val="00BF6E2D"/>
    <w:rsid w:val="00C12E13"/>
    <w:rsid w:val="00C2344E"/>
    <w:rsid w:val="00C3527F"/>
    <w:rsid w:val="00C42847"/>
    <w:rsid w:val="00C4664C"/>
    <w:rsid w:val="00C607E8"/>
    <w:rsid w:val="00C66695"/>
    <w:rsid w:val="00C8039F"/>
    <w:rsid w:val="00C824FF"/>
    <w:rsid w:val="00C82FC3"/>
    <w:rsid w:val="00C93557"/>
    <w:rsid w:val="00CA0C17"/>
    <w:rsid w:val="00CA5147"/>
    <w:rsid w:val="00CA7142"/>
    <w:rsid w:val="00CA73FC"/>
    <w:rsid w:val="00CB3B96"/>
    <w:rsid w:val="00CD4496"/>
    <w:rsid w:val="00CD693E"/>
    <w:rsid w:val="00CE5080"/>
    <w:rsid w:val="00D01C8B"/>
    <w:rsid w:val="00D06C7A"/>
    <w:rsid w:val="00D13D55"/>
    <w:rsid w:val="00D14834"/>
    <w:rsid w:val="00D41ABD"/>
    <w:rsid w:val="00D518D2"/>
    <w:rsid w:val="00D52398"/>
    <w:rsid w:val="00D5460A"/>
    <w:rsid w:val="00D7423F"/>
    <w:rsid w:val="00D750B8"/>
    <w:rsid w:val="00D96C92"/>
    <w:rsid w:val="00DA7B3B"/>
    <w:rsid w:val="00DB5A00"/>
    <w:rsid w:val="00DB5BAD"/>
    <w:rsid w:val="00DD604C"/>
    <w:rsid w:val="00DF1281"/>
    <w:rsid w:val="00E1202A"/>
    <w:rsid w:val="00E1718C"/>
    <w:rsid w:val="00E17736"/>
    <w:rsid w:val="00E556E4"/>
    <w:rsid w:val="00E5589A"/>
    <w:rsid w:val="00E56F46"/>
    <w:rsid w:val="00E76AED"/>
    <w:rsid w:val="00E80C62"/>
    <w:rsid w:val="00E866F5"/>
    <w:rsid w:val="00E90A91"/>
    <w:rsid w:val="00EA269E"/>
    <w:rsid w:val="00ED15F3"/>
    <w:rsid w:val="00ED25C1"/>
    <w:rsid w:val="00EE5934"/>
    <w:rsid w:val="00EE6851"/>
    <w:rsid w:val="00EF120A"/>
    <w:rsid w:val="00EF5742"/>
    <w:rsid w:val="00F0596D"/>
    <w:rsid w:val="00F13189"/>
    <w:rsid w:val="00F17F27"/>
    <w:rsid w:val="00F20347"/>
    <w:rsid w:val="00F31500"/>
    <w:rsid w:val="00F4142B"/>
    <w:rsid w:val="00F45201"/>
    <w:rsid w:val="00F45D85"/>
    <w:rsid w:val="00F616CD"/>
    <w:rsid w:val="00F80B13"/>
    <w:rsid w:val="00F97A53"/>
    <w:rsid w:val="00FB7C85"/>
    <w:rsid w:val="00FD1123"/>
    <w:rsid w:val="00FE49B3"/>
    <w:rsid w:val="00FF6AD8"/>
    <w:rsid w:val="00FF7DA1"/>
    <w:rsid w:val="00FF7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34318"/>
  <w15:docId w15:val="{B6541A0B-FC7F-E145-BD1F-84CB3C330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9D8"/>
    <w:pPr>
      <w:spacing w:after="230" w:line="250"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99" w:line="259" w:lineRule="auto"/>
      <w:ind w:left="10" w:hanging="10"/>
      <w:outlineLvl w:val="0"/>
    </w:pPr>
    <w:rPr>
      <w:rFonts w:ascii="Times New Roman" w:eastAsia="Times New Roman" w:hAnsi="Times New Roman" w:cs="Times New Roman"/>
      <w:b/>
      <w:color w:val="000000"/>
      <w:sz w:val="48"/>
    </w:rPr>
  </w:style>
  <w:style w:type="paragraph" w:styleId="Heading2">
    <w:name w:val="heading 2"/>
    <w:next w:val="Normal"/>
    <w:link w:val="Heading2Char"/>
    <w:uiPriority w:val="9"/>
    <w:unhideWhenUsed/>
    <w:qFormat/>
    <w:pPr>
      <w:keepNext/>
      <w:keepLines/>
      <w:spacing w:after="275" w:line="259"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75" w:line="259" w:lineRule="auto"/>
      <w:ind w:left="10"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48"/>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Header">
    <w:name w:val="header"/>
    <w:basedOn w:val="Normal"/>
    <w:link w:val="HeaderChar"/>
    <w:uiPriority w:val="99"/>
    <w:unhideWhenUsed/>
    <w:rsid w:val="00EF12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20A"/>
    <w:rPr>
      <w:rFonts w:ascii="Times New Roman" w:eastAsia="Times New Roman" w:hAnsi="Times New Roman" w:cs="Times New Roman"/>
      <w:color w:val="000000"/>
    </w:rPr>
  </w:style>
  <w:style w:type="paragraph" w:styleId="Footer">
    <w:name w:val="footer"/>
    <w:basedOn w:val="Normal"/>
    <w:link w:val="FooterChar"/>
    <w:uiPriority w:val="99"/>
    <w:unhideWhenUsed/>
    <w:rsid w:val="009E6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219"/>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9E6219"/>
  </w:style>
  <w:style w:type="numbering" w:customStyle="1" w:styleId="CurrentList1">
    <w:name w:val="Current List1"/>
    <w:uiPriority w:val="99"/>
    <w:rsid w:val="00E56F46"/>
    <w:pPr>
      <w:numPr>
        <w:numId w:val="15"/>
      </w:numPr>
    </w:pPr>
  </w:style>
  <w:style w:type="numbering" w:customStyle="1" w:styleId="CurrentList2">
    <w:name w:val="Current List2"/>
    <w:uiPriority w:val="99"/>
    <w:rsid w:val="00E56F46"/>
    <w:pPr>
      <w:numPr>
        <w:numId w:val="17"/>
      </w:numPr>
    </w:pPr>
  </w:style>
  <w:style w:type="numbering" w:customStyle="1" w:styleId="CurrentList3">
    <w:name w:val="Current List3"/>
    <w:uiPriority w:val="99"/>
    <w:rsid w:val="00E56F46"/>
    <w:pPr>
      <w:numPr>
        <w:numId w:val="18"/>
      </w:numPr>
    </w:pPr>
  </w:style>
  <w:style w:type="numbering" w:customStyle="1" w:styleId="CurrentList4">
    <w:name w:val="Current List4"/>
    <w:uiPriority w:val="99"/>
    <w:rsid w:val="00E56F46"/>
    <w:pPr>
      <w:numPr>
        <w:numId w:val="19"/>
      </w:numPr>
    </w:pPr>
  </w:style>
  <w:style w:type="numbering" w:customStyle="1" w:styleId="CurrentList5">
    <w:name w:val="Current List5"/>
    <w:uiPriority w:val="99"/>
    <w:rsid w:val="00E56F46"/>
    <w:pPr>
      <w:numPr>
        <w:numId w:val="20"/>
      </w:numPr>
    </w:pPr>
  </w:style>
  <w:style w:type="numbering" w:customStyle="1" w:styleId="CurrentList6">
    <w:name w:val="Current List6"/>
    <w:uiPriority w:val="99"/>
    <w:rsid w:val="00711629"/>
    <w:pPr>
      <w:numPr>
        <w:numId w:val="22"/>
      </w:numPr>
    </w:pPr>
  </w:style>
  <w:style w:type="numbering" w:customStyle="1" w:styleId="CurrentList7">
    <w:name w:val="Current List7"/>
    <w:uiPriority w:val="99"/>
    <w:rsid w:val="00711629"/>
    <w:pPr>
      <w:numPr>
        <w:numId w:val="23"/>
      </w:numPr>
    </w:pPr>
  </w:style>
  <w:style w:type="paragraph" w:styleId="NormalWeb">
    <w:name w:val="Normal (Web)"/>
    <w:basedOn w:val="Normal"/>
    <w:uiPriority w:val="99"/>
    <w:unhideWhenUsed/>
    <w:rsid w:val="005803EE"/>
    <w:pPr>
      <w:spacing w:before="100" w:beforeAutospacing="1" w:after="100" w:afterAutospacing="1" w:line="240" w:lineRule="auto"/>
      <w:ind w:left="0" w:firstLine="0"/>
    </w:pPr>
    <w:rPr>
      <w:color w:val="auto"/>
      <w:kern w:val="0"/>
      <w14:ligatures w14:val="none"/>
    </w:rPr>
  </w:style>
  <w:style w:type="paragraph" w:customStyle="1" w:styleId="whitespace-normal">
    <w:name w:val="whitespace-normal"/>
    <w:basedOn w:val="Normal"/>
    <w:rsid w:val="00260DB2"/>
    <w:pPr>
      <w:spacing w:before="100" w:beforeAutospacing="1" w:after="100" w:afterAutospacing="1" w:line="240" w:lineRule="auto"/>
      <w:ind w:left="0" w:firstLine="0"/>
    </w:pPr>
    <w:rPr>
      <w:color w:val="auto"/>
      <w:kern w:val="0"/>
      <w14:ligatures w14:val="none"/>
    </w:rPr>
  </w:style>
  <w:style w:type="paragraph" w:styleId="ListParagraph">
    <w:name w:val="List Paragraph"/>
    <w:basedOn w:val="Normal"/>
    <w:uiPriority w:val="34"/>
    <w:qFormat/>
    <w:rsid w:val="008B0528"/>
    <w:pPr>
      <w:spacing w:after="160" w:line="278" w:lineRule="auto"/>
      <w:ind w:left="720" w:firstLine="0"/>
      <w:contextualSpacing/>
    </w:pPr>
    <w:rPr>
      <w:rFonts w:asciiTheme="minorHAnsi" w:eastAsiaTheme="minorHAnsi" w:hAnsiTheme="minorHAnsi" w:cstheme="minorBidi"/>
      <w:color w:val="auto"/>
    </w:rPr>
  </w:style>
  <w:style w:type="character" w:styleId="Emphasis">
    <w:name w:val="Emphasis"/>
    <w:basedOn w:val="DefaultParagraphFont"/>
    <w:uiPriority w:val="20"/>
    <w:qFormat/>
    <w:rsid w:val="008B0528"/>
    <w:rPr>
      <w:i/>
      <w:iCs/>
    </w:rPr>
  </w:style>
  <w:style w:type="character" w:styleId="Strong">
    <w:name w:val="Strong"/>
    <w:basedOn w:val="DefaultParagraphFont"/>
    <w:uiPriority w:val="22"/>
    <w:qFormat/>
    <w:rsid w:val="008B0528"/>
    <w:rPr>
      <w:b/>
      <w:bCs/>
    </w:rPr>
  </w:style>
  <w:style w:type="numbering" w:customStyle="1" w:styleId="CurrentList8">
    <w:name w:val="Current List8"/>
    <w:uiPriority w:val="99"/>
    <w:rsid w:val="00917E57"/>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1255</Words>
  <Characters>6202</Characters>
  <Application>Microsoft Office Word</Application>
  <DocSecurity>0</DocSecurity>
  <Lines>89</Lines>
  <Paragraphs>23</Paragraphs>
  <ScaleCrop>false</ScaleCrop>
  <HeadingPairs>
    <vt:vector size="2" baseType="variant">
      <vt:variant>
        <vt:lpstr>Title</vt:lpstr>
      </vt:variant>
      <vt:variant>
        <vt:i4>1</vt:i4>
      </vt:variant>
    </vt:vector>
  </HeadingPairs>
  <TitlesOfParts>
    <vt:vector size="1" baseType="lpstr">
      <vt:lpstr>The 4 Happiness-Unhappiness Pairs</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4 Happiness-Unhappiness Pairs</dc:title>
  <dc:subject/>
  <dc:creator>EDWARD PERPER</dc:creator>
  <cp:keywords/>
  <cp:lastModifiedBy>Edward Perper</cp:lastModifiedBy>
  <cp:revision>3</cp:revision>
  <cp:lastPrinted>2025-10-06T21:22:00Z</cp:lastPrinted>
  <dcterms:created xsi:type="dcterms:W3CDTF">2025-10-24T02:39:00Z</dcterms:created>
  <dcterms:modified xsi:type="dcterms:W3CDTF">2025-10-24T02:40:00Z</dcterms:modified>
</cp:coreProperties>
</file>