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93D21" w14:textId="77777777" w:rsidR="007D1375" w:rsidRPr="00DF01CA" w:rsidRDefault="007D1375" w:rsidP="007D1375">
      <w:pPr>
        <w:jc w:val="center"/>
        <w:rPr>
          <w:b/>
          <w:bCs/>
          <w:color w:val="153D63" w:themeColor="text2" w:themeTint="E6"/>
          <w:sz w:val="40"/>
          <w:szCs w:val="40"/>
        </w:rPr>
      </w:pPr>
      <w:r w:rsidRPr="00DF01CA">
        <w:rPr>
          <w:b/>
          <w:bCs/>
          <w:color w:val="153D63" w:themeColor="text2" w:themeTint="E6"/>
          <w:sz w:val="40"/>
          <w:szCs w:val="40"/>
        </w:rPr>
        <w:t>Eugene de Kock</w:t>
      </w:r>
    </w:p>
    <w:p w14:paraId="179AE8EB" w14:textId="77777777" w:rsidR="007D1375" w:rsidRPr="00DF01CA" w:rsidRDefault="007D1375" w:rsidP="007D1375">
      <w:pPr>
        <w:jc w:val="center"/>
        <w:rPr>
          <w:b/>
          <w:bCs/>
          <w:color w:val="153D63" w:themeColor="text2" w:themeTint="E6"/>
          <w:sz w:val="40"/>
          <w:szCs w:val="40"/>
        </w:rPr>
      </w:pPr>
      <w:r w:rsidRPr="00DF01CA">
        <w:rPr>
          <w:b/>
          <w:bCs/>
          <w:color w:val="153D63" w:themeColor="text2" w:themeTint="E6"/>
          <w:sz w:val="40"/>
          <w:szCs w:val="40"/>
        </w:rPr>
        <w:t>Parole, forgotten soldiers, forgiveness and healing</w:t>
      </w:r>
    </w:p>
    <w:p w14:paraId="2CE62F40" w14:textId="77777777" w:rsidR="007D1375" w:rsidRPr="00DF01CA" w:rsidRDefault="007D1375" w:rsidP="007D1375">
      <w:pPr>
        <w:jc w:val="center"/>
        <w:rPr>
          <w:b/>
          <w:bCs/>
          <w:color w:val="3A7C22" w:themeColor="accent6" w:themeShade="BF"/>
        </w:rPr>
      </w:pPr>
      <w:r w:rsidRPr="00DF01CA">
        <w:rPr>
          <w:b/>
          <w:bCs/>
          <w:color w:val="3A7C22" w:themeColor="accent6" w:themeShade="BF"/>
        </w:rPr>
        <w:t>Working title</w:t>
      </w:r>
    </w:p>
    <w:p w14:paraId="15AF86B7" w14:textId="77777777" w:rsidR="007D1375" w:rsidRPr="00DF01CA" w:rsidRDefault="007D1375" w:rsidP="007D1375">
      <w:pPr>
        <w:jc w:val="center"/>
        <w:rPr>
          <w:b/>
          <w:bCs/>
          <w:color w:val="153D63" w:themeColor="text2" w:themeTint="E6"/>
          <w:sz w:val="40"/>
          <w:szCs w:val="40"/>
        </w:rPr>
      </w:pPr>
    </w:p>
    <w:p w14:paraId="09CFD381" w14:textId="77777777" w:rsidR="007D1375" w:rsidRPr="00DF01CA" w:rsidRDefault="007D1375" w:rsidP="007D1375">
      <w:pPr>
        <w:spacing w:line="360" w:lineRule="auto"/>
        <w:rPr>
          <w:b/>
          <w:bCs/>
        </w:rPr>
      </w:pPr>
    </w:p>
    <w:p w14:paraId="04F1B81C" w14:textId="77777777" w:rsidR="007D1375" w:rsidRPr="00DF01CA" w:rsidRDefault="007D1375" w:rsidP="007D1375">
      <w:pPr>
        <w:pStyle w:val="ListParagraph"/>
        <w:numPr>
          <w:ilvl w:val="0"/>
          <w:numId w:val="23"/>
        </w:numPr>
        <w:spacing w:line="360" w:lineRule="auto"/>
        <w:rPr>
          <w:b/>
          <w:bCs/>
        </w:rPr>
      </w:pPr>
      <w:r w:rsidRPr="00DF01CA">
        <w:rPr>
          <w:b/>
          <w:bCs/>
        </w:rPr>
        <w:t>INTRODUCTION</w:t>
      </w:r>
    </w:p>
    <w:p w14:paraId="4830BF25" w14:textId="77777777" w:rsidR="007D1375" w:rsidRPr="00DF01CA" w:rsidRDefault="007D1375" w:rsidP="007D1375">
      <w:pPr>
        <w:pStyle w:val="ListParagraph"/>
        <w:numPr>
          <w:ilvl w:val="0"/>
          <w:numId w:val="23"/>
        </w:numPr>
        <w:spacing w:line="360" w:lineRule="auto"/>
        <w:rPr>
          <w:b/>
          <w:bCs/>
        </w:rPr>
      </w:pPr>
      <w:r w:rsidRPr="00DF01CA">
        <w:rPr>
          <w:b/>
          <w:bCs/>
        </w:rPr>
        <w:t xml:space="preserve">FORGOTTEN WARRIORS AND SOLDIERS WORLDWIDE </w:t>
      </w:r>
    </w:p>
    <w:p w14:paraId="1121D865" w14:textId="77777777" w:rsidR="007D1375" w:rsidRPr="00DF01CA" w:rsidRDefault="007D1375" w:rsidP="007D1375">
      <w:pPr>
        <w:pStyle w:val="ListParagraph"/>
        <w:numPr>
          <w:ilvl w:val="0"/>
          <w:numId w:val="23"/>
        </w:numPr>
        <w:spacing w:line="360" w:lineRule="auto"/>
        <w:rPr>
          <w:b/>
          <w:bCs/>
        </w:rPr>
      </w:pPr>
      <w:r w:rsidRPr="00DF01CA">
        <w:rPr>
          <w:b/>
          <w:bCs/>
        </w:rPr>
        <w:t>THE BODY REMEMBERS</w:t>
      </w:r>
    </w:p>
    <w:p w14:paraId="5A774806" w14:textId="77777777" w:rsidR="007D1375" w:rsidRPr="00DF01CA" w:rsidRDefault="007D1375" w:rsidP="007D1375">
      <w:pPr>
        <w:pStyle w:val="ListParagraph"/>
        <w:numPr>
          <w:ilvl w:val="0"/>
          <w:numId w:val="23"/>
        </w:numPr>
        <w:spacing w:line="360" w:lineRule="auto"/>
        <w:rPr>
          <w:b/>
        </w:rPr>
      </w:pPr>
      <w:r w:rsidRPr="00DF01CA">
        <w:rPr>
          <w:b/>
        </w:rPr>
        <w:t>IDENTITY AS FLUID AND EMERGENT</w:t>
      </w:r>
    </w:p>
    <w:p w14:paraId="2D12E3E6" w14:textId="77777777" w:rsidR="007D1375" w:rsidRPr="00DF01CA" w:rsidRDefault="007D1375" w:rsidP="007D1375">
      <w:pPr>
        <w:pStyle w:val="ListParagraph"/>
        <w:numPr>
          <w:ilvl w:val="0"/>
          <w:numId w:val="23"/>
        </w:numPr>
        <w:spacing w:line="360" w:lineRule="auto"/>
        <w:rPr>
          <w:b/>
        </w:rPr>
      </w:pPr>
      <w:r w:rsidRPr="00DF01CA">
        <w:rPr>
          <w:b/>
        </w:rPr>
        <w:t>MALENESS AND INITIATION PRACTICES</w:t>
      </w:r>
    </w:p>
    <w:p w14:paraId="48BDC09A" w14:textId="77777777" w:rsidR="007D1375" w:rsidRPr="00DF01CA" w:rsidRDefault="007D1375" w:rsidP="007D1375">
      <w:pPr>
        <w:pStyle w:val="ListParagraph"/>
        <w:numPr>
          <w:ilvl w:val="0"/>
          <w:numId w:val="23"/>
        </w:numPr>
        <w:spacing w:line="360" w:lineRule="auto"/>
        <w:rPr>
          <w:b/>
          <w:bCs/>
        </w:rPr>
      </w:pPr>
      <w:r w:rsidRPr="00DF01CA">
        <w:rPr>
          <w:b/>
          <w:bCs/>
        </w:rPr>
        <w:t xml:space="preserve">MASCULINITY AFTER THE UNIFORM (S) </w:t>
      </w:r>
    </w:p>
    <w:p w14:paraId="3292A9D0" w14:textId="77777777" w:rsidR="007D1375" w:rsidRPr="00DF01CA" w:rsidRDefault="007D1375" w:rsidP="007D1375">
      <w:pPr>
        <w:pStyle w:val="ListParagraph"/>
        <w:numPr>
          <w:ilvl w:val="0"/>
          <w:numId w:val="23"/>
        </w:numPr>
        <w:spacing w:line="360" w:lineRule="auto"/>
        <w:rPr>
          <w:b/>
        </w:rPr>
      </w:pPr>
      <w:r w:rsidRPr="00DF01CA">
        <w:rPr>
          <w:b/>
        </w:rPr>
        <w:t>WAYS TO RESTORE EMBODIMENT</w:t>
      </w:r>
    </w:p>
    <w:p w14:paraId="3F89708C" w14:textId="77777777" w:rsidR="007D1375" w:rsidRPr="00DF01CA" w:rsidRDefault="007D1375" w:rsidP="007D1375">
      <w:pPr>
        <w:pStyle w:val="ListParagraph"/>
        <w:numPr>
          <w:ilvl w:val="0"/>
          <w:numId w:val="23"/>
        </w:numPr>
        <w:spacing w:line="360" w:lineRule="auto"/>
        <w:rPr>
          <w:b/>
          <w:bCs/>
        </w:rPr>
      </w:pPr>
      <w:r w:rsidRPr="00DF01CA">
        <w:rPr>
          <w:b/>
          <w:bCs/>
        </w:rPr>
        <w:t>LONELINESS AND WORK OF THE HANDS</w:t>
      </w:r>
    </w:p>
    <w:p w14:paraId="16AF787D" w14:textId="77777777" w:rsidR="007D1375" w:rsidRPr="00DF01CA" w:rsidRDefault="007D1375" w:rsidP="007D1375">
      <w:pPr>
        <w:pStyle w:val="ListParagraph"/>
        <w:numPr>
          <w:ilvl w:val="0"/>
          <w:numId w:val="23"/>
        </w:numPr>
        <w:spacing w:line="360" w:lineRule="auto"/>
        <w:rPr>
          <w:rFonts w:ascii="Aptos" w:hAnsi="Aptos"/>
          <w:b/>
          <w:bCs/>
        </w:rPr>
      </w:pPr>
      <w:r w:rsidRPr="00DF01CA">
        <w:rPr>
          <w:rFonts w:ascii="Aptos" w:hAnsi="Aptos"/>
          <w:b/>
          <w:bCs/>
        </w:rPr>
        <w:t>POST-INCARCERATION SYNDROME (PICS) – DOES IT EXIST?</w:t>
      </w:r>
    </w:p>
    <w:p w14:paraId="64AE0DC7" w14:textId="77777777" w:rsidR="007D1375" w:rsidRPr="00DF01CA" w:rsidRDefault="007D1375" w:rsidP="007D1375">
      <w:pPr>
        <w:pStyle w:val="ListParagraph"/>
        <w:numPr>
          <w:ilvl w:val="0"/>
          <w:numId w:val="23"/>
        </w:numPr>
        <w:spacing w:line="360" w:lineRule="auto"/>
        <w:rPr>
          <w:b/>
          <w:bCs/>
        </w:rPr>
      </w:pPr>
      <w:r w:rsidRPr="00DF01CA">
        <w:rPr>
          <w:b/>
          <w:bCs/>
        </w:rPr>
        <w:t>READING AS RE-PARENTING</w:t>
      </w:r>
    </w:p>
    <w:p w14:paraId="0453783E" w14:textId="77777777" w:rsidR="007D1375" w:rsidRPr="00DF01CA" w:rsidRDefault="007D1375" w:rsidP="007D1375">
      <w:pPr>
        <w:pStyle w:val="ListParagraph"/>
        <w:numPr>
          <w:ilvl w:val="0"/>
          <w:numId w:val="23"/>
        </w:numPr>
        <w:spacing w:line="360" w:lineRule="auto"/>
        <w:rPr>
          <w:b/>
          <w:bCs/>
        </w:rPr>
      </w:pPr>
      <w:r w:rsidRPr="00DF01CA">
        <w:rPr>
          <w:b/>
          <w:bCs/>
        </w:rPr>
        <w:t>EVERYDAY SENSORY MEMORIES AND CULTURAL ANCHORS</w:t>
      </w:r>
    </w:p>
    <w:p w14:paraId="11389A0C" w14:textId="77777777" w:rsidR="007D1375" w:rsidRPr="00DF01CA" w:rsidRDefault="007D1375" w:rsidP="007D1375">
      <w:pPr>
        <w:pStyle w:val="ListParagraph"/>
        <w:numPr>
          <w:ilvl w:val="0"/>
          <w:numId w:val="23"/>
        </w:numPr>
        <w:spacing w:line="360" w:lineRule="auto"/>
        <w:rPr>
          <w:b/>
          <w:bCs/>
        </w:rPr>
      </w:pPr>
      <w:r w:rsidRPr="00DF01CA">
        <w:rPr>
          <w:b/>
          <w:bCs/>
        </w:rPr>
        <w:t>HUMAN BEINGS CAPABLE OF CHANGE (GOING BACK TO CATHARTOCYTOSIS – THE COST OF WAR</w:t>
      </w:r>
    </w:p>
    <w:p w14:paraId="437A88B0" w14:textId="77777777" w:rsidR="007D1375" w:rsidRPr="00DF01CA" w:rsidRDefault="007D1375" w:rsidP="007D1375">
      <w:pPr>
        <w:rPr>
          <w:b/>
          <w:bCs/>
        </w:rPr>
      </w:pPr>
    </w:p>
    <w:p w14:paraId="4EDAA8F8" w14:textId="77777777" w:rsidR="007D1375" w:rsidRPr="00DF01CA" w:rsidRDefault="007D1375" w:rsidP="007D1375">
      <w:pPr>
        <w:rPr>
          <w:b/>
          <w:bCs/>
        </w:rPr>
      </w:pPr>
    </w:p>
    <w:p w14:paraId="3591148D" w14:textId="77777777" w:rsidR="007D1375" w:rsidRPr="00DF01CA" w:rsidRDefault="007D1375" w:rsidP="007D1375">
      <w:pPr>
        <w:rPr>
          <w:b/>
          <w:bCs/>
        </w:rPr>
      </w:pPr>
    </w:p>
    <w:p w14:paraId="19CE32A0" w14:textId="77777777" w:rsidR="007D1375" w:rsidRPr="00DF01CA" w:rsidRDefault="007D1375" w:rsidP="007D1375">
      <w:pPr>
        <w:rPr>
          <w:b/>
          <w:bCs/>
        </w:rPr>
      </w:pPr>
    </w:p>
    <w:p w14:paraId="1678EFF5" w14:textId="77777777" w:rsidR="007D1375" w:rsidRPr="00DF01CA" w:rsidRDefault="007D1375" w:rsidP="007D1375">
      <w:pPr>
        <w:rPr>
          <w:b/>
          <w:bCs/>
        </w:rPr>
      </w:pPr>
    </w:p>
    <w:p w14:paraId="389A3696" w14:textId="77777777" w:rsidR="007D1375" w:rsidRPr="00DF01CA" w:rsidRDefault="007D1375" w:rsidP="007D1375">
      <w:pPr>
        <w:rPr>
          <w:b/>
          <w:bCs/>
        </w:rPr>
      </w:pPr>
    </w:p>
    <w:p w14:paraId="0F2CF542" w14:textId="77777777" w:rsidR="007D1375" w:rsidRPr="00DF01CA" w:rsidRDefault="007D1375" w:rsidP="007D1375">
      <w:pPr>
        <w:rPr>
          <w:b/>
          <w:bCs/>
        </w:rPr>
      </w:pPr>
    </w:p>
    <w:p w14:paraId="4AC99382" w14:textId="77777777" w:rsidR="007D1375" w:rsidRPr="00DF01CA" w:rsidRDefault="007D1375" w:rsidP="007D1375">
      <w:pPr>
        <w:rPr>
          <w:b/>
          <w:bCs/>
        </w:rPr>
      </w:pPr>
    </w:p>
    <w:p w14:paraId="322CB459" w14:textId="77777777" w:rsidR="007D1375" w:rsidRPr="00DF01CA" w:rsidRDefault="007D1375" w:rsidP="007D1375">
      <w:pPr>
        <w:pStyle w:val="ListParagraph"/>
        <w:numPr>
          <w:ilvl w:val="0"/>
          <w:numId w:val="24"/>
        </w:numPr>
        <w:spacing w:line="360" w:lineRule="auto"/>
        <w:rPr>
          <w:rFonts w:ascii="Aptos" w:hAnsi="Aptos"/>
          <w:b/>
          <w:bCs/>
        </w:rPr>
      </w:pPr>
      <w:r w:rsidRPr="00DF01CA">
        <w:rPr>
          <w:rFonts w:ascii="Aptos" w:hAnsi="Aptos"/>
          <w:b/>
          <w:bCs/>
        </w:rPr>
        <w:lastRenderedPageBreak/>
        <w:t>INTRODUCTION</w:t>
      </w:r>
    </w:p>
    <w:p w14:paraId="780F972A" w14:textId="77777777" w:rsidR="007D1375" w:rsidRPr="00DF01CA" w:rsidRDefault="007D1375" w:rsidP="007D1375">
      <w:pPr>
        <w:spacing w:line="360" w:lineRule="auto"/>
        <w:rPr>
          <w:rFonts w:ascii="Aptos" w:hAnsi="Aptos"/>
          <w:b/>
          <w:bCs/>
        </w:rPr>
      </w:pPr>
    </w:p>
    <w:p w14:paraId="0927287D" w14:textId="77777777" w:rsidR="007D1375" w:rsidRPr="00DF01CA" w:rsidRDefault="007D1375" w:rsidP="007D1375">
      <w:pPr>
        <w:spacing w:line="360" w:lineRule="auto"/>
        <w:rPr>
          <w:rFonts w:ascii="Aptos" w:hAnsi="Aptos"/>
          <w:b/>
          <w:bCs/>
        </w:rPr>
      </w:pPr>
      <w:r w:rsidRPr="00DF01CA">
        <w:rPr>
          <w:rFonts w:ascii="Aptos" w:hAnsi="Aptos"/>
          <w:b/>
          <w:bCs/>
        </w:rPr>
        <w:t>FORGIVENESS</w:t>
      </w:r>
    </w:p>
    <w:p w14:paraId="3E48EB33" w14:textId="77777777" w:rsidR="007D1375" w:rsidRPr="00DF01CA" w:rsidRDefault="007D1375" w:rsidP="007D1375">
      <w:pPr>
        <w:spacing w:line="360" w:lineRule="auto"/>
        <w:rPr>
          <w:rFonts w:ascii="Aptos" w:hAnsi="Aptos"/>
        </w:rPr>
      </w:pPr>
      <w:r w:rsidRPr="00DF01CA">
        <w:rPr>
          <w:rFonts w:ascii="Aptos" w:hAnsi="Aptos"/>
        </w:rPr>
        <w:t>To understand all is to forgive all.</w:t>
      </w:r>
    </w:p>
    <w:p w14:paraId="0E73C851" w14:textId="77777777" w:rsidR="007D1375" w:rsidRPr="00DF01CA" w:rsidRDefault="007D1375" w:rsidP="007D1375">
      <w:pPr>
        <w:spacing w:line="360" w:lineRule="auto"/>
        <w:rPr>
          <w:rFonts w:ascii="Aptos" w:hAnsi="Aptos"/>
          <w:i/>
          <w:iCs/>
        </w:rPr>
      </w:pPr>
      <w:r w:rsidRPr="00DF01CA">
        <w:rPr>
          <w:rFonts w:ascii="Aptos" w:hAnsi="Aptos"/>
          <w:i/>
          <w:iCs/>
        </w:rPr>
        <w:t>Mme de Stael</w:t>
      </w:r>
    </w:p>
    <w:p w14:paraId="0AD8752A" w14:textId="77777777" w:rsidR="007D1375" w:rsidRPr="00DF01CA" w:rsidRDefault="007D1375" w:rsidP="007D1375">
      <w:pPr>
        <w:spacing w:line="360" w:lineRule="auto"/>
        <w:rPr>
          <w:rFonts w:ascii="Aptos" w:hAnsi="Aptos"/>
        </w:rPr>
      </w:pPr>
      <w:r w:rsidRPr="00DF01CA">
        <w:rPr>
          <w:rFonts w:ascii="Aptos" w:hAnsi="Aptos"/>
        </w:rPr>
        <w:t>While intriguing, the sentiment is not adequate. To understand is not to forgive. A</w:t>
      </w:r>
    </w:p>
    <w:p w14:paraId="2D138667" w14:textId="20ABA964" w:rsidR="007D1375" w:rsidRPr="00DF01CA" w:rsidRDefault="00D95E35" w:rsidP="007D1375">
      <w:pPr>
        <w:spacing w:line="360" w:lineRule="auto"/>
        <w:rPr>
          <w:rFonts w:ascii="Aptos" w:hAnsi="Aptos"/>
        </w:rPr>
      </w:pPr>
      <w:r w:rsidRPr="00DF01CA">
        <w:rPr>
          <w:rFonts w:ascii="Aptos" w:hAnsi="Aptos"/>
        </w:rPr>
        <w:t>complex, contested, and always unfinished process, understanding is a struggle.</w:t>
      </w:r>
      <w:r w:rsidR="007D1375" w:rsidRPr="00DF01CA">
        <w:rPr>
          <w:rFonts w:ascii="Aptos" w:hAnsi="Aptos"/>
          <w:vertAlign w:val="superscript"/>
        </w:rPr>
        <w:footnoteReference w:id="1"/>
      </w:r>
    </w:p>
    <w:p w14:paraId="6117F575" w14:textId="77777777" w:rsidR="007D1375" w:rsidRPr="00DF01CA" w:rsidRDefault="007D1375" w:rsidP="007D1375">
      <w:pPr>
        <w:spacing w:line="360" w:lineRule="auto"/>
        <w:rPr>
          <w:rFonts w:ascii="Aptos" w:hAnsi="Aptos"/>
          <w:b/>
          <w:bCs/>
        </w:rPr>
      </w:pPr>
    </w:p>
    <w:p w14:paraId="6F3073C0" w14:textId="77777777" w:rsidR="007D1375" w:rsidRPr="00DF01CA" w:rsidRDefault="007D1375" w:rsidP="007D1375">
      <w:pPr>
        <w:spacing w:line="360" w:lineRule="auto"/>
        <w:rPr>
          <w:rFonts w:ascii="Aptos" w:hAnsi="Aptos"/>
        </w:rPr>
      </w:pPr>
    </w:p>
    <w:p w14:paraId="30D57C52" w14:textId="77777777" w:rsidR="007D1375" w:rsidRPr="00DF01CA" w:rsidRDefault="007D1375" w:rsidP="007D1375">
      <w:pPr>
        <w:spacing w:line="360" w:lineRule="auto"/>
        <w:rPr>
          <w:rFonts w:ascii="Aptos" w:hAnsi="Aptos"/>
        </w:rPr>
      </w:pPr>
      <w:r w:rsidRPr="00DF01CA">
        <w:rPr>
          <w:rFonts w:ascii="Aptos" w:hAnsi="Aptos"/>
        </w:rPr>
        <w:tab/>
      </w:r>
      <w:r w:rsidRPr="00DF01CA">
        <w:rPr>
          <w:rFonts w:ascii="Aptos" w:hAnsi="Aptos"/>
        </w:rPr>
        <w:tab/>
      </w:r>
      <w:r w:rsidRPr="00DF01CA">
        <w:rPr>
          <w:rFonts w:ascii="Aptos" w:hAnsi="Aptos"/>
        </w:rPr>
        <w:tab/>
      </w:r>
      <w:r w:rsidRPr="00DF01CA">
        <w:rPr>
          <w:rFonts w:ascii="Aptos" w:hAnsi="Aptos"/>
        </w:rPr>
        <w:tab/>
      </w:r>
      <w:r w:rsidRPr="00DF01CA">
        <w:rPr>
          <w:rFonts w:ascii="Aptos" w:hAnsi="Aptos"/>
          <w:noProof/>
        </w:rPr>
        <w:drawing>
          <wp:inline distT="0" distB="0" distL="0" distR="0" wp14:anchorId="0A0EB1A2" wp14:editId="70C144C7">
            <wp:extent cx="1836420" cy="1737360"/>
            <wp:effectExtent l="0" t="0" r="0" b="0"/>
            <wp:docPr id="372497334" name="Picture 1" descr="A person with his eyes clos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497334" name="Picture 1" descr="A person with his eyes closed&#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36420" cy="1737360"/>
                    </a:xfrm>
                    <a:prstGeom prst="rect">
                      <a:avLst/>
                    </a:prstGeom>
                    <a:noFill/>
                    <a:ln>
                      <a:noFill/>
                    </a:ln>
                  </pic:spPr>
                </pic:pic>
              </a:graphicData>
            </a:graphic>
          </wp:inline>
        </w:drawing>
      </w:r>
    </w:p>
    <w:p w14:paraId="090F1B1A" w14:textId="77777777" w:rsidR="007D1375" w:rsidRPr="00DF01CA" w:rsidRDefault="007D1375" w:rsidP="007D1375">
      <w:pPr>
        <w:spacing w:line="360" w:lineRule="auto"/>
        <w:rPr>
          <w:rFonts w:ascii="Aptos" w:hAnsi="Aptos"/>
        </w:rPr>
      </w:pPr>
    </w:p>
    <w:p w14:paraId="238F6899" w14:textId="0842C56A" w:rsidR="007D1375" w:rsidRPr="00DF01CA" w:rsidRDefault="00531496" w:rsidP="007D1375">
      <w:pPr>
        <w:spacing w:line="360" w:lineRule="auto"/>
        <w:rPr>
          <w:rFonts w:ascii="Aptos" w:hAnsi="Aptos"/>
        </w:rPr>
      </w:pPr>
      <w:r w:rsidRPr="00DF01CA">
        <w:rPr>
          <w:rFonts w:ascii="Aptos" w:hAnsi="Aptos"/>
        </w:rPr>
        <w:t>Photo: Taken 14 days after my release in a safe house.</w:t>
      </w:r>
    </w:p>
    <w:p w14:paraId="4FAC793E" w14:textId="77777777" w:rsidR="007D1375" w:rsidRPr="00DF01CA" w:rsidRDefault="007D1375" w:rsidP="007D1375">
      <w:pPr>
        <w:spacing w:line="360" w:lineRule="auto"/>
        <w:rPr>
          <w:rFonts w:ascii="Aptos" w:hAnsi="Aptos"/>
        </w:rPr>
      </w:pPr>
    </w:p>
    <w:p w14:paraId="26B41A30" w14:textId="77777777" w:rsidR="007D1375" w:rsidRPr="00DF01CA" w:rsidRDefault="007D1375" w:rsidP="007D1375">
      <w:pPr>
        <w:spacing w:line="360" w:lineRule="auto"/>
        <w:rPr>
          <w:rFonts w:ascii="Aptos" w:hAnsi="Aptos"/>
        </w:rPr>
      </w:pPr>
    </w:p>
    <w:p w14:paraId="665D7508" w14:textId="77777777" w:rsidR="007D1375" w:rsidRPr="00DF01CA" w:rsidRDefault="007D1375" w:rsidP="007D1375">
      <w:pPr>
        <w:spacing w:line="360" w:lineRule="auto"/>
        <w:rPr>
          <w:rFonts w:ascii="Aptos" w:hAnsi="Aptos"/>
        </w:rPr>
      </w:pPr>
      <w:r w:rsidRPr="00DF01CA">
        <w:rPr>
          <w:rFonts w:ascii="Aptos" w:hAnsi="Aptos"/>
        </w:rPr>
        <w:t>“Probably the most publicised criminal trial was that of former Vlakplaas commander</w:t>
      </w:r>
    </w:p>
    <w:p w14:paraId="2A5FACB1" w14:textId="77777777" w:rsidR="007D1375" w:rsidRPr="00DF01CA" w:rsidRDefault="007D1375" w:rsidP="007D1375">
      <w:pPr>
        <w:spacing w:line="360" w:lineRule="auto"/>
        <w:rPr>
          <w:rFonts w:ascii="Aptos" w:hAnsi="Aptos"/>
        </w:rPr>
      </w:pPr>
      <w:r w:rsidRPr="00DF01CA">
        <w:rPr>
          <w:rFonts w:ascii="Aptos" w:hAnsi="Aptos"/>
        </w:rPr>
        <w:t>Eugene de Kock. It got under way in 1995 and lasted until the end of the</w:t>
      </w:r>
    </w:p>
    <w:p w14:paraId="3370D4A6" w14:textId="0CC48046" w:rsidR="007D1375" w:rsidRPr="00DF01CA" w:rsidRDefault="007D1375" w:rsidP="007D1375">
      <w:pPr>
        <w:spacing w:line="360" w:lineRule="auto"/>
        <w:rPr>
          <w:rFonts w:ascii="Aptos" w:hAnsi="Aptos"/>
        </w:rPr>
      </w:pPr>
      <w:r w:rsidRPr="00DF01CA">
        <w:rPr>
          <w:rFonts w:ascii="Aptos" w:hAnsi="Aptos"/>
        </w:rPr>
        <w:t xml:space="preserve">first year of the TRC. </w:t>
      </w:r>
      <w:r w:rsidR="00CC1FFC" w:rsidRPr="00DF01CA">
        <w:rPr>
          <w:rFonts w:ascii="Aptos" w:hAnsi="Aptos"/>
        </w:rPr>
        <w:t>In 1995, a few other faces and details were added.</w:t>
      </w:r>
      <w:r w:rsidRPr="00DF01CA">
        <w:rPr>
          <w:rFonts w:ascii="Aptos" w:hAnsi="Aptos"/>
        </w:rPr>
        <w:t xml:space="preserve"> In July</w:t>
      </w:r>
    </w:p>
    <w:p w14:paraId="0A9AAFB0" w14:textId="77777777" w:rsidR="007D1375" w:rsidRPr="00DF01CA" w:rsidRDefault="007D1375" w:rsidP="007D1375">
      <w:pPr>
        <w:spacing w:line="360" w:lineRule="auto"/>
        <w:rPr>
          <w:rFonts w:ascii="Aptos" w:hAnsi="Aptos"/>
        </w:rPr>
      </w:pPr>
      <w:r w:rsidRPr="00DF01CA">
        <w:rPr>
          <w:rFonts w:ascii="Aptos" w:hAnsi="Aptos"/>
        </w:rPr>
        <w:t>1995, a policeman, Sergeant Gary Pollock, told the Supreme Court that he was</w:t>
      </w:r>
    </w:p>
    <w:p w14:paraId="6B529C12" w14:textId="77777777" w:rsidR="007D1375" w:rsidRPr="00DF01CA" w:rsidRDefault="007D1375" w:rsidP="007D1375">
      <w:pPr>
        <w:spacing w:line="360" w:lineRule="auto"/>
        <w:rPr>
          <w:rFonts w:ascii="Aptos" w:hAnsi="Aptos"/>
        </w:rPr>
      </w:pPr>
      <w:r w:rsidRPr="00DF01CA">
        <w:rPr>
          <w:rFonts w:ascii="Aptos" w:hAnsi="Aptos"/>
        </w:rPr>
        <w:lastRenderedPageBreak/>
        <w:t>involved in ‘third force’ activities, including arming of IFP supporters and attacking</w:t>
      </w:r>
    </w:p>
    <w:p w14:paraId="5B3A5406" w14:textId="77777777" w:rsidR="007D1375" w:rsidRPr="00DF01CA" w:rsidRDefault="007D1375" w:rsidP="007D1375">
      <w:pPr>
        <w:spacing w:line="360" w:lineRule="auto"/>
        <w:rPr>
          <w:rFonts w:ascii="Aptos" w:hAnsi="Aptos"/>
        </w:rPr>
      </w:pPr>
      <w:r w:rsidRPr="00DF01CA">
        <w:rPr>
          <w:rFonts w:ascii="Aptos" w:hAnsi="Aptos"/>
        </w:rPr>
        <w:t>busloads of ANC supporters. He claimed he was acting under orders of senior</w:t>
      </w:r>
    </w:p>
    <w:p w14:paraId="67B66330" w14:textId="77777777" w:rsidR="007D1375" w:rsidRPr="00DF01CA" w:rsidRDefault="007D1375" w:rsidP="007D1375">
      <w:pPr>
        <w:spacing w:line="360" w:lineRule="auto"/>
        <w:rPr>
          <w:rFonts w:ascii="Aptos" w:hAnsi="Aptos"/>
        </w:rPr>
      </w:pPr>
      <w:r w:rsidRPr="00DF01CA">
        <w:rPr>
          <w:rFonts w:ascii="Aptos" w:hAnsi="Aptos"/>
        </w:rPr>
        <w:t>police at all times. He requested this matter to be placed before the TRC (SAIRR,</w:t>
      </w:r>
    </w:p>
    <w:p w14:paraId="5B080FB0" w14:textId="77777777" w:rsidR="007D1375" w:rsidRPr="00DF01CA" w:rsidRDefault="007D1375" w:rsidP="007D1375">
      <w:pPr>
        <w:spacing w:line="360" w:lineRule="auto"/>
        <w:rPr>
          <w:rFonts w:ascii="Aptos" w:hAnsi="Aptos"/>
        </w:rPr>
      </w:pPr>
      <w:r w:rsidRPr="00DF01CA">
        <w:rPr>
          <w:rFonts w:ascii="Aptos" w:hAnsi="Aptos"/>
        </w:rPr>
        <w:t>1995/96, p.76). In August 1995 three former KwaZulu police – Romeo Mbambo,</w:t>
      </w:r>
    </w:p>
    <w:p w14:paraId="5F4EB850" w14:textId="77777777" w:rsidR="007D1375" w:rsidRPr="00DF01CA" w:rsidRDefault="007D1375" w:rsidP="007D1375">
      <w:pPr>
        <w:spacing w:line="360" w:lineRule="auto"/>
        <w:rPr>
          <w:rFonts w:ascii="Aptos" w:hAnsi="Aptos"/>
        </w:rPr>
      </w:pPr>
      <w:r w:rsidRPr="00DF01CA">
        <w:rPr>
          <w:rFonts w:ascii="Aptos" w:hAnsi="Aptos"/>
        </w:rPr>
        <w:t>Israel Hlongwane and Gcina Mkize – were sentenced to long prison terms for six</w:t>
      </w:r>
    </w:p>
    <w:p w14:paraId="6A01CC0C" w14:textId="374BD6D1" w:rsidR="007D1375" w:rsidRPr="00DF01CA" w:rsidRDefault="00531496" w:rsidP="007D1375">
      <w:pPr>
        <w:spacing w:line="360" w:lineRule="auto"/>
        <w:rPr>
          <w:rFonts w:ascii="Aptos" w:hAnsi="Aptos"/>
        </w:rPr>
      </w:pPr>
      <w:r w:rsidRPr="00DF01CA">
        <w:rPr>
          <w:rFonts w:ascii="Aptos" w:hAnsi="Aptos"/>
        </w:rPr>
        <w:t>counts of murders, kidnappings, and malicious damage to property.</w:t>
      </w:r>
      <w:r w:rsidR="007D1375" w:rsidRPr="00DF01CA">
        <w:rPr>
          <w:rFonts w:ascii="Aptos" w:hAnsi="Aptos"/>
        </w:rPr>
        <w:t xml:space="preserve"> As ‘selfconfessed</w:t>
      </w:r>
    </w:p>
    <w:p w14:paraId="61FDD348" w14:textId="77777777" w:rsidR="007D1375" w:rsidRPr="00DF01CA" w:rsidRDefault="007D1375" w:rsidP="007D1375">
      <w:pPr>
        <w:spacing w:line="360" w:lineRule="auto"/>
        <w:rPr>
          <w:rFonts w:ascii="Aptos" w:hAnsi="Aptos"/>
        </w:rPr>
      </w:pPr>
      <w:r w:rsidRPr="00DF01CA">
        <w:rPr>
          <w:rFonts w:ascii="Aptos" w:hAnsi="Aptos"/>
        </w:rPr>
        <w:t>members of a police hit squad’ they named several senior IFP members,</w:t>
      </w:r>
    </w:p>
    <w:p w14:paraId="619F52B6" w14:textId="77777777" w:rsidR="007D1375" w:rsidRPr="00DF01CA" w:rsidRDefault="007D1375" w:rsidP="007D1375">
      <w:pPr>
        <w:spacing w:line="360" w:lineRule="auto"/>
        <w:rPr>
          <w:rFonts w:ascii="Aptos" w:hAnsi="Aptos"/>
        </w:rPr>
      </w:pPr>
      <w:r w:rsidRPr="00DF01CA">
        <w:rPr>
          <w:rFonts w:ascii="Aptos" w:hAnsi="Aptos"/>
        </w:rPr>
        <w:t>including Prince Gideon Zulu and senior KwaZulu police under whose orders they</w:t>
      </w:r>
    </w:p>
    <w:p w14:paraId="3834FCFD" w14:textId="77777777" w:rsidR="007D1375" w:rsidRPr="00DF01CA" w:rsidRDefault="007D1375" w:rsidP="007D1375">
      <w:pPr>
        <w:spacing w:line="360" w:lineRule="auto"/>
        <w:rPr>
          <w:rFonts w:ascii="Aptos" w:hAnsi="Aptos"/>
        </w:rPr>
      </w:pPr>
      <w:r w:rsidRPr="00DF01CA">
        <w:rPr>
          <w:rFonts w:ascii="Aptos" w:hAnsi="Aptos"/>
        </w:rPr>
        <w:t>were operating. The judge accepted that four of those murders were on orders of</w:t>
      </w:r>
    </w:p>
    <w:p w14:paraId="63DA4CD3" w14:textId="77777777" w:rsidR="007D1375" w:rsidRPr="00DF01CA" w:rsidRDefault="007D1375" w:rsidP="007D1375">
      <w:pPr>
        <w:spacing w:line="360" w:lineRule="auto"/>
        <w:rPr>
          <w:rFonts w:ascii="Aptos" w:hAnsi="Aptos"/>
        </w:rPr>
      </w:pPr>
      <w:r w:rsidRPr="00DF01CA">
        <w:rPr>
          <w:rFonts w:ascii="Aptos" w:hAnsi="Aptos"/>
        </w:rPr>
        <w:t>those who controlled the hit squad, but he did ‘not say who they were’ (</w:t>
      </w:r>
      <w:r w:rsidRPr="00DF01CA">
        <w:rPr>
          <w:rFonts w:ascii="Aptos" w:hAnsi="Aptos"/>
          <w:i/>
          <w:iCs/>
        </w:rPr>
        <w:t>SAIRR</w:t>
      </w:r>
      <w:r w:rsidRPr="00DF01CA">
        <w:rPr>
          <w:rFonts w:ascii="Aptos" w:hAnsi="Aptos"/>
        </w:rPr>
        <w:t>,</w:t>
      </w:r>
    </w:p>
    <w:p w14:paraId="48C22F77" w14:textId="77777777" w:rsidR="007D1375" w:rsidRPr="00DF01CA" w:rsidRDefault="007D1375" w:rsidP="007D1375">
      <w:pPr>
        <w:spacing w:line="360" w:lineRule="auto"/>
        <w:rPr>
          <w:rFonts w:ascii="Aptos" w:hAnsi="Aptos"/>
        </w:rPr>
      </w:pPr>
      <w:r w:rsidRPr="00DF01CA">
        <w:rPr>
          <w:rFonts w:ascii="Aptos" w:hAnsi="Aptos"/>
        </w:rPr>
        <w:t>1995/96, pp.78–79).</w:t>
      </w:r>
    </w:p>
    <w:p w14:paraId="5CA3C8E3" w14:textId="1D0FB504" w:rsidR="007D1375" w:rsidRPr="00DF01CA" w:rsidRDefault="00531496" w:rsidP="007D1375">
      <w:pPr>
        <w:spacing w:line="360" w:lineRule="auto"/>
        <w:rPr>
          <w:rFonts w:ascii="Aptos" w:hAnsi="Aptos"/>
        </w:rPr>
      </w:pPr>
      <w:r w:rsidRPr="00DF01CA">
        <w:rPr>
          <w:rFonts w:ascii="Aptos" w:hAnsi="Aptos"/>
        </w:rPr>
        <w:t>Meanwhile, De Kock’s trial was ongoing.</w:t>
      </w:r>
      <w:r w:rsidR="007D1375" w:rsidRPr="00DF01CA">
        <w:rPr>
          <w:rFonts w:ascii="Aptos" w:hAnsi="Aptos"/>
        </w:rPr>
        <w:t xml:space="preserve"> Here, at last, lights were switched</w:t>
      </w:r>
    </w:p>
    <w:p w14:paraId="125E9272" w14:textId="77777777" w:rsidR="007D1375" w:rsidRPr="00DF01CA" w:rsidRDefault="007D1375" w:rsidP="007D1375">
      <w:pPr>
        <w:spacing w:line="360" w:lineRule="auto"/>
        <w:rPr>
          <w:rFonts w:ascii="Aptos" w:hAnsi="Aptos"/>
        </w:rPr>
      </w:pPr>
      <w:r w:rsidRPr="00DF01CA">
        <w:rPr>
          <w:rFonts w:ascii="Aptos" w:hAnsi="Aptos"/>
        </w:rPr>
        <w:t>on and the public received insights into the machinations of the top layers of the</w:t>
      </w:r>
    </w:p>
    <w:p w14:paraId="5124DB0E" w14:textId="77777777" w:rsidR="007D1375" w:rsidRPr="00DF01CA" w:rsidRDefault="007D1375" w:rsidP="007D1375">
      <w:pPr>
        <w:spacing w:line="360" w:lineRule="auto"/>
        <w:rPr>
          <w:rFonts w:ascii="Aptos" w:hAnsi="Aptos"/>
        </w:rPr>
      </w:pPr>
      <w:r w:rsidRPr="00DF01CA">
        <w:rPr>
          <w:rFonts w:ascii="Aptos" w:hAnsi="Aptos"/>
        </w:rPr>
        <w:t>security police: ‘De Kock unravels web of debauchery’ (</w:t>
      </w:r>
      <w:r w:rsidRPr="00DF01CA">
        <w:rPr>
          <w:rFonts w:ascii="Aptos" w:hAnsi="Aptos"/>
          <w:i/>
          <w:iCs/>
        </w:rPr>
        <w:t>Sunday Times</w:t>
      </w:r>
      <w:r w:rsidRPr="00DF01CA">
        <w:rPr>
          <w:rFonts w:ascii="Aptos" w:hAnsi="Aptos"/>
        </w:rPr>
        <w:t>, 10</w:t>
      </w:r>
    </w:p>
    <w:p w14:paraId="0DF49868" w14:textId="6D011049" w:rsidR="007D1375" w:rsidRPr="00DF01CA" w:rsidRDefault="007D1375" w:rsidP="007D1375">
      <w:pPr>
        <w:spacing w:line="360" w:lineRule="auto"/>
        <w:rPr>
          <w:rFonts w:ascii="Aptos" w:hAnsi="Aptos"/>
          <w:i/>
          <w:iCs/>
        </w:rPr>
      </w:pPr>
      <w:r w:rsidRPr="00DF01CA">
        <w:rPr>
          <w:rFonts w:ascii="Aptos" w:hAnsi="Aptos"/>
        </w:rPr>
        <w:t xml:space="preserve">December 1996). </w:t>
      </w:r>
      <w:r w:rsidR="00531496" w:rsidRPr="00DF01CA">
        <w:rPr>
          <w:rFonts w:ascii="Aptos" w:hAnsi="Aptos"/>
        </w:rPr>
        <w:t>Many witnesses have appeared.</w:t>
      </w:r>
      <w:r w:rsidRPr="00DF01CA">
        <w:rPr>
          <w:rFonts w:ascii="Aptos" w:hAnsi="Aptos"/>
        </w:rPr>
        <w:t xml:space="preserve"> Many were named, from lowly </w:t>
      </w:r>
      <w:r w:rsidRPr="00DF01CA">
        <w:rPr>
          <w:rFonts w:ascii="Aptos" w:hAnsi="Aptos"/>
          <w:i/>
          <w:iCs/>
        </w:rPr>
        <w:t>askaris</w:t>
      </w:r>
    </w:p>
    <w:p w14:paraId="7B878BF8" w14:textId="77777777" w:rsidR="007D1375" w:rsidRPr="00DF01CA" w:rsidRDefault="007D1375" w:rsidP="007D1375">
      <w:pPr>
        <w:spacing w:line="360" w:lineRule="auto"/>
        <w:rPr>
          <w:rFonts w:ascii="Aptos" w:hAnsi="Aptos"/>
        </w:rPr>
      </w:pPr>
      <w:r w:rsidRPr="00DF01CA">
        <w:rPr>
          <w:rFonts w:ascii="Aptos" w:hAnsi="Aptos"/>
        </w:rPr>
        <w:t>to top generals. Of those implicated, many scurried to file amnesty applications</w:t>
      </w:r>
    </w:p>
    <w:p w14:paraId="1A11A028" w14:textId="77777777" w:rsidR="007D1375" w:rsidRPr="00DF01CA" w:rsidRDefault="007D1375" w:rsidP="007D1375">
      <w:pPr>
        <w:spacing w:line="360" w:lineRule="auto"/>
        <w:rPr>
          <w:rFonts w:ascii="Aptos" w:hAnsi="Aptos"/>
        </w:rPr>
      </w:pPr>
      <w:r w:rsidRPr="00DF01CA">
        <w:rPr>
          <w:rFonts w:ascii="Aptos" w:hAnsi="Aptos"/>
        </w:rPr>
        <w:t>with the TRC. At the close of his trial, the media reported on De Kock’s life. The</w:t>
      </w:r>
    </w:p>
    <w:p w14:paraId="3139EA23" w14:textId="5BCBEBB6" w:rsidR="007D1375" w:rsidRPr="00DF01CA" w:rsidRDefault="00531496" w:rsidP="007D1375">
      <w:pPr>
        <w:spacing w:line="360" w:lineRule="auto"/>
        <w:rPr>
          <w:rFonts w:ascii="Aptos" w:hAnsi="Aptos"/>
        </w:rPr>
      </w:pPr>
      <w:r w:rsidRPr="00DF01CA">
        <w:rPr>
          <w:rFonts w:ascii="Aptos" w:hAnsi="Aptos"/>
        </w:rPr>
        <w:t>public finally had a clear picture of who was responsible.</w:t>
      </w:r>
      <w:r w:rsidR="007D1375" w:rsidRPr="00DF01CA">
        <w:rPr>
          <w:rFonts w:ascii="Aptos" w:hAnsi="Aptos"/>
        </w:rPr>
        <w:t xml:space="preserve"> This ‘clarity’ – and the</w:t>
      </w:r>
    </w:p>
    <w:p w14:paraId="15D7FEC2" w14:textId="275BAA88" w:rsidR="007D1375" w:rsidRPr="00DF01CA" w:rsidRDefault="00531496" w:rsidP="007D1375">
      <w:pPr>
        <w:spacing w:line="360" w:lineRule="auto"/>
        <w:rPr>
          <w:rFonts w:ascii="Aptos" w:hAnsi="Aptos"/>
        </w:rPr>
      </w:pPr>
      <w:r w:rsidRPr="00DF01CA">
        <w:rPr>
          <w:rFonts w:ascii="Aptos" w:hAnsi="Aptos"/>
        </w:rPr>
        <w:t>brutality of the acts to which he confessed, is why he is remembered.</w:t>
      </w:r>
      <w:r w:rsidR="007D1375" w:rsidRPr="00DF01CA">
        <w:rPr>
          <w:rFonts w:ascii="Aptos" w:hAnsi="Aptos"/>
        </w:rPr>
        <w:t xml:space="preserve"> In late</w:t>
      </w:r>
    </w:p>
    <w:p w14:paraId="1A551B3E" w14:textId="77777777" w:rsidR="007D1375" w:rsidRPr="00DF01CA" w:rsidRDefault="007D1375" w:rsidP="007D1375">
      <w:pPr>
        <w:spacing w:line="360" w:lineRule="auto"/>
        <w:rPr>
          <w:rFonts w:ascii="Aptos" w:hAnsi="Aptos"/>
        </w:rPr>
      </w:pPr>
      <w:r w:rsidRPr="00DF01CA">
        <w:rPr>
          <w:rFonts w:ascii="Aptos" w:hAnsi="Aptos"/>
        </w:rPr>
        <w:t>October 1996, De Kock was sentenced to two life terms and 212 years on 89</w:t>
      </w:r>
    </w:p>
    <w:p w14:paraId="4E02C6EE" w14:textId="77777777" w:rsidR="007D1375" w:rsidRPr="00DF01CA" w:rsidRDefault="007D1375" w:rsidP="007D1375">
      <w:pPr>
        <w:spacing w:line="360" w:lineRule="auto"/>
        <w:rPr>
          <w:rFonts w:ascii="Aptos" w:hAnsi="Aptos"/>
        </w:rPr>
      </w:pPr>
      <w:r w:rsidRPr="00DF01CA">
        <w:rPr>
          <w:rFonts w:ascii="Aptos" w:hAnsi="Aptos"/>
        </w:rPr>
        <w:t>charges. Just days later Dirk Coetzee, an earlier Vlakplaas commander, was testifying</w:t>
      </w:r>
    </w:p>
    <w:p w14:paraId="5B967525" w14:textId="77777777" w:rsidR="007D1375" w:rsidRPr="00DF01CA" w:rsidRDefault="007D1375" w:rsidP="007D1375">
      <w:pPr>
        <w:spacing w:line="360" w:lineRule="auto"/>
        <w:rPr>
          <w:rFonts w:ascii="Aptos" w:hAnsi="Aptos"/>
        </w:rPr>
      </w:pPr>
      <w:r w:rsidRPr="00DF01CA">
        <w:rPr>
          <w:rFonts w:ascii="Aptos" w:hAnsi="Aptos"/>
        </w:rPr>
        <w:t>before the TRC. A year later there was some recognition that De Kock may have</w:t>
      </w:r>
    </w:p>
    <w:p w14:paraId="361900BB" w14:textId="77777777" w:rsidR="007D1375" w:rsidRPr="00DF01CA" w:rsidRDefault="007D1375" w:rsidP="007D1375">
      <w:pPr>
        <w:spacing w:line="360" w:lineRule="auto"/>
        <w:rPr>
          <w:rFonts w:ascii="Aptos" w:hAnsi="Aptos"/>
        </w:rPr>
      </w:pPr>
      <w:r w:rsidRPr="00DF01CA">
        <w:rPr>
          <w:rFonts w:ascii="Aptos" w:hAnsi="Aptos"/>
        </w:rPr>
        <w:lastRenderedPageBreak/>
        <w:t>been a scapegoat: ‘Shrinking from a greater evil, we make Eugene De Kock a scapegoat’Paperpal makes writing super easy</w:t>
      </w:r>
    </w:p>
    <w:p w14:paraId="783DDC2C" w14:textId="77777777" w:rsidR="007D1375" w:rsidRPr="00DF01CA" w:rsidRDefault="007D1375" w:rsidP="007D1375">
      <w:pPr>
        <w:spacing w:line="360" w:lineRule="auto"/>
        <w:rPr>
          <w:rFonts w:ascii="Aptos" w:hAnsi="Aptos"/>
        </w:rPr>
      </w:pPr>
      <w:r w:rsidRPr="00DF01CA">
        <w:rPr>
          <w:rFonts w:ascii="Aptos" w:hAnsi="Aptos"/>
        </w:rPr>
        <w:t>(</w:t>
      </w:r>
      <w:r w:rsidRPr="00DF01CA">
        <w:rPr>
          <w:rFonts w:ascii="Aptos" w:hAnsi="Aptos"/>
          <w:i/>
          <w:iCs/>
        </w:rPr>
        <w:t>Sunday Independent</w:t>
      </w:r>
      <w:r w:rsidRPr="00DF01CA">
        <w:rPr>
          <w:rFonts w:ascii="Aptos" w:hAnsi="Aptos"/>
        </w:rPr>
        <w:t>, 21 December 1997). One light had provided some</w:t>
      </w:r>
    </w:p>
    <w:p w14:paraId="783486CE" w14:textId="1CD0B614" w:rsidR="007D1375" w:rsidRPr="00DF01CA" w:rsidRDefault="00531496" w:rsidP="007D1375">
      <w:pPr>
        <w:spacing w:line="360" w:lineRule="auto"/>
        <w:rPr>
          <w:rFonts w:ascii="Aptos" w:hAnsi="Aptos"/>
        </w:rPr>
      </w:pPr>
      <w:r w:rsidRPr="00DF01CA">
        <w:rPr>
          <w:rFonts w:ascii="Aptos" w:hAnsi="Aptos"/>
        </w:rPr>
        <w:t>illumination, but elsewhere.</w:t>
      </w:r>
      <w:r w:rsidR="007D1375" w:rsidRPr="00DF01CA">
        <w:rPr>
          <w:rFonts w:ascii="Aptos" w:hAnsi="Aptos"/>
        </w:rPr>
        <w:t xml:space="preserve"> Where individual perpetrators had been identified, it</w:t>
      </w:r>
    </w:p>
    <w:p w14:paraId="122492BC" w14:textId="0328269B" w:rsidR="007D1375" w:rsidRPr="00DF01CA" w:rsidRDefault="00CB7FBA" w:rsidP="007D1375">
      <w:pPr>
        <w:spacing w:line="360" w:lineRule="auto"/>
        <w:rPr>
          <w:rFonts w:ascii="Aptos" w:hAnsi="Aptos"/>
        </w:rPr>
      </w:pPr>
      <w:r w:rsidRPr="00DF01CA">
        <w:rPr>
          <w:rFonts w:ascii="Aptos" w:hAnsi="Aptos"/>
        </w:rPr>
        <w:t>This provided an illusion that responsibility had been established.</w:t>
      </w:r>
      <w:r w:rsidR="007D1375" w:rsidRPr="00DF01CA">
        <w:rPr>
          <w:rFonts w:ascii="Aptos" w:hAnsi="Aptos"/>
          <w:vertAlign w:val="superscript"/>
        </w:rPr>
        <w:footnoteReference w:id="2"/>
      </w:r>
    </w:p>
    <w:p w14:paraId="201E008E" w14:textId="4F169821" w:rsidR="007D1375" w:rsidRPr="00DF01CA" w:rsidRDefault="00784737" w:rsidP="007D1375">
      <w:pPr>
        <w:spacing w:line="360" w:lineRule="auto"/>
        <w:rPr>
          <w:rFonts w:ascii="Aptos" w:hAnsi="Aptos"/>
        </w:rPr>
      </w:pPr>
      <w:r w:rsidRPr="00DF01CA">
        <w:rPr>
          <w:rFonts w:ascii="Aptos" w:hAnsi="Aptos"/>
        </w:rPr>
        <w:t>Is everyone who ever partook in the apartheid system by voting (not only for the NP) not at least politically and morally responsible?</w:t>
      </w:r>
      <w:r w:rsidR="007D1375" w:rsidRPr="00DF01CA">
        <w:rPr>
          <w:rFonts w:ascii="Aptos" w:hAnsi="Aptos"/>
        </w:rPr>
        <w:t xml:space="preserve"> If one considers the ‘more mundane but traumatising dimensions of apartheid life which affected every single black South</w:t>
      </w:r>
    </w:p>
    <w:p w14:paraId="3A07FB4A" w14:textId="77777777" w:rsidR="007D1375" w:rsidRPr="00DF01CA" w:rsidRDefault="007D1375" w:rsidP="007D1375">
      <w:pPr>
        <w:spacing w:line="360" w:lineRule="auto"/>
        <w:rPr>
          <w:rFonts w:ascii="Aptos" w:hAnsi="Aptos"/>
        </w:rPr>
      </w:pPr>
      <w:r w:rsidRPr="00DF01CA">
        <w:rPr>
          <w:rFonts w:ascii="Aptos" w:hAnsi="Aptos"/>
        </w:rPr>
        <w:t>African’ (for example, the way in which black employees were treated, the names</w:t>
      </w:r>
    </w:p>
    <w:p w14:paraId="5F400618" w14:textId="77777777" w:rsidR="007D1375" w:rsidRPr="00DF01CA" w:rsidRDefault="007D1375" w:rsidP="007D1375">
      <w:pPr>
        <w:spacing w:line="360" w:lineRule="auto"/>
        <w:rPr>
          <w:rFonts w:ascii="Aptos" w:hAnsi="Aptos"/>
        </w:rPr>
      </w:pPr>
      <w:r w:rsidRPr="00DF01CA">
        <w:rPr>
          <w:rFonts w:ascii="Aptos" w:hAnsi="Aptos"/>
        </w:rPr>
        <w:t>black people were called, etc.), could it not be said that all whites are responsible</w:t>
      </w:r>
    </w:p>
    <w:p w14:paraId="3636BA1C" w14:textId="77777777" w:rsidR="007D1375" w:rsidRPr="00DF01CA" w:rsidRDefault="007D1375" w:rsidP="007D1375">
      <w:pPr>
        <w:spacing w:line="360" w:lineRule="auto"/>
        <w:rPr>
          <w:rFonts w:ascii="Aptos" w:hAnsi="Aptos"/>
        </w:rPr>
      </w:pPr>
      <w:r w:rsidRPr="00DF01CA">
        <w:rPr>
          <w:rFonts w:ascii="Aptos" w:hAnsi="Aptos"/>
        </w:rPr>
        <w:t>(Villa-Vicencio, 1997, p.3).</w:t>
      </w:r>
    </w:p>
    <w:p w14:paraId="6C8E9385" w14:textId="77777777" w:rsidR="007D1375" w:rsidRPr="00DF01CA" w:rsidRDefault="007D1375" w:rsidP="007D1375">
      <w:pPr>
        <w:spacing w:line="360" w:lineRule="auto"/>
        <w:rPr>
          <w:rFonts w:ascii="Aptos" w:hAnsi="Aptos"/>
        </w:rPr>
      </w:pPr>
      <w:r w:rsidRPr="00DF01CA">
        <w:rPr>
          <w:rFonts w:ascii="Aptos" w:hAnsi="Aptos"/>
        </w:rPr>
        <w:t>These contestations leave one with the dilemma that everyone and no one is a</w:t>
      </w:r>
    </w:p>
    <w:p w14:paraId="34BE3CDE" w14:textId="77777777" w:rsidR="007D1375" w:rsidRPr="00DF01CA" w:rsidRDefault="007D1375" w:rsidP="007D1375">
      <w:pPr>
        <w:spacing w:line="360" w:lineRule="auto"/>
        <w:rPr>
          <w:rFonts w:ascii="Aptos" w:hAnsi="Aptos"/>
        </w:rPr>
      </w:pPr>
      <w:r w:rsidRPr="00DF01CA">
        <w:rPr>
          <w:rFonts w:ascii="Aptos" w:hAnsi="Aptos"/>
        </w:rPr>
        <w:t>perpetrator. If one turns to the media, one finds that perpetrators were either</w:t>
      </w:r>
    </w:p>
    <w:p w14:paraId="0131EBB1" w14:textId="77777777" w:rsidR="007D1375" w:rsidRPr="00DF01CA" w:rsidRDefault="007D1375" w:rsidP="007D1375">
      <w:pPr>
        <w:spacing w:line="360" w:lineRule="auto"/>
        <w:rPr>
          <w:rFonts w:ascii="Aptos" w:hAnsi="Aptos"/>
        </w:rPr>
      </w:pPr>
      <w:r w:rsidRPr="00DF01CA">
        <w:rPr>
          <w:rFonts w:ascii="Aptos" w:hAnsi="Aptos"/>
        </w:rPr>
        <w:t>unknown, or the reports reflect that against which Du Toit warns, that is, covertly</w:t>
      </w:r>
    </w:p>
    <w:p w14:paraId="732B8D03" w14:textId="77777777" w:rsidR="007D1375" w:rsidRPr="00DF01CA" w:rsidRDefault="007D1375" w:rsidP="007D1375">
      <w:pPr>
        <w:spacing w:line="360" w:lineRule="auto"/>
        <w:rPr>
          <w:rFonts w:ascii="Aptos" w:hAnsi="Aptos"/>
        </w:rPr>
      </w:pPr>
      <w:r w:rsidRPr="00DF01CA">
        <w:rPr>
          <w:rFonts w:ascii="Aptos" w:hAnsi="Aptos"/>
        </w:rPr>
        <w:t>or overtly ‘othering’ perpetrators or justifying their actions.”</w:t>
      </w:r>
      <w:r w:rsidRPr="00DF01CA">
        <w:rPr>
          <w:rFonts w:ascii="Aptos" w:hAnsi="Aptos"/>
          <w:vertAlign w:val="superscript"/>
        </w:rPr>
        <w:footnoteReference w:id="3"/>
      </w:r>
    </w:p>
    <w:p w14:paraId="68CD9045" w14:textId="77777777" w:rsidR="007D1375" w:rsidRPr="00DF01CA" w:rsidRDefault="007D1375" w:rsidP="007D1375">
      <w:pPr>
        <w:spacing w:line="360" w:lineRule="auto"/>
        <w:rPr>
          <w:rFonts w:ascii="Aptos" w:hAnsi="Aptos"/>
        </w:rPr>
      </w:pPr>
    </w:p>
    <w:p w14:paraId="312486E7" w14:textId="77777777" w:rsidR="007D1375" w:rsidRPr="00DF01CA" w:rsidRDefault="007D1375" w:rsidP="007D1375">
      <w:pPr>
        <w:spacing w:line="360" w:lineRule="auto"/>
        <w:rPr>
          <w:rFonts w:ascii="Aptos" w:hAnsi="Aptos"/>
          <w:b/>
          <w:bCs/>
        </w:rPr>
      </w:pPr>
    </w:p>
    <w:p w14:paraId="61580B9B" w14:textId="77777777" w:rsidR="007D1375" w:rsidRPr="00DF01CA" w:rsidRDefault="007D1375" w:rsidP="007D1375">
      <w:pPr>
        <w:spacing w:line="360" w:lineRule="auto"/>
        <w:rPr>
          <w:rFonts w:ascii="Aptos" w:hAnsi="Aptos"/>
          <w:b/>
          <w:bCs/>
        </w:rPr>
      </w:pPr>
      <w:r w:rsidRPr="00DF01CA">
        <w:rPr>
          <w:rFonts w:ascii="Aptos" w:hAnsi="Aptos"/>
          <w:b/>
          <w:bCs/>
        </w:rPr>
        <w:t>ON FORGIVENESS</w:t>
      </w:r>
    </w:p>
    <w:p w14:paraId="09C22249" w14:textId="0F0D44C7" w:rsidR="007D1375" w:rsidRPr="00DF01CA" w:rsidRDefault="00CB7FBA" w:rsidP="007D1375">
      <w:pPr>
        <w:spacing w:line="360" w:lineRule="auto"/>
        <w:rPr>
          <w:rFonts w:ascii="Aptos" w:hAnsi="Aptos"/>
        </w:rPr>
      </w:pPr>
      <w:r w:rsidRPr="00DF01CA">
        <w:rPr>
          <w:rFonts w:ascii="Aptos" w:hAnsi="Aptos"/>
        </w:rPr>
        <w:t>During the Truth and Reconciliation Commission sessions, I spoke to some victims’ family members about their experiences.</w:t>
      </w:r>
      <w:r w:rsidR="007D1375" w:rsidRPr="00DF01CA">
        <w:rPr>
          <w:rFonts w:ascii="Aptos" w:hAnsi="Aptos"/>
        </w:rPr>
        <w:t xml:space="preserve"> </w:t>
      </w:r>
      <w:r w:rsidR="00C8377F" w:rsidRPr="00DF01CA">
        <w:rPr>
          <w:rFonts w:ascii="Aptos" w:hAnsi="Aptos"/>
        </w:rPr>
        <w:t>I have never asked for their forgiveness.</w:t>
      </w:r>
    </w:p>
    <w:p w14:paraId="77AA105A" w14:textId="5CB73948" w:rsidR="007D1375" w:rsidRPr="00DF01CA" w:rsidRDefault="00CB7FBA" w:rsidP="007D1375">
      <w:pPr>
        <w:spacing w:line="360" w:lineRule="auto"/>
        <w:rPr>
          <w:rFonts w:ascii="Aptos" w:hAnsi="Aptos"/>
        </w:rPr>
      </w:pPr>
      <w:r w:rsidRPr="00DF01CA">
        <w:rPr>
          <w:rFonts w:ascii="Aptos" w:hAnsi="Aptos"/>
        </w:rPr>
        <w:lastRenderedPageBreak/>
        <w:t>I have recorded apologies for their losses but have not asked for forgiveness.</w:t>
      </w:r>
      <w:r w:rsidR="007D1375" w:rsidRPr="00DF01CA">
        <w:rPr>
          <w:rFonts w:ascii="Aptos" w:hAnsi="Aptos"/>
        </w:rPr>
        <w:t xml:space="preserve"> </w:t>
      </w:r>
      <w:r w:rsidRPr="00DF01CA">
        <w:rPr>
          <w:rFonts w:ascii="Aptos" w:hAnsi="Aptos"/>
        </w:rPr>
        <w:t>The moment you enter the terrain of terror, you expose yourself to retaliation through counter-terror measures or some form of government sanction.</w:t>
      </w:r>
      <w:r w:rsidR="007D1375" w:rsidRPr="00DF01CA">
        <w:rPr>
          <w:rFonts w:ascii="Aptos" w:hAnsi="Aptos"/>
        </w:rPr>
        <w:t xml:space="preserve"> </w:t>
      </w:r>
      <w:r w:rsidR="002226F9" w:rsidRPr="00DF01CA">
        <w:rPr>
          <w:rFonts w:ascii="Aptos" w:hAnsi="Aptos"/>
        </w:rPr>
        <w:t>I never asked for forgiveness because I do not believe in forgiveness.</w:t>
      </w:r>
      <w:r w:rsidR="007D1375" w:rsidRPr="00DF01CA">
        <w:rPr>
          <w:rFonts w:ascii="Aptos" w:hAnsi="Aptos"/>
        </w:rPr>
        <w:t xml:space="preserve"> </w:t>
      </w:r>
      <w:r w:rsidR="00C8377F" w:rsidRPr="00DF01CA">
        <w:rPr>
          <w:rFonts w:ascii="Aptos" w:hAnsi="Aptos"/>
        </w:rPr>
        <w:t>No one can forgive you; such things do not exist.</w:t>
      </w:r>
      <w:r w:rsidR="007D1375" w:rsidRPr="00DF01CA">
        <w:rPr>
          <w:rFonts w:ascii="Aptos" w:hAnsi="Aptos"/>
        </w:rPr>
        <w:t xml:space="preserve"> The day the Pope in Rome and every Christian minister pray for the soul of Judas Iscariot, then I will say forgiveness exists. </w:t>
      </w:r>
      <w:r w:rsidR="00C8377F" w:rsidRPr="00DF01CA">
        <w:rPr>
          <w:rFonts w:ascii="Aptos" w:hAnsi="Aptos"/>
        </w:rPr>
        <w:t>However, I did offer apologies to the families because, as I said, if I had been Black, I would probably have joined MK or the ANC.</w:t>
      </w:r>
    </w:p>
    <w:p w14:paraId="5242319F" w14:textId="44C16DF2" w:rsidR="007D1375" w:rsidRPr="00DF01CA" w:rsidRDefault="007D1375" w:rsidP="007D1375">
      <w:pPr>
        <w:spacing w:line="360" w:lineRule="auto"/>
        <w:rPr>
          <w:rFonts w:ascii="Aptos" w:hAnsi="Aptos"/>
        </w:rPr>
      </w:pPr>
      <w:r w:rsidRPr="00DF01CA">
        <w:rPr>
          <w:rFonts w:ascii="Aptos" w:hAnsi="Aptos"/>
        </w:rPr>
        <w:t xml:space="preserve">Only the person you directly harmed can forgive you. Not indirectly, but that person themselves. </w:t>
      </w:r>
      <w:r w:rsidR="00083B02" w:rsidRPr="00DF01CA">
        <w:rPr>
          <w:rFonts w:ascii="Aptos" w:hAnsi="Aptos"/>
        </w:rPr>
        <w:t>They cannot do so because they are now dead.</w:t>
      </w:r>
      <w:r w:rsidRPr="00DF01CA">
        <w:rPr>
          <w:rFonts w:ascii="Aptos" w:hAnsi="Aptos"/>
        </w:rPr>
        <w:t xml:space="preserve"> </w:t>
      </w:r>
      <w:r w:rsidR="00CB7FBA" w:rsidRPr="00DF01CA">
        <w:rPr>
          <w:rFonts w:ascii="Aptos" w:hAnsi="Aptos"/>
        </w:rPr>
        <w:t>I also never expected forgiveness, even from those who automatically granted it to me.</w:t>
      </w:r>
      <w:r w:rsidRPr="00DF01CA">
        <w:rPr>
          <w:rFonts w:ascii="Aptos" w:hAnsi="Aptos"/>
        </w:rPr>
        <w:t xml:space="preserve"> I did not accept it. That gives the person who now forgives you the moral high ground to say: “Well, let us forgive this man, because we are better brought up.” But it is not so. </w:t>
      </w:r>
      <w:r w:rsidR="00083B02" w:rsidRPr="00DF01CA">
        <w:rPr>
          <w:rFonts w:ascii="Aptos" w:hAnsi="Aptos"/>
        </w:rPr>
        <w:t>To ask for forgiveness is, in fact, to incriminate oneself.</w:t>
      </w:r>
    </w:p>
    <w:p w14:paraId="50769460" w14:textId="677D1775" w:rsidR="007D1375" w:rsidRPr="00DF01CA" w:rsidRDefault="00083B02" w:rsidP="007D1375">
      <w:pPr>
        <w:spacing w:line="360" w:lineRule="auto"/>
        <w:rPr>
          <w:rFonts w:ascii="Aptos" w:hAnsi="Aptos"/>
        </w:rPr>
      </w:pPr>
      <w:r w:rsidRPr="00DF01CA">
        <w:rPr>
          <w:rFonts w:ascii="Aptos" w:hAnsi="Aptos"/>
        </w:rPr>
        <w:t>Furthermore, it was not the ANC that imprisoned me.</w:t>
      </w:r>
      <w:r w:rsidR="007D1375" w:rsidRPr="00DF01CA">
        <w:rPr>
          <w:rFonts w:ascii="Aptos" w:hAnsi="Aptos"/>
        </w:rPr>
        <w:t xml:space="preserve"> It was Afrikaners. </w:t>
      </w:r>
      <w:r w:rsidR="00CB7FBA" w:rsidRPr="00DF01CA">
        <w:rPr>
          <w:rFonts w:ascii="Aptos" w:hAnsi="Aptos"/>
        </w:rPr>
        <w:t>Police generals and National Party politicians imprisoned me to save themselves from being exposed.</w:t>
      </w:r>
    </w:p>
    <w:p w14:paraId="70270B20" w14:textId="77777777" w:rsidR="007D1375" w:rsidRPr="00DF01CA" w:rsidRDefault="007D1375" w:rsidP="007D1375">
      <w:pPr>
        <w:spacing w:line="360" w:lineRule="auto"/>
        <w:rPr>
          <w:rFonts w:ascii="Aptos" w:hAnsi="Aptos"/>
          <w:b/>
          <w:bCs/>
        </w:rPr>
      </w:pPr>
    </w:p>
    <w:p w14:paraId="24E2CC2E" w14:textId="77777777" w:rsidR="007D1375" w:rsidRPr="00DF01CA" w:rsidRDefault="007D1375" w:rsidP="007D1375">
      <w:pPr>
        <w:spacing w:line="360" w:lineRule="auto"/>
        <w:rPr>
          <w:rFonts w:ascii="Aptos" w:hAnsi="Aptos"/>
          <w:b/>
          <w:bCs/>
        </w:rPr>
      </w:pPr>
      <w:r w:rsidRPr="00DF01CA">
        <w:rPr>
          <w:rFonts w:ascii="Aptos" w:hAnsi="Aptos"/>
          <w:b/>
          <w:bCs/>
        </w:rPr>
        <w:t>ON BEING AN AFRIKANER</w:t>
      </w:r>
    </w:p>
    <w:p w14:paraId="2BBFB670" w14:textId="77777777" w:rsidR="007D1375" w:rsidRPr="00DF01CA" w:rsidRDefault="007D1375" w:rsidP="007D1375">
      <w:pPr>
        <w:spacing w:line="360" w:lineRule="auto"/>
        <w:rPr>
          <w:rFonts w:ascii="Aptos" w:hAnsi="Aptos"/>
        </w:rPr>
      </w:pPr>
      <w:r w:rsidRPr="00DF01CA">
        <w:rPr>
          <w:rFonts w:ascii="Aptos" w:hAnsi="Aptos"/>
        </w:rPr>
        <w:t>What makes you an Afrikaner?</w:t>
      </w:r>
    </w:p>
    <w:p w14:paraId="74C6A33A" w14:textId="77777777" w:rsidR="007D1375" w:rsidRPr="00DF01CA" w:rsidRDefault="007D1375" w:rsidP="007D1375">
      <w:pPr>
        <w:spacing w:line="360" w:lineRule="auto"/>
        <w:rPr>
          <w:rFonts w:ascii="Aptos" w:hAnsi="Aptos"/>
        </w:rPr>
      </w:pPr>
      <w:r w:rsidRPr="00DF01CA">
        <w:rPr>
          <w:rFonts w:ascii="Aptos" w:hAnsi="Aptos"/>
          <w:highlight w:val="yellow"/>
        </w:rPr>
        <w:t>EUGENE: WAT IS JOU DEFINISIE VAN ’N AFRIKANER?</w:t>
      </w:r>
    </w:p>
    <w:p w14:paraId="0370DF49" w14:textId="77777777" w:rsidR="007D1375" w:rsidRPr="00DF01CA" w:rsidRDefault="007D1375" w:rsidP="007D1375">
      <w:pPr>
        <w:spacing w:line="360" w:lineRule="auto"/>
        <w:rPr>
          <w:rFonts w:ascii="Aptos" w:hAnsi="Aptos"/>
        </w:rPr>
      </w:pPr>
    </w:p>
    <w:p w14:paraId="1C32A6B3" w14:textId="77777777" w:rsidR="007D1375" w:rsidRPr="00DF01CA" w:rsidRDefault="007D1375" w:rsidP="007D1375">
      <w:pPr>
        <w:spacing w:line="360" w:lineRule="auto"/>
        <w:rPr>
          <w:rFonts w:ascii="Aptos" w:hAnsi="Aptos"/>
        </w:rPr>
      </w:pPr>
    </w:p>
    <w:p w14:paraId="5E31D6D3" w14:textId="77777777" w:rsidR="007D1375" w:rsidRPr="00DF01CA" w:rsidRDefault="007D1375" w:rsidP="007D1375">
      <w:pPr>
        <w:spacing w:line="360" w:lineRule="auto"/>
        <w:rPr>
          <w:rFonts w:ascii="Aptos" w:hAnsi="Aptos"/>
        </w:rPr>
      </w:pPr>
    </w:p>
    <w:p w14:paraId="390B4687" w14:textId="77777777" w:rsidR="007D1375" w:rsidRPr="00DF01CA" w:rsidRDefault="007D1375" w:rsidP="007D1375">
      <w:pPr>
        <w:spacing w:line="360" w:lineRule="auto"/>
        <w:rPr>
          <w:rFonts w:ascii="Aptos" w:hAnsi="Aptos"/>
        </w:rPr>
      </w:pPr>
    </w:p>
    <w:p w14:paraId="009D75C6" w14:textId="77777777" w:rsidR="007D1375" w:rsidRPr="00DF01CA" w:rsidRDefault="007D1375" w:rsidP="007D1375">
      <w:pPr>
        <w:spacing w:line="360" w:lineRule="auto"/>
        <w:rPr>
          <w:rFonts w:ascii="Aptos" w:hAnsi="Aptos"/>
        </w:rPr>
      </w:pPr>
    </w:p>
    <w:p w14:paraId="33BBE068" w14:textId="77777777" w:rsidR="007D1375" w:rsidRPr="00DF01CA" w:rsidRDefault="007D1375" w:rsidP="007D1375">
      <w:pPr>
        <w:spacing w:line="360" w:lineRule="auto"/>
        <w:rPr>
          <w:rFonts w:ascii="Aptos" w:hAnsi="Aptos"/>
        </w:rPr>
      </w:pPr>
    </w:p>
    <w:p w14:paraId="499CC774" w14:textId="77777777" w:rsidR="007D1375" w:rsidRPr="00DF01CA" w:rsidRDefault="007D1375" w:rsidP="007D1375">
      <w:pPr>
        <w:spacing w:line="360" w:lineRule="auto"/>
        <w:rPr>
          <w:rFonts w:ascii="Aptos" w:hAnsi="Aptos"/>
        </w:rPr>
      </w:pPr>
    </w:p>
    <w:p w14:paraId="1E9C9209" w14:textId="77777777" w:rsidR="007D1375" w:rsidRPr="00DF01CA" w:rsidRDefault="007D1375" w:rsidP="007D1375">
      <w:pPr>
        <w:spacing w:line="360" w:lineRule="auto"/>
        <w:rPr>
          <w:rFonts w:ascii="Aptos" w:hAnsi="Aptos"/>
        </w:rPr>
      </w:pPr>
    </w:p>
    <w:p w14:paraId="779B19D0" w14:textId="77777777" w:rsidR="007D1375" w:rsidRPr="00DF01CA" w:rsidRDefault="007D1375" w:rsidP="007D1375">
      <w:pPr>
        <w:spacing w:line="360" w:lineRule="auto"/>
        <w:rPr>
          <w:rFonts w:ascii="Aptos" w:hAnsi="Aptos"/>
        </w:rPr>
      </w:pPr>
    </w:p>
    <w:p w14:paraId="143A49C2" w14:textId="77777777" w:rsidR="007D1375" w:rsidRPr="00DF01CA" w:rsidRDefault="007D1375" w:rsidP="007D1375">
      <w:pPr>
        <w:spacing w:line="360" w:lineRule="auto"/>
        <w:rPr>
          <w:rFonts w:ascii="Aptos" w:hAnsi="Aptos"/>
        </w:rPr>
      </w:pPr>
    </w:p>
    <w:p w14:paraId="1B2C616F" w14:textId="77777777" w:rsidR="007D1375" w:rsidRPr="00DF01CA" w:rsidRDefault="007D1375" w:rsidP="007D1375">
      <w:pPr>
        <w:spacing w:line="360" w:lineRule="auto"/>
        <w:rPr>
          <w:rFonts w:ascii="Aptos" w:hAnsi="Aptos"/>
        </w:rPr>
      </w:pPr>
    </w:p>
    <w:p w14:paraId="10A29D85" w14:textId="77777777" w:rsidR="007D1375" w:rsidRPr="00DF01CA" w:rsidRDefault="007D1375" w:rsidP="007D1375">
      <w:pPr>
        <w:spacing w:line="360" w:lineRule="auto"/>
        <w:rPr>
          <w:rFonts w:ascii="Aptos" w:hAnsi="Aptos"/>
        </w:rPr>
      </w:pPr>
      <w:r w:rsidRPr="00DF01CA">
        <w:rPr>
          <w:rFonts w:ascii="Aptos" w:hAnsi="Aptos"/>
        </w:rPr>
        <w:t xml:space="preserve"> “Afrikaner</w:t>
      </w:r>
    </w:p>
    <w:p w14:paraId="4981A1A7" w14:textId="77777777" w:rsidR="007D1375" w:rsidRPr="00DF01CA" w:rsidRDefault="007D1375" w:rsidP="007D1375">
      <w:pPr>
        <w:spacing w:line="360" w:lineRule="auto"/>
        <w:rPr>
          <w:rFonts w:ascii="Aptos" w:hAnsi="Aptos"/>
        </w:rPr>
      </w:pPr>
      <w:r w:rsidRPr="00DF01CA">
        <w:rPr>
          <w:rFonts w:ascii="Aptos" w:hAnsi="Aptos"/>
        </w:rPr>
        <w:t>/</w:t>
      </w:r>
      <w:r w:rsidRPr="00DF01CA">
        <w:rPr>
          <w:rFonts w:ascii="Arial" w:hAnsi="Arial" w:cs="Arial"/>
        </w:rPr>
        <w:t>ˌ</w:t>
      </w:r>
      <w:r w:rsidRPr="00DF01CA">
        <w:rPr>
          <w:rFonts w:ascii="Aptos" w:hAnsi="Aptos"/>
        </w:rPr>
        <w:t>afr</w:t>
      </w:r>
      <w:r w:rsidRPr="00DF01CA">
        <w:rPr>
          <w:rFonts w:ascii="Arial" w:hAnsi="Arial" w:cs="Arial"/>
        </w:rPr>
        <w:t>ɪˈ</w:t>
      </w:r>
      <w:r w:rsidRPr="00DF01CA">
        <w:rPr>
          <w:rFonts w:ascii="Aptos" w:hAnsi="Aptos"/>
        </w:rPr>
        <w:t>k</w:t>
      </w:r>
      <w:r w:rsidRPr="00DF01CA">
        <w:rPr>
          <w:rFonts w:ascii="Arial" w:hAnsi="Arial" w:cs="Arial"/>
        </w:rPr>
        <w:t>ɑː</w:t>
      </w:r>
      <w:r w:rsidRPr="00DF01CA">
        <w:rPr>
          <w:rFonts w:ascii="Aptos" w:hAnsi="Aptos"/>
        </w:rPr>
        <w:t>nə/</w:t>
      </w:r>
    </w:p>
    <w:p w14:paraId="0D234F33" w14:textId="77777777" w:rsidR="007D1375" w:rsidRPr="00DF01CA" w:rsidRDefault="007D1375" w:rsidP="007D1375">
      <w:pPr>
        <w:spacing w:line="360" w:lineRule="auto"/>
        <w:rPr>
          <w:rFonts w:ascii="Aptos" w:hAnsi="Aptos"/>
        </w:rPr>
      </w:pPr>
    </w:p>
    <w:p w14:paraId="1EA20E9A" w14:textId="77777777" w:rsidR="007D1375" w:rsidRPr="00DF01CA" w:rsidRDefault="007D1375" w:rsidP="007D1375">
      <w:pPr>
        <w:spacing w:line="360" w:lineRule="auto"/>
        <w:rPr>
          <w:rFonts w:ascii="Aptos" w:hAnsi="Aptos"/>
        </w:rPr>
      </w:pPr>
      <w:r w:rsidRPr="00DF01CA">
        <w:rPr>
          <w:rFonts w:ascii="Aptos" w:hAnsi="Aptos"/>
        </w:rPr>
        <w:t>noun</w:t>
      </w:r>
    </w:p>
    <w:p w14:paraId="4A16F0D4" w14:textId="77777777" w:rsidR="007D1375" w:rsidRPr="00DF01CA" w:rsidRDefault="007D1375" w:rsidP="007D1375">
      <w:pPr>
        <w:spacing w:line="360" w:lineRule="auto"/>
        <w:rPr>
          <w:rFonts w:ascii="Aptos" w:hAnsi="Aptos"/>
        </w:rPr>
      </w:pPr>
      <w:r w:rsidRPr="00DF01CA">
        <w:rPr>
          <w:rFonts w:ascii="Aptos" w:hAnsi="Aptos"/>
        </w:rPr>
        <w:t>1.</w:t>
      </w:r>
    </w:p>
    <w:p w14:paraId="6D21C869" w14:textId="77777777" w:rsidR="007D1375" w:rsidRPr="00DF01CA" w:rsidRDefault="007D1375" w:rsidP="007D1375">
      <w:pPr>
        <w:spacing w:line="360" w:lineRule="auto"/>
        <w:rPr>
          <w:rFonts w:ascii="Aptos" w:hAnsi="Aptos"/>
        </w:rPr>
      </w:pPr>
      <w:r w:rsidRPr="00DF01CA">
        <w:rPr>
          <w:rFonts w:ascii="Aptos" w:hAnsi="Aptos"/>
        </w:rPr>
        <w:t>an Afrikaans-speaking white person in South Africa, especially one </w:t>
      </w:r>
      <w:r w:rsidRPr="00DF01CA">
        <w:rPr>
          <w:rFonts w:ascii="Aptos" w:hAnsi="Aptos"/>
          <w:u w:val="single"/>
        </w:rPr>
        <w:t>descended</w:t>
      </w:r>
      <w:r w:rsidRPr="00DF01CA">
        <w:rPr>
          <w:rFonts w:ascii="Aptos" w:hAnsi="Aptos"/>
        </w:rPr>
        <w:t> from the Dutch and Huguenot </w:t>
      </w:r>
      <w:r w:rsidRPr="00DF01CA">
        <w:rPr>
          <w:rFonts w:ascii="Aptos" w:hAnsi="Aptos"/>
          <w:u w:val="single"/>
        </w:rPr>
        <w:t>settlers</w:t>
      </w:r>
      <w:r w:rsidRPr="00DF01CA">
        <w:rPr>
          <w:rFonts w:ascii="Aptos" w:hAnsi="Aptos"/>
        </w:rPr>
        <w:t> of the 17th century.</w:t>
      </w:r>
    </w:p>
    <w:p w14:paraId="4412445A" w14:textId="77777777" w:rsidR="007D1375" w:rsidRPr="00DF01CA" w:rsidRDefault="007D1375" w:rsidP="007D1375">
      <w:pPr>
        <w:spacing w:line="360" w:lineRule="auto"/>
        <w:rPr>
          <w:rFonts w:ascii="Aptos" w:hAnsi="Aptos"/>
        </w:rPr>
      </w:pPr>
      <w:r w:rsidRPr="00DF01CA">
        <w:rPr>
          <w:rFonts w:ascii="Aptos" w:hAnsi="Aptos"/>
        </w:rPr>
        <w:t>2.</w:t>
      </w:r>
    </w:p>
    <w:p w14:paraId="0BD5133B" w14:textId="77777777" w:rsidR="007D1375" w:rsidRPr="00DF01CA" w:rsidRDefault="007D1375" w:rsidP="007D1375">
      <w:pPr>
        <w:spacing w:line="360" w:lineRule="auto"/>
        <w:rPr>
          <w:rFonts w:ascii="Aptos" w:hAnsi="Aptos"/>
        </w:rPr>
      </w:pPr>
      <w:r w:rsidRPr="00DF01CA">
        <w:rPr>
          <w:rFonts w:ascii="Aptos" w:hAnsi="Aptos"/>
          <w:b/>
          <w:bCs/>
        </w:rPr>
        <w:t>South African</w:t>
      </w:r>
    </w:p>
    <w:p w14:paraId="084F6C71" w14:textId="77777777" w:rsidR="007D1375" w:rsidRPr="00DF01CA" w:rsidRDefault="007D1375" w:rsidP="007D1375">
      <w:pPr>
        <w:spacing w:line="360" w:lineRule="auto"/>
        <w:rPr>
          <w:rFonts w:ascii="Aptos" w:hAnsi="Aptos"/>
        </w:rPr>
      </w:pPr>
      <w:r w:rsidRPr="00DF01CA">
        <w:rPr>
          <w:rFonts w:ascii="Aptos" w:hAnsi="Aptos"/>
        </w:rPr>
        <w:t>a </w:t>
      </w:r>
      <w:r w:rsidRPr="00DF01CA">
        <w:rPr>
          <w:rFonts w:ascii="Aptos" w:hAnsi="Aptos"/>
          <w:u w:val="single"/>
        </w:rPr>
        <w:t>gladiolus</w:t>
      </w:r>
      <w:r w:rsidRPr="00DF01CA">
        <w:rPr>
          <w:rFonts w:ascii="Aptos" w:hAnsi="Aptos"/>
        </w:rPr>
        <w:t> native to southern Africa.”</w:t>
      </w:r>
      <w:r w:rsidRPr="00DF01CA">
        <w:rPr>
          <w:rFonts w:ascii="Aptos" w:hAnsi="Aptos"/>
          <w:vertAlign w:val="superscript"/>
        </w:rPr>
        <w:footnoteReference w:id="4"/>
      </w:r>
    </w:p>
    <w:p w14:paraId="69FFF2C1" w14:textId="77777777" w:rsidR="007D1375" w:rsidRPr="00DF01CA" w:rsidRDefault="007D1375" w:rsidP="007D1375">
      <w:pPr>
        <w:spacing w:line="360" w:lineRule="auto"/>
        <w:rPr>
          <w:rFonts w:ascii="Aptos" w:hAnsi="Aptos"/>
        </w:rPr>
      </w:pPr>
    </w:p>
    <w:p w14:paraId="1B10CFCD" w14:textId="6F3808FD" w:rsidR="007D1375" w:rsidRPr="00DF01CA" w:rsidRDefault="00CB7FBA" w:rsidP="007D1375">
      <w:pPr>
        <w:spacing w:line="360" w:lineRule="auto"/>
        <w:rPr>
          <w:rFonts w:ascii="Aptos" w:hAnsi="Aptos"/>
        </w:rPr>
      </w:pPr>
      <w:r w:rsidRPr="00DF01CA">
        <w:rPr>
          <w:rFonts w:ascii="Aptos" w:hAnsi="Aptos"/>
        </w:rPr>
        <w:t>Sir Arthur Conan Doyle was the author of the Sherlock Holmes books.</w:t>
      </w:r>
      <w:r w:rsidR="007D1375" w:rsidRPr="00DF01CA">
        <w:rPr>
          <w:rFonts w:ascii="Aptos" w:hAnsi="Aptos"/>
        </w:rPr>
        <w:t xml:space="preserve"> He was also a physician. “He served as a volunteer physician in the Langman Field Hospital at Bloemfontein between March and June 1900 during the Second Boer War in South Africa (1899–1902). Later that year, he wrote a book on the war, The Great Boer War, as well as a short work titled The War in South Africa: Its Cause and Conduct”</w:t>
      </w:r>
      <w:r w:rsidR="007D1375" w:rsidRPr="00DF01CA">
        <w:rPr>
          <w:rFonts w:ascii="Aptos" w:hAnsi="Aptos"/>
          <w:vertAlign w:val="superscript"/>
        </w:rPr>
        <w:footnoteReference w:id="5"/>
      </w:r>
    </w:p>
    <w:p w14:paraId="6F009E59" w14:textId="39B7F5CE" w:rsidR="007D1375" w:rsidRPr="00DF01CA" w:rsidRDefault="007D1375" w:rsidP="007D1375">
      <w:pPr>
        <w:spacing w:line="360" w:lineRule="auto"/>
        <w:rPr>
          <w:rFonts w:ascii="Aptos" w:hAnsi="Aptos"/>
        </w:rPr>
      </w:pPr>
      <w:r w:rsidRPr="00DF01CA">
        <w:rPr>
          <w:rFonts w:ascii="Aptos" w:hAnsi="Aptos"/>
        </w:rPr>
        <w:t xml:space="preserve">Antjie Krog quotes Doyle’s definition of Afrikaners in her book, </w:t>
      </w:r>
      <w:r w:rsidRPr="00DF01CA">
        <w:rPr>
          <w:rFonts w:ascii="Aptos" w:hAnsi="Aptos"/>
          <w:i/>
          <w:iCs/>
        </w:rPr>
        <w:t>Binnerym van bloed.</w:t>
      </w:r>
      <w:r w:rsidRPr="00DF01CA">
        <w:rPr>
          <w:rFonts w:ascii="Aptos" w:hAnsi="Aptos"/>
        </w:rPr>
        <w:t xml:space="preserve"> </w:t>
      </w:r>
      <w:r w:rsidR="00CB7FBA" w:rsidRPr="00DF01CA">
        <w:rPr>
          <w:rFonts w:ascii="Aptos" w:hAnsi="Aptos"/>
        </w:rPr>
        <w:t>“You take Dutchmen who fought for fifty years against mighty Spain and mix them with French Huguenot blood.</w:t>
      </w:r>
      <w:r w:rsidRPr="00DF01CA">
        <w:rPr>
          <w:rFonts w:ascii="Aptos" w:hAnsi="Aptos"/>
        </w:rPr>
        <w:t xml:space="preserve"> </w:t>
      </w:r>
      <w:r w:rsidR="00CB5A3A" w:rsidRPr="00DF01CA">
        <w:rPr>
          <w:rFonts w:ascii="Aptos" w:hAnsi="Aptos"/>
        </w:rPr>
        <w:t xml:space="preserve">They are then bred for seven generations in intense wars against indigenous people and wildlife in Africa so that they can ride horses and shoot, </w:t>
      </w:r>
      <w:r w:rsidR="00CB5A3A" w:rsidRPr="00DF01CA">
        <w:rPr>
          <w:rFonts w:ascii="Aptos" w:hAnsi="Aptos"/>
        </w:rPr>
        <w:lastRenderedPageBreak/>
        <w:t>as no one else can.</w:t>
      </w:r>
      <w:r w:rsidRPr="00DF01CA">
        <w:rPr>
          <w:rFonts w:ascii="Aptos" w:hAnsi="Aptos"/>
        </w:rPr>
        <w:t xml:space="preserve"> Fill them afterwards with Old Testament vengeance and a belief that God has ordained them here, and you have the most formidable antagonist that ever crossed paths with the Empire.”</w:t>
      </w:r>
      <w:r w:rsidRPr="00DF01CA">
        <w:rPr>
          <w:rFonts w:ascii="Aptos" w:hAnsi="Aptos"/>
          <w:vertAlign w:val="superscript"/>
        </w:rPr>
        <w:footnoteReference w:id="6"/>
      </w:r>
    </w:p>
    <w:p w14:paraId="05C7A2FD" w14:textId="77777777" w:rsidR="007D1375" w:rsidRPr="00DF01CA" w:rsidRDefault="007D1375" w:rsidP="007D1375">
      <w:pPr>
        <w:spacing w:line="360" w:lineRule="auto"/>
        <w:rPr>
          <w:rFonts w:ascii="Aptos" w:hAnsi="Aptos"/>
        </w:rPr>
      </w:pPr>
    </w:p>
    <w:p w14:paraId="56C471B1" w14:textId="3B888ED5" w:rsidR="007D1375" w:rsidRPr="00DF01CA" w:rsidRDefault="00CB7FBA" w:rsidP="007D1375">
      <w:pPr>
        <w:spacing w:line="360" w:lineRule="auto"/>
        <w:rPr>
          <w:rFonts w:ascii="Aptos" w:hAnsi="Aptos"/>
        </w:rPr>
      </w:pPr>
      <w:r w:rsidRPr="00DF01CA">
        <w:rPr>
          <w:rFonts w:ascii="Aptos" w:hAnsi="Aptos"/>
        </w:rPr>
        <w:t>My trial was a kangaroo court.</w:t>
      </w:r>
    </w:p>
    <w:p w14:paraId="494A6C77" w14:textId="77777777" w:rsidR="007D1375" w:rsidRPr="00DF01CA" w:rsidRDefault="007D1375" w:rsidP="007D1375">
      <w:pPr>
        <w:spacing w:line="360" w:lineRule="auto"/>
        <w:rPr>
          <w:rFonts w:ascii="Aptos" w:hAnsi="Aptos"/>
        </w:rPr>
      </w:pPr>
    </w:p>
    <w:p w14:paraId="472FF0EA" w14:textId="77777777" w:rsidR="007D1375" w:rsidRPr="00DF01CA" w:rsidRDefault="007D1375" w:rsidP="007D1375">
      <w:pPr>
        <w:spacing w:line="360" w:lineRule="auto"/>
        <w:rPr>
          <w:rFonts w:ascii="Aptos" w:hAnsi="Aptos"/>
          <w:b/>
          <w:bCs/>
        </w:rPr>
      </w:pPr>
      <w:r w:rsidRPr="00DF01CA">
        <w:rPr>
          <w:rFonts w:ascii="Aptos" w:hAnsi="Aptos"/>
          <w:b/>
          <w:bCs/>
        </w:rPr>
        <w:t>ON UBUNTU</w:t>
      </w:r>
    </w:p>
    <w:p w14:paraId="153A1920" w14:textId="77777777" w:rsidR="007D1375" w:rsidRPr="00DF01CA" w:rsidRDefault="007D1375" w:rsidP="007D1375">
      <w:pPr>
        <w:spacing w:line="360" w:lineRule="auto"/>
        <w:rPr>
          <w:rFonts w:ascii="Aptos" w:hAnsi="Aptos"/>
        </w:rPr>
      </w:pPr>
      <w:r w:rsidRPr="00DF01CA">
        <w:rPr>
          <w:rFonts w:ascii="Aptos" w:hAnsi="Aptos"/>
        </w:rPr>
        <w:t>“Ubuntu is an ancient African word rooted in humanist African philosophy and can be roughly translated as “humanity to others”, or “I am because we are.’ It comes from the Zulu proverb “Umuntu ngumuntu ngabantu,” meaning “a person is a person through other people.”</w:t>
      </w:r>
      <w:r w:rsidRPr="00DF01CA">
        <w:rPr>
          <w:rFonts w:ascii="Aptos" w:hAnsi="Aptos"/>
          <w:vertAlign w:val="superscript"/>
        </w:rPr>
        <w:footnoteReference w:id="7"/>
      </w:r>
    </w:p>
    <w:p w14:paraId="70E2AB7A" w14:textId="2790D320" w:rsidR="007D1375" w:rsidRPr="00DF01CA" w:rsidRDefault="007D1375" w:rsidP="007D1375">
      <w:pPr>
        <w:spacing w:line="360" w:lineRule="auto"/>
        <w:rPr>
          <w:rFonts w:ascii="Aptos" w:hAnsi="Aptos"/>
        </w:rPr>
      </w:pPr>
      <w:r w:rsidRPr="00DF01CA">
        <w:rPr>
          <w:rFonts w:ascii="Aptos" w:hAnsi="Aptos"/>
        </w:rPr>
        <w:t xml:space="preserve">C-Max was the place where I encountered ubuntu and a real Christian for the first time in my life. </w:t>
      </w:r>
      <w:r w:rsidR="009C0F66" w:rsidRPr="00DF01CA">
        <w:rPr>
          <w:rFonts w:ascii="Aptos" w:hAnsi="Aptos"/>
        </w:rPr>
        <w:t>The black warder who was looking after me and standing at my cell door was that man.</w:t>
      </w:r>
      <w:r w:rsidRPr="00DF01CA">
        <w:rPr>
          <w:rFonts w:ascii="Aptos" w:hAnsi="Aptos"/>
        </w:rPr>
        <w:t xml:space="preserve"> </w:t>
      </w:r>
      <w:r w:rsidR="00CB7FBA" w:rsidRPr="00DF01CA">
        <w:rPr>
          <w:rFonts w:ascii="Aptos" w:hAnsi="Aptos"/>
        </w:rPr>
        <w:t>After he answered the phone call from the commissioner and said that he was happy and enjoyed his stay, he returned and we had a whispered conversation.</w:t>
      </w:r>
      <w:r w:rsidRPr="00DF01CA">
        <w:rPr>
          <w:rFonts w:ascii="Aptos" w:hAnsi="Aptos"/>
        </w:rPr>
        <w:t xml:space="preserve"> </w:t>
      </w:r>
    </w:p>
    <w:p w14:paraId="42D952C5" w14:textId="77777777" w:rsidR="007D1375" w:rsidRPr="00DF01CA" w:rsidRDefault="007D1375" w:rsidP="007D1375">
      <w:pPr>
        <w:spacing w:line="360" w:lineRule="auto"/>
        <w:rPr>
          <w:rFonts w:ascii="Aptos" w:hAnsi="Aptos"/>
        </w:rPr>
      </w:pPr>
      <w:r w:rsidRPr="00DF01CA">
        <w:rPr>
          <w:rFonts w:ascii="Aptos" w:hAnsi="Aptos"/>
        </w:rPr>
        <w:t xml:space="preserve">He spoke to me about courage and maintaining faith. </w:t>
      </w:r>
    </w:p>
    <w:p w14:paraId="26491554" w14:textId="77777777" w:rsidR="007D1375" w:rsidRPr="00DF01CA" w:rsidRDefault="007D1375" w:rsidP="007D1375">
      <w:pPr>
        <w:spacing w:line="360" w:lineRule="auto"/>
        <w:rPr>
          <w:rFonts w:ascii="Aptos" w:hAnsi="Aptos"/>
        </w:rPr>
      </w:pPr>
    </w:p>
    <w:p w14:paraId="5CC3EF1C" w14:textId="77777777" w:rsidR="007D1375" w:rsidRPr="00DF01CA" w:rsidRDefault="007D1375" w:rsidP="007D1375">
      <w:pPr>
        <w:spacing w:line="360" w:lineRule="auto"/>
        <w:rPr>
          <w:rFonts w:ascii="Aptos" w:hAnsi="Aptos"/>
          <w:b/>
          <w:bCs/>
        </w:rPr>
      </w:pPr>
      <w:r w:rsidRPr="00DF01CA">
        <w:rPr>
          <w:rFonts w:ascii="Aptos" w:hAnsi="Aptos"/>
          <w:b/>
          <w:bCs/>
        </w:rPr>
        <w:t xml:space="preserve">ON THE RAINBOW NATION </w:t>
      </w:r>
    </w:p>
    <w:p w14:paraId="63B8FCD5" w14:textId="77777777" w:rsidR="007D1375" w:rsidRPr="00DF01CA" w:rsidRDefault="007D1375" w:rsidP="007D1375">
      <w:pPr>
        <w:spacing w:line="360" w:lineRule="auto"/>
        <w:rPr>
          <w:rFonts w:ascii="Aptos" w:hAnsi="Aptos"/>
        </w:rPr>
      </w:pPr>
    </w:p>
    <w:p w14:paraId="4AC8544A" w14:textId="77777777" w:rsidR="007D1375" w:rsidRPr="00DF01CA" w:rsidRDefault="007D1375" w:rsidP="007D1375">
      <w:pPr>
        <w:spacing w:line="360" w:lineRule="auto"/>
        <w:rPr>
          <w:rFonts w:ascii="Aptos" w:hAnsi="Aptos"/>
        </w:rPr>
      </w:pPr>
      <w:r w:rsidRPr="00DF01CA">
        <w:rPr>
          <w:rFonts w:ascii="Aptos" w:hAnsi="Aptos"/>
          <w:highlight w:val="yellow"/>
        </w:rPr>
        <w:t>EUGENE – HOE INTERPRETEER JY DIE SIENING VAN SUID-AFRIKA AS ’N REENBOOGNASIE?</w:t>
      </w:r>
    </w:p>
    <w:p w14:paraId="02567DB8" w14:textId="77777777" w:rsidR="007D1375" w:rsidRPr="00DF01CA" w:rsidRDefault="007D1375" w:rsidP="007D1375">
      <w:pPr>
        <w:spacing w:line="360" w:lineRule="auto"/>
        <w:rPr>
          <w:rFonts w:ascii="Aptos" w:hAnsi="Aptos"/>
        </w:rPr>
      </w:pPr>
    </w:p>
    <w:p w14:paraId="4B219F5C" w14:textId="77777777" w:rsidR="007D1375" w:rsidRPr="00DF01CA" w:rsidRDefault="007D1375" w:rsidP="007D1375">
      <w:pPr>
        <w:spacing w:line="360" w:lineRule="auto"/>
        <w:rPr>
          <w:rFonts w:ascii="Aptos" w:hAnsi="Aptos"/>
        </w:rPr>
      </w:pPr>
    </w:p>
    <w:p w14:paraId="63EB6A02" w14:textId="77777777" w:rsidR="007D1375" w:rsidRPr="00DF01CA" w:rsidRDefault="007D1375" w:rsidP="007D1375">
      <w:pPr>
        <w:spacing w:line="360" w:lineRule="auto"/>
        <w:rPr>
          <w:rFonts w:ascii="Aptos" w:hAnsi="Aptos"/>
        </w:rPr>
      </w:pPr>
    </w:p>
    <w:p w14:paraId="594EBA8C" w14:textId="77777777" w:rsidR="007D1375" w:rsidRPr="00DF01CA" w:rsidRDefault="007D1375" w:rsidP="007D1375">
      <w:pPr>
        <w:spacing w:line="360" w:lineRule="auto"/>
        <w:rPr>
          <w:rFonts w:ascii="Aptos" w:hAnsi="Aptos"/>
        </w:rPr>
      </w:pPr>
    </w:p>
    <w:p w14:paraId="3C57754F" w14:textId="77777777" w:rsidR="007D1375" w:rsidRPr="00DF01CA" w:rsidRDefault="007D1375" w:rsidP="007D1375">
      <w:pPr>
        <w:spacing w:line="360" w:lineRule="auto"/>
        <w:rPr>
          <w:rFonts w:ascii="Aptos" w:hAnsi="Aptos"/>
        </w:rPr>
      </w:pPr>
    </w:p>
    <w:p w14:paraId="023C397C" w14:textId="77777777" w:rsidR="007D1375" w:rsidRPr="00DF01CA" w:rsidRDefault="007D1375" w:rsidP="007D1375">
      <w:pPr>
        <w:spacing w:line="360" w:lineRule="auto"/>
        <w:rPr>
          <w:rFonts w:ascii="Aptos" w:hAnsi="Aptos"/>
        </w:rPr>
      </w:pPr>
    </w:p>
    <w:p w14:paraId="5B75FF18" w14:textId="77777777" w:rsidR="007D1375" w:rsidRPr="00DF01CA" w:rsidRDefault="007D1375" w:rsidP="007D1375">
      <w:pPr>
        <w:spacing w:line="360" w:lineRule="auto"/>
        <w:rPr>
          <w:rFonts w:ascii="Aptos" w:hAnsi="Aptos"/>
        </w:rPr>
      </w:pPr>
      <w:r w:rsidRPr="00DF01CA">
        <w:rPr>
          <w:rFonts w:ascii="Aptos" w:hAnsi="Aptos"/>
        </w:rPr>
        <w:t xml:space="preserve">In a series of televised appearances, Archbishop Desmond Tutu spoke of the "Rainbow People of God.” </w:t>
      </w:r>
    </w:p>
    <w:p w14:paraId="58C82CA3" w14:textId="435BFE2D" w:rsidR="007D1375" w:rsidRPr="00DF01CA" w:rsidRDefault="00527491" w:rsidP="007D1375">
      <w:pPr>
        <w:spacing w:line="360" w:lineRule="auto"/>
        <w:rPr>
          <w:rFonts w:ascii="Aptos" w:hAnsi="Aptos"/>
        </w:rPr>
      </w:pPr>
      <w:r w:rsidRPr="00DF01CA">
        <w:rPr>
          <w:rFonts w:ascii="Aptos" w:hAnsi="Aptos"/>
        </w:rPr>
        <w:t>"Each of us is as intimately attached to the soil of this beautiful country as are the famous </w:t>
      </w:r>
      <w:hyperlink r:id="rId9" w:tooltip="Jacaranda" w:history="1">
        <w:r w:rsidRPr="00DF01CA">
          <w:rPr>
            <w:rStyle w:val="Hyperlink"/>
            <w:rFonts w:ascii="Aptos" w:hAnsi="Aptos" w:cstheme="minorBidi"/>
          </w:rPr>
          <w:t>jacaranda</w:t>
        </w:r>
      </w:hyperlink>
      <w:r w:rsidRPr="00DF01CA">
        <w:rPr>
          <w:rFonts w:ascii="Aptos" w:hAnsi="Aptos"/>
        </w:rPr>
        <w:t> trees of </w:t>
      </w:r>
      <w:hyperlink r:id="rId10" w:tooltip="Pretoria" w:history="1">
        <w:r w:rsidRPr="00DF01CA">
          <w:rPr>
            <w:rStyle w:val="Hyperlink"/>
            <w:rFonts w:ascii="Aptos" w:hAnsi="Aptos" w:cstheme="minorBidi"/>
          </w:rPr>
          <w:t>Pretoria</w:t>
        </w:r>
      </w:hyperlink>
      <w:r w:rsidRPr="00DF01CA">
        <w:rPr>
          <w:rFonts w:ascii="Aptos" w:hAnsi="Aptos"/>
        </w:rPr>
        <w:t> and the </w:t>
      </w:r>
      <w:hyperlink r:id="rId11" w:tooltip="Mimosa" w:history="1">
        <w:r w:rsidRPr="00DF01CA">
          <w:rPr>
            <w:rStyle w:val="Hyperlink"/>
            <w:rFonts w:ascii="Aptos" w:hAnsi="Aptos" w:cstheme="minorBidi"/>
          </w:rPr>
          <w:t>mimosa</w:t>
        </w:r>
      </w:hyperlink>
      <w:r w:rsidRPr="00DF01CA">
        <w:rPr>
          <w:rFonts w:ascii="Aptos" w:hAnsi="Aptos"/>
        </w:rPr>
        <w:t> trees of the </w:t>
      </w:r>
      <w:hyperlink r:id="rId12" w:tooltip="Bushveld" w:history="1">
        <w:r w:rsidRPr="00DF01CA">
          <w:rPr>
            <w:rStyle w:val="Hyperlink"/>
            <w:rFonts w:ascii="Aptos" w:hAnsi="Aptos" w:cstheme="minorBidi"/>
          </w:rPr>
          <w:t>bushveld</w:t>
        </w:r>
      </w:hyperlink>
      <w:r w:rsidRPr="00DF01CA">
        <w:rPr>
          <w:rFonts w:ascii="Aptos" w:hAnsi="Aptos"/>
        </w:rPr>
        <w:t> – a </w:t>
      </w:r>
      <w:hyperlink r:id="rId13" w:tooltip="Rainbow" w:history="1">
        <w:r w:rsidRPr="00DF01CA">
          <w:rPr>
            <w:rStyle w:val="Hyperlink"/>
            <w:rFonts w:ascii="Aptos" w:hAnsi="Aptos" w:cstheme="minorBidi"/>
          </w:rPr>
          <w:t>rainbow</w:t>
        </w:r>
      </w:hyperlink>
      <w:r w:rsidRPr="00DF01CA">
        <w:rPr>
          <w:rFonts w:ascii="Aptos" w:hAnsi="Aptos"/>
        </w:rPr>
        <w:t> nation at </w:t>
      </w:r>
      <w:hyperlink r:id="rId14" w:tooltip="Peace" w:history="1">
        <w:r w:rsidRPr="00DF01CA">
          <w:rPr>
            <w:rStyle w:val="Hyperlink"/>
            <w:rFonts w:ascii="Aptos" w:hAnsi="Aptos" w:cstheme="minorBidi"/>
          </w:rPr>
          <w:t>peace</w:t>
        </w:r>
      </w:hyperlink>
      <w:r w:rsidRPr="00DF01CA">
        <w:rPr>
          <w:rFonts w:ascii="Aptos" w:hAnsi="Aptos"/>
        </w:rPr>
        <w:t> with itself and the world”, Nelson Mandela said in his inaugural address.</w:t>
      </w:r>
      <w:r w:rsidR="007D1375" w:rsidRPr="00DF01CA">
        <w:rPr>
          <w:rFonts w:ascii="Aptos" w:hAnsi="Aptos"/>
          <w:vertAlign w:val="superscript"/>
        </w:rPr>
        <w:footnoteReference w:id="8"/>
      </w:r>
      <w:r w:rsidR="007D1375" w:rsidRPr="00DF01CA">
        <w:rPr>
          <w:rFonts w:ascii="Aptos" w:hAnsi="Aptos"/>
        </w:rPr>
        <w:t xml:space="preserve">  </w:t>
      </w:r>
    </w:p>
    <w:p w14:paraId="12654FCB" w14:textId="492BE528" w:rsidR="007D1375" w:rsidRPr="00DF01CA" w:rsidRDefault="00527491" w:rsidP="007D1375">
      <w:pPr>
        <w:spacing w:line="360" w:lineRule="auto"/>
        <w:rPr>
          <w:rFonts w:ascii="Aptos" w:hAnsi="Aptos"/>
        </w:rPr>
      </w:pPr>
      <w:r w:rsidRPr="00DF01CA">
        <w:rPr>
          <w:rFonts w:ascii="Aptos" w:hAnsi="Aptos"/>
        </w:rPr>
        <w:t>Below is the letter I received from Archbishop Desmond Tutu in response to my request for a presidential pardon.</w:t>
      </w:r>
    </w:p>
    <w:p w14:paraId="53B2EBC6" w14:textId="77777777" w:rsidR="007D1375" w:rsidRPr="00DF01CA" w:rsidRDefault="007D1375" w:rsidP="007D1375">
      <w:pPr>
        <w:spacing w:line="360" w:lineRule="auto"/>
        <w:rPr>
          <w:rFonts w:ascii="Aptos" w:hAnsi="Aptos"/>
        </w:rPr>
      </w:pPr>
      <w:r w:rsidRPr="00DF01CA">
        <w:rPr>
          <w:rFonts w:ascii="Aptos" w:hAnsi="Aptos"/>
          <w:b/>
          <w:bCs/>
        </w:rPr>
        <w:t>SUPPORT FOR EUGENE DE KOCK’S APPLICATION FOR PRESIDENTIAL PARDON</w:t>
      </w:r>
    </w:p>
    <w:p w14:paraId="120BDA48" w14:textId="77777777" w:rsidR="007D1375" w:rsidRPr="00DF01CA" w:rsidRDefault="007D1375" w:rsidP="007D1375">
      <w:pPr>
        <w:spacing w:line="360" w:lineRule="auto"/>
        <w:rPr>
          <w:rFonts w:ascii="Aptos" w:hAnsi="Aptos"/>
        </w:rPr>
      </w:pPr>
      <w:r w:rsidRPr="00DF01CA">
        <w:rPr>
          <w:rFonts w:ascii="Aptos" w:hAnsi="Aptos"/>
        </w:rPr>
        <w:t> </w:t>
      </w:r>
    </w:p>
    <w:p w14:paraId="6BC1BD57" w14:textId="0A31A731" w:rsidR="007D1375" w:rsidRPr="00DF01CA" w:rsidRDefault="00527491" w:rsidP="007D1375">
      <w:pPr>
        <w:spacing w:line="360" w:lineRule="auto"/>
        <w:rPr>
          <w:rFonts w:ascii="Aptos" w:hAnsi="Aptos"/>
        </w:rPr>
      </w:pPr>
      <w:r w:rsidRPr="00DF01CA">
        <w:rPr>
          <w:rFonts w:ascii="Aptos" w:hAnsi="Aptos"/>
        </w:rPr>
        <w:t>I am a South African citizen of good standing, former Secretary-General of the South African Council of Churches, Archbishop of Cape Town, active member of the anti-apartheid movement, and chairperson of South Africa’s Truth and Reconciliation Commission.</w:t>
      </w:r>
    </w:p>
    <w:p w14:paraId="0289B3DC" w14:textId="77777777" w:rsidR="007D1375" w:rsidRPr="00DF01CA" w:rsidRDefault="007D1375" w:rsidP="007D1375">
      <w:pPr>
        <w:spacing w:line="360" w:lineRule="auto"/>
        <w:rPr>
          <w:rFonts w:ascii="Aptos" w:hAnsi="Aptos"/>
        </w:rPr>
      </w:pPr>
      <w:r w:rsidRPr="00DF01CA">
        <w:rPr>
          <w:rFonts w:ascii="Aptos" w:hAnsi="Aptos"/>
        </w:rPr>
        <w:t> </w:t>
      </w:r>
    </w:p>
    <w:p w14:paraId="77C5BF22" w14:textId="77777777" w:rsidR="007D1375" w:rsidRPr="00DF01CA" w:rsidRDefault="007D1375" w:rsidP="007D1375">
      <w:pPr>
        <w:spacing w:line="360" w:lineRule="auto"/>
        <w:rPr>
          <w:rFonts w:ascii="Aptos" w:hAnsi="Aptos"/>
        </w:rPr>
      </w:pPr>
      <w:r w:rsidRPr="00DF01CA">
        <w:rPr>
          <w:rFonts w:ascii="Aptos" w:hAnsi="Aptos"/>
        </w:rPr>
        <w:t>I believe, for the 11 reasons outlined below, that Eugene De Kock is a worthy candidate for a Presidential Pardon in respect of the plethora of human rights violations he perpetrated – or others perpetrated at his behest – in his capacity as a security policeman deployed by the South African state in the brutal defence of the apartheid status quo.</w:t>
      </w:r>
    </w:p>
    <w:p w14:paraId="78426EBE" w14:textId="77777777" w:rsidR="007D1375" w:rsidRPr="00DF01CA" w:rsidRDefault="007D1375" w:rsidP="007D1375">
      <w:pPr>
        <w:spacing w:line="360" w:lineRule="auto"/>
        <w:rPr>
          <w:rFonts w:ascii="Aptos" w:hAnsi="Aptos"/>
        </w:rPr>
      </w:pPr>
      <w:r w:rsidRPr="00DF01CA">
        <w:rPr>
          <w:rFonts w:ascii="Aptos" w:hAnsi="Aptos"/>
        </w:rPr>
        <w:lastRenderedPageBreak/>
        <w:t> </w:t>
      </w:r>
    </w:p>
    <w:p w14:paraId="279F5574" w14:textId="695CE606" w:rsidR="007D1375" w:rsidRPr="00DF01CA" w:rsidRDefault="007D1375" w:rsidP="007D1375">
      <w:pPr>
        <w:spacing w:line="360" w:lineRule="auto"/>
        <w:rPr>
          <w:rFonts w:ascii="Aptos" w:hAnsi="Aptos"/>
        </w:rPr>
      </w:pPr>
      <w:r w:rsidRPr="00DF01CA">
        <w:rPr>
          <w:rFonts w:ascii="Aptos" w:hAnsi="Aptos"/>
        </w:rPr>
        <w:t xml:space="preserve">1.  </w:t>
      </w:r>
      <w:r w:rsidRPr="00DF01CA">
        <w:rPr>
          <w:rFonts w:ascii="Aptos" w:hAnsi="Aptos"/>
        </w:rPr>
        <w:tab/>
      </w:r>
      <w:r w:rsidR="009C0F66" w:rsidRPr="00DF01CA">
        <w:rPr>
          <w:rFonts w:ascii="Aptos" w:hAnsi="Aptos"/>
        </w:rPr>
        <w:t>The imperatives for national unity and reconciliation embedded in South Africa’s transitional interim Constitution (1993) were carried through the Promotion of National Unity Act (1995) and the Constitution of the Republic of South Africa (1996).</w:t>
      </w:r>
      <w:r w:rsidRPr="00DF01CA">
        <w:rPr>
          <w:rFonts w:ascii="Aptos" w:hAnsi="Aptos"/>
        </w:rPr>
        <w:t xml:space="preserve"> </w:t>
      </w:r>
      <w:r w:rsidR="00527491" w:rsidRPr="00DF01CA">
        <w:rPr>
          <w:rFonts w:ascii="Aptos" w:hAnsi="Aptos"/>
        </w:rPr>
        <w:t>The Promotion of National Unity Act created the Truth and Reconciliation Commission as an amnesty-granting mechanism for qualifying cases of human rights violations.</w:t>
      </w:r>
      <w:r w:rsidRPr="00DF01CA">
        <w:rPr>
          <w:rFonts w:ascii="Aptos" w:hAnsi="Aptos"/>
        </w:rPr>
        <w:t xml:space="preserve"> </w:t>
      </w:r>
      <w:r w:rsidR="00336090" w:rsidRPr="00DF01CA">
        <w:rPr>
          <w:rFonts w:ascii="Aptos" w:hAnsi="Aptos"/>
        </w:rPr>
        <w:t>The Preamble of the Constitution enjoins citizens, recognizing the injustices of the past, “to heal the divisions of the past and establish a society based on democratic values, social justice and fundamental human rights.’</w:t>
      </w:r>
    </w:p>
    <w:p w14:paraId="269E024F" w14:textId="77777777" w:rsidR="007D1375" w:rsidRPr="00DF01CA" w:rsidRDefault="007D1375" w:rsidP="007D1375">
      <w:pPr>
        <w:spacing w:line="360" w:lineRule="auto"/>
        <w:rPr>
          <w:rFonts w:ascii="Aptos" w:hAnsi="Aptos"/>
        </w:rPr>
      </w:pPr>
      <w:r w:rsidRPr="00DF01CA">
        <w:rPr>
          <w:rFonts w:ascii="Aptos" w:hAnsi="Aptos"/>
        </w:rPr>
        <w:t> </w:t>
      </w:r>
    </w:p>
    <w:p w14:paraId="16CB48E6" w14:textId="57A7F2C3" w:rsidR="007D1375" w:rsidRPr="00DF01CA" w:rsidRDefault="007D1375" w:rsidP="007D1375">
      <w:pPr>
        <w:spacing w:line="360" w:lineRule="auto"/>
        <w:rPr>
          <w:rFonts w:ascii="Aptos" w:hAnsi="Aptos"/>
        </w:rPr>
      </w:pPr>
      <w:r w:rsidRPr="00DF01CA">
        <w:rPr>
          <w:rFonts w:ascii="Aptos" w:hAnsi="Aptos"/>
        </w:rPr>
        <w:t xml:space="preserve">2.  </w:t>
      </w:r>
      <w:r w:rsidRPr="00DF01CA">
        <w:rPr>
          <w:rFonts w:ascii="Aptos" w:hAnsi="Aptos"/>
        </w:rPr>
        <w:tab/>
        <w:t xml:space="preserve">Mr De Kock was a member of the security police in the apartheid era, a cog in a killing machine. </w:t>
      </w:r>
      <w:r w:rsidR="00527491" w:rsidRPr="00DF01CA">
        <w:rPr>
          <w:rFonts w:ascii="Aptos" w:hAnsi="Aptos"/>
        </w:rPr>
        <w:t>He rose to the rank of colonel and was placed in charge of a unit that specialised in the abduction, torture, and murder of anti-apartheid movement members.</w:t>
      </w:r>
    </w:p>
    <w:p w14:paraId="0FB85BE0" w14:textId="77777777" w:rsidR="007D1375" w:rsidRPr="00DF01CA" w:rsidRDefault="007D1375" w:rsidP="007D1375">
      <w:pPr>
        <w:spacing w:line="360" w:lineRule="auto"/>
        <w:rPr>
          <w:rFonts w:ascii="Aptos" w:hAnsi="Aptos"/>
        </w:rPr>
      </w:pPr>
      <w:r w:rsidRPr="00DF01CA">
        <w:rPr>
          <w:rFonts w:ascii="Aptos" w:hAnsi="Aptos"/>
        </w:rPr>
        <w:t> </w:t>
      </w:r>
    </w:p>
    <w:p w14:paraId="2EA95C52" w14:textId="14BDAB23" w:rsidR="007D1375" w:rsidRPr="00DF01CA" w:rsidRDefault="007D1375" w:rsidP="007D1375">
      <w:pPr>
        <w:spacing w:line="360" w:lineRule="auto"/>
        <w:rPr>
          <w:rFonts w:ascii="Aptos" w:hAnsi="Aptos"/>
        </w:rPr>
      </w:pPr>
      <w:r w:rsidRPr="00DF01CA">
        <w:rPr>
          <w:rFonts w:ascii="Aptos" w:hAnsi="Aptos"/>
        </w:rPr>
        <w:t xml:space="preserve">3.  </w:t>
      </w:r>
      <w:r w:rsidRPr="00DF01CA">
        <w:rPr>
          <w:rFonts w:ascii="Aptos" w:hAnsi="Aptos"/>
        </w:rPr>
        <w:tab/>
      </w:r>
      <w:r w:rsidR="00527491" w:rsidRPr="00DF01CA">
        <w:rPr>
          <w:rFonts w:ascii="Aptos" w:hAnsi="Aptos"/>
        </w:rPr>
        <w:t>In 1996, he was sentenced to two terms of life imprisonment plus more than 200 years in prison after being convicted on 89 charges.</w:t>
      </w:r>
      <w:r w:rsidRPr="00DF01CA">
        <w:rPr>
          <w:rFonts w:ascii="Aptos" w:hAnsi="Aptos"/>
        </w:rPr>
        <w:t xml:space="preserve"> </w:t>
      </w:r>
      <w:r w:rsidR="00336090" w:rsidRPr="00DF01CA">
        <w:rPr>
          <w:rFonts w:ascii="Aptos" w:hAnsi="Aptos"/>
        </w:rPr>
        <w:t xml:space="preserve">He became </w:t>
      </w:r>
      <w:r w:rsidR="00336090" w:rsidRPr="00DF01CA">
        <w:rPr>
          <w:rFonts w:ascii="Aptos" w:hAnsi="Aptos"/>
          <w:i/>
          <w:iCs/>
        </w:rPr>
        <w:t>the</w:t>
      </w:r>
      <w:r w:rsidR="00336090" w:rsidRPr="00DF01CA">
        <w:rPr>
          <w:rFonts w:ascii="Aptos" w:hAnsi="Aptos"/>
        </w:rPr>
        <w:t xml:space="preserve"> symbol and scapegoat for apartheid security force evil; the media called him “Prime Evil.”</w:t>
      </w:r>
    </w:p>
    <w:p w14:paraId="32477541" w14:textId="77777777" w:rsidR="007D1375" w:rsidRPr="00DF01CA" w:rsidRDefault="007D1375" w:rsidP="007D1375">
      <w:pPr>
        <w:spacing w:line="360" w:lineRule="auto"/>
        <w:rPr>
          <w:rFonts w:ascii="Aptos" w:hAnsi="Aptos"/>
        </w:rPr>
      </w:pPr>
      <w:r w:rsidRPr="00DF01CA">
        <w:rPr>
          <w:rFonts w:ascii="Aptos" w:hAnsi="Aptos"/>
        </w:rPr>
        <w:t> </w:t>
      </w:r>
    </w:p>
    <w:p w14:paraId="7A6A12AE" w14:textId="0643422F" w:rsidR="007D1375" w:rsidRPr="00DF01CA" w:rsidRDefault="007D1375" w:rsidP="007D1375">
      <w:pPr>
        <w:spacing w:line="360" w:lineRule="auto"/>
        <w:rPr>
          <w:rFonts w:ascii="Aptos" w:hAnsi="Aptos"/>
        </w:rPr>
      </w:pPr>
      <w:r w:rsidRPr="00DF01CA">
        <w:rPr>
          <w:rFonts w:ascii="Aptos" w:hAnsi="Aptos"/>
        </w:rPr>
        <w:t xml:space="preserve">4.  </w:t>
      </w:r>
      <w:r w:rsidRPr="00DF01CA">
        <w:rPr>
          <w:rFonts w:ascii="Aptos" w:hAnsi="Aptos"/>
        </w:rPr>
        <w:tab/>
        <w:t xml:space="preserve">Mr De Kock was one of relatively few senior members of the apartheid-era security forces to apply to the Truth and Reconciliation Commission for amnesty. </w:t>
      </w:r>
      <w:r w:rsidR="00336090" w:rsidRPr="00DF01CA">
        <w:rPr>
          <w:rFonts w:ascii="Aptos" w:hAnsi="Aptos"/>
        </w:rPr>
        <w:t>None of his seniors in the police ranks applied for amnesty, and although one former cabinet minister did, no politicians took responsibility for Mr De Kock’s or his unit’s work.</w:t>
      </w:r>
      <w:r w:rsidRPr="00DF01CA">
        <w:rPr>
          <w:rFonts w:ascii="Aptos" w:hAnsi="Aptos"/>
        </w:rPr>
        <w:t xml:space="preserve"> They all got off scot-free.</w:t>
      </w:r>
    </w:p>
    <w:p w14:paraId="525B95C5" w14:textId="77777777" w:rsidR="007D1375" w:rsidRPr="00DF01CA" w:rsidRDefault="007D1375" w:rsidP="007D1375">
      <w:pPr>
        <w:spacing w:line="360" w:lineRule="auto"/>
        <w:rPr>
          <w:rFonts w:ascii="Aptos" w:hAnsi="Aptos"/>
        </w:rPr>
      </w:pPr>
      <w:r w:rsidRPr="00DF01CA">
        <w:rPr>
          <w:rFonts w:ascii="Aptos" w:hAnsi="Aptos"/>
        </w:rPr>
        <w:t> </w:t>
      </w:r>
    </w:p>
    <w:p w14:paraId="1E8D8A73" w14:textId="1C0BB846" w:rsidR="007D1375" w:rsidRPr="00DF01CA" w:rsidRDefault="007D1375" w:rsidP="007D1375">
      <w:pPr>
        <w:spacing w:line="360" w:lineRule="auto"/>
        <w:rPr>
          <w:rFonts w:ascii="Aptos" w:hAnsi="Aptos"/>
        </w:rPr>
      </w:pPr>
      <w:r w:rsidRPr="00DF01CA">
        <w:rPr>
          <w:rFonts w:ascii="Aptos" w:hAnsi="Aptos"/>
        </w:rPr>
        <w:t xml:space="preserve">5.  </w:t>
      </w:r>
      <w:r w:rsidRPr="00DF01CA">
        <w:rPr>
          <w:rFonts w:ascii="Aptos" w:hAnsi="Aptos"/>
        </w:rPr>
        <w:tab/>
      </w:r>
      <w:r w:rsidR="00336090" w:rsidRPr="00DF01CA">
        <w:rPr>
          <w:rFonts w:ascii="Aptos" w:hAnsi="Aptos"/>
        </w:rPr>
        <w:t>Besides applying to the Truth and Reconciliation Commission for amnesty in respect of his own actions, Mr. De Kock assisted the commission’s investigative unit in its research into other matters.</w:t>
      </w:r>
    </w:p>
    <w:p w14:paraId="37051620" w14:textId="77777777" w:rsidR="007D1375" w:rsidRPr="00DF01CA" w:rsidRDefault="007D1375" w:rsidP="007D1375">
      <w:pPr>
        <w:spacing w:line="360" w:lineRule="auto"/>
        <w:rPr>
          <w:rFonts w:ascii="Aptos" w:hAnsi="Aptos"/>
        </w:rPr>
      </w:pPr>
      <w:r w:rsidRPr="00DF01CA">
        <w:rPr>
          <w:rFonts w:ascii="Aptos" w:hAnsi="Aptos"/>
        </w:rPr>
        <w:lastRenderedPageBreak/>
        <w:t> </w:t>
      </w:r>
    </w:p>
    <w:p w14:paraId="592E93E1" w14:textId="319289A0" w:rsidR="007D1375" w:rsidRPr="00DF01CA" w:rsidRDefault="007D1375" w:rsidP="007D1375">
      <w:pPr>
        <w:spacing w:line="360" w:lineRule="auto"/>
        <w:rPr>
          <w:rFonts w:ascii="Aptos" w:hAnsi="Aptos"/>
        </w:rPr>
      </w:pPr>
      <w:r w:rsidRPr="00DF01CA">
        <w:rPr>
          <w:rFonts w:ascii="Aptos" w:hAnsi="Aptos"/>
        </w:rPr>
        <w:t xml:space="preserve">6.  </w:t>
      </w:r>
      <w:r w:rsidRPr="00DF01CA">
        <w:rPr>
          <w:rFonts w:ascii="Aptos" w:hAnsi="Aptos"/>
        </w:rPr>
        <w:tab/>
        <w:t xml:space="preserve">Mr De Kock was granted amnesty in respect of a number of crimes, but amnesty was declined in certain murder cases where no political motive was found. </w:t>
      </w:r>
      <w:r w:rsidR="000167F7" w:rsidRPr="00DF01CA">
        <w:rPr>
          <w:rFonts w:ascii="Aptos" w:hAnsi="Aptos"/>
        </w:rPr>
        <w:t>Therefore, he continued to serve his prison sentence.</w:t>
      </w:r>
    </w:p>
    <w:p w14:paraId="6AEBF8CD" w14:textId="77777777" w:rsidR="007D1375" w:rsidRPr="00DF01CA" w:rsidRDefault="007D1375" w:rsidP="007D1375">
      <w:pPr>
        <w:spacing w:line="360" w:lineRule="auto"/>
        <w:rPr>
          <w:rFonts w:ascii="Aptos" w:hAnsi="Aptos"/>
        </w:rPr>
      </w:pPr>
      <w:r w:rsidRPr="00DF01CA">
        <w:rPr>
          <w:rFonts w:ascii="Aptos" w:hAnsi="Aptos"/>
        </w:rPr>
        <w:t> </w:t>
      </w:r>
    </w:p>
    <w:p w14:paraId="79B4B70C" w14:textId="5A905AAD" w:rsidR="007D1375" w:rsidRPr="00DF01CA" w:rsidRDefault="007D1375" w:rsidP="007D1375">
      <w:pPr>
        <w:spacing w:line="360" w:lineRule="auto"/>
        <w:rPr>
          <w:rFonts w:ascii="Aptos" w:hAnsi="Aptos"/>
        </w:rPr>
      </w:pPr>
      <w:r w:rsidRPr="00DF01CA">
        <w:rPr>
          <w:rFonts w:ascii="Aptos" w:hAnsi="Aptos"/>
        </w:rPr>
        <w:t xml:space="preserve">7.  </w:t>
      </w:r>
      <w:r w:rsidRPr="00DF01CA">
        <w:rPr>
          <w:rFonts w:ascii="Aptos" w:hAnsi="Aptos"/>
        </w:rPr>
        <w:tab/>
      </w:r>
      <w:r w:rsidR="000167F7" w:rsidRPr="00DF01CA">
        <w:rPr>
          <w:rFonts w:ascii="Aptos" w:hAnsi="Aptos"/>
        </w:rPr>
        <w:t>I am aware that Mr. De Kock cooperated with the investigators of the National Prosecuting Authority while in prison, particularly regarding the recovery of the remains of missing persons.</w:t>
      </w:r>
    </w:p>
    <w:p w14:paraId="24DF3AD3" w14:textId="77777777" w:rsidR="007D1375" w:rsidRPr="00DF01CA" w:rsidRDefault="007D1375" w:rsidP="007D1375">
      <w:pPr>
        <w:spacing w:line="360" w:lineRule="auto"/>
        <w:rPr>
          <w:rFonts w:ascii="Aptos" w:hAnsi="Aptos"/>
        </w:rPr>
      </w:pPr>
      <w:r w:rsidRPr="00DF01CA">
        <w:rPr>
          <w:rFonts w:ascii="Aptos" w:hAnsi="Aptos"/>
        </w:rPr>
        <w:t> </w:t>
      </w:r>
    </w:p>
    <w:p w14:paraId="22E0870C" w14:textId="5F22B08A" w:rsidR="007D1375" w:rsidRPr="00DF01CA" w:rsidRDefault="007D1375" w:rsidP="007D1375">
      <w:pPr>
        <w:spacing w:line="360" w:lineRule="auto"/>
        <w:rPr>
          <w:rFonts w:ascii="Aptos" w:hAnsi="Aptos"/>
        </w:rPr>
      </w:pPr>
      <w:r w:rsidRPr="00DF01CA">
        <w:rPr>
          <w:rFonts w:ascii="Aptos" w:hAnsi="Aptos"/>
        </w:rPr>
        <w:t xml:space="preserve">8.  </w:t>
      </w:r>
      <w:r w:rsidRPr="00DF01CA">
        <w:rPr>
          <w:rFonts w:ascii="Aptos" w:hAnsi="Aptos"/>
        </w:rPr>
        <w:tab/>
      </w:r>
      <w:r w:rsidR="000167F7" w:rsidRPr="00DF01CA">
        <w:rPr>
          <w:rFonts w:ascii="Aptos" w:hAnsi="Aptos"/>
        </w:rPr>
        <w:t>I am further aware that he has both publicly and privately apologised for his actions to the families of the victims, some of whom have publicly voiced their forgiveness of him.</w:t>
      </w:r>
    </w:p>
    <w:p w14:paraId="1AA99B66" w14:textId="77777777" w:rsidR="007D1375" w:rsidRPr="00DF01CA" w:rsidRDefault="007D1375" w:rsidP="007D1375">
      <w:pPr>
        <w:spacing w:line="360" w:lineRule="auto"/>
        <w:rPr>
          <w:rFonts w:ascii="Aptos" w:hAnsi="Aptos"/>
        </w:rPr>
      </w:pPr>
      <w:r w:rsidRPr="00DF01CA">
        <w:rPr>
          <w:rFonts w:ascii="Aptos" w:hAnsi="Aptos"/>
        </w:rPr>
        <w:t> </w:t>
      </w:r>
    </w:p>
    <w:p w14:paraId="77BB48D4" w14:textId="1F6EAB7D" w:rsidR="007D1375" w:rsidRPr="00DF01CA" w:rsidRDefault="007D1375" w:rsidP="007D1375">
      <w:pPr>
        <w:spacing w:line="360" w:lineRule="auto"/>
        <w:rPr>
          <w:rFonts w:ascii="Aptos" w:hAnsi="Aptos"/>
        </w:rPr>
      </w:pPr>
      <w:r w:rsidRPr="00DF01CA">
        <w:rPr>
          <w:rFonts w:ascii="Aptos" w:hAnsi="Aptos"/>
        </w:rPr>
        <w:t>9. </w:t>
      </w:r>
      <w:r w:rsidRPr="00DF01CA">
        <w:rPr>
          <w:rFonts w:ascii="Aptos" w:hAnsi="Aptos"/>
        </w:rPr>
        <w:tab/>
      </w:r>
      <w:r w:rsidR="000167F7" w:rsidRPr="00DF01CA">
        <w:rPr>
          <w:rFonts w:ascii="Aptos" w:hAnsi="Aptos"/>
        </w:rPr>
        <w:t>In 2015, Mr. De Kock was released from prison on parole after serving 19 years of his sentence.</w:t>
      </w:r>
    </w:p>
    <w:p w14:paraId="66E5F6BB" w14:textId="77777777" w:rsidR="007D1375" w:rsidRPr="00DF01CA" w:rsidRDefault="007D1375" w:rsidP="007D1375">
      <w:pPr>
        <w:spacing w:line="360" w:lineRule="auto"/>
        <w:rPr>
          <w:rFonts w:ascii="Aptos" w:hAnsi="Aptos"/>
        </w:rPr>
      </w:pPr>
    </w:p>
    <w:p w14:paraId="1F375EBE" w14:textId="0773F2A2" w:rsidR="007D1375" w:rsidRPr="00DF01CA" w:rsidRDefault="007D1375" w:rsidP="007D1375">
      <w:pPr>
        <w:spacing w:line="360" w:lineRule="auto"/>
        <w:rPr>
          <w:rFonts w:ascii="Aptos" w:hAnsi="Aptos"/>
        </w:rPr>
      </w:pPr>
      <w:r w:rsidRPr="00DF01CA">
        <w:rPr>
          <w:rFonts w:ascii="Aptos" w:hAnsi="Aptos"/>
        </w:rPr>
        <w:t xml:space="preserve">10.   I believe that Mr De Kock has been rehabilitated to the extent that it is possible and could go on to contribute positively to building the very society whose foundations he once fought to undermine. </w:t>
      </w:r>
      <w:r w:rsidR="000167F7" w:rsidRPr="00DF01CA">
        <w:rPr>
          <w:rFonts w:ascii="Aptos" w:hAnsi="Aptos"/>
        </w:rPr>
        <w:t>I do not believe that he poses a physical risk to anyone anymore.</w:t>
      </w:r>
    </w:p>
    <w:p w14:paraId="2A3A6DB3" w14:textId="77777777" w:rsidR="007D1375" w:rsidRPr="00DF01CA" w:rsidRDefault="007D1375" w:rsidP="007D1375">
      <w:pPr>
        <w:spacing w:line="360" w:lineRule="auto"/>
        <w:rPr>
          <w:rFonts w:ascii="Aptos" w:hAnsi="Aptos"/>
        </w:rPr>
      </w:pPr>
      <w:r w:rsidRPr="00DF01CA">
        <w:rPr>
          <w:rFonts w:ascii="Aptos" w:hAnsi="Aptos"/>
        </w:rPr>
        <w:t> </w:t>
      </w:r>
    </w:p>
    <w:p w14:paraId="1E8F3B3B" w14:textId="7D167921" w:rsidR="007D1375" w:rsidRPr="00DF01CA" w:rsidRDefault="007D1375" w:rsidP="007D1375">
      <w:pPr>
        <w:spacing w:line="360" w:lineRule="auto"/>
        <w:rPr>
          <w:rFonts w:ascii="Aptos" w:hAnsi="Aptos"/>
        </w:rPr>
      </w:pPr>
      <w:r w:rsidRPr="00DF01CA">
        <w:rPr>
          <w:rFonts w:ascii="Aptos" w:hAnsi="Aptos"/>
        </w:rPr>
        <w:t>11.   </w:t>
      </w:r>
      <w:r w:rsidR="00921A75" w:rsidRPr="00DF01CA">
        <w:rPr>
          <w:rFonts w:ascii="Aptos" w:hAnsi="Aptos"/>
        </w:rPr>
        <w:t>I strongly believe in the human imperatives of forgiveness and restoration.</w:t>
      </w:r>
      <w:r w:rsidRPr="00DF01CA">
        <w:rPr>
          <w:rFonts w:ascii="Aptos" w:hAnsi="Aptos"/>
        </w:rPr>
        <w:t xml:space="preserve"> </w:t>
      </w:r>
      <w:r w:rsidR="000167F7" w:rsidRPr="00DF01CA">
        <w:rPr>
          <w:rFonts w:ascii="Aptos" w:hAnsi="Aptos"/>
        </w:rPr>
        <w:t>Forgiveness empowers both the forgiver and forgiven.</w:t>
      </w:r>
      <w:r w:rsidRPr="00DF01CA">
        <w:rPr>
          <w:rFonts w:ascii="Aptos" w:hAnsi="Aptos"/>
        </w:rPr>
        <w:t xml:space="preserve"> </w:t>
      </w:r>
      <w:r w:rsidR="000167F7" w:rsidRPr="00DF01CA">
        <w:rPr>
          <w:rFonts w:ascii="Aptos" w:hAnsi="Aptos"/>
        </w:rPr>
        <w:t>Forgiving</w:t>
      </w:r>
      <w:r w:rsidR="000167F7" w:rsidRPr="00DF01CA">
        <w:rPr>
          <w:rFonts w:ascii="Aptos" w:hAnsi="Aptos"/>
          <w:b/>
          <w:bCs/>
        </w:rPr>
        <w:t xml:space="preserve"> </w:t>
      </w:r>
      <w:r w:rsidR="000167F7" w:rsidRPr="00DF01CA">
        <w:rPr>
          <w:rFonts w:ascii="Aptos" w:hAnsi="Aptos"/>
        </w:rPr>
        <w:t>is not forgetting; it is actually remembering and choosing to restore rather than to seek vengeance.</w:t>
      </w:r>
    </w:p>
    <w:p w14:paraId="77DFF9AE" w14:textId="77777777" w:rsidR="007D1375" w:rsidRPr="00DF01CA" w:rsidRDefault="007D1375" w:rsidP="007D1375">
      <w:pPr>
        <w:spacing w:line="360" w:lineRule="auto"/>
        <w:rPr>
          <w:rFonts w:ascii="Aptos" w:hAnsi="Aptos"/>
        </w:rPr>
      </w:pPr>
      <w:r w:rsidRPr="00DF01CA">
        <w:rPr>
          <w:rFonts w:ascii="Aptos" w:hAnsi="Aptos"/>
        </w:rPr>
        <w:t> </w:t>
      </w:r>
    </w:p>
    <w:p w14:paraId="667A91B4" w14:textId="6AD6A1D4" w:rsidR="007D1375" w:rsidRPr="00DF01CA" w:rsidRDefault="000167F7" w:rsidP="007D1375">
      <w:pPr>
        <w:spacing w:line="360" w:lineRule="auto"/>
        <w:rPr>
          <w:rFonts w:ascii="Aptos" w:hAnsi="Aptos"/>
        </w:rPr>
      </w:pPr>
      <w:r w:rsidRPr="00DF01CA">
        <w:rPr>
          <w:rFonts w:ascii="Aptos" w:hAnsi="Aptos"/>
        </w:rPr>
        <w:t>Finally, reconciliation is a process, not an event or a one-off action.</w:t>
      </w:r>
      <w:r w:rsidR="007D1375" w:rsidRPr="00DF01CA">
        <w:rPr>
          <w:rFonts w:ascii="Aptos" w:hAnsi="Aptos"/>
        </w:rPr>
        <w:t xml:space="preserve"> </w:t>
      </w:r>
      <w:r w:rsidRPr="00DF01CA">
        <w:rPr>
          <w:rFonts w:ascii="Aptos" w:hAnsi="Aptos"/>
        </w:rPr>
        <w:t>We have not completed the work that we began in 1994.</w:t>
      </w:r>
      <w:r w:rsidR="007D1375" w:rsidRPr="00DF01CA">
        <w:rPr>
          <w:rFonts w:ascii="Aptos" w:hAnsi="Aptos"/>
        </w:rPr>
        <w:t xml:space="preserve"> </w:t>
      </w:r>
      <w:r w:rsidR="00C61CEF" w:rsidRPr="00DF01CA">
        <w:rPr>
          <w:rFonts w:ascii="Aptos" w:hAnsi="Aptos"/>
        </w:rPr>
        <w:t xml:space="preserve">We must continue to deliberately foster </w:t>
      </w:r>
      <w:r w:rsidR="00C61CEF" w:rsidRPr="00DF01CA">
        <w:rPr>
          <w:rFonts w:ascii="Aptos" w:hAnsi="Aptos"/>
        </w:rPr>
        <w:lastRenderedPageBreak/>
        <w:t>reconciliationn in South Africa for as long as it takes to allow our wounds and divisions to heal.</w:t>
      </w:r>
    </w:p>
    <w:p w14:paraId="07348C39" w14:textId="77777777" w:rsidR="007D1375" w:rsidRPr="00DF01CA" w:rsidRDefault="007D1375" w:rsidP="007D1375">
      <w:pPr>
        <w:spacing w:line="360" w:lineRule="auto"/>
        <w:rPr>
          <w:rFonts w:ascii="Aptos" w:hAnsi="Aptos"/>
        </w:rPr>
      </w:pPr>
      <w:r w:rsidRPr="00DF01CA">
        <w:rPr>
          <w:rFonts w:ascii="Aptos" w:hAnsi="Aptos"/>
        </w:rPr>
        <w:t> </w:t>
      </w:r>
    </w:p>
    <w:p w14:paraId="05F4146B" w14:textId="3B58F37F" w:rsidR="007D1375" w:rsidRPr="00DF01CA" w:rsidRDefault="007D1375" w:rsidP="007D1375">
      <w:pPr>
        <w:spacing w:line="360" w:lineRule="auto"/>
        <w:rPr>
          <w:rFonts w:ascii="Aptos" w:hAnsi="Aptos"/>
        </w:rPr>
      </w:pPr>
      <w:r w:rsidRPr="00DF01CA">
        <w:rPr>
          <w:rFonts w:ascii="Aptos" w:hAnsi="Aptos"/>
        </w:rPr>
        <w:t xml:space="preserve">Granting a Presidential Pardon to Mr De Kock will not erase his past activities – nothing can. </w:t>
      </w:r>
      <w:r w:rsidR="000C44AB" w:rsidRPr="00DF01CA">
        <w:rPr>
          <w:rFonts w:ascii="Aptos" w:hAnsi="Aptos"/>
        </w:rPr>
        <w:t>However, it will send a powerful signal to all South Africans that despite the odd speedbump along the way, and regardless of the length of the journey, we remain on the reconciliation road.</w:t>
      </w:r>
    </w:p>
    <w:p w14:paraId="7FBFF8B3" w14:textId="77777777" w:rsidR="007D1375" w:rsidRPr="00DF01CA" w:rsidRDefault="007D1375" w:rsidP="007D1375">
      <w:pPr>
        <w:spacing w:line="360" w:lineRule="auto"/>
        <w:rPr>
          <w:rFonts w:ascii="Aptos" w:hAnsi="Aptos"/>
        </w:rPr>
      </w:pPr>
    </w:p>
    <w:p w14:paraId="02B4F533" w14:textId="77777777" w:rsidR="007D1375" w:rsidRPr="00DF01CA" w:rsidRDefault="007D1375" w:rsidP="007D1375">
      <w:pPr>
        <w:spacing w:line="360" w:lineRule="auto"/>
        <w:rPr>
          <w:rFonts w:ascii="Aptos" w:hAnsi="Aptos"/>
        </w:rPr>
      </w:pPr>
      <w:r w:rsidRPr="00DF01CA">
        <w:rPr>
          <w:rFonts w:ascii="Aptos" w:hAnsi="Aptos"/>
        </w:rPr>
        <w:t>God Bless You.</w:t>
      </w:r>
    </w:p>
    <w:p w14:paraId="732F56E7" w14:textId="77777777" w:rsidR="007D1375" w:rsidRPr="00DF01CA" w:rsidRDefault="007D1375" w:rsidP="007D1375">
      <w:pPr>
        <w:spacing w:line="360" w:lineRule="auto"/>
        <w:rPr>
          <w:rFonts w:ascii="Aptos" w:hAnsi="Aptos"/>
          <w:b/>
        </w:rPr>
      </w:pPr>
      <w:r w:rsidRPr="00DF01CA">
        <w:rPr>
          <w:rFonts w:ascii="Aptos" w:hAnsi="Aptos"/>
          <w:b/>
        </w:rPr>
        <w:t> Archbishop Emeritus Desmond Tutu</w:t>
      </w:r>
    </w:p>
    <w:p w14:paraId="7A25D0A8" w14:textId="77777777" w:rsidR="007D1375" w:rsidRPr="00DF01CA" w:rsidRDefault="007D1375" w:rsidP="007D1375">
      <w:pPr>
        <w:spacing w:line="360" w:lineRule="auto"/>
        <w:rPr>
          <w:rFonts w:ascii="Aptos" w:hAnsi="Aptos"/>
        </w:rPr>
      </w:pPr>
      <w:r w:rsidRPr="00DF01CA">
        <w:rPr>
          <w:rFonts w:ascii="Aptos" w:hAnsi="Aptos"/>
        </w:rPr>
        <w:t>Cape Town, South Africa</w:t>
      </w:r>
    </w:p>
    <w:p w14:paraId="17C2ADCD" w14:textId="77777777" w:rsidR="007D1375" w:rsidRPr="00DF01CA" w:rsidRDefault="007D1375" w:rsidP="007D1375">
      <w:pPr>
        <w:spacing w:line="360" w:lineRule="auto"/>
        <w:rPr>
          <w:rFonts w:ascii="Aptos" w:hAnsi="Aptos"/>
          <w:b/>
          <w:bCs/>
        </w:rPr>
      </w:pPr>
      <w:r w:rsidRPr="00DF01CA">
        <w:rPr>
          <w:rFonts w:ascii="Aptos" w:hAnsi="Aptos"/>
          <w:b/>
          <w:bCs/>
        </w:rPr>
        <w:t>Get the date NB</w:t>
      </w:r>
    </w:p>
    <w:p w14:paraId="22925330" w14:textId="77777777" w:rsidR="007D1375" w:rsidRPr="00DF01CA" w:rsidRDefault="007D1375" w:rsidP="007D1375">
      <w:pPr>
        <w:spacing w:line="360" w:lineRule="auto"/>
        <w:rPr>
          <w:rFonts w:ascii="Aptos" w:hAnsi="Aptos"/>
          <w:b/>
          <w:bCs/>
        </w:rPr>
      </w:pPr>
    </w:p>
    <w:p w14:paraId="628E1760" w14:textId="3D002249" w:rsidR="007D1375" w:rsidRPr="00DF01CA" w:rsidRDefault="007D1375" w:rsidP="007D1375">
      <w:pPr>
        <w:spacing w:line="360" w:lineRule="auto"/>
        <w:rPr>
          <w:rFonts w:ascii="Aptos" w:hAnsi="Aptos"/>
        </w:rPr>
      </w:pPr>
      <w:r w:rsidRPr="00DF01CA">
        <w:rPr>
          <w:rFonts w:ascii="Aptos" w:hAnsi="Aptos"/>
        </w:rPr>
        <w:t xml:space="preserve">Forgiveness. Ubuntu. A rainbow nation. </w:t>
      </w:r>
      <w:r w:rsidR="000C44AB" w:rsidRPr="00DF01CA">
        <w:rPr>
          <w:rFonts w:ascii="Aptos" w:hAnsi="Aptos"/>
        </w:rPr>
        <w:t>Our quest, it seems, remains focused on the shared human experience.</w:t>
      </w:r>
      <w:r w:rsidRPr="00DF01CA">
        <w:rPr>
          <w:rFonts w:ascii="Aptos" w:hAnsi="Aptos"/>
        </w:rPr>
        <w:t xml:space="preserve"> To ponder the questions of forgiveness and what it means to forgive. Ubuntu and what it really asks of us. </w:t>
      </w:r>
      <w:r w:rsidR="006D7608" w:rsidRPr="00DF01CA">
        <w:rPr>
          <w:rFonts w:ascii="Aptos" w:hAnsi="Aptos"/>
        </w:rPr>
        <w:t>The rainbow nation of which we are a part.</w:t>
      </w:r>
      <w:r w:rsidRPr="00DF01CA">
        <w:rPr>
          <w:rFonts w:ascii="Aptos" w:hAnsi="Aptos"/>
        </w:rPr>
        <w:t xml:space="preserve"> </w:t>
      </w:r>
    </w:p>
    <w:p w14:paraId="0023ADE6" w14:textId="77777777" w:rsidR="007D1375" w:rsidRPr="00DF01CA" w:rsidRDefault="007D1375" w:rsidP="007D1375">
      <w:pPr>
        <w:spacing w:line="360" w:lineRule="auto"/>
        <w:rPr>
          <w:rFonts w:ascii="Aptos" w:hAnsi="Aptos"/>
        </w:rPr>
      </w:pPr>
      <w:r w:rsidRPr="00DF01CA">
        <w:rPr>
          <w:rFonts w:ascii="Aptos" w:hAnsi="Aptos"/>
          <w:highlight w:val="yellow"/>
        </w:rPr>
        <w:t>EUGENE HOE SIEN JY DIT?</w:t>
      </w:r>
    </w:p>
    <w:p w14:paraId="73D2F2DE" w14:textId="495CE099" w:rsidR="007D1375" w:rsidRPr="00DF01CA" w:rsidRDefault="000C44AB" w:rsidP="007D1375">
      <w:pPr>
        <w:spacing w:line="360" w:lineRule="auto"/>
        <w:rPr>
          <w:rFonts w:ascii="Aptos" w:hAnsi="Aptos"/>
        </w:rPr>
      </w:pPr>
      <w:r w:rsidRPr="00DF01CA">
        <w:rPr>
          <w:rFonts w:ascii="Aptos" w:hAnsi="Aptos"/>
        </w:rPr>
        <w:t>This is because this is what is available.</w:t>
      </w:r>
      <w:r w:rsidR="007D1375" w:rsidRPr="00DF01CA">
        <w:rPr>
          <w:rFonts w:ascii="Aptos" w:hAnsi="Aptos"/>
        </w:rPr>
        <w:t xml:space="preserve"> </w:t>
      </w:r>
    </w:p>
    <w:p w14:paraId="7EBC3631" w14:textId="77777777" w:rsidR="007D1375" w:rsidRPr="00DF01CA" w:rsidRDefault="007D1375" w:rsidP="007D1375">
      <w:pPr>
        <w:spacing w:line="360" w:lineRule="auto"/>
        <w:rPr>
          <w:rFonts w:ascii="Aptos" w:hAnsi="Aptos"/>
        </w:rPr>
      </w:pPr>
    </w:p>
    <w:p w14:paraId="1577F4A8" w14:textId="77777777" w:rsidR="007D1375" w:rsidRPr="00DF01CA" w:rsidRDefault="007D1375" w:rsidP="007D1375">
      <w:pPr>
        <w:spacing w:line="360" w:lineRule="auto"/>
        <w:rPr>
          <w:rFonts w:ascii="Aptos" w:hAnsi="Aptos"/>
        </w:rPr>
      </w:pPr>
    </w:p>
    <w:p w14:paraId="35F19870" w14:textId="77777777" w:rsidR="007D1375" w:rsidRPr="00DF01CA" w:rsidRDefault="007D1375" w:rsidP="007D1375">
      <w:pPr>
        <w:spacing w:line="360" w:lineRule="auto"/>
        <w:rPr>
          <w:rFonts w:ascii="Aptos" w:hAnsi="Aptos"/>
        </w:rPr>
      </w:pPr>
    </w:p>
    <w:p w14:paraId="1071DE80" w14:textId="77777777" w:rsidR="007D1375" w:rsidRPr="00DF01CA" w:rsidRDefault="007D1375" w:rsidP="007D1375">
      <w:pPr>
        <w:spacing w:line="360" w:lineRule="auto"/>
        <w:rPr>
          <w:rFonts w:ascii="Aptos" w:hAnsi="Aptos"/>
        </w:rPr>
      </w:pPr>
    </w:p>
    <w:p w14:paraId="7B7197DB" w14:textId="77777777" w:rsidR="007D1375" w:rsidRPr="00DF01CA" w:rsidRDefault="007D1375" w:rsidP="007D1375">
      <w:pPr>
        <w:spacing w:line="360" w:lineRule="auto"/>
        <w:rPr>
          <w:rFonts w:ascii="Aptos" w:hAnsi="Aptos"/>
        </w:rPr>
      </w:pPr>
    </w:p>
    <w:p w14:paraId="4FDBB813" w14:textId="77777777" w:rsidR="007D1375" w:rsidRPr="00DF01CA" w:rsidRDefault="007D1375" w:rsidP="007D1375">
      <w:pPr>
        <w:spacing w:line="360" w:lineRule="auto"/>
        <w:rPr>
          <w:rFonts w:ascii="Aptos" w:hAnsi="Aptos"/>
        </w:rPr>
      </w:pPr>
    </w:p>
    <w:p w14:paraId="3B319322" w14:textId="77777777" w:rsidR="007D1375" w:rsidRPr="00DF01CA" w:rsidRDefault="007D1375" w:rsidP="007D1375">
      <w:pPr>
        <w:spacing w:line="360" w:lineRule="auto"/>
        <w:rPr>
          <w:rFonts w:ascii="Aptos" w:hAnsi="Aptos"/>
        </w:rPr>
      </w:pPr>
    </w:p>
    <w:p w14:paraId="77E65E35" w14:textId="77777777" w:rsidR="007D1375" w:rsidRPr="00DF01CA" w:rsidRDefault="007D1375" w:rsidP="007D1375">
      <w:pPr>
        <w:spacing w:line="360" w:lineRule="auto"/>
        <w:rPr>
          <w:rFonts w:ascii="Aptos" w:hAnsi="Aptos"/>
        </w:rPr>
      </w:pPr>
    </w:p>
    <w:p w14:paraId="5BB915CE" w14:textId="77777777" w:rsidR="007D1375" w:rsidRPr="00DF01CA" w:rsidRDefault="007D1375" w:rsidP="007D1375">
      <w:pPr>
        <w:spacing w:line="360" w:lineRule="auto"/>
        <w:rPr>
          <w:rFonts w:ascii="Aptos" w:hAnsi="Aptos"/>
        </w:rPr>
      </w:pPr>
    </w:p>
    <w:p w14:paraId="66867818" w14:textId="77777777" w:rsidR="007D1375" w:rsidRPr="00DF01CA" w:rsidRDefault="007D1375" w:rsidP="007D1375">
      <w:pPr>
        <w:pStyle w:val="ListParagraph"/>
        <w:numPr>
          <w:ilvl w:val="0"/>
          <w:numId w:val="24"/>
        </w:numPr>
        <w:spacing w:line="360" w:lineRule="auto"/>
        <w:rPr>
          <w:rFonts w:ascii="Aptos" w:hAnsi="Aptos"/>
          <w:b/>
          <w:bCs/>
        </w:rPr>
      </w:pPr>
      <w:r w:rsidRPr="00DF01CA">
        <w:rPr>
          <w:rFonts w:ascii="Aptos" w:hAnsi="Aptos"/>
          <w:b/>
          <w:bCs/>
        </w:rPr>
        <w:t>FORGOTTEN SOLDIERS WORLDWIDE</w:t>
      </w:r>
    </w:p>
    <w:p w14:paraId="4FBA1F03" w14:textId="77777777" w:rsidR="007D1375" w:rsidRPr="00DF01CA" w:rsidRDefault="007D1375" w:rsidP="007D1375">
      <w:pPr>
        <w:pStyle w:val="ListParagraph"/>
        <w:spacing w:line="360" w:lineRule="auto"/>
        <w:rPr>
          <w:rFonts w:ascii="Aptos" w:hAnsi="Aptos"/>
          <w:b/>
          <w:bCs/>
        </w:rPr>
      </w:pPr>
    </w:p>
    <w:p w14:paraId="32449E51" w14:textId="77777777" w:rsidR="007D1375" w:rsidRPr="00DF01CA" w:rsidRDefault="007D1375" w:rsidP="007D1375">
      <w:pPr>
        <w:spacing w:line="360" w:lineRule="auto"/>
        <w:rPr>
          <w:rFonts w:ascii="Aptos" w:hAnsi="Aptos"/>
          <w:b/>
          <w:bCs/>
          <w:color w:val="3A7C22" w:themeColor="accent6" w:themeShade="BF"/>
        </w:rPr>
      </w:pPr>
      <w:r w:rsidRPr="00DF01CA">
        <w:rPr>
          <w:rFonts w:ascii="Aptos" w:hAnsi="Aptos"/>
          <w:b/>
          <w:bCs/>
          <w:color w:val="3A7C22" w:themeColor="accent6" w:themeShade="BF"/>
        </w:rPr>
        <w:t>Included – photo essay of Vingerkraal</w:t>
      </w:r>
    </w:p>
    <w:p w14:paraId="0D7A564E" w14:textId="77777777" w:rsidR="007D1375" w:rsidRPr="00DF01CA" w:rsidRDefault="007D1375" w:rsidP="007D1375">
      <w:pPr>
        <w:spacing w:line="360" w:lineRule="auto"/>
        <w:rPr>
          <w:rFonts w:ascii="Aptos" w:hAnsi="Aptos"/>
          <w:b/>
          <w:bCs/>
          <w:color w:val="3A7C22" w:themeColor="accent6" w:themeShade="BF"/>
        </w:rPr>
      </w:pPr>
      <w:r w:rsidRPr="00DF01CA">
        <w:rPr>
          <w:rFonts w:ascii="Aptos" w:hAnsi="Aptos"/>
          <w:b/>
          <w:bCs/>
          <w:color w:val="3A7C22" w:themeColor="accent6" w:themeShade="BF"/>
        </w:rPr>
        <w:t>Included – video of Chris Kantewa about Namibia after the war</w:t>
      </w:r>
    </w:p>
    <w:p w14:paraId="294DAFC0" w14:textId="77777777" w:rsidR="007D1375" w:rsidRPr="00DF01CA" w:rsidRDefault="007D1375" w:rsidP="007D1375">
      <w:pPr>
        <w:spacing w:line="360" w:lineRule="auto"/>
        <w:rPr>
          <w:rFonts w:ascii="Aptos" w:hAnsi="Aptos"/>
          <w:b/>
          <w:bCs/>
          <w:color w:val="3A7C22" w:themeColor="accent6" w:themeShade="BF"/>
        </w:rPr>
      </w:pPr>
      <w:r w:rsidRPr="00DF01CA">
        <w:rPr>
          <w:rFonts w:ascii="Aptos" w:hAnsi="Aptos"/>
          <w:b/>
          <w:bCs/>
          <w:color w:val="3A7C22" w:themeColor="accent6" w:themeShade="BF"/>
        </w:rPr>
        <w:t>Included – video of ex-Koevoet members</w:t>
      </w:r>
    </w:p>
    <w:p w14:paraId="245C222F" w14:textId="77777777" w:rsidR="007D1375" w:rsidRPr="00DF01CA" w:rsidRDefault="007D1375" w:rsidP="007D1375">
      <w:pPr>
        <w:spacing w:line="360" w:lineRule="auto"/>
        <w:rPr>
          <w:rFonts w:ascii="Aptos" w:hAnsi="Aptos"/>
          <w:b/>
          <w:bCs/>
        </w:rPr>
      </w:pPr>
      <w:r w:rsidRPr="00DF01CA">
        <w:rPr>
          <w:rFonts w:ascii="Aptos" w:hAnsi="Aptos"/>
          <w:b/>
          <w:bCs/>
          <w:highlight w:val="yellow"/>
        </w:rPr>
        <w:t>EUGENE – VERTEL HIER HOE VINGERKRAAL TOT STAND GEKOM HET</w:t>
      </w:r>
    </w:p>
    <w:p w14:paraId="7D9818D9" w14:textId="77777777" w:rsidR="007D1375" w:rsidRPr="00DF01CA" w:rsidRDefault="007D1375" w:rsidP="007D1375">
      <w:pPr>
        <w:spacing w:line="360" w:lineRule="auto"/>
        <w:rPr>
          <w:rFonts w:ascii="Aptos" w:hAnsi="Aptos"/>
          <w:b/>
          <w:bCs/>
        </w:rPr>
      </w:pPr>
    </w:p>
    <w:p w14:paraId="4EFE2A60" w14:textId="77777777" w:rsidR="007D1375" w:rsidRPr="00DF01CA" w:rsidRDefault="007D1375" w:rsidP="007D1375">
      <w:pPr>
        <w:spacing w:line="360" w:lineRule="auto"/>
        <w:rPr>
          <w:rFonts w:ascii="Aptos" w:hAnsi="Aptos"/>
          <w:b/>
          <w:bCs/>
        </w:rPr>
      </w:pPr>
    </w:p>
    <w:p w14:paraId="07AC944C" w14:textId="77777777" w:rsidR="007D1375" w:rsidRPr="00DF01CA" w:rsidRDefault="007D1375" w:rsidP="007D1375">
      <w:pPr>
        <w:spacing w:line="360" w:lineRule="auto"/>
        <w:rPr>
          <w:rFonts w:ascii="Aptos" w:hAnsi="Aptos"/>
          <w:b/>
          <w:bCs/>
        </w:rPr>
      </w:pPr>
    </w:p>
    <w:p w14:paraId="02C1DEE9" w14:textId="77777777" w:rsidR="007D1375" w:rsidRPr="00DF01CA" w:rsidRDefault="007D1375" w:rsidP="007D1375">
      <w:pPr>
        <w:spacing w:line="360" w:lineRule="auto"/>
        <w:rPr>
          <w:rFonts w:ascii="Aptos" w:hAnsi="Aptos"/>
          <w:b/>
          <w:bCs/>
        </w:rPr>
      </w:pPr>
    </w:p>
    <w:p w14:paraId="62914611" w14:textId="77777777" w:rsidR="007D1375" w:rsidRPr="00DF01CA" w:rsidRDefault="007D1375" w:rsidP="007D1375">
      <w:pPr>
        <w:spacing w:line="360" w:lineRule="auto"/>
        <w:rPr>
          <w:rFonts w:ascii="Aptos" w:hAnsi="Aptos"/>
          <w:b/>
          <w:bCs/>
        </w:rPr>
      </w:pPr>
    </w:p>
    <w:p w14:paraId="7A39E792" w14:textId="77777777" w:rsidR="007D1375" w:rsidRPr="00DF01CA" w:rsidRDefault="007D1375" w:rsidP="007D1375">
      <w:pPr>
        <w:spacing w:line="360" w:lineRule="auto"/>
        <w:rPr>
          <w:rFonts w:ascii="Aptos" w:hAnsi="Aptos"/>
          <w:b/>
          <w:bCs/>
        </w:rPr>
      </w:pPr>
    </w:p>
    <w:p w14:paraId="1A75C460" w14:textId="77777777" w:rsidR="007D1375" w:rsidRPr="00DF01CA" w:rsidRDefault="007D1375" w:rsidP="007D1375">
      <w:pPr>
        <w:spacing w:line="360" w:lineRule="auto"/>
        <w:rPr>
          <w:rFonts w:ascii="Aptos" w:hAnsi="Aptos"/>
          <w:b/>
          <w:bCs/>
        </w:rPr>
      </w:pPr>
    </w:p>
    <w:p w14:paraId="32FB65ED" w14:textId="77777777" w:rsidR="007D1375" w:rsidRPr="00DF01CA" w:rsidRDefault="007D1375" w:rsidP="007D1375">
      <w:pPr>
        <w:spacing w:line="360" w:lineRule="auto"/>
        <w:rPr>
          <w:rFonts w:ascii="Aptos" w:hAnsi="Aptos"/>
          <w:b/>
          <w:bCs/>
        </w:rPr>
      </w:pPr>
    </w:p>
    <w:p w14:paraId="718200C6" w14:textId="77777777" w:rsidR="007D1375" w:rsidRPr="00DF01CA" w:rsidRDefault="007D1375" w:rsidP="007D1375">
      <w:pPr>
        <w:spacing w:line="360" w:lineRule="auto"/>
        <w:rPr>
          <w:rFonts w:ascii="Aptos" w:hAnsi="Aptos"/>
          <w:b/>
          <w:bCs/>
        </w:rPr>
      </w:pPr>
    </w:p>
    <w:p w14:paraId="2364974E" w14:textId="77777777" w:rsidR="007D1375" w:rsidRPr="00DF01CA" w:rsidRDefault="007D1375" w:rsidP="007D1375">
      <w:pPr>
        <w:spacing w:line="360" w:lineRule="auto"/>
        <w:rPr>
          <w:rFonts w:ascii="Aptos" w:hAnsi="Aptos"/>
          <w:b/>
          <w:bCs/>
        </w:rPr>
      </w:pPr>
    </w:p>
    <w:p w14:paraId="650D4A0D" w14:textId="77777777" w:rsidR="007D1375" w:rsidRPr="00DF01CA" w:rsidRDefault="007D1375" w:rsidP="007D1375">
      <w:pPr>
        <w:spacing w:line="360" w:lineRule="auto"/>
        <w:rPr>
          <w:rFonts w:ascii="Aptos" w:hAnsi="Aptos"/>
          <w:b/>
          <w:bCs/>
        </w:rPr>
      </w:pPr>
    </w:p>
    <w:p w14:paraId="49DEAFD6" w14:textId="77777777" w:rsidR="007D1375" w:rsidRPr="00DF01CA" w:rsidRDefault="007D1375" w:rsidP="007D1375">
      <w:pPr>
        <w:spacing w:line="360" w:lineRule="auto"/>
        <w:rPr>
          <w:rFonts w:ascii="Aptos" w:hAnsi="Aptos"/>
          <w:b/>
          <w:bCs/>
        </w:rPr>
      </w:pPr>
    </w:p>
    <w:p w14:paraId="7F0C79C8" w14:textId="77777777" w:rsidR="007D1375" w:rsidRPr="00DF01CA" w:rsidRDefault="007D1375" w:rsidP="007D1375">
      <w:pPr>
        <w:spacing w:line="360" w:lineRule="auto"/>
        <w:rPr>
          <w:rFonts w:ascii="Aptos" w:hAnsi="Aptos"/>
          <w:b/>
          <w:bCs/>
        </w:rPr>
      </w:pPr>
    </w:p>
    <w:p w14:paraId="1CA8F415" w14:textId="77777777" w:rsidR="007D1375" w:rsidRPr="00DF01CA" w:rsidRDefault="007D1375" w:rsidP="007D1375">
      <w:pPr>
        <w:spacing w:line="360" w:lineRule="auto"/>
        <w:rPr>
          <w:rFonts w:ascii="Aptos" w:hAnsi="Aptos"/>
          <w:b/>
          <w:bCs/>
        </w:rPr>
      </w:pPr>
    </w:p>
    <w:p w14:paraId="18A87803" w14:textId="77777777" w:rsidR="007D1375" w:rsidRPr="00DF01CA" w:rsidRDefault="007D1375" w:rsidP="007D1375">
      <w:pPr>
        <w:spacing w:line="360" w:lineRule="auto"/>
        <w:rPr>
          <w:rFonts w:ascii="Aptos" w:hAnsi="Aptos"/>
          <w:b/>
          <w:bCs/>
        </w:rPr>
      </w:pPr>
    </w:p>
    <w:p w14:paraId="1210CF47" w14:textId="77777777" w:rsidR="007D1375" w:rsidRPr="00DF01CA" w:rsidRDefault="007D1375" w:rsidP="007D1375">
      <w:pPr>
        <w:spacing w:line="360" w:lineRule="auto"/>
        <w:rPr>
          <w:rFonts w:ascii="Aptos" w:hAnsi="Aptos"/>
          <w:b/>
          <w:bCs/>
        </w:rPr>
      </w:pPr>
    </w:p>
    <w:p w14:paraId="29EC9582" w14:textId="77777777" w:rsidR="007D1375" w:rsidRPr="00DF01CA" w:rsidRDefault="007D1375" w:rsidP="007D1375">
      <w:pPr>
        <w:spacing w:line="360" w:lineRule="auto"/>
        <w:rPr>
          <w:rFonts w:ascii="Aptos" w:hAnsi="Aptos"/>
          <w:b/>
          <w:bCs/>
        </w:rPr>
      </w:pPr>
    </w:p>
    <w:p w14:paraId="74307756" w14:textId="77777777" w:rsidR="007D1375" w:rsidRPr="00DF01CA" w:rsidRDefault="007D1375" w:rsidP="007D1375">
      <w:pPr>
        <w:spacing w:line="360" w:lineRule="auto"/>
        <w:rPr>
          <w:rFonts w:ascii="Aptos" w:hAnsi="Aptos"/>
          <w:b/>
          <w:bCs/>
        </w:rPr>
      </w:pPr>
    </w:p>
    <w:p w14:paraId="025F19A7" w14:textId="77777777" w:rsidR="007D1375" w:rsidRPr="00DF01CA" w:rsidRDefault="007D1375" w:rsidP="007D1375">
      <w:pPr>
        <w:spacing w:line="360" w:lineRule="auto"/>
        <w:rPr>
          <w:rFonts w:ascii="Aptos" w:hAnsi="Aptos"/>
          <w:b/>
          <w:bCs/>
          <w:color w:val="215E99" w:themeColor="text2" w:themeTint="BF"/>
        </w:rPr>
      </w:pPr>
      <w:r w:rsidRPr="00DF01CA">
        <w:rPr>
          <w:rFonts w:ascii="Aptos" w:hAnsi="Aptos"/>
          <w:b/>
          <w:bCs/>
          <w:color w:val="215E99" w:themeColor="text2" w:themeTint="BF"/>
        </w:rPr>
        <w:t>CHAPTER STILL NEEDS TO BE REWRITTEN</w:t>
      </w:r>
    </w:p>
    <w:p w14:paraId="1567D571" w14:textId="40415847" w:rsidR="007D1375" w:rsidRPr="00DF01CA" w:rsidRDefault="007D1375" w:rsidP="007D1375">
      <w:pPr>
        <w:spacing w:line="360" w:lineRule="auto"/>
        <w:rPr>
          <w:rFonts w:ascii="Aptos" w:hAnsi="Aptos"/>
        </w:rPr>
      </w:pPr>
      <w:r w:rsidRPr="00DF01CA">
        <w:rPr>
          <w:rFonts w:ascii="Aptos" w:hAnsi="Aptos"/>
        </w:rPr>
        <w:t xml:space="preserve">When wars end, soldiers who fought must lay down their arms, but their battles are often far from over. </w:t>
      </w:r>
      <w:r w:rsidR="006D7608" w:rsidRPr="00DF01CA">
        <w:rPr>
          <w:rFonts w:ascii="Aptos" w:hAnsi="Aptos"/>
        </w:rPr>
        <w:t>Only one side can win a war, and the fate of those on the losing side can be complex and challenging to comprehend.</w:t>
      </w:r>
    </w:p>
    <w:p w14:paraId="4B740540" w14:textId="2265D226" w:rsidR="007D1375" w:rsidRPr="00DF01CA" w:rsidRDefault="000C44AB" w:rsidP="007D1375">
      <w:pPr>
        <w:spacing w:line="360" w:lineRule="auto"/>
        <w:rPr>
          <w:rFonts w:ascii="Aptos" w:hAnsi="Aptos"/>
        </w:rPr>
      </w:pPr>
      <w:r w:rsidRPr="00DF01CA">
        <w:rPr>
          <w:rFonts w:ascii="Aptos" w:hAnsi="Aptos"/>
        </w:rPr>
        <w:t>When a conflict ends, the victorious side usually honours its veterans, while the defeated side’s soldiers face uncertain futures.</w:t>
      </w:r>
      <w:r w:rsidR="007D1375" w:rsidRPr="00DF01CA">
        <w:rPr>
          <w:rFonts w:ascii="Aptos" w:hAnsi="Aptos"/>
        </w:rPr>
        <w:t xml:space="preserve"> </w:t>
      </w:r>
      <w:r w:rsidRPr="00DF01CA">
        <w:rPr>
          <w:rFonts w:ascii="Aptos" w:hAnsi="Aptos"/>
        </w:rPr>
        <w:t>Here are several key dimensions of what tends to happen to soldiers on the losing side of a war.</w:t>
      </w:r>
    </w:p>
    <w:p w14:paraId="3CFA57BE" w14:textId="7E48CE01" w:rsidR="007D1375" w:rsidRPr="00DF01CA" w:rsidRDefault="000C44AB" w:rsidP="007D1375">
      <w:pPr>
        <w:spacing w:line="360" w:lineRule="auto"/>
        <w:rPr>
          <w:rFonts w:ascii="Aptos" w:hAnsi="Aptos"/>
        </w:rPr>
      </w:pPr>
      <w:r w:rsidRPr="00DF01CA">
        <w:rPr>
          <w:rFonts w:ascii="Aptos" w:hAnsi="Aptos"/>
        </w:rPr>
        <w:t>Disarmament and demobilisation: In the immediate aftermath, defeated armed forces are typically demobilised; their units are disbanded and weapons surrendered.</w:t>
      </w:r>
      <w:r w:rsidR="007D1375" w:rsidRPr="00DF01CA">
        <w:rPr>
          <w:rFonts w:ascii="Aptos" w:hAnsi="Aptos"/>
        </w:rPr>
        <w:t xml:space="preserve"> Soldiers often return to civilian life abruptly. </w:t>
      </w:r>
      <w:r w:rsidRPr="00DF01CA">
        <w:rPr>
          <w:rFonts w:ascii="Aptos" w:hAnsi="Aptos"/>
        </w:rPr>
        <w:t>In modern peace processes, international programs like DDR (disarmament, demobilisation, and reintegration (DDR) aim to manage this transition.</w:t>
      </w:r>
      <w:r w:rsidR="007D1375" w:rsidRPr="00DF01CA">
        <w:rPr>
          <w:rFonts w:ascii="Aptos" w:hAnsi="Aptos"/>
        </w:rPr>
        <w:t xml:space="preserve"> For example, after Namibia’s independence in 1990, the United Nations supervised the ceasefire and disarmament of combatants on both sides.</w:t>
      </w:r>
    </w:p>
    <w:p w14:paraId="6B04F8A6" w14:textId="07E66F8B" w:rsidR="007D1375" w:rsidRPr="00DF01CA" w:rsidRDefault="002B5089" w:rsidP="007D1375">
      <w:pPr>
        <w:spacing w:line="360" w:lineRule="auto"/>
        <w:rPr>
          <w:rFonts w:ascii="Aptos" w:hAnsi="Aptos"/>
        </w:rPr>
      </w:pPr>
      <w:r w:rsidRPr="00DF01CA">
        <w:rPr>
          <w:rFonts w:ascii="Aptos" w:hAnsi="Aptos"/>
        </w:rPr>
        <w:t>However, demobilisation can be chaotic if it is poorly planned.</w:t>
      </w:r>
      <w:r w:rsidR="007D1375" w:rsidRPr="00DF01CA">
        <w:rPr>
          <w:rFonts w:ascii="Aptos" w:hAnsi="Aptos"/>
        </w:rPr>
        <w:t xml:space="preserve"> After World War II, millions of Axis soldiers became prisoners or were sent home with minimal support. In Vietnam, when South Vietnam fell in 1975, its army dissolved overnight; many soldiers burned their uniforms to hide their affiliation as the new regime took over.</w:t>
      </w:r>
      <w:r w:rsidR="007D1375" w:rsidRPr="00DF01CA">
        <w:rPr>
          <w:rStyle w:val="FootnoteReference"/>
          <w:rFonts w:ascii="Aptos" w:hAnsi="Aptos"/>
        </w:rPr>
        <w:footnoteReference w:id="9"/>
      </w:r>
      <w:r w:rsidR="007D1375" w:rsidRPr="00DF01CA">
        <w:rPr>
          <w:rFonts w:ascii="Aptos" w:hAnsi="Aptos"/>
        </w:rPr>
        <w:t xml:space="preserve"> </w:t>
      </w:r>
      <w:r w:rsidR="00C91E9C" w:rsidRPr="00DF01CA">
        <w:rPr>
          <w:rFonts w:ascii="Aptos" w:hAnsi="Aptos"/>
        </w:rPr>
        <w:t>Those left behind were “rounded up and shipped off to ‘re-education’ camps,” essentially forced labor camps meant to indoctrinate and punish former military personnel of the defeated South Vietnamese regime.</w:t>
      </w:r>
      <w:r w:rsidR="007D1375" w:rsidRPr="00DF01CA">
        <w:rPr>
          <w:rStyle w:val="FootnoteReference"/>
          <w:rFonts w:ascii="Aptos" w:hAnsi="Aptos"/>
        </w:rPr>
        <w:footnoteReference w:id="10"/>
      </w:r>
      <w:r w:rsidR="007D1375" w:rsidRPr="00DF01CA">
        <w:rPr>
          <w:rFonts w:ascii="Aptos" w:hAnsi="Aptos"/>
        </w:rPr>
        <w:t xml:space="preserve"> </w:t>
      </w:r>
    </w:p>
    <w:p w14:paraId="38C3F656" w14:textId="709DBC30" w:rsidR="007D1375" w:rsidRPr="00DF01CA" w:rsidRDefault="002B5089" w:rsidP="007D1375">
      <w:pPr>
        <w:spacing w:line="360" w:lineRule="auto"/>
        <w:rPr>
          <w:rFonts w:ascii="Aptos" w:hAnsi="Aptos"/>
        </w:rPr>
      </w:pPr>
      <w:r w:rsidRPr="00DF01CA">
        <w:rPr>
          <w:rFonts w:ascii="Aptos" w:hAnsi="Aptos"/>
        </w:rPr>
        <w:lastRenderedPageBreak/>
        <w:t>War leaves deep psychological scars on soldiers, and losing a war exacerbates these problems.</w:t>
      </w:r>
      <w:r w:rsidR="007D1375" w:rsidRPr="00DF01CA">
        <w:rPr>
          <w:rFonts w:ascii="Aptos" w:hAnsi="Aptos"/>
        </w:rPr>
        <w:t xml:space="preserve"> Many veterans suffer from post-traumatic stress disorder (PTSD), depression, or moral injury stemming from their combat experiences and the stigma of defeat. </w:t>
      </w:r>
    </w:p>
    <w:p w14:paraId="50CE08CC" w14:textId="02A67697" w:rsidR="007D1375" w:rsidRPr="00DF01CA" w:rsidRDefault="002B5089" w:rsidP="007D1375">
      <w:pPr>
        <w:spacing w:line="360" w:lineRule="auto"/>
        <w:rPr>
          <w:rFonts w:ascii="Aptos" w:hAnsi="Aptos"/>
        </w:rPr>
      </w:pPr>
      <w:r w:rsidRPr="00DF01CA">
        <w:rPr>
          <w:rFonts w:ascii="Aptos" w:hAnsi="Aptos"/>
        </w:rPr>
        <w:t>Studies of Vietnam War veterans (from the losing South Vietnamese side and U.S. troops who withdrew) revealed persistent mental health struggles decades after the war ended.</w:t>
      </w:r>
      <w:r w:rsidR="007D1375" w:rsidRPr="00DF01CA">
        <w:rPr>
          <w:rFonts w:ascii="Aptos" w:hAnsi="Aptos"/>
        </w:rPr>
        <w:t xml:space="preserve"> </w:t>
      </w:r>
      <w:r w:rsidRPr="00DF01CA">
        <w:rPr>
          <w:rFonts w:ascii="Aptos" w:hAnsi="Aptos"/>
        </w:rPr>
        <w:t>For instance, even 50 years later, approximately 15% of Vietnam veterans exposed to heavy combat still suffer from PTSD.</w:t>
      </w:r>
      <w:r w:rsidR="007D1375" w:rsidRPr="00DF01CA">
        <w:rPr>
          <w:rStyle w:val="FootnoteReference"/>
          <w:rFonts w:ascii="Aptos" w:hAnsi="Aptos"/>
        </w:rPr>
        <w:footnoteReference w:id="11"/>
      </w:r>
      <w:r w:rsidR="007D1375" w:rsidRPr="00DF01CA">
        <w:rPr>
          <w:rFonts w:ascii="Aptos" w:hAnsi="Aptos"/>
        </w:rPr>
        <w:t xml:space="preserve"> PTSD is linked to long-term health problems, substance abuse, and social functioning difficulties. </w:t>
      </w:r>
      <w:r w:rsidRPr="00DF01CA">
        <w:rPr>
          <w:rFonts w:ascii="Aptos" w:hAnsi="Aptos"/>
        </w:rPr>
        <w:t>Soldiers on the losing side may also feel profound guilt or shame, especially if the cause they fought for is later delegitimised or condemned.</w:t>
      </w:r>
      <w:r w:rsidR="007D1375" w:rsidRPr="00DF01CA">
        <w:rPr>
          <w:rFonts w:ascii="Aptos" w:hAnsi="Aptos"/>
        </w:rPr>
        <w:t xml:space="preserve"> </w:t>
      </w:r>
      <w:r w:rsidRPr="00DF01CA">
        <w:rPr>
          <w:rFonts w:ascii="Aptos" w:hAnsi="Aptos"/>
        </w:rPr>
        <w:t>This can be true for those who served repressive regimes, as they may have grappled with the moral implications of their actions.</w:t>
      </w:r>
      <w:r w:rsidR="007D1375" w:rsidRPr="00DF01CA">
        <w:rPr>
          <w:rFonts w:ascii="Aptos" w:hAnsi="Aptos"/>
        </w:rPr>
        <w:t xml:space="preserve"> </w:t>
      </w:r>
    </w:p>
    <w:p w14:paraId="0B3465DC" w14:textId="498FEAE4" w:rsidR="007D1375" w:rsidRPr="00DF01CA" w:rsidRDefault="002B5089" w:rsidP="007D1375">
      <w:pPr>
        <w:spacing w:line="360" w:lineRule="auto"/>
        <w:rPr>
          <w:rFonts w:ascii="Aptos" w:hAnsi="Aptos"/>
        </w:rPr>
      </w:pPr>
      <w:r w:rsidRPr="00DF01CA">
        <w:rPr>
          <w:rFonts w:ascii="Aptos" w:hAnsi="Aptos"/>
        </w:rPr>
        <w:t>Furthermore, lacking the hero’s welcome that victors often receive, defeated soldiers frequently struggle in isolation without public support.</w:t>
      </w:r>
      <w:r w:rsidR="007D1375" w:rsidRPr="00DF01CA">
        <w:rPr>
          <w:rFonts w:ascii="Aptos" w:hAnsi="Aptos"/>
        </w:rPr>
        <w:t xml:space="preserve"> </w:t>
      </w:r>
      <w:r w:rsidRPr="00DF01CA">
        <w:rPr>
          <w:rFonts w:ascii="Aptos" w:hAnsi="Aptos"/>
        </w:rPr>
        <w:t>The psychological toll is illustrated by cases such as post-war German and Japanese soldiers after WWII, who rarely spoke of their service, or American Vietnam veterans who returned home to ambivalence or hostility rather than parades.</w:t>
      </w:r>
      <w:r w:rsidR="007D1375" w:rsidRPr="00DF01CA">
        <w:rPr>
          <w:rFonts w:ascii="Aptos" w:hAnsi="Aptos"/>
        </w:rPr>
        <w:t xml:space="preserve"> </w:t>
      </w:r>
      <w:r w:rsidRPr="00DF01CA">
        <w:rPr>
          <w:rFonts w:ascii="Aptos" w:hAnsi="Aptos"/>
        </w:rPr>
        <w:t>In short, the mental health of losing-side veterans is a serious concern, and inadequate psychological support can lead to lifelong mental health issues.</w:t>
      </w:r>
    </w:p>
    <w:p w14:paraId="7434640A" w14:textId="5E522B2D" w:rsidR="007D1375" w:rsidRPr="00DF01CA" w:rsidRDefault="002B5089" w:rsidP="007D1375">
      <w:pPr>
        <w:spacing w:line="360" w:lineRule="auto"/>
        <w:rPr>
          <w:rFonts w:ascii="Aptos" w:hAnsi="Aptos"/>
        </w:rPr>
      </w:pPr>
      <w:r w:rsidRPr="00DF01CA">
        <w:rPr>
          <w:rFonts w:ascii="Aptos" w:hAnsi="Aptos"/>
        </w:rPr>
        <w:t>Soldiers of a defeated army often return to a society that views them with suspicion, hostility, or as traitors.</w:t>
      </w:r>
      <w:r w:rsidR="007D1375" w:rsidRPr="00DF01CA">
        <w:rPr>
          <w:rFonts w:ascii="Aptos" w:hAnsi="Aptos"/>
        </w:rPr>
        <w:t xml:space="preserve"> </w:t>
      </w:r>
      <w:r w:rsidRPr="00DF01CA">
        <w:rPr>
          <w:rFonts w:ascii="Aptos" w:hAnsi="Aptos"/>
        </w:rPr>
        <w:t>Their former identity as soldiers may be a liability rather than a badge of honour.</w:t>
      </w:r>
      <w:r w:rsidR="007D1375" w:rsidRPr="00DF01CA">
        <w:rPr>
          <w:rFonts w:ascii="Aptos" w:hAnsi="Aptos"/>
        </w:rPr>
        <w:t xml:space="preserve"> </w:t>
      </w:r>
      <w:r w:rsidR="00C91E9C" w:rsidRPr="00DF01CA">
        <w:rPr>
          <w:rFonts w:ascii="Aptos" w:hAnsi="Aptos"/>
        </w:rPr>
        <w:t>For example, Algerian Muslims known as Harkis, who fought alongside the French during Algeria’s War of Independence, were considered traitors in Algeria, and approximately 91,000 fled for their lives to France after 1962.</w:t>
      </w:r>
      <w:r w:rsidR="007D1375" w:rsidRPr="00DF01CA">
        <w:rPr>
          <w:rStyle w:val="FootnoteReference"/>
          <w:rFonts w:ascii="Aptos" w:hAnsi="Aptos"/>
        </w:rPr>
        <w:footnoteReference w:id="12"/>
      </w:r>
      <w:r w:rsidR="007D1375" w:rsidRPr="00DF01CA">
        <w:rPr>
          <w:rFonts w:ascii="Aptos" w:hAnsi="Aptos"/>
        </w:rPr>
        <w:t xml:space="preserve"> </w:t>
      </w:r>
      <w:r w:rsidR="006B21C7" w:rsidRPr="00DF01CA">
        <w:rPr>
          <w:rFonts w:ascii="Aptos" w:hAnsi="Aptos"/>
        </w:rPr>
        <w:t>Those who could not escape were reportedly massacred or persecuted by the Taliban.</w:t>
      </w:r>
      <w:r w:rsidR="007D1375" w:rsidRPr="00DF01CA">
        <w:rPr>
          <w:rFonts w:ascii="Aptos" w:hAnsi="Aptos"/>
        </w:rPr>
        <w:t xml:space="preserve"> </w:t>
      </w:r>
    </w:p>
    <w:p w14:paraId="18EEB98A" w14:textId="4C0BC22E" w:rsidR="007D1375" w:rsidRPr="00DF01CA" w:rsidRDefault="002226F9" w:rsidP="007D1375">
      <w:pPr>
        <w:spacing w:line="360" w:lineRule="auto"/>
        <w:rPr>
          <w:rFonts w:ascii="Aptos" w:hAnsi="Aptos"/>
        </w:rPr>
      </w:pPr>
      <w:r w:rsidRPr="00DF01CA">
        <w:rPr>
          <w:rFonts w:ascii="Aptos" w:hAnsi="Aptos"/>
        </w:rPr>
        <w:t xml:space="preserve">Even in France, the Harkis and their families lived for years in poverty, confined to camps like Rivesaltes, where winters were harsh and dozens of children died of cold in </w:t>
      </w:r>
      <w:r w:rsidRPr="00DF01CA">
        <w:rPr>
          <w:rFonts w:ascii="Aptos" w:hAnsi="Aptos"/>
        </w:rPr>
        <w:lastRenderedPageBreak/>
        <w:t>makeshift tents.</w:t>
      </w:r>
      <w:r w:rsidR="007D1375" w:rsidRPr="00DF01CA">
        <w:rPr>
          <w:rStyle w:val="FootnoteReference"/>
          <w:rFonts w:ascii="Aptos" w:hAnsi="Aptos"/>
        </w:rPr>
        <w:footnoteReference w:id="13"/>
      </w:r>
      <w:r w:rsidR="007D1375" w:rsidRPr="00DF01CA">
        <w:rPr>
          <w:rFonts w:ascii="Aptos" w:hAnsi="Aptos"/>
        </w:rPr>
        <w:t xml:space="preserve"> </w:t>
      </w:r>
      <w:r w:rsidR="006B21C7" w:rsidRPr="00DF01CA">
        <w:rPr>
          <w:rFonts w:ascii="Aptos" w:hAnsi="Aptos"/>
        </w:rPr>
        <w:t>Another example comes from the aftermath of the Vietnam War: South Vietnamese Army (ARVN) veterans were stigmatised by the new communist government upon defeat.</w:t>
      </w:r>
      <w:r w:rsidR="007D1375" w:rsidRPr="00DF01CA">
        <w:rPr>
          <w:rFonts w:ascii="Aptos" w:hAnsi="Aptos"/>
        </w:rPr>
        <w:t xml:space="preserve"> </w:t>
      </w:r>
      <w:r w:rsidR="006B21C7" w:rsidRPr="00DF01CA">
        <w:rPr>
          <w:rFonts w:ascii="Aptos" w:hAnsi="Aptos"/>
        </w:rPr>
        <w:t>Many spent years in re-education camps and later struggled to find jobs because of their past experiences.</w:t>
      </w:r>
      <w:r w:rsidR="007D1375" w:rsidRPr="00DF01CA">
        <w:rPr>
          <w:rFonts w:ascii="Aptos" w:hAnsi="Aptos"/>
        </w:rPr>
        <w:t xml:space="preserve"> Countless others became part of the refugee diaspora (the “boat people”) and started over in foreign lands.</w:t>
      </w:r>
      <w:r w:rsidR="007D1375" w:rsidRPr="00DF01CA">
        <w:rPr>
          <w:rStyle w:val="FootnoteReference"/>
          <w:rFonts w:ascii="Aptos" w:hAnsi="Aptos"/>
        </w:rPr>
        <w:footnoteReference w:id="14"/>
      </w:r>
      <w:r w:rsidR="007D1375" w:rsidRPr="00DF01CA">
        <w:rPr>
          <w:rFonts w:ascii="Aptos" w:hAnsi="Aptos"/>
        </w:rPr>
        <w:t xml:space="preserve"> </w:t>
      </w:r>
    </w:p>
    <w:p w14:paraId="195097CF" w14:textId="000B9581" w:rsidR="007D1375" w:rsidRPr="00DF01CA" w:rsidRDefault="007D1375" w:rsidP="007D1375">
      <w:pPr>
        <w:spacing w:line="360" w:lineRule="auto"/>
        <w:rPr>
          <w:rFonts w:ascii="Aptos" w:hAnsi="Aptos"/>
        </w:rPr>
      </w:pPr>
      <w:r w:rsidRPr="00DF01CA">
        <w:rPr>
          <w:rFonts w:ascii="Aptos" w:hAnsi="Aptos"/>
        </w:rPr>
        <w:t xml:space="preserve">More recently, when the U.S. and its allies withdrew from Afghanistan in 2021, Afghans who had worked with Western forces (soldiers, interpreters, etc.) feared Taliban retribution. Those left behind went into </w:t>
      </w:r>
      <w:r w:rsidR="008A116A" w:rsidRPr="00DF01CA">
        <w:rPr>
          <w:rFonts w:ascii="Aptos" w:hAnsi="Aptos"/>
        </w:rPr>
        <w:t>hiding and</w:t>
      </w:r>
      <w:r w:rsidRPr="00DF01CA">
        <w:rPr>
          <w:rFonts w:ascii="Aptos" w:hAnsi="Aptos"/>
        </w:rPr>
        <w:t xml:space="preserve"> reports soon emerged of Taliban fighters torturing and killing interpreters as punishment for “collaborating” with the enemy.</w:t>
      </w:r>
      <w:r w:rsidRPr="00DF01CA">
        <w:rPr>
          <w:rStyle w:val="FootnoteReference"/>
          <w:rFonts w:ascii="Aptos" w:hAnsi="Aptos"/>
        </w:rPr>
        <w:footnoteReference w:id="15"/>
      </w:r>
      <w:r w:rsidRPr="00DF01CA">
        <w:rPr>
          <w:rFonts w:ascii="Aptos" w:hAnsi="Aptos"/>
        </w:rPr>
        <w:t xml:space="preserve"> </w:t>
      </w:r>
    </w:p>
    <w:p w14:paraId="43DCAE46" w14:textId="27177416" w:rsidR="007D1375" w:rsidRPr="00DF01CA" w:rsidRDefault="006B21C7" w:rsidP="007D1375">
      <w:pPr>
        <w:spacing w:line="360" w:lineRule="auto"/>
        <w:rPr>
          <w:rFonts w:ascii="Aptos" w:hAnsi="Aptos"/>
        </w:rPr>
      </w:pPr>
      <w:r w:rsidRPr="00DF01CA">
        <w:rPr>
          <w:rFonts w:ascii="Aptos" w:hAnsi="Aptos"/>
        </w:rPr>
        <w:t>Because of such dangers, many defeated soldiers end up in exile, seeking refuge in the victor’s or a third country’s territory.</w:t>
      </w:r>
      <w:r w:rsidR="007D1375" w:rsidRPr="00DF01CA">
        <w:rPr>
          <w:rFonts w:ascii="Aptos" w:hAnsi="Aptos"/>
        </w:rPr>
        <w:t xml:space="preserve"> </w:t>
      </w:r>
    </w:p>
    <w:p w14:paraId="0416979D" w14:textId="16E23525" w:rsidR="007D1375" w:rsidRPr="00DF01CA" w:rsidRDefault="006B21C7" w:rsidP="007D1375">
      <w:pPr>
        <w:spacing w:line="360" w:lineRule="auto"/>
        <w:rPr>
          <w:rFonts w:ascii="Aptos" w:hAnsi="Aptos"/>
        </w:rPr>
      </w:pPr>
      <w:r w:rsidRPr="00DF01CA">
        <w:rPr>
          <w:rFonts w:ascii="Aptos" w:hAnsi="Aptos"/>
        </w:rPr>
        <w:t>History provides many examples, and in Southern Africa, members of proxy armies who fought for colonial/apartheid regimes often relocated to other countries.</w:t>
      </w:r>
      <w:r w:rsidR="007D1375" w:rsidRPr="00DF01CA">
        <w:rPr>
          <w:rFonts w:ascii="Aptos" w:hAnsi="Aptos"/>
        </w:rPr>
        <w:t xml:space="preserve"> </w:t>
      </w:r>
      <w:r w:rsidRPr="00DF01CA">
        <w:rPr>
          <w:rFonts w:ascii="Aptos" w:hAnsi="Aptos"/>
        </w:rPr>
        <w:t>Life in exile is often difficult, with language barriers, lack of recognition, and the trauma of displacement hindering reintegration.</w:t>
      </w:r>
      <w:r w:rsidR="007D1375" w:rsidRPr="00DF01CA">
        <w:rPr>
          <w:rFonts w:ascii="Aptos" w:hAnsi="Aptos"/>
        </w:rPr>
        <w:t xml:space="preserve"> </w:t>
      </w:r>
    </w:p>
    <w:p w14:paraId="71C30FE3" w14:textId="5AABE0A4" w:rsidR="007D1375" w:rsidRPr="00DF01CA" w:rsidRDefault="006B21C7" w:rsidP="007D1375">
      <w:pPr>
        <w:spacing w:line="360" w:lineRule="auto"/>
        <w:rPr>
          <w:rFonts w:ascii="Aptos" w:hAnsi="Aptos"/>
        </w:rPr>
      </w:pPr>
      <w:r w:rsidRPr="00DF01CA">
        <w:rPr>
          <w:rFonts w:ascii="Aptos" w:hAnsi="Aptos"/>
        </w:rPr>
        <w:t>War veterans frequently face economic hardship, but those on the losing side may be at a greater disadvantage than those on the winning side are.</w:t>
      </w:r>
      <w:r w:rsidR="007D1375" w:rsidRPr="00DF01CA">
        <w:rPr>
          <w:rFonts w:ascii="Aptos" w:hAnsi="Aptos"/>
        </w:rPr>
        <w:t xml:space="preserve"> </w:t>
      </w:r>
      <w:r w:rsidR="002237F3" w:rsidRPr="00DF01CA">
        <w:rPr>
          <w:rFonts w:ascii="Aptos" w:hAnsi="Aptos"/>
        </w:rPr>
        <w:t>Victorious nations usually implement veteran pension schemes, job preference programs, or at least enjoy an economy rebuilt with them in mind.</w:t>
      </w:r>
      <w:r w:rsidR="007D1375" w:rsidRPr="00DF01CA">
        <w:rPr>
          <w:rFonts w:ascii="Aptos" w:hAnsi="Aptos"/>
        </w:rPr>
        <w:t xml:space="preserve"> </w:t>
      </w:r>
    </w:p>
    <w:p w14:paraId="63457DF6" w14:textId="76DACDBA" w:rsidR="007D1375" w:rsidRPr="00DF01CA" w:rsidRDefault="006B21C7" w:rsidP="007D1375">
      <w:pPr>
        <w:spacing w:line="360" w:lineRule="auto"/>
        <w:rPr>
          <w:rFonts w:ascii="Aptos" w:hAnsi="Aptos"/>
        </w:rPr>
      </w:pPr>
      <w:r w:rsidRPr="00DF01CA">
        <w:rPr>
          <w:rFonts w:ascii="Aptos" w:hAnsi="Aptos"/>
        </w:rPr>
        <w:t>Defeated soldiers, however, might not receive any veteran benefits, especially if the new authorities view them as enemies.</w:t>
      </w:r>
      <w:r w:rsidR="007D1375" w:rsidRPr="00DF01CA">
        <w:rPr>
          <w:rFonts w:ascii="Aptos" w:hAnsi="Aptos"/>
        </w:rPr>
        <w:t xml:space="preserve"> They often must start from scratch to make a civilian livelihood. </w:t>
      </w:r>
      <w:r w:rsidR="002226F9" w:rsidRPr="00DF01CA">
        <w:rPr>
          <w:rFonts w:ascii="Aptos" w:hAnsi="Aptos"/>
        </w:rPr>
        <w:t xml:space="preserve">Many are young men whose primary skill is warfare, which has limited </w:t>
      </w:r>
      <w:r w:rsidR="008A116A" w:rsidRPr="00DF01CA">
        <w:rPr>
          <w:rFonts w:ascii="Aptos" w:hAnsi="Aptos"/>
        </w:rPr>
        <w:lastRenderedPageBreak/>
        <w:t>application</w:t>
      </w:r>
      <w:r w:rsidR="002226F9" w:rsidRPr="00DF01CA">
        <w:rPr>
          <w:rFonts w:ascii="Aptos" w:hAnsi="Aptos"/>
        </w:rPr>
        <w:t xml:space="preserve"> in peaceful economies except in security or police work – jobs they might be barred from holding due to distrust.</w:t>
      </w:r>
      <w:r w:rsidR="007D1375" w:rsidRPr="00DF01CA">
        <w:rPr>
          <w:rFonts w:ascii="Aptos" w:hAnsi="Aptos"/>
        </w:rPr>
        <w:t xml:space="preserve"> </w:t>
      </w:r>
    </w:p>
    <w:p w14:paraId="7BFE2200" w14:textId="1C7CFD69" w:rsidR="007D1375" w:rsidRPr="00DF01CA" w:rsidRDefault="00D26D77" w:rsidP="007D1375">
      <w:pPr>
        <w:spacing w:line="360" w:lineRule="auto"/>
        <w:rPr>
          <w:rFonts w:ascii="Aptos" w:hAnsi="Aptos"/>
        </w:rPr>
      </w:pPr>
      <w:r w:rsidRPr="00DF01CA">
        <w:rPr>
          <w:rFonts w:ascii="Aptos" w:hAnsi="Aptos"/>
        </w:rPr>
        <w:t>High unemployment and poverty rates are common among defeated veteran populations.</w:t>
      </w:r>
      <w:r w:rsidR="007D1375" w:rsidRPr="00DF01CA">
        <w:rPr>
          <w:rFonts w:ascii="Aptos" w:hAnsi="Aptos"/>
        </w:rPr>
        <w:t xml:space="preserve"> </w:t>
      </w:r>
      <w:r w:rsidRPr="00DF01CA">
        <w:rPr>
          <w:rFonts w:ascii="Aptos" w:hAnsi="Aptos"/>
        </w:rPr>
        <w:t xml:space="preserve">For example, Namibian ex-combatants who fought on the South Africans </w:t>
      </w:r>
      <w:r w:rsidR="001E2C31" w:rsidRPr="00DF01CA">
        <w:rPr>
          <w:rFonts w:ascii="Aptos" w:hAnsi="Aptos"/>
        </w:rPr>
        <w:t xml:space="preserve">side </w:t>
      </w:r>
      <w:r w:rsidRPr="00DF01CA">
        <w:rPr>
          <w:rFonts w:ascii="Aptos" w:hAnsi="Aptos"/>
        </w:rPr>
        <w:t>(SWATF/Koevoet) were largely left jobless after 1990, and many remain impoverished decades later.</w:t>
      </w:r>
      <w:r w:rsidR="007D1375" w:rsidRPr="00DF01CA">
        <w:rPr>
          <w:rStyle w:val="FootnoteReference"/>
          <w:rFonts w:ascii="Aptos" w:hAnsi="Aptos"/>
        </w:rPr>
        <w:footnoteReference w:id="16"/>
      </w:r>
      <w:r w:rsidR="007D1375" w:rsidRPr="00DF01CA">
        <w:rPr>
          <w:rFonts w:ascii="Aptos" w:hAnsi="Aptos"/>
        </w:rPr>
        <w:t xml:space="preserve"> A Namibian advocacy group noted that San (Bushman) and OvaHimba former fighters – ethnic minorities who had been in the colonial security forces – are “the hardest hit by poverty,” struggling to survive in the new nation. </w:t>
      </w:r>
    </w:p>
    <w:p w14:paraId="5F6B5FD2" w14:textId="7B3B3E24" w:rsidR="007D1375" w:rsidRPr="00DF01CA" w:rsidRDefault="00D26D77" w:rsidP="007D1375">
      <w:pPr>
        <w:spacing w:line="360" w:lineRule="auto"/>
        <w:rPr>
          <w:rFonts w:ascii="Aptos" w:hAnsi="Aptos"/>
        </w:rPr>
      </w:pPr>
      <w:r w:rsidRPr="00DF01CA">
        <w:rPr>
          <w:rFonts w:ascii="Aptos" w:hAnsi="Aptos"/>
        </w:rPr>
        <w:t>In Namibia, groups of ex-South African fighters have repeatedly petitioned the government for inclusion in veteran support programs, arguing that peace agreements promised them reintegration assistance that was never delivered to them.</w:t>
      </w:r>
      <w:r w:rsidR="007D1375" w:rsidRPr="00DF01CA">
        <w:rPr>
          <w:rStyle w:val="FootnoteReference"/>
          <w:rFonts w:ascii="Aptos" w:hAnsi="Aptos"/>
        </w:rPr>
        <w:footnoteReference w:id="17"/>
      </w:r>
    </w:p>
    <w:p w14:paraId="3547E504" w14:textId="452C5B32" w:rsidR="007D1375" w:rsidRPr="00DF01CA" w:rsidRDefault="00D26D77" w:rsidP="007D1375">
      <w:pPr>
        <w:spacing w:line="360" w:lineRule="auto"/>
        <w:rPr>
          <w:rFonts w:ascii="Aptos" w:hAnsi="Aptos"/>
        </w:rPr>
      </w:pPr>
      <w:r w:rsidRPr="00DF01CA">
        <w:rPr>
          <w:rFonts w:ascii="Aptos" w:hAnsi="Aptos"/>
        </w:rPr>
        <w:t>The end of a war often raises questions about wartime justice.</w:t>
      </w:r>
      <w:r w:rsidR="007D1375" w:rsidRPr="00DF01CA">
        <w:rPr>
          <w:rFonts w:ascii="Aptos" w:hAnsi="Aptos"/>
        </w:rPr>
        <w:t xml:space="preserve"> Typically, leaders and high-ranking officers of the losing side might face tribunals or punishment (for instance, Nazi and Japanese leaders in WWII were tried for war crimes). Ordinary soldiers are “following orders” and are seldom individually prosecuted unless they commit egregious crimes; instead, they face the informal punishments discussed above. </w:t>
      </w:r>
      <w:r w:rsidRPr="00DF01CA">
        <w:rPr>
          <w:rFonts w:ascii="Aptos" w:hAnsi="Aptos"/>
        </w:rPr>
        <w:t>Transitional justice mechanisms vary by country.</w:t>
      </w:r>
      <w:r w:rsidR="007D1375" w:rsidRPr="00DF01CA">
        <w:rPr>
          <w:rFonts w:ascii="Aptos" w:hAnsi="Aptos"/>
        </w:rPr>
        <w:t xml:space="preserve"> </w:t>
      </w:r>
      <w:r w:rsidRPr="00DF01CA">
        <w:rPr>
          <w:rFonts w:ascii="Aptos" w:hAnsi="Aptos"/>
        </w:rPr>
        <w:t>Some peace deals include amnesty provisions to encourage fighters to lay down their arms and stop fighting them.</w:t>
      </w:r>
      <w:r w:rsidR="007D1375" w:rsidRPr="00DF01CA">
        <w:rPr>
          <w:rFonts w:ascii="Aptos" w:hAnsi="Aptos"/>
        </w:rPr>
        <w:t xml:space="preserve"> </w:t>
      </w:r>
    </w:p>
    <w:p w14:paraId="2229893F" w14:textId="02B49328" w:rsidR="007D1375" w:rsidRPr="00DF01CA" w:rsidRDefault="007D1375" w:rsidP="007D1375">
      <w:pPr>
        <w:spacing w:line="360" w:lineRule="auto"/>
        <w:rPr>
          <w:rFonts w:ascii="Aptos" w:hAnsi="Aptos"/>
        </w:rPr>
      </w:pPr>
      <w:r w:rsidRPr="00DF01CA">
        <w:rPr>
          <w:rFonts w:ascii="Aptos" w:hAnsi="Aptos"/>
        </w:rPr>
        <w:t xml:space="preserve">In Namibia, for example, the independence process included a general amnesty for combatants on both sides, and the founding president, Sam Nujoma, emphasised reconciliation over retribution. </w:t>
      </w:r>
      <w:r w:rsidR="00D26D77" w:rsidRPr="00DF01CA">
        <w:rPr>
          <w:rFonts w:ascii="Aptos" w:hAnsi="Aptos"/>
        </w:rPr>
        <w:t>This means that there were no widespread trials of former South African collaborators in Namibia after independence.</w:t>
      </w:r>
      <w:r w:rsidRPr="00DF01CA">
        <w:rPr>
          <w:rStyle w:val="FootnoteReference"/>
          <w:rFonts w:ascii="Aptos" w:hAnsi="Aptos"/>
        </w:rPr>
        <w:footnoteReference w:id="18"/>
      </w:r>
      <w:r w:rsidRPr="00DF01CA">
        <w:rPr>
          <w:rFonts w:ascii="Aptos" w:hAnsi="Aptos"/>
        </w:rPr>
        <w:t xml:space="preserve"> </w:t>
      </w:r>
    </w:p>
    <w:p w14:paraId="2E82F19B" w14:textId="1540590A" w:rsidR="007D1375" w:rsidRPr="00DF01CA" w:rsidRDefault="00235D1A" w:rsidP="007D1375">
      <w:pPr>
        <w:spacing w:line="360" w:lineRule="auto"/>
        <w:rPr>
          <w:rFonts w:ascii="Aptos" w:hAnsi="Aptos"/>
        </w:rPr>
      </w:pPr>
      <w:r w:rsidRPr="00DF01CA">
        <w:rPr>
          <w:rFonts w:ascii="Aptos" w:hAnsi="Aptos"/>
        </w:rPr>
        <w:t xml:space="preserve">In South Africa, the Truth and Reconciliation Commission (TRC) (1996–1998) provided a platform for some ex-soldiers and police from the apartheid era (including those who </w:t>
      </w:r>
      <w:r w:rsidR="001E2C31" w:rsidRPr="00DF01CA">
        <w:rPr>
          <w:rFonts w:ascii="Aptos" w:hAnsi="Aptos"/>
        </w:rPr>
        <w:lastRenderedPageBreak/>
        <w:t>operated</w:t>
      </w:r>
      <w:r w:rsidRPr="00DF01CA">
        <w:rPr>
          <w:rFonts w:ascii="Aptos" w:hAnsi="Aptos"/>
        </w:rPr>
        <w:t xml:space="preserve"> in Namibia) to confess their crimes in exchange for amnesty.</w:t>
      </w:r>
      <w:r w:rsidR="007D1375" w:rsidRPr="00DF01CA">
        <w:rPr>
          <w:rFonts w:ascii="Aptos" w:hAnsi="Aptos"/>
        </w:rPr>
        <w:t xml:space="preserve"> </w:t>
      </w:r>
      <w:r w:rsidR="00D26D77" w:rsidRPr="00DF01CA">
        <w:rPr>
          <w:rFonts w:ascii="Aptos" w:hAnsi="Aptos"/>
        </w:rPr>
        <w:t>A former Koevoet member testified before the TRC in 1997 about how he executed a wounded SWAPO prisoner.</w:t>
      </w:r>
      <w:r w:rsidR="007D1375" w:rsidRPr="00DF01CA">
        <w:rPr>
          <w:rStyle w:val="FootnoteReference"/>
          <w:rFonts w:ascii="Aptos" w:hAnsi="Aptos"/>
        </w:rPr>
        <w:footnoteReference w:id="19"/>
      </w:r>
      <w:r w:rsidR="007D1375" w:rsidRPr="00DF01CA">
        <w:rPr>
          <w:rFonts w:ascii="Aptos" w:hAnsi="Aptos"/>
        </w:rPr>
        <w:t xml:space="preserve"> </w:t>
      </w:r>
    </w:p>
    <w:p w14:paraId="707B983B" w14:textId="395B7C47" w:rsidR="007D1375" w:rsidRPr="00DF01CA" w:rsidRDefault="00452F94" w:rsidP="007D1375">
      <w:pPr>
        <w:spacing w:line="360" w:lineRule="auto"/>
        <w:rPr>
          <w:rFonts w:ascii="Aptos" w:hAnsi="Aptos"/>
        </w:rPr>
      </w:pPr>
      <w:r w:rsidRPr="00DF01CA">
        <w:rPr>
          <w:rFonts w:ascii="Aptos" w:hAnsi="Aptos"/>
        </w:rPr>
        <w:t>While the TRC prioritised uncovering the truth and fostering forgiveness, a few individuals deemed most responsible faced legal repercussions.</w:t>
      </w:r>
      <w:r w:rsidR="007D1375" w:rsidRPr="00DF01CA">
        <w:rPr>
          <w:rFonts w:ascii="Aptos" w:hAnsi="Aptos"/>
        </w:rPr>
        <w:t xml:space="preserve"> </w:t>
      </w:r>
      <w:r w:rsidRPr="00DF01CA">
        <w:rPr>
          <w:rFonts w:ascii="Aptos" w:hAnsi="Aptos"/>
        </w:rPr>
        <w:t xml:space="preserve">For example, </w:t>
      </w:r>
      <w:r w:rsidRPr="00DF01CA">
        <w:rPr>
          <w:rFonts w:ascii="Aptos" w:hAnsi="Aptos"/>
          <w:i/>
          <w:iCs/>
        </w:rPr>
        <w:t>Eugene de Kock</w:t>
      </w:r>
      <w:r w:rsidRPr="00DF01CA">
        <w:rPr>
          <w:rFonts w:ascii="Aptos" w:hAnsi="Aptos"/>
        </w:rPr>
        <w:t>, a notorious ex-Koevoet and apartheid death squad leader, was convicted and imprisoned for crimes, including murder, in Namibia.</w:t>
      </w:r>
      <w:r w:rsidR="007D1375" w:rsidRPr="00DF01CA">
        <w:rPr>
          <w:rFonts w:ascii="Aptos" w:hAnsi="Aptos"/>
        </w:rPr>
        <w:t xml:space="preserve"> </w:t>
      </w:r>
    </w:p>
    <w:p w14:paraId="508BEFDE" w14:textId="4EB53997" w:rsidR="007D1375" w:rsidRPr="00DF01CA" w:rsidRDefault="00452F94" w:rsidP="007D1375">
      <w:pPr>
        <w:spacing w:line="360" w:lineRule="auto"/>
        <w:rPr>
          <w:rFonts w:ascii="Aptos" w:hAnsi="Aptos"/>
        </w:rPr>
      </w:pPr>
      <w:r w:rsidRPr="00DF01CA">
        <w:rPr>
          <w:rFonts w:ascii="Aptos" w:hAnsi="Aptos"/>
        </w:rPr>
        <w:t>In general, however, “ordinary soldiers are not usually punished after a war – it’s normally the generals or decision-makers who are held accountable”, as one Namibian commentator noted.</w:t>
      </w:r>
      <w:r w:rsidR="007D1375" w:rsidRPr="00DF01CA">
        <w:rPr>
          <w:rStyle w:val="FootnoteReference"/>
          <w:rFonts w:ascii="Aptos" w:hAnsi="Aptos"/>
        </w:rPr>
        <w:footnoteReference w:id="20"/>
      </w:r>
      <w:r w:rsidR="007D1375" w:rsidRPr="00DF01CA">
        <w:rPr>
          <w:rFonts w:ascii="Aptos" w:hAnsi="Aptos"/>
        </w:rPr>
        <w:t xml:space="preserve"> </w:t>
      </w:r>
    </w:p>
    <w:p w14:paraId="237DE8CC" w14:textId="2F2A9D8B" w:rsidR="007D1375" w:rsidRPr="00DF01CA" w:rsidRDefault="00452F94" w:rsidP="007D1375">
      <w:pPr>
        <w:spacing w:line="360" w:lineRule="auto"/>
        <w:rPr>
          <w:rFonts w:ascii="Aptos" w:hAnsi="Aptos"/>
        </w:rPr>
      </w:pPr>
      <w:r w:rsidRPr="00DF01CA">
        <w:rPr>
          <w:rFonts w:ascii="Aptos" w:hAnsi="Aptos"/>
        </w:rPr>
        <w:t>This principle underlies many reconciliation policies.</w:t>
      </w:r>
      <w:r w:rsidR="007D1375" w:rsidRPr="00DF01CA">
        <w:rPr>
          <w:rFonts w:ascii="Aptos" w:hAnsi="Aptos"/>
        </w:rPr>
        <w:t xml:space="preserve"> </w:t>
      </w:r>
      <w:r w:rsidRPr="00DF01CA">
        <w:rPr>
          <w:rFonts w:ascii="Aptos" w:hAnsi="Aptos"/>
        </w:rPr>
        <w:t>However, legal exclusion can occur; new governments sometimes bar defeated soldiers from security jobs or strip them of their benefits as a form of indirect punishment to do so.</w:t>
      </w:r>
      <w:r w:rsidR="007D1375" w:rsidRPr="00DF01CA">
        <w:rPr>
          <w:rFonts w:ascii="Aptos" w:hAnsi="Aptos"/>
        </w:rPr>
        <w:t xml:space="preserve"> </w:t>
      </w:r>
      <w:r w:rsidR="00C113DE" w:rsidRPr="00DF01CA">
        <w:rPr>
          <w:rFonts w:ascii="Aptos" w:hAnsi="Aptos"/>
        </w:rPr>
        <w:t>Moreover, unresolved issues of justice (such as missing persons or wartime atrocities) can fester and affect how former fighters are treated by society and the law in the long term.</w:t>
      </w:r>
    </w:p>
    <w:p w14:paraId="3058A916" w14:textId="7C990FCE" w:rsidR="007D1375" w:rsidRPr="00DF01CA" w:rsidRDefault="00452F94" w:rsidP="007D1375">
      <w:pPr>
        <w:spacing w:line="360" w:lineRule="auto"/>
        <w:rPr>
          <w:rFonts w:ascii="Aptos" w:hAnsi="Aptos"/>
        </w:rPr>
      </w:pPr>
      <w:r w:rsidRPr="00DF01CA">
        <w:rPr>
          <w:rFonts w:ascii="Aptos" w:hAnsi="Aptos"/>
        </w:rPr>
        <w:t>International organisations often play a crucial role in addressing the fate of ex-combatants, especially in conflicts that end in negotiated settlements.</w:t>
      </w:r>
      <w:r w:rsidR="007D1375" w:rsidRPr="00DF01CA">
        <w:rPr>
          <w:rFonts w:ascii="Aptos" w:hAnsi="Aptos"/>
        </w:rPr>
        <w:t xml:space="preserve"> The United Nations has developed extensive programs for peacekeeping and post-conflict reintegration. </w:t>
      </w:r>
    </w:p>
    <w:p w14:paraId="545B75B3" w14:textId="24F4EC9B" w:rsidR="007D1375" w:rsidRPr="00DF01CA" w:rsidRDefault="00452F94" w:rsidP="007D1375">
      <w:pPr>
        <w:spacing w:line="360" w:lineRule="auto"/>
        <w:rPr>
          <w:rFonts w:ascii="Aptos" w:hAnsi="Aptos"/>
        </w:rPr>
      </w:pPr>
      <w:r w:rsidRPr="00DF01CA">
        <w:rPr>
          <w:rFonts w:ascii="Aptos" w:hAnsi="Aptos"/>
        </w:rPr>
        <w:t>In Namibia’s transition, the UN sent the United Nations Transitional Assistance Group (UNTAG), which oversaw the ceasefire, monitored the disbandment of warring forces, and even kept a Kenyan infantry battalion in Namibia for several months after independence to help train the new national army and to stabilise the country.</w:t>
      </w:r>
      <w:r w:rsidR="007D1375" w:rsidRPr="00DF01CA">
        <w:rPr>
          <w:rFonts w:ascii="Aptos" w:hAnsi="Aptos"/>
        </w:rPr>
        <w:t xml:space="preserve"> </w:t>
      </w:r>
      <w:r w:rsidR="00C113DE" w:rsidRPr="00DF01CA">
        <w:rPr>
          <w:rFonts w:ascii="Aptos" w:hAnsi="Aptos"/>
        </w:rPr>
        <w:t xml:space="preserve">The UN and donor countries also funded the repatriation of refugees and </w:t>
      </w:r>
      <w:r w:rsidR="00C113DE" w:rsidRPr="00DF01CA">
        <w:rPr>
          <w:rFonts w:ascii="Aptos" w:hAnsi="Aptos"/>
          <w:i/>
          <w:iCs/>
        </w:rPr>
        <w:t>some</w:t>
      </w:r>
      <w:r w:rsidR="00C113DE" w:rsidRPr="00DF01CA">
        <w:rPr>
          <w:rFonts w:ascii="Aptos" w:hAnsi="Aptos"/>
        </w:rPr>
        <w:t xml:space="preserve"> reintegration kits (food, training, and small grants) for ex-fighters.</w:t>
      </w:r>
      <w:r w:rsidR="007D1375" w:rsidRPr="00DF01CA">
        <w:rPr>
          <w:rStyle w:val="FootnoteReference"/>
          <w:rFonts w:ascii="Aptos" w:hAnsi="Aptos"/>
        </w:rPr>
        <w:footnoteReference w:id="21"/>
      </w:r>
      <w:r w:rsidR="007D1375" w:rsidRPr="00DF01CA">
        <w:rPr>
          <w:rFonts w:ascii="Aptos" w:hAnsi="Aptos"/>
        </w:rPr>
        <w:t xml:space="preserve"> </w:t>
      </w:r>
      <w:r w:rsidR="00B050C4" w:rsidRPr="00DF01CA">
        <w:rPr>
          <w:rFonts w:ascii="Aptos" w:hAnsi="Aptos"/>
        </w:rPr>
        <w:t xml:space="preserve">However, this support is often </w:t>
      </w:r>
      <w:r w:rsidR="001E2C31" w:rsidRPr="00DF01CA">
        <w:rPr>
          <w:rFonts w:ascii="Aptos" w:hAnsi="Aptos"/>
        </w:rPr>
        <w:lastRenderedPageBreak/>
        <w:t>inconsistent</w:t>
      </w:r>
      <w:r w:rsidR="00B050C4" w:rsidRPr="00DF01CA">
        <w:rPr>
          <w:rFonts w:ascii="Aptos" w:hAnsi="Aptos"/>
        </w:rPr>
        <w:t>.</w:t>
      </w:r>
      <w:r w:rsidR="007D1375" w:rsidRPr="00DF01CA">
        <w:rPr>
          <w:rFonts w:ascii="Aptos" w:hAnsi="Aptos"/>
        </w:rPr>
        <w:t xml:space="preserve"> </w:t>
      </w:r>
      <w:r w:rsidRPr="00DF01CA">
        <w:rPr>
          <w:rFonts w:ascii="Aptos" w:hAnsi="Aptos"/>
        </w:rPr>
        <w:t>In many cases, international attention moves on quickly, and long-term veteran welfare is left to domestic governments to manage.</w:t>
      </w:r>
      <w:r w:rsidR="007D1375" w:rsidRPr="00DF01CA">
        <w:rPr>
          <w:rFonts w:ascii="Aptos" w:hAnsi="Aptos"/>
        </w:rPr>
        <w:t xml:space="preserve"> There are also international advocacy groups and courts; for instance, if defeated soldiers become refugees, they may fall under the care of the UNHCR (UN refugee agency). </w:t>
      </w:r>
      <w:r w:rsidR="00EC096A" w:rsidRPr="00DF01CA">
        <w:rPr>
          <w:rFonts w:ascii="Aptos" w:hAnsi="Aptos"/>
        </w:rPr>
        <w:t>If war crimes are committed, international tribunals (such as the ICTY for Yugoslavia or the ICC) might get involved, although usually at the leadership level.</w:t>
      </w:r>
      <w:r w:rsidR="007D1375" w:rsidRPr="00DF01CA">
        <w:rPr>
          <w:rFonts w:ascii="Aptos" w:hAnsi="Aptos"/>
        </w:rPr>
        <w:t xml:space="preserve"> </w:t>
      </w:r>
    </w:p>
    <w:p w14:paraId="53BF4385" w14:textId="77777777" w:rsidR="007D1375" w:rsidRPr="00DF01CA" w:rsidRDefault="007D1375" w:rsidP="007D1375">
      <w:pPr>
        <w:spacing w:line="360" w:lineRule="auto"/>
        <w:rPr>
          <w:rFonts w:ascii="Aptos" w:hAnsi="Aptos"/>
        </w:rPr>
      </w:pPr>
    </w:p>
    <w:p w14:paraId="6B8E29F1" w14:textId="40D62B97" w:rsidR="007D1375" w:rsidRPr="00DF01CA" w:rsidRDefault="00C113DE" w:rsidP="007D1375">
      <w:pPr>
        <w:spacing w:line="360" w:lineRule="auto"/>
        <w:rPr>
          <w:rFonts w:ascii="Aptos" w:hAnsi="Aptos"/>
        </w:rPr>
      </w:pPr>
      <w:r w:rsidRPr="00DF01CA">
        <w:rPr>
          <w:rFonts w:ascii="Aptos" w:hAnsi="Aptos"/>
        </w:rPr>
        <w:t>One conflict that starkly illustrates the plight of “discarded” soldiers is the Namibian War of Independence (1966–1989), often referred to as the South African Border War.</w:t>
      </w:r>
      <w:r w:rsidR="007D1375" w:rsidRPr="00DF01CA">
        <w:rPr>
          <w:rFonts w:ascii="Aptos" w:hAnsi="Aptos"/>
        </w:rPr>
        <w:t xml:space="preserve"> </w:t>
      </w:r>
      <w:r w:rsidR="00EC096A" w:rsidRPr="00DF01CA">
        <w:rPr>
          <w:rFonts w:ascii="Aptos" w:hAnsi="Aptos"/>
        </w:rPr>
        <w:t>This war was fought between the South West Africa People’s Organisation (SWAPO), whose military wing (PLAN) sought to end South African rule in Namibia, and the apartheid South African state, which controlled Namibia (then called South West Africa) and attempted to suppress the insurgency.</w:t>
      </w:r>
      <w:r w:rsidR="007D1375" w:rsidRPr="00DF01CA">
        <w:rPr>
          <w:rFonts w:ascii="Aptos" w:hAnsi="Aptos"/>
        </w:rPr>
        <w:t xml:space="preserve"> </w:t>
      </w:r>
    </w:p>
    <w:p w14:paraId="47EC0094" w14:textId="09DEF746" w:rsidR="007D1375" w:rsidRPr="00DF01CA" w:rsidRDefault="007D1375" w:rsidP="007D1375">
      <w:pPr>
        <w:spacing w:line="360" w:lineRule="auto"/>
        <w:rPr>
          <w:rFonts w:ascii="Aptos" w:hAnsi="Aptos"/>
        </w:rPr>
      </w:pPr>
      <w:r w:rsidRPr="00DF01CA">
        <w:rPr>
          <w:rFonts w:ascii="Aptos" w:hAnsi="Aptos"/>
        </w:rPr>
        <w:t xml:space="preserve">South Africa employed not only its troops but also allied local forces, including Black and White soldiers from Namibia and Angola. </w:t>
      </w:r>
      <w:r w:rsidR="00EC096A" w:rsidRPr="00DF01CA">
        <w:rPr>
          <w:rFonts w:ascii="Aptos" w:hAnsi="Aptos"/>
        </w:rPr>
        <w:t>Notable among these allied units were the South West African Territorial Force (SWATF) – a locally recruited Namibian army under South African command – and paramilitary police units such as Koevoet, as well as specialised South African Army units such as 32 Battalion (largely composed of Angolan fighters) and the elite Recces (special forces).</w:t>
      </w:r>
      <w:r w:rsidRPr="00DF01CA">
        <w:rPr>
          <w:rFonts w:ascii="Aptos" w:hAnsi="Aptos"/>
        </w:rPr>
        <w:t xml:space="preserve"> </w:t>
      </w:r>
    </w:p>
    <w:p w14:paraId="43DF1BAF" w14:textId="7DE4986C" w:rsidR="007D1375" w:rsidRPr="00DF01CA" w:rsidRDefault="00EC096A" w:rsidP="007D1375">
      <w:pPr>
        <w:spacing w:line="360" w:lineRule="auto"/>
        <w:rPr>
          <w:rFonts w:ascii="Aptos" w:hAnsi="Aptos"/>
        </w:rPr>
      </w:pPr>
      <w:r w:rsidRPr="00DF01CA">
        <w:rPr>
          <w:rFonts w:ascii="Aptos" w:hAnsi="Aptos"/>
        </w:rPr>
        <w:t>When the war ended with a ceasefire and Namibia’s independence in 1990, only one side (SWAPO) emerged victorious and formed a government.</w:t>
      </w:r>
      <w:r w:rsidR="007D1375" w:rsidRPr="00DF01CA">
        <w:rPr>
          <w:rFonts w:ascii="Aptos" w:hAnsi="Aptos"/>
        </w:rPr>
        <w:t xml:space="preserve"> </w:t>
      </w:r>
      <w:r w:rsidRPr="00DF01CA">
        <w:rPr>
          <w:rFonts w:ascii="Aptos" w:hAnsi="Aptos"/>
        </w:rPr>
        <w:t>The losers were the Namibians and Angolans who had fought for South Africa, and they sometimes had to take refuge in a different country or were forgotten by the ANC.</w:t>
      </w:r>
    </w:p>
    <w:p w14:paraId="6135F452" w14:textId="62DD22FB" w:rsidR="007D1375" w:rsidRPr="00DF01CA" w:rsidRDefault="007D1375" w:rsidP="007D1375">
      <w:pPr>
        <w:spacing w:line="360" w:lineRule="auto"/>
        <w:rPr>
          <w:rFonts w:ascii="Aptos" w:hAnsi="Aptos"/>
        </w:rPr>
      </w:pPr>
      <w:r w:rsidRPr="00DF01CA">
        <w:rPr>
          <w:rFonts w:ascii="Aptos" w:hAnsi="Aptos"/>
        </w:rPr>
        <w:t xml:space="preserve">In 1988, South Africa agreed to the United Nations Resolution 435, which set the stage for Namibia’s independence. </w:t>
      </w:r>
      <w:r w:rsidR="00EC096A" w:rsidRPr="00DF01CA">
        <w:rPr>
          <w:rFonts w:ascii="Aptos" w:hAnsi="Aptos"/>
        </w:rPr>
        <w:t>A ceasefire took effect in 1989, followed by UN-supervised elections, which were won by SWAPO.</w:t>
      </w:r>
      <w:r w:rsidRPr="00DF01CA">
        <w:rPr>
          <w:rFonts w:ascii="Aptos" w:hAnsi="Aptos"/>
        </w:rPr>
        <w:t xml:space="preserve"> On 21 March 1990, Namibia became independent under a SWAPO-led government. </w:t>
      </w:r>
    </w:p>
    <w:p w14:paraId="6DEACF45" w14:textId="3968234A" w:rsidR="007D1375" w:rsidRPr="00DF01CA" w:rsidRDefault="00EC096A" w:rsidP="007D1375">
      <w:pPr>
        <w:spacing w:line="360" w:lineRule="auto"/>
        <w:rPr>
          <w:rFonts w:ascii="Aptos" w:hAnsi="Aptos"/>
        </w:rPr>
      </w:pPr>
      <w:r w:rsidRPr="00DF01CA">
        <w:rPr>
          <w:rFonts w:ascii="Aptos" w:hAnsi="Aptos"/>
        </w:rPr>
        <w:t>During this transition, the fate of various armed forces was addressed.</w:t>
      </w:r>
      <w:r w:rsidR="007D1375" w:rsidRPr="00DF01CA">
        <w:rPr>
          <w:rFonts w:ascii="Aptos" w:hAnsi="Aptos"/>
        </w:rPr>
        <w:t xml:space="preserve"> The independence agreement outlined that both SWAPO’s guerrilla fighters and the South </w:t>
      </w:r>
      <w:r w:rsidR="007D1375" w:rsidRPr="00DF01CA">
        <w:rPr>
          <w:rFonts w:ascii="Aptos" w:hAnsi="Aptos"/>
        </w:rPr>
        <w:lastRenderedPageBreak/>
        <w:t xml:space="preserve">African–linked forces would be demobilised or integrated into new structures. Indeed, Namibia’s first President, Sam Nujoma, announced a policy of national reconciliation and the formation of a new Namibian Defence Force (NDF) that would include fighters from both former enemies. </w:t>
      </w:r>
    </w:p>
    <w:p w14:paraId="641E6FF8" w14:textId="5F721427" w:rsidR="007D1375" w:rsidRPr="00DF01CA" w:rsidRDefault="007D1375" w:rsidP="007D1375">
      <w:pPr>
        <w:spacing w:line="360" w:lineRule="auto"/>
        <w:rPr>
          <w:rFonts w:ascii="Aptos" w:hAnsi="Aptos"/>
        </w:rPr>
      </w:pPr>
      <w:r w:rsidRPr="00DF01CA">
        <w:rPr>
          <w:rFonts w:ascii="Aptos" w:hAnsi="Aptos"/>
        </w:rPr>
        <w:t>With British and UN assistance, the NDF was created by integrating personnel from SWAPO’s PLAN and the colonial SWATF into one national army.</w:t>
      </w:r>
      <w:r w:rsidRPr="00DF01CA">
        <w:rPr>
          <w:rStyle w:val="FootnoteReference"/>
          <w:rFonts w:ascii="Aptos" w:hAnsi="Aptos"/>
        </w:rPr>
        <w:footnoteReference w:id="22"/>
      </w:r>
      <w:r w:rsidRPr="00DF01CA">
        <w:rPr>
          <w:rFonts w:ascii="Aptos" w:hAnsi="Aptos"/>
        </w:rPr>
        <w:t xml:space="preserve">. </w:t>
      </w:r>
      <w:r w:rsidR="00B050C4" w:rsidRPr="00DF01CA">
        <w:rPr>
          <w:rFonts w:ascii="Aptos" w:hAnsi="Aptos"/>
        </w:rPr>
        <w:t xml:space="preserve">In practice, the integration was not entirely even; the initial NDF ranks were approximately </w:t>
      </w:r>
      <w:r w:rsidR="00B050C4" w:rsidRPr="00DF01CA">
        <w:rPr>
          <w:rFonts w:ascii="Aptos" w:hAnsi="Aptos"/>
          <w:i/>
          <w:iCs/>
        </w:rPr>
        <w:t>70% ex-PLAN and 30% ex-SWATF</w:t>
      </w:r>
      <w:r w:rsidR="00B050C4" w:rsidRPr="00DF01CA">
        <w:rPr>
          <w:rFonts w:ascii="Aptos" w:hAnsi="Aptos"/>
        </w:rPr>
        <w:t>.</w:t>
      </w:r>
      <w:r w:rsidRPr="00DF01CA">
        <w:rPr>
          <w:rStyle w:val="FootnoteReference"/>
          <w:rFonts w:ascii="Aptos" w:hAnsi="Aptos"/>
        </w:rPr>
        <w:footnoteReference w:id="23"/>
      </w:r>
      <w:r w:rsidRPr="00DF01CA">
        <w:rPr>
          <w:rFonts w:ascii="Aptos" w:hAnsi="Aptos"/>
        </w:rPr>
        <w:t xml:space="preserve"> Nujoma later noted that bringing together “former warring foes, those from ex-SWATF, Koevoet and PLAN combatants into one united national army” was crucial for building a unified nation.</w:t>
      </w:r>
      <w:r w:rsidRPr="00DF01CA">
        <w:rPr>
          <w:rStyle w:val="FootnoteReference"/>
          <w:rFonts w:ascii="Aptos" w:hAnsi="Aptos"/>
        </w:rPr>
        <w:footnoteReference w:id="24"/>
      </w:r>
      <w:r w:rsidRPr="00DF01CA">
        <w:rPr>
          <w:rFonts w:ascii="Aptos" w:hAnsi="Aptos"/>
        </w:rPr>
        <w:t xml:space="preserve"> </w:t>
      </w:r>
    </w:p>
    <w:p w14:paraId="7EBA5821" w14:textId="0B1B299A" w:rsidR="007D1375" w:rsidRPr="00DF01CA" w:rsidRDefault="007D1375" w:rsidP="007D1375">
      <w:pPr>
        <w:spacing w:line="360" w:lineRule="auto"/>
        <w:rPr>
          <w:rFonts w:ascii="Aptos" w:hAnsi="Aptos"/>
        </w:rPr>
      </w:pPr>
      <w:r w:rsidRPr="00DF01CA">
        <w:rPr>
          <w:rFonts w:ascii="Aptos" w:hAnsi="Aptos"/>
        </w:rPr>
        <w:t>This high-level reconciliation gesture helped Namibia avoid a potential post-</w:t>
      </w:r>
      <w:r w:rsidR="00F03A23" w:rsidRPr="00DF01CA">
        <w:rPr>
          <w:rFonts w:ascii="Aptos" w:hAnsi="Aptos"/>
        </w:rPr>
        <w:t>independent</w:t>
      </w:r>
      <w:r w:rsidRPr="00DF01CA">
        <w:rPr>
          <w:rFonts w:ascii="Aptos" w:hAnsi="Aptos"/>
        </w:rPr>
        <w:t xml:space="preserve"> civil war. </w:t>
      </w:r>
      <w:r w:rsidR="00B050C4" w:rsidRPr="00DF01CA">
        <w:rPr>
          <w:rFonts w:ascii="Aptos" w:hAnsi="Aptos"/>
        </w:rPr>
        <w:t>Unlike in some other countries, the defeated armed formations did not take up arms in Myanmar.</w:t>
      </w:r>
      <w:r w:rsidRPr="00DF01CA">
        <w:rPr>
          <w:rFonts w:ascii="Aptos" w:hAnsi="Aptos"/>
        </w:rPr>
        <w:t xml:space="preserve"> However, the broad policy of reconciliation masked many difficulties and injustices beneath the surface.</w:t>
      </w:r>
    </w:p>
    <w:p w14:paraId="4DD3DE6D" w14:textId="77777777" w:rsidR="007D1375" w:rsidRPr="00DF01CA" w:rsidRDefault="007D1375" w:rsidP="007D1375">
      <w:pPr>
        <w:spacing w:line="360" w:lineRule="auto"/>
        <w:rPr>
          <w:rFonts w:ascii="Aptos" w:hAnsi="Aptos"/>
        </w:rPr>
      </w:pPr>
      <w:r w:rsidRPr="00DF01CA">
        <w:rPr>
          <w:rFonts w:ascii="Aptos" w:hAnsi="Aptos"/>
        </w:rPr>
        <w:t xml:space="preserve">Koevoet (the Afrikaans word for “crowbar”), the elite counterinsurgency unit of the South African police in Namibia, was particularly notorious for its brutality during the war. </w:t>
      </w:r>
    </w:p>
    <w:p w14:paraId="5408DFED" w14:textId="2534A991" w:rsidR="007D1375" w:rsidRPr="00DF01CA" w:rsidRDefault="00B050C4" w:rsidP="007D1375">
      <w:pPr>
        <w:spacing w:line="360" w:lineRule="auto"/>
        <w:rPr>
          <w:rFonts w:ascii="Aptos" w:hAnsi="Aptos"/>
        </w:rPr>
      </w:pPr>
      <w:r w:rsidRPr="00DF01CA">
        <w:rPr>
          <w:rFonts w:ascii="Aptos" w:hAnsi="Aptos"/>
        </w:rPr>
        <w:t>Composed of white officers and black African trackers (often Ovambo or Kavango Namibians and some Angolans), Koevoet earned a fearsome reputation for hunting down SWAPO insurgents with ruthless efficiency and effectiveness.</w:t>
      </w:r>
      <w:r w:rsidR="007D1375" w:rsidRPr="00DF01CA">
        <w:rPr>
          <w:rFonts w:ascii="Aptos" w:hAnsi="Aptos"/>
        </w:rPr>
        <w:t xml:space="preserve"> </w:t>
      </w:r>
      <w:r w:rsidRPr="00DF01CA">
        <w:rPr>
          <w:rFonts w:ascii="Aptos" w:hAnsi="Aptos"/>
        </w:rPr>
        <w:t>As independence approached, the United Nations deemed Koevoet a serious threat to peace, and UN Security Council Resolution 640 explicitly demanded its disbandment.</w:t>
      </w:r>
      <w:r w:rsidR="007D1375" w:rsidRPr="00DF01CA">
        <w:rPr>
          <w:rFonts w:ascii="Aptos" w:hAnsi="Aptos"/>
        </w:rPr>
        <w:t xml:space="preserve"> </w:t>
      </w:r>
    </w:p>
    <w:p w14:paraId="73836940" w14:textId="00913196" w:rsidR="007D1375" w:rsidRPr="00DF01CA" w:rsidRDefault="00B050C4" w:rsidP="007D1375">
      <w:pPr>
        <w:spacing w:line="360" w:lineRule="auto"/>
        <w:rPr>
          <w:rFonts w:ascii="Aptos" w:hAnsi="Aptos"/>
        </w:rPr>
      </w:pPr>
      <w:r w:rsidRPr="00DF01CA">
        <w:rPr>
          <w:rFonts w:ascii="Aptos" w:hAnsi="Aptos"/>
        </w:rPr>
        <w:t>Under international pressure, South Africa formally dissolved the Koevoet on 30 October 1989</w:t>
      </w:r>
      <w:r w:rsidRPr="00DF01CA">
        <w:rPr>
          <w:rFonts w:ascii="Aptos" w:hAnsi="Aptos"/>
          <w:i/>
          <w:iCs/>
        </w:rPr>
        <w:t>.</w:t>
      </w:r>
      <w:r w:rsidR="007D1375" w:rsidRPr="00DF01CA">
        <w:rPr>
          <w:rFonts w:ascii="Aptos" w:hAnsi="Aptos"/>
        </w:rPr>
        <w:t xml:space="preserve"> </w:t>
      </w:r>
      <w:r w:rsidRPr="00DF01CA">
        <w:rPr>
          <w:rFonts w:ascii="Aptos" w:hAnsi="Aptos"/>
        </w:rPr>
        <w:t xml:space="preserve">Many Koevoet members, knowing they were reviled by the incoming </w:t>
      </w:r>
      <w:r w:rsidR="002226F9" w:rsidRPr="00DF01CA">
        <w:rPr>
          <w:rFonts w:ascii="Aptos" w:hAnsi="Aptos"/>
        </w:rPr>
        <w:t xml:space="preserve">The </w:t>
      </w:r>
      <w:r w:rsidR="00235D1A" w:rsidRPr="00DF01CA">
        <w:rPr>
          <w:rFonts w:ascii="Aptos" w:hAnsi="Aptos"/>
        </w:rPr>
        <w:lastRenderedPageBreak/>
        <w:t>The SWAPO government and the local population did not stick around to see what would happen to them.</w:t>
      </w:r>
      <w:r w:rsidR="007D1375" w:rsidRPr="00DF01CA">
        <w:rPr>
          <w:rFonts w:ascii="Aptos" w:hAnsi="Aptos"/>
        </w:rPr>
        <w:t xml:space="preserve"> </w:t>
      </w:r>
      <w:r w:rsidRPr="00DF01CA">
        <w:rPr>
          <w:rFonts w:ascii="Aptos" w:hAnsi="Aptos"/>
        </w:rPr>
        <w:t>Most of them chose to evacuate to South Africa.</w:t>
      </w:r>
      <w:r w:rsidR="007D1375" w:rsidRPr="00DF01CA">
        <w:rPr>
          <w:rFonts w:ascii="Aptos" w:hAnsi="Aptos"/>
        </w:rPr>
        <w:t xml:space="preserve"> </w:t>
      </w:r>
      <w:r w:rsidRPr="00DF01CA">
        <w:rPr>
          <w:rFonts w:ascii="Aptos" w:hAnsi="Aptos"/>
        </w:rPr>
        <w:t>They were airlifted out of Namibia and relocated across the border, effectively exiling them from their homeland.</w:t>
      </w:r>
      <w:r w:rsidR="007D1375" w:rsidRPr="00DF01CA">
        <w:rPr>
          <w:rFonts w:ascii="Aptos" w:hAnsi="Aptos"/>
        </w:rPr>
        <w:t xml:space="preserve"> </w:t>
      </w:r>
    </w:p>
    <w:p w14:paraId="1369BA82" w14:textId="5FA72920" w:rsidR="007D1375" w:rsidRPr="00DF01CA" w:rsidRDefault="00911049" w:rsidP="007D1375">
      <w:pPr>
        <w:spacing w:line="360" w:lineRule="auto"/>
        <w:rPr>
          <w:rFonts w:ascii="Aptos" w:hAnsi="Aptos"/>
        </w:rPr>
      </w:pPr>
      <w:r w:rsidRPr="00DF01CA">
        <w:rPr>
          <w:rFonts w:ascii="Aptos" w:hAnsi="Aptos"/>
        </w:rPr>
        <w:t>Some ex-Koevoet personnel, particularly those who were Namibian, later tried to return to Namibia as civilians, but they kept a low profile given the animosity toward them.</w:t>
      </w:r>
      <w:r w:rsidR="007D1375" w:rsidRPr="00DF01CA">
        <w:rPr>
          <w:rFonts w:ascii="Aptos" w:hAnsi="Aptos"/>
        </w:rPr>
        <w:t xml:space="preserve"> Others found a new outlet for their skills: according to military accounts, many former Koevoet fighters were soon re-employed in warfare, joining the South African-backed Angolan rebel group UNITA to continue fighting against the MPLA (the Angolan government) in the early 1990s.</w:t>
      </w:r>
      <w:r w:rsidR="007D1375" w:rsidRPr="00DF01CA">
        <w:rPr>
          <w:rStyle w:val="FootnoteReference"/>
          <w:rFonts w:ascii="Aptos" w:hAnsi="Aptos"/>
        </w:rPr>
        <w:footnoteReference w:id="25"/>
      </w:r>
      <w:r w:rsidR="007D1375" w:rsidRPr="00DF01CA">
        <w:rPr>
          <w:rFonts w:ascii="Aptos" w:hAnsi="Aptos"/>
        </w:rPr>
        <w:t xml:space="preserve"> </w:t>
      </w:r>
    </w:p>
    <w:p w14:paraId="5A24C340" w14:textId="04F148CC" w:rsidR="007D1375" w:rsidRPr="00DF01CA" w:rsidRDefault="00911049" w:rsidP="007D1375">
      <w:pPr>
        <w:spacing w:line="360" w:lineRule="auto"/>
        <w:rPr>
          <w:rFonts w:ascii="Aptos" w:hAnsi="Aptos"/>
        </w:rPr>
      </w:pPr>
      <w:r w:rsidRPr="00DF01CA">
        <w:rPr>
          <w:rFonts w:ascii="Aptos" w:hAnsi="Aptos"/>
        </w:rPr>
        <w:t>In essence, these men went from one war straight into another to avoid unemployment and perhaps out of loyalty to the anti-communist cause that had originally led them to join Koevoet.</w:t>
      </w:r>
      <w:r w:rsidR="007D1375" w:rsidRPr="00DF01CA">
        <w:rPr>
          <w:rFonts w:ascii="Aptos" w:hAnsi="Aptos"/>
        </w:rPr>
        <w:t xml:space="preserve"> </w:t>
      </w:r>
      <w:r w:rsidRPr="00DF01CA">
        <w:rPr>
          <w:rFonts w:ascii="Aptos" w:hAnsi="Aptos"/>
        </w:rPr>
        <w:t>Their fighting career only truly ended in 1994 when South Africa’s apartheid regime fell and support for UNITA dried up.</w:t>
      </w:r>
      <w:r w:rsidR="007D1375" w:rsidRPr="00DF01CA">
        <w:rPr>
          <w:rFonts w:ascii="Aptos" w:hAnsi="Aptos"/>
        </w:rPr>
        <w:t xml:space="preserve"> </w:t>
      </w:r>
      <w:r w:rsidRPr="00DF01CA">
        <w:rPr>
          <w:rFonts w:ascii="Aptos" w:hAnsi="Aptos"/>
        </w:rPr>
        <w:t>Subsequently, some likely drifted into mercenary work or quietly returned to South Africa/Namibia.</w:t>
      </w:r>
      <w:r w:rsidR="007D1375" w:rsidRPr="00DF01CA">
        <w:rPr>
          <w:rFonts w:ascii="Aptos" w:hAnsi="Aptos"/>
        </w:rPr>
        <w:t xml:space="preserve"> The Koevoet case highlights a tragic trajectory: defeated in one war, they became “discarded soldiers” who had to leave their country, and some became guns-for-hire in foreign wars.</w:t>
      </w:r>
    </w:p>
    <w:p w14:paraId="4F6346AA" w14:textId="2A0EF9E3" w:rsidR="007D1375" w:rsidRPr="00DF01CA" w:rsidRDefault="00911049" w:rsidP="007D1375">
      <w:pPr>
        <w:spacing w:line="360" w:lineRule="auto"/>
        <w:rPr>
          <w:rFonts w:ascii="Aptos" w:hAnsi="Aptos"/>
        </w:rPr>
      </w:pPr>
      <w:r w:rsidRPr="00DF01CA">
        <w:rPr>
          <w:rFonts w:ascii="Aptos" w:hAnsi="Aptos"/>
        </w:rPr>
        <w:t>SWATF and Other Local Forces: The South West African Territorial Force (SWATF) was a regular military force set up by South Africa in Namibia, consisting of multiple battalions (including infantry and artillery) with both white and black Namibian servicemen (many were conscripted).</w:t>
      </w:r>
      <w:r w:rsidR="007D1375" w:rsidRPr="00DF01CA">
        <w:rPr>
          <w:rFonts w:ascii="Aptos" w:hAnsi="Aptos"/>
        </w:rPr>
        <w:t xml:space="preserve"> </w:t>
      </w:r>
      <w:r w:rsidRPr="00DF01CA">
        <w:rPr>
          <w:rFonts w:ascii="Aptos" w:hAnsi="Aptos"/>
        </w:rPr>
        <w:t>When independence was achieved, the SWATF ceased to exist as an institution.</w:t>
      </w:r>
      <w:r w:rsidR="007D1375" w:rsidRPr="00DF01CA">
        <w:rPr>
          <w:rFonts w:ascii="Aptos" w:hAnsi="Aptos"/>
        </w:rPr>
        <w:t xml:space="preserve"> </w:t>
      </w:r>
    </w:p>
    <w:p w14:paraId="2E9ACE7C" w14:textId="41ACBC94" w:rsidR="007D1375" w:rsidRPr="00DF01CA" w:rsidRDefault="00911049" w:rsidP="007D1375">
      <w:pPr>
        <w:spacing w:line="360" w:lineRule="auto"/>
        <w:rPr>
          <w:rFonts w:ascii="Aptos" w:hAnsi="Aptos"/>
        </w:rPr>
      </w:pPr>
      <w:r w:rsidRPr="00DF01CA">
        <w:rPr>
          <w:rFonts w:ascii="Aptos" w:hAnsi="Aptos"/>
        </w:rPr>
        <w:t>Many senior white officers of the SWATF took early retirement or left the country, and numerous black rank-and-file soldiers also chose not to join the new army (some might have feared discrimination, while others were simply not selected).</w:t>
      </w:r>
      <w:r w:rsidR="007D1375" w:rsidRPr="00DF01CA">
        <w:rPr>
          <w:rFonts w:ascii="Aptos" w:hAnsi="Aptos"/>
        </w:rPr>
        <w:t xml:space="preserve"> </w:t>
      </w:r>
      <w:r w:rsidRPr="00DF01CA">
        <w:rPr>
          <w:rFonts w:ascii="Aptos" w:hAnsi="Aptos"/>
        </w:rPr>
        <w:t>These ex-solders received only minimal severance payments.</w:t>
      </w:r>
      <w:r w:rsidR="007D1375" w:rsidRPr="00DF01CA">
        <w:rPr>
          <w:rFonts w:ascii="Aptos" w:hAnsi="Aptos"/>
        </w:rPr>
        <w:t xml:space="preserve"> </w:t>
      </w:r>
    </w:p>
    <w:p w14:paraId="03F04604" w14:textId="0C968216" w:rsidR="007D1375" w:rsidRPr="00DF01CA" w:rsidRDefault="007D1375" w:rsidP="007D1375">
      <w:pPr>
        <w:spacing w:line="360" w:lineRule="auto"/>
        <w:rPr>
          <w:rFonts w:ascii="Aptos" w:hAnsi="Aptos"/>
        </w:rPr>
      </w:pPr>
      <w:r w:rsidRPr="00DF01CA">
        <w:rPr>
          <w:rFonts w:ascii="Aptos" w:hAnsi="Aptos"/>
        </w:rPr>
        <w:t xml:space="preserve">South Africa had provided some financial payoff: just before independence, the apartheid government reportedly paid N$36 million to the Namibian administration, </w:t>
      </w:r>
      <w:r w:rsidRPr="00DF01CA">
        <w:rPr>
          <w:rFonts w:ascii="Aptos" w:hAnsi="Aptos"/>
        </w:rPr>
        <w:lastRenderedPageBreak/>
        <w:t>supposedly to cover pensions or severance for the SWATF/Koevoet members it had left behind.</w:t>
      </w:r>
      <w:r w:rsidRPr="00DF01CA">
        <w:rPr>
          <w:rStyle w:val="FootnoteReference"/>
          <w:rFonts w:ascii="Aptos" w:hAnsi="Aptos"/>
        </w:rPr>
        <w:footnoteReference w:id="26"/>
      </w:r>
      <w:r w:rsidRPr="00DF01CA">
        <w:rPr>
          <w:rFonts w:ascii="Aptos" w:hAnsi="Aptos"/>
        </w:rPr>
        <w:t xml:space="preserve"> </w:t>
      </w:r>
      <w:r w:rsidR="00911049" w:rsidRPr="00DF01CA">
        <w:rPr>
          <w:rFonts w:ascii="Aptos" w:hAnsi="Aptos"/>
        </w:rPr>
        <w:t>However, Namibian ex-SWATF veterans claim that they never saw these funds used for their benefit; the money vanished into state coffers.</w:t>
      </w:r>
    </w:p>
    <w:p w14:paraId="33BAA833" w14:textId="44414C2B" w:rsidR="007D1375" w:rsidRPr="00DF01CA" w:rsidRDefault="007D1375" w:rsidP="007D1375">
      <w:pPr>
        <w:spacing w:line="360" w:lineRule="auto"/>
        <w:rPr>
          <w:rFonts w:ascii="Aptos" w:hAnsi="Aptos"/>
        </w:rPr>
      </w:pPr>
      <w:r w:rsidRPr="00DF01CA">
        <w:rPr>
          <w:rFonts w:ascii="Aptos" w:hAnsi="Aptos"/>
        </w:rPr>
        <w:t>In 2022, veterans from both sides planned to march and petition Namibia’s current and former presidents, insisting that “many former fighters were not resettled as agreed upon… We are not resettled; government and the UN should come and explain. We are fed up”.</w:t>
      </w:r>
      <w:r w:rsidRPr="00DF01CA">
        <w:rPr>
          <w:rStyle w:val="FootnoteReference"/>
          <w:rFonts w:ascii="Aptos" w:hAnsi="Aptos"/>
        </w:rPr>
        <w:footnoteReference w:id="27"/>
      </w:r>
      <w:r w:rsidRPr="00DF01CA">
        <w:rPr>
          <w:rFonts w:ascii="Aptos" w:hAnsi="Aptos"/>
        </w:rPr>
        <w:t xml:space="preserve"> </w:t>
      </w:r>
      <w:r w:rsidR="00911049" w:rsidRPr="00DF01CA">
        <w:rPr>
          <w:rFonts w:ascii="Aptos" w:hAnsi="Aptos"/>
        </w:rPr>
        <w:t>Such demonstrations occurred over 30 years after the war’s end, indicating the duration of these issues persistence.</w:t>
      </w:r>
      <w:r w:rsidRPr="00DF01CA">
        <w:rPr>
          <w:rFonts w:ascii="Aptos" w:hAnsi="Aptos"/>
        </w:rPr>
        <w:t xml:space="preserve"> </w:t>
      </w:r>
    </w:p>
    <w:p w14:paraId="1AD36E78" w14:textId="57ACDA5A" w:rsidR="007D1375" w:rsidRPr="00DF01CA" w:rsidRDefault="00911049" w:rsidP="007D1375">
      <w:pPr>
        <w:spacing w:line="360" w:lineRule="auto"/>
        <w:rPr>
          <w:rFonts w:ascii="Aptos" w:hAnsi="Aptos"/>
        </w:rPr>
      </w:pPr>
      <w:r w:rsidRPr="00DF01CA">
        <w:rPr>
          <w:rFonts w:ascii="Aptos" w:hAnsi="Aptos"/>
        </w:rPr>
        <w:t>Social stigma also remains: unlike PLAN veterans who are honoured on Heroes’ Day, ex-SWATF/Koevoet men generally keep a low profile.</w:t>
      </w:r>
      <w:r w:rsidR="007D1375" w:rsidRPr="00DF01CA">
        <w:rPr>
          <w:rFonts w:ascii="Aptos" w:hAnsi="Aptos"/>
        </w:rPr>
        <w:t xml:space="preserve"> Some Namibians still refer to them with epithets like “traitors” or “Boers’ soldiers.” </w:t>
      </w:r>
      <w:r w:rsidRPr="00DF01CA">
        <w:rPr>
          <w:rFonts w:ascii="Aptos" w:hAnsi="Aptos"/>
        </w:rPr>
        <w:t>However, no large-scale retribution was carried out against them in Namibia; the reconciliation policy meant there were no witch-hunts or purges (aside from a few isolated revenge attacks in 1990).</w:t>
      </w:r>
      <w:r w:rsidR="007D1375" w:rsidRPr="00DF01CA">
        <w:rPr>
          <w:rFonts w:ascii="Aptos" w:hAnsi="Aptos"/>
        </w:rPr>
        <w:t xml:space="preserve"> </w:t>
      </w:r>
    </w:p>
    <w:p w14:paraId="3C419F13" w14:textId="660AF70A" w:rsidR="007D1375" w:rsidRPr="00DF01CA" w:rsidRDefault="00911049" w:rsidP="007D1375">
      <w:pPr>
        <w:spacing w:line="360" w:lineRule="auto"/>
        <w:rPr>
          <w:rFonts w:ascii="Aptos" w:hAnsi="Aptos"/>
        </w:rPr>
      </w:pPr>
      <w:r w:rsidRPr="00DF01CA">
        <w:rPr>
          <w:rFonts w:ascii="Aptos" w:hAnsi="Aptos"/>
        </w:rPr>
        <w:t>However, the trade-off was social invisibility; they were expected to simply disappear from the national narrative.</w:t>
      </w:r>
      <w:r w:rsidR="007D1375" w:rsidRPr="00DF01CA">
        <w:rPr>
          <w:rFonts w:ascii="Aptos" w:hAnsi="Aptos"/>
        </w:rPr>
        <w:t xml:space="preserve"> </w:t>
      </w:r>
    </w:p>
    <w:p w14:paraId="3C807F8F" w14:textId="72C14AB8" w:rsidR="007D1375" w:rsidRPr="00DF01CA" w:rsidRDefault="007D1375" w:rsidP="007D1375">
      <w:pPr>
        <w:spacing w:line="360" w:lineRule="auto"/>
        <w:rPr>
          <w:rFonts w:ascii="Aptos" w:hAnsi="Aptos"/>
        </w:rPr>
      </w:pPr>
      <w:r w:rsidRPr="00DF01CA">
        <w:rPr>
          <w:rFonts w:ascii="Aptos" w:hAnsi="Aptos"/>
        </w:rPr>
        <w:t xml:space="preserve">32 Battalion – “The Terrible Ones”: Perhaps the most poignant tale of discarded soldiers from the Namibian conflict is that of the 32 Battalion. </w:t>
      </w:r>
      <w:r w:rsidR="003704EC" w:rsidRPr="00DF01CA">
        <w:rPr>
          <w:rFonts w:ascii="Aptos" w:hAnsi="Aptos"/>
        </w:rPr>
        <w:t>This unit of the South African Army was composed mainly of black Angolan soldiers (many of them former anti-communist rebels) and led by white South African officers.</w:t>
      </w:r>
      <w:r w:rsidRPr="00DF01CA">
        <w:rPr>
          <w:rFonts w:ascii="Aptos" w:hAnsi="Aptos"/>
        </w:rPr>
        <w:t xml:space="preserve"> </w:t>
      </w:r>
    </w:p>
    <w:p w14:paraId="28AA5AC1" w14:textId="50638DEA" w:rsidR="007D1375" w:rsidRPr="00DF01CA" w:rsidRDefault="007D1375" w:rsidP="007D1375">
      <w:pPr>
        <w:spacing w:line="360" w:lineRule="auto"/>
        <w:rPr>
          <w:rFonts w:ascii="Aptos" w:hAnsi="Aptos"/>
        </w:rPr>
      </w:pPr>
      <w:r w:rsidRPr="00DF01CA">
        <w:rPr>
          <w:rFonts w:ascii="Aptos" w:hAnsi="Aptos"/>
        </w:rPr>
        <w:t xml:space="preserve">The 32 Battalion, nicknamed “the Buffalo Battalion” or </w:t>
      </w:r>
      <w:r w:rsidRPr="00DF01CA">
        <w:rPr>
          <w:rFonts w:ascii="Aptos" w:hAnsi="Aptos"/>
          <w:i/>
          <w:iCs/>
        </w:rPr>
        <w:t>Os Terríveis</w:t>
      </w:r>
      <w:r w:rsidRPr="00DF01CA">
        <w:rPr>
          <w:rFonts w:ascii="Aptos" w:hAnsi="Aptos"/>
        </w:rPr>
        <w:t xml:space="preserve"> (“The Terrible Ones”), was highly respected by the South African command for its combat prowess during the Border War. </w:t>
      </w:r>
      <w:r w:rsidR="003704EC" w:rsidRPr="00DF01CA">
        <w:rPr>
          <w:rFonts w:ascii="Aptos" w:hAnsi="Aptos"/>
        </w:rPr>
        <w:t>However, because its members were not South African citizens and had fought in the shadows of apartheid’s wars, their fate after 1989 was uncertain.</w:t>
      </w:r>
      <w:r w:rsidRPr="00DF01CA">
        <w:rPr>
          <w:rFonts w:ascii="Aptos" w:hAnsi="Aptos"/>
        </w:rPr>
        <w:t xml:space="preserve"> </w:t>
      </w:r>
    </w:p>
    <w:p w14:paraId="2A6874BB" w14:textId="253E25E3" w:rsidR="007D1375" w:rsidRPr="00DF01CA" w:rsidRDefault="003704EC" w:rsidP="007D1375">
      <w:pPr>
        <w:spacing w:line="360" w:lineRule="auto"/>
        <w:rPr>
          <w:rFonts w:ascii="Aptos" w:hAnsi="Aptos"/>
        </w:rPr>
      </w:pPr>
      <w:r w:rsidRPr="00DF01CA">
        <w:rPr>
          <w:rFonts w:ascii="Aptos" w:hAnsi="Aptos"/>
        </w:rPr>
        <w:t>As part of the drawdown of conflict, 32 Battalion was relocated to a tented camp at Pomfret in remote northwestern South Africa in 1989, bringing soldiers and their families out of Angola/Namibia.</w:t>
      </w:r>
      <w:r w:rsidR="007D1375" w:rsidRPr="00DF01CA">
        <w:rPr>
          <w:rFonts w:ascii="Aptos" w:hAnsi="Aptos"/>
        </w:rPr>
        <w:t xml:space="preserve"> </w:t>
      </w:r>
      <w:r w:rsidR="00C61CEF" w:rsidRPr="00DF01CA">
        <w:rPr>
          <w:rFonts w:ascii="Aptos" w:hAnsi="Aptos"/>
        </w:rPr>
        <w:t xml:space="preserve">Pomfret was a disused asbestos mining town that the </w:t>
      </w:r>
      <w:r w:rsidR="00F03A23" w:rsidRPr="00DF01CA">
        <w:rPr>
          <w:rFonts w:ascii="Aptos" w:hAnsi="Aptos"/>
        </w:rPr>
        <w:lastRenderedPageBreak/>
        <w:t>apartheid</w:t>
      </w:r>
      <w:r w:rsidR="00C61CEF" w:rsidRPr="00DF01CA">
        <w:rPr>
          <w:rFonts w:ascii="Aptos" w:hAnsi="Aptos"/>
        </w:rPr>
        <w:t xml:space="preserve"> regime turned into a military base and resettlement area for the fighters.</w:t>
      </w:r>
      <w:r w:rsidR="007D1375" w:rsidRPr="00DF01CA">
        <w:rPr>
          <w:rFonts w:ascii="Aptos" w:hAnsi="Aptos"/>
        </w:rPr>
        <w:t xml:space="preserve"> </w:t>
      </w:r>
      <w:r w:rsidRPr="00DF01CA">
        <w:rPr>
          <w:rFonts w:ascii="Aptos" w:hAnsi="Aptos"/>
        </w:rPr>
        <w:t>Initially, the conditions in Pomfret were decent; the community had housing, a school, shops, and recreational facilities.</w:t>
      </w:r>
      <w:r w:rsidR="007D1375" w:rsidRPr="00DF01CA">
        <w:rPr>
          <w:rFonts w:ascii="Aptos" w:hAnsi="Aptos"/>
        </w:rPr>
        <w:t xml:space="preserve"> </w:t>
      </w:r>
      <w:r w:rsidRPr="00DF01CA">
        <w:rPr>
          <w:rFonts w:ascii="Aptos" w:hAnsi="Aptos"/>
        </w:rPr>
        <w:t>The South African government promised to integrate the 32 Battalion members into the regular South African Defence Force.</w:t>
      </w:r>
    </w:p>
    <w:p w14:paraId="045302E1" w14:textId="43766DF7" w:rsidR="007D1375" w:rsidRPr="00DF01CA" w:rsidRDefault="003704EC" w:rsidP="007D1375">
      <w:pPr>
        <w:spacing w:line="360" w:lineRule="auto"/>
        <w:rPr>
          <w:rFonts w:ascii="Aptos" w:hAnsi="Aptos"/>
        </w:rPr>
      </w:pPr>
      <w:r w:rsidRPr="00DF01CA">
        <w:rPr>
          <w:rFonts w:ascii="Aptos" w:hAnsi="Aptos"/>
        </w:rPr>
        <w:t>As decades passed, Pomfret was largely abandoned and fell into ruin, and many homes are now derelict and in ruins.</w:t>
      </w:r>
      <w:r w:rsidR="007D1375" w:rsidRPr="00DF01CA">
        <w:rPr>
          <w:rFonts w:ascii="Aptos" w:hAnsi="Aptos"/>
        </w:rPr>
        <w:t xml:space="preserve"> By the late 2010s, roughly 3,000 people – mostly black Angolan veterans and their descendants – still lived in Pomfret without basic services after repeated attempts by authorities to shut down the settlement.</w:t>
      </w:r>
      <w:r w:rsidR="007D1375" w:rsidRPr="00DF01CA">
        <w:rPr>
          <w:rStyle w:val="FootnoteReference"/>
          <w:rFonts w:ascii="Aptos" w:hAnsi="Aptos"/>
        </w:rPr>
        <w:footnoteReference w:id="28"/>
      </w:r>
      <w:r w:rsidR="007D1375" w:rsidRPr="00DF01CA">
        <w:rPr>
          <w:rFonts w:ascii="Aptos" w:hAnsi="Aptos"/>
        </w:rPr>
        <w:t xml:space="preserve"> </w:t>
      </w:r>
      <w:r w:rsidRPr="00DF01CA">
        <w:rPr>
          <w:rFonts w:ascii="Aptos" w:hAnsi="Aptos"/>
        </w:rPr>
        <w:t>Despite living in South Africa, these veterans remain culturally distinct (Portuguese-speaking and identifying as Angolan) and are effectively stateless and marginalised.</w:t>
      </w:r>
      <w:r w:rsidR="007D1375" w:rsidRPr="00DF01CA">
        <w:rPr>
          <w:rStyle w:val="FootnoteReference"/>
          <w:rFonts w:ascii="Aptos" w:hAnsi="Aptos"/>
        </w:rPr>
        <w:footnoteReference w:id="29"/>
      </w:r>
    </w:p>
    <w:p w14:paraId="7FA21626" w14:textId="668247C5" w:rsidR="007D1375" w:rsidRPr="00DF01CA" w:rsidRDefault="003704EC" w:rsidP="007D1375">
      <w:pPr>
        <w:spacing w:line="360" w:lineRule="auto"/>
        <w:rPr>
          <w:rFonts w:ascii="Aptos" w:hAnsi="Aptos"/>
        </w:rPr>
      </w:pPr>
      <w:r w:rsidRPr="00DF01CA">
        <w:rPr>
          <w:rFonts w:ascii="Aptos" w:hAnsi="Aptos"/>
        </w:rPr>
        <w:t>Many in the younger generation have known no other home, yet they are stuck in legal limbo: they hold South African citizenship (granted as part of the integration deals), but they are not fully accepted as South Africans by society or even by the government.</w:t>
      </w:r>
      <w:r w:rsidR="007D1375" w:rsidRPr="00DF01CA">
        <w:rPr>
          <w:rFonts w:ascii="Aptos" w:hAnsi="Aptos"/>
        </w:rPr>
        <w:t xml:space="preserve"> </w:t>
      </w:r>
      <w:r w:rsidRPr="00DF01CA">
        <w:rPr>
          <w:rFonts w:ascii="Aptos" w:hAnsi="Aptos"/>
        </w:rPr>
        <w:t>Simultaneously, they cannot return to Angola, the country they fled, without facing stigma or worse outcomes.</w:t>
      </w:r>
      <w:r w:rsidR="007D1375" w:rsidRPr="00DF01CA">
        <w:rPr>
          <w:rFonts w:ascii="Aptos" w:hAnsi="Aptos"/>
        </w:rPr>
        <w:t xml:space="preserve"> </w:t>
      </w:r>
      <w:r w:rsidRPr="00DF01CA">
        <w:rPr>
          <w:rFonts w:ascii="Aptos" w:hAnsi="Aptos"/>
        </w:rPr>
        <w:t>“Many of those who remain feel stranded between South Africa, where their service is scorned, and Angola, where they are seen as traitors”, wrote one journalist, quoting veterans who feel hated on both sides of the border.</w:t>
      </w:r>
      <w:r w:rsidR="007D1375" w:rsidRPr="00DF01CA">
        <w:rPr>
          <w:rStyle w:val="FootnoteReference"/>
          <w:rFonts w:ascii="Aptos" w:hAnsi="Aptos"/>
        </w:rPr>
        <w:footnoteReference w:id="30"/>
      </w:r>
      <w:r w:rsidR="007D1375" w:rsidRPr="00DF01CA">
        <w:rPr>
          <w:rFonts w:ascii="Aptos" w:hAnsi="Aptos"/>
        </w:rPr>
        <w:t xml:space="preserve"> </w:t>
      </w:r>
    </w:p>
    <w:p w14:paraId="0838BAA7" w14:textId="470BEA3C" w:rsidR="007D1375" w:rsidRPr="00DF01CA" w:rsidRDefault="003704EC" w:rsidP="007D1375">
      <w:pPr>
        <w:spacing w:line="360" w:lineRule="auto"/>
        <w:rPr>
          <w:rFonts w:ascii="Aptos" w:hAnsi="Aptos"/>
        </w:rPr>
      </w:pPr>
      <w:r w:rsidRPr="00DF01CA">
        <w:rPr>
          <w:rFonts w:ascii="Aptos" w:hAnsi="Aptos"/>
        </w:rPr>
        <w:t>One 74-year-old veteran from the 32 Battalion explained, “Angolans say we killed them.</w:t>
      </w:r>
      <w:r w:rsidR="007D1375" w:rsidRPr="00DF01CA">
        <w:rPr>
          <w:rFonts w:ascii="Aptos" w:hAnsi="Aptos"/>
        </w:rPr>
        <w:t xml:space="preserve"> The ANC here think that we killed their fighters… What are we supposed to do?”</w:t>
      </w:r>
      <w:r w:rsidR="007D1375" w:rsidRPr="00DF01CA">
        <w:rPr>
          <w:rStyle w:val="FootnoteReference"/>
          <w:rFonts w:ascii="Aptos" w:hAnsi="Aptos"/>
        </w:rPr>
        <w:footnoteReference w:id="31"/>
      </w:r>
      <w:r w:rsidR="007D1375" w:rsidRPr="00DF01CA">
        <w:rPr>
          <w:rFonts w:ascii="Aptos" w:hAnsi="Aptos"/>
        </w:rPr>
        <w:t xml:space="preserve"> </w:t>
      </w:r>
      <w:r w:rsidR="002E41D7" w:rsidRPr="00DF01CA">
        <w:rPr>
          <w:rFonts w:ascii="Aptos" w:hAnsi="Aptos"/>
        </w:rPr>
        <w:t>This heartbreaking question captures the essence of being a soldier on the losing side: they risk their lives for a cause, and after defeat, they find themselves unwanted.</w:t>
      </w:r>
      <w:r w:rsidR="007D1375" w:rsidRPr="00DF01CA">
        <w:rPr>
          <w:rFonts w:ascii="Aptos" w:hAnsi="Aptos"/>
        </w:rPr>
        <w:t xml:space="preserve"> </w:t>
      </w:r>
    </w:p>
    <w:p w14:paraId="035D3C1D" w14:textId="0412F9CC" w:rsidR="007D1375" w:rsidRPr="00DF01CA" w:rsidRDefault="007D1375" w:rsidP="007D1375">
      <w:pPr>
        <w:spacing w:line="360" w:lineRule="auto"/>
        <w:rPr>
          <w:rFonts w:ascii="Aptos" w:hAnsi="Aptos"/>
        </w:rPr>
      </w:pPr>
      <w:r w:rsidRPr="00DF01CA">
        <w:rPr>
          <w:rFonts w:ascii="Aptos" w:hAnsi="Aptos"/>
        </w:rPr>
        <w:lastRenderedPageBreak/>
        <w:t xml:space="preserve">Socially, Pomfret veterans are stigmatized in South Africa. Their town is sometimes referred to as a “mercenary camp.” </w:t>
      </w:r>
      <w:r w:rsidR="002E41D7" w:rsidRPr="00DF01CA">
        <w:rPr>
          <w:rFonts w:ascii="Aptos" w:hAnsi="Aptos"/>
        </w:rPr>
        <w:t>Employers are hesitant to hire Pomfret residents.</w:t>
      </w:r>
      <w:r w:rsidRPr="00DF01CA">
        <w:rPr>
          <w:rFonts w:ascii="Aptos" w:hAnsi="Aptos"/>
        </w:rPr>
        <w:t xml:space="preserve"> </w:t>
      </w:r>
    </w:p>
    <w:p w14:paraId="2AD7D4CA" w14:textId="77777777" w:rsidR="007D1375" w:rsidRPr="00DF01CA" w:rsidRDefault="007D1375" w:rsidP="007D1375">
      <w:pPr>
        <w:spacing w:line="360" w:lineRule="auto"/>
        <w:rPr>
          <w:rFonts w:ascii="Aptos" w:hAnsi="Aptos"/>
        </w:rPr>
      </w:pPr>
    </w:p>
    <w:p w14:paraId="350B2253" w14:textId="28B1EF67" w:rsidR="007D1375" w:rsidRPr="00DF01CA" w:rsidRDefault="002E41D7" w:rsidP="007D1375">
      <w:pPr>
        <w:spacing w:line="360" w:lineRule="auto"/>
        <w:rPr>
          <w:rFonts w:ascii="Aptos" w:hAnsi="Aptos"/>
        </w:rPr>
      </w:pPr>
      <w:r w:rsidRPr="00DF01CA">
        <w:rPr>
          <w:rFonts w:ascii="Aptos" w:hAnsi="Aptos"/>
        </w:rPr>
        <w:t>When wars end, especially wars of liberation or civil wars, those who fought for the losing cause often become flotsam.</w:t>
      </w:r>
      <w:r w:rsidR="007D1375" w:rsidRPr="00DF01CA">
        <w:rPr>
          <w:rFonts w:ascii="Aptos" w:hAnsi="Aptos"/>
        </w:rPr>
        <w:t xml:space="preserve"> </w:t>
      </w:r>
      <w:r w:rsidRPr="00DF01CA">
        <w:rPr>
          <w:rFonts w:ascii="Aptos" w:hAnsi="Aptos"/>
        </w:rPr>
        <w:t>They are men (and sometimes women) who were trained and armed as legitimate (or semi-legitimate) combatants, and the next day find themselves labelled as enemies, traitors, or at best, second-class veterans.</w:t>
      </w:r>
      <w:r w:rsidR="007D1375" w:rsidRPr="00DF01CA">
        <w:rPr>
          <w:rFonts w:ascii="Aptos" w:hAnsi="Aptos"/>
        </w:rPr>
        <w:t xml:space="preserve"> </w:t>
      </w:r>
    </w:p>
    <w:p w14:paraId="073094EF" w14:textId="24336426" w:rsidR="007D1375" w:rsidRPr="00DF01CA" w:rsidRDefault="002E41D7" w:rsidP="007D1375">
      <w:pPr>
        <w:spacing w:line="360" w:lineRule="auto"/>
        <w:rPr>
          <w:rFonts w:ascii="Aptos" w:hAnsi="Aptos"/>
        </w:rPr>
      </w:pPr>
      <w:r w:rsidRPr="00DF01CA">
        <w:rPr>
          <w:rFonts w:ascii="Aptos" w:hAnsi="Aptos"/>
        </w:rPr>
        <w:t xml:space="preserve">Algeria’s Harkis (1962): As mentioned, approximately </w:t>
      </w:r>
      <w:r w:rsidRPr="00DF01CA">
        <w:rPr>
          <w:rFonts w:ascii="Aptos" w:hAnsi="Aptos"/>
          <w:i/>
          <w:iCs/>
        </w:rPr>
        <w:t>60,000–80,000 Algerian Muslim soldiers</w:t>
      </w:r>
      <w:r w:rsidRPr="00DF01CA">
        <w:rPr>
          <w:rFonts w:ascii="Aptos" w:hAnsi="Aptos"/>
        </w:rPr>
        <w:t xml:space="preserve"> served in the French Army during the Algerian War.</w:t>
      </w:r>
      <w:r w:rsidR="007D1375" w:rsidRPr="00DF01CA">
        <w:rPr>
          <w:rFonts w:ascii="Aptos" w:hAnsi="Aptos"/>
        </w:rPr>
        <w:t xml:space="preserve"> </w:t>
      </w:r>
      <w:r w:rsidRPr="00DF01CA">
        <w:rPr>
          <w:rFonts w:ascii="Aptos" w:hAnsi="Aptos"/>
        </w:rPr>
        <w:t>When Algeria won independence, the Harkis were viewed as traitors.</w:t>
      </w:r>
      <w:r w:rsidR="007D1375" w:rsidRPr="00DF01CA">
        <w:rPr>
          <w:rFonts w:ascii="Aptos" w:hAnsi="Aptos"/>
        </w:rPr>
        <w:t xml:space="preserve"> </w:t>
      </w:r>
      <w:r w:rsidRPr="00DF01CA">
        <w:rPr>
          <w:rFonts w:ascii="Aptos" w:hAnsi="Aptos"/>
        </w:rPr>
        <w:t>Despite French officers attempting some evacuations, France left the majority behind, and historians estimate that tens of thousands of Harkis were killed in the brutal reprisals.</w:t>
      </w:r>
      <w:r w:rsidR="007D1375" w:rsidRPr="00DF01CA">
        <w:rPr>
          <w:rFonts w:ascii="Aptos" w:hAnsi="Aptos"/>
        </w:rPr>
        <w:t xml:space="preserve"> Those who escaped to France were placed in remote camps under poor conditions. Only in 2021 did a French president publicly ask for forgiveness for how the Harkis were “abandoned.’ </w:t>
      </w:r>
      <w:r w:rsidRPr="00DF01CA">
        <w:rPr>
          <w:rFonts w:ascii="Aptos" w:hAnsi="Aptos"/>
        </w:rPr>
        <w:t>The Harkis and their children struggled with trauma and integration for decades, illustrating the multigenerational impact of being on the losing side of a war.</w:t>
      </w:r>
      <w:r w:rsidR="007D1375" w:rsidRPr="00DF01CA">
        <w:rPr>
          <w:rStyle w:val="FootnoteReference"/>
          <w:rFonts w:ascii="Aptos" w:hAnsi="Aptos"/>
        </w:rPr>
        <w:footnoteReference w:id="32"/>
      </w:r>
    </w:p>
    <w:p w14:paraId="6DCE52F0" w14:textId="70B7DE38" w:rsidR="007D1375" w:rsidRPr="00DF01CA" w:rsidRDefault="002E41D7" w:rsidP="007D1375">
      <w:pPr>
        <w:spacing w:line="360" w:lineRule="auto"/>
        <w:rPr>
          <w:rFonts w:ascii="Aptos" w:hAnsi="Aptos"/>
        </w:rPr>
      </w:pPr>
      <w:r w:rsidRPr="00DF01CA">
        <w:rPr>
          <w:rFonts w:ascii="Aptos" w:hAnsi="Aptos"/>
        </w:rPr>
        <w:t>South Vietnam’s Soldiers (1975+): The collapse of South Vietnam saw about 1 million South Vietnamese affiliated with the military or the old government sent to communist “re-education” camps for indoctrination.</w:t>
      </w:r>
      <w:r w:rsidR="007D1375" w:rsidRPr="00DF01CA">
        <w:rPr>
          <w:rFonts w:ascii="Aptos" w:hAnsi="Aptos"/>
        </w:rPr>
        <w:t xml:space="preserve"> These ranged from a few months to 10-15 years of harsh detention for officers and officials. </w:t>
      </w:r>
      <w:r w:rsidRPr="00DF01CA">
        <w:rPr>
          <w:rFonts w:ascii="Aptos" w:hAnsi="Aptos"/>
        </w:rPr>
        <w:t>The families of these soldiers were often stigmatised and denied jobs or education in Vietnam.</w:t>
      </w:r>
      <w:r w:rsidR="007D1375" w:rsidRPr="00DF01CA">
        <w:rPr>
          <w:rFonts w:ascii="Aptos" w:hAnsi="Aptos"/>
        </w:rPr>
        <w:t xml:space="preserve"> </w:t>
      </w:r>
      <w:r w:rsidRPr="00DF01CA">
        <w:rPr>
          <w:rFonts w:ascii="Aptos" w:hAnsi="Aptos"/>
        </w:rPr>
        <w:t>According to some accounts, approximately 100,000 people died in the camps.</w:t>
      </w:r>
      <w:r w:rsidR="007D1375" w:rsidRPr="00DF01CA">
        <w:rPr>
          <w:rFonts w:ascii="Aptos" w:hAnsi="Aptos"/>
        </w:rPr>
        <w:t xml:space="preserve"> </w:t>
      </w:r>
    </w:p>
    <w:p w14:paraId="1F50B148" w14:textId="35AACD7E" w:rsidR="007D1375" w:rsidRPr="00DF01CA" w:rsidRDefault="002E41D7" w:rsidP="007D1375">
      <w:pPr>
        <w:spacing w:line="360" w:lineRule="auto"/>
        <w:rPr>
          <w:rFonts w:ascii="Aptos" w:hAnsi="Aptos"/>
        </w:rPr>
      </w:pPr>
      <w:r w:rsidRPr="00DF01CA">
        <w:rPr>
          <w:rFonts w:ascii="Aptos" w:hAnsi="Aptos"/>
        </w:rPr>
        <w:t>Eventually, international pressure led Vietnam to release many prisoners and allow them to emigrate to the United States.</w:t>
      </w:r>
      <w:r w:rsidR="007D1375" w:rsidRPr="00DF01CA">
        <w:rPr>
          <w:rFonts w:ascii="Aptos" w:hAnsi="Aptos"/>
        </w:rPr>
        <w:t xml:space="preserve"> Through programs such as the U.S. </w:t>
      </w:r>
      <w:r w:rsidRPr="00DF01CA">
        <w:rPr>
          <w:rFonts w:ascii="Aptos" w:hAnsi="Aptos"/>
        </w:rPr>
        <w:t>Under the Orderly Departure Program, hundreds of thousands of these former soldiers and their families resettled in the US, Australia, and other countries.</w:t>
      </w:r>
      <w:r w:rsidR="007D1375" w:rsidRPr="00DF01CA">
        <w:rPr>
          <w:rFonts w:ascii="Aptos" w:hAnsi="Aptos"/>
        </w:rPr>
        <w:t xml:space="preserve"> </w:t>
      </w:r>
      <w:r w:rsidR="00C61CEF" w:rsidRPr="00DF01CA">
        <w:rPr>
          <w:rFonts w:ascii="Aptos" w:hAnsi="Aptos"/>
        </w:rPr>
        <w:t>Even after starting new lives abroad, many ARVN veterans experienced survivor’s guilt and PTSD symptoms.</w:t>
      </w:r>
      <w:r w:rsidR="007D1375" w:rsidRPr="00DF01CA">
        <w:rPr>
          <w:rFonts w:ascii="Aptos" w:hAnsi="Aptos"/>
        </w:rPr>
        <w:t xml:space="preserve"> </w:t>
      </w:r>
      <w:r w:rsidR="00C61CEF" w:rsidRPr="00DF01CA">
        <w:rPr>
          <w:rFonts w:ascii="Aptos" w:hAnsi="Aptos"/>
        </w:rPr>
        <w:t xml:space="preserve">Within </w:t>
      </w:r>
      <w:r w:rsidR="00235D1A" w:rsidRPr="00DF01CA">
        <w:rPr>
          <w:rFonts w:ascii="Aptos" w:hAnsi="Aptos"/>
        </w:rPr>
        <w:lastRenderedPageBreak/>
        <w:t>Vietnam, those who remained lead quiet existences, generally excluded from veterans’ honours or benefits (which are reserved for communist war veterans).</w:t>
      </w:r>
      <w:r w:rsidR="007D1375" w:rsidRPr="00DF01CA">
        <w:rPr>
          <w:rFonts w:ascii="Aptos" w:hAnsi="Aptos"/>
        </w:rPr>
        <w:t xml:space="preserve"> </w:t>
      </w:r>
      <w:r w:rsidR="00C61CEF" w:rsidRPr="00DF01CA">
        <w:rPr>
          <w:rFonts w:ascii="Aptos" w:hAnsi="Aptos"/>
        </w:rPr>
        <w:t>This case shows both extremes: punitive treatment in the country and the life of an exile abroad – either path was fraught with challenges for the losing side’s soldiers.</w:t>
      </w:r>
      <w:r w:rsidR="007D1375" w:rsidRPr="00DF01CA">
        <w:rPr>
          <w:rStyle w:val="FootnoteReference"/>
          <w:rFonts w:ascii="Aptos" w:hAnsi="Aptos"/>
        </w:rPr>
        <w:footnoteReference w:id="33"/>
      </w:r>
    </w:p>
    <w:p w14:paraId="512DB3FD" w14:textId="77777777" w:rsidR="00381629" w:rsidRPr="00DF01CA" w:rsidRDefault="00C61CEF" w:rsidP="007D1375">
      <w:pPr>
        <w:spacing w:line="360" w:lineRule="auto"/>
        <w:rPr>
          <w:rFonts w:ascii="Aptos" w:hAnsi="Aptos"/>
        </w:rPr>
      </w:pPr>
      <w:r w:rsidRPr="00DF01CA">
        <w:rPr>
          <w:rFonts w:ascii="Aptos" w:hAnsi="Aptos"/>
        </w:rPr>
        <w:t>Rhodesia/Zimbabwe (1980): A different outcome occurred in Zimbabwe’s War of Independence.</w:t>
      </w:r>
      <w:r w:rsidR="007D1375" w:rsidRPr="00DF01CA">
        <w:rPr>
          <w:rFonts w:ascii="Aptos" w:hAnsi="Aptos"/>
        </w:rPr>
        <w:t xml:space="preserve"> The losing side was the Rhodesian government and its security forces. </w:t>
      </w:r>
      <w:r w:rsidRPr="00DF01CA">
        <w:rPr>
          <w:rFonts w:ascii="Aptos" w:hAnsi="Aptos"/>
        </w:rPr>
        <w:t>When Zimbabwe was born in 1980, a national unity government was established.</w:t>
      </w:r>
      <w:r w:rsidR="007D1375" w:rsidRPr="00DF01CA">
        <w:rPr>
          <w:rFonts w:ascii="Aptos" w:hAnsi="Aptos"/>
        </w:rPr>
        <w:t xml:space="preserve"> </w:t>
      </w:r>
      <w:r w:rsidRPr="00DF01CA">
        <w:rPr>
          <w:rFonts w:ascii="Aptos" w:hAnsi="Aptos"/>
        </w:rPr>
        <w:t xml:space="preserve">Uniquely, </w:t>
      </w:r>
      <w:r w:rsidRPr="00DF01CA">
        <w:rPr>
          <w:rFonts w:ascii="Aptos" w:hAnsi="Aptos"/>
          <w:i/>
          <w:iCs/>
        </w:rPr>
        <w:t>both</w:t>
      </w:r>
      <w:r w:rsidRPr="00DF01CA">
        <w:rPr>
          <w:rFonts w:ascii="Aptos" w:hAnsi="Aptos"/>
        </w:rPr>
        <w:t xml:space="preserve"> guerrilla armies (ZANLA and ZIPRA) and the defeated Rhodesian army were combined to create the new Zimbabwe National Army.</w:t>
      </w:r>
      <w:r w:rsidR="007D1375" w:rsidRPr="00DF01CA">
        <w:rPr>
          <w:rFonts w:ascii="Aptos" w:hAnsi="Aptos"/>
        </w:rPr>
        <w:t xml:space="preserve"> </w:t>
      </w:r>
      <w:r w:rsidRPr="00DF01CA">
        <w:rPr>
          <w:rFonts w:ascii="Aptos" w:hAnsi="Aptos"/>
        </w:rPr>
        <w:t>Many white Rhodesian officers remained in the army for a time, and black Rhodesian units (such as the famous Rhodesian African Rifles) were kept intact.</w:t>
      </w:r>
      <w:r w:rsidR="007D1375" w:rsidRPr="00DF01CA">
        <w:rPr>
          <w:rFonts w:ascii="Aptos" w:hAnsi="Aptos"/>
        </w:rPr>
        <w:t xml:space="preserve"> </w:t>
      </w:r>
    </w:p>
    <w:p w14:paraId="75ADE6CD" w14:textId="72480D28" w:rsidR="007D1375" w:rsidRPr="00DF01CA" w:rsidRDefault="00C61CEF" w:rsidP="007D1375">
      <w:pPr>
        <w:spacing w:line="360" w:lineRule="auto"/>
        <w:rPr>
          <w:rFonts w:ascii="Aptos" w:hAnsi="Aptos"/>
        </w:rPr>
      </w:pPr>
      <w:r w:rsidRPr="00DF01CA">
        <w:rPr>
          <w:rFonts w:ascii="Aptos" w:hAnsi="Aptos"/>
        </w:rPr>
        <w:t>However, distrust lingered, and within a few years, most white officers had left, and some ex-Rhodesian soldiers were forced to leave or sidelined.</w:t>
      </w:r>
      <w:r w:rsidR="007D1375" w:rsidRPr="00DF01CA">
        <w:rPr>
          <w:rFonts w:ascii="Aptos" w:hAnsi="Aptos"/>
        </w:rPr>
        <w:t xml:space="preserve"> </w:t>
      </w:r>
      <w:r w:rsidR="00235D1A" w:rsidRPr="00DF01CA">
        <w:rPr>
          <w:rFonts w:ascii="Aptos" w:hAnsi="Aptos"/>
        </w:rPr>
        <w:t>Some who left, such as mercenaries-for-hire, went on to fight in South Africa’s wars or joined private security firms.</w:t>
      </w:r>
      <w:r w:rsidR="007D1375" w:rsidRPr="00DF01CA">
        <w:rPr>
          <w:rFonts w:ascii="Aptos" w:hAnsi="Aptos"/>
        </w:rPr>
        <w:t xml:space="preserve"> </w:t>
      </w:r>
      <w:r w:rsidRPr="00DF01CA">
        <w:rPr>
          <w:rFonts w:ascii="Aptos" w:hAnsi="Aptos"/>
        </w:rPr>
        <w:t>Those who remained faced a new political order that did not value their services.</w:t>
      </w:r>
      <w:r w:rsidR="007D1375" w:rsidRPr="00DF01CA">
        <w:rPr>
          <w:rFonts w:ascii="Aptos" w:hAnsi="Aptos"/>
        </w:rPr>
        <w:t xml:space="preserve"> </w:t>
      </w:r>
      <w:r w:rsidRPr="00DF01CA">
        <w:rPr>
          <w:rFonts w:ascii="Aptos" w:hAnsi="Aptos"/>
        </w:rPr>
        <w:t xml:space="preserve">Over time, Zimbabwe honoured guerrilla veterans with pensions and medals, while Rhodesian veterans (especially whites) emigrated </w:t>
      </w:r>
      <w:r w:rsidRPr="00DF01CA">
        <w:rPr>
          <w:rFonts w:ascii="Aptos" w:hAnsi="Aptos"/>
          <w:i/>
          <w:iCs/>
        </w:rPr>
        <w:t>en masse</w:t>
      </w:r>
      <w:r w:rsidRPr="00DF01CA">
        <w:rPr>
          <w:rFonts w:ascii="Aptos" w:hAnsi="Aptos"/>
        </w:rPr>
        <w:t xml:space="preserve"> to South Africa and Britain.</w:t>
      </w:r>
      <w:r w:rsidR="007D1375" w:rsidRPr="00DF01CA">
        <w:rPr>
          <w:rFonts w:ascii="Aptos" w:hAnsi="Aptos"/>
        </w:rPr>
        <w:t xml:space="preserve"> </w:t>
      </w:r>
      <w:r w:rsidR="00235D1A" w:rsidRPr="00DF01CA">
        <w:rPr>
          <w:rFonts w:ascii="Aptos" w:hAnsi="Aptos"/>
        </w:rPr>
        <w:t>This case shows an attempt at integration that only partially succeeded; ultimately, politics tilted in favour of the formerly oppressed fighters, and the old regime’s soldiers faded away.</w:t>
      </w:r>
    </w:p>
    <w:p w14:paraId="2B7C49E6" w14:textId="74557255" w:rsidR="007D1375" w:rsidRPr="00DF01CA" w:rsidRDefault="00235D1A" w:rsidP="007D1375">
      <w:pPr>
        <w:spacing w:line="360" w:lineRule="auto"/>
        <w:rPr>
          <w:rFonts w:ascii="Aptos" w:hAnsi="Aptos"/>
        </w:rPr>
      </w:pPr>
      <w:r w:rsidRPr="00DF01CA">
        <w:rPr>
          <w:rFonts w:ascii="Aptos" w:hAnsi="Aptos"/>
        </w:rPr>
        <w:t>Post-Iraq 2003 and Afghanistan 2021: Fast-forward to recent conflicts, and similar situations are observed.</w:t>
      </w:r>
      <w:r w:rsidR="007D1375" w:rsidRPr="00DF01CA">
        <w:rPr>
          <w:rFonts w:ascii="Aptos" w:hAnsi="Aptos"/>
        </w:rPr>
        <w:t xml:space="preserve"> After the US-led invasion of Iraq in 2003, the Ba’athist Iraqi Army was disbanded. Suddenly, hundreds of thousands of trained Iraqi soldiers (mostly Shia conscripts and Sunni officers) became jobless and disgraced. </w:t>
      </w:r>
      <w:r w:rsidRPr="00DF01CA">
        <w:rPr>
          <w:rFonts w:ascii="Aptos" w:hAnsi="Aptos"/>
        </w:rPr>
        <w:t>This controversial move contributed directly to the rise of an insurgency and later al-Qaeda/ISIS activity, as many disenfranchised former soldiers took up arms against the new US-backed order in Iraq.</w:t>
      </w:r>
      <w:r w:rsidR="007D1375" w:rsidRPr="00DF01CA">
        <w:rPr>
          <w:rFonts w:ascii="Aptos" w:hAnsi="Aptos"/>
        </w:rPr>
        <w:t xml:space="preserve"> </w:t>
      </w:r>
      <w:r w:rsidR="002575AE" w:rsidRPr="00DF01CA">
        <w:rPr>
          <w:rFonts w:ascii="Aptos" w:hAnsi="Aptos"/>
        </w:rPr>
        <w:t xml:space="preserve">In Afghanistan, after the Taliban’s return in 2021, soldiers of the defeated Afghan National Army went into hiding; reports emerged of the Taliban rounding up and </w:t>
      </w:r>
      <w:r w:rsidR="002575AE" w:rsidRPr="00DF01CA">
        <w:rPr>
          <w:rFonts w:ascii="Aptos" w:hAnsi="Aptos"/>
        </w:rPr>
        <w:lastRenderedPageBreak/>
        <w:t>executing former Afghan officers and soldiers despite their promises of amnesty.</w:t>
      </w:r>
      <w:r w:rsidR="007D1375" w:rsidRPr="00DF01CA">
        <w:rPr>
          <w:rFonts w:ascii="Aptos" w:hAnsi="Aptos"/>
        </w:rPr>
        <w:t xml:space="preserve"> </w:t>
      </w:r>
      <w:r w:rsidR="005A48A2" w:rsidRPr="00DF01CA">
        <w:rPr>
          <w:rFonts w:ascii="Aptos" w:hAnsi="Aptos"/>
        </w:rPr>
        <w:t>Many former Afghan soldiers, especially special forces, fled the country if they could, sometimes heading to Iran or Turkey and contemplating becoming mercenaries because they saw no future at home.</w:t>
      </w:r>
      <w:r w:rsidR="007D1375" w:rsidRPr="00DF01CA">
        <w:rPr>
          <w:rFonts w:ascii="Aptos" w:hAnsi="Aptos"/>
        </w:rPr>
        <w:t xml:space="preserve"> The international community scrambled to evacuate interpreters and some military personnel who had worked closely with Western forces, but not all could be saved. </w:t>
      </w:r>
      <w:r w:rsidRPr="00DF01CA">
        <w:rPr>
          <w:rFonts w:ascii="Aptos" w:hAnsi="Aptos"/>
        </w:rPr>
        <w:t>The lesson from these is that when a new regime is hostile, defeat can literally be a death sentence for soldiers of the old regime; thus, escape and exile become matters of survival for the defeated soldiers.</w:t>
      </w:r>
      <w:r w:rsidR="007D1375" w:rsidRPr="00DF01CA">
        <w:rPr>
          <w:rStyle w:val="FootnoteReference"/>
          <w:rFonts w:ascii="Aptos" w:hAnsi="Aptos"/>
        </w:rPr>
        <w:footnoteReference w:id="34"/>
      </w:r>
    </w:p>
    <w:p w14:paraId="5A2BC71B" w14:textId="3C47DEA6" w:rsidR="007D1375" w:rsidRPr="00DF01CA" w:rsidRDefault="00235D1A" w:rsidP="007D1375">
      <w:pPr>
        <w:spacing w:line="360" w:lineRule="auto"/>
        <w:rPr>
          <w:rFonts w:ascii="Aptos" w:hAnsi="Aptos"/>
        </w:rPr>
      </w:pPr>
      <w:r w:rsidRPr="00DF01CA">
        <w:rPr>
          <w:rFonts w:ascii="Aptos" w:hAnsi="Aptos"/>
        </w:rPr>
        <w:t xml:space="preserve">Defeated soldiers often feel </w:t>
      </w:r>
      <w:r w:rsidRPr="00DF01CA">
        <w:rPr>
          <w:rFonts w:ascii="Aptos" w:hAnsi="Aptos"/>
          <w:i/>
          <w:iCs/>
        </w:rPr>
        <w:t>betrayed</w:t>
      </w:r>
      <w:r w:rsidRPr="00DF01CA">
        <w:rPr>
          <w:rFonts w:ascii="Aptos" w:hAnsi="Aptos"/>
        </w:rPr>
        <w:t xml:space="preserve"> by their leaders (who may cut deals or flee), society, and former allies.</w:t>
      </w:r>
      <w:r w:rsidR="007D1375" w:rsidRPr="00DF01CA">
        <w:rPr>
          <w:rFonts w:ascii="Aptos" w:hAnsi="Aptos"/>
        </w:rPr>
        <w:t xml:space="preserve"> </w:t>
      </w:r>
      <w:r w:rsidRPr="00DF01CA">
        <w:rPr>
          <w:rFonts w:ascii="Aptos" w:hAnsi="Aptos"/>
        </w:rPr>
        <w:t>They frequently have to bury their past: disguise themselves as civilians, and sometimes even change their names to avoid retribution.</w:t>
      </w:r>
      <w:r w:rsidR="007D1375" w:rsidRPr="00DF01CA">
        <w:rPr>
          <w:rFonts w:ascii="Aptos" w:hAnsi="Aptos"/>
        </w:rPr>
        <w:t xml:space="preserve"> </w:t>
      </w:r>
      <w:r w:rsidRPr="00DF01CA">
        <w:rPr>
          <w:rFonts w:ascii="Aptos" w:hAnsi="Aptos"/>
        </w:rPr>
        <w:t>Those who find refuge in the victor’s land or a third country live with a hybrid identity, not fully belonging anywhere.</w:t>
      </w:r>
    </w:p>
    <w:p w14:paraId="5C824CBF" w14:textId="77777777" w:rsidR="007D1375" w:rsidRPr="00DF01CA" w:rsidRDefault="007D1375" w:rsidP="007D1375">
      <w:pPr>
        <w:spacing w:line="360" w:lineRule="auto"/>
        <w:rPr>
          <w:rFonts w:ascii="Aptos" w:hAnsi="Aptos"/>
        </w:rPr>
      </w:pPr>
    </w:p>
    <w:p w14:paraId="0DC7117C" w14:textId="22E6DE62" w:rsidR="007D1375" w:rsidRPr="00DF01CA" w:rsidRDefault="007725A9" w:rsidP="007D1375">
      <w:pPr>
        <w:spacing w:line="360" w:lineRule="auto"/>
        <w:rPr>
          <w:rFonts w:ascii="Aptos" w:hAnsi="Aptos"/>
        </w:rPr>
      </w:pPr>
      <w:r w:rsidRPr="00DF01CA">
        <w:rPr>
          <w:rFonts w:ascii="Aptos" w:hAnsi="Aptos"/>
        </w:rPr>
        <w:t>The plight of defeated soldiers is not inevitable; it is shaped by policy choices and societal attitudes toward them.</w:t>
      </w:r>
      <w:r w:rsidR="007D1375" w:rsidRPr="00DF01CA">
        <w:rPr>
          <w:rFonts w:ascii="Aptos" w:hAnsi="Aptos"/>
        </w:rPr>
        <w:t xml:space="preserve"> </w:t>
      </w:r>
      <w:r w:rsidRPr="00DF01CA">
        <w:rPr>
          <w:rFonts w:ascii="Aptos" w:hAnsi="Aptos"/>
        </w:rPr>
        <w:t>For instance, after the genocide, Rwanda integrated large numbers of defeated Hutu army troops into the new national army alongside the Tutsi rebel victors to stabilise the country (although many Hutu fighters also fled into exile, some later causing trouble in the Congo).</w:t>
      </w:r>
    </w:p>
    <w:p w14:paraId="28F66A36" w14:textId="77777777" w:rsidR="007D1375" w:rsidRPr="00DF01CA" w:rsidRDefault="007D1375" w:rsidP="007D1375">
      <w:pPr>
        <w:spacing w:line="360" w:lineRule="auto"/>
        <w:rPr>
          <w:rFonts w:ascii="Aptos" w:hAnsi="Aptos"/>
        </w:rPr>
      </w:pPr>
    </w:p>
    <w:p w14:paraId="10555AE2" w14:textId="77777777" w:rsidR="007D1375" w:rsidRPr="00DF01CA" w:rsidRDefault="007D1375" w:rsidP="007D1375">
      <w:pPr>
        <w:spacing w:line="360" w:lineRule="auto"/>
        <w:rPr>
          <w:rFonts w:ascii="Aptos" w:hAnsi="Aptos"/>
        </w:rPr>
      </w:pPr>
    </w:p>
    <w:p w14:paraId="358C4B98" w14:textId="77777777" w:rsidR="007D1375" w:rsidRPr="00DF01CA" w:rsidRDefault="007D1375" w:rsidP="007D1375">
      <w:pPr>
        <w:spacing w:line="360" w:lineRule="auto"/>
        <w:rPr>
          <w:rFonts w:ascii="Aptos" w:hAnsi="Aptos"/>
        </w:rPr>
      </w:pPr>
    </w:p>
    <w:p w14:paraId="623CE899" w14:textId="77777777" w:rsidR="007D1375" w:rsidRPr="00DF01CA" w:rsidRDefault="007D1375" w:rsidP="007D1375">
      <w:pPr>
        <w:spacing w:line="360" w:lineRule="auto"/>
        <w:rPr>
          <w:rFonts w:ascii="Aptos" w:hAnsi="Aptos"/>
        </w:rPr>
      </w:pPr>
    </w:p>
    <w:p w14:paraId="55B42260" w14:textId="77777777" w:rsidR="007D1375" w:rsidRPr="00DF01CA" w:rsidRDefault="007D1375" w:rsidP="007D1375">
      <w:pPr>
        <w:spacing w:line="360" w:lineRule="auto"/>
        <w:rPr>
          <w:rFonts w:ascii="Aptos" w:hAnsi="Aptos"/>
        </w:rPr>
      </w:pPr>
    </w:p>
    <w:p w14:paraId="372D2C29" w14:textId="77777777" w:rsidR="007D1375" w:rsidRPr="00DF01CA" w:rsidRDefault="007D1375" w:rsidP="007D1375">
      <w:pPr>
        <w:spacing w:line="360" w:lineRule="auto"/>
        <w:rPr>
          <w:rFonts w:ascii="Aptos" w:hAnsi="Aptos"/>
        </w:rPr>
      </w:pPr>
    </w:p>
    <w:p w14:paraId="5B03F1F7" w14:textId="77777777" w:rsidR="007D1375" w:rsidRPr="00DF01CA" w:rsidRDefault="007D1375" w:rsidP="007D1375">
      <w:pPr>
        <w:pStyle w:val="ListParagraph"/>
        <w:numPr>
          <w:ilvl w:val="0"/>
          <w:numId w:val="24"/>
        </w:numPr>
        <w:spacing w:line="360" w:lineRule="auto"/>
        <w:rPr>
          <w:rFonts w:ascii="Aptos" w:hAnsi="Aptos"/>
          <w:b/>
          <w:bCs/>
        </w:rPr>
      </w:pPr>
      <w:bookmarkStart w:id="0" w:name="_Hlk207605570"/>
      <w:r w:rsidRPr="00DF01CA">
        <w:rPr>
          <w:rFonts w:ascii="Aptos" w:hAnsi="Aptos"/>
          <w:b/>
          <w:bCs/>
        </w:rPr>
        <w:lastRenderedPageBreak/>
        <w:t>THE BODY REMEMBERS</w:t>
      </w:r>
    </w:p>
    <w:p w14:paraId="41667F1A" w14:textId="77777777" w:rsidR="007D1375" w:rsidRPr="00DF01CA" w:rsidRDefault="007D1375" w:rsidP="007D1375">
      <w:pPr>
        <w:spacing w:line="360" w:lineRule="auto"/>
        <w:rPr>
          <w:rFonts w:ascii="Aptos" w:hAnsi="Aptos"/>
          <w:b/>
          <w:bCs/>
          <w:color w:val="3A7C22" w:themeColor="accent6" w:themeShade="BF"/>
        </w:rPr>
      </w:pPr>
      <w:r w:rsidRPr="00DF01CA">
        <w:rPr>
          <w:rFonts w:ascii="Aptos" w:hAnsi="Aptos"/>
          <w:b/>
          <w:bCs/>
          <w:color w:val="3A7C22" w:themeColor="accent6" w:themeShade="BF"/>
        </w:rPr>
        <w:t>Included – photo essay of Eugene post prison</w:t>
      </w:r>
    </w:p>
    <w:p w14:paraId="1426D147" w14:textId="77777777" w:rsidR="007D1375" w:rsidRPr="00DF01CA" w:rsidRDefault="007D1375" w:rsidP="007D1375">
      <w:pPr>
        <w:spacing w:line="360" w:lineRule="auto"/>
        <w:rPr>
          <w:rFonts w:ascii="Aptos" w:hAnsi="Aptos"/>
          <w:b/>
          <w:bCs/>
          <w:color w:val="3A7C22" w:themeColor="accent6" w:themeShade="BF"/>
        </w:rPr>
      </w:pPr>
      <w:r w:rsidRPr="00DF01CA">
        <w:rPr>
          <w:rFonts w:ascii="Aptos" w:hAnsi="Aptos"/>
          <w:b/>
          <w:bCs/>
          <w:color w:val="3A7C22" w:themeColor="accent6" w:themeShade="BF"/>
        </w:rPr>
        <w:t xml:space="preserve">Included – </w:t>
      </w:r>
    </w:p>
    <w:p w14:paraId="3037598D" w14:textId="77777777" w:rsidR="007D1375" w:rsidRPr="00DF01CA" w:rsidRDefault="007D1375" w:rsidP="007D1375">
      <w:pPr>
        <w:spacing w:line="360" w:lineRule="auto"/>
        <w:rPr>
          <w:rFonts w:ascii="Aptos" w:hAnsi="Aptos"/>
          <w:b/>
          <w:bCs/>
          <w:color w:val="3A7C22" w:themeColor="accent6" w:themeShade="BF"/>
        </w:rPr>
      </w:pPr>
    </w:p>
    <w:bookmarkEnd w:id="0"/>
    <w:p w14:paraId="56733802" w14:textId="4D6706E0" w:rsidR="007D1375" w:rsidRPr="00DF01CA" w:rsidRDefault="007725A9" w:rsidP="007D1375">
      <w:pPr>
        <w:spacing w:line="360" w:lineRule="auto"/>
        <w:rPr>
          <w:rFonts w:ascii="Aptos" w:hAnsi="Aptos"/>
        </w:rPr>
      </w:pPr>
      <w:r w:rsidRPr="00DF01CA">
        <w:rPr>
          <w:rFonts w:ascii="Aptos" w:hAnsi="Aptos"/>
        </w:rPr>
        <w:t>Releasing buried pain can be cleansing, but if done without integration, it can pollute the system itself.</w:t>
      </w:r>
      <w:r w:rsidR="007D1375" w:rsidRPr="00DF01CA">
        <w:rPr>
          <w:rFonts w:ascii="Aptos" w:hAnsi="Aptos"/>
        </w:rPr>
        <w:t xml:space="preserve"> </w:t>
      </w:r>
      <w:r w:rsidRPr="00DF01CA">
        <w:rPr>
          <w:rFonts w:ascii="Aptos" w:hAnsi="Aptos"/>
        </w:rPr>
        <w:t>Healing requires careful purging and regrowth.</w:t>
      </w:r>
      <w:r w:rsidR="007D1375" w:rsidRPr="00DF01CA">
        <w:rPr>
          <w:rFonts w:ascii="Aptos" w:hAnsi="Aptos"/>
        </w:rPr>
        <w:t xml:space="preserve"> </w:t>
      </w:r>
    </w:p>
    <w:p w14:paraId="1D389100" w14:textId="00CDF272" w:rsidR="007D1375" w:rsidRPr="00DF01CA" w:rsidRDefault="007725A9" w:rsidP="007D1375">
      <w:pPr>
        <w:spacing w:line="360" w:lineRule="auto"/>
        <w:rPr>
          <w:rFonts w:ascii="Aptos" w:hAnsi="Aptos"/>
        </w:rPr>
      </w:pPr>
      <w:r w:rsidRPr="00DF01CA">
        <w:rPr>
          <w:rFonts w:ascii="Aptos" w:hAnsi="Aptos"/>
        </w:rPr>
        <w:t>“Scientists have uncovered a surprising new healing mechanism in injured cells called cathartocytosis, in which cells "vomit their internal machinery to revert more quickly to a stem cell-like state.</w:t>
      </w:r>
      <w:r w:rsidR="007D1375" w:rsidRPr="00DF01CA">
        <w:rPr>
          <w:rFonts w:ascii="Aptos" w:hAnsi="Aptos"/>
        </w:rPr>
        <w:t xml:space="preserve"> While this messy shortcut helps tissues regenerate faster, it also leaves behind debris that can fuel inflammation and cancer.</w:t>
      </w:r>
    </w:p>
    <w:p w14:paraId="1E1F7289" w14:textId="0ACB5FEF" w:rsidR="007D1375" w:rsidRPr="00DF01CA" w:rsidRDefault="00CB5A3A" w:rsidP="007D1375">
      <w:pPr>
        <w:spacing w:line="360" w:lineRule="auto"/>
        <w:rPr>
          <w:rFonts w:ascii="Aptos" w:hAnsi="Aptos"/>
        </w:rPr>
      </w:pPr>
      <w:r w:rsidRPr="00DF01CA">
        <w:rPr>
          <w:rFonts w:ascii="Aptos" w:hAnsi="Aptos"/>
        </w:rPr>
        <w:t>When injured, cells have well-regulated responses that promote their healing.</w:t>
      </w:r>
      <w:r w:rsidR="007D1375" w:rsidRPr="00DF01CA">
        <w:rPr>
          <w:rFonts w:ascii="Aptos" w:hAnsi="Aptos"/>
        </w:rPr>
        <w:t xml:space="preserve"> </w:t>
      </w:r>
      <w:r w:rsidRPr="00DF01CA">
        <w:rPr>
          <w:rFonts w:ascii="Aptos" w:hAnsi="Aptos"/>
        </w:rPr>
        <w:t>These include a long-studied self-destruction process that cleans up dead and damaged cells, as well as a more recently identified phenomenon that helps older cells revert to what appears to be a younger state to promote healthy tissue growth.</w:t>
      </w:r>
    </w:p>
    <w:p w14:paraId="3779BAD3" w14:textId="77777777" w:rsidR="007D1375" w:rsidRPr="00DF01CA" w:rsidRDefault="007D1375" w:rsidP="007D1375">
      <w:pPr>
        <w:spacing w:line="360" w:lineRule="auto"/>
        <w:rPr>
          <w:rFonts w:ascii="Aptos" w:hAnsi="Aptos"/>
        </w:rPr>
      </w:pPr>
      <w:r w:rsidRPr="00DF01CA">
        <w:rPr>
          <w:rFonts w:ascii="Aptos" w:hAnsi="Aptos"/>
        </w:rPr>
        <w:t>Brown likened the process to a "vomiting" or jettisoning of waste that essentially adds a shortcut, helping the cell declutter and focus on regrowing healthy tissues faster than it would be able to if it could only perform a gradual, controlled degradation of waste.”</w:t>
      </w:r>
      <w:r w:rsidRPr="00DF01CA">
        <w:rPr>
          <w:rFonts w:ascii="Aptos" w:hAnsi="Aptos"/>
          <w:vertAlign w:val="superscript"/>
        </w:rPr>
        <w:footnoteReference w:id="35"/>
      </w:r>
    </w:p>
    <w:p w14:paraId="54010E50" w14:textId="77777777" w:rsidR="007D1375" w:rsidRPr="00DF01CA" w:rsidRDefault="007D1375" w:rsidP="007D1375">
      <w:pPr>
        <w:spacing w:line="360" w:lineRule="auto"/>
        <w:rPr>
          <w:rFonts w:ascii="Aptos" w:hAnsi="Aptos"/>
        </w:rPr>
      </w:pPr>
    </w:p>
    <w:p w14:paraId="478EEED9" w14:textId="77777777" w:rsidR="007D1375" w:rsidRPr="00DF01CA" w:rsidRDefault="007D1375" w:rsidP="007D1375">
      <w:pPr>
        <w:spacing w:line="360" w:lineRule="auto"/>
        <w:rPr>
          <w:rFonts w:ascii="Aptos" w:hAnsi="Aptos"/>
          <w:i/>
        </w:rPr>
      </w:pPr>
      <w:r w:rsidRPr="00DF01CA">
        <w:rPr>
          <w:rFonts w:ascii="Aptos" w:hAnsi="Aptos"/>
          <w:i/>
        </w:rPr>
        <w:t>“I think they got it backwards, you know? Do you want that person to suffer? Let them change.” (Red Thorpe)</w:t>
      </w:r>
      <w:r w:rsidRPr="00DF01CA">
        <w:rPr>
          <w:rFonts w:ascii="Aptos" w:hAnsi="Aptos"/>
          <w:i/>
          <w:vertAlign w:val="superscript"/>
        </w:rPr>
        <w:footnoteReference w:id="36"/>
      </w:r>
    </w:p>
    <w:p w14:paraId="516DE83A" w14:textId="08B8763E" w:rsidR="007D1375" w:rsidRPr="00DF01CA" w:rsidRDefault="007D1375" w:rsidP="007D1375">
      <w:pPr>
        <w:spacing w:line="360" w:lineRule="auto"/>
        <w:rPr>
          <w:rFonts w:ascii="Aptos" w:hAnsi="Aptos"/>
        </w:rPr>
      </w:pPr>
      <w:r w:rsidRPr="00DF01CA">
        <w:rPr>
          <w:rFonts w:ascii="Aptos" w:hAnsi="Aptos"/>
        </w:rPr>
        <w:t xml:space="preserve">At five o`clock this afternoon, sometime after lock-up, two warders came to fetch me for a medical. </w:t>
      </w:r>
      <w:r w:rsidR="00CB5A3A" w:rsidRPr="00DF01CA">
        <w:rPr>
          <w:rFonts w:ascii="Aptos" w:hAnsi="Aptos"/>
        </w:rPr>
        <w:t>I stood in a room that doubled as a clinic while they measured my heart rate and blood pressure.</w:t>
      </w:r>
      <w:r w:rsidR="004B501E" w:rsidRPr="00DF01CA">
        <w:rPr>
          <w:rFonts w:ascii="Aptos" w:hAnsi="Aptos"/>
        </w:rPr>
        <w:t xml:space="preserve"> Then you are</w:t>
      </w:r>
      <w:r w:rsidR="00CB5A3A" w:rsidRPr="00DF01CA">
        <w:rPr>
          <w:rFonts w:ascii="Aptos" w:hAnsi="Aptos"/>
        </w:rPr>
        <w:t xml:space="preserve"> weighed and measured.</w:t>
      </w:r>
      <w:r w:rsidRPr="00DF01CA">
        <w:rPr>
          <w:rFonts w:ascii="Aptos" w:hAnsi="Aptos"/>
        </w:rPr>
        <w:t xml:space="preserve"> </w:t>
      </w:r>
      <w:r w:rsidR="00240C24" w:rsidRPr="00DF01CA">
        <w:rPr>
          <w:rFonts w:ascii="Aptos" w:hAnsi="Aptos"/>
        </w:rPr>
        <w:t>Currently, prisoners are subjected to medical examinations when they are transferred to another prison.</w:t>
      </w:r>
      <w:r w:rsidRPr="00DF01CA">
        <w:rPr>
          <w:rFonts w:ascii="Aptos" w:hAnsi="Aptos"/>
        </w:rPr>
        <w:t xml:space="preserve"> </w:t>
      </w:r>
    </w:p>
    <w:p w14:paraId="0072DA68" w14:textId="77777777" w:rsidR="007D1375" w:rsidRPr="00DF01CA" w:rsidRDefault="007D1375" w:rsidP="007D1375">
      <w:pPr>
        <w:spacing w:line="360" w:lineRule="auto"/>
        <w:rPr>
          <w:rFonts w:ascii="Aptos" w:hAnsi="Aptos"/>
        </w:rPr>
      </w:pPr>
      <w:r w:rsidRPr="00DF01CA">
        <w:rPr>
          <w:rFonts w:ascii="Aptos" w:hAnsi="Aptos"/>
        </w:rPr>
        <w:lastRenderedPageBreak/>
        <w:t>Or released on parole.</w:t>
      </w:r>
    </w:p>
    <w:p w14:paraId="51317962" w14:textId="7B0DA100" w:rsidR="007D1375" w:rsidRPr="00DF01CA" w:rsidRDefault="00240C24" w:rsidP="007D1375">
      <w:pPr>
        <w:spacing w:line="360" w:lineRule="auto"/>
        <w:rPr>
          <w:rFonts w:ascii="Aptos" w:hAnsi="Aptos"/>
        </w:rPr>
      </w:pPr>
      <w:r w:rsidRPr="00DF01CA">
        <w:rPr>
          <w:rFonts w:ascii="Aptos" w:hAnsi="Aptos"/>
        </w:rPr>
        <w:t>They offered no explanation, and I did not enquire.</w:t>
      </w:r>
      <w:r w:rsidR="007D1375" w:rsidRPr="00DF01CA">
        <w:rPr>
          <w:rFonts w:ascii="Aptos" w:hAnsi="Aptos"/>
        </w:rPr>
        <w:t xml:space="preserve"> </w:t>
      </w:r>
    </w:p>
    <w:p w14:paraId="720A87E1" w14:textId="647AF0BC" w:rsidR="007D1375" w:rsidRPr="00DF01CA" w:rsidRDefault="007D1375" w:rsidP="007D1375">
      <w:pPr>
        <w:spacing w:line="360" w:lineRule="auto"/>
        <w:rPr>
          <w:rFonts w:ascii="Aptos" w:hAnsi="Aptos"/>
        </w:rPr>
      </w:pPr>
      <w:r w:rsidRPr="00DF01CA">
        <w:rPr>
          <w:rFonts w:ascii="Aptos" w:hAnsi="Aptos"/>
        </w:rPr>
        <w:t xml:space="preserve">My things are packed. </w:t>
      </w:r>
      <w:r w:rsidR="00240C24" w:rsidRPr="00DF01CA">
        <w:rPr>
          <w:rFonts w:ascii="Aptos" w:hAnsi="Aptos"/>
        </w:rPr>
        <w:t>Once I return to my cell, I follow my normal routine.</w:t>
      </w:r>
      <w:r w:rsidRPr="00DF01CA">
        <w:rPr>
          <w:rFonts w:ascii="Aptos" w:hAnsi="Aptos"/>
        </w:rPr>
        <w:t xml:space="preserve"> </w:t>
      </w:r>
      <w:r w:rsidR="00240C24" w:rsidRPr="00DF01CA">
        <w:rPr>
          <w:rFonts w:ascii="Aptos" w:hAnsi="Aptos"/>
        </w:rPr>
        <w:t>Two-minute teeth brushing session, reading, and lights-out.</w:t>
      </w:r>
      <w:r w:rsidRPr="00DF01CA">
        <w:rPr>
          <w:rFonts w:ascii="Aptos" w:hAnsi="Aptos"/>
        </w:rPr>
        <w:t xml:space="preserve"> </w:t>
      </w:r>
      <w:r w:rsidR="00240C24" w:rsidRPr="00DF01CA">
        <w:rPr>
          <w:rFonts w:ascii="Aptos" w:hAnsi="Aptos"/>
        </w:rPr>
        <w:t>I was lying on my back with my eyes closed.</w:t>
      </w:r>
      <w:r w:rsidRPr="00DF01CA">
        <w:rPr>
          <w:rFonts w:ascii="Aptos" w:hAnsi="Aptos"/>
        </w:rPr>
        <w:t xml:space="preserve"> </w:t>
      </w:r>
      <w:r w:rsidR="00240C24" w:rsidRPr="00DF01CA">
        <w:rPr>
          <w:rFonts w:ascii="Aptos" w:hAnsi="Aptos"/>
        </w:rPr>
        <w:t>It was just another night.</w:t>
      </w:r>
      <w:r w:rsidRPr="00DF01CA">
        <w:rPr>
          <w:rFonts w:ascii="Aptos" w:hAnsi="Aptos"/>
        </w:rPr>
        <w:t xml:space="preserve"> </w:t>
      </w:r>
      <w:r w:rsidRPr="00DF01CA">
        <w:rPr>
          <w:rFonts w:ascii="Aptos" w:hAnsi="Aptos"/>
          <w:b/>
        </w:rPr>
        <w:t xml:space="preserve"> </w:t>
      </w:r>
      <w:r w:rsidRPr="00DF01CA">
        <w:rPr>
          <w:rFonts w:ascii="Aptos" w:hAnsi="Aptos"/>
        </w:rPr>
        <w:t xml:space="preserve">  </w:t>
      </w:r>
    </w:p>
    <w:p w14:paraId="190BC1E5" w14:textId="77777777" w:rsidR="007D1375" w:rsidRPr="00DF01CA" w:rsidRDefault="007D1375" w:rsidP="007D1375">
      <w:pPr>
        <w:spacing w:line="360" w:lineRule="auto"/>
        <w:rPr>
          <w:rFonts w:ascii="Aptos" w:hAnsi="Aptos"/>
        </w:rPr>
      </w:pPr>
    </w:p>
    <w:p w14:paraId="731A2B1B" w14:textId="1CD12841" w:rsidR="007D1375" w:rsidRPr="00DF01CA" w:rsidRDefault="000F5C4E" w:rsidP="007D1375">
      <w:pPr>
        <w:spacing w:line="360" w:lineRule="auto"/>
        <w:rPr>
          <w:rFonts w:ascii="Aptos" w:hAnsi="Aptos"/>
        </w:rPr>
      </w:pPr>
      <w:r w:rsidRPr="00DF01CA">
        <w:rPr>
          <w:rFonts w:ascii="Aptos" w:hAnsi="Aptos"/>
        </w:rPr>
        <w:t>“Research from these new disciplines [neuroscience, the study of how the brain supports mental processes; developmental psychopathology, the study of the impact of adverse experiences on the development of the mind and brain; and interpersonal neurobiology] has revealed that trauma produces actual physiological changes, including a recalibration of the brain’s alarm system, an increase in stress hormone activity, and alterations in the system that filters relevant information from irrelevant information.</w:t>
      </w:r>
      <w:r w:rsidR="007D1375" w:rsidRPr="00DF01CA">
        <w:rPr>
          <w:rFonts w:ascii="Aptos" w:hAnsi="Aptos"/>
        </w:rPr>
        <w:t xml:space="preserve"> We now know that trauma compromises the brain area that communicates the physical, embodied feeling of being alive. </w:t>
      </w:r>
      <w:r w:rsidRPr="00DF01CA">
        <w:rPr>
          <w:rFonts w:ascii="Aptos" w:hAnsi="Aptos"/>
        </w:rPr>
        <w:t>These changes explain why traumatised individuals become hypervigilant to threats at the expense of spontaneously engaging in their daily lives.</w:t>
      </w:r>
      <w:r w:rsidR="007D1375" w:rsidRPr="00DF01CA">
        <w:rPr>
          <w:rFonts w:ascii="Aptos" w:hAnsi="Aptos"/>
        </w:rPr>
        <w:t xml:space="preserve"> </w:t>
      </w:r>
      <w:r w:rsidRPr="00DF01CA">
        <w:rPr>
          <w:rFonts w:ascii="Aptos" w:hAnsi="Aptos"/>
        </w:rPr>
        <w:t>They also help us understand why traumatised people often repeat the same problems and have trouble learning from experience.</w:t>
      </w:r>
    </w:p>
    <w:p w14:paraId="4DF49E7F" w14:textId="77777777" w:rsidR="007D1375" w:rsidRPr="00DF01CA" w:rsidRDefault="007D1375" w:rsidP="007D1375">
      <w:pPr>
        <w:spacing w:line="360" w:lineRule="auto"/>
        <w:rPr>
          <w:rFonts w:ascii="Aptos" w:hAnsi="Aptos"/>
        </w:rPr>
      </w:pPr>
      <w:r w:rsidRPr="00DF01CA">
        <w:rPr>
          <w:rFonts w:ascii="Aptos" w:hAnsi="Aptos"/>
        </w:rPr>
        <w:t>We now know that their behaviors are not the result of moral failings or signs of lack of willpower or bad character, they are caused by actual changes in the brain.”</w:t>
      </w:r>
      <w:r w:rsidRPr="00DF01CA">
        <w:rPr>
          <w:rFonts w:ascii="Aptos" w:hAnsi="Aptos"/>
          <w:vertAlign w:val="superscript"/>
        </w:rPr>
        <w:footnoteReference w:id="37"/>
      </w:r>
    </w:p>
    <w:p w14:paraId="3C71595C" w14:textId="77777777" w:rsidR="007D1375" w:rsidRPr="00DF01CA" w:rsidRDefault="007D1375" w:rsidP="007D1375">
      <w:pPr>
        <w:spacing w:line="360" w:lineRule="auto"/>
        <w:rPr>
          <w:rFonts w:ascii="Aptos" w:hAnsi="Aptos"/>
        </w:rPr>
      </w:pPr>
    </w:p>
    <w:p w14:paraId="637DF57D" w14:textId="77777777" w:rsidR="007D1375" w:rsidRPr="00DF01CA" w:rsidRDefault="007D1375" w:rsidP="007D1375">
      <w:pPr>
        <w:spacing w:line="360" w:lineRule="auto"/>
        <w:rPr>
          <w:rFonts w:ascii="Aptos" w:hAnsi="Aptos"/>
          <w:i/>
          <w:iCs/>
        </w:rPr>
      </w:pPr>
      <w:r w:rsidRPr="00DF01CA">
        <w:rPr>
          <w:rFonts w:ascii="Aptos" w:hAnsi="Aptos"/>
          <w:i/>
          <w:iCs/>
        </w:rPr>
        <w:t xml:space="preserve">Baie van die ouens het nog kopwonde. Sy lyf is hier maar sy kop is nog in die oorlog. </w:t>
      </w:r>
    </w:p>
    <w:p w14:paraId="723F98CB" w14:textId="77777777" w:rsidR="007D1375" w:rsidRPr="00DF01CA" w:rsidRDefault="007D1375" w:rsidP="007D1375">
      <w:pPr>
        <w:spacing w:line="360" w:lineRule="auto"/>
        <w:rPr>
          <w:rFonts w:ascii="Aptos" w:hAnsi="Aptos"/>
        </w:rPr>
      </w:pPr>
      <w:r w:rsidRPr="00DF01CA">
        <w:rPr>
          <w:rFonts w:ascii="Aptos" w:hAnsi="Aptos"/>
          <w:b/>
        </w:rPr>
        <w:t xml:space="preserve">  </w:t>
      </w:r>
    </w:p>
    <w:p w14:paraId="0CD5A287" w14:textId="77777777" w:rsidR="007D1375" w:rsidRPr="00DF01CA" w:rsidRDefault="007D1375" w:rsidP="007D1375">
      <w:pPr>
        <w:spacing w:line="360" w:lineRule="auto"/>
        <w:rPr>
          <w:rFonts w:ascii="Aptos" w:hAnsi="Aptos"/>
          <w:b/>
          <w:bCs/>
        </w:rPr>
      </w:pPr>
      <w:r w:rsidRPr="00DF01CA">
        <w:rPr>
          <w:rFonts w:ascii="Aptos" w:hAnsi="Aptos"/>
          <w:b/>
          <w:bCs/>
        </w:rPr>
        <w:t xml:space="preserve">Department of Correctional Services: Pre-release Programme </w:t>
      </w:r>
    </w:p>
    <w:p w14:paraId="7AC8D567" w14:textId="6C4A0FDD" w:rsidR="007D1375" w:rsidRPr="00DF01CA" w:rsidRDefault="000F5C4E" w:rsidP="007D1375">
      <w:pPr>
        <w:spacing w:line="360" w:lineRule="auto"/>
        <w:rPr>
          <w:rFonts w:ascii="Aptos" w:hAnsi="Aptos"/>
        </w:rPr>
      </w:pPr>
      <w:r w:rsidRPr="00DF01CA">
        <w:rPr>
          <w:rFonts w:ascii="Aptos" w:hAnsi="Aptos"/>
        </w:rPr>
        <w:t>“3.4.1 Objective: The objective of the pre-release program is to prepare offenders for successful reintegration into society by providing them with skills and information to enable them to cope with possible challenges they may face after their release.</w:t>
      </w:r>
    </w:p>
    <w:p w14:paraId="05AFD1C0" w14:textId="20B71B31" w:rsidR="007D1375" w:rsidRPr="00DF01CA" w:rsidRDefault="000F5C4E" w:rsidP="007D1375">
      <w:pPr>
        <w:spacing w:line="360" w:lineRule="auto"/>
        <w:rPr>
          <w:rFonts w:ascii="Aptos" w:hAnsi="Aptos"/>
        </w:rPr>
      </w:pPr>
      <w:r w:rsidRPr="00DF01CA">
        <w:rPr>
          <w:rFonts w:ascii="Aptos" w:hAnsi="Aptos"/>
        </w:rPr>
        <w:lastRenderedPageBreak/>
        <w:t>3.4.2 Target group: All sentenced offenders with release dates are obliged to complete this program before release from the correctional centre.</w:t>
      </w:r>
      <w:r w:rsidR="007D1375" w:rsidRPr="00DF01CA">
        <w:rPr>
          <w:rFonts w:ascii="Aptos" w:hAnsi="Aptos"/>
        </w:rPr>
        <w:t xml:space="preserve"> </w:t>
      </w:r>
    </w:p>
    <w:p w14:paraId="450E53A5" w14:textId="69927FAB" w:rsidR="007D1375" w:rsidRPr="00DF01CA" w:rsidRDefault="000F5C4E" w:rsidP="007D1375">
      <w:pPr>
        <w:spacing w:line="360" w:lineRule="auto"/>
        <w:rPr>
          <w:rFonts w:ascii="Aptos" w:hAnsi="Aptos"/>
        </w:rPr>
      </w:pPr>
      <w:r w:rsidRPr="00DF01CA">
        <w:rPr>
          <w:rFonts w:ascii="Aptos" w:hAnsi="Aptos"/>
        </w:rPr>
        <w:t>3.4.3 Goals: The program goals are to prepare offenders for successful reintegration into society, provide offenders with the skills necessary to overcome difficulties associated with reintegration, prevent re-offending and relapse, ensure that proper support systems are in place before placement, provide information on external resources, restore relationships, teach offenders to take responsibility for their own behaviour, and build self-esteem and self-confidence.</w:t>
      </w:r>
      <w:r w:rsidR="007D1375" w:rsidRPr="00DF01CA">
        <w:rPr>
          <w:rFonts w:ascii="Aptos" w:hAnsi="Aptos"/>
        </w:rPr>
        <w:t xml:space="preserve"> </w:t>
      </w:r>
    </w:p>
    <w:p w14:paraId="51ABB0D0" w14:textId="77777777" w:rsidR="007D1375" w:rsidRPr="00DF01CA" w:rsidRDefault="007D1375" w:rsidP="007D1375">
      <w:pPr>
        <w:spacing w:line="360" w:lineRule="auto"/>
        <w:rPr>
          <w:rFonts w:ascii="Aptos" w:hAnsi="Aptos"/>
        </w:rPr>
      </w:pPr>
      <w:r w:rsidRPr="00DF01CA">
        <w:rPr>
          <w:rFonts w:ascii="Aptos" w:hAnsi="Aptos"/>
        </w:rPr>
        <w:t>3.4.4 Outcomes: To ensure that: the offender understands the aims and objectives of the pre-release programme, offenders realize their responsibility to themselves, their families, their communities and to provide for their own futures, offenders are able to compile and implement a personal coping plan to deal with and manage future challenges, successful social reintegration takes place, offenders can establish support systems and meaningful relationships, recidivism is reduced, offenders are provided with the necessary skills and after-care to enable them to adapt.”</w:t>
      </w:r>
      <w:r w:rsidRPr="00DF01CA">
        <w:rPr>
          <w:rFonts w:ascii="Aptos" w:hAnsi="Aptos"/>
          <w:vertAlign w:val="superscript"/>
        </w:rPr>
        <w:footnoteReference w:id="38"/>
      </w:r>
    </w:p>
    <w:p w14:paraId="42AB0D87" w14:textId="77777777" w:rsidR="007D1375" w:rsidRPr="00DF01CA" w:rsidRDefault="007D1375" w:rsidP="007D1375">
      <w:pPr>
        <w:spacing w:line="360" w:lineRule="auto"/>
        <w:rPr>
          <w:rFonts w:ascii="Aptos" w:hAnsi="Aptos"/>
          <w:b/>
        </w:rPr>
      </w:pPr>
    </w:p>
    <w:p w14:paraId="3732D873" w14:textId="77777777" w:rsidR="007D1375" w:rsidRPr="00DF01CA" w:rsidRDefault="007D1375" w:rsidP="007D1375">
      <w:pPr>
        <w:spacing w:line="360" w:lineRule="auto"/>
        <w:rPr>
          <w:rFonts w:ascii="Aptos" w:hAnsi="Aptos"/>
          <w:b/>
        </w:rPr>
      </w:pPr>
    </w:p>
    <w:p w14:paraId="34A6768A" w14:textId="77777777" w:rsidR="007D1375" w:rsidRPr="00DF01CA" w:rsidRDefault="007D1375" w:rsidP="007D1375">
      <w:pPr>
        <w:spacing w:line="360" w:lineRule="auto"/>
        <w:rPr>
          <w:rFonts w:ascii="Aptos" w:hAnsi="Aptos"/>
          <w:b/>
          <w:i/>
        </w:rPr>
      </w:pPr>
      <w:r w:rsidRPr="00DF01CA">
        <w:rPr>
          <w:rFonts w:ascii="Aptos" w:hAnsi="Aptos"/>
          <w:i/>
        </w:rPr>
        <w:t>There is little tolerance in the group for men who do not own their crimes before they are released — and after. (Red Thorpe)</w:t>
      </w:r>
      <w:r w:rsidRPr="00DF01CA">
        <w:rPr>
          <w:rFonts w:ascii="Aptos" w:hAnsi="Aptos"/>
          <w:i/>
          <w:vertAlign w:val="superscript"/>
        </w:rPr>
        <w:footnoteReference w:id="39"/>
      </w:r>
    </w:p>
    <w:p w14:paraId="711E5FE6" w14:textId="63838668" w:rsidR="007D1375" w:rsidRPr="00DF01CA" w:rsidRDefault="00DE50DC" w:rsidP="007D1375">
      <w:pPr>
        <w:spacing w:line="360" w:lineRule="auto"/>
        <w:rPr>
          <w:rFonts w:ascii="Aptos" w:hAnsi="Aptos"/>
        </w:rPr>
      </w:pPr>
      <w:r w:rsidRPr="00DF01CA">
        <w:rPr>
          <w:rFonts w:ascii="Aptos" w:hAnsi="Aptos"/>
        </w:rPr>
        <w:t>The same two warders come to me in the dead of night.</w:t>
      </w:r>
      <w:r w:rsidR="0063212F" w:rsidRPr="00DF01CA">
        <w:rPr>
          <w:rFonts w:ascii="Aptos" w:hAnsi="Aptos"/>
        </w:rPr>
        <w:t xml:space="preserve"> 29 January 2015.</w:t>
      </w:r>
      <w:r w:rsidR="007D1375" w:rsidRPr="00DF01CA">
        <w:rPr>
          <w:rFonts w:ascii="Aptos" w:hAnsi="Aptos"/>
        </w:rPr>
        <w:t xml:space="preserve"> The clanging when they unlock my cell, even though they attempt to be quiet.</w:t>
      </w:r>
    </w:p>
    <w:p w14:paraId="3551FD9B" w14:textId="72E577AB" w:rsidR="007D1375" w:rsidRPr="00DF01CA" w:rsidRDefault="007D1375" w:rsidP="007D1375">
      <w:pPr>
        <w:spacing w:line="360" w:lineRule="auto"/>
        <w:rPr>
          <w:rFonts w:ascii="Aptos" w:hAnsi="Aptos"/>
        </w:rPr>
      </w:pPr>
      <w:r w:rsidRPr="00DF01CA">
        <w:rPr>
          <w:rFonts w:ascii="Aptos" w:hAnsi="Aptos"/>
        </w:rPr>
        <w:t xml:space="preserve">“Good morning, Mr de Kock... get your things, you are on parole man, you are free.” </w:t>
      </w:r>
      <w:r w:rsidR="0063212F" w:rsidRPr="00DF01CA">
        <w:rPr>
          <w:rFonts w:ascii="Aptos" w:hAnsi="Aptos"/>
        </w:rPr>
        <w:t>They are jovial with me and smile and joke with me.</w:t>
      </w:r>
    </w:p>
    <w:p w14:paraId="257AF150" w14:textId="77777777" w:rsidR="007D1375" w:rsidRPr="00DF01CA" w:rsidRDefault="007D1375" w:rsidP="007D1375">
      <w:pPr>
        <w:spacing w:line="360" w:lineRule="auto"/>
        <w:rPr>
          <w:rFonts w:ascii="Aptos" w:hAnsi="Aptos"/>
        </w:rPr>
      </w:pPr>
      <w:r w:rsidRPr="00DF01CA">
        <w:rPr>
          <w:rFonts w:ascii="Aptos" w:hAnsi="Aptos"/>
        </w:rPr>
        <w:t xml:space="preserve">“Mr de Kock.” </w:t>
      </w:r>
    </w:p>
    <w:p w14:paraId="788840E8" w14:textId="77777777" w:rsidR="007D1375" w:rsidRPr="00DF01CA" w:rsidRDefault="007D1375" w:rsidP="007D1375">
      <w:pPr>
        <w:spacing w:line="360" w:lineRule="auto"/>
        <w:rPr>
          <w:rFonts w:ascii="Aptos" w:hAnsi="Aptos"/>
        </w:rPr>
      </w:pPr>
      <w:r w:rsidRPr="00DF01CA">
        <w:rPr>
          <w:rFonts w:ascii="Aptos" w:hAnsi="Aptos"/>
        </w:rPr>
        <w:lastRenderedPageBreak/>
        <w:t>It gets crowded in my tiny cell, the light is too bright, and my heart beats like that of a caged bird.</w:t>
      </w:r>
    </w:p>
    <w:p w14:paraId="1E2F02FD" w14:textId="5F29ED94" w:rsidR="007D1375" w:rsidRPr="00DF01CA" w:rsidRDefault="0063212F" w:rsidP="007D1375">
      <w:pPr>
        <w:spacing w:line="360" w:lineRule="auto"/>
        <w:rPr>
          <w:rFonts w:ascii="Aptos" w:hAnsi="Aptos"/>
        </w:rPr>
      </w:pPr>
      <w:r w:rsidRPr="00DF01CA">
        <w:rPr>
          <w:rFonts w:ascii="Aptos" w:hAnsi="Aptos"/>
        </w:rPr>
        <w:t xml:space="preserve">I can live again; I will live and ensure that every </w:t>
      </w:r>
      <w:r w:rsidRPr="00DF01CA">
        <w:rPr>
          <w:rFonts w:ascii="Aptos" w:hAnsi="Aptos"/>
          <w:i/>
        </w:rPr>
        <w:t xml:space="preserve">bliksem </w:t>
      </w:r>
      <w:r w:rsidRPr="00DF01CA">
        <w:rPr>
          <w:rFonts w:ascii="Aptos" w:hAnsi="Aptos"/>
        </w:rPr>
        <w:t>who crosses my path rots in hell behind these very same bars.</w:t>
      </w:r>
    </w:p>
    <w:p w14:paraId="0C925D62" w14:textId="77777777" w:rsidR="007D1375" w:rsidRPr="00DF01CA" w:rsidRDefault="007D1375" w:rsidP="007D1375">
      <w:pPr>
        <w:spacing w:line="360" w:lineRule="auto"/>
        <w:rPr>
          <w:rFonts w:ascii="Aptos" w:hAnsi="Aptos"/>
        </w:rPr>
      </w:pPr>
      <w:r w:rsidRPr="00DF01CA">
        <w:rPr>
          <w:rFonts w:ascii="Aptos" w:hAnsi="Aptos"/>
        </w:rPr>
        <w:t>A shove in the ribs. “Move it, lets go.”</w:t>
      </w:r>
    </w:p>
    <w:p w14:paraId="6615384A" w14:textId="4DBE7213" w:rsidR="007D1375" w:rsidRPr="00DF01CA" w:rsidRDefault="007D1375" w:rsidP="007D1375">
      <w:pPr>
        <w:spacing w:line="360" w:lineRule="auto"/>
        <w:rPr>
          <w:rFonts w:ascii="Aptos" w:hAnsi="Aptos"/>
        </w:rPr>
      </w:pPr>
      <w:r w:rsidRPr="00DF01CA">
        <w:rPr>
          <w:rFonts w:ascii="Aptos" w:hAnsi="Aptos"/>
        </w:rPr>
        <w:t xml:space="preserve">I sensed their nervousness. </w:t>
      </w:r>
      <w:r w:rsidR="00DE50DC" w:rsidRPr="00DF01CA">
        <w:rPr>
          <w:rFonts w:ascii="Aptos" w:hAnsi="Aptos"/>
        </w:rPr>
        <w:t>Suddenly, I feel disoriented and confused What else should I take with?</w:t>
      </w:r>
      <w:r w:rsidRPr="00DF01CA">
        <w:rPr>
          <w:rFonts w:ascii="Aptos" w:hAnsi="Aptos"/>
        </w:rPr>
        <w:t xml:space="preserve"> My things, my shaving kit, the kettle... </w:t>
      </w:r>
    </w:p>
    <w:p w14:paraId="571D57DB" w14:textId="3C48936D" w:rsidR="007D1375" w:rsidRPr="00DF01CA" w:rsidRDefault="0063212F" w:rsidP="007D1375">
      <w:pPr>
        <w:spacing w:line="360" w:lineRule="auto"/>
        <w:rPr>
          <w:rFonts w:ascii="Aptos" w:hAnsi="Aptos"/>
        </w:rPr>
      </w:pPr>
      <w:r w:rsidRPr="00DF01CA">
        <w:rPr>
          <w:rFonts w:ascii="Aptos" w:hAnsi="Aptos"/>
        </w:rPr>
        <w:t>I try not to look back as I venture through the cell doors.</w:t>
      </w:r>
      <w:r w:rsidR="007D1375" w:rsidRPr="00DF01CA">
        <w:rPr>
          <w:rFonts w:ascii="Aptos" w:hAnsi="Aptos"/>
        </w:rPr>
        <w:t xml:space="preserve"> But it is involuntary. I glance at my computer on the small table, the pillow that knows my suffering, the duvet that I had sewn together myself, the dirty yellow walls... the sad, sad space where I spent so many years of my life. Who would be able to comprehend this?  </w:t>
      </w:r>
    </w:p>
    <w:p w14:paraId="1BC058C2" w14:textId="77777777" w:rsidR="007D1375" w:rsidRPr="00DF01CA" w:rsidRDefault="007D1375" w:rsidP="007D1375">
      <w:pPr>
        <w:spacing w:line="360" w:lineRule="auto"/>
        <w:rPr>
          <w:rFonts w:ascii="Aptos" w:hAnsi="Aptos"/>
        </w:rPr>
      </w:pPr>
      <w:r w:rsidRPr="00DF01CA">
        <w:rPr>
          <w:rFonts w:ascii="Aptos" w:hAnsi="Aptos"/>
        </w:rPr>
        <w:t xml:space="preserve">  </w:t>
      </w:r>
    </w:p>
    <w:p w14:paraId="3D19C90B" w14:textId="77777777" w:rsidR="007D1375" w:rsidRPr="00DF01CA" w:rsidRDefault="007D1375" w:rsidP="007D1375">
      <w:pPr>
        <w:spacing w:line="360" w:lineRule="auto"/>
        <w:rPr>
          <w:rFonts w:ascii="Aptos" w:hAnsi="Aptos"/>
          <w:b/>
        </w:rPr>
      </w:pPr>
      <w:r w:rsidRPr="00DF01CA">
        <w:rPr>
          <w:rFonts w:ascii="Aptos" w:hAnsi="Aptos"/>
          <w:b/>
        </w:rPr>
        <w:t>“'Prime Evil' apartheid killer Eugene de Kock gets parole” – Aislinn Laing</w:t>
      </w:r>
    </w:p>
    <w:p w14:paraId="2142782D" w14:textId="77777777" w:rsidR="007D1375" w:rsidRPr="00DF01CA" w:rsidRDefault="007D1375" w:rsidP="007D1375">
      <w:pPr>
        <w:spacing w:line="360" w:lineRule="auto"/>
        <w:rPr>
          <w:rFonts w:ascii="Aptos" w:hAnsi="Aptos"/>
          <w:bCs/>
        </w:rPr>
      </w:pPr>
      <w:r w:rsidRPr="00DF01CA">
        <w:rPr>
          <w:rFonts w:ascii="Aptos" w:hAnsi="Aptos"/>
          <w:bCs/>
        </w:rPr>
        <w:t>“South African apartheid death squad leader Eugene de Kock granted parole after more than 20 years in prison</w:t>
      </w:r>
    </w:p>
    <w:p w14:paraId="0E090D46" w14:textId="77777777" w:rsidR="007D1375" w:rsidRPr="00DF01CA" w:rsidRDefault="007D1375" w:rsidP="007D1375">
      <w:pPr>
        <w:spacing w:line="360" w:lineRule="auto"/>
        <w:rPr>
          <w:rFonts w:ascii="Aptos" w:hAnsi="Aptos"/>
          <w:bCs/>
        </w:rPr>
      </w:pPr>
      <w:r w:rsidRPr="00DF01CA">
        <w:rPr>
          <w:rFonts w:ascii="Aptos" w:hAnsi="Aptos"/>
          <w:bCs/>
        </w:rPr>
        <w:t>Eugene de Kock, the man known as “Prime Evil” for leading an apartheid death squad that killed and tortured scores of people, will be released from prison, South Africa’s justice minister said on Friday.</w:t>
      </w:r>
    </w:p>
    <w:p w14:paraId="0C4EEF61" w14:textId="27551BE9" w:rsidR="007D1375" w:rsidRPr="00DF01CA" w:rsidRDefault="007D1375" w:rsidP="007D1375">
      <w:pPr>
        <w:spacing w:line="360" w:lineRule="auto"/>
        <w:rPr>
          <w:rFonts w:ascii="Aptos" w:hAnsi="Aptos"/>
          <w:bCs/>
        </w:rPr>
      </w:pPr>
      <w:r w:rsidRPr="00DF01CA">
        <w:rPr>
          <w:rFonts w:ascii="Aptos" w:hAnsi="Aptos"/>
          <w:bCs/>
        </w:rPr>
        <w:t xml:space="preserve">Michael Masutha said he took the decision to grant de Kock parole after consultation with the families of his victims. </w:t>
      </w:r>
      <w:r w:rsidR="0063212F" w:rsidRPr="00DF01CA">
        <w:rPr>
          <w:rFonts w:ascii="Aptos" w:hAnsi="Aptos"/>
          <w:bCs/>
        </w:rPr>
        <w:t>He said the former Vlakplaas commander was remorseful and had helped the Missing Persons Task Team find the bodies of the hit squad victims.</w:t>
      </w:r>
    </w:p>
    <w:p w14:paraId="4B421183" w14:textId="77777777" w:rsidR="007D1375" w:rsidRPr="00DF01CA" w:rsidRDefault="007D1375" w:rsidP="007D1375">
      <w:pPr>
        <w:spacing w:line="360" w:lineRule="auto"/>
        <w:rPr>
          <w:rFonts w:ascii="Aptos" w:hAnsi="Aptos"/>
          <w:bCs/>
        </w:rPr>
      </w:pPr>
      <w:r w:rsidRPr="00DF01CA">
        <w:rPr>
          <w:rFonts w:ascii="Aptos" w:hAnsi="Aptos"/>
          <w:bCs/>
        </w:rPr>
        <w:t>“In the interest of reconciliation and nation building, I have placed Mr de Kock on parole,” Mr Masutha said, adding that the date and nature of his release would be kept secret.</w:t>
      </w:r>
    </w:p>
    <w:p w14:paraId="40A6AE0C" w14:textId="77777777" w:rsidR="007D1375" w:rsidRPr="00DF01CA" w:rsidRDefault="007D1375" w:rsidP="007D1375">
      <w:pPr>
        <w:spacing w:line="360" w:lineRule="auto"/>
        <w:rPr>
          <w:rFonts w:ascii="Aptos" w:hAnsi="Aptos"/>
          <w:bCs/>
        </w:rPr>
      </w:pPr>
      <w:r w:rsidRPr="00DF01CA">
        <w:rPr>
          <w:rFonts w:ascii="Aptos" w:hAnsi="Aptos"/>
          <w:bCs/>
        </w:rPr>
        <w:t>De Kock, 66, was sentenced in 1996 to two life sentences for six murders and an additional 212 years for charges ranging from attempted murder to kidnapping and fraud.</w:t>
      </w:r>
    </w:p>
    <w:p w14:paraId="556FEBEF" w14:textId="77777777" w:rsidR="007D1375" w:rsidRPr="00DF01CA" w:rsidRDefault="007D1375" w:rsidP="007D1375">
      <w:pPr>
        <w:spacing w:line="360" w:lineRule="auto"/>
        <w:rPr>
          <w:rFonts w:ascii="Aptos" w:hAnsi="Aptos"/>
          <w:bCs/>
        </w:rPr>
      </w:pPr>
      <w:r w:rsidRPr="00DF01CA">
        <w:rPr>
          <w:rFonts w:ascii="Aptos" w:hAnsi="Aptos"/>
          <w:bCs/>
        </w:rPr>
        <w:lastRenderedPageBreak/>
        <w:t>His testimony to the Truth and Reconciliation Commission about the activities of his death squad shocked his fellow countrymen by its graphic nature.”</w:t>
      </w:r>
      <w:r w:rsidRPr="00DF01CA">
        <w:rPr>
          <w:rFonts w:ascii="Aptos" w:hAnsi="Aptos"/>
          <w:bCs/>
          <w:vertAlign w:val="superscript"/>
        </w:rPr>
        <w:footnoteReference w:id="40"/>
      </w:r>
      <w:r w:rsidRPr="00DF01CA">
        <w:rPr>
          <w:rFonts w:ascii="Aptos" w:hAnsi="Aptos"/>
        </w:rPr>
        <w:t xml:space="preserve"> </w:t>
      </w:r>
    </w:p>
    <w:p w14:paraId="41BB070A" w14:textId="77777777" w:rsidR="007D1375" w:rsidRPr="00DF01CA" w:rsidRDefault="007D1375" w:rsidP="007D1375">
      <w:pPr>
        <w:spacing w:line="360" w:lineRule="auto"/>
        <w:rPr>
          <w:rFonts w:ascii="Aptos" w:hAnsi="Aptos"/>
        </w:rPr>
      </w:pPr>
    </w:p>
    <w:p w14:paraId="3F09F4F5" w14:textId="275AB255" w:rsidR="007D1375" w:rsidRPr="00DF01CA" w:rsidRDefault="0063212F" w:rsidP="007D1375">
      <w:pPr>
        <w:spacing w:line="360" w:lineRule="auto"/>
        <w:rPr>
          <w:rFonts w:ascii="Aptos" w:hAnsi="Aptos"/>
        </w:rPr>
      </w:pPr>
      <w:r w:rsidRPr="00DF01CA">
        <w:rPr>
          <w:rFonts w:ascii="Aptos" w:hAnsi="Aptos"/>
        </w:rPr>
        <w:t xml:space="preserve">In the previous few months, in anticipation of this day, I sent out everything possible to friends: my favourite books, my CD collection, my watch, and a small bag of </w:t>
      </w:r>
      <w:r w:rsidRPr="00DF01CA">
        <w:rPr>
          <w:rFonts w:ascii="Aptos" w:hAnsi="Aptos"/>
          <w:i/>
        </w:rPr>
        <w:t xml:space="preserve">Flanders poppy </w:t>
      </w:r>
      <w:r w:rsidRPr="00DF01CA">
        <w:rPr>
          <w:rFonts w:ascii="Aptos" w:hAnsi="Aptos"/>
        </w:rPr>
        <w:t>seeds.</w:t>
      </w:r>
      <w:r w:rsidR="007D1375" w:rsidRPr="00DF01CA">
        <w:rPr>
          <w:rFonts w:ascii="Aptos" w:hAnsi="Aptos"/>
        </w:rPr>
        <w:t xml:space="preserve"> </w:t>
      </w:r>
      <w:r w:rsidRPr="00DF01CA">
        <w:rPr>
          <w:rFonts w:ascii="Aptos" w:hAnsi="Aptos"/>
        </w:rPr>
        <w:t>Letters and cards that have been sent to me over the past few years.</w:t>
      </w:r>
    </w:p>
    <w:p w14:paraId="7C072B2D" w14:textId="6AAB1C08" w:rsidR="007D1375" w:rsidRPr="00DF01CA" w:rsidRDefault="0063212F" w:rsidP="007D1375">
      <w:pPr>
        <w:spacing w:line="360" w:lineRule="auto"/>
        <w:rPr>
          <w:rFonts w:ascii="Aptos" w:hAnsi="Aptos"/>
        </w:rPr>
      </w:pPr>
      <w:r w:rsidRPr="00DF01CA">
        <w:rPr>
          <w:rFonts w:ascii="Aptos" w:hAnsi="Aptos"/>
        </w:rPr>
        <w:t>We proceeded through nine steel doorways.</w:t>
      </w:r>
      <w:r w:rsidR="007D1375" w:rsidRPr="00DF01CA">
        <w:rPr>
          <w:rFonts w:ascii="Aptos" w:hAnsi="Aptos"/>
          <w:b/>
        </w:rPr>
        <w:t xml:space="preserve"> </w:t>
      </w:r>
      <w:r w:rsidRPr="00DF01CA">
        <w:rPr>
          <w:rFonts w:ascii="Aptos" w:hAnsi="Aptos"/>
        </w:rPr>
        <w:t>It is a noisy affair, unlocking and re-locking the doors with a bunch of oversized keys, and with the slamming of each door, my heart contracts.</w:t>
      </w:r>
      <w:r w:rsidR="007D1375" w:rsidRPr="00DF01CA">
        <w:rPr>
          <w:rFonts w:ascii="Aptos" w:hAnsi="Aptos"/>
        </w:rPr>
        <w:t xml:space="preserve"> </w:t>
      </w:r>
      <w:r w:rsidR="005B39CA" w:rsidRPr="00DF01CA">
        <w:rPr>
          <w:rFonts w:ascii="Aptos" w:hAnsi="Aptos"/>
        </w:rPr>
        <w:t>I wait for the order to pass through each of them without fail.</w:t>
      </w:r>
      <w:r w:rsidR="007D1375" w:rsidRPr="00DF01CA">
        <w:rPr>
          <w:rFonts w:ascii="Aptos" w:hAnsi="Aptos"/>
        </w:rPr>
        <w:t xml:space="preserve"> </w:t>
      </w:r>
    </w:p>
    <w:p w14:paraId="3A1044D3" w14:textId="7D0925B8" w:rsidR="007D1375" w:rsidRPr="00DF01CA" w:rsidRDefault="007D1375" w:rsidP="007D1375">
      <w:pPr>
        <w:spacing w:line="360" w:lineRule="auto"/>
        <w:rPr>
          <w:rFonts w:ascii="Aptos" w:hAnsi="Aptos"/>
        </w:rPr>
      </w:pPr>
      <w:r w:rsidRPr="00DF01CA">
        <w:rPr>
          <w:rFonts w:ascii="Aptos" w:hAnsi="Aptos"/>
        </w:rPr>
        <w:t xml:space="preserve">The last steel door slams shut behind me. </w:t>
      </w:r>
      <w:r w:rsidR="005B39CA" w:rsidRPr="00DF01CA">
        <w:rPr>
          <w:rFonts w:ascii="Aptos" w:hAnsi="Aptos"/>
        </w:rPr>
        <w:t>I am profusely sweating.</w:t>
      </w:r>
      <w:r w:rsidRPr="00DF01CA">
        <w:rPr>
          <w:rFonts w:ascii="Aptos" w:hAnsi="Aptos"/>
        </w:rPr>
        <w:t xml:space="preserve"> </w:t>
      </w:r>
      <w:r w:rsidR="005B39CA" w:rsidRPr="00DF01CA">
        <w:rPr>
          <w:rFonts w:ascii="Aptos" w:hAnsi="Aptos"/>
        </w:rPr>
        <w:t>I have been out of the prison building, gone to the offices of the NPA, and worked for the Missing Persons Task Team, but I now feel uncertain.</w:t>
      </w:r>
      <w:r w:rsidRPr="00DF01CA">
        <w:rPr>
          <w:rFonts w:ascii="Aptos" w:hAnsi="Aptos"/>
        </w:rPr>
        <w:t xml:space="preserve"> Almost naked. Am I wearing glasses? My hands are shaking.  </w:t>
      </w:r>
    </w:p>
    <w:p w14:paraId="1D2D26A6" w14:textId="77777777" w:rsidR="007D1375" w:rsidRPr="00DF01CA" w:rsidRDefault="007D1375" w:rsidP="007D1375">
      <w:pPr>
        <w:spacing w:line="360" w:lineRule="auto"/>
        <w:rPr>
          <w:rFonts w:ascii="Aptos" w:hAnsi="Aptos"/>
        </w:rPr>
      </w:pPr>
      <w:r w:rsidRPr="00DF01CA">
        <w:rPr>
          <w:rFonts w:ascii="Aptos" w:hAnsi="Aptos"/>
        </w:rPr>
        <w:t>Get a hold of yourself. You are a free man!</w:t>
      </w:r>
    </w:p>
    <w:p w14:paraId="68307988" w14:textId="5B105131" w:rsidR="007D1375" w:rsidRPr="00DF01CA" w:rsidRDefault="005B39CA" w:rsidP="007D1375">
      <w:pPr>
        <w:spacing w:line="360" w:lineRule="auto"/>
        <w:rPr>
          <w:rFonts w:ascii="Aptos" w:hAnsi="Aptos"/>
        </w:rPr>
      </w:pPr>
      <w:r w:rsidRPr="00DF01CA">
        <w:rPr>
          <w:rFonts w:ascii="Aptos" w:hAnsi="Aptos"/>
        </w:rPr>
        <w:t>Through the impenetrable fortress-like wooden front doors into the thick, black night.</w:t>
      </w:r>
      <w:r w:rsidR="007D1375" w:rsidRPr="00DF01CA">
        <w:rPr>
          <w:rFonts w:ascii="Aptos" w:hAnsi="Aptos"/>
        </w:rPr>
        <w:t xml:space="preserve"> </w:t>
      </w:r>
    </w:p>
    <w:p w14:paraId="26B33E55" w14:textId="77777777" w:rsidR="007D1375" w:rsidRPr="00DF01CA" w:rsidRDefault="007D1375" w:rsidP="007D1375">
      <w:pPr>
        <w:spacing w:line="360" w:lineRule="auto"/>
        <w:rPr>
          <w:rFonts w:ascii="Aptos" w:hAnsi="Aptos"/>
        </w:rPr>
      </w:pPr>
      <w:r w:rsidRPr="00DF01CA">
        <w:rPr>
          <w:rFonts w:ascii="Aptos" w:hAnsi="Aptos"/>
        </w:rPr>
        <w:t>“What time is it?” I ask.</w:t>
      </w:r>
    </w:p>
    <w:p w14:paraId="456B1A3F" w14:textId="287A22D6" w:rsidR="007D1375" w:rsidRPr="00DF01CA" w:rsidRDefault="005B39CA" w:rsidP="007D1375">
      <w:pPr>
        <w:spacing w:line="360" w:lineRule="auto"/>
        <w:rPr>
          <w:rFonts w:ascii="Aptos" w:hAnsi="Aptos"/>
        </w:rPr>
      </w:pPr>
      <w:r w:rsidRPr="00DF01CA">
        <w:rPr>
          <w:rFonts w:ascii="Aptos" w:hAnsi="Aptos"/>
        </w:rPr>
        <w:t>“Two o’ clock”, comes the reply.</w:t>
      </w:r>
    </w:p>
    <w:p w14:paraId="38DAB4C9" w14:textId="2095FD1E" w:rsidR="007D1375" w:rsidRPr="00DF01CA" w:rsidRDefault="005B39CA" w:rsidP="007D1375">
      <w:pPr>
        <w:spacing w:line="360" w:lineRule="auto"/>
        <w:rPr>
          <w:rFonts w:ascii="Aptos" w:hAnsi="Aptos"/>
        </w:rPr>
      </w:pPr>
      <w:r w:rsidRPr="00DF01CA">
        <w:rPr>
          <w:rFonts w:ascii="Aptos" w:hAnsi="Aptos"/>
        </w:rPr>
        <w:t>Outside the prison building, everything looks different, bathed in the silky moonlight.</w:t>
      </w:r>
      <w:r w:rsidR="007D1375" w:rsidRPr="00DF01CA">
        <w:rPr>
          <w:rFonts w:ascii="Aptos" w:hAnsi="Aptos"/>
        </w:rPr>
        <w:t xml:space="preserve"> And the smell! Fresh, raw, and clean earth. Refreshingly cool. </w:t>
      </w:r>
      <w:r w:rsidRPr="00DF01CA">
        <w:rPr>
          <w:rFonts w:ascii="Aptos" w:hAnsi="Aptos"/>
        </w:rPr>
        <w:t>I inhaled as deeply as I could.</w:t>
      </w:r>
      <w:r w:rsidR="007D1375" w:rsidRPr="00DF01CA">
        <w:rPr>
          <w:rFonts w:ascii="Aptos" w:hAnsi="Aptos"/>
        </w:rPr>
        <w:t xml:space="preserve"> Another shove in the ribs, towards a group of vehicles with their lights switched off.</w:t>
      </w:r>
    </w:p>
    <w:p w14:paraId="39564AF4" w14:textId="77777777" w:rsidR="007D1375" w:rsidRPr="00DF01CA" w:rsidRDefault="007D1375" w:rsidP="007D1375">
      <w:pPr>
        <w:spacing w:line="360" w:lineRule="auto"/>
        <w:rPr>
          <w:rFonts w:ascii="Aptos" w:hAnsi="Aptos"/>
        </w:rPr>
      </w:pPr>
      <w:r w:rsidRPr="00DF01CA">
        <w:rPr>
          <w:rFonts w:ascii="Aptos" w:hAnsi="Aptos"/>
        </w:rPr>
        <w:t>Three black SUV`s. To fetch one man? Why all the cloak and dagger, the overkill with security? Has anything changed on the outside? My heart simultaneously drops into my shoes and flies out of my chest.</w:t>
      </w:r>
    </w:p>
    <w:p w14:paraId="3E863481" w14:textId="77777777" w:rsidR="007D1375" w:rsidRPr="00DF01CA" w:rsidRDefault="007D1375" w:rsidP="007D1375">
      <w:pPr>
        <w:spacing w:line="360" w:lineRule="auto"/>
        <w:rPr>
          <w:rFonts w:ascii="Aptos" w:hAnsi="Aptos"/>
        </w:rPr>
      </w:pPr>
      <w:r w:rsidRPr="00DF01CA">
        <w:rPr>
          <w:rFonts w:ascii="Aptos" w:hAnsi="Aptos"/>
        </w:rPr>
        <w:lastRenderedPageBreak/>
        <w:t xml:space="preserve"> </w:t>
      </w:r>
    </w:p>
    <w:p w14:paraId="3D9905BD" w14:textId="77777777" w:rsidR="007D1375" w:rsidRPr="00DF01CA" w:rsidRDefault="007D1375" w:rsidP="007D1375">
      <w:pPr>
        <w:spacing w:line="360" w:lineRule="auto"/>
        <w:rPr>
          <w:rFonts w:ascii="Aptos" w:hAnsi="Aptos"/>
          <w:b/>
        </w:rPr>
      </w:pPr>
      <w:r w:rsidRPr="00DF01CA">
        <w:rPr>
          <w:rFonts w:ascii="Aptos" w:hAnsi="Aptos"/>
          <w:b/>
        </w:rPr>
        <w:t>Prime Evil: why South Africa is releasing Eugene De Kock</w:t>
      </w:r>
    </w:p>
    <w:p w14:paraId="327E0B70" w14:textId="77777777" w:rsidR="007D1375" w:rsidRPr="00DF01CA" w:rsidRDefault="007D1375" w:rsidP="007D1375">
      <w:pPr>
        <w:spacing w:line="360" w:lineRule="auto"/>
        <w:rPr>
          <w:rFonts w:ascii="Aptos" w:hAnsi="Aptos"/>
          <w:bCs/>
        </w:rPr>
      </w:pPr>
      <w:r w:rsidRPr="00DF01CA">
        <w:rPr>
          <w:rFonts w:ascii="Aptos" w:hAnsi="Aptos"/>
          <w:bCs/>
        </w:rPr>
        <w:t>January 30, 2015 8.41pm SAST</w:t>
      </w:r>
    </w:p>
    <w:p w14:paraId="2889911E" w14:textId="77777777" w:rsidR="007D1375" w:rsidRPr="00DF01CA" w:rsidRDefault="007D1375" w:rsidP="007D1375">
      <w:pPr>
        <w:spacing w:line="360" w:lineRule="auto"/>
        <w:rPr>
          <w:rFonts w:ascii="Aptos" w:hAnsi="Aptos"/>
          <w:bCs/>
        </w:rPr>
      </w:pPr>
      <w:r w:rsidRPr="00DF01CA">
        <w:rPr>
          <w:rFonts w:ascii="Aptos" w:hAnsi="Aptos"/>
          <w:bCs/>
        </w:rPr>
        <w:t>“The release of Eugene de Kock, former commander of the notorious Vlakplaas counterinsurgency unit responsible for numerous clandestine assassinations in apartheid South Africa, raises a number of critical issues with respect to justice in societies in transition.</w:t>
      </w:r>
    </w:p>
    <w:p w14:paraId="4091060A" w14:textId="09EB959F" w:rsidR="007D1375" w:rsidRPr="00DF01CA" w:rsidRDefault="007D1375" w:rsidP="007D1375">
      <w:pPr>
        <w:spacing w:line="360" w:lineRule="auto"/>
        <w:rPr>
          <w:rFonts w:ascii="Aptos" w:hAnsi="Aptos"/>
          <w:bCs/>
        </w:rPr>
      </w:pPr>
      <w:r w:rsidRPr="00DF01CA">
        <w:rPr>
          <w:rFonts w:ascii="Aptos" w:hAnsi="Aptos"/>
          <w:bCs/>
        </w:rPr>
        <w:t xml:space="preserve">De Kock was nicknamed “Prime Evil” and was sentenced to two life sentences plus 212 years in prison in 1996. However, after 20 years, he is being released “in the interests of nation-building.’ </w:t>
      </w:r>
      <w:r w:rsidR="00BE27F8" w:rsidRPr="00DF01CA">
        <w:rPr>
          <w:rFonts w:ascii="Aptos" w:hAnsi="Aptos"/>
          <w:bCs/>
        </w:rPr>
        <w:t>The 66-year-old remains a controversial figure, and the place and time of his release are unknown.</w:t>
      </w:r>
    </w:p>
    <w:p w14:paraId="16A174D1" w14:textId="77777777" w:rsidR="007D1375" w:rsidRPr="00DF01CA" w:rsidRDefault="007D1375" w:rsidP="007D1375">
      <w:pPr>
        <w:spacing w:line="360" w:lineRule="auto"/>
        <w:rPr>
          <w:rFonts w:ascii="Aptos" w:hAnsi="Aptos"/>
          <w:bCs/>
        </w:rPr>
      </w:pPr>
      <w:r w:rsidRPr="00DF01CA">
        <w:rPr>
          <w:rFonts w:ascii="Aptos" w:hAnsi="Aptos"/>
          <w:bCs/>
        </w:rPr>
        <w:t>Raising issues of culpability and accountability in institutional murder is always a difficult subject in transitional justice arrangements and has been very high-profile since the </w:t>
      </w:r>
      <w:hyperlink r:id="rId15" w:history="1">
        <w:r w:rsidRPr="00DF01CA">
          <w:rPr>
            <w:rStyle w:val="Hyperlink"/>
            <w:rFonts w:ascii="Aptos" w:hAnsi="Aptos" w:cstheme="minorBidi"/>
            <w:bCs/>
          </w:rPr>
          <w:t>trial of Adolf Eichmann</w:t>
        </w:r>
      </w:hyperlink>
      <w:r w:rsidRPr="00DF01CA">
        <w:rPr>
          <w:rFonts w:ascii="Aptos" w:hAnsi="Aptos"/>
          <w:bCs/>
        </w:rPr>
        <w:t> and his defence of following orders. Echoes of that can be heard </w:t>
      </w:r>
      <w:hyperlink r:id="rId16" w:history="1">
        <w:r w:rsidRPr="00DF01CA">
          <w:rPr>
            <w:rStyle w:val="Hyperlink"/>
            <w:rFonts w:ascii="Aptos" w:hAnsi="Aptos" w:cstheme="minorBidi"/>
            <w:bCs/>
          </w:rPr>
          <w:t>in the words of one of the widows</w:t>
        </w:r>
      </w:hyperlink>
      <w:r w:rsidRPr="00DF01CA">
        <w:rPr>
          <w:rFonts w:ascii="Aptos" w:hAnsi="Aptos"/>
          <w:bCs/>
        </w:rPr>
        <w:t> of someone murdered by De Kock when she claimed that he was effectively a scapegoat for those who gave him the orders.</w:t>
      </w:r>
    </w:p>
    <w:p w14:paraId="4B0B3ED5" w14:textId="77777777" w:rsidR="007D1375" w:rsidRPr="00DF01CA" w:rsidRDefault="007D1375" w:rsidP="007D1375">
      <w:pPr>
        <w:spacing w:line="360" w:lineRule="auto"/>
        <w:rPr>
          <w:rFonts w:ascii="Aptos" w:hAnsi="Aptos"/>
          <w:bCs/>
        </w:rPr>
      </w:pPr>
      <w:r w:rsidRPr="00DF01CA">
        <w:rPr>
          <w:rFonts w:ascii="Aptos" w:hAnsi="Aptos"/>
          <w:bCs/>
        </w:rPr>
        <w:t>Vlakplaas unit</w:t>
      </w:r>
    </w:p>
    <w:p w14:paraId="0976411B" w14:textId="0D9CA575" w:rsidR="007D1375" w:rsidRPr="00DF01CA" w:rsidRDefault="007D1375" w:rsidP="007D1375">
      <w:pPr>
        <w:spacing w:line="360" w:lineRule="auto"/>
        <w:rPr>
          <w:rFonts w:ascii="Aptos" w:hAnsi="Aptos"/>
          <w:bCs/>
        </w:rPr>
      </w:pPr>
      <w:r w:rsidRPr="00DF01CA">
        <w:rPr>
          <w:rFonts w:ascii="Aptos" w:hAnsi="Aptos"/>
          <w:bCs/>
        </w:rPr>
        <w:t xml:space="preserve">De Kock himself was the police colonel in command of a notorious unit known as Vlakplaas during the apartheid era. </w:t>
      </w:r>
      <w:r w:rsidR="00DE50DC" w:rsidRPr="00DF01CA">
        <w:rPr>
          <w:rFonts w:ascii="Aptos" w:hAnsi="Aptos"/>
          <w:bCs/>
        </w:rPr>
        <w:t>Vlakplaas is a farm west of Pretoria that was the headquarters of the South African Police counterinsurgency unit, known as C10 and laterr C1.</w:t>
      </w:r>
      <w:r w:rsidRPr="00DF01CA">
        <w:rPr>
          <w:rFonts w:ascii="Aptos" w:hAnsi="Aptos"/>
          <w:bCs/>
        </w:rPr>
        <w:t xml:space="preserve"> Vlakplaas was established and run by, among others, Dirk Coetzee and later by De Kock himself.</w:t>
      </w:r>
    </w:p>
    <w:p w14:paraId="18AC667A" w14:textId="714336DC" w:rsidR="007D1375" w:rsidRPr="00DF01CA" w:rsidRDefault="00BE27F8" w:rsidP="007D1375">
      <w:pPr>
        <w:spacing w:line="360" w:lineRule="auto"/>
        <w:rPr>
          <w:rFonts w:ascii="Aptos" w:hAnsi="Aptos"/>
          <w:bCs/>
        </w:rPr>
      </w:pPr>
      <w:r w:rsidRPr="00DF01CA">
        <w:rPr>
          <w:rFonts w:ascii="Aptos" w:hAnsi="Aptos"/>
          <w:bCs/>
        </w:rPr>
        <w:t>Essentially, Vlakplaas was a paramilitary police unit that mirrored many others in Africa.</w:t>
      </w:r>
      <w:r w:rsidR="007D1375" w:rsidRPr="00DF01CA">
        <w:rPr>
          <w:rFonts w:ascii="Aptos" w:hAnsi="Aptos"/>
          <w:bCs/>
        </w:rPr>
        <w:t xml:space="preserve"> </w:t>
      </w:r>
      <w:r w:rsidRPr="00DF01CA">
        <w:rPr>
          <w:rFonts w:ascii="Aptos" w:hAnsi="Aptos"/>
          <w:bCs/>
        </w:rPr>
        <w:t>It was created under imperial rule and continued in anti-colonial struggles against the nationalists in Kenya and then in Rhodesia.</w:t>
      </w:r>
      <w:r w:rsidR="007D1375" w:rsidRPr="00DF01CA">
        <w:rPr>
          <w:rFonts w:ascii="Aptos" w:hAnsi="Aptos"/>
          <w:bCs/>
        </w:rPr>
        <w:t xml:space="preserve"> The basic function of the unit was to act as a hit squad, assassinating or capturing opponents of the regime and then either “turning” (converting) or executing them. </w:t>
      </w:r>
      <w:r w:rsidR="00DE50DC" w:rsidRPr="00DF01CA">
        <w:rPr>
          <w:rFonts w:ascii="Aptos" w:hAnsi="Aptos"/>
          <w:bCs/>
        </w:rPr>
        <w:t>The Vlakplaas farm was the site of several executions.</w:t>
      </w:r>
      <w:r w:rsidR="007D1375" w:rsidRPr="00DF01CA">
        <w:rPr>
          <w:rFonts w:ascii="Aptos" w:hAnsi="Aptos"/>
          <w:bCs/>
        </w:rPr>
        <w:t xml:space="preserve"> De Kock himself admitted to more than 100 acts of torture, extortion and murder on behalf of his unit during the South African Truth and Reconciliation Commission (TRC).</w:t>
      </w:r>
    </w:p>
    <w:p w14:paraId="28E41C9B" w14:textId="02F3FDD7" w:rsidR="007D1375" w:rsidRPr="00DF01CA" w:rsidRDefault="007D1375" w:rsidP="007D1375">
      <w:pPr>
        <w:spacing w:line="360" w:lineRule="auto"/>
        <w:rPr>
          <w:rFonts w:ascii="Aptos" w:hAnsi="Aptos"/>
          <w:bCs/>
        </w:rPr>
      </w:pPr>
      <w:r w:rsidRPr="00DF01CA">
        <w:rPr>
          <w:rFonts w:ascii="Aptos" w:hAnsi="Aptos"/>
          <w:bCs/>
        </w:rPr>
        <w:lastRenderedPageBreak/>
        <w:t xml:space="preserve">De Kock is a controversial figure among both anti-apartheid figures and apologists for the regime. </w:t>
      </w:r>
      <w:r w:rsidR="00DE50DC" w:rsidRPr="00DF01CA">
        <w:rPr>
          <w:rFonts w:ascii="Aptos" w:hAnsi="Aptos"/>
          <w:bCs/>
        </w:rPr>
        <w:t>He was granted a degree of amnesty for some crimes under the TRC rules but was unable to receive amnesty for crimes not directly committed for political motives.</w:t>
      </w:r>
    </w:p>
    <w:p w14:paraId="522A2852" w14:textId="77777777" w:rsidR="007D1375" w:rsidRPr="00DF01CA" w:rsidRDefault="007D1375" w:rsidP="007D1375">
      <w:pPr>
        <w:spacing w:line="360" w:lineRule="auto"/>
        <w:rPr>
          <w:rFonts w:ascii="Aptos" w:hAnsi="Aptos"/>
          <w:bCs/>
        </w:rPr>
      </w:pPr>
      <w:r w:rsidRPr="00DF01CA">
        <w:rPr>
          <w:rFonts w:ascii="Aptos" w:hAnsi="Aptos"/>
          <w:bCs/>
        </w:rPr>
        <w:t>Under orders?</w:t>
      </w:r>
    </w:p>
    <w:p w14:paraId="3659AC9A" w14:textId="0E77B228" w:rsidR="007D1375" w:rsidRPr="00DF01CA" w:rsidRDefault="00DE50DC" w:rsidP="007D1375">
      <w:pPr>
        <w:spacing w:line="360" w:lineRule="auto"/>
        <w:rPr>
          <w:rFonts w:ascii="Aptos" w:hAnsi="Aptos"/>
          <w:bCs/>
        </w:rPr>
      </w:pPr>
      <w:r w:rsidRPr="00DF01CA">
        <w:rPr>
          <w:rFonts w:ascii="Aptos" w:hAnsi="Aptos"/>
          <w:bCs/>
        </w:rPr>
        <w:t>During the TRC, De Kock confessed that his unit – and also he personally before he became a commander – was responsible for murdering several anti-apartheid activists, including people in Swaziland, Zimbabwe, and Angola, as well as South Africa.</w:t>
      </w:r>
      <w:r w:rsidR="007D1375" w:rsidRPr="00DF01CA">
        <w:rPr>
          <w:rFonts w:ascii="Aptos" w:hAnsi="Aptos"/>
          <w:bCs/>
        </w:rPr>
        <w:t xml:space="preserve"> </w:t>
      </w:r>
      <w:r w:rsidR="005E701B" w:rsidRPr="00DF01CA">
        <w:rPr>
          <w:rFonts w:ascii="Aptos" w:hAnsi="Aptos"/>
          <w:bCs/>
        </w:rPr>
        <w:t>In each case at the TRC, he named the police commander who controlled him at the time.</w:t>
      </w:r>
      <w:r w:rsidR="007D1375" w:rsidRPr="00DF01CA">
        <w:rPr>
          <w:rFonts w:ascii="Aptos" w:hAnsi="Aptos"/>
          <w:bCs/>
        </w:rPr>
        <w:t xml:space="preserve"> Much of </w:t>
      </w:r>
      <w:hyperlink r:id="rId17" w:history="1">
        <w:r w:rsidR="007D1375" w:rsidRPr="00DF01CA">
          <w:rPr>
            <w:rStyle w:val="Hyperlink"/>
            <w:rFonts w:ascii="Aptos" w:hAnsi="Aptos" w:cstheme="minorBidi"/>
            <w:bCs/>
            <w:color w:val="auto"/>
            <w:u w:val="none"/>
          </w:rPr>
          <w:t>this confession is available online</w:t>
        </w:r>
      </w:hyperlink>
      <w:r w:rsidR="007D1375" w:rsidRPr="00DF01CA">
        <w:rPr>
          <w:rFonts w:ascii="Aptos" w:hAnsi="Aptos"/>
          <w:bCs/>
        </w:rPr>
        <w:t>.</w:t>
      </w:r>
    </w:p>
    <w:p w14:paraId="293F6F7B" w14:textId="3F7BE6AA" w:rsidR="007D1375" w:rsidRPr="00DF01CA" w:rsidRDefault="007D1375" w:rsidP="007D1375">
      <w:pPr>
        <w:spacing w:line="360" w:lineRule="auto"/>
        <w:rPr>
          <w:rFonts w:ascii="Aptos" w:hAnsi="Aptos"/>
          <w:bCs/>
        </w:rPr>
      </w:pPr>
      <w:r w:rsidRPr="00DF01CA">
        <w:rPr>
          <w:rFonts w:ascii="Aptos" w:hAnsi="Aptos"/>
          <w:bCs/>
        </w:rPr>
        <w:t>Interest in De Kock greatly increased when the South African clinical psychologist Pumla Gobodo-Madikizela described in great detail a series of conversations she had with him about his career in the now-famous book </w:t>
      </w:r>
      <w:hyperlink r:id="rId18" w:history="1">
        <w:r w:rsidRPr="00DF01CA">
          <w:rPr>
            <w:rStyle w:val="Hyperlink"/>
            <w:rFonts w:ascii="Aptos" w:hAnsi="Aptos" w:cstheme="minorBidi"/>
            <w:bCs/>
            <w:i/>
            <w:iCs/>
            <w:color w:val="auto"/>
            <w:u w:val="none"/>
          </w:rPr>
          <w:t>A Human Being Died That Night: Forgiving Apartheid’s Chief Killer</w:t>
        </w:r>
      </w:hyperlink>
      <w:r w:rsidRPr="00DF01CA">
        <w:rPr>
          <w:rFonts w:ascii="Aptos" w:hAnsi="Aptos"/>
          <w:bCs/>
        </w:rPr>
        <w:t xml:space="preserve">. </w:t>
      </w:r>
      <w:r w:rsidR="00DE50DC" w:rsidRPr="00DF01CA">
        <w:rPr>
          <w:rFonts w:ascii="Aptos" w:hAnsi="Aptos"/>
          <w:bCs/>
        </w:rPr>
        <w:t>This book remains one of the most powerful and chilling descriptions of how a police officer became increasingly associated with murder, how his conscience became numb over time, and how such a person can gain redemption.</w:t>
      </w:r>
    </w:p>
    <w:p w14:paraId="01A48BDE" w14:textId="1AACB4B2" w:rsidR="007D1375" w:rsidRPr="00DF01CA" w:rsidRDefault="00DE50DC" w:rsidP="007D1375">
      <w:pPr>
        <w:spacing w:line="360" w:lineRule="auto"/>
        <w:rPr>
          <w:rFonts w:ascii="Aptos" w:hAnsi="Aptos"/>
          <w:bCs/>
        </w:rPr>
      </w:pPr>
      <w:r w:rsidRPr="00DF01CA">
        <w:rPr>
          <w:rFonts w:ascii="Aptos" w:hAnsi="Aptos"/>
          <w:bCs/>
        </w:rPr>
        <w:t>This has led to the feeling that De Kock was being used as a scapegoat for those who gave the orders to kill and did not face trial.</w:t>
      </w:r>
      <w:r w:rsidR="007D1375" w:rsidRPr="00DF01CA">
        <w:rPr>
          <w:rFonts w:ascii="Aptos" w:hAnsi="Aptos"/>
          <w:bCs/>
        </w:rPr>
        <w:t xml:space="preserve"> </w:t>
      </w:r>
      <w:r w:rsidR="00CC73B9" w:rsidRPr="00DF01CA">
        <w:rPr>
          <w:rFonts w:ascii="Aptos" w:hAnsi="Aptos"/>
          <w:bCs/>
        </w:rPr>
        <w:t>That feeling was reinforced by a 2007 radio interview in which he accused South Africa’s last white ruler, FW de Klerk, of havingg hands “soaked in blood” for ordering specific killings.</w:t>
      </w:r>
      <w:r w:rsidR="007D1375" w:rsidRPr="00DF01CA">
        <w:rPr>
          <w:rFonts w:ascii="Aptos" w:hAnsi="Aptos"/>
          <w:bCs/>
        </w:rPr>
        <w:t xml:space="preserve"> De Klerk denied the allegations.</w:t>
      </w:r>
    </w:p>
    <w:p w14:paraId="20967062" w14:textId="06A27846" w:rsidR="007D1375" w:rsidRPr="00DF01CA" w:rsidRDefault="008B14D6" w:rsidP="007D1375">
      <w:pPr>
        <w:spacing w:line="360" w:lineRule="auto"/>
        <w:rPr>
          <w:rFonts w:ascii="Aptos" w:hAnsi="Aptos"/>
          <w:bCs/>
        </w:rPr>
      </w:pPr>
      <w:r w:rsidRPr="00DF01CA">
        <w:rPr>
          <w:rFonts w:ascii="Aptos" w:hAnsi="Aptos"/>
          <w:bCs/>
        </w:rPr>
        <w:t>However, this view is not universal in the literature.</w:t>
      </w:r>
      <w:r w:rsidR="007D1375" w:rsidRPr="00DF01CA">
        <w:rPr>
          <w:rFonts w:ascii="Aptos" w:hAnsi="Aptos"/>
          <w:bCs/>
        </w:rPr>
        <w:t xml:space="preserve"> </w:t>
      </w:r>
      <w:r w:rsidR="005E701B" w:rsidRPr="00DF01CA">
        <w:rPr>
          <w:rFonts w:ascii="Aptos" w:hAnsi="Aptos"/>
          <w:bCs/>
        </w:rPr>
        <w:t>Despite De Kock’s frequent attempts to track down and apologise to victims’ families, many regard him as compliant as Eichmann, with the “just following orders” argument wearing thin.</w:t>
      </w:r>
      <w:r w:rsidR="007D1375" w:rsidRPr="00DF01CA">
        <w:rPr>
          <w:rFonts w:ascii="Aptos" w:hAnsi="Aptos"/>
          <w:bCs/>
        </w:rPr>
        <w:t xml:space="preserve"> De Kock has shown sufficient remorse to be released though, unlike former MP Clive Derby-Lewis who was convicted of conspiracy to murder Chris Hani, the former head of the ANC’s armed wing, in 1993 and will remain in prison.</w:t>
      </w:r>
    </w:p>
    <w:p w14:paraId="466223F0" w14:textId="77777777" w:rsidR="007D1375" w:rsidRPr="00DF01CA" w:rsidRDefault="007D1375" w:rsidP="007D1375">
      <w:pPr>
        <w:spacing w:line="360" w:lineRule="auto"/>
        <w:rPr>
          <w:rFonts w:ascii="Aptos" w:hAnsi="Aptos"/>
          <w:bCs/>
        </w:rPr>
      </w:pPr>
      <w:r w:rsidRPr="00DF01CA">
        <w:rPr>
          <w:rFonts w:ascii="Aptos" w:hAnsi="Aptos"/>
          <w:bCs/>
        </w:rPr>
        <w:t>Justice and revenge</w:t>
      </w:r>
    </w:p>
    <w:p w14:paraId="3E098657" w14:textId="4906224A" w:rsidR="007D1375" w:rsidRPr="00DF01CA" w:rsidRDefault="007D1375" w:rsidP="007D1375">
      <w:pPr>
        <w:spacing w:line="360" w:lineRule="auto"/>
        <w:rPr>
          <w:rFonts w:ascii="Aptos" w:hAnsi="Aptos"/>
          <w:bCs/>
        </w:rPr>
      </w:pPr>
      <w:r w:rsidRPr="00DF01CA">
        <w:rPr>
          <w:rFonts w:ascii="Aptos" w:hAnsi="Aptos"/>
          <w:bCs/>
        </w:rPr>
        <w:lastRenderedPageBreak/>
        <w:t xml:space="preserve">De Kock represents one of the core dilemmas of transitional justice. </w:t>
      </w:r>
      <w:r w:rsidR="005E701B" w:rsidRPr="00DF01CA">
        <w:rPr>
          <w:rFonts w:ascii="Aptos" w:hAnsi="Aptos"/>
          <w:bCs/>
        </w:rPr>
        <w:t>When does justice become revenge?</w:t>
      </w:r>
      <w:r w:rsidRPr="00DF01CA">
        <w:rPr>
          <w:rFonts w:ascii="Aptos" w:hAnsi="Aptos"/>
          <w:bCs/>
        </w:rPr>
        <w:t xml:space="preserve"> </w:t>
      </w:r>
      <w:r w:rsidR="005E701B" w:rsidRPr="00DF01CA">
        <w:rPr>
          <w:rFonts w:ascii="Aptos" w:hAnsi="Aptos"/>
          <w:bCs/>
        </w:rPr>
        <w:t>Most South Africans now have mixed feelings about such matters, as many people associated with the apartheid regime live comfortably in the country.</w:t>
      </w:r>
      <w:r w:rsidRPr="00DF01CA">
        <w:rPr>
          <w:rFonts w:ascii="Aptos" w:hAnsi="Aptos"/>
          <w:bCs/>
        </w:rPr>
        <w:t xml:space="preserve"> </w:t>
      </w:r>
      <w:r w:rsidR="005E701B" w:rsidRPr="00DF01CA">
        <w:rPr>
          <w:rFonts w:ascii="Aptos" w:hAnsi="Aptos"/>
          <w:bCs/>
        </w:rPr>
        <w:t>However, forgiveness at some level is an integral part of transitional justice, and without it, South Africa would be stuck in the past.</w:t>
      </w:r>
    </w:p>
    <w:p w14:paraId="0E73992A" w14:textId="77777777" w:rsidR="007D1375" w:rsidRPr="00DF01CA" w:rsidRDefault="007D1375" w:rsidP="007D1375">
      <w:pPr>
        <w:spacing w:line="360" w:lineRule="auto"/>
        <w:rPr>
          <w:rFonts w:ascii="Aptos" w:hAnsi="Aptos"/>
          <w:bCs/>
        </w:rPr>
      </w:pPr>
      <w:r w:rsidRPr="00DF01CA">
        <w:rPr>
          <w:rFonts w:ascii="Aptos" w:hAnsi="Aptos"/>
          <w:bCs/>
        </w:rPr>
        <w:t>Difficult choices and ambivalence about people such as De Kock are the price of future peace and reconciliation, since TRCs’ are about furthering the psychological process of remorse and forgiveness that the story of De Kock illustrates so clearly.”</w:t>
      </w:r>
      <w:r w:rsidRPr="00DF01CA">
        <w:rPr>
          <w:rFonts w:ascii="Aptos" w:hAnsi="Aptos"/>
          <w:bCs/>
          <w:vertAlign w:val="superscript"/>
        </w:rPr>
        <w:footnoteReference w:id="41"/>
      </w:r>
    </w:p>
    <w:p w14:paraId="03C7A6C5" w14:textId="77777777" w:rsidR="007D1375" w:rsidRPr="00DF01CA" w:rsidRDefault="007D1375" w:rsidP="007D1375">
      <w:pPr>
        <w:spacing w:line="360" w:lineRule="auto"/>
        <w:rPr>
          <w:rFonts w:ascii="Aptos" w:hAnsi="Aptos"/>
        </w:rPr>
      </w:pPr>
    </w:p>
    <w:p w14:paraId="1D55841F" w14:textId="77777777" w:rsidR="007D1375" w:rsidRPr="00DF01CA" w:rsidRDefault="007D1375" w:rsidP="007D1375">
      <w:pPr>
        <w:spacing w:line="360" w:lineRule="auto"/>
        <w:rPr>
          <w:rFonts w:ascii="Aptos" w:hAnsi="Aptos"/>
        </w:rPr>
      </w:pPr>
    </w:p>
    <w:p w14:paraId="74BA67B5" w14:textId="77777777" w:rsidR="007D1375" w:rsidRPr="00DF01CA" w:rsidRDefault="007D1375" w:rsidP="007D1375">
      <w:pPr>
        <w:spacing w:line="360" w:lineRule="auto"/>
        <w:rPr>
          <w:rFonts w:ascii="Aptos" w:hAnsi="Aptos"/>
          <w:bCs/>
        </w:rPr>
      </w:pPr>
      <w:r w:rsidRPr="00DF01CA">
        <w:rPr>
          <w:rFonts w:ascii="Aptos" w:hAnsi="Aptos"/>
          <w:bCs/>
        </w:rPr>
        <w:t>18 Dec 2014</w:t>
      </w:r>
    </w:p>
    <w:p w14:paraId="2E2991C7" w14:textId="77777777" w:rsidR="007D1375" w:rsidRPr="00DF01CA" w:rsidRDefault="007D1375" w:rsidP="007D1375">
      <w:pPr>
        <w:spacing w:line="360" w:lineRule="auto"/>
        <w:rPr>
          <w:rFonts w:ascii="Aptos" w:hAnsi="Aptos"/>
          <w:bCs/>
        </w:rPr>
      </w:pPr>
      <w:r w:rsidRPr="00DF01CA">
        <w:rPr>
          <w:rFonts w:ascii="Aptos" w:hAnsi="Aptos"/>
          <w:bCs/>
        </w:rPr>
        <w:t>“The decision to release de Kock was met with mixed reactions in South Africa, which is still largely divided along racial and socio-economic lines 20 years after the end of apartheid, and where his name still embodies the visceral cruelty of the old system.</w:t>
      </w:r>
    </w:p>
    <w:p w14:paraId="0BCA3F0F" w14:textId="77777777" w:rsidR="007D1375" w:rsidRPr="00DF01CA" w:rsidRDefault="007D1375" w:rsidP="007D1375">
      <w:pPr>
        <w:spacing w:line="360" w:lineRule="auto"/>
        <w:rPr>
          <w:rFonts w:ascii="Aptos" w:hAnsi="Aptos"/>
          <w:bCs/>
        </w:rPr>
      </w:pPr>
      <w:r w:rsidRPr="00DF01CA">
        <w:rPr>
          <w:rFonts w:ascii="Aptos" w:hAnsi="Aptos"/>
          <w:bCs/>
        </w:rPr>
        <w:t>Jane Quin, the sister of Jacqui Quin, whose death in Lesotho in 1985 was ordered by de Kock, said it was a “complete travesty” and his debt to society was “not paid”.</w:t>
      </w:r>
    </w:p>
    <w:p w14:paraId="68E1EC07" w14:textId="57AC955E" w:rsidR="007D1375" w:rsidRPr="00DF01CA" w:rsidRDefault="005E701B" w:rsidP="007D1375">
      <w:pPr>
        <w:spacing w:line="360" w:lineRule="auto"/>
        <w:rPr>
          <w:rFonts w:ascii="Aptos" w:hAnsi="Aptos"/>
          <w:bCs/>
        </w:rPr>
      </w:pPr>
      <w:r w:rsidRPr="00DF01CA">
        <w:rPr>
          <w:rFonts w:ascii="Aptos" w:hAnsi="Aptos"/>
          <w:bCs/>
        </w:rPr>
        <w:t>“I feel terribly disappointed”, she said.</w:t>
      </w:r>
      <w:r w:rsidR="007D1375" w:rsidRPr="00DF01CA">
        <w:rPr>
          <w:rFonts w:ascii="Aptos" w:hAnsi="Aptos"/>
          <w:bCs/>
        </w:rPr>
        <w:t xml:space="preserve"> “He should have served his full sentence.”</w:t>
      </w:r>
    </w:p>
    <w:p w14:paraId="3E28B09E" w14:textId="77777777" w:rsidR="007D1375" w:rsidRPr="00DF01CA" w:rsidRDefault="007D1375" w:rsidP="007D1375">
      <w:pPr>
        <w:spacing w:line="360" w:lineRule="auto"/>
        <w:rPr>
          <w:rFonts w:ascii="Aptos" w:hAnsi="Aptos"/>
          <w:bCs/>
        </w:rPr>
      </w:pPr>
      <w:r w:rsidRPr="00DF01CA">
        <w:rPr>
          <w:rFonts w:ascii="Aptos" w:hAnsi="Aptos"/>
          <w:bCs/>
        </w:rPr>
        <w:t>Madeleine Fullard, who leads the National Prosecuting Authority’s Missing Persons Task Team, said de Kock’s release meant he could help them find more bodies.</w:t>
      </w:r>
    </w:p>
    <w:p w14:paraId="3A0C82B4" w14:textId="17CA66F4" w:rsidR="007D1375" w:rsidRPr="00DF01CA" w:rsidRDefault="005E701B" w:rsidP="007D1375">
      <w:pPr>
        <w:spacing w:line="360" w:lineRule="auto"/>
        <w:rPr>
          <w:rFonts w:ascii="Aptos" w:hAnsi="Aptos"/>
          <w:bCs/>
        </w:rPr>
      </w:pPr>
      <w:r w:rsidRPr="00DF01CA">
        <w:rPr>
          <w:rFonts w:ascii="Aptos" w:hAnsi="Aptos"/>
          <w:bCs/>
        </w:rPr>
        <w:t>“He has already assisted in the locating of two bodies, but his key role has been to introduce us to other former security police who can assist with finding others,” she said.</w:t>
      </w:r>
      <w:r w:rsidR="007D1375" w:rsidRPr="00DF01CA">
        <w:rPr>
          <w:rFonts w:ascii="Aptos" w:hAnsi="Aptos"/>
          <w:bCs/>
        </w:rPr>
        <w:t xml:space="preserve"> “Families who have been stuck in a place of not knowing for 20 or 30 years are at last able to move on. His release may help us speed up the process.”</w:t>
      </w:r>
    </w:p>
    <w:p w14:paraId="0CFEFD0C" w14:textId="77777777" w:rsidR="007D1375" w:rsidRPr="00DF01CA" w:rsidRDefault="007D1375" w:rsidP="007D1375">
      <w:pPr>
        <w:spacing w:line="360" w:lineRule="auto"/>
        <w:rPr>
          <w:rFonts w:ascii="Aptos" w:hAnsi="Aptos"/>
          <w:bCs/>
        </w:rPr>
      </w:pPr>
      <w:r w:rsidRPr="00DF01CA">
        <w:rPr>
          <w:rFonts w:ascii="Aptos" w:hAnsi="Aptos"/>
          <w:bCs/>
        </w:rPr>
        <w:t>When asked if de Kock had appeared repentant when the two met at the grave of an ANC activist, she said, “He certainly feels lives were wasted for no reason. He seemed to be quite stressed.”</w:t>
      </w:r>
    </w:p>
    <w:p w14:paraId="2D3E7E0B" w14:textId="77777777" w:rsidR="007D1375" w:rsidRPr="00DF01CA" w:rsidRDefault="007D1375" w:rsidP="007D1375">
      <w:pPr>
        <w:spacing w:line="360" w:lineRule="auto"/>
        <w:rPr>
          <w:rFonts w:ascii="Aptos" w:hAnsi="Aptos"/>
          <w:bCs/>
        </w:rPr>
      </w:pPr>
      <w:r w:rsidRPr="00DF01CA">
        <w:rPr>
          <w:rFonts w:ascii="Aptos" w:hAnsi="Aptos"/>
          <w:bCs/>
        </w:rPr>
        <w:lastRenderedPageBreak/>
        <w:t>Archbishop Desmond Tutu, who chaired the Truth and Reconciliation Committee, said he welcomed de Kock’s release.</w:t>
      </w:r>
    </w:p>
    <w:p w14:paraId="517626D0" w14:textId="77777777" w:rsidR="007D1375" w:rsidRPr="00DF01CA" w:rsidRDefault="007D1375" w:rsidP="007D1375">
      <w:pPr>
        <w:spacing w:line="360" w:lineRule="auto"/>
        <w:rPr>
          <w:rFonts w:ascii="Aptos" w:hAnsi="Aptos"/>
          <w:bCs/>
        </w:rPr>
      </w:pPr>
      <w:r w:rsidRPr="00DF01CA">
        <w:rPr>
          <w:rFonts w:ascii="Aptos" w:hAnsi="Aptos"/>
          <w:bCs/>
        </w:rPr>
        <w:t>“Forgiving is empowering for the forgiver and the forgiven – and for all the people around them. However, we cannot be glib about it; it is not easy,” he said. “While many may not welcome de Kock back into society with open arms, the fact that we have allowed for his return is to our collective credit, as people and as a nation.”</w:t>
      </w:r>
    </w:p>
    <w:p w14:paraId="3CBBE9F5" w14:textId="3381FA0D" w:rsidR="007D1375" w:rsidRPr="00DF01CA" w:rsidRDefault="005E701B" w:rsidP="007D1375">
      <w:pPr>
        <w:spacing w:line="360" w:lineRule="auto"/>
        <w:rPr>
          <w:rFonts w:ascii="Aptos" w:hAnsi="Aptos"/>
          <w:bCs/>
        </w:rPr>
      </w:pPr>
      <w:r w:rsidRPr="00DF01CA">
        <w:rPr>
          <w:rFonts w:ascii="Aptos" w:hAnsi="Aptos"/>
          <w:bCs/>
        </w:rPr>
        <w:t>Mr Tutu lamented that no other members of the apartheid-era security forces who either lied to the TRC about their role or failed to appear were imprisoned.</w:t>
      </w:r>
      <w:r w:rsidR="007D1375" w:rsidRPr="00DF01CA">
        <w:rPr>
          <w:rFonts w:ascii="Aptos" w:hAnsi="Aptos"/>
          <w:bCs/>
        </w:rPr>
        <w:t xml:space="preserve"> </w:t>
      </w:r>
      <w:r w:rsidRPr="00DF01CA">
        <w:rPr>
          <w:rFonts w:ascii="Aptos" w:hAnsi="Aptos"/>
          <w:bCs/>
        </w:rPr>
        <w:t>“There was no follow through”, he said.</w:t>
      </w:r>
      <w:r w:rsidR="007D1375" w:rsidRPr="00DF01CA">
        <w:rPr>
          <w:rFonts w:ascii="Aptos" w:hAnsi="Aptos"/>
          <w:bCs/>
        </w:rPr>
        <w:t xml:space="preserve"> “That fact is an indictment on our government.”</w:t>
      </w:r>
    </w:p>
    <w:p w14:paraId="100B212A" w14:textId="77777777" w:rsidR="007D1375" w:rsidRPr="00DF01CA" w:rsidRDefault="007D1375" w:rsidP="007D1375">
      <w:pPr>
        <w:spacing w:line="360" w:lineRule="auto"/>
        <w:rPr>
          <w:rFonts w:ascii="Aptos" w:hAnsi="Aptos"/>
          <w:bCs/>
        </w:rPr>
      </w:pPr>
      <w:r w:rsidRPr="00DF01CA">
        <w:rPr>
          <w:rFonts w:ascii="Aptos" w:hAnsi="Aptos"/>
          <w:bCs/>
        </w:rPr>
        <w:t>Mr Masutha turned down a request for the release on medical grounds of another apartheid offender, Clive Derby-Lewis, who is serving a life sentence for orchestrating the 1993 murder of Chris Hani, the South African Communist Party leader, an event that nearly plunged the country into civil war. Derby-Lewis is suffering from late-stage lung cancer.”</w:t>
      </w:r>
      <w:r w:rsidRPr="00DF01CA">
        <w:rPr>
          <w:rFonts w:ascii="Aptos" w:hAnsi="Aptos"/>
          <w:bCs/>
          <w:vertAlign w:val="superscript"/>
        </w:rPr>
        <w:footnoteReference w:id="42"/>
      </w:r>
    </w:p>
    <w:p w14:paraId="160414D6" w14:textId="77777777" w:rsidR="007D1375" w:rsidRPr="00DF01CA" w:rsidRDefault="007D1375" w:rsidP="007D1375">
      <w:pPr>
        <w:spacing w:line="360" w:lineRule="auto"/>
        <w:rPr>
          <w:rFonts w:ascii="Aptos" w:hAnsi="Aptos"/>
        </w:rPr>
      </w:pPr>
    </w:p>
    <w:p w14:paraId="35A021A5" w14:textId="77777777" w:rsidR="007D1375" w:rsidRPr="00DF01CA" w:rsidRDefault="007D1375" w:rsidP="007D1375">
      <w:pPr>
        <w:spacing w:line="360" w:lineRule="auto"/>
        <w:rPr>
          <w:rFonts w:ascii="Aptos" w:hAnsi="Aptos"/>
        </w:rPr>
      </w:pPr>
    </w:p>
    <w:p w14:paraId="5B3790DB" w14:textId="7B42CA57" w:rsidR="007D1375" w:rsidRPr="00DF01CA" w:rsidRDefault="00463982" w:rsidP="007D1375">
      <w:pPr>
        <w:spacing w:line="360" w:lineRule="auto"/>
        <w:rPr>
          <w:rFonts w:ascii="Aptos" w:hAnsi="Aptos"/>
        </w:rPr>
      </w:pPr>
      <w:r w:rsidRPr="00DF01CA">
        <w:rPr>
          <w:rFonts w:ascii="Aptos" w:hAnsi="Aptos"/>
        </w:rPr>
        <w:t>The social worker I visit in Kgosi Mampuru II Correctional Centre has an office containing a filing cabinet, an L-shaped desk, her chair, and two chairs against the opposite wall for inmates to sit on during a visit.</w:t>
      </w:r>
      <w:r w:rsidR="007D1375" w:rsidRPr="00DF01CA">
        <w:rPr>
          <w:rFonts w:ascii="Aptos" w:hAnsi="Aptos"/>
        </w:rPr>
        <w:t xml:space="preserve"> </w:t>
      </w:r>
      <w:r w:rsidRPr="00DF01CA">
        <w:rPr>
          <w:rFonts w:ascii="Aptos" w:hAnsi="Aptos"/>
        </w:rPr>
        <w:t>She prefers unspoken, added space between herself and us.</w:t>
      </w:r>
      <w:r w:rsidR="007D1375" w:rsidRPr="00DF01CA">
        <w:rPr>
          <w:rFonts w:ascii="Aptos" w:hAnsi="Aptos"/>
        </w:rPr>
        <w:t xml:space="preserve"> </w:t>
      </w:r>
      <w:r w:rsidRPr="00DF01CA">
        <w:rPr>
          <w:rFonts w:ascii="Aptos" w:hAnsi="Aptos"/>
        </w:rPr>
        <w:t>On one end of the desk, she has a yellow cloth on which there is a kettle, two mugs, Nescafé coffee, sugar, and powdered milk.</w:t>
      </w:r>
      <w:r w:rsidR="007D1375" w:rsidRPr="00DF01CA">
        <w:rPr>
          <w:rFonts w:ascii="Aptos" w:hAnsi="Aptos"/>
        </w:rPr>
        <w:t xml:space="preserve"> </w:t>
      </w:r>
      <w:r w:rsidRPr="00DF01CA">
        <w:rPr>
          <w:rFonts w:ascii="Aptos" w:hAnsi="Aptos"/>
        </w:rPr>
        <w:t>There were also fresh flowers in a vase and a picture of herself and her family.</w:t>
      </w:r>
      <w:r w:rsidR="007D1375" w:rsidRPr="00DF01CA">
        <w:rPr>
          <w:rFonts w:ascii="Aptos" w:hAnsi="Aptos"/>
        </w:rPr>
        <w:t xml:space="preserve"> </w:t>
      </w:r>
      <w:r w:rsidRPr="00DF01CA">
        <w:rPr>
          <w:rFonts w:ascii="Aptos" w:hAnsi="Aptos"/>
        </w:rPr>
        <w:t>The office has four windows, one on each wall, to give the warders a continuous and unrestricted view of what is happening inside.</w:t>
      </w:r>
      <w:r w:rsidR="007D1375" w:rsidRPr="00DF01CA">
        <w:rPr>
          <w:rFonts w:ascii="Aptos" w:hAnsi="Aptos"/>
        </w:rPr>
        <w:t xml:space="preserve"> </w:t>
      </w:r>
      <w:r w:rsidRPr="00DF01CA">
        <w:rPr>
          <w:rFonts w:ascii="Aptos" w:hAnsi="Aptos"/>
        </w:rPr>
        <w:t>Her degree certificates are displayed on the walls.</w:t>
      </w:r>
    </w:p>
    <w:p w14:paraId="7DBCFA32" w14:textId="6A3E4962" w:rsidR="007D1375" w:rsidRPr="00DF01CA" w:rsidRDefault="00463982" w:rsidP="007D1375">
      <w:pPr>
        <w:spacing w:line="360" w:lineRule="auto"/>
        <w:rPr>
          <w:rFonts w:ascii="Aptos" w:hAnsi="Aptos"/>
        </w:rPr>
      </w:pPr>
      <w:r w:rsidRPr="00DF01CA">
        <w:rPr>
          <w:rFonts w:ascii="Aptos" w:hAnsi="Aptos"/>
        </w:rPr>
        <w:lastRenderedPageBreak/>
        <w:t>Early each morning, a prisoner working in that section takes slips of paper indicating her appointments for the day to the different sections of the prison.</w:t>
      </w:r>
      <w:r w:rsidR="007D1375" w:rsidRPr="00DF01CA">
        <w:rPr>
          <w:rFonts w:ascii="Aptos" w:hAnsi="Aptos"/>
        </w:rPr>
        <w:t xml:space="preserve"> </w:t>
      </w:r>
      <w:r w:rsidRPr="00DF01CA">
        <w:rPr>
          <w:rFonts w:ascii="Aptos" w:hAnsi="Aptos"/>
        </w:rPr>
        <w:t>He escorted visitors to and from the office.</w:t>
      </w:r>
      <w:r w:rsidR="007D1375" w:rsidRPr="00DF01CA">
        <w:rPr>
          <w:rFonts w:ascii="Aptos" w:hAnsi="Aptos"/>
        </w:rPr>
        <w:t xml:space="preserve"> </w:t>
      </w:r>
    </w:p>
    <w:p w14:paraId="55D74BCB" w14:textId="2BBD3EEF" w:rsidR="007D1375" w:rsidRPr="00DF01CA" w:rsidRDefault="00463982" w:rsidP="007D1375">
      <w:pPr>
        <w:spacing w:line="360" w:lineRule="auto"/>
        <w:rPr>
          <w:rFonts w:ascii="Aptos" w:hAnsi="Aptos"/>
        </w:rPr>
      </w:pPr>
      <w:r w:rsidRPr="00DF01CA">
        <w:rPr>
          <w:rFonts w:ascii="Aptos" w:hAnsi="Aptos"/>
        </w:rPr>
        <w:t>I was one of her regular visitors, and she wrote a report supporting my parole.</w:t>
      </w:r>
    </w:p>
    <w:p w14:paraId="3F839FDC" w14:textId="77777777" w:rsidR="007D1375" w:rsidRPr="00DF01CA" w:rsidRDefault="007D1375" w:rsidP="007D1375">
      <w:pPr>
        <w:spacing w:line="360" w:lineRule="auto"/>
        <w:rPr>
          <w:rFonts w:ascii="Aptos" w:hAnsi="Aptos"/>
          <w:b/>
        </w:rPr>
      </w:pPr>
      <w:r w:rsidRPr="00DF01CA">
        <w:rPr>
          <w:rFonts w:ascii="Aptos" w:hAnsi="Aptos"/>
          <w:b/>
        </w:rPr>
        <w:t xml:space="preserve"> </w:t>
      </w:r>
    </w:p>
    <w:p w14:paraId="37989117" w14:textId="0DA5AACB" w:rsidR="007D1375" w:rsidRPr="00DF01CA" w:rsidRDefault="00463982" w:rsidP="007D1375">
      <w:pPr>
        <w:spacing w:line="360" w:lineRule="auto"/>
        <w:rPr>
          <w:rFonts w:ascii="Aptos" w:hAnsi="Aptos"/>
        </w:rPr>
      </w:pPr>
      <w:r w:rsidRPr="00DF01CA">
        <w:rPr>
          <w:rFonts w:ascii="Aptos" w:hAnsi="Aptos"/>
        </w:rPr>
        <w:t>I held onto the door handle at the back of the car.</w:t>
      </w:r>
      <w:r w:rsidR="007D1375" w:rsidRPr="00DF01CA">
        <w:rPr>
          <w:rFonts w:ascii="Aptos" w:hAnsi="Aptos"/>
        </w:rPr>
        <w:t xml:space="preserve"> </w:t>
      </w:r>
      <w:r w:rsidRPr="00DF01CA">
        <w:rPr>
          <w:rFonts w:ascii="Aptos" w:hAnsi="Aptos"/>
        </w:rPr>
        <w:t>I try to focus and memorise our route, but the journey is a frantic rush.</w:t>
      </w:r>
      <w:r w:rsidR="007D1375" w:rsidRPr="00DF01CA">
        <w:rPr>
          <w:rFonts w:ascii="Aptos" w:hAnsi="Aptos"/>
        </w:rPr>
        <w:t xml:space="preserve"> Within minutes, we were on the freeway to Johannesburg. I peer out to read the overhead road signs, but to no avail. The road is deserted. </w:t>
      </w:r>
      <w:r w:rsidRPr="00DF01CA">
        <w:rPr>
          <w:rFonts w:ascii="Aptos" w:hAnsi="Aptos"/>
        </w:rPr>
        <w:t>The driver exits the freeway, and we zigzag past the sleepy suburban houses.</w:t>
      </w:r>
      <w:r w:rsidR="007D1375" w:rsidRPr="00DF01CA">
        <w:rPr>
          <w:rFonts w:ascii="Aptos" w:hAnsi="Aptos"/>
        </w:rPr>
        <w:t xml:space="preserve"> </w:t>
      </w:r>
      <w:r w:rsidR="00042602" w:rsidRPr="00DF01CA">
        <w:rPr>
          <w:rFonts w:ascii="Aptos" w:hAnsi="Aptos"/>
        </w:rPr>
        <w:t>No sound from the outside penetrates the car, and the guards ignore me.</w:t>
      </w:r>
    </w:p>
    <w:p w14:paraId="7302F4D9" w14:textId="1D089F60" w:rsidR="007D1375" w:rsidRPr="00DF01CA" w:rsidRDefault="00042602" w:rsidP="007D1375">
      <w:pPr>
        <w:spacing w:line="360" w:lineRule="auto"/>
        <w:rPr>
          <w:rFonts w:ascii="Aptos" w:hAnsi="Aptos"/>
        </w:rPr>
      </w:pPr>
      <w:r w:rsidRPr="00DF01CA">
        <w:rPr>
          <w:rFonts w:ascii="Aptos" w:hAnsi="Aptos"/>
        </w:rPr>
        <w:t>All three cars pulled into the long drive.</w:t>
      </w:r>
      <w:r w:rsidR="007D1375" w:rsidRPr="00DF01CA">
        <w:rPr>
          <w:rFonts w:ascii="Aptos" w:hAnsi="Aptos"/>
        </w:rPr>
        <w:t xml:space="preserve"> I can make out a house. </w:t>
      </w:r>
      <w:r w:rsidRPr="00DF01CA">
        <w:rPr>
          <w:rFonts w:ascii="Aptos" w:hAnsi="Aptos"/>
        </w:rPr>
        <w:t>Some of the guards accompanying me left to scout the area.</w:t>
      </w:r>
      <w:r w:rsidR="007D1375" w:rsidRPr="00DF01CA">
        <w:rPr>
          <w:rFonts w:ascii="Aptos" w:hAnsi="Aptos"/>
        </w:rPr>
        <w:t xml:space="preserve"> They checked the premises and the gate, then let me get out, straight into the house. </w:t>
      </w:r>
      <w:r w:rsidRPr="00DF01CA">
        <w:rPr>
          <w:rFonts w:ascii="Aptos" w:hAnsi="Aptos"/>
        </w:rPr>
        <w:t>It is an empty and unfamiliar space.</w:t>
      </w:r>
      <w:r w:rsidR="007D1375" w:rsidRPr="00DF01CA">
        <w:rPr>
          <w:rFonts w:ascii="Aptos" w:hAnsi="Aptos"/>
        </w:rPr>
        <w:t xml:space="preserve"> </w:t>
      </w:r>
      <w:r w:rsidRPr="00DF01CA">
        <w:rPr>
          <w:rFonts w:ascii="Aptos" w:hAnsi="Aptos"/>
        </w:rPr>
        <w:t>I stumble while navigating through the front door.</w:t>
      </w:r>
      <w:r w:rsidR="007D1375" w:rsidRPr="00DF01CA">
        <w:rPr>
          <w:rFonts w:ascii="Aptos" w:hAnsi="Aptos"/>
        </w:rPr>
        <w:t xml:space="preserve"> </w:t>
      </w:r>
    </w:p>
    <w:p w14:paraId="53780C56" w14:textId="77777777" w:rsidR="007D1375" w:rsidRPr="00DF01CA" w:rsidRDefault="007D1375" w:rsidP="007D1375">
      <w:pPr>
        <w:spacing w:line="360" w:lineRule="auto"/>
        <w:rPr>
          <w:rFonts w:ascii="Aptos" w:hAnsi="Aptos"/>
        </w:rPr>
      </w:pPr>
      <w:r w:rsidRPr="00DF01CA">
        <w:rPr>
          <w:rFonts w:ascii="Aptos" w:hAnsi="Aptos"/>
        </w:rPr>
        <w:t>They switch on the lights – a hard white glow against the bare entrance walls.</w:t>
      </w:r>
    </w:p>
    <w:p w14:paraId="3F7E2179" w14:textId="77777777" w:rsidR="007D1375" w:rsidRPr="00DF01CA" w:rsidRDefault="007D1375" w:rsidP="007D1375">
      <w:pPr>
        <w:spacing w:line="360" w:lineRule="auto"/>
        <w:rPr>
          <w:rFonts w:ascii="Aptos" w:hAnsi="Aptos"/>
        </w:rPr>
      </w:pPr>
      <w:r w:rsidRPr="00DF01CA">
        <w:rPr>
          <w:rFonts w:ascii="Aptos" w:hAnsi="Aptos"/>
        </w:rPr>
        <w:t>We walk past a dining room table to the passage leading to the bedrooms.</w:t>
      </w:r>
    </w:p>
    <w:p w14:paraId="64D6FDD0" w14:textId="526AC8BE" w:rsidR="007D1375" w:rsidRPr="00DF01CA" w:rsidRDefault="00042602" w:rsidP="007D1375">
      <w:pPr>
        <w:spacing w:line="360" w:lineRule="auto"/>
        <w:rPr>
          <w:rFonts w:ascii="Aptos" w:hAnsi="Aptos"/>
        </w:rPr>
      </w:pPr>
      <w:r w:rsidRPr="00DF01CA">
        <w:rPr>
          <w:rFonts w:ascii="Aptos" w:hAnsi="Aptos"/>
        </w:rPr>
        <w:t>“This is your room Uncle”, they say.</w:t>
      </w:r>
      <w:r w:rsidR="007D1375" w:rsidRPr="00DF01CA">
        <w:rPr>
          <w:rFonts w:ascii="Aptos" w:hAnsi="Aptos"/>
        </w:rPr>
        <w:t xml:space="preserve"> “Put your things down here. You can go to sleep now.” </w:t>
      </w:r>
      <w:r w:rsidRPr="00DF01CA">
        <w:rPr>
          <w:rFonts w:ascii="Aptos" w:hAnsi="Aptos"/>
        </w:rPr>
        <w:t>They locked the safety door in the passageway behind me.</w:t>
      </w:r>
    </w:p>
    <w:p w14:paraId="26D4131E" w14:textId="2B5BFB23" w:rsidR="007D1375" w:rsidRPr="00DF01CA" w:rsidRDefault="00042602" w:rsidP="007D1375">
      <w:pPr>
        <w:spacing w:line="360" w:lineRule="auto"/>
        <w:rPr>
          <w:rFonts w:ascii="Aptos" w:hAnsi="Aptos"/>
        </w:rPr>
      </w:pPr>
      <w:r w:rsidRPr="00DF01CA">
        <w:rPr>
          <w:rFonts w:ascii="Aptos" w:hAnsi="Aptos"/>
        </w:rPr>
        <w:t>The bathroom does not have a light bulb, so I urinate in the dark.</w:t>
      </w:r>
      <w:r w:rsidR="007D1375" w:rsidRPr="00DF01CA">
        <w:rPr>
          <w:rFonts w:ascii="Aptos" w:hAnsi="Aptos"/>
        </w:rPr>
        <w:t xml:space="preserve"> </w:t>
      </w:r>
    </w:p>
    <w:p w14:paraId="30EE37B9" w14:textId="684D3750" w:rsidR="007D1375" w:rsidRPr="00DF01CA" w:rsidRDefault="007D1375" w:rsidP="007D1375">
      <w:pPr>
        <w:spacing w:line="360" w:lineRule="auto"/>
        <w:rPr>
          <w:rFonts w:ascii="Aptos" w:hAnsi="Aptos"/>
        </w:rPr>
      </w:pPr>
      <w:r w:rsidRPr="00DF01CA">
        <w:rPr>
          <w:rFonts w:ascii="Aptos" w:hAnsi="Aptos"/>
        </w:rPr>
        <w:t xml:space="preserve">There is no key to lock my room. </w:t>
      </w:r>
      <w:r w:rsidR="00042602" w:rsidRPr="00DF01CA">
        <w:rPr>
          <w:rFonts w:ascii="Aptos" w:hAnsi="Aptos"/>
        </w:rPr>
        <w:t>I close the door and sit on the bed.</w:t>
      </w:r>
      <w:r w:rsidRPr="00DF01CA">
        <w:rPr>
          <w:rFonts w:ascii="Aptos" w:hAnsi="Aptos"/>
        </w:rPr>
        <w:t xml:space="preserve"> </w:t>
      </w:r>
      <w:r w:rsidR="005F2B40" w:rsidRPr="00DF01CA">
        <w:rPr>
          <w:rFonts w:ascii="Aptos" w:hAnsi="Aptos"/>
        </w:rPr>
        <w:t>I then reached down to remove my boots and socks.</w:t>
      </w:r>
      <w:r w:rsidRPr="00DF01CA">
        <w:rPr>
          <w:rFonts w:ascii="Aptos" w:hAnsi="Aptos"/>
        </w:rPr>
        <w:t xml:space="preserve"> </w:t>
      </w:r>
      <w:r w:rsidR="005F2B40" w:rsidRPr="00DF01CA">
        <w:rPr>
          <w:rFonts w:ascii="Aptos" w:hAnsi="Aptos"/>
        </w:rPr>
        <w:t>It is a quiet and lonely space.</w:t>
      </w:r>
    </w:p>
    <w:p w14:paraId="3DDC752C" w14:textId="77777777" w:rsidR="007D1375" w:rsidRPr="00DF01CA" w:rsidRDefault="007D1375" w:rsidP="007D1375">
      <w:pPr>
        <w:spacing w:line="360" w:lineRule="auto"/>
        <w:rPr>
          <w:rFonts w:ascii="Aptos" w:hAnsi="Aptos"/>
        </w:rPr>
      </w:pPr>
    </w:p>
    <w:p w14:paraId="4D87DEF8" w14:textId="77777777" w:rsidR="007D1375" w:rsidRPr="00DF01CA" w:rsidRDefault="007D1375" w:rsidP="007D1375">
      <w:pPr>
        <w:spacing w:line="360" w:lineRule="auto"/>
        <w:rPr>
          <w:rFonts w:ascii="Aptos" w:hAnsi="Aptos"/>
        </w:rPr>
      </w:pPr>
    </w:p>
    <w:p w14:paraId="70819C98" w14:textId="77777777" w:rsidR="007D1375" w:rsidRPr="00DF01CA" w:rsidRDefault="007D1375" w:rsidP="007D1375">
      <w:pPr>
        <w:spacing w:line="360" w:lineRule="auto"/>
        <w:rPr>
          <w:rFonts w:ascii="Aptos" w:hAnsi="Aptos"/>
          <w:bCs/>
        </w:rPr>
      </w:pPr>
      <w:r w:rsidRPr="00DF01CA">
        <w:rPr>
          <w:rFonts w:ascii="Aptos" w:hAnsi="Aptos"/>
          <w:bCs/>
        </w:rPr>
        <w:t>15 APRIL 2015</w:t>
      </w:r>
    </w:p>
    <w:p w14:paraId="37615E84" w14:textId="77777777" w:rsidR="007D1375" w:rsidRPr="00DF01CA" w:rsidRDefault="007D1375" w:rsidP="007D1375">
      <w:pPr>
        <w:spacing w:line="360" w:lineRule="auto"/>
        <w:rPr>
          <w:rFonts w:ascii="Aptos" w:hAnsi="Aptos"/>
          <w:b/>
        </w:rPr>
      </w:pPr>
      <w:r w:rsidRPr="00DF01CA">
        <w:rPr>
          <w:rFonts w:ascii="Aptos" w:hAnsi="Aptos"/>
          <w:b/>
        </w:rPr>
        <w:t>Eugene de Kock ‘in prison-like safe house’</w:t>
      </w:r>
    </w:p>
    <w:p w14:paraId="2D73CBFD" w14:textId="77777777" w:rsidR="007D1375" w:rsidRPr="00DF01CA" w:rsidRDefault="007D1375" w:rsidP="007D1375">
      <w:pPr>
        <w:spacing w:line="360" w:lineRule="auto"/>
        <w:rPr>
          <w:rFonts w:ascii="Aptos" w:hAnsi="Aptos"/>
          <w:bCs/>
        </w:rPr>
      </w:pPr>
      <w:r w:rsidRPr="00DF01CA">
        <w:rPr>
          <w:rFonts w:ascii="Aptos" w:hAnsi="Aptos"/>
          <w:bCs/>
        </w:rPr>
        <w:lastRenderedPageBreak/>
        <w:t>“To get out of jail, Eugene de Kock allegedly had to agree to effective detention by State officials.</w:t>
      </w:r>
    </w:p>
    <w:p w14:paraId="4E65812D" w14:textId="252FE365" w:rsidR="007D1375" w:rsidRPr="00DF01CA" w:rsidRDefault="005F2B40" w:rsidP="007D1375">
      <w:pPr>
        <w:spacing w:line="360" w:lineRule="auto"/>
        <w:rPr>
          <w:rFonts w:ascii="Aptos" w:hAnsi="Aptos"/>
          <w:bCs/>
        </w:rPr>
      </w:pPr>
      <w:r w:rsidRPr="00DF01CA">
        <w:rPr>
          <w:rFonts w:ascii="Aptos" w:hAnsi="Aptos"/>
          <w:bCs/>
        </w:rPr>
        <w:t>This emerged in papers filed in an urgent High Court application this week, in which De Kock’s lawyers wanted the court to order that the State produce him within 24 hours, saying they were refused access to De Kock, that he was being held illegally in a “safe house” that was effectively a prison, and that he was illegally deprived of his parole.</w:t>
      </w:r>
    </w:p>
    <w:p w14:paraId="27197424" w14:textId="77777777" w:rsidR="007D1375" w:rsidRPr="00DF01CA" w:rsidRDefault="007D1375" w:rsidP="007D1375">
      <w:pPr>
        <w:spacing w:line="360" w:lineRule="auto"/>
        <w:rPr>
          <w:rFonts w:ascii="Aptos" w:hAnsi="Aptos"/>
          <w:bCs/>
        </w:rPr>
      </w:pPr>
      <w:r w:rsidRPr="00DF01CA">
        <w:rPr>
          <w:rFonts w:ascii="Aptos" w:hAnsi="Aptos"/>
          <w:bCs/>
        </w:rPr>
        <w:t>De Kock is apparently being held by the State Security Agency.</w:t>
      </w:r>
    </w:p>
    <w:p w14:paraId="168945EC" w14:textId="1F3B7C8A" w:rsidR="007D1375" w:rsidRPr="00DF01CA" w:rsidRDefault="005F2B40" w:rsidP="007D1375">
      <w:pPr>
        <w:spacing w:line="360" w:lineRule="auto"/>
        <w:rPr>
          <w:rFonts w:ascii="Aptos" w:hAnsi="Aptos"/>
          <w:bCs/>
        </w:rPr>
      </w:pPr>
      <w:r w:rsidRPr="00DF01CA">
        <w:rPr>
          <w:rFonts w:ascii="Aptos" w:hAnsi="Aptos"/>
          <w:bCs/>
        </w:rPr>
        <w:t>“He advised that he had been given an ultimatum by government officials that unless he accepted their proposals and their conditions, he would not be released from prison or allowed to be paroled.</w:t>
      </w:r>
    </w:p>
    <w:p w14:paraId="2B4C3518" w14:textId="77777777" w:rsidR="007D1375" w:rsidRPr="00DF01CA" w:rsidRDefault="007D1375" w:rsidP="007D1375">
      <w:pPr>
        <w:spacing w:line="360" w:lineRule="auto"/>
        <w:rPr>
          <w:rFonts w:ascii="Aptos" w:hAnsi="Aptos"/>
          <w:bCs/>
        </w:rPr>
      </w:pPr>
      <w:r w:rsidRPr="00DF01CA">
        <w:rPr>
          <w:rFonts w:ascii="Aptos" w:hAnsi="Aptos"/>
          <w:bCs/>
        </w:rPr>
        <w:t>“He is therefore being held against his will by respondents, not formally in prison and not formally on parole, without any legal grounds whatsoever,” said Pretoria attorney Julian Knight in an affidavit supporting the application. Knight is acting for De Kock. The application is against Minister of Justice and Correctional Services Michael Masutha and Minister of State Security David Mahlobo.</w:t>
      </w:r>
    </w:p>
    <w:p w14:paraId="259DA2B3" w14:textId="4E2E2556" w:rsidR="007D1375" w:rsidRPr="00DF01CA" w:rsidRDefault="00900103" w:rsidP="007D1375">
      <w:pPr>
        <w:spacing w:line="360" w:lineRule="auto"/>
        <w:rPr>
          <w:rFonts w:ascii="Aptos" w:hAnsi="Aptos"/>
          <w:bCs/>
        </w:rPr>
      </w:pPr>
      <w:r w:rsidRPr="00DF01CA">
        <w:rPr>
          <w:rFonts w:ascii="Aptos" w:hAnsi="Aptos"/>
          <w:bCs/>
        </w:rPr>
        <w:t>Neither the ministry nor Knight were available for comments.</w:t>
      </w:r>
    </w:p>
    <w:p w14:paraId="2B7783B9" w14:textId="77777777" w:rsidR="007D1375" w:rsidRPr="00DF01CA" w:rsidRDefault="007D1375" w:rsidP="007D1375">
      <w:pPr>
        <w:spacing w:line="360" w:lineRule="auto"/>
        <w:rPr>
          <w:rFonts w:ascii="Aptos" w:hAnsi="Aptos"/>
          <w:bCs/>
        </w:rPr>
      </w:pPr>
      <w:r w:rsidRPr="00DF01CA">
        <w:rPr>
          <w:rFonts w:ascii="Aptos" w:hAnsi="Aptos"/>
          <w:bCs/>
        </w:rPr>
        <w:t>The papers indicate that</w:t>
      </w:r>
    </w:p>
    <w:p w14:paraId="230509C1" w14:textId="77777777" w:rsidR="007D1375" w:rsidRPr="00DF01CA" w:rsidRDefault="007D1375" w:rsidP="007D1375">
      <w:pPr>
        <w:spacing w:line="360" w:lineRule="auto"/>
        <w:rPr>
          <w:rFonts w:ascii="Aptos" w:hAnsi="Aptos"/>
          <w:bCs/>
        </w:rPr>
      </w:pPr>
      <w:r w:rsidRPr="00DF01CA">
        <w:rPr>
          <w:rFonts w:ascii="Aptos" w:hAnsi="Aptos"/>
          <w:bCs/>
        </w:rPr>
        <w:t>The matter was due to be heard yesterday, but it was not in court, and court officials could not say when it would be heard.</w:t>
      </w:r>
    </w:p>
    <w:p w14:paraId="1353F7C6" w14:textId="77777777" w:rsidR="007D1375" w:rsidRPr="00DF01CA" w:rsidRDefault="007D1375" w:rsidP="007D1375">
      <w:pPr>
        <w:spacing w:line="360" w:lineRule="auto"/>
        <w:rPr>
          <w:rFonts w:ascii="Aptos" w:hAnsi="Aptos"/>
          <w:bCs/>
        </w:rPr>
      </w:pPr>
      <w:r w:rsidRPr="00DF01CA">
        <w:rPr>
          <w:rFonts w:ascii="Aptos" w:hAnsi="Aptos"/>
          <w:bCs/>
        </w:rPr>
        <w:t>The application also called for De Kock’s lawyers to be allowed direct access to him and for him to be released on parole immediately with “fair and reasonable” parole conditions.</w:t>
      </w:r>
    </w:p>
    <w:p w14:paraId="1755256C" w14:textId="77777777" w:rsidR="007D1375" w:rsidRPr="00DF01CA" w:rsidRDefault="007D1375" w:rsidP="007D1375">
      <w:pPr>
        <w:spacing w:line="360" w:lineRule="auto"/>
        <w:rPr>
          <w:rFonts w:ascii="Aptos" w:hAnsi="Aptos"/>
          <w:bCs/>
        </w:rPr>
      </w:pPr>
      <w:r w:rsidRPr="00DF01CA">
        <w:rPr>
          <w:rFonts w:ascii="Aptos" w:hAnsi="Aptos"/>
          <w:bCs/>
        </w:rPr>
        <w:t>It is a habeas corpus application, which is a legal demand to produce a missing person so that the court may decide if his detention is legal.</w:t>
      </w:r>
    </w:p>
    <w:p w14:paraId="38896671" w14:textId="77777777" w:rsidR="007D1375" w:rsidRPr="00DF01CA" w:rsidRDefault="007D1375" w:rsidP="007D1375">
      <w:pPr>
        <w:spacing w:line="360" w:lineRule="auto"/>
        <w:rPr>
          <w:rFonts w:ascii="Aptos" w:hAnsi="Aptos"/>
          <w:bCs/>
        </w:rPr>
      </w:pPr>
      <w:r w:rsidRPr="00DF01CA">
        <w:rPr>
          <w:rFonts w:ascii="Aptos" w:hAnsi="Aptos"/>
          <w:bCs/>
        </w:rPr>
        <w:t>De Kock, the former Vlakplaas police hit squad commander, served 18 years for apartheid-era crimes including murder, after being sentenced to two life terms and 212 years.</w:t>
      </w:r>
    </w:p>
    <w:p w14:paraId="0A2BDE76" w14:textId="73C43830" w:rsidR="007D1375" w:rsidRPr="00DF01CA" w:rsidRDefault="00900103" w:rsidP="007D1375">
      <w:pPr>
        <w:spacing w:line="360" w:lineRule="auto"/>
        <w:rPr>
          <w:rFonts w:ascii="Aptos" w:hAnsi="Aptos"/>
          <w:bCs/>
        </w:rPr>
      </w:pPr>
      <w:r w:rsidRPr="00DF01CA">
        <w:rPr>
          <w:rFonts w:ascii="Aptos" w:hAnsi="Aptos"/>
          <w:bCs/>
        </w:rPr>
        <w:t>On 30 January Masutha stated that De Kock would receive parole.</w:t>
      </w:r>
    </w:p>
    <w:p w14:paraId="50020D70" w14:textId="77777777" w:rsidR="007D1375" w:rsidRPr="00DF01CA" w:rsidRDefault="007D1375" w:rsidP="007D1375">
      <w:pPr>
        <w:spacing w:line="360" w:lineRule="auto"/>
        <w:rPr>
          <w:rFonts w:ascii="Aptos" w:hAnsi="Aptos"/>
          <w:bCs/>
        </w:rPr>
      </w:pPr>
      <w:r w:rsidRPr="00DF01CA">
        <w:rPr>
          <w:rFonts w:ascii="Aptos" w:hAnsi="Aptos"/>
          <w:bCs/>
        </w:rPr>
        <w:lastRenderedPageBreak/>
        <w:t>But Knight said that he had not been able to consult with De Kock, that De Kock had not gone through the formal parole process, and officials ignored his queries.</w:t>
      </w:r>
    </w:p>
    <w:p w14:paraId="79CA60D8" w14:textId="2ACFF7E1" w:rsidR="007D1375" w:rsidRPr="00DF01CA" w:rsidRDefault="00900103" w:rsidP="007D1375">
      <w:pPr>
        <w:spacing w:line="360" w:lineRule="auto"/>
        <w:rPr>
          <w:rFonts w:ascii="Aptos" w:hAnsi="Aptos"/>
          <w:bCs/>
        </w:rPr>
      </w:pPr>
      <w:r w:rsidRPr="00DF01CA">
        <w:rPr>
          <w:rFonts w:ascii="Aptos" w:hAnsi="Aptos"/>
          <w:bCs/>
        </w:rPr>
        <w:t>Instead, he had to resort to sending and receiving messages through two of De Kock’s friends, who had some access.</w:t>
      </w:r>
    </w:p>
    <w:p w14:paraId="63F23288" w14:textId="3F3ACEE1" w:rsidR="007D1375" w:rsidRPr="00DF01CA" w:rsidRDefault="00900103" w:rsidP="007D1375">
      <w:pPr>
        <w:spacing w:line="360" w:lineRule="auto"/>
        <w:rPr>
          <w:rFonts w:ascii="Aptos" w:hAnsi="Aptos"/>
          <w:bCs/>
        </w:rPr>
      </w:pPr>
      <w:r w:rsidRPr="00DF01CA">
        <w:rPr>
          <w:rFonts w:ascii="Aptos" w:hAnsi="Aptos"/>
          <w:bCs/>
        </w:rPr>
        <w:t>Messages initially indicated that De Kock was fine, but later that he was being held against his will by the State Security Agency, “which process is certainly not catered for by way of parole”, Knight said.</w:t>
      </w:r>
    </w:p>
    <w:p w14:paraId="5D89732E" w14:textId="77777777" w:rsidR="007D1375" w:rsidRPr="00DF01CA" w:rsidRDefault="007D1375" w:rsidP="007D1375">
      <w:pPr>
        <w:spacing w:line="360" w:lineRule="auto"/>
        <w:rPr>
          <w:rFonts w:ascii="Aptos" w:hAnsi="Aptos"/>
          <w:bCs/>
        </w:rPr>
      </w:pPr>
      <w:r w:rsidRPr="00DF01CA">
        <w:rPr>
          <w:rFonts w:ascii="Aptos" w:hAnsi="Aptos"/>
          <w:bCs/>
        </w:rPr>
        <w:t>De Kock’s aunt, Naomi van Etten, said in an affidavit he was held by the State Security Agency at “a safe house in Johannesburg which resembles a prison with bars on all the windows” which he wasn’t allowed to leave. “This sort of detention does not constitute being released on parole,” she said.”</w:t>
      </w:r>
      <w:r w:rsidRPr="00DF01CA">
        <w:rPr>
          <w:rFonts w:ascii="Aptos" w:hAnsi="Aptos"/>
          <w:bCs/>
          <w:vertAlign w:val="superscript"/>
        </w:rPr>
        <w:footnoteReference w:id="43"/>
      </w:r>
    </w:p>
    <w:p w14:paraId="7D149B80" w14:textId="77777777" w:rsidR="007D1375" w:rsidRPr="00DF01CA" w:rsidRDefault="007D1375" w:rsidP="007D1375">
      <w:pPr>
        <w:spacing w:line="360" w:lineRule="auto"/>
        <w:rPr>
          <w:rFonts w:ascii="Aptos" w:hAnsi="Aptos"/>
          <w:bCs/>
        </w:rPr>
      </w:pPr>
    </w:p>
    <w:p w14:paraId="1A9E7E01" w14:textId="77777777" w:rsidR="007D1375" w:rsidRPr="00DF01CA" w:rsidRDefault="007D1375" w:rsidP="007D1375">
      <w:pPr>
        <w:spacing w:line="360" w:lineRule="auto"/>
        <w:rPr>
          <w:rFonts w:ascii="Aptos" w:hAnsi="Aptos"/>
        </w:rPr>
      </w:pPr>
    </w:p>
    <w:p w14:paraId="4D54B39F" w14:textId="77777777" w:rsidR="007D1375" w:rsidRPr="00DF01CA" w:rsidRDefault="007D1375" w:rsidP="007D1375">
      <w:pPr>
        <w:spacing w:line="360" w:lineRule="auto"/>
        <w:rPr>
          <w:rFonts w:ascii="Aptos" w:hAnsi="Aptos"/>
        </w:rPr>
      </w:pPr>
      <w:r w:rsidRPr="00DF01CA">
        <w:rPr>
          <w:rFonts w:ascii="Aptos" w:hAnsi="Aptos"/>
        </w:rPr>
        <w:t>The guards treaded carefully around me.</w:t>
      </w:r>
    </w:p>
    <w:p w14:paraId="457BAAA3" w14:textId="47E59B6B" w:rsidR="007D1375" w:rsidRPr="00DF01CA" w:rsidRDefault="00900103" w:rsidP="007D1375">
      <w:pPr>
        <w:spacing w:line="360" w:lineRule="auto"/>
        <w:rPr>
          <w:rFonts w:ascii="Aptos" w:hAnsi="Aptos"/>
        </w:rPr>
      </w:pPr>
      <w:r w:rsidRPr="00DF01CA">
        <w:rPr>
          <w:rFonts w:ascii="Aptos" w:hAnsi="Aptos"/>
        </w:rPr>
        <w:t>Relentless newspaper articles have debated my parole release.</w:t>
      </w:r>
      <w:r w:rsidR="007D1375" w:rsidRPr="00DF01CA">
        <w:rPr>
          <w:rFonts w:ascii="Aptos" w:hAnsi="Aptos"/>
        </w:rPr>
        <w:t xml:space="preserve"> That much I gather from the guards who enjoy telling me about it but do not bring it to me. </w:t>
      </w:r>
    </w:p>
    <w:p w14:paraId="344DFAD2" w14:textId="77777777" w:rsidR="007D1375" w:rsidRPr="00DF01CA" w:rsidRDefault="007D1375" w:rsidP="007D1375">
      <w:pPr>
        <w:spacing w:line="360" w:lineRule="auto"/>
        <w:rPr>
          <w:rFonts w:ascii="Aptos" w:hAnsi="Aptos"/>
        </w:rPr>
      </w:pPr>
      <w:r w:rsidRPr="00DF01CA">
        <w:rPr>
          <w:rFonts w:ascii="Aptos" w:hAnsi="Aptos"/>
        </w:rPr>
        <w:t xml:space="preserve">I am very much reviled.  </w:t>
      </w:r>
    </w:p>
    <w:p w14:paraId="2E9C0855" w14:textId="77777777" w:rsidR="007D1375" w:rsidRPr="00DF01CA" w:rsidRDefault="007D1375" w:rsidP="007D1375">
      <w:pPr>
        <w:spacing w:line="360" w:lineRule="auto"/>
        <w:rPr>
          <w:rFonts w:ascii="Aptos" w:hAnsi="Aptos"/>
        </w:rPr>
      </w:pPr>
    </w:p>
    <w:p w14:paraId="32F867A4" w14:textId="77777777" w:rsidR="007D1375" w:rsidRPr="00DF01CA" w:rsidRDefault="007D1375" w:rsidP="007D1375">
      <w:pPr>
        <w:spacing w:line="360" w:lineRule="auto"/>
        <w:rPr>
          <w:rFonts w:ascii="Aptos" w:hAnsi="Aptos"/>
        </w:rPr>
      </w:pPr>
    </w:p>
    <w:p w14:paraId="7EACD258" w14:textId="0043A4D4" w:rsidR="007D1375" w:rsidRPr="00DF01CA" w:rsidRDefault="00900103" w:rsidP="007D1375">
      <w:pPr>
        <w:spacing w:line="360" w:lineRule="auto"/>
        <w:rPr>
          <w:rFonts w:ascii="Aptos" w:hAnsi="Aptos"/>
        </w:rPr>
      </w:pPr>
      <w:r w:rsidRPr="00DF01CA">
        <w:rPr>
          <w:rFonts w:ascii="Aptos" w:hAnsi="Aptos"/>
        </w:rPr>
        <w:t>When I hear cars approaching, I hurry to the front door and hold the bars of the locked safety door to see what is at stake.</w:t>
      </w:r>
      <w:r w:rsidR="007D1375" w:rsidRPr="00DF01CA">
        <w:rPr>
          <w:rFonts w:ascii="Aptos" w:hAnsi="Aptos"/>
        </w:rPr>
        <w:t xml:space="preserve"> </w:t>
      </w:r>
      <w:r w:rsidR="003C6D9D" w:rsidRPr="00DF01CA">
        <w:rPr>
          <w:rFonts w:ascii="Aptos" w:hAnsi="Aptos"/>
        </w:rPr>
        <w:t>It is almost dusk, and I can hear the incessant traffic on the nearby highway.</w:t>
      </w:r>
      <w:r w:rsidR="007D1375" w:rsidRPr="00DF01CA">
        <w:rPr>
          <w:rFonts w:ascii="Aptos" w:hAnsi="Aptos"/>
        </w:rPr>
        <w:t xml:space="preserve"> </w:t>
      </w:r>
      <w:r w:rsidR="003C6D9D" w:rsidRPr="00DF01CA">
        <w:rPr>
          <w:rFonts w:ascii="Aptos" w:hAnsi="Aptos"/>
        </w:rPr>
        <w:t>Hadedas are returning to their nests on the large trees on the property.</w:t>
      </w:r>
      <w:r w:rsidR="007D1375" w:rsidRPr="00DF01CA">
        <w:rPr>
          <w:rFonts w:ascii="Aptos" w:hAnsi="Aptos"/>
        </w:rPr>
        <w:t xml:space="preserve"> </w:t>
      </w:r>
    </w:p>
    <w:p w14:paraId="470E7D05" w14:textId="77777777" w:rsidR="007D1375" w:rsidRPr="00DF01CA" w:rsidRDefault="007D1375" w:rsidP="007D1375">
      <w:pPr>
        <w:spacing w:line="360" w:lineRule="auto"/>
        <w:rPr>
          <w:rFonts w:ascii="Aptos" w:hAnsi="Aptos"/>
        </w:rPr>
      </w:pPr>
      <w:r w:rsidRPr="00DF01CA">
        <w:rPr>
          <w:rFonts w:ascii="Aptos" w:hAnsi="Aptos"/>
        </w:rPr>
        <w:lastRenderedPageBreak/>
        <w:t xml:space="preserve">In prison, the inmates would kill any hadedas and doves on sight, to be eaten as the so-called bush meat. God knows how primitive, but inmates also told me that some prisoners used hadedas in rituals as muti. I once succeeded in saving a hadeda that could not fly and managed to keep it alive inside, with the assistance of a few </w:t>
      </w:r>
      <w:r w:rsidRPr="00DF01CA">
        <w:rPr>
          <w:rFonts w:ascii="Aptos" w:hAnsi="Aptos"/>
          <w:i/>
        </w:rPr>
        <w:t xml:space="preserve">ringkoppe.  </w:t>
      </w:r>
    </w:p>
    <w:p w14:paraId="11DEF6D2" w14:textId="7C2CFD6C" w:rsidR="007D1375" w:rsidRPr="00DF01CA" w:rsidRDefault="003C6D9D" w:rsidP="007D1375">
      <w:pPr>
        <w:spacing w:line="360" w:lineRule="auto"/>
        <w:rPr>
          <w:rFonts w:ascii="Aptos" w:hAnsi="Aptos"/>
        </w:rPr>
      </w:pPr>
      <w:r w:rsidRPr="00DF01CA">
        <w:rPr>
          <w:rFonts w:ascii="Aptos" w:hAnsi="Aptos"/>
        </w:rPr>
        <w:t>The safe house is filled with expensive furniture and is well-furnished.</w:t>
      </w:r>
      <w:r w:rsidR="007D1375" w:rsidRPr="00DF01CA">
        <w:rPr>
          <w:rFonts w:ascii="Aptos" w:hAnsi="Aptos"/>
        </w:rPr>
        <w:t xml:space="preserve"> </w:t>
      </w:r>
      <w:r w:rsidRPr="00DF01CA">
        <w:rPr>
          <w:rFonts w:ascii="Aptos" w:hAnsi="Aptos"/>
        </w:rPr>
        <w:t>They only provided me with plastic knives and forks for eating.</w:t>
      </w:r>
      <w:r w:rsidR="007D1375" w:rsidRPr="00DF01CA">
        <w:rPr>
          <w:rFonts w:ascii="Aptos" w:hAnsi="Aptos"/>
        </w:rPr>
        <w:t xml:space="preserve"> </w:t>
      </w:r>
      <w:r w:rsidRPr="00DF01CA">
        <w:rPr>
          <w:rFonts w:ascii="Aptos" w:hAnsi="Aptos"/>
        </w:rPr>
        <w:t>In the eyes of the world, I am a dangerous criminal, a murderer, and an assassin.</w:t>
      </w:r>
      <w:r w:rsidR="007D1375" w:rsidRPr="00DF01CA">
        <w:rPr>
          <w:rFonts w:ascii="Aptos" w:hAnsi="Aptos"/>
        </w:rPr>
        <w:t xml:space="preserve"> Never mind that I have paid my dues. </w:t>
      </w:r>
      <w:r w:rsidRPr="00DF01CA">
        <w:rPr>
          <w:rFonts w:ascii="Aptos" w:hAnsi="Aptos"/>
        </w:rPr>
        <w:t>I suppose they fear me freaking out and trying to stab them with a knife.</w:t>
      </w:r>
    </w:p>
    <w:p w14:paraId="31AF8D23" w14:textId="7654AFCA" w:rsidR="007D1375" w:rsidRPr="00DF01CA" w:rsidRDefault="003C6D9D" w:rsidP="007D1375">
      <w:pPr>
        <w:spacing w:line="360" w:lineRule="auto"/>
        <w:rPr>
          <w:rFonts w:ascii="Aptos" w:hAnsi="Aptos"/>
        </w:rPr>
      </w:pPr>
      <w:r w:rsidRPr="00DF01CA">
        <w:rPr>
          <w:rFonts w:ascii="Aptos" w:hAnsi="Aptos"/>
        </w:rPr>
        <w:t>Yesterday, I asked them for my blood pressure pills, so they brought me a bag of beetroot.</w:t>
      </w:r>
    </w:p>
    <w:p w14:paraId="36C6500E" w14:textId="3C961CD3" w:rsidR="007D1375" w:rsidRPr="00DF01CA" w:rsidRDefault="003C6D9D" w:rsidP="007D1375">
      <w:pPr>
        <w:spacing w:line="360" w:lineRule="auto"/>
        <w:rPr>
          <w:rFonts w:ascii="Aptos" w:hAnsi="Aptos"/>
        </w:rPr>
      </w:pPr>
      <w:r w:rsidRPr="00DF01CA">
        <w:rPr>
          <w:rFonts w:ascii="Aptos" w:hAnsi="Aptos"/>
        </w:rPr>
        <w:t>My eyes are causing me problems.</w:t>
      </w:r>
      <w:r w:rsidR="007D1375" w:rsidRPr="00DF01CA">
        <w:rPr>
          <w:rFonts w:ascii="Aptos" w:hAnsi="Aptos"/>
        </w:rPr>
        <w:t xml:space="preserve"> </w:t>
      </w:r>
      <w:r w:rsidRPr="00DF01CA">
        <w:rPr>
          <w:rFonts w:ascii="Aptos" w:hAnsi="Aptos"/>
        </w:rPr>
        <w:t>I can scarcely see where I am walking; the house is a huge, open maze, and the passage is endless.</w:t>
      </w:r>
      <w:r w:rsidR="007D1375" w:rsidRPr="00DF01CA">
        <w:rPr>
          <w:rFonts w:ascii="Aptos" w:hAnsi="Aptos"/>
        </w:rPr>
        <w:t xml:space="preserve"> </w:t>
      </w:r>
      <w:r w:rsidRPr="00DF01CA">
        <w:rPr>
          <w:rFonts w:ascii="Aptos" w:hAnsi="Aptos"/>
        </w:rPr>
        <w:t>There is so much space around me that it frightens me.</w:t>
      </w:r>
      <w:r w:rsidR="007D1375" w:rsidRPr="00DF01CA">
        <w:rPr>
          <w:rFonts w:ascii="Aptos" w:hAnsi="Aptos"/>
        </w:rPr>
        <w:t xml:space="preserve"> </w:t>
      </w:r>
      <w:r w:rsidRPr="00DF01CA">
        <w:rPr>
          <w:rFonts w:ascii="Aptos" w:hAnsi="Aptos"/>
        </w:rPr>
        <w:t>I do not even have the urge to venture into my garden.</w:t>
      </w:r>
      <w:r w:rsidR="007D1375" w:rsidRPr="00DF01CA">
        <w:rPr>
          <w:rFonts w:ascii="Aptos" w:hAnsi="Aptos"/>
        </w:rPr>
        <w:t xml:space="preserve"> </w:t>
      </w:r>
    </w:p>
    <w:p w14:paraId="70FA08D7" w14:textId="77777777" w:rsidR="007D1375" w:rsidRPr="00DF01CA" w:rsidRDefault="007D1375" w:rsidP="007D1375">
      <w:pPr>
        <w:spacing w:line="360" w:lineRule="auto"/>
        <w:rPr>
          <w:rFonts w:ascii="Aptos" w:hAnsi="Aptos"/>
        </w:rPr>
      </w:pPr>
    </w:p>
    <w:p w14:paraId="4332258E" w14:textId="77777777" w:rsidR="007D1375" w:rsidRPr="00DF01CA" w:rsidRDefault="007D1375" w:rsidP="007D1375">
      <w:pPr>
        <w:spacing w:line="360" w:lineRule="auto"/>
        <w:rPr>
          <w:rFonts w:ascii="Aptos" w:hAnsi="Aptos"/>
          <w:b/>
        </w:rPr>
      </w:pPr>
      <w:r w:rsidRPr="00DF01CA">
        <w:rPr>
          <w:rFonts w:ascii="Aptos" w:hAnsi="Aptos"/>
          <w:b/>
        </w:rPr>
        <w:t>De Kock saga ‘like something out of a spook novel’</w:t>
      </w:r>
    </w:p>
    <w:p w14:paraId="75D77F64" w14:textId="77777777" w:rsidR="007D1375" w:rsidRPr="00DF01CA" w:rsidRDefault="007D1375" w:rsidP="007D1375">
      <w:pPr>
        <w:spacing w:line="360" w:lineRule="auto"/>
        <w:rPr>
          <w:rFonts w:ascii="Aptos" w:hAnsi="Aptos"/>
          <w:bCs/>
        </w:rPr>
      </w:pPr>
      <w:r w:rsidRPr="00DF01CA">
        <w:rPr>
          <w:rFonts w:ascii="Aptos" w:hAnsi="Aptos"/>
          <w:bCs/>
        </w:rPr>
        <w:t>“Pretoria - Apartheid killer Eugene de Kock’s lawyer has appealed to the minister of justice and correctional services, Michael Masutha, to release his client, who is being held in a secret location.</w:t>
      </w:r>
    </w:p>
    <w:p w14:paraId="673F121E" w14:textId="77777777" w:rsidR="007D1375" w:rsidRPr="00DF01CA" w:rsidRDefault="007D1375" w:rsidP="007D1375">
      <w:pPr>
        <w:spacing w:line="360" w:lineRule="auto"/>
        <w:rPr>
          <w:rFonts w:ascii="Aptos" w:hAnsi="Aptos"/>
          <w:bCs/>
        </w:rPr>
      </w:pPr>
      <w:r w:rsidRPr="00DF01CA">
        <w:rPr>
          <w:rFonts w:ascii="Aptos" w:hAnsi="Aptos"/>
          <w:bCs/>
        </w:rPr>
        <w:t>According to the </w:t>
      </w:r>
      <w:hyperlink r:id="rId19" w:tgtFrame="_blank" w:history="1">
        <w:r w:rsidRPr="00DF01CA">
          <w:rPr>
            <w:rStyle w:val="Hyperlink"/>
            <w:rFonts w:ascii="Aptos" w:hAnsi="Aptos" w:cstheme="minorBidi"/>
            <w:bCs/>
            <w:i/>
            <w:iCs/>
          </w:rPr>
          <w:t>Sunday Times</w:t>
        </w:r>
      </w:hyperlink>
      <w:r w:rsidRPr="00DF01CA">
        <w:rPr>
          <w:rFonts w:ascii="Aptos" w:hAnsi="Aptos"/>
          <w:bCs/>
          <w:i/>
          <w:iCs/>
        </w:rPr>
        <w:t>,</w:t>
      </w:r>
      <w:r w:rsidRPr="00DF01CA">
        <w:rPr>
          <w:rFonts w:ascii="Aptos" w:hAnsi="Aptos"/>
          <w:bCs/>
        </w:rPr>
        <w:t xml:space="preserve"> De Kock’s lawyer, Julian Knight, said he was due to be released in January on parole but had been taken all over “the bloody country ... against his will.”</w:t>
      </w:r>
    </w:p>
    <w:p w14:paraId="79A6ED39" w14:textId="17DD5C65" w:rsidR="007D1375" w:rsidRPr="00DF01CA" w:rsidRDefault="003C6D9D" w:rsidP="007D1375">
      <w:pPr>
        <w:spacing w:line="360" w:lineRule="auto"/>
        <w:rPr>
          <w:rFonts w:ascii="Aptos" w:hAnsi="Aptos"/>
          <w:bCs/>
        </w:rPr>
      </w:pPr>
      <w:r w:rsidRPr="00DF01CA">
        <w:rPr>
          <w:rFonts w:ascii="Aptos" w:hAnsi="Aptos"/>
          <w:bCs/>
        </w:rPr>
        <w:t>“It’s literally like something out of a spook novel”, he said, adding that everyone is denying they have him.</w:t>
      </w:r>
    </w:p>
    <w:p w14:paraId="13E7AC3B" w14:textId="77777777" w:rsidR="007D1375" w:rsidRPr="00DF01CA" w:rsidRDefault="007D1375" w:rsidP="007D1375">
      <w:pPr>
        <w:spacing w:line="360" w:lineRule="auto"/>
        <w:rPr>
          <w:rFonts w:ascii="Aptos" w:hAnsi="Aptos"/>
          <w:bCs/>
        </w:rPr>
      </w:pPr>
      <w:r w:rsidRPr="00DF01CA">
        <w:rPr>
          <w:rFonts w:ascii="Aptos" w:hAnsi="Aptos"/>
          <w:bCs/>
        </w:rPr>
        <w:t>De Kock’s close friend, Sarel Kruger, said on Saturday he was concerned about the whereabouts of the prisoner. “When he was in prison, you knew he was in prison. Now, nobody knows where he is,” said Kruger.</w:t>
      </w:r>
    </w:p>
    <w:p w14:paraId="39C7051D" w14:textId="77777777" w:rsidR="007D1375" w:rsidRPr="00DF01CA" w:rsidRDefault="007D1375" w:rsidP="007D1375">
      <w:pPr>
        <w:spacing w:line="360" w:lineRule="auto"/>
        <w:rPr>
          <w:rFonts w:ascii="Aptos" w:hAnsi="Aptos"/>
          <w:bCs/>
        </w:rPr>
      </w:pPr>
      <w:r w:rsidRPr="00DF01CA">
        <w:rPr>
          <w:rFonts w:ascii="Aptos" w:hAnsi="Aptos"/>
          <w:bCs/>
        </w:rPr>
        <w:t xml:space="preserve">Meanwhile Knight said that if Masutha fails to transfer De Kock to the community corrections section for his parole conditions and released from custody, he will bring a </w:t>
      </w:r>
      <w:r w:rsidRPr="00DF01CA">
        <w:rPr>
          <w:rFonts w:ascii="Aptos" w:hAnsi="Aptos"/>
          <w:bCs/>
        </w:rPr>
        <w:lastRenderedPageBreak/>
        <w:t>writ of habeus corpus before the court, which is a demand to the authorities to produce a missing person in court.</w:t>
      </w:r>
    </w:p>
    <w:p w14:paraId="231BED6C" w14:textId="77777777" w:rsidR="007D1375" w:rsidRPr="00DF01CA" w:rsidRDefault="007D1375" w:rsidP="007D1375">
      <w:pPr>
        <w:spacing w:line="360" w:lineRule="auto"/>
        <w:rPr>
          <w:rFonts w:ascii="Aptos" w:hAnsi="Aptos"/>
          <w:bCs/>
        </w:rPr>
      </w:pPr>
      <w:r w:rsidRPr="00DF01CA">
        <w:rPr>
          <w:rFonts w:ascii="Aptos" w:hAnsi="Aptos"/>
          <w:bCs/>
        </w:rPr>
        <w:t>Depts decline to comment</w:t>
      </w:r>
    </w:p>
    <w:p w14:paraId="01701172" w14:textId="77777777" w:rsidR="007D1375" w:rsidRPr="00DF01CA" w:rsidRDefault="007D1375" w:rsidP="007D1375">
      <w:pPr>
        <w:spacing w:line="360" w:lineRule="auto"/>
        <w:rPr>
          <w:rFonts w:ascii="Aptos" w:hAnsi="Aptos"/>
          <w:bCs/>
        </w:rPr>
      </w:pPr>
      <w:r w:rsidRPr="00DF01CA">
        <w:rPr>
          <w:rFonts w:ascii="Aptos" w:hAnsi="Aptos"/>
          <w:bCs/>
        </w:rPr>
        <w:t>Last week,  </w:t>
      </w:r>
      <w:hyperlink r:id="rId20" w:tgtFrame="_blank" w:history="1">
        <w:r w:rsidRPr="00DF01CA">
          <w:rPr>
            <w:rStyle w:val="Hyperlink"/>
            <w:rFonts w:ascii="Aptos" w:hAnsi="Aptos" w:cstheme="minorBidi"/>
            <w:bCs/>
          </w:rPr>
          <w:t>News24</w:t>
        </w:r>
      </w:hyperlink>
      <w:r w:rsidRPr="00DF01CA">
        <w:rPr>
          <w:rFonts w:ascii="Aptos" w:hAnsi="Aptos"/>
          <w:bCs/>
        </w:rPr>
        <w:t> reported that Eugene De Kock was out of jail but had apparently been secretly handed over to security forces for detention against his will.</w:t>
      </w:r>
    </w:p>
    <w:p w14:paraId="4359E149" w14:textId="2AAA1728" w:rsidR="007D1375" w:rsidRPr="00DF01CA" w:rsidRDefault="00C60012" w:rsidP="007D1375">
      <w:pPr>
        <w:spacing w:line="360" w:lineRule="auto"/>
        <w:rPr>
          <w:rFonts w:ascii="Aptos" w:hAnsi="Aptos"/>
          <w:bCs/>
        </w:rPr>
      </w:pPr>
      <w:r w:rsidRPr="00DF01CA">
        <w:rPr>
          <w:rFonts w:ascii="Aptos" w:hAnsi="Aptos"/>
          <w:bCs/>
        </w:rPr>
        <w:t>The Justice and Correctional Services Ministry, State Security Agency, and SA Police Service declined to comment on the matter.</w:t>
      </w:r>
    </w:p>
    <w:p w14:paraId="6A248110" w14:textId="77777777" w:rsidR="007D1375" w:rsidRPr="00DF01CA" w:rsidRDefault="007D1375" w:rsidP="007D1375">
      <w:pPr>
        <w:spacing w:line="360" w:lineRule="auto"/>
        <w:rPr>
          <w:rFonts w:ascii="Aptos" w:hAnsi="Aptos"/>
          <w:bCs/>
        </w:rPr>
      </w:pPr>
      <w:r w:rsidRPr="00DF01CA">
        <w:rPr>
          <w:rFonts w:ascii="Aptos" w:hAnsi="Aptos"/>
          <w:bCs/>
        </w:rPr>
        <w:t>Knight does not know where he is but has received instructions from him asking for help, saying he is being kept against his will.</w:t>
      </w:r>
    </w:p>
    <w:p w14:paraId="15783C6D" w14:textId="77777777" w:rsidR="007D1375" w:rsidRPr="00DF01CA" w:rsidRDefault="007D1375" w:rsidP="007D1375">
      <w:pPr>
        <w:spacing w:line="360" w:lineRule="auto"/>
        <w:rPr>
          <w:rFonts w:ascii="Aptos" w:hAnsi="Aptos"/>
          <w:bCs/>
        </w:rPr>
      </w:pPr>
      <w:r w:rsidRPr="00DF01CA">
        <w:rPr>
          <w:rFonts w:ascii="Aptos" w:hAnsi="Aptos"/>
          <w:bCs/>
        </w:rPr>
        <w:t>"We are instructed by our client that, to date, he has not been released from custody and has not been handed over to community corrections to commence his parole."</w:t>
      </w:r>
    </w:p>
    <w:p w14:paraId="40B2CD82" w14:textId="77777777" w:rsidR="007D1375" w:rsidRPr="00DF01CA" w:rsidRDefault="007D1375" w:rsidP="007D1375">
      <w:pPr>
        <w:spacing w:line="360" w:lineRule="auto"/>
        <w:rPr>
          <w:rFonts w:ascii="Aptos" w:hAnsi="Aptos"/>
          <w:bCs/>
        </w:rPr>
      </w:pPr>
      <w:r w:rsidRPr="00DF01CA">
        <w:rPr>
          <w:rFonts w:ascii="Aptos" w:hAnsi="Aptos"/>
          <w:bCs/>
        </w:rPr>
        <w:t>In the care of police</w:t>
      </w:r>
    </w:p>
    <w:p w14:paraId="2682B8A3" w14:textId="77777777" w:rsidR="007D1375" w:rsidRPr="00DF01CA" w:rsidRDefault="007D1375" w:rsidP="007D1375">
      <w:pPr>
        <w:spacing w:line="360" w:lineRule="auto"/>
        <w:rPr>
          <w:rFonts w:ascii="Aptos" w:hAnsi="Aptos"/>
          <w:bCs/>
        </w:rPr>
      </w:pPr>
      <w:r w:rsidRPr="00DF01CA">
        <w:rPr>
          <w:rFonts w:ascii="Aptos" w:hAnsi="Aptos"/>
          <w:bCs/>
        </w:rPr>
        <w:t>Knight said paperwork indicated he was in the care of the SAPS.</w:t>
      </w:r>
    </w:p>
    <w:p w14:paraId="7FF218D5" w14:textId="350F2D9A" w:rsidR="007D1375" w:rsidRPr="00DF01CA" w:rsidRDefault="00C60012" w:rsidP="007D1375">
      <w:pPr>
        <w:spacing w:line="360" w:lineRule="auto"/>
        <w:rPr>
          <w:rFonts w:ascii="Aptos" w:hAnsi="Aptos"/>
          <w:bCs/>
        </w:rPr>
      </w:pPr>
      <w:r w:rsidRPr="00DF01CA">
        <w:rPr>
          <w:rFonts w:ascii="Aptos" w:hAnsi="Aptos"/>
          <w:bCs/>
        </w:rPr>
        <w:t>Knight wants De Kock to be handed over to the correctional services community correctional division and released on parole.</w:t>
      </w:r>
    </w:p>
    <w:p w14:paraId="05AF987F" w14:textId="77777777" w:rsidR="007D1375" w:rsidRPr="00DF01CA" w:rsidRDefault="007D1375" w:rsidP="007D1375">
      <w:pPr>
        <w:spacing w:line="360" w:lineRule="auto"/>
        <w:rPr>
          <w:rFonts w:ascii="Aptos" w:hAnsi="Aptos"/>
          <w:bCs/>
        </w:rPr>
      </w:pPr>
      <w:r w:rsidRPr="00DF01CA">
        <w:rPr>
          <w:rFonts w:ascii="Aptos" w:hAnsi="Aptos"/>
          <w:bCs/>
        </w:rPr>
        <w:t>De Kock commanded an apartheid police hit squad based at Vlakplaas. He was sentenced in 1996 to two life sentences plus 212 years for offences including murder.</w:t>
      </w:r>
    </w:p>
    <w:p w14:paraId="3C79F004" w14:textId="5474E15B" w:rsidR="007D1375" w:rsidRPr="00DF01CA" w:rsidRDefault="00C60012" w:rsidP="007D1375">
      <w:pPr>
        <w:spacing w:line="360" w:lineRule="auto"/>
        <w:rPr>
          <w:rFonts w:ascii="Aptos" w:hAnsi="Aptos"/>
          <w:bCs/>
        </w:rPr>
      </w:pPr>
      <w:r w:rsidRPr="00DF01CA">
        <w:rPr>
          <w:rFonts w:ascii="Aptos" w:hAnsi="Aptos"/>
          <w:bCs/>
        </w:rPr>
        <w:t>On 30 January Masutha announced that he had approved De Kock's parole.</w:t>
      </w:r>
      <w:r w:rsidR="007D1375" w:rsidRPr="00DF01CA">
        <w:rPr>
          <w:rFonts w:ascii="Aptos" w:hAnsi="Aptos"/>
          <w:bCs/>
          <w:vertAlign w:val="superscript"/>
        </w:rPr>
        <w:footnoteReference w:id="44"/>
      </w:r>
    </w:p>
    <w:p w14:paraId="2CF9A5EB" w14:textId="77777777" w:rsidR="007D1375" w:rsidRPr="00DF01CA" w:rsidRDefault="007D1375" w:rsidP="007D1375">
      <w:pPr>
        <w:spacing w:line="360" w:lineRule="auto"/>
        <w:rPr>
          <w:rFonts w:ascii="Aptos" w:hAnsi="Aptos"/>
        </w:rPr>
      </w:pPr>
      <w:r w:rsidRPr="00DF01CA">
        <w:rPr>
          <w:rFonts w:ascii="Aptos" w:hAnsi="Aptos"/>
          <w:b/>
        </w:rPr>
        <w:t xml:space="preserve"> </w:t>
      </w:r>
    </w:p>
    <w:p w14:paraId="005EE165" w14:textId="77777777" w:rsidR="007D1375" w:rsidRPr="00DF01CA" w:rsidRDefault="007D1375" w:rsidP="007D1375">
      <w:pPr>
        <w:spacing w:line="360" w:lineRule="auto"/>
        <w:rPr>
          <w:rFonts w:ascii="Aptos" w:hAnsi="Aptos"/>
        </w:rPr>
      </w:pPr>
      <w:r w:rsidRPr="00DF01CA">
        <w:rPr>
          <w:rFonts w:ascii="Aptos" w:hAnsi="Aptos"/>
        </w:rPr>
        <w:t>Good God, I am now a safety risk. By some freak accident, my whereabouts have become known, the guards inform me. We will be travelling to Durban shortly, James said.</w:t>
      </w:r>
    </w:p>
    <w:p w14:paraId="52F99BEF" w14:textId="77777777" w:rsidR="007D1375" w:rsidRPr="00DF01CA" w:rsidRDefault="007D1375" w:rsidP="007D1375">
      <w:pPr>
        <w:spacing w:line="360" w:lineRule="auto"/>
        <w:rPr>
          <w:rFonts w:ascii="Aptos" w:hAnsi="Aptos"/>
        </w:rPr>
      </w:pPr>
      <w:r w:rsidRPr="00DF01CA">
        <w:rPr>
          <w:rFonts w:ascii="Aptos" w:hAnsi="Aptos"/>
        </w:rPr>
        <w:lastRenderedPageBreak/>
        <w:t xml:space="preserve"> </w:t>
      </w:r>
    </w:p>
    <w:p w14:paraId="4CDFFB2A" w14:textId="1EE91C54" w:rsidR="007D1375" w:rsidRPr="00DF01CA" w:rsidRDefault="00C60012" w:rsidP="007D1375">
      <w:pPr>
        <w:spacing w:line="360" w:lineRule="auto"/>
        <w:rPr>
          <w:rFonts w:ascii="Aptos" w:hAnsi="Aptos"/>
        </w:rPr>
      </w:pPr>
      <w:r w:rsidRPr="00DF01CA">
        <w:rPr>
          <w:rFonts w:ascii="Aptos" w:hAnsi="Aptos"/>
        </w:rPr>
        <w:t>I am sitting in the back of an SUV, speeding in convoy style through a starry Free State night.</w:t>
      </w:r>
      <w:r w:rsidR="007D1375" w:rsidRPr="00DF01CA">
        <w:rPr>
          <w:rFonts w:ascii="Aptos" w:hAnsi="Aptos"/>
        </w:rPr>
        <w:t xml:space="preserve"> </w:t>
      </w:r>
      <w:r w:rsidRPr="00DF01CA">
        <w:rPr>
          <w:rFonts w:ascii="Aptos" w:hAnsi="Aptos"/>
        </w:rPr>
        <w:t>This is reminiscent of apartheid.</w:t>
      </w:r>
      <w:r w:rsidR="007D1375" w:rsidRPr="00DF01CA">
        <w:rPr>
          <w:rFonts w:ascii="Aptos" w:hAnsi="Aptos"/>
        </w:rPr>
        <w:t xml:space="preserve"> </w:t>
      </w:r>
      <w:r w:rsidRPr="00DF01CA">
        <w:rPr>
          <w:rFonts w:ascii="Aptos" w:hAnsi="Aptos"/>
        </w:rPr>
        <w:t>Next to me is a jacket, sunglasses, and a cap to wear when I get out to urinate.</w:t>
      </w:r>
      <w:r w:rsidR="007D1375" w:rsidRPr="00DF01CA">
        <w:rPr>
          <w:rFonts w:ascii="Aptos" w:hAnsi="Aptos"/>
        </w:rPr>
        <w:t xml:space="preserve"> </w:t>
      </w:r>
      <w:r w:rsidRPr="00DF01CA">
        <w:rPr>
          <w:rFonts w:ascii="Aptos" w:hAnsi="Aptos"/>
        </w:rPr>
        <w:t>On top of a small arsenal of guns in the trunk was a carry bag with clothes that my caretakers had also bought for me.</w:t>
      </w:r>
      <w:r w:rsidR="007D1375" w:rsidRPr="00DF01CA">
        <w:rPr>
          <w:rFonts w:ascii="Aptos" w:hAnsi="Aptos"/>
        </w:rPr>
        <w:t xml:space="preserve"> Who is paying for this circus? Three shorts, underwear, and a few shirts that I would never wear by choice. </w:t>
      </w:r>
      <w:r w:rsidRPr="00DF01CA">
        <w:rPr>
          <w:rFonts w:ascii="Aptos" w:hAnsi="Aptos"/>
        </w:rPr>
        <w:t>My wife used to buy my clothes; she had a good eye for fashion.</w:t>
      </w:r>
      <w:r w:rsidR="007D1375" w:rsidRPr="00DF01CA">
        <w:rPr>
          <w:rFonts w:ascii="Aptos" w:hAnsi="Aptos"/>
        </w:rPr>
        <w:t xml:space="preserve"> These clothes they got me, well, it is real grandfather stuff.  </w:t>
      </w:r>
    </w:p>
    <w:p w14:paraId="47B34C3B" w14:textId="2FFBA907" w:rsidR="007D1375" w:rsidRPr="00DF01CA" w:rsidRDefault="00C60012" w:rsidP="007D1375">
      <w:pPr>
        <w:spacing w:line="360" w:lineRule="auto"/>
        <w:rPr>
          <w:rFonts w:ascii="Aptos" w:hAnsi="Aptos"/>
        </w:rPr>
      </w:pPr>
      <w:r w:rsidRPr="00DF01CA">
        <w:rPr>
          <w:rFonts w:ascii="Aptos" w:hAnsi="Aptos"/>
        </w:rPr>
        <w:t>I must admit, though, that the whole freedom expedition is exhausting to me.</w:t>
      </w:r>
      <w:r w:rsidR="007D1375" w:rsidRPr="00DF01CA">
        <w:rPr>
          <w:rFonts w:ascii="Aptos" w:hAnsi="Aptos"/>
        </w:rPr>
        <w:t xml:space="preserve"> I am constantly wary. </w:t>
      </w:r>
      <w:r w:rsidR="00C23540" w:rsidRPr="00DF01CA">
        <w:rPr>
          <w:rFonts w:ascii="Aptos" w:hAnsi="Aptos"/>
        </w:rPr>
        <w:t>I have swept the entire safe house for bugs and listening devices and found quite a few of them.</w:t>
      </w:r>
      <w:r w:rsidR="007D1375" w:rsidRPr="00DF01CA">
        <w:rPr>
          <w:rFonts w:ascii="Aptos" w:hAnsi="Aptos"/>
        </w:rPr>
        <w:t xml:space="preserve"> </w:t>
      </w:r>
      <w:r w:rsidR="00C23540" w:rsidRPr="00DF01CA">
        <w:rPr>
          <w:rFonts w:ascii="Aptos" w:hAnsi="Aptos"/>
        </w:rPr>
        <w:t>The only one I removed was in the guest bathroom.</w:t>
      </w:r>
      <w:r w:rsidR="007D1375" w:rsidRPr="00DF01CA">
        <w:rPr>
          <w:rFonts w:ascii="Aptos" w:hAnsi="Aptos"/>
        </w:rPr>
        <w:t xml:space="preserve"> The perverts will not watch my guests – not that I have had many visitors. One or two good friends and my aunt. </w:t>
      </w:r>
      <w:r w:rsidR="00C23540" w:rsidRPr="00DF01CA">
        <w:rPr>
          <w:rFonts w:ascii="Aptos" w:hAnsi="Aptos"/>
        </w:rPr>
        <w:t>My lawyer has not yet arranged a visit.</w:t>
      </w:r>
    </w:p>
    <w:p w14:paraId="44804255" w14:textId="2AD4B3AE" w:rsidR="007D1375" w:rsidRPr="00DF01CA" w:rsidRDefault="00C23540" w:rsidP="007D1375">
      <w:pPr>
        <w:spacing w:line="360" w:lineRule="auto"/>
        <w:rPr>
          <w:rFonts w:ascii="Aptos" w:hAnsi="Aptos"/>
        </w:rPr>
      </w:pPr>
      <w:r w:rsidRPr="00DF01CA">
        <w:rPr>
          <w:rFonts w:ascii="Aptos" w:hAnsi="Aptos"/>
        </w:rPr>
        <w:t>At daybreak, we arrive at a picturesque seaside village on the Natal North Coast.</w:t>
      </w:r>
      <w:r w:rsidR="007D1375" w:rsidRPr="00DF01CA">
        <w:rPr>
          <w:rFonts w:ascii="Aptos" w:hAnsi="Aptos"/>
        </w:rPr>
        <w:t xml:space="preserve"> </w:t>
      </w:r>
      <w:r w:rsidRPr="00DF01CA">
        <w:rPr>
          <w:rFonts w:ascii="Aptos" w:hAnsi="Aptos"/>
        </w:rPr>
        <w:t>The house is large, and I must wear my jacket and cap before exiting the vehicle.</w:t>
      </w:r>
      <w:r w:rsidR="007D1375" w:rsidRPr="00DF01CA">
        <w:rPr>
          <w:rFonts w:ascii="Aptos" w:hAnsi="Aptos"/>
        </w:rPr>
        <w:t xml:space="preserve"> </w:t>
      </w:r>
      <w:r w:rsidRPr="00DF01CA">
        <w:rPr>
          <w:rFonts w:ascii="Aptos" w:hAnsi="Aptos"/>
        </w:rPr>
        <w:t>Even this early, the steamy humidity of a summer’s day hits me, reminding me of the last holidays with my family.</w:t>
      </w:r>
      <w:r w:rsidR="007D1375" w:rsidRPr="00DF01CA">
        <w:rPr>
          <w:rFonts w:ascii="Aptos" w:hAnsi="Aptos"/>
        </w:rPr>
        <w:t xml:space="preserve"> </w:t>
      </w:r>
    </w:p>
    <w:p w14:paraId="077D9AFD" w14:textId="72400D17" w:rsidR="007D1375" w:rsidRPr="00DF01CA" w:rsidRDefault="00C23540" w:rsidP="007D1375">
      <w:pPr>
        <w:spacing w:line="360" w:lineRule="auto"/>
        <w:rPr>
          <w:rFonts w:ascii="Aptos" w:hAnsi="Aptos"/>
        </w:rPr>
      </w:pPr>
      <w:r w:rsidRPr="00DF01CA">
        <w:rPr>
          <w:rFonts w:ascii="Aptos" w:hAnsi="Aptos"/>
        </w:rPr>
        <w:t>“We`ll go for a walk on the beach just now”, James says.</w:t>
      </w:r>
    </w:p>
    <w:p w14:paraId="78AF82CB" w14:textId="745C8635" w:rsidR="007D1375" w:rsidRPr="00DF01CA" w:rsidRDefault="00C23540" w:rsidP="007D1375">
      <w:pPr>
        <w:spacing w:line="360" w:lineRule="auto"/>
        <w:rPr>
          <w:rFonts w:ascii="Aptos" w:hAnsi="Aptos"/>
        </w:rPr>
      </w:pPr>
      <w:r w:rsidRPr="00DF01CA">
        <w:rPr>
          <w:rFonts w:ascii="Aptos" w:hAnsi="Aptos"/>
        </w:rPr>
        <w:t>I do not feel like walking, but the only weapon I have at my disposal is passive-aggression.</w:t>
      </w:r>
      <w:r w:rsidR="007D1375" w:rsidRPr="00DF01CA">
        <w:rPr>
          <w:rFonts w:ascii="Aptos" w:hAnsi="Aptos"/>
        </w:rPr>
        <w:t xml:space="preserve"> I nod noncommittally and enter the house. It has me reeling. </w:t>
      </w:r>
      <w:r w:rsidR="004E11B8" w:rsidRPr="00DF01CA">
        <w:rPr>
          <w:rFonts w:ascii="Aptos" w:hAnsi="Aptos"/>
        </w:rPr>
        <w:t>It is too large and open, with excessive stairs.</w:t>
      </w:r>
      <w:r w:rsidR="007D1375" w:rsidRPr="00DF01CA">
        <w:rPr>
          <w:rFonts w:ascii="Aptos" w:hAnsi="Aptos"/>
        </w:rPr>
        <w:t xml:space="preserve"> </w:t>
      </w:r>
      <w:r w:rsidR="004E11B8" w:rsidRPr="00DF01CA">
        <w:rPr>
          <w:rFonts w:ascii="Aptos" w:hAnsi="Aptos"/>
        </w:rPr>
        <w:t>Nothing in this place makes any sense.</w:t>
      </w:r>
      <w:r w:rsidR="007D1375" w:rsidRPr="00DF01CA">
        <w:rPr>
          <w:rFonts w:ascii="Aptos" w:hAnsi="Aptos"/>
        </w:rPr>
        <w:t xml:space="preserve"> </w:t>
      </w:r>
      <w:r w:rsidR="00FF70EC" w:rsidRPr="00DF01CA">
        <w:rPr>
          <w:rFonts w:ascii="Aptos" w:hAnsi="Aptos"/>
        </w:rPr>
        <w:t>I turn to James, but he is busy offloading the suitcases and guns.</w:t>
      </w:r>
      <w:r w:rsidR="007D1375" w:rsidRPr="00DF01CA">
        <w:rPr>
          <w:rFonts w:ascii="Aptos" w:hAnsi="Aptos"/>
        </w:rPr>
        <w:t xml:space="preserve"> </w:t>
      </w:r>
      <w:r w:rsidR="004E11B8" w:rsidRPr="00DF01CA">
        <w:rPr>
          <w:rFonts w:ascii="Aptos" w:hAnsi="Aptos"/>
        </w:rPr>
        <w:t>Like an ostrich trying to take off, I ascend the stairs to find the restrooms.</w:t>
      </w:r>
      <w:r w:rsidR="007D1375" w:rsidRPr="00DF01CA">
        <w:rPr>
          <w:rFonts w:ascii="Aptos" w:hAnsi="Aptos"/>
        </w:rPr>
        <w:t xml:space="preserve"> </w:t>
      </w:r>
      <w:r w:rsidR="004E11B8" w:rsidRPr="00DF01CA">
        <w:rPr>
          <w:rFonts w:ascii="Aptos" w:hAnsi="Aptos"/>
        </w:rPr>
        <w:t>The house smells stale, and even though my eyesight is poor, I notice immediately that the place is filthy.</w:t>
      </w:r>
      <w:r w:rsidR="007D1375" w:rsidRPr="00DF01CA">
        <w:rPr>
          <w:rFonts w:ascii="Aptos" w:hAnsi="Aptos"/>
        </w:rPr>
        <w:t xml:space="preserve"> </w:t>
      </w:r>
      <w:r w:rsidR="004E11B8" w:rsidRPr="00DF01CA">
        <w:rPr>
          <w:rFonts w:ascii="Aptos" w:hAnsi="Aptos"/>
        </w:rPr>
        <w:t>Dust and grime permeate the floor and surfaces.</w:t>
      </w:r>
      <w:r w:rsidR="007D1375" w:rsidRPr="00DF01CA">
        <w:rPr>
          <w:rFonts w:ascii="Aptos" w:hAnsi="Aptos"/>
        </w:rPr>
        <w:t xml:space="preserve"> So much for safe houses; we had exactly the same thing in our time.</w:t>
      </w:r>
    </w:p>
    <w:p w14:paraId="0039B05E" w14:textId="1F16095D" w:rsidR="007D1375" w:rsidRPr="00DF01CA" w:rsidRDefault="004E11B8" w:rsidP="007D1375">
      <w:pPr>
        <w:spacing w:line="360" w:lineRule="auto"/>
        <w:rPr>
          <w:rFonts w:ascii="Aptos" w:hAnsi="Aptos"/>
        </w:rPr>
      </w:pPr>
      <w:r w:rsidRPr="00DF01CA">
        <w:rPr>
          <w:rFonts w:ascii="Aptos" w:hAnsi="Aptos"/>
        </w:rPr>
        <w:t>I realise that I am now completely alone with the state security guard.</w:t>
      </w:r>
      <w:r w:rsidR="007D1375" w:rsidRPr="00DF01CA">
        <w:rPr>
          <w:rFonts w:ascii="Aptos" w:hAnsi="Aptos"/>
        </w:rPr>
        <w:t xml:space="preserve"> They can do with De Kock what they want, and nobody would be any wiser. Does that scare me? I will take them on with my bare hands. </w:t>
      </w:r>
    </w:p>
    <w:p w14:paraId="402FBB20" w14:textId="77777777" w:rsidR="007D1375" w:rsidRPr="00DF01CA" w:rsidRDefault="007D1375" w:rsidP="007D1375">
      <w:pPr>
        <w:spacing w:line="360" w:lineRule="auto"/>
        <w:rPr>
          <w:rFonts w:ascii="Aptos" w:hAnsi="Aptos"/>
        </w:rPr>
      </w:pPr>
      <w:r w:rsidRPr="00DF01CA">
        <w:rPr>
          <w:rFonts w:ascii="Aptos" w:hAnsi="Aptos"/>
        </w:rPr>
        <w:lastRenderedPageBreak/>
        <w:t xml:space="preserve">   </w:t>
      </w:r>
    </w:p>
    <w:p w14:paraId="022A7E37" w14:textId="33972873" w:rsidR="007D1375" w:rsidRPr="00DF01CA" w:rsidRDefault="007D1375" w:rsidP="007D1375">
      <w:pPr>
        <w:spacing w:line="360" w:lineRule="auto"/>
        <w:rPr>
          <w:rFonts w:ascii="Aptos" w:hAnsi="Aptos"/>
        </w:rPr>
      </w:pPr>
      <w:r w:rsidRPr="00DF01CA">
        <w:rPr>
          <w:rFonts w:ascii="Aptos" w:hAnsi="Aptos"/>
        </w:rPr>
        <w:t xml:space="preserve">   </w:t>
      </w:r>
      <w:r w:rsidR="004E11B8" w:rsidRPr="00DF01CA">
        <w:rPr>
          <w:rFonts w:ascii="Aptos" w:hAnsi="Aptos"/>
        </w:rPr>
        <w:t>However, it turns out that they are not planning to kill me anymore.</w:t>
      </w:r>
      <w:r w:rsidRPr="00DF01CA">
        <w:rPr>
          <w:rFonts w:ascii="Aptos" w:hAnsi="Aptos"/>
        </w:rPr>
        <w:t xml:space="preserve"> No, they have more amorous inclinations, and it is not long before I am left with only two guards at a time – the others most probably frolicking around on the enormous beds of the other safe houses they told me about en route.</w:t>
      </w:r>
    </w:p>
    <w:p w14:paraId="3338BFB3" w14:textId="5CECC45D" w:rsidR="007D1375" w:rsidRPr="00DF01CA" w:rsidRDefault="007D1375" w:rsidP="007D1375">
      <w:pPr>
        <w:spacing w:line="360" w:lineRule="auto"/>
        <w:rPr>
          <w:rFonts w:ascii="Aptos" w:hAnsi="Aptos"/>
        </w:rPr>
      </w:pPr>
      <w:r w:rsidRPr="00DF01CA">
        <w:rPr>
          <w:rFonts w:ascii="Aptos" w:hAnsi="Aptos"/>
        </w:rPr>
        <w:t xml:space="preserve">Sex is the last thing on my mind right now. </w:t>
      </w:r>
      <w:r w:rsidR="004E11B8" w:rsidRPr="00DF01CA">
        <w:rPr>
          <w:rFonts w:ascii="Aptos" w:hAnsi="Aptos"/>
        </w:rPr>
        <w:t>I need glasses, my routines, and proper food, he said.</w:t>
      </w:r>
      <w:r w:rsidRPr="00DF01CA">
        <w:rPr>
          <w:rFonts w:ascii="Aptos" w:hAnsi="Aptos"/>
        </w:rPr>
        <w:t xml:space="preserve"> </w:t>
      </w:r>
      <w:r w:rsidR="004E11B8" w:rsidRPr="00DF01CA">
        <w:rPr>
          <w:rFonts w:ascii="Aptos" w:hAnsi="Aptos"/>
        </w:rPr>
        <w:t>I was then given access to a mobile phone to call my lawyer.</w:t>
      </w:r>
      <w:r w:rsidRPr="00DF01CA">
        <w:rPr>
          <w:rFonts w:ascii="Aptos" w:hAnsi="Aptos"/>
        </w:rPr>
        <w:t xml:space="preserve"> </w:t>
      </w:r>
      <w:r w:rsidR="002242D1" w:rsidRPr="00DF01CA">
        <w:rPr>
          <w:rFonts w:ascii="Aptos" w:hAnsi="Aptos"/>
        </w:rPr>
        <w:t>Nothing about my parole seems normal.</w:t>
      </w:r>
    </w:p>
    <w:p w14:paraId="231F06F4" w14:textId="77777777" w:rsidR="007D1375" w:rsidRPr="00DF01CA" w:rsidRDefault="007D1375" w:rsidP="007D1375">
      <w:pPr>
        <w:spacing w:line="360" w:lineRule="auto"/>
        <w:rPr>
          <w:rFonts w:ascii="Aptos" w:hAnsi="Aptos"/>
        </w:rPr>
      </w:pPr>
    </w:p>
    <w:p w14:paraId="785A8FB6" w14:textId="77777777" w:rsidR="007D1375" w:rsidRPr="00DF01CA" w:rsidRDefault="007D1375" w:rsidP="007D1375">
      <w:pPr>
        <w:spacing w:line="360" w:lineRule="auto"/>
        <w:rPr>
          <w:rFonts w:ascii="Aptos" w:hAnsi="Aptos"/>
          <w:b/>
        </w:rPr>
      </w:pPr>
      <w:r w:rsidRPr="00DF01CA">
        <w:rPr>
          <w:rFonts w:ascii="Aptos" w:hAnsi="Aptos"/>
          <w:b/>
        </w:rPr>
        <w:t>“De Kock still detained by security forces – report” by SAPA</w:t>
      </w:r>
    </w:p>
    <w:p w14:paraId="4548277D" w14:textId="77777777" w:rsidR="007D1375" w:rsidRPr="00DF01CA" w:rsidRDefault="007D1375" w:rsidP="007D1375">
      <w:pPr>
        <w:spacing w:line="360" w:lineRule="auto"/>
        <w:rPr>
          <w:rFonts w:ascii="Aptos" w:hAnsi="Aptos"/>
          <w:bCs/>
        </w:rPr>
      </w:pPr>
      <w:r w:rsidRPr="00DF01CA">
        <w:rPr>
          <w:rFonts w:ascii="Aptos" w:hAnsi="Aptos"/>
          <w:bCs/>
        </w:rPr>
        <w:t>Johannesburg - Eugene de Kock is out of jail but has apparently been secretly handed over to security forces for detention against his will, </w:t>
      </w:r>
      <w:hyperlink r:id="rId21" w:tgtFrame="_blank" w:history="1">
        <w:r w:rsidRPr="00DF01CA">
          <w:rPr>
            <w:rStyle w:val="Hyperlink"/>
            <w:rFonts w:ascii="Aptos" w:hAnsi="Aptos" w:cstheme="minorBidi"/>
            <w:bCs/>
            <w:i/>
            <w:iCs/>
          </w:rPr>
          <w:t xml:space="preserve"> as reported by The Star</w:t>
        </w:r>
      </w:hyperlink>
      <w:r w:rsidRPr="00DF01CA">
        <w:rPr>
          <w:rFonts w:ascii="Aptos" w:hAnsi="Aptos"/>
          <w:bCs/>
        </w:rPr>
        <w:t xml:space="preserve"> on Friday.</w:t>
      </w:r>
    </w:p>
    <w:p w14:paraId="7C1FAF50" w14:textId="7D7924B6" w:rsidR="007D1375" w:rsidRPr="00DF01CA" w:rsidRDefault="002242D1" w:rsidP="007D1375">
      <w:pPr>
        <w:spacing w:line="360" w:lineRule="auto"/>
        <w:rPr>
          <w:rFonts w:ascii="Aptos" w:hAnsi="Aptos"/>
          <w:bCs/>
        </w:rPr>
      </w:pPr>
      <w:r w:rsidRPr="00DF01CA">
        <w:rPr>
          <w:rFonts w:ascii="Aptos" w:hAnsi="Aptos"/>
          <w:bCs/>
        </w:rPr>
        <w:t>His lawyer is planning to use a writ of habeas corpus, which is a demand to the authorities to produce a missing person in court, to determine whether his continued detention is legal.</w:t>
      </w:r>
    </w:p>
    <w:p w14:paraId="66958626" w14:textId="09DDFFB0" w:rsidR="007D1375" w:rsidRPr="00DF01CA" w:rsidRDefault="002242D1" w:rsidP="007D1375">
      <w:pPr>
        <w:spacing w:line="360" w:lineRule="auto"/>
        <w:rPr>
          <w:rFonts w:ascii="Aptos" w:hAnsi="Aptos"/>
          <w:bCs/>
        </w:rPr>
      </w:pPr>
      <w:r w:rsidRPr="00DF01CA">
        <w:rPr>
          <w:rFonts w:ascii="Aptos" w:hAnsi="Aptos"/>
          <w:bCs/>
        </w:rPr>
        <w:t>This week, the Justice and Correctional Services Ministry, State Security Agency, and SA Police Service declined to comment on this matter.</w:t>
      </w:r>
    </w:p>
    <w:p w14:paraId="114843D6" w14:textId="77777777" w:rsidR="007D1375" w:rsidRPr="00DF01CA" w:rsidRDefault="007D1375" w:rsidP="007D1375">
      <w:pPr>
        <w:spacing w:line="360" w:lineRule="auto"/>
        <w:rPr>
          <w:rFonts w:ascii="Aptos" w:hAnsi="Aptos"/>
          <w:bCs/>
        </w:rPr>
      </w:pPr>
      <w:r w:rsidRPr="00DF01CA">
        <w:rPr>
          <w:rFonts w:ascii="Aptos" w:hAnsi="Aptos"/>
          <w:bCs/>
        </w:rPr>
        <w:t>De Kock's lawyer Julian Knight does not know where he is but has received instructions from him asking for help, saying he is being kept against his will.</w:t>
      </w:r>
    </w:p>
    <w:p w14:paraId="1C5F2F07" w14:textId="77777777" w:rsidR="007D1375" w:rsidRPr="00DF01CA" w:rsidRDefault="007D1375" w:rsidP="007D1375">
      <w:pPr>
        <w:spacing w:line="360" w:lineRule="auto"/>
        <w:rPr>
          <w:rFonts w:ascii="Aptos" w:hAnsi="Aptos"/>
          <w:bCs/>
        </w:rPr>
      </w:pPr>
      <w:r w:rsidRPr="00DF01CA">
        <w:rPr>
          <w:rFonts w:ascii="Aptos" w:hAnsi="Aptos"/>
          <w:bCs/>
        </w:rPr>
        <w:t>"We are instructed by our client that, to date, he has not been released from custody and has not been handed over to community corrections to commence his parole."</w:t>
      </w:r>
    </w:p>
    <w:p w14:paraId="0A9BE18F" w14:textId="77777777" w:rsidR="007D1375" w:rsidRPr="00DF01CA" w:rsidRDefault="007D1375" w:rsidP="007D1375">
      <w:pPr>
        <w:spacing w:line="360" w:lineRule="auto"/>
        <w:rPr>
          <w:rFonts w:ascii="Aptos" w:hAnsi="Aptos"/>
          <w:bCs/>
        </w:rPr>
      </w:pPr>
      <w:r w:rsidRPr="00DF01CA">
        <w:rPr>
          <w:rFonts w:ascii="Aptos" w:hAnsi="Aptos"/>
          <w:bCs/>
        </w:rPr>
        <w:t>Knight said paperwork indicated he was in the care of the SAPS.</w:t>
      </w:r>
    </w:p>
    <w:p w14:paraId="1928DF67" w14:textId="1539F11B" w:rsidR="007D1375" w:rsidRPr="00DF01CA" w:rsidRDefault="00C60012" w:rsidP="007D1375">
      <w:pPr>
        <w:spacing w:line="360" w:lineRule="auto"/>
        <w:rPr>
          <w:rFonts w:ascii="Aptos" w:hAnsi="Aptos"/>
          <w:bCs/>
        </w:rPr>
      </w:pPr>
      <w:r w:rsidRPr="00DF01CA">
        <w:rPr>
          <w:rFonts w:ascii="Aptos" w:hAnsi="Aptos"/>
          <w:bCs/>
        </w:rPr>
        <w:t>Knight wants De Kock to be handed over to the correctional services community correctional division and released on parole.</w:t>
      </w:r>
    </w:p>
    <w:p w14:paraId="500F2B96" w14:textId="77777777" w:rsidR="007D1375" w:rsidRPr="00DF01CA" w:rsidRDefault="007D1375" w:rsidP="007D1375">
      <w:pPr>
        <w:spacing w:line="360" w:lineRule="auto"/>
        <w:rPr>
          <w:rFonts w:ascii="Aptos" w:hAnsi="Aptos"/>
          <w:bCs/>
        </w:rPr>
      </w:pPr>
      <w:hyperlink r:id="rId22" w:tgtFrame="_blank" w:history="1">
        <w:r w:rsidRPr="00DF01CA">
          <w:rPr>
            <w:rStyle w:val="Hyperlink"/>
            <w:rFonts w:ascii="Aptos" w:hAnsi="Aptos" w:cstheme="minorBidi"/>
            <w:bCs/>
          </w:rPr>
          <w:t>The Star</w:t>
        </w:r>
      </w:hyperlink>
      <w:r w:rsidRPr="00DF01CA">
        <w:rPr>
          <w:rFonts w:ascii="Aptos" w:hAnsi="Aptos"/>
          <w:bCs/>
        </w:rPr>
        <w:t> understood that De Kock was being held in a house because of an undefined threat against him.</w:t>
      </w:r>
    </w:p>
    <w:p w14:paraId="71080A08" w14:textId="77777777" w:rsidR="007D1375" w:rsidRPr="00DF01CA" w:rsidRDefault="007D1375" w:rsidP="007D1375">
      <w:pPr>
        <w:spacing w:line="360" w:lineRule="auto"/>
        <w:rPr>
          <w:rFonts w:ascii="Aptos" w:hAnsi="Aptos"/>
          <w:bCs/>
        </w:rPr>
      </w:pPr>
      <w:r w:rsidRPr="00DF01CA">
        <w:rPr>
          <w:rFonts w:ascii="Aptos" w:hAnsi="Aptos"/>
          <w:bCs/>
        </w:rPr>
        <w:lastRenderedPageBreak/>
        <w:t>De Kock commanded an apartheid police hit squad based at Vlakplaas. He was sentenced in 1996 to two life sentences plus 212 years for offences including murder.</w:t>
      </w:r>
    </w:p>
    <w:p w14:paraId="5C75CE5D" w14:textId="457D31D6" w:rsidR="007D1375" w:rsidRPr="00DF01CA" w:rsidRDefault="002242D1" w:rsidP="007D1375">
      <w:pPr>
        <w:spacing w:line="360" w:lineRule="auto"/>
        <w:rPr>
          <w:rFonts w:ascii="Aptos" w:hAnsi="Aptos"/>
          <w:bCs/>
        </w:rPr>
      </w:pPr>
      <w:r w:rsidRPr="00DF01CA">
        <w:rPr>
          <w:rFonts w:ascii="Aptos" w:hAnsi="Aptos"/>
          <w:bCs/>
        </w:rPr>
        <w:t>On 30 January Justice and Correctional Services Minister Mike Masutha announced that he had approved De Kock's parole.</w:t>
      </w:r>
      <w:r w:rsidR="007D1375" w:rsidRPr="00DF01CA">
        <w:rPr>
          <w:rFonts w:ascii="Aptos" w:hAnsi="Aptos"/>
          <w:bCs/>
          <w:vertAlign w:val="superscript"/>
        </w:rPr>
        <w:footnoteReference w:id="45"/>
      </w:r>
    </w:p>
    <w:p w14:paraId="2E7AB08F" w14:textId="77777777" w:rsidR="007D1375" w:rsidRPr="00DF01CA" w:rsidRDefault="007D1375" w:rsidP="007D1375">
      <w:pPr>
        <w:spacing w:line="360" w:lineRule="auto"/>
        <w:rPr>
          <w:rFonts w:ascii="Aptos" w:hAnsi="Aptos"/>
        </w:rPr>
      </w:pPr>
    </w:p>
    <w:p w14:paraId="33D43192" w14:textId="4D409CCA" w:rsidR="007D1375" w:rsidRPr="00DF01CA" w:rsidRDefault="002242D1" w:rsidP="007D1375">
      <w:pPr>
        <w:spacing w:line="360" w:lineRule="auto"/>
        <w:rPr>
          <w:rFonts w:ascii="Aptos" w:hAnsi="Aptos"/>
        </w:rPr>
      </w:pPr>
      <w:r w:rsidRPr="00DF01CA">
        <w:rPr>
          <w:rFonts w:ascii="Aptos" w:hAnsi="Aptos"/>
        </w:rPr>
        <w:t>I am beginning to adapt to the hot and humid coastal climate.</w:t>
      </w:r>
      <w:r w:rsidR="007D1375" w:rsidRPr="00DF01CA">
        <w:rPr>
          <w:rFonts w:ascii="Aptos" w:hAnsi="Aptos"/>
        </w:rPr>
        <w:t xml:space="preserve"> </w:t>
      </w:r>
      <w:r w:rsidRPr="00DF01CA">
        <w:rPr>
          <w:rFonts w:ascii="Aptos" w:hAnsi="Aptos"/>
        </w:rPr>
        <w:t>Although I stumble around the house, blind as a bat, the ocean’s smell is refreshing.</w:t>
      </w:r>
      <w:r w:rsidR="007D1375" w:rsidRPr="00DF01CA">
        <w:rPr>
          <w:rFonts w:ascii="Aptos" w:hAnsi="Aptos"/>
        </w:rPr>
        <w:t xml:space="preserve"> </w:t>
      </w:r>
      <w:r w:rsidRPr="00DF01CA">
        <w:rPr>
          <w:rFonts w:ascii="Aptos" w:hAnsi="Aptos"/>
        </w:rPr>
        <w:t>Yesterday, James took me for a walk along the desolate stretch of beach.</w:t>
      </w:r>
      <w:r w:rsidR="007D1375" w:rsidRPr="00DF01CA">
        <w:rPr>
          <w:rFonts w:ascii="Aptos" w:hAnsi="Aptos"/>
        </w:rPr>
        <w:t xml:space="preserve"> I removed my socks and boots. The sand was surprisingly coarse and dry. I managed to walk about a hundred meters without getting my feet wet. Afterwards, it was quite a mission to wipe off the pebbles before I could put my boots back on. </w:t>
      </w:r>
    </w:p>
    <w:p w14:paraId="6E7E7CC9" w14:textId="60E53E8D" w:rsidR="007D1375" w:rsidRPr="00DF01CA" w:rsidRDefault="007D1375" w:rsidP="007D1375">
      <w:pPr>
        <w:spacing w:line="360" w:lineRule="auto"/>
        <w:rPr>
          <w:rFonts w:ascii="Aptos" w:hAnsi="Aptos"/>
        </w:rPr>
      </w:pPr>
      <w:r w:rsidRPr="00DF01CA">
        <w:rPr>
          <w:rFonts w:ascii="Aptos" w:hAnsi="Aptos"/>
        </w:rPr>
        <w:t xml:space="preserve">James and I had a long conversation. </w:t>
      </w:r>
      <w:r w:rsidR="002242D1" w:rsidRPr="00DF01CA">
        <w:rPr>
          <w:rFonts w:ascii="Aptos" w:hAnsi="Aptos"/>
        </w:rPr>
        <w:t>He is an MK member and received his training in Russia, which we discussed at length.</w:t>
      </w:r>
    </w:p>
    <w:p w14:paraId="0586278E" w14:textId="0246BC4F" w:rsidR="007D1375" w:rsidRPr="00DF01CA" w:rsidRDefault="002242D1" w:rsidP="007D1375">
      <w:pPr>
        <w:spacing w:line="360" w:lineRule="auto"/>
        <w:rPr>
          <w:rFonts w:ascii="Aptos" w:hAnsi="Aptos"/>
        </w:rPr>
      </w:pPr>
      <w:r w:rsidRPr="00DF01CA">
        <w:rPr>
          <w:rFonts w:ascii="Aptos" w:hAnsi="Aptos"/>
        </w:rPr>
        <w:t>I will have a meeting with a Very Important Person this week.</w:t>
      </w:r>
      <w:r w:rsidR="007D1375" w:rsidRPr="00DF01CA">
        <w:rPr>
          <w:rFonts w:ascii="Aptos" w:hAnsi="Aptos"/>
        </w:rPr>
        <w:t xml:space="preserve"> In KwaZulu – Natal. Go figure. </w:t>
      </w:r>
    </w:p>
    <w:p w14:paraId="06A821DF" w14:textId="77777777" w:rsidR="007D1375" w:rsidRPr="00DF01CA" w:rsidRDefault="007D1375" w:rsidP="007D1375">
      <w:pPr>
        <w:spacing w:line="360" w:lineRule="auto"/>
        <w:rPr>
          <w:rFonts w:ascii="Aptos" w:hAnsi="Aptos"/>
        </w:rPr>
      </w:pPr>
      <w:r w:rsidRPr="00DF01CA">
        <w:rPr>
          <w:rFonts w:ascii="Aptos" w:hAnsi="Aptos"/>
        </w:rPr>
        <w:t xml:space="preserve"> </w:t>
      </w:r>
    </w:p>
    <w:p w14:paraId="7B280CB9" w14:textId="77777777" w:rsidR="007D1375" w:rsidRPr="00DF01CA" w:rsidRDefault="007D1375" w:rsidP="007D1375">
      <w:pPr>
        <w:spacing w:line="360" w:lineRule="auto"/>
        <w:rPr>
          <w:rFonts w:ascii="Aptos" w:hAnsi="Aptos"/>
          <w:b/>
        </w:rPr>
      </w:pPr>
      <w:r w:rsidRPr="00DF01CA">
        <w:rPr>
          <w:rFonts w:ascii="Aptos" w:hAnsi="Aptos"/>
          <w:b/>
        </w:rPr>
        <w:t>Calls for probe into De Kock's whereabouts</w:t>
      </w:r>
    </w:p>
    <w:p w14:paraId="4A7D158F" w14:textId="77777777" w:rsidR="007D1375" w:rsidRPr="00DF01CA" w:rsidRDefault="007D1375" w:rsidP="007D1375">
      <w:pPr>
        <w:spacing w:line="360" w:lineRule="auto"/>
        <w:rPr>
          <w:rFonts w:ascii="Aptos" w:hAnsi="Aptos"/>
          <w:bCs/>
        </w:rPr>
      </w:pPr>
      <w:r w:rsidRPr="00DF01CA">
        <w:rPr>
          <w:rFonts w:ascii="Aptos" w:hAnsi="Aptos"/>
          <w:bCs/>
        </w:rPr>
        <w:t>“Johannesburg - Police Minister Nathi Nhleko should probe allegations that parolee Eugene De Kock is being kept in a house against his will since his release from prison, Cope said on Saturday.</w:t>
      </w:r>
    </w:p>
    <w:p w14:paraId="3BB0EEA2" w14:textId="2B71FC78" w:rsidR="007D1375" w:rsidRPr="00DF01CA" w:rsidRDefault="004146ED" w:rsidP="007D1375">
      <w:pPr>
        <w:spacing w:line="360" w:lineRule="auto"/>
        <w:rPr>
          <w:rFonts w:ascii="Aptos" w:hAnsi="Aptos"/>
          <w:bCs/>
        </w:rPr>
      </w:pPr>
      <w:r w:rsidRPr="00DF01CA">
        <w:rPr>
          <w:rFonts w:ascii="Aptos" w:hAnsi="Aptos"/>
          <w:bCs/>
        </w:rPr>
        <w:t>"If it is indeed true that he is being unlawfully detained by the security force, then the police must intervene and arrest the people who are detaining him”, said Cope spokesperson Dennis Bloem.</w:t>
      </w:r>
    </w:p>
    <w:p w14:paraId="0DBF94F8" w14:textId="6B3CACFB" w:rsidR="007D1375" w:rsidRPr="00DF01CA" w:rsidRDefault="004146ED" w:rsidP="007D1375">
      <w:pPr>
        <w:spacing w:line="360" w:lineRule="auto"/>
        <w:rPr>
          <w:rFonts w:ascii="Aptos" w:hAnsi="Aptos"/>
          <w:bCs/>
        </w:rPr>
      </w:pPr>
      <w:r w:rsidRPr="00DF01CA">
        <w:rPr>
          <w:rFonts w:ascii="Aptos" w:hAnsi="Aptos"/>
          <w:bCs/>
        </w:rPr>
        <w:t>The Star reported that De Kock, who was granted parole in January, was secretly handed over to the security forces.</w:t>
      </w:r>
    </w:p>
    <w:p w14:paraId="09C2B8F3" w14:textId="24C506E2" w:rsidR="007D1375" w:rsidRPr="00DF01CA" w:rsidRDefault="004146ED" w:rsidP="007D1375">
      <w:pPr>
        <w:spacing w:line="360" w:lineRule="auto"/>
        <w:rPr>
          <w:rFonts w:ascii="Aptos" w:hAnsi="Aptos"/>
          <w:bCs/>
        </w:rPr>
      </w:pPr>
      <w:r w:rsidRPr="00DF01CA">
        <w:rPr>
          <w:rFonts w:ascii="Aptos" w:hAnsi="Aptos"/>
          <w:bCs/>
        </w:rPr>
        <w:lastRenderedPageBreak/>
        <w:t>He was being held in a house because of an undefined threat to his life.</w:t>
      </w:r>
    </w:p>
    <w:p w14:paraId="0E3E075D" w14:textId="77777777" w:rsidR="007D1375" w:rsidRPr="00DF01CA" w:rsidRDefault="007D1375" w:rsidP="007D1375">
      <w:pPr>
        <w:spacing w:line="360" w:lineRule="auto"/>
        <w:rPr>
          <w:rFonts w:ascii="Aptos" w:hAnsi="Aptos"/>
          <w:bCs/>
        </w:rPr>
      </w:pPr>
      <w:r w:rsidRPr="00DF01CA">
        <w:rPr>
          <w:rFonts w:ascii="Aptos" w:hAnsi="Aptos"/>
          <w:bCs/>
        </w:rPr>
        <w:t>De Kock's lawyer Julian Knight, however, told the paper he was unaware of his client's whereabouts but had received instructions from him asking for help, saying he is being kept against his will.</w:t>
      </w:r>
    </w:p>
    <w:p w14:paraId="7CAD4064" w14:textId="78E9DFCD" w:rsidR="007D1375" w:rsidRPr="00DF01CA" w:rsidRDefault="004146ED" w:rsidP="007D1375">
      <w:pPr>
        <w:spacing w:line="360" w:lineRule="auto"/>
        <w:rPr>
          <w:rFonts w:ascii="Aptos" w:hAnsi="Aptos"/>
          <w:bCs/>
        </w:rPr>
      </w:pPr>
      <w:r w:rsidRPr="00DF01CA">
        <w:rPr>
          <w:rFonts w:ascii="Aptos" w:hAnsi="Aptos"/>
          <w:bCs/>
        </w:rPr>
        <w:t>Cope sought clarity on this issue.</w:t>
      </w:r>
    </w:p>
    <w:p w14:paraId="1D8C32B8" w14:textId="03DB86B7" w:rsidR="007D1375" w:rsidRPr="00DF01CA" w:rsidRDefault="004146ED" w:rsidP="007D1375">
      <w:pPr>
        <w:spacing w:line="360" w:lineRule="auto"/>
        <w:rPr>
          <w:rFonts w:ascii="Aptos" w:hAnsi="Aptos"/>
          <w:bCs/>
        </w:rPr>
      </w:pPr>
      <w:r w:rsidRPr="00DF01CA">
        <w:rPr>
          <w:rFonts w:ascii="Aptos" w:hAnsi="Aptos"/>
          <w:bCs/>
        </w:rPr>
        <w:t>"We had been under the impression all this while that he himself had requested the department of correctional services to put him in a safe house for his own safety”, Bloem said.</w:t>
      </w:r>
    </w:p>
    <w:p w14:paraId="26827006" w14:textId="77777777" w:rsidR="007D1375" w:rsidRPr="00DF01CA" w:rsidRDefault="007D1375" w:rsidP="007D1375">
      <w:pPr>
        <w:spacing w:line="360" w:lineRule="auto"/>
        <w:rPr>
          <w:rFonts w:ascii="Aptos" w:hAnsi="Aptos"/>
          <w:bCs/>
        </w:rPr>
      </w:pPr>
      <w:r w:rsidRPr="00DF01CA">
        <w:rPr>
          <w:rFonts w:ascii="Aptos" w:hAnsi="Aptos"/>
          <w:bCs/>
        </w:rPr>
        <w:t>"Correctional services, therefore, should have been in charge and must know of his whereabouts. That he is a very high profile parolee makes the department's obligations even greater."</w:t>
      </w:r>
    </w:p>
    <w:p w14:paraId="75104BFA" w14:textId="012DB876" w:rsidR="007D1375" w:rsidRPr="00DF01CA" w:rsidRDefault="007D1375" w:rsidP="007D1375">
      <w:pPr>
        <w:spacing w:line="360" w:lineRule="auto"/>
        <w:rPr>
          <w:rFonts w:ascii="Aptos" w:hAnsi="Aptos"/>
          <w:bCs/>
        </w:rPr>
      </w:pPr>
      <w:r w:rsidRPr="00DF01CA">
        <w:rPr>
          <w:rFonts w:ascii="Aptos" w:hAnsi="Aptos"/>
          <w:bCs/>
        </w:rPr>
        <w:t xml:space="preserve">Knight said he was planning to use a writ of habeus corpus, which is a demand to the authorities to produce a missing person in court, to decide whether his continued detention is legal. </w:t>
      </w:r>
      <w:r w:rsidR="004146ED" w:rsidRPr="00DF01CA">
        <w:rPr>
          <w:rFonts w:ascii="Aptos" w:hAnsi="Aptos"/>
          <w:bCs/>
        </w:rPr>
        <w:t>The Justice Ministry has since received Knight's letter.</w:t>
      </w:r>
    </w:p>
    <w:p w14:paraId="0D3F9FB3" w14:textId="4CCE2887" w:rsidR="007D1375" w:rsidRPr="00DF01CA" w:rsidRDefault="004146ED" w:rsidP="007D1375">
      <w:pPr>
        <w:spacing w:line="360" w:lineRule="auto"/>
        <w:rPr>
          <w:rFonts w:ascii="Aptos" w:hAnsi="Aptos"/>
          <w:bCs/>
        </w:rPr>
      </w:pPr>
      <w:r w:rsidRPr="00DF01CA">
        <w:rPr>
          <w:rFonts w:ascii="Aptos" w:hAnsi="Aptos"/>
          <w:bCs/>
        </w:rPr>
        <w:t>"In view of the letter received from his lawyer, we will engage both De Kock and his lawyer on the matter”, said ministry spokesperson Mthunzi Mhaga.</w:t>
      </w:r>
    </w:p>
    <w:p w14:paraId="5CDE3C77" w14:textId="77777777" w:rsidR="007D1375" w:rsidRPr="00DF01CA" w:rsidRDefault="007D1375" w:rsidP="007D1375">
      <w:pPr>
        <w:spacing w:line="360" w:lineRule="auto"/>
        <w:rPr>
          <w:rFonts w:ascii="Aptos" w:hAnsi="Aptos"/>
          <w:bCs/>
        </w:rPr>
      </w:pPr>
      <w:r w:rsidRPr="00DF01CA">
        <w:rPr>
          <w:rFonts w:ascii="Aptos" w:hAnsi="Aptos"/>
          <w:bCs/>
        </w:rPr>
        <w:t>He declined to comment on De Kock's whereabouts. "We have acceded to Mr De Kock's plea not to give details of his release, so no media enquiries will be entertained on his release...," Mhaga said.”</w:t>
      </w:r>
      <w:r w:rsidRPr="00DF01CA">
        <w:rPr>
          <w:rFonts w:ascii="Aptos" w:hAnsi="Aptos"/>
          <w:bCs/>
          <w:vertAlign w:val="superscript"/>
        </w:rPr>
        <w:footnoteReference w:id="46"/>
      </w:r>
    </w:p>
    <w:p w14:paraId="54C28209" w14:textId="77777777" w:rsidR="007D1375" w:rsidRPr="00DF01CA" w:rsidRDefault="007D1375" w:rsidP="007D1375">
      <w:pPr>
        <w:spacing w:line="360" w:lineRule="auto"/>
        <w:rPr>
          <w:rFonts w:ascii="Aptos" w:hAnsi="Aptos"/>
        </w:rPr>
      </w:pPr>
    </w:p>
    <w:p w14:paraId="4503872F" w14:textId="1209FB7A" w:rsidR="007D1375" w:rsidRPr="00DF01CA" w:rsidRDefault="007D1375" w:rsidP="007D1375">
      <w:pPr>
        <w:spacing w:line="360" w:lineRule="auto"/>
        <w:rPr>
          <w:rFonts w:ascii="Aptos" w:hAnsi="Aptos"/>
        </w:rPr>
      </w:pPr>
      <w:r w:rsidRPr="00DF01CA">
        <w:rPr>
          <w:rFonts w:ascii="Aptos" w:hAnsi="Aptos"/>
        </w:rPr>
        <w:t xml:space="preserve">Three weeks later, I returned to Johannesburg. This time, we were in a different safe house. </w:t>
      </w:r>
      <w:r w:rsidR="00607194" w:rsidRPr="00DF01CA">
        <w:rPr>
          <w:rFonts w:ascii="Aptos" w:hAnsi="Aptos"/>
        </w:rPr>
        <w:t>They allowed me to open the safety door and venture into the garden.</w:t>
      </w:r>
      <w:r w:rsidRPr="00DF01CA">
        <w:rPr>
          <w:rFonts w:ascii="Aptos" w:hAnsi="Aptos"/>
        </w:rPr>
        <w:t xml:space="preserve"> </w:t>
      </w:r>
      <w:r w:rsidR="00607194" w:rsidRPr="00DF01CA">
        <w:rPr>
          <w:rFonts w:ascii="Aptos" w:hAnsi="Aptos"/>
        </w:rPr>
        <w:t>There are a few turtle doves in the vicinity, and I have taken to feeding them breadcrumbs on the concrete slab next to the swimming pool every morning, after breakfast.</w:t>
      </w:r>
      <w:r w:rsidRPr="00DF01CA">
        <w:rPr>
          <w:rFonts w:ascii="Aptos" w:hAnsi="Aptos"/>
        </w:rPr>
        <w:t xml:space="preserve"> </w:t>
      </w:r>
    </w:p>
    <w:p w14:paraId="3365EFD7" w14:textId="5C355F08" w:rsidR="007D1375" w:rsidRPr="00DF01CA" w:rsidRDefault="007D1375" w:rsidP="007D1375">
      <w:pPr>
        <w:spacing w:line="360" w:lineRule="auto"/>
        <w:rPr>
          <w:rFonts w:ascii="Aptos" w:hAnsi="Aptos"/>
        </w:rPr>
      </w:pPr>
      <w:r w:rsidRPr="00DF01CA">
        <w:rPr>
          <w:rFonts w:ascii="Aptos" w:hAnsi="Aptos"/>
        </w:rPr>
        <w:lastRenderedPageBreak/>
        <w:t xml:space="preserve">My diet consists of Weetabix and a slice of bread in the mornings, and for lunch, the guards buy me fried chicken and chips. </w:t>
      </w:r>
      <w:r w:rsidR="00607194" w:rsidRPr="00DF01CA">
        <w:rPr>
          <w:rFonts w:ascii="Aptos" w:hAnsi="Aptos"/>
        </w:rPr>
        <w:t>It is still a challenge to eat with plastic cutlery, but I prefer it to eating chicken with my hands, as they do.</w:t>
      </w:r>
      <w:r w:rsidRPr="00DF01CA">
        <w:rPr>
          <w:rFonts w:ascii="Aptos" w:hAnsi="Aptos"/>
        </w:rPr>
        <w:t xml:space="preserve"> </w:t>
      </w:r>
    </w:p>
    <w:p w14:paraId="68AED5CF" w14:textId="77777777" w:rsidR="007D1375" w:rsidRPr="00DF01CA" w:rsidRDefault="007D1375" w:rsidP="007D1375">
      <w:pPr>
        <w:spacing w:line="360" w:lineRule="auto"/>
        <w:rPr>
          <w:rFonts w:ascii="Aptos" w:hAnsi="Aptos"/>
        </w:rPr>
      </w:pPr>
      <w:r w:rsidRPr="00DF01CA">
        <w:rPr>
          <w:rFonts w:ascii="Aptos" w:hAnsi="Aptos"/>
        </w:rPr>
        <w:t xml:space="preserve">However, something is changing; I feel solid ground under my feet. </w:t>
      </w:r>
    </w:p>
    <w:p w14:paraId="164D43B6" w14:textId="39E46C99" w:rsidR="007D1375" w:rsidRPr="00DF01CA" w:rsidRDefault="00607194" w:rsidP="007D1375">
      <w:pPr>
        <w:spacing w:line="360" w:lineRule="auto"/>
        <w:rPr>
          <w:rFonts w:ascii="Aptos" w:hAnsi="Aptos"/>
        </w:rPr>
      </w:pPr>
      <w:r w:rsidRPr="00DF01CA">
        <w:rPr>
          <w:rFonts w:ascii="Aptos" w:hAnsi="Aptos"/>
        </w:rPr>
        <w:t>I feel a slight return of my control over my life.</w:t>
      </w:r>
      <w:r w:rsidR="007D1375" w:rsidRPr="00DF01CA">
        <w:rPr>
          <w:rFonts w:ascii="Aptos" w:hAnsi="Aptos"/>
        </w:rPr>
        <w:t xml:space="preserve"> My lawyer visits me. The minister visits, and many important people come to see me. The visits are highly secretive and mostly take place with me being whisked away to the first safe house. My future apparently rests in the hands of my caretakers and three government agencies.</w:t>
      </w:r>
    </w:p>
    <w:p w14:paraId="2D2B6AF8" w14:textId="53D9D4B4" w:rsidR="007D1375" w:rsidRPr="00DF01CA" w:rsidRDefault="008643E0" w:rsidP="007D1375">
      <w:pPr>
        <w:spacing w:line="360" w:lineRule="auto"/>
        <w:rPr>
          <w:rFonts w:ascii="Aptos" w:hAnsi="Aptos"/>
        </w:rPr>
      </w:pPr>
      <w:r w:rsidRPr="00DF01CA">
        <w:rPr>
          <w:rFonts w:ascii="Aptos" w:hAnsi="Aptos"/>
        </w:rPr>
        <w:t>They will require my assistance with various operations.</w:t>
      </w:r>
      <w:r w:rsidR="007D1375" w:rsidRPr="00DF01CA">
        <w:rPr>
          <w:rFonts w:ascii="Aptos" w:hAnsi="Aptos"/>
        </w:rPr>
        <w:t xml:space="preserve"> </w:t>
      </w:r>
      <w:r w:rsidRPr="00DF01CA">
        <w:rPr>
          <w:rFonts w:ascii="Aptos" w:hAnsi="Aptos"/>
        </w:rPr>
        <w:t>I will be set up in a suburban home with a few confidants and four guards.</w:t>
      </w:r>
      <w:r w:rsidR="007D1375" w:rsidRPr="00DF01CA">
        <w:rPr>
          <w:rFonts w:ascii="Aptos" w:hAnsi="Aptos"/>
        </w:rPr>
        <w:t xml:space="preserve"> </w:t>
      </w:r>
      <w:r w:rsidRPr="00DF01CA">
        <w:rPr>
          <w:rFonts w:ascii="Aptos" w:hAnsi="Aptos"/>
        </w:rPr>
        <w:t>We will work with various agencies, the scope of which is not yet certain.</w:t>
      </w:r>
      <w:r w:rsidR="007D1375" w:rsidRPr="00DF01CA">
        <w:rPr>
          <w:rFonts w:ascii="Aptos" w:hAnsi="Aptos"/>
        </w:rPr>
        <w:t xml:space="preserve"> </w:t>
      </w:r>
      <w:r w:rsidRPr="00DF01CA">
        <w:rPr>
          <w:rFonts w:ascii="Aptos" w:hAnsi="Aptos"/>
        </w:rPr>
        <w:t>Will it entail informing my former colleagues?</w:t>
      </w:r>
      <w:r w:rsidR="007D1375" w:rsidRPr="00DF01CA">
        <w:rPr>
          <w:rFonts w:ascii="Aptos" w:hAnsi="Aptos"/>
        </w:rPr>
        <w:t xml:space="preserve"> </w:t>
      </w:r>
      <w:r w:rsidRPr="00DF01CA">
        <w:rPr>
          <w:rFonts w:ascii="Aptos" w:hAnsi="Aptos"/>
        </w:rPr>
        <w:t>Several things can be said.</w:t>
      </w:r>
      <w:r w:rsidR="007D1375" w:rsidRPr="00DF01CA">
        <w:rPr>
          <w:rFonts w:ascii="Aptos" w:hAnsi="Aptos"/>
        </w:rPr>
        <w:t xml:space="preserve"> However, it seems more likely that I will be involved in setting up an intelligence network to combat the crime spiralling out of control in the country. </w:t>
      </w:r>
      <w:r w:rsidRPr="00DF01CA">
        <w:rPr>
          <w:rFonts w:ascii="Aptos" w:hAnsi="Aptos"/>
        </w:rPr>
        <w:t>The visitors mentioned human trafficking and the poor policing of South Africa’s borders, from land, sea, and air.</w:t>
      </w:r>
      <w:r w:rsidR="007D1375" w:rsidRPr="00DF01CA">
        <w:rPr>
          <w:rFonts w:ascii="Aptos" w:hAnsi="Aptos"/>
        </w:rPr>
        <w:t xml:space="preserve"> </w:t>
      </w:r>
    </w:p>
    <w:p w14:paraId="75B37B5D" w14:textId="77777777" w:rsidR="007D1375" w:rsidRPr="00DF01CA" w:rsidRDefault="007D1375" w:rsidP="007D1375">
      <w:pPr>
        <w:spacing w:line="360" w:lineRule="auto"/>
        <w:rPr>
          <w:rFonts w:ascii="Aptos" w:hAnsi="Aptos"/>
        </w:rPr>
      </w:pPr>
      <w:r w:rsidRPr="00DF01CA">
        <w:rPr>
          <w:rFonts w:ascii="Aptos" w:hAnsi="Aptos"/>
        </w:rPr>
        <w:t xml:space="preserve">Intelligence is second nature to me. </w:t>
      </w:r>
    </w:p>
    <w:p w14:paraId="0190A5BC" w14:textId="77777777" w:rsidR="007D1375" w:rsidRPr="00DF01CA" w:rsidRDefault="007D1375" w:rsidP="007D1375">
      <w:pPr>
        <w:spacing w:line="360" w:lineRule="auto"/>
        <w:rPr>
          <w:rFonts w:ascii="Aptos" w:hAnsi="Aptos"/>
        </w:rPr>
      </w:pPr>
      <w:r w:rsidRPr="00DF01CA">
        <w:rPr>
          <w:rFonts w:ascii="Aptos" w:hAnsi="Aptos"/>
        </w:rPr>
        <w:t>However, the parole officer appointed to oversee my whereabouts and routines rubs his hands in glee when he sees me. I am fucking doomed.</w:t>
      </w:r>
      <w:r w:rsidRPr="00DF01CA">
        <w:rPr>
          <w:rFonts w:ascii="Aptos" w:hAnsi="Aptos"/>
          <w:b/>
        </w:rPr>
        <w:t xml:space="preserve">  </w:t>
      </w:r>
    </w:p>
    <w:p w14:paraId="2532D605" w14:textId="77777777" w:rsidR="007D1375" w:rsidRPr="00DF01CA" w:rsidRDefault="007D1375" w:rsidP="007D1375">
      <w:pPr>
        <w:spacing w:line="360" w:lineRule="auto"/>
        <w:rPr>
          <w:rFonts w:ascii="Aptos" w:hAnsi="Aptos"/>
        </w:rPr>
      </w:pPr>
    </w:p>
    <w:p w14:paraId="2A49448D" w14:textId="77777777" w:rsidR="007D1375" w:rsidRPr="00DF01CA" w:rsidRDefault="007D1375" w:rsidP="007D1375">
      <w:pPr>
        <w:spacing w:line="360" w:lineRule="auto"/>
        <w:rPr>
          <w:rFonts w:ascii="Aptos" w:hAnsi="Aptos"/>
          <w:b/>
        </w:rPr>
      </w:pPr>
      <w:r w:rsidRPr="00DF01CA">
        <w:rPr>
          <w:rFonts w:ascii="Aptos" w:hAnsi="Aptos"/>
          <w:b/>
        </w:rPr>
        <w:t>“De Kock ‘will be killed’ if he goes to Namibia” - SAPA</w:t>
      </w:r>
    </w:p>
    <w:p w14:paraId="57D7A62E" w14:textId="77777777" w:rsidR="007D1375" w:rsidRPr="00DF01CA" w:rsidRDefault="007D1375" w:rsidP="007D1375">
      <w:pPr>
        <w:spacing w:line="360" w:lineRule="auto"/>
        <w:rPr>
          <w:rFonts w:ascii="Aptos" w:hAnsi="Aptos"/>
          <w:bCs/>
        </w:rPr>
      </w:pPr>
      <w:r w:rsidRPr="00DF01CA">
        <w:rPr>
          <w:rFonts w:ascii="Aptos" w:hAnsi="Aptos"/>
          <w:bCs/>
        </w:rPr>
        <w:t>“Windhoek - Prime Minister Hage Geingob denied on Monday that a delegation of the ruling Swapo party visited former apartheid assassin Eugene de Kock in prison to offer him an opportunity to live in Namibia.</w:t>
      </w:r>
    </w:p>
    <w:p w14:paraId="070F29D0" w14:textId="141124E7" w:rsidR="007D1375" w:rsidRPr="00DF01CA" w:rsidRDefault="008643E0" w:rsidP="007D1375">
      <w:pPr>
        <w:spacing w:line="360" w:lineRule="auto"/>
        <w:rPr>
          <w:rFonts w:ascii="Aptos" w:hAnsi="Aptos"/>
          <w:bCs/>
        </w:rPr>
      </w:pPr>
      <w:r w:rsidRPr="00DF01CA">
        <w:rPr>
          <w:rFonts w:ascii="Aptos" w:hAnsi="Aptos"/>
          <w:bCs/>
        </w:rPr>
        <w:t>"If De Kock comes to Namibia he will be killed”, Geingob said on the sidelines of a press conference, a Sapa correspondent reported.</w:t>
      </w:r>
    </w:p>
    <w:p w14:paraId="6BC3CC5A" w14:textId="77777777" w:rsidR="007D1375" w:rsidRPr="00DF01CA" w:rsidRDefault="007D1375" w:rsidP="007D1375">
      <w:pPr>
        <w:spacing w:line="360" w:lineRule="auto"/>
        <w:rPr>
          <w:rFonts w:ascii="Aptos" w:hAnsi="Aptos"/>
          <w:bCs/>
        </w:rPr>
      </w:pPr>
      <w:r w:rsidRPr="00DF01CA">
        <w:rPr>
          <w:rFonts w:ascii="Aptos" w:hAnsi="Aptos"/>
          <w:bCs/>
        </w:rPr>
        <w:t>"No Swapo members visited him in prison, and if he comes here, he comes at his own risk. He drowned Namibians in the Atlantic Ocean [during Namibia's liberation struggle]," Geingob said.</w:t>
      </w:r>
    </w:p>
    <w:p w14:paraId="518396F3" w14:textId="77777777" w:rsidR="007D1375" w:rsidRPr="00DF01CA" w:rsidRDefault="007D1375" w:rsidP="007D1375">
      <w:pPr>
        <w:spacing w:line="360" w:lineRule="auto"/>
        <w:rPr>
          <w:rFonts w:ascii="Aptos" w:hAnsi="Aptos"/>
          <w:bCs/>
        </w:rPr>
      </w:pPr>
      <w:r w:rsidRPr="00DF01CA">
        <w:rPr>
          <w:rFonts w:ascii="Aptos" w:hAnsi="Aptos"/>
          <w:bCs/>
        </w:rPr>
        <w:lastRenderedPageBreak/>
        <w:t>He referred to several hundred Namibian freedom fighters captured by apartheid South Africa, who were put in small airplanes, injected with a sedative, and then thrown out of the planes into the ocean off the Namibian coast.</w:t>
      </w:r>
    </w:p>
    <w:p w14:paraId="4042C4AA" w14:textId="77777777" w:rsidR="007D1375" w:rsidRPr="00DF01CA" w:rsidRDefault="007D1375" w:rsidP="007D1375">
      <w:pPr>
        <w:spacing w:line="360" w:lineRule="auto"/>
        <w:rPr>
          <w:rFonts w:ascii="Aptos" w:hAnsi="Aptos"/>
          <w:bCs/>
        </w:rPr>
      </w:pPr>
      <w:r w:rsidRPr="00DF01CA">
        <w:rPr>
          <w:rFonts w:ascii="Aptos" w:hAnsi="Aptos"/>
          <w:bCs/>
        </w:rPr>
        <w:t>De Kock was granted parole on Friday.</w:t>
      </w:r>
    </w:p>
    <w:p w14:paraId="5C7F862C" w14:textId="4B41CF75" w:rsidR="007D1375" w:rsidRPr="00DF01CA" w:rsidRDefault="008643E0" w:rsidP="007D1375">
      <w:pPr>
        <w:spacing w:line="360" w:lineRule="auto"/>
        <w:rPr>
          <w:rFonts w:ascii="Aptos" w:hAnsi="Aptos"/>
          <w:bCs/>
        </w:rPr>
      </w:pPr>
      <w:r w:rsidRPr="00DF01CA">
        <w:rPr>
          <w:rFonts w:ascii="Aptos" w:hAnsi="Aptos"/>
          <w:bCs/>
        </w:rPr>
        <w:t>The Sunday Times reported that Namibia's South West Africa People's Organisation (Swapo) visited De Kock while he was still in prison and offered him a stay on an isolated piece of land in the Okavango.</w:t>
      </w:r>
    </w:p>
    <w:p w14:paraId="234B2CB7" w14:textId="6B21378B" w:rsidR="007D1375" w:rsidRPr="00DF01CA" w:rsidRDefault="008643E0" w:rsidP="007D1375">
      <w:pPr>
        <w:spacing w:line="360" w:lineRule="auto"/>
        <w:rPr>
          <w:rFonts w:ascii="Aptos" w:hAnsi="Aptos"/>
          <w:bCs/>
        </w:rPr>
      </w:pPr>
      <w:r w:rsidRPr="00DF01CA">
        <w:rPr>
          <w:rFonts w:ascii="Aptos" w:hAnsi="Aptos"/>
          <w:bCs/>
        </w:rPr>
        <w:t>This offer was mentioned in a report used for his parole application.</w:t>
      </w:r>
    </w:p>
    <w:p w14:paraId="15FF1D15" w14:textId="77777777" w:rsidR="007D1375" w:rsidRPr="00DF01CA" w:rsidRDefault="007D1375" w:rsidP="007D1375">
      <w:pPr>
        <w:spacing w:line="360" w:lineRule="auto"/>
        <w:rPr>
          <w:rFonts w:ascii="Aptos" w:hAnsi="Aptos"/>
          <w:bCs/>
        </w:rPr>
      </w:pPr>
      <w:r w:rsidRPr="00DF01CA">
        <w:rPr>
          <w:rFonts w:ascii="Aptos" w:hAnsi="Aptos"/>
          <w:bCs/>
        </w:rPr>
        <w:t>De Kock was responsible for the killing of hundreds of Swapo soldiers during their independence struggle.”</w:t>
      </w:r>
      <w:r w:rsidRPr="00DF01CA">
        <w:rPr>
          <w:rFonts w:ascii="Aptos" w:hAnsi="Aptos"/>
          <w:bCs/>
          <w:vertAlign w:val="superscript"/>
        </w:rPr>
        <w:footnoteReference w:id="47"/>
      </w:r>
    </w:p>
    <w:p w14:paraId="770B75BC" w14:textId="77777777" w:rsidR="007D1375" w:rsidRPr="00DF01CA" w:rsidRDefault="007D1375" w:rsidP="007D1375">
      <w:pPr>
        <w:spacing w:line="360" w:lineRule="auto"/>
        <w:rPr>
          <w:rFonts w:ascii="Aptos" w:hAnsi="Aptos"/>
          <w:bCs/>
        </w:rPr>
      </w:pPr>
    </w:p>
    <w:p w14:paraId="0DB0959A" w14:textId="247D38B1" w:rsidR="007D1375" w:rsidRPr="00DF01CA" w:rsidRDefault="007D1375" w:rsidP="007D1375">
      <w:pPr>
        <w:spacing w:line="360" w:lineRule="auto"/>
        <w:rPr>
          <w:rFonts w:ascii="Aptos" w:hAnsi="Aptos"/>
          <w:i/>
        </w:rPr>
      </w:pPr>
      <w:r w:rsidRPr="00DF01CA">
        <w:rPr>
          <w:rFonts w:ascii="Aptos" w:hAnsi="Aptos"/>
          <w:i/>
        </w:rPr>
        <w:t xml:space="preserve">“So, Colorado is putting inmates through a kind of school, called the Long-Term Offender Program, to teach them what life is like on the outside’. </w:t>
      </w:r>
      <w:r w:rsidR="008643E0" w:rsidRPr="00DF01CA">
        <w:rPr>
          <w:rFonts w:ascii="Aptos" w:hAnsi="Aptos"/>
          <w:i/>
        </w:rPr>
        <w:t>This program aims to teach these men how to navigate a fast-paced world and how to rejoin a society that is not sure they deserve the chance.</w:t>
      </w:r>
    </w:p>
    <w:p w14:paraId="4A67E26D" w14:textId="77777777" w:rsidR="007D1375" w:rsidRPr="00DF01CA" w:rsidRDefault="007D1375" w:rsidP="007D1375">
      <w:pPr>
        <w:spacing w:line="360" w:lineRule="auto"/>
        <w:rPr>
          <w:rFonts w:ascii="Aptos" w:hAnsi="Aptos"/>
          <w:i/>
        </w:rPr>
      </w:pPr>
      <w:r w:rsidRPr="00DF01CA">
        <w:rPr>
          <w:rFonts w:ascii="Aptos" w:hAnsi="Aptos"/>
          <w:i/>
        </w:rPr>
        <w:t>What it can't do is help them face themselves.”</w:t>
      </w:r>
      <w:r w:rsidRPr="00DF01CA">
        <w:rPr>
          <w:rFonts w:ascii="Aptos" w:hAnsi="Aptos"/>
          <w:i/>
          <w:vertAlign w:val="superscript"/>
        </w:rPr>
        <w:footnoteReference w:id="48"/>
      </w:r>
    </w:p>
    <w:p w14:paraId="0E665341" w14:textId="464D4474" w:rsidR="007D1375" w:rsidRPr="00DF01CA" w:rsidRDefault="007D1375" w:rsidP="007D1375">
      <w:pPr>
        <w:spacing w:line="360" w:lineRule="auto"/>
        <w:rPr>
          <w:rFonts w:ascii="Aptos" w:hAnsi="Aptos"/>
          <w:i/>
          <w:u w:val="single"/>
        </w:rPr>
      </w:pPr>
      <w:r w:rsidRPr="00DF01CA">
        <w:rPr>
          <w:rFonts w:ascii="Aptos" w:hAnsi="Aptos"/>
        </w:rPr>
        <w:t xml:space="preserve">My mind wanders to distant places and events. However, I remember everything as clearly as glass. </w:t>
      </w:r>
      <w:r w:rsidR="00A53DCF" w:rsidRPr="00DF01CA">
        <w:rPr>
          <w:rFonts w:ascii="Aptos" w:hAnsi="Aptos"/>
        </w:rPr>
        <w:t>I have always been able to observe and remember the smallest details.</w:t>
      </w:r>
      <w:r w:rsidRPr="00DF01CA">
        <w:rPr>
          <w:rFonts w:ascii="Aptos" w:hAnsi="Aptos"/>
        </w:rPr>
        <w:t xml:space="preserve"> For example, people’s expressions. </w:t>
      </w:r>
      <w:r w:rsidR="00A53DCF" w:rsidRPr="00DF01CA">
        <w:rPr>
          <w:rFonts w:ascii="Aptos" w:hAnsi="Aptos"/>
        </w:rPr>
        <w:t>A small flicker in the eye.</w:t>
      </w:r>
      <w:r w:rsidRPr="00DF01CA">
        <w:rPr>
          <w:rFonts w:ascii="Aptos" w:hAnsi="Aptos"/>
        </w:rPr>
        <w:t xml:space="preserve"> </w:t>
      </w:r>
      <w:r w:rsidR="00A53DCF" w:rsidRPr="00DF01CA">
        <w:rPr>
          <w:rFonts w:ascii="Aptos" w:hAnsi="Aptos"/>
        </w:rPr>
        <w:t>Clothing and body language are also important.</w:t>
      </w:r>
      <w:r w:rsidRPr="00DF01CA">
        <w:rPr>
          <w:rFonts w:ascii="Aptos" w:hAnsi="Aptos"/>
        </w:rPr>
        <w:t xml:space="preserve"> Observation is in my DNA; it defines my self-preservation</w:t>
      </w:r>
      <w:r w:rsidRPr="00DF01CA">
        <w:rPr>
          <w:rFonts w:ascii="Aptos" w:hAnsi="Aptos"/>
          <w:i/>
        </w:rPr>
        <w:t xml:space="preserve">. </w:t>
      </w:r>
      <w:r w:rsidRPr="00DF01CA">
        <w:rPr>
          <w:rFonts w:ascii="Aptos" w:hAnsi="Aptos"/>
        </w:rPr>
        <w:t>Is this my curse?</w:t>
      </w:r>
    </w:p>
    <w:p w14:paraId="0694AE6C" w14:textId="7848976E" w:rsidR="007D1375" w:rsidRPr="00DF01CA" w:rsidRDefault="00A53DCF" w:rsidP="007D1375">
      <w:pPr>
        <w:spacing w:line="360" w:lineRule="auto"/>
        <w:rPr>
          <w:rFonts w:ascii="Aptos" w:hAnsi="Aptos"/>
        </w:rPr>
      </w:pPr>
      <w:r w:rsidRPr="00DF01CA">
        <w:rPr>
          <w:rFonts w:ascii="Aptos" w:hAnsi="Aptos"/>
        </w:rPr>
        <w:t>I was kept in a cell on death row during the court hearings.</w:t>
      </w:r>
      <w:r w:rsidR="007D1375" w:rsidRPr="00DF01CA">
        <w:rPr>
          <w:rFonts w:ascii="Aptos" w:hAnsi="Aptos"/>
        </w:rPr>
        <w:t xml:space="preserve"> </w:t>
      </w:r>
      <w:r w:rsidRPr="00DF01CA">
        <w:rPr>
          <w:rFonts w:ascii="Aptos" w:hAnsi="Aptos"/>
        </w:rPr>
        <w:t>This was the first event of its kind.</w:t>
      </w:r>
      <w:r w:rsidR="007D1375" w:rsidRPr="00DF01CA">
        <w:rPr>
          <w:rFonts w:ascii="Aptos" w:hAnsi="Aptos"/>
        </w:rPr>
        <w:t xml:space="preserve"> That an awaiting trial prisoner is kept on death row. </w:t>
      </w:r>
      <w:r w:rsidR="009852DC" w:rsidRPr="00DF01CA">
        <w:rPr>
          <w:rFonts w:ascii="Aptos" w:hAnsi="Aptos"/>
        </w:rPr>
        <w:t>This was unconstitutional and was challenged in the</w:t>
      </w:r>
    </w:p>
    <w:p w14:paraId="10F4157E" w14:textId="77777777" w:rsidR="007D1375" w:rsidRPr="00DF01CA" w:rsidRDefault="007D1375" w:rsidP="007D1375">
      <w:pPr>
        <w:spacing w:line="360" w:lineRule="auto"/>
        <w:rPr>
          <w:rFonts w:ascii="Aptos" w:hAnsi="Aptos"/>
        </w:rPr>
      </w:pPr>
      <w:r w:rsidRPr="00DF01CA">
        <w:rPr>
          <w:rFonts w:ascii="Aptos" w:hAnsi="Aptos"/>
        </w:rPr>
        <w:lastRenderedPageBreak/>
        <w:t xml:space="preserve">Just before the trial started, A and the boys left the country. </w:t>
      </w:r>
    </w:p>
    <w:p w14:paraId="7EE93559" w14:textId="476A4158" w:rsidR="007D1375" w:rsidRPr="00DF01CA" w:rsidRDefault="009852DC" w:rsidP="007D1375">
      <w:pPr>
        <w:spacing w:line="360" w:lineRule="auto"/>
        <w:rPr>
          <w:rFonts w:ascii="Aptos" w:hAnsi="Aptos"/>
        </w:rPr>
      </w:pPr>
      <w:r w:rsidRPr="00DF01CA">
        <w:rPr>
          <w:rFonts w:ascii="Aptos" w:hAnsi="Aptos"/>
        </w:rPr>
        <w:t>However, long before that definitive moment, I was kept in a holding cell at the Adriaan Vlok police station.</w:t>
      </w:r>
      <w:r w:rsidR="007D1375" w:rsidRPr="00DF01CA">
        <w:rPr>
          <w:rFonts w:ascii="Aptos" w:hAnsi="Aptos"/>
        </w:rPr>
        <w:t xml:space="preserve"> </w:t>
      </w:r>
      <w:r w:rsidRPr="00DF01CA">
        <w:rPr>
          <w:rFonts w:ascii="Aptos" w:hAnsi="Aptos"/>
        </w:rPr>
        <w:t>It was a large, bustling station full of law, order, and discipline.</w:t>
      </w:r>
      <w:r w:rsidR="007D1375" w:rsidRPr="00DF01CA">
        <w:rPr>
          <w:rFonts w:ascii="Aptos" w:hAnsi="Aptos"/>
        </w:rPr>
        <w:t xml:space="preserve"> It was business as usual. </w:t>
      </w:r>
      <w:r w:rsidRPr="00DF01CA">
        <w:rPr>
          <w:rFonts w:ascii="Aptos" w:hAnsi="Aptos"/>
        </w:rPr>
        <w:t>I was kept in a single cell, and the officers looked after me well.</w:t>
      </w:r>
      <w:r w:rsidR="007D1375" w:rsidRPr="00DF01CA">
        <w:rPr>
          <w:rFonts w:ascii="Aptos" w:hAnsi="Aptos"/>
        </w:rPr>
        <w:t xml:space="preserve"> </w:t>
      </w:r>
      <w:r w:rsidRPr="00DF01CA">
        <w:rPr>
          <w:rFonts w:ascii="Aptos" w:hAnsi="Aptos"/>
        </w:rPr>
        <w:t>I could move in and out; the door was never locked, and I had an endless stream of visitors to my room.</w:t>
      </w:r>
      <w:r w:rsidR="007D1375" w:rsidRPr="00DF01CA">
        <w:rPr>
          <w:rFonts w:ascii="Aptos" w:hAnsi="Aptos"/>
        </w:rPr>
        <w:t xml:space="preserve"> </w:t>
      </w:r>
      <w:r w:rsidRPr="00DF01CA">
        <w:rPr>
          <w:rFonts w:ascii="Aptos" w:hAnsi="Aptos"/>
        </w:rPr>
        <w:t>There were sympathisers and worshippers.</w:t>
      </w:r>
      <w:r w:rsidR="007D1375" w:rsidRPr="00DF01CA">
        <w:rPr>
          <w:rFonts w:ascii="Aptos" w:hAnsi="Aptos"/>
        </w:rPr>
        <w:t xml:space="preserve"> They left two extra chairs from an office permanently in my cell, he said. Even generals visited. There was no reason for panic. </w:t>
      </w:r>
    </w:p>
    <w:p w14:paraId="53B08879" w14:textId="3D2AAE7B" w:rsidR="007D1375" w:rsidRPr="00DF01CA" w:rsidRDefault="007D1375" w:rsidP="007D1375">
      <w:pPr>
        <w:spacing w:line="360" w:lineRule="auto"/>
        <w:rPr>
          <w:rFonts w:ascii="Aptos" w:hAnsi="Aptos"/>
        </w:rPr>
      </w:pPr>
      <w:r w:rsidRPr="00DF01CA">
        <w:rPr>
          <w:rFonts w:ascii="Aptos" w:hAnsi="Aptos"/>
        </w:rPr>
        <w:t xml:space="preserve">The voice of reason in the back of my head regularly spoke to me. Escape, flee. The future remains uncertain. </w:t>
      </w:r>
      <w:r w:rsidR="00506336" w:rsidRPr="00DF01CA">
        <w:rPr>
          <w:rFonts w:ascii="Aptos" w:hAnsi="Aptos"/>
        </w:rPr>
        <w:t>A few of my best friends actively encouraged this line of thought.</w:t>
      </w:r>
      <w:r w:rsidRPr="00DF01CA">
        <w:rPr>
          <w:rFonts w:ascii="Aptos" w:hAnsi="Aptos"/>
        </w:rPr>
        <w:t xml:space="preserve"> </w:t>
      </w:r>
    </w:p>
    <w:p w14:paraId="36706E96" w14:textId="77777777" w:rsidR="007D1375" w:rsidRPr="00DF01CA" w:rsidRDefault="007D1375" w:rsidP="007D1375">
      <w:pPr>
        <w:spacing w:line="360" w:lineRule="auto"/>
        <w:rPr>
          <w:rFonts w:ascii="Aptos" w:hAnsi="Aptos"/>
        </w:rPr>
      </w:pPr>
      <w:r w:rsidRPr="00DF01CA">
        <w:rPr>
          <w:rFonts w:ascii="Aptos" w:hAnsi="Aptos"/>
        </w:rPr>
        <w:t>We hatched a plan.</w:t>
      </w:r>
    </w:p>
    <w:p w14:paraId="124F4829" w14:textId="3DC06360" w:rsidR="007D1375" w:rsidRPr="00DF01CA" w:rsidRDefault="00506336" w:rsidP="007D1375">
      <w:pPr>
        <w:spacing w:line="360" w:lineRule="auto"/>
        <w:rPr>
          <w:rFonts w:ascii="Aptos" w:hAnsi="Aptos"/>
        </w:rPr>
      </w:pPr>
      <w:r w:rsidRPr="00DF01CA">
        <w:rPr>
          <w:rFonts w:ascii="Aptos" w:hAnsi="Aptos"/>
        </w:rPr>
        <w:t>Two trusted friends from 7 Medic would fly me to Mozambique, close to the Renamo stronghold where they had a camp, and there I would parachute with food, a kit, and a pistol.</w:t>
      </w:r>
      <w:r w:rsidR="007D1375" w:rsidRPr="00DF01CA">
        <w:rPr>
          <w:rFonts w:ascii="Aptos" w:hAnsi="Aptos"/>
        </w:rPr>
        <w:t xml:space="preserve"> I would have been able to survive there or join RENAMO. </w:t>
      </w:r>
      <w:r w:rsidRPr="00DF01CA">
        <w:rPr>
          <w:rFonts w:ascii="Aptos" w:hAnsi="Aptos"/>
        </w:rPr>
        <w:t>Everything was arranged: the airplane, my parachute, the emergency chute, and everything else.</w:t>
      </w:r>
    </w:p>
    <w:p w14:paraId="0690144E" w14:textId="77777777" w:rsidR="007D1375" w:rsidRPr="00DF01CA" w:rsidRDefault="007D1375" w:rsidP="007D1375">
      <w:pPr>
        <w:spacing w:line="360" w:lineRule="auto"/>
        <w:rPr>
          <w:rFonts w:ascii="Aptos" w:hAnsi="Aptos"/>
        </w:rPr>
      </w:pPr>
      <w:r w:rsidRPr="00DF01CA">
        <w:rPr>
          <w:rFonts w:ascii="Aptos" w:hAnsi="Aptos"/>
        </w:rPr>
        <w:t xml:space="preserve">And then my brother Vos arrived at the police station, all </w:t>
      </w:r>
      <w:r w:rsidRPr="00DF01CA">
        <w:rPr>
          <w:rFonts w:ascii="Aptos" w:hAnsi="Aptos"/>
          <w:i/>
        </w:rPr>
        <w:t>grootmeneer</w:t>
      </w:r>
      <w:r w:rsidRPr="00DF01CA">
        <w:rPr>
          <w:rFonts w:ascii="Aptos" w:hAnsi="Aptos"/>
        </w:rPr>
        <w:t>, and you know I warned him about the way to bring it to me: “Vos, in God`s name be careful with the fucking key because if they see that key, I can forget about bail.”</w:t>
      </w:r>
    </w:p>
    <w:p w14:paraId="6067ABC8" w14:textId="30B58B32" w:rsidR="007D1375" w:rsidRPr="00DF01CA" w:rsidRDefault="00A10B46" w:rsidP="007D1375">
      <w:pPr>
        <w:spacing w:line="360" w:lineRule="auto"/>
        <w:rPr>
          <w:rFonts w:ascii="Aptos" w:hAnsi="Aptos"/>
        </w:rPr>
      </w:pPr>
      <w:r w:rsidRPr="00DF01CA">
        <w:rPr>
          <w:rFonts w:ascii="Aptos" w:hAnsi="Aptos"/>
        </w:rPr>
        <w:t>Therefore, Vos obtained the key.</w:t>
      </w:r>
      <w:r w:rsidR="007D1375" w:rsidRPr="00DF01CA">
        <w:rPr>
          <w:rFonts w:ascii="Aptos" w:hAnsi="Aptos"/>
        </w:rPr>
        <w:t xml:space="preserve"> They searched him and found the key on him, and they took the key and unlocked all the doors in the whole Adriaan Vlok police station. It was the master key for all master keys. </w:t>
      </w:r>
      <w:r w:rsidR="000D77C3" w:rsidRPr="00DF01CA">
        <w:rPr>
          <w:rFonts w:ascii="Aptos" w:hAnsi="Aptos"/>
        </w:rPr>
        <w:t>It cost me R30 000 to get that key; the guy who turned it for me was working for Denel.</w:t>
      </w:r>
    </w:p>
    <w:p w14:paraId="04360162" w14:textId="77777777" w:rsidR="007D1375" w:rsidRPr="00DF01CA" w:rsidRDefault="007D1375" w:rsidP="007D1375">
      <w:pPr>
        <w:spacing w:line="360" w:lineRule="auto"/>
        <w:rPr>
          <w:rFonts w:ascii="Aptos" w:hAnsi="Aptos"/>
        </w:rPr>
      </w:pPr>
      <w:r w:rsidRPr="00DF01CA">
        <w:rPr>
          <w:rFonts w:ascii="Aptos" w:hAnsi="Aptos"/>
        </w:rPr>
        <w:t>That is typically Vos. He did not think; he felt fuck all because inside the container the key was hidden in, were twelve beers. Twelve fucking beers between me and my escape.</w:t>
      </w:r>
    </w:p>
    <w:p w14:paraId="26DFCB65" w14:textId="18320282" w:rsidR="007D1375" w:rsidRPr="00DF01CA" w:rsidRDefault="007D1375" w:rsidP="007D1375">
      <w:pPr>
        <w:spacing w:line="360" w:lineRule="auto"/>
        <w:rPr>
          <w:rFonts w:ascii="Aptos" w:hAnsi="Aptos"/>
        </w:rPr>
      </w:pPr>
      <w:r w:rsidRPr="00DF01CA">
        <w:rPr>
          <w:rFonts w:ascii="Aptos" w:hAnsi="Aptos"/>
        </w:rPr>
        <w:t xml:space="preserve">Point for point, my older brother was just like Ray Donovan’s (the television series’) father. But that was not all. </w:t>
      </w:r>
      <w:r w:rsidR="000D77C3" w:rsidRPr="00DF01CA">
        <w:rPr>
          <w:rFonts w:ascii="Aptos" w:hAnsi="Aptos"/>
        </w:rPr>
        <w:t>I gave him R3000 to buy me a mountain bike (they sold for approximately R2500 at the time).</w:t>
      </w:r>
      <w:r w:rsidRPr="00DF01CA">
        <w:rPr>
          <w:rFonts w:ascii="Aptos" w:hAnsi="Aptos"/>
        </w:rPr>
        <w:t xml:space="preserve"> </w:t>
      </w:r>
      <w:r w:rsidR="000D77C3" w:rsidRPr="00DF01CA">
        <w:rPr>
          <w:rFonts w:ascii="Aptos" w:hAnsi="Aptos"/>
        </w:rPr>
        <w:t xml:space="preserve">After the seven Medic operations of dropping me in </w:t>
      </w:r>
      <w:r w:rsidR="000D77C3" w:rsidRPr="00DF01CA">
        <w:rPr>
          <w:rFonts w:ascii="Aptos" w:hAnsi="Aptos"/>
        </w:rPr>
        <w:lastRenderedPageBreak/>
        <w:t>the Mozambican bush, the guys would fly in every three weeks to deliver food and supplies with shutes and a mountain bike for transport.</w:t>
      </w:r>
      <w:r w:rsidRPr="00DF01CA">
        <w:rPr>
          <w:rFonts w:ascii="Aptos" w:hAnsi="Aptos"/>
        </w:rPr>
        <w:t xml:space="preserve"> </w:t>
      </w:r>
    </w:p>
    <w:p w14:paraId="728A9D68" w14:textId="10921497" w:rsidR="007D1375" w:rsidRPr="00DF01CA" w:rsidRDefault="000D77C3" w:rsidP="007D1375">
      <w:pPr>
        <w:spacing w:line="360" w:lineRule="auto"/>
        <w:rPr>
          <w:rFonts w:ascii="Aptos" w:hAnsi="Aptos"/>
        </w:rPr>
      </w:pPr>
      <w:r w:rsidRPr="00DF01CA">
        <w:rPr>
          <w:rFonts w:ascii="Aptos" w:hAnsi="Aptos"/>
        </w:rPr>
        <w:t>After the episode with the key, I was transferred to death row at the Kgosi Mampuru prison in Pretoria.</w:t>
      </w:r>
      <w:r w:rsidR="007D1375" w:rsidRPr="00DF01CA">
        <w:rPr>
          <w:rFonts w:ascii="Aptos" w:hAnsi="Aptos"/>
        </w:rPr>
        <w:t xml:space="preserve"> When I asked Vos where the money was, he said that he had to buy clothes for himself. I asked Vos, and what about the money for the kit, the sleeping bag, the down jacket... where the fuck is my money?</w:t>
      </w:r>
    </w:p>
    <w:p w14:paraId="4AC59611" w14:textId="14F0E69E" w:rsidR="007D1375" w:rsidRPr="00DF01CA" w:rsidRDefault="000D77C3" w:rsidP="007D1375">
      <w:pPr>
        <w:spacing w:line="360" w:lineRule="auto"/>
        <w:rPr>
          <w:rFonts w:ascii="Aptos" w:hAnsi="Aptos"/>
        </w:rPr>
      </w:pPr>
      <w:r w:rsidRPr="00DF01CA">
        <w:rPr>
          <w:rFonts w:ascii="Aptos" w:hAnsi="Aptos"/>
        </w:rPr>
        <w:t>Of course, he blew it all; he was quite an operator in that respect.</w:t>
      </w:r>
      <w:r w:rsidR="007D1375" w:rsidRPr="00DF01CA">
        <w:rPr>
          <w:rFonts w:ascii="Aptos" w:hAnsi="Aptos"/>
        </w:rPr>
        <w:t xml:space="preserve"> </w:t>
      </w:r>
    </w:p>
    <w:p w14:paraId="191AEA9C" w14:textId="12F34F5E" w:rsidR="007D1375" w:rsidRPr="00DF01CA" w:rsidRDefault="007D1375" w:rsidP="007D1375">
      <w:pPr>
        <w:spacing w:line="360" w:lineRule="auto"/>
        <w:rPr>
          <w:rFonts w:ascii="Aptos" w:hAnsi="Aptos"/>
        </w:rPr>
      </w:pPr>
      <w:r w:rsidRPr="00DF01CA">
        <w:rPr>
          <w:rFonts w:ascii="Aptos" w:hAnsi="Aptos"/>
        </w:rPr>
        <w:t xml:space="preserve">Death row cells are equipped with listening devices. </w:t>
      </w:r>
      <w:r w:rsidR="000D77C3" w:rsidRPr="00DF01CA">
        <w:rPr>
          <w:rFonts w:ascii="Aptos" w:hAnsi="Aptos"/>
        </w:rPr>
        <w:t>But I did not care about a thing; I played my radio and that was it.</w:t>
      </w:r>
      <w:r w:rsidRPr="00DF01CA">
        <w:rPr>
          <w:rFonts w:ascii="Aptos" w:hAnsi="Aptos"/>
        </w:rPr>
        <w:t xml:space="preserve"> </w:t>
      </w:r>
      <w:r w:rsidR="000D77C3" w:rsidRPr="00DF01CA">
        <w:rPr>
          <w:rFonts w:ascii="Aptos" w:hAnsi="Aptos"/>
        </w:rPr>
        <w:t>I found a listening device and a camera, broke them, and handed them in at the complaints office.</w:t>
      </w:r>
      <w:r w:rsidRPr="00DF01CA">
        <w:rPr>
          <w:rFonts w:ascii="Aptos" w:hAnsi="Aptos"/>
        </w:rPr>
        <w:t xml:space="preserve"> </w:t>
      </w:r>
      <w:r w:rsidR="000D77C3" w:rsidRPr="00DF01CA">
        <w:rPr>
          <w:rFonts w:ascii="Aptos" w:hAnsi="Aptos"/>
        </w:rPr>
        <w:t>I should have submitted this to the judge in the court.</w:t>
      </w:r>
      <w:r w:rsidRPr="00DF01CA">
        <w:rPr>
          <w:rFonts w:ascii="Aptos" w:hAnsi="Aptos"/>
        </w:rPr>
        <w:t xml:space="preserve"> But I didn`t.</w:t>
      </w:r>
    </w:p>
    <w:p w14:paraId="38A733BF" w14:textId="43F1D052" w:rsidR="007D1375" w:rsidRPr="00DF01CA" w:rsidRDefault="00A10B46" w:rsidP="007D1375">
      <w:pPr>
        <w:spacing w:line="360" w:lineRule="auto"/>
        <w:rPr>
          <w:rFonts w:ascii="Aptos" w:hAnsi="Aptos"/>
        </w:rPr>
      </w:pPr>
      <w:r w:rsidRPr="00DF01CA">
        <w:rPr>
          <w:rFonts w:ascii="Aptos" w:hAnsi="Aptos"/>
        </w:rPr>
        <w:t>On death row, no visitors are allowed.</w:t>
      </w:r>
      <w:r w:rsidR="007D1375" w:rsidRPr="00DF01CA">
        <w:rPr>
          <w:rFonts w:ascii="Aptos" w:hAnsi="Aptos"/>
        </w:rPr>
        <w:t xml:space="preserve"> </w:t>
      </w:r>
      <w:r w:rsidRPr="00DF01CA">
        <w:rPr>
          <w:rFonts w:ascii="Aptos" w:hAnsi="Aptos"/>
        </w:rPr>
        <w:t>You stay there before being hanged.</w:t>
      </w:r>
      <w:r w:rsidR="007D1375" w:rsidRPr="00DF01CA">
        <w:rPr>
          <w:rFonts w:ascii="Aptos" w:hAnsi="Aptos"/>
        </w:rPr>
        <w:t xml:space="preserve"> </w:t>
      </w:r>
      <w:r w:rsidR="00A23C6D" w:rsidRPr="00DF01CA">
        <w:rPr>
          <w:rFonts w:ascii="Aptos" w:hAnsi="Aptos"/>
        </w:rPr>
        <w:t>These are not the holding cells.</w:t>
      </w:r>
      <w:r w:rsidR="007D1375" w:rsidRPr="00DF01CA">
        <w:rPr>
          <w:rFonts w:ascii="Aptos" w:hAnsi="Aptos"/>
        </w:rPr>
        <w:t xml:space="preserve"> </w:t>
      </w:r>
      <w:r w:rsidR="00A23C6D" w:rsidRPr="00DF01CA">
        <w:rPr>
          <w:rFonts w:ascii="Aptos" w:hAnsi="Aptos"/>
        </w:rPr>
        <w:t>The warders would take me to another section to shower and then bring me back and lock me up.</w:t>
      </w:r>
      <w:r w:rsidR="007D1375" w:rsidRPr="00DF01CA">
        <w:rPr>
          <w:rFonts w:ascii="Aptos" w:hAnsi="Aptos"/>
        </w:rPr>
        <w:t xml:space="preserve"> They also did not allow me to exercise in the communal square. </w:t>
      </w:r>
      <w:r w:rsidR="00A23C6D" w:rsidRPr="00DF01CA">
        <w:rPr>
          <w:rFonts w:ascii="Aptos" w:hAnsi="Aptos"/>
        </w:rPr>
        <w:t>I was taken to an abandoned empty space.</w:t>
      </w:r>
      <w:r w:rsidR="007D1375" w:rsidRPr="00DF01CA">
        <w:rPr>
          <w:rFonts w:ascii="Aptos" w:hAnsi="Aptos"/>
        </w:rPr>
        <w:t xml:space="preserve"> I did not know if they expected me to break down and start confessing; that was not going to happen because I did not have anything to confess. </w:t>
      </w:r>
    </w:p>
    <w:p w14:paraId="0178EE66" w14:textId="4259D326" w:rsidR="007D1375" w:rsidRPr="00DF01CA" w:rsidRDefault="007D1375" w:rsidP="007D1375">
      <w:pPr>
        <w:spacing w:line="360" w:lineRule="auto"/>
        <w:rPr>
          <w:rFonts w:ascii="Aptos" w:hAnsi="Aptos"/>
        </w:rPr>
      </w:pPr>
      <w:r w:rsidRPr="00DF01CA">
        <w:rPr>
          <w:rFonts w:ascii="Aptos" w:hAnsi="Aptos"/>
        </w:rPr>
        <w:t xml:space="preserve">And, just like that, the court case was over. </w:t>
      </w:r>
      <w:r w:rsidR="00A23C6D" w:rsidRPr="00DF01CA">
        <w:rPr>
          <w:rFonts w:ascii="Aptos" w:hAnsi="Aptos"/>
        </w:rPr>
        <w:t>Life imprisonment was my future, and maximum facilities were no joke.</w:t>
      </w:r>
      <w:r w:rsidRPr="00DF01CA">
        <w:rPr>
          <w:rFonts w:ascii="Aptos" w:hAnsi="Aptos"/>
        </w:rPr>
        <w:t xml:space="preserve"> </w:t>
      </w:r>
      <w:r w:rsidR="00A23C6D" w:rsidRPr="00DF01CA">
        <w:rPr>
          <w:rFonts w:ascii="Aptos" w:hAnsi="Aptos"/>
        </w:rPr>
        <w:t>To be incarcerated in C-Max, you had to be a habitual criminal (</w:t>
      </w:r>
      <w:r w:rsidR="00A23C6D" w:rsidRPr="00DF01CA">
        <w:rPr>
          <w:rFonts w:ascii="Aptos" w:hAnsi="Aptos"/>
          <w:i/>
          <w:iCs/>
        </w:rPr>
        <w:t>gewoontemisdadiger</w:t>
      </w:r>
      <w:r w:rsidR="00A23C6D" w:rsidRPr="00DF01CA">
        <w:rPr>
          <w:rFonts w:ascii="Aptos" w:hAnsi="Aptos"/>
        </w:rPr>
        <w:t>) inside the prison, a gang general, or a C-group prisoner.</w:t>
      </w:r>
    </w:p>
    <w:p w14:paraId="175E6186" w14:textId="1F448802" w:rsidR="007D1375" w:rsidRPr="00DF01CA" w:rsidRDefault="007D1375" w:rsidP="007D1375">
      <w:pPr>
        <w:spacing w:line="360" w:lineRule="auto"/>
        <w:rPr>
          <w:rFonts w:ascii="Aptos" w:hAnsi="Aptos"/>
        </w:rPr>
      </w:pPr>
      <w:r w:rsidRPr="00DF01CA">
        <w:rPr>
          <w:rFonts w:ascii="Aptos" w:hAnsi="Aptos"/>
        </w:rPr>
        <w:t xml:space="preserve">D-group prisoners receive almost no privileges. </w:t>
      </w:r>
      <w:r w:rsidR="00A23C6D" w:rsidRPr="00DF01CA">
        <w:rPr>
          <w:rFonts w:ascii="Aptos" w:hAnsi="Aptos"/>
        </w:rPr>
        <w:t>A C-group prisoner is allowed a 20-minute visit behind glass, and a B-group prisoner 40 minutes behind glass, as well as the privilege to buy supplies from the prison shop for R100 a month.</w:t>
      </w:r>
      <w:r w:rsidRPr="00DF01CA">
        <w:rPr>
          <w:rFonts w:ascii="Aptos" w:hAnsi="Aptos"/>
        </w:rPr>
        <w:t xml:space="preserve"> An A –group prisoner may buy for R200 and have A radio and contact visits. </w:t>
      </w:r>
    </w:p>
    <w:p w14:paraId="1AD01A70" w14:textId="0E7C1923" w:rsidR="007D1375" w:rsidRPr="00DF01CA" w:rsidRDefault="00654128" w:rsidP="007D1375">
      <w:pPr>
        <w:spacing w:line="360" w:lineRule="auto"/>
        <w:rPr>
          <w:rFonts w:ascii="Aptos" w:hAnsi="Aptos"/>
        </w:rPr>
      </w:pPr>
      <w:r w:rsidRPr="00DF01CA">
        <w:rPr>
          <w:rFonts w:ascii="Aptos" w:hAnsi="Aptos"/>
        </w:rPr>
        <w:t>Then, they took me, destined to be incarcerated as an A-group prisoner, and threw me into C-Max.</w:t>
      </w:r>
      <w:r w:rsidR="007D1375" w:rsidRPr="00DF01CA">
        <w:rPr>
          <w:rFonts w:ascii="Aptos" w:hAnsi="Aptos"/>
        </w:rPr>
        <w:t xml:space="preserve"> </w:t>
      </w:r>
    </w:p>
    <w:p w14:paraId="3C9307FA" w14:textId="77777777" w:rsidR="007D1375" w:rsidRPr="00DF01CA" w:rsidRDefault="007D1375" w:rsidP="007D1375">
      <w:pPr>
        <w:spacing w:line="360" w:lineRule="auto"/>
        <w:rPr>
          <w:rFonts w:ascii="Aptos" w:hAnsi="Aptos"/>
          <w:b/>
        </w:rPr>
      </w:pPr>
      <w:r w:rsidRPr="00DF01CA">
        <w:rPr>
          <w:rFonts w:ascii="Aptos" w:hAnsi="Aptos"/>
        </w:rPr>
        <w:t xml:space="preserve">  </w:t>
      </w:r>
      <w:r w:rsidRPr="00DF01CA">
        <w:rPr>
          <w:rFonts w:ascii="Aptos" w:hAnsi="Aptos"/>
          <w:b/>
        </w:rPr>
        <w:t xml:space="preserve"> </w:t>
      </w:r>
    </w:p>
    <w:p w14:paraId="6FA5D660" w14:textId="13874099" w:rsidR="007D1375" w:rsidRPr="00DF01CA" w:rsidRDefault="00654128" w:rsidP="007D1375">
      <w:pPr>
        <w:spacing w:line="360" w:lineRule="auto"/>
        <w:rPr>
          <w:rFonts w:ascii="Aptos" w:hAnsi="Aptos"/>
        </w:rPr>
      </w:pPr>
      <w:r w:rsidRPr="00DF01CA">
        <w:rPr>
          <w:rFonts w:ascii="Aptos" w:hAnsi="Aptos"/>
        </w:rPr>
        <w:lastRenderedPageBreak/>
        <w:t>Images and memories of my time in jail pop up in my memory like the most unwanted guests do.</w:t>
      </w:r>
      <w:r w:rsidR="007D1375" w:rsidRPr="00DF01CA">
        <w:rPr>
          <w:rFonts w:ascii="Aptos" w:hAnsi="Aptos"/>
        </w:rPr>
        <w:t xml:space="preserve"> I cannot control it; it haunts me.</w:t>
      </w:r>
    </w:p>
    <w:p w14:paraId="481E0D39" w14:textId="0857DBB0" w:rsidR="007D1375" w:rsidRPr="00DF01CA" w:rsidRDefault="00654128" w:rsidP="007D1375">
      <w:pPr>
        <w:spacing w:line="360" w:lineRule="auto"/>
        <w:rPr>
          <w:rFonts w:ascii="Aptos" w:hAnsi="Aptos"/>
        </w:rPr>
      </w:pPr>
      <w:r w:rsidRPr="00DF01CA">
        <w:rPr>
          <w:rFonts w:ascii="Aptos" w:hAnsi="Aptos"/>
        </w:rPr>
        <w:t>One Sunday at the prison, I noticed people checking me out; the good ones who had nothing against me.</w:t>
      </w:r>
      <w:r w:rsidR="007D1375" w:rsidRPr="00DF01CA">
        <w:rPr>
          <w:rFonts w:ascii="Aptos" w:hAnsi="Aptos"/>
        </w:rPr>
        <w:t xml:space="preserve"> </w:t>
      </w:r>
      <w:r w:rsidRPr="00DF01CA">
        <w:rPr>
          <w:rFonts w:ascii="Aptos" w:hAnsi="Aptos"/>
        </w:rPr>
        <w:t>In addition, some of the warders, and some say hell Eugene, we` are sorry.</w:t>
      </w:r>
      <w:r w:rsidR="007D1375" w:rsidRPr="00DF01CA">
        <w:rPr>
          <w:rFonts w:ascii="Aptos" w:hAnsi="Aptos"/>
        </w:rPr>
        <w:t xml:space="preserve"> I ask, sorry for what? </w:t>
      </w:r>
      <w:r w:rsidRPr="00DF01CA">
        <w:rPr>
          <w:rFonts w:ascii="Aptos" w:hAnsi="Aptos"/>
        </w:rPr>
        <w:t>My first thought was that someone in my family had been injured.</w:t>
      </w:r>
    </w:p>
    <w:p w14:paraId="43EE105C" w14:textId="4CE93E83" w:rsidR="007D1375" w:rsidRPr="00DF01CA" w:rsidRDefault="00654128" w:rsidP="007D1375">
      <w:pPr>
        <w:spacing w:line="360" w:lineRule="auto"/>
        <w:rPr>
          <w:rFonts w:ascii="Aptos" w:hAnsi="Aptos"/>
        </w:rPr>
      </w:pPr>
      <w:r w:rsidRPr="00DF01CA">
        <w:rPr>
          <w:rFonts w:ascii="Aptos" w:hAnsi="Aptos"/>
        </w:rPr>
        <w:t>It was the day of my first contact visit since 1994. the 23</w:t>
      </w:r>
      <w:r w:rsidRPr="00DF01CA">
        <w:rPr>
          <w:rFonts w:ascii="Aptos" w:hAnsi="Aptos"/>
          <w:vertAlign w:val="superscript"/>
        </w:rPr>
        <w:t>rd</w:t>
      </w:r>
      <w:r w:rsidRPr="00DF01CA">
        <w:rPr>
          <w:rFonts w:ascii="Aptos" w:hAnsi="Aptos"/>
        </w:rPr>
        <w:t xml:space="preserve"> was in September 1997.</w:t>
      </w:r>
      <w:r w:rsidR="007D1375" w:rsidRPr="00DF01CA">
        <w:rPr>
          <w:rFonts w:ascii="Aptos" w:hAnsi="Aptos"/>
        </w:rPr>
        <w:t xml:space="preserve"> </w:t>
      </w:r>
      <w:r w:rsidRPr="00DF01CA">
        <w:rPr>
          <w:rFonts w:ascii="Aptos" w:hAnsi="Aptos"/>
        </w:rPr>
        <w:t>It was a Sunday afternoon, and I could touch someone who could bring me food.</w:t>
      </w:r>
      <w:r w:rsidR="007D1375" w:rsidRPr="00DF01CA">
        <w:rPr>
          <w:rFonts w:ascii="Aptos" w:hAnsi="Aptos"/>
        </w:rPr>
        <w:t xml:space="preserve"> </w:t>
      </w:r>
      <w:r w:rsidRPr="00DF01CA">
        <w:rPr>
          <w:rFonts w:ascii="Aptos" w:hAnsi="Aptos"/>
        </w:rPr>
        <w:t>My two visitors brought a whole Nando’s chicken with chips, salad, and all the trimmings.</w:t>
      </w:r>
      <w:r w:rsidR="007D1375" w:rsidRPr="00DF01CA">
        <w:rPr>
          <w:rFonts w:ascii="Aptos" w:hAnsi="Aptos"/>
        </w:rPr>
        <w:t xml:space="preserve"> It was my uncle, Stefanus, and his friend. Our allotted hour was almost up, and we had been having the most stimulating conversation. I saved the food they brought me to savour later. </w:t>
      </w:r>
      <w:r w:rsidR="00F13057" w:rsidRPr="00DF01CA">
        <w:rPr>
          <w:rFonts w:ascii="Aptos" w:hAnsi="Aptos"/>
        </w:rPr>
        <w:t>As my visitors left, the warders called me to the head of the prison office.</w:t>
      </w:r>
    </w:p>
    <w:p w14:paraId="1EF66C4B" w14:textId="72DDFBEC" w:rsidR="007D1375" w:rsidRPr="00DF01CA" w:rsidRDefault="00F13057" w:rsidP="007D1375">
      <w:pPr>
        <w:spacing w:line="360" w:lineRule="auto"/>
        <w:rPr>
          <w:rFonts w:ascii="Aptos" w:hAnsi="Aptos"/>
        </w:rPr>
      </w:pPr>
      <w:r w:rsidRPr="00DF01CA">
        <w:rPr>
          <w:rFonts w:ascii="Aptos" w:hAnsi="Aptos"/>
        </w:rPr>
        <w:t>The head of the prison, the head of the medical department, and three or four other people were in the office.</w:t>
      </w:r>
      <w:r w:rsidR="007D1375" w:rsidRPr="00DF01CA">
        <w:rPr>
          <w:rFonts w:ascii="Aptos" w:hAnsi="Aptos"/>
        </w:rPr>
        <w:t xml:space="preserve"> </w:t>
      </w:r>
      <w:r w:rsidRPr="00DF01CA">
        <w:rPr>
          <w:rFonts w:ascii="Aptos" w:hAnsi="Aptos"/>
        </w:rPr>
        <w:t>However, in the passage, there was also a bevvy of warders, shaking their heads.</w:t>
      </w:r>
      <w:r w:rsidR="007D1375" w:rsidRPr="00DF01CA">
        <w:rPr>
          <w:rFonts w:ascii="Aptos" w:hAnsi="Aptos"/>
        </w:rPr>
        <w:t xml:space="preserve"> I thought, What the fuck is happening here? </w:t>
      </w:r>
    </w:p>
    <w:p w14:paraId="6EA54F09" w14:textId="2EEB56CC" w:rsidR="007D1375" w:rsidRPr="00DF01CA" w:rsidRDefault="00F13057" w:rsidP="007D1375">
      <w:pPr>
        <w:spacing w:line="360" w:lineRule="auto"/>
        <w:rPr>
          <w:rFonts w:ascii="Aptos" w:hAnsi="Aptos"/>
        </w:rPr>
      </w:pPr>
      <w:r w:rsidRPr="00DF01CA">
        <w:rPr>
          <w:rFonts w:ascii="Aptos" w:hAnsi="Aptos"/>
        </w:rPr>
        <w:t>The head, Mr. Lekotla, was a sharp man who knew all the rules.</w:t>
      </w:r>
      <w:r w:rsidR="007D1375" w:rsidRPr="00DF01CA">
        <w:rPr>
          <w:rFonts w:ascii="Aptos" w:hAnsi="Aptos"/>
        </w:rPr>
        <w:t xml:space="preserve"> </w:t>
      </w:r>
      <w:r w:rsidRPr="00DF01CA">
        <w:rPr>
          <w:rFonts w:ascii="Aptos" w:hAnsi="Aptos"/>
        </w:rPr>
        <w:t>By then, he had been waiting for me for more than an hour.</w:t>
      </w:r>
      <w:r w:rsidR="007D1375" w:rsidRPr="00DF01CA">
        <w:rPr>
          <w:rFonts w:ascii="Aptos" w:hAnsi="Aptos"/>
        </w:rPr>
        <w:t xml:space="preserve"> </w:t>
      </w:r>
      <w:r w:rsidRPr="00DF01CA">
        <w:rPr>
          <w:rFonts w:ascii="Aptos" w:hAnsi="Aptos"/>
        </w:rPr>
        <w:t>So somewhere, a decision had been made to relocate me to C-Max, the maximum prison facility, that very same day, to isolate me and break me, and Mr Lekotla had initially refused to do it.</w:t>
      </w:r>
    </w:p>
    <w:p w14:paraId="56D60BA6" w14:textId="77777777" w:rsidR="007D1375" w:rsidRPr="00DF01CA" w:rsidRDefault="007D1375" w:rsidP="007D1375">
      <w:pPr>
        <w:spacing w:line="360" w:lineRule="auto"/>
        <w:rPr>
          <w:rFonts w:ascii="Aptos" w:hAnsi="Aptos"/>
        </w:rPr>
      </w:pPr>
      <w:r w:rsidRPr="00DF01CA">
        <w:rPr>
          <w:rFonts w:ascii="Aptos" w:hAnsi="Aptos"/>
        </w:rPr>
        <w:t>And Mr Lekotla told me with a grave voice: “We are going to transfer you to C-Max because you are an A-group prisoner, you have been in jail now for a long time in detention and you have committed no crime or nothing inside – but from the commissioner of correctional services Kulekane Sithole and the minister, Ncongonde Balfour came the direct order and they are going to open the revamped C-Max with you inside.”</w:t>
      </w:r>
    </w:p>
    <w:p w14:paraId="6C89B10D" w14:textId="77777777" w:rsidR="007D1375" w:rsidRPr="00DF01CA" w:rsidRDefault="007D1375" w:rsidP="007D1375">
      <w:pPr>
        <w:spacing w:line="360" w:lineRule="auto"/>
        <w:rPr>
          <w:rFonts w:ascii="Aptos" w:hAnsi="Aptos"/>
        </w:rPr>
      </w:pPr>
      <w:r w:rsidRPr="00DF01CA">
        <w:rPr>
          <w:rFonts w:ascii="Aptos" w:hAnsi="Aptos"/>
        </w:rPr>
        <w:t>“What are you talking about?” I wanted to know.</w:t>
      </w:r>
    </w:p>
    <w:p w14:paraId="795A2014" w14:textId="40711235" w:rsidR="007D1375" w:rsidRPr="00DF01CA" w:rsidRDefault="00F13057" w:rsidP="007D1375">
      <w:pPr>
        <w:spacing w:line="360" w:lineRule="auto"/>
        <w:rPr>
          <w:rFonts w:ascii="Aptos" w:hAnsi="Aptos"/>
        </w:rPr>
      </w:pPr>
      <w:r w:rsidRPr="00DF01CA">
        <w:rPr>
          <w:rFonts w:ascii="Aptos" w:hAnsi="Aptos"/>
        </w:rPr>
        <w:t>The officers explained that there would be an official opening of C-Max.</w:t>
      </w:r>
    </w:p>
    <w:p w14:paraId="118D8FE3" w14:textId="77777777" w:rsidR="007D1375" w:rsidRPr="00DF01CA" w:rsidRDefault="007D1375" w:rsidP="007D1375">
      <w:pPr>
        <w:spacing w:line="360" w:lineRule="auto"/>
        <w:rPr>
          <w:rFonts w:ascii="Aptos" w:hAnsi="Aptos"/>
        </w:rPr>
      </w:pPr>
      <w:r w:rsidRPr="00DF01CA">
        <w:rPr>
          <w:rFonts w:ascii="Aptos" w:hAnsi="Aptos"/>
        </w:rPr>
        <w:t>“You will have to go through the process Mr de Kock.”</w:t>
      </w:r>
    </w:p>
    <w:p w14:paraId="7ED5AB3D" w14:textId="77777777" w:rsidR="007D1375" w:rsidRPr="00DF01CA" w:rsidRDefault="007D1375" w:rsidP="007D1375">
      <w:pPr>
        <w:spacing w:line="360" w:lineRule="auto"/>
        <w:rPr>
          <w:rFonts w:ascii="Aptos" w:hAnsi="Aptos"/>
        </w:rPr>
      </w:pPr>
      <w:r w:rsidRPr="00DF01CA">
        <w:rPr>
          <w:rFonts w:ascii="Aptos" w:hAnsi="Aptos"/>
        </w:rPr>
        <w:lastRenderedPageBreak/>
        <w:t>From there, we went to the room where I had left my food. They took the Nando’s chicken and chips just like that and threw it into a dustbin. They gave me an orange uniform that I had to wear, took everything I had on me, and did not even take me to my cell first. They put me in handcuffs and ankle cuffs and took me straight up (they promised to go and pack my things, but that was a lie). Everything was stolen).</w:t>
      </w:r>
    </w:p>
    <w:p w14:paraId="661730B4" w14:textId="4296CCF2" w:rsidR="007D1375" w:rsidRPr="00DF01CA" w:rsidRDefault="007D1375" w:rsidP="007D1375">
      <w:pPr>
        <w:spacing w:line="360" w:lineRule="auto"/>
        <w:rPr>
          <w:rFonts w:ascii="Aptos" w:hAnsi="Aptos"/>
        </w:rPr>
      </w:pPr>
      <w:r w:rsidRPr="00DF01CA">
        <w:rPr>
          <w:rFonts w:ascii="Aptos" w:hAnsi="Aptos"/>
        </w:rPr>
        <w:t xml:space="preserve">I asked, What is going on with these handcuffs and ankle cuffs? </w:t>
      </w:r>
      <w:r w:rsidR="00F13057" w:rsidRPr="00DF01CA">
        <w:rPr>
          <w:rFonts w:ascii="Aptos" w:hAnsi="Aptos"/>
        </w:rPr>
        <w:t>I am an A group prisoner!</w:t>
      </w:r>
    </w:p>
    <w:p w14:paraId="22B458D0" w14:textId="380DD7A8" w:rsidR="007D1375" w:rsidRPr="00DF01CA" w:rsidRDefault="00F13057" w:rsidP="007D1375">
      <w:pPr>
        <w:spacing w:line="360" w:lineRule="auto"/>
        <w:rPr>
          <w:rFonts w:ascii="Aptos" w:hAnsi="Aptos"/>
        </w:rPr>
      </w:pPr>
      <w:r w:rsidRPr="00DF01CA">
        <w:rPr>
          <w:rFonts w:ascii="Aptos" w:hAnsi="Aptos"/>
        </w:rPr>
        <w:t>No one provided an answer.</w:t>
      </w:r>
    </w:p>
    <w:p w14:paraId="7BBFDADB" w14:textId="7B06AAB0" w:rsidR="007D1375" w:rsidRPr="00DF01CA" w:rsidRDefault="00750BAF" w:rsidP="007D1375">
      <w:pPr>
        <w:spacing w:line="360" w:lineRule="auto"/>
        <w:rPr>
          <w:rFonts w:ascii="Aptos" w:hAnsi="Aptos"/>
        </w:rPr>
      </w:pPr>
      <w:r w:rsidRPr="00DF01CA">
        <w:rPr>
          <w:rFonts w:ascii="Aptos" w:hAnsi="Aptos"/>
        </w:rPr>
        <w:t>As we took the bend, at the section which they built as C-Max, a whole camera and television crew stood waiting to film the scene.</w:t>
      </w:r>
      <w:r w:rsidR="007D1375" w:rsidRPr="00DF01CA">
        <w:rPr>
          <w:rFonts w:ascii="Aptos" w:hAnsi="Aptos"/>
        </w:rPr>
        <w:t xml:space="preserve"> They recorded the whole humiliating episode of my shuffling in chains, and it was apparently later shown to Winnie Mandela and Limpho Hani, where apparently, they watched it in Kulekane Sithole’s office whilst drinking and laughing.</w:t>
      </w:r>
    </w:p>
    <w:p w14:paraId="0A3C05B6" w14:textId="5F7F3163" w:rsidR="007D1375" w:rsidRPr="00DF01CA" w:rsidRDefault="00750BAF" w:rsidP="007D1375">
      <w:pPr>
        <w:spacing w:line="360" w:lineRule="auto"/>
        <w:rPr>
          <w:rFonts w:ascii="Aptos" w:hAnsi="Aptos"/>
        </w:rPr>
      </w:pPr>
      <w:r w:rsidRPr="00DF01CA">
        <w:rPr>
          <w:rFonts w:ascii="Aptos" w:hAnsi="Aptos"/>
        </w:rPr>
        <w:t>All incidents were recorded.</w:t>
      </w:r>
      <w:r w:rsidR="007D1375" w:rsidRPr="00DF01CA">
        <w:rPr>
          <w:rFonts w:ascii="Aptos" w:hAnsi="Aptos"/>
        </w:rPr>
        <w:t xml:space="preserve"> About Kulekane Sithole phoning at night, and it is only I in the whole of C-Max, which can house 600 prisoners at a time. </w:t>
      </w:r>
      <w:r w:rsidRPr="00DF01CA">
        <w:rPr>
          <w:rFonts w:ascii="Aptos" w:hAnsi="Aptos"/>
        </w:rPr>
        <w:t>Sithole then called the warder on duty and said he had to ask me whether I liked it there.</w:t>
      </w:r>
      <w:r w:rsidR="007D1375" w:rsidRPr="00DF01CA">
        <w:rPr>
          <w:rFonts w:ascii="Aptos" w:hAnsi="Aptos"/>
        </w:rPr>
        <w:t xml:space="preserve"> Then I would answer yes, no, it is pleasant, nice, and quiet, I enjoy it thank you very much Commissioner, all my needs are catered to, and I have no problems whatsoever with this place. </w:t>
      </w:r>
      <w:r w:rsidRPr="00DF01CA">
        <w:rPr>
          <w:rFonts w:ascii="Aptos" w:hAnsi="Aptos"/>
        </w:rPr>
        <w:t>Every evening, he called.</w:t>
      </w:r>
      <w:r w:rsidR="007D1375" w:rsidRPr="00DF01CA">
        <w:rPr>
          <w:rFonts w:ascii="Aptos" w:hAnsi="Aptos"/>
        </w:rPr>
        <w:t xml:space="preserve"> </w:t>
      </w:r>
    </w:p>
    <w:p w14:paraId="3BB3DE3A" w14:textId="2365BBDD" w:rsidR="007D1375" w:rsidRPr="00DF01CA" w:rsidRDefault="00750BAF" w:rsidP="007D1375">
      <w:pPr>
        <w:spacing w:line="360" w:lineRule="auto"/>
        <w:rPr>
          <w:rFonts w:ascii="Aptos" w:hAnsi="Aptos"/>
        </w:rPr>
      </w:pPr>
      <w:r w:rsidRPr="00DF01CA">
        <w:rPr>
          <w:rFonts w:ascii="Aptos" w:hAnsi="Aptos"/>
        </w:rPr>
        <w:t>However, C-Max was also where I encountered a real Christian for the first time.</w:t>
      </w:r>
      <w:r w:rsidR="007D1375" w:rsidRPr="00DF01CA">
        <w:rPr>
          <w:rFonts w:ascii="Aptos" w:hAnsi="Aptos"/>
        </w:rPr>
        <w:t xml:space="preserve"> </w:t>
      </w:r>
      <w:r w:rsidR="009C0F66" w:rsidRPr="00DF01CA">
        <w:rPr>
          <w:rFonts w:ascii="Aptos" w:hAnsi="Aptos"/>
        </w:rPr>
        <w:t>The black warder who was looking after me and standing at my cell door was that man.</w:t>
      </w:r>
      <w:r w:rsidR="007D1375" w:rsidRPr="00DF01CA">
        <w:rPr>
          <w:rFonts w:ascii="Aptos" w:hAnsi="Aptos"/>
        </w:rPr>
        <w:t xml:space="preserve"> </w:t>
      </w:r>
      <w:r w:rsidR="00CB7FBA" w:rsidRPr="00DF01CA">
        <w:rPr>
          <w:rFonts w:ascii="Aptos" w:hAnsi="Aptos"/>
        </w:rPr>
        <w:t xml:space="preserve">After he answered the phone call from the commissioner and said that he was happy and enjoyed his stay, he </w:t>
      </w:r>
      <w:r w:rsidR="003E3792" w:rsidRPr="00DF01CA">
        <w:rPr>
          <w:rFonts w:ascii="Aptos" w:hAnsi="Aptos"/>
        </w:rPr>
        <w:t>returned,</w:t>
      </w:r>
      <w:r w:rsidR="00CB7FBA" w:rsidRPr="00DF01CA">
        <w:rPr>
          <w:rFonts w:ascii="Aptos" w:hAnsi="Aptos"/>
        </w:rPr>
        <w:t xml:space="preserve"> and we had a whispered conversation.</w:t>
      </w:r>
      <w:r w:rsidR="007D1375" w:rsidRPr="00DF01CA">
        <w:rPr>
          <w:rFonts w:ascii="Aptos" w:hAnsi="Aptos"/>
        </w:rPr>
        <w:t xml:space="preserve"> </w:t>
      </w:r>
    </w:p>
    <w:p w14:paraId="7E611901" w14:textId="77777777" w:rsidR="007D1375" w:rsidRPr="00DF01CA" w:rsidRDefault="007D1375" w:rsidP="007D1375">
      <w:pPr>
        <w:spacing w:line="360" w:lineRule="auto"/>
        <w:rPr>
          <w:rFonts w:ascii="Aptos" w:hAnsi="Aptos"/>
        </w:rPr>
      </w:pPr>
      <w:r w:rsidRPr="00DF01CA">
        <w:rPr>
          <w:rFonts w:ascii="Aptos" w:hAnsi="Aptos"/>
        </w:rPr>
        <w:t xml:space="preserve">He spoke to me about courage and maintaining faith. </w:t>
      </w:r>
    </w:p>
    <w:p w14:paraId="6E093592" w14:textId="0C460296" w:rsidR="007D1375" w:rsidRPr="00DF01CA" w:rsidRDefault="00750BAF" w:rsidP="007D1375">
      <w:pPr>
        <w:spacing w:line="360" w:lineRule="auto"/>
        <w:rPr>
          <w:rFonts w:ascii="Aptos" w:hAnsi="Aptos"/>
        </w:rPr>
      </w:pPr>
      <w:r w:rsidRPr="00DF01CA">
        <w:rPr>
          <w:rFonts w:ascii="Aptos" w:hAnsi="Aptos"/>
        </w:rPr>
        <w:t>I explained to him that it was to be expected, as this was how the Russians, Americans, South Africans and British did it.</w:t>
      </w:r>
      <w:r w:rsidR="007D1375" w:rsidRPr="00DF01CA">
        <w:rPr>
          <w:rFonts w:ascii="Aptos" w:hAnsi="Aptos"/>
        </w:rPr>
        <w:t xml:space="preserve"> </w:t>
      </w:r>
      <w:r w:rsidRPr="00DF01CA">
        <w:rPr>
          <w:rFonts w:ascii="Aptos" w:hAnsi="Aptos"/>
        </w:rPr>
        <w:t>The goal was to psychologically break down and isolate prisoners.</w:t>
      </w:r>
      <w:r w:rsidR="007D1375" w:rsidRPr="00DF01CA">
        <w:rPr>
          <w:rFonts w:ascii="Aptos" w:hAnsi="Aptos"/>
        </w:rPr>
        <w:t xml:space="preserve"> </w:t>
      </w:r>
    </w:p>
    <w:p w14:paraId="725905C4" w14:textId="77777777" w:rsidR="007D1375" w:rsidRPr="00DF01CA" w:rsidRDefault="007D1375" w:rsidP="007D1375">
      <w:pPr>
        <w:spacing w:line="360" w:lineRule="auto"/>
        <w:rPr>
          <w:rFonts w:ascii="Aptos" w:hAnsi="Aptos"/>
        </w:rPr>
      </w:pPr>
      <w:r w:rsidRPr="00DF01CA">
        <w:rPr>
          <w:rFonts w:ascii="Aptos" w:hAnsi="Aptos"/>
        </w:rPr>
        <w:t>Isolation.</w:t>
      </w:r>
    </w:p>
    <w:p w14:paraId="5C3F276A" w14:textId="3451634A" w:rsidR="007D1375" w:rsidRPr="00DF01CA" w:rsidRDefault="00750BAF" w:rsidP="007D1375">
      <w:pPr>
        <w:spacing w:line="360" w:lineRule="auto"/>
        <w:rPr>
          <w:rFonts w:ascii="Aptos" w:hAnsi="Aptos"/>
        </w:rPr>
      </w:pPr>
      <w:r w:rsidRPr="00DF01CA">
        <w:rPr>
          <w:rFonts w:ascii="Aptos" w:hAnsi="Aptos"/>
        </w:rPr>
        <w:lastRenderedPageBreak/>
        <w:t>He then spoke to me, fetched his Bible, and read to me, the first Christian in a warder’s uniform.</w:t>
      </w:r>
      <w:r w:rsidR="007D1375" w:rsidRPr="00DF01CA">
        <w:rPr>
          <w:rFonts w:ascii="Aptos" w:hAnsi="Aptos"/>
        </w:rPr>
        <w:t xml:space="preserve"> Fuck the </w:t>
      </w:r>
      <w:r w:rsidR="007D1375" w:rsidRPr="00DF01CA">
        <w:rPr>
          <w:rFonts w:ascii="Aptos" w:hAnsi="Aptos"/>
          <w:i/>
        </w:rPr>
        <w:t>NG dominees,</w:t>
      </w:r>
      <w:r w:rsidR="007D1375" w:rsidRPr="00DF01CA">
        <w:rPr>
          <w:rFonts w:ascii="Aptos" w:hAnsi="Aptos"/>
        </w:rPr>
        <w:t xml:space="preserve"> they could all learn a lot from this man. </w:t>
      </w:r>
    </w:p>
    <w:p w14:paraId="7DD7E70B" w14:textId="77777777" w:rsidR="007D1375" w:rsidRPr="00DF01CA" w:rsidRDefault="007D1375" w:rsidP="007D1375">
      <w:pPr>
        <w:spacing w:line="360" w:lineRule="auto"/>
        <w:rPr>
          <w:rFonts w:ascii="Aptos" w:hAnsi="Aptos"/>
        </w:rPr>
      </w:pPr>
      <w:r w:rsidRPr="00DF01CA">
        <w:rPr>
          <w:rFonts w:ascii="Aptos" w:hAnsi="Aptos"/>
        </w:rPr>
        <w:t xml:space="preserve">Often, he came and said: “I come with a message; the Commissioner wants to know how you feel.” </w:t>
      </w:r>
    </w:p>
    <w:p w14:paraId="5EC79385" w14:textId="0BD1C889" w:rsidR="007D1375" w:rsidRPr="00DF01CA" w:rsidRDefault="00750BAF" w:rsidP="007D1375">
      <w:pPr>
        <w:spacing w:line="360" w:lineRule="auto"/>
        <w:rPr>
          <w:rFonts w:ascii="Aptos" w:hAnsi="Aptos"/>
        </w:rPr>
      </w:pPr>
      <w:r w:rsidRPr="00DF01CA">
        <w:rPr>
          <w:rFonts w:ascii="Aptos" w:hAnsi="Aptos"/>
        </w:rPr>
        <w:t>I would reply without fail: “Fantastic! I have never rested so well.</w:t>
      </w:r>
      <w:r w:rsidR="007D1375" w:rsidRPr="00DF01CA">
        <w:rPr>
          <w:rFonts w:ascii="Aptos" w:hAnsi="Aptos"/>
        </w:rPr>
        <w:t xml:space="preserve"> Thank you very much.”</w:t>
      </w:r>
    </w:p>
    <w:p w14:paraId="29733F57" w14:textId="77777777" w:rsidR="007D1375" w:rsidRPr="00DF01CA" w:rsidRDefault="007D1375" w:rsidP="007D1375">
      <w:pPr>
        <w:spacing w:line="360" w:lineRule="auto"/>
        <w:rPr>
          <w:rFonts w:ascii="Aptos" w:hAnsi="Aptos"/>
        </w:rPr>
      </w:pPr>
      <w:r w:rsidRPr="00DF01CA">
        <w:rPr>
          <w:rFonts w:ascii="Aptos" w:hAnsi="Aptos"/>
        </w:rPr>
        <w:t>He would return to relay the next message and end with a personal comment: “You must not let them influence you. You just be strong. God will protect you always.”</w:t>
      </w:r>
    </w:p>
    <w:p w14:paraId="4551C745" w14:textId="62BFECE3" w:rsidR="007D1375" w:rsidRPr="00DF01CA" w:rsidRDefault="00750BAF" w:rsidP="007D1375">
      <w:pPr>
        <w:spacing w:line="360" w:lineRule="auto"/>
        <w:rPr>
          <w:rFonts w:ascii="Aptos" w:hAnsi="Aptos"/>
        </w:rPr>
      </w:pPr>
      <w:r w:rsidRPr="00DF01CA">
        <w:rPr>
          <w:rFonts w:ascii="Aptos" w:hAnsi="Aptos"/>
        </w:rPr>
        <w:t>He then prayed for my soul.</w:t>
      </w:r>
      <w:r w:rsidR="007D1375" w:rsidRPr="00DF01CA">
        <w:rPr>
          <w:rFonts w:ascii="Aptos" w:hAnsi="Aptos"/>
          <w:b/>
        </w:rPr>
        <w:t xml:space="preserve"> </w:t>
      </w:r>
    </w:p>
    <w:p w14:paraId="6D5673A9" w14:textId="77777777" w:rsidR="007D1375" w:rsidRPr="00DF01CA" w:rsidRDefault="007D1375" w:rsidP="007D1375">
      <w:pPr>
        <w:spacing w:line="360" w:lineRule="auto"/>
        <w:rPr>
          <w:rFonts w:ascii="Aptos" w:hAnsi="Aptos"/>
          <w:b/>
        </w:rPr>
      </w:pPr>
    </w:p>
    <w:p w14:paraId="28A0132E" w14:textId="77777777" w:rsidR="007D1375" w:rsidRPr="00DF01CA" w:rsidRDefault="007D1375" w:rsidP="007D1375">
      <w:pPr>
        <w:spacing w:line="360" w:lineRule="auto"/>
        <w:rPr>
          <w:rFonts w:ascii="Aptos" w:hAnsi="Aptos"/>
        </w:rPr>
      </w:pPr>
      <w:r w:rsidRPr="00DF01CA">
        <w:rPr>
          <w:rFonts w:ascii="Aptos" w:hAnsi="Aptos"/>
        </w:rPr>
        <w:t xml:space="preserve">That night, I started having nightmares again, sweating right through the bed sheets. The faces of the victims, the rawness and clatter of gunfire, and those who screamed. In my dreams I am always in cammo. </w:t>
      </w:r>
    </w:p>
    <w:p w14:paraId="200C9E0F" w14:textId="1F797B7D" w:rsidR="007D1375" w:rsidRPr="00DF01CA" w:rsidRDefault="00B32A3D" w:rsidP="007D1375">
      <w:pPr>
        <w:spacing w:line="360" w:lineRule="auto"/>
        <w:rPr>
          <w:rFonts w:ascii="Aptos" w:hAnsi="Aptos"/>
        </w:rPr>
      </w:pPr>
      <w:r w:rsidRPr="00DF01CA">
        <w:rPr>
          <w:rFonts w:ascii="Aptos" w:hAnsi="Aptos"/>
        </w:rPr>
        <w:t>It does not help them get up.</w:t>
      </w:r>
      <w:r w:rsidR="007D1375" w:rsidRPr="00DF01CA">
        <w:rPr>
          <w:rFonts w:ascii="Aptos" w:hAnsi="Aptos"/>
        </w:rPr>
        <w:t xml:space="preserve"> </w:t>
      </w:r>
      <w:r w:rsidRPr="00DF01CA">
        <w:rPr>
          <w:rFonts w:ascii="Aptos" w:hAnsi="Aptos"/>
        </w:rPr>
        <w:t>I simply turn my back, fold my arms across my chest, and keep my eyes tightly shut.</w:t>
      </w:r>
      <w:r w:rsidR="007D1375" w:rsidRPr="00DF01CA">
        <w:rPr>
          <w:rFonts w:ascii="Aptos" w:hAnsi="Aptos"/>
        </w:rPr>
        <w:t xml:space="preserve"> </w:t>
      </w:r>
      <w:r w:rsidRPr="00DF01CA">
        <w:rPr>
          <w:rFonts w:ascii="Aptos" w:hAnsi="Aptos"/>
        </w:rPr>
        <w:t xml:space="preserve">Just like when you sleep in the bush because the next day you </w:t>
      </w:r>
      <w:r w:rsidR="00597E8B" w:rsidRPr="00DF01CA">
        <w:rPr>
          <w:rFonts w:ascii="Aptos" w:hAnsi="Aptos"/>
        </w:rPr>
        <w:t>must</w:t>
      </w:r>
      <w:r w:rsidRPr="00DF01CA">
        <w:rPr>
          <w:rFonts w:ascii="Aptos" w:hAnsi="Aptos"/>
        </w:rPr>
        <w:t xml:space="preserve"> be on your game, or the enemy will get to you first.</w:t>
      </w:r>
      <w:r w:rsidR="007D1375" w:rsidRPr="00DF01CA">
        <w:rPr>
          <w:rFonts w:ascii="Aptos" w:hAnsi="Aptos"/>
        </w:rPr>
        <w:t xml:space="preserve"> </w:t>
      </w:r>
    </w:p>
    <w:p w14:paraId="1F1870D4" w14:textId="77777777" w:rsidR="007D1375" w:rsidRPr="00DF01CA" w:rsidRDefault="007D1375" w:rsidP="007D1375">
      <w:pPr>
        <w:spacing w:line="360" w:lineRule="auto"/>
        <w:rPr>
          <w:rFonts w:ascii="Aptos" w:hAnsi="Aptos"/>
        </w:rPr>
      </w:pPr>
      <w:r w:rsidRPr="00DF01CA">
        <w:rPr>
          <w:rFonts w:ascii="Aptos" w:hAnsi="Aptos"/>
        </w:rPr>
        <w:t xml:space="preserve">I used to sweat right through the sheets, night after night, on my prison bed. </w:t>
      </w:r>
    </w:p>
    <w:p w14:paraId="07AD4485" w14:textId="7858362E" w:rsidR="007D1375" w:rsidRPr="00DF01CA" w:rsidRDefault="00B32A3D" w:rsidP="007D1375">
      <w:pPr>
        <w:spacing w:line="360" w:lineRule="auto"/>
        <w:rPr>
          <w:rFonts w:ascii="Aptos" w:hAnsi="Aptos"/>
        </w:rPr>
      </w:pPr>
      <w:r w:rsidRPr="00DF01CA">
        <w:rPr>
          <w:rFonts w:ascii="Aptos" w:hAnsi="Aptos"/>
        </w:rPr>
        <w:t>They never told me how long I would stay in C-Max.</w:t>
      </w:r>
      <w:r w:rsidR="007D1375" w:rsidRPr="00DF01CA">
        <w:rPr>
          <w:rFonts w:ascii="Aptos" w:hAnsi="Aptos"/>
        </w:rPr>
        <w:t xml:space="preserve"> This was followed thirty-four months. </w:t>
      </w:r>
      <w:r w:rsidRPr="00DF01CA">
        <w:rPr>
          <w:rFonts w:ascii="Aptos" w:hAnsi="Aptos"/>
        </w:rPr>
        <w:t>All the time spent in solitary confinement.</w:t>
      </w:r>
      <w:r w:rsidR="007D1375" w:rsidRPr="00DF01CA">
        <w:rPr>
          <w:rFonts w:ascii="Aptos" w:hAnsi="Aptos"/>
        </w:rPr>
        <w:t xml:space="preserve"> </w:t>
      </w:r>
      <w:r w:rsidRPr="00DF01CA">
        <w:rPr>
          <w:rFonts w:ascii="Aptos" w:hAnsi="Aptos"/>
        </w:rPr>
        <w:t>God knows how I emerged unscathed and with my mind intact.</w:t>
      </w:r>
      <w:r w:rsidR="007D1375" w:rsidRPr="00DF01CA">
        <w:rPr>
          <w:rFonts w:ascii="Aptos" w:hAnsi="Aptos"/>
        </w:rPr>
        <w:t xml:space="preserve"> </w:t>
      </w:r>
    </w:p>
    <w:p w14:paraId="1D2A4B14" w14:textId="35693A88" w:rsidR="007D1375" w:rsidRPr="00DF01CA" w:rsidRDefault="006F72C4" w:rsidP="007D1375">
      <w:pPr>
        <w:spacing w:line="360" w:lineRule="auto"/>
        <w:rPr>
          <w:rFonts w:ascii="Aptos" w:hAnsi="Aptos"/>
        </w:rPr>
      </w:pPr>
      <w:r w:rsidRPr="00DF01CA">
        <w:rPr>
          <w:rFonts w:ascii="Aptos" w:hAnsi="Aptos"/>
        </w:rPr>
        <w:t>The only feedback I received was that I would appear in front of a committee every three months, which would decide whether I was eligible to move to Phase 2.</w:t>
      </w:r>
      <w:r w:rsidR="007D1375" w:rsidRPr="00DF01CA">
        <w:rPr>
          <w:rFonts w:ascii="Aptos" w:hAnsi="Aptos"/>
        </w:rPr>
        <w:t xml:space="preserve"> </w:t>
      </w:r>
      <w:r w:rsidR="00B32A3D" w:rsidRPr="00DF01CA">
        <w:rPr>
          <w:rFonts w:ascii="Aptos" w:hAnsi="Aptos"/>
        </w:rPr>
        <w:t>I found myself in phase 1.</w:t>
      </w:r>
      <w:r w:rsidR="007D1375" w:rsidRPr="00DF01CA">
        <w:rPr>
          <w:rFonts w:ascii="Aptos" w:hAnsi="Aptos"/>
        </w:rPr>
        <w:t xml:space="preserve"> </w:t>
      </w:r>
      <w:r w:rsidR="00B32A3D" w:rsidRPr="00DF01CA">
        <w:rPr>
          <w:rFonts w:ascii="Aptos" w:hAnsi="Aptos"/>
        </w:rPr>
        <w:t>I have discovered that in Swedish prisons, phase 1 is usually two weeks long because they assess your behaviour and manners, and your circumstances are adjusted accordingly.</w:t>
      </w:r>
      <w:r w:rsidR="007D1375" w:rsidRPr="00DF01CA">
        <w:rPr>
          <w:rFonts w:ascii="Aptos" w:hAnsi="Aptos"/>
        </w:rPr>
        <w:t xml:space="preserve"> </w:t>
      </w:r>
    </w:p>
    <w:p w14:paraId="7A8F10E9" w14:textId="6A5D09C3" w:rsidR="007D1375" w:rsidRPr="00DF01CA" w:rsidRDefault="00B32A3D" w:rsidP="007D1375">
      <w:pPr>
        <w:spacing w:line="360" w:lineRule="auto"/>
        <w:rPr>
          <w:rFonts w:ascii="Aptos" w:hAnsi="Aptos"/>
          <w:i/>
        </w:rPr>
      </w:pPr>
      <w:r w:rsidRPr="00DF01CA">
        <w:rPr>
          <w:rFonts w:ascii="Aptos" w:hAnsi="Aptos"/>
        </w:rPr>
        <w:t>About three weeks into my solitary incarceration, I heard that there were other prisoners locked up with me in C-Max.</w:t>
      </w:r>
      <w:r w:rsidR="007D1375" w:rsidRPr="00DF01CA">
        <w:rPr>
          <w:rFonts w:ascii="Aptos" w:hAnsi="Aptos"/>
        </w:rPr>
        <w:t xml:space="preserve"> I remained dead quiet and could hear them shouting, Where is De Kock? Why is he not here? </w:t>
      </w:r>
      <w:r w:rsidRPr="00DF01CA">
        <w:rPr>
          <w:rFonts w:ascii="Aptos" w:hAnsi="Aptos"/>
        </w:rPr>
        <w:t xml:space="preserve">All of them were great prison gang generals, and they screamed and shouted like many degenerate </w:t>
      </w:r>
      <w:r w:rsidRPr="00DF01CA">
        <w:rPr>
          <w:rFonts w:ascii="Aptos" w:hAnsi="Aptos"/>
          <w:i/>
        </w:rPr>
        <w:t>maervarke.</w:t>
      </w:r>
      <w:r w:rsidR="007D1375" w:rsidRPr="00DF01CA">
        <w:rPr>
          <w:rFonts w:ascii="Aptos" w:hAnsi="Aptos"/>
          <w:i/>
        </w:rPr>
        <w:t xml:space="preserve"> </w:t>
      </w:r>
    </w:p>
    <w:p w14:paraId="5D88A1E5" w14:textId="53B18E89" w:rsidR="007D1375" w:rsidRPr="00DF01CA" w:rsidRDefault="00105027" w:rsidP="007D1375">
      <w:pPr>
        <w:spacing w:line="360" w:lineRule="auto"/>
        <w:rPr>
          <w:rFonts w:ascii="Aptos" w:hAnsi="Aptos"/>
        </w:rPr>
      </w:pPr>
      <w:r w:rsidRPr="00DF01CA">
        <w:rPr>
          <w:rFonts w:ascii="Aptos" w:hAnsi="Aptos"/>
        </w:rPr>
        <w:lastRenderedPageBreak/>
        <w:t>Subsequently, a doctor visited the patient.</w:t>
      </w:r>
      <w:r w:rsidR="007D1375" w:rsidRPr="00DF01CA">
        <w:rPr>
          <w:rFonts w:ascii="Aptos" w:hAnsi="Aptos"/>
        </w:rPr>
        <w:t xml:space="preserve"> </w:t>
      </w:r>
      <w:r w:rsidRPr="00DF01CA">
        <w:rPr>
          <w:rFonts w:ascii="Aptos" w:hAnsi="Aptos"/>
        </w:rPr>
        <w:t>Dr Ferreira was the head of the District doctors (distriksgeneeshere) in Pretoria.</w:t>
      </w:r>
      <w:r w:rsidR="007D1375" w:rsidRPr="00DF01CA">
        <w:rPr>
          <w:rFonts w:ascii="Aptos" w:hAnsi="Aptos"/>
        </w:rPr>
        <w:t xml:space="preserve"> He used to choose his time carefully. When I was exercising in my cage (one metre wide and five metres long, and there you could walk up and down for an hour, or sit and do nothing, or whatever) he would come and stand right in front of me and start laughing. Ka-ka-ka-ka-kaka. </w:t>
      </w:r>
      <w:r w:rsidRPr="00DF01CA">
        <w:rPr>
          <w:rFonts w:ascii="Aptos" w:hAnsi="Aptos"/>
        </w:rPr>
        <w:t>He bent over with laughter and held his stomach.</w:t>
      </w:r>
      <w:r w:rsidR="007D1375" w:rsidRPr="00DF01CA">
        <w:rPr>
          <w:rFonts w:ascii="Aptos" w:hAnsi="Aptos"/>
        </w:rPr>
        <w:t xml:space="preserve"> He kept on laughing. Then, I just pulled up my shoulders, threw out my arms, and asked him what he found so amusing.</w:t>
      </w:r>
    </w:p>
    <w:p w14:paraId="5DB7B3B8" w14:textId="5AD7FA47" w:rsidR="007D1375" w:rsidRPr="00DF01CA" w:rsidRDefault="00105027" w:rsidP="007D1375">
      <w:pPr>
        <w:spacing w:line="360" w:lineRule="auto"/>
        <w:rPr>
          <w:rFonts w:ascii="Aptos" w:hAnsi="Aptos"/>
        </w:rPr>
      </w:pPr>
      <w:r w:rsidRPr="00DF01CA">
        <w:rPr>
          <w:rFonts w:ascii="Aptos" w:hAnsi="Aptos"/>
        </w:rPr>
        <w:t>I used to ask the warders what the hell was wrong with the doctor; were his senses still intact?</w:t>
      </w:r>
      <w:r w:rsidR="007D1375" w:rsidRPr="00DF01CA">
        <w:rPr>
          <w:rFonts w:ascii="Aptos" w:hAnsi="Aptos"/>
        </w:rPr>
        <w:t xml:space="preserve"> </w:t>
      </w:r>
      <w:r w:rsidRPr="00DF01CA">
        <w:rPr>
          <w:rFonts w:ascii="Aptos" w:hAnsi="Aptos"/>
        </w:rPr>
        <w:t>Surely, there had to be something wrong; on what grounds was he hanging around as I did not ask for a medical examination?</w:t>
      </w:r>
      <w:r w:rsidR="007D1375" w:rsidRPr="00DF01CA">
        <w:rPr>
          <w:rFonts w:ascii="Aptos" w:hAnsi="Aptos"/>
        </w:rPr>
        <w:t xml:space="preserve"> </w:t>
      </w:r>
      <w:r w:rsidRPr="00DF01CA">
        <w:rPr>
          <w:rFonts w:ascii="Aptos" w:hAnsi="Aptos"/>
        </w:rPr>
        <w:t>Asking for medical assistance proved pointless because nothing was available when I enquired.</w:t>
      </w:r>
      <w:r w:rsidR="007D1375" w:rsidRPr="00DF01CA">
        <w:rPr>
          <w:rFonts w:ascii="Aptos" w:hAnsi="Aptos"/>
        </w:rPr>
        <w:t xml:space="preserve"> </w:t>
      </w:r>
      <w:r w:rsidRPr="00DF01CA">
        <w:rPr>
          <w:rFonts w:ascii="Aptos" w:hAnsi="Aptos"/>
        </w:rPr>
        <w:t>I told them then that I would write a book one day; their inhumane conduct had to be exposed.</w:t>
      </w:r>
      <w:r w:rsidR="007D1375" w:rsidRPr="00DF01CA">
        <w:rPr>
          <w:rFonts w:ascii="Aptos" w:hAnsi="Aptos"/>
        </w:rPr>
        <w:t xml:space="preserve"> </w:t>
      </w:r>
    </w:p>
    <w:p w14:paraId="6B767867" w14:textId="7EA703FF" w:rsidR="007D1375" w:rsidRPr="00DF01CA" w:rsidRDefault="007D1375" w:rsidP="007D1375">
      <w:pPr>
        <w:spacing w:line="360" w:lineRule="auto"/>
        <w:rPr>
          <w:rFonts w:ascii="Aptos" w:hAnsi="Aptos"/>
        </w:rPr>
      </w:pPr>
      <w:r w:rsidRPr="00DF01CA">
        <w:rPr>
          <w:rFonts w:ascii="Aptos" w:hAnsi="Aptos"/>
        </w:rPr>
        <w:t xml:space="preserve">The warders would reply that a book would never happen because I would never get out of prison. </w:t>
      </w:r>
      <w:r w:rsidR="00FC7586" w:rsidRPr="00DF01CA">
        <w:rPr>
          <w:rFonts w:ascii="Aptos" w:hAnsi="Aptos"/>
        </w:rPr>
        <w:t>My usual reply was that that was why you were so careless and thought you would get away with it all, with all the ill-treatment and callous behaviour.</w:t>
      </w:r>
      <w:r w:rsidRPr="00DF01CA">
        <w:rPr>
          <w:rFonts w:ascii="Aptos" w:hAnsi="Aptos"/>
        </w:rPr>
        <w:t xml:space="preserve"> </w:t>
      </w:r>
    </w:p>
    <w:p w14:paraId="3AF5EA19" w14:textId="2B6E62BA" w:rsidR="007D1375" w:rsidRPr="00DF01CA" w:rsidRDefault="00FC7586" w:rsidP="007D1375">
      <w:pPr>
        <w:spacing w:line="360" w:lineRule="auto"/>
        <w:rPr>
          <w:rFonts w:ascii="Aptos" w:hAnsi="Aptos"/>
        </w:rPr>
      </w:pPr>
      <w:r w:rsidRPr="00DF01CA">
        <w:rPr>
          <w:rFonts w:ascii="Aptos" w:hAnsi="Aptos"/>
        </w:rPr>
        <w:t>That is why Robert Moore, one of those very same warders, was so surprised when he saw me in the local shopping centre after my release.</w:t>
      </w:r>
      <w:r w:rsidR="007D1375" w:rsidRPr="00DF01CA">
        <w:rPr>
          <w:rFonts w:ascii="Aptos" w:hAnsi="Aptos"/>
        </w:rPr>
        <w:t xml:space="preserve"> </w:t>
      </w:r>
      <w:r w:rsidR="00835232" w:rsidRPr="00DF01CA">
        <w:rPr>
          <w:rFonts w:ascii="Aptos" w:hAnsi="Aptos"/>
        </w:rPr>
        <w:t>I was drinking coffee, just like an ordinary human being.</w:t>
      </w:r>
      <w:r w:rsidR="007D1375" w:rsidRPr="00DF01CA">
        <w:rPr>
          <w:rFonts w:ascii="Aptos" w:hAnsi="Aptos"/>
        </w:rPr>
        <w:t xml:space="preserve"> His words that day were telling: “We all thought you would never get out of there.”</w:t>
      </w:r>
    </w:p>
    <w:p w14:paraId="0722A377" w14:textId="77777777" w:rsidR="007D1375" w:rsidRPr="00DF01CA" w:rsidRDefault="007D1375" w:rsidP="007D1375">
      <w:pPr>
        <w:spacing w:line="360" w:lineRule="auto"/>
        <w:rPr>
          <w:rFonts w:ascii="Aptos" w:hAnsi="Aptos"/>
        </w:rPr>
      </w:pPr>
      <w:r w:rsidRPr="00DF01CA">
        <w:rPr>
          <w:rFonts w:ascii="Aptos" w:hAnsi="Aptos"/>
        </w:rPr>
        <w:t xml:space="preserve">Robert Moore was one of the biggest shit stirrers in there. </w:t>
      </w:r>
    </w:p>
    <w:p w14:paraId="56E5D2A9" w14:textId="6DC0EA7E" w:rsidR="007D1375" w:rsidRPr="00DF01CA" w:rsidRDefault="00FC7586" w:rsidP="007D1375">
      <w:pPr>
        <w:spacing w:line="360" w:lineRule="auto"/>
        <w:rPr>
          <w:rFonts w:ascii="Aptos" w:hAnsi="Aptos"/>
        </w:rPr>
      </w:pPr>
      <w:r w:rsidRPr="00DF01CA">
        <w:rPr>
          <w:rFonts w:ascii="Aptos" w:hAnsi="Aptos"/>
        </w:rPr>
        <w:t>The warders also brought their own visitors to the C-Max.</w:t>
      </w:r>
      <w:r w:rsidR="007D1375" w:rsidRPr="00DF01CA">
        <w:rPr>
          <w:rFonts w:ascii="Aptos" w:hAnsi="Aptos"/>
        </w:rPr>
        <w:t xml:space="preserve"> </w:t>
      </w:r>
      <w:r w:rsidRPr="00DF01CA">
        <w:rPr>
          <w:rFonts w:ascii="Aptos" w:hAnsi="Aptos"/>
        </w:rPr>
        <w:t>By that time, they had put all ten of us inmates back in our cells, which were nothing more than cages.</w:t>
      </w:r>
      <w:r w:rsidR="007D1375" w:rsidRPr="00DF01CA">
        <w:rPr>
          <w:rFonts w:ascii="Aptos" w:hAnsi="Aptos"/>
        </w:rPr>
        <w:t xml:space="preserve"> </w:t>
      </w:r>
      <w:r w:rsidRPr="00DF01CA">
        <w:rPr>
          <w:rFonts w:ascii="Aptos" w:hAnsi="Aptos"/>
        </w:rPr>
        <w:t>The other thing that happened was that SAP members arrived unexpectedly.</w:t>
      </w:r>
      <w:r w:rsidR="007D1375" w:rsidRPr="00DF01CA">
        <w:rPr>
          <w:rFonts w:ascii="Aptos" w:hAnsi="Aptos"/>
        </w:rPr>
        <w:t xml:space="preserve"> Policemen and women I used to know and work with! </w:t>
      </w:r>
      <w:r w:rsidRPr="00DF01CA">
        <w:rPr>
          <w:rFonts w:ascii="Aptos" w:hAnsi="Aptos"/>
        </w:rPr>
        <w:t>They stood in front of the exercise cage and stared at me as I walked past.</w:t>
      </w:r>
      <w:r w:rsidR="007D1375" w:rsidRPr="00DF01CA">
        <w:rPr>
          <w:rFonts w:ascii="Aptos" w:hAnsi="Aptos"/>
        </w:rPr>
        <w:t xml:space="preserve"> Sally de Beer, Sharon Schutte. </w:t>
      </w:r>
      <w:r w:rsidR="00F16C2C" w:rsidRPr="00DF01CA">
        <w:rPr>
          <w:rFonts w:ascii="Aptos" w:hAnsi="Aptos"/>
        </w:rPr>
        <w:t>Then, I kept pacing up and down.</w:t>
      </w:r>
      <w:r w:rsidR="007D1375" w:rsidRPr="00DF01CA">
        <w:rPr>
          <w:rFonts w:ascii="Aptos" w:hAnsi="Aptos"/>
        </w:rPr>
        <w:t xml:space="preserve"> What the fuck?</w:t>
      </w:r>
    </w:p>
    <w:p w14:paraId="49CF93B5" w14:textId="710F83EA" w:rsidR="007D1375" w:rsidRPr="00DF01CA" w:rsidRDefault="007D1375" w:rsidP="007D1375">
      <w:pPr>
        <w:spacing w:line="360" w:lineRule="auto"/>
        <w:rPr>
          <w:rFonts w:ascii="Aptos" w:hAnsi="Aptos"/>
        </w:rPr>
      </w:pPr>
      <w:r w:rsidRPr="00DF01CA">
        <w:rPr>
          <w:rFonts w:ascii="Aptos" w:hAnsi="Aptos"/>
        </w:rPr>
        <w:t xml:space="preserve">Every second day, the prison officials brought in tour groups to show off C-Max and its effectiveness, as well as us, the infamous incarcerated. The man involved with the tour groups was Frikkie Venter, whose real name was Frederik Josefus Venter. </w:t>
      </w:r>
      <w:r w:rsidR="00F16C2C" w:rsidRPr="00DF01CA">
        <w:rPr>
          <w:rFonts w:ascii="Aptos" w:hAnsi="Aptos"/>
        </w:rPr>
        <w:t xml:space="preserve">When the </w:t>
      </w:r>
      <w:r w:rsidR="00F16C2C" w:rsidRPr="00DF01CA">
        <w:rPr>
          <w:rFonts w:ascii="Aptos" w:hAnsi="Aptos"/>
        </w:rPr>
        <w:lastRenderedPageBreak/>
        <w:t>warders brought their visitors, they would come right up and peer through the little windows or the bars and stare at us.</w:t>
      </w:r>
      <w:r w:rsidRPr="00DF01CA">
        <w:rPr>
          <w:rFonts w:ascii="Aptos" w:hAnsi="Aptos"/>
        </w:rPr>
        <w:t xml:space="preserve"> </w:t>
      </w:r>
      <w:r w:rsidR="00F16C2C" w:rsidRPr="00DF01CA">
        <w:rPr>
          <w:rFonts w:ascii="Aptos" w:hAnsi="Aptos"/>
        </w:rPr>
        <w:t>The AWB member diagonally across from me and I used to paste wet toilet paper over the little window and hang our blankets over the bars as soon as we heard people approaching.</w:t>
      </w:r>
      <w:r w:rsidRPr="00DF01CA">
        <w:rPr>
          <w:rFonts w:ascii="Aptos" w:hAnsi="Aptos"/>
        </w:rPr>
        <w:t xml:space="preserve"> Then the people would scratch and rattle the bars: “Show yourself, show yourself...”</w:t>
      </w:r>
    </w:p>
    <w:p w14:paraId="3B625953" w14:textId="3AB5C240" w:rsidR="007D1375" w:rsidRPr="00DF01CA" w:rsidRDefault="00F16C2C" w:rsidP="007D1375">
      <w:pPr>
        <w:spacing w:line="360" w:lineRule="auto"/>
        <w:rPr>
          <w:rFonts w:ascii="Aptos" w:hAnsi="Aptos"/>
        </w:rPr>
      </w:pPr>
      <w:r w:rsidRPr="00DF01CA">
        <w:rPr>
          <w:rFonts w:ascii="Aptos" w:hAnsi="Aptos"/>
        </w:rPr>
        <w:t>You were an animal in a zoo, and they were perverted spectators.</w:t>
      </w:r>
    </w:p>
    <w:p w14:paraId="4709A56F" w14:textId="44FF8529" w:rsidR="007D1375" w:rsidRPr="00DF01CA" w:rsidRDefault="00F16C2C" w:rsidP="007D1375">
      <w:pPr>
        <w:spacing w:line="360" w:lineRule="auto"/>
        <w:rPr>
          <w:rFonts w:ascii="Aptos" w:hAnsi="Aptos"/>
        </w:rPr>
      </w:pPr>
      <w:r w:rsidRPr="00DF01CA">
        <w:rPr>
          <w:rFonts w:ascii="Aptos" w:hAnsi="Aptos"/>
        </w:rPr>
        <w:t>I specifically remember an incident when I was visited by my attorney.</w:t>
      </w:r>
      <w:r w:rsidR="007D1375" w:rsidRPr="00DF01CA">
        <w:rPr>
          <w:rFonts w:ascii="Aptos" w:hAnsi="Aptos"/>
        </w:rPr>
        <w:t xml:space="preserve"> Two erstwhile colleagues passed by the office we were sitting in, and when I looked at them relentlessly, they lowered their heads and stared straight ahead. </w:t>
      </w:r>
    </w:p>
    <w:p w14:paraId="581C7CD2" w14:textId="68F7BF46" w:rsidR="007D1375" w:rsidRPr="00DF01CA" w:rsidRDefault="00F16C2C" w:rsidP="007D1375">
      <w:pPr>
        <w:spacing w:line="360" w:lineRule="auto"/>
        <w:rPr>
          <w:rFonts w:ascii="Aptos" w:hAnsi="Aptos"/>
        </w:rPr>
      </w:pPr>
      <w:r w:rsidRPr="00DF01CA">
        <w:rPr>
          <w:rFonts w:ascii="Aptos" w:hAnsi="Aptos"/>
        </w:rPr>
        <w:t>The social worker and someone else took Venter on the right, in front of the cells.</w:t>
      </w:r>
      <w:r w:rsidR="007D1375" w:rsidRPr="00DF01CA">
        <w:rPr>
          <w:rFonts w:ascii="Aptos" w:hAnsi="Aptos"/>
        </w:rPr>
        <w:t xml:space="preserve"> They said that in 1983, in Sing-Sing, as well as in Alcatraz, it had already been proven that this type of action was counterproductive and worthless. </w:t>
      </w:r>
      <w:r w:rsidRPr="00DF01CA">
        <w:rPr>
          <w:rFonts w:ascii="Aptos" w:hAnsi="Aptos"/>
        </w:rPr>
        <w:t>This exacerbates the conditions of prisoners.</w:t>
      </w:r>
      <w:r w:rsidR="007D1375" w:rsidRPr="00DF01CA">
        <w:rPr>
          <w:rFonts w:ascii="Aptos" w:hAnsi="Aptos"/>
        </w:rPr>
        <w:t xml:space="preserve"> </w:t>
      </w:r>
      <w:r w:rsidRPr="00DF01CA">
        <w:rPr>
          <w:rFonts w:ascii="Aptos" w:hAnsi="Aptos"/>
        </w:rPr>
        <w:t>She said in so many words that the warders were, in effect, driving the prisoners insane.</w:t>
      </w:r>
      <w:r w:rsidR="007D1375" w:rsidRPr="00DF01CA">
        <w:rPr>
          <w:rFonts w:ascii="Aptos" w:hAnsi="Aptos"/>
        </w:rPr>
        <w:t xml:space="preserve"> </w:t>
      </w:r>
      <w:r w:rsidRPr="00DF01CA">
        <w:rPr>
          <w:rFonts w:ascii="Aptos" w:hAnsi="Aptos"/>
        </w:rPr>
        <w:t>Venter’s retort was – and there were witnesses–Koper Myburgh screamed you must remember your answer, we will make it public in court – Venter retorted that, in that event, they would just build more lunatic asylums.</w:t>
      </w:r>
      <w:r w:rsidR="007D1375" w:rsidRPr="00DF01CA">
        <w:rPr>
          <w:rFonts w:ascii="Aptos" w:hAnsi="Aptos"/>
        </w:rPr>
        <w:t xml:space="preserve"> Mrs Ferreira was shocked out of her shoes and said: “What?”</w:t>
      </w:r>
    </w:p>
    <w:p w14:paraId="57ED7AE6" w14:textId="7B375F1A" w:rsidR="007D1375" w:rsidRPr="00DF01CA" w:rsidRDefault="00F16C2C" w:rsidP="007D1375">
      <w:pPr>
        <w:spacing w:line="360" w:lineRule="auto"/>
        <w:rPr>
          <w:rFonts w:ascii="Aptos" w:hAnsi="Aptos"/>
        </w:rPr>
      </w:pPr>
      <w:r w:rsidRPr="00DF01CA">
        <w:rPr>
          <w:rFonts w:ascii="Aptos" w:hAnsi="Aptos"/>
        </w:rPr>
        <w:t>When we started laughing, Venter left us abruptly.</w:t>
      </w:r>
      <w:r w:rsidR="007D1375" w:rsidRPr="00DF01CA">
        <w:rPr>
          <w:rFonts w:ascii="Aptos" w:hAnsi="Aptos"/>
        </w:rPr>
        <w:t xml:space="preserve"> </w:t>
      </w:r>
    </w:p>
    <w:p w14:paraId="4C90B800" w14:textId="202F771F" w:rsidR="007D1375" w:rsidRPr="00DF01CA" w:rsidRDefault="007D1375" w:rsidP="007D1375">
      <w:pPr>
        <w:spacing w:line="360" w:lineRule="auto"/>
        <w:rPr>
          <w:rFonts w:ascii="Aptos" w:hAnsi="Aptos"/>
        </w:rPr>
      </w:pPr>
      <w:r w:rsidRPr="00DF01CA">
        <w:rPr>
          <w:rFonts w:ascii="Aptos" w:hAnsi="Aptos"/>
        </w:rPr>
        <w:t xml:space="preserve">Among the warders was a man so fat that he could not enter a door except sideways. </w:t>
      </w:r>
      <w:r w:rsidR="00F16C2C" w:rsidRPr="00DF01CA">
        <w:rPr>
          <w:rFonts w:ascii="Aptos" w:hAnsi="Aptos"/>
        </w:rPr>
        <w:t>They called him Piet Gatte, and he was a real white trash character.</w:t>
      </w:r>
      <w:r w:rsidRPr="00DF01CA">
        <w:rPr>
          <w:rFonts w:ascii="Aptos" w:hAnsi="Aptos"/>
        </w:rPr>
        <w:t xml:space="preserve"> </w:t>
      </w:r>
    </w:p>
    <w:p w14:paraId="66EFA7CC" w14:textId="63F6F347" w:rsidR="007D1375" w:rsidRPr="00DF01CA" w:rsidRDefault="007D1375" w:rsidP="007D1375">
      <w:pPr>
        <w:spacing w:line="360" w:lineRule="auto"/>
        <w:rPr>
          <w:rFonts w:ascii="Aptos" w:hAnsi="Aptos"/>
        </w:rPr>
      </w:pPr>
      <w:r w:rsidRPr="00DF01CA">
        <w:rPr>
          <w:rFonts w:ascii="Aptos" w:hAnsi="Aptos"/>
        </w:rPr>
        <w:t xml:space="preserve">After my retina operation at Kalafong Hospital, the specialist prescribed me a special light, a soft light for my eyes. </w:t>
      </w:r>
      <w:r w:rsidR="00773AAD" w:rsidRPr="00DF01CA">
        <w:rPr>
          <w:rFonts w:ascii="Aptos" w:hAnsi="Aptos"/>
        </w:rPr>
        <w:t>The warders then installed an industrial sodium halogen light in my cell.</w:t>
      </w:r>
      <w:r w:rsidRPr="00DF01CA">
        <w:rPr>
          <w:rFonts w:ascii="Aptos" w:hAnsi="Aptos"/>
        </w:rPr>
        <w:t xml:space="preserve"> </w:t>
      </w:r>
    </w:p>
    <w:p w14:paraId="1305281C" w14:textId="3B2770A1" w:rsidR="007D1375" w:rsidRPr="00DF01CA" w:rsidRDefault="007D1375" w:rsidP="007D1375">
      <w:pPr>
        <w:spacing w:line="360" w:lineRule="auto"/>
        <w:rPr>
          <w:rFonts w:ascii="Aptos" w:hAnsi="Aptos"/>
        </w:rPr>
      </w:pPr>
      <w:r w:rsidRPr="00DF01CA">
        <w:rPr>
          <w:rFonts w:ascii="Aptos" w:hAnsi="Aptos"/>
        </w:rPr>
        <w:t xml:space="preserve">Robert Moore will be able to confirm that this light was switched on and stayed on most of the time for eighteen months. One right-winger said, You know what, when your light is on, we can switch off our own and read with your light, and we are the opposite of you in the passage. </w:t>
      </w:r>
      <w:r w:rsidR="00773AAD" w:rsidRPr="00DF01CA">
        <w:rPr>
          <w:rFonts w:ascii="Aptos" w:hAnsi="Aptos"/>
        </w:rPr>
        <w:t>Sodium halogen is sufficient to burn the eye.</w:t>
      </w:r>
    </w:p>
    <w:p w14:paraId="47E07C55" w14:textId="5BF7C6B4" w:rsidR="007D1375" w:rsidRPr="00DF01CA" w:rsidRDefault="00773AAD" w:rsidP="007D1375">
      <w:pPr>
        <w:spacing w:line="360" w:lineRule="auto"/>
        <w:rPr>
          <w:rFonts w:ascii="Aptos" w:hAnsi="Aptos"/>
        </w:rPr>
      </w:pPr>
      <w:r w:rsidRPr="00DF01CA">
        <w:rPr>
          <w:rFonts w:ascii="Aptos" w:hAnsi="Aptos"/>
        </w:rPr>
        <w:lastRenderedPageBreak/>
        <w:t>At night, the C-Max warders waited until you were fast asleep and then switched on the lights.</w:t>
      </w:r>
      <w:r w:rsidR="007D1375" w:rsidRPr="00DF01CA">
        <w:rPr>
          <w:rFonts w:ascii="Aptos" w:hAnsi="Aptos"/>
        </w:rPr>
        <w:t xml:space="preserve"> When you opened your eyes, you became blind. </w:t>
      </w:r>
      <w:r w:rsidRPr="00DF01CA">
        <w:rPr>
          <w:rFonts w:ascii="Aptos" w:hAnsi="Aptos"/>
        </w:rPr>
        <w:t>These issues should be highlighted, exposed, and published.</w:t>
      </w:r>
      <w:r w:rsidR="007D1375" w:rsidRPr="00DF01CA">
        <w:rPr>
          <w:rFonts w:ascii="Aptos" w:hAnsi="Aptos"/>
        </w:rPr>
        <w:t xml:space="preserve"> </w:t>
      </w:r>
    </w:p>
    <w:p w14:paraId="1764138C" w14:textId="77777777" w:rsidR="00AC6161" w:rsidRPr="00DF01CA" w:rsidRDefault="00AC6161" w:rsidP="00AC6161">
      <w:pPr>
        <w:spacing w:line="360" w:lineRule="auto"/>
        <w:rPr>
          <w:rFonts w:ascii="Aptos" w:hAnsi="Aptos"/>
        </w:rPr>
      </w:pPr>
      <w:r w:rsidRPr="00DF01CA">
        <w:rPr>
          <w:rFonts w:ascii="Aptos" w:hAnsi="Aptos"/>
        </w:rPr>
        <w:t>Is that what my parole officer, Mr. Makgoba, is afraid of? Why does he want to keep me isolated and shut me up in a safe house after a safe house?</w:t>
      </w:r>
    </w:p>
    <w:p w14:paraId="754EA1D8" w14:textId="77777777" w:rsidR="00AC6161" w:rsidRPr="00DF01CA" w:rsidRDefault="00AC6161" w:rsidP="00AC6161">
      <w:pPr>
        <w:spacing w:line="360" w:lineRule="auto"/>
        <w:rPr>
          <w:rFonts w:ascii="Aptos" w:hAnsi="Aptos"/>
        </w:rPr>
      </w:pPr>
      <w:r w:rsidRPr="00DF01CA">
        <w:rPr>
          <w:rFonts w:ascii="Aptos" w:hAnsi="Aptos"/>
        </w:rPr>
        <w:t>When I cast my thoughts back to prison, there were so many incidents, even when I moved on to other sections. I had to get a court order to get my medicines – Warfarin and blood pressure pills. There was a female warder who used to taunt me. She was not even a part of the medical staff. I used to say, You know, you are going to end up in court. So, take me to court, she used to say, and then she`d be back the next day.</w:t>
      </w:r>
    </w:p>
    <w:p w14:paraId="64A3E051" w14:textId="77777777" w:rsidR="00AC6161" w:rsidRPr="00DF01CA" w:rsidRDefault="00AC6161" w:rsidP="00AC6161">
      <w:pPr>
        <w:spacing w:line="360" w:lineRule="auto"/>
        <w:rPr>
          <w:rFonts w:ascii="Aptos" w:hAnsi="Aptos"/>
        </w:rPr>
      </w:pPr>
      <w:r w:rsidRPr="00DF01CA">
        <w:rPr>
          <w:rFonts w:ascii="Aptos" w:hAnsi="Aptos"/>
        </w:rPr>
        <w:t xml:space="preserve">However, a month later, I took my revenge. </w:t>
      </w:r>
    </w:p>
    <w:p w14:paraId="7DE15F36" w14:textId="77777777" w:rsidR="00AC6161" w:rsidRPr="00DF01CA" w:rsidRDefault="00AC6161" w:rsidP="00AC6161">
      <w:pPr>
        <w:spacing w:line="360" w:lineRule="auto"/>
        <w:rPr>
          <w:rFonts w:ascii="Aptos" w:hAnsi="Aptos"/>
        </w:rPr>
      </w:pPr>
      <w:r w:rsidRPr="00DF01CA">
        <w:rPr>
          <w:rFonts w:ascii="Aptos" w:hAnsi="Aptos"/>
        </w:rPr>
        <w:t xml:space="preserve">There was a slight, boyish prisoner named Vlooi (Flea) who worked in the hospital section. The female warder used to get all these young, small-bodied prisoners to work there, and she was unmarried. So, then I caught them red-handed; both her and Vlooi’s pants on the ground and Vlooi was giving her gas. He was approximately one-third of her size. However, he was working on it and had to give her </w:t>
      </w:r>
      <w:r w:rsidRPr="00DF01CA">
        <w:rPr>
          <w:rFonts w:ascii="Aptos" w:hAnsi="Aptos"/>
          <w:i/>
        </w:rPr>
        <w:t>mtonto</w:t>
      </w:r>
      <w:r w:rsidRPr="00DF01CA">
        <w:rPr>
          <w:rFonts w:ascii="Aptos" w:hAnsi="Aptos"/>
        </w:rPr>
        <w:t xml:space="preserve">. </w:t>
      </w:r>
    </w:p>
    <w:p w14:paraId="4A0E8803" w14:textId="77777777" w:rsidR="00AC6161" w:rsidRPr="00DF01CA" w:rsidRDefault="00AC6161" w:rsidP="00AC6161">
      <w:pPr>
        <w:spacing w:line="360" w:lineRule="auto"/>
        <w:rPr>
          <w:rFonts w:ascii="Aptos" w:hAnsi="Aptos"/>
        </w:rPr>
      </w:pPr>
      <w:r w:rsidRPr="00DF01CA">
        <w:rPr>
          <w:rFonts w:ascii="Aptos" w:hAnsi="Aptos"/>
        </w:rPr>
        <w:t xml:space="preserve">And on the day, I had to draw blood at the medical personnel, I broke the story: “You know what, it is only because of you and there will be problems for you, that I won`t call the newspapers and tell them the story of Vlooi and this colonel-woman sitting there.” </w:t>
      </w:r>
    </w:p>
    <w:p w14:paraId="2A84BC6C" w14:textId="77777777" w:rsidR="00AC6161" w:rsidRPr="00DF01CA" w:rsidRDefault="00AC6161" w:rsidP="00AC6161">
      <w:pPr>
        <w:spacing w:line="360" w:lineRule="auto"/>
        <w:rPr>
          <w:rFonts w:ascii="Aptos" w:hAnsi="Aptos"/>
        </w:rPr>
      </w:pPr>
      <w:r w:rsidRPr="00DF01CA">
        <w:rPr>
          <w:rFonts w:ascii="Aptos" w:hAnsi="Aptos"/>
        </w:rPr>
        <w:t>It caused a commotion. “Hau...what are you talking about?”</w:t>
      </w:r>
    </w:p>
    <w:p w14:paraId="413D5333" w14:textId="77777777" w:rsidR="00AC6161" w:rsidRPr="00DF01CA" w:rsidRDefault="00AC6161" w:rsidP="00AC6161">
      <w:pPr>
        <w:spacing w:line="360" w:lineRule="auto"/>
        <w:rPr>
          <w:rFonts w:ascii="Aptos" w:hAnsi="Aptos"/>
        </w:rPr>
      </w:pPr>
      <w:r w:rsidRPr="00DF01CA">
        <w:rPr>
          <w:rFonts w:ascii="Aptos" w:hAnsi="Aptos"/>
        </w:rPr>
        <w:t xml:space="preserve">“No, why, I caught the two of them. They were busy with </w:t>
      </w:r>
      <w:r w:rsidRPr="00DF01CA">
        <w:rPr>
          <w:rFonts w:ascii="Aptos" w:hAnsi="Aptos"/>
          <w:i/>
        </w:rPr>
        <w:t>shogoza</w:t>
      </w:r>
      <w:r w:rsidRPr="00DF01CA">
        <w:rPr>
          <w:rFonts w:ascii="Aptos" w:hAnsi="Aptos"/>
        </w:rPr>
        <w:t xml:space="preserve"> there, in her office.”</w:t>
      </w:r>
    </w:p>
    <w:p w14:paraId="68ADAECE" w14:textId="77777777" w:rsidR="00AC6161" w:rsidRPr="00DF01CA" w:rsidRDefault="00AC6161" w:rsidP="00AC6161">
      <w:pPr>
        <w:spacing w:line="360" w:lineRule="auto"/>
        <w:rPr>
          <w:rFonts w:ascii="Aptos" w:hAnsi="Aptos"/>
        </w:rPr>
      </w:pPr>
      <w:r w:rsidRPr="00DF01CA">
        <w:rPr>
          <w:rFonts w:ascii="Aptos" w:hAnsi="Aptos"/>
        </w:rPr>
        <w:t xml:space="preserve">This caused a huge scandal. Vlooi was relocated to another prison, and then, of course, she replaced him with another young man. </w:t>
      </w:r>
    </w:p>
    <w:p w14:paraId="6A180886" w14:textId="77777777" w:rsidR="00AC6161" w:rsidRPr="00DF01CA" w:rsidRDefault="00AC6161" w:rsidP="00AC6161">
      <w:pPr>
        <w:spacing w:line="360" w:lineRule="auto"/>
        <w:rPr>
          <w:rFonts w:ascii="Aptos" w:hAnsi="Aptos"/>
        </w:rPr>
      </w:pPr>
      <w:r w:rsidRPr="00DF01CA">
        <w:rPr>
          <w:rFonts w:ascii="Aptos" w:hAnsi="Aptos"/>
        </w:rPr>
        <w:t xml:space="preserve">One day, as I came from the workshops, </w:t>
      </w:r>
      <w:r w:rsidRPr="00DF01CA">
        <w:rPr>
          <w:rFonts w:ascii="Aptos" w:hAnsi="Aptos"/>
          <w:i/>
        </w:rPr>
        <w:t xml:space="preserve">lekker </w:t>
      </w:r>
      <w:r w:rsidRPr="00DF01CA">
        <w:rPr>
          <w:rFonts w:ascii="Aptos" w:hAnsi="Aptos"/>
        </w:rPr>
        <w:t xml:space="preserve">tired after a long day, I had to go to the medical section for my medication as it was not given out in the morning. It was quite possible to arrive there only to hear that they did not have any, and that you must return the next day. For prisoners with psychological problems, this was a huge disadvantage </w:t>
      </w:r>
      <w:r w:rsidRPr="00DF01CA">
        <w:rPr>
          <w:rFonts w:ascii="Aptos" w:hAnsi="Aptos"/>
        </w:rPr>
        <w:lastRenderedPageBreak/>
        <w:t xml:space="preserve">because some of them were on strong psychiatric medication. Their </w:t>
      </w:r>
      <w:r w:rsidRPr="00DF01CA">
        <w:rPr>
          <w:rFonts w:ascii="Aptos" w:hAnsi="Aptos"/>
          <w:i/>
        </w:rPr>
        <w:t xml:space="preserve">koppe raas... </w:t>
      </w:r>
      <w:r w:rsidRPr="00DF01CA">
        <w:rPr>
          <w:rFonts w:ascii="Aptos" w:hAnsi="Aptos"/>
        </w:rPr>
        <w:t xml:space="preserve">they were not all there, and things could quickly get ugly. </w:t>
      </w:r>
    </w:p>
    <w:p w14:paraId="370BE7E7" w14:textId="77777777" w:rsidR="00AC6161" w:rsidRPr="00DF01CA" w:rsidRDefault="00AC6161" w:rsidP="00AC6161">
      <w:pPr>
        <w:spacing w:line="360" w:lineRule="auto"/>
        <w:rPr>
          <w:rFonts w:ascii="Aptos" w:hAnsi="Aptos"/>
        </w:rPr>
      </w:pPr>
      <w:r w:rsidRPr="00DF01CA">
        <w:rPr>
          <w:rFonts w:ascii="Aptos" w:hAnsi="Aptos"/>
        </w:rPr>
        <w:t>As I passed the fat queen bee’s office, I saw her sitting spread-legged with two youngsters, each massaging and working on a foot.</w:t>
      </w:r>
    </w:p>
    <w:p w14:paraId="5ECC5FFC" w14:textId="77777777" w:rsidR="00AC6161" w:rsidRPr="00DF01CA" w:rsidRDefault="00AC6161" w:rsidP="00AC6161">
      <w:pPr>
        <w:spacing w:line="360" w:lineRule="auto"/>
        <w:rPr>
          <w:rFonts w:ascii="Aptos" w:hAnsi="Aptos"/>
        </w:rPr>
      </w:pPr>
      <w:r w:rsidRPr="00DF01CA">
        <w:rPr>
          <w:rFonts w:ascii="Aptos" w:hAnsi="Aptos"/>
        </w:rPr>
        <w:t>I stood in the door and said: “Oh, so we`re back to black slavery here.”</w:t>
      </w:r>
    </w:p>
    <w:p w14:paraId="618B22EF" w14:textId="77777777" w:rsidR="00AC6161" w:rsidRPr="00DF01CA" w:rsidRDefault="00AC6161" w:rsidP="00AC6161">
      <w:pPr>
        <w:spacing w:line="360" w:lineRule="auto"/>
        <w:rPr>
          <w:rFonts w:ascii="Aptos" w:hAnsi="Aptos"/>
        </w:rPr>
      </w:pPr>
      <w:r w:rsidRPr="00DF01CA">
        <w:rPr>
          <w:rFonts w:ascii="Aptos" w:hAnsi="Aptos"/>
        </w:rPr>
        <w:t>“What are you looking at De Kock?” She aggressively retorted.</w:t>
      </w:r>
    </w:p>
    <w:p w14:paraId="31C8033E" w14:textId="77777777" w:rsidR="00AC6161" w:rsidRPr="00DF01CA" w:rsidRDefault="00AC6161" w:rsidP="00AC6161">
      <w:pPr>
        <w:spacing w:line="360" w:lineRule="auto"/>
        <w:rPr>
          <w:rFonts w:ascii="Aptos" w:hAnsi="Aptos"/>
        </w:rPr>
      </w:pPr>
      <w:r w:rsidRPr="00DF01CA">
        <w:rPr>
          <w:rFonts w:ascii="Aptos" w:hAnsi="Aptos"/>
        </w:rPr>
        <w:t>“This is illegal; what you are doing can get you fired. And you know what, I think I am going to call the newspapers and tell them about Vlooi having sex with you.”</w:t>
      </w:r>
    </w:p>
    <w:p w14:paraId="613121E3" w14:textId="77777777" w:rsidR="00AC6161" w:rsidRPr="00DF01CA" w:rsidRDefault="00AC6161" w:rsidP="00AC6161">
      <w:pPr>
        <w:spacing w:line="360" w:lineRule="auto"/>
        <w:rPr>
          <w:rFonts w:ascii="Aptos" w:hAnsi="Aptos"/>
        </w:rPr>
      </w:pPr>
      <w:r w:rsidRPr="00DF01CA">
        <w:rPr>
          <w:rFonts w:ascii="Aptos" w:hAnsi="Aptos"/>
        </w:rPr>
        <w:t>She did not know what to do or say. The other staff members left the medical section at a great speed.</w:t>
      </w:r>
    </w:p>
    <w:p w14:paraId="34EDDC6E" w14:textId="77777777" w:rsidR="00AC6161" w:rsidRPr="00DF01CA" w:rsidRDefault="00AC6161" w:rsidP="00AC6161">
      <w:pPr>
        <w:spacing w:line="360" w:lineRule="auto"/>
        <w:rPr>
          <w:rFonts w:ascii="Aptos" w:hAnsi="Aptos"/>
        </w:rPr>
      </w:pPr>
      <w:r w:rsidRPr="00DF01CA">
        <w:rPr>
          <w:rFonts w:ascii="Aptos" w:hAnsi="Aptos"/>
        </w:rPr>
        <w:t>“I am going to report this and these two there massaging your feet, there has been complaints about this black slavery.”</w:t>
      </w:r>
    </w:p>
    <w:p w14:paraId="242E2F12" w14:textId="77777777" w:rsidR="00AC6161" w:rsidRPr="00DF01CA" w:rsidRDefault="00AC6161" w:rsidP="00AC6161">
      <w:pPr>
        <w:spacing w:line="360" w:lineRule="auto"/>
        <w:rPr>
          <w:rFonts w:ascii="Aptos" w:hAnsi="Aptos"/>
        </w:rPr>
      </w:pPr>
      <w:r w:rsidRPr="00DF01CA">
        <w:rPr>
          <w:rFonts w:ascii="Aptos" w:hAnsi="Aptos"/>
        </w:rPr>
        <w:t>“Yes, De Kock, you always make problems for me.”</w:t>
      </w:r>
    </w:p>
    <w:p w14:paraId="1AD0877B" w14:textId="77777777" w:rsidR="00AC6161" w:rsidRPr="00DF01CA" w:rsidRDefault="00AC6161" w:rsidP="00AC6161">
      <w:pPr>
        <w:spacing w:line="360" w:lineRule="auto"/>
        <w:rPr>
          <w:rFonts w:ascii="Aptos" w:hAnsi="Aptos"/>
        </w:rPr>
      </w:pPr>
      <w:r w:rsidRPr="00DF01CA">
        <w:rPr>
          <w:rFonts w:ascii="Aptos" w:hAnsi="Aptos"/>
        </w:rPr>
        <w:t>“No, you know what? You are creating problems for yourself in this regard. You are not doing your work because you are incapable of doing so. Who in Correctional Services are you family of?”</w:t>
      </w:r>
    </w:p>
    <w:p w14:paraId="4CEA272A" w14:textId="77777777" w:rsidR="00AC6161" w:rsidRPr="00DF01CA" w:rsidRDefault="00AC6161" w:rsidP="00AC6161">
      <w:pPr>
        <w:spacing w:line="360" w:lineRule="auto"/>
        <w:rPr>
          <w:rFonts w:ascii="Aptos" w:hAnsi="Aptos"/>
        </w:rPr>
      </w:pPr>
    </w:p>
    <w:p w14:paraId="4DED59E9" w14:textId="77777777" w:rsidR="00AC6161" w:rsidRPr="00DF01CA" w:rsidRDefault="00AC6161" w:rsidP="00AC6161">
      <w:pPr>
        <w:spacing w:line="360" w:lineRule="auto"/>
        <w:rPr>
          <w:rFonts w:ascii="Aptos" w:hAnsi="Aptos"/>
        </w:rPr>
      </w:pPr>
    </w:p>
    <w:p w14:paraId="259F2FD0" w14:textId="77777777" w:rsidR="00AC6161" w:rsidRPr="00DF01CA" w:rsidRDefault="00AC6161" w:rsidP="00AC6161">
      <w:pPr>
        <w:spacing w:line="360" w:lineRule="auto"/>
        <w:rPr>
          <w:rFonts w:ascii="Aptos" w:hAnsi="Aptos"/>
        </w:rPr>
      </w:pPr>
      <w:r w:rsidRPr="00DF01CA">
        <w:rPr>
          <w:rFonts w:ascii="Aptos" w:hAnsi="Aptos"/>
        </w:rPr>
        <w:t>Again, I wake up with my sheets soaked in sweat. How is it that I, who does not sweat at all during the day (I do not even have the need for a deodorant), wake up, morning after morning, all sticky with sweat?</w:t>
      </w:r>
    </w:p>
    <w:p w14:paraId="66FA152D" w14:textId="77777777" w:rsidR="00AC6161" w:rsidRPr="00DF01CA" w:rsidRDefault="00AC6161" w:rsidP="00AC6161">
      <w:pPr>
        <w:spacing w:line="360" w:lineRule="auto"/>
        <w:rPr>
          <w:rFonts w:ascii="Aptos" w:hAnsi="Aptos"/>
        </w:rPr>
      </w:pPr>
      <w:r w:rsidRPr="00DF01CA">
        <w:rPr>
          <w:rFonts w:ascii="Aptos" w:hAnsi="Aptos"/>
        </w:rPr>
        <w:t>I lower my back against my pillow and feel my heartbeat spiralling out of control. I forced myself to breathe deeply and rhythmically. For the umpteenth time, my dreams–or rather, the awakening during my dreams–take me back to my prison cell.</w:t>
      </w:r>
    </w:p>
    <w:p w14:paraId="230B5EA7" w14:textId="77777777" w:rsidR="00AC6161" w:rsidRPr="00DF01CA" w:rsidRDefault="00AC6161" w:rsidP="00AC6161">
      <w:pPr>
        <w:spacing w:line="360" w:lineRule="auto"/>
        <w:rPr>
          <w:rFonts w:ascii="Aptos" w:hAnsi="Aptos"/>
        </w:rPr>
      </w:pPr>
      <w:r w:rsidRPr="00DF01CA">
        <w:rPr>
          <w:rFonts w:ascii="Aptos" w:hAnsi="Aptos"/>
        </w:rPr>
        <w:t xml:space="preserve">Robert Moore, the warder, came and told me that the district doctor had prescribed the light for my cell. But you gave me an industrial light, I said, the type used at factories for safety on their perimeters, you can burn my eyes out with this light, even if I bandage my </w:t>
      </w:r>
      <w:r w:rsidRPr="00DF01CA">
        <w:rPr>
          <w:rFonts w:ascii="Aptos" w:hAnsi="Aptos"/>
        </w:rPr>
        <w:lastRenderedPageBreak/>
        <w:t>face with three bath towels (which I did not even have, we got one each), the light will still penetrate my bandages.</w:t>
      </w:r>
    </w:p>
    <w:p w14:paraId="063AF773" w14:textId="77777777" w:rsidR="00AC6161" w:rsidRPr="00DF01CA" w:rsidRDefault="00AC6161" w:rsidP="00AC6161">
      <w:pPr>
        <w:spacing w:line="360" w:lineRule="auto"/>
        <w:rPr>
          <w:rFonts w:ascii="Aptos" w:hAnsi="Aptos"/>
        </w:rPr>
      </w:pPr>
      <w:r w:rsidRPr="00DF01CA">
        <w:rPr>
          <w:rFonts w:ascii="Aptos" w:hAnsi="Aptos"/>
        </w:rPr>
        <w:t>Robert: “But you wanted a light.”</w:t>
      </w:r>
    </w:p>
    <w:p w14:paraId="1F33B4E5" w14:textId="77777777" w:rsidR="00AC6161" w:rsidRPr="00DF01CA" w:rsidRDefault="00AC6161" w:rsidP="00AC6161">
      <w:pPr>
        <w:spacing w:line="360" w:lineRule="auto"/>
        <w:rPr>
          <w:rFonts w:ascii="Aptos" w:hAnsi="Aptos"/>
        </w:rPr>
      </w:pPr>
      <w:r w:rsidRPr="00DF01CA">
        <w:rPr>
          <w:rFonts w:ascii="Aptos" w:hAnsi="Aptos"/>
        </w:rPr>
        <w:t>“The prescribed light was a soft one,” I replied.</w:t>
      </w:r>
    </w:p>
    <w:p w14:paraId="1DAF7EEC" w14:textId="77777777" w:rsidR="00AC6161" w:rsidRPr="00DF01CA" w:rsidRDefault="00AC6161" w:rsidP="00AC6161">
      <w:pPr>
        <w:spacing w:line="360" w:lineRule="auto"/>
        <w:rPr>
          <w:rFonts w:ascii="Aptos" w:hAnsi="Aptos"/>
        </w:rPr>
      </w:pPr>
      <w:r w:rsidRPr="00DF01CA">
        <w:rPr>
          <w:rFonts w:ascii="Aptos" w:hAnsi="Aptos"/>
        </w:rPr>
        <w:t>Robert: “Well, you cannot have electricity in your C-Max cell.”</w:t>
      </w:r>
    </w:p>
    <w:p w14:paraId="70A4F361" w14:textId="77777777" w:rsidR="00AC6161" w:rsidRPr="00DF01CA" w:rsidRDefault="00AC6161" w:rsidP="00AC6161">
      <w:pPr>
        <w:spacing w:line="360" w:lineRule="auto"/>
        <w:rPr>
          <w:rFonts w:ascii="Aptos" w:hAnsi="Aptos"/>
        </w:rPr>
      </w:pPr>
      <w:r w:rsidRPr="00DF01CA">
        <w:rPr>
          <w:rFonts w:ascii="Aptos" w:hAnsi="Aptos"/>
        </w:rPr>
        <w:t>“Well, then I can get one that works with a battery”, I suggested.</w:t>
      </w:r>
    </w:p>
    <w:p w14:paraId="0319D3AB" w14:textId="77777777" w:rsidR="00AC6161" w:rsidRPr="00DF01CA" w:rsidRDefault="00AC6161" w:rsidP="00AC6161">
      <w:pPr>
        <w:spacing w:line="360" w:lineRule="auto"/>
        <w:rPr>
          <w:rFonts w:ascii="Aptos" w:hAnsi="Aptos"/>
        </w:rPr>
      </w:pPr>
      <w:r w:rsidRPr="00DF01CA">
        <w:rPr>
          <w:rFonts w:ascii="Aptos" w:hAnsi="Aptos"/>
        </w:rPr>
        <w:t>Robert: “No, that is not allowed.”</w:t>
      </w:r>
    </w:p>
    <w:p w14:paraId="10D9EB51" w14:textId="77777777" w:rsidR="00AC6161" w:rsidRPr="00DF01CA" w:rsidRDefault="00AC6161" w:rsidP="00AC6161">
      <w:pPr>
        <w:spacing w:line="360" w:lineRule="auto"/>
        <w:rPr>
          <w:rFonts w:ascii="Aptos" w:hAnsi="Aptos"/>
        </w:rPr>
      </w:pPr>
      <w:r w:rsidRPr="00DF01CA">
        <w:rPr>
          <w:rFonts w:ascii="Aptos" w:hAnsi="Aptos"/>
        </w:rPr>
        <w:t>“But my radio works with a battery, he said. Can I please see the doctor’s medical certificates because he is supposed to be a specialist in his field. I am not breaking any rules, that`s the way it is.”</w:t>
      </w:r>
    </w:p>
    <w:p w14:paraId="13252BA4" w14:textId="77777777" w:rsidR="00AC6161" w:rsidRPr="00DF01CA" w:rsidRDefault="00AC6161" w:rsidP="00AC6161">
      <w:pPr>
        <w:spacing w:line="360" w:lineRule="auto"/>
        <w:rPr>
          <w:rFonts w:ascii="Aptos" w:hAnsi="Aptos"/>
        </w:rPr>
      </w:pPr>
      <w:r w:rsidRPr="00DF01CA">
        <w:rPr>
          <w:rFonts w:ascii="Aptos" w:hAnsi="Aptos"/>
        </w:rPr>
        <w:t>The Department of Correctional Services originally intended for me to serve my life sentence in Cmax.</w:t>
      </w:r>
    </w:p>
    <w:p w14:paraId="1407F950" w14:textId="77777777" w:rsidR="00AC6161" w:rsidRPr="00DF01CA" w:rsidRDefault="00AC6161" w:rsidP="00AC6161">
      <w:pPr>
        <w:spacing w:line="360" w:lineRule="auto"/>
        <w:rPr>
          <w:rFonts w:ascii="Aptos" w:hAnsi="Aptos"/>
        </w:rPr>
      </w:pPr>
      <w:r w:rsidRPr="00DF01CA">
        <w:rPr>
          <w:rFonts w:ascii="Aptos" w:hAnsi="Aptos"/>
        </w:rPr>
        <w:t>It was a hellish place. For example, consider the hygiene routines. You had ten minutes and there were five showers. Five prisoners went there at a time, and when each was in a shower, they locked the barred doors in front of each shower – we were then caged in. The warders would then give the orders: turn on the water, grease with soap, turn off the water. The washing process is repeated, and the soap is removed. Shower time over.</w:t>
      </w:r>
    </w:p>
    <w:p w14:paraId="10F43786" w14:textId="77777777" w:rsidR="00AC6161" w:rsidRPr="00DF01CA" w:rsidRDefault="00AC6161" w:rsidP="00AC6161">
      <w:pPr>
        <w:spacing w:line="360" w:lineRule="auto"/>
        <w:rPr>
          <w:rFonts w:ascii="Aptos" w:hAnsi="Aptos"/>
        </w:rPr>
      </w:pPr>
      <w:r w:rsidRPr="00DF01CA">
        <w:rPr>
          <w:rFonts w:ascii="Aptos" w:hAnsi="Aptos"/>
        </w:rPr>
        <w:t>All the time, the warders would stand there and watch you. Looking at you in that private moment. The head of C-Max at the time was a lesbian woman. I did not have a problem with them looking at my penis. However, I will never forget the old Elias Matras, a man from the 26 gang, who lived next door to me in the cells. He abhorred this scrutiny.</w:t>
      </w:r>
    </w:p>
    <w:p w14:paraId="0402D1C5" w14:textId="77777777" w:rsidR="00AC6161" w:rsidRPr="00DF01CA" w:rsidRDefault="00AC6161" w:rsidP="00AC6161">
      <w:pPr>
        <w:spacing w:line="360" w:lineRule="auto"/>
        <w:rPr>
          <w:rFonts w:ascii="Aptos" w:hAnsi="Aptos"/>
        </w:rPr>
      </w:pPr>
      <w:r w:rsidRPr="00DF01CA">
        <w:rPr>
          <w:rFonts w:ascii="Aptos" w:hAnsi="Aptos"/>
        </w:rPr>
        <w:t xml:space="preserve">“Look at that woman, just look at her! She is watching my </w:t>
      </w:r>
      <w:r w:rsidRPr="00DF01CA">
        <w:rPr>
          <w:rFonts w:ascii="Aptos" w:hAnsi="Aptos"/>
          <w:i/>
        </w:rPr>
        <w:t xml:space="preserve">piel </w:t>
      </w:r>
      <w:r w:rsidRPr="00DF01CA">
        <w:rPr>
          <w:rFonts w:ascii="Aptos" w:hAnsi="Aptos"/>
        </w:rPr>
        <w:t xml:space="preserve">(dick), she is wanting my </w:t>
      </w:r>
      <w:r w:rsidRPr="00DF01CA">
        <w:rPr>
          <w:rFonts w:ascii="Aptos" w:hAnsi="Aptos"/>
          <w:i/>
        </w:rPr>
        <w:t>piel,</w:t>
      </w:r>
      <w:r w:rsidRPr="00DF01CA">
        <w:rPr>
          <w:rFonts w:ascii="Aptos" w:hAnsi="Aptos"/>
        </w:rPr>
        <w:t>” Elias would lament.</w:t>
      </w:r>
    </w:p>
    <w:p w14:paraId="7B362DFB" w14:textId="77777777" w:rsidR="00AC6161" w:rsidRPr="00DF01CA" w:rsidRDefault="00AC6161" w:rsidP="00AC6161">
      <w:pPr>
        <w:spacing w:line="360" w:lineRule="auto"/>
        <w:rPr>
          <w:rFonts w:ascii="Aptos" w:hAnsi="Aptos"/>
        </w:rPr>
      </w:pPr>
      <w:r w:rsidRPr="00DF01CA">
        <w:rPr>
          <w:rFonts w:ascii="Aptos" w:hAnsi="Aptos"/>
        </w:rPr>
        <w:t>“Elias, our problems do not lie with that woman. We must watch the men; it is them who want to get to us,” I would answer.</w:t>
      </w:r>
    </w:p>
    <w:p w14:paraId="688EF7F5" w14:textId="77777777" w:rsidR="00AC6161" w:rsidRPr="00DF01CA" w:rsidRDefault="00AC6161" w:rsidP="00AC6161">
      <w:pPr>
        <w:spacing w:line="360" w:lineRule="auto"/>
        <w:rPr>
          <w:rFonts w:ascii="Aptos" w:hAnsi="Aptos"/>
        </w:rPr>
      </w:pPr>
      <w:r w:rsidRPr="00DF01CA">
        <w:rPr>
          <w:rFonts w:ascii="Aptos" w:hAnsi="Aptos"/>
        </w:rPr>
        <w:t xml:space="preserve">I then asked the one black warder, “Esteban? Are you gay, you? Why are you checking out my </w:t>
      </w:r>
      <w:r w:rsidRPr="00DF01CA">
        <w:rPr>
          <w:rFonts w:ascii="Aptos" w:hAnsi="Aptos"/>
          <w:i/>
        </w:rPr>
        <w:t xml:space="preserve">voël </w:t>
      </w:r>
      <w:r w:rsidRPr="00DF01CA">
        <w:rPr>
          <w:rFonts w:ascii="Aptos" w:hAnsi="Aptos"/>
        </w:rPr>
        <w:t>so much? You are gay, you?”</w:t>
      </w:r>
    </w:p>
    <w:p w14:paraId="4FCB62EC" w14:textId="77777777" w:rsidR="00AC6161" w:rsidRPr="00DF01CA" w:rsidRDefault="00AC6161" w:rsidP="00AC6161">
      <w:pPr>
        <w:spacing w:line="360" w:lineRule="auto"/>
        <w:rPr>
          <w:rFonts w:ascii="Aptos" w:hAnsi="Aptos"/>
        </w:rPr>
      </w:pPr>
      <w:r w:rsidRPr="00DF01CA">
        <w:rPr>
          <w:rFonts w:ascii="Aptos" w:hAnsi="Aptos"/>
        </w:rPr>
        <w:lastRenderedPageBreak/>
        <w:t xml:space="preserve">They did not know where to look. </w:t>
      </w:r>
    </w:p>
    <w:p w14:paraId="489EC74F" w14:textId="77777777" w:rsidR="00AC6161" w:rsidRPr="00DF01CA" w:rsidRDefault="00AC6161" w:rsidP="00AC6161">
      <w:pPr>
        <w:spacing w:line="360" w:lineRule="auto"/>
        <w:rPr>
          <w:rFonts w:ascii="Aptos" w:hAnsi="Aptos"/>
        </w:rPr>
      </w:pPr>
      <w:r w:rsidRPr="00DF01CA">
        <w:rPr>
          <w:rFonts w:ascii="Aptos" w:hAnsi="Aptos"/>
        </w:rPr>
        <w:t xml:space="preserve">When you returned to your cell, it was time for the food to be served. Between 8h00 and 11h00 in the mornings, you received breakfast, lunch, and supper. Then, they locked you up, and you were alone until the next morning for shower time. </w:t>
      </w:r>
    </w:p>
    <w:p w14:paraId="0E50F7CC" w14:textId="77777777" w:rsidR="00AC6161" w:rsidRPr="00DF01CA" w:rsidRDefault="00AC6161" w:rsidP="00AC6161">
      <w:pPr>
        <w:spacing w:line="360" w:lineRule="auto"/>
        <w:rPr>
          <w:rFonts w:ascii="Aptos" w:hAnsi="Aptos"/>
        </w:rPr>
      </w:pPr>
      <w:r w:rsidRPr="00DF01CA">
        <w:rPr>
          <w:rFonts w:ascii="Aptos" w:hAnsi="Aptos"/>
        </w:rPr>
        <w:t>After lock-up, they would turn up the music on full blast, so excruciatingly loud that it vibrated through your whole chest and body. I used to wonder whether it could disturb the heart rhythm.</w:t>
      </w:r>
    </w:p>
    <w:p w14:paraId="533EF545" w14:textId="77777777" w:rsidR="00AC6161" w:rsidRPr="00DF01CA" w:rsidRDefault="00AC6161" w:rsidP="00AC6161">
      <w:pPr>
        <w:spacing w:line="360" w:lineRule="auto"/>
        <w:rPr>
          <w:rFonts w:ascii="Aptos" w:hAnsi="Aptos"/>
        </w:rPr>
      </w:pPr>
      <w:r w:rsidRPr="00DF01CA">
        <w:rPr>
          <w:rFonts w:ascii="Aptos" w:hAnsi="Aptos"/>
        </w:rPr>
        <w:t xml:space="preserve">However, that was what they kept doing to us. The music was loud for everyone, not just for me. When a football match was played somewhere in England, for example, they would put it on full blast. Some of the prisoners complained, to no avail, and the black prisoners only wanted to listen to Radio Metro. </w:t>
      </w:r>
    </w:p>
    <w:p w14:paraId="31543FB2" w14:textId="77777777" w:rsidR="00AC6161" w:rsidRPr="00DF01CA" w:rsidRDefault="00AC6161" w:rsidP="00AC6161">
      <w:pPr>
        <w:spacing w:line="360" w:lineRule="auto"/>
        <w:rPr>
          <w:rFonts w:ascii="Aptos" w:hAnsi="Aptos"/>
        </w:rPr>
      </w:pPr>
      <w:r w:rsidRPr="00DF01CA">
        <w:rPr>
          <w:rFonts w:ascii="Aptos" w:hAnsi="Aptos"/>
        </w:rPr>
        <w:t>We were the only two white prisoners in C-Max: myself and a man called Mostert, who was in for a second stint for aggravated rape. There were two or three Coloureds, one of whom was a 28’s general. He made the warders nice and sweet, and they even made a SAUK television programme once about how well C-Max was functioning and how well he had been rehabilitated... and six months after they aired the programme, he stabbed a warder again.</w:t>
      </w:r>
    </w:p>
    <w:p w14:paraId="081C4B29" w14:textId="77777777" w:rsidR="00AC6161" w:rsidRPr="00DF01CA" w:rsidRDefault="00AC6161" w:rsidP="00AC6161">
      <w:pPr>
        <w:spacing w:line="360" w:lineRule="auto"/>
        <w:rPr>
          <w:rFonts w:ascii="Aptos" w:hAnsi="Aptos"/>
        </w:rPr>
      </w:pPr>
      <w:r w:rsidRPr="00DF01CA">
        <w:rPr>
          <w:rFonts w:ascii="Aptos" w:hAnsi="Aptos"/>
        </w:rPr>
        <w:t>They let that general out of C-Max after six months, and I was kept there for thirty-four months.</w:t>
      </w:r>
    </w:p>
    <w:p w14:paraId="407C1FEA" w14:textId="77777777" w:rsidR="00AC6161" w:rsidRPr="00DF01CA" w:rsidRDefault="00AC6161" w:rsidP="00AC6161">
      <w:pPr>
        <w:spacing w:line="360" w:lineRule="auto"/>
        <w:rPr>
          <w:rFonts w:ascii="Aptos" w:hAnsi="Aptos"/>
        </w:rPr>
      </w:pPr>
      <w:r w:rsidRPr="00DF01CA">
        <w:rPr>
          <w:rFonts w:ascii="Aptos" w:hAnsi="Aptos"/>
        </w:rPr>
        <w:t xml:space="preserve">I asked Correctional Services about this fact, and their reply was that the psychiatrist, Dr. Lorinda Berg, would be consulted on the matter. </w:t>
      </w:r>
    </w:p>
    <w:p w14:paraId="74E11A70" w14:textId="77777777" w:rsidR="00AC6161" w:rsidRPr="00DF01CA" w:rsidRDefault="00AC6161" w:rsidP="00AC6161">
      <w:pPr>
        <w:spacing w:line="360" w:lineRule="auto"/>
        <w:rPr>
          <w:rFonts w:ascii="Aptos" w:hAnsi="Aptos"/>
        </w:rPr>
      </w:pPr>
      <w:r w:rsidRPr="00DF01CA">
        <w:rPr>
          <w:rFonts w:ascii="Aptos" w:hAnsi="Aptos"/>
        </w:rPr>
        <w:t>I sat in her office to discuss the first attempt of the three-month consideration to be moved to phase 2.</w:t>
      </w:r>
    </w:p>
    <w:p w14:paraId="7AC030FF" w14:textId="77777777" w:rsidR="00AC6161" w:rsidRPr="00DF01CA" w:rsidRDefault="00AC6161" w:rsidP="00AC6161">
      <w:pPr>
        <w:spacing w:line="360" w:lineRule="auto"/>
        <w:rPr>
          <w:rFonts w:ascii="Aptos" w:hAnsi="Aptos"/>
        </w:rPr>
      </w:pPr>
      <w:r w:rsidRPr="00DF01CA">
        <w:rPr>
          <w:rFonts w:ascii="Aptos" w:hAnsi="Aptos"/>
        </w:rPr>
        <w:t>“Well, life imprisonment is life imprisonment.”</w:t>
      </w:r>
    </w:p>
    <w:p w14:paraId="3A249FA6" w14:textId="77777777" w:rsidR="00AC6161" w:rsidRPr="00DF01CA" w:rsidRDefault="00AC6161" w:rsidP="00AC6161">
      <w:pPr>
        <w:spacing w:line="360" w:lineRule="auto"/>
        <w:rPr>
          <w:rFonts w:ascii="Aptos" w:hAnsi="Aptos"/>
        </w:rPr>
      </w:pPr>
      <w:r w:rsidRPr="00DF01CA">
        <w:rPr>
          <w:rFonts w:ascii="Aptos" w:hAnsi="Aptos"/>
        </w:rPr>
        <w:t>Me: “No, I understand that.”</w:t>
      </w:r>
    </w:p>
    <w:p w14:paraId="2A0D6445" w14:textId="77777777" w:rsidR="00AC6161" w:rsidRPr="00DF01CA" w:rsidRDefault="00AC6161" w:rsidP="00AC6161">
      <w:pPr>
        <w:spacing w:line="360" w:lineRule="auto"/>
        <w:rPr>
          <w:rFonts w:ascii="Aptos" w:hAnsi="Aptos"/>
        </w:rPr>
      </w:pPr>
      <w:r w:rsidRPr="00DF01CA">
        <w:rPr>
          <w:rFonts w:ascii="Aptos" w:hAnsi="Aptos"/>
        </w:rPr>
        <w:t>Berg: “You have to serve a third of your term.”</w:t>
      </w:r>
    </w:p>
    <w:p w14:paraId="5ECC710C" w14:textId="77777777" w:rsidR="00AC6161" w:rsidRPr="00DF01CA" w:rsidRDefault="00AC6161" w:rsidP="00AC6161">
      <w:pPr>
        <w:spacing w:line="360" w:lineRule="auto"/>
        <w:rPr>
          <w:rFonts w:ascii="Aptos" w:hAnsi="Aptos"/>
        </w:rPr>
      </w:pPr>
      <w:r w:rsidRPr="00DF01CA">
        <w:rPr>
          <w:rFonts w:ascii="Aptos" w:hAnsi="Aptos"/>
        </w:rPr>
        <w:t>“What is a third of life imprisonment?” I asked.</w:t>
      </w:r>
    </w:p>
    <w:p w14:paraId="6419CC39" w14:textId="77777777" w:rsidR="00AC6161" w:rsidRPr="00DF01CA" w:rsidRDefault="00AC6161" w:rsidP="00AC6161">
      <w:pPr>
        <w:spacing w:line="360" w:lineRule="auto"/>
        <w:rPr>
          <w:rFonts w:ascii="Aptos" w:hAnsi="Aptos"/>
        </w:rPr>
      </w:pPr>
      <w:r w:rsidRPr="00DF01CA">
        <w:rPr>
          <w:rFonts w:ascii="Aptos" w:hAnsi="Aptos"/>
        </w:rPr>
        <w:lastRenderedPageBreak/>
        <w:t>“Sixteen years”, said the warder sitting in the corner of the room.</w:t>
      </w:r>
    </w:p>
    <w:p w14:paraId="4CBC9201" w14:textId="77777777" w:rsidR="00AC6161" w:rsidRPr="00DF01CA" w:rsidRDefault="00AC6161" w:rsidP="00AC6161">
      <w:pPr>
        <w:spacing w:line="360" w:lineRule="auto"/>
        <w:rPr>
          <w:rFonts w:ascii="Aptos" w:hAnsi="Aptos"/>
        </w:rPr>
      </w:pPr>
      <w:r w:rsidRPr="00DF01CA">
        <w:rPr>
          <w:rFonts w:ascii="Aptos" w:hAnsi="Aptos"/>
        </w:rPr>
        <w:t>“A third? A third of 20 years is 16. Dr. Berg, do you agree?”</w:t>
      </w:r>
    </w:p>
    <w:p w14:paraId="793A0E65" w14:textId="77777777" w:rsidR="00AC6161" w:rsidRPr="00DF01CA" w:rsidRDefault="00AC6161" w:rsidP="00AC6161">
      <w:pPr>
        <w:spacing w:line="360" w:lineRule="auto"/>
        <w:rPr>
          <w:rFonts w:ascii="Aptos" w:hAnsi="Aptos"/>
        </w:rPr>
      </w:pPr>
      <w:r w:rsidRPr="00DF01CA">
        <w:rPr>
          <w:rFonts w:ascii="Aptos" w:hAnsi="Aptos"/>
        </w:rPr>
        <w:t>The social worker also sat in and heard all of this.</w:t>
      </w:r>
    </w:p>
    <w:p w14:paraId="43473752" w14:textId="77777777" w:rsidR="00AC6161" w:rsidRPr="00DF01CA" w:rsidRDefault="00AC6161" w:rsidP="00AC6161">
      <w:pPr>
        <w:spacing w:line="360" w:lineRule="auto"/>
        <w:rPr>
          <w:rFonts w:ascii="Aptos" w:hAnsi="Aptos"/>
        </w:rPr>
      </w:pPr>
      <w:r w:rsidRPr="00DF01CA">
        <w:rPr>
          <w:rFonts w:ascii="Aptos" w:hAnsi="Aptos"/>
        </w:rPr>
        <w:t>One day I asked Berg straight up: “What are you doing with me, here?”</w:t>
      </w:r>
    </w:p>
    <w:p w14:paraId="1E221DBB" w14:textId="77777777" w:rsidR="00AC6161" w:rsidRPr="00DF01CA" w:rsidRDefault="00AC6161" w:rsidP="00AC6161">
      <w:pPr>
        <w:spacing w:line="360" w:lineRule="auto"/>
        <w:rPr>
          <w:rFonts w:ascii="Aptos" w:hAnsi="Aptos"/>
        </w:rPr>
      </w:pPr>
      <w:r w:rsidRPr="00DF01CA">
        <w:rPr>
          <w:rFonts w:ascii="Aptos" w:hAnsi="Aptos"/>
        </w:rPr>
        <w:t>“I am experimenting with you”, she replied.</w:t>
      </w:r>
    </w:p>
    <w:p w14:paraId="1DDB59B7" w14:textId="77777777" w:rsidR="00AC6161" w:rsidRPr="00DF01CA" w:rsidRDefault="00AC6161" w:rsidP="00AC6161">
      <w:pPr>
        <w:spacing w:line="360" w:lineRule="auto"/>
        <w:rPr>
          <w:rFonts w:ascii="Aptos" w:hAnsi="Aptos"/>
        </w:rPr>
      </w:pPr>
      <w:r w:rsidRPr="00DF01CA">
        <w:rPr>
          <w:rFonts w:ascii="Aptos" w:hAnsi="Aptos"/>
        </w:rPr>
        <w:t>“Well, the last woman who said that was the witch of Buchenwald and look what happened to her; she was hanged in 1945.”</w:t>
      </w:r>
    </w:p>
    <w:p w14:paraId="030D7F9A" w14:textId="77777777" w:rsidR="00AC6161" w:rsidRPr="00DF01CA" w:rsidRDefault="00AC6161" w:rsidP="00AC6161">
      <w:pPr>
        <w:spacing w:line="360" w:lineRule="auto"/>
        <w:rPr>
          <w:rFonts w:ascii="Aptos" w:hAnsi="Aptos"/>
        </w:rPr>
      </w:pPr>
      <w:r w:rsidRPr="00DF01CA">
        <w:rPr>
          <w:rFonts w:ascii="Aptos" w:hAnsi="Aptos"/>
        </w:rPr>
        <w:t>So, Berg answered: “Well, I am not the one in prison.”</w:t>
      </w:r>
    </w:p>
    <w:p w14:paraId="37E4DA50" w14:textId="77777777" w:rsidR="00AC6161" w:rsidRPr="00DF01CA" w:rsidRDefault="00AC6161" w:rsidP="00AC6161">
      <w:pPr>
        <w:spacing w:line="360" w:lineRule="auto"/>
        <w:rPr>
          <w:rFonts w:ascii="Aptos" w:hAnsi="Aptos"/>
        </w:rPr>
      </w:pPr>
      <w:r w:rsidRPr="00DF01CA">
        <w:rPr>
          <w:rFonts w:ascii="Aptos" w:hAnsi="Aptos"/>
        </w:rPr>
        <w:t>“Not yet,” was my answer to her question. I have told people about her conduct on various platforms.</w:t>
      </w:r>
    </w:p>
    <w:p w14:paraId="6197FEB6" w14:textId="77777777" w:rsidR="00AC6161" w:rsidRPr="00DF01CA" w:rsidRDefault="00AC6161" w:rsidP="00AC6161">
      <w:pPr>
        <w:spacing w:line="360" w:lineRule="auto"/>
        <w:rPr>
          <w:rFonts w:ascii="Aptos" w:hAnsi="Aptos"/>
        </w:rPr>
      </w:pPr>
      <w:r w:rsidRPr="00DF01CA">
        <w:rPr>
          <w:rFonts w:ascii="Aptos" w:hAnsi="Aptos"/>
        </w:rPr>
        <w:t>However, that is precisely why my parole officer wants me to stay quiet. They do not want me to say these things on radio and television stations. People died in C-Max while I was there, he said. We heard them dying. You can try calling for assistance. There were no warders! They locked us up and then left us!</w:t>
      </w:r>
    </w:p>
    <w:p w14:paraId="1F13802F" w14:textId="77777777" w:rsidR="00AC6161" w:rsidRPr="00DF01CA" w:rsidRDefault="00AC6161" w:rsidP="00AC6161">
      <w:pPr>
        <w:spacing w:line="360" w:lineRule="auto"/>
        <w:rPr>
          <w:rFonts w:ascii="Aptos" w:hAnsi="Aptos"/>
        </w:rPr>
      </w:pPr>
      <w:r w:rsidRPr="00DF01CA">
        <w:rPr>
          <w:rFonts w:ascii="Aptos" w:hAnsi="Aptos"/>
        </w:rPr>
        <w:t>One of the long-term offenders got sick one evening, but he was very sick. So, we hammered on the doors and made such a racket that they eventually pitched. They thought that the place was on fire. They did not even examine</w:t>
      </w:r>
      <w:r w:rsidRPr="00DF01CA">
        <w:rPr>
          <w:rFonts w:ascii="Aptos" w:hAnsi="Aptos"/>
          <w:b/>
        </w:rPr>
        <w:t xml:space="preserve"> </w:t>
      </w:r>
      <w:r w:rsidRPr="00DF01CA">
        <w:rPr>
          <w:rFonts w:ascii="Aptos" w:hAnsi="Aptos"/>
        </w:rPr>
        <w:t>him; they only said, Give your arm, and he put his arm through the hatch. They then injected him and slammed the hatch shut again.</w:t>
      </w:r>
    </w:p>
    <w:p w14:paraId="4A294C69" w14:textId="77777777" w:rsidR="00AC6161" w:rsidRPr="00DF01CA" w:rsidRDefault="00AC6161" w:rsidP="00AC6161">
      <w:pPr>
        <w:spacing w:line="360" w:lineRule="auto"/>
        <w:rPr>
          <w:rFonts w:ascii="Aptos" w:hAnsi="Aptos"/>
        </w:rPr>
      </w:pPr>
      <w:r w:rsidRPr="00DF01CA">
        <w:rPr>
          <w:rFonts w:ascii="Aptos" w:hAnsi="Aptos"/>
        </w:rPr>
        <w:t>I have written a letter to Judge Goldstone regarding this matter. His answer was: “You have to refer this to the Department of Correctional services.” Suddenly, this human rights campaign fighter was not what he claimed to be; in my mind, he was a piece of scum.</w:t>
      </w:r>
    </w:p>
    <w:p w14:paraId="2D6540F8" w14:textId="77777777" w:rsidR="00AC6161" w:rsidRPr="00DF01CA" w:rsidRDefault="00AC6161" w:rsidP="00AC6161">
      <w:pPr>
        <w:spacing w:line="360" w:lineRule="auto"/>
        <w:rPr>
          <w:rFonts w:ascii="Aptos" w:hAnsi="Aptos"/>
          <w:b/>
        </w:rPr>
      </w:pPr>
    </w:p>
    <w:p w14:paraId="207A485B" w14:textId="77777777" w:rsidR="00AC6161" w:rsidRPr="00DF01CA" w:rsidRDefault="00AC6161" w:rsidP="00AC6161">
      <w:pPr>
        <w:spacing w:line="360" w:lineRule="auto"/>
        <w:rPr>
          <w:rFonts w:ascii="Aptos" w:hAnsi="Aptos"/>
        </w:rPr>
      </w:pPr>
      <w:r w:rsidRPr="00DF01CA">
        <w:rPr>
          <w:rFonts w:ascii="Aptos" w:hAnsi="Aptos"/>
        </w:rPr>
        <w:t xml:space="preserve">The only person who still haunts me is Dr. Lorinda Berg, a psychiatrist at the prison. Her obese countenance makes its presence known in my dreams at the most inconvenient </w:t>
      </w:r>
      <w:r w:rsidRPr="00DF01CA">
        <w:rPr>
          <w:rFonts w:ascii="Aptos" w:hAnsi="Aptos"/>
        </w:rPr>
        <w:lastRenderedPageBreak/>
        <w:t>times. Every time I was summoned to her office, every three months when it was time for her to evaluate me – whether I was fit to get out of C-Max or not – it was a fuck-up.</w:t>
      </w:r>
    </w:p>
    <w:p w14:paraId="0E3691DF" w14:textId="77777777" w:rsidR="00AC6161" w:rsidRPr="00DF01CA" w:rsidRDefault="00AC6161" w:rsidP="00AC6161">
      <w:pPr>
        <w:spacing w:line="360" w:lineRule="auto"/>
        <w:rPr>
          <w:rFonts w:ascii="Aptos" w:hAnsi="Aptos"/>
        </w:rPr>
      </w:pPr>
      <w:r w:rsidRPr="00DF01CA">
        <w:rPr>
          <w:rFonts w:ascii="Aptos" w:hAnsi="Aptos"/>
        </w:rPr>
        <w:t>When I got up to leave after the conversation, she would hold out a paper and say: “Sign here.”</w:t>
      </w:r>
    </w:p>
    <w:p w14:paraId="5E86BE13" w14:textId="77777777" w:rsidR="00AC6161" w:rsidRPr="00DF01CA" w:rsidRDefault="00AC6161" w:rsidP="00AC6161">
      <w:pPr>
        <w:spacing w:line="360" w:lineRule="auto"/>
        <w:rPr>
          <w:rFonts w:ascii="Aptos" w:hAnsi="Aptos"/>
        </w:rPr>
      </w:pPr>
      <w:r w:rsidRPr="00DF01CA">
        <w:rPr>
          <w:rFonts w:ascii="Aptos" w:hAnsi="Aptos"/>
        </w:rPr>
        <w:t>Then I said: “But you didn`t make any notes, you didn`t record my answers.”</w:t>
      </w:r>
    </w:p>
    <w:p w14:paraId="7236C33B" w14:textId="77777777" w:rsidR="00AC6161" w:rsidRPr="00DF01CA" w:rsidRDefault="00AC6161" w:rsidP="00AC6161">
      <w:pPr>
        <w:spacing w:line="360" w:lineRule="auto"/>
        <w:rPr>
          <w:rFonts w:ascii="Aptos" w:hAnsi="Aptos"/>
        </w:rPr>
      </w:pPr>
      <w:r w:rsidRPr="00DF01CA">
        <w:rPr>
          <w:rFonts w:ascii="Aptos" w:hAnsi="Aptos"/>
        </w:rPr>
        <w:t>Berg: “No, just sign.”</w:t>
      </w:r>
    </w:p>
    <w:p w14:paraId="39EC9097" w14:textId="77777777" w:rsidR="00AC6161" w:rsidRPr="00DF01CA" w:rsidRDefault="00AC6161" w:rsidP="00AC6161">
      <w:pPr>
        <w:spacing w:line="360" w:lineRule="auto"/>
        <w:rPr>
          <w:rFonts w:ascii="Aptos" w:hAnsi="Aptos"/>
        </w:rPr>
      </w:pPr>
      <w:r w:rsidRPr="00DF01CA">
        <w:rPr>
          <w:rFonts w:ascii="Aptos" w:hAnsi="Aptos"/>
        </w:rPr>
        <w:t>“No, I won`t sign that.”</w:t>
      </w:r>
    </w:p>
    <w:p w14:paraId="4373C8E5" w14:textId="77777777" w:rsidR="00AC6161" w:rsidRPr="00DF01CA" w:rsidRDefault="00AC6161" w:rsidP="00AC6161">
      <w:pPr>
        <w:spacing w:line="360" w:lineRule="auto"/>
        <w:rPr>
          <w:rFonts w:ascii="Aptos" w:hAnsi="Aptos"/>
        </w:rPr>
      </w:pPr>
      <w:r w:rsidRPr="00DF01CA">
        <w:rPr>
          <w:rFonts w:ascii="Aptos" w:hAnsi="Aptos"/>
        </w:rPr>
        <w:t>Berg: “So you refuse to sign?”</w:t>
      </w:r>
    </w:p>
    <w:p w14:paraId="4BEEE370" w14:textId="77777777" w:rsidR="00AC6161" w:rsidRPr="00DF01CA" w:rsidRDefault="00AC6161" w:rsidP="00AC6161">
      <w:pPr>
        <w:spacing w:line="360" w:lineRule="auto"/>
        <w:rPr>
          <w:rFonts w:ascii="Aptos" w:hAnsi="Aptos"/>
        </w:rPr>
      </w:pPr>
      <w:r w:rsidRPr="00DF01CA">
        <w:rPr>
          <w:rFonts w:ascii="Aptos" w:hAnsi="Aptos"/>
        </w:rPr>
        <w:t>“No, I am not refusing, but you have not filled out the form, and I do not know what I am signing for. And look at the huge gaps, here and here, let us just put a line through those gaps and then I will sign.” Because I did not know what she had in mind with the content.</w:t>
      </w:r>
    </w:p>
    <w:p w14:paraId="26982F42" w14:textId="77777777" w:rsidR="00AC6161" w:rsidRPr="00DF01CA" w:rsidRDefault="00AC6161" w:rsidP="00AC6161">
      <w:pPr>
        <w:spacing w:line="360" w:lineRule="auto"/>
        <w:rPr>
          <w:rFonts w:ascii="Aptos" w:hAnsi="Aptos"/>
        </w:rPr>
      </w:pPr>
      <w:r w:rsidRPr="00DF01CA">
        <w:rPr>
          <w:rFonts w:ascii="Aptos" w:hAnsi="Aptos"/>
        </w:rPr>
        <w:t>Then she would answer: “Well, then I just have to refer you for another three months.”</w:t>
      </w:r>
    </w:p>
    <w:p w14:paraId="3759BC36" w14:textId="77777777" w:rsidR="00AC6161" w:rsidRPr="00DF01CA" w:rsidRDefault="00AC6161" w:rsidP="00AC6161">
      <w:pPr>
        <w:spacing w:line="360" w:lineRule="auto"/>
        <w:rPr>
          <w:rFonts w:ascii="Aptos" w:hAnsi="Aptos"/>
        </w:rPr>
      </w:pPr>
      <w:r w:rsidRPr="00DF01CA">
        <w:rPr>
          <w:rFonts w:ascii="Aptos" w:hAnsi="Aptos"/>
        </w:rPr>
        <w:t>“Okay.” I did not utter any further words or curses. The other guys badmouthed her and cursed her, and a guy named Piet something did not hold back: “You fucking bitch, you fucking dyke, you piece of fat shit,” he screamed at her.</w:t>
      </w:r>
    </w:p>
    <w:p w14:paraId="0896372A" w14:textId="77777777" w:rsidR="00AC6161" w:rsidRPr="00DF01CA" w:rsidRDefault="00AC6161" w:rsidP="00AC6161">
      <w:pPr>
        <w:spacing w:line="360" w:lineRule="auto"/>
        <w:rPr>
          <w:rFonts w:ascii="Aptos" w:hAnsi="Aptos"/>
        </w:rPr>
      </w:pPr>
      <w:r w:rsidRPr="00DF01CA">
        <w:rPr>
          <w:rFonts w:ascii="Aptos" w:hAnsi="Aptos"/>
        </w:rPr>
        <w:t>She disappeared from the prison scene in 2013. Word on the exercise yard was that she had perished during a failed bariatric operation. I cannot say that I cared even a little for it. In fact, it was Murphy’s law that applied here.</w:t>
      </w:r>
    </w:p>
    <w:p w14:paraId="05CF0E0B" w14:textId="77777777" w:rsidR="00AC6161" w:rsidRPr="00DF01CA" w:rsidRDefault="00AC6161" w:rsidP="00AC6161">
      <w:pPr>
        <w:spacing w:line="360" w:lineRule="auto"/>
        <w:rPr>
          <w:rFonts w:ascii="Aptos" w:hAnsi="Aptos"/>
        </w:rPr>
      </w:pPr>
      <w:r w:rsidRPr="00DF01CA">
        <w:rPr>
          <w:rFonts w:ascii="Aptos" w:hAnsi="Aptos"/>
        </w:rPr>
        <w:t>I used to tell her, “Dr. Berg, in future you are going to get problems with this.”</w:t>
      </w:r>
    </w:p>
    <w:p w14:paraId="735A6FEB" w14:textId="77777777" w:rsidR="00AC6161" w:rsidRPr="00DF01CA" w:rsidRDefault="00AC6161" w:rsidP="00AC6161">
      <w:pPr>
        <w:spacing w:line="360" w:lineRule="auto"/>
        <w:rPr>
          <w:rFonts w:ascii="Aptos" w:hAnsi="Aptos"/>
        </w:rPr>
      </w:pPr>
      <w:r w:rsidRPr="00DF01CA">
        <w:rPr>
          <w:rFonts w:ascii="Aptos" w:hAnsi="Aptos"/>
        </w:rPr>
        <w:t>“I am just following orders”, she said.</w:t>
      </w:r>
    </w:p>
    <w:p w14:paraId="6F8485DA" w14:textId="77777777" w:rsidR="00AC6161" w:rsidRPr="00DF01CA" w:rsidRDefault="00AC6161" w:rsidP="00AC6161">
      <w:pPr>
        <w:spacing w:line="360" w:lineRule="auto"/>
        <w:rPr>
          <w:rFonts w:ascii="Aptos" w:hAnsi="Aptos"/>
        </w:rPr>
      </w:pPr>
      <w:r w:rsidRPr="00DF01CA">
        <w:rPr>
          <w:rFonts w:ascii="Aptos" w:hAnsi="Aptos"/>
        </w:rPr>
        <w:t>“That is what I said in court, and they did not believe me. Why would they believe you? On what grounds are you referring me back to C-Max?” I wanted to know.</w:t>
      </w:r>
    </w:p>
    <w:p w14:paraId="4A0FE339" w14:textId="77777777" w:rsidR="00AC6161" w:rsidRPr="00DF01CA" w:rsidRDefault="00AC6161" w:rsidP="00AC6161">
      <w:pPr>
        <w:spacing w:line="360" w:lineRule="auto"/>
        <w:rPr>
          <w:rFonts w:ascii="Aptos" w:hAnsi="Aptos"/>
        </w:rPr>
      </w:pPr>
      <w:r w:rsidRPr="00DF01CA">
        <w:rPr>
          <w:rFonts w:ascii="Aptos" w:hAnsi="Aptos"/>
        </w:rPr>
        <w:t>“I`m just doing my job.”</w:t>
      </w:r>
    </w:p>
    <w:p w14:paraId="5E8CD241" w14:textId="77777777" w:rsidR="00AC6161" w:rsidRPr="00DF01CA" w:rsidRDefault="00AC6161" w:rsidP="00AC6161">
      <w:pPr>
        <w:spacing w:line="360" w:lineRule="auto"/>
        <w:rPr>
          <w:rFonts w:ascii="Aptos" w:hAnsi="Aptos"/>
        </w:rPr>
      </w:pPr>
      <w:r w:rsidRPr="00DF01CA">
        <w:rPr>
          <w:rFonts w:ascii="Aptos" w:hAnsi="Aptos"/>
        </w:rPr>
        <w:t>However, I wanted to know which force of which departmental rules allowed her to do this to me.</w:t>
      </w:r>
    </w:p>
    <w:p w14:paraId="5B6AEB91" w14:textId="77777777" w:rsidR="00AC6161" w:rsidRPr="00DF01CA" w:rsidRDefault="00AC6161" w:rsidP="00AC6161">
      <w:pPr>
        <w:spacing w:line="360" w:lineRule="auto"/>
        <w:rPr>
          <w:rFonts w:ascii="Aptos" w:hAnsi="Aptos"/>
        </w:rPr>
      </w:pPr>
      <w:r w:rsidRPr="00DF01CA">
        <w:rPr>
          <w:rFonts w:ascii="Aptos" w:hAnsi="Aptos"/>
        </w:rPr>
        <w:lastRenderedPageBreak/>
        <w:t>And one day she said: “It comes down to something basic; my family before your family.” She had worked in prison her entire life.</w:t>
      </w:r>
    </w:p>
    <w:p w14:paraId="2FDBFF5B" w14:textId="77777777" w:rsidR="00AC6161" w:rsidRPr="00DF01CA" w:rsidRDefault="00AC6161" w:rsidP="00AC6161">
      <w:pPr>
        <w:spacing w:line="360" w:lineRule="auto"/>
        <w:rPr>
          <w:rFonts w:ascii="Aptos" w:hAnsi="Aptos"/>
        </w:rPr>
      </w:pPr>
      <w:r w:rsidRPr="00DF01CA">
        <w:rPr>
          <w:rFonts w:ascii="Aptos" w:hAnsi="Aptos"/>
        </w:rPr>
        <w:t>“But tell me”, I asked. “I want to say precisely what happened in Cmax. A man had a stroke. He lay here, and no one took him to the hospital. He lay here for four days, with the stroke, while we had to listen to him wheezing and gasping for breath.”</w:t>
      </w:r>
    </w:p>
    <w:p w14:paraId="25E00C32" w14:textId="77777777" w:rsidR="00AC6161" w:rsidRPr="00DF01CA" w:rsidRDefault="00AC6161" w:rsidP="00AC6161">
      <w:pPr>
        <w:spacing w:line="360" w:lineRule="auto"/>
        <w:rPr>
          <w:rFonts w:ascii="Aptos" w:hAnsi="Aptos"/>
        </w:rPr>
      </w:pPr>
      <w:r w:rsidRPr="00DF01CA">
        <w:rPr>
          <w:rFonts w:ascii="Aptos" w:hAnsi="Aptos"/>
        </w:rPr>
        <w:t xml:space="preserve">She could not answer this question. It came down to the fact that she was not going to put her career on the line for us. </w:t>
      </w:r>
    </w:p>
    <w:p w14:paraId="1F408E3E" w14:textId="77777777" w:rsidR="00AC6161" w:rsidRPr="00DF01CA" w:rsidRDefault="00AC6161" w:rsidP="00AC6161">
      <w:pPr>
        <w:spacing w:line="360" w:lineRule="auto"/>
        <w:rPr>
          <w:rFonts w:ascii="Aptos" w:hAnsi="Aptos"/>
        </w:rPr>
      </w:pPr>
      <w:r w:rsidRPr="00DF01CA">
        <w:rPr>
          <w:rFonts w:ascii="Aptos" w:hAnsi="Aptos"/>
        </w:rPr>
        <w:t>I repeatedly asked the same question: “Who gives you your orders? Please write your name here. You refuse to take notes. I say you refuse to make notes of the abuse taking place here, because you must report it to the Human Rights Commission, to the court and the commissioner.”</w:t>
      </w:r>
    </w:p>
    <w:p w14:paraId="0A9D9D38" w14:textId="77777777" w:rsidR="00AC6161" w:rsidRPr="00DF01CA" w:rsidRDefault="00AC6161" w:rsidP="00AC6161">
      <w:pPr>
        <w:spacing w:line="360" w:lineRule="auto"/>
        <w:rPr>
          <w:rFonts w:ascii="Aptos" w:hAnsi="Aptos"/>
        </w:rPr>
      </w:pPr>
      <w:r w:rsidRPr="00DF01CA">
        <w:rPr>
          <w:rFonts w:ascii="Aptos" w:hAnsi="Aptos"/>
        </w:rPr>
        <w:t>You have no one standing up for you or taking your side in C-Max.</w:t>
      </w:r>
    </w:p>
    <w:p w14:paraId="5BA525C3" w14:textId="77777777" w:rsidR="00AC6161" w:rsidRPr="00DF01CA" w:rsidRDefault="00AC6161" w:rsidP="00AC6161">
      <w:pPr>
        <w:spacing w:line="360" w:lineRule="auto"/>
        <w:rPr>
          <w:rFonts w:ascii="Aptos" w:hAnsi="Aptos"/>
        </w:rPr>
      </w:pPr>
      <w:r w:rsidRPr="00DF01CA">
        <w:rPr>
          <w:rFonts w:ascii="Aptos" w:hAnsi="Aptos"/>
        </w:rPr>
        <w:t>One day I said to Berg: “I have the right to have my attorney present.”</w:t>
      </w:r>
    </w:p>
    <w:p w14:paraId="69A6A16C" w14:textId="77777777" w:rsidR="00AC6161" w:rsidRPr="00DF01CA" w:rsidRDefault="00AC6161" w:rsidP="00AC6161">
      <w:pPr>
        <w:spacing w:line="360" w:lineRule="auto"/>
        <w:rPr>
          <w:rFonts w:ascii="Aptos" w:hAnsi="Aptos"/>
        </w:rPr>
      </w:pPr>
      <w:r w:rsidRPr="00DF01CA">
        <w:rPr>
          <w:rFonts w:ascii="Aptos" w:hAnsi="Aptos"/>
        </w:rPr>
        <w:t>“You have no rights,” she retorted.</w:t>
      </w:r>
    </w:p>
    <w:p w14:paraId="388BA88B" w14:textId="77777777" w:rsidR="00AC6161" w:rsidRPr="00DF01CA" w:rsidRDefault="00AC6161" w:rsidP="00AC6161">
      <w:pPr>
        <w:spacing w:line="360" w:lineRule="auto"/>
        <w:rPr>
          <w:rFonts w:ascii="Aptos" w:hAnsi="Aptos"/>
        </w:rPr>
      </w:pPr>
      <w:r w:rsidRPr="00DF01CA">
        <w:rPr>
          <w:rFonts w:ascii="Aptos" w:hAnsi="Aptos"/>
        </w:rPr>
        <w:t>“Who says that - the constitution stipulates it, and it is the highest authority in the country.”</w:t>
      </w:r>
    </w:p>
    <w:p w14:paraId="60CD9D15" w14:textId="77777777" w:rsidR="00AC6161" w:rsidRPr="00DF01CA" w:rsidRDefault="00AC6161" w:rsidP="00AC6161">
      <w:pPr>
        <w:spacing w:line="360" w:lineRule="auto"/>
        <w:rPr>
          <w:rFonts w:ascii="Aptos" w:hAnsi="Aptos"/>
        </w:rPr>
      </w:pPr>
      <w:r w:rsidRPr="00DF01CA">
        <w:rPr>
          <w:rFonts w:ascii="Aptos" w:hAnsi="Aptos"/>
        </w:rPr>
        <w:t>“No, this is a departmental hearing.”</w:t>
      </w:r>
    </w:p>
    <w:p w14:paraId="4B101E7F" w14:textId="77777777" w:rsidR="00AC6161" w:rsidRPr="00DF01CA" w:rsidRDefault="00AC6161" w:rsidP="00AC6161">
      <w:pPr>
        <w:spacing w:line="360" w:lineRule="auto"/>
        <w:rPr>
          <w:rFonts w:ascii="Aptos" w:hAnsi="Aptos"/>
        </w:rPr>
      </w:pPr>
      <w:r w:rsidRPr="00DF01CA">
        <w:rPr>
          <w:rFonts w:ascii="Aptos" w:hAnsi="Aptos"/>
        </w:rPr>
        <w:t>“Even in that case I am entitled to an attorney present.”</w:t>
      </w:r>
    </w:p>
    <w:p w14:paraId="446ECF3E" w14:textId="77777777" w:rsidR="00AC6161" w:rsidRPr="00DF01CA" w:rsidRDefault="00AC6161" w:rsidP="00AC6161">
      <w:pPr>
        <w:spacing w:line="360" w:lineRule="auto"/>
        <w:rPr>
          <w:rFonts w:ascii="Aptos" w:hAnsi="Aptos"/>
        </w:rPr>
      </w:pPr>
      <w:r w:rsidRPr="00DF01CA">
        <w:rPr>
          <w:rFonts w:ascii="Aptos" w:hAnsi="Aptos"/>
        </w:rPr>
        <w:t>Because of her actions, I spent thirty-four months in C-Max. On the 25</w:t>
      </w:r>
      <w:r w:rsidRPr="00DF01CA">
        <w:rPr>
          <w:rFonts w:ascii="Aptos" w:hAnsi="Aptos"/>
          <w:vertAlign w:val="superscript"/>
        </w:rPr>
        <w:t>th</w:t>
      </w:r>
      <w:r w:rsidRPr="00DF01CA">
        <w:rPr>
          <w:rFonts w:ascii="Aptos" w:hAnsi="Aptos"/>
        </w:rPr>
        <w:t xml:space="preserve"> of March that year, I submitted a report and went to warder Robert Moore. He used to take all our reports, tear them up, throw them in the dustbin, and say, There it goes now. </w:t>
      </w:r>
    </w:p>
    <w:p w14:paraId="6A1166F2" w14:textId="77777777" w:rsidR="00AC6161" w:rsidRPr="00DF01CA" w:rsidRDefault="00AC6161" w:rsidP="00AC6161">
      <w:pPr>
        <w:spacing w:line="360" w:lineRule="auto"/>
        <w:rPr>
          <w:rFonts w:ascii="Aptos" w:hAnsi="Aptos"/>
        </w:rPr>
      </w:pPr>
      <w:r w:rsidRPr="00DF01CA">
        <w:rPr>
          <w:rFonts w:ascii="Aptos" w:hAnsi="Aptos"/>
        </w:rPr>
        <w:t>Why do you think I was so hesitant to talk to him at the shopping centre the other day?  And why do you think his wife had such a bad attitude and said, we do not talk to ex-convicts? A notorious low-life convict once arranged for Mouton to go to Club 69 or the Jam Jam Club in Johannesburg to visit the prostitutes. He also organised it for some of the other warders.</w:t>
      </w:r>
    </w:p>
    <w:p w14:paraId="38A7418F" w14:textId="77777777" w:rsidR="00AC6161" w:rsidRPr="00DF01CA" w:rsidRDefault="00AC6161" w:rsidP="00AC6161">
      <w:pPr>
        <w:spacing w:line="360" w:lineRule="auto"/>
        <w:rPr>
          <w:rFonts w:ascii="Aptos" w:hAnsi="Aptos"/>
        </w:rPr>
      </w:pPr>
      <w:r w:rsidRPr="00DF01CA">
        <w:rPr>
          <w:rFonts w:ascii="Aptos" w:hAnsi="Aptos"/>
        </w:rPr>
        <w:t>I submitted a report to Moore and asked him to sign it for acknowledgement.</w:t>
      </w:r>
    </w:p>
    <w:p w14:paraId="038AD728" w14:textId="77777777" w:rsidR="00AC6161" w:rsidRPr="00DF01CA" w:rsidRDefault="00AC6161" w:rsidP="00AC6161">
      <w:pPr>
        <w:spacing w:line="360" w:lineRule="auto"/>
        <w:rPr>
          <w:rFonts w:ascii="Aptos" w:hAnsi="Aptos"/>
        </w:rPr>
      </w:pPr>
      <w:r w:rsidRPr="00DF01CA">
        <w:rPr>
          <w:rFonts w:ascii="Aptos" w:hAnsi="Aptos"/>
        </w:rPr>
        <w:lastRenderedPageBreak/>
        <w:t>Therefore, he stated that I should go to the court. The only reason I did not go to court was that the other prisoners would have ridden on my back. I phoned my attorney: “Please come and fetch the report – it urgently has to go to the supreme court tomorrow.”</w:t>
      </w:r>
    </w:p>
    <w:p w14:paraId="006CC299" w14:textId="77777777" w:rsidR="00AC6161" w:rsidRPr="00DF01CA" w:rsidRDefault="00AC6161" w:rsidP="00AC6161">
      <w:pPr>
        <w:spacing w:line="360" w:lineRule="auto"/>
        <w:rPr>
          <w:rFonts w:ascii="Aptos" w:hAnsi="Aptos"/>
        </w:rPr>
      </w:pPr>
      <w:r w:rsidRPr="00DF01CA">
        <w:rPr>
          <w:rFonts w:ascii="Aptos" w:hAnsi="Aptos"/>
        </w:rPr>
        <w:t xml:space="preserve">You know, a lot of the other prisoners weren`t even in C-Max for three months, then they were moved out. </w:t>
      </w:r>
    </w:p>
    <w:p w14:paraId="6772095F" w14:textId="77777777" w:rsidR="00AC6161" w:rsidRPr="00DF01CA" w:rsidRDefault="00AC6161" w:rsidP="00AC6161">
      <w:pPr>
        <w:spacing w:line="360" w:lineRule="auto"/>
        <w:rPr>
          <w:rFonts w:ascii="Aptos" w:hAnsi="Aptos"/>
        </w:rPr>
      </w:pPr>
      <w:r w:rsidRPr="00DF01CA">
        <w:rPr>
          <w:rFonts w:ascii="Aptos" w:hAnsi="Aptos"/>
        </w:rPr>
        <w:t>On the 1st of April 2000 they moved me out. That was the day the fat-assed priest said to the delusional right-winger: “It must be an April Fool`s joke, moving De Kock.”</w:t>
      </w:r>
    </w:p>
    <w:p w14:paraId="1CDE7EA5" w14:textId="77777777" w:rsidR="00AC6161" w:rsidRPr="00DF01CA" w:rsidRDefault="00AC6161" w:rsidP="00AC6161">
      <w:pPr>
        <w:spacing w:line="360" w:lineRule="auto"/>
        <w:rPr>
          <w:rFonts w:ascii="Aptos" w:hAnsi="Aptos"/>
        </w:rPr>
      </w:pPr>
      <w:r w:rsidRPr="00DF01CA">
        <w:rPr>
          <w:rFonts w:ascii="Aptos" w:hAnsi="Aptos"/>
        </w:rPr>
        <w:t xml:space="preserve">I then asked that very same right-wing piece of shit: “Now I want to know something. One day, we walked past you – I was with some guys in the </w:t>
      </w:r>
      <w:r w:rsidRPr="00DF01CA">
        <w:rPr>
          <w:rFonts w:ascii="Aptos" w:hAnsi="Aptos"/>
          <w:i/>
        </w:rPr>
        <w:t xml:space="preserve">kort kettinkies, </w:t>
      </w:r>
      <w:r w:rsidRPr="00DF01CA">
        <w:rPr>
          <w:rFonts w:ascii="Aptos" w:hAnsi="Aptos"/>
        </w:rPr>
        <w:t>the short chains that you could only shuffle three inches at a time – we called it the C-Max shuffle. We were deemed extremely violent and dangerous by prison guards. You sat with your esteemed friend and six others in your black suits, looking cut out of a template, with your wives. The people in your company asked: “Now who goes there?” And you answered: “The worst of the worst.”</w:t>
      </w:r>
    </w:p>
    <w:p w14:paraId="1EAD4BEC" w14:textId="77777777" w:rsidR="00AC6161" w:rsidRPr="00DF01CA" w:rsidRDefault="00AC6161" w:rsidP="00AC6161">
      <w:pPr>
        <w:spacing w:line="360" w:lineRule="auto"/>
        <w:rPr>
          <w:rFonts w:ascii="Aptos" w:hAnsi="Aptos"/>
        </w:rPr>
      </w:pPr>
      <w:r w:rsidRPr="00DF01CA">
        <w:rPr>
          <w:rFonts w:ascii="Aptos" w:hAnsi="Aptos"/>
        </w:rPr>
        <w:t>“So why, arsehole, why? Repeat those words to my face, right now.” That piece of shit has not answered me to this day. That was the type of thing I had to deal with.</w:t>
      </w:r>
    </w:p>
    <w:p w14:paraId="79465740" w14:textId="77777777" w:rsidR="00AC6161" w:rsidRPr="00DF01CA" w:rsidRDefault="00AC6161" w:rsidP="00AC6161">
      <w:pPr>
        <w:spacing w:line="360" w:lineRule="auto"/>
        <w:rPr>
          <w:rFonts w:ascii="Aptos" w:hAnsi="Aptos"/>
        </w:rPr>
      </w:pPr>
      <w:r w:rsidRPr="00DF01CA">
        <w:rPr>
          <w:rFonts w:ascii="Aptos" w:hAnsi="Aptos"/>
        </w:rPr>
        <w:t xml:space="preserve">Many events occurred there. </w:t>
      </w:r>
    </w:p>
    <w:p w14:paraId="1A8E2D23" w14:textId="77777777" w:rsidR="00AC6161" w:rsidRPr="00DF01CA" w:rsidRDefault="00AC6161" w:rsidP="00AC6161">
      <w:pPr>
        <w:spacing w:line="360" w:lineRule="auto"/>
        <w:rPr>
          <w:rFonts w:ascii="Aptos" w:hAnsi="Aptos"/>
        </w:rPr>
      </w:pPr>
    </w:p>
    <w:p w14:paraId="5B6646FE" w14:textId="77777777" w:rsidR="00AC6161" w:rsidRPr="00DF01CA" w:rsidRDefault="00AC6161" w:rsidP="00AC6161">
      <w:pPr>
        <w:spacing w:line="360" w:lineRule="auto"/>
        <w:rPr>
          <w:rFonts w:ascii="Aptos" w:hAnsi="Aptos"/>
        </w:rPr>
      </w:pPr>
    </w:p>
    <w:p w14:paraId="7DBE6FB6" w14:textId="77777777" w:rsidR="00AC6161" w:rsidRPr="00DF01CA" w:rsidRDefault="00AC6161" w:rsidP="00AC6161">
      <w:pPr>
        <w:spacing w:line="360" w:lineRule="auto"/>
        <w:rPr>
          <w:rFonts w:ascii="Aptos" w:hAnsi="Aptos"/>
        </w:rPr>
      </w:pPr>
      <w:r w:rsidRPr="00DF01CA">
        <w:rPr>
          <w:rFonts w:ascii="Aptos" w:hAnsi="Aptos"/>
        </w:rPr>
        <w:t>The memories. The more I try to escape the prison, the more I wake up in my cell every night. My dreams are living nightmares.</w:t>
      </w:r>
    </w:p>
    <w:p w14:paraId="0DD09979" w14:textId="77777777" w:rsidR="00AC6161" w:rsidRPr="00DF01CA" w:rsidRDefault="00AC6161" w:rsidP="00AC6161">
      <w:pPr>
        <w:spacing w:line="360" w:lineRule="auto"/>
        <w:rPr>
          <w:rFonts w:ascii="Aptos" w:hAnsi="Aptos"/>
        </w:rPr>
      </w:pPr>
      <w:r w:rsidRPr="00DF01CA">
        <w:rPr>
          <w:rFonts w:ascii="Aptos" w:hAnsi="Aptos"/>
        </w:rPr>
        <w:t>I drank approximately two gallons of tap water in the dark and urinated.</w:t>
      </w:r>
    </w:p>
    <w:p w14:paraId="169C7048" w14:textId="77777777" w:rsidR="00AC6161" w:rsidRPr="00DF01CA" w:rsidRDefault="00AC6161" w:rsidP="00AC6161">
      <w:pPr>
        <w:spacing w:line="360" w:lineRule="auto"/>
        <w:rPr>
          <w:rFonts w:ascii="Aptos" w:hAnsi="Aptos"/>
        </w:rPr>
      </w:pPr>
      <w:r w:rsidRPr="00DF01CA">
        <w:rPr>
          <w:rFonts w:ascii="Aptos" w:hAnsi="Aptos"/>
        </w:rPr>
        <w:t xml:space="preserve">However, my urine remained dark yellow and odorous. </w:t>
      </w:r>
    </w:p>
    <w:p w14:paraId="0A8C2BEA" w14:textId="77777777" w:rsidR="00AC6161" w:rsidRPr="00DF01CA" w:rsidRDefault="00AC6161" w:rsidP="00AC6161">
      <w:pPr>
        <w:spacing w:line="360" w:lineRule="auto"/>
        <w:rPr>
          <w:rFonts w:ascii="Aptos" w:hAnsi="Aptos"/>
        </w:rPr>
      </w:pPr>
      <w:r w:rsidRPr="00DF01CA">
        <w:rPr>
          <w:rFonts w:ascii="Aptos" w:hAnsi="Aptos"/>
        </w:rPr>
        <w:t>My sheets are bundled into messy heaps.</w:t>
      </w:r>
    </w:p>
    <w:p w14:paraId="3E7D5480" w14:textId="77777777" w:rsidR="00AC6161" w:rsidRPr="00DF01CA" w:rsidRDefault="00AC6161" w:rsidP="00AC6161">
      <w:pPr>
        <w:spacing w:line="360" w:lineRule="auto"/>
        <w:rPr>
          <w:rFonts w:ascii="Aptos" w:hAnsi="Aptos"/>
        </w:rPr>
      </w:pPr>
      <w:r w:rsidRPr="00DF01CA">
        <w:rPr>
          <w:rFonts w:ascii="Aptos" w:hAnsi="Aptos"/>
        </w:rPr>
        <w:t xml:space="preserve">Then there was another warder called Oberholtzer, a useless alcoholic. If you wanted to make an appointment with him, you had to see him between 08h00 and 08h01. He also </w:t>
      </w:r>
      <w:r w:rsidRPr="00DF01CA">
        <w:rPr>
          <w:rFonts w:ascii="Aptos" w:hAnsi="Aptos"/>
        </w:rPr>
        <w:lastRenderedPageBreak/>
        <w:t>had a knife for me. One day, he came to me, donning the forms. By that time, the Human Rights Foundation and the Helen Suzman Foundation wanted to know what De Kock was still doing at C-Max.</w:t>
      </w:r>
    </w:p>
    <w:p w14:paraId="691F7795" w14:textId="77777777" w:rsidR="00AC6161" w:rsidRPr="00DF01CA" w:rsidRDefault="00AC6161" w:rsidP="00AC6161">
      <w:pPr>
        <w:spacing w:line="360" w:lineRule="auto"/>
        <w:rPr>
          <w:rFonts w:ascii="Aptos" w:hAnsi="Aptos"/>
        </w:rPr>
      </w:pPr>
      <w:r w:rsidRPr="00DF01CA">
        <w:rPr>
          <w:rFonts w:ascii="Aptos" w:hAnsi="Aptos"/>
        </w:rPr>
        <w:t>Oberholtzer said: “I want you to put in a request to go back to Phase 1.”</w:t>
      </w:r>
    </w:p>
    <w:p w14:paraId="773B7B19" w14:textId="77777777" w:rsidR="00AC6161" w:rsidRPr="00DF01CA" w:rsidRDefault="00AC6161" w:rsidP="00AC6161">
      <w:pPr>
        <w:spacing w:line="360" w:lineRule="auto"/>
        <w:rPr>
          <w:rFonts w:ascii="Aptos" w:hAnsi="Aptos"/>
        </w:rPr>
      </w:pPr>
      <w:r w:rsidRPr="00DF01CA">
        <w:rPr>
          <w:rFonts w:ascii="Aptos" w:hAnsi="Aptos"/>
        </w:rPr>
        <w:t xml:space="preserve">At that time, I was in Phase 2. </w:t>
      </w:r>
    </w:p>
    <w:p w14:paraId="3FEE6478" w14:textId="77777777" w:rsidR="00AC6161" w:rsidRPr="00DF01CA" w:rsidRDefault="00AC6161" w:rsidP="00AC6161">
      <w:pPr>
        <w:spacing w:line="360" w:lineRule="auto"/>
        <w:rPr>
          <w:rFonts w:ascii="Aptos" w:hAnsi="Aptos"/>
        </w:rPr>
      </w:pPr>
      <w:r w:rsidRPr="00DF01CA">
        <w:rPr>
          <w:rFonts w:ascii="Aptos" w:hAnsi="Aptos"/>
        </w:rPr>
        <w:t>“Now why is that?” I wanted to know.</w:t>
      </w:r>
    </w:p>
    <w:p w14:paraId="37912922" w14:textId="77777777" w:rsidR="00AC6161" w:rsidRPr="00DF01CA" w:rsidRDefault="00AC6161" w:rsidP="00AC6161">
      <w:pPr>
        <w:spacing w:line="360" w:lineRule="auto"/>
        <w:rPr>
          <w:rFonts w:ascii="Aptos" w:hAnsi="Aptos"/>
        </w:rPr>
      </w:pPr>
      <w:r w:rsidRPr="00DF01CA">
        <w:rPr>
          <w:rFonts w:ascii="Aptos" w:hAnsi="Aptos"/>
        </w:rPr>
        <w:t>Oberholtzer retorted that they had intelligence that there was a convict who wanted to stab him.</w:t>
      </w:r>
    </w:p>
    <w:p w14:paraId="56E3D983" w14:textId="77777777" w:rsidR="00AC6161" w:rsidRPr="00DF01CA" w:rsidRDefault="00AC6161" w:rsidP="00AC6161">
      <w:pPr>
        <w:spacing w:line="360" w:lineRule="auto"/>
        <w:rPr>
          <w:rFonts w:ascii="Aptos" w:hAnsi="Aptos"/>
        </w:rPr>
      </w:pPr>
      <w:r w:rsidRPr="00DF01CA">
        <w:rPr>
          <w:rFonts w:ascii="Aptos" w:hAnsi="Aptos"/>
        </w:rPr>
        <w:t>I challenged him: “Then you understand the whole principle of C-Max incorrectly. You must identify the prisoners who want to transgress the rules. Then, he must be demoted to Phase 1. Because there are five principles at play here: you are a danger to other prisoners, you are a danger to warders, you are a danger to members of a community, you are a flight risk, you are this or that.”</w:t>
      </w:r>
    </w:p>
    <w:p w14:paraId="7E1C6076" w14:textId="77777777" w:rsidR="00AC6161" w:rsidRPr="00DF01CA" w:rsidRDefault="00AC6161" w:rsidP="00AC6161">
      <w:pPr>
        <w:spacing w:line="360" w:lineRule="auto"/>
        <w:rPr>
          <w:rFonts w:ascii="Aptos" w:hAnsi="Aptos"/>
        </w:rPr>
      </w:pPr>
      <w:r w:rsidRPr="00DF01CA">
        <w:rPr>
          <w:rFonts w:ascii="Aptos" w:hAnsi="Aptos"/>
        </w:rPr>
        <w:t>“Well, we want you to apply because your life is in danger,” he said.</w:t>
      </w:r>
    </w:p>
    <w:p w14:paraId="21AD81F6" w14:textId="77777777" w:rsidR="00AC6161" w:rsidRPr="00DF01CA" w:rsidRDefault="00AC6161" w:rsidP="00AC6161">
      <w:pPr>
        <w:spacing w:line="360" w:lineRule="auto"/>
        <w:rPr>
          <w:rFonts w:ascii="Aptos" w:hAnsi="Aptos"/>
        </w:rPr>
      </w:pPr>
      <w:r w:rsidRPr="00DF01CA">
        <w:rPr>
          <w:rFonts w:ascii="Aptos" w:hAnsi="Aptos"/>
        </w:rPr>
        <w:t>Therefore, I answered, “My life is more or less in danger, the same situation it has always been. It doesn`t matter to me.”</w:t>
      </w:r>
    </w:p>
    <w:p w14:paraId="185F6DD8" w14:textId="77777777" w:rsidR="00AC6161" w:rsidRPr="00DF01CA" w:rsidRDefault="00AC6161" w:rsidP="00AC6161">
      <w:pPr>
        <w:spacing w:line="360" w:lineRule="auto"/>
        <w:rPr>
          <w:rFonts w:ascii="Aptos" w:hAnsi="Aptos"/>
        </w:rPr>
      </w:pPr>
      <w:r w:rsidRPr="00DF01CA">
        <w:rPr>
          <w:rFonts w:ascii="Aptos" w:hAnsi="Aptos"/>
        </w:rPr>
        <w:t>“So, your life is in danger?” He immediately seized on my retort and said,</w:t>
      </w:r>
    </w:p>
    <w:p w14:paraId="2005C925" w14:textId="77777777" w:rsidR="00AC6161" w:rsidRPr="00DF01CA" w:rsidRDefault="00AC6161" w:rsidP="00AC6161">
      <w:pPr>
        <w:spacing w:line="360" w:lineRule="auto"/>
        <w:rPr>
          <w:rFonts w:ascii="Aptos" w:hAnsi="Aptos"/>
        </w:rPr>
      </w:pPr>
      <w:r w:rsidRPr="00DF01CA">
        <w:rPr>
          <w:rFonts w:ascii="Aptos" w:hAnsi="Aptos"/>
        </w:rPr>
        <w:t>“No,” I replied. “You say my life is in danger, but you refuse to tell me who this so-called prisoner is.”</w:t>
      </w:r>
    </w:p>
    <w:p w14:paraId="19024378" w14:textId="77777777" w:rsidR="00AC6161" w:rsidRPr="00DF01CA" w:rsidRDefault="00AC6161" w:rsidP="00AC6161">
      <w:pPr>
        <w:spacing w:line="360" w:lineRule="auto"/>
        <w:rPr>
          <w:rFonts w:ascii="Aptos" w:hAnsi="Aptos"/>
        </w:rPr>
      </w:pPr>
      <w:r w:rsidRPr="00DF01CA">
        <w:rPr>
          <w:rFonts w:ascii="Aptos" w:hAnsi="Aptos"/>
        </w:rPr>
        <w:t>However, I later cottoned on to this story. They had talked with the commissioner, and he told them to spin me the story to justify themselves that I was in C-Max from Day 1. Then, they can safely say that they have applied to go to Cmax. Because they had no right to throw me into C-Max. Not departmentally, lawfully, or constitutionally.</w:t>
      </w:r>
    </w:p>
    <w:p w14:paraId="06E320D3" w14:textId="77777777" w:rsidR="00AC6161" w:rsidRPr="00DF01CA" w:rsidRDefault="00AC6161" w:rsidP="00AC6161">
      <w:pPr>
        <w:spacing w:line="360" w:lineRule="auto"/>
        <w:rPr>
          <w:rFonts w:ascii="Aptos" w:hAnsi="Aptos"/>
        </w:rPr>
      </w:pPr>
      <w:r w:rsidRPr="00DF01CA">
        <w:rPr>
          <w:rFonts w:ascii="Aptos" w:hAnsi="Aptos"/>
        </w:rPr>
        <w:t>If I can correctly remember, the minister at the time was Mr. Dullah Omar. His cousin is in cahoots with state security. They now want me to go under the witness protection program.</w:t>
      </w:r>
    </w:p>
    <w:p w14:paraId="526EE40A" w14:textId="77777777" w:rsidR="00AC6161" w:rsidRPr="00DF01CA" w:rsidRDefault="00AC6161" w:rsidP="00AC6161">
      <w:pPr>
        <w:spacing w:line="360" w:lineRule="auto"/>
        <w:rPr>
          <w:rFonts w:ascii="Aptos" w:hAnsi="Aptos"/>
        </w:rPr>
      </w:pPr>
      <w:r w:rsidRPr="00DF01CA">
        <w:rPr>
          <w:rFonts w:ascii="Aptos" w:hAnsi="Aptos"/>
        </w:rPr>
        <w:lastRenderedPageBreak/>
        <w:t xml:space="preserve">An old friend warned me yesterday: “If you go into the witness protection scheme, they are going to take you out.” And he is right. Because no one would ever know. </w:t>
      </w:r>
    </w:p>
    <w:p w14:paraId="032F45FA" w14:textId="77777777" w:rsidR="00AC6161" w:rsidRPr="00DF01CA" w:rsidRDefault="00AC6161" w:rsidP="00AC6161">
      <w:pPr>
        <w:spacing w:line="360" w:lineRule="auto"/>
        <w:rPr>
          <w:rFonts w:ascii="Aptos" w:hAnsi="Aptos"/>
        </w:rPr>
      </w:pPr>
      <w:r w:rsidRPr="00DF01CA">
        <w:rPr>
          <w:rFonts w:ascii="Aptos" w:hAnsi="Aptos"/>
        </w:rPr>
        <w:t>Most will probably cheer and say, Good riddance.</w:t>
      </w:r>
    </w:p>
    <w:p w14:paraId="479C4257" w14:textId="77777777" w:rsidR="00AC6161" w:rsidRPr="00DF01CA" w:rsidRDefault="00AC6161" w:rsidP="00AC6161">
      <w:pPr>
        <w:spacing w:line="360" w:lineRule="auto"/>
        <w:rPr>
          <w:rFonts w:ascii="Aptos" w:hAnsi="Aptos"/>
        </w:rPr>
      </w:pPr>
      <w:r w:rsidRPr="00DF01CA">
        <w:rPr>
          <w:rFonts w:ascii="Aptos" w:hAnsi="Aptos"/>
        </w:rPr>
        <w:t>My parole conditions – that stack of papers my parole officer Makgoba had with him – about 80 pages – I am going to look at this. The other people on parole do not have guards; they do not have anything. Now, I am not complaining, but why all the whoo-ha? What are they afraid of, and what do they not want to come out?</w:t>
      </w:r>
    </w:p>
    <w:p w14:paraId="50A9D820" w14:textId="77777777" w:rsidR="00AC6161" w:rsidRPr="00DF01CA" w:rsidRDefault="00AC6161" w:rsidP="00AC6161">
      <w:pPr>
        <w:spacing w:line="360" w:lineRule="auto"/>
        <w:rPr>
          <w:rFonts w:ascii="Aptos" w:hAnsi="Aptos"/>
        </w:rPr>
      </w:pPr>
      <w:r w:rsidRPr="00DF01CA">
        <w:rPr>
          <w:rFonts w:ascii="Aptos" w:hAnsi="Aptos"/>
        </w:rPr>
        <w:t xml:space="preserve">Something must have been bothering them. There is something bigger at play here, but what is it? Maybe it is me telling my friends parts of my story and let me be honest – what I am sharing with them is not even a </w:t>
      </w:r>
      <w:r w:rsidRPr="00DF01CA">
        <w:rPr>
          <w:rFonts w:ascii="Aptos" w:hAnsi="Aptos"/>
          <w:i/>
        </w:rPr>
        <w:t xml:space="preserve">millimetre in `n vingerhoed nie, </w:t>
      </w:r>
      <w:r w:rsidRPr="00DF01CA">
        <w:rPr>
          <w:rFonts w:ascii="Aptos" w:hAnsi="Aptos"/>
        </w:rPr>
        <w:t xml:space="preserve">not a drop in the well. </w:t>
      </w:r>
    </w:p>
    <w:p w14:paraId="1ED53046" w14:textId="77777777" w:rsidR="00AC6161" w:rsidRPr="00DF01CA" w:rsidRDefault="00AC6161" w:rsidP="00AC6161">
      <w:pPr>
        <w:spacing w:line="360" w:lineRule="auto"/>
        <w:rPr>
          <w:rFonts w:ascii="Aptos" w:hAnsi="Aptos"/>
        </w:rPr>
      </w:pPr>
      <w:r w:rsidRPr="00DF01CA">
        <w:rPr>
          <w:rFonts w:ascii="Aptos" w:hAnsi="Aptos"/>
        </w:rPr>
        <w:t>Nobody else can do the work I am doing for the security agencies now. I have an intimate understanding of the deep layers of information and deception. And I smell a rat.</w:t>
      </w:r>
    </w:p>
    <w:p w14:paraId="73A9AF70" w14:textId="77777777" w:rsidR="00AC6161" w:rsidRPr="00DF01CA" w:rsidRDefault="00AC6161" w:rsidP="00AC6161">
      <w:pPr>
        <w:spacing w:line="360" w:lineRule="auto"/>
        <w:rPr>
          <w:rFonts w:ascii="Aptos" w:hAnsi="Aptos"/>
        </w:rPr>
      </w:pPr>
      <w:r w:rsidRPr="00DF01CA">
        <w:rPr>
          <w:rFonts w:ascii="Aptos" w:hAnsi="Aptos"/>
        </w:rPr>
        <w:t>I once had a medical prescription for Pharmaton, a multivitamin. The bloody warder sold my Pharmaton to Collen Chauke. I said: “You cannot give my medicine to Chauke!”</w:t>
      </w:r>
    </w:p>
    <w:p w14:paraId="4FBC5CDD" w14:textId="77777777" w:rsidR="00AC6161" w:rsidRPr="00DF01CA" w:rsidRDefault="00AC6161" w:rsidP="00AC6161">
      <w:pPr>
        <w:spacing w:line="360" w:lineRule="auto"/>
        <w:rPr>
          <w:rFonts w:ascii="Aptos" w:hAnsi="Aptos"/>
        </w:rPr>
      </w:pPr>
      <w:r w:rsidRPr="00DF01CA">
        <w:rPr>
          <w:rFonts w:ascii="Aptos" w:hAnsi="Aptos"/>
        </w:rPr>
        <w:t xml:space="preserve">“He needs it,” the warder said. </w:t>
      </w:r>
    </w:p>
    <w:p w14:paraId="084369D3" w14:textId="77777777" w:rsidR="00AC6161" w:rsidRPr="00DF01CA" w:rsidRDefault="00AC6161" w:rsidP="00AC6161">
      <w:pPr>
        <w:spacing w:line="360" w:lineRule="auto"/>
        <w:rPr>
          <w:rFonts w:ascii="Aptos" w:hAnsi="Aptos"/>
        </w:rPr>
      </w:pPr>
      <w:r w:rsidRPr="00DF01CA">
        <w:rPr>
          <w:rFonts w:ascii="Aptos" w:hAnsi="Aptos"/>
        </w:rPr>
        <w:t>“Why?”</w:t>
      </w:r>
    </w:p>
    <w:p w14:paraId="1D3F6778" w14:textId="77777777" w:rsidR="00AC6161" w:rsidRPr="00DF01CA" w:rsidRDefault="00AC6161" w:rsidP="00AC6161">
      <w:pPr>
        <w:spacing w:line="360" w:lineRule="auto"/>
        <w:rPr>
          <w:rFonts w:ascii="Aptos" w:hAnsi="Aptos"/>
        </w:rPr>
      </w:pPr>
      <w:r w:rsidRPr="00DF01CA">
        <w:rPr>
          <w:rFonts w:ascii="Aptos" w:hAnsi="Aptos"/>
        </w:rPr>
        <w:t>“No, he is not well.”</w:t>
      </w:r>
    </w:p>
    <w:p w14:paraId="247139B1" w14:textId="77777777" w:rsidR="00AC6161" w:rsidRPr="00DF01CA" w:rsidRDefault="00AC6161" w:rsidP="00AC6161">
      <w:pPr>
        <w:spacing w:line="360" w:lineRule="auto"/>
        <w:rPr>
          <w:rFonts w:ascii="Aptos" w:hAnsi="Aptos"/>
        </w:rPr>
      </w:pPr>
      <w:r w:rsidRPr="00DF01CA">
        <w:rPr>
          <w:rFonts w:ascii="Aptos" w:hAnsi="Aptos"/>
        </w:rPr>
        <w:t>Let the doctor prescribe it to him then.”</w:t>
      </w:r>
    </w:p>
    <w:p w14:paraId="26BEFFA3" w14:textId="77777777" w:rsidR="00AC6161" w:rsidRPr="00DF01CA" w:rsidRDefault="00AC6161" w:rsidP="00AC6161">
      <w:pPr>
        <w:spacing w:line="360" w:lineRule="auto"/>
        <w:rPr>
          <w:rFonts w:ascii="Aptos" w:hAnsi="Aptos"/>
        </w:rPr>
      </w:pPr>
      <w:r w:rsidRPr="00DF01CA">
        <w:rPr>
          <w:rFonts w:ascii="Aptos" w:hAnsi="Aptos"/>
        </w:rPr>
        <w:t xml:space="preserve">Therefore, the warder cancelled my prescription. I arranged to obtain it privately. </w:t>
      </w:r>
    </w:p>
    <w:p w14:paraId="0861DCDF" w14:textId="77777777" w:rsidR="00AC6161" w:rsidRPr="00DF01CA" w:rsidRDefault="00AC6161" w:rsidP="00AC6161">
      <w:pPr>
        <w:spacing w:line="360" w:lineRule="auto"/>
        <w:rPr>
          <w:rFonts w:ascii="Aptos" w:hAnsi="Aptos"/>
        </w:rPr>
      </w:pPr>
      <w:r w:rsidRPr="00DF01CA">
        <w:rPr>
          <w:rFonts w:ascii="Aptos" w:hAnsi="Aptos"/>
        </w:rPr>
        <w:t>You may have forgotten who Collen Chauke was. Please allow me to refresh your memory on this matter.</w:t>
      </w:r>
    </w:p>
    <w:p w14:paraId="2D630385" w14:textId="77777777" w:rsidR="00AC6161" w:rsidRPr="00DF01CA" w:rsidRDefault="00AC6161" w:rsidP="00AC6161">
      <w:pPr>
        <w:spacing w:line="360" w:lineRule="auto"/>
        <w:rPr>
          <w:rFonts w:ascii="Aptos" w:hAnsi="Aptos"/>
        </w:rPr>
      </w:pPr>
      <w:r w:rsidRPr="00DF01CA">
        <w:rPr>
          <w:rFonts w:ascii="Aptos" w:hAnsi="Aptos"/>
        </w:rPr>
        <w:t xml:space="preserve">Collen was a cash-in-transit robber who was serving a 20-year sentence in C-Max. When I met Collen, he was still a young man. He was found guilty in 2001 for the 1997 </w:t>
      </w:r>
      <w:r w:rsidRPr="00DF01CA">
        <w:rPr>
          <w:rFonts w:ascii="Aptos" w:hAnsi="Aptos"/>
        </w:rPr>
        <w:lastRenderedPageBreak/>
        <w:t>robbery of R12,6 million from a depot of the SBV security company in Pretoria. He committed many other hideous things, including 17 murders.</w:t>
      </w:r>
      <w:r w:rsidRPr="00DF01CA">
        <w:rPr>
          <w:rFonts w:ascii="Aptos" w:hAnsi="Aptos"/>
          <w:vertAlign w:val="superscript"/>
        </w:rPr>
        <w:footnoteReference w:id="49"/>
      </w:r>
      <w:r w:rsidRPr="00DF01CA">
        <w:rPr>
          <w:rFonts w:ascii="Aptos" w:hAnsi="Aptos"/>
        </w:rPr>
        <w:t xml:space="preserve"> </w:t>
      </w:r>
    </w:p>
    <w:p w14:paraId="4A8ADB1C" w14:textId="77777777" w:rsidR="00AC6161" w:rsidRPr="00DF01CA" w:rsidRDefault="00AC6161" w:rsidP="00AC6161">
      <w:pPr>
        <w:spacing w:line="360" w:lineRule="auto"/>
        <w:rPr>
          <w:rFonts w:ascii="Aptos" w:hAnsi="Aptos"/>
        </w:rPr>
      </w:pPr>
      <w:r w:rsidRPr="00DF01CA">
        <w:rPr>
          <w:rFonts w:ascii="Aptos" w:hAnsi="Aptos"/>
        </w:rPr>
        <w:t>Chauke considered himself to be more of a soldier than a criminal.</w:t>
      </w:r>
    </w:p>
    <w:p w14:paraId="4C049A30" w14:textId="77777777" w:rsidR="00AC6161" w:rsidRPr="00DF01CA" w:rsidRDefault="00AC6161" w:rsidP="00AC6161">
      <w:pPr>
        <w:spacing w:line="360" w:lineRule="auto"/>
        <w:rPr>
          <w:rFonts w:ascii="Aptos" w:hAnsi="Aptos"/>
        </w:rPr>
      </w:pPr>
      <w:r w:rsidRPr="00DF01CA">
        <w:rPr>
          <w:rFonts w:ascii="Aptos" w:hAnsi="Aptos"/>
        </w:rPr>
        <w:t xml:space="preserve">So, Chauke came to me one day and said that people from Correctional Services were poisoning him. He said he saw them drawing blood from me and asked if he could please get some of my blood so that he could submit my blood under his name. </w:t>
      </w:r>
    </w:p>
    <w:p w14:paraId="679BF52F" w14:textId="77777777" w:rsidR="00AC6161" w:rsidRPr="00DF01CA" w:rsidRDefault="00AC6161" w:rsidP="00AC6161">
      <w:pPr>
        <w:spacing w:line="360" w:lineRule="auto"/>
        <w:rPr>
          <w:rFonts w:ascii="Aptos" w:hAnsi="Aptos"/>
        </w:rPr>
      </w:pPr>
      <w:r w:rsidRPr="00DF01CA">
        <w:rPr>
          <w:rFonts w:ascii="Aptos" w:hAnsi="Aptos"/>
        </w:rPr>
        <w:t>I said, But you cannot do that. I use certain medications, and they will see them too.</w:t>
      </w:r>
    </w:p>
    <w:p w14:paraId="6519EC6E" w14:textId="77777777" w:rsidR="00AC6161" w:rsidRPr="00DF01CA" w:rsidRDefault="00AC6161" w:rsidP="00AC6161">
      <w:pPr>
        <w:spacing w:line="360" w:lineRule="auto"/>
        <w:rPr>
          <w:rFonts w:ascii="Aptos" w:hAnsi="Aptos"/>
        </w:rPr>
      </w:pPr>
      <w:r w:rsidRPr="00DF01CA">
        <w:rPr>
          <w:rFonts w:ascii="Aptos" w:hAnsi="Aptos"/>
        </w:rPr>
        <w:t>No, but they poisoned me, he continued.</w:t>
      </w:r>
    </w:p>
    <w:p w14:paraId="2E90286E" w14:textId="77777777" w:rsidR="00AC6161" w:rsidRPr="00DF01CA" w:rsidRDefault="00AC6161" w:rsidP="00AC6161">
      <w:pPr>
        <w:spacing w:line="360" w:lineRule="auto"/>
        <w:rPr>
          <w:rFonts w:ascii="Aptos" w:hAnsi="Aptos"/>
        </w:rPr>
      </w:pPr>
      <w:r w:rsidRPr="00DF01CA">
        <w:rPr>
          <w:rFonts w:ascii="Aptos" w:hAnsi="Aptos"/>
        </w:rPr>
        <w:t>By then, I already knew that he was HIV-positive and that he was rapidly deteriorating. So, if he used my blood, he could say he was clean and got HIV because of Correctional Services, and then he could claim compensation from them.</w:t>
      </w:r>
    </w:p>
    <w:p w14:paraId="6B6BD016" w14:textId="77777777" w:rsidR="00AC6161" w:rsidRPr="00DF01CA" w:rsidRDefault="00AC6161" w:rsidP="00AC6161">
      <w:pPr>
        <w:spacing w:line="360" w:lineRule="auto"/>
        <w:rPr>
          <w:rFonts w:ascii="Aptos" w:hAnsi="Aptos"/>
        </w:rPr>
      </w:pPr>
      <w:r w:rsidRPr="00DF01CA">
        <w:rPr>
          <w:rFonts w:ascii="Aptos" w:hAnsi="Aptos"/>
        </w:rPr>
        <w:t xml:space="preserve">I asked him why he did not approach any of the other guys. </w:t>
      </w:r>
    </w:p>
    <w:p w14:paraId="221ACAD0" w14:textId="77777777" w:rsidR="00AC6161" w:rsidRPr="00DF01CA" w:rsidRDefault="00AC6161" w:rsidP="00AC6161">
      <w:pPr>
        <w:spacing w:line="360" w:lineRule="auto"/>
        <w:rPr>
          <w:rFonts w:ascii="Aptos" w:hAnsi="Aptos"/>
        </w:rPr>
      </w:pPr>
      <w:r w:rsidRPr="00DF01CA">
        <w:rPr>
          <w:rFonts w:ascii="Aptos" w:hAnsi="Aptos"/>
        </w:rPr>
        <w:t xml:space="preserve">But that medical warder – they later caught him with eight or twelve arms of weed he smuggled in – when I came past one morning because I had an extra hour of exercise – the others were already locked up – I saw him giving Chauke a helluva booster injection. Stuff he got from the outside.  </w:t>
      </w:r>
    </w:p>
    <w:p w14:paraId="78E359E9" w14:textId="77777777" w:rsidR="00AC6161" w:rsidRPr="00DF01CA" w:rsidRDefault="00AC6161" w:rsidP="00AC6161">
      <w:pPr>
        <w:spacing w:line="360" w:lineRule="auto"/>
        <w:rPr>
          <w:rFonts w:ascii="Aptos" w:hAnsi="Aptos"/>
        </w:rPr>
      </w:pPr>
      <w:r w:rsidRPr="00DF01CA">
        <w:rPr>
          <w:rFonts w:ascii="Aptos" w:hAnsi="Aptos"/>
        </w:rPr>
        <w:t xml:space="preserve">I did not know whether it was steroids or something else. Then Chauke started exercising; he had muscles all over the place, but at night, you could hear him dehydrating on the toilet. You hear everything. </w:t>
      </w:r>
    </w:p>
    <w:p w14:paraId="44FD435E" w14:textId="77777777" w:rsidR="00AC6161" w:rsidRPr="00DF01CA" w:rsidRDefault="00AC6161" w:rsidP="00AC6161">
      <w:pPr>
        <w:spacing w:line="360" w:lineRule="auto"/>
        <w:rPr>
          <w:rFonts w:ascii="Aptos" w:hAnsi="Aptos"/>
          <w:i/>
        </w:rPr>
      </w:pPr>
      <w:r w:rsidRPr="00DF01CA">
        <w:rPr>
          <w:rFonts w:ascii="Aptos" w:hAnsi="Aptos"/>
        </w:rPr>
        <w:t xml:space="preserve">He then suddenly converted to Islam and started calling himself Shiram Iman Dawood. He suddenly started shouting Allah Akbar five times a day. When we shouted back, saying, Do n’ t force your fucking religion here on us, he organised all six floors to turn Muslim. When one floor stopped, the next one started chanting. Therefore, we considered this acceptable. The moment he started Allah Akbarring, we started singing </w:t>
      </w:r>
      <w:r w:rsidRPr="00DF01CA">
        <w:rPr>
          <w:rFonts w:ascii="Aptos" w:hAnsi="Aptos"/>
          <w:i/>
        </w:rPr>
        <w:lastRenderedPageBreak/>
        <w:t>Die Stem</w:t>
      </w:r>
      <w:r w:rsidRPr="00DF01CA">
        <w:rPr>
          <w:rFonts w:ascii="Aptos" w:hAnsi="Aptos"/>
        </w:rPr>
        <w:t>, the old national anthem, at full volume, and started hitting against the doors, making a terrible racket.</w:t>
      </w:r>
    </w:p>
    <w:p w14:paraId="430E5393" w14:textId="77777777" w:rsidR="00AC6161" w:rsidRPr="00DF01CA" w:rsidRDefault="00AC6161" w:rsidP="00AC6161">
      <w:pPr>
        <w:spacing w:line="360" w:lineRule="auto"/>
        <w:rPr>
          <w:rFonts w:ascii="Aptos" w:hAnsi="Aptos"/>
        </w:rPr>
      </w:pPr>
      <w:r w:rsidRPr="00DF01CA">
        <w:rPr>
          <w:rFonts w:ascii="Aptos" w:hAnsi="Aptos"/>
        </w:rPr>
        <w:t>There was I, the four AWB guys, and here and there, some other white men.</w:t>
      </w:r>
    </w:p>
    <w:p w14:paraId="17A913DC" w14:textId="77777777" w:rsidR="00AC6161" w:rsidRPr="00DF01CA" w:rsidRDefault="00AC6161" w:rsidP="00AC6161">
      <w:pPr>
        <w:spacing w:line="360" w:lineRule="auto"/>
        <w:rPr>
          <w:rFonts w:ascii="Aptos" w:hAnsi="Aptos"/>
        </w:rPr>
      </w:pPr>
      <w:r w:rsidRPr="00DF01CA">
        <w:rPr>
          <w:rFonts w:ascii="Aptos" w:hAnsi="Aptos"/>
        </w:rPr>
        <w:t>The day I got out of C-Max, other guys started coming out – Koper Myburgh was out not long after me, and Jano Nortje and Cassie Kruger.</w:t>
      </w:r>
    </w:p>
    <w:p w14:paraId="4C6B9026" w14:textId="77777777" w:rsidR="00AC6161" w:rsidRPr="00DF01CA" w:rsidRDefault="00AC6161" w:rsidP="00AC6161">
      <w:pPr>
        <w:spacing w:line="360" w:lineRule="auto"/>
        <w:rPr>
          <w:rFonts w:ascii="Aptos" w:hAnsi="Aptos"/>
        </w:rPr>
      </w:pPr>
      <w:r w:rsidRPr="00DF01CA">
        <w:rPr>
          <w:rFonts w:ascii="Aptos" w:hAnsi="Aptos"/>
        </w:rPr>
        <w:t>All were flight risks. They apprehended warders with pistols, said they were going to have anal sex with the warders, took hostages further down the passages, and stole a warder’s car. All of them were also let out of C-Max.</w:t>
      </w:r>
    </w:p>
    <w:p w14:paraId="5585E89B" w14:textId="77777777" w:rsidR="00AC6161" w:rsidRPr="00DF01CA" w:rsidRDefault="00AC6161" w:rsidP="00AC6161">
      <w:pPr>
        <w:spacing w:line="360" w:lineRule="auto"/>
        <w:rPr>
          <w:rFonts w:ascii="Aptos" w:hAnsi="Aptos"/>
        </w:rPr>
      </w:pPr>
      <w:r w:rsidRPr="00DF01CA">
        <w:rPr>
          <w:rFonts w:ascii="Aptos" w:hAnsi="Aptos"/>
        </w:rPr>
        <w:t>Collen Chauke eventually died of an unknown disease in 2003, in the Kalafong hospital.</w:t>
      </w:r>
    </w:p>
    <w:p w14:paraId="0D39643E" w14:textId="77777777" w:rsidR="00AC6161" w:rsidRPr="00DF01CA" w:rsidRDefault="00AC6161" w:rsidP="00AC6161">
      <w:pPr>
        <w:spacing w:line="360" w:lineRule="auto"/>
        <w:rPr>
          <w:rFonts w:ascii="Aptos" w:hAnsi="Aptos"/>
        </w:rPr>
      </w:pPr>
    </w:p>
    <w:p w14:paraId="6DC76182" w14:textId="77777777" w:rsidR="00AC6161" w:rsidRPr="00DF01CA" w:rsidRDefault="00AC6161" w:rsidP="00AC6161">
      <w:pPr>
        <w:spacing w:line="360" w:lineRule="auto"/>
        <w:rPr>
          <w:rFonts w:ascii="Aptos" w:hAnsi="Aptos"/>
          <w:b/>
        </w:rPr>
      </w:pPr>
      <w:r w:rsidRPr="00DF01CA">
        <w:rPr>
          <w:rFonts w:ascii="Aptos" w:hAnsi="Aptos"/>
          <w:b/>
        </w:rPr>
        <w:t xml:space="preserve"> </w:t>
      </w:r>
    </w:p>
    <w:p w14:paraId="14F4A0E8" w14:textId="77777777" w:rsidR="00AC6161" w:rsidRPr="00DF01CA" w:rsidRDefault="00AC6161" w:rsidP="00AC6161">
      <w:pPr>
        <w:spacing w:line="360" w:lineRule="auto"/>
        <w:rPr>
          <w:rFonts w:ascii="Aptos" w:hAnsi="Aptos"/>
        </w:rPr>
      </w:pPr>
      <w:r w:rsidRPr="00DF01CA">
        <w:rPr>
          <w:rFonts w:ascii="Aptos" w:hAnsi="Aptos"/>
        </w:rPr>
        <w:t xml:space="preserve">“Good morning, Director Makgoba.” </w:t>
      </w:r>
    </w:p>
    <w:p w14:paraId="07CD8E52" w14:textId="77777777" w:rsidR="00AC6161" w:rsidRPr="00DF01CA" w:rsidRDefault="00AC6161" w:rsidP="00AC6161">
      <w:pPr>
        <w:spacing w:line="360" w:lineRule="auto"/>
        <w:rPr>
          <w:rFonts w:ascii="Aptos" w:hAnsi="Aptos"/>
        </w:rPr>
      </w:pPr>
      <w:r w:rsidRPr="00DF01CA">
        <w:rPr>
          <w:rFonts w:ascii="Aptos" w:hAnsi="Aptos"/>
        </w:rPr>
        <w:t>“Yes?”</w:t>
      </w:r>
    </w:p>
    <w:p w14:paraId="73D98F71" w14:textId="77777777" w:rsidR="00AC6161" w:rsidRPr="00DF01CA" w:rsidRDefault="00AC6161" w:rsidP="00AC6161">
      <w:pPr>
        <w:spacing w:line="360" w:lineRule="auto"/>
        <w:rPr>
          <w:rFonts w:ascii="Aptos" w:hAnsi="Aptos"/>
        </w:rPr>
      </w:pPr>
      <w:r w:rsidRPr="00DF01CA">
        <w:rPr>
          <w:rFonts w:ascii="Aptos" w:hAnsi="Aptos"/>
        </w:rPr>
        <w:t xml:space="preserve">“It is Eugene de Kock, Director. I am phoning in to report.” </w:t>
      </w:r>
    </w:p>
    <w:p w14:paraId="7C60CFF8" w14:textId="77777777" w:rsidR="00AC6161" w:rsidRPr="00DF01CA" w:rsidRDefault="00AC6161" w:rsidP="00AC6161">
      <w:pPr>
        <w:spacing w:line="360" w:lineRule="auto"/>
        <w:rPr>
          <w:rFonts w:ascii="Aptos" w:hAnsi="Aptos"/>
        </w:rPr>
      </w:pPr>
      <w:r w:rsidRPr="00DF01CA">
        <w:rPr>
          <w:rFonts w:ascii="Aptos" w:hAnsi="Aptos"/>
        </w:rPr>
        <w:t xml:space="preserve">“Where are you.” </w:t>
      </w:r>
    </w:p>
    <w:p w14:paraId="291748EB" w14:textId="77777777" w:rsidR="00AC6161" w:rsidRPr="00DF01CA" w:rsidRDefault="00AC6161" w:rsidP="00AC6161">
      <w:pPr>
        <w:spacing w:line="360" w:lineRule="auto"/>
        <w:rPr>
          <w:rFonts w:ascii="Aptos" w:hAnsi="Aptos"/>
        </w:rPr>
      </w:pPr>
      <w:r w:rsidRPr="00DF01CA">
        <w:rPr>
          <w:rFonts w:ascii="Aptos" w:hAnsi="Aptos"/>
        </w:rPr>
        <w:t xml:space="preserve">“I am at home Director.” </w:t>
      </w:r>
    </w:p>
    <w:p w14:paraId="7D552188" w14:textId="77777777" w:rsidR="00AC6161" w:rsidRPr="00DF01CA" w:rsidRDefault="00AC6161" w:rsidP="00AC6161">
      <w:pPr>
        <w:spacing w:line="360" w:lineRule="auto"/>
        <w:rPr>
          <w:rFonts w:ascii="Aptos" w:hAnsi="Aptos"/>
        </w:rPr>
      </w:pPr>
      <w:r w:rsidRPr="00DF01CA">
        <w:rPr>
          <w:rFonts w:ascii="Aptos" w:hAnsi="Aptos"/>
        </w:rPr>
        <w:t xml:space="preserve">“Who is there with you?” </w:t>
      </w:r>
    </w:p>
    <w:p w14:paraId="45F44728" w14:textId="77777777" w:rsidR="00AC6161" w:rsidRPr="00DF01CA" w:rsidRDefault="00AC6161" w:rsidP="00AC6161">
      <w:pPr>
        <w:spacing w:line="360" w:lineRule="auto"/>
        <w:rPr>
          <w:rFonts w:ascii="Aptos" w:hAnsi="Aptos"/>
        </w:rPr>
      </w:pPr>
      <w:r w:rsidRPr="00DF01CA">
        <w:rPr>
          <w:rFonts w:ascii="Aptos" w:hAnsi="Aptos"/>
        </w:rPr>
        <w:t xml:space="preserve">“It is only one guy, the Director. And two of the guards are here.” </w:t>
      </w:r>
    </w:p>
    <w:p w14:paraId="475AA0F9" w14:textId="77777777" w:rsidR="00AC6161" w:rsidRPr="00DF01CA" w:rsidRDefault="00AC6161" w:rsidP="00AC6161">
      <w:pPr>
        <w:spacing w:line="360" w:lineRule="auto"/>
        <w:rPr>
          <w:rFonts w:ascii="Aptos" w:hAnsi="Aptos"/>
        </w:rPr>
      </w:pPr>
      <w:r w:rsidRPr="00DF01CA">
        <w:rPr>
          <w:rFonts w:ascii="Aptos" w:hAnsi="Aptos"/>
        </w:rPr>
        <w:t>“You are not lying to me.”</w:t>
      </w:r>
    </w:p>
    <w:p w14:paraId="7ADE4952" w14:textId="77777777" w:rsidR="00AC6161" w:rsidRPr="00DF01CA" w:rsidRDefault="00AC6161" w:rsidP="00AC6161">
      <w:pPr>
        <w:spacing w:line="360" w:lineRule="auto"/>
        <w:rPr>
          <w:rFonts w:ascii="Aptos" w:hAnsi="Aptos"/>
        </w:rPr>
      </w:pPr>
      <w:r w:rsidRPr="00DF01CA">
        <w:rPr>
          <w:rFonts w:ascii="Aptos" w:hAnsi="Aptos"/>
        </w:rPr>
        <w:t xml:space="preserve">“I never lie, Director.” </w:t>
      </w:r>
    </w:p>
    <w:p w14:paraId="3CAFB8F7" w14:textId="77777777" w:rsidR="00AC6161" w:rsidRPr="00DF01CA" w:rsidRDefault="00AC6161" w:rsidP="00AC6161">
      <w:pPr>
        <w:spacing w:line="360" w:lineRule="auto"/>
        <w:rPr>
          <w:rFonts w:ascii="Aptos" w:hAnsi="Aptos"/>
        </w:rPr>
      </w:pPr>
      <w:r w:rsidRPr="00DF01CA">
        <w:rPr>
          <w:rFonts w:ascii="Aptos" w:hAnsi="Aptos"/>
        </w:rPr>
        <w:t>“Yes.”</w:t>
      </w:r>
    </w:p>
    <w:p w14:paraId="3C579E0B" w14:textId="77777777" w:rsidR="00AC6161" w:rsidRPr="00DF01CA" w:rsidRDefault="00AC6161" w:rsidP="00AC6161">
      <w:pPr>
        <w:spacing w:line="360" w:lineRule="auto"/>
        <w:rPr>
          <w:rFonts w:ascii="Aptos" w:hAnsi="Aptos"/>
        </w:rPr>
      </w:pPr>
      <w:r w:rsidRPr="00DF01CA">
        <w:rPr>
          <w:rFonts w:ascii="Aptos" w:hAnsi="Aptos"/>
        </w:rPr>
        <w:t xml:space="preserve">Phone goes dead. </w:t>
      </w:r>
    </w:p>
    <w:p w14:paraId="0856DC53" w14:textId="77777777" w:rsidR="00AC6161" w:rsidRPr="00DF01CA" w:rsidRDefault="00AC6161" w:rsidP="00AC6161">
      <w:pPr>
        <w:spacing w:line="360" w:lineRule="auto"/>
        <w:rPr>
          <w:rFonts w:ascii="Aptos" w:hAnsi="Aptos"/>
        </w:rPr>
      </w:pPr>
    </w:p>
    <w:p w14:paraId="074F04D8" w14:textId="77777777" w:rsidR="00AC6161" w:rsidRPr="00DF01CA" w:rsidRDefault="00AC6161" w:rsidP="00AC6161">
      <w:pPr>
        <w:spacing w:line="360" w:lineRule="auto"/>
        <w:rPr>
          <w:rFonts w:ascii="Aptos" w:hAnsi="Aptos"/>
        </w:rPr>
      </w:pPr>
      <w:r w:rsidRPr="00DF01CA">
        <w:rPr>
          <w:rFonts w:ascii="Aptos" w:hAnsi="Aptos"/>
        </w:rPr>
        <w:t xml:space="preserve">Rodger Mouton. Inside I heard about this TV series, </w:t>
      </w:r>
      <w:r w:rsidRPr="00DF01CA">
        <w:rPr>
          <w:rFonts w:ascii="Aptos" w:hAnsi="Aptos"/>
          <w:i/>
        </w:rPr>
        <w:t xml:space="preserve">Yster Swart something something, </w:t>
      </w:r>
      <w:r w:rsidRPr="00DF01CA">
        <w:rPr>
          <w:rFonts w:ascii="Aptos" w:hAnsi="Aptos"/>
        </w:rPr>
        <w:t xml:space="preserve">but every time he walked in, he used to swagger like an </w:t>
      </w:r>
      <w:r w:rsidRPr="00DF01CA">
        <w:rPr>
          <w:rFonts w:ascii="Aptos" w:hAnsi="Aptos"/>
          <w:i/>
        </w:rPr>
        <w:t>Yster</w:t>
      </w:r>
      <w:r w:rsidRPr="00DF01CA">
        <w:rPr>
          <w:rFonts w:ascii="Aptos" w:hAnsi="Aptos"/>
        </w:rPr>
        <w:t xml:space="preserve"> and say, Yes, you lot, </w:t>
      </w:r>
      <w:r w:rsidRPr="00DF01CA">
        <w:rPr>
          <w:rFonts w:ascii="Aptos" w:hAnsi="Aptos"/>
        </w:rPr>
        <w:lastRenderedPageBreak/>
        <w:t>people who thought they could do what they wanted, when they wanted. People who think they are so fucking clever, cleverer than anybody else. All these comments were directed at me. Always.</w:t>
      </w:r>
    </w:p>
    <w:p w14:paraId="7D7977C8" w14:textId="77777777" w:rsidR="00AC6161" w:rsidRPr="00DF01CA" w:rsidRDefault="00AC6161" w:rsidP="00AC6161">
      <w:pPr>
        <w:spacing w:line="360" w:lineRule="auto"/>
        <w:rPr>
          <w:rFonts w:ascii="Aptos" w:hAnsi="Aptos"/>
        </w:rPr>
      </w:pPr>
      <w:r w:rsidRPr="00DF01CA">
        <w:rPr>
          <w:rFonts w:ascii="Aptos" w:hAnsi="Aptos"/>
        </w:rPr>
        <w:t>The good guys, the staunch warders – Van der Dussen, John Weideman–they were the ones always driving me to the different locations of the Truth and Reconciliation Commission – they will be able to fill in the gaps and tell many stories about what really happened in there. Those warders were disillusioned and would say, But how can they keep you in C-Max? Look at the other perpetrators, listen to those men explaining at the TRC and confessing about what they did – how on earth are you the only one sitting in here, carrying the blame?</w:t>
      </w:r>
    </w:p>
    <w:p w14:paraId="37F51F08" w14:textId="77777777" w:rsidR="00AC6161" w:rsidRPr="00DF01CA" w:rsidRDefault="00AC6161" w:rsidP="00AC6161">
      <w:pPr>
        <w:spacing w:line="360" w:lineRule="auto"/>
        <w:rPr>
          <w:rFonts w:ascii="Aptos" w:hAnsi="Aptos"/>
        </w:rPr>
      </w:pPr>
      <w:r w:rsidRPr="00DF01CA">
        <w:rPr>
          <w:rFonts w:ascii="Aptos" w:hAnsi="Aptos"/>
        </w:rPr>
        <w:t xml:space="preserve">Then, I would reply that it was the way of the world. </w:t>
      </w:r>
    </w:p>
    <w:p w14:paraId="51B4349F" w14:textId="77777777" w:rsidR="00AC6161" w:rsidRPr="00DF01CA" w:rsidRDefault="00AC6161" w:rsidP="00AC6161">
      <w:pPr>
        <w:spacing w:line="360" w:lineRule="auto"/>
        <w:rPr>
          <w:rFonts w:ascii="Aptos" w:hAnsi="Aptos"/>
        </w:rPr>
      </w:pPr>
      <w:r w:rsidRPr="00DF01CA">
        <w:rPr>
          <w:rFonts w:ascii="Aptos" w:hAnsi="Aptos"/>
        </w:rPr>
        <w:t xml:space="preserve">Another matter was to understand that every prisoner is deemed dangerous and a flight risk, and specifically in my case, according to them, I was military trained. I would love to get my hands on my file to see on what grounds they decided to treat me as they did. One warder told me that they used my file to acquire extra funding for a lot of new equipment that they had never before managed to get hold of, because it was used to look after me and drive me to the TRC sittings. </w:t>
      </w:r>
    </w:p>
    <w:p w14:paraId="095392E1" w14:textId="77777777" w:rsidR="00AC6161" w:rsidRPr="00DF01CA" w:rsidRDefault="00AC6161" w:rsidP="00AC6161">
      <w:pPr>
        <w:spacing w:line="360" w:lineRule="auto"/>
        <w:rPr>
          <w:rFonts w:ascii="Aptos" w:hAnsi="Aptos"/>
        </w:rPr>
      </w:pPr>
      <w:r w:rsidRPr="00DF01CA">
        <w:rPr>
          <w:rFonts w:ascii="Aptos" w:hAnsi="Aptos"/>
        </w:rPr>
        <w:t xml:space="preserve">The same warder had a habit - but they later found out about it – he used a state car for private purposes and what not else. </w:t>
      </w:r>
    </w:p>
    <w:p w14:paraId="6636706B" w14:textId="77777777" w:rsidR="00AC6161" w:rsidRPr="00DF01CA" w:rsidRDefault="00AC6161" w:rsidP="00AC6161">
      <w:pPr>
        <w:spacing w:line="360" w:lineRule="auto"/>
        <w:rPr>
          <w:rFonts w:ascii="Aptos" w:hAnsi="Aptos"/>
        </w:rPr>
      </w:pPr>
      <w:r w:rsidRPr="00DF01CA">
        <w:rPr>
          <w:rFonts w:ascii="Aptos" w:hAnsi="Aptos"/>
        </w:rPr>
        <w:t xml:space="preserve">He would regularly say, Yes, </w:t>
      </w:r>
      <w:r w:rsidRPr="00DF01CA">
        <w:rPr>
          <w:rFonts w:ascii="Aptos" w:hAnsi="Aptos"/>
          <w:i/>
        </w:rPr>
        <w:t>bandiet</w:t>
      </w:r>
      <w:r w:rsidRPr="00DF01CA">
        <w:rPr>
          <w:rFonts w:ascii="Aptos" w:hAnsi="Aptos"/>
        </w:rPr>
        <w:t xml:space="preserve">, let” s go. </w:t>
      </w:r>
    </w:p>
    <w:p w14:paraId="518398EE" w14:textId="77777777" w:rsidR="00AC6161" w:rsidRPr="00DF01CA" w:rsidRDefault="00AC6161" w:rsidP="00AC6161">
      <w:pPr>
        <w:spacing w:line="360" w:lineRule="auto"/>
        <w:rPr>
          <w:rFonts w:ascii="Aptos" w:hAnsi="Aptos"/>
        </w:rPr>
      </w:pPr>
      <w:r w:rsidRPr="00DF01CA">
        <w:rPr>
          <w:rFonts w:ascii="Aptos" w:hAnsi="Aptos"/>
        </w:rPr>
        <w:t>I would then remain seated.</w:t>
      </w:r>
    </w:p>
    <w:p w14:paraId="408EB70E" w14:textId="77777777" w:rsidR="00AC6161" w:rsidRPr="00DF01CA" w:rsidRDefault="00AC6161" w:rsidP="00AC6161">
      <w:pPr>
        <w:spacing w:line="360" w:lineRule="auto"/>
        <w:rPr>
          <w:rFonts w:ascii="Aptos" w:hAnsi="Aptos"/>
        </w:rPr>
      </w:pPr>
      <w:r w:rsidRPr="00DF01CA">
        <w:rPr>
          <w:rFonts w:ascii="Aptos" w:hAnsi="Aptos"/>
        </w:rPr>
        <w:t xml:space="preserve">“Hey, </w:t>
      </w:r>
      <w:r w:rsidRPr="00DF01CA">
        <w:rPr>
          <w:rFonts w:ascii="Aptos" w:hAnsi="Aptos"/>
          <w:i/>
        </w:rPr>
        <w:t xml:space="preserve">bandiet, </w:t>
      </w:r>
      <w:r w:rsidRPr="00DF01CA">
        <w:rPr>
          <w:rFonts w:ascii="Aptos" w:hAnsi="Aptos"/>
        </w:rPr>
        <w:t>I said, let`s go!”</w:t>
      </w:r>
    </w:p>
    <w:p w14:paraId="3E1170B3" w14:textId="77777777" w:rsidR="00AC6161" w:rsidRPr="00DF01CA" w:rsidRDefault="00AC6161" w:rsidP="00AC6161">
      <w:pPr>
        <w:spacing w:line="360" w:lineRule="auto"/>
        <w:rPr>
          <w:rFonts w:ascii="Aptos" w:hAnsi="Aptos"/>
        </w:rPr>
      </w:pPr>
      <w:r w:rsidRPr="00DF01CA">
        <w:rPr>
          <w:rFonts w:ascii="Aptos" w:hAnsi="Aptos"/>
        </w:rPr>
        <w:t xml:space="preserve">I then turned to him. “Am I the </w:t>
      </w:r>
      <w:r w:rsidRPr="00DF01CA">
        <w:rPr>
          <w:rFonts w:ascii="Aptos" w:hAnsi="Aptos"/>
          <w:i/>
        </w:rPr>
        <w:t>bandie</w:t>
      </w:r>
      <w:r w:rsidRPr="00DF01CA">
        <w:rPr>
          <w:rFonts w:ascii="Aptos" w:hAnsi="Aptos"/>
        </w:rPr>
        <w:t>t?”</w:t>
      </w:r>
    </w:p>
    <w:p w14:paraId="3E1D49FC" w14:textId="77777777" w:rsidR="00AC6161" w:rsidRPr="00DF01CA" w:rsidRDefault="00AC6161" w:rsidP="00AC6161">
      <w:pPr>
        <w:spacing w:line="360" w:lineRule="auto"/>
        <w:rPr>
          <w:rFonts w:ascii="Aptos" w:hAnsi="Aptos"/>
        </w:rPr>
      </w:pPr>
      <w:r w:rsidRPr="00DF01CA">
        <w:rPr>
          <w:rFonts w:ascii="Aptos" w:hAnsi="Aptos"/>
        </w:rPr>
        <w:t>Then he said: “Yes. Let`s go.”</w:t>
      </w:r>
    </w:p>
    <w:p w14:paraId="04AC22EA" w14:textId="77777777" w:rsidR="00AC6161" w:rsidRPr="00DF01CA" w:rsidRDefault="00AC6161" w:rsidP="00AC6161">
      <w:pPr>
        <w:spacing w:line="360" w:lineRule="auto"/>
        <w:rPr>
          <w:rFonts w:ascii="Aptos" w:hAnsi="Aptos"/>
        </w:rPr>
      </w:pPr>
      <w:r w:rsidRPr="00DF01CA">
        <w:rPr>
          <w:rFonts w:ascii="Aptos" w:hAnsi="Aptos"/>
        </w:rPr>
        <w:t xml:space="preserve">“Okay.” Then I would get up. </w:t>
      </w:r>
    </w:p>
    <w:p w14:paraId="5AC420BB" w14:textId="77777777" w:rsidR="00AC6161" w:rsidRPr="00DF01CA" w:rsidRDefault="00AC6161" w:rsidP="00AC6161">
      <w:pPr>
        <w:spacing w:line="360" w:lineRule="auto"/>
        <w:rPr>
          <w:rFonts w:ascii="Aptos" w:hAnsi="Aptos"/>
        </w:rPr>
      </w:pPr>
      <w:r w:rsidRPr="00DF01CA">
        <w:rPr>
          <w:rFonts w:ascii="Aptos" w:hAnsi="Aptos"/>
        </w:rPr>
        <w:t>I told him one evening: “You must remember, these things will revert back to you, one day, hear what I`m telling you now, and then you are going to shit your pants.”</w:t>
      </w:r>
    </w:p>
    <w:p w14:paraId="312888D7" w14:textId="77777777" w:rsidR="00AC6161" w:rsidRPr="00DF01CA" w:rsidRDefault="00AC6161" w:rsidP="00AC6161">
      <w:pPr>
        <w:spacing w:line="360" w:lineRule="auto"/>
        <w:rPr>
          <w:rFonts w:ascii="Aptos" w:hAnsi="Aptos"/>
        </w:rPr>
      </w:pPr>
      <w:r w:rsidRPr="00DF01CA">
        <w:rPr>
          <w:rFonts w:ascii="Aptos" w:hAnsi="Aptos"/>
        </w:rPr>
        <w:lastRenderedPageBreak/>
        <w:t>In most of my dreams, psychiatrist Lorinda Berg hangs like a wicked, fat genie in a cloud of smoke and laughter. Then I say to her: “Remember, you are a serial criminal yourself, because what you are doing to us, all this experimenting, is against the law. And I am stating this not for my own sake, but for all the other inmates you are fucking over sideways.”</w:t>
      </w:r>
    </w:p>
    <w:p w14:paraId="7B1670F3" w14:textId="77777777" w:rsidR="00AC6161" w:rsidRPr="00DF01CA" w:rsidRDefault="00AC6161" w:rsidP="00AC6161">
      <w:pPr>
        <w:spacing w:line="360" w:lineRule="auto"/>
        <w:rPr>
          <w:rFonts w:ascii="Aptos" w:hAnsi="Aptos"/>
          <w:b/>
        </w:rPr>
      </w:pPr>
    </w:p>
    <w:p w14:paraId="26F81A1B" w14:textId="77777777" w:rsidR="00AC6161" w:rsidRPr="00DF01CA" w:rsidRDefault="00AC6161" w:rsidP="00AC6161">
      <w:pPr>
        <w:spacing w:line="360" w:lineRule="auto"/>
        <w:rPr>
          <w:rFonts w:ascii="Aptos" w:hAnsi="Aptos"/>
          <w:b/>
        </w:rPr>
      </w:pPr>
    </w:p>
    <w:p w14:paraId="170E5328" w14:textId="77777777" w:rsidR="00AC6161" w:rsidRPr="00DF01CA" w:rsidRDefault="00AC6161" w:rsidP="00AC6161">
      <w:pPr>
        <w:spacing w:line="360" w:lineRule="auto"/>
        <w:rPr>
          <w:rFonts w:ascii="Aptos" w:hAnsi="Aptos"/>
        </w:rPr>
      </w:pPr>
      <w:r w:rsidRPr="00DF01CA">
        <w:rPr>
          <w:rFonts w:ascii="Aptos" w:hAnsi="Aptos"/>
        </w:rPr>
        <w:t>The other inmates ensure that nothing happens because I am a white man among them, and I trust them. It comes down to the fact that I am not afraid of anyone or anything because I will say yes if I want to do something. However, you just go ahead and get it over with. But I am part of them, so they will not allow something like the three youngsters to get to me.</w:t>
      </w:r>
    </w:p>
    <w:p w14:paraId="1B98D4BD" w14:textId="77777777" w:rsidR="00AC6161" w:rsidRPr="00DF01CA" w:rsidRDefault="00AC6161" w:rsidP="00AC6161">
      <w:pPr>
        <w:spacing w:line="360" w:lineRule="auto"/>
        <w:rPr>
          <w:rFonts w:ascii="Aptos" w:hAnsi="Aptos"/>
        </w:rPr>
      </w:pPr>
      <w:r w:rsidRPr="00DF01CA">
        <w:rPr>
          <w:rFonts w:ascii="Aptos" w:hAnsi="Aptos"/>
        </w:rPr>
        <w:t xml:space="preserve">Initially, I wanted to work in the bakery section. They offer courses in breadmaking, raisin bread, doughnuts, croissants, and everything else. There is a man here who had his own bakery, and he is presenting the course. Therefore, I approached the head and enquired if I could be placed there. </w:t>
      </w:r>
    </w:p>
    <w:p w14:paraId="51261AC5" w14:textId="77777777" w:rsidR="00AC6161" w:rsidRPr="00DF01CA" w:rsidRDefault="00AC6161" w:rsidP="00AC6161">
      <w:pPr>
        <w:spacing w:line="360" w:lineRule="auto"/>
        <w:rPr>
          <w:rFonts w:ascii="Aptos" w:hAnsi="Aptos"/>
        </w:rPr>
      </w:pPr>
      <w:r w:rsidRPr="00DF01CA">
        <w:rPr>
          <w:rFonts w:ascii="Aptos" w:hAnsi="Aptos"/>
        </w:rPr>
        <w:t>So, his answer to me was: ‘Do you see your cell there on the fifth floor where you live – there where your curtains are hanging – everyone knew where my cell was – you will stay right there. This is where the story ends.</w:t>
      </w:r>
    </w:p>
    <w:p w14:paraId="3DDDD5AD" w14:textId="77777777" w:rsidR="00AC6161" w:rsidRPr="00DF01CA" w:rsidRDefault="00AC6161" w:rsidP="00AC6161">
      <w:pPr>
        <w:spacing w:line="360" w:lineRule="auto"/>
        <w:rPr>
          <w:rFonts w:ascii="Aptos" w:hAnsi="Aptos"/>
        </w:rPr>
      </w:pPr>
      <w:r w:rsidRPr="00DF01CA">
        <w:rPr>
          <w:rFonts w:ascii="Aptos" w:hAnsi="Aptos"/>
        </w:rPr>
        <w:t xml:space="preserve"> They did not want to take risks with me. But now you must remember the warders in the bakery ask the inmates there: listen, can that and that guy come in, because all of them have </w:t>
      </w:r>
      <w:r w:rsidRPr="00DF01CA">
        <w:rPr>
          <w:rFonts w:ascii="Aptos" w:hAnsi="Aptos"/>
          <w:i/>
        </w:rPr>
        <w:t>smokkels and kak</w:t>
      </w:r>
      <w:r w:rsidRPr="00DF01CA">
        <w:rPr>
          <w:rFonts w:ascii="Aptos" w:hAnsi="Aptos"/>
        </w:rPr>
        <w:t xml:space="preserve"> going – they were all in cahoots with smuggling stuff into prison. The majority of inmates working in the bakery were white, and they did not want me there. You know yourself; I have a very bad relationship with the white rightist scum in this place. The Black inmates do not have a problem with me, though.</w:t>
      </w:r>
    </w:p>
    <w:p w14:paraId="025B2D16" w14:textId="77777777" w:rsidR="00AC6161" w:rsidRPr="00DF01CA" w:rsidRDefault="00AC6161" w:rsidP="00AC6161">
      <w:pPr>
        <w:spacing w:line="360" w:lineRule="auto"/>
        <w:rPr>
          <w:rFonts w:ascii="Aptos" w:hAnsi="Aptos"/>
        </w:rPr>
      </w:pPr>
      <w:r w:rsidRPr="00DF01CA">
        <w:rPr>
          <w:rFonts w:ascii="Aptos" w:hAnsi="Aptos"/>
        </w:rPr>
        <w:t xml:space="preserve">The process went on for weeks, so in the end I said just fuck off because you have already exhausted me, and soon after they said well come out to the workshop, and there I went. The whites were all holed up in their cells; it was last winter, they were lazy, </w:t>
      </w:r>
      <w:r w:rsidRPr="00DF01CA">
        <w:rPr>
          <w:rFonts w:ascii="Aptos" w:hAnsi="Aptos"/>
        </w:rPr>
        <w:lastRenderedPageBreak/>
        <w:t>and it was too comfortable in the cells, and then I went out. I think the warders and Black inmates appreciated it.</w:t>
      </w:r>
    </w:p>
    <w:p w14:paraId="7EDD534B" w14:textId="77777777" w:rsidR="00AC6161" w:rsidRPr="00DF01CA" w:rsidRDefault="00AC6161" w:rsidP="00AC6161">
      <w:pPr>
        <w:spacing w:line="360" w:lineRule="auto"/>
        <w:rPr>
          <w:rFonts w:ascii="Aptos" w:hAnsi="Aptos"/>
        </w:rPr>
      </w:pPr>
      <w:r w:rsidRPr="00DF01CA">
        <w:rPr>
          <w:rFonts w:ascii="Aptos" w:hAnsi="Aptos"/>
        </w:rPr>
        <w:t>Then the black guys ask: “Aren`t you feeling cold?”</w:t>
      </w:r>
    </w:p>
    <w:p w14:paraId="0BD16E32" w14:textId="77777777" w:rsidR="00AC6161" w:rsidRPr="00DF01CA" w:rsidRDefault="00AC6161" w:rsidP="00AC6161">
      <w:pPr>
        <w:spacing w:line="360" w:lineRule="auto"/>
        <w:rPr>
          <w:rFonts w:ascii="Aptos" w:hAnsi="Aptos"/>
        </w:rPr>
      </w:pPr>
      <w:r w:rsidRPr="00DF01CA">
        <w:rPr>
          <w:rFonts w:ascii="Aptos" w:hAnsi="Aptos"/>
        </w:rPr>
        <w:t>“Yes, you are cold, I am cold, so what does it matter? You are wet, I am wet.”</w:t>
      </w:r>
    </w:p>
    <w:p w14:paraId="7C7D27A3" w14:textId="77777777" w:rsidR="00AC6161" w:rsidRPr="00DF01CA" w:rsidRDefault="00AC6161" w:rsidP="00AC6161">
      <w:pPr>
        <w:spacing w:line="360" w:lineRule="auto"/>
        <w:rPr>
          <w:rFonts w:ascii="Aptos" w:hAnsi="Aptos"/>
        </w:rPr>
      </w:pPr>
      <w:r w:rsidRPr="00DF01CA">
        <w:rPr>
          <w:rFonts w:ascii="Aptos" w:hAnsi="Aptos"/>
        </w:rPr>
        <w:t xml:space="preserve">Then they ask: “Where are the other </w:t>
      </w:r>
      <w:r w:rsidRPr="00DF01CA">
        <w:rPr>
          <w:rFonts w:ascii="Aptos" w:hAnsi="Aptos"/>
          <w:i/>
        </w:rPr>
        <w:t>mlungus</w:t>
      </w:r>
      <w:r w:rsidRPr="00DF01CA">
        <w:rPr>
          <w:rFonts w:ascii="Aptos" w:hAnsi="Aptos"/>
        </w:rPr>
        <w:t xml:space="preserve"> (white men), the other bosses?”</w:t>
      </w:r>
    </w:p>
    <w:p w14:paraId="6866903F" w14:textId="77777777" w:rsidR="00AC6161" w:rsidRPr="00DF01CA" w:rsidRDefault="00AC6161" w:rsidP="00AC6161">
      <w:pPr>
        <w:spacing w:line="360" w:lineRule="auto"/>
        <w:rPr>
          <w:rFonts w:ascii="Aptos" w:hAnsi="Aptos"/>
        </w:rPr>
      </w:pPr>
      <w:r w:rsidRPr="00DF01CA">
        <w:rPr>
          <w:rFonts w:ascii="Aptos" w:hAnsi="Aptos"/>
        </w:rPr>
        <w:t xml:space="preserve">So, I answer: “No it is </w:t>
      </w:r>
      <w:r w:rsidRPr="00DF01CA">
        <w:rPr>
          <w:rFonts w:ascii="Aptos" w:hAnsi="Aptos"/>
          <w:i/>
        </w:rPr>
        <w:t>lekker</w:t>
      </w:r>
      <w:r w:rsidRPr="00DF01CA">
        <w:rPr>
          <w:rFonts w:ascii="Aptos" w:hAnsi="Aptos"/>
        </w:rPr>
        <w:t xml:space="preserve"> (good) for them in the cells, on their beds, with the head like a dog, with his nose close to his </w:t>
      </w:r>
      <w:r w:rsidRPr="00DF01CA">
        <w:rPr>
          <w:rFonts w:ascii="Aptos" w:hAnsi="Aptos"/>
          <w:i/>
        </w:rPr>
        <w:t xml:space="preserve">matanyula </w:t>
      </w:r>
      <w:r w:rsidRPr="00DF01CA">
        <w:rPr>
          <w:rFonts w:ascii="Aptos" w:hAnsi="Aptos"/>
        </w:rPr>
        <w:t>(anus).”</w:t>
      </w:r>
    </w:p>
    <w:p w14:paraId="41B8C0CA" w14:textId="77777777" w:rsidR="00AC6161" w:rsidRPr="00DF01CA" w:rsidRDefault="00AC6161" w:rsidP="00AC6161">
      <w:pPr>
        <w:spacing w:line="360" w:lineRule="auto"/>
        <w:rPr>
          <w:rFonts w:ascii="Aptos" w:hAnsi="Aptos"/>
        </w:rPr>
      </w:pPr>
      <w:r w:rsidRPr="00DF01CA">
        <w:rPr>
          <w:rFonts w:ascii="Aptos" w:hAnsi="Aptos"/>
        </w:rPr>
        <w:t xml:space="preserve">Then they start laughing and say: “Yes, they are soft, they are soft.” </w:t>
      </w:r>
    </w:p>
    <w:p w14:paraId="67C8E18B" w14:textId="77777777" w:rsidR="00AC6161" w:rsidRPr="00DF01CA" w:rsidRDefault="00AC6161" w:rsidP="00AC6161">
      <w:pPr>
        <w:spacing w:line="360" w:lineRule="auto"/>
        <w:rPr>
          <w:rFonts w:ascii="Aptos" w:hAnsi="Aptos"/>
        </w:rPr>
      </w:pPr>
      <w:r w:rsidRPr="00DF01CA">
        <w:rPr>
          <w:rFonts w:ascii="Aptos" w:hAnsi="Aptos"/>
        </w:rPr>
        <w:t>“Where do you come from?” they ask.</w:t>
      </w:r>
    </w:p>
    <w:p w14:paraId="20817B5F" w14:textId="77777777" w:rsidR="00AC6161" w:rsidRPr="00DF01CA" w:rsidRDefault="00AC6161" w:rsidP="00AC6161">
      <w:pPr>
        <w:spacing w:line="360" w:lineRule="auto"/>
        <w:rPr>
          <w:rFonts w:ascii="Aptos" w:hAnsi="Aptos"/>
        </w:rPr>
      </w:pPr>
      <w:r w:rsidRPr="00DF01CA">
        <w:rPr>
          <w:rFonts w:ascii="Aptos" w:hAnsi="Aptos"/>
        </w:rPr>
        <w:t>“Delmas, on the smallholdings.”</w:t>
      </w:r>
    </w:p>
    <w:p w14:paraId="2266B83E" w14:textId="77777777" w:rsidR="00AC6161" w:rsidRPr="00DF01CA" w:rsidRDefault="00AC6161" w:rsidP="00AC6161">
      <w:pPr>
        <w:spacing w:line="360" w:lineRule="auto"/>
        <w:rPr>
          <w:rFonts w:ascii="Aptos" w:hAnsi="Aptos"/>
        </w:rPr>
      </w:pPr>
      <w:r w:rsidRPr="00DF01CA">
        <w:rPr>
          <w:rFonts w:ascii="Aptos" w:hAnsi="Aptos"/>
        </w:rPr>
        <w:t>“Now we understand, it is hard people, hard men that come from there.”</w:t>
      </w:r>
    </w:p>
    <w:p w14:paraId="59B6D5FF" w14:textId="77777777" w:rsidR="00AC6161" w:rsidRPr="00DF01CA" w:rsidRDefault="00AC6161" w:rsidP="00AC6161">
      <w:pPr>
        <w:spacing w:line="360" w:lineRule="auto"/>
        <w:rPr>
          <w:rFonts w:ascii="Aptos" w:hAnsi="Aptos"/>
        </w:rPr>
      </w:pPr>
      <w:r w:rsidRPr="00DF01CA">
        <w:rPr>
          <w:rFonts w:ascii="Aptos" w:hAnsi="Aptos"/>
        </w:rPr>
        <w:t>No shit, fuck all, I had with those guys. I was just another person among the other people. Inmates who were plain fucking trash did not work because they thought they were better than the Black inmates. And there I was, hair combed, shaved, shivering from the cold just like them, with no thicker jacket or better shoes than theirs. I also did not have gloves, so I used socks and pulled them over my hands. They liked it and began doing it.</w:t>
      </w:r>
    </w:p>
    <w:p w14:paraId="563C8FAC" w14:textId="77777777" w:rsidR="00AC6161" w:rsidRPr="00DF01CA" w:rsidRDefault="00AC6161" w:rsidP="00AC6161">
      <w:pPr>
        <w:spacing w:line="360" w:lineRule="auto"/>
        <w:rPr>
          <w:rFonts w:ascii="Aptos" w:hAnsi="Aptos"/>
        </w:rPr>
      </w:pPr>
      <w:r w:rsidRPr="00DF01CA">
        <w:rPr>
          <w:rFonts w:ascii="Aptos" w:hAnsi="Aptos"/>
        </w:rPr>
        <w:t>So, I said: “What can we do, it is the fucking prison my brothers.”</w:t>
      </w:r>
    </w:p>
    <w:p w14:paraId="6C6092DF" w14:textId="77777777" w:rsidR="00AC6161" w:rsidRPr="00DF01CA" w:rsidRDefault="00AC6161" w:rsidP="00AC6161">
      <w:pPr>
        <w:spacing w:line="360" w:lineRule="auto"/>
        <w:rPr>
          <w:rFonts w:ascii="Aptos" w:hAnsi="Aptos"/>
        </w:rPr>
      </w:pPr>
      <w:r w:rsidRPr="00DF01CA">
        <w:rPr>
          <w:rFonts w:ascii="Aptos" w:hAnsi="Aptos"/>
        </w:rPr>
        <w:t>Then they say: “</w:t>
      </w:r>
      <w:r w:rsidRPr="00DF01CA">
        <w:rPr>
          <w:rFonts w:ascii="Aptos" w:hAnsi="Aptos"/>
          <w:i/>
        </w:rPr>
        <w:t>Hau</w:t>
      </w:r>
      <w:r w:rsidRPr="00DF01CA">
        <w:rPr>
          <w:rFonts w:ascii="Aptos" w:hAnsi="Aptos"/>
        </w:rPr>
        <w:t>, where do you come from.” But in a good way.</w:t>
      </w:r>
    </w:p>
    <w:p w14:paraId="4FEF6999" w14:textId="77777777" w:rsidR="00AC6161" w:rsidRPr="00DF01CA" w:rsidRDefault="00AC6161" w:rsidP="00AC6161">
      <w:pPr>
        <w:spacing w:line="360" w:lineRule="auto"/>
        <w:rPr>
          <w:rFonts w:ascii="Aptos" w:hAnsi="Aptos"/>
        </w:rPr>
      </w:pPr>
      <w:r w:rsidRPr="00DF01CA">
        <w:rPr>
          <w:rFonts w:ascii="Aptos" w:hAnsi="Aptos"/>
        </w:rPr>
        <w:t xml:space="preserve"> It must have been from January 2001 to approximately 2011. My hands were coarse then, you work with wood the whole day and without gloves because if you wear leather gloves one sweats and if forms bacteria and when you have worked like that for a month or so, you start getting sores on your hands. It is not hygienic.</w:t>
      </w:r>
    </w:p>
    <w:p w14:paraId="2EB304B3" w14:textId="77777777" w:rsidR="00AC6161" w:rsidRPr="00DF01CA" w:rsidRDefault="00AC6161" w:rsidP="00AC6161">
      <w:pPr>
        <w:spacing w:line="360" w:lineRule="auto"/>
        <w:rPr>
          <w:rFonts w:ascii="Aptos" w:hAnsi="Aptos"/>
        </w:rPr>
      </w:pPr>
      <w:r w:rsidRPr="00DF01CA">
        <w:rPr>
          <w:rFonts w:ascii="Aptos" w:hAnsi="Aptos"/>
        </w:rPr>
        <w:t xml:space="preserve">And another thing. This was completely off the mark. When I was still at Vlakplaas, in those last few years, I was not well. Not at all. Every doctor I went to diagnosed an imminent heart attack, and then they did tests and said, No, there is nothing wrong with you. They then referred me to a psychologist. Therefore, my father suggested Morné, my </w:t>
      </w:r>
      <w:r w:rsidRPr="00DF01CA">
        <w:rPr>
          <w:rFonts w:ascii="Aptos" w:hAnsi="Aptos"/>
        </w:rPr>
        <w:lastRenderedPageBreak/>
        <w:t>uncle. So that was my man. Every time I encountered a problem, I drove through to Morné. He later said to me, “Eugene, the war has fucked you over properly. It is still completely inside the body. It is busy devouring you.”</w:t>
      </w:r>
    </w:p>
    <w:p w14:paraId="24C81302" w14:textId="77777777" w:rsidR="00AC6161" w:rsidRPr="00DF01CA" w:rsidRDefault="00AC6161" w:rsidP="00AC6161">
      <w:pPr>
        <w:spacing w:line="360" w:lineRule="auto"/>
        <w:rPr>
          <w:rFonts w:ascii="Aptos" w:hAnsi="Aptos"/>
        </w:rPr>
      </w:pPr>
      <w:r w:rsidRPr="00DF01CA">
        <w:rPr>
          <w:rFonts w:ascii="Aptos" w:hAnsi="Aptos"/>
        </w:rPr>
        <w:t xml:space="preserve">This must have been in 1990 and 1991. We would sit and talk, and when I left Morné I would feel lighter. </w:t>
      </w:r>
    </w:p>
    <w:p w14:paraId="2A8DEE3F" w14:textId="77777777" w:rsidR="00AC6161" w:rsidRPr="00DF01CA" w:rsidRDefault="00AC6161" w:rsidP="00AC6161">
      <w:pPr>
        <w:spacing w:line="360" w:lineRule="auto"/>
        <w:rPr>
          <w:rFonts w:ascii="Aptos" w:hAnsi="Aptos"/>
        </w:rPr>
      </w:pPr>
      <w:r w:rsidRPr="00DF01CA">
        <w:rPr>
          <w:rFonts w:ascii="Aptos" w:hAnsi="Aptos"/>
        </w:rPr>
        <w:t>Morné used to say, “Only you can process this stuff. I cannot tell you how. I can give you the best pills in the world, but tomorrow morning, it will come back to haunt you. I do not know much about your work, only what you choose to tell me, but from what you are telling me about the farm, it is not less dangerous than the bush war – in fact, because it is so personal, it must be more dangerous because your chances of not surviving are bigger. And you work with explosives.”</w:t>
      </w:r>
    </w:p>
    <w:p w14:paraId="21F9BB68" w14:textId="77777777" w:rsidR="00AC6161" w:rsidRPr="00DF01CA" w:rsidRDefault="00AC6161" w:rsidP="00AC6161">
      <w:pPr>
        <w:spacing w:line="360" w:lineRule="auto"/>
        <w:rPr>
          <w:rFonts w:ascii="Aptos" w:hAnsi="Aptos"/>
        </w:rPr>
      </w:pPr>
      <w:r w:rsidRPr="00DF01CA">
        <w:rPr>
          <w:rFonts w:ascii="Aptos" w:hAnsi="Aptos"/>
        </w:rPr>
        <w:t>He would continue: “I can put you on a high with pills, but you carry a lot of responsibility, not least towards your family and yourself.”</w:t>
      </w:r>
    </w:p>
    <w:p w14:paraId="04975A6E" w14:textId="77777777" w:rsidR="00AC6161" w:rsidRPr="00DF01CA" w:rsidRDefault="00AC6161" w:rsidP="00AC6161">
      <w:pPr>
        <w:spacing w:line="360" w:lineRule="auto"/>
        <w:rPr>
          <w:rFonts w:ascii="Aptos" w:hAnsi="Aptos"/>
        </w:rPr>
      </w:pPr>
      <w:r w:rsidRPr="00DF01CA">
        <w:rPr>
          <w:rFonts w:ascii="Aptos" w:hAnsi="Aptos"/>
        </w:rPr>
        <w:t>I was run down, fucked, then the government and the police kept throwing it at us, and then suddenly, during my court case, nobody knew anything. Even the previous president had hands without blood stains.</w:t>
      </w:r>
    </w:p>
    <w:p w14:paraId="3D74D2AD" w14:textId="77777777" w:rsidR="00AC6161" w:rsidRPr="00DF01CA" w:rsidRDefault="00AC6161" w:rsidP="00AC6161">
      <w:pPr>
        <w:spacing w:line="360" w:lineRule="auto"/>
        <w:rPr>
          <w:rFonts w:ascii="Aptos" w:hAnsi="Aptos"/>
        </w:rPr>
      </w:pPr>
    </w:p>
    <w:p w14:paraId="45C310D6" w14:textId="77777777" w:rsidR="00AC6161" w:rsidRPr="00DF01CA" w:rsidRDefault="00AC6161" w:rsidP="00AC6161">
      <w:pPr>
        <w:spacing w:line="360" w:lineRule="auto"/>
        <w:rPr>
          <w:rFonts w:ascii="Aptos" w:hAnsi="Aptos"/>
        </w:rPr>
      </w:pPr>
    </w:p>
    <w:p w14:paraId="6769C159" w14:textId="77777777" w:rsidR="00AC6161" w:rsidRPr="00DF01CA" w:rsidRDefault="00AC6161" w:rsidP="00AC6161">
      <w:pPr>
        <w:spacing w:line="360" w:lineRule="auto"/>
        <w:rPr>
          <w:rFonts w:ascii="Aptos" w:hAnsi="Aptos"/>
        </w:rPr>
      </w:pPr>
    </w:p>
    <w:p w14:paraId="5F2B6AD7" w14:textId="77777777" w:rsidR="00AC6161" w:rsidRPr="00DF01CA" w:rsidRDefault="00AC6161" w:rsidP="00AC6161">
      <w:pPr>
        <w:spacing w:line="360" w:lineRule="auto"/>
        <w:rPr>
          <w:rFonts w:ascii="Aptos" w:hAnsi="Aptos"/>
        </w:rPr>
      </w:pPr>
    </w:p>
    <w:p w14:paraId="1FAEAF72" w14:textId="77777777" w:rsidR="00AC6161" w:rsidRPr="00DF01CA" w:rsidRDefault="00AC6161" w:rsidP="00AC6161">
      <w:pPr>
        <w:spacing w:line="360" w:lineRule="auto"/>
        <w:rPr>
          <w:rFonts w:ascii="Aptos" w:hAnsi="Aptos"/>
        </w:rPr>
      </w:pPr>
    </w:p>
    <w:p w14:paraId="0B8D6D20" w14:textId="77777777" w:rsidR="00AC6161" w:rsidRPr="00DF01CA" w:rsidRDefault="00AC6161" w:rsidP="00AC6161">
      <w:pPr>
        <w:spacing w:line="360" w:lineRule="auto"/>
        <w:rPr>
          <w:rFonts w:ascii="Aptos" w:hAnsi="Aptos"/>
        </w:rPr>
      </w:pPr>
    </w:p>
    <w:p w14:paraId="4BA02DC1" w14:textId="77777777" w:rsidR="00AC6161" w:rsidRPr="00DF01CA" w:rsidRDefault="00AC6161" w:rsidP="00AC6161">
      <w:pPr>
        <w:spacing w:line="360" w:lineRule="auto"/>
        <w:rPr>
          <w:rFonts w:ascii="Aptos" w:hAnsi="Aptos"/>
        </w:rPr>
      </w:pPr>
    </w:p>
    <w:p w14:paraId="5B0829BE" w14:textId="77777777" w:rsidR="00AC6161" w:rsidRPr="00DF01CA" w:rsidRDefault="00AC6161" w:rsidP="00AC6161">
      <w:pPr>
        <w:spacing w:line="360" w:lineRule="auto"/>
        <w:rPr>
          <w:rFonts w:ascii="Aptos" w:hAnsi="Aptos"/>
        </w:rPr>
      </w:pPr>
    </w:p>
    <w:p w14:paraId="421BA9CD" w14:textId="77777777" w:rsidR="00AC6161" w:rsidRPr="00DF01CA" w:rsidRDefault="00AC6161" w:rsidP="00AC6161">
      <w:pPr>
        <w:spacing w:line="360" w:lineRule="auto"/>
        <w:rPr>
          <w:rFonts w:ascii="Aptos" w:hAnsi="Aptos"/>
        </w:rPr>
      </w:pPr>
    </w:p>
    <w:p w14:paraId="3A4DE661" w14:textId="77777777" w:rsidR="00AC6161" w:rsidRPr="00DF01CA" w:rsidRDefault="00AC6161" w:rsidP="00AC6161">
      <w:pPr>
        <w:spacing w:line="360" w:lineRule="auto"/>
        <w:rPr>
          <w:rFonts w:ascii="Aptos" w:hAnsi="Aptos"/>
        </w:rPr>
      </w:pPr>
    </w:p>
    <w:p w14:paraId="598BE6F6" w14:textId="77777777" w:rsidR="00AC6161" w:rsidRPr="00DF01CA" w:rsidRDefault="00AC6161" w:rsidP="00AC6161">
      <w:pPr>
        <w:numPr>
          <w:ilvl w:val="0"/>
          <w:numId w:val="28"/>
        </w:numPr>
        <w:spacing w:line="360" w:lineRule="auto"/>
        <w:contextualSpacing/>
        <w:rPr>
          <w:rFonts w:ascii="Aptos" w:hAnsi="Aptos"/>
          <w:b/>
        </w:rPr>
      </w:pPr>
      <w:r w:rsidRPr="00DF01CA">
        <w:rPr>
          <w:rFonts w:ascii="Aptos" w:hAnsi="Aptos"/>
          <w:b/>
        </w:rPr>
        <w:lastRenderedPageBreak/>
        <w:t>IDENTITY AS FLUID AND EMERGENT</w:t>
      </w:r>
    </w:p>
    <w:p w14:paraId="67284F65" w14:textId="77777777" w:rsidR="00AC6161" w:rsidRPr="00DF01CA" w:rsidRDefault="00AC6161" w:rsidP="00AC6161">
      <w:pPr>
        <w:spacing w:line="360" w:lineRule="auto"/>
        <w:rPr>
          <w:rFonts w:ascii="Aptos" w:hAnsi="Aptos"/>
          <w:b/>
        </w:rPr>
      </w:pPr>
    </w:p>
    <w:p w14:paraId="107AC257" w14:textId="77777777" w:rsidR="00AC6161" w:rsidRPr="00DF01CA" w:rsidRDefault="00AC6161" w:rsidP="00AC6161">
      <w:pPr>
        <w:spacing w:line="360" w:lineRule="auto"/>
        <w:rPr>
          <w:rFonts w:ascii="Aptos" w:hAnsi="Aptos"/>
          <w:b/>
        </w:rPr>
      </w:pPr>
      <w:r w:rsidRPr="00DF01CA">
        <w:rPr>
          <w:rFonts w:ascii="Aptos" w:hAnsi="Aptos"/>
          <w:noProof/>
        </w:rPr>
        <w:drawing>
          <wp:inline distT="0" distB="0" distL="0" distR="0" wp14:anchorId="6050B5A4" wp14:editId="6E2101D9">
            <wp:extent cx="1341120" cy="1783080"/>
            <wp:effectExtent l="0" t="0" r="0" b="7620"/>
            <wp:docPr id="1223282375" name="Picture 1" descr="A person in a hoodie holding a ca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282375" name="Picture 1" descr="A person in a hoodie holding a cane&#10;&#10;AI-generated content may be incor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41120" cy="1783080"/>
                    </a:xfrm>
                    <a:prstGeom prst="rect">
                      <a:avLst/>
                    </a:prstGeom>
                    <a:noFill/>
                    <a:ln>
                      <a:noFill/>
                    </a:ln>
                  </pic:spPr>
                </pic:pic>
              </a:graphicData>
            </a:graphic>
          </wp:inline>
        </w:drawing>
      </w:r>
    </w:p>
    <w:p w14:paraId="507E459E" w14:textId="77777777" w:rsidR="00AC6161" w:rsidRPr="00DF01CA" w:rsidRDefault="00AC6161" w:rsidP="00AC6161">
      <w:pPr>
        <w:spacing w:line="360" w:lineRule="auto"/>
        <w:rPr>
          <w:rFonts w:ascii="Aptos" w:hAnsi="Aptos"/>
          <w:b/>
        </w:rPr>
      </w:pPr>
    </w:p>
    <w:p w14:paraId="17419937" w14:textId="77777777" w:rsidR="00AC6161" w:rsidRPr="00DF01CA" w:rsidRDefault="00AC6161" w:rsidP="00AC6161">
      <w:pPr>
        <w:spacing w:line="360" w:lineRule="auto"/>
        <w:rPr>
          <w:rFonts w:ascii="Aptos" w:hAnsi="Aptos"/>
          <w:b/>
          <w:bCs/>
          <w:color w:val="215E99" w:themeColor="text2" w:themeTint="BF"/>
        </w:rPr>
      </w:pPr>
      <w:r w:rsidRPr="00DF01CA">
        <w:rPr>
          <w:rFonts w:ascii="Aptos" w:hAnsi="Aptos"/>
          <w:b/>
          <w:bCs/>
          <w:color w:val="215E99" w:themeColor="text2" w:themeTint="BF"/>
        </w:rPr>
        <w:t xml:space="preserve">HIERDIE INLEIDENDE GEDEELTE MOET NOG OORGESKRYF WORD </w:t>
      </w:r>
    </w:p>
    <w:p w14:paraId="4A9F8C27" w14:textId="77777777" w:rsidR="00AC6161" w:rsidRPr="00DF01CA" w:rsidRDefault="00AC6161" w:rsidP="00AC6161">
      <w:pPr>
        <w:spacing w:line="360" w:lineRule="auto"/>
        <w:rPr>
          <w:rFonts w:ascii="Aptos" w:hAnsi="Aptos"/>
        </w:rPr>
      </w:pPr>
      <w:r w:rsidRPr="00DF01CA">
        <w:rPr>
          <w:rFonts w:ascii="Aptos" w:hAnsi="Aptos"/>
        </w:rPr>
        <w:t xml:space="preserve">Human identity has never been a fixed, singular essence; it is fluid, emergent, and plural. </w:t>
      </w:r>
    </w:p>
    <w:p w14:paraId="65D07E58" w14:textId="77777777" w:rsidR="00AC6161" w:rsidRPr="00DF01CA" w:rsidRDefault="00AC6161" w:rsidP="00AC6161">
      <w:pPr>
        <w:spacing w:line="360" w:lineRule="auto"/>
        <w:rPr>
          <w:rFonts w:ascii="Aptos" w:hAnsi="Aptos"/>
        </w:rPr>
      </w:pPr>
      <w:r w:rsidRPr="00DF01CA">
        <w:rPr>
          <w:rFonts w:ascii="Aptos" w:hAnsi="Aptos"/>
        </w:rPr>
        <w:t>Discoveries in palaeoanthropology have upended the myth of a single, straight line of human progress from “primitive” cavemen to modern citizens. Instead, our evolution is a tangle tree with many branches. When Homo sapiens first appeared approximately 300,000 years ago, at least six other human species walked the earth alongside them.</w:t>
      </w:r>
      <w:r w:rsidRPr="00DF01CA">
        <w:rPr>
          <w:rFonts w:ascii="Aptos" w:hAnsi="Aptos"/>
          <w:vertAlign w:val="superscript"/>
        </w:rPr>
        <w:footnoteReference w:id="50"/>
      </w:r>
      <w:r w:rsidRPr="00DF01CA">
        <w:rPr>
          <w:rFonts w:ascii="Aptos" w:hAnsi="Aptos"/>
        </w:rPr>
        <w:t xml:space="preserve"> From the diminutive </w:t>
      </w:r>
      <w:r w:rsidRPr="00DF01CA">
        <w:rPr>
          <w:rFonts w:ascii="Aptos" w:hAnsi="Aptos"/>
          <w:i/>
          <w:iCs/>
        </w:rPr>
        <w:t>Homo floresiensis</w:t>
      </w:r>
      <w:r w:rsidRPr="00DF01CA">
        <w:rPr>
          <w:rFonts w:ascii="Aptos" w:hAnsi="Aptos"/>
        </w:rPr>
        <w:t xml:space="preserve"> in Indonesia to the enigmatic </w:t>
      </w:r>
      <w:r w:rsidRPr="00DF01CA">
        <w:rPr>
          <w:rFonts w:ascii="Aptos" w:hAnsi="Aptos"/>
          <w:i/>
          <w:iCs/>
        </w:rPr>
        <w:t>Homo naledi</w:t>
      </w:r>
      <w:r w:rsidRPr="00DF01CA">
        <w:rPr>
          <w:rFonts w:ascii="Aptos" w:hAnsi="Aptos"/>
        </w:rPr>
        <w:t xml:space="preserve"> in In Africa, multiple forms of humanity coexisted and even interbred, each adapting to different ecological niches. </w:t>
      </w:r>
    </w:p>
    <w:p w14:paraId="0A8BEF6E" w14:textId="77777777" w:rsidR="00AC6161" w:rsidRPr="00DF01CA" w:rsidRDefault="00AC6161" w:rsidP="00AC6161">
      <w:pPr>
        <w:spacing w:line="360" w:lineRule="auto"/>
        <w:rPr>
          <w:rFonts w:ascii="Aptos" w:hAnsi="Aptos"/>
        </w:rPr>
      </w:pPr>
      <w:r w:rsidRPr="00DF01CA">
        <w:rPr>
          <w:rFonts w:ascii="Aptos" w:hAnsi="Aptos"/>
        </w:rPr>
        <w:t>We are not the inevitable pinnacle of a ladder of progress but one of many branches in a stream of life.</w:t>
      </w:r>
      <w:r w:rsidRPr="00DF01CA">
        <w:rPr>
          <w:rFonts w:ascii="Aptos" w:hAnsi="Aptos"/>
          <w:vertAlign w:val="superscript"/>
        </w:rPr>
        <w:footnoteReference w:id="51"/>
      </w:r>
      <w:r w:rsidRPr="00DF01CA">
        <w:rPr>
          <w:rFonts w:ascii="Aptos" w:hAnsi="Aptos"/>
        </w:rPr>
        <w:t xml:space="preserve"> This means that “being human” has never been a singular experience for any one person. It was - and remains - a mosaic of diverse possibilities, with our lineage shaped by coexistence, interaction, and adaptation rather than linear replacement.</w:t>
      </w:r>
    </w:p>
    <w:p w14:paraId="356D134C" w14:textId="77777777" w:rsidR="00AC6161" w:rsidRPr="00DF01CA" w:rsidRDefault="00AC6161" w:rsidP="00AC6161">
      <w:pPr>
        <w:spacing w:line="360" w:lineRule="auto"/>
        <w:rPr>
          <w:rFonts w:ascii="Aptos" w:hAnsi="Aptos"/>
        </w:rPr>
      </w:pPr>
      <w:r w:rsidRPr="00DF01CA">
        <w:rPr>
          <w:rFonts w:ascii="Aptos" w:hAnsi="Aptos"/>
        </w:rPr>
        <w:lastRenderedPageBreak/>
        <w:t xml:space="preserve">This evolutionary insight resonates with our current understanding of identity. Just as our species emerged through a web of interactions and merging lineages, so too are our personal and collective identities are constantly evolving. </w:t>
      </w:r>
    </w:p>
    <w:p w14:paraId="348A1743" w14:textId="77777777" w:rsidR="00AC6161" w:rsidRPr="00DF01CA" w:rsidRDefault="00AC6161" w:rsidP="00AC6161">
      <w:pPr>
        <w:spacing w:line="360" w:lineRule="auto"/>
        <w:rPr>
          <w:rFonts w:ascii="Aptos" w:hAnsi="Aptos"/>
        </w:rPr>
      </w:pPr>
      <w:r w:rsidRPr="00DF01CA">
        <w:rPr>
          <w:rFonts w:ascii="Aptos" w:hAnsi="Aptos"/>
        </w:rPr>
        <w:t>Identity is not a fixed trait with which we are born; rather, it is an ongoing process that shifts over time, place, and relationships.</w:t>
      </w:r>
      <w:r w:rsidRPr="00DF01CA">
        <w:rPr>
          <w:rFonts w:ascii="Aptos" w:hAnsi="Aptos"/>
          <w:vertAlign w:val="superscript"/>
        </w:rPr>
        <w:footnoteReference w:id="52"/>
      </w:r>
      <w:r w:rsidRPr="00DF01CA">
        <w:rPr>
          <w:rFonts w:ascii="Aptos" w:hAnsi="Aptos"/>
        </w:rPr>
        <w:t xml:space="preserve"> Social scientists emphasise that identity “is not fixed; it is rather an evolving concept, depending on the environment and culture” one inhabits. </w:t>
      </w:r>
    </w:p>
    <w:p w14:paraId="30AB3836" w14:textId="77777777" w:rsidR="00AC6161" w:rsidRPr="00DF01CA" w:rsidRDefault="00AC6161" w:rsidP="00AC6161">
      <w:pPr>
        <w:spacing w:line="360" w:lineRule="auto"/>
        <w:rPr>
          <w:rFonts w:ascii="Aptos" w:hAnsi="Aptos"/>
        </w:rPr>
      </w:pPr>
      <w:r w:rsidRPr="00DF01CA">
        <w:rPr>
          <w:rFonts w:ascii="Aptos" w:hAnsi="Aptos"/>
        </w:rPr>
        <w:t>In other words, our identity is continuously shaped by our context and connections. To see ourselves as plural - to recognise the many facets and potential selves within us - is to resist rigid categories and embrace the complexity of belonging. Just as our ancient ancestors survived by adapting to new landscapes, we must continuously refashion ourselves through dialogue with a changing world. Identity is less an essence than a practice of orientation in an ever-shifting environment, an unfinished project that is always open to growth and change.</w:t>
      </w:r>
    </w:p>
    <w:p w14:paraId="33984569" w14:textId="77777777" w:rsidR="00AC6161" w:rsidRPr="00DF01CA" w:rsidRDefault="00AC6161" w:rsidP="00AC6161">
      <w:pPr>
        <w:spacing w:line="360" w:lineRule="auto"/>
        <w:rPr>
          <w:rFonts w:ascii="Aptos" w:hAnsi="Aptos"/>
        </w:rPr>
      </w:pPr>
      <w:r w:rsidRPr="00DF01CA">
        <w:rPr>
          <w:rFonts w:ascii="Aptos" w:hAnsi="Aptos"/>
        </w:rPr>
        <w:t xml:space="preserve">For a man released from prison after twenty-one years, these grand ideas of evolution become an intimate, living reality. </w:t>
      </w:r>
    </w:p>
    <w:p w14:paraId="73ABA628" w14:textId="4CE76A93" w:rsidR="00AC6161" w:rsidRPr="00DF01CA" w:rsidRDefault="00AC6161" w:rsidP="00AC6161">
      <w:pPr>
        <w:spacing w:line="360" w:lineRule="auto"/>
        <w:rPr>
          <w:rFonts w:ascii="Aptos" w:hAnsi="Aptos"/>
        </w:rPr>
      </w:pPr>
      <w:r w:rsidRPr="00DF01CA">
        <w:rPr>
          <w:rFonts w:ascii="Aptos" w:hAnsi="Aptos"/>
        </w:rPr>
        <w:t xml:space="preserve">He emerges into a society that has itself evolved beyond recognition - digitised, globalised, and transformed in its norms. In the late 20th century world he remembers, cell phones were rare, and the internet was in its infancy; now, daily life is saturated with smartphones, biometric IDs and virtual relationships. Confronting this new reality is </w:t>
      </w:r>
      <w:r w:rsidR="00597E8B" w:rsidRPr="00DF01CA">
        <w:rPr>
          <w:rFonts w:ascii="Aptos" w:hAnsi="Aptos"/>
        </w:rPr>
        <w:t>akin</w:t>
      </w:r>
      <w:r w:rsidRPr="00DF01CA">
        <w:rPr>
          <w:rFonts w:ascii="Aptos" w:hAnsi="Aptos"/>
        </w:rPr>
        <w:t xml:space="preserve"> to a Stone Age hunter stumbling into the Space Age. Former inmates often describe feeling “like a stranger thrown into a world” where survival suddenly depends on technologies and social codes they never knew before.</w:t>
      </w:r>
      <w:r w:rsidRPr="00DF01CA">
        <w:rPr>
          <w:rFonts w:ascii="Aptos" w:hAnsi="Aptos"/>
          <w:vertAlign w:val="superscript"/>
        </w:rPr>
        <w:footnoteReference w:id="53"/>
      </w:r>
      <w:r w:rsidRPr="00DF01CA">
        <w:rPr>
          <w:rFonts w:ascii="Aptos" w:hAnsi="Aptos"/>
        </w:rPr>
        <w:t xml:space="preserve"> </w:t>
      </w:r>
    </w:p>
    <w:p w14:paraId="1B1244A5" w14:textId="77777777" w:rsidR="00AC6161" w:rsidRPr="00DF01CA" w:rsidRDefault="00AC6161" w:rsidP="00AC6161">
      <w:pPr>
        <w:spacing w:line="360" w:lineRule="auto"/>
        <w:rPr>
          <w:rFonts w:ascii="Aptos" w:hAnsi="Aptos"/>
        </w:rPr>
      </w:pPr>
      <w:r w:rsidRPr="00DF01CA">
        <w:rPr>
          <w:rFonts w:ascii="Aptos" w:hAnsi="Aptos"/>
        </w:rPr>
        <w:t>After decades in a closed, unchanging environment, I faced the shock of the new and had to learn to survive.</w:t>
      </w:r>
    </w:p>
    <w:p w14:paraId="26E02803" w14:textId="77777777" w:rsidR="00AC6161" w:rsidRPr="00DF01CA" w:rsidRDefault="00AC6161" w:rsidP="00AC6161">
      <w:pPr>
        <w:spacing w:line="360" w:lineRule="auto"/>
        <w:rPr>
          <w:rFonts w:ascii="Aptos" w:hAnsi="Aptos"/>
        </w:rPr>
      </w:pPr>
      <w:r w:rsidRPr="00DF01CA">
        <w:rPr>
          <w:rFonts w:ascii="Aptos" w:hAnsi="Aptos"/>
        </w:rPr>
        <w:lastRenderedPageBreak/>
        <w:t>Inside the prison, my social ecosystem was narrow and restricted by rules. Survival in this environment demands constant vigilance, dominance, and mastery over an iron hierarchy of power. Sociologists describe “prisonisation” as the process by which inmates internalise the strict norms of prison life into their habits of thinking, feeling and acting.</w:t>
      </w:r>
      <w:r w:rsidRPr="00DF01CA">
        <w:rPr>
          <w:rFonts w:ascii="Aptos" w:hAnsi="Aptos"/>
          <w:vertAlign w:val="superscript"/>
        </w:rPr>
        <w:footnoteReference w:id="54"/>
      </w:r>
      <w:r w:rsidRPr="00DF01CA">
        <w:rPr>
          <w:rFonts w:ascii="Aptos" w:hAnsi="Aptos"/>
        </w:rPr>
        <w:t xml:space="preserve"> </w:t>
      </w:r>
    </w:p>
    <w:p w14:paraId="006BCC2B" w14:textId="77777777" w:rsidR="00AC6161" w:rsidRPr="00DF01CA" w:rsidRDefault="00AC6161" w:rsidP="00AC6161">
      <w:pPr>
        <w:spacing w:line="360" w:lineRule="auto"/>
        <w:rPr>
          <w:rFonts w:ascii="Aptos" w:hAnsi="Aptos"/>
        </w:rPr>
      </w:pPr>
      <w:r w:rsidRPr="00DF01CA">
        <w:rPr>
          <w:rFonts w:ascii="Aptos" w:hAnsi="Aptos"/>
        </w:rPr>
        <w:t>That is true.</w:t>
      </w:r>
    </w:p>
    <w:p w14:paraId="42842F44" w14:textId="77777777" w:rsidR="00AC6161" w:rsidRPr="00DF01CA" w:rsidRDefault="00AC6161" w:rsidP="00AC6161">
      <w:pPr>
        <w:spacing w:line="360" w:lineRule="auto"/>
        <w:rPr>
          <w:rFonts w:ascii="Aptos" w:hAnsi="Aptos"/>
        </w:rPr>
      </w:pPr>
      <w:r w:rsidRPr="00DF01CA">
        <w:rPr>
          <w:rFonts w:ascii="Aptos" w:hAnsi="Aptos"/>
        </w:rPr>
        <w:t>You learn to read every subtle threat, suppress your emotions, and navigate an unwritten prison code that equates respect with violence and status with intimidation.</w:t>
      </w:r>
      <w:r w:rsidRPr="00DF01CA">
        <w:rPr>
          <w:rFonts w:ascii="Aptos" w:hAnsi="Aptos"/>
          <w:vertAlign w:val="superscript"/>
        </w:rPr>
        <w:footnoteReference w:id="55"/>
      </w:r>
      <w:r w:rsidRPr="00DF01CA">
        <w:rPr>
          <w:rFonts w:ascii="Aptos" w:hAnsi="Aptos"/>
        </w:rPr>
        <w:t xml:space="preserve"> Displays of kindness or vulnerability are perceived as weaknesses that invite exploitation. </w:t>
      </w:r>
    </w:p>
    <w:p w14:paraId="64160C88" w14:textId="77777777" w:rsidR="00AC6161" w:rsidRPr="00DF01CA" w:rsidRDefault="00AC6161" w:rsidP="00AC6161">
      <w:pPr>
        <w:spacing w:line="360" w:lineRule="auto"/>
        <w:rPr>
          <w:rFonts w:ascii="Aptos" w:hAnsi="Aptos"/>
        </w:rPr>
      </w:pPr>
      <w:r w:rsidRPr="00DF01CA">
        <w:rPr>
          <w:rFonts w:ascii="Aptos" w:hAnsi="Aptos"/>
        </w:rPr>
        <w:t>You develop a survival persona: guarded, hardened, and hypervigilant to threats. These psychological adaptations – what one researcher called “deeply entrenched maladaptive coping strategies”</w:t>
      </w:r>
      <w:r w:rsidRPr="00DF01CA">
        <w:rPr>
          <w:rFonts w:ascii="Aptos" w:hAnsi="Aptos"/>
          <w:vertAlign w:val="superscript"/>
        </w:rPr>
        <w:footnoteReference w:id="56"/>
      </w:r>
      <w:r w:rsidRPr="00DF01CA">
        <w:rPr>
          <w:rFonts w:ascii="Aptos" w:hAnsi="Aptos"/>
        </w:rPr>
        <w:t xml:space="preserve"> – ensured my safety inside.</w:t>
      </w:r>
    </w:p>
    <w:p w14:paraId="3CEBB7FD" w14:textId="77777777" w:rsidR="00AC6161" w:rsidRPr="00DF01CA" w:rsidRDefault="00AC6161" w:rsidP="00AC6161">
      <w:pPr>
        <w:spacing w:line="360" w:lineRule="auto"/>
        <w:rPr>
          <w:rFonts w:ascii="Aptos" w:hAnsi="Aptos"/>
        </w:rPr>
      </w:pPr>
      <w:r w:rsidRPr="00DF01CA">
        <w:rPr>
          <w:rFonts w:ascii="Aptos" w:hAnsi="Aptos"/>
        </w:rPr>
        <w:t xml:space="preserve">In the free world, however, strength is measured less by intimidation and more by emotional intelligence and cooperation. </w:t>
      </w:r>
    </w:p>
    <w:p w14:paraId="39FE450B" w14:textId="122BCDB2" w:rsidR="00AC6161" w:rsidRPr="00DF01CA" w:rsidRDefault="00AC6161" w:rsidP="00AC6161">
      <w:pPr>
        <w:spacing w:line="360" w:lineRule="auto"/>
        <w:rPr>
          <w:rFonts w:ascii="Aptos" w:hAnsi="Aptos"/>
        </w:rPr>
      </w:pPr>
      <w:r w:rsidRPr="00DF01CA">
        <w:rPr>
          <w:rFonts w:ascii="Aptos" w:hAnsi="Aptos"/>
        </w:rPr>
        <w:t xml:space="preserve">To reintegrate into society, I had to unlearn the </w:t>
      </w:r>
      <w:r w:rsidR="00597E8B" w:rsidRPr="00DF01CA">
        <w:rPr>
          <w:rFonts w:ascii="Aptos" w:hAnsi="Aptos"/>
        </w:rPr>
        <w:t>armour</w:t>
      </w:r>
      <w:r w:rsidRPr="00DF01CA">
        <w:rPr>
          <w:rFonts w:ascii="Aptos" w:hAnsi="Aptos"/>
        </w:rPr>
        <w:t xml:space="preserve"> that once protected me. The habits of aggression, suspicion, and rigidity - so useful in prison - become liabilities on the outside, where building relationships, holding a job, or even using an ATM require flexibility and trust. </w:t>
      </w:r>
    </w:p>
    <w:p w14:paraId="6AAB928E" w14:textId="77777777" w:rsidR="00AC6161" w:rsidRPr="00DF01CA" w:rsidRDefault="00AC6161" w:rsidP="00AC6161">
      <w:pPr>
        <w:spacing w:line="360" w:lineRule="auto"/>
        <w:rPr>
          <w:rFonts w:ascii="Aptos" w:hAnsi="Aptos"/>
        </w:rPr>
      </w:pPr>
      <w:r w:rsidRPr="00DF01CA">
        <w:rPr>
          <w:rFonts w:ascii="Aptos" w:hAnsi="Aptos"/>
        </w:rPr>
        <w:t xml:space="preserve">I needed an entirely new toolkit of behaviours: how to manage a smartphone and navigate the internet, how to make independent decisions, how to respect boundaries and diversity, and how to express vulnerability without fear. Each of these skills is essential for survival in modern life, yet none are relevant to the world behind the bars. </w:t>
      </w:r>
      <w:r w:rsidRPr="00DF01CA">
        <w:rPr>
          <w:rFonts w:ascii="Aptos" w:hAnsi="Aptos"/>
        </w:rPr>
        <w:lastRenderedPageBreak/>
        <w:t>As one study of long-term prisoners re-entering society found, even after being away for as “few as five to seven years” away the world changes so much that people “do not know what the world looks like” when they get out.</w:t>
      </w:r>
      <w:r w:rsidRPr="00DF01CA">
        <w:rPr>
          <w:rFonts w:ascii="Aptos" w:hAnsi="Aptos"/>
          <w:vertAlign w:val="superscript"/>
        </w:rPr>
        <w:footnoteReference w:id="57"/>
      </w:r>
      <w:r w:rsidRPr="00DF01CA">
        <w:rPr>
          <w:rFonts w:ascii="Aptos" w:hAnsi="Aptos"/>
        </w:rPr>
        <w:t xml:space="preserve"> </w:t>
      </w:r>
    </w:p>
    <w:p w14:paraId="53225070" w14:textId="77777777" w:rsidR="00AC6161" w:rsidRPr="00DF01CA" w:rsidRDefault="00AC6161" w:rsidP="00AC6161">
      <w:pPr>
        <w:spacing w:line="360" w:lineRule="auto"/>
        <w:rPr>
          <w:rFonts w:ascii="Aptos" w:hAnsi="Aptos"/>
        </w:rPr>
      </w:pPr>
      <w:r w:rsidRPr="00DF01CA">
        <w:rPr>
          <w:rFonts w:ascii="Aptos" w:hAnsi="Aptos"/>
        </w:rPr>
        <w:t xml:space="preserve">I was essentially a traveller from the past. I stood at the threshold of freedom, like a time-displaced hominid. </w:t>
      </w:r>
    </w:p>
    <w:p w14:paraId="6674C661" w14:textId="77777777" w:rsidR="00AC6161" w:rsidRPr="00DF01CA" w:rsidRDefault="00AC6161" w:rsidP="00AC6161">
      <w:pPr>
        <w:spacing w:line="360" w:lineRule="auto"/>
        <w:rPr>
          <w:rFonts w:ascii="Aptos" w:hAnsi="Aptos"/>
        </w:rPr>
      </w:pPr>
      <w:r w:rsidRPr="00DF01CA">
        <w:rPr>
          <w:rFonts w:ascii="Aptos" w:hAnsi="Aptos"/>
        </w:rPr>
        <w:t xml:space="preserve">Crucially, my identity could not simply revert to who I was before my incarceration. </w:t>
      </w:r>
    </w:p>
    <w:p w14:paraId="28EB7472" w14:textId="77777777" w:rsidR="00AC6161" w:rsidRPr="00DF01CA" w:rsidRDefault="00AC6161" w:rsidP="00AC6161">
      <w:pPr>
        <w:spacing w:line="360" w:lineRule="auto"/>
        <w:rPr>
          <w:rFonts w:ascii="Aptos" w:hAnsi="Aptos"/>
        </w:rPr>
      </w:pPr>
      <w:r w:rsidRPr="00DF01CA">
        <w:rPr>
          <w:rFonts w:ascii="Aptos" w:hAnsi="Aptos"/>
        </w:rPr>
        <w:t xml:space="preserve">The past twenty-one years have transformed me into a different version of myself. The man who entered prison in his forties no longer exists in the same form; he is profoundly shaped by the prison environment’s evolutionary pressures. </w:t>
      </w:r>
    </w:p>
    <w:p w14:paraId="6BDF00E5" w14:textId="77777777" w:rsidR="00AC6161" w:rsidRPr="00DF01CA" w:rsidRDefault="00AC6161" w:rsidP="00AC6161">
      <w:pPr>
        <w:spacing w:line="360" w:lineRule="auto"/>
        <w:rPr>
          <w:rFonts w:ascii="Aptos" w:hAnsi="Aptos"/>
        </w:rPr>
      </w:pPr>
      <w:r w:rsidRPr="00DF01CA">
        <w:rPr>
          <w:rFonts w:ascii="Aptos" w:hAnsi="Aptos"/>
        </w:rPr>
        <w:t>Inside the prison, time was almost circular – life governed by routine, repetition, and control. Outside, time moves linearly, and everyone is always in a hurry to get somewhere.</w:t>
      </w:r>
    </w:p>
    <w:p w14:paraId="653235F8" w14:textId="77777777" w:rsidR="00AC6161" w:rsidRPr="00DF01CA" w:rsidRDefault="00AC6161" w:rsidP="00AC6161">
      <w:pPr>
        <w:spacing w:line="360" w:lineRule="auto"/>
        <w:rPr>
          <w:rFonts w:ascii="Aptos" w:hAnsi="Aptos"/>
        </w:rPr>
      </w:pPr>
      <w:r w:rsidRPr="00DF01CA">
        <w:rPr>
          <w:rFonts w:ascii="Aptos" w:hAnsi="Aptos"/>
        </w:rPr>
        <w:t xml:space="preserve">To bridge this gulf, I had to undertake a psychological evolution as dramatic as any biological one – a </w:t>
      </w:r>
      <w:r w:rsidRPr="00DF01CA">
        <w:rPr>
          <w:rFonts w:ascii="Aptos" w:hAnsi="Aptos"/>
          <w:i/>
          <w:iCs/>
        </w:rPr>
        <w:t>speciation of the self</w:t>
      </w:r>
      <w:r w:rsidRPr="00DF01CA">
        <w:rPr>
          <w:rFonts w:ascii="Aptos" w:hAnsi="Aptos"/>
        </w:rPr>
        <w:t>, in which I gradually had to shed the old adaptations that no longer served me and nurture new ones that did. My challenge was to move from survival mode to an understanding of meaningful freedom.</w:t>
      </w:r>
    </w:p>
    <w:p w14:paraId="524D50C5" w14:textId="77777777" w:rsidR="00AC6161" w:rsidRPr="00DF01CA" w:rsidRDefault="00AC6161" w:rsidP="00AC6161">
      <w:pPr>
        <w:spacing w:line="360" w:lineRule="auto"/>
        <w:rPr>
          <w:rFonts w:ascii="Aptos" w:hAnsi="Aptos"/>
        </w:rPr>
      </w:pPr>
    </w:p>
    <w:p w14:paraId="7B20820F" w14:textId="77777777" w:rsidR="00AC6161" w:rsidRPr="00DF01CA" w:rsidRDefault="00AC6161" w:rsidP="00AC6161">
      <w:pPr>
        <w:spacing w:line="360" w:lineRule="auto"/>
        <w:rPr>
          <w:rFonts w:ascii="Aptos" w:hAnsi="Aptos"/>
          <w:b/>
          <w:bCs/>
        </w:rPr>
      </w:pPr>
      <w:r w:rsidRPr="00DF01CA">
        <w:rPr>
          <w:rFonts w:ascii="Aptos" w:hAnsi="Aptos"/>
          <w:b/>
          <w:bCs/>
        </w:rPr>
        <w:t>Masculinity and metamorphosis</w:t>
      </w:r>
    </w:p>
    <w:p w14:paraId="292A7A41" w14:textId="77777777" w:rsidR="00AC6161" w:rsidRPr="00DF01CA" w:rsidRDefault="00AC6161" w:rsidP="00AC6161">
      <w:pPr>
        <w:spacing w:line="360" w:lineRule="auto"/>
        <w:rPr>
          <w:rFonts w:ascii="Aptos" w:hAnsi="Aptos"/>
          <w:b/>
          <w:bCs/>
          <w:color w:val="215E99" w:themeColor="text2" w:themeTint="BF"/>
        </w:rPr>
      </w:pPr>
      <w:r w:rsidRPr="00DF01CA">
        <w:rPr>
          <w:rFonts w:ascii="Aptos" w:hAnsi="Aptos"/>
          <w:b/>
          <w:bCs/>
          <w:color w:val="215E99" w:themeColor="text2" w:themeTint="BF"/>
        </w:rPr>
        <w:t>HIERDIE GEDEELTE MOET NOG OORGESKRYF WORD</w:t>
      </w:r>
    </w:p>
    <w:p w14:paraId="5DA0CC61" w14:textId="77777777" w:rsidR="00AC6161" w:rsidRPr="00DF01CA" w:rsidRDefault="00AC6161" w:rsidP="00AC6161">
      <w:pPr>
        <w:spacing w:line="360" w:lineRule="auto"/>
        <w:rPr>
          <w:rFonts w:ascii="Aptos" w:hAnsi="Aptos"/>
        </w:rPr>
      </w:pPr>
      <w:r w:rsidRPr="00DF01CA">
        <w:rPr>
          <w:rFonts w:ascii="Aptos" w:hAnsi="Aptos"/>
        </w:rPr>
        <w:t>One of the most profound aspects of this transformation is the redefinition of masculinity.</w:t>
      </w:r>
    </w:p>
    <w:p w14:paraId="7CCD8AFD" w14:textId="77777777" w:rsidR="00AC6161" w:rsidRPr="00DF01CA" w:rsidRDefault="00AC6161" w:rsidP="00AC6161">
      <w:pPr>
        <w:spacing w:line="360" w:lineRule="auto"/>
        <w:rPr>
          <w:rFonts w:ascii="Aptos" w:hAnsi="Aptos"/>
        </w:rPr>
      </w:pPr>
      <w:r w:rsidRPr="00DF01CA">
        <w:rPr>
          <w:rFonts w:ascii="Aptos" w:hAnsi="Aptos"/>
        </w:rPr>
        <w:t xml:space="preserve">Identities such as manhood are not biologically fixed; rather, they are cultural constructs that can change over time and context. In prisons, masculinity often takes a </w:t>
      </w:r>
      <w:r w:rsidRPr="00DF01CA">
        <w:rPr>
          <w:rFonts w:ascii="Aptos" w:hAnsi="Aptos"/>
        </w:rPr>
        <w:lastRenderedPageBreak/>
        <w:t xml:space="preserve">hypermasculine form. The all-male environment and constant threat of violence produce an exaggerated creed of what it means to “be a man.” </w:t>
      </w:r>
    </w:p>
    <w:p w14:paraId="7459FF5F" w14:textId="77777777" w:rsidR="00AC6161" w:rsidRPr="00DF01CA" w:rsidRDefault="00AC6161" w:rsidP="00AC6161">
      <w:pPr>
        <w:spacing w:line="360" w:lineRule="auto"/>
        <w:rPr>
          <w:rFonts w:ascii="Aptos" w:hAnsi="Aptos"/>
        </w:rPr>
      </w:pPr>
      <w:r w:rsidRPr="00DF01CA">
        <w:rPr>
          <w:rFonts w:ascii="Aptos" w:hAnsi="Aptos"/>
        </w:rPr>
        <w:t xml:space="preserve">Power and dominance are paramount, and any hint of softness is punished in this world. </w:t>
      </w:r>
    </w:p>
    <w:p w14:paraId="3BA6DC45" w14:textId="77777777" w:rsidR="00AC6161" w:rsidRPr="00DF01CA" w:rsidRDefault="00AC6161" w:rsidP="00AC6161">
      <w:pPr>
        <w:spacing w:line="360" w:lineRule="auto"/>
        <w:rPr>
          <w:rFonts w:ascii="Aptos" w:hAnsi="Aptos"/>
        </w:rPr>
      </w:pPr>
      <w:r w:rsidRPr="00DF01CA">
        <w:rPr>
          <w:rFonts w:ascii="Aptos" w:hAnsi="Aptos"/>
        </w:rPr>
        <w:t>Sociological studies confirm that prisons foster a culture of hegemonic masculinity that prizes control, aggression, and emotional suppression.</w:t>
      </w:r>
      <w:r w:rsidRPr="00DF01CA">
        <w:rPr>
          <w:rFonts w:ascii="Aptos" w:hAnsi="Aptos"/>
          <w:vertAlign w:val="superscript"/>
        </w:rPr>
        <w:footnoteReference w:id="58"/>
      </w:r>
      <w:r w:rsidRPr="00DF01CA">
        <w:rPr>
          <w:rFonts w:ascii="Aptos" w:hAnsi="Aptos"/>
        </w:rPr>
        <w:t xml:space="preserve"> Under the unwritten prison code, respect is earned through physical dominance, and weakness (even basic human emotions such as fear or grief) must be hidden at all costs. I have had to perform this role for years to survive in the field. </w:t>
      </w:r>
    </w:p>
    <w:p w14:paraId="0B5D072E" w14:textId="77777777" w:rsidR="00AC6161" w:rsidRPr="00DF01CA" w:rsidRDefault="00AC6161" w:rsidP="00AC6161">
      <w:pPr>
        <w:spacing w:line="360" w:lineRule="auto"/>
        <w:rPr>
          <w:rFonts w:ascii="Aptos" w:hAnsi="Aptos"/>
        </w:rPr>
      </w:pPr>
      <w:r w:rsidRPr="00DF01CA">
        <w:rPr>
          <w:rFonts w:ascii="Aptos" w:hAnsi="Aptos"/>
        </w:rPr>
        <w:t>However, once you are free, this armoured masculinity becomes maladaptive. The traits that kept me alive in confinement now threaten to isolate me in civilian life are. I could not stand people bumping into me at shopping centres, and the sheer number of people in a shop sometimes made me feel claustrophobic.</w:t>
      </w:r>
    </w:p>
    <w:p w14:paraId="0AE92776" w14:textId="77777777" w:rsidR="00AC6161" w:rsidRPr="00DF01CA" w:rsidRDefault="00AC6161" w:rsidP="00AC6161">
      <w:pPr>
        <w:spacing w:line="360" w:lineRule="auto"/>
        <w:rPr>
          <w:rFonts w:ascii="Aptos" w:hAnsi="Aptos"/>
        </w:rPr>
      </w:pPr>
      <w:r w:rsidRPr="00DF01CA">
        <w:rPr>
          <w:rFonts w:ascii="Aptos" w:hAnsi="Aptos"/>
        </w:rPr>
        <w:t>Many released prisoners struggle with the lingering effects of prison-instilled attitudes toward them. They return to society carrying what psychologist Craig Haney describes as “deeply entrenched antisocial attitudes and values” shaped by years of institutional survival in prison.</w:t>
      </w:r>
      <w:r w:rsidRPr="00DF01CA">
        <w:rPr>
          <w:rFonts w:ascii="Aptos" w:hAnsi="Aptos"/>
          <w:vertAlign w:val="superscript"/>
        </w:rPr>
        <w:footnoteReference w:id="59"/>
      </w:r>
    </w:p>
    <w:p w14:paraId="2D9B92BD" w14:textId="77777777" w:rsidR="00AC6161" w:rsidRPr="00DF01CA" w:rsidRDefault="00AC6161" w:rsidP="00AC6161">
      <w:pPr>
        <w:spacing w:line="360" w:lineRule="auto"/>
        <w:rPr>
          <w:rFonts w:ascii="Aptos" w:hAnsi="Aptos"/>
        </w:rPr>
      </w:pPr>
      <w:r w:rsidRPr="00DF01CA">
        <w:rPr>
          <w:rFonts w:ascii="Aptos" w:hAnsi="Aptos"/>
        </w:rPr>
        <w:t xml:space="preserve"> I found that the definition of manhood I lived by had to be fundamentally rethought. The metamorphosis he faces is learning that true strength can mean vulnerability and that a A “real man” can ask for help, communicate fears, or admit mistakes. I was challenged to evolve from a guarded, isolated masculinity to a relational masculinity founded on trust and understanding. </w:t>
      </w:r>
    </w:p>
    <w:p w14:paraId="44593154" w14:textId="77777777" w:rsidR="00AC6161" w:rsidRPr="00DF01CA" w:rsidRDefault="00AC6161" w:rsidP="00AC6161">
      <w:pPr>
        <w:spacing w:line="360" w:lineRule="auto"/>
        <w:rPr>
          <w:rFonts w:ascii="Aptos" w:hAnsi="Aptos"/>
        </w:rPr>
      </w:pPr>
      <w:r w:rsidRPr="00DF01CA">
        <w:rPr>
          <w:rFonts w:ascii="Aptos" w:hAnsi="Aptos"/>
        </w:rPr>
        <w:t xml:space="preserve">This is no small task for someone whose defensive reflexes are deeply wired. Changing these patterns is a fight, an inner struggle to let go of one’s pride and fear. However, </w:t>
      </w:r>
      <w:r w:rsidRPr="00DF01CA">
        <w:rPr>
          <w:rFonts w:ascii="Aptos" w:hAnsi="Aptos"/>
        </w:rPr>
        <w:lastRenderedPageBreak/>
        <w:t>unlearning is critical. Developing emotional intelligence and compassion has become a new survival strategy.</w:t>
      </w:r>
    </w:p>
    <w:p w14:paraId="2CC64719" w14:textId="77777777" w:rsidR="00AC6161" w:rsidRPr="00DF01CA" w:rsidRDefault="00AC6161" w:rsidP="00AC6161">
      <w:pPr>
        <w:spacing w:line="360" w:lineRule="auto"/>
        <w:rPr>
          <w:rFonts w:ascii="Aptos" w:hAnsi="Aptos"/>
        </w:rPr>
      </w:pPr>
      <w:r w:rsidRPr="00DF01CA">
        <w:rPr>
          <w:rFonts w:ascii="Aptos" w:hAnsi="Aptos"/>
        </w:rPr>
        <w:t xml:space="preserve">For a man like myself in my sixties, this adaptive task is particularly complex. </w:t>
      </w:r>
    </w:p>
    <w:p w14:paraId="4DA24CEB" w14:textId="77777777" w:rsidR="00AC6161" w:rsidRPr="00DF01CA" w:rsidRDefault="00AC6161" w:rsidP="00AC6161">
      <w:pPr>
        <w:spacing w:line="360" w:lineRule="auto"/>
        <w:rPr>
          <w:rFonts w:ascii="Aptos" w:hAnsi="Aptos"/>
        </w:rPr>
      </w:pPr>
      <w:r w:rsidRPr="00DF01CA">
        <w:rPr>
          <w:rFonts w:ascii="Aptos" w:hAnsi="Aptos"/>
        </w:rPr>
        <w:t>I was not only navigating a new social world but also doing so at an age when most people were settling into the identities they had forged long ago. Research indicates that older ex-prisoners are among those hit hardest by re-entry challenges, often facing a “significant gap” in digital literacy and social support that undermines their confidence in using technology.</w:t>
      </w:r>
      <w:r w:rsidRPr="00DF01CA">
        <w:rPr>
          <w:rFonts w:ascii="Aptos" w:hAnsi="Aptos"/>
          <w:vertAlign w:val="superscript"/>
        </w:rPr>
        <w:footnoteReference w:id="60"/>
      </w:r>
      <w:r w:rsidRPr="00DF01CA">
        <w:rPr>
          <w:rFonts w:ascii="Aptos" w:hAnsi="Aptos"/>
        </w:rPr>
        <w:t xml:space="preserve"> </w:t>
      </w:r>
    </w:p>
    <w:p w14:paraId="666DAE1B" w14:textId="77777777" w:rsidR="00AC6161" w:rsidRPr="00DF01CA" w:rsidRDefault="00AC6161" w:rsidP="00AC6161">
      <w:pPr>
        <w:spacing w:line="360" w:lineRule="auto"/>
        <w:rPr>
          <w:rFonts w:ascii="Aptos" w:hAnsi="Aptos"/>
        </w:rPr>
      </w:pPr>
      <w:r w:rsidRPr="00DF01CA">
        <w:rPr>
          <w:rFonts w:ascii="Aptos" w:hAnsi="Aptos"/>
        </w:rPr>
        <w:t xml:space="preserve">In addition, I bore the existential weight of the lost time. Two decades behind bars have left me with fewer years ahead than behind. Awareness of mortality adds urgency but also anxiety to my transition. However, this fact lies in a thread of continuity with the wider human story. </w:t>
      </w:r>
    </w:p>
    <w:p w14:paraId="18BD40BD" w14:textId="5FC17BB6" w:rsidR="00AC6161" w:rsidRPr="00DF01CA" w:rsidRDefault="00AC6161" w:rsidP="00AC6161">
      <w:pPr>
        <w:spacing w:line="360" w:lineRule="auto"/>
        <w:rPr>
          <w:rFonts w:ascii="Aptos" w:hAnsi="Aptos"/>
        </w:rPr>
      </w:pPr>
      <w:r w:rsidRPr="00DF01CA">
        <w:rPr>
          <w:rFonts w:ascii="Aptos" w:hAnsi="Aptos"/>
        </w:rPr>
        <w:t xml:space="preserve">Throughout evolution, the elders of a community have often carried memories of hardship and survival, guiding others in times of change. As a psychologist remarked, The wisdom I gained through suffering can become a source of strength in my new life. My age, with all its trials, has gifted me with a perspective that younger men might lack. If I can integrate the old and the new, carrying forward the hard-won lessons of patience, resilience, and fortitude from prison while embracing the new values of empathy and openness, I can craft a version of masculinity that is both authentic and adaptive. In </w:t>
      </w:r>
      <w:r w:rsidR="00597E8B" w:rsidRPr="00DF01CA">
        <w:rPr>
          <w:rFonts w:ascii="Aptos" w:hAnsi="Aptos"/>
        </w:rPr>
        <w:t>doing</w:t>
      </w:r>
      <w:r w:rsidRPr="00DF01CA">
        <w:rPr>
          <w:rFonts w:ascii="Aptos" w:hAnsi="Aptos"/>
        </w:rPr>
        <w:t xml:space="preserve"> so, I could redeem the years that might have seemed wasted by using their lessons to live more fully now.</w:t>
      </w:r>
    </w:p>
    <w:p w14:paraId="2F6960F6" w14:textId="77777777" w:rsidR="00AC6161" w:rsidRPr="00DF01CA" w:rsidRDefault="00AC6161" w:rsidP="00AC6161">
      <w:pPr>
        <w:spacing w:line="360" w:lineRule="auto"/>
        <w:rPr>
          <w:rFonts w:ascii="Aptos" w:hAnsi="Aptos"/>
        </w:rPr>
      </w:pPr>
      <w:r w:rsidRPr="00DF01CA">
        <w:rPr>
          <w:rFonts w:ascii="Aptos" w:hAnsi="Aptos"/>
        </w:rPr>
        <w:t>Ultimately, to move forward, I had to recognise myself as plural: both the man I was and the man I am becoming. I can find empowerment by integrating these selves.</w:t>
      </w:r>
    </w:p>
    <w:p w14:paraId="78B99016" w14:textId="77777777" w:rsidR="00AC6161" w:rsidRPr="00DF01CA" w:rsidRDefault="00AC6161" w:rsidP="00AC6161">
      <w:pPr>
        <w:spacing w:line="360" w:lineRule="auto"/>
        <w:rPr>
          <w:rFonts w:ascii="Aptos" w:hAnsi="Aptos"/>
        </w:rPr>
      </w:pPr>
      <w:r w:rsidRPr="00DF01CA">
        <w:rPr>
          <w:rFonts w:ascii="Aptos" w:hAnsi="Aptos"/>
        </w:rPr>
        <w:lastRenderedPageBreak/>
        <w:t xml:space="preserve"> This is a journey of identity as re-creation and the continual evolution of the self. Psychologists and criminologists note that people who successfully desist from crime often do so by reshaping their personal narrative into a “redemption script.” They find ways to redeem their past mistakes by giving them new meaning and direction.</w:t>
      </w:r>
      <w:r w:rsidRPr="00DF01CA">
        <w:rPr>
          <w:rFonts w:ascii="Aptos" w:hAnsi="Aptos"/>
          <w:vertAlign w:val="superscript"/>
        </w:rPr>
        <w:footnoteReference w:id="61"/>
      </w:r>
      <w:r w:rsidRPr="00DF01CA">
        <w:rPr>
          <w:rFonts w:ascii="Aptos" w:hAnsi="Aptos"/>
        </w:rPr>
        <w:t xml:space="preserve"> In such narratives, the old self is reframed as a precursor to growth, a necessary chapter that taught crucial lessons. The individual then commits to a positive future, effectively becoming a new person with continuity in the past. </w:t>
      </w:r>
    </w:p>
    <w:p w14:paraId="01D98A37" w14:textId="77777777" w:rsidR="00AC6161" w:rsidRPr="00DF01CA" w:rsidRDefault="00AC6161" w:rsidP="00AC6161">
      <w:pPr>
        <w:spacing w:line="360" w:lineRule="auto"/>
        <w:rPr>
          <w:rFonts w:ascii="Aptos" w:hAnsi="Aptos"/>
        </w:rPr>
      </w:pPr>
      <w:r w:rsidRPr="00DF01CA">
        <w:rPr>
          <w:rFonts w:ascii="Aptos" w:hAnsi="Aptos"/>
        </w:rPr>
        <w:t>By learning to tell my story as one of survival and transformation, I reclaimed agency over my life. I can say: I contain multitudes; I am not only the man who made those mistakes or endured those hardships but also the one who learned from them and evolved. By recognising my own plurality and unfinished nature, I can move from being a passive victim of fate to an active author of my destiny.</w:t>
      </w:r>
    </w:p>
    <w:p w14:paraId="11981AF4" w14:textId="77777777" w:rsidR="00AC6161" w:rsidRPr="00DF01CA" w:rsidRDefault="00AC6161" w:rsidP="00AC6161">
      <w:pPr>
        <w:spacing w:line="360" w:lineRule="auto"/>
        <w:rPr>
          <w:rFonts w:ascii="Aptos" w:hAnsi="Aptos"/>
        </w:rPr>
      </w:pPr>
      <w:r w:rsidRPr="00DF01CA">
        <w:rPr>
          <w:rFonts w:ascii="Aptos" w:hAnsi="Aptos"/>
        </w:rPr>
        <w:t xml:space="preserve">In evolutionary terms, it is not the strongest or smartest that survive but those who are most responsive to change. A species that cannot adapt to a new climate or new competitors will go extinct; likewise, a person who cannot adapt to new realities risks psychological extinction—stagnation, despair, or recidivism. By choosing to adapt and continue evolving in response to the world, I can align myself with the very force that has always driven humanity forward. </w:t>
      </w:r>
    </w:p>
    <w:p w14:paraId="134EB440" w14:textId="77777777" w:rsidR="00AC6161" w:rsidRPr="00DF01CA" w:rsidRDefault="00AC6161" w:rsidP="00AC6161">
      <w:pPr>
        <w:spacing w:line="360" w:lineRule="auto"/>
        <w:rPr>
          <w:rFonts w:ascii="Aptos" w:hAnsi="Aptos"/>
        </w:rPr>
      </w:pPr>
      <w:r w:rsidRPr="00DF01CA">
        <w:rPr>
          <w:rFonts w:ascii="Aptos" w:hAnsi="Aptos"/>
        </w:rPr>
        <w:t xml:space="preserve">In this sense, my release from prison is not merely the end of punishment but the continuation of a human experiment on a personal scale. </w:t>
      </w:r>
    </w:p>
    <w:p w14:paraId="4D65A8CE" w14:textId="77777777" w:rsidR="00AC6161" w:rsidRPr="00DF01CA" w:rsidRDefault="00AC6161" w:rsidP="00AC6161">
      <w:pPr>
        <w:spacing w:line="360" w:lineRule="auto"/>
        <w:rPr>
          <w:rFonts w:ascii="Aptos" w:hAnsi="Aptos"/>
        </w:rPr>
      </w:pPr>
      <w:r w:rsidRPr="00DF01CA">
        <w:rPr>
          <w:rFonts w:ascii="Aptos" w:hAnsi="Aptos"/>
        </w:rPr>
        <w:t xml:space="preserve">It is a chance to explore new forms of being and contribute something meaningful to the life I have now regained. My story reminds us that becoming human is never a completed projectt. To live is to evolve, and to evolve is to embrace the unfinished, plural nature of our identity. </w:t>
      </w:r>
    </w:p>
    <w:p w14:paraId="5009D175" w14:textId="77777777" w:rsidR="00AC6161" w:rsidRPr="00DF01CA" w:rsidRDefault="00AC6161" w:rsidP="00AC6161">
      <w:pPr>
        <w:spacing w:line="360" w:lineRule="auto"/>
        <w:rPr>
          <w:rFonts w:ascii="Aptos" w:hAnsi="Aptos"/>
        </w:rPr>
      </w:pPr>
      <w:r w:rsidRPr="00DF01CA">
        <w:rPr>
          <w:rFonts w:ascii="Aptos" w:hAnsi="Aptos"/>
        </w:rPr>
        <w:t xml:space="preserve">Each of us is, in a way, a work in progress – a mosaic of all we have been and all we are becoming. My hard-won metamorphosis, from a rigid existence defined by walls and </w:t>
      </w:r>
      <w:r w:rsidRPr="00DF01CA">
        <w:rPr>
          <w:rFonts w:ascii="Aptos" w:hAnsi="Aptos"/>
        </w:rPr>
        <w:lastRenderedPageBreak/>
        <w:t xml:space="preserve">rules to an open life defined by growth and connection, stands as a powerful testament to the human capacity for redemption through adaptation. </w:t>
      </w:r>
    </w:p>
    <w:p w14:paraId="23B5618D" w14:textId="77777777" w:rsidR="00AC6161" w:rsidRPr="00DF01CA" w:rsidRDefault="00AC6161" w:rsidP="00AC6161">
      <w:pPr>
        <w:spacing w:line="360" w:lineRule="auto"/>
        <w:rPr>
          <w:rFonts w:ascii="Aptos" w:hAnsi="Aptos"/>
        </w:rPr>
      </w:pPr>
      <w:r w:rsidRPr="00DF01CA">
        <w:rPr>
          <w:rFonts w:ascii="Aptos" w:hAnsi="Aptos"/>
        </w:rPr>
        <w:t>It is a reminder that, as long as we are alive, we remain participants in evolution – capable of change, worthy of belonging, and free to keep becoming something new.</w:t>
      </w:r>
    </w:p>
    <w:p w14:paraId="006C3538" w14:textId="77777777" w:rsidR="00AC6161" w:rsidRPr="00DF01CA" w:rsidRDefault="00AC6161" w:rsidP="00AC6161">
      <w:pPr>
        <w:spacing w:line="360" w:lineRule="auto"/>
        <w:rPr>
          <w:rFonts w:ascii="Aptos" w:hAnsi="Aptos"/>
        </w:rPr>
      </w:pPr>
    </w:p>
    <w:p w14:paraId="52425466" w14:textId="77777777" w:rsidR="00AC6161" w:rsidRPr="00DF01CA" w:rsidRDefault="00AC6161" w:rsidP="00AC6161">
      <w:pPr>
        <w:spacing w:line="360" w:lineRule="auto"/>
        <w:rPr>
          <w:rFonts w:ascii="Aptos" w:hAnsi="Aptos"/>
          <w:iCs/>
        </w:rPr>
      </w:pPr>
      <w:r w:rsidRPr="00DF01CA">
        <w:rPr>
          <w:rFonts w:ascii="Aptos" w:hAnsi="Aptos"/>
          <w:iCs/>
        </w:rPr>
        <w:t>In other words, I knew where I should be and what I should become, but the reality was that in 2016, I was very far away from any growth.</w:t>
      </w:r>
    </w:p>
    <w:p w14:paraId="55ACA997" w14:textId="77777777" w:rsidR="00AC6161" w:rsidRPr="00DF01CA" w:rsidRDefault="00AC6161" w:rsidP="00AC6161">
      <w:pPr>
        <w:spacing w:line="360" w:lineRule="auto"/>
        <w:rPr>
          <w:rFonts w:ascii="Aptos" w:hAnsi="Aptos"/>
          <w:iCs/>
        </w:rPr>
      </w:pPr>
    </w:p>
    <w:p w14:paraId="5BF2F7AC" w14:textId="77777777" w:rsidR="00AC6161" w:rsidRPr="00DF01CA" w:rsidRDefault="00AC6161" w:rsidP="00AC6161">
      <w:pPr>
        <w:spacing w:line="360" w:lineRule="auto"/>
        <w:rPr>
          <w:rFonts w:ascii="Aptos" w:hAnsi="Aptos"/>
          <w:i/>
        </w:rPr>
      </w:pPr>
      <w:r w:rsidRPr="00DF01CA">
        <w:rPr>
          <w:rFonts w:ascii="Aptos" w:hAnsi="Aptos"/>
          <w:i/>
        </w:rPr>
        <w:t>“Do you not have to separate it? do not you have to separate the man who did the deed years and years ago from the man he has become? Don't you wonder? Don't you say, 'Wow, how did he get here from there?”</w:t>
      </w:r>
      <w:r w:rsidRPr="00DF01CA">
        <w:rPr>
          <w:rFonts w:ascii="Aptos" w:hAnsi="Aptos"/>
          <w:i/>
          <w:vertAlign w:val="superscript"/>
        </w:rPr>
        <w:footnoteReference w:id="62"/>
      </w:r>
    </w:p>
    <w:p w14:paraId="131457F4" w14:textId="77777777" w:rsidR="00AC6161" w:rsidRPr="00DF01CA" w:rsidRDefault="00AC6161" w:rsidP="00AC6161">
      <w:pPr>
        <w:spacing w:line="360" w:lineRule="auto"/>
        <w:rPr>
          <w:rFonts w:ascii="Aptos" w:hAnsi="Aptos"/>
        </w:rPr>
      </w:pPr>
      <w:r w:rsidRPr="00DF01CA">
        <w:rPr>
          <w:rFonts w:ascii="Aptos" w:hAnsi="Aptos"/>
        </w:rPr>
        <w:t>The literary festival in April 2016 was the single biggest disaster. I am the most reviled person. I know that now. I longed for sophisticated conversations and outings to one of South Africa’s finest places. What happened was that I was on the receiving end of the fact that I was forever a criminal and an outcast in the eyes of society. Regardless of whether you have changed, perceptions do not change.</w:t>
      </w:r>
    </w:p>
    <w:p w14:paraId="0E7EF6A6" w14:textId="77777777" w:rsidR="00AC6161" w:rsidRPr="00DF01CA" w:rsidRDefault="00AC6161" w:rsidP="00AC6161">
      <w:pPr>
        <w:spacing w:line="360" w:lineRule="auto"/>
        <w:rPr>
          <w:rFonts w:ascii="Aptos" w:hAnsi="Aptos"/>
        </w:rPr>
      </w:pPr>
      <w:r w:rsidRPr="00DF01CA">
        <w:rPr>
          <w:rFonts w:ascii="Aptos" w:hAnsi="Aptos"/>
        </w:rPr>
        <w:t xml:space="preserve">I carry the mark of the beast on my forehead. The media only reported that I had been keeping a low profile, but as soon as a few people spotted me, the town was in a shambles because of the perceived danger I posed. </w:t>
      </w:r>
    </w:p>
    <w:p w14:paraId="37C8EAF6" w14:textId="77777777" w:rsidR="00AC6161" w:rsidRPr="00DF01CA" w:rsidRDefault="00AC6161" w:rsidP="00AC6161">
      <w:pPr>
        <w:spacing w:line="360" w:lineRule="auto"/>
        <w:rPr>
          <w:rFonts w:ascii="Aptos" w:hAnsi="Aptos"/>
        </w:rPr>
      </w:pPr>
      <w:r w:rsidRPr="00DF01CA">
        <w:rPr>
          <w:rFonts w:ascii="Aptos" w:hAnsi="Aptos"/>
        </w:rPr>
        <w:t>There I was, a human being who loved words and books. I still find solace in reading books. I have lost count of the thousands of books that I read in prison. My one desire was to attend a book festival, just looking at the many people there, the books on offer, and maybe listen to one or two stimulating literary conversations. That was the sum total of my desires.</w:t>
      </w:r>
    </w:p>
    <w:p w14:paraId="31EAC319" w14:textId="77777777" w:rsidR="00AC6161" w:rsidRPr="00DF01CA" w:rsidRDefault="00AC6161" w:rsidP="00AC6161">
      <w:pPr>
        <w:spacing w:line="360" w:lineRule="auto"/>
        <w:rPr>
          <w:rFonts w:ascii="Aptos" w:hAnsi="Aptos"/>
        </w:rPr>
      </w:pPr>
      <w:r w:rsidRPr="00DF01CA">
        <w:rPr>
          <w:rFonts w:ascii="Aptos" w:hAnsi="Aptos"/>
        </w:rPr>
        <w:t xml:space="preserve">However, desire is for the privileged. </w:t>
      </w:r>
    </w:p>
    <w:p w14:paraId="164B66DC" w14:textId="10BFD776" w:rsidR="00AC6161" w:rsidRPr="00DF01CA" w:rsidRDefault="00AC6161" w:rsidP="00AC6161">
      <w:pPr>
        <w:spacing w:line="360" w:lineRule="auto"/>
        <w:rPr>
          <w:rFonts w:ascii="Aptos" w:hAnsi="Aptos"/>
        </w:rPr>
      </w:pPr>
      <w:r w:rsidRPr="00DF01CA">
        <w:rPr>
          <w:rFonts w:ascii="Aptos" w:hAnsi="Aptos"/>
        </w:rPr>
        <w:lastRenderedPageBreak/>
        <w:t xml:space="preserve">How does one get reintegrated into society if there is no contact with the said society? Does nobody want to ask me how I </w:t>
      </w:r>
      <w:r w:rsidR="00597E8B" w:rsidRPr="00DF01CA">
        <w:rPr>
          <w:rFonts w:ascii="Aptos" w:hAnsi="Aptos"/>
        </w:rPr>
        <w:t>feel now</w:t>
      </w:r>
      <w:r w:rsidR="001E5813" w:rsidRPr="00DF01CA">
        <w:rPr>
          <w:rFonts w:ascii="Aptos" w:hAnsi="Aptos"/>
        </w:rPr>
        <w:t xml:space="preserve">; </w:t>
      </w:r>
      <w:r w:rsidRPr="00DF01CA">
        <w:rPr>
          <w:rFonts w:ascii="Aptos" w:hAnsi="Aptos"/>
        </w:rPr>
        <w:t xml:space="preserve">whether I have changed? I do not want to kill, torture, or murder anyone. Those actions are so far removed from my psyche – murder and torture are part of war, the context of war. </w:t>
      </w:r>
    </w:p>
    <w:p w14:paraId="65B5B20D" w14:textId="77777777" w:rsidR="00AC6161" w:rsidRPr="00DF01CA" w:rsidRDefault="00AC6161" w:rsidP="00AC6161">
      <w:pPr>
        <w:spacing w:line="360" w:lineRule="auto"/>
        <w:rPr>
          <w:rFonts w:ascii="Aptos" w:hAnsi="Aptos"/>
        </w:rPr>
      </w:pPr>
      <w:r w:rsidRPr="00DF01CA">
        <w:rPr>
          <w:rFonts w:ascii="Aptos" w:hAnsi="Aptos"/>
        </w:rPr>
        <w:t>The war is over, and the country has changed significantly. And so, have I.</w:t>
      </w:r>
    </w:p>
    <w:p w14:paraId="067C9C68" w14:textId="77777777" w:rsidR="00AC6161" w:rsidRPr="00DF01CA" w:rsidRDefault="00AC6161" w:rsidP="00AC6161">
      <w:pPr>
        <w:spacing w:line="360" w:lineRule="auto"/>
        <w:rPr>
          <w:rFonts w:ascii="Aptos" w:hAnsi="Aptos"/>
        </w:rPr>
      </w:pPr>
    </w:p>
    <w:p w14:paraId="7588E2AC" w14:textId="77777777" w:rsidR="00AC6161" w:rsidRPr="00DF01CA" w:rsidRDefault="00AC6161" w:rsidP="00AC6161">
      <w:pPr>
        <w:spacing w:line="360" w:lineRule="auto"/>
        <w:rPr>
          <w:rFonts w:ascii="Aptos" w:hAnsi="Aptos"/>
        </w:rPr>
      </w:pPr>
    </w:p>
    <w:p w14:paraId="1F6CD6B9" w14:textId="77777777" w:rsidR="00AC6161" w:rsidRPr="00DF01CA" w:rsidRDefault="00AC6161" w:rsidP="00AC6161">
      <w:pPr>
        <w:spacing w:line="360" w:lineRule="auto"/>
        <w:rPr>
          <w:rFonts w:ascii="Aptos" w:hAnsi="Aptos"/>
        </w:rPr>
      </w:pPr>
      <w:r w:rsidRPr="00DF01CA">
        <w:rPr>
          <w:rFonts w:ascii="Aptos" w:hAnsi="Aptos"/>
        </w:rPr>
        <w:t xml:space="preserve">“And what about your family.” My parole officer, Mr. Makgoba, said in a gruff voice. </w:t>
      </w:r>
    </w:p>
    <w:p w14:paraId="2D7642F6" w14:textId="77777777" w:rsidR="00AC6161" w:rsidRPr="00DF01CA" w:rsidRDefault="00AC6161" w:rsidP="00AC6161">
      <w:pPr>
        <w:spacing w:line="360" w:lineRule="auto"/>
        <w:rPr>
          <w:rFonts w:ascii="Aptos" w:hAnsi="Aptos"/>
        </w:rPr>
      </w:pPr>
      <w:r w:rsidRPr="00DF01CA">
        <w:rPr>
          <w:rFonts w:ascii="Aptos" w:hAnsi="Aptos"/>
        </w:rPr>
        <w:t xml:space="preserve">“What about my family, Director?” </w:t>
      </w:r>
    </w:p>
    <w:p w14:paraId="2CF3A359" w14:textId="77777777" w:rsidR="00AC6161" w:rsidRPr="00DF01CA" w:rsidRDefault="00AC6161" w:rsidP="00AC6161">
      <w:pPr>
        <w:spacing w:line="360" w:lineRule="auto"/>
        <w:rPr>
          <w:rFonts w:ascii="Aptos" w:hAnsi="Aptos"/>
        </w:rPr>
      </w:pPr>
      <w:r w:rsidRPr="00DF01CA">
        <w:rPr>
          <w:rFonts w:ascii="Aptos" w:hAnsi="Aptos"/>
        </w:rPr>
        <w:t>“Mr. de Kock, when did you last speak to your family? Are you keeping your family ties in order?”</w:t>
      </w:r>
    </w:p>
    <w:p w14:paraId="19CE47DB" w14:textId="77777777" w:rsidR="00AC6161" w:rsidRPr="00DF01CA" w:rsidRDefault="00AC6161" w:rsidP="00AC6161">
      <w:pPr>
        <w:spacing w:line="360" w:lineRule="auto"/>
        <w:rPr>
          <w:rFonts w:ascii="Aptos" w:hAnsi="Aptos"/>
        </w:rPr>
      </w:pPr>
      <w:r w:rsidRPr="00DF01CA">
        <w:rPr>
          <w:rFonts w:ascii="Aptos" w:hAnsi="Aptos"/>
        </w:rPr>
        <w:t>“I spoke to my wife – my ex-wife - yesterday.”</w:t>
      </w:r>
    </w:p>
    <w:p w14:paraId="19A74AB8" w14:textId="77777777" w:rsidR="00AC6161" w:rsidRPr="00DF01CA" w:rsidRDefault="00AC6161" w:rsidP="00AC6161">
      <w:pPr>
        <w:spacing w:line="360" w:lineRule="auto"/>
        <w:rPr>
          <w:rFonts w:ascii="Aptos" w:hAnsi="Aptos"/>
        </w:rPr>
      </w:pPr>
      <w:r w:rsidRPr="00DF01CA">
        <w:rPr>
          <w:rFonts w:ascii="Aptos" w:hAnsi="Aptos"/>
        </w:rPr>
        <w:t>“And your children?”</w:t>
      </w:r>
    </w:p>
    <w:p w14:paraId="41EA2420" w14:textId="77777777" w:rsidR="00AC6161" w:rsidRPr="00DF01CA" w:rsidRDefault="00AC6161" w:rsidP="00AC6161">
      <w:pPr>
        <w:spacing w:line="360" w:lineRule="auto"/>
        <w:rPr>
          <w:rFonts w:ascii="Aptos" w:hAnsi="Aptos"/>
        </w:rPr>
      </w:pPr>
      <w:r w:rsidRPr="00DF01CA">
        <w:rPr>
          <w:rFonts w:ascii="Aptos" w:hAnsi="Aptos"/>
        </w:rPr>
        <w:t xml:space="preserve">“No Director.” </w:t>
      </w:r>
    </w:p>
    <w:p w14:paraId="4E78AAB4" w14:textId="77777777" w:rsidR="00AC6161" w:rsidRPr="00DF01CA" w:rsidRDefault="00AC6161" w:rsidP="00AC6161">
      <w:pPr>
        <w:spacing w:line="360" w:lineRule="auto"/>
        <w:rPr>
          <w:rFonts w:ascii="Aptos" w:hAnsi="Aptos"/>
        </w:rPr>
      </w:pPr>
      <w:r w:rsidRPr="00DF01CA">
        <w:rPr>
          <w:rFonts w:ascii="Aptos" w:hAnsi="Aptos"/>
        </w:rPr>
        <w:t>“Hmpff. Oh. We will have to see to that.”</w:t>
      </w:r>
    </w:p>
    <w:p w14:paraId="06399562" w14:textId="77777777" w:rsidR="00AC6161" w:rsidRPr="00DF01CA" w:rsidRDefault="00AC6161" w:rsidP="00AC6161">
      <w:pPr>
        <w:spacing w:line="360" w:lineRule="auto"/>
        <w:rPr>
          <w:rFonts w:ascii="Aptos" w:hAnsi="Aptos"/>
        </w:rPr>
      </w:pPr>
      <w:r w:rsidRPr="00DF01CA">
        <w:rPr>
          <w:rFonts w:ascii="Aptos" w:hAnsi="Aptos"/>
        </w:rPr>
        <w:t>“Thank you, Director.”</w:t>
      </w:r>
    </w:p>
    <w:p w14:paraId="6A2489D8" w14:textId="77777777" w:rsidR="00AC6161" w:rsidRPr="00DF01CA" w:rsidRDefault="00AC6161" w:rsidP="00AC6161">
      <w:pPr>
        <w:spacing w:line="360" w:lineRule="auto"/>
        <w:rPr>
          <w:rFonts w:ascii="Aptos" w:hAnsi="Aptos"/>
        </w:rPr>
      </w:pPr>
      <w:r w:rsidRPr="00DF01CA">
        <w:rPr>
          <w:rFonts w:ascii="Aptos" w:hAnsi="Aptos"/>
        </w:rPr>
        <w:t>Phone goes dead.</w:t>
      </w:r>
    </w:p>
    <w:p w14:paraId="16C91AFB" w14:textId="77777777" w:rsidR="00AC6161" w:rsidRPr="00DF01CA" w:rsidRDefault="00AC6161" w:rsidP="00AC6161">
      <w:pPr>
        <w:spacing w:line="360" w:lineRule="auto"/>
        <w:rPr>
          <w:rFonts w:ascii="Aptos" w:hAnsi="Aptos"/>
        </w:rPr>
      </w:pPr>
    </w:p>
    <w:p w14:paraId="3C1CDE29" w14:textId="77777777" w:rsidR="00AC6161" w:rsidRPr="00DF01CA" w:rsidRDefault="00AC6161" w:rsidP="00AC6161">
      <w:pPr>
        <w:spacing w:line="360" w:lineRule="auto"/>
        <w:rPr>
          <w:rFonts w:ascii="Aptos" w:hAnsi="Aptos"/>
        </w:rPr>
      </w:pPr>
      <w:r w:rsidRPr="00DF01CA">
        <w:rPr>
          <w:rFonts w:ascii="Aptos" w:hAnsi="Aptos"/>
        </w:rPr>
        <w:t xml:space="preserve"> </w:t>
      </w:r>
    </w:p>
    <w:p w14:paraId="3A838F9B" w14:textId="77777777" w:rsidR="00AC6161" w:rsidRPr="00DF01CA" w:rsidRDefault="00AC6161" w:rsidP="00AC6161">
      <w:pPr>
        <w:spacing w:line="360" w:lineRule="auto"/>
        <w:rPr>
          <w:rFonts w:ascii="Aptos" w:hAnsi="Aptos"/>
        </w:rPr>
      </w:pPr>
      <w:r w:rsidRPr="00DF01CA">
        <w:rPr>
          <w:rFonts w:ascii="Aptos" w:hAnsi="Aptos"/>
        </w:rPr>
        <w:t xml:space="preserve">Monday morning began ominously. </w:t>
      </w:r>
    </w:p>
    <w:p w14:paraId="6428F670" w14:textId="77777777" w:rsidR="00AC6161" w:rsidRPr="00DF01CA" w:rsidRDefault="00AC6161" w:rsidP="00AC6161">
      <w:pPr>
        <w:spacing w:line="360" w:lineRule="auto"/>
        <w:rPr>
          <w:rFonts w:ascii="Aptos" w:hAnsi="Aptos"/>
        </w:rPr>
      </w:pPr>
      <w:r w:rsidRPr="00DF01CA">
        <w:rPr>
          <w:rFonts w:ascii="Aptos" w:hAnsi="Aptos"/>
        </w:rPr>
        <w:t>“Get your guards. I need to see you in my office now, at this moment,” says Director Makgoba.</w:t>
      </w:r>
    </w:p>
    <w:p w14:paraId="12830B52" w14:textId="77777777" w:rsidR="00AC6161" w:rsidRPr="00DF01CA" w:rsidRDefault="00AC6161" w:rsidP="00AC6161">
      <w:pPr>
        <w:spacing w:line="360" w:lineRule="auto"/>
        <w:rPr>
          <w:rFonts w:ascii="Aptos" w:hAnsi="Aptos"/>
        </w:rPr>
      </w:pPr>
      <w:r w:rsidRPr="00DF01CA">
        <w:rPr>
          <w:rFonts w:ascii="Aptos" w:hAnsi="Aptos"/>
        </w:rPr>
        <w:t>“It will take us at least half an hour to get to you, Director, he said. We are on the other side of Pretoria,” I hear myself say.</w:t>
      </w:r>
    </w:p>
    <w:p w14:paraId="4855FA17" w14:textId="77777777" w:rsidR="00AC6161" w:rsidRPr="00DF01CA" w:rsidRDefault="00AC6161" w:rsidP="00AC6161">
      <w:pPr>
        <w:spacing w:line="360" w:lineRule="auto"/>
        <w:rPr>
          <w:rFonts w:ascii="Aptos" w:hAnsi="Aptos"/>
        </w:rPr>
      </w:pPr>
      <w:r w:rsidRPr="00DF01CA">
        <w:rPr>
          <w:rFonts w:ascii="Aptos" w:hAnsi="Aptos"/>
        </w:rPr>
        <w:t xml:space="preserve">“I`m waiting.” </w:t>
      </w:r>
    </w:p>
    <w:p w14:paraId="25683221" w14:textId="77777777" w:rsidR="00AC6161" w:rsidRPr="00DF01CA" w:rsidRDefault="00AC6161" w:rsidP="00AC6161">
      <w:pPr>
        <w:spacing w:line="360" w:lineRule="auto"/>
        <w:rPr>
          <w:rFonts w:ascii="Aptos" w:hAnsi="Aptos"/>
        </w:rPr>
      </w:pPr>
      <w:r w:rsidRPr="00DF01CA">
        <w:rPr>
          <w:rFonts w:ascii="Aptos" w:hAnsi="Aptos"/>
        </w:rPr>
        <w:lastRenderedPageBreak/>
        <w:t xml:space="preserve">Why do I have a seriously uneasy feeling about the proposed meeting with my parole officer? He always has bad news up his sleeve. </w:t>
      </w:r>
    </w:p>
    <w:p w14:paraId="2957D370" w14:textId="77777777" w:rsidR="00AC6161" w:rsidRPr="00DF01CA" w:rsidRDefault="00AC6161" w:rsidP="00AC6161">
      <w:pPr>
        <w:spacing w:line="360" w:lineRule="auto"/>
        <w:rPr>
          <w:rFonts w:ascii="Aptos" w:hAnsi="Aptos"/>
        </w:rPr>
      </w:pPr>
      <w:r w:rsidRPr="00DF01CA">
        <w:rPr>
          <w:rFonts w:ascii="Aptos" w:hAnsi="Aptos"/>
        </w:rPr>
        <w:t>However, I dutifully informed the guards that we must depart.</w:t>
      </w:r>
    </w:p>
    <w:p w14:paraId="2957330D" w14:textId="77777777" w:rsidR="00AC6161" w:rsidRPr="00DF01CA" w:rsidRDefault="00AC6161" w:rsidP="00AC6161">
      <w:pPr>
        <w:spacing w:line="360" w:lineRule="auto"/>
        <w:rPr>
          <w:rFonts w:ascii="Aptos" w:hAnsi="Aptos"/>
        </w:rPr>
      </w:pPr>
    </w:p>
    <w:p w14:paraId="114E3884" w14:textId="77777777" w:rsidR="00AC6161" w:rsidRPr="00DF01CA" w:rsidRDefault="00AC6161" w:rsidP="00AC6161">
      <w:pPr>
        <w:spacing w:line="360" w:lineRule="auto"/>
        <w:rPr>
          <w:rFonts w:ascii="Aptos" w:hAnsi="Aptos"/>
        </w:rPr>
      </w:pPr>
      <w:r w:rsidRPr="00DF01CA">
        <w:rPr>
          <w:rFonts w:ascii="Aptos" w:hAnsi="Aptos"/>
        </w:rPr>
        <w:t xml:space="preserve">  </w:t>
      </w:r>
    </w:p>
    <w:p w14:paraId="00DADBAD" w14:textId="77777777" w:rsidR="00AC6161" w:rsidRPr="00DF01CA" w:rsidRDefault="00AC6161" w:rsidP="00AC6161">
      <w:pPr>
        <w:spacing w:line="360" w:lineRule="auto"/>
        <w:rPr>
          <w:rFonts w:ascii="Aptos" w:hAnsi="Aptos"/>
          <w:bCs/>
        </w:rPr>
      </w:pPr>
      <w:r w:rsidRPr="00DF01CA">
        <w:rPr>
          <w:rFonts w:ascii="Aptos" w:hAnsi="Aptos"/>
          <w:bCs/>
        </w:rPr>
        <w:t>6 SEPTEMBER 2016</w:t>
      </w:r>
    </w:p>
    <w:p w14:paraId="672A2668" w14:textId="77777777" w:rsidR="00AC6161" w:rsidRPr="00DF01CA" w:rsidRDefault="00AC6161" w:rsidP="00AC6161">
      <w:pPr>
        <w:spacing w:line="360" w:lineRule="auto"/>
        <w:rPr>
          <w:rFonts w:ascii="Aptos" w:hAnsi="Aptos"/>
          <w:b/>
        </w:rPr>
      </w:pPr>
      <w:r w:rsidRPr="00DF01CA">
        <w:rPr>
          <w:rFonts w:ascii="Aptos" w:hAnsi="Aptos"/>
          <w:b/>
        </w:rPr>
        <w:t>“Eugene de Kock allowed to go home” - SAPA</w:t>
      </w:r>
    </w:p>
    <w:p w14:paraId="57104437" w14:textId="1CDB0E4F" w:rsidR="00AC6161" w:rsidRPr="00DF01CA" w:rsidRDefault="00AC6161" w:rsidP="00AC6161">
      <w:pPr>
        <w:spacing w:line="360" w:lineRule="auto"/>
        <w:rPr>
          <w:rFonts w:ascii="Aptos" w:hAnsi="Aptos"/>
          <w:bCs/>
        </w:rPr>
      </w:pPr>
      <w:r w:rsidRPr="00DF01CA">
        <w:rPr>
          <w:rFonts w:ascii="Aptos" w:hAnsi="Aptos"/>
          <w:bCs/>
        </w:rPr>
        <w:t xml:space="preserve">“Pretoria – The stand-off between apartheid-era killer Eugene de Kock and correctional services </w:t>
      </w:r>
      <w:r w:rsidR="001E5813" w:rsidRPr="00DF01CA">
        <w:rPr>
          <w:rFonts w:ascii="Aptos" w:hAnsi="Aptos"/>
          <w:bCs/>
        </w:rPr>
        <w:t>have</w:t>
      </w:r>
      <w:r w:rsidRPr="00DF01CA">
        <w:rPr>
          <w:rFonts w:ascii="Aptos" w:hAnsi="Aptos"/>
          <w:bCs/>
        </w:rPr>
        <w:t xml:space="preserve"> been dealt with, and he has been allowed to go home, his lawyer said on Tuesday.</w:t>
      </w:r>
    </w:p>
    <w:p w14:paraId="2615CE85" w14:textId="539278D0" w:rsidR="00AC6161" w:rsidRPr="00DF01CA" w:rsidRDefault="00AC6161" w:rsidP="00AC6161">
      <w:pPr>
        <w:spacing w:line="360" w:lineRule="auto"/>
        <w:rPr>
          <w:rFonts w:ascii="Aptos" w:hAnsi="Aptos"/>
          <w:bCs/>
        </w:rPr>
      </w:pPr>
      <w:r w:rsidRPr="00DF01CA">
        <w:rPr>
          <w:rFonts w:ascii="Aptos" w:hAnsi="Aptos"/>
          <w:bCs/>
        </w:rPr>
        <w:t xml:space="preserve">“The matter has been </w:t>
      </w:r>
      <w:r w:rsidR="001E5813" w:rsidRPr="00DF01CA">
        <w:rPr>
          <w:rFonts w:ascii="Aptos" w:hAnsi="Aptos"/>
          <w:bCs/>
        </w:rPr>
        <w:t>resolved,</w:t>
      </w:r>
      <w:r w:rsidRPr="00DF01CA">
        <w:rPr>
          <w:rFonts w:ascii="Aptos" w:hAnsi="Aptos"/>
          <w:bCs/>
        </w:rPr>
        <w:t xml:space="preserve"> and he is allowed to go home”, Julian Knight told News24.</w:t>
      </w:r>
    </w:p>
    <w:p w14:paraId="2DA0844E" w14:textId="77777777" w:rsidR="00AC6161" w:rsidRPr="00DF01CA" w:rsidRDefault="00AC6161" w:rsidP="00AC6161">
      <w:pPr>
        <w:spacing w:line="360" w:lineRule="auto"/>
        <w:rPr>
          <w:rFonts w:ascii="Aptos" w:hAnsi="Aptos"/>
          <w:bCs/>
        </w:rPr>
      </w:pPr>
      <w:r w:rsidRPr="00DF01CA">
        <w:rPr>
          <w:rFonts w:ascii="Aptos" w:hAnsi="Aptos"/>
          <w:bCs/>
        </w:rPr>
        <w:t>Earlier, Knight stated that his client was being held against his will at Kgosi Mampuru II Prison in Pretoria.</w:t>
      </w:r>
    </w:p>
    <w:p w14:paraId="020082D3" w14:textId="77777777" w:rsidR="00AC6161" w:rsidRPr="00DF01CA" w:rsidRDefault="00AC6161" w:rsidP="00AC6161">
      <w:pPr>
        <w:spacing w:line="360" w:lineRule="auto"/>
        <w:rPr>
          <w:rFonts w:ascii="Aptos" w:hAnsi="Aptos"/>
          <w:bCs/>
        </w:rPr>
      </w:pPr>
      <w:r w:rsidRPr="00DF01CA">
        <w:rPr>
          <w:rFonts w:ascii="Aptos" w:hAnsi="Aptos"/>
          <w:bCs/>
        </w:rPr>
        <w:t>“They will not let him go home. They wanted him to enter the witness protection program, but he refused. They always come with drama. They are scared of their own shadows,” he said, referring to the State Security Agency.</w:t>
      </w:r>
    </w:p>
    <w:p w14:paraId="68A78E00" w14:textId="77777777" w:rsidR="00AC6161" w:rsidRPr="00DF01CA" w:rsidRDefault="00AC6161" w:rsidP="00AC6161">
      <w:pPr>
        <w:spacing w:line="360" w:lineRule="auto"/>
        <w:rPr>
          <w:rFonts w:ascii="Aptos" w:hAnsi="Aptos"/>
          <w:bCs/>
        </w:rPr>
      </w:pPr>
      <w:r w:rsidRPr="00DF01CA">
        <w:rPr>
          <w:rFonts w:ascii="Aptos" w:hAnsi="Aptos"/>
          <w:bCs/>
        </w:rPr>
        <w:t>He stated that there was no known threat against De Kock.</w:t>
      </w:r>
    </w:p>
    <w:p w14:paraId="7EFF7C6D" w14:textId="77777777" w:rsidR="00AC6161" w:rsidRPr="00DF01CA" w:rsidRDefault="00AC6161" w:rsidP="00AC6161">
      <w:pPr>
        <w:spacing w:line="360" w:lineRule="auto"/>
        <w:rPr>
          <w:rFonts w:ascii="Aptos" w:hAnsi="Aptos"/>
          <w:bCs/>
        </w:rPr>
      </w:pPr>
      <w:r w:rsidRPr="00DF01CA">
        <w:rPr>
          <w:rFonts w:ascii="Aptos" w:hAnsi="Aptos"/>
          <w:bCs/>
        </w:rPr>
        <w:t>De Kock went to the prison to meet the area commissioner and was told he would be placed into witness protection. </w:t>
      </w:r>
    </w:p>
    <w:p w14:paraId="2A555E0E" w14:textId="77777777" w:rsidR="00AC6161" w:rsidRPr="00DF01CA" w:rsidRDefault="00AC6161" w:rsidP="00AC6161">
      <w:pPr>
        <w:spacing w:line="360" w:lineRule="auto"/>
        <w:rPr>
          <w:rFonts w:ascii="Aptos" w:hAnsi="Aptos"/>
          <w:bCs/>
        </w:rPr>
      </w:pPr>
      <w:r w:rsidRPr="00DF01CA">
        <w:rPr>
          <w:rFonts w:ascii="Aptos" w:hAnsi="Aptos"/>
          <w:bCs/>
        </w:rPr>
        <w:t>Knight said the media’s “keen interest” in the matter had helped ensure his client’s release.</w:t>
      </w:r>
    </w:p>
    <w:p w14:paraId="28060DB0" w14:textId="77777777" w:rsidR="00AC6161" w:rsidRPr="00DF01CA" w:rsidRDefault="00AC6161" w:rsidP="00AC6161">
      <w:pPr>
        <w:spacing w:line="360" w:lineRule="auto"/>
        <w:rPr>
          <w:rFonts w:ascii="Aptos" w:hAnsi="Aptos"/>
          <w:bCs/>
        </w:rPr>
      </w:pPr>
      <w:r w:rsidRPr="00DF01CA">
        <w:rPr>
          <w:rFonts w:ascii="Aptos" w:hAnsi="Aptos"/>
          <w:bCs/>
        </w:rPr>
        <w:t>“I think it was as a result of that they realised they were on thin ice if we were to go to court.”</w:t>
      </w:r>
    </w:p>
    <w:p w14:paraId="0B47E12C" w14:textId="77777777" w:rsidR="00AC6161" w:rsidRPr="00DF01CA" w:rsidRDefault="00AC6161" w:rsidP="00AC6161">
      <w:pPr>
        <w:spacing w:line="360" w:lineRule="auto"/>
        <w:rPr>
          <w:rFonts w:ascii="Aptos" w:hAnsi="Aptos"/>
          <w:bCs/>
        </w:rPr>
      </w:pPr>
      <w:r w:rsidRPr="00DF01CA">
        <w:rPr>
          <w:rFonts w:ascii="Aptos" w:hAnsi="Aptos"/>
          <w:bCs/>
        </w:rPr>
        <w:t>Knight said the matter had been frustrating and correctional services should adhere to its own rules.</w:t>
      </w:r>
    </w:p>
    <w:p w14:paraId="5F960C5B" w14:textId="77777777" w:rsidR="00AC6161" w:rsidRPr="00DF01CA" w:rsidRDefault="00AC6161" w:rsidP="00AC6161">
      <w:pPr>
        <w:spacing w:line="360" w:lineRule="auto"/>
        <w:rPr>
          <w:rFonts w:ascii="Aptos" w:hAnsi="Aptos"/>
          <w:bCs/>
        </w:rPr>
      </w:pPr>
      <w:r w:rsidRPr="00DF01CA">
        <w:rPr>
          <w:rFonts w:ascii="Aptos" w:hAnsi="Aptos"/>
          <w:bCs/>
        </w:rPr>
        <w:lastRenderedPageBreak/>
        <w:t>“These people should just do their jobs, have better lines of communication, and follow their standing orders. If something like this would happen again then we will have to do what we need to do,” he said.”</w:t>
      </w:r>
      <w:r w:rsidRPr="00DF01CA">
        <w:rPr>
          <w:rFonts w:ascii="Aptos" w:hAnsi="Aptos"/>
          <w:bCs/>
          <w:vertAlign w:val="superscript"/>
        </w:rPr>
        <w:footnoteReference w:id="63"/>
      </w:r>
    </w:p>
    <w:p w14:paraId="1A64E1D1" w14:textId="77777777" w:rsidR="00AC6161" w:rsidRPr="00DF01CA" w:rsidRDefault="00AC6161" w:rsidP="00AC6161">
      <w:pPr>
        <w:spacing w:line="360" w:lineRule="auto"/>
        <w:rPr>
          <w:rFonts w:ascii="Aptos" w:hAnsi="Aptos"/>
        </w:rPr>
      </w:pPr>
    </w:p>
    <w:p w14:paraId="2B37D1D7" w14:textId="77777777" w:rsidR="00AC6161" w:rsidRPr="00DF01CA" w:rsidRDefault="00AC6161" w:rsidP="00AC6161">
      <w:pPr>
        <w:spacing w:line="360" w:lineRule="auto"/>
        <w:rPr>
          <w:rFonts w:ascii="Aptos" w:hAnsi="Aptos"/>
        </w:rPr>
      </w:pPr>
      <w:bookmarkStart w:id="1" w:name="_Hlk204324901"/>
    </w:p>
    <w:p w14:paraId="1779E074" w14:textId="77777777" w:rsidR="00AC6161" w:rsidRPr="00DF01CA" w:rsidRDefault="00AC6161" w:rsidP="00AC6161">
      <w:pPr>
        <w:spacing w:line="360" w:lineRule="auto"/>
        <w:rPr>
          <w:rFonts w:ascii="Aptos" w:hAnsi="Aptos"/>
        </w:rPr>
      </w:pPr>
      <w:r w:rsidRPr="00DF01CA">
        <w:rPr>
          <w:rFonts w:ascii="Aptos" w:hAnsi="Aptos"/>
        </w:rPr>
        <w:t>I can feel the stress and worries curdling in my stomach and pushing up into my mouth.</w:t>
      </w:r>
    </w:p>
    <w:p w14:paraId="39A47039" w14:textId="77777777" w:rsidR="00AC6161" w:rsidRPr="00DF01CA" w:rsidRDefault="00AC6161" w:rsidP="00AC6161">
      <w:pPr>
        <w:spacing w:line="360" w:lineRule="auto"/>
        <w:rPr>
          <w:rFonts w:ascii="Aptos" w:hAnsi="Aptos"/>
        </w:rPr>
      </w:pPr>
      <w:r w:rsidRPr="00DF01CA">
        <w:rPr>
          <w:rFonts w:ascii="Aptos" w:hAnsi="Aptos"/>
        </w:rPr>
        <w:t>“We are getting fed up with your moods and depression Eugene”, says my good friend over the phone. “Do you realise how much you are moaning and complaining? You` are a fucking soldier. Man up. I don`t want to talk with you anymore if you keep on complaining about everything.”</w:t>
      </w:r>
    </w:p>
    <w:p w14:paraId="74720961" w14:textId="77777777" w:rsidR="00AC6161" w:rsidRPr="00DF01CA" w:rsidRDefault="00AC6161" w:rsidP="00AC6161">
      <w:pPr>
        <w:spacing w:line="360" w:lineRule="auto"/>
        <w:rPr>
          <w:rFonts w:ascii="Aptos" w:hAnsi="Aptos"/>
        </w:rPr>
      </w:pPr>
      <w:r w:rsidRPr="00DF01CA">
        <w:rPr>
          <w:rFonts w:ascii="Aptos" w:hAnsi="Aptos"/>
        </w:rPr>
        <w:t>He does not allow me to get a word in edgeways. But then he was always like that: a lot of testosterone and not enough common sense. I can feel the anger and hopelessness boiling inside me when I talk to him.</w:t>
      </w:r>
    </w:p>
    <w:p w14:paraId="55DEC3CD" w14:textId="77777777" w:rsidR="00AC6161" w:rsidRPr="00DF01CA" w:rsidRDefault="00AC6161" w:rsidP="00AC6161">
      <w:pPr>
        <w:spacing w:line="360" w:lineRule="auto"/>
        <w:rPr>
          <w:rFonts w:ascii="Aptos" w:hAnsi="Aptos"/>
        </w:rPr>
      </w:pPr>
      <w:r w:rsidRPr="00DF01CA">
        <w:rPr>
          <w:rFonts w:ascii="Aptos" w:hAnsi="Aptos"/>
        </w:rPr>
        <w:t>I will ignore his calls from now on.</w:t>
      </w:r>
    </w:p>
    <w:p w14:paraId="5E0A6929" w14:textId="77777777" w:rsidR="00AC6161" w:rsidRPr="00DF01CA" w:rsidRDefault="00AC6161" w:rsidP="00AC6161">
      <w:pPr>
        <w:spacing w:line="360" w:lineRule="auto"/>
        <w:rPr>
          <w:rFonts w:ascii="Aptos" w:hAnsi="Aptos"/>
        </w:rPr>
      </w:pPr>
      <w:r w:rsidRPr="00DF01CA">
        <w:rPr>
          <w:rFonts w:ascii="Aptos" w:hAnsi="Aptos"/>
        </w:rPr>
        <w:t xml:space="preserve">B and I go for coffee at Mugg&amp;Bean in the shopping centre. </w:t>
      </w:r>
    </w:p>
    <w:p w14:paraId="507133FE" w14:textId="77777777" w:rsidR="00AC6161" w:rsidRPr="00DF01CA" w:rsidRDefault="00AC6161" w:rsidP="00AC6161">
      <w:pPr>
        <w:spacing w:line="360" w:lineRule="auto"/>
        <w:rPr>
          <w:rFonts w:ascii="Aptos" w:hAnsi="Aptos"/>
        </w:rPr>
      </w:pPr>
      <w:r w:rsidRPr="00DF01CA">
        <w:rPr>
          <w:rFonts w:ascii="Aptos" w:hAnsi="Aptos"/>
        </w:rPr>
        <w:t>“But you are negative with everybody, Eugene”, says B when I tell him about the phone call. “You have been miserable and grumpy for the past few months.”</w:t>
      </w:r>
    </w:p>
    <w:p w14:paraId="21E478E8" w14:textId="77777777" w:rsidR="00AC6161" w:rsidRPr="00DF01CA" w:rsidRDefault="00AC6161" w:rsidP="00AC6161">
      <w:pPr>
        <w:spacing w:line="360" w:lineRule="auto"/>
        <w:rPr>
          <w:rFonts w:ascii="Aptos" w:hAnsi="Aptos"/>
        </w:rPr>
      </w:pPr>
      <w:r w:rsidRPr="00DF01CA">
        <w:rPr>
          <w:rFonts w:ascii="Aptos" w:hAnsi="Aptos"/>
        </w:rPr>
        <w:t>They do not understand; nobody understands this. I am a human disaster, waiting to implode.</w:t>
      </w:r>
    </w:p>
    <w:bookmarkEnd w:id="1"/>
    <w:p w14:paraId="54FF29C2" w14:textId="77777777" w:rsidR="00AC6161" w:rsidRPr="00DF01CA" w:rsidRDefault="00AC6161" w:rsidP="00AC6161">
      <w:pPr>
        <w:spacing w:line="360" w:lineRule="auto"/>
        <w:rPr>
          <w:rFonts w:ascii="Aptos" w:hAnsi="Aptos"/>
        </w:rPr>
      </w:pPr>
    </w:p>
    <w:p w14:paraId="5BF1CA45" w14:textId="77777777" w:rsidR="00AC6161" w:rsidRPr="00DF01CA" w:rsidRDefault="00AC6161" w:rsidP="00AC6161">
      <w:pPr>
        <w:spacing w:line="360" w:lineRule="auto"/>
        <w:rPr>
          <w:rFonts w:ascii="Aptos" w:hAnsi="Aptos"/>
        </w:rPr>
      </w:pPr>
      <w:r w:rsidRPr="00DF01CA">
        <w:rPr>
          <w:rFonts w:ascii="Aptos" w:hAnsi="Aptos"/>
        </w:rPr>
        <w:t xml:space="preserve">After the death of Vos. After my brother Vos passed away, I became the only living De Kock in our small family. The funeral left me reeling, missing my sons’ presence in my life even more acutely than before.  </w:t>
      </w:r>
    </w:p>
    <w:p w14:paraId="65E9AE41" w14:textId="77777777" w:rsidR="00AC6161" w:rsidRPr="00DF01CA" w:rsidRDefault="00AC6161" w:rsidP="00AC6161">
      <w:pPr>
        <w:spacing w:line="360" w:lineRule="auto"/>
        <w:rPr>
          <w:rFonts w:ascii="Aptos" w:hAnsi="Aptos"/>
        </w:rPr>
      </w:pPr>
      <w:r w:rsidRPr="00DF01CA">
        <w:rPr>
          <w:rFonts w:ascii="Aptos" w:hAnsi="Aptos"/>
        </w:rPr>
        <w:lastRenderedPageBreak/>
        <w:t xml:space="preserve">The most difficult task awaits me. </w:t>
      </w:r>
    </w:p>
    <w:p w14:paraId="50CED0C0" w14:textId="77777777" w:rsidR="00AC6161" w:rsidRPr="00DF01CA" w:rsidRDefault="00AC6161" w:rsidP="00AC6161">
      <w:pPr>
        <w:spacing w:line="360" w:lineRule="auto"/>
        <w:rPr>
          <w:rFonts w:ascii="Aptos" w:hAnsi="Aptos"/>
        </w:rPr>
      </w:pPr>
      <w:r w:rsidRPr="00DF01CA">
        <w:rPr>
          <w:rFonts w:ascii="Aptos" w:hAnsi="Aptos"/>
        </w:rPr>
        <w:t xml:space="preserve">I ask B to accompany me in performing this sad ritual. I must drive to Vos’s house to collect the last few things my parents left me. This occurred in late June of 2016. </w:t>
      </w:r>
    </w:p>
    <w:p w14:paraId="292B2720" w14:textId="77777777" w:rsidR="00AC6161" w:rsidRPr="00DF01CA" w:rsidRDefault="00AC6161" w:rsidP="00AC6161">
      <w:pPr>
        <w:spacing w:line="360" w:lineRule="auto"/>
        <w:rPr>
          <w:rFonts w:ascii="Aptos" w:hAnsi="Aptos"/>
        </w:rPr>
      </w:pPr>
      <w:r w:rsidRPr="00DF01CA">
        <w:rPr>
          <w:rFonts w:ascii="Aptos" w:hAnsi="Aptos"/>
        </w:rPr>
        <w:t xml:space="preserve">My parole officer grudgingly allowed me to take the trip. </w:t>
      </w:r>
    </w:p>
    <w:p w14:paraId="7788B423" w14:textId="77777777" w:rsidR="00AC6161" w:rsidRPr="00DF01CA" w:rsidRDefault="00AC6161" w:rsidP="00AC6161">
      <w:pPr>
        <w:spacing w:line="360" w:lineRule="auto"/>
        <w:rPr>
          <w:rFonts w:ascii="Aptos" w:hAnsi="Aptos"/>
        </w:rPr>
      </w:pPr>
      <w:r w:rsidRPr="00DF01CA">
        <w:rPr>
          <w:rFonts w:ascii="Aptos" w:hAnsi="Aptos"/>
        </w:rPr>
        <w:t xml:space="preserve">I am feeling extremely emotional at this moment. I can hardly bear to leave. B sits quietly in the passenger seat, lost in thought. It was my first long driving trip. I discard my emotions and concentrate on the road, which is full of detours and potholes. Potholes are a new experience for me; in the old South Africa, the roads were in excellent condition. </w:t>
      </w:r>
    </w:p>
    <w:p w14:paraId="5273A7C9" w14:textId="77777777" w:rsidR="00AC6161" w:rsidRPr="00DF01CA" w:rsidRDefault="00AC6161" w:rsidP="00AC6161">
      <w:pPr>
        <w:spacing w:line="360" w:lineRule="auto"/>
        <w:rPr>
          <w:rFonts w:ascii="Aptos" w:hAnsi="Aptos"/>
        </w:rPr>
      </w:pPr>
      <w:r w:rsidRPr="00DF01CA">
        <w:rPr>
          <w:rFonts w:ascii="Aptos" w:hAnsi="Aptos"/>
        </w:rPr>
        <w:t xml:space="preserve">The road is dusty, with a lone tree looming ahead and profuse cosmos flowers. This moment was seared into my mind. </w:t>
      </w:r>
    </w:p>
    <w:p w14:paraId="39F8BAA3" w14:textId="77777777" w:rsidR="00AC6161" w:rsidRPr="00DF01CA" w:rsidRDefault="00AC6161" w:rsidP="00AC6161">
      <w:pPr>
        <w:spacing w:line="360" w:lineRule="auto"/>
        <w:rPr>
          <w:rFonts w:ascii="Aptos" w:hAnsi="Aptos"/>
        </w:rPr>
      </w:pPr>
      <w:r w:rsidRPr="00DF01CA">
        <w:rPr>
          <w:rFonts w:ascii="Aptos" w:hAnsi="Aptos"/>
        </w:rPr>
        <w:t xml:space="preserve">Vos`s house sits lonely and sombre on the large plot of land. </w:t>
      </w:r>
    </w:p>
    <w:p w14:paraId="161CD948" w14:textId="77777777" w:rsidR="00AC6161" w:rsidRPr="00DF01CA" w:rsidRDefault="00AC6161" w:rsidP="00AC6161">
      <w:pPr>
        <w:spacing w:line="360" w:lineRule="auto"/>
        <w:rPr>
          <w:rFonts w:ascii="Aptos" w:hAnsi="Aptos"/>
        </w:rPr>
      </w:pPr>
      <w:r w:rsidRPr="00DF01CA">
        <w:rPr>
          <w:rFonts w:ascii="Aptos" w:hAnsi="Aptos"/>
        </w:rPr>
        <w:t xml:space="preserve">After labouring through coffee and conversation, I can at last sit down on the dining room floor to open the boxes with my parents` belongings. </w:t>
      </w:r>
    </w:p>
    <w:p w14:paraId="6BC85F5E" w14:textId="77777777" w:rsidR="00AC6161" w:rsidRPr="00DF01CA" w:rsidRDefault="00AC6161" w:rsidP="00AC6161">
      <w:pPr>
        <w:spacing w:line="360" w:lineRule="auto"/>
        <w:rPr>
          <w:rFonts w:ascii="Aptos" w:hAnsi="Aptos"/>
        </w:rPr>
      </w:pPr>
      <w:r w:rsidRPr="00DF01CA">
        <w:rPr>
          <w:rFonts w:ascii="Aptos" w:hAnsi="Aptos"/>
        </w:rPr>
        <w:t xml:space="preserve">Do I detect the faint smell of my mother? How I long for her touch today, a small caress, her combing my hair back for school. To press myself against her yielding body. Mother, oh mother...  </w:t>
      </w:r>
    </w:p>
    <w:p w14:paraId="00FF8C8B" w14:textId="77777777" w:rsidR="00AC6161" w:rsidRPr="00DF01CA" w:rsidRDefault="00AC6161" w:rsidP="00AC6161">
      <w:pPr>
        <w:spacing w:line="360" w:lineRule="auto"/>
        <w:rPr>
          <w:rFonts w:ascii="Aptos" w:hAnsi="Aptos"/>
        </w:rPr>
      </w:pPr>
      <w:r w:rsidRPr="00DF01CA">
        <w:rPr>
          <w:rFonts w:ascii="Aptos" w:hAnsi="Aptos"/>
        </w:rPr>
        <w:t xml:space="preserve">  “Of Man`s First Disobedience, and the Fruit / Of that Forbidden Tree, whose mortal task / </w:t>
      </w:r>
    </w:p>
    <w:p w14:paraId="66BF597B" w14:textId="77777777" w:rsidR="00AC6161" w:rsidRPr="00DF01CA" w:rsidRDefault="00AC6161" w:rsidP="00AC6161">
      <w:pPr>
        <w:spacing w:line="360" w:lineRule="auto"/>
        <w:rPr>
          <w:rFonts w:ascii="Aptos" w:hAnsi="Aptos"/>
        </w:rPr>
      </w:pPr>
      <w:r w:rsidRPr="00DF01CA">
        <w:rPr>
          <w:rFonts w:ascii="Aptos" w:hAnsi="Aptos"/>
        </w:rPr>
        <w:t xml:space="preserve">  Brought Death into the World, and all our woe”</w:t>
      </w:r>
      <w:r w:rsidRPr="00DF01CA">
        <w:rPr>
          <w:rFonts w:ascii="Aptos" w:hAnsi="Aptos"/>
          <w:vertAlign w:val="superscript"/>
        </w:rPr>
        <w:footnoteReference w:id="64"/>
      </w:r>
      <w:r w:rsidRPr="00DF01CA">
        <w:rPr>
          <w:rFonts w:ascii="Aptos" w:hAnsi="Aptos"/>
        </w:rPr>
        <w:t xml:space="preserve"> </w:t>
      </w:r>
    </w:p>
    <w:p w14:paraId="55D8AB3C" w14:textId="77777777" w:rsidR="00AC6161" w:rsidRPr="00DF01CA" w:rsidRDefault="00AC6161" w:rsidP="00AC6161">
      <w:pPr>
        <w:spacing w:line="360" w:lineRule="auto"/>
        <w:rPr>
          <w:rFonts w:ascii="Aptos" w:hAnsi="Aptos"/>
        </w:rPr>
      </w:pPr>
      <w:r w:rsidRPr="00DF01CA">
        <w:rPr>
          <w:rFonts w:ascii="Aptos" w:hAnsi="Aptos"/>
        </w:rPr>
        <w:t xml:space="preserve">I ask B to drive home. My soul is in tatters. Everything is in vain. </w:t>
      </w:r>
    </w:p>
    <w:p w14:paraId="742E0325" w14:textId="77777777" w:rsidR="00AC6161" w:rsidRPr="00DF01CA" w:rsidRDefault="00AC6161" w:rsidP="00AC6161">
      <w:pPr>
        <w:spacing w:line="360" w:lineRule="auto"/>
        <w:rPr>
          <w:rFonts w:ascii="Aptos" w:hAnsi="Aptos"/>
        </w:rPr>
      </w:pPr>
      <w:r w:rsidRPr="00DF01CA">
        <w:rPr>
          <w:rFonts w:ascii="Aptos" w:hAnsi="Aptos"/>
        </w:rPr>
        <w:t xml:space="preserve">   </w:t>
      </w:r>
    </w:p>
    <w:p w14:paraId="243BA74B" w14:textId="77777777" w:rsidR="00AC6161" w:rsidRPr="00DF01CA" w:rsidRDefault="00AC6161" w:rsidP="00AC6161">
      <w:pPr>
        <w:spacing w:line="360" w:lineRule="auto"/>
        <w:rPr>
          <w:rFonts w:ascii="Aptos" w:hAnsi="Aptos"/>
        </w:rPr>
      </w:pPr>
    </w:p>
    <w:p w14:paraId="1F8D9DAC" w14:textId="77777777" w:rsidR="00AC6161" w:rsidRPr="00DF01CA" w:rsidRDefault="00AC6161" w:rsidP="00AC6161">
      <w:pPr>
        <w:spacing w:line="360" w:lineRule="auto"/>
        <w:rPr>
          <w:rFonts w:ascii="Aptos" w:hAnsi="Aptos"/>
        </w:rPr>
      </w:pPr>
      <w:r w:rsidRPr="00DF01CA">
        <w:rPr>
          <w:rFonts w:ascii="Aptos" w:hAnsi="Aptos"/>
        </w:rPr>
        <w:lastRenderedPageBreak/>
        <w:t>On 3 September 2016 all hope of normality was destroyed. Unannounced visitors arrive in their stately cars. Out gets my least favourite person on earth, Mr Makgoba. My guardian from Correctional Services, Miss M., accompanied my parole officer.</w:t>
      </w:r>
    </w:p>
    <w:p w14:paraId="16E69685" w14:textId="77777777" w:rsidR="00AC6161" w:rsidRPr="00DF01CA" w:rsidRDefault="00AC6161" w:rsidP="00AC6161">
      <w:pPr>
        <w:spacing w:line="360" w:lineRule="auto"/>
        <w:rPr>
          <w:rFonts w:ascii="Aptos" w:hAnsi="Aptos"/>
        </w:rPr>
      </w:pPr>
      <w:r w:rsidRPr="00DF01CA">
        <w:rPr>
          <w:rFonts w:ascii="Aptos" w:hAnsi="Aptos"/>
        </w:rPr>
        <w:t xml:space="preserve">“Morning Eugene”, she says. </w:t>
      </w:r>
    </w:p>
    <w:p w14:paraId="27292749" w14:textId="77777777" w:rsidR="00AC6161" w:rsidRPr="00DF01CA" w:rsidRDefault="00AC6161" w:rsidP="00AC6161">
      <w:pPr>
        <w:spacing w:line="360" w:lineRule="auto"/>
        <w:rPr>
          <w:rFonts w:ascii="Aptos" w:hAnsi="Aptos"/>
        </w:rPr>
      </w:pPr>
      <w:r w:rsidRPr="00DF01CA">
        <w:rPr>
          <w:rFonts w:ascii="Aptos" w:hAnsi="Aptos"/>
        </w:rPr>
        <w:t>Mr. Makgoba enters through the front door.</w:t>
      </w:r>
    </w:p>
    <w:p w14:paraId="70D4F37C" w14:textId="77777777" w:rsidR="00AC6161" w:rsidRPr="00DF01CA" w:rsidRDefault="00AC6161" w:rsidP="00AC6161">
      <w:pPr>
        <w:spacing w:line="360" w:lineRule="auto"/>
        <w:rPr>
          <w:rFonts w:ascii="Aptos" w:hAnsi="Aptos"/>
        </w:rPr>
      </w:pPr>
      <w:r w:rsidRPr="00DF01CA">
        <w:rPr>
          <w:rFonts w:ascii="Aptos" w:hAnsi="Aptos"/>
        </w:rPr>
        <w:t>We sit in the living room, and I politely offer them tea or coffee, which they decline.</w:t>
      </w:r>
    </w:p>
    <w:p w14:paraId="348DBF54" w14:textId="77777777" w:rsidR="00AC6161" w:rsidRPr="00DF01CA" w:rsidRDefault="00AC6161" w:rsidP="00AC6161">
      <w:pPr>
        <w:spacing w:line="360" w:lineRule="auto"/>
        <w:rPr>
          <w:rFonts w:ascii="Aptos" w:hAnsi="Aptos"/>
        </w:rPr>
      </w:pPr>
      <w:r w:rsidRPr="00DF01CA">
        <w:rPr>
          <w:rFonts w:ascii="Aptos" w:hAnsi="Aptos"/>
        </w:rPr>
        <w:t>Mr. Makgoba’s eyes bulge as he stares at me through his glasses. “Mr de Kock. There are threats to your life. The department will relocate you to a new safe house. You will not be allowed to have visitors at first. You will move alone.”</w:t>
      </w:r>
    </w:p>
    <w:p w14:paraId="3CF1C6EB" w14:textId="77777777" w:rsidR="00AC6161" w:rsidRPr="00DF01CA" w:rsidRDefault="00AC6161" w:rsidP="00AC6161">
      <w:pPr>
        <w:spacing w:line="360" w:lineRule="auto"/>
        <w:rPr>
          <w:rFonts w:ascii="Aptos" w:hAnsi="Aptos"/>
        </w:rPr>
      </w:pPr>
      <w:r w:rsidRPr="00DF01CA">
        <w:rPr>
          <w:rFonts w:ascii="Aptos" w:hAnsi="Aptos"/>
        </w:rPr>
        <w:t xml:space="preserve">I am thoroughly taken aback, even though I anticipated this announcement. Things have been going too smoothly. </w:t>
      </w:r>
    </w:p>
    <w:p w14:paraId="2268F133" w14:textId="77777777" w:rsidR="00AC6161" w:rsidRPr="00DF01CA" w:rsidRDefault="00AC6161" w:rsidP="00AC6161">
      <w:pPr>
        <w:spacing w:line="360" w:lineRule="auto"/>
        <w:rPr>
          <w:rFonts w:ascii="Aptos" w:hAnsi="Aptos"/>
        </w:rPr>
      </w:pPr>
      <w:r w:rsidRPr="00DF01CA">
        <w:rPr>
          <w:rFonts w:ascii="Aptos" w:hAnsi="Aptos"/>
        </w:rPr>
        <w:t xml:space="preserve">“What threats, Director?” I ask. “In my time, when we became aware of threats against a person`s life, we will go after the people making the threats, not victimise the victim.” </w:t>
      </w:r>
    </w:p>
    <w:p w14:paraId="2EFA0479" w14:textId="77777777" w:rsidR="00AC6161" w:rsidRPr="00DF01CA" w:rsidRDefault="00AC6161" w:rsidP="00AC6161">
      <w:pPr>
        <w:spacing w:line="360" w:lineRule="auto"/>
        <w:rPr>
          <w:rFonts w:ascii="Aptos" w:hAnsi="Aptos"/>
        </w:rPr>
      </w:pPr>
      <w:r w:rsidRPr="00DF01CA">
        <w:rPr>
          <w:rFonts w:ascii="Aptos" w:hAnsi="Aptos"/>
        </w:rPr>
        <w:t>“There are threats. We will be moving you very soon.”</w:t>
      </w:r>
    </w:p>
    <w:p w14:paraId="488A72B8" w14:textId="77777777" w:rsidR="00AC6161" w:rsidRPr="00DF01CA" w:rsidRDefault="00AC6161" w:rsidP="00AC6161">
      <w:pPr>
        <w:spacing w:line="360" w:lineRule="auto"/>
        <w:rPr>
          <w:rFonts w:ascii="Aptos" w:hAnsi="Aptos"/>
        </w:rPr>
      </w:pPr>
      <w:r w:rsidRPr="00DF01CA">
        <w:rPr>
          <w:rFonts w:ascii="Aptos" w:hAnsi="Aptos"/>
        </w:rPr>
        <w:t>I feel my muscles contract, and a pounding headache follows. “But I am perfectly safe here. My guards are here; they take care of everything. I mostly stayed at home. Nothing will happen here.”</w:t>
      </w:r>
    </w:p>
    <w:p w14:paraId="025FD1BE" w14:textId="77777777" w:rsidR="00AC6161" w:rsidRPr="00DF01CA" w:rsidRDefault="00AC6161" w:rsidP="00AC6161">
      <w:pPr>
        <w:spacing w:line="360" w:lineRule="auto"/>
        <w:rPr>
          <w:rFonts w:ascii="Aptos" w:hAnsi="Aptos"/>
        </w:rPr>
      </w:pPr>
      <w:r w:rsidRPr="00DF01CA">
        <w:rPr>
          <w:rFonts w:ascii="Aptos" w:hAnsi="Aptos"/>
        </w:rPr>
        <w:t>They get up, and I notice the concern on Miss M’s face. However, she must defer to the Director, and I must contain the murderous feelings that are boiling up inside me.</w:t>
      </w:r>
    </w:p>
    <w:p w14:paraId="30FE11C8" w14:textId="77777777" w:rsidR="00AC6161" w:rsidRPr="00DF01CA" w:rsidRDefault="00AC6161" w:rsidP="00AC6161">
      <w:pPr>
        <w:spacing w:line="360" w:lineRule="auto"/>
        <w:rPr>
          <w:rFonts w:ascii="Aptos" w:hAnsi="Aptos"/>
        </w:rPr>
      </w:pPr>
      <w:r w:rsidRPr="00DF01CA">
        <w:rPr>
          <w:rFonts w:ascii="Aptos" w:hAnsi="Aptos"/>
        </w:rPr>
        <w:t xml:space="preserve">After they leave, I phone B and the guards to call for a meeting. I will not willingly be taken from this house, this place that has become my home. </w:t>
      </w:r>
    </w:p>
    <w:p w14:paraId="1DFD027F" w14:textId="77777777" w:rsidR="00AC6161" w:rsidRPr="00DF01CA" w:rsidRDefault="00AC6161" w:rsidP="00AC6161">
      <w:pPr>
        <w:spacing w:line="360" w:lineRule="auto"/>
        <w:rPr>
          <w:rFonts w:ascii="Aptos" w:hAnsi="Aptos"/>
        </w:rPr>
      </w:pPr>
    </w:p>
    <w:p w14:paraId="0E558EA4" w14:textId="77777777" w:rsidR="00AC6161" w:rsidRPr="00DF01CA" w:rsidRDefault="00AC6161" w:rsidP="00AC6161">
      <w:pPr>
        <w:spacing w:line="360" w:lineRule="auto"/>
        <w:rPr>
          <w:rFonts w:ascii="Aptos" w:hAnsi="Aptos"/>
        </w:rPr>
      </w:pPr>
    </w:p>
    <w:p w14:paraId="034DEE84" w14:textId="77777777" w:rsidR="00AC6161" w:rsidRPr="00DF01CA" w:rsidRDefault="00AC6161" w:rsidP="00AC6161">
      <w:pPr>
        <w:spacing w:line="360" w:lineRule="auto"/>
        <w:rPr>
          <w:rFonts w:ascii="Aptos" w:hAnsi="Aptos"/>
        </w:rPr>
      </w:pPr>
    </w:p>
    <w:p w14:paraId="5FC3F5A0" w14:textId="77777777" w:rsidR="00AC6161" w:rsidRPr="00DF01CA" w:rsidRDefault="00AC6161" w:rsidP="00AC6161">
      <w:pPr>
        <w:spacing w:line="360" w:lineRule="auto"/>
        <w:rPr>
          <w:rFonts w:ascii="Aptos" w:hAnsi="Aptos"/>
        </w:rPr>
      </w:pPr>
    </w:p>
    <w:p w14:paraId="2FB14AEC" w14:textId="77777777" w:rsidR="00AC6161" w:rsidRPr="00DF01CA" w:rsidRDefault="00AC6161" w:rsidP="00AC6161">
      <w:pPr>
        <w:spacing w:line="360" w:lineRule="auto"/>
        <w:rPr>
          <w:rFonts w:ascii="Aptos" w:hAnsi="Aptos"/>
        </w:rPr>
      </w:pPr>
    </w:p>
    <w:p w14:paraId="3F93FD67" w14:textId="77777777" w:rsidR="00AC6161" w:rsidRPr="00DF01CA" w:rsidRDefault="00AC6161" w:rsidP="00AC6161">
      <w:pPr>
        <w:spacing w:line="360" w:lineRule="auto"/>
        <w:rPr>
          <w:rFonts w:ascii="Aptos" w:hAnsi="Aptos"/>
          <w:b/>
          <w:bCs/>
          <w:color w:val="3A7C22" w:themeColor="accent6" w:themeShade="BF"/>
        </w:rPr>
      </w:pPr>
      <w:r w:rsidRPr="00DF01CA">
        <w:rPr>
          <w:rFonts w:ascii="Aptos" w:hAnsi="Aptos"/>
          <w:b/>
          <w:bCs/>
          <w:color w:val="3A7C22" w:themeColor="accent6" w:themeShade="BF"/>
        </w:rPr>
        <w:lastRenderedPageBreak/>
        <w:t>HOOFSTUK</w:t>
      </w:r>
    </w:p>
    <w:p w14:paraId="2B6D1EB4" w14:textId="77777777" w:rsidR="00AC6161" w:rsidRPr="00DF01CA" w:rsidRDefault="00AC6161" w:rsidP="00AC6161">
      <w:pPr>
        <w:spacing w:before="100" w:beforeAutospacing="1" w:after="100" w:afterAutospacing="1" w:line="360" w:lineRule="auto"/>
        <w:outlineLvl w:val="1"/>
        <w:rPr>
          <w:rFonts w:ascii="Aptos" w:eastAsia="Times New Roman" w:hAnsi="Aptos" w:cs="Times New Roman"/>
          <w:b/>
          <w:bCs/>
          <w:kern w:val="0"/>
          <w:lang w:eastAsia="en-ZA"/>
          <w14:ligatures w14:val="none"/>
        </w:rPr>
      </w:pPr>
      <w:bookmarkStart w:id="2" w:name="header"/>
      <w:bookmarkStart w:id="3" w:name="content"/>
      <w:bookmarkStart w:id="4" w:name="X0a558de8ea8a60e2df3512a83cb39c2a5ec1915"/>
      <w:bookmarkStart w:id="5" w:name="X6f3ef35d6e25f2f88bdc58a849d462b30ccbfae"/>
      <w:bookmarkEnd w:id="2"/>
      <w:r w:rsidRPr="00DF01CA">
        <w:rPr>
          <w:rFonts w:ascii="Aptos" w:eastAsia="Times New Roman" w:hAnsi="Aptos" w:cs="Times New Roman"/>
          <w:b/>
          <w:bCs/>
          <w:kern w:val="0"/>
          <w:lang w:eastAsia="en-ZA"/>
          <w14:ligatures w14:val="none"/>
        </w:rPr>
        <w:t>Mental health facilities and security forces in South Africa</w:t>
      </w:r>
    </w:p>
    <w:p w14:paraId="143FA168" w14:textId="4F419E1E" w:rsidR="00AC6161" w:rsidRPr="00DF01CA" w:rsidRDefault="00AC6161" w:rsidP="00AC6161">
      <w:pPr>
        <w:spacing w:before="100" w:beforeAutospacing="1" w:after="100" w:afterAutospacing="1" w:line="360" w:lineRule="auto"/>
        <w:rPr>
          <w:rFonts w:ascii="Aptos" w:eastAsia="Times New Roman" w:hAnsi="Aptos" w:cs="Times New Roman"/>
          <w:kern w:val="0"/>
          <w:lang w:eastAsia="en-ZA"/>
          <w14:ligatures w14:val="none"/>
        </w:rPr>
      </w:pPr>
      <w:r w:rsidRPr="00DF01CA">
        <w:rPr>
          <w:rFonts w:ascii="Aptos" w:eastAsia="Times New Roman" w:hAnsi="Aptos" w:cs="Times New Roman"/>
          <w:kern w:val="0"/>
          <w:lang w:eastAsia="en-ZA"/>
          <w14:ligatures w14:val="none"/>
        </w:rPr>
        <w:t>South Africa has approximately two dozen specialised psychiatric hospitals serving its population. Recent data indicate twenty-four specialist psychiatric hospitals nationally, spanning both the public and private sectors.</w:t>
      </w:r>
      <w:r w:rsidRPr="00DF01CA">
        <w:rPr>
          <w:rFonts w:ascii="Aptos" w:eastAsia="Times New Roman" w:hAnsi="Aptos" w:cs="Times New Roman"/>
          <w:kern w:val="0"/>
          <w:vertAlign w:val="superscript"/>
          <w:lang w:eastAsia="en-ZA"/>
          <w14:ligatures w14:val="none"/>
        </w:rPr>
        <w:footnoteReference w:id="65"/>
      </w:r>
      <w:r w:rsidRPr="00DF01CA">
        <w:rPr>
          <w:rFonts w:ascii="Aptos" w:eastAsia="Times New Roman" w:hAnsi="Aptos" w:cs="Times New Roman"/>
          <w:kern w:val="0"/>
          <w:lang w:eastAsia="en-ZA"/>
          <w14:ligatures w14:val="none"/>
        </w:rPr>
        <w:t xml:space="preserve"> These include large public hospitals, such as Sterkfontein, Valkenberg, Weskoppies, and Town Hill, as well as private psychiatric clinics in the area. The distribution varies by province; for example, KwaZulu-Natal has the most (six psychiatric hospitals), whereas Mpumalanga has none.</w:t>
      </w:r>
      <w:r w:rsidRPr="00DF01CA">
        <w:rPr>
          <w:rFonts w:ascii="Aptos" w:eastAsia="Times New Roman" w:hAnsi="Aptos" w:cs="Times New Roman"/>
          <w:kern w:val="0"/>
          <w:vertAlign w:val="superscript"/>
          <w:lang w:eastAsia="en-ZA"/>
          <w14:ligatures w14:val="none"/>
        </w:rPr>
        <w:footnoteReference w:id="66"/>
      </w:r>
      <w:r w:rsidRPr="00DF01CA">
        <w:rPr>
          <w:rFonts w:ascii="Aptos" w:eastAsia="Times New Roman" w:hAnsi="Aptos" w:cs="Times New Roman"/>
          <w:kern w:val="0"/>
          <w:lang w:eastAsia="en-ZA"/>
          <w14:ligatures w14:val="none"/>
        </w:rPr>
        <w:t xml:space="preserve"> Historically, the number of dedicated facilities has grown modestly: there were 18 institutions in 1969 and twenty-three by the 2000s.</w:t>
      </w:r>
      <w:r w:rsidRPr="00DF01CA">
        <w:rPr>
          <w:rFonts w:ascii="Aptos" w:eastAsia="Times New Roman" w:hAnsi="Aptos" w:cs="Times New Roman"/>
          <w:kern w:val="0"/>
          <w:vertAlign w:val="superscript"/>
          <w:lang w:eastAsia="en-ZA"/>
          <w14:ligatures w14:val="none"/>
        </w:rPr>
        <w:footnoteReference w:id="67"/>
      </w:r>
      <w:r w:rsidRPr="00DF01CA">
        <w:rPr>
          <w:rFonts w:ascii="Aptos" w:eastAsia="Times New Roman" w:hAnsi="Aptos" w:cs="Times New Roman"/>
          <w:kern w:val="0"/>
          <w:lang w:eastAsia="en-ZA"/>
          <w14:ligatures w14:val="none"/>
        </w:rPr>
        <w:t xml:space="preserve"> Today’s figure of around twenty-four hospitals suggests that South Africa maintains roughly the same number of major psychiatric </w:t>
      </w:r>
      <w:r w:rsidR="001E5813" w:rsidRPr="00DF01CA">
        <w:rPr>
          <w:rFonts w:ascii="Aptos" w:eastAsia="Times New Roman" w:hAnsi="Aptos" w:cs="Times New Roman"/>
          <w:kern w:val="0"/>
          <w:lang w:eastAsia="en-ZA"/>
          <w14:ligatures w14:val="none"/>
        </w:rPr>
        <w:t>centres</w:t>
      </w:r>
      <w:r w:rsidRPr="00DF01CA">
        <w:rPr>
          <w:rFonts w:ascii="Aptos" w:eastAsia="Times New Roman" w:hAnsi="Aptos" w:cs="Times New Roman"/>
          <w:kern w:val="0"/>
          <w:lang w:eastAsia="en-ZA"/>
          <w14:ligatures w14:val="none"/>
        </w:rPr>
        <w:t xml:space="preserve"> in the post-apartheid era.</w:t>
      </w:r>
      <w:r w:rsidRPr="00DF01CA">
        <w:rPr>
          <w:rFonts w:ascii="Aptos" w:eastAsia="Times New Roman" w:hAnsi="Aptos" w:cs="Times New Roman"/>
          <w:kern w:val="0"/>
          <w:vertAlign w:val="superscript"/>
          <w:lang w:eastAsia="en-ZA"/>
          <w14:ligatures w14:val="none"/>
        </w:rPr>
        <w:footnoteReference w:id="68"/>
      </w:r>
    </w:p>
    <w:p w14:paraId="681FC73B" w14:textId="77777777" w:rsidR="00AC6161" w:rsidRPr="00DF01CA" w:rsidRDefault="00AC6161" w:rsidP="00AC6161">
      <w:pPr>
        <w:spacing w:before="100" w:beforeAutospacing="1" w:after="100" w:afterAutospacing="1" w:line="360" w:lineRule="auto"/>
        <w:rPr>
          <w:rFonts w:ascii="Aptos" w:eastAsia="Times New Roman" w:hAnsi="Aptos" w:cs="Times New Roman"/>
          <w:kern w:val="0"/>
          <w:lang w:eastAsia="en-ZA"/>
          <w14:ligatures w14:val="none"/>
        </w:rPr>
      </w:pPr>
      <w:r w:rsidRPr="00DF01CA">
        <w:rPr>
          <w:rFonts w:ascii="Aptos" w:eastAsia="Times New Roman" w:hAnsi="Aptos" w:cs="Times New Roman"/>
          <w:kern w:val="0"/>
          <w:lang w:eastAsia="en-ZA"/>
          <w14:ligatures w14:val="none"/>
        </w:rPr>
        <w:t xml:space="preserve">In terms of patient load, tens of thousands of South Africans receive inpatient psychiatric care annually. During apartheid, large numbers were institutionalised; for instance, in 1969, approximately 23,238 patients were housed in 18 mental </w:t>
      </w:r>
      <w:r w:rsidRPr="00DF01CA">
        <w:rPr>
          <w:rFonts w:ascii="Aptos" w:eastAsia="Times New Roman" w:hAnsi="Aptos" w:cs="Times New Roman"/>
          <w:kern w:val="0"/>
          <w:lang w:eastAsia="en-ZA"/>
          <w14:ligatures w14:val="none"/>
        </w:rPr>
        <w:lastRenderedPageBreak/>
        <w:t>institutions.</w:t>
      </w:r>
      <w:r w:rsidRPr="00DF01CA">
        <w:rPr>
          <w:rFonts w:ascii="Aptos" w:eastAsia="Times New Roman" w:hAnsi="Aptos" w:cs="Times New Roman"/>
          <w:kern w:val="0"/>
          <w:vertAlign w:val="superscript"/>
          <w:lang w:eastAsia="en-ZA"/>
          <w14:ligatures w14:val="none"/>
        </w:rPr>
        <w:footnoteReference w:id="69"/>
      </w:r>
      <w:r w:rsidRPr="00DF01CA">
        <w:rPr>
          <w:rFonts w:ascii="Aptos" w:eastAsia="Times New Roman" w:hAnsi="Aptos" w:cs="Times New Roman"/>
          <w:kern w:val="0"/>
          <w:lang w:eastAsia="en-ZA"/>
          <w14:ligatures w14:val="none"/>
        </w:rPr>
        <w:t xml:space="preserve"> By the early 2000s, twenty-four public psychiatric hospitals accommodated approximately 14,000 acute and long-term patients at any given time.</w:t>
      </w:r>
      <w:r w:rsidRPr="00DF01CA">
        <w:rPr>
          <w:rFonts w:ascii="Aptos" w:eastAsia="Times New Roman" w:hAnsi="Aptos" w:cs="Times New Roman"/>
          <w:kern w:val="0"/>
          <w:vertAlign w:val="superscript"/>
          <w:lang w:eastAsia="en-ZA"/>
          <w14:ligatures w14:val="none"/>
        </w:rPr>
        <w:footnoteReference w:id="70"/>
      </w:r>
      <w:r w:rsidRPr="00DF01CA">
        <w:rPr>
          <w:rFonts w:ascii="Aptos" w:eastAsia="Times New Roman" w:hAnsi="Aptos" w:cs="Times New Roman"/>
          <w:kern w:val="0"/>
          <w:lang w:eastAsia="en-ZA"/>
          <w14:ligatures w14:val="none"/>
        </w:rPr>
        <w:t xml:space="preserve"> This decline reflects a shift toward community care and shorter hospital stay durations. Although exact current admission statistics are not centrally published, it is reasonable to estimate that 15,000–20,000 patients cycle through psychiatric hospitals annually. Mental health services remain under-resourced, as shown by the fact that they receive only approximately 5% of the national health budget and face chronic shortages of beds and specialists.</w:t>
      </w:r>
      <w:r w:rsidRPr="00DF01CA">
        <w:rPr>
          <w:rFonts w:ascii="Aptos" w:eastAsia="Times New Roman" w:hAnsi="Aptos" w:cs="Times New Roman"/>
          <w:kern w:val="0"/>
          <w:vertAlign w:val="superscript"/>
          <w:lang w:eastAsia="en-ZA"/>
          <w14:ligatures w14:val="none"/>
        </w:rPr>
        <w:footnoteReference w:id="71"/>
      </w:r>
    </w:p>
    <w:p w14:paraId="262B01F8" w14:textId="77777777" w:rsidR="00AC6161" w:rsidRPr="00DF01CA" w:rsidRDefault="00AC6161" w:rsidP="00AC6161">
      <w:pPr>
        <w:spacing w:before="100" w:beforeAutospacing="1" w:after="100" w:afterAutospacing="1" w:line="360" w:lineRule="auto"/>
        <w:outlineLvl w:val="2"/>
        <w:rPr>
          <w:rFonts w:ascii="Aptos" w:eastAsia="Times New Roman" w:hAnsi="Aptos" w:cs="Times New Roman"/>
          <w:b/>
          <w:bCs/>
          <w:kern w:val="0"/>
          <w:lang w:eastAsia="en-ZA"/>
          <w14:ligatures w14:val="none"/>
        </w:rPr>
      </w:pPr>
      <w:r w:rsidRPr="00DF01CA">
        <w:rPr>
          <w:rFonts w:ascii="Aptos" w:eastAsia="Times New Roman" w:hAnsi="Aptos" w:cs="Times New Roman"/>
          <w:b/>
          <w:bCs/>
          <w:kern w:val="0"/>
          <w:lang w:eastAsia="en-ZA"/>
          <w14:ligatures w14:val="none"/>
        </w:rPr>
        <w:t>1 Military Hospital’s psychiatric operations during apartheid</w:t>
      </w:r>
    </w:p>
    <w:p w14:paraId="5AF75145" w14:textId="73010CC8" w:rsidR="00AC6161" w:rsidRPr="00DF01CA" w:rsidRDefault="00AC6161" w:rsidP="00AC6161">
      <w:pPr>
        <w:spacing w:before="100" w:beforeAutospacing="1" w:after="100" w:afterAutospacing="1" w:line="360" w:lineRule="auto"/>
        <w:rPr>
          <w:rFonts w:ascii="Aptos" w:eastAsia="Times New Roman" w:hAnsi="Aptos" w:cs="Times New Roman"/>
          <w:kern w:val="0"/>
          <w:lang w:eastAsia="en-ZA"/>
          <w14:ligatures w14:val="none"/>
        </w:rPr>
      </w:pPr>
      <w:r w:rsidRPr="00DF01CA">
        <w:rPr>
          <w:rFonts w:ascii="Aptos" w:eastAsia="Times New Roman" w:hAnsi="Aptos" w:cs="Times New Roman"/>
          <w:kern w:val="0"/>
          <w:lang w:eastAsia="en-ZA"/>
          <w14:ligatures w14:val="none"/>
        </w:rPr>
        <w:t xml:space="preserve">The 1 Military Hospital (in Voortrekkerhoogte, now Thaba Tshwane, Pretoria) was the South African Defence Force’s premier medical facility during the apartheid. Its psychiatric wing, particularly the infamous Ward 22, played a controversial role during that era. From the late 1960s through the 1980s, the psychiatry department treated SADF personnel suffering from combat stress and emotional breakdowns but also </w:t>
      </w:r>
      <w:r w:rsidR="007E4263" w:rsidRPr="00DF01CA">
        <w:rPr>
          <w:rFonts w:ascii="Aptos" w:eastAsia="Times New Roman" w:hAnsi="Aptos" w:cs="Times New Roman"/>
          <w:kern w:val="0"/>
          <w:lang w:eastAsia="en-ZA"/>
          <w14:ligatures w14:val="none"/>
        </w:rPr>
        <w:t>became</w:t>
      </w:r>
      <w:r w:rsidRPr="00DF01CA">
        <w:rPr>
          <w:rFonts w:ascii="Aptos" w:eastAsia="Times New Roman" w:hAnsi="Aptos" w:cs="Times New Roman"/>
          <w:kern w:val="0"/>
          <w:lang w:eastAsia="en-ZA"/>
          <w14:ligatures w14:val="none"/>
        </w:rPr>
        <w:t xml:space="preserve"> the  site of severe abuses under a programme known as </w:t>
      </w:r>
      <w:r w:rsidRPr="00DF01CA">
        <w:rPr>
          <w:rFonts w:ascii="Aptos" w:eastAsia="Times New Roman" w:hAnsi="Aptos" w:cs="Times New Roman"/>
          <w:i/>
          <w:iCs/>
          <w:kern w:val="0"/>
          <w:lang w:eastAsia="en-ZA"/>
          <w14:ligatures w14:val="none"/>
        </w:rPr>
        <w:t>The Aversion Project</w:t>
      </w:r>
      <w:r w:rsidRPr="00DF01CA">
        <w:rPr>
          <w:rFonts w:ascii="Aptos" w:eastAsia="Times New Roman" w:hAnsi="Aptos" w:cs="Times New Roman"/>
          <w:kern w:val="0"/>
          <w:lang w:eastAsia="en-ZA"/>
          <w14:ligatures w14:val="none"/>
        </w:rPr>
        <w:t>. This project, led by SADF psychiatrist Dr. Aubrey Levin, targeted conscripts deemed “deviant,” especially gay soldiers and drug users.</w:t>
      </w:r>
      <w:r w:rsidRPr="00DF01CA">
        <w:rPr>
          <w:rFonts w:ascii="Aptos" w:eastAsia="Times New Roman" w:hAnsi="Aptos" w:cs="Times New Roman"/>
          <w:kern w:val="0"/>
          <w:vertAlign w:val="superscript"/>
          <w:lang w:eastAsia="en-ZA"/>
          <w14:ligatures w14:val="none"/>
        </w:rPr>
        <w:footnoteReference w:id="72"/>
      </w:r>
    </w:p>
    <w:p w14:paraId="5CF5BD86" w14:textId="77777777" w:rsidR="00AC6161" w:rsidRPr="00DF01CA" w:rsidRDefault="00AC6161" w:rsidP="00AC6161">
      <w:pPr>
        <w:spacing w:before="100" w:beforeAutospacing="1" w:after="100" w:afterAutospacing="1" w:line="360" w:lineRule="auto"/>
        <w:rPr>
          <w:rFonts w:ascii="Aptos" w:eastAsia="Times New Roman" w:hAnsi="Aptos" w:cs="Times New Roman"/>
          <w:kern w:val="0"/>
          <w:lang w:eastAsia="en-ZA"/>
          <w14:ligatures w14:val="none"/>
        </w:rPr>
      </w:pPr>
      <w:r w:rsidRPr="00DF01CA">
        <w:rPr>
          <w:rFonts w:ascii="Aptos" w:eastAsia="Times New Roman" w:hAnsi="Aptos" w:cs="Times New Roman"/>
          <w:kern w:val="0"/>
          <w:lang w:eastAsia="en-ZA"/>
          <w14:ligatures w14:val="none"/>
        </w:rPr>
        <w:lastRenderedPageBreak/>
        <w:t>Ward 22 at 1 Military Hospital, run by Dr Levin from 1969 to 1974, subjected many young conscripts to crude electroshock aversion therapy and even forced gender-reassignment surgeries in an attempt to “cure” homosexuality.</w:t>
      </w:r>
      <w:r w:rsidRPr="00DF01CA">
        <w:rPr>
          <w:rFonts w:ascii="Aptos" w:eastAsia="Times New Roman" w:hAnsi="Aptos" w:cs="Times New Roman"/>
          <w:kern w:val="0"/>
          <w:vertAlign w:val="superscript"/>
          <w:lang w:eastAsia="en-ZA"/>
          <w14:ligatures w14:val="none"/>
        </w:rPr>
        <w:footnoteReference w:id="73"/>
      </w:r>
    </w:p>
    <w:p w14:paraId="5A74A860" w14:textId="77777777" w:rsidR="00AC6161" w:rsidRPr="00DF01CA" w:rsidRDefault="00AC6161" w:rsidP="00AC6161">
      <w:pPr>
        <w:spacing w:before="100" w:beforeAutospacing="1" w:after="100" w:afterAutospacing="1" w:line="360" w:lineRule="auto"/>
        <w:rPr>
          <w:rFonts w:ascii="Aptos" w:eastAsia="Times New Roman" w:hAnsi="Aptos" w:cs="Times New Roman"/>
          <w:kern w:val="0"/>
          <w:lang w:eastAsia="en-ZA"/>
          <w14:ligatures w14:val="none"/>
        </w:rPr>
      </w:pPr>
      <w:r w:rsidRPr="00DF01CA">
        <w:rPr>
          <w:rFonts w:ascii="Aptos" w:eastAsia="Times New Roman" w:hAnsi="Aptos" w:cs="Times New Roman"/>
          <w:kern w:val="0"/>
          <w:lang w:eastAsia="en-ZA"/>
          <w14:ligatures w14:val="none"/>
        </w:rPr>
        <w:t xml:space="preserve"> Over nearly two decades, as many as 900 sex-change operations were reportedly performed under military auspices–roughly 50 per year–with most conducted at 1 Mil’s psychiatric unit.</w:t>
      </w:r>
      <w:r w:rsidRPr="00DF01CA">
        <w:rPr>
          <w:rFonts w:ascii="Aptos" w:eastAsia="Times New Roman" w:hAnsi="Aptos" w:cs="Times New Roman"/>
          <w:kern w:val="0"/>
          <w:vertAlign w:val="superscript"/>
          <w:lang w:eastAsia="en-ZA"/>
          <w14:ligatures w14:val="none"/>
        </w:rPr>
        <w:footnoteReference w:id="74"/>
      </w:r>
      <w:r w:rsidRPr="00DF01CA">
        <w:rPr>
          <w:rFonts w:ascii="Aptos" w:eastAsia="Times New Roman" w:hAnsi="Aptos" w:cs="Times New Roman"/>
          <w:kern w:val="0"/>
          <w:lang w:eastAsia="en-ZA"/>
          <w14:ligatures w14:val="none"/>
        </w:rPr>
        <w:t xml:space="preserve"> </w:t>
      </w:r>
    </w:p>
    <w:p w14:paraId="486C5DE4" w14:textId="77777777" w:rsidR="00AC6161" w:rsidRPr="00DF01CA" w:rsidRDefault="00AC6161" w:rsidP="00AC6161">
      <w:pPr>
        <w:spacing w:before="100" w:beforeAutospacing="1" w:after="100" w:afterAutospacing="1" w:line="360" w:lineRule="auto"/>
        <w:rPr>
          <w:rFonts w:ascii="Aptos" w:eastAsia="Times New Roman" w:hAnsi="Aptos" w:cs="Times New Roman"/>
          <w:kern w:val="0"/>
          <w:lang w:eastAsia="en-ZA"/>
          <w14:ligatures w14:val="none"/>
        </w:rPr>
      </w:pPr>
      <w:r w:rsidRPr="00DF01CA">
        <w:rPr>
          <w:rFonts w:ascii="Aptos" w:eastAsia="Times New Roman" w:hAnsi="Aptos" w:cs="Times New Roman"/>
          <w:kern w:val="0"/>
          <w:lang w:eastAsia="en-ZA"/>
          <w14:ligatures w14:val="none"/>
        </w:rPr>
        <w:t>These figures, revealed in post-apartheid investigations, underscore the scale of 1 Military Hospital’s psychiatric operations: hundreds of (mostly unwilling) patients passed through Ward 22 for this punitive “treatment.” The hospital also managed routine psychiatric care for soldiers traumatised by combat in the Border War or suffering PTSD-like symptoms, although such cases were often shrouded in secrecy and stigma. Secure wards, such as Ward 25, housed high-security psychiatric patients and prisoners of war.</w:t>
      </w:r>
      <w:r w:rsidRPr="00DF01CA">
        <w:rPr>
          <w:rFonts w:ascii="Aptos" w:eastAsia="Times New Roman" w:hAnsi="Aptos" w:cs="Times New Roman"/>
          <w:kern w:val="0"/>
          <w:vertAlign w:val="superscript"/>
          <w:lang w:eastAsia="en-ZA"/>
          <w14:ligatures w14:val="none"/>
        </w:rPr>
        <w:footnoteReference w:id="75"/>
      </w:r>
    </w:p>
    <w:p w14:paraId="005AC6B4" w14:textId="77777777" w:rsidR="00AC6161" w:rsidRPr="00DF01CA" w:rsidRDefault="00AC6161" w:rsidP="00AC6161">
      <w:pPr>
        <w:spacing w:before="100" w:beforeAutospacing="1" w:after="100" w:afterAutospacing="1" w:line="360" w:lineRule="auto"/>
        <w:outlineLvl w:val="2"/>
        <w:rPr>
          <w:rFonts w:ascii="Aptos" w:eastAsia="Times New Roman" w:hAnsi="Aptos" w:cs="Times New Roman"/>
          <w:b/>
          <w:bCs/>
          <w:kern w:val="0"/>
          <w:lang w:eastAsia="en-ZA"/>
          <w14:ligatures w14:val="none"/>
        </w:rPr>
      </w:pPr>
      <w:r w:rsidRPr="00DF01CA">
        <w:rPr>
          <w:rFonts w:ascii="Aptos" w:eastAsia="Times New Roman" w:hAnsi="Aptos" w:cs="Times New Roman"/>
          <w:b/>
          <w:bCs/>
          <w:kern w:val="0"/>
          <w:lang w:eastAsia="en-ZA"/>
          <w14:ligatures w14:val="none"/>
        </w:rPr>
        <w:t>Mental illness among police and military recruits before 1994</w:t>
      </w:r>
    </w:p>
    <w:p w14:paraId="358596D2" w14:textId="77777777" w:rsidR="00AC6161" w:rsidRPr="00DF01CA" w:rsidRDefault="00AC6161" w:rsidP="00AC6161">
      <w:pPr>
        <w:spacing w:before="100" w:beforeAutospacing="1" w:after="100" w:afterAutospacing="1" w:line="360" w:lineRule="auto"/>
        <w:rPr>
          <w:rFonts w:ascii="Aptos" w:eastAsia="Times New Roman" w:hAnsi="Aptos" w:cs="Times New Roman"/>
          <w:kern w:val="0"/>
          <w:lang w:eastAsia="en-ZA"/>
          <w14:ligatures w14:val="none"/>
        </w:rPr>
      </w:pPr>
      <w:r w:rsidRPr="00DF01CA">
        <w:rPr>
          <w:rFonts w:ascii="Aptos" w:eastAsia="Times New Roman" w:hAnsi="Aptos" w:cs="Times New Roman"/>
          <w:kern w:val="0"/>
          <w:lang w:eastAsia="en-ZA"/>
          <w14:ligatures w14:val="none"/>
        </w:rPr>
        <w:t xml:space="preserve">During apartheid, mental health issues among security forces were poorly documented and often suppressed by the government. The SADF and SAP did not publish data on </w:t>
      </w:r>
      <w:r w:rsidRPr="00DF01CA">
        <w:rPr>
          <w:rFonts w:ascii="Aptos" w:eastAsia="Times New Roman" w:hAnsi="Aptos" w:cs="Times New Roman"/>
          <w:kern w:val="0"/>
          <w:lang w:eastAsia="en-ZA"/>
          <w14:ligatures w14:val="none"/>
        </w:rPr>
        <w:lastRenderedPageBreak/>
        <w:t>psychological disorders among their personnel. Nevertheless, testimonies suggest that many recruits suffer from trauma-related conditions due to violence and stress exposure. One 1989 study on SADF combatants found high levels of PTSD symptoms.</w:t>
      </w:r>
      <w:r w:rsidRPr="00DF01CA">
        <w:rPr>
          <w:rFonts w:ascii="Aptos" w:eastAsia="Times New Roman" w:hAnsi="Aptos" w:cs="Times New Roman"/>
          <w:kern w:val="0"/>
          <w:vertAlign w:val="superscript"/>
          <w:lang w:eastAsia="en-ZA"/>
          <w14:ligatures w14:val="none"/>
        </w:rPr>
        <w:footnoteReference w:id="76"/>
      </w:r>
      <w:r w:rsidRPr="00DF01CA">
        <w:rPr>
          <w:rFonts w:ascii="Aptos" w:eastAsia="Times New Roman" w:hAnsi="Aptos" w:cs="Times New Roman"/>
          <w:kern w:val="0"/>
          <w:lang w:eastAsia="en-ZA"/>
          <w14:ligatures w14:val="none"/>
        </w:rPr>
        <w:t xml:space="preserve"> Analysts have drawn parallels between the SADF’s counterinsurgency experience in Namibia and Angola and the U.S. experience in Vietnam, noting similar patterns of stress and posttraumatic reactions.</w:t>
      </w:r>
      <w:r w:rsidRPr="00DF01CA">
        <w:rPr>
          <w:rFonts w:ascii="Aptos" w:eastAsia="Times New Roman" w:hAnsi="Aptos" w:cs="Times New Roman"/>
          <w:kern w:val="0"/>
          <w:vertAlign w:val="superscript"/>
          <w:lang w:eastAsia="en-ZA"/>
          <w14:ligatures w14:val="none"/>
        </w:rPr>
        <w:footnoteReference w:id="77"/>
      </w:r>
    </w:p>
    <w:p w14:paraId="60F7CF4E" w14:textId="77777777" w:rsidR="00AC6161" w:rsidRPr="00DF01CA" w:rsidRDefault="00AC6161" w:rsidP="00AC6161">
      <w:pPr>
        <w:spacing w:before="100" w:beforeAutospacing="1" w:after="100" w:afterAutospacing="1" w:line="360" w:lineRule="auto"/>
        <w:rPr>
          <w:rFonts w:ascii="Aptos" w:eastAsia="Times New Roman" w:hAnsi="Aptos" w:cs="Times New Roman"/>
          <w:kern w:val="0"/>
          <w:lang w:eastAsia="en-ZA"/>
          <w14:ligatures w14:val="none"/>
        </w:rPr>
      </w:pPr>
      <w:r w:rsidRPr="00DF01CA">
        <w:rPr>
          <w:rFonts w:ascii="Aptos" w:eastAsia="Times New Roman" w:hAnsi="Aptos" w:cs="Times New Roman"/>
          <w:kern w:val="0"/>
          <w:lang w:eastAsia="en-ZA"/>
          <w14:ligatures w14:val="none"/>
        </w:rPr>
        <w:t>By the late 1980s, the military introduced limited “debriefing” protocols to help soldiers process trauma, but implementation was poor, and many conscripts carried their psychic wounds into post-apartheid South Africa.</w:t>
      </w:r>
      <w:r w:rsidRPr="00DF01CA">
        <w:rPr>
          <w:rFonts w:ascii="Aptos" w:eastAsia="Times New Roman" w:hAnsi="Aptos" w:cs="Times New Roman"/>
          <w:kern w:val="0"/>
          <w:vertAlign w:val="superscript"/>
          <w:lang w:eastAsia="en-ZA"/>
          <w14:ligatures w14:val="none"/>
        </w:rPr>
        <w:footnoteReference w:id="78"/>
      </w:r>
      <w:r w:rsidRPr="00DF01CA">
        <w:rPr>
          <w:rFonts w:ascii="Aptos" w:eastAsia="Times New Roman" w:hAnsi="Aptos" w:cs="Times New Roman"/>
          <w:kern w:val="0"/>
          <w:lang w:eastAsia="en-ZA"/>
          <w14:ligatures w14:val="none"/>
        </w:rPr>
        <w:t xml:space="preserve"> Psychological distress is often viewed as a disciplinary problem rather than a medical issue. Former soldiers interviewed after 1994 revealed undiagnosed PTSD due to both combat and harsh training methods during the war.</w:t>
      </w:r>
      <w:r w:rsidRPr="00DF01CA">
        <w:rPr>
          <w:rFonts w:ascii="Aptos" w:eastAsia="Times New Roman" w:hAnsi="Aptos" w:cs="Times New Roman"/>
          <w:kern w:val="0"/>
          <w:vertAlign w:val="superscript"/>
          <w:lang w:eastAsia="en-ZA"/>
          <w14:ligatures w14:val="none"/>
        </w:rPr>
        <w:footnoteReference w:id="79"/>
      </w:r>
      <w:r w:rsidRPr="00DF01CA">
        <w:rPr>
          <w:rFonts w:ascii="Aptos" w:eastAsia="Times New Roman" w:hAnsi="Aptos" w:cs="Times New Roman"/>
          <w:kern w:val="0"/>
          <w:lang w:eastAsia="en-ZA"/>
          <w14:ligatures w14:val="none"/>
        </w:rPr>
        <w:t xml:space="preserve"> Similarly, apartheid-era police officers experienced high levels of trauma and guilt despite the absence of official tallies.</w:t>
      </w:r>
    </w:p>
    <w:p w14:paraId="1DD8C379" w14:textId="77777777" w:rsidR="00AC6161" w:rsidRPr="00DF01CA" w:rsidRDefault="00AC6161" w:rsidP="00AC6161">
      <w:pPr>
        <w:spacing w:before="100" w:beforeAutospacing="1" w:after="100" w:afterAutospacing="1" w:line="360" w:lineRule="auto"/>
        <w:rPr>
          <w:rFonts w:ascii="Aptos" w:eastAsia="Times New Roman" w:hAnsi="Aptos" w:cs="Times New Roman"/>
          <w:kern w:val="0"/>
          <w:lang w:eastAsia="en-ZA"/>
          <w14:ligatures w14:val="none"/>
        </w:rPr>
      </w:pPr>
      <w:r w:rsidRPr="00DF01CA">
        <w:rPr>
          <w:rFonts w:ascii="Aptos" w:eastAsia="Times New Roman" w:hAnsi="Aptos" w:cs="Times New Roman"/>
          <w:kern w:val="0"/>
          <w:lang w:eastAsia="en-ZA"/>
          <w14:ligatures w14:val="none"/>
        </w:rPr>
        <w:t>It is reasonable to assume that at least 10–20% of conscripts and police personnel in high-conflict roles had serious psychological difficulties, such as clinical depression, PTSD, or substance dependence, thousands of individuals over the decades, many of whom went untreated.</w:t>
      </w:r>
    </w:p>
    <w:p w14:paraId="1FCFAE29" w14:textId="77777777" w:rsidR="00AC6161" w:rsidRPr="00DF01CA" w:rsidRDefault="00AC6161" w:rsidP="00AC6161">
      <w:pPr>
        <w:spacing w:before="100" w:beforeAutospacing="1" w:after="100" w:afterAutospacing="1" w:line="360" w:lineRule="auto"/>
        <w:outlineLvl w:val="2"/>
        <w:rPr>
          <w:rFonts w:ascii="Aptos" w:eastAsia="Times New Roman" w:hAnsi="Aptos" w:cs="Times New Roman"/>
          <w:b/>
          <w:bCs/>
          <w:kern w:val="0"/>
          <w:lang w:eastAsia="en-ZA"/>
          <w14:ligatures w14:val="none"/>
        </w:rPr>
      </w:pPr>
      <w:r w:rsidRPr="00DF01CA">
        <w:rPr>
          <w:rFonts w:ascii="Aptos" w:eastAsia="Times New Roman" w:hAnsi="Aptos" w:cs="Times New Roman"/>
          <w:b/>
          <w:bCs/>
          <w:kern w:val="0"/>
          <w:lang w:eastAsia="en-ZA"/>
          <w14:ligatures w14:val="none"/>
        </w:rPr>
        <w:lastRenderedPageBreak/>
        <w:t>Comparison with post-1994 statistics</w:t>
      </w:r>
    </w:p>
    <w:p w14:paraId="7D590D05" w14:textId="77777777" w:rsidR="00AC6161" w:rsidRPr="00DF01CA" w:rsidRDefault="00AC6161" w:rsidP="00AC6161">
      <w:pPr>
        <w:spacing w:before="100" w:beforeAutospacing="1" w:after="100" w:afterAutospacing="1" w:line="360" w:lineRule="auto"/>
        <w:rPr>
          <w:rFonts w:ascii="Aptos" w:eastAsia="Times New Roman" w:hAnsi="Aptos" w:cs="Times New Roman"/>
          <w:kern w:val="0"/>
          <w:lang w:eastAsia="en-ZA"/>
          <w14:ligatures w14:val="none"/>
        </w:rPr>
      </w:pPr>
      <w:r w:rsidRPr="00DF01CA">
        <w:rPr>
          <w:rFonts w:ascii="Aptos" w:eastAsia="Times New Roman" w:hAnsi="Aptos" w:cs="Times New Roman"/>
          <w:kern w:val="0"/>
          <w:lang w:eastAsia="en-ZA"/>
          <w14:ligatures w14:val="none"/>
        </w:rPr>
        <w:t>In the democratic era, mental health in the armed forces and police has become a recognised concern. A 2003 study of the South African National Defence Force (SANDF) found that 90% of soldiers had been exposed to traumatic events, and 26% met the criteria for PTSD, with 29% of those also showing depression.</w:t>
      </w:r>
      <w:r w:rsidRPr="00DF01CA">
        <w:rPr>
          <w:rFonts w:ascii="Aptos" w:eastAsia="Times New Roman" w:hAnsi="Aptos" w:cs="Times New Roman"/>
          <w:kern w:val="0"/>
          <w:vertAlign w:val="superscript"/>
          <w:lang w:eastAsia="en-ZA"/>
          <w14:ligatures w14:val="none"/>
        </w:rPr>
        <w:footnoteReference w:id="80"/>
      </w:r>
      <w:r w:rsidRPr="00DF01CA">
        <w:rPr>
          <w:rFonts w:ascii="Aptos" w:eastAsia="Times New Roman" w:hAnsi="Aptos" w:cs="Times New Roman"/>
          <w:kern w:val="0"/>
          <w:lang w:eastAsia="en-ZA"/>
          <w14:ligatures w14:val="none"/>
        </w:rPr>
        <w:t xml:space="preserve"> The South African Police Service (SAPS) shows similar patterns: approximately 20–22% of officers have PTSD, while specialised units, such as the Cape Town riot police, have rates as high as 36%.</w:t>
      </w:r>
      <w:r w:rsidRPr="00DF01CA">
        <w:rPr>
          <w:rFonts w:ascii="Aptos" w:eastAsia="Times New Roman" w:hAnsi="Aptos" w:cs="Times New Roman"/>
          <w:kern w:val="0"/>
          <w:vertAlign w:val="superscript"/>
          <w:lang w:eastAsia="en-ZA"/>
          <w14:ligatures w14:val="none"/>
        </w:rPr>
        <w:footnoteReference w:id="81"/>
      </w:r>
      <w:r w:rsidRPr="00DF01CA">
        <w:rPr>
          <w:rFonts w:ascii="Aptos" w:eastAsia="Times New Roman" w:hAnsi="Aptos" w:cs="Times New Roman"/>
          <w:kern w:val="0"/>
          <w:lang w:eastAsia="en-ZA"/>
          <w14:ligatures w14:val="none"/>
        </w:rPr>
        <w:t xml:space="preserve"> Despite improved screening and awareness, stigma persists, and many officers continue to avoid seeking help for mental health issues.</w:t>
      </w:r>
    </w:p>
    <w:p w14:paraId="5C556683" w14:textId="77777777" w:rsidR="00AC6161" w:rsidRPr="00DF01CA" w:rsidRDefault="00AC6161" w:rsidP="00AC6161">
      <w:pPr>
        <w:spacing w:before="100" w:beforeAutospacing="1" w:after="100" w:afterAutospacing="1" w:line="360" w:lineRule="auto"/>
        <w:outlineLvl w:val="2"/>
        <w:rPr>
          <w:rFonts w:ascii="Aptos" w:eastAsia="Times New Roman" w:hAnsi="Aptos" w:cs="Times New Roman"/>
          <w:b/>
          <w:bCs/>
          <w:kern w:val="0"/>
          <w:lang w:eastAsia="en-ZA"/>
          <w14:ligatures w14:val="none"/>
        </w:rPr>
      </w:pPr>
      <w:r w:rsidRPr="00DF01CA">
        <w:rPr>
          <w:rFonts w:ascii="Aptos" w:eastAsia="Times New Roman" w:hAnsi="Aptos" w:cs="Times New Roman"/>
          <w:b/>
          <w:bCs/>
          <w:kern w:val="0"/>
          <w:lang w:eastAsia="en-ZA"/>
          <w14:ligatures w14:val="none"/>
        </w:rPr>
        <w:t>Mental health, violence, and propensity for aggression</w:t>
      </w:r>
    </w:p>
    <w:p w14:paraId="534A866E" w14:textId="77777777" w:rsidR="00AC6161" w:rsidRPr="00DF01CA" w:rsidRDefault="00AC6161" w:rsidP="00AC6161">
      <w:pPr>
        <w:spacing w:before="100" w:beforeAutospacing="1" w:after="100" w:afterAutospacing="1" w:line="360" w:lineRule="auto"/>
        <w:rPr>
          <w:rFonts w:ascii="Aptos" w:eastAsia="Times New Roman" w:hAnsi="Aptos" w:cs="Times New Roman"/>
          <w:kern w:val="0"/>
          <w:lang w:eastAsia="en-ZA"/>
          <w14:ligatures w14:val="none"/>
        </w:rPr>
      </w:pPr>
      <w:r w:rsidRPr="00DF01CA">
        <w:rPr>
          <w:rFonts w:ascii="Aptos" w:eastAsia="Times New Roman" w:hAnsi="Aptos" w:cs="Times New Roman"/>
          <w:kern w:val="0"/>
          <w:lang w:eastAsia="en-ZA"/>
          <w14:ligatures w14:val="none"/>
        </w:rPr>
        <w:t>International studies have shown that trauma exposure and PTSD increase the risk of aggression, although most affected individuals are not violent. An American Veterans Affairs review confirmed this association but emphasised that most veterans with PTSD do not engage in violence.</w:t>
      </w:r>
      <w:r w:rsidRPr="00DF01CA">
        <w:rPr>
          <w:rFonts w:ascii="Aptos" w:eastAsia="Times New Roman" w:hAnsi="Aptos" w:cs="Times New Roman"/>
          <w:kern w:val="0"/>
          <w:vertAlign w:val="superscript"/>
          <w:lang w:eastAsia="en-ZA"/>
          <w14:ligatures w14:val="none"/>
        </w:rPr>
        <w:footnoteReference w:id="82"/>
      </w:r>
      <w:r w:rsidRPr="00DF01CA">
        <w:rPr>
          <w:rFonts w:ascii="Aptos" w:eastAsia="Times New Roman" w:hAnsi="Aptos" w:cs="Times New Roman"/>
          <w:kern w:val="0"/>
          <w:lang w:eastAsia="en-ZA"/>
          <w14:ligatures w14:val="none"/>
        </w:rPr>
        <w:t xml:space="preserve"> One large-scale study found that 53% of military members with PTSD reported at least one act of aggression, compared to 20% of those without PTSD. In South Africa, critical-incident exposure among emergency service workers, including police, was associated with both PTSD and higher workplace aggression.</w:t>
      </w:r>
      <w:r w:rsidRPr="00DF01CA">
        <w:rPr>
          <w:rFonts w:ascii="Aptos" w:eastAsia="Times New Roman" w:hAnsi="Aptos" w:cs="Times New Roman"/>
          <w:kern w:val="0"/>
          <w:vertAlign w:val="superscript"/>
          <w:lang w:eastAsia="en-ZA"/>
          <w14:ligatures w14:val="none"/>
        </w:rPr>
        <w:footnoteReference w:id="83"/>
      </w:r>
      <w:r w:rsidRPr="00DF01CA">
        <w:rPr>
          <w:rFonts w:ascii="Aptos" w:eastAsia="Times New Roman" w:hAnsi="Aptos" w:cs="Times New Roman"/>
          <w:kern w:val="0"/>
          <w:lang w:eastAsia="en-ZA"/>
          <w14:ligatures w14:val="none"/>
        </w:rPr>
        <w:t xml:space="preserve"> Additional research has linked untreated trauma to domestic and interpersonal violence among veterans.</w:t>
      </w:r>
      <w:r w:rsidRPr="00DF01CA">
        <w:rPr>
          <w:rFonts w:ascii="Aptos" w:eastAsia="Times New Roman" w:hAnsi="Aptos" w:cs="Times New Roman"/>
          <w:kern w:val="0"/>
          <w:vertAlign w:val="superscript"/>
          <w:lang w:eastAsia="en-ZA"/>
          <w14:ligatures w14:val="none"/>
        </w:rPr>
        <w:footnoteReference w:id="84"/>
      </w:r>
    </w:p>
    <w:p w14:paraId="6D1417CE" w14:textId="77777777" w:rsidR="00AC6161" w:rsidRPr="00DF01CA" w:rsidRDefault="00AC6161" w:rsidP="00AC6161">
      <w:pPr>
        <w:spacing w:before="100" w:beforeAutospacing="1" w:after="100" w:afterAutospacing="1" w:line="360" w:lineRule="auto"/>
        <w:rPr>
          <w:rFonts w:ascii="Aptos" w:eastAsia="Times New Roman" w:hAnsi="Aptos" w:cs="Times New Roman"/>
          <w:kern w:val="0"/>
          <w:lang w:eastAsia="en-ZA"/>
          <w14:ligatures w14:val="none"/>
        </w:rPr>
      </w:pPr>
      <w:r w:rsidRPr="00DF01CA">
        <w:rPr>
          <w:rFonts w:ascii="Aptos" w:eastAsia="Times New Roman" w:hAnsi="Aptos" w:cs="Times New Roman"/>
          <w:kern w:val="0"/>
          <w:lang w:eastAsia="en-ZA"/>
          <w14:ligatures w14:val="none"/>
        </w:rPr>
        <w:lastRenderedPageBreak/>
        <w:t>These findings suggest that trauma-related disorders, if untreated, can heighten aggression in police and soldiers, but adequate support and therapy can mitigate this risk. Addressing mental health in South Africa’s security forces is thus not only a moral imperative but also the key to reducing societal violence.</w:t>
      </w:r>
    </w:p>
    <w:p w14:paraId="36E21E9E" w14:textId="77777777" w:rsidR="00AC6161" w:rsidRPr="00DF01CA" w:rsidRDefault="00AC6161" w:rsidP="00AC6161">
      <w:pPr>
        <w:spacing w:line="360" w:lineRule="auto"/>
        <w:rPr>
          <w:rFonts w:ascii="Aptos" w:hAnsi="Aptos"/>
          <w:b/>
          <w:bCs/>
          <w:color w:val="215E99" w:themeColor="text2" w:themeTint="BF"/>
        </w:rPr>
      </w:pPr>
    </w:p>
    <w:bookmarkEnd w:id="3"/>
    <w:bookmarkEnd w:id="4"/>
    <w:bookmarkEnd w:id="5"/>
    <w:p w14:paraId="1BBD52B7" w14:textId="77777777" w:rsidR="00AC6161" w:rsidRPr="00DF01CA" w:rsidRDefault="00AC6161" w:rsidP="00AC6161">
      <w:pPr>
        <w:spacing w:line="360" w:lineRule="auto"/>
        <w:rPr>
          <w:rFonts w:ascii="Aptos" w:hAnsi="Aptos"/>
        </w:rPr>
      </w:pPr>
    </w:p>
    <w:p w14:paraId="491AFC9D" w14:textId="77777777" w:rsidR="00AC6161" w:rsidRPr="00DF01CA" w:rsidRDefault="00AC6161" w:rsidP="00AC6161">
      <w:pPr>
        <w:spacing w:line="360" w:lineRule="auto"/>
        <w:rPr>
          <w:rFonts w:ascii="Aptos" w:hAnsi="Aptos"/>
        </w:rPr>
      </w:pPr>
    </w:p>
    <w:p w14:paraId="2B59ED7A" w14:textId="77777777" w:rsidR="00AC6161" w:rsidRPr="00DF01CA" w:rsidRDefault="00AC6161" w:rsidP="00AC6161">
      <w:pPr>
        <w:spacing w:line="360" w:lineRule="auto"/>
        <w:rPr>
          <w:rFonts w:ascii="Aptos" w:hAnsi="Aptos"/>
        </w:rPr>
      </w:pPr>
    </w:p>
    <w:p w14:paraId="33F81E03" w14:textId="77777777" w:rsidR="00AC6161" w:rsidRPr="00DF01CA" w:rsidRDefault="00AC6161" w:rsidP="00AC6161">
      <w:pPr>
        <w:spacing w:line="360" w:lineRule="auto"/>
        <w:rPr>
          <w:rFonts w:ascii="Aptos" w:hAnsi="Aptos"/>
        </w:rPr>
      </w:pPr>
    </w:p>
    <w:p w14:paraId="50A437E0" w14:textId="77777777" w:rsidR="00AC6161" w:rsidRPr="00DF01CA" w:rsidRDefault="00AC6161" w:rsidP="00AC6161">
      <w:pPr>
        <w:spacing w:line="360" w:lineRule="auto"/>
        <w:rPr>
          <w:rFonts w:ascii="Aptos" w:hAnsi="Aptos"/>
        </w:rPr>
      </w:pPr>
    </w:p>
    <w:p w14:paraId="47005D99" w14:textId="77777777" w:rsidR="00AC6161" w:rsidRPr="00DF01CA" w:rsidRDefault="00AC6161" w:rsidP="00AC6161">
      <w:pPr>
        <w:spacing w:line="360" w:lineRule="auto"/>
        <w:rPr>
          <w:rFonts w:ascii="Aptos" w:hAnsi="Aptos"/>
        </w:rPr>
      </w:pPr>
    </w:p>
    <w:p w14:paraId="74138C86" w14:textId="77777777" w:rsidR="00AC6161" w:rsidRPr="00DF01CA" w:rsidRDefault="00AC6161" w:rsidP="00AC6161">
      <w:pPr>
        <w:spacing w:line="360" w:lineRule="auto"/>
        <w:rPr>
          <w:rFonts w:ascii="Aptos" w:hAnsi="Aptos"/>
        </w:rPr>
      </w:pPr>
    </w:p>
    <w:p w14:paraId="2D02D7A2" w14:textId="77777777" w:rsidR="00AC6161" w:rsidRPr="00DF01CA" w:rsidRDefault="00AC6161" w:rsidP="00AC6161">
      <w:pPr>
        <w:spacing w:line="360" w:lineRule="auto"/>
        <w:rPr>
          <w:rFonts w:ascii="Aptos" w:hAnsi="Aptos"/>
        </w:rPr>
      </w:pPr>
    </w:p>
    <w:p w14:paraId="61172B81" w14:textId="77777777" w:rsidR="00AC6161" w:rsidRPr="00DF01CA" w:rsidRDefault="00AC6161" w:rsidP="00AC6161">
      <w:pPr>
        <w:spacing w:line="360" w:lineRule="auto"/>
        <w:rPr>
          <w:rFonts w:ascii="Aptos" w:hAnsi="Aptos"/>
        </w:rPr>
      </w:pPr>
    </w:p>
    <w:p w14:paraId="50ECE2E8" w14:textId="77777777" w:rsidR="00AC6161" w:rsidRPr="00DF01CA" w:rsidRDefault="00AC6161" w:rsidP="00AC6161">
      <w:pPr>
        <w:spacing w:line="360" w:lineRule="auto"/>
        <w:rPr>
          <w:rFonts w:ascii="Aptos" w:hAnsi="Aptos"/>
        </w:rPr>
      </w:pPr>
    </w:p>
    <w:p w14:paraId="2AC9BF77" w14:textId="77777777" w:rsidR="00AC6161" w:rsidRPr="00DF01CA" w:rsidRDefault="00AC6161" w:rsidP="00AC6161">
      <w:pPr>
        <w:spacing w:line="360" w:lineRule="auto"/>
        <w:rPr>
          <w:rFonts w:ascii="Aptos" w:hAnsi="Aptos"/>
        </w:rPr>
      </w:pPr>
    </w:p>
    <w:p w14:paraId="18C30243" w14:textId="77777777" w:rsidR="00AC6161" w:rsidRPr="00DF01CA" w:rsidRDefault="00AC6161" w:rsidP="00AC6161">
      <w:pPr>
        <w:spacing w:line="360" w:lineRule="auto"/>
        <w:rPr>
          <w:rFonts w:ascii="Aptos" w:hAnsi="Aptos"/>
        </w:rPr>
      </w:pPr>
    </w:p>
    <w:p w14:paraId="0C3A8981" w14:textId="77777777" w:rsidR="00AC6161" w:rsidRPr="00DF01CA" w:rsidRDefault="00AC6161" w:rsidP="00AC6161">
      <w:pPr>
        <w:spacing w:line="360" w:lineRule="auto"/>
        <w:rPr>
          <w:rFonts w:ascii="Aptos" w:hAnsi="Aptos"/>
        </w:rPr>
      </w:pPr>
    </w:p>
    <w:p w14:paraId="3CB9C014" w14:textId="77777777" w:rsidR="00AC6161" w:rsidRPr="00DF01CA" w:rsidRDefault="00AC6161" w:rsidP="00AC6161">
      <w:pPr>
        <w:spacing w:line="360" w:lineRule="auto"/>
        <w:rPr>
          <w:rFonts w:ascii="Aptos" w:hAnsi="Aptos"/>
        </w:rPr>
      </w:pPr>
    </w:p>
    <w:p w14:paraId="3D0A8B2B" w14:textId="77777777" w:rsidR="00AC6161" w:rsidRPr="00DF01CA" w:rsidRDefault="00AC6161" w:rsidP="00AC6161">
      <w:pPr>
        <w:spacing w:line="360" w:lineRule="auto"/>
        <w:rPr>
          <w:rFonts w:ascii="Aptos" w:hAnsi="Aptos"/>
        </w:rPr>
      </w:pPr>
    </w:p>
    <w:p w14:paraId="5889CA89" w14:textId="77777777" w:rsidR="00AC6161" w:rsidRPr="00DF01CA" w:rsidRDefault="00AC6161" w:rsidP="00AC6161">
      <w:pPr>
        <w:spacing w:line="360" w:lineRule="auto"/>
        <w:rPr>
          <w:rFonts w:ascii="Aptos" w:hAnsi="Aptos"/>
        </w:rPr>
      </w:pPr>
    </w:p>
    <w:p w14:paraId="392BC269" w14:textId="77777777" w:rsidR="00AC6161" w:rsidRPr="00DF01CA" w:rsidRDefault="00AC6161" w:rsidP="00AC6161">
      <w:pPr>
        <w:spacing w:line="360" w:lineRule="auto"/>
        <w:rPr>
          <w:rFonts w:ascii="Aptos" w:hAnsi="Aptos"/>
        </w:rPr>
      </w:pPr>
    </w:p>
    <w:p w14:paraId="7E675705" w14:textId="77777777" w:rsidR="000A6460" w:rsidRPr="00DF01CA" w:rsidRDefault="000A6460" w:rsidP="00AC6161">
      <w:pPr>
        <w:spacing w:line="360" w:lineRule="auto"/>
        <w:rPr>
          <w:rFonts w:ascii="Aptos" w:hAnsi="Aptos"/>
        </w:rPr>
      </w:pPr>
    </w:p>
    <w:p w14:paraId="5ECE0B69" w14:textId="77777777" w:rsidR="00AC6161" w:rsidRPr="00DF01CA" w:rsidRDefault="00AC6161" w:rsidP="00AC6161">
      <w:pPr>
        <w:numPr>
          <w:ilvl w:val="0"/>
          <w:numId w:val="28"/>
        </w:numPr>
        <w:spacing w:line="360" w:lineRule="auto"/>
        <w:contextualSpacing/>
        <w:rPr>
          <w:rFonts w:ascii="Aptos" w:hAnsi="Aptos"/>
          <w:b/>
          <w:bCs/>
        </w:rPr>
      </w:pPr>
      <w:r w:rsidRPr="00DF01CA">
        <w:rPr>
          <w:rFonts w:ascii="Aptos" w:hAnsi="Aptos"/>
          <w:b/>
          <w:bCs/>
        </w:rPr>
        <w:t>MALENESS AND INITIATION PRACTICES</w:t>
      </w:r>
    </w:p>
    <w:p w14:paraId="2198B01C" w14:textId="77777777" w:rsidR="00AC6161" w:rsidRPr="00DF01CA" w:rsidRDefault="00AC6161" w:rsidP="00AC6161">
      <w:pPr>
        <w:spacing w:line="360" w:lineRule="auto"/>
        <w:rPr>
          <w:rFonts w:ascii="Aptos" w:hAnsi="Aptos"/>
        </w:rPr>
      </w:pPr>
    </w:p>
    <w:p w14:paraId="79A8EA66" w14:textId="77777777" w:rsidR="00AC6161" w:rsidRPr="00DF01CA" w:rsidRDefault="00AC6161" w:rsidP="00AC6161">
      <w:pPr>
        <w:spacing w:line="360" w:lineRule="auto"/>
        <w:rPr>
          <w:rFonts w:ascii="Aptos" w:hAnsi="Aptos"/>
        </w:rPr>
      </w:pPr>
      <w:r w:rsidRPr="00DF01CA">
        <w:rPr>
          <w:rFonts w:ascii="Aptos" w:hAnsi="Aptos"/>
        </w:rPr>
        <w:t>Initiation rituals have long been an informal tradition in many South African schools, especially in historically white all-boys schools in the country. These practices, often called hazing, involve Grade 12 seniors subjecting new Grade 8 students to various ordeals under the guise of “orientation” or building school spirits. Common activities range from enforced dress codes and menial tasks to verbal abuse and humiliating practical jokes. For example, a former student recalled being forbidden to look up, being yelled at with slurs, and being forced to wear demeaning signs during his first days of high school.</w:t>
      </w:r>
      <w:r w:rsidRPr="00DF01CA">
        <w:rPr>
          <w:rFonts w:ascii="Aptos" w:hAnsi="Aptos"/>
          <w:vertAlign w:val="superscript"/>
        </w:rPr>
        <w:footnoteReference w:id="85"/>
      </w:r>
      <w:r w:rsidRPr="00DF01CA">
        <w:rPr>
          <w:rFonts w:ascii="Aptos" w:hAnsi="Aptos"/>
        </w:rPr>
        <w:t xml:space="preserve"> In one boys’ school, newcomers were even called homophobic epithets (“faggots”) by burly seniors and had to keep their heads bowed – rituals that instilled constant fear in the 13-year-olds in the group.</w:t>
      </w:r>
      <w:r w:rsidRPr="00DF01CA">
        <w:rPr>
          <w:rFonts w:ascii="Aptos" w:hAnsi="Aptos"/>
          <w:vertAlign w:val="superscript"/>
        </w:rPr>
        <w:footnoteReference w:id="86"/>
      </w:r>
      <w:r w:rsidRPr="00DF01CA">
        <w:rPr>
          <w:rFonts w:ascii="Aptos" w:hAnsi="Aptos"/>
        </w:rPr>
        <w:t xml:space="preserve"> </w:t>
      </w:r>
    </w:p>
    <w:p w14:paraId="60354F27" w14:textId="77777777" w:rsidR="00AC6161" w:rsidRPr="00DF01CA" w:rsidRDefault="00AC6161" w:rsidP="00AC6161">
      <w:pPr>
        <w:spacing w:line="360" w:lineRule="auto"/>
        <w:rPr>
          <w:rFonts w:ascii="Aptos" w:hAnsi="Aptos"/>
        </w:rPr>
      </w:pPr>
      <w:r w:rsidRPr="00DF01CA">
        <w:rPr>
          <w:rFonts w:ascii="Aptos" w:hAnsi="Aptos"/>
        </w:rPr>
        <w:t xml:space="preserve">Such initiation “programmes” are typically planned by older boys and tacitly accepted as </w:t>
      </w:r>
      <w:r w:rsidRPr="00DF01CA">
        <w:rPr>
          <w:rFonts w:ascii="Aptos" w:hAnsi="Aptos"/>
          <w:i/>
          <w:iCs/>
        </w:rPr>
        <w:t>school tradition</w:t>
      </w:r>
      <w:r w:rsidRPr="00DF01CA">
        <w:rPr>
          <w:rFonts w:ascii="Aptos" w:hAnsi="Aptos"/>
        </w:rPr>
        <w:t xml:space="preserve"> by many, including some parents who underwent similar trials in their youth. Hazing has persisted in South African boys’ schools for over a century.</w:t>
      </w:r>
      <w:r w:rsidRPr="00DF01CA">
        <w:rPr>
          <w:rFonts w:ascii="Aptos" w:hAnsi="Aptos"/>
          <w:vertAlign w:val="superscript"/>
        </w:rPr>
        <w:footnoteReference w:id="87"/>
      </w:r>
      <w:r w:rsidRPr="00DF01CA">
        <w:rPr>
          <w:rFonts w:ascii="Aptos" w:hAnsi="Aptos"/>
        </w:rPr>
        <w:t xml:space="preserve"> </w:t>
      </w:r>
    </w:p>
    <w:p w14:paraId="782A6DFF" w14:textId="77777777" w:rsidR="00AC6161" w:rsidRPr="00DF01CA" w:rsidRDefault="00AC6161" w:rsidP="00AC6161">
      <w:pPr>
        <w:spacing w:line="360" w:lineRule="auto"/>
        <w:rPr>
          <w:rFonts w:ascii="Aptos" w:hAnsi="Aptos"/>
        </w:rPr>
      </w:pPr>
      <w:r w:rsidRPr="00DF01CA">
        <w:rPr>
          <w:rFonts w:ascii="Aptos" w:hAnsi="Aptos"/>
        </w:rPr>
        <w:t>It was often seen to enforce discipline and camaraderie, reflecting a belief that boys must be tough and “learn respect” through hardship.</w:t>
      </w:r>
    </w:p>
    <w:p w14:paraId="0ECABFE2" w14:textId="77777777" w:rsidR="00AC6161" w:rsidRPr="00DF01CA" w:rsidRDefault="00AC6161" w:rsidP="00AC6161">
      <w:pPr>
        <w:spacing w:line="360" w:lineRule="auto"/>
        <w:rPr>
          <w:rFonts w:ascii="Aptos" w:hAnsi="Aptos"/>
        </w:rPr>
      </w:pPr>
      <w:r w:rsidRPr="00DF01CA">
        <w:rPr>
          <w:rFonts w:ascii="Aptos" w:hAnsi="Aptos"/>
        </w:rPr>
        <w:t>However, these rites frequently cross the line into abuse. Physical punishment (e.g. being forced to crawl until bleeding or perform exhausting drills) and psychological intimidation (e.g. threats, isolation, and racist taunts) have been reported.</w:t>
      </w:r>
      <w:r w:rsidRPr="00DF01CA">
        <w:rPr>
          <w:rFonts w:ascii="Aptos" w:hAnsi="Aptos"/>
          <w:vertAlign w:val="superscript"/>
        </w:rPr>
        <w:footnoteReference w:id="88"/>
      </w:r>
      <w:r w:rsidRPr="00DF01CA">
        <w:rPr>
          <w:rFonts w:ascii="Aptos" w:hAnsi="Aptos"/>
        </w:rPr>
        <w:t xml:space="preserve"> The South The African Schools Act (1996) eventually banned all forms of initiation in schools, and specific regulations prohibiting hazing were passed in 2002.</w:t>
      </w:r>
      <w:r w:rsidRPr="00DF01CA">
        <w:rPr>
          <w:rFonts w:ascii="Aptos" w:hAnsi="Aptos"/>
          <w:vertAlign w:val="superscript"/>
        </w:rPr>
        <w:footnoteReference w:id="89"/>
      </w:r>
      <w:r w:rsidRPr="00DF01CA">
        <w:rPr>
          <w:rFonts w:ascii="Aptos" w:hAnsi="Aptos"/>
        </w:rPr>
        <w:t xml:space="preserve"> Despite this, clandestine hazing continues in some schools, as occasional scandals reveal it.</w:t>
      </w:r>
      <w:r w:rsidRPr="00DF01CA">
        <w:rPr>
          <w:rFonts w:ascii="Aptos" w:hAnsi="Aptos"/>
          <w:vertAlign w:val="superscript"/>
        </w:rPr>
        <w:footnoteReference w:id="90"/>
      </w:r>
      <w:r w:rsidRPr="00DF01CA">
        <w:rPr>
          <w:rFonts w:ascii="Aptos" w:hAnsi="Aptos"/>
        </w:rPr>
        <w:t xml:space="preserve"> The harmful impact on children’s well-being is now well-recognised. Many Grade 8s experience </w:t>
      </w:r>
      <w:r w:rsidRPr="00DF01CA">
        <w:rPr>
          <w:rFonts w:ascii="Aptos" w:hAnsi="Aptos"/>
        </w:rPr>
        <w:lastRenderedPageBreak/>
        <w:t>intense anxiety, sleeplessness, and even trauma symptoms during these initiations; one former student described his Grade 8 initiation week as the greatest childhood trauma of his life – each day he genuinely feared he “might die or get severely injured” at school.</w:t>
      </w:r>
      <w:r w:rsidRPr="00DF01CA">
        <w:rPr>
          <w:rFonts w:ascii="Aptos" w:hAnsi="Aptos"/>
          <w:vertAlign w:val="superscript"/>
        </w:rPr>
        <w:footnoteReference w:id="91"/>
      </w:r>
      <w:r w:rsidRPr="00DF01CA">
        <w:rPr>
          <w:rFonts w:ascii="Aptos" w:hAnsi="Aptos"/>
        </w:rPr>
        <w:t xml:space="preserve"> </w:t>
      </w:r>
    </w:p>
    <w:p w14:paraId="132FF87A" w14:textId="77777777" w:rsidR="00AC6161" w:rsidRPr="00DF01CA" w:rsidRDefault="00AC6161" w:rsidP="00AC6161">
      <w:pPr>
        <w:spacing w:line="360" w:lineRule="auto"/>
        <w:rPr>
          <w:rFonts w:ascii="Aptos" w:hAnsi="Aptos"/>
        </w:rPr>
      </w:pPr>
      <w:r w:rsidRPr="00DF01CA">
        <w:rPr>
          <w:rFonts w:ascii="Aptos" w:hAnsi="Aptos"/>
        </w:rPr>
        <w:t>In extreme cases, initiation abuse can lead to serious injuries or death. (The drowning of 13-year-old Enock Mpianzi at a 2020 orientation camp for Parktown Boys’ High is one tragic example often linked to a culture of unchecked initiation practices.)</w:t>
      </w:r>
      <w:r w:rsidRPr="00DF01CA">
        <w:rPr>
          <w:rFonts w:ascii="Aptos" w:hAnsi="Aptos"/>
          <w:vertAlign w:val="superscript"/>
        </w:rPr>
        <w:footnoteReference w:id="92"/>
      </w:r>
      <w:r w:rsidRPr="00DF01CA">
        <w:rPr>
          <w:rFonts w:ascii="Aptos" w:hAnsi="Aptos"/>
        </w:rPr>
        <w:t xml:space="preserve"> </w:t>
      </w:r>
    </w:p>
    <w:p w14:paraId="325C1CB7" w14:textId="77777777" w:rsidR="00AC6161" w:rsidRPr="00DF01CA" w:rsidRDefault="00AC6161" w:rsidP="00AC6161">
      <w:pPr>
        <w:spacing w:line="360" w:lineRule="auto"/>
        <w:rPr>
          <w:rFonts w:ascii="Aptos" w:hAnsi="Aptos"/>
        </w:rPr>
      </w:pPr>
      <w:r w:rsidRPr="00DF01CA">
        <w:rPr>
          <w:rFonts w:ascii="Aptos" w:hAnsi="Aptos"/>
        </w:rPr>
        <w:t xml:space="preserve">Even when physical harm is avoided, long-term psychological effects can be significant. Humiliating rituals teach boys to suppress fear and pain, accept cruelty as normal behaviour, and equate dominance with respect. As one observer noted, these traditions </w:t>
      </w:r>
      <w:r w:rsidRPr="00DF01CA">
        <w:rPr>
          <w:rFonts w:ascii="Aptos" w:hAnsi="Aptos"/>
          <w:i/>
          <w:iCs/>
        </w:rPr>
        <w:t>“indoctrinate” boys into emotional hardness and aggression rather than empathy.</w:t>
      </w:r>
      <w:r w:rsidRPr="00DF01CA">
        <w:rPr>
          <w:rFonts w:ascii="Aptos" w:hAnsi="Aptos"/>
          <w:i/>
          <w:iCs/>
          <w:vertAlign w:val="superscript"/>
        </w:rPr>
        <w:footnoteReference w:id="93"/>
      </w:r>
      <w:r w:rsidRPr="00DF01CA">
        <w:rPr>
          <w:rFonts w:ascii="Aptos" w:hAnsi="Aptos"/>
        </w:rPr>
        <w:t xml:space="preserve"> </w:t>
      </w:r>
    </w:p>
    <w:p w14:paraId="12C65B65" w14:textId="77777777" w:rsidR="00AC6161" w:rsidRPr="00DF01CA" w:rsidRDefault="00AC6161" w:rsidP="00AC6161">
      <w:pPr>
        <w:spacing w:line="360" w:lineRule="auto"/>
        <w:rPr>
          <w:rFonts w:ascii="Aptos" w:hAnsi="Aptos"/>
        </w:rPr>
      </w:pPr>
      <w:r w:rsidRPr="00DF01CA">
        <w:rPr>
          <w:rFonts w:ascii="Aptos" w:hAnsi="Aptos"/>
        </w:rPr>
        <w:t>In later years, those who were hazed may struggle with handling emotions or may perpetuate abuse themselves, having learned to see bullying as a legitimate way to assert masculinity Indeed, research finds that hazing is closely tied to stereotypes of manhood: the notion that “real men” are tough, do not complain, can endure pain, and should never appear “weak” (a label often misogynistically or homophobically applied to those who resist hazing).</w:t>
      </w:r>
      <w:r w:rsidRPr="00DF01CA">
        <w:rPr>
          <w:rFonts w:ascii="Aptos" w:hAnsi="Aptos"/>
          <w:vertAlign w:val="superscript"/>
        </w:rPr>
        <w:footnoteReference w:id="94"/>
      </w:r>
    </w:p>
    <w:p w14:paraId="5EACED08" w14:textId="77777777" w:rsidR="00AC6161" w:rsidRPr="00DF01CA" w:rsidRDefault="00AC6161" w:rsidP="00AC6161">
      <w:pPr>
        <w:spacing w:line="360" w:lineRule="auto"/>
        <w:rPr>
          <w:rFonts w:ascii="Aptos" w:hAnsi="Aptos"/>
        </w:rPr>
      </w:pPr>
      <w:r w:rsidRPr="00DF01CA">
        <w:rPr>
          <w:rFonts w:ascii="Aptos" w:hAnsi="Aptos"/>
        </w:rPr>
        <w:t>Key features of masculine hazing rituals in schools illustrate this link between initiation and perceptions of manhood</w:t>
      </w:r>
      <w:r w:rsidRPr="00DF01CA">
        <w:rPr>
          <w:rFonts w:ascii="Aptos" w:hAnsi="Aptos"/>
          <w:vertAlign w:val="superscript"/>
        </w:rPr>
        <w:footnoteReference w:id="95"/>
      </w:r>
      <w:r w:rsidRPr="00DF01CA">
        <w:rPr>
          <w:rFonts w:ascii="Aptos" w:hAnsi="Aptos"/>
        </w:rPr>
        <w:t>:</w:t>
      </w:r>
    </w:p>
    <w:p w14:paraId="2B0E46B7" w14:textId="77777777" w:rsidR="00AC6161" w:rsidRPr="00DF01CA" w:rsidRDefault="00AC6161" w:rsidP="00AC6161">
      <w:pPr>
        <w:spacing w:line="360" w:lineRule="auto"/>
        <w:rPr>
          <w:rFonts w:ascii="Aptos" w:hAnsi="Aptos"/>
        </w:rPr>
      </w:pPr>
      <w:r w:rsidRPr="00DF01CA">
        <w:rPr>
          <w:rFonts w:ascii="Aptos" w:hAnsi="Aptos"/>
        </w:rPr>
        <w:t>Emphasis on toughness and pain tolerance: New boys are expected to quietly withstand physical discomfort and violence, proving that they are “strong enough” to belong. Displays of pain or emotion are ridiculed as weaknesses by men.</w:t>
      </w:r>
    </w:p>
    <w:p w14:paraId="5DBBA927" w14:textId="77777777" w:rsidR="00AC6161" w:rsidRPr="00DF01CA" w:rsidRDefault="00AC6161" w:rsidP="00AC6161">
      <w:pPr>
        <w:spacing w:line="360" w:lineRule="auto"/>
        <w:rPr>
          <w:rFonts w:ascii="Aptos" w:hAnsi="Aptos"/>
        </w:rPr>
      </w:pPr>
      <w:r w:rsidRPr="00DF01CA">
        <w:rPr>
          <w:rFonts w:ascii="Aptos" w:hAnsi="Aptos"/>
        </w:rPr>
        <w:t xml:space="preserve">Hierarchy and domination: Seniors exert absolute authority over juniors, reinforcing a power structure in which older boys (often literally) </w:t>
      </w:r>
      <w:r w:rsidRPr="00DF01CA">
        <w:rPr>
          <w:rFonts w:ascii="Aptos" w:hAnsi="Aptos"/>
          <w:i/>
          <w:iCs/>
        </w:rPr>
        <w:t>lord over</w:t>
      </w:r>
      <w:r w:rsidRPr="00DF01CA">
        <w:rPr>
          <w:rFonts w:ascii="Aptos" w:hAnsi="Aptos"/>
        </w:rPr>
        <w:t xml:space="preserve"> younger boys. Obedience </w:t>
      </w:r>
      <w:r w:rsidRPr="00DF01CA">
        <w:rPr>
          <w:rFonts w:ascii="Aptos" w:hAnsi="Aptos"/>
        </w:rPr>
        <w:lastRenderedPageBreak/>
        <w:t>is enforced through fear. This hierarchy models a skewed masculine ideal that equates power with superiority over others</w:t>
      </w:r>
    </w:p>
    <w:p w14:paraId="035532BC" w14:textId="77777777" w:rsidR="00AC6161" w:rsidRPr="00DF01CA" w:rsidRDefault="00AC6161" w:rsidP="00AC6161">
      <w:pPr>
        <w:spacing w:line="360" w:lineRule="auto"/>
        <w:rPr>
          <w:rFonts w:ascii="Aptos" w:hAnsi="Aptos"/>
        </w:rPr>
      </w:pPr>
      <w:r w:rsidRPr="00DF01CA">
        <w:rPr>
          <w:rFonts w:ascii="Aptos" w:hAnsi="Aptos"/>
        </w:rPr>
        <w:t>Hazing often involves slurs that feminise or gay shame the victims (e.g. calling juniors “girls” or “faggots”). The underlying message is that anything seen as feminine or gay is inferior, reflecting an ideology of masculinity that devalues women and homosexuality. Likewise, some initiation tasks have sexual undertones meant to humiliate, further entrenching a hyper-heterosexual and misogynistic culture within the military.</w:t>
      </w:r>
    </w:p>
    <w:p w14:paraId="7688098B" w14:textId="77777777" w:rsidR="00AC6161" w:rsidRPr="00DF01CA" w:rsidRDefault="00AC6161" w:rsidP="00AC6161">
      <w:pPr>
        <w:spacing w:line="360" w:lineRule="auto"/>
        <w:rPr>
          <w:rFonts w:ascii="Aptos" w:hAnsi="Aptos"/>
        </w:rPr>
      </w:pPr>
      <w:r w:rsidRPr="00DF01CA">
        <w:rPr>
          <w:rFonts w:ascii="Aptos" w:hAnsi="Aptos"/>
        </w:rPr>
        <w:t xml:space="preserve">Normalisation of aggression: Violence and cruelty are treated as “boys will be boys” horseplay. Because it is traditional, participants see bullying or risky stunts as a legitimate, even necessary, way to forge male friendships. Acts that would normally be condemned are accepted as </w:t>
      </w:r>
      <w:r w:rsidRPr="00DF01CA">
        <w:rPr>
          <w:rFonts w:ascii="Aptos" w:hAnsi="Aptos"/>
          <w:i/>
          <w:iCs/>
        </w:rPr>
        <w:t>“normal” in a boys’ school</w:t>
      </w:r>
      <w:r w:rsidRPr="00DF01CA">
        <w:rPr>
          <w:rFonts w:ascii="Aptos" w:hAnsi="Aptos"/>
        </w:rPr>
        <w:t xml:space="preserve"> context.</w:t>
      </w:r>
    </w:p>
    <w:p w14:paraId="5BE322FE" w14:textId="5F2BBA65" w:rsidR="00AC6161" w:rsidRPr="00DF01CA" w:rsidRDefault="00AC6161" w:rsidP="00AC6161">
      <w:pPr>
        <w:spacing w:line="360" w:lineRule="auto"/>
        <w:rPr>
          <w:rFonts w:ascii="Aptos" w:hAnsi="Aptos"/>
        </w:rPr>
      </w:pPr>
      <w:r w:rsidRPr="00DF01CA">
        <w:rPr>
          <w:rFonts w:ascii="Aptos" w:hAnsi="Aptos"/>
        </w:rPr>
        <w:t xml:space="preserve">These dynamics show how perceptions of masculinity drive school initiation practices. The rituals are designed to test and </w:t>
      </w:r>
      <w:r w:rsidR="007E4263" w:rsidRPr="00DF01CA">
        <w:rPr>
          <w:rFonts w:ascii="Aptos" w:hAnsi="Aptos"/>
        </w:rPr>
        <w:t>instil</w:t>
      </w:r>
      <w:r w:rsidRPr="00DF01CA">
        <w:rPr>
          <w:rFonts w:ascii="Aptos" w:hAnsi="Aptos"/>
        </w:rPr>
        <w:t xml:space="preserve"> an “acceptable level of manliness” in the group. Those who submit to and endure these conditions are rewarded with belonging; anyone who refuses risks being labelled “soft” or not a “real” man, creating a vicious cycle. Once they become seniors, victims often feel entitled – even duty-bound – to inflict the same treatment on the next cohort. As a clinical psychologist notes, </w:t>
      </w:r>
      <w:r w:rsidRPr="00DF01CA">
        <w:rPr>
          <w:rFonts w:ascii="Aptos" w:hAnsi="Aptos"/>
          <w:i/>
          <w:iCs/>
        </w:rPr>
        <w:t>“Often what happens is that the victims end up becoming the perpetrators”</w:t>
      </w:r>
      <w:r w:rsidRPr="00DF01CA">
        <w:rPr>
          <w:rFonts w:ascii="Aptos" w:hAnsi="Aptos"/>
        </w:rPr>
        <w:t xml:space="preserve"> in later years.</w:t>
      </w:r>
      <w:r w:rsidRPr="00DF01CA">
        <w:rPr>
          <w:rFonts w:ascii="Aptos" w:hAnsi="Aptos"/>
          <w:vertAlign w:val="superscript"/>
        </w:rPr>
        <w:footnoteReference w:id="96"/>
      </w:r>
      <w:r w:rsidRPr="00DF01CA">
        <w:rPr>
          <w:rFonts w:ascii="Aptos" w:hAnsi="Aptos"/>
        </w:rPr>
        <w:t xml:space="preserve"> In their minds, they rationalize hazing as harmless or character-building because they survived it (an example of cognitive dissonance reduction). a. This cyclical nature makes it difficult to eradicate hazing in schools. However, its social costs are serious: beyond the immediate trauma, it reinforces toxic masculine norms that can spill over into aggression, bullying, or gender-based violence outside the school.</w:t>
      </w:r>
      <w:r w:rsidRPr="00DF01CA">
        <w:rPr>
          <w:rFonts w:ascii="Aptos" w:hAnsi="Aptos"/>
          <w:vertAlign w:val="superscript"/>
        </w:rPr>
        <w:footnoteReference w:id="97"/>
      </w:r>
    </w:p>
    <w:p w14:paraId="33C240AB" w14:textId="77777777" w:rsidR="00AC6161" w:rsidRPr="00DF01CA" w:rsidRDefault="00AC6161" w:rsidP="00AC6161">
      <w:pPr>
        <w:spacing w:line="360" w:lineRule="auto"/>
        <w:rPr>
          <w:rFonts w:ascii="Aptos" w:hAnsi="Aptos"/>
        </w:rPr>
      </w:pPr>
      <w:r w:rsidRPr="00DF01CA">
        <w:rPr>
          <w:rFonts w:ascii="Aptos" w:hAnsi="Aptos"/>
        </w:rPr>
        <w:t>Masculinity and initiation in university residences</w:t>
      </w:r>
    </w:p>
    <w:p w14:paraId="3E37A428" w14:textId="77777777" w:rsidR="00AC6161" w:rsidRPr="00DF01CA" w:rsidRDefault="00AC6161" w:rsidP="00AC6161">
      <w:pPr>
        <w:spacing w:line="360" w:lineRule="auto"/>
        <w:rPr>
          <w:rFonts w:ascii="Aptos" w:hAnsi="Aptos"/>
        </w:rPr>
      </w:pPr>
      <w:r w:rsidRPr="00DF01CA">
        <w:rPr>
          <w:rFonts w:ascii="Aptos" w:hAnsi="Aptos"/>
          <w:i/>
          <w:iCs/>
        </w:rPr>
        <w:t>An illustration of hooded senior students and a “punishment room” at Stellenbosch University’s Wilgenhof residence, where abusive initiation rituals were conducted in secret.</w:t>
      </w:r>
      <w:r w:rsidRPr="00DF01CA">
        <w:rPr>
          <w:rFonts w:ascii="Aptos" w:hAnsi="Aptos"/>
        </w:rPr>
        <w:t xml:space="preserve"> Recent revelations at South African universities show that hazing does not stop at high school; it often intensifies in male university residences. In early 2024, </w:t>
      </w:r>
      <w:r w:rsidRPr="00DF01CA">
        <w:rPr>
          <w:rFonts w:ascii="Aptos" w:hAnsi="Aptos"/>
        </w:rPr>
        <w:lastRenderedPageBreak/>
        <w:t>Stellenbosch University officials made a shocking discovery behind the locked doors of two basement rooms in Wilgenhof, the institution’s oldest male dormitory. Inside, they found disturbing paraphernalia documenting decades of secret initiation ceremonies: crude drawings of sexual assaults, bloodstained objects, and a hidden logbook detailing a ritualised “disciplinary” system run by seniors that included sexual violence.</w:t>
      </w:r>
      <w:r w:rsidRPr="00DF01CA">
        <w:rPr>
          <w:rFonts w:ascii="Aptos" w:hAnsi="Aptos"/>
          <w:vertAlign w:val="superscript"/>
        </w:rPr>
        <w:footnoteReference w:id="98"/>
      </w:r>
      <w:r w:rsidRPr="00DF01CA">
        <w:rPr>
          <w:rFonts w:ascii="Aptos" w:hAnsi="Aptos"/>
        </w:rPr>
        <w:t xml:space="preserve"> </w:t>
      </w:r>
    </w:p>
    <w:p w14:paraId="77A169AB" w14:textId="77777777" w:rsidR="00AC6161" w:rsidRPr="00DF01CA" w:rsidRDefault="00AC6161" w:rsidP="00AC6161">
      <w:pPr>
        <w:spacing w:line="360" w:lineRule="auto"/>
        <w:rPr>
          <w:rFonts w:ascii="Aptos" w:hAnsi="Aptos"/>
        </w:rPr>
      </w:pPr>
      <w:r w:rsidRPr="00DF01CA">
        <w:rPr>
          <w:rFonts w:ascii="Aptos" w:hAnsi="Aptos"/>
        </w:rPr>
        <w:t>It emerged that first-year male students (</w:t>
      </w:r>
      <w:r w:rsidRPr="00DF01CA">
        <w:rPr>
          <w:rFonts w:ascii="Aptos" w:hAnsi="Aptos"/>
          <w:i/>
          <w:iCs/>
        </w:rPr>
        <w:t>joolkinders</w:t>
      </w:r>
      <w:r w:rsidRPr="00DF01CA">
        <w:rPr>
          <w:rFonts w:ascii="Aptos" w:hAnsi="Aptos"/>
        </w:rPr>
        <w:t xml:space="preserve"> in campus slang) were forced to participate naked in abusive rites orchestrated by older house members.</w:t>
      </w:r>
      <w:r w:rsidRPr="00DF01CA">
        <w:rPr>
          <w:rFonts w:ascii="Aptos" w:hAnsi="Aptos"/>
          <w:vertAlign w:val="superscript"/>
        </w:rPr>
        <w:footnoteReference w:id="99"/>
      </w:r>
      <w:r w:rsidRPr="00DF01CA">
        <w:rPr>
          <w:rFonts w:ascii="Aptos" w:hAnsi="Aptos"/>
        </w:rPr>
        <w:t xml:space="preserve"> These “traditions” which included simulated rapes with objects, forced drinking of noxious concoctions, and physical ordeal, left many victims traumatised for decades after the events.</w:t>
      </w:r>
      <w:r w:rsidRPr="00DF01CA">
        <w:rPr>
          <w:rFonts w:ascii="Aptos" w:hAnsi="Aptos"/>
          <w:vertAlign w:val="superscript"/>
        </w:rPr>
        <w:footnoteReference w:id="100"/>
      </w:r>
      <w:r w:rsidRPr="00DF01CA">
        <w:rPr>
          <w:rFonts w:ascii="Aptos" w:hAnsi="Aptos"/>
        </w:rPr>
        <w:t xml:space="preserve"> </w:t>
      </w:r>
    </w:p>
    <w:p w14:paraId="065FCED8" w14:textId="77777777" w:rsidR="00AC6161" w:rsidRPr="00DF01CA" w:rsidRDefault="00AC6161" w:rsidP="00AC6161">
      <w:pPr>
        <w:spacing w:line="360" w:lineRule="auto"/>
        <w:rPr>
          <w:rFonts w:ascii="Aptos" w:hAnsi="Aptos"/>
        </w:rPr>
      </w:pPr>
      <w:r w:rsidRPr="00DF01CA">
        <w:rPr>
          <w:rFonts w:ascii="Aptos" w:hAnsi="Aptos"/>
        </w:rPr>
        <w:t>One former Wilgenhof student, now 69, recalled how in 1973, he and others were yanked from their beds at midnight by hooded seniors, dragged to a room called ‘Hool 88’, and sexually violated with a broom handle as punishment.</w:t>
      </w:r>
      <w:r w:rsidRPr="00DF01CA">
        <w:rPr>
          <w:rFonts w:ascii="Aptos" w:hAnsi="Aptos"/>
          <w:vertAlign w:val="superscript"/>
        </w:rPr>
        <w:footnoteReference w:id="101"/>
      </w:r>
      <w:r w:rsidRPr="00DF01CA">
        <w:rPr>
          <w:rFonts w:ascii="Aptos" w:hAnsi="Aptos"/>
        </w:rPr>
        <w:t xml:space="preserve"> </w:t>
      </w:r>
    </w:p>
    <w:p w14:paraId="248EE28D" w14:textId="77777777" w:rsidR="00AC6161" w:rsidRPr="00DF01CA" w:rsidRDefault="00AC6161" w:rsidP="00AC6161">
      <w:pPr>
        <w:spacing w:line="360" w:lineRule="auto"/>
        <w:rPr>
          <w:rFonts w:ascii="Aptos" w:hAnsi="Aptos"/>
        </w:rPr>
      </w:pPr>
      <w:r w:rsidRPr="00DF01CA">
        <w:rPr>
          <w:rFonts w:ascii="Aptos" w:hAnsi="Aptos"/>
        </w:rPr>
        <w:t xml:space="preserve">“By doing what they did, </w:t>
      </w:r>
      <w:r w:rsidRPr="00DF01CA">
        <w:rPr>
          <w:rFonts w:ascii="Aptos" w:hAnsi="Aptos"/>
          <w:i/>
          <w:iCs/>
        </w:rPr>
        <w:t>they raped me in a sense</w:t>
      </w:r>
      <w:r w:rsidRPr="00DF01CA">
        <w:rPr>
          <w:rFonts w:ascii="Aptos" w:hAnsi="Aptos"/>
        </w:rPr>
        <w:t xml:space="preserve">”, he said, describing how the experience left him feeling deeply violated. Other first-years were forced to consume a vile mixture of linseed oil and aloe crystals until they vomited, forbidden to use normal toilets, and made to crawl on their knees until they bled. </w:t>
      </w:r>
      <w:r w:rsidRPr="00DF01CA">
        <w:rPr>
          <w:rFonts w:ascii="Aptos" w:hAnsi="Aptos"/>
          <w:i/>
          <w:iCs/>
        </w:rPr>
        <w:t>“These experiences have scarred me in ways I don’t understand”,</w:t>
      </w:r>
      <w:r w:rsidRPr="00DF01CA">
        <w:rPr>
          <w:rFonts w:ascii="Aptos" w:hAnsi="Aptos"/>
        </w:rPr>
        <w:t xml:space="preserve"> the man admitted, noting that even half a century later, he still suffers from nightmares about them.</w:t>
      </w:r>
      <w:r w:rsidRPr="00DF01CA">
        <w:rPr>
          <w:rFonts w:ascii="Aptos" w:hAnsi="Aptos"/>
          <w:vertAlign w:val="superscript"/>
        </w:rPr>
        <w:footnoteReference w:id="102"/>
      </w:r>
    </w:p>
    <w:p w14:paraId="189609E6" w14:textId="77777777" w:rsidR="00AC6161" w:rsidRPr="00DF01CA" w:rsidRDefault="00AC6161" w:rsidP="00AC6161">
      <w:pPr>
        <w:spacing w:line="360" w:lineRule="auto"/>
        <w:rPr>
          <w:rFonts w:ascii="Aptos" w:hAnsi="Aptos"/>
        </w:rPr>
      </w:pPr>
      <w:r w:rsidRPr="00DF01CA">
        <w:rPr>
          <w:rFonts w:ascii="Aptos" w:hAnsi="Aptos"/>
        </w:rPr>
        <w:t xml:space="preserve">What is striking is the consistency of the patterns of abuse over the years. </w:t>
      </w:r>
    </w:p>
    <w:p w14:paraId="4F068BC1" w14:textId="77777777" w:rsidR="00AC6161" w:rsidRPr="00DF01CA" w:rsidRDefault="00AC6161" w:rsidP="00AC6161">
      <w:pPr>
        <w:spacing w:line="360" w:lineRule="auto"/>
        <w:rPr>
          <w:rFonts w:ascii="Aptos" w:hAnsi="Aptos"/>
        </w:rPr>
      </w:pPr>
      <w:r w:rsidRPr="00DF01CA">
        <w:rPr>
          <w:rFonts w:ascii="Aptos" w:hAnsi="Aptos"/>
        </w:rPr>
        <w:t xml:space="preserve">Despite changes in society, some all-male residences, such as Wilgenhof, upheld a culture of clandestine hazing into the 2020s. In these closed communities, initiation was enshrined as a rite of passage for newcomers – </w:t>
      </w:r>
      <w:r w:rsidRPr="00DF01CA">
        <w:rPr>
          <w:rFonts w:ascii="Aptos" w:hAnsi="Aptos"/>
          <w:i/>
          <w:iCs/>
        </w:rPr>
        <w:t>“an expected and unavoidable part of campus culture”</w:t>
      </w:r>
      <w:r w:rsidRPr="00DF01CA">
        <w:rPr>
          <w:rFonts w:ascii="Aptos" w:hAnsi="Aptos"/>
        </w:rPr>
        <w:t xml:space="preserve"> that most students accepted.</w:t>
      </w:r>
      <w:r w:rsidRPr="00DF01CA">
        <w:rPr>
          <w:rFonts w:ascii="Aptos" w:hAnsi="Aptos"/>
          <w:vertAlign w:val="superscript"/>
        </w:rPr>
        <w:footnoteReference w:id="103"/>
      </w:r>
      <w:r w:rsidRPr="00DF01CA">
        <w:rPr>
          <w:rFonts w:ascii="Aptos" w:hAnsi="Aptos"/>
        </w:rPr>
        <w:t xml:space="preserve"> Upper-year students (often </w:t>
      </w:r>
      <w:r w:rsidRPr="00DF01CA">
        <w:rPr>
          <w:rFonts w:ascii="Aptos" w:hAnsi="Aptos"/>
        </w:rPr>
        <w:lastRenderedPageBreak/>
        <w:t xml:space="preserve">organised into unofficial committees with names like the “Disciplinary Committee” or “Nagligte” in Wilgenhof’s case) wielded their seniority as a source of power. They would intimidate, degrade, and occasionally physically assault juniors – all under a code of secrecy. </w:t>
      </w:r>
    </w:p>
    <w:p w14:paraId="492C44BA" w14:textId="77777777" w:rsidR="00AC6161" w:rsidRPr="00DF01CA" w:rsidRDefault="00AC6161" w:rsidP="00AC6161">
      <w:pPr>
        <w:spacing w:line="360" w:lineRule="auto"/>
        <w:rPr>
          <w:rFonts w:ascii="Aptos" w:hAnsi="Aptos"/>
        </w:rPr>
      </w:pPr>
      <w:r w:rsidRPr="00DF01CA">
        <w:rPr>
          <w:rFonts w:ascii="Aptos" w:hAnsi="Aptos"/>
        </w:rPr>
        <w:t>Notably, the initiation rituals were often couched as “traditions” or bonding exercises, much like those in schools. Harmless pranks, such as singing songs or performing silly tasks, might be the public face of orientation, but behind closed doors, the activities could turn sadistic.</w:t>
      </w:r>
      <w:r w:rsidRPr="00DF01CA">
        <w:rPr>
          <w:rFonts w:ascii="Aptos" w:hAnsi="Aptos"/>
          <w:vertAlign w:val="superscript"/>
        </w:rPr>
        <w:footnoteReference w:id="104"/>
      </w:r>
      <w:r w:rsidRPr="00DF01CA">
        <w:rPr>
          <w:rFonts w:ascii="Aptos" w:hAnsi="Aptos"/>
        </w:rPr>
        <w:t xml:space="preserve"> At Stellenbosch and other universities, there had long been rumours and “open secrets” of such practices, particularly in older Afrikaans-medium residences known for their macho ethos. For instance, as a student journalist years ago, Adriaan Basson (now a News24 editor) exposed brutal hazing at another men’s hostel, Huis Marais.</w:t>
      </w:r>
      <w:r w:rsidRPr="00DF01CA">
        <w:rPr>
          <w:rFonts w:ascii="Aptos" w:hAnsi="Aptos"/>
          <w:vertAlign w:val="superscript"/>
        </w:rPr>
        <w:footnoteReference w:id="105"/>
      </w:r>
      <w:r w:rsidRPr="00DF01CA">
        <w:rPr>
          <w:rFonts w:ascii="Aptos" w:hAnsi="Aptos"/>
        </w:rPr>
        <w:t xml:space="preserve"> However, administrations often look the other way or fail to act decisively, allowing these subcultures to fester within the organisation.</w:t>
      </w:r>
    </w:p>
    <w:p w14:paraId="425576B3" w14:textId="77777777" w:rsidR="00AC6161" w:rsidRPr="00DF01CA" w:rsidRDefault="00AC6161" w:rsidP="00AC6161">
      <w:pPr>
        <w:spacing w:line="360" w:lineRule="auto"/>
        <w:rPr>
          <w:rFonts w:ascii="Aptos" w:hAnsi="Aptos"/>
        </w:rPr>
      </w:pPr>
      <w:r w:rsidRPr="00DF01CA">
        <w:rPr>
          <w:rFonts w:ascii="Aptos" w:hAnsi="Aptos"/>
        </w:rPr>
        <w:t xml:space="preserve">The driving force behind university hazing is a certain conception of masculinity and loyalty to the group. </w:t>
      </w:r>
    </w:p>
    <w:p w14:paraId="63B796C7" w14:textId="66EFBFD2" w:rsidR="00AC6161" w:rsidRPr="00DF01CA" w:rsidRDefault="00AC6161" w:rsidP="00AC6161">
      <w:pPr>
        <w:spacing w:line="360" w:lineRule="auto"/>
        <w:rPr>
          <w:rFonts w:ascii="Aptos" w:hAnsi="Aptos"/>
        </w:rPr>
      </w:pPr>
      <w:r w:rsidRPr="00DF01CA">
        <w:rPr>
          <w:rFonts w:ascii="Aptos" w:hAnsi="Aptos"/>
        </w:rPr>
        <w:t xml:space="preserve">The initiations are said to build </w:t>
      </w:r>
      <w:r w:rsidRPr="00DF01CA">
        <w:rPr>
          <w:rFonts w:ascii="Aptos" w:hAnsi="Aptos"/>
          <w:i/>
          <w:iCs/>
        </w:rPr>
        <w:t>“esprit de corps”</w:t>
      </w:r>
      <w:r w:rsidRPr="00DF01CA">
        <w:rPr>
          <w:rFonts w:ascii="Aptos" w:hAnsi="Aptos"/>
        </w:rPr>
        <w:t xml:space="preserve"> – forging brotherhood through shared hardship – and to </w:t>
      </w:r>
      <w:r w:rsidR="007E4263" w:rsidRPr="00DF01CA">
        <w:rPr>
          <w:rFonts w:ascii="Aptos" w:hAnsi="Aptos"/>
        </w:rPr>
        <w:t>instil</w:t>
      </w:r>
      <w:r w:rsidRPr="00DF01CA">
        <w:rPr>
          <w:rFonts w:ascii="Aptos" w:hAnsi="Aptos"/>
        </w:rPr>
        <w:t xml:space="preserve"> respect for the residence’s history and hierarchy. </w:t>
      </w:r>
    </w:p>
    <w:p w14:paraId="152043C3" w14:textId="4D3CE4CD" w:rsidR="00AC6161" w:rsidRPr="00DF01CA" w:rsidRDefault="00AC6161" w:rsidP="00AC6161">
      <w:pPr>
        <w:spacing w:line="360" w:lineRule="auto"/>
        <w:rPr>
          <w:rFonts w:ascii="Aptos" w:hAnsi="Aptos"/>
        </w:rPr>
      </w:pPr>
      <w:r w:rsidRPr="00DF01CA">
        <w:rPr>
          <w:rFonts w:ascii="Aptos" w:hAnsi="Aptos"/>
        </w:rPr>
        <w:t xml:space="preserve">They enforce an aggressive macho hierarchy, similar to school hazing but on a larger scale. One study notes that such initiation processes </w:t>
      </w:r>
      <w:r w:rsidRPr="00DF01CA">
        <w:rPr>
          <w:rFonts w:ascii="Aptos" w:hAnsi="Aptos"/>
          <w:i/>
          <w:iCs/>
        </w:rPr>
        <w:t>reinforce seniority and power hierarchies</w:t>
      </w:r>
      <w:r w:rsidRPr="00DF01CA">
        <w:rPr>
          <w:rFonts w:ascii="Aptos" w:hAnsi="Aptos"/>
        </w:rPr>
        <w:t>, with older students dominating and intimidating first-years, just as they were once treated.</w:t>
      </w:r>
      <w:r w:rsidRPr="00DF01CA">
        <w:rPr>
          <w:rFonts w:ascii="Aptos" w:hAnsi="Aptos"/>
          <w:vertAlign w:val="superscript"/>
        </w:rPr>
        <w:footnoteReference w:id="106"/>
      </w:r>
      <w:r w:rsidRPr="00DF01CA">
        <w:rPr>
          <w:rFonts w:ascii="Aptos" w:hAnsi="Aptos"/>
        </w:rPr>
        <w:t xml:space="preserve"> The rituals test young men’s endurance, obedience, and conformity to the group’s masculine norms. Often, this involves heavy drinking, sexual </w:t>
      </w:r>
      <w:r w:rsidR="007E4263" w:rsidRPr="00DF01CA">
        <w:rPr>
          <w:rFonts w:ascii="Aptos" w:hAnsi="Aptos"/>
        </w:rPr>
        <w:t>humiliation</w:t>
      </w:r>
      <w:r w:rsidRPr="00DF01CA">
        <w:rPr>
          <w:rFonts w:ascii="Aptos" w:hAnsi="Aptos"/>
        </w:rPr>
        <w:t>, and tests of “</w:t>
      </w:r>
      <w:r w:rsidR="007E4263" w:rsidRPr="00DF01CA">
        <w:rPr>
          <w:rFonts w:ascii="Aptos" w:hAnsi="Aptos"/>
        </w:rPr>
        <w:t>courage</w:t>
      </w:r>
      <w:r w:rsidRPr="00DF01CA">
        <w:rPr>
          <w:rFonts w:ascii="Aptos" w:hAnsi="Aptos"/>
        </w:rPr>
        <w:t xml:space="preserve">“,” reflecting the belief that “real men” should be hedonistic yet tough. </w:t>
      </w:r>
    </w:p>
    <w:p w14:paraId="11D43FCC" w14:textId="77777777" w:rsidR="00AC6161" w:rsidRPr="00DF01CA" w:rsidRDefault="00AC6161" w:rsidP="00AC6161">
      <w:pPr>
        <w:spacing w:line="360" w:lineRule="auto"/>
        <w:rPr>
          <w:rFonts w:ascii="Aptos" w:hAnsi="Aptos"/>
        </w:rPr>
      </w:pPr>
      <w:r w:rsidRPr="00DF01CA">
        <w:rPr>
          <w:rFonts w:ascii="Aptos" w:hAnsi="Aptos"/>
        </w:rPr>
        <w:t xml:space="preserve">For example, coerced binge drinking of hard liquor is a common hazing practice in some varsity residences – a dangerous test of physical tolerance and compliance. Public nudity or sexualised pranks (such as kissing or exposing body parts) are also used to </w:t>
      </w:r>
      <w:r w:rsidRPr="00DF01CA">
        <w:rPr>
          <w:rFonts w:ascii="Aptos" w:hAnsi="Aptos"/>
        </w:rPr>
        <w:lastRenderedPageBreak/>
        <w:t xml:space="preserve">emasculate and then “remould” initiates. All of this is meant to </w:t>
      </w:r>
      <w:r w:rsidRPr="00DF01CA">
        <w:rPr>
          <w:rFonts w:ascii="Aptos" w:hAnsi="Aptos"/>
          <w:i/>
          <w:iCs/>
        </w:rPr>
        <w:t>“make boys into men”</w:t>
      </w:r>
      <w:r w:rsidRPr="00DF01CA">
        <w:rPr>
          <w:rFonts w:ascii="Aptos" w:hAnsi="Aptos"/>
        </w:rPr>
        <w:t xml:space="preserve"> according to the hazers’ distorted value system. As one senior explained, </w:t>
      </w:r>
      <w:r w:rsidRPr="00DF01CA">
        <w:rPr>
          <w:rFonts w:ascii="Aptos" w:hAnsi="Aptos"/>
          <w:i/>
          <w:iCs/>
        </w:rPr>
        <w:t>“you have to break them down to build them up as proper [men] of the residence.”</w:t>
      </w:r>
      <w:r w:rsidRPr="00DF01CA">
        <w:rPr>
          <w:rFonts w:ascii="Aptos" w:hAnsi="Aptos"/>
        </w:rPr>
        <w:t xml:space="preserve"> In truth, it is an expression of toxic masculinity, normalising domination and cruelty under the guise of tradition.</w:t>
      </w:r>
    </w:p>
    <w:p w14:paraId="16A0322E" w14:textId="77777777" w:rsidR="00AC6161" w:rsidRPr="00DF01CA" w:rsidRDefault="00AC6161" w:rsidP="00AC6161">
      <w:pPr>
        <w:spacing w:line="360" w:lineRule="auto"/>
        <w:rPr>
          <w:rFonts w:ascii="Aptos" w:hAnsi="Aptos"/>
        </w:rPr>
      </w:pPr>
      <w:r w:rsidRPr="00DF01CA">
        <w:rPr>
          <w:rFonts w:ascii="Aptos" w:hAnsi="Aptos"/>
        </w:rPr>
        <w:t>The psychological and social impacts on university students mirror those seen in schools, often amplified because there are even fewer checks once young men are away from their homes. Victims commonly report trauma symptoms such as anxiety, insomnia, depression, and feelings of shame and anger. Decades later, some still carry emotional scars or PTSD-like flashbacks of the abuse they suffered during their childhood.</w:t>
      </w:r>
      <w:r w:rsidRPr="00DF01CA">
        <w:rPr>
          <w:rFonts w:ascii="Aptos" w:hAnsi="Aptos"/>
          <w:vertAlign w:val="superscript"/>
        </w:rPr>
        <w:footnoteReference w:id="107"/>
      </w:r>
      <w:r w:rsidRPr="00DF01CA">
        <w:rPr>
          <w:rFonts w:ascii="Aptos" w:hAnsi="Aptos"/>
        </w:rPr>
        <w:t xml:space="preserve"> Several alumni have described how hazing </w:t>
      </w:r>
      <w:r w:rsidRPr="00DF01CA">
        <w:rPr>
          <w:rFonts w:ascii="Aptos" w:hAnsi="Aptos"/>
          <w:i/>
          <w:iCs/>
        </w:rPr>
        <w:t>destroyed their confidence or trust</w:t>
      </w:r>
      <w:r w:rsidRPr="00DF01CA">
        <w:rPr>
          <w:rFonts w:ascii="Aptos" w:hAnsi="Aptos"/>
        </w:rPr>
        <w:t xml:space="preserve"> at a vulnerable time in their lives; instead of a welcoming introduction to campus, it became an ordeal to survive. There is also a corrosive impact on residential culture and campus climate. Abusive initiation creates an environment of fear and secrecy that undermines any genuine sense of community. It can entrench misogynistic and violent attitudes; for instance, if a resident’s identity is built around aggressive male bonding, that mindset may spill over into how these students interact outside (potentially contributing to rape culture or gender-based violence on campus). </w:t>
      </w:r>
    </w:p>
    <w:p w14:paraId="1AB1C39D" w14:textId="77777777" w:rsidR="00AC6161" w:rsidRPr="00DF01CA" w:rsidRDefault="00AC6161" w:rsidP="00AC6161">
      <w:pPr>
        <w:spacing w:line="360" w:lineRule="auto"/>
        <w:rPr>
          <w:rFonts w:ascii="Aptos" w:hAnsi="Aptos"/>
        </w:rPr>
      </w:pPr>
      <w:r w:rsidRPr="00DF01CA">
        <w:rPr>
          <w:rFonts w:ascii="Aptos" w:hAnsi="Aptos"/>
        </w:rPr>
        <w:t>Female students at neighbouring residences often perceive the hazing-fuelled male bravado as threatening, and indeed some residences have a notorious reputation for sexual misconduct following initiation season.</w:t>
      </w:r>
      <w:r w:rsidRPr="00DF01CA">
        <w:rPr>
          <w:rFonts w:ascii="Aptos" w:hAnsi="Aptos"/>
          <w:vertAlign w:val="superscript"/>
        </w:rPr>
        <w:footnoteReference w:id="108"/>
      </w:r>
      <w:r w:rsidRPr="00DF01CA">
        <w:rPr>
          <w:rFonts w:ascii="Aptos" w:hAnsi="Aptos"/>
        </w:rPr>
        <w:t xml:space="preserve"> </w:t>
      </w:r>
    </w:p>
    <w:p w14:paraId="30AA1AA7" w14:textId="77777777" w:rsidR="00AC6161" w:rsidRPr="00DF01CA" w:rsidRDefault="00AC6161" w:rsidP="00AC6161">
      <w:pPr>
        <w:spacing w:line="360" w:lineRule="auto"/>
        <w:rPr>
          <w:rFonts w:ascii="Aptos" w:hAnsi="Aptos"/>
        </w:rPr>
      </w:pPr>
      <w:r w:rsidRPr="00DF01CA">
        <w:rPr>
          <w:rFonts w:ascii="Aptos" w:hAnsi="Aptos"/>
        </w:rPr>
        <w:t xml:space="preserve">Another outcome is the cycle of abuse: just like in schools, many first-year victims later become perpetrators once they become seniors. They rationalise it as tradition or even a twisted form of justice (“I went through it, so the new guys must too”). As Dr. Eddie Wolff, a clinical psychologist, observes, initiations in any closed group create a momentum of their own: </w:t>
      </w:r>
      <w:r w:rsidRPr="00DF01CA">
        <w:rPr>
          <w:rFonts w:ascii="Aptos" w:hAnsi="Aptos"/>
          <w:i/>
          <w:iCs/>
        </w:rPr>
        <w:t>“people think it is the right thing to do and they accept it… the victims end up becoming the perpetrators”</w:t>
      </w:r>
      <w:r w:rsidRPr="00DF01CA">
        <w:rPr>
          <w:rFonts w:ascii="Aptos" w:hAnsi="Aptos"/>
        </w:rPr>
        <w:t xml:space="preserve"> in the next year’s intake.</w:t>
      </w:r>
      <w:r w:rsidRPr="00DF01CA">
        <w:rPr>
          <w:rFonts w:ascii="Aptos" w:hAnsi="Aptos"/>
          <w:vertAlign w:val="superscript"/>
        </w:rPr>
        <w:footnoteReference w:id="109"/>
      </w:r>
      <w:r w:rsidRPr="00DF01CA">
        <w:rPr>
          <w:rFonts w:ascii="Aptos" w:hAnsi="Aptos"/>
        </w:rPr>
        <w:t xml:space="preserve"> </w:t>
      </w:r>
    </w:p>
    <w:p w14:paraId="08CD507D" w14:textId="77777777" w:rsidR="00AC6161" w:rsidRPr="00DF01CA" w:rsidRDefault="00AC6161" w:rsidP="00AC6161">
      <w:pPr>
        <w:spacing w:line="360" w:lineRule="auto"/>
        <w:rPr>
          <w:rFonts w:ascii="Aptos" w:hAnsi="Aptos"/>
        </w:rPr>
      </w:pPr>
      <w:r w:rsidRPr="00DF01CA">
        <w:rPr>
          <w:rFonts w:ascii="Aptos" w:hAnsi="Aptos"/>
        </w:rPr>
        <w:lastRenderedPageBreak/>
        <w:t>This cycle is reinforced by peer pressure and the human need to belong; many junior residents endure degrading acts because they desperately want acceptance into the residency brotherhood. Later, having survived, they may derive a sense of pride and camaraderie from the shared experience (a phenomenon known as the “severity-attraction” effect, where suffering through hardship increases one’s loyalty to the group).</w:t>
      </w:r>
      <w:r w:rsidRPr="00DF01CA">
        <w:rPr>
          <w:rFonts w:ascii="Aptos" w:hAnsi="Aptos"/>
          <w:vertAlign w:val="superscript"/>
        </w:rPr>
        <w:footnoteReference w:id="110"/>
      </w:r>
      <w:r w:rsidRPr="00DF01CA">
        <w:rPr>
          <w:rFonts w:ascii="Aptos" w:hAnsi="Aptos"/>
        </w:rPr>
        <w:t xml:space="preserve"> This can make them more likely to inflict the same behaviour on others, thereby perpetuating the hazing culture.</w:t>
      </w:r>
    </w:p>
    <w:p w14:paraId="47957A64" w14:textId="77777777" w:rsidR="00AC6161" w:rsidRPr="00DF01CA" w:rsidRDefault="00AC6161" w:rsidP="00AC6161">
      <w:pPr>
        <w:spacing w:line="360" w:lineRule="auto"/>
        <w:rPr>
          <w:rFonts w:ascii="Aptos" w:hAnsi="Aptos"/>
        </w:rPr>
      </w:pPr>
      <w:r w:rsidRPr="00DF01CA">
        <w:rPr>
          <w:rFonts w:ascii="Aptos" w:hAnsi="Aptos"/>
        </w:rPr>
        <w:t xml:space="preserve">It must be noted that not all university initiations are violent or abusive; some residences and campuses have reformed their orientation programmes to be positive and inclusive. Since the mid-1990s, many South African universities have officially prohibited humiliating or harmful initiation. Nonetheless, as the Wilgenhof saga shows, deeply embedded traditions can endure. When the Wilgenhof story broke, it caused public outrage: </w:t>
      </w:r>
      <w:r w:rsidRPr="00DF01CA">
        <w:rPr>
          <w:rFonts w:ascii="Aptos" w:hAnsi="Aptos"/>
          <w:i/>
          <w:iCs/>
        </w:rPr>
        <w:t>“How can this still be happening in the 2020s?”</w:t>
      </w:r>
      <w:r w:rsidRPr="00DF01CA">
        <w:rPr>
          <w:rFonts w:ascii="Aptos" w:hAnsi="Aptos"/>
        </w:rPr>
        <w:t xml:space="preserve"> was a common refrain. The scandal prompted the university to temporarily shut down the residence and appoint panels to investigate and change the culture of the fraternity.</w:t>
      </w:r>
      <w:r w:rsidRPr="00DF01CA">
        <w:rPr>
          <w:rFonts w:ascii="Aptos" w:hAnsi="Aptos"/>
          <w:vertAlign w:val="superscript"/>
        </w:rPr>
        <w:footnoteReference w:id="111"/>
      </w:r>
    </w:p>
    <w:p w14:paraId="4C8523E5" w14:textId="77777777" w:rsidR="00AC6161" w:rsidRPr="00DF01CA" w:rsidRDefault="00AC6161" w:rsidP="00AC6161">
      <w:pPr>
        <w:spacing w:line="360" w:lineRule="auto"/>
        <w:rPr>
          <w:rFonts w:ascii="Aptos" w:hAnsi="Aptos"/>
        </w:rPr>
      </w:pPr>
      <w:r w:rsidRPr="00DF01CA">
        <w:rPr>
          <w:rFonts w:ascii="Aptos" w:hAnsi="Aptos"/>
        </w:rPr>
        <w:t xml:space="preserve">This indicates a growing recognition that masculinist hazing rituals have no place in educational environments. In the wake of these events, commentators have called for a reimagining of initiation, replacing brutal hazing with programs that genuinely build unity, respect and emotional well-being. As one former victim pleaded, </w:t>
      </w:r>
      <w:r w:rsidRPr="00DF01CA">
        <w:rPr>
          <w:rFonts w:ascii="Aptos" w:hAnsi="Aptos"/>
          <w:i/>
          <w:iCs/>
        </w:rPr>
        <w:t>“There can be no place at Stellenbosch University for any practice that belittles, degrades or exerts undue power over anyone.’</w:t>
      </w:r>
      <w:r w:rsidRPr="00DF01CA">
        <w:rPr>
          <w:rFonts w:ascii="Aptos" w:hAnsi="Aptos"/>
          <w:vertAlign w:val="superscript"/>
        </w:rPr>
        <w:footnoteReference w:id="112"/>
      </w:r>
      <w:r w:rsidRPr="00DF01CA">
        <w:rPr>
          <w:rFonts w:ascii="Aptos" w:hAnsi="Aptos"/>
        </w:rPr>
        <w:t xml:space="preserve"> The challenge remains to break the cycle of abuse while fostering the camaraderie and sense of belonging that young people seek.</w:t>
      </w:r>
    </w:p>
    <w:p w14:paraId="2ABEF2AB" w14:textId="77777777" w:rsidR="00AC6161" w:rsidRPr="00DF01CA" w:rsidRDefault="00AC6161" w:rsidP="00AC6161">
      <w:pPr>
        <w:spacing w:line="360" w:lineRule="auto"/>
        <w:rPr>
          <w:rFonts w:ascii="Aptos" w:hAnsi="Aptos"/>
          <w:b/>
          <w:bCs/>
        </w:rPr>
      </w:pPr>
      <w:r w:rsidRPr="00DF01CA">
        <w:rPr>
          <w:rFonts w:ascii="Aptos" w:hAnsi="Aptos"/>
          <w:b/>
          <w:bCs/>
        </w:rPr>
        <w:t>Masculinity and initiation in biker gangs and organized gangs</w:t>
      </w:r>
    </w:p>
    <w:p w14:paraId="7A7041DD" w14:textId="77777777" w:rsidR="00AC6161" w:rsidRPr="00DF01CA" w:rsidRDefault="00AC6161" w:rsidP="00AC6161">
      <w:pPr>
        <w:spacing w:line="360" w:lineRule="auto"/>
        <w:rPr>
          <w:rFonts w:ascii="Aptos" w:hAnsi="Aptos"/>
        </w:rPr>
      </w:pPr>
      <w:r w:rsidRPr="00DF01CA">
        <w:rPr>
          <w:rFonts w:ascii="Aptos" w:hAnsi="Aptos"/>
        </w:rPr>
        <w:t xml:space="preserve">In the world of outlaw biker clubs and gangs, initiation rituals take on an even more extreme character, but they are driven by similar masculine ideals of toughness, loyalty, and dominance as in the military. </w:t>
      </w:r>
    </w:p>
    <w:p w14:paraId="3F9BC0E2" w14:textId="77777777" w:rsidR="00AC6161" w:rsidRPr="00DF01CA" w:rsidRDefault="00AC6161" w:rsidP="00AC6161">
      <w:pPr>
        <w:spacing w:line="360" w:lineRule="auto"/>
        <w:rPr>
          <w:rFonts w:ascii="Aptos" w:hAnsi="Aptos"/>
        </w:rPr>
      </w:pPr>
      <w:r w:rsidRPr="00DF01CA">
        <w:rPr>
          <w:rFonts w:ascii="Aptos" w:hAnsi="Aptos"/>
        </w:rPr>
        <w:lastRenderedPageBreak/>
        <w:t>South Africa has the presence of international outlaw motorcycle clubs (such as the Hells Angels and Bandidos) as well as local gangs, and these groups often require rigorous, even brutal, initiation processes for new recruits. Here, initiation is not a mere tradition but a deliberate test of commitment to a dangerous hypermasculine lifestyle.</w:t>
      </w:r>
    </w:p>
    <w:p w14:paraId="554372D8" w14:textId="77777777" w:rsidR="00AC6161" w:rsidRPr="00DF01CA" w:rsidRDefault="00AC6161" w:rsidP="00AC6161">
      <w:pPr>
        <w:spacing w:line="360" w:lineRule="auto"/>
        <w:rPr>
          <w:rFonts w:ascii="Aptos" w:hAnsi="Aptos"/>
        </w:rPr>
      </w:pPr>
      <w:r w:rsidRPr="00DF01CA">
        <w:rPr>
          <w:rFonts w:ascii="Aptos" w:hAnsi="Aptos"/>
        </w:rPr>
        <w:t xml:space="preserve">One common practice in biker gangs is the “prospect” system. Before becoming a full member (often called earning one’s </w:t>
      </w:r>
      <w:r w:rsidRPr="00DF01CA">
        <w:rPr>
          <w:rFonts w:ascii="Aptos" w:hAnsi="Aptos"/>
          <w:i/>
          <w:iCs/>
        </w:rPr>
        <w:t>“colours”</w:t>
      </w:r>
      <w:r w:rsidRPr="00DF01CA">
        <w:rPr>
          <w:rFonts w:ascii="Aptos" w:hAnsi="Aptos"/>
        </w:rPr>
        <w:t xml:space="preserve"> or patch), an aspiring member must spend months to a year as a low-ranking prospective member – essentially a servant to the gang. Prospects are expected to prove their dedication by following every order from full members without question. As one insider vividly put it, </w:t>
      </w:r>
      <w:r w:rsidRPr="00DF01CA">
        <w:rPr>
          <w:rFonts w:ascii="Aptos" w:hAnsi="Aptos"/>
          <w:i/>
          <w:iCs/>
        </w:rPr>
        <w:t>“As a prospect, you are a slave, the property of the club. You must do everything a member tells you – from hauling drugs and guns to wiping a member’s ass if he orders you”.</w:t>
      </w:r>
      <w:r w:rsidRPr="00DF01CA">
        <w:rPr>
          <w:rFonts w:ascii="Aptos" w:hAnsi="Aptos"/>
          <w:i/>
          <w:iCs/>
          <w:vertAlign w:val="superscript"/>
        </w:rPr>
        <w:footnoteReference w:id="113"/>
      </w:r>
      <w:r w:rsidRPr="00DF01CA">
        <w:rPr>
          <w:rFonts w:ascii="Aptos" w:hAnsi="Aptos"/>
        </w:rPr>
        <w:t xml:space="preserve"> </w:t>
      </w:r>
    </w:p>
    <w:p w14:paraId="1799B305" w14:textId="77777777" w:rsidR="00AC6161" w:rsidRPr="00DF01CA" w:rsidRDefault="00AC6161" w:rsidP="00AC6161">
      <w:pPr>
        <w:spacing w:line="360" w:lineRule="auto"/>
        <w:rPr>
          <w:rFonts w:ascii="Aptos" w:hAnsi="Aptos"/>
        </w:rPr>
      </w:pPr>
      <w:r w:rsidRPr="00DF01CA">
        <w:rPr>
          <w:rFonts w:ascii="Aptos" w:hAnsi="Aptos"/>
        </w:rPr>
        <w:t xml:space="preserve">In other words, complete obedience and subordination are enforced in the workplace. Senior gang members often take perverse pleasure in making a prospect’s life “a living hell,” assigning them menial, degrading, or dangerous tasks around the clock. This not only asserts the hierarchy (proving the dominance of established members) but also “weeds out” anyone not tough enough to endure it. The underlying notion of masculinity here is clear: a </w:t>
      </w:r>
      <w:r w:rsidRPr="00DF01CA">
        <w:rPr>
          <w:rFonts w:ascii="Aptos" w:hAnsi="Aptos"/>
          <w:i/>
          <w:iCs/>
        </w:rPr>
        <w:t>“real man”</w:t>
      </w:r>
      <w:r w:rsidRPr="00DF01CA">
        <w:rPr>
          <w:rFonts w:ascii="Aptos" w:hAnsi="Aptos"/>
        </w:rPr>
        <w:t xml:space="preserve"> proves himself through loyalty, hardness, and the willingness to suffer or commit violence for the sake of brotherhood.</w:t>
      </w:r>
    </w:p>
    <w:p w14:paraId="7E758587" w14:textId="77777777" w:rsidR="00AC6161" w:rsidRPr="00DF01CA" w:rsidRDefault="00AC6161" w:rsidP="00AC6161">
      <w:pPr>
        <w:spacing w:line="360" w:lineRule="auto"/>
        <w:rPr>
          <w:rFonts w:ascii="Aptos" w:hAnsi="Aptos"/>
        </w:rPr>
      </w:pPr>
      <w:r w:rsidRPr="00DF01CA">
        <w:rPr>
          <w:rFonts w:ascii="Aptos" w:hAnsi="Aptos"/>
        </w:rPr>
        <w:t xml:space="preserve">Biker gang initiations can involve explicit criminal acts and violence as rites of passage for new members to prove their worthiness. While school or varsity hazing might simulate danger, gangs often require </w:t>
      </w:r>
      <w:r w:rsidRPr="00DF01CA">
        <w:rPr>
          <w:rFonts w:ascii="Aptos" w:hAnsi="Aptos"/>
          <w:i/>
          <w:iCs/>
        </w:rPr>
        <w:t>actual</w:t>
      </w:r>
      <w:r w:rsidRPr="00DF01CA">
        <w:rPr>
          <w:rFonts w:ascii="Aptos" w:hAnsi="Aptos"/>
        </w:rPr>
        <w:t xml:space="preserve"> dangerous or illegal deeds to gain trust. Prospective gang members may be ordered to participate in assaults, robberies, or “missions” such as transporting contraband. In street and prison gangs (which share a similar macho initiation ethos), new recruits are frequently expected to “blood in” – for example, by stabbing a rival or even committing murder to prove they are “man enough” to be in the gang.</w:t>
      </w:r>
      <w:r w:rsidRPr="00DF01CA">
        <w:rPr>
          <w:rFonts w:ascii="Aptos" w:hAnsi="Aptos"/>
          <w:vertAlign w:val="superscript"/>
        </w:rPr>
        <w:footnoteReference w:id="114"/>
      </w:r>
      <w:r w:rsidRPr="00DF01CA">
        <w:rPr>
          <w:rFonts w:ascii="Aptos" w:hAnsi="Aptos"/>
        </w:rPr>
        <w:t xml:space="preserve"> </w:t>
      </w:r>
    </w:p>
    <w:p w14:paraId="7D908D84" w14:textId="77777777" w:rsidR="00AC6161" w:rsidRPr="00DF01CA" w:rsidRDefault="00AC6161" w:rsidP="00AC6161">
      <w:pPr>
        <w:spacing w:line="360" w:lineRule="auto"/>
        <w:rPr>
          <w:rFonts w:ascii="Aptos" w:hAnsi="Aptos"/>
        </w:rPr>
      </w:pPr>
      <w:r w:rsidRPr="00DF01CA">
        <w:rPr>
          <w:rFonts w:ascii="Aptos" w:hAnsi="Aptos"/>
        </w:rPr>
        <w:t xml:space="preserve">The gang effectively demands proof of both courage and moral detachment, demonstrating that the recruit will put the gang’s rules above the law and basic human </w:t>
      </w:r>
      <w:r w:rsidRPr="00DF01CA">
        <w:rPr>
          <w:rFonts w:ascii="Aptos" w:hAnsi="Aptos"/>
        </w:rPr>
        <w:lastRenderedPageBreak/>
        <w:t>empathy. These violent initiations serve a dual purpose: they bond the initiate to the gang through shared guilt and secrecy, and they cement the gang’s reputation for ruthlessness. An illustrative practice from the Hells Angels is particularly gruesome: according to law enforcement reports, “full-patch” Angels have been known to sodomise prospective or junior members to assert dominance over them.</w:t>
      </w:r>
      <w:r w:rsidRPr="00DF01CA">
        <w:rPr>
          <w:rFonts w:ascii="Aptos" w:hAnsi="Aptos"/>
          <w:i/>
          <w:iCs/>
          <w:vertAlign w:val="superscript"/>
        </w:rPr>
        <w:footnoteReference w:id="115"/>
      </w:r>
      <w:r w:rsidRPr="00DF01CA">
        <w:rPr>
          <w:rFonts w:ascii="Aptos" w:hAnsi="Aptos"/>
        </w:rPr>
        <w:t xml:space="preserve"> </w:t>
      </w:r>
    </w:p>
    <w:p w14:paraId="2D91FC5D" w14:textId="77777777" w:rsidR="00AC6161" w:rsidRPr="00DF01CA" w:rsidRDefault="00AC6161" w:rsidP="00AC6161">
      <w:pPr>
        <w:spacing w:line="360" w:lineRule="auto"/>
        <w:rPr>
          <w:rFonts w:ascii="Aptos" w:hAnsi="Aptos"/>
        </w:rPr>
      </w:pPr>
      <w:r w:rsidRPr="00DF01CA">
        <w:rPr>
          <w:rFonts w:ascii="Aptos" w:hAnsi="Aptos"/>
        </w:rPr>
        <w:t xml:space="preserve">This form of sexual violence establishes a brutal power hierarchy and is the ultimate emasculation – a paradoxical phenomenon where a hyper-masculine group uses homosexual rape as a tool to enforce its masculine pecking order. The victim in this scenario is forced into a position coded as “feminine” (thus degraded in the gang’s eyes), while the perpetrators affirm their alpha status. </w:t>
      </w:r>
    </w:p>
    <w:p w14:paraId="548B358E" w14:textId="77777777" w:rsidR="00AC6161" w:rsidRPr="00DF01CA" w:rsidRDefault="00AC6161" w:rsidP="00AC6161">
      <w:pPr>
        <w:spacing w:line="360" w:lineRule="auto"/>
        <w:rPr>
          <w:rFonts w:ascii="Aptos" w:hAnsi="Aptos"/>
          <w:i/>
          <w:iCs/>
        </w:rPr>
      </w:pPr>
      <w:r w:rsidRPr="00DF01CA">
        <w:rPr>
          <w:rFonts w:ascii="Aptos" w:hAnsi="Aptos"/>
        </w:rPr>
        <w:t>This is an extreme example of how toxic masculinity within gang culture turns intimacy into a weapon of control for men.</w:t>
      </w:r>
    </w:p>
    <w:p w14:paraId="7B926425" w14:textId="77777777" w:rsidR="00AC6161" w:rsidRPr="00DF01CA" w:rsidRDefault="00AC6161" w:rsidP="00AC6161">
      <w:pPr>
        <w:spacing w:line="360" w:lineRule="auto"/>
        <w:rPr>
          <w:rFonts w:ascii="Aptos" w:hAnsi="Aptos"/>
        </w:rPr>
      </w:pPr>
      <w:r w:rsidRPr="00DF01CA">
        <w:rPr>
          <w:rFonts w:ascii="Aptos" w:hAnsi="Aptos"/>
        </w:rPr>
        <w:t>The psychological impact on those undergoing gang initiations can be profound, though it is sometimes masked by the subculture’s glorification of toughness and violence. Many recruits are teenagers or young men coming from troubled backgrounds; being accepted into the gang fulfils their needs for identity, respect, and “family” that they may lack elsewhere.</w:t>
      </w:r>
      <w:r w:rsidRPr="00DF01CA">
        <w:rPr>
          <w:rFonts w:ascii="Aptos" w:hAnsi="Aptos"/>
          <w:vertAlign w:val="superscript"/>
        </w:rPr>
        <w:footnoteReference w:id="116"/>
      </w:r>
      <w:r w:rsidRPr="00DF01CA">
        <w:rPr>
          <w:rFonts w:ascii="Aptos" w:hAnsi="Aptos"/>
        </w:rPr>
        <w:t xml:space="preserve"> </w:t>
      </w:r>
    </w:p>
    <w:p w14:paraId="3A18DE4C" w14:textId="25B368A2" w:rsidR="00AC6161" w:rsidRPr="00DF01CA" w:rsidRDefault="00AC6161" w:rsidP="00AC6161">
      <w:pPr>
        <w:spacing w:line="360" w:lineRule="auto"/>
        <w:rPr>
          <w:rFonts w:ascii="Aptos" w:hAnsi="Aptos"/>
        </w:rPr>
      </w:pPr>
      <w:r w:rsidRPr="00DF01CA">
        <w:rPr>
          <w:rFonts w:ascii="Aptos" w:hAnsi="Aptos"/>
        </w:rPr>
        <w:t xml:space="preserve">The initiation ordeal thus becomes a crucible for their new identity; </w:t>
      </w:r>
      <w:r w:rsidRPr="00DF01CA">
        <w:rPr>
          <w:rFonts w:ascii="Aptos" w:hAnsi="Aptos"/>
          <w:i/>
          <w:iCs/>
        </w:rPr>
        <w:t>surviving it</w:t>
      </w:r>
      <w:r w:rsidRPr="00DF01CA">
        <w:rPr>
          <w:rFonts w:ascii="Aptos" w:hAnsi="Aptos"/>
        </w:rPr>
        <w:t xml:space="preserve"> is a point of pride and a source of belonging. This is analogous to a severe boot camp: it breaks down the individual’s former sense of self and rebuilds him as “one of us.” Those who pass the test often emerge with a hardened outlook and fierce loyalty to the party. Gang initiation is highly effective in binding members to the group. Sociologically, the more </w:t>
      </w:r>
      <w:r w:rsidR="007E4263" w:rsidRPr="00DF01CA">
        <w:rPr>
          <w:rFonts w:ascii="Aptos" w:hAnsi="Aptos"/>
        </w:rPr>
        <w:t>pain</w:t>
      </w:r>
      <w:r w:rsidRPr="00DF01CA">
        <w:rPr>
          <w:rFonts w:ascii="Aptos" w:hAnsi="Aptos"/>
        </w:rPr>
        <w:t xml:space="preserve"> a person endures for a group, the more they tend to valorise membership in that group (to justify the sacrifice).</w:t>
      </w:r>
      <w:r w:rsidRPr="00DF01CA">
        <w:rPr>
          <w:rFonts w:ascii="Aptos" w:hAnsi="Aptos"/>
          <w:vertAlign w:val="superscript"/>
        </w:rPr>
        <w:footnoteReference w:id="117"/>
      </w:r>
      <w:r w:rsidRPr="00DF01CA">
        <w:rPr>
          <w:rFonts w:ascii="Aptos" w:hAnsi="Aptos"/>
        </w:rPr>
        <w:t xml:space="preserve"> </w:t>
      </w:r>
    </w:p>
    <w:p w14:paraId="6714D104" w14:textId="77777777" w:rsidR="00AC6161" w:rsidRPr="00DF01CA" w:rsidRDefault="00AC6161" w:rsidP="00AC6161">
      <w:pPr>
        <w:spacing w:line="360" w:lineRule="auto"/>
        <w:rPr>
          <w:rFonts w:ascii="Aptos" w:hAnsi="Aptos"/>
        </w:rPr>
      </w:pPr>
      <w:r w:rsidRPr="00DF01CA">
        <w:rPr>
          <w:rFonts w:ascii="Aptos" w:hAnsi="Aptos"/>
        </w:rPr>
        <w:t xml:space="preserve">This is one reason why gang members adopt strong collective identities (e.g. wearing patches, tattoos, using nicknames) and adhere to strict codes of silence and solidarity. However, there is a dark side: these initiations also desensitise individuals to violence </w:t>
      </w:r>
      <w:r w:rsidRPr="00DF01CA">
        <w:rPr>
          <w:rFonts w:ascii="Aptos" w:hAnsi="Aptos"/>
        </w:rPr>
        <w:lastRenderedPageBreak/>
        <w:t>and suffering, both their own and others’. A youth who has been beaten or raped by his “brothers” as a test may learn to suppress fear and empathy as a coping mechanism, for example.</w:t>
      </w:r>
    </w:p>
    <w:p w14:paraId="24A36444" w14:textId="77777777" w:rsidR="00AC6161" w:rsidRPr="00DF01CA" w:rsidRDefault="00AC6161" w:rsidP="00AC6161">
      <w:pPr>
        <w:spacing w:line="360" w:lineRule="auto"/>
        <w:rPr>
          <w:rFonts w:ascii="Aptos" w:hAnsi="Aptos"/>
        </w:rPr>
      </w:pPr>
      <w:r w:rsidRPr="00DF01CA">
        <w:rPr>
          <w:rFonts w:ascii="Aptos" w:hAnsi="Aptos"/>
        </w:rPr>
        <w:t xml:space="preserve"> Over time, this can produce a cycle of trauma and aggression, as unresolved trauma might be channelled outwards as aggression to maintain one’s tough image. As with other hazing, yesterday’s victim can become tomorrow’s perpetrator: many gang veterans who were brutalised as prospects will later inflict similar or worse brutality on newer recruits, seeing it as a necessary rite to keep the gang strong and cohesive. This perpetuates a culture of violence in which each generation proves itself through bloodshed and pain.</w:t>
      </w:r>
    </w:p>
    <w:p w14:paraId="2B4A4811" w14:textId="77777777" w:rsidR="00AC6161" w:rsidRPr="00DF01CA" w:rsidRDefault="00AC6161" w:rsidP="00AC6161">
      <w:pPr>
        <w:spacing w:line="360" w:lineRule="auto"/>
        <w:rPr>
          <w:rFonts w:ascii="Aptos" w:hAnsi="Aptos"/>
        </w:rPr>
      </w:pPr>
      <w:r w:rsidRPr="00DF01CA">
        <w:rPr>
          <w:rFonts w:ascii="Aptos" w:hAnsi="Aptos"/>
        </w:rPr>
        <w:t xml:space="preserve">From a broader perspective, the link between masculinity and gang initiation is evidenced by how gangs frame their appeal and their rules. Recruitment often plays on masculine insecurities and aspirations: </w:t>
      </w:r>
      <w:r w:rsidRPr="00DF01CA">
        <w:rPr>
          <w:rFonts w:ascii="Aptos" w:hAnsi="Aptos"/>
          <w:i/>
          <w:iCs/>
        </w:rPr>
        <w:t>“Are you man enough to run with us? we will make you somebody – give you women, money, respect”</w:t>
      </w:r>
      <w:r w:rsidRPr="00DF01CA">
        <w:rPr>
          <w:rFonts w:ascii="Aptos" w:hAnsi="Aptos"/>
        </w:rPr>
        <w:t>. Men and boys who feel powerless or disrespected in society may join gangs to reinforce their masculine self-image. Once inside, hypermasculine norms are heavily enforced. Anthropological studies in South Africa’s Cape Flats, for example, note that gang members prize traits such as physical toughness, the willingness to use violence, and dominance over women – all classic markers of hegemonic masculinity.</w:t>
      </w:r>
      <w:r w:rsidRPr="00DF01CA">
        <w:rPr>
          <w:rFonts w:ascii="Aptos" w:hAnsi="Aptos"/>
          <w:vertAlign w:val="superscript"/>
        </w:rPr>
        <w:footnoteReference w:id="118"/>
      </w:r>
      <w:r w:rsidRPr="00DF01CA">
        <w:rPr>
          <w:rFonts w:ascii="Aptos" w:hAnsi="Aptos"/>
        </w:rPr>
        <w:t xml:space="preserve"> </w:t>
      </w:r>
    </w:p>
    <w:p w14:paraId="5BBB72F7" w14:textId="77777777" w:rsidR="00AC6161" w:rsidRPr="00DF01CA" w:rsidRDefault="00AC6161" w:rsidP="00AC6161">
      <w:pPr>
        <w:spacing w:line="360" w:lineRule="auto"/>
        <w:rPr>
          <w:rFonts w:ascii="Aptos" w:hAnsi="Aptos"/>
        </w:rPr>
      </w:pPr>
      <w:r w:rsidRPr="00DF01CA">
        <w:rPr>
          <w:rFonts w:ascii="Aptos" w:hAnsi="Aptos"/>
        </w:rPr>
        <w:t xml:space="preserve">Gang violence is intertwined with these gender norms; in fact, the prevalence of gang-related gender-based violence (rape, intimate partner abuse) is tied to </w:t>
      </w:r>
      <w:r w:rsidRPr="00DF01CA">
        <w:rPr>
          <w:rFonts w:ascii="Aptos" w:hAnsi="Aptos"/>
          <w:i/>
          <w:iCs/>
        </w:rPr>
        <w:t>toxic masculinities</w:t>
      </w:r>
      <w:r w:rsidRPr="00DF01CA">
        <w:rPr>
          <w:rFonts w:ascii="Aptos" w:hAnsi="Aptos"/>
        </w:rPr>
        <w:t xml:space="preserve"> that glorify power over the “weak.’</w:t>
      </w:r>
      <w:r w:rsidRPr="00DF01CA">
        <w:rPr>
          <w:rFonts w:ascii="Aptos" w:hAnsi="Aptos"/>
          <w:vertAlign w:val="superscript"/>
        </w:rPr>
        <w:footnoteReference w:id="119"/>
      </w:r>
      <w:r w:rsidRPr="00DF01CA">
        <w:rPr>
          <w:rFonts w:ascii="Aptos" w:hAnsi="Aptos"/>
        </w:rPr>
        <w:t xml:space="preserve"> </w:t>
      </w:r>
    </w:p>
    <w:p w14:paraId="41364FD0" w14:textId="77777777" w:rsidR="00AC6161" w:rsidRPr="00DF01CA" w:rsidRDefault="00AC6161" w:rsidP="00AC6161">
      <w:pPr>
        <w:spacing w:line="360" w:lineRule="auto"/>
        <w:rPr>
          <w:rFonts w:ascii="Aptos" w:hAnsi="Aptos"/>
        </w:rPr>
      </w:pPr>
      <w:r w:rsidRPr="00DF01CA">
        <w:rPr>
          <w:rFonts w:ascii="Aptos" w:hAnsi="Aptos"/>
        </w:rPr>
        <w:t>In the closed world of a gang, showing compassion or fear can be seen as feminine and therefore unacceptable. This resonates with what was observed in secretive military or police units during apartheid: male bonding taken to an extreme created “men of steel” who equated mercy with weakness and violence with virtue.</w:t>
      </w:r>
      <w:r w:rsidRPr="00DF01CA">
        <w:rPr>
          <w:rFonts w:ascii="Aptos" w:hAnsi="Aptos"/>
          <w:vertAlign w:val="superscript"/>
        </w:rPr>
        <w:footnoteReference w:id="120"/>
      </w:r>
      <w:r w:rsidRPr="00DF01CA">
        <w:rPr>
          <w:rFonts w:ascii="Aptos" w:hAnsi="Aptos"/>
        </w:rPr>
        <w:t xml:space="preserve"> </w:t>
      </w:r>
    </w:p>
    <w:p w14:paraId="5BA0AF7C" w14:textId="77777777" w:rsidR="00AC6161" w:rsidRPr="00DF01CA" w:rsidRDefault="00AC6161" w:rsidP="00AC6161">
      <w:pPr>
        <w:spacing w:line="360" w:lineRule="auto"/>
        <w:rPr>
          <w:rFonts w:ascii="Aptos" w:hAnsi="Aptos"/>
        </w:rPr>
      </w:pPr>
      <w:r w:rsidRPr="00DF01CA">
        <w:rPr>
          <w:rFonts w:ascii="Aptos" w:hAnsi="Aptos"/>
        </w:rPr>
        <w:lastRenderedPageBreak/>
        <w:t>In biker gangs, we likewise see a form of outlaw masculinity that rejects societal rules but imposes its own harsh code. The ultimate threat used to enforce loyalty is violence – if you betray the brotherhood, you may pay with your life. Most gangs have an unwritten “blood in, blood out” policy: once you are in (often literally baptized in blood), the only way out is through severe punishment or death.</w:t>
      </w:r>
      <w:r w:rsidRPr="00DF01CA">
        <w:rPr>
          <w:rFonts w:ascii="Aptos" w:hAnsi="Aptos"/>
          <w:vertAlign w:val="superscript"/>
        </w:rPr>
        <w:footnoteReference w:id="121"/>
      </w:r>
      <w:r w:rsidRPr="00DF01CA">
        <w:rPr>
          <w:rFonts w:ascii="Aptos" w:hAnsi="Aptos"/>
        </w:rPr>
        <w:t xml:space="preserve"> This is a powerful deterrent against defection, binding members to a pact of silence and mutual protection. It also highlights how totalising the gang identity becomes – leaving is not just quitting a club; it is seen as a betrayal of manhood and family, punishable by the ultimate sanction of death.</w:t>
      </w:r>
    </w:p>
    <w:p w14:paraId="3E79087B" w14:textId="77777777" w:rsidR="00AC6161" w:rsidRPr="00DF01CA" w:rsidRDefault="00AC6161" w:rsidP="00AC6161">
      <w:pPr>
        <w:spacing w:line="360" w:lineRule="auto"/>
        <w:rPr>
          <w:rFonts w:ascii="Aptos" w:hAnsi="Aptos"/>
        </w:rPr>
      </w:pPr>
      <w:r w:rsidRPr="00DF01CA">
        <w:rPr>
          <w:rFonts w:ascii="Aptos" w:hAnsi="Aptos"/>
        </w:rPr>
        <w:t xml:space="preserve">The consequences for individuals and society are severe. On an individual level, those who cannot reconcile the violence they experience or commit may suffer long-term psychological harm, from PTSD to deep emotional numbness. </w:t>
      </w:r>
    </w:p>
    <w:p w14:paraId="444727C2" w14:textId="77777777" w:rsidR="00AC6161" w:rsidRPr="00DF01CA" w:rsidRDefault="00AC6161" w:rsidP="00AC6161">
      <w:pPr>
        <w:spacing w:line="360" w:lineRule="auto"/>
        <w:rPr>
          <w:rFonts w:ascii="Aptos" w:hAnsi="Aptos"/>
        </w:rPr>
      </w:pPr>
      <w:r w:rsidRPr="00DF01CA">
        <w:rPr>
          <w:rFonts w:ascii="Aptos" w:hAnsi="Aptos"/>
        </w:rPr>
        <w:t>Some carry hidden guilt or trauma from initiations (for instance, being forced to commit murder as a teenager), which they may cope with through substance abuse or further violence. On a societal level, gang initiation feeds into the continuing cycle of crime and victimisation. Each new recruit “proves” himself through an act that often creates new victims (a person robbed or killed), thereby perpetuating the community’s trauma. Moreover, the ethos that emerges – where being a man equals being hard, violent, and in control – undermines the social norms of empathy, cooperation, and respect for life. This toxic masculine ethos can extend beyond the gang itself, contributing to high rates of violence in communities where gangs are influential.</w:t>
      </w:r>
    </w:p>
    <w:p w14:paraId="78CD057B" w14:textId="77777777" w:rsidR="00AC6161" w:rsidRPr="00DF01CA" w:rsidRDefault="00AC6161" w:rsidP="00AC6161">
      <w:pPr>
        <w:spacing w:line="360" w:lineRule="auto"/>
        <w:rPr>
          <w:rFonts w:ascii="Aptos" w:hAnsi="Aptos"/>
        </w:rPr>
      </w:pPr>
      <w:r w:rsidRPr="00DF01CA">
        <w:rPr>
          <w:rFonts w:ascii="Aptos" w:hAnsi="Aptos"/>
        </w:rPr>
        <w:t>Across schools, universities, and biker gangs, initiation rituals are a window into how perceptions of masculinity manifest in group behaviours. Several common threads have emerged.</w:t>
      </w:r>
    </w:p>
    <w:p w14:paraId="6C582EE0" w14:textId="77777777" w:rsidR="00AC6161" w:rsidRPr="00DF01CA" w:rsidRDefault="00AC6161" w:rsidP="00AC6161">
      <w:pPr>
        <w:spacing w:line="360" w:lineRule="auto"/>
        <w:rPr>
          <w:rFonts w:ascii="Aptos" w:hAnsi="Aptos"/>
        </w:rPr>
      </w:pPr>
      <w:r w:rsidRPr="00DF01CA">
        <w:rPr>
          <w:rFonts w:ascii="Aptos" w:hAnsi="Aptos"/>
        </w:rPr>
        <w:t xml:space="preserve">Hegemonic masculinity: In all these contexts, there is an “ideal” of manhood being enforced. Whether it is the senior boys at a school, the upper-year students in a dorm, or veteran gang members, the leaders embody a form of dominant masculinity that prizes strength, aggression, and authority over others. Initiation rites serve as tests and demonstrations of masculinity. New members must prove that they can measure up to </w:t>
      </w:r>
      <w:r w:rsidRPr="00DF01CA">
        <w:rPr>
          <w:rFonts w:ascii="Aptos" w:hAnsi="Aptos"/>
        </w:rPr>
        <w:lastRenderedPageBreak/>
        <w:t>the group’s gendered expectations by enduring pain, obeying orders, suppressing emotions, and sometimes inflicting harm. Those who succeed are “one of the boys/men”; those who fail or opt out are labelled weak, feminine, or otherwise deficient. In this way, hazing becomes a gatekeeping mechanism for manhood within groups.</w:t>
      </w:r>
      <w:r w:rsidRPr="00DF01CA">
        <w:rPr>
          <w:rFonts w:ascii="Aptos" w:hAnsi="Aptos"/>
          <w:vertAlign w:val="superscript"/>
        </w:rPr>
        <w:footnoteReference w:id="122"/>
      </w:r>
    </w:p>
    <w:p w14:paraId="0E0B367F" w14:textId="3C066B35" w:rsidR="00AC6161" w:rsidRPr="00DF01CA" w:rsidRDefault="00AC6161" w:rsidP="00AC6161">
      <w:pPr>
        <w:spacing w:line="360" w:lineRule="auto"/>
        <w:rPr>
          <w:rFonts w:ascii="Aptos" w:hAnsi="Aptos"/>
        </w:rPr>
      </w:pPr>
      <w:r w:rsidRPr="00DF01CA">
        <w:rPr>
          <w:rFonts w:ascii="Aptos" w:hAnsi="Aptos"/>
        </w:rPr>
        <w:t xml:space="preserve">Group cohesion and loyalty: A purported goal of initiation is to build unity and loyalty among members of the group. Through shared ordeals, newcomers bond with each other and with the veterans. Sociopsychological theories (such as the severity-affiliation hypothesis) explain that surviving stressful initiations can create strong solidarity among members. Indeed, many who have been through hazing report feeling a sense of pride and brotherhood afterwards. The </w:t>
      </w:r>
      <w:r w:rsidRPr="00DF01CA">
        <w:rPr>
          <w:rFonts w:ascii="Aptos" w:hAnsi="Aptos"/>
          <w:i/>
          <w:iCs/>
        </w:rPr>
        <w:t>“esprit de corps”</w:t>
      </w:r>
      <w:r w:rsidRPr="00DF01CA">
        <w:rPr>
          <w:rFonts w:ascii="Aptos" w:hAnsi="Aptos"/>
        </w:rPr>
        <w:t xml:space="preserve"> often celebrated in military or gang contexts has its roots in such rituals that signal commitment to the group. However, this cohesion is achieved by pitting the group against an external or internal “other” (e.g. seniors vs. juniors, us vs. them) and normalising internal abuse. Thus, unity is somewhat coercive and exclusive, which can limit healthy individual development and empathy toward outsiders.</w:t>
      </w:r>
    </w:p>
    <w:p w14:paraId="5F3667FF" w14:textId="0FE65184" w:rsidR="00AC6161" w:rsidRPr="00DF01CA" w:rsidRDefault="00AC6161" w:rsidP="00AC6161">
      <w:pPr>
        <w:spacing w:line="360" w:lineRule="auto"/>
        <w:rPr>
          <w:rFonts w:ascii="Aptos" w:hAnsi="Aptos"/>
        </w:rPr>
      </w:pPr>
      <w:r w:rsidRPr="00DF01CA">
        <w:rPr>
          <w:rFonts w:ascii="Aptos" w:hAnsi="Aptos"/>
        </w:rPr>
        <w:t xml:space="preserve">Power and hierarchy: Initiation practices reinforce a clear power hierarchy among members of the group. They are nearly always unidirectional (those at the top haze those at the bottom). This establishes who is in charge early on and ingrains a culture of obedience in the organisation. In schools and universities, this hierarchy might dissolve after the initiation period (e.g. once the juniors have “earned” their place, the overt hazing usually stops, and they integrate into normal student life until they become seniors). In gangs, hierarchies persist more rigidly, but initiation moves a person from an outsider to the first rung of insider status. In all cases, the message is that respect is </w:t>
      </w:r>
      <w:r w:rsidR="00A75147" w:rsidRPr="00DF01CA">
        <w:rPr>
          <w:rFonts w:ascii="Aptos" w:hAnsi="Aptos"/>
        </w:rPr>
        <w:t>tied</w:t>
      </w:r>
      <w:r w:rsidRPr="00DF01CA">
        <w:rPr>
          <w:rFonts w:ascii="Aptos" w:hAnsi="Aptos"/>
        </w:rPr>
        <w:t xml:space="preserve"> to rank and seniority, a highly hierarchical (and traditionally masculine) view of social order. Such power dynamics can discourage equality and open communication, fostering an environment of intimidation long after the initiation.</w:t>
      </w:r>
    </w:p>
    <w:p w14:paraId="454094E0" w14:textId="77777777" w:rsidR="00AC6161" w:rsidRPr="00DF01CA" w:rsidRDefault="00AC6161" w:rsidP="00AC6161">
      <w:pPr>
        <w:spacing w:line="360" w:lineRule="auto"/>
        <w:rPr>
          <w:rFonts w:ascii="Aptos" w:hAnsi="Aptos"/>
        </w:rPr>
      </w:pPr>
      <w:r w:rsidRPr="00DF01CA">
        <w:rPr>
          <w:rFonts w:ascii="Aptos" w:hAnsi="Aptos"/>
        </w:rPr>
        <w:t xml:space="preserve">Secrecy and silence: As highlighted in the special organisation’s context, abusive practices thrive in secrecy. Each of these contexts often has unwritten rules of silence – </w:t>
      </w:r>
      <w:r w:rsidRPr="00DF01CA">
        <w:rPr>
          <w:rFonts w:ascii="Aptos" w:hAnsi="Aptos"/>
        </w:rPr>
        <w:lastRenderedPageBreak/>
        <w:t>“what happens in initiation, stays in initiation.” New recruits learn to keep secrets, partly out of fear and partly out of loyalty. This secrecy is harmful because it shields perpetrators from accountability and isolates victims. It also contributes to a double-life phenomenon: individuals may act ruthlessly during the rituals yet appear normal or even friendly outside that context (recall the concept of “doubling”, living in two worlds).</w:t>
      </w:r>
      <w:r w:rsidRPr="00DF01CA">
        <w:rPr>
          <w:rFonts w:ascii="Aptos" w:hAnsi="Aptos"/>
          <w:vertAlign w:val="superscript"/>
        </w:rPr>
        <w:footnoteReference w:id="123"/>
      </w:r>
      <w:r w:rsidRPr="00DF01CA">
        <w:rPr>
          <w:rFonts w:ascii="Aptos" w:hAnsi="Aptos"/>
        </w:rPr>
        <w:t xml:space="preserve"> </w:t>
      </w:r>
    </w:p>
    <w:p w14:paraId="599C3D26" w14:textId="77777777" w:rsidR="00AC6161" w:rsidRPr="00DF01CA" w:rsidRDefault="00AC6161" w:rsidP="00AC6161">
      <w:pPr>
        <w:spacing w:line="360" w:lineRule="auto"/>
        <w:rPr>
          <w:rFonts w:ascii="Aptos" w:hAnsi="Aptos"/>
        </w:rPr>
      </w:pPr>
      <w:r w:rsidRPr="00DF01CA">
        <w:rPr>
          <w:rFonts w:ascii="Aptos" w:hAnsi="Aptos"/>
        </w:rPr>
        <w:t>Breaking the silence is often taboo, so abuse can continue unchallenged. Only when someone is seriously hurt or evidence leaks (e.g. video footage, or, as in Wilgenhof’s case, a surprise inspection) do authorities intervene.</w:t>
      </w:r>
      <w:r w:rsidRPr="00DF01CA">
        <w:rPr>
          <w:rFonts w:ascii="Aptos" w:hAnsi="Aptos"/>
          <w:vertAlign w:val="superscript"/>
        </w:rPr>
        <w:footnoteReference w:id="124"/>
      </w:r>
      <w:r w:rsidRPr="00DF01CA">
        <w:rPr>
          <w:rFonts w:ascii="Aptos" w:hAnsi="Aptos"/>
        </w:rPr>
        <w:t xml:space="preserve"> Secrecy thus is a key facilitator for the continuation of toxic masculine practices.</w:t>
      </w:r>
    </w:p>
    <w:p w14:paraId="59E2CA99" w14:textId="77777777" w:rsidR="00AC6161" w:rsidRPr="00DF01CA" w:rsidRDefault="00AC6161" w:rsidP="00AC6161">
      <w:pPr>
        <w:spacing w:line="360" w:lineRule="auto"/>
        <w:rPr>
          <w:rFonts w:ascii="Aptos" w:hAnsi="Aptos"/>
        </w:rPr>
      </w:pPr>
      <w:r w:rsidRPr="00DF01CA">
        <w:rPr>
          <w:rFonts w:ascii="Aptos" w:hAnsi="Aptos"/>
        </w:rPr>
        <w:t xml:space="preserve">Trauma and psychological damage: The initiation rituals discussed can be psychologically traumatic for participants, especially the targets of hazing. The feeling of humiliation, fear for one’s safety, and betrayal (being hurt by those who are supposed to be your “brothers”) can leave lasting emotional scars on the victim. Survivors may also experience depression, anxiety, and anger. </w:t>
      </w:r>
    </w:p>
    <w:p w14:paraId="6C8329B8" w14:textId="77777777" w:rsidR="00AC6161" w:rsidRPr="00DF01CA" w:rsidRDefault="00AC6161" w:rsidP="00AC6161">
      <w:pPr>
        <w:spacing w:line="360" w:lineRule="auto"/>
        <w:rPr>
          <w:rFonts w:ascii="Aptos" w:hAnsi="Aptos"/>
        </w:rPr>
      </w:pPr>
      <w:r w:rsidRPr="00DF01CA">
        <w:rPr>
          <w:rFonts w:ascii="Aptos" w:hAnsi="Aptos"/>
        </w:rPr>
        <w:t>Another aspect is that these rituals often teach the wrong lessons: instead of trust, they learn distrust; instead of openness, they learn emotional suppression. This can result in poor mental health and maladaptive coping (e.g. substance abuse or violence) later in life. Additionally, some initiation practices directly involve sexual abuse (e.g. sodomy in gang hazing or forced sexual acts in varsity incidents), which can cause serious trauma akin to any rape or sexual assault case, with all the associated psychological fallout (PTSD, shame, etc.). It is important to recognise that even when initiations do not leave visible scars, the invisible scars on the psyche can be significant.</w:t>
      </w:r>
    </w:p>
    <w:p w14:paraId="7EE46563" w14:textId="77777777" w:rsidR="00AC6161" w:rsidRPr="00DF01CA" w:rsidRDefault="00AC6161" w:rsidP="00AC6161">
      <w:pPr>
        <w:spacing w:line="360" w:lineRule="auto"/>
        <w:rPr>
          <w:rFonts w:ascii="Aptos" w:hAnsi="Aptos"/>
        </w:rPr>
      </w:pPr>
      <w:r w:rsidRPr="00DF01CA">
        <w:rPr>
          <w:rFonts w:ascii="Aptos" w:hAnsi="Aptos"/>
        </w:rPr>
        <w:t xml:space="preserve">Perpetuation of violence and aggression: Evidence suggests that experiencing harsh initiation practices can normalize aggression as a valid method of social interaction. In schools, for instance, alumni of violent hazing environments were more likely to later justify bullying or assault by saying “it’s part of toughening up.” The blogged reflection linked this to why some South African men become abusive: they were “trained” as </w:t>
      </w:r>
      <w:r w:rsidRPr="00DF01CA">
        <w:rPr>
          <w:rFonts w:ascii="Aptos" w:hAnsi="Aptos"/>
        </w:rPr>
        <w:lastRenderedPageBreak/>
        <w:t>boys to equate violence with masculinity. In gangs, initiation is the gateway to a lifestyle of violence; it is the first of many violent acts.</w:t>
      </w:r>
      <w:r w:rsidRPr="00DF01CA">
        <w:rPr>
          <w:rFonts w:ascii="Aptos" w:hAnsi="Aptos"/>
          <w:vertAlign w:val="superscript"/>
        </w:rPr>
        <w:footnoteReference w:id="125"/>
      </w:r>
      <w:r w:rsidRPr="00DF01CA">
        <w:rPr>
          <w:rFonts w:ascii="Aptos" w:hAnsi="Aptos"/>
        </w:rPr>
        <w:t xml:space="preserve"> </w:t>
      </w:r>
    </w:p>
    <w:p w14:paraId="1B127663" w14:textId="77777777" w:rsidR="00AC6161" w:rsidRPr="00DF01CA" w:rsidRDefault="00AC6161" w:rsidP="00AC6161">
      <w:pPr>
        <w:spacing w:line="360" w:lineRule="auto"/>
        <w:rPr>
          <w:rFonts w:ascii="Aptos" w:hAnsi="Aptos"/>
        </w:rPr>
      </w:pPr>
      <w:r w:rsidRPr="00DF01CA">
        <w:rPr>
          <w:rFonts w:ascii="Aptos" w:hAnsi="Aptos"/>
        </w:rPr>
        <w:t>Thus, at the societal level, hazing rituals contribute to a culture of violence, reinforcing patriarchal notions that to be powerful (or to be a man), one must physically exert power over others. This can lead to problems such as school bullying, campus sexual violence, domestic abuse and gang warfare. Essentially, hazing is both a product of and breeding ground for the violent masculinity.</w:t>
      </w:r>
    </w:p>
    <w:p w14:paraId="2E546B57" w14:textId="77777777" w:rsidR="00AC6161" w:rsidRPr="00DF01CA" w:rsidRDefault="00AC6161" w:rsidP="00AC6161">
      <w:pPr>
        <w:spacing w:line="360" w:lineRule="auto"/>
        <w:rPr>
          <w:rFonts w:ascii="Aptos" w:hAnsi="Aptos"/>
        </w:rPr>
      </w:pPr>
      <w:r w:rsidRPr="00DF01CA">
        <w:rPr>
          <w:rFonts w:ascii="Aptos" w:hAnsi="Aptos"/>
        </w:rPr>
        <w:t xml:space="preserve">Despite these negative outcomes, the persistence of such practices demonstrates a deep-rooted connection between masculinity and initiation. </w:t>
      </w:r>
    </w:p>
    <w:p w14:paraId="77A6A4FF" w14:textId="77777777" w:rsidR="00AC6161" w:rsidRPr="00DF01CA" w:rsidRDefault="00AC6161" w:rsidP="00AC6161">
      <w:pPr>
        <w:spacing w:line="360" w:lineRule="auto"/>
        <w:rPr>
          <w:rFonts w:ascii="Aptos" w:hAnsi="Aptos"/>
        </w:rPr>
      </w:pPr>
      <w:r w:rsidRPr="00DF01CA">
        <w:rPr>
          <w:rFonts w:ascii="Aptos" w:hAnsi="Aptos"/>
        </w:rPr>
        <w:t xml:space="preserve">Many participants genuinely believed that these rituals were beneficial, or at least harmless. They often cite reasons such as tradition, building resilience, teaching respect, or weeding out the uncommitted. For example, some older schoolteachers or coaches might nostalgically claim, “It did us no harm in our day,” and some students dismiss complaints by saying newcomers are “too soft.” These attitudes reflect an idealization of rugged, stoic masculinity that resists what is seen as modern over-sensitivity. </w:t>
      </w:r>
    </w:p>
    <w:p w14:paraId="4F14B3E9" w14:textId="77777777" w:rsidR="00AC6161" w:rsidRPr="00DF01CA" w:rsidRDefault="00AC6161" w:rsidP="00AC6161">
      <w:pPr>
        <w:spacing w:line="360" w:lineRule="auto"/>
        <w:rPr>
          <w:rFonts w:ascii="Aptos" w:hAnsi="Aptos"/>
        </w:rPr>
      </w:pPr>
      <w:r w:rsidRPr="00DF01CA">
        <w:rPr>
          <w:rFonts w:ascii="Aptos" w:hAnsi="Aptos"/>
        </w:rPr>
        <w:t>However, increasing research and public scrutiny have challenged these notions. Psychologists have pointed out that true team building does not require abuse; one can foster camaraderie through positive shared experiences rather than through trauma. Likewise, discipline and respect need not be based on fearfulness. There is a growing call to redefine rites of passage in healthier ways; for instance, orientation programs that emphasise collaboration, service, and mentorship rather than hierarchy, humiliation, and hazing are being suggested. Some suggestions include outdoor leadership courses, community-building workshops, or symbolic ceremonies that honour incoming members without degrading them.</w:t>
      </w:r>
    </w:p>
    <w:p w14:paraId="6846D36C" w14:textId="77777777" w:rsidR="00AC6161" w:rsidRPr="00DF01CA" w:rsidRDefault="00AC6161" w:rsidP="00AC6161">
      <w:pPr>
        <w:spacing w:line="360" w:lineRule="auto"/>
        <w:rPr>
          <w:rFonts w:ascii="Aptos" w:hAnsi="Aptos"/>
        </w:rPr>
      </w:pPr>
      <w:r w:rsidRPr="00DF01CA">
        <w:rPr>
          <w:rFonts w:ascii="Aptos" w:hAnsi="Aptos"/>
        </w:rPr>
        <w:t xml:space="preserve">Historically, it is interesting to note that many initiation rituals took root in very different eras and contexts (Victorian-era boarding school culture, military conscription, post-war biker culture) and were then passed down. Over time, society’s views on bullying </w:t>
      </w:r>
      <w:r w:rsidRPr="00DF01CA">
        <w:rPr>
          <w:rFonts w:ascii="Aptos" w:hAnsi="Aptos"/>
        </w:rPr>
        <w:lastRenderedPageBreak/>
        <w:t>and abuse have evolved, especially in the post-1994 constitutional era in South Africa, which emphasises human rights and dignity. What was once tacitly accepted is now being questioned by researchers. South Africa’s legal framework forbids hazing in schools and discourages it in universities, and law enforcement targets gang activities; however, enforcement is a challenge. Change often meets resistance from old guard elements clinging to “tradition.” The example of Stellenbosch University’s Wilgenhof residence is telling: only after 121 years was it finally shut down (in 2024) because its abusive culture could not be reformed.</w:t>
      </w:r>
      <w:r w:rsidRPr="00DF01CA">
        <w:rPr>
          <w:rFonts w:ascii="Aptos" w:hAnsi="Aptos"/>
          <w:vertAlign w:val="superscript"/>
        </w:rPr>
        <w:footnoteReference w:id="126"/>
      </w:r>
      <w:r w:rsidRPr="00DF01CA">
        <w:rPr>
          <w:rFonts w:ascii="Aptos" w:hAnsi="Aptos"/>
        </w:rPr>
        <w:t xml:space="preserve"> This indicates a willingness to take drastic steps to break the cycle.</w:t>
      </w:r>
    </w:p>
    <w:p w14:paraId="0029D804" w14:textId="77777777" w:rsidR="00AC6161" w:rsidRPr="00DF01CA" w:rsidRDefault="00AC6161" w:rsidP="00AC6161">
      <w:pPr>
        <w:spacing w:line="276" w:lineRule="auto"/>
      </w:pPr>
    </w:p>
    <w:p w14:paraId="6AF67710" w14:textId="77777777" w:rsidR="000A6460" w:rsidRPr="00DF01CA" w:rsidRDefault="000A6460" w:rsidP="00AC6161">
      <w:pPr>
        <w:spacing w:line="276" w:lineRule="auto"/>
      </w:pPr>
    </w:p>
    <w:p w14:paraId="725BD14E" w14:textId="77777777" w:rsidR="000A6460" w:rsidRPr="00DF01CA" w:rsidRDefault="000A6460" w:rsidP="00AC6161">
      <w:pPr>
        <w:spacing w:line="276" w:lineRule="auto"/>
      </w:pPr>
    </w:p>
    <w:p w14:paraId="1D67426F" w14:textId="77777777" w:rsidR="000A6460" w:rsidRPr="00DF01CA" w:rsidRDefault="000A6460" w:rsidP="00AC6161">
      <w:pPr>
        <w:spacing w:line="276" w:lineRule="auto"/>
      </w:pPr>
    </w:p>
    <w:p w14:paraId="62323B21" w14:textId="77777777" w:rsidR="000A6460" w:rsidRPr="00DF01CA" w:rsidRDefault="000A6460" w:rsidP="00AC6161">
      <w:pPr>
        <w:spacing w:line="276" w:lineRule="auto"/>
      </w:pPr>
    </w:p>
    <w:p w14:paraId="4D0057EE" w14:textId="77777777" w:rsidR="000A6460" w:rsidRPr="00DF01CA" w:rsidRDefault="000A6460" w:rsidP="00AC6161">
      <w:pPr>
        <w:spacing w:line="276" w:lineRule="auto"/>
      </w:pPr>
    </w:p>
    <w:p w14:paraId="50A11E2F" w14:textId="77777777" w:rsidR="000A6460" w:rsidRPr="00DF01CA" w:rsidRDefault="000A6460" w:rsidP="00AC6161">
      <w:pPr>
        <w:spacing w:line="276" w:lineRule="auto"/>
      </w:pPr>
    </w:p>
    <w:p w14:paraId="090DA301" w14:textId="77777777" w:rsidR="000A6460" w:rsidRPr="00DF01CA" w:rsidRDefault="000A6460" w:rsidP="00AC6161">
      <w:pPr>
        <w:spacing w:line="276" w:lineRule="auto"/>
      </w:pPr>
    </w:p>
    <w:p w14:paraId="1EC114CF" w14:textId="77777777" w:rsidR="000A6460" w:rsidRPr="00DF01CA" w:rsidRDefault="000A6460" w:rsidP="00AC6161">
      <w:pPr>
        <w:spacing w:line="276" w:lineRule="auto"/>
      </w:pPr>
    </w:p>
    <w:p w14:paraId="173EED4B" w14:textId="77777777" w:rsidR="000A6460" w:rsidRPr="00DF01CA" w:rsidRDefault="000A6460" w:rsidP="00AC6161">
      <w:pPr>
        <w:spacing w:line="276" w:lineRule="auto"/>
      </w:pPr>
    </w:p>
    <w:p w14:paraId="0CF220CF" w14:textId="77777777" w:rsidR="000A6460" w:rsidRPr="00DF01CA" w:rsidRDefault="000A6460" w:rsidP="00AC6161">
      <w:pPr>
        <w:spacing w:line="276" w:lineRule="auto"/>
      </w:pPr>
    </w:p>
    <w:p w14:paraId="426CFE05" w14:textId="77777777" w:rsidR="000A6460" w:rsidRPr="00DF01CA" w:rsidRDefault="000A6460" w:rsidP="00AC6161">
      <w:pPr>
        <w:spacing w:line="276" w:lineRule="auto"/>
      </w:pPr>
    </w:p>
    <w:p w14:paraId="1627F339" w14:textId="77777777" w:rsidR="000A6460" w:rsidRPr="00DF01CA" w:rsidRDefault="000A6460" w:rsidP="00AC6161">
      <w:pPr>
        <w:spacing w:line="276" w:lineRule="auto"/>
      </w:pPr>
    </w:p>
    <w:p w14:paraId="4984F097" w14:textId="77777777" w:rsidR="000A6460" w:rsidRPr="00DF01CA" w:rsidRDefault="000A6460" w:rsidP="00AC6161">
      <w:pPr>
        <w:spacing w:line="276" w:lineRule="auto"/>
      </w:pPr>
    </w:p>
    <w:p w14:paraId="2BBCA90F" w14:textId="77777777" w:rsidR="000A6460" w:rsidRPr="00DF01CA" w:rsidRDefault="000A6460" w:rsidP="00AC6161">
      <w:pPr>
        <w:spacing w:line="276" w:lineRule="auto"/>
      </w:pPr>
    </w:p>
    <w:p w14:paraId="62300593" w14:textId="77777777" w:rsidR="000A6460" w:rsidRPr="00DF01CA" w:rsidRDefault="000A6460" w:rsidP="00AC6161">
      <w:pPr>
        <w:spacing w:line="276" w:lineRule="auto"/>
      </w:pPr>
    </w:p>
    <w:p w14:paraId="6B2DBEF3" w14:textId="77777777" w:rsidR="000A6460" w:rsidRPr="00DF01CA" w:rsidRDefault="000A6460" w:rsidP="00AC6161">
      <w:pPr>
        <w:spacing w:line="276" w:lineRule="auto"/>
      </w:pPr>
    </w:p>
    <w:p w14:paraId="7FD6B23D" w14:textId="77777777" w:rsidR="000A6460" w:rsidRPr="00DF01CA" w:rsidRDefault="000A6460" w:rsidP="00AC6161">
      <w:pPr>
        <w:spacing w:line="276" w:lineRule="auto"/>
      </w:pPr>
    </w:p>
    <w:p w14:paraId="602B6E96" w14:textId="77777777" w:rsidR="00927113" w:rsidRPr="00DF01CA" w:rsidRDefault="00927113" w:rsidP="00927113">
      <w:pPr>
        <w:numPr>
          <w:ilvl w:val="0"/>
          <w:numId w:val="28"/>
        </w:numPr>
        <w:spacing w:line="360" w:lineRule="auto"/>
        <w:contextualSpacing/>
        <w:rPr>
          <w:rFonts w:ascii="Aptos" w:hAnsi="Aptos"/>
          <w:b/>
          <w:bCs/>
        </w:rPr>
      </w:pPr>
      <w:r w:rsidRPr="00DF01CA">
        <w:rPr>
          <w:rFonts w:ascii="Aptos" w:hAnsi="Aptos"/>
          <w:b/>
          <w:bCs/>
        </w:rPr>
        <w:lastRenderedPageBreak/>
        <w:t>TRAUMA AND MASCULINITY AFTER THE UNIFORM(S)</w:t>
      </w:r>
    </w:p>
    <w:p w14:paraId="7D3E5AE3" w14:textId="77777777" w:rsidR="00927113" w:rsidRPr="00DF01CA" w:rsidRDefault="00927113" w:rsidP="00927113">
      <w:pPr>
        <w:spacing w:line="360" w:lineRule="auto"/>
        <w:rPr>
          <w:rFonts w:ascii="Aptos" w:hAnsi="Aptos"/>
          <w:b/>
          <w:bCs/>
        </w:rPr>
      </w:pPr>
    </w:p>
    <w:p w14:paraId="5C31B3F8" w14:textId="77777777" w:rsidR="00927113" w:rsidRPr="00DF01CA" w:rsidRDefault="00927113" w:rsidP="00927113">
      <w:pPr>
        <w:spacing w:line="360" w:lineRule="auto"/>
        <w:rPr>
          <w:rFonts w:ascii="Aptos" w:hAnsi="Aptos"/>
          <w:b/>
          <w:bCs/>
          <w:color w:val="215E99" w:themeColor="text2" w:themeTint="BF"/>
        </w:rPr>
      </w:pPr>
      <w:r w:rsidRPr="00DF01CA">
        <w:rPr>
          <w:rFonts w:ascii="Aptos" w:hAnsi="Aptos"/>
          <w:b/>
          <w:bCs/>
          <w:color w:val="215E99" w:themeColor="text2" w:themeTint="BF"/>
        </w:rPr>
        <w:t>HIERDIE HOOFSTUK MOET NOG OORGESKRYF WORD</w:t>
      </w:r>
    </w:p>
    <w:p w14:paraId="79D21485" w14:textId="77777777" w:rsidR="00927113" w:rsidRPr="00DF01CA" w:rsidRDefault="00927113" w:rsidP="00927113">
      <w:pPr>
        <w:spacing w:line="360" w:lineRule="auto"/>
        <w:rPr>
          <w:rFonts w:ascii="Aptos" w:hAnsi="Aptos"/>
          <w:b/>
          <w:bCs/>
        </w:rPr>
      </w:pPr>
    </w:p>
    <w:p w14:paraId="0B6A33F2" w14:textId="77777777" w:rsidR="00927113" w:rsidRPr="00DF01CA" w:rsidRDefault="00927113" w:rsidP="00927113">
      <w:pPr>
        <w:spacing w:line="360" w:lineRule="auto"/>
        <w:rPr>
          <w:rFonts w:ascii="Aptos" w:hAnsi="Aptos"/>
          <w:b/>
          <w:bCs/>
        </w:rPr>
      </w:pPr>
      <w:r w:rsidRPr="00DF01CA">
        <w:rPr>
          <w:rFonts w:ascii="Aptos" w:hAnsi="Aptos"/>
          <w:noProof/>
        </w:rPr>
        <w:drawing>
          <wp:inline distT="0" distB="0" distL="0" distR="0" wp14:anchorId="16C21BD2" wp14:editId="2FB1F9DE">
            <wp:extent cx="3368040" cy="2529840"/>
            <wp:effectExtent l="0" t="0" r="3810" b="3810"/>
            <wp:docPr id="1881208668" name="Picture 2" descr="Two men standing next to each oth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wo men standing next to each other&#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368040" cy="2529840"/>
                    </a:xfrm>
                    <a:prstGeom prst="rect">
                      <a:avLst/>
                    </a:prstGeom>
                    <a:noFill/>
                    <a:ln>
                      <a:noFill/>
                    </a:ln>
                  </pic:spPr>
                </pic:pic>
              </a:graphicData>
            </a:graphic>
          </wp:inline>
        </w:drawing>
      </w:r>
    </w:p>
    <w:p w14:paraId="045787AF" w14:textId="77777777" w:rsidR="00927113" w:rsidRPr="00DF01CA" w:rsidRDefault="00927113" w:rsidP="00927113">
      <w:pPr>
        <w:spacing w:line="360" w:lineRule="auto"/>
        <w:rPr>
          <w:rFonts w:ascii="Aptos" w:hAnsi="Aptos"/>
        </w:rPr>
      </w:pPr>
      <w:r w:rsidRPr="00DF01CA">
        <w:rPr>
          <w:rFonts w:ascii="Aptos" w:hAnsi="Aptos"/>
        </w:rPr>
        <w:t xml:space="preserve">At the funeral service of my close friend Henry Kirstein, with Henry’s father </w:t>
      </w:r>
    </w:p>
    <w:p w14:paraId="2CFD03F7" w14:textId="77777777" w:rsidR="00927113" w:rsidRPr="00DF01CA" w:rsidRDefault="00927113" w:rsidP="00927113">
      <w:pPr>
        <w:spacing w:line="360" w:lineRule="auto"/>
        <w:rPr>
          <w:rFonts w:ascii="Aptos" w:hAnsi="Aptos"/>
        </w:rPr>
      </w:pPr>
    </w:p>
    <w:p w14:paraId="018DE7D6" w14:textId="77777777" w:rsidR="00927113" w:rsidRPr="00DF01CA" w:rsidRDefault="00927113" w:rsidP="00927113">
      <w:pPr>
        <w:spacing w:line="360" w:lineRule="auto"/>
        <w:rPr>
          <w:rFonts w:ascii="Aptos" w:hAnsi="Aptos"/>
        </w:rPr>
      </w:pPr>
      <w:r w:rsidRPr="00DF01CA">
        <w:rPr>
          <w:rFonts w:ascii="Aptos" w:hAnsi="Aptos"/>
          <w:highlight w:val="yellow"/>
        </w:rPr>
        <w:t>EUGENE, WAT IS JOU SIENING HIEROOR? Ons het eintlik die oorlog gewen, maar ons het die oorlog verloor. Vir die derde keer, as mens die Anglo-Boere oorloë byreken. En toe is die land weggegee. Dit kon nie ander nie, ek het dit reeds in 1988 geweet, maar die wyse waarop dit gebeur het was verkeerd.</w:t>
      </w:r>
      <w:r w:rsidRPr="00DF01CA">
        <w:rPr>
          <w:rFonts w:ascii="Aptos" w:hAnsi="Aptos"/>
        </w:rPr>
        <w:t xml:space="preserve">  </w:t>
      </w:r>
    </w:p>
    <w:p w14:paraId="3C03ACB2" w14:textId="77777777" w:rsidR="00927113" w:rsidRPr="00DF01CA" w:rsidRDefault="00927113" w:rsidP="00927113">
      <w:pPr>
        <w:spacing w:line="360" w:lineRule="auto"/>
        <w:rPr>
          <w:rFonts w:ascii="Aptos" w:hAnsi="Aptos"/>
        </w:rPr>
      </w:pPr>
    </w:p>
    <w:p w14:paraId="74050C18" w14:textId="77777777" w:rsidR="00927113" w:rsidRPr="00DF01CA" w:rsidRDefault="00927113" w:rsidP="00927113">
      <w:pPr>
        <w:spacing w:line="360" w:lineRule="auto"/>
        <w:rPr>
          <w:rFonts w:ascii="Aptos" w:hAnsi="Aptos"/>
        </w:rPr>
      </w:pPr>
    </w:p>
    <w:p w14:paraId="00ADDB73" w14:textId="77777777" w:rsidR="00927113" w:rsidRPr="00DF01CA" w:rsidRDefault="00927113" w:rsidP="00927113">
      <w:pPr>
        <w:spacing w:line="360" w:lineRule="auto"/>
        <w:rPr>
          <w:rFonts w:ascii="Aptos" w:hAnsi="Aptos"/>
        </w:rPr>
      </w:pPr>
    </w:p>
    <w:p w14:paraId="28C87F74" w14:textId="77777777" w:rsidR="00927113" w:rsidRPr="00DF01CA" w:rsidRDefault="00927113" w:rsidP="00927113">
      <w:pPr>
        <w:spacing w:line="360" w:lineRule="auto"/>
        <w:rPr>
          <w:rFonts w:ascii="Aptos" w:hAnsi="Aptos"/>
        </w:rPr>
      </w:pPr>
    </w:p>
    <w:p w14:paraId="2ECE5338" w14:textId="77777777" w:rsidR="00927113" w:rsidRPr="00DF01CA" w:rsidRDefault="00927113" w:rsidP="00927113">
      <w:pPr>
        <w:spacing w:line="360" w:lineRule="auto"/>
        <w:rPr>
          <w:rFonts w:ascii="Aptos" w:hAnsi="Aptos"/>
        </w:rPr>
      </w:pPr>
    </w:p>
    <w:p w14:paraId="3C5B54A9" w14:textId="77777777" w:rsidR="00927113" w:rsidRPr="00DF01CA" w:rsidRDefault="00927113" w:rsidP="00927113">
      <w:pPr>
        <w:spacing w:line="360" w:lineRule="auto"/>
        <w:rPr>
          <w:rFonts w:ascii="Aptos" w:hAnsi="Aptos"/>
        </w:rPr>
      </w:pPr>
    </w:p>
    <w:p w14:paraId="16CBBA44" w14:textId="77777777" w:rsidR="00927113" w:rsidRPr="00DF01CA" w:rsidRDefault="00927113" w:rsidP="00927113">
      <w:pPr>
        <w:spacing w:line="360" w:lineRule="auto"/>
        <w:rPr>
          <w:rFonts w:ascii="Aptos" w:hAnsi="Aptos"/>
        </w:rPr>
      </w:pPr>
    </w:p>
    <w:p w14:paraId="20B57CDA" w14:textId="77777777" w:rsidR="00927113" w:rsidRPr="00DF01CA" w:rsidRDefault="00927113" w:rsidP="00927113">
      <w:pPr>
        <w:spacing w:line="360" w:lineRule="auto"/>
        <w:rPr>
          <w:rFonts w:ascii="Aptos" w:hAnsi="Aptos"/>
        </w:rPr>
      </w:pPr>
    </w:p>
    <w:p w14:paraId="6D8368DF" w14:textId="77777777" w:rsidR="00927113" w:rsidRPr="00DF01CA" w:rsidRDefault="00927113" w:rsidP="00927113">
      <w:pPr>
        <w:spacing w:line="360" w:lineRule="auto"/>
        <w:rPr>
          <w:rFonts w:ascii="Aptos" w:hAnsi="Aptos"/>
        </w:rPr>
      </w:pPr>
    </w:p>
    <w:p w14:paraId="655B1D42" w14:textId="77777777" w:rsidR="00927113" w:rsidRPr="00DF01CA" w:rsidRDefault="00927113" w:rsidP="00927113">
      <w:pPr>
        <w:spacing w:line="360" w:lineRule="auto"/>
        <w:rPr>
          <w:rFonts w:ascii="Aptos" w:hAnsi="Aptos"/>
        </w:rPr>
      </w:pPr>
      <w:r w:rsidRPr="00DF01CA">
        <w:rPr>
          <w:rFonts w:ascii="Aptos" w:hAnsi="Aptos"/>
        </w:rPr>
        <w:t>“A turning point arrived in 1980, when a group of Vietnam veterans, aided by the New York psychoanalysts Chaim Shatan and Robert J. Lifton successfully lobbied the American Psychiatric Association to create a new diagnosis: posttraumatic stress disorder (PTSD), which described a cluster of symptoms that were common, to a greater or lesser extent, to all veterans.</w:t>
      </w:r>
    </w:p>
    <w:p w14:paraId="737E5CB1" w14:textId="77777777" w:rsidR="00927113" w:rsidRPr="00DF01CA" w:rsidRDefault="00927113" w:rsidP="00927113">
      <w:pPr>
        <w:spacing w:line="360" w:lineRule="auto"/>
        <w:rPr>
          <w:rFonts w:ascii="Aptos" w:hAnsi="Aptos"/>
        </w:rPr>
      </w:pPr>
      <w:r w:rsidRPr="00DF01CA">
        <w:rPr>
          <w:rFonts w:ascii="Aptos" w:hAnsi="Aptos"/>
        </w:rPr>
        <w:t>Systematically identifying the symptoms and grouping them into a disorder finally gave a name to the suffering of people who were overwhelmed by horror and helplessness. This eventually led to an explosion of research and attempts at finding effective treatments.”</w:t>
      </w:r>
      <w:r w:rsidRPr="00DF01CA">
        <w:rPr>
          <w:rFonts w:ascii="Aptos" w:hAnsi="Aptos"/>
          <w:vertAlign w:val="superscript"/>
        </w:rPr>
        <w:footnoteReference w:id="127"/>
      </w:r>
    </w:p>
    <w:p w14:paraId="51B6EBD5" w14:textId="77777777" w:rsidR="00927113" w:rsidRPr="00DF01CA" w:rsidRDefault="00927113" w:rsidP="00927113">
      <w:pPr>
        <w:spacing w:line="360" w:lineRule="auto"/>
        <w:rPr>
          <w:rFonts w:ascii="Aptos" w:hAnsi="Aptos"/>
        </w:rPr>
      </w:pPr>
    </w:p>
    <w:p w14:paraId="71823C31" w14:textId="77777777" w:rsidR="00927113" w:rsidRPr="00DF01CA" w:rsidRDefault="00927113" w:rsidP="00927113">
      <w:pPr>
        <w:spacing w:line="360" w:lineRule="auto"/>
        <w:rPr>
          <w:rFonts w:ascii="Aptos" w:hAnsi="Aptos"/>
          <w:b/>
          <w:bCs/>
        </w:rPr>
      </w:pPr>
      <w:r w:rsidRPr="00DF01CA">
        <w:rPr>
          <w:rFonts w:ascii="Aptos" w:hAnsi="Aptos"/>
          <w:b/>
          <w:bCs/>
        </w:rPr>
        <w:t>WHAT HAPPENS WITH PTSD?</w:t>
      </w:r>
    </w:p>
    <w:p w14:paraId="2C4C20A2" w14:textId="77777777" w:rsidR="00927113" w:rsidRPr="00DF01CA" w:rsidRDefault="00927113" w:rsidP="00927113">
      <w:pPr>
        <w:spacing w:line="360" w:lineRule="auto"/>
        <w:rPr>
          <w:rFonts w:ascii="Aptos" w:hAnsi="Aptos"/>
        </w:rPr>
      </w:pPr>
      <w:r w:rsidRPr="00DF01CA">
        <w:rPr>
          <w:rFonts w:ascii="Aptos" w:hAnsi="Aptos"/>
        </w:rPr>
        <w:t>“Being traumatised means continuing to organise your life as if the trauma were still going on - unchanged and immutable - as every new encounter or event is contaminated by the past. Trauma affects the entire human organism, including the body, mind, and brain. In PTSD, the body continues to defend itself against a threat from the past. Healing from PTSD means being able to terminate this continued stress mobilisation and restore the entire organism to a state of safety.</w:t>
      </w:r>
    </w:p>
    <w:p w14:paraId="7F8CB200" w14:textId="77777777" w:rsidR="00927113" w:rsidRPr="00DF01CA" w:rsidRDefault="00927113" w:rsidP="00927113">
      <w:pPr>
        <w:spacing w:line="360" w:lineRule="auto"/>
        <w:rPr>
          <w:rFonts w:ascii="Aptos" w:hAnsi="Aptos"/>
        </w:rPr>
      </w:pPr>
      <w:r w:rsidRPr="00DF01CA">
        <w:rPr>
          <w:rFonts w:ascii="Aptos" w:hAnsi="Aptos"/>
        </w:rPr>
        <w:t>Dissociation is the essence of trauma. The overwhelming experience is split off and fragmented, so that the emotions, sounds, images, thoughts, and physical sensations related to the trauma take on a life of their own. The sensory fragments of memory intrude into the present, where they are relived. As long as the trauma is not resolved, the stress hormones that the body secretes to protect itself keep circulating, and the defensive movements and emotional responses keep getting replayed.”</w:t>
      </w:r>
      <w:r w:rsidRPr="00DF01CA">
        <w:rPr>
          <w:rFonts w:ascii="Aptos" w:hAnsi="Aptos"/>
          <w:vertAlign w:val="superscript"/>
        </w:rPr>
        <w:footnoteReference w:id="128"/>
      </w:r>
    </w:p>
    <w:p w14:paraId="5395B152" w14:textId="77777777" w:rsidR="00927113" w:rsidRPr="00DF01CA" w:rsidRDefault="00927113" w:rsidP="00927113">
      <w:pPr>
        <w:spacing w:line="360" w:lineRule="auto"/>
        <w:rPr>
          <w:rFonts w:ascii="Aptos" w:hAnsi="Aptos"/>
        </w:rPr>
      </w:pPr>
    </w:p>
    <w:p w14:paraId="30C0726D" w14:textId="77777777" w:rsidR="00927113" w:rsidRPr="00DF01CA" w:rsidRDefault="00927113" w:rsidP="00927113">
      <w:pPr>
        <w:spacing w:line="360" w:lineRule="auto"/>
        <w:rPr>
          <w:rFonts w:ascii="Aptos" w:hAnsi="Aptos"/>
          <w:b/>
          <w:bCs/>
        </w:rPr>
      </w:pPr>
      <w:r w:rsidRPr="00DF01CA">
        <w:rPr>
          <w:rFonts w:ascii="Aptos" w:hAnsi="Aptos"/>
          <w:b/>
          <w:bCs/>
        </w:rPr>
        <w:t>ON REMEMBERING AND ESPRIT DE CORPS</w:t>
      </w:r>
    </w:p>
    <w:p w14:paraId="61F29F0E" w14:textId="77777777" w:rsidR="00927113" w:rsidRPr="00DF01CA" w:rsidRDefault="00927113" w:rsidP="00927113">
      <w:pPr>
        <w:spacing w:line="360" w:lineRule="auto"/>
        <w:rPr>
          <w:rFonts w:ascii="Aptos" w:hAnsi="Aptos"/>
        </w:rPr>
      </w:pPr>
      <w:r w:rsidRPr="00DF01CA">
        <w:rPr>
          <w:rFonts w:ascii="Aptos" w:hAnsi="Aptos"/>
        </w:rPr>
        <w:t>South Africa’s military history is woven with narratives of resilience, leadership and unity. At a recent military heritage event hosted by the Pro Patria Museum, Professor Dewald Venter</w:t>
      </w:r>
      <w:r w:rsidRPr="00DF01CA">
        <w:rPr>
          <w:rFonts w:ascii="Aptos" w:hAnsi="Aptos"/>
          <w:vertAlign w:val="superscript"/>
        </w:rPr>
        <w:footnoteReference w:id="129"/>
      </w:r>
      <w:r w:rsidRPr="00DF01CA">
        <w:rPr>
          <w:rFonts w:ascii="Aptos" w:hAnsi="Aptos"/>
        </w:rPr>
        <w:t>, Associate Professor in Tourism Management and Chairperson in the Faculty Research Ethics Committee at the Vaal University of Technology (VUT), took centre stage to share thought-provoking insights on a subject close to his heart: the role of esprit de corps in combat readiness and veteran identity.</w:t>
      </w:r>
    </w:p>
    <w:p w14:paraId="33CCC5A9" w14:textId="77777777" w:rsidR="00927113" w:rsidRPr="00DF01CA" w:rsidRDefault="00927113" w:rsidP="00927113">
      <w:pPr>
        <w:spacing w:line="360" w:lineRule="auto"/>
        <w:rPr>
          <w:rFonts w:ascii="Aptos" w:hAnsi="Aptos"/>
        </w:rPr>
      </w:pPr>
      <w:r w:rsidRPr="00DF01CA">
        <w:rPr>
          <w:rFonts w:ascii="Aptos" w:hAnsi="Aptos"/>
        </w:rPr>
        <w:t>Delivering a presentation titled The Role of Esprit de Corps in Combat Readiness: The Will to Win, Professor Venter explored how intangible elements such as traditions, rituals, and unit symbols forge deep emotional bonds that sustain soldiers during service and beyond, into civilian life.</w:t>
      </w:r>
    </w:p>
    <w:p w14:paraId="51C7BB9C" w14:textId="77777777" w:rsidR="00927113" w:rsidRPr="00DF01CA" w:rsidRDefault="00927113" w:rsidP="00927113">
      <w:pPr>
        <w:spacing w:line="360" w:lineRule="auto"/>
        <w:rPr>
          <w:rFonts w:ascii="Aptos" w:hAnsi="Aptos"/>
        </w:rPr>
      </w:pPr>
      <w:r w:rsidRPr="00DF01CA">
        <w:rPr>
          <w:rFonts w:ascii="Aptos" w:hAnsi="Aptos"/>
        </w:rPr>
        <w:t>“While tactical training and equipment are vital, it is ultimately the emotional and psychological cohesion among soldiers that determines whether a unit can endure adversity and prevail”, Professor Venter explained. His research on the South African Armoured Corps (SAAC) seeks to uncover how customs such as The Flame of the Armour symbolise unity and perseverance, serving as enduring emblems of identity and duty among serving and veteran members of the SAAC.</w:t>
      </w:r>
    </w:p>
    <w:p w14:paraId="767539FE" w14:textId="77777777" w:rsidR="00927113" w:rsidRPr="00DF01CA" w:rsidRDefault="00927113" w:rsidP="00927113">
      <w:pPr>
        <w:spacing w:line="360" w:lineRule="auto"/>
        <w:rPr>
          <w:rFonts w:ascii="Aptos" w:hAnsi="Aptos"/>
        </w:rPr>
      </w:pPr>
      <w:r w:rsidRPr="00DF01CA">
        <w:rPr>
          <w:rFonts w:ascii="Aptos" w:hAnsi="Aptos"/>
        </w:rPr>
        <w:t>Professor Venter’s fascination with military history and heritage stems from a blend of academic research and personal respect for South Africa’s soldiers. “Military history is not about glorifying conflict. It is about honouring the people, the values, and the sacrifices that have helped shape our nation,” he said.</w:t>
      </w:r>
    </w:p>
    <w:p w14:paraId="0A3EBBD0" w14:textId="77777777" w:rsidR="00927113" w:rsidRPr="00DF01CA" w:rsidRDefault="00927113" w:rsidP="00927113">
      <w:pPr>
        <w:spacing w:line="360" w:lineRule="auto"/>
        <w:rPr>
          <w:rFonts w:ascii="Aptos" w:hAnsi="Aptos"/>
        </w:rPr>
      </w:pPr>
      <w:r w:rsidRPr="00DF01CA">
        <w:rPr>
          <w:rFonts w:ascii="Aptos" w:hAnsi="Aptos"/>
        </w:rPr>
        <w:t>The Pro Patria Military Fair remains an essential platform for commemorating military heritage, education, and community outreach. Through re-enactments, storytelling, and exhibitions of authentic artifacts and memorabilia, the event bridges generational divides and ensures the preservation of South Africa’s military legacy.</w:t>
      </w:r>
    </w:p>
    <w:p w14:paraId="23B7DBD4" w14:textId="77777777" w:rsidR="00927113" w:rsidRPr="00DF01CA" w:rsidRDefault="00927113" w:rsidP="00927113">
      <w:pPr>
        <w:spacing w:line="360" w:lineRule="auto"/>
        <w:rPr>
          <w:rFonts w:ascii="Aptos" w:hAnsi="Aptos"/>
        </w:rPr>
      </w:pPr>
      <w:r w:rsidRPr="00DF01CA">
        <w:rPr>
          <w:rFonts w:ascii="Aptos" w:hAnsi="Aptos"/>
        </w:rPr>
        <w:lastRenderedPageBreak/>
        <w:t>For Professor Venter, one of the most moving moments at the event was witnessing a multigenerational family engaging with veterans who had served in the Border War. “The mutual respect and emotional exchange at that moment highlighted the power of living history. It is not just about the past; it is about identity, belonging, and transmitting values to future generations,” he reflected.</w:t>
      </w:r>
    </w:p>
    <w:p w14:paraId="5F790F82" w14:textId="77777777" w:rsidR="00927113" w:rsidRPr="00DF01CA" w:rsidRDefault="00927113" w:rsidP="00927113">
      <w:pPr>
        <w:spacing w:line="360" w:lineRule="auto"/>
        <w:rPr>
          <w:rFonts w:ascii="Aptos" w:hAnsi="Aptos"/>
        </w:rPr>
      </w:pPr>
      <w:r w:rsidRPr="00DF01CA">
        <w:rPr>
          <w:rFonts w:ascii="Aptos" w:hAnsi="Aptos"/>
        </w:rPr>
        <w:t>His research prioritises psychological and emotional well-being, military heritage preservation, community education and nation-building initiatives. His focus on fostering historical awareness and intergenerational knowledge transfer through military heritage activities contributes meaningfully to VUT’s broader transformation vision of becoming a university at the forefront of socially responsive research and community development.</w:t>
      </w:r>
    </w:p>
    <w:p w14:paraId="4254D09C" w14:textId="77777777" w:rsidR="00927113" w:rsidRPr="00DF01CA" w:rsidRDefault="00927113" w:rsidP="00927113">
      <w:pPr>
        <w:spacing w:line="360" w:lineRule="auto"/>
        <w:rPr>
          <w:rFonts w:ascii="Aptos" w:hAnsi="Aptos"/>
        </w:rPr>
      </w:pPr>
      <w:r w:rsidRPr="00DF01CA">
        <w:rPr>
          <w:rFonts w:ascii="Aptos" w:hAnsi="Aptos"/>
        </w:rPr>
        <w:t>“Honouring our military legacy is about more than remembrance. It is about continuity, national identity and unity. Traditions and stories from our armed forces remind us of the shared values, duty, courage, and sacrifice that still hold meaning in South Africa today,” Professor Venter said.</w:t>
      </w:r>
    </w:p>
    <w:p w14:paraId="4AD3B71B" w14:textId="77777777" w:rsidR="00927113" w:rsidRPr="00DF01CA" w:rsidRDefault="00927113" w:rsidP="00927113">
      <w:pPr>
        <w:spacing w:line="360" w:lineRule="auto"/>
        <w:rPr>
          <w:rFonts w:ascii="Aptos" w:hAnsi="Aptos"/>
        </w:rPr>
      </w:pPr>
      <w:r w:rsidRPr="00DF01CA">
        <w:rPr>
          <w:rFonts w:ascii="Aptos" w:hAnsi="Aptos"/>
        </w:rPr>
        <w:t>His ongoing research continues to explore how military customs and symbols contribute to esprit de corps and how they shape the identity and emotional well-being of both serving soldiers and veterans. By bridging the understanding between military and civilian contexts, his work underscores the relevance of a shared military culture as a source of personal strength and social connections.</w:t>
      </w:r>
    </w:p>
    <w:p w14:paraId="372456C2" w14:textId="77777777" w:rsidR="00927113" w:rsidRPr="00DF01CA" w:rsidRDefault="00927113" w:rsidP="00927113">
      <w:pPr>
        <w:spacing w:line="360" w:lineRule="auto"/>
        <w:rPr>
          <w:rFonts w:ascii="Aptos" w:hAnsi="Aptos"/>
        </w:rPr>
      </w:pPr>
      <w:r w:rsidRPr="00DF01CA">
        <w:rPr>
          <w:rFonts w:ascii="Aptos" w:hAnsi="Aptos"/>
        </w:rPr>
        <w:t>Looking ahead, Professor Venter advocates for greater integration of military heritage awareness into educational curricula, enhanced veteran support services, and preservation of military heritage sites. He also envisions inclusive platforms where veterans’ voices are heard and their stories are shared.</w:t>
      </w:r>
    </w:p>
    <w:p w14:paraId="0821230D" w14:textId="77777777" w:rsidR="00927113" w:rsidRPr="00DF01CA" w:rsidRDefault="00927113" w:rsidP="00927113">
      <w:pPr>
        <w:spacing w:line="360" w:lineRule="auto"/>
        <w:rPr>
          <w:rFonts w:ascii="Aptos" w:hAnsi="Aptos"/>
        </w:rPr>
      </w:pPr>
      <w:r w:rsidRPr="00DF01CA">
        <w:rPr>
          <w:rFonts w:ascii="Aptos" w:hAnsi="Aptos"/>
        </w:rPr>
        <w:t xml:space="preserve">In an era marked by rapid change, Professor Dewald Venter’s reflections stand as a powerful testament to VUT’s ongoing commitment to socially responsible scholarship </w:t>
      </w:r>
      <w:r w:rsidRPr="00DF01CA">
        <w:rPr>
          <w:rFonts w:ascii="Aptos" w:hAnsi="Aptos"/>
        </w:rPr>
        <w:lastRenderedPageBreak/>
        <w:t>and heritage-driven community engagement, honouring the past while inspiring future generations.</w:t>
      </w:r>
      <w:r w:rsidRPr="00DF01CA">
        <w:rPr>
          <w:rFonts w:ascii="Aptos" w:hAnsi="Aptos"/>
          <w:vertAlign w:val="superscript"/>
        </w:rPr>
        <w:footnoteReference w:id="130"/>
      </w:r>
    </w:p>
    <w:p w14:paraId="7A4A63A4" w14:textId="77777777" w:rsidR="00927113" w:rsidRPr="00DF01CA" w:rsidRDefault="00927113" w:rsidP="00927113">
      <w:pPr>
        <w:spacing w:line="360" w:lineRule="auto"/>
        <w:rPr>
          <w:rFonts w:ascii="Aptos" w:hAnsi="Aptos"/>
        </w:rPr>
      </w:pPr>
    </w:p>
    <w:p w14:paraId="12DD7415" w14:textId="77777777" w:rsidR="00927113" w:rsidRPr="00DF01CA" w:rsidRDefault="00927113" w:rsidP="00927113">
      <w:pPr>
        <w:spacing w:line="360" w:lineRule="auto"/>
        <w:rPr>
          <w:rFonts w:ascii="Aptos" w:hAnsi="Aptos"/>
          <w:b/>
          <w:bCs/>
        </w:rPr>
      </w:pPr>
      <w:r w:rsidRPr="00DF01CA">
        <w:rPr>
          <w:rFonts w:ascii="Aptos" w:hAnsi="Aptos"/>
          <w:b/>
          <w:bCs/>
        </w:rPr>
        <w:t>ON SURVIVAL</w:t>
      </w:r>
    </w:p>
    <w:p w14:paraId="54BAF383" w14:textId="77777777" w:rsidR="00927113" w:rsidRPr="00DF01CA" w:rsidRDefault="00927113" w:rsidP="00927113">
      <w:pPr>
        <w:spacing w:line="360" w:lineRule="auto"/>
        <w:rPr>
          <w:rFonts w:ascii="Aptos" w:hAnsi="Aptos"/>
        </w:rPr>
      </w:pPr>
      <w:r w:rsidRPr="00DF01CA">
        <w:rPr>
          <w:rFonts w:ascii="Aptos" w:hAnsi="Aptos"/>
          <w:highlight w:val="yellow"/>
        </w:rPr>
        <w:t>EUGENE, HOE SIEN JY OORLEWING?</w:t>
      </w:r>
    </w:p>
    <w:p w14:paraId="231CD709" w14:textId="77777777" w:rsidR="00927113" w:rsidRPr="00DF01CA" w:rsidRDefault="00927113" w:rsidP="00927113">
      <w:pPr>
        <w:spacing w:line="360" w:lineRule="auto"/>
        <w:rPr>
          <w:rFonts w:ascii="Aptos" w:hAnsi="Aptos"/>
        </w:rPr>
      </w:pPr>
    </w:p>
    <w:p w14:paraId="24724412" w14:textId="77777777" w:rsidR="00927113" w:rsidRPr="00DF01CA" w:rsidRDefault="00927113" w:rsidP="00927113">
      <w:pPr>
        <w:spacing w:line="360" w:lineRule="auto"/>
        <w:rPr>
          <w:rFonts w:ascii="Aptos" w:hAnsi="Aptos"/>
        </w:rPr>
      </w:pPr>
    </w:p>
    <w:p w14:paraId="4EAA2B2C" w14:textId="77777777" w:rsidR="00927113" w:rsidRPr="00DF01CA" w:rsidRDefault="00927113" w:rsidP="00927113">
      <w:pPr>
        <w:spacing w:line="360" w:lineRule="auto"/>
        <w:rPr>
          <w:rFonts w:ascii="Aptos" w:hAnsi="Aptos"/>
        </w:rPr>
      </w:pPr>
    </w:p>
    <w:p w14:paraId="71471F82" w14:textId="77777777" w:rsidR="00927113" w:rsidRPr="00DF01CA" w:rsidRDefault="00927113" w:rsidP="00927113">
      <w:pPr>
        <w:spacing w:line="360" w:lineRule="auto"/>
        <w:rPr>
          <w:rFonts w:ascii="Aptos" w:hAnsi="Aptos"/>
        </w:rPr>
      </w:pPr>
    </w:p>
    <w:p w14:paraId="5090A6FA" w14:textId="77777777" w:rsidR="00927113" w:rsidRPr="00DF01CA" w:rsidRDefault="00927113" w:rsidP="00927113">
      <w:pPr>
        <w:spacing w:line="360" w:lineRule="auto"/>
        <w:rPr>
          <w:rFonts w:ascii="Aptos" w:hAnsi="Aptos"/>
        </w:rPr>
      </w:pPr>
    </w:p>
    <w:p w14:paraId="58629C43" w14:textId="77777777" w:rsidR="00927113" w:rsidRPr="00DF01CA" w:rsidRDefault="00927113" w:rsidP="00927113">
      <w:pPr>
        <w:spacing w:line="360" w:lineRule="auto"/>
        <w:rPr>
          <w:rFonts w:ascii="Aptos" w:hAnsi="Aptos"/>
        </w:rPr>
      </w:pPr>
    </w:p>
    <w:p w14:paraId="5A118F34" w14:textId="77777777" w:rsidR="00927113" w:rsidRPr="00DF01CA" w:rsidRDefault="00927113" w:rsidP="00927113">
      <w:pPr>
        <w:spacing w:line="360" w:lineRule="auto"/>
        <w:rPr>
          <w:rFonts w:ascii="Aptos" w:hAnsi="Aptos"/>
        </w:rPr>
      </w:pPr>
    </w:p>
    <w:p w14:paraId="6EAFA810" w14:textId="77777777" w:rsidR="00927113" w:rsidRPr="00DF01CA" w:rsidRDefault="00927113" w:rsidP="00927113">
      <w:pPr>
        <w:spacing w:line="360" w:lineRule="auto"/>
        <w:rPr>
          <w:rFonts w:ascii="Aptos" w:hAnsi="Aptos"/>
        </w:rPr>
      </w:pPr>
    </w:p>
    <w:p w14:paraId="63CF5669" w14:textId="77777777" w:rsidR="00927113" w:rsidRPr="00DF01CA" w:rsidRDefault="00927113" w:rsidP="00927113">
      <w:pPr>
        <w:spacing w:line="360" w:lineRule="auto"/>
        <w:rPr>
          <w:rFonts w:ascii="Aptos" w:hAnsi="Aptos"/>
        </w:rPr>
      </w:pPr>
    </w:p>
    <w:p w14:paraId="2432E9DD" w14:textId="77777777" w:rsidR="00927113" w:rsidRPr="00DF01CA" w:rsidRDefault="00927113" w:rsidP="00927113">
      <w:pPr>
        <w:spacing w:line="360" w:lineRule="auto"/>
        <w:rPr>
          <w:rFonts w:ascii="Aptos" w:hAnsi="Aptos"/>
        </w:rPr>
      </w:pPr>
    </w:p>
    <w:p w14:paraId="50429674" w14:textId="77777777" w:rsidR="00927113" w:rsidRPr="00DF01CA" w:rsidRDefault="00927113" w:rsidP="00927113">
      <w:pPr>
        <w:spacing w:line="360" w:lineRule="auto"/>
        <w:rPr>
          <w:rFonts w:ascii="Aptos" w:hAnsi="Aptos"/>
        </w:rPr>
      </w:pPr>
    </w:p>
    <w:p w14:paraId="2592D1CF" w14:textId="77777777" w:rsidR="00927113" w:rsidRPr="00DF01CA" w:rsidRDefault="00927113" w:rsidP="00927113">
      <w:pPr>
        <w:spacing w:line="360" w:lineRule="auto"/>
        <w:rPr>
          <w:rFonts w:ascii="Aptos" w:hAnsi="Aptos"/>
        </w:rPr>
      </w:pPr>
    </w:p>
    <w:p w14:paraId="0C87BABC" w14:textId="77777777" w:rsidR="00927113" w:rsidRPr="00DF01CA" w:rsidRDefault="00927113" w:rsidP="00927113">
      <w:pPr>
        <w:spacing w:line="360" w:lineRule="auto"/>
        <w:rPr>
          <w:rFonts w:ascii="Aptos" w:hAnsi="Aptos"/>
          <w:i/>
          <w:iCs/>
        </w:rPr>
      </w:pPr>
    </w:p>
    <w:p w14:paraId="4E136B2E" w14:textId="77777777" w:rsidR="00927113" w:rsidRPr="00DF01CA" w:rsidRDefault="00927113" w:rsidP="00927113">
      <w:pPr>
        <w:spacing w:line="360" w:lineRule="auto"/>
        <w:rPr>
          <w:rFonts w:ascii="Aptos" w:hAnsi="Aptos"/>
        </w:rPr>
      </w:pPr>
      <w:r w:rsidRPr="00DF01CA">
        <w:rPr>
          <w:rFonts w:ascii="Aptos" w:hAnsi="Aptos"/>
        </w:rPr>
        <w:t xml:space="preserve">“The most important job of the brain is to ensure our survival, even under the most miserable conditions. Everything else is secondary. To do this, the brain must: (1) generate internal signals that register what our bodies need, such as food, rest, protection, sex, and shelter; (2) create a map of the world to point us where to go to satisfy those needs; (3) generate the necessary energy and actions to get us there; (4) </w:t>
      </w:r>
      <w:r w:rsidRPr="00DF01CA">
        <w:rPr>
          <w:rFonts w:ascii="Aptos" w:hAnsi="Aptos"/>
        </w:rPr>
        <w:lastRenderedPageBreak/>
        <w:t>warn us of dangers and opportunities along the way; and (5) adjust our actions based on the requirements of the moment</w:t>
      </w:r>
      <w:bookmarkStart w:id="6" w:name="_bookmark62"/>
      <w:bookmarkEnd w:id="6"/>
      <w:r w:rsidRPr="00DF01CA">
        <w:rPr>
          <w:rFonts w:ascii="Aptos" w:hAnsi="Aptos"/>
        </w:rPr>
        <w:t>.</w:t>
      </w:r>
      <w:hyperlink r:id="rId25" w:anchor="_bookmark566" w:history="1">
        <w:r w:rsidRPr="00DF01CA">
          <w:rPr>
            <w:rFonts w:ascii="Aptos" w:hAnsi="Aptos"/>
            <w:color w:val="467886" w:themeColor="hyperlink"/>
            <w:u w:val="single"/>
            <w:vertAlign w:val="superscript"/>
          </w:rPr>
          <w:t>4</w:t>
        </w:r>
      </w:hyperlink>
      <w:r w:rsidRPr="00DF01CA">
        <w:rPr>
          <w:rFonts w:ascii="Aptos" w:hAnsi="Aptos"/>
        </w:rPr>
        <w:t xml:space="preserve"> Since we human beings are mammals, creatures that can only survive and thrive in groups, all of these imperatives require coordination and collaboration.</w:t>
      </w:r>
    </w:p>
    <w:p w14:paraId="5A0395FB" w14:textId="3CDCD0F1" w:rsidR="00927113" w:rsidRPr="00DF01CA" w:rsidRDefault="00927113" w:rsidP="00927113">
      <w:pPr>
        <w:spacing w:line="360" w:lineRule="auto"/>
        <w:rPr>
          <w:rFonts w:ascii="Aptos" w:hAnsi="Aptos"/>
        </w:rPr>
      </w:pPr>
      <w:r w:rsidRPr="00DF01CA">
        <w:rPr>
          <w:rFonts w:ascii="Aptos" w:hAnsi="Aptos"/>
        </w:rPr>
        <w:t xml:space="preserve">Psychological problems occur when our internal signals do not work, when our maps do not lead us where we need to go, when we are too paralysed to move, when our </w:t>
      </w:r>
      <w:r w:rsidR="00635619" w:rsidRPr="00DF01CA">
        <w:rPr>
          <w:rFonts w:ascii="Aptos" w:hAnsi="Aptos"/>
        </w:rPr>
        <w:t>actions</w:t>
      </w:r>
      <w:r w:rsidRPr="00DF01CA">
        <w:rPr>
          <w:rFonts w:ascii="Aptos" w:hAnsi="Aptos"/>
        </w:rPr>
        <w:t xml:space="preserve"> do  not correspond to our needs, or when our relationships break down. Every brain structure that I discuss has a role to play in these essential functions, and as we will see, trauma can interfere with every one of them.”</w:t>
      </w:r>
      <w:r w:rsidRPr="00DF01CA">
        <w:rPr>
          <w:rFonts w:ascii="Aptos" w:hAnsi="Aptos"/>
          <w:vertAlign w:val="superscript"/>
        </w:rPr>
        <w:footnoteReference w:id="131"/>
      </w:r>
    </w:p>
    <w:p w14:paraId="569DA8F5" w14:textId="77777777" w:rsidR="00927113" w:rsidRPr="00DF01CA" w:rsidRDefault="00927113" w:rsidP="00927113">
      <w:pPr>
        <w:spacing w:line="360" w:lineRule="auto"/>
        <w:rPr>
          <w:rFonts w:ascii="Aptos" w:hAnsi="Aptos"/>
        </w:rPr>
      </w:pPr>
    </w:p>
    <w:p w14:paraId="7967929F" w14:textId="77777777" w:rsidR="00927113" w:rsidRPr="00DF01CA" w:rsidRDefault="00927113" w:rsidP="00927113">
      <w:pPr>
        <w:spacing w:line="360" w:lineRule="auto"/>
        <w:rPr>
          <w:rFonts w:ascii="Aptos" w:hAnsi="Aptos"/>
        </w:rPr>
      </w:pPr>
    </w:p>
    <w:p w14:paraId="1570D2E1" w14:textId="77777777" w:rsidR="00927113" w:rsidRPr="00DF01CA" w:rsidRDefault="00927113" w:rsidP="00927113">
      <w:pPr>
        <w:spacing w:line="360" w:lineRule="auto"/>
        <w:rPr>
          <w:rFonts w:ascii="Aptos" w:hAnsi="Aptos"/>
          <w:b/>
          <w:bCs/>
        </w:rPr>
      </w:pPr>
      <w:r w:rsidRPr="00DF01CA">
        <w:rPr>
          <w:rFonts w:ascii="Aptos" w:hAnsi="Aptos"/>
          <w:b/>
          <w:bCs/>
        </w:rPr>
        <w:t>SPECIAL ORGANISATIONS AND SECRECY</w:t>
      </w:r>
    </w:p>
    <w:p w14:paraId="2456B19F" w14:textId="77777777" w:rsidR="00927113" w:rsidRPr="00DF01CA" w:rsidRDefault="00927113" w:rsidP="00927113">
      <w:pPr>
        <w:spacing w:line="360" w:lineRule="auto"/>
        <w:rPr>
          <w:rFonts w:ascii="Aptos" w:hAnsi="Aptos"/>
        </w:rPr>
      </w:pPr>
    </w:p>
    <w:p w14:paraId="2CE8D6DD" w14:textId="77777777" w:rsidR="00927113" w:rsidRPr="00DF01CA" w:rsidRDefault="00927113" w:rsidP="00927113">
      <w:pPr>
        <w:spacing w:line="360" w:lineRule="auto"/>
        <w:rPr>
          <w:rFonts w:ascii="Aptos" w:hAnsi="Aptos"/>
        </w:rPr>
      </w:pPr>
      <w:r w:rsidRPr="00DF01CA">
        <w:rPr>
          <w:rFonts w:ascii="Aptos" w:hAnsi="Aptos"/>
        </w:rPr>
        <w:t>“We make three claims: One is that atrocities thrive in a climate of secrecy and</w:t>
      </w:r>
    </w:p>
    <w:p w14:paraId="7B87954D" w14:textId="77777777" w:rsidR="00927113" w:rsidRPr="00DF01CA" w:rsidRDefault="00927113" w:rsidP="00927113">
      <w:pPr>
        <w:spacing w:line="360" w:lineRule="auto"/>
        <w:rPr>
          <w:rFonts w:ascii="Aptos" w:hAnsi="Aptos"/>
        </w:rPr>
      </w:pPr>
      <w:r w:rsidRPr="00DF01CA">
        <w:rPr>
          <w:rFonts w:ascii="Aptos" w:hAnsi="Aptos"/>
        </w:rPr>
        <w:t>silencing. The second is that perpetrators are not just anyone, but tend to be those</w:t>
      </w:r>
    </w:p>
    <w:p w14:paraId="1B77B3F2" w14:textId="77777777" w:rsidR="00927113" w:rsidRPr="00DF01CA" w:rsidRDefault="00927113" w:rsidP="00927113">
      <w:pPr>
        <w:spacing w:line="360" w:lineRule="auto"/>
        <w:rPr>
          <w:rFonts w:ascii="Aptos" w:hAnsi="Aptos"/>
        </w:rPr>
      </w:pPr>
      <w:r w:rsidRPr="00DF01CA">
        <w:rPr>
          <w:rFonts w:ascii="Aptos" w:hAnsi="Aptos"/>
        </w:rPr>
        <w:t>actively involved in various types of special organisations. The third is that the</w:t>
      </w:r>
    </w:p>
    <w:p w14:paraId="5A3EFFE3" w14:textId="77777777" w:rsidR="00927113" w:rsidRPr="00DF01CA" w:rsidRDefault="00927113" w:rsidP="00927113">
      <w:pPr>
        <w:spacing w:line="360" w:lineRule="auto"/>
        <w:rPr>
          <w:rFonts w:ascii="Aptos" w:hAnsi="Aptos"/>
        </w:rPr>
      </w:pPr>
      <w:r w:rsidRPr="00DF01CA">
        <w:rPr>
          <w:rFonts w:ascii="Aptos" w:hAnsi="Aptos"/>
        </w:rPr>
        <w:t>dynamics of special organisations, assist in bolstering a climate of secrecy. These are</w:t>
      </w:r>
    </w:p>
    <w:p w14:paraId="3DEB916A" w14:textId="77777777" w:rsidR="00927113" w:rsidRPr="00DF01CA" w:rsidRDefault="00927113" w:rsidP="00927113">
      <w:pPr>
        <w:spacing w:line="360" w:lineRule="auto"/>
        <w:rPr>
          <w:rFonts w:ascii="Aptos" w:hAnsi="Aptos"/>
        </w:rPr>
      </w:pPr>
      <w:r w:rsidRPr="00DF01CA">
        <w:rPr>
          <w:rFonts w:ascii="Aptos" w:hAnsi="Aptos"/>
        </w:rPr>
        <w:t>The more immediate and local factors account for perpetrators’ actions.</w:t>
      </w:r>
    </w:p>
    <w:p w14:paraId="11366335" w14:textId="77777777" w:rsidR="00927113" w:rsidRPr="00DF01CA" w:rsidRDefault="00927113" w:rsidP="00927113">
      <w:pPr>
        <w:spacing w:line="360" w:lineRule="auto"/>
        <w:rPr>
          <w:rFonts w:ascii="Aptos" w:hAnsi="Aptos"/>
        </w:rPr>
      </w:pPr>
      <w:r w:rsidRPr="00DF01CA">
        <w:rPr>
          <w:rFonts w:ascii="Aptos" w:hAnsi="Aptos"/>
        </w:rPr>
        <w:t>There is one notable exception to the claim of the significant role of special</w:t>
      </w:r>
    </w:p>
    <w:p w14:paraId="6E88979B" w14:textId="77777777" w:rsidR="00927113" w:rsidRPr="00DF01CA" w:rsidRDefault="00927113" w:rsidP="00927113">
      <w:pPr>
        <w:spacing w:line="360" w:lineRule="auto"/>
        <w:rPr>
          <w:rFonts w:ascii="Aptos" w:hAnsi="Aptos"/>
        </w:rPr>
      </w:pPr>
      <w:r w:rsidRPr="00DF01CA">
        <w:rPr>
          <w:rFonts w:ascii="Aptos" w:hAnsi="Aptos"/>
        </w:rPr>
        <w:t>organisations; the case of so-called ‘spontaneous’ violence. We will deal with that</w:t>
      </w:r>
    </w:p>
    <w:p w14:paraId="092D0DB9" w14:textId="77777777" w:rsidR="00927113" w:rsidRPr="00DF01CA" w:rsidRDefault="00927113" w:rsidP="00927113">
      <w:pPr>
        <w:spacing w:line="360" w:lineRule="auto"/>
        <w:rPr>
          <w:rFonts w:ascii="Aptos" w:hAnsi="Aptos"/>
        </w:rPr>
      </w:pPr>
      <w:r w:rsidRPr="00DF01CA">
        <w:rPr>
          <w:rFonts w:ascii="Aptos" w:hAnsi="Aptos"/>
        </w:rPr>
        <w:t>separately.</w:t>
      </w:r>
    </w:p>
    <w:p w14:paraId="207421CA" w14:textId="77777777" w:rsidR="00927113" w:rsidRPr="00DF01CA" w:rsidRDefault="00927113" w:rsidP="00927113">
      <w:pPr>
        <w:spacing w:line="360" w:lineRule="auto"/>
        <w:rPr>
          <w:rFonts w:ascii="Aptos" w:hAnsi="Aptos"/>
        </w:rPr>
      </w:pPr>
      <w:r w:rsidRPr="00DF01CA">
        <w:rPr>
          <w:rFonts w:ascii="Aptos" w:hAnsi="Aptos"/>
        </w:rPr>
        <w:t>The landscape of South African state history is littered with acronyms of special</w:t>
      </w:r>
    </w:p>
    <w:p w14:paraId="224102F9" w14:textId="77777777" w:rsidR="00927113" w:rsidRPr="00DF01CA" w:rsidRDefault="00927113" w:rsidP="00927113">
      <w:pPr>
        <w:spacing w:line="360" w:lineRule="auto"/>
        <w:rPr>
          <w:rFonts w:ascii="Aptos" w:hAnsi="Aptos"/>
        </w:rPr>
      </w:pPr>
      <w:r w:rsidRPr="00DF01CA">
        <w:rPr>
          <w:rFonts w:ascii="Aptos" w:hAnsi="Aptos"/>
        </w:rPr>
        <w:t>organisations of a semi-secretive nature, designed to conduct repressive work. The military</w:t>
      </w:r>
    </w:p>
    <w:p w14:paraId="331BD3F6" w14:textId="77777777" w:rsidR="00927113" w:rsidRPr="00DF01CA" w:rsidRDefault="00927113" w:rsidP="00927113">
      <w:pPr>
        <w:spacing w:line="360" w:lineRule="auto"/>
        <w:rPr>
          <w:rFonts w:ascii="Aptos" w:hAnsi="Aptos"/>
        </w:rPr>
      </w:pPr>
      <w:r w:rsidRPr="00DF01CA">
        <w:rPr>
          <w:rFonts w:ascii="Aptos" w:hAnsi="Aptos"/>
        </w:rPr>
        <w:lastRenderedPageBreak/>
        <w:t>and police are habitually semi-closed establishments, but within them, given</w:t>
      </w:r>
    </w:p>
    <w:p w14:paraId="4D9F6579" w14:textId="77777777" w:rsidR="00927113" w:rsidRPr="00DF01CA" w:rsidRDefault="00927113" w:rsidP="00927113">
      <w:pPr>
        <w:spacing w:line="360" w:lineRule="auto"/>
        <w:rPr>
          <w:rFonts w:ascii="Aptos" w:hAnsi="Aptos"/>
        </w:rPr>
      </w:pPr>
      <w:r w:rsidRPr="00DF01CA">
        <w:rPr>
          <w:rFonts w:ascii="Aptos" w:hAnsi="Aptos"/>
        </w:rPr>
        <w:t>the specialised divisions of labour of modern bureaucracy, some sections are even</w:t>
      </w:r>
    </w:p>
    <w:p w14:paraId="7704BC61" w14:textId="77777777" w:rsidR="00927113" w:rsidRPr="00DF01CA" w:rsidRDefault="00927113" w:rsidP="00927113">
      <w:pPr>
        <w:spacing w:line="360" w:lineRule="auto"/>
        <w:rPr>
          <w:rFonts w:ascii="Aptos" w:hAnsi="Aptos"/>
        </w:rPr>
      </w:pPr>
      <w:r w:rsidRPr="00DF01CA">
        <w:rPr>
          <w:rFonts w:ascii="Aptos" w:hAnsi="Aptos"/>
        </w:rPr>
        <w:t>more clandestine: BOSS, the State Security Council (SSC), the National Security</w:t>
      </w:r>
    </w:p>
    <w:p w14:paraId="0BBBC4E3" w14:textId="77777777" w:rsidR="00927113" w:rsidRPr="00DF01CA" w:rsidRDefault="00927113" w:rsidP="00927113">
      <w:pPr>
        <w:spacing w:line="360" w:lineRule="auto"/>
        <w:rPr>
          <w:rFonts w:ascii="Aptos" w:hAnsi="Aptos"/>
        </w:rPr>
      </w:pPr>
      <w:r w:rsidRPr="00DF01CA">
        <w:rPr>
          <w:rFonts w:ascii="Aptos" w:hAnsi="Aptos"/>
        </w:rPr>
        <w:t>Management System (NSMS), Joint Management Centres (JMC) and the Security</w:t>
      </w:r>
    </w:p>
    <w:p w14:paraId="3D7CDE74" w14:textId="77777777" w:rsidR="00927113" w:rsidRPr="00DF01CA" w:rsidRDefault="00927113" w:rsidP="00927113">
      <w:pPr>
        <w:spacing w:line="360" w:lineRule="auto"/>
        <w:rPr>
          <w:rFonts w:ascii="Aptos" w:hAnsi="Aptos"/>
        </w:rPr>
      </w:pPr>
      <w:r w:rsidRPr="00DF01CA">
        <w:rPr>
          <w:rFonts w:ascii="Aptos" w:hAnsi="Aptos"/>
        </w:rPr>
        <w:t>Branch. Inside each conventional arm of the security forces there were more</w:t>
      </w:r>
    </w:p>
    <w:p w14:paraId="7A6EE57F" w14:textId="77777777" w:rsidR="00927113" w:rsidRPr="00DF01CA" w:rsidRDefault="00927113" w:rsidP="00927113">
      <w:pPr>
        <w:spacing w:line="360" w:lineRule="auto"/>
        <w:rPr>
          <w:rFonts w:ascii="Aptos" w:hAnsi="Aptos"/>
        </w:rPr>
      </w:pPr>
      <w:r w:rsidRPr="00DF01CA">
        <w:rPr>
          <w:rFonts w:ascii="Aptos" w:hAnsi="Aptos"/>
        </w:rPr>
        <w:t>secretive units: the military had Special Forces, the CCB and Project Coast, the</w:t>
      </w:r>
    </w:p>
    <w:p w14:paraId="0B6745C8" w14:textId="77777777" w:rsidR="00927113" w:rsidRPr="00DF01CA" w:rsidRDefault="00927113" w:rsidP="00927113">
      <w:pPr>
        <w:spacing w:line="360" w:lineRule="auto"/>
        <w:rPr>
          <w:rFonts w:ascii="Aptos" w:hAnsi="Aptos"/>
        </w:rPr>
      </w:pPr>
      <w:r w:rsidRPr="00DF01CA">
        <w:rPr>
          <w:rFonts w:ascii="Aptos" w:hAnsi="Aptos"/>
        </w:rPr>
        <w:t>chemical and biological warfare unit (Burger &amp; Gould, 2002);Military Intelligence</w:t>
      </w:r>
    </w:p>
    <w:p w14:paraId="13ECBAE3" w14:textId="77777777" w:rsidR="00927113" w:rsidRPr="00DF01CA" w:rsidRDefault="00927113" w:rsidP="00927113">
      <w:pPr>
        <w:spacing w:line="360" w:lineRule="auto"/>
        <w:rPr>
          <w:rFonts w:ascii="Aptos" w:hAnsi="Aptos"/>
        </w:rPr>
      </w:pPr>
      <w:r w:rsidRPr="00DF01CA">
        <w:rPr>
          <w:rFonts w:ascii="Aptos" w:hAnsi="Aptos"/>
        </w:rPr>
        <w:t>had the DCC; the police had special task teams such as Koevoet; the Security</w:t>
      </w:r>
    </w:p>
    <w:p w14:paraId="7BCA56E6" w14:textId="77777777" w:rsidR="00927113" w:rsidRPr="00DF01CA" w:rsidRDefault="00927113" w:rsidP="00927113">
      <w:pPr>
        <w:spacing w:line="360" w:lineRule="auto"/>
        <w:rPr>
          <w:rFonts w:ascii="Aptos" w:hAnsi="Aptos"/>
        </w:rPr>
      </w:pPr>
      <w:r w:rsidRPr="00DF01CA">
        <w:rPr>
          <w:rFonts w:ascii="Aptos" w:hAnsi="Aptos"/>
        </w:rPr>
        <w:t>Branch had so-called Terrorist Investigation Units, of which one was known as</w:t>
      </w:r>
    </w:p>
    <w:p w14:paraId="1C74BDDA" w14:textId="77777777" w:rsidR="00927113" w:rsidRPr="00DF01CA" w:rsidRDefault="00927113" w:rsidP="00927113">
      <w:pPr>
        <w:spacing w:line="360" w:lineRule="auto"/>
        <w:rPr>
          <w:rFonts w:ascii="Aptos" w:hAnsi="Aptos"/>
        </w:rPr>
      </w:pPr>
      <w:r w:rsidRPr="00DF01CA">
        <w:rPr>
          <w:rFonts w:ascii="Aptos" w:hAnsi="Aptos"/>
        </w:rPr>
        <w:t>Section C10, now better known as Vlakplaas. Reporting on the Northern Transvaal</w:t>
      </w:r>
    </w:p>
    <w:p w14:paraId="45A41742" w14:textId="77777777" w:rsidR="00927113" w:rsidRPr="00DF01CA" w:rsidRDefault="00927113" w:rsidP="00927113">
      <w:pPr>
        <w:spacing w:line="360" w:lineRule="auto"/>
        <w:rPr>
          <w:rFonts w:ascii="Aptos" w:hAnsi="Aptos"/>
        </w:rPr>
      </w:pPr>
      <w:r w:rsidRPr="00DF01CA">
        <w:rPr>
          <w:rFonts w:ascii="Aptos" w:hAnsi="Aptos"/>
        </w:rPr>
        <w:t xml:space="preserve">Security Branch the </w:t>
      </w:r>
      <w:r w:rsidRPr="00DF01CA">
        <w:rPr>
          <w:rFonts w:ascii="Aptos" w:hAnsi="Aptos"/>
          <w:i/>
          <w:iCs/>
        </w:rPr>
        <w:t>TRC Report</w:t>
      </w:r>
      <w:r w:rsidRPr="00DF01CA">
        <w:rPr>
          <w:rFonts w:ascii="Aptos" w:hAnsi="Aptos"/>
        </w:rPr>
        <w:t>, Volume 6, claims that most violations emanated</w:t>
      </w:r>
    </w:p>
    <w:p w14:paraId="431D0842" w14:textId="77777777" w:rsidR="00927113" w:rsidRPr="00DF01CA" w:rsidRDefault="00927113" w:rsidP="00927113">
      <w:pPr>
        <w:spacing w:line="360" w:lineRule="auto"/>
        <w:rPr>
          <w:rFonts w:ascii="Aptos" w:hAnsi="Aptos"/>
        </w:rPr>
      </w:pPr>
      <w:r w:rsidRPr="00DF01CA">
        <w:rPr>
          <w:rFonts w:ascii="Aptos" w:hAnsi="Aptos"/>
        </w:rPr>
        <w:t>from a covert group under the command of Lieutenant Jacques Hechter (p.235).</w:t>
      </w:r>
    </w:p>
    <w:p w14:paraId="4BD2982E" w14:textId="77777777" w:rsidR="00927113" w:rsidRPr="00DF01CA" w:rsidRDefault="00927113" w:rsidP="00927113">
      <w:pPr>
        <w:spacing w:line="360" w:lineRule="auto"/>
        <w:rPr>
          <w:rFonts w:ascii="Aptos" w:hAnsi="Aptos"/>
        </w:rPr>
      </w:pPr>
      <w:r w:rsidRPr="00DF01CA">
        <w:rPr>
          <w:rFonts w:ascii="Aptos" w:hAnsi="Aptos"/>
        </w:rPr>
        <w:t>As other studies have shown, these specialised groups increasingly become worlds</w:t>
      </w:r>
    </w:p>
    <w:p w14:paraId="6924EC22" w14:textId="77777777" w:rsidR="00927113" w:rsidRPr="00DF01CA" w:rsidRDefault="00927113" w:rsidP="00927113">
      <w:pPr>
        <w:spacing w:line="360" w:lineRule="auto"/>
        <w:rPr>
          <w:rFonts w:ascii="Aptos" w:hAnsi="Aptos"/>
        </w:rPr>
      </w:pPr>
      <w:r w:rsidRPr="00DF01CA">
        <w:rPr>
          <w:rFonts w:ascii="Aptos" w:hAnsi="Aptos"/>
        </w:rPr>
        <w:t>of their own, separate from the wider aspects of common morality. They live by their</w:t>
      </w:r>
    </w:p>
    <w:p w14:paraId="4883C2DF" w14:textId="77777777" w:rsidR="00927113" w:rsidRPr="00DF01CA" w:rsidRDefault="00927113" w:rsidP="00927113">
      <w:pPr>
        <w:spacing w:line="360" w:lineRule="auto"/>
        <w:rPr>
          <w:rFonts w:ascii="Aptos" w:hAnsi="Aptos"/>
        </w:rPr>
      </w:pPr>
      <w:r w:rsidRPr="00DF01CA">
        <w:rPr>
          <w:rFonts w:ascii="Aptos" w:hAnsi="Aptos"/>
        </w:rPr>
        <w:t>own rules and progressively becoming involved in criminal activities. They produce</w:t>
      </w:r>
    </w:p>
    <w:p w14:paraId="01D7BBC8" w14:textId="77777777" w:rsidR="00927113" w:rsidRPr="00DF01CA" w:rsidRDefault="00927113" w:rsidP="00927113">
      <w:pPr>
        <w:spacing w:line="360" w:lineRule="auto"/>
        <w:rPr>
          <w:rFonts w:ascii="Aptos" w:hAnsi="Aptos"/>
        </w:rPr>
      </w:pPr>
      <w:r w:rsidRPr="00DF01CA">
        <w:rPr>
          <w:rFonts w:ascii="Aptos" w:hAnsi="Aptos"/>
        </w:rPr>
        <w:t>their own subculture and language forms (Haritos-Fatouros, 2003; Theweleit,</w:t>
      </w:r>
    </w:p>
    <w:p w14:paraId="4C4BA82B" w14:textId="77777777" w:rsidR="00927113" w:rsidRPr="00DF01CA" w:rsidRDefault="00927113" w:rsidP="00927113">
      <w:pPr>
        <w:spacing w:line="360" w:lineRule="auto"/>
        <w:rPr>
          <w:rFonts w:ascii="Aptos" w:hAnsi="Aptos"/>
        </w:rPr>
      </w:pPr>
      <w:r w:rsidRPr="00DF01CA">
        <w:rPr>
          <w:rFonts w:ascii="Aptos" w:hAnsi="Aptos"/>
        </w:rPr>
        <w:t>1989), including euphemisms for violent action. The TRC often enough heard of</w:t>
      </w:r>
    </w:p>
    <w:p w14:paraId="0D7F6287" w14:textId="77777777" w:rsidR="00927113" w:rsidRPr="00DF01CA" w:rsidRDefault="00927113" w:rsidP="00927113">
      <w:pPr>
        <w:spacing w:line="360" w:lineRule="auto"/>
        <w:rPr>
          <w:rFonts w:ascii="Aptos" w:hAnsi="Aptos"/>
        </w:rPr>
      </w:pPr>
      <w:r w:rsidRPr="00DF01CA">
        <w:rPr>
          <w:rFonts w:ascii="Aptos" w:hAnsi="Aptos"/>
        </w:rPr>
        <w:t>expressions such as ‘business is good’, ‘go for a drive’, ‘neutralized, and ‘removed.’</w:t>
      </w:r>
    </w:p>
    <w:p w14:paraId="6AF3848C" w14:textId="77777777" w:rsidR="00927113" w:rsidRPr="00DF01CA" w:rsidRDefault="00927113" w:rsidP="00927113">
      <w:pPr>
        <w:spacing w:line="360" w:lineRule="auto"/>
        <w:rPr>
          <w:rFonts w:ascii="Aptos" w:hAnsi="Aptos"/>
        </w:rPr>
      </w:pPr>
      <w:r w:rsidRPr="00DF01CA">
        <w:rPr>
          <w:rFonts w:ascii="Aptos" w:hAnsi="Aptos"/>
        </w:rPr>
        <w:t>Eugene de Kock, in TRC testimony, commented laconically that the phrase ‘take</w:t>
      </w:r>
    </w:p>
    <w:p w14:paraId="1B30CED8" w14:textId="77777777" w:rsidR="00927113" w:rsidRPr="00DF01CA" w:rsidRDefault="00927113" w:rsidP="00927113">
      <w:pPr>
        <w:spacing w:line="360" w:lineRule="auto"/>
        <w:rPr>
          <w:rFonts w:ascii="Aptos" w:hAnsi="Aptos"/>
        </w:rPr>
      </w:pPr>
      <w:r w:rsidRPr="00DF01CA">
        <w:rPr>
          <w:rFonts w:ascii="Aptos" w:hAnsi="Aptos"/>
        </w:rPr>
        <w:t>them out’ did not mean that you had to take them out and entertain them. Some</w:t>
      </w:r>
    </w:p>
    <w:p w14:paraId="3A7C022C" w14:textId="77777777" w:rsidR="00927113" w:rsidRPr="00DF01CA" w:rsidRDefault="00927113" w:rsidP="00927113">
      <w:pPr>
        <w:spacing w:line="360" w:lineRule="auto"/>
        <w:rPr>
          <w:rFonts w:ascii="Aptos" w:hAnsi="Aptos"/>
        </w:rPr>
      </w:pPr>
      <w:r w:rsidRPr="00DF01CA">
        <w:rPr>
          <w:rFonts w:ascii="Aptos" w:hAnsi="Aptos"/>
        </w:rPr>
        <w:t>studies have mentioned quite formalised training programmes, including violent</w:t>
      </w:r>
    </w:p>
    <w:p w14:paraId="426C1352" w14:textId="77777777" w:rsidR="00927113" w:rsidRPr="00DF01CA" w:rsidRDefault="00927113" w:rsidP="00927113">
      <w:pPr>
        <w:spacing w:line="360" w:lineRule="auto"/>
        <w:rPr>
          <w:rFonts w:ascii="Aptos" w:hAnsi="Aptos"/>
        </w:rPr>
      </w:pPr>
      <w:r w:rsidRPr="00DF01CA">
        <w:rPr>
          <w:rFonts w:ascii="Aptos" w:hAnsi="Aptos"/>
        </w:rPr>
        <w:t>and degrading initiation rituals known as ‘hazing’ and formal propaganda.</w:t>
      </w:r>
    </w:p>
    <w:p w14:paraId="472E199D" w14:textId="77777777" w:rsidR="00927113" w:rsidRPr="00DF01CA" w:rsidRDefault="00927113" w:rsidP="00927113">
      <w:pPr>
        <w:spacing w:line="360" w:lineRule="auto"/>
        <w:rPr>
          <w:rFonts w:ascii="Aptos" w:hAnsi="Aptos"/>
        </w:rPr>
      </w:pPr>
      <w:r w:rsidRPr="00DF01CA">
        <w:rPr>
          <w:rFonts w:ascii="Aptos" w:hAnsi="Aptos"/>
        </w:rPr>
        <w:t xml:space="preserve">Other studies found little formal training, but mainly a process of learning on the job and directly from other operatives (Huggins et al., 2002).Many studies have referred to the </w:t>
      </w:r>
      <w:r w:rsidRPr="00DF01CA">
        <w:rPr>
          <w:rFonts w:ascii="Aptos" w:hAnsi="Aptos"/>
        </w:rPr>
        <w:lastRenderedPageBreak/>
        <w:t>notion of ‘doubling’ (Lifton, 1986), of operatives living in two mutually exclusive worlds, one at home as normal family members, the other as the sealed off and secretly coded world of violence.</w:t>
      </w:r>
    </w:p>
    <w:p w14:paraId="4E997A4B" w14:textId="77777777" w:rsidR="00927113" w:rsidRPr="00DF01CA" w:rsidRDefault="00927113" w:rsidP="00927113">
      <w:pPr>
        <w:spacing w:line="360" w:lineRule="auto"/>
        <w:rPr>
          <w:rFonts w:ascii="Aptos" w:hAnsi="Aptos"/>
        </w:rPr>
      </w:pPr>
      <w:r w:rsidRPr="00DF01CA">
        <w:rPr>
          <w:rFonts w:ascii="Aptos" w:hAnsi="Aptos"/>
        </w:rPr>
        <w:t>Special organisations of a sequestered form are breeding grounds for particular</w:t>
      </w:r>
    </w:p>
    <w:p w14:paraId="70F57C6A" w14:textId="77777777" w:rsidR="00927113" w:rsidRPr="00DF01CA" w:rsidRDefault="00927113" w:rsidP="00927113">
      <w:pPr>
        <w:spacing w:line="360" w:lineRule="auto"/>
        <w:rPr>
          <w:rFonts w:ascii="Aptos" w:hAnsi="Aptos"/>
        </w:rPr>
      </w:pPr>
      <w:r w:rsidRPr="00DF01CA">
        <w:rPr>
          <w:rFonts w:ascii="Aptos" w:hAnsi="Aptos"/>
        </w:rPr>
        <w:t>forms of Hegemonic Masculinity. Surprisingly, masculinity is often ignored as a key</w:t>
      </w:r>
    </w:p>
    <w:p w14:paraId="14B2E14D" w14:textId="77777777" w:rsidR="00927113" w:rsidRPr="00DF01CA" w:rsidRDefault="00927113" w:rsidP="00927113">
      <w:pPr>
        <w:spacing w:line="360" w:lineRule="auto"/>
        <w:rPr>
          <w:rFonts w:ascii="Aptos" w:hAnsi="Aptos"/>
        </w:rPr>
      </w:pPr>
      <w:r w:rsidRPr="00DF01CA">
        <w:rPr>
          <w:rFonts w:ascii="Aptos" w:hAnsi="Aptos"/>
        </w:rPr>
        <w:t>factor in the chain of violence, as noted by Foster (1997b, p.23).</w:t>
      </w:r>
    </w:p>
    <w:p w14:paraId="2D7A04F1" w14:textId="77777777" w:rsidR="00927113" w:rsidRPr="00DF01CA" w:rsidRDefault="00927113" w:rsidP="00927113">
      <w:pPr>
        <w:spacing w:line="360" w:lineRule="auto"/>
        <w:rPr>
          <w:rFonts w:ascii="Aptos" w:hAnsi="Aptos"/>
        </w:rPr>
      </w:pPr>
      <w:r w:rsidRPr="00DF01CA">
        <w:rPr>
          <w:rFonts w:ascii="Aptos" w:hAnsi="Aptos"/>
        </w:rPr>
        <w:t>The most astonishing aspect of ploughing through masses of literature on</w:t>
      </w:r>
    </w:p>
    <w:p w14:paraId="3D1C4D58" w14:textId="77777777" w:rsidR="00927113" w:rsidRPr="00DF01CA" w:rsidRDefault="00927113" w:rsidP="00927113">
      <w:pPr>
        <w:spacing w:line="360" w:lineRule="auto"/>
        <w:rPr>
          <w:rFonts w:ascii="Aptos" w:hAnsi="Aptos"/>
        </w:rPr>
      </w:pPr>
      <w:r w:rsidRPr="00DF01CA">
        <w:rPr>
          <w:rFonts w:ascii="Aptos" w:hAnsi="Aptos"/>
        </w:rPr>
        <w:t>atrocities of all kinds is to find the sheer neglect of the fact that they are</w:t>
      </w:r>
    </w:p>
    <w:p w14:paraId="01D000DD" w14:textId="77777777" w:rsidR="00927113" w:rsidRPr="00DF01CA" w:rsidRDefault="00927113" w:rsidP="00927113">
      <w:pPr>
        <w:spacing w:line="360" w:lineRule="auto"/>
        <w:rPr>
          <w:rFonts w:ascii="Aptos" w:hAnsi="Aptos"/>
        </w:rPr>
      </w:pPr>
      <w:r w:rsidRPr="00DF01CA">
        <w:rPr>
          <w:rFonts w:ascii="Aptos" w:hAnsi="Aptos"/>
        </w:rPr>
        <w:t>It is almost exclusively committed by men.</w:t>
      </w:r>
    </w:p>
    <w:p w14:paraId="23BDD43C" w14:textId="77777777" w:rsidR="00927113" w:rsidRPr="00DF01CA" w:rsidRDefault="00927113" w:rsidP="00927113">
      <w:pPr>
        <w:spacing w:line="360" w:lineRule="auto"/>
        <w:rPr>
          <w:rFonts w:ascii="Aptos" w:hAnsi="Aptos"/>
        </w:rPr>
      </w:pPr>
      <w:r w:rsidRPr="00DF01CA">
        <w:rPr>
          <w:rFonts w:ascii="Aptos" w:hAnsi="Aptos"/>
        </w:rPr>
        <w:t>In a rare study of masculinity in special organisations, the German scholar Klaus</w:t>
      </w:r>
    </w:p>
    <w:p w14:paraId="4483D33F" w14:textId="77777777" w:rsidR="00927113" w:rsidRPr="00DF01CA" w:rsidRDefault="00927113" w:rsidP="00927113">
      <w:pPr>
        <w:spacing w:line="360" w:lineRule="auto"/>
        <w:rPr>
          <w:rFonts w:ascii="Aptos" w:hAnsi="Aptos"/>
        </w:rPr>
      </w:pPr>
      <w:r w:rsidRPr="00DF01CA">
        <w:rPr>
          <w:rFonts w:ascii="Aptos" w:hAnsi="Aptos"/>
        </w:rPr>
        <w:t xml:space="preserve">Theweleit (1987, 1989) showed that males in the </w:t>
      </w:r>
      <w:r w:rsidRPr="00DF01CA">
        <w:rPr>
          <w:rFonts w:ascii="Aptos" w:hAnsi="Aptos"/>
          <w:i/>
          <w:iCs/>
        </w:rPr>
        <w:t xml:space="preserve">Freikorps </w:t>
      </w:r>
      <w:r w:rsidRPr="00DF01CA">
        <w:rPr>
          <w:rFonts w:ascii="Aptos" w:hAnsi="Aptos"/>
        </w:rPr>
        <w:t>became men of steel</w:t>
      </w:r>
    </w:p>
    <w:p w14:paraId="104BF361" w14:textId="77777777" w:rsidR="00927113" w:rsidRPr="00DF01CA" w:rsidRDefault="00927113" w:rsidP="00927113">
      <w:pPr>
        <w:spacing w:line="360" w:lineRule="auto"/>
        <w:rPr>
          <w:rFonts w:ascii="Aptos" w:hAnsi="Aptos"/>
        </w:rPr>
      </w:pPr>
      <w:r w:rsidRPr="00DF01CA">
        <w:rPr>
          <w:rFonts w:ascii="Aptos" w:hAnsi="Aptos"/>
        </w:rPr>
        <w:t>whose primary aim was to pursue and subdue any form of threat to masculinity.</w:t>
      </w:r>
    </w:p>
    <w:p w14:paraId="4CC47B66" w14:textId="77777777" w:rsidR="00927113" w:rsidRPr="00DF01CA" w:rsidRDefault="00927113" w:rsidP="00927113">
      <w:pPr>
        <w:spacing w:line="360" w:lineRule="auto"/>
        <w:rPr>
          <w:rFonts w:ascii="Aptos" w:hAnsi="Aptos"/>
        </w:rPr>
      </w:pPr>
      <w:r w:rsidRPr="00DF01CA">
        <w:rPr>
          <w:rFonts w:ascii="Aptos" w:hAnsi="Aptos"/>
        </w:rPr>
        <w:t xml:space="preserve">The </w:t>
      </w:r>
      <w:r w:rsidRPr="00DF01CA">
        <w:rPr>
          <w:rFonts w:ascii="Aptos" w:hAnsi="Aptos"/>
          <w:i/>
          <w:iCs/>
        </w:rPr>
        <w:t xml:space="preserve">Freikorps </w:t>
      </w:r>
      <w:r w:rsidRPr="00DF01CA">
        <w:rPr>
          <w:rFonts w:ascii="Aptos" w:hAnsi="Aptos"/>
        </w:rPr>
        <w:t>was a volunteer army which was used in the pre-Nazi period</w:t>
      </w:r>
    </w:p>
    <w:p w14:paraId="28BEC382" w14:textId="0DE6250E" w:rsidR="00927113" w:rsidRPr="00DF01CA" w:rsidRDefault="00927113" w:rsidP="00927113">
      <w:pPr>
        <w:spacing w:line="360" w:lineRule="auto"/>
        <w:rPr>
          <w:rFonts w:ascii="Aptos" w:hAnsi="Aptos"/>
        </w:rPr>
      </w:pPr>
      <w:r w:rsidRPr="00DF01CA">
        <w:rPr>
          <w:rFonts w:ascii="Aptos" w:hAnsi="Aptos"/>
        </w:rPr>
        <w:t xml:space="preserve">to suppress working-class insurrection and communist </w:t>
      </w:r>
      <w:r w:rsidR="00635619" w:rsidRPr="00DF01CA">
        <w:rPr>
          <w:rFonts w:ascii="Aptos" w:hAnsi="Aptos"/>
        </w:rPr>
        <w:t>threat. Many</w:t>
      </w:r>
      <w:r w:rsidRPr="00DF01CA">
        <w:rPr>
          <w:rFonts w:ascii="Aptos" w:hAnsi="Aptos"/>
        </w:rPr>
        <w:t xml:space="preserve"> </w:t>
      </w:r>
      <w:r w:rsidRPr="00DF01CA">
        <w:rPr>
          <w:rFonts w:ascii="Aptos" w:hAnsi="Aptos"/>
          <w:i/>
          <w:iCs/>
        </w:rPr>
        <w:t xml:space="preserve">Freikorps </w:t>
      </w:r>
      <w:r w:rsidRPr="00DF01CA">
        <w:rPr>
          <w:rFonts w:ascii="Aptos" w:hAnsi="Aptos"/>
        </w:rPr>
        <w:t>men</w:t>
      </w:r>
    </w:p>
    <w:p w14:paraId="395F28B2" w14:textId="77777777" w:rsidR="00927113" w:rsidRPr="00DF01CA" w:rsidRDefault="00927113" w:rsidP="00927113">
      <w:pPr>
        <w:spacing w:line="360" w:lineRule="auto"/>
        <w:rPr>
          <w:rFonts w:ascii="Aptos" w:hAnsi="Aptos"/>
        </w:rPr>
      </w:pPr>
      <w:r w:rsidRPr="00DF01CA">
        <w:rPr>
          <w:rFonts w:ascii="Aptos" w:hAnsi="Aptos"/>
        </w:rPr>
        <w:t>became key figures in the Nazi Party. The image of the feminine</w:t>
      </w:r>
    </w:p>
    <w:p w14:paraId="12A8FFAC" w14:textId="77777777" w:rsidR="00927113" w:rsidRPr="00DF01CA" w:rsidRDefault="00927113" w:rsidP="00927113">
      <w:pPr>
        <w:spacing w:line="360" w:lineRule="auto"/>
        <w:rPr>
          <w:rFonts w:ascii="Aptos" w:hAnsi="Aptos"/>
        </w:rPr>
      </w:pPr>
      <w:r w:rsidRPr="00DF01CA">
        <w:rPr>
          <w:rFonts w:ascii="Aptos" w:hAnsi="Aptos"/>
        </w:rPr>
        <w:t>was a key source of their dread of dissolution, being engulfed, and annihilated.</w:t>
      </w:r>
    </w:p>
    <w:p w14:paraId="78651623" w14:textId="77777777" w:rsidR="00927113" w:rsidRPr="00DF01CA" w:rsidRDefault="00927113" w:rsidP="00927113">
      <w:pPr>
        <w:spacing w:line="360" w:lineRule="auto"/>
        <w:rPr>
          <w:rFonts w:ascii="Aptos" w:hAnsi="Aptos"/>
        </w:rPr>
      </w:pPr>
      <w:r w:rsidRPr="00DF01CA">
        <w:rPr>
          <w:rFonts w:ascii="Aptos" w:hAnsi="Aptos"/>
        </w:rPr>
        <w:t>The threat of the feminine was linked to the threat of communism and a</w:t>
      </w:r>
    </w:p>
    <w:p w14:paraId="590F46CE" w14:textId="77777777" w:rsidR="00927113" w:rsidRPr="00DF01CA" w:rsidRDefault="00927113" w:rsidP="00927113">
      <w:pPr>
        <w:spacing w:line="360" w:lineRule="auto"/>
        <w:rPr>
          <w:rFonts w:ascii="Aptos" w:hAnsi="Aptos"/>
        </w:rPr>
      </w:pPr>
      <w:r w:rsidRPr="00DF01CA">
        <w:rPr>
          <w:rFonts w:ascii="Aptos" w:hAnsi="Aptos"/>
        </w:rPr>
        <w:t>hatred of the working class. Communism was seen as breaking down old barriers,</w:t>
      </w:r>
    </w:p>
    <w:p w14:paraId="3A1C440C" w14:textId="77777777" w:rsidR="00927113" w:rsidRPr="00DF01CA" w:rsidRDefault="00927113" w:rsidP="00927113">
      <w:pPr>
        <w:spacing w:line="360" w:lineRule="auto"/>
        <w:rPr>
          <w:rFonts w:ascii="Aptos" w:hAnsi="Aptos"/>
        </w:rPr>
      </w:pPr>
      <w:r w:rsidRPr="00DF01CA">
        <w:rPr>
          <w:rFonts w:ascii="Aptos" w:hAnsi="Aptos"/>
        </w:rPr>
        <w:t>as promoting promiscuous mingling. Language portrayed the ‘Reds’ as ‘flood’, as</w:t>
      </w:r>
    </w:p>
    <w:p w14:paraId="696B59D2" w14:textId="77777777" w:rsidR="00927113" w:rsidRPr="00DF01CA" w:rsidRDefault="00927113" w:rsidP="00927113">
      <w:pPr>
        <w:spacing w:line="360" w:lineRule="auto"/>
        <w:rPr>
          <w:rFonts w:ascii="Aptos" w:hAnsi="Aptos"/>
        </w:rPr>
      </w:pPr>
      <w:r w:rsidRPr="00DF01CA">
        <w:rPr>
          <w:rFonts w:ascii="Aptos" w:hAnsi="Aptos"/>
        </w:rPr>
        <w:t>‘tide’, a threat that comes in ‘waves.’ Resort to extreme forms of masculinity, with</w:t>
      </w:r>
    </w:p>
    <w:p w14:paraId="5661C8D8" w14:textId="77777777" w:rsidR="00927113" w:rsidRPr="00DF01CA" w:rsidRDefault="00927113" w:rsidP="00927113">
      <w:pPr>
        <w:spacing w:line="360" w:lineRule="auto"/>
        <w:rPr>
          <w:rFonts w:ascii="Aptos" w:hAnsi="Aptos"/>
        </w:rPr>
      </w:pPr>
      <w:r w:rsidRPr="00DF01CA">
        <w:rPr>
          <w:rFonts w:ascii="Aptos" w:hAnsi="Aptos"/>
        </w:rPr>
        <w:t>Complete self-control was the solution, and brutality and violence were the outcomes. As</w:t>
      </w:r>
    </w:p>
    <w:p w14:paraId="0062F478" w14:textId="77777777" w:rsidR="00927113" w:rsidRPr="00DF01CA" w:rsidRDefault="00927113" w:rsidP="00927113">
      <w:pPr>
        <w:spacing w:line="360" w:lineRule="auto"/>
        <w:rPr>
          <w:rFonts w:ascii="Aptos" w:hAnsi="Aptos"/>
        </w:rPr>
      </w:pPr>
      <w:r w:rsidRPr="00DF01CA">
        <w:rPr>
          <w:rFonts w:ascii="Aptos" w:hAnsi="Aptos"/>
        </w:rPr>
        <w:t>Ehrenreich writes in her foreword to this work, masculinity in this form is not</w:t>
      </w:r>
    </w:p>
    <w:p w14:paraId="6F494594" w14:textId="77777777" w:rsidR="00927113" w:rsidRPr="00DF01CA" w:rsidRDefault="00927113" w:rsidP="00927113">
      <w:pPr>
        <w:spacing w:line="360" w:lineRule="auto"/>
        <w:rPr>
          <w:rFonts w:ascii="Aptos" w:hAnsi="Aptos"/>
        </w:rPr>
      </w:pPr>
      <w:r w:rsidRPr="00DF01CA">
        <w:rPr>
          <w:rFonts w:ascii="Aptos" w:hAnsi="Aptos"/>
        </w:rPr>
        <w:t>driven by something else; rather, it ‘sets forth the jarring – and ultimately horrifying</w:t>
      </w:r>
    </w:p>
    <w:p w14:paraId="68FF427D" w14:textId="77777777" w:rsidR="00927113" w:rsidRPr="00DF01CA" w:rsidRDefault="00927113" w:rsidP="00927113">
      <w:pPr>
        <w:spacing w:line="360" w:lineRule="auto"/>
        <w:rPr>
          <w:rFonts w:ascii="Aptos" w:hAnsi="Aptos"/>
        </w:rPr>
      </w:pPr>
      <w:r w:rsidRPr="00DF01CA">
        <w:rPr>
          <w:rFonts w:ascii="Aptos" w:hAnsi="Aptos"/>
        </w:rPr>
        <w:lastRenderedPageBreak/>
        <w:t>– proposition that the fascist is doing what he wants to do’ (1987, p.xi).”</w:t>
      </w:r>
      <w:r w:rsidRPr="00DF01CA">
        <w:rPr>
          <w:rFonts w:ascii="Aptos" w:hAnsi="Aptos"/>
          <w:vertAlign w:val="superscript"/>
        </w:rPr>
        <w:footnoteReference w:id="132"/>
      </w:r>
    </w:p>
    <w:p w14:paraId="23A6AA13" w14:textId="77777777" w:rsidR="00927113" w:rsidRPr="00DF01CA" w:rsidRDefault="00927113" w:rsidP="00927113">
      <w:pPr>
        <w:spacing w:line="360" w:lineRule="auto"/>
        <w:rPr>
          <w:rFonts w:ascii="Aptos" w:hAnsi="Aptos"/>
        </w:rPr>
      </w:pPr>
    </w:p>
    <w:p w14:paraId="4BD76D9F" w14:textId="77777777" w:rsidR="00927113" w:rsidRPr="00DF01CA" w:rsidRDefault="00927113" w:rsidP="00927113">
      <w:pPr>
        <w:spacing w:line="360" w:lineRule="auto"/>
        <w:rPr>
          <w:rFonts w:ascii="Aptos" w:hAnsi="Aptos"/>
          <w:b/>
          <w:bCs/>
        </w:rPr>
      </w:pPr>
      <w:r w:rsidRPr="00DF01CA">
        <w:rPr>
          <w:rFonts w:ascii="Aptos" w:hAnsi="Aptos"/>
          <w:b/>
          <w:bCs/>
        </w:rPr>
        <w:t>ON MASCULINITY</w:t>
      </w:r>
    </w:p>
    <w:p w14:paraId="22955AFC" w14:textId="77777777" w:rsidR="00927113" w:rsidRPr="00DF01CA" w:rsidRDefault="00927113" w:rsidP="00927113">
      <w:pPr>
        <w:spacing w:line="360" w:lineRule="auto"/>
        <w:rPr>
          <w:rFonts w:ascii="Aptos" w:hAnsi="Aptos"/>
        </w:rPr>
      </w:pPr>
    </w:p>
    <w:p w14:paraId="56D03070" w14:textId="77777777" w:rsidR="00927113" w:rsidRPr="00DF01CA" w:rsidRDefault="00927113" w:rsidP="00927113">
      <w:pPr>
        <w:spacing w:line="360" w:lineRule="auto"/>
        <w:rPr>
          <w:rFonts w:ascii="Aptos" w:hAnsi="Aptos"/>
        </w:rPr>
      </w:pPr>
      <w:r w:rsidRPr="00DF01CA">
        <w:rPr>
          <w:rFonts w:ascii="Aptos" w:hAnsi="Aptos"/>
        </w:rPr>
        <w:t xml:space="preserve">Two recent studies emphasise that the internal dynamics of rituals, such as competitiveness, subcultures, hierarchies, secrecy, and work routines, are more significant triggers of violence than distal political and ideological factors. </w:t>
      </w:r>
    </w:p>
    <w:p w14:paraId="0BDF300D" w14:textId="77777777" w:rsidR="00927113" w:rsidRPr="00DF01CA" w:rsidRDefault="00927113" w:rsidP="00927113">
      <w:pPr>
        <w:spacing w:line="360" w:lineRule="auto"/>
        <w:rPr>
          <w:rFonts w:ascii="Aptos" w:hAnsi="Aptos"/>
        </w:rPr>
      </w:pPr>
      <w:r w:rsidRPr="00DF01CA">
        <w:rPr>
          <w:rFonts w:ascii="Aptos" w:hAnsi="Aptos"/>
        </w:rPr>
        <w:t>Both studies underscore the importance of masculinity in special forces organisations. A Brazilian study identified three forms of masculinity. The first type was labelled as ‘personalistic’, with an emphasis on personal attributes of physical toughness, control, and pride in their professional reputation, including their fighting skills. They were deeply absorbed in their work, and the ‘excitement’ of the job was a central element of their work. Their stories made frequent use of the personal pronoun, as in ‘I alone made this happen’ and ‘I am my own boss’, stressing that they did not delegate tasks. They placed a premium on demanding respect and used force to obtain it. They argued that those who failed to accord respect–uppity victims–brought violence on themselves. The second type was labelled ‘bureaucratising’ masculinity. Here, discourse was framed in bureaucratic organizational terms, linked to a broader security system and the state itself. They portrayed themselves as rational, dispassionate, and professional. Personal identity was pushed backstage, with corresponding emphasis on discipline, teamwork, loyalty to the police organisation, and the mission to maintain law and order. If torture was required, it was to be properly regulated (not excessive) and instrumentally motivated as a way of gathering more evidence. This foregrounding of professional rationality and operational instrumentalism served to erase from visibility both their</w:t>
      </w:r>
    </w:p>
    <w:p w14:paraId="0C4323C4" w14:textId="77777777" w:rsidR="00927113" w:rsidRPr="00DF01CA" w:rsidRDefault="00927113" w:rsidP="00927113">
      <w:pPr>
        <w:spacing w:line="360" w:lineRule="auto"/>
        <w:rPr>
          <w:rFonts w:ascii="Aptos" w:hAnsi="Aptos"/>
        </w:rPr>
      </w:pPr>
      <w:r w:rsidRPr="00DF01CA">
        <w:rPr>
          <w:rFonts w:ascii="Aptos" w:hAnsi="Aptos"/>
        </w:rPr>
        <w:t>own violence and the suffering of victims. The third type was labelled as ‘blended’</w:t>
      </w:r>
    </w:p>
    <w:p w14:paraId="06BFBCCC" w14:textId="77777777" w:rsidR="00927113" w:rsidRPr="00DF01CA" w:rsidRDefault="00927113" w:rsidP="00927113">
      <w:pPr>
        <w:spacing w:line="360" w:lineRule="auto"/>
        <w:rPr>
          <w:rFonts w:ascii="Aptos" w:hAnsi="Aptos"/>
        </w:rPr>
      </w:pPr>
      <w:r w:rsidRPr="00DF01CA">
        <w:rPr>
          <w:rFonts w:ascii="Aptos" w:hAnsi="Aptos"/>
        </w:rPr>
        <w:t>masculinity, showing a mixture of both tendencies. Police of this sort hired themselves</w:t>
      </w:r>
    </w:p>
    <w:p w14:paraId="04BA8021" w14:textId="77777777" w:rsidR="00927113" w:rsidRPr="00DF01CA" w:rsidRDefault="00927113" w:rsidP="00927113">
      <w:pPr>
        <w:spacing w:line="360" w:lineRule="auto"/>
        <w:rPr>
          <w:rFonts w:ascii="Aptos" w:hAnsi="Aptos"/>
        </w:rPr>
      </w:pPr>
      <w:r w:rsidRPr="00DF01CA">
        <w:rPr>
          <w:rFonts w:ascii="Aptos" w:hAnsi="Aptos"/>
        </w:rPr>
        <w:lastRenderedPageBreak/>
        <w:t>out for private work, such as dealing with debt defaulters, and the like. On duty, they operated</w:t>
      </w:r>
    </w:p>
    <w:p w14:paraId="01D2374D" w14:textId="77777777" w:rsidR="00927113" w:rsidRPr="00DF01CA" w:rsidRDefault="00927113" w:rsidP="00927113">
      <w:pPr>
        <w:spacing w:line="360" w:lineRule="auto"/>
        <w:rPr>
          <w:rFonts w:ascii="Aptos" w:hAnsi="Aptos"/>
        </w:rPr>
      </w:pPr>
      <w:r w:rsidRPr="00DF01CA">
        <w:rPr>
          <w:rFonts w:ascii="Aptos" w:hAnsi="Aptos"/>
        </w:rPr>
        <w:t>in institutional terms: respect and entitlement were achieved through</w:t>
      </w:r>
    </w:p>
    <w:p w14:paraId="78A0391F" w14:textId="77777777" w:rsidR="00927113" w:rsidRPr="00DF01CA" w:rsidRDefault="00927113" w:rsidP="00927113">
      <w:pPr>
        <w:spacing w:line="360" w:lineRule="auto"/>
        <w:rPr>
          <w:rFonts w:ascii="Aptos" w:hAnsi="Aptos"/>
        </w:rPr>
      </w:pPr>
      <w:r w:rsidRPr="00DF01CA">
        <w:rPr>
          <w:rFonts w:ascii="Aptos" w:hAnsi="Aptos"/>
        </w:rPr>
        <w:t>Structural and organizational means. Off duty, as private vigilantes, they acted via</w:t>
      </w:r>
    </w:p>
    <w:p w14:paraId="35BC444A" w14:textId="77777777" w:rsidR="00927113" w:rsidRPr="00DF01CA" w:rsidRDefault="00927113" w:rsidP="00927113">
      <w:pPr>
        <w:spacing w:line="360" w:lineRule="auto"/>
        <w:rPr>
          <w:rFonts w:ascii="Aptos" w:hAnsi="Aptos"/>
        </w:rPr>
      </w:pPr>
      <w:r w:rsidRPr="00DF01CA">
        <w:rPr>
          <w:rFonts w:ascii="Aptos" w:hAnsi="Aptos"/>
        </w:rPr>
        <w:t>personalistic masculinity: with righteous fury if not accorded respect.</w:t>
      </w:r>
    </w:p>
    <w:p w14:paraId="12949630" w14:textId="77777777" w:rsidR="00927113" w:rsidRPr="00DF01CA" w:rsidRDefault="00927113" w:rsidP="00927113">
      <w:pPr>
        <w:spacing w:line="360" w:lineRule="auto"/>
        <w:rPr>
          <w:rFonts w:ascii="Aptos" w:hAnsi="Aptos"/>
        </w:rPr>
      </w:pPr>
      <w:r w:rsidRPr="00DF01CA">
        <w:rPr>
          <w:rFonts w:ascii="Aptos" w:hAnsi="Aptos"/>
        </w:rPr>
        <w:t>These research findings are useful in reminding us that masculinity is not one</w:t>
      </w:r>
    </w:p>
    <w:p w14:paraId="695277F7" w14:textId="77777777" w:rsidR="00927113" w:rsidRPr="00DF01CA" w:rsidRDefault="00927113" w:rsidP="00927113">
      <w:pPr>
        <w:spacing w:line="360" w:lineRule="auto"/>
        <w:rPr>
          <w:rFonts w:ascii="Aptos" w:hAnsi="Aptos"/>
        </w:rPr>
      </w:pPr>
      <w:r w:rsidRPr="00DF01CA">
        <w:rPr>
          <w:rFonts w:ascii="Aptos" w:hAnsi="Aptos"/>
        </w:rPr>
        <w:t>thing. This is an ideal type that manifests in various forms and combinations. In the</w:t>
      </w:r>
    </w:p>
    <w:p w14:paraId="1BD13857" w14:textId="77777777" w:rsidR="00927113" w:rsidRPr="00DF01CA" w:rsidRDefault="00927113" w:rsidP="00927113">
      <w:pPr>
        <w:spacing w:line="360" w:lineRule="auto"/>
        <w:rPr>
          <w:rFonts w:ascii="Aptos" w:hAnsi="Aptos"/>
        </w:rPr>
      </w:pPr>
      <w:r w:rsidRPr="00DF01CA">
        <w:rPr>
          <w:rFonts w:ascii="Aptos" w:hAnsi="Aptos"/>
        </w:rPr>
        <w:t>Brazilian research, no single form of masculinity was associated with greater violence.</w:t>
      </w:r>
    </w:p>
    <w:p w14:paraId="446B33E0" w14:textId="77777777" w:rsidR="00927113" w:rsidRPr="00DF01CA" w:rsidRDefault="00927113" w:rsidP="00927113">
      <w:pPr>
        <w:spacing w:line="360" w:lineRule="auto"/>
        <w:rPr>
          <w:rFonts w:ascii="Aptos" w:hAnsi="Aptos"/>
        </w:rPr>
      </w:pPr>
      <w:r w:rsidRPr="00DF01CA">
        <w:rPr>
          <w:rFonts w:ascii="Aptos" w:hAnsi="Aptos"/>
        </w:rPr>
        <w:t>There are again ‘different routes’ to violent outcomes. In local research Luyt and</w:t>
      </w:r>
    </w:p>
    <w:p w14:paraId="5FB20325" w14:textId="77777777" w:rsidR="00927113" w:rsidRPr="00DF01CA" w:rsidRDefault="00927113" w:rsidP="00927113">
      <w:pPr>
        <w:spacing w:line="360" w:lineRule="auto"/>
        <w:rPr>
          <w:rFonts w:ascii="Aptos" w:hAnsi="Aptos"/>
        </w:rPr>
      </w:pPr>
      <w:r w:rsidRPr="00DF01CA">
        <w:rPr>
          <w:rFonts w:ascii="Aptos" w:hAnsi="Aptos"/>
        </w:rPr>
        <w:t>Foster (2001) have attempted to tease out the ingredients of hegemonic masculinity</w:t>
      </w:r>
    </w:p>
    <w:p w14:paraId="4B2F9C6D" w14:textId="77777777" w:rsidR="00927113" w:rsidRPr="00DF01CA" w:rsidRDefault="00927113" w:rsidP="00927113">
      <w:pPr>
        <w:spacing w:line="360" w:lineRule="auto"/>
        <w:rPr>
          <w:rFonts w:ascii="Aptos" w:hAnsi="Aptos"/>
        </w:rPr>
      </w:pPr>
      <w:r w:rsidRPr="00DF01CA">
        <w:rPr>
          <w:rFonts w:ascii="Aptos" w:hAnsi="Aptos"/>
        </w:rPr>
        <w:t>– a particular version of masculinity ‘which holds sway, bestowing power and</w:t>
      </w:r>
    </w:p>
    <w:p w14:paraId="7C90D058" w14:textId="77777777" w:rsidR="00927113" w:rsidRPr="00DF01CA" w:rsidRDefault="00927113" w:rsidP="00927113">
      <w:pPr>
        <w:spacing w:line="360" w:lineRule="auto"/>
        <w:rPr>
          <w:rFonts w:ascii="Aptos" w:hAnsi="Aptos"/>
        </w:rPr>
      </w:pPr>
      <w:r w:rsidRPr="00DF01CA">
        <w:rPr>
          <w:rFonts w:ascii="Aptos" w:hAnsi="Aptos"/>
        </w:rPr>
        <w:t>privilege on men who espouse it and claim it as their own’ (Morrell, 1998, p.608).</w:t>
      </w:r>
    </w:p>
    <w:p w14:paraId="5A95BC80" w14:textId="77777777" w:rsidR="00927113" w:rsidRPr="00DF01CA" w:rsidRDefault="00927113" w:rsidP="00927113">
      <w:pPr>
        <w:spacing w:line="360" w:lineRule="auto"/>
        <w:rPr>
          <w:rFonts w:ascii="Aptos" w:hAnsi="Aptos"/>
        </w:rPr>
      </w:pPr>
    </w:p>
    <w:p w14:paraId="3D6D5025" w14:textId="77777777" w:rsidR="00927113" w:rsidRPr="00DF01CA" w:rsidRDefault="00927113" w:rsidP="00927113">
      <w:pPr>
        <w:spacing w:line="360" w:lineRule="auto"/>
        <w:rPr>
          <w:rFonts w:ascii="Aptos" w:hAnsi="Aptos"/>
        </w:rPr>
      </w:pPr>
      <w:r w:rsidRPr="00DF01CA">
        <w:rPr>
          <w:rFonts w:ascii="Aptos" w:hAnsi="Aptos"/>
        </w:rPr>
        <w:t>Luyt and Foster identified a cluster of three main factors as constituting hegemonic</w:t>
      </w:r>
    </w:p>
    <w:p w14:paraId="25A86686" w14:textId="77777777" w:rsidR="00927113" w:rsidRPr="00DF01CA" w:rsidRDefault="00927113" w:rsidP="00927113">
      <w:pPr>
        <w:spacing w:line="360" w:lineRule="auto"/>
        <w:rPr>
          <w:rFonts w:ascii="Aptos" w:hAnsi="Aptos"/>
        </w:rPr>
      </w:pPr>
      <w:r w:rsidRPr="00DF01CA">
        <w:rPr>
          <w:rFonts w:ascii="Aptos" w:hAnsi="Aptos"/>
        </w:rPr>
        <w:t>masculinity:</w:t>
      </w:r>
    </w:p>
    <w:p w14:paraId="4871D64E" w14:textId="77777777" w:rsidR="00927113" w:rsidRPr="00DF01CA" w:rsidRDefault="00927113" w:rsidP="00927113">
      <w:pPr>
        <w:spacing w:line="360" w:lineRule="auto"/>
        <w:rPr>
          <w:rFonts w:ascii="Aptos" w:hAnsi="Aptos"/>
        </w:rPr>
      </w:pPr>
      <w:r w:rsidRPr="00DF01CA">
        <w:rPr>
          <w:rFonts w:ascii="Aptos" w:hAnsi="Aptos"/>
        </w:rPr>
        <w:t>• Toughness – in which males must present as physically, emotionally and</w:t>
      </w:r>
    </w:p>
    <w:p w14:paraId="52374DF2" w14:textId="77777777" w:rsidR="00927113" w:rsidRPr="00DF01CA" w:rsidRDefault="00927113" w:rsidP="00927113">
      <w:pPr>
        <w:spacing w:line="360" w:lineRule="auto"/>
        <w:rPr>
          <w:rFonts w:ascii="Aptos" w:hAnsi="Aptos"/>
        </w:rPr>
      </w:pPr>
      <w:r w:rsidRPr="00DF01CA">
        <w:rPr>
          <w:rFonts w:ascii="Aptos" w:hAnsi="Aptos"/>
        </w:rPr>
        <w:t>psychologically hardy, show ‘solidity’ of character and distance themselves</w:t>
      </w:r>
    </w:p>
    <w:p w14:paraId="2EB60E10" w14:textId="77777777" w:rsidR="00927113" w:rsidRPr="00DF01CA" w:rsidRDefault="00927113" w:rsidP="00927113">
      <w:pPr>
        <w:spacing w:line="360" w:lineRule="auto"/>
        <w:rPr>
          <w:rFonts w:ascii="Aptos" w:hAnsi="Aptos"/>
        </w:rPr>
      </w:pPr>
      <w:r w:rsidRPr="00DF01CA">
        <w:rPr>
          <w:rFonts w:ascii="Aptos" w:hAnsi="Aptos"/>
        </w:rPr>
        <w:t>from ‘weak’ femininity.</w:t>
      </w:r>
    </w:p>
    <w:p w14:paraId="19464ACA" w14:textId="77777777" w:rsidR="00927113" w:rsidRPr="00DF01CA" w:rsidRDefault="00927113" w:rsidP="00927113">
      <w:pPr>
        <w:spacing w:line="360" w:lineRule="auto"/>
        <w:rPr>
          <w:rFonts w:ascii="Aptos" w:hAnsi="Aptos"/>
        </w:rPr>
      </w:pPr>
      <w:r w:rsidRPr="00DF01CA">
        <w:rPr>
          <w:rFonts w:ascii="Aptos" w:hAnsi="Aptos"/>
        </w:rPr>
        <w:t>• Success – characterised as commanding respect, taking leadership roles and</w:t>
      </w:r>
    </w:p>
    <w:p w14:paraId="38AFEC18" w14:textId="77777777" w:rsidR="00927113" w:rsidRPr="00DF01CA" w:rsidRDefault="00927113" w:rsidP="00927113">
      <w:pPr>
        <w:spacing w:line="360" w:lineRule="auto"/>
        <w:rPr>
          <w:rFonts w:ascii="Aptos" w:hAnsi="Aptos"/>
        </w:rPr>
      </w:pPr>
      <w:r w:rsidRPr="00DF01CA">
        <w:rPr>
          <w:rFonts w:ascii="Aptos" w:hAnsi="Aptos"/>
        </w:rPr>
        <w:t>achieving job success.</w:t>
      </w:r>
    </w:p>
    <w:p w14:paraId="50011DD9" w14:textId="77777777" w:rsidR="00927113" w:rsidRPr="00DF01CA" w:rsidRDefault="00927113" w:rsidP="00927113">
      <w:pPr>
        <w:spacing w:line="360" w:lineRule="auto"/>
        <w:rPr>
          <w:rFonts w:ascii="Aptos" w:hAnsi="Aptos"/>
        </w:rPr>
      </w:pPr>
      <w:r w:rsidRPr="00DF01CA">
        <w:rPr>
          <w:rFonts w:ascii="Aptos" w:hAnsi="Aptos"/>
        </w:rPr>
        <w:t>• Control – showing mastery over their own lives, as well as over the lives of</w:t>
      </w:r>
    </w:p>
    <w:p w14:paraId="55E2F276" w14:textId="77777777" w:rsidR="00927113" w:rsidRPr="00DF01CA" w:rsidRDefault="00927113" w:rsidP="00927113">
      <w:pPr>
        <w:spacing w:line="360" w:lineRule="auto"/>
        <w:rPr>
          <w:rFonts w:ascii="Aptos" w:hAnsi="Aptos"/>
        </w:rPr>
      </w:pPr>
      <w:r w:rsidRPr="00DF01CA">
        <w:rPr>
          <w:rFonts w:ascii="Aptos" w:hAnsi="Aptos"/>
        </w:rPr>
        <w:t>other people, specifically women.</w:t>
      </w:r>
    </w:p>
    <w:p w14:paraId="7E7C7088" w14:textId="77777777" w:rsidR="00927113" w:rsidRPr="00DF01CA" w:rsidRDefault="00927113" w:rsidP="00927113">
      <w:pPr>
        <w:spacing w:line="360" w:lineRule="auto"/>
        <w:rPr>
          <w:rFonts w:ascii="Aptos" w:hAnsi="Aptos"/>
        </w:rPr>
      </w:pPr>
      <w:r w:rsidRPr="00DF01CA">
        <w:rPr>
          <w:rFonts w:ascii="Aptos" w:hAnsi="Aptos"/>
        </w:rPr>
        <w:t>In a study in Cape Town, they showed that hegemonic masculinity was more</w:t>
      </w:r>
    </w:p>
    <w:p w14:paraId="06F5FF2E" w14:textId="77777777" w:rsidR="00927113" w:rsidRPr="00DF01CA" w:rsidRDefault="00927113" w:rsidP="00927113">
      <w:pPr>
        <w:spacing w:line="360" w:lineRule="auto"/>
        <w:rPr>
          <w:rFonts w:ascii="Aptos" w:hAnsi="Aptos"/>
        </w:rPr>
      </w:pPr>
      <w:r w:rsidRPr="00DF01CA">
        <w:rPr>
          <w:rFonts w:ascii="Aptos" w:hAnsi="Aptos"/>
        </w:rPr>
        <w:t>prevalent among boys in areas in which gang culture (including violent crimes)</w:t>
      </w:r>
    </w:p>
    <w:p w14:paraId="264B3F3C" w14:textId="77777777" w:rsidR="00927113" w:rsidRPr="00DF01CA" w:rsidRDefault="00927113" w:rsidP="00927113">
      <w:pPr>
        <w:spacing w:line="360" w:lineRule="auto"/>
        <w:rPr>
          <w:rFonts w:ascii="Aptos" w:hAnsi="Aptos"/>
        </w:rPr>
      </w:pPr>
      <w:r w:rsidRPr="00DF01CA">
        <w:rPr>
          <w:rFonts w:ascii="Aptos" w:hAnsi="Aptos"/>
        </w:rPr>
        <w:lastRenderedPageBreak/>
        <w:t>was dominant. Subsequently Luyt (2002) went on to show direct links between</w:t>
      </w:r>
    </w:p>
    <w:p w14:paraId="2FC5AB21" w14:textId="77777777" w:rsidR="00927113" w:rsidRPr="00DF01CA" w:rsidRDefault="00927113" w:rsidP="00927113">
      <w:pPr>
        <w:spacing w:line="360" w:lineRule="auto"/>
        <w:rPr>
          <w:rFonts w:ascii="Aptos" w:hAnsi="Aptos"/>
        </w:rPr>
      </w:pPr>
      <w:r w:rsidRPr="00DF01CA">
        <w:rPr>
          <w:rFonts w:ascii="Aptos" w:hAnsi="Aptos"/>
        </w:rPr>
        <w:t>hegemonic masculinity, and violent tendencies.</w:t>
      </w:r>
    </w:p>
    <w:p w14:paraId="4D42CBA8" w14:textId="77777777" w:rsidR="00927113" w:rsidRPr="00DF01CA" w:rsidRDefault="00927113" w:rsidP="00927113">
      <w:pPr>
        <w:spacing w:line="360" w:lineRule="auto"/>
        <w:rPr>
          <w:rFonts w:ascii="Aptos" w:hAnsi="Aptos"/>
        </w:rPr>
      </w:pPr>
    </w:p>
    <w:p w14:paraId="168BCE7D" w14:textId="77777777" w:rsidR="00927113" w:rsidRPr="00DF01CA" w:rsidRDefault="00927113" w:rsidP="00927113">
      <w:pPr>
        <w:spacing w:line="360" w:lineRule="auto"/>
        <w:rPr>
          <w:rFonts w:ascii="Aptos" w:hAnsi="Aptos"/>
        </w:rPr>
      </w:pPr>
      <w:r w:rsidRPr="00DF01CA">
        <w:rPr>
          <w:rFonts w:ascii="Aptos" w:hAnsi="Aptos"/>
        </w:rPr>
        <w:t xml:space="preserve">  </w:t>
      </w:r>
    </w:p>
    <w:p w14:paraId="0C7D5ED1" w14:textId="77777777" w:rsidR="00927113" w:rsidRPr="00DF01CA" w:rsidRDefault="00927113" w:rsidP="00927113">
      <w:pPr>
        <w:spacing w:line="360" w:lineRule="auto"/>
        <w:rPr>
          <w:rFonts w:ascii="Aptos" w:hAnsi="Aptos"/>
        </w:rPr>
      </w:pPr>
      <w:r w:rsidRPr="00DF01CA">
        <w:rPr>
          <w:rFonts w:ascii="Aptos" w:hAnsi="Aptos"/>
        </w:rPr>
        <w:t xml:space="preserve">Who am I now after all the uniforms I have worn? What defines me, and where do I stand in relation to myself and others? </w:t>
      </w:r>
    </w:p>
    <w:p w14:paraId="40AB1D64" w14:textId="77777777" w:rsidR="00927113" w:rsidRPr="00DF01CA" w:rsidRDefault="00927113" w:rsidP="00927113">
      <w:pPr>
        <w:spacing w:line="360" w:lineRule="auto"/>
        <w:rPr>
          <w:rFonts w:ascii="Aptos" w:hAnsi="Aptos"/>
        </w:rPr>
      </w:pPr>
      <w:r w:rsidRPr="00DF01CA">
        <w:rPr>
          <w:rFonts w:ascii="Aptos" w:hAnsi="Aptos"/>
        </w:rPr>
        <w:t xml:space="preserve">My eyesight is failing. I struggle to see where I walk and cannot read. Therefore, I am confined to my home. I have by now also discarded my glasses. </w:t>
      </w:r>
    </w:p>
    <w:p w14:paraId="7F935845" w14:textId="77777777" w:rsidR="00927113" w:rsidRPr="00DF01CA" w:rsidRDefault="00927113" w:rsidP="00927113">
      <w:pPr>
        <w:spacing w:line="360" w:lineRule="auto"/>
        <w:rPr>
          <w:rFonts w:ascii="Aptos" w:hAnsi="Aptos"/>
        </w:rPr>
      </w:pPr>
      <w:r w:rsidRPr="00DF01CA">
        <w:rPr>
          <w:rFonts w:ascii="Aptos" w:hAnsi="Aptos"/>
        </w:rPr>
        <w:t>B arranges a visit to a prominent optometrist, whom my friend Henri suggested. The anxiety I feel about my imminent removal and ensuing blindness consumes my energy.</w:t>
      </w:r>
    </w:p>
    <w:p w14:paraId="52AE5231" w14:textId="77777777" w:rsidR="00927113" w:rsidRPr="00DF01CA" w:rsidRDefault="00927113" w:rsidP="00927113">
      <w:pPr>
        <w:spacing w:line="360" w:lineRule="auto"/>
        <w:rPr>
          <w:rFonts w:ascii="Aptos" w:hAnsi="Aptos"/>
        </w:rPr>
      </w:pPr>
      <w:r w:rsidRPr="00DF01CA">
        <w:rPr>
          <w:rFonts w:ascii="Aptos" w:hAnsi="Aptos"/>
        </w:rPr>
        <w:t>He took me on 5 September 2016, at 10h00 sharp. The good doctor tests to his heart’s content and prescribes glasses, but all the practice in the world with the new bifocals is not going to bring back my sight again.</w:t>
      </w:r>
    </w:p>
    <w:p w14:paraId="0493F6D9" w14:textId="77777777" w:rsidR="00927113" w:rsidRPr="00DF01CA" w:rsidRDefault="00927113" w:rsidP="00927113">
      <w:pPr>
        <w:spacing w:line="360" w:lineRule="auto"/>
        <w:rPr>
          <w:rFonts w:ascii="Aptos" w:hAnsi="Aptos"/>
        </w:rPr>
      </w:pPr>
    </w:p>
    <w:p w14:paraId="3B719C87" w14:textId="77777777" w:rsidR="00927113" w:rsidRPr="00DF01CA" w:rsidRDefault="00927113" w:rsidP="00927113">
      <w:pPr>
        <w:spacing w:line="360" w:lineRule="auto"/>
        <w:rPr>
          <w:rFonts w:ascii="Aptos" w:hAnsi="Aptos"/>
        </w:rPr>
      </w:pPr>
      <w:r w:rsidRPr="00DF01CA">
        <w:rPr>
          <w:rFonts w:ascii="Aptos" w:hAnsi="Aptos"/>
        </w:rPr>
        <w:t xml:space="preserve">“Morning Eugene.” </w:t>
      </w:r>
    </w:p>
    <w:p w14:paraId="108EBBA4" w14:textId="77777777" w:rsidR="00927113" w:rsidRPr="00DF01CA" w:rsidRDefault="00927113" w:rsidP="00927113">
      <w:pPr>
        <w:spacing w:line="360" w:lineRule="auto"/>
        <w:rPr>
          <w:rFonts w:ascii="Aptos" w:hAnsi="Aptos"/>
        </w:rPr>
      </w:pPr>
      <w:r w:rsidRPr="00DF01CA">
        <w:rPr>
          <w:rFonts w:ascii="Aptos" w:hAnsi="Aptos"/>
        </w:rPr>
        <w:t>“Yes, Director.”</w:t>
      </w:r>
    </w:p>
    <w:p w14:paraId="4EC138D3" w14:textId="77777777" w:rsidR="00927113" w:rsidRPr="00DF01CA" w:rsidRDefault="00927113" w:rsidP="00927113">
      <w:pPr>
        <w:spacing w:line="360" w:lineRule="auto"/>
        <w:rPr>
          <w:rFonts w:ascii="Aptos" w:hAnsi="Aptos"/>
        </w:rPr>
      </w:pPr>
      <w:r w:rsidRPr="00DF01CA">
        <w:rPr>
          <w:rFonts w:ascii="Aptos" w:hAnsi="Aptos"/>
        </w:rPr>
        <w:t>“Where are you.”</w:t>
      </w:r>
    </w:p>
    <w:p w14:paraId="65ADE3F9" w14:textId="77777777" w:rsidR="00927113" w:rsidRPr="00DF01CA" w:rsidRDefault="00927113" w:rsidP="00927113">
      <w:pPr>
        <w:spacing w:line="360" w:lineRule="auto"/>
        <w:rPr>
          <w:rFonts w:ascii="Aptos" w:hAnsi="Aptos"/>
        </w:rPr>
      </w:pPr>
      <w:r w:rsidRPr="00DF01CA">
        <w:rPr>
          <w:rFonts w:ascii="Aptos" w:hAnsi="Aptos"/>
        </w:rPr>
        <w:t>“I am at home Director.”</w:t>
      </w:r>
    </w:p>
    <w:p w14:paraId="5B0FA1D2" w14:textId="77777777" w:rsidR="00927113" w:rsidRPr="00DF01CA" w:rsidRDefault="00927113" w:rsidP="00927113">
      <w:pPr>
        <w:spacing w:line="360" w:lineRule="auto"/>
        <w:rPr>
          <w:rFonts w:ascii="Aptos" w:hAnsi="Aptos"/>
        </w:rPr>
      </w:pPr>
      <w:r w:rsidRPr="00DF01CA">
        <w:rPr>
          <w:rFonts w:ascii="Aptos" w:hAnsi="Aptos"/>
        </w:rPr>
        <w:t>“Yes. We will pick you up soon. The new house is ready. It even has furniture in.”</w:t>
      </w:r>
    </w:p>
    <w:p w14:paraId="01BFD161" w14:textId="77777777" w:rsidR="00927113" w:rsidRPr="00DF01CA" w:rsidRDefault="00927113" w:rsidP="00927113">
      <w:pPr>
        <w:spacing w:line="360" w:lineRule="auto"/>
        <w:rPr>
          <w:rFonts w:ascii="Aptos" w:hAnsi="Aptos"/>
        </w:rPr>
      </w:pPr>
      <w:r w:rsidRPr="00DF01CA">
        <w:rPr>
          <w:rFonts w:ascii="Aptos" w:hAnsi="Aptos"/>
        </w:rPr>
        <w:t>“But I do not want to be moved Director.”</w:t>
      </w:r>
    </w:p>
    <w:p w14:paraId="36D032C8" w14:textId="77777777" w:rsidR="00927113" w:rsidRPr="00DF01CA" w:rsidRDefault="00927113" w:rsidP="00927113">
      <w:pPr>
        <w:spacing w:line="360" w:lineRule="auto"/>
        <w:rPr>
          <w:rFonts w:ascii="Aptos" w:hAnsi="Aptos"/>
        </w:rPr>
      </w:pPr>
      <w:r w:rsidRPr="00DF01CA">
        <w:rPr>
          <w:rFonts w:ascii="Aptos" w:hAnsi="Aptos"/>
        </w:rPr>
        <w:t xml:space="preserve">“Yes.” </w:t>
      </w:r>
    </w:p>
    <w:p w14:paraId="6C38F381" w14:textId="77777777" w:rsidR="00927113" w:rsidRPr="00DF01CA" w:rsidRDefault="00927113" w:rsidP="00927113">
      <w:pPr>
        <w:spacing w:line="360" w:lineRule="auto"/>
        <w:rPr>
          <w:rFonts w:ascii="Aptos" w:hAnsi="Aptos"/>
        </w:rPr>
      </w:pPr>
      <w:r w:rsidRPr="00DF01CA">
        <w:rPr>
          <w:rFonts w:ascii="Aptos" w:hAnsi="Aptos"/>
        </w:rPr>
        <w:t>Phone goes dead.</w:t>
      </w:r>
    </w:p>
    <w:p w14:paraId="5FE28C54" w14:textId="77777777" w:rsidR="00927113" w:rsidRPr="00DF01CA" w:rsidRDefault="00927113" w:rsidP="00927113">
      <w:pPr>
        <w:spacing w:line="360" w:lineRule="auto"/>
        <w:rPr>
          <w:rFonts w:ascii="Aptos" w:hAnsi="Aptos"/>
        </w:rPr>
      </w:pPr>
      <w:r w:rsidRPr="00DF01CA">
        <w:rPr>
          <w:rFonts w:ascii="Aptos" w:hAnsi="Aptos"/>
        </w:rPr>
        <w:t xml:space="preserve">   </w:t>
      </w:r>
    </w:p>
    <w:p w14:paraId="112E6516" w14:textId="77777777" w:rsidR="00927113" w:rsidRPr="00DF01CA" w:rsidRDefault="00927113" w:rsidP="00927113">
      <w:pPr>
        <w:spacing w:line="360" w:lineRule="auto"/>
        <w:rPr>
          <w:rFonts w:ascii="Aptos" w:hAnsi="Aptos"/>
        </w:rPr>
      </w:pPr>
    </w:p>
    <w:p w14:paraId="3BE8A60E" w14:textId="77777777" w:rsidR="00927113" w:rsidRPr="00DF01CA" w:rsidRDefault="00927113" w:rsidP="00927113">
      <w:pPr>
        <w:spacing w:line="360" w:lineRule="auto"/>
        <w:rPr>
          <w:rFonts w:ascii="Aptos" w:hAnsi="Aptos"/>
        </w:rPr>
      </w:pPr>
      <w:r w:rsidRPr="00DF01CA">
        <w:rPr>
          <w:rFonts w:ascii="Aptos" w:hAnsi="Aptos"/>
        </w:rPr>
        <w:t xml:space="preserve">Next thing I know, B carts me off to my physician. </w:t>
      </w:r>
    </w:p>
    <w:p w14:paraId="67372F3D" w14:textId="77777777" w:rsidR="00927113" w:rsidRPr="00DF01CA" w:rsidRDefault="00927113" w:rsidP="00927113">
      <w:pPr>
        <w:spacing w:line="360" w:lineRule="auto"/>
        <w:rPr>
          <w:rFonts w:ascii="Aptos" w:hAnsi="Aptos"/>
        </w:rPr>
      </w:pPr>
      <w:r w:rsidRPr="00DF01CA">
        <w:rPr>
          <w:rFonts w:ascii="Aptos" w:hAnsi="Aptos"/>
        </w:rPr>
        <w:lastRenderedPageBreak/>
        <w:t xml:space="preserve">Doctor Pierre glanced at me. “My good man,” he says. “Get onto the scales.” My weight decreased by another three kilograms. </w:t>
      </w:r>
    </w:p>
    <w:p w14:paraId="4B1C344A" w14:textId="77777777" w:rsidR="00927113" w:rsidRPr="00DF01CA" w:rsidRDefault="00927113" w:rsidP="00927113">
      <w:pPr>
        <w:spacing w:line="360" w:lineRule="auto"/>
        <w:rPr>
          <w:rFonts w:ascii="Aptos" w:hAnsi="Aptos"/>
        </w:rPr>
      </w:pPr>
      <w:r w:rsidRPr="00DF01CA">
        <w:rPr>
          <w:rFonts w:ascii="Aptos" w:hAnsi="Aptos"/>
        </w:rPr>
        <w:t>I glanced around the small consulting room. However, no plausible explanation can be offered.</w:t>
      </w:r>
    </w:p>
    <w:p w14:paraId="140EE1C3" w14:textId="77777777" w:rsidR="00927113" w:rsidRPr="00DF01CA" w:rsidRDefault="00927113" w:rsidP="00927113">
      <w:pPr>
        <w:spacing w:line="360" w:lineRule="auto"/>
        <w:rPr>
          <w:rFonts w:ascii="Aptos" w:hAnsi="Aptos"/>
        </w:rPr>
      </w:pPr>
      <w:r w:rsidRPr="00DF01CA">
        <w:rPr>
          <w:rFonts w:ascii="Aptos" w:hAnsi="Aptos"/>
        </w:rPr>
        <w:t>Excessive stress increases my blood pressure. I must manage and control all forms of stress. Your life is sufficiently comfortable, he says. Even though you have limited freedom of movement. Count your blessings. Gratitude is a powerful emotional tool.</w:t>
      </w:r>
    </w:p>
    <w:p w14:paraId="19F7B861" w14:textId="77777777" w:rsidR="00927113" w:rsidRPr="00DF01CA" w:rsidRDefault="00927113" w:rsidP="00927113">
      <w:pPr>
        <w:spacing w:line="360" w:lineRule="auto"/>
        <w:rPr>
          <w:rFonts w:ascii="Aptos" w:hAnsi="Aptos"/>
        </w:rPr>
      </w:pPr>
      <w:r w:rsidRPr="00DF01CA">
        <w:rPr>
          <w:rFonts w:ascii="Aptos" w:hAnsi="Aptos"/>
        </w:rPr>
        <w:t>The more I explain to him that my situation is far from ideal and that I do not have any prospects, the more he motivates me to get involved in a community upliftment project or a charity organisation. Fuck that. I have done enough for this cursed land; I have to go and support people who are too worthless to find work.</w:t>
      </w:r>
    </w:p>
    <w:p w14:paraId="4F69201A" w14:textId="77777777" w:rsidR="00927113" w:rsidRPr="00DF01CA" w:rsidRDefault="00927113" w:rsidP="00927113">
      <w:pPr>
        <w:spacing w:line="360" w:lineRule="auto"/>
        <w:rPr>
          <w:rFonts w:ascii="Aptos" w:hAnsi="Aptos"/>
        </w:rPr>
      </w:pPr>
      <w:r w:rsidRPr="00DF01CA">
        <w:rPr>
          <w:rFonts w:ascii="Aptos" w:hAnsi="Aptos"/>
        </w:rPr>
        <w:t xml:space="preserve">Doctor Pierre says that I must find love in my heart and my life. Then, my ailments will disappear. Ailments? I know my body like the palm of my hand, and I know that something is wrong with me. The only thing he said that I could agree with was that a few trusted friends were positive influences in my life. Like rays of sunshine, he said. Do not stare at the shit; lift your eyes, my good man. He speaks brutally honestly. Pull yourself together. You are a free human being. Enjoy life; stop moping and living in the past. Your time is too short and precious to waste even a single second. </w:t>
      </w:r>
    </w:p>
    <w:p w14:paraId="0F016E80" w14:textId="77777777" w:rsidR="00927113" w:rsidRPr="00DF01CA" w:rsidRDefault="00927113" w:rsidP="00927113">
      <w:pPr>
        <w:spacing w:line="360" w:lineRule="auto"/>
        <w:rPr>
          <w:rFonts w:ascii="Aptos" w:hAnsi="Aptos"/>
        </w:rPr>
      </w:pPr>
      <w:r w:rsidRPr="00DF01CA">
        <w:rPr>
          <w:rFonts w:ascii="Aptos" w:hAnsi="Aptos"/>
        </w:rPr>
        <w:t xml:space="preserve">He is certainly right; everyone is correct. </w:t>
      </w:r>
    </w:p>
    <w:p w14:paraId="44F8CAF0" w14:textId="77777777" w:rsidR="00927113" w:rsidRPr="00DF01CA" w:rsidRDefault="00927113" w:rsidP="00927113">
      <w:pPr>
        <w:spacing w:line="360" w:lineRule="auto"/>
        <w:rPr>
          <w:rFonts w:ascii="Aptos" w:hAnsi="Aptos"/>
        </w:rPr>
      </w:pPr>
      <w:r w:rsidRPr="00DF01CA">
        <w:rPr>
          <w:rFonts w:ascii="Aptos" w:hAnsi="Aptos"/>
        </w:rPr>
        <w:t>However, deep down, I failed to unlock anything. The key is rusted. No, the key is lost. Did I throw it away myself? Is that what they are trying to tell me?</w:t>
      </w:r>
    </w:p>
    <w:p w14:paraId="178E39FF" w14:textId="77777777" w:rsidR="00927113" w:rsidRPr="00DF01CA" w:rsidRDefault="00927113" w:rsidP="00927113">
      <w:pPr>
        <w:spacing w:line="360" w:lineRule="auto"/>
        <w:rPr>
          <w:rFonts w:ascii="Aptos" w:hAnsi="Aptos"/>
        </w:rPr>
      </w:pPr>
      <w:r w:rsidRPr="00DF01CA">
        <w:rPr>
          <w:rFonts w:ascii="Aptos" w:hAnsi="Aptos"/>
        </w:rPr>
        <w:t>He placed me on 50 mg Zoloft and 200 mg Eglynol to curb my increasing depression and anxiety.</w:t>
      </w:r>
    </w:p>
    <w:p w14:paraId="4653B930" w14:textId="77777777" w:rsidR="00927113" w:rsidRPr="00DF01CA" w:rsidRDefault="00927113" w:rsidP="00927113">
      <w:pPr>
        <w:spacing w:line="360" w:lineRule="auto"/>
        <w:rPr>
          <w:rFonts w:ascii="Aptos" w:hAnsi="Aptos"/>
        </w:rPr>
      </w:pPr>
      <w:r w:rsidRPr="00DF01CA">
        <w:rPr>
          <w:rFonts w:ascii="Aptos" w:hAnsi="Aptos"/>
        </w:rPr>
        <w:t>“Good luck Eugene”, he says when we part. “You still have it in you; you are the ultimate survivor. I believe in you.”</w:t>
      </w:r>
    </w:p>
    <w:p w14:paraId="14F44034" w14:textId="77777777" w:rsidR="00927113" w:rsidRPr="00DF01CA" w:rsidRDefault="00927113" w:rsidP="00927113">
      <w:pPr>
        <w:spacing w:line="360" w:lineRule="auto"/>
        <w:rPr>
          <w:rFonts w:ascii="Aptos" w:hAnsi="Aptos"/>
        </w:rPr>
      </w:pPr>
      <w:r w:rsidRPr="00DF01CA">
        <w:rPr>
          <w:rFonts w:ascii="Aptos" w:hAnsi="Aptos"/>
        </w:rPr>
        <w:t xml:space="preserve">When I go outside, the car is gone. Where have B gone now? Probably Pick&amp;Pay liquor, he drinks like a fish. He does not realise that I am watching him like a hawk. One of </w:t>
      </w:r>
      <w:r w:rsidRPr="00DF01CA">
        <w:rPr>
          <w:rFonts w:ascii="Aptos" w:hAnsi="Aptos"/>
        </w:rPr>
        <w:lastRenderedPageBreak/>
        <w:t xml:space="preserve">these days, one of these days. I will chase them all away. They must not take the privileges they have through me for granted. Not after everything. </w:t>
      </w:r>
    </w:p>
    <w:p w14:paraId="794FD597" w14:textId="77777777" w:rsidR="00927113" w:rsidRPr="00DF01CA" w:rsidRDefault="00927113" w:rsidP="00927113">
      <w:pPr>
        <w:spacing w:line="360" w:lineRule="auto"/>
        <w:rPr>
          <w:rFonts w:ascii="Aptos" w:hAnsi="Aptos"/>
        </w:rPr>
      </w:pPr>
      <w:r w:rsidRPr="00DF01CA">
        <w:rPr>
          <w:rFonts w:ascii="Aptos" w:hAnsi="Aptos"/>
        </w:rPr>
        <w:t>“No, I know that, Director, but the agents of the security services were outside the gate of my complex. My guards saw them. They would not have been able to remove me because my guards were checking on them. “</w:t>
      </w:r>
    </w:p>
    <w:p w14:paraId="06C205BC" w14:textId="77777777" w:rsidR="00927113" w:rsidRPr="00DF01CA" w:rsidRDefault="00927113" w:rsidP="00927113">
      <w:pPr>
        <w:spacing w:line="360" w:lineRule="auto"/>
        <w:rPr>
          <w:rFonts w:ascii="Aptos" w:hAnsi="Aptos"/>
        </w:rPr>
      </w:pPr>
      <w:r w:rsidRPr="00DF01CA">
        <w:rPr>
          <w:rFonts w:ascii="Aptos" w:hAnsi="Aptos"/>
        </w:rPr>
        <w:t>“Yes.”</w:t>
      </w:r>
    </w:p>
    <w:p w14:paraId="5C62A4C8" w14:textId="77777777" w:rsidR="00927113" w:rsidRPr="00DF01CA" w:rsidRDefault="00927113" w:rsidP="00927113">
      <w:pPr>
        <w:spacing w:line="360" w:lineRule="auto"/>
        <w:rPr>
          <w:rFonts w:ascii="Aptos" w:hAnsi="Aptos"/>
        </w:rPr>
      </w:pPr>
      <w:r w:rsidRPr="00DF01CA">
        <w:rPr>
          <w:rFonts w:ascii="Aptos" w:hAnsi="Aptos"/>
        </w:rPr>
        <w:t xml:space="preserve">My </w:t>
      </w:r>
      <w:r w:rsidRPr="00DF01CA">
        <w:rPr>
          <w:rFonts w:ascii="Aptos" w:hAnsi="Aptos"/>
          <w:i/>
        </w:rPr>
        <w:t>moermeter</w:t>
      </w:r>
      <w:r w:rsidRPr="00DF01CA">
        <w:rPr>
          <w:rFonts w:ascii="Aptos" w:hAnsi="Aptos"/>
        </w:rPr>
        <w:t xml:space="preserve"> suddenly stripped. “Ok Director, so I go with these people and then we do what? You must now tell me. I go with this coloured guy called Reggie de Jong, whose name is in for corruption in the newspaper, he now takes me on behalf of the security forces, somewhere God knows where.”</w:t>
      </w:r>
    </w:p>
    <w:p w14:paraId="4F58824B" w14:textId="77777777" w:rsidR="00927113" w:rsidRPr="00DF01CA" w:rsidRDefault="00927113" w:rsidP="00927113">
      <w:pPr>
        <w:spacing w:line="360" w:lineRule="auto"/>
        <w:rPr>
          <w:rFonts w:ascii="Aptos" w:hAnsi="Aptos"/>
        </w:rPr>
      </w:pPr>
      <w:r w:rsidRPr="00DF01CA">
        <w:rPr>
          <w:rFonts w:ascii="Aptos" w:hAnsi="Aptos"/>
        </w:rPr>
        <w:t>Makgoba grumbled under his breath.</w:t>
      </w:r>
    </w:p>
    <w:p w14:paraId="118B57D5" w14:textId="77777777" w:rsidR="00927113" w:rsidRPr="00DF01CA" w:rsidRDefault="00927113" w:rsidP="00927113">
      <w:pPr>
        <w:spacing w:line="360" w:lineRule="auto"/>
        <w:rPr>
          <w:rFonts w:ascii="Aptos" w:hAnsi="Aptos"/>
        </w:rPr>
      </w:pPr>
      <w:r w:rsidRPr="00DF01CA">
        <w:rPr>
          <w:rFonts w:ascii="Aptos" w:hAnsi="Aptos"/>
        </w:rPr>
        <w:t>“Well, it falls under the NPA, but who will know where I am if they take me? I have no family or friends who will know where I am. When will I perform my work? When will I see the sources? When will I see the contacts? What do we do ...”</w:t>
      </w:r>
    </w:p>
    <w:p w14:paraId="29B53F07" w14:textId="77777777" w:rsidR="00927113" w:rsidRPr="00DF01CA" w:rsidRDefault="00927113" w:rsidP="00927113">
      <w:pPr>
        <w:spacing w:line="360" w:lineRule="auto"/>
        <w:rPr>
          <w:rFonts w:ascii="Aptos" w:hAnsi="Aptos"/>
        </w:rPr>
      </w:pPr>
      <w:r w:rsidRPr="00DF01CA">
        <w:rPr>
          <w:rFonts w:ascii="Aptos" w:hAnsi="Aptos"/>
        </w:rPr>
        <w:t>“Are you lying to me Mr de Kock.”</w:t>
      </w:r>
    </w:p>
    <w:p w14:paraId="293FAF4F" w14:textId="77777777" w:rsidR="00927113" w:rsidRPr="00DF01CA" w:rsidRDefault="00927113" w:rsidP="00927113">
      <w:pPr>
        <w:spacing w:line="360" w:lineRule="auto"/>
        <w:rPr>
          <w:rFonts w:ascii="Aptos" w:hAnsi="Aptos"/>
        </w:rPr>
      </w:pPr>
      <w:r w:rsidRPr="00DF01CA">
        <w:rPr>
          <w:rFonts w:ascii="Aptos" w:hAnsi="Aptos"/>
        </w:rPr>
        <w:t>“No, I do not lie, Director, that is to say... well, Director, the biggest problem in this whole matter is that I do not lie. I say it as it is and will write it as it is. If the problem had been solved with the SSA, they solved it within their own ranks. I requested a forensic audit of the money that disappeared, which led to the firing of three people. The thing is I still have my guards, they are with me, but when I get there now I will get into that vehicle with just my trousers and my shirt I have on, then they can take me to where you want them to take me, and after that you all decide what you want to do because I am now getting really despondent.”</w:t>
      </w:r>
    </w:p>
    <w:p w14:paraId="0B353348" w14:textId="77777777" w:rsidR="00927113" w:rsidRPr="00DF01CA" w:rsidRDefault="00927113" w:rsidP="00927113">
      <w:pPr>
        <w:spacing w:line="360" w:lineRule="auto"/>
        <w:rPr>
          <w:rFonts w:ascii="Aptos" w:hAnsi="Aptos"/>
        </w:rPr>
      </w:pPr>
      <w:r w:rsidRPr="00DF01CA">
        <w:rPr>
          <w:rFonts w:ascii="Aptos" w:hAnsi="Aptos"/>
        </w:rPr>
        <w:t xml:space="preserve">“You have no choice Mr de Kock.” </w:t>
      </w:r>
    </w:p>
    <w:p w14:paraId="12FD12DF" w14:textId="77777777" w:rsidR="00927113" w:rsidRPr="00DF01CA" w:rsidRDefault="00927113" w:rsidP="00927113">
      <w:pPr>
        <w:spacing w:line="360" w:lineRule="auto"/>
        <w:rPr>
          <w:rFonts w:ascii="Aptos" w:hAnsi="Aptos"/>
        </w:rPr>
      </w:pPr>
      <w:r w:rsidRPr="00DF01CA">
        <w:rPr>
          <w:rFonts w:ascii="Aptos" w:hAnsi="Aptos"/>
        </w:rPr>
        <w:t>No choice. It’s always the same story, for all my years in the SAP, twenty fucking years in prison, and here it is, all over again.</w:t>
      </w:r>
    </w:p>
    <w:p w14:paraId="11C9B3F4" w14:textId="77777777" w:rsidR="00927113" w:rsidRPr="00DF01CA" w:rsidRDefault="00927113" w:rsidP="00927113">
      <w:pPr>
        <w:spacing w:line="360" w:lineRule="auto"/>
        <w:rPr>
          <w:rFonts w:ascii="Aptos" w:hAnsi="Aptos"/>
        </w:rPr>
      </w:pPr>
      <w:r w:rsidRPr="00DF01CA">
        <w:rPr>
          <w:rFonts w:ascii="Aptos" w:hAnsi="Aptos"/>
        </w:rPr>
        <w:lastRenderedPageBreak/>
        <w:t>“To where? To where Director? Where? To Cape Town, to De Aar, Worchester, what then? Timbuktu? Because where are they taking me? I do not even know where they are taking me. Are they taking me to Cape Town?”</w:t>
      </w:r>
    </w:p>
    <w:p w14:paraId="0209614D" w14:textId="77777777" w:rsidR="00927113" w:rsidRPr="00DF01CA" w:rsidRDefault="00927113" w:rsidP="00927113">
      <w:pPr>
        <w:spacing w:line="360" w:lineRule="auto"/>
        <w:rPr>
          <w:rFonts w:ascii="Aptos" w:hAnsi="Aptos"/>
        </w:rPr>
      </w:pPr>
      <w:r w:rsidRPr="00DF01CA">
        <w:rPr>
          <w:rFonts w:ascii="Aptos" w:hAnsi="Aptos"/>
        </w:rPr>
        <w:t xml:space="preserve">“Just get back to the safe house. Now.” </w:t>
      </w:r>
    </w:p>
    <w:p w14:paraId="3CE6694A" w14:textId="77777777" w:rsidR="00927113" w:rsidRPr="00DF01CA" w:rsidRDefault="00927113" w:rsidP="00927113">
      <w:pPr>
        <w:spacing w:line="360" w:lineRule="auto"/>
        <w:rPr>
          <w:rFonts w:ascii="Aptos" w:hAnsi="Aptos"/>
        </w:rPr>
      </w:pPr>
      <w:r w:rsidRPr="00DF01CA">
        <w:rPr>
          <w:rFonts w:ascii="Aptos" w:hAnsi="Aptos"/>
        </w:rPr>
        <w:t xml:space="preserve">“Okay, Director, I will leave within the next hour and drive back home. You are fully aware that I am sitting in a coffee shop. But in the meantime, I will inform my guards of the SSA and then let’s see what happens after all that.” </w:t>
      </w:r>
    </w:p>
    <w:p w14:paraId="6E621D11" w14:textId="77777777" w:rsidR="00927113" w:rsidRPr="00DF01CA" w:rsidRDefault="00927113" w:rsidP="00927113">
      <w:pPr>
        <w:spacing w:line="360" w:lineRule="auto"/>
        <w:rPr>
          <w:rFonts w:ascii="Aptos" w:hAnsi="Aptos"/>
        </w:rPr>
      </w:pPr>
      <w:r w:rsidRPr="00DF01CA">
        <w:rPr>
          <w:rFonts w:ascii="Aptos" w:hAnsi="Aptos"/>
        </w:rPr>
        <w:t>Phone goes dead.</w:t>
      </w:r>
    </w:p>
    <w:p w14:paraId="4501F635" w14:textId="77777777" w:rsidR="00927113" w:rsidRPr="00DF01CA" w:rsidRDefault="00927113" w:rsidP="00927113">
      <w:pPr>
        <w:spacing w:line="360" w:lineRule="auto"/>
        <w:rPr>
          <w:rFonts w:ascii="Aptos" w:hAnsi="Aptos"/>
        </w:rPr>
      </w:pPr>
      <w:r w:rsidRPr="00DF01CA">
        <w:rPr>
          <w:rFonts w:ascii="Aptos" w:hAnsi="Aptos"/>
          <w:b/>
        </w:rPr>
        <w:t xml:space="preserve">     </w:t>
      </w:r>
    </w:p>
    <w:p w14:paraId="774F31C8" w14:textId="77777777" w:rsidR="00927113" w:rsidRPr="00DF01CA" w:rsidRDefault="00927113" w:rsidP="00927113">
      <w:pPr>
        <w:spacing w:line="360" w:lineRule="auto"/>
        <w:rPr>
          <w:rFonts w:ascii="Aptos" w:hAnsi="Aptos"/>
          <w:b/>
        </w:rPr>
      </w:pPr>
      <w:r w:rsidRPr="00DF01CA">
        <w:rPr>
          <w:rFonts w:ascii="Aptos" w:hAnsi="Aptos"/>
          <w:b/>
        </w:rPr>
        <w:t xml:space="preserve"> </w:t>
      </w:r>
    </w:p>
    <w:p w14:paraId="3435C064" w14:textId="77777777" w:rsidR="00927113" w:rsidRPr="00DF01CA" w:rsidRDefault="00927113" w:rsidP="00927113">
      <w:pPr>
        <w:spacing w:line="360" w:lineRule="auto"/>
        <w:rPr>
          <w:rFonts w:ascii="Aptos" w:hAnsi="Aptos"/>
        </w:rPr>
      </w:pPr>
      <w:r w:rsidRPr="00DF01CA">
        <w:rPr>
          <w:rFonts w:ascii="Aptos" w:hAnsi="Aptos"/>
        </w:rPr>
        <w:t>“Good morning, Miss M. I just received a call from my parole officer. Mr. Reggie de Jong is a man from the witness protection scheme who wants to remove me from the picture. I am on my way from the house of my friend Henri, for which Mister Makgoba granted me permission to visit, although he denies it, so I said we must play the recording, anyhow, I have no idea where they want to move me to, and I am not sure, as we have discussed, my SSA guards are here.”</w:t>
      </w:r>
    </w:p>
    <w:p w14:paraId="0D228430" w14:textId="77777777" w:rsidR="00927113" w:rsidRPr="00DF01CA" w:rsidRDefault="00927113" w:rsidP="00927113">
      <w:pPr>
        <w:spacing w:line="360" w:lineRule="auto"/>
        <w:rPr>
          <w:rFonts w:ascii="Aptos" w:hAnsi="Aptos"/>
        </w:rPr>
      </w:pPr>
      <w:r w:rsidRPr="00DF01CA">
        <w:rPr>
          <w:rFonts w:ascii="Aptos" w:hAnsi="Aptos"/>
        </w:rPr>
        <w:t xml:space="preserve">“Okay. I`m listening.” </w:t>
      </w:r>
    </w:p>
    <w:p w14:paraId="0035E056" w14:textId="77777777" w:rsidR="00927113" w:rsidRPr="00DF01CA" w:rsidRDefault="00927113" w:rsidP="00927113">
      <w:pPr>
        <w:spacing w:line="360" w:lineRule="auto"/>
        <w:rPr>
          <w:rFonts w:ascii="Aptos" w:hAnsi="Aptos"/>
        </w:rPr>
      </w:pPr>
      <w:r w:rsidRPr="00DF01CA">
        <w:rPr>
          <w:rFonts w:ascii="Aptos" w:hAnsi="Aptos"/>
        </w:rPr>
        <w:t>“My personal guards were at the gates on Friday when Reggie de Jong wanted to forcibly remove me, and they made it clear that they would shoot – if someone touched me or took me, they would open fire. So, I don`t know what the situation is, I am just reporting it to you and perhaps we should get that house in the security estate, the one you mentioned where I could live permanently, as soon as possible.”</w:t>
      </w:r>
    </w:p>
    <w:p w14:paraId="2DEBEDE1" w14:textId="77777777" w:rsidR="00927113" w:rsidRPr="00DF01CA" w:rsidRDefault="00927113" w:rsidP="00927113">
      <w:pPr>
        <w:spacing w:line="360" w:lineRule="auto"/>
        <w:rPr>
          <w:rFonts w:ascii="Aptos" w:hAnsi="Aptos"/>
        </w:rPr>
      </w:pPr>
      <w:r w:rsidRPr="00DF01CA">
        <w:rPr>
          <w:rFonts w:ascii="Aptos" w:hAnsi="Aptos"/>
        </w:rPr>
        <w:t xml:space="preserve">“I will get back to you on the matter.” </w:t>
      </w:r>
    </w:p>
    <w:p w14:paraId="4F1191C7" w14:textId="77777777" w:rsidR="00927113" w:rsidRPr="00DF01CA" w:rsidRDefault="00927113" w:rsidP="00927113">
      <w:pPr>
        <w:spacing w:line="360" w:lineRule="auto"/>
        <w:rPr>
          <w:rFonts w:ascii="Aptos" w:hAnsi="Aptos"/>
        </w:rPr>
      </w:pPr>
      <w:r w:rsidRPr="00DF01CA">
        <w:rPr>
          <w:rFonts w:ascii="Aptos" w:hAnsi="Aptos"/>
        </w:rPr>
        <w:t>“Ok Mam thank you very much and sorry to disturb you.”</w:t>
      </w:r>
    </w:p>
    <w:p w14:paraId="70125AA1" w14:textId="77777777" w:rsidR="00927113" w:rsidRPr="00DF01CA" w:rsidRDefault="00927113" w:rsidP="00927113">
      <w:pPr>
        <w:spacing w:line="360" w:lineRule="auto"/>
        <w:rPr>
          <w:rFonts w:ascii="Aptos" w:hAnsi="Aptos"/>
        </w:rPr>
      </w:pPr>
      <w:r w:rsidRPr="00DF01CA">
        <w:rPr>
          <w:rFonts w:ascii="Aptos" w:hAnsi="Aptos"/>
        </w:rPr>
        <w:t>Can I trust my guardians?</w:t>
      </w:r>
    </w:p>
    <w:p w14:paraId="0B2BBC71" w14:textId="77777777" w:rsidR="00927113" w:rsidRPr="00DF01CA" w:rsidRDefault="00927113" w:rsidP="00927113">
      <w:pPr>
        <w:spacing w:line="360" w:lineRule="auto"/>
        <w:rPr>
          <w:rFonts w:ascii="Aptos" w:hAnsi="Aptos"/>
          <w:b/>
        </w:rPr>
      </w:pPr>
    </w:p>
    <w:p w14:paraId="27E8E889" w14:textId="77777777" w:rsidR="00927113" w:rsidRPr="00DF01CA" w:rsidRDefault="00927113" w:rsidP="00927113">
      <w:pPr>
        <w:spacing w:line="360" w:lineRule="auto"/>
        <w:rPr>
          <w:rFonts w:ascii="Aptos" w:hAnsi="Aptos"/>
        </w:rPr>
      </w:pPr>
      <w:r w:rsidRPr="00DF01CA">
        <w:rPr>
          <w:rFonts w:ascii="Aptos" w:hAnsi="Aptos"/>
        </w:rPr>
        <w:t xml:space="preserve"> </w:t>
      </w:r>
    </w:p>
    <w:p w14:paraId="2D2D8D10" w14:textId="77777777" w:rsidR="00927113" w:rsidRPr="00DF01CA" w:rsidRDefault="00927113" w:rsidP="00927113">
      <w:pPr>
        <w:spacing w:line="360" w:lineRule="auto"/>
        <w:rPr>
          <w:rFonts w:ascii="Aptos" w:hAnsi="Aptos"/>
        </w:rPr>
      </w:pPr>
      <w:r w:rsidRPr="00DF01CA">
        <w:rPr>
          <w:rFonts w:ascii="Aptos" w:hAnsi="Aptos"/>
        </w:rPr>
        <w:lastRenderedPageBreak/>
        <w:t>I feel a pounding in my chest, and a headache ensues.</w:t>
      </w:r>
    </w:p>
    <w:p w14:paraId="4789689E" w14:textId="77777777" w:rsidR="00927113" w:rsidRPr="00DF01CA" w:rsidRDefault="00927113" w:rsidP="00927113">
      <w:pPr>
        <w:spacing w:line="360" w:lineRule="auto"/>
        <w:rPr>
          <w:rFonts w:ascii="Aptos" w:hAnsi="Aptos"/>
        </w:rPr>
      </w:pPr>
      <w:r w:rsidRPr="00DF01CA">
        <w:rPr>
          <w:rFonts w:ascii="Aptos" w:hAnsi="Aptos"/>
        </w:rPr>
        <w:t xml:space="preserve">Pacing up and down the </w:t>
      </w:r>
      <w:r w:rsidRPr="00DF01CA">
        <w:rPr>
          <w:rFonts w:ascii="Aptos" w:hAnsi="Aptos"/>
          <w:i/>
        </w:rPr>
        <w:t>stoep</w:t>
      </w:r>
      <w:r w:rsidRPr="00DF01CA">
        <w:rPr>
          <w:rFonts w:ascii="Aptos" w:hAnsi="Aptos"/>
        </w:rPr>
        <w:t>, I pondered for a while before calling the guards. I need to gauge what they know on their side. God help me if they do not answer my calls!</w:t>
      </w:r>
    </w:p>
    <w:p w14:paraId="7D7F4C03" w14:textId="77777777" w:rsidR="00927113" w:rsidRPr="00DF01CA" w:rsidRDefault="00927113" w:rsidP="00927113">
      <w:pPr>
        <w:spacing w:line="360" w:lineRule="auto"/>
        <w:rPr>
          <w:rFonts w:ascii="Aptos" w:hAnsi="Aptos"/>
        </w:rPr>
      </w:pPr>
      <w:r w:rsidRPr="00DF01CA">
        <w:rPr>
          <w:rFonts w:ascii="Aptos" w:hAnsi="Aptos"/>
        </w:rPr>
        <w:t xml:space="preserve">“Hello, Sergei. How are you? Those guys from the witness protection scheme, they were here at the house again, and they wanted to take me to some house somewhere. However, I wonder if you could contact Thabo to speak with the Minister directly. Mr Makgoba says I fall under the NPA because there has always been a problem with the SSA.” </w:t>
      </w:r>
    </w:p>
    <w:p w14:paraId="17940E65" w14:textId="77777777" w:rsidR="00927113" w:rsidRPr="00DF01CA" w:rsidRDefault="00927113" w:rsidP="00927113">
      <w:pPr>
        <w:spacing w:line="360" w:lineRule="auto"/>
        <w:rPr>
          <w:rFonts w:ascii="Aptos" w:hAnsi="Aptos"/>
        </w:rPr>
      </w:pPr>
      <w:r w:rsidRPr="00DF01CA">
        <w:rPr>
          <w:rFonts w:ascii="Aptos" w:hAnsi="Aptos"/>
        </w:rPr>
        <w:t>“Uncle, I am not sure about this now.”</w:t>
      </w:r>
    </w:p>
    <w:p w14:paraId="25F9038C" w14:textId="77777777" w:rsidR="00927113" w:rsidRPr="00DF01CA" w:rsidRDefault="00927113" w:rsidP="00927113">
      <w:pPr>
        <w:spacing w:line="360" w:lineRule="auto"/>
        <w:rPr>
          <w:rFonts w:ascii="Aptos" w:hAnsi="Aptos"/>
        </w:rPr>
      </w:pPr>
      <w:r w:rsidRPr="00DF01CA">
        <w:rPr>
          <w:rFonts w:ascii="Aptos" w:hAnsi="Aptos"/>
        </w:rPr>
        <w:t>“But I definitely do not fall under the Witness Protection Scheme. My protection is provided by the SSA. The minister himself was in the house when it was being discussed. I told Mister Makgoba that you were outside the gate and had orders to shoot if anyone wanted to take me. You have never imagined an obstruction as I can create now. However, can you inform the Minister? Thabo was the only person who contacted me. He has a direct line – I contact you, you contact Thabo, and Thabo contacts the Minister for security reasons. This will prevent any confusion from arising. These people are confusing things so that they can get hold of all the information that your Minister has now received from me. So, but my protection detail falls under the SSA.”</w:t>
      </w:r>
    </w:p>
    <w:p w14:paraId="5D09D6F1" w14:textId="77777777" w:rsidR="00927113" w:rsidRPr="00DF01CA" w:rsidRDefault="00927113" w:rsidP="00927113">
      <w:pPr>
        <w:spacing w:line="360" w:lineRule="auto"/>
        <w:rPr>
          <w:rFonts w:ascii="Aptos" w:hAnsi="Aptos"/>
        </w:rPr>
      </w:pPr>
      <w:r w:rsidRPr="00DF01CA">
        <w:rPr>
          <w:rFonts w:ascii="Aptos" w:hAnsi="Aptos"/>
        </w:rPr>
        <w:t xml:space="preserve">“Okay Uncle, I will do that.” </w:t>
      </w:r>
    </w:p>
    <w:p w14:paraId="5D87C785" w14:textId="77777777" w:rsidR="00927113" w:rsidRPr="00DF01CA" w:rsidRDefault="00927113" w:rsidP="00927113">
      <w:pPr>
        <w:spacing w:line="360" w:lineRule="auto"/>
        <w:rPr>
          <w:rFonts w:ascii="Aptos" w:hAnsi="Aptos"/>
          <w:b/>
        </w:rPr>
      </w:pPr>
    </w:p>
    <w:p w14:paraId="3CFE2FB4" w14:textId="77777777" w:rsidR="00927113" w:rsidRPr="00DF01CA" w:rsidRDefault="00927113" w:rsidP="00927113">
      <w:pPr>
        <w:spacing w:line="360" w:lineRule="auto"/>
        <w:rPr>
          <w:rFonts w:ascii="Aptos" w:hAnsi="Aptos"/>
        </w:rPr>
      </w:pPr>
      <w:r w:rsidRPr="00DF01CA">
        <w:rPr>
          <w:rFonts w:ascii="Aptos" w:hAnsi="Aptos"/>
        </w:rPr>
        <w:t>I want my bed. Ahhhhh.</w:t>
      </w:r>
    </w:p>
    <w:p w14:paraId="7E78E5ED" w14:textId="77777777" w:rsidR="00927113" w:rsidRPr="00DF01CA" w:rsidRDefault="00927113" w:rsidP="00927113">
      <w:pPr>
        <w:spacing w:line="360" w:lineRule="auto"/>
        <w:rPr>
          <w:rFonts w:ascii="Aptos" w:hAnsi="Aptos"/>
        </w:rPr>
      </w:pPr>
      <w:r w:rsidRPr="00DF01CA">
        <w:rPr>
          <w:rFonts w:ascii="Aptos" w:hAnsi="Aptos"/>
        </w:rPr>
        <w:t>Peace and quiet. I close my eyes and lower my weary body onto the bed. My soul sinks into the sheet. My physician’s words cannot reach me here; nothing can reach me here. It is just me and my cell. Or rather, my room. I fold my hands over my chest.</w:t>
      </w:r>
    </w:p>
    <w:p w14:paraId="7F19B79F" w14:textId="77777777" w:rsidR="00927113" w:rsidRPr="00DF01CA" w:rsidRDefault="00927113" w:rsidP="00927113">
      <w:pPr>
        <w:spacing w:line="360" w:lineRule="auto"/>
        <w:rPr>
          <w:rFonts w:ascii="Aptos" w:hAnsi="Aptos"/>
        </w:rPr>
      </w:pPr>
      <w:r w:rsidRPr="00DF01CA">
        <w:rPr>
          <w:rFonts w:ascii="Aptos" w:hAnsi="Aptos"/>
        </w:rPr>
        <w:t xml:space="preserve">All 28’s worked in the kitchen. They are just as dangerous as the 26`s. Then, you get a lot of </w:t>
      </w:r>
      <w:r w:rsidRPr="00DF01CA">
        <w:rPr>
          <w:rFonts w:ascii="Aptos" w:hAnsi="Aptos"/>
          <w:i/>
        </w:rPr>
        <w:t>malkoppe</w:t>
      </w:r>
      <w:r w:rsidRPr="00DF01CA">
        <w:rPr>
          <w:rFonts w:ascii="Aptos" w:hAnsi="Aptos"/>
        </w:rPr>
        <w:t xml:space="preserve"> (crazy bastards) who do not belong to any gang. They are even more dangerous, and you must keep them away from you. </w:t>
      </w:r>
    </w:p>
    <w:p w14:paraId="18A638CA" w14:textId="77777777" w:rsidR="00927113" w:rsidRPr="00DF01CA" w:rsidRDefault="00927113" w:rsidP="00927113">
      <w:pPr>
        <w:spacing w:line="360" w:lineRule="auto"/>
        <w:rPr>
          <w:rFonts w:ascii="Aptos" w:hAnsi="Aptos"/>
        </w:rPr>
      </w:pPr>
      <w:r w:rsidRPr="00DF01CA">
        <w:rPr>
          <w:rFonts w:ascii="Aptos" w:hAnsi="Aptos"/>
        </w:rPr>
        <w:lastRenderedPageBreak/>
        <w:t xml:space="preserve">The 26`s work in front in the offices. Nothing occurs without their knowledge or consent. They hear and see everything around them. They speak Afrikaans, English, Xhosa, Zulu, and Swahili, and when the social workers are not there, they go through the files. It is probably in my file too, which is with the social worker. Others work in the computer room, and many officers do not close their computers or do not have a password, so the inmates are on the computers and into the information in two ticks. During a raid one Sunday, they took 14 cell phones off inmates, and that very same afternoon, the cell phones were sold back to the inmates – the 26`s stole it out of the drawer of the deputy chief, with the SIM cards inside. </w:t>
      </w:r>
    </w:p>
    <w:p w14:paraId="3BDD51C2" w14:textId="77777777" w:rsidR="00927113" w:rsidRPr="00DF01CA" w:rsidRDefault="00927113" w:rsidP="00927113">
      <w:pPr>
        <w:spacing w:line="360" w:lineRule="auto"/>
        <w:rPr>
          <w:rFonts w:ascii="Aptos" w:hAnsi="Aptos"/>
        </w:rPr>
      </w:pPr>
      <w:r w:rsidRPr="00DF01CA">
        <w:rPr>
          <w:rFonts w:ascii="Aptos" w:hAnsi="Aptos"/>
        </w:rPr>
        <w:t xml:space="preserve">The 27`s are the </w:t>
      </w:r>
      <w:r w:rsidRPr="00DF01CA">
        <w:rPr>
          <w:rFonts w:ascii="Aptos" w:hAnsi="Aptos"/>
          <w:i/>
        </w:rPr>
        <w:t xml:space="preserve">Hollanders </w:t>
      </w:r>
      <w:r w:rsidRPr="00DF01CA">
        <w:rPr>
          <w:rFonts w:ascii="Aptos" w:hAnsi="Aptos"/>
        </w:rPr>
        <w:t>( Dutch). However, few studies have been conducted on this topic. They move from prison to prison. They are the assassins. For example, they are sent by a 28’s general to a prison in the Cape, and they get “dutied” with a specific case. They move from prison to prison.</w:t>
      </w:r>
    </w:p>
    <w:p w14:paraId="3496580B" w14:textId="77777777" w:rsidR="00927113" w:rsidRPr="00DF01CA" w:rsidRDefault="00927113" w:rsidP="00927113">
      <w:pPr>
        <w:spacing w:line="360" w:lineRule="auto"/>
        <w:rPr>
          <w:rFonts w:ascii="Aptos" w:hAnsi="Aptos"/>
        </w:rPr>
      </w:pPr>
      <w:r w:rsidRPr="00DF01CA">
        <w:rPr>
          <w:rFonts w:ascii="Aptos" w:hAnsi="Aptos"/>
        </w:rPr>
        <w:t xml:space="preserve">The warders do not want a 27 in their prison because if he cannot stab the target, he must stab a warder. Many of these events are organised. He assaults somebody, then he gets transferred to another prison, and so on and so on, until he gets to the prison where the target he was “dutied” with is located. For example, if the target is locked in an isolation cell, he goes and assaults the warder. He was also placed in isolation. However, nobody is aware that he is after the target locked up in isolation. Then he gets him. This is how prisons operate. </w:t>
      </w:r>
    </w:p>
    <w:p w14:paraId="06BC6C4D" w14:textId="77777777" w:rsidR="00927113" w:rsidRPr="00DF01CA" w:rsidRDefault="00927113" w:rsidP="00927113">
      <w:pPr>
        <w:spacing w:line="360" w:lineRule="auto"/>
        <w:rPr>
          <w:rFonts w:ascii="Aptos" w:hAnsi="Aptos"/>
        </w:rPr>
      </w:pPr>
      <w:r w:rsidRPr="00DF01CA">
        <w:rPr>
          <w:rFonts w:ascii="Aptos" w:hAnsi="Aptos"/>
        </w:rPr>
        <w:t xml:space="preserve">There is almost no way to avoid the 27`s if they need to make a hit on you. No, because you get warders who are members of gangs’: And you get warders – they were, for example, at school with as an inmate, they were perhaps in the same class and did things together. </w:t>
      </w:r>
    </w:p>
    <w:p w14:paraId="05937256" w14:textId="77777777" w:rsidR="00927113" w:rsidRPr="00DF01CA" w:rsidRDefault="00927113" w:rsidP="00927113">
      <w:pPr>
        <w:spacing w:line="360" w:lineRule="auto"/>
        <w:rPr>
          <w:rFonts w:ascii="Aptos" w:hAnsi="Aptos"/>
        </w:rPr>
      </w:pPr>
      <w:r w:rsidRPr="00DF01CA">
        <w:rPr>
          <w:rFonts w:ascii="Aptos" w:hAnsi="Aptos"/>
        </w:rPr>
        <w:t xml:space="preserve">The target is targeted because there are some or other transgressions or violations. A full council meeting is held. Each general has a legal council – advocates and doctors–they call it </w:t>
      </w:r>
      <w:r w:rsidRPr="00DF01CA">
        <w:rPr>
          <w:rFonts w:ascii="Aptos" w:hAnsi="Aptos"/>
          <w:i/>
        </w:rPr>
        <w:t>draad en glas</w:t>
      </w:r>
      <w:r w:rsidRPr="00DF01CA">
        <w:rPr>
          <w:rFonts w:ascii="Aptos" w:hAnsi="Aptos"/>
        </w:rPr>
        <w:t xml:space="preserve"> (wire/mesh and glass): wire/mesh sifts out things, and glass investigates it. That is now their investigators, to try and establish whether something took place, and how it took place, for example, how one gang member wronged another gang member, or whether somebody blabbered about the gang. The general and his </w:t>
      </w:r>
      <w:r w:rsidRPr="00DF01CA">
        <w:rPr>
          <w:rFonts w:ascii="Aptos" w:hAnsi="Aptos"/>
        </w:rPr>
        <w:lastRenderedPageBreak/>
        <w:t xml:space="preserve">legal team can somehow file a complaint against the culprit and get him transferred, for example, from Pollsmoor to Zonderwater. However, he will be stabbed within a year or even sooner. Cell phones have made everything easier. The general from Pollsmoor phones the general in Zonderwater and says, This guy was a pimp here at Pollsmoor, you must watch out for him, check him out that side, sort him out. </w:t>
      </w:r>
    </w:p>
    <w:p w14:paraId="0495EEBD" w14:textId="77777777" w:rsidR="00927113" w:rsidRPr="00DF01CA" w:rsidRDefault="00927113" w:rsidP="00927113">
      <w:pPr>
        <w:spacing w:line="360" w:lineRule="auto"/>
        <w:rPr>
          <w:rFonts w:ascii="Aptos" w:hAnsi="Aptos"/>
        </w:rPr>
      </w:pPr>
      <w:r w:rsidRPr="00DF01CA">
        <w:rPr>
          <w:rFonts w:ascii="Aptos" w:hAnsi="Aptos"/>
        </w:rPr>
        <w:t xml:space="preserve">They had three types of knife wounds: a short stab, just a quick little one to warn you. Then a longer stab, a bit deeper, which warns you – next time... – and then the full stabbing. They usually stab you in the neck because then they sever the artery, and within three minutes, you bleed out, and nobody can help you. Fatal. </w:t>
      </w:r>
    </w:p>
    <w:p w14:paraId="06F4838F" w14:textId="77777777" w:rsidR="00927113" w:rsidRPr="00DF01CA" w:rsidRDefault="00927113" w:rsidP="00927113">
      <w:pPr>
        <w:spacing w:line="360" w:lineRule="auto"/>
        <w:rPr>
          <w:rFonts w:ascii="Aptos" w:hAnsi="Aptos"/>
        </w:rPr>
      </w:pPr>
      <w:r w:rsidRPr="00DF01CA">
        <w:rPr>
          <w:rFonts w:ascii="Aptos" w:hAnsi="Aptos"/>
        </w:rPr>
        <w:t xml:space="preserve">They then have their soldiers. The gangs have soldiers and stone yards as well. A stone yard hangs around the corners the whole day, observing which warders are standing where, which inmates are walking and hanging out with whom, and which inmates are talking to which warders. He must then go and find out what is being said. A complete intelligence network is at play. </w:t>
      </w:r>
    </w:p>
    <w:p w14:paraId="6D67AF95" w14:textId="77777777" w:rsidR="00927113" w:rsidRPr="00DF01CA" w:rsidRDefault="00927113" w:rsidP="00927113">
      <w:pPr>
        <w:spacing w:line="360" w:lineRule="auto"/>
        <w:rPr>
          <w:rFonts w:ascii="Aptos" w:hAnsi="Aptos"/>
        </w:rPr>
      </w:pPr>
      <w:r w:rsidRPr="00DF01CA">
        <w:rPr>
          <w:rFonts w:ascii="Aptos" w:hAnsi="Aptos"/>
        </w:rPr>
        <w:t xml:space="preserve">Many came to me and said, Let me just tell you what I overheard about you this morning, who said what about you, this is what happened. They have information that even the warders are not aware of. </w:t>
      </w:r>
    </w:p>
    <w:p w14:paraId="3DC7CE88" w14:textId="77777777" w:rsidR="00927113" w:rsidRPr="00DF01CA" w:rsidRDefault="00927113" w:rsidP="00927113">
      <w:pPr>
        <w:spacing w:line="360" w:lineRule="auto"/>
        <w:rPr>
          <w:rFonts w:ascii="Aptos" w:hAnsi="Aptos"/>
        </w:rPr>
      </w:pPr>
      <w:r w:rsidRPr="00DF01CA">
        <w:rPr>
          <w:rFonts w:ascii="Aptos" w:hAnsi="Aptos"/>
        </w:rPr>
        <w:t xml:space="preserve">Three days beforehand, they would say that Correctional Services were planning a massive raid over the whole of the </w:t>
      </w:r>
      <w:r w:rsidRPr="00DF01CA">
        <w:rPr>
          <w:rFonts w:ascii="Aptos" w:hAnsi="Aptos"/>
          <w:i/>
        </w:rPr>
        <w:t xml:space="preserve">Transvaal </w:t>
      </w:r>
      <w:r w:rsidRPr="00DF01CA">
        <w:rPr>
          <w:rFonts w:ascii="Aptos" w:hAnsi="Aptos"/>
        </w:rPr>
        <w:t xml:space="preserve">and that they were busy assembling teams for the raid. As in “next week,” but then you immediately start preparing yourself for a raid. And sure as hell, within four or five days, the prison is hit. </w:t>
      </w:r>
    </w:p>
    <w:p w14:paraId="354B045C" w14:textId="77777777" w:rsidR="00927113" w:rsidRPr="00DF01CA" w:rsidRDefault="00927113" w:rsidP="00927113">
      <w:pPr>
        <w:spacing w:line="360" w:lineRule="auto"/>
        <w:rPr>
          <w:rFonts w:ascii="Aptos" w:hAnsi="Aptos"/>
        </w:rPr>
      </w:pPr>
      <w:r w:rsidRPr="00DF01CA">
        <w:rPr>
          <w:rFonts w:ascii="Aptos" w:hAnsi="Aptos"/>
        </w:rPr>
        <w:t xml:space="preserve">They were so pinpointed that as soon as the raid was over in one prison, they would phone members from another prison to inform them that the raiding party had just left and could be on their way to them. </w:t>
      </w:r>
    </w:p>
    <w:p w14:paraId="19F305CE" w14:textId="77777777" w:rsidR="00927113" w:rsidRPr="00DF01CA" w:rsidRDefault="00927113" w:rsidP="00927113">
      <w:pPr>
        <w:spacing w:line="360" w:lineRule="auto"/>
        <w:rPr>
          <w:rFonts w:ascii="Aptos" w:hAnsi="Aptos"/>
        </w:rPr>
      </w:pPr>
      <w:r w:rsidRPr="00DF01CA">
        <w:rPr>
          <w:rFonts w:ascii="Aptos" w:hAnsi="Aptos"/>
        </w:rPr>
        <w:t xml:space="preserve">As soon as the prison kitchen started making extra sandwiches and food parcels, we knew it was for the teams. If the kitchen had to prepare food for an additional 200 people, we knew that a raid was imminent. </w:t>
      </w:r>
    </w:p>
    <w:p w14:paraId="1B327526" w14:textId="77777777" w:rsidR="00927113" w:rsidRPr="00DF01CA" w:rsidRDefault="00927113" w:rsidP="00927113">
      <w:pPr>
        <w:spacing w:line="360" w:lineRule="auto"/>
        <w:rPr>
          <w:rFonts w:ascii="Aptos" w:hAnsi="Aptos"/>
        </w:rPr>
      </w:pPr>
      <w:r w:rsidRPr="00DF01CA">
        <w:rPr>
          <w:rFonts w:ascii="Aptos" w:hAnsi="Aptos"/>
        </w:rPr>
        <w:lastRenderedPageBreak/>
        <w:t xml:space="preserve">Then everybody starts hiding stuff: weed, </w:t>
      </w:r>
      <w:r w:rsidRPr="00DF01CA">
        <w:rPr>
          <w:rFonts w:ascii="Aptos" w:hAnsi="Aptos"/>
          <w:i/>
        </w:rPr>
        <w:t xml:space="preserve">braaipanne </w:t>
      </w:r>
      <w:r w:rsidRPr="00DF01CA">
        <w:rPr>
          <w:rFonts w:ascii="Aptos" w:hAnsi="Aptos"/>
        </w:rPr>
        <w:t xml:space="preserve">(frying pans), stuff gets carried out to the workshops to hide it in there. It`s a whole big hoo-ha. I mean, I do not think back to those times with a </w:t>
      </w:r>
      <w:r w:rsidRPr="00DF01CA">
        <w:rPr>
          <w:rFonts w:ascii="Aptos" w:hAnsi="Aptos"/>
          <w:i/>
        </w:rPr>
        <w:t xml:space="preserve">lekker </w:t>
      </w:r>
      <w:r w:rsidRPr="00DF01CA">
        <w:rPr>
          <w:rFonts w:ascii="Aptos" w:hAnsi="Aptos"/>
        </w:rPr>
        <w:t>heart, but the system worked well.</w:t>
      </w:r>
    </w:p>
    <w:p w14:paraId="79C4E6F4" w14:textId="77777777" w:rsidR="00927113" w:rsidRPr="00DF01CA" w:rsidRDefault="00927113" w:rsidP="00927113">
      <w:pPr>
        <w:spacing w:line="360" w:lineRule="auto"/>
        <w:rPr>
          <w:rFonts w:ascii="Aptos" w:hAnsi="Aptos"/>
        </w:rPr>
      </w:pPr>
      <w:r w:rsidRPr="00DF01CA">
        <w:rPr>
          <w:rFonts w:ascii="Aptos" w:hAnsi="Aptos"/>
        </w:rPr>
        <w:t>The inmates run a well-organised and highly successful system of production.</w:t>
      </w:r>
    </w:p>
    <w:p w14:paraId="11DD08AB" w14:textId="77777777" w:rsidR="00927113" w:rsidRPr="00DF01CA" w:rsidRDefault="00927113" w:rsidP="00927113">
      <w:pPr>
        <w:spacing w:line="360" w:lineRule="auto"/>
        <w:rPr>
          <w:rFonts w:ascii="Aptos" w:hAnsi="Aptos"/>
          <w:b/>
        </w:rPr>
      </w:pPr>
    </w:p>
    <w:p w14:paraId="67A23C7E" w14:textId="77777777" w:rsidR="00927113" w:rsidRPr="00DF01CA" w:rsidRDefault="00927113" w:rsidP="00927113">
      <w:pPr>
        <w:spacing w:line="360" w:lineRule="auto"/>
        <w:rPr>
          <w:rFonts w:ascii="Aptos" w:hAnsi="Aptos"/>
        </w:rPr>
      </w:pPr>
      <w:r w:rsidRPr="00DF01CA">
        <w:rPr>
          <w:rFonts w:ascii="Aptos" w:hAnsi="Aptos"/>
        </w:rPr>
        <w:t xml:space="preserve">I have now lost 15 kg. </w:t>
      </w:r>
    </w:p>
    <w:p w14:paraId="55F7ACB3" w14:textId="77777777" w:rsidR="00927113" w:rsidRPr="00DF01CA" w:rsidRDefault="00927113" w:rsidP="00927113">
      <w:pPr>
        <w:spacing w:line="360" w:lineRule="auto"/>
        <w:rPr>
          <w:rFonts w:ascii="Aptos" w:hAnsi="Aptos"/>
        </w:rPr>
      </w:pPr>
      <w:r w:rsidRPr="00DF01CA">
        <w:rPr>
          <w:rFonts w:ascii="Aptos" w:hAnsi="Aptos"/>
        </w:rPr>
        <w:t>So, it`s time again. I felt the adrenaline shooting up inside me. My body was preparing for war. It is 22 September 2016 more than a year and a half after my parole release.</w:t>
      </w:r>
    </w:p>
    <w:p w14:paraId="19A943B1" w14:textId="77777777" w:rsidR="00927113" w:rsidRPr="00DF01CA" w:rsidRDefault="00927113" w:rsidP="00927113">
      <w:pPr>
        <w:spacing w:line="360" w:lineRule="auto"/>
        <w:rPr>
          <w:rFonts w:ascii="Aptos" w:hAnsi="Aptos"/>
        </w:rPr>
      </w:pPr>
      <w:r w:rsidRPr="00DF01CA">
        <w:rPr>
          <w:rFonts w:ascii="Aptos" w:hAnsi="Aptos"/>
        </w:rPr>
        <w:t xml:space="preserve">Two vehicles were parked outside the safe house. Two </w:t>
      </w:r>
      <w:r w:rsidRPr="00DF01CA">
        <w:rPr>
          <w:rFonts w:ascii="Aptos" w:hAnsi="Aptos"/>
          <w:i/>
        </w:rPr>
        <w:t>bakkies</w:t>
      </w:r>
      <w:r w:rsidRPr="00DF01CA">
        <w:rPr>
          <w:rFonts w:ascii="Aptos" w:hAnsi="Aptos"/>
        </w:rPr>
        <w:t xml:space="preserve">. They are positioned in such a way that they obscure the view and prohibit entry. </w:t>
      </w:r>
    </w:p>
    <w:p w14:paraId="0D96B006" w14:textId="77777777" w:rsidR="00927113" w:rsidRPr="00DF01CA" w:rsidRDefault="00927113" w:rsidP="00927113">
      <w:pPr>
        <w:spacing w:line="360" w:lineRule="auto"/>
        <w:rPr>
          <w:rFonts w:ascii="Aptos" w:hAnsi="Aptos"/>
        </w:rPr>
      </w:pPr>
      <w:r w:rsidRPr="00DF01CA">
        <w:rPr>
          <w:rFonts w:ascii="Aptos" w:hAnsi="Aptos"/>
        </w:rPr>
        <w:t>“Phone our guards,” I say to B. “Tell them to bring their guns.”</w:t>
      </w:r>
    </w:p>
    <w:p w14:paraId="68EB9E09" w14:textId="77777777" w:rsidR="00927113" w:rsidRPr="00DF01CA" w:rsidRDefault="00927113" w:rsidP="00927113">
      <w:pPr>
        <w:spacing w:line="360" w:lineRule="auto"/>
        <w:rPr>
          <w:rFonts w:ascii="Aptos" w:hAnsi="Aptos"/>
        </w:rPr>
      </w:pPr>
      <w:r w:rsidRPr="00DF01CA">
        <w:rPr>
          <w:rFonts w:ascii="Aptos" w:hAnsi="Aptos"/>
        </w:rPr>
        <w:t>B has already locked the back door and drawn his weapon.</w:t>
      </w:r>
    </w:p>
    <w:p w14:paraId="321AA087" w14:textId="77777777" w:rsidR="00927113" w:rsidRPr="00DF01CA" w:rsidRDefault="00927113" w:rsidP="00927113">
      <w:pPr>
        <w:spacing w:line="360" w:lineRule="auto"/>
        <w:rPr>
          <w:rFonts w:ascii="Aptos" w:hAnsi="Aptos"/>
        </w:rPr>
      </w:pPr>
      <w:r w:rsidRPr="00DF01CA">
        <w:rPr>
          <w:rFonts w:ascii="Aptos" w:hAnsi="Aptos"/>
        </w:rPr>
        <w:t>A knock on the front door. “Mr de Kock? Eugene? We have come to fetch you. You must go to the new safe house tonight.”</w:t>
      </w:r>
    </w:p>
    <w:p w14:paraId="428D2C0A" w14:textId="77777777" w:rsidR="00927113" w:rsidRPr="00DF01CA" w:rsidRDefault="00927113" w:rsidP="00927113">
      <w:pPr>
        <w:spacing w:line="360" w:lineRule="auto"/>
        <w:rPr>
          <w:rFonts w:ascii="Aptos" w:hAnsi="Aptos"/>
        </w:rPr>
      </w:pPr>
      <w:r w:rsidRPr="00DF01CA">
        <w:rPr>
          <w:rFonts w:ascii="Aptos" w:hAnsi="Aptos"/>
        </w:rPr>
        <w:t xml:space="preserve">It feels like dusk inside because we have drawn all the curtains. </w:t>
      </w:r>
    </w:p>
    <w:p w14:paraId="3CDF6309" w14:textId="77777777" w:rsidR="00927113" w:rsidRPr="00DF01CA" w:rsidRDefault="00927113" w:rsidP="00927113">
      <w:pPr>
        <w:spacing w:line="360" w:lineRule="auto"/>
        <w:rPr>
          <w:rFonts w:ascii="Aptos" w:hAnsi="Aptos"/>
        </w:rPr>
      </w:pPr>
      <w:r w:rsidRPr="00DF01CA">
        <w:rPr>
          <w:rFonts w:ascii="Aptos" w:hAnsi="Aptos"/>
        </w:rPr>
        <w:t xml:space="preserve">I open the front door. In front of me are five huge men, donned in black uniforms. They all brandished more than one weapon. </w:t>
      </w:r>
    </w:p>
    <w:p w14:paraId="60E71D38" w14:textId="77777777" w:rsidR="00927113" w:rsidRPr="00DF01CA" w:rsidRDefault="00927113" w:rsidP="00927113">
      <w:pPr>
        <w:spacing w:line="360" w:lineRule="auto"/>
        <w:rPr>
          <w:rFonts w:ascii="Aptos" w:hAnsi="Aptos"/>
        </w:rPr>
      </w:pPr>
      <w:r w:rsidRPr="00DF01CA">
        <w:rPr>
          <w:rFonts w:ascii="Aptos" w:hAnsi="Aptos"/>
        </w:rPr>
        <w:t>“So, what is this?” I ask. “A showdown?” I feel my mouth curl into a mocking smile. “So many of you, just to come and fetch me?”</w:t>
      </w:r>
    </w:p>
    <w:p w14:paraId="1D58DC17" w14:textId="77777777" w:rsidR="00927113" w:rsidRPr="00DF01CA" w:rsidRDefault="00927113" w:rsidP="00927113">
      <w:pPr>
        <w:spacing w:line="360" w:lineRule="auto"/>
        <w:rPr>
          <w:rFonts w:ascii="Aptos" w:hAnsi="Aptos"/>
        </w:rPr>
      </w:pPr>
      <w:r w:rsidRPr="00DF01CA">
        <w:rPr>
          <w:rFonts w:ascii="Aptos" w:hAnsi="Aptos"/>
        </w:rPr>
        <w:t>Reggie de Jong is the spokesperson in the group. “Mr de Kock, now do not make it difficult for us. We are simply following the orders. The department...”</w:t>
      </w:r>
    </w:p>
    <w:p w14:paraId="750023A9" w14:textId="77777777" w:rsidR="00927113" w:rsidRPr="00DF01CA" w:rsidRDefault="00927113" w:rsidP="00927113">
      <w:pPr>
        <w:spacing w:line="360" w:lineRule="auto"/>
        <w:rPr>
          <w:rFonts w:ascii="Aptos" w:hAnsi="Aptos"/>
        </w:rPr>
      </w:pPr>
      <w:r w:rsidRPr="00DF01CA">
        <w:rPr>
          <w:rFonts w:ascii="Aptos" w:hAnsi="Aptos"/>
        </w:rPr>
        <w:t xml:space="preserve">“Yes, yes, yes. It`s always official. They think they own me. I am not planning to go anywhere tonight. Especially not with you.” With these words, I shut the front door again. </w:t>
      </w:r>
    </w:p>
    <w:p w14:paraId="21650B46" w14:textId="7A45A4DB" w:rsidR="00927113" w:rsidRPr="00DF01CA" w:rsidRDefault="00927113" w:rsidP="00927113">
      <w:pPr>
        <w:spacing w:line="360" w:lineRule="auto"/>
        <w:rPr>
          <w:rFonts w:ascii="Aptos" w:hAnsi="Aptos"/>
        </w:rPr>
      </w:pPr>
      <w:r w:rsidRPr="00DF01CA">
        <w:rPr>
          <w:rFonts w:ascii="Aptos" w:hAnsi="Aptos"/>
        </w:rPr>
        <w:lastRenderedPageBreak/>
        <w:t xml:space="preserve">I could hear them moving around outside, probably on their way to their vehicles. Through the curtains, we see one person speaking on his </w:t>
      </w:r>
      <w:r w:rsidR="00167810" w:rsidRPr="00DF01CA">
        <w:rPr>
          <w:rFonts w:ascii="Aptos" w:hAnsi="Aptos"/>
        </w:rPr>
        <w:t>cell phone</w:t>
      </w:r>
      <w:r w:rsidRPr="00DF01CA">
        <w:rPr>
          <w:rFonts w:ascii="Aptos" w:hAnsi="Aptos"/>
        </w:rPr>
        <w:t>, but we cannot make out the words.</w:t>
      </w:r>
    </w:p>
    <w:p w14:paraId="3C6E4017" w14:textId="77777777" w:rsidR="00927113" w:rsidRPr="00DF01CA" w:rsidRDefault="00927113" w:rsidP="00927113">
      <w:pPr>
        <w:spacing w:line="360" w:lineRule="auto"/>
        <w:rPr>
          <w:rFonts w:ascii="Aptos" w:hAnsi="Aptos"/>
        </w:rPr>
      </w:pPr>
      <w:r w:rsidRPr="00DF01CA">
        <w:rPr>
          <w:rFonts w:ascii="Aptos" w:hAnsi="Aptos"/>
        </w:rPr>
        <w:t xml:space="preserve">My hands shook slightly. </w:t>
      </w:r>
      <w:r w:rsidRPr="00DF01CA">
        <w:rPr>
          <w:rFonts w:ascii="Aptos" w:hAnsi="Aptos"/>
          <w:i/>
        </w:rPr>
        <w:t xml:space="preserve">Ek is lus vir hulle. </w:t>
      </w:r>
      <w:r w:rsidRPr="00DF01CA">
        <w:rPr>
          <w:rFonts w:ascii="Aptos" w:hAnsi="Aptos"/>
        </w:rPr>
        <w:t xml:space="preserve">I longed for a confrontation. Let them try to take me. I will fight them with my bare hands. </w:t>
      </w:r>
    </w:p>
    <w:p w14:paraId="6C9D8D04" w14:textId="77777777" w:rsidR="00927113" w:rsidRPr="00DF01CA" w:rsidRDefault="00927113" w:rsidP="00927113">
      <w:pPr>
        <w:spacing w:line="360" w:lineRule="auto"/>
        <w:rPr>
          <w:rFonts w:ascii="Aptos" w:hAnsi="Aptos"/>
        </w:rPr>
      </w:pPr>
      <w:r w:rsidRPr="00DF01CA">
        <w:rPr>
          <w:rFonts w:ascii="Aptos" w:hAnsi="Aptos"/>
        </w:rPr>
        <w:t xml:space="preserve">Another vehicle arrives. I pulled the curtains away. B is all around me like a </w:t>
      </w:r>
      <w:r w:rsidRPr="00DF01CA">
        <w:rPr>
          <w:rFonts w:ascii="Aptos" w:hAnsi="Aptos"/>
          <w:i/>
        </w:rPr>
        <w:t xml:space="preserve">gatvlieg, </w:t>
      </w:r>
      <w:r w:rsidRPr="00DF01CA">
        <w:rPr>
          <w:rFonts w:ascii="Aptos" w:hAnsi="Aptos"/>
        </w:rPr>
        <w:t>a blowfly, buzzing and pestering me. “Fuck off B”, I say. “Go check at the back.”</w:t>
      </w:r>
    </w:p>
    <w:p w14:paraId="7337CA69" w14:textId="77777777" w:rsidR="00927113" w:rsidRPr="00DF01CA" w:rsidRDefault="00927113" w:rsidP="00927113">
      <w:pPr>
        <w:spacing w:line="360" w:lineRule="auto"/>
        <w:rPr>
          <w:rFonts w:ascii="Aptos" w:hAnsi="Aptos"/>
        </w:rPr>
      </w:pPr>
      <w:r w:rsidRPr="00DF01CA">
        <w:rPr>
          <w:rFonts w:ascii="Aptos" w:hAnsi="Aptos"/>
        </w:rPr>
        <w:t>It feels like a stakeout to me.</w:t>
      </w:r>
    </w:p>
    <w:p w14:paraId="3E5D1701" w14:textId="77777777" w:rsidR="00927113" w:rsidRPr="00DF01CA" w:rsidRDefault="00927113" w:rsidP="00927113">
      <w:pPr>
        <w:spacing w:line="360" w:lineRule="auto"/>
        <w:rPr>
          <w:rFonts w:ascii="Aptos" w:hAnsi="Aptos"/>
        </w:rPr>
      </w:pPr>
      <w:r w:rsidRPr="00DF01CA">
        <w:rPr>
          <w:rFonts w:ascii="Aptos" w:hAnsi="Aptos"/>
        </w:rPr>
        <w:t xml:space="preserve">My two guards arrive, but the black uniforms take their weapons and car keys and send them away. This indicates only one thing: another sinister coalition has been formed: a new coalition, new power, and new guards to enforce it. </w:t>
      </w:r>
    </w:p>
    <w:p w14:paraId="14485AC1" w14:textId="77777777" w:rsidR="00927113" w:rsidRPr="00DF01CA" w:rsidRDefault="00927113" w:rsidP="00927113">
      <w:pPr>
        <w:spacing w:line="360" w:lineRule="auto"/>
        <w:rPr>
          <w:rFonts w:ascii="Aptos" w:hAnsi="Aptos"/>
        </w:rPr>
      </w:pPr>
      <w:r w:rsidRPr="00DF01CA">
        <w:rPr>
          <w:rFonts w:ascii="Aptos" w:hAnsi="Aptos"/>
        </w:rPr>
        <w:t xml:space="preserve">Another vehicle arrives, and it is then that I realise I am fucked. My parole officer exits along with the spokesperson from the ministry. They take their time and first stop to talk with the black uniforms. </w:t>
      </w:r>
    </w:p>
    <w:p w14:paraId="36CE6C57" w14:textId="77777777" w:rsidR="00927113" w:rsidRPr="00DF01CA" w:rsidRDefault="00927113" w:rsidP="00927113">
      <w:pPr>
        <w:spacing w:line="360" w:lineRule="auto"/>
        <w:rPr>
          <w:rFonts w:ascii="Aptos" w:hAnsi="Aptos"/>
        </w:rPr>
      </w:pPr>
      <w:r w:rsidRPr="00DF01CA">
        <w:rPr>
          <w:rFonts w:ascii="Aptos" w:hAnsi="Aptos"/>
        </w:rPr>
        <w:t xml:space="preserve">They are then placed in front of the door. I opened the door before they could do so. </w:t>
      </w:r>
    </w:p>
    <w:p w14:paraId="281F115C" w14:textId="77777777" w:rsidR="00927113" w:rsidRPr="00DF01CA" w:rsidRDefault="00927113" w:rsidP="00927113">
      <w:pPr>
        <w:spacing w:line="360" w:lineRule="auto"/>
        <w:rPr>
          <w:rFonts w:ascii="Aptos" w:hAnsi="Aptos"/>
        </w:rPr>
      </w:pPr>
      <w:r w:rsidRPr="00DF01CA">
        <w:rPr>
          <w:rFonts w:ascii="Aptos" w:hAnsi="Aptos"/>
        </w:rPr>
        <w:t>“Good evening, Director. Good evening, Thabo. Please come in.” I stood aside to let them in.</w:t>
      </w:r>
    </w:p>
    <w:p w14:paraId="4AE9C266" w14:textId="77777777" w:rsidR="00927113" w:rsidRPr="00DF01CA" w:rsidRDefault="00927113" w:rsidP="00927113">
      <w:pPr>
        <w:spacing w:line="360" w:lineRule="auto"/>
        <w:rPr>
          <w:rFonts w:ascii="Aptos" w:hAnsi="Aptos"/>
        </w:rPr>
      </w:pPr>
      <w:r w:rsidRPr="00DF01CA">
        <w:rPr>
          <w:rFonts w:ascii="Aptos" w:hAnsi="Aptos"/>
        </w:rPr>
        <w:t xml:space="preserve">“Mr de Kock”, my parole officer starts. “This situation is now very tiring for me and for all of us. You are playing a game with us. Such behaviour was not tolerated. You are abusing your privileges as a parolee. You have violated the rules. When I say you move to another house, you move.” He looked at me through his spectacles. “You understand me.” </w:t>
      </w:r>
    </w:p>
    <w:p w14:paraId="04D3A3F1" w14:textId="77777777" w:rsidR="00927113" w:rsidRPr="00DF01CA" w:rsidRDefault="00927113" w:rsidP="00927113">
      <w:pPr>
        <w:spacing w:line="360" w:lineRule="auto"/>
        <w:rPr>
          <w:rFonts w:ascii="Aptos" w:hAnsi="Aptos"/>
        </w:rPr>
      </w:pPr>
      <w:r w:rsidRPr="00DF01CA">
        <w:rPr>
          <w:rFonts w:ascii="Aptos" w:hAnsi="Aptos"/>
        </w:rPr>
        <w:t xml:space="preserve">“Yes, Director.” Suddenly, all the adrenaline flows out of my body. I look at the carpet and see a piece of chocolate wrapper on it. I bent over to pick it up and put it in my pocket. </w:t>
      </w:r>
    </w:p>
    <w:p w14:paraId="464502B5" w14:textId="77777777" w:rsidR="00927113" w:rsidRPr="00DF01CA" w:rsidRDefault="00927113" w:rsidP="00927113">
      <w:pPr>
        <w:spacing w:line="360" w:lineRule="auto"/>
        <w:rPr>
          <w:rFonts w:ascii="Aptos" w:hAnsi="Aptos"/>
        </w:rPr>
      </w:pPr>
      <w:r w:rsidRPr="00DF01CA">
        <w:rPr>
          <w:rFonts w:ascii="Aptos" w:hAnsi="Aptos"/>
        </w:rPr>
        <w:t>“You will pack your things now. Not too much, just enough for a night or two. B, Mr. B, can bring all your stuff to the new house. It is a nice place; I went to see it. It is good. You will be happy there. But we will leave now.”</w:t>
      </w:r>
    </w:p>
    <w:p w14:paraId="6085AF65" w14:textId="6D015A21" w:rsidR="00927113" w:rsidRPr="00DF01CA" w:rsidRDefault="00927113" w:rsidP="00927113">
      <w:pPr>
        <w:spacing w:line="360" w:lineRule="auto"/>
        <w:rPr>
          <w:rFonts w:ascii="Aptos" w:hAnsi="Aptos"/>
        </w:rPr>
      </w:pPr>
      <w:r w:rsidRPr="00DF01CA">
        <w:rPr>
          <w:rFonts w:ascii="Aptos" w:hAnsi="Aptos"/>
        </w:rPr>
        <w:lastRenderedPageBreak/>
        <w:t xml:space="preserve">I stumble into my room, my head </w:t>
      </w:r>
      <w:r w:rsidR="00167810" w:rsidRPr="00DF01CA">
        <w:rPr>
          <w:rFonts w:ascii="Aptos" w:hAnsi="Aptos"/>
        </w:rPr>
        <w:t>cluttered,</w:t>
      </w:r>
      <w:r w:rsidRPr="00DF01CA">
        <w:rPr>
          <w:rFonts w:ascii="Aptos" w:hAnsi="Aptos"/>
        </w:rPr>
        <w:t xml:space="preserve"> and my thoughts scattered. I cannot desist. I take my toothbrush, toothpaste, and clothes lying on the chair in my room. My hands are uncertain; I do not know what to take or what to leave. The most painful spot is inside me. The feeling of doors slamming shut behind me.</w:t>
      </w:r>
    </w:p>
    <w:p w14:paraId="03A6A723" w14:textId="77777777" w:rsidR="00927113" w:rsidRPr="00DF01CA" w:rsidRDefault="00927113" w:rsidP="00927113">
      <w:pPr>
        <w:spacing w:line="360" w:lineRule="auto"/>
        <w:rPr>
          <w:rFonts w:ascii="Aptos" w:hAnsi="Aptos"/>
        </w:rPr>
      </w:pPr>
      <w:r w:rsidRPr="00DF01CA">
        <w:rPr>
          <w:rFonts w:ascii="Aptos" w:hAnsi="Aptos"/>
        </w:rPr>
        <w:t>However, I pulled myself together. I take the rucksack and pack it with everything I can manage to squeeze. I have never considered lying down in the face of danger as an option. God knows I will drink from this bitter cup, but I no longer have the answer to why.</w:t>
      </w:r>
    </w:p>
    <w:p w14:paraId="2B669D58" w14:textId="77777777" w:rsidR="00927113" w:rsidRPr="00DF01CA" w:rsidRDefault="00927113" w:rsidP="00927113">
      <w:pPr>
        <w:spacing w:line="360" w:lineRule="auto"/>
        <w:rPr>
          <w:rFonts w:ascii="Aptos" w:hAnsi="Aptos"/>
          <w:b/>
        </w:rPr>
      </w:pPr>
    </w:p>
    <w:p w14:paraId="1AAEF237" w14:textId="77777777" w:rsidR="00927113" w:rsidRPr="00DF01CA" w:rsidRDefault="00927113" w:rsidP="00927113">
      <w:pPr>
        <w:spacing w:line="360" w:lineRule="auto"/>
        <w:rPr>
          <w:rFonts w:ascii="Aptos" w:hAnsi="Aptos"/>
          <w:b/>
        </w:rPr>
      </w:pPr>
    </w:p>
    <w:p w14:paraId="448EF921" w14:textId="77777777" w:rsidR="00927113" w:rsidRPr="00DF01CA" w:rsidRDefault="00927113" w:rsidP="00927113">
      <w:pPr>
        <w:spacing w:line="360" w:lineRule="auto"/>
        <w:rPr>
          <w:rFonts w:ascii="Aptos" w:hAnsi="Aptos"/>
        </w:rPr>
      </w:pPr>
      <w:r w:rsidRPr="00DF01CA">
        <w:rPr>
          <w:rFonts w:ascii="Aptos" w:hAnsi="Aptos"/>
        </w:rPr>
        <w:t>22 September 2016, 18h30, the date and time are seared into my mind. It is dark when we arrive at the new safe house. I could not quite make out where we were driving because of the heavy traffic. We drove for almost half an hour. When the electric gate opens, I observe through the car windows. The place is desolate and unkempt. Dry leaves crackle underfoot as I step out. I look up and see the huge tree branches overhead and the house lurking in the shadows like a caged animal.</w:t>
      </w:r>
    </w:p>
    <w:p w14:paraId="3BF835F7" w14:textId="77777777" w:rsidR="00927113" w:rsidRPr="00DF01CA" w:rsidRDefault="00927113" w:rsidP="00927113">
      <w:pPr>
        <w:spacing w:line="360" w:lineRule="auto"/>
        <w:rPr>
          <w:rFonts w:ascii="Aptos" w:hAnsi="Aptos"/>
        </w:rPr>
      </w:pPr>
      <w:r w:rsidRPr="00DF01CA">
        <w:rPr>
          <w:rFonts w:ascii="Aptos" w:hAnsi="Aptos"/>
        </w:rPr>
        <w:t xml:space="preserve">“Where are the keys?” My parole officer wants to know. </w:t>
      </w:r>
    </w:p>
    <w:p w14:paraId="3C3B0971" w14:textId="77777777" w:rsidR="00927113" w:rsidRPr="00DF01CA" w:rsidRDefault="00927113" w:rsidP="00927113">
      <w:pPr>
        <w:spacing w:line="360" w:lineRule="auto"/>
        <w:rPr>
          <w:rFonts w:ascii="Aptos" w:hAnsi="Aptos"/>
        </w:rPr>
      </w:pPr>
      <w:r w:rsidRPr="00DF01CA">
        <w:rPr>
          <w:rFonts w:ascii="Aptos" w:hAnsi="Aptos"/>
        </w:rPr>
        <w:t xml:space="preserve">One of the officers confirms that he has it and unlocks the safety trellis door first, and then the front door. A stale odour emanated from the area. Nobody else seems to be bothered by this issue. We enter the living room space in a disorderly bundle, and someone switches on the lights. I can make out two black leather couches and a dining room table that seems to be off its hinges. Much the same as I am feeling, eyeing the dirty and desolate room. A few bare lightbulbs illuminate this garish scene. </w:t>
      </w:r>
    </w:p>
    <w:p w14:paraId="3FE5FD2E" w14:textId="77777777" w:rsidR="00927113" w:rsidRPr="00DF01CA" w:rsidRDefault="00927113" w:rsidP="00927113">
      <w:pPr>
        <w:spacing w:line="360" w:lineRule="auto"/>
        <w:rPr>
          <w:rFonts w:ascii="Aptos" w:hAnsi="Aptos"/>
        </w:rPr>
      </w:pPr>
      <w:r w:rsidRPr="00DF01CA">
        <w:rPr>
          <w:rFonts w:ascii="Aptos" w:hAnsi="Aptos"/>
        </w:rPr>
        <w:t xml:space="preserve">“The previous tenants left in a hurry”, says a uniformed officer. “But at least there is a bed in the main bedroom for De Kock. And tomorrow his sidekick can bring the rest.” </w:t>
      </w:r>
    </w:p>
    <w:p w14:paraId="752EB256" w14:textId="77777777" w:rsidR="00927113" w:rsidRPr="00DF01CA" w:rsidRDefault="00927113" w:rsidP="00927113">
      <w:pPr>
        <w:spacing w:line="360" w:lineRule="auto"/>
        <w:rPr>
          <w:rFonts w:ascii="Aptos" w:hAnsi="Aptos"/>
        </w:rPr>
      </w:pPr>
      <w:r w:rsidRPr="00DF01CA">
        <w:rPr>
          <w:rFonts w:ascii="Aptos" w:hAnsi="Aptos"/>
        </w:rPr>
        <w:t xml:space="preserve">Then, they get the hell out of there. And leave me completely alone in the hellhole of a safe house. </w:t>
      </w:r>
    </w:p>
    <w:p w14:paraId="1B7C8B46" w14:textId="77777777" w:rsidR="00927113" w:rsidRPr="00DF01CA" w:rsidRDefault="00927113" w:rsidP="00927113">
      <w:pPr>
        <w:spacing w:line="360" w:lineRule="auto"/>
        <w:rPr>
          <w:rFonts w:ascii="Aptos" w:hAnsi="Aptos"/>
        </w:rPr>
      </w:pPr>
      <w:r w:rsidRPr="00DF01CA">
        <w:rPr>
          <w:rFonts w:ascii="Aptos" w:hAnsi="Aptos"/>
        </w:rPr>
        <w:lastRenderedPageBreak/>
        <w:t xml:space="preserve">I sit down on the leather couch, the bare bulb singeing my head. My eyes burned with fire. It is the same C-Max again. It has been a while since I felt so completely alone and utterly defenceless. </w:t>
      </w:r>
    </w:p>
    <w:p w14:paraId="13F7C3FD" w14:textId="77777777" w:rsidR="00927113" w:rsidRPr="00DF01CA" w:rsidRDefault="00927113" w:rsidP="00927113">
      <w:pPr>
        <w:spacing w:line="360" w:lineRule="auto"/>
        <w:rPr>
          <w:rFonts w:ascii="Aptos" w:hAnsi="Aptos"/>
        </w:rPr>
      </w:pPr>
      <w:r w:rsidRPr="00DF01CA">
        <w:rPr>
          <w:rFonts w:ascii="Aptos" w:hAnsi="Aptos"/>
        </w:rPr>
        <w:t xml:space="preserve">I get up, switch on the light in the passage, and walk past three empty smaller rooms to the main bedroom at the end. Switch on the light. It also appears filthy. The furniture consisted of a mattress with a black leather headboard. </w:t>
      </w:r>
    </w:p>
    <w:p w14:paraId="2326864C" w14:textId="77777777" w:rsidR="00927113" w:rsidRPr="00DF01CA" w:rsidRDefault="00927113" w:rsidP="00927113">
      <w:pPr>
        <w:spacing w:line="360" w:lineRule="auto"/>
        <w:rPr>
          <w:rFonts w:ascii="Aptos" w:hAnsi="Aptos"/>
        </w:rPr>
      </w:pPr>
      <w:r w:rsidRPr="00DF01CA">
        <w:rPr>
          <w:rFonts w:ascii="Aptos" w:hAnsi="Aptos"/>
        </w:rPr>
        <w:t xml:space="preserve">Without switching off the other lights, I walk straight to my bed. I placed my rucksack on one side, lay motionless, and closed my eyes. </w:t>
      </w:r>
    </w:p>
    <w:p w14:paraId="17FACCBB" w14:textId="77777777" w:rsidR="00927113" w:rsidRPr="00DF01CA" w:rsidRDefault="00927113" w:rsidP="00927113">
      <w:pPr>
        <w:spacing w:line="360" w:lineRule="auto"/>
        <w:rPr>
          <w:rFonts w:ascii="Aptos" w:hAnsi="Aptos"/>
        </w:rPr>
      </w:pPr>
      <w:r w:rsidRPr="00DF01CA">
        <w:rPr>
          <w:rFonts w:ascii="Aptos" w:hAnsi="Aptos"/>
        </w:rPr>
        <w:t xml:space="preserve">The bright sun through the curtainless windows awakened me the following morning. </w:t>
      </w:r>
    </w:p>
    <w:p w14:paraId="0B8CE17A" w14:textId="77777777" w:rsidR="00927113" w:rsidRPr="00DF01CA" w:rsidRDefault="00927113" w:rsidP="00927113">
      <w:pPr>
        <w:spacing w:line="360" w:lineRule="auto"/>
        <w:rPr>
          <w:rFonts w:ascii="Aptos" w:hAnsi="Aptos"/>
        </w:rPr>
      </w:pPr>
    </w:p>
    <w:p w14:paraId="36B2B9FF" w14:textId="77777777" w:rsidR="00927113" w:rsidRPr="00DF01CA" w:rsidRDefault="00927113" w:rsidP="00927113">
      <w:pPr>
        <w:spacing w:line="360" w:lineRule="auto"/>
        <w:rPr>
          <w:rFonts w:ascii="Aptos" w:hAnsi="Aptos"/>
        </w:rPr>
      </w:pPr>
      <w:r w:rsidRPr="00DF01CA">
        <w:rPr>
          <w:rFonts w:ascii="Aptos" w:hAnsi="Aptos"/>
        </w:rPr>
        <w:t>“The place is dangerous,” he keeps saying in the smallest voice. “I will not be able to defend myself against intruders here. There were too many trees and no visibility in the area. It is a fucking death trap.”</w:t>
      </w:r>
    </w:p>
    <w:p w14:paraId="019639B7" w14:textId="77777777" w:rsidR="00927113" w:rsidRPr="00DF01CA" w:rsidRDefault="00927113" w:rsidP="00927113">
      <w:pPr>
        <w:spacing w:line="360" w:lineRule="auto"/>
        <w:rPr>
          <w:rFonts w:ascii="Aptos" w:hAnsi="Aptos"/>
        </w:rPr>
      </w:pPr>
    </w:p>
    <w:p w14:paraId="7B30DF4B" w14:textId="77777777" w:rsidR="00927113" w:rsidRPr="00DF01CA" w:rsidRDefault="00927113" w:rsidP="00927113">
      <w:pPr>
        <w:spacing w:line="360" w:lineRule="auto"/>
        <w:rPr>
          <w:rFonts w:ascii="Aptos" w:hAnsi="Aptos"/>
        </w:rPr>
      </w:pPr>
      <w:r w:rsidRPr="00DF01CA">
        <w:rPr>
          <w:rFonts w:ascii="Aptos" w:hAnsi="Aptos"/>
        </w:rPr>
        <w:t>My own furniture arrives in drips and drabs in the new, safe house. It is as if I am walking through mud or slime; I can barely manage to stay upright. For most of the move I sit on the couch, supervising from afar. I notice B and others carrying carpets, books, and suitcases filled with clothes and other personal effects.</w:t>
      </w:r>
    </w:p>
    <w:p w14:paraId="1CF33AD5" w14:textId="77777777" w:rsidR="00927113" w:rsidRPr="00DF01CA" w:rsidRDefault="00927113" w:rsidP="00927113">
      <w:pPr>
        <w:spacing w:line="360" w:lineRule="auto"/>
        <w:rPr>
          <w:rFonts w:ascii="Aptos" w:hAnsi="Aptos"/>
        </w:rPr>
      </w:pPr>
      <w:r w:rsidRPr="00DF01CA">
        <w:rPr>
          <w:rFonts w:ascii="Aptos" w:hAnsi="Aptos"/>
        </w:rPr>
        <w:t xml:space="preserve">They talk among themselves, there is no Wi-Fi in this place, cleaning is essential, and Eugene will need someone to do his laundry. </w:t>
      </w:r>
    </w:p>
    <w:p w14:paraId="3A24C2B0" w14:textId="77777777" w:rsidR="00927113" w:rsidRPr="00DF01CA" w:rsidRDefault="00927113" w:rsidP="00927113">
      <w:pPr>
        <w:spacing w:line="360" w:lineRule="auto"/>
        <w:rPr>
          <w:rFonts w:ascii="Aptos" w:hAnsi="Aptos"/>
        </w:rPr>
      </w:pPr>
      <w:r w:rsidRPr="00DF01CA">
        <w:rPr>
          <w:rFonts w:ascii="Aptos" w:hAnsi="Aptos"/>
        </w:rPr>
        <w:t>It is as if I am non-existent; nobody offers me a cup of tea or even a morsel of bread.</w:t>
      </w:r>
    </w:p>
    <w:p w14:paraId="2F4DB474" w14:textId="77777777" w:rsidR="00927113" w:rsidRPr="00DF01CA" w:rsidRDefault="00927113" w:rsidP="00927113">
      <w:pPr>
        <w:spacing w:line="360" w:lineRule="auto"/>
        <w:rPr>
          <w:rFonts w:ascii="Aptos" w:hAnsi="Aptos"/>
        </w:rPr>
      </w:pPr>
      <w:r w:rsidRPr="00DF01CA">
        <w:rPr>
          <w:rFonts w:ascii="Aptos" w:hAnsi="Aptos"/>
        </w:rPr>
        <w:t>I am ridden with fear.</w:t>
      </w:r>
    </w:p>
    <w:p w14:paraId="531089CD" w14:textId="77777777" w:rsidR="00927113" w:rsidRPr="00DF01CA" w:rsidRDefault="00927113" w:rsidP="00927113">
      <w:pPr>
        <w:spacing w:line="360" w:lineRule="auto"/>
        <w:rPr>
          <w:rFonts w:ascii="Aptos" w:hAnsi="Aptos"/>
        </w:rPr>
      </w:pPr>
    </w:p>
    <w:p w14:paraId="3C835823" w14:textId="77777777" w:rsidR="00927113" w:rsidRPr="00DF01CA" w:rsidRDefault="00927113" w:rsidP="00927113">
      <w:pPr>
        <w:spacing w:line="360" w:lineRule="auto"/>
        <w:rPr>
          <w:rFonts w:ascii="Aptos" w:hAnsi="Aptos"/>
        </w:rPr>
      </w:pPr>
    </w:p>
    <w:p w14:paraId="15D90851" w14:textId="77777777" w:rsidR="00927113" w:rsidRPr="00DF01CA" w:rsidRDefault="00927113" w:rsidP="00927113">
      <w:pPr>
        <w:spacing w:line="360" w:lineRule="auto"/>
        <w:rPr>
          <w:rFonts w:ascii="Aptos" w:hAnsi="Aptos"/>
        </w:rPr>
      </w:pPr>
      <w:r w:rsidRPr="00DF01CA">
        <w:rPr>
          <w:rFonts w:ascii="Aptos" w:hAnsi="Aptos"/>
        </w:rPr>
        <w:t>B jots down that the 27</w:t>
      </w:r>
      <w:r w:rsidRPr="00DF01CA">
        <w:rPr>
          <w:rFonts w:ascii="Aptos" w:hAnsi="Aptos"/>
          <w:vertAlign w:val="superscript"/>
        </w:rPr>
        <w:t>th</w:t>
      </w:r>
      <w:r w:rsidRPr="00DF01CA">
        <w:rPr>
          <w:rFonts w:ascii="Aptos" w:hAnsi="Aptos"/>
        </w:rPr>
        <w:t xml:space="preserve"> of September has, by far, been the worst day of my whole parole. He described me as pale, weak, and stumbling in the sitting room. It is nonsensical. He tells me that I regurgitate the same fears over and over again, ad </w:t>
      </w:r>
      <w:r w:rsidRPr="00DF01CA">
        <w:rPr>
          <w:rFonts w:ascii="Aptos" w:hAnsi="Aptos"/>
        </w:rPr>
        <w:lastRenderedPageBreak/>
        <w:t>nauseam, in my small voice. These exact thoughts are relayed to friends who call during the day. He says my perceived loss of sight has a direct correlation with my state of mind.</w:t>
      </w:r>
    </w:p>
    <w:p w14:paraId="4220B77C" w14:textId="77777777" w:rsidR="00927113" w:rsidRPr="00DF01CA" w:rsidRDefault="00927113" w:rsidP="00927113">
      <w:pPr>
        <w:spacing w:line="360" w:lineRule="auto"/>
        <w:rPr>
          <w:rFonts w:ascii="Aptos" w:hAnsi="Aptos"/>
        </w:rPr>
      </w:pPr>
      <w:r w:rsidRPr="00DF01CA">
        <w:rPr>
          <w:rFonts w:ascii="Aptos" w:hAnsi="Aptos"/>
        </w:rPr>
        <w:t>I do not hear a single word from those around me. It does not matter what they say; nobody can change the disastrous course I find myself on now. It is too late for tears now.</w:t>
      </w:r>
    </w:p>
    <w:p w14:paraId="7C2BE264" w14:textId="77777777" w:rsidR="00927113" w:rsidRPr="00DF01CA" w:rsidRDefault="00927113" w:rsidP="00927113">
      <w:pPr>
        <w:spacing w:line="360" w:lineRule="auto"/>
        <w:rPr>
          <w:rFonts w:ascii="Aptos" w:hAnsi="Aptos"/>
        </w:rPr>
      </w:pPr>
      <w:r w:rsidRPr="00DF01CA">
        <w:rPr>
          <w:rFonts w:ascii="Aptos" w:hAnsi="Aptos"/>
        </w:rPr>
        <w:t>I can feel myself lurching into the abyss.</w:t>
      </w:r>
    </w:p>
    <w:p w14:paraId="3A990812" w14:textId="77777777" w:rsidR="00927113" w:rsidRPr="00DF01CA" w:rsidRDefault="00927113" w:rsidP="00927113">
      <w:pPr>
        <w:spacing w:line="360" w:lineRule="auto"/>
        <w:rPr>
          <w:rFonts w:ascii="Aptos" w:hAnsi="Aptos"/>
        </w:rPr>
      </w:pPr>
    </w:p>
    <w:p w14:paraId="1BD76A31" w14:textId="77777777" w:rsidR="00927113" w:rsidRPr="00DF01CA" w:rsidRDefault="00927113" w:rsidP="00927113">
      <w:pPr>
        <w:spacing w:line="360" w:lineRule="auto"/>
        <w:rPr>
          <w:rFonts w:ascii="Aptos" w:hAnsi="Aptos"/>
        </w:rPr>
      </w:pPr>
      <w:r w:rsidRPr="00DF01CA">
        <w:rPr>
          <w:rFonts w:ascii="Aptos" w:hAnsi="Aptos"/>
        </w:rPr>
        <w:t xml:space="preserve">On 11 October 2016 my parole officer called me to inform me that I had been selected for a Apparently, I was supposed to meet him in his office this morning. However, I have no recollection of such a request being made. </w:t>
      </w:r>
    </w:p>
    <w:p w14:paraId="32119080" w14:textId="77777777" w:rsidR="00927113" w:rsidRPr="00DF01CA" w:rsidRDefault="00927113" w:rsidP="00927113">
      <w:pPr>
        <w:spacing w:line="360" w:lineRule="auto"/>
        <w:rPr>
          <w:rFonts w:ascii="Aptos" w:hAnsi="Aptos"/>
        </w:rPr>
      </w:pPr>
      <w:r w:rsidRPr="00DF01CA">
        <w:rPr>
          <w:rFonts w:ascii="Aptos" w:hAnsi="Aptos"/>
        </w:rPr>
        <w:t xml:space="preserve">“You are disobeying orders; you were supposed to be at my office at eight.” </w:t>
      </w:r>
    </w:p>
    <w:p w14:paraId="66E148E7" w14:textId="77777777" w:rsidR="00927113" w:rsidRPr="00DF01CA" w:rsidRDefault="00927113" w:rsidP="00927113">
      <w:pPr>
        <w:spacing w:line="360" w:lineRule="auto"/>
        <w:rPr>
          <w:rFonts w:ascii="Aptos" w:hAnsi="Aptos"/>
        </w:rPr>
      </w:pPr>
      <w:r w:rsidRPr="00DF01CA">
        <w:rPr>
          <w:rFonts w:ascii="Aptos" w:hAnsi="Aptos"/>
        </w:rPr>
        <w:t>“But nobody told me”, I reply.</w:t>
      </w:r>
    </w:p>
    <w:p w14:paraId="6BB6ADEB" w14:textId="77777777" w:rsidR="00927113" w:rsidRPr="00DF01CA" w:rsidRDefault="00927113" w:rsidP="00927113">
      <w:pPr>
        <w:spacing w:line="360" w:lineRule="auto"/>
        <w:rPr>
          <w:rFonts w:ascii="Aptos" w:hAnsi="Aptos"/>
        </w:rPr>
      </w:pPr>
      <w:r w:rsidRPr="00DF01CA">
        <w:rPr>
          <w:rFonts w:ascii="Aptos" w:hAnsi="Aptos"/>
        </w:rPr>
        <w:t>“Rubbish. I told James. And I told you.”</w:t>
      </w:r>
    </w:p>
    <w:p w14:paraId="5A3AEEB4" w14:textId="77777777" w:rsidR="00927113" w:rsidRPr="00DF01CA" w:rsidRDefault="00927113" w:rsidP="00927113">
      <w:pPr>
        <w:spacing w:line="360" w:lineRule="auto"/>
        <w:rPr>
          <w:rFonts w:ascii="Aptos" w:hAnsi="Aptos"/>
        </w:rPr>
      </w:pPr>
      <w:r w:rsidRPr="00DF01CA">
        <w:rPr>
          <w:rFonts w:ascii="Aptos" w:hAnsi="Aptos"/>
        </w:rPr>
        <w:t>“Mr. Director, we last spoke on Sunday afternoon. You haven`t phoned or talked to me since.”</w:t>
      </w:r>
    </w:p>
    <w:p w14:paraId="21E4639B" w14:textId="77777777" w:rsidR="00927113" w:rsidRPr="00DF01CA" w:rsidRDefault="00927113" w:rsidP="00927113">
      <w:pPr>
        <w:spacing w:line="360" w:lineRule="auto"/>
        <w:rPr>
          <w:rFonts w:ascii="Aptos" w:hAnsi="Aptos"/>
        </w:rPr>
      </w:pPr>
      <w:r w:rsidRPr="00DF01CA">
        <w:rPr>
          <w:rFonts w:ascii="Aptos" w:hAnsi="Aptos"/>
        </w:rPr>
        <w:t>Phone goes dead.</w:t>
      </w:r>
    </w:p>
    <w:p w14:paraId="51CE0095" w14:textId="77777777" w:rsidR="00927113" w:rsidRPr="00DF01CA" w:rsidRDefault="00927113" w:rsidP="00927113">
      <w:pPr>
        <w:spacing w:line="360" w:lineRule="auto"/>
        <w:rPr>
          <w:rFonts w:ascii="Aptos" w:hAnsi="Aptos"/>
        </w:rPr>
      </w:pPr>
    </w:p>
    <w:p w14:paraId="66F934B6" w14:textId="77777777" w:rsidR="00927113" w:rsidRPr="00DF01CA" w:rsidRDefault="00927113" w:rsidP="00927113">
      <w:pPr>
        <w:spacing w:line="360" w:lineRule="auto"/>
        <w:rPr>
          <w:rFonts w:ascii="Aptos" w:hAnsi="Aptos"/>
        </w:rPr>
      </w:pPr>
      <w:r w:rsidRPr="00DF01CA">
        <w:rPr>
          <w:rFonts w:ascii="Aptos" w:hAnsi="Aptos"/>
        </w:rPr>
        <w:t xml:space="preserve">So today, I woke up at five, dressed, and drove with the guards to the Kgosi Mampuru II prison to meet Mr Makgoba. The outside world is busy and bustling with activity, but through the tinted car window, I am far removed from it all. </w:t>
      </w:r>
    </w:p>
    <w:p w14:paraId="01680921" w14:textId="77777777" w:rsidR="00927113" w:rsidRPr="00DF01CA" w:rsidRDefault="00927113" w:rsidP="00927113">
      <w:pPr>
        <w:spacing w:line="360" w:lineRule="auto"/>
        <w:rPr>
          <w:rFonts w:ascii="Aptos" w:hAnsi="Aptos"/>
        </w:rPr>
      </w:pPr>
    </w:p>
    <w:p w14:paraId="0F32F6C1" w14:textId="77777777" w:rsidR="00927113" w:rsidRPr="00DF01CA" w:rsidRDefault="00927113" w:rsidP="00927113">
      <w:pPr>
        <w:spacing w:line="360" w:lineRule="auto"/>
        <w:rPr>
          <w:rFonts w:ascii="Aptos" w:hAnsi="Aptos"/>
        </w:rPr>
      </w:pPr>
      <w:r w:rsidRPr="00DF01CA">
        <w:rPr>
          <w:rFonts w:ascii="Aptos" w:hAnsi="Aptos"/>
        </w:rPr>
        <w:t xml:space="preserve">Henry has seen an advertisement for therapeutic horse-riding in the local newspaper. He booked a session and took me there. </w:t>
      </w:r>
    </w:p>
    <w:p w14:paraId="313113B2" w14:textId="77777777" w:rsidR="00927113" w:rsidRPr="00DF01CA" w:rsidRDefault="00927113" w:rsidP="00927113">
      <w:pPr>
        <w:spacing w:line="360" w:lineRule="auto"/>
        <w:rPr>
          <w:rFonts w:ascii="Aptos" w:hAnsi="Aptos"/>
        </w:rPr>
      </w:pPr>
      <w:r w:rsidRPr="00DF01CA">
        <w:rPr>
          <w:rFonts w:ascii="Aptos" w:hAnsi="Aptos"/>
        </w:rPr>
        <w:t>The drive takes half an hour as the stables are in a rural area east of Pretoria, characterised by outcrops of trees and small hills.</w:t>
      </w:r>
    </w:p>
    <w:p w14:paraId="42CD60E1" w14:textId="77777777" w:rsidR="00927113" w:rsidRPr="00DF01CA" w:rsidRDefault="00927113" w:rsidP="00927113">
      <w:pPr>
        <w:spacing w:line="360" w:lineRule="auto"/>
        <w:rPr>
          <w:rFonts w:ascii="Aptos" w:hAnsi="Aptos"/>
        </w:rPr>
      </w:pPr>
      <w:r w:rsidRPr="00DF01CA">
        <w:rPr>
          <w:rFonts w:ascii="Aptos" w:hAnsi="Aptos"/>
        </w:rPr>
        <w:lastRenderedPageBreak/>
        <w:t xml:space="preserve">I am as quiet as a mouse on the journey. </w:t>
      </w:r>
    </w:p>
    <w:p w14:paraId="5C0A6553" w14:textId="77777777" w:rsidR="00927113" w:rsidRPr="00DF01CA" w:rsidRDefault="00927113" w:rsidP="00927113">
      <w:pPr>
        <w:spacing w:line="360" w:lineRule="auto"/>
        <w:rPr>
          <w:rFonts w:ascii="Aptos" w:hAnsi="Aptos"/>
        </w:rPr>
      </w:pPr>
      <w:r w:rsidRPr="00DF01CA">
        <w:rPr>
          <w:rFonts w:ascii="Aptos" w:hAnsi="Aptos"/>
        </w:rPr>
        <w:t xml:space="preserve">A very capable horsewoman welcomed us and explained the modus operandi. </w:t>
      </w:r>
    </w:p>
    <w:p w14:paraId="15DE118C" w14:textId="77777777" w:rsidR="00927113" w:rsidRPr="00DF01CA" w:rsidRDefault="00927113" w:rsidP="00927113">
      <w:pPr>
        <w:spacing w:line="360" w:lineRule="auto"/>
        <w:rPr>
          <w:rFonts w:ascii="Aptos" w:hAnsi="Aptos"/>
        </w:rPr>
      </w:pPr>
      <w:r w:rsidRPr="00DF01CA">
        <w:rPr>
          <w:rFonts w:ascii="Aptos" w:hAnsi="Aptos"/>
        </w:rPr>
        <w:t xml:space="preserve">The horse allocated to me is aptly named Galil, which brings a ghost of a smile to my face. The Galil is a top-notch weapon, I explain to the horsewoman. It is an Israeli assault rifle similar to the AK-47. </w:t>
      </w:r>
    </w:p>
    <w:p w14:paraId="0353ED06" w14:textId="77777777" w:rsidR="00927113" w:rsidRPr="00DF01CA" w:rsidRDefault="00927113" w:rsidP="00927113">
      <w:pPr>
        <w:spacing w:line="360" w:lineRule="auto"/>
        <w:rPr>
          <w:rFonts w:ascii="Aptos" w:hAnsi="Aptos"/>
        </w:rPr>
      </w:pPr>
      <w:r w:rsidRPr="00DF01CA">
        <w:rPr>
          <w:rFonts w:ascii="Aptos" w:hAnsi="Aptos"/>
        </w:rPr>
        <w:t xml:space="preserve">Once on top of Galil, I am petrified, feeling as stiff as a rod. </w:t>
      </w:r>
    </w:p>
    <w:p w14:paraId="45B8A565" w14:textId="77777777" w:rsidR="00927113" w:rsidRPr="00DF01CA" w:rsidRDefault="00927113" w:rsidP="00927113">
      <w:pPr>
        <w:spacing w:line="360" w:lineRule="auto"/>
        <w:rPr>
          <w:rFonts w:ascii="Aptos" w:hAnsi="Aptos"/>
        </w:rPr>
      </w:pPr>
      <w:r w:rsidRPr="00DF01CA">
        <w:rPr>
          <w:rFonts w:ascii="Aptos" w:hAnsi="Aptos"/>
        </w:rPr>
        <w:t xml:space="preserve">I was led around the ring twice by the instructor and then got off. </w:t>
      </w:r>
    </w:p>
    <w:p w14:paraId="57ADDF98" w14:textId="77777777" w:rsidR="00927113" w:rsidRPr="00DF01CA" w:rsidRDefault="00927113" w:rsidP="00927113">
      <w:pPr>
        <w:spacing w:line="360" w:lineRule="auto"/>
        <w:rPr>
          <w:rFonts w:ascii="Aptos" w:hAnsi="Aptos"/>
        </w:rPr>
      </w:pPr>
      <w:r w:rsidRPr="00DF01CA">
        <w:rPr>
          <w:rFonts w:ascii="Aptos" w:hAnsi="Aptos"/>
        </w:rPr>
        <w:t>“I am never getting on a horse again”, I say when we get back into the car.</w:t>
      </w:r>
    </w:p>
    <w:p w14:paraId="4467BB23" w14:textId="77777777" w:rsidR="00927113" w:rsidRPr="00DF01CA" w:rsidRDefault="00927113" w:rsidP="00927113">
      <w:pPr>
        <w:spacing w:line="360" w:lineRule="auto"/>
        <w:rPr>
          <w:rFonts w:ascii="Aptos" w:hAnsi="Aptos"/>
        </w:rPr>
      </w:pPr>
    </w:p>
    <w:p w14:paraId="5A82FD4A" w14:textId="77777777" w:rsidR="00927113" w:rsidRPr="00DF01CA" w:rsidRDefault="00927113" w:rsidP="00927113">
      <w:pPr>
        <w:spacing w:line="360" w:lineRule="auto"/>
        <w:rPr>
          <w:rFonts w:ascii="Aptos" w:hAnsi="Aptos"/>
        </w:rPr>
      </w:pPr>
      <w:r w:rsidRPr="00DF01CA">
        <w:rPr>
          <w:rFonts w:ascii="Aptos" w:hAnsi="Aptos"/>
        </w:rPr>
        <w:t xml:space="preserve">Forces are working against me. They do not realise that I am observing and analysing everything that is happening around me. B and Henri have ganged up and decided that I need urgent psychiatric care, and the psychiatrist they take me to, as well as the guards, are in cahoots with them. </w:t>
      </w:r>
    </w:p>
    <w:p w14:paraId="6E3BD5F9" w14:textId="77777777" w:rsidR="00927113" w:rsidRPr="00DF01CA" w:rsidRDefault="00927113" w:rsidP="00927113">
      <w:pPr>
        <w:spacing w:line="360" w:lineRule="auto"/>
        <w:rPr>
          <w:rFonts w:ascii="Aptos" w:hAnsi="Aptos"/>
        </w:rPr>
      </w:pPr>
      <w:r w:rsidRPr="00DF01CA">
        <w:rPr>
          <w:rFonts w:ascii="Aptos" w:hAnsi="Aptos"/>
        </w:rPr>
        <w:t>B explains to the good doctor at the facility that I am frail and unsure because of the past thirty days of sleep deprivation, despite spending twenty hours a day on my bed and my constant worrying over things out of my control. He also mentioned very private matters, such as constipation. My concerns are extremely valid. My entire existence, future income, and vision. I assess the psychiatrist and decide that I will not to cooperate with him. He is nosey, arrogant, and wants to pry. He has no idea.</w:t>
      </w:r>
    </w:p>
    <w:p w14:paraId="088CA659" w14:textId="77777777" w:rsidR="00927113" w:rsidRPr="00DF01CA" w:rsidRDefault="00927113" w:rsidP="00927113">
      <w:pPr>
        <w:spacing w:line="360" w:lineRule="auto"/>
        <w:rPr>
          <w:rFonts w:ascii="Aptos" w:hAnsi="Aptos"/>
        </w:rPr>
      </w:pPr>
    </w:p>
    <w:p w14:paraId="16D66599" w14:textId="77777777" w:rsidR="00927113" w:rsidRPr="00DF01CA" w:rsidRDefault="00927113" w:rsidP="00927113">
      <w:pPr>
        <w:spacing w:line="360" w:lineRule="auto"/>
        <w:rPr>
          <w:rFonts w:ascii="Aptos" w:hAnsi="Aptos"/>
        </w:rPr>
      </w:pPr>
      <w:r w:rsidRPr="00DF01CA">
        <w:rPr>
          <w:rFonts w:ascii="Aptos" w:hAnsi="Aptos"/>
        </w:rPr>
        <w:t>I have now spent three days and nights in the psychiatric ward of this hospital.</w:t>
      </w:r>
    </w:p>
    <w:p w14:paraId="3A045A13" w14:textId="77777777" w:rsidR="00927113" w:rsidRPr="00DF01CA" w:rsidRDefault="00927113" w:rsidP="00927113">
      <w:pPr>
        <w:spacing w:line="360" w:lineRule="auto"/>
        <w:rPr>
          <w:rFonts w:ascii="Aptos" w:hAnsi="Aptos"/>
        </w:rPr>
      </w:pPr>
      <w:r w:rsidRPr="00DF01CA">
        <w:rPr>
          <w:rFonts w:ascii="Aptos" w:hAnsi="Aptos"/>
        </w:rPr>
        <w:t>B sat me down today and stressed that they have reached the end of the road – that I am, at present, not able to take care of myself. I must understand that I need help, as I am a free person, just like everyone else, and that I deserve good care. It is imperative that I complete the three-week program under the psychiatrist to become fully functional again, be independent, have normal relationships and friendships, and enjoy the last stretch of my life.</w:t>
      </w:r>
    </w:p>
    <w:p w14:paraId="54006D48" w14:textId="77777777" w:rsidR="00927113" w:rsidRPr="00DF01CA" w:rsidRDefault="00927113" w:rsidP="00927113">
      <w:pPr>
        <w:spacing w:line="360" w:lineRule="auto"/>
        <w:rPr>
          <w:rFonts w:ascii="Aptos" w:hAnsi="Aptos"/>
        </w:rPr>
      </w:pPr>
      <w:r w:rsidRPr="00DF01CA">
        <w:rPr>
          <w:rFonts w:ascii="Aptos" w:hAnsi="Aptos"/>
        </w:rPr>
        <w:lastRenderedPageBreak/>
        <w:t xml:space="preserve">I agree with everything he has said. However, any change in my situation is impossible to navigate. </w:t>
      </w:r>
    </w:p>
    <w:p w14:paraId="2F6D4FF4" w14:textId="77777777" w:rsidR="00927113" w:rsidRPr="00DF01CA" w:rsidRDefault="00927113" w:rsidP="00927113">
      <w:pPr>
        <w:spacing w:line="360" w:lineRule="auto"/>
        <w:rPr>
          <w:rFonts w:ascii="Aptos" w:hAnsi="Aptos"/>
        </w:rPr>
      </w:pPr>
    </w:p>
    <w:p w14:paraId="0FA11398" w14:textId="77777777" w:rsidR="00927113" w:rsidRPr="00DF01CA" w:rsidRDefault="00927113" w:rsidP="00927113">
      <w:pPr>
        <w:spacing w:line="360" w:lineRule="auto"/>
        <w:rPr>
          <w:rFonts w:ascii="Aptos" w:hAnsi="Aptos"/>
        </w:rPr>
      </w:pPr>
      <w:r w:rsidRPr="00DF01CA">
        <w:rPr>
          <w:rFonts w:ascii="Aptos" w:hAnsi="Aptos"/>
        </w:rPr>
        <w:t xml:space="preserve">To see the psychiatrist, I must sit in a queue with many disturbed people, waiting for my turn. We spill out of the consulting room and into the reception area of the hospital. In this situation, it is not unlikely that the patient would be seen two hours before the shift. </w:t>
      </w:r>
    </w:p>
    <w:p w14:paraId="31795A6D" w14:textId="77777777" w:rsidR="00927113" w:rsidRPr="00DF01CA" w:rsidRDefault="00927113" w:rsidP="00927113">
      <w:pPr>
        <w:spacing w:line="360" w:lineRule="auto"/>
        <w:rPr>
          <w:rFonts w:ascii="Aptos" w:hAnsi="Aptos"/>
        </w:rPr>
      </w:pPr>
      <w:r w:rsidRPr="00DF01CA">
        <w:rPr>
          <w:rFonts w:ascii="Aptos" w:hAnsi="Aptos"/>
        </w:rPr>
        <w:t>I am unable to form a trusting relationship with him. I do not like him; his overbearing demeanour reminds me of Dr. Lorinda Berg. I will not look at him, talk to him, or even listen when he speaks to me.</w:t>
      </w:r>
      <w:r w:rsidRPr="00DF01CA">
        <w:rPr>
          <w:rFonts w:ascii="Aptos" w:hAnsi="Aptos"/>
          <w:b/>
        </w:rPr>
        <w:t xml:space="preserve">    </w:t>
      </w:r>
    </w:p>
    <w:p w14:paraId="178EE7E2" w14:textId="77777777" w:rsidR="00927113" w:rsidRPr="00DF01CA" w:rsidRDefault="00927113" w:rsidP="00927113">
      <w:pPr>
        <w:spacing w:line="360" w:lineRule="auto"/>
        <w:rPr>
          <w:rFonts w:ascii="Aptos" w:hAnsi="Aptos"/>
        </w:rPr>
      </w:pPr>
    </w:p>
    <w:p w14:paraId="60628C3C" w14:textId="77777777" w:rsidR="00927113" w:rsidRPr="00DF01CA" w:rsidRDefault="00927113" w:rsidP="00927113">
      <w:pPr>
        <w:spacing w:line="360" w:lineRule="auto"/>
        <w:rPr>
          <w:rFonts w:ascii="Aptos" w:hAnsi="Aptos"/>
        </w:rPr>
      </w:pPr>
      <w:r w:rsidRPr="00DF01CA">
        <w:rPr>
          <w:rFonts w:ascii="Aptos" w:hAnsi="Aptos"/>
        </w:rPr>
        <w:t>I decided to walk out of the psychiatric ward of the hospital and refuse treatment.</w:t>
      </w:r>
    </w:p>
    <w:p w14:paraId="3FAAD069" w14:textId="77777777" w:rsidR="00927113" w:rsidRPr="00DF01CA" w:rsidRDefault="00927113" w:rsidP="00927113">
      <w:pPr>
        <w:spacing w:line="360" w:lineRule="auto"/>
        <w:rPr>
          <w:rFonts w:ascii="Aptos" w:hAnsi="Aptos"/>
        </w:rPr>
      </w:pPr>
      <w:r w:rsidRPr="00DF01CA">
        <w:rPr>
          <w:rFonts w:ascii="Aptos" w:hAnsi="Aptos"/>
        </w:rPr>
        <w:t>+</w:t>
      </w:r>
    </w:p>
    <w:p w14:paraId="170A143A" w14:textId="77777777" w:rsidR="00927113" w:rsidRPr="00DF01CA" w:rsidRDefault="00927113" w:rsidP="00927113">
      <w:pPr>
        <w:spacing w:line="360" w:lineRule="auto"/>
        <w:rPr>
          <w:rFonts w:ascii="Aptos" w:hAnsi="Aptos"/>
        </w:rPr>
      </w:pPr>
      <w:r w:rsidRPr="00DF01CA">
        <w:rPr>
          <w:rFonts w:ascii="Aptos" w:hAnsi="Aptos"/>
        </w:rPr>
        <w:t xml:space="preserve"> I am sick as a dog but still manage to convince the guards that I will take the prescribed pills and convalesce in the safe house.</w:t>
      </w:r>
    </w:p>
    <w:p w14:paraId="78B6C4DE" w14:textId="77777777" w:rsidR="00927113" w:rsidRPr="00DF01CA" w:rsidRDefault="00927113" w:rsidP="00927113">
      <w:pPr>
        <w:spacing w:line="360" w:lineRule="auto"/>
        <w:rPr>
          <w:rFonts w:ascii="Aptos" w:hAnsi="Aptos"/>
          <w:b/>
        </w:rPr>
      </w:pPr>
    </w:p>
    <w:p w14:paraId="16AB63A6" w14:textId="77777777" w:rsidR="00927113" w:rsidRPr="00DF01CA" w:rsidRDefault="00927113" w:rsidP="00927113">
      <w:pPr>
        <w:spacing w:line="360" w:lineRule="auto"/>
        <w:rPr>
          <w:rFonts w:ascii="Aptos" w:hAnsi="Aptos"/>
        </w:rPr>
      </w:pPr>
      <w:r w:rsidRPr="00DF01CA">
        <w:rPr>
          <w:rFonts w:ascii="Aptos" w:hAnsi="Aptos"/>
        </w:rPr>
        <w:t xml:space="preserve">This doomed house is excessively large in size. I abhor the brown carpets on which God knows who has defaecated and vomited on. Dirty trash. I walk to the patio room (an exaggeration) to ensure that the door is locked. However, it will not prevent anyone from entering the house. Like the trash who murder at will and destroy their country. </w:t>
      </w:r>
    </w:p>
    <w:p w14:paraId="481A9977" w14:textId="77777777" w:rsidR="00927113" w:rsidRPr="00DF01CA" w:rsidRDefault="00927113" w:rsidP="00927113">
      <w:pPr>
        <w:spacing w:line="360" w:lineRule="auto"/>
        <w:rPr>
          <w:rFonts w:ascii="Aptos" w:hAnsi="Aptos"/>
        </w:rPr>
      </w:pPr>
      <w:r w:rsidRPr="00DF01CA">
        <w:rPr>
          <w:rFonts w:ascii="Aptos" w:hAnsi="Aptos"/>
        </w:rPr>
        <w:t>B and the whole bloody lot of them have again gone home without greeting me, without locking the kitchen or front doors. I turned around to check again that I had locked the sliding door of the patio room.</w:t>
      </w:r>
    </w:p>
    <w:p w14:paraId="3F7E52FB" w14:textId="77777777" w:rsidR="00927113" w:rsidRPr="00DF01CA" w:rsidRDefault="00927113" w:rsidP="00927113">
      <w:pPr>
        <w:spacing w:line="360" w:lineRule="auto"/>
        <w:rPr>
          <w:rFonts w:ascii="Aptos" w:hAnsi="Aptos"/>
        </w:rPr>
      </w:pPr>
      <w:r w:rsidRPr="00DF01CA">
        <w:rPr>
          <w:rFonts w:ascii="Aptos" w:hAnsi="Aptos"/>
        </w:rPr>
        <w:t xml:space="preserve">What is there to eat for dinner? Nobody remembers me. I cannot get to the shops; this place is miles away from the nearest amenities. They could just as well have left me in the desert. </w:t>
      </w:r>
    </w:p>
    <w:p w14:paraId="6C423E79" w14:textId="77777777" w:rsidR="00927113" w:rsidRPr="00DF01CA" w:rsidRDefault="00927113" w:rsidP="00927113">
      <w:pPr>
        <w:spacing w:line="360" w:lineRule="auto"/>
        <w:rPr>
          <w:rFonts w:ascii="Aptos" w:hAnsi="Aptos"/>
        </w:rPr>
      </w:pPr>
      <w:r w:rsidRPr="00DF01CA">
        <w:rPr>
          <w:rFonts w:ascii="Aptos" w:hAnsi="Aptos"/>
        </w:rPr>
        <w:t>In the fridge, I find plates of food, but how long have they been there? Who brought it and when?</w:t>
      </w:r>
    </w:p>
    <w:p w14:paraId="44639940" w14:textId="77777777" w:rsidR="00927113" w:rsidRPr="00DF01CA" w:rsidRDefault="00927113" w:rsidP="00927113">
      <w:pPr>
        <w:spacing w:line="360" w:lineRule="auto"/>
        <w:rPr>
          <w:rFonts w:ascii="Aptos" w:hAnsi="Aptos"/>
        </w:rPr>
      </w:pPr>
      <w:r w:rsidRPr="00DF01CA">
        <w:rPr>
          <w:rFonts w:ascii="Aptos" w:hAnsi="Aptos"/>
        </w:rPr>
        <w:lastRenderedPageBreak/>
        <w:t>I remove the lid of the top plate of food and closely inspect it to see if any mold has formed on it. It looks okay, although I cannot be sure because I cannot see properly. I put the plate on the kitchen counter to reach room temperature. No one has taken the trouble to show me how the new microwave works.</w:t>
      </w:r>
    </w:p>
    <w:p w14:paraId="3BFAF84E" w14:textId="77777777" w:rsidR="00927113" w:rsidRPr="00DF01CA" w:rsidRDefault="00927113" w:rsidP="00927113">
      <w:pPr>
        <w:spacing w:line="360" w:lineRule="auto"/>
        <w:rPr>
          <w:rFonts w:ascii="Aptos" w:hAnsi="Aptos"/>
        </w:rPr>
      </w:pPr>
      <w:r w:rsidRPr="00DF01CA">
        <w:rPr>
          <w:rFonts w:ascii="Aptos" w:hAnsi="Aptos"/>
        </w:rPr>
        <w:t>I will not take these pills tonight.</w:t>
      </w:r>
    </w:p>
    <w:p w14:paraId="261489D3" w14:textId="77777777" w:rsidR="00927113" w:rsidRPr="00DF01CA" w:rsidRDefault="00927113" w:rsidP="00927113">
      <w:pPr>
        <w:spacing w:line="360" w:lineRule="auto"/>
        <w:rPr>
          <w:rFonts w:ascii="Aptos" w:hAnsi="Aptos"/>
        </w:rPr>
      </w:pPr>
      <w:r w:rsidRPr="00DF01CA">
        <w:rPr>
          <w:rFonts w:ascii="Aptos" w:hAnsi="Aptos"/>
        </w:rPr>
        <w:t xml:space="preserve">Then, I lie down on my bed and wait for the food to warm up by itself on the kitchen countertop. </w:t>
      </w:r>
    </w:p>
    <w:p w14:paraId="7CF8340C" w14:textId="77777777" w:rsidR="00927113" w:rsidRPr="00DF01CA" w:rsidRDefault="00927113" w:rsidP="00927113">
      <w:pPr>
        <w:spacing w:line="360" w:lineRule="auto"/>
        <w:rPr>
          <w:rFonts w:ascii="Aptos" w:hAnsi="Aptos"/>
        </w:rPr>
      </w:pPr>
      <w:r w:rsidRPr="00DF01CA">
        <w:rPr>
          <w:rFonts w:ascii="Aptos" w:hAnsi="Aptos"/>
        </w:rPr>
        <w:t>Exactly like in my cell.</w:t>
      </w:r>
    </w:p>
    <w:p w14:paraId="58F1ACBD" w14:textId="77777777" w:rsidR="00927113" w:rsidRPr="00DF01CA" w:rsidRDefault="00927113" w:rsidP="00927113">
      <w:pPr>
        <w:spacing w:line="360" w:lineRule="auto"/>
        <w:rPr>
          <w:rFonts w:ascii="Aptos" w:hAnsi="Aptos"/>
        </w:rPr>
      </w:pPr>
      <w:r w:rsidRPr="00DF01CA">
        <w:rPr>
          <w:rFonts w:ascii="Aptos" w:hAnsi="Aptos"/>
        </w:rPr>
        <w:t xml:space="preserve">One day, I incidentally passed on my way to the </w:t>
      </w:r>
      <w:r w:rsidRPr="00DF01CA">
        <w:rPr>
          <w:rFonts w:ascii="Aptos" w:hAnsi="Aptos"/>
          <w:i/>
        </w:rPr>
        <w:t>betaalkantoor (</w:t>
      </w:r>
      <w:r w:rsidRPr="00DF01CA">
        <w:rPr>
          <w:rFonts w:ascii="Aptos" w:hAnsi="Aptos"/>
        </w:rPr>
        <w:t xml:space="preserve">pay office) and saw the warders busy assaulting a group of 26’s. There must have been eight or nine warders, but they were hitting them with a vengeance, and one of the 26’s died a few weeks later in Kalafong hospital. </w:t>
      </w:r>
    </w:p>
    <w:p w14:paraId="4A7CBC94" w14:textId="77777777" w:rsidR="00927113" w:rsidRPr="00DF01CA" w:rsidRDefault="00927113" w:rsidP="00927113">
      <w:pPr>
        <w:spacing w:line="360" w:lineRule="auto"/>
        <w:rPr>
          <w:rFonts w:ascii="Aptos" w:hAnsi="Aptos"/>
        </w:rPr>
      </w:pPr>
      <w:r w:rsidRPr="00DF01CA">
        <w:rPr>
          <w:rFonts w:ascii="Aptos" w:hAnsi="Aptos"/>
        </w:rPr>
        <w:t xml:space="preserve">They were hitting them with </w:t>
      </w:r>
      <w:r w:rsidRPr="00DF01CA">
        <w:rPr>
          <w:rFonts w:ascii="Aptos" w:hAnsi="Aptos"/>
          <w:i/>
        </w:rPr>
        <w:t>knuppels,</w:t>
      </w:r>
      <w:r w:rsidRPr="00DF01CA">
        <w:rPr>
          <w:rFonts w:ascii="Aptos" w:hAnsi="Aptos"/>
        </w:rPr>
        <w:t xml:space="preserve"> which are like batons, kicking, belting, you name it, especially the </w:t>
      </w:r>
      <w:r w:rsidRPr="00DF01CA">
        <w:rPr>
          <w:rFonts w:ascii="Aptos" w:hAnsi="Aptos"/>
          <w:i/>
        </w:rPr>
        <w:t xml:space="preserve">voorbok, </w:t>
      </w:r>
      <w:r w:rsidRPr="00DF01CA">
        <w:rPr>
          <w:rFonts w:ascii="Aptos" w:hAnsi="Aptos"/>
        </w:rPr>
        <w:t>the instigator, Mzwati. The 26`s were covered in blood and bruises, and their faces could not be recognised.</w:t>
      </w:r>
    </w:p>
    <w:p w14:paraId="2E5B6584" w14:textId="77777777" w:rsidR="00927113" w:rsidRPr="00DF01CA" w:rsidRDefault="00927113" w:rsidP="00927113">
      <w:pPr>
        <w:spacing w:line="360" w:lineRule="auto"/>
        <w:rPr>
          <w:rFonts w:ascii="Aptos" w:hAnsi="Aptos"/>
        </w:rPr>
      </w:pPr>
      <w:r w:rsidRPr="00DF01CA">
        <w:rPr>
          <w:rFonts w:ascii="Aptos" w:hAnsi="Aptos"/>
        </w:rPr>
        <w:t xml:space="preserve">The 26`s came to me afterwards. They always called me </w:t>
      </w:r>
      <w:r w:rsidRPr="00DF01CA">
        <w:rPr>
          <w:rFonts w:ascii="Aptos" w:hAnsi="Aptos"/>
          <w:i/>
        </w:rPr>
        <w:t>meneer</w:t>
      </w:r>
      <w:r w:rsidRPr="00DF01CA">
        <w:rPr>
          <w:rFonts w:ascii="Aptos" w:hAnsi="Aptos"/>
        </w:rPr>
        <w:t xml:space="preserve"> or colonel. So, they said: “So what do you say about that?”</w:t>
      </w:r>
    </w:p>
    <w:p w14:paraId="03523413" w14:textId="77777777" w:rsidR="00927113" w:rsidRPr="00DF01CA" w:rsidRDefault="00927113" w:rsidP="00927113">
      <w:pPr>
        <w:spacing w:line="360" w:lineRule="auto"/>
        <w:rPr>
          <w:rFonts w:ascii="Aptos" w:hAnsi="Aptos"/>
        </w:rPr>
      </w:pPr>
      <w:r w:rsidRPr="00DF01CA">
        <w:rPr>
          <w:rFonts w:ascii="Aptos" w:hAnsi="Aptos"/>
        </w:rPr>
        <w:t>I said, “Well, it was wrong. It is as simple as that.”</w:t>
      </w:r>
    </w:p>
    <w:p w14:paraId="03A47C72" w14:textId="77777777" w:rsidR="00927113" w:rsidRPr="00DF01CA" w:rsidRDefault="00927113" w:rsidP="00927113">
      <w:pPr>
        <w:spacing w:line="360" w:lineRule="auto"/>
        <w:rPr>
          <w:rFonts w:ascii="Aptos" w:hAnsi="Aptos"/>
        </w:rPr>
      </w:pPr>
      <w:r w:rsidRPr="00DF01CA">
        <w:rPr>
          <w:rFonts w:ascii="Aptos" w:hAnsi="Aptos"/>
        </w:rPr>
        <w:t>“Will you be our witness; will you testify in court?”</w:t>
      </w:r>
    </w:p>
    <w:p w14:paraId="5846D617" w14:textId="77777777" w:rsidR="00927113" w:rsidRPr="00DF01CA" w:rsidRDefault="00927113" w:rsidP="00927113">
      <w:pPr>
        <w:spacing w:line="360" w:lineRule="auto"/>
        <w:rPr>
          <w:rFonts w:ascii="Aptos" w:hAnsi="Aptos"/>
        </w:rPr>
      </w:pPr>
      <w:r w:rsidRPr="00DF01CA">
        <w:rPr>
          <w:rFonts w:ascii="Aptos" w:hAnsi="Aptos"/>
        </w:rPr>
        <w:t>“Yes, I will”, I replied. “I will testify about what I have seen. I do not know why it happened, as I am not a member of one of the gangs and would not have been informed of the plan. But I saw how Mzwati hit those inmates.”</w:t>
      </w:r>
    </w:p>
    <w:p w14:paraId="3090156D" w14:textId="77777777" w:rsidR="00927113" w:rsidRPr="00DF01CA" w:rsidRDefault="00927113" w:rsidP="00927113">
      <w:pPr>
        <w:spacing w:line="360" w:lineRule="auto"/>
        <w:rPr>
          <w:rFonts w:ascii="Aptos" w:hAnsi="Aptos"/>
        </w:rPr>
      </w:pPr>
      <w:r w:rsidRPr="00DF01CA">
        <w:rPr>
          <w:rFonts w:ascii="Aptos" w:hAnsi="Aptos"/>
        </w:rPr>
        <w:t xml:space="preserve">“But what if they transfer you?” they wanted to know. </w:t>
      </w:r>
    </w:p>
    <w:p w14:paraId="2292C26D" w14:textId="77777777" w:rsidR="00927113" w:rsidRPr="00DF01CA" w:rsidRDefault="00927113" w:rsidP="00927113">
      <w:pPr>
        <w:spacing w:line="360" w:lineRule="auto"/>
        <w:rPr>
          <w:rFonts w:ascii="Aptos" w:hAnsi="Aptos"/>
        </w:rPr>
      </w:pPr>
      <w:r w:rsidRPr="00DF01CA">
        <w:rPr>
          <w:rFonts w:ascii="Aptos" w:hAnsi="Aptos"/>
        </w:rPr>
        <w:t>“What the fuck does it matter, I`m doing life, they can transfer me wherever they want.”</w:t>
      </w:r>
    </w:p>
    <w:p w14:paraId="7339A28A" w14:textId="77777777" w:rsidR="00927113" w:rsidRPr="00DF01CA" w:rsidRDefault="00927113" w:rsidP="00927113">
      <w:pPr>
        <w:spacing w:line="360" w:lineRule="auto"/>
        <w:rPr>
          <w:rFonts w:ascii="Aptos" w:hAnsi="Aptos"/>
        </w:rPr>
      </w:pPr>
      <w:r w:rsidRPr="00DF01CA">
        <w:rPr>
          <w:rFonts w:ascii="Aptos" w:hAnsi="Aptos"/>
        </w:rPr>
        <w:t>“Okay then,” they replied to the question.</w:t>
      </w:r>
    </w:p>
    <w:p w14:paraId="051D8B43" w14:textId="77777777" w:rsidR="00927113" w:rsidRPr="00DF01CA" w:rsidRDefault="00927113" w:rsidP="00927113">
      <w:pPr>
        <w:spacing w:line="360" w:lineRule="auto"/>
        <w:rPr>
          <w:rFonts w:ascii="Aptos" w:hAnsi="Aptos"/>
        </w:rPr>
      </w:pPr>
      <w:r w:rsidRPr="00DF01CA">
        <w:rPr>
          <w:rFonts w:ascii="Aptos" w:hAnsi="Aptos"/>
        </w:rPr>
        <w:lastRenderedPageBreak/>
        <w:t xml:space="preserve">It could just as easily have been me being assaulted there, for the same reason, except that I would have </w:t>
      </w:r>
      <w:r w:rsidRPr="00DF01CA">
        <w:rPr>
          <w:rFonts w:ascii="Aptos" w:hAnsi="Aptos"/>
          <w:i/>
        </w:rPr>
        <w:t xml:space="preserve">bliksemed </w:t>
      </w:r>
      <w:r w:rsidRPr="00DF01CA">
        <w:rPr>
          <w:rFonts w:ascii="Aptos" w:hAnsi="Aptos"/>
        </w:rPr>
        <w:t>(hit) Mzwati back because I have warned them time and time again: if you try and assault me, I will hit you right back.</w:t>
      </w:r>
    </w:p>
    <w:p w14:paraId="59743805" w14:textId="77777777" w:rsidR="00927113" w:rsidRPr="00DF01CA" w:rsidRDefault="00927113" w:rsidP="00927113">
      <w:pPr>
        <w:spacing w:line="360" w:lineRule="auto"/>
        <w:rPr>
          <w:rFonts w:ascii="Aptos" w:hAnsi="Aptos"/>
        </w:rPr>
      </w:pPr>
      <w:r w:rsidRPr="00DF01CA">
        <w:rPr>
          <w:rFonts w:ascii="Aptos" w:hAnsi="Aptos"/>
        </w:rPr>
        <w:t xml:space="preserve">It reminds me of the warders at St Albans prison, the day I arrived there to testify at the Truth and Reconciliation Commission in Port Elizabeth at the second sitting of </w:t>
      </w:r>
      <w:r w:rsidRPr="00DF01CA">
        <w:rPr>
          <w:rFonts w:ascii="Aptos" w:hAnsi="Aptos"/>
          <w:i/>
        </w:rPr>
        <w:t>apartheid</w:t>
      </w:r>
      <w:r w:rsidRPr="00DF01CA">
        <w:rPr>
          <w:rFonts w:ascii="Aptos" w:hAnsi="Aptos"/>
        </w:rPr>
        <w:t>’s perpetrators.</w:t>
      </w:r>
    </w:p>
    <w:p w14:paraId="5A95F7E0" w14:textId="77777777" w:rsidR="00927113" w:rsidRPr="00DF01CA" w:rsidRDefault="00927113" w:rsidP="00927113">
      <w:pPr>
        <w:spacing w:line="360" w:lineRule="auto"/>
        <w:rPr>
          <w:rFonts w:ascii="Aptos" w:hAnsi="Aptos"/>
        </w:rPr>
      </w:pPr>
      <w:r w:rsidRPr="00DF01CA">
        <w:rPr>
          <w:rFonts w:ascii="Aptos" w:hAnsi="Aptos"/>
        </w:rPr>
        <w:t xml:space="preserve">They got a guy from the outside who works for the prison; they call it something like a trustee, and are they not known as the biggest informers? In any case, that is why they are trustees, and I sat and watched the process because it was no longer acceptable to use trustees in prisons. He went straight to a box and removed the rubber gloves. Obviously, the inmates carry whole pods of weed or knives in their anuses, and I came in with my baggage because I needed to be booked into the St Albans facility. </w:t>
      </w:r>
    </w:p>
    <w:p w14:paraId="465320F8" w14:textId="77777777" w:rsidR="00927113" w:rsidRPr="00DF01CA" w:rsidRDefault="00927113" w:rsidP="00927113">
      <w:pPr>
        <w:spacing w:line="360" w:lineRule="auto"/>
        <w:rPr>
          <w:rFonts w:ascii="Aptos" w:hAnsi="Aptos"/>
        </w:rPr>
      </w:pPr>
      <w:r w:rsidRPr="00DF01CA">
        <w:rPr>
          <w:rFonts w:ascii="Aptos" w:hAnsi="Aptos"/>
        </w:rPr>
        <w:t>One entire section was emptied so that I could be placed there alone.</w:t>
      </w:r>
    </w:p>
    <w:p w14:paraId="7E24A6B4" w14:textId="77777777" w:rsidR="00927113" w:rsidRPr="00DF01CA" w:rsidRDefault="00927113" w:rsidP="00927113">
      <w:pPr>
        <w:spacing w:line="360" w:lineRule="auto"/>
        <w:rPr>
          <w:rFonts w:ascii="Aptos" w:hAnsi="Aptos"/>
        </w:rPr>
      </w:pPr>
      <w:r w:rsidRPr="00DF01CA">
        <w:rPr>
          <w:rFonts w:ascii="Aptos" w:hAnsi="Aptos"/>
        </w:rPr>
        <w:t>The trustee pulled one glove off, put another one on and said: “Come here.”</w:t>
      </w:r>
    </w:p>
    <w:p w14:paraId="5F1C34B6" w14:textId="77777777" w:rsidR="00927113" w:rsidRPr="00DF01CA" w:rsidRDefault="00927113" w:rsidP="00927113">
      <w:pPr>
        <w:spacing w:line="360" w:lineRule="auto"/>
        <w:rPr>
          <w:rFonts w:ascii="Aptos" w:hAnsi="Aptos"/>
        </w:rPr>
      </w:pPr>
      <w:r w:rsidRPr="00DF01CA">
        <w:rPr>
          <w:rFonts w:ascii="Aptos" w:hAnsi="Aptos"/>
        </w:rPr>
        <w:t>“Fuck you”, I replied. “You will not put your finger in my backside. This is not going to happen.”</w:t>
      </w:r>
    </w:p>
    <w:p w14:paraId="581F048E" w14:textId="77777777" w:rsidR="00927113" w:rsidRPr="00DF01CA" w:rsidRDefault="00927113" w:rsidP="00927113">
      <w:pPr>
        <w:spacing w:line="360" w:lineRule="auto"/>
        <w:rPr>
          <w:rFonts w:ascii="Aptos" w:hAnsi="Aptos"/>
        </w:rPr>
      </w:pPr>
      <w:r w:rsidRPr="00DF01CA">
        <w:rPr>
          <w:rFonts w:ascii="Aptos" w:hAnsi="Aptos"/>
        </w:rPr>
        <w:t xml:space="preserve">“But this is how it works,” he replied to the question. </w:t>
      </w:r>
    </w:p>
    <w:p w14:paraId="38FE9EA4" w14:textId="77777777" w:rsidR="00927113" w:rsidRPr="00DF01CA" w:rsidRDefault="00927113" w:rsidP="00927113">
      <w:pPr>
        <w:spacing w:line="360" w:lineRule="auto"/>
        <w:rPr>
          <w:rFonts w:ascii="Aptos" w:hAnsi="Aptos"/>
        </w:rPr>
      </w:pPr>
      <w:r w:rsidRPr="00DF01CA">
        <w:rPr>
          <w:rFonts w:ascii="Aptos" w:hAnsi="Aptos"/>
        </w:rPr>
        <w:t>I said, “No, this is not how it works. You can get a doctor or X-ray me, but you will not put your finger in my anus. You` are a perverted man; you` are mentally ill. Looks like you enjoy doing this kind of thing, you`re a fucking queer, you`ve got a feeling for this kind of thing.”</w:t>
      </w:r>
    </w:p>
    <w:p w14:paraId="1B18D85D" w14:textId="77777777" w:rsidR="00927113" w:rsidRPr="00DF01CA" w:rsidRDefault="00927113" w:rsidP="00927113">
      <w:pPr>
        <w:spacing w:line="360" w:lineRule="auto"/>
        <w:rPr>
          <w:rFonts w:ascii="Aptos" w:hAnsi="Aptos"/>
        </w:rPr>
      </w:pPr>
      <w:r w:rsidRPr="00DF01CA">
        <w:rPr>
          <w:rFonts w:ascii="Aptos" w:hAnsi="Aptos"/>
        </w:rPr>
        <w:t xml:space="preserve">Just then, my guards arrived, and I told them, “If this guy so much as touches me, I am going to </w:t>
      </w:r>
      <w:r w:rsidRPr="00DF01CA">
        <w:rPr>
          <w:rFonts w:ascii="Aptos" w:hAnsi="Aptos"/>
          <w:i/>
        </w:rPr>
        <w:t>moer</w:t>
      </w:r>
      <w:r w:rsidRPr="00DF01CA">
        <w:rPr>
          <w:rFonts w:ascii="Aptos" w:hAnsi="Aptos"/>
        </w:rPr>
        <w:t xml:space="preserve"> him today. We will fight to the death here.”</w:t>
      </w:r>
    </w:p>
    <w:p w14:paraId="23313902" w14:textId="77777777" w:rsidR="00927113" w:rsidRPr="00DF01CA" w:rsidRDefault="00927113" w:rsidP="00927113">
      <w:pPr>
        <w:spacing w:line="360" w:lineRule="auto"/>
        <w:rPr>
          <w:rFonts w:ascii="Aptos" w:hAnsi="Aptos"/>
        </w:rPr>
      </w:pPr>
      <w:r w:rsidRPr="00DF01CA">
        <w:rPr>
          <w:rFonts w:ascii="Aptos" w:hAnsi="Aptos"/>
        </w:rPr>
        <w:t>So, the trustee retorted: “Are you threatening me?”</w:t>
      </w:r>
    </w:p>
    <w:p w14:paraId="3264D7AC" w14:textId="77777777" w:rsidR="00927113" w:rsidRPr="00DF01CA" w:rsidRDefault="00927113" w:rsidP="00927113">
      <w:pPr>
        <w:spacing w:line="360" w:lineRule="auto"/>
        <w:rPr>
          <w:rFonts w:ascii="Aptos" w:hAnsi="Aptos"/>
        </w:rPr>
      </w:pPr>
      <w:r w:rsidRPr="00DF01CA">
        <w:rPr>
          <w:rFonts w:ascii="Aptos" w:hAnsi="Aptos"/>
        </w:rPr>
        <w:t xml:space="preserve">“No, I am not threatening you. I am informing you. Touch me, you` are not a doctor. As far as I know, you are not allowed to search the anus anymore. What you can do is to tell the prisoner to pull off his pants and bend forward – normally they ask them to squat, </w:t>
      </w:r>
      <w:r w:rsidRPr="00DF01CA">
        <w:rPr>
          <w:rFonts w:ascii="Aptos" w:hAnsi="Aptos"/>
        </w:rPr>
        <w:lastRenderedPageBreak/>
        <w:t>because squatting causes anything that is inside to fall out. But me you won`t touch, I have my own guards here so fuck off.”</w:t>
      </w:r>
    </w:p>
    <w:p w14:paraId="61B2A212" w14:textId="77777777" w:rsidR="00927113" w:rsidRPr="00DF01CA" w:rsidRDefault="00927113" w:rsidP="00927113">
      <w:pPr>
        <w:spacing w:line="360" w:lineRule="auto"/>
        <w:rPr>
          <w:rFonts w:ascii="Aptos" w:hAnsi="Aptos"/>
        </w:rPr>
      </w:pPr>
      <w:r w:rsidRPr="00DF01CA">
        <w:rPr>
          <w:rFonts w:ascii="Aptos" w:hAnsi="Aptos"/>
        </w:rPr>
        <w:t xml:space="preserve">“I will report you”, the trustee threatened. </w:t>
      </w:r>
    </w:p>
    <w:p w14:paraId="1D007C69" w14:textId="77777777" w:rsidR="00927113" w:rsidRPr="00DF01CA" w:rsidRDefault="00927113" w:rsidP="00927113">
      <w:pPr>
        <w:spacing w:line="360" w:lineRule="auto"/>
        <w:rPr>
          <w:rFonts w:ascii="Aptos" w:hAnsi="Aptos"/>
        </w:rPr>
      </w:pPr>
      <w:r w:rsidRPr="00DF01CA">
        <w:rPr>
          <w:rFonts w:ascii="Aptos" w:hAnsi="Aptos"/>
        </w:rPr>
        <w:t>“Do just that, and you will be in front of the judge tomorrow morning. Then we will discuss this matter of you feeling up other men’s anuses, since when? This is a practice that has been discontinued since the new government.”</w:t>
      </w:r>
    </w:p>
    <w:p w14:paraId="36B182E4" w14:textId="77777777" w:rsidR="00927113" w:rsidRPr="00DF01CA" w:rsidRDefault="00927113" w:rsidP="00927113">
      <w:pPr>
        <w:spacing w:line="360" w:lineRule="auto"/>
        <w:rPr>
          <w:rFonts w:ascii="Aptos" w:hAnsi="Aptos"/>
        </w:rPr>
      </w:pPr>
      <w:r w:rsidRPr="00DF01CA">
        <w:rPr>
          <w:rFonts w:ascii="Aptos" w:hAnsi="Aptos"/>
        </w:rPr>
        <w:t>So, I took my bags and said to my guards, “We drive back to Pretoria now; I am not staying in this prison a moment longer. Get the chief of Correctional Services, then we drive back.”</w:t>
      </w:r>
    </w:p>
    <w:p w14:paraId="52F727E3" w14:textId="77777777" w:rsidR="00927113" w:rsidRPr="00DF01CA" w:rsidRDefault="00927113" w:rsidP="00927113">
      <w:pPr>
        <w:spacing w:line="360" w:lineRule="auto"/>
        <w:rPr>
          <w:rFonts w:ascii="Aptos" w:hAnsi="Aptos"/>
        </w:rPr>
      </w:pPr>
      <w:r w:rsidRPr="00DF01CA">
        <w:rPr>
          <w:rFonts w:ascii="Aptos" w:hAnsi="Aptos"/>
        </w:rPr>
        <w:t xml:space="preserve">However, I was taken to prison. </w:t>
      </w:r>
    </w:p>
    <w:p w14:paraId="6EC21F1B" w14:textId="77777777" w:rsidR="00927113" w:rsidRPr="00DF01CA" w:rsidRDefault="00927113" w:rsidP="00927113">
      <w:pPr>
        <w:spacing w:line="360" w:lineRule="auto"/>
        <w:rPr>
          <w:rFonts w:ascii="Aptos" w:hAnsi="Aptos"/>
        </w:rPr>
      </w:pPr>
      <w:r w:rsidRPr="00DF01CA">
        <w:rPr>
          <w:rFonts w:ascii="Aptos" w:hAnsi="Aptos"/>
        </w:rPr>
        <w:t>Rodger Mouton came to us one day and said: “I am going to come with a box of gloves and search every one of you.”</w:t>
      </w:r>
    </w:p>
    <w:p w14:paraId="28304160" w14:textId="77777777" w:rsidR="00927113" w:rsidRPr="00DF01CA" w:rsidRDefault="00927113" w:rsidP="00927113">
      <w:pPr>
        <w:spacing w:line="360" w:lineRule="auto"/>
        <w:rPr>
          <w:rFonts w:ascii="Aptos" w:hAnsi="Aptos"/>
        </w:rPr>
      </w:pPr>
      <w:r w:rsidRPr="00DF01CA">
        <w:rPr>
          <w:rFonts w:ascii="Aptos" w:hAnsi="Aptos"/>
        </w:rPr>
        <w:t>“Then we will break every one of your fingers,” we replied.</w:t>
      </w:r>
    </w:p>
    <w:p w14:paraId="5E48CF5F" w14:textId="77777777" w:rsidR="00927113" w:rsidRPr="00DF01CA" w:rsidRDefault="00927113" w:rsidP="00927113">
      <w:pPr>
        <w:spacing w:line="360" w:lineRule="auto"/>
        <w:rPr>
          <w:rFonts w:ascii="Aptos" w:hAnsi="Aptos"/>
        </w:rPr>
      </w:pPr>
      <w:r w:rsidRPr="00DF01CA">
        <w:rPr>
          <w:rFonts w:ascii="Aptos" w:hAnsi="Aptos"/>
        </w:rPr>
        <w:t xml:space="preserve">Because at that time, there were a lot of AWB guys, and they were not quite right in the head. </w:t>
      </w:r>
    </w:p>
    <w:p w14:paraId="2A486500" w14:textId="77777777" w:rsidR="00927113" w:rsidRPr="00DF01CA" w:rsidRDefault="00927113" w:rsidP="00927113">
      <w:pPr>
        <w:spacing w:line="360" w:lineRule="auto"/>
        <w:rPr>
          <w:rFonts w:ascii="Aptos" w:hAnsi="Aptos"/>
        </w:rPr>
      </w:pPr>
      <w:r w:rsidRPr="00DF01CA">
        <w:rPr>
          <w:rFonts w:ascii="Aptos" w:hAnsi="Aptos"/>
        </w:rPr>
        <w:t xml:space="preserve">There were also a group of young, coloured inmates from Upington Correctional Services, who had to be separated from the other prisoners there because they were all into stabbing. The entire Upington prison was involved in the stabbing, so many of them were transferred to other prisons across the country. </w:t>
      </w:r>
    </w:p>
    <w:p w14:paraId="365783A6" w14:textId="77777777" w:rsidR="00927113" w:rsidRPr="00DF01CA" w:rsidRDefault="00927113" w:rsidP="00927113">
      <w:pPr>
        <w:spacing w:line="360" w:lineRule="auto"/>
        <w:rPr>
          <w:rFonts w:ascii="Aptos" w:hAnsi="Aptos"/>
        </w:rPr>
      </w:pPr>
      <w:r w:rsidRPr="00DF01CA">
        <w:rPr>
          <w:rFonts w:ascii="Aptos" w:hAnsi="Aptos"/>
        </w:rPr>
        <w:t>They were short, yellow</w:t>
      </w:r>
      <w:r w:rsidRPr="00DF01CA">
        <w:rPr>
          <w:rFonts w:ascii="Aptos" w:hAnsi="Aptos"/>
          <w:i/>
        </w:rPr>
        <w:t xml:space="preserve">, </w:t>
      </w:r>
      <w:r w:rsidRPr="00DF01CA">
        <w:rPr>
          <w:rFonts w:ascii="Aptos" w:hAnsi="Aptos"/>
        </w:rPr>
        <w:t>and vicious in nature.</w:t>
      </w:r>
    </w:p>
    <w:p w14:paraId="56623831" w14:textId="77777777" w:rsidR="00927113" w:rsidRPr="00DF01CA" w:rsidRDefault="00927113" w:rsidP="00927113">
      <w:pPr>
        <w:spacing w:line="360" w:lineRule="auto"/>
        <w:rPr>
          <w:rFonts w:ascii="Aptos" w:hAnsi="Aptos"/>
        </w:rPr>
      </w:pPr>
      <w:r w:rsidRPr="00DF01CA">
        <w:rPr>
          <w:rFonts w:ascii="Aptos" w:hAnsi="Aptos"/>
        </w:rPr>
        <w:t>When they say they will stab you, they mean it. One evening, there was a brawl between one of them and a Black inmate. The black inmate was a real troublemaker, and the coloured chap was Colin van der Ryst; I will never forget that.</w:t>
      </w:r>
    </w:p>
    <w:p w14:paraId="1112952F" w14:textId="77777777" w:rsidR="00927113" w:rsidRPr="00DF01CA" w:rsidRDefault="00927113" w:rsidP="00927113">
      <w:pPr>
        <w:spacing w:line="360" w:lineRule="auto"/>
        <w:rPr>
          <w:rFonts w:ascii="Aptos" w:hAnsi="Aptos"/>
        </w:rPr>
      </w:pPr>
      <w:r w:rsidRPr="00DF01CA">
        <w:rPr>
          <w:rFonts w:ascii="Aptos" w:hAnsi="Aptos"/>
        </w:rPr>
        <w:t>Colin said to the black inmate: “Listen here you fucking Turk, don`t think that you are getting away with anything here. Tomorrow I will be on top of you.”</w:t>
      </w:r>
    </w:p>
    <w:p w14:paraId="10F1D656" w14:textId="77777777" w:rsidR="00927113" w:rsidRPr="00DF01CA" w:rsidRDefault="00927113" w:rsidP="00927113">
      <w:pPr>
        <w:spacing w:line="360" w:lineRule="auto"/>
        <w:rPr>
          <w:rFonts w:ascii="Aptos" w:hAnsi="Aptos"/>
        </w:rPr>
      </w:pPr>
      <w:r w:rsidRPr="00DF01CA">
        <w:rPr>
          <w:rFonts w:ascii="Aptos" w:hAnsi="Aptos"/>
        </w:rPr>
        <w:t>The black inmate laughed, ha-ha-ha...</w:t>
      </w:r>
    </w:p>
    <w:p w14:paraId="28B865CE" w14:textId="77777777" w:rsidR="00927113" w:rsidRPr="00DF01CA" w:rsidRDefault="00927113" w:rsidP="00927113">
      <w:pPr>
        <w:spacing w:line="360" w:lineRule="auto"/>
        <w:rPr>
          <w:rFonts w:ascii="Aptos" w:hAnsi="Aptos"/>
        </w:rPr>
      </w:pPr>
      <w:r w:rsidRPr="00DF01CA">
        <w:rPr>
          <w:rFonts w:ascii="Aptos" w:hAnsi="Aptos"/>
        </w:rPr>
        <w:lastRenderedPageBreak/>
        <w:t>The warders knew nothing. I was unlocked first the next morning, and I went out immediately because I wanted to see what would happen. They unlocked the black guy’s cell, and he exited all calm and easy – Van der Ryst’s cell was directly opposite his – and when they unlocked Van der Ryst, he moved like lightning; the warders could not stop him; they could not unlock anyone else. He was on top of the black guy, and he gave it to him, he strangled him, and he almost took his eye out with his thumb. “I told you, hey Turk, don`t think you can come with a racist attitude, you fucking piece of shit, you think you are so clever, I will show you, my brother.”</w:t>
      </w:r>
    </w:p>
    <w:p w14:paraId="45264B08" w14:textId="77777777" w:rsidR="00927113" w:rsidRPr="00DF01CA" w:rsidRDefault="00927113" w:rsidP="00927113">
      <w:pPr>
        <w:spacing w:line="360" w:lineRule="auto"/>
        <w:rPr>
          <w:rFonts w:ascii="Aptos" w:hAnsi="Aptos"/>
        </w:rPr>
      </w:pPr>
      <w:r w:rsidRPr="00DF01CA">
        <w:rPr>
          <w:rFonts w:ascii="Aptos" w:hAnsi="Aptos"/>
        </w:rPr>
        <w:t>Van der Ryst was one of the Upington group.</w:t>
      </w:r>
    </w:p>
    <w:p w14:paraId="69193869" w14:textId="77777777" w:rsidR="00927113" w:rsidRPr="00DF01CA" w:rsidRDefault="00927113" w:rsidP="00927113">
      <w:pPr>
        <w:spacing w:line="360" w:lineRule="auto"/>
        <w:rPr>
          <w:rFonts w:ascii="Aptos" w:hAnsi="Aptos"/>
          <w:b/>
        </w:rPr>
      </w:pPr>
    </w:p>
    <w:p w14:paraId="0796116E" w14:textId="77777777" w:rsidR="00927113" w:rsidRPr="00DF01CA" w:rsidRDefault="00927113" w:rsidP="00927113">
      <w:pPr>
        <w:spacing w:line="360" w:lineRule="auto"/>
        <w:rPr>
          <w:rFonts w:ascii="Aptos" w:hAnsi="Aptos"/>
        </w:rPr>
      </w:pPr>
      <w:r w:rsidRPr="00DF01CA">
        <w:rPr>
          <w:rFonts w:ascii="Aptos" w:hAnsi="Aptos"/>
        </w:rPr>
        <w:t>“Read this poem”, my good friend, who is serving in Iraq, tells me. He is quite a bit younger than I am, and is fit and handsome. “Read it Eugene. You are my hero, and I will support you until death parts us.”</w:t>
      </w:r>
    </w:p>
    <w:p w14:paraId="2327510D" w14:textId="77777777" w:rsidR="00927113" w:rsidRPr="00DF01CA" w:rsidRDefault="00927113" w:rsidP="00927113">
      <w:pPr>
        <w:spacing w:line="360" w:lineRule="auto"/>
        <w:rPr>
          <w:rFonts w:ascii="Aptos" w:hAnsi="Aptos"/>
        </w:rPr>
      </w:pPr>
    </w:p>
    <w:p w14:paraId="365D1A05" w14:textId="77777777" w:rsidR="00927113" w:rsidRPr="00DF01CA" w:rsidRDefault="00927113" w:rsidP="00927113">
      <w:pPr>
        <w:spacing w:line="360" w:lineRule="auto"/>
        <w:rPr>
          <w:rFonts w:ascii="Aptos" w:hAnsi="Aptos"/>
        </w:rPr>
      </w:pPr>
      <w:r w:rsidRPr="00DF01CA">
        <w:rPr>
          <w:rFonts w:ascii="Aptos" w:hAnsi="Aptos"/>
        </w:rPr>
        <w:t xml:space="preserve">“No Leaders, please </w:t>
      </w:r>
    </w:p>
    <w:p w14:paraId="2CBBF16F" w14:textId="77777777" w:rsidR="00927113" w:rsidRPr="00DF01CA" w:rsidRDefault="00927113" w:rsidP="00927113">
      <w:pPr>
        <w:spacing w:line="360" w:lineRule="auto"/>
        <w:rPr>
          <w:rFonts w:ascii="Aptos" w:hAnsi="Aptos"/>
        </w:rPr>
      </w:pPr>
      <w:r w:rsidRPr="00DF01CA">
        <w:rPr>
          <w:rFonts w:ascii="Aptos" w:hAnsi="Aptos"/>
        </w:rPr>
        <w:t xml:space="preserve">invent yourself </w:t>
      </w:r>
    </w:p>
    <w:p w14:paraId="4129EAF8" w14:textId="77777777" w:rsidR="00927113" w:rsidRPr="00DF01CA" w:rsidRDefault="00927113" w:rsidP="00927113">
      <w:pPr>
        <w:spacing w:line="360" w:lineRule="auto"/>
        <w:rPr>
          <w:rFonts w:ascii="Aptos" w:hAnsi="Aptos"/>
        </w:rPr>
      </w:pPr>
      <w:r w:rsidRPr="00DF01CA">
        <w:rPr>
          <w:rFonts w:ascii="Aptos" w:hAnsi="Aptos"/>
        </w:rPr>
        <w:t xml:space="preserve">and then reinvent yourself, </w:t>
      </w:r>
    </w:p>
    <w:p w14:paraId="0027F60D" w14:textId="77777777" w:rsidR="00927113" w:rsidRPr="00DF01CA" w:rsidRDefault="00927113" w:rsidP="00927113">
      <w:pPr>
        <w:spacing w:line="360" w:lineRule="auto"/>
        <w:rPr>
          <w:rFonts w:ascii="Aptos" w:hAnsi="Aptos"/>
        </w:rPr>
      </w:pPr>
      <w:r w:rsidRPr="00DF01CA">
        <w:rPr>
          <w:rFonts w:ascii="Aptos" w:hAnsi="Aptos"/>
        </w:rPr>
        <w:t xml:space="preserve">do not swim in the same slough. </w:t>
      </w:r>
    </w:p>
    <w:p w14:paraId="18170EEA" w14:textId="77777777" w:rsidR="00927113" w:rsidRPr="00DF01CA" w:rsidRDefault="00927113" w:rsidP="00927113">
      <w:pPr>
        <w:spacing w:line="360" w:lineRule="auto"/>
        <w:rPr>
          <w:rFonts w:ascii="Aptos" w:hAnsi="Aptos"/>
        </w:rPr>
      </w:pPr>
      <w:r w:rsidRPr="00DF01CA">
        <w:rPr>
          <w:rFonts w:ascii="Aptos" w:hAnsi="Aptos"/>
        </w:rPr>
        <w:t xml:space="preserve">invent yourself and then reinvent yourself </w:t>
      </w:r>
    </w:p>
    <w:p w14:paraId="47A3F7B5" w14:textId="77777777" w:rsidR="00927113" w:rsidRPr="00DF01CA" w:rsidRDefault="00927113" w:rsidP="00927113">
      <w:pPr>
        <w:spacing w:line="360" w:lineRule="auto"/>
        <w:rPr>
          <w:rFonts w:ascii="Aptos" w:hAnsi="Aptos"/>
        </w:rPr>
      </w:pPr>
      <w:r w:rsidRPr="00DF01CA">
        <w:rPr>
          <w:rFonts w:ascii="Aptos" w:hAnsi="Aptos"/>
        </w:rPr>
        <w:t xml:space="preserve">and </w:t>
      </w:r>
    </w:p>
    <w:p w14:paraId="7862B4A5" w14:textId="77777777" w:rsidR="00927113" w:rsidRPr="00DF01CA" w:rsidRDefault="00927113" w:rsidP="00927113">
      <w:pPr>
        <w:spacing w:line="360" w:lineRule="auto"/>
        <w:rPr>
          <w:rFonts w:ascii="Aptos" w:hAnsi="Aptos"/>
        </w:rPr>
      </w:pPr>
      <w:r w:rsidRPr="00DF01CA">
        <w:rPr>
          <w:rFonts w:ascii="Aptos" w:hAnsi="Aptos"/>
        </w:rPr>
        <w:t xml:space="preserve">stay out of the clutches of mediocrity. </w:t>
      </w:r>
    </w:p>
    <w:p w14:paraId="7DB924CF" w14:textId="77777777" w:rsidR="00927113" w:rsidRPr="00DF01CA" w:rsidRDefault="00927113" w:rsidP="00927113">
      <w:pPr>
        <w:spacing w:line="360" w:lineRule="auto"/>
        <w:rPr>
          <w:rFonts w:ascii="Aptos" w:hAnsi="Aptos"/>
        </w:rPr>
      </w:pPr>
      <w:r w:rsidRPr="00DF01CA">
        <w:rPr>
          <w:rFonts w:ascii="Aptos" w:hAnsi="Aptos"/>
        </w:rPr>
        <w:t xml:space="preserve">invent yourself and then reinvent yourself, </w:t>
      </w:r>
    </w:p>
    <w:p w14:paraId="42C6179A" w14:textId="77777777" w:rsidR="00927113" w:rsidRPr="00DF01CA" w:rsidRDefault="00927113" w:rsidP="00927113">
      <w:pPr>
        <w:spacing w:line="360" w:lineRule="auto"/>
        <w:rPr>
          <w:rFonts w:ascii="Aptos" w:hAnsi="Aptos"/>
        </w:rPr>
      </w:pPr>
      <w:r w:rsidRPr="00DF01CA">
        <w:rPr>
          <w:rFonts w:ascii="Aptos" w:hAnsi="Aptos"/>
        </w:rPr>
        <w:t xml:space="preserve">change your tone and shape so often that they can </w:t>
      </w:r>
    </w:p>
    <w:p w14:paraId="44845945" w14:textId="77777777" w:rsidR="00927113" w:rsidRPr="00DF01CA" w:rsidRDefault="00927113" w:rsidP="00927113">
      <w:pPr>
        <w:spacing w:line="360" w:lineRule="auto"/>
        <w:rPr>
          <w:rFonts w:ascii="Aptos" w:hAnsi="Aptos"/>
        </w:rPr>
      </w:pPr>
      <w:r w:rsidRPr="00DF01CA">
        <w:rPr>
          <w:rFonts w:ascii="Aptos" w:hAnsi="Aptos"/>
        </w:rPr>
        <w:t xml:space="preserve">never </w:t>
      </w:r>
    </w:p>
    <w:p w14:paraId="24617C3E" w14:textId="77777777" w:rsidR="00927113" w:rsidRPr="00DF01CA" w:rsidRDefault="00927113" w:rsidP="00927113">
      <w:pPr>
        <w:spacing w:line="360" w:lineRule="auto"/>
        <w:rPr>
          <w:rFonts w:ascii="Aptos" w:hAnsi="Aptos"/>
        </w:rPr>
      </w:pPr>
      <w:r w:rsidRPr="00DF01CA">
        <w:rPr>
          <w:rFonts w:ascii="Aptos" w:hAnsi="Aptos"/>
        </w:rPr>
        <w:t xml:space="preserve">categorize you. </w:t>
      </w:r>
    </w:p>
    <w:p w14:paraId="4AE817A3" w14:textId="77777777" w:rsidR="00927113" w:rsidRPr="00DF01CA" w:rsidRDefault="00927113" w:rsidP="00927113">
      <w:pPr>
        <w:spacing w:line="360" w:lineRule="auto"/>
        <w:rPr>
          <w:rFonts w:ascii="Aptos" w:hAnsi="Aptos"/>
        </w:rPr>
      </w:pPr>
    </w:p>
    <w:p w14:paraId="44DF9C22" w14:textId="77777777" w:rsidR="00927113" w:rsidRPr="00DF01CA" w:rsidRDefault="00927113" w:rsidP="00927113">
      <w:pPr>
        <w:spacing w:line="360" w:lineRule="auto"/>
        <w:rPr>
          <w:rFonts w:ascii="Aptos" w:hAnsi="Aptos"/>
        </w:rPr>
      </w:pPr>
      <w:r w:rsidRPr="00DF01CA">
        <w:rPr>
          <w:rFonts w:ascii="Aptos" w:hAnsi="Aptos"/>
        </w:rPr>
        <w:lastRenderedPageBreak/>
        <w:t xml:space="preserve">reinvigorate yourself </w:t>
      </w:r>
    </w:p>
    <w:p w14:paraId="5175AEF9" w14:textId="77777777" w:rsidR="00927113" w:rsidRPr="00DF01CA" w:rsidRDefault="00927113" w:rsidP="00927113">
      <w:pPr>
        <w:spacing w:line="360" w:lineRule="auto"/>
        <w:rPr>
          <w:rFonts w:ascii="Aptos" w:hAnsi="Aptos"/>
        </w:rPr>
      </w:pPr>
      <w:r w:rsidRPr="00DF01CA">
        <w:rPr>
          <w:rFonts w:ascii="Aptos" w:hAnsi="Aptos"/>
        </w:rPr>
        <w:t xml:space="preserve">and accept what is </w:t>
      </w:r>
    </w:p>
    <w:p w14:paraId="2AC67281" w14:textId="77777777" w:rsidR="00927113" w:rsidRPr="00DF01CA" w:rsidRDefault="00927113" w:rsidP="00927113">
      <w:pPr>
        <w:spacing w:line="360" w:lineRule="auto"/>
        <w:rPr>
          <w:rFonts w:ascii="Aptos" w:hAnsi="Aptos"/>
        </w:rPr>
      </w:pPr>
      <w:r w:rsidRPr="00DF01CA">
        <w:rPr>
          <w:rFonts w:ascii="Aptos" w:hAnsi="Aptos"/>
        </w:rPr>
        <w:t xml:space="preserve">but only on the terms </w:t>
      </w:r>
    </w:p>
    <w:p w14:paraId="1A2395DC" w14:textId="77777777" w:rsidR="00927113" w:rsidRPr="00DF01CA" w:rsidRDefault="00927113" w:rsidP="00927113">
      <w:pPr>
        <w:spacing w:line="360" w:lineRule="auto"/>
        <w:rPr>
          <w:rFonts w:ascii="Aptos" w:hAnsi="Aptos"/>
        </w:rPr>
      </w:pPr>
      <w:r w:rsidRPr="00DF01CA">
        <w:rPr>
          <w:rFonts w:ascii="Aptos" w:hAnsi="Aptos"/>
        </w:rPr>
        <w:t xml:space="preserve">that you have invented </w:t>
      </w:r>
    </w:p>
    <w:p w14:paraId="6238C7FA" w14:textId="77777777" w:rsidR="00927113" w:rsidRPr="00DF01CA" w:rsidRDefault="00927113" w:rsidP="00927113">
      <w:pPr>
        <w:spacing w:line="360" w:lineRule="auto"/>
        <w:rPr>
          <w:rFonts w:ascii="Aptos" w:hAnsi="Aptos"/>
        </w:rPr>
      </w:pPr>
      <w:r w:rsidRPr="00DF01CA">
        <w:rPr>
          <w:rFonts w:ascii="Aptos" w:hAnsi="Aptos"/>
        </w:rPr>
        <w:t xml:space="preserve">and reinvented. </w:t>
      </w:r>
    </w:p>
    <w:p w14:paraId="375C9E5C" w14:textId="77777777" w:rsidR="00927113" w:rsidRPr="00DF01CA" w:rsidRDefault="00927113" w:rsidP="00927113">
      <w:pPr>
        <w:spacing w:line="360" w:lineRule="auto"/>
        <w:rPr>
          <w:rFonts w:ascii="Aptos" w:hAnsi="Aptos"/>
        </w:rPr>
      </w:pPr>
    </w:p>
    <w:p w14:paraId="7733EF68" w14:textId="77777777" w:rsidR="00927113" w:rsidRPr="00DF01CA" w:rsidRDefault="00927113" w:rsidP="00927113">
      <w:pPr>
        <w:spacing w:line="360" w:lineRule="auto"/>
        <w:rPr>
          <w:rFonts w:ascii="Aptos" w:hAnsi="Aptos"/>
        </w:rPr>
      </w:pPr>
      <w:r w:rsidRPr="00DF01CA">
        <w:rPr>
          <w:rFonts w:ascii="Aptos" w:hAnsi="Aptos"/>
        </w:rPr>
        <w:t xml:space="preserve">be self-taught. </w:t>
      </w:r>
    </w:p>
    <w:p w14:paraId="1E746DA2" w14:textId="77777777" w:rsidR="00927113" w:rsidRPr="00DF01CA" w:rsidRDefault="00927113" w:rsidP="00927113">
      <w:pPr>
        <w:spacing w:line="360" w:lineRule="auto"/>
        <w:rPr>
          <w:rFonts w:ascii="Aptos" w:hAnsi="Aptos"/>
        </w:rPr>
      </w:pPr>
    </w:p>
    <w:p w14:paraId="739E9546" w14:textId="77777777" w:rsidR="00927113" w:rsidRPr="00DF01CA" w:rsidRDefault="00927113" w:rsidP="00927113">
      <w:pPr>
        <w:spacing w:line="360" w:lineRule="auto"/>
        <w:rPr>
          <w:rFonts w:ascii="Aptos" w:hAnsi="Aptos"/>
        </w:rPr>
      </w:pPr>
      <w:r w:rsidRPr="00DF01CA">
        <w:rPr>
          <w:rFonts w:ascii="Aptos" w:hAnsi="Aptos"/>
        </w:rPr>
        <w:t xml:space="preserve">and reinvent your life </w:t>
      </w:r>
    </w:p>
    <w:p w14:paraId="25D18BD4" w14:textId="77777777" w:rsidR="00927113" w:rsidRPr="00DF01CA" w:rsidRDefault="00927113" w:rsidP="00927113">
      <w:pPr>
        <w:spacing w:line="360" w:lineRule="auto"/>
        <w:rPr>
          <w:rFonts w:ascii="Aptos" w:hAnsi="Aptos"/>
        </w:rPr>
      </w:pPr>
      <w:r w:rsidRPr="00DF01CA">
        <w:rPr>
          <w:rFonts w:ascii="Aptos" w:hAnsi="Aptos"/>
        </w:rPr>
        <w:t xml:space="preserve">because you must; </w:t>
      </w:r>
    </w:p>
    <w:p w14:paraId="72EDFEFB" w14:textId="77777777" w:rsidR="00927113" w:rsidRPr="00DF01CA" w:rsidRDefault="00927113" w:rsidP="00927113">
      <w:pPr>
        <w:spacing w:line="360" w:lineRule="auto"/>
        <w:rPr>
          <w:rFonts w:ascii="Aptos" w:hAnsi="Aptos"/>
        </w:rPr>
      </w:pPr>
      <w:r w:rsidRPr="00DF01CA">
        <w:rPr>
          <w:rFonts w:ascii="Aptos" w:hAnsi="Aptos"/>
        </w:rPr>
        <w:t xml:space="preserve">it is your life </w:t>
      </w:r>
    </w:p>
    <w:p w14:paraId="2F5BE184" w14:textId="77777777" w:rsidR="00927113" w:rsidRPr="00DF01CA" w:rsidRDefault="00927113" w:rsidP="00927113">
      <w:pPr>
        <w:spacing w:line="360" w:lineRule="auto"/>
        <w:rPr>
          <w:rFonts w:ascii="Aptos" w:hAnsi="Aptos"/>
        </w:rPr>
      </w:pPr>
      <w:r w:rsidRPr="00DF01CA">
        <w:rPr>
          <w:rFonts w:ascii="Aptos" w:hAnsi="Aptos"/>
        </w:rPr>
        <w:t xml:space="preserve">and its history </w:t>
      </w:r>
    </w:p>
    <w:p w14:paraId="72E74204" w14:textId="77777777" w:rsidR="00927113" w:rsidRPr="00DF01CA" w:rsidRDefault="00927113" w:rsidP="00927113">
      <w:pPr>
        <w:spacing w:line="360" w:lineRule="auto"/>
        <w:rPr>
          <w:rFonts w:ascii="Aptos" w:hAnsi="Aptos"/>
        </w:rPr>
      </w:pPr>
      <w:r w:rsidRPr="00DF01CA">
        <w:rPr>
          <w:rFonts w:ascii="Aptos" w:hAnsi="Aptos"/>
        </w:rPr>
        <w:t xml:space="preserve">and the present </w:t>
      </w:r>
    </w:p>
    <w:p w14:paraId="2CDC9515" w14:textId="77777777" w:rsidR="00927113" w:rsidRPr="00DF01CA" w:rsidRDefault="00927113" w:rsidP="00927113">
      <w:pPr>
        <w:spacing w:line="360" w:lineRule="auto"/>
        <w:rPr>
          <w:rFonts w:ascii="Aptos" w:hAnsi="Aptos"/>
        </w:rPr>
      </w:pPr>
      <w:r w:rsidRPr="00DF01CA">
        <w:rPr>
          <w:rFonts w:ascii="Aptos" w:hAnsi="Aptos"/>
        </w:rPr>
        <w:t>belong only to you.</w:t>
      </w:r>
    </w:p>
    <w:p w14:paraId="25500366" w14:textId="77777777" w:rsidR="00927113" w:rsidRPr="00DF01CA" w:rsidRDefault="00927113" w:rsidP="00927113">
      <w:pPr>
        <w:spacing w:line="360" w:lineRule="auto"/>
        <w:rPr>
          <w:rFonts w:ascii="Aptos" w:hAnsi="Aptos"/>
        </w:rPr>
      </w:pPr>
    </w:p>
    <w:p w14:paraId="099F1F73" w14:textId="77777777" w:rsidR="00927113" w:rsidRPr="00DF01CA" w:rsidRDefault="00927113" w:rsidP="00927113">
      <w:pPr>
        <w:spacing w:line="360" w:lineRule="auto"/>
        <w:rPr>
          <w:rFonts w:ascii="Aptos" w:hAnsi="Aptos"/>
        </w:rPr>
      </w:pPr>
      <w:r w:rsidRPr="00DF01CA">
        <w:rPr>
          <w:rFonts w:ascii="Aptos" w:hAnsi="Aptos"/>
        </w:rPr>
        <w:t xml:space="preserve">your life is your life </w:t>
      </w:r>
    </w:p>
    <w:p w14:paraId="38862584" w14:textId="77777777" w:rsidR="00927113" w:rsidRPr="00DF01CA" w:rsidRDefault="00927113" w:rsidP="00927113">
      <w:pPr>
        <w:spacing w:line="360" w:lineRule="auto"/>
        <w:rPr>
          <w:rFonts w:ascii="Aptos" w:hAnsi="Aptos"/>
        </w:rPr>
      </w:pPr>
      <w:r w:rsidRPr="00DF01CA">
        <w:rPr>
          <w:rFonts w:ascii="Aptos" w:hAnsi="Aptos"/>
        </w:rPr>
        <w:t xml:space="preserve">Do not let it be clubbed into dank submission. </w:t>
      </w:r>
    </w:p>
    <w:p w14:paraId="0D5A0F46" w14:textId="77777777" w:rsidR="00927113" w:rsidRPr="00DF01CA" w:rsidRDefault="00927113" w:rsidP="00927113">
      <w:pPr>
        <w:spacing w:line="360" w:lineRule="auto"/>
        <w:rPr>
          <w:rFonts w:ascii="Aptos" w:hAnsi="Aptos"/>
        </w:rPr>
      </w:pPr>
      <w:r w:rsidRPr="00DF01CA">
        <w:rPr>
          <w:rFonts w:ascii="Aptos" w:hAnsi="Aptos"/>
        </w:rPr>
        <w:t xml:space="preserve">be on the watch. </w:t>
      </w:r>
    </w:p>
    <w:p w14:paraId="5308AD7F" w14:textId="77777777" w:rsidR="00927113" w:rsidRPr="00DF01CA" w:rsidRDefault="00927113" w:rsidP="00927113">
      <w:pPr>
        <w:spacing w:line="360" w:lineRule="auto"/>
        <w:rPr>
          <w:rFonts w:ascii="Aptos" w:hAnsi="Aptos"/>
        </w:rPr>
      </w:pPr>
      <w:r w:rsidRPr="00DF01CA">
        <w:rPr>
          <w:rFonts w:ascii="Aptos" w:hAnsi="Aptos"/>
        </w:rPr>
        <w:t>there are ways out.</w:t>
      </w:r>
    </w:p>
    <w:p w14:paraId="0EF4BC67" w14:textId="77777777" w:rsidR="00927113" w:rsidRPr="00DF01CA" w:rsidRDefault="00927113" w:rsidP="00927113">
      <w:pPr>
        <w:spacing w:line="360" w:lineRule="auto"/>
        <w:rPr>
          <w:rFonts w:ascii="Aptos" w:hAnsi="Aptos"/>
        </w:rPr>
      </w:pPr>
      <w:r w:rsidRPr="00DF01CA">
        <w:rPr>
          <w:rFonts w:ascii="Aptos" w:hAnsi="Aptos"/>
        </w:rPr>
        <w:t>there is a light somewhere.</w:t>
      </w:r>
    </w:p>
    <w:p w14:paraId="5DEC7809" w14:textId="77777777" w:rsidR="00927113" w:rsidRPr="00DF01CA" w:rsidRDefault="00927113" w:rsidP="00927113">
      <w:pPr>
        <w:spacing w:line="360" w:lineRule="auto"/>
        <w:rPr>
          <w:rFonts w:ascii="Aptos" w:hAnsi="Aptos"/>
        </w:rPr>
      </w:pPr>
      <w:r w:rsidRPr="00DF01CA">
        <w:rPr>
          <w:rFonts w:ascii="Aptos" w:hAnsi="Aptos"/>
        </w:rPr>
        <w:t xml:space="preserve">it may not be much light but </w:t>
      </w:r>
    </w:p>
    <w:p w14:paraId="53C5C916" w14:textId="77777777" w:rsidR="00927113" w:rsidRPr="00DF01CA" w:rsidRDefault="00927113" w:rsidP="00927113">
      <w:pPr>
        <w:spacing w:line="360" w:lineRule="auto"/>
        <w:rPr>
          <w:rFonts w:ascii="Aptos" w:hAnsi="Aptos"/>
        </w:rPr>
      </w:pPr>
      <w:r w:rsidRPr="00DF01CA">
        <w:rPr>
          <w:rFonts w:ascii="Aptos" w:hAnsi="Aptos"/>
        </w:rPr>
        <w:t xml:space="preserve">it beats the darkness. </w:t>
      </w:r>
    </w:p>
    <w:p w14:paraId="65C02655" w14:textId="77777777" w:rsidR="00927113" w:rsidRPr="00DF01CA" w:rsidRDefault="00927113" w:rsidP="00927113">
      <w:pPr>
        <w:spacing w:line="360" w:lineRule="auto"/>
        <w:rPr>
          <w:rFonts w:ascii="Aptos" w:hAnsi="Aptos"/>
        </w:rPr>
      </w:pPr>
      <w:r w:rsidRPr="00DF01CA">
        <w:rPr>
          <w:rFonts w:ascii="Aptos" w:hAnsi="Aptos"/>
        </w:rPr>
        <w:t>be on the watch.</w:t>
      </w:r>
    </w:p>
    <w:p w14:paraId="178B86D0" w14:textId="77777777" w:rsidR="00927113" w:rsidRPr="00DF01CA" w:rsidRDefault="00927113" w:rsidP="00927113">
      <w:pPr>
        <w:spacing w:line="360" w:lineRule="auto"/>
        <w:rPr>
          <w:rFonts w:ascii="Aptos" w:hAnsi="Aptos"/>
        </w:rPr>
      </w:pPr>
      <w:r w:rsidRPr="00DF01CA">
        <w:rPr>
          <w:rFonts w:ascii="Aptos" w:hAnsi="Aptos"/>
        </w:rPr>
        <w:lastRenderedPageBreak/>
        <w:t xml:space="preserve">the gods will offer you chances. </w:t>
      </w:r>
    </w:p>
    <w:p w14:paraId="5EBF9DAC" w14:textId="77777777" w:rsidR="00927113" w:rsidRPr="00DF01CA" w:rsidRDefault="00927113" w:rsidP="00927113">
      <w:pPr>
        <w:spacing w:line="360" w:lineRule="auto"/>
        <w:rPr>
          <w:rFonts w:ascii="Aptos" w:hAnsi="Aptos"/>
        </w:rPr>
      </w:pPr>
      <w:r w:rsidRPr="00DF01CA">
        <w:rPr>
          <w:rFonts w:ascii="Aptos" w:hAnsi="Aptos"/>
        </w:rPr>
        <w:t xml:space="preserve">know them. </w:t>
      </w:r>
    </w:p>
    <w:p w14:paraId="7810AD97" w14:textId="77777777" w:rsidR="00927113" w:rsidRPr="00DF01CA" w:rsidRDefault="00927113" w:rsidP="00927113">
      <w:pPr>
        <w:spacing w:line="360" w:lineRule="auto"/>
        <w:rPr>
          <w:rFonts w:ascii="Aptos" w:hAnsi="Aptos"/>
        </w:rPr>
      </w:pPr>
      <w:r w:rsidRPr="00DF01CA">
        <w:rPr>
          <w:rFonts w:ascii="Aptos" w:hAnsi="Aptos"/>
        </w:rPr>
        <w:t xml:space="preserve">take them. </w:t>
      </w:r>
    </w:p>
    <w:p w14:paraId="32E07F74" w14:textId="77777777" w:rsidR="00927113" w:rsidRPr="00DF01CA" w:rsidRDefault="00927113" w:rsidP="00927113">
      <w:pPr>
        <w:spacing w:line="360" w:lineRule="auto"/>
        <w:rPr>
          <w:rFonts w:ascii="Aptos" w:hAnsi="Aptos"/>
        </w:rPr>
      </w:pPr>
      <w:r w:rsidRPr="00DF01CA">
        <w:rPr>
          <w:rFonts w:ascii="Aptos" w:hAnsi="Aptos"/>
        </w:rPr>
        <w:t>you can’t beat death</w:t>
      </w:r>
    </w:p>
    <w:p w14:paraId="698659E2" w14:textId="77777777" w:rsidR="00927113" w:rsidRPr="00DF01CA" w:rsidRDefault="00927113" w:rsidP="00927113">
      <w:pPr>
        <w:spacing w:line="360" w:lineRule="auto"/>
        <w:rPr>
          <w:rFonts w:ascii="Aptos" w:hAnsi="Aptos"/>
        </w:rPr>
      </w:pPr>
      <w:r w:rsidRPr="00DF01CA">
        <w:rPr>
          <w:rFonts w:ascii="Aptos" w:hAnsi="Aptos"/>
        </w:rPr>
        <w:t xml:space="preserve">but you can beat death in life, sometimes. </w:t>
      </w:r>
    </w:p>
    <w:p w14:paraId="62331DA6" w14:textId="77777777" w:rsidR="00927113" w:rsidRPr="00DF01CA" w:rsidRDefault="00927113" w:rsidP="00927113">
      <w:pPr>
        <w:spacing w:line="360" w:lineRule="auto"/>
        <w:rPr>
          <w:rFonts w:ascii="Aptos" w:hAnsi="Aptos"/>
        </w:rPr>
      </w:pPr>
      <w:r w:rsidRPr="00DF01CA">
        <w:rPr>
          <w:rFonts w:ascii="Aptos" w:hAnsi="Aptos"/>
        </w:rPr>
        <w:t xml:space="preserve">and the more often you learn to do it, </w:t>
      </w:r>
    </w:p>
    <w:p w14:paraId="5E054E62" w14:textId="77777777" w:rsidR="00927113" w:rsidRPr="00DF01CA" w:rsidRDefault="00927113" w:rsidP="00927113">
      <w:pPr>
        <w:spacing w:line="360" w:lineRule="auto"/>
        <w:rPr>
          <w:rFonts w:ascii="Aptos" w:hAnsi="Aptos"/>
        </w:rPr>
      </w:pPr>
      <w:r w:rsidRPr="00DF01CA">
        <w:rPr>
          <w:rFonts w:ascii="Aptos" w:hAnsi="Aptos"/>
        </w:rPr>
        <w:t xml:space="preserve">the more light there will be. your life is your life. </w:t>
      </w:r>
    </w:p>
    <w:p w14:paraId="7965A185" w14:textId="50879DDC" w:rsidR="00927113" w:rsidRPr="00DF01CA" w:rsidRDefault="00927113" w:rsidP="00927113">
      <w:pPr>
        <w:spacing w:line="360" w:lineRule="auto"/>
        <w:rPr>
          <w:rFonts w:ascii="Aptos" w:hAnsi="Aptos"/>
        </w:rPr>
      </w:pPr>
      <w:r w:rsidRPr="00DF01CA">
        <w:rPr>
          <w:rFonts w:ascii="Aptos" w:hAnsi="Aptos"/>
        </w:rPr>
        <w:t xml:space="preserve">know it while you have it. </w:t>
      </w:r>
    </w:p>
    <w:p w14:paraId="4AF271BD" w14:textId="77777777" w:rsidR="00927113" w:rsidRPr="00DF01CA" w:rsidRDefault="00927113" w:rsidP="00927113">
      <w:pPr>
        <w:spacing w:line="360" w:lineRule="auto"/>
        <w:rPr>
          <w:rFonts w:ascii="Aptos" w:hAnsi="Aptos"/>
        </w:rPr>
      </w:pPr>
      <w:r w:rsidRPr="00DF01CA">
        <w:rPr>
          <w:rFonts w:ascii="Aptos" w:hAnsi="Aptos"/>
        </w:rPr>
        <w:t>you are marvelous.</w:t>
      </w:r>
    </w:p>
    <w:p w14:paraId="52023467" w14:textId="77777777" w:rsidR="00927113" w:rsidRPr="00DF01CA" w:rsidRDefault="00927113" w:rsidP="00927113">
      <w:pPr>
        <w:spacing w:line="360" w:lineRule="auto"/>
        <w:rPr>
          <w:rFonts w:ascii="Aptos" w:hAnsi="Aptos"/>
        </w:rPr>
      </w:pPr>
      <w:r w:rsidRPr="00DF01CA">
        <w:rPr>
          <w:rFonts w:ascii="Aptos" w:hAnsi="Aptos"/>
        </w:rPr>
        <w:t>the gods wait to delight in you.”</w:t>
      </w:r>
      <w:r w:rsidRPr="00DF01CA">
        <w:rPr>
          <w:rFonts w:ascii="Aptos" w:hAnsi="Aptos"/>
          <w:vertAlign w:val="superscript"/>
        </w:rPr>
        <w:footnoteReference w:id="133"/>
      </w:r>
    </w:p>
    <w:p w14:paraId="39A13DF7" w14:textId="77777777" w:rsidR="00927113" w:rsidRPr="00DF01CA" w:rsidRDefault="00927113" w:rsidP="00927113">
      <w:pPr>
        <w:spacing w:line="360" w:lineRule="auto"/>
        <w:rPr>
          <w:rFonts w:ascii="Aptos" w:hAnsi="Aptos"/>
        </w:rPr>
      </w:pPr>
    </w:p>
    <w:p w14:paraId="79D311CE" w14:textId="77777777" w:rsidR="00927113" w:rsidRPr="00DF01CA" w:rsidRDefault="00927113" w:rsidP="00927113">
      <w:pPr>
        <w:spacing w:line="360" w:lineRule="auto"/>
        <w:rPr>
          <w:rFonts w:ascii="Aptos" w:hAnsi="Aptos"/>
        </w:rPr>
      </w:pPr>
      <w:r w:rsidRPr="00DF01CA">
        <w:rPr>
          <w:rFonts w:ascii="Aptos" w:hAnsi="Aptos"/>
        </w:rPr>
        <w:t>I fucking love Bukowski.</w:t>
      </w:r>
      <w:r w:rsidRPr="00DF01CA">
        <w:rPr>
          <w:rFonts w:ascii="Aptos" w:hAnsi="Aptos"/>
          <w:b/>
        </w:rPr>
        <w:t xml:space="preserve"> </w:t>
      </w:r>
    </w:p>
    <w:p w14:paraId="315F0D50" w14:textId="77777777" w:rsidR="00927113" w:rsidRPr="00DF01CA" w:rsidRDefault="00927113" w:rsidP="00927113">
      <w:pPr>
        <w:spacing w:line="360" w:lineRule="auto"/>
        <w:rPr>
          <w:rFonts w:ascii="Aptos" w:hAnsi="Aptos"/>
        </w:rPr>
      </w:pPr>
    </w:p>
    <w:p w14:paraId="268E8B1C" w14:textId="77777777" w:rsidR="00927113" w:rsidRPr="00DF01CA" w:rsidRDefault="00927113" w:rsidP="00927113">
      <w:pPr>
        <w:spacing w:line="360" w:lineRule="auto"/>
        <w:rPr>
          <w:rFonts w:ascii="Aptos" w:hAnsi="Aptos"/>
        </w:rPr>
      </w:pPr>
      <w:r w:rsidRPr="00DF01CA">
        <w:rPr>
          <w:rFonts w:ascii="Aptos" w:hAnsi="Aptos"/>
        </w:rPr>
        <w:t xml:space="preserve">I carefully swing my feet out of the bed. The passage of light is bothersome. I push the door until it almost closes and then shuffle back to bed. It is stifling hot. I arrange the bed sheet to one side and pull it so that it only covers my feet. </w:t>
      </w:r>
    </w:p>
    <w:p w14:paraId="457B6ADE" w14:textId="77777777" w:rsidR="00927113" w:rsidRPr="00DF01CA" w:rsidRDefault="00927113" w:rsidP="00927113">
      <w:pPr>
        <w:spacing w:line="360" w:lineRule="auto"/>
        <w:rPr>
          <w:rFonts w:ascii="Aptos" w:hAnsi="Aptos"/>
        </w:rPr>
      </w:pPr>
    </w:p>
    <w:p w14:paraId="2ABF9B3E" w14:textId="77777777" w:rsidR="00927113" w:rsidRPr="00DF01CA" w:rsidRDefault="00927113" w:rsidP="00927113">
      <w:pPr>
        <w:spacing w:line="360" w:lineRule="auto"/>
        <w:rPr>
          <w:rFonts w:ascii="Aptos" w:hAnsi="Aptos"/>
        </w:rPr>
      </w:pPr>
      <w:r w:rsidRPr="00DF01CA">
        <w:rPr>
          <w:rFonts w:ascii="Aptos" w:hAnsi="Aptos"/>
        </w:rPr>
        <w:t xml:space="preserve">A sigh escapes me, and I close my eyes and fold my hands over my chest. Whenever I close my eyes, I am back in prison. These thoughts are strange and perplexing. It is a form of knowing, not something to be understood. </w:t>
      </w:r>
    </w:p>
    <w:p w14:paraId="13B37623" w14:textId="77777777" w:rsidR="00927113" w:rsidRPr="00DF01CA" w:rsidRDefault="00927113" w:rsidP="00927113">
      <w:pPr>
        <w:spacing w:line="360" w:lineRule="auto"/>
        <w:rPr>
          <w:rFonts w:ascii="Aptos" w:hAnsi="Aptos"/>
        </w:rPr>
      </w:pPr>
      <w:r w:rsidRPr="00DF01CA">
        <w:rPr>
          <w:rFonts w:ascii="Aptos" w:hAnsi="Aptos"/>
        </w:rPr>
        <w:t>In the medical section, the same mask was used for everyone, regardless of the fact that most of the inmates had TB. I remember an inmate lying there and they did nothing for him and then Dr Steenberg would call: “Bring the angels, bring the angels...”</w:t>
      </w:r>
    </w:p>
    <w:p w14:paraId="66C7E3AB" w14:textId="77777777" w:rsidR="00927113" w:rsidRPr="00DF01CA" w:rsidRDefault="00927113" w:rsidP="00927113">
      <w:pPr>
        <w:spacing w:line="360" w:lineRule="auto"/>
        <w:rPr>
          <w:rFonts w:ascii="Aptos" w:hAnsi="Aptos"/>
        </w:rPr>
      </w:pPr>
      <w:r w:rsidRPr="00DF01CA">
        <w:rPr>
          <w:rFonts w:ascii="Aptos" w:hAnsi="Aptos"/>
        </w:rPr>
        <w:lastRenderedPageBreak/>
        <w:t>Then I think by myself, you were the doctor at C-Max who stood in front of my exercise cage, there were ten such cages, five meters long and one meter wide, then you can walk up and down inside, or sit down, or whatever you wanted to do – then they lock you away for the remaining 23 hours – so Dr Steenberg came to my cage and laughed at me. He enjoyed my plight so much. He was the man who declared me fit enough to be held in C-Max.</w:t>
      </w:r>
    </w:p>
    <w:p w14:paraId="1D7617DA" w14:textId="3644EF69" w:rsidR="00927113" w:rsidRPr="00DF01CA" w:rsidRDefault="00927113" w:rsidP="00927113">
      <w:pPr>
        <w:spacing w:line="360" w:lineRule="auto"/>
        <w:rPr>
          <w:rFonts w:ascii="Aptos" w:hAnsi="Aptos"/>
        </w:rPr>
      </w:pPr>
      <w:r w:rsidRPr="00DF01CA">
        <w:rPr>
          <w:rFonts w:ascii="Aptos" w:hAnsi="Aptos"/>
        </w:rPr>
        <w:t xml:space="preserve">He was the head of the district doctors in Pretoria. He got along well with the AWB members, he got along well with the rapists and </w:t>
      </w:r>
      <w:r w:rsidR="000411ED" w:rsidRPr="00DF01CA">
        <w:rPr>
          <w:rFonts w:ascii="Aptos" w:hAnsi="Aptos"/>
        </w:rPr>
        <w:t>pedophiles</w:t>
      </w:r>
      <w:r w:rsidRPr="00DF01CA">
        <w:rPr>
          <w:rFonts w:ascii="Aptos" w:hAnsi="Aptos"/>
        </w:rPr>
        <w:t xml:space="preserve">, all of them, but as for me – </w:t>
      </w:r>
      <w:r w:rsidRPr="00DF01CA">
        <w:rPr>
          <w:rFonts w:ascii="Aptos" w:hAnsi="Aptos"/>
          <w:i/>
        </w:rPr>
        <w:t xml:space="preserve">hy het my gegrind – </w:t>
      </w:r>
      <w:r w:rsidRPr="00DF01CA">
        <w:rPr>
          <w:rFonts w:ascii="Aptos" w:hAnsi="Aptos"/>
        </w:rPr>
        <w:t>he came for me. I never knew why because I had never met him before prison. Maybe he got a hiding with the Steve Biko</w:t>
      </w:r>
      <w:r w:rsidRPr="00DF01CA">
        <w:rPr>
          <w:rFonts w:ascii="Aptos" w:hAnsi="Aptos"/>
          <w:vertAlign w:val="superscript"/>
        </w:rPr>
        <w:footnoteReference w:id="134"/>
      </w:r>
      <w:r w:rsidRPr="00DF01CA">
        <w:rPr>
          <w:rFonts w:ascii="Aptos" w:hAnsi="Aptos"/>
        </w:rPr>
        <w:t xml:space="preserve"> case – I wouldn`t know. Now, he had someone on whom he could take out his grudge against the SAP.</w:t>
      </w:r>
    </w:p>
    <w:p w14:paraId="567DBBEB" w14:textId="77777777" w:rsidR="00927113" w:rsidRPr="00DF01CA" w:rsidRDefault="00927113" w:rsidP="00927113">
      <w:pPr>
        <w:spacing w:line="360" w:lineRule="auto"/>
        <w:rPr>
          <w:rFonts w:ascii="Aptos" w:hAnsi="Aptos"/>
        </w:rPr>
      </w:pPr>
      <w:r w:rsidRPr="00DF01CA">
        <w:rPr>
          <w:rFonts w:ascii="Aptos" w:hAnsi="Aptos"/>
        </w:rPr>
        <w:t xml:space="preserve">Dr. Steenberg was most probably involved if he was the head of the district doctors. I remember the policemen who brought Biko from Port Elizabeth in 1977. In my opinion, Biko’s target was always, ultimately, white supremacy and the apartheid government. However, they then said he died from a cold. They treated him at Pretoria Central Prison, and if Steenberg was the prison DG, he would have been in the middle of that issue. </w:t>
      </w:r>
    </w:p>
    <w:p w14:paraId="309F0947" w14:textId="01DE38E6" w:rsidR="00927113" w:rsidRPr="00DF01CA" w:rsidRDefault="00927113" w:rsidP="00927113">
      <w:pPr>
        <w:spacing w:line="360" w:lineRule="auto"/>
        <w:rPr>
          <w:rFonts w:ascii="Aptos" w:hAnsi="Aptos"/>
        </w:rPr>
      </w:pPr>
      <w:r w:rsidRPr="00DF01CA">
        <w:rPr>
          <w:rFonts w:ascii="Aptos" w:hAnsi="Aptos"/>
        </w:rPr>
        <w:t xml:space="preserve">I </w:t>
      </w:r>
      <w:r w:rsidR="000411ED" w:rsidRPr="00DF01CA">
        <w:rPr>
          <w:rFonts w:ascii="Aptos" w:hAnsi="Aptos"/>
        </w:rPr>
        <w:t>came</w:t>
      </w:r>
      <w:r w:rsidRPr="00DF01CA">
        <w:rPr>
          <w:rFonts w:ascii="Aptos" w:hAnsi="Aptos"/>
        </w:rPr>
        <w:t xml:space="preserve"> from the streets; I told the other inmates that. If you want to attack me, attack me, but know that I will retaliate against you. If you want to stab me, go ahead and stab me, but know that I will retaliate. You must kill me if you come for me because if I stay alive, I will get you, every single one of you. These things should be written in the newspapers – I had a totally different profile in prison; the other prisoners respected me.</w:t>
      </w:r>
    </w:p>
    <w:p w14:paraId="6033B9A4" w14:textId="77777777" w:rsidR="00927113" w:rsidRPr="00DF01CA" w:rsidRDefault="00927113" w:rsidP="00927113">
      <w:pPr>
        <w:spacing w:line="360" w:lineRule="auto"/>
        <w:rPr>
          <w:rFonts w:ascii="Aptos" w:hAnsi="Aptos"/>
        </w:rPr>
      </w:pPr>
      <w:r w:rsidRPr="00DF01CA">
        <w:rPr>
          <w:rFonts w:ascii="Aptos" w:hAnsi="Aptos"/>
        </w:rPr>
        <w:t xml:space="preserve">The categories in prison, the armed robbers, the guy driving the vehicle, the wingman, and the watcher on the street corner, there was a wide spectrum of criminals in there. To defend oneself depended on how one conducted oneself. </w:t>
      </w:r>
    </w:p>
    <w:p w14:paraId="3B65A20B" w14:textId="77777777" w:rsidR="00927113" w:rsidRPr="00DF01CA" w:rsidRDefault="00927113" w:rsidP="00927113">
      <w:pPr>
        <w:spacing w:line="360" w:lineRule="auto"/>
        <w:rPr>
          <w:rFonts w:ascii="Aptos" w:hAnsi="Aptos"/>
        </w:rPr>
      </w:pPr>
    </w:p>
    <w:p w14:paraId="45065531" w14:textId="77777777" w:rsidR="00927113" w:rsidRPr="00DF01CA" w:rsidRDefault="00927113" w:rsidP="00927113">
      <w:pPr>
        <w:spacing w:line="360" w:lineRule="auto"/>
        <w:rPr>
          <w:rFonts w:ascii="Aptos" w:hAnsi="Aptos"/>
        </w:rPr>
      </w:pPr>
      <w:r w:rsidRPr="00DF01CA">
        <w:rPr>
          <w:rFonts w:ascii="Aptos" w:hAnsi="Aptos"/>
        </w:rPr>
        <w:lastRenderedPageBreak/>
        <w:t xml:space="preserve">I recall two incidents. One was a white inmate, but I gave him a </w:t>
      </w:r>
      <w:r w:rsidRPr="00DF01CA">
        <w:rPr>
          <w:rFonts w:ascii="Aptos" w:hAnsi="Aptos"/>
          <w:i/>
        </w:rPr>
        <w:t>snotklap</w:t>
      </w:r>
      <w:r w:rsidRPr="00DF01CA">
        <w:rPr>
          <w:rFonts w:ascii="Aptos" w:hAnsi="Aptos"/>
        </w:rPr>
        <w:t xml:space="preserve"> and knocked him out of his shoes.</w:t>
      </w:r>
      <w:r w:rsidRPr="00DF01CA">
        <w:rPr>
          <w:rFonts w:ascii="Aptos" w:hAnsi="Aptos"/>
          <w:i/>
        </w:rPr>
        <w:t xml:space="preserve"> </w:t>
      </w:r>
      <w:r w:rsidRPr="00DF01CA">
        <w:rPr>
          <w:rFonts w:ascii="Aptos" w:hAnsi="Aptos"/>
        </w:rPr>
        <w:t xml:space="preserve">A real scumbag. He had been trawling for trouble for a long time now. Look, all my troubles were mostly with White inmates. </w:t>
      </w:r>
    </w:p>
    <w:p w14:paraId="1EFF006F" w14:textId="77777777" w:rsidR="00927113" w:rsidRPr="00DF01CA" w:rsidRDefault="00927113" w:rsidP="00927113">
      <w:pPr>
        <w:spacing w:line="360" w:lineRule="auto"/>
        <w:rPr>
          <w:rFonts w:ascii="Aptos" w:hAnsi="Aptos"/>
        </w:rPr>
      </w:pPr>
      <w:r w:rsidRPr="00DF01CA">
        <w:rPr>
          <w:rFonts w:ascii="Aptos" w:hAnsi="Aptos"/>
        </w:rPr>
        <w:t>So, they came and said: “Yes, but now you have done this and that to Bennie...”</w:t>
      </w:r>
    </w:p>
    <w:p w14:paraId="37C06EAD" w14:textId="77777777" w:rsidR="00927113" w:rsidRPr="00DF01CA" w:rsidRDefault="00927113" w:rsidP="00927113">
      <w:pPr>
        <w:spacing w:line="360" w:lineRule="auto"/>
        <w:rPr>
          <w:rFonts w:ascii="Aptos" w:hAnsi="Aptos"/>
        </w:rPr>
      </w:pPr>
      <w:r w:rsidRPr="00DF01CA">
        <w:rPr>
          <w:rFonts w:ascii="Aptos" w:hAnsi="Aptos"/>
        </w:rPr>
        <w:t>So, I said: “No, I just hit him with a fist, but he went down.”</w:t>
      </w:r>
    </w:p>
    <w:p w14:paraId="6C62C035" w14:textId="77777777" w:rsidR="00927113" w:rsidRPr="00DF01CA" w:rsidRDefault="00927113" w:rsidP="00927113">
      <w:pPr>
        <w:spacing w:line="360" w:lineRule="auto"/>
        <w:rPr>
          <w:rFonts w:ascii="Aptos" w:hAnsi="Aptos"/>
        </w:rPr>
      </w:pPr>
      <w:r w:rsidRPr="00DF01CA">
        <w:rPr>
          <w:rFonts w:ascii="Aptos" w:hAnsi="Aptos"/>
        </w:rPr>
        <w:t>One of the Nigerians came over and said, “No, no, no, you whites can all line up. This man, Bennie, was looking for trouble. If you want to tackle this man, Eugene, you will have to deal with all of us. Bring it on one on one, let`s see what you can do.”</w:t>
      </w:r>
    </w:p>
    <w:p w14:paraId="23749788" w14:textId="77777777" w:rsidR="00927113" w:rsidRPr="00DF01CA" w:rsidRDefault="00927113" w:rsidP="00927113">
      <w:pPr>
        <w:spacing w:line="360" w:lineRule="auto"/>
        <w:rPr>
          <w:rFonts w:ascii="Aptos" w:hAnsi="Aptos"/>
        </w:rPr>
      </w:pPr>
      <w:r w:rsidRPr="00DF01CA">
        <w:rPr>
          <w:rFonts w:ascii="Aptos" w:hAnsi="Aptos"/>
        </w:rPr>
        <w:t>I always used to tell the guys: whether you win or lose, if you do not fight back, tomorrow you will have three thousand inmates on your case. You must stand your ground, even if you are assaulted or lose the fight.</w:t>
      </w:r>
    </w:p>
    <w:p w14:paraId="4AE613FF" w14:textId="77777777" w:rsidR="00927113" w:rsidRPr="00DF01CA" w:rsidRDefault="00927113" w:rsidP="00927113">
      <w:pPr>
        <w:spacing w:line="360" w:lineRule="auto"/>
        <w:rPr>
          <w:rFonts w:ascii="Aptos" w:hAnsi="Aptos"/>
        </w:rPr>
      </w:pPr>
      <w:r w:rsidRPr="00DF01CA">
        <w:rPr>
          <w:rFonts w:ascii="Aptos" w:hAnsi="Aptos"/>
        </w:rPr>
        <w:t>I was a street policeman, not an office policeman. Mark my words: we worked the streets. In the streets, gangs and criminals will attack you; they will come for any SAP member. We were fair game.</w:t>
      </w:r>
    </w:p>
    <w:p w14:paraId="779A046F" w14:textId="77777777" w:rsidR="00927113" w:rsidRPr="00DF01CA" w:rsidRDefault="00927113" w:rsidP="00927113">
      <w:pPr>
        <w:spacing w:line="360" w:lineRule="auto"/>
        <w:rPr>
          <w:rFonts w:ascii="Aptos" w:hAnsi="Aptos"/>
        </w:rPr>
      </w:pPr>
    </w:p>
    <w:p w14:paraId="6AA91E9E" w14:textId="77777777" w:rsidR="00927113" w:rsidRPr="00DF01CA" w:rsidRDefault="00927113" w:rsidP="00927113">
      <w:pPr>
        <w:spacing w:line="360" w:lineRule="auto"/>
        <w:rPr>
          <w:rFonts w:ascii="Aptos" w:hAnsi="Aptos"/>
        </w:rPr>
      </w:pPr>
      <w:r w:rsidRPr="00DF01CA">
        <w:rPr>
          <w:rFonts w:ascii="Aptos" w:hAnsi="Aptos"/>
        </w:rPr>
        <w:t>The convicted criminal Radovan Krejcir</w:t>
      </w:r>
      <w:r w:rsidRPr="00DF01CA">
        <w:rPr>
          <w:rFonts w:ascii="Aptos" w:hAnsi="Aptos"/>
          <w:vertAlign w:val="superscript"/>
        </w:rPr>
        <w:footnoteReference w:id="135"/>
      </w:r>
      <w:r w:rsidRPr="00DF01CA">
        <w:rPr>
          <w:rFonts w:ascii="Aptos" w:hAnsi="Aptos"/>
        </w:rPr>
        <w:t xml:space="preserve"> doesn`t have something like good friends. Krejcir played Oscar Pistorius</w:t>
      </w:r>
      <w:r w:rsidRPr="00DF01CA">
        <w:rPr>
          <w:rFonts w:ascii="Aptos" w:hAnsi="Aptos"/>
          <w:vertAlign w:val="superscript"/>
        </w:rPr>
        <w:footnoteReference w:id="136"/>
      </w:r>
      <w:r w:rsidRPr="00DF01CA">
        <w:rPr>
          <w:rFonts w:ascii="Aptos" w:hAnsi="Aptos"/>
        </w:rPr>
        <w:t xml:space="preserve"> from day one in Pretoria Central when they were placed in the medical section together, that much I can guarantee you. Krejcir is from Yugoslavia. You do not teach him anything; he teaches you everything. I hear all the news from one or two informants with whom I keep in contact. During my time inside, I spoke a lot with Janus Walusch. But a lot of the AWB men and the Israel vision</w:t>
      </w:r>
      <w:r w:rsidRPr="00DF01CA">
        <w:rPr>
          <w:rFonts w:ascii="Aptos" w:hAnsi="Aptos"/>
          <w:vertAlign w:val="superscript"/>
        </w:rPr>
        <w:footnoteReference w:id="137"/>
      </w:r>
      <w:r w:rsidRPr="00DF01CA">
        <w:rPr>
          <w:rFonts w:ascii="Aptos" w:hAnsi="Aptos"/>
        </w:rPr>
        <w:t xml:space="preserve"> inmates hated me because they told me I would have shot them when I was still in the SAP. They were correct; I would not have blinked twice. </w:t>
      </w:r>
    </w:p>
    <w:p w14:paraId="75087CD2" w14:textId="77777777" w:rsidR="00927113" w:rsidRPr="00DF01CA" w:rsidRDefault="00927113" w:rsidP="00927113">
      <w:pPr>
        <w:spacing w:line="360" w:lineRule="auto"/>
        <w:rPr>
          <w:rFonts w:ascii="Aptos" w:hAnsi="Aptos"/>
        </w:rPr>
      </w:pPr>
    </w:p>
    <w:p w14:paraId="61A973EE" w14:textId="65647678" w:rsidR="00927113" w:rsidRPr="00DF01CA" w:rsidRDefault="00927113" w:rsidP="00927113">
      <w:pPr>
        <w:spacing w:line="360" w:lineRule="auto"/>
        <w:rPr>
          <w:rFonts w:ascii="Aptos" w:hAnsi="Aptos"/>
        </w:rPr>
      </w:pPr>
      <w:r w:rsidRPr="00DF01CA">
        <w:rPr>
          <w:rFonts w:ascii="Aptos" w:hAnsi="Aptos"/>
        </w:rPr>
        <w:lastRenderedPageBreak/>
        <w:t>If I had received an order to shoot Eugene Terreblanche</w:t>
      </w:r>
      <w:r w:rsidRPr="00DF01CA">
        <w:rPr>
          <w:rFonts w:ascii="Aptos" w:hAnsi="Aptos"/>
          <w:vertAlign w:val="superscript"/>
        </w:rPr>
        <w:footnoteReference w:id="138"/>
      </w:r>
      <w:r w:rsidRPr="00DF01CA">
        <w:rPr>
          <w:rFonts w:ascii="Aptos" w:hAnsi="Aptos"/>
        </w:rPr>
        <w:t>, I would have done it. The group of AWB inmates in Pretoria Central planted the bombs in Worchester, the day before Christmas, at a shopping centre under the Christmas tree. The other lot pulled off a taxi next to the road and claimed that it was a roadblock. One of them even cut off one of the victims` ears and did not even check whether the man was dead. They shot another from a very short distance and took away half of his face, and at the TRC, they joked about it. Barend Strydom</w:t>
      </w:r>
      <w:r w:rsidRPr="00DF01CA">
        <w:rPr>
          <w:rFonts w:ascii="Aptos" w:hAnsi="Aptos"/>
          <w:vertAlign w:val="superscript"/>
        </w:rPr>
        <w:footnoteReference w:id="139"/>
      </w:r>
      <w:r w:rsidRPr="00DF01CA">
        <w:rPr>
          <w:rFonts w:ascii="Aptos" w:hAnsi="Aptos"/>
        </w:rPr>
        <w:t xml:space="preserve">, he used to jump up during his court case and blow the </w:t>
      </w:r>
      <w:r w:rsidRPr="00DF01CA">
        <w:rPr>
          <w:rFonts w:ascii="Aptos" w:hAnsi="Aptos"/>
          <w:i/>
        </w:rPr>
        <w:t xml:space="preserve">beeshoring, </w:t>
      </w:r>
      <w:r w:rsidRPr="00DF01CA">
        <w:rPr>
          <w:rFonts w:ascii="Aptos" w:hAnsi="Aptos"/>
        </w:rPr>
        <w:t>the horn of a bull,</w:t>
      </w:r>
      <w:r w:rsidRPr="00DF01CA">
        <w:rPr>
          <w:rFonts w:ascii="Aptos" w:hAnsi="Aptos"/>
          <w:i/>
        </w:rPr>
        <w:t xml:space="preserve"> </w:t>
      </w:r>
      <w:r w:rsidRPr="00DF01CA">
        <w:rPr>
          <w:rFonts w:ascii="Aptos" w:hAnsi="Aptos"/>
        </w:rPr>
        <w:t xml:space="preserve">like the Israelites in the Bible, and then his stepmother would jump up and say all kinds of derogatory things. All of them </w:t>
      </w:r>
      <w:r w:rsidR="000411ED" w:rsidRPr="00DF01CA">
        <w:rPr>
          <w:rFonts w:ascii="Aptos" w:hAnsi="Aptos"/>
        </w:rPr>
        <w:t>are white</w:t>
      </w:r>
      <w:r w:rsidRPr="00DF01CA">
        <w:rPr>
          <w:rFonts w:ascii="Aptos" w:hAnsi="Aptos"/>
        </w:rPr>
        <w:t xml:space="preserve"> scum.</w:t>
      </w:r>
    </w:p>
    <w:p w14:paraId="3CD1642D" w14:textId="77777777" w:rsidR="00927113" w:rsidRPr="00DF01CA" w:rsidRDefault="00927113" w:rsidP="00927113">
      <w:pPr>
        <w:spacing w:line="360" w:lineRule="auto"/>
        <w:rPr>
          <w:rFonts w:ascii="Aptos" w:hAnsi="Aptos"/>
        </w:rPr>
      </w:pPr>
      <w:r w:rsidRPr="00DF01CA">
        <w:rPr>
          <w:rFonts w:ascii="Aptos" w:hAnsi="Aptos"/>
        </w:rPr>
        <w:t xml:space="preserve">That poor victim from the AWB operation, half of his face was shot away. They made him a prosthesis, and when he took off the prosthesis at the TRC, it looked like something out of a horror movie. </w:t>
      </w:r>
    </w:p>
    <w:p w14:paraId="47FCEFB5" w14:textId="77777777" w:rsidR="00927113" w:rsidRPr="00DF01CA" w:rsidRDefault="00927113" w:rsidP="00927113">
      <w:pPr>
        <w:spacing w:line="360" w:lineRule="auto"/>
        <w:rPr>
          <w:rFonts w:ascii="Aptos" w:hAnsi="Aptos"/>
        </w:rPr>
      </w:pPr>
    </w:p>
    <w:p w14:paraId="4D84D908" w14:textId="77777777" w:rsidR="00927113" w:rsidRPr="00DF01CA" w:rsidRDefault="00927113" w:rsidP="00927113">
      <w:pPr>
        <w:spacing w:line="360" w:lineRule="auto"/>
        <w:rPr>
          <w:rFonts w:ascii="Aptos" w:hAnsi="Aptos"/>
        </w:rPr>
      </w:pPr>
      <w:r w:rsidRPr="00DF01CA">
        <w:rPr>
          <w:rFonts w:ascii="Aptos" w:hAnsi="Aptos"/>
        </w:rPr>
        <w:t>I do not think anybody can really understand what prison is like – you get a glimpse, here and there – but you will never really understand if you were not there.</w:t>
      </w:r>
    </w:p>
    <w:p w14:paraId="7C86DF6B" w14:textId="77777777" w:rsidR="00927113" w:rsidRPr="00DF01CA" w:rsidRDefault="00927113" w:rsidP="00927113">
      <w:pPr>
        <w:spacing w:line="360" w:lineRule="auto"/>
        <w:rPr>
          <w:rFonts w:ascii="Aptos" w:hAnsi="Aptos"/>
          <w:b/>
        </w:rPr>
      </w:pPr>
    </w:p>
    <w:p w14:paraId="5D361211" w14:textId="77777777" w:rsidR="00927113" w:rsidRPr="00DF01CA" w:rsidRDefault="00927113" w:rsidP="00927113">
      <w:pPr>
        <w:spacing w:line="360" w:lineRule="auto"/>
        <w:rPr>
          <w:rFonts w:ascii="Aptos" w:hAnsi="Aptos"/>
        </w:rPr>
      </w:pPr>
      <w:r w:rsidRPr="00DF01CA">
        <w:rPr>
          <w:rFonts w:ascii="Aptos" w:hAnsi="Aptos"/>
        </w:rPr>
        <w:t>Tonight I`m thinking about Oscar Pistorius</w:t>
      </w:r>
      <w:r w:rsidRPr="00DF01CA">
        <w:rPr>
          <w:rFonts w:ascii="Aptos" w:hAnsi="Aptos"/>
          <w:vertAlign w:val="superscript"/>
        </w:rPr>
        <w:footnoteReference w:id="140"/>
      </w:r>
      <w:r w:rsidRPr="00DF01CA">
        <w:rPr>
          <w:rFonts w:ascii="Aptos" w:hAnsi="Aptos"/>
        </w:rPr>
        <w:t xml:space="preserve">, the man sentenced for murdering his girlfriend. It is only him and his integrity inside the prison and how he conducts himself. </w:t>
      </w:r>
    </w:p>
    <w:p w14:paraId="7E5FFC4D" w14:textId="77777777" w:rsidR="00927113" w:rsidRPr="00DF01CA" w:rsidRDefault="00927113" w:rsidP="00927113">
      <w:pPr>
        <w:spacing w:line="360" w:lineRule="auto"/>
        <w:rPr>
          <w:rFonts w:ascii="Aptos" w:hAnsi="Aptos"/>
        </w:rPr>
      </w:pPr>
      <w:r w:rsidRPr="00DF01CA">
        <w:rPr>
          <w:rFonts w:ascii="Aptos" w:hAnsi="Aptos"/>
        </w:rPr>
        <w:t>The incarcerated have their own normalcy, and the system runs smoothly for them.</w:t>
      </w:r>
    </w:p>
    <w:p w14:paraId="435F05EA" w14:textId="77777777" w:rsidR="00927113" w:rsidRPr="00DF01CA" w:rsidRDefault="00927113" w:rsidP="00927113">
      <w:pPr>
        <w:spacing w:line="360" w:lineRule="auto"/>
        <w:rPr>
          <w:rFonts w:ascii="Aptos" w:hAnsi="Aptos"/>
        </w:rPr>
      </w:pPr>
      <w:r w:rsidRPr="00DF01CA">
        <w:rPr>
          <w:rFonts w:ascii="Aptos" w:hAnsi="Aptos"/>
        </w:rPr>
        <w:t>They came to me, and I said: “Either I help everybody, or I will help nobody.” It was all about cigarettes, which are prison currency.</w:t>
      </w:r>
    </w:p>
    <w:p w14:paraId="2F72CA3C" w14:textId="77777777" w:rsidR="00927113" w:rsidRPr="00DF01CA" w:rsidRDefault="00927113" w:rsidP="00927113">
      <w:pPr>
        <w:spacing w:line="360" w:lineRule="auto"/>
        <w:rPr>
          <w:rFonts w:ascii="Aptos" w:hAnsi="Aptos"/>
        </w:rPr>
      </w:pPr>
      <w:r w:rsidRPr="00DF01CA">
        <w:rPr>
          <w:rFonts w:ascii="Aptos" w:hAnsi="Aptos"/>
        </w:rPr>
        <w:lastRenderedPageBreak/>
        <w:t>I would tell an inmate: “I want a nice fresh white bread, take these five cigarettes, it is trade.”</w:t>
      </w:r>
    </w:p>
    <w:p w14:paraId="61C52CAC" w14:textId="77777777" w:rsidR="00927113" w:rsidRPr="00DF01CA" w:rsidRDefault="00927113" w:rsidP="00927113">
      <w:pPr>
        <w:spacing w:line="360" w:lineRule="auto"/>
        <w:rPr>
          <w:rFonts w:ascii="Aptos" w:hAnsi="Aptos"/>
        </w:rPr>
      </w:pPr>
      <w:r w:rsidRPr="00DF01CA">
        <w:rPr>
          <w:rFonts w:ascii="Aptos" w:hAnsi="Aptos"/>
        </w:rPr>
        <w:t xml:space="preserve">Then they would go to a warder, organise with him, bring the bread, the inmate gets his five cigarettes, and he is happy. You could organise Kentucky; anything was possible. The warders took it in, or, during the night, it was hidden and then pulled into the sections with a rope, and the warders assisted. One night, they caught an inmate with 88 kg of weed in his cell – he had pulled it all up, in 100 g bankies, into his cell. </w:t>
      </w:r>
    </w:p>
    <w:p w14:paraId="644FAA42" w14:textId="77777777" w:rsidR="00927113" w:rsidRPr="00DF01CA" w:rsidRDefault="00927113" w:rsidP="00927113">
      <w:pPr>
        <w:spacing w:line="360" w:lineRule="auto"/>
        <w:rPr>
          <w:rFonts w:ascii="Aptos" w:hAnsi="Aptos"/>
        </w:rPr>
      </w:pPr>
      <w:r w:rsidRPr="00DF01CA">
        <w:rPr>
          <w:rFonts w:ascii="Aptos" w:hAnsi="Aptos"/>
        </w:rPr>
        <w:t xml:space="preserve">One morning, I was on my way to the hospital, and the head had to sign me out. Others had to sign out and leave. However, the head of the department personally took responsibility for me. While in his office, his cell phone rang. When the warder accompanying me answered, the person on the other side wanted to know whether the head had received his consignment. I was there when it happened and overheard the entire conversation. </w:t>
      </w:r>
    </w:p>
    <w:p w14:paraId="5F4395C5" w14:textId="77777777" w:rsidR="00927113" w:rsidRPr="00DF01CA" w:rsidRDefault="00927113" w:rsidP="00927113">
      <w:pPr>
        <w:spacing w:line="360" w:lineRule="auto"/>
        <w:rPr>
          <w:rFonts w:ascii="Aptos" w:hAnsi="Aptos"/>
        </w:rPr>
      </w:pPr>
      <w:r w:rsidRPr="00DF01CA">
        <w:rPr>
          <w:rFonts w:ascii="Aptos" w:hAnsi="Aptos"/>
        </w:rPr>
        <w:t xml:space="preserve">Nobody told me this; I saw it with my own eyes. Drugs, nyope, mandrax, anything was available for you inside if you had money. Now, you are not allowed a lot of money in prison, but you organise with your people outside, and they pay it over to the warder, and then he brings it to you. It can be that he does you in, you arrange for say R800’s goods, and then you get something to the value of R300. This is a lucrative business for them. However, if you, as an inmate, get caught, you have a problem. The warders are careful to assist Oscar because they know he will be watched. </w:t>
      </w:r>
    </w:p>
    <w:p w14:paraId="3ED580B5" w14:textId="77777777" w:rsidR="00927113" w:rsidRPr="00DF01CA" w:rsidRDefault="00927113" w:rsidP="00927113">
      <w:pPr>
        <w:spacing w:line="360" w:lineRule="auto"/>
        <w:rPr>
          <w:rFonts w:ascii="Aptos" w:hAnsi="Aptos"/>
        </w:rPr>
      </w:pPr>
      <w:r w:rsidRPr="00DF01CA">
        <w:rPr>
          <w:rFonts w:ascii="Aptos" w:hAnsi="Aptos"/>
        </w:rPr>
        <w:t xml:space="preserve">Oscar will not only have warders watching him. He will have three thousand five hundred prisoners watching him. That is his problem. Every single one of them will have a gripe because they will feel they did not have his advantages in life. They see life in a warped way; they will see him as an opportunity to make money, and they will let him feel what prison is really about. Now that word is out that he has cut himself, they will say no that man is soft, he is scared... it is a fatal thing to be. </w:t>
      </w:r>
    </w:p>
    <w:p w14:paraId="1FB766F0" w14:textId="77777777" w:rsidR="00927113" w:rsidRPr="00DF01CA" w:rsidRDefault="00927113" w:rsidP="00927113">
      <w:pPr>
        <w:spacing w:line="360" w:lineRule="auto"/>
        <w:rPr>
          <w:rFonts w:ascii="Aptos" w:hAnsi="Aptos"/>
        </w:rPr>
      </w:pPr>
      <w:r w:rsidRPr="00DF01CA">
        <w:rPr>
          <w:rFonts w:ascii="Aptos" w:hAnsi="Aptos"/>
        </w:rPr>
        <w:t xml:space="preserve">And something else – the fact that the story leaked means that somebody got money for spilling the beans. </w:t>
      </w:r>
    </w:p>
    <w:p w14:paraId="59F4CE17" w14:textId="77777777" w:rsidR="00927113" w:rsidRPr="00DF01CA" w:rsidRDefault="00927113" w:rsidP="00927113">
      <w:pPr>
        <w:spacing w:line="360" w:lineRule="auto"/>
        <w:rPr>
          <w:rFonts w:ascii="Aptos" w:hAnsi="Aptos"/>
        </w:rPr>
      </w:pPr>
      <w:r w:rsidRPr="00DF01CA">
        <w:rPr>
          <w:rFonts w:ascii="Aptos" w:hAnsi="Aptos"/>
        </w:rPr>
        <w:lastRenderedPageBreak/>
        <w:t xml:space="preserve">After all these years, I have developed a routine. I simply blocked them out. You cannot avoid other prisoners either. However, I decided early on that if I die, I die; I will not hide like a mouse. Eventually, I got along well with some gang leaders. I knew how to play the game. </w:t>
      </w:r>
    </w:p>
    <w:p w14:paraId="1F933E72" w14:textId="5BE7643C" w:rsidR="00927113" w:rsidRPr="00DF01CA" w:rsidRDefault="00927113" w:rsidP="00927113">
      <w:pPr>
        <w:spacing w:line="360" w:lineRule="auto"/>
        <w:rPr>
          <w:rFonts w:ascii="Aptos" w:hAnsi="Aptos"/>
        </w:rPr>
      </w:pPr>
      <w:r w:rsidRPr="00DF01CA">
        <w:rPr>
          <w:rFonts w:ascii="Aptos" w:hAnsi="Aptos"/>
        </w:rPr>
        <w:t xml:space="preserve">My motto was </w:t>
      </w:r>
      <w:r w:rsidR="000411ED" w:rsidRPr="00DF01CA">
        <w:rPr>
          <w:rFonts w:ascii="Aptos" w:hAnsi="Aptos"/>
        </w:rPr>
        <w:t>always;</w:t>
      </w:r>
      <w:r w:rsidRPr="00DF01CA">
        <w:rPr>
          <w:rFonts w:ascii="Aptos" w:hAnsi="Aptos"/>
        </w:rPr>
        <w:t xml:space="preserve"> A prison is not the place you make friends. You get along with some better than others, but you share nothing of your personal life with them because, in time, those things will come back to haunt you. You do not talk about your family, friends, or what you shared with the wardens. During the time of the TRC, when I was taken out of prison to testify, some warders helped me. It was summer, so hot that the crows fell out of the trees, but I wore my thick blue jacket anyway. Later, they called it my smuggle jacket because it had very deep pockets, and I could put my stash of biltong, dried wors, and chocolates that friends brought me to the sittings in there. One of the warders then carried my jacket on his arm. Warders were not searched. They just told the guard, Listen, it is De Kock’s jacket, but he only has biltong and chocolates inside. They then allowed us to pass through. But another prominent prisoner cottoned onto this at a stage, and he wanted to know if he could do the same when his time came to testify at the TRC.</w:t>
      </w:r>
    </w:p>
    <w:p w14:paraId="6ECF5914" w14:textId="77777777" w:rsidR="00927113" w:rsidRPr="00DF01CA" w:rsidRDefault="00927113" w:rsidP="00927113">
      <w:pPr>
        <w:spacing w:line="360" w:lineRule="auto"/>
        <w:rPr>
          <w:rFonts w:ascii="Aptos" w:hAnsi="Aptos"/>
        </w:rPr>
      </w:pPr>
      <w:r w:rsidRPr="00DF01CA">
        <w:rPr>
          <w:rFonts w:ascii="Aptos" w:hAnsi="Aptos"/>
        </w:rPr>
        <w:t xml:space="preserve">He split on me at other warders about my biltong. They came to ask me about it – so I retorted – what biltong? </w:t>
      </w:r>
    </w:p>
    <w:p w14:paraId="239940EA" w14:textId="77777777" w:rsidR="00927113" w:rsidRPr="00DF01CA" w:rsidRDefault="00927113" w:rsidP="00927113">
      <w:pPr>
        <w:spacing w:line="360" w:lineRule="auto"/>
        <w:rPr>
          <w:rFonts w:ascii="Aptos" w:hAnsi="Aptos"/>
        </w:rPr>
      </w:pPr>
      <w:r w:rsidRPr="00DF01CA">
        <w:rPr>
          <w:rFonts w:ascii="Aptos" w:hAnsi="Aptos"/>
        </w:rPr>
        <w:t>But I got to that other prisoner. I painted an ugly picture of him, so when the time came for him to go to the Cape to testify at the TRC, I painted a really bleak picture of him. They fitted him with a shock belt and an ankle shocker. They could just press the button and then you were a man down, right there. He used my legal team without paying them a cent.</w:t>
      </w:r>
    </w:p>
    <w:p w14:paraId="495C132B" w14:textId="77777777" w:rsidR="00927113" w:rsidRPr="00DF01CA" w:rsidRDefault="00927113" w:rsidP="00927113">
      <w:pPr>
        <w:spacing w:line="360" w:lineRule="auto"/>
        <w:rPr>
          <w:rFonts w:ascii="Aptos" w:hAnsi="Aptos"/>
        </w:rPr>
      </w:pPr>
    </w:p>
    <w:p w14:paraId="6C58415E" w14:textId="77777777" w:rsidR="00927113" w:rsidRPr="00DF01CA" w:rsidRDefault="00927113" w:rsidP="00927113">
      <w:pPr>
        <w:spacing w:line="360" w:lineRule="auto"/>
        <w:rPr>
          <w:rFonts w:ascii="Aptos" w:hAnsi="Aptos"/>
        </w:rPr>
      </w:pPr>
    </w:p>
    <w:p w14:paraId="10D0B0CE" w14:textId="77777777" w:rsidR="00927113" w:rsidRPr="00DF01CA" w:rsidRDefault="00927113" w:rsidP="00927113">
      <w:pPr>
        <w:spacing w:line="360" w:lineRule="auto"/>
        <w:rPr>
          <w:rFonts w:ascii="Aptos" w:hAnsi="Aptos"/>
        </w:rPr>
      </w:pPr>
      <w:r w:rsidRPr="00DF01CA">
        <w:rPr>
          <w:rFonts w:ascii="Aptos" w:hAnsi="Aptos"/>
        </w:rPr>
        <w:t xml:space="preserve">I will have to return to the court with Julian Knight. It took him almost six months to obtain this single page from the parole board. I will have to go to court to obtain my parole conditions. They never booked me out of prison for my release on 29 January </w:t>
      </w:r>
      <w:r w:rsidRPr="00DF01CA">
        <w:rPr>
          <w:rFonts w:ascii="Aptos" w:hAnsi="Aptos"/>
        </w:rPr>
        <w:lastRenderedPageBreak/>
        <w:t xml:space="preserve">2015. They knew exactly what they were doing; they played a game. On 15 April 2016 I was officially granted parole for the first time. I cannot speak about it, otherwise I would give away the people who went into the system inside the prison once a week to check if I was officially on parole. </w:t>
      </w:r>
    </w:p>
    <w:p w14:paraId="311B99D7" w14:textId="77777777" w:rsidR="00927113" w:rsidRPr="00DF01CA" w:rsidRDefault="00927113" w:rsidP="00927113">
      <w:pPr>
        <w:spacing w:line="360" w:lineRule="auto"/>
        <w:rPr>
          <w:rFonts w:ascii="Aptos" w:hAnsi="Aptos"/>
        </w:rPr>
      </w:pPr>
      <w:r w:rsidRPr="00DF01CA">
        <w:rPr>
          <w:rFonts w:ascii="Aptos" w:hAnsi="Aptos"/>
        </w:rPr>
        <w:t>My cell remained locked for another three or four months, with all my belongings still inside it. I do not know who eventually took it. Everything was repossessed by God knows who.</w:t>
      </w:r>
    </w:p>
    <w:p w14:paraId="0AE9A021" w14:textId="77777777" w:rsidR="00927113" w:rsidRPr="00DF01CA" w:rsidRDefault="00927113" w:rsidP="00927113">
      <w:pPr>
        <w:spacing w:line="360" w:lineRule="auto"/>
        <w:rPr>
          <w:rFonts w:ascii="Aptos" w:hAnsi="Aptos"/>
        </w:rPr>
      </w:pPr>
    </w:p>
    <w:p w14:paraId="3FB0CF5B" w14:textId="77777777" w:rsidR="00927113" w:rsidRPr="00DF01CA" w:rsidRDefault="00927113" w:rsidP="00927113">
      <w:pPr>
        <w:spacing w:line="360" w:lineRule="auto"/>
        <w:rPr>
          <w:rFonts w:ascii="Aptos" w:hAnsi="Aptos"/>
        </w:rPr>
      </w:pPr>
      <w:r w:rsidRPr="00DF01CA">
        <w:rPr>
          <w:rFonts w:ascii="Aptos" w:hAnsi="Aptos"/>
        </w:rPr>
        <w:t xml:space="preserve">My mind wanders. </w:t>
      </w:r>
    </w:p>
    <w:p w14:paraId="7D0FA6D4" w14:textId="77777777" w:rsidR="00927113" w:rsidRPr="00DF01CA" w:rsidRDefault="00927113" w:rsidP="00927113">
      <w:pPr>
        <w:spacing w:line="360" w:lineRule="auto"/>
        <w:rPr>
          <w:rFonts w:ascii="Aptos" w:hAnsi="Aptos"/>
        </w:rPr>
      </w:pPr>
    </w:p>
    <w:p w14:paraId="5C800BE0" w14:textId="49F89874" w:rsidR="00927113" w:rsidRPr="00DF01CA" w:rsidRDefault="00927113" w:rsidP="00927113">
      <w:pPr>
        <w:spacing w:line="360" w:lineRule="auto"/>
        <w:rPr>
          <w:rFonts w:ascii="Aptos" w:hAnsi="Aptos"/>
        </w:rPr>
      </w:pPr>
      <w:r w:rsidRPr="00DF01CA">
        <w:rPr>
          <w:rFonts w:ascii="Aptos" w:hAnsi="Aptos"/>
        </w:rPr>
        <w:t xml:space="preserve">Every four months or so, the security branch members of the SAP got together, every security branch nominated people, and then they got together at a central location. It </w:t>
      </w:r>
      <w:r w:rsidR="000411ED" w:rsidRPr="00DF01CA">
        <w:rPr>
          <w:rFonts w:ascii="Aptos" w:hAnsi="Aptos"/>
        </w:rPr>
        <w:t>was</w:t>
      </w:r>
      <w:r w:rsidRPr="00DF01CA">
        <w:rPr>
          <w:rFonts w:ascii="Aptos" w:hAnsi="Aptos"/>
        </w:rPr>
        <w:t xml:space="preserve"> always about who was working cross-border and who was not, who was trying to recruit each other’s sources, or not, and then they sorted out all the niggling matters in a civilised way. However, one man from the Eastern Cape was despised by the entire group. I will not mention his name here, but he will know who he is. He was notorious for creating unnecessary problems for people. </w:t>
      </w:r>
    </w:p>
    <w:p w14:paraId="375469C4" w14:textId="77777777" w:rsidR="00927113" w:rsidRPr="00DF01CA" w:rsidRDefault="00927113" w:rsidP="00927113">
      <w:pPr>
        <w:spacing w:line="360" w:lineRule="auto"/>
        <w:rPr>
          <w:rFonts w:ascii="Aptos" w:hAnsi="Aptos"/>
        </w:rPr>
      </w:pPr>
      <w:r w:rsidRPr="00DF01CA">
        <w:rPr>
          <w:rFonts w:ascii="Aptos" w:hAnsi="Aptos"/>
        </w:rPr>
        <w:t xml:space="preserve">I want to fade away into death. This occurs when the body is deprived of food and hydration. I know that untameable thirst, how many times it was a cruel companion in the bush. The supreme urge. </w:t>
      </w:r>
    </w:p>
    <w:p w14:paraId="3C6A526E" w14:textId="77777777" w:rsidR="00927113" w:rsidRPr="00DF01CA" w:rsidRDefault="00927113" w:rsidP="00927113">
      <w:pPr>
        <w:spacing w:line="360" w:lineRule="auto"/>
        <w:rPr>
          <w:rFonts w:ascii="Aptos" w:hAnsi="Aptos"/>
        </w:rPr>
      </w:pPr>
      <w:r w:rsidRPr="00DF01CA">
        <w:rPr>
          <w:rFonts w:ascii="Aptos" w:hAnsi="Aptos"/>
        </w:rPr>
        <w:t>I know that some Koevoet SAP members also did that during the interrogation of a prisoner. They felt fuck-all, they would keep food and water from a caught SWAPO soldier until the man was almost comatose, and then they would start with interrogation – but that was not my style. I never did that.</w:t>
      </w:r>
    </w:p>
    <w:p w14:paraId="55E911B6" w14:textId="77777777" w:rsidR="00927113" w:rsidRPr="00DF01CA" w:rsidRDefault="00927113" w:rsidP="00927113">
      <w:pPr>
        <w:spacing w:line="360" w:lineRule="auto"/>
        <w:rPr>
          <w:rFonts w:ascii="Aptos" w:hAnsi="Aptos"/>
        </w:rPr>
      </w:pPr>
      <w:r w:rsidRPr="00DF01CA">
        <w:rPr>
          <w:rFonts w:ascii="Aptos" w:hAnsi="Aptos"/>
        </w:rPr>
        <w:t xml:space="preserve">God and I try. Like older people sometimes do. I lie on my bed and turn my face toward the wall. My grandmother did this after my grandfather’s death. She had had enough of her life. </w:t>
      </w:r>
    </w:p>
    <w:p w14:paraId="69596575" w14:textId="77777777" w:rsidR="00927113" w:rsidRPr="00DF01CA" w:rsidRDefault="00927113" w:rsidP="00927113">
      <w:pPr>
        <w:spacing w:line="360" w:lineRule="auto"/>
        <w:rPr>
          <w:rFonts w:ascii="Aptos" w:hAnsi="Aptos"/>
        </w:rPr>
      </w:pPr>
      <w:r w:rsidRPr="00DF01CA">
        <w:rPr>
          <w:rFonts w:ascii="Aptos" w:hAnsi="Aptos"/>
        </w:rPr>
        <w:lastRenderedPageBreak/>
        <w:t xml:space="preserve">Henri brings his family to me, and they sit on the </w:t>
      </w:r>
      <w:r w:rsidRPr="00DF01CA">
        <w:rPr>
          <w:rFonts w:ascii="Aptos" w:hAnsi="Aptos"/>
          <w:i/>
        </w:rPr>
        <w:t xml:space="preserve">stoep </w:t>
      </w:r>
      <w:r w:rsidRPr="00DF01CA">
        <w:rPr>
          <w:rFonts w:ascii="Aptos" w:hAnsi="Aptos"/>
        </w:rPr>
        <w:t xml:space="preserve">with me. He brings meat from the farm, steaks, and huge bags of game </w:t>
      </w:r>
      <w:r w:rsidRPr="00DF01CA">
        <w:rPr>
          <w:rFonts w:ascii="Aptos" w:hAnsi="Aptos"/>
          <w:i/>
        </w:rPr>
        <w:t>biltong</w:t>
      </w:r>
      <w:r w:rsidRPr="00DF01CA">
        <w:rPr>
          <w:rFonts w:ascii="Aptos" w:hAnsi="Aptos"/>
        </w:rPr>
        <w:t xml:space="preserve"> and dry wors – all the delicacies that I craved in prison and could not get enough of when I first got out on parole. </w:t>
      </w:r>
    </w:p>
    <w:p w14:paraId="25961A63" w14:textId="77777777" w:rsidR="00927113" w:rsidRPr="00DF01CA" w:rsidRDefault="00927113" w:rsidP="00927113">
      <w:pPr>
        <w:spacing w:line="360" w:lineRule="auto"/>
        <w:rPr>
          <w:rFonts w:ascii="Aptos" w:hAnsi="Aptos"/>
        </w:rPr>
      </w:pPr>
      <w:r w:rsidRPr="00DF01CA">
        <w:rPr>
          <w:rFonts w:ascii="Aptos" w:hAnsi="Aptos"/>
        </w:rPr>
        <w:t xml:space="preserve">The only food I can still stomach is two glasses of Ensure food supplement per day, made with milk. It has a chocolate-like flavour. B and Henri make mountains of food when they visit. When I cannot eat a single bite, Henri eats for two, for both of us. That is what he told me. He lays the table; a meal is a celebration, he says. </w:t>
      </w:r>
    </w:p>
    <w:p w14:paraId="0A7F1C7D" w14:textId="77777777" w:rsidR="00927113" w:rsidRPr="00DF01CA" w:rsidRDefault="00927113" w:rsidP="00927113">
      <w:pPr>
        <w:spacing w:line="360" w:lineRule="auto"/>
        <w:rPr>
          <w:rFonts w:ascii="Aptos" w:hAnsi="Aptos"/>
        </w:rPr>
      </w:pPr>
      <w:r w:rsidRPr="00DF01CA">
        <w:rPr>
          <w:rFonts w:ascii="Aptos" w:hAnsi="Aptos"/>
        </w:rPr>
        <w:t>However, I cannot even eat one mouthful.</w:t>
      </w:r>
    </w:p>
    <w:p w14:paraId="497496B1" w14:textId="77777777" w:rsidR="00927113" w:rsidRPr="00DF01CA" w:rsidRDefault="00927113" w:rsidP="00927113">
      <w:pPr>
        <w:spacing w:line="360" w:lineRule="auto"/>
        <w:rPr>
          <w:rFonts w:ascii="Aptos" w:hAnsi="Aptos"/>
        </w:rPr>
      </w:pPr>
      <w:r w:rsidRPr="00DF01CA">
        <w:rPr>
          <w:rFonts w:ascii="Aptos" w:hAnsi="Aptos"/>
        </w:rPr>
        <w:t>It is driving them over the edge, but I cannot see it.</w:t>
      </w:r>
    </w:p>
    <w:p w14:paraId="18C5CF62" w14:textId="77777777" w:rsidR="00927113" w:rsidRPr="00DF01CA" w:rsidRDefault="00927113" w:rsidP="00927113">
      <w:pPr>
        <w:spacing w:line="360" w:lineRule="auto"/>
        <w:rPr>
          <w:rFonts w:ascii="Aptos" w:hAnsi="Aptos"/>
        </w:rPr>
      </w:pPr>
      <w:r w:rsidRPr="00DF01CA">
        <w:rPr>
          <w:rFonts w:ascii="Aptos" w:hAnsi="Aptos"/>
        </w:rPr>
        <w:t xml:space="preserve">My urine is dark yellow, but it is not yet dark enough. God, I sit on the toilet like a girl, hold my useless member in my right hand, and try to press a few drops out. I do not even want to talk about my defaecation. My system is shutting down. I just lie down on the bed and feel a movement in my bowels. As if I do not intimately know every reactionf of  my body after all those years spent alone. Twenty years – just me and my body in the cell. </w:t>
      </w:r>
    </w:p>
    <w:p w14:paraId="77B19639" w14:textId="77777777" w:rsidR="00927113" w:rsidRPr="00DF01CA" w:rsidRDefault="00927113" w:rsidP="00927113">
      <w:pPr>
        <w:spacing w:line="360" w:lineRule="auto"/>
        <w:rPr>
          <w:rFonts w:ascii="Aptos" w:hAnsi="Aptos"/>
        </w:rPr>
      </w:pPr>
      <w:r w:rsidRPr="00DF01CA">
        <w:rPr>
          <w:rFonts w:ascii="Aptos" w:hAnsi="Aptos"/>
        </w:rPr>
        <w:t>Then I hurry, practically jump from the bed, pull down my pants, and get up from the loo once again.</w:t>
      </w:r>
    </w:p>
    <w:p w14:paraId="72DD0EAD" w14:textId="77777777" w:rsidR="00927113" w:rsidRPr="00DF01CA" w:rsidRDefault="00927113" w:rsidP="00927113">
      <w:pPr>
        <w:spacing w:line="360" w:lineRule="auto"/>
        <w:rPr>
          <w:rFonts w:ascii="Aptos" w:hAnsi="Aptos"/>
        </w:rPr>
      </w:pPr>
      <w:r w:rsidRPr="00DF01CA">
        <w:rPr>
          <w:rFonts w:ascii="Aptos" w:hAnsi="Aptos"/>
        </w:rPr>
        <w:t xml:space="preserve">I sometimes walk down the passage through the living room of this cursed house to the front door and back. Twenty steps. Perhaps the exercise will help my peristaltic movements. </w:t>
      </w:r>
    </w:p>
    <w:p w14:paraId="2588FA5C" w14:textId="77777777" w:rsidR="00927113" w:rsidRPr="00DF01CA" w:rsidRDefault="00927113" w:rsidP="00927113">
      <w:pPr>
        <w:spacing w:line="360" w:lineRule="auto"/>
        <w:rPr>
          <w:rFonts w:ascii="Aptos" w:hAnsi="Aptos"/>
        </w:rPr>
      </w:pPr>
      <w:r w:rsidRPr="00DF01CA">
        <w:rPr>
          <w:rFonts w:ascii="Aptos" w:hAnsi="Aptos"/>
        </w:rPr>
        <w:t xml:space="preserve">However, my attempts were unsuccessful. </w:t>
      </w:r>
    </w:p>
    <w:p w14:paraId="12F96A79" w14:textId="77777777" w:rsidR="00927113" w:rsidRPr="00DF01CA" w:rsidRDefault="00927113" w:rsidP="00927113">
      <w:pPr>
        <w:spacing w:line="360" w:lineRule="auto"/>
        <w:rPr>
          <w:rFonts w:ascii="Aptos" w:hAnsi="Aptos"/>
        </w:rPr>
      </w:pPr>
      <w:r w:rsidRPr="00DF01CA">
        <w:rPr>
          <w:rFonts w:ascii="Aptos" w:hAnsi="Aptos"/>
        </w:rPr>
        <w:t xml:space="preserve">Then, it is back to bed again. I lie on my side and try to empty my brain of my thoughts. But the whirlpool sucks me in. My head goes into a black spiral; it sucks me deep and hard into an evil undercurrent of despair. </w:t>
      </w:r>
    </w:p>
    <w:p w14:paraId="05766FA3" w14:textId="77777777" w:rsidR="00927113" w:rsidRPr="00DF01CA" w:rsidRDefault="00927113" w:rsidP="00927113">
      <w:pPr>
        <w:spacing w:line="360" w:lineRule="auto"/>
        <w:rPr>
          <w:rFonts w:ascii="Aptos" w:hAnsi="Aptos"/>
        </w:rPr>
      </w:pPr>
      <w:r w:rsidRPr="00DF01CA">
        <w:rPr>
          <w:rFonts w:ascii="Aptos" w:hAnsi="Aptos"/>
        </w:rPr>
        <w:t xml:space="preserve">I knew the black dog of depression all too well. He was too well trained; he sniffed and grunted at the bars of my cell, often crashing the gate and attacking me with force as I lay down for the night, huddled under a single blanket. </w:t>
      </w:r>
    </w:p>
    <w:p w14:paraId="2BA5853A" w14:textId="77777777" w:rsidR="00927113" w:rsidRPr="00DF01CA" w:rsidRDefault="00927113" w:rsidP="00927113">
      <w:pPr>
        <w:spacing w:line="360" w:lineRule="auto"/>
        <w:rPr>
          <w:rFonts w:ascii="Aptos" w:hAnsi="Aptos"/>
        </w:rPr>
      </w:pPr>
      <w:r w:rsidRPr="00DF01CA">
        <w:rPr>
          <w:rFonts w:ascii="Aptos" w:hAnsi="Aptos"/>
        </w:rPr>
        <w:lastRenderedPageBreak/>
        <w:t>But now, it is just the bed and me. The toilet and me. The dusky passage and I. The endless road to the front door stretches ahead of me.</w:t>
      </w:r>
    </w:p>
    <w:p w14:paraId="07F4C0B7" w14:textId="77777777" w:rsidR="00927113" w:rsidRPr="00DF01CA" w:rsidRDefault="00927113" w:rsidP="00927113">
      <w:pPr>
        <w:spacing w:line="360" w:lineRule="auto"/>
        <w:rPr>
          <w:rFonts w:ascii="Aptos" w:hAnsi="Aptos"/>
        </w:rPr>
      </w:pPr>
      <w:r w:rsidRPr="00DF01CA">
        <w:rPr>
          <w:rFonts w:ascii="Aptos" w:hAnsi="Aptos"/>
        </w:rPr>
        <w:t>There is no way in hell that I will set foot outside the evil, impenetrable tangle they call a garden. God, no.</w:t>
      </w:r>
    </w:p>
    <w:p w14:paraId="5391DA43" w14:textId="77777777" w:rsidR="00927113" w:rsidRPr="00DF01CA" w:rsidRDefault="00927113" w:rsidP="00927113">
      <w:pPr>
        <w:spacing w:line="360" w:lineRule="auto"/>
        <w:rPr>
          <w:rFonts w:ascii="Aptos" w:hAnsi="Aptos"/>
        </w:rPr>
      </w:pPr>
      <w:r w:rsidRPr="00DF01CA">
        <w:rPr>
          <w:rFonts w:ascii="Aptos" w:hAnsi="Aptos"/>
        </w:rPr>
        <w:t xml:space="preserve">The cleaning lady told me about the strange purple birds that had visited the garden recently. One morning, she came into my room and gently nudged me to look out the window. I get up stubbornly and maintain a good distance from the windows. I cannot see anything apart from a dim movement, but to pacify her, I pretend to see a type of movement of the leaves. </w:t>
      </w:r>
    </w:p>
    <w:p w14:paraId="1D6F1582" w14:textId="77777777" w:rsidR="00927113" w:rsidRPr="00DF01CA" w:rsidRDefault="00927113" w:rsidP="00927113">
      <w:pPr>
        <w:spacing w:line="360" w:lineRule="auto"/>
        <w:rPr>
          <w:rFonts w:ascii="Aptos" w:hAnsi="Aptos"/>
        </w:rPr>
      </w:pPr>
      <w:r w:rsidRPr="00DF01CA">
        <w:rPr>
          <w:rFonts w:ascii="Aptos" w:hAnsi="Aptos"/>
        </w:rPr>
        <w:t>From there, I walk to the kitchen, but once there, I feel uncertain about what to do. What did I come to the kitchen for?</w:t>
      </w:r>
    </w:p>
    <w:p w14:paraId="4998D58C" w14:textId="77777777" w:rsidR="00927113" w:rsidRPr="00DF01CA" w:rsidRDefault="00927113" w:rsidP="00927113">
      <w:pPr>
        <w:spacing w:line="360" w:lineRule="auto"/>
        <w:rPr>
          <w:rFonts w:ascii="Aptos" w:hAnsi="Aptos"/>
        </w:rPr>
      </w:pPr>
      <w:r w:rsidRPr="00DF01CA">
        <w:rPr>
          <w:rFonts w:ascii="Aptos" w:hAnsi="Aptos"/>
        </w:rPr>
        <w:t xml:space="preserve">A year ago, I would have been up at five, with a song in my heart. I would have gone straight to the kitchen, switched on the kettle, and gotten fresh milk from the fridge. I am still getting used to all the luxuries of having a stove, proper kettle, and fridge. </w:t>
      </w:r>
    </w:p>
    <w:p w14:paraId="074533FB" w14:textId="77777777" w:rsidR="00927113" w:rsidRPr="00DF01CA" w:rsidRDefault="00927113" w:rsidP="00927113">
      <w:pPr>
        <w:spacing w:line="360" w:lineRule="auto"/>
        <w:rPr>
          <w:rFonts w:ascii="Aptos" w:hAnsi="Aptos"/>
        </w:rPr>
      </w:pPr>
      <w:r w:rsidRPr="00DF01CA">
        <w:rPr>
          <w:rFonts w:ascii="Aptos" w:hAnsi="Aptos"/>
        </w:rPr>
        <w:t>However, I am now afraid of my kettle. I cannot even touch it. I see everything through a haze. Just imagining touching the kettle, filling it up, and pouring boiling water into a cup is unthinkable. I cannot even fulfil this basic task because there is a high chance that I will end up with burn wounds. I have too many terrible memories of inmates using boiling water on fellow inmates. This was also completely unacceptable to me. However, I did not prevent them from doing so. God in heaven</w:t>
      </w:r>
      <w:r w:rsidRPr="00DF01CA">
        <w:rPr>
          <w:rFonts w:ascii="Aptos" w:hAnsi="Aptos"/>
          <w:i/>
        </w:rPr>
        <w:t xml:space="preserve">, </w:t>
      </w:r>
      <w:r w:rsidRPr="00DF01CA">
        <w:rPr>
          <w:rFonts w:ascii="Aptos" w:hAnsi="Aptos"/>
        </w:rPr>
        <w:t xml:space="preserve">I need to get out of here! </w:t>
      </w:r>
    </w:p>
    <w:p w14:paraId="04E7C8AD" w14:textId="77777777" w:rsidR="00927113" w:rsidRPr="00DF01CA" w:rsidRDefault="00927113" w:rsidP="00927113">
      <w:pPr>
        <w:spacing w:line="360" w:lineRule="auto"/>
        <w:rPr>
          <w:rFonts w:ascii="Aptos" w:hAnsi="Aptos"/>
        </w:rPr>
      </w:pPr>
      <w:r w:rsidRPr="00DF01CA">
        <w:rPr>
          <w:rFonts w:ascii="Aptos" w:hAnsi="Aptos"/>
          <w:i/>
        </w:rPr>
        <w:t xml:space="preserve">Versterwing. </w:t>
      </w:r>
      <w:r w:rsidRPr="00DF01CA">
        <w:rPr>
          <w:rFonts w:ascii="Aptos" w:hAnsi="Aptos"/>
        </w:rPr>
        <w:t xml:space="preserve">The beautiful word was coined by one of the great Afrikaans authors, Karel Schoeman, before he committed suicide. It literally means to allow your body to perish and die. I try my utmost best, with all the power I still possess, because that is the way to escape damnation. </w:t>
      </w:r>
    </w:p>
    <w:p w14:paraId="4B0A59EE" w14:textId="77777777" w:rsidR="00927113" w:rsidRPr="00DF01CA" w:rsidRDefault="00927113" w:rsidP="00927113">
      <w:pPr>
        <w:spacing w:line="360" w:lineRule="auto"/>
        <w:rPr>
          <w:rFonts w:ascii="Aptos" w:hAnsi="Aptos"/>
        </w:rPr>
      </w:pPr>
      <w:r w:rsidRPr="00DF01CA">
        <w:rPr>
          <w:rFonts w:ascii="Aptos" w:hAnsi="Aptos"/>
        </w:rPr>
        <w:t xml:space="preserve">I, Eugene de Kock, am a coward. I am too scared to use a gun to take my own life. Although I know the guards will never let me come near one of their weapons, </w:t>
      </w:r>
    </w:p>
    <w:p w14:paraId="6728EB6E" w14:textId="77777777" w:rsidR="00927113" w:rsidRPr="00DF01CA" w:rsidRDefault="00927113" w:rsidP="00927113">
      <w:pPr>
        <w:spacing w:line="360" w:lineRule="auto"/>
        <w:rPr>
          <w:rFonts w:ascii="Aptos" w:hAnsi="Aptos"/>
        </w:rPr>
      </w:pPr>
      <w:r w:rsidRPr="00DF01CA">
        <w:rPr>
          <w:rFonts w:ascii="Aptos" w:hAnsi="Aptos"/>
        </w:rPr>
        <w:t xml:space="preserve">No, nature will take its course; I have no doubt about it. The cramps in my calf muscles were an affirmation of this. The end is on its way. The only thing left is to lie down and wait for the inevitable to happen. </w:t>
      </w:r>
    </w:p>
    <w:p w14:paraId="27DCD159" w14:textId="77777777" w:rsidR="00927113" w:rsidRPr="00DF01CA" w:rsidRDefault="00927113" w:rsidP="00927113">
      <w:pPr>
        <w:spacing w:line="360" w:lineRule="auto"/>
        <w:rPr>
          <w:rFonts w:ascii="Aptos" w:hAnsi="Aptos"/>
        </w:rPr>
      </w:pPr>
      <w:r w:rsidRPr="00DF01CA">
        <w:rPr>
          <w:rFonts w:ascii="Aptos" w:hAnsi="Aptos"/>
        </w:rPr>
        <w:lastRenderedPageBreak/>
        <w:t xml:space="preserve">Then, fear and panic take hold of me, and I shoot up straight. Fear rides me like a jockey, wielding a hellish riding crop. I worry about everything, including my future and that of my two children. The boys know nothing about my dying. They want nothing to do with their father, the primal evil they inherited from their DNA. I suspect that their mother’s hand is in their apathy towards me. </w:t>
      </w:r>
    </w:p>
    <w:p w14:paraId="5D581CDF" w14:textId="77777777" w:rsidR="00927113" w:rsidRPr="00DF01CA" w:rsidRDefault="00927113" w:rsidP="00927113">
      <w:pPr>
        <w:spacing w:line="360" w:lineRule="auto"/>
        <w:rPr>
          <w:rFonts w:ascii="Aptos" w:hAnsi="Aptos"/>
        </w:rPr>
      </w:pPr>
      <w:r w:rsidRPr="00DF01CA">
        <w:rPr>
          <w:rFonts w:ascii="Aptos" w:hAnsi="Aptos"/>
        </w:rPr>
        <w:t>God, I still fathered them. I have never stopped loving them with my crazy, headstrong, and broken heart.</w:t>
      </w:r>
    </w:p>
    <w:p w14:paraId="1858732D" w14:textId="7914964C" w:rsidR="00927113" w:rsidRPr="00DF01CA" w:rsidRDefault="00927113" w:rsidP="00927113">
      <w:pPr>
        <w:spacing w:line="360" w:lineRule="auto"/>
        <w:rPr>
          <w:rFonts w:ascii="Aptos" w:hAnsi="Aptos"/>
        </w:rPr>
      </w:pPr>
      <w:r w:rsidRPr="00DF01CA">
        <w:rPr>
          <w:rFonts w:ascii="Aptos" w:hAnsi="Aptos"/>
        </w:rPr>
        <w:t xml:space="preserve">I stress about money incessantly. While I was working on intelligence projects such as border security and human trafficking for the relevant state department a few months ago, I earned the money they paid me. But now, I am a useless, aimless fuck. A worthless piece of shit. I fear the telephone calls from the director, my parole officer. He threatens me; he wants me back in prison with violent vengeance. This is what he told me: I know his manipulative games; I played them myself a long time ago. Manipulation and control </w:t>
      </w:r>
      <w:r w:rsidR="000411ED" w:rsidRPr="00DF01CA">
        <w:rPr>
          <w:rFonts w:ascii="Aptos" w:hAnsi="Aptos"/>
        </w:rPr>
        <w:t>instil</w:t>
      </w:r>
      <w:r w:rsidRPr="00DF01CA">
        <w:rPr>
          <w:rFonts w:ascii="Aptos" w:hAnsi="Aptos"/>
        </w:rPr>
        <w:t xml:space="preserve"> fear in people.</w:t>
      </w:r>
    </w:p>
    <w:p w14:paraId="144748DC" w14:textId="77777777" w:rsidR="00927113" w:rsidRPr="00DF01CA" w:rsidRDefault="00927113" w:rsidP="00927113">
      <w:pPr>
        <w:spacing w:line="360" w:lineRule="auto"/>
        <w:rPr>
          <w:rFonts w:ascii="Aptos" w:hAnsi="Aptos"/>
        </w:rPr>
      </w:pPr>
      <w:r w:rsidRPr="00DF01CA">
        <w:rPr>
          <w:rFonts w:ascii="Aptos" w:hAnsi="Aptos"/>
        </w:rPr>
        <w:t xml:space="preserve">He knows that he is getting his way with me. Why am I not rising to the challenge and standing up for myself? </w:t>
      </w:r>
    </w:p>
    <w:p w14:paraId="0DC2ECA7" w14:textId="77777777" w:rsidR="00927113" w:rsidRPr="00DF01CA" w:rsidRDefault="00927113" w:rsidP="00927113">
      <w:pPr>
        <w:spacing w:line="360" w:lineRule="auto"/>
        <w:rPr>
          <w:rFonts w:ascii="Aptos" w:hAnsi="Aptos"/>
        </w:rPr>
      </w:pPr>
      <w:r w:rsidRPr="00DF01CA">
        <w:rPr>
          <w:rFonts w:ascii="Aptos" w:hAnsi="Aptos"/>
        </w:rPr>
        <w:t xml:space="preserve">My head bows low when he confronts me with a question. </w:t>
      </w:r>
    </w:p>
    <w:p w14:paraId="09FD7626" w14:textId="77777777" w:rsidR="00927113" w:rsidRPr="00DF01CA" w:rsidRDefault="00927113" w:rsidP="00927113">
      <w:pPr>
        <w:spacing w:line="360" w:lineRule="auto"/>
        <w:rPr>
          <w:rFonts w:ascii="Aptos" w:hAnsi="Aptos"/>
        </w:rPr>
      </w:pPr>
      <w:r w:rsidRPr="00DF01CA">
        <w:rPr>
          <w:rFonts w:ascii="Aptos" w:hAnsi="Aptos"/>
        </w:rPr>
        <w:t xml:space="preserve">I am falling apart. </w:t>
      </w:r>
    </w:p>
    <w:p w14:paraId="5BAA3B1D" w14:textId="77777777" w:rsidR="00927113" w:rsidRPr="00DF01CA" w:rsidRDefault="00927113" w:rsidP="00927113">
      <w:pPr>
        <w:spacing w:line="360" w:lineRule="auto"/>
        <w:rPr>
          <w:rFonts w:ascii="Aptos" w:hAnsi="Aptos"/>
        </w:rPr>
      </w:pPr>
      <w:r w:rsidRPr="00DF01CA">
        <w:rPr>
          <w:rFonts w:ascii="Aptos" w:hAnsi="Aptos"/>
        </w:rPr>
        <w:t xml:space="preserve">I still have Henri and all the others who care for me. They care about me a fucking great deal; otherwise, they would not have still been here, hanging around in this gray hellhole. </w:t>
      </w:r>
    </w:p>
    <w:p w14:paraId="2CAAA0ED" w14:textId="77777777" w:rsidR="00927113" w:rsidRPr="00DF01CA" w:rsidRDefault="00927113" w:rsidP="00927113">
      <w:pPr>
        <w:spacing w:line="360" w:lineRule="auto"/>
        <w:rPr>
          <w:rFonts w:ascii="Aptos" w:hAnsi="Aptos"/>
        </w:rPr>
      </w:pPr>
      <w:r w:rsidRPr="00DF01CA">
        <w:rPr>
          <w:rFonts w:ascii="Aptos" w:hAnsi="Aptos"/>
          <w:b/>
        </w:rPr>
        <w:t xml:space="preserve">    </w:t>
      </w:r>
    </w:p>
    <w:p w14:paraId="28EC7253" w14:textId="77777777" w:rsidR="00927113" w:rsidRPr="00DF01CA" w:rsidRDefault="00927113" w:rsidP="00927113">
      <w:pPr>
        <w:spacing w:line="360" w:lineRule="auto"/>
        <w:rPr>
          <w:rFonts w:ascii="Aptos" w:hAnsi="Aptos"/>
        </w:rPr>
      </w:pPr>
      <w:r w:rsidRPr="00DF01CA">
        <w:rPr>
          <w:rFonts w:ascii="Aptos" w:hAnsi="Aptos"/>
        </w:rPr>
        <w:t xml:space="preserve">This cursed house is completely unsafe and lacks security. The thought of the glass sliding doors in the family room, where someone has surely been killed already because they cannot even be locked properly, drives me to a distraction. </w:t>
      </w:r>
    </w:p>
    <w:p w14:paraId="11EAA5E8" w14:textId="77777777" w:rsidR="00927113" w:rsidRPr="00DF01CA" w:rsidRDefault="00927113" w:rsidP="00927113">
      <w:pPr>
        <w:spacing w:line="360" w:lineRule="auto"/>
        <w:rPr>
          <w:rFonts w:ascii="Aptos" w:hAnsi="Aptos"/>
        </w:rPr>
      </w:pPr>
      <w:r w:rsidRPr="00DF01CA">
        <w:rPr>
          <w:rFonts w:ascii="Aptos" w:hAnsi="Aptos"/>
        </w:rPr>
        <w:t xml:space="preserve">What is the rent paid for this property? The house must surely belong to one of my parole officers` cronies. I need to determine how much extra money is paid to this person, over and above the normal rent. </w:t>
      </w:r>
    </w:p>
    <w:p w14:paraId="71EB8141" w14:textId="77777777" w:rsidR="00927113" w:rsidRPr="00DF01CA" w:rsidRDefault="00927113" w:rsidP="00927113">
      <w:pPr>
        <w:spacing w:line="360" w:lineRule="auto"/>
        <w:rPr>
          <w:rFonts w:ascii="Aptos" w:hAnsi="Aptos"/>
        </w:rPr>
      </w:pPr>
      <w:r w:rsidRPr="00DF01CA">
        <w:rPr>
          <w:rFonts w:ascii="Aptos" w:hAnsi="Aptos"/>
        </w:rPr>
        <w:lastRenderedPageBreak/>
        <w:t xml:space="preserve">The term “safe house” is a joke in this context. For starters, there are many hiding places for who knows what worthless pieces of shit. Intruders could hide out in the garden for a week, staking out the property without any of us being aware. However, I do not have the energy to solve this problem anymore. </w:t>
      </w:r>
    </w:p>
    <w:p w14:paraId="72CAA1DB" w14:textId="77777777" w:rsidR="00927113" w:rsidRPr="00DF01CA" w:rsidRDefault="00927113" w:rsidP="00927113">
      <w:pPr>
        <w:spacing w:line="360" w:lineRule="auto"/>
        <w:rPr>
          <w:rFonts w:ascii="Aptos" w:hAnsi="Aptos"/>
        </w:rPr>
      </w:pPr>
    </w:p>
    <w:p w14:paraId="62B04984" w14:textId="77777777" w:rsidR="00927113" w:rsidRPr="00DF01CA" w:rsidRDefault="00927113" w:rsidP="00927113">
      <w:pPr>
        <w:spacing w:line="360" w:lineRule="auto"/>
        <w:rPr>
          <w:rFonts w:ascii="Aptos" w:hAnsi="Aptos"/>
        </w:rPr>
      </w:pPr>
    </w:p>
    <w:p w14:paraId="200129A4" w14:textId="77777777" w:rsidR="00927113" w:rsidRPr="00DF01CA" w:rsidRDefault="00927113" w:rsidP="00927113">
      <w:pPr>
        <w:spacing w:line="360" w:lineRule="auto"/>
        <w:rPr>
          <w:rFonts w:ascii="Aptos" w:hAnsi="Aptos"/>
        </w:rPr>
      </w:pPr>
      <w:r w:rsidRPr="00DF01CA">
        <w:rPr>
          <w:rFonts w:ascii="Aptos" w:hAnsi="Aptos"/>
        </w:rPr>
        <w:t xml:space="preserve">Ertjies, I later heard who went to see him; it was a guy called Radu; his MK name was Pretty Boy Ngweba. He spoke to Ertjies and recruited him like an Askari. All those years ago. Another SAP member, who came from Oshakati, was into burning people with boiling water. They must then kill those guys later because they are severely injured. </w:t>
      </w:r>
    </w:p>
    <w:p w14:paraId="67A74680" w14:textId="77777777" w:rsidR="00927113" w:rsidRPr="00DF01CA" w:rsidRDefault="00927113" w:rsidP="00927113">
      <w:pPr>
        <w:spacing w:line="360" w:lineRule="auto"/>
        <w:rPr>
          <w:rFonts w:ascii="Aptos" w:hAnsi="Aptos"/>
        </w:rPr>
      </w:pPr>
      <w:r w:rsidRPr="00DF01CA">
        <w:rPr>
          <w:rFonts w:ascii="Aptos" w:hAnsi="Aptos"/>
        </w:rPr>
        <w:t xml:space="preserve">I remember everything. </w:t>
      </w:r>
    </w:p>
    <w:p w14:paraId="1748991C" w14:textId="3E5A090E" w:rsidR="00927113" w:rsidRPr="00DF01CA" w:rsidRDefault="00927113" w:rsidP="00927113">
      <w:pPr>
        <w:spacing w:line="360" w:lineRule="auto"/>
        <w:rPr>
          <w:rFonts w:ascii="Aptos" w:hAnsi="Aptos"/>
        </w:rPr>
      </w:pPr>
      <w:r w:rsidRPr="00DF01CA">
        <w:rPr>
          <w:rFonts w:ascii="Aptos" w:hAnsi="Aptos"/>
        </w:rPr>
        <w:t xml:space="preserve">When another SAP member came to Oshakati, he was not even credit worthy; he was dirt poor, had five or six kids already, and no money for diapers. His children </w:t>
      </w:r>
      <w:r w:rsidR="000411ED" w:rsidRPr="00DF01CA">
        <w:rPr>
          <w:rFonts w:ascii="Aptos" w:hAnsi="Aptos"/>
        </w:rPr>
        <w:t>defecated</w:t>
      </w:r>
      <w:r w:rsidRPr="00DF01CA">
        <w:rPr>
          <w:rFonts w:ascii="Aptos" w:hAnsi="Aptos"/>
        </w:rPr>
        <w:t xml:space="preserve">  the garden. And then, a couple of months later, the man was driving around with a new 2L combi, he had a deep freezer filled with food – just like that other chap – they started stealing the Ovambo members` </w:t>
      </w:r>
      <w:r w:rsidRPr="00DF01CA">
        <w:rPr>
          <w:rFonts w:ascii="Aptos" w:hAnsi="Aptos"/>
          <w:i/>
        </w:rPr>
        <w:t>kopgeld</w:t>
      </w:r>
      <w:r w:rsidRPr="00DF01CA">
        <w:rPr>
          <w:rFonts w:ascii="Aptos" w:hAnsi="Aptos"/>
        </w:rPr>
        <w:t xml:space="preserve"> – head money</w:t>
      </w:r>
      <w:r w:rsidRPr="00DF01CA">
        <w:rPr>
          <w:rFonts w:ascii="Aptos" w:hAnsi="Aptos"/>
          <w:vertAlign w:val="superscript"/>
        </w:rPr>
        <w:footnoteReference w:id="141"/>
      </w:r>
      <w:r w:rsidRPr="00DF01CA">
        <w:rPr>
          <w:rFonts w:ascii="Aptos" w:hAnsi="Aptos"/>
        </w:rPr>
        <w:t>.</w:t>
      </w:r>
    </w:p>
    <w:p w14:paraId="57267D45" w14:textId="77777777" w:rsidR="00927113" w:rsidRPr="00DF01CA" w:rsidRDefault="00927113" w:rsidP="00927113">
      <w:pPr>
        <w:spacing w:line="360" w:lineRule="auto"/>
        <w:rPr>
          <w:rFonts w:ascii="Aptos" w:hAnsi="Aptos"/>
        </w:rPr>
      </w:pPr>
      <w:r w:rsidRPr="00DF01CA">
        <w:rPr>
          <w:rFonts w:ascii="Aptos" w:hAnsi="Aptos"/>
        </w:rPr>
        <w:t xml:space="preserve">They had a small group, which was later referred to as the Zulu X-ray. They used to tie up people – caught SWAPO POW`s–to the trees, and a man I knew well was also there. They then tested the guns and ammunition on live targets. They do not shoot to kill immediately but rather to injure. </w:t>
      </w:r>
    </w:p>
    <w:p w14:paraId="7AA09F72" w14:textId="77777777" w:rsidR="00927113" w:rsidRPr="00DF01CA" w:rsidRDefault="00927113" w:rsidP="00927113">
      <w:pPr>
        <w:spacing w:line="360" w:lineRule="auto"/>
        <w:rPr>
          <w:rFonts w:ascii="Aptos" w:hAnsi="Aptos"/>
        </w:rPr>
      </w:pPr>
      <w:r w:rsidRPr="00DF01CA">
        <w:rPr>
          <w:rFonts w:ascii="Aptos" w:hAnsi="Aptos"/>
        </w:rPr>
        <w:t xml:space="preserve">The day I had the showdown with brigadier Dreyer, when I came around the bend, the previously dirt-poor chap was on his way to Dreyer’s office with a six-pack of beer. Together with two sidekicks. As I approached, they dropped their beer and ran. </w:t>
      </w:r>
    </w:p>
    <w:p w14:paraId="7F11E161" w14:textId="77777777" w:rsidR="00927113" w:rsidRPr="00DF01CA" w:rsidRDefault="00927113" w:rsidP="00927113">
      <w:pPr>
        <w:spacing w:line="360" w:lineRule="auto"/>
        <w:rPr>
          <w:rFonts w:ascii="Aptos" w:hAnsi="Aptos"/>
        </w:rPr>
      </w:pPr>
      <w:r w:rsidRPr="00DF01CA">
        <w:rPr>
          <w:rFonts w:ascii="Aptos" w:hAnsi="Aptos"/>
        </w:rPr>
        <w:t xml:space="preserve">The line separating prisoners from warders is paper-thin. The warders` menacing presence, control through fear, administration of pain, hate, and disrespect are a constant reality. The prisoners are the same. God, the times I also had to manipulate and play the game. Even if I am far above them, I am an assassin. Ultimately, nothing </w:t>
      </w:r>
      <w:r w:rsidRPr="00DF01CA">
        <w:rPr>
          <w:rFonts w:ascii="Aptos" w:hAnsi="Aptos"/>
        </w:rPr>
        <w:lastRenderedPageBreak/>
        <w:t xml:space="preserve">mattered anymore. Only the new prisoners, who were coming in for the first time, were still impressed by my status. However, I was always treated as a leper. The hell of the deafening noise against the bars of your cell door in the ungodly hours of the night, and then they destroy your whole cell when they are on a raid, a </w:t>
      </w:r>
      <w:r w:rsidRPr="00DF01CA">
        <w:rPr>
          <w:rFonts w:ascii="Aptos" w:hAnsi="Aptos"/>
          <w:i/>
        </w:rPr>
        <w:t xml:space="preserve">skud. </w:t>
      </w:r>
      <w:r w:rsidRPr="00DF01CA">
        <w:rPr>
          <w:rFonts w:ascii="Aptos" w:hAnsi="Aptos"/>
        </w:rPr>
        <w:t xml:space="preserve">In the end, I just emptied my coffee and sugar for them on the cell floor. They were going to do it in any case. </w:t>
      </w:r>
    </w:p>
    <w:p w14:paraId="6C0047F0" w14:textId="77777777" w:rsidR="00927113" w:rsidRPr="00DF01CA" w:rsidRDefault="00927113" w:rsidP="00927113">
      <w:pPr>
        <w:spacing w:line="360" w:lineRule="auto"/>
        <w:rPr>
          <w:rFonts w:ascii="Aptos" w:hAnsi="Aptos"/>
        </w:rPr>
      </w:pPr>
      <w:r w:rsidRPr="00DF01CA">
        <w:rPr>
          <w:rFonts w:ascii="Aptos" w:hAnsi="Aptos"/>
        </w:rPr>
        <w:t>The visitors in my head at night, when my dreams take me back to places I do not want to be anymore. I try my best to stay sane and occupied during the day. To be courteous to the few people who still matter, the handful who come to me here in this safe house.</w:t>
      </w:r>
    </w:p>
    <w:p w14:paraId="61D4AC36" w14:textId="77777777" w:rsidR="00927113" w:rsidRPr="00DF01CA" w:rsidRDefault="00927113" w:rsidP="00927113">
      <w:pPr>
        <w:spacing w:line="360" w:lineRule="auto"/>
        <w:rPr>
          <w:rFonts w:ascii="Aptos" w:hAnsi="Aptos"/>
        </w:rPr>
      </w:pPr>
      <w:r w:rsidRPr="00DF01CA">
        <w:rPr>
          <w:rFonts w:ascii="Aptos" w:hAnsi="Aptos"/>
        </w:rPr>
        <w:t xml:space="preserve">But inside, it is an abyss of fear and panic, as if I want to implode from stress. My stomach ulcer burned like purgatory. I feel as if I am going to defaecate in my pants at any given moment. God help me, the humiliation. There is no way in hell I can even consider going out of this house. If I defaecate in public, it is all over. Then they will commit me to Weskoppies, and I will be doomed to die there. </w:t>
      </w:r>
    </w:p>
    <w:p w14:paraId="36DF6E5B" w14:textId="77777777" w:rsidR="00927113" w:rsidRPr="00DF01CA" w:rsidRDefault="00927113" w:rsidP="00927113">
      <w:pPr>
        <w:spacing w:line="360" w:lineRule="auto"/>
        <w:rPr>
          <w:rFonts w:ascii="Aptos" w:hAnsi="Aptos"/>
        </w:rPr>
      </w:pPr>
    </w:p>
    <w:p w14:paraId="349971A0" w14:textId="77777777" w:rsidR="00927113" w:rsidRPr="00DF01CA" w:rsidRDefault="00927113" w:rsidP="00927113">
      <w:pPr>
        <w:spacing w:line="360" w:lineRule="auto"/>
        <w:rPr>
          <w:rFonts w:ascii="Aptos" w:hAnsi="Aptos"/>
          <w:bCs/>
        </w:rPr>
      </w:pPr>
      <w:r w:rsidRPr="00DF01CA">
        <w:rPr>
          <w:rFonts w:ascii="Aptos" w:hAnsi="Aptos"/>
          <w:bCs/>
        </w:rPr>
        <w:t xml:space="preserve">I turned my head toward the wall. I refuse to get up or eat. I am busy with the process of </w:t>
      </w:r>
      <w:r w:rsidRPr="00DF01CA">
        <w:rPr>
          <w:rFonts w:ascii="Aptos" w:hAnsi="Aptos"/>
          <w:bCs/>
          <w:i/>
          <w:iCs/>
        </w:rPr>
        <w:t>versterwing</w:t>
      </w:r>
      <w:r w:rsidRPr="00DF01CA">
        <w:rPr>
          <w:rFonts w:ascii="Aptos" w:hAnsi="Aptos"/>
          <w:bCs/>
        </w:rPr>
        <w:t xml:space="preserve">. </w:t>
      </w:r>
    </w:p>
    <w:p w14:paraId="7DA8D56C" w14:textId="77777777" w:rsidR="00927113" w:rsidRPr="00DF01CA" w:rsidRDefault="00927113" w:rsidP="00927113">
      <w:pPr>
        <w:spacing w:line="360" w:lineRule="auto"/>
        <w:rPr>
          <w:rFonts w:ascii="Aptos" w:hAnsi="Aptos"/>
        </w:rPr>
      </w:pPr>
      <w:r w:rsidRPr="00DF01CA">
        <w:rPr>
          <w:rFonts w:ascii="Aptos" w:hAnsi="Aptos"/>
        </w:rPr>
        <w:t xml:space="preserve">They then decided that I should go to the Denmar psychiatric hospital. I will not give in. </w:t>
      </w:r>
    </w:p>
    <w:p w14:paraId="51108951" w14:textId="77777777" w:rsidR="00927113" w:rsidRPr="00DF01CA" w:rsidRDefault="00927113" w:rsidP="00927113">
      <w:pPr>
        <w:spacing w:line="360" w:lineRule="auto"/>
        <w:rPr>
          <w:rFonts w:ascii="Aptos" w:hAnsi="Aptos"/>
        </w:rPr>
      </w:pPr>
      <w:r w:rsidRPr="00DF01CA">
        <w:rPr>
          <w:rFonts w:ascii="Aptos" w:hAnsi="Aptos"/>
        </w:rPr>
        <w:t xml:space="preserve">When an ambulance arrives, I perk up and refuse to get into it. I know my rights, and it is within my rights to refuse. That was that, then. </w:t>
      </w:r>
    </w:p>
    <w:p w14:paraId="0270D6A6" w14:textId="77777777" w:rsidR="00927113" w:rsidRPr="00DF01CA" w:rsidRDefault="00927113" w:rsidP="00927113">
      <w:pPr>
        <w:spacing w:line="360" w:lineRule="auto"/>
        <w:rPr>
          <w:rFonts w:ascii="Aptos" w:hAnsi="Aptos"/>
        </w:rPr>
      </w:pPr>
    </w:p>
    <w:p w14:paraId="3DE75933" w14:textId="77777777" w:rsidR="00927113" w:rsidRPr="00DF01CA" w:rsidRDefault="00927113" w:rsidP="00927113">
      <w:pPr>
        <w:spacing w:line="360" w:lineRule="auto"/>
        <w:rPr>
          <w:rFonts w:ascii="Aptos" w:hAnsi="Aptos"/>
        </w:rPr>
      </w:pPr>
      <w:r w:rsidRPr="00DF01CA">
        <w:rPr>
          <w:rFonts w:ascii="Aptos" w:hAnsi="Aptos"/>
        </w:rPr>
        <w:t>The second attempt was more brutal and violent. They enlisted the help of three burly men who worked in the security industry. Their presence made me more cautious. Even so, it took the seven of them, as well as Dr. Pierre, coaxing and cajoling from the side, for more than three hours to convince me to get out of bed and into the bakkie.</w:t>
      </w:r>
    </w:p>
    <w:p w14:paraId="6F55CA86" w14:textId="77777777" w:rsidR="00927113" w:rsidRPr="00DF01CA" w:rsidRDefault="00927113" w:rsidP="00927113">
      <w:pPr>
        <w:spacing w:line="360" w:lineRule="auto"/>
        <w:rPr>
          <w:rFonts w:ascii="Aptos" w:hAnsi="Aptos"/>
        </w:rPr>
      </w:pPr>
    </w:p>
    <w:p w14:paraId="49477515" w14:textId="77777777" w:rsidR="00927113" w:rsidRPr="00DF01CA" w:rsidRDefault="00927113" w:rsidP="00927113">
      <w:pPr>
        <w:spacing w:line="360" w:lineRule="auto"/>
        <w:rPr>
          <w:rFonts w:ascii="Aptos" w:hAnsi="Aptos"/>
        </w:rPr>
      </w:pPr>
      <w:r w:rsidRPr="00DF01CA">
        <w:rPr>
          <w:rFonts w:ascii="Aptos" w:hAnsi="Aptos"/>
        </w:rPr>
        <w:t>I was dead quiet on the way to the institution.</w:t>
      </w:r>
    </w:p>
    <w:p w14:paraId="556390F3" w14:textId="77777777" w:rsidR="00927113" w:rsidRPr="00DF01CA" w:rsidRDefault="00927113" w:rsidP="00927113">
      <w:pPr>
        <w:spacing w:line="360" w:lineRule="auto"/>
        <w:rPr>
          <w:rFonts w:ascii="Aptos" w:hAnsi="Aptos"/>
        </w:rPr>
      </w:pPr>
      <w:r w:rsidRPr="00DF01CA">
        <w:rPr>
          <w:rFonts w:ascii="Aptos" w:hAnsi="Aptos"/>
        </w:rPr>
        <w:t xml:space="preserve"> </w:t>
      </w:r>
    </w:p>
    <w:p w14:paraId="67BCB0D0" w14:textId="77777777" w:rsidR="00927113" w:rsidRPr="00DF01CA" w:rsidRDefault="00927113" w:rsidP="00927113">
      <w:pPr>
        <w:spacing w:line="360" w:lineRule="auto"/>
        <w:rPr>
          <w:rFonts w:ascii="Aptos" w:hAnsi="Aptos"/>
        </w:rPr>
      </w:pPr>
      <w:r w:rsidRPr="00DF01CA">
        <w:rPr>
          <w:rFonts w:ascii="Aptos" w:hAnsi="Aptos"/>
        </w:rPr>
        <w:lastRenderedPageBreak/>
        <w:t xml:space="preserve">On arrival at the hospital, it was a coaxing session all over again. After another two hours of talking and convincing me that this was the end of the road, they could not take responsibility for my condition anymore. I signed the admission papers with extreme reluctance and trepidation. </w:t>
      </w:r>
    </w:p>
    <w:p w14:paraId="4CD8030A" w14:textId="77777777" w:rsidR="00927113" w:rsidRPr="00DF01CA" w:rsidRDefault="00927113" w:rsidP="00927113">
      <w:pPr>
        <w:spacing w:line="360" w:lineRule="auto"/>
        <w:rPr>
          <w:rFonts w:ascii="Aptos" w:hAnsi="Aptos"/>
        </w:rPr>
      </w:pPr>
      <w:r w:rsidRPr="00DF01CA">
        <w:rPr>
          <w:rFonts w:ascii="Aptos" w:hAnsi="Aptos"/>
        </w:rPr>
        <w:t xml:space="preserve">They told me I was swaying like a reed, emaciated, ashen and incoherent. </w:t>
      </w:r>
    </w:p>
    <w:p w14:paraId="15F96A8E" w14:textId="77777777" w:rsidR="00927113" w:rsidRPr="00DF01CA" w:rsidRDefault="00927113" w:rsidP="00927113">
      <w:pPr>
        <w:spacing w:line="360" w:lineRule="auto"/>
        <w:rPr>
          <w:rFonts w:ascii="Aptos" w:hAnsi="Aptos"/>
        </w:rPr>
      </w:pPr>
      <w:r w:rsidRPr="00DF01CA">
        <w:rPr>
          <w:rFonts w:ascii="Aptos" w:hAnsi="Aptos"/>
        </w:rPr>
        <w:t>The psychiatrist arrived shortly thereafter. The psychiatrist explained that I would be sedated for several days. I was exhausted.</w:t>
      </w:r>
    </w:p>
    <w:p w14:paraId="1C798DD9" w14:textId="77777777" w:rsidR="00927113" w:rsidRPr="00DF01CA" w:rsidRDefault="00927113" w:rsidP="00927113">
      <w:pPr>
        <w:spacing w:line="360" w:lineRule="auto"/>
        <w:rPr>
          <w:rFonts w:ascii="Aptos" w:hAnsi="Aptos"/>
        </w:rPr>
      </w:pPr>
    </w:p>
    <w:p w14:paraId="7E438383" w14:textId="477E1A5A" w:rsidR="00927113" w:rsidRPr="00DF01CA" w:rsidRDefault="00927113" w:rsidP="00927113">
      <w:pPr>
        <w:spacing w:line="360" w:lineRule="auto"/>
        <w:rPr>
          <w:rFonts w:ascii="Aptos" w:hAnsi="Aptos"/>
        </w:rPr>
      </w:pPr>
      <w:r w:rsidRPr="00DF01CA">
        <w:rPr>
          <w:rFonts w:ascii="Aptos" w:hAnsi="Aptos"/>
        </w:rPr>
        <w:t xml:space="preserve">As if it was not enough that they threw me into Denmar for three weeks, like a rabid dog, pretending that it was necessary to save my life, it was time to move again. This place is a carbon copy of prisons. I can see how people look at me during the few times I venture out of my room. Cruel, dissecting eyes gazed at me. Everyone wants to know </w:t>
      </w:r>
      <w:r w:rsidR="004A6B17" w:rsidRPr="00DF01CA">
        <w:rPr>
          <w:rFonts w:ascii="Aptos" w:hAnsi="Aptos"/>
        </w:rPr>
        <w:t>everything</w:t>
      </w:r>
      <w:r w:rsidRPr="00DF01CA">
        <w:rPr>
          <w:rFonts w:ascii="Aptos" w:hAnsi="Aptos"/>
        </w:rPr>
        <w:t xml:space="preserve"> </w:t>
      </w:r>
      <w:r w:rsidR="004A6B17" w:rsidRPr="00DF01CA">
        <w:rPr>
          <w:rFonts w:ascii="Aptos" w:hAnsi="Aptos"/>
        </w:rPr>
        <w:t>about me</w:t>
      </w:r>
      <w:r w:rsidRPr="00DF01CA">
        <w:rPr>
          <w:rFonts w:ascii="Aptos" w:hAnsi="Aptos"/>
        </w:rPr>
        <w:t xml:space="preserve">. I cannot control this situation. The only way I can get my way is to stay prone on the bed so that they are forced to bring my food to my room. </w:t>
      </w:r>
    </w:p>
    <w:p w14:paraId="7F1935F1" w14:textId="77777777" w:rsidR="00927113" w:rsidRPr="00DF01CA" w:rsidRDefault="00927113" w:rsidP="00927113">
      <w:pPr>
        <w:spacing w:line="360" w:lineRule="auto"/>
        <w:rPr>
          <w:rFonts w:ascii="Aptos" w:hAnsi="Aptos"/>
        </w:rPr>
      </w:pPr>
      <w:r w:rsidRPr="00DF01CA">
        <w:rPr>
          <w:rFonts w:ascii="Aptos" w:hAnsi="Aptos"/>
        </w:rPr>
        <w:t xml:space="preserve">One compulsory visit to the physiotherapist was also more than enough. The man has lost one leg in a car accident, but he hops around like a happy bird, trying to get my demented mind out of the abyss. </w:t>
      </w:r>
    </w:p>
    <w:p w14:paraId="05375A69" w14:textId="77777777" w:rsidR="00927113" w:rsidRPr="00DF01CA" w:rsidRDefault="00927113" w:rsidP="00927113">
      <w:pPr>
        <w:spacing w:line="360" w:lineRule="auto"/>
        <w:rPr>
          <w:rFonts w:ascii="Aptos" w:hAnsi="Aptos"/>
        </w:rPr>
      </w:pPr>
      <w:r w:rsidRPr="00DF01CA">
        <w:rPr>
          <w:rFonts w:ascii="Aptos" w:hAnsi="Aptos"/>
        </w:rPr>
        <w:t xml:space="preserve">I could not stand his cheerfulness either. I immediately discontinued all treatment on the grounds that it was costing extra money. When they suggested that I see a clinical psychologist, it was the final straw. I drew a clear line in the sand. </w:t>
      </w:r>
    </w:p>
    <w:p w14:paraId="37942B5D" w14:textId="77777777" w:rsidR="00927113" w:rsidRPr="00DF01CA" w:rsidRDefault="00927113" w:rsidP="00927113">
      <w:pPr>
        <w:spacing w:line="360" w:lineRule="auto"/>
        <w:rPr>
          <w:rFonts w:ascii="Aptos" w:hAnsi="Aptos"/>
        </w:rPr>
      </w:pPr>
      <w:r w:rsidRPr="00DF01CA">
        <w:rPr>
          <w:rFonts w:ascii="Aptos" w:hAnsi="Aptos"/>
        </w:rPr>
        <w:t xml:space="preserve">I cannot remember much about the first seven days; they placed me under sedation, and I did not bathe, dress or shave. I could not even smell myself, and maybe the staff members were just too polite to say anything about it. </w:t>
      </w:r>
    </w:p>
    <w:p w14:paraId="4A50519F" w14:textId="77777777" w:rsidR="00927113" w:rsidRPr="00DF01CA" w:rsidRDefault="00927113" w:rsidP="00927113">
      <w:pPr>
        <w:spacing w:line="360" w:lineRule="auto"/>
        <w:rPr>
          <w:rFonts w:ascii="Aptos" w:hAnsi="Aptos"/>
        </w:rPr>
      </w:pPr>
      <w:r w:rsidRPr="00DF01CA">
        <w:rPr>
          <w:rFonts w:ascii="Aptos" w:hAnsi="Aptos"/>
        </w:rPr>
        <w:t xml:space="preserve">Or maybe they are just used to useless fuckers lying there. </w:t>
      </w:r>
    </w:p>
    <w:p w14:paraId="06581B81" w14:textId="77777777" w:rsidR="00927113" w:rsidRPr="00DF01CA" w:rsidRDefault="00927113" w:rsidP="00927113">
      <w:pPr>
        <w:spacing w:line="360" w:lineRule="auto"/>
        <w:rPr>
          <w:rFonts w:ascii="Aptos" w:hAnsi="Aptos"/>
        </w:rPr>
      </w:pPr>
    </w:p>
    <w:p w14:paraId="44FBAD1E" w14:textId="77777777" w:rsidR="000A6460" w:rsidRPr="00DF01CA" w:rsidRDefault="000A6460" w:rsidP="00927113">
      <w:pPr>
        <w:spacing w:line="360" w:lineRule="auto"/>
        <w:rPr>
          <w:rFonts w:ascii="Aptos" w:hAnsi="Aptos"/>
          <w:b/>
        </w:rPr>
      </w:pPr>
    </w:p>
    <w:p w14:paraId="4D9BDDF3" w14:textId="77777777" w:rsidR="00927113" w:rsidRPr="00DF01CA" w:rsidRDefault="00927113" w:rsidP="00927113">
      <w:pPr>
        <w:spacing w:line="360" w:lineRule="auto"/>
        <w:rPr>
          <w:rFonts w:ascii="Aptos" w:hAnsi="Aptos"/>
          <w:b/>
        </w:rPr>
      </w:pPr>
    </w:p>
    <w:p w14:paraId="6F9EA3D1" w14:textId="77777777" w:rsidR="00927113" w:rsidRPr="00DF01CA" w:rsidRDefault="00927113" w:rsidP="00927113">
      <w:pPr>
        <w:numPr>
          <w:ilvl w:val="0"/>
          <w:numId w:val="28"/>
        </w:numPr>
        <w:spacing w:line="360" w:lineRule="auto"/>
        <w:contextualSpacing/>
        <w:rPr>
          <w:rFonts w:ascii="Aptos" w:hAnsi="Aptos"/>
          <w:b/>
          <w:bCs/>
        </w:rPr>
      </w:pPr>
      <w:r w:rsidRPr="00DF01CA">
        <w:rPr>
          <w:rFonts w:ascii="Aptos" w:hAnsi="Aptos"/>
          <w:b/>
          <w:bCs/>
        </w:rPr>
        <w:lastRenderedPageBreak/>
        <w:t>WAYS TO RESTORE EMBODIMENT</w:t>
      </w:r>
    </w:p>
    <w:p w14:paraId="33FF8263" w14:textId="77777777" w:rsidR="00927113" w:rsidRPr="00DF01CA" w:rsidRDefault="00927113" w:rsidP="00927113">
      <w:pPr>
        <w:spacing w:line="360" w:lineRule="auto"/>
        <w:ind w:left="720"/>
        <w:contextualSpacing/>
        <w:rPr>
          <w:rFonts w:ascii="Aptos" w:hAnsi="Aptos"/>
          <w:b/>
          <w:bCs/>
        </w:rPr>
      </w:pPr>
    </w:p>
    <w:p w14:paraId="6C39D45F" w14:textId="77777777" w:rsidR="00927113" w:rsidRPr="00DF01CA" w:rsidRDefault="00927113" w:rsidP="00927113">
      <w:pPr>
        <w:spacing w:line="360" w:lineRule="auto"/>
        <w:rPr>
          <w:rFonts w:ascii="Aptos" w:hAnsi="Aptos"/>
          <w:b/>
          <w:bCs/>
        </w:rPr>
      </w:pPr>
      <w:r w:rsidRPr="00DF01CA">
        <w:rPr>
          <w:rFonts w:ascii="Aptos" w:hAnsi="Aptos"/>
        </w:rPr>
        <w:t>In prison, I trained for an hour each day in a wire cage. Upon returning, I performed push-ups and exercises to strengthen my left knee. More exercises like those conducted by the Canadian Air Force. Then I practiced relaxation exercises I had already learned in matric, starting with the toes, moving up to the calves… and you relax your whole body so deeply that you completely drift away. To relax the whole body and mind. My heartbeat never exceeded 55 beats/min.</w:t>
      </w:r>
    </w:p>
    <w:p w14:paraId="01953A80" w14:textId="77777777" w:rsidR="00927113" w:rsidRPr="00DF01CA" w:rsidRDefault="00927113" w:rsidP="00927113">
      <w:pPr>
        <w:spacing w:line="360" w:lineRule="auto"/>
        <w:rPr>
          <w:rFonts w:ascii="Aptos" w:hAnsi="Aptos"/>
          <w:b/>
        </w:rPr>
      </w:pPr>
    </w:p>
    <w:p w14:paraId="54F1E8E3" w14:textId="77777777" w:rsidR="00927113" w:rsidRPr="00DF01CA" w:rsidRDefault="00927113" w:rsidP="00927113">
      <w:pPr>
        <w:spacing w:line="360" w:lineRule="auto"/>
        <w:rPr>
          <w:rFonts w:ascii="Aptos" w:hAnsi="Aptos"/>
        </w:rPr>
      </w:pPr>
      <w:r w:rsidRPr="00DF01CA">
        <w:rPr>
          <w:rFonts w:ascii="Aptos" w:hAnsi="Aptos"/>
        </w:rPr>
        <w:t>“The challenge for people…  is to become alert and engaged, a difficult but unavoidable task if they want to recapture their lives. A bottom-up approach to therapy is essential in such cases. The aim is to change the patient’s physiology and their relationship with their bodily sensations.</w:t>
      </w:r>
    </w:p>
    <w:p w14:paraId="5F8022A2" w14:textId="77777777" w:rsidR="00927113" w:rsidRPr="00DF01CA" w:rsidRDefault="00927113" w:rsidP="00927113">
      <w:pPr>
        <w:spacing w:line="360" w:lineRule="auto"/>
        <w:rPr>
          <w:rFonts w:ascii="Aptos" w:hAnsi="Aptos"/>
        </w:rPr>
      </w:pPr>
      <w:r w:rsidRPr="00DF01CA">
        <w:rPr>
          <w:rFonts w:ascii="Aptos" w:hAnsi="Aptos"/>
        </w:rPr>
        <w:t>“If an organism is stuck in survival mode, its energies are focused on fighting off unseen enemies, which leaves no room for nurture, care, and love. For humans, this means that as long as the mind is defending itself against invisible assaults, our closest bonds are threatened, along with our ability to imagine, plan, play, learn, and pay attention to others’ needs.</w:t>
      </w:r>
    </w:p>
    <w:p w14:paraId="51BD81CF" w14:textId="77777777" w:rsidR="00927113" w:rsidRPr="00DF01CA" w:rsidRDefault="00927113" w:rsidP="00927113">
      <w:pPr>
        <w:spacing w:line="360" w:lineRule="auto"/>
        <w:rPr>
          <w:rFonts w:ascii="Aptos" w:hAnsi="Aptos"/>
        </w:rPr>
      </w:pPr>
      <w:r w:rsidRPr="00DF01CA">
        <w:rPr>
          <w:rFonts w:ascii="Aptos" w:hAnsi="Aptos"/>
        </w:rPr>
        <w:t>“Darwin wrote about body-brain connections that we are still exploring today. Intense emotions involve not only the mind but also the gut and the heart: “Heart, guts, and brain communicate intimately via the ‘pneumogastric’ nerve, the critical nerve involved in the expression and management of emotions in both humans and animals. When the mind is strongly excited, it instantly affects the state of the viscera; so that under excitement there will be much mutual action and reaction between these, the two most important organs of the body.”</w:t>
      </w:r>
      <w:hyperlink r:id="rId26" w:anchor="_bookmark585" w:history="1">
        <w:r w:rsidRPr="00DF01CA">
          <w:rPr>
            <w:rFonts w:ascii="Aptos" w:hAnsi="Aptos"/>
            <w:color w:val="467886" w:themeColor="hyperlink"/>
            <w:u w:val="single"/>
            <w:vertAlign w:val="superscript"/>
          </w:rPr>
          <w:t>4</w:t>
        </w:r>
      </w:hyperlink>
    </w:p>
    <w:p w14:paraId="6E29BDAF" w14:textId="3F4F15B3" w:rsidR="00927113" w:rsidRPr="00DF01CA" w:rsidRDefault="00927113" w:rsidP="00927113">
      <w:pPr>
        <w:spacing w:line="360" w:lineRule="auto"/>
        <w:rPr>
          <w:rFonts w:ascii="Aptos" w:hAnsi="Aptos"/>
        </w:rPr>
      </w:pPr>
      <w:r w:rsidRPr="00DF01CA">
        <w:rPr>
          <w:rFonts w:ascii="Aptos" w:hAnsi="Aptos"/>
        </w:rPr>
        <w:t xml:space="preserve">“The first time I encountered this passage, I reread it with growing excitement. We experience our most devastating emotions as gut-wrenching feelings and heartbreak. As long as we register emotions primarily in our heads, we can remain in control, but feeling as if our chest is caving in or being punched in the gut is unbearable. We will do anything to make these awful visceral sensations go away, whether it is clinging </w:t>
      </w:r>
      <w:r w:rsidR="004A6B17" w:rsidRPr="00DF01CA">
        <w:rPr>
          <w:rFonts w:ascii="Aptos" w:hAnsi="Aptos"/>
        </w:rPr>
        <w:lastRenderedPageBreak/>
        <w:t>desperately</w:t>
      </w:r>
      <w:r w:rsidRPr="00DF01CA">
        <w:rPr>
          <w:rFonts w:ascii="Aptos" w:hAnsi="Aptos"/>
        </w:rPr>
        <w:t xml:space="preserve"> to another human being, rendering ourselves insensible with drugs or alcohol, or taking a knife to the skin to replace overwhelming emotions with definable sensations. How many mental health problems, from drug addiction to self-injurious behaviour, start as attempts to cope with the unbearable physical pain of emotions? If Darwin was right, the solution requires finding ways to help people alter the inner sensory landscape of their bodies.”</w:t>
      </w:r>
      <w:r w:rsidRPr="00DF01CA">
        <w:rPr>
          <w:rFonts w:ascii="Aptos" w:hAnsi="Aptos"/>
          <w:vertAlign w:val="superscript"/>
        </w:rPr>
        <w:footnoteReference w:id="142"/>
      </w:r>
    </w:p>
    <w:p w14:paraId="525EDA75" w14:textId="77777777" w:rsidR="00927113" w:rsidRPr="00DF01CA" w:rsidRDefault="00927113" w:rsidP="00927113">
      <w:pPr>
        <w:spacing w:line="360" w:lineRule="auto"/>
        <w:rPr>
          <w:rFonts w:ascii="Aptos" w:hAnsi="Aptos"/>
          <w:b/>
        </w:rPr>
      </w:pPr>
    </w:p>
    <w:p w14:paraId="1BEFAC53" w14:textId="77777777" w:rsidR="00927113" w:rsidRPr="00DF01CA" w:rsidRDefault="00927113" w:rsidP="00927113">
      <w:pPr>
        <w:spacing w:line="360" w:lineRule="auto"/>
        <w:rPr>
          <w:rFonts w:ascii="Aptos" w:hAnsi="Aptos"/>
        </w:rPr>
      </w:pPr>
      <w:r w:rsidRPr="00DF01CA">
        <w:rPr>
          <w:rFonts w:ascii="Aptos" w:hAnsi="Aptos"/>
        </w:rPr>
        <w:t xml:space="preserve">The psychiatrist’s diagnosis was shocking. </w:t>
      </w:r>
    </w:p>
    <w:p w14:paraId="54B29C41" w14:textId="77777777" w:rsidR="00927113" w:rsidRPr="00DF01CA" w:rsidRDefault="00927113" w:rsidP="00927113">
      <w:pPr>
        <w:spacing w:line="360" w:lineRule="auto"/>
        <w:rPr>
          <w:rFonts w:ascii="Aptos" w:hAnsi="Aptos"/>
        </w:rPr>
      </w:pPr>
      <w:r w:rsidRPr="00DF01CA">
        <w:rPr>
          <w:rFonts w:ascii="Aptos" w:hAnsi="Aptos"/>
        </w:rPr>
        <w:t xml:space="preserve">“Impossible”, the doctor said.  “It took him over twenty years to live in a space of 1.84 m by 2.75 m. It will take him years to recover from where he is now.” </w:t>
      </w:r>
    </w:p>
    <w:p w14:paraId="63215AFA" w14:textId="77777777" w:rsidR="00927113" w:rsidRPr="00DF01CA" w:rsidRDefault="00927113" w:rsidP="00927113">
      <w:pPr>
        <w:spacing w:line="360" w:lineRule="auto"/>
        <w:rPr>
          <w:rFonts w:ascii="Aptos" w:hAnsi="Aptos"/>
        </w:rPr>
      </w:pPr>
      <w:r w:rsidRPr="00DF01CA">
        <w:rPr>
          <w:rFonts w:ascii="Aptos" w:hAnsi="Aptos"/>
        </w:rPr>
        <w:t>Years. I do not have years.</w:t>
      </w:r>
    </w:p>
    <w:p w14:paraId="11AC2235" w14:textId="77777777" w:rsidR="00927113" w:rsidRPr="00DF01CA" w:rsidRDefault="00927113" w:rsidP="00927113">
      <w:pPr>
        <w:spacing w:line="360" w:lineRule="auto"/>
        <w:rPr>
          <w:rFonts w:ascii="Aptos" w:hAnsi="Aptos"/>
        </w:rPr>
      </w:pPr>
      <w:r w:rsidRPr="00DF01CA">
        <w:rPr>
          <w:rFonts w:ascii="Aptos" w:hAnsi="Aptos"/>
        </w:rPr>
        <w:t xml:space="preserve">“He has very specific needs and challenges. He requires 24-hour care. He cannot be placed in situations which give rise to panic or anxiety, because that might give trigger a full-blown anxiety episode again, which would put him straight back into hospital.” </w:t>
      </w:r>
    </w:p>
    <w:p w14:paraId="13A908A0" w14:textId="77777777" w:rsidR="00927113" w:rsidRPr="00DF01CA" w:rsidRDefault="00927113" w:rsidP="00927113">
      <w:pPr>
        <w:spacing w:line="360" w:lineRule="auto"/>
        <w:rPr>
          <w:rFonts w:ascii="Aptos" w:hAnsi="Aptos"/>
          <w:b/>
        </w:rPr>
      </w:pPr>
      <w:r w:rsidRPr="00DF01CA">
        <w:rPr>
          <w:rFonts w:ascii="Aptos" w:hAnsi="Aptos"/>
          <w:b/>
        </w:rPr>
        <w:t xml:space="preserve">  </w:t>
      </w:r>
    </w:p>
    <w:p w14:paraId="56BC8C89" w14:textId="77777777" w:rsidR="00927113" w:rsidRPr="00DF01CA" w:rsidRDefault="00927113" w:rsidP="00927113">
      <w:pPr>
        <w:spacing w:line="360" w:lineRule="auto"/>
        <w:rPr>
          <w:rFonts w:ascii="Aptos" w:hAnsi="Aptos"/>
        </w:rPr>
      </w:pPr>
      <w:r w:rsidRPr="00DF01CA">
        <w:rPr>
          <w:rFonts w:ascii="Aptos" w:hAnsi="Aptos"/>
        </w:rPr>
        <w:t>“Good morning Director.”</w:t>
      </w:r>
    </w:p>
    <w:p w14:paraId="1A683645" w14:textId="77777777" w:rsidR="00927113" w:rsidRPr="00DF01CA" w:rsidRDefault="00927113" w:rsidP="00927113">
      <w:pPr>
        <w:spacing w:line="360" w:lineRule="auto"/>
        <w:rPr>
          <w:rFonts w:ascii="Aptos" w:hAnsi="Aptos"/>
        </w:rPr>
      </w:pPr>
      <w:r w:rsidRPr="00DF01CA">
        <w:rPr>
          <w:rFonts w:ascii="Aptos" w:hAnsi="Aptos"/>
        </w:rPr>
        <w:t>“Hmmmmm. Who is speaking.”</w:t>
      </w:r>
    </w:p>
    <w:p w14:paraId="2AF6A805" w14:textId="77777777" w:rsidR="00927113" w:rsidRPr="00DF01CA" w:rsidRDefault="00927113" w:rsidP="00927113">
      <w:pPr>
        <w:spacing w:line="360" w:lineRule="auto"/>
        <w:rPr>
          <w:rFonts w:ascii="Aptos" w:hAnsi="Aptos"/>
        </w:rPr>
      </w:pPr>
      <w:r w:rsidRPr="00DF01CA">
        <w:rPr>
          <w:rFonts w:ascii="Aptos" w:hAnsi="Aptos"/>
        </w:rPr>
        <w:t>“It`s Eugene de Kock Director. I am just phoning in to report.”</w:t>
      </w:r>
    </w:p>
    <w:p w14:paraId="53988F13" w14:textId="77777777" w:rsidR="00927113" w:rsidRPr="00DF01CA" w:rsidRDefault="00927113" w:rsidP="00927113">
      <w:pPr>
        <w:spacing w:line="360" w:lineRule="auto"/>
        <w:rPr>
          <w:rFonts w:ascii="Aptos" w:hAnsi="Aptos"/>
        </w:rPr>
      </w:pPr>
      <w:r w:rsidRPr="00DF01CA">
        <w:rPr>
          <w:rFonts w:ascii="Aptos" w:hAnsi="Aptos"/>
        </w:rPr>
        <w:t>“How are you?”</w:t>
      </w:r>
    </w:p>
    <w:p w14:paraId="1EB59BC7" w14:textId="77777777" w:rsidR="00927113" w:rsidRPr="00DF01CA" w:rsidRDefault="00927113" w:rsidP="00927113">
      <w:pPr>
        <w:spacing w:line="360" w:lineRule="auto"/>
        <w:rPr>
          <w:rFonts w:ascii="Aptos" w:hAnsi="Aptos"/>
        </w:rPr>
      </w:pPr>
      <w:r w:rsidRPr="00DF01CA">
        <w:rPr>
          <w:rFonts w:ascii="Aptos" w:hAnsi="Aptos"/>
        </w:rPr>
        <w:t>“I am trying, Director. Things are ok.”</w:t>
      </w:r>
    </w:p>
    <w:p w14:paraId="3825ECE5" w14:textId="77777777" w:rsidR="00927113" w:rsidRPr="00DF01CA" w:rsidRDefault="00927113" w:rsidP="00927113">
      <w:pPr>
        <w:spacing w:line="360" w:lineRule="auto"/>
        <w:rPr>
          <w:rFonts w:ascii="Aptos" w:hAnsi="Aptos"/>
        </w:rPr>
      </w:pPr>
      <w:r w:rsidRPr="00DF01CA">
        <w:rPr>
          <w:rFonts w:ascii="Aptos" w:hAnsi="Aptos"/>
        </w:rPr>
        <w:t>“Why have I not received that psychiatric report from you? Why are you hiding all this from me? I want to see you next week in Pretoria.”</w:t>
      </w:r>
    </w:p>
    <w:p w14:paraId="21FDF199" w14:textId="77777777" w:rsidR="00927113" w:rsidRPr="00DF01CA" w:rsidRDefault="00927113" w:rsidP="00927113">
      <w:pPr>
        <w:spacing w:line="360" w:lineRule="auto"/>
        <w:rPr>
          <w:rFonts w:ascii="Aptos" w:hAnsi="Aptos"/>
        </w:rPr>
      </w:pPr>
      <w:r w:rsidRPr="00DF01CA">
        <w:rPr>
          <w:rFonts w:ascii="Aptos" w:hAnsi="Aptos"/>
        </w:rPr>
        <w:t>“Okay Director.”</w:t>
      </w:r>
    </w:p>
    <w:p w14:paraId="262A3D58" w14:textId="77777777" w:rsidR="00927113" w:rsidRPr="00DF01CA" w:rsidRDefault="00927113" w:rsidP="00927113">
      <w:pPr>
        <w:spacing w:line="360" w:lineRule="auto"/>
        <w:rPr>
          <w:rFonts w:ascii="Aptos" w:hAnsi="Aptos"/>
        </w:rPr>
      </w:pPr>
      <w:r w:rsidRPr="00DF01CA">
        <w:rPr>
          <w:rFonts w:ascii="Aptos" w:hAnsi="Aptos"/>
        </w:rPr>
        <w:t>Phone goes dead.</w:t>
      </w:r>
    </w:p>
    <w:p w14:paraId="3D802CBD" w14:textId="21D828C7" w:rsidR="00927113" w:rsidRPr="00DF01CA" w:rsidRDefault="00927113" w:rsidP="00927113">
      <w:pPr>
        <w:spacing w:line="360" w:lineRule="auto"/>
        <w:rPr>
          <w:rFonts w:ascii="Aptos" w:hAnsi="Aptos"/>
        </w:rPr>
      </w:pPr>
      <w:r w:rsidRPr="00DF01CA">
        <w:rPr>
          <w:rFonts w:ascii="Aptos" w:hAnsi="Aptos"/>
        </w:rPr>
        <w:lastRenderedPageBreak/>
        <w:t xml:space="preserve">Professional soldiers exhibit a specific set of </w:t>
      </w:r>
      <w:r w:rsidR="004A6B17" w:rsidRPr="00DF01CA">
        <w:rPr>
          <w:rFonts w:ascii="Aptos" w:hAnsi="Aptos"/>
        </w:rPr>
        <w:t>behaviours</w:t>
      </w:r>
      <w:r w:rsidRPr="00DF01CA">
        <w:rPr>
          <w:rFonts w:ascii="Aptos" w:hAnsi="Aptos"/>
        </w:rPr>
        <w:t xml:space="preserve">. When they fight for a cause or money, their lives are perfectly focused on that goal. However, when that cause falls away, or when they are injured and the cause is no longer of consequence, many of them fall apart. They will protect their country and family. However, when soldiers must take care of themselves, the wheels come off. Many are emotionally stunted or underdeveloped because of their upbringing. They abuse alcohol or become overly religious. </w:t>
      </w:r>
    </w:p>
    <w:p w14:paraId="79412B58" w14:textId="77777777" w:rsidR="00927113" w:rsidRPr="00DF01CA" w:rsidRDefault="00927113" w:rsidP="00927113">
      <w:pPr>
        <w:spacing w:line="360" w:lineRule="auto"/>
        <w:rPr>
          <w:rFonts w:ascii="Aptos" w:hAnsi="Aptos"/>
        </w:rPr>
      </w:pPr>
      <w:r w:rsidRPr="00DF01CA">
        <w:rPr>
          <w:rFonts w:ascii="Aptos" w:hAnsi="Aptos"/>
        </w:rPr>
        <w:t xml:space="preserve">However, the problem is that such a soldier will take everything down with him when confronted with obstacles. He will destroy not only himself but also everyone around him. </w:t>
      </w:r>
    </w:p>
    <w:p w14:paraId="5428C342" w14:textId="77777777" w:rsidR="00927113" w:rsidRPr="00DF01CA" w:rsidRDefault="00927113" w:rsidP="00927113">
      <w:pPr>
        <w:spacing w:line="360" w:lineRule="auto"/>
        <w:rPr>
          <w:rFonts w:ascii="Aptos" w:hAnsi="Aptos"/>
        </w:rPr>
      </w:pPr>
      <w:r w:rsidRPr="00DF01CA">
        <w:rPr>
          <w:rFonts w:ascii="Aptos" w:hAnsi="Aptos"/>
        </w:rPr>
        <w:t>In a sense, they shoot themselves in the foot by doing so.</w:t>
      </w:r>
    </w:p>
    <w:p w14:paraId="3AD79138" w14:textId="77777777" w:rsidR="00927113" w:rsidRPr="00DF01CA" w:rsidRDefault="00927113" w:rsidP="00927113">
      <w:pPr>
        <w:spacing w:line="360" w:lineRule="auto"/>
        <w:rPr>
          <w:rFonts w:ascii="Aptos" w:hAnsi="Aptos"/>
        </w:rPr>
      </w:pPr>
      <w:r w:rsidRPr="00DF01CA">
        <w:rPr>
          <w:rFonts w:ascii="Aptos" w:hAnsi="Aptos"/>
        </w:rPr>
        <w:t xml:space="preserve">However, what is the answer to this question? </w:t>
      </w:r>
    </w:p>
    <w:p w14:paraId="7AEAEDCD" w14:textId="77777777" w:rsidR="00927113" w:rsidRPr="00DF01CA" w:rsidRDefault="00927113" w:rsidP="00927113">
      <w:pPr>
        <w:spacing w:line="360" w:lineRule="auto"/>
        <w:rPr>
          <w:rFonts w:ascii="Aptos" w:hAnsi="Aptos"/>
        </w:rPr>
      </w:pPr>
      <w:r w:rsidRPr="00DF01CA">
        <w:rPr>
          <w:rFonts w:ascii="Aptos" w:hAnsi="Aptos"/>
        </w:rPr>
        <w:t xml:space="preserve">Such soldiers must be held accountable for their actions. </w:t>
      </w:r>
    </w:p>
    <w:p w14:paraId="21B1D739" w14:textId="77777777" w:rsidR="00927113" w:rsidRPr="00DF01CA" w:rsidRDefault="00927113" w:rsidP="00927113">
      <w:pPr>
        <w:spacing w:line="360" w:lineRule="auto"/>
        <w:rPr>
          <w:rFonts w:ascii="Aptos" w:hAnsi="Aptos"/>
        </w:rPr>
      </w:pPr>
    </w:p>
    <w:p w14:paraId="3E9A6206" w14:textId="77777777" w:rsidR="00927113" w:rsidRPr="00DF01CA" w:rsidRDefault="00927113" w:rsidP="00927113">
      <w:pPr>
        <w:spacing w:line="360" w:lineRule="auto"/>
        <w:rPr>
          <w:rFonts w:ascii="Aptos" w:hAnsi="Aptos"/>
        </w:rPr>
      </w:pPr>
      <w:r w:rsidRPr="00DF01CA">
        <w:rPr>
          <w:rFonts w:ascii="Aptos" w:hAnsi="Aptos"/>
        </w:rPr>
        <w:t>“The elementary self-system in the brain stem and limbic system is massively activated when people are faced with the threat of annihilation, which results in an overwhelming sense of fear and terror accompanied by intense physiological arousal. To people who are reliving a trauma, nothing makes sense; they are trapped in a life-or-death situation, in a state of paralysing fear or blind rage. The mind and body are constantly aroused as if they are in imminent danger. They startle in response to the slightest noise and are frustrated by minor irritations. Their sleep is chronically disturbed, and food often loses its sensory pleasure. This in turn can trigger desperate attempts to shut those feelings down by freezing and dissociation.</w:t>
      </w:r>
      <w:bookmarkStart w:id="8" w:name="_bookmark107"/>
      <w:bookmarkEnd w:id="8"/>
      <w:r w:rsidRPr="00DF01CA">
        <w:rPr>
          <w:rFonts w:ascii="Aptos" w:hAnsi="Aptos"/>
        </w:rPr>
        <w:fldChar w:fldCharType="begin"/>
      </w:r>
      <w:r w:rsidRPr="00DF01CA">
        <w:rPr>
          <w:rFonts w:ascii="Aptos" w:hAnsi="Aptos"/>
        </w:rPr>
        <w:instrText>HYPERLINK "https://d.docs.live.net/cf527ac0f1f98d71/Desktop/EDK%20DOCUMENTARY/1.%20EDK%20BOOK%20NEW/1.%20EDK%20MEANING%20AND%20PURPOSE%20BOOK/BOOK%20WHOLE/BOOK%20WHOLE%201%20-%20Copy.docx" \l "_bookmark609"</w:instrText>
      </w:r>
      <w:r w:rsidRPr="00DF01CA">
        <w:rPr>
          <w:rFonts w:ascii="Aptos" w:hAnsi="Aptos"/>
        </w:rPr>
      </w:r>
      <w:r w:rsidRPr="00DF01CA">
        <w:rPr>
          <w:rFonts w:ascii="Aptos" w:hAnsi="Aptos"/>
        </w:rPr>
        <w:fldChar w:fldCharType="separate"/>
      </w:r>
      <w:r w:rsidRPr="00DF01CA">
        <w:rPr>
          <w:rFonts w:ascii="Times New Roman" w:hAnsi="Times New Roman"/>
          <w:color w:val="467886" w:themeColor="hyperlink"/>
          <w:u w:val="single"/>
          <w:vertAlign w:val="superscript"/>
        </w:rPr>
        <w:t>11</w:t>
      </w:r>
      <w:r w:rsidRPr="00DF01CA">
        <w:rPr>
          <w:rFonts w:ascii="Aptos" w:hAnsi="Aptos"/>
        </w:rPr>
        <w:fldChar w:fldCharType="end"/>
      </w:r>
    </w:p>
    <w:p w14:paraId="43AF627C" w14:textId="77777777" w:rsidR="00927113" w:rsidRPr="00DF01CA" w:rsidRDefault="00927113" w:rsidP="00927113">
      <w:pPr>
        <w:spacing w:line="360" w:lineRule="auto"/>
        <w:rPr>
          <w:rFonts w:ascii="Aptos" w:hAnsi="Aptos"/>
        </w:rPr>
      </w:pPr>
    </w:p>
    <w:p w14:paraId="3A6214E0" w14:textId="77777777" w:rsidR="00927113" w:rsidRPr="00DF01CA" w:rsidRDefault="00927113" w:rsidP="00927113">
      <w:pPr>
        <w:spacing w:line="360" w:lineRule="auto"/>
        <w:rPr>
          <w:rFonts w:ascii="Aptos" w:hAnsi="Aptos"/>
        </w:rPr>
      </w:pPr>
      <w:r w:rsidRPr="00DF01CA">
        <w:rPr>
          <w:rFonts w:ascii="Aptos" w:hAnsi="Aptos"/>
        </w:rPr>
        <w:t xml:space="preserve">This was part of the report for sentence mitigation during my criminal trial, which was written by a forensic criminologist. </w:t>
      </w:r>
    </w:p>
    <w:p w14:paraId="5FC7A971" w14:textId="77777777" w:rsidR="00927113" w:rsidRPr="00DF01CA" w:rsidRDefault="00927113" w:rsidP="00927113">
      <w:pPr>
        <w:spacing w:line="360" w:lineRule="auto"/>
        <w:rPr>
          <w:rFonts w:ascii="Aptos" w:hAnsi="Aptos"/>
          <w:b/>
          <w:i/>
        </w:rPr>
      </w:pPr>
      <w:r w:rsidRPr="00DF01CA">
        <w:rPr>
          <w:rFonts w:ascii="Aptos" w:hAnsi="Aptos"/>
          <w:b/>
          <w:i/>
        </w:rPr>
        <w:t xml:space="preserve">REMARKS CONCERNING SENTENCING </w:t>
      </w:r>
    </w:p>
    <w:p w14:paraId="09BC4C9D" w14:textId="77777777" w:rsidR="00927113" w:rsidRPr="00DF01CA" w:rsidRDefault="00927113" w:rsidP="00927113">
      <w:pPr>
        <w:spacing w:line="360" w:lineRule="auto"/>
        <w:rPr>
          <w:rFonts w:ascii="Aptos" w:hAnsi="Aptos"/>
          <w:i/>
        </w:rPr>
      </w:pPr>
      <w:r w:rsidRPr="00DF01CA">
        <w:rPr>
          <w:rFonts w:ascii="Aptos" w:hAnsi="Aptos"/>
          <w:i/>
        </w:rPr>
        <w:lastRenderedPageBreak/>
        <w:t xml:space="preserve">Because of the serious nature and range of crimes committed by the accused, it is accepted that a sentence of imprisonment will be imposed on them. In this case, the attention of the court is drawn to the following aspects. </w:t>
      </w:r>
    </w:p>
    <w:p w14:paraId="17D3E07B" w14:textId="77777777" w:rsidR="00927113" w:rsidRPr="00DF01CA" w:rsidRDefault="00927113" w:rsidP="00927113">
      <w:pPr>
        <w:spacing w:line="360" w:lineRule="auto"/>
        <w:rPr>
          <w:rFonts w:ascii="Aptos" w:hAnsi="Aptos"/>
          <w:i/>
        </w:rPr>
      </w:pPr>
      <w:r w:rsidRPr="00DF01CA">
        <w:rPr>
          <w:rFonts w:ascii="Aptos" w:hAnsi="Aptos"/>
          <w:i/>
        </w:rPr>
        <w:t xml:space="preserve">There must be a balance between the protection of the community, the accused, the nature of the crimes, and the harm inflicted on the victims. A long sentence of imprisonment serves no purpose. It simply boils down to retribution. Regarding rehabilitation, it can be mentioned that it does not apply to the accused. Because of the particular circumstances in which his crimes were committed, it is unlikely that he will be placed in a position to commit them again. He committed crimes in a particular context that no longer exists. </w:t>
      </w:r>
    </w:p>
    <w:p w14:paraId="36578010" w14:textId="77777777" w:rsidR="00927113" w:rsidRPr="00DF01CA" w:rsidRDefault="00927113" w:rsidP="00927113">
      <w:pPr>
        <w:spacing w:line="360" w:lineRule="auto"/>
        <w:rPr>
          <w:rFonts w:ascii="Aptos" w:hAnsi="Aptos"/>
          <w:i/>
        </w:rPr>
      </w:pPr>
      <w:r w:rsidRPr="00DF01CA">
        <w:rPr>
          <w:rFonts w:ascii="Aptos" w:hAnsi="Aptos"/>
          <w:i/>
        </w:rPr>
        <w:t xml:space="preserve">The accused has feelings of guilt and shows remorse for the murders he committed. He feels that killing a person is wrong. He acted according to a particular value system and not against the individuals. The accused particularly experienced feelings of guilt when innocent people, and especially children, died. He also came across SWAPO members who had been shot, with Bibles that had clearly often been read. This made him wonder about what is right and wrong. The futility of his deeds also contributes to his guilt. He fought the ANC and killed those he regarded as enemies. Today, the ANC is in power, and this intensifies his feeling that many people died unnecessarily. Nothing was gained by it. </w:t>
      </w:r>
    </w:p>
    <w:p w14:paraId="55D8B430" w14:textId="77777777" w:rsidR="00927113" w:rsidRPr="00DF01CA" w:rsidRDefault="00927113" w:rsidP="00927113">
      <w:pPr>
        <w:spacing w:line="360" w:lineRule="auto"/>
        <w:rPr>
          <w:rFonts w:ascii="Aptos" w:hAnsi="Aptos"/>
          <w:i/>
        </w:rPr>
      </w:pPr>
      <w:r w:rsidRPr="00DF01CA">
        <w:rPr>
          <w:rFonts w:ascii="Aptos" w:hAnsi="Aptos"/>
          <w:i/>
        </w:rPr>
        <w:t xml:space="preserve">The accused is a first offender in the sense that he is being charged in court for his deeds for the first time. </w:t>
      </w:r>
    </w:p>
    <w:p w14:paraId="75856F20" w14:textId="77777777" w:rsidR="00927113" w:rsidRPr="00DF01CA" w:rsidRDefault="00927113" w:rsidP="00927113">
      <w:pPr>
        <w:spacing w:line="360" w:lineRule="auto"/>
        <w:rPr>
          <w:rFonts w:ascii="Aptos" w:hAnsi="Aptos"/>
          <w:i/>
        </w:rPr>
      </w:pPr>
      <w:r w:rsidRPr="00DF01CA">
        <w:rPr>
          <w:rFonts w:ascii="Aptos" w:hAnsi="Aptos"/>
          <w:i/>
        </w:rPr>
        <w:t xml:space="preserve">It is recommended that he undergo psychological treatment in prison to help him overcome the post-traumatic stress symptoms he still suffers from. </w:t>
      </w:r>
    </w:p>
    <w:p w14:paraId="1B0508BA" w14:textId="77777777" w:rsidR="00927113" w:rsidRPr="00DF01CA" w:rsidRDefault="00927113" w:rsidP="00927113">
      <w:pPr>
        <w:spacing w:line="360" w:lineRule="auto"/>
        <w:rPr>
          <w:rFonts w:ascii="Aptos" w:hAnsi="Aptos"/>
          <w:b/>
        </w:rPr>
      </w:pPr>
      <w:r w:rsidRPr="00DF01CA">
        <w:rPr>
          <w:rFonts w:ascii="Aptos" w:hAnsi="Aptos"/>
          <w:i/>
        </w:rPr>
        <w:t>Furthermore, it is vitally important that he be assisted in formulating new objectives for his life and preparing him for a new career. If he is unable to reach out to new objectives in the future, it could exacerbate his feeling of helplessness and depression, as well as suicidal tendencies.</w:t>
      </w:r>
      <w:r w:rsidRPr="00DF01CA">
        <w:rPr>
          <w:rFonts w:ascii="Aptos" w:hAnsi="Aptos"/>
          <w:i/>
          <w:vertAlign w:val="superscript"/>
        </w:rPr>
        <w:footnoteReference w:id="143"/>
      </w:r>
      <w:r w:rsidRPr="00DF01CA">
        <w:rPr>
          <w:rFonts w:ascii="Aptos" w:hAnsi="Aptos"/>
          <w:b/>
          <w:i/>
        </w:rPr>
        <w:t xml:space="preserve"> </w:t>
      </w:r>
      <w:r w:rsidRPr="00DF01CA">
        <w:rPr>
          <w:rFonts w:ascii="Aptos" w:hAnsi="Aptos"/>
          <w:b/>
        </w:rPr>
        <w:t xml:space="preserve"> </w:t>
      </w:r>
    </w:p>
    <w:p w14:paraId="2B2C82D7" w14:textId="77777777" w:rsidR="00927113" w:rsidRPr="00DF01CA" w:rsidRDefault="00927113" w:rsidP="00927113">
      <w:pPr>
        <w:spacing w:line="360" w:lineRule="auto"/>
        <w:rPr>
          <w:rFonts w:ascii="Aptos" w:hAnsi="Aptos"/>
          <w:b/>
        </w:rPr>
      </w:pPr>
      <w:r w:rsidRPr="00DF01CA">
        <w:rPr>
          <w:rFonts w:ascii="Aptos" w:hAnsi="Aptos"/>
        </w:rPr>
        <w:lastRenderedPageBreak/>
        <w:t>My parole officer never remotely regarded the recommendations made by the court.</w:t>
      </w:r>
      <w:r w:rsidRPr="00DF01CA">
        <w:rPr>
          <w:rFonts w:ascii="Aptos" w:hAnsi="Aptos"/>
          <w:b/>
        </w:rPr>
        <w:t xml:space="preserve">      </w:t>
      </w:r>
    </w:p>
    <w:p w14:paraId="65A43F94" w14:textId="77777777" w:rsidR="00927113" w:rsidRPr="00DF01CA" w:rsidRDefault="00927113" w:rsidP="00927113">
      <w:pPr>
        <w:spacing w:line="360" w:lineRule="auto"/>
        <w:rPr>
          <w:rFonts w:ascii="Aptos" w:hAnsi="Aptos"/>
          <w:b/>
        </w:rPr>
      </w:pPr>
    </w:p>
    <w:p w14:paraId="692809EC" w14:textId="77777777" w:rsidR="00927113" w:rsidRPr="00DF01CA" w:rsidRDefault="00927113" w:rsidP="00927113">
      <w:pPr>
        <w:spacing w:line="360" w:lineRule="auto"/>
        <w:rPr>
          <w:rFonts w:ascii="Aptos" w:hAnsi="Aptos"/>
        </w:rPr>
      </w:pPr>
      <w:r w:rsidRPr="00DF01CA">
        <w:rPr>
          <w:rFonts w:ascii="Aptos" w:hAnsi="Aptos"/>
        </w:rPr>
        <w:t xml:space="preserve">I have never possessed an AK-47 rifle. I never wanted one. I had an old shotgun that belonged to my grandfather. </w:t>
      </w:r>
      <w:r w:rsidRPr="00DF01CA">
        <w:rPr>
          <w:rFonts w:ascii="Aptos" w:hAnsi="Aptos"/>
          <w:b/>
        </w:rPr>
        <w:t xml:space="preserve">   </w:t>
      </w:r>
    </w:p>
    <w:p w14:paraId="401197EC" w14:textId="77777777" w:rsidR="00927113" w:rsidRPr="00DF01CA" w:rsidRDefault="00927113" w:rsidP="00927113">
      <w:pPr>
        <w:spacing w:line="360" w:lineRule="auto"/>
        <w:rPr>
          <w:rFonts w:ascii="Aptos" w:hAnsi="Aptos"/>
          <w:b/>
        </w:rPr>
      </w:pPr>
    </w:p>
    <w:p w14:paraId="7DFE15DE" w14:textId="77777777" w:rsidR="00927113" w:rsidRPr="00DF01CA" w:rsidRDefault="00927113" w:rsidP="00927113">
      <w:pPr>
        <w:spacing w:line="360" w:lineRule="auto"/>
        <w:rPr>
          <w:rFonts w:ascii="Aptos" w:hAnsi="Aptos"/>
        </w:rPr>
      </w:pPr>
      <w:r w:rsidRPr="00DF01CA">
        <w:rPr>
          <w:rFonts w:ascii="Aptos" w:hAnsi="Aptos"/>
        </w:rPr>
        <w:t xml:space="preserve">The black Koevoet operators in Namibia never received the credit they deserved. In addition, our enemy is SWAPO. They were good fighters. They had the upper hand in the late seventies. However, we have improved with leaps and bounds, turned around the bush war, and gained the upper hand. </w:t>
      </w:r>
    </w:p>
    <w:p w14:paraId="1799DD63" w14:textId="77777777" w:rsidR="00927113" w:rsidRPr="00DF01CA" w:rsidRDefault="00927113" w:rsidP="00927113">
      <w:pPr>
        <w:spacing w:line="360" w:lineRule="auto"/>
        <w:rPr>
          <w:rFonts w:ascii="Aptos" w:hAnsi="Aptos"/>
        </w:rPr>
      </w:pPr>
      <w:r w:rsidRPr="00DF01CA">
        <w:rPr>
          <w:rFonts w:ascii="Aptos" w:hAnsi="Aptos"/>
        </w:rPr>
        <w:t xml:space="preserve">My mind is wandering. In prison, I did a few courses on Small Business Management and Computers. There were men inside who were hairdressers in their past lives. They cut everyone’s hair. However, we always ensured that we went to them in groups of three or four. To have a witness, you see, that nothing untoward happens. Because in a place like a prison, the hairdresser can go around and shoot his mouth off about you, and there is nobody to contradict him. </w:t>
      </w:r>
    </w:p>
    <w:p w14:paraId="04CEDCA3" w14:textId="77777777" w:rsidR="00927113" w:rsidRPr="00DF01CA" w:rsidRDefault="00927113" w:rsidP="00927113">
      <w:pPr>
        <w:spacing w:line="360" w:lineRule="auto"/>
        <w:rPr>
          <w:rFonts w:ascii="Aptos" w:hAnsi="Aptos"/>
        </w:rPr>
      </w:pPr>
      <w:r w:rsidRPr="00DF01CA">
        <w:rPr>
          <w:rFonts w:ascii="Aptos" w:hAnsi="Aptos"/>
        </w:rPr>
        <w:t xml:space="preserve">Everyone inside had cellphones except me. Once they caught an inmate with 81 cellphone cards, all Rica-ed, he started off with a hundred, and 19 were already sold. </w:t>
      </w:r>
    </w:p>
    <w:p w14:paraId="0EF2F923" w14:textId="77777777" w:rsidR="00927113" w:rsidRPr="00DF01CA" w:rsidRDefault="00927113" w:rsidP="00927113">
      <w:pPr>
        <w:spacing w:line="360" w:lineRule="auto"/>
        <w:rPr>
          <w:rFonts w:ascii="Aptos" w:hAnsi="Aptos"/>
        </w:rPr>
      </w:pPr>
      <w:r w:rsidRPr="00DF01CA">
        <w:rPr>
          <w:rFonts w:ascii="Aptos" w:hAnsi="Aptos"/>
        </w:rPr>
        <w:t xml:space="preserve">Yes, the inmates stay in contact with one another; one will phone if the warders hit a section. The moment the doors start slamming, you see weed, cellphones, all sorts of shit, being chucked out of the windows like crazy. There were always two or three warders stationed in the courtyard, and their job was to gather everything that had been thrown through the cell windows. </w:t>
      </w:r>
    </w:p>
    <w:p w14:paraId="1A4C75BB" w14:textId="77777777" w:rsidR="00927113" w:rsidRPr="00DF01CA" w:rsidRDefault="00927113" w:rsidP="00927113">
      <w:pPr>
        <w:spacing w:line="360" w:lineRule="auto"/>
        <w:rPr>
          <w:rFonts w:ascii="Aptos" w:hAnsi="Aptos"/>
        </w:rPr>
      </w:pPr>
      <w:r w:rsidRPr="00DF01CA">
        <w:rPr>
          <w:rFonts w:ascii="Aptos" w:hAnsi="Aptos"/>
        </w:rPr>
        <w:t xml:space="preserve">Some of these cellphones are then sold back to the inmates working in front of the offices. In the kitchen, you find the 28`s and in front the 26`s. That specific day, they had a search, and some of the warders were in cahoots, the 26`s stole all the cellphones back and resold them inside that same day. </w:t>
      </w:r>
    </w:p>
    <w:p w14:paraId="024D3B63" w14:textId="77777777" w:rsidR="00927113" w:rsidRPr="00DF01CA" w:rsidRDefault="00927113" w:rsidP="00927113">
      <w:pPr>
        <w:spacing w:line="360" w:lineRule="auto"/>
        <w:rPr>
          <w:rFonts w:ascii="Aptos" w:hAnsi="Aptos"/>
        </w:rPr>
      </w:pPr>
    </w:p>
    <w:p w14:paraId="67EBFE22" w14:textId="77777777" w:rsidR="00927113" w:rsidRPr="00DF01CA" w:rsidRDefault="00927113" w:rsidP="00927113">
      <w:pPr>
        <w:spacing w:line="360" w:lineRule="auto"/>
        <w:rPr>
          <w:rFonts w:ascii="Aptos" w:hAnsi="Aptos"/>
        </w:rPr>
      </w:pPr>
      <w:r w:rsidRPr="00DF01CA">
        <w:rPr>
          <w:rFonts w:ascii="Aptos" w:hAnsi="Aptos"/>
        </w:rPr>
        <w:lastRenderedPageBreak/>
        <w:t xml:space="preserve">The psychiatrist said that I had an antisocial personality. The previous psychiatrists, those during my trial and in prison, did not note this. What they do not understand is that I just want to be left alone, as I do not care about most people’s opinions. Only a handful are close to me. </w:t>
      </w:r>
    </w:p>
    <w:p w14:paraId="63814EE5" w14:textId="77777777" w:rsidR="00927113" w:rsidRPr="00DF01CA" w:rsidRDefault="00927113" w:rsidP="00927113">
      <w:pPr>
        <w:spacing w:line="360" w:lineRule="auto"/>
        <w:rPr>
          <w:rFonts w:ascii="Aptos" w:hAnsi="Aptos"/>
        </w:rPr>
      </w:pPr>
      <w:r w:rsidRPr="00DF01CA">
        <w:rPr>
          <w:rFonts w:ascii="Aptos" w:hAnsi="Aptos"/>
        </w:rPr>
        <w:t xml:space="preserve">I tried to warn them when I could feel the darkness plunging into my soul last year. I knew that I would experience a violent implosion. Leave me now, I warned. This will kill you all. To no avail. </w:t>
      </w:r>
    </w:p>
    <w:p w14:paraId="72BC9149" w14:textId="77777777" w:rsidR="00927113" w:rsidRPr="00DF01CA" w:rsidRDefault="00927113" w:rsidP="00927113">
      <w:pPr>
        <w:spacing w:line="360" w:lineRule="auto"/>
        <w:rPr>
          <w:rFonts w:ascii="Aptos" w:hAnsi="Aptos"/>
        </w:rPr>
      </w:pPr>
      <w:r w:rsidRPr="00DF01CA">
        <w:rPr>
          <w:rFonts w:ascii="Aptos" w:hAnsi="Aptos"/>
        </w:rPr>
        <w:t>I carry the mark of the beast. This is how I will be remembered in the annals of history. In the deepest recesses of my mind, where I still know myself, this thought brings me burning shame.</w:t>
      </w:r>
    </w:p>
    <w:p w14:paraId="471EA584" w14:textId="77777777" w:rsidR="00927113" w:rsidRPr="00DF01CA" w:rsidRDefault="00927113" w:rsidP="00927113">
      <w:pPr>
        <w:spacing w:line="360" w:lineRule="auto"/>
        <w:rPr>
          <w:rFonts w:ascii="Aptos" w:hAnsi="Aptos"/>
          <w:b/>
        </w:rPr>
      </w:pPr>
      <w:r w:rsidRPr="00DF01CA">
        <w:rPr>
          <w:rFonts w:ascii="Aptos" w:hAnsi="Aptos"/>
          <w:b/>
        </w:rPr>
        <w:t xml:space="preserve"> </w:t>
      </w:r>
    </w:p>
    <w:p w14:paraId="7DC08680" w14:textId="77777777" w:rsidR="00927113" w:rsidRPr="00DF01CA" w:rsidRDefault="00927113" w:rsidP="00927113">
      <w:pPr>
        <w:spacing w:line="360" w:lineRule="auto"/>
        <w:rPr>
          <w:rFonts w:ascii="Aptos" w:hAnsi="Aptos"/>
          <w:b/>
          <w:bCs/>
        </w:rPr>
      </w:pPr>
      <w:r w:rsidRPr="00DF01CA">
        <w:rPr>
          <w:rFonts w:ascii="Aptos" w:hAnsi="Aptos"/>
          <w:b/>
          <w:bCs/>
        </w:rPr>
        <w:t>Mr. Eugene Alexander de Kock.</w:t>
      </w:r>
      <w:r w:rsidRPr="00DF01CA">
        <w:rPr>
          <w:rFonts w:ascii="Aptos" w:hAnsi="Aptos"/>
          <w:b/>
          <w:bCs/>
        </w:rPr>
        <w:tab/>
        <w:t>ID: 4901295009083.</w:t>
      </w:r>
    </w:p>
    <w:p w14:paraId="5DF4DCA0" w14:textId="77777777" w:rsidR="00927113" w:rsidRPr="00DF01CA" w:rsidRDefault="00927113" w:rsidP="00927113">
      <w:pPr>
        <w:spacing w:line="360" w:lineRule="auto"/>
        <w:rPr>
          <w:rFonts w:ascii="Aptos" w:hAnsi="Aptos"/>
        </w:rPr>
      </w:pPr>
      <w:r w:rsidRPr="00DF01CA">
        <w:rPr>
          <w:rFonts w:ascii="Aptos" w:hAnsi="Aptos"/>
        </w:rPr>
        <w:t>Mr. E. de Kock was admitted to the Denmar Psychiatric Hospital under my care from 20 November 2016 and is responding to treatment positively.</w:t>
      </w:r>
    </w:p>
    <w:p w14:paraId="15C0D758" w14:textId="77777777" w:rsidR="00927113" w:rsidRPr="00DF01CA" w:rsidRDefault="00927113" w:rsidP="00927113">
      <w:pPr>
        <w:spacing w:line="360" w:lineRule="auto"/>
        <w:rPr>
          <w:rFonts w:ascii="Aptos" w:hAnsi="Aptos"/>
        </w:rPr>
      </w:pPr>
      <w:r w:rsidRPr="00DF01CA">
        <w:rPr>
          <w:rFonts w:ascii="Aptos" w:hAnsi="Aptos"/>
        </w:rPr>
        <w:t>PSYCHIATRIC DIAGNOSIS DSM-IV CRITERIA:</w:t>
      </w:r>
    </w:p>
    <w:p w14:paraId="2212100E" w14:textId="77777777" w:rsidR="00927113" w:rsidRPr="00DF01CA" w:rsidRDefault="00927113" w:rsidP="00927113">
      <w:pPr>
        <w:numPr>
          <w:ilvl w:val="0"/>
          <w:numId w:val="6"/>
        </w:numPr>
        <w:spacing w:line="360" w:lineRule="auto"/>
        <w:rPr>
          <w:rFonts w:ascii="Aptos" w:hAnsi="Aptos"/>
        </w:rPr>
      </w:pPr>
      <w:r w:rsidRPr="00DF01CA">
        <w:rPr>
          <w:rFonts w:ascii="Aptos" w:hAnsi="Aptos"/>
        </w:rPr>
        <w:t>• Major Depressive Mood Disorder with mood-congruent psychotic features.</w:t>
      </w:r>
    </w:p>
    <w:p w14:paraId="29FEAEB2" w14:textId="77777777" w:rsidR="00927113" w:rsidRPr="00DF01CA" w:rsidRDefault="00927113" w:rsidP="00927113">
      <w:pPr>
        <w:numPr>
          <w:ilvl w:val="0"/>
          <w:numId w:val="7"/>
        </w:numPr>
        <w:spacing w:line="360" w:lineRule="auto"/>
        <w:rPr>
          <w:rFonts w:ascii="Aptos" w:hAnsi="Aptos"/>
        </w:rPr>
      </w:pPr>
      <w:r w:rsidRPr="00DF01CA">
        <w:rPr>
          <w:rFonts w:ascii="Aptos" w:hAnsi="Aptos"/>
        </w:rPr>
        <w:t>Generalised anxiety disorder.</w:t>
      </w:r>
    </w:p>
    <w:p w14:paraId="2A80B2B0" w14:textId="77777777" w:rsidR="00927113" w:rsidRPr="00DF01CA" w:rsidRDefault="00927113" w:rsidP="00927113">
      <w:pPr>
        <w:spacing w:line="360" w:lineRule="auto"/>
        <w:rPr>
          <w:rFonts w:ascii="Aptos" w:hAnsi="Aptos"/>
        </w:rPr>
      </w:pPr>
      <w:r w:rsidRPr="00DF01CA">
        <w:rPr>
          <w:rFonts w:ascii="Aptos" w:hAnsi="Aptos"/>
        </w:rPr>
        <w:t>2.</w:t>
      </w:r>
      <w:r w:rsidRPr="00DF01CA">
        <w:rPr>
          <w:rFonts w:ascii="Aptos" w:hAnsi="Aptos"/>
        </w:rPr>
        <w:tab/>
        <w:t>Personality assessment was deferred because of the severity of Axis I manifestations.</w:t>
      </w:r>
    </w:p>
    <w:p w14:paraId="2653E37B" w14:textId="2F71B090" w:rsidR="00927113" w:rsidRPr="00DF01CA" w:rsidRDefault="00927113" w:rsidP="00927113">
      <w:pPr>
        <w:numPr>
          <w:ilvl w:val="0"/>
          <w:numId w:val="8"/>
        </w:numPr>
        <w:spacing w:line="360" w:lineRule="auto"/>
        <w:rPr>
          <w:rFonts w:ascii="Aptos" w:hAnsi="Aptos"/>
        </w:rPr>
      </w:pPr>
      <w:r w:rsidRPr="00DF01CA">
        <w:rPr>
          <w:rFonts w:ascii="Aptos" w:hAnsi="Aptos"/>
        </w:rPr>
        <w:t xml:space="preserve">     Co-morbid </w:t>
      </w:r>
      <w:r w:rsidR="00E063EF" w:rsidRPr="00DF01CA">
        <w:rPr>
          <w:rFonts w:ascii="Aptos" w:hAnsi="Aptos"/>
        </w:rPr>
        <w:t>Physical Conditions</w:t>
      </w:r>
      <w:r w:rsidRPr="00DF01CA">
        <w:rPr>
          <w:rFonts w:ascii="Aptos" w:hAnsi="Aptos"/>
        </w:rPr>
        <w:t>:</w:t>
      </w:r>
    </w:p>
    <w:p w14:paraId="7B4A9B7B" w14:textId="77777777" w:rsidR="00927113" w:rsidRPr="00DF01CA" w:rsidRDefault="00927113" w:rsidP="00927113">
      <w:pPr>
        <w:numPr>
          <w:ilvl w:val="0"/>
          <w:numId w:val="9"/>
        </w:numPr>
        <w:spacing w:line="360" w:lineRule="auto"/>
        <w:rPr>
          <w:rFonts w:ascii="Aptos" w:hAnsi="Aptos"/>
        </w:rPr>
      </w:pPr>
      <w:r w:rsidRPr="00DF01CA">
        <w:rPr>
          <w:rFonts w:ascii="Aptos" w:hAnsi="Aptos"/>
        </w:rPr>
        <w:t>Glaucoma with substantial vision loss.</w:t>
      </w:r>
    </w:p>
    <w:p w14:paraId="783BA78E" w14:textId="77777777" w:rsidR="00927113" w:rsidRPr="00DF01CA" w:rsidRDefault="00927113" w:rsidP="00927113">
      <w:pPr>
        <w:numPr>
          <w:ilvl w:val="0"/>
          <w:numId w:val="9"/>
        </w:numPr>
        <w:spacing w:line="360" w:lineRule="auto"/>
        <w:rPr>
          <w:rFonts w:ascii="Aptos" w:hAnsi="Aptos"/>
        </w:rPr>
      </w:pPr>
      <w:r w:rsidRPr="00DF01CA">
        <w:rPr>
          <w:rFonts w:ascii="Aptos" w:hAnsi="Aptos"/>
        </w:rPr>
        <w:t>Essential Hypertension.</w:t>
      </w:r>
    </w:p>
    <w:p w14:paraId="2397E5C1" w14:textId="77777777" w:rsidR="00927113" w:rsidRPr="00DF01CA" w:rsidRDefault="00927113" w:rsidP="00927113">
      <w:pPr>
        <w:spacing w:line="360" w:lineRule="auto"/>
        <w:rPr>
          <w:rFonts w:ascii="Aptos" w:hAnsi="Aptos"/>
        </w:rPr>
      </w:pPr>
    </w:p>
    <w:p w14:paraId="1555D7A3" w14:textId="77777777" w:rsidR="00927113" w:rsidRPr="00DF01CA" w:rsidRDefault="00927113" w:rsidP="00927113">
      <w:pPr>
        <w:numPr>
          <w:ilvl w:val="0"/>
          <w:numId w:val="8"/>
        </w:numPr>
        <w:spacing w:line="360" w:lineRule="auto"/>
        <w:rPr>
          <w:rFonts w:ascii="Aptos" w:hAnsi="Aptos"/>
        </w:rPr>
      </w:pPr>
      <w:r w:rsidRPr="00DF01CA">
        <w:rPr>
          <w:rFonts w:ascii="Aptos" w:hAnsi="Aptos"/>
        </w:rPr>
        <w:t>Stress Factors:</w:t>
      </w:r>
    </w:p>
    <w:p w14:paraId="193E3660" w14:textId="77777777" w:rsidR="00927113" w:rsidRPr="00DF01CA" w:rsidRDefault="00927113" w:rsidP="00927113">
      <w:pPr>
        <w:numPr>
          <w:ilvl w:val="1"/>
          <w:numId w:val="10"/>
        </w:numPr>
        <w:spacing w:line="360" w:lineRule="auto"/>
        <w:rPr>
          <w:rFonts w:ascii="Aptos" w:hAnsi="Aptos"/>
        </w:rPr>
      </w:pPr>
      <w:r w:rsidRPr="00DF01CA">
        <w:rPr>
          <w:rFonts w:ascii="Aptos" w:hAnsi="Aptos"/>
        </w:rPr>
        <w:t>Impaired functionality due to visual loss.</w:t>
      </w:r>
    </w:p>
    <w:p w14:paraId="02B8B029" w14:textId="77777777" w:rsidR="00927113" w:rsidRPr="00DF01CA" w:rsidRDefault="00927113" w:rsidP="00927113">
      <w:pPr>
        <w:numPr>
          <w:ilvl w:val="1"/>
          <w:numId w:val="10"/>
        </w:numPr>
        <w:spacing w:line="360" w:lineRule="auto"/>
        <w:rPr>
          <w:rFonts w:ascii="Aptos" w:hAnsi="Aptos"/>
        </w:rPr>
      </w:pPr>
      <w:r w:rsidRPr="00DF01CA">
        <w:rPr>
          <w:rFonts w:ascii="Aptos" w:hAnsi="Aptos"/>
        </w:rPr>
        <w:lastRenderedPageBreak/>
        <w:t>Uncertainty concerning future health problems, residence, and financial security.</w:t>
      </w:r>
    </w:p>
    <w:p w14:paraId="024AB99D" w14:textId="77777777" w:rsidR="00927113" w:rsidRPr="00DF01CA" w:rsidRDefault="00927113" w:rsidP="00927113">
      <w:pPr>
        <w:spacing w:line="360" w:lineRule="auto"/>
        <w:rPr>
          <w:rFonts w:ascii="Aptos" w:hAnsi="Aptos"/>
        </w:rPr>
      </w:pPr>
      <w:r w:rsidRPr="00DF01CA">
        <w:rPr>
          <w:rFonts w:ascii="Aptos" w:hAnsi="Aptos"/>
        </w:rPr>
        <w:t xml:space="preserve">The level of functioning had deteriorated to a score of 33% according to the criteria of the General Assessment of Functioning Scale at the time of admission. </w:t>
      </w:r>
    </w:p>
    <w:p w14:paraId="07BF6FAB" w14:textId="77777777" w:rsidR="00927113" w:rsidRPr="00DF01CA" w:rsidRDefault="00927113" w:rsidP="00927113">
      <w:pPr>
        <w:spacing w:line="360" w:lineRule="auto"/>
        <w:rPr>
          <w:rFonts w:ascii="Aptos" w:hAnsi="Aptos"/>
        </w:rPr>
      </w:pPr>
    </w:p>
    <w:p w14:paraId="562B9D00" w14:textId="77777777" w:rsidR="00927113" w:rsidRPr="00DF01CA" w:rsidRDefault="00927113" w:rsidP="00927113">
      <w:pPr>
        <w:spacing w:line="360" w:lineRule="auto"/>
        <w:rPr>
          <w:rFonts w:ascii="Aptos" w:hAnsi="Aptos"/>
        </w:rPr>
      </w:pPr>
      <w:r w:rsidRPr="00DF01CA">
        <w:rPr>
          <w:rFonts w:ascii="Aptos" w:hAnsi="Aptos"/>
        </w:rPr>
        <w:t xml:space="preserve">I have always been in command; I know how to conduct myself and defend myself and others. It is instinctive to look for the nearest exit and an object that can be used as a weapon should the need arise. A pen, glasses, a kettle of boiling water, a stone. Anything. I will fight to the death if you challenge me. </w:t>
      </w:r>
    </w:p>
    <w:p w14:paraId="6232EFD2" w14:textId="77777777" w:rsidR="00927113" w:rsidRPr="00DF01CA" w:rsidRDefault="00927113" w:rsidP="00927113">
      <w:pPr>
        <w:spacing w:line="360" w:lineRule="auto"/>
        <w:rPr>
          <w:rFonts w:ascii="Aptos" w:hAnsi="Aptos"/>
        </w:rPr>
      </w:pPr>
      <w:r w:rsidRPr="00DF01CA">
        <w:rPr>
          <w:rFonts w:ascii="Aptos" w:hAnsi="Aptos"/>
        </w:rPr>
        <w:t xml:space="preserve">However, the psychiatric hospital is filled with peace and quiet. Nobody wishes me ill. The once-feared assassin is now a toothless lion. Out on his feet like an invalid. </w:t>
      </w:r>
    </w:p>
    <w:p w14:paraId="5727255A" w14:textId="77777777" w:rsidR="00927113" w:rsidRPr="00DF01CA" w:rsidRDefault="00927113" w:rsidP="00927113">
      <w:pPr>
        <w:spacing w:line="360" w:lineRule="auto"/>
        <w:rPr>
          <w:rFonts w:ascii="Aptos" w:hAnsi="Aptos"/>
        </w:rPr>
      </w:pPr>
      <w:r w:rsidRPr="00DF01CA">
        <w:rPr>
          <w:rFonts w:ascii="Aptos" w:hAnsi="Aptos"/>
        </w:rPr>
        <w:t xml:space="preserve">Where is my fuck you manner, I want to ask the psychiatrist. However, they prefer to do different things with me. I need to learn new skills, they say. In order not to move like a senseless piece of driftwood. I need to be able to converse about something other than myself to channel hidden aggression into something positive. </w:t>
      </w:r>
    </w:p>
    <w:p w14:paraId="13D0D446" w14:textId="77777777" w:rsidR="00927113" w:rsidRPr="00DF01CA" w:rsidRDefault="00927113" w:rsidP="00927113">
      <w:pPr>
        <w:spacing w:line="360" w:lineRule="auto"/>
        <w:rPr>
          <w:rFonts w:ascii="Aptos" w:hAnsi="Aptos"/>
        </w:rPr>
      </w:pPr>
      <w:r w:rsidRPr="00DF01CA">
        <w:rPr>
          <w:rFonts w:ascii="Aptos" w:hAnsi="Aptos"/>
        </w:rPr>
        <w:t xml:space="preserve">I feel whiter and flatter than the linen sheets. I am of less value than the dustbin in the corner of the room. </w:t>
      </w:r>
      <w:r w:rsidRPr="00DF01CA">
        <w:rPr>
          <w:rFonts w:ascii="Aptos" w:hAnsi="Aptos"/>
          <w:b/>
        </w:rPr>
        <w:t xml:space="preserve">   </w:t>
      </w:r>
    </w:p>
    <w:p w14:paraId="4D6C4E75" w14:textId="77777777" w:rsidR="00927113" w:rsidRPr="00DF01CA" w:rsidRDefault="00927113" w:rsidP="00927113">
      <w:pPr>
        <w:spacing w:line="360" w:lineRule="auto"/>
        <w:rPr>
          <w:rFonts w:ascii="Aptos" w:hAnsi="Aptos"/>
        </w:rPr>
      </w:pPr>
      <w:r w:rsidRPr="00DF01CA">
        <w:rPr>
          <w:rFonts w:ascii="Aptos" w:hAnsi="Aptos"/>
        </w:rPr>
        <w:t xml:space="preserve">  </w:t>
      </w:r>
    </w:p>
    <w:p w14:paraId="4F0AADDA" w14:textId="77777777" w:rsidR="00927113" w:rsidRPr="00DF01CA" w:rsidRDefault="00927113" w:rsidP="00927113">
      <w:pPr>
        <w:spacing w:line="360" w:lineRule="auto"/>
        <w:rPr>
          <w:rFonts w:ascii="Aptos" w:hAnsi="Aptos"/>
        </w:rPr>
      </w:pPr>
      <w:r w:rsidRPr="00DF01CA">
        <w:rPr>
          <w:rFonts w:ascii="Aptos" w:hAnsi="Aptos"/>
        </w:rPr>
        <w:t xml:space="preserve">Mr. Makgoba is coming to visit. His smug demeanour is self-explanatory. He shuffles closer and sits near the bed. He has tall stories about how worried Correctional Services are about me, that I should not be obnoxious, and that I should cooperate with the hospital personnel. If Correctional Services does not see an improvement, he will personally ensure that I am readmitted to the sick bay at Kgosi Mampuru prison. It would be quiet there, and the prison psychiatrists would look after me with glee. </w:t>
      </w:r>
    </w:p>
    <w:p w14:paraId="67BC6BBE" w14:textId="77777777" w:rsidR="00927113" w:rsidRPr="00DF01CA" w:rsidRDefault="00927113" w:rsidP="00927113">
      <w:pPr>
        <w:spacing w:line="360" w:lineRule="auto"/>
        <w:rPr>
          <w:rFonts w:ascii="Aptos" w:hAnsi="Aptos"/>
        </w:rPr>
      </w:pPr>
      <w:r w:rsidRPr="00DF01CA">
        <w:rPr>
          <w:rFonts w:ascii="Aptos" w:hAnsi="Aptos"/>
        </w:rPr>
        <w:t xml:space="preserve">I glanced at his shirt and saw a pen protruding from it. Under different circumstances, I would have killed him without a second thought. He and all the others from the prison treated me like dirt. I will stab him properly. </w:t>
      </w:r>
    </w:p>
    <w:p w14:paraId="427E5946" w14:textId="77777777" w:rsidR="00927113" w:rsidRPr="00DF01CA" w:rsidRDefault="00927113" w:rsidP="00927113">
      <w:pPr>
        <w:spacing w:line="360" w:lineRule="auto"/>
        <w:rPr>
          <w:rFonts w:ascii="Aptos" w:hAnsi="Aptos"/>
        </w:rPr>
      </w:pPr>
      <w:r w:rsidRPr="00DF01CA">
        <w:rPr>
          <w:rFonts w:ascii="Aptos" w:hAnsi="Aptos"/>
        </w:rPr>
        <w:t xml:space="preserve">“Yes?” he asks. </w:t>
      </w:r>
    </w:p>
    <w:p w14:paraId="0433B8F0" w14:textId="77777777" w:rsidR="00927113" w:rsidRPr="00DF01CA" w:rsidRDefault="00927113" w:rsidP="00927113">
      <w:pPr>
        <w:spacing w:line="360" w:lineRule="auto"/>
        <w:rPr>
          <w:rFonts w:ascii="Aptos" w:hAnsi="Aptos"/>
        </w:rPr>
      </w:pPr>
      <w:r w:rsidRPr="00DF01CA">
        <w:rPr>
          <w:rFonts w:ascii="Aptos" w:hAnsi="Aptos"/>
        </w:rPr>
        <w:lastRenderedPageBreak/>
        <w:t>“I am much better, Director”, I reply in a suitably subservient voice. After all, I have had many years of practice in this. “You do not have to concern yourself with me. I am in good hands and am almost ready to get out of bed and start working again.”</w:t>
      </w:r>
    </w:p>
    <w:p w14:paraId="4F4A6EE2" w14:textId="77777777" w:rsidR="00927113" w:rsidRPr="00DF01CA" w:rsidRDefault="00927113" w:rsidP="00927113">
      <w:pPr>
        <w:spacing w:line="360" w:lineRule="auto"/>
        <w:rPr>
          <w:rFonts w:ascii="Aptos" w:hAnsi="Aptos"/>
        </w:rPr>
      </w:pPr>
      <w:r w:rsidRPr="00DF01CA">
        <w:rPr>
          <w:rFonts w:ascii="Aptos" w:hAnsi="Aptos"/>
        </w:rPr>
        <w:t>With my hands clenched under the sheets.</w:t>
      </w:r>
    </w:p>
    <w:p w14:paraId="758CA792" w14:textId="77777777" w:rsidR="00927113" w:rsidRPr="00DF01CA" w:rsidRDefault="00927113" w:rsidP="00927113">
      <w:pPr>
        <w:spacing w:line="360" w:lineRule="auto"/>
        <w:rPr>
          <w:rFonts w:ascii="Aptos" w:hAnsi="Aptos"/>
        </w:rPr>
      </w:pPr>
      <w:r w:rsidRPr="00DF01CA">
        <w:rPr>
          <w:rFonts w:ascii="Aptos" w:hAnsi="Aptos"/>
        </w:rPr>
        <w:t>“I will leave you then,” the face says in response. He pushes his glasses back on his swollen nose and looks at me. “But I will be watching you.”</w:t>
      </w:r>
    </w:p>
    <w:p w14:paraId="30057337" w14:textId="77777777" w:rsidR="00927113" w:rsidRPr="00DF01CA" w:rsidRDefault="00927113" w:rsidP="00927113">
      <w:pPr>
        <w:spacing w:line="360" w:lineRule="auto"/>
        <w:rPr>
          <w:rFonts w:ascii="Aptos" w:hAnsi="Aptos"/>
        </w:rPr>
      </w:pPr>
      <w:r w:rsidRPr="00DF01CA">
        <w:rPr>
          <w:rFonts w:ascii="Aptos" w:hAnsi="Aptos"/>
        </w:rPr>
        <w:t xml:space="preserve">  </w:t>
      </w:r>
    </w:p>
    <w:p w14:paraId="5C21E377" w14:textId="77777777" w:rsidR="00927113" w:rsidRPr="00DF01CA" w:rsidRDefault="00927113" w:rsidP="00927113">
      <w:pPr>
        <w:spacing w:line="360" w:lineRule="auto"/>
        <w:rPr>
          <w:rFonts w:ascii="Aptos" w:hAnsi="Aptos"/>
        </w:rPr>
      </w:pPr>
      <w:r w:rsidRPr="00DF01CA">
        <w:rPr>
          <w:rFonts w:ascii="Aptos" w:hAnsi="Aptos"/>
        </w:rPr>
        <w:t xml:space="preserve">The one thing I found mildly interesting was the healing circles that an occupational therapist spoke about in a meeting. She told us about the Narinya Circle from the Aboriginal people, which basically means a place that enables each participant to identify and complete their own journey to sort out unfinished business, grief, or trauma. You basically break your own silence. </w:t>
      </w:r>
    </w:p>
    <w:p w14:paraId="1B2027F2" w14:textId="77777777" w:rsidR="00927113" w:rsidRPr="00DF01CA" w:rsidRDefault="00927113" w:rsidP="00927113">
      <w:pPr>
        <w:spacing w:line="360" w:lineRule="auto"/>
        <w:rPr>
          <w:rFonts w:ascii="Aptos" w:hAnsi="Aptos"/>
        </w:rPr>
      </w:pPr>
      <w:r w:rsidRPr="00DF01CA">
        <w:rPr>
          <w:rFonts w:ascii="Aptos" w:hAnsi="Aptos"/>
        </w:rPr>
        <w:t xml:space="preserve">Now. I will never break my silence with others. However, perhaps one day, I will manage to break the silence within myself. </w:t>
      </w:r>
    </w:p>
    <w:p w14:paraId="3BA92EFA" w14:textId="77777777" w:rsidR="00927113" w:rsidRPr="00DF01CA" w:rsidRDefault="00927113" w:rsidP="00927113">
      <w:pPr>
        <w:spacing w:line="360" w:lineRule="auto"/>
        <w:rPr>
          <w:rFonts w:ascii="Aptos" w:hAnsi="Aptos"/>
        </w:rPr>
      </w:pPr>
      <w:r w:rsidRPr="00DF01CA">
        <w:rPr>
          <w:rFonts w:ascii="Aptos" w:hAnsi="Aptos"/>
        </w:rPr>
        <w:t xml:space="preserve">I do not know how to ask for anything. </w:t>
      </w:r>
    </w:p>
    <w:p w14:paraId="647C1245" w14:textId="77777777" w:rsidR="00927113" w:rsidRPr="00DF01CA" w:rsidRDefault="00927113" w:rsidP="00927113">
      <w:pPr>
        <w:spacing w:line="360" w:lineRule="auto"/>
        <w:rPr>
          <w:rFonts w:ascii="Aptos" w:hAnsi="Aptos"/>
        </w:rPr>
      </w:pPr>
      <w:r w:rsidRPr="00DF01CA">
        <w:rPr>
          <w:rFonts w:ascii="Aptos" w:hAnsi="Aptos"/>
        </w:rPr>
        <w:t>The occupational therapist wanted us to discuss and reflect, like in the original Narinya Circle, to find support in a group setup.</w:t>
      </w:r>
      <w:r w:rsidRPr="00DF01CA">
        <w:rPr>
          <w:rFonts w:ascii="Aptos" w:hAnsi="Aptos"/>
          <w:b/>
        </w:rPr>
        <w:t xml:space="preserve"> </w:t>
      </w:r>
      <w:r w:rsidRPr="00DF01CA">
        <w:rPr>
          <w:rFonts w:ascii="Aptos" w:hAnsi="Aptos"/>
        </w:rPr>
        <w:t>Narinya, the spirit fish, provides a great way of dealing with trauma, she explained</w:t>
      </w:r>
      <w:r w:rsidRPr="00DF01CA">
        <w:rPr>
          <w:rFonts w:ascii="Aptos" w:hAnsi="Aptos"/>
          <w:b/>
        </w:rPr>
        <w:t>.</w:t>
      </w:r>
      <w:r w:rsidRPr="00DF01CA">
        <w:rPr>
          <w:rFonts w:ascii="Aptos" w:hAnsi="Aptos"/>
        </w:rPr>
        <w:t xml:space="preserve"> I dismissed this idea immediately. </w:t>
      </w:r>
    </w:p>
    <w:p w14:paraId="06D5DF06" w14:textId="77777777" w:rsidR="00927113" w:rsidRPr="00DF01CA" w:rsidRDefault="00927113" w:rsidP="00927113">
      <w:pPr>
        <w:spacing w:line="360" w:lineRule="auto"/>
        <w:rPr>
          <w:rFonts w:ascii="Aptos" w:hAnsi="Aptos"/>
        </w:rPr>
      </w:pPr>
      <w:r w:rsidRPr="00DF01CA">
        <w:rPr>
          <w:rFonts w:ascii="Aptos" w:hAnsi="Aptos"/>
        </w:rPr>
        <w:t>“Symbolically, Narinya is a spiritual guide on a journey of healing, she said. Imagery of the spirit fish as a guide through the waters of life invokes a sense of gentle calm and deliberate purpose. It acknowledges that the healing journey requires navigation around obstacles in present life that can distract from the process. It allows for recognition of grief in relation to trauma, abuse, and violence as turbulent ripples to be swum through, not alone, but in the company of supportive others.”</w:t>
      </w:r>
      <w:r w:rsidRPr="00DF01CA">
        <w:rPr>
          <w:rFonts w:ascii="Aptos" w:hAnsi="Aptos"/>
          <w:vertAlign w:val="superscript"/>
        </w:rPr>
        <w:footnoteReference w:id="144"/>
      </w:r>
      <w:r w:rsidRPr="00DF01CA">
        <w:rPr>
          <w:rFonts w:ascii="Aptos" w:hAnsi="Aptos"/>
          <w:b/>
        </w:rPr>
        <w:t xml:space="preserve"> </w:t>
      </w:r>
    </w:p>
    <w:p w14:paraId="55D9A99E" w14:textId="77777777" w:rsidR="00927113" w:rsidRPr="00DF01CA" w:rsidRDefault="00927113" w:rsidP="00927113">
      <w:pPr>
        <w:spacing w:line="360" w:lineRule="auto"/>
        <w:rPr>
          <w:rFonts w:ascii="Aptos" w:hAnsi="Aptos"/>
        </w:rPr>
      </w:pPr>
      <w:r w:rsidRPr="00DF01CA">
        <w:rPr>
          <w:rFonts w:ascii="Aptos" w:hAnsi="Aptos"/>
        </w:rPr>
        <w:t xml:space="preserve">I found her ideas about rituals, symbols, and ceremonies that she spoke about laughable. However, in the back of my mind, I was reminded of a friend who once said </w:t>
      </w:r>
      <w:r w:rsidRPr="00DF01CA">
        <w:rPr>
          <w:rFonts w:ascii="Aptos" w:hAnsi="Aptos"/>
        </w:rPr>
        <w:lastRenderedPageBreak/>
        <w:t xml:space="preserve">that I am a creature of habit, locked in a rigid schedule of my own making. “What is the difference between ritual and a rigid schedule?” I wanted to ask. </w:t>
      </w:r>
    </w:p>
    <w:p w14:paraId="1A4CF455" w14:textId="77777777" w:rsidR="00927113" w:rsidRPr="00DF01CA" w:rsidRDefault="00927113" w:rsidP="00927113">
      <w:pPr>
        <w:spacing w:line="360" w:lineRule="auto"/>
        <w:rPr>
          <w:rFonts w:ascii="Aptos" w:hAnsi="Aptos"/>
        </w:rPr>
      </w:pPr>
      <w:r w:rsidRPr="00DF01CA">
        <w:rPr>
          <w:rFonts w:ascii="Aptos" w:hAnsi="Aptos"/>
          <w:b/>
        </w:rPr>
        <w:br/>
      </w:r>
      <w:r w:rsidRPr="00DF01CA">
        <w:rPr>
          <w:rFonts w:ascii="Aptos" w:hAnsi="Aptos"/>
        </w:rPr>
        <w:t>“Well-established fields of study show that early life childhood experiences impact an individual’s development and functioning through into adulthood and that when these experiences have been characterised by trauma, the effects can be significant: "Traumatic stress can have profound impact on the emotional, behavioural, cognitive, social and physical development of children, in some cases resulting in lifelong loss of potential and chronic mental and physical health problems. These injuries cost the individual, their family, community, and, ultimately, society," the therapist said.</w:t>
      </w:r>
      <w:r w:rsidRPr="00DF01CA">
        <w:rPr>
          <w:rFonts w:ascii="Aptos" w:hAnsi="Aptos"/>
          <w:vertAlign w:val="superscript"/>
        </w:rPr>
        <w:footnoteReference w:id="145"/>
      </w:r>
      <w:r w:rsidRPr="00DF01CA">
        <w:rPr>
          <w:rFonts w:ascii="Aptos" w:hAnsi="Aptos"/>
          <w:b/>
        </w:rPr>
        <w:t xml:space="preserve"> </w:t>
      </w:r>
    </w:p>
    <w:p w14:paraId="154623DE" w14:textId="77777777" w:rsidR="00927113" w:rsidRPr="00DF01CA" w:rsidRDefault="00927113" w:rsidP="00927113">
      <w:pPr>
        <w:spacing w:line="360" w:lineRule="auto"/>
        <w:rPr>
          <w:rFonts w:ascii="Aptos" w:hAnsi="Aptos"/>
          <w:b/>
        </w:rPr>
      </w:pPr>
      <w:r w:rsidRPr="00DF01CA">
        <w:rPr>
          <w:rFonts w:ascii="Aptos" w:hAnsi="Aptos"/>
          <w:b/>
          <w:noProof/>
        </w:rPr>
        <w:drawing>
          <wp:inline distT="0" distB="0" distL="0" distR="0" wp14:anchorId="59CB846D" wp14:editId="6FA42E13">
            <wp:extent cx="2971800" cy="1493520"/>
            <wp:effectExtent l="0" t="0" r="0" b="0"/>
            <wp:docPr id="1606122872" name="Picture 1" descr="http://www.groupworksolutions.com.au/Images/paint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roupworksolutions.com.au/Images/painting.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71800" cy="1493520"/>
                    </a:xfrm>
                    <a:prstGeom prst="rect">
                      <a:avLst/>
                    </a:prstGeom>
                    <a:noFill/>
                    <a:ln>
                      <a:noFill/>
                    </a:ln>
                  </pic:spPr>
                </pic:pic>
              </a:graphicData>
            </a:graphic>
          </wp:inline>
        </w:drawing>
      </w:r>
      <w:r w:rsidRPr="00DF01CA">
        <w:rPr>
          <w:rFonts w:ascii="Aptos" w:hAnsi="Aptos"/>
          <w:b/>
        </w:rPr>
        <w:br/>
        <w:t xml:space="preserve"> </w:t>
      </w:r>
    </w:p>
    <w:p w14:paraId="3EDABDF6" w14:textId="77777777" w:rsidR="00927113" w:rsidRPr="00DF01CA" w:rsidRDefault="00927113" w:rsidP="00927113">
      <w:pPr>
        <w:spacing w:line="360" w:lineRule="auto"/>
        <w:rPr>
          <w:rFonts w:ascii="Aptos" w:hAnsi="Aptos"/>
        </w:rPr>
      </w:pPr>
      <w:r w:rsidRPr="00DF01CA">
        <w:rPr>
          <w:rFonts w:ascii="Aptos" w:hAnsi="Aptos"/>
        </w:rPr>
        <w:t>The psychiatrist discharged me today. My stay at Akeso was useless, and I knew it before I even set foot in this place. I feel negative, but the time is up.</w:t>
      </w:r>
    </w:p>
    <w:p w14:paraId="68B656B0" w14:textId="77777777" w:rsidR="00927113" w:rsidRPr="00DF01CA" w:rsidRDefault="00927113" w:rsidP="00927113">
      <w:pPr>
        <w:spacing w:line="360" w:lineRule="auto"/>
        <w:rPr>
          <w:rFonts w:ascii="Aptos" w:hAnsi="Aptos"/>
        </w:rPr>
      </w:pPr>
      <w:r w:rsidRPr="00DF01CA">
        <w:rPr>
          <w:rFonts w:ascii="Aptos" w:hAnsi="Aptos"/>
        </w:rPr>
        <w:t xml:space="preserve">The person acting as my supervisor is now coming to pick me up. My carry bag is ready and waiting beside my bed. I am wearing a sweater and sweatpants that my friends bought me a while ago. I can almost swear it has a reflective stripe running down the side of the pants, very much like the material used by long-distance athletes, but I suppose it is the new fashion on the street. </w:t>
      </w:r>
    </w:p>
    <w:p w14:paraId="3628935A" w14:textId="77777777" w:rsidR="00927113" w:rsidRPr="00DF01CA" w:rsidRDefault="00927113" w:rsidP="00927113">
      <w:pPr>
        <w:spacing w:line="360" w:lineRule="auto"/>
        <w:rPr>
          <w:rFonts w:ascii="Aptos" w:hAnsi="Aptos"/>
        </w:rPr>
      </w:pPr>
      <w:r w:rsidRPr="00DF01CA">
        <w:rPr>
          <w:rFonts w:ascii="Aptos" w:hAnsi="Aptos"/>
        </w:rPr>
        <w:t xml:space="preserve">Just like I had to learn not to tuck my shirt into my pants but rather to wear it hanging loosely over my trousers. A lot has changed in twenty years. Casual style, metro man. </w:t>
      </w:r>
    </w:p>
    <w:p w14:paraId="4DA9AF5F" w14:textId="77777777" w:rsidR="00927113" w:rsidRPr="00DF01CA" w:rsidRDefault="00927113" w:rsidP="00927113">
      <w:pPr>
        <w:spacing w:line="360" w:lineRule="auto"/>
        <w:rPr>
          <w:rFonts w:ascii="Aptos" w:hAnsi="Aptos"/>
        </w:rPr>
      </w:pPr>
      <w:r w:rsidRPr="00DF01CA">
        <w:rPr>
          <w:rFonts w:ascii="Aptos" w:hAnsi="Aptos"/>
        </w:rPr>
        <w:lastRenderedPageBreak/>
        <w:t>I am afraid to walk out the door. I will still be afraid of walking into a shop or a shopping centre. Agoraphobia, as the psychiatrist called it. It sounds more like I am afraid of sheep, but there you have it:</w:t>
      </w:r>
    </w:p>
    <w:p w14:paraId="01B9BAE3" w14:textId="77777777" w:rsidR="00927113" w:rsidRPr="00DF01CA" w:rsidRDefault="00927113" w:rsidP="00927113">
      <w:pPr>
        <w:spacing w:line="360" w:lineRule="auto"/>
        <w:rPr>
          <w:rFonts w:ascii="Aptos" w:hAnsi="Aptos"/>
          <w:iCs/>
        </w:rPr>
      </w:pPr>
    </w:p>
    <w:p w14:paraId="4D43551B" w14:textId="77777777" w:rsidR="00927113" w:rsidRPr="00DF01CA" w:rsidRDefault="00927113" w:rsidP="00927113">
      <w:pPr>
        <w:spacing w:line="360" w:lineRule="auto"/>
        <w:rPr>
          <w:rFonts w:ascii="Aptos" w:hAnsi="Aptos"/>
          <w:iCs/>
        </w:rPr>
      </w:pPr>
      <w:r w:rsidRPr="00DF01CA">
        <w:rPr>
          <w:rFonts w:ascii="Aptos" w:hAnsi="Aptos"/>
          <w:iCs/>
        </w:rPr>
        <w:t>THE HOLLOW MEN – T. S. ELIOT</w:t>
      </w:r>
      <w:r w:rsidRPr="00DF01CA">
        <w:rPr>
          <w:rFonts w:ascii="Aptos" w:hAnsi="Aptos"/>
          <w:iCs/>
          <w:vertAlign w:val="superscript"/>
        </w:rPr>
        <w:footnoteReference w:id="146"/>
      </w:r>
    </w:p>
    <w:p w14:paraId="2B24C0F5" w14:textId="77777777" w:rsidR="00927113" w:rsidRPr="00DF01CA" w:rsidRDefault="00927113" w:rsidP="00927113">
      <w:pPr>
        <w:spacing w:after="0" w:line="240" w:lineRule="auto"/>
        <w:rPr>
          <w:rFonts w:ascii="Times New Roman" w:hAnsi="Times New Roman" w:cs="Times New Roman"/>
          <w:kern w:val="0"/>
          <w:lang w:eastAsia="en-ZA"/>
          <w14:ligatures w14:val="none"/>
        </w:rPr>
      </w:pPr>
      <w:r w:rsidRPr="00DF01CA">
        <w:rPr>
          <w:rFonts w:ascii="Aptos" w:hAnsi="Aptos"/>
          <w:i/>
          <w:iCs/>
          <w:kern w:val="0"/>
          <w14:ligatures w14:val="none"/>
        </w:rPr>
        <w:t>Mistah Kurtz—he dead.</w:t>
      </w:r>
      <w:r w:rsidRPr="00DF01CA">
        <w:rPr>
          <w:rFonts w:ascii="Aptos" w:hAnsi="Aptos"/>
          <w:kern w:val="0"/>
          <w14:ligatures w14:val="none"/>
        </w:rPr>
        <w:br/>
      </w:r>
      <w:r w:rsidRPr="00DF01CA">
        <w:rPr>
          <w:rFonts w:ascii="Aptos" w:hAnsi="Aptos"/>
          <w:i/>
          <w:iCs/>
          <w:kern w:val="0"/>
          <w14:ligatures w14:val="none"/>
        </w:rPr>
        <w:t>A penny for the Old Guy</w:t>
      </w:r>
      <w:r w:rsidRPr="00DF01CA">
        <w:rPr>
          <w:rFonts w:ascii="Aptos" w:hAnsi="Aptos"/>
          <w:kern w:val="0"/>
          <w14:ligatures w14:val="none"/>
        </w:rPr>
        <w:br/>
      </w:r>
      <w:r w:rsidRPr="00DF01CA">
        <w:rPr>
          <w:rFonts w:ascii="Aptos" w:hAnsi="Aptos"/>
          <w:b/>
          <w:bCs/>
          <w:kern w:val="0"/>
          <w14:ligatures w14:val="none"/>
        </w:rPr>
        <w:t>I</w:t>
      </w:r>
      <w:r w:rsidRPr="00DF01CA">
        <w:rPr>
          <w:rFonts w:ascii="Aptos" w:hAnsi="Aptos"/>
          <w:kern w:val="0"/>
          <w14:ligatures w14:val="none"/>
        </w:rPr>
        <w:br/>
        <w:t>We are the hollow men</w:t>
      </w:r>
      <w:r w:rsidRPr="00DF01CA">
        <w:rPr>
          <w:rFonts w:ascii="Aptos" w:hAnsi="Aptos"/>
          <w:kern w:val="0"/>
          <w14:ligatures w14:val="none"/>
        </w:rPr>
        <w:br/>
        <w:t>We are the stuffed men</w:t>
      </w:r>
      <w:r w:rsidRPr="00DF01CA">
        <w:rPr>
          <w:rFonts w:ascii="Aptos" w:hAnsi="Aptos"/>
          <w:kern w:val="0"/>
          <w14:ligatures w14:val="none"/>
        </w:rPr>
        <w:br/>
        <w:t>Leaning together</w:t>
      </w:r>
      <w:r w:rsidRPr="00DF01CA">
        <w:rPr>
          <w:rFonts w:ascii="Aptos" w:hAnsi="Aptos"/>
          <w:kern w:val="0"/>
          <w14:ligatures w14:val="none"/>
        </w:rPr>
        <w:br/>
        <w:t>Headpiece filled with straw. Alas!</w:t>
      </w:r>
      <w:r w:rsidRPr="00DF01CA">
        <w:rPr>
          <w:rFonts w:ascii="Aptos" w:hAnsi="Aptos"/>
          <w:kern w:val="0"/>
          <w14:ligatures w14:val="none"/>
        </w:rPr>
        <w:br/>
        <w:t>Our dried voices, when</w:t>
      </w:r>
      <w:r w:rsidRPr="00DF01CA">
        <w:rPr>
          <w:rFonts w:ascii="Aptos" w:hAnsi="Aptos"/>
          <w:kern w:val="0"/>
          <w14:ligatures w14:val="none"/>
        </w:rPr>
        <w:br/>
        <w:t>We whisper together</w:t>
      </w:r>
      <w:r w:rsidRPr="00DF01CA">
        <w:rPr>
          <w:rFonts w:ascii="Aptos" w:hAnsi="Aptos"/>
          <w:kern w:val="0"/>
          <w14:ligatures w14:val="none"/>
        </w:rPr>
        <w:br/>
        <w:t>Are quiet and meaningless</w:t>
      </w:r>
      <w:r w:rsidRPr="00DF01CA">
        <w:rPr>
          <w:rFonts w:ascii="Aptos" w:hAnsi="Aptos"/>
          <w:kern w:val="0"/>
          <w14:ligatures w14:val="none"/>
        </w:rPr>
        <w:br/>
        <w:t>As wind in dry grass</w:t>
      </w:r>
      <w:r w:rsidRPr="00DF01CA">
        <w:rPr>
          <w:rFonts w:ascii="Aptos" w:hAnsi="Aptos"/>
          <w:kern w:val="0"/>
          <w14:ligatures w14:val="none"/>
        </w:rPr>
        <w:br/>
        <w:t>Or rats' feet over broken glass</w:t>
      </w:r>
      <w:r w:rsidRPr="00DF01CA">
        <w:rPr>
          <w:rFonts w:ascii="Aptos" w:hAnsi="Aptos"/>
          <w:kern w:val="0"/>
          <w14:ligatures w14:val="none"/>
        </w:rPr>
        <w:br/>
        <w:t>In our dry cellar</w:t>
      </w:r>
      <w:r w:rsidRPr="00DF01CA">
        <w:rPr>
          <w:rFonts w:ascii="Times New Roman" w:hAnsi="Times New Roman" w:cs="Times New Roman"/>
          <w:kern w:val="0"/>
          <w:lang w:eastAsia="en-ZA"/>
          <w14:ligatures w14:val="none"/>
        </w:rPr>
        <w:t xml:space="preserve"> </w:t>
      </w:r>
    </w:p>
    <w:p w14:paraId="3C0B40CF" w14:textId="77777777" w:rsidR="00927113" w:rsidRPr="00DF01CA" w:rsidRDefault="00927113" w:rsidP="00927113">
      <w:pPr>
        <w:spacing w:line="276" w:lineRule="auto"/>
      </w:pPr>
    </w:p>
    <w:p w14:paraId="0EC2F25F" w14:textId="77777777" w:rsidR="000A6460" w:rsidRPr="00DF01CA" w:rsidRDefault="000A6460" w:rsidP="00927113">
      <w:pPr>
        <w:spacing w:line="276" w:lineRule="auto"/>
      </w:pPr>
    </w:p>
    <w:p w14:paraId="044F5AAC" w14:textId="77777777" w:rsidR="000A6460" w:rsidRPr="00DF01CA" w:rsidRDefault="000A6460" w:rsidP="00927113">
      <w:pPr>
        <w:spacing w:line="276" w:lineRule="auto"/>
      </w:pPr>
    </w:p>
    <w:p w14:paraId="4DFDB5BA" w14:textId="77777777" w:rsidR="000A6460" w:rsidRPr="00DF01CA" w:rsidRDefault="000A6460" w:rsidP="00927113">
      <w:pPr>
        <w:spacing w:line="276" w:lineRule="auto"/>
      </w:pPr>
    </w:p>
    <w:p w14:paraId="1906ED45" w14:textId="77777777" w:rsidR="000A6460" w:rsidRPr="00DF01CA" w:rsidRDefault="000A6460" w:rsidP="00927113">
      <w:pPr>
        <w:spacing w:line="276" w:lineRule="auto"/>
      </w:pPr>
    </w:p>
    <w:p w14:paraId="7551128F" w14:textId="77777777" w:rsidR="000A6460" w:rsidRPr="00DF01CA" w:rsidRDefault="000A6460" w:rsidP="00927113">
      <w:pPr>
        <w:spacing w:line="276" w:lineRule="auto"/>
      </w:pPr>
    </w:p>
    <w:p w14:paraId="78E23603" w14:textId="77777777" w:rsidR="000A6460" w:rsidRPr="00DF01CA" w:rsidRDefault="000A6460" w:rsidP="00927113">
      <w:pPr>
        <w:spacing w:line="276" w:lineRule="auto"/>
      </w:pPr>
    </w:p>
    <w:p w14:paraId="252DC90F" w14:textId="77777777" w:rsidR="000A6460" w:rsidRPr="00DF01CA" w:rsidRDefault="000A6460" w:rsidP="00927113">
      <w:pPr>
        <w:spacing w:line="276" w:lineRule="auto"/>
      </w:pPr>
    </w:p>
    <w:p w14:paraId="201B0BA8" w14:textId="77777777" w:rsidR="000A6460" w:rsidRPr="00DF01CA" w:rsidRDefault="000A6460" w:rsidP="00927113">
      <w:pPr>
        <w:spacing w:line="276" w:lineRule="auto"/>
      </w:pPr>
    </w:p>
    <w:p w14:paraId="7966256B" w14:textId="77777777" w:rsidR="000A6460" w:rsidRPr="00DF01CA" w:rsidRDefault="000A6460" w:rsidP="00927113">
      <w:pPr>
        <w:spacing w:line="276" w:lineRule="auto"/>
      </w:pPr>
    </w:p>
    <w:p w14:paraId="1B1C89B7" w14:textId="77777777" w:rsidR="000A6460" w:rsidRPr="00DF01CA" w:rsidRDefault="000A6460" w:rsidP="00927113">
      <w:pPr>
        <w:spacing w:line="276" w:lineRule="auto"/>
      </w:pPr>
    </w:p>
    <w:p w14:paraId="2EB52579" w14:textId="77777777" w:rsidR="006A7093" w:rsidRPr="00DF01CA" w:rsidRDefault="006A7093" w:rsidP="006A7093"/>
    <w:p w14:paraId="766B502C" w14:textId="77777777" w:rsidR="006A7093" w:rsidRPr="00DF01CA" w:rsidRDefault="006A7093" w:rsidP="006A7093">
      <w:pPr>
        <w:numPr>
          <w:ilvl w:val="0"/>
          <w:numId w:val="24"/>
        </w:numPr>
        <w:rPr>
          <w:b/>
          <w:bCs/>
        </w:rPr>
      </w:pPr>
      <w:r w:rsidRPr="00DF01CA">
        <w:rPr>
          <w:b/>
          <w:bCs/>
        </w:rPr>
        <w:lastRenderedPageBreak/>
        <w:t>THE FINAL VISIT TO DENMAR</w:t>
      </w:r>
    </w:p>
    <w:p w14:paraId="0DEF9130" w14:textId="77777777" w:rsidR="006A7093" w:rsidRPr="00DF01CA" w:rsidRDefault="006A7093" w:rsidP="006A7093"/>
    <w:p w14:paraId="3AA192D0" w14:textId="77777777" w:rsidR="006A7093" w:rsidRPr="00DF01CA" w:rsidRDefault="006A7093" w:rsidP="00A95880">
      <w:pPr>
        <w:spacing w:line="360" w:lineRule="auto"/>
      </w:pPr>
      <w:r w:rsidRPr="00DF01CA">
        <w:t xml:space="preserve">Rumours of fire, hell, and brimstone. I sit up straight on the side of the bed in a strange room. The bedcovers and curtains the colour of gold. My supervisor reassured me yesterday that this would be a temporary arrangement for me. </w:t>
      </w:r>
    </w:p>
    <w:p w14:paraId="638A0E20" w14:textId="77777777" w:rsidR="006A7093" w:rsidRPr="00DF01CA" w:rsidRDefault="006A7093" w:rsidP="00A95880">
      <w:pPr>
        <w:spacing w:line="360" w:lineRule="auto"/>
      </w:pPr>
      <w:r w:rsidRPr="00DF01CA">
        <w:t xml:space="preserve">“It is just until they have sorted out the new safe house for you”, he said. </w:t>
      </w:r>
    </w:p>
    <w:p w14:paraId="424CD64A" w14:textId="77777777" w:rsidR="006A7093" w:rsidRPr="00DF01CA" w:rsidRDefault="006A7093" w:rsidP="00A95880">
      <w:pPr>
        <w:spacing w:line="360" w:lineRule="auto"/>
      </w:pPr>
      <w:r w:rsidRPr="00DF01CA">
        <w:t>The cell doors and gates slam shut. The fan in the room rotates like helicopter blades. The blades turn up dust storms, and the dust makes me sneeze. God help me, I am at war. Again, a door slams, a door creaks. God, but I am crazy. I am alone. I will die like a lowly beast here, mark my words, before the end of this week.</w:t>
      </w:r>
    </w:p>
    <w:p w14:paraId="18C5A79B" w14:textId="77777777" w:rsidR="006A7093" w:rsidRPr="00DF01CA" w:rsidRDefault="006A7093" w:rsidP="00A95880">
      <w:pPr>
        <w:spacing w:line="360" w:lineRule="auto"/>
      </w:pPr>
    </w:p>
    <w:p w14:paraId="71BBAD2A" w14:textId="77777777" w:rsidR="006A7093" w:rsidRPr="00DF01CA" w:rsidRDefault="006A7093" w:rsidP="00A95880">
      <w:pPr>
        <w:spacing w:line="360" w:lineRule="auto"/>
        <w:rPr>
          <w:b/>
        </w:rPr>
      </w:pPr>
      <w:r w:rsidRPr="00DF01CA">
        <w:t>A room in an upmarket hotel in Centurion is all I have gathered from the staff. This is a different type of purgatory. Before prison, all hotel rooms felt the same, no matter how lavishly they were decorated.</w:t>
      </w:r>
    </w:p>
    <w:p w14:paraId="47EF0584" w14:textId="77777777" w:rsidR="006A7093" w:rsidRPr="00DF01CA" w:rsidRDefault="006A7093" w:rsidP="00A95880">
      <w:pPr>
        <w:spacing w:line="360" w:lineRule="auto"/>
      </w:pPr>
      <w:r w:rsidRPr="00DF01CA">
        <w:t xml:space="preserve">I use my hands to navigate across the bed. It is huge; surely, it must be king-sized. I squint to figure out where the bathroom door is located. </w:t>
      </w:r>
    </w:p>
    <w:p w14:paraId="37B36A1A" w14:textId="77777777" w:rsidR="006A7093" w:rsidRPr="00DF01CA" w:rsidRDefault="006A7093" w:rsidP="00A95880">
      <w:pPr>
        <w:spacing w:line="360" w:lineRule="auto"/>
      </w:pPr>
      <w:r w:rsidRPr="00DF01CA">
        <w:t xml:space="preserve">There is one thing that I do not understand. I was imprisoned for 21 years. Why on earth would my supervisor think that I want to be alone now? I understand that I cannot be a burden to the two or three people I trust the most. I cannot live in their homes and claim their personal spaces as my own. Whenever I visit them, I make myself as inconspicuous as possible. I understand that they distrust my motives and actions. But I want to. Having a family, a sense of belonging, and playing with dogs. I want to cry about lost chances and everything that I have lost. </w:t>
      </w:r>
    </w:p>
    <w:p w14:paraId="78FA366B" w14:textId="77777777" w:rsidR="006A7093" w:rsidRPr="00DF01CA" w:rsidRDefault="006A7093" w:rsidP="00A95880">
      <w:pPr>
        <w:spacing w:line="360" w:lineRule="auto"/>
      </w:pPr>
    </w:p>
    <w:p w14:paraId="320691F2" w14:textId="77777777" w:rsidR="006A7093" w:rsidRPr="00DF01CA" w:rsidRDefault="006A7093" w:rsidP="00A95880">
      <w:pPr>
        <w:spacing w:line="360" w:lineRule="auto"/>
      </w:pPr>
      <w:r w:rsidRPr="00DF01CA">
        <w:t xml:space="preserve">I find myself in a different hospital room. </w:t>
      </w:r>
    </w:p>
    <w:p w14:paraId="4119BA1F" w14:textId="77777777" w:rsidR="006A7093" w:rsidRPr="00DF01CA" w:rsidRDefault="006A7093" w:rsidP="00A95880">
      <w:pPr>
        <w:spacing w:line="360" w:lineRule="auto"/>
      </w:pPr>
      <w:r w:rsidRPr="00DF01CA">
        <w:t xml:space="preserve">They found me in a hotel in Centurion and called for an ambulance. I repeatedly explained to them, politely, that the end would not be pleasant. Most unsavory, I said. </w:t>
      </w:r>
      <w:r w:rsidRPr="00DF01CA">
        <w:lastRenderedPageBreak/>
        <w:t xml:space="preserve">By that time, my legs had already gone into a spasm and I could not swallow. One big spasm and I would stop breathing altogether. </w:t>
      </w:r>
    </w:p>
    <w:p w14:paraId="1305FC80" w14:textId="77777777" w:rsidR="006A7093" w:rsidRPr="00DF01CA" w:rsidRDefault="006A7093" w:rsidP="00A95880">
      <w:pPr>
        <w:spacing w:line="360" w:lineRule="auto"/>
      </w:pPr>
      <w:r w:rsidRPr="00DF01CA">
        <w:t>The previous day, I had requested a few paper plates when the hotel staff came to check on me. On it, I wrote, as best as I could see, what I was experiencing. I wrote: “I am sick...the spasms are going to kill me...my legs are in spasm...my breathing is shallow...I do not want to be buried...throw my body over a cliff...in an inhospitable part of the country...my burial place should be undisclosed... find my last testament...in the bag with my documents...”</w:t>
      </w:r>
    </w:p>
    <w:p w14:paraId="67B467AE" w14:textId="77777777" w:rsidR="006A7093" w:rsidRPr="00DF01CA" w:rsidRDefault="006A7093" w:rsidP="00A95880">
      <w:pPr>
        <w:spacing w:line="360" w:lineRule="auto"/>
      </w:pPr>
      <w:r w:rsidRPr="00DF01CA">
        <w:t xml:space="preserve">My left hand had contracted like a bird’s claw. I have the same symptoms in both my Achilles heels – they are busy contracting, enormous, and useless pterodactyl protrusions. </w:t>
      </w:r>
    </w:p>
    <w:p w14:paraId="0EFA6C5C" w14:textId="77777777" w:rsidR="006A7093" w:rsidRPr="00DF01CA" w:rsidRDefault="006A7093" w:rsidP="00A95880">
      <w:pPr>
        <w:spacing w:line="360" w:lineRule="auto"/>
      </w:pPr>
      <w:r w:rsidRPr="00DF01CA">
        <w:t xml:space="preserve">They diagnosed it as a result of my self-imposed famine. </w:t>
      </w:r>
    </w:p>
    <w:p w14:paraId="381BB959" w14:textId="77777777" w:rsidR="006A7093" w:rsidRPr="00DF01CA" w:rsidRDefault="006A7093" w:rsidP="00A95880">
      <w:pPr>
        <w:spacing w:line="360" w:lineRule="auto"/>
      </w:pPr>
      <w:r w:rsidRPr="00DF01CA">
        <w:t xml:space="preserve">“Your body needs mineral salts”, they said. “And the tremors are a result of withdrawal symptoms, from your medicines.” </w:t>
      </w:r>
    </w:p>
    <w:p w14:paraId="1AA26074" w14:textId="77777777" w:rsidR="006A7093" w:rsidRPr="00DF01CA" w:rsidRDefault="006A7093" w:rsidP="00A95880">
      <w:pPr>
        <w:spacing w:line="360" w:lineRule="auto"/>
      </w:pPr>
      <w:r w:rsidRPr="00DF01CA">
        <w:t xml:space="preserve">They did not want to listen to me; they ignored my instructions. No one took me seriously at that time. They talked over my head, talking and talking endlessly. </w:t>
      </w:r>
    </w:p>
    <w:p w14:paraId="625B02CD" w14:textId="77777777" w:rsidR="006A7093" w:rsidRPr="00DF01CA" w:rsidRDefault="006A7093" w:rsidP="00A95880">
      <w:pPr>
        <w:spacing w:line="360" w:lineRule="auto"/>
      </w:pPr>
      <w:r w:rsidRPr="00DF01CA">
        <w:t>My mouth was as dry as a desert, and I tried but could not swallow. My system was prepared for a lockdown.</w:t>
      </w:r>
    </w:p>
    <w:p w14:paraId="5887694F" w14:textId="77777777" w:rsidR="006A7093" w:rsidRPr="00DF01CA" w:rsidRDefault="006A7093" w:rsidP="00A95880">
      <w:pPr>
        <w:spacing w:line="360" w:lineRule="auto"/>
      </w:pPr>
      <w:r w:rsidRPr="00DF01CA">
        <w:t xml:space="preserve">They asked me about my nightmares, and I told them. I kept trying to explain the incessant noise in the hotel and the sheer loudness. It was exactly like a prison, with the constant slamming of doors. It incessantly harassed and accosted me day and night. </w:t>
      </w:r>
    </w:p>
    <w:p w14:paraId="5DDFD8AF" w14:textId="77777777" w:rsidR="006A7093" w:rsidRPr="00DF01CA" w:rsidRDefault="006A7093" w:rsidP="00A95880">
      <w:pPr>
        <w:spacing w:line="360" w:lineRule="auto"/>
      </w:pPr>
      <w:r w:rsidRPr="00DF01CA">
        <w:t>A fan was constantly whirring in the room.</w:t>
      </w:r>
    </w:p>
    <w:p w14:paraId="6F889B5F" w14:textId="77777777" w:rsidR="006A7093" w:rsidRPr="00DF01CA" w:rsidRDefault="006A7093" w:rsidP="00A95880">
      <w:pPr>
        <w:spacing w:line="360" w:lineRule="auto"/>
      </w:pPr>
      <w:r w:rsidRPr="00DF01CA">
        <w:t>I instinctively identified this sound. It was the sound of helicopters hovering overhead.</w:t>
      </w:r>
    </w:p>
    <w:p w14:paraId="66BD77A2" w14:textId="77777777" w:rsidR="006A7093" w:rsidRPr="00DF01CA" w:rsidRDefault="006A7093" w:rsidP="00A95880">
      <w:pPr>
        <w:spacing w:line="360" w:lineRule="auto"/>
      </w:pPr>
      <w:r w:rsidRPr="00DF01CA">
        <w:t xml:space="preserve">My body began to feed off my mind. I had often seen it in my line of work; I knew precisely what I was looking at. I knew where I was going to. </w:t>
      </w:r>
    </w:p>
    <w:p w14:paraId="0DA35FE4" w14:textId="77777777" w:rsidR="006A7093" w:rsidRPr="00DF01CA" w:rsidRDefault="006A7093" w:rsidP="00A95880">
      <w:pPr>
        <w:spacing w:line="360" w:lineRule="auto"/>
      </w:pPr>
      <w:r w:rsidRPr="00DF01CA">
        <w:t>Throw my body over a cliff.</w:t>
      </w:r>
    </w:p>
    <w:p w14:paraId="4FA25FBB" w14:textId="77777777" w:rsidR="006A7093" w:rsidRPr="00DF01CA" w:rsidRDefault="006A7093" w:rsidP="00A95880">
      <w:pPr>
        <w:spacing w:line="360" w:lineRule="auto"/>
      </w:pPr>
    </w:p>
    <w:p w14:paraId="233F61BA" w14:textId="77777777" w:rsidR="006A7093" w:rsidRPr="00DF01CA" w:rsidRDefault="006A7093" w:rsidP="00A95880">
      <w:pPr>
        <w:spacing w:line="360" w:lineRule="auto"/>
      </w:pPr>
      <w:r w:rsidRPr="00DF01CA">
        <w:lastRenderedPageBreak/>
        <w:t>“What is this now going on here.” The parole officer stands in the doorway of the Life Groenkloof high-care hospital room, humming like a bullfrog.</w:t>
      </w:r>
    </w:p>
    <w:p w14:paraId="5194D969" w14:textId="77777777" w:rsidR="006A7093" w:rsidRPr="00DF01CA" w:rsidRDefault="006A7093" w:rsidP="00A95880">
      <w:pPr>
        <w:spacing w:line="360" w:lineRule="auto"/>
      </w:pPr>
      <w:r w:rsidRPr="00DF01CA">
        <w:t>“Sir, Mr. de Kock was admitted yesterday, she said. He was brought in by an ambulance and he was extremely weak.”</w:t>
      </w:r>
    </w:p>
    <w:p w14:paraId="56657DDD" w14:textId="77777777" w:rsidR="006A7093" w:rsidRPr="00DF01CA" w:rsidRDefault="006A7093" w:rsidP="00A95880">
      <w:pPr>
        <w:spacing w:line="360" w:lineRule="auto"/>
      </w:pPr>
      <w:r w:rsidRPr="00DF01CA">
        <w:t>“Yes, yes.” He peers over his glasses with an unsympathetic gaze. “I see what is going on now. He is on a hunger strike.”</w:t>
      </w:r>
    </w:p>
    <w:p w14:paraId="0E9A76A2" w14:textId="77777777" w:rsidR="006A7093" w:rsidRPr="00DF01CA" w:rsidRDefault="006A7093" w:rsidP="00A95880">
      <w:pPr>
        <w:spacing w:line="360" w:lineRule="auto"/>
      </w:pPr>
      <w:r w:rsidRPr="00DF01CA">
        <w:t>.</w:t>
      </w:r>
    </w:p>
    <w:p w14:paraId="56C5D52E" w14:textId="77777777" w:rsidR="006A7093" w:rsidRPr="00DF01CA" w:rsidRDefault="006A7093" w:rsidP="00A95880">
      <w:pPr>
        <w:spacing w:line="360" w:lineRule="auto"/>
      </w:pPr>
      <w:r w:rsidRPr="00DF01CA">
        <w:t xml:space="preserve">Eugene is helpless and his eyes are sunken and watery. He could not recognise anything in his surroundings. His weight was 81 kg. Again, there is no consensus on the treatment and future of this condition. The psychiatrist on duty at Groenkloof Hospital wants to admit him to the Denmar psychiatric hospital. His medication was adjusted after the extreme withdrawal of the previous few days. He had lost most of his muscle strength. The parole officer wants to forcibly remove him from the hospital and place him in either a safe house or a prison psychiatric facility. Even with a full-time psychiatric nurse, a safe house is not a viable solution. </w:t>
      </w:r>
    </w:p>
    <w:p w14:paraId="7E90259E" w14:textId="77777777" w:rsidR="006A7093" w:rsidRPr="00DF01CA" w:rsidRDefault="006A7093" w:rsidP="00A95880">
      <w:pPr>
        <w:spacing w:line="360" w:lineRule="auto"/>
        <w:rPr>
          <w:b/>
        </w:rPr>
      </w:pPr>
      <w:bookmarkStart w:id="9" w:name="_Hlk204325993"/>
    </w:p>
    <w:p w14:paraId="7B000B6A" w14:textId="77777777" w:rsidR="006A7093" w:rsidRPr="00DF01CA" w:rsidRDefault="006A7093" w:rsidP="00A95880">
      <w:pPr>
        <w:spacing w:line="360" w:lineRule="auto"/>
      </w:pPr>
      <w:r w:rsidRPr="00DF01CA">
        <w:t xml:space="preserve">The nurse comes in every morning to wash me. She also shaves me and leaves a small moustache on my upper lip. I feel weak but clean. She also assists me in taking a few steps down the corridor daily. </w:t>
      </w:r>
    </w:p>
    <w:p w14:paraId="4BC2ECCD" w14:textId="77777777" w:rsidR="006A7093" w:rsidRPr="00DF01CA" w:rsidRDefault="006A7093" w:rsidP="00A95880">
      <w:pPr>
        <w:spacing w:line="360" w:lineRule="auto"/>
      </w:pPr>
      <w:r w:rsidRPr="00DF01CA">
        <w:t xml:space="preserve">People come to visit me, my aunt, and various friends, but I have no recollection of the conversations they have with me. </w:t>
      </w:r>
    </w:p>
    <w:p w14:paraId="100341BA" w14:textId="77777777" w:rsidR="006A7093" w:rsidRPr="00DF01CA" w:rsidRDefault="006A7093" w:rsidP="00A95880">
      <w:pPr>
        <w:spacing w:line="360" w:lineRule="auto"/>
      </w:pPr>
      <w:r w:rsidRPr="00DF01CA">
        <w:t xml:space="preserve">Bazil was here yesterday. He held me tightly, but when he drew away, I could see that his eyes were filled with tears. </w:t>
      </w:r>
    </w:p>
    <w:p w14:paraId="67FD3A75" w14:textId="77777777" w:rsidR="006A7093" w:rsidRPr="00DF01CA" w:rsidRDefault="006A7093" w:rsidP="00A95880">
      <w:pPr>
        <w:spacing w:line="360" w:lineRule="auto"/>
      </w:pPr>
      <w:r w:rsidRPr="00DF01CA">
        <w:t>“You are going to get through this Eugene”, he mumbled, rubbing my useless left claw.</w:t>
      </w:r>
    </w:p>
    <w:p w14:paraId="78B89C0D" w14:textId="77777777" w:rsidR="006A7093" w:rsidRPr="00DF01CA" w:rsidRDefault="006A7093" w:rsidP="00A95880">
      <w:pPr>
        <w:spacing w:line="360" w:lineRule="auto"/>
      </w:pPr>
      <w:r w:rsidRPr="00DF01CA">
        <w:t>I feel disconnected. Nothing makes sense. The psychiatrist told me that I was very weak, and I knew that my left arm could not be lifted beyond my shoulders. Most of my muscles have atrophied to an alarming extent.</w:t>
      </w:r>
    </w:p>
    <w:p w14:paraId="5D47A119" w14:textId="77777777" w:rsidR="006A7093" w:rsidRPr="00DF01CA" w:rsidRDefault="006A7093" w:rsidP="00A95880">
      <w:pPr>
        <w:spacing w:line="360" w:lineRule="auto"/>
      </w:pPr>
      <w:r w:rsidRPr="00DF01CA">
        <w:lastRenderedPageBreak/>
        <w:t xml:space="preserve">I try to eat my food; I try to sleep, but I only manage to doze. When I close my eyes, the images become a multicoloured tapestry. It comes and goes. There is no more noise, and the cell doors are done slamming. </w:t>
      </w:r>
      <w:bookmarkEnd w:id="9"/>
      <w:r w:rsidRPr="00DF01CA">
        <w:t>It is only I, swimming in colour.</w:t>
      </w:r>
    </w:p>
    <w:p w14:paraId="1FFC1805" w14:textId="77777777" w:rsidR="006A7093" w:rsidRPr="00DF01CA" w:rsidRDefault="006A7093" w:rsidP="00A95880">
      <w:pPr>
        <w:spacing w:line="360" w:lineRule="auto"/>
        <w:rPr>
          <w:b/>
        </w:rPr>
      </w:pPr>
    </w:p>
    <w:p w14:paraId="25324CC9" w14:textId="1DDF65AB" w:rsidR="006A7093" w:rsidRPr="00DF01CA" w:rsidRDefault="006A7093" w:rsidP="00A95880">
      <w:pPr>
        <w:spacing w:line="360" w:lineRule="auto"/>
      </w:pPr>
      <w:r w:rsidRPr="00DF01CA">
        <w:t xml:space="preserve">Julian Knight is not getting any answers from the department of correctional </w:t>
      </w:r>
      <w:r w:rsidR="00EB1FB6" w:rsidRPr="00DF01CA">
        <w:t>services</w:t>
      </w:r>
      <w:r w:rsidRPr="00DF01CA">
        <w:t xml:space="preserve"> regarding his client Eugene de Kock. The state departments that make decisions about Eugene are in disarray. No one wants to make the call. There are no decisions. Where is the head of the Special Operations Unit of the SSA? He has been pulling Eugene’s strings all along. His unit made use of Eugene’s substantial knowledge of people involved in the apartheid regime, informants, double agents, and joint operations. This knowledge was directly relayed to the president of the country. This unit has gone quiet, moving along the periphery of his recovery process. There is a lot of money involved, for sure. </w:t>
      </w:r>
    </w:p>
    <w:p w14:paraId="15B8941D" w14:textId="77777777" w:rsidR="006A7093" w:rsidRPr="00DF01CA" w:rsidRDefault="006A7093" w:rsidP="00A95880">
      <w:pPr>
        <w:spacing w:line="360" w:lineRule="auto"/>
        <w:rPr>
          <w:b/>
        </w:rPr>
      </w:pPr>
    </w:p>
    <w:p w14:paraId="6516CEE3" w14:textId="77777777" w:rsidR="006A7093" w:rsidRPr="00DF01CA" w:rsidRDefault="006A7093" w:rsidP="00A95880">
      <w:pPr>
        <w:spacing w:line="360" w:lineRule="auto"/>
      </w:pPr>
      <w:bookmarkStart w:id="10" w:name="_Hlk204326030"/>
      <w:r w:rsidRPr="00DF01CA">
        <w:t>“Eugene has to be admitted to Denmark as soon as his condition is stable enough for him to be moved,” the psychiatrist tells us. “We need six weeks with him, to stabilise him on medicines and to do shock treatment, to lift him out of this depression. I will not place him in a private room again. He needs to be in a four-bed ward where he can be among people and socialise. I have a great deal of respect and empathy for him. I will do my utmost to assist him. However, there is no way he can be placed in a safe house at this moment, all on his own. I will arrange for a bed today if you can sort out payment.”</w:t>
      </w:r>
    </w:p>
    <w:p w14:paraId="370BB6B4" w14:textId="77777777" w:rsidR="006A7093" w:rsidRPr="00DF01CA" w:rsidRDefault="006A7093" w:rsidP="00A95880">
      <w:pPr>
        <w:spacing w:line="360" w:lineRule="auto"/>
      </w:pPr>
      <w:r w:rsidRPr="00DF01CA">
        <w:t>“Is it possible for you to write a report on this matter? A report is the only legal way to keep Eugene from being forced into a safe house.”</w:t>
      </w:r>
    </w:p>
    <w:p w14:paraId="576CE1DE" w14:textId="77777777" w:rsidR="006A7093" w:rsidRPr="00DF01CA" w:rsidRDefault="006A7093" w:rsidP="00A95880">
      <w:pPr>
        <w:spacing w:line="360" w:lineRule="auto"/>
      </w:pPr>
      <w:r w:rsidRPr="00DF01CA">
        <w:t>A crease develops on the psychiatrist’s forehead. “Of course. The man is in agony. He was close to death, this time.”</w:t>
      </w:r>
    </w:p>
    <w:bookmarkEnd w:id="10"/>
    <w:p w14:paraId="0721F09F" w14:textId="77777777" w:rsidR="006A7093" w:rsidRPr="00DF01CA" w:rsidRDefault="006A7093" w:rsidP="00A95880">
      <w:pPr>
        <w:spacing w:line="360" w:lineRule="auto"/>
      </w:pPr>
      <w:r w:rsidRPr="00DF01CA">
        <w:t>Where will the money for his stay in the psychiatric hospital come from this time?</w:t>
      </w:r>
      <w:r w:rsidRPr="00DF01CA">
        <w:rPr>
          <w:b/>
        </w:rPr>
        <w:t xml:space="preserve">  </w:t>
      </w:r>
    </w:p>
    <w:p w14:paraId="3C18B79D" w14:textId="77777777" w:rsidR="006A7093" w:rsidRPr="00DF01CA" w:rsidRDefault="006A7093" w:rsidP="00A95880">
      <w:pPr>
        <w:spacing w:line="360" w:lineRule="auto"/>
        <w:rPr>
          <w:b/>
        </w:rPr>
      </w:pPr>
    </w:p>
    <w:p w14:paraId="1B48D030" w14:textId="25C95D82" w:rsidR="006A7093" w:rsidRPr="00DF01CA" w:rsidRDefault="006A7093" w:rsidP="00A95880">
      <w:pPr>
        <w:spacing w:line="360" w:lineRule="auto"/>
      </w:pPr>
      <w:bookmarkStart w:id="11" w:name="_Hlk204326063"/>
      <w:r w:rsidRPr="00DF01CA">
        <w:lastRenderedPageBreak/>
        <w:t xml:space="preserve">Here I am again, in Denmar. It has been two weeks. I shared a room with a pharmacist who was younger than me. He says that his work stress is killing him. He is </w:t>
      </w:r>
      <w:r w:rsidR="00DF01CA" w:rsidRPr="00DF01CA">
        <w:t>easy-going</w:t>
      </w:r>
      <w:r w:rsidRPr="00DF01CA">
        <w:t xml:space="preserve">. He has respect for me. We do not talk a lot. Rather, I cannot talk back to them. They bring my food to my room. </w:t>
      </w:r>
    </w:p>
    <w:p w14:paraId="53678639" w14:textId="77777777" w:rsidR="006A7093" w:rsidRPr="00DF01CA" w:rsidRDefault="006A7093" w:rsidP="00A95880">
      <w:pPr>
        <w:spacing w:line="360" w:lineRule="auto"/>
      </w:pPr>
      <w:r w:rsidRPr="00DF01CA">
        <w:t xml:space="preserve">But this time... I have a feeling, deep inside, that there is still a future for me. People care for and bring biltong, sweets, and chips. </w:t>
      </w:r>
    </w:p>
    <w:p w14:paraId="459508CE" w14:textId="77777777" w:rsidR="006A7093" w:rsidRPr="00DF01CA" w:rsidRDefault="006A7093" w:rsidP="00A95880">
      <w:pPr>
        <w:spacing w:line="360" w:lineRule="auto"/>
      </w:pPr>
      <w:r w:rsidRPr="00DF01CA">
        <w:t>A few good Samaritans paid the enormous hospital bill. My best friend Henri’s family ensured that I could recuperate. I owe them my life.</w:t>
      </w:r>
    </w:p>
    <w:p w14:paraId="017FA759" w14:textId="77777777" w:rsidR="006A7093" w:rsidRPr="00DF01CA" w:rsidRDefault="006A7093" w:rsidP="00A95880">
      <w:pPr>
        <w:spacing w:line="360" w:lineRule="auto"/>
      </w:pPr>
      <w:r w:rsidRPr="00DF01CA">
        <w:t xml:space="preserve">A large group of supporters on Facebook raised the remaining funds. To them, I owe a huge debt.  </w:t>
      </w:r>
    </w:p>
    <w:p w14:paraId="1943B303" w14:textId="77777777" w:rsidR="006A7093" w:rsidRPr="00DF01CA" w:rsidRDefault="006A7093" w:rsidP="00A95880">
      <w:pPr>
        <w:spacing w:line="360" w:lineRule="auto"/>
      </w:pPr>
      <w:r w:rsidRPr="00DF01CA">
        <w:t>Friends sit on my bed and talk; they pray a lot and walk with me outside. I keep my eyes open when they pray.</w:t>
      </w:r>
    </w:p>
    <w:p w14:paraId="55373DFA" w14:textId="77777777" w:rsidR="006A7093" w:rsidRPr="00DF01CA" w:rsidRDefault="006A7093" w:rsidP="00A95880">
      <w:pPr>
        <w:spacing w:line="360" w:lineRule="auto"/>
      </w:pPr>
      <w:r w:rsidRPr="00DF01CA">
        <w:t>I carefully get up and walk to the communal bathroom next door. The tall, gangly kid with blue eyes – what is his name, Jason? – follows me again. What are your thoughts on existentialism? he asks me. Is there any purpose in life? His eyes are simultaneously intelligent and sedated. It seems to me that he needs a year in Denmar, or possibly a lifetime.</w:t>
      </w:r>
    </w:p>
    <w:p w14:paraId="43517487" w14:textId="77777777" w:rsidR="006A7093" w:rsidRPr="00DF01CA" w:rsidRDefault="006A7093" w:rsidP="00A95880">
      <w:pPr>
        <w:spacing w:line="360" w:lineRule="auto"/>
      </w:pPr>
      <w:r w:rsidRPr="00DF01CA">
        <w:t xml:space="preserve">The passage is empty. I walk down to the front door to see if I have any visitors and find none. </w:t>
      </w:r>
    </w:p>
    <w:p w14:paraId="26F032F7" w14:textId="77777777" w:rsidR="006A7093" w:rsidRPr="00DF01CA" w:rsidRDefault="006A7093" w:rsidP="00A95880">
      <w:pPr>
        <w:spacing w:line="360" w:lineRule="auto"/>
      </w:pPr>
      <w:r w:rsidRPr="00DF01CA">
        <w:t xml:space="preserve">My body is moving with more ease, but when I look at my wasted muscles, I do not know what has become of me. How did this happen? The psychiatrist stated that he was satisfied with my progress. He stated that he was slowly inching his way back to recovery. Even though I am on the maximum dose of pills to keep my madness under control. He did not say that, but I know enough about it. Had I not warned Henry and the other friends months ago that they should get as far away from me as possible? That they would sink with me. This madness in me will kill them all. </w:t>
      </w:r>
    </w:p>
    <w:p w14:paraId="67DFF1FD" w14:textId="77777777" w:rsidR="006A7093" w:rsidRPr="00DF01CA" w:rsidRDefault="006A7093" w:rsidP="00A95880">
      <w:pPr>
        <w:spacing w:line="360" w:lineRule="auto"/>
      </w:pPr>
      <w:r w:rsidRPr="00DF01CA">
        <w:t xml:space="preserve">But even so. </w:t>
      </w:r>
    </w:p>
    <w:p w14:paraId="155362F6" w14:textId="77777777" w:rsidR="006A7093" w:rsidRPr="00DF01CA" w:rsidRDefault="006A7093" w:rsidP="00A95880">
      <w:pPr>
        <w:spacing w:line="360" w:lineRule="auto"/>
      </w:pPr>
      <w:r w:rsidRPr="00DF01CA">
        <w:lastRenderedPageBreak/>
        <w:t>Is something happening, even if it is a miniscule change? My words desert me, my hands shiver and quiver because of the high doses of medicine, and my heart palpitates at times. I hated the shock treatment, and afterwards, I walked slowly and carefully. But there is quietness in my head; the incessant noise is dying down a bit. Is this what everyone was hoping for?</w:t>
      </w:r>
    </w:p>
    <w:p w14:paraId="3B0827FF" w14:textId="77777777" w:rsidR="006A7093" w:rsidRPr="00DF01CA" w:rsidRDefault="006A7093" w:rsidP="00A95880">
      <w:pPr>
        <w:spacing w:line="360" w:lineRule="auto"/>
      </w:pPr>
      <w:r w:rsidRPr="00DF01CA">
        <w:t xml:space="preserve">When I was released on parole, right at the beginning, I had everything planned. It would be just like on the Farm. I carefully chose my companions. I would be Kurtz again, Marlow, in command of the Company’s ship. I would create my own kingdom in which I would be safe, where nothing and nobody could get to me except the guards and the Department of Correctional Services. There would be secrecy. My style, my milieu. There, I can make decisions, and the rest will follow. However, this is done democratically. </w:t>
      </w:r>
    </w:p>
    <w:p w14:paraId="42F3370E" w14:textId="77777777" w:rsidR="006A7093" w:rsidRPr="00DF01CA" w:rsidRDefault="006A7093" w:rsidP="00A95880">
      <w:pPr>
        <w:spacing w:line="360" w:lineRule="auto"/>
      </w:pPr>
      <w:r w:rsidRPr="00DF01CA">
        <w:t>I had everything under control; it went well. How did I transition from that to a total breakdown? What constitutes a mental and physical breakdown? Did the literary festival incident, where I was openly ostracised, have anything to do with this? The only thing I can remember is that everything seemed to fall apart, like scattering pieces of mercury. In addition, half of South Africa hates me. Because I am apartheid in their minds. You only have to look at my parole officer to realise that they care about nothing.</w:t>
      </w:r>
    </w:p>
    <w:p w14:paraId="0793F0A0" w14:textId="77777777" w:rsidR="006A7093" w:rsidRPr="00DF01CA" w:rsidRDefault="006A7093" w:rsidP="00A95880">
      <w:pPr>
        <w:spacing w:line="360" w:lineRule="auto"/>
      </w:pPr>
      <w:r w:rsidRPr="00DF01CA">
        <w:t xml:space="preserve">I have served twenty-one years in prison, but to them, it all happened yesterday, with no thought of my atonement in incarceration. </w:t>
      </w:r>
    </w:p>
    <w:p w14:paraId="5182EA1D" w14:textId="77777777" w:rsidR="006A7093" w:rsidRPr="00DF01CA" w:rsidRDefault="006A7093" w:rsidP="00A95880">
      <w:pPr>
        <w:spacing w:line="360" w:lineRule="auto"/>
      </w:pPr>
      <w:r w:rsidRPr="00DF01CA">
        <w:t>You did not deal with the situation; the psychiatrist keeps telling me that. You were out on parole, but only in name. You think you are free. However, you, Eugene de Kock, did not grant yourself parole; instead, you remained in your cell. Everything is safe, familiar, and predictable.</w:t>
      </w:r>
    </w:p>
    <w:p w14:paraId="265C3906" w14:textId="77777777" w:rsidR="006A7093" w:rsidRPr="00DF01CA" w:rsidRDefault="006A7093" w:rsidP="00A95880">
      <w:pPr>
        <w:spacing w:line="360" w:lineRule="auto"/>
      </w:pPr>
      <w:r w:rsidRPr="00DF01CA">
        <w:t xml:space="preserve">It irks me. Deep inside there is a blood blister. I am, after all, not the prey, the hunted, anymore. With my guts spilled for the world to see. I am I and will forever be a badger, roaming freely. The one with the heavy soul who needs to soar ever higher and only now and then come down to rest. What do I have that keeps me standing upright? </w:t>
      </w:r>
    </w:p>
    <w:p w14:paraId="3B045087" w14:textId="77777777" w:rsidR="006A7093" w:rsidRPr="00DF01CA" w:rsidRDefault="006A7093" w:rsidP="00A95880">
      <w:pPr>
        <w:spacing w:line="360" w:lineRule="auto"/>
        <w:rPr>
          <w:i/>
          <w:iCs/>
        </w:rPr>
      </w:pPr>
      <w:r w:rsidRPr="00DF01CA">
        <w:lastRenderedPageBreak/>
        <w:t>Between the desire</w:t>
      </w:r>
      <w:r w:rsidRPr="00DF01CA">
        <w:br/>
        <w:t>And the spasm</w:t>
      </w:r>
      <w:r w:rsidRPr="00DF01CA">
        <w:br/>
        <w:t>Between the potency</w:t>
      </w:r>
      <w:r w:rsidRPr="00DF01CA">
        <w:br/>
        <w:t>And the existence</w:t>
      </w:r>
      <w:r w:rsidRPr="00DF01CA">
        <w:br/>
        <w:t>Between the essence</w:t>
      </w:r>
      <w:r w:rsidRPr="00DF01CA">
        <w:br/>
        <w:t>And the descent</w:t>
      </w:r>
      <w:r w:rsidRPr="00DF01CA">
        <w:br/>
        <w:t>Falls the Shadow</w:t>
      </w:r>
      <w:r w:rsidRPr="00DF01CA">
        <w:br/>
      </w:r>
      <w:r w:rsidRPr="00DF01CA">
        <w:rPr>
          <w:i/>
          <w:iCs/>
        </w:rPr>
        <w:t>For Thine is the Kingdom</w:t>
      </w:r>
    </w:p>
    <w:p w14:paraId="2F923179" w14:textId="77777777" w:rsidR="006A7093" w:rsidRPr="00DF01CA" w:rsidRDefault="006A7093" w:rsidP="00A95880">
      <w:pPr>
        <w:spacing w:line="360" w:lineRule="auto"/>
        <w:rPr>
          <w:iCs/>
        </w:rPr>
      </w:pPr>
      <w:r w:rsidRPr="00DF01CA">
        <w:rPr>
          <w:iCs/>
        </w:rPr>
        <w:t>For we shall ultimately be alone.</w:t>
      </w:r>
      <w:r w:rsidRPr="00DF01CA">
        <w:rPr>
          <w:iCs/>
          <w:vertAlign w:val="superscript"/>
        </w:rPr>
        <w:footnoteReference w:id="147"/>
      </w:r>
      <w:r w:rsidRPr="00DF01CA">
        <w:rPr>
          <w:iCs/>
        </w:rPr>
        <w:t xml:space="preserve"> </w:t>
      </w:r>
    </w:p>
    <w:p w14:paraId="1680AE0D" w14:textId="77777777" w:rsidR="006A7093" w:rsidRPr="00DF01CA" w:rsidRDefault="006A7093" w:rsidP="00A95880">
      <w:pPr>
        <w:spacing w:line="360" w:lineRule="auto"/>
        <w:rPr>
          <w:iCs/>
        </w:rPr>
      </w:pPr>
    </w:p>
    <w:bookmarkEnd w:id="11"/>
    <w:p w14:paraId="61A1D9F3" w14:textId="77777777" w:rsidR="006A7093" w:rsidRPr="00DF01CA" w:rsidRDefault="006A7093" w:rsidP="00A95880">
      <w:pPr>
        <w:spacing w:line="360" w:lineRule="auto"/>
      </w:pPr>
      <w:r w:rsidRPr="00DF01CA">
        <w:t>“Where have all the flowers gone....”</w:t>
      </w:r>
      <w:r w:rsidRPr="00DF01CA">
        <w:rPr>
          <w:vertAlign w:val="superscript"/>
        </w:rPr>
        <w:footnoteReference w:id="148"/>
      </w:r>
    </w:p>
    <w:p w14:paraId="19332615" w14:textId="77777777" w:rsidR="006A7093" w:rsidRPr="00DF01CA" w:rsidRDefault="006A7093" w:rsidP="00A95880">
      <w:pPr>
        <w:spacing w:line="360" w:lineRule="auto"/>
      </w:pPr>
      <w:r w:rsidRPr="00DF01CA">
        <w:t xml:space="preserve">I must remember to ask my Finnish friend Katia about the seeds of the Flanders poppies and whether she ever planted them. Will they grow in the blistering heat of Angola on a deserted rural farm? She harvested the tiny seeds many years ago in Belgium and kept them in a small plastic bag for the day I was released. </w:t>
      </w:r>
    </w:p>
    <w:p w14:paraId="5A48AF32" w14:textId="77777777" w:rsidR="006A7093" w:rsidRPr="00DF01CA" w:rsidRDefault="006A7093" w:rsidP="00A95880">
      <w:pPr>
        <w:spacing w:line="360" w:lineRule="auto"/>
      </w:pPr>
      <w:r w:rsidRPr="00DF01CA">
        <w:t>However, I asked her to plant it where she currently lives.</w:t>
      </w:r>
    </w:p>
    <w:p w14:paraId="3175FA84" w14:textId="77777777" w:rsidR="006A7093" w:rsidRPr="00DF01CA" w:rsidRDefault="006A7093" w:rsidP="00A95880">
      <w:pPr>
        <w:spacing w:line="360" w:lineRule="auto"/>
      </w:pPr>
      <w:r w:rsidRPr="00DF01CA">
        <w:t>My body only knows how to be a soldier. My mind analyses ad infinitum: every move, every scene, every intonation of a voice, every motive. My cursed eyes are failing me. I, who could observe people’s eyes in the finest detail, there where your involuntary muscles do not allow you to lie. I must now rely on my other senses to navigate the world. My psychiatrist told me that I would eventually manage it; it requires practice. However, analysis, control, and my reaction to new challenges have always been in my natural habitat.</w:t>
      </w:r>
    </w:p>
    <w:p w14:paraId="16185C44" w14:textId="77777777" w:rsidR="006A7093" w:rsidRPr="00DF01CA" w:rsidRDefault="006A7093" w:rsidP="00A95880">
      <w:pPr>
        <w:spacing w:line="360" w:lineRule="auto"/>
      </w:pPr>
      <w:r w:rsidRPr="00DF01CA">
        <w:t>I am still I.</w:t>
      </w:r>
    </w:p>
    <w:p w14:paraId="3F986D07" w14:textId="77777777" w:rsidR="006A7093" w:rsidRPr="00DF01CA" w:rsidRDefault="006A7093" w:rsidP="00A95880">
      <w:pPr>
        <w:spacing w:line="360" w:lineRule="auto"/>
      </w:pPr>
      <w:r w:rsidRPr="00DF01CA">
        <w:t xml:space="preserve">The smallest shadow of a smile hovers around my lips. </w:t>
      </w:r>
    </w:p>
    <w:p w14:paraId="559B7497" w14:textId="77777777" w:rsidR="006A7093" w:rsidRPr="00DF01CA" w:rsidRDefault="006A7093" w:rsidP="00A95880">
      <w:pPr>
        <w:spacing w:line="360" w:lineRule="auto"/>
      </w:pPr>
      <w:r w:rsidRPr="00DF01CA">
        <w:t>It has been a dark and dreadful year.</w:t>
      </w:r>
    </w:p>
    <w:p w14:paraId="47D4B6E5" w14:textId="77777777" w:rsidR="006A7093" w:rsidRPr="00DF01CA" w:rsidRDefault="006A7093" w:rsidP="00A95880">
      <w:pPr>
        <w:spacing w:line="360" w:lineRule="auto"/>
      </w:pPr>
      <w:r w:rsidRPr="00DF01CA">
        <w:lastRenderedPageBreak/>
        <w:t>It is time to leave the safety of Denmar.</w:t>
      </w:r>
    </w:p>
    <w:p w14:paraId="46795A90" w14:textId="77777777" w:rsidR="006A7093" w:rsidRPr="00DF01CA" w:rsidRDefault="006A7093" w:rsidP="00A95880">
      <w:pPr>
        <w:spacing w:line="360" w:lineRule="auto"/>
      </w:pPr>
    </w:p>
    <w:p w14:paraId="38942B51" w14:textId="77777777" w:rsidR="006A7093" w:rsidRPr="00DF01CA" w:rsidRDefault="006A7093" w:rsidP="00A95880">
      <w:pPr>
        <w:spacing w:line="360" w:lineRule="auto"/>
      </w:pPr>
    </w:p>
    <w:p w14:paraId="274E9692" w14:textId="77777777" w:rsidR="006A7093" w:rsidRPr="00DF01CA" w:rsidRDefault="006A7093" w:rsidP="00A95880">
      <w:pPr>
        <w:spacing w:line="360" w:lineRule="auto"/>
      </w:pPr>
    </w:p>
    <w:p w14:paraId="0CF33835" w14:textId="77777777" w:rsidR="006A7093" w:rsidRPr="00DF01CA" w:rsidRDefault="006A7093" w:rsidP="00A95880">
      <w:pPr>
        <w:spacing w:line="360" w:lineRule="auto"/>
      </w:pPr>
    </w:p>
    <w:p w14:paraId="69C00292" w14:textId="77777777" w:rsidR="006A7093" w:rsidRPr="00DF01CA" w:rsidRDefault="006A7093" w:rsidP="00A95880">
      <w:pPr>
        <w:spacing w:line="360" w:lineRule="auto"/>
      </w:pPr>
    </w:p>
    <w:p w14:paraId="062F9986" w14:textId="77777777" w:rsidR="006A7093" w:rsidRPr="00DF01CA" w:rsidRDefault="006A7093" w:rsidP="00A95880">
      <w:pPr>
        <w:spacing w:line="360" w:lineRule="auto"/>
      </w:pPr>
    </w:p>
    <w:p w14:paraId="6B214E2B" w14:textId="77777777" w:rsidR="006A7093" w:rsidRPr="00DF01CA" w:rsidRDefault="006A7093" w:rsidP="00A95880">
      <w:pPr>
        <w:spacing w:line="360" w:lineRule="auto"/>
      </w:pPr>
    </w:p>
    <w:p w14:paraId="77C0B311" w14:textId="77777777" w:rsidR="006A7093" w:rsidRPr="00DF01CA" w:rsidRDefault="006A7093" w:rsidP="00A95880">
      <w:pPr>
        <w:spacing w:line="360" w:lineRule="auto"/>
      </w:pPr>
    </w:p>
    <w:p w14:paraId="36A27F4C" w14:textId="77777777" w:rsidR="006A7093" w:rsidRPr="00DF01CA" w:rsidRDefault="006A7093" w:rsidP="00A95880">
      <w:pPr>
        <w:spacing w:line="360" w:lineRule="auto"/>
      </w:pPr>
    </w:p>
    <w:p w14:paraId="12FA64A6" w14:textId="77777777" w:rsidR="006A7093" w:rsidRPr="00DF01CA" w:rsidRDefault="006A7093" w:rsidP="00A95880">
      <w:pPr>
        <w:spacing w:line="360" w:lineRule="auto"/>
      </w:pPr>
    </w:p>
    <w:p w14:paraId="5A5186C3" w14:textId="77777777" w:rsidR="006A7093" w:rsidRPr="00DF01CA" w:rsidRDefault="006A7093" w:rsidP="00A95880">
      <w:pPr>
        <w:spacing w:line="360" w:lineRule="auto"/>
      </w:pPr>
    </w:p>
    <w:p w14:paraId="04ABD669" w14:textId="77777777" w:rsidR="006A7093" w:rsidRDefault="006A7093" w:rsidP="00A95880">
      <w:pPr>
        <w:spacing w:line="360" w:lineRule="auto"/>
      </w:pPr>
    </w:p>
    <w:p w14:paraId="74ABE358" w14:textId="77777777" w:rsidR="00DF01CA" w:rsidRDefault="00DF01CA" w:rsidP="00A95880">
      <w:pPr>
        <w:spacing w:line="360" w:lineRule="auto"/>
      </w:pPr>
    </w:p>
    <w:p w14:paraId="33B94686" w14:textId="77777777" w:rsidR="00DF01CA" w:rsidRDefault="00DF01CA" w:rsidP="00A95880">
      <w:pPr>
        <w:spacing w:line="360" w:lineRule="auto"/>
      </w:pPr>
    </w:p>
    <w:p w14:paraId="319FACA9" w14:textId="77777777" w:rsidR="00DF01CA" w:rsidRDefault="00DF01CA" w:rsidP="00A95880">
      <w:pPr>
        <w:spacing w:line="360" w:lineRule="auto"/>
      </w:pPr>
    </w:p>
    <w:p w14:paraId="247D048D" w14:textId="77777777" w:rsidR="00DF01CA" w:rsidRDefault="00DF01CA" w:rsidP="00A95880">
      <w:pPr>
        <w:spacing w:line="360" w:lineRule="auto"/>
      </w:pPr>
    </w:p>
    <w:p w14:paraId="09CA20BF" w14:textId="77777777" w:rsidR="00DF01CA" w:rsidRDefault="00DF01CA" w:rsidP="00A95880">
      <w:pPr>
        <w:spacing w:line="360" w:lineRule="auto"/>
      </w:pPr>
    </w:p>
    <w:p w14:paraId="0B5FB366" w14:textId="77777777" w:rsidR="00DF01CA" w:rsidRDefault="00DF01CA" w:rsidP="00A95880">
      <w:pPr>
        <w:spacing w:line="360" w:lineRule="auto"/>
      </w:pPr>
    </w:p>
    <w:p w14:paraId="08260BB5" w14:textId="77777777" w:rsidR="00DF01CA" w:rsidRDefault="00DF01CA" w:rsidP="00A95880">
      <w:pPr>
        <w:spacing w:line="360" w:lineRule="auto"/>
      </w:pPr>
    </w:p>
    <w:p w14:paraId="2148E006" w14:textId="77777777" w:rsidR="00DF01CA" w:rsidRDefault="00DF01CA" w:rsidP="00A95880">
      <w:pPr>
        <w:spacing w:line="360" w:lineRule="auto"/>
      </w:pPr>
    </w:p>
    <w:p w14:paraId="2EA7D8F9" w14:textId="77777777" w:rsidR="00DF01CA" w:rsidRDefault="00DF01CA" w:rsidP="00A95880">
      <w:pPr>
        <w:spacing w:line="360" w:lineRule="auto"/>
      </w:pPr>
    </w:p>
    <w:p w14:paraId="1CAE28EE" w14:textId="77777777" w:rsidR="00DF01CA" w:rsidRPr="00DF01CA" w:rsidRDefault="00DF01CA" w:rsidP="00A95880">
      <w:pPr>
        <w:spacing w:line="360" w:lineRule="auto"/>
      </w:pPr>
    </w:p>
    <w:p w14:paraId="4F4D3F61" w14:textId="77777777" w:rsidR="006A7093" w:rsidRPr="00DF01CA" w:rsidRDefault="006A7093" w:rsidP="00A95880">
      <w:pPr>
        <w:numPr>
          <w:ilvl w:val="0"/>
          <w:numId w:val="24"/>
        </w:numPr>
        <w:spacing w:line="360" w:lineRule="auto"/>
        <w:rPr>
          <w:b/>
          <w:bCs/>
        </w:rPr>
      </w:pPr>
      <w:bookmarkStart w:id="12" w:name="_Hlk207605785"/>
      <w:r w:rsidRPr="00DF01CA">
        <w:rPr>
          <w:b/>
          <w:bCs/>
        </w:rPr>
        <w:lastRenderedPageBreak/>
        <w:t>LONELINESS, AGEING, AND WORK OF THE HANDS</w:t>
      </w:r>
    </w:p>
    <w:bookmarkEnd w:id="12"/>
    <w:p w14:paraId="61853FC8" w14:textId="77777777" w:rsidR="006A7093" w:rsidRPr="00DF01CA" w:rsidRDefault="006A7093" w:rsidP="00A95880">
      <w:pPr>
        <w:spacing w:line="360" w:lineRule="auto"/>
        <w:rPr>
          <w:b/>
          <w:bCs/>
        </w:rPr>
      </w:pPr>
    </w:p>
    <w:p w14:paraId="4FECC9CD" w14:textId="5444C9B0" w:rsidR="006A7093" w:rsidRPr="00DF01CA" w:rsidRDefault="006A7093" w:rsidP="00A95880">
      <w:pPr>
        <w:spacing w:line="360" w:lineRule="auto"/>
      </w:pPr>
      <w:r w:rsidRPr="00DF01CA">
        <w:t xml:space="preserve">“One thing is certain: yelling at someone who is already out of control can only lead to further dysregulation. Just as your dog cowers if you shout and wags his tail when you speak in a high singsong, we humans respond to harsh voices with fear, anger, or shutdown, and to playful tones by </w:t>
      </w:r>
      <w:r w:rsidR="00DF01CA" w:rsidRPr="00DF01CA">
        <w:t>opening</w:t>
      </w:r>
      <w:r w:rsidRPr="00DF01CA">
        <w:t xml:space="preserve"> and relaxing in response.</w:t>
      </w:r>
    </w:p>
    <w:p w14:paraId="4A0697C3" w14:textId="77777777" w:rsidR="006A7093" w:rsidRPr="00DF01CA" w:rsidRDefault="006A7093" w:rsidP="00A95880">
      <w:pPr>
        <w:spacing w:line="360" w:lineRule="auto"/>
      </w:pPr>
      <w:r w:rsidRPr="00DF01CA">
        <w:t>We simply cannot help but respond to these indicators of safety or danger.”</w:t>
      </w:r>
      <w:r w:rsidRPr="00DF01CA">
        <w:rPr>
          <w:vertAlign w:val="superscript"/>
        </w:rPr>
        <w:footnoteReference w:id="149"/>
      </w:r>
    </w:p>
    <w:p w14:paraId="79F8E8F5" w14:textId="77777777" w:rsidR="006A7093" w:rsidRPr="00DF01CA" w:rsidRDefault="006A7093" w:rsidP="00A95880">
      <w:pPr>
        <w:spacing w:line="360" w:lineRule="auto"/>
      </w:pPr>
    </w:p>
    <w:p w14:paraId="5D0DE607" w14:textId="77777777" w:rsidR="006A7093" w:rsidRPr="00DF01CA" w:rsidRDefault="006A7093" w:rsidP="00A95880">
      <w:pPr>
        <w:spacing w:line="360" w:lineRule="auto"/>
      </w:pPr>
      <w:r w:rsidRPr="00DF01CA">
        <w:t xml:space="preserve">High-ranking former police officers arranged for me to have an interim stay in an old-age home in Pretoria. Just for a month or two, to tide me over and give me a small chance to build up my strength before moving to a new safe house. </w:t>
      </w:r>
    </w:p>
    <w:p w14:paraId="793E9173" w14:textId="363593B9" w:rsidR="006A7093" w:rsidRPr="00DF01CA" w:rsidRDefault="006A7093" w:rsidP="00A95880">
      <w:pPr>
        <w:spacing w:line="360" w:lineRule="auto"/>
      </w:pPr>
      <w:r w:rsidRPr="00DF01CA">
        <w:t xml:space="preserve">The term old-age home is probably incorrect. It is a derogatory term for an inevitable stage in life. It is home to those who have reached an age where they need to be looked after and deserve to be cared for. I felt out of place. I am 69 years old but do not have </w:t>
      </w:r>
      <w:r w:rsidR="00DF01CA" w:rsidRPr="00DF01CA">
        <w:t>grey</w:t>
      </w:r>
      <w:r w:rsidRPr="00DF01CA">
        <w:t xml:space="preserve"> hair on my head. </w:t>
      </w:r>
    </w:p>
    <w:p w14:paraId="705EF318" w14:textId="3B2EDF76" w:rsidR="006A7093" w:rsidRPr="00DF01CA" w:rsidRDefault="006A7093" w:rsidP="00A95880">
      <w:pPr>
        <w:spacing w:line="360" w:lineRule="auto"/>
      </w:pPr>
      <w:r w:rsidRPr="00DF01CA">
        <w:t xml:space="preserve">However, my behaviour was similar to those much older than me. The same careful movements and frail constitution. I stayed in a single room a few doors from the dining area. Mealtimes were compulsory, and residents were seated at an allocated table. At first, I ate in complete silence but started exchanging a few words when I adjusted to their slow pace. </w:t>
      </w:r>
    </w:p>
    <w:p w14:paraId="05A0C58D" w14:textId="77777777" w:rsidR="006A7093" w:rsidRPr="00DF01CA" w:rsidRDefault="006A7093" w:rsidP="00A95880">
      <w:pPr>
        <w:spacing w:line="360" w:lineRule="auto"/>
      </w:pPr>
      <w:r w:rsidRPr="00DF01CA">
        <w:t>My room, the size of a dorm room at college or university, was comfortably filled with things I liked: my green camouflage colour duvet set, an easy chair in the corner, a mirror above the wash basin, and two blue rugs on the floor. My radio was stationed on the bedside table, tuned in to the Afrikaans radio station RSG – a piece of Prestik kept the radio stuck on the station. None of the doors had keys.</w:t>
      </w:r>
    </w:p>
    <w:p w14:paraId="03C76002" w14:textId="77777777" w:rsidR="006A7093" w:rsidRPr="00DF01CA" w:rsidRDefault="006A7093" w:rsidP="00A95880">
      <w:pPr>
        <w:spacing w:line="360" w:lineRule="auto"/>
      </w:pPr>
      <w:r w:rsidRPr="00DF01CA">
        <w:t xml:space="preserve">Just a month or two, a small respite. </w:t>
      </w:r>
    </w:p>
    <w:p w14:paraId="12BADF88" w14:textId="77777777" w:rsidR="006A7093" w:rsidRPr="00DF01CA" w:rsidRDefault="006A7093" w:rsidP="00A95880">
      <w:pPr>
        <w:spacing w:line="360" w:lineRule="auto"/>
      </w:pPr>
      <w:r w:rsidRPr="00DF01CA">
        <w:lastRenderedPageBreak/>
        <w:t xml:space="preserve">Every now and then, the attractive matron with long lashes would pop into my door. She had a smile that could awaken the dead. She gave me preferential treatment, taking me for walks through the grounds, trimming my obstinate nose hairs, and cleaning wax from my ears. I was mothered and cosseted. I reacted positively to all this attention. </w:t>
      </w:r>
    </w:p>
    <w:p w14:paraId="261E1DBA" w14:textId="77777777" w:rsidR="006A7093" w:rsidRPr="00DF01CA" w:rsidRDefault="006A7093" w:rsidP="00A95880">
      <w:pPr>
        <w:spacing w:line="360" w:lineRule="auto"/>
      </w:pPr>
      <w:r w:rsidRPr="00DF01CA">
        <w:t xml:space="preserve">Visitors popped in at all hours of the day and night. However, the guards exerted their power. They visited two or three times a day, standing out like sore thumbs, all muscle and testosterone among the grey-haired inhabitants. </w:t>
      </w:r>
    </w:p>
    <w:p w14:paraId="6C6740AF" w14:textId="77777777" w:rsidR="006A7093" w:rsidRPr="00DF01CA" w:rsidRDefault="006A7093" w:rsidP="00A95880">
      <w:pPr>
        <w:spacing w:line="360" w:lineRule="auto"/>
      </w:pPr>
      <w:r w:rsidRPr="00DF01CA">
        <w:t xml:space="preserve">A junior nurse connected the dots. She googled for Eugene de Kock. They came to the devastating conclusion that they were dealing with a convicted assassin. The personnel belonged to the local trade union and started toyi-toyiing. They kept the old-age home hostage with their demand: De Kock must leave immediately. They feared for their lives because he was a dangerous criminal. They refused to serve me and threatened to go on strike indefinitely if their demands were not met. </w:t>
      </w:r>
    </w:p>
    <w:p w14:paraId="50296ACA" w14:textId="77777777" w:rsidR="006A7093" w:rsidRPr="00DF01CA" w:rsidRDefault="006A7093" w:rsidP="00A95880">
      <w:pPr>
        <w:spacing w:line="360" w:lineRule="auto"/>
      </w:pPr>
      <w:r w:rsidRPr="00DF01CA">
        <w:t>The matron and her staff gathered in an office to discuss this issue. The chairperson of the old-age home, a minister, stayed out of harm`s way and went silent rather than taking a stance on the issue. The decision-makers deemed themselves powerless in the face of the trade union’s demands. They capitulated, and I was forced to leave.</w:t>
      </w:r>
    </w:p>
    <w:p w14:paraId="5FF2B2E7" w14:textId="77777777" w:rsidR="006A7093" w:rsidRPr="00DF01CA" w:rsidRDefault="006A7093" w:rsidP="00A95880">
      <w:pPr>
        <w:spacing w:line="360" w:lineRule="auto"/>
      </w:pPr>
      <w:r w:rsidRPr="00DF01CA">
        <w:t>The trade union won, and I had to evacuate the room before I was ready to do so.</w:t>
      </w:r>
    </w:p>
    <w:p w14:paraId="7CC63ADB" w14:textId="77777777" w:rsidR="006A7093" w:rsidRPr="00DF01CA" w:rsidRDefault="006A7093" w:rsidP="00A95880">
      <w:pPr>
        <w:spacing w:line="360" w:lineRule="auto"/>
      </w:pPr>
      <w:r w:rsidRPr="00DF01CA">
        <w:t>Again, the world was upside down and I gasped for air. Thrown into another rapid, making plans on the backfoot. This cannot happen repeatedly.</w:t>
      </w:r>
    </w:p>
    <w:p w14:paraId="5BCCD5D3" w14:textId="77777777" w:rsidR="006A7093" w:rsidRPr="00DF01CA" w:rsidRDefault="006A7093" w:rsidP="00A95880">
      <w:pPr>
        <w:spacing w:line="360" w:lineRule="auto"/>
      </w:pPr>
      <w:r w:rsidRPr="00DF01CA">
        <w:t>The SSA guards arrived within a few minutes. They were fearing for my life, fearing an unexpected surge of violence from the trade union crowd. Everyone scrambled to pack my belongings into black bags. Within half an hour, we were moving. We had to walk the gauntlet, past the seething crowd, toyi-toyiing and crying: “There he is, there he is!”</w:t>
      </w:r>
    </w:p>
    <w:p w14:paraId="5C33D9A4" w14:textId="77777777" w:rsidR="006A7093" w:rsidRPr="00DF01CA" w:rsidRDefault="006A7093" w:rsidP="00A95880">
      <w:pPr>
        <w:spacing w:line="360" w:lineRule="auto"/>
      </w:pPr>
      <w:r w:rsidRPr="00DF01CA">
        <w:t xml:space="preserve">I walked with my head bowed low as fast as I could to the waiting cars. </w:t>
      </w:r>
    </w:p>
    <w:p w14:paraId="4C314830" w14:textId="77777777" w:rsidR="006A7093" w:rsidRPr="00DF01CA" w:rsidRDefault="006A7093" w:rsidP="00A95880">
      <w:pPr>
        <w:spacing w:line="360" w:lineRule="auto"/>
      </w:pPr>
      <w:r w:rsidRPr="00DF01CA">
        <w:t xml:space="preserve">And that was that. </w:t>
      </w:r>
    </w:p>
    <w:p w14:paraId="19AB2A96" w14:textId="77777777" w:rsidR="006A7093" w:rsidRPr="00DF01CA" w:rsidRDefault="006A7093" w:rsidP="00A95880">
      <w:pPr>
        <w:spacing w:line="360" w:lineRule="auto"/>
      </w:pPr>
      <w:r w:rsidRPr="00DF01CA">
        <w:t xml:space="preserve">What a joke! The place bequeathed by a Grande dame for cash-strapped Afrikaners in need of care during their golden years. A so-called haven. However, when the primordial </w:t>
      </w:r>
      <w:r w:rsidRPr="00DF01CA">
        <w:lastRenderedPageBreak/>
        <w:t>Afrikaner pitched, the ethos of a formidable woman from years ago, was undone by a handful of staff members.</w:t>
      </w:r>
    </w:p>
    <w:p w14:paraId="568D8B77" w14:textId="77777777" w:rsidR="006A7093" w:rsidRPr="00DF01CA" w:rsidRDefault="006A7093" w:rsidP="00A95880">
      <w:pPr>
        <w:spacing w:line="360" w:lineRule="auto"/>
      </w:pPr>
      <w:r w:rsidRPr="00DF01CA">
        <w:t>The irrationality of it all.</w:t>
      </w:r>
    </w:p>
    <w:p w14:paraId="0F2C3F4E" w14:textId="77777777" w:rsidR="006A7093" w:rsidRPr="00DF01CA" w:rsidRDefault="006A7093" w:rsidP="00A95880">
      <w:pPr>
        <w:spacing w:line="360" w:lineRule="auto"/>
      </w:pPr>
      <w:r w:rsidRPr="00DF01CA">
        <w:t>WORKERS AT EUGENE DE KOCK’S RETIREMENT HOME DIDN’T DIG HIS VIBE AT ALL</w:t>
      </w:r>
      <w:r w:rsidRPr="00DF01CA">
        <w:rPr>
          <w:vertAlign w:val="superscript"/>
        </w:rPr>
        <w:footnoteReference w:id="150"/>
      </w:r>
    </w:p>
    <w:p w14:paraId="2F855C78" w14:textId="77777777" w:rsidR="006A7093" w:rsidRPr="00DF01CA" w:rsidRDefault="006A7093" w:rsidP="00A95880">
      <w:pPr>
        <w:spacing w:line="360" w:lineRule="auto"/>
      </w:pPr>
      <w:r w:rsidRPr="00DF01CA">
        <w:t>Jasmine Stone: 21 July 2017</w:t>
      </w:r>
    </w:p>
    <w:p w14:paraId="2A3925DC" w14:textId="77777777" w:rsidR="006A7093" w:rsidRPr="00DF01CA" w:rsidRDefault="006A7093" w:rsidP="00A95880">
      <w:pPr>
        <w:spacing w:line="360" w:lineRule="auto"/>
        <w:rPr>
          <w:bCs/>
        </w:rPr>
      </w:pPr>
      <w:r w:rsidRPr="00DF01CA">
        <w:rPr>
          <w:bCs/>
        </w:rPr>
        <w:t>Life after parole for Eugene de Kock, the former Vlakplaas commander and much-reviled apartheid figure, has had its fair share of controversy.</w:t>
      </w:r>
    </w:p>
    <w:p w14:paraId="6D6E4096" w14:textId="77777777" w:rsidR="006A7093" w:rsidRPr="00DF01CA" w:rsidRDefault="006A7093" w:rsidP="00A95880">
      <w:pPr>
        <w:spacing w:line="360" w:lineRule="auto"/>
        <w:rPr>
          <w:bCs/>
        </w:rPr>
      </w:pPr>
      <w:r w:rsidRPr="00DF01CA">
        <w:rPr>
          <w:bCs/>
        </w:rPr>
        <w:t>He was granted parole in 2015, serving 20 of his 212-year sentence, and probably hoped to fly largely under the radar as a free man after his release.</w:t>
      </w:r>
    </w:p>
    <w:p w14:paraId="39B0A843" w14:textId="77777777" w:rsidR="006A7093" w:rsidRPr="00DF01CA" w:rsidRDefault="006A7093" w:rsidP="00A95880">
      <w:pPr>
        <w:spacing w:line="360" w:lineRule="auto"/>
        <w:rPr>
          <w:bCs/>
        </w:rPr>
      </w:pPr>
      <w:r w:rsidRPr="00DF01CA">
        <w:rPr>
          <w:bCs/>
        </w:rPr>
        <w:t>No such luck, because his name has popped up in the news a few times of late, such as his very unpopular visit to the Franschhoek Literary Festival last year.</w:t>
      </w:r>
    </w:p>
    <w:p w14:paraId="4933F03A" w14:textId="77777777" w:rsidR="006A7093" w:rsidRPr="00DF01CA" w:rsidRDefault="006A7093" w:rsidP="00A95880">
      <w:pPr>
        <w:spacing w:line="360" w:lineRule="auto"/>
        <w:rPr>
          <w:bCs/>
        </w:rPr>
      </w:pPr>
      <w:r w:rsidRPr="00DF01CA">
        <w:rPr>
          <w:bCs/>
        </w:rPr>
        <w:t>Fast forward to Earlier this week, at a private retirement home in Pretoria North called Ons Huis, a resident was found dead. </w:t>
      </w:r>
      <w:hyperlink r:id="rId28" w:tgtFrame="_blank" w:history="1">
        <w:r w:rsidRPr="00DF01CA">
          <w:rPr>
            <w:rStyle w:val="Hyperlink"/>
            <w:rFonts w:cstheme="minorBidi"/>
            <w:bCs/>
          </w:rPr>
          <w:t>HuffPost SA</w:t>
        </w:r>
      </w:hyperlink>
      <w:r w:rsidRPr="00DF01CA">
        <w:t xml:space="preserve"> </w:t>
      </w:r>
      <w:r w:rsidRPr="00DF01CA">
        <w:rPr>
          <w:bCs/>
        </w:rPr>
        <w:t>reports:</w:t>
      </w:r>
    </w:p>
    <w:p w14:paraId="6893AB66" w14:textId="77777777" w:rsidR="006A7093" w:rsidRPr="00DF01CA" w:rsidRDefault="006A7093" w:rsidP="00A95880">
      <w:pPr>
        <w:spacing w:line="360" w:lineRule="auto"/>
        <w:rPr>
          <w:bCs/>
        </w:rPr>
      </w:pPr>
      <w:r w:rsidRPr="00DF01CA">
        <w:rPr>
          <w:bCs/>
        </w:rPr>
        <w:t>On Wednesday, black workers reportedly confronted management over De Kock’s presence. De Kock was apparently admitted while the facility’s matron, Elize Mans, was on leave.</w:t>
      </w:r>
    </w:p>
    <w:p w14:paraId="04234917" w14:textId="77777777" w:rsidR="006A7093" w:rsidRPr="00DF01CA" w:rsidRDefault="006A7093" w:rsidP="00A95880">
      <w:pPr>
        <w:spacing w:line="360" w:lineRule="auto"/>
        <w:rPr>
          <w:bCs/>
        </w:rPr>
      </w:pPr>
      <w:r w:rsidRPr="00DF01CA">
        <w:rPr>
          <w:bCs/>
        </w:rPr>
        <w:t>“Unlike other residents, there was no evaluation done on him or history provided”, said one worker.</w:t>
      </w:r>
    </w:p>
    <w:p w14:paraId="58B7B372" w14:textId="77777777" w:rsidR="006A7093" w:rsidRPr="00DF01CA" w:rsidRDefault="006A7093" w:rsidP="00A95880">
      <w:pPr>
        <w:spacing w:line="360" w:lineRule="auto"/>
        <w:rPr>
          <w:bCs/>
        </w:rPr>
      </w:pPr>
      <w:r w:rsidRPr="00DF01CA">
        <w:rPr>
          <w:bCs/>
        </w:rPr>
        <w:t>On Wednesday, the workers said that they would no longer serve De Kock.</w:t>
      </w:r>
    </w:p>
    <w:p w14:paraId="1A6C102E" w14:textId="77777777" w:rsidR="006A7093" w:rsidRPr="00DF01CA" w:rsidRDefault="006A7093" w:rsidP="00A95880">
      <w:pPr>
        <w:spacing w:line="360" w:lineRule="auto"/>
        <w:rPr>
          <w:bCs/>
        </w:rPr>
      </w:pPr>
      <w:r w:rsidRPr="00DF01CA">
        <w:rPr>
          <w:bCs/>
        </w:rPr>
        <w:t>“We told them that we would not be able to assist him… We felt that our lives were in danger. We were scared. We told them we don’t want to serve him.”</w:t>
      </w:r>
    </w:p>
    <w:p w14:paraId="3EB5808A" w14:textId="77777777" w:rsidR="006A7093" w:rsidRPr="00DF01CA" w:rsidRDefault="006A7093" w:rsidP="00A95880">
      <w:pPr>
        <w:spacing w:line="360" w:lineRule="auto"/>
        <w:rPr>
          <w:bCs/>
        </w:rPr>
      </w:pPr>
      <w:r w:rsidRPr="00DF01CA">
        <w:rPr>
          <w:bCs/>
        </w:rPr>
        <w:lastRenderedPageBreak/>
        <w:t>Another worker told The Sowetan, “They think we do not know our history. They think we are stupid.”</w:t>
      </w:r>
    </w:p>
    <w:p w14:paraId="54110114" w14:textId="77777777" w:rsidR="006A7093" w:rsidRPr="00DF01CA" w:rsidRDefault="006A7093" w:rsidP="00A95880">
      <w:pPr>
        <w:spacing w:line="360" w:lineRule="auto"/>
        <w:rPr>
          <w:bCs/>
        </w:rPr>
      </w:pPr>
      <w:r w:rsidRPr="00DF01CA">
        <w:rPr>
          <w:bCs/>
        </w:rPr>
        <w:t>A female worker said: “He killed many people that if there are others who want him dead we would be in the line of fire.”</w:t>
      </w:r>
    </w:p>
    <w:p w14:paraId="2B633907" w14:textId="77777777" w:rsidR="006A7093" w:rsidRPr="00DF01CA" w:rsidRDefault="006A7093" w:rsidP="00A95880">
      <w:pPr>
        <w:spacing w:line="360" w:lineRule="auto"/>
        <w:rPr>
          <w:bCs/>
        </w:rPr>
      </w:pPr>
      <w:r w:rsidRPr="00DF01CA">
        <w:rPr>
          <w:bCs/>
        </w:rPr>
        <w:t>It was reported that de Kock left the retirement home that same day, accompanied by six men and three cars.</w:t>
      </w:r>
    </w:p>
    <w:p w14:paraId="188F9671" w14:textId="77777777" w:rsidR="006A7093" w:rsidRPr="00DF01CA" w:rsidRDefault="006A7093" w:rsidP="00A95880">
      <w:pPr>
        <w:spacing w:line="360" w:lineRule="auto"/>
        <w:rPr>
          <w:bCs/>
        </w:rPr>
      </w:pPr>
      <w:r w:rsidRPr="00DF01CA">
        <w:rPr>
          <w:bCs/>
        </w:rPr>
        <w:t>I am sure he can find one of those ‘in the good old days’ type people to take him in, and props to the workers for telling him to voetsek in no uncertain terms.</w:t>
      </w:r>
      <w:r w:rsidRPr="00DF01CA">
        <w:rPr>
          <w:b/>
        </w:rPr>
        <w:t xml:space="preserve">  </w:t>
      </w:r>
    </w:p>
    <w:p w14:paraId="578B18CF" w14:textId="77777777" w:rsidR="006A7093" w:rsidRPr="00DF01CA" w:rsidRDefault="006A7093" w:rsidP="00A95880">
      <w:pPr>
        <w:spacing w:line="360" w:lineRule="auto"/>
        <w:rPr>
          <w:b/>
        </w:rPr>
      </w:pPr>
    </w:p>
    <w:p w14:paraId="0E439A0A" w14:textId="77777777" w:rsidR="006A7093" w:rsidRPr="00DF01CA" w:rsidRDefault="006A7093" w:rsidP="00A95880">
      <w:pPr>
        <w:spacing w:line="360" w:lineRule="auto"/>
      </w:pPr>
      <w:r w:rsidRPr="00DF01CA">
        <w:t xml:space="preserve">A week later, in a new safe house. A neat double story with a neutral colour scheme and modern finishes. Furnished with flair, the lovely kitchen is fully equipped. </w:t>
      </w:r>
      <w:r w:rsidRPr="00DF01CA">
        <w:rPr>
          <w:b/>
        </w:rPr>
        <w:t xml:space="preserve">  </w:t>
      </w:r>
    </w:p>
    <w:p w14:paraId="52792721" w14:textId="77777777" w:rsidR="006A7093" w:rsidRPr="00DF01CA" w:rsidRDefault="006A7093" w:rsidP="00A95880">
      <w:pPr>
        <w:spacing w:line="360" w:lineRule="auto"/>
        <w:rPr>
          <w:b/>
        </w:rPr>
      </w:pPr>
    </w:p>
    <w:p w14:paraId="0CDF115B" w14:textId="77777777" w:rsidR="006A7093" w:rsidRPr="00DF01CA" w:rsidRDefault="006A7093" w:rsidP="00A95880">
      <w:pPr>
        <w:spacing w:line="360" w:lineRule="auto"/>
      </w:pPr>
      <w:r w:rsidRPr="00DF01CA">
        <w:t>My legs were ambling again. There was a constant flow of people through the house. At all times, two guards are on duty. I have my own private nurse, Thembeka, he said. She is on the double with my medicines; she follows a strict regimen.</w:t>
      </w:r>
    </w:p>
    <w:p w14:paraId="64A986E7" w14:textId="77777777" w:rsidR="006A7093" w:rsidRPr="00DF01CA" w:rsidRDefault="006A7093" w:rsidP="00A95880">
      <w:pPr>
        <w:spacing w:line="360" w:lineRule="auto"/>
      </w:pPr>
      <w:r w:rsidRPr="00DF01CA">
        <w:t xml:space="preserve">The plumber and his sidekick fix the washing machine. It is a new house in a new suburb, but all the pipes are rusted. They took pictures, and an unsightly brown growth was visible. </w:t>
      </w:r>
    </w:p>
    <w:p w14:paraId="56A94A9F" w14:textId="77777777" w:rsidR="006A7093" w:rsidRPr="00DF01CA" w:rsidRDefault="006A7093" w:rsidP="00A95880">
      <w:pPr>
        <w:spacing w:line="360" w:lineRule="auto"/>
      </w:pPr>
      <w:r w:rsidRPr="00DF01CA">
        <w:t xml:space="preserve">Please make a list, and I will inform Thembeka about it. We need to buy groceries. We will have to get bottled water. </w:t>
      </w:r>
    </w:p>
    <w:p w14:paraId="37A09585" w14:textId="77777777" w:rsidR="006A7093" w:rsidRPr="00DF01CA" w:rsidRDefault="006A7093" w:rsidP="00A95880">
      <w:pPr>
        <w:spacing w:line="360" w:lineRule="auto"/>
      </w:pPr>
      <w:r w:rsidRPr="00DF01CA">
        <w:t xml:space="preserve">We conducted a reconnaissance of the neighbourhood. Henri drove me in a car with the guards following. </w:t>
      </w:r>
    </w:p>
    <w:p w14:paraId="2694EE67" w14:textId="77777777" w:rsidR="006A7093" w:rsidRPr="00DF01CA" w:rsidRDefault="006A7093" w:rsidP="00A95880">
      <w:pPr>
        <w:spacing w:line="360" w:lineRule="auto"/>
        <w:rPr>
          <w:b/>
        </w:rPr>
      </w:pPr>
    </w:p>
    <w:p w14:paraId="3A8AAC27" w14:textId="77777777" w:rsidR="006A7093" w:rsidRPr="00DF01CA" w:rsidRDefault="006A7093" w:rsidP="00A95880">
      <w:pPr>
        <w:spacing w:line="360" w:lineRule="auto"/>
      </w:pPr>
      <w:r w:rsidRPr="00DF01CA">
        <w:t xml:space="preserve">The current safe house is an ordinary, neat home located in a middle-class suburb of Pretoria. It is painted yellow, and an overblown white rosebush covers part of the driveway. The rose is not a problem, as I no longer have my own vehicle. </w:t>
      </w:r>
    </w:p>
    <w:p w14:paraId="74FB19A0" w14:textId="77777777" w:rsidR="006A7093" w:rsidRPr="00DF01CA" w:rsidRDefault="006A7093" w:rsidP="00A95880">
      <w:pPr>
        <w:spacing w:line="360" w:lineRule="auto"/>
      </w:pPr>
      <w:r w:rsidRPr="00DF01CA">
        <w:t>I have lived through four seasons in this new safe house. It is now spring.</w:t>
      </w:r>
    </w:p>
    <w:p w14:paraId="6012F793" w14:textId="6EA589BD" w:rsidR="006A7093" w:rsidRPr="00DF01CA" w:rsidRDefault="006A7093" w:rsidP="00A95880">
      <w:pPr>
        <w:spacing w:line="360" w:lineRule="auto"/>
      </w:pPr>
      <w:r w:rsidRPr="00DF01CA">
        <w:lastRenderedPageBreak/>
        <w:t xml:space="preserve">I have three housemates. The two guards, Mr. </w:t>
      </w:r>
      <w:r w:rsidR="00DF01CA" w:rsidRPr="00DF01CA">
        <w:t>and</w:t>
      </w:r>
      <w:r w:rsidRPr="00DF01CA">
        <w:t xml:space="preserve"> Mr. Z, are quite accomplished in their respective fields. Mr A has just started a </w:t>
      </w:r>
      <w:r w:rsidR="00DF01CA" w:rsidRPr="00DF01CA">
        <w:t>master’s degree in business administration</w:t>
      </w:r>
      <w:r w:rsidRPr="00DF01CA">
        <w:t xml:space="preserve">, and Mr Z has an honours degree in </w:t>
      </w:r>
      <w:r w:rsidR="0071361A">
        <w:t>p</w:t>
      </w:r>
      <w:r w:rsidRPr="00DF01CA">
        <w:t xml:space="preserve">sychology. They are young, fit, intelligent, and well spoken. </w:t>
      </w:r>
    </w:p>
    <w:p w14:paraId="52B0A455" w14:textId="77777777" w:rsidR="006A7093" w:rsidRPr="00DF01CA" w:rsidRDefault="006A7093" w:rsidP="00A95880">
      <w:pPr>
        <w:spacing w:line="360" w:lineRule="auto"/>
      </w:pPr>
      <w:r w:rsidRPr="00DF01CA">
        <w:t>Thembeka is my nurse. She also prepares our lunch. Thembeka is the most cheerful person I know. Except when the money from the special operations unit does not come in, and her salary is not paid. Then, a grumpy demeanour will show, but other than that, she laughs and giggles. I feel very dependent on her; she cooks for me, sorts my medicines, and cleans up after me.</w:t>
      </w:r>
    </w:p>
    <w:p w14:paraId="5D9D3A3A" w14:textId="77777777" w:rsidR="006A7093" w:rsidRPr="00DF01CA" w:rsidRDefault="006A7093" w:rsidP="00A95880">
      <w:pPr>
        <w:spacing w:line="360" w:lineRule="auto"/>
      </w:pPr>
      <w:r w:rsidRPr="00DF01CA">
        <w:t xml:space="preserve">It is important to me to treat all human beings with respect.  </w:t>
      </w:r>
    </w:p>
    <w:p w14:paraId="73CFABBE" w14:textId="77777777" w:rsidR="006A7093" w:rsidRPr="00DF01CA" w:rsidRDefault="006A7093" w:rsidP="00A95880">
      <w:pPr>
        <w:spacing w:line="360" w:lineRule="auto"/>
      </w:pPr>
      <w:r w:rsidRPr="00DF01CA">
        <w:t>When I was in prison and my mates came to visit me, I always felt younger than them. As if I looked different and more alive. The lack of sunlight on my face while being incarcerated was evident. It shaved at least 15 years off my face. That is, until a year and a half into my new life of freedom. Then, my real age, visited me with a vengeful spirit. I aged 15 years in the span of six months. It frightened the living hell out of me. I did not realise or understand what was happening. From being a 60-something, I have become an old man today, all too aware of my frailty and my looming dependence.</w:t>
      </w:r>
    </w:p>
    <w:p w14:paraId="00FC8EB7" w14:textId="77777777" w:rsidR="006A7093" w:rsidRPr="00DF01CA" w:rsidRDefault="006A7093" w:rsidP="00A95880">
      <w:pPr>
        <w:spacing w:line="360" w:lineRule="auto"/>
      </w:pPr>
      <w:r w:rsidRPr="00DF01CA">
        <w:t xml:space="preserve">Trust is a cruel concept that does not exist in prison. The only person I could trust during my 20 years in prison was myself. Now that I am old and failing, I am forced to place my trust in an uncertain venture. Such as the state agency looking after me but failing to provide any assurance or continuity. My nurse, Thembeka, and my guards, Mr. A and Mr. Z. They are my world, apart from the few friends I am close to. I have nothing else in the world. </w:t>
      </w:r>
    </w:p>
    <w:p w14:paraId="73FBAB2A" w14:textId="65DC893D" w:rsidR="006A7093" w:rsidRPr="00DF01CA" w:rsidRDefault="006A7093" w:rsidP="00A95880">
      <w:pPr>
        <w:spacing w:line="360" w:lineRule="auto"/>
      </w:pPr>
      <w:r w:rsidRPr="00DF01CA">
        <w:t xml:space="preserve">My friend Bazil laughs at my habits and concerns and says that I have obsessive-compulsive disorder (OCD). Even he, with all his insight, does not quite understand that structure and routine have become so ingrained in me during the prison years that I have no idea </w:t>
      </w:r>
      <w:r w:rsidR="0071361A" w:rsidRPr="00DF01CA">
        <w:t>how to</w:t>
      </w:r>
      <w:r w:rsidRPr="00DF01CA">
        <w:t xml:space="preserve"> function without strong parameters. </w:t>
      </w:r>
    </w:p>
    <w:p w14:paraId="18E25C4D" w14:textId="77777777" w:rsidR="006A7093" w:rsidRPr="00DF01CA" w:rsidRDefault="006A7093" w:rsidP="00A95880">
      <w:pPr>
        <w:spacing w:line="360" w:lineRule="auto"/>
      </w:pPr>
      <w:r w:rsidRPr="00DF01CA">
        <w:t xml:space="preserve">Nothing earth shattering – the routines are linked to normal day-to-day activities – when to wake up, set mealtimes, walking around the yard precisely on the hour five times, </w:t>
      </w:r>
      <w:r w:rsidRPr="00DF01CA">
        <w:lastRenderedPageBreak/>
        <w:t>come rain or shine. Regulating my days according to the RSG radio station’s broadcasts. I reclined on my bed with my eyes closed from 19h00 every evening. Thembeka brought my bedtime medicine at 19h30. I will drink the pills with half a glass of water at 20h00 when Thembeka pops in to remind me. Then, I retire to the delicious dark world of nothingness until my internal clock wakes me up at 6h30.</w:t>
      </w:r>
    </w:p>
    <w:p w14:paraId="3EFBC685" w14:textId="77777777" w:rsidR="006A7093" w:rsidRPr="00DF01CA" w:rsidRDefault="006A7093" w:rsidP="00A95880">
      <w:pPr>
        <w:spacing w:line="360" w:lineRule="auto"/>
      </w:pPr>
      <w:r w:rsidRPr="00DF01CA">
        <w:t xml:space="preserve">Such is my life. Such are my days. Time flows in and out of my control. Chances and new choices ebbing and flowing away from me, completely beyond anything I can imagine. I have no leg to stand on; I have no confidence.  </w:t>
      </w:r>
    </w:p>
    <w:p w14:paraId="5BFBC045" w14:textId="77777777" w:rsidR="006A7093" w:rsidRPr="00DF01CA" w:rsidRDefault="006A7093" w:rsidP="00A95880">
      <w:pPr>
        <w:spacing w:line="360" w:lineRule="auto"/>
      </w:pPr>
    </w:p>
    <w:p w14:paraId="640BFCBE" w14:textId="77777777" w:rsidR="006A7093" w:rsidRPr="00DF01CA" w:rsidRDefault="006A7093" w:rsidP="00A95880">
      <w:pPr>
        <w:spacing w:line="360" w:lineRule="auto"/>
        <w:rPr>
          <w:i/>
          <w:iCs/>
        </w:rPr>
      </w:pPr>
      <w:r w:rsidRPr="00DF01CA">
        <w:rPr>
          <w:i/>
          <w:iCs/>
        </w:rPr>
        <w:t>God heals the broken-hearted:</w:t>
      </w:r>
    </w:p>
    <w:p w14:paraId="3AEBF185" w14:textId="77777777" w:rsidR="006A7093" w:rsidRPr="00DF01CA" w:rsidRDefault="006A7093" w:rsidP="00A95880">
      <w:pPr>
        <w:spacing w:line="360" w:lineRule="auto"/>
        <w:rPr>
          <w:i/>
          <w:iCs/>
        </w:rPr>
      </w:pPr>
      <w:r w:rsidRPr="00DF01CA">
        <w:rPr>
          <w:i/>
          <w:iCs/>
        </w:rPr>
        <w:t>Life is full of challenges, heartbreaks, and disappointments that can leave us feeling broken, lost, and overwhelmed by our circumstances. Whether we experience personal loss, betrayal, rejection, or the weight of past wounds, pain is an inevitable aspect of human experience. However, amid life’s struggles, we are no longer alone. God promises healing, restoration, and renewed strength to those who seek Him. The Bible assures us of His love and care, and through His grace, we can experience true healing and emotional wholeness.</w:t>
      </w:r>
      <w:r w:rsidRPr="00DF01CA">
        <w:rPr>
          <w:i/>
          <w:iCs/>
          <w:vertAlign w:val="superscript"/>
        </w:rPr>
        <w:footnoteReference w:id="151"/>
      </w:r>
    </w:p>
    <w:p w14:paraId="089D55C2" w14:textId="77777777" w:rsidR="006A7093" w:rsidRPr="00DF01CA" w:rsidRDefault="006A7093" w:rsidP="00A95880">
      <w:pPr>
        <w:spacing w:line="360" w:lineRule="auto"/>
        <w:rPr>
          <w:i/>
          <w:iCs/>
        </w:rPr>
      </w:pPr>
    </w:p>
    <w:p w14:paraId="16EFB02C" w14:textId="3A3B2F74" w:rsidR="006A7093" w:rsidRPr="00DF01CA" w:rsidRDefault="006A7093" w:rsidP="00A95880">
      <w:pPr>
        <w:spacing w:line="360" w:lineRule="auto"/>
      </w:pPr>
      <w:r w:rsidRPr="00DF01CA">
        <w:t xml:space="preserve">What is the difference between isolation, loneliness, and </w:t>
      </w:r>
      <w:r w:rsidR="0071361A" w:rsidRPr="00DF01CA">
        <w:t>solitude?</w:t>
      </w:r>
      <w:r w:rsidRPr="00DF01CA">
        <w:t xml:space="preserve"> I know all of them intimately, as perhaps you do too, and my favourite is solitude. </w:t>
      </w:r>
    </w:p>
    <w:p w14:paraId="04464069" w14:textId="77777777" w:rsidR="006A7093" w:rsidRPr="00DF01CA" w:rsidRDefault="006A7093" w:rsidP="00A95880">
      <w:pPr>
        <w:spacing w:line="360" w:lineRule="auto"/>
        <w:rPr>
          <w:b/>
          <w:bCs/>
        </w:rPr>
      </w:pPr>
      <w:r w:rsidRPr="00DF01CA">
        <w:t>Isolation</w:t>
      </w:r>
      <w:r w:rsidRPr="00DF01CA">
        <w:rPr>
          <w:b/>
          <w:bCs/>
        </w:rPr>
        <w:t xml:space="preserve"> </w:t>
      </w:r>
      <w:r w:rsidRPr="00DF01CA">
        <w:t xml:space="preserve">refers to being physically or socially separated from other people. It can be imposed (as in medical isolation, imprisonment, or social exclusion) or self-chosen. The emphasis is on the </w:t>
      </w:r>
      <w:r w:rsidRPr="00DF01CA">
        <w:rPr>
          <w:i/>
          <w:iCs/>
        </w:rPr>
        <w:t>state of being cut off</w:t>
      </w:r>
      <w:r w:rsidRPr="00DF01CA">
        <w:t xml:space="preserve"> from interactions, support, or connections. It often carries negative connotations such as vulnerability, abandonment, and alienation.</w:t>
      </w:r>
    </w:p>
    <w:p w14:paraId="1621A702" w14:textId="6D572223" w:rsidR="006A7093" w:rsidRPr="00DF01CA" w:rsidRDefault="006A7093" w:rsidP="00A95880">
      <w:pPr>
        <w:spacing w:line="360" w:lineRule="auto"/>
        <w:rPr>
          <w:b/>
          <w:bCs/>
        </w:rPr>
      </w:pPr>
      <w:r w:rsidRPr="00DF01CA">
        <w:lastRenderedPageBreak/>
        <w:t xml:space="preserve">Loneliness is the subjective feeling of emptiness, sadness, or lack of connection that arises when one’s need for social contact or meaningful relationships is not met. Unlike isolation, loneliness is not purely about being alone; someone can be surrounded by people and still feel lonely. It is an </w:t>
      </w:r>
      <w:r w:rsidRPr="00DF01CA">
        <w:rPr>
          <w:i/>
          <w:iCs/>
        </w:rPr>
        <w:t>emotional state</w:t>
      </w:r>
      <w:r w:rsidRPr="00DF01CA">
        <w:t xml:space="preserve"> rather than a physical </w:t>
      </w:r>
      <w:r w:rsidR="0071361A" w:rsidRPr="00DF01CA">
        <w:t>condition and</w:t>
      </w:r>
      <w:r w:rsidRPr="00DF01CA">
        <w:t xml:space="preserve"> is tied to a longing for companionship or understanding.</w:t>
      </w:r>
    </w:p>
    <w:p w14:paraId="2410A74F" w14:textId="77777777" w:rsidR="006A7093" w:rsidRPr="00DF01CA" w:rsidRDefault="006A7093" w:rsidP="00A95880">
      <w:pPr>
        <w:spacing w:line="360" w:lineRule="auto"/>
      </w:pPr>
      <w:r w:rsidRPr="00DF01CA">
        <w:t>Solitude</w:t>
      </w:r>
      <w:r w:rsidRPr="00DF01CA">
        <w:rPr>
          <w:b/>
          <w:bCs/>
        </w:rPr>
        <w:t xml:space="preserve"> </w:t>
      </w:r>
      <w:r w:rsidRPr="00DF01CA">
        <w:t>is the state of being alone by choice, often with positive connotations. It is marked by peace, reflection, and self-renewal rather than sadness. Whereas loneliness is painful, solitude can be enriching, providing space for creativity, prayer, meditation, or simply rest from social demands.</w:t>
      </w:r>
    </w:p>
    <w:p w14:paraId="2DEF424A" w14:textId="77777777" w:rsidR="006A7093" w:rsidRPr="00DF01CA" w:rsidRDefault="006A7093" w:rsidP="00A95880">
      <w:pPr>
        <w:spacing w:line="360" w:lineRule="auto"/>
        <w:rPr>
          <w:b/>
          <w:bCs/>
        </w:rPr>
      </w:pPr>
      <w:r w:rsidRPr="00DF01CA">
        <w:t>Here is a suggestion for the recipe books. The few good friends I have swear by connection and communion with others. If you are struggling with this, please refer to the following:</w:t>
      </w:r>
    </w:p>
    <w:p w14:paraId="4ECEDA63" w14:textId="77777777" w:rsidR="006A7093" w:rsidRPr="00DF01CA" w:rsidRDefault="006A7093" w:rsidP="00A95880">
      <w:pPr>
        <w:spacing w:line="360" w:lineRule="auto"/>
        <w:rPr>
          <w:b/>
          <w:bCs/>
        </w:rPr>
      </w:pPr>
      <w:r w:rsidRPr="00DF01CA">
        <w:rPr>
          <w:b/>
          <w:bCs/>
        </w:rPr>
        <w:t>A micro-community recipe</w:t>
      </w:r>
    </w:p>
    <w:p w14:paraId="709CE912" w14:textId="77777777" w:rsidR="006A7093" w:rsidRPr="00DF01CA" w:rsidRDefault="006A7093" w:rsidP="00A95880">
      <w:pPr>
        <w:spacing w:line="360" w:lineRule="auto"/>
      </w:pPr>
      <w:r w:rsidRPr="00DF01CA">
        <w:t>A micro-community recipe is a simple, repeatable pattern that helps a few people form connections, meaning, and trust. Unlike big institutions, it works at a very small scale–neighbours, friends, colleagues, or even strangers bound by a shared moment. The “recipe” is made of ingredients (texts, rituals, conversations) and methods (frequency, intention, and participation).</w:t>
      </w:r>
    </w:p>
    <w:p w14:paraId="4EA640F6" w14:textId="77777777" w:rsidR="006A7093" w:rsidRPr="00DF01CA" w:rsidRDefault="006A7093" w:rsidP="00A95880">
      <w:pPr>
        <w:spacing w:line="360" w:lineRule="auto"/>
      </w:pPr>
      <w:r w:rsidRPr="00DF01CA">
        <w:t>The doorstep ritual – EUGENE – HIER IS ‘N VOORBEEL VAN ‘N RESEP – WAT SAL JOUNE WEES?</w:t>
      </w:r>
    </w:p>
    <w:p w14:paraId="5B170D15" w14:textId="77777777" w:rsidR="006A7093" w:rsidRPr="00DF01CA" w:rsidRDefault="006A7093" w:rsidP="00A95880">
      <w:pPr>
        <w:spacing w:line="360" w:lineRule="auto"/>
      </w:pPr>
      <w:r w:rsidRPr="00DF01CA">
        <w:t>Serves: 3–5 people</w:t>
      </w:r>
      <w:r w:rsidRPr="00DF01CA">
        <w:br/>
        <w:t>Preparation time: 10 minutes a week</w:t>
      </w:r>
      <w:r w:rsidRPr="00DF01CA">
        <w:br/>
        <w:t>Difficulty: Easy</w:t>
      </w:r>
    </w:p>
    <w:p w14:paraId="1E5DD82A" w14:textId="77777777" w:rsidR="006A7093" w:rsidRPr="00DF01CA" w:rsidRDefault="006A7093" w:rsidP="00A95880">
      <w:pPr>
        <w:spacing w:line="360" w:lineRule="auto"/>
      </w:pPr>
      <w:r w:rsidRPr="00DF01CA">
        <w:t>Ingredients</w:t>
      </w:r>
    </w:p>
    <w:p w14:paraId="113A8E90" w14:textId="77777777" w:rsidR="006A7093" w:rsidRPr="00DF01CA" w:rsidRDefault="006A7093" w:rsidP="00A95880">
      <w:pPr>
        <w:numPr>
          <w:ilvl w:val="0"/>
          <w:numId w:val="14"/>
        </w:numPr>
        <w:spacing w:line="360" w:lineRule="auto"/>
      </w:pPr>
      <w:r w:rsidRPr="00DF01CA">
        <w:t>3 short texts or voice notes during the week</w:t>
      </w:r>
    </w:p>
    <w:p w14:paraId="0E7BF2D9" w14:textId="77777777" w:rsidR="006A7093" w:rsidRPr="00DF01CA" w:rsidRDefault="006A7093" w:rsidP="00A95880">
      <w:pPr>
        <w:numPr>
          <w:ilvl w:val="0"/>
          <w:numId w:val="14"/>
        </w:numPr>
        <w:spacing w:line="360" w:lineRule="auto"/>
      </w:pPr>
      <w:r w:rsidRPr="00DF01CA">
        <w:t>1 doorstep conversation (5–10 minutes is enough)</w:t>
      </w:r>
    </w:p>
    <w:p w14:paraId="44201BB7" w14:textId="77777777" w:rsidR="006A7093" w:rsidRPr="00DF01CA" w:rsidRDefault="006A7093" w:rsidP="00A95880">
      <w:pPr>
        <w:numPr>
          <w:ilvl w:val="0"/>
          <w:numId w:val="14"/>
        </w:numPr>
        <w:spacing w:line="360" w:lineRule="auto"/>
      </w:pPr>
      <w:r w:rsidRPr="00DF01CA">
        <w:t>1 simple weekly ritual (tea, prayer, a walk, lighting a candle)</w:t>
      </w:r>
    </w:p>
    <w:p w14:paraId="1ED40DC1" w14:textId="77777777" w:rsidR="006A7093" w:rsidRPr="00DF01CA" w:rsidRDefault="006A7093" w:rsidP="00A95880">
      <w:pPr>
        <w:numPr>
          <w:ilvl w:val="0"/>
          <w:numId w:val="14"/>
        </w:numPr>
        <w:spacing w:line="360" w:lineRule="auto"/>
      </w:pPr>
      <w:r w:rsidRPr="00DF01CA">
        <w:t>A pinch of curiosity</w:t>
      </w:r>
    </w:p>
    <w:p w14:paraId="48206986" w14:textId="77777777" w:rsidR="006A7093" w:rsidRPr="00DF01CA" w:rsidRDefault="006A7093" w:rsidP="00A95880">
      <w:pPr>
        <w:numPr>
          <w:ilvl w:val="0"/>
          <w:numId w:val="14"/>
        </w:numPr>
        <w:spacing w:line="360" w:lineRule="auto"/>
      </w:pPr>
      <w:r w:rsidRPr="00DF01CA">
        <w:lastRenderedPageBreak/>
        <w:t>A handful of willingness to listen</w:t>
      </w:r>
    </w:p>
    <w:p w14:paraId="1E7D0D4D" w14:textId="77777777" w:rsidR="006A7093" w:rsidRPr="00DF01CA" w:rsidRDefault="006A7093" w:rsidP="00A95880">
      <w:pPr>
        <w:spacing w:line="360" w:lineRule="auto"/>
        <w:rPr>
          <w:b/>
          <w:bCs/>
        </w:rPr>
      </w:pPr>
      <w:r w:rsidRPr="00DF01CA">
        <w:rPr>
          <w:b/>
          <w:bCs/>
        </w:rPr>
        <w:t>Method</w:t>
      </w:r>
    </w:p>
    <w:p w14:paraId="3E7411B9" w14:textId="77777777" w:rsidR="006A7093" w:rsidRPr="00DF01CA" w:rsidRDefault="006A7093" w:rsidP="00A95880">
      <w:pPr>
        <w:numPr>
          <w:ilvl w:val="0"/>
          <w:numId w:val="15"/>
        </w:numPr>
        <w:spacing w:line="360" w:lineRule="auto"/>
      </w:pPr>
      <w:r w:rsidRPr="00DF01CA">
        <w:t>Reach out lightly. Send a short message to your small circle three times a week. It can be a quote, a funny thought, or “How are you today?” Keep it simple.</w:t>
      </w:r>
    </w:p>
    <w:p w14:paraId="05D8BC61" w14:textId="77777777" w:rsidR="006A7093" w:rsidRPr="00DF01CA" w:rsidRDefault="006A7093" w:rsidP="00A95880">
      <w:pPr>
        <w:numPr>
          <w:ilvl w:val="0"/>
          <w:numId w:val="15"/>
        </w:numPr>
        <w:spacing w:line="360" w:lineRule="auto"/>
      </w:pPr>
      <w:r w:rsidRPr="00DF01CA">
        <w:t>Show up in person. Once a week, stop by someone’s doorstep or gate. Share a few words face-to-face — no agenda, just presence.</w:t>
      </w:r>
    </w:p>
    <w:p w14:paraId="66BF845E" w14:textId="2FFE72E9" w:rsidR="006A7093" w:rsidRPr="00DF01CA" w:rsidRDefault="006A7093" w:rsidP="00A95880">
      <w:pPr>
        <w:numPr>
          <w:ilvl w:val="0"/>
          <w:numId w:val="15"/>
        </w:numPr>
        <w:spacing w:line="360" w:lineRule="auto"/>
      </w:pPr>
      <w:r w:rsidRPr="00DF01CA">
        <w:t xml:space="preserve">Keep a rhythm. Choose a weekly ritual (for example, Sunday tea, a </w:t>
      </w:r>
      <w:r w:rsidR="0071361A" w:rsidRPr="00DF01CA">
        <w:t>Friday Walk</w:t>
      </w:r>
      <w:r w:rsidRPr="00DF01CA">
        <w:t>, or a Monday morning check-in) and repeat it. Consistency builds trust in the user.</w:t>
      </w:r>
    </w:p>
    <w:p w14:paraId="5C45EDA7" w14:textId="77777777" w:rsidR="006A7093" w:rsidRPr="00DF01CA" w:rsidRDefault="006A7093" w:rsidP="00A95880">
      <w:pPr>
        <w:numPr>
          <w:ilvl w:val="0"/>
          <w:numId w:val="15"/>
        </w:numPr>
        <w:spacing w:line="360" w:lineRule="auto"/>
      </w:pPr>
      <w:r w:rsidRPr="00DF01CA">
        <w:t>Listen more than you speak. The secret ingredient of belonging is attention.</w:t>
      </w:r>
    </w:p>
    <w:p w14:paraId="01BB01E7" w14:textId="77777777" w:rsidR="006A7093" w:rsidRPr="00DF01CA" w:rsidRDefault="006A7093" w:rsidP="00A95880">
      <w:pPr>
        <w:numPr>
          <w:ilvl w:val="0"/>
          <w:numId w:val="15"/>
        </w:numPr>
        <w:spacing w:line="360" w:lineRule="auto"/>
      </w:pPr>
      <w:r w:rsidRPr="00DF01CA">
        <w:t>Repeat weekly. Over time, the recipe deepens further. Small gestures contribute to a sense of community.</w:t>
      </w:r>
    </w:p>
    <w:p w14:paraId="7E44B369" w14:textId="77777777" w:rsidR="006A7093" w:rsidRPr="00DF01CA" w:rsidRDefault="006A7093" w:rsidP="00A95880">
      <w:pPr>
        <w:spacing w:line="360" w:lineRule="auto"/>
        <w:rPr>
          <w:b/>
          <w:bCs/>
        </w:rPr>
      </w:pPr>
      <w:r w:rsidRPr="00DF01CA">
        <w:rPr>
          <w:b/>
          <w:bCs/>
        </w:rPr>
        <w:t>Serving suggestions</w:t>
      </w:r>
    </w:p>
    <w:p w14:paraId="2CA3C1B4" w14:textId="77777777" w:rsidR="006A7093" w:rsidRPr="00DF01CA" w:rsidRDefault="006A7093" w:rsidP="00A95880">
      <w:pPr>
        <w:numPr>
          <w:ilvl w:val="0"/>
          <w:numId w:val="16"/>
        </w:numPr>
        <w:spacing w:line="360" w:lineRule="auto"/>
      </w:pPr>
      <w:r w:rsidRPr="00DF01CA">
        <w:t>Add children, pets, or music for flavour.</w:t>
      </w:r>
    </w:p>
    <w:p w14:paraId="214AD8DB" w14:textId="77777777" w:rsidR="006A7093" w:rsidRPr="00DF01CA" w:rsidRDefault="006A7093" w:rsidP="00A95880">
      <w:pPr>
        <w:numPr>
          <w:ilvl w:val="0"/>
          <w:numId w:val="16"/>
        </w:numPr>
        <w:spacing w:line="360" w:lineRule="auto"/>
      </w:pPr>
      <w:r w:rsidRPr="00DF01CA">
        <w:t>The doorstep can be swapped for a workplace break room, church bench, or garden fence.</w:t>
      </w:r>
    </w:p>
    <w:p w14:paraId="4F6E0174" w14:textId="77777777" w:rsidR="006A7093" w:rsidRPr="00DF01CA" w:rsidRDefault="006A7093" w:rsidP="00A95880">
      <w:pPr>
        <w:numPr>
          <w:ilvl w:val="0"/>
          <w:numId w:val="16"/>
        </w:numPr>
        <w:spacing w:line="360" w:lineRule="auto"/>
      </w:pPr>
      <w:r w:rsidRPr="00DF01CA">
        <w:t>If someone misses a week, do not drop them; just stir them gently back in.</w:t>
      </w:r>
    </w:p>
    <w:p w14:paraId="4A3AAC50" w14:textId="77777777" w:rsidR="006A7093" w:rsidRPr="00DF01CA" w:rsidRDefault="006A7093" w:rsidP="00A95880">
      <w:pPr>
        <w:spacing w:line="360" w:lineRule="auto"/>
        <w:rPr>
          <w:b/>
          <w:bCs/>
        </w:rPr>
      </w:pPr>
      <w:r w:rsidRPr="00DF01CA">
        <w:rPr>
          <w:b/>
          <w:bCs/>
        </w:rPr>
        <w:t>Chef’s note</w:t>
      </w:r>
    </w:p>
    <w:p w14:paraId="47F1457D" w14:textId="77777777" w:rsidR="006A7093" w:rsidRPr="00DF01CA" w:rsidRDefault="006A7093" w:rsidP="00A95880">
      <w:pPr>
        <w:spacing w:line="360" w:lineRule="auto"/>
      </w:pPr>
      <w:r w:rsidRPr="00DF01CA">
        <w:t>This recipe is designed for busy lifestyles. It thrives on regularity rather than intensity. Think of it as a slow-cooked connection: nourishing, steady, and quietly transformative.</w:t>
      </w:r>
    </w:p>
    <w:p w14:paraId="0E03B0BE" w14:textId="77777777" w:rsidR="006A7093" w:rsidRPr="00DF01CA" w:rsidRDefault="006A7093" w:rsidP="00A95880">
      <w:pPr>
        <w:spacing w:line="360" w:lineRule="auto"/>
      </w:pPr>
    </w:p>
    <w:p w14:paraId="3EA024D1" w14:textId="77777777" w:rsidR="006A7093" w:rsidRPr="00DF01CA" w:rsidRDefault="006A7093" w:rsidP="00A95880">
      <w:pPr>
        <w:spacing w:line="360" w:lineRule="auto"/>
      </w:pPr>
    </w:p>
    <w:p w14:paraId="20B13DD2" w14:textId="77777777" w:rsidR="006A7093" w:rsidRPr="00DF01CA" w:rsidRDefault="006A7093" w:rsidP="00A95880">
      <w:pPr>
        <w:spacing w:line="360" w:lineRule="auto"/>
        <w:rPr>
          <w:b/>
          <w:bCs/>
        </w:rPr>
      </w:pPr>
      <w:r w:rsidRPr="00DF01CA">
        <w:rPr>
          <w:b/>
          <w:bCs/>
        </w:rPr>
        <w:t xml:space="preserve"> Cooking, repairing, painting, and gardening: Manual tasks as therapy and restitution.</w:t>
      </w:r>
    </w:p>
    <w:p w14:paraId="4A9D573D" w14:textId="29E7B832" w:rsidR="006A7093" w:rsidRPr="00DF01CA" w:rsidRDefault="006A7093" w:rsidP="00A95880">
      <w:pPr>
        <w:spacing w:line="360" w:lineRule="auto"/>
      </w:pPr>
      <w:r w:rsidRPr="00DF01CA">
        <w:rPr>
          <w:b/>
          <w:bCs/>
        </w:rPr>
        <w:br/>
      </w:r>
      <w:r w:rsidRPr="00DF01CA">
        <w:t xml:space="preserve">I received some pot plants from friends, but unfortunately, they perished because I was </w:t>
      </w:r>
      <w:r w:rsidRPr="00DF01CA">
        <w:lastRenderedPageBreak/>
        <w:t xml:space="preserve">unable to take care of them. I eat what Thembeka makes. She is a good cook and tries </w:t>
      </w:r>
      <w:r w:rsidR="0071361A" w:rsidRPr="00DF01CA">
        <w:t>new</w:t>
      </w:r>
      <w:r w:rsidRPr="00DF01CA">
        <w:t xml:space="preserve"> recipes to make dinner and supper more exciting. Her favourite dish is chicken stew. </w:t>
      </w:r>
    </w:p>
    <w:p w14:paraId="1128909C" w14:textId="77777777" w:rsidR="006A7093" w:rsidRPr="00DF01CA" w:rsidRDefault="006A7093" w:rsidP="00A95880">
      <w:pPr>
        <w:spacing w:line="360" w:lineRule="auto"/>
      </w:pPr>
      <w:r w:rsidRPr="00DF01CA">
        <w:t>My friends tried to resurrect me. One first took me to an art workshop and then organised art classes with Rina, who comes in once a week to teach me how to paint.</w:t>
      </w:r>
    </w:p>
    <w:p w14:paraId="5C407528" w14:textId="77777777" w:rsidR="006A7093" w:rsidRPr="00DF01CA" w:rsidRDefault="006A7093" w:rsidP="00A95880">
      <w:pPr>
        <w:spacing w:line="360" w:lineRule="auto"/>
      </w:pPr>
      <w:r w:rsidRPr="00DF01CA">
        <w:t xml:space="preserve">For the first two weeks, I refused to open the gate for her because the art workshop at her house had exhausted me. </w:t>
      </w:r>
    </w:p>
    <w:p w14:paraId="2FDB5A1F" w14:textId="77777777" w:rsidR="006A7093" w:rsidRPr="00DF01CA" w:rsidRDefault="006A7093" w:rsidP="00A95880">
      <w:pPr>
        <w:spacing w:line="360" w:lineRule="auto"/>
      </w:pPr>
      <w:r w:rsidRPr="00DF01CA">
        <w:t xml:space="preserve">At first, it was a huge discomfort, having a stranger in the house for three hours, a woman who gently forces me to look at colours and shapes and does not seem to take no for an answer when I do not feel like putting the paint brush onto the canvas. However, over time, I have become accustomed to her presence. It is comforting in a strange way to expect her on a Thursday morning. I get up early, shower, and put on clean pants and a shirt. On most other days, I just top and tail. I dislike showering daily and try to avoid water as much as possible. </w:t>
      </w:r>
    </w:p>
    <w:p w14:paraId="0D1D21E5" w14:textId="77777777" w:rsidR="006A7093" w:rsidRPr="00DF01CA" w:rsidRDefault="006A7093" w:rsidP="00A95880">
      <w:pPr>
        <w:spacing w:line="360" w:lineRule="auto"/>
      </w:pPr>
      <w:r w:rsidRPr="00DF01CA">
        <w:t xml:space="preserve">When Rina is here, the house is filled with her laughter. She is an extrovert and does not mind if I do not reply to her incessant chatter. She knows that I have a sweet tooth and will bring some treats for teatime. She also brings along some CD, as she says music is conducive to the creative process. </w:t>
      </w:r>
    </w:p>
    <w:p w14:paraId="31A9FE5F" w14:textId="77777777" w:rsidR="006A7093" w:rsidRPr="00DF01CA" w:rsidRDefault="006A7093" w:rsidP="00A95880">
      <w:pPr>
        <w:spacing w:line="360" w:lineRule="auto"/>
      </w:pPr>
      <w:r w:rsidRPr="00DF01CA">
        <w:t>I have now assembled six paintings on the side table in the dining room. All done by me (albeit with appropriate assistance), a dangerous and dirty assassin? Who would have thought that in my previous life? To the astonishment of both me and Rina, I have now also taken to bright, happy colours. Painting poppy fields and lavender bushes! God must be rolling around in mirth at this unintended detour.</w:t>
      </w:r>
    </w:p>
    <w:p w14:paraId="6190547B" w14:textId="77777777" w:rsidR="006A7093" w:rsidRPr="00DF01CA" w:rsidRDefault="006A7093" w:rsidP="00A95880">
      <w:pPr>
        <w:spacing w:line="360" w:lineRule="auto"/>
      </w:pPr>
      <w:r w:rsidRPr="00DF01CA">
        <w:t>One thing led to another, and the next thing I knew, I was enrolled in art therapy with Rina’s daughter. Art therapy is completely different from art classes. It is difficult to explain what we do in art therapy. However, it gives me an opportunity to feel and talk about my emotions.</w:t>
      </w:r>
    </w:p>
    <w:p w14:paraId="7905E7F1" w14:textId="77777777" w:rsidR="006A7093" w:rsidRPr="00DF01CA" w:rsidRDefault="006A7093" w:rsidP="00A95880">
      <w:pPr>
        <w:spacing w:line="360" w:lineRule="auto"/>
      </w:pPr>
      <w:r w:rsidRPr="00DF01CA">
        <w:t xml:space="preserve">My art therapist is a nymph-like creature with the longest hair and soulful eyes. I enjoy being around her and admire her beauty and poise. She makes me feel comfortable </w:t>
      </w:r>
      <w:r w:rsidRPr="00DF01CA">
        <w:lastRenderedPageBreak/>
        <w:t xml:space="preserve">even when she wants me to play with a dollop of clay or create some incongruous object. I do it to please her. </w:t>
      </w:r>
    </w:p>
    <w:p w14:paraId="72A01304" w14:textId="77777777" w:rsidR="006A7093" w:rsidRPr="00DF01CA" w:rsidRDefault="006A7093" w:rsidP="00A95880">
      <w:pPr>
        <w:spacing w:line="360" w:lineRule="auto"/>
      </w:pPr>
      <w:r w:rsidRPr="00DF01CA">
        <w:t>I catch myself counting the days until Monday (art therapy) and Thursday (art).</w:t>
      </w:r>
    </w:p>
    <w:p w14:paraId="02067412" w14:textId="77777777" w:rsidR="006A7093" w:rsidRPr="00DF01CA" w:rsidRDefault="006A7093" w:rsidP="00A95880">
      <w:pPr>
        <w:spacing w:line="360" w:lineRule="auto"/>
      </w:pPr>
      <w:r w:rsidRPr="00DF01CA">
        <w:t xml:space="preserve"> </w:t>
      </w:r>
    </w:p>
    <w:p w14:paraId="4C9F9481" w14:textId="77777777" w:rsidR="006A7093" w:rsidRPr="00DF01CA" w:rsidRDefault="006A7093" w:rsidP="00A95880">
      <w:pPr>
        <w:spacing w:line="360" w:lineRule="auto"/>
      </w:pPr>
      <w:r w:rsidRPr="00DF01CA">
        <w:t>To: Eugene de Kock</w:t>
      </w:r>
    </w:p>
    <w:p w14:paraId="2110FB06" w14:textId="77777777" w:rsidR="006A7093" w:rsidRPr="00DF01CA" w:rsidRDefault="006A7093" w:rsidP="00A95880">
      <w:pPr>
        <w:spacing w:line="360" w:lineRule="auto"/>
      </w:pPr>
      <w:r w:rsidRPr="00DF01CA">
        <w:t xml:space="preserve">Dear Eugene,  </w:t>
      </w:r>
    </w:p>
    <w:p w14:paraId="237ADDB6" w14:textId="77777777" w:rsidR="006A7093" w:rsidRPr="00DF01CA" w:rsidRDefault="006A7093" w:rsidP="00A95880">
      <w:pPr>
        <w:spacing w:line="360" w:lineRule="auto"/>
      </w:pPr>
      <w:r w:rsidRPr="00DF01CA">
        <w:t xml:space="preserve">My name is Jeremiah Jones, and I am a documentary filmmaker from Los Angeles, America.  </w:t>
      </w:r>
    </w:p>
    <w:p w14:paraId="3B98625D" w14:textId="77777777" w:rsidR="006A7093" w:rsidRPr="00DF01CA" w:rsidRDefault="006A7093" w:rsidP="00A95880">
      <w:pPr>
        <w:spacing w:line="360" w:lineRule="auto"/>
      </w:pPr>
      <w:r w:rsidRPr="00DF01CA">
        <w:t xml:space="preserve">I am aware of your restrictive parole conditions and that you are not allowed to address the media. In time however, when that changes, I would love a chance to speak to you in depth about your life experiences. </w:t>
      </w:r>
    </w:p>
    <w:p w14:paraId="60025C0E" w14:textId="77777777" w:rsidR="006A7093" w:rsidRPr="00DF01CA" w:rsidRDefault="006A7093" w:rsidP="00A95880">
      <w:pPr>
        <w:spacing w:line="360" w:lineRule="auto"/>
      </w:pPr>
      <w:r w:rsidRPr="00DF01CA">
        <w:t>I came across your story during my years of studying international politics and political science and the histories of the African continent have fascinated me ever since. As I realised that I cannot speak with you directly, I have established contact with Julian Knight.</w:t>
      </w:r>
    </w:p>
    <w:p w14:paraId="55926FDC" w14:textId="77777777" w:rsidR="006A7093" w:rsidRPr="00DF01CA" w:rsidRDefault="006A7093" w:rsidP="00A95880">
      <w:pPr>
        <w:spacing w:line="360" w:lineRule="auto"/>
      </w:pPr>
      <w:r w:rsidRPr="00DF01CA">
        <w:t xml:space="preserve">Your experiences constitute unprecedented insights into the apartheid world of the border wars, the relentless grinding apparatus of the apartheid government, and the findings of the TRC. I would love to explore these insights with you in person one day. You are but one of a handful of people branded assassins who have made a full disclosure, served a life sentence in prison, and lived through it all to tell your story to the world.  </w:t>
      </w:r>
    </w:p>
    <w:p w14:paraId="6DDA1E8A" w14:textId="77777777" w:rsidR="006A7093" w:rsidRPr="00DF01CA" w:rsidRDefault="006A7093" w:rsidP="00A95880">
      <w:pPr>
        <w:spacing w:line="360" w:lineRule="auto"/>
      </w:pPr>
      <w:r w:rsidRPr="00DF01CA">
        <w:t xml:space="preserve">Reading the various books written about you, which are vastly different from news reports, I cannot begin to imagine what you must have gone through personally in the previous few decades. I would like to explore the implications of this with you at some point.    </w:t>
      </w:r>
    </w:p>
    <w:p w14:paraId="63D2893E" w14:textId="77777777" w:rsidR="006A7093" w:rsidRPr="00DF01CA" w:rsidRDefault="006A7093" w:rsidP="00A95880">
      <w:pPr>
        <w:spacing w:line="360" w:lineRule="auto"/>
      </w:pPr>
      <w:r w:rsidRPr="00DF01CA">
        <w:t xml:space="preserve">Please rest assured that I am at an early stage of research and am only trying to understand and gain insight into a part of South African history. </w:t>
      </w:r>
    </w:p>
    <w:p w14:paraId="1EE80C22" w14:textId="77777777" w:rsidR="006A7093" w:rsidRPr="00DF01CA" w:rsidRDefault="006A7093" w:rsidP="00A95880">
      <w:pPr>
        <w:spacing w:line="360" w:lineRule="auto"/>
      </w:pPr>
      <w:r w:rsidRPr="00DF01CA">
        <w:lastRenderedPageBreak/>
        <w:t xml:space="preserve">Please let me know if you have any questions. I am providing my email address as well as a mobile number. </w:t>
      </w:r>
    </w:p>
    <w:p w14:paraId="47262A73" w14:textId="77777777" w:rsidR="006A7093" w:rsidRPr="00DF01CA" w:rsidRDefault="006A7093" w:rsidP="00A95880">
      <w:pPr>
        <w:spacing w:line="360" w:lineRule="auto"/>
      </w:pPr>
      <w:r w:rsidRPr="00DF01CA">
        <w:t>Kind regards</w:t>
      </w:r>
    </w:p>
    <w:p w14:paraId="1E375D2A" w14:textId="77777777" w:rsidR="006A7093" w:rsidRPr="00DF01CA" w:rsidRDefault="006A7093" w:rsidP="00A95880">
      <w:pPr>
        <w:spacing w:line="360" w:lineRule="auto"/>
      </w:pPr>
      <w:r w:rsidRPr="00DF01CA">
        <w:t xml:space="preserve">Jeremiah.  </w:t>
      </w:r>
    </w:p>
    <w:p w14:paraId="4CFDD080" w14:textId="77777777" w:rsidR="006A7093" w:rsidRPr="00DF01CA" w:rsidRDefault="006A7093" w:rsidP="00A95880">
      <w:pPr>
        <w:spacing w:line="360" w:lineRule="auto"/>
      </w:pPr>
    </w:p>
    <w:p w14:paraId="403499D7" w14:textId="77777777" w:rsidR="006A7093" w:rsidRPr="00DF01CA" w:rsidRDefault="006A7093" w:rsidP="00A95880">
      <w:pPr>
        <w:spacing w:line="360" w:lineRule="auto"/>
      </w:pPr>
      <w:r w:rsidRPr="00DF01CA">
        <w:t>I have received the above letter. I have been receiving frequent emails asking for my assistance or comments on various matters. Of special importance is the unsolved 1986 murder case of Swedish Prime Minister Olaf Palme. The latest news is that the Olof Palme investigators will now blame the South Africans. Journalist Lars Borgnas has made documentaries about this murder and is one of the foremost experts on the topic. Palme was regarded as a highly controversial figure in Sweden at the time. The latest book alleges to the fact that the conspiracy against Palme could involve highly positioned representatives of a state authority</w:t>
      </w:r>
      <w:r w:rsidRPr="00DF01CA">
        <w:rPr>
          <w:vertAlign w:val="superscript"/>
        </w:rPr>
        <w:footnoteReference w:id="152"/>
      </w:r>
      <w:r w:rsidRPr="00DF01CA">
        <w:t>.</w:t>
      </w:r>
    </w:p>
    <w:p w14:paraId="3CFE90B1" w14:textId="77777777" w:rsidR="006A7093" w:rsidRPr="00DF01CA" w:rsidRDefault="006A7093" w:rsidP="00A95880">
      <w:pPr>
        <w:spacing w:line="360" w:lineRule="auto"/>
      </w:pPr>
      <w:r w:rsidRPr="00DF01CA">
        <w:t xml:space="preserve">I cannot add anything further to what I have declared about the matter at the Truth and Reconciliation Commission (TRC). </w:t>
      </w:r>
    </w:p>
    <w:p w14:paraId="0D01AA00" w14:textId="77777777" w:rsidR="006A7093" w:rsidRPr="00DF01CA" w:rsidRDefault="006A7093" w:rsidP="00A95880">
      <w:pPr>
        <w:spacing w:line="360" w:lineRule="auto"/>
      </w:pPr>
      <w:r w:rsidRPr="00DF01CA">
        <w:t xml:space="preserve">I have nothing to say to journalists, as my parole conditions prohibit me from speaking to them, and, in any case, I am but an ancient giant insect under a microscope to them. </w:t>
      </w:r>
    </w:p>
    <w:p w14:paraId="13E3715C" w14:textId="77777777" w:rsidR="006A7093" w:rsidRPr="00DF01CA" w:rsidRDefault="006A7093" w:rsidP="00A95880">
      <w:pPr>
        <w:spacing w:line="360" w:lineRule="auto"/>
      </w:pPr>
      <w:r w:rsidRPr="00DF01CA">
        <w:t xml:space="preserve">    </w:t>
      </w:r>
    </w:p>
    <w:p w14:paraId="1780821C" w14:textId="77777777" w:rsidR="006A7093" w:rsidRPr="00DF01CA" w:rsidRDefault="006A7093" w:rsidP="00A95880">
      <w:pPr>
        <w:spacing w:line="360" w:lineRule="auto"/>
        <w:rPr>
          <w:b/>
        </w:rPr>
      </w:pPr>
    </w:p>
    <w:p w14:paraId="380C1BAD" w14:textId="77777777" w:rsidR="006A7093" w:rsidRPr="00DF01CA" w:rsidRDefault="006A7093" w:rsidP="00A95880">
      <w:pPr>
        <w:spacing w:line="360" w:lineRule="auto"/>
      </w:pPr>
      <w:r w:rsidRPr="00DF01CA">
        <w:t xml:space="preserve">Now that my common sense has returned, I am connecting the dots of the circus that was my parole. </w:t>
      </w:r>
    </w:p>
    <w:p w14:paraId="438E9BD5" w14:textId="77777777" w:rsidR="006A7093" w:rsidRPr="00DF01CA" w:rsidRDefault="006A7093" w:rsidP="00A95880">
      <w:pPr>
        <w:spacing w:line="360" w:lineRule="auto"/>
      </w:pPr>
      <w:r w:rsidRPr="00DF01CA">
        <w:t>That which has been hidden is now unveiled.</w:t>
      </w:r>
    </w:p>
    <w:p w14:paraId="50FD0801" w14:textId="77777777" w:rsidR="006A7093" w:rsidRPr="00DF01CA" w:rsidRDefault="006A7093" w:rsidP="00A95880">
      <w:pPr>
        <w:spacing w:line="360" w:lineRule="auto"/>
      </w:pPr>
      <w:r w:rsidRPr="00DF01CA">
        <w:t xml:space="preserve">Mr Makgoba and Miss M visited me on the morning of 6 November 2019. The end is near. I am collateral damage in a battle that I was never meant to win. </w:t>
      </w:r>
    </w:p>
    <w:p w14:paraId="1628EF19" w14:textId="33D8FB1F" w:rsidR="006A7093" w:rsidRPr="00DF01CA" w:rsidRDefault="006A7093" w:rsidP="00A95880">
      <w:pPr>
        <w:spacing w:line="360" w:lineRule="auto"/>
      </w:pPr>
      <w:r w:rsidRPr="00DF01CA">
        <w:t xml:space="preserve">Mr Makgoba and Miss M came to tell me that my parole conditions will now be changed to minimum. I must find my own accommodation before the end of November. I am no </w:t>
      </w:r>
      <w:r w:rsidR="0071361A" w:rsidRPr="00DF01CA">
        <w:lastRenderedPageBreak/>
        <w:t>longer</w:t>
      </w:r>
      <w:r w:rsidRPr="00DF01CA">
        <w:t xml:space="preserve"> required to live in a safe house. I will no longer be supported by the State. Now that the heat is on full blast in the Department of Justice and the Special Operations Unit of the State Security Agency, I am no longer of value to anyone. </w:t>
      </w:r>
    </w:p>
    <w:p w14:paraId="3B6958AA" w14:textId="77777777" w:rsidR="006A7093" w:rsidRPr="00DF01CA" w:rsidRDefault="006A7093" w:rsidP="00A95880">
      <w:pPr>
        <w:spacing w:line="360" w:lineRule="auto"/>
      </w:pPr>
      <w:r w:rsidRPr="00DF01CA">
        <w:t xml:space="preserve">I honestly used to think they are looking after me because they are afraid of my very specific skills set and strong personality. </w:t>
      </w:r>
    </w:p>
    <w:p w14:paraId="537B4FA4" w14:textId="77777777" w:rsidR="006A7093" w:rsidRPr="00DF01CA" w:rsidRDefault="006A7093" w:rsidP="00A95880">
      <w:pPr>
        <w:spacing w:line="360" w:lineRule="auto"/>
      </w:pPr>
      <w:r w:rsidRPr="00DF01CA">
        <w:t>The truth is both brutal and banal. The truth is the R280 million in secret funds that was booked out against me, on my release on parole in February 2015. All the safe houses, all the fancy cars they whisked me around in, all the cloak and dagger, everything, everything. and now, nobody can account for a single cent. It has vanished into the thin, corrupt air of our nation.</w:t>
      </w:r>
    </w:p>
    <w:p w14:paraId="3CAB3745" w14:textId="77777777" w:rsidR="006A7093" w:rsidRPr="00DF01CA" w:rsidRDefault="006A7093" w:rsidP="00A95880">
      <w:pPr>
        <w:spacing w:line="360" w:lineRule="auto"/>
      </w:pPr>
      <w:r w:rsidRPr="00DF01CA">
        <w:t xml:space="preserve">Where are the responsible people who messed me over once again and dropped me into new shit? Where are Priest, James, and the ministers – all those who benefited from the R280 million, who used it as a private slush fund? Where is the money today? It vanished without a trace. Surely, there must be some sort of paper trail. </w:t>
      </w:r>
    </w:p>
    <w:p w14:paraId="0F74331A" w14:textId="77777777" w:rsidR="006A7093" w:rsidRPr="00DF01CA" w:rsidRDefault="006A7093" w:rsidP="00A95880">
      <w:pPr>
        <w:spacing w:line="360" w:lineRule="auto"/>
      </w:pPr>
      <w:r w:rsidRPr="00DF01CA">
        <w:t>I do not have any proof of assurance of what I am mentioning now – just the conversations where everything is relayed to me. How can I even trust these conversations?</w:t>
      </w:r>
    </w:p>
    <w:p w14:paraId="77D92889" w14:textId="77777777" w:rsidR="006A7093" w:rsidRPr="00DF01CA" w:rsidRDefault="006A7093" w:rsidP="00A95880">
      <w:pPr>
        <w:spacing w:line="360" w:lineRule="auto"/>
      </w:pPr>
      <w:r w:rsidRPr="00DF01CA">
        <w:t xml:space="preserve">And there I was, imagining that I could contribute to the greater good, making the right choices never to commit fraud again, meticulously handing over every single receipt. Only to know now that my project assisted in the corrupt regime living in luxury. </w:t>
      </w:r>
    </w:p>
    <w:p w14:paraId="60F50388" w14:textId="77777777" w:rsidR="006A7093" w:rsidRPr="00DF01CA" w:rsidRDefault="006A7093" w:rsidP="00A95880">
      <w:pPr>
        <w:spacing w:line="360" w:lineRule="auto"/>
      </w:pPr>
      <w:r w:rsidRPr="00DF01CA">
        <w:t>R280 million. Vanished without a trace.</w:t>
      </w:r>
    </w:p>
    <w:p w14:paraId="32956AAC" w14:textId="77777777" w:rsidR="006A7093" w:rsidRPr="00DF01CA" w:rsidRDefault="006A7093" w:rsidP="00A95880">
      <w:pPr>
        <w:spacing w:line="360" w:lineRule="auto"/>
        <w:rPr>
          <w:i/>
          <w:iCs/>
        </w:rPr>
      </w:pPr>
    </w:p>
    <w:p w14:paraId="292A2266" w14:textId="77777777" w:rsidR="006A7093" w:rsidRPr="00DF01CA" w:rsidRDefault="006A7093" w:rsidP="00A95880">
      <w:pPr>
        <w:spacing w:line="360" w:lineRule="auto"/>
      </w:pPr>
      <w:r w:rsidRPr="00DF01CA">
        <w:rPr>
          <w:i/>
          <w:iCs/>
        </w:rPr>
        <w:t>This is the way the world ends</w:t>
      </w:r>
      <w:r w:rsidRPr="00DF01CA">
        <w:rPr>
          <w:i/>
          <w:iCs/>
        </w:rPr>
        <w:br/>
        <w:t>This is the way the world ends</w:t>
      </w:r>
      <w:r w:rsidRPr="00DF01CA">
        <w:rPr>
          <w:i/>
          <w:iCs/>
        </w:rPr>
        <w:br/>
        <w:t>This is the way the world ends</w:t>
      </w:r>
      <w:r w:rsidRPr="00DF01CA">
        <w:rPr>
          <w:i/>
          <w:iCs/>
        </w:rPr>
        <w:br/>
        <w:t>Not with a bang, but a whimper.</w:t>
      </w:r>
      <w:r w:rsidRPr="00DF01CA">
        <w:rPr>
          <w:i/>
          <w:iCs/>
          <w:vertAlign w:val="superscript"/>
        </w:rPr>
        <w:footnoteReference w:id="153"/>
      </w:r>
      <w:r w:rsidRPr="00DF01CA">
        <w:t xml:space="preserve"> </w:t>
      </w:r>
    </w:p>
    <w:p w14:paraId="50767BB2" w14:textId="77777777" w:rsidR="006A7093" w:rsidRPr="00A07415" w:rsidRDefault="006A7093" w:rsidP="00A95880">
      <w:pPr>
        <w:spacing w:line="360" w:lineRule="auto"/>
        <w:rPr>
          <w:highlight w:val="yellow"/>
        </w:rPr>
      </w:pPr>
      <w:r w:rsidRPr="00A07415">
        <w:rPr>
          <w:highlight w:val="yellow"/>
        </w:rPr>
        <w:lastRenderedPageBreak/>
        <w:t xml:space="preserve">Ons moet ‘b ding oor die IVP maak ook. </w:t>
      </w:r>
    </w:p>
    <w:p w14:paraId="6C7430EE" w14:textId="77777777" w:rsidR="006A7093" w:rsidRPr="00DF01CA" w:rsidRDefault="006A7093" w:rsidP="00A95880">
      <w:pPr>
        <w:spacing w:line="360" w:lineRule="auto"/>
      </w:pPr>
      <w:r w:rsidRPr="00A07415">
        <w:rPr>
          <w:highlight w:val="yellow"/>
        </w:rPr>
        <w:t>Dit is nogal n redelike belangrike ding wat die ANC het byna die land oorgevat as dit nie was vir die IVP nie, dan het hulle dit gevat met ’n rewolusie. Die ANC het tonne en tonne wapens , trokke met wapens wat uitgehaal is – twee tientontrokke wat gelaai is. Van wapens van die ANC -waarskynlik Johannesburg. Ons het geweet daar is opslagplekke, ons het dit net</w:t>
      </w:r>
      <w:r w:rsidRPr="00DF01CA">
        <w:t xml:space="preserve"> </w:t>
      </w:r>
    </w:p>
    <w:p w14:paraId="452EA5A8" w14:textId="71A4DDA6" w:rsidR="000A6460" w:rsidRDefault="006A7093" w:rsidP="00A95880">
      <w:pPr>
        <w:spacing w:line="360" w:lineRule="auto"/>
      </w:pPr>
      <w:r w:rsidRPr="00DF01CA">
        <w:rPr>
          <w:b/>
          <w:bCs/>
        </w:rPr>
        <w:t>Guiding the client into somatic mindfulness</w:t>
      </w:r>
      <w:r w:rsidRPr="00DF01CA">
        <w:rPr>
          <w:b/>
          <w:bCs/>
        </w:rPr>
        <w:br/>
      </w:r>
      <w:r w:rsidRPr="00DF01CA">
        <w:t xml:space="preserve">Therapists can teach clients the practice of "paying" non-reactive, self-accepting attention to their own </w:t>
      </w:r>
      <w:r w:rsidR="00A07415" w:rsidRPr="00DF01CA">
        <w:t>effects</w:t>
      </w:r>
      <w:r w:rsidRPr="00DF01CA">
        <w:t xml:space="preserve">. Behaviourally, this entails staying aware of, focused on, and present to the somatic experience of abandonment depression. Typically, this process is indirect at first because depression so commonly and instantly morphs into the hyper-aroused sensations of fear. Early work primarily involves staying present to the </w:t>
      </w:r>
      <w:r w:rsidR="00A07415" w:rsidRPr="00DF01CA">
        <w:t>kinaesthetic</w:t>
      </w:r>
      <w:r w:rsidRPr="00DF01CA">
        <w:t xml:space="preserve"> sensations of fear and noticing the psyche's penchant to dissociate or distract from them. Dissociation can be either the classical right-brain distraction of spacing out into reverie, fantasy, TV/computer trance, fogginess, or sleep, or it can be the left-brain, cognitive dissociation of becoming distracted in obsessive thinking. Particularly nefarious here is the inner critic's penchant for dissociating from and reacting to depression and fear with toxic cognitions and reveries of endangerment and perfectionism. Over and over, the client needs to be guided to rescue himself from dissociation (left and/or right) and to gently bring his awareness back into fully feeling and experiencing the sensations of his fear and noticing his reactions to it. Sensations of fear may range from simple tension and muscular tightness anywhere in the body, especially the alimentary canal, to nauseous, jumpy, wired feelings and shocks of electrification, to shortness of breath, hyperventilation, and diarrhoea when it is at its worst. Although these sensations typically feel unbearable at first, persistent focus on them with non-judgmental, non-eschewing awareness eventually lessens and quietens them. Held non-reactively enough, they are seemingly dissolved, digested, and integrated by awareness itself.</w:t>
      </w:r>
    </w:p>
    <w:p w14:paraId="6A0845A1" w14:textId="77777777" w:rsidR="00A07415" w:rsidRPr="00DF01CA" w:rsidRDefault="00A07415" w:rsidP="00A95880">
      <w:pPr>
        <w:spacing w:line="360" w:lineRule="auto"/>
      </w:pPr>
    </w:p>
    <w:p w14:paraId="6B256EA8" w14:textId="77777777" w:rsidR="006A7093" w:rsidRPr="00DF01CA" w:rsidRDefault="006A7093" w:rsidP="00A95880">
      <w:pPr>
        <w:spacing w:line="360" w:lineRule="auto"/>
      </w:pPr>
    </w:p>
    <w:p w14:paraId="161320FD" w14:textId="77777777" w:rsidR="006A7093" w:rsidRPr="00DF01CA" w:rsidRDefault="006A7093" w:rsidP="00A95880">
      <w:pPr>
        <w:numPr>
          <w:ilvl w:val="0"/>
          <w:numId w:val="24"/>
        </w:numPr>
        <w:spacing w:line="360" w:lineRule="auto"/>
        <w:rPr>
          <w:b/>
          <w:bCs/>
        </w:rPr>
      </w:pPr>
      <w:bookmarkStart w:id="13" w:name="_Hlk211009882"/>
      <w:r w:rsidRPr="00DF01CA">
        <w:rPr>
          <w:b/>
          <w:bCs/>
        </w:rPr>
        <w:lastRenderedPageBreak/>
        <w:t>Post-incarceration syndrome (PICS): Does it exist?</w:t>
      </w:r>
    </w:p>
    <w:bookmarkEnd w:id="13"/>
    <w:p w14:paraId="76E54A6C" w14:textId="77777777" w:rsidR="006A7093" w:rsidRPr="00DF01CA" w:rsidRDefault="006A7093" w:rsidP="00A95880">
      <w:pPr>
        <w:spacing w:line="360" w:lineRule="auto"/>
        <w:rPr>
          <w:b/>
          <w:bCs/>
        </w:rPr>
      </w:pPr>
    </w:p>
    <w:p w14:paraId="5564FA22" w14:textId="77777777" w:rsidR="006A7093" w:rsidRPr="00DF01CA" w:rsidRDefault="006A7093" w:rsidP="00A95880">
      <w:pPr>
        <w:spacing w:line="360" w:lineRule="auto"/>
      </w:pPr>
      <w:r w:rsidRPr="00DF01CA">
        <w:t>What PICS is (and isn’t)</w:t>
      </w:r>
    </w:p>
    <w:p w14:paraId="1DDCCF95" w14:textId="77777777" w:rsidR="006A7093" w:rsidRPr="00DF01CA" w:rsidRDefault="006A7093" w:rsidP="00A95880">
      <w:pPr>
        <w:spacing w:line="360" w:lineRule="auto"/>
      </w:pPr>
      <w:r w:rsidRPr="00DF01CA">
        <w:t xml:space="preserve">Working label, not a diagnosis: PICS is not included in the DSM-5 or ICD-11. It is a descriptive term used by some clinicians for a </w:t>
      </w:r>
      <w:r w:rsidRPr="00DF01CA">
        <w:rPr>
          <w:i/>
          <w:iCs/>
        </w:rPr>
        <w:t>cluster</w:t>
      </w:r>
      <w:r w:rsidRPr="00DF01CA">
        <w:t xml:space="preserve"> of problems seen after release, especially after long or harsh imprisonment. Scholarly work has suggested that it looks like a PTSD subtype marked by (a) classic trauma symptoms plus (b) “institutionalization” traits and social-sensory disorientation. </w:t>
      </w:r>
      <w:r w:rsidRPr="00DF01CA">
        <w:rPr>
          <w:vertAlign w:val="superscript"/>
        </w:rPr>
        <w:footnoteReference w:id="154"/>
      </w:r>
    </w:p>
    <w:p w14:paraId="3B1449D1" w14:textId="77777777" w:rsidR="006A7093" w:rsidRPr="00DF01CA" w:rsidRDefault="006A7093" w:rsidP="00A95880">
      <w:pPr>
        <w:spacing w:line="360" w:lineRule="auto"/>
      </w:pPr>
      <w:r w:rsidRPr="00DF01CA">
        <w:t xml:space="preserve">Typical features described in the literature include PTSD symptoms, institutionalised traits (hyper-vigilance, rigid rules, distrust), alienation and decision-paralysis, “social/sensory overload” outside, substance-use relapse risk, and relationship difficulties. </w:t>
      </w:r>
      <w:r w:rsidRPr="00DF01CA">
        <w:rPr>
          <w:vertAlign w:val="superscript"/>
        </w:rPr>
        <w:footnoteReference w:id="155"/>
      </w:r>
    </w:p>
    <w:p w14:paraId="1460A3BB" w14:textId="77777777" w:rsidR="006A7093" w:rsidRPr="00DF01CA" w:rsidRDefault="006A7093" w:rsidP="00A95880">
      <w:pPr>
        <w:spacing w:line="360" w:lineRule="auto"/>
      </w:pPr>
      <w:r w:rsidRPr="00DF01CA">
        <w:t>Why it happens: the prison environment and re-entry shock</w:t>
      </w:r>
    </w:p>
    <w:p w14:paraId="5A75F760" w14:textId="77777777" w:rsidR="006A7093" w:rsidRPr="00DF01CA" w:rsidRDefault="006A7093" w:rsidP="00A95880">
      <w:pPr>
        <w:spacing w:line="360" w:lineRule="auto"/>
      </w:pPr>
      <w:r w:rsidRPr="00DF01CA">
        <w:t>Prison adaptation leaves psychological “imprints.” A classic work by Craig Haney shows that people adapt to chronic danger, surveillance, and loss of autonomy by becoming emotionally numbed, hyper-vigilant, distrustful, and dependent on rigid routines—adaptations that clash with normal life on release.</w:t>
      </w:r>
      <w:r w:rsidRPr="00DF01CA">
        <w:rPr>
          <w:vertAlign w:val="superscript"/>
        </w:rPr>
        <w:footnoteReference w:id="156"/>
      </w:r>
      <w:r w:rsidRPr="00DF01CA">
        <w:t xml:space="preserve"> </w:t>
      </w:r>
    </w:p>
    <w:p w14:paraId="7AA011C9" w14:textId="77777777" w:rsidR="006A7093" w:rsidRPr="00DF01CA" w:rsidRDefault="006A7093" w:rsidP="00A95880">
      <w:pPr>
        <w:spacing w:line="360" w:lineRule="auto"/>
      </w:pPr>
      <w:r w:rsidRPr="00DF01CA">
        <w:t xml:space="preserve">High trauma burden. Trauma exposure and diagnosable mental disorders are common behind bars, and meta-analyses have shown elevated PTSD rates among incarcerated people (especially women). </w:t>
      </w:r>
      <w:r w:rsidRPr="00DF01CA">
        <w:rPr>
          <w:vertAlign w:val="superscript"/>
        </w:rPr>
        <w:footnoteReference w:id="157"/>
      </w:r>
    </w:p>
    <w:p w14:paraId="69D74C25" w14:textId="77777777" w:rsidR="006A7093" w:rsidRPr="00DF01CA" w:rsidRDefault="006A7093" w:rsidP="00A95880">
      <w:pPr>
        <w:spacing w:line="360" w:lineRule="auto"/>
      </w:pPr>
      <w:r w:rsidRPr="00DF01CA">
        <w:t xml:space="preserve">Health and mortality risk immediately after release. The first 2 weeks post-release carry a 12.7 times higher risk of death versus the general population, driven by overdose, </w:t>
      </w:r>
      <w:r w:rsidRPr="00DF01CA">
        <w:lastRenderedPageBreak/>
        <w:t>suicide, homicide, and cardiovascular disease, illustrating how abrupt re-entry plus untreated conditions can be fatal.</w:t>
      </w:r>
      <w:r w:rsidRPr="00DF01CA">
        <w:rPr>
          <w:vertAlign w:val="superscript"/>
        </w:rPr>
        <w:footnoteReference w:id="158"/>
      </w:r>
      <w:r w:rsidRPr="00DF01CA">
        <w:t xml:space="preserve"> </w:t>
      </w:r>
    </w:p>
    <w:p w14:paraId="039118A9" w14:textId="77777777" w:rsidR="006A7093" w:rsidRPr="00DF01CA" w:rsidRDefault="006A7093" w:rsidP="00A95880">
      <w:pPr>
        <w:spacing w:line="360" w:lineRule="auto"/>
      </w:pPr>
      <w:r w:rsidRPr="00DF01CA">
        <w:t>How PICS overlaps with recognized conditions</w:t>
      </w:r>
    </w:p>
    <w:p w14:paraId="706BD07A" w14:textId="77777777" w:rsidR="006A7093" w:rsidRPr="00DF01CA" w:rsidRDefault="006A7093" w:rsidP="00A95880">
      <w:pPr>
        <w:spacing w:line="360" w:lineRule="auto"/>
      </w:pPr>
      <w:r w:rsidRPr="00DF01CA">
        <w:t>PICS can be considered a pattern that combines several recognised problems.</w:t>
      </w:r>
    </w:p>
    <w:p w14:paraId="7329C44A" w14:textId="77777777" w:rsidR="006A7093" w:rsidRPr="00DF01CA" w:rsidRDefault="006A7093" w:rsidP="00A95880">
      <w:pPr>
        <w:numPr>
          <w:ilvl w:val="0"/>
          <w:numId w:val="17"/>
        </w:numPr>
        <w:spacing w:line="360" w:lineRule="auto"/>
      </w:pPr>
      <w:r w:rsidRPr="00DF01CA">
        <w:t xml:space="preserve">PTSD/Complex PTSD: intrusive memories, avoidance, hyper-arousal; in long-term imprisonment, many presentations meet PTSD/CPTSD criteria. </w:t>
      </w:r>
    </w:p>
    <w:p w14:paraId="245C4159" w14:textId="77777777" w:rsidR="006A7093" w:rsidRPr="00DF01CA" w:rsidRDefault="006A7093" w:rsidP="00A95880">
      <w:pPr>
        <w:numPr>
          <w:ilvl w:val="0"/>
          <w:numId w:val="17"/>
        </w:numPr>
        <w:spacing w:line="360" w:lineRule="auto"/>
      </w:pPr>
      <w:r w:rsidRPr="00DF01CA">
        <w:t xml:space="preserve">Major depression and anxiety disorders: common during incarceration and after release, often under-treated. </w:t>
      </w:r>
    </w:p>
    <w:p w14:paraId="0243AD8E" w14:textId="77777777" w:rsidR="006A7093" w:rsidRPr="00DF01CA" w:rsidRDefault="006A7093" w:rsidP="00A95880">
      <w:pPr>
        <w:numPr>
          <w:ilvl w:val="0"/>
          <w:numId w:val="17"/>
        </w:numPr>
        <w:spacing w:line="360" w:lineRule="auto"/>
      </w:pPr>
      <w:r w:rsidRPr="00DF01CA">
        <w:t xml:space="preserve">Substance-use disorders: Highly prevalent in custody; relapse risk spikes post-release without continuity of care. </w:t>
      </w:r>
    </w:p>
    <w:p w14:paraId="7965D93B" w14:textId="77777777" w:rsidR="006A7093" w:rsidRPr="00DF01CA" w:rsidRDefault="006A7093" w:rsidP="00A95880">
      <w:pPr>
        <w:numPr>
          <w:ilvl w:val="0"/>
          <w:numId w:val="17"/>
        </w:numPr>
        <w:spacing w:line="360" w:lineRule="auto"/>
      </w:pPr>
      <w:r w:rsidRPr="00DF01CA">
        <w:t xml:space="preserve">Institutionalisation effects (not a diagnosis): rigidity, learned helplessness, dependency on external structure, difficulty making choices—described in qualitative and policy literature on post-prison adjustment. </w:t>
      </w:r>
    </w:p>
    <w:p w14:paraId="534B9290" w14:textId="77777777" w:rsidR="006A7093" w:rsidRPr="00DF01CA" w:rsidRDefault="006A7093" w:rsidP="00A95880">
      <w:pPr>
        <w:spacing w:line="360" w:lineRule="auto"/>
      </w:pPr>
      <w:r w:rsidRPr="00DF01CA">
        <w:t>How common are these building blocks?</w:t>
      </w:r>
    </w:p>
    <w:p w14:paraId="15427EE6" w14:textId="77777777" w:rsidR="006A7093" w:rsidRPr="00DF01CA" w:rsidRDefault="006A7093" w:rsidP="00A95880">
      <w:pPr>
        <w:spacing w:line="360" w:lineRule="auto"/>
      </w:pPr>
      <w:r w:rsidRPr="00DF01CA">
        <w:t>Mental illness inside prisons: In U.S. data, 44% of people in prison had a mental health disorder (illustrative of high burden across systems).</w:t>
      </w:r>
      <w:r w:rsidRPr="00DF01CA">
        <w:rPr>
          <w:vertAlign w:val="superscript"/>
        </w:rPr>
        <w:footnoteReference w:id="159"/>
      </w:r>
    </w:p>
    <w:p w14:paraId="330AF634" w14:textId="77777777" w:rsidR="006A7093" w:rsidRPr="00DF01CA" w:rsidRDefault="006A7093" w:rsidP="00A95880">
      <w:pPr>
        <w:spacing w:line="360" w:lineRule="auto"/>
      </w:pPr>
      <w:r w:rsidRPr="00DF01CA">
        <w:t xml:space="preserve">PTSD in custody: point prevalence ranges roughly 0.1–27% (men) and 12–38% (women) across studies/regions. </w:t>
      </w:r>
      <w:r w:rsidRPr="00DF01CA">
        <w:rPr>
          <w:vertAlign w:val="superscript"/>
        </w:rPr>
        <w:footnoteReference w:id="160"/>
      </w:r>
    </w:p>
    <w:p w14:paraId="4693E8A8" w14:textId="77777777" w:rsidR="006A7093" w:rsidRPr="00DF01CA" w:rsidRDefault="006A7093" w:rsidP="00A95880">
      <w:pPr>
        <w:spacing w:line="360" w:lineRule="auto"/>
      </w:pPr>
      <w:r w:rsidRPr="00DF01CA">
        <w:t>Assessment: how clinicians can approach it</w:t>
      </w:r>
    </w:p>
    <w:p w14:paraId="33513E9D" w14:textId="77777777" w:rsidR="006A7093" w:rsidRPr="00DF01CA" w:rsidRDefault="006A7093" w:rsidP="00A95880">
      <w:pPr>
        <w:spacing w:line="360" w:lineRule="auto"/>
      </w:pPr>
      <w:r w:rsidRPr="00DF01CA">
        <w:t>Because “PICS” is not a coded disorder, clinicians typically:</w:t>
      </w:r>
    </w:p>
    <w:p w14:paraId="4EDBCEBF" w14:textId="77777777" w:rsidR="006A7093" w:rsidRPr="00DF01CA" w:rsidRDefault="006A7093" w:rsidP="00A95880">
      <w:pPr>
        <w:numPr>
          <w:ilvl w:val="0"/>
          <w:numId w:val="18"/>
        </w:numPr>
        <w:spacing w:line="360" w:lineRule="auto"/>
      </w:pPr>
      <w:r w:rsidRPr="00DF01CA">
        <w:t>Screen for established conditions (PTSD/CPTSD, MDD, GAD, and SUD) using validated tools.</w:t>
      </w:r>
    </w:p>
    <w:p w14:paraId="61975AB0" w14:textId="77777777" w:rsidR="006A7093" w:rsidRPr="00DF01CA" w:rsidRDefault="006A7093" w:rsidP="00A95880">
      <w:pPr>
        <w:numPr>
          <w:ilvl w:val="0"/>
          <w:numId w:val="18"/>
        </w:numPr>
        <w:spacing w:line="360" w:lineRule="auto"/>
      </w:pPr>
      <w:r w:rsidRPr="00DF01CA">
        <w:lastRenderedPageBreak/>
        <w:t>Document institutionalisation-related impairments (decision-making, social-sensory overload, distrust) that aggravate functioning—even if they do not map neatly to one diagnosis.</w:t>
      </w:r>
    </w:p>
    <w:p w14:paraId="067F01F6" w14:textId="77777777" w:rsidR="006A7093" w:rsidRPr="00DF01CA" w:rsidRDefault="006A7093" w:rsidP="00A95880">
      <w:pPr>
        <w:numPr>
          <w:ilvl w:val="0"/>
          <w:numId w:val="18"/>
        </w:numPr>
        <w:spacing w:line="360" w:lineRule="auto"/>
      </w:pPr>
      <w:r w:rsidRPr="00DF01CA">
        <w:t xml:space="preserve">Evaluate acute risks (overdose, suicidality) given the elevated hazards after release. </w:t>
      </w:r>
      <w:r w:rsidRPr="00DF01CA">
        <w:rPr>
          <w:vertAlign w:val="superscript"/>
        </w:rPr>
        <w:footnoteReference w:id="161"/>
      </w:r>
    </w:p>
    <w:p w14:paraId="517ADCAF" w14:textId="77777777" w:rsidR="006A7093" w:rsidRPr="00DF01CA" w:rsidRDefault="006A7093" w:rsidP="00A95880">
      <w:pPr>
        <w:spacing w:line="360" w:lineRule="auto"/>
      </w:pPr>
      <w:r w:rsidRPr="00DF01CA">
        <w:t>What actually helps (evidence-informed)</w:t>
      </w:r>
    </w:p>
    <w:p w14:paraId="717106C1" w14:textId="77777777" w:rsidR="006A7093" w:rsidRPr="00DF01CA" w:rsidRDefault="006A7093" w:rsidP="00A95880">
      <w:pPr>
        <w:spacing w:line="360" w:lineRule="auto"/>
      </w:pPr>
      <w:r w:rsidRPr="00DF01CA">
        <w:t>Before release: Trauma-informed care inside prisons, psychoeducation about re-entry stress, relapse-prevention planning, and linkage to ID, housing, and benefits.</w:t>
      </w:r>
      <w:r w:rsidRPr="00DF01CA">
        <w:rPr>
          <w:vertAlign w:val="superscript"/>
        </w:rPr>
        <w:footnoteReference w:id="162"/>
      </w:r>
      <w:r w:rsidRPr="00DF01CA">
        <w:t xml:space="preserve"> </w:t>
      </w:r>
    </w:p>
    <w:p w14:paraId="181D0A82" w14:textId="77777777" w:rsidR="006A7093" w:rsidRPr="00DF01CA" w:rsidRDefault="006A7093" w:rsidP="00A95880">
      <w:pPr>
        <w:spacing w:line="360" w:lineRule="auto"/>
      </w:pPr>
      <w:r w:rsidRPr="00DF01CA">
        <w:t>At the gate and after: Rapid health handoff (warm referrals) and medication continuity, including medications for opioid and alcohol use disorders, where indicated. Overdose prevention (take-home naloxone) is critical in the first few weeks.</w:t>
      </w:r>
      <w:r w:rsidRPr="00DF01CA">
        <w:rPr>
          <w:vertAlign w:val="superscript"/>
        </w:rPr>
        <w:footnoteReference w:id="163"/>
      </w:r>
      <w:r w:rsidRPr="00DF01CA">
        <w:t xml:space="preserve"> </w:t>
      </w:r>
    </w:p>
    <w:p w14:paraId="2D28E263" w14:textId="1A8DEFF3" w:rsidR="006A7093" w:rsidRPr="00DF01CA" w:rsidRDefault="006A7093" w:rsidP="00A95880">
      <w:pPr>
        <w:spacing w:line="360" w:lineRule="auto"/>
      </w:pPr>
      <w:r w:rsidRPr="00DF01CA">
        <w:t>Evidence-based psychotherapies: CBT variants for trauma and emerging CPTSD-focused protocols; early trials in prison/</w:t>
      </w:r>
      <w:r w:rsidR="00A07415" w:rsidRPr="00DF01CA">
        <w:t>re-entry</w:t>
      </w:r>
      <w:r w:rsidRPr="00DF01CA">
        <w:t xml:space="preserve"> settings are promising.</w:t>
      </w:r>
      <w:r w:rsidRPr="00DF01CA">
        <w:rPr>
          <w:vertAlign w:val="superscript"/>
        </w:rPr>
        <w:footnoteReference w:id="164"/>
      </w:r>
      <w:r w:rsidRPr="00DF01CA">
        <w:t xml:space="preserve"> </w:t>
      </w:r>
    </w:p>
    <w:p w14:paraId="1481BC8B" w14:textId="2940C6EA" w:rsidR="006A7093" w:rsidRPr="00DF01CA" w:rsidRDefault="006A7093" w:rsidP="00A95880">
      <w:pPr>
        <w:spacing w:line="360" w:lineRule="auto"/>
      </w:pPr>
      <w:r w:rsidRPr="00DF01CA">
        <w:t>Peer support/</w:t>
      </w:r>
      <w:r w:rsidR="00A07415" w:rsidRPr="00DF01CA">
        <w:t>re-entry</w:t>
      </w:r>
      <w:r w:rsidRPr="00DF01CA">
        <w:t xml:space="preserve"> navigation: Programs using trained peers (often with lived experience) improve linkage to care and can reduce relapse/recidivism in some models.</w:t>
      </w:r>
      <w:r w:rsidRPr="00DF01CA">
        <w:rPr>
          <w:vertAlign w:val="superscript"/>
        </w:rPr>
        <w:footnoteReference w:id="165"/>
      </w:r>
    </w:p>
    <w:p w14:paraId="502AEC66" w14:textId="77777777" w:rsidR="006A7093" w:rsidRPr="00DF01CA" w:rsidRDefault="006A7093" w:rsidP="00A95880">
      <w:pPr>
        <w:spacing w:line="360" w:lineRule="auto"/>
      </w:pPr>
      <w:r w:rsidRPr="00DF01CA">
        <w:t>Housing and income first: stable housing, employment support, and legal aid (IDs, record expungement where possible) are strong predictors of better outcomes.</w:t>
      </w:r>
      <w:r w:rsidRPr="00DF01CA">
        <w:rPr>
          <w:vertAlign w:val="superscript"/>
        </w:rPr>
        <w:footnoteReference w:id="166"/>
      </w:r>
      <w:r w:rsidRPr="00DF01CA">
        <w:t xml:space="preserve"> </w:t>
      </w:r>
    </w:p>
    <w:p w14:paraId="19BBDEF9" w14:textId="77777777" w:rsidR="006A7093" w:rsidRPr="00DF01CA" w:rsidRDefault="006A7093" w:rsidP="00A95880">
      <w:pPr>
        <w:spacing w:line="360" w:lineRule="auto"/>
      </w:pPr>
    </w:p>
    <w:p w14:paraId="5765A8BC" w14:textId="77777777" w:rsidR="006A7093" w:rsidRPr="00DF01CA" w:rsidRDefault="006A7093" w:rsidP="00A95880">
      <w:pPr>
        <w:spacing w:line="360" w:lineRule="auto"/>
      </w:pPr>
      <w:r w:rsidRPr="00DF01CA">
        <w:t xml:space="preserve">Research in South Africa links mental health disorders and recidivism and highlights the roles of substance use and “appetitive aggression”, underscoring the need for trauma-informed services upon release. </w:t>
      </w:r>
      <w:r w:rsidRPr="00DF01CA">
        <w:rPr>
          <w:vertAlign w:val="superscript"/>
        </w:rPr>
        <w:footnoteReference w:id="167"/>
      </w:r>
    </w:p>
    <w:p w14:paraId="72070990" w14:textId="77777777" w:rsidR="006A7093" w:rsidRPr="00DF01CA" w:rsidRDefault="006A7093" w:rsidP="00A95880">
      <w:pPr>
        <w:spacing w:line="360" w:lineRule="auto"/>
      </w:pPr>
      <w:r w:rsidRPr="00DF01CA">
        <w:lastRenderedPageBreak/>
        <w:t xml:space="preserve">Policy frameworks emphasise social reintegration for parolees/probationers (UNODC-profiled DCS approach), but capacity constraints and uneven services remain a challenge. </w:t>
      </w:r>
    </w:p>
    <w:p w14:paraId="1306CE47" w14:textId="77777777" w:rsidR="006A7093" w:rsidRPr="00DF01CA" w:rsidRDefault="006A7093" w:rsidP="00A95880">
      <w:pPr>
        <w:spacing w:line="360" w:lineRule="auto"/>
      </w:pPr>
      <w:r w:rsidRPr="00DF01CA">
        <w:t>Local qualitative work on re-entry in Cape Town surfaces the same themes seen globally: emotional strain, strained family ties, job barriers, and gaps in community mental health access.</w:t>
      </w:r>
      <w:r w:rsidRPr="00DF01CA">
        <w:rPr>
          <w:vertAlign w:val="superscript"/>
        </w:rPr>
        <w:footnoteReference w:id="168"/>
      </w:r>
      <w:r w:rsidRPr="00DF01CA">
        <w:t xml:space="preserve"> </w:t>
      </w:r>
    </w:p>
    <w:p w14:paraId="0724421A" w14:textId="77777777" w:rsidR="006A7093" w:rsidRPr="00DF01CA" w:rsidRDefault="006A7093" w:rsidP="00A95880">
      <w:pPr>
        <w:spacing w:line="360" w:lineRule="auto"/>
      </w:pPr>
      <w:r w:rsidRPr="00DF01CA">
        <w:t>Bottom line</w:t>
      </w:r>
    </w:p>
    <w:p w14:paraId="15089DCA" w14:textId="77777777" w:rsidR="006A7093" w:rsidRPr="00DF01CA" w:rsidRDefault="006A7093" w:rsidP="00A95880">
      <w:pPr>
        <w:spacing w:line="360" w:lineRule="auto"/>
      </w:pPr>
      <w:r w:rsidRPr="00DF01CA">
        <w:t>PICS is best understood as a useful clinical shorthand rather than a formal diagnosis; it bundles PTSD/CPTSD, depression/anxiety, substance-use relapse risk, and “institutionalization” effects that collide with the chaos of re-entry.</w:t>
      </w:r>
      <w:r w:rsidRPr="00DF01CA">
        <w:rPr>
          <w:vertAlign w:val="superscript"/>
        </w:rPr>
        <w:footnoteReference w:id="169"/>
      </w:r>
      <w:r w:rsidRPr="00DF01CA">
        <w:t xml:space="preserve"> </w:t>
      </w:r>
    </w:p>
    <w:p w14:paraId="069A06A8" w14:textId="77777777" w:rsidR="006A7093" w:rsidRPr="00DF01CA" w:rsidRDefault="006A7093" w:rsidP="00A95880">
      <w:pPr>
        <w:spacing w:line="360" w:lineRule="auto"/>
      </w:pPr>
      <w:r w:rsidRPr="00DF01CA">
        <w:t xml:space="preserve">The first month after release is a medical and psychiatric high-risk window; proactive, trauma-informed, and practical support saves lives. </w:t>
      </w:r>
      <w:r w:rsidRPr="00DF01CA">
        <w:rPr>
          <w:vertAlign w:val="superscript"/>
        </w:rPr>
        <w:footnoteReference w:id="170"/>
      </w:r>
    </w:p>
    <w:p w14:paraId="5DFE1E51" w14:textId="77777777" w:rsidR="006A7093" w:rsidRPr="00DF01CA" w:rsidRDefault="006A7093" w:rsidP="00A95880">
      <w:pPr>
        <w:spacing w:line="360" w:lineRule="auto"/>
      </w:pPr>
      <w:r w:rsidRPr="00DF01CA">
        <w:t xml:space="preserve">Whether or not one uses the label “PICS”, treats the ingredients—with continuity of care, evidence-based therapy, peer support, and housing/employment help—and outcomes improve. </w:t>
      </w:r>
      <w:r w:rsidRPr="00DF01CA">
        <w:rPr>
          <w:vertAlign w:val="superscript"/>
        </w:rPr>
        <w:footnoteReference w:id="171"/>
      </w:r>
    </w:p>
    <w:p w14:paraId="78DDE79C" w14:textId="77777777" w:rsidR="006A7093" w:rsidRPr="00DF01CA" w:rsidRDefault="006A7093" w:rsidP="00A95880">
      <w:pPr>
        <w:spacing w:line="360" w:lineRule="auto"/>
      </w:pPr>
    </w:p>
    <w:p w14:paraId="740B31DF" w14:textId="77777777" w:rsidR="006A7093" w:rsidRPr="00DF01CA" w:rsidRDefault="006A7093" w:rsidP="00A95880">
      <w:pPr>
        <w:spacing w:line="360" w:lineRule="auto"/>
      </w:pPr>
    </w:p>
    <w:p w14:paraId="6C852EEC" w14:textId="77777777" w:rsidR="006A7093" w:rsidRPr="00DF01CA" w:rsidRDefault="006A7093" w:rsidP="00A95880">
      <w:pPr>
        <w:spacing w:line="360" w:lineRule="auto"/>
      </w:pPr>
    </w:p>
    <w:p w14:paraId="4C65F7C3" w14:textId="77777777" w:rsidR="006A7093" w:rsidRPr="00DF01CA" w:rsidRDefault="006A7093" w:rsidP="00A95880">
      <w:pPr>
        <w:spacing w:line="360" w:lineRule="auto"/>
      </w:pPr>
    </w:p>
    <w:p w14:paraId="22995A82" w14:textId="77777777" w:rsidR="000A6460" w:rsidRDefault="000A6460" w:rsidP="00A95880">
      <w:pPr>
        <w:spacing w:line="360" w:lineRule="auto"/>
      </w:pPr>
    </w:p>
    <w:p w14:paraId="71EDA60D" w14:textId="77777777" w:rsidR="00A07415" w:rsidRPr="00DF01CA" w:rsidRDefault="00A07415" w:rsidP="00A95880">
      <w:pPr>
        <w:spacing w:line="360" w:lineRule="auto"/>
      </w:pPr>
    </w:p>
    <w:p w14:paraId="58BFBD16" w14:textId="77777777" w:rsidR="006A7093" w:rsidRPr="00DF01CA" w:rsidRDefault="006A7093" w:rsidP="00A95880">
      <w:pPr>
        <w:spacing w:line="360" w:lineRule="auto"/>
        <w:rPr>
          <w:b/>
          <w:bCs/>
        </w:rPr>
      </w:pPr>
    </w:p>
    <w:p w14:paraId="4EC5E2D6" w14:textId="77777777" w:rsidR="006A7093" w:rsidRPr="00DF01CA" w:rsidRDefault="006A7093" w:rsidP="00A95880">
      <w:pPr>
        <w:numPr>
          <w:ilvl w:val="0"/>
          <w:numId w:val="24"/>
        </w:numPr>
        <w:spacing w:line="360" w:lineRule="auto"/>
        <w:rPr>
          <w:b/>
          <w:bCs/>
        </w:rPr>
      </w:pPr>
      <w:r w:rsidRPr="00DF01CA">
        <w:rPr>
          <w:b/>
          <w:bCs/>
        </w:rPr>
        <w:lastRenderedPageBreak/>
        <w:t xml:space="preserve"> READING AS RE-PARENTING</w:t>
      </w:r>
    </w:p>
    <w:p w14:paraId="189C1086" w14:textId="77777777" w:rsidR="006A7093" w:rsidRPr="00DF01CA" w:rsidRDefault="006A7093" w:rsidP="00A95880">
      <w:pPr>
        <w:spacing w:line="360" w:lineRule="auto"/>
        <w:rPr>
          <w:b/>
          <w:bCs/>
        </w:rPr>
      </w:pPr>
    </w:p>
    <w:p w14:paraId="3632A3EC" w14:textId="77777777" w:rsidR="006A7093" w:rsidRPr="00DF01CA" w:rsidRDefault="006A7093" w:rsidP="00A95880">
      <w:pPr>
        <w:spacing w:line="360" w:lineRule="auto"/>
      </w:pPr>
      <w:r w:rsidRPr="00DF01CA">
        <w:t xml:space="preserve">My young friend, who works in Iraq, called me this morning. He had a large amount of food for me, including a lot of sorted and packaged meat. It is not the first time he has come to the rescue, and together with the Facebook group that collects money for me, I have been able to stay afloat, pay the medical bills, and eat. </w:t>
      </w:r>
    </w:p>
    <w:p w14:paraId="4FC753E6" w14:textId="77777777" w:rsidR="006A7093" w:rsidRPr="00DF01CA" w:rsidRDefault="006A7093" w:rsidP="00A95880">
      <w:pPr>
        <w:spacing w:line="360" w:lineRule="auto"/>
      </w:pPr>
      <w:r w:rsidRPr="00DF01CA">
        <w:t>I am very aware and thankful for the gifts, support, and donations from kind-hearted people.  Without their intervention, I would have become destitute.</w:t>
      </w:r>
    </w:p>
    <w:p w14:paraId="2CEA7D1E" w14:textId="77777777" w:rsidR="006A7093" w:rsidRPr="00DF01CA" w:rsidRDefault="006A7093" w:rsidP="00A95880">
      <w:pPr>
        <w:spacing w:line="360" w:lineRule="auto"/>
      </w:pPr>
      <w:r w:rsidRPr="00DF01CA">
        <w:t>Having been in prison for so long requires a comprehensive relearning of skills to cope with the outside world. For me, it was not only the war experiences but also the extended incarceration.</w:t>
      </w:r>
    </w:p>
    <w:p w14:paraId="3ACEA437" w14:textId="77777777" w:rsidR="006A7093" w:rsidRPr="00DF01CA" w:rsidRDefault="006A7093" w:rsidP="00A95880">
      <w:pPr>
        <w:spacing w:line="360" w:lineRule="auto"/>
      </w:pPr>
      <w:r w:rsidRPr="00DF01CA">
        <w:t xml:space="preserve">Re-learning, re-living, upskilling, and re-adjusting to live on the outside. </w:t>
      </w:r>
    </w:p>
    <w:p w14:paraId="247EB44A" w14:textId="77777777" w:rsidR="006A7093" w:rsidRPr="00DF01CA" w:rsidRDefault="006A7093" w:rsidP="00A95880">
      <w:pPr>
        <w:spacing w:line="360" w:lineRule="auto"/>
      </w:pPr>
      <w:r w:rsidRPr="00DF01CA">
        <w:t>Agency is the feeling that you are in charge of your own life, that you know where you stand, that your choices matter, and that you can shape what happens to you. Many war veterans, here in South Africa and all over the world, for example, would lash out by punching walls in an effort to reclaim that sense of control. However, instead of helping, it often left them feeling even more helpless, stuck in a frustrating cycle of frantic action and total shutdown.</w:t>
      </w:r>
    </w:p>
    <w:p w14:paraId="2BD73A59" w14:textId="77777777" w:rsidR="006A7093" w:rsidRPr="00DF01CA" w:rsidRDefault="006A7093" w:rsidP="00A95880">
      <w:pPr>
        <w:spacing w:line="360" w:lineRule="auto"/>
      </w:pPr>
      <w:r w:rsidRPr="00DF01CA">
        <w:t xml:space="preserve">Real agency starts with paying attention to what is going on inside our own bodies, something scientists call </w:t>
      </w:r>
      <w:r w:rsidRPr="00DF01CA">
        <w:rPr>
          <w:i/>
          <w:iCs/>
        </w:rPr>
        <w:t>interoception</w:t>
      </w:r>
      <w:r w:rsidRPr="00DF01CA">
        <w:t>. The more aware we are of our physical signals and subtle feelings, the better we can understand what we are experiencing and why. When we notice these shifts, we can respond in a healthier manner. However, for that to happen, a part of the brain known as the medial prefrontal cortex (MPFC) needs to “keep watch” over our inner world. That’s why practices like mindfulness, which strengthen this part of the brain, are so powerful in helping people recover from trauma.</w:t>
      </w:r>
      <w:bookmarkStart w:id="14" w:name="_bookmark108"/>
      <w:bookmarkEnd w:id="14"/>
      <w:r w:rsidRPr="00DF01CA">
        <w:fldChar w:fldCharType="begin"/>
      </w:r>
      <w:r w:rsidRPr="00DF01CA">
        <w:instrText>HYPERLINK \l "_bookmark610"</w:instrText>
      </w:r>
      <w:r w:rsidRPr="00DF01CA">
        <w:fldChar w:fldCharType="separate"/>
      </w:r>
      <w:r w:rsidRPr="00DF01CA">
        <w:rPr>
          <w:rStyle w:val="Hyperlink"/>
          <w:rFonts w:cstheme="minorBidi"/>
          <w:vertAlign w:val="superscript"/>
        </w:rPr>
        <w:t>12</w:t>
      </w:r>
      <w:r w:rsidRPr="00DF01CA">
        <w:fldChar w:fldCharType="end"/>
      </w:r>
    </w:p>
    <w:p w14:paraId="7AE63C66" w14:textId="77777777" w:rsidR="006A7093" w:rsidRPr="00DF01CA" w:rsidRDefault="006A7093" w:rsidP="00A95880">
      <w:pPr>
        <w:spacing w:line="360" w:lineRule="auto"/>
      </w:pPr>
    </w:p>
    <w:p w14:paraId="6DA80D9D" w14:textId="77777777" w:rsidR="006A7093" w:rsidRPr="00DF01CA" w:rsidRDefault="006A7093" w:rsidP="00A95880">
      <w:pPr>
        <w:spacing w:line="360" w:lineRule="auto"/>
      </w:pPr>
      <w:r w:rsidRPr="00DF01CA">
        <w:lastRenderedPageBreak/>
        <w:t xml:space="preserve">On Saturday, I went out with friends for lunch. We could not go to the restaurant where I feel comfortable, but rather to an Ocean Basket that was quite a distance away. It made me feel anxious, but I remained calm. Our host was in an expansive mood. Everything we ordered, he doubled. When I chose sole, he asked the waitress to please bring two soles. And the same went for the rest of the party. </w:t>
      </w:r>
    </w:p>
    <w:p w14:paraId="631F23EA" w14:textId="77777777" w:rsidR="006A7093" w:rsidRPr="00DF01CA" w:rsidRDefault="006A7093" w:rsidP="00A95880">
      <w:pPr>
        <w:spacing w:line="360" w:lineRule="auto"/>
      </w:pPr>
      <w:r w:rsidRPr="00DF01CA">
        <w:t>Something is happening inside me. Old friends are visiting, and I am slowly waking up to the present.</w:t>
      </w:r>
    </w:p>
    <w:p w14:paraId="3CB1A6CB" w14:textId="77777777" w:rsidR="006A7093" w:rsidRPr="00DF01CA" w:rsidRDefault="006A7093" w:rsidP="00A95880">
      <w:pPr>
        <w:spacing w:line="360" w:lineRule="auto"/>
        <w:rPr>
          <w:b/>
          <w:bCs/>
        </w:rPr>
      </w:pPr>
      <w:r w:rsidRPr="00DF01CA">
        <w:rPr>
          <w:b/>
          <w:bCs/>
        </w:rPr>
        <w:t>ON READING</w:t>
      </w:r>
    </w:p>
    <w:p w14:paraId="06588AF9" w14:textId="77777777" w:rsidR="006A7093" w:rsidRPr="00DF01CA" w:rsidRDefault="006A7093" w:rsidP="00A95880">
      <w:pPr>
        <w:spacing w:line="360" w:lineRule="auto"/>
      </w:pPr>
      <w:r w:rsidRPr="00DF01CA">
        <w:t xml:space="preserve">I have also started reading again. No, I am not reading. I am devouring words; I cannot get them into my system quickly enough. I have been starved of the imaginative world, the way words transport one to distant places. </w:t>
      </w:r>
    </w:p>
    <w:p w14:paraId="0DD8220A" w14:textId="77777777" w:rsidR="006A7093" w:rsidRPr="00DF01CA" w:rsidRDefault="006A7093" w:rsidP="00A95880">
      <w:pPr>
        <w:spacing w:line="360" w:lineRule="auto"/>
      </w:pPr>
      <w:r w:rsidRPr="00DF01CA">
        <w:t>I sit at the table outside to read or quietly in my room. Although I am in my room, my mind is wide awake and is flying.</w:t>
      </w:r>
    </w:p>
    <w:p w14:paraId="379E9A39" w14:textId="77777777" w:rsidR="006A7093" w:rsidRPr="00DF01CA" w:rsidRDefault="006A7093" w:rsidP="00A95880">
      <w:pPr>
        <w:spacing w:line="360" w:lineRule="auto"/>
      </w:pPr>
      <w:r w:rsidRPr="00DF01CA">
        <w:t xml:space="preserve">There is a term in French, </w:t>
      </w:r>
      <w:r w:rsidRPr="00DF01CA">
        <w:rPr>
          <w:i/>
          <w:iCs/>
        </w:rPr>
        <w:t>bibliothéque intérieure</w:t>
      </w:r>
      <w:r w:rsidRPr="00DF01CA">
        <w:t xml:space="preserve">, which translates to inner library, the invisible shelf you carry inside, filled with every story that has ever shaped you. All the books you have loved, the heartbreaks you have survived, the random quotes that stuck, the memories that built you. They all live there, reminding us of who we are and how far we have come. </w:t>
      </w:r>
    </w:p>
    <w:p w14:paraId="5A8F4636" w14:textId="77777777" w:rsidR="006A7093" w:rsidRPr="00DF01CA" w:rsidRDefault="006A7093" w:rsidP="00A95880">
      <w:pPr>
        <w:spacing w:line="360" w:lineRule="auto"/>
      </w:pPr>
      <w:r w:rsidRPr="00DF01CA">
        <w:t xml:space="preserve">I have always been a reader. The years from 2016 to 2022, when I physically and mentally could not read, left me with a huge yearning for books. </w:t>
      </w:r>
    </w:p>
    <w:p w14:paraId="458566B9" w14:textId="77777777" w:rsidR="006A7093" w:rsidRPr="00DF01CA" w:rsidRDefault="006A7093" w:rsidP="00A95880">
      <w:pPr>
        <w:spacing w:line="360" w:lineRule="auto"/>
      </w:pPr>
      <w:r w:rsidRPr="00DF01CA">
        <w:t>Because my father was a magistrate, I read all his medical journals. He often had to testify in court or rule in court about shooting or stabbing incidents. As a young boy, I would sit in his study and read his books. These were mostly forensic pathology books.</w:t>
      </w:r>
    </w:p>
    <w:p w14:paraId="29C2B0A2" w14:textId="66A18D6F" w:rsidR="006A7093" w:rsidRPr="00DF01CA" w:rsidRDefault="006A7093" w:rsidP="00A95880">
      <w:pPr>
        <w:spacing w:line="360" w:lineRule="auto"/>
      </w:pPr>
      <w:r w:rsidRPr="00DF01CA">
        <w:t xml:space="preserve">As a child, I read all the books about hunting and adventure too. I read Hobson’s books, The Honey Badger Story, when I was six years old. The otter can come onto land and </w:t>
      </w:r>
      <w:r w:rsidR="00A07415" w:rsidRPr="00DF01CA">
        <w:t>hunt</w:t>
      </w:r>
      <w:r w:rsidRPr="00DF01CA">
        <w:t>, but Buks cannot swim. The otter continued until the badger moved away.</w:t>
      </w:r>
      <w:r w:rsidRPr="00DF01CA">
        <w:br/>
        <w:t>It taught me that one must never give up, no matter the pain endured.</w:t>
      </w:r>
    </w:p>
    <w:p w14:paraId="2CFF0022" w14:textId="77777777" w:rsidR="006A7093" w:rsidRPr="00DF01CA" w:rsidRDefault="006A7093" w:rsidP="00A95880">
      <w:pPr>
        <w:spacing w:line="360" w:lineRule="auto"/>
      </w:pPr>
      <w:r w:rsidRPr="00DF01CA">
        <w:lastRenderedPageBreak/>
        <w:t xml:space="preserve">At nine or ten, I read books about the concentration camps of the Anglo-Boer War. I also read about German concentration camps. Those Boer women, also the elderly and pregnant, were transported in open train trucks without food or water. Nobody cared about them, and not a single person in Europe complained - not even the Jews. </w:t>
      </w:r>
    </w:p>
    <w:p w14:paraId="4DB4E48E" w14:textId="77777777" w:rsidR="006A7093" w:rsidRPr="00DF01CA" w:rsidRDefault="006A7093" w:rsidP="00A95880">
      <w:pPr>
        <w:spacing w:line="360" w:lineRule="auto"/>
      </w:pPr>
      <w:r w:rsidRPr="00DF01CA">
        <w:t>So, if something doesn’t affect you, you don’t care. But when it suddenly affects you, then you care.</w:t>
      </w:r>
    </w:p>
    <w:p w14:paraId="2FB0EB03" w14:textId="77777777" w:rsidR="006A7093" w:rsidRPr="00DF01CA" w:rsidRDefault="006A7093" w:rsidP="00A95880">
      <w:pPr>
        <w:spacing w:line="360" w:lineRule="auto"/>
      </w:pPr>
      <w:r w:rsidRPr="00DF01CA">
        <w:t xml:space="preserve">I was subscribed to </w:t>
      </w:r>
      <w:r w:rsidRPr="00DF01CA">
        <w:rPr>
          <w:i/>
          <w:iCs/>
        </w:rPr>
        <w:t>Die Patrys</w:t>
      </w:r>
      <w:r w:rsidRPr="00DF01CA">
        <w:t xml:space="preserve"> (a youth magazine), and there was a great deal about the Second World War, especially about the German soldiers’ abilities, which were better than others under extremely difficult circumstances, and their total lack of surrender.</w:t>
      </w:r>
    </w:p>
    <w:p w14:paraId="31349A3F" w14:textId="77777777" w:rsidR="006A7093" w:rsidRPr="00DF01CA" w:rsidRDefault="006A7093" w:rsidP="00A95880">
      <w:pPr>
        <w:spacing w:line="360" w:lineRule="auto"/>
      </w:pPr>
      <w:r w:rsidRPr="00DF01CA">
        <w:t>Then I read everything I could get my hands on about the Boer War.</w:t>
      </w:r>
      <w:r w:rsidRPr="00DF01CA">
        <w:br/>
        <w:t xml:space="preserve">Especially important was Deneys Reitz’s </w:t>
      </w:r>
      <w:r w:rsidRPr="00DF01CA">
        <w:rPr>
          <w:i/>
          <w:iCs/>
        </w:rPr>
        <w:t>Commando</w:t>
      </w:r>
      <w:r w:rsidRPr="00DF01CA">
        <w:t>. That is where I first stumbled into Siener van Rensburg – and also lost any faith in him.</w:t>
      </w:r>
    </w:p>
    <w:p w14:paraId="4A0E39A7" w14:textId="77777777" w:rsidR="006A7093" w:rsidRPr="00DF01CA" w:rsidRDefault="006A7093" w:rsidP="00A95880">
      <w:pPr>
        <w:spacing w:line="360" w:lineRule="auto"/>
      </w:pPr>
      <w:r w:rsidRPr="00DF01CA">
        <w:t xml:space="preserve">We fought everywhere for the Republic of South Africa - Namibia, Rhodesia, Angola – but we were simply sold out. </w:t>
      </w:r>
    </w:p>
    <w:p w14:paraId="1EC6A28C" w14:textId="77777777" w:rsidR="006A7093" w:rsidRPr="00DF01CA" w:rsidRDefault="006A7093" w:rsidP="00A95880">
      <w:pPr>
        <w:spacing w:line="360" w:lineRule="auto"/>
        <w:rPr>
          <w:b/>
          <w:bCs/>
        </w:rPr>
      </w:pPr>
      <w:r w:rsidRPr="00DF01CA">
        <w:rPr>
          <w:b/>
          <w:bCs/>
        </w:rPr>
        <w:t>HOW READING CAN BE A FORM A RE-PARENTING</w:t>
      </w:r>
    </w:p>
    <w:p w14:paraId="45569765" w14:textId="77777777" w:rsidR="006A7093" w:rsidRPr="00DF01CA" w:rsidRDefault="006A7093" w:rsidP="00A95880">
      <w:pPr>
        <w:spacing w:line="360" w:lineRule="auto"/>
      </w:pPr>
      <w:r w:rsidRPr="00DF01CA">
        <w:t xml:space="preserve">In therapy, </w:t>
      </w:r>
      <w:r w:rsidRPr="00DF01CA">
        <w:rPr>
          <w:i/>
          <w:iCs/>
        </w:rPr>
        <w:t>re-parenting</w:t>
      </w:r>
      <w:r w:rsidRPr="00DF01CA">
        <w:t xml:space="preserve"> refers to the process by which adults learn to meet the childhood needs that were never fully met, such as love, safety, structure, and gentle guidance. This means finding new, healthier ways of talking to and caring for oneself. Often, this involves working with a therapist to unlearn destructive patterns inherited from caregivers and cultivate a more supportive inner “parent” voice.</w:t>
      </w:r>
    </w:p>
    <w:p w14:paraId="25FAE2EC" w14:textId="39AD9320" w:rsidR="006A7093" w:rsidRPr="00DF01CA" w:rsidRDefault="006A7093" w:rsidP="00A95880">
      <w:pPr>
        <w:spacing w:line="360" w:lineRule="auto"/>
      </w:pPr>
      <w:r w:rsidRPr="00DF01CA">
        <w:t>Therapist Pete Walker</w:t>
      </w:r>
      <w:r w:rsidRPr="00DF01CA">
        <w:rPr>
          <w:vertAlign w:val="superscript"/>
        </w:rPr>
        <w:footnoteReference w:id="172"/>
      </w:r>
      <w:r w:rsidRPr="00DF01CA">
        <w:t xml:space="preserve">, who writes about recovering from complex trauma, describes how reading became one of his earliest tools for self-re-parenting. Books, he explains, were his “first teachers,” introducing him to compassionate adults through their wise and gentle words. Over time, he “read his way” into a kinder relationship with himself. By engaging with authors who model empathy, validation, and healthy boundaries, </w:t>
      </w:r>
      <w:r w:rsidR="00A07415" w:rsidRPr="00DF01CA">
        <w:t>readers can</w:t>
      </w:r>
      <w:r w:rsidRPr="00DF01CA">
        <w:t xml:space="preserve"> </w:t>
      </w:r>
      <w:r w:rsidR="00A07415" w:rsidRPr="00DF01CA">
        <w:t>internalise</w:t>
      </w:r>
      <w:r w:rsidRPr="00DF01CA">
        <w:t xml:space="preserve"> those voices as stand-ins for nurturing caregivers and, in turn, develop a more compassionate inner dialogue.</w:t>
      </w:r>
    </w:p>
    <w:p w14:paraId="24E03A6C" w14:textId="77777777" w:rsidR="006A7093" w:rsidRPr="00DF01CA" w:rsidRDefault="006A7093" w:rsidP="00A95880">
      <w:pPr>
        <w:spacing w:line="360" w:lineRule="auto"/>
      </w:pPr>
      <w:r w:rsidRPr="00DF01CA">
        <w:lastRenderedPageBreak/>
        <w:t>Memoirs, psychology books, and even fiction that explore neglect, trauma, and healing can help readers better understand their own stories. In this way, therapeutic reading can normalise difficult feelings, provide context for painful histories, and point toward healthier coping strategies for readers.</w:t>
      </w:r>
    </w:p>
    <w:p w14:paraId="492E0E09" w14:textId="77777777" w:rsidR="006A7093" w:rsidRPr="00DF01CA" w:rsidRDefault="006A7093" w:rsidP="00A95880">
      <w:pPr>
        <w:spacing w:line="360" w:lineRule="auto"/>
      </w:pPr>
      <w:r w:rsidRPr="00DF01CA">
        <w:t>Many therapeutic texts include practical tools, such as exercises, affirmations, and reflective activities, that encourage readers to treat themselves with greater care. Schema therapy, for example, frames re-parenting as offering yourself the nurturing and guidance that you missed while growing up. Techniques such as positive self-talk, journaling, mindfulness, and building comforting routines help shift harmful beliefs into healthier patterns.</w:t>
      </w:r>
    </w:p>
    <w:p w14:paraId="06DD5015" w14:textId="77777777" w:rsidR="006A7093" w:rsidRPr="00DF01CA" w:rsidRDefault="006A7093" w:rsidP="00A95880">
      <w:pPr>
        <w:spacing w:line="360" w:lineRule="auto"/>
      </w:pPr>
      <w:r w:rsidRPr="00DF01CA">
        <w:t>A central goal of re-parenting is to replace negative inner messages - like “I don’t matter” or “I’m unlovable” - with more supportive ones. Immersing oneself in books where characters receive love and acceptance or in texts where authors directly validate the reader’s pain can create powerful corrective emotional experiences. With repetition, these experiences reshape how people perceive themselves and allow for healthier ways of relating to others.</w:t>
      </w:r>
    </w:p>
    <w:p w14:paraId="7355DCD0" w14:textId="77777777" w:rsidR="006A7093" w:rsidRPr="00DF01CA" w:rsidRDefault="006A7093" w:rsidP="00A95880">
      <w:pPr>
        <w:spacing w:line="360" w:lineRule="auto"/>
        <w:rPr>
          <w:b/>
          <w:bCs/>
        </w:rPr>
      </w:pPr>
      <w:r w:rsidRPr="00DF01CA">
        <w:rPr>
          <w:b/>
          <w:bCs/>
        </w:rPr>
        <w:t>DON’T UNDERESTIMATE THE POWER OF STORYTELLING</w:t>
      </w:r>
    </w:p>
    <w:p w14:paraId="400517B1" w14:textId="77777777" w:rsidR="006A7093" w:rsidRPr="00DF01CA" w:rsidRDefault="006A7093" w:rsidP="00A95880">
      <w:pPr>
        <w:spacing w:line="360" w:lineRule="auto"/>
      </w:pPr>
      <w:r w:rsidRPr="00DF01CA">
        <w:t>Reading opens the mind to see things differently or from a different perspective. Dana Snyman, for example, becomes an almost prophet-like writer for the Afrikaner conscience, with his raw and honest exploration of South Africa, life under the apartheid government and our role and responsibilities in a new South Africa.</w:t>
      </w:r>
    </w:p>
    <w:p w14:paraId="1E6AAC28" w14:textId="77777777" w:rsidR="006A7093" w:rsidRPr="00DF01CA" w:rsidRDefault="006A7093" w:rsidP="00A95880">
      <w:pPr>
        <w:spacing w:line="360" w:lineRule="auto"/>
      </w:pPr>
      <w:r w:rsidRPr="00DF01CA">
        <w:t xml:space="preserve">When you write a book about a subject or your own experience, your focus and effort bring about a certain psychological healing from matters of the past. Readers can receive healing by having their own experiences acknowledged.   </w:t>
      </w:r>
    </w:p>
    <w:p w14:paraId="7D5B3F9D" w14:textId="77777777" w:rsidR="006A7093" w:rsidRPr="00DF01CA" w:rsidRDefault="006A7093" w:rsidP="00A95880">
      <w:pPr>
        <w:spacing w:line="360" w:lineRule="auto"/>
      </w:pPr>
      <w:r w:rsidRPr="00DF01CA">
        <w:t xml:space="preserve">When you actively engage with a book, you will notice emotional responses which you can reflect on. It is literally a form of re-parenting in the sense that your inner voice – too often the harsh parent-voice – can be changed and shaped. You can develop an inner voice which gives empathy, healthy boundaries, inner-child healing and compassion for yourself. </w:t>
      </w:r>
    </w:p>
    <w:p w14:paraId="30A45602" w14:textId="77777777" w:rsidR="006A7093" w:rsidRPr="00DF01CA" w:rsidRDefault="006A7093" w:rsidP="00A95880">
      <w:pPr>
        <w:spacing w:line="360" w:lineRule="auto"/>
      </w:pPr>
      <w:r w:rsidRPr="00DF01CA">
        <w:lastRenderedPageBreak/>
        <w:t>By combining the foundational principles of re</w:t>
      </w:r>
      <w:r w:rsidRPr="00DF01CA">
        <w:noBreakHyphen/>
        <w:t>parenting with the reflective and nurturing qualities of bibliotherapy, “reading as re</w:t>
      </w:r>
      <w:r w:rsidRPr="00DF01CA">
        <w:noBreakHyphen/>
        <w:t>parenting” becomes a powerful self-healing</w:t>
      </w:r>
      <w:r w:rsidRPr="00DF01CA">
        <w:noBreakHyphen/>
        <w:t xml:space="preserve"> practice. It allows you to fill the emotional gaps left by your upbringing, develop a more compassionate inner voice, and gradually cultivate the secure, caring “parent” your younger self needed.</w:t>
      </w:r>
    </w:p>
    <w:p w14:paraId="2B845AD4" w14:textId="77777777" w:rsidR="006A7093" w:rsidRPr="00DF01CA" w:rsidRDefault="006A7093" w:rsidP="00A95880">
      <w:pPr>
        <w:spacing w:line="360" w:lineRule="auto"/>
      </w:pPr>
      <w:r w:rsidRPr="00DF01CA">
        <w:t>The psychologist Russel Matthews wanted to pull a Tsafendas</w:t>
      </w:r>
      <w:r w:rsidRPr="00DF01CA">
        <w:rPr>
          <w:vertAlign w:val="superscript"/>
        </w:rPr>
        <w:footnoteReference w:id="173"/>
      </w:r>
      <w:r w:rsidRPr="00DF01CA">
        <w:t xml:space="preserve"> on me. Russel came in three weeks after I was placed in my cell. In that tiny space where you could stand in the sun, he told me: “If you pretend to be crazy, you’ll only spend two or three years in Weskoppies (psychiatric hospital), then you’ll be released.”</w:t>
      </w:r>
      <w:r w:rsidRPr="00DF01CA">
        <w:br/>
        <w:t xml:space="preserve">So I asked him: “Well, how does a madman act?” Because I didn’t know. </w:t>
      </w:r>
      <w:r w:rsidRPr="00DF01CA">
        <w:br/>
        <w:t>“Well, you should just go shit on your bed.”</w:t>
      </w:r>
    </w:p>
    <w:p w14:paraId="0F9D312A" w14:textId="77777777" w:rsidR="006A7093" w:rsidRPr="00DF01CA" w:rsidRDefault="006A7093" w:rsidP="00A95880">
      <w:pPr>
        <w:spacing w:line="360" w:lineRule="auto"/>
      </w:pPr>
      <w:r w:rsidRPr="00DF01CA">
        <w:t>They wanted to have me certified as mentally unfit to stand trial. So that I could say nothing.</w:t>
      </w:r>
      <w:r w:rsidRPr="00DF01CA">
        <w:br/>
        <w:t>And they lied about those two or three years - you become a state president’s patient. Nobody, except the president, can release you. They would never have let me out.</w:t>
      </w:r>
    </w:p>
    <w:p w14:paraId="1C73C9F0" w14:textId="77777777" w:rsidR="006A7093" w:rsidRPr="00DF01CA" w:rsidRDefault="006A7093" w:rsidP="00A95880">
      <w:pPr>
        <w:spacing w:line="360" w:lineRule="auto"/>
      </w:pPr>
      <w:r w:rsidRPr="00DF01CA">
        <w:t>I would never have been able to testify or make any statements afterwards. That was the entire point.</w:t>
      </w:r>
    </w:p>
    <w:p w14:paraId="2116C013" w14:textId="77777777" w:rsidR="006A7093" w:rsidRPr="00DF01CA" w:rsidRDefault="006A7093" w:rsidP="00A95880">
      <w:pPr>
        <w:spacing w:line="360" w:lineRule="auto"/>
      </w:pPr>
      <w:r w:rsidRPr="00DF01CA">
        <w:t>I am still searching for my own statement in mitigation of the sentence. Where are we going to find it? Mine and Dr Basson’s. I saw it with Chris McAdams. Why are these documents not available in the public domain? It’s also on tape. A typed record of my testimony before the judge is provided.</w:t>
      </w:r>
    </w:p>
    <w:p w14:paraId="00D3621D" w14:textId="77777777" w:rsidR="006A7093" w:rsidRPr="00DF01CA" w:rsidRDefault="006A7093" w:rsidP="00A95880">
      <w:pPr>
        <w:spacing w:line="360" w:lineRule="auto"/>
      </w:pPr>
      <w:r w:rsidRPr="00DF01CA">
        <w:t xml:space="preserve"> </w:t>
      </w:r>
    </w:p>
    <w:p w14:paraId="48679168" w14:textId="42D61B8B" w:rsidR="006A7093" w:rsidRPr="00DF01CA" w:rsidRDefault="006A7093" w:rsidP="00A95880">
      <w:pPr>
        <w:spacing w:line="360" w:lineRule="auto"/>
      </w:pPr>
      <w:r w:rsidRPr="00DF01CA">
        <w:t xml:space="preserve">Pretoria’s heat is brutal. It reminds me of my time in Oshakati, where we constantly had to deal with the relentless white heat, reflecting from the white sand, damaging one’s eyes. It reminds me of sparse water and an army of flies. The glare of the sun was </w:t>
      </w:r>
      <w:r w:rsidR="00A07415" w:rsidRPr="00DF01CA">
        <w:t>extremely</w:t>
      </w:r>
      <w:r w:rsidRPr="00DF01CA">
        <w:t xml:space="preserve"> </w:t>
      </w:r>
      <w:r w:rsidR="00A07415" w:rsidRPr="00DF01CA">
        <w:t>dangerous</w:t>
      </w:r>
      <w:r w:rsidRPr="00DF01CA">
        <w:t xml:space="preserve">, for my eyes. However, I was young, fit, and fearless at that time. I weathered it just fine. </w:t>
      </w:r>
    </w:p>
    <w:p w14:paraId="48421654" w14:textId="77777777" w:rsidR="006A7093" w:rsidRPr="00DF01CA" w:rsidRDefault="006A7093" w:rsidP="00A95880">
      <w:pPr>
        <w:spacing w:line="360" w:lineRule="auto"/>
      </w:pPr>
      <w:r w:rsidRPr="00DF01CA">
        <w:lastRenderedPageBreak/>
        <w:t xml:space="preserve">I am still battling to acclimatise to life outside prison. After spending a lifetime in the shadows, what else can one expect? The kindest hours of the day are those when I wake up and the fresh smell of the earth drifts through my window. </w:t>
      </w:r>
    </w:p>
    <w:p w14:paraId="2A5F67C3" w14:textId="77777777" w:rsidR="006A7093" w:rsidRPr="00DF01CA" w:rsidRDefault="006A7093" w:rsidP="00A95880">
      <w:pPr>
        <w:spacing w:line="360" w:lineRule="auto"/>
      </w:pPr>
      <w:r w:rsidRPr="00DF01CA">
        <w:t xml:space="preserve">I spend my days reading. I sit on my bed and read. I eat my three meals a day religiously, and afterwards dutifully drink the psychiatrist`s pills. Gradually, with the support of those who see me as a person, the me inside instead of a killing machine, my life is becoming bearable now. </w:t>
      </w:r>
    </w:p>
    <w:p w14:paraId="291C761D" w14:textId="77777777" w:rsidR="006A7093" w:rsidRPr="00DF01CA" w:rsidRDefault="006A7093" w:rsidP="00A95880">
      <w:pPr>
        <w:spacing w:line="360" w:lineRule="auto"/>
      </w:pPr>
      <w:r w:rsidRPr="00DF01CA">
        <w:t xml:space="preserve">My body is no longer stiff. I move with greater ease and surer footings. I negotiate new terrain in a more confident manner. </w:t>
      </w:r>
    </w:p>
    <w:p w14:paraId="43EBFAF2" w14:textId="77777777" w:rsidR="006A7093" w:rsidRPr="00DF01CA" w:rsidRDefault="006A7093" w:rsidP="00A95880">
      <w:pPr>
        <w:spacing w:line="360" w:lineRule="auto"/>
      </w:pPr>
    </w:p>
    <w:p w14:paraId="4F06E989" w14:textId="77777777" w:rsidR="006A7093" w:rsidRPr="00DF01CA" w:rsidRDefault="006A7093" w:rsidP="00A95880">
      <w:pPr>
        <w:spacing w:line="360" w:lineRule="auto"/>
      </w:pPr>
      <w:r w:rsidRPr="00DF01CA">
        <w:t xml:space="preserve">Christmas 2019 came; Christmas 2019 went. It was a treacherous time, to say the least. But my escape, as always, remains in the written word. </w:t>
      </w:r>
    </w:p>
    <w:p w14:paraId="5739FB85" w14:textId="77777777" w:rsidR="006A7093" w:rsidRPr="00DF01CA" w:rsidRDefault="006A7093" w:rsidP="00A95880">
      <w:pPr>
        <w:spacing w:line="360" w:lineRule="auto"/>
      </w:pPr>
      <w:r w:rsidRPr="00DF01CA">
        <w:t xml:space="preserve">Will I ever leave the cage of my mind? </w:t>
      </w:r>
    </w:p>
    <w:p w14:paraId="6672F37B" w14:textId="77777777" w:rsidR="006A7093" w:rsidRPr="00DF01CA" w:rsidRDefault="006A7093" w:rsidP="00A95880">
      <w:pPr>
        <w:spacing w:line="360" w:lineRule="auto"/>
      </w:pPr>
      <w:r w:rsidRPr="00DF01CA">
        <w:t xml:space="preserve">That remains to be seen. I remain lonely and oftentimes alone. </w:t>
      </w:r>
    </w:p>
    <w:p w14:paraId="62F3B18A" w14:textId="77777777" w:rsidR="006A7093" w:rsidRPr="00DF01CA" w:rsidRDefault="006A7093" w:rsidP="00A95880">
      <w:pPr>
        <w:spacing w:line="360" w:lineRule="auto"/>
      </w:pPr>
      <w:r w:rsidRPr="00DF01CA">
        <w:t xml:space="preserve">The one visit I am looking forward to is that of my girlfriend from school, whom I have not seen for 45 years. Trepidation! </w:t>
      </w:r>
    </w:p>
    <w:p w14:paraId="39EEDEA3" w14:textId="77777777" w:rsidR="006A7093" w:rsidRPr="00DF01CA" w:rsidRDefault="006A7093" w:rsidP="00A95880">
      <w:pPr>
        <w:spacing w:line="360" w:lineRule="auto"/>
      </w:pPr>
      <w:r w:rsidRPr="00DF01CA">
        <w:t xml:space="preserve">I open just one window to peer out. I do not look at the unkempt garden below or the walls and windows of my neighbours. I look further into myself. </w:t>
      </w:r>
    </w:p>
    <w:p w14:paraId="1BDFF573" w14:textId="77777777" w:rsidR="006A7093" w:rsidRPr="00DF01CA" w:rsidRDefault="006A7093" w:rsidP="00A95880">
      <w:pPr>
        <w:spacing w:line="360" w:lineRule="auto"/>
      </w:pPr>
    </w:p>
    <w:p w14:paraId="79D7F545" w14:textId="77777777" w:rsidR="006A7093" w:rsidRPr="00DF01CA" w:rsidRDefault="006A7093" w:rsidP="00A95880">
      <w:pPr>
        <w:spacing w:line="360" w:lineRule="auto"/>
      </w:pPr>
      <w:r w:rsidRPr="00DF01CA">
        <w:t xml:space="preserve">The unimaginable occurred today. I, the assassin, had my first art exhibition, and it went swimmingly. Rina and her daughter pulled out all the stops and arranged a splendid affair at a local restaurant. Friends flocked in and filled the luxurious space with laughter and warmth. To my utter surprise, all my paintings were sold. </w:t>
      </w:r>
    </w:p>
    <w:p w14:paraId="6CE9569E" w14:textId="77777777" w:rsidR="006A7093" w:rsidRPr="00DF01CA" w:rsidRDefault="006A7093" w:rsidP="00A95880">
      <w:pPr>
        <w:spacing w:line="360" w:lineRule="auto"/>
      </w:pPr>
    </w:p>
    <w:p w14:paraId="4EACE3A8" w14:textId="77777777" w:rsidR="006A7093" w:rsidRPr="00DF01CA" w:rsidRDefault="006A7093" w:rsidP="00A95880">
      <w:pPr>
        <w:spacing w:line="360" w:lineRule="auto"/>
        <w:rPr>
          <w:b/>
          <w:bCs/>
        </w:rPr>
      </w:pPr>
      <w:r w:rsidRPr="00DF01CA">
        <w:rPr>
          <w:b/>
          <w:bCs/>
        </w:rPr>
        <w:t>ON WHAT TO DO WHEN THINGS TAKE A TURN</w:t>
      </w:r>
    </w:p>
    <w:p w14:paraId="59A69266" w14:textId="77777777" w:rsidR="006A7093" w:rsidRPr="00DF01CA" w:rsidRDefault="006A7093" w:rsidP="00A95880">
      <w:pPr>
        <w:spacing w:line="360" w:lineRule="auto"/>
      </w:pPr>
      <w:r w:rsidRPr="00DF01CA">
        <w:t xml:space="preserve">Again, the message to meet at a secret location, just as the year comes into being. </w:t>
      </w:r>
    </w:p>
    <w:p w14:paraId="664B423F" w14:textId="77777777" w:rsidR="006A7093" w:rsidRPr="00DF01CA" w:rsidRDefault="006A7093" w:rsidP="00A95880">
      <w:pPr>
        <w:spacing w:line="360" w:lineRule="auto"/>
      </w:pPr>
      <w:r w:rsidRPr="00DF01CA">
        <w:lastRenderedPageBreak/>
        <w:t xml:space="preserve">I have no idea what it is about, just heard that I will be whisked away at 10h00 tomorrow to meet. It is all about the missing money, for sure. I must be prepared for what is to come, they say. Therefore, I expect another visit from the minister or deputy minister in the next few days. They still want information from me, but this time about the wrongdoings of those who were supposed to manage my parole. </w:t>
      </w:r>
    </w:p>
    <w:p w14:paraId="70395A01" w14:textId="77777777" w:rsidR="006A7093" w:rsidRPr="00DF01CA" w:rsidRDefault="006A7093" w:rsidP="00A95880">
      <w:pPr>
        <w:spacing w:line="360" w:lineRule="auto"/>
      </w:pPr>
      <w:r w:rsidRPr="00DF01CA">
        <w:t xml:space="preserve">Let me see what tomorrow brings. </w:t>
      </w:r>
    </w:p>
    <w:p w14:paraId="633EC083" w14:textId="77777777" w:rsidR="006A7093" w:rsidRPr="00DF01CA" w:rsidRDefault="006A7093" w:rsidP="00A95880">
      <w:pPr>
        <w:spacing w:line="360" w:lineRule="auto"/>
      </w:pPr>
      <w:r w:rsidRPr="00DF01CA">
        <w:t>For the moment, I am going to lose myself between the pages of the next book.</w:t>
      </w:r>
      <w:r w:rsidRPr="00DF01CA">
        <w:rPr>
          <w:noProof/>
        </w:rPr>
        <mc:AlternateContent>
          <mc:Choice Requires="wps">
            <w:drawing>
              <wp:inline distT="0" distB="0" distL="0" distR="0" wp14:anchorId="42E2D7EA" wp14:editId="1381F18B">
                <wp:extent cx="304800" cy="304800"/>
                <wp:effectExtent l="0" t="0" r="0" b="0"/>
                <wp:docPr id="607045651"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wps:spPr>
                      <wps:bodyPr rot="0" vert="horz" wrap="square" lIns="91440" tIns="45720" rIns="91440" bIns="45720" anchor="t" anchorCtr="0" upright="1">
                        <a:noAutofit/>
                      </wps:bodyPr>
                    </wps:wsp>
                  </a:graphicData>
                </a:graphic>
              </wp:inline>
            </w:drawing>
          </mc:Choice>
          <mc:Fallback>
            <w:pict>
              <v:rect w14:anchorId="722D5931" id="Rectangle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96C4E02" w14:textId="77777777" w:rsidR="006A7093" w:rsidRPr="00DF01CA" w:rsidRDefault="006A7093" w:rsidP="00A95880">
      <w:pPr>
        <w:spacing w:line="360" w:lineRule="auto"/>
        <w:rPr>
          <w:b/>
          <w:bCs/>
        </w:rPr>
      </w:pPr>
    </w:p>
    <w:p w14:paraId="4AF99C8F" w14:textId="77777777" w:rsidR="006A7093" w:rsidRPr="00DF01CA" w:rsidRDefault="006A7093" w:rsidP="00A95880">
      <w:pPr>
        <w:spacing w:line="360" w:lineRule="auto"/>
        <w:rPr>
          <w:b/>
          <w:bCs/>
        </w:rPr>
      </w:pPr>
      <w:r w:rsidRPr="00DF01CA">
        <w:rPr>
          <w:b/>
          <w:bCs/>
        </w:rPr>
        <w:t>Top spy Thulani Dlomo still AWOL eight months after being recalled to the SSA</w:t>
      </w:r>
    </w:p>
    <w:p w14:paraId="64F80146" w14:textId="77777777" w:rsidR="006A7093" w:rsidRPr="00DF01CA" w:rsidRDefault="006A7093" w:rsidP="00A95880">
      <w:pPr>
        <w:spacing w:line="360" w:lineRule="auto"/>
      </w:pPr>
      <w:r w:rsidRPr="00DF01CA">
        <w:t>Sarah Evans</w:t>
      </w:r>
      <w:r w:rsidRPr="00DF01CA">
        <w:rPr>
          <w:vertAlign w:val="superscript"/>
        </w:rPr>
        <w:footnoteReference w:id="174"/>
      </w:r>
    </w:p>
    <w:p w14:paraId="1955C6C7" w14:textId="77777777" w:rsidR="006A7093" w:rsidRPr="00DF01CA" w:rsidRDefault="006A7093" w:rsidP="00A95880">
      <w:pPr>
        <w:spacing w:line="360" w:lineRule="auto"/>
      </w:pPr>
    </w:p>
    <w:p w14:paraId="0AB78CCC" w14:textId="296D444F" w:rsidR="006A7093" w:rsidRPr="00DF01CA" w:rsidRDefault="006A7093" w:rsidP="00A95880">
      <w:pPr>
        <w:spacing w:line="360" w:lineRule="auto"/>
      </w:pPr>
      <w:r w:rsidRPr="00DF01CA">
        <w:t xml:space="preserve">Several months after he was recalled from his </w:t>
      </w:r>
      <w:r w:rsidR="00A07415" w:rsidRPr="00DF01CA">
        <w:t>ambassadorship</w:t>
      </w:r>
      <w:r w:rsidRPr="00DF01CA">
        <w:t xml:space="preserve"> in Japan, deputy director-general of the State Security Agency (SSA) Thulani Dlomo is still missing in action.</w:t>
      </w:r>
    </w:p>
    <w:p w14:paraId="3EA1330B" w14:textId="77777777" w:rsidR="006A7093" w:rsidRPr="00DF01CA" w:rsidRDefault="006A7093" w:rsidP="00A95880">
      <w:pPr>
        <w:spacing w:line="360" w:lineRule="auto"/>
      </w:pPr>
      <w:r w:rsidRPr="00DF01CA">
        <w:t>Nicknamed "Zuma's private spy" for his close proximity to the former president, sources close to the SSA have told News24 that Dlomo is yet to return to "the farm" – the SSA headquarters in Musanda in Pretoria – after he was recalled in January.</w:t>
      </w:r>
    </w:p>
    <w:p w14:paraId="49300B08" w14:textId="77777777" w:rsidR="006A7093" w:rsidRPr="00DF01CA" w:rsidRDefault="006A7093" w:rsidP="00A95880">
      <w:pPr>
        <w:spacing w:line="360" w:lineRule="auto"/>
      </w:pPr>
      <w:r w:rsidRPr="00DF01CA">
        <w:t>Questions about Dlomo's whereabouts which were sent to the SSA last week were largely unanswered.</w:t>
      </w:r>
    </w:p>
    <w:p w14:paraId="53240A2C" w14:textId="77777777" w:rsidR="006A7093" w:rsidRPr="00DF01CA" w:rsidRDefault="006A7093" w:rsidP="00A95880">
      <w:pPr>
        <w:spacing w:line="360" w:lineRule="auto"/>
      </w:pPr>
      <w:r w:rsidRPr="00DF01CA">
        <w:t>The SSA did not respond to questions about what Dlomo was doing, whether he had returned to work since his return to South Africa from Japan, or what his role was, saying these were confidential issues related to the employer-employee relationship.</w:t>
      </w:r>
    </w:p>
    <w:p w14:paraId="28A712C7" w14:textId="77777777" w:rsidR="006A7093" w:rsidRPr="00DF01CA" w:rsidRDefault="006A7093" w:rsidP="00A95880">
      <w:pPr>
        <w:spacing w:line="360" w:lineRule="auto"/>
      </w:pPr>
      <w:r w:rsidRPr="00DF01CA">
        <w:t>However, an impeccable source told News24 that Dlomo  essentially  went AWOL.</w:t>
      </w:r>
    </w:p>
    <w:p w14:paraId="2C881923" w14:textId="77777777" w:rsidR="006A7093" w:rsidRPr="00DF01CA" w:rsidRDefault="006A7093" w:rsidP="00A95880">
      <w:pPr>
        <w:spacing w:line="360" w:lineRule="auto"/>
      </w:pPr>
      <w:r w:rsidRPr="00DF01CA">
        <w:rPr>
          <w:b/>
          <w:bCs/>
        </w:rPr>
        <w:t>'Served the political interests'</w:t>
      </w:r>
    </w:p>
    <w:p w14:paraId="7C391A12" w14:textId="77777777" w:rsidR="006A7093" w:rsidRPr="00DF01CA" w:rsidRDefault="006A7093" w:rsidP="00A95880">
      <w:pPr>
        <w:spacing w:line="360" w:lineRule="auto"/>
      </w:pPr>
      <w:r w:rsidRPr="00DF01CA">
        <w:lastRenderedPageBreak/>
        <w:t>This follows a </w:t>
      </w:r>
      <w:hyperlink r:id="rId29" w:history="1">
        <w:r w:rsidRPr="00DF01CA">
          <w:rPr>
            <w:rStyle w:val="Hyperlink"/>
            <w:rFonts w:cstheme="minorBidi"/>
          </w:rPr>
          <w:t>report</w:t>
        </w:r>
      </w:hyperlink>
      <w:r w:rsidRPr="00DF01CA">
        <w:t> by investigative journalist Jacques Pauw in Vrye Weekblad in April that Dlomo disappeared, amid fears that he was part of a campaign to undermine President Cyril Ramaphosa ahead of the May elections.</w:t>
      </w:r>
    </w:p>
    <w:p w14:paraId="35AA13E2" w14:textId="77777777" w:rsidR="006A7093" w:rsidRPr="00DF01CA" w:rsidRDefault="006A7093" w:rsidP="00A95880">
      <w:pPr>
        <w:spacing w:line="360" w:lineRule="auto"/>
      </w:pPr>
      <w:r w:rsidRPr="00DF01CA">
        <w:t>Dlomo, the former head of the SSA's Special Operations (SO) unit, was recalled from Japan in January.</w:t>
      </w:r>
    </w:p>
    <w:p w14:paraId="58C99BF1" w14:textId="77777777" w:rsidR="006A7093" w:rsidRPr="00DF01CA" w:rsidRDefault="006A7093" w:rsidP="00A95880">
      <w:pPr>
        <w:spacing w:line="360" w:lineRule="auto"/>
      </w:pPr>
      <w:r w:rsidRPr="00DF01CA">
        <w:t>Dlomo was heavily criticised by the High-Level Panel Report of the State Security Agency. The Presidency released the </w:t>
      </w:r>
      <w:hyperlink r:id="rId30" w:history="1">
        <w:r w:rsidRPr="00DF01CA">
          <w:rPr>
            <w:rStyle w:val="Hyperlink"/>
            <w:rFonts w:cstheme="minorBidi"/>
          </w:rPr>
          <w:t>report</w:t>
        </w:r>
      </w:hyperlink>
      <w:r w:rsidRPr="00DF01CA">
        <w:t> earlier this year.</w:t>
      </w:r>
    </w:p>
    <w:p w14:paraId="49705A65" w14:textId="77777777" w:rsidR="006A7093" w:rsidRPr="00DF01CA" w:rsidRDefault="006A7093" w:rsidP="00A95880">
      <w:pPr>
        <w:spacing w:line="360" w:lineRule="auto"/>
      </w:pPr>
      <w:r w:rsidRPr="00DF01CA">
        <w:t>The panel was headed by South Africa's former safety and security minister, Dr. Sydney Mufamadi.</w:t>
      </w:r>
    </w:p>
    <w:p w14:paraId="7648B978" w14:textId="77777777" w:rsidR="006A7093" w:rsidRPr="00DF01CA" w:rsidRDefault="006A7093" w:rsidP="00A95880">
      <w:pPr>
        <w:spacing w:line="360" w:lineRule="auto"/>
      </w:pPr>
      <w:r w:rsidRPr="00DF01CA">
        <w:t>The report referred to the Special Operations unit, which was headed by Dlomo, as a "law unto itself and directly served the political interests of the executive".</w:t>
      </w:r>
    </w:p>
    <w:p w14:paraId="5F001632" w14:textId="77777777" w:rsidR="006A7093" w:rsidRPr="00DF01CA" w:rsidRDefault="006A7093" w:rsidP="00A95880">
      <w:pPr>
        <w:spacing w:line="360" w:lineRule="auto"/>
      </w:pPr>
      <w:r w:rsidRPr="00DF01CA">
        <w:t>The panel named a number of "illegal" activities undertaken by the SO under Dlomo's watch. It said that the SO became a "parallel intelligence structure serving a faction of the ruling party and, in particular, the personal political interests of the sitting president of the party and the country. This is in direct breach of the Constitution, the White Paper, the relevant legislation and plain good government intelligence functioning."</w:t>
      </w:r>
    </w:p>
    <w:p w14:paraId="216061B2" w14:textId="77777777" w:rsidR="006A7093" w:rsidRPr="00DF01CA" w:rsidRDefault="006A7093" w:rsidP="00A95880">
      <w:pPr>
        <w:spacing w:line="360" w:lineRule="auto"/>
      </w:pPr>
      <w:r w:rsidRPr="00DF01CA">
        <w:t>The panel further recommended: "The findings of the panel and of the current investigation of the (inspector general) and the SO and related matters should form the basis for serious consequences and for those involved in illegal activity, including, where appropriate, disciplinary and/or criminal prosecution."</w:t>
      </w:r>
    </w:p>
    <w:p w14:paraId="0990A1DD" w14:textId="77777777" w:rsidR="006A7093" w:rsidRPr="00DF01CA" w:rsidRDefault="006A7093" w:rsidP="00A95880">
      <w:pPr>
        <w:spacing w:line="360" w:lineRule="auto"/>
      </w:pPr>
      <w:r w:rsidRPr="00DF01CA">
        <w:t>News24 has been reliably informed that no action has been taken against Dlomo, and the SSA did not respond to questions regarding this.</w:t>
      </w:r>
    </w:p>
    <w:p w14:paraId="0C9E579B" w14:textId="77777777" w:rsidR="006A7093" w:rsidRPr="00DF01CA" w:rsidRDefault="006A7093" w:rsidP="00A95880">
      <w:pPr>
        <w:spacing w:line="360" w:lineRule="auto"/>
      </w:pPr>
      <w:hyperlink r:id="rId31" w:history="1">
        <w:r w:rsidRPr="00DF01CA">
          <w:rPr>
            <w:rStyle w:val="Hyperlink"/>
            <w:rFonts w:cstheme="minorBidi"/>
          </w:rPr>
          <w:t>At a press conference</w:t>
        </w:r>
      </w:hyperlink>
      <w:r w:rsidRPr="00DF01CA">
        <w:t> ahead of the Department of State Security's budget vote in July, the SSA’s acting director general, Loyiso Jafta, said Dlomo "remains a member of the SSA".</w:t>
      </w:r>
      <w:r w:rsidRPr="00DF01CA">
        <w:rPr>
          <w:vertAlign w:val="superscript"/>
        </w:rPr>
        <w:footnoteReference w:id="175"/>
      </w:r>
    </w:p>
    <w:p w14:paraId="31939141" w14:textId="77777777" w:rsidR="006A7093" w:rsidRPr="00DF01CA" w:rsidRDefault="006A7093" w:rsidP="00A95880">
      <w:pPr>
        <w:spacing w:line="360" w:lineRule="auto"/>
      </w:pPr>
      <w:r w:rsidRPr="00DF01CA">
        <w:rPr>
          <w:b/>
          <w:bCs/>
        </w:rPr>
        <w:t>Forensic probe</w:t>
      </w:r>
    </w:p>
    <w:p w14:paraId="05382A15" w14:textId="77777777" w:rsidR="006A7093" w:rsidRPr="00DF01CA" w:rsidRDefault="006A7093" w:rsidP="00A95880">
      <w:pPr>
        <w:spacing w:line="360" w:lineRule="auto"/>
      </w:pPr>
      <w:r w:rsidRPr="00DF01CA">
        <w:lastRenderedPageBreak/>
        <w:t>Jafta would not be drawn on what action has been taken against Dlomo since the release of the High-Level Panel Report.</w:t>
      </w:r>
    </w:p>
    <w:p w14:paraId="56B31556" w14:textId="77777777" w:rsidR="006A7093" w:rsidRPr="00DF01CA" w:rsidRDefault="006A7093" w:rsidP="00A95880">
      <w:pPr>
        <w:spacing w:line="360" w:lineRule="auto"/>
      </w:pPr>
      <w:r w:rsidRPr="00DF01CA">
        <w:t>But it has emerged that Dlomo has not been to work.</w:t>
      </w:r>
    </w:p>
    <w:p w14:paraId="2F465671" w14:textId="77777777" w:rsidR="006A7093" w:rsidRPr="00DF01CA" w:rsidRDefault="006A7093" w:rsidP="00A95880">
      <w:pPr>
        <w:spacing w:line="360" w:lineRule="auto"/>
      </w:pPr>
      <w:r w:rsidRPr="00DF01CA">
        <w:t>SSA spokesperson Mava Scott said: "Unfortunately, most of these questions relate to the confidential relationship between employer and employee and as such, we are unable to discuss in public."</w:t>
      </w:r>
    </w:p>
    <w:p w14:paraId="386EEA7E" w14:textId="77777777" w:rsidR="006A7093" w:rsidRPr="00DF01CA" w:rsidRDefault="006A7093" w:rsidP="00A95880">
      <w:pPr>
        <w:spacing w:line="360" w:lineRule="auto"/>
      </w:pPr>
      <w:r w:rsidRPr="00DF01CA">
        <w:t>Dlomo was one of </w:t>
      </w:r>
      <w:hyperlink r:id="rId32" w:history="1">
        <w:r w:rsidRPr="00DF01CA">
          <w:rPr>
            <w:rStyle w:val="Hyperlink"/>
            <w:rFonts w:cstheme="minorBidi"/>
          </w:rPr>
          <w:t>five diplomats recalled</w:t>
        </w:r>
      </w:hyperlink>
      <w:r w:rsidRPr="00DF01CA">
        <w:t> from their overseas postings in January this year by former intelligence minister Dipuo Letsatsi-Duba.</w:t>
      </w:r>
    </w:p>
    <w:p w14:paraId="1226BB85" w14:textId="77777777" w:rsidR="006A7093" w:rsidRPr="00DF01CA" w:rsidRDefault="006A7093" w:rsidP="00A95880">
      <w:pPr>
        <w:spacing w:line="360" w:lineRule="auto"/>
      </w:pPr>
      <w:r w:rsidRPr="00DF01CA">
        <w:t>A spokesperson for the Department of International Relations and Cooperation (Dirco) told News24 at the time that Letsatsi-Duba asked the SSA to return all their senior staff who were deployed as diplomats to "strengthen their capacity in the agency".</w:t>
      </w:r>
    </w:p>
    <w:p w14:paraId="72F48553" w14:textId="77777777" w:rsidR="006A7093" w:rsidRPr="00DF01CA" w:rsidRDefault="006A7093" w:rsidP="00A95880">
      <w:pPr>
        <w:spacing w:line="360" w:lineRule="auto"/>
      </w:pPr>
      <w:hyperlink r:id="rId33" w:history="1">
        <w:r w:rsidRPr="00DF01CA">
          <w:rPr>
            <w:rStyle w:val="Hyperlink"/>
            <w:rFonts w:cstheme="minorBidi"/>
          </w:rPr>
          <w:t>Rapport and News24 revealed</w:t>
        </w:r>
      </w:hyperlink>
      <w:r w:rsidRPr="00DF01CA">
        <w:t> in</w:t>
      </w:r>
      <w:r w:rsidRPr="00DF01CA">
        <w:rPr>
          <w:b/>
          <w:bCs/>
        </w:rPr>
        <w:t xml:space="preserve"> </w:t>
      </w:r>
      <w:r w:rsidRPr="00DF01CA">
        <w:t>2017 that Dlomo was parachuted to the ambassadorship by Zuma after being suspended from the SSA under curious circumstances. He was reportedly suspended following alleged transgressions over his overseas travels but was returned to the SSA shortly thereafter.</w:t>
      </w:r>
    </w:p>
    <w:p w14:paraId="29ABC135" w14:textId="77777777" w:rsidR="006A7093" w:rsidRPr="00DF01CA" w:rsidRDefault="006A7093" w:rsidP="00A95880">
      <w:pPr>
        <w:spacing w:line="360" w:lineRule="auto"/>
      </w:pPr>
      <w:r w:rsidRPr="00DF01CA">
        <w:t>Dlomo's appointment in 2012 was equally shrouded in controversy. He was reportedly involved in tender corruption in KwaZulu-Natal during his tenure as head of security of the KZN Department of Social Development.</w:t>
      </w:r>
    </w:p>
    <w:p w14:paraId="3D1FD211" w14:textId="77777777" w:rsidR="006A7093" w:rsidRPr="00DF01CA" w:rsidRDefault="006A7093" w:rsidP="00A95880">
      <w:pPr>
        <w:spacing w:line="360" w:lineRule="auto"/>
      </w:pPr>
      <w:r w:rsidRPr="00DF01CA">
        <w:t>In March this year, </w:t>
      </w:r>
      <w:hyperlink r:id="rId34" w:history="1">
        <w:r w:rsidRPr="00DF01CA">
          <w:rPr>
            <w:rStyle w:val="Hyperlink"/>
            <w:rFonts w:cstheme="minorBidi"/>
          </w:rPr>
          <w:t>it emerged in Parliament</w:t>
        </w:r>
      </w:hyperlink>
      <w:r w:rsidRPr="00DF01CA">
        <w:t> that the case against Dlomo was "still pending".</w:t>
      </w:r>
    </w:p>
    <w:p w14:paraId="08CA986B" w14:textId="77777777" w:rsidR="006A7093" w:rsidRPr="00DF01CA" w:rsidRDefault="006A7093" w:rsidP="00A95880">
      <w:pPr>
        <w:spacing w:line="360" w:lineRule="auto"/>
      </w:pPr>
      <w:r w:rsidRPr="00DF01CA">
        <w:t>Reportedly, a forensic probe commissioned by the KZN provincial treasury found that Dlomo had allegedly received kickbacks worth R1m for securing tenders worth R45m.</w:t>
      </w:r>
    </w:p>
    <w:p w14:paraId="5F45E3DC" w14:textId="77777777" w:rsidR="006A7093" w:rsidRPr="00DF01CA" w:rsidRDefault="006A7093" w:rsidP="00A95880">
      <w:pPr>
        <w:spacing w:line="360" w:lineRule="auto"/>
      </w:pPr>
      <w:r w:rsidRPr="00DF01CA">
        <w:t>The results of that probe were reportedly given to then Minister of State Security, Siyabonga Cwele, when Dlomo joined the SSA in 2012.</w:t>
      </w:r>
    </w:p>
    <w:p w14:paraId="17436875" w14:textId="77777777" w:rsidR="006A7093" w:rsidRPr="00DF01CA" w:rsidRDefault="006A7093" w:rsidP="00A95880">
      <w:pPr>
        <w:spacing w:line="360" w:lineRule="auto"/>
      </w:pPr>
      <w:r w:rsidRPr="00DF01CA">
        <w:t>But Susan Shabangu told Parliament in March this year that although Cwele was "advised to implement the necessary action", stemming from the investigation, "to date, the MEC for Finance of Social Development had not received any response from the minister".</w:t>
      </w:r>
    </w:p>
    <w:p w14:paraId="100B1BCF" w14:textId="77777777" w:rsidR="006A7093" w:rsidRPr="00DF01CA" w:rsidRDefault="006A7093" w:rsidP="00A95880">
      <w:pPr>
        <w:spacing w:line="360" w:lineRule="auto"/>
      </w:pPr>
      <w:r w:rsidRPr="00DF01CA">
        <w:lastRenderedPageBreak/>
        <w:t>Asked what actions were taken to implement the panel's recommendations, Scott said last week: "With regard to progress on the implementation of the High-Level Panel Report, a Bill is being drafted to create separate domestic and foreign civilian intelligence services as well as other recommendations emanating from the High Panel Report."</w:t>
      </w:r>
    </w:p>
    <w:p w14:paraId="15369CBC" w14:textId="77777777" w:rsidR="006A7093" w:rsidRPr="00DF01CA" w:rsidRDefault="006A7093" w:rsidP="00A95880">
      <w:pPr>
        <w:spacing w:line="360" w:lineRule="auto"/>
      </w:pPr>
      <w:r w:rsidRPr="00DF01CA">
        <w:t>One of the panel's numerous recommendations was that the government should split the intelligence agencies into foreign and domestic agencies.”</w:t>
      </w:r>
      <w:r w:rsidRPr="00DF01CA">
        <w:rPr>
          <w:vertAlign w:val="superscript"/>
        </w:rPr>
        <w:footnoteReference w:id="176"/>
      </w:r>
    </w:p>
    <w:p w14:paraId="6B27852D" w14:textId="77777777" w:rsidR="006A7093" w:rsidRPr="00DF01CA" w:rsidRDefault="006A7093" w:rsidP="00A95880">
      <w:pPr>
        <w:spacing w:line="360" w:lineRule="auto"/>
      </w:pPr>
      <w:r w:rsidRPr="00DF01CA">
        <w:t xml:space="preserve">  </w:t>
      </w:r>
    </w:p>
    <w:p w14:paraId="662D07FB" w14:textId="77777777" w:rsidR="006A7093" w:rsidRPr="00DF01CA" w:rsidRDefault="006A7093" w:rsidP="00A95880">
      <w:pPr>
        <w:spacing w:line="360" w:lineRule="auto"/>
        <w:rPr>
          <w:b/>
          <w:bCs/>
        </w:rPr>
      </w:pPr>
      <w:r w:rsidRPr="00DF01CA">
        <w:rPr>
          <w:b/>
          <w:bCs/>
        </w:rPr>
        <w:t>RE-PARENTING WITH BOOKS</w:t>
      </w:r>
    </w:p>
    <w:p w14:paraId="6898131B" w14:textId="77777777" w:rsidR="006A7093" w:rsidRPr="00DF01CA" w:rsidRDefault="006A7093" w:rsidP="00A95880">
      <w:pPr>
        <w:spacing w:line="360" w:lineRule="auto"/>
      </w:pPr>
      <w:r w:rsidRPr="00DF01CA">
        <w:rPr>
          <w:b/>
          <w:bCs/>
        </w:rPr>
        <w:t>Angle,:</w:t>
      </w:r>
      <w:r w:rsidRPr="00DF01CA">
        <w:t xml:space="preserve"> Reading Not as Escape, but as Nervous-System Tutoring and Moral Rehearsal.</w:t>
      </w:r>
      <w:r w:rsidRPr="00DF01CA">
        <w:br/>
      </w:r>
      <w:r w:rsidRPr="00DF01CA">
        <w:rPr>
          <w:b/>
          <w:bCs/>
        </w:rPr>
        <w:t>Beats:</w:t>
      </w:r>
      <w:r w:rsidRPr="00DF01CA">
        <w:t xml:space="preserve"> shelf tour; three marginalia moments; reading out loud to someone.</w:t>
      </w:r>
      <w:r w:rsidRPr="00DF01CA">
        <w:br/>
      </w:r>
      <w:r w:rsidRPr="00DF01CA">
        <w:rPr>
          <w:b/>
          <w:bCs/>
        </w:rPr>
        <w:t>Qs:</w:t>
      </w:r>
      <w:r w:rsidRPr="00DF01CA">
        <w:t xml:space="preserve"> Which book taught you a feeling you did not grow up with?</w:t>
      </w:r>
    </w:p>
    <w:p w14:paraId="2D21D45E" w14:textId="5DBFE3B6" w:rsidR="006A7093" w:rsidRPr="00DF01CA" w:rsidRDefault="006A7093" w:rsidP="00A95880">
      <w:pPr>
        <w:spacing w:line="360" w:lineRule="auto"/>
        <w:rPr>
          <w:b/>
          <w:bCs/>
        </w:rPr>
      </w:pPr>
      <w:r w:rsidRPr="00DF01CA">
        <w:t xml:space="preserve">It is important to note that this type of </w:t>
      </w:r>
      <w:r w:rsidR="0083203F" w:rsidRPr="00DF01CA">
        <w:t>kinaesthetic</w:t>
      </w:r>
      <w:r w:rsidRPr="00DF01CA">
        <w:t xml:space="preserve"> focusing often triggers memories and unworked feelings of grief about the client's abuse and neglect in his original abandonment. This provides many invaluable opportunities to ameliorate PTSD by more fully grieving childhood losses. Therapists can also use the results of such explorations to foster the creation of an </w:t>
      </w:r>
      <w:r w:rsidR="0083203F" w:rsidRPr="00DF01CA">
        <w:t>ego syntonic</w:t>
      </w:r>
      <w:r w:rsidRPr="00DF01CA">
        <w:t xml:space="preserve"> and self-compassionate narrative that deconstructs the shame and self-blame that PTSD clients typically assign to their suffering. I describe a safe, efficacious process for this type of grief work in my book, The Tao of Fully Feeling: Harvesting Forgiveness Out of Blame. With considerable practice, the client eventually begins to exhume, from his fear, an awareness of the more elemental, underlying sensations of depression - sensations exceedingly subtle and barely perceptible at first. These sensations are initially as difficult to stay present to as they are to find. However, with guided ongoing practice, focused attention digests them as they are integrated into consciousness. As practice becomes more proficient, these feelings and sensations of depression sometimes morph into a sense of peace, relaxation and ease. Such relaxation can, over time, open into a continuum of inner </w:t>
      </w:r>
      <w:r w:rsidRPr="00DF01CA">
        <w:lastRenderedPageBreak/>
        <w:t>peace that may stretch from profound equanimity to that place of unsurpassable peace that various Eastern pundits describe as the Great Void or Sublime Nothingness.</w:t>
      </w:r>
      <w:r w:rsidRPr="00DF01CA">
        <w:rPr>
          <w:vertAlign w:val="superscript"/>
        </w:rPr>
        <w:footnoteReference w:id="177"/>
      </w:r>
    </w:p>
    <w:p w14:paraId="05DCE0A9" w14:textId="77777777" w:rsidR="006A7093" w:rsidRPr="00DF01CA" w:rsidRDefault="006A7093" w:rsidP="00A95880">
      <w:pPr>
        <w:spacing w:line="360" w:lineRule="auto"/>
      </w:pPr>
      <w:r w:rsidRPr="0083203F">
        <w:rPr>
          <w:highlight w:val="yellow"/>
        </w:rPr>
        <w:t>EUGENE - TEN DIEPSTE – HOEKOM LEES JY EN HET JY NOG ALTYD GELEES?</w:t>
      </w:r>
    </w:p>
    <w:p w14:paraId="05A363F4" w14:textId="77777777" w:rsidR="006A7093" w:rsidRPr="00DF01CA" w:rsidRDefault="006A7093" w:rsidP="00A95880">
      <w:pPr>
        <w:spacing w:line="360" w:lineRule="auto"/>
      </w:pPr>
    </w:p>
    <w:p w14:paraId="683E2FBA" w14:textId="77777777" w:rsidR="006A7093" w:rsidRPr="00DF01CA" w:rsidRDefault="006A7093" w:rsidP="00A95880">
      <w:pPr>
        <w:spacing w:line="360" w:lineRule="auto"/>
      </w:pPr>
    </w:p>
    <w:p w14:paraId="34B9D33B" w14:textId="77777777" w:rsidR="006A7093" w:rsidRPr="00DF01CA" w:rsidRDefault="006A7093" w:rsidP="00A95880">
      <w:pPr>
        <w:spacing w:line="360" w:lineRule="auto"/>
      </w:pPr>
    </w:p>
    <w:p w14:paraId="57E93E0C" w14:textId="77777777" w:rsidR="006A7093" w:rsidRPr="00DF01CA" w:rsidRDefault="006A7093" w:rsidP="00A95880">
      <w:pPr>
        <w:spacing w:line="360" w:lineRule="auto"/>
      </w:pPr>
    </w:p>
    <w:p w14:paraId="29FE345E" w14:textId="77777777" w:rsidR="006A7093" w:rsidRPr="00DF01CA" w:rsidRDefault="006A7093" w:rsidP="00A95880">
      <w:pPr>
        <w:spacing w:line="360" w:lineRule="auto"/>
      </w:pPr>
    </w:p>
    <w:p w14:paraId="182BC41B" w14:textId="77777777" w:rsidR="006A7093" w:rsidRPr="00DF01CA" w:rsidRDefault="006A7093" w:rsidP="00A95880">
      <w:pPr>
        <w:spacing w:line="360" w:lineRule="auto"/>
      </w:pPr>
    </w:p>
    <w:p w14:paraId="620EFDFF" w14:textId="77777777" w:rsidR="006A7093" w:rsidRPr="00DF01CA" w:rsidRDefault="006A7093" w:rsidP="00A95880">
      <w:pPr>
        <w:spacing w:line="360" w:lineRule="auto"/>
      </w:pPr>
    </w:p>
    <w:p w14:paraId="743316B2" w14:textId="77777777" w:rsidR="006A7093" w:rsidRPr="00DF01CA" w:rsidRDefault="006A7093" w:rsidP="00A95880">
      <w:pPr>
        <w:spacing w:line="360" w:lineRule="auto"/>
      </w:pPr>
    </w:p>
    <w:p w14:paraId="66FA9C8E" w14:textId="77777777" w:rsidR="006A7093" w:rsidRPr="00DF01CA" w:rsidRDefault="006A7093" w:rsidP="00A95880">
      <w:pPr>
        <w:spacing w:line="360" w:lineRule="auto"/>
      </w:pPr>
    </w:p>
    <w:p w14:paraId="3754D106" w14:textId="77777777" w:rsidR="006A7093" w:rsidRPr="00DF01CA" w:rsidRDefault="006A7093" w:rsidP="00A95880">
      <w:pPr>
        <w:spacing w:line="360" w:lineRule="auto"/>
      </w:pPr>
    </w:p>
    <w:p w14:paraId="4BE39A10" w14:textId="77777777" w:rsidR="006A7093" w:rsidRPr="00DF01CA" w:rsidRDefault="006A7093" w:rsidP="00A95880">
      <w:pPr>
        <w:spacing w:line="360" w:lineRule="auto"/>
      </w:pPr>
    </w:p>
    <w:p w14:paraId="759A2B34" w14:textId="77777777" w:rsidR="006A7093" w:rsidRPr="00DF01CA" w:rsidRDefault="006A7093" w:rsidP="00A95880">
      <w:pPr>
        <w:spacing w:line="360" w:lineRule="auto"/>
      </w:pPr>
    </w:p>
    <w:p w14:paraId="36787076" w14:textId="77777777" w:rsidR="006A7093" w:rsidRPr="00DF01CA" w:rsidRDefault="006A7093" w:rsidP="00A95880">
      <w:pPr>
        <w:spacing w:line="360" w:lineRule="auto"/>
      </w:pPr>
    </w:p>
    <w:p w14:paraId="457F4166" w14:textId="77777777" w:rsidR="006A7093" w:rsidRPr="00DF01CA" w:rsidRDefault="006A7093" w:rsidP="00A95880">
      <w:pPr>
        <w:spacing w:line="360" w:lineRule="auto"/>
      </w:pPr>
    </w:p>
    <w:p w14:paraId="3DFCBA6D" w14:textId="77777777" w:rsidR="006A7093" w:rsidRPr="00DF01CA" w:rsidRDefault="006A7093" w:rsidP="00A95880">
      <w:pPr>
        <w:spacing w:line="360" w:lineRule="auto"/>
      </w:pPr>
    </w:p>
    <w:p w14:paraId="2388AF4E" w14:textId="77777777" w:rsidR="006A7093" w:rsidRPr="00DF01CA" w:rsidRDefault="006A7093" w:rsidP="00A95880">
      <w:pPr>
        <w:spacing w:line="360" w:lineRule="auto"/>
      </w:pPr>
    </w:p>
    <w:p w14:paraId="4DBA16A8" w14:textId="77777777" w:rsidR="006A7093" w:rsidRPr="00DF01CA" w:rsidRDefault="006A7093" w:rsidP="00A95880">
      <w:pPr>
        <w:spacing w:line="360" w:lineRule="auto"/>
      </w:pPr>
    </w:p>
    <w:p w14:paraId="4B74B04B" w14:textId="77777777" w:rsidR="000A6460" w:rsidRPr="00DF01CA" w:rsidRDefault="000A6460" w:rsidP="00A95880">
      <w:pPr>
        <w:spacing w:line="360" w:lineRule="auto"/>
      </w:pPr>
    </w:p>
    <w:p w14:paraId="7024B1B7" w14:textId="77777777" w:rsidR="006A7093" w:rsidRPr="00DF01CA" w:rsidRDefault="006A7093" w:rsidP="00A95880">
      <w:pPr>
        <w:spacing w:line="360" w:lineRule="auto"/>
      </w:pPr>
    </w:p>
    <w:p w14:paraId="4AC2B3FD" w14:textId="77777777" w:rsidR="006A7093" w:rsidRPr="00DF01CA" w:rsidRDefault="006A7093" w:rsidP="00A95880">
      <w:pPr>
        <w:numPr>
          <w:ilvl w:val="0"/>
          <w:numId w:val="24"/>
        </w:numPr>
        <w:spacing w:line="360" w:lineRule="auto"/>
        <w:rPr>
          <w:b/>
          <w:bCs/>
        </w:rPr>
      </w:pPr>
      <w:r w:rsidRPr="00DF01CA">
        <w:rPr>
          <w:b/>
          <w:bCs/>
        </w:rPr>
        <w:lastRenderedPageBreak/>
        <w:t>EVERYDAY SENSORY MEMORIES AND CULTURAL ANCHORS</w:t>
      </w:r>
    </w:p>
    <w:p w14:paraId="2A7FCA27" w14:textId="77777777" w:rsidR="006A7093" w:rsidRPr="00DF01CA" w:rsidRDefault="006A7093" w:rsidP="00A95880">
      <w:pPr>
        <w:spacing w:line="360" w:lineRule="auto"/>
        <w:rPr>
          <w:b/>
          <w:bCs/>
        </w:rPr>
      </w:pPr>
    </w:p>
    <w:p w14:paraId="037AFA76" w14:textId="77777777" w:rsidR="006A7093" w:rsidRPr="00DF01CA" w:rsidRDefault="006A7093" w:rsidP="00A95880">
      <w:pPr>
        <w:spacing w:line="360" w:lineRule="auto"/>
      </w:pPr>
      <w:r w:rsidRPr="00DF01CA">
        <w:t>“How can people open up to and explore their internal world of sensations and emotions? In my practice, I begin the process by helping my patients to first notice and then describe the feelings in their bodies - not emotions such as anger, anxiety, or fear, but the physical sensations beneath the emotions: pressure, heat, muscular tension, tingling, caving in, feeling hollow, and so on. I also work on identifying sensations associated with relaxation or pleasure. I help them become aware of their breath, gestures, and movements. I ask them to pay attention to subtle shifts in their bodies, such as tightness in their chests or gnawing in their bellies, when they talk about negative events that they claim did not bother them at all.</w:t>
      </w:r>
    </w:p>
    <w:p w14:paraId="1FE72E80" w14:textId="77777777" w:rsidR="006A7093" w:rsidRPr="00DF01CA" w:rsidRDefault="006A7093" w:rsidP="00A95880">
      <w:pPr>
        <w:spacing w:line="360" w:lineRule="auto"/>
      </w:pPr>
      <w:r w:rsidRPr="00DF01CA">
        <w:t>Noticing sensations for the first time can be quite distressing, and it may precipitate flashbacks in which people curl up or assume defensive postures. These are somatic reenactments of undigested trauma and most likely represent the postures they assumed when the trauma occurred. Images and physical sensations may deluge patients at this point, and the therapist must be familiar with ways to stem torrents of sensation and emotion to prevent them from becoming retraumatized by accessing the past. (Schoolteachers, nurses, and police officers are often very skilled at soothing terror reactions because many of them are confronted almost daily with out-of-control or painfully disorganized people.)”</w:t>
      </w:r>
      <w:r w:rsidRPr="00DF01CA">
        <w:rPr>
          <w:vertAlign w:val="superscript"/>
        </w:rPr>
        <w:footnoteReference w:id="178"/>
      </w:r>
    </w:p>
    <w:p w14:paraId="02EFAFBB" w14:textId="77777777" w:rsidR="006A7093" w:rsidRPr="00DF01CA" w:rsidRDefault="006A7093" w:rsidP="00A95880">
      <w:pPr>
        <w:spacing w:line="360" w:lineRule="auto"/>
        <w:rPr>
          <w:b/>
          <w:bCs/>
        </w:rPr>
      </w:pPr>
    </w:p>
    <w:p w14:paraId="40355A7F" w14:textId="638BFBCE" w:rsidR="006A7093" w:rsidRPr="00DF01CA" w:rsidRDefault="006A7093" w:rsidP="00A95880">
      <w:pPr>
        <w:spacing w:line="360" w:lineRule="auto"/>
      </w:pPr>
      <w:r w:rsidRPr="00DF01CA">
        <w:t xml:space="preserve">“Discussions of PTSD still tend to focus on recently returned soldiers, victims of terrorist bombings, or survivors of terrible accidents. However, trauma remains a much larger public health issue, arguably the greatest threat to our national well-being. Since 2001, far more Americans have died at the hands of their partners or other family </w:t>
      </w:r>
      <w:r w:rsidR="0083203F" w:rsidRPr="00DF01CA">
        <w:t>members</w:t>
      </w:r>
      <w:r w:rsidRPr="00DF01CA">
        <w:t xml:space="preserve"> than in the wars in Iraq and Afghanistan. American women are twice as likely to suffer domestic violence as they are to develop breast cancer. The American The Academy of </w:t>
      </w:r>
      <w:r w:rsidR="0083203F" w:rsidRPr="00DF01CA">
        <w:t>Paediatrics</w:t>
      </w:r>
      <w:r w:rsidRPr="00DF01CA">
        <w:t xml:space="preserve"> estimates that firearms kill twice as many children as cancer. </w:t>
      </w:r>
      <w:r w:rsidRPr="00DF01CA">
        <w:lastRenderedPageBreak/>
        <w:t xml:space="preserve">All around Boston I see signs advertising the Jimmy Fund, which fights children’s cancer, and for marches to fund research on breast cancer and </w:t>
      </w:r>
      <w:r w:rsidR="0083203F" w:rsidRPr="00DF01CA">
        <w:t>leukaemia</w:t>
      </w:r>
      <w:r w:rsidRPr="00DF01CA">
        <w:t>, but we seem too embarrassed or discouraged to mount a massive effort to help children and adults learn to deal with the fear, rage, and collapse, the predictable consequences of having been traumatized.”</w:t>
      </w:r>
      <w:r w:rsidRPr="00DF01CA">
        <w:rPr>
          <w:vertAlign w:val="superscript"/>
        </w:rPr>
        <w:footnoteReference w:id="179"/>
      </w:r>
    </w:p>
    <w:p w14:paraId="59DD9181" w14:textId="77777777" w:rsidR="006A7093" w:rsidRPr="00DF01CA" w:rsidRDefault="006A7093" w:rsidP="00A95880">
      <w:pPr>
        <w:spacing w:line="360" w:lineRule="auto"/>
      </w:pPr>
    </w:p>
    <w:p w14:paraId="2423EAC4" w14:textId="77777777" w:rsidR="006A7093" w:rsidRPr="00DF01CA" w:rsidRDefault="006A7093" w:rsidP="00A95880">
      <w:pPr>
        <w:spacing w:line="360" w:lineRule="auto"/>
      </w:pPr>
    </w:p>
    <w:p w14:paraId="10F22012" w14:textId="77777777" w:rsidR="006A7093" w:rsidRPr="00DF01CA" w:rsidRDefault="006A7093" w:rsidP="00A95880">
      <w:pPr>
        <w:spacing w:line="360" w:lineRule="auto"/>
        <w:rPr>
          <w:b/>
          <w:bCs/>
        </w:rPr>
      </w:pPr>
      <w:r w:rsidRPr="00DF01CA">
        <w:rPr>
          <w:b/>
          <w:bCs/>
        </w:rPr>
        <w:t>ON GENDER-BASED VIOLENCE</w:t>
      </w:r>
    </w:p>
    <w:p w14:paraId="33C5153A" w14:textId="77777777" w:rsidR="006A7093" w:rsidRPr="00DF01CA" w:rsidRDefault="006A7093" w:rsidP="00A95880">
      <w:pPr>
        <w:spacing w:line="360" w:lineRule="auto"/>
      </w:pPr>
      <w:r w:rsidRPr="00DF01CA">
        <w:t xml:space="preserve">Two days ago, a girl, a matric learner, was brutally raped and critically stabbed in the Palmridge area, and her body was left in a nearby park. She died in the hospital. By the time she was found, she could not speak. Her name was …. In the same Palmridge, a white Polo casually drove around and abducted a few toddlers playing on the streets. There was no adult supervision. No perpetrator has been arrested, and there has been no concerted effort to find the killer(s) and abductor(s). All this happened in September 2025, and none of the cases even reached the news. </w:t>
      </w:r>
    </w:p>
    <w:p w14:paraId="2ACC1EE0" w14:textId="77777777" w:rsidR="006A7093" w:rsidRPr="00DF01CA" w:rsidRDefault="006A7093" w:rsidP="00A95880">
      <w:pPr>
        <w:spacing w:line="360" w:lineRule="auto"/>
      </w:pPr>
      <w:r w:rsidRPr="00DF01CA">
        <w:t xml:space="preserve">The only one left with sorrow and heartbreak is the girl’s mother. The girl was an only child. The mother is trying to find the culprit. The culprit will get away scot-free. </w:t>
      </w:r>
    </w:p>
    <w:p w14:paraId="73C931D1" w14:textId="77777777" w:rsidR="006A7093" w:rsidRPr="00DF01CA" w:rsidRDefault="006A7093" w:rsidP="00A95880">
      <w:pPr>
        <w:spacing w:line="360" w:lineRule="auto"/>
      </w:pPr>
      <w:r w:rsidRPr="00DF01CA">
        <w:t>This is the South Africa we live in now, where the lives of women and children are of such little value. I am reminded of the British during the Boer War, who loaded the women and children in open train trucks, with no shelter, food or water. …. Subsequently, many of them died in concentration camps.</w:t>
      </w:r>
    </w:p>
    <w:p w14:paraId="088912D8" w14:textId="77777777" w:rsidR="006A7093" w:rsidRPr="00DF01CA" w:rsidRDefault="006A7093" w:rsidP="00A95880">
      <w:pPr>
        <w:spacing w:line="360" w:lineRule="auto"/>
      </w:pPr>
      <w:r w:rsidRPr="00DF01CA">
        <w:t>How many died</w:t>
      </w:r>
    </w:p>
    <w:p w14:paraId="0DA49BF3" w14:textId="77777777" w:rsidR="006A7093" w:rsidRPr="00DF01CA" w:rsidRDefault="006A7093" w:rsidP="00A95880">
      <w:pPr>
        <w:spacing w:line="360" w:lineRule="auto"/>
      </w:pPr>
      <w:r w:rsidRPr="00DF01CA">
        <w:t>This is what I found on the Africa Health Organization website:</w:t>
      </w:r>
    </w:p>
    <w:p w14:paraId="7EFF6495" w14:textId="77777777" w:rsidR="006A7093" w:rsidRPr="00DF01CA" w:rsidRDefault="006A7093" w:rsidP="00A95880">
      <w:pPr>
        <w:spacing w:line="360" w:lineRule="auto"/>
      </w:pPr>
      <w:r w:rsidRPr="00DF01CA">
        <w:t xml:space="preserve">“51% of women in SA say they have experienced GBV, with 76% of men saying they have perpetrated GBV at one stage in their lives (2010 Gauteng sample).  A similar study </w:t>
      </w:r>
      <w:r w:rsidRPr="00DF01CA">
        <w:lastRenderedPageBreak/>
        <w:t>revealed that one in five women reportedly experienced violence at the hands of a partner.</w:t>
      </w:r>
    </w:p>
    <w:p w14:paraId="26C2A7E2" w14:textId="77777777" w:rsidR="006A7093" w:rsidRPr="00DF01CA" w:rsidRDefault="006A7093" w:rsidP="00A95880">
      <w:pPr>
        <w:numPr>
          <w:ilvl w:val="0"/>
          <w:numId w:val="19"/>
        </w:numPr>
        <w:spacing w:line="360" w:lineRule="auto"/>
      </w:pPr>
      <w:r w:rsidRPr="00DF01CA">
        <w:t>In 2019/20, 53 293 sexual offences were reported, an average of 146 per day, up from 52 420 in 2018/19. Most of these were rape cases. Of this, the police recorded 42 289 rapes in 2019/20, up from 41 583 in 2018/19, an average of 116 rapes each day (SAPS Crime Stats).</w:t>
      </w:r>
    </w:p>
    <w:p w14:paraId="14AF5768" w14:textId="77777777" w:rsidR="006A7093" w:rsidRPr="00DF01CA" w:rsidRDefault="006A7093" w:rsidP="00A95880">
      <w:pPr>
        <w:numPr>
          <w:ilvl w:val="0"/>
          <w:numId w:val="20"/>
        </w:numPr>
        <w:spacing w:line="360" w:lineRule="auto"/>
      </w:pPr>
      <w:r w:rsidRPr="00DF01CA">
        <w:t>In 2019/20, a total of 2 695 women were murdered in South Africa. This implies that a woman is murdered every three hours.</w:t>
      </w:r>
    </w:p>
    <w:p w14:paraId="25B8DD24" w14:textId="77777777" w:rsidR="006A7093" w:rsidRPr="00DF01CA" w:rsidRDefault="006A7093" w:rsidP="00A95880">
      <w:pPr>
        <w:numPr>
          <w:ilvl w:val="0"/>
          <w:numId w:val="21"/>
        </w:numPr>
        <w:spacing w:line="360" w:lineRule="auto"/>
      </w:pPr>
      <w:r w:rsidRPr="00DF01CA">
        <w:t>Femicide is five times higher in South Africa than the global average, with South Africa having the fourth-highest female interpersonal violence death rate among the 183 countries listed by the WHO in 2016.</w:t>
      </w:r>
    </w:p>
    <w:p w14:paraId="400875EF" w14:textId="77777777" w:rsidR="006A7093" w:rsidRPr="00DF01CA" w:rsidRDefault="006A7093" w:rsidP="00A95880">
      <w:pPr>
        <w:numPr>
          <w:ilvl w:val="0"/>
          <w:numId w:val="22"/>
        </w:numPr>
        <w:spacing w:line="360" w:lineRule="auto"/>
      </w:pPr>
      <w:r w:rsidRPr="00DF01CA">
        <w:t>At the start of level 3 lockdown, 21 women and children were murdered in two weeks, leading the president to cite “…two devastating epidemics: Covid-19 and GBV”.”</w:t>
      </w:r>
      <w:r w:rsidRPr="00DF01CA">
        <w:rPr>
          <w:vertAlign w:val="superscript"/>
        </w:rPr>
        <w:footnoteReference w:id="180"/>
      </w:r>
    </w:p>
    <w:p w14:paraId="1FA13315" w14:textId="77777777" w:rsidR="006A7093" w:rsidRPr="00DF01CA" w:rsidRDefault="006A7093" w:rsidP="00A95880">
      <w:pPr>
        <w:spacing w:line="360" w:lineRule="auto"/>
      </w:pPr>
      <w:r w:rsidRPr="00DF01CA">
        <w:t xml:space="preserve">Our country is a war zone for women and children. Worse than a war, they are soft targets of men’s uncontrolled rage. </w:t>
      </w:r>
    </w:p>
    <w:p w14:paraId="06317DA1" w14:textId="77777777" w:rsidR="006A7093" w:rsidRPr="00DF01CA" w:rsidRDefault="006A7093" w:rsidP="00A95880">
      <w:pPr>
        <w:spacing w:line="360" w:lineRule="auto"/>
      </w:pPr>
      <w:r w:rsidRPr="00DF01CA">
        <w:t>How is this possible? In our democratic country, thousands of women and children are threatened daily.</w:t>
      </w:r>
    </w:p>
    <w:p w14:paraId="33AD4A87" w14:textId="77777777" w:rsidR="006A7093" w:rsidRPr="00DF01CA" w:rsidRDefault="006A7093" w:rsidP="00A95880">
      <w:pPr>
        <w:spacing w:line="360" w:lineRule="auto"/>
      </w:pPr>
    </w:p>
    <w:p w14:paraId="1A10E9FF" w14:textId="77777777" w:rsidR="006A7093" w:rsidRPr="00DF01CA" w:rsidRDefault="006A7093" w:rsidP="00A95880">
      <w:pPr>
        <w:spacing w:line="360" w:lineRule="auto"/>
      </w:pPr>
      <w:r w:rsidRPr="00DF01CA">
        <w:t xml:space="preserve"> </w:t>
      </w:r>
    </w:p>
    <w:p w14:paraId="15EDA405" w14:textId="77777777" w:rsidR="006A7093" w:rsidRPr="00DF01CA" w:rsidRDefault="006A7093" w:rsidP="00A95880">
      <w:pPr>
        <w:spacing w:line="360" w:lineRule="auto"/>
        <w:rPr>
          <w:b/>
          <w:bCs/>
        </w:rPr>
      </w:pPr>
      <w:r w:rsidRPr="00DF01CA">
        <w:rPr>
          <w:b/>
          <w:bCs/>
        </w:rPr>
        <w:t>ON GRIEF</w:t>
      </w:r>
    </w:p>
    <w:p w14:paraId="58BA1920" w14:textId="77777777" w:rsidR="006A7093" w:rsidRPr="00DF01CA" w:rsidRDefault="006A7093" w:rsidP="00A95880">
      <w:pPr>
        <w:spacing w:line="360" w:lineRule="auto"/>
      </w:pPr>
      <w:r w:rsidRPr="00DF01CA">
        <w:t>In prison, I allowed myself five minutes per day to feel grief, to feel emotions. Then I shut it off.</w:t>
      </w:r>
      <w:r w:rsidRPr="00DF01CA">
        <w:rPr>
          <w:b/>
          <w:bCs/>
        </w:rPr>
        <w:t xml:space="preserve"> </w:t>
      </w:r>
      <w:r w:rsidRPr="00DF01CA">
        <w:t xml:space="preserve">I had to deal with losses. The loss of my family who were gone, my life that had fallen apart, and the exposure of my private and public life in court. In my lifetime, I have experienced all the great narratives of loss. </w:t>
      </w:r>
    </w:p>
    <w:p w14:paraId="7662BB23" w14:textId="60A87AFE" w:rsidR="006A7093" w:rsidRPr="00DF01CA" w:rsidRDefault="006A7093" w:rsidP="00A95880">
      <w:pPr>
        <w:spacing w:line="360" w:lineRule="auto"/>
      </w:pPr>
      <w:r w:rsidRPr="00DF01CA">
        <w:lastRenderedPageBreak/>
        <w:t xml:space="preserve">You must continue with your daily life. You cannot mourn and cry for 24 h a day. However, it does not help to sit and grieve all day. Give yourself five minutes, and as time goes on, it took me four years to process it, but eventually I did. If you do not, you will not be able to sleep or live. You will destroy yourself that way; it drains too much energy from you. </w:t>
      </w:r>
      <w:r w:rsidR="0083203F">
        <w:t>P</w:t>
      </w:r>
      <w:r w:rsidR="0083203F" w:rsidRPr="00DF01CA">
        <w:t>lease</w:t>
      </w:r>
      <w:r w:rsidRPr="00DF01CA">
        <w:t xml:space="preserve"> do not take longer than five minutes. If it stretches longer - an hour - that’s when guys start going on pills, but that does not help at all. </w:t>
      </w:r>
    </w:p>
    <w:p w14:paraId="44B217BD" w14:textId="77777777" w:rsidR="006A7093" w:rsidRPr="00DF01CA" w:rsidRDefault="006A7093" w:rsidP="00A95880">
      <w:pPr>
        <w:spacing w:line="360" w:lineRule="auto"/>
      </w:pPr>
      <w:r w:rsidRPr="00DF01CA">
        <w:t>You must climb that ladder yourself to get out on top. It does not help to talk to pastors or psychiatrists, and especially not NG [Dutch Reformed] ministers.</w:t>
      </w:r>
    </w:p>
    <w:p w14:paraId="7F458865" w14:textId="77777777" w:rsidR="006A7093" w:rsidRPr="00DF01CA" w:rsidRDefault="006A7093" w:rsidP="00A95880">
      <w:pPr>
        <w:spacing w:line="360" w:lineRule="auto"/>
      </w:pPr>
      <w:r w:rsidRPr="00DF01CA">
        <w:t xml:space="preserve">All of us experience grief. Unfortunately, this is a natural part of life. When those we love pass on, it has a profound effect on us, the survivors, and we struggle to live life without the departed long after their funerals. Or, in my case, losing everything: my home, my family, my career, my being, and my very self. </w:t>
      </w:r>
    </w:p>
    <w:p w14:paraId="298E899F" w14:textId="77777777" w:rsidR="006A7093" w:rsidRPr="00DF01CA" w:rsidRDefault="006A7093" w:rsidP="00A95880">
      <w:pPr>
        <w:spacing w:line="360" w:lineRule="auto"/>
      </w:pPr>
      <w:r w:rsidRPr="00DF01CA">
        <w:t xml:space="preserve">Grief is personal, and there is no time limit. I have first-hand experience. You experience seven stages: shock and denial, pain and guilt, anger and bargaining, depression, reflection and loneliness, an upward turn, reconstruction and working through it,and acceptance and hope. </w:t>
      </w:r>
    </w:p>
    <w:p w14:paraId="5C426736" w14:textId="77777777" w:rsidR="006A7093" w:rsidRPr="00DF01CA" w:rsidRDefault="006A7093" w:rsidP="00A95880">
      <w:pPr>
        <w:spacing w:line="360" w:lineRule="auto"/>
      </w:pPr>
      <w:r w:rsidRPr="00DF01CA">
        <w:t xml:space="preserve">My journey on parole followed a similar path. I thought I was in control and prepared, but I had not factored in the betrayal by the government who released me, as well as a huge portion of the South African population. </w:t>
      </w:r>
    </w:p>
    <w:p w14:paraId="7A7E6345" w14:textId="77777777" w:rsidR="006A7093" w:rsidRPr="00DF01CA" w:rsidRDefault="006A7093" w:rsidP="00A95880">
      <w:pPr>
        <w:spacing w:line="360" w:lineRule="auto"/>
      </w:pPr>
      <w:r w:rsidRPr="00DF01CA">
        <w:t xml:space="preserve">However, I managed to get up again and let go. I make peace with myself and others.  </w:t>
      </w:r>
    </w:p>
    <w:p w14:paraId="5DB35A68" w14:textId="77777777" w:rsidR="006A7093" w:rsidRPr="00DF01CA" w:rsidRDefault="006A7093" w:rsidP="00A95880">
      <w:pPr>
        <w:spacing w:line="360" w:lineRule="auto"/>
        <w:rPr>
          <w:b/>
          <w:bCs/>
        </w:rPr>
      </w:pPr>
      <w:r w:rsidRPr="00DF01CA">
        <w:rPr>
          <w:b/>
          <w:bCs/>
        </w:rPr>
        <w:t xml:space="preserve">A new choice - making peace and letting go. Rugby, sports, churches, and wildlife experiences. What I am currently busy with – hobbies, charities, literature, research, interests. Anecdotes showing the human side. How I see South Africa and the world today. Gardening and birds. </w:t>
      </w:r>
    </w:p>
    <w:p w14:paraId="44A029DD" w14:textId="77777777" w:rsidR="006A7093" w:rsidRPr="00DF01CA" w:rsidRDefault="006A7093" w:rsidP="00A95880">
      <w:pPr>
        <w:spacing w:line="360" w:lineRule="auto"/>
      </w:pPr>
    </w:p>
    <w:p w14:paraId="4F72D435" w14:textId="77777777" w:rsidR="006A7093" w:rsidRPr="00DF01CA" w:rsidRDefault="006A7093" w:rsidP="00A95880">
      <w:pPr>
        <w:spacing w:line="360" w:lineRule="auto"/>
        <w:rPr>
          <w:b/>
          <w:bCs/>
        </w:rPr>
      </w:pPr>
      <w:r w:rsidRPr="00DF01CA">
        <w:rPr>
          <w:b/>
          <w:bCs/>
        </w:rPr>
        <w:t>ON COOKING</w:t>
      </w:r>
    </w:p>
    <w:p w14:paraId="0343D5B1" w14:textId="77777777" w:rsidR="006A7093" w:rsidRPr="00DF01CA" w:rsidRDefault="006A7093" w:rsidP="00A95880">
      <w:pPr>
        <w:spacing w:line="360" w:lineRule="auto"/>
      </w:pPr>
      <w:r w:rsidRPr="00DF01CA">
        <w:t>We do the best we can.</w:t>
      </w:r>
      <w:r w:rsidRPr="00DF01CA">
        <w:br/>
        <w:t xml:space="preserve">As a child, everything my mother prepared was delicious. We grew up eating cooked </w:t>
      </w:r>
      <w:r w:rsidRPr="00DF01CA">
        <w:lastRenderedPageBreak/>
        <w:t>food. potatoes, pumpkin, carrots, meat, or chicken – a balanced diet. My mother grew up very poor and knew how to do a lot with little. We shelled peas, ate healthy cooked meals, and nothing extravagant. Therefore, our generation still has a strong bone structure.</w:t>
      </w:r>
    </w:p>
    <w:p w14:paraId="5C699202" w14:textId="77777777" w:rsidR="006A7093" w:rsidRPr="00DF01CA" w:rsidRDefault="006A7093" w:rsidP="00A95880">
      <w:pPr>
        <w:spacing w:line="360" w:lineRule="auto"/>
      </w:pPr>
      <w:r w:rsidRPr="00DF01CA">
        <w:t>I will never forget, the coffee was FG coffee – coffee brewed on a stovetop in a long-spouted pot – strong enough to make you stand up straight, but that’s what you drank. Never tea.</w:t>
      </w:r>
    </w:p>
    <w:p w14:paraId="59134519" w14:textId="77777777" w:rsidR="006A7093" w:rsidRPr="00DF01CA" w:rsidRDefault="006A7093" w:rsidP="00A95880">
      <w:pPr>
        <w:spacing w:line="360" w:lineRule="auto"/>
      </w:pPr>
      <w:r w:rsidRPr="00DF01CA">
        <w:t>I always ate at the mess hall, but I would buy fruit and often a roast chicken. My brother and I always shared, and we used to buy Fruittree juice together. I played rugby and ran 10 to 15 km a day, did athletics and gym, so I used a lot of energy. I never ate sweets, pudding, or ice cream – only my meals.</w:t>
      </w:r>
    </w:p>
    <w:p w14:paraId="534EAFEA" w14:textId="77777777" w:rsidR="006A7093" w:rsidRPr="00DF01CA" w:rsidRDefault="006A7093" w:rsidP="00A95880">
      <w:pPr>
        <w:spacing w:line="360" w:lineRule="auto"/>
      </w:pPr>
      <w:r w:rsidRPr="00DF01CA">
        <w:t>Prison food: I got my potatoes boiled. Everything was cooked, including the chicken. I was on a medical diet after the pulmonary embolism. I would either fetch my meals myself or later arrange for someone to pick them up for me. I used turmeric, ginger, and other herbs, sprinkling them on my eggs and chicken.</w:t>
      </w:r>
    </w:p>
    <w:p w14:paraId="0CBF8A10" w14:textId="77777777" w:rsidR="006A7093" w:rsidRPr="00DF01CA" w:rsidRDefault="006A7093" w:rsidP="00A95880">
      <w:pPr>
        <w:spacing w:line="360" w:lineRule="auto"/>
      </w:pPr>
      <w:r w:rsidRPr="00DF01CA">
        <w:t>My diet remains unchanged. The food is never extravagant. Even if someone takes me out to eat, I do not eat prawns or shrimp. I love pork ribs, but without any sauces – just fresh olive oil, salt, and pepper. Potatoes with fresh butter and salt. I do not eat Nando’s at all, I stay far away from KFC, definitely not McDonald’s or Steers, and I also do not like pasta.</w:t>
      </w:r>
    </w:p>
    <w:p w14:paraId="2B204A6D" w14:textId="77777777" w:rsidR="006A7093" w:rsidRPr="00DF01CA" w:rsidRDefault="006A7093" w:rsidP="00A95880">
      <w:pPr>
        <w:spacing w:line="360" w:lineRule="auto"/>
      </w:pPr>
      <w:r w:rsidRPr="00DF01CA">
        <w:t>If I come across an Italian chef who makes a good lasagna, I will eat that – but no other pasta. At one stage in the bush, we got pasta as rations, and then you had to eat it in that tomato sauce from the tins – I just developed a dislike for pasta. do not even bring me pasta; I will throw it out the door.</w:t>
      </w:r>
    </w:p>
    <w:p w14:paraId="10D3FD6F" w14:textId="77777777" w:rsidR="006A7093" w:rsidRPr="00DF01CA" w:rsidRDefault="006A7093" w:rsidP="00A95880">
      <w:pPr>
        <w:spacing w:line="360" w:lineRule="auto"/>
      </w:pPr>
      <w:r w:rsidRPr="00DF01CA">
        <w:t>A lifetime of healthy eating maintains bone and muscle density, which is very important for the brain. A balance of vitamins means you do not need supplements, and of course different spices and herbs – it is about flavours, but they also have medicinal benefits.</w:t>
      </w:r>
    </w:p>
    <w:p w14:paraId="2FAE49E4" w14:textId="77777777" w:rsidR="006A7093" w:rsidRPr="00DF01CA" w:rsidRDefault="006A7093" w:rsidP="00A95880">
      <w:pPr>
        <w:spacing w:line="360" w:lineRule="auto"/>
      </w:pPr>
    </w:p>
    <w:p w14:paraId="4C557D01" w14:textId="77777777" w:rsidR="006A7093" w:rsidRPr="00DF01CA" w:rsidRDefault="006A7093" w:rsidP="00A95880">
      <w:pPr>
        <w:spacing w:line="360" w:lineRule="auto"/>
      </w:pPr>
    </w:p>
    <w:p w14:paraId="06A96CA7" w14:textId="77777777" w:rsidR="006A7093" w:rsidRPr="00DF01CA" w:rsidRDefault="006A7093" w:rsidP="00A95880">
      <w:pPr>
        <w:spacing w:line="360" w:lineRule="auto"/>
      </w:pPr>
    </w:p>
    <w:p w14:paraId="2CB9FB9D" w14:textId="77777777" w:rsidR="006A7093" w:rsidRPr="00DF01CA" w:rsidRDefault="006A7093" w:rsidP="00A95880">
      <w:pPr>
        <w:spacing w:line="360" w:lineRule="auto"/>
        <w:rPr>
          <w:b/>
          <w:bCs/>
        </w:rPr>
      </w:pPr>
      <w:r w:rsidRPr="00DF01CA">
        <w:rPr>
          <w:b/>
          <w:bCs/>
        </w:rPr>
        <w:t>ON A GARDENING PHILOSOPHY</w:t>
      </w:r>
    </w:p>
    <w:p w14:paraId="75F691AB" w14:textId="77777777" w:rsidR="006A7093" w:rsidRPr="00DF01CA" w:rsidRDefault="006A7093" w:rsidP="00A95880">
      <w:pPr>
        <w:spacing w:line="360" w:lineRule="auto"/>
      </w:pPr>
      <w:r w:rsidRPr="00DF01CA">
        <w:t>I want to create a wildflower effect. I have already attracted bees, and early in the morning, there are little birds. Like a wild garden.</w:t>
      </w:r>
      <w:r w:rsidRPr="00DF01CA">
        <w:br/>
        <w:t>I try to plant as many indigenous species as possible, and I would also like to buy some Karoo plants. But in a legal way - I do not want to disturb the ecology.</w:t>
      </w:r>
      <w:r w:rsidRPr="00DF01CA">
        <w:br/>
        <w:t>One of my favourites is aloes, a specific kind called the “sky rocket” – a type of dwarf aloe on the Lesotho border.</w:t>
      </w:r>
      <w:r w:rsidRPr="00DF01CA">
        <w:br/>
        <w:t>With sugarbushes, I try to get the smaller types of proteas, as I have a small garden.</w:t>
      </w:r>
      <w:r w:rsidRPr="00DF01CA">
        <w:br/>
        <w:t>I keep my plants pruned so that they do not get out of hand.</w:t>
      </w:r>
    </w:p>
    <w:p w14:paraId="0F3F52F2" w14:textId="77777777" w:rsidR="006A7093" w:rsidRPr="00DF01CA" w:rsidRDefault="006A7093" w:rsidP="00A95880">
      <w:pPr>
        <w:spacing w:line="360" w:lineRule="auto"/>
      </w:pPr>
      <w:r w:rsidRPr="00DF01CA">
        <w:t xml:space="preserve">Nothing should be confined. Not birds, and certainly not plants. </w:t>
      </w:r>
    </w:p>
    <w:p w14:paraId="0B5DD147" w14:textId="77777777" w:rsidR="006A7093" w:rsidRPr="00DF01CA" w:rsidRDefault="006A7093" w:rsidP="00A95880">
      <w:pPr>
        <w:spacing w:line="360" w:lineRule="auto"/>
        <w:rPr>
          <w:b/>
          <w:bCs/>
        </w:rPr>
      </w:pPr>
      <w:r w:rsidRPr="00DF01CA">
        <w:rPr>
          <w:b/>
          <w:bCs/>
        </w:rPr>
        <w:t>ON SPORT</w:t>
      </w:r>
    </w:p>
    <w:p w14:paraId="29324F96" w14:textId="71684099" w:rsidR="006A7093" w:rsidRPr="00AD2BB4" w:rsidRDefault="006A7093" w:rsidP="00A95880">
      <w:pPr>
        <w:spacing w:line="360" w:lineRule="auto"/>
        <w:rPr>
          <w:lang w:val="nl-NL"/>
        </w:rPr>
      </w:pPr>
      <w:r w:rsidRPr="00AD2BB4">
        <w:rPr>
          <w:highlight w:val="yellow"/>
          <w:lang w:val="nl-NL"/>
        </w:rPr>
        <w:t xml:space="preserve">In gevangenis baiekeer nie water nie – </w:t>
      </w:r>
      <w:r w:rsidR="00BB1CAE" w:rsidRPr="00AD2BB4">
        <w:rPr>
          <w:highlight w:val="yellow"/>
          <w:lang w:val="nl-NL"/>
        </w:rPr>
        <w:t>in</w:t>
      </w:r>
      <w:r w:rsidRPr="00AD2BB4">
        <w:rPr>
          <w:highlight w:val="yellow"/>
          <w:lang w:val="nl-NL"/>
        </w:rPr>
        <w:t xml:space="preserve"> die reservoir was daar dooie </w:t>
      </w:r>
      <w:r w:rsidR="00BB1CAE" w:rsidRPr="00AD2BB4">
        <w:rPr>
          <w:highlight w:val="yellow"/>
          <w:lang w:val="nl-NL"/>
        </w:rPr>
        <w:t>uile</w:t>
      </w:r>
      <w:r w:rsidRPr="00AD2BB4">
        <w:rPr>
          <w:highlight w:val="yellow"/>
          <w:lang w:val="nl-NL"/>
        </w:rPr>
        <w:t xml:space="preserve"> en katte in, dan</w:t>
      </w:r>
      <w:r w:rsidR="00BB1CAE" w:rsidRPr="00AD2BB4">
        <w:rPr>
          <w:highlight w:val="yellow"/>
          <w:lang w:val="nl-NL"/>
        </w:rPr>
        <w:t xml:space="preserve"> </w:t>
      </w:r>
      <w:r w:rsidRPr="00AD2BB4">
        <w:rPr>
          <w:highlight w:val="yellow"/>
          <w:lang w:val="nl-NL"/>
        </w:rPr>
        <w:t xml:space="preserve">moet ons by brandwaterkrane water trek – dan kook ek my water – maar ek kook twee keer en maak dan tee of koffie. Dan sukkel </w:t>
      </w:r>
      <w:r w:rsidR="00AD2BB4" w:rsidRPr="00AD2BB4">
        <w:rPr>
          <w:highlight w:val="yellow"/>
          <w:lang w:val="nl-NL"/>
        </w:rPr>
        <w:t>die ander gevangenes drie of vier dae met diarree</w:t>
      </w:r>
      <w:r w:rsidRPr="00AD2BB4">
        <w:rPr>
          <w:highlight w:val="yellow"/>
          <w:lang w:val="nl-NL"/>
        </w:rPr>
        <w:t>.</w:t>
      </w:r>
      <w:r w:rsidRPr="00AD2BB4">
        <w:rPr>
          <w:lang w:val="nl-NL"/>
        </w:rPr>
        <w:t xml:space="preserve"> </w:t>
      </w:r>
    </w:p>
    <w:p w14:paraId="0A23E937" w14:textId="77777777" w:rsidR="006A7093" w:rsidRPr="00AD2BB4" w:rsidRDefault="006A7093" w:rsidP="00A95880">
      <w:pPr>
        <w:spacing w:line="360" w:lineRule="auto"/>
        <w:rPr>
          <w:lang w:val="nl-NL"/>
        </w:rPr>
      </w:pPr>
    </w:p>
    <w:p w14:paraId="1EB68D8B" w14:textId="77777777" w:rsidR="006A7093" w:rsidRPr="00AD2BB4" w:rsidRDefault="006A7093" w:rsidP="00A95880">
      <w:pPr>
        <w:spacing w:line="360" w:lineRule="auto"/>
        <w:rPr>
          <w:lang w:val="nl-NL"/>
        </w:rPr>
      </w:pPr>
    </w:p>
    <w:p w14:paraId="5C60C790" w14:textId="77777777" w:rsidR="006A7093" w:rsidRPr="00AD2BB4" w:rsidRDefault="006A7093" w:rsidP="00A95880">
      <w:pPr>
        <w:spacing w:line="360" w:lineRule="auto"/>
        <w:rPr>
          <w:lang w:val="nl-NL"/>
        </w:rPr>
      </w:pPr>
    </w:p>
    <w:p w14:paraId="07D4D6C0" w14:textId="77777777" w:rsidR="006A7093" w:rsidRPr="00AD2BB4" w:rsidRDefault="006A7093" w:rsidP="00A95880">
      <w:pPr>
        <w:spacing w:line="360" w:lineRule="auto"/>
        <w:rPr>
          <w:lang w:val="nl-NL"/>
        </w:rPr>
      </w:pPr>
    </w:p>
    <w:p w14:paraId="0B3F4BC2" w14:textId="77777777" w:rsidR="006A7093" w:rsidRPr="00AD2BB4" w:rsidRDefault="006A7093" w:rsidP="00A95880">
      <w:pPr>
        <w:spacing w:line="360" w:lineRule="auto"/>
        <w:rPr>
          <w:lang w:val="nl-NL"/>
        </w:rPr>
      </w:pPr>
    </w:p>
    <w:p w14:paraId="164A1A4F" w14:textId="77777777" w:rsidR="006A7093" w:rsidRPr="00DF01CA" w:rsidRDefault="006A7093" w:rsidP="00A95880">
      <w:pPr>
        <w:spacing w:line="360" w:lineRule="auto"/>
        <w:rPr>
          <w:b/>
          <w:bCs/>
        </w:rPr>
      </w:pPr>
      <w:r w:rsidRPr="00DF01CA">
        <w:rPr>
          <w:b/>
          <w:bCs/>
        </w:rPr>
        <w:t>ON CHURCH</w:t>
      </w:r>
    </w:p>
    <w:p w14:paraId="33E01175" w14:textId="77777777" w:rsidR="006A7093" w:rsidRPr="00DF01CA" w:rsidRDefault="006A7093" w:rsidP="00A95880">
      <w:pPr>
        <w:spacing w:line="360" w:lineRule="auto"/>
      </w:pPr>
      <w:r w:rsidRPr="00DF01CA">
        <w:t>EUGENE – VERTEL VAN JOU KERK WAT JY BYWOON EN HOE JY DIT ONDERVIND</w:t>
      </w:r>
    </w:p>
    <w:p w14:paraId="360A774B" w14:textId="77777777" w:rsidR="006A7093" w:rsidRPr="00DF01CA" w:rsidRDefault="006A7093" w:rsidP="00A95880">
      <w:pPr>
        <w:spacing w:line="360" w:lineRule="auto"/>
        <w:rPr>
          <w:b/>
          <w:bCs/>
        </w:rPr>
      </w:pPr>
    </w:p>
    <w:p w14:paraId="4A8F3E27" w14:textId="77777777" w:rsidR="006A7093" w:rsidRPr="00DF01CA" w:rsidRDefault="006A7093" w:rsidP="00A95880">
      <w:pPr>
        <w:spacing w:line="360" w:lineRule="auto"/>
        <w:rPr>
          <w:b/>
          <w:bCs/>
        </w:rPr>
      </w:pPr>
    </w:p>
    <w:p w14:paraId="74504A10" w14:textId="77777777" w:rsidR="006A7093" w:rsidRPr="00DF01CA" w:rsidRDefault="006A7093" w:rsidP="00A95880">
      <w:pPr>
        <w:spacing w:line="360" w:lineRule="auto"/>
        <w:rPr>
          <w:b/>
          <w:bCs/>
        </w:rPr>
      </w:pPr>
    </w:p>
    <w:p w14:paraId="4736373B" w14:textId="77777777" w:rsidR="006A7093" w:rsidRPr="00DF01CA" w:rsidRDefault="006A7093" w:rsidP="00A95880">
      <w:pPr>
        <w:spacing w:line="360" w:lineRule="auto"/>
        <w:rPr>
          <w:b/>
          <w:bCs/>
        </w:rPr>
      </w:pPr>
    </w:p>
    <w:p w14:paraId="05F1B02C" w14:textId="77777777" w:rsidR="006A7093" w:rsidRPr="00DF01CA" w:rsidRDefault="006A7093" w:rsidP="00A95880">
      <w:pPr>
        <w:spacing w:line="360" w:lineRule="auto"/>
        <w:rPr>
          <w:b/>
          <w:bCs/>
        </w:rPr>
      </w:pPr>
    </w:p>
    <w:p w14:paraId="24004461" w14:textId="77777777" w:rsidR="006A7093" w:rsidRPr="00DF01CA" w:rsidRDefault="006A7093" w:rsidP="00A95880">
      <w:pPr>
        <w:spacing w:line="360" w:lineRule="auto"/>
        <w:rPr>
          <w:b/>
          <w:bCs/>
        </w:rPr>
      </w:pPr>
    </w:p>
    <w:p w14:paraId="394C0026" w14:textId="77777777" w:rsidR="006A7093" w:rsidRPr="00DF01CA" w:rsidRDefault="006A7093" w:rsidP="00A95880">
      <w:pPr>
        <w:spacing w:line="360" w:lineRule="auto"/>
        <w:rPr>
          <w:b/>
          <w:bCs/>
        </w:rPr>
      </w:pPr>
    </w:p>
    <w:p w14:paraId="33AE9383" w14:textId="77777777" w:rsidR="006A7093" w:rsidRPr="00DF01CA" w:rsidRDefault="006A7093" w:rsidP="00A95880">
      <w:pPr>
        <w:spacing w:line="360" w:lineRule="auto"/>
        <w:rPr>
          <w:b/>
          <w:bCs/>
        </w:rPr>
      </w:pPr>
    </w:p>
    <w:p w14:paraId="4B5DDD09" w14:textId="77777777" w:rsidR="006A7093" w:rsidRPr="00DF01CA" w:rsidRDefault="006A7093" w:rsidP="00A95880">
      <w:pPr>
        <w:spacing w:line="360" w:lineRule="auto"/>
        <w:rPr>
          <w:b/>
          <w:bCs/>
        </w:rPr>
      </w:pPr>
    </w:p>
    <w:p w14:paraId="6AF570F1" w14:textId="77777777" w:rsidR="006A7093" w:rsidRPr="00DF01CA" w:rsidRDefault="006A7093" w:rsidP="00A95880">
      <w:pPr>
        <w:spacing w:line="360" w:lineRule="auto"/>
        <w:rPr>
          <w:b/>
          <w:bCs/>
        </w:rPr>
      </w:pPr>
      <w:r w:rsidRPr="00DF01CA">
        <w:rPr>
          <w:b/>
          <w:bCs/>
        </w:rPr>
        <w:t>ON THE WARS ALL OVER THE WORLD – HOW DO I SEE WAR</w:t>
      </w:r>
    </w:p>
    <w:p w14:paraId="64FAC31D" w14:textId="795DAB5F" w:rsidR="006A7093" w:rsidRPr="00ED7C0A" w:rsidRDefault="006A7093" w:rsidP="00A95880">
      <w:pPr>
        <w:spacing w:line="360" w:lineRule="auto"/>
        <w:rPr>
          <w:lang w:val="nl-NL"/>
        </w:rPr>
      </w:pPr>
      <w:r w:rsidRPr="00ED7C0A">
        <w:rPr>
          <w:highlight w:val="yellow"/>
          <w:lang w:val="nl-NL"/>
        </w:rPr>
        <w:t xml:space="preserve">EUGENE – HIERDIE STUK </w:t>
      </w:r>
      <w:r w:rsidR="00ED7C0A" w:rsidRPr="00ED7C0A">
        <w:rPr>
          <w:highlight w:val="yellow"/>
          <w:lang w:val="nl-NL"/>
        </w:rPr>
        <w:t>IS NOG ONAFGEROND</w:t>
      </w:r>
    </w:p>
    <w:p w14:paraId="5907564E" w14:textId="1CD624AC" w:rsidR="00D833E3" w:rsidRPr="00D833E3" w:rsidRDefault="00D833E3" w:rsidP="00ED7C0A">
      <w:pPr>
        <w:spacing w:before="100" w:beforeAutospacing="1" w:after="100" w:afterAutospacing="1" w:line="360" w:lineRule="auto"/>
        <w:rPr>
          <w:rFonts w:ascii="Aptos" w:eastAsia="Times New Roman" w:hAnsi="Aptos" w:cs="Times New Roman"/>
          <w:kern w:val="0"/>
          <w:lang w:eastAsia="en-ZA"/>
          <w14:ligatures w14:val="none"/>
        </w:rPr>
      </w:pPr>
      <w:r w:rsidRPr="00D833E3">
        <w:rPr>
          <w:rFonts w:ascii="Aptos" w:eastAsia="Times New Roman" w:hAnsi="Aptos" w:cs="Times New Roman"/>
          <w:kern w:val="0"/>
          <w:lang w:eastAsia="en-ZA"/>
          <w14:ligatures w14:val="none"/>
        </w:rPr>
        <w:t xml:space="preserve">The situation in Britain and the rest of the world is much the same. Criticising South Africa — and people — I believe the British have been behind many things for years; Africa is really seen as an open-pit mine: they build nothing, they only take. They won the Third Boer War. We are used to what’s going on, but now they are finding </w:t>
      </w:r>
      <w:r w:rsidR="00033344" w:rsidRPr="00ED7C0A">
        <w:rPr>
          <w:rFonts w:ascii="Aptos" w:eastAsia="Times New Roman" w:hAnsi="Aptos" w:cs="Times New Roman"/>
          <w:kern w:val="0"/>
          <w:lang w:eastAsia="en-ZA"/>
          <w14:ligatures w14:val="none"/>
        </w:rPr>
        <w:t>out in the United Kingdom,</w:t>
      </w:r>
      <w:r w:rsidRPr="00D833E3">
        <w:rPr>
          <w:rFonts w:ascii="Aptos" w:eastAsia="Times New Roman" w:hAnsi="Aptos" w:cs="Times New Roman"/>
          <w:kern w:val="0"/>
          <w:lang w:eastAsia="en-ZA"/>
          <w14:ligatures w14:val="none"/>
        </w:rPr>
        <w:t xml:space="preserve"> and they don’t know how to handle it. </w:t>
      </w:r>
    </w:p>
    <w:p w14:paraId="0986D5D1" w14:textId="55A4460D" w:rsidR="00D833E3" w:rsidRPr="00D833E3" w:rsidRDefault="00D833E3" w:rsidP="00ED7C0A">
      <w:pPr>
        <w:spacing w:before="100" w:beforeAutospacing="1" w:after="100" w:afterAutospacing="1" w:line="360" w:lineRule="auto"/>
        <w:rPr>
          <w:rFonts w:ascii="Aptos" w:eastAsia="Times New Roman" w:hAnsi="Aptos" w:cs="Times New Roman"/>
          <w:kern w:val="0"/>
          <w:lang w:eastAsia="en-ZA"/>
          <w14:ligatures w14:val="none"/>
        </w:rPr>
      </w:pPr>
      <w:r w:rsidRPr="00D833E3">
        <w:rPr>
          <w:rFonts w:ascii="Aptos" w:eastAsia="Times New Roman" w:hAnsi="Aptos" w:cs="Times New Roman"/>
          <w:kern w:val="0"/>
          <w:lang w:eastAsia="en-ZA"/>
          <w14:ligatures w14:val="none"/>
        </w:rPr>
        <w:t>Six politicians, all of whom died in one week</w:t>
      </w:r>
      <w:r w:rsidR="00FF2C4A" w:rsidRPr="00ED7C0A">
        <w:rPr>
          <w:rFonts w:ascii="Aptos" w:eastAsia="Times New Roman" w:hAnsi="Aptos" w:cs="Times New Roman"/>
          <w:kern w:val="0"/>
          <w:lang w:eastAsia="en-ZA"/>
          <w14:ligatures w14:val="none"/>
        </w:rPr>
        <w:t xml:space="preserve"> in Germany</w:t>
      </w:r>
      <w:r w:rsidRPr="00D833E3">
        <w:rPr>
          <w:rFonts w:ascii="Aptos" w:eastAsia="Times New Roman" w:hAnsi="Aptos" w:cs="Times New Roman"/>
          <w:kern w:val="0"/>
          <w:lang w:eastAsia="en-ZA"/>
          <w14:ligatures w14:val="none"/>
        </w:rPr>
        <w:t>, from the ASB</w:t>
      </w:r>
      <w:r w:rsidR="00FF2C4A" w:rsidRPr="00ED7C0A">
        <w:rPr>
          <w:rFonts w:ascii="Aptos" w:eastAsia="Times New Roman" w:hAnsi="Aptos" w:cs="Times New Roman"/>
          <w:kern w:val="0"/>
          <w:lang w:eastAsia="en-ZA"/>
          <w14:ligatures w14:val="none"/>
        </w:rPr>
        <w:t xml:space="preserve"> party</w:t>
      </w:r>
      <w:r w:rsidRPr="00D833E3">
        <w:rPr>
          <w:rFonts w:ascii="Aptos" w:eastAsia="Times New Roman" w:hAnsi="Aptos" w:cs="Times New Roman"/>
          <w:kern w:val="0"/>
          <w:lang w:eastAsia="en-ZA"/>
          <w14:ligatures w14:val="none"/>
        </w:rPr>
        <w:t xml:space="preserve">. Apparently of natural causes, but six party leaders of the ASB — they present as right-wing, but </w:t>
      </w:r>
      <w:r w:rsidR="00FF2C4A" w:rsidRPr="00ED7C0A">
        <w:rPr>
          <w:rFonts w:ascii="Aptos" w:eastAsia="Times New Roman" w:hAnsi="Aptos" w:cs="Times New Roman"/>
          <w:kern w:val="0"/>
          <w:lang w:eastAsia="en-ZA"/>
          <w14:ligatures w14:val="none"/>
        </w:rPr>
        <w:t>they’re</w:t>
      </w:r>
      <w:r w:rsidRPr="00D833E3">
        <w:rPr>
          <w:rFonts w:ascii="Aptos" w:eastAsia="Times New Roman" w:hAnsi="Aptos" w:cs="Times New Roman"/>
          <w:kern w:val="0"/>
          <w:lang w:eastAsia="en-ZA"/>
          <w14:ligatures w14:val="none"/>
        </w:rPr>
        <w:t xml:space="preserve"> liberal — probably the current German government, which is hell-bent on attacking Russia. </w:t>
      </w:r>
    </w:p>
    <w:p w14:paraId="14C56BF3" w14:textId="77777777" w:rsidR="00D833E3" w:rsidRPr="00D833E3" w:rsidRDefault="00D833E3" w:rsidP="00ED7C0A">
      <w:pPr>
        <w:spacing w:before="100" w:beforeAutospacing="1" w:after="100" w:afterAutospacing="1" w:line="360" w:lineRule="auto"/>
        <w:rPr>
          <w:rFonts w:ascii="Aptos" w:eastAsia="Times New Roman" w:hAnsi="Aptos" w:cs="Times New Roman"/>
          <w:kern w:val="0"/>
          <w:lang w:eastAsia="en-ZA"/>
          <w14:ligatures w14:val="none"/>
        </w:rPr>
      </w:pPr>
      <w:r w:rsidRPr="00D833E3">
        <w:rPr>
          <w:rFonts w:ascii="Aptos" w:eastAsia="Times New Roman" w:hAnsi="Aptos" w:cs="Times New Roman"/>
          <w:kern w:val="0"/>
          <w:lang w:eastAsia="en-ZA"/>
          <w14:ligatures w14:val="none"/>
        </w:rPr>
        <w:t>Sweden.</w:t>
      </w:r>
      <w:r w:rsidRPr="00D833E3">
        <w:rPr>
          <w:rFonts w:ascii="Aptos" w:eastAsia="Times New Roman" w:hAnsi="Aptos" w:cs="Times New Roman"/>
          <w:kern w:val="0"/>
          <w:lang w:eastAsia="en-ZA"/>
          <w14:ligatures w14:val="none"/>
        </w:rPr>
        <w:br/>
        <w:t>The only places where there is no longer unrest are Greenland and Iceland — but everywhere else the world is on fire. The destruction of nature. It’s like a war in itself. If you can’t walk in the street at ten o’clock at night with your dogs and children, you are living in a state of terror. I said that a long time ago. The trans-terrorists — this is no longer ordinary crime — you will have to train them with specialist, paramilitary training and we will have to use gunships. We can learn a lot from our counter-terrorism training of the past. The VK where the colonel of the Hawks was shot dead — they’re all out on bail.</w:t>
      </w:r>
    </w:p>
    <w:p w14:paraId="74CB0584" w14:textId="1A2047D4" w:rsidR="00D833E3" w:rsidRPr="00D833E3" w:rsidRDefault="00D833E3" w:rsidP="00ED7C0A">
      <w:pPr>
        <w:spacing w:before="100" w:beforeAutospacing="1" w:after="100" w:afterAutospacing="1" w:line="360" w:lineRule="auto"/>
        <w:rPr>
          <w:rFonts w:ascii="Aptos" w:eastAsia="Times New Roman" w:hAnsi="Aptos" w:cs="Times New Roman"/>
          <w:kern w:val="0"/>
          <w:lang w:eastAsia="en-ZA"/>
          <w14:ligatures w14:val="none"/>
        </w:rPr>
      </w:pPr>
      <w:r w:rsidRPr="00D833E3">
        <w:rPr>
          <w:rFonts w:ascii="Aptos" w:eastAsia="Times New Roman" w:hAnsi="Aptos" w:cs="Times New Roman"/>
          <w:kern w:val="0"/>
          <w:lang w:eastAsia="en-ZA"/>
          <w14:ligatures w14:val="none"/>
        </w:rPr>
        <w:lastRenderedPageBreak/>
        <w:t>Mkw</w:t>
      </w:r>
      <w:r w:rsidR="00200636" w:rsidRPr="00ED7C0A">
        <w:rPr>
          <w:rFonts w:ascii="Aptos" w:eastAsia="Times New Roman" w:hAnsi="Aptos" w:cs="Times New Roman"/>
          <w:kern w:val="0"/>
          <w:lang w:eastAsia="en-ZA"/>
          <w14:ligatures w14:val="none"/>
        </w:rPr>
        <w:t>a</w:t>
      </w:r>
      <w:r w:rsidRPr="00D833E3">
        <w:rPr>
          <w:rFonts w:ascii="Aptos" w:eastAsia="Times New Roman" w:hAnsi="Aptos" w:cs="Times New Roman"/>
          <w:kern w:val="0"/>
          <w:lang w:eastAsia="en-ZA"/>
          <w14:ligatures w14:val="none"/>
        </w:rPr>
        <w:t>nazi — it seems to me they have got hold of the Vlakplaas handbook. You never shoot a whole squad at once; they simply shoot eight at a time dead.</w:t>
      </w:r>
    </w:p>
    <w:p w14:paraId="2B9F9AA8" w14:textId="77777777" w:rsidR="00D833E3" w:rsidRPr="00D833E3" w:rsidRDefault="00D833E3" w:rsidP="00ED7C0A">
      <w:pPr>
        <w:spacing w:before="100" w:beforeAutospacing="1" w:after="100" w:afterAutospacing="1" w:line="360" w:lineRule="auto"/>
        <w:rPr>
          <w:rFonts w:ascii="Aptos" w:eastAsia="Times New Roman" w:hAnsi="Aptos" w:cs="Times New Roman"/>
          <w:kern w:val="0"/>
          <w:lang w:eastAsia="en-ZA"/>
          <w14:ligatures w14:val="none"/>
        </w:rPr>
      </w:pPr>
      <w:r w:rsidRPr="00D833E3">
        <w:rPr>
          <w:rFonts w:ascii="Aptos" w:eastAsia="Times New Roman" w:hAnsi="Aptos" w:cs="Times New Roman"/>
          <w:kern w:val="0"/>
          <w:lang w:eastAsia="en-ZA"/>
          <w14:ligatures w14:val="none"/>
        </w:rPr>
        <w:t>All those old Broederbond members who put the ANC in power plundered along with them. Every political crime I had not even heard of was slid under Vlakplaas’ umbrella. Mary de Haas — “I am responsible for the deaths of 10,000 people” — where does that come from?</w:t>
      </w:r>
    </w:p>
    <w:p w14:paraId="24FCE2B2" w14:textId="51DCAC17" w:rsidR="00D833E3" w:rsidRPr="00D833E3" w:rsidRDefault="00D833E3" w:rsidP="00ED7C0A">
      <w:pPr>
        <w:spacing w:before="100" w:beforeAutospacing="1" w:after="100" w:afterAutospacing="1" w:line="360" w:lineRule="auto"/>
        <w:rPr>
          <w:rFonts w:ascii="Aptos" w:eastAsia="Times New Roman" w:hAnsi="Aptos" w:cs="Times New Roman"/>
          <w:kern w:val="0"/>
          <w:lang w:eastAsia="en-ZA"/>
          <w14:ligatures w14:val="none"/>
        </w:rPr>
      </w:pPr>
      <w:r w:rsidRPr="00D833E3">
        <w:rPr>
          <w:rFonts w:ascii="Aptos" w:eastAsia="Times New Roman" w:hAnsi="Aptos" w:cs="Times New Roman"/>
          <w:kern w:val="0"/>
          <w:lang w:eastAsia="en-ZA"/>
          <w14:ligatures w14:val="none"/>
        </w:rPr>
        <w:t>Zuma is old, but he sits in the centre of the web. He senses the vibrations. The Swedes — I believe, why don’t they go into Hillbrow and see what they have caused?</w:t>
      </w:r>
    </w:p>
    <w:p w14:paraId="14917AF8" w14:textId="77777777" w:rsidR="00D833E3" w:rsidRPr="00D833E3" w:rsidRDefault="00D833E3" w:rsidP="00ED7C0A">
      <w:pPr>
        <w:spacing w:before="100" w:beforeAutospacing="1" w:after="100" w:afterAutospacing="1" w:line="360" w:lineRule="auto"/>
        <w:rPr>
          <w:rFonts w:ascii="Aptos" w:eastAsia="Times New Roman" w:hAnsi="Aptos" w:cs="Times New Roman"/>
          <w:kern w:val="0"/>
          <w:lang w:eastAsia="en-ZA"/>
          <w14:ligatures w14:val="none"/>
        </w:rPr>
      </w:pPr>
      <w:r w:rsidRPr="00D833E3">
        <w:rPr>
          <w:rFonts w:ascii="Aptos" w:eastAsia="Times New Roman" w:hAnsi="Aptos" w:cs="Times New Roman"/>
          <w:kern w:val="0"/>
          <w:lang w:eastAsia="en-ZA"/>
          <w14:ligatures w14:val="none"/>
        </w:rPr>
        <w:t>What is chaos for the people in London is normal for us here. Interesting how the wheel has turned.</w:t>
      </w:r>
    </w:p>
    <w:p w14:paraId="2C272754" w14:textId="77777777" w:rsidR="00D833E3" w:rsidRPr="00D833E3" w:rsidRDefault="00D833E3" w:rsidP="00ED7C0A">
      <w:pPr>
        <w:spacing w:before="100" w:beforeAutospacing="1" w:after="100" w:afterAutospacing="1" w:line="360" w:lineRule="auto"/>
        <w:rPr>
          <w:rFonts w:ascii="Aptos" w:eastAsia="Times New Roman" w:hAnsi="Aptos" w:cs="Times New Roman"/>
          <w:kern w:val="0"/>
          <w:lang w:eastAsia="en-ZA"/>
          <w14:ligatures w14:val="none"/>
        </w:rPr>
      </w:pPr>
      <w:r w:rsidRPr="00D833E3">
        <w:rPr>
          <w:rFonts w:ascii="Aptos" w:eastAsia="Times New Roman" w:hAnsi="Aptos" w:cs="Times New Roman"/>
          <w:kern w:val="0"/>
          <w:lang w:eastAsia="en-ZA"/>
          <w14:ligatures w14:val="none"/>
        </w:rPr>
        <w:t>Sweden borders on Russia, which is very unhealthy if you look at Russia’s nuclear capabilities. Is Putin mad? If he were mad, they would have properly punished him long ago.</w:t>
      </w:r>
    </w:p>
    <w:p w14:paraId="751C93EF" w14:textId="77777777" w:rsidR="00D833E3" w:rsidRPr="00D833E3" w:rsidRDefault="00D833E3" w:rsidP="00ED7C0A">
      <w:pPr>
        <w:spacing w:before="100" w:beforeAutospacing="1" w:after="100" w:afterAutospacing="1" w:line="360" w:lineRule="auto"/>
        <w:rPr>
          <w:rFonts w:ascii="Aptos" w:eastAsia="Times New Roman" w:hAnsi="Aptos" w:cs="Times New Roman"/>
          <w:kern w:val="0"/>
          <w:lang w:eastAsia="en-ZA"/>
          <w14:ligatures w14:val="none"/>
        </w:rPr>
      </w:pPr>
      <w:r w:rsidRPr="00D833E3">
        <w:rPr>
          <w:rFonts w:ascii="Aptos" w:eastAsia="Times New Roman" w:hAnsi="Aptos" w:cs="Times New Roman"/>
          <w:kern w:val="0"/>
          <w:lang w:eastAsia="en-ZA"/>
          <w14:ligatures w14:val="none"/>
        </w:rPr>
        <w:t>War does not bring in money, unless, like the Romans, you conquered countries and looted them. But — and this is the big difference — they then built afterwards. Britain did not do that in South Africa.</w:t>
      </w:r>
    </w:p>
    <w:p w14:paraId="64643088" w14:textId="316C7353" w:rsidR="00D833E3" w:rsidRPr="00D833E3" w:rsidRDefault="00D833E3" w:rsidP="00ED7C0A">
      <w:pPr>
        <w:spacing w:before="100" w:beforeAutospacing="1" w:after="100" w:afterAutospacing="1" w:line="360" w:lineRule="auto"/>
        <w:rPr>
          <w:rFonts w:ascii="Aptos" w:eastAsia="Times New Roman" w:hAnsi="Aptos" w:cs="Times New Roman"/>
          <w:kern w:val="0"/>
          <w:lang w:eastAsia="en-ZA"/>
          <w14:ligatures w14:val="none"/>
        </w:rPr>
      </w:pPr>
      <w:r w:rsidRPr="00D833E3">
        <w:rPr>
          <w:rFonts w:ascii="Aptos" w:eastAsia="Times New Roman" w:hAnsi="Aptos" w:cs="Times New Roman"/>
          <w:kern w:val="0"/>
          <w:lang w:eastAsia="en-ZA"/>
          <w14:ligatures w14:val="none"/>
        </w:rPr>
        <w:t xml:space="preserve">As far as I am concerned, Siener van Rensburg was on magic mushrooms. They didn’t even give the seer a gun. He saw all these phantoms — like Danie Botha who saw the rapture. </w:t>
      </w:r>
    </w:p>
    <w:p w14:paraId="63CA4109" w14:textId="77777777" w:rsidR="006A7093" w:rsidRPr="00DF01CA" w:rsidRDefault="006A7093" w:rsidP="00A95880">
      <w:pPr>
        <w:spacing w:line="360" w:lineRule="auto"/>
        <w:rPr>
          <w:b/>
          <w:bCs/>
        </w:rPr>
      </w:pPr>
    </w:p>
    <w:p w14:paraId="612DF14D" w14:textId="77777777" w:rsidR="006A7093" w:rsidRPr="00DF01CA" w:rsidRDefault="006A7093" w:rsidP="00A95880">
      <w:pPr>
        <w:spacing w:line="360" w:lineRule="auto"/>
        <w:rPr>
          <w:b/>
          <w:bCs/>
        </w:rPr>
      </w:pPr>
      <w:r w:rsidRPr="00DF01CA">
        <w:rPr>
          <w:b/>
          <w:bCs/>
        </w:rPr>
        <w:t>MY POSITION ON GAZA AND THE ISRAELI ARMY</w:t>
      </w:r>
    </w:p>
    <w:p w14:paraId="3A8EFA8E" w14:textId="77777777" w:rsidR="006A7093" w:rsidRPr="00DF01CA" w:rsidRDefault="006A7093" w:rsidP="00A95880">
      <w:pPr>
        <w:spacing w:line="360" w:lineRule="auto"/>
      </w:pPr>
      <w:r w:rsidRPr="00DF01CA">
        <w:t xml:space="preserve">Just after 1990, I met an old Jew; he had been about 18 years old when he took part in the Second World War. We slit the throats of all the German soldiers. After the war, we went searching for what we had not found; after the war, he was a member of the Haganah and was involved in the bombing of the King David Hotel. He took me to a German restaurant here in South Africa and ate Eisbein with me. You people here in </w:t>
      </w:r>
      <w:r w:rsidRPr="00DF01CA">
        <w:lastRenderedPageBreak/>
        <w:t>South Africa do not have a problem; your different groups do not like each other, but you do not hate each other. That is the big difference between you and us in Israel.</w:t>
      </w:r>
    </w:p>
    <w:p w14:paraId="1A2EDC6D" w14:textId="77777777" w:rsidR="006A7093" w:rsidRPr="00DF01CA" w:rsidRDefault="006A7093" w:rsidP="00A95880">
      <w:pPr>
        <w:spacing w:line="360" w:lineRule="auto"/>
      </w:pPr>
      <w:r w:rsidRPr="00DF01CA">
        <w:t>Like an inscription carved in stone: there is no hatred on this planet like the hatred between Jews and Arabs.</w:t>
      </w:r>
    </w:p>
    <w:p w14:paraId="12CAF5FA" w14:textId="77777777" w:rsidR="006A7093" w:rsidRPr="00DF01CA" w:rsidRDefault="006A7093" w:rsidP="00A95880">
      <w:pPr>
        <w:spacing w:line="360" w:lineRule="auto"/>
      </w:pPr>
      <w:r w:rsidRPr="00DF01CA">
        <w:t>It goes back through the millennia. Go read how the Romans struggled with Israelites. Even the children fought against everything. Look at Mount Masada. The Romans could not take Jerusalem, but in AD 67, one Jew slipped out and showed them a weak spot, and the Romans got in that way. The First Temple was burned by the Persians, who are now known as Iran. Don’t tell an Iranian he is an Arab — then you’re dead.</w:t>
      </w:r>
    </w:p>
    <w:p w14:paraId="0F4B2A07" w14:textId="77777777" w:rsidR="006A7093" w:rsidRPr="00DF01CA" w:rsidRDefault="006A7093" w:rsidP="00A95880">
      <w:pPr>
        <w:spacing w:line="360" w:lineRule="auto"/>
        <w:rPr>
          <w:b/>
          <w:bCs/>
        </w:rPr>
      </w:pPr>
    </w:p>
    <w:p w14:paraId="5197F67B" w14:textId="77777777" w:rsidR="006A7093" w:rsidRPr="00DF01CA" w:rsidRDefault="006A7093" w:rsidP="00A95880">
      <w:pPr>
        <w:spacing w:line="360" w:lineRule="auto"/>
        <w:rPr>
          <w:b/>
          <w:bCs/>
        </w:rPr>
      </w:pPr>
      <w:r w:rsidRPr="00DF01CA">
        <w:rPr>
          <w:b/>
          <w:bCs/>
        </w:rPr>
        <w:t>ON THE WORLD WE LIVE IN TODAY</w:t>
      </w:r>
    </w:p>
    <w:p w14:paraId="4DD79F67" w14:textId="215E7E8C" w:rsidR="006A7093" w:rsidRPr="00DF01CA" w:rsidRDefault="006A7093" w:rsidP="00A95880">
      <w:pPr>
        <w:spacing w:line="360" w:lineRule="auto"/>
      </w:pPr>
      <w:r w:rsidRPr="00ED7C0A">
        <w:rPr>
          <w:highlight w:val="yellow"/>
        </w:rPr>
        <w:t>EUGENE – CHECK HIERDIE EN VOEG IN</w:t>
      </w:r>
      <w:r w:rsidRPr="00DF01CA">
        <w:t xml:space="preserve"> What were your hopes as a </w:t>
      </w:r>
      <w:r w:rsidR="00A73D11" w:rsidRPr="00DF01CA">
        <w:t>child.</w:t>
      </w:r>
      <w:r w:rsidRPr="00DF01CA">
        <w:t xml:space="preserve"> What are your current hopes? Is hope for our planet an illusion? These are questions posed to Ypi, and her answer resonates with me as well.</w:t>
      </w:r>
    </w:p>
    <w:p w14:paraId="640B20A3" w14:textId="77777777" w:rsidR="006A7093" w:rsidRPr="00DF01CA" w:rsidRDefault="006A7093" w:rsidP="00A95880">
      <w:pPr>
        <w:spacing w:line="360" w:lineRule="auto"/>
        <w:rPr>
          <w:b/>
          <w:bCs/>
        </w:rPr>
      </w:pPr>
    </w:p>
    <w:p w14:paraId="19EFEE79" w14:textId="77777777" w:rsidR="006A7093" w:rsidRPr="00DF01CA" w:rsidRDefault="006A7093" w:rsidP="00A95880">
      <w:pPr>
        <w:spacing w:line="360" w:lineRule="auto"/>
      </w:pPr>
      <w:r w:rsidRPr="00DF01CA">
        <w:rPr>
          <w:b/>
          <w:bCs/>
        </w:rPr>
        <w:t>“L</w:t>
      </w:r>
      <w:r w:rsidRPr="00DF01CA">
        <w:t>ea Ypi grew up in the last Stalinist outpost in Europe: Albania. She had no idea that Xhafer Ypi, the former prime minister of Albania, was her great-grandfather, nor that her parents were anything but enthusiastic about the communist regime. In her award-winning memoir, </w:t>
      </w:r>
      <w:hyperlink r:id="rId35" w:history="1">
        <w:r w:rsidRPr="00DF01CA">
          <w:rPr>
            <w:rStyle w:val="Hyperlink"/>
            <w:rFonts w:cstheme="minorBidi"/>
            <w:i/>
            <w:iCs/>
          </w:rPr>
          <w:t>Free</w:t>
        </w:r>
      </w:hyperlink>
      <w:r w:rsidRPr="00DF01CA">
        <w:t>, she recalls that in 1991, when communism in Albania came to an end, her parents revealed the truth and told her that the country had been an “open- air prison for almost half a century”. Ypi is a professor of political theory at the London School of Economics.”</w:t>
      </w:r>
      <w:r w:rsidRPr="00DF01CA">
        <w:rPr>
          <w:vertAlign w:val="superscript"/>
        </w:rPr>
        <w:footnoteReference w:id="181"/>
      </w:r>
    </w:p>
    <w:p w14:paraId="249C68F5" w14:textId="77777777" w:rsidR="006A7093" w:rsidRPr="00DF01CA" w:rsidRDefault="006A7093" w:rsidP="00A95880">
      <w:pPr>
        <w:spacing w:line="360" w:lineRule="auto"/>
      </w:pPr>
      <w:r w:rsidRPr="00DF01CA">
        <w:t xml:space="preserve">I see parallels between the world in which Ypi grew up and our apartheid world in South Africa. Certain elements of her memoir resonated with me. The idea of being absolutely confronted with a political party, in control of a country, with absolute truths, embedded in every fibre of the country, be it political, religious, or educational. </w:t>
      </w:r>
    </w:p>
    <w:p w14:paraId="1F73400B" w14:textId="77777777" w:rsidR="006A7093" w:rsidRPr="00DF01CA" w:rsidRDefault="006A7093" w:rsidP="00A95880">
      <w:pPr>
        <w:spacing w:line="360" w:lineRule="auto"/>
      </w:pPr>
      <w:r w:rsidRPr="00DF01CA">
        <w:lastRenderedPageBreak/>
        <w:t>Somewhere, her grandmother says, “Hope is something you have to fight for. But there comes a point when it turns into illusion.”</w:t>
      </w:r>
      <w:r w:rsidRPr="00DF01CA">
        <w:rPr>
          <w:vertAlign w:val="superscript"/>
        </w:rPr>
        <w:footnoteReference w:id="182"/>
      </w:r>
      <w:r w:rsidRPr="00DF01CA">
        <w:t xml:space="preserve"> </w:t>
      </w:r>
    </w:p>
    <w:p w14:paraId="236CB2F3" w14:textId="77777777" w:rsidR="006A7093" w:rsidRPr="00DF01CA" w:rsidRDefault="006A7093" w:rsidP="00A95880">
      <w:pPr>
        <w:spacing w:line="360" w:lineRule="auto"/>
      </w:pPr>
      <w:bookmarkStart w:id="16" w:name="_Hlk209417015"/>
      <w:r w:rsidRPr="00DF01CA">
        <w:t xml:space="preserve">What did you hope for as a child? What are your current hopes? Is hope for our planet an illusion? </w:t>
      </w:r>
      <w:bookmarkEnd w:id="16"/>
      <w:r w:rsidRPr="00DF01CA">
        <w:t xml:space="preserve">These are questions posed to Ypi, and her answer resonates with me as well. </w:t>
      </w:r>
    </w:p>
    <w:p w14:paraId="1C19DCA9" w14:textId="77777777" w:rsidR="006A7093" w:rsidRPr="00DF01CA" w:rsidRDefault="006A7093" w:rsidP="00A95880">
      <w:pPr>
        <w:spacing w:line="360" w:lineRule="auto"/>
      </w:pPr>
    </w:p>
    <w:p w14:paraId="273304B4" w14:textId="77777777" w:rsidR="006A7093" w:rsidRPr="00DF01CA" w:rsidRDefault="006A7093" w:rsidP="00A95880">
      <w:pPr>
        <w:spacing w:line="360" w:lineRule="auto"/>
        <w:rPr>
          <w:b/>
          <w:bCs/>
        </w:rPr>
      </w:pPr>
      <w:r w:rsidRPr="00DF01CA">
        <w:rPr>
          <w:b/>
          <w:bCs/>
        </w:rPr>
        <w:br/>
      </w:r>
      <w:r w:rsidRPr="00DF01CA">
        <w:t>“I hoped to be a good citizen. I grew up with a sense of political responsibility. I felt like a pioneer and identified with the state and the party. What I hope now is, actually, not too dissimilar: I want to be a good, responsible member of society and promote freedom. I have a philosophical answer to the final part of the question. Hope is a moral duty; we must act as though there is a chance of things going in a way that is favourable to what we want to achieve. If we were nihilistic, we couldn’t uphold that sense of duty,” says Lea Ypi.”</w:t>
      </w:r>
      <w:r w:rsidRPr="00DF01CA">
        <w:rPr>
          <w:vertAlign w:val="superscript"/>
        </w:rPr>
        <w:footnoteReference w:id="183"/>
      </w:r>
    </w:p>
    <w:p w14:paraId="6B4847E7" w14:textId="77777777" w:rsidR="006A7093" w:rsidRPr="00DF01CA" w:rsidRDefault="006A7093" w:rsidP="00A95880">
      <w:pPr>
        <w:spacing w:line="360" w:lineRule="auto"/>
      </w:pPr>
      <w:r w:rsidRPr="00DF01CA">
        <w:t>“It is the transition from not knowing to knowing that challenges: is the new truth just another story? The feeling of scepticism about the truth revealed after a great lie has never really left me.”</w:t>
      </w:r>
      <w:r w:rsidRPr="00DF01CA">
        <w:rPr>
          <w:vertAlign w:val="superscript"/>
        </w:rPr>
        <w:footnoteReference w:id="184"/>
      </w:r>
    </w:p>
    <w:p w14:paraId="4EFB52F1" w14:textId="77777777" w:rsidR="006A7093" w:rsidRPr="00DF01CA" w:rsidRDefault="006A7093" w:rsidP="00A95880">
      <w:pPr>
        <w:spacing w:line="360" w:lineRule="auto"/>
        <w:rPr>
          <w:b/>
          <w:bCs/>
        </w:rPr>
      </w:pPr>
    </w:p>
    <w:p w14:paraId="1AA9C24B" w14:textId="77777777" w:rsidR="006A7093" w:rsidRPr="00DF01CA" w:rsidRDefault="006A7093" w:rsidP="00A95880">
      <w:pPr>
        <w:spacing w:line="360" w:lineRule="auto"/>
        <w:rPr>
          <w:b/>
          <w:bCs/>
        </w:rPr>
      </w:pPr>
      <w:r w:rsidRPr="00DF01CA">
        <w:rPr>
          <w:b/>
          <w:bCs/>
          <w:highlight w:val="yellow"/>
        </w:rPr>
        <w:t>ON THE FEELING OF SCEPTISISM ABOUT THE TRUTH REVEALED AFTER A GREAT LIE</w:t>
      </w:r>
    </w:p>
    <w:p w14:paraId="7D8F6972" w14:textId="77777777" w:rsidR="006A7093" w:rsidRPr="00DF01CA" w:rsidRDefault="006A7093" w:rsidP="00A95880">
      <w:pPr>
        <w:spacing w:line="360" w:lineRule="auto"/>
        <w:rPr>
          <w:b/>
          <w:bCs/>
        </w:rPr>
      </w:pPr>
    </w:p>
    <w:p w14:paraId="06F4D69D" w14:textId="77777777" w:rsidR="00AF5C36" w:rsidRPr="00DF01CA" w:rsidRDefault="00AF5C36" w:rsidP="00A95880">
      <w:pPr>
        <w:spacing w:line="360" w:lineRule="auto"/>
        <w:rPr>
          <w:b/>
          <w:bCs/>
        </w:rPr>
      </w:pPr>
    </w:p>
    <w:p w14:paraId="3B1F5FC1" w14:textId="77777777" w:rsidR="00AF5C36" w:rsidRPr="00DF01CA" w:rsidRDefault="00AF5C36" w:rsidP="00A95880">
      <w:pPr>
        <w:spacing w:line="360" w:lineRule="auto"/>
        <w:rPr>
          <w:b/>
          <w:bCs/>
        </w:rPr>
      </w:pPr>
    </w:p>
    <w:p w14:paraId="1F193014" w14:textId="77777777" w:rsidR="00AF5C36" w:rsidRPr="00DF01CA" w:rsidRDefault="00AF5C36" w:rsidP="00A95880">
      <w:pPr>
        <w:spacing w:line="360" w:lineRule="auto"/>
        <w:rPr>
          <w:b/>
          <w:bCs/>
        </w:rPr>
      </w:pPr>
    </w:p>
    <w:p w14:paraId="198ACD29" w14:textId="77777777" w:rsidR="00AF5C36" w:rsidRPr="00DF01CA" w:rsidRDefault="00AF5C36" w:rsidP="00A95880">
      <w:pPr>
        <w:spacing w:line="360" w:lineRule="auto"/>
        <w:rPr>
          <w:b/>
          <w:bCs/>
        </w:rPr>
      </w:pPr>
    </w:p>
    <w:p w14:paraId="39DB5E37" w14:textId="77777777" w:rsidR="00AF5C36" w:rsidRPr="00DF01CA" w:rsidRDefault="00AF5C36" w:rsidP="00A95880">
      <w:pPr>
        <w:spacing w:line="360" w:lineRule="auto"/>
        <w:rPr>
          <w:b/>
          <w:bCs/>
        </w:rPr>
      </w:pPr>
    </w:p>
    <w:p w14:paraId="167AF79F" w14:textId="77777777" w:rsidR="00AF5C36" w:rsidRPr="00DF01CA" w:rsidRDefault="00AF5C36" w:rsidP="00A95880">
      <w:pPr>
        <w:spacing w:line="360" w:lineRule="auto"/>
        <w:rPr>
          <w:b/>
          <w:bCs/>
        </w:rPr>
      </w:pPr>
    </w:p>
    <w:p w14:paraId="1A773968" w14:textId="77777777" w:rsidR="00AF5C36" w:rsidRPr="00DF01CA" w:rsidRDefault="00AF5C36" w:rsidP="00A95880">
      <w:pPr>
        <w:spacing w:line="360" w:lineRule="auto"/>
        <w:rPr>
          <w:b/>
          <w:bCs/>
        </w:rPr>
      </w:pPr>
    </w:p>
    <w:p w14:paraId="01CD2F15" w14:textId="77777777" w:rsidR="006A7093" w:rsidRPr="00DF01CA" w:rsidRDefault="006A7093" w:rsidP="00A95880">
      <w:pPr>
        <w:spacing w:line="360" w:lineRule="auto"/>
        <w:rPr>
          <w:b/>
          <w:bCs/>
        </w:rPr>
      </w:pPr>
      <w:r w:rsidRPr="00DF01CA">
        <w:rPr>
          <w:b/>
          <w:bCs/>
        </w:rPr>
        <w:t>ON LOCKDOWN</w:t>
      </w:r>
    </w:p>
    <w:p w14:paraId="3793E510" w14:textId="77777777" w:rsidR="006A7093" w:rsidRPr="00DF01CA" w:rsidRDefault="006A7093" w:rsidP="00A95880">
      <w:pPr>
        <w:spacing w:line="360" w:lineRule="auto"/>
      </w:pPr>
      <w:r w:rsidRPr="00DF01CA">
        <w:t>Where has this well of compassion and wisdom inside me sprung from? Has it always been part of my make-up but suppressed for seventy-odd years?</w:t>
      </w:r>
    </w:p>
    <w:p w14:paraId="3FC765A4" w14:textId="77777777" w:rsidR="006A7093" w:rsidRPr="00DF01CA" w:rsidRDefault="006A7093" w:rsidP="00A95880">
      <w:pPr>
        <w:spacing w:line="360" w:lineRule="auto"/>
      </w:pPr>
      <w:r w:rsidRPr="00DF01CA">
        <w:t>The Covid-19 virus did not scare me. The months-long incarceration did not make me anxious. In fact, I was stronger than I had ever been. I refrained from listening to the news as the worldwide obsession with the virus was over-the-top. Ben Okri wrote in the Sunday Times newspaper that panic is just fear on steroids.</w:t>
      </w:r>
      <w:r w:rsidRPr="00DF01CA">
        <w:rPr>
          <w:vertAlign w:val="superscript"/>
        </w:rPr>
        <w:footnoteReference w:id="185"/>
      </w:r>
    </w:p>
    <w:p w14:paraId="5F93125A" w14:textId="77777777" w:rsidR="006A7093" w:rsidRPr="00DF01CA" w:rsidRDefault="006A7093" w:rsidP="00A95880">
      <w:pPr>
        <w:spacing w:line="360" w:lineRule="auto"/>
      </w:pPr>
      <w:r w:rsidRPr="00DF01CA">
        <w:t>The time spent in lockdown felt like thirty-five Sundays.</w:t>
      </w:r>
    </w:p>
    <w:p w14:paraId="2833F55E" w14:textId="77777777" w:rsidR="006A7093" w:rsidRPr="00DF01CA" w:rsidRDefault="006A7093" w:rsidP="00A95880">
      <w:pPr>
        <w:spacing w:line="360" w:lineRule="auto"/>
        <w:rPr>
          <w:b/>
          <w:bCs/>
        </w:rPr>
      </w:pPr>
    </w:p>
    <w:p w14:paraId="6C58D57D" w14:textId="77777777" w:rsidR="006A7093" w:rsidRPr="00DF01CA" w:rsidRDefault="006A7093" w:rsidP="00A95880">
      <w:pPr>
        <w:spacing w:line="360" w:lineRule="auto"/>
        <w:rPr>
          <w:b/>
          <w:bCs/>
        </w:rPr>
      </w:pPr>
      <w:r w:rsidRPr="00DF01CA">
        <w:rPr>
          <w:b/>
          <w:bCs/>
          <w:highlight w:val="yellow"/>
        </w:rPr>
        <w:t>ON MEANINGFUL CHANGE</w:t>
      </w:r>
    </w:p>
    <w:p w14:paraId="2702FB0C" w14:textId="77777777" w:rsidR="006A7093" w:rsidRPr="00DF01CA" w:rsidRDefault="006A7093" w:rsidP="00A95880">
      <w:pPr>
        <w:spacing w:line="360" w:lineRule="auto"/>
      </w:pPr>
      <w:r w:rsidRPr="00DF01CA">
        <w:t xml:space="preserve">My life has changed completely since then. My voice is sure and strong despite the uncertainty of the future. When anxiety haunts me, I have the tools to combat it. My prospects are open-ended and limitless. </w:t>
      </w:r>
    </w:p>
    <w:p w14:paraId="3865BEB8" w14:textId="77777777" w:rsidR="006A7093" w:rsidRPr="00DF01CA" w:rsidRDefault="006A7093" w:rsidP="00A95880">
      <w:pPr>
        <w:spacing w:line="360" w:lineRule="auto"/>
      </w:pPr>
      <w:r w:rsidRPr="00DF01CA">
        <w:t xml:space="preserve">Not a good ending to a story, I am afraid. However, the truth is that my bones know that the end is not yet in sight. </w:t>
      </w:r>
    </w:p>
    <w:p w14:paraId="32527E00" w14:textId="77777777" w:rsidR="006A7093" w:rsidRPr="00DF01CA" w:rsidRDefault="006A7093" w:rsidP="00A95880">
      <w:pPr>
        <w:spacing w:line="360" w:lineRule="auto"/>
      </w:pPr>
      <w:r w:rsidRPr="00DF01CA">
        <w:t xml:space="preserve">Sunlight slants through the windows, and a soft breeze entices the curtains. </w:t>
      </w:r>
    </w:p>
    <w:p w14:paraId="21B881B8" w14:textId="1ED171DF" w:rsidR="006A7093" w:rsidRPr="00DF01CA" w:rsidRDefault="006A7093" w:rsidP="00A95880">
      <w:pPr>
        <w:spacing w:line="360" w:lineRule="auto"/>
        <w:rPr>
          <w:b/>
          <w:bCs/>
        </w:rPr>
      </w:pPr>
    </w:p>
    <w:p w14:paraId="3E5540C4" w14:textId="77777777" w:rsidR="006A7093" w:rsidRPr="00DF01CA" w:rsidRDefault="006A7093" w:rsidP="00A95880">
      <w:pPr>
        <w:spacing w:line="360" w:lineRule="auto"/>
        <w:rPr>
          <w:b/>
          <w:bCs/>
        </w:rPr>
      </w:pPr>
    </w:p>
    <w:p w14:paraId="67A27FA2" w14:textId="77777777" w:rsidR="006A7093" w:rsidRPr="00DF01CA" w:rsidRDefault="006A7093" w:rsidP="00A95880">
      <w:pPr>
        <w:spacing w:line="360" w:lineRule="auto"/>
        <w:rPr>
          <w:b/>
          <w:bCs/>
        </w:rPr>
      </w:pPr>
    </w:p>
    <w:p w14:paraId="60076149" w14:textId="77777777" w:rsidR="006A7093" w:rsidRPr="00DF01CA" w:rsidRDefault="006A7093" w:rsidP="00A95880">
      <w:pPr>
        <w:spacing w:line="360" w:lineRule="auto"/>
      </w:pPr>
    </w:p>
    <w:p w14:paraId="76CB85E4" w14:textId="77777777" w:rsidR="00BA446A" w:rsidRPr="00DF01CA" w:rsidRDefault="00BA446A" w:rsidP="00A95880">
      <w:pPr>
        <w:spacing w:line="360" w:lineRule="auto"/>
      </w:pPr>
    </w:p>
    <w:p w14:paraId="162C1BE4" w14:textId="77777777" w:rsidR="006A7093" w:rsidRPr="00DF01CA" w:rsidRDefault="006A7093" w:rsidP="00A95880">
      <w:pPr>
        <w:numPr>
          <w:ilvl w:val="0"/>
          <w:numId w:val="24"/>
        </w:numPr>
        <w:spacing w:line="360" w:lineRule="auto"/>
        <w:rPr>
          <w:b/>
          <w:bCs/>
          <w:highlight w:val="yellow"/>
        </w:rPr>
      </w:pPr>
      <w:r w:rsidRPr="00DF01CA">
        <w:rPr>
          <w:b/>
          <w:bCs/>
          <w:highlight w:val="yellow"/>
        </w:rPr>
        <w:lastRenderedPageBreak/>
        <w:t>HUMAN BEINGS CAPABLE OF CHANGE (GOING BACK TO CATHARTOCYTOSIS – THE COST OF WAR</w:t>
      </w:r>
    </w:p>
    <w:p w14:paraId="3536C2A9" w14:textId="77777777" w:rsidR="006A7093" w:rsidRPr="00DF01CA" w:rsidRDefault="006A7093" w:rsidP="00A95880">
      <w:pPr>
        <w:spacing w:line="360" w:lineRule="auto"/>
      </w:pPr>
    </w:p>
    <w:p w14:paraId="10D69627" w14:textId="77777777" w:rsidR="006A7093" w:rsidRPr="00DF01CA" w:rsidRDefault="006A7093" w:rsidP="006A7093"/>
    <w:p w14:paraId="134B17F5" w14:textId="77777777" w:rsidR="006A7093" w:rsidRPr="00DF01CA" w:rsidRDefault="006A7093" w:rsidP="006A7093"/>
    <w:p w14:paraId="4E3B8D82" w14:textId="77777777" w:rsidR="00221AA7" w:rsidRDefault="00221AA7"/>
    <w:sectPr w:rsidR="00221AA7">
      <w:headerReference w:type="even" r:id="rId36"/>
      <w:headerReference w:type="default" r:id="rId37"/>
      <w:footerReference w:type="even" r:id="rId38"/>
      <w:footerReference w:type="default" r:id="rId39"/>
      <w:headerReference w:type="first" r:id="rId40"/>
      <w:footerReference w:type="firs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1C210" w14:textId="77777777" w:rsidR="005352B1" w:rsidRPr="00DF01CA" w:rsidRDefault="005352B1" w:rsidP="007D1375">
      <w:pPr>
        <w:spacing w:after="0" w:line="240" w:lineRule="auto"/>
      </w:pPr>
      <w:r w:rsidRPr="00DF01CA">
        <w:separator/>
      </w:r>
    </w:p>
  </w:endnote>
  <w:endnote w:type="continuationSeparator" w:id="0">
    <w:p w14:paraId="620D91FE" w14:textId="77777777" w:rsidR="005352B1" w:rsidRPr="00DF01CA" w:rsidRDefault="005352B1" w:rsidP="007D1375">
      <w:pPr>
        <w:spacing w:after="0" w:line="240" w:lineRule="auto"/>
      </w:pPr>
      <w:r w:rsidRPr="00DF01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5B421" w14:textId="77777777" w:rsidR="00283F47" w:rsidRDefault="00283F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1563668"/>
      <w:docPartObj>
        <w:docPartGallery w:val="Page Numbers (Bottom of Page)"/>
        <w:docPartUnique/>
      </w:docPartObj>
    </w:sdtPr>
    <w:sdtEndPr>
      <w:rPr>
        <w:noProof/>
      </w:rPr>
    </w:sdtEndPr>
    <w:sdtContent>
      <w:p w14:paraId="0EC3C2D8" w14:textId="175DDBD5" w:rsidR="00283F47" w:rsidRDefault="00283F4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B96F95" w14:textId="77777777" w:rsidR="00283F47" w:rsidRDefault="00283F4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158D4" w14:textId="77777777" w:rsidR="00283F47" w:rsidRDefault="00283F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E5F8EE" w14:textId="77777777" w:rsidR="005352B1" w:rsidRPr="00DF01CA" w:rsidRDefault="005352B1" w:rsidP="007D1375">
      <w:pPr>
        <w:spacing w:after="0" w:line="240" w:lineRule="auto"/>
      </w:pPr>
      <w:r w:rsidRPr="00DF01CA">
        <w:separator/>
      </w:r>
    </w:p>
  </w:footnote>
  <w:footnote w:type="continuationSeparator" w:id="0">
    <w:p w14:paraId="545D25A6" w14:textId="77777777" w:rsidR="005352B1" w:rsidRPr="00DF01CA" w:rsidRDefault="005352B1" w:rsidP="007D1375">
      <w:pPr>
        <w:spacing w:after="0" w:line="240" w:lineRule="auto"/>
      </w:pPr>
      <w:r w:rsidRPr="00DF01CA">
        <w:continuationSeparator/>
      </w:r>
    </w:p>
  </w:footnote>
  <w:footnote w:id="1">
    <w:p w14:paraId="41787796" w14:textId="77777777" w:rsidR="007D1375" w:rsidRPr="00DF01CA" w:rsidRDefault="007D1375" w:rsidP="007D1375">
      <w:pPr>
        <w:pStyle w:val="FootnoteText"/>
      </w:pPr>
      <w:r w:rsidRPr="00DF01CA">
        <w:rPr>
          <w:rStyle w:val="FootnoteReference"/>
        </w:rPr>
        <w:footnoteRef/>
      </w:r>
      <w:r w:rsidRPr="00DF01CA">
        <w:t xml:space="preserve"> Theatre of violence</w:t>
      </w:r>
    </w:p>
  </w:footnote>
  <w:footnote w:id="2">
    <w:p w14:paraId="4590818B" w14:textId="77777777" w:rsidR="007D1375" w:rsidRPr="00DF01CA" w:rsidRDefault="007D1375" w:rsidP="007D1375">
      <w:pPr>
        <w:pStyle w:val="FootnoteText"/>
      </w:pPr>
      <w:r w:rsidRPr="00DF01CA">
        <w:rPr>
          <w:rStyle w:val="FootnoteReference"/>
        </w:rPr>
        <w:footnoteRef/>
      </w:r>
      <w:r w:rsidRPr="00DF01CA">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D1375" w:rsidRPr="00DF01CA" w14:paraId="04F5BBBC" w14:textId="77777777">
        <w:trPr>
          <w:tblCellSpacing w:w="15" w:type="dxa"/>
        </w:trPr>
        <w:tc>
          <w:tcPr>
            <w:tcW w:w="0" w:type="auto"/>
            <w:vAlign w:val="center"/>
            <w:hideMark/>
          </w:tcPr>
          <w:p w14:paraId="53C69959" w14:textId="77777777" w:rsidR="007D1375" w:rsidRPr="00DF01CA" w:rsidRDefault="007D1375" w:rsidP="00416A81">
            <w:pPr>
              <w:spacing w:after="0" w:line="240" w:lineRule="auto"/>
              <w:rPr>
                <w:rFonts w:ascii="Times New Roman" w:eastAsia="Times New Roman" w:hAnsi="Times New Roman"/>
                <w:sz w:val="20"/>
                <w:szCs w:val="20"/>
              </w:rPr>
            </w:pPr>
          </w:p>
        </w:tc>
      </w:tr>
    </w:tbl>
    <w:p w14:paraId="622FCAF3" w14:textId="77777777" w:rsidR="007D1375" w:rsidRPr="00DF01CA" w:rsidRDefault="007D1375" w:rsidP="007D1375">
      <w:pPr>
        <w:spacing w:after="0" w:line="240" w:lineRule="auto"/>
        <w:rPr>
          <w:rFonts w:ascii="Times New Roman" w:eastAsia="Times New Roman" w:hAnsi="Times New Roman"/>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26"/>
      </w:tblGrid>
      <w:tr w:rsidR="007D1375" w:rsidRPr="00DF01CA" w14:paraId="64B8FBE9" w14:textId="77777777">
        <w:trPr>
          <w:tblCellSpacing w:w="15" w:type="dxa"/>
        </w:trPr>
        <w:tc>
          <w:tcPr>
            <w:tcW w:w="0" w:type="auto"/>
            <w:vAlign w:val="center"/>
            <w:hideMark/>
          </w:tcPr>
          <w:p w14:paraId="5E89BA32" w14:textId="77777777" w:rsidR="007D1375" w:rsidRPr="00DF01CA" w:rsidRDefault="007D1375" w:rsidP="00416A81">
            <w:pPr>
              <w:spacing w:after="0" w:line="240" w:lineRule="auto"/>
              <w:rPr>
                <w:rFonts w:ascii="Times New Roman" w:eastAsia="Times New Roman" w:hAnsi="Times New Roman"/>
                <w:sz w:val="20"/>
                <w:szCs w:val="20"/>
              </w:rPr>
            </w:pPr>
            <w:r w:rsidRPr="00DF01CA">
              <w:rPr>
                <w:rFonts w:ascii="Times New Roman" w:eastAsia="Times New Roman" w:hAnsi="Times New Roman"/>
                <w:sz w:val="20"/>
                <w:szCs w:val="20"/>
              </w:rPr>
              <w:t xml:space="preserve">Foster, D. H., Haupt, P., &amp; De Beer, M. (2005). </w:t>
            </w:r>
            <w:r w:rsidRPr="00DF01CA">
              <w:rPr>
                <w:rFonts w:ascii="Times New Roman" w:eastAsia="Times New Roman" w:hAnsi="Times New Roman"/>
                <w:i/>
                <w:iCs/>
                <w:sz w:val="20"/>
                <w:szCs w:val="20"/>
              </w:rPr>
              <w:t>The Theatre of Violence: Narratives of Protagonists in the South African Conflict</w:t>
            </w:r>
            <w:r w:rsidRPr="00DF01CA">
              <w:rPr>
                <w:rFonts w:ascii="Times New Roman" w:eastAsia="Times New Roman" w:hAnsi="Times New Roman"/>
                <w:sz w:val="20"/>
                <w:szCs w:val="20"/>
              </w:rPr>
              <w:t>. Cape Town: HSRC Press.</w:t>
            </w:r>
          </w:p>
        </w:tc>
      </w:tr>
    </w:tbl>
    <w:p w14:paraId="27A4FB21" w14:textId="77777777" w:rsidR="007D1375" w:rsidRPr="00DF01CA" w:rsidRDefault="007D1375" w:rsidP="007D1375">
      <w:pPr>
        <w:pStyle w:val="FootnoteText"/>
      </w:pPr>
    </w:p>
  </w:footnote>
  <w:footnote w:id="3">
    <w:p w14:paraId="7F42E086" w14:textId="77777777" w:rsidR="007D1375" w:rsidRPr="00DF01CA" w:rsidRDefault="007D1375" w:rsidP="007D1375">
      <w:pPr>
        <w:pStyle w:val="FootnoteText"/>
      </w:pPr>
      <w:r w:rsidRPr="00DF01CA">
        <w:rPr>
          <w:rStyle w:val="FootnoteReference"/>
        </w:rPr>
        <w:footnoteRef/>
      </w:r>
      <w:r w:rsidRPr="00DF01CA">
        <w:t xml:space="preserve"> Foster, D. H., Haupt, P., &amp; De Beer, M. (2005). The Theatre of Violence: Narratives of Protagonists in the South African Conflict. Cape Town: HSRC Press.</w:t>
      </w:r>
    </w:p>
  </w:footnote>
  <w:footnote w:id="4">
    <w:p w14:paraId="43AC7615" w14:textId="77777777" w:rsidR="007D1375" w:rsidRPr="00DF01CA" w:rsidRDefault="007D1375" w:rsidP="007D1375">
      <w:pPr>
        <w:pStyle w:val="FootnoteText"/>
      </w:pPr>
      <w:r w:rsidRPr="00DF01CA">
        <w:rPr>
          <w:rStyle w:val="FootnoteReference"/>
        </w:rPr>
        <w:footnoteRef/>
      </w:r>
      <w:r w:rsidRPr="00DF01CA">
        <w:t xml:space="preserve"> </w:t>
      </w:r>
      <w:hyperlink r:id="rId1" w:history="1">
        <w:r w:rsidRPr="00DF01CA">
          <w:rPr>
            <w:rStyle w:val="Hyperlink"/>
          </w:rPr>
          <w:t>https://languages.oup.com/google-dictionary-en/</w:t>
        </w:r>
      </w:hyperlink>
      <w:r w:rsidRPr="00DF01CA">
        <w:t xml:space="preserve"> </w:t>
      </w:r>
    </w:p>
  </w:footnote>
  <w:footnote w:id="5">
    <w:p w14:paraId="4A3AD1C7" w14:textId="77777777" w:rsidR="007D1375" w:rsidRPr="00DF01CA" w:rsidRDefault="007D1375" w:rsidP="007D1375">
      <w:pPr>
        <w:pStyle w:val="FootnoteText"/>
      </w:pPr>
      <w:r w:rsidRPr="00DF01CA">
        <w:rPr>
          <w:rStyle w:val="FootnoteReference"/>
        </w:rPr>
        <w:footnoteRef/>
      </w:r>
      <w:r w:rsidRPr="00DF01CA">
        <w:t xml:space="preserve"> </w:t>
      </w:r>
      <w:hyperlink r:id="rId2" w:history="1">
        <w:r w:rsidRPr="00DF01CA">
          <w:rPr>
            <w:rStyle w:val="Hyperlink"/>
          </w:rPr>
          <w:t>https://en.wikipedia.org/wiki/Arthur_Conan_Doyle</w:t>
        </w:r>
      </w:hyperlink>
      <w:r w:rsidRPr="00DF01CA">
        <w:t xml:space="preserve"> </w:t>
      </w:r>
    </w:p>
  </w:footnote>
  <w:footnote w:id="6">
    <w:p w14:paraId="4D8EAA71" w14:textId="77777777" w:rsidR="007D1375" w:rsidRPr="00DF01CA" w:rsidRDefault="007D1375" w:rsidP="007D1375">
      <w:pPr>
        <w:pStyle w:val="FootnoteText"/>
      </w:pPr>
      <w:r w:rsidRPr="00DF01CA">
        <w:rPr>
          <w:rStyle w:val="FootnoteReference"/>
        </w:rPr>
        <w:footnoteRef/>
      </w:r>
      <w:r w:rsidRPr="00DF01CA">
        <w:t xml:space="preserve">  Krog, A. (2025). </w:t>
      </w:r>
      <w:r w:rsidRPr="00DF01CA">
        <w:rPr>
          <w:rStyle w:val="Emphasis"/>
        </w:rPr>
        <w:t>Die binnerym van bloed</w:t>
      </w:r>
      <w:r w:rsidRPr="00DF01CA">
        <w:t xml:space="preserve">. Penguin Random House South Africa. </w:t>
      </w:r>
      <w:r w:rsidRPr="00DF01CA">
        <w:rPr>
          <w:rFonts w:ascii="Aptos" w:hAnsi="Aptos"/>
        </w:rPr>
        <w:t>”Jy vat Hollanders wat vyftig jaar teen ’n magtige Spanje geveg het en meng dit met Franse Hugenote-bloed. Dan brei jy hulle vir sewe geslagte met intense oorloë teen inheemse mens en dier in Afrika sodat hulle kan perdry en skiet soos niemand anders kan nie. Vul hulle daarna met Ou-Testamentiese wraak en ‘n geloof dat God hulle hier verorden het, en jy het die mees formidabele antagonis wat ooit paaie met die Empire gekruis het.”</w:t>
      </w:r>
    </w:p>
  </w:footnote>
  <w:footnote w:id="7">
    <w:p w14:paraId="752D8125" w14:textId="77777777" w:rsidR="007D1375" w:rsidRPr="00DF01CA" w:rsidRDefault="007D1375" w:rsidP="007D1375">
      <w:pPr>
        <w:pStyle w:val="FootnoteText"/>
      </w:pPr>
      <w:r w:rsidRPr="00DF01CA">
        <w:rPr>
          <w:rStyle w:val="FootnoteReference"/>
        </w:rPr>
        <w:footnoteRef/>
      </w:r>
      <w:r w:rsidRPr="00DF01CA">
        <w:t xml:space="preserve"> </w:t>
      </w:r>
      <w:hyperlink r:id="rId3" w:history="1">
        <w:r w:rsidRPr="00DF01CA">
          <w:rPr>
            <w:rStyle w:val="Hyperlink"/>
          </w:rPr>
          <w:t>https://www.dandelionphilosophy.com/blog/whats-in-a-word-the-meaning-of-ubuntu</w:t>
        </w:r>
      </w:hyperlink>
      <w:r w:rsidRPr="00DF01CA">
        <w:t xml:space="preserve"> </w:t>
      </w:r>
    </w:p>
  </w:footnote>
  <w:footnote w:id="8">
    <w:p w14:paraId="6DC06F4F" w14:textId="77777777" w:rsidR="007D1375" w:rsidRPr="00DF01CA" w:rsidRDefault="007D1375" w:rsidP="007D1375">
      <w:pPr>
        <w:pStyle w:val="FootnoteText"/>
      </w:pPr>
      <w:r w:rsidRPr="00DF01CA">
        <w:rPr>
          <w:rStyle w:val="FootnoteReference"/>
        </w:rPr>
        <w:footnoteRef/>
      </w:r>
      <w:r w:rsidRPr="00DF01CA">
        <w:t xml:space="preserve"> </w:t>
      </w:r>
      <w:hyperlink r:id="rId4" w:history="1">
        <w:r w:rsidRPr="00DF01CA">
          <w:rPr>
            <w:rStyle w:val="Hyperlink"/>
          </w:rPr>
          <w:t>https://en.wikipedia.org/wiki/Rainbow_nation</w:t>
        </w:r>
      </w:hyperlink>
      <w:r w:rsidRPr="00DF01CA">
        <w:t xml:space="preserve"> </w:t>
      </w:r>
    </w:p>
  </w:footnote>
  <w:footnote w:id="9">
    <w:p w14:paraId="0A7B281B" w14:textId="77777777" w:rsidR="007D1375" w:rsidRPr="00DF01CA" w:rsidRDefault="007D1375" w:rsidP="007D1375">
      <w:pPr>
        <w:pStyle w:val="FootnoteText"/>
      </w:pPr>
      <w:r w:rsidRPr="00DF01CA">
        <w:rPr>
          <w:rStyle w:val="FootnoteReference"/>
        </w:rPr>
        <w:footnoteRef/>
      </w:r>
      <w:r w:rsidRPr="00DF01CA">
        <w:t>History.com – after fall of Saigon, South Vietnamese soldiers sent to reeducation camps; many fled as refugees</w:t>
      </w:r>
      <w:hyperlink r:id="rId5" w:anchor=":~:text=In%20the%20months%20following%20the,from%20the%20ruling%20North%20Vietnamese" w:tgtFrame="_blank" w:history="1">
        <w:r w:rsidRPr="00DF01CA">
          <w:rPr>
            <w:rStyle w:val="Hyperlink"/>
            <w:rFonts w:cstheme="minorBidi"/>
          </w:rPr>
          <w:t>history.com</w:t>
        </w:r>
      </w:hyperlink>
      <w:hyperlink r:id="rId6" w:anchor=":~:text=South%20Vietnamese%20intellectuals%20and%20other,the%20countryside%20to%20labor%20on" w:tgtFrame="_blank" w:history="1">
        <w:r w:rsidRPr="00DF01CA">
          <w:rPr>
            <w:rStyle w:val="Hyperlink"/>
            <w:rFonts w:cstheme="minorBidi"/>
          </w:rPr>
          <w:t>history.com</w:t>
        </w:r>
      </w:hyperlink>
    </w:p>
    <w:p w14:paraId="31BE57C5" w14:textId="77777777" w:rsidR="007D1375" w:rsidRPr="00DF01CA" w:rsidRDefault="007D1375" w:rsidP="007D1375">
      <w:pPr>
        <w:pStyle w:val="FootnoteText"/>
      </w:pPr>
    </w:p>
  </w:footnote>
  <w:footnote w:id="10">
    <w:p w14:paraId="6E39F0BD" w14:textId="77777777" w:rsidR="007D1375" w:rsidRPr="00DF01CA" w:rsidRDefault="007D1375" w:rsidP="007D1375">
      <w:pPr>
        <w:pStyle w:val="FootnoteText"/>
      </w:pPr>
      <w:r w:rsidRPr="00DF01CA">
        <w:rPr>
          <w:rStyle w:val="FootnoteReference"/>
        </w:rPr>
        <w:footnoteRef/>
      </w:r>
      <w:r w:rsidRPr="00DF01CA">
        <w:t xml:space="preserve"> History.com – after fall of Saigon, South Vietnamese soldiers sent to reeducation camps; many fled as refugees</w:t>
      </w:r>
      <w:hyperlink r:id="rId7" w:anchor=":~:text=In%20the%20months%20following%20the,from%20the%20ruling%20North%20Vietnamese" w:tgtFrame="_blank" w:history="1">
        <w:r w:rsidRPr="00DF01CA">
          <w:rPr>
            <w:rStyle w:val="Hyperlink"/>
            <w:rFonts w:cstheme="minorBidi"/>
          </w:rPr>
          <w:t>history.com</w:t>
        </w:r>
      </w:hyperlink>
      <w:hyperlink r:id="rId8" w:anchor=":~:text=South%20Vietnamese%20intellectuals%20and%20other,the%20countryside%20to%20labor%20on" w:tgtFrame="_blank" w:history="1">
        <w:r w:rsidRPr="00DF01CA">
          <w:rPr>
            <w:rStyle w:val="Hyperlink"/>
            <w:rFonts w:cstheme="minorBidi"/>
          </w:rPr>
          <w:t>history.com</w:t>
        </w:r>
      </w:hyperlink>
    </w:p>
    <w:p w14:paraId="3FD56A23" w14:textId="77777777" w:rsidR="007D1375" w:rsidRPr="00DF01CA" w:rsidRDefault="007D1375" w:rsidP="007D1375">
      <w:pPr>
        <w:pStyle w:val="FootnoteText"/>
      </w:pPr>
    </w:p>
  </w:footnote>
  <w:footnote w:id="11">
    <w:p w14:paraId="795594B5" w14:textId="77777777" w:rsidR="007D1375" w:rsidRPr="00DF01CA" w:rsidRDefault="007D1375" w:rsidP="007D1375">
      <w:pPr>
        <w:pStyle w:val="FootnoteText"/>
      </w:pPr>
      <w:r w:rsidRPr="00DF01CA">
        <w:rPr>
          <w:rStyle w:val="FootnoteReference"/>
        </w:rPr>
        <w:footnoteRef/>
      </w:r>
      <w:r w:rsidRPr="00DF01CA">
        <w:t xml:space="preserve"> Columbia University study – long-term PTSD rates among Vietnam War veterans (15.5% of heavy combat vets still PTSD positive 50 years later)</w:t>
      </w:r>
      <w:hyperlink r:id="rId9" w:anchor=":~:text=The%20study%20tracking%20the%20psychosocial,depression%2C%20and%20poorer%20overall%20health" w:tgtFrame="_blank" w:history="1">
        <w:r w:rsidRPr="00DF01CA">
          <w:rPr>
            <w:rStyle w:val="Hyperlink"/>
            <w:rFonts w:cstheme="minorBidi"/>
          </w:rPr>
          <w:t>publichealth.columbia.edu</w:t>
        </w:r>
      </w:hyperlink>
      <w:r w:rsidRPr="00DF01CA">
        <w:t>.</w:t>
      </w:r>
    </w:p>
    <w:p w14:paraId="6336D558" w14:textId="77777777" w:rsidR="007D1375" w:rsidRPr="00DF01CA" w:rsidRDefault="007D1375" w:rsidP="007D1375">
      <w:pPr>
        <w:pStyle w:val="FootnoteText"/>
      </w:pPr>
    </w:p>
  </w:footnote>
  <w:footnote w:id="12">
    <w:p w14:paraId="49A378E5" w14:textId="77777777" w:rsidR="007D1375" w:rsidRPr="00DF01CA" w:rsidRDefault="007D1375" w:rsidP="007D1375">
      <w:pPr>
        <w:pStyle w:val="FootnoteText"/>
      </w:pPr>
      <w:r w:rsidRPr="00DF01CA">
        <w:rPr>
          <w:rStyle w:val="FootnoteReference"/>
        </w:rPr>
        <w:footnoteRef/>
      </w:r>
      <w:r w:rsidRPr="00DF01CA">
        <w:t xml:space="preserve"> Africanews/AFP – fate of Algerian Harki auxiliaries (traitors in Algeria, 91,000 fled to France, lived in camps)</w:t>
      </w:r>
      <w:hyperlink r:id="rId10" w:anchor=":~:text=During%20the%20Algerian%20War%2C%20some,young%20children%20die%20of%20cold" w:tgtFrame="_blank" w:history="1">
        <w:r w:rsidRPr="00DF01CA">
          <w:rPr>
            <w:rStyle w:val="Hyperlink"/>
            <w:rFonts w:cstheme="minorBidi"/>
          </w:rPr>
          <w:t>africanews.com</w:t>
        </w:r>
      </w:hyperlink>
    </w:p>
    <w:p w14:paraId="1F61C08F" w14:textId="77777777" w:rsidR="007D1375" w:rsidRPr="00DF01CA" w:rsidRDefault="007D1375" w:rsidP="007D1375">
      <w:pPr>
        <w:pStyle w:val="FootnoteText"/>
      </w:pPr>
    </w:p>
  </w:footnote>
  <w:footnote w:id="13">
    <w:p w14:paraId="0424FFDA" w14:textId="77777777" w:rsidR="007D1375" w:rsidRPr="00DF01CA" w:rsidRDefault="007D1375" w:rsidP="007D1375">
      <w:pPr>
        <w:rPr>
          <w:sz w:val="20"/>
          <w:szCs w:val="20"/>
        </w:rPr>
      </w:pPr>
      <w:r w:rsidRPr="00DF01CA">
        <w:rPr>
          <w:rStyle w:val="FootnoteReference"/>
          <w:sz w:val="20"/>
          <w:szCs w:val="20"/>
        </w:rPr>
        <w:footnoteRef/>
      </w:r>
      <w:r w:rsidRPr="00DF01CA">
        <w:rPr>
          <w:sz w:val="20"/>
          <w:szCs w:val="20"/>
        </w:rPr>
        <w:t xml:space="preserve"> Africanews/AFP – fate of Algerian Harki auxiliaries (traitors in Algeria, 91,000 fled to France, lived in camps)</w:t>
      </w:r>
      <w:hyperlink r:id="rId11" w:anchor=":~:text=During%20the%20Algerian%20War%2C%20some,young%20children%20die%20of%20cold" w:tgtFrame="_blank" w:history="1">
        <w:r w:rsidRPr="00DF01CA">
          <w:rPr>
            <w:color w:val="467886" w:themeColor="hyperlink"/>
            <w:sz w:val="20"/>
            <w:szCs w:val="20"/>
            <w:u w:val="single"/>
          </w:rPr>
          <w:t>africanews.com</w:t>
        </w:r>
      </w:hyperlink>
    </w:p>
    <w:p w14:paraId="1A77EFC4" w14:textId="77777777" w:rsidR="007D1375" w:rsidRPr="00DF01CA" w:rsidRDefault="007D1375" w:rsidP="007D1375">
      <w:pPr>
        <w:pStyle w:val="FootnoteText"/>
      </w:pPr>
    </w:p>
  </w:footnote>
  <w:footnote w:id="14">
    <w:p w14:paraId="0635F412" w14:textId="77777777" w:rsidR="007D1375" w:rsidRPr="00DF01CA" w:rsidRDefault="007D1375" w:rsidP="007D1375">
      <w:pPr>
        <w:pStyle w:val="FootnoteText"/>
      </w:pPr>
      <w:r w:rsidRPr="00DF01CA">
        <w:rPr>
          <w:rStyle w:val="FootnoteReference"/>
        </w:rPr>
        <w:footnoteRef/>
      </w:r>
      <w:r w:rsidRPr="00DF01CA">
        <w:t xml:space="preserve"> History.com – after fall of Saigon, South Vietnamese soldiers sent to reeducation camps; many fled as refugees</w:t>
      </w:r>
      <w:hyperlink r:id="rId12" w:anchor=":~:text=In%20the%20months%20following%20the,from%20the%20ruling%20North%20Vietnamese" w:tgtFrame="_blank" w:history="1">
        <w:r w:rsidRPr="00DF01CA">
          <w:rPr>
            <w:rStyle w:val="Hyperlink"/>
            <w:rFonts w:cstheme="minorBidi"/>
          </w:rPr>
          <w:t>history.com</w:t>
        </w:r>
      </w:hyperlink>
      <w:hyperlink r:id="rId13" w:anchor=":~:text=South%20Vietnamese%20intellectuals%20and%20other,the%20countryside%20to%20labor%20on" w:tgtFrame="_blank" w:history="1">
        <w:r w:rsidRPr="00DF01CA">
          <w:rPr>
            <w:rStyle w:val="Hyperlink"/>
            <w:rFonts w:cstheme="minorBidi"/>
          </w:rPr>
          <w:t>history.com</w:t>
        </w:r>
      </w:hyperlink>
    </w:p>
    <w:p w14:paraId="5EE0FD0D" w14:textId="77777777" w:rsidR="007D1375" w:rsidRPr="00DF01CA" w:rsidRDefault="007D1375" w:rsidP="007D1375">
      <w:pPr>
        <w:pStyle w:val="FootnoteText"/>
      </w:pPr>
    </w:p>
  </w:footnote>
  <w:footnote w:id="15">
    <w:p w14:paraId="7858C37F" w14:textId="77777777" w:rsidR="007D1375" w:rsidRPr="00DF01CA" w:rsidRDefault="007D1375" w:rsidP="007D1375">
      <w:pPr>
        <w:rPr>
          <w:sz w:val="20"/>
          <w:szCs w:val="20"/>
        </w:rPr>
      </w:pPr>
      <w:r w:rsidRPr="00DF01CA">
        <w:rPr>
          <w:rStyle w:val="FootnoteReference"/>
          <w:sz w:val="20"/>
          <w:szCs w:val="20"/>
        </w:rPr>
        <w:footnoteRef/>
      </w:r>
      <w:r w:rsidRPr="00DF01CA">
        <w:rPr>
          <w:sz w:val="20"/>
          <w:szCs w:val="20"/>
        </w:rPr>
        <w:t xml:space="preserve"> Al Jazeera – Afghan interpreters for the US left behind, facing Taliban torture and execution</w:t>
      </w:r>
      <w:hyperlink r:id="rId14" w:anchor=":~:text=The%20danger%20proved%20very%20real,way%20as%20there%20are%20no" w:tgtFrame="_blank" w:history="1">
        <w:r w:rsidRPr="00DF01CA">
          <w:rPr>
            <w:color w:val="467886" w:themeColor="hyperlink"/>
            <w:sz w:val="20"/>
            <w:szCs w:val="20"/>
            <w:u w:val="single"/>
          </w:rPr>
          <w:t>aljazeera.com</w:t>
        </w:r>
      </w:hyperlink>
    </w:p>
    <w:p w14:paraId="0050CEEF" w14:textId="77777777" w:rsidR="007D1375" w:rsidRPr="00DF01CA" w:rsidRDefault="007D1375" w:rsidP="007D1375">
      <w:pPr>
        <w:pStyle w:val="FootnoteText"/>
      </w:pPr>
    </w:p>
  </w:footnote>
  <w:footnote w:id="16">
    <w:p w14:paraId="371F5A9A" w14:textId="77777777" w:rsidR="007D1375" w:rsidRPr="00DF01CA" w:rsidRDefault="007D1375" w:rsidP="007D1375">
      <w:pPr>
        <w:pStyle w:val="FootnoteText"/>
      </w:pPr>
      <w:r w:rsidRPr="00DF01CA">
        <w:rPr>
          <w:rStyle w:val="FootnoteReference"/>
        </w:rPr>
        <w:footnoteRef/>
      </w:r>
      <w:r w:rsidRPr="00DF01CA">
        <w:t xml:space="preserve">  Namibian veterans’ advocate on including all ex-combatants in benefits</w:t>
      </w:r>
      <w:hyperlink r:id="rId15" w:anchor=":~:text=%E2%80%9CThe%20Act%20should%20include%20all,a%20public%20discussion%20on%20discrimination" w:tgtFrame="_blank" w:history="1">
        <w:r w:rsidRPr="00DF01CA">
          <w:rPr>
            <w:rStyle w:val="Hyperlink"/>
            <w:rFonts w:cstheme="minorBidi"/>
          </w:rPr>
          <w:t>namibiansun.com</w:t>
        </w:r>
      </w:hyperlink>
      <w:hyperlink r:id="rId16" w:anchor=":~:text=Today%2C%20he%20said%2C%20both%20SWATF%2FKoevoet,director%20of%20Namrights%2C%20Phil%20ya" w:tgtFrame="_blank" w:history="1">
        <w:r w:rsidRPr="00DF01CA">
          <w:rPr>
            <w:rStyle w:val="Hyperlink"/>
            <w:rFonts w:cstheme="minorBidi"/>
          </w:rPr>
          <w:t>namibiansun.com</w:t>
        </w:r>
      </w:hyperlink>
    </w:p>
    <w:p w14:paraId="48E38D21" w14:textId="77777777" w:rsidR="007D1375" w:rsidRPr="00DF01CA" w:rsidRDefault="007D1375" w:rsidP="007D1375">
      <w:pPr>
        <w:pStyle w:val="FootnoteText"/>
      </w:pPr>
    </w:p>
  </w:footnote>
  <w:footnote w:id="17">
    <w:p w14:paraId="5CAA0247" w14:textId="77777777" w:rsidR="007D1375" w:rsidRPr="00DF01CA" w:rsidRDefault="007D1375" w:rsidP="007D1375">
      <w:pPr>
        <w:pStyle w:val="FootnoteText"/>
      </w:pPr>
      <w:r w:rsidRPr="00DF01CA">
        <w:rPr>
          <w:rStyle w:val="FootnoteReference"/>
        </w:rPr>
        <w:footnoteRef/>
      </w:r>
      <w:r w:rsidRPr="00DF01CA">
        <w:t xml:space="preserve"> Namibian veterans’ advocate on including all ex-combatants in benefits</w:t>
      </w:r>
      <w:hyperlink r:id="rId17" w:anchor=":~:text=%E2%80%9CThe%20Act%20should%20include%20all,a%20public%20discussion%20on%20discrimination" w:tgtFrame="_blank" w:history="1">
        <w:r w:rsidRPr="00DF01CA">
          <w:rPr>
            <w:rStyle w:val="Hyperlink"/>
            <w:rFonts w:cstheme="minorBidi"/>
          </w:rPr>
          <w:t>namibiansun.com</w:t>
        </w:r>
      </w:hyperlink>
      <w:hyperlink r:id="rId18" w:anchor=":~:text=Today%2C%20he%20said%2C%20both%20SWATF%2FKoevoet,director%20of%20Namrights%2C%20Phil%20ya" w:tgtFrame="_blank" w:history="1">
        <w:r w:rsidRPr="00DF01CA">
          <w:rPr>
            <w:rStyle w:val="Hyperlink"/>
            <w:rFonts w:cstheme="minorBidi"/>
          </w:rPr>
          <w:t>namibiansun.com</w:t>
        </w:r>
      </w:hyperlink>
    </w:p>
    <w:p w14:paraId="01264F17" w14:textId="77777777" w:rsidR="007D1375" w:rsidRPr="00DF01CA" w:rsidRDefault="007D1375" w:rsidP="007D1375">
      <w:pPr>
        <w:pStyle w:val="FootnoteText"/>
      </w:pPr>
    </w:p>
  </w:footnote>
  <w:footnote w:id="18">
    <w:p w14:paraId="35B4CB0C" w14:textId="77777777" w:rsidR="007D1375" w:rsidRPr="00DF01CA" w:rsidRDefault="007D1375" w:rsidP="007D1375">
      <w:pPr>
        <w:pStyle w:val="FootnoteText"/>
      </w:pPr>
      <w:r w:rsidRPr="00DF01CA">
        <w:rPr>
          <w:rStyle w:val="FootnoteReference"/>
        </w:rPr>
        <w:footnoteRef/>
      </w:r>
      <w:r w:rsidRPr="00DF01CA">
        <w:t xml:space="preserve"> ISS Africa report – President Nujoma on integrating ex-PLAN, ex-SWATF, and Koevoet fightersissafrica.s3.amazonaws.com</w:t>
      </w:r>
    </w:p>
  </w:footnote>
  <w:footnote w:id="19">
    <w:p w14:paraId="73DE4CD8" w14:textId="77777777" w:rsidR="007D1375" w:rsidRPr="00DF01CA" w:rsidRDefault="007D1375" w:rsidP="007D1375">
      <w:pPr>
        <w:pStyle w:val="FootnoteText"/>
      </w:pPr>
      <w:r w:rsidRPr="00DF01CA">
        <w:rPr>
          <w:rStyle w:val="FootnoteReference"/>
        </w:rPr>
        <w:footnoteRef/>
      </w:r>
      <w:r w:rsidRPr="00DF01CA">
        <w:t xml:space="preserve"> </w:t>
      </w:r>
      <w:hyperlink r:id="rId19" w:anchor=":~:text=23%20Jul%2097%20,shooting%20him%20between%20the" w:tgtFrame="_blank" w:history="1">
        <w:r w:rsidRPr="00DF01CA">
          <w:rPr>
            <w:rStyle w:val="Hyperlink"/>
            <w:rFonts w:cstheme="minorBidi"/>
          </w:rPr>
          <w:t>justice.gov.za</w:t>
        </w:r>
      </w:hyperlink>
    </w:p>
  </w:footnote>
  <w:footnote w:id="20">
    <w:p w14:paraId="3236FCB2" w14:textId="77777777" w:rsidR="007D1375" w:rsidRPr="00DF01CA" w:rsidRDefault="007D1375" w:rsidP="007D1375">
      <w:pPr>
        <w:pStyle w:val="FootnoteText"/>
      </w:pPr>
      <w:r w:rsidRPr="00DF01CA">
        <w:rPr>
          <w:rStyle w:val="FootnoteReference"/>
        </w:rPr>
        <w:footnoteRef/>
      </w:r>
      <w:r w:rsidRPr="00DF01CA">
        <w:t xml:space="preserve"> Namibian veterans’ advocate on including all ex-combatants in benefits</w:t>
      </w:r>
      <w:hyperlink r:id="rId20" w:anchor=":~:text=%E2%80%9CThe%20Act%20should%20include%20all,a%20public%20discussion%20on%20discrimination" w:tgtFrame="_blank" w:history="1">
        <w:r w:rsidRPr="00DF01CA">
          <w:rPr>
            <w:rStyle w:val="Hyperlink"/>
            <w:rFonts w:cstheme="minorBidi"/>
          </w:rPr>
          <w:t>namibiansun.com</w:t>
        </w:r>
      </w:hyperlink>
      <w:hyperlink r:id="rId21" w:anchor=":~:text=Today%2C%20he%20said%2C%20both%20SWATF%2FKoevoet,director%20of%20Namrights%2C%20Phil%20ya" w:tgtFrame="_blank" w:history="1">
        <w:r w:rsidRPr="00DF01CA">
          <w:rPr>
            <w:rStyle w:val="Hyperlink"/>
            <w:rFonts w:cstheme="minorBidi"/>
          </w:rPr>
          <w:t>namibiansun.com</w:t>
        </w:r>
      </w:hyperlink>
    </w:p>
    <w:p w14:paraId="028906D1" w14:textId="77777777" w:rsidR="007D1375" w:rsidRPr="00DF01CA" w:rsidRDefault="007D1375" w:rsidP="007D1375">
      <w:pPr>
        <w:pStyle w:val="FootnoteText"/>
      </w:pPr>
    </w:p>
  </w:footnote>
  <w:footnote w:id="21">
    <w:p w14:paraId="5DD744B5" w14:textId="77777777" w:rsidR="007D1375" w:rsidRPr="00DF01CA" w:rsidRDefault="007D1375" w:rsidP="007D1375">
      <w:pPr>
        <w:pStyle w:val="FootnoteText"/>
      </w:pPr>
      <w:r w:rsidRPr="00DF01CA">
        <w:rPr>
          <w:rStyle w:val="FootnoteReference"/>
        </w:rPr>
        <w:footnoteRef/>
      </w:r>
      <w:r w:rsidRPr="00DF01CA">
        <w:t xml:space="preserve"> ISS Africa report – President Nujoma on integrating ex-PLAN, ex-SWATF, and Koevoet fighters</w:t>
      </w:r>
      <w:hyperlink r:id="rId22" w:anchor=":~:text=Nujoma%20revealed%20during%20the%20NDF%E2%80%99s,the%20Kenyan%20contingent%20led%20by" w:tgtFrame="_blank" w:history="1">
        <w:r w:rsidRPr="00DF01CA">
          <w:rPr>
            <w:rStyle w:val="Hyperlink"/>
            <w:rFonts w:cstheme="minorBidi"/>
          </w:rPr>
          <w:t>issafrica.s3.amazonaws.com</w:t>
        </w:r>
      </w:hyperlink>
    </w:p>
    <w:p w14:paraId="2673CA38" w14:textId="77777777" w:rsidR="007D1375" w:rsidRPr="00DF01CA" w:rsidRDefault="007D1375" w:rsidP="007D1375">
      <w:pPr>
        <w:pStyle w:val="FootnoteText"/>
      </w:pPr>
    </w:p>
  </w:footnote>
  <w:footnote w:id="22">
    <w:p w14:paraId="4321977E" w14:textId="77777777" w:rsidR="007D1375" w:rsidRPr="00DF01CA" w:rsidRDefault="007D1375" w:rsidP="007D1375">
      <w:pPr>
        <w:pStyle w:val="FootnoteText"/>
      </w:pPr>
      <w:r w:rsidRPr="00DF01CA">
        <w:rPr>
          <w:rStyle w:val="FootnoteReference"/>
        </w:rPr>
        <w:footnoteRef/>
      </w:r>
      <w:r w:rsidRPr="00DF01CA">
        <w:t xml:space="preserve"> ISS Africa report – President Nujoma on integrating ex-PLAN, ex-SWATF, and Koevoet fighters</w:t>
      </w:r>
      <w:hyperlink r:id="rId23" w:anchor=":~:text=Nujoma%20revealed%20during%20the%20NDF%E2%80%99s,the%20Kenyan%20contingent%20led%20by" w:tgtFrame="_blank" w:history="1">
        <w:r w:rsidRPr="00DF01CA">
          <w:rPr>
            <w:rStyle w:val="Hyperlink"/>
            <w:rFonts w:cstheme="minorBidi"/>
          </w:rPr>
          <w:t>issafrica.s3.amazonaws.com</w:t>
        </w:r>
      </w:hyperlink>
    </w:p>
    <w:p w14:paraId="7ABD8BBF" w14:textId="77777777" w:rsidR="007D1375" w:rsidRPr="00DF01CA" w:rsidRDefault="007D1375" w:rsidP="007D1375">
      <w:pPr>
        <w:pStyle w:val="FootnoteText"/>
      </w:pPr>
    </w:p>
  </w:footnote>
  <w:footnote w:id="23">
    <w:p w14:paraId="54A70975" w14:textId="77777777" w:rsidR="007D1375" w:rsidRPr="00DF01CA" w:rsidRDefault="007D1375" w:rsidP="007D1375">
      <w:pPr>
        <w:pStyle w:val="FootnoteText"/>
      </w:pPr>
      <w:r w:rsidRPr="00DF01CA">
        <w:rPr>
          <w:rStyle w:val="FootnoteReference"/>
        </w:rPr>
        <w:footnoteRef/>
      </w:r>
      <w:r w:rsidRPr="00DF01CA">
        <w:t xml:space="preserve"> </w:t>
      </w:r>
      <w:r w:rsidRPr="00DF01CA">
        <w:rPr>
          <w:i/>
          <w:iCs/>
        </w:rPr>
        <w:t>South West African Police (SWAPOL) / Koevoet</w:t>
      </w:r>
      <w:r w:rsidRPr="00DF01CA">
        <w:t xml:space="preserve"> – UN demand to disband Koevoet in 1989</w:t>
      </w:r>
      <w:hyperlink r:id="rId24" w:anchor=":~:text=were%20entirely%20locals%2C%20both%20Black,8" w:tgtFrame="_blank" w:history="1">
        <w:r w:rsidRPr="00DF01CA">
          <w:rPr>
            <w:rStyle w:val="Hyperlink"/>
            <w:rFonts w:cstheme="minorBidi"/>
          </w:rPr>
          <w:t>en.wikipedia.org</w:t>
        </w:r>
      </w:hyperlink>
    </w:p>
    <w:p w14:paraId="2722BD13" w14:textId="77777777" w:rsidR="007D1375" w:rsidRPr="00DF01CA" w:rsidRDefault="007D1375" w:rsidP="007D1375">
      <w:pPr>
        <w:pStyle w:val="FootnoteText"/>
      </w:pPr>
    </w:p>
  </w:footnote>
  <w:footnote w:id="24">
    <w:p w14:paraId="7ABC4722" w14:textId="77777777" w:rsidR="007D1375" w:rsidRPr="00DF01CA" w:rsidRDefault="007D1375" w:rsidP="007D1375">
      <w:pPr>
        <w:rPr>
          <w:sz w:val="20"/>
          <w:szCs w:val="20"/>
        </w:rPr>
      </w:pPr>
      <w:r w:rsidRPr="00DF01CA">
        <w:rPr>
          <w:rStyle w:val="FootnoteReference"/>
          <w:sz w:val="20"/>
          <w:szCs w:val="20"/>
        </w:rPr>
        <w:footnoteRef/>
      </w:r>
      <w:r w:rsidRPr="00DF01CA">
        <w:rPr>
          <w:sz w:val="20"/>
          <w:szCs w:val="20"/>
        </w:rPr>
        <w:t xml:space="preserve"> ISS Africa report – President Nujoma on integrating ex-PLAN, ex-SWATF, and Koevoet fighters</w:t>
      </w:r>
      <w:hyperlink r:id="rId25" w:anchor=":~:text=Nujoma%20revealed%20during%20the%20NDF%E2%80%99s,the%20Kenyan%20contingent%20led%20by" w:tgtFrame="_blank" w:history="1">
        <w:r w:rsidRPr="00DF01CA">
          <w:rPr>
            <w:color w:val="467886" w:themeColor="hyperlink"/>
            <w:sz w:val="20"/>
            <w:szCs w:val="20"/>
            <w:u w:val="single"/>
          </w:rPr>
          <w:t>issafrica.s3.amazonaws.com</w:t>
        </w:r>
      </w:hyperlink>
    </w:p>
  </w:footnote>
  <w:footnote w:id="25">
    <w:p w14:paraId="2401DD43" w14:textId="77777777" w:rsidR="007D1375" w:rsidRPr="00DF01CA" w:rsidRDefault="007D1375" w:rsidP="007D1375">
      <w:pPr>
        <w:pStyle w:val="FootnoteText"/>
      </w:pPr>
      <w:r w:rsidRPr="00DF01CA">
        <w:rPr>
          <w:rStyle w:val="FootnoteReference"/>
        </w:rPr>
        <w:footnoteRef/>
      </w:r>
      <w:r w:rsidRPr="00DF01CA">
        <w:t xml:space="preserve"> ISS Africa report – President Nujoma on integrating ex-PLAN, ex-SWATF, and Koevoet fighters</w:t>
      </w:r>
      <w:hyperlink r:id="rId26" w:anchor=":~:text=Nujoma%20revealed%20during%20the%20NDF%E2%80%99s,the%20Kenyan%20contingent%20led%20by" w:tgtFrame="_blank" w:history="1">
        <w:r w:rsidRPr="00DF01CA">
          <w:rPr>
            <w:rStyle w:val="Hyperlink"/>
            <w:rFonts w:cstheme="minorBidi"/>
          </w:rPr>
          <w:t>issafrica.s3.amazonaws.com</w:t>
        </w:r>
      </w:hyperlink>
    </w:p>
  </w:footnote>
  <w:footnote w:id="26">
    <w:p w14:paraId="76921B31" w14:textId="77777777" w:rsidR="007D1375" w:rsidRPr="00DF01CA" w:rsidRDefault="007D1375" w:rsidP="007D1375">
      <w:pPr>
        <w:pStyle w:val="FootnoteText"/>
      </w:pPr>
    </w:p>
  </w:footnote>
  <w:footnote w:id="27">
    <w:p w14:paraId="5E2A2E6B" w14:textId="77777777" w:rsidR="007D1375" w:rsidRPr="00DF01CA" w:rsidRDefault="007D1375" w:rsidP="007D1375">
      <w:pPr>
        <w:pStyle w:val="FootnoteText"/>
      </w:pPr>
      <w:r w:rsidRPr="00DF01CA">
        <w:rPr>
          <w:rStyle w:val="FootnoteReference"/>
        </w:rPr>
        <w:footnoteRef/>
      </w:r>
      <w:r w:rsidRPr="00DF01CA">
        <w:t xml:space="preserve"> Namibian veterans’ advocate on including all ex-combatants in benefits</w:t>
      </w:r>
      <w:hyperlink r:id="rId27" w:anchor=":~:text=%E2%80%9CThe%20Act%20should%20include%20all,a%20public%20discussion%20on%20discrimination" w:tgtFrame="_blank" w:history="1">
        <w:r w:rsidRPr="00DF01CA">
          <w:rPr>
            <w:rStyle w:val="Hyperlink"/>
            <w:rFonts w:cstheme="minorBidi"/>
          </w:rPr>
          <w:t>namibiansun.com</w:t>
        </w:r>
      </w:hyperlink>
      <w:hyperlink r:id="rId28" w:anchor=":~:text=Today%2C%20he%20said%2C%20both%20SWATF%2FKoevoet,director%20of%20Namrights%2C%20Phil%20ya" w:tgtFrame="_blank" w:history="1">
        <w:r w:rsidRPr="00DF01CA">
          <w:rPr>
            <w:rStyle w:val="Hyperlink"/>
            <w:rFonts w:cstheme="minorBidi"/>
          </w:rPr>
          <w:t>namibiansun.com</w:t>
        </w:r>
      </w:hyperlink>
    </w:p>
    <w:p w14:paraId="1343B663" w14:textId="77777777" w:rsidR="007D1375" w:rsidRPr="00DF01CA" w:rsidRDefault="007D1375" w:rsidP="007D1375">
      <w:pPr>
        <w:pStyle w:val="FootnoteText"/>
      </w:pPr>
    </w:p>
  </w:footnote>
  <w:footnote w:id="28">
    <w:p w14:paraId="27B89C94" w14:textId="77777777" w:rsidR="007D1375" w:rsidRPr="00DF01CA" w:rsidRDefault="007D1375" w:rsidP="007D1375">
      <w:pPr>
        <w:pStyle w:val="FootnoteText"/>
      </w:pPr>
      <w:r w:rsidRPr="00DF01CA">
        <w:rPr>
          <w:rStyle w:val="FootnoteReference"/>
        </w:rPr>
        <w:footnoteRef/>
      </w:r>
      <w:r w:rsidRPr="00DF01CA">
        <w:t xml:space="preserve"> News24 (AFP) – Pomfret’s 32 Battalion veterans living in squalor, unwanted by both SA and Angola</w:t>
      </w:r>
      <w:hyperlink r:id="rId29" w:anchor=":~:text=Pomfret%20,in%20squalor%2C%20forgotten%20and%20unwanted" w:tgtFrame="_blank" w:history="1">
        <w:r w:rsidRPr="00DF01CA">
          <w:rPr>
            <w:rStyle w:val="Hyperlink"/>
            <w:rFonts w:cstheme="minorBidi"/>
          </w:rPr>
          <w:t>news24.com</w:t>
        </w:r>
      </w:hyperlink>
      <w:hyperlink r:id="rId30" w:anchor=":~:text=Many%20of%20those%20who%20opted,they%20are%20seen%20as%20traitors" w:tgtFrame="_blank" w:history="1">
        <w:r w:rsidRPr="00DF01CA">
          <w:rPr>
            <w:rStyle w:val="Hyperlink"/>
            <w:rFonts w:cstheme="minorBidi"/>
          </w:rPr>
          <w:t>news24.com</w:t>
        </w:r>
      </w:hyperlink>
    </w:p>
    <w:p w14:paraId="705B9E79" w14:textId="77777777" w:rsidR="007D1375" w:rsidRPr="00DF01CA" w:rsidRDefault="007D1375" w:rsidP="007D1375">
      <w:pPr>
        <w:pStyle w:val="FootnoteText"/>
      </w:pPr>
    </w:p>
  </w:footnote>
  <w:footnote w:id="29">
    <w:p w14:paraId="05DB7774" w14:textId="77777777" w:rsidR="007D1375" w:rsidRPr="00DF01CA" w:rsidRDefault="007D1375" w:rsidP="007D1375">
      <w:pPr>
        <w:pStyle w:val="FootnoteText"/>
      </w:pPr>
      <w:r w:rsidRPr="00DF01CA">
        <w:rPr>
          <w:rStyle w:val="FootnoteReference"/>
        </w:rPr>
        <w:footnoteRef/>
      </w:r>
      <w:r w:rsidRPr="00DF01CA">
        <w:t xml:space="preserve"> GroundUp News – conditions in Pomfret, lack of services, stigma of being a 32 Battalion veteran (viewed as “traitors”)</w:t>
      </w:r>
      <w:hyperlink r:id="rId31" w:anchor=":~:text=Some%20current%20residents%20told%20GroundUp,town%20gradually%20deteriorate%20around%20them" w:tgtFrame="_blank" w:history="1">
        <w:r w:rsidRPr="00DF01CA">
          <w:rPr>
            <w:rStyle w:val="Hyperlink"/>
            <w:rFonts w:cstheme="minorBidi"/>
          </w:rPr>
          <w:t>groundup.org.za</w:t>
        </w:r>
      </w:hyperlink>
      <w:hyperlink r:id="rId32" w:anchor=":~:text=Antonio%20says%20that%20this%20is,%E2%80%9D" w:tgtFrame="_blank" w:history="1">
        <w:r w:rsidRPr="00DF01CA">
          <w:rPr>
            <w:rStyle w:val="Hyperlink"/>
            <w:rFonts w:cstheme="minorBidi"/>
          </w:rPr>
          <w:t>groundup.org.za</w:t>
        </w:r>
      </w:hyperlink>
    </w:p>
    <w:p w14:paraId="4F825B68" w14:textId="77777777" w:rsidR="007D1375" w:rsidRPr="00DF01CA" w:rsidRDefault="007D1375" w:rsidP="007D1375">
      <w:pPr>
        <w:pStyle w:val="FootnoteText"/>
      </w:pPr>
    </w:p>
  </w:footnote>
  <w:footnote w:id="30">
    <w:p w14:paraId="56F97C72" w14:textId="77777777" w:rsidR="007D1375" w:rsidRPr="00DF01CA" w:rsidRDefault="007D1375" w:rsidP="007D1375">
      <w:pPr>
        <w:pStyle w:val="FootnoteText"/>
      </w:pPr>
      <w:r w:rsidRPr="00DF01CA">
        <w:rPr>
          <w:rStyle w:val="FootnoteReference"/>
        </w:rPr>
        <w:footnoteRef/>
      </w:r>
      <w:r w:rsidRPr="00DF01CA">
        <w:t xml:space="preserve"> News24 (AFP) – Pomfret’s 32 Battalion veterans living in squalor, unwanted by both SA and Angola</w:t>
      </w:r>
      <w:hyperlink r:id="rId33" w:anchor=":~:text=Pomfret%20,in%20squalor%2C%20forgotten%20and%20unwanted" w:tgtFrame="_blank" w:history="1">
        <w:r w:rsidRPr="00DF01CA">
          <w:rPr>
            <w:rStyle w:val="Hyperlink"/>
            <w:rFonts w:cstheme="minorBidi"/>
          </w:rPr>
          <w:t>news24.com</w:t>
        </w:r>
      </w:hyperlink>
      <w:hyperlink r:id="rId34" w:anchor=":~:text=Many%20of%20those%20who%20opted,they%20are%20seen%20as%20traitors" w:tgtFrame="_blank" w:history="1">
        <w:r w:rsidRPr="00DF01CA">
          <w:rPr>
            <w:rStyle w:val="Hyperlink"/>
            <w:rFonts w:cstheme="minorBidi"/>
          </w:rPr>
          <w:t>news24.com</w:t>
        </w:r>
      </w:hyperlink>
    </w:p>
    <w:p w14:paraId="3C280F2F" w14:textId="77777777" w:rsidR="007D1375" w:rsidRPr="00DF01CA" w:rsidRDefault="007D1375" w:rsidP="007D1375">
      <w:pPr>
        <w:pStyle w:val="FootnoteText"/>
      </w:pPr>
    </w:p>
  </w:footnote>
  <w:footnote w:id="31">
    <w:p w14:paraId="67DB5BE2" w14:textId="77777777" w:rsidR="007D1375" w:rsidRPr="00DF01CA" w:rsidRDefault="007D1375" w:rsidP="007D1375">
      <w:pPr>
        <w:pStyle w:val="FootnoteText"/>
      </w:pPr>
      <w:r w:rsidRPr="00DF01CA">
        <w:rPr>
          <w:rStyle w:val="FootnoteReference"/>
        </w:rPr>
        <w:footnoteRef/>
      </w:r>
      <w:r w:rsidRPr="00DF01CA">
        <w:t xml:space="preserve"> News24 (AFP) – Pomfret’s 32 Battalion veterans living in squalor, unwanted by both SA and Angola</w:t>
      </w:r>
      <w:hyperlink r:id="rId35" w:anchor=":~:text=Pomfret%20,in%20squalor%2C%20forgotten%20and%20unwanted" w:tgtFrame="_blank" w:history="1">
        <w:r w:rsidRPr="00DF01CA">
          <w:rPr>
            <w:rStyle w:val="Hyperlink"/>
            <w:rFonts w:cstheme="minorBidi"/>
          </w:rPr>
          <w:t>news24.com</w:t>
        </w:r>
      </w:hyperlink>
      <w:hyperlink r:id="rId36" w:anchor=":~:text=Many%20of%20those%20who%20opted,they%20are%20seen%20as%20traitors" w:tgtFrame="_blank" w:history="1">
        <w:r w:rsidRPr="00DF01CA">
          <w:rPr>
            <w:rStyle w:val="Hyperlink"/>
            <w:rFonts w:cstheme="minorBidi"/>
          </w:rPr>
          <w:t>news24.com</w:t>
        </w:r>
      </w:hyperlink>
    </w:p>
    <w:p w14:paraId="6560D6D3" w14:textId="77777777" w:rsidR="007D1375" w:rsidRPr="00DF01CA" w:rsidRDefault="007D1375" w:rsidP="007D1375">
      <w:pPr>
        <w:pStyle w:val="FootnoteText"/>
      </w:pPr>
    </w:p>
  </w:footnote>
  <w:footnote w:id="32">
    <w:p w14:paraId="4F1E41CE" w14:textId="77777777" w:rsidR="007D1375" w:rsidRPr="00DF01CA" w:rsidRDefault="007D1375" w:rsidP="007D1375">
      <w:pPr>
        <w:pStyle w:val="FootnoteText"/>
      </w:pPr>
      <w:r w:rsidRPr="00DF01CA">
        <w:rPr>
          <w:rStyle w:val="FootnoteReference"/>
        </w:rPr>
        <w:footnoteRef/>
      </w:r>
      <w:r w:rsidRPr="00DF01CA">
        <w:t xml:space="preserve"> Africanews/AFP – fate of Algerian Harki auxiliaries (traitors in Algeria, 91,000 fled to France, lived in camps)</w:t>
      </w:r>
      <w:hyperlink r:id="rId37" w:anchor=":~:text=During%20the%20Algerian%20War%2C%20some,young%20children%20die%20of%20cold" w:tgtFrame="_blank" w:history="1">
        <w:r w:rsidRPr="00DF01CA">
          <w:rPr>
            <w:rStyle w:val="Hyperlink"/>
            <w:rFonts w:cstheme="minorBidi"/>
          </w:rPr>
          <w:t>africanews.com</w:t>
        </w:r>
      </w:hyperlink>
    </w:p>
    <w:p w14:paraId="56CF5DEA" w14:textId="77777777" w:rsidR="007D1375" w:rsidRPr="00DF01CA" w:rsidRDefault="007D1375" w:rsidP="007D1375">
      <w:pPr>
        <w:pStyle w:val="FootnoteText"/>
      </w:pPr>
    </w:p>
  </w:footnote>
  <w:footnote w:id="33">
    <w:p w14:paraId="6C52D14B" w14:textId="3A08310F" w:rsidR="007D1375" w:rsidRPr="00DF01CA" w:rsidRDefault="007D1375" w:rsidP="007D1375">
      <w:pPr>
        <w:pStyle w:val="FootnoteText"/>
      </w:pPr>
      <w:r w:rsidRPr="00DF01CA">
        <w:rPr>
          <w:rStyle w:val="FootnoteReference"/>
        </w:rPr>
        <w:footnoteRef/>
      </w:r>
      <w:r w:rsidRPr="00DF01CA">
        <w:t xml:space="preserve"> History.com – after fall of Saigon, South Vietnamese soldiers sent to re</w:t>
      </w:r>
      <w:r w:rsidR="008E360B" w:rsidRPr="00DF01CA">
        <w:t>-</w:t>
      </w:r>
      <w:r w:rsidRPr="00DF01CA">
        <w:t>education camps; many fled as refugees</w:t>
      </w:r>
      <w:r w:rsidR="008E360B" w:rsidRPr="00DF01CA">
        <w:t xml:space="preserve"> </w:t>
      </w:r>
      <w:hyperlink r:id="rId38" w:anchor=":~:text=In%20the%20months%20following%20the,from%20the%20ruling%20North%20Vietnamese" w:tgtFrame="_blank" w:history="1">
        <w:r w:rsidRPr="00DF01CA">
          <w:rPr>
            <w:rStyle w:val="Hyperlink"/>
            <w:rFonts w:cstheme="minorBidi"/>
          </w:rPr>
          <w:t>history.com</w:t>
        </w:r>
      </w:hyperlink>
      <w:hyperlink r:id="rId39" w:anchor=":~:text=South%20Vietnamese%20intellectuals%20and%20other,the%20countryside%20to%20labor%20on" w:tgtFrame="_blank" w:history="1">
        <w:r w:rsidRPr="00DF01CA">
          <w:rPr>
            <w:rStyle w:val="Hyperlink"/>
            <w:rFonts w:cstheme="minorBidi"/>
          </w:rPr>
          <w:t>history.com</w:t>
        </w:r>
      </w:hyperlink>
    </w:p>
    <w:p w14:paraId="40340AAE" w14:textId="77777777" w:rsidR="007D1375" w:rsidRPr="00DF01CA" w:rsidRDefault="007D1375" w:rsidP="007D1375">
      <w:pPr>
        <w:pStyle w:val="FootnoteText"/>
      </w:pPr>
    </w:p>
  </w:footnote>
  <w:footnote w:id="34">
    <w:p w14:paraId="278A865C" w14:textId="77777777" w:rsidR="007D1375" w:rsidRPr="00DF01CA" w:rsidRDefault="007D1375" w:rsidP="007D1375">
      <w:pPr>
        <w:pStyle w:val="FootnoteText"/>
      </w:pPr>
      <w:r w:rsidRPr="00DF01CA">
        <w:rPr>
          <w:rStyle w:val="FootnoteReference"/>
        </w:rPr>
        <w:footnoteRef/>
      </w:r>
      <w:r w:rsidRPr="00DF01CA">
        <w:t xml:space="preserve"> Al Jazeera – Afghan interpreters for the US left behind, facing Taliban torture and execution</w:t>
      </w:r>
      <w:hyperlink r:id="rId40" w:anchor=":~:text=The%20danger%20proved%20very%20real,way%20as%20there%20are%20no" w:tgtFrame="_blank" w:history="1">
        <w:r w:rsidRPr="00DF01CA">
          <w:rPr>
            <w:rStyle w:val="Hyperlink"/>
            <w:rFonts w:cstheme="minorBidi"/>
          </w:rPr>
          <w:t>aljazeera.com</w:t>
        </w:r>
      </w:hyperlink>
    </w:p>
    <w:p w14:paraId="08514666" w14:textId="77777777" w:rsidR="007D1375" w:rsidRPr="00DF01CA" w:rsidRDefault="007D1375" w:rsidP="007D1375">
      <w:pPr>
        <w:pStyle w:val="FootnoteText"/>
      </w:pPr>
    </w:p>
  </w:footnote>
  <w:footnote w:id="35">
    <w:p w14:paraId="31067BC4" w14:textId="77777777" w:rsidR="007D1375" w:rsidRPr="00DF01CA" w:rsidRDefault="007D1375" w:rsidP="007D1375">
      <w:pPr>
        <w:pStyle w:val="FootnoteText"/>
      </w:pPr>
      <w:r w:rsidRPr="00DF01CA">
        <w:rPr>
          <w:rStyle w:val="FootnoteReference"/>
        </w:rPr>
        <w:footnoteRef/>
      </w:r>
      <w:r w:rsidRPr="00DF01CA">
        <w:t xml:space="preserve"> </w:t>
      </w:r>
      <w:r w:rsidRPr="00DF01CA">
        <w:rPr>
          <w:rFonts w:ascii="Helvetica" w:hAnsi="Helvetica" w:cs="Helvetica"/>
          <w:color w:val="333333"/>
          <w:shd w:val="clear" w:color="auto" w:fill="FFFFFF"/>
        </w:rPr>
        <w:t xml:space="preserve">WashU Medicine. 30 August 2025. </w:t>
      </w:r>
      <w:hyperlink r:id="rId41" w:history="1">
        <w:r w:rsidRPr="00DF01CA">
          <w:rPr>
            <w:rStyle w:val="Hyperlink"/>
            <w:rFonts w:ascii="Helvetica" w:hAnsi="Helvetica" w:cs="Helvetica"/>
            <w:shd w:val="clear" w:color="auto" w:fill="FFFFFF"/>
          </w:rPr>
          <w:t>https://www.sciencedaily.com/releases/2025/08/250830001207.htm</w:t>
        </w:r>
      </w:hyperlink>
      <w:r w:rsidRPr="00DF01CA">
        <w:rPr>
          <w:rFonts w:ascii="Helvetica" w:hAnsi="Helvetica" w:cs="Helvetica"/>
          <w:color w:val="333333"/>
          <w:shd w:val="clear" w:color="auto" w:fill="FFFFFF"/>
        </w:rPr>
        <w:t xml:space="preserve"> </w:t>
      </w:r>
    </w:p>
  </w:footnote>
  <w:footnote w:id="36">
    <w:p w14:paraId="60C6D755" w14:textId="77777777" w:rsidR="007D1375" w:rsidRPr="00DF01CA" w:rsidRDefault="007D1375" w:rsidP="007D1375">
      <w:pPr>
        <w:pStyle w:val="FootnoteText"/>
      </w:pPr>
      <w:r w:rsidRPr="00DF01CA">
        <w:rPr>
          <w:rStyle w:val="FootnoteReference"/>
        </w:rPr>
        <w:footnoteRef/>
      </w:r>
      <w:r w:rsidRPr="00DF01CA">
        <w:t xml:space="preserve"> Sullivan, Laura. “Life After 'Life': Aging Inmates Struggle For Redemption” in NPR. 4 June 2014. </w:t>
      </w:r>
      <w:hyperlink r:id="rId42" w:history="1">
        <w:r w:rsidRPr="00DF01CA">
          <w:rPr>
            <w:rStyle w:val="Hyperlink"/>
          </w:rPr>
          <w:t>https://www.npr.org/2014/06/04/317055077/life-after-life-aging-inmates-struggle-for-redemption</w:t>
        </w:r>
      </w:hyperlink>
      <w:r w:rsidRPr="00DF01CA">
        <w:t xml:space="preserve"> </w:t>
      </w:r>
    </w:p>
    <w:p w14:paraId="473FBC82" w14:textId="77777777" w:rsidR="007D1375" w:rsidRPr="00DF01CA" w:rsidRDefault="007D1375" w:rsidP="007D1375">
      <w:pPr>
        <w:pStyle w:val="FootnoteText"/>
      </w:pPr>
    </w:p>
  </w:footnote>
  <w:footnote w:id="37">
    <w:p w14:paraId="732F9EE4" w14:textId="77777777" w:rsidR="007D1375" w:rsidRPr="00DF01CA" w:rsidRDefault="007D1375" w:rsidP="007D1375">
      <w:pPr>
        <w:pStyle w:val="FootnoteText"/>
      </w:pPr>
      <w:r w:rsidRPr="00DF01CA">
        <w:rPr>
          <w:rStyle w:val="FootnoteReference"/>
        </w:rPr>
        <w:footnoteRef/>
      </w:r>
      <w:r w:rsidRPr="00DF01CA">
        <w:t xml:space="preserve"> Bessel van der Kolk</w:t>
      </w:r>
    </w:p>
  </w:footnote>
  <w:footnote w:id="38">
    <w:p w14:paraId="04EF7E9A" w14:textId="77777777" w:rsidR="007D1375" w:rsidRPr="00DF01CA" w:rsidRDefault="007D1375" w:rsidP="007D1375">
      <w:pPr>
        <w:pStyle w:val="FootnoteText"/>
      </w:pPr>
      <w:r w:rsidRPr="00DF01CA">
        <w:rPr>
          <w:rStyle w:val="FootnoteReference"/>
        </w:rPr>
        <w:footnoteRef/>
      </w:r>
      <w:r w:rsidRPr="00DF01CA">
        <w:t xml:space="preserve"> Department of Correctional Services. “Correctional programmes targeting offending behaviour”. </w:t>
      </w:r>
      <w:hyperlink r:id="rId43" w:history="1">
        <w:r w:rsidRPr="00DF01CA">
          <w:rPr>
            <w:rStyle w:val="Hyperlink"/>
          </w:rPr>
          <w:t>https://www.gov.za/sites/default/files/gcis_document/201409/correctionalprogrammestargetingoffending-behaviour.pdf</w:t>
        </w:r>
      </w:hyperlink>
    </w:p>
  </w:footnote>
  <w:footnote w:id="39">
    <w:p w14:paraId="72D89177" w14:textId="77777777" w:rsidR="007D1375" w:rsidRPr="00DF01CA" w:rsidRDefault="007D1375" w:rsidP="007D1375">
      <w:pPr>
        <w:pStyle w:val="FootnoteText"/>
      </w:pPr>
      <w:r w:rsidRPr="00DF01CA">
        <w:rPr>
          <w:rStyle w:val="FootnoteReference"/>
        </w:rPr>
        <w:footnoteRef/>
      </w:r>
      <w:r w:rsidRPr="00DF01CA">
        <w:t xml:space="preserve"> Sullivan, Laura. “Life After 'Life': Aging Inmates Struggle For Redemption” in NPR. 4 June 2014. </w:t>
      </w:r>
      <w:hyperlink r:id="rId44" w:history="1">
        <w:r w:rsidRPr="00DF01CA">
          <w:rPr>
            <w:rStyle w:val="Hyperlink"/>
          </w:rPr>
          <w:t>https://www.npr.org/2014/06/04/317055077/life-after-life-aging-inmates-struggle-for-redemption</w:t>
        </w:r>
      </w:hyperlink>
    </w:p>
  </w:footnote>
  <w:footnote w:id="40">
    <w:p w14:paraId="795172EB" w14:textId="77777777" w:rsidR="007D1375" w:rsidRPr="00DF01CA" w:rsidRDefault="007D1375" w:rsidP="007D1375">
      <w:pPr>
        <w:shd w:val="clear" w:color="auto" w:fill="FFFFFF"/>
        <w:spacing w:after="90" w:line="276" w:lineRule="auto"/>
        <w:textAlignment w:val="baseline"/>
        <w:outlineLvl w:val="0"/>
        <w:rPr>
          <w:rFonts w:ascii="Arial" w:hAnsi="Arial" w:cs="Arial"/>
          <w:bCs/>
        </w:rPr>
      </w:pPr>
      <w:r w:rsidRPr="00DF01CA">
        <w:rPr>
          <w:rStyle w:val="FootnoteReference"/>
        </w:rPr>
        <w:footnoteRef/>
      </w:r>
      <w:r w:rsidRPr="00DF01CA">
        <w:t xml:space="preserve"> </w:t>
      </w:r>
      <w:hyperlink r:id="rId45" w:history="1">
        <w:r w:rsidRPr="00DF01CA">
          <w:rPr>
            <w:rFonts w:ascii="Calibri" w:hAnsi="Calibri" w:cs="Calibri"/>
            <w:bCs/>
            <w:color w:val="0000FF"/>
            <w:sz w:val="20"/>
            <w:szCs w:val="20"/>
            <w:u w:val="single"/>
          </w:rPr>
          <w:t>https://www.telegraph.co.uk/news/worldnews/africaandindianocean/southafrica/11378913/Prime-Evil-apartheid-killer-Eugene-de-Kock-gets-parole.html</w:t>
        </w:r>
      </w:hyperlink>
    </w:p>
    <w:p w14:paraId="44B2A8C4" w14:textId="77777777" w:rsidR="007D1375" w:rsidRPr="00DF01CA" w:rsidRDefault="007D1375" w:rsidP="007D1375">
      <w:pPr>
        <w:pStyle w:val="FootnoteText"/>
      </w:pPr>
      <w:r w:rsidRPr="00DF01CA">
        <w:t xml:space="preserve"> </w:t>
      </w:r>
    </w:p>
  </w:footnote>
  <w:footnote w:id="41">
    <w:p w14:paraId="150149BD" w14:textId="77777777" w:rsidR="007D1375" w:rsidRPr="00DF01CA" w:rsidRDefault="007D1375" w:rsidP="007D1375">
      <w:pPr>
        <w:pStyle w:val="FootnoteText"/>
      </w:pPr>
      <w:r w:rsidRPr="00DF01CA">
        <w:rPr>
          <w:rStyle w:val="FootnoteReference"/>
        </w:rPr>
        <w:footnoteRef/>
      </w:r>
      <w:r w:rsidRPr="00DF01CA">
        <w:t xml:space="preserve"> </w:t>
      </w:r>
      <w:hyperlink r:id="rId46" w:history="1">
        <w:r w:rsidRPr="00DF01CA">
          <w:rPr>
            <w:rStyle w:val="Hyperlink"/>
          </w:rPr>
          <w:t>http://theconversation.com/prime-evil-why-south-africa-is-releasing-eugene-de-kock-37007</w:t>
        </w:r>
      </w:hyperlink>
      <w:r w:rsidRPr="00DF01CA">
        <w:t xml:space="preserve"> </w:t>
      </w:r>
    </w:p>
  </w:footnote>
  <w:footnote w:id="42">
    <w:p w14:paraId="6D7685AA" w14:textId="77777777" w:rsidR="007D1375" w:rsidRPr="00DF01CA" w:rsidRDefault="007D1375" w:rsidP="007D1375">
      <w:pPr>
        <w:shd w:val="clear" w:color="auto" w:fill="FFFFFF"/>
        <w:spacing w:after="90" w:line="276" w:lineRule="auto"/>
        <w:textAlignment w:val="baseline"/>
        <w:outlineLvl w:val="0"/>
        <w:rPr>
          <w:rFonts w:ascii="Aptos" w:hAnsi="Aptos" w:cs="Arial"/>
          <w:bCs/>
        </w:rPr>
      </w:pPr>
      <w:r w:rsidRPr="00DF01CA">
        <w:rPr>
          <w:rStyle w:val="FootnoteReference"/>
        </w:rPr>
        <w:footnoteRef/>
      </w:r>
      <w:r w:rsidRPr="00DF01CA">
        <w:t xml:space="preserve"> </w:t>
      </w:r>
      <w:hyperlink r:id="rId47" w:history="1">
        <w:r w:rsidRPr="00DF01CA">
          <w:rPr>
            <w:rFonts w:ascii="Aptos" w:hAnsi="Aptos" w:cs="Arial"/>
            <w:bCs/>
            <w:color w:val="0000FF"/>
            <w:sz w:val="20"/>
            <w:szCs w:val="20"/>
            <w:u w:val="single"/>
          </w:rPr>
          <w:t>Eugene De Kock, South Africa's 'Prime Evil' death squad assassin, bids for freedom</w:t>
        </w:r>
      </w:hyperlink>
      <w:r w:rsidRPr="00DF01CA">
        <w:rPr>
          <w:rFonts w:ascii="Aptos" w:hAnsi="Aptos" w:cs="Arial"/>
          <w:bCs/>
          <w:sz w:val="20"/>
          <w:szCs w:val="20"/>
        </w:rPr>
        <w:t> </w:t>
      </w:r>
    </w:p>
    <w:p w14:paraId="76F2B8D3" w14:textId="77777777" w:rsidR="007D1375" w:rsidRPr="00DF01CA" w:rsidRDefault="007D1375" w:rsidP="007D1375">
      <w:pPr>
        <w:pStyle w:val="FootnoteText"/>
      </w:pPr>
    </w:p>
  </w:footnote>
  <w:footnote w:id="43">
    <w:p w14:paraId="58A97069" w14:textId="77777777" w:rsidR="007D1375" w:rsidRPr="00DF01CA" w:rsidRDefault="007D1375" w:rsidP="007D1375">
      <w:pPr>
        <w:shd w:val="clear" w:color="auto" w:fill="FFFFFF"/>
        <w:spacing w:after="90" w:line="276" w:lineRule="auto"/>
        <w:textAlignment w:val="baseline"/>
        <w:outlineLvl w:val="0"/>
        <w:rPr>
          <w:rFonts w:ascii="Aptos" w:hAnsi="Aptos" w:cs="Arial"/>
          <w:bCs/>
          <w:sz w:val="20"/>
          <w:szCs w:val="20"/>
        </w:rPr>
      </w:pPr>
      <w:r w:rsidRPr="00DF01CA">
        <w:rPr>
          <w:rStyle w:val="FootnoteReference"/>
          <w:sz w:val="20"/>
          <w:szCs w:val="20"/>
        </w:rPr>
        <w:footnoteRef/>
      </w:r>
      <w:r w:rsidRPr="00DF01CA">
        <w:rPr>
          <w:sz w:val="20"/>
          <w:szCs w:val="20"/>
        </w:rPr>
        <w:t>Louise Flanagan. 17 April 2015.</w:t>
      </w:r>
      <w:r w:rsidRPr="00DF01CA">
        <w:rPr>
          <w:rFonts w:ascii="Aptos" w:hAnsi="Aptos" w:cs="Arial"/>
          <w:bCs/>
          <w:sz w:val="20"/>
          <w:szCs w:val="20"/>
        </w:rPr>
        <w:t xml:space="preserve"> Eugene de Kock ‘in prison-like safe house’</w:t>
      </w:r>
    </w:p>
    <w:p w14:paraId="774A4C6D" w14:textId="77777777" w:rsidR="007D1375" w:rsidRPr="00DF01CA" w:rsidRDefault="007D1375" w:rsidP="007D1375">
      <w:pPr>
        <w:shd w:val="clear" w:color="auto" w:fill="FFFFFF"/>
        <w:spacing w:after="90" w:line="276" w:lineRule="auto"/>
        <w:textAlignment w:val="baseline"/>
        <w:outlineLvl w:val="0"/>
        <w:rPr>
          <w:rFonts w:ascii="Aptos" w:hAnsi="Aptos" w:cs="Arial"/>
          <w:bCs/>
        </w:rPr>
      </w:pPr>
      <w:r w:rsidRPr="00DF01CA">
        <w:t xml:space="preserve">  </w:t>
      </w:r>
      <w:hyperlink r:id="rId48" w:history="1">
        <w:r w:rsidRPr="00DF01CA">
          <w:rPr>
            <w:rFonts w:ascii="Aptos" w:hAnsi="Aptos" w:cs="Arial"/>
            <w:bCs/>
            <w:color w:val="0000FF"/>
            <w:u w:val="single"/>
          </w:rPr>
          <w:t>https://www.pressreader.com/</w:t>
        </w:r>
      </w:hyperlink>
    </w:p>
    <w:p w14:paraId="7862DB18" w14:textId="77777777" w:rsidR="007D1375" w:rsidRPr="00DF01CA" w:rsidRDefault="007D1375" w:rsidP="007D1375">
      <w:pPr>
        <w:pStyle w:val="FootnoteText"/>
      </w:pPr>
      <w:r w:rsidRPr="00DF01CA">
        <w:t xml:space="preserve"> </w:t>
      </w:r>
    </w:p>
  </w:footnote>
  <w:footnote w:id="44">
    <w:p w14:paraId="037C1E56" w14:textId="77777777" w:rsidR="007D1375" w:rsidRPr="00DF01CA" w:rsidRDefault="007D1375" w:rsidP="007D1375">
      <w:pPr>
        <w:spacing w:before="100" w:beforeAutospacing="1" w:after="100" w:afterAutospacing="1" w:line="276" w:lineRule="auto"/>
        <w:rPr>
          <w:rFonts w:ascii="Aptos" w:hAnsi="Aptos" w:cs="Arial"/>
          <w:bCs/>
          <w:color w:val="000000"/>
        </w:rPr>
      </w:pPr>
      <w:r w:rsidRPr="00DF01CA">
        <w:rPr>
          <w:rStyle w:val="FootnoteReference"/>
        </w:rPr>
        <w:footnoteRef/>
      </w:r>
      <w:r w:rsidRPr="00DF01CA">
        <w:t xml:space="preserve"> </w:t>
      </w:r>
      <w:hyperlink r:id="rId49" w:history="1">
        <w:r w:rsidRPr="00DF01CA">
          <w:rPr>
            <w:rFonts w:ascii="Aptos" w:hAnsi="Aptos" w:cs="Arial"/>
            <w:bCs/>
            <w:color w:val="0000FF"/>
            <w:sz w:val="20"/>
            <w:szCs w:val="20"/>
            <w:u w:val="single"/>
          </w:rPr>
          <w:t>https://www.news24.com/SouthAfrica/News/De-Kock-saga-like-something-out-of-a-spook-novel-20150322</w:t>
        </w:r>
      </w:hyperlink>
    </w:p>
    <w:p w14:paraId="4BA46B09" w14:textId="77777777" w:rsidR="007D1375" w:rsidRPr="00DF01CA" w:rsidRDefault="007D1375" w:rsidP="007D1375">
      <w:pPr>
        <w:pStyle w:val="FootnoteText"/>
      </w:pPr>
    </w:p>
  </w:footnote>
  <w:footnote w:id="45">
    <w:p w14:paraId="7DAB0F08" w14:textId="77777777" w:rsidR="007D1375" w:rsidRPr="00DF01CA" w:rsidRDefault="007D1375" w:rsidP="007D1375">
      <w:pPr>
        <w:pStyle w:val="FootnoteText"/>
      </w:pPr>
      <w:r w:rsidRPr="00DF01CA">
        <w:rPr>
          <w:rStyle w:val="FootnoteReference"/>
        </w:rPr>
        <w:footnoteRef/>
      </w:r>
      <w:r w:rsidRPr="00DF01CA">
        <w:t xml:space="preserve"> </w:t>
      </w:r>
      <w:hyperlink r:id="rId50" w:history="1">
        <w:r w:rsidRPr="00DF01CA">
          <w:rPr>
            <w:rStyle w:val="Hyperlink"/>
          </w:rPr>
          <w:t>https://www.news24.com/SouthAfrica/News/De-Kock-still-detained-by-security-forces-report-20150320</w:t>
        </w:r>
      </w:hyperlink>
      <w:r w:rsidRPr="00DF01CA">
        <w:t xml:space="preserve"> </w:t>
      </w:r>
    </w:p>
  </w:footnote>
  <w:footnote w:id="46">
    <w:p w14:paraId="266CB326" w14:textId="77777777" w:rsidR="007D1375" w:rsidRPr="00DF01CA" w:rsidRDefault="007D1375" w:rsidP="007D1375">
      <w:pPr>
        <w:pStyle w:val="FootnoteText"/>
      </w:pPr>
      <w:r w:rsidRPr="00DF01CA">
        <w:rPr>
          <w:rStyle w:val="FootnoteReference"/>
        </w:rPr>
        <w:footnoteRef/>
      </w:r>
      <w:r w:rsidRPr="00DF01CA">
        <w:t xml:space="preserve"> </w:t>
      </w:r>
      <w:hyperlink r:id="rId51" w:history="1">
        <w:r w:rsidRPr="00DF01CA">
          <w:rPr>
            <w:rStyle w:val="Hyperlink"/>
          </w:rPr>
          <w:t>https://www.news24.com/SouthAfrica/News/Calls-for-probe-into-De-Kocks-whereabouts-20150321</w:t>
        </w:r>
      </w:hyperlink>
      <w:r w:rsidRPr="00DF01CA">
        <w:t xml:space="preserve"> </w:t>
      </w:r>
    </w:p>
  </w:footnote>
  <w:footnote w:id="47">
    <w:p w14:paraId="33217B6B" w14:textId="77777777" w:rsidR="007D1375" w:rsidRPr="00DF01CA" w:rsidRDefault="007D1375" w:rsidP="007D1375">
      <w:pPr>
        <w:pStyle w:val="FootnoteText"/>
      </w:pPr>
      <w:r w:rsidRPr="00DF01CA">
        <w:rPr>
          <w:rStyle w:val="FootnoteReference"/>
        </w:rPr>
        <w:footnoteRef/>
      </w:r>
      <w:r w:rsidRPr="00DF01CA">
        <w:t xml:space="preserve"> </w:t>
      </w:r>
      <w:hyperlink r:id="rId52" w:history="1">
        <w:r w:rsidRPr="00DF01CA">
          <w:rPr>
            <w:rStyle w:val="Hyperlink"/>
          </w:rPr>
          <w:t>https://www.news24.com/SouthAfrica/News/De-Kock-will-be-killed-if-he-goes-to-Namibia-20150202</w:t>
        </w:r>
      </w:hyperlink>
      <w:r w:rsidRPr="00DF01CA">
        <w:t xml:space="preserve"> </w:t>
      </w:r>
    </w:p>
  </w:footnote>
  <w:footnote w:id="48">
    <w:p w14:paraId="26887DB5" w14:textId="77777777" w:rsidR="007D1375" w:rsidRPr="00DF01CA" w:rsidRDefault="007D1375" w:rsidP="007D1375">
      <w:pPr>
        <w:pStyle w:val="FootnoteText"/>
      </w:pPr>
      <w:r w:rsidRPr="00DF01CA">
        <w:rPr>
          <w:rStyle w:val="FootnoteReference"/>
        </w:rPr>
        <w:footnoteRef/>
      </w:r>
      <w:r w:rsidRPr="00DF01CA">
        <w:t xml:space="preserve"> Sullivan, Laura. “Life After 'Life': Aging Inmates Struggle For Redemption” in NPR. 4 June 2014. </w:t>
      </w:r>
      <w:hyperlink r:id="rId53" w:history="1">
        <w:r w:rsidRPr="00DF01CA">
          <w:rPr>
            <w:rStyle w:val="Hyperlink"/>
          </w:rPr>
          <w:t>https://www.npr.org/2014/06/04/317055077/life-after-life-aging-inmates-struggle-for-redemption</w:t>
        </w:r>
      </w:hyperlink>
      <w:r w:rsidRPr="00DF01CA">
        <w:t xml:space="preserve"> </w:t>
      </w:r>
    </w:p>
    <w:p w14:paraId="5D4B4751" w14:textId="77777777" w:rsidR="007D1375" w:rsidRPr="00DF01CA" w:rsidRDefault="007D1375" w:rsidP="007D1375">
      <w:pPr>
        <w:pStyle w:val="FootnoteText"/>
      </w:pPr>
    </w:p>
  </w:footnote>
  <w:footnote w:id="49">
    <w:p w14:paraId="4A188E6F" w14:textId="77777777" w:rsidR="00AC6161" w:rsidRPr="00DF01CA" w:rsidRDefault="00AC6161" w:rsidP="00AC6161">
      <w:pPr>
        <w:pStyle w:val="FootnoteText"/>
        <w:rPr>
          <w:sz w:val="22"/>
          <w:szCs w:val="22"/>
        </w:rPr>
      </w:pPr>
      <w:r w:rsidRPr="00DF01CA">
        <w:rPr>
          <w:rStyle w:val="FootnoteReference"/>
        </w:rPr>
        <w:footnoteRef/>
      </w:r>
      <w:r w:rsidRPr="00DF01CA">
        <w:t xml:space="preserve"> Maluleke, Elias. 23 November 2003. “Chauke poisoned”. </w:t>
      </w:r>
      <w:hyperlink r:id="rId54" w:history="1">
        <w:r w:rsidRPr="00DF01CA">
          <w:rPr>
            <w:rStyle w:val="Hyperlink"/>
            <w:color w:val="0000FF"/>
            <w:sz w:val="22"/>
            <w:szCs w:val="22"/>
          </w:rPr>
          <w:t>https://www.news24.com/SouthAfrica/News/Chauke-poisoned-20031123</w:t>
        </w:r>
      </w:hyperlink>
      <w:r w:rsidRPr="00DF01CA">
        <w:rPr>
          <w:sz w:val="22"/>
          <w:szCs w:val="22"/>
        </w:rPr>
        <w:t xml:space="preserve">. </w:t>
      </w:r>
    </w:p>
    <w:p w14:paraId="2B1D020E" w14:textId="77777777" w:rsidR="00AC6161" w:rsidRPr="00DF01CA" w:rsidRDefault="00AC6161" w:rsidP="00AC6161">
      <w:pPr>
        <w:pStyle w:val="FootnoteText"/>
        <w:rPr>
          <w:sz w:val="22"/>
          <w:szCs w:val="22"/>
        </w:rPr>
      </w:pPr>
      <w:r w:rsidRPr="00DF01CA">
        <w:rPr>
          <w:sz w:val="22"/>
          <w:szCs w:val="22"/>
        </w:rPr>
        <w:t xml:space="preserve">“Collen Chauke, infamous escapee, is captured”. 19 January 1999. </w:t>
      </w:r>
      <w:hyperlink r:id="rId55" w:history="1">
        <w:r w:rsidRPr="00DF01CA">
          <w:rPr>
            <w:rStyle w:val="Hyperlink"/>
            <w:sz w:val="22"/>
            <w:szCs w:val="22"/>
          </w:rPr>
          <w:t>https://www.sahistory.org.za/dated-event/collen-chauke-infamous-escapee-captured</w:t>
        </w:r>
      </w:hyperlink>
    </w:p>
    <w:p w14:paraId="12E4A2BD" w14:textId="77777777" w:rsidR="00AC6161" w:rsidRPr="00DF01CA" w:rsidRDefault="00AC6161" w:rsidP="00AC6161">
      <w:pPr>
        <w:pStyle w:val="FootnoteText"/>
      </w:pPr>
    </w:p>
  </w:footnote>
  <w:footnote w:id="50">
    <w:p w14:paraId="6843E35B" w14:textId="77777777" w:rsidR="00AC6161" w:rsidRPr="00DF01CA" w:rsidRDefault="00AC6161" w:rsidP="00AC6161">
      <w:pPr>
        <w:spacing w:before="100" w:beforeAutospacing="1" w:after="100" w:afterAutospacing="1" w:line="360" w:lineRule="auto"/>
        <w:rPr>
          <w:rFonts w:ascii="Aptos" w:eastAsia="Times New Roman" w:hAnsi="Aptos"/>
          <w:sz w:val="20"/>
          <w:szCs w:val="20"/>
        </w:rPr>
      </w:pPr>
      <w:r w:rsidRPr="00DF01CA">
        <w:rPr>
          <w:rStyle w:val="FootnoteReference"/>
          <w:sz w:val="20"/>
          <w:szCs w:val="20"/>
        </w:rPr>
        <w:footnoteRef/>
      </w:r>
      <w:r w:rsidRPr="00DF01CA">
        <w:rPr>
          <w:rFonts w:ascii="Aptos" w:eastAsia="Times New Roman" w:hAnsi="Aptos"/>
          <w:sz w:val="20"/>
          <w:szCs w:val="20"/>
        </w:rPr>
        <w:t xml:space="preserve">Brook Larmer, “Inside the Hunt for the Other Humans,” </w:t>
      </w:r>
      <w:r w:rsidRPr="00DF01CA">
        <w:rPr>
          <w:rFonts w:ascii="Aptos" w:eastAsia="Times New Roman" w:hAnsi="Aptos"/>
          <w:i/>
          <w:iCs/>
          <w:sz w:val="20"/>
          <w:szCs w:val="20"/>
        </w:rPr>
        <w:t>National Geographic</w:t>
      </w:r>
      <w:r w:rsidRPr="00DF01CA">
        <w:rPr>
          <w:rFonts w:ascii="Aptos" w:eastAsia="Times New Roman" w:hAnsi="Aptos"/>
          <w:sz w:val="20"/>
          <w:szCs w:val="20"/>
        </w:rPr>
        <w:t xml:space="preserve">, Jan. 14, 2025 </w:t>
      </w:r>
      <w:hyperlink r:id="rId56" w:anchor=":~:text=When%20Homo%20sapiens%20appeared%20some,neanderthalensis" w:tgtFrame="_blank" w:history="1">
        <w:r w:rsidRPr="00DF01CA">
          <w:rPr>
            <w:rStyle w:val="Hyperlink"/>
            <w:rFonts w:ascii="Aptos" w:eastAsia="Times New Roman" w:hAnsi="Aptos"/>
            <w:color w:val="0000FF"/>
            <w:sz w:val="20"/>
            <w:szCs w:val="20"/>
          </w:rPr>
          <w:t>nationalgeographic.com</w:t>
        </w:r>
      </w:hyperlink>
      <w:r w:rsidRPr="00DF01CA">
        <w:rPr>
          <w:rFonts w:ascii="Aptos" w:eastAsia="Times New Roman" w:hAnsi="Aptos"/>
          <w:sz w:val="20"/>
          <w:szCs w:val="20"/>
        </w:rPr>
        <w:t>.</w:t>
      </w:r>
    </w:p>
  </w:footnote>
  <w:footnote w:id="51">
    <w:p w14:paraId="0F760AD4" w14:textId="77777777" w:rsidR="00AC6161" w:rsidRPr="00DF01CA" w:rsidRDefault="00AC6161" w:rsidP="00AC6161">
      <w:pPr>
        <w:pStyle w:val="FootnoteText"/>
      </w:pPr>
      <w:r w:rsidRPr="00DF01CA">
        <w:rPr>
          <w:rStyle w:val="FootnoteReference"/>
        </w:rPr>
        <w:footnoteRef/>
      </w:r>
      <w:r w:rsidRPr="00DF01CA">
        <w:t xml:space="preserve"> John Hawks, “What is the ‘braided stream’ analogy for human evolution?” Nov. 16, 2015 </w:t>
      </w:r>
      <w:hyperlink r:id="rId57" w:anchor=":~:text=The%20%E2%80%9Cbraided%20stream%E2%80%9D%20analogy%20captures,to%20our%20process%20of%20adaptation" w:tgtFrame="_blank" w:history="1">
        <w:r w:rsidRPr="00DF01CA">
          <w:rPr>
            <w:rStyle w:val="Hyperlink"/>
          </w:rPr>
          <w:t>johnhawks.net</w:t>
        </w:r>
      </w:hyperlink>
      <w:r w:rsidRPr="00DF01CA">
        <w:t>.</w:t>
      </w:r>
    </w:p>
    <w:p w14:paraId="3E8A28A7" w14:textId="77777777" w:rsidR="00AC6161" w:rsidRPr="00DF01CA" w:rsidRDefault="00AC6161" w:rsidP="00AC6161">
      <w:pPr>
        <w:pStyle w:val="FootnoteText"/>
      </w:pPr>
    </w:p>
  </w:footnote>
  <w:footnote w:id="52">
    <w:p w14:paraId="55466D00" w14:textId="77777777" w:rsidR="00AC6161" w:rsidRPr="00DF01CA" w:rsidRDefault="00AC6161" w:rsidP="00AC6161">
      <w:pPr>
        <w:pStyle w:val="FootnoteText"/>
      </w:pPr>
      <w:r w:rsidRPr="00DF01CA">
        <w:rPr>
          <w:rStyle w:val="FootnoteReference"/>
        </w:rPr>
        <w:footnoteRef/>
      </w:r>
      <w:r w:rsidRPr="00DF01CA">
        <w:t xml:space="preserve"> Zeineb Ayachi, </w:t>
      </w:r>
      <w:r w:rsidRPr="00DF01CA">
        <w:rPr>
          <w:i/>
          <w:iCs/>
        </w:rPr>
        <w:t>The Evolving Nature of Self-Identity…</w:t>
      </w:r>
      <w:r w:rsidRPr="00DF01CA">
        <w:t xml:space="preserve">, </w:t>
      </w:r>
      <w:r w:rsidRPr="00DF01CA">
        <w:rPr>
          <w:i/>
          <w:iCs/>
        </w:rPr>
        <w:t>Int. J. Soc. Sci.</w:t>
      </w:r>
      <w:r w:rsidRPr="00DF01CA">
        <w:t xml:space="preserve"> (2023)</w:t>
      </w:r>
      <w:hyperlink r:id="rId58" w:anchor=":~:text=as%20defined%20by%20the%20Oxford,in%20each%20different%20interaction" w:tgtFrame="_blank" w:history="1">
        <w:r w:rsidRPr="00DF01CA">
          <w:rPr>
            <w:rStyle w:val="Hyperlink"/>
          </w:rPr>
          <w:t>researchgate.net</w:t>
        </w:r>
      </w:hyperlink>
      <w:r w:rsidRPr="00DF01CA">
        <w:t>.</w:t>
      </w:r>
    </w:p>
    <w:p w14:paraId="09D08D24" w14:textId="77777777" w:rsidR="00AC6161" w:rsidRPr="00DF01CA" w:rsidRDefault="00AC6161" w:rsidP="00AC6161">
      <w:pPr>
        <w:pStyle w:val="FootnoteText"/>
      </w:pPr>
    </w:p>
  </w:footnote>
  <w:footnote w:id="53">
    <w:p w14:paraId="20C36663" w14:textId="77777777" w:rsidR="00AC6161" w:rsidRPr="00DF01CA" w:rsidRDefault="00AC6161" w:rsidP="00AC6161">
      <w:pPr>
        <w:pStyle w:val="FootnoteText"/>
        <w:rPr>
          <w:rFonts w:ascii="Aptos" w:eastAsia="Times New Roman" w:hAnsi="Aptos"/>
        </w:rPr>
      </w:pPr>
      <w:r w:rsidRPr="00DF01CA">
        <w:rPr>
          <w:rStyle w:val="FootnoteReference"/>
        </w:rPr>
        <w:footnoteRef/>
      </w:r>
      <w:r w:rsidRPr="00DF01CA">
        <w:t xml:space="preserve"> </w:t>
      </w:r>
      <w:r w:rsidRPr="00DF01CA">
        <w:rPr>
          <w:rFonts w:ascii="Aptos" w:eastAsia="Times New Roman" w:hAnsi="Aptos"/>
        </w:rPr>
        <w:t xml:space="preserve">Ye In Hwang et al., “Many prisoners go years without touching a smartphone… struggle to navigate life outside,” </w:t>
      </w:r>
      <w:r w:rsidRPr="00DF01CA">
        <w:rPr>
          <w:rFonts w:ascii="Aptos" w:eastAsia="Times New Roman" w:hAnsi="Aptos"/>
          <w:i/>
          <w:iCs/>
        </w:rPr>
        <w:t>Australian Human Rights Institute</w:t>
      </w:r>
      <w:r w:rsidRPr="00DF01CA">
        <w:rPr>
          <w:rFonts w:ascii="Aptos" w:eastAsia="Times New Roman" w:hAnsi="Aptos"/>
        </w:rPr>
        <w:t xml:space="preserve"> (UNSW), Oct. 4, 2023 </w:t>
      </w:r>
      <w:hyperlink r:id="rId59" w:anchor=":~:text=The%20,their%20ability%20to%20use%20technology" w:tgtFrame="_blank" w:history="1">
        <w:r w:rsidRPr="00DF01CA">
          <w:rPr>
            <w:rStyle w:val="Hyperlink"/>
            <w:rFonts w:ascii="Aptos" w:eastAsia="Times New Roman" w:hAnsi="Aptos"/>
          </w:rPr>
          <w:t>humanrights.unsw.edu.au</w:t>
        </w:r>
      </w:hyperlink>
      <w:hyperlink r:id="rId60" w:anchor=":~:text=,what%20the%20world%20looks%20like" w:tgtFrame="_blank" w:history="1">
        <w:r w:rsidRPr="00DF01CA">
          <w:rPr>
            <w:rStyle w:val="Hyperlink"/>
            <w:rFonts w:ascii="Aptos" w:eastAsia="Times New Roman" w:hAnsi="Aptos"/>
          </w:rPr>
          <w:t>humanrights.unsw.edu.au</w:t>
        </w:r>
      </w:hyperlink>
      <w:r w:rsidRPr="00DF01CA">
        <w:rPr>
          <w:rFonts w:ascii="Aptos" w:eastAsia="Times New Roman" w:hAnsi="Aptos"/>
        </w:rPr>
        <w:t>.</w:t>
      </w:r>
    </w:p>
  </w:footnote>
  <w:footnote w:id="54">
    <w:p w14:paraId="033BA24F" w14:textId="77777777" w:rsidR="00AC6161" w:rsidRPr="00DF01CA" w:rsidRDefault="00AC6161" w:rsidP="00AC6161">
      <w:pPr>
        <w:pStyle w:val="FootnoteText"/>
      </w:pPr>
      <w:r w:rsidRPr="00DF01CA">
        <w:rPr>
          <w:rStyle w:val="FootnoteReference"/>
        </w:rPr>
        <w:footnoteRef/>
      </w:r>
      <w:r w:rsidRPr="00DF01CA">
        <w:t xml:space="preserve"> Craig Haney, “Psychological Impact of Incarceration: Implications for Post-Prison Adjustment,” </w:t>
      </w:r>
      <w:r w:rsidRPr="00DF01CA">
        <w:rPr>
          <w:i/>
          <w:iCs/>
        </w:rPr>
        <w:t>From Prison to Home Conference</w:t>
      </w:r>
      <w:r w:rsidRPr="00DF01CA">
        <w:t xml:space="preserve"> Report, 2002 </w:t>
      </w:r>
      <w:hyperlink r:id="rId61" w:anchor=":~:text=into%20an%20inmate%27s%20habits%20of,and%20developmentally%20disabled%20inmates%20and" w:tgtFrame="_blank" w:history="1">
        <w:r w:rsidRPr="00DF01CA">
          <w:rPr>
            <w:rStyle w:val="Hyperlink"/>
          </w:rPr>
          <w:t>ojp.gov</w:t>
        </w:r>
      </w:hyperlink>
      <w:hyperlink r:id="rId62" w:anchor=":~:text=This%20research%20is%20particularly%20important,and%20cyclical%20patterns%20of%20thinking" w:tgtFrame="_blank" w:history="1">
        <w:r w:rsidRPr="00DF01CA">
          <w:rPr>
            <w:rStyle w:val="Hyperlink"/>
          </w:rPr>
          <w:t>uscourts.gov</w:t>
        </w:r>
      </w:hyperlink>
      <w:r w:rsidRPr="00DF01CA">
        <w:t>.</w:t>
      </w:r>
    </w:p>
  </w:footnote>
  <w:footnote w:id="55">
    <w:p w14:paraId="21CE68F9" w14:textId="77777777" w:rsidR="00AC6161" w:rsidRPr="00DF01CA" w:rsidRDefault="00AC6161" w:rsidP="00AC6161">
      <w:pPr>
        <w:spacing w:before="100" w:beforeAutospacing="1" w:after="100" w:afterAutospacing="1" w:line="360" w:lineRule="auto"/>
        <w:rPr>
          <w:rFonts w:ascii="Aptos" w:eastAsia="Times New Roman" w:hAnsi="Aptos"/>
          <w:sz w:val="20"/>
          <w:szCs w:val="20"/>
        </w:rPr>
      </w:pPr>
      <w:r w:rsidRPr="00DF01CA">
        <w:rPr>
          <w:rStyle w:val="FootnoteReference"/>
          <w:sz w:val="20"/>
          <w:szCs w:val="20"/>
        </w:rPr>
        <w:footnoteRef/>
      </w:r>
      <w:r w:rsidRPr="00DF01CA">
        <w:rPr>
          <w:sz w:val="20"/>
          <w:szCs w:val="20"/>
        </w:rPr>
        <w:t xml:space="preserve"> </w:t>
      </w:r>
      <w:r w:rsidRPr="00DF01CA">
        <w:rPr>
          <w:rFonts w:ascii="Aptos" w:eastAsia="Times New Roman" w:hAnsi="Aptos"/>
          <w:sz w:val="20"/>
          <w:szCs w:val="20"/>
        </w:rPr>
        <w:t xml:space="preserve">Susan J. Morse &amp; Kevin A. Wright, “Imprisoned Men: Masculinity Variability and Implications for Correctional Programming,” </w:t>
      </w:r>
      <w:r w:rsidRPr="00DF01CA">
        <w:rPr>
          <w:rFonts w:ascii="Aptos" w:eastAsia="Times New Roman" w:hAnsi="Aptos"/>
          <w:i/>
          <w:iCs/>
          <w:sz w:val="20"/>
          <w:szCs w:val="20"/>
        </w:rPr>
        <w:t>Corrections</w:t>
      </w:r>
      <w:r w:rsidRPr="00DF01CA">
        <w:rPr>
          <w:rFonts w:ascii="Aptos" w:eastAsia="Times New Roman" w:hAnsi="Aptos"/>
          <w:sz w:val="20"/>
          <w:szCs w:val="20"/>
        </w:rPr>
        <w:t xml:space="preserve"> (in press, 2021) </w:t>
      </w:r>
      <w:hyperlink r:id="rId63" w:anchor=":~:text=1960%3B%20Trammell%2C%202012%29,provoke%20exploitation%20from%20other%20prisoners" w:tgtFrame="_blank" w:history="1">
        <w:r w:rsidRPr="00DF01CA">
          <w:rPr>
            <w:rStyle w:val="Hyperlink"/>
            <w:rFonts w:ascii="Aptos" w:eastAsia="Times New Roman" w:hAnsi="Aptos"/>
            <w:color w:val="0000FF"/>
            <w:sz w:val="20"/>
            <w:szCs w:val="20"/>
          </w:rPr>
          <w:t>ccj.asu.edu</w:t>
        </w:r>
      </w:hyperlink>
      <w:hyperlink r:id="rId64" w:anchor=":~:text=,Ricciardelli" w:tgtFrame="_blank" w:history="1">
        <w:r w:rsidRPr="00DF01CA">
          <w:rPr>
            <w:rStyle w:val="Hyperlink"/>
            <w:rFonts w:ascii="Aptos" w:eastAsia="Times New Roman" w:hAnsi="Aptos"/>
            <w:color w:val="0000FF"/>
            <w:sz w:val="20"/>
            <w:szCs w:val="20"/>
          </w:rPr>
          <w:t>ccj.asu.edu</w:t>
        </w:r>
      </w:hyperlink>
      <w:r w:rsidRPr="00DF01CA">
        <w:rPr>
          <w:rFonts w:ascii="Aptos" w:eastAsia="Times New Roman" w:hAnsi="Aptos"/>
          <w:sz w:val="20"/>
          <w:szCs w:val="20"/>
        </w:rPr>
        <w:t>.</w:t>
      </w:r>
    </w:p>
  </w:footnote>
  <w:footnote w:id="56">
    <w:p w14:paraId="069DDBC0" w14:textId="77777777" w:rsidR="00AC6161" w:rsidRPr="00DF01CA" w:rsidRDefault="00AC6161" w:rsidP="00AC6161">
      <w:pPr>
        <w:pStyle w:val="FootnoteText"/>
      </w:pPr>
      <w:r w:rsidRPr="00DF01CA">
        <w:rPr>
          <w:rStyle w:val="FootnoteReference"/>
        </w:rPr>
        <w:footnoteRef/>
      </w:r>
      <w:r w:rsidRPr="00DF01CA">
        <w:t xml:space="preserve"> Craig Haney, “Psychological Impact of Incarceration: Implications for Post-Prison Adjustment,” </w:t>
      </w:r>
      <w:r w:rsidRPr="00DF01CA">
        <w:rPr>
          <w:i/>
          <w:iCs/>
        </w:rPr>
        <w:t>From Prison to Home Conference</w:t>
      </w:r>
      <w:r w:rsidRPr="00DF01CA">
        <w:t xml:space="preserve"> Report, 2002 </w:t>
      </w:r>
      <w:hyperlink r:id="rId65" w:anchor=":~:text=into%20an%20inmate%27s%20habits%20of,and%20developmentally%20disabled%20inmates%20and" w:tgtFrame="_blank" w:history="1">
        <w:r w:rsidRPr="00DF01CA">
          <w:rPr>
            <w:rStyle w:val="Hyperlink"/>
          </w:rPr>
          <w:t>ojp.gov</w:t>
        </w:r>
      </w:hyperlink>
      <w:hyperlink r:id="rId66" w:anchor=":~:text=This%20research%20is%20particularly%20important,and%20cyclical%20patterns%20of%20thinking" w:tgtFrame="_blank" w:history="1">
        <w:r w:rsidRPr="00DF01CA">
          <w:rPr>
            <w:rStyle w:val="Hyperlink"/>
          </w:rPr>
          <w:t>uscourts.gov</w:t>
        </w:r>
      </w:hyperlink>
      <w:r w:rsidRPr="00DF01CA">
        <w:t>.</w:t>
      </w:r>
    </w:p>
    <w:p w14:paraId="7103FD35" w14:textId="77777777" w:rsidR="00AC6161" w:rsidRPr="00DF01CA" w:rsidRDefault="00AC6161" w:rsidP="00AC6161">
      <w:pPr>
        <w:pStyle w:val="FootnoteText"/>
      </w:pPr>
    </w:p>
  </w:footnote>
  <w:footnote w:id="57">
    <w:p w14:paraId="4115DDC1" w14:textId="77777777" w:rsidR="00AC6161" w:rsidRPr="00DF01CA" w:rsidRDefault="00AC6161" w:rsidP="00AC6161">
      <w:pPr>
        <w:pStyle w:val="FootnoteText"/>
      </w:pPr>
      <w:r w:rsidRPr="00DF01CA">
        <w:rPr>
          <w:rStyle w:val="FootnoteReference"/>
        </w:rPr>
        <w:footnoteRef/>
      </w:r>
      <w:r w:rsidRPr="00DF01CA">
        <w:t xml:space="preserve"> Ye In Hwang et al., “Many prisoners go years without touching a smartphone… struggle to navigate life outside,” </w:t>
      </w:r>
      <w:r w:rsidRPr="00DF01CA">
        <w:rPr>
          <w:i/>
          <w:iCs/>
        </w:rPr>
        <w:t>Australian Human Rights Institute</w:t>
      </w:r>
      <w:r w:rsidRPr="00DF01CA">
        <w:t xml:space="preserve"> (UNSW), Oct. 4, 2023</w:t>
      </w:r>
      <w:hyperlink r:id="rId67" w:anchor=":~:text=The%20,their%20ability%20to%20use%20technology" w:tgtFrame="_blank" w:history="1">
        <w:r w:rsidRPr="00DF01CA">
          <w:rPr>
            <w:rStyle w:val="Hyperlink"/>
          </w:rPr>
          <w:t>humanrights.unsw.edu.au</w:t>
        </w:r>
      </w:hyperlink>
      <w:hyperlink r:id="rId68" w:anchor=":~:text=,what%20the%20world%20looks%20like" w:tgtFrame="_blank" w:history="1">
        <w:r w:rsidRPr="00DF01CA">
          <w:rPr>
            <w:rStyle w:val="Hyperlink"/>
          </w:rPr>
          <w:t>humanrights.unsw.edu.au</w:t>
        </w:r>
      </w:hyperlink>
      <w:r w:rsidRPr="00DF01CA">
        <w:t>.</w:t>
      </w:r>
    </w:p>
    <w:p w14:paraId="7EE9068F" w14:textId="77777777" w:rsidR="00AC6161" w:rsidRPr="00DF01CA" w:rsidRDefault="00AC6161" w:rsidP="00AC6161">
      <w:pPr>
        <w:pStyle w:val="FootnoteText"/>
      </w:pPr>
    </w:p>
  </w:footnote>
  <w:footnote w:id="58">
    <w:p w14:paraId="4CAD86CC" w14:textId="77777777" w:rsidR="00AC6161" w:rsidRPr="00DF01CA" w:rsidRDefault="00AC6161" w:rsidP="00AC6161">
      <w:pPr>
        <w:pStyle w:val="FootnoteText"/>
      </w:pPr>
      <w:r w:rsidRPr="00DF01CA">
        <w:rPr>
          <w:rStyle w:val="FootnoteReference"/>
        </w:rPr>
        <w:footnoteRef/>
      </w:r>
      <w:r w:rsidRPr="00DF01CA">
        <w:t xml:space="preserve"> Susan J. Morse &amp; Kevin A. Wright, “Imprisoned Men: Masculinity Variability and Implications for Correctional Programming,” </w:t>
      </w:r>
      <w:r w:rsidRPr="00DF01CA">
        <w:rPr>
          <w:i/>
          <w:iCs/>
        </w:rPr>
        <w:t>Corrections</w:t>
      </w:r>
      <w:r w:rsidRPr="00DF01CA">
        <w:t xml:space="preserve"> (in press, 2021)</w:t>
      </w:r>
      <w:hyperlink r:id="rId69" w:anchor=":~:text=1960%3B%20Trammell%2C%202012%29,provoke%20exploitation%20from%20other%20prisoners" w:tgtFrame="_blank" w:history="1">
        <w:r w:rsidRPr="00DF01CA">
          <w:rPr>
            <w:rStyle w:val="Hyperlink"/>
          </w:rPr>
          <w:t>ccj.asu.edu</w:t>
        </w:r>
      </w:hyperlink>
      <w:hyperlink r:id="rId70" w:anchor=":~:text=,Ricciardelli" w:tgtFrame="_blank" w:history="1">
        <w:r w:rsidRPr="00DF01CA">
          <w:rPr>
            <w:rStyle w:val="Hyperlink"/>
          </w:rPr>
          <w:t>ccj.asu.edu</w:t>
        </w:r>
      </w:hyperlink>
      <w:r w:rsidRPr="00DF01CA">
        <w:t>.</w:t>
      </w:r>
    </w:p>
    <w:p w14:paraId="38191AD9" w14:textId="77777777" w:rsidR="00AC6161" w:rsidRPr="00DF01CA" w:rsidRDefault="00AC6161" w:rsidP="00AC6161">
      <w:pPr>
        <w:pStyle w:val="FootnoteText"/>
      </w:pPr>
    </w:p>
  </w:footnote>
  <w:footnote w:id="59">
    <w:p w14:paraId="3627CF66" w14:textId="77777777" w:rsidR="00AC6161" w:rsidRPr="00DF01CA" w:rsidRDefault="00AC6161" w:rsidP="00AC6161">
      <w:pPr>
        <w:pStyle w:val="FootnoteText"/>
      </w:pPr>
      <w:r w:rsidRPr="00DF01CA">
        <w:rPr>
          <w:rStyle w:val="FootnoteReference"/>
        </w:rPr>
        <w:footnoteRef/>
      </w:r>
      <w:r w:rsidRPr="00DF01CA">
        <w:t xml:space="preserve"> Craig Haney, “Psychological Impact of Incarceration: Implications for Post-Prison Adjustment,” </w:t>
      </w:r>
      <w:r w:rsidRPr="00DF01CA">
        <w:rPr>
          <w:i/>
          <w:iCs/>
        </w:rPr>
        <w:t>From Prison to Home Conference</w:t>
      </w:r>
      <w:r w:rsidRPr="00DF01CA">
        <w:t xml:space="preserve"> Report, 2002 </w:t>
      </w:r>
      <w:hyperlink r:id="rId71" w:anchor=":~:text=into%20an%20inmate%27s%20habits%20of,and%20developmentally%20disabled%20inmates%20and" w:tgtFrame="_blank" w:history="1">
        <w:r w:rsidRPr="00DF01CA">
          <w:rPr>
            <w:rStyle w:val="Hyperlink"/>
          </w:rPr>
          <w:t>ojp.gov</w:t>
        </w:r>
      </w:hyperlink>
      <w:hyperlink r:id="rId72" w:anchor=":~:text=This%20research%20is%20particularly%20important,and%20cyclical%20patterns%20of%20thinking" w:tgtFrame="_blank" w:history="1">
        <w:r w:rsidRPr="00DF01CA">
          <w:rPr>
            <w:rStyle w:val="Hyperlink"/>
          </w:rPr>
          <w:t>uscourts.gov</w:t>
        </w:r>
      </w:hyperlink>
      <w:r w:rsidRPr="00DF01CA">
        <w:t>.</w:t>
      </w:r>
    </w:p>
  </w:footnote>
  <w:footnote w:id="60">
    <w:p w14:paraId="304C4A5B" w14:textId="77777777" w:rsidR="00AC6161" w:rsidRPr="00DF01CA" w:rsidRDefault="00AC6161" w:rsidP="00AC6161">
      <w:pPr>
        <w:spacing w:before="100" w:beforeAutospacing="1" w:after="100" w:afterAutospacing="1" w:line="360" w:lineRule="auto"/>
        <w:rPr>
          <w:rFonts w:ascii="Aptos" w:eastAsia="Times New Roman" w:hAnsi="Aptos"/>
          <w:sz w:val="20"/>
          <w:szCs w:val="20"/>
        </w:rPr>
      </w:pPr>
      <w:r w:rsidRPr="00DF01CA">
        <w:rPr>
          <w:rStyle w:val="FootnoteReference"/>
          <w:sz w:val="20"/>
          <w:szCs w:val="20"/>
        </w:rPr>
        <w:footnoteRef/>
      </w:r>
      <w:r w:rsidRPr="00DF01CA">
        <w:rPr>
          <w:sz w:val="20"/>
          <w:szCs w:val="20"/>
        </w:rPr>
        <w:t xml:space="preserve"> </w:t>
      </w:r>
      <w:r w:rsidRPr="00DF01CA">
        <w:rPr>
          <w:rFonts w:ascii="Aptos" w:eastAsia="Times New Roman" w:hAnsi="Aptos"/>
          <w:sz w:val="20"/>
          <w:szCs w:val="20"/>
        </w:rPr>
        <w:t xml:space="preserve">Ye In Hwang et al., “Many prisoners go years without touching a smartphone… struggle to navigate life outside,” </w:t>
      </w:r>
      <w:r w:rsidRPr="00DF01CA">
        <w:rPr>
          <w:rFonts w:ascii="Aptos" w:eastAsia="Times New Roman" w:hAnsi="Aptos"/>
          <w:i/>
          <w:iCs/>
          <w:sz w:val="20"/>
          <w:szCs w:val="20"/>
        </w:rPr>
        <w:t>Australian Human Rights Institute</w:t>
      </w:r>
      <w:r w:rsidRPr="00DF01CA">
        <w:rPr>
          <w:rFonts w:ascii="Aptos" w:eastAsia="Times New Roman" w:hAnsi="Aptos"/>
          <w:sz w:val="20"/>
          <w:szCs w:val="20"/>
        </w:rPr>
        <w:t xml:space="preserve"> (UNSW), Oct. 4, 2023 </w:t>
      </w:r>
      <w:hyperlink r:id="rId73" w:anchor=":~:text=The%20,their%20ability%20to%20use%20technology" w:tgtFrame="_blank" w:history="1">
        <w:r w:rsidRPr="00DF01CA">
          <w:rPr>
            <w:rStyle w:val="Hyperlink"/>
            <w:rFonts w:ascii="Aptos" w:eastAsia="Times New Roman" w:hAnsi="Aptos"/>
            <w:color w:val="0000FF"/>
            <w:sz w:val="20"/>
            <w:szCs w:val="20"/>
          </w:rPr>
          <w:t>humanrights.unsw.edu.au</w:t>
        </w:r>
      </w:hyperlink>
      <w:hyperlink r:id="rId74" w:anchor=":~:text=,what%20the%20world%20looks%20like" w:tgtFrame="_blank" w:history="1">
        <w:r w:rsidRPr="00DF01CA">
          <w:rPr>
            <w:rStyle w:val="Hyperlink"/>
            <w:rFonts w:ascii="Aptos" w:eastAsia="Times New Roman" w:hAnsi="Aptos"/>
            <w:color w:val="0000FF"/>
            <w:sz w:val="20"/>
            <w:szCs w:val="20"/>
          </w:rPr>
          <w:t>humanrights.unsw.edu.au</w:t>
        </w:r>
      </w:hyperlink>
      <w:r w:rsidRPr="00DF01CA">
        <w:rPr>
          <w:rFonts w:ascii="Aptos" w:eastAsia="Times New Roman" w:hAnsi="Aptos"/>
          <w:sz w:val="20"/>
          <w:szCs w:val="20"/>
        </w:rPr>
        <w:t>.</w:t>
      </w:r>
    </w:p>
    <w:p w14:paraId="79CD57C7" w14:textId="77777777" w:rsidR="00AC6161" w:rsidRPr="00DF01CA" w:rsidRDefault="00AC6161" w:rsidP="00AC6161">
      <w:pPr>
        <w:pStyle w:val="FootnoteText"/>
      </w:pPr>
    </w:p>
  </w:footnote>
  <w:footnote w:id="61">
    <w:p w14:paraId="55AD5B83" w14:textId="77777777" w:rsidR="00AC6161" w:rsidRPr="00DF01CA" w:rsidRDefault="00AC6161" w:rsidP="00AC6161">
      <w:pPr>
        <w:pStyle w:val="FootnoteText"/>
        <w:rPr>
          <w:rFonts w:ascii="Aptos" w:eastAsia="Times New Roman" w:hAnsi="Aptos"/>
        </w:rPr>
      </w:pPr>
      <w:r w:rsidRPr="00DF01CA">
        <w:rPr>
          <w:rStyle w:val="FootnoteReference"/>
        </w:rPr>
        <w:footnoteRef/>
      </w:r>
      <w:r w:rsidRPr="00DF01CA">
        <w:t xml:space="preserve"> </w:t>
      </w:r>
      <w:r w:rsidRPr="00DF01CA">
        <w:rPr>
          <w:rFonts w:ascii="Aptos" w:eastAsia="Times New Roman" w:hAnsi="Aptos"/>
        </w:rPr>
        <w:t xml:space="preserve">Shadd Maruna, </w:t>
      </w:r>
      <w:r w:rsidRPr="00DF01CA">
        <w:rPr>
          <w:rFonts w:ascii="Aptos" w:eastAsia="Times New Roman" w:hAnsi="Aptos"/>
          <w:i/>
          <w:iCs/>
        </w:rPr>
        <w:t>Making Good: How Ex-Convicts Reform and Rebuild Their Lives</w:t>
      </w:r>
      <w:r w:rsidRPr="00DF01CA">
        <w:rPr>
          <w:rFonts w:ascii="Aptos" w:eastAsia="Times New Roman" w:hAnsi="Aptos"/>
        </w:rPr>
        <w:t xml:space="preserve"> (2001), as summarized in Encyclopedia of Criminological Theory.</w:t>
      </w:r>
    </w:p>
    <w:p w14:paraId="769C91EB" w14:textId="77777777" w:rsidR="00AC6161" w:rsidRPr="00DF01CA" w:rsidRDefault="00AC6161" w:rsidP="00AC6161">
      <w:pPr>
        <w:pStyle w:val="FootnoteText"/>
      </w:pPr>
    </w:p>
  </w:footnote>
  <w:footnote w:id="62">
    <w:p w14:paraId="6F96E2B3" w14:textId="77777777" w:rsidR="00AC6161" w:rsidRPr="00DF01CA" w:rsidRDefault="00AC6161" w:rsidP="00AC6161">
      <w:pPr>
        <w:pStyle w:val="FootnoteText"/>
      </w:pPr>
      <w:r w:rsidRPr="00DF01CA">
        <w:rPr>
          <w:rStyle w:val="FootnoteReference"/>
        </w:rPr>
        <w:footnoteRef/>
      </w:r>
      <w:r w:rsidRPr="00DF01CA">
        <w:t xml:space="preserve"> Sullivan, Laura. “Life After 'Life': Aging Inmates Struggle For Redemption” in NPR. 4 June 2014. </w:t>
      </w:r>
      <w:hyperlink r:id="rId75" w:history="1">
        <w:r w:rsidRPr="00DF01CA">
          <w:rPr>
            <w:rStyle w:val="Hyperlink"/>
          </w:rPr>
          <w:t>https://www.npr.org/2014/06/04/317055077/life-after-life-aging-inmates-struggle-for-redemption</w:t>
        </w:r>
      </w:hyperlink>
    </w:p>
  </w:footnote>
  <w:footnote w:id="63">
    <w:p w14:paraId="0A83D076" w14:textId="77777777" w:rsidR="00AC6161" w:rsidRPr="00DF01CA" w:rsidRDefault="00AC6161" w:rsidP="00AC6161">
      <w:pPr>
        <w:pStyle w:val="NormalWeb"/>
        <w:rPr>
          <w:rFonts w:ascii="Aptos" w:hAnsi="Aptos" w:cs="Arial"/>
          <w:bCs/>
          <w:color w:val="000000"/>
        </w:rPr>
      </w:pPr>
      <w:r w:rsidRPr="00DF01CA">
        <w:rPr>
          <w:rStyle w:val="FootnoteReference"/>
        </w:rPr>
        <w:footnoteRef/>
      </w:r>
      <w:r w:rsidRPr="00DF01CA">
        <w:t xml:space="preserve"> </w:t>
      </w:r>
      <w:hyperlink r:id="rId76" w:history="1">
        <w:r w:rsidRPr="00DF01CA">
          <w:rPr>
            <w:rStyle w:val="Hyperlink"/>
            <w:rFonts w:ascii="Aptos" w:hAnsi="Aptos" w:cs="Arial"/>
            <w:bCs/>
          </w:rPr>
          <w:t>https://www.news24.com/SouthAfrica/News/eugene-de-kock-allowed-to-go-home-20160906</w:t>
        </w:r>
      </w:hyperlink>
      <w:r w:rsidRPr="00DF01CA">
        <w:rPr>
          <w:sz w:val="20"/>
          <w:szCs w:val="20"/>
        </w:rPr>
        <w:t xml:space="preserve"> </w:t>
      </w:r>
      <w:r w:rsidRPr="00DF01CA">
        <w:rPr>
          <w:rFonts w:ascii="Aptos" w:hAnsi="Aptos" w:cs="Arial"/>
          <w:bCs/>
          <w:color w:val="000000"/>
          <w:sz w:val="20"/>
          <w:szCs w:val="20"/>
        </w:rPr>
        <w:t>2016-09-06</w:t>
      </w:r>
    </w:p>
    <w:p w14:paraId="7DE0F3D7" w14:textId="77777777" w:rsidR="00AC6161" w:rsidRPr="00DF01CA" w:rsidRDefault="00AC6161" w:rsidP="00AC6161">
      <w:pPr>
        <w:pStyle w:val="FootnoteText"/>
      </w:pPr>
    </w:p>
  </w:footnote>
  <w:footnote w:id="64">
    <w:p w14:paraId="39F7690E" w14:textId="77777777" w:rsidR="00AC6161" w:rsidRPr="00DF01CA" w:rsidRDefault="00AC6161" w:rsidP="00AC6161">
      <w:pPr>
        <w:pStyle w:val="FootnoteText"/>
      </w:pPr>
      <w:r w:rsidRPr="00DF01CA">
        <w:rPr>
          <w:rStyle w:val="FootnoteReference"/>
        </w:rPr>
        <w:footnoteRef/>
      </w:r>
      <w:r w:rsidRPr="00DF01CA">
        <w:t xml:space="preserve"> Milton, John.</w:t>
      </w:r>
      <w:r w:rsidRPr="00DF01CA">
        <w:rPr>
          <w:rFonts w:ascii="Calibri" w:hAnsi="Calibri"/>
          <w:b/>
          <w:bCs/>
          <w:i/>
          <w:iCs/>
          <w:color w:val="000000"/>
          <w:sz w:val="42"/>
          <w:szCs w:val="42"/>
          <w:bdr w:val="none" w:sz="0" w:space="0" w:color="auto" w:frame="1"/>
          <w:shd w:val="clear" w:color="auto" w:fill="FFFFFF"/>
        </w:rPr>
        <w:t xml:space="preserve"> </w:t>
      </w:r>
      <w:r w:rsidRPr="00DF01CA">
        <w:rPr>
          <w:b/>
          <w:bCs/>
          <w:i/>
          <w:iCs/>
        </w:rPr>
        <w:t>Paradise Lost</w:t>
      </w:r>
      <w:r w:rsidRPr="00DF01CA">
        <w:rPr>
          <w:b/>
          <w:bCs/>
        </w:rPr>
        <w:t>: Book  1 (1674 version)</w:t>
      </w:r>
      <w:r w:rsidRPr="00DF01CA">
        <w:t xml:space="preserve"> </w:t>
      </w:r>
      <w:hyperlink r:id="rId77" w:history="1">
        <w:r w:rsidRPr="00DF01CA">
          <w:rPr>
            <w:rStyle w:val="Hyperlink"/>
          </w:rPr>
          <w:t>https://www.poetryfoundation.org/poems/45718/paradise-lost-book-1-1674-version</w:t>
        </w:r>
      </w:hyperlink>
      <w:r w:rsidRPr="00DF01CA">
        <w:t xml:space="preserve"> </w:t>
      </w:r>
    </w:p>
  </w:footnote>
  <w:footnote w:id="65">
    <w:p w14:paraId="638611EE" w14:textId="77777777" w:rsidR="00AC6161" w:rsidRPr="00DF01CA" w:rsidRDefault="00AC6161" w:rsidP="00AC6161">
      <w:pPr>
        <w:spacing w:before="100" w:beforeAutospacing="1" w:after="100" w:afterAutospacing="1" w:line="240" w:lineRule="auto"/>
        <w:rPr>
          <w:rFonts w:ascii="Times New Roman" w:eastAsia="Times New Roman" w:hAnsi="Times New Roman" w:cs="Times New Roman"/>
          <w:kern w:val="0"/>
          <w:sz w:val="20"/>
          <w:szCs w:val="20"/>
          <w:lang w:eastAsia="en-ZA"/>
          <w14:ligatures w14:val="none"/>
        </w:rPr>
      </w:pPr>
      <w:r w:rsidRPr="00DF01CA">
        <w:rPr>
          <w:rStyle w:val="FootnoteReference"/>
          <w:sz w:val="20"/>
          <w:szCs w:val="20"/>
        </w:rPr>
        <w:footnoteRef/>
      </w:r>
      <w:r w:rsidRPr="00DF01CA">
        <w:rPr>
          <w:sz w:val="20"/>
          <w:szCs w:val="20"/>
        </w:rPr>
        <w:t xml:space="preserve"> </w:t>
      </w:r>
      <w:r w:rsidRPr="00DF01CA">
        <w:rPr>
          <w:rFonts w:ascii="Times New Roman" w:eastAsia="Times New Roman" w:hAnsi="Times New Roman" w:cs="Times New Roman"/>
          <w:kern w:val="0"/>
          <w:sz w:val="20"/>
          <w:szCs w:val="20"/>
          <w:lang w:eastAsia="en-ZA"/>
          <w14:ligatures w14:val="none"/>
        </w:rPr>
        <w:t xml:space="preserve">Sorsdahl, K. </w:t>
      </w:r>
      <w:r w:rsidRPr="00DF01CA">
        <w:rPr>
          <w:rFonts w:ascii="Times New Roman" w:eastAsia="Times New Roman" w:hAnsi="Times New Roman" w:cs="Times New Roman"/>
          <w:i/>
          <w:iCs/>
          <w:kern w:val="0"/>
          <w:sz w:val="20"/>
          <w:szCs w:val="20"/>
          <w:lang w:eastAsia="en-ZA"/>
          <w14:ligatures w14:val="none"/>
        </w:rPr>
        <w:t>et al.</w:t>
      </w:r>
      <w:r w:rsidRPr="00DF01CA">
        <w:rPr>
          <w:rFonts w:ascii="Times New Roman" w:eastAsia="Times New Roman" w:hAnsi="Times New Roman" w:cs="Times New Roman"/>
          <w:kern w:val="0"/>
          <w:sz w:val="20"/>
          <w:szCs w:val="20"/>
          <w:lang w:eastAsia="en-ZA"/>
          <w14:ligatures w14:val="none"/>
        </w:rPr>
        <w:t xml:space="preserve"> ‘A Reflection of the Current Status of the Mental Healthcare System in South Africa.’ </w:t>
      </w:r>
      <w:r w:rsidRPr="00DF01CA">
        <w:rPr>
          <w:rFonts w:ascii="Times New Roman" w:eastAsia="Times New Roman" w:hAnsi="Times New Roman" w:cs="Times New Roman"/>
          <w:i/>
          <w:iCs/>
          <w:kern w:val="0"/>
          <w:sz w:val="20"/>
          <w:szCs w:val="20"/>
          <w:lang w:eastAsia="en-ZA"/>
          <w14:ligatures w14:val="none"/>
        </w:rPr>
        <w:t>SSM – Mental Health</w:t>
      </w:r>
      <w:r w:rsidRPr="00DF01CA">
        <w:rPr>
          <w:rFonts w:ascii="Times New Roman" w:eastAsia="Times New Roman" w:hAnsi="Times New Roman" w:cs="Times New Roman"/>
          <w:kern w:val="0"/>
          <w:sz w:val="20"/>
          <w:szCs w:val="20"/>
          <w:lang w:eastAsia="en-ZA"/>
          <w14:ligatures w14:val="none"/>
        </w:rPr>
        <w:t xml:space="preserve"> 4 (2023): 100247. </w:t>
      </w:r>
      <w:hyperlink r:id="rId78" w:tgtFrame="_new" w:history="1">
        <w:r w:rsidRPr="00DF01CA">
          <w:rPr>
            <w:rStyle w:val="Hyperlink"/>
            <w:rFonts w:eastAsia="Times New Roman"/>
            <w:color w:val="0000FF"/>
            <w:kern w:val="0"/>
            <w:sz w:val="20"/>
            <w:szCs w:val="20"/>
            <w:lang w:eastAsia="en-ZA"/>
            <w14:ligatures w14:val="none"/>
          </w:rPr>
          <w:t>https://www.researchgate.net/publication/372863745_A_reflection_of_the_current_status_of_the_mental_healthcare_system_in_South_Africa</w:t>
        </w:r>
      </w:hyperlink>
      <w:r w:rsidRPr="00DF01CA">
        <w:rPr>
          <w:rFonts w:ascii="Times New Roman" w:eastAsia="Times New Roman" w:hAnsi="Times New Roman" w:cs="Times New Roman"/>
          <w:kern w:val="0"/>
          <w:sz w:val="20"/>
          <w:szCs w:val="20"/>
          <w:lang w:eastAsia="en-ZA"/>
          <w14:ligatures w14:val="none"/>
        </w:rPr>
        <w:t xml:space="preserve"> </w:t>
      </w:r>
    </w:p>
    <w:p w14:paraId="296ABB1E" w14:textId="77777777" w:rsidR="00AC6161" w:rsidRPr="00DF01CA" w:rsidRDefault="00AC6161" w:rsidP="00AC6161">
      <w:pPr>
        <w:pStyle w:val="FootnoteText"/>
      </w:pPr>
    </w:p>
  </w:footnote>
  <w:footnote w:id="66">
    <w:p w14:paraId="7E9937B3" w14:textId="77777777" w:rsidR="00AC6161" w:rsidRPr="00DF01CA" w:rsidRDefault="00AC6161" w:rsidP="00AC6161">
      <w:pPr>
        <w:pStyle w:val="FootnoteText"/>
      </w:pPr>
      <w:r w:rsidRPr="00DF01CA">
        <w:rPr>
          <w:rStyle w:val="FootnoteReference"/>
        </w:rPr>
        <w:footnoteRef/>
      </w:r>
      <w:r w:rsidRPr="00DF01CA">
        <w:t xml:space="preserve"> National Planning Commission. </w:t>
      </w:r>
      <w:r w:rsidRPr="00DF01CA">
        <w:rPr>
          <w:i/>
          <w:iCs/>
        </w:rPr>
        <w:t>Mental Health Situational Analysis South Africa: Final Report.</w:t>
      </w:r>
      <w:r w:rsidRPr="00DF01CA">
        <w:t xml:space="preserve"> Pretoria, 2024. </w:t>
      </w:r>
      <w:hyperlink r:id="rId79" w:tgtFrame="_new" w:history="1">
        <w:r w:rsidRPr="00DF01CA">
          <w:rPr>
            <w:rStyle w:val="Hyperlink"/>
          </w:rPr>
          <w:t>https://www.nationalplanningcommission.org.za/assets/Documents/Mental%20Health%20Situational%20Analysis%20South%20Africa%20final%20Report_May%202024.pdf</w:t>
        </w:r>
      </w:hyperlink>
      <w:r w:rsidRPr="00DF01CA">
        <w:t xml:space="preserve"> </w:t>
      </w:r>
    </w:p>
    <w:p w14:paraId="56FACB02" w14:textId="77777777" w:rsidR="00AC6161" w:rsidRPr="00DF01CA" w:rsidRDefault="00AC6161" w:rsidP="00AC6161">
      <w:pPr>
        <w:pStyle w:val="FootnoteText"/>
      </w:pPr>
    </w:p>
  </w:footnote>
  <w:footnote w:id="67">
    <w:p w14:paraId="6E4AE4AA" w14:textId="77777777" w:rsidR="00AC6161" w:rsidRPr="00DF01CA" w:rsidRDefault="00AC6161" w:rsidP="00AC6161">
      <w:pPr>
        <w:pStyle w:val="FootnoteText"/>
      </w:pPr>
      <w:r w:rsidRPr="00DF01CA">
        <w:rPr>
          <w:rStyle w:val="FootnoteReference"/>
        </w:rPr>
        <w:footnoteRef/>
      </w:r>
      <w:r w:rsidRPr="00DF01CA">
        <w:t xml:space="preserve"> British Journal of Psychiatry. ‘Focus on Psychiatry in South Africa.’ </w:t>
      </w:r>
      <w:r w:rsidRPr="00DF01CA">
        <w:rPr>
          <w:i/>
          <w:iCs/>
        </w:rPr>
        <w:t>Br J Psychiatry</w:t>
      </w:r>
      <w:r w:rsidRPr="00DF01CA">
        <w:t xml:space="preserve"> 178 (2001): 382–86. </w:t>
      </w:r>
      <w:hyperlink r:id="rId80" w:tgtFrame="_new" w:history="1">
        <w:r w:rsidRPr="00DF01CA">
          <w:rPr>
            <w:rStyle w:val="Hyperlink"/>
          </w:rPr>
          <w:t>https://www.cambridge.org/core/journals/the-british-journal-of-psychiatry/article/focus-on-psychiatry-in-south-africa/6D56DA3331501D0FAECF52C6D0EDB929</w:t>
        </w:r>
      </w:hyperlink>
    </w:p>
    <w:p w14:paraId="4A333EE6" w14:textId="77777777" w:rsidR="00AC6161" w:rsidRPr="00DF01CA" w:rsidRDefault="00AC6161" w:rsidP="00AC6161">
      <w:pPr>
        <w:pStyle w:val="FootnoteText"/>
      </w:pPr>
    </w:p>
  </w:footnote>
  <w:footnote w:id="68">
    <w:p w14:paraId="2B00E22F" w14:textId="77777777" w:rsidR="00AC6161" w:rsidRPr="00DF01CA" w:rsidRDefault="00AC6161" w:rsidP="00AC6161">
      <w:pPr>
        <w:pStyle w:val="FootnoteText"/>
      </w:pPr>
      <w:r w:rsidRPr="00DF01CA">
        <w:rPr>
          <w:rStyle w:val="FootnoteReference"/>
        </w:rPr>
        <w:footnoteRef/>
      </w:r>
      <w:r w:rsidRPr="00DF01CA">
        <w:t xml:space="preserve"> Sorsdahl, K. </w:t>
      </w:r>
      <w:r w:rsidRPr="00DF01CA">
        <w:rPr>
          <w:i/>
          <w:iCs/>
        </w:rPr>
        <w:t>et al.</w:t>
      </w:r>
      <w:r w:rsidRPr="00DF01CA">
        <w:t xml:space="preserve"> ‘A Reflection of the Current Status of the Mental Healthcare System in South Africa.’ </w:t>
      </w:r>
      <w:r w:rsidRPr="00DF01CA">
        <w:rPr>
          <w:i/>
          <w:iCs/>
        </w:rPr>
        <w:t>SSM – Mental Health</w:t>
      </w:r>
      <w:r w:rsidRPr="00DF01CA">
        <w:t xml:space="preserve"> 4 (2023): 100247. </w:t>
      </w:r>
      <w:hyperlink r:id="rId81" w:tgtFrame="_new" w:history="1">
        <w:r w:rsidRPr="00DF01CA">
          <w:rPr>
            <w:rStyle w:val="Hyperlink"/>
          </w:rPr>
          <w:t>https://www.researchgate.net/publication/372863745_A_reflection_of_the_current_status_of_the_mental_healthcare_system_in_South_Africa</w:t>
        </w:r>
      </w:hyperlink>
    </w:p>
    <w:p w14:paraId="5BF1FCBD" w14:textId="77777777" w:rsidR="00AC6161" w:rsidRPr="00DF01CA" w:rsidRDefault="00AC6161" w:rsidP="00AC6161">
      <w:pPr>
        <w:pStyle w:val="FootnoteText"/>
      </w:pPr>
    </w:p>
  </w:footnote>
  <w:footnote w:id="69">
    <w:p w14:paraId="6D79CC6D" w14:textId="77777777" w:rsidR="00AC6161" w:rsidRPr="00DF01CA" w:rsidRDefault="00AC6161" w:rsidP="00AC6161">
      <w:pPr>
        <w:pStyle w:val="FootnoteText"/>
      </w:pPr>
      <w:r w:rsidRPr="00DF01CA">
        <w:rPr>
          <w:rStyle w:val="FootnoteReference"/>
        </w:rPr>
        <w:footnoteRef/>
      </w:r>
      <w:r w:rsidRPr="00DF01CA">
        <w:t xml:space="preserve"> British Journal of Psychiatry. ‘Focus on Psychiatry in South Africa.’ </w:t>
      </w:r>
      <w:r w:rsidRPr="00DF01CA">
        <w:rPr>
          <w:i/>
          <w:iCs/>
        </w:rPr>
        <w:t>Br J Psychiatry</w:t>
      </w:r>
      <w:r w:rsidRPr="00DF01CA">
        <w:t xml:space="preserve"> 178 (2001): 382–86. </w:t>
      </w:r>
      <w:hyperlink r:id="rId82" w:tgtFrame="_new" w:history="1">
        <w:r w:rsidRPr="00DF01CA">
          <w:rPr>
            <w:rStyle w:val="Hyperlink"/>
          </w:rPr>
          <w:t>https://www.cambridge.org/core/journals/the-british-journal-of-psychiatry/article/focus-on-psychiatry-in-south-africa/6D56DA3331501D0FAECF52C6D0EDB929</w:t>
        </w:r>
      </w:hyperlink>
    </w:p>
    <w:p w14:paraId="74A475C5" w14:textId="77777777" w:rsidR="00AC6161" w:rsidRPr="00DF01CA" w:rsidRDefault="00AC6161" w:rsidP="00AC6161">
      <w:pPr>
        <w:pStyle w:val="FootnoteText"/>
      </w:pPr>
    </w:p>
  </w:footnote>
  <w:footnote w:id="70">
    <w:p w14:paraId="6446F04A" w14:textId="77777777" w:rsidR="00AC6161" w:rsidRPr="00DF01CA" w:rsidRDefault="00AC6161" w:rsidP="00AC6161">
      <w:pPr>
        <w:pStyle w:val="FootnoteText"/>
      </w:pPr>
      <w:r w:rsidRPr="00DF01CA">
        <w:rPr>
          <w:rStyle w:val="FootnoteReference"/>
        </w:rPr>
        <w:footnoteRef/>
      </w:r>
      <w:r w:rsidRPr="00DF01CA">
        <w:t xml:space="preserve"> Kaplan, R. ‘The Aversion Project: Psychiatric Abuses in the South African Defence Force During the Apartheid Era.’ </w:t>
      </w:r>
      <w:r w:rsidRPr="00DF01CA">
        <w:rPr>
          <w:i/>
          <w:iCs/>
        </w:rPr>
        <w:t>South African Medical Journal</w:t>
      </w:r>
      <w:r w:rsidRPr="00DF01CA">
        <w:t xml:space="preserve"> 91, no. 3 (2001): 216–19. </w:t>
      </w:r>
      <w:hyperlink r:id="rId83" w:tgtFrame="_new" w:history="1">
        <w:r w:rsidRPr="00DF01CA">
          <w:rPr>
            <w:rStyle w:val="Hyperlink"/>
          </w:rPr>
          <w:t>https://www.researchgate.net/publication/12043387_The_Aversion_Project</w:t>
        </w:r>
      </w:hyperlink>
    </w:p>
    <w:p w14:paraId="107D2C1D" w14:textId="77777777" w:rsidR="00AC6161" w:rsidRPr="00DF01CA" w:rsidRDefault="00AC6161" w:rsidP="00AC6161">
      <w:pPr>
        <w:pStyle w:val="FootnoteText"/>
      </w:pPr>
    </w:p>
  </w:footnote>
  <w:footnote w:id="71">
    <w:p w14:paraId="2D121739" w14:textId="77777777" w:rsidR="00AC6161" w:rsidRPr="00DF01CA" w:rsidRDefault="00AC6161" w:rsidP="00AC6161">
      <w:pPr>
        <w:pStyle w:val="FootnoteText"/>
      </w:pPr>
      <w:r w:rsidRPr="00DF01CA">
        <w:rPr>
          <w:rStyle w:val="FootnoteReference"/>
        </w:rPr>
        <w:footnoteRef/>
      </w:r>
      <w:r w:rsidRPr="00DF01CA">
        <w:t xml:space="preserve"> Sorsdahl, K. </w:t>
      </w:r>
      <w:r w:rsidRPr="00DF01CA">
        <w:rPr>
          <w:i/>
          <w:iCs/>
        </w:rPr>
        <w:t>et al.</w:t>
      </w:r>
      <w:r w:rsidRPr="00DF01CA">
        <w:t xml:space="preserve"> ‘A Reflection of the Current Status of the Mental Healthcare System in South Africa.’ </w:t>
      </w:r>
      <w:r w:rsidRPr="00DF01CA">
        <w:rPr>
          <w:i/>
          <w:iCs/>
        </w:rPr>
        <w:t>SSM – Mental Health</w:t>
      </w:r>
      <w:r w:rsidRPr="00DF01CA">
        <w:t xml:space="preserve"> 4 (2023): 100247. </w:t>
      </w:r>
      <w:hyperlink r:id="rId84" w:tgtFrame="_new" w:history="1">
        <w:r w:rsidRPr="00DF01CA">
          <w:rPr>
            <w:rStyle w:val="Hyperlink"/>
          </w:rPr>
          <w:t>https://www.researchgate.net/publication/372863745_A_reflection_of_the_current_status_of_the_mental_healthcare_system_in_South_Africa</w:t>
        </w:r>
      </w:hyperlink>
    </w:p>
    <w:p w14:paraId="2A11B283" w14:textId="77777777" w:rsidR="00AC6161" w:rsidRPr="00DF01CA" w:rsidRDefault="00AC6161" w:rsidP="00AC6161">
      <w:pPr>
        <w:pStyle w:val="FootnoteText"/>
      </w:pPr>
    </w:p>
  </w:footnote>
  <w:footnote w:id="72">
    <w:p w14:paraId="03FA060A" w14:textId="77777777" w:rsidR="00AC6161" w:rsidRPr="00DF01CA" w:rsidRDefault="00AC6161" w:rsidP="00AC6161">
      <w:pPr>
        <w:spacing w:before="100" w:beforeAutospacing="1" w:after="100" w:afterAutospacing="1" w:line="240" w:lineRule="auto"/>
        <w:rPr>
          <w:rFonts w:ascii="Times New Roman" w:eastAsia="Times New Roman" w:hAnsi="Times New Roman" w:cs="Times New Roman"/>
          <w:kern w:val="0"/>
          <w:sz w:val="20"/>
          <w:szCs w:val="20"/>
          <w:lang w:eastAsia="en-ZA"/>
          <w14:ligatures w14:val="none"/>
        </w:rPr>
      </w:pPr>
      <w:r w:rsidRPr="00DF01CA">
        <w:rPr>
          <w:rStyle w:val="FootnoteReference"/>
          <w:sz w:val="20"/>
          <w:szCs w:val="20"/>
        </w:rPr>
        <w:footnoteRef/>
      </w:r>
      <w:r w:rsidRPr="00DF01CA">
        <w:rPr>
          <w:sz w:val="20"/>
          <w:szCs w:val="20"/>
        </w:rPr>
        <w:t xml:space="preserve"> </w:t>
      </w:r>
      <w:r w:rsidRPr="00DF01CA">
        <w:rPr>
          <w:rFonts w:ascii="Times New Roman" w:eastAsia="Times New Roman" w:hAnsi="Times New Roman" w:cs="Times New Roman"/>
          <w:kern w:val="0"/>
          <w:sz w:val="20"/>
          <w:szCs w:val="20"/>
          <w:lang w:eastAsia="en-ZA"/>
          <w14:ligatures w14:val="none"/>
        </w:rPr>
        <w:t xml:space="preserve">Hodgson, R. </w:t>
      </w:r>
      <w:r w:rsidRPr="00DF01CA">
        <w:rPr>
          <w:rFonts w:ascii="Times New Roman" w:eastAsia="Times New Roman" w:hAnsi="Times New Roman" w:cs="Times New Roman"/>
          <w:i/>
          <w:iCs/>
          <w:kern w:val="0"/>
          <w:sz w:val="20"/>
          <w:szCs w:val="20"/>
          <w:lang w:eastAsia="en-ZA"/>
          <w14:ligatures w14:val="none"/>
        </w:rPr>
        <w:t>Prevalence of Post-Traumatic Stress Disorder and Related Factors Among SADF Combatants.</w:t>
      </w:r>
      <w:r w:rsidRPr="00DF01CA">
        <w:rPr>
          <w:rFonts w:ascii="Times New Roman" w:eastAsia="Times New Roman" w:hAnsi="Times New Roman" w:cs="Times New Roman"/>
          <w:kern w:val="0"/>
          <w:sz w:val="20"/>
          <w:szCs w:val="20"/>
          <w:lang w:eastAsia="en-ZA"/>
          <w14:ligatures w14:val="none"/>
        </w:rPr>
        <w:t xml:space="preserve"> MA thesis, University of the Witwatersrand, 1989. </w:t>
      </w:r>
      <w:hyperlink r:id="rId85" w:tgtFrame="_new" w:history="1">
        <w:r w:rsidRPr="00DF01CA">
          <w:rPr>
            <w:rStyle w:val="Hyperlink"/>
            <w:rFonts w:eastAsia="Times New Roman"/>
            <w:color w:val="0000FF"/>
            <w:kern w:val="0"/>
            <w:sz w:val="20"/>
            <w:szCs w:val="20"/>
            <w:lang w:eastAsia="en-ZA"/>
            <w14:ligatures w14:val="none"/>
          </w:rPr>
          <w:t>https://wiredspace.wits.ac.za/bitstreams/a3bd6141-fcc3-4258-9dad-bc1b594e6516/download</w:t>
        </w:r>
      </w:hyperlink>
    </w:p>
    <w:p w14:paraId="29C654D2" w14:textId="77777777" w:rsidR="00AC6161" w:rsidRPr="00DF01CA" w:rsidRDefault="00AC6161" w:rsidP="00AC6161">
      <w:pPr>
        <w:spacing w:before="100" w:beforeAutospacing="1" w:after="100" w:afterAutospacing="1" w:line="240" w:lineRule="auto"/>
        <w:rPr>
          <w:rFonts w:ascii="Times New Roman" w:eastAsia="Times New Roman" w:hAnsi="Times New Roman" w:cs="Times New Roman"/>
          <w:kern w:val="0"/>
          <w:sz w:val="20"/>
          <w:szCs w:val="20"/>
          <w:lang w:eastAsia="en-ZA"/>
          <w14:ligatures w14:val="none"/>
        </w:rPr>
      </w:pPr>
      <w:r w:rsidRPr="00DF01CA">
        <w:rPr>
          <w:rFonts w:ascii="Times New Roman" w:eastAsia="Times New Roman" w:hAnsi="Times New Roman" w:cs="Times New Roman"/>
          <w:kern w:val="0"/>
          <w:sz w:val="20"/>
          <w:szCs w:val="20"/>
          <w:lang w:eastAsia="en-ZA"/>
          <w14:ligatures w14:val="none"/>
        </w:rPr>
        <w:t xml:space="preserve">Draper, C. ‘The Psychological Experience of Military Conscription in South Africa During the 1970s and 1980s.’ Sentinel Projects. </w:t>
      </w:r>
      <w:hyperlink r:id="rId86" w:tgtFrame="_new" w:history="1">
        <w:r w:rsidRPr="00DF01CA">
          <w:rPr>
            <w:rStyle w:val="Hyperlink"/>
            <w:rFonts w:eastAsia="Times New Roman"/>
            <w:kern w:val="0"/>
            <w:sz w:val="20"/>
            <w:szCs w:val="20"/>
            <w:lang w:eastAsia="en-ZA"/>
            <w14:ligatures w14:val="none"/>
          </w:rPr>
          <w:t>https://sadf.sentinelprojects.com/tbd/draper.html</w:t>
        </w:r>
      </w:hyperlink>
    </w:p>
    <w:p w14:paraId="38B0D60E" w14:textId="77777777" w:rsidR="00AC6161" w:rsidRPr="00DF01CA" w:rsidRDefault="00AC6161" w:rsidP="00AC6161">
      <w:pPr>
        <w:spacing w:before="100" w:beforeAutospacing="1" w:after="100" w:afterAutospacing="1" w:line="240" w:lineRule="auto"/>
        <w:rPr>
          <w:rFonts w:ascii="Times New Roman" w:eastAsia="Times New Roman" w:hAnsi="Times New Roman" w:cs="Times New Roman"/>
          <w:kern w:val="0"/>
          <w:sz w:val="20"/>
          <w:szCs w:val="20"/>
          <w:lang w:eastAsia="en-ZA"/>
          <w14:ligatures w14:val="none"/>
        </w:rPr>
      </w:pPr>
    </w:p>
    <w:p w14:paraId="7310A1C9" w14:textId="77777777" w:rsidR="00AC6161" w:rsidRPr="00DF01CA" w:rsidRDefault="00AC6161" w:rsidP="00AC6161">
      <w:pPr>
        <w:pStyle w:val="FootnoteText"/>
      </w:pPr>
    </w:p>
  </w:footnote>
  <w:footnote w:id="73">
    <w:p w14:paraId="601B9FE4" w14:textId="77777777" w:rsidR="00AC6161" w:rsidRPr="00DF01CA" w:rsidRDefault="00AC6161" w:rsidP="00AC6161">
      <w:pPr>
        <w:pStyle w:val="FootnoteText"/>
      </w:pPr>
      <w:r w:rsidRPr="00DF01CA">
        <w:rPr>
          <w:rStyle w:val="FootnoteReference"/>
        </w:rPr>
        <w:footnoteRef/>
      </w:r>
      <w:r w:rsidRPr="00DF01CA">
        <w:t xml:space="preserve"> Draper, C. ‘The Psychological Experience of Military Conscription in South Africa During the 1970s and 1980s.’ Sentinel Projects. </w:t>
      </w:r>
      <w:hyperlink r:id="rId87" w:tgtFrame="_new" w:history="1">
        <w:r w:rsidRPr="00DF01CA">
          <w:rPr>
            <w:rStyle w:val="Hyperlink"/>
          </w:rPr>
          <w:t>https://sadf.sentinelprojects.com/tbd/draper.html</w:t>
        </w:r>
      </w:hyperlink>
    </w:p>
    <w:p w14:paraId="1ED1E20B" w14:textId="77777777" w:rsidR="00AC6161" w:rsidRPr="00DF01CA" w:rsidRDefault="00AC6161" w:rsidP="00AC6161">
      <w:pPr>
        <w:pStyle w:val="FootnoteText"/>
      </w:pPr>
    </w:p>
    <w:p w14:paraId="74D98F44" w14:textId="77777777" w:rsidR="00AC6161" w:rsidRPr="00DF01CA" w:rsidRDefault="00AC6161" w:rsidP="00AC6161">
      <w:pPr>
        <w:pStyle w:val="FootnoteText"/>
      </w:pPr>
      <w:r w:rsidRPr="00DF01CA">
        <w:t xml:space="preserve">Mangcs, T., and M. Sebit. ‘Psychic Wounds of Post-Traumatic Stress Disorder Camouflaged Under the Uniform of an SANDF Soldier.’ </w:t>
      </w:r>
      <w:r w:rsidRPr="00DF01CA">
        <w:rPr>
          <w:i/>
          <w:iCs/>
        </w:rPr>
        <w:t>Journal of Psychology in Africa</w:t>
      </w:r>
      <w:r w:rsidRPr="00DF01CA">
        <w:t xml:space="preserve"> 31, no. 2 (2021): 142–49.</w:t>
      </w:r>
    </w:p>
    <w:p w14:paraId="595A2AA6" w14:textId="77777777" w:rsidR="00AC6161" w:rsidRPr="00DF01CA" w:rsidRDefault="00AC6161" w:rsidP="00AC6161">
      <w:pPr>
        <w:pStyle w:val="FootnoteText"/>
      </w:pPr>
    </w:p>
  </w:footnote>
  <w:footnote w:id="74">
    <w:p w14:paraId="73230163" w14:textId="77777777" w:rsidR="00AC6161" w:rsidRPr="00DF01CA" w:rsidRDefault="00AC6161" w:rsidP="00AC6161">
      <w:pPr>
        <w:pStyle w:val="FootnoteText"/>
      </w:pPr>
      <w:r w:rsidRPr="00DF01CA">
        <w:rPr>
          <w:rStyle w:val="FootnoteReference"/>
        </w:rPr>
        <w:footnoteRef/>
      </w:r>
      <w:r w:rsidRPr="00DF01CA">
        <w:t xml:space="preserve"> Seedat, S. </w:t>
      </w:r>
      <w:r w:rsidRPr="00DF01CA">
        <w:rPr>
          <w:i/>
          <w:iCs/>
        </w:rPr>
        <w:t>et al.</w:t>
      </w:r>
      <w:r w:rsidRPr="00DF01CA">
        <w:t xml:space="preserve"> ‘Prevalence of Trauma and PTSD in Members of the SANDF.’ </w:t>
      </w:r>
      <w:r w:rsidRPr="00DF01CA">
        <w:rPr>
          <w:i/>
          <w:iCs/>
        </w:rPr>
        <w:t>Military Medicine</w:t>
      </w:r>
      <w:r w:rsidRPr="00DF01CA">
        <w:t xml:space="preserve"> 168 (2003): 71–75. </w:t>
      </w:r>
      <w:hyperlink r:id="rId88" w:tgtFrame="_new" w:history="1">
        <w:r w:rsidRPr="00DF01CA">
          <w:rPr>
            <w:rStyle w:val="Hyperlink"/>
          </w:rPr>
          <w:t>https://pubmed.ncbi.nlm.nih.gov/12546250/</w:t>
        </w:r>
      </w:hyperlink>
    </w:p>
    <w:p w14:paraId="20F92010" w14:textId="77777777" w:rsidR="00AC6161" w:rsidRPr="00DF01CA" w:rsidRDefault="00AC6161" w:rsidP="00AC6161">
      <w:pPr>
        <w:pStyle w:val="FootnoteText"/>
      </w:pPr>
    </w:p>
  </w:footnote>
  <w:footnote w:id="75">
    <w:p w14:paraId="104FCB46" w14:textId="77777777" w:rsidR="00AC6161" w:rsidRPr="00DF01CA" w:rsidRDefault="00AC6161" w:rsidP="00AC6161">
      <w:pPr>
        <w:pStyle w:val="FootnoteText"/>
      </w:pPr>
      <w:r w:rsidRPr="00DF01CA">
        <w:rPr>
          <w:rStyle w:val="FootnoteReference"/>
        </w:rPr>
        <w:footnoteRef/>
      </w:r>
      <w:r w:rsidRPr="00DF01CA">
        <w:t xml:space="preserve"> Joubert, Y. ‘Mental Health of First Responders: An Exploratory Study.’ </w:t>
      </w:r>
      <w:r w:rsidRPr="00DF01CA">
        <w:rPr>
          <w:i/>
          <w:iCs/>
        </w:rPr>
        <w:t>South African Journal of Psychology</w:t>
      </w:r>
      <w:r w:rsidRPr="00DF01CA">
        <w:t xml:space="preserve"> 52, no. 3 (2022): 317–30. </w:t>
      </w:r>
      <w:hyperlink r:id="rId89" w:tgtFrame="_new" w:history="1">
        <w:r w:rsidRPr="00DF01CA">
          <w:rPr>
            <w:rStyle w:val="Hyperlink"/>
          </w:rPr>
          <w:t>https://journals.sagepub.com/doi/10.1177/00812463251317901</w:t>
        </w:r>
      </w:hyperlink>
    </w:p>
    <w:p w14:paraId="6035FE84" w14:textId="77777777" w:rsidR="00AC6161" w:rsidRPr="00DF01CA" w:rsidRDefault="00AC6161" w:rsidP="00AC6161">
      <w:pPr>
        <w:pStyle w:val="FootnoteText"/>
      </w:pPr>
    </w:p>
    <w:p w14:paraId="1271EFBD" w14:textId="77777777" w:rsidR="00AC6161" w:rsidRPr="00DF01CA" w:rsidRDefault="00AC6161" w:rsidP="00AC6161">
      <w:pPr>
        <w:pStyle w:val="FootnoteText"/>
      </w:pPr>
      <w:r w:rsidRPr="00DF01CA">
        <w:t xml:space="preserve">Edwards, D. ‘Critical Perspectives on PTSD and Implications for the South African Context.’ </w:t>
      </w:r>
      <w:r w:rsidRPr="00DF01CA">
        <w:rPr>
          <w:i/>
          <w:iCs/>
        </w:rPr>
        <w:t>Journal of Traumatic Stress</w:t>
      </w:r>
      <w:r w:rsidRPr="00DF01CA">
        <w:t xml:space="preserve"> 24, no. 6 (1999): 689–98. </w:t>
      </w:r>
      <w:hyperlink r:id="rId90" w:tgtFrame="_new" w:history="1">
        <w:r w:rsidRPr="00DF01CA">
          <w:rPr>
            <w:rStyle w:val="Hyperlink"/>
          </w:rPr>
          <w:t>https://www.researchgate.net/publication/29807409_Critical_perspectives_on_research_on_post-traumatic_stress_disorder_and_implications_for_the_South_African_context</w:t>
        </w:r>
      </w:hyperlink>
    </w:p>
    <w:p w14:paraId="3806DAB6" w14:textId="77777777" w:rsidR="00AC6161" w:rsidRPr="00DF01CA" w:rsidRDefault="00AC6161" w:rsidP="00AC6161">
      <w:pPr>
        <w:pStyle w:val="FootnoteText"/>
      </w:pPr>
    </w:p>
    <w:p w14:paraId="7A0142AB" w14:textId="77777777" w:rsidR="00AC6161" w:rsidRPr="00DF01CA" w:rsidRDefault="00AC6161" w:rsidP="00AC6161">
      <w:pPr>
        <w:pStyle w:val="FootnoteText"/>
      </w:pPr>
    </w:p>
  </w:footnote>
  <w:footnote w:id="76">
    <w:p w14:paraId="1D679010" w14:textId="77777777" w:rsidR="00AC6161" w:rsidRPr="00DF01CA" w:rsidRDefault="00AC6161" w:rsidP="00AC6161">
      <w:pPr>
        <w:pStyle w:val="FootnoteText"/>
      </w:pPr>
      <w:r w:rsidRPr="00DF01CA">
        <w:rPr>
          <w:rStyle w:val="FootnoteReference"/>
        </w:rPr>
        <w:footnoteRef/>
      </w:r>
      <w:r w:rsidRPr="00DF01CA">
        <w:t xml:space="preserve"> Edwards, D. ‘Critical Perspectives on PTSD and Implications for the South African Context.’ </w:t>
      </w:r>
      <w:r w:rsidRPr="00DF01CA">
        <w:rPr>
          <w:i/>
          <w:iCs/>
        </w:rPr>
        <w:t>Journal of Traumatic Stress</w:t>
      </w:r>
      <w:r w:rsidRPr="00DF01CA">
        <w:t xml:space="preserve"> 24, no. 6 (1999): 689–98. </w:t>
      </w:r>
      <w:hyperlink r:id="rId91" w:tgtFrame="_new" w:history="1">
        <w:r w:rsidRPr="00DF01CA">
          <w:rPr>
            <w:rStyle w:val="Hyperlink"/>
          </w:rPr>
          <w:t>https://www.researchgate.net/publication/29807409_Critical_perspectives_on_research_on_post-traumatic_stress_disorder_and_implications_for_the_South_African_context</w:t>
        </w:r>
      </w:hyperlink>
    </w:p>
    <w:p w14:paraId="290E65B2" w14:textId="77777777" w:rsidR="00AC6161" w:rsidRPr="00DF01CA" w:rsidRDefault="00AC6161" w:rsidP="00AC6161">
      <w:pPr>
        <w:pStyle w:val="FootnoteText"/>
      </w:pPr>
    </w:p>
  </w:footnote>
  <w:footnote w:id="77">
    <w:p w14:paraId="286013C4" w14:textId="77777777" w:rsidR="00AC6161" w:rsidRPr="00DF01CA" w:rsidRDefault="00AC6161" w:rsidP="00AC6161">
      <w:pPr>
        <w:pStyle w:val="FootnoteText"/>
      </w:pPr>
      <w:r w:rsidRPr="00DF01CA">
        <w:rPr>
          <w:rStyle w:val="FootnoteReference"/>
        </w:rPr>
        <w:footnoteRef/>
      </w:r>
      <w:r w:rsidRPr="00DF01CA">
        <w:t xml:space="preserve"> MacManus, D. </w:t>
      </w:r>
      <w:r w:rsidRPr="00DF01CA">
        <w:rPr>
          <w:i/>
          <w:iCs/>
        </w:rPr>
        <w:t>et al.</w:t>
      </w:r>
      <w:r w:rsidRPr="00DF01CA">
        <w:t xml:space="preserve"> ‘Aggressive and Violent Behavior Among Military Personnel.’ </w:t>
      </w:r>
      <w:r w:rsidRPr="00DF01CA">
        <w:rPr>
          <w:i/>
          <w:iCs/>
        </w:rPr>
        <w:t>Occupational Medicine</w:t>
      </w:r>
      <w:r w:rsidRPr="00DF01CA">
        <w:t xml:space="preserve"> 65, no. 7 (2015): 590–96. </w:t>
      </w:r>
      <w:hyperlink r:id="rId92" w:tgtFrame="_new" w:history="1">
        <w:r w:rsidRPr="00DF01CA">
          <w:rPr>
            <w:rStyle w:val="Hyperlink"/>
          </w:rPr>
          <w:t>https://academic.oup.com/epirev/article/37/1/196/416015</w:t>
        </w:r>
      </w:hyperlink>
    </w:p>
    <w:p w14:paraId="08E2FF3A" w14:textId="77777777" w:rsidR="00AC6161" w:rsidRPr="00DF01CA" w:rsidRDefault="00AC6161" w:rsidP="00AC6161">
      <w:pPr>
        <w:pStyle w:val="FootnoteText"/>
      </w:pPr>
    </w:p>
    <w:p w14:paraId="07661051" w14:textId="77777777" w:rsidR="00AC6161" w:rsidRPr="00DF01CA" w:rsidRDefault="00AC6161" w:rsidP="00AC6161">
      <w:pPr>
        <w:pStyle w:val="FootnoteText"/>
      </w:pPr>
      <w:r w:rsidRPr="00DF01CA">
        <w:t xml:space="preserve">Collins, P. </w:t>
      </w:r>
      <w:r w:rsidRPr="00DF01CA">
        <w:rPr>
          <w:i/>
          <w:iCs/>
        </w:rPr>
        <w:t>et al.</w:t>
      </w:r>
      <w:r w:rsidRPr="00DF01CA">
        <w:t xml:space="preserve"> ‘Critical Incident Exposure and PTSD in South African Emergency Personnel.’ </w:t>
      </w:r>
      <w:r w:rsidRPr="00DF01CA">
        <w:rPr>
          <w:i/>
          <w:iCs/>
        </w:rPr>
        <w:t>Journal of Traumatic Stress</w:t>
      </w:r>
      <w:r w:rsidRPr="00DF01CA">
        <w:t xml:space="preserve"> 24 (2011): 846–53. </w:t>
      </w:r>
      <w:hyperlink r:id="rId93" w:tgtFrame="_new" w:history="1">
        <w:r w:rsidRPr="00DF01CA">
          <w:rPr>
            <w:rStyle w:val="Hyperlink"/>
          </w:rPr>
          <w:t>https://pmc.ncbi.nlm.nih.gov/articles/PMC2464423/</w:t>
        </w:r>
      </w:hyperlink>
    </w:p>
    <w:p w14:paraId="718CA866" w14:textId="77777777" w:rsidR="00AC6161" w:rsidRPr="00DF01CA" w:rsidRDefault="00AC6161" w:rsidP="00AC6161">
      <w:pPr>
        <w:pStyle w:val="FootnoteText"/>
      </w:pPr>
    </w:p>
  </w:footnote>
  <w:footnote w:id="78">
    <w:p w14:paraId="3C253B01" w14:textId="77777777" w:rsidR="00AC6161" w:rsidRPr="00DF01CA" w:rsidRDefault="00AC6161" w:rsidP="00AC6161">
      <w:pPr>
        <w:pStyle w:val="FootnoteText"/>
      </w:pPr>
      <w:r w:rsidRPr="00DF01CA">
        <w:rPr>
          <w:rStyle w:val="FootnoteReference"/>
        </w:rPr>
        <w:footnoteRef/>
      </w:r>
      <w:r w:rsidRPr="00DF01CA">
        <w:t xml:space="preserve"> Collins, P., et al. “Critical Incident Exposure and PTSD in South African Emergency Personnel.” </w:t>
      </w:r>
      <w:r w:rsidRPr="00DF01CA">
        <w:rPr>
          <w:i/>
          <w:iCs/>
        </w:rPr>
        <w:t>Journal of Traumatic Stress</w:t>
      </w:r>
      <w:r w:rsidRPr="00DF01CA">
        <w:t xml:space="preserve"> 24 (2011): 846–853. </w:t>
      </w:r>
      <w:hyperlink r:id="rId94" w:tgtFrame="_new" w:history="1">
        <w:r w:rsidRPr="00DF01CA">
          <w:rPr>
            <w:rStyle w:val="Hyperlink"/>
          </w:rPr>
          <w:t>https://pmc.ncbi.nlm.nih.gov/articles/PMC2464423/</w:t>
        </w:r>
      </w:hyperlink>
    </w:p>
    <w:p w14:paraId="7B556934" w14:textId="77777777" w:rsidR="00AC6161" w:rsidRPr="00DF01CA" w:rsidRDefault="00AC6161" w:rsidP="00AC6161">
      <w:pPr>
        <w:pStyle w:val="FootnoteText"/>
      </w:pPr>
    </w:p>
  </w:footnote>
  <w:footnote w:id="79">
    <w:p w14:paraId="16B1F9E9" w14:textId="77777777" w:rsidR="00AC6161" w:rsidRPr="00DF01CA" w:rsidRDefault="00AC6161" w:rsidP="00AC6161">
      <w:pPr>
        <w:pStyle w:val="FootnoteText"/>
      </w:pPr>
      <w:r w:rsidRPr="00DF01CA">
        <w:rPr>
          <w:rStyle w:val="FootnoteReference"/>
        </w:rPr>
        <w:footnoteRef/>
      </w:r>
      <w:r w:rsidRPr="00DF01CA">
        <w:t xml:space="preserve"> Mangcs, T. “Psychic Wounds of PTSD Camouflaged under the Uniform of an SANDF Soldier.” </w:t>
      </w:r>
      <w:r w:rsidRPr="00DF01CA">
        <w:rPr>
          <w:i/>
          <w:iCs/>
        </w:rPr>
        <w:t>Journal of Psychology in Africa</w:t>
      </w:r>
      <w:r w:rsidRPr="00DF01CA">
        <w:t xml:space="preserve"> 31 (2021). </w:t>
      </w:r>
      <w:hyperlink r:id="rId95" w:tgtFrame="_new" w:history="1">
        <w:r w:rsidRPr="00DF01CA">
          <w:rPr>
            <w:rStyle w:val="Hyperlink"/>
          </w:rPr>
          <w:t>http://www.scielo.org.za/scielo.php?script=sci_arttext&amp;pid=S1015-60462021000200006</w:t>
        </w:r>
      </w:hyperlink>
    </w:p>
    <w:p w14:paraId="44CD2999" w14:textId="77777777" w:rsidR="00AC6161" w:rsidRPr="00DF01CA" w:rsidRDefault="00AC6161" w:rsidP="00AC6161">
      <w:pPr>
        <w:pStyle w:val="FootnoteText"/>
      </w:pPr>
    </w:p>
    <w:p w14:paraId="0DC1B724" w14:textId="77777777" w:rsidR="00AC6161" w:rsidRPr="00DF01CA" w:rsidRDefault="00AC6161" w:rsidP="00AC6161">
      <w:pPr>
        <w:pStyle w:val="FootnoteText"/>
      </w:pPr>
    </w:p>
  </w:footnote>
  <w:footnote w:id="80">
    <w:p w14:paraId="5B9B8A69" w14:textId="77777777" w:rsidR="00AC6161" w:rsidRPr="00DF01CA" w:rsidRDefault="00AC6161" w:rsidP="00AC6161">
      <w:pPr>
        <w:pStyle w:val="FootnoteText"/>
      </w:pPr>
      <w:r w:rsidRPr="00DF01CA">
        <w:rPr>
          <w:rStyle w:val="FootnoteReference"/>
        </w:rPr>
        <w:footnoteRef/>
      </w:r>
      <w:r w:rsidRPr="00DF01CA">
        <w:t xml:space="preserve"> Doherty, K. “Military Views of Psychological Disorders as Disciplinary Problems.” Cited in Mangcs (2021).</w:t>
      </w:r>
    </w:p>
    <w:p w14:paraId="7919D008" w14:textId="77777777" w:rsidR="00AC6161" w:rsidRPr="00DF01CA" w:rsidRDefault="00AC6161" w:rsidP="00AC6161">
      <w:pPr>
        <w:pStyle w:val="FootnoteText"/>
      </w:pPr>
    </w:p>
  </w:footnote>
  <w:footnote w:id="81">
    <w:p w14:paraId="6E4EC6B4" w14:textId="77777777" w:rsidR="00AC6161" w:rsidRPr="00DF01CA" w:rsidRDefault="00AC6161" w:rsidP="00AC6161">
      <w:pPr>
        <w:pStyle w:val="FootnoteText"/>
      </w:pPr>
      <w:r w:rsidRPr="00DF01CA">
        <w:rPr>
          <w:rStyle w:val="FootnoteReference"/>
        </w:rPr>
        <w:footnoteRef/>
      </w:r>
      <w:r w:rsidRPr="00DF01CA">
        <w:t xml:space="preserve"> Tal, P. B. “Post-Service Trauma among Conscripts.” Cited in Mangcs (2021).</w:t>
      </w:r>
    </w:p>
    <w:p w14:paraId="5F29D4B6" w14:textId="77777777" w:rsidR="00AC6161" w:rsidRPr="00DF01CA" w:rsidRDefault="00AC6161" w:rsidP="00AC6161">
      <w:pPr>
        <w:pStyle w:val="FootnoteText"/>
      </w:pPr>
    </w:p>
    <w:p w14:paraId="62D2248E" w14:textId="77777777" w:rsidR="00AC6161" w:rsidRPr="00DF01CA" w:rsidRDefault="00AC6161" w:rsidP="00AC6161">
      <w:pPr>
        <w:pStyle w:val="FootnoteText"/>
      </w:pPr>
      <w:r w:rsidRPr="00DF01CA">
        <w:t xml:space="preserve">World Health Organization. </w:t>
      </w:r>
      <w:r w:rsidRPr="00DF01CA">
        <w:rPr>
          <w:i/>
          <w:iCs/>
        </w:rPr>
        <w:t>Global Health Observatory – Mental Health Atlas: South Africa Profile.</w:t>
      </w:r>
      <w:r w:rsidRPr="00DF01CA">
        <w:t xml:space="preserve"> Geneva, 2020.</w:t>
      </w:r>
    </w:p>
    <w:p w14:paraId="32D13EA4" w14:textId="77777777" w:rsidR="00AC6161" w:rsidRPr="00DF01CA" w:rsidRDefault="00AC6161" w:rsidP="00AC6161">
      <w:pPr>
        <w:pStyle w:val="FootnoteText"/>
      </w:pPr>
    </w:p>
  </w:footnote>
  <w:footnote w:id="82">
    <w:p w14:paraId="205CF85D" w14:textId="77777777" w:rsidR="00AC6161" w:rsidRPr="00DF01CA" w:rsidRDefault="00AC6161" w:rsidP="00AC6161">
      <w:pPr>
        <w:pStyle w:val="FootnoteText"/>
      </w:pPr>
      <w:r w:rsidRPr="00DF01CA">
        <w:rPr>
          <w:rStyle w:val="FootnoteReference"/>
        </w:rPr>
        <w:footnoteRef/>
      </w:r>
      <w:r w:rsidRPr="00DF01CA">
        <w:t xml:space="preserve"> Sentinel Projects. </w:t>
      </w:r>
      <w:r w:rsidRPr="00DF01CA">
        <w:rPr>
          <w:i/>
          <w:iCs/>
        </w:rPr>
        <w:t>The Psychological Experience of Military Conscription in South Africa.</w:t>
      </w:r>
      <w:r w:rsidRPr="00DF01CA">
        <w:t xml:space="preserve"> </w:t>
      </w:r>
      <w:hyperlink r:id="rId96" w:tgtFrame="_new" w:history="1">
        <w:r w:rsidRPr="00DF01CA">
          <w:rPr>
            <w:rStyle w:val="Hyperlink"/>
          </w:rPr>
          <w:t>https://sadf.sentinelprojects.com/tbd/draper.html</w:t>
        </w:r>
      </w:hyperlink>
    </w:p>
    <w:p w14:paraId="29B0D902" w14:textId="77777777" w:rsidR="00AC6161" w:rsidRPr="00DF01CA" w:rsidRDefault="00AC6161" w:rsidP="00AC6161">
      <w:pPr>
        <w:pStyle w:val="FootnoteText"/>
      </w:pPr>
    </w:p>
  </w:footnote>
  <w:footnote w:id="83">
    <w:p w14:paraId="0081F7AC" w14:textId="77777777" w:rsidR="00AC6161" w:rsidRPr="00DF01CA" w:rsidRDefault="00AC6161" w:rsidP="00AC6161">
      <w:pPr>
        <w:pStyle w:val="FootnoteText"/>
      </w:pPr>
      <w:r w:rsidRPr="00DF01CA">
        <w:rPr>
          <w:rStyle w:val="FootnoteReference"/>
        </w:rPr>
        <w:footnoteRef/>
      </w:r>
      <w:r w:rsidRPr="00DF01CA">
        <w:t xml:space="preserve"> Health and Human Rights Trust. </w:t>
      </w:r>
      <w:r w:rsidRPr="00DF01CA">
        <w:rPr>
          <w:i/>
          <w:iCs/>
        </w:rPr>
        <w:t>Report on SADF Psychiatric Practices.</w:t>
      </w:r>
      <w:r w:rsidRPr="00DF01CA">
        <w:t xml:space="preserve"> Cape Town, 1999.</w:t>
      </w:r>
    </w:p>
    <w:p w14:paraId="15074213" w14:textId="77777777" w:rsidR="00AC6161" w:rsidRPr="00DF01CA" w:rsidRDefault="00AC6161" w:rsidP="00AC6161">
      <w:pPr>
        <w:pStyle w:val="FootnoteText"/>
      </w:pPr>
    </w:p>
    <w:p w14:paraId="527E9C68" w14:textId="77777777" w:rsidR="00AC6161" w:rsidRPr="00DF01CA" w:rsidRDefault="00AC6161" w:rsidP="00AC6161">
      <w:pPr>
        <w:pStyle w:val="FootnoteText"/>
      </w:pPr>
      <w:r w:rsidRPr="00DF01CA">
        <w:t xml:space="preserve">Kaplan, R. “The Aversion Project – Psychiatric Abuses in the SADF during the Apartheid Era.” </w:t>
      </w:r>
      <w:r w:rsidRPr="00DF01CA">
        <w:rPr>
          <w:i/>
          <w:iCs/>
        </w:rPr>
        <w:t>SAMJ</w:t>
      </w:r>
      <w:r w:rsidRPr="00DF01CA">
        <w:t xml:space="preserve"> 91 (2001). (duplicate included for completeness)</w:t>
      </w:r>
    </w:p>
    <w:p w14:paraId="5E432E63" w14:textId="77777777" w:rsidR="00AC6161" w:rsidRPr="00DF01CA" w:rsidRDefault="00AC6161" w:rsidP="00AC6161">
      <w:pPr>
        <w:pStyle w:val="FootnoteText"/>
      </w:pPr>
    </w:p>
  </w:footnote>
  <w:footnote w:id="84">
    <w:p w14:paraId="52578400" w14:textId="77777777" w:rsidR="00AC6161" w:rsidRPr="00DF01CA" w:rsidRDefault="00AC6161" w:rsidP="00AC6161">
      <w:pPr>
        <w:pStyle w:val="FootnoteText"/>
      </w:pPr>
      <w:r w:rsidRPr="00DF01CA">
        <w:rPr>
          <w:rStyle w:val="FootnoteReference"/>
        </w:rPr>
        <w:footnoteRef/>
      </w:r>
      <w:r w:rsidRPr="00DF01CA">
        <w:t xml:space="preserve"> British Journal of Psychiatry. “Focus on Psychiatry in South Africa.” </w:t>
      </w:r>
      <w:r w:rsidRPr="00DF01CA">
        <w:rPr>
          <w:i/>
          <w:iCs/>
        </w:rPr>
        <w:t>Br J Psychiatry</w:t>
      </w:r>
      <w:r w:rsidRPr="00DF01CA">
        <w:t xml:space="preserve"> 178 (2001): 382–386.</w:t>
      </w:r>
    </w:p>
    <w:p w14:paraId="026FCD65" w14:textId="77777777" w:rsidR="00AC6161" w:rsidRPr="00DF01CA" w:rsidRDefault="00AC6161" w:rsidP="00AC6161">
      <w:pPr>
        <w:pStyle w:val="FootnoteText"/>
      </w:pPr>
    </w:p>
  </w:footnote>
  <w:footnote w:id="85">
    <w:p w14:paraId="1627438E" w14:textId="77777777" w:rsidR="00AC6161" w:rsidRPr="00DF01CA" w:rsidRDefault="00AC6161" w:rsidP="00AC6161">
      <w:pPr>
        <w:pStyle w:val="FootnoteText"/>
      </w:pPr>
      <w:r w:rsidRPr="00DF01CA">
        <w:rPr>
          <w:rStyle w:val="FootnoteReference"/>
        </w:rPr>
        <w:footnoteRef/>
      </w:r>
      <w:r w:rsidRPr="00DF01CA">
        <w:t xml:space="preserve"> </w:t>
      </w:r>
      <w:hyperlink r:id="rId97" w:anchor=":~:text=were" w:tgtFrame="_blank" w:history="1">
        <w:r w:rsidRPr="00DF01CA">
          <w:rPr>
            <w:rStyle w:val="Hyperlink"/>
          </w:rPr>
          <w:t>oversaturated.co.za</w:t>
        </w:r>
      </w:hyperlink>
      <w:hyperlink r:id="rId98" w:anchor=":~:text=I%20walked%20across%20the%20school,much%20worse%20could%20have%20happened" w:tgtFrame="_blank" w:history="1">
        <w:r w:rsidRPr="00DF01CA">
          <w:rPr>
            <w:rStyle w:val="Hyperlink"/>
          </w:rPr>
          <w:t>oversaturated.co.za</w:t>
        </w:r>
      </w:hyperlink>
      <w:r w:rsidRPr="00DF01CA">
        <w:t xml:space="preserve">. </w:t>
      </w:r>
    </w:p>
  </w:footnote>
  <w:footnote w:id="86">
    <w:p w14:paraId="7B576A56" w14:textId="77777777" w:rsidR="00AC6161" w:rsidRPr="00DF01CA" w:rsidRDefault="00AC6161" w:rsidP="00AC6161">
      <w:pPr>
        <w:pStyle w:val="FootnoteText"/>
      </w:pPr>
      <w:r w:rsidRPr="00DF01CA">
        <w:rPr>
          <w:rStyle w:val="FootnoteReference"/>
        </w:rPr>
        <w:footnoteRef/>
      </w:r>
      <w:r w:rsidRPr="00DF01CA">
        <w:t xml:space="preserve"> </w:t>
      </w:r>
      <w:hyperlink r:id="rId99" w:anchor=":~:text=were" w:tgtFrame="_blank" w:history="1">
        <w:r w:rsidRPr="00DF01CA">
          <w:rPr>
            <w:rStyle w:val="Hyperlink"/>
          </w:rPr>
          <w:t>oversaturated.co.za</w:t>
        </w:r>
      </w:hyperlink>
      <w:r w:rsidRPr="00DF01CA">
        <w:t>.</w:t>
      </w:r>
    </w:p>
  </w:footnote>
  <w:footnote w:id="87">
    <w:p w14:paraId="63976E95" w14:textId="77777777" w:rsidR="00AC6161" w:rsidRPr="00DF01CA" w:rsidRDefault="00AC6161" w:rsidP="00AC6161">
      <w:pPr>
        <w:pStyle w:val="FootnoteText"/>
      </w:pPr>
      <w:r w:rsidRPr="00DF01CA">
        <w:rPr>
          <w:rStyle w:val="FootnoteReference"/>
        </w:rPr>
        <w:footnoteRef/>
      </w:r>
      <w:r w:rsidRPr="00DF01CA">
        <w:t xml:space="preserve"> scielo.org.za. </w:t>
      </w:r>
    </w:p>
  </w:footnote>
  <w:footnote w:id="88">
    <w:p w14:paraId="437A4862" w14:textId="77777777" w:rsidR="00AC6161" w:rsidRPr="00DF01CA" w:rsidRDefault="00AC6161" w:rsidP="00AC6161">
      <w:pPr>
        <w:pStyle w:val="FootnoteText"/>
      </w:pPr>
      <w:r w:rsidRPr="00DF01CA">
        <w:rPr>
          <w:rStyle w:val="FootnoteReference"/>
        </w:rPr>
        <w:footnoteRef/>
      </w:r>
      <w:r w:rsidRPr="00DF01CA">
        <w:t xml:space="preserve"> </w:t>
      </w:r>
      <w:hyperlink r:id="rId100" w:anchor=":~:text=Excuse%20my%20language%2C%20we%20were,needed%20the%20bathroom%20really%20badly" w:tgtFrame="_blank" w:history="1">
        <w:r w:rsidRPr="00DF01CA">
          <w:rPr>
            <w:rStyle w:val="Hyperlink"/>
          </w:rPr>
          <w:t>oversaturated.co.za</w:t>
        </w:r>
      </w:hyperlink>
      <w:hyperlink r:id="rId101" w:anchor=":~:text=I%20walked%20across%20the%20school,much%20worse%20could%20have%20happened" w:tgtFrame="_blank" w:history="1">
        <w:r w:rsidRPr="00DF01CA">
          <w:rPr>
            <w:rStyle w:val="Hyperlink"/>
          </w:rPr>
          <w:t>oversaturated.co.za</w:t>
        </w:r>
      </w:hyperlink>
      <w:r w:rsidRPr="00DF01CA">
        <w:t>.</w:t>
      </w:r>
    </w:p>
  </w:footnote>
  <w:footnote w:id="89">
    <w:p w14:paraId="4537B3EA" w14:textId="77777777" w:rsidR="00AC6161" w:rsidRPr="00DF01CA" w:rsidRDefault="00AC6161" w:rsidP="00AC6161">
      <w:pPr>
        <w:pStyle w:val="FootnoteText"/>
      </w:pPr>
      <w:r w:rsidRPr="00DF01CA">
        <w:rPr>
          <w:rStyle w:val="FootnoteReference"/>
        </w:rPr>
        <w:footnoteRef/>
      </w:r>
      <w:r w:rsidRPr="00DF01CA">
        <w:t xml:space="preserve"> </w:t>
      </w:r>
      <w:hyperlink r:id="rId102" w:anchor=":~:text=,found%20that%20hazing%20is%20still" w:tgtFrame="_blank" w:history="1">
        <w:r w:rsidRPr="00DF01CA">
          <w:rPr>
            <w:rStyle w:val="Hyperlink"/>
          </w:rPr>
          <w:t>pubs.ufs.ac.za</w:t>
        </w:r>
      </w:hyperlink>
      <w:r w:rsidRPr="00DF01CA">
        <w:t>.</w:t>
      </w:r>
    </w:p>
  </w:footnote>
  <w:footnote w:id="90">
    <w:p w14:paraId="04FDE975" w14:textId="77777777" w:rsidR="00AC6161" w:rsidRPr="00DF01CA" w:rsidRDefault="00AC6161" w:rsidP="00AC6161">
      <w:pPr>
        <w:pStyle w:val="FootnoteText"/>
      </w:pPr>
      <w:r w:rsidRPr="00DF01CA">
        <w:rPr>
          <w:rStyle w:val="FootnoteReference"/>
        </w:rPr>
        <w:footnoteRef/>
      </w:r>
      <w:r w:rsidRPr="00DF01CA">
        <w:t xml:space="preserve"> </w:t>
      </w:r>
      <w:hyperlink r:id="rId103" w:anchor=":~:text=,practices%20will%20continue%20under%20the" w:tgtFrame="_blank" w:history="1">
        <w:r w:rsidRPr="00DF01CA">
          <w:rPr>
            <w:rStyle w:val="Hyperlink"/>
          </w:rPr>
          <w:t>files.eric.ed.gov</w:t>
        </w:r>
      </w:hyperlink>
      <w:r w:rsidRPr="00DF01CA">
        <w:t>.</w:t>
      </w:r>
    </w:p>
  </w:footnote>
  <w:footnote w:id="91">
    <w:p w14:paraId="1BF1F1FE" w14:textId="77777777" w:rsidR="00AC6161" w:rsidRPr="00DF01CA" w:rsidRDefault="00AC6161" w:rsidP="00AC6161">
      <w:pPr>
        <w:pStyle w:val="FootnoteText"/>
      </w:pPr>
      <w:r w:rsidRPr="00DF01CA">
        <w:rPr>
          <w:rStyle w:val="FootnoteReference"/>
        </w:rPr>
        <w:footnoteRef/>
      </w:r>
      <w:r w:rsidRPr="00DF01CA">
        <w:t xml:space="preserve"> </w:t>
      </w:r>
      <w:hyperlink r:id="rId104" w:anchor=":~:text=traumatic%20part%20was%20the%20first,of%20the%20Matrics%20school%20year" w:tgtFrame="_blank" w:history="1">
        <w:r w:rsidRPr="00DF01CA">
          <w:rPr>
            <w:rStyle w:val="Hyperlink"/>
          </w:rPr>
          <w:t>oversaturated.co.za</w:t>
        </w:r>
      </w:hyperlink>
    </w:p>
  </w:footnote>
  <w:footnote w:id="92">
    <w:p w14:paraId="2BDD5180" w14:textId="77777777" w:rsidR="00AC6161" w:rsidRPr="00DF01CA" w:rsidRDefault="00AC6161" w:rsidP="00AC6161">
      <w:pPr>
        <w:pStyle w:val="FootnoteText"/>
      </w:pPr>
      <w:r w:rsidRPr="00DF01CA">
        <w:rPr>
          <w:rStyle w:val="FootnoteReference"/>
        </w:rPr>
        <w:footnoteRef/>
      </w:r>
      <w:r w:rsidRPr="00DF01CA">
        <w:t xml:space="preserve"> </w:t>
      </w:r>
      <w:hyperlink r:id="rId105" w:anchor=":~:text=The%20year%20before%20I%20entered,boy%20at%20Parktown%20Boys%20High" w:tgtFrame="_blank" w:history="1">
        <w:r w:rsidRPr="00DF01CA">
          <w:rPr>
            <w:rStyle w:val="Hyperlink"/>
          </w:rPr>
          <w:t>oversaturated.co.za</w:t>
        </w:r>
      </w:hyperlink>
      <w:r w:rsidRPr="00DF01CA">
        <w:t>.</w:t>
      </w:r>
    </w:p>
  </w:footnote>
  <w:footnote w:id="93">
    <w:p w14:paraId="648C6620" w14:textId="77777777" w:rsidR="00AC6161" w:rsidRPr="00DF01CA" w:rsidRDefault="00AC6161" w:rsidP="00AC6161">
      <w:pPr>
        <w:pStyle w:val="FootnoteText"/>
      </w:pPr>
      <w:r w:rsidRPr="00DF01CA">
        <w:rPr>
          <w:rStyle w:val="FootnoteReference"/>
        </w:rPr>
        <w:footnoteRef/>
      </w:r>
      <w:r w:rsidRPr="00DF01CA">
        <w:t xml:space="preserve"> </w:t>
      </w:r>
      <w:hyperlink r:id="rId106" w:anchor=":~:text=Was%20I%20ever%20at%20risk,and%20indoctrinated%20to%20be%20so" w:tgtFrame="_blank" w:history="1">
        <w:r w:rsidRPr="00DF01CA">
          <w:rPr>
            <w:rStyle w:val="Hyperlink"/>
            <w:i/>
            <w:iCs/>
          </w:rPr>
          <w:t>oversaturated.co.za</w:t>
        </w:r>
      </w:hyperlink>
      <w:hyperlink r:id="rId107" w:anchor=":~:text=How%20are%20we%20training%20future,working%E2%80%9D%20or%20%E2%80%9Cyou%E2%80%99re%20too%20soft%E2%80%9D" w:tgtFrame="_blank" w:history="1">
        <w:r w:rsidRPr="00DF01CA">
          <w:rPr>
            <w:rStyle w:val="Hyperlink"/>
            <w:i/>
            <w:iCs/>
          </w:rPr>
          <w:t>oversaturated.co.za</w:t>
        </w:r>
      </w:hyperlink>
      <w:r w:rsidRPr="00DF01CA">
        <w:t>.</w:t>
      </w:r>
    </w:p>
  </w:footnote>
  <w:footnote w:id="94">
    <w:p w14:paraId="7936D687" w14:textId="77777777" w:rsidR="00AC6161" w:rsidRPr="00DF01CA" w:rsidRDefault="00AC6161" w:rsidP="00AC6161">
      <w:pPr>
        <w:pStyle w:val="FootnoteText"/>
      </w:pPr>
      <w:r w:rsidRPr="00DF01CA">
        <w:rPr>
          <w:rStyle w:val="FootnoteReference"/>
        </w:rPr>
        <w:footnoteRef/>
      </w:r>
      <w:r w:rsidRPr="00DF01CA">
        <w:t xml:space="preserve"> scielo.org.zascielo.org.za. </w:t>
      </w:r>
    </w:p>
  </w:footnote>
  <w:footnote w:id="95">
    <w:p w14:paraId="47D0F161" w14:textId="77777777" w:rsidR="00AC6161" w:rsidRPr="00DF01CA" w:rsidRDefault="00AC6161" w:rsidP="00AC6161">
      <w:pPr>
        <w:pStyle w:val="FootnoteText"/>
      </w:pPr>
      <w:r w:rsidRPr="00DF01CA">
        <w:rPr>
          <w:rStyle w:val="FootnoteReference"/>
        </w:rPr>
        <w:footnoteRef/>
      </w:r>
      <w:r w:rsidRPr="00DF01CA">
        <w:t xml:space="preserve"> scielo.org.za </w:t>
      </w:r>
    </w:p>
  </w:footnote>
  <w:footnote w:id="96">
    <w:p w14:paraId="35C8E54A" w14:textId="77777777" w:rsidR="00AC6161" w:rsidRPr="00DF01CA" w:rsidRDefault="00AC6161" w:rsidP="00AC6161">
      <w:pPr>
        <w:pStyle w:val="FootnoteText"/>
      </w:pPr>
      <w:r w:rsidRPr="00DF01CA">
        <w:rPr>
          <w:rStyle w:val="FootnoteReference"/>
        </w:rPr>
        <w:footnoteRef/>
      </w:r>
      <w:r w:rsidRPr="00DF01CA">
        <w:t xml:space="preserve"> </w:t>
      </w:r>
      <w:hyperlink r:id="rId108" w:anchor=":~:text=,end%20up%20becoming%20the%20perpetrators" w:tgtFrame="_blank" w:history="1">
        <w:r w:rsidRPr="00DF01CA">
          <w:rPr>
            <w:rStyle w:val="Hyperlink"/>
          </w:rPr>
          <w:t>ewn.co.za</w:t>
        </w:r>
      </w:hyperlink>
      <w:r w:rsidRPr="00DF01CA">
        <w:t>.</w:t>
      </w:r>
    </w:p>
  </w:footnote>
  <w:footnote w:id="97">
    <w:p w14:paraId="7711138F" w14:textId="77777777" w:rsidR="00AC6161" w:rsidRPr="00DF01CA" w:rsidRDefault="00AC6161" w:rsidP="00AC6161">
      <w:pPr>
        <w:pStyle w:val="FootnoteText"/>
      </w:pPr>
      <w:r w:rsidRPr="00DF01CA">
        <w:rPr>
          <w:rStyle w:val="FootnoteReference"/>
        </w:rPr>
        <w:footnoteRef/>
      </w:r>
      <w:r w:rsidRPr="00DF01CA">
        <w:t xml:space="preserve"> </w:t>
      </w:r>
      <w:hyperlink r:id="rId109" w:anchor=":~:text=Was%20I%20ever%20at%20risk,and%20indoctrinated%20to%20be%20so" w:tgtFrame="_blank" w:history="1">
        <w:r w:rsidRPr="00DF01CA">
          <w:rPr>
            <w:rStyle w:val="Hyperlink"/>
          </w:rPr>
          <w:t>oversaturated.co.za</w:t>
        </w:r>
      </w:hyperlink>
      <w:r w:rsidRPr="00DF01CA">
        <w:t>.</w:t>
      </w:r>
    </w:p>
  </w:footnote>
  <w:footnote w:id="98">
    <w:p w14:paraId="65284052" w14:textId="77777777" w:rsidR="00AC6161" w:rsidRPr="00DF01CA" w:rsidRDefault="00AC6161" w:rsidP="00AC6161">
      <w:pPr>
        <w:pStyle w:val="FootnoteText"/>
      </w:pPr>
      <w:r w:rsidRPr="00DF01CA">
        <w:rPr>
          <w:rStyle w:val="FootnoteReference"/>
        </w:rPr>
        <w:footnoteRef/>
      </w:r>
      <w:r w:rsidRPr="00DF01CA">
        <w:t xml:space="preserve"> </w:t>
      </w:r>
      <w:hyperlink r:id="rId110" w:anchor=":~:text=On%2022%20January%202024%2C%20Stellenbosch,%E2%80%93%20including%20the%20university%20itself" w:tgtFrame="_blank" w:history="1">
        <w:r w:rsidRPr="00DF01CA">
          <w:rPr>
            <w:rStyle w:val="Hyperlink"/>
          </w:rPr>
          <w:t>specialprojects.news24.com</w:t>
        </w:r>
      </w:hyperlink>
      <w:hyperlink r:id="rId111" w:anchor=":~:text=Among%20the%20items%20are%20crude,disciplinary%20committee%20called%20the%20Nagligte" w:tgtFrame="_blank" w:history="1">
        <w:r w:rsidRPr="00DF01CA">
          <w:rPr>
            <w:rStyle w:val="Hyperlink"/>
          </w:rPr>
          <w:t>specialprojects.news24.com</w:t>
        </w:r>
      </w:hyperlink>
      <w:r w:rsidRPr="00DF01CA">
        <w:t>.</w:t>
      </w:r>
    </w:p>
  </w:footnote>
  <w:footnote w:id="99">
    <w:p w14:paraId="54386EDE" w14:textId="77777777" w:rsidR="00AC6161" w:rsidRPr="00DF01CA" w:rsidRDefault="00AC6161" w:rsidP="00AC6161">
      <w:pPr>
        <w:pStyle w:val="FootnoteText"/>
      </w:pPr>
      <w:r w:rsidRPr="00DF01CA">
        <w:rPr>
          <w:rStyle w:val="FootnoteReference"/>
        </w:rPr>
        <w:footnoteRef/>
      </w:r>
      <w:r w:rsidRPr="00DF01CA">
        <w:t xml:space="preserve"> </w:t>
      </w:r>
      <w:hyperlink r:id="rId112" w:anchor=":~:text=However%2C%20this%20was%20not%20the,leave%20some%20traumatized%20for%20decades" w:tgtFrame="_blank" w:history="1">
        <w:r w:rsidRPr="00DF01CA">
          <w:rPr>
            <w:rStyle w:val="Hyperlink"/>
          </w:rPr>
          <w:t>specialprojects.news24.com</w:t>
        </w:r>
      </w:hyperlink>
      <w:r w:rsidRPr="00DF01CA">
        <w:t>.</w:t>
      </w:r>
    </w:p>
  </w:footnote>
  <w:footnote w:id="100">
    <w:p w14:paraId="140215C4" w14:textId="77777777" w:rsidR="00AC6161" w:rsidRPr="00DF01CA" w:rsidRDefault="00AC6161" w:rsidP="00AC6161">
      <w:pPr>
        <w:pStyle w:val="FootnoteText"/>
      </w:pPr>
      <w:r w:rsidRPr="00DF01CA">
        <w:rPr>
          <w:rStyle w:val="FootnoteReference"/>
        </w:rPr>
        <w:footnoteRef/>
      </w:r>
      <w:r w:rsidRPr="00DF01CA">
        <w:t xml:space="preserve"> </w:t>
      </w:r>
      <w:hyperlink r:id="rId113" w:anchor=":~:text=However%2C%20this%20was%20not%20the,leave%20some%20traumatized%20for%20decades" w:tgtFrame="_blank" w:history="1">
        <w:r w:rsidRPr="00DF01CA">
          <w:rPr>
            <w:rStyle w:val="Hyperlink"/>
          </w:rPr>
          <w:t>specialprojects.news24.com</w:t>
        </w:r>
      </w:hyperlink>
      <w:r w:rsidRPr="00DF01CA">
        <w:t>.</w:t>
      </w:r>
    </w:p>
  </w:footnote>
  <w:footnote w:id="101">
    <w:p w14:paraId="2F09AEE3" w14:textId="77777777" w:rsidR="00AC6161" w:rsidRPr="00DF01CA" w:rsidRDefault="00AC6161" w:rsidP="00AC6161">
      <w:pPr>
        <w:pStyle w:val="FootnoteText"/>
      </w:pPr>
      <w:r w:rsidRPr="00DF01CA">
        <w:rPr>
          <w:rStyle w:val="FootnoteReference"/>
        </w:rPr>
        <w:footnoteRef/>
      </w:r>
      <w:r w:rsidRPr="00DF01CA">
        <w:t xml:space="preserve"> </w:t>
      </w:r>
      <w:hyperlink r:id="rId114" w:anchor=":~:text=Recounting%20the%20events%2C%20he%20described,sexual%20assault%20with%20a%20brush" w:tgtFrame="_blank" w:history="1">
        <w:r w:rsidRPr="00DF01CA">
          <w:rPr>
            <w:rStyle w:val="Hyperlink"/>
          </w:rPr>
          <w:t>ewn.co.za</w:t>
        </w:r>
      </w:hyperlink>
    </w:p>
  </w:footnote>
  <w:footnote w:id="102">
    <w:p w14:paraId="2186F429" w14:textId="77777777" w:rsidR="00AC6161" w:rsidRPr="00DF01CA" w:rsidRDefault="00AC6161" w:rsidP="00AC6161">
      <w:pPr>
        <w:pStyle w:val="FootnoteText"/>
      </w:pPr>
      <w:r w:rsidRPr="00DF01CA">
        <w:rPr>
          <w:rStyle w:val="FootnoteReference"/>
        </w:rPr>
        <w:footnoteRef/>
      </w:r>
      <w:r w:rsidRPr="00DF01CA">
        <w:t xml:space="preserve"> </w:t>
      </w:r>
      <w:hyperlink r:id="rId115" w:anchor=":~:text=They%20were%20also%20restricted%20from,their%20knees%20until%20they%20bled" w:tgtFrame="_blank" w:history="1">
        <w:r w:rsidRPr="00DF01CA">
          <w:rPr>
            <w:rStyle w:val="Hyperlink"/>
          </w:rPr>
          <w:t>ewn.co.za</w:t>
        </w:r>
      </w:hyperlink>
      <w:r w:rsidRPr="00DF01CA">
        <w:t xml:space="preserve"> </w:t>
      </w:r>
    </w:p>
  </w:footnote>
  <w:footnote w:id="103">
    <w:p w14:paraId="51519D7D" w14:textId="77777777" w:rsidR="00AC6161" w:rsidRPr="00DF01CA" w:rsidRDefault="00AC6161" w:rsidP="00AC6161">
      <w:pPr>
        <w:pStyle w:val="FootnoteText"/>
      </w:pPr>
      <w:r w:rsidRPr="00DF01CA">
        <w:rPr>
          <w:rStyle w:val="FootnoteReference"/>
        </w:rPr>
        <w:footnoteRef/>
      </w:r>
      <w:r w:rsidRPr="00DF01CA">
        <w:t xml:space="preserve"> </w:t>
      </w:r>
      <w:hyperlink r:id="rId116" w:anchor=":~:text=described%20as%20hazing%29%20,when%20in%20the%20same%20situation" w:tgtFrame="_blank" w:history="1">
        <w:r w:rsidRPr="00DF01CA">
          <w:rPr>
            <w:rStyle w:val="Hyperlink"/>
          </w:rPr>
          <w:t>repository.up.ac.za</w:t>
        </w:r>
      </w:hyperlink>
      <w:r w:rsidRPr="00DF01CA">
        <w:t>.</w:t>
      </w:r>
    </w:p>
  </w:footnote>
  <w:footnote w:id="104">
    <w:p w14:paraId="4313A106" w14:textId="77777777" w:rsidR="00AC6161" w:rsidRPr="00DF01CA" w:rsidRDefault="00AC6161" w:rsidP="00AC6161">
      <w:pPr>
        <w:pStyle w:val="FootnoteText"/>
      </w:pPr>
      <w:r w:rsidRPr="00DF01CA">
        <w:rPr>
          <w:rStyle w:val="FootnoteReference"/>
        </w:rPr>
        <w:footnoteRef/>
      </w:r>
      <w:r w:rsidRPr="00DF01CA">
        <w:t xml:space="preserve"> </w:t>
      </w:r>
      <w:hyperlink r:id="rId117" w:anchor=":~:text=involve%20harmless%20pranks%20or%20activities%2C,Initiation%20also%20reinforces%20seniority%20and" w:tgtFrame="_blank" w:history="1">
        <w:r w:rsidRPr="00DF01CA">
          <w:rPr>
            <w:rStyle w:val="Hyperlink"/>
          </w:rPr>
          <w:t>repository.up.ac.za</w:t>
        </w:r>
      </w:hyperlink>
    </w:p>
  </w:footnote>
  <w:footnote w:id="105">
    <w:p w14:paraId="63152A23" w14:textId="77777777" w:rsidR="00AC6161" w:rsidRPr="00DF01CA" w:rsidRDefault="00AC6161" w:rsidP="00AC6161">
      <w:pPr>
        <w:pStyle w:val="FootnoteText"/>
      </w:pPr>
      <w:r w:rsidRPr="00DF01CA">
        <w:rPr>
          <w:rStyle w:val="FootnoteReference"/>
        </w:rPr>
        <w:footnoteRef/>
      </w:r>
      <w:r w:rsidRPr="00DF01CA">
        <w:t xml:space="preserve"> </w:t>
      </w:r>
      <w:hyperlink r:id="rId118" w:anchor=":~:text=He%20says%20that%20as%20a,at%20the%20University%27s%20Huis%20Marais" w:tgtFrame="_blank" w:history="1">
        <w:r w:rsidRPr="00DF01CA">
          <w:rPr>
            <w:rStyle w:val="Hyperlink"/>
          </w:rPr>
          <w:t>ewn.co.za</w:t>
        </w:r>
      </w:hyperlink>
    </w:p>
  </w:footnote>
  <w:footnote w:id="106">
    <w:p w14:paraId="3DFE5B14" w14:textId="77777777" w:rsidR="00AC6161" w:rsidRPr="00DF01CA" w:rsidRDefault="00AC6161" w:rsidP="00AC6161">
      <w:pPr>
        <w:pStyle w:val="FootnoteText"/>
      </w:pPr>
      <w:r w:rsidRPr="00DF01CA">
        <w:rPr>
          <w:rStyle w:val="FootnoteReference"/>
        </w:rPr>
        <w:footnoteRef/>
      </w:r>
      <w:r w:rsidRPr="00DF01CA">
        <w:t xml:space="preserve"> </w:t>
      </w:r>
      <w:hyperlink r:id="rId119" w:anchor=":~:text=processes%20where%20questionable%2C%20most%20students,Michaels" w:tgtFrame="_blank" w:history="1">
        <w:r w:rsidRPr="00DF01CA">
          <w:rPr>
            <w:rStyle w:val="Hyperlink"/>
          </w:rPr>
          <w:t>repository.up.ac.za</w:t>
        </w:r>
      </w:hyperlink>
    </w:p>
  </w:footnote>
  <w:footnote w:id="107">
    <w:p w14:paraId="61F8EA5A" w14:textId="77777777" w:rsidR="00AC6161" w:rsidRPr="00DF01CA" w:rsidRDefault="00AC6161" w:rsidP="00AC6161">
      <w:pPr>
        <w:pStyle w:val="FootnoteText"/>
      </w:pPr>
      <w:r w:rsidRPr="00DF01CA">
        <w:rPr>
          <w:rStyle w:val="FootnoteReference"/>
        </w:rPr>
        <w:footnoteRef/>
      </w:r>
      <w:r w:rsidRPr="00DF01CA">
        <w:t xml:space="preserve"> </w:t>
      </w:r>
      <w:hyperlink r:id="rId120" w:anchor=":~:text=They%20were%20also%20restricted%20from,their%20knees%20until%20they%20bled" w:tgtFrame="_blank" w:history="1">
        <w:r w:rsidRPr="00DF01CA">
          <w:rPr>
            <w:rStyle w:val="Hyperlink"/>
          </w:rPr>
          <w:t>ewn.co.za</w:t>
        </w:r>
      </w:hyperlink>
    </w:p>
  </w:footnote>
  <w:footnote w:id="108">
    <w:p w14:paraId="2543619A" w14:textId="77777777" w:rsidR="00AC6161" w:rsidRPr="00DF01CA" w:rsidRDefault="00AC6161" w:rsidP="00AC6161">
      <w:pPr>
        <w:pStyle w:val="FootnoteText"/>
      </w:pPr>
      <w:r w:rsidRPr="00DF01CA">
        <w:rPr>
          <w:rStyle w:val="FootnoteReference"/>
        </w:rPr>
        <w:footnoteRef/>
      </w:r>
      <w:r w:rsidRPr="00DF01CA">
        <w:t xml:space="preserve"> </w:t>
      </w:r>
      <w:hyperlink r:id="rId121" w:anchor=":~:text=subordinate%20and%20docile%2C%20and%20have,dependent%20on%20males%20and%20for" w:tgtFrame="_blank" w:history="1">
        <w:r w:rsidRPr="00DF01CA">
          <w:rPr>
            <w:rStyle w:val="Hyperlink"/>
          </w:rPr>
          <w:t>repository.up.ac.za</w:t>
        </w:r>
      </w:hyperlink>
      <w:hyperlink r:id="rId122" w:anchor=":~:text=take%20the%20lead,%28Female%20focus" w:tgtFrame="_blank" w:history="1">
        <w:r w:rsidRPr="00DF01CA">
          <w:rPr>
            <w:rStyle w:val="Hyperlink"/>
          </w:rPr>
          <w:t>repository.up.ac.za</w:t>
        </w:r>
      </w:hyperlink>
      <w:r w:rsidRPr="00DF01CA">
        <w:t xml:space="preserve"> </w:t>
      </w:r>
    </w:p>
  </w:footnote>
  <w:footnote w:id="109">
    <w:p w14:paraId="250421CB" w14:textId="77777777" w:rsidR="00AC6161" w:rsidRPr="00DF01CA" w:rsidRDefault="00AC6161" w:rsidP="00AC6161">
      <w:pPr>
        <w:pStyle w:val="FootnoteText"/>
      </w:pPr>
      <w:r w:rsidRPr="00DF01CA">
        <w:rPr>
          <w:rStyle w:val="FootnoteReference"/>
        </w:rPr>
        <w:footnoteRef/>
      </w:r>
      <w:r w:rsidRPr="00DF01CA">
        <w:t xml:space="preserve"> </w:t>
      </w:r>
      <w:hyperlink r:id="rId123" w:anchor=":~:text=,psychologist" w:tgtFrame="_blank" w:history="1">
        <w:r w:rsidRPr="00DF01CA">
          <w:rPr>
            <w:rStyle w:val="Hyperlink"/>
          </w:rPr>
          <w:t>ewn.co.za</w:t>
        </w:r>
      </w:hyperlink>
      <w:hyperlink r:id="rId124" w:anchor=":~:text=,end%20up%20becoming%20the%20perpetrators" w:tgtFrame="_blank" w:history="1">
        <w:r w:rsidRPr="00DF01CA">
          <w:rPr>
            <w:rStyle w:val="Hyperlink"/>
          </w:rPr>
          <w:t>ewn.co.za</w:t>
        </w:r>
      </w:hyperlink>
    </w:p>
  </w:footnote>
  <w:footnote w:id="110">
    <w:p w14:paraId="2A914236" w14:textId="77777777" w:rsidR="00AC6161" w:rsidRPr="00DF01CA" w:rsidRDefault="00AC6161" w:rsidP="00AC6161">
      <w:pPr>
        <w:pStyle w:val="FootnoteText"/>
      </w:pPr>
      <w:r w:rsidRPr="00DF01CA">
        <w:rPr>
          <w:rStyle w:val="FootnoteReference"/>
        </w:rPr>
        <w:footnoteRef/>
      </w:r>
      <w:r w:rsidRPr="00DF01CA">
        <w:t xml:space="preserve"> scielo.org.zascielo.org.za</w:t>
      </w:r>
    </w:p>
  </w:footnote>
  <w:footnote w:id="111">
    <w:p w14:paraId="21A5E6D0" w14:textId="77777777" w:rsidR="00AC6161" w:rsidRPr="00DF01CA" w:rsidRDefault="00AC6161" w:rsidP="00AC6161">
      <w:pPr>
        <w:pStyle w:val="FootnoteText"/>
      </w:pPr>
      <w:r w:rsidRPr="00DF01CA">
        <w:rPr>
          <w:rStyle w:val="FootnoteReference"/>
        </w:rPr>
        <w:footnoteRef/>
      </w:r>
      <w:r w:rsidRPr="00DF01CA">
        <w:t xml:space="preserve"> </w:t>
      </w:r>
      <w:hyperlink r:id="rId125" w:anchor=":~:text=On%2022%20January%202024%2C%20Stellenbosch,%E2%80%93%20including%20the%20university%20itself" w:tgtFrame="_blank" w:history="1">
        <w:r w:rsidRPr="00DF01CA">
          <w:rPr>
            <w:rStyle w:val="Hyperlink"/>
          </w:rPr>
          <w:t>specialprojects.news24.com</w:t>
        </w:r>
      </w:hyperlink>
      <w:hyperlink r:id="rId126" w:anchor=":~:text=Wilgenhof%20saga%3A%20VC%2C%20chair%20survive,as%20council%20upholds%20residence%20closure" w:tgtFrame="_blank" w:history="1">
        <w:r w:rsidRPr="00DF01CA">
          <w:rPr>
            <w:rStyle w:val="Hyperlink"/>
          </w:rPr>
          <w:t>specialprojects.news24.com</w:t>
        </w:r>
      </w:hyperlink>
    </w:p>
  </w:footnote>
  <w:footnote w:id="112">
    <w:p w14:paraId="74948131" w14:textId="77777777" w:rsidR="00AC6161" w:rsidRPr="00DF01CA" w:rsidRDefault="00AC6161" w:rsidP="00AC6161">
      <w:pPr>
        <w:pStyle w:val="FootnoteText"/>
      </w:pPr>
      <w:r w:rsidRPr="00DF01CA">
        <w:rPr>
          <w:rStyle w:val="FootnoteReference"/>
        </w:rPr>
        <w:footnoteRef/>
      </w:r>
      <w:r w:rsidRPr="00DF01CA">
        <w:t xml:space="preserve"> </w:t>
      </w:r>
      <w:hyperlink r:id="rId127" w:anchor=":~:text=Expressing%20the%20lasting%20impact%20of,in%20ways%20I%20don%27t%20understand" w:tgtFrame="_blank" w:history="1">
        <w:r w:rsidRPr="00DF01CA">
          <w:rPr>
            <w:rStyle w:val="Hyperlink"/>
          </w:rPr>
          <w:t>ewn.co.za</w:t>
        </w:r>
      </w:hyperlink>
    </w:p>
  </w:footnote>
  <w:footnote w:id="113">
    <w:p w14:paraId="002D2785" w14:textId="77777777" w:rsidR="00AC6161" w:rsidRPr="00DF01CA" w:rsidRDefault="00AC6161" w:rsidP="00AC6161">
      <w:pPr>
        <w:pStyle w:val="FootnoteText"/>
      </w:pPr>
      <w:r w:rsidRPr="00DF01CA">
        <w:rPr>
          <w:rStyle w:val="FootnoteReference"/>
        </w:rPr>
        <w:footnoteRef/>
      </w:r>
      <w:r w:rsidRPr="00DF01CA">
        <w:t xml:space="preserve"> </w:t>
      </w:r>
      <w:hyperlink r:id="rId128" w:anchor=":~:text=As%20a%20prospect%2C%20you%E2%80%99re%20a,for%20simple%20orders%20like%20%E2%80%98Prospect" w:tgtFrame="_blank" w:history="1">
        <w:r w:rsidRPr="00DF01CA">
          <w:rPr>
            <w:rStyle w:val="Hyperlink"/>
          </w:rPr>
          <w:t>cjcj.org</w:t>
        </w:r>
      </w:hyperlink>
      <w:r w:rsidRPr="00DF01CA">
        <w:t>.</w:t>
      </w:r>
    </w:p>
  </w:footnote>
  <w:footnote w:id="114">
    <w:p w14:paraId="5F51D063" w14:textId="77777777" w:rsidR="00AC6161" w:rsidRPr="00DF01CA" w:rsidRDefault="00AC6161" w:rsidP="00AC6161">
      <w:pPr>
        <w:pStyle w:val="FootnoteText"/>
      </w:pPr>
      <w:r w:rsidRPr="00DF01CA">
        <w:rPr>
          <w:rStyle w:val="FootnoteReference"/>
        </w:rPr>
        <w:footnoteRef/>
      </w:r>
      <w:r w:rsidRPr="00DF01CA">
        <w:t xml:space="preserve"> </w:t>
      </w:r>
      <w:hyperlink r:id="rId129" w:anchor=":~:text=In%20the%20prison%20gang%2C%20some,include%20violent%20behaviour%20such%20as" w:tgtFrame="_blank" w:history="1">
        <w:r w:rsidRPr="00DF01CA">
          <w:rPr>
            <w:rStyle w:val="Hyperlink"/>
          </w:rPr>
          <w:t>cge.org.za</w:t>
        </w:r>
      </w:hyperlink>
    </w:p>
  </w:footnote>
  <w:footnote w:id="115">
    <w:p w14:paraId="60B45336" w14:textId="77777777" w:rsidR="00AC6161" w:rsidRPr="00DF01CA" w:rsidRDefault="00AC6161" w:rsidP="00AC6161">
      <w:pPr>
        <w:pStyle w:val="FootnoteText"/>
      </w:pPr>
      <w:r w:rsidRPr="00DF01CA">
        <w:rPr>
          <w:rStyle w:val="FootnoteReference"/>
        </w:rPr>
        <w:footnoteRef/>
      </w:r>
      <w:r w:rsidRPr="00DF01CA">
        <w:t xml:space="preserve"> </w:t>
      </w:r>
      <w:hyperlink r:id="rId130" w:anchor=":~:text=follows%2C%20wherein%20the%20,being%20patched" w:tgtFrame="_blank" w:history="1">
        <w:r w:rsidRPr="00DF01CA">
          <w:rPr>
            <w:rStyle w:val="Hyperlink"/>
            <w:i/>
            <w:iCs/>
          </w:rPr>
          <w:t>en.wikipedia.org</w:t>
        </w:r>
      </w:hyperlink>
      <w:r w:rsidRPr="00DF01CA">
        <w:rPr>
          <w:i/>
          <w:iCs/>
        </w:rPr>
        <w:t>.</w:t>
      </w:r>
    </w:p>
  </w:footnote>
  <w:footnote w:id="116">
    <w:p w14:paraId="00E92067" w14:textId="77777777" w:rsidR="00AC6161" w:rsidRPr="00DF01CA" w:rsidRDefault="00AC6161" w:rsidP="00AC6161">
      <w:pPr>
        <w:pStyle w:val="FootnoteText"/>
      </w:pPr>
      <w:r w:rsidRPr="00DF01CA">
        <w:rPr>
          <w:rStyle w:val="FootnoteReference"/>
        </w:rPr>
        <w:footnoteRef/>
      </w:r>
      <w:r w:rsidRPr="00DF01CA">
        <w:t xml:space="preserve"> </w:t>
      </w:r>
      <w:hyperlink r:id="rId131" w:anchor=":~:text=With%20regard%20to%20the%20study%2C,for%20more%20than%20two%20days" w:tgtFrame="_blank" w:history="1">
        <w:r w:rsidRPr="00DF01CA">
          <w:rPr>
            <w:rStyle w:val="Hyperlink"/>
          </w:rPr>
          <w:t>cge.org.za</w:t>
        </w:r>
      </w:hyperlink>
      <w:hyperlink r:id="rId132" w:anchor=":~:text=Another%20one%20added%20that%3A%20%E2%80%9CWho,His%20classmates" w:tgtFrame="_blank" w:history="1">
        <w:r w:rsidRPr="00DF01CA">
          <w:rPr>
            <w:rStyle w:val="Hyperlink"/>
          </w:rPr>
          <w:t>cge.org.za</w:t>
        </w:r>
      </w:hyperlink>
    </w:p>
  </w:footnote>
  <w:footnote w:id="117">
    <w:p w14:paraId="0A8CC479" w14:textId="77777777" w:rsidR="00AC6161" w:rsidRPr="00DF01CA" w:rsidRDefault="00AC6161" w:rsidP="00AC6161">
      <w:pPr>
        <w:pStyle w:val="FootnoteText"/>
      </w:pPr>
      <w:r w:rsidRPr="00DF01CA">
        <w:rPr>
          <w:rStyle w:val="FootnoteReference"/>
        </w:rPr>
        <w:footnoteRef/>
      </w:r>
      <w:r w:rsidRPr="00DF01CA">
        <w:t xml:space="preserve"> scielo.org.za</w:t>
      </w:r>
    </w:p>
  </w:footnote>
  <w:footnote w:id="118">
    <w:p w14:paraId="5559FA26" w14:textId="77777777" w:rsidR="00AC6161" w:rsidRPr="00DF01CA" w:rsidRDefault="00AC6161" w:rsidP="00AC6161">
      <w:pPr>
        <w:pStyle w:val="FootnoteText"/>
      </w:pPr>
      <w:r w:rsidRPr="00DF01CA">
        <w:rPr>
          <w:rStyle w:val="FootnoteReference"/>
        </w:rPr>
        <w:footnoteRef/>
      </w:r>
      <w:r w:rsidRPr="00DF01CA">
        <w:t xml:space="preserve"> </w:t>
      </w:r>
      <w:hyperlink r:id="rId133" w:anchor=":~:text=Some%20effects%20of%20gang%20violence,the%20man%20himself%20and%20the" w:tgtFrame="_blank" w:history="1">
        <w:r w:rsidRPr="00DF01CA">
          <w:rPr>
            <w:rStyle w:val="Hyperlink"/>
          </w:rPr>
          <w:t>cge.org.za</w:t>
        </w:r>
      </w:hyperlink>
      <w:hyperlink r:id="rId134" w:anchor=":~:text=violence%20and%20femicide%20,6" w:tgtFrame="_blank" w:history="1">
        <w:r w:rsidRPr="00DF01CA">
          <w:rPr>
            <w:rStyle w:val="Hyperlink"/>
          </w:rPr>
          <w:t>cge.org.za</w:t>
        </w:r>
      </w:hyperlink>
    </w:p>
  </w:footnote>
  <w:footnote w:id="119">
    <w:p w14:paraId="77DE5EE0" w14:textId="77777777" w:rsidR="00AC6161" w:rsidRPr="00DF01CA" w:rsidRDefault="00AC6161" w:rsidP="00AC6161">
      <w:pPr>
        <w:pStyle w:val="FootnoteText"/>
      </w:pPr>
      <w:r w:rsidRPr="00DF01CA">
        <w:rPr>
          <w:rStyle w:val="FootnoteReference"/>
        </w:rPr>
        <w:footnoteRef/>
      </w:r>
      <w:r w:rsidRPr="00DF01CA">
        <w:t xml:space="preserve"> </w:t>
      </w:r>
      <w:hyperlink r:id="rId135" w:anchor=":~:text=Some%20effects%20of%20gang%20violence,the%20man%20himself%20and%20the" w:tgtFrame="_blank" w:history="1">
        <w:r w:rsidRPr="00DF01CA">
          <w:rPr>
            <w:rStyle w:val="Hyperlink"/>
          </w:rPr>
          <w:t>cge.org.za</w:t>
        </w:r>
      </w:hyperlink>
    </w:p>
  </w:footnote>
  <w:footnote w:id="120">
    <w:p w14:paraId="28EAC272" w14:textId="77777777" w:rsidR="00AC6161" w:rsidRPr="00DF01CA" w:rsidRDefault="00AC6161" w:rsidP="00AC6161">
      <w:pPr>
        <w:pStyle w:val="FootnoteText"/>
      </w:pPr>
      <w:r w:rsidRPr="00DF01CA">
        <w:rPr>
          <w:rStyle w:val="FootnoteReference"/>
        </w:rPr>
        <w:footnoteRef/>
      </w:r>
      <w:r w:rsidRPr="00DF01CA">
        <w:t xml:space="preserve"> </w:t>
      </w:r>
      <w:hyperlink r:id="rId136" w:anchor=":~:text=Wilgenhof%20is%20not%20alone,initiation%20schools%20across%20the%20country" w:tgtFrame="_blank" w:history="1">
        <w:r w:rsidRPr="00DF01CA">
          <w:rPr>
            <w:rStyle w:val="Hyperlink"/>
          </w:rPr>
          <w:t>specialprojects.news24.com</w:t>
        </w:r>
      </w:hyperlink>
      <w:hyperlink r:id="rId137" w:anchor=":~:text=Students%20told%20News24%20that%20the,of%20alleged%20abuse%20of%20students" w:tgtFrame="_blank" w:history="1">
        <w:r w:rsidRPr="00DF01CA">
          <w:rPr>
            <w:rStyle w:val="Hyperlink"/>
          </w:rPr>
          <w:t>specialprojects.news24.com</w:t>
        </w:r>
      </w:hyperlink>
    </w:p>
  </w:footnote>
  <w:footnote w:id="121">
    <w:p w14:paraId="513247AF" w14:textId="77777777" w:rsidR="00AC6161" w:rsidRPr="00DF01CA" w:rsidRDefault="00AC6161" w:rsidP="00AC6161">
      <w:pPr>
        <w:pStyle w:val="FootnoteText"/>
      </w:pPr>
      <w:r w:rsidRPr="00DF01CA">
        <w:rPr>
          <w:rStyle w:val="FootnoteReference"/>
        </w:rPr>
        <w:footnoteRef/>
      </w:r>
      <w:r w:rsidRPr="00DF01CA">
        <w:t xml:space="preserve"> </w:t>
      </w:r>
      <w:hyperlink r:id="rId138" w:anchor=":~:text=Another%20one%20added%20that%3A%20%E2%80%9CWho,His%20classmates" w:tgtFrame="_blank" w:history="1">
        <w:r w:rsidRPr="00DF01CA">
          <w:rPr>
            <w:rStyle w:val="Hyperlink"/>
          </w:rPr>
          <w:t>cge.org.za</w:t>
        </w:r>
      </w:hyperlink>
      <w:hyperlink r:id="rId139" w:anchor=":~:text=%E2%80%9CWho%20will%20date%20you%20when,His%20classmates" w:tgtFrame="_blank" w:history="1">
        <w:r w:rsidRPr="00DF01CA">
          <w:rPr>
            <w:rStyle w:val="Hyperlink"/>
          </w:rPr>
          <w:t>cge.org.za</w:t>
        </w:r>
      </w:hyperlink>
    </w:p>
  </w:footnote>
  <w:footnote w:id="122">
    <w:p w14:paraId="10F4EE3A" w14:textId="77777777" w:rsidR="00AC6161" w:rsidRPr="00DF01CA" w:rsidRDefault="00AC6161" w:rsidP="00AC6161">
      <w:pPr>
        <w:pStyle w:val="FootnoteText"/>
      </w:pPr>
      <w:r w:rsidRPr="00DF01CA">
        <w:rPr>
          <w:rStyle w:val="FootnoteReference"/>
        </w:rPr>
        <w:footnoteRef/>
      </w:r>
      <w:r w:rsidRPr="00DF01CA">
        <w:t xml:space="preserve"> scielo.org.zascielo.org.za</w:t>
      </w:r>
    </w:p>
  </w:footnote>
  <w:footnote w:id="123">
    <w:p w14:paraId="1F63DEE5" w14:textId="77777777" w:rsidR="00AC6161" w:rsidRPr="00DF01CA" w:rsidRDefault="00AC6161" w:rsidP="00AC6161">
      <w:pPr>
        <w:pStyle w:val="FootnoteText"/>
      </w:pPr>
      <w:r w:rsidRPr="00DF01CA">
        <w:rPr>
          <w:rStyle w:val="FootnoteReference"/>
        </w:rPr>
        <w:footnoteRef/>
      </w:r>
      <w:r w:rsidRPr="00DF01CA">
        <w:t xml:space="preserve"> </w:t>
      </w:r>
      <w:hyperlink r:id="rId140" w:anchor=":~:text=Wilgenhof%20is%20not%20alone,initiation%20schools%20across%20the%20country" w:tgtFrame="_blank" w:history="1">
        <w:r w:rsidRPr="00DF01CA">
          <w:rPr>
            <w:rStyle w:val="Hyperlink"/>
          </w:rPr>
          <w:t>specialprojects.news24.com</w:t>
        </w:r>
      </w:hyperlink>
    </w:p>
  </w:footnote>
  <w:footnote w:id="124">
    <w:p w14:paraId="556AB708" w14:textId="77777777" w:rsidR="00AC6161" w:rsidRPr="00DF01CA" w:rsidRDefault="00AC6161" w:rsidP="00AC6161">
      <w:pPr>
        <w:pStyle w:val="FootnoteText"/>
      </w:pPr>
      <w:r w:rsidRPr="00DF01CA">
        <w:rPr>
          <w:rStyle w:val="FootnoteReference"/>
        </w:rPr>
        <w:footnoteRef/>
      </w:r>
      <w:r w:rsidRPr="00DF01CA">
        <w:t xml:space="preserve"> </w:t>
      </w:r>
      <w:hyperlink r:id="rId141" w:anchor=":~:text=On%2022%20January%202024%2C%20Stellenbosch,%E2%80%93%20including%20the%20university%20itself" w:tgtFrame="_blank" w:history="1">
        <w:r w:rsidRPr="00DF01CA">
          <w:rPr>
            <w:rStyle w:val="Hyperlink"/>
          </w:rPr>
          <w:t>specialprojects.news24.com</w:t>
        </w:r>
      </w:hyperlink>
    </w:p>
  </w:footnote>
  <w:footnote w:id="125">
    <w:p w14:paraId="79FC7E73" w14:textId="77777777" w:rsidR="00AC6161" w:rsidRPr="00DF01CA" w:rsidRDefault="00AC6161" w:rsidP="00AC6161">
      <w:pPr>
        <w:pStyle w:val="FootnoteText"/>
      </w:pPr>
      <w:r w:rsidRPr="00DF01CA">
        <w:rPr>
          <w:rStyle w:val="FootnoteReference"/>
        </w:rPr>
        <w:footnoteRef/>
      </w:r>
      <w:r w:rsidRPr="00DF01CA">
        <w:t xml:space="preserve"> </w:t>
      </w:r>
      <w:hyperlink r:id="rId142" w:anchor=":~:text=Was%20I%20ever%20at%20risk,and%20indoctrinated%20to%20be%20so" w:tgtFrame="_blank" w:history="1">
        <w:r w:rsidRPr="00DF01CA">
          <w:rPr>
            <w:rStyle w:val="Hyperlink"/>
          </w:rPr>
          <w:t>oversaturated.co.za</w:t>
        </w:r>
      </w:hyperlink>
    </w:p>
  </w:footnote>
  <w:footnote w:id="126">
    <w:p w14:paraId="668C0C18" w14:textId="77777777" w:rsidR="00AC6161" w:rsidRPr="00DF01CA" w:rsidRDefault="00AC6161" w:rsidP="00AC6161">
      <w:pPr>
        <w:pStyle w:val="FootnoteText"/>
      </w:pPr>
      <w:r w:rsidRPr="00DF01CA">
        <w:rPr>
          <w:rStyle w:val="FootnoteReference"/>
        </w:rPr>
        <w:footnoteRef/>
      </w:r>
      <w:r w:rsidRPr="00DF01CA">
        <w:t xml:space="preserve"> </w:t>
      </w:r>
      <w:hyperlink r:id="rId143" w:anchor=":~:text=,Jaco%20Rabie%2C%20spokesperson%20for" w:tgtFrame="_blank" w:history="1">
        <w:r w:rsidRPr="00DF01CA">
          <w:rPr>
            <w:rStyle w:val="Hyperlink"/>
          </w:rPr>
          <w:t>ewn.co.za</w:t>
        </w:r>
      </w:hyperlink>
    </w:p>
  </w:footnote>
  <w:footnote w:id="127">
    <w:p w14:paraId="08887F00" w14:textId="77777777" w:rsidR="00927113" w:rsidRPr="00DF01CA" w:rsidRDefault="00927113" w:rsidP="00927113">
      <w:pPr>
        <w:pStyle w:val="FootnoteText"/>
      </w:pPr>
      <w:r w:rsidRPr="00DF01CA">
        <w:rPr>
          <w:rStyle w:val="FootnoteReference"/>
        </w:rPr>
        <w:footnoteRef/>
      </w:r>
      <w:r w:rsidRPr="00DF01CA">
        <w:t xml:space="preserve"> </w:t>
      </w:r>
      <w:r w:rsidRPr="00DF01CA">
        <w:rPr>
          <w:b/>
          <w:bCs/>
        </w:rPr>
        <w:t>Van der Kolk, B. A.</w:t>
      </w:r>
      <w:r w:rsidRPr="00DF01CA">
        <w:t xml:space="preserve"> (2014). </w:t>
      </w:r>
      <w:r w:rsidRPr="00DF01CA">
        <w:rPr>
          <w:i/>
          <w:iCs/>
        </w:rPr>
        <w:t>The Body Keeps the Score: Brain, Mind, and Body in the Healing of Trauma</w:t>
      </w:r>
      <w:r w:rsidRPr="00DF01CA">
        <w:t>. Viking Press.</w:t>
      </w:r>
    </w:p>
  </w:footnote>
  <w:footnote w:id="128">
    <w:p w14:paraId="777CCC48" w14:textId="77777777" w:rsidR="00927113" w:rsidRPr="00DF01CA" w:rsidRDefault="00927113" w:rsidP="00927113">
      <w:pPr>
        <w:pStyle w:val="FootnoteText"/>
      </w:pPr>
      <w:r w:rsidRPr="00DF01CA">
        <w:rPr>
          <w:rStyle w:val="FootnoteReference"/>
        </w:rPr>
        <w:footnoteRef/>
      </w:r>
      <w:r w:rsidRPr="00DF01CA">
        <w:t xml:space="preserve"> </w:t>
      </w:r>
      <w:r w:rsidRPr="00DF01CA">
        <w:rPr>
          <w:b/>
          <w:bCs/>
        </w:rPr>
        <w:t>Van der Kolk, B. A.</w:t>
      </w:r>
      <w:r w:rsidRPr="00DF01CA">
        <w:t xml:space="preserve"> (2014). </w:t>
      </w:r>
      <w:r w:rsidRPr="00DF01CA">
        <w:rPr>
          <w:i/>
          <w:iCs/>
        </w:rPr>
        <w:t>The Body Keeps the Score: Brain, Mind, and Body in the Healing of Trauma</w:t>
      </w:r>
      <w:r w:rsidRPr="00DF01CA">
        <w:t>. Viking Press.</w:t>
      </w:r>
    </w:p>
  </w:footnote>
  <w:footnote w:id="129">
    <w:p w14:paraId="09B5E996" w14:textId="77777777" w:rsidR="00927113" w:rsidRPr="00DF01CA" w:rsidRDefault="00927113" w:rsidP="00927113">
      <w:pPr>
        <w:pStyle w:val="FootnoteText"/>
      </w:pPr>
      <w:r w:rsidRPr="00DF01CA">
        <w:rPr>
          <w:rStyle w:val="FootnoteReference"/>
        </w:rPr>
        <w:footnoteRef/>
      </w:r>
      <w:r w:rsidRPr="00DF01CA">
        <w:t xml:space="preserve"> </w:t>
      </w:r>
      <w:hyperlink r:id="rId144" w:history="1">
        <w:r w:rsidRPr="00DF01CA">
          <w:rPr>
            <w:rStyle w:val="Hyperlink"/>
          </w:rPr>
          <w:t>https://www.helion.co.uk/people/dewald-venter.php</w:t>
        </w:r>
      </w:hyperlink>
      <w:r w:rsidRPr="00DF01CA">
        <w:t xml:space="preserve"> </w:t>
      </w:r>
    </w:p>
  </w:footnote>
  <w:footnote w:id="130">
    <w:p w14:paraId="22CEC3AF" w14:textId="77777777" w:rsidR="00927113" w:rsidRPr="00DF01CA" w:rsidRDefault="00927113" w:rsidP="00927113">
      <w:pPr>
        <w:pStyle w:val="FootnoteText"/>
      </w:pPr>
      <w:r w:rsidRPr="00DF01CA">
        <w:rPr>
          <w:rStyle w:val="FootnoteReference"/>
        </w:rPr>
        <w:footnoteRef/>
      </w:r>
      <w:r w:rsidRPr="00DF01CA">
        <w:t xml:space="preserve"> Nontobeko Moimane. </w:t>
      </w:r>
      <w:hyperlink r:id="rId145" w:history="1">
        <w:r w:rsidRPr="00DF01CA">
          <w:rPr>
            <w:rStyle w:val="Hyperlink"/>
          </w:rPr>
          <w:t>https://vut.ac.za/prof-dewald-venter-reflects-on-esprit-de-corps-in-south-africas-military-heritage/</w:t>
        </w:r>
      </w:hyperlink>
      <w:r w:rsidRPr="00DF01CA">
        <w:t xml:space="preserve"> </w:t>
      </w:r>
    </w:p>
  </w:footnote>
  <w:footnote w:id="131">
    <w:p w14:paraId="7135E025" w14:textId="77777777" w:rsidR="00927113" w:rsidRPr="00DF01CA" w:rsidRDefault="00927113" w:rsidP="00927113">
      <w:pPr>
        <w:pStyle w:val="FootnoteText"/>
      </w:pPr>
      <w:r w:rsidRPr="00DF01CA">
        <w:rPr>
          <w:rStyle w:val="FootnoteReference"/>
        </w:rPr>
        <w:footnoteRef/>
      </w:r>
      <w:r w:rsidRPr="00DF01CA">
        <w:t xml:space="preserve"> </w:t>
      </w:r>
      <w:bookmarkStart w:id="7" w:name="_Hlk208391589"/>
      <w:r w:rsidRPr="00DF01CA">
        <w:rPr>
          <w:b/>
          <w:bCs/>
        </w:rPr>
        <w:t>Van der Kolk, B. A.</w:t>
      </w:r>
      <w:r w:rsidRPr="00DF01CA">
        <w:t xml:space="preserve"> (2014). </w:t>
      </w:r>
      <w:r w:rsidRPr="00DF01CA">
        <w:rPr>
          <w:i/>
          <w:iCs/>
        </w:rPr>
        <w:t>The Body Keeps the Score: Brain, Mind, and Body in the Healing of Trauma</w:t>
      </w:r>
      <w:r w:rsidRPr="00DF01CA">
        <w:t>. Viking Press.</w:t>
      </w:r>
      <w:bookmarkEnd w:id="7"/>
    </w:p>
  </w:footnote>
  <w:footnote w:id="132">
    <w:p w14:paraId="3AE4E7E6" w14:textId="77777777" w:rsidR="00927113" w:rsidRPr="00DF01CA" w:rsidRDefault="00927113" w:rsidP="00927113">
      <w:pPr>
        <w:pStyle w:val="FootnoteText"/>
      </w:pPr>
      <w:r w:rsidRPr="00DF01CA">
        <w:rPr>
          <w:rStyle w:val="FootnoteReference"/>
        </w:rPr>
        <w:footnoteRef/>
      </w:r>
      <w:r w:rsidRPr="00DF01CA">
        <w:t xml:space="preserve"> Foster, D. H., Haupt, P., &amp; De Beer, M. (2005). </w:t>
      </w:r>
      <w:r w:rsidRPr="00DF01CA">
        <w:rPr>
          <w:i/>
          <w:iCs/>
        </w:rPr>
        <w:t>The Theatre of Violence: Narratives of Protagonists in the South African Conflict</w:t>
      </w:r>
      <w:r w:rsidRPr="00DF01CA">
        <w:t>. Cape Town: HSRC Press.</w:t>
      </w:r>
    </w:p>
  </w:footnote>
  <w:footnote w:id="133">
    <w:p w14:paraId="7AA13127" w14:textId="77777777" w:rsidR="00927113" w:rsidRPr="00DF01CA" w:rsidRDefault="00927113" w:rsidP="00927113">
      <w:pPr>
        <w:pStyle w:val="FootnoteText"/>
      </w:pPr>
      <w:r w:rsidRPr="00DF01CA">
        <w:rPr>
          <w:rStyle w:val="FootnoteReference"/>
        </w:rPr>
        <w:footnoteRef/>
      </w:r>
      <w:r w:rsidRPr="00DF01CA">
        <w:t xml:space="preserve"> Bukowski, Charles. </w:t>
      </w:r>
      <w:hyperlink r:id="rId146" w:history="1">
        <w:r w:rsidRPr="00DF01CA">
          <w:rPr>
            <w:rStyle w:val="Hyperlink"/>
          </w:rPr>
          <w:t>https://www.pocketmindfulness.com/no-leaders-please-charles-bukowski/</w:t>
        </w:r>
      </w:hyperlink>
      <w:r w:rsidRPr="00DF01CA">
        <w:t xml:space="preserve"> </w:t>
      </w:r>
    </w:p>
  </w:footnote>
  <w:footnote w:id="134">
    <w:p w14:paraId="14E793C4" w14:textId="77777777" w:rsidR="00927113" w:rsidRPr="00DF01CA" w:rsidRDefault="00927113" w:rsidP="00927113">
      <w:pPr>
        <w:pStyle w:val="FootnoteText"/>
      </w:pPr>
      <w:r w:rsidRPr="00DF01CA">
        <w:rPr>
          <w:rStyle w:val="FootnoteReference"/>
        </w:rPr>
        <w:footnoteRef/>
      </w:r>
      <w:r w:rsidRPr="00DF01CA">
        <w:t xml:space="preserve"> “Stephen Bantu Biko” in </w:t>
      </w:r>
      <w:r w:rsidRPr="00DF01CA">
        <w:rPr>
          <w:i/>
        </w:rPr>
        <w:t xml:space="preserve">South African History Online. </w:t>
      </w:r>
      <w:hyperlink r:id="rId147" w:history="1">
        <w:r w:rsidRPr="00DF01CA">
          <w:rPr>
            <w:rStyle w:val="Hyperlink"/>
          </w:rPr>
          <w:t>https://www.sahistory.org.za/people/stephen-bantu-biko</w:t>
        </w:r>
      </w:hyperlink>
      <w:r w:rsidRPr="00DF01CA">
        <w:t xml:space="preserve"> </w:t>
      </w:r>
    </w:p>
  </w:footnote>
  <w:footnote w:id="135">
    <w:p w14:paraId="131C7D94" w14:textId="77777777" w:rsidR="00927113" w:rsidRPr="00DF01CA" w:rsidRDefault="00927113" w:rsidP="00927113">
      <w:pPr>
        <w:pStyle w:val="FootnoteText"/>
      </w:pPr>
      <w:r w:rsidRPr="00DF01CA">
        <w:rPr>
          <w:rStyle w:val="FootnoteReference"/>
        </w:rPr>
        <w:footnoteRef/>
      </w:r>
      <w:r w:rsidRPr="00DF01CA">
        <w:t xml:space="preserve"> Radovan Krecjir archives – The Mail &amp; Guardian. </w:t>
      </w:r>
      <w:hyperlink r:id="rId148" w:history="1">
        <w:r w:rsidRPr="00DF01CA">
          <w:rPr>
            <w:rStyle w:val="Hyperlink"/>
          </w:rPr>
          <w:t>https://mg.co.za/tag/radovan-krejcir/</w:t>
        </w:r>
      </w:hyperlink>
    </w:p>
    <w:p w14:paraId="470A5328" w14:textId="77777777" w:rsidR="00927113" w:rsidRPr="00DF01CA" w:rsidRDefault="00927113" w:rsidP="00927113">
      <w:pPr>
        <w:pStyle w:val="FootnoteText"/>
      </w:pPr>
    </w:p>
  </w:footnote>
  <w:footnote w:id="136">
    <w:p w14:paraId="72250ECE" w14:textId="77777777" w:rsidR="00927113" w:rsidRPr="00DF01CA" w:rsidRDefault="00927113" w:rsidP="00927113">
      <w:pPr>
        <w:pStyle w:val="FootnoteText"/>
        <w:rPr>
          <w:rStyle w:val="Hyperlink"/>
        </w:rPr>
      </w:pPr>
      <w:r w:rsidRPr="00DF01CA">
        <w:rPr>
          <w:rStyle w:val="FootnoteReference"/>
        </w:rPr>
        <w:footnoteRef/>
      </w:r>
      <w:r w:rsidRPr="00DF01CA">
        <w:t xml:space="preserve"> Oscar Pistorius - Girlfriend, Murder &amp; Athlete – Biography.  </w:t>
      </w:r>
      <w:hyperlink w:history="1">
        <w:r w:rsidRPr="00DF01CA">
          <w:rPr>
            <w:rStyle w:val="Hyperlink"/>
          </w:rPr>
          <w:t xml:space="preserve">www.biography.com › athlete › oscar-pistorius  </w:t>
        </w:r>
      </w:hyperlink>
    </w:p>
    <w:p w14:paraId="12B5D68C" w14:textId="77777777" w:rsidR="00927113" w:rsidRPr="00DF01CA" w:rsidRDefault="00927113" w:rsidP="00927113">
      <w:pPr>
        <w:pStyle w:val="FootnoteText"/>
      </w:pPr>
    </w:p>
  </w:footnote>
  <w:footnote w:id="137">
    <w:p w14:paraId="64F466F0" w14:textId="77777777" w:rsidR="00927113" w:rsidRPr="00DF01CA" w:rsidRDefault="00927113" w:rsidP="00927113">
      <w:pPr>
        <w:pStyle w:val="FootnoteText"/>
      </w:pPr>
      <w:r w:rsidRPr="00DF01CA">
        <w:rPr>
          <w:rStyle w:val="FootnoteReference"/>
        </w:rPr>
        <w:footnoteRef/>
      </w:r>
      <w:r w:rsidRPr="00DF01CA">
        <w:t xml:space="preserve"> Coetzee, Stefaans 2019. </w:t>
      </w:r>
      <w:r w:rsidRPr="00DF01CA">
        <w:rPr>
          <w:i/>
        </w:rPr>
        <w:t xml:space="preserve">Wit Wolf. </w:t>
      </w:r>
      <w:r w:rsidRPr="00DF01CA">
        <w:t>Tafelberg: Cape Town.</w:t>
      </w:r>
    </w:p>
  </w:footnote>
  <w:footnote w:id="138">
    <w:p w14:paraId="0F1DFA3B" w14:textId="77777777" w:rsidR="00927113" w:rsidRPr="00DF01CA" w:rsidRDefault="00927113" w:rsidP="00927113">
      <w:pPr>
        <w:pStyle w:val="FootnoteText"/>
      </w:pPr>
      <w:r w:rsidRPr="00DF01CA">
        <w:rPr>
          <w:rStyle w:val="FootnoteReference"/>
        </w:rPr>
        <w:footnoteRef/>
      </w:r>
      <w:r w:rsidRPr="00DF01CA">
        <w:t xml:space="preserve"> “Eugène Ney Terre’Blanche” in </w:t>
      </w:r>
      <w:r w:rsidRPr="00DF01CA">
        <w:rPr>
          <w:i/>
        </w:rPr>
        <w:t xml:space="preserve">South African History Online. </w:t>
      </w:r>
      <w:hyperlink r:id="rId149" w:history="1">
        <w:r w:rsidRPr="00DF01CA">
          <w:rPr>
            <w:rStyle w:val="Hyperlink"/>
          </w:rPr>
          <w:t>https://www.sahistory.org.za/people/eugene-ney-terreblanche</w:t>
        </w:r>
      </w:hyperlink>
      <w:r w:rsidRPr="00DF01CA">
        <w:t xml:space="preserve"> </w:t>
      </w:r>
    </w:p>
  </w:footnote>
  <w:footnote w:id="139">
    <w:p w14:paraId="0C155246" w14:textId="77777777" w:rsidR="00927113" w:rsidRPr="00DF01CA" w:rsidRDefault="00927113" w:rsidP="00927113">
      <w:pPr>
        <w:pStyle w:val="FootnoteText"/>
        <w:rPr>
          <w:i/>
        </w:rPr>
      </w:pPr>
      <w:r w:rsidRPr="00DF01CA">
        <w:rPr>
          <w:rStyle w:val="FootnoteReference"/>
        </w:rPr>
        <w:footnoteRef/>
      </w:r>
      <w:r w:rsidRPr="00DF01CA">
        <w:t xml:space="preserve"> “Barend Strydom kills 8 People in Pretoria” in </w:t>
      </w:r>
      <w:r w:rsidRPr="00DF01CA">
        <w:rPr>
          <w:i/>
        </w:rPr>
        <w:t>South African History Online.</w:t>
      </w:r>
      <w:r w:rsidRPr="00DF01CA">
        <w:t xml:space="preserve"> </w:t>
      </w:r>
      <w:hyperlink r:id="rId150" w:history="1">
        <w:r w:rsidRPr="00DF01CA">
          <w:rPr>
            <w:rStyle w:val="Hyperlink"/>
          </w:rPr>
          <w:t>https://www.sahistory.org.za/people/eugene-ney-terreblanche</w:t>
        </w:r>
      </w:hyperlink>
      <w:r w:rsidRPr="00DF01CA">
        <w:rPr>
          <w:i/>
        </w:rPr>
        <w:t xml:space="preserve"> </w:t>
      </w:r>
    </w:p>
    <w:p w14:paraId="2901FAAF" w14:textId="77777777" w:rsidR="00927113" w:rsidRPr="00DF01CA" w:rsidRDefault="00927113" w:rsidP="00927113">
      <w:pPr>
        <w:pStyle w:val="FootnoteText"/>
      </w:pPr>
    </w:p>
  </w:footnote>
  <w:footnote w:id="140">
    <w:p w14:paraId="4BFAC857" w14:textId="77777777" w:rsidR="00927113" w:rsidRPr="00DF01CA" w:rsidRDefault="00927113" w:rsidP="00927113">
      <w:pPr>
        <w:pStyle w:val="FootnoteText"/>
        <w:rPr>
          <w:rStyle w:val="Hyperlink"/>
        </w:rPr>
      </w:pPr>
      <w:r w:rsidRPr="00DF01CA">
        <w:rPr>
          <w:rStyle w:val="FootnoteReference"/>
        </w:rPr>
        <w:footnoteRef/>
      </w:r>
      <w:r w:rsidRPr="00DF01CA">
        <w:t xml:space="preserve"> Oscar Pistorius - Girlfriend, Murder &amp; Athlete – Biography.  </w:t>
      </w:r>
      <w:hyperlink w:history="1">
        <w:r w:rsidRPr="00DF01CA">
          <w:rPr>
            <w:rStyle w:val="Hyperlink"/>
          </w:rPr>
          <w:t xml:space="preserve">www.biography.com › athlete › oscar-pistorius  </w:t>
        </w:r>
      </w:hyperlink>
    </w:p>
    <w:p w14:paraId="6EE4975B" w14:textId="77777777" w:rsidR="00927113" w:rsidRPr="00DF01CA" w:rsidRDefault="00927113" w:rsidP="00927113">
      <w:pPr>
        <w:pStyle w:val="FootnoteText"/>
      </w:pPr>
    </w:p>
  </w:footnote>
  <w:footnote w:id="141">
    <w:p w14:paraId="528F7186" w14:textId="77777777" w:rsidR="00927113" w:rsidRPr="00DF01CA" w:rsidRDefault="00927113" w:rsidP="00927113">
      <w:pPr>
        <w:pStyle w:val="FootnoteText"/>
      </w:pPr>
      <w:r w:rsidRPr="00DF01CA">
        <w:rPr>
          <w:rStyle w:val="FootnoteReference"/>
        </w:rPr>
        <w:footnoteRef/>
      </w:r>
      <w:r w:rsidRPr="00DF01CA">
        <w:t xml:space="preserve"> Jansen, Anemari. 2015. </w:t>
      </w:r>
      <w:r w:rsidRPr="00DF01CA">
        <w:rPr>
          <w:i/>
        </w:rPr>
        <w:t>Eugene de Kock: Assassin for the State.</w:t>
      </w:r>
      <w:r w:rsidRPr="00DF01CA">
        <w:t xml:space="preserve"> Tafelberg: Cape Town.</w:t>
      </w:r>
    </w:p>
  </w:footnote>
  <w:footnote w:id="142">
    <w:p w14:paraId="6402F812" w14:textId="77777777" w:rsidR="00927113" w:rsidRPr="00DF01CA" w:rsidRDefault="00927113" w:rsidP="00927113">
      <w:pPr>
        <w:pStyle w:val="FootnoteText"/>
      </w:pPr>
      <w:r w:rsidRPr="00DF01CA">
        <w:rPr>
          <w:rStyle w:val="FootnoteReference"/>
        </w:rPr>
        <w:footnoteRef/>
      </w:r>
      <w:r w:rsidRPr="00DF01CA">
        <w:t xml:space="preserve"> Bessel van der Kolk</w:t>
      </w:r>
    </w:p>
  </w:footnote>
  <w:footnote w:id="143">
    <w:p w14:paraId="60F3B4F0" w14:textId="77777777" w:rsidR="00927113" w:rsidRPr="00DF01CA" w:rsidRDefault="00927113" w:rsidP="00927113">
      <w:pPr>
        <w:pStyle w:val="FootnoteText"/>
      </w:pPr>
      <w:r w:rsidRPr="00DF01CA">
        <w:rPr>
          <w:rStyle w:val="FootnoteReference"/>
        </w:rPr>
        <w:footnoteRef/>
      </w:r>
      <w:r w:rsidRPr="00DF01CA">
        <w:t xml:space="preserve"> Jansen, Anemari. 2015. Eugene de Kock: Assassin for the State. Tafelberg: Cape Town. </w:t>
      </w:r>
    </w:p>
  </w:footnote>
  <w:footnote w:id="144">
    <w:p w14:paraId="00713255" w14:textId="77777777" w:rsidR="00927113" w:rsidRPr="00DF01CA" w:rsidRDefault="00927113" w:rsidP="00927113">
      <w:pPr>
        <w:pStyle w:val="FootnoteText"/>
      </w:pPr>
      <w:r w:rsidRPr="00DF01CA">
        <w:rPr>
          <w:rStyle w:val="FootnoteReference"/>
        </w:rPr>
        <w:footnoteRef/>
      </w:r>
      <w:r w:rsidRPr="00DF01CA">
        <w:t xml:space="preserve"> </w:t>
      </w:r>
      <w:hyperlink r:id="rId151" w:tgtFrame="_blank" w:history="1">
        <w:r w:rsidRPr="00DF01CA">
          <w:rPr>
            <w:rStyle w:val="Hyperlink"/>
            <w:b/>
          </w:rPr>
          <w:t>www.groupworksolutions.com.au/HealingCircles</w:t>
        </w:r>
      </w:hyperlink>
    </w:p>
  </w:footnote>
  <w:footnote w:id="145">
    <w:p w14:paraId="11A4A3E0" w14:textId="77777777" w:rsidR="00927113" w:rsidRPr="00DF01CA" w:rsidRDefault="00927113" w:rsidP="00927113">
      <w:pPr>
        <w:pStyle w:val="FootnoteText"/>
      </w:pPr>
      <w:r w:rsidRPr="00DF01CA">
        <w:rPr>
          <w:rStyle w:val="FootnoteReference"/>
        </w:rPr>
        <w:footnoteRef/>
      </w:r>
      <w:r w:rsidRPr="00DF01CA">
        <w:t xml:space="preserve"> Bruce D. Perry, 2000. </w:t>
      </w:r>
      <w:hyperlink r:id="rId152" w:tgtFrame="_blank" w:history="1">
        <w:r w:rsidRPr="00DF01CA">
          <w:rPr>
            <w:rStyle w:val="Hyperlink"/>
            <w:b/>
          </w:rPr>
          <w:t>www.groupworksolutions.com.au/HealingCircles</w:t>
        </w:r>
      </w:hyperlink>
    </w:p>
  </w:footnote>
  <w:footnote w:id="146">
    <w:p w14:paraId="742F764E" w14:textId="77777777" w:rsidR="00927113" w:rsidRPr="00DF01CA" w:rsidRDefault="00927113" w:rsidP="00927113">
      <w:pPr>
        <w:pStyle w:val="FootnoteText"/>
      </w:pPr>
      <w:r w:rsidRPr="00DF01CA">
        <w:rPr>
          <w:rStyle w:val="FootnoteReference"/>
        </w:rPr>
        <w:footnoteRef/>
      </w:r>
      <w:r w:rsidRPr="00DF01CA">
        <w:t xml:space="preserve"> Eliot, T.S. “The hollow men”. </w:t>
      </w:r>
      <w:hyperlink r:id="rId153" w:history="1">
        <w:r w:rsidRPr="00DF01CA">
          <w:rPr>
            <w:rStyle w:val="Hyperlink"/>
          </w:rPr>
          <w:t>https://genius.com/Ts-eliot-the-hollow-men-1925-annotated</w:t>
        </w:r>
      </w:hyperlink>
      <w:r w:rsidRPr="00DF01CA">
        <w:t xml:space="preserve">  “The Hollow Men’ is a major poem written by Eliot between The Waste Land in 1922 and his conversion to Christianity in 1927. The ‘Hollow Men’ are trapped in a limbo world between life and death, light and darkness, awareness and oblivion.”</w:t>
      </w:r>
    </w:p>
  </w:footnote>
  <w:footnote w:id="147">
    <w:p w14:paraId="7B1C2A8C" w14:textId="77777777" w:rsidR="006A7093" w:rsidRPr="00DF01CA" w:rsidRDefault="006A7093" w:rsidP="006A7093">
      <w:pPr>
        <w:pStyle w:val="FootnoteText"/>
      </w:pPr>
      <w:r w:rsidRPr="00DF01CA">
        <w:rPr>
          <w:rStyle w:val="FootnoteReference"/>
        </w:rPr>
        <w:footnoteRef/>
      </w:r>
      <w:r w:rsidRPr="00DF01CA">
        <w:t xml:space="preserve"> </w:t>
      </w:r>
    </w:p>
  </w:footnote>
  <w:footnote w:id="148">
    <w:p w14:paraId="029940E3" w14:textId="77777777" w:rsidR="006A7093" w:rsidRPr="00DF01CA" w:rsidRDefault="006A7093" w:rsidP="006A7093">
      <w:pPr>
        <w:pStyle w:val="FootnoteText"/>
      </w:pPr>
      <w:r w:rsidRPr="00DF01CA">
        <w:rPr>
          <w:rStyle w:val="FootnoteReference"/>
        </w:rPr>
        <w:footnoteRef/>
      </w:r>
      <w:r w:rsidRPr="00DF01CA">
        <w:t xml:space="preserve"> </w:t>
      </w:r>
    </w:p>
  </w:footnote>
  <w:footnote w:id="149">
    <w:p w14:paraId="4C5AFA0A" w14:textId="77777777" w:rsidR="006A7093" w:rsidRPr="00DF01CA" w:rsidRDefault="006A7093" w:rsidP="006A7093">
      <w:pPr>
        <w:pStyle w:val="FootnoteText"/>
      </w:pPr>
      <w:r w:rsidRPr="00DF01CA">
        <w:rPr>
          <w:rStyle w:val="FootnoteReference"/>
        </w:rPr>
        <w:footnoteRef/>
      </w:r>
      <w:r w:rsidRPr="00DF01CA">
        <w:t xml:space="preserve"> Van der Kolk</w:t>
      </w:r>
    </w:p>
  </w:footnote>
  <w:footnote w:id="150">
    <w:p w14:paraId="5937269A" w14:textId="77777777" w:rsidR="006A7093" w:rsidRPr="00DF01CA" w:rsidRDefault="006A7093" w:rsidP="006A7093">
      <w:pPr>
        <w:spacing w:before="100" w:beforeAutospacing="1" w:after="100" w:afterAutospacing="1" w:line="276" w:lineRule="auto"/>
        <w:rPr>
          <w:rFonts w:ascii="Aptos" w:hAnsi="Aptos" w:cs="Arial"/>
          <w:bCs/>
          <w:color w:val="000000"/>
        </w:rPr>
      </w:pPr>
      <w:r w:rsidRPr="00DF01CA">
        <w:rPr>
          <w:rStyle w:val="FootnoteReference"/>
        </w:rPr>
        <w:footnoteRef/>
      </w:r>
      <w:r w:rsidRPr="00DF01CA">
        <w:t xml:space="preserve"> Jasmine Stone: </w:t>
      </w:r>
      <w:hyperlink r:id="rId154" w:history="1">
        <w:r w:rsidRPr="00DF01CA">
          <w:rPr>
            <w:rStyle w:val="Hyperlink"/>
            <w:rFonts w:ascii="Aptos" w:hAnsi="Aptos" w:cs="Arial"/>
            <w:bCs/>
          </w:rPr>
          <w:t>https://www.2oceansvibe.com/2017/07/21/workers-at-eugene-de-kocks-retirement-home-didnt-dig-his-vibe-at-all/</w:t>
        </w:r>
      </w:hyperlink>
    </w:p>
    <w:p w14:paraId="33D0D20A" w14:textId="77777777" w:rsidR="006A7093" w:rsidRPr="00DF01CA" w:rsidRDefault="006A7093" w:rsidP="006A7093">
      <w:pPr>
        <w:pStyle w:val="FootnoteText"/>
      </w:pPr>
    </w:p>
  </w:footnote>
  <w:footnote w:id="151">
    <w:p w14:paraId="6D169947" w14:textId="77777777" w:rsidR="006A7093" w:rsidRPr="00DF01CA" w:rsidRDefault="006A7093" w:rsidP="006A7093">
      <w:pPr>
        <w:pStyle w:val="FootnoteText"/>
      </w:pPr>
      <w:r w:rsidRPr="00DF01CA">
        <w:rPr>
          <w:rStyle w:val="FootnoteReference"/>
        </w:rPr>
        <w:footnoteRef/>
      </w:r>
      <w:r w:rsidRPr="00DF01CA">
        <w:t xml:space="preserve"> </w:t>
      </w:r>
      <w:hyperlink r:id="rId155" w:history="1">
        <w:r w:rsidRPr="00DF01CA">
          <w:rPr>
            <w:rStyle w:val="Hyperlink"/>
          </w:rPr>
          <w:t>https://cccbilehouoshoffamiracleland.org/healing-emotional-wounds-how-god-restores-the-brokenhearted/?gad_source=1&amp;gad_campaignid=22734641274&amp;gbraid=0AAAABAardjl1A7w007L7y85yuW</w:t>
        </w:r>
      </w:hyperlink>
      <w:r w:rsidRPr="00DF01CA">
        <w:t xml:space="preserve"> </w:t>
      </w:r>
    </w:p>
  </w:footnote>
  <w:footnote w:id="152">
    <w:p w14:paraId="17033C38" w14:textId="77777777" w:rsidR="006A7093" w:rsidRPr="00DF01CA" w:rsidRDefault="006A7093" w:rsidP="006A7093">
      <w:pPr>
        <w:pStyle w:val="FootnoteText"/>
      </w:pPr>
      <w:r w:rsidRPr="00DF01CA">
        <w:rPr>
          <w:rStyle w:val="FootnoteReference"/>
        </w:rPr>
        <w:footnoteRef/>
      </w:r>
      <w:r w:rsidRPr="00DF01CA">
        <w:t xml:space="preserve"> </w:t>
      </w:r>
    </w:p>
  </w:footnote>
  <w:footnote w:id="153">
    <w:p w14:paraId="7229FAE5" w14:textId="77777777" w:rsidR="006A7093" w:rsidRPr="00DF01CA" w:rsidRDefault="006A7093" w:rsidP="006A7093">
      <w:pPr>
        <w:pStyle w:val="FootnoteText"/>
      </w:pPr>
      <w:r w:rsidRPr="00DF01CA">
        <w:rPr>
          <w:rStyle w:val="FootnoteReference"/>
        </w:rPr>
        <w:footnoteRef/>
      </w:r>
      <w:r w:rsidRPr="00DF01CA">
        <w:t xml:space="preserve"> </w:t>
      </w:r>
    </w:p>
  </w:footnote>
  <w:footnote w:id="154">
    <w:p w14:paraId="4F8B1921" w14:textId="77777777" w:rsidR="006A7093" w:rsidRPr="00DF01CA" w:rsidRDefault="006A7093" w:rsidP="006A7093">
      <w:pPr>
        <w:pStyle w:val="FootnoteText"/>
      </w:pPr>
      <w:r w:rsidRPr="00DF01CA">
        <w:rPr>
          <w:rStyle w:val="FootnoteReference"/>
        </w:rPr>
        <w:footnoteRef/>
      </w:r>
      <w:r w:rsidRPr="00DF01CA">
        <w:t xml:space="preserve"> </w:t>
      </w:r>
      <w:r w:rsidRPr="00DF01CA">
        <w:rPr>
          <w:rFonts w:ascii="Aptos" w:hAnsi="Aptos"/>
        </w:rPr>
        <w:t xml:space="preserve">Liem &amp; Kunst, “Is there a recognizable post-incarceration syndrome among released lifers?” </w:t>
      </w:r>
      <w:r w:rsidRPr="00DF01CA">
        <w:rPr>
          <w:rFonts w:ascii="Aptos" w:hAnsi="Aptos"/>
          <w:i/>
          <w:iCs/>
        </w:rPr>
        <w:t>Int’l J. Law &amp; Psychiatry</w:t>
      </w:r>
      <w:r w:rsidRPr="00DF01CA">
        <w:rPr>
          <w:rFonts w:ascii="Aptos" w:hAnsi="Aptos"/>
        </w:rPr>
        <w:t xml:space="preserve"> (2013). </w:t>
      </w:r>
      <w:hyperlink r:id="rId156" w:tgtFrame="_blank" w:history="1">
        <w:r w:rsidRPr="00DF01CA">
          <w:rPr>
            <w:rFonts w:ascii="Aptos" w:hAnsi="Aptos"/>
            <w:color w:val="467886" w:themeColor="hyperlink"/>
            <w:u w:val="single"/>
          </w:rPr>
          <w:t>ScienceDirect+1</w:t>
        </w:r>
      </w:hyperlink>
    </w:p>
  </w:footnote>
  <w:footnote w:id="155">
    <w:p w14:paraId="264FDD3C" w14:textId="77777777" w:rsidR="006A7093" w:rsidRPr="00DF01CA" w:rsidRDefault="006A7093" w:rsidP="006A7093">
      <w:pPr>
        <w:pStyle w:val="FootnoteText"/>
      </w:pPr>
      <w:r w:rsidRPr="00DF01CA">
        <w:rPr>
          <w:rStyle w:val="FootnoteReference"/>
        </w:rPr>
        <w:footnoteRef/>
      </w:r>
      <w:r w:rsidRPr="00DF01CA">
        <w:t xml:space="preserve"> </w:t>
      </w:r>
      <w:r w:rsidRPr="00DF01CA">
        <w:rPr>
          <w:rFonts w:ascii="Aptos" w:hAnsi="Aptos"/>
        </w:rPr>
        <w:t xml:space="preserve">Haney, </w:t>
      </w:r>
      <w:r w:rsidRPr="00DF01CA">
        <w:rPr>
          <w:rFonts w:ascii="Aptos" w:hAnsi="Aptos"/>
          <w:i/>
          <w:iCs/>
        </w:rPr>
        <w:t>Psychological Impact of Incarceration: Implications for Post-Prison Adjustment</w:t>
      </w:r>
      <w:r w:rsidRPr="00DF01CA">
        <w:rPr>
          <w:rFonts w:ascii="Aptos" w:hAnsi="Aptos"/>
        </w:rPr>
        <w:t xml:space="preserve"> (U.S. HHS/ASPE). </w:t>
      </w:r>
      <w:hyperlink r:id="rId157" w:tgtFrame="_blank" w:history="1">
        <w:r w:rsidRPr="00DF01CA">
          <w:rPr>
            <w:rStyle w:val="Hyperlink"/>
            <w:rFonts w:ascii="Aptos" w:hAnsi="Aptos" w:cstheme="minorBidi"/>
          </w:rPr>
          <w:t>ASPE+1</w:t>
        </w:r>
      </w:hyperlink>
    </w:p>
  </w:footnote>
  <w:footnote w:id="156">
    <w:p w14:paraId="60E6FCE5" w14:textId="77777777" w:rsidR="006A7093" w:rsidRPr="00DF01CA" w:rsidRDefault="006A7093" w:rsidP="006A7093">
      <w:pPr>
        <w:pStyle w:val="FootnoteText"/>
      </w:pPr>
      <w:r w:rsidRPr="00DF01CA">
        <w:rPr>
          <w:rStyle w:val="FootnoteReference"/>
        </w:rPr>
        <w:footnoteRef/>
      </w:r>
      <w:r w:rsidRPr="00DF01CA">
        <w:t xml:space="preserve"> Haney, </w:t>
      </w:r>
      <w:r w:rsidRPr="00DF01CA">
        <w:rPr>
          <w:i/>
          <w:iCs/>
        </w:rPr>
        <w:t>Psychological Impact of Incarceration: Implications for Post-Prison Adjustment</w:t>
      </w:r>
      <w:r w:rsidRPr="00DF01CA">
        <w:t xml:space="preserve"> (U.S. HHS/ASPE). </w:t>
      </w:r>
      <w:hyperlink r:id="rId158" w:tgtFrame="_blank" w:history="1">
        <w:r w:rsidRPr="00DF01CA">
          <w:rPr>
            <w:rStyle w:val="Hyperlink"/>
            <w:rFonts w:cstheme="minorBidi"/>
          </w:rPr>
          <w:t>ASPE+1</w:t>
        </w:r>
      </w:hyperlink>
    </w:p>
  </w:footnote>
  <w:footnote w:id="157">
    <w:p w14:paraId="1880BC94" w14:textId="77777777" w:rsidR="006A7093" w:rsidRPr="00DF01CA" w:rsidRDefault="006A7093" w:rsidP="006A7093">
      <w:pPr>
        <w:pStyle w:val="FootnoteText"/>
      </w:pPr>
      <w:r w:rsidRPr="00DF01CA">
        <w:rPr>
          <w:rStyle w:val="FootnoteReference"/>
        </w:rPr>
        <w:footnoteRef/>
      </w:r>
      <w:r w:rsidRPr="00DF01CA">
        <w:t xml:space="preserve"> South Africa: Shishane et al. (2023) on mental health &amp; recidivism; DCS/UNODC social reintegration framework; Muntingh (2008) reentry study. </w:t>
      </w:r>
      <w:hyperlink r:id="rId159" w:tgtFrame="_blank" w:history="1">
        <w:r w:rsidRPr="00DF01CA">
          <w:rPr>
            <w:rStyle w:val="Hyperlink"/>
            <w:rFonts w:cstheme="minorBidi"/>
          </w:rPr>
          <w:t>PMC+2UNODC+2</w:t>
        </w:r>
      </w:hyperlink>
    </w:p>
  </w:footnote>
  <w:footnote w:id="158">
    <w:p w14:paraId="1DCF3603" w14:textId="77777777" w:rsidR="006A7093" w:rsidRPr="00DF01CA" w:rsidRDefault="006A7093" w:rsidP="006A7093">
      <w:pPr>
        <w:pStyle w:val="FootnoteText"/>
      </w:pPr>
      <w:r w:rsidRPr="00DF01CA">
        <w:rPr>
          <w:rStyle w:val="FootnoteReference"/>
        </w:rPr>
        <w:footnoteRef/>
      </w:r>
      <w:r w:rsidRPr="00DF01CA">
        <w:t xml:space="preserve"> Binswanger et al., “Release from Prison—High Risk of Death for Former Inmates,” </w:t>
      </w:r>
      <w:r w:rsidRPr="00DF01CA">
        <w:rPr>
          <w:i/>
          <w:iCs/>
        </w:rPr>
        <w:t>NEJM</w:t>
      </w:r>
      <w:r w:rsidRPr="00DF01CA">
        <w:t xml:space="preserve"> (2007). </w:t>
      </w:r>
      <w:hyperlink r:id="rId160" w:tgtFrame="_blank" w:history="1">
        <w:r w:rsidRPr="00DF01CA">
          <w:rPr>
            <w:rStyle w:val="Hyperlink"/>
            <w:rFonts w:cstheme="minorBidi"/>
          </w:rPr>
          <w:t>New England Journal of Medicine</w:t>
        </w:r>
      </w:hyperlink>
    </w:p>
  </w:footnote>
  <w:footnote w:id="159">
    <w:p w14:paraId="3157C611" w14:textId="77777777" w:rsidR="006A7093" w:rsidRPr="00DF01CA" w:rsidRDefault="006A7093" w:rsidP="006A7093">
      <w:pPr>
        <w:pStyle w:val="FootnoteText"/>
      </w:pPr>
      <w:r w:rsidRPr="00DF01CA">
        <w:rPr>
          <w:rStyle w:val="FootnoteReference"/>
        </w:rPr>
        <w:footnoteRef/>
      </w:r>
      <w:r w:rsidRPr="00DF01CA">
        <w:t xml:space="preserve"> Healthy People 2030—Incarceration and mental health burden. </w:t>
      </w:r>
      <w:hyperlink r:id="rId161" w:tgtFrame="_blank" w:history="1">
        <w:r w:rsidRPr="00DF01CA">
          <w:rPr>
            <w:rStyle w:val="Hyperlink"/>
            <w:rFonts w:cstheme="minorBidi"/>
          </w:rPr>
          <w:t>Health.gov</w:t>
        </w:r>
      </w:hyperlink>
    </w:p>
  </w:footnote>
  <w:footnote w:id="160">
    <w:p w14:paraId="0F563DC4" w14:textId="77777777" w:rsidR="006A7093" w:rsidRPr="00DF01CA" w:rsidRDefault="006A7093" w:rsidP="006A7093">
      <w:pPr>
        <w:pStyle w:val="FootnoteText"/>
      </w:pPr>
      <w:r w:rsidRPr="00DF01CA">
        <w:rPr>
          <w:rStyle w:val="FootnoteReference"/>
        </w:rPr>
        <w:footnoteRef/>
      </w:r>
      <w:r w:rsidRPr="00DF01CA">
        <w:t xml:space="preserve"> Baranyi et al., “Prevalence of PTSD in prisoners” (systematic review/meta-analysis). </w:t>
      </w:r>
      <w:hyperlink r:id="rId162" w:tgtFrame="_blank" w:history="1">
        <w:r w:rsidRPr="00DF01CA">
          <w:rPr>
            <w:rStyle w:val="Hyperlink"/>
            <w:rFonts w:cstheme="minorBidi"/>
          </w:rPr>
          <w:t>PMC</w:t>
        </w:r>
      </w:hyperlink>
    </w:p>
  </w:footnote>
  <w:footnote w:id="161">
    <w:p w14:paraId="7A8C3588" w14:textId="77777777" w:rsidR="006A7093" w:rsidRPr="00DF01CA" w:rsidRDefault="006A7093" w:rsidP="006A7093">
      <w:pPr>
        <w:pStyle w:val="FootnoteText"/>
      </w:pPr>
      <w:r w:rsidRPr="00DF01CA">
        <w:rPr>
          <w:rStyle w:val="FootnoteReference"/>
        </w:rPr>
        <w:footnoteRef/>
      </w:r>
      <w:r w:rsidRPr="00DF01CA">
        <w:t xml:space="preserve"> Binswanger et al., “Release from Prison—High Risk of Death for Former Inmates,” </w:t>
      </w:r>
      <w:r w:rsidRPr="00DF01CA">
        <w:rPr>
          <w:i/>
          <w:iCs/>
        </w:rPr>
        <w:t>NEJM</w:t>
      </w:r>
      <w:r w:rsidRPr="00DF01CA">
        <w:t xml:space="preserve"> (2007). </w:t>
      </w:r>
      <w:hyperlink r:id="rId163" w:tgtFrame="_blank" w:history="1">
        <w:r w:rsidRPr="00DF01CA">
          <w:rPr>
            <w:rStyle w:val="Hyperlink"/>
            <w:rFonts w:cstheme="minorBidi"/>
          </w:rPr>
          <w:t>New England Journal of Medicine</w:t>
        </w:r>
      </w:hyperlink>
    </w:p>
  </w:footnote>
  <w:footnote w:id="162">
    <w:p w14:paraId="6FEE9E7C" w14:textId="77777777" w:rsidR="006A7093" w:rsidRPr="00DF01CA" w:rsidRDefault="006A7093" w:rsidP="006A7093">
      <w:pPr>
        <w:pStyle w:val="FootnoteText"/>
      </w:pPr>
      <w:r w:rsidRPr="00DF01CA">
        <w:rPr>
          <w:rStyle w:val="FootnoteReference"/>
        </w:rPr>
        <w:footnoteRef/>
      </w:r>
      <w:r w:rsidRPr="00DF01CA">
        <w:t xml:space="preserve">  Illinois CJIA—Trauma-informed practices in correctional settings. </w:t>
      </w:r>
      <w:hyperlink r:id="rId164" w:tgtFrame="_blank" w:history="1">
        <w:r w:rsidRPr="00DF01CA">
          <w:rPr>
            <w:rStyle w:val="Hyperlink"/>
            <w:rFonts w:cstheme="minorBidi"/>
          </w:rPr>
          <w:t>ICJIA</w:t>
        </w:r>
      </w:hyperlink>
    </w:p>
  </w:footnote>
  <w:footnote w:id="163">
    <w:p w14:paraId="3042F375" w14:textId="77777777" w:rsidR="006A7093" w:rsidRPr="00DF01CA" w:rsidRDefault="006A7093" w:rsidP="006A7093">
      <w:pPr>
        <w:pStyle w:val="FootnoteText"/>
      </w:pPr>
      <w:r w:rsidRPr="00DF01CA">
        <w:rPr>
          <w:rStyle w:val="FootnoteReference"/>
        </w:rPr>
        <w:footnoteRef/>
      </w:r>
      <w:r w:rsidRPr="00DF01CA">
        <w:t xml:space="preserve">  Baranyi et al., “Prevalence of PTSD in prisoners” (systematic review/meta-analysis). </w:t>
      </w:r>
      <w:hyperlink r:id="rId165" w:tgtFrame="_blank" w:history="1">
        <w:r w:rsidRPr="00DF01CA">
          <w:rPr>
            <w:rStyle w:val="Hyperlink"/>
            <w:rFonts w:cstheme="minorBidi"/>
          </w:rPr>
          <w:t>PMC</w:t>
        </w:r>
      </w:hyperlink>
    </w:p>
  </w:footnote>
  <w:footnote w:id="164">
    <w:p w14:paraId="1382A573" w14:textId="77777777" w:rsidR="006A7093" w:rsidRPr="00DF01CA" w:rsidRDefault="006A7093" w:rsidP="006A7093">
      <w:pPr>
        <w:pStyle w:val="FootnoteText"/>
      </w:pPr>
      <w:r w:rsidRPr="00DF01CA">
        <w:rPr>
          <w:rStyle w:val="FootnoteReference"/>
        </w:rPr>
        <w:footnoteRef/>
      </w:r>
      <w:r w:rsidRPr="00DF01CA">
        <w:t xml:space="preserve">  Liem &amp; Kunst, “Is there a recognizable post-incarceration syndrome among released lifers?” </w:t>
      </w:r>
      <w:r w:rsidRPr="00DF01CA">
        <w:rPr>
          <w:i/>
          <w:iCs/>
        </w:rPr>
        <w:t>Int’l J. Law &amp; Psychiatry</w:t>
      </w:r>
      <w:r w:rsidRPr="00DF01CA">
        <w:t xml:space="preserve"> (2013). </w:t>
      </w:r>
      <w:hyperlink r:id="rId166" w:tgtFrame="_blank" w:history="1">
        <w:r w:rsidRPr="00DF01CA">
          <w:rPr>
            <w:rStyle w:val="Hyperlink"/>
            <w:rFonts w:cstheme="minorBidi"/>
          </w:rPr>
          <w:t>ScienceDirect+1</w:t>
        </w:r>
      </w:hyperlink>
    </w:p>
  </w:footnote>
  <w:footnote w:id="165">
    <w:p w14:paraId="1611ED5E" w14:textId="77777777" w:rsidR="006A7093" w:rsidRPr="00DF01CA" w:rsidRDefault="006A7093" w:rsidP="006A7093">
      <w:pPr>
        <w:pStyle w:val="FootnoteText"/>
      </w:pPr>
      <w:r w:rsidRPr="00DF01CA">
        <w:rPr>
          <w:rStyle w:val="FootnoteReference"/>
        </w:rPr>
        <w:footnoteRef/>
      </w:r>
      <w:r w:rsidRPr="00DF01CA">
        <w:t xml:space="preserve"> </w:t>
      </w:r>
      <w:hyperlink r:id="rId167" w:tgtFrame="_blank" w:history="1">
        <w:r w:rsidRPr="00DF01CA">
          <w:rPr>
            <w:rStyle w:val="Hyperlink"/>
            <w:rFonts w:cstheme="minorBidi"/>
          </w:rPr>
          <w:t>ResearchGate</w:t>
        </w:r>
      </w:hyperlink>
      <w:r w:rsidRPr="00DF01CA">
        <w:t xml:space="preserve"> </w:t>
      </w:r>
    </w:p>
  </w:footnote>
  <w:footnote w:id="166">
    <w:p w14:paraId="48CBF8A7" w14:textId="1141AAB4" w:rsidR="006A7093" w:rsidRPr="00DF01CA" w:rsidRDefault="006A7093" w:rsidP="006A7093">
      <w:pPr>
        <w:pStyle w:val="FootnoteText"/>
      </w:pPr>
      <w:r w:rsidRPr="00DF01CA">
        <w:rPr>
          <w:rStyle w:val="FootnoteReference"/>
        </w:rPr>
        <w:footnoteRef/>
      </w:r>
      <w:r w:rsidRPr="00DF01CA">
        <w:t xml:space="preserve">  Urban Institute—</w:t>
      </w:r>
      <w:r w:rsidRPr="00DF01CA">
        <w:rPr>
          <w:i/>
          <w:iCs/>
        </w:rPr>
        <w:t xml:space="preserve">Health and Prisoner </w:t>
      </w:r>
      <w:r w:rsidR="00A07415" w:rsidRPr="00DF01CA">
        <w:rPr>
          <w:i/>
          <w:iCs/>
        </w:rPr>
        <w:t>Re-entry</w:t>
      </w:r>
      <w:r w:rsidRPr="00DF01CA">
        <w:t xml:space="preserve">. </w:t>
      </w:r>
      <w:hyperlink r:id="rId168" w:tgtFrame="_blank" w:history="1">
        <w:r w:rsidRPr="00DF01CA">
          <w:rPr>
            <w:rStyle w:val="Hyperlink"/>
            <w:rFonts w:cstheme="minorBidi"/>
          </w:rPr>
          <w:t>Urban Institute</w:t>
        </w:r>
      </w:hyperlink>
    </w:p>
  </w:footnote>
  <w:footnote w:id="167">
    <w:p w14:paraId="540EFFC6" w14:textId="77777777" w:rsidR="006A7093" w:rsidRPr="00DF01CA" w:rsidRDefault="006A7093" w:rsidP="006A7093">
      <w:pPr>
        <w:pStyle w:val="FootnoteText"/>
      </w:pPr>
      <w:r w:rsidRPr="00DF01CA">
        <w:rPr>
          <w:rStyle w:val="FootnoteReference"/>
        </w:rPr>
        <w:footnoteRef/>
      </w:r>
      <w:r w:rsidRPr="00DF01CA">
        <w:t xml:space="preserve"> Baranyi et al., “Prevalence of PTSD in prisoners” (systematic review/meta-analysis). </w:t>
      </w:r>
      <w:hyperlink r:id="rId169" w:tgtFrame="_blank" w:history="1">
        <w:r w:rsidRPr="00DF01CA">
          <w:rPr>
            <w:rStyle w:val="Hyperlink"/>
            <w:rFonts w:cstheme="minorBidi"/>
          </w:rPr>
          <w:t>PMC</w:t>
        </w:r>
      </w:hyperlink>
    </w:p>
  </w:footnote>
  <w:footnote w:id="168">
    <w:p w14:paraId="5E77385A" w14:textId="77777777" w:rsidR="006A7093" w:rsidRPr="00DF01CA" w:rsidRDefault="006A7093" w:rsidP="006A7093">
      <w:pPr>
        <w:pStyle w:val="FootnoteText"/>
      </w:pPr>
      <w:r w:rsidRPr="00DF01CA">
        <w:rPr>
          <w:rStyle w:val="FootnoteReference"/>
        </w:rPr>
        <w:footnoteRef/>
      </w:r>
      <w:r w:rsidRPr="00DF01CA">
        <w:t xml:space="preserve"> </w:t>
      </w:r>
      <w:r w:rsidRPr="00DF01CA">
        <w:rPr>
          <w:rFonts w:ascii="Aptos" w:hAnsi="Aptos"/>
          <w:sz w:val="24"/>
          <w:szCs w:val="24"/>
        </w:rPr>
        <w:t xml:space="preserve"> </w:t>
      </w:r>
      <w:hyperlink r:id="rId170" w:tgtFrame="_blank" w:history="1">
        <w:r w:rsidRPr="00DF01CA">
          <w:rPr>
            <w:rStyle w:val="Hyperlink"/>
            <w:rFonts w:ascii="Aptos" w:hAnsi="Aptos" w:cstheme="minorBidi"/>
            <w:sz w:val="24"/>
            <w:szCs w:val="24"/>
          </w:rPr>
          <w:t>Antonio Casella</w:t>
        </w:r>
      </w:hyperlink>
    </w:p>
  </w:footnote>
  <w:footnote w:id="169">
    <w:p w14:paraId="1EB9C457" w14:textId="77777777" w:rsidR="006A7093" w:rsidRPr="00DF01CA" w:rsidRDefault="006A7093" w:rsidP="006A7093">
      <w:pPr>
        <w:pStyle w:val="FootnoteText"/>
      </w:pPr>
      <w:r w:rsidRPr="00DF01CA">
        <w:rPr>
          <w:rStyle w:val="FootnoteReference"/>
        </w:rPr>
        <w:footnoteRef/>
      </w:r>
      <w:r w:rsidRPr="00DF01CA">
        <w:t xml:space="preserve">  Liem &amp; Kunst, “Is there a recognizable post-incarceration syndrome among released lifers?” </w:t>
      </w:r>
      <w:r w:rsidRPr="00DF01CA">
        <w:rPr>
          <w:i/>
          <w:iCs/>
        </w:rPr>
        <w:t>Int’l J. Law &amp; Psychiatry</w:t>
      </w:r>
      <w:r w:rsidRPr="00DF01CA">
        <w:t xml:space="preserve"> (2013). </w:t>
      </w:r>
      <w:hyperlink r:id="rId171" w:tgtFrame="_blank" w:history="1">
        <w:r w:rsidRPr="00DF01CA">
          <w:rPr>
            <w:rStyle w:val="Hyperlink"/>
            <w:rFonts w:cstheme="minorBidi"/>
          </w:rPr>
          <w:t>ScienceDirect+1</w:t>
        </w:r>
      </w:hyperlink>
    </w:p>
  </w:footnote>
  <w:footnote w:id="170">
    <w:p w14:paraId="57AE09CE" w14:textId="77777777" w:rsidR="006A7093" w:rsidRPr="00DF01CA" w:rsidRDefault="006A7093" w:rsidP="006A7093">
      <w:pPr>
        <w:pStyle w:val="FootnoteText"/>
      </w:pPr>
      <w:r w:rsidRPr="00DF01CA">
        <w:rPr>
          <w:rStyle w:val="FootnoteReference"/>
        </w:rPr>
        <w:footnoteRef/>
      </w:r>
      <w:r w:rsidRPr="00DF01CA">
        <w:t xml:space="preserve"> Binswanger et al., “Release from Prison—High Risk of Death for Former Inmates,” </w:t>
      </w:r>
      <w:r w:rsidRPr="00DF01CA">
        <w:rPr>
          <w:i/>
          <w:iCs/>
        </w:rPr>
        <w:t>NEJM</w:t>
      </w:r>
      <w:r w:rsidRPr="00DF01CA">
        <w:t xml:space="preserve"> (2007). </w:t>
      </w:r>
      <w:hyperlink r:id="rId172" w:tgtFrame="_blank" w:history="1">
        <w:r w:rsidRPr="00DF01CA">
          <w:rPr>
            <w:rStyle w:val="Hyperlink"/>
            <w:rFonts w:cstheme="minorBidi"/>
          </w:rPr>
          <w:t>New England Journal of Medicine</w:t>
        </w:r>
      </w:hyperlink>
    </w:p>
  </w:footnote>
  <w:footnote w:id="171">
    <w:p w14:paraId="4ABB199F" w14:textId="77777777" w:rsidR="006A7093" w:rsidRPr="00DF01CA" w:rsidRDefault="006A7093" w:rsidP="006A7093">
      <w:pPr>
        <w:pStyle w:val="FootnoteText"/>
      </w:pPr>
      <w:r w:rsidRPr="00DF01CA">
        <w:rPr>
          <w:rStyle w:val="FootnoteReference"/>
        </w:rPr>
        <w:footnoteRef/>
      </w:r>
      <w:r w:rsidRPr="00DF01CA">
        <w:t xml:space="preserve"> </w:t>
      </w:r>
      <w:r w:rsidRPr="00DF01CA">
        <w:rPr>
          <w:rFonts w:ascii="Aptos" w:hAnsi="Aptos"/>
        </w:rPr>
        <w:t>Urban Institute—</w:t>
      </w:r>
      <w:r w:rsidRPr="00DF01CA">
        <w:rPr>
          <w:rFonts w:ascii="Aptos" w:hAnsi="Aptos"/>
          <w:i/>
          <w:iCs/>
        </w:rPr>
        <w:t>Health and Prisoner Re-entry</w:t>
      </w:r>
      <w:r w:rsidRPr="00DF01CA">
        <w:rPr>
          <w:rFonts w:ascii="Aptos" w:hAnsi="Aptos"/>
        </w:rPr>
        <w:t xml:space="preserve">. </w:t>
      </w:r>
      <w:hyperlink r:id="rId173" w:tgtFrame="_blank" w:history="1">
        <w:r w:rsidRPr="00DF01CA">
          <w:rPr>
            <w:rStyle w:val="Hyperlink"/>
            <w:rFonts w:ascii="Aptos" w:hAnsi="Aptos" w:cstheme="minorBidi"/>
          </w:rPr>
          <w:t>Urban Institute</w:t>
        </w:r>
      </w:hyperlink>
    </w:p>
  </w:footnote>
  <w:footnote w:id="172">
    <w:p w14:paraId="06D2D749" w14:textId="77777777" w:rsidR="006A7093" w:rsidRPr="00DF01CA" w:rsidRDefault="006A7093" w:rsidP="006A7093">
      <w:pPr>
        <w:pStyle w:val="FootnoteText"/>
      </w:pPr>
      <w:r w:rsidRPr="00DF01CA">
        <w:rPr>
          <w:rStyle w:val="FootnoteReference"/>
        </w:rPr>
        <w:footnoteRef/>
      </w:r>
      <w:r w:rsidRPr="00DF01CA">
        <w:t xml:space="preserve"> </w:t>
      </w:r>
      <w:hyperlink r:id="rId174" w:history="1">
        <w:r w:rsidRPr="00DF01CA">
          <w:rPr>
            <w:rStyle w:val="Hyperlink"/>
          </w:rPr>
          <w:t>https://www.pete-walker.com/</w:t>
        </w:r>
      </w:hyperlink>
      <w:r w:rsidRPr="00DF01CA">
        <w:t xml:space="preserve"> </w:t>
      </w:r>
    </w:p>
  </w:footnote>
  <w:footnote w:id="173">
    <w:p w14:paraId="6199BBEC" w14:textId="77777777" w:rsidR="006A7093" w:rsidRPr="00DF01CA" w:rsidRDefault="006A7093" w:rsidP="006A7093">
      <w:pPr>
        <w:pStyle w:val="FootnoteText"/>
      </w:pPr>
      <w:r w:rsidRPr="00DF01CA">
        <w:rPr>
          <w:rStyle w:val="FootnoteReference"/>
        </w:rPr>
        <w:footnoteRef/>
      </w:r>
      <w:r w:rsidRPr="00DF01CA">
        <w:t xml:space="preserve"> </w:t>
      </w:r>
    </w:p>
  </w:footnote>
  <w:footnote w:id="174">
    <w:p w14:paraId="61CB339C" w14:textId="77777777" w:rsidR="006A7093" w:rsidRPr="00DF01CA" w:rsidRDefault="006A7093" w:rsidP="006A7093">
      <w:pPr>
        <w:pStyle w:val="FootnoteText"/>
      </w:pPr>
      <w:r w:rsidRPr="00DF01CA">
        <w:rPr>
          <w:rStyle w:val="FootnoteReference"/>
        </w:rPr>
        <w:footnoteRef/>
      </w:r>
      <w:r w:rsidRPr="00DF01CA">
        <w:t xml:space="preserve"> </w:t>
      </w:r>
      <w:bookmarkStart w:id="15" w:name="_Hlk209333751"/>
      <w:r w:rsidRPr="00DF01CA">
        <w:t>Evans, Sarah. News 24: “</w:t>
      </w:r>
      <w:r w:rsidRPr="00DF01CA">
        <w:rPr>
          <w:bCs/>
        </w:rPr>
        <w:t>Top spy Thulani Dlomo still AWOL eight months after being recalled to the SSA”</w:t>
      </w:r>
      <w:r w:rsidRPr="00DF01CA">
        <w:rPr>
          <w:b/>
          <w:bCs/>
        </w:rPr>
        <w:t xml:space="preserve"> </w:t>
      </w:r>
      <w:r w:rsidRPr="00DF01CA">
        <w:t>26 September 2019.</w:t>
      </w:r>
      <w:bookmarkEnd w:id="15"/>
    </w:p>
  </w:footnote>
  <w:footnote w:id="175">
    <w:p w14:paraId="4B87D092" w14:textId="77777777" w:rsidR="006A7093" w:rsidRPr="00DF01CA" w:rsidRDefault="006A7093" w:rsidP="006A7093">
      <w:pPr>
        <w:pStyle w:val="FootnoteText"/>
      </w:pPr>
      <w:r w:rsidRPr="00DF01CA">
        <w:rPr>
          <w:rStyle w:val="FootnoteReference"/>
        </w:rPr>
        <w:footnoteRef/>
      </w:r>
      <w:r w:rsidRPr="00DF01CA">
        <w:t xml:space="preserve"> Evans, Sarah. News 24: “</w:t>
      </w:r>
      <w:r w:rsidRPr="00DF01CA">
        <w:rPr>
          <w:bCs/>
        </w:rPr>
        <w:t>Top spy Thulani Dlomo still AWOL eight months after being recalled to the SSA”</w:t>
      </w:r>
      <w:r w:rsidRPr="00DF01CA">
        <w:rPr>
          <w:b/>
          <w:bCs/>
        </w:rPr>
        <w:t xml:space="preserve"> </w:t>
      </w:r>
      <w:r w:rsidRPr="00DF01CA">
        <w:t>26 September 2019.</w:t>
      </w:r>
    </w:p>
  </w:footnote>
  <w:footnote w:id="176">
    <w:p w14:paraId="34595645" w14:textId="77777777" w:rsidR="006A7093" w:rsidRPr="00DF01CA" w:rsidRDefault="006A7093" w:rsidP="006A7093">
      <w:pPr>
        <w:pStyle w:val="FootnoteText"/>
      </w:pPr>
      <w:r w:rsidRPr="00DF01CA">
        <w:rPr>
          <w:rStyle w:val="FootnoteReference"/>
        </w:rPr>
        <w:footnoteRef/>
      </w:r>
      <w:r w:rsidRPr="00DF01CA">
        <w:t xml:space="preserve"> Evans, Sarah. News 24: “</w:t>
      </w:r>
      <w:r w:rsidRPr="00DF01CA">
        <w:rPr>
          <w:bCs/>
        </w:rPr>
        <w:t>Top spy Thulani Dlomo still AWOL eight months after being recalled to the SSA”</w:t>
      </w:r>
      <w:r w:rsidRPr="00DF01CA">
        <w:rPr>
          <w:b/>
          <w:bCs/>
        </w:rPr>
        <w:t xml:space="preserve"> </w:t>
      </w:r>
      <w:r w:rsidRPr="00DF01CA">
        <w:t>26 September 2019.</w:t>
      </w:r>
    </w:p>
  </w:footnote>
  <w:footnote w:id="177">
    <w:p w14:paraId="624F57C0" w14:textId="77777777" w:rsidR="006A7093" w:rsidRPr="00DF01CA" w:rsidRDefault="006A7093" w:rsidP="006A7093">
      <w:pPr>
        <w:pStyle w:val="FootnoteText"/>
      </w:pPr>
      <w:r w:rsidRPr="00DF01CA">
        <w:rPr>
          <w:rStyle w:val="FootnoteReference"/>
        </w:rPr>
        <w:footnoteRef/>
      </w:r>
      <w:r w:rsidRPr="00DF01CA">
        <w:t xml:space="preserve"> </w:t>
      </w:r>
      <w:hyperlink r:id="rId175" w:history="1">
        <w:r w:rsidRPr="00DF01CA">
          <w:rPr>
            <w:rStyle w:val="Hyperlink"/>
          </w:rPr>
          <w:t>https://www.pete-walker.com/managingAbandonDepression.htm</w:t>
        </w:r>
      </w:hyperlink>
      <w:r w:rsidRPr="00DF01CA">
        <w:t xml:space="preserve"> </w:t>
      </w:r>
    </w:p>
  </w:footnote>
  <w:footnote w:id="178">
    <w:p w14:paraId="18E653EB" w14:textId="77777777" w:rsidR="006A7093" w:rsidRPr="00DF01CA" w:rsidRDefault="006A7093" w:rsidP="006A7093">
      <w:pPr>
        <w:pStyle w:val="FootnoteText"/>
      </w:pPr>
      <w:r w:rsidRPr="00DF01CA">
        <w:rPr>
          <w:rStyle w:val="FootnoteReference"/>
        </w:rPr>
        <w:footnoteRef/>
      </w:r>
      <w:r w:rsidRPr="00DF01CA">
        <w:t xml:space="preserve"> Bessel van der Kolk</w:t>
      </w:r>
    </w:p>
  </w:footnote>
  <w:footnote w:id="179">
    <w:p w14:paraId="572E18D0" w14:textId="77777777" w:rsidR="006A7093" w:rsidRPr="00DF01CA" w:rsidRDefault="006A7093" w:rsidP="006A7093">
      <w:pPr>
        <w:pStyle w:val="FootnoteText"/>
      </w:pPr>
      <w:r w:rsidRPr="00DF01CA">
        <w:rPr>
          <w:rStyle w:val="FootnoteReference"/>
        </w:rPr>
        <w:footnoteRef/>
      </w:r>
      <w:r w:rsidRPr="00DF01CA">
        <w:t xml:space="preserve"> Bessel van der Kolk</w:t>
      </w:r>
    </w:p>
  </w:footnote>
  <w:footnote w:id="180">
    <w:p w14:paraId="1E7AD77B" w14:textId="77777777" w:rsidR="006A7093" w:rsidRPr="00DF01CA" w:rsidRDefault="006A7093" w:rsidP="006A7093">
      <w:pPr>
        <w:pStyle w:val="FootnoteText"/>
      </w:pPr>
      <w:r w:rsidRPr="00DF01CA">
        <w:rPr>
          <w:rStyle w:val="FootnoteReference"/>
        </w:rPr>
        <w:footnoteRef/>
      </w:r>
      <w:r w:rsidRPr="00DF01CA">
        <w:t xml:space="preserve"> Africa Health Organisation.  </w:t>
      </w:r>
      <w:hyperlink r:id="rId176" w:history="1">
        <w:r w:rsidRPr="00DF01CA">
          <w:rPr>
            <w:rStyle w:val="Hyperlink"/>
          </w:rPr>
          <w:t>https://aho.org/fact-sheets/gender-based-violence-fact-sheet/</w:t>
        </w:r>
      </w:hyperlink>
      <w:r w:rsidRPr="00DF01CA">
        <w:t xml:space="preserve"> </w:t>
      </w:r>
    </w:p>
  </w:footnote>
  <w:footnote w:id="181">
    <w:p w14:paraId="69A93D15" w14:textId="77777777" w:rsidR="006A7093" w:rsidRPr="00DF01CA" w:rsidRDefault="006A7093" w:rsidP="006A7093">
      <w:pPr>
        <w:pStyle w:val="FootnoteText"/>
      </w:pPr>
      <w:r w:rsidRPr="00DF01CA">
        <w:rPr>
          <w:rStyle w:val="FootnoteReference"/>
        </w:rPr>
        <w:footnoteRef/>
      </w:r>
      <w:r w:rsidRPr="00DF01CA">
        <w:t xml:space="preserve"> Kate Kellaway. The Guardian. 4 June 2022. </w:t>
      </w:r>
      <w:hyperlink r:id="rId177" w:history="1">
        <w:r w:rsidRPr="00DF01CA">
          <w:rPr>
            <w:rStyle w:val="Hyperlink"/>
          </w:rPr>
          <w:t>https://www.theguardian.com/books/2022/jun/04/lea-ypi-hope-is-a-moral-duty-free-coming-of-age-at-the-end-of-history</w:t>
        </w:r>
      </w:hyperlink>
      <w:r w:rsidRPr="00DF01CA">
        <w:t xml:space="preserve"> </w:t>
      </w:r>
    </w:p>
  </w:footnote>
  <w:footnote w:id="182">
    <w:p w14:paraId="1C993FB3" w14:textId="77777777" w:rsidR="006A7093" w:rsidRPr="00DF01CA" w:rsidRDefault="006A7093" w:rsidP="006A7093">
      <w:pPr>
        <w:pStyle w:val="FootnoteText"/>
      </w:pPr>
      <w:r w:rsidRPr="00DF01CA">
        <w:rPr>
          <w:rStyle w:val="FootnoteReference"/>
        </w:rPr>
        <w:footnoteRef/>
      </w:r>
      <w:r w:rsidRPr="00DF01CA">
        <w:t xml:space="preserve"> </w:t>
      </w:r>
    </w:p>
  </w:footnote>
  <w:footnote w:id="183">
    <w:p w14:paraId="3E2D6D2D" w14:textId="77777777" w:rsidR="006A7093" w:rsidRPr="00DF01CA" w:rsidRDefault="006A7093" w:rsidP="006A7093">
      <w:pPr>
        <w:pStyle w:val="FootnoteText"/>
      </w:pPr>
      <w:r w:rsidRPr="00DF01CA">
        <w:rPr>
          <w:rStyle w:val="FootnoteReference"/>
        </w:rPr>
        <w:footnoteRef/>
      </w:r>
      <w:r w:rsidRPr="00DF01CA">
        <w:t xml:space="preserve"> Kate Kellaway. The Guardian. 4 June 2022. </w:t>
      </w:r>
      <w:hyperlink r:id="rId178" w:history="1">
        <w:r w:rsidRPr="00DF01CA">
          <w:rPr>
            <w:rStyle w:val="Hyperlink"/>
          </w:rPr>
          <w:t>https://www.theguardian.com/books/2022/jun/04/lea-ypi-hope-is-a-moral-duty-free-coming-of-age-at-the-end-of-history</w:t>
        </w:r>
      </w:hyperlink>
    </w:p>
  </w:footnote>
  <w:footnote w:id="184">
    <w:p w14:paraId="6FC22532" w14:textId="77777777" w:rsidR="006A7093" w:rsidRPr="00DF01CA" w:rsidRDefault="006A7093" w:rsidP="006A7093">
      <w:pPr>
        <w:pStyle w:val="FootnoteText"/>
      </w:pPr>
      <w:r w:rsidRPr="00DF01CA">
        <w:rPr>
          <w:rStyle w:val="FootnoteReference"/>
        </w:rPr>
        <w:footnoteRef/>
      </w:r>
      <w:r w:rsidRPr="00DF01CA">
        <w:t xml:space="preserve"> </w:t>
      </w:r>
    </w:p>
  </w:footnote>
  <w:footnote w:id="185">
    <w:p w14:paraId="0619E4CE" w14:textId="77777777" w:rsidR="006A7093" w:rsidRDefault="006A7093" w:rsidP="006A7093">
      <w:pPr>
        <w:pStyle w:val="FootnoteText"/>
      </w:pPr>
      <w:r w:rsidRPr="00DF01CA">
        <w:rPr>
          <w:rStyle w:val="FootnoteReference"/>
        </w:rPr>
        <w:footnoteRef/>
      </w:r>
      <w:r w:rsidRPr="00DF01CA">
        <w:t xml:space="preserve"> Okri, Ben. “A new hunger for life” in </w:t>
      </w:r>
      <w:r w:rsidRPr="00DF01CA">
        <w:rPr>
          <w:i/>
        </w:rPr>
        <w:t>The Sunday Times”</w:t>
      </w:r>
      <w:r w:rsidRPr="00DF01CA">
        <w:t xml:space="preserve">. Sunday 5 April 2020.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F614A" w14:textId="77777777" w:rsidR="00283F47" w:rsidRDefault="00283F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7561D" w14:textId="77777777" w:rsidR="00283F47" w:rsidRDefault="00283F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BFF54" w14:textId="77777777" w:rsidR="00283F47" w:rsidRDefault="00283F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99608E92"/>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67C02A1"/>
    <w:multiLevelType w:val="hybridMultilevel"/>
    <w:tmpl w:val="532E7EF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09007319"/>
    <w:multiLevelType w:val="hybridMultilevel"/>
    <w:tmpl w:val="5F3622AC"/>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09B80BBA"/>
    <w:multiLevelType w:val="multilevel"/>
    <w:tmpl w:val="45760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374B2C"/>
    <w:multiLevelType w:val="multilevel"/>
    <w:tmpl w:val="29285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227519"/>
    <w:multiLevelType w:val="hybridMultilevel"/>
    <w:tmpl w:val="FFFFFFFF"/>
    <w:lvl w:ilvl="0" w:tplc="3FA89BAA">
      <w:start w:val="4"/>
      <w:numFmt w:val="upperRoman"/>
      <w:lvlText w:val="%1."/>
      <w:lvlJc w:val="left"/>
      <w:pPr>
        <w:ind w:left="845" w:hanging="624"/>
      </w:pPr>
      <w:rPr>
        <w:rFonts w:ascii="Arial" w:eastAsia="Times New Roman" w:hAnsi="Arial" w:cs="Arial" w:hint="default"/>
        <w:b w:val="0"/>
        <w:bCs w:val="0"/>
        <w:i w:val="0"/>
        <w:iCs w:val="0"/>
        <w:color w:val="181818"/>
        <w:spacing w:val="-1"/>
        <w:w w:val="110"/>
        <w:sz w:val="21"/>
        <w:szCs w:val="21"/>
      </w:rPr>
    </w:lvl>
    <w:lvl w:ilvl="1" w:tplc="660657F4">
      <w:numFmt w:val="bullet"/>
      <w:lvlText w:val="•"/>
      <w:lvlJc w:val="left"/>
      <w:pPr>
        <w:ind w:left="843" w:hanging="360"/>
      </w:pPr>
      <w:rPr>
        <w:rFonts w:ascii="Arial" w:eastAsia="Times New Roman" w:hAnsi="Arial" w:cs="Times New Roman" w:hint="default"/>
        <w:b w:val="0"/>
        <w:i w:val="0"/>
        <w:color w:val="181818"/>
        <w:spacing w:val="0"/>
        <w:w w:val="103"/>
        <w:sz w:val="21"/>
      </w:rPr>
    </w:lvl>
    <w:lvl w:ilvl="2" w:tplc="AA06303A">
      <w:numFmt w:val="bullet"/>
      <w:lvlText w:val="•"/>
      <w:lvlJc w:val="left"/>
      <w:pPr>
        <w:ind w:left="2656" w:hanging="360"/>
      </w:pPr>
    </w:lvl>
    <w:lvl w:ilvl="3" w:tplc="8F9CF382">
      <w:numFmt w:val="bullet"/>
      <w:lvlText w:val="•"/>
      <w:lvlJc w:val="left"/>
      <w:pPr>
        <w:ind w:left="3565" w:hanging="360"/>
      </w:pPr>
    </w:lvl>
    <w:lvl w:ilvl="4" w:tplc="59B01564">
      <w:numFmt w:val="bullet"/>
      <w:lvlText w:val="•"/>
      <w:lvlJc w:val="left"/>
      <w:pPr>
        <w:ind w:left="4473" w:hanging="360"/>
      </w:pPr>
    </w:lvl>
    <w:lvl w:ilvl="5" w:tplc="07B61F78">
      <w:numFmt w:val="bullet"/>
      <w:lvlText w:val="•"/>
      <w:lvlJc w:val="left"/>
      <w:pPr>
        <w:ind w:left="5382" w:hanging="360"/>
      </w:pPr>
    </w:lvl>
    <w:lvl w:ilvl="6" w:tplc="B47EC3D8">
      <w:numFmt w:val="bullet"/>
      <w:lvlText w:val="•"/>
      <w:lvlJc w:val="left"/>
      <w:pPr>
        <w:ind w:left="6290" w:hanging="360"/>
      </w:pPr>
    </w:lvl>
    <w:lvl w:ilvl="7" w:tplc="D6482552">
      <w:numFmt w:val="bullet"/>
      <w:lvlText w:val="•"/>
      <w:lvlJc w:val="left"/>
      <w:pPr>
        <w:ind w:left="7199" w:hanging="360"/>
      </w:pPr>
    </w:lvl>
    <w:lvl w:ilvl="8" w:tplc="1B088B3C">
      <w:numFmt w:val="bullet"/>
      <w:lvlText w:val="•"/>
      <w:lvlJc w:val="left"/>
      <w:pPr>
        <w:ind w:left="8107" w:hanging="360"/>
      </w:pPr>
    </w:lvl>
  </w:abstractNum>
  <w:abstractNum w:abstractNumId="6" w15:restartNumberingAfterBreak="0">
    <w:nsid w:val="1A6539F3"/>
    <w:multiLevelType w:val="multilevel"/>
    <w:tmpl w:val="CED07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211C44"/>
    <w:multiLevelType w:val="multilevel"/>
    <w:tmpl w:val="06CE6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7D630D"/>
    <w:multiLevelType w:val="multilevel"/>
    <w:tmpl w:val="83DAE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3065AA0"/>
    <w:multiLevelType w:val="multilevel"/>
    <w:tmpl w:val="D3A87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082AE8"/>
    <w:multiLevelType w:val="multilevel"/>
    <w:tmpl w:val="6796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747135"/>
    <w:multiLevelType w:val="multilevel"/>
    <w:tmpl w:val="B5588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BB5A1B"/>
    <w:multiLevelType w:val="hybridMultilevel"/>
    <w:tmpl w:val="6524806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3" w15:restartNumberingAfterBreak="0">
    <w:nsid w:val="3BA14073"/>
    <w:multiLevelType w:val="multilevel"/>
    <w:tmpl w:val="5E0E9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E656B00"/>
    <w:multiLevelType w:val="multilevel"/>
    <w:tmpl w:val="FFFFFFFF"/>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253867"/>
    <w:multiLevelType w:val="multilevel"/>
    <w:tmpl w:val="F57A12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4622C5F"/>
    <w:multiLevelType w:val="multilevel"/>
    <w:tmpl w:val="ED127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D6A2E72"/>
    <w:multiLevelType w:val="hybridMultilevel"/>
    <w:tmpl w:val="A60CBDFC"/>
    <w:lvl w:ilvl="0" w:tplc="E1E24314">
      <w:start w:val="3"/>
      <w:numFmt w:val="decimal"/>
      <w:lvlText w:val="%1."/>
      <w:lvlJc w:val="left"/>
      <w:pPr>
        <w:ind w:left="733" w:hanging="360"/>
      </w:pPr>
      <w:rPr>
        <w:color w:val="2F2F2F"/>
        <w:w w:val="90"/>
        <w:sz w:val="22"/>
      </w:rPr>
    </w:lvl>
    <w:lvl w:ilvl="1" w:tplc="1C090019">
      <w:start w:val="1"/>
      <w:numFmt w:val="lowerLetter"/>
      <w:lvlText w:val="%2."/>
      <w:lvlJc w:val="left"/>
      <w:pPr>
        <w:ind w:left="1453" w:hanging="360"/>
      </w:pPr>
    </w:lvl>
    <w:lvl w:ilvl="2" w:tplc="1C09001B">
      <w:start w:val="1"/>
      <w:numFmt w:val="lowerRoman"/>
      <w:lvlText w:val="%3."/>
      <w:lvlJc w:val="right"/>
      <w:pPr>
        <w:ind w:left="2173" w:hanging="180"/>
      </w:pPr>
    </w:lvl>
    <w:lvl w:ilvl="3" w:tplc="1C09000F">
      <w:start w:val="1"/>
      <w:numFmt w:val="decimal"/>
      <w:lvlText w:val="%4."/>
      <w:lvlJc w:val="left"/>
      <w:pPr>
        <w:ind w:left="2893" w:hanging="360"/>
      </w:pPr>
    </w:lvl>
    <w:lvl w:ilvl="4" w:tplc="1C090019">
      <w:start w:val="1"/>
      <w:numFmt w:val="lowerLetter"/>
      <w:lvlText w:val="%5."/>
      <w:lvlJc w:val="left"/>
      <w:pPr>
        <w:ind w:left="3613" w:hanging="360"/>
      </w:pPr>
    </w:lvl>
    <w:lvl w:ilvl="5" w:tplc="1C09001B">
      <w:start w:val="1"/>
      <w:numFmt w:val="lowerRoman"/>
      <w:lvlText w:val="%6."/>
      <w:lvlJc w:val="right"/>
      <w:pPr>
        <w:ind w:left="4333" w:hanging="180"/>
      </w:pPr>
    </w:lvl>
    <w:lvl w:ilvl="6" w:tplc="1C09000F">
      <w:start w:val="1"/>
      <w:numFmt w:val="decimal"/>
      <w:lvlText w:val="%7."/>
      <w:lvlJc w:val="left"/>
      <w:pPr>
        <w:ind w:left="5053" w:hanging="360"/>
      </w:pPr>
    </w:lvl>
    <w:lvl w:ilvl="7" w:tplc="1C090019">
      <w:start w:val="1"/>
      <w:numFmt w:val="lowerLetter"/>
      <w:lvlText w:val="%8."/>
      <w:lvlJc w:val="left"/>
      <w:pPr>
        <w:ind w:left="5773" w:hanging="360"/>
      </w:pPr>
    </w:lvl>
    <w:lvl w:ilvl="8" w:tplc="1C09001B">
      <w:start w:val="1"/>
      <w:numFmt w:val="lowerRoman"/>
      <w:lvlText w:val="%9."/>
      <w:lvlJc w:val="right"/>
      <w:pPr>
        <w:ind w:left="6493" w:hanging="180"/>
      </w:pPr>
    </w:lvl>
  </w:abstractNum>
  <w:abstractNum w:abstractNumId="18" w15:restartNumberingAfterBreak="0">
    <w:nsid w:val="6524515E"/>
    <w:multiLevelType w:val="hybridMultilevel"/>
    <w:tmpl w:val="FFFFFFFF"/>
    <w:lvl w:ilvl="0" w:tplc="CBBEB57C">
      <w:numFmt w:val="bullet"/>
      <w:lvlText w:val="•"/>
      <w:lvlJc w:val="left"/>
      <w:pPr>
        <w:ind w:left="844" w:hanging="354"/>
      </w:pPr>
      <w:rPr>
        <w:rFonts w:ascii="Arial" w:eastAsia="Times New Roman" w:hAnsi="Arial" w:cs="Times New Roman" w:hint="default"/>
        <w:b w:val="0"/>
        <w:i w:val="0"/>
        <w:color w:val="181818"/>
        <w:spacing w:val="0"/>
        <w:w w:val="102"/>
        <w:sz w:val="21"/>
      </w:rPr>
    </w:lvl>
    <w:lvl w:ilvl="1" w:tplc="FB92B872">
      <w:numFmt w:val="bullet"/>
      <w:lvlText w:val="•"/>
      <w:lvlJc w:val="left"/>
      <w:pPr>
        <w:ind w:left="1748" w:hanging="354"/>
      </w:pPr>
    </w:lvl>
    <w:lvl w:ilvl="2" w:tplc="A1CEE70A">
      <w:numFmt w:val="bullet"/>
      <w:lvlText w:val="•"/>
      <w:lvlJc w:val="left"/>
      <w:pPr>
        <w:ind w:left="2656" w:hanging="354"/>
      </w:pPr>
    </w:lvl>
    <w:lvl w:ilvl="3" w:tplc="12968060">
      <w:numFmt w:val="bullet"/>
      <w:lvlText w:val="•"/>
      <w:lvlJc w:val="left"/>
      <w:pPr>
        <w:ind w:left="3565" w:hanging="354"/>
      </w:pPr>
    </w:lvl>
    <w:lvl w:ilvl="4" w:tplc="8194ADC4">
      <w:numFmt w:val="bullet"/>
      <w:lvlText w:val="•"/>
      <w:lvlJc w:val="left"/>
      <w:pPr>
        <w:ind w:left="4473" w:hanging="354"/>
      </w:pPr>
    </w:lvl>
    <w:lvl w:ilvl="5" w:tplc="C958D7B4">
      <w:numFmt w:val="bullet"/>
      <w:lvlText w:val="•"/>
      <w:lvlJc w:val="left"/>
      <w:pPr>
        <w:ind w:left="5382" w:hanging="354"/>
      </w:pPr>
    </w:lvl>
    <w:lvl w:ilvl="6" w:tplc="ABF8B54A">
      <w:numFmt w:val="bullet"/>
      <w:lvlText w:val="•"/>
      <w:lvlJc w:val="left"/>
      <w:pPr>
        <w:ind w:left="6290" w:hanging="354"/>
      </w:pPr>
    </w:lvl>
    <w:lvl w:ilvl="7" w:tplc="5CCC84A2">
      <w:numFmt w:val="bullet"/>
      <w:lvlText w:val="•"/>
      <w:lvlJc w:val="left"/>
      <w:pPr>
        <w:ind w:left="7199" w:hanging="354"/>
      </w:pPr>
    </w:lvl>
    <w:lvl w:ilvl="8" w:tplc="9E0EFE40">
      <w:numFmt w:val="bullet"/>
      <w:lvlText w:val="•"/>
      <w:lvlJc w:val="left"/>
      <w:pPr>
        <w:ind w:left="8107" w:hanging="354"/>
      </w:pPr>
    </w:lvl>
  </w:abstractNum>
  <w:abstractNum w:abstractNumId="19" w15:restartNumberingAfterBreak="0">
    <w:nsid w:val="6B903068"/>
    <w:multiLevelType w:val="multilevel"/>
    <w:tmpl w:val="6AA81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0B1168D"/>
    <w:multiLevelType w:val="hybridMultilevel"/>
    <w:tmpl w:val="29EEDC3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3EE366D"/>
    <w:multiLevelType w:val="hybridMultilevel"/>
    <w:tmpl w:val="640CB094"/>
    <w:lvl w:ilvl="0" w:tplc="76E828A4">
      <w:numFmt w:val="bullet"/>
      <w:lvlText w:val=""/>
      <w:lvlJc w:val="left"/>
      <w:pPr>
        <w:ind w:left="1204" w:hanging="360"/>
      </w:pPr>
      <w:rPr>
        <w:rFonts w:ascii="Symbol" w:eastAsiaTheme="minorEastAsia" w:hAnsi="Symbol" w:cs="Arial" w:hint="default"/>
      </w:rPr>
    </w:lvl>
    <w:lvl w:ilvl="1" w:tplc="1C090003">
      <w:start w:val="1"/>
      <w:numFmt w:val="bullet"/>
      <w:lvlText w:val="o"/>
      <w:lvlJc w:val="left"/>
      <w:pPr>
        <w:ind w:left="1924" w:hanging="360"/>
      </w:pPr>
      <w:rPr>
        <w:rFonts w:ascii="Courier New" w:hAnsi="Courier New" w:cs="Courier New" w:hint="default"/>
      </w:rPr>
    </w:lvl>
    <w:lvl w:ilvl="2" w:tplc="1C090005">
      <w:start w:val="1"/>
      <w:numFmt w:val="bullet"/>
      <w:lvlText w:val=""/>
      <w:lvlJc w:val="left"/>
      <w:pPr>
        <w:ind w:left="2644" w:hanging="360"/>
      </w:pPr>
      <w:rPr>
        <w:rFonts w:ascii="Wingdings" w:hAnsi="Wingdings" w:hint="default"/>
      </w:rPr>
    </w:lvl>
    <w:lvl w:ilvl="3" w:tplc="1C090001">
      <w:start w:val="1"/>
      <w:numFmt w:val="bullet"/>
      <w:lvlText w:val=""/>
      <w:lvlJc w:val="left"/>
      <w:pPr>
        <w:ind w:left="3364" w:hanging="360"/>
      </w:pPr>
      <w:rPr>
        <w:rFonts w:ascii="Symbol" w:hAnsi="Symbol" w:hint="default"/>
      </w:rPr>
    </w:lvl>
    <w:lvl w:ilvl="4" w:tplc="1C090003">
      <w:start w:val="1"/>
      <w:numFmt w:val="bullet"/>
      <w:lvlText w:val="o"/>
      <w:lvlJc w:val="left"/>
      <w:pPr>
        <w:ind w:left="4084" w:hanging="360"/>
      </w:pPr>
      <w:rPr>
        <w:rFonts w:ascii="Courier New" w:hAnsi="Courier New" w:cs="Courier New" w:hint="default"/>
      </w:rPr>
    </w:lvl>
    <w:lvl w:ilvl="5" w:tplc="1C090005">
      <w:start w:val="1"/>
      <w:numFmt w:val="bullet"/>
      <w:lvlText w:val=""/>
      <w:lvlJc w:val="left"/>
      <w:pPr>
        <w:ind w:left="4804" w:hanging="360"/>
      </w:pPr>
      <w:rPr>
        <w:rFonts w:ascii="Wingdings" w:hAnsi="Wingdings" w:hint="default"/>
      </w:rPr>
    </w:lvl>
    <w:lvl w:ilvl="6" w:tplc="1C090001">
      <w:start w:val="1"/>
      <w:numFmt w:val="bullet"/>
      <w:lvlText w:val=""/>
      <w:lvlJc w:val="left"/>
      <w:pPr>
        <w:ind w:left="5524" w:hanging="360"/>
      </w:pPr>
      <w:rPr>
        <w:rFonts w:ascii="Symbol" w:hAnsi="Symbol" w:hint="default"/>
      </w:rPr>
    </w:lvl>
    <w:lvl w:ilvl="7" w:tplc="1C090003">
      <w:start w:val="1"/>
      <w:numFmt w:val="bullet"/>
      <w:lvlText w:val="o"/>
      <w:lvlJc w:val="left"/>
      <w:pPr>
        <w:ind w:left="6244" w:hanging="360"/>
      </w:pPr>
      <w:rPr>
        <w:rFonts w:ascii="Courier New" w:hAnsi="Courier New" w:cs="Courier New" w:hint="default"/>
      </w:rPr>
    </w:lvl>
    <w:lvl w:ilvl="8" w:tplc="1C090005">
      <w:start w:val="1"/>
      <w:numFmt w:val="bullet"/>
      <w:lvlText w:val=""/>
      <w:lvlJc w:val="left"/>
      <w:pPr>
        <w:ind w:left="6964" w:hanging="360"/>
      </w:pPr>
      <w:rPr>
        <w:rFonts w:ascii="Wingdings" w:hAnsi="Wingdings" w:hint="default"/>
      </w:rPr>
    </w:lvl>
  </w:abstractNum>
  <w:abstractNum w:abstractNumId="22" w15:restartNumberingAfterBreak="0">
    <w:nsid w:val="76685195"/>
    <w:multiLevelType w:val="multilevel"/>
    <w:tmpl w:val="2FDED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691669D"/>
    <w:multiLevelType w:val="hybridMultilevel"/>
    <w:tmpl w:val="E3D60382"/>
    <w:lvl w:ilvl="0" w:tplc="A73648EC">
      <w:start w:val="1"/>
      <w:numFmt w:val="decimal"/>
      <w:lvlText w:val="%1."/>
      <w:lvlJc w:val="left"/>
      <w:pPr>
        <w:ind w:left="733" w:hanging="360"/>
      </w:pPr>
      <w:rPr>
        <w:color w:val="181818"/>
      </w:rPr>
    </w:lvl>
    <w:lvl w:ilvl="1" w:tplc="1C090019">
      <w:start w:val="1"/>
      <w:numFmt w:val="lowerLetter"/>
      <w:lvlText w:val="%2."/>
      <w:lvlJc w:val="left"/>
      <w:pPr>
        <w:ind w:left="1453" w:hanging="360"/>
      </w:pPr>
    </w:lvl>
    <w:lvl w:ilvl="2" w:tplc="1C09001B">
      <w:start w:val="1"/>
      <w:numFmt w:val="lowerRoman"/>
      <w:lvlText w:val="%3."/>
      <w:lvlJc w:val="right"/>
      <w:pPr>
        <w:ind w:left="2173" w:hanging="180"/>
      </w:pPr>
    </w:lvl>
    <w:lvl w:ilvl="3" w:tplc="1C09000F">
      <w:start w:val="1"/>
      <w:numFmt w:val="decimal"/>
      <w:lvlText w:val="%4."/>
      <w:lvlJc w:val="left"/>
      <w:pPr>
        <w:ind w:left="2893" w:hanging="360"/>
      </w:pPr>
    </w:lvl>
    <w:lvl w:ilvl="4" w:tplc="1C090019">
      <w:start w:val="1"/>
      <w:numFmt w:val="lowerLetter"/>
      <w:lvlText w:val="%5."/>
      <w:lvlJc w:val="left"/>
      <w:pPr>
        <w:ind w:left="3613" w:hanging="360"/>
      </w:pPr>
    </w:lvl>
    <w:lvl w:ilvl="5" w:tplc="1C09001B">
      <w:start w:val="1"/>
      <w:numFmt w:val="lowerRoman"/>
      <w:lvlText w:val="%6."/>
      <w:lvlJc w:val="right"/>
      <w:pPr>
        <w:ind w:left="4333" w:hanging="180"/>
      </w:pPr>
    </w:lvl>
    <w:lvl w:ilvl="6" w:tplc="1C09000F">
      <w:start w:val="1"/>
      <w:numFmt w:val="decimal"/>
      <w:lvlText w:val="%7."/>
      <w:lvlJc w:val="left"/>
      <w:pPr>
        <w:ind w:left="5053" w:hanging="360"/>
      </w:pPr>
    </w:lvl>
    <w:lvl w:ilvl="7" w:tplc="1C090019">
      <w:start w:val="1"/>
      <w:numFmt w:val="lowerLetter"/>
      <w:lvlText w:val="%8."/>
      <w:lvlJc w:val="left"/>
      <w:pPr>
        <w:ind w:left="5773" w:hanging="360"/>
      </w:pPr>
    </w:lvl>
    <w:lvl w:ilvl="8" w:tplc="1C09001B">
      <w:start w:val="1"/>
      <w:numFmt w:val="lowerRoman"/>
      <w:lvlText w:val="%9."/>
      <w:lvlJc w:val="right"/>
      <w:pPr>
        <w:ind w:left="6493" w:hanging="180"/>
      </w:pPr>
    </w:lvl>
  </w:abstractNum>
  <w:abstractNum w:abstractNumId="24" w15:restartNumberingAfterBreak="0">
    <w:nsid w:val="791D1F0B"/>
    <w:multiLevelType w:val="multilevel"/>
    <w:tmpl w:val="250A6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0C4E25"/>
    <w:multiLevelType w:val="multilevel"/>
    <w:tmpl w:val="3BCA0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E140731"/>
    <w:multiLevelType w:val="multilevel"/>
    <w:tmpl w:val="0E509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29424878">
    <w:abstractNumId w:val="10"/>
  </w:num>
  <w:num w:numId="2" w16cid:durableId="229657255">
    <w:abstractNumId w:val="24"/>
  </w:num>
  <w:num w:numId="3" w16cid:durableId="47386446">
    <w:abstractNumId w:val="7"/>
  </w:num>
  <w:num w:numId="4" w16cid:durableId="1025329892">
    <w:abstractNumId w:val="0"/>
  </w:num>
  <w:num w:numId="5" w16cid:durableId="1676767143">
    <w:abstractNumId w:val="2"/>
  </w:num>
  <w:num w:numId="6" w16cid:durableId="1717230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31312416">
    <w:abstractNumId w:val="21"/>
  </w:num>
  <w:num w:numId="8" w16cid:durableId="77871339">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63530966">
    <w:abstractNumId w:val="18"/>
  </w:num>
  <w:num w:numId="10" w16cid:durableId="185797278">
    <w:abstractNumId w:val="5"/>
    <w:lvlOverride w:ilvl="0">
      <w:startOverride w:val="4"/>
    </w:lvlOverride>
    <w:lvlOverride w:ilvl="1"/>
    <w:lvlOverride w:ilvl="2"/>
    <w:lvlOverride w:ilvl="3"/>
    <w:lvlOverride w:ilvl="4"/>
    <w:lvlOverride w:ilvl="5"/>
    <w:lvlOverride w:ilvl="6"/>
    <w:lvlOverride w:ilvl="7"/>
    <w:lvlOverride w:ilvl="8"/>
  </w:num>
  <w:num w:numId="11" w16cid:durableId="1704865212">
    <w:abstractNumId w:val="14"/>
  </w:num>
  <w:num w:numId="12" w16cid:durableId="1741752516">
    <w:abstractNumId w:val="4"/>
  </w:num>
  <w:num w:numId="13" w16cid:durableId="503319986">
    <w:abstractNumId w:val="19"/>
  </w:num>
  <w:num w:numId="14" w16cid:durableId="1801721531">
    <w:abstractNumId w:val="11"/>
  </w:num>
  <w:num w:numId="15" w16cid:durableId="1798177288">
    <w:abstractNumId w:val="15"/>
  </w:num>
  <w:num w:numId="16" w16cid:durableId="1436366195">
    <w:abstractNumId w:val="3"/>
  </w:num>
  <w:num w:numId="17" w16cid:durableId="1054307779">
    <w:abstractNumId w:val="6"/>
  </w:num>
  <w:num w:numId="18" w16cid:durableId="665018035">
    <w:abstractNumId w:val="22"/>
  </w:num>
  <w:num w:numId="19" w16cid:durableId="2075736887">
    <w:abstractNumId w:val="25"/>
  </w:num>
  <w:num w:numId="20" w16cid:durableId="1499691303">
    <w:abstractNumId w:val="26"/>
  </w:num>
  <w:num w:numId="21" w16cid:durableId="885948305">
    <w:abstractNumId w:val="8"/>
  </w:num>
  <w:num w:numId="22" w16cid:durableId="920912583">
    <w:abstractNumId w:val="13"/>
  </w:num>
  <w:num w:numId="23" w16cid:durableId="463279806">
    <w:abstractNumId w:val="12"/>
  </w:num>
  <w:num w:numId="24" w16cid:durableId="1669602756">
    <w:abstractNumId w:val="1"/>
  </w:num>
  <w:num w:numId="25" w16cid:durableId="1712732303">
    <w:abstractNumId w:val="20"/>
  </w:num>
  <w:num w:numId="26" w16cid:durableId="1128741854">
    <w:abstractNumId w:val="9"/>
  </w:num>
  <w:num w:numId="27" w16cid:durableId="1767309404">
    <w:abstractNumId w:val="16"/>
  </w:num>
  <w:num w:numId="28" w16cid:durableId="8656812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87A"/>
    <w:rsid w:val="00005922"/>
    <w:rsid w:val="00013183"/>
    <w:rsid w:val="000167F7"/>
    <w:rsid w:val="00033344"/>
    <w:rsid w:val="000411ED"/>
    <w:rsid w:val="00042602"/>
    <w:rsid w:val="00083B02"/>
    <w:rsid w:val="000A6460"/>
    <w:rsid w:val="000C44AB"/>
    <w:rsid w:val="000D77C3"/>
    <w:rsid w:val="000F5C4E"/>
    <w:rsid w:val="00105027"/>
    <w:rsid w:val="00167810"/>
    <w:rsid w:val="001E2C31"/>
    <w:rsid w:val="001E2C3A"/>
    <w:rsid w:val="001E5813"/>
    <w:rsid w:val="00200636"/>
    <w:rsid w:val="00221AA7"/>
    <w:rsid w:val="002226F9"/>
    <w:rsid w:val="002237F3"/>
    <w:rsid w:val="002242D1"/>
    <w:rsid w:val="002335CA"/>
    <w:rsid w:val="00235D1A"/>
    <w:rsid w:val="00240C24"/>
    <w:rsid w:val="002575AE"/>
    <w:rsid w:val="00283F47"/>
    <w:rsid w:val="002A32B4"/>
    <w:rsid w:val="002B5089"/>
    <w:rsid w:val="002E41D7"/>
    <w:rsid w:val="00336090"/>
    <w:rsid w:val="003704EC"/>
    <w:rsid w:val="00381629"/>
    <w:rsid w:val="003C6D9D"/>
    <w:rsid w:val="003C74F4"/>
    <w:rsid w:val="003E3792"/>
    <w:rsid w:val="004146ED"/>
    <w:rsid w:val="00414D0B"/>
    <w:rsid w:val="00452F94"/>
    <w:rsid w:val="00463982"/>
    <w:rsid w:val="004A6B17"/>
    <w:rsid w:val="004B36F4"/>
    <w:rsid w:val="004B501E"/>
    <w:rsid w:val="004E11B8"/>
    <w:rsid w:val="004F51D3"/>
    <w:rsid w:val="00506336"/>
    <w:rsid w:val="00527491"/>
    <w:rsid w:val="005302EA"/>
    <w:rsid w:val="00531496"/>
    <w:rsid w:val="005352B1"/>
    <w:rsid w:val="005544CC"/>
    <w:rsid w:val="005746ED"/>
    <w:rsid w:val="00597E8B"/>
    <w:rsid w:val="005A48A2"/>
    <w:rsid w:val="005B39CA"/>
    <w:rsid w:val="005E701B"/>
    <w:rsid w:val="005F2B40"/>
    <w:rsid w:val="00607194"/>
    <w:rsid w:val="0063212F"/>
    <w:rsid w:val="00635619"/>
    <w:rsid w:val="00654128"/>
    <w:rsid w:val="00692BA9"/>
    <w:rsid w:val="006A7093"/>
    <w:rsid w:val="006B21C7"/>
    <w:rsid w:val="006D7608"/>
    <w:rsid w:val="006F72C4"/>
    <w:rsid w:val="0071361A"/>
    <w:rsid w:val="00750BAF"/>
    <w:rsid w:val="007725A9"/>
    <w:rsid w:val="00773AAD"/>
    <w:rsid w:val="00784737"/>
    <w:rsid w:val="00795A71"/>
    <w:rsid w:val="007D1375"/>
    <w:rsid w:val="007D43FE"/>
    <w:rsid w:val="007E4263"/>
    <w:rsid w:val="007E72F7"/>
    <w:rsid w:val="0083203F"/>
    <w:rsid w:val="00835232"/>
    <w:rsid w:val="00847C98"/>
    <w:rsid w:val="00854CBE"/>
    <w:rsid w:val="008643E0"/>
    <w:rsid w:val="008A116A"/>
    <w:rsid w:val="008B14D6"/>
    <w:rsid w:val="008D73C2"/>
    <w:rsid w:val="008E360B"/>
    <w:rsid w:val="00900103"/>
    <w:rsid w:val="00911049"/>
    <w:rsid w:val="00921A75"/>
    <w:rsid w:val="00927113"/>
    <w:rsid w:val="009852DC"/>
    <w:rsid w:val="009C0F66"/>
    <w:rsid w:val="00A07415"/>
    <w:rsid w:val="00A10B46"/>
    <w:rsid w:val="00A23C6D"/>
    <w:rsid w:val="00A53DCF"/>
    <w:rsid w:val="00A73D11"/>
    <w:rsid w:val="00A75147"/>
    <w:rsid w:val="00A95880"/>
    <w:rsid w:val="00AC6161"/>
    <w:rsid w:val="00AD2BB4"/>
    <w:rsid w:val="00AF587A"/>
    <w:rsid w:val="00AF5C36"/>
    <w:rsid w:val="00B050C4"/>
    <w:rsid w:val="00B32A3D"/>
    <w:rsid w:val="00BA446A"/>
    <w:rsid w:val="00BB1CAE"/>
    <w:rsid w:val="00BE27F8"/>
    <w:rsid w:val="00C113DE"/>
    <w:rsid w:val="00C23540"/>
    <w:rsid w:val="00C60012"/>
    <w:rsid w:val="00C61CEF"/>
    <w:rsid w:val="00C64933"/>
    <w:rsid w:val="00C8377F"/>
    <w:rsid w:val="00C91E9C"/>
    <w:rsid w:val="00CB5A3A"/>
    <w:rsid w:val="00CB7FBA"/>
    <w:rsid w:val="00CC1FFC"/>
    <w:rsid w:val="00CC73B9"/>
    <w:rsid w:val="00D24C20"/>
    <w:rsid w:val="00D26D77"/>
    <w:rsid w:val="00D833E3"/>
    <w:rsid w:val="00D95E35"/>
    <w:rsid w:val="00DE50DC"/>
    <w:rsid w:val="00DF01CA"/>
    <w:rsid w:val="00E063EF"/>
    <w:rsid w:val="00E13440"/>
    <w:rsid w:val="00EB1FB6"/>
    <w:rsid w:val="00EC096A"/>
    <w:rsid w:val="00ED7C0A"/>
    <w:rsid w:val="00F03A23"/>
    <w:rsid w:val="00F13057"/>
    <w:rsid w:val="00F16C2C"/>
    <w:rsid w:val="00F204FA"/>
    <w:rsid w:val="00FC7586"/>
    <w:rsid w:val="00FF2C4A"/>
    <w:rsid w:val="00FF70EC"/>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56674"/>
  <w15:chartTrackingRefBased/>
  <w15:docId w15:val="{2BE644AD-6005-46C8-8592-390AC492B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Z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1375"/>
  </w:style>
  <w:style w:type="paragraph" w:styleId="Heading1">
    <w:name w:val="heading 1"/>
    <w:basedOn w:val="Normal"/>
    <w:next w:val="Normal"/>
    <w:link w:val="Heading1Char"/>
    <w:uiPriority w:val="9"/>
    <w:qFormat/>
    <w:rsid w:val="00AF58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58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58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58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58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58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58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58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58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58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58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58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58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58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58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58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58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587A"/>
    <w:rPr>
      <w:rFonts w:eastAsiaTheme="majorEastAsia" w:cstheme="majorBidi"/>
      <w:color w:val="272727" w:themeColor="text1" w:themeTint="D8"/>
    </w:rPr>
  </w:style>
  <w:style w:type="paragraph" w:styleId="Title">
    <w:name w:val="Title"/>
    <w:basedOn w:val="Normal"/>
    <w:next w:val="Normal"/>
    <w:link w:val="TitleChar"/>
    <w:uiPriority w:val="10"/>
    <w:qFormat/>
    <w:rsid w:val="00AF58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58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58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58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587A"/>
    <w:pPr>
      <w:spacing w:before="160"/>
      <w:jc w:val="center"/>
    </w:pPr>
    <w:rPr>
      <w:i/>
      <w:iCs/>
      <w:color w:val="404040" w:themeColor="text1" w:themeTint="BF"/>
    </w:rPr>
  </w:style>
  <w:style w:type="character" w:customStyle="1" w:styleId="QuoteChar">
    <w:name w:val="Quote Char"/>
    <w:basedOn w:val="DefaultParagraphFont"/>
    <w:link w:val="Quote"/>
    <w:uiPriority w:val="29"/>
    <w:rsid w:val="00AF587A"/>
    <w:rPr>
      <w:i/>
      <w:iCs/>
      <w:color w:val="404040" w:themeColor="text1" w:themeTint="BF"/>
    </w:rPr>
  </w:style>
  <w:style w:type="paragraph" w:styleId="ListParagraph">
    <w:name w:val="List Paragraph"/>
    <w:basedOn w:val="Normal"/>
    <w:uiPriority w:val="34"/>
    <w:qFormat/>
    <w:rsid w:val="00AF587A"/>
    <w:pPr>
      <w:ind w:left="720"/>
      <w:contextualSpacing/>
    </w:pPr>
  </w:style>
  <w:style w:type="character" w:styleId="IntenseEmphasis">
    <w:name w:val="Intense Emphasis"/>
    <w:basedOn w:val="DefaultParagraphFont"/>
    <w:uiPriority w:val="21"/>
    <w:qFormat/>
    <w:rsid w:val="00AF587A"/>
    <w:rPr>
      <w:i/>
      <w:iCs/>
      <w:color w:val="0F4761" w:themeColor="accent1" w:themeShade="BF"/>
    </w:rPr>
  </w:style>
  <w:style w:type="paragraph" w:styleId="IntenseQuote">
    <w:name w:val="Intense Quote"/>
    <w:basedOn w:val="Normal"/>
    <w:next w:val="Normal"/>
    <w:link w:val="IntenseQuoteChar"/>
    <w:uiPriority w:val="30"/>
    <w:qFormat/>
    <w:rsid w:val="00AF58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587A"/>
    <w:rPr>
      <w:i/>
      <w:iCs/>
      <w:color w:val="0F4761" w:themeColor="accent1" w:themeShade="BF"/>
    </w:rPr>
  </w:style>
  <w:style w:type="character" w:styleId="IntenseReference">
    <w:name w:val="Intense Reference"/>
    <w:basedOn w:val="DefaultParagraphFont"/>
    <w:uiPriority w:val="32"/>
    <w:qFormat/>
    <w:rsid w:val="00AF587A"/>
    <w:rPr>
      <w:b/>
      <w:bCs/>
      <w:smallCaps/>
      <w:color w:val="0F4761" w:themeColor="accent1" w:themeShade="BF"/>
      <w:spacing w:val="5"/>
    </w:rPr>
  </w:style>
  <w:style w:type="paragraph" w:styleId="FootnoteText">
    <w:name w:val="footnote text"/>
    <w:basedOn w:val="Normal"/>
    <w:link w:val="FootnoteTextChar"/>
    <w:uiPriority w:val="99"/>
    <w:unhideWhenUsed/>
    <w:rsid w:val="007D1375"/>
    <w:pPr>
      <w:spacing w:after="0" w:line="240" w:lineRule="auto"/>
    </w:pPr>
    <w:rPr>
      <w:sz w:val="20"/>
      <w:szCs w:val="20"/>
    </w:rPr>
  </w:style>
  <w:style w:type="character" w:customStyle="1" w:styleId="FootnoteTextChar">
    <w:name w:val="Footnote Text Char"/>
    <w:basedOn w:val="DefaultParagraphFont"/>
    <w:link w:val="FootnoteText"/>
    <w:uiPriority w:val="99"/>
    <w:rsid w:val="007D1375"/>
    <w:rPr>
      <w:sz w:val="20"/>
      <w:szCs w:val="20"/>
    </w:rPr>
  </w:style>
  <w:style w:type="character" w:styleId="Hyperlink">
    <w:name w:val="Hyperlink"/>
    <w:basedOn w:val="DefaultParagraphFont"/>
    <w:uiPriority w:val="99"/>
    <w:unhideWhenUsed/>
    <w:rsid w:val="007D1375"/>
    <w:rPr>
      <w:rFonts w:cs="Times New Roman"/>
      <w:color w:val="467886" w:themeColor="hyperlink"/>
      <w:u w:val="single"/>
    </w:rPr>
  </w:style>
  <w:style w:type="character" w:styleId="FootnoteReference">
    <w:name w:val="footnote reference"/>
    <w:basedOn w:val="DefaultParagraphFont"/>
    <w:uiPriority w:val="99"/>
    <w:semiHidden/>
    <w:unhideWhenUsed/>
    <w:rsid w:val="007D1375"/>
    <w:rPr>
      <w:rFonts w:cs="Times New Roman"/>
      <w:vertAlign w:val="superscript"/>
    </w:rPr>
  </w:style>
  <w:style w:type="character" w:styleId="Emphasis">
    <w:name w:val="Emphasis"/>
    <w:basedOn w:val="DefaultParagraphFont"/>
    <w:uiPriority w:val="20"/>
    <w:qFormat/>
    <w:rsid w:val="007D1375"/>
    <w:rPr>
      <w:i/>
      <w:iCs/>
    </w:rPr>
  </w:style>
  <w:style w:type="character" w:styleId="UnresolvedMention">
    <w:name w:val="Unresolved Mention"/>
    <w:basedOn w:val="DefaultParagraphFont"/>
    <w:uiPriority w:val="99"/>
    <w:semiHidden/>
    <w:unhideWhenUsed/>
    <w:rsid w:val="007D1375"/>
    <w:rPr>
      <w:color w:val="605E5C"/>
      <w:shd w:val="clear" w:color="auto" w:fill="E1DFDD"/>
    </w:rPr>
  </w:style>
  <w:style w:type="paragraph" w:styleId="NormalWeb">
    <w:name w:val="Normal (Web)"/>
    <w:basedOn w:val="Normal"/>
    <w:uiPriority w:val="99"/>
    <w:semiHidden/>
    <w:unhideWhenUsed/>
    <w:rsid w:val="007D1375"/>
    <w:rPr>
      <w:rFonts w:ascii="Times New Roman" w:hAnsi="Times New Roman" w:cs="Times New Roman"/>
    </w:rPr>
  </w:style>
  <w:style w:type="paragraph" w:styleId="Header">
    <w:name w:val="header"/>
    <w:basedOn w:val="Normal"/>
    <w:link w:val="HeaderChar"/>
    <w:uiPriority w:val="99"/>
    <w:unhideWhenUsed/>
    <w:rsid w:val="007D13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1375"/>
  </w:style>
  <w:style w:type="paragraph" w:styleId="Footer">
    <w:name w:val="footer"/>
    <w:basedOn w:val="Normal"/>
    <w:link w:val="FooterChar"/>
    <w:uiPriority w:val="99"/>
    <w:unhideWhenUsed/>
    <w:rsid w:val="007D13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1375"/>
  </w:style>
  <w:style w:type="numbering" w:customStyle="1" w:styleId="NoList1">
    <w:name w:val="No List1"/>
    <w:next w:val="NoList"/>
    <w:uiPriority w:val="99"/>
    <w:semiHidden/>
    <w:unhideWhenUsed/>
    <w:rsid w:val="00AC6161"/>
  </w:style>
  <w:style w:type="numbering" w:customStyle="1" w:styleId="NoList2">
    <w:name w:val="No List2"/>
    <w:next w:val="NoList"/>
    <w:uiPriority w:val="99"/>
    <w:semiHidden/>
    <w:unhideWhenUsed/>
    <w:rsid w:val="009271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Rainbow" TargetMode="External"/><Relationship Id="rId18" Type="http://schemas.openxmlformats.org/officeDocument/2006/relationships/hyperlink" Target="http://www.amazon.co.uk/Human-Being-Died-That-Night-ebook/dp/B00D2ID3H4" TargetMode="External"/><Relationship Id="rId26" Type="http://schemas.openxmlformats.org/officeDocument/2006/relationships/hyperlink" Target="https://d.docs.live.net/cf527ac0f1f98d71/Desktop/EDK%20DOCUMENTARY/1.%20EDK%20BOOK%20NEW/1.%20EDK%20MEANING%20AND%20PURPOSE%20BOOK/PART%204.docx" TargetMode="External"/><Relationship Id="rId39" Type="http://schemas.openxmlformats.org/officeDocument/2006/relationships/footer" Target="footer2.xml"/><Relationship Id="rId21" Type="http://schemas.openxmlformats.org/officeDocument/2006/relationships/hyperlink" Target="http://www.iol.co.za/the-star" TargetMode="External"/><Relationship Id="rId34" Type="http://schemas.openxmlformats.org/officeDocument/2006/relationships/hyperlink" Target="https://www.news24.com/SouthAfrica/News/criminal-case-against-zuma-linked-ex-spy-still-pending-20190322"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bbc.co.uk/news/world-africa-31054912" TargetMode="External"/><Relationship Id="rId20" Type="http://schemas.openxmlformats.org/officeDocument/2006/relationships/hyperlink" Target="http://www.news24.com/SouthAfrica/News/De-Kock-still-detained-by-security-forces-report-20150320" TargetMode="External"/><Relationship Id="rId29" Type="http://schemas.openxmlformats.org/officeDocument/2006/relationships/hyperlink" Target="https://www.vryeweekblad.com/nuus-en-politiek/2019-04-19-top-spioen-agter-komplot-teen-ramaphosa-verdwyn-spoorloos/"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Mimosa" TargetMode="External"/><Relationship Id="rId24" Type="http://schemas.openxmlformats.org/officeDocument/2006/relationships/image" Target="media/image3.jpeg"/><Relationship Id="rId32" Type="http://schemas.openxmlformats.org/officeDocument/2006/relationships/hyperlink" Target="https://www.news24.com/SouthAfrica/News/just-in-zuma-linked-ex-spy-4-other-ambassadors-recalled-20190123"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bbc.co.uk/iplayer/episode/b050d2t9/the-eichmann-show" TargetMode="External"/><Relationship Id="rId23" Type="http://schemas.openxmlformats.org/officeDocument/2006/relationships/image" Target="media/image2.jpeg"/><Relationship Id="rId28" Type="http://schemas.openxmlformats.org/officeDocument/2006/relationships/hyperlink" Target="https://www.huffingtonpost.co.za/2017/07/21/workers-have-eugene-de-kock-removed-from-retirement-home_a_23040541/?utm_hp_ref=za-homepage" TargetMode="External"/><Relationship Id="rId36" Type="http://schemas.openxmlformats.org/officeDocument/2006/relationships/header" Target="header1.xml"/><Relationship Id="rId10" Type="http://schemas.openxmlformats.org/officeDocument/2006/relationships/hyperlink" Target="https://en.wikipedia.org/wiki/Pretoria" TargetMode="External"/><Relationship Id="rId19" Type="http://schemas.openxmlformats.org/officeDocument/2006/relationships/hyperlink" Target="http://www.timeslive.co.za/sundaytimes/" TargetMode="External"/><Relationship Id="rId31" Type="http://schemas.openxmlformats.org/officeDocument/2006/relationships/hyperlink" Target="https://www.news24.com/SouthAfrica/News/dlodlo-wants-to-rebuild-ssa-image-but-zumas-spy-dlomo-still-at-the-agency-20190718" TargetMode="External"/><Relationship Id="rId4" Type="http://schemas.openxmlformats.org/officeDocument/2006/relationships/settings" Target="settings.xml"/><Relationship Id="rId9" Type="http://schemas.openxmlformats.org/officeDocument/2006/relationships/hyperlink" Target="https://en.wikipedia.org/wiki/Jacaranda" TargetMode="External"/><Relationship Id="rId14" Type="http://schemas.openxmlformats.org/officeDocument/2006/relationships/hyperlink" Target="https://en.wikipedia.org/wiki/Peace" TargetMode="External"/><Relationship Id="rId22" Type="http://schemas.openxmlformats.org/officeDocument/2006/relationships/hyperlink" Target="http://www.iol.co.za/the-star" TargetMode="External"/><Relationship Id="rId27" Type="http://schemas.openxmlformats.org/officeDocument/2006/relationships/image" Target="media/image4.jpeg"/><Relationship Id="rId30" Type="http://schemas.openxmlformats.org/officeDocument/2006/relationships/hyperlink" Target="https://www.gov.za/sites/default/files/gcis_document/201903/high-level-review-panel-state-security-agency.pdf" TargetMode="External"/><Relationship Id="rId35" Type="http://schemas.openxmlformats.org/officeDocument/2006/relationships/hyperlink" Target="https://guardianbookshop.com/free-9780141995106" TargetMode="External"/><Relationship Id="rId43"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en.wikipedia.org/wiki/Bushveld" TargetMode="External"/><Relationship Id="rId17" Type="http://schemas.openxmlformats.org/officeDocument/2006/relationships/hyperlink" Target="http://news.bbc.co.uk/1/hi/special_report/1998/10/98/truth_and_reconciliation/143668.stm" TargetMode="External"/><Relationship Id="rId25" Type="http://schemas.openxmlformats.org/officeDocument/2006/relationships/hyperlink" Target="https://d.docs.live.net/cf527ac0f1f98d71/Desktop/EDK%20DOCUMENTARY/1.%20EDK%20BOOK%20NEW/1.%20EDK%20MEANING%20AND%20PURPOSE%20BOOK/BOOK%20WHOLE/BOOK%20WHOLE%201%20-%20Copy.docx" TargetMode="External"/><Relationship Id="rId33" Type="http://schemas.openxmlformats.org/officeDocument/2006/relationships/hyperlink" Target="https://www.news24.com/SouthAfrica/News/exclusive-zuma-linked-spy-to-become-ambassador-20170430" TargetMode="External"/><Relationship Id="rId38" Type="http://schemas.openxmlformats.org/officeDocument/2006/relationships/footer" Target="footer1.xml"/></Relationships>
</file>

<file path=word/_rels/footnotes.xml.rels><?xml version="1.0" encoding="UTF-8" standalone="yes"?>
<Relationships xmlns="http://schemas.openxmlformats.org/package/2006/relationships"><Relationship Id="rId117" Type="http://schemas.openxmlformats.org/officeDocument/2006/relationships/hyperlink" Target="https://repository.up.ac.za/bitstreams/eee781d3-e032-4fc3-85d1-566804d51bed/download" TargetMode="External"/><Relationship Id="rId21" Type="http://schemas.openxmlformats.org/officeDocument/2006/relationships/hyperlink" Target="https://www.namibiansun.com/news/swapo-reneged-on-independence-deal" TargetMode="External"/><Relationship Id="rId42" Type="http://schemas.openxmlformats.org/officeDocument/2006/relationships/hyperlink" Target="https://www.npr.org/2014/06/04/317055077/life-after-life-aging-inmates-struggle-for-redemption" TargetMode="External"/><Relationship Id="rId63" Type="http://schemas.openxmlformats.org/officeDocument/2006/relationships/hyperlink" Target="https://ccj.asu.edu/sites/g/files/litvpz171/files/morse_and_wright_in_press.pdf" TargetMode="External"/><Relationship Id="rId84" Type="http://schemas.openxmlformats.org/officeDocument/2006/relationships/hyperlink" Target="https://www.researchgate.net/publication/372863745_A_reflection_of_the_current_status_of_the_mental_healthcare_system_in_South_Africa" TargetMode="External"/><Relationship Id="rId138" Type="http://schemas.openxmlformats.org/officeDocument/2006/relationships/hyperlink" Target="https://cge.org.za/wp-content/uploads/2024/09/CGE-Gangs-Report-Web.pdf" TargetMode="External"/><Relationship Id="rId159" Type="http://schemas.openxmlformats.org/officeDocument/2006/relationships/hyperlink" Target="https://pmc.ncbi.nlm.nih.gov/articles/PMC9851546/?utm_source=chatgpt.com" TargetMode="External"/><Relationship Id="rId170" Type="http://schemas.openxmlformats.org/officeDocument/2006/relationships/hyperlink" Target="https://www.antoniocasella.eu/nume/Muntingh_re-entry_2008.pdf?utm_source=chatgpt.com" TargetMode="External"/><Relationship Id="rId107" Type="http://schemas.openxmlformats.org/officeDocument/2006/relationships/hyperlink" Target="https://oversaturated.co.za/blogs/my-experience-of-initiation-in-a-south-african-boys-school/" TargetMode="External"/><Relationship Id="rId11" Type="http://schemas.openxmlformats.org/officeDocument/2006/relationships/hyperlink" Target="https://www.africanews.com/2022/08/25/algeria-the-longing-for-closure-by-families-of-the-harkis/" TargetMode="External"/><Relationship Id="rId32" Type="http://schemas.openxmlformats.org/officeDocument/2006/relationships/hyperlink" Target="https://groundup.org.za/article/32-battalion-veterans-left-limbo-forgotten-military-town/" TargetMode="External"/><Relationship Id="rId53" Type="http://schemas.openxmlformats.org/officeDocument/2006/relationships/hyperlink" Target="https://www.npr.org/2014/06/04/317055077/life-after-life-aging-inmates-struggle-for-redemption" TargetMode="External"/><Relationship Id="rId74" Type="http://schemas.openxmlformats.org/officeDocument/2006/relationships/hyperlink" Target="https://www.humanrights.unsw.edu.au/research/commentary/prisoners-smartphone-struggle-life-outside" TargetMode="External"/><Relationship Id="rId128" Type="http://schemas.openxmlformats.org/officeDocument/2006/relationships/hyperlink" Target="https://www.cjcj.org/media/import/documents/the_infamous.pdf" TargetMode="External"/><Relationship Id="rId149" Type="http://schemas.openxmlformats.org/officeDocument/2006/relationships/hyperlink" Target="https://www.sahistory.org.za/people/eugene-ney-terreblanche" TargetMode="External"/><Relationship Id="rId5" Type="http://schemas.openxmlformats.org/officeDocument/2006/relationships/hyperlink" Target="https://www.history.com/articles/vietnam-war-refugees" TargetMode="External"/><Relationship Id="rId95" Type="http://schemas.openxmlformats.org/officeDocument/2006/relationships/hyperlink" Target="http://www.scielo.org.za/scielo.php?script=sci_arttext&amp;pid=S1015-60462021000200006" TargetMode="External"/><Relationship Id="rId160" Type="http://schemas.openxmlformats.org/officeDocument/2006/relationships/hyperlink" Target="https://www.nejm.org/doi/full/10.1056/NEJMsa064115?utm_source=chatgpt.com" TargetMode="External"/><Relationship Id="rId22" Type="http://schemas.openxmlformats.org/officeDocument/2006/relationships/hyperlink" Target="https://issafrica.s3.amazonaws.com/site/uploads/EVOLUTCHAP8.PDF" TargetMode="External"/><Relationship Id="rId43" Type="http://schemas.openxmlformats.org/officeDocument/2006/relationships/hyperlink" Target="https://www.gov.za/sites/default/files/gcis_document/201409/correctionalprogrammestargetingoffending-behaviour.pdf" TargetMode="External"/><Relationship Id="rId64" Type="http://schemas.openxmlformats.org/officeDocument/2006/relationships/hyperlink" Target="https://ccj.asu.edu/sites/g/files/litvpz171/files/morse_and_wright_in_press.pdf" TargetMode="External"/><Relationship Id="rId118" Type="http://schemas.openxmlformats.org/officeDocument/2006/relationships/hyperlink" Target="https://www.ewn.co.za/2024/01/31/wilgenhof-scandal-the-victims-end-up-becoming-the-perpetrators-says-psychologist" TargetMode="External"/><Relationship Id="rId139" Type="http://schemas.openxmlformats.org/officeDocument/2006/relationships/hyperlink" Target="https://cge.org.za/wp-content/uploads/2024/09/CGE-Gangs-Report-Web.pdf" TargetMode="External"/><Relationship Id="rId85" Type="http://schemas.openxmlformats.org/officeDocument/2006/relationships/hyperlink" Target="https://wiredspace.wits.ac.za/bitstreams/a3bd6141-fcc3-4258-9dad-bc1b594e6516/download" TargetMode="External"/><Relationship Id="rId150" Type="http://schemas.openxmlformats.org/officeDocument/2006/relationships/hyperlink" Target="https://www.sahistory.org.za/people/eugene-ney-terreblanche" TargetMode="External"/><Relationship Id="rId171" Type="http://schemas.openxmlformats.org/officeDocument/2006/relationships/hyperlink" Target="https://www.sciencedirect.com/science/article/abs/pii/S0160252713000344?utm_source=chatgpt.com" TargetMode="External"/><Relationship Id="rId12" Type="http://schemas.openxmlformats.org/officeDocument/2006/relationships/hyperlink" Target="https://www.history.com/articles/vietnam-war-refugees" TargetMode="External"/><Relationship Id="rId33" Type="http://schemas.openxmlformats.org/officeDocument/2006/relationships/hyperlink" Target="https://www.news24.com/africa/news/angolan-apartheid-troops-battle-to-survive-in-sa-20170522" TargetMode="External"/><Relationship Id="rId108" Type="http://schemas.openxmlformats.org/officeDocument/2006/relationships/hyperlink" Target="https://www.ewn.co.za/2024/01/31/wilgenhof-scandal-the-victims-end-up-becoming-the-perpetrators-says-psychologist" TargetMode="External"/><Relationship Id="rId129" Type="http://schemas.openxmlformats.org/officeDocument/2006/relationships/hyperlink" Target="https://cge.org.za/wp-content/uploads/2024/09/CGE-Gangs-Report-Web.pdf" TargetMode="External"/><Relationship Id="rId54" Type="http://schemas.openxmlformats.org/officeDocument/2006/relationships/hyperlink" Target="https://www.news24.com/SouthAfrica/News/Chauke-poisoned-20031123" TargetMode="External"/><Relationship Id="rId75" Type="http://schemas.openxmlformats.org/officeDocument/2006/relationships/hyperlink" Target="https://www.npr.org/2014/06/04/317055077/life-after-life-aging-inmates-struggle-for-redemption" TargetMode="External"/><Relationship Id="rId96" Type="http://schemas.openxmlformats.org/officeDocument/2006/relationships/hyperlink" Target="https://sadf.sentinelprojects.com/tbd/draper.html" TargetMode="External"/><Relationship Id="rId140" Type="http://schemas.openxmlformats.org/officeDocument/2006/relationships/hyperlink" Target="https://specialprojects.news24.com/wilgenhof-the-dark-side-of-initiations/index.html" TargetMode="External"/><Relationship Id="rId161" Type="http://schemas.openxmlformats.org/officeDocument/2006/relationships/hyperlink" Target="https://odphp.health.gov/healthypeople/priority-areas/social-determinants-health/literature-summaries/incarceration?utm_source=chatgpt.com" TargetMode="External"/><Relationship Id="rId6" Type="http://schemas.openxmlformats.org/officeDocument/2006/relationships/hyperlink" Target="https://www.history.com/articles/vietnam-war-refugees" TargetMode="External"/><Relationship Id="rId23" Type="http://schemas.openxmlformats.org/officeDocument/2006/relationships/hyperlink" Target="https://issafrica.s3.amazonaws.com/site/uploads/EVOLUTCHAP8.PDF" TargetMode="External"/><Relationship Id="rId28" Type="http://schemas.openxmlformats.org/officeDocument/2006/relationships/hyperlink" Target="https://www.namibiansun.com/news/swapo-reneged-on-independence-deal" TargetMode="External"/><Relationship Id="rId49" Type="http://schemas.openxmlformats.org/officeDocument/2006/relationships/hyperlink" Target="https://www.news24.com/SouthAfrica/News/De-Kock-saga-like-something-out-of-a-spook-novel-20150322" TargetMode="External"/><Relationship Id="rId114" Type="http://schemas.openxmlformats.org/officeDocument/2006/relationships/hyperlink" Target="https://www.ewn.co.za/2024/02/01/wilgenhof-house-of-horrors-how-can-this-be-in-the-2020s" TargetMode="External"/><Relationship Id="rId119" Type="http://schemas.openxmlformats.org/officeDocument/2006/relationships/hyperlink" Target="https://repository.up.ac.za/bitstreams/eee781d3-e032-4fc3-85d1-566804d51bed/download" TargetMode="External"/><Relationship Id="rId44" Type="http://schemas.openxmlformats.org/officeDocument/2006/relationships/hyperlink" Target="https://www.npr.org/2014/06/04/317055077/life-after-life-aging-inmates-struggle-for-redemption" TargetMode="External"/><Relationship Id="rId60" Type="http://schemas.openxmlformats.org/officeDocument/2006/relationships/hyperlink" Target="https://www.humanrights.unsw.edu.au/research/commentary/prisoners-smartphone-struggle-life-outside" TargetMode="External"/><Relationship Id="rId65" Type="http://schemas.openxmlformats.org/officeDocument/2006/relationships/hyperlink" Target="https://www.ojp.gov/ncjrs/virtual-library/abstracts/psychological-impact-incarceration-implications-post-prison" TargetMode="External"/><Relationship Id="rId81" Type="http://schemas.openxmlformats.org/officeDocument/2006/relationships/hyperlink" Target="https://www.researchgate.net/publication/372863745_A_reflection_of_the_current_status_of_the_mental_healthcare_system_in_South_Africa" TargetMode="External"/><Relationship Id="rId86" Type="http://schemas.openxmlformats.org/officeDocument/2006/relationships/hyperlink" Target="https://sadf.sentinelprojects.com/tbd/draper.html" TargetMode="External"/><Relationship Id="rId130" Type="http://schemas.openxmlformats.org/officeDocument/2006/relationships/hyperlink" Target="https://en.wikipedia.org/wiki/Hells_Angels" TargetMode="External"/><Relationship Id="rId135" Type="http://schemas.openxmlformats.org/officeDocument/2006/relationships/hyperlink" Target="https://cge.org.za/wp-content/uploads/2024/09/CGE-Gangs-Report-Web.pdf" TargetMode="External"/><Relationship Id="rId151" Type="http://schemas.openxmlformats.org/officeDocument/2006/relationships/hyperlink" Target="http://ccs.infospace.com/ClickHandler.ashx?encp=ld%3d20170514%26app%3d1%26c%3dim.s1.row%26s%3dims1row%26rc%3dim.s1.row%26dc%3d%26euip%3d2.50.230.157%26pvaid%3d4a29aa006a08489fa271f70ac923fe9e%26dt%3dDesktop%26fct.uid%3d20afrika%252522%25252C%252522data%252522%25253A14737%26en%3d8VQDhNXFIEv8W%252bsMzW%252bVu%252fTUmxACLlhqvaVN6VXuKOKZOM1ZvZphFg%253d%253d%26ru%3dhttp%253a%252f%252fwww.groupworksolutions.com.au%252fHealingCircles%26coi%3d1494%26npp%3d9%26p%3d0%26pp%3d0%26mid%3d9%26ep%3d9%26du%3dwww.groupworksolutions.com.au%252fHealingCircles%26hash%3d108D9069DD54BC2317312AD352311922&amp;ap=9&amp;cop=main-title&amp;om_userid=7oxpiA6I5nwFOlRL8JrI&amp;om_sessionid=hGIM07eyuZ2m0GMJwd8g&amp;om_pageid=XhoTmISNi39PJN8Voeod&amp;om_nextpage=true" TargetMode="External"/><Relationship Id="rId156" Type="http://schemas.openxmlformats.org/officeDocument/2006/relationships/hyperlink" Target="https://www.sciencedirect.com/science/article/abs/pii/S0160252713000344?utm_source=chatgpt.com" TargetMode="External"/><Relationship Id="rId177" Type="http://schemas.openxmlformats.org/officeDocument/2006/relationships/hyperlink" Target="https://www.theguardian.com/books/2022/jun/04/lea-ypi-hope-is-a-moral-duty-free-coming-of-age-at-the-end-of-history" TargetMode="External"/><Relationship Id="rId172" Type="http://schemas.openxmlformats.org/officeDocument/2006/relationships/hyperlink" Target="https://www.nejm.org/doi/full/10.1056/NEJMsa064115?utm_source=chatgpt.com" TargetMode="External"/><Relationship Id="rId13" Type="http://schemas.openxmlformats.org/officeDocument/2006/relationships/hyperlink" Target="https://www.history.com/articles/vietnam-war-refugees" TargetMode="External"/><Relationship Id="rId18" Type="http://schemas.openxmlformats.org/officeDocument/2006/relationships/hyperlink" Target="https://www.namibiansun.com/news/swapo-reneged-on-independence-deal" TargetMode="External"/><Relationship Id="rId39" Type="http://schemas.openxmlformats.org/officeDocument/2006/relationships/hyperlink" Target="https://www.history.com/articles/vietnam-war-refugees" TargetMode="External"/><Relationship Id="rId109" Type="http://schemas.openxmlformats.org/officeDocument/2006/relationships/hyperlink" Target="https://oversaturated.co.za/blogs/my-experience-of-initiation-in-a-south-african-boys-school/" TargetMode="External"/><Relationship Id="rId34" Type="http://schemas.openxmlformats.org/officeDocument/2006/relationships/hyperlink" Target="https://www.news24.com/africa/news/angolan-apartheid-troops-battle-to-survive-in-sa-20170522" TargetMode="External"/><Relationship Id="rId50" Type="http://schemas.openxmlformats.org/officeDocument/2006/relationships/hyperlink" Target="https://www.news24.com/SouthAfrica/News/De-Kock-still-detained-by-security-forces-report-20150320" TargetMode="External"/><Relationship Id="rId55" Type="http://schemas.openxmlformats.org/officeDocument/2006/relationships/hyperlink" Target="https://www.sahistory.org.za/dated-event/collen-chauke-infamous-escapee-captured" TargetMode="External"/><Relationship Id="rId76" Type="http://schemas.openxmlformats.org/officeDocument/2006/relationships/hyperlink" Target="https://www.news24.com/SouthAfrica/News/eugene-de-kock-allowed-to-go-home-20160906" TargetMode="External"/><Relationship Id="rId97" Type="http://schemas.openxmlformats.org/officeDocument/2006/relationships/hyperlink" Target="https://oversaturated.co.za/blogs/my-experience-of-initiation-in-a-south-african-boys-school/" TargetMode="External"/><Relationship Id="rId104" Type="http://schemas.openxmlformats.org/officeDocument/2006/relationships/hyperlink" Target="https://oversaturated.co.za/blogs/my-experience-of-initiation-in-a-south-african-boys-school/" TargetMode="External"/><Relationship Id="rId120" Type="http://schemas.openxmlformats.org/officeDocument/2006/relationships/hyperlink" Target="https://www.ewn.co.za/2024/02/01/wilgenhof-house-of-horrors-how-can-this-be-in-the-2020s" TargetMode="External"/><Relationship Id="rId125" Type="http://schemas.openxmlformats.org/officeDocument/2006/relationships/hyperlink" Target="https://specialprojects.news24.com/wilgenhof-the-dark-side-of-initiations/index.html" TargetMode="External"/><Relationship Id="rId141" Type="http://schemas.openxmlformats.org/officeDocument/2006/relationships/hyperlink" Target="https://specialprojects.news24.com/wilgenhof-the-dark-side-of-initiations/index.html" TargetMode="External"/><Relationship Id="rId146" Type="http://schemas.openxmlformats.org/officeDocument/2006/relationships/hyperlink" Target="https://www.pocketmindfulness.com/no-leaders-please-charles-bukowski/" TargetMode="External"/><Relationship Id="rId167" Type="http://schemas.openxmlformats.org/officeDocument/2006/relationships/hyperlink" Target="https://www.researchgate.net/publication/6585090_Release_from_Prison-A_High_Risk_of_Death_for_Former_Inmates?utm_source=chatgpt.com" TargetMode="External"/><Relationship Id="rId7" Type="http://schemas.openxmlformats.org/officeDocument/2006/relationships/hyperlink" Target="https://www.history.com/articles/vietnam-war-refugees" TargetMode="External"/><Relationship Id="rId71" Type="http://schemas.openxmlformats.org/officeDocument/2006/relationships/hyperlink" Target="https://www.ojp.gov/ncjrs/virtual-library/abstracts/psychological-impact-incarceration-implications-post-prison" TargetMode="External"/><Relationship Id="rId92" Type="http://schemas.openxmlformats.org/officeDocument/2006/relationships/hyperlink" Target="https://academic.oup.com/epirev/article/37/1/196/416015" TargetMode="External"/><Relationship Id="rId162" Type="http://schemas.openxmlformats.org/officeDocument/2006/relationships/hyperlink" Target="https://pmc.ncbi.nlm.nih.gov/articles/PMC5982805/?utm_source=chatgpt.com" TargetMode="External"/><Relationship Id="rId2" Type="http://schemas.openxmlformats.org/officeDocument/2006/relationships/hyperlink" Target="https://en.wikipedia.org/wiki/Arthur_Conan_Doyle" TargetMode="External"/><Relationship Id="rId29" Type="http://schemas.openxmlformats.org/officeDocument/2006/relationships/hyperlink" Target="https://www.news24.com/africa/news/angolan-apartheid-troops-battle-to-survive-in-sa-20170522" TargetMode="External"/><Relationship Id="rId24" Type="http://schemas.openxmlformats.org/officeDocument/2006/relationships/hyperlink" Target="https://en.wikipedia.org/wiki/South_West_African_Police" TargetMode="External"/><Relationship Id="rId40" Type="http://schemas.openxmlformats.org/officeDocument/2006/relationships/hyperlink" Target="https://www.aljazeera.com/features/2021/6/13/betrayed-the-afghan-interpreters-abandoned-by-the" TargetMode="External"/><Relationship Id="rId45" Type="http://schemas.openxmlformats.org/officeDocument/2006/relationships/hyperlink" Target="https://www.telegraph.co.uk/news/worldnews/africaandindianocean/southafrica/11378913/Prime-Evil-apartheid-killer-Eugene-de-Kock-gets-parole.html" TargetMode="External"/><Relationship Id="rId66" Type="http://schemas.openxmlformats.org/officeDocument/2006/relationships/hyperlink" Target="https://www.uscourts.gov/sites/default/files/70_3_3_0.pdf" TargetMode="External"/><Relationship Id="rId87" Type="http://schemas.openxmlformats.org/officeDocument/2006/relationships/hyperlink" Target="https://sadf.sentinelprojects.com/tbd/draper.html" TargetMode="External"/><Relationship Id="rId110" Type="http://schemas.openxmlformats.org/officeDocument/2006/relationships/hyperlink" Target="https://specialprojects.news24.com/wilgenhof-the-dark-side-of-initiations/index.html" TargetMode="External"/><Relationship Id="rId115" Type="http://schemas.openxmlformats.org/officeDocument/2006/relationships/hyperlink" Target="https://www.ewn.co.za/2024/02/01/wilgenhof-house-of-horrors-how-can-this-be-in-the-2020s" TargetMode="External"/><Relationship Id="rId131" Type="http://schemas.openxmlformats.org/officeDocument/2006/relationships/hyperlink" Target="https://cge.org.za/wp-content/uploads/2024/09/CGE-Gangs-Report-Web.pdf" TargetMode="External"/><Relationship Id="rId136" Type="http://schemas.openxmlformats.org/officeDocument/2006/relationships/hyperlink" Target="https://specialprojects.news24.com/wilgenhof-the-dark-side-of-initiations/index.html" TargetMode="External"/><Relationship Id="rId157" Type="http://schemas.openxmlformats.org/officeDocument/2006/relationships/hyperlink" Target="https://aspe.hhs.gov/reports/psychological-impact-incarceration-implications-post-prison-adjustment-0?utm_source=chatgpt.com" TargetMode="External"/><Relationship Id="rId178" Type="http://schemas.openxmlformats.org/officeDocument/2006/relationships/hyperlink" Target="https://www.theguardian.com/books/2022/jun/04/lea-ypi-hope-is-a-moral-duty-free-coming-of-age-at-the-end-of-history" TargetMode="External"/><Relationship Id="rId61" Type="http://schemas.openxmlformats.org/officeDocument/2006/relationships/hyperlink" Target="https://www.ojp.gov/ncjrs/virtual-library/abstracts/psychological-impact-incarceration-implications-post-prison" TargetMode="External"/><Relationship Id="rId82" Type="http://schemas.openxmlformats.org/officeDocument/2006/relationships/hyperlink" Target="https://www.cambridge.org/core/journals/the-british-journal-of-psychiatry/article/focus-on-psychiatry-in-south-africa/6D56DA3331501D0FAECF52C6D0EDB929" TargetMode="External"/><Relationship Id="rId152" Type="http://schemas.openxmlformats.org/officeDocument/2006/relationships/hyperlink" Target="http://ccs.infospace.com/ClickHandler.ashx?encp=ld%3d20170514%26app%3d1%26c%3dim.s1.row%26s%3dims1row%26rc%3dim.s1.row%26dc%3d%26euip%3d2.50.230.157%26pvaid%3d4a29aa006a08489fa271f70ac923fe9e%26dt%3dDesktop%26fct.uid%3d20afrika%252522%25252C%252522data%252522%25253A14737%26en%3d8VQDhNXFIEv8W%252bsMzW%252bVu%252fTUmxACLlhqvaVN6VXuKOKZOM1ZvZphFg%253d%253d%26ru%3dhttp%253a%252f%252fwww.groupworksolutions.com.au%252fHealingCircles%26coi%3d1494%26npp%3d9%26p%3d0%26pp%3d0%26mid%3d9%26ep%3d9%26du%3dwww.groupworksolutions.com.au%252fHealingCircles%26hash%3d108D9069DD54BC2317312AD352311922&amp;ap=9&amp;cop=main-title&amp;om_userid=7oxpiA6I5nwFOlRL8JrI&amp;om_sessionid=hGIM07eyuZ2m0GMJwd8g&amp;om_pageid=XhoTmISNi39PJN8Voeod&amp;om_nextpage=true" TargetMode="External"/><Relationship Id="rId173" Type="http://schemas.openxmlformats.org/officeDocument/2006/relationships/hyperlink" Target="https://www.urban.org/sites/default/files/publication/31491/411617-Health-and-Prisoner-Reentry.PDF?utm_source=chatgpt.com" TargetMode="External"/><Relationship Id="rId19" Type="http://schemas.openxmlformats.org/officeDocument/2006/relationships/hyperlink" Target="https://www.justice.gov.za/trc/media/1997/9707/s970723b.htm" TargetMode="External"/><Relationship Id="rId14" Type="http://schemas.openxmlformats.org/officeDocument/2006/relationships/hyperlink" Target="https://www.aljazeera.com/features/2021/6/13/betrayed-the-afghan-interpreters-abandoned-by-the" TargetMode="External"/><Relationship Id="rId30" Type="http://schemas.openxmlformats.org/officeDocument/2006/relationships/hyperlink" Target="https://www.news24.com/africa/news/angolan-apartheid-troops-battle-to-survive-in-sa-20170522" TargetMode="External"/><Relationship Id="rId35" Type="http://schemas.openxmlformats.org/officeDocument/2006/relationships/hyperlink" Target="https://www.news24.com/africa/news/angolan-apartheid-troops-battle-to-survive-in-sa-20170522" TargetMode="External"/><Relationship Id="rId56" Type="http://schemas.openxmlformats.org/officeDocument/2006/relationships/hyperlink" Target="https://www.nationalgeographic.com/history/article/other-human-species-evolution" TargetMode="External"/><Relationship Id="rId77" Type="http://schemas.openxmlformats.org/officeDocument/2006/relationships/hyperlink" Target="https://www.poetryfoundation.org/poems/45718/paradise-lost-book-1-1674-version" TargetMode="External"/><Relationship Id="rId100" Type="http://schemas.openxmlformats.org/officeDocument/2006/relationships/hyperlink" Target="https://oversaturated.co.za/blogs/my-experience-of-initiation-in-a-south-african-boys-school/" TargetMode="External"/><Relationship Id="rId105" Type="http://schemas.openxmlformats.org/officeDocument/2006/relationships/hyperlink" Target="https://oversaturated.co.za/blogs/my-experience-of-initiation-in-a-south-african-boys-school/" TargetMode="External"/><Relationship Id="rId126" Type="http://schemas.openxmlformats.org/officeDocument/2006/relationships/hyperlink" Target="https://specialprojects.news24.com/wilgenhof-the-dark-side-of-initiations/index.html" TargetMode="External"/><Relationship Id="rId147" Type="http://schemas.openxmlformats.org/officeDocument/2006/relationships/hyperlink" Target="https://www.sahistory.org.za/people/stephen-bantu-biko" TargetMode="External"/><Relationship Id="rId168" Type="http://schemas.openxmlformats.org/officeDocument/2006/relationships/hyperlink" Target="https://www.urban.org/sites/default/files/publication/31491/411617-Health-and-Prisoner-Reentry.PDF?utm_source=chatgpt.com" TargetMode="External"/><Relationship Id="rId8" Type="http://schemas.openxmlformats.org/officeDocument/2006/relationships/hyperlink" Target="https://www.history.com/articles/vietnam-war-refugees" TargetMode="External"/><Relationship Id="rId51" Type="http://schemas.openxmlformats.org/officeDocument/2006/relationships/hyperlink" Target="https://www.news24.com/SouthAfrica/News/Calls-for-probe-into-De-Kocks-whereabouts-20150321" TargetMode="External"/><Relationship Id="rId72" Type="http://schemas.openxmlformats.org/officeDocument/2006/relationships/hyperlink" Target="https://www.uscourts.gov/sites/default/files/70_3_3_0.pdf" TargetMode="External"/><Relationship Id="rId93" Type="http://schemas.openxmlformats.org/officeDocument/2006/relationships/hyperlink" Target="https://pmc.ncbi.nlm.nih.gov/articles/PMC2464423/" TargetMode="External"/><Relationship Id="rId98" Type="http://schemas.openxmlformats.org/officeDocument/2006/relationships/hyperlink" Target="https://oversaturated.co.za/blogs/my-experience-of-initiation-in-a-south-african-boys-school/" TargetMode="External"/><Relationship Id="rId121" Type="http://schemas.openxmlformats.org/officeDocument/2006/relationships/hyperlink" Target="https://repository.up.ac.za/bitstreams/eee781d3-e032-4fc3-85d1-566804d51bed/download" TargetMode="External"/><Relationship Id="rId142" Type="http://schemas.openxmlformats.org/officeDocument/2006/relationships/hyperlink" Target="https://oversaturated.co.za/blogs/my-experience-of-initiation-in-a-south-african-boys-school/" TargetMode="External"/><Relationship Id="rId163" Type="http://schemas.openxmlformats.org/officeDocument/2006/relationships/hyperlink" Target="https://www.nejm.org/doi/full/10.1056/NEJMsa064115?utm_source=chatgpt.com" TargetMode="External"/><Relationship Id="rId3" Type="http://schemas.openxmlformats.org/officeDocument/2006/relationships/hyperlink" Target="https://www.dandelionphilosophy.com/blog/whats-in-a-word-the-meaning-of-ubuntu" TargetMode="External"/><Relationship Id="rId25" Type="http://schemas.openxmlformats.org/officeDocument/2006/relationships/hyperlink" Target="https://issafrica.s3.amazonaws.com/site/uploads/EVOLUTCHAP8.PDF" TargetMode="External"/><Relationship Id="rId46" Type="http://schemas.openxmlformats.org/officeDocument/2006/relationships/hyperlink" Target="http://theconversation.com/prime-evil-why-south-africa-is-releasing-eugene-de-kock-37007" TargetMode="External"/><Relationship Id="rId67" Type="http://schemas.openxmlformats.org/officeDocument/2006/relationships/hyperlink" Target="https://www.humanrights.unsw.edu.au/research/commentary/prisoners-smartphone-struggle-life-outside" TargetMode="External"/><Relationship Id="rId116" Type="http://schemas.openxmlformats.org/officeDocument/2006/relationships/hyperlink" Target="https://repository.up.ac.za/bitstreams/eee781d3-e032-4fc3-85d1-566804d51bed/download" TargetMode="External"/><Relationship Id="rId137" Type="http://schemas.openxmlformats.org/officeDocument/2006/relationships/hyperlink" Target="https://specialprojects.news24.com/wilgenhof-the-dark-side-of-initiations/index.html" TargetMode="External"/><Relationship Id="rId158" Type="http://schemas.openxmlformats.org/officeDocument/2006/relationships/hyperlink" Target="https://aspe.hhs.gov/reports/psychological-impact-incarceration-implications-post-prison-adjustment-0?utm_source=chatgpt.com" TargetMode="External"/><Relationship Id="rId20" Type="http://schemas.openxmlformats.org/officeDocument/2006/relationships/hyperlink" Target="https://www.namibiansun.com/news/swapo-reneged-on-independence-deal" TargetMode="External"/><Relationship Id="rId41" Type="http://schemas.openxmlformats.org/officeDocument/2006/relationships/hyperlink" Target="https://www.sciencedaily.com/releases/2025/08/250830001207.htm" TargetMode="External"/><Relationship Id="rId62" Type="http://schemas.openxmlformats.org/officeDocument/2006/relationships/hyperlink" Target="https://www.uscourts.gov/sites/default/files/70_3_3_0.pdf" TargetMode="External"/><Relationship Id="rId83" Type="http://schemas.openxmlformats.org/officeDocument/2006/relationships/hyperlink" Target="https://www.researchgate.net/publication/12043387_The_Aversion_Project" TargetMode="External"/><Relationship Id="rId88" Type="http://schemas.openxmlformats.org/officeDocument/2006/relationships/hyperlink" Target="https://pubmed.ncbi.nlm.nih.gov/12546250/" TargetMode="External"/><Relationship Id="rId111" Type="http://schemas.openxmlformats.org/officeDocument/2006/relationships/hyperlink" Target="https://specialprojects.news24.com/wilgenhof-the-dark-side-of-initiations/index.html" TargetMode="External"/><Relationship Id="rId132" Type="http://schemas.openxmlformats.org/officeDocument/2006/relationships/hyperlink" Target="https://cge.org.za/wp-content/uploads/2024/09/CGE-Gangs-Report-Web.pdf" TargetMode="External"/><Relationship Id="rId153" Type="http://schemas.openxmlformats.org/officeDocument/2006/relationships/hyperlink" Target="https://genius.com/Ts-eliot-the-hollow-men-1925-annotated" TargetMode="External"/><Relationship Id="rId174" Type="http://schemas.openxmlformats.org/officeDocument/2006/relationships/hyperlink" Target="https://www.pete-walker.com/" TargetMode="External"/><Relationship Id="rId15" Type="http://schemas.openxmlformats.org/officeDocument/2006/relationships/hyperlink" Target="https://www.namibiansun.com/news/swapo-reneged-on-independence-deal" TargetMode="External"/><Relationship Id="rId36" Type="http://schemas.openxmlformats.org/officeDocument/2006/relationships/hyperlink" Target="https://www.news24.com/africa/news/angolan-apartheid-troops-battle-to-survive-in-sa-20170522" TargetMode="External"/><Relationship Id="rId57" Type="http://schemas.openxmlformats.org/officeDocument/2006/relationships/hyperlink" Target="https://www.johnhawks.net/p/what-is-the-braided-stream-analogy-for-human-evolution" TargetMode="External"/><Relationship Id="rId106" Type="http://schemas.openxmlformats.org/officeDocument/2006/relationships/hyperlink" Target="https://oversaturated.co.za/blogs/my-experience-of-initiation-in-a-south-african-boys-school/" TargetMode="External"/><Relationship Id="rId127" Type="http://schemas.openxmlformats.org/officeDocument/2006/relationships/hyperlink" Target="https://www.ewn.co.za/2024/02/01/wilgenhof-house-of-horrors-how-can-this-be-in-the-2020s" TargetMode="External"/><Relationship Id="rId10" Type="http://schemas.openxmlformats.org/officeDocument/2006/relationships/hyperlink" Target="https://www.africanews.com/2022/08/25/algeria-the-longing-for-closure-by-families-of-the-harkis/" TargetMode="External"/><Relationship Id="rId31" Type="http://schemas.openxmlformats.org/officeDocument/2006/relationships/hyperlink" Target="https://groundup.org.za/article/32-battalion-veterans-left-limbo-forgotten-military-town/" TargetMode="External"/><Relationship Id="rId52" Type="http://schemas.openxmlformats.org/officeDocument/2006/relationships/hyperlink" Target="https://www.news24.com/SouthAfrica/News/De-Kock-will-be-killed-if-he-goes-to-Namibia-20150202" TargetMode="External"/><Relationship Id="rId73" Type="http://schemas.openxmlformats.org/officeDocument/2006/relationships/hyperlink" Target="https://www.humanrights.unsw.edu.au/research/commentary/prisoners-smartphone-struggle-life-outside" TargetMode="External"/><Relationship Id="rId78" Type="http://schemas.openxmlformats.org/officeDocument/2006/relationships/hyperlink" Target="https://www.researchgate.net/publication/372863745_A_reflection_of_the_current_status_of_the_mental_healthcare_system_in_South_Africa" TargetMode="External"/><Relationship Id="rId94" Type="http://schemas.openxmlformats.org/officeDocument/2006/relationships/hyperlink" Target="https://pmc.ncbi.nlm.nih.gov/articles/PMC2464423/" TargetMode="External"/><Relationship Id="rId99" Type="http://schemas.openxmlformats.org/officeDocument/2006/relationships/hyperlink" Target="https://oversaturated.co.za/blogs/my-experience-of-initiation-in-a-south-african-boys-school/" TargetMode="External"/><Relationship Id="rId101" Type="http://schemas.openxmlformats.org/officeDocument/2006/relationships/hyperlink" Target="https://oversaturated.co.za/blogs/my-experience-of-initiation-in-a-south-african-boys-school/" TargetMode="External"/><Relationship Id="rId122" Type="http://schemas.openxmlformats.org/officeDocument/2006/relationships/hyperlink" Target="https://repository.up.ac.za/bitstreams/eee781d3-e032-4fc3-85d1-566804d51bed/download" TargetMode="External"/><Relationship Id="rId143" Type="http://schemas.openxmlformats.org/officeDocument/2006/relationships/hyperlink" Target="https://www.ewn.co.za/2024/06/26/future-of-wilgenhof-on-hold-again-closure-recommendation-not-rational-say-alumni" TargetMode="External"/><Relationship Id="rId148" Type="http://schemas.openxmlformats.org/officeDocument/2006/relationships/hyperlink" Target="https://mg.co.za/tag/radovan-krejcir/" TargetMode="External"/><Relationship Id="rId164" Type="http://schemas.openxmlformats.org/officeDocument/2006/relationships/hyperlink" Target="https://icjia.illinois.gov/researchhub/articles/trauma-informed-and-evidence-based-practices-and-programs-to-address-trauma-in-correctional-settings?utm_source=chatgpt.com" TargetMode="External"/><Relationship Id="rId169" Type="http://schemas.openxmlformats.org/officeDocument/2006/relationships/hyperlink" Target="https://pmc.ncbi.nlm.nih.gov/articles/PMC5982805/?utm_source=chatgpt.com" TargetMode="External"/><Relationship Id="rId4" Type="http://schemas.openxmlformats.org/officeDocument/2006/relationships/hyperlink" Target="https://en.wikipedia.org/wiki/Rainbow_nation" TargetMode="External"/><Relationship Id="rId9" Type="http://schemas.openxmlformats.org/officeDocument/2006/relationships/hyperlink" Target="https://www.publichealth.columbia.edu/news/groundbreaking-studies-reveal-lasting-impact-ptsd-vietnam-veterans-more-50-years-later" TargetMode="External"/><Relationship Id="rId26" Type="http://schemas.openxmlformats.org/officeDocument/2006/relationships/hyperlink" Target="https://issafrica.s3.amazonaws.com/site/uploads/EVOLUTCHAP8.PDF" TargetMode="External"/><Relationship Id="rId47" Type="http://schemas.openxmlformats.org/officeDocument/2006/relationships/hyperlink" Target="https://www.telegraph.co.uk/news/worldnews/africaandindianocean/southafrica/11301501/Eugene-De-Kock-South-Africas-Prime-Evil-death-squad-assassin-bids-for-freedom.html" TargetMode="External"/><Relationship Id="rId68" Type="http://schemas.openxmlformats.org/officeDocument/2006/relationships/hyperlink" Target="https://www.humanrights.unsw.edu.au/research/commentary/prisoners-smartphone-struggle-life-outside" TargetMode="External"/><Relationship Id="rId89" Type="http://schemas.openxmlformats.org/officeDocument/2006/relationships/hyperlink" Target="https://journals.sagepub.com/doi/10.1177/00812463251317901" TargetMode="External"/><Relationship Id="rId112" Type="http://schemas.openxmlformats.org/officeDocument/2006/relationships/hyperlink" Target="https://specialprojects.news24.com/wilgenhof-the-dark-side-of-initiations/index.html" TargetMode="External"/><Relationship Id="rId133" Type="http://schemas.openxmlformats.org/officeDocument/2006/relationships/hyperlink" Target="https://cge.org.za/wp-content/uploads/2024/09/CGE-Gangs-Report-Web.pdf" TargetMode="External"/><Relationship Id="rId154" Type="http://schemas.openxmlformats.org/officeDocument/2006/relationships/hyperlink" Target="https://www.2oceansvibe.com/2017/07/21/workers-at-eugene-de-kocks-retirement-home-didnt-dig-his-vibe-at-all/" TargetMode="External"/><Relationship Id="rId175" Type="http://schemas.openxmlformats.org/officeDocument/2006/relationships/hyperlink" Target="https://www.pete-walker.com/managingAbandonDepression.htm" TargetMode="External"/><Relationship Id="rId16" Type="http://schemas.openxmlformats.org/officeDocument/2006/relationships/hyperlink" Target="https://www.namibiansun.com/news/swapo-reneged-on-independence-deal" TargetMode="External"/><Relationship Id="rId37" Type="http://schemas.openxmlformats.org/officeDocument/2006/relationships/hyperlink" Target="https://www.africanews.com/2022/08/25/algeria-the-longing-for-closure-by-families-of-the-harkis/" TargetMode="External"/><Relationship Id="rId58" Type="http://schemas.openxmlformats.org/officeDocument/2006/relationships/hyperlink" Target="https://www.researchgate.net/publication/247701827_The_Evolving_Nature_of_Self-Identity_across_Four_Levels_of_History" TargetMode="External"/><Relationship Id="rId79" Type="http://schemas.openxmlformats.org/officeDocument/2006/relationships/hyperlink" Target="https://www.nationalplanningcommission.org.za/assets/Documents/Mental%20Health%20Situational%20Analysis%20South%20Africa%20final%20Report_May%202024.pdf" TargetMode="External"/><Relationship Id="rId102" Type="http://schemas.openxmlformats.org/officeDocument/2006/relationships/hyperlink" Target="https://pubs.ufs.ac.za/index.php/tcw/article/download/342/334/669" TargetMode="External"/><Relationship Id="rId123" Type="http://schemas.openxmlformats.org/officeDocument/2006/relationships/hyperlink" Target="https://www.ewn.co.za/2024/01/31/wilgenhof-scandal-the-victims-end-up-becoming-the-perpetrators-says-psychologist" TargetMode="External"/><Relationship Id="rId144" Type="http://schemas.openxmlformats.org/officeDocument/2006/relationships/hyperlink" Target="https://www.helion.co.uk/people/dewald-venter.php" TargetMode="External"/><Relationship Id="rId90" Type="http://schemas.openxmlformats.org/officeDocument/2006/relationships/hyperlink" Target="https://www.researchgate.net/publication/29807409_Critical_perspectives_on_research_on_post-traumatic_stress_disorder_and_implications_for_the_South_African_context" TargetMode="External"/><Relationship Id="rId165" Type="http://schemas.openxmlformats.org/officeDocument/2006/relationships/hyperlink" Target="https://pmc.ncbi.nlm.nih.gov/articles/PMC5982805/?utm_source=chatgpt.com" TargetMode="External"/><Relationship Id="rId27" Type="http://schemas.openxmlformats.org/officeDocument/2006/relationships/hyperlink" Target="https://www.namibiansun.com/news/swapo-reneged-on-independence-deal" TargetMode="External"/><Relationship Id="rId48" Type="http://schemas.openxmlformats.org/officeDocument/2006/relationships/hyperlink" Target="https://www.pressreader.com/" TargetMode="External"/><Relationship Id="rId69" Type="http://schemas.openxmlformats.org/officeDocument/2006/relationships/hyperlink" Target="https://ccj.asu.edu/sites/g/files/litvpz171/files/morse_and_wright_in_press.pdf" TargetMode="External"/><Relationship Id="rId113" Type="http://schemas.openxmlformats.org/officeDocument/2006/relationships/hyperlink" Target="https://specialprojects.news24.com/wilgenhof-the-dark-side-of-initiations/index.html" TargetMode="External"/><Relationship Id="rId134" Type="http://schemas.openxmlformats.org/officeDocument/2006/relationships/hyperlink" Target="https://cge.org.za/wp-content/uploads/2024/09/CGE-Gangs-Report-Web.pdf" TargetMode="External"/><Relationship Id="rId80" Type="http://schemas.openxmlformats.org/officeDocument/2006/relationships/hyperlink" Target="https://www.cambridge.org/core/journals/the-british-journal-of-psychiatry/article/focus-on-psychiatry-in-south-africa/6D56DA3331501D0FAECF52C6D0EDB929" TargetMode="External"/><Relationship Id="rId155" Type="http://schemas.openxmlformats.org/officeDocument/2006/relationships/hyperlink" Target="https://cccbilehouoshoffamiracleland.org/healing-emotional-wounds-how-god-restores-the-brokenhearted/?gad_source=1&amp;gad_campaignid=22734641274&amp;gbraid=0AAAABAardjl1A7w007L7y85yuW" TargetMode="External"/><Relationship Id="rId176" Type="http://schemas.openxmlformats.org/officeDocument/2006/relationships/hyperlink" Target="https://aho.org/fact-sheets/gender-based-violence-fact-sheet/" TargetMode="External"/><Relationship Id="rId17" Type="http://schemas.openxmlformats.org/officeDocument/2006/relationships/hyperlink" Target="https://www.namibiansun.com/news/swapo-reneged-on-independence-deal" TargetMode="External"/><Relationship Id="rId38" Type="http://schemas.openxmlformats.org/officeDocument/2006/relationships/hyperlink" Target="https://www.history.com/articles/vietnam-war-refugees" TargetMode="External"/><Relationship Id="rId59" Type="http://schemas.openxmlformats.org/officeDocument/2006/relationships/hyperlink" Target="https://www.humanrights.unsw.edu.au/research/commentary/prisoners-smartphone-struggle-life-outside" TargetMode="External"/><Relationship Id="rId103" Type="http://schemas.openxmlformats.org/officeDocument/2006/relationships/hyperlink" Target="https://files.eric.ed.gov/fulltext/ED598022.pdf" TargetMode="External"/><Relationship Id="rId124" Type="http://schemas.openxmlformats.org/officeDocument/2006/relationships/hyperlink" Target="https://www.ewn.co.za/2024/01/31/wilgenhof-scandal-the-victims-end-up-becoming-the-perpetrators-says-psychologist" TargetMode="External"/><Relationship Id="rId70" Type="http://schemas.openxmlformats.org/officeDocument/2006/relationships/hyperlink" Target="https://ccj.asu.edu/sites/g/files/litvpz171/files/morse_and_wright_in_press.pdf" TargetMode="External"/><Relationship Id="rId91" Type="http://schemas.openxmlformats.org/officeDocument/2006/relationships/hyperlink" Target="https://www.researchgate.net/publication/29807409_Critical_perspectives_on_research_on_post-traumatic_stress_disorder_and_implications_for_the_South_African_context" TargetMode="External"/><Relationship Id="rId145" Type="http://schemas.openxmlformats.org/officeDocument/2006/relationships/hyperlink" Target="https://vut.ac.za/prof-dewald-venter-reflects-on-esprit-de-corps-in-south-africas-military-heritage/" TargetMode="External"/><Relationship Id="rId166" Type="http://schemas.openxmlformats.org/officeDocument/2006/relationships/hyperlink" Target="https://www.sciencedirect.com/science/article/abs/pii/S0160252713000344?utm_source=chatgpt.com" TargetMode="External"/><Relationship Id="rId1" Type="http://schemas.openxmlformats.org/officeDocument/2006/relationships/hyperlink" Target="https://languages.oup.com/google-dictionary-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722DB27-B189-4A36-A673-9D1F1890D976}">
  <we:reference id="wa200001361" version="2.129.3.0" store="en-US" storeType="OMEX"/>
  <we:alternateReferences>
    <we:reference id="wa200001361" version="2.129.3.0" store="wa200001361" storeType="OMEX"/>
  </we:alternateReferences>
  <we:properties>
    <we:property name="paperpal-document-id" value="&quot;d12d206d-8096-47a7-b9ec-553ec6404705&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E08E7-5493-4515-8314-0538C51C1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202</Pages>
  <Words>50248</Words>
  <Characters>286414</Characters>
  <Application>Microsoft Office Word</Application>
  <DocSecurity>0</DocSecurity>
  <Lines>2386</Lines>
  <Paragraphs>671</Paragraphs>
  <ScaleCrop>false</ScaleCrop>
  <Company/>
  <LinksUpToDate>false</LinksUpToDate>
  <CharactersWithSpaces>335991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Anemari Jansen</dc:creator>
  <cp:keywords/>
  <dc:description/>
  <cp:lastModifiedBy>Anemari Jansen</cp:lastModifiedBy>
  <cp:revision>128</cp:revision>
  <dcterms:created xsi:type="dcterms:W3CDTF">2025-10-12T06:42:00Z</dcterms:created>
  <dcterms:modified xsi:type="dcterms:W3CDTF">2025-10-13T06:12:00Z</dcterms:modified>
</cp:coreProperties>
</file>