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6</w:t>
        <w:br/>
        <w:t>The Son of the Rebel</w:t>
      </w:r>
    </w:p>
    <w:p>
      <w:r>
        <w:t>Jules sat curled in the cushioned chair near the fire, her legs tucked beneath her, staring at the flames as though they might offer answers. The glow painted the chamber in restless light, flickering across embroidered drapes and a carved chest at the foot of her bed. Though the room was fine and meant for comfort, a weight pressed down on her. Somewhere above, Emily slept in another chamber; somewhere below, Meagan endured the chains of the dungeon. The separation gnawed at her.</w:t>
        <w:br/>
        <w:br/>
        <w:t xml:space="preserve">She could still hear whispers from earlier that evening, when the chambermaids had carried in water for washing. Their voices had been low, wary, but not low enough to escape Jules’ ears. </w:t>
        <w:br/>
        <w:br/>
        <w:t xml:space="preserve">“Poor thing,” the younger one had murmured, glancing toward the stair that led downward. </w:t>
        <w:br/>
        <w:br/>
        <w:t xml:space="preserve">“She was fierce when they dragged her in,” the elder answered, quick to hush her companion. “But chains cool fire. Not even an outlaw deserves such treatment.” </w:t>
        <w:br/>
        <w:br/>
        <w:t>The words had lingered long after the maids departed, weighing on Jules like smoke that clung to her skin. Meagan—left in darkness, stripped of freedom—while she herself sat in a chamber softened by cushions and fire. The contrast stung like betrayal, and with it came a memory she could not shake—Meagan’s hand seizing hers in the forest, her fierce protection. Now the one who had fought for her was left to chains, and Jules to comfort. The guilt pressed heavier than the velvet cushions beneath her.</w:t>
        <w:br/>
        <w:br/>
        <w:t>A knock broke the silence.</w:t>
        <w:br/>
        <w:br/>
        <w:t>“Jules?”</w:t>
        <w:br/>
        <w:br/>
        <w:t>She straightened. It was Jack. His voice was low, hesitant in a way that startled her. The silence stretched—one heartbeat, then another—as though he wasn’t sure if he should come in at all. Finally, she whispered, “Come in.”</w:t>
        <w:br/>
        <w:br/>
        <w:t>The latch clicked softly, and Jack stepped inside, pausing at the threshold before the firelight caught him fully. The firelight traced his features, catching the sharp lines of his jaw and the weariness in his expression. His dark hair fell slightly across his brow, and his blue eyes—steady, searching—found hers at once.</w:t>
        <w:br/>
        <w:br/>
        <w:t>“They gave you comfort, at least,” he said quietly, glancing at the room. “But walls, no matter how polished, are still walls.”</w:t>
        <w:br/>
        <w:br/>
        <w:t>Jules folded her hands tightly in her lap. “Emily rests upstairs in a chamber like this. But Meagan…” Her voice caught. “She’s below. In chains. I heard the maids speak of her. They said she was fierce, and now they talk like she’s fading. How can I sit here pretending this is safe when she suffers like that?”</w:t>
        <w:br/>
        <w:br/>
        <w:t>Jack’s gaze softened. He moved a step closer, his presence filling the chamber. “I know it feels cruel. But things aren’t always what they seem. There are reasons you don’t yet see.”</w:t>
        <w:br/>
        <w:br/>
        <w:t>She looked up at him, searching his face. “You speak as if you know more than you’re telling me.”</w:t>
        <w:br/>
        <w:br/>
        <w:t>For a moment, Jack didn’t answer. He stared into the fire, his expression caught between struggle and resolve. Then he drew a slow breath and turned back to her.</w:t>
        <w:br/>
        <w:br/>
        <w:t>“There’s something you should know.” His voice dropped, heavy with the weight of confession. “The Rebel—the man who rules this fortress…” His jaw clenched. “He is my father.”</w:t>
        <w:br/>
        <w:br/>
        <w:t>The words hit Jules like a blow. For a moment, even the fire seemed to falter. She gripped the arm of her chair, her breath catching, her pulse hammering in her ears. “Your father?” she whispered, the question breaking from her like a gasp.</w:t>
        <w:br/>
        <w:br/>
        <w:t>Jack nodded once, his eyes never leaving hers. “I’ve lived in his shadow all my life. I know what he is—and what he’s capable of. But that doesn’t mean I am the same.”</w:t>
        <w:br/>
        <w:br/>
        <w:t>Jules’ breath caught. A thousand thoughts pressed against her, none finding their way out. She could only whisper, “Why are you telling me this?”</w:t>
        <w:br/>
        <w:br/>
        <w:t>His expression softened, the iron edge in him giving way to something more vulnerable. “Because you deserve truth. And because…” He paused, struggling, then added, “because I don’t want you to look at me and see only him.”</w:t>
        <w:br/>
        <w:br/>
        <w:t>The fire popped, sending a brief spray of sparks upward. Jules felt her pulse quicken, but not from fear. There was a raw honesty in Jack’s words that unsettled her more than threats or chains ever could.</w:t>
        <w:br/>
        <w:br/>
        <w:t>She lowered her gaze, fingers brushing the fabric of her sleeve. “I don’t know what to think,” she admitted. “Meagan warned us of danger, and now she suffers while I sit here by the fire. How do I trust anything?”</w:t>
        <w:br/>
        <w:br/>
        <w:t>“You don’t have to,” Jack said gently. “Not tonight. Just know this—I will protect you, Jules. Whatever my father intends, I am not his weapon.”</w:t>
        <w:br/>
        <w:br/>
        <w:t>When she finally dared to meet his eyes again, the weight of his vow lingered between them—quiet, unspoken, yet binding. Beyond the chamber walls, the fortress breathed with danger, its stone heart plotting against them. But here, by the fire, Jules felt the fragile beginnings of something she could neither name nor deny.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