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DCAC6F" w14:textId="77777777" w:rsidR="007B4C17" w:rsidRPr="007B4C17" w:rsidRDefault="007B4C17" w:rsidP="007B4C17">
      <w:pPr>
        <w:pStyle w:val="Heading3"/>
        <w:shd w:val="clear" w:color="auto" w:fill="FAFAFA"/>
        <w:spacing w:before="195" w:beforeAutospacing="0" w:after="45" w:afterAutospacing="0" w:line="420" w:lineRule="atLeast"/>
        <w:rPr>
          <w:rFonts w:ascii="Segoe UI" w:hAnsi="Segoe UI" w:cs="Segoe UI"/>
          <w:color w:val="424242"/>
          <w:sz w:val="30"/>
          <w:szCs w:val="30"/>
          <w:lang w:val="es-PR"/>
        </w:rPr>
      </w:pPr>
      <w:r>
        <w:rPr>
          <w:rFonts w:ascii="Segoe UI Emoji" w:hAnsi="Segoe UI Emoji" w:cs="Segoe UI Emoji"/>
          <w:color w:val="424242"/>
          <w:sz w:val="30"/>
          <w:szCs w:val="30"/>
        </w:rPr>
        <w:t>🔥</w:t>
      </w:r>
      <w:r w:rsidRPr="007B4C17">
        <w:rPr>
          <w:rFonts w:ascii="Segoe UI" w:hAnsi="Segoe UI" w:cs="Segoe UI"/>
          <w:color w:val="424242"/>
          <w:sz w:val="30"/>
          <w:szCs w:val="30"/>
          <w:lang w:val="es-PR"/>
        </w:rPr>
        <w:t xml:space="preserve"> Títulos con Potencial Viral</w:t>
      </w:r>
    </w:p>
    <w:p w14:paraId="3ACFFFA8" w14:textId="77777777" w:rsidR="007B4C17" w:rsidRPr="007B4C17" w:rsidRDefault="007B4C17" w:rsidP="007B4C17">
      <w:pPr>
        <w:pStyle w:val="Heading4"/>
        <w:shd w:val="clear" w:color="auto" w:fill="FAFAFA"/>
        <w:spacing w:before="180" w:after="60" w:line="360" w:lineRule="atLeast"/>
        <w:rPr>
          <w:rFonts w:ascii="Segoe UI" w:hAnsi="Segoe UI" w:cs="Segoe UI"/>
          <w:color w:val="424242"/>
          <w:sz w:val="27"/>
          <w:szCs w:val="27"/>
          <w:lang w:val="es-PR"/>
        </w:rPr>
      </w:pPr>
      <w:r>
        <w:rPr>
          <w:rFonts w:ascii="Segoe UI Emoji" w:hAnsi="Segoe UI Emoji" w:cs="Segoe UI Emoji"/>
          <w:color w:val="424242"/>
          <w:sz w:val="27"/>
          <w:szCs w:val="27"/>
        </w:rPr>
        <w:t>📌</w:t>
      </w:r>
      <w:r w:rsidRPr="007B4C17">
        <w:rPr>
          <w:rFonts w:ascii="Segoe UI" w:hAnsi="Segoe UI" w:cs="Segoe UI"/>
          <w:color w:val="424242"/>
          <w:sz w:val="27"/>
          <w:szCs w:val="27"/>
          <w:lang w:val="es-PR"/>
        </w:rPr>
        <w:t> </w:t>
      </w:r>
      <w:r w:rsidRPr="007B4C17">
        <w:rPr>
          <w:rStyle w:val="Strong"/>
          <w:rFonts w:ascii="Segoe UI" w:hAnsi="Segoe UI" w:cs="Segoe UI"/>
          <w:b w:val="0"/>
          <w:bCs w:val="0"/>
          <w:color w:val="424242"/>
          <w:sz w:val="27"/>
          <w:szCs w:val="27"/>
          <w:lang w:val="es-PR"/>
        </w:rPr>
        <w:t>Confrontativos / Provocativos</w:t>
      </w:r>
    </w:p>
    <w:p w14:paraId="588FA7FF" w14:textId="77777777" w:rsidR="007B4C17" w:rsidRPr="007B4C17" w:rsidRDefault="007B4C17" w:rsidP="00CC405B">
      <w:pPr>
        <w:pStyle w:val="ccc16d0"/>
        <w:numPr>
          <w:ilvl w:val="0"/>
          <w:numId w:val="2"/>
        </w:numPr>
        <w:shd w:val="clear" w:color="auto" w:fill="FAFAFA"/>
        <w:rPr>
          <w:rFonts w:ascii="Segoe UI" w:hAnsi="Segoe UI" w:cs="Segoe UI"/>
          <w:color w:val="424242"/>
          <w:lang w:val="es-PR"/>
        </w:rPr>
      </w:pPr>
      <w:r w:rsidRPr="007B4C17">
        <w:rPr>
          <w:rStyle w:val="Strong"/>
          <w:rFonts w:ascii="Segoe UI" w:hAnsi="Segoe UI" w:cs="Segoe UI"/>
          <w:color w:val="424242"/>
          <w:lang w:val="es-PR"/>
        </w:rPr>
        <w:t>Cristo No Votó, Pero Cambió el Mundo</w:t>
      </w:r>
    </w:p>
    <w:p w14:paraId="1A2CC4EB" w14:textId="77777777" w:rsidR="007B4C17" w:rsidRPr="007B4C17" w:rsidRDefault="007B4C17" w:rsidP="00CC405B">
      <w:pPr>
        <w:pStyle w:val="ccc16d0"/>
        <w:numPr>
          <w:ilvl w:val="0"/>
          <w:numId w:val="2"/>
        </w:numPr>
        <w:shd w:val="clear" w:color="auto" w:fill="FAFAFA"/>
        <w:rPr>
          <w:rFonts w:ascii="Segoe UI" w:hAnsi="Segoe UI" w:cs="Segoe UI"/>
          <w:color w:val="424242"/>
          <w:lang w:val="es-PR"/>
        </w:rPr>
      </w:pPr>
      <w:r w:rsidRPr="007B4C17">
        <w:rPr>
          <w:rStyle w:val="Strong"/>
          <w:rFonts w:ascii="Segoe UI" w:hAnsi="Segoe UI" w:cs="Segoe UI"/>
          <w:color w:val="424242"/>
          <w:lang w:val="es-PR"/>
        </w:rPr>
        <w:t>¿Puede un Cristiano Ser Político?</w:t>
      </w:r>
    </w:p>
    <w:p w14:paraId="428B38B2" w14:textId="77777777" w:rsidR="007B4C17" w:rsidRDefault="007B4C17" w:rsidP="00CC405B">
      <w:pPr>
        <w:pStyle w:val="ccc16d0"/>
        <w:numPr>
          <w:ilvl w:val="0"/>
          <w:numId w:val="2"/>
        </w:numPr>
        <w:shd w:val="clear" w:color="auto" w:fill="FAFAFA"/>
        <w:rPr>
          <w:rFonts w:ascii="Segoe UI" w:hAnsi="Segoe UI" w:cs="Segoe UI"/>
          <w:color w:val="424242"/>
        </w:rPr>
      </w:pPr>
      <w:r>
        <w:rPr>
          <w:rStyle w:val="Strong"/>
          <w:rFonts w:ascii="Segoe UI" w:hAnsi="Segoe UI" w:cs="Segoe UI"/>
          <w:color w:val="424242"/>
        </w:rPr>
        <w:t xml:space="preserve">El </w:t>
      </w:r>
      <w:proofErr w:type="spellStart"/>
      <w:r>
        <w:rPr>
          <w:rStyle w:val="Strong"/>
          <w:rFonts w:ascii="Segoe UI" w:hAnsi="Segoe UI" w:cs="Segoe UI"/>
          <w:color w:val="424242"/>
        </w:rPr>
        <w:t>Reino</w:t>
      </w:r>
      <w:proofErr w:type="spellEnd"/>
      <w:r>
        <w:rPr>
          <w:rStyle w:val="Strong"/>
          <w:rFonts w:ascii="Segoe UI" w:hAnsi="Segoe UI" w:cs="Segoe UI"/>
          <w:color w:val="424242"/>
        </w:rPr>
        <w:t xml:space="preserve"> Contra </w:t>
      </w:r>
      <w:proofErr w:type="spellStart"/>
      <w:r>
        <w:rPr>
          <w:rStyle w:val="Strong"/>
          <w:rFonts w:ascii="Segoe UI" w:hAnsi="Segoe UI" w:cs="Segoe UI"/>
          <w:color w:val="424242"/>
        </w:rPr>
        <w:t>el</w:t>
      </w:r>
      <w:proofErr w:type="spellEnd"/>
      <w:r>
        <w:rPr>
          <w:rStyle w:val="Strong"/>
          <w:rFonts w:ascii="Segoe UI" w:hAnsi="Segoe UI" w:cs="Segoe UI"/>
          <w:color w:val="424242"/>
        </w:rPr>
        <w:t xml:space="preserve"> Sistema</w:t>
      </w:r>
    </w:p>
    <w:p w14:paraId="720AEFE2" w14:textId="77777777" w:rsidR="007B4C17" w:rsidRPr="007B4C17" w:rsidRDefault="007B4C17" w:rsidP="00CC405B">
      <w:pPr>
        <w:pStyle w:val="ccc16d0"/>
        <w:numPr>
          <w:ilvl w:val="0"/>
          <w:numId w:val="2"/>
        </w:numPr>
        <w:shd w:val="clear" w:color="auto" w:fill="FAFAFA"/>
        <w:rPr>
          <w:rFonts w:ascii="Segoe UI" w:hAnsi="Segoe UI" w:cs="Segoe UI"/>
          <w:color w:val="424242"/>
          <w:lang w:val="es-PR"/>
        </w:rPr>
      </w:pPr>
      <w:r w:rsidRPr="007B4C17">
        <w:rPr>
          <w:rStyle w:val="Strong"/>
          <w:rFonts w:ascii="Segoe UI" w:hAnsi="Segoe UI" w:cs="Segoe UI"/>
          <w:color w:val="424242"/>
          <w:lang w:val="es-PR"/>
        </w:rPr>
        <w:t>Jesús No Era de Derecha Ni de Izquierda</w:t>
      </w:r>
    </w:p>
    <w:p w14:paraId="28A1AE89" w14:textId="77777777" w:rsidR="007B4C17" w:rsidRPr="007B4C17" w:rsidRDefault="007B4C17" w:rsidP="00CC405B">
      <w:pPr>
        <w:pStyle w:val="ccc16d0"/>
        <w:numPr>
          <w:ilvl w:val="0"/>
          <w:numId w:val="2"/>
        </w:numPr>
        <w:shd w:val="clear" w:color="auto" w:fill="FAFAFA"/>
        <w:rPr>
          <w:rFonts w:ascii="Segoe UI" w:hAnsi="Segoe UI" w:cs="Segoe UI"/>
          <w:color w:val="424242"/>
          <w:lang w:val="es-PR"/>
        </w:rPr>
      </w:pPr>
      <w:r w:rsidRPr="007B4C17">
        <w:rPr>
          <w:rStyle w:val="Strong"/>
          <w:rFonts w:ascii="Segoe UI" w:hAnsi="Segoe UI" w:cs="Segoe UI"/>
          <w:color w:val="424242"/>
          <w:lang w:val="es-PR"/>
        </w:rPr>
        <w:t>Fe en el Congreso: ¿Misión o Peligro?</w:t>
      </w:r>
    </w:p>
    <w:p w14:paraId="5DB173F1" w14:textId="77777777" w:rsidR="007B4C17" w:rsidRDefault="007B4C17" w:rsidP="007B4C17">
      <w:pPr>
        <w:pStyle w:val="Heading4"/>
        <w:shd w:val="clear" w:color="auto" w:fill="FAFAFA"/>
        <w:spacing w:before="180" w:after="60" w:line="360" w:lineRule="atLeast"/>
        <w:rPr>
          <w:rFonts w:ascii="Segoe UI" w:hAnsi="Segoe UI" w:cs="Segoe UI"/>
          <w:color w:val="424242"/>
          <w:sz w:val="27"/>
          <w:szCs w:val="27"/>
        </w:rPr>
      </w:pPr>
      <w:r>
        <w:rPr>
          <w:rFonts w:ascii="Segoe UI Emoji" w:hAnsi="Segoe UI Emoji" w:cs="Segoe UI Emoji"/>
          <w:color w:val="424242"/>
          <w:sz w:val="27"/>
          <w:szCs w:val="27"/>
        </w:rPr>
        <w:t>📌</w:t>
      </w:r>
      <w:r>
        <w:rPr>
          <w:rFonts w:ascii="Segoe UI" w:hAnsi="Segoe UI" w:cs="Segoe UI"/>
          <w:color w:val="424242"/>
          <w:sz w:val="27"/>
          <w:szCs w:val="27"/>
        </w:rPr>
        <w:t> </w:t>
      </w:r>
      <w:proofErr w:type="spellStart"/>
      <w:r>
        <w:rPr>
          <w:rStyle w:val="Strong"/>
          <w:rFonts w:ascii="Segoe UI" w:hAnsi="Segoe UI" w:cs="Segoe UI"/>
          <w:b w:val="0"/>
          <w:bCs w:val="0"/>
          <w:color w:val="424242"/>
          <w:sz w:val="27"/>
          <w:szCs w:val="27"/>
        </w:rPr>
        <w:t>Inspiradores</w:t>
      </w:r>
      <w:proofErr w:type="spellEnd"/>
      <w:r>
        <w:rPr>
          <w:rStyle w:val="Strong"/>
          <w:rFonts w:ascii="Segoe UI" w:hAnsi="Segoe UI" w:cs="Segoe UI"/>
          <w:b w:val="0"/>
          <w:bCs w:val="0"/>
          <w:color w:val="424242"/>
          <w:sz w:val="27"/>
          <w:szCs w:val="27"/>
        </w:rPr>
        <w:t xml:space="preserve"> / </w:t>
      </w:r>
      <w:proofErr w:type="spellStart"/>
      <w:r>
        <w:rPr>
          <w:rStyle w:val="Strong"/>
          <w:rFonts w:ascii="Segoe UI" w:hAnsi="Segoe UI" w:cs="Segoe UI"/>
          <w:b w:val="0"/>
          <w:bCs w:val="0"/>
          <w:color w:val="424242"/>
          <w:sz w:val="27"/>
          <w:szCs w:val="27"/>
        </w:rPr>
        <w:t>Reflexivos</w:t>
      </w:r>
      <w:proofErr w:type="spellEnd"/>
    </w:p>
    <w:p w14:paraId="7BB9CAE6" w14:textId="77777777" w:rsidR="007B4C17" w:rsidRDefault="007B4C17" w:rsidP="00CC405B">
      <w:pPr>
        <w:pStyle w:val="ccc16d0"/>
        <w:numPr>
          <w:ilvl w:val="0"/>
          <w:numId w:val="3"/>
        </w:numPr>
        <w:shd w:val="clear" w:color="auto" w:fill="FAFAFA"/>
        <w:rPr>
          <w:rFonts w:ascii="Segoe UI" w:hAnsi="Segoe UI" w:cs="Segoe UI"/>
          <w:color w:val="424242"/>
        </w:rPr>
      </w:pPr>
      <w:proofErr w:type="spellStart"/>
      <w:r>
        <w:rPr>
          <w:rStyle w:val="Strong"/>
          <w:rFonts w:ascii="Segoe UI" w:hAnsi="Segoe UI" w:cs="Segoe UI"/>
          <w:color w:val="424242"/>
        </w:rPr>
        <w:t>Gobernar</w:t>
      </w:r>
      <w:proofErr w:type="spellEnd"/>
      <w:r>
        <w:rPr>
          <w:rStyle w:val="Strong"/>
          <w:rFonts w:ascii="Segoe UI" w:hAnsi="Segoe UI" w:cs="Segoe UI"/>
          <w:color w:val="424242"/>
        </w:rPr>
        <w:t xml:space="preserve"> con </w:t>
      </w:r>
      <w:proofErr w:type="spellStart"/>
      <w:r>
        <w:rPr>
          <w:rStyle w:val="Strong"/>
          <w:rFonts w:ascii="Segoe UI" w:hAnsi="Segoe UI" w:cs="Segoe UI"/>
          <w:color w:val="424242"/>
        </w:rPr>
        <w:t>Gracia</w:t>
      </w:r>
      <w:proofErr w:type="spellEnd"/>
    </w:p>
    <w:p w14:paraId="21A9DE68" w14:textId="77777777" w:rsidR="007B4C17" w:rsidRDefault="007B4C17" w:rsidP="00CC405B">
      <w:pPr>
        <w:pStyle w:val="ccc16d0"/>
        <w:numPr>
          <w:ilvl w:val="0"/>
          <w:numId w:val="3"/>
        </w:numPr>
        <w:shd w:val="clear" w:color="auto" w:fill="FAFAFA"/>
        <w:rPr>
          <w:rFonts w:ascii="Segoe UI" w:hAnsi="Segoe UI" w:cs="Segoe UI"/>
          <w:color w:val="424242"/>
        </w:rPr>
      </w:pPr>
      <w:r>
        <w:rPr>
          <w:rStyle w:val="Strong"/>
          <w:rFonts w:ascii="Segoe UI" w:hAnsi="Segoe UI" w:cs="Segoe UI"/>
          <w:color w:val="424242"/>
        </w:rPr>
        <w:t xml:space="preserve">La Política del </w:t>
      </w:r>
      <w:proofErr w:type="spellStart"/>
      <w:r>
        <w:rPr>
          <w:rStyle w:val="Strong"/>
          <w:rFonts w:ascii="Segoe UI" w:hAnsi="Segoe UI" w:cs="Segoe UI"/>
          <w:color w:val="424242"/>
        </w:rPr>
        <w:t>Reino</w:t>
      </w:r>
      <w:proofErr w:type="spellEnd"/>
    </w:p>
    <w:p w14:paraId="0CC5F135" w14:textId="77777777" w:rsidR="007B4C17" w:rsidRPr="007B4C17" w:rsidRDefault="007B4C17" w:rsidP="00CC405B">
      <w:pPr>
        <w:pStyle w:val="ccc16d0"/>
        <w:numPr>
          <w:ilvl w:val="0"/>
          <w:numId w:val="3"/>
        </w:numPr>
        <w:shd w:val="clear" w:color="auto" w:fill="FAFAFA"/>
        <w:rPr>
          <w:rFonts w:ascii="Segoe UI" w:hAnsi="Segoe UI" w:cs="Segoe UI"/>
          <w:color w:val="424242"/>
          <w:lang w:val="es-PR"/>
        </w:rPr>
      </w:pPr>
      <w:r w:rsidRPr="007B4C17">
        <w:rPr>
          <w:rStyle w:val="Strong"/>
          <w:rFonts w:ascii="Segoe UI" w:hAnsi="Segoe UI" w:cs="Segoe UI"/>
          <w:color w:val="424242"/>
          <w:lang w:val="es-PR"/>
        </w:rPr>
        <w:t>Luz en las Cámaras del Poder</w:t>
      </w:r>
    </w:p>
    <w:p w14:paraId="20C3454A" w14:textId="77777777" w:rsidR="007B4C17" w:rsidRDefault="007B4C17" w:rsidP="00CC405B">
      <w:pPr>
        <w:pStyle w:val="ccc16d0"/>
        <w:numPr>
          <w:ilvl w:val="0"/>
          <w:numId w:val="3"/>
        </w:numPr>
        <w:shd w:val="clear" w:color="auto" w:fill="FAFAFA"/>
        <w:rPr>
          <w:rFonts w:ascii="Segoe UI" w:hAnsi="Segoe UI" w:cs="Segoe UI"/>
          <w:color w:val="424242"/>
        </w:rPr>
      </w:pPr>
      <w:r>
        <w:rPr>
          <w:rStyle w:val="Strong"/>
          <w:rFonts w:ascii="Segoe UI" w:hAnsi="Segoe UI" w:cs="Segoe UI"/>
          <w:color w:val="424242"/>
        </w:rPr>
        <w:t xml:space="preserve">Cristianos </w:t>
      </w:r>
      <w:proofErr w:type="spellStart"/>
      <w:r>
        <w:rPr>
          <w:rStyle w:val="Strong"/>
          <w:rFonts w:ascii="Segoe UI" w:hAnsi="Segoe UI" w:cs="Segoe UI"/>
          <w:color w:val="424242"/>
        </w:rPr>
        <w:t>en</w:t>
      </w:r>
      <w:proofErr w:type="spellEnd"/>
      <w:r>
        <w:rPr>
          <w:rStyle w:val="Strong"/>
          <w:rFonts w:ascii="Segoe UI" w:hAnsi="Segoe UI" w:cs="Segoe UI"/>
          <w:color w:val="424242"/>
        </w:rPr>
        <w:t xml:space="preserve"> la </w:t>
      </w:r>
      <w:proofErr w:type="spellStart"/>
      <w:r>
        <w:rPr>
          <w:rStyle w:val="Strong"/>
          <w:rFonts w:ascii="Segoe UI" w:hAnsi="Segoe UI" w:cs="Segoe UI"/>
          <w:color w:val="424242"/>
        </w:rPr>
        <w:t>Brecha</w:t>
      </w:r>
      <w:proofErr w:type="spellEnd"/>
    </w:p>
    <w:p w14:paraId="7E45E2D9" w14:textId="77777777" w:rsidR="007B4C17" w:rsidRPr="007B4C17" w:rsidRDefault="007B4C17" w:rsidP="00CC405B">
      <w:pPr>
        <w:pStyle w:val="ccc16d0"/>
        <w:numPr>
          <w:ilvl w:val="0"/>
          <w:numId w:val="3"/>
        </w:numPr>
        <w:shd w:val="clear" w:color="auto" w:fill="FAFAFA"/>
        <w:rPr>
          <w:rFonts w:ascii="Segoe UI" w:hAnsi="Segoe UI" w:cs="Segoe UI"/>
          <w:color w:val="424242"/>
          <w:lang w:val="es-PR"/>
        </w:rPr>
      </w:pPr>
      <w:r w:rsidRPr="007B4C17">
        <w:rPr>
          <w:rStyle w:val="Strong"/>
          <w:rFonts w:ascii="Segoe UI" w:hAnsi="Segoe UI" w:cs="Segoe UI"/>
          <w:color w:val="424242"/>
          <w:lang w:val="es-PR"/>
        </w:rPr>
        <w:t>Entre la Cruz y la Constitución</w:t>
      </w:r>
    </w:p>
    <w:p w14:paraId="5A1C9D29" w14:textId="77777777" w:rsidR="007B4C17" w:rsidRDefault="007B4C17" w:rsidP="007B4C17">
      <w:pPr>
        <w:pStyle w:val="Heading4"/>
        <w:shd w:val="clear" w:color="auto" w:fill="FAFAFA"/>
        <w:spacing w:before="180" w:after="60" w:line="360" w:lineRule="atLeast"/>
        <w:rPr>
          <w:rFonts w:ascii="Segoe UI" w:hAnsi="Segoe UI" w:cs="Segoe UI"/>
          <w:color w:val="424242"/>
          <w:sz w:val="27"/>
          <w:szCs w:val="27"/>
        </w:rPr>
      </w:pPr>
      <w:r>
        <w:rPr>
          <w:rFonts w:ascii="Segoe UI Emoji" w:hAnsi="Segoe UI Emoji" w:cs="Segoe UI Emoji"/>
          <w:color w:val="424242"/>
          <w:sz w:val="27"/>
          <w:szCs w:val="27"/>
        </w:rPr>
        <w:t>📌</w:t>
      </w:r>
      <w:r>
        <w:rPr>
          <w:rFonts w:ascii="Segoe UI" w:hAnsi="Segoe UI" w:cs="Segoe UI"/>
          <w:color w:val="424242"/>
          <w:sz w:val="27"/>
          <w:szCs w:val="27"/>
        </w:rPr>
        <w:t> </w:t>
      </w:r>
      <w:proofErr w:type="spellStart"/>
      <w:r>
        <w:rPr>
          <w:rStyle w:val="Strong"/>
          <w:rFonts w:ascii="Segoe UI" w:hAnsi="Segoe UI" w:cs="Segoe UI"/>
          <w:b w:val="0"/>
          <w:bCs w:val="0"/>
          <w:color w:val="424242"/>
          <w:sz w:val="27"/>
          <w:szCs w:val="27"/>
        </w:rPr>
        <w:t>Modernos</w:t>
      </w:r>
      <w:proofErr w:type="spellEnd"/>
      <w:r>
        <w:rPr>
          <w:rStyle w:val="Strong"/>
          <w:rFonts w:ascii="Segoe UI" w:hAnsi="Segoe UI" w:cs="Segoe UI"/>
          <w:b w:val="0"/>
          <w:bCs w:val="0"/>
          <w:color w:val="424242"/>
          <w:sz w:val="27"/>
          <w:szCs w:val="27"/>
        </w:rPr>
        <w:t xml:space="preserve"> / </w:t>
      </w:r>
      <w:proofErr w:type="spellStart"/>
      <w:r>
        <w:rPr>
          <w:rStyle w:val="Strong"/>
          <w:rFonts w:ascii="Segoe UI" w:hAnsi="Segoe UI" w:cs="Segoe UI"/>
          <w:b w:val="0"/>
          <w:bCs w:val="0"/>
          <w:color w:val="424242"/>
          <w:sz w:val="27"/>
          <w:szCs w:val="27"/>
        </w:rPr>
        <w:t>Estilo</w:t>
      </w:r>
      <w:proofErr w:type="spellEnd"/>
      <w:r>
        <w:rPr>
          <w:rStyle w:val="Strong"/>
          <w:rFonts w:ascii="Segoe UI" w:hAnsi="Segoe UI" w:cs="Segoe UI"/>
          <w:b w:val="0"/>
          <w:bCs w:val="0"/>
          <w:color w:val="424242"/>
          <w:sz w:val="27"/>
          <w:szCs w:val="27"/>
        </w:rPr>
        <w:t xml:space="preserve"> Red Social</w:t>
      </w:r>
    </w:p>
    <w:p w14:paraId="16C61154" w14:textId="77777777" w:rsidR="007B4C17" w:rsidRDefault="007B4C17" w:rsidP="00CC405B">
      <w:pPr>
        <w:pStyle w:val="ccc16d0"/>
        <w:numPr>
          <w:ilvl w:val="0"/>
          <w:numId w:val="4"/>
        </w:numPr>
        <w:shd w:val="clear" w:color="auto" w:fill="FAFAFA"/>
        <w:rPr>
          <w:rFonts w:ascii="Segoe UI" w:hAnsi="Segoe UI" w:cs="Segoe UI"/>
          <w:color w:val="424242"/>
        </w:rPr>
      </w:pPr>
      <w:r>
        <w:rPr>
          <w:rStyle w:val="Strong"/>
          <w:rFonts w:ascii="Segoe UI" w:hAnsi="Segoe UI" w:cs="Segoe UI"/>
          <w:color w:val="424242"/>
        </w:rPr>
        <w:t>#CristianoYPolítico</w:t>
      </w:r>
    </w:p>
    <w:p w14:paraId="4793786A" w14:textId="77777777" w:rsidR="007B4C17" w:rsidRDefault="007B4C17" w:rsidP="00CC405B">
      <w:pPr>
        <w:pStyle w:val="ccc16d0"/>
        <w:numPr>
          <w:ilvl w:val="0"/>
          <w:numId w:val="4"/>
        </w:numPr>
        <w:shd w:val="clear" w:color="auto" w:fill="FAFAFA"/>
        <w:rPr>
          <w:rFonts w:ascii="Segoe UI" w:hAnsi="Segoe UI" w:cs="Segoe UI"/>
          <w:color w:val="424242"/>
        </w:rPr>
      </w:pPr>
      <w:proofErr w:type="spellStart"/>
      <w:r>
        <w:rPr>
          <w:rStyle w:val="Strong"/>
          <w:rFonts w:ascii="Segoe UI" w:hAnsi="Segoe UI" w:cs="Segoe UI"/>
          <w:color w:val="424242"/>
        </w:rPr>
        <w:t>Reino</w:t>
      </w:r>
      <w:proofErr w:type="spellEnd"/>
      <w:r>
        <w:rPr>
          <w:rStyle w:val="Strong"/>
          <w:rFonts w:ascii="Segoe UI" w:hAnsi="Segoe UI" w:cs="Segoe UI"/>
          <w:color w:val="424242"/>
        </w:rPr>
        <w:t xml:space="preserve"> vs. República</w:t>
      </w:r>
    </w:p>
    <w:p w14:paraId="7F7F5D7C" w14:textId="77777777" w:rsidR="007B4C17" w:rsidRDefault="007B4C17" w:rsidP="00CC405B">
      <w:pPr>
        <w:pStyle w:val="ccc16d0"/>
        <w:numPr>
          <w:ilvl w:val="0"/>
          <w:numId w:val="4"/>
        </w:numPr>
        <w:shd w:val="clear" w:color="auto" w:fill="FAFAFA"/>
        <w:rPr>
          <w:rFonts w:ascii="Segoe UI" w:hAnsi="Segoe UI" w:cs="Segoe UI"/>
          <w:color w:val="424242"/>
        </w:rPr>
      </w:pPr>
      <w:r>
        <w:rPr>
          <w:rStyle w:val="Strong"/>
          <w:rFonts w:ascii="Segoe UI" w:hAnsi="Segoe UI" w:cs="Segoe UI"/>
          <w:color w:val="424242"/>
        </w:rPr>
        <w:t xml:space="preserve">Fe </w:t>
      </w:r>
      <w:proofErr w:type="spellStart"/>
      <w:r>
        <w:rPr>
          <w:rStyle w:val="Strong"/>
          <w:rFonts w:ascii="Segoe UI" w:hAnsi="Segoe UI" w:cs="Segoe UI"/>
          <w:color w:val="424242"/>
        </w:rPr>
        <w:t>Pública</w:t>
      </w:r>
      <w:proofErr w:type="spellEnd"/>
    </w:p>
    <w:p w14:paraId="54325C3A" w14:textId="77777777" w:rsidR="007B4C17" w:rsidRDefault="007B4C17" w:rsidP="00CC405B">
      <w:pPr>
        <w:pStyle w:val="ccc16d0"/>
        <w:numPr>
          <w:ilvl w:val="0"/>
          <w:numId w:val="4"/>
        </w:numPr>
        <w:shd w:val="clear" w:color="auto" w:fill="FAFAFA"/>
        <w:rPr>
          <w:rFonts w:ascii="Segoe UI" w:hAnsi="Segoe UI" w:cs="Segoe UI"/>
          <w:color w:val="424242"/>
        </w:rPr>
      </w:pPr>
      <w:r>
        <w:rPr>
          <w:rStyle w:val="Strong"/>
          <w:rFonts w:ascii="Segoe UI" w:hAnsi="Segoe UI" w:cs="Segoe UI"/>
          <w:color w:val="424242"/>
        </w:rPr>
        <w:t xml:space="preserve">Política con </w:t>
      </w:r>
      <w:proofErr w:type="spellStart"/>
      <w:r>
        <w:rPr>
          <w:rStyle w:val="Strong"/>
          <w:rFonts w:ascii="Segoe UI" w:hAnsi="Segoe UI" w:cs="Segoe UI"/>
          <w:color w:val="424242"/>
        </w:rPr>
        <w:t>Propósito</w:t>
      </w:r>
      <w:proofErr w:type="spellEnd"/>
    </w:p>
    <w:p w14:paraId="2B08F26A" w14:textId="77777777" w:rsidR="007B4C17" w:rsidRPr="007B4C17" w:rsidRDefault="007B4C17" w:rsidP="00CC405B">
      <w:pPr>
        <w:pStyle w:val="ccc16d0"/>
        <w:numPr>
          <w:ilvl w:val="0"/>
          <w:numId w:val="4"/>
        </w:numPr>
        <w:shd w:val="clear" w:color="auto" w:fill="FAFAFA"/>
        <w:rPr>
          <w:rFonts w:ascii="Segoe UI" w:hAnsi="Segoe UI" w:cs="Segoe UI"/>
          <w:color w:val="424242"/>
          <w:lang w:val="es-PR"/>
        </w:rPr>
      </w:pPr>
      <w:r w:rsidRPr="007B4C17">
        <w:rPr>
          <w:rStyle w:val="Strong"/>
          <w:rFonts w:ascii="Segoe UI" w:hAnsi="Segoe UI" w:cs="Segoe UI"/>
          <w:color w:val="424242"/>
          <w:lang w:val="es-PR"/>
        </w:rPr>
        <w:t>Votar con el Corazón de Cristo</w:t>
      </w:r>
    </w:p>
    <w:p w14:paraId="1148A214" w14:textId="77777777" w:rsidR="007B4C17" w:rsidRPr="007B4C17" w:rsidRDefault="007B4C17" w:rsidP="007B4C17">
      <w:pPr>
        <w:pStyle w:val="Heading4"/>
        <w:shd w:val="clear" w:color="auto" w:fill="FAFAFA"/>
        <w:spacing w:before="180" w:after="60" w:line="360" w:lineRule="atLeast"/>
        <w:rPr>
          <w:rFonts w:ascii="Segoe UI" w:hAnsi="Segoe UI" w:cs="Segoe UI"/>
          <w:color w:val="424242"/>
          <w:sz w:val="27"/>
          <w:szCs w:val="27"/>
          <w:lang w:val="es-PR"/>
        </w:rPr>
      </w:pPr>
      <w:r>
        <w:rPr>
          <w:rFonts w:ascii="Segoe UI Emoji" w:hAnsi="Segoe UI Emoji" w:cs="Segoe UI Emoji"/>
          <w:color w:val="424242"/>
          <w:sz w:val="27"/>
          <w:szCs w:val="27"/>
        </w:rPr>
        <w:t>📌</w:t>
      </w:r>
      <w:r w:rsidRPr="007B4C17">
        <w:rPr>
          <w:rFonts w:ascii="Segoe UI" w:hAnsi="Segoe UI" w:cs="Segoe UI"/>
          <w:color w:val="424242"/>
          <w:sz w:val="27"/>
          <w:szCs w:val="27"/>
          <w:lang w:val="es-PR"/>
        </w:rPr>
        <w:t> </w:t>
      </w:r>
      <w:r w:rsidRPr="007B4C17">
        <w:rPr>
          <w:rStyle w:val="Strong"/>
          <w:rFonts w:ascii="Segoe UI" w:hAnsi="Segoe UI" w:cs="Segoe UI"/>
          <w:b w:val="0"/>
          <w:bCs w:val="0"/>
          <w:color w:val="424242"/>
          <w:sz w:val="27"/>
          <w:szCs w:val="27"/>
          <w:lang w:val="es-PR"/>
        </w:rPr>
        <w:t>Estilo Devocional / Serie de Enseñanza</w:t>
      </w:r>
    </w:p>
    <w:p w14:paraId="2A7E9D61" w14:textId="77777777" w:rsidR="007B4C17" w:rsidRDefault="007B4C17" w:rsidP="00CC405B">
      <w:pPr>
        <w:pStyle w:val="ccc16d0"/>
        <w:numPr>
          <w:ilvl w:val="0"/>
          <w:numId w:val="5"/>
        </w:numPr>
        <w:shd w:val="clear" w:color="auto" w:fill="FAFAFA"/>
        <w:rPr>
          <w:rFonts w:ascii="Segoe UI" w:hAnsi="Segoe UI" w:cs="Segoe UI"/>
          <w:color w:val="424242"/>
        </w:rPr>
      </w:pPr>
      <w:r>
        <w:rPr>
          <w:rStyle w:val="Strong"/>
          <w:rFonts w:ascii="Segoe UI" w:hAnsi="Segoe UI" w:cs="Segoe UI"/>
          <w:color w:val="424242"/>
        </w:rPr>
        <w:t xml:space="preserve">El </w:t>
      </w:r>
      <w:proofErr w:type="spellStart"/>
      <w:r>
        <w:rPr>
          <w:rStyle w:val="Strong"/>
          <w:rFonts w:ascii="Segoe UI" w:hAnsi="Segoe UI" w:cs="Segoe UI"/>
          <w:color w:val="424242"/>
        </w:rPr>
        <w:t>Reino</w:t>
      </w:r>
      <w:proofErr w:type="spellEnd"/>
      <w:r>
        <w:rPr>
          <w:rStyle w:val="Strong"/>
          <w:rFonts w:ascii="Segoe UI" w:hAnsi="Segoe UI" w:cs="Segoe UI"/>
          <w:color w:val="424242"/>
        </w:rPr>
        <w:t xml:space="preserve"> </w:t>
      </w:r>
      <w:proofErr w:type="spellStart"/>
      <w:r>
        <w:rPr>
          <w:rStyle w:val="Strong"/>
          <w:rFonts w:ascii="Segoe UI" w:hAnsi="Segoe UI" w:cs="Segoe UI"/>
          <w:color w:val="424242"/>
        </w:rPr>
        <w:t>en</w:t>
      </w:r>
      <w:proofErr w:type="spellEnd"/>
      <w:r>
        <w:rPr>
          <w:rStyle w:val="Strong"/>
          <w:rFonts w:ascii="Segoe UI" w:hAnsi="Segoe UI" w:cs="Segoe UI"/>
          <w:color w:val="424242"/>
        </w:rPr>
        <w:t xml:space="preserve"> la Tierra</w:t>
      </w:r>
    </w:p>
    <w:p w14:paraId="566849FC" w14:textId="77777777" w:rsidR="007B4C17" w:rsidRDefault="007B4C17" w:rsidP="00CC405B">
      <w:pPr>
        <w:pStyle w:val="ccc16d0"/>
        <w:numPr>
          <w:ilvl w:val="0"/>
          <w:numId w:val="5"/>
        </w:numPr>
        <w:shd w:val="clear" w:color="auto" w:fill="FAFAFA"/>
        <w:rPr>
          <w:rFonts w:ascii="Segoe UI" w:hAnsi="Segoe UI" w:cs="Segoe UI"/>
          <w:color w:val="424242"/>
        </w:rPr>
      </w:pPr>
      <w:proofErr w:type="spellStart"/>
      <w:r>
        <w:rPr>
          <w:rStyle w:val="Strong"/>
          <w:rFonts w:ascii="Segoe UI" w:hAnsi="Segoe UI" w:cs="Segoe UI"/>
          <w:color w:val="424242"/>
        </w:rPr>
        <w:t>Discípulos</w:t>
      </w:r>
      <w:proofErr w:type="spellEnd"/>
      <w:r>
        <w:rPr>
          <w:rStyle w:val="Strong"/>
          <w:rFonts w:ascii="Segoe UI" w:hAnsi="Segoe UI" w:cs="Segoe UI"/>
          <w:color w:val="424242"/>
        </w:rPr>
        <w:t xml:space="preserve"> </w:t>
      </w:r>
      <w:proofErr w:type="spellStart"/>
      <w:r>
        <w:rPr>
          <w:rStyle w:val="Strong"/>
          <w:rFonts w:ascii="Segoe UI" w:hAnsi="Segoe UI" w:cs="Segoe UI"/>
          <w:color w:val="424242"/>
        </w:rPr>
        <w:t>en</w:t>
      </w:r>
      <w:proofErr w:type="spellEnd"/>
      <w:r>
        <w:rPr>
          <w:rStyle w:val="Strong"/>
          <w:rFonts w:ascii="Segoe UI" w:hAnsi="Segoe UI" w:cs="Segoe UI"/>
          <w:color w:val="424242"/>
        </w:rPr>
        <w:t xml:space="preserve"> </w:t>
      </w:r>
      <w:proofErr w:type="spellStart"/>
      <w:r>
        <w:rPr>
          <w:rStyle w:val="Strong"/>
          <w:rFonts w:ascii="Segoe UI" w:hAnsi="Segoe UI" w:cs="Segoe UI"/>
          <w:color w:val="424242"/>
        </w:rPr>
        <w:t>el</w:t>
      </w:r>
      <w:proofErr w:type="spellEnd"/>
      <w:r>
        <w:rPr>
          <w:rStyle w:val="Strong"/>
          <w:rFonts w:ascii="Segoe UI" w:hAnsi="Segoe UI" w:cs="Segoe UI"/>
          <w:color w:val="424242"/>
        </w:rPr>
        <w:t xml:space="preserve"> </w:t>
      </w:r>
      <w:proofErr w:type="spellStart"/>
      <w:r>
        <w:rPr>
          <w:rStyle w:val="Strong"/>
          <w:rFonts w:ascii="Segoe UI" w:hAnsi="Segoe UI" w:cs="Segoe UI"/>
          <w:color w:val="424242"/>
        </w:rPr>
        <w:t>Senado</w:t>
      </w:r>
      <w:proofErr w:type="spellEnd"/>
    </w:p>
    <w:p w14:paraId="79EB27C7" w14:textId="77777777" w:rsidR="007B4C17" w:rsidRPr="007B4C17" w:rsidRDefault="007B4C17" w:rsidP="00CC405B">
      <w:pPr>
        <w:pStyle w:val="ccc16d0"/>
        <w:numPr>
          <w:ilvl w:val="0"/>
          <w:numId w:val="5"/>
        </w:numPr>
        <w:shd w:val="clear" w:color="auto" w:fill="FAFAFA"/>
        <w:rPr>
          <w:rFonts w:ascii="Segoe UI" w:hAnsi="Segoe UI" w:cs="Segoe UI"/>
          <w:color w:val="424242"/>
          <w:lang w:val="es-PR"/>
        </w:rPr>
      </w:pPr>
      <w:r w:rsidRPr="007B4C17">
        <w:rPr>
          <w:rStyle w:val="Strong"/>
          <w:rFonts w:ascii="Segoe UI" w:hAnsi="Segoe UI" w:cs="Segoe UI"/>
          <w:color w:val="424242"/>
          <w:lang w:val="es-PR"/>
        </w:rPr>
        <w:t>La Voz del Reino en la Plaza</w:t>
      </w:r>
    </w:p>
    <w:p w14:paraId="4D61F853" w14:textId="77777777" w:rsidR="007B4C17" w:rsidRDefault="007B4C17" w:rsidP="00CC405B">
      <w:pPr>
        <w:pStyle w:val="ccc16d0"/>
        <w:numPr>
          <w:ilvl w:val="0"/>
          <w:numId w:val="5"/>
        </w:numPr>
        <w:shd w:val="clear" w:color="auto" w:fill="FAFAFA"/>
        <w:rPr>
          <w:rFonts w:ascii="Segoe UI" w:hAnsi="Segoe UI" w:cs="Segoe UI"/>
          <w:color w:val="424242"/>
        </w:rPr>
      </w:pPr>
      <w:proofErr w:type="spellStart"/>
      <w:r>
        <w:rPr>
          <w:rStyle w:val="Strong"/>
          <w:rFonts w:ascii="Segoe UI" w:hAnsi="Segoe UI" w:cs="Segoe UI"/>
          <w:color w:val="424242"/>
        </w:rPr>
        <w:t>Cristianismo</w:t>
      </w:r>
      <w:proofErr w:type="spellEnd"/>
      <w:r>
        <w:rPr>
          <w:rStyle w:val="Strong"/>
          <w:rFonts w:ascii="Segoe UI" w:hAnsi="Segoe UI" w:cs="Segoe UI"/>
          <w:color w:val="424242"/>
        </w:rPr>
        <w:t xml:space="preserve"> </w:t>
      </w:r>
      <w:proofErr w:type="spellStart"/>
      <w:r>
        <w:rPr>
          <w:rStyle w:val="Strong"/>
          <w:rFonts w:ascii="Segoe UI" w:hAnsi="Segoe UI" w:cs="Segoe UI"/>
          <w:color w:val="424242"/>
        </w:rPr>
        <w:t>en</w:t>
      </w:r>
      <w:proofErr w:type="spellEnd"/>
      <w:r>
        <w:rPr>
          <w:rStyle w:val="Strong"/>
          <w:rFonts w:ascii="Segoe UI" w:hAnsi="Segoe UI" w:cs="Segoe UI"/>
          <w:color w:val="424242"/>
        </w:rPr>
        <w:t xml:space="preserve"> </w:t>
      </w:r>
      <w:proofErr w:type="spellStart"/>
      <w:r>
        <w:rPr>
          <w:rStyle w:val="Strong"/>
          <w:rFonts w:ascii="Segoe UI" w:hAnsi="Segoe UI" w:cs="Segoe UI"/>
          <w:color w:val="424242"/>
        </w:rPr>
        <w:t>Campaña</w:t>
      </w:r>
      <w:proofErr w:type="spellEnd"/>
    </w:p>
    <w:p w14:paraId="42806BE2" w14:textId="77777777" w:rsidR="007B4C17" w:rsidRDefault="007B4C17" w:rsidP="00CC405B">
      <w:pPr>
        <w:pStyle w:val="ccc16d0"/>
        <w:numPr>
          <w:ilvl w:val="0"/>
          <w:numId w:val="5"/>
        </w:numPr>
        <w:shd w:val="clear" w:color="auto" w:fill="FAFAFA"/>
        <w:rPr>
          <w:rFonts w:ascii="Segoe UI" w:hAnsi="Segoe UI" w:cs="Segoe UI"/>
          <w:color w:val="424242"/>
        </w:rPr>
      </w:pPr>
      <w:proofErr w:type="spellStart"/>
      <w:r>
        <w:rPr>
          <w:rStyle w:val="Strong"/>
          <w:rFonts w:ascii="Segoe UI" w:hAnsi="Segoe UI" w:cs="Segoe UI"/>
          <w:color w:val="424242"/>
        </w:rPr>
        <w:t>Gobernando</w:t>
      </w:r>
      <w:proofErr w:type="spellEnd"/>
      <w:r>
        <w:rPr>
          <w:rStyle w:val="Strong"/>
          <w:rFonts w:ascii="Segoe UI" w:hAnsi="Segoe UI" w:cs="Segoe UI"/>
          <w:color w:val="424242"/>
        </w:rPr>
        <w:t xml:space="preserve"> con </w:t>
      </w:r>
      <w:proofErr w:type="spellStart"/>
      <w:r>
        <w:rPr>
          <w:rStyle w:val="Strong"/>
          <w:rFonts w:ascii="Segoe UI" w:hAnsi="Segoe UI" w:cs="Segoe UI"/>
          <w:color w:val="424242"/>
        </w:rPr>
        <w:t>el</w:t>
      </w:r>
      <w:proofErr w:type="spellEnd"/>
      <w:r>
        <w:rPr>
          <w:rStyle w:val="Strong"/>
          <w:rFonts w:ascii="Segoe UI" w:hAnsi="Segoe UI" w:cs="Segoe UI"/>
          <w:color w:val="424242"/>
        </w:rPr>
        <w:t xml:space="preserve"> </w:t>
      </w:r>
      <w:proofErr w:type="spellStart"/>
      <w:r>
        <w:rPr>
          <w:rStyle w:val="Strong"/>
          <w:rFonts w:ascii="Segoe UI" w:hAnsi="Segoe UI" w:cs="Segoe UI"/>
          <w:color w:val="424242"/>
        </w:rPr>
        <w:t>Espíritu</w:t>
      </w:r>
      <w:proofErr w:type="spellEnd"/>
    </w:p>
    <w:p w14:paraId="7C6E6A51" w14:textId="77777777" w:rsidR="00946999" w:rsidRDefault="005E10A9" w:rsidP="00946999">
      <w:pPr>
        <w:spacing w:before="345" w:after="345"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1E1BF1F4">
          <v:rect id="_x0000_i1025" style="width:8in;height:0" o:hrpct="0" o:hralign="center" o:hrstd="t" o:hr="t" fillcolor="#a0a0a0" stroked="f"/>
        </w:pict>
      </w:r>
    </w:p>
    <w:p w14:paraId="2582E188" w14:textId="2187419B" w:rsidR="00665B26" w:rsidRDefault="00665B26" w:rsidP="00946999">
      <w:pPr>
        <w:spacing w:before="345" w:after="345" w:line="240" w:lineRule="auto"/>
        <w:rPr>
          <w:rFonts w:ascii="Times New Roman" w:eastAsia="Times New Roman" w:hAnsi="Times New Roman" w:cs="Times New Roman"/>
          <w:sz w:val="24"/>
          <w:szCs w:val="24"/>
        </w:rPr>
      </w:pPr>
    </w:p>
    <w:p w14:paraId="526C5860" w14:textId="7ED2BC47" w:rsidR="00665B26" w:rsidRDefault="00665B26" w:rsidP="00665B26">
      <w:pPr>
        <w:rPr>
          <w:rFonts w:ascii="Times New Roman" w:eastAsia="Times New Roman" w:hAnsi="Times New Roman" w:cs="Times New Roman"/>
          <w:sz w:val="24"/>
          <w:szCs w:val="24"/>
        </w:rPr>
      </w:pPr>
    </w:p>
    <w:p w14:paraId="22551A55" w14:textId="77777777" w:rsidR="00665B26" w:rsidRDefault="00665B26">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5D1B1E0C" w14:textId="77777777" w:rsidR="00665B26" w:rsidRPr="00946999" w:rsidRDefault="00665B26" w:rsidP="00946999">
      <w:pPr>
        <w:spacing w:before="345" w:after="345" w:line="240" w:lineRule="auto"/>
        <w:rPr>
          <w:rFonts w:ascii="Times New Roman" w:eastAsia="Times New Roman" w:hAnsi="Times New Roman" w:cs="Times New Roman"/>
          <w:sz w:val="24"/>
          <w:szCs w:val="24"/>
        </w:rPr>
      </w:pPr>
    </w:p>
    <w:p w14:paraId="32F18D6D" w14:textId="77777777" w:rsidR="00946999" w:rsidRPr="00946999" w:rsidRDefault="00946999" w:rsidP="00946999">
      <w:pPr>
        <w:shd w:val="clear" w:color="auto" w:fill="FAFAFA"/>
        <w:spacing w:before="195" w:after="45" w:line="420" w:lineRule="atLeast"/>
        <w:outlineLvl w:val="2"/>
        <w:rPr>
          <w:rFonts w:ascii="Segoe UI" w:eastAsia="Times New Roman" w:hAnsi="Segoe UI" w:cs="Segoe UI"/>
          <w:b/>
          <w:bCs/>
          <w:color w:val="424242"/>
          <w:sz w:val="30"/>
          <w:szCs w:val="30"/>
          <w:lang w:val="es-PR"/>
        </w:rPr>
      </w:pPr>
      <w:r w:rsidRPr="00946999">
        <w:rPr>
          <w:rFonts w:ascii="Segoe UI Emoji" w:eastAsia="Times New Roman" w:hAnsi="Segoe UI Emoji" w:cs="Segoe UI Emoji"/>
          <w:b/>
          <w:bCs/>
          <w:color w:val="424242"/>
          <w:sz w:val="30"/>
          <w:szCs w:val="30"/>
        </w:rPr>
        <w:t>📘</w:t>
      </w:r>
      <w:r w:rsidRPr="00946999">
        <w:rPr>
          <w:rFonts w:ascii="Segoe UI" w:eastAsia="Times New Roman" w:hAnsi="Segoe UI" w:cs="Segoe UI"/>
          <w:b/>
          <w:bCs/>
          <w:color w:val="424242"/>
          <w:sz w:val="30"/>
          <w:szCs w:val="30"/>
          <w:lang w:val="es-PR"/>
        </w:rPr>
        <w:t> </w:t>
      </w:r>
      <w:r w:rsidRPr="00946999">
        <w:rPr>
          <w:rFonts w:ascii="Segoe UI" w:eastAsia="Times New Roman" w:hAnsi="Segoe UI" w:cs="Segoe UI"/>
          <w:b/>
          <w:bCs/>
          <w:i/>
          <w:iCs/>
          <w:color w:val="424242"/>
          <w:sz w:val="30"/>
          <w:szCs w:val="30"/>
          <w:lang w:val="es-PR"/>
        </w:rPr>
        <w:t>Índice Tentativo: Política EN Cristianismo</w:t>
      </w:r>
    </w:p>
    <w:p w14:paraId="77CB6CEE" w14:textId="77777777" w:rsidR="00946999" w:rsidRPr="00946999" w:rsidRDefault="00946999" w:rsidP="00CC405B">
      <w:pPr>
        <w:numPr>
          <w:ilvl w:val="0"/>
          <w:numId w:val="1"/>
        </w:numPr>
        <w:shd w:val="clear" w:color="auto" w:fill="FAFAFA"/>
        <w:spacing w:before="100" w:beforeAutospacing="1" w:after="100" w:afterAutospacing="1" w:line="240" w:lineRule="auto"/>
        <w:rPr>
          <w:rFonts w:ascii="Segoe UI" w:eastAsia="Times New Roman" w:hAnsi="Segoe UI" w:cs="Segoe UI"/>
          <w:color w:val="424242"/>
          <w:sz w:val="24"/>
          <w:szCs w:val="24"/>
        </w:rPr>
      </w:pPr>
      <w:proofErr w:type="spellStart"/>
      <w:r w:rsidRPr="00946999">
        <w:rPr>
          <w:rFonts w:ascii="Segoe UI" w:eastAsia="Times New Roman" w:hAnsi="Segoe UI" w:cs="Segoe UI"/>
          <w:b/>
          <w:bCs/>
          <w:color w:val="424242"/>
          <w:sz w:val="24"/>
          <w:szCs w:val="24"/>
        </w:rPr>
        <w:t>Introducción</w:t>
      </w:r>
      <w:proofErr w:type="spellEnd"/>
    </w:p>
    <w:p w14:paraId="521EDA99"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color w:val="424242"/>
          <w:sz w:val="24"/>
          <w:szCs w:val="24"/>
          <w:lang w:val="es-PR"/>
        </w:rPr>
        <w:t>¿Qué es la política desde una perspectiva cristiana?</w:t>
      </w:r>
    </w:p>
    <w:p w14:paraId="04B50E68" w14:textId="1EA11D62" w:rsid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color w:val="424242"/>
          <w:sz w:val="24"/>
          <w:szCs w:val="24"/>
          <w:lang w:val="es-PR"/>
        </w:rPr>
        <w:t>Diferencia entre política y gobierno en la Biblia</w:t>
      </w:r>
    </w:p>
    <w:p w14:paraId="25F0EF27" w14:textId="6CAB1C5B"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Pr>
          <w:rFonts w:ascii="Segoe UI" w:eastAsia="Times New Roman" w:hAnsi="Segoe UI" w:cs="Segoe UI"/>
          <w:color w:val="424242"/>
          <w:sz w:val="24"/>
          <w:szCs w:val="24"/>
          <w:lang w:val="es-PR"/>
        </w:rPr>
        <w:t xml:space="preserve">Corto argumento del peligro del cristiano durmiente, Cristiano que dice que no se involucra. Cultura </w:t>
      </w:r>
      <w:proofErr w:type="spellStart"/>
      <w:r>
        <w:rPr>
          <w:rFonts w:ascii="Segoe UI" w:eastAsia="Times New Roman" w:hAnsi="Segoe UI" w:cs="Segoe UI"/>
          <w:color w:val="424242"/>
          <w:sz w:val="24"/>
          <w:szCs w:val="24"/>
          <w:lang w:val="es-PR"/>
        </w:rPr>
        <w:t>satanica</w:t>
      </w:r>
      <w:proofErr w:type="spellEnd"/>
      <w:r>
        <w:rPr>
          <w:rFonts w:ascii="Segoe UI" w:eastAsia="Times New Roman" w:hAnsi="Segoe UI" w:cs="Segoe UI"/>
          <w:color w:val="424242"/>
          <w:sz w:val="24"/>
          <w:szCs w:val="24"/>
          <w:lang w:val="es-PR"/>
        </w:rPr>
        <w:t xml:space="preserve"> se apodera de un país. </w:t>
      </w:r>
    </w:p>
    <w:p w14:paraId="30F651B2" w14:textId="77777777" w:rsidR="00946999" w:rsidRPr="00946999" w:rsidRDefault="00946999" w:rsidP="00CC405B">
      <w:pPr>
        <w:numPr>
          <w:ilvl w:val="0"/>
          <w:numId w:val="1"/>
        </w:numPr>
        <w:shd w:val="clear" w:color="auto" w:fill="FAFAFA"/>
        <w:spacing w:before="100" w:beforeAutospacing="1" w:after="100" w:afterAutospacing="1" w:line="240" w:lineRule="auto"/>
        <w:rPr>
          <w:rFonts w:ascii="Segoe UI" w:eastAsia="Times New Roman" w:hAnsi="Segoe UI" w:cs="Segoe UI"/>
          <w:color w:val="424242"/>
          <w:sz w:val="24"/>
          <w:szCs w:val="24"/>
        </w:rPr>
      </w:pPr>
      <w:proofErr w:type="spellStart"/>
      <w:r w:rsidRPr="00946999">
        <w:rPr>
          <w:rFonts w:ascii="Segoe UI" w:eastAsia="Times New Roman" w:hAnsi="Segoe UI" w:cs="Segoe UI"/>
          <w:b/>
          <w:bCs/>
          <w:color w:val="424242"/>
          <w:sz w:val="24"/>
          <w:szCs w:val="24"/>
        </w:rPr>
        <w:t>Fundamentos</w:t>
      </w:r>
      <w:proofErr w:type="spellEnd"/>
      <w:r w:rsidRPr="00946999">
        <w:rPr>
          <w:rFonts w:ascii="Segoe UI" w:eastAsia="Times New Roman" w:hAnsi="Segoe UI" w:cs="Segoe UI"/>
          <w:b/>
          <w:bCs/>
          <w:color w:val="424242"/>
          <w:sz w:val="24"/>
          <w:szCs w:val="24"/>
        </w:rPr>
        <w:t xml:space="preserve"> </w:t>
      </w:r>
      <w:proofErr w:type="spellStart"/>
      <w:r w:rsidRPr="00946999">
        <w:rPr>
          <w:rFonts w:ascii="Segoe UI" w:eastAsia="Times New Roman" w:hAnsi="Segoe UI" w:cs="Segoe UI"/>
          <w:b/>
          <w:bCs/>
          <w:color w:val="424242"/>
          <w:sz w:val="24"/>
          <w:szCs w:val="24"/>
        </w:rPr>
        <w:t>Bíblicos</w:t>
      </w:r>
      <w:proofErr w:type="spellEnd"/>
      <w:r w:rsidRPr="00946999">
        <w:rPr>
          <w:rFonts w:ascii="Segoe UI" w:eastAsia="Times New Roman" w:hAnsi="Segoe UI" w:cs="Segoe UI"/>
          <w:b/>
          <w:bCs/>
          <w:color w:val="424242"/>
          <w:sz w:val="24"/>
          <w:szCs w:val="24"/>
        </w:rPr>
        <w:t xml:space="preserve"> del </w:t>
      </w:r>
      <w:proofErr w:type="spellStart"/>
      <w:r w:rsidRPr="00946999">
        <w:rPr>
          <w:rFonts w:ascii="Segoe UI" w:eastAsia="Times New Roman" w:hAnsi="Segoe UI" w:cs="Segoe UI"/>
          <w:b/>
          <w:bCs/>
          <w:color w:val="424242"/>
          <w:sz w:val="24"/>
          <w:szCs w:val="24"/>
        </w:rPr>
        <w:t>Gobierno</w:t>
      </w:r>
      <w:proofErr w:type="spellEnd"/>
    </w:p>
    <w:p w14:paraId="74A8F00E"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color w:val="424242"/>
          <w:sz w:val="24"/>
          <w:szCs w:val="24"/>
          <w:lang w:val="es-PR"/>
        </w:rPr>
        <w:t>El papel de Dios como soberano</w:t>
      </w:r>
    </w:p>
    <w:p w14:paraId="100E337D"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color w:val="424242"/>
          <w:sz w:val="24"/>
          <w:szCs w:val="24"/>
          <w:lang w:val="es-PR"/>
        </w:rPr>
        <w:t>Autoridad delegada: Romanos 13 y su interpretación</w:t>
      </w:r>
    </w:p>
    <w:p w14:paraId="0BD9F331"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color w:val="424242"/>
          <w:sz w:val="24"/>
          <w:szCs w:val="24"/>
          <w:lang w:val="es-PR"/>
        </w:rPr>
        <w:t>Ejemplos de líderes políticos en la Biblia (José, Daniel, Ester)</w:t>
      </w:r>
    </w:p>
    <w:p w14:paraId="43535BCB" w14:textId="77777777" w:rsidR="00946999" w:rsidRPr="00946999" w:rsidRDefault="00946999" w:rsidP="00CC405B">
      <w:pPr>
        <w:numPr>
          <w:ilvl w:val="0"/>
          <w:numId w:val="1"/>
        </w:numPr>
        <w:shd w:val="clear" w:color="auto" w:fill="FAFAFA"/>
        <w:spacing w:before="100" w:beforeAutospacing="1" w:after="100" w:afterAutospacing="1" w:line="240" w:lineRule="auto"/>
        <w:rPr>
          <w:rFonts w:ascii="Segoe UI" w:eastAsia="Times New Roman" w:hAnsi="Segoe UI" w:cs="Segoe UI"/>
          <w:color w:val="424242"/>
          <w:sz w:val="24"/>
          <w:szCs w:val="24"/>
        </w:rPr>
      </w:pPr>
      <w:r w:rsidRPr="00946999">
        <w:rPr>
          <w:rFonts w:ascii="Segoe UI" w:eastAsia="Times New Roman" w:hAnsi="Segoe UI" w:cs="Segoe UI"/>
          <w:b/>
          <w:bCs/>
          <w:color w:val="424242"/>
          <w:sz w:val="24"/>
          <w:szCs w:val="24"/>
        </w:rPr>
        <w:t>Jesús y la Política</w:t>
      </w:r>
    </w:p>
    <w:p w14:paraId="6FF54F0A"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rPr>
      </w:pPr>
      <w:r w:rsidRPr="00946999">
        <w:rPr>
          <w:rFonts w:ascii="Segoe UI" w:eastAsia="Times New Roman" w:hAnsi="Segoe UI" w:cs="Segoe UI"/>
          <w:color w:val="424242"/>
          <w:sz w:val="24"/>
          <w:szCs w:val="24"/>
        </w:rPr>
        <w:t>¿</w:t>
      </w:r>
      <w:proofErr w:type="spellStart"/>
      <w:r w:rsidRPr="00946999">
        <w:rPr>
          <w:rFonts w:ascii="Segoe UI" w:eastAsia="Times New Roman" w:hAnsi="Segoe UI" w:cs="Segoe UI"/>
          <w:color w:val="424242"/>
          <w:sz w:val="24"/>
          <w:szCs w:val="24"/>
        </w:rPr>
        <w:t>Fue</w:t>
      </w:r>
      <w:proofErr w:type="spellEnd"/>
      <w:r w:rsidRPr="00946999">
        <w:rPr>
          <w:rFonts w:ascii="Segoe UI" w:eastAsia="Times New Roman" w:hAnsi="Segoe UI" w:cs="Segoe UI"/>
          <w:color w:val="424242"/>
          <w:sz w:val="24"/>
          <w:szCs w:val="24"/>
        </w:rPr>
        <w:t xml:space="preserve"> Jesús </w:t>
      </w:r>
      <w:proofErr w:type="spellStart"/>
      <w:r w:rsidRPr="00946999">
        <w:rPr>
          <w:rFonts w:ascii="Segoe UI" w:eastAsia="Times New Roman" w:hAnsi="Segoe UI" w:cs="Segoe UI"/>
          <w:color w:val="424242"/>
          <w:sz w:val="24"/>
          <w:szCs w:val="24"/>
        </w:rPr>
        <w:t>político</w:t>
      </w:r>
      <w:proofErr w:type="spellEnd"/>
      <w:r w:rsidRPr="00946999">
        <w:rPr>
          <w:rFonts w:ascii="Segoe UI" w:eastAsia="Times New Roman" w:hAnsi="Segoe UI" w:cs="Segoe UI"/>
          <w:color w:val="424242"/>
          <w:sz w:val="24"/>
          <w:szCs w:val="24"/>
        </w:rPr>
        <w:t>?</w:t>
      </w:r>
    </w:p>
    <w:p w14:paraId="30E619BC"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color w:val="424242"/>
          <w:sz w:val="24"/>
          <w:szCs w:val="24"/>
          <w:lang w:val="es-PR"/>
        </w:rPr>
        <w:t>“Mi Reino no es de este mundo”: implicaciones</w:t>
      </w:r>
    </w:p>
    <w:p w14:paraId="067618BE"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color w:val="424242"/>
          <w:sz w:val="24"/>
          <w:szCs w:val="24"/>
          <w:lang w:val="es-PR"/>
        </w:rPr>
        <w:t>Confrontación con el poder religioso y civil</w:t>
      </w:r>
    </w:p>
    <w:p w14:paraId="7B9FE386" w14:textId="77777777" w:rsidR="00946999" w:rsidRPr="00946999" w:rsidRDefault="00946999" w:rsidP="00CC405B">
      <w:pPr>
        <w:numPr>
          <w:ilvl w:val="0"/>
          <w:numId w:val="1"/>
        </w:numPr>
        <w:shd w:val="clear" w:color="auto" w:fill="FAFAFA"/>
        <w:spacing w:before="100" w:beforeAutospacing="1" w:after="100" w:afterAutospacing="1" w:line="240" w:lineRule="auto"/>
        <w:rPr>
          <w:rFonts w:ascii="Segoe UI" w:eastAsia="Times New Roman" w:hAnsi="Segoe UI" w:cs="Segoe UI"/>
          <w:color w:val="424242"/>
          <w:sz w:val="24"/>
          <w:szCs w:val="24"/>
        </w:rPr>
      </w:pPr>
      <w:r w:rsidRPr="00946999">
        <w:rPr>
          <w:rFonts w:ascii="Segoe UI" w:eastAsia="Times New Roman" w:hAnsi="Segoe UI" w:cs="Segoe UI"/>
          <w:b/>
          <w:bCs/>
          <w:color w:val="424242"/>
          <w:sz w:val="24"/>
          <w:szCs w:val="24"/>
        </w:rPr>
        <w:t xml:space="preserve">La </w:t>
      </w:r>
      <w:proofErr w:type="spellStart"/>
      <w:r w:rsidRPr="00946999">
        <w:rPr>
          <w:rFonts w:ascii="Segoe UI" w:eastAsia="Times New Roman" w:hAnsi="Segoe UI" w:cs="Segoe UI"/>
          <w:b/>
          <w:bCs/>
          <w:color w:val="424242"/>
          <w:sz w:val="24"/>
          <w:szCs w:val="24"/>
        </w:rPr>
        <w:t>Iglesia</w:t>
      </w:r>
      <w:proofErr w:type="spellEnd"/>
      <w:r w:rsidRPr="00946999">
        <w:rPr>
          <w:rFonts w:ascii="Segoe UI" w:eastAsia="Times New Roman" w:hAnsi="Segoe UI" w:cs="Segoe UI"/>
          <w:b/>
          <w:bCs/>
          <w:color w:val="424242"/>
          <w:sz w:val="24"/>
          <w:szCs w:val="24"/>
        </w:rPr>
        <w:t xml:space="preserve"> y </w:t>
      </w:r>
      <w:proofErr w:type="spellStart"/>
      <w:r w:rsidRPr="00946999">
        <w:rPr>
          <w:rFonts w:ascii="Segoe UI" w:eastAsia="Times New Roman" w:hAnsi="Segoe UI" w:cs="Segoe UI"/>
          <w:b/>
          <w:bCs/>
          <w:color w:val="424242"/>
          <w:sz w:val="24"/>
          <w:szCs w:val="24"/>
        </w:rPr>
        <w:t>el</w:t>
      </w:r>
      <w:proofErr w:type="spellEnd"/>
      <w:r w:rsidRPr="00946999">
        <w:rPr>
          <w:rFonts w:ascii="Segoe UI" w:eastAsia="Times New Roman" w:hAnsi="Segoe UI" w:cs="Segoe UI"/>
          <w:b/>
          <w:bCs/>
          <w:color w:val="424242"/>
          <w:sz w:val="24"/>
          <w:szCs w:val="24"/>
        </w:rPr>
        <w:t xml:space="preserve"> Estado</w:t>
      </w:r>
    </w:p>
    <w:p w14:paraId="3FE875DA"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color w:val="424242"/>
          <w:sz w:val="24"/>
          <w:szCs w:val="24"/>
          <w:lang w:val="es-PR"/>
        </w:rPr>
        <w:t>Historia de la relación entre Iglesia y gobierno</w:t>
      </w:r>
    </w:p>
    <w:p w14:paraId="53FE14DF"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color w:val="424242"/>
          <w:sz w:val="24"/>
          <w:szCs w:val="24"/>
          <w:lang w:val="es-PR"/>
        </w:rPr>
        <w:t>Separación Iglesia-Estado: ¿es bíblica?</w:t>
      </w:r>
    </w:p>
    <w:p w14:paraId="55737F55"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color w:val="424242"/>
          <w:sz w:val="24"/>
          <w:szCs w:val="24"/>
          <w:lang w:val="es-PR"/>
        </w:rPr>
        <w:t>El rol de la Iglesia en tiempos de crisis política</w:t>
      </w:r>
    </w:p>
    <w:p w14:paraId="4AE8D54B" w14:textId="77777777" w:rsidR="00946999" w:rsidRPr="00946999" w:rsidRDefault="00946999" w:rsidP="00CC405B">
      <w:pPr>
        <w:numPr>
          <w:ilvl w:val="0"/>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b/>
          <w:bCs/>
          <w:color w:val="424242"/>
          <w:sz w:val="24"/>
          <w:szCs w:val="24"/>
          <w:lang w:val="es-PR"/>
        </w:rPr>
        <w:t>Valores Cristianos en la Política Moderna</w:t>
      </w:r>
    </w:p>
    <w:p w14:paraId="614B69EC"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color w:val="424242"/>
          <w:sz w:val="24"/>
          <w:szCs w:val="24"/>
          <w:lang w:val="es-PR"/>
        </w:rPr>
        <w:t>Justicia, misericordia y verdad como pilares</w:t>
      </w:r>
    </w:p>
    <w:p w14:paraId="252B6E1C"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rPr>
      </w:pPr>
      <w:r w:rsidRPr="00946999">
        <w:rPr>
          <w:rFonts w:ascii="Segoe UI" w:eastAsia="Times New Roman" w:hAnsi="Segoe UI" w:cs="Segoe UI"/>
          <w:color w:val="424242"/>
          <w:sz w:val="24"/>
          <w:szCs w:val="24"/>
        </w:rPr>
        <w:t xml:space="preserve">El </w:t>
      </w:r>
      <w:proofErr w:type="spellStart"/>
      <w:r w:rsidRPr="00946999">
        <w:rPr>
          <w:rFonts w:ascii="Segoe UI" w:eastAsia="Times New Roman" w:hAnsi="Segoe UI" w:cs="Segoe UI"/>
          <w:color w:val="424242"/>
          <w:sz w:val="24"/>
          <w:szCs w:val="24"/>
        </w:rPr>
        <w:t>cristiano</w:t>
      </w:r>
      <w:proofErr w:type="spellEnd"/>
      <w:r w:rsidRPr="00946999">
        <w:rPr>
          <w:rFonts w:ascii="Segoe UI" w:eastAsia="Times New Roman" w:hAnsi="Segoe UI" w:cs="Segoe UI"/>
          <w:color w:val="424242"/>
          <w:sz w:val="24"/>
          <w:szCs w:val="24"/>
        </w:rPr>
        <w:t xml:space="preserve"> </w:t>
      </w:r>
      <w:proofErr w:type="spellStart"/>
      <w:r w:rsidRPr="00946999">
        <w:rPr>
          <w:rFonts w:ascii="Segoe UI" w:eastAsia="Times New Roman" w:hAnsi="Segoe UI" w:cs="Segoe UI"/>
          <w:color w:val="424242"/>
          <w:sz w:val="24"/>
          <w:szCs w:val="24"/>
        </w:rPr>
        <w:t>como</w:t>
      </w:r>
      <w:proofErr w:type="spellEnd"/>
      <w:r w:rsidRPr="00946999">
        <w:rPr>
          <w:rFonts w:ascii="Segoe UI" w:eastAsia="Times New Roman" w:hAnsi="Segoe UI" w:cs="Segoe UI"/>
          <w:color w:val="424242"/>
          <w:sz w:val="24"/>
          <w:szCs w:val="24"/>
        </w:rPr>
        <w:t xml:space="preserve"> </w:t>
      </w:r>
      <w:proofErr w:type="spellStart"/>
      <w:r w:rsidRPr="00946999">
        <w:rPr>
          <w:rFonts w:ascii="Segoe UI" w:eastAsia="Times New Roman" w:hAnsi="Segoe UI" w:cs="Segoe UI"/>
          <w:color w:val="424242"/>
          <w:sz w:val="24"/>
          <w:szCs w:val="24"/>
        </w:rPr>
        <w:t>ciudadano</w:t>
      </w:r>
      <w:proofErr w:type="spellEnd"/>
      <w:r w:rsidRPr="00946999">
        <w:rPr>
          <w:rFonts w:ascii="Segoe UI" w:eastAsia="Times New Roman" w:hAnsi="Segoe UI" w:cs="Segoe UI"/>
          <w:color w:val="424242"/>
          <w:sz w:val="24"/>
          <w:szCs w:val="24"/>
        </w:rPr>
        <w:t xml:space="preserve"> </w:t>
      </w:r>
      <w:proofErr w:type="spellStart"/>
      <w:r w:rsidRPr="00946999">
        <w:rPr>
          <w:rFonts w:ascii="Segoe UI" w:eastAsia="Times New Roman" w:hAnsi="Segoe UI" w:cs="Segoe UI"/>
          <w:color w:val="424242"/>
          <w:sz w:val="24"/>
          <w:szCs w:val="24"/>
        </w:rPr>
        <w:t>responsable</w:t>
      </w:r>
      <w:proofErr w:type="spellEnd"/>
    </w:p>
    <w:p w14:paraId="0E2BE6D1"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color w:val="424242"/>
          <w:sz w:val="24"/>
          <w:szCs w:val="24"/>
          <w:lang w:val="es-PR"/>
        </w:rPr>
        <w:t xml:space="preserve">Participación política: ¿deber </w:t>
      </w:r>
      <w:proofErr w:type="spellStart"/>
      <w:r w:rsidRPr="00946999">
        <w:rPr>
          <w:rFonts w:ascii="Segoe UI" w:eastAsia="Times New Roman" w:hAnsi="Segoe UI" w:cs="Segoe UI"/>
          <w:color w:val="424242"/>
          <w:sz w:val="24"/>
          <w:szCs w:val="24"/>
          <w:lang w:val="es-PR"/>
        </w:rPr>
        <w:t>o</w:t>
      </w:r>
      <w:proofErr w:type="spellEnd"/>
      <w:r w:rsidRPr="00946999">
        <w:rPr>
          <w:rFonts w:ascii="Segoe UI" w:eastAsia="Times New Roman" w:hAnsi="Segoe UI" w:cs="Segoe UI"/>
          <w:color w:val="424242"/>
          <w:sz w:val="24"/>
          <w:szCs w:val="24"/>
          <w:lang w:val="es-PR"/>
        </w:rPr>
        <w:t xml:space="preserve"> opción?</w:t>
      </w:r>
    </w:p>
    <w:p w14:paraId="45428DB5" w14:textId="77777777" w:rsidR="00946999" w:rsidRPr="00946999" w:rsidRDefault="00946999" w:rsidP="00CC405B">
      <w:pPr>
        <w:numPr>
          <w:ilvl w:val="0"/>
          <w:numId w:val="1"/>
        </w:numPr>
        <w:shd w:val="clear" w:color="auto" w:fill="FAFAFA"/>
        <w:spacing w:before="100" w:beforeAutospacing="1" w:after="100" w:afterAutospacing="1" w:line="240" w:lineRule="auto"/>
        <w:rPr>
          <w:rFonts w:ascii="Segoe UI" w:eastAsia="Times New Roman" w:hAnsi="Segoe UI" w:cs="Segoe UI"/>
          <w:color w:val="424242"/>
          <w:sz w:val="24"/>
          <w:szCs w:val="24"/>
        </w:rPr>
      </w:pPr>
      <w:proofErr w:type="spellStart"/>
      <w:r w:rsidRPr="00946999">
        <w:rPr>
          <w:rFonts w:ascii="Segoe UI" w:eastAsia="Times New Roman" w:hAnsi="Segoe UI" w:cs="Segoe UI"/>
          <w:b/>
          <w:bCs/>
          <w:color w:val="424242"/>
          <w:sz w:val="24"/>
          <w:szCs w:val="24"/>
        </w:rPr>
        <w:t>Desafíos</w:t>
      </w:r>
      <w:proofErr w:type="spellEnd"/>
      <w:r w:rsidRPr="00946999">
        <w:rPr>
          <w:rFonts w:ascii="Segoe UI" w:eastAsia="Times New Roman" w:hAnsi="Segoe UI" w:cs="Segoe UI"/>
          <w:b/>
          <w:bCs/>
          <w:color w:val="424242"/>
          <w:sz w:val="24"/>
          <w:szCs w:val="24"/>
        </w:rPr>
        <w:t xml:space="preserve"> </w:t>
      </w:r>
      <w:proofErr w:type="spellStart"/>
      <w:r w:rsidRPr="00946999">
        <w:rPr>
          <w:rFonts w:ascii="Segoe UI" w:eastAsia="Times New Roman" w:hAnsi="Segoe UI" w:cs="Segoe UI"/>
          <w:b/>
          <w:bCs/>
          <w:color w:val="424242"/>
          <w:sz w:val="24"/>
          <w:szCs w:val="24"/>
        </w:rPr>
        <w:t>Éticos</w:t>
      </w:r>
      <w:proofErr w:type="spellEnd"/>
    </w:p>
    <w:p w14:paraId="254331EC"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rPr>
      </w:pPr>
      <w:proofErr w:type="spellStart"/>
      <w:r w:rsidRPr="00946999">
        <w:rPr>
          <w:rFonts w:ascii="Segoe UI" w:eastAsia="Times New Roman" w:hAnsi="Segoe UI" w:cs="Segoe UI"/>
          <w:color w:val="424242"/>
          <w:sz w:val="24"/>
          <w:szCs w:val="24"/>
        </w:rPr>
        <w:t>Corrupción</w:t>
      </w:r>
      <w:proofErr w:type="spellEnd"/>
      <w:r w:rsidRPr="00946999">
        <w:rPr>
          <w:rFonts w:ascii="Segoe UI" w:eastAsia="Times New Roman" w:hAnsi="Segoe UI" w:cs="Segoe UI"/>
          <w:color w:val="424242"/>
          <w:sz w:val="24"/>
          <w:szCs w:val="24"/>
        </w:rPr>
        <w:t xml:space="preserve">, </w:t>
      </w:r>
      <w:proofErr w:type="spellStart"/>
      <w:r w:rsidRPr="00946999">
        <w:rPr>
          <w:rFonts w:ascii="Segoe UI" w:eastAsia="Times New Roman" w:hAnsi="Segoe UI" w:cs="Segoe UI"/>
          <w:color w:val="424242"/>
          <w:sz w:val="24"/>
          <w:szCs w:val="24"/>
        </w:rPr>
        <w:t>poder</w:t>
      </w:r>
      <w:proofErr w:type="spellEnd"/>
      <w:r w:rsidRPr="00946999">
        <w:rPr>
          <w:rFonts w:ascii="Segoe UI" w:eastAsia="Times New Roman" w:hAnsi="Segoe UI" w:cs="Segoe UI"/>
          <w:color w:val="424242"/>
          <w:sz w:val="24"/>
          <w:szCs w:val="24"/>
        </w:rPr>
        <w:t xml:space="preserve"> y </w:t>
      </w:r>
      <w:proofErr w:type="spellStart"/>
      <w:r w:rsidRPr="00946999">
        <w:rPr>
          <w:rFonts w:ascii="Segoe UI" w:eastAsia="Times New Roman" w:hAnsi="Segoe UI" w:cs="Segoe UI"/>
          <w:color w:val="424242"/>
          <w:sz w:val="24"/>
          <w:szCs w:val="24"/>
        </w:rPr>
        <w:t>tentaciones</w:t>
      </w:r>
      <w:proofErr w:type="spellEnd"/>
    </w:p>
    <w:p w14:paraId="1DDEE40F"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rPr>
      </w:pPr>
      <w:r w:rsidRPr="00946999">
        <w:rPr>
          <w:rFonts w:ascii="Segoe UI" w:eastAsia="Times New Roman" w:hAnsi="Segoe UI" w:cs="Segoe UI"/>
          <w:color w:val="424242"/>
          <w:sz w:val="24"/>
          <w:szCs w:val="24"/>
        </w:rPr>
        <w:t xml:space="preserve">El </w:t>
      </w:r>
      <w:proofErr w:type="spellStart"/>
      <w:r w:rsidRPr="00946999">
        <w:rPr>
          <w:rFonts w:ascii="Segoe UI" w:eastAsia="Times New Roman" w:hAnsi="Segoe UI" w:cs="Segoe UI"/>
          <w:color w:val="424242"/>
          <w:sz w:val="24"/>
          <w:szCs w:val="24"/>
        </w:rPr>
        <w:t>cristiano</w:t>
      </w:r>
      <w:proofErr w:type="spellEnd"/>
      <w:r w:rsidRPr="00946999">
        <w:rPr>
          <w:rFonts w:ascii="Segoe UI" w:eastAsia="Times New Roman" w:hAnsi="Segoe UI" w:cs="Segoe UI"/>
          <w:color w:val="424242"/>
          <w:sz w:val="24"/>
          <w:szCs w:val="24"/>
        </w:rPr>
        <w:t xml:space="preserve"> </w:t>
      </w:r>
      <w:proofErr w:type="spellStart"/>
      <w:r w:rsidRPr="00946999">
        <w:rPr>
          <w:rFonts w:ascii="Segoe UI" w:eastAsia="Times New Roman" w:hAnsi="Segoe UI" w:cs="Segoe UI"/>
          <w:color w:val="424242"/>
          <w:sz w:val="24"/>
          <w:szCs w:val="24"/>
        </w:rPr>
        <w:t>en</w:t>
      </w:r>
      <w:proofErr w:type="spellEnd"/>
      <w:r w:rsidRPr="00946999">
        <w:rPr>
          <w:rFonts w:ascii="Segoe UI" w:eastAsia="Times New Roman" w:hAnsi="Segoe UI" w:cs="Segoe UI"/>
          <w:color w:val="424242"/>
          <w:sz w:val="24"/>
          <w:szCs w:val="24"/>
        </w:rPr>
        <w:t xml:space="preserve"> cargos </w:t>
      </w:r>
      <w:proofErr w:type="spellStart"/>
      <w:r w:rsidRPr="00946999">
        <w:rPr>
          <w:rFonts w:ascii="Segoe UI" w:eastAsia="Times New Roman" w:hAnsi="Segoe UI" w:cs="Segoe UI"/>
          <w:color w:val="424242"/>
          <w:sz w:val="24"/>
          <w:szCs w:val="24"/>
        </w:rPr>
        <w:t>públicos</w:t>
      </w:r>
      <w:proofErr w:type="spellEnd"/>
    </w:p>
    <w:p w14:paraId="0ADFC535"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rPr>
      </w:pPr>
      <w:proofErr w:type="spellStart"/>
      <w:r w:rsidRPr="00946999">
        <w:rPr>
          <w:rFonts w:ascii="Segoe UI" w:eastAsia="Times New Roman" w:hAnsi="Segoe UI" w:cs="Segoe UI"/>
          <w:color w:val="424242"/>
          <w:sz w:val="24"/>
          <w:szCs w:val="24"/>
        </w:rPr>
        <w:t>Cómo</w:t>
      </w:r>
      <w:proofErr w:type="spellEnd"/>
      <w:r w:rsidRPr="00946999">
        <w:rPr>
          <w:rFonts w:ascii="Segoe UI" w:eastAsia="Times New Roman" w:hAnsi="Segoe UI" w:cs="Segoe UI"/>
          <w:color w:val="424242"/>
          <w:sz w:val="24"/>
          <w:szCs w:val="24"/>
        </w:rPr>
        <w:t xml:space="preserve"> </w:t>
      </w:r>
      <w:proofErr w:type="spellStart"/>
      <w:r w:rsidRPr="00946999">
        <w:rPr>
          <w:rFonts w:ascii="Segoe UI" w:eastAsia="Times New Roman" w:hAnsi="Segoe UI" w:cs="Segoe UI"/>
          <w:color w:val="424242"/>
          <w:sz w:val="24"/>
          <w:szCs w:val="24"/>
        </w:rPr>
        <w:t>discernir</w:t>
      </w:r>
      <w:proofErr w:type="spellEnd"/>
      <w:r w:rsidRPr="00946999">
        <w:rPr>
          <w:rFonts w:ascii="Segoe UI" w:eastAsia="Times New Roman" w:hAnsi="Segoe UI" w:cs="Segoe UI"/>
          <w:color w:val="424242"/>
          <w:sz w:val="24"/>
          <w:szCs w:val="24"/>
        </w:rPr>
        <w:t xml:space="preserve"> entre </w:t>
      </w:r>
      <w:proofErr w:type="spellStart"/>
      <w:r w:rsidRPr="00946999">
        <w:rPr>
          <w:rFonts w:ascii="Segoe UI" w:eastAsia="Times New Roman" w:hAnsi="Segoe UI" w:cs="Segoe UI"/>
          <w:color w:val="424242"/>
          <w:sz w:val="24"/>
          <w:szCs w:val="24"/>
        </w:rPr>
        <w:t>ideologías</w:t>
      </w:r>
      <w:proofErr w:type="spellEnd"/>
    </w:p>
    <w:p w14:paraId="459D26BE" w14:textId="77777777" w:rsidR="00946999" w:rsidRPr="00946999" w:rsidRDefault="00946999" w:rsidP="00CC405B">
      <w:pPr>
        <w:numPr>
          <w:ilvl w:val="0"/>
          <w:numId w:val="1"/>
        </w:numPr>
        <w:shd w:val="clear" w:color="auto" w:fill="FAFAFA"/>
        <w:spacing w:before="100" w:beforeAutospacing="1" w:after="100" w:afterAutospacing="1" w:line="240" w:lineRule="auto"/>
        <w:rPr>
          <w:rFonts w:ascii="Segoe UI" w:eastAsia="Times New Roman" w:hAnsi="Segoe UI" w:cs="Segoe UI"/>
          <w:color w:val="424242"/>
          <w:sz w:val="24"/>
          <w:szCs w:val="24"/>
        </w:rPr>
      </w:pPr>
      <w:proofErr w:type="spellStart"/>
      <w:r w:rsidRPr="00946999">
        <w:rPr>
          <w:rFonts w:ascii="Segoe UI" w:eastAsia="Times New Roman" w:hAnsi="Segoe UI" w:cs="Segoe UI"/>
          <w:b/>
          <w:bCs/>
          <w:color w:val="424242"/>
          <w:sz w:val="24"/>
          <w:szCs w:val="24"/>
        </w:rPr>
        <w:t>Activismo</w:t>
      </w:r>
      <w:proofErr w:type="spellEnd"/>
      <w:r w:rsidRPr="00946999">
        <w:rPr>
          <w:rFonts w:ascii="Segoe UI" w:eastAsia="Times New Roman" w:hAnsi="Segoe UI" w:cs="Segoe UI"/>
          <w:b/>
          <w:bCs/>
          <w:color w:val="424242"/>
          <w:sz w:val="24"/>
          <w:szCs w:val="24"/>
        </w:rPr>
        <w:t xml:space="preserve"> Cristiano</w:t>
      </w:r>
    </w:p>
    <w:p w14:paraId="38E43279"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color w:val="424242"/>
          <w:sz w:val="24"/>
          <w:szCs w:val="24"/>
          <w:lang w:val="es-PR"/>
        </w:rPr>
        <w:t>Protesta pacífica y defensa de los oprimidos</w:t>
      </w:r>
    </w:p>
    <w:p w14:paraId="25711191"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rPr>
      </w:pPr>
      <w:proofErr w:type="spellStart"/>
      <w:r w:rsidRPr="00946999">
        <w:rPr>
          <w:rFonts w:ascii="Segoe UI" w:eastAsia="Times New Roman" w:hAnsi="Segoe UI" w:cs="Segoe UI"/>
          <w:color w:val="424242"/>
          <w:sz w:val="24"/>
          <w:szCs w:val="24"/>
        </w:rPr>
        <w:t>Movimientos</w:t>
      </w:r>
      <w:proofErr w:type="spellEnd"/>
      <w:r w:rsidRPr="00946999">
        <w:rPr>
          <w:rFonts w:ascii="Segoe UI" w:eastAsia="Times New Roman" w:hAnsi="Segoe UI" w:cs="Segoe UI"/>
          <w:color w:val="424242"/>
          <w:sz w:val="24"/>
          <w:szCs w:val="24"/>
        </w:rPr>
        <w:t xml:space="preserve"> </w:t>
      </w:r>
      <w:proofErr w:type="spellStart"/>
      <w:r w:rsidRPr="00946999">
        <w:rPr>
          <w:rFonts w:ascii="Segoe UI" w:eastAsia="Times New Roman" w:hAnsi="Segoe UI" w:cs="Segoe UI"/>
          <w:color w:val="424242"/>
          <w:sz w:val="24"/>
          <w:szCs w:val="24"/>
        </w:rPr>
        <w:t>sociales</w:t>
      </w:r>
      <w:proofErr w:type="spellEnd"/>
      <w:r w:rsidRPr="00946999">
        <w:rPr>
          <w:rFonts w:ascii="Segoe UI" w:eastAsia="Times New Roman" w:hAnsi="Segoe UI" w:cs="Segoe UI"/>
          <w:color w:val="424242"/>
          <w:sz w:val="24"/>
          <w:szCs w:val="24"/>
        </w:rPr>
        <w:t xml:space="preserve"> con </w:t>
      </w:r>
      <w:proofErr w:type="spellStart"/>
      <w:r w:rsidRPr="00946999">
        <w:rPr>
          <w:rFonts w:ascii="Segoe UI" w:eastAsia="Times New Roman" w:hAnsi="Segoe UI" w:cs="Segoe UI"/>
          <w:color w:val="424242"/>
          <w:sz w:val="24"/>
          <w:szCs w:val="24"/>
        </w:rPr>
        <w:t>raíz</w:t>
      </w:r>
      <w:proofErr w:type="spellEnd"/>
      <w:r w:rsidRPr="00946999">
        <w:rPr>
          <w:rFonts w:ascii="Segoe UI" w:eastAsia="Times New Roman" w:hAnsi="Segoe UI" w:cs="Segoe UI"/>
          <w:color w:val="424242"/>
          <w:sz w:val="24"/>
          <w:szCs w:val="24"/>
        </w:rPr>
        <w:t xml:space="preserve"> </w:t>
      </w:r>
      <w:proofErr w:type="spellStart"/>
      <w:r w:rsidRPr="00946999">
        <w:rPr>
          <w:rFonts w:ascii="Segoe UI" w:eastAsia="Times New Roman" w:hAnsi="Segoe UI" w:cs="Segoe UI"/>
          <w:color w:val="424242"/>
          <w:sz w:val="24"/>
          <w:szCs w:val="24"/>
        </w:rPr>
        <w:t>cristiana</w:t>
      </w:r>
      <w:proofErr w:type="spellEnd"/>
    </w:p>
    <w:p w14:paraId="7DBBB7B2"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color w:val="424242"/>
          <w:sz w:val="24"/>
          <w:szCs w:val="24"/>
          <w:lang w:val="es-PR"/>
        </w:rPr>
        <w:t>El papel de la oración en el cambio político</w:t>
      </w:r>
    </w:p>
    <w:p w14:paraId="25832792" w14:textId="77777777" w:rsidR="00946999" w:rsidRPr="00946999" w:rsidRDefault="00946999" w:rsidP="00CC405B">
      <w:pPr>
        <w:numPr>
          <w:ilvl w:val="0"/>
          <w:numId w:val="1"/>
        </w:numPr>
        <w:shd w:val="clear" w:color="auto" w:fill="FAFAFA"/>
        <w:spacing w:before="100" w:beforeAutospacing="1" w:after="100" w:afterAutospacing="1" w:line="240" w:lineRule="auto"/>
        <w:rPr>
          <w:rFonts w:ascii="Segoe UI" w:eastAsia="Times New Roman" w:hAnsi="Segoe UI" w:cs="Segoe UI"/>
          <w:color w:val="424242"/>
          <w:sz w:val="24"/>
          <w:szCs w:val="24"/>
        </w:rPr>
      </w:pPr>
      <w:r w:rsidRPr="00946999">
        <w:rPr>
          <w:rFonts w:ascii="Segoe UI" w:eastAsia="Times New Roman" w:hAnsi="Segoe UI" w:cs="Segoe UI"/>
          <w:b/>
          <w:bCs/>
          <w:color w:val="424242"/>
          <w:sz w:val="24"/>
          <w:szCs w:val="24"/>
        </w:rPr>
        <w:t xml:space="preserve">Testimonios y Voces </w:t>
      </w:r>
      <w:proofErr w:type="spellStart"/>
      <w:r w:rsidRPr="00946999">
        <w:rPr>
          <w:rFonts w:ascii="Segoe UI" w:eastAsia="Times New Roman" w:hAnsi="Segoe UI" w:cs="Segoe UI"/>
          <w:b/>
          <w:bCs/>
          <w:color w:val="424242"/>
          <w:sz w:val="24"/>
          <w:szCs w:val="24"/>
        </w:rPr>
        <w:t>Cristianas</w:t>
      </w:r>
      <w:proofErr w:type="spellEnd"/>
    </w:p>
    <w:p w14:paraId="3391C1EA"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color w:val="424242"/>
          <w:sz w:val="24"/>
          <w:szCs w:val="24"/>
          <w:lang w:val="es-PR"/>
        </w:rPr>
        <w:t>Líderes cristianos que impactaron la política</w:t>
      </w:r>
    </w:p>
    <w:p w14:paraId="79C8F87C"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color w:val="424242"/>
          <w:sz w:val="24"/>
          <w:szCs w:val="24"/>
          <w:lang w:val="es-PR"/>
        </w:rPr>
        <w:t>Historias de fe en medio del poder</w:t>
      </w:r>
    </w:p>
    <w:p w14:paraId="2DF19C04" w14:textId="77777777" w:rsidR="00946999" w:rsidRPr="00946999" w:rsidRDefault="00946999" w:rsidP="00CC405B">
      <w:pPr>
        <w:numPr>
          <w:ilvl w:val="0"/>
          <w:numId w:val="1"/>
        </w:numPr>
        <w:shd w:val="clear" w:color="auto" w:fill="FAFAFA"/>
        <w:spacing w:before="100" w:beforeAutospacing="1" w:after="100" w:afterAutospacing="1" w:line="240" w:lineRule="auto"/>
        <w:rPr>
          <w:rFonts w:ascii="Segoe UI" w:eastAsia="Times New Roman" w:hAnsi="Segoe UI" w:cs="Segoe UI"/>
          <w:color w:val="424242"/>
          <w:sz w:val="24"/>
          <w:szCs w:val="24"/>
        </w:rPr>
      </w:pPr>
      <w:r w:rsidRPr="00946999">
        <w:rPr>
          <w:rFonts w:ascii="Segoe UI" w:eastAsia="Times New Roman" w:hAnsi="Segoe UI" w:cs="Segoe UI"/>
          <w:b/>
          <w:bCs/>
          <w:color w:val="424242"/>
          <w:sz w:val="24"/>
          <w:szCs w:val="24"/>
        </w:rPr>
        <w:t xml:space="preserve">La Política del </w:t>
      </w:r>
      <w:proofErr w:type="spellStart"/>
      <w:r w:rsidRPr="00946999">
        <w:rPr>
          <w:rFonts w:ascii="Segoe UI" w:eastAsia="Times New Roman" w:hAnsi="Segoe UI" w:cs="Segoe UI"/>
          <w:b/>
          <w:bCs/>
          <w:color w:val="424242"/>
          <w:sz w:val="24"/>
          <w:szCs w:val="24"/>
        </w:rPr>
        <w:t>Reino</w:t>
      </w:r>
      <w:proofErr w:type="spellEnd"/>
    </w:p>
    <w:p w14:paraId="28FB1FBE"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color w:val="424242"/>
          <w:sz w:val="24"/>
          <w:szCs w:val="24"/>
          <w:lang w:val="es-PR"/>
        </w:rPr>
        <w:t>El gobierno de Dios como modelo</w:t>
      </w:r>
    </w:p>
    <w:p w14:paraId="44FD9124"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rPr>
      </w:pPr>
      <w:r w:rsidRPr="00946999">
        <w:rPr>
          <w:rFonts w:ascii="Segoe UI" w:eastAsia="Times New Roman" w:hAnsi="Segoe UI" w:cs="Segoe UI"/>
          <w:color w:val="424242"/>
          <w:sz w:val="24"/>
          <w:szCs w:val="24"/>
        </w:rPr>
        <w:t xml:space="preserve">Esperanza </w:t>
      </w:r>
      <w:proofErr w:type="spellStart"/>
      <w:r w:rsidRPr="00946999">
        <w:rPr>
          <w:rFonts w:ascii="Segoe UI" w:eastAsia="Times New Roman" w:hAnsi="Segoe UI" w:cs="Segoe UI"/>
          <w:color w:val="424242"/>
          <w:sz w:val="24"/>
          <w:szCs w:val="24"/>
        </w:rPr>
        <w:t>escatológica</w:t>
      </w:r>
      <w:proofErr w:type="spellEnd"/>
      <w:r w:rsidRPr="00946999">
        <w:rPr>
          <w:rFonts w:ascii="Segoe UI" w:eastAsia="Times New Roman" w:hAnsi="Segoe UI" w:cs="Segoe UI"/>
          <w:color w:val="424242"/>
          <w:sz w:val="24"/>
          <w:szCs w:val="24"/>
        </w:rPr>
        <w:t xml:space="preserve">: </w:t>
      </w:r>
      <w:proofErr w:type="spellStart"/>
      <w:r w:rsidRPr="00946999">
        <w:rPr>
          <w:rFonts w:ascii="Segoe UI" w:eastAsia="Times New Roman" w:hAnsi="Segoe UI" w:cs="Segoe UI"/>
          <w:color w:val="424242"/>
          <w:sz w:val="24"/>
          <w:szCs w:val="24"/>
        </w:rPr>
        <w:t>el</w:t>
      </w:r>
      <w:proofErr w:type="spellEnd"/>
      <w:r w:rsidRPr="00946999">
        <w:rPr>
          <w:rFonts w:ascii="Segoe UI" w:eastAsia="Times New Roman" w:hAnsi="Segoe UI" w:cs="Segoe UI"/>
          <w:color w:val="424242"/>
          <w:sz w:val="24"/>
          <w:szCs w:val="24"/>
        </w:rPr>
        <w:t xml:space="preserve"> </w:t>
      </w:r>
      <w:proofErr w:type="spellStart"/>
      <w:r w:rsidRPr="00946999">
        <w:rPr>
          <w:rFonts w:ascii="Segoe UI" w:eastAsia="Times New Roman" w:hAnsi="Segoe UI" w:cs="Segoe UI"/>
          <w:color w:val="424242"/>
          <w:sz w:val="24"/>
          <w:szCs w:val="24"/>
        </w:rPr>
        <w:t>Reino</w:t>
      </w:r>
      <w:proofErr w:type="spellEnd"/>
      <w:r w:rsidRPr="00946999">
        <w:rPr>
          <w:rFonts w:ascii="Segoe UI" w:eastAsia="Times New Roman" w:hAnsi="Segoe UI" w:cs="Segoe UI"/>
          <w:color w:val="424242"/>
          <w:sz w:val="24"/>
          <w:szCs w:val="24"/>
        </w:rPr>
        <w:t xml:space="preserve"> </w:t>
      </w:r>
      <w:proofErr w:type="spellStart"/>
      <w:r w:rsidRPr="00946999">
        <w:rPr>
          <w:rFonts w:ascii="Segoe UI" w:eastAsia="Times New Roman" w:hAnsi="Segoe UI" w:cs="Segoe UI"/>
          <w:color w:val="424242"/>
          <w:sz w:val="24"/>
          <w:szCs w:val="24"/>
        </w:rPr>
        <w:t>venidero</w:t>
      </w:r>
      <w:proofErr w:type="spellEnd"/>
    </w:p>
    <w:p w14:paraId="4EB5F91B"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color w:val="424242"/>
          <w:sz w:val="24"/>
          <w:szCs w:val="24"/>
          <w:lang w:val="es-PR"/>
        </w:rPr>
        <w:t>Cómo vivir políticamente como ciudadano del Reino</w:t>
      </w:r>
    </w:p>
    <w:p w14:paraId="36225148" w14:textId="77777777" w:rsidR="00946999" w:rsidRPr="00946999" w:rsidRDefault="00946999" w:rsidP="00CC405B">
      <w:pPr>
        <w:numPr>
          <w:ilvl w:val="0"/>
          <w:numId w:val="1"/>
        </w:numPr>
        <w:shd w:val="clear" w:color="auto" w:fill="FAFAFA"/>
        <w:spacing w:before="100" w:beforeAutospacing="1" w:after="100" w:afterAutospacing="1" w:line="240" w:lineRule="auto"/>
        <w:rPr>
          <w:rFonts w:ascii="Segoe UI" w:eastAsia="Times New Roman" w:hAnsi="Segoe UI" w:cs="Segoe UI"/>
          <w:color w:val="424242"/>
          <w:sz w:val="24"/>
          <w:szCs w:val="24"/>
        </w:rPr>
      </w:pPr>
      <w:proofErr w:type="spellStart"/>
      <w:r w:rsidRPr="00946999">
        <w:rPr>
          <w:rFonts w:ascii="Segoe UI" w:eastAsia="Times New Roman" w:hAnsi="Segoe UI" w:cs="Segoe UI"/>
          <w:b/>
          <w:bCs/>
          <w:color w:val="424242"/>
          <w:sz w:val="24"/>
          <w:szCs w:val="24"/>
        </w:rPr>
        <w:lastRenderedPageBreak/>
        <w:t>Conclusión</w:t>
      </w:r>
      <w:proofErr w:type="spellEnd"/>
    </w:p>
    <w:p w14:paraId="5D951424"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color w:val="424242"/>
          <w:sz w:val="24"/>
          <w:szCs w:val="24"/>
          <w:lang w:val="es-PR"/>
        </w:rPr>
        <w:t>¿Qué significa ser “políticamente cristiano” hoy?</w:t>
      </w:r>
    </w:p>
    <w:p w14:paraId="3B3292E1" w14:textId="77777777" w:rsidR="00946999" w:rsidRPr="00946999" w:rsidRDefault="00946999" w:rsidP="00CC405B">
      <w:pPr>
        <w:numPr>
          <w:ilvl w:val="1"/>
          <w:numId w:val="1"/>
        </w:numPr>
        <w:shd w:val="clear" w:color="auto" w:fill="FAFAFA"/>
        <w:spacing w:before="100" w:beforeAutospacing="1" w:after="100" w:afterAutospacing="1" w:line="240" w:lineRule="auto"/>
        <w:rPr>
          <w:rFonts w:ascii="Segoe UI" w:eastAsia="Times New Roman" w:hAnsi="Segoe UI" w:cs="Segoe UI"/>
          <w:color w:val="424242"/>
          <w:sz w:val="24"/>
          <w:szCs w:val="24"/>
          <w:lang w:val="es-PR"/>
        </w:rPr>
      </w:pPr>
      <w:r w:rsidRPr="00946999">
        <w:rPr>
          <w:rFonts w:ascii="Segoe UI" w:eastAsia="Times New Roman" w:hAnsi="Segoe UI" w:cs="Segoe UI"/>
          <w:color w:val="424242"/>
          <w:sz w:val="24"/>
          <w:szCs w:val="24"/>
          <w:lang w:val="es-PR"/>
        </w:rPr>
        <w:t>Llamado a la acción: fe con impacto social</w:t>
      </w:r>
    </w:p>
    <w:p w14:paraId="57FBFC4F" w14:textId="4C17FEAF" w:rsidR="002D3DBB" w:rsidRPr="006115E1" w:rsidRDefault="002D3DBB">
      <w:pPr>
        <w:rPr>
          <w:lang w:val="es-PR"/>
        </w:rPr>
      </w:pPr>
    </w:p>
    <w:p w14:paraId="4F926C12" w14:textId="77777777" w:rsidR="002D3DBB" w:rsidRPr="006115E1" w:rsidRDefault="002D3DBB">
      <w:pPr>
        <w:rPr>
          <w:lang w:val="es-PR"/>
        </w:rPr>
      </w:pPr>
      <w:r w:rsidRPr="006115E1">
        <w:rPr>
          <w:lang w:val="es-PR"/>
        </w:rPr>
        <w:br w:type="page"/>
      </w:r>
    </w:p>
    <w:p w14:paraId="24F7A8EB" w14:textId="023DC7F1" w:rsidR="00751C50" w:rsidRPr="006115E1" w:rsidRDefault="008506C7" w:rsidP="004B1D45">
      <w:pPr>
        <w:pStyle w:val="Heading1"/>
        <w:rPr>
          <w:lang w:val="es-PR"/>
        </w:rPr>
      </w:pPr>
      <w:proofErr w:type="spellStart"/>
      <w:r>
        <w:rPr>
          <w:lang w:val="es-PR"/>
        </w:rPr>
        <w:lastRenderedPageBreak/>
        <w:t>Capitulo</w:t>
      </w:r>
      <w:proofErr w:type="spellEnd"/>
      <w:r>
        <w:rPr>
          <w:lang w:val="es-PR"/>
        </w:rPr>
        <w:t xml:space="preserve"> 1</w:t>
      </w:r>
    </w:p>
    <w:p w14:paraId="6DA1D6A9" w14:textId="77777777" w:rsidR="002D3DBB" w:rsidRPr="002D3DBB" w:rsidRDefault="002D3DBB" w:rsidP="002D3DBB">
      <w:pPr>
        <w:pStyle w:val="Heading2"/>
        <w:rPr>
          <w:lang w:val="es-PR"/>
        </w:rPr>
      </w:pPr>
      <w:r w:rsidRPr="002D3DBB">
        <w:rPr>
          <w:lang w:val="es-PR"/>
        </w:rPr>
        <w:t>El Cristiano y la Política: El Plan del Enemigo</w:t>
      </w:r>
    </w:p>
    <w:p w14:paraId="76406D7D"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```La estrategia de Satanás ha permanecido constante a lo largo del tiempo: engañar, dividir y desplazar la verdad de Dios del epicentro de la vida humana. Él comprende que tanto el gobierno como la cultura son plataformas de influencia; si logra alejar al pueblo de Dios de estos ámbitos, podrá moldear el destino de las naciones según su conveniencia.</w:t>
      </w:r>
    </w:p>
    <w:p w14:paraId="20B5433B"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p>
    <w:p w14:paraId="64E0FAC9"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Durante siglos, la Iglesia jugó un papel fundamental en la construcción de sociedades. En áreas como la educación, la política, la medicina y el arte, los valores bíblicos dieron forma a culturas enteras. Universidades como Harvard, Yale y Princeton fueron fundadas con el propósito original de formar ministros del Evangelio. Las primeras constituciones de naciones occidentales incluían referencias directas a Dios y al derecho natural basado en las Escrituras.</w:t>
      </w:r>
    </w:p>
    <w:p w14:paraId="2601CE62"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p>
    <w:p w14:paraId="2E574584"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Sin embargo, el enemigo, paciente y estratégico, inició una contraofensiva. Su abordaje no fue un ataque frontal, sino un desplazamiento sutil y gradual:</w:t>
      </w:r>
    </w:p>
    <w:p w14:paraId="6512B078"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p>
    <w:p w14:paraId="1908CB6E"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1. La Educación  </w:t>
      </w:r>
    </w:p>
    <w:p w14:paraId="0170FAA7"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Durante los siglos XIX y XX, se produjo una transformación significativa en el sistema educativo de muchos países occidentales, especialmente en los Estados Unidos. Lo que antes se fundamentaba en principios bíblicos, con la Biblia como fuente de moralidad, sabiduría y guía espiritual, fue gradualmente sustituido por filosofías humanistas, materialistas y secularistas. Esta transición no solo alteró el contenido académico, sino que también remodeló la cosmovisión de generaciones enteras.  </w:t>
      </w:r>
    </w:p>
    <w:p w14:paraId="664C9B47"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En Estados Unidos, hasta mediados del siglo XX, era habitual que las escuelas públicas iniciaran el día con oración y lectura bíblica. Estas prácticas no solo promovían la espiritualidad, sino que servían como base para la formación del carácter. No obstante, en 1962 y 1963, la Corte Suprema dictó dos decisiones históricas: Engel v. </w:t>
      </w:r>
      <w:proofErr w:type="spellStart"/>
      <w:r w:rsidRPr="00615FE2">
        <w:rPr>
          <w:rFonts w:ascii="Times New Roman" w:eastAsia="Times New Roman" w:hAnsi="Times New Roman" w:cs="Times New Roman"/>
          <w:color w:val="auto"/>
          <w:sz w:val="24"/>
          <w:szCs w:val="24"/>
          <w:lang w:val="es-PR"/>
        </w:rPr>
        <w:t>Vitale</w:t>
      </w:r>
      <w:proofErr w:type="spellEnd"/>
      <w:r w:rsidRPr="00615FE2">
        <w:rPr>
          <w:rFonts w:ascii="Times New Roman" w:eastAsia="Times New Roman" w:hAnsi="Times New Roman" w:cs="Times New Roman"/>
          <w:color w:val="auto"/>
          <w:sz w:val="24"/>
          <w:szCs w:val="24"/>
          <w:lang w:val="es-PR"/>
        </w:rPr>
        <w:t xml:space="preserve"> (1962) y </w:t>
      </w:r>
      <w:proofErr w:type="spellStart"/>
      <w:r w:rsidRPr="00615FE2">
        <w:rPr>
          <w:rFonts w:ascii="Times New Roman" w:eastAsia="Times New Roman" w:hAnsi="Times New Roman" w:cs="Times New Roman"/>
          <w:color w:val="auto"/>
          <w:sz w:val="24"/>
          <w:szCs w:val="24"/>
          <w:lang w:val="es-PR"/>
        </w:rPr>
        <w:t>Abington</w:t>
      </w:r>
      <w:proofErr w:type="spellEnd"/>
      <w:r w:rsidRPr="00615FE2">
        <w:rPr>
          <w:rFonts w:ascii="Times New Roman" w:eastAsia="Times New Roman" w:hAnsi="Times New Roman" w:cs="Times New Roman"/>
          <w:color w:val="auto"/>
          <w:sz w:val="24"/>
          <w:szCs w:val="24"/>
          <w:lang w:val="es-PR"/>
        </w:rPr>
        <w:t xml:space="preserve"> </w:t>
      </w:r>
      <w:proofErr w:type="spellStart"/>
      <w:r w:rsidRPr="00615FE2">
        <w:rPr>
          <w:rFonts w:ascii="Times New Roman" w:eastAsia="Times New Roman" w:hAnsi="Times New Roman" w:cs="Times New Roman"/>
          <w:color w:val="auto"/>
          <w:sz w:val="24"/>
          <w:szCs w:val="24"/>
          <w:lang w:val="es-PR"/>
        </w:rPr>
        <w:t>School</w:t>
      </w:r>
      <w:proofErr w:type="spellEnd"/>
      <w:r w:rsidRPr="00615FE2">
        <w:rPr>
          <w:rFonts w:ascii="Times New Roman" w:eastAsia="Times New Roman" w:hAnsi="Times New Roman" w:cs="Times New Roman"/>
          <w:color w:val="auto"/>
          <w:sz w:val="24"/>
          <w:szCs w:val="24"/>
          <w:lang w:val="es-PR"/>
        </w:rPr>
        <w:t xml:space="preserve"> </w:t>
      </w:r>
      <w:proofErr w:type="spellStart"/>
      <w:r w:rsidRPr="00615FE2">
        <w:rPr>
          <w:rFonts w:ascii="Times New Roman" w:eastAsia="Times New Roman" w:hAnsi="Times New Roman" w:cs="Times New Roman"/>
          <w:color w:val="auto"/>
          <w:sz w:val="24"/>
          <w:szCs w:val="24"/>
          <w:lang w:val="es-PR"/>
        </w:rPr>
        <w:t>District</w:t>
      </w:r>
      <w:proofErr w:type="spellEnd"/>
      <w:r w:rsidRPr="00615FE2">
        <w:rPr>
          <w:rFonts w:ascii="Times New Roman" w:eastAsia="Times New Roman" w:hAnsi="Times New Roman" w:cs="Times New Roman"/>
          <w:color w:val="auto"/>
          <w:sz w:val="24"/>
          <w:szCs w:val="24"/>
          <w:lang w:val="es-PR"/>
        </w:rPr>
        <w:t xml:space="preserve"> v. </w:t>
      </w:r>
      <w:proofErr w:type="spellStart"/>
      <w:r w:rsidRPr="00615FE2">
        <w:rPr>
          <w:rFonts w:ascii="Times New Roman" w:eastAsia="Times New Roman" w:hAnsi="Times New Roman" w:cs="Times New Roman"/>
          <w:color w:val="auto"/>
          <w:sz w:val="24"/>
          <w:szCs w:val="24"/>
          <w:lang w:val="es-PR"/>
        </w:rPr>
        <w:t>Schempp</w:t>
      </w:r>
      <w:proofErr w:type="spellEnd"/>
      <w:r w:rsidRPr="00615FE2">
        <w:rPr>
          <w:rFonts w:ascii="Times New Roman" w:eastAsia="Times New Roman" w:hAnsi="Times New Roman" w:cs="Times New Roman"/>
          <w:color w:val="auto"/>
          <w:sz w:val="24"/>
          <w:szCs w:val="24"/>
          <w:lang w:val="es-PR"/>
        </w:rPr>
        <w:t xml:space="preserve"> (1963), que prohibieron la oración y la lectura de la Biblia en las aulas públicas. Estas decisiones marcaron un hito en la cultura estadounidense, dando inicio a una era de creciente secularización.  </w:t>
      </w:r>
    </w:p>
    <w:p w14:paraId="23EDDEFE"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La consecuencia de esta separación entre fe y educación ha sido profunda. A medida que Dios fue excluido de las escuelas, también comenzó a desaparecer de los espacios públicos, del discurso político y de la vida cotidiana, coincidiendo con un aumento alarmante de problemas sociales como:  </w:t>
      </w:r>
    </w:p>
    <w:p w14:paraId="7790804D"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   - Crisis de salud mental  </w:t>
      </w:r>
    </w:p>
    <w:p w14:paraId="7D96F57E"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   Según el </w:t>
      </w:r>
      <w:proofErr w:type="spellStart"/>
      <w:r w:rsidRPr="00615FE2">
        <w:rPr>
          <w:rFonts w:ascii="Times New Roman" w:eastAsia="Times New Roman" w:hAnsi="Times New Roman" w:cs="Times New Roman"/>
          <w:color w:val="auto"/>
          <w:sz w:val="24"/>
          <w:szCs w:val="24"/>
          <w:lang w:val="es-PR"/>
        </w:rPr>
        <w:t>National</w:t>
      </w:r>
      <w:proofErr w:type="spellEnd"/>
      <w:r w:rsidRPr="00615FE2">
        <w:rPr>
          <w:rFonts w:ascii="Times New Roman" w:eastAsia="Times New Roman" w:hAnsi="Times New Roman" w:cs="Times New Roman"/>
          <w:color w:val="auto"/>
          <w:sz w:val="24"/>
          <w:szCs w:val="24"/>
          <w:lang w:val="es-PR"/>
        </w:rPr>
        <w:t xml:space="preserve"> </w:t>
      </w:r>
      <w:proofErr w:type="spellStart"/>
      <w:r w:rsidRPr="00615FE2">
        <w:rPr>
          <w:rFonts w:ascii="Times New Roman" w:eastAsia="Times New Roman" w:hAnsi="Times New Roman" w:cs="Times New Roman"/>
          <w:color w:val="auto"/>
          <w:sz w:val="24"/>
          <w:szCs w:val="24"/>
          <w:lang w:val="es-PR"/>
        </w:rPr>
        <w:t>Institute</w:t>
      </w:r>
      <w:proofErr w:type="spellEnd"/>
      <w:r w:rsidRPr="00615FE2">
        <w:rPr>
          <w:rFonts w:ascii="Times New Roman" w:eastAsia="Times New Roman" w:hAnsi="Times New Roman" w:cs="Times New Roman"/>
          <w:color w:val="auto"/>
          <w:sz w:val="24"/>
          <w:szCs w:val="24"/>
          <w:lang w:val="es-PR"/>
        </w:rPr>
        <w:t xml:space="preserve"> </w:t>
      </w:r>
      <w:proofErr w:type="spellStart"/>
      <w:r w:rsidRPr="00615FE2">
        <w:rPr>
          <w:rFonts w:ascii="Times New Roman" w:eastAsia="Times New Roman" w:hAnsi="Times New Roman" w:cs="Times New Roman"/>
          <w:color w:val="auto"/>
          <w:sz w:val="24"/>
          <w:szCs w:val="24"/>
          <w:lang w:val="es-PR"/>
        </w:rPr>
        <w:t>of</w:t>
      </w:r>
      <w:proofErr w:type="spellEnd"/>
      <w:r w:rsidRPr="00615FE2">
        <w:rPr>
          <w:rFonts w:ascii="Times New Roman" w:eastAsia="Times New Roman" w:hAnsi="Times New Roman" w:cs="Times New Roman"/>
          <w:color w:val="auto"/>
          <w:sz w:val="24"/>
          <w:szCs w:val="24"/>
          <w:lang w:val="es-PR"/>
        </w:rPr>
        <w:t xml:space="preserve"> Mental </w:t>
      </w:r>
      <w:proofErr w:type="spellStart"/>
      <w:r w:rsidRPr="00615FE2">
        <w:rPr>
          <w:rFonts w:ascii="Times New Roman" w:eastAsia="Times New Roman" w:hAnsi="Times New Roman" w:cs="Times New Roman"/>
          <w:color w:val="auto"/>
          <w:sz w:val="24"/>
          <w:szCs w:val="24"/>
          <w:lang w:val="es-PR"/>
        </w:rPr>
        <w:t>Health</w:t>
      </w:r>
      <w:proofErr w:type="spellEnd"/>
      <w:r w:rsidRPr="00615FE2">
        <w:rPr>
          <w:rFonts w:ascii="Times New Roman" w:eastAsia="Times New Roman" w:hAnsi="Times New Roman" w:cs="Times New Roman"/>
          <w:color w:val="auto"/>
          <w:sz w:val="24"/>
          <w:szCs w:val="24"/>
          <w:lang w:val="es-PR"/>
        </w:rPr>
        <w:t xml:space="preserve">, aproximadamente 1 de cada 5 adultos en EE.UU. vive con una enfermedad mental. Entre los jóvenes, la situación es aún más grave: según el CDC, el 42% de los adolescentes se siente persistentemente triste o desesperanzado, y 1 de cada 5 ha considerado seriamente el suicidio (2021). Este incremento se corresponde con décadas de secularización y pérdida de valores trascendentes.  </w:t>
      </w:r>
    </w:p>
    <w:p w14:paraId="2354D5CA"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   - Incremento del crimen juvenil  </w:t>
      </w:r>
    </w:p>
    <w:p w14:paraId="089A7955"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lastRenderedPageBreak/>
        <w:t xml:space="preserve">   Desde los años 1960, las tasas de criminalidad juvenil han mostrado picos preocupantes. Aunque han fluctuado, el Office </w:t>
      </w:r>
      <w:proofErr w:type="spellStart"/>
      <w:r w:rsidRPr="00615FE2">
        <w:rPr>
          <w:rFonts w:ascii="Times New Roman" w:eastAsia="Times New Roman" w:hAnsi="Times New Roman" w:cs="Times New Roman"/>
          <w:color w:val="auto"/>
          <w:sz w:val="24"/>
          <w:szCs w:val="24"/>
          <w:lang w:val="es-PR"/>
        </w:rPr>
        <w:t>of</w:t>
      </w:r>
      <w:proofErr w:type="spellEnd"/>
      <w:r w:rsidRPr="00615FE2">
        <w:rPr>
          <w:rFonts w:ascii="Times New Roman" w:eastAsia="Times New Roman" w:hAnsi="Times New Roman" w:cs="Times New Roman"/>
          <w:color w:val="auto"/>
          <w:sz w:val="24"/>
          <w:szCs w:val="24"/>
          <w:lang w:val="es-PR"/>
        </w:rPr>
        <w:t xml:space="preserve"> </w:t>
      </w:r>
      <w:proofErr w:type="spellStart"/>
      <w:r w:rsidRPr="00615FE2">
        <w:rPr>
          <w:rFonts w:ascii="Times New Roman" w:eastAsia="Times New Roman" w:hAnsi="Times New Roman" w:cs="Times New Roman"/>
          <w:color w:val="auto"/>
          <w:sz w:val="24"/>
          <w:szCs w:val="24"/>
          <w:lang w:val="es-PR"/>
        </w:rPr>
        <w:t>Juvenile</w:t>
      </w:r>
      <w:proofErr w:type="spellEnd"/>
      <w:r w:rsidRPr="00615FE2">
        <w:rPr>
          <w:rFonts w:ascii="Times New Roman" w:eastAsia="Times New Roman" w:hAnsi="Times New Roman" w:cs="Times New Roman"/>
          <w:color w:val="auto"/>
          <w:sz w:val="24"/>
          <w:szCs w:val="24"/>
          <w:lang w:val="es-PR"/>
        </w:rPr>
        <w:t xml:space="preserve"> </w:t>
      </w:r>
      <w:proofErr w:type="spellStart"/>
      <w:r w:rsidRPr="00615FE2">
        <w:rPr>
          <w:rFonts w:ascii="Times New Roman" w:eastAsia="Times New Roman" w:hAnsi="Times New Roman" w:cs="Times New Roman"/>
          <w:color w:val="auto"/>
          <w:sz w:val="24"/>
          <w:szCs w:val="24"/>
          <w:lang w:val="es-PR"/>
        </w:rPr>
        <w:t>Justice</w:t>
      </w:r>
      <w:proofErr w:type="spellEnd"/>
      <w:r w:rsidRPr="00615FE2">
        <w:rPr>
          <w:rFonts w:ascii="Times New Roman" w:eastAsia="Times New Roman" w:hAnsi="Times New Roman" w:cs="Times New Roman"/>
          <w:color w:val="auto"/>
          <w:sz w:val="24"/>
          <w:szCs w:val="24"/>
          <w:lang w:val="es-PR"/>
        </w:rPr>
        <w:t xml:space="preserve"> and </w:t>
      </w:r>
      <w:proofErr w:type="spellStart"/>
      <w:r w:rsidRPr="00615FE2">
        <w:rPr>
          <w:rFonts w:ascii="Times New Roman" w:eastAsia="Times New Roman" w:hAnsi="Times New Roman" w:cs="Times New Roman"/>
          <w:color w:val="auto"/>
          <w:sz w:val="24"/>
          <w:szCs w:val="24"/>
          <w:lang w:val="es-PR"/>
        </w:rPr>
        <w:t>Delinquency</w:t>
      </w:r>
      <w:proofErr w:type="spellEnd"/>
      <w:r w:rsidRPr="00615FE2">
        <w:rPr>
          <w:rFonts w:ascii="Times New Roman" w:eastAsia="Times New Roman" w:hAnsi="Times New Roman" w:cs="Times New Roman"/>
          <w:color w:val="auto"/>
          <w:sz w:val="24"/>
          <w:szCs w:val="24"/>
          <w:lang w:val="es-PR"/>
        </w:rPr>
        <w:t xml:space="preserve"> </w:t>
      </w:r>
      <w:proofErr w:type="spellStart"/>
      <w:r w:rsidRPr="00615FE2">
        <w:rPr>
          <w:rFonts w:ascii="Times New Roman" w:eastAsia="Times New Roman" w:hAnsi="Times New Roman" w:cs="Times New Roman"/>
          <w:color w:val="auto"/>
          <w:sz w:val="24"/>
          <w:szCs w:val="24"/>
          <w:lang w:val="es-PR"/>
        </w:rPr>
        <w:t>Prevention</w:t>
      </w:r>
      <w:proofErr w:type="spellEnd"/>
      <w:r w:rsidRPr="00615FE2">
        <w:rPr>
          <w:rFonts w:ascii="Times New Roman" w:eastAsia="Times New Roman" w:hAnsi="Times New Roman" w:cs="Times New Roman"/>
          <w:color w:val="auto"/>
          <w:sz w:val="24"/>
          <w:szCs w:val="24"/>
          <w:lang w:val="es-PR"/>
        </w:rPr>
        <w:t xml:space="preserve"> informó que en 2020, el 37% de los arrestos por delitos graves fueron realizados por menores de 18 años. Estudios sociológicos han vinculado esta tendencia con la desintegración familiar, la pérdida de valores morales y la falta de una guía espiritual durante la formación temprana.  </w:t>
      </w:r>
    </w:p>
    <w:p w14:paraId="292D6847"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   - Desintegración familiar  </w:t>
      </w:r>
    </w:p>
    <w:p w14:paraId="4E0640B0"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   El modelo familiar bíblico ha sido reemplazado por estructuras cada vez más fragmentadas. Según el U.S. </w:t>
      </w:r>
      <w:proofErr w:type="spellStart"/>
      <w:r w:rsidRPr="00615FE2">
        <w:rPr>
          <w:rFonts w:ascii="Times New Roman" w:eastAsia="Times New Roman" w:hAnsi="Times New Roman" w:cs="Times New Roman"/>
          <w:color w:val="auto"/>
          <w:sz w:val="24"/>
          <w:szCs w:val="24"/>
          <w:lang w:val="es-PR"/>
        </w:rPr>
        <w:t>Census</w:t>
      </w:r>
      <w:proofErr w:type="spellEnd"/>
      <w:r w:rsidRPr="00615FE2">
        <w:rPr>
          <w:rFonts w:ascii="Times New Roman" w:eastAsia="Times New Roman" w:hAnsi="Times New Roman" w:cs="Times New Roman"/>
          <w:color w:val="auto"/>
          <w:sz w:val="24"/>
          <w:szCs w:val="24"/>
          <w:lang w:val="es-PR"/>
        </w:rPr>
        <w:t xml:space="preserve"> Bureau, más del 30% de los niños en EE.UU. viven en hogares monoparentales, y el índice de divorcio ha permanecido elevado desde los años 1970. La ausencia paterna, en particular, se ha relacionado con mayores tasas de pobreza, abandono escolar y comportamientos delictivos.</w:t>
      </w:r>
    </w:p>
    <w:p w14:paraId="60EC720F"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p>
    <w:p w14:paraId="69E08648"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Históricamente, figuras como George Washington, John Adams y Abraham Lincoln reconocieron públicamente la importancia de la fe cristiana en la vida nacional. Washington afirmó que “la religión y la moralidad son pilares indispensables para la prosperidad política.” Sin embargo, en las últimas décadas se ha promovido una visión que considera la fe como un asunto privado, irrelevante para el ámbito público.  </w:t>
      </w:r>
    </w:p>
    <w:p w14:paraId="658C7A61"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Este libro busca explorar cómo esta transformación cultural y política ha impactado no solo la educación, sino también la salud espiritual de la nación. ¿Qué ocurre cuando se elimina a Dios del centro de la sociedad? ¿Cómo podemos restaurar una perspectiva bíblica en medio de un mundo cada vez más secularizado?</w:t>
      </w:r>
    </w:p>
    <w:p w14:paraId="593FCF9A"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p>
    <w:p w14:paraId="000C2429"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2. La Cultura y el Arte  </w:t>
      </w:r>
    </w:p>
    <w:p w14:paraId="6CD3EADF"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A lo largo de los siglos, el arte, la música y el entretenimiento fueron formas de expresión que reflejaban la gloria de Dios. Composiciones de Johann </w:t>
      </w:r>
      <w:proofErr w:type="spellStart"/>
      <w:r w:rsidRPr="00615FE2">
        <w:rPr>
          <w:rFonts w:ascii="Times New Roman" w:eastAsia="Times New Roman" w:hAnsi="Times New Roman" w:cs="Times New Roman"/>
          <w:color w:val="auto"/>
          <w:sz w:val="24"/>
          <w:szCs w:val="24"/>
          <w:lang w:val="es-PR"/>
        </w:rPr>
        <w:t>Sebastian</w:t>
      </w:r>
      <w:proofErr w:type="spellEnd"/>
      <w:r w:rsidRPr="00615FE2">
        <w:rPr>
          <w:rFonts w:ascii="Times New Roman" w:eastAsia="Times New Roman" w:hAnsi="Times New Roman" w:cs="Times New Roman"/>
          <w:color w:val="auto"/>
          <w:sz w:val="24"/>
          <w:szCs w:val="24"/>
          <w:lang w:val="es-PR"/>
        </w:rPr>
        <w:t xml:space="preserve"> Bach, por ejemplo, llevaban la inscripción </w:t>
      </w:r>
      <w:proofErr w:type="spellStart"/>
      <w:r w:rsidRPr="00615FE2">
        <w:rPr>
          <w:rFonts w:ascii="Times New Roman" w:eastAsia="Times New Roman" w:hAnsi="Times New Roman" w:cs="Times New Roman"/>
          <w:color w:val="auto"/>
          <w:sz w:val="24"/>
          <w:szCs w:val="24"/>
          <w:lang w:val="es-PR"/>
        </w:rPr>
        <w:t>Soli</w:t>
      </w:r>
      <w:proofErr w:type="spellEnd"/>
      <w:r w:rsidRPr="00615FE2">
        <w:rPr>
          <w:rFonts w:ascii="Times New Roman" w:eastAsia="Times New Roman" w:hAnsi="Times New Roman" w:cs="Times New Roman"/>
          <w:color w:val="auto"/>
          <w:sz w:val="24"/>
          <w:szCs w:val="24"/>
          <w:lang w:val="es-PR"/>
        </w:rPr>
        <w:t xml:space="preserve"> Deo Gloria (“Solo a Dios la gloria”), y muchas obras de arte renacentistas representaban escenas bíblicas con reverencia y profundidad espiritual. En Estados Unidos, los himnos cristianos y producciones cinematográficas tempranas como Ben-Hur (1959) o Los Diez Mandamientos (1956) buscaban elevar el espíritu humano hacia la verdad y la belleza divina.  </w:t>
      </w:r>
    </w:p>
    <w:p w14:paraId="18E64CC6"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Sin embargo, a medida que la cultura se secularizaba, estas expresiones comenzaron a transformarse. La industria del cine, la televisión y la música popular se convirtieron en plataformas para promover ideologías contrarias a la fe cristiana. En lugar de exaltar valores como la santidad, la humildad y el amor al prójimo, muchas producciones comenzaron a normalizar comportamientos que la Biblia considera pecaminosos: la inmoralidad sexual, la violencia, el materialismo y el relativismo moral.  </w:t>
      </w:r>
    </w:p>
    <w:p w14:paraId="561C0E70"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Por ejemplo:  </w:t>
      </w:r>
    </w:p>
    <w:p w14:paraId="0D62B59C"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   - Hollywood y la secularización: Desde los años 1960, Hollywood se ha consolidado como un motor cultural que promueve narrativas cada vez más distantes de los valores bíblicos. Un estudio del </w:t>
      </w:r>
      <w:proofErr w:type="spellStart"/>
      <w:r w:rsidRPr="00615FE2">
        <w:rPr>
          <w:rFonts w:ascii="Times New Roman" w:eastAsia="Times New Roman" w:hAnsi="Times New Roman" w:cs="Times New Roman"/>
          <w:color w:val="auto"/>
          <w:sz w:val="24"/>
          <w:szCs w:val="24"/>
          <w:lang w:val="es-PR"/>
        </w:rPr>
        <w:t>Parents</w:t>
      </w:r>
      <w:proofErr w:type="spellEnd"/>
      <w:r w:rsidRPr="00615FE2">
        <w:rPr>
          <w:rFonts w:ascii="Times New Roman" w:eastAsia="Times New Roman" w:hAnsi="Times New Roman" w:cs="Times New Roman"/>
          <w:color w:val="auto"/>
          <w:sz w:val="24"/>
          <w:szCs w:val="24"/>
          <w:lang w:val="es-PR"/>
        </w:rPr>
        <w:t xml:space="preserve"> </w:t>
      </w:r>
      <w:proofErr w:type="spellStart"/>
      <w:r w:rsidRPr="00615FE2">
        <w:rPr>
          <w:rFonts w:ascii="Times New Roman" w:eastAsia="Times New Roman" w:hAnsi="Times New Roman" w:cs="Times New Roman"/>
          <w:color w:val="auto"/>
          <w:sz w:val="24"/>
          <w:szCs w:val="24"/>
          <w:lang w:val="es-PR"/>
        </w:rPr>
        <w:t>Television</w:t>
      </w:r>
      <w:proofErr w:type="spellEnd"/>
      <w:r w:rsidRPr="00615FE2">
        <w:rPr>
          <w:rFonts w:ascii="Times New Roman" w:eastAsia="Times New Roman" w:hAnsi="Times New Roman" w:cs="Times New Roman"/>
          <w:color w:val="auto"/>
          <w:sz w:val="24"/>
          <w:szCs w:val="24"/>
          <w:lang w:val="es-PR"/>
        </w:rPr>
        <w:t xml:space="preserve"> Council reveló que entre 2001 y 2011, el contenido sexual en horarios familiares aumentó en más del 400%, mientras que las referencias religiosas positivas disminuyeron drásticamente.  </w:t>
      </w:r>
    </w:p>
    <w:p w14:paraId="1EDDC9C3"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lastRenderedPageBreak/>
        <w:t xml:space="preserve">   - Música popular y mensajes contrarios: En las décadas de 1980 y 1990, géneros como el rock, el rap y el pop empezaron a incluir letras explícitas que promovían el uso de drogas, la promiscuidad y la rebeldía. La American </w:t>
      </w:r>
      <w:proofErr w:type="spellStart"/>
      <w:r w:rsidRPr="00615FE2">
        <w:rPr>
          <w:rFonts w:ascii="Times New Roman" w:eastAsia="Times New Roman" w:hAnsi="Times New Roman" w:cs="Times New Roman"/>
          <w:color w:val="auto"/>
          <w:sz w:val="24"/>
          <w:szCs w:val="24"/>
          <w:lang w:val="es-PR"/>
        </w:rPr>
        <w:t>Academy</w:t>
      </w:r>
      <w:proofErr w:type="spellEnd"/>
      <w:r w:rsidRPr="00615FE2">
        <w:rPr>
          <w:rFonts w:ascii="Times New Roman" w:eastAsia="Times New Roman" w:hAnsi="Times New Roman" w:cs="Times New Roman"/>
          <w:color w:val="auto"/>
          <w:sz w:val="24"/>
          <w:szCs w:val="24"/>
          <w:lang w:val="es-PR"/>
        </w:rPr>
        <w:t xml:space="preserve"> of </w:t>
      </w:r>
      <w:proofErr w:type="spellStart"/>
      <w:r w:rsidRPr="00615FE2">
        <w:rPr>
          <w:rFonts w:ascii="Times New Roman" w:eastAsia="Times New Roman" w:hAnsi="Times New Roman" w:cs="Times New Roman"/>
          <w:color w:val="auto"/>
          <w:sz w:val="24"/>
          <w:szCs w:val="24"/>
          <w:lang w:val="es-PR"/>
        </w:rPr>
        <w:t>Pediatrics</w:t>
      </w:r>
      <w:proofErr w:type="spellEnd"/>
      <w:r w:rsidRPr="00615FE2">
        <w:rPr>
          <w:rFonts w:ascii="Times New Roman" w:eastAsia="Times New Roman" w:hAnsi="Times New Roman" w:cs="Times New Roman"/>
          <w:color w:val="auto"/>
          <w:sz w:val="24"/>
          <w:szCs w:val="24"/>
          <w:lang w:val="es-PR"/>
        </w:rPr>
        <w:t xml:space="preserve"> advirtió que la exposición continua a este tipo de música puede influir negativamente en el comportamiento de los adolescentes.  </w:t>
      </w:r>
    </w:p>
    <w:p w14:paraId="3D91F822"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   - Desensibilización espiritual: Estudios como el de Barna </w:t>
      </w:r>
      <w:proofErr w:type="spellStart"/>
      <w:r w:rsidRPr="00615FE2">
        <w:rPr>
          <w:rFonts w:ascii="Times New Roman" w:eastAsia="Times New Roman" w:hAnsi="Times New Roman" w:cs="Times New Roman"/>
          <w:color w:val="auto"/>
          <w:sz w:val="24"/>
          <w:szCs w:val="24"/>
          <w:lang w:val="es-PR"/>
        </w:rPr>
        <w:t>Group</w:t>
      </w:r>
      <w:proofErr w:type="spellEnd"/>
      <w:r w:rsidRPr="00615FE2">
        <w:rPr>
          <w:rFonts w:ascii="Times New Roman" w:eastAsia="Times New Roman" w:hAnsi="Times New Roman" w:cs="Times New Roman"/>
          <w:color w:val="auto"/>
          <w:sz w:val="24"/>
          <w:szCs w:val="24"/>
          <w:lang w:val="es-PR"/>
        </w:rPr>
        <w:t xml:space="preserve"> demuestran que tan solo el 6% de los estadounidenses posee una cosmovisión bíblica, y que los medios de comunicación son una de las principales influencias en la formación de valores, superando incluso a la iglesia y la familia.</w:t>
      </w:r>
    </w:p>
    <w:p w14:paraId="23E91655"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p>
    <w:p w14:paraId="400A7686"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De este modo, millones de personas han sido moldeadas no por la Palabra de Dios, sino por narrativas diseñadas para desensibilizar el alma y alejar a las generaciones de la verdad. Lo que antes era arte para glorificar a Dios, se ha convertido en entretenimiento para glorificar al hombre.  </w:t>
      </w:r>
    </w:p>
    <w:p w14:paraId="6C71BCA2"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Esta transformación cultural ha contribuido a una sociedad cada vez más confusa, fragmentada y espiritualmente vacía. El entretenimiento moderno, lejos de ser neutral, ha devenido un campo de batalla ideológico donde se disputa el corazón de las personas.  </w:t>
      </w:r>
    </w:p>
    <w:p w14:paraId="625E7767"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Este libro tiene como objetivo despertar una conciencia crítica sobre cómo la política, la educación y la cultura han sido utilizadas para alejar a la sociedad de Dios. Aún más, buscamos mostrar cómo podemos recuperar una visión </w:t>
      </w:r>
      <w:proofErr w:type="spellStart"/>
      <w:r w:rsidRPr="00615FE2">
        <w:rPr>
          <w:rFonts w:ascii="Times New Roman" w:eastAsia="Times New Roman" w:hAnsi="Times New Roman" w:cs="Times New Roman"/>
          <w:color w:val="auto"/>
          <w:sz w:val="24"/>
          <w:szCs w:val="24"/>
          <w:lang w:val="es-PR"/>
        </w:rPr>
        <w:t>cristocéntrica</w:t>
      </w:r>
      <w:proofErr w:type="spellEnd"/>
      <w:r w:rsidRPr="00615FE2">
        <w:rPr>
          <w:rFonts w:ascii="Times New Roman" w:eastAsia="Times New Roman" w:hAnsi="Times New Roman" w:cs="Times New Roman"/>
          <w:color w:val="auto"/>
          <w:sz w:val="24"/>
          <w:szCs w:val="24"/>
          <w:lang w:val="es-PR"/>
        </w:rPr>
        <w:t xml:space="preserve"> del arte, la música y los medios, para que vuelvan a ser instrumentos que reflejen la luz de Cristo en medio de la oscuridad.</w:t>
      </w:r>
    </w:p>
    <w:p w14:paraId="5D17A1A1"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p>
    <w:p w14:paraId="6EA076F3"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3. El Gobierno  </w:t>
      </w:r>
    </w:p>
    <w:p w14:paraId="1D0043D6"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En el ámbito político, se ha librado una batalla silenciosa pero decisiva. El enemigo, astuto, sembró la idea de que los cristianos no deben involucrarse en el gobierno, que lo espiritual no debe “mezclarse” con lo público. Esta mentalidad, disfrazada de neutralidad, llevó a muchos creyentes a retirarse de la vida cívica, abandonando espacios clave donde se definen los valores, las leyes y el rumbo de una nación.  </w:t>
      </w:r>
    </w:p>
    <w:p w14:paraId="2E373073"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Históricamente, Estados Unidos fue fundado sobre principios profundamente influenciados por la fe cristiana. Los Padres Fundadores, aunque diversos en sus creencias, reconocían la importancia de la ética bíblica en la vida pública. John Adams escribió: “Nuestra Constitución fue hecha solo para un pueblo moral y religioso. Es completamente inadecuada para el gobierno de cualquier otro.” Sin embargo, con el tiempo, esta visión ha sido erosionada.  </w:t>
      </w:r>
    </w:p>
    <w:p w14:paraId="164A7F1A"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Durante el siglo XX, especialmente a partir de los años 1960, se promovió una interpretación radical de la “separación Iglesia-Estado”, que buscaba no solo evitar una religión oficial, sino eliminar toda influencia cristiana en el gobierno. Esta distorsión ha llevado a decisiones como:  </w:t>
      </w:r>
    </w:p>
    <w:p w14:paraId="42FABB52"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   - La eliminación de símbolos religiosos en espacios públicos: En casos como Stone v. Graham (1980), la Corte Suprema prohibió la exhibición de los Diez Mandamientos en escuelas públicas, argumentando que promovía una perspectiva religiosa.  </w:t>
      </w:r>
    </w:p>
    <w:p w14:paraId="27F11F71"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lastRenderedPageBreak/>
        <w:t xml:space="preserve">   - La exclusión de oración en eventos gubernamentales: Aunque anteriormente era común iniciar las sesiones legislativas con oración, muchas jurisdicciones comenzaron a eliminar estas prácticas por temor a demandas legales.  </w:t>
      </w:r>
    </w:p>
    <w:p w14:paraId="6850060B"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   - La legalización de políticas contrarias a principios bíblicos: Desde la legalización del aborto en Roe v. Wade (1973) hasta la redefinición del matrimonio en </w:t>
      </w:r>
      <w:proofErr w:type="spellStart"/>
      <w:r w:rsidRPr="00615FE2">
        <w:rPr>
          <w:rFonts w:ascii="Times New Roman" w:eastAsia="Times New Roman" w:hAnsi="Times New Roman" w:cs="Times New Roman"/>
          <w:color w:val="auto"/>
          <w:sz w:val="24"/>
          <w:szCs w:val="24"/>
          <w:lang w:val="es-PR"/>
        </w:rPr>
        <w:t>Obergefell</w:t>
      </w:r>
      <w:proofErr w:type="spellEnd"/>
      <w:r w:rsidRPr="00615FE2">
        <w:rPr>
          <w:rFonts w:ascii="Times New Roman" w:eastAsia="Times New Roman" w:hAnsi="Times New Roman" w:cs="Times New Roman"/>
          <w:color w:val="auto"/>
          <w:sz w:val="24"/>
          <w:szCs w:val="24"/>
          <w:lang w:val="es-PR"/>
        </w:rPr>
        <w:t xml:space="preserve"> v. </w:t>
      </w:r>
      <w:proofErr w:type="spellStart"/>
      <w:r w:rsidRPr="00615FE2">
        <w:rPr>
          <w:rFonts w:ascii="Times New Roman" w:eastAsia="Times New Roman" w:hAnsi="Times New Roman" w:cs="Times New Roman"/>
          <w:color w:val="auto"/>
          <w:sz w:val="24"/>
          <w:szCs w:val="24"/>
          <w:lang w:val="es-PR"/>
        </w:rPr>
        <w:t>Hodges</w:t>
      </w:r>
      <w:proofErr w:type="spellEnd"/>
      <w:r w:rsidRPr="00615FE2">
        <w:rPr>
          <w:rFonts w:ascii="Times New Roman" w:eastAsia="Times New Roman" w:hAnsi="Times New Roman" w:cs="Times New Roman"/>
          <w:color w:val="auto"/>
          <w:sz w:val="24"/>
          <w:szCs w:val="24"/>
          <w:lang w:val="es-PR"/>
        </w:rPr>
        <w:t xml:space="preserve"> (2015), se han aprobado leyes que contradicen directamente los valores del Reino de Dios.</w:t>
      </w:r>
    </w:p>
    <w:p w14:paraId="6104C596"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p>
    <w:p w14:paraId="0F1CF36C"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El resultado ha sido una entrega del terreno político al enemigo. En vez de líderes guiados por la Palabra, han surgido gobernantes que promueven agendas ideológicas que desmantelan la familia, redefinen la moral y silencian la voz de la iglesia. Según el Pew </w:t>
      </w:r>
      <w:proofErr w:type="spellStart"/>
      <w:r w:rsidRPr="00615FE2">
        <w:rPr>
          <w:rFonts w:ascii="Times New Roman" w:eastAsia="Times New Roman" w:hAnsi="Times New Roman" w:cs="Times New Roman"/>
          <w:color w:val="auto"/>
          <w:sz w:val="24"/>
          <w:szCs w:val="24"/>
          <w:lang w:val="es-PR"/>
        </w:rPr>
        <w:t>Research</w:t>
      </w:r>
      <w:proofErr w:type="spellEnd"/>
      <w:r w:rsidRPr="00615FE2">
        <w:rPr>
          <w:rFonts w:ascii="Times New Roman" w:eastAsia="Times New Roman" w:hAnsi="Times New Roman" w:cs="Times New Roman"/>
          <w:color w:val="auto"/>
          <w:sz w:val="24"/>
          <w:szCs w:val="24"/>
          <w:lang w:val="es-PR"/>
        </w:rPr>
        <w:t xml:space="preserve"> Center, solo el 10% de los miembros del Congreso se identifican como evangélicos, a pesar de que más del 25% de la población estadounidense lo es. Esto refleja una desconexión entre la fe del pueblo y su representación política.  </w:t>
      </w:r>
    </w:p>
    <w:p w14:paraId="64B3273C"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Además, el retiro de los cristianos de la política ha tenido consecuencias sociales profundas:  </w:t>
      </w:r>
    </w:p>
    <w:p w14:paraId="47F5210E"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   - Desprotección de la libertad religiosa: En muchos estados, pastores y líderes cristianos han enfrentado restricciones para predicar sobre temas como el matrimonio o la identidad sexual, por temor a ser acusados de “discurso de odio.”  </w:t>
      </w:r>
    </w:p>
    <w:p w14:paraId="22020462"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   - Educación influenciada por ideologías seculares: Al no participar en juntas escolares ni en la elaboración de currículos, los cristianos han permitido la enseñanza de valores contrarios a la fe en las escuelas públicas.  </w:t>
      </w:r>
    </w:p>
    <w:p w14:paraId="426EE577"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   - Desmoralización nacional: La carencia de líderes con convicciones bíblicas ha contribuido a una cultura política marcada por la corrupción, el relativismo y la división.  </w:t>
      </w:r>
    </w:p>
    <w:p w14:paraId="3365D31C"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p>
    <w:p w14:paraId="64609A95"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Este libro busca inspirar a una nueva generación de creyentes que comprenda que la política no es un terreno ajeno a Dios. Jesús es Señor no solo de la iglesia, sino de toda la creación, incluyendo el gobierno. Es momento de recuperar el llamado a ser “luz del mundo” y “sal de la tierra” también en los espacios legislativos, judiciales y administrativos.</w:t>
      </w:r>
    </w:p>
    <w:p w14:paraId="691735EB"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p>
    <w:p w14:paraId="3A7C78E0"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4. La Filosofía del “Progreso”  </w:t>
      </w:r>
    </w:p>
    <w:p w14:paraId="5435F08E"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El secularismo moderno promueve la noción de que la humanidad no necesita a Dios, que la ciencia, la tecnología o la política por sí solas son suficientes para traer justicia y prosperidad. Sin embargo, detrás de este pensamiento se encuentra la misma antigua mentira del Edén: “seréis como dioses” (Génesis 3:5). Así, el enemigo no necesita que las personas adoren a Satanás directamente; basta con que lo hagan de manera indirecta, rindiendo culto al yo, al placer o al poder.</w:t>
      </w:r>
    </w:p>
    <w:p w14:paraId="345A66DB"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p>
    <w:p w14:paraId="0B28AF49"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________________________________________  </w:t>
      </w:r>
    </w:p>
    <w:p w14:paraId="32D94130"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El Fruto del Retiro Cristiano  </w:t>
      </w:r>
    </w:p>
    <w:p w14:paraId="53A694B8"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Las consecuencias de este plan son evidentes:  </w:t>
      </w:r>
    </w:p>
    <w:p w14:paraId="38A43F38"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   - Generaciones que ya no distinguen entre lo bueno y lo malo.  </w:t>
      </w:r>
    </w:p>
    <w:p w14:paraId="101A2229"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   - Leyes que protegen la oscuridad y castigan la verdad.  </w:t>
      </w:r>
    </w:p>
    <w:p w14:paraId="559D3810"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lastRenderedPageBreak/>
        <w:t xml:space="preserve">   - Una cultura que exalta el ego y ridiculiza la fe.  </w:t>
      </w:r>
    </w:p>
    <w:p w14:paraId="0B7CAE5C"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   - Gobiernos que ignoran a Dios en sus decisiones, mientras la injusticia crece.  </w:t>
      </w:r>
    </w:p>
    <w:p w14:paraId="4939AC27"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Todo esto no ocurrió de la noche a la mañana, sino como resultado de décadas de ausencia de la Iglesia en los lugares de influencia.  </w:t>
      </w:r>
    </w:p>
    <w:p w14:paraId="448E3EDE"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________________________________________  </w:t>
      </w:r>
    </w:p>
    <w:p w14:paraId="200E974D"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p>
    <w:p w14:paraId="6ACF37D7"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El Llamado de Dios  </w:t>
      </w:r>
    </w:p>
    <w:p w14:paraId="2A9E2F43"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Frente a esta situación, Dios no llama a su pueblo al miedo ni al retraimiento. Nos llama a despertar. Jesús nos dijo: “Vosotros sois la luz del mundo… vosotros sois la sal de la tierra” (Mateo 5:13–14). La luz no se esconde y la sal no se guarda en un frasco. Su función es estar en contacto, influir y preservar.  </w:t>
      </w:r>
    </w:p>
    <w:p w14:paraId="1187F66F"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 xml:space="preserve">La política, la cultura y el gobierno no son campos ajenos a la fe. Son espacios donde el Reino de Dios debe hacerse presente a través de hombres y mujeres que caminan en integridad, sabiduría y valentía. Si la Iglesia se mantiene al margen, el enemigo seguirá expandiendo su agenda. Pero si el pueblo de Dios decide levantarse, el terreno perdido puede recuperarse, y las naciones pueden volver a ser influenciadas por los principios del Reino.  </w:t>
      </w:r>
    </w:p>
    <w:p w14:paraId="2805B2AE" w14:textId="77777777" w:rsidR="00615FE2" w:rsidRPr="00615FE2" w:rsidRDefault="00615FE2" w:rsidP="00615FE2">
      <w:pPr>
        <w:pStyle w:val="Heading2"/>
        <w:rPr>
          <w:rFonts w:ascii="Times New Roman" w:eastAsia="Times New Roman" w:hAnsi="Times New Roman" w:cs="Times New Roman"/>
          <w:color w:val="auto"/>
          <w:sz w:val="24"/>
          <w:szCs w:val="24"/>
          <w:lang w:val="es-PR"/>
        </w:rPr>
      </w:pPr>
      <w:r w:rsidRPr="00615FE2">
        <w:rPr>
          <w:rFonts w:ascii="Times New Roman" w:eastAsia="Times New Roman" w:hAnsi="Times New Roman" w:cs="Times New Roman"/>
          <w:color w:val="auto"/>
          <w:sz w:val="24"/>
          <w:szCs w:val="24"/>
          <w:lang w:val="es-PR"/>
        </w:rPr>
        <w:t>La historia muestra que cada vez que los cristianos se han levantado decididamente en tiempos de oscuridad, la sociedad ha experimentado un despertar. El enemigo tiene un plan a largo plazo, pero el Señor tiene un plan eterno. Y la victoria final siempre pertenece a Cristo.</w:t>
      </w:r>
    </w:p>
    <w:p w14:paraId="2281EC02" w14:textId="7DA47315" w:rsidR="00A858F5" w:rsidRPr="00A858F5" w:rsidRDefault="00615FE2" w:rsidP="00615FE2">
      <w:pPr>
        <w:pStyle w:val="Heading2"/>
        <w:rPr>
          <w:lang w:val="es-PR"/>
        </w:rPr>
      </w:pPr>
      <w:r w:rsidRPr="00615FE2">
        <w:rPr>
          <w:rFonts w:ascii="Times New Roman" w:eastAsia="Times New Roman" w:hAnsi="Times New Roman" w:cs="Times New Roman"/>
          <w:color w:val="auto"/>
          <w:sz w:val="24"/>
          <w:szCs w:val="24"/>
          <w:lang w:val="es-PR"/>
        </w:rPr>
        <w:t>```</w:t>
      </w:r>
      <w:r w:rsidR="00A858F5" w:rsidRPr="00A858F5">
        <w:rPr>
          <w:lang w:val="es-PR"/>
        </w:rPr>
        <w:t>Introducción</w:t>
      </w:r>
    </w:p>
    <w:p w14:paraId="4F91FD9F" w14:textId="77777777" w:rsidR="00FA5C18" w:rsidRPr="00FA5C18" w:rsidRDefault="00FA5C18" w:rsidP="00FA5C18">
      <w:pPr>
        <w:pStyle w:val="Heading2"/>
        <w:rPr>
          <w:lang w:val="es-PR"/>
        </w:rPr>
      </w:pPr>
      <w:r w:rsidRPr="00FA5C18">
        <w:rPr>
          <w:lang w:val="es-PR"/>
        </w:rPr>
        <w:t>¿Qué es la política desde una perspectiva cristiana?</w:t>
      </w:r>
    </w:p>
    <w:p w14:paraId="2EBB8EE2" w14:textId="77777777" w:rsidR="00FA5C18" w:rsidRPr="00FA5C18" w:rsidRDefault="00FA5C18" w:rsidP="00FA5C18">
      <w:pPr>
        <w:rPr>
          <w:lang w:val="es-PR"/>
        </w:rPr>
      </w:pPr>
      <w:r w:rsidRPr="00FA5C18">
        <w:rPr>
          <w:lang w:val="es-PR"/>
        </w:rPr>
        <w:t>La política, desde una perspectiva cristiana, no es simplemente el ejercicio del poder ni la administración de leyes humanas. Es mucho más que partidos, campañas o ideologías. Es el arte de gobernar bajo la soberanía de Dios, reconociendo que toda autoridad legítima proviene de Él (Romanos 13:1). En su esencia, la política debería ser una herramienta para establecer justicia, proteger a los vulnerables y promover el bien común conforme a los valores del Reino de Dios.</w:t>
      </w:r>
    </w:p>
    <w:p w14:paraId="6C6550EF" w14:textId="77777777" w:rsidR="00FA5C18" w:rsidRPr="00FA5C18" w:rsidRDefault="00FA5C18" w:rsidP="00FA5C18">
      <w:pPr>
        <w:rPr>
          <w:lang w:val="es-PR"/>
        </w:rPr>
      </w:pPr>
      <w:r w:rsidRPr="00FA5C18">
        <w:rPr>
          <w:lang w:val="es-PR"/>
        </w:rPr>
        <w:t>Desde el principio, Dios ha mostrado interés en el orden social y en cómo se gobiernan las naciones. En el Antiguo Testamento, vemos cómo Dios levantó jueces, reyes y profetas para guiar al pueblo, corregir injusticias y mantener la fidelidad a Su ley. En el Nuevo Testamento, aunque Jesús no fundó un partido político, sí proclamó un Reino con principios eternos que deben manifestarse en la tierra: justicia, misericordia, verdad, integridad y servicio.</w:t>
      </w:r>
    </w:p>
    <w:p w14:paraId="05DEE30E" w14:textId="77777777" w:rsidR="00FA5C18" w:rsidRPr="00FA5C18" w:rsidRDefault="00FA5C18" w:rsidP="00FA5C18">
      <w:pPr>
        <w:rPr>
          <w:lang w:val="es-PR"/>
        </w:rPr>
      </w:pPr>
      <w:r w:rsidRPr="00FA5C18">
        <w:rPr>
          <w:lang w:val="es-PR"/>
        </w:rPr>
        <w:t>Por lo tanto, involucrarse en política no es mundano ni contrario a la fe. Es una extensión del llamado a ser “luz del mundo” y “sal de la tierra” (Mateo 5:13-14). Es participar activamente en la construcción de una sociedad que refleje el carácter de Dios. Cuando los cristianos entienden esto, dejan de ver la política como un terreno contaminado y comienzan a verla como un campo de misión.</w:t>
      </w:r>
    </w:p>
    <w:p w14:paraId="52B937DF" w14:textId="77777777" w:rsidR="00FA5C18" w:rsidRPr="00FA5C18" w:rsidRDefault="00FA5C18" w:rsidP="00FA5C18">
      <w:pPr>
        <w:rPr>
          <w:lang w:val="es-PR"/>
        </w:rPr>
      </w:pPr>
      <w:r w:rsidRPr="00FA5C18">
        <w:rPr>
          <w:lang w:val="es-PR"/>
        </w:rPr>
        <w:t>La política cristiana no busca imponer religión, sino influenciar con principios del Reino. No se trata de convertir el Estado en iglesia, sino de asegurar que las leyes y políticas respeten la dignidad humana, la libertad religiosa y la justicia divina. Es actuar como Daniel en Babilonia, como José en Egipto, como Ester en Persia: creyentes que, sin perder su identidad, transformaron sistemas desde adentro.</w:t>
      </w:r>
    </w:p>
    <w:p w14:paraId="26A15129" w14:textId="77777777" w:rsidR="00FA5C18" w:rsidRPr="00FA5C18" w:rsidRDefault="00FA5C18" w:rsidP="00FA5C18">
      <w:pPr>
        <w:rPr>
          <w:lang w:val="es-PR"/>
        </w:rPr>
      </w:pPr>
      <w:r w:rsidRPr="00FA5C18">
        <w:rPr>
          <w:lang w:val="es-PR"/>
        </w:rPr>
        <w:lastRenderedPageBreak/>
        <w:t>Ignorar la política es ignorar una parte vital de la cultura que moldea la vida diaria. Las decisiones políticas afectan la educación, la economía, la salud, la libertad y la moral pública. Si los hijos de Dios no participan, otros lo harán. Y cuando los impíos gobiernan, el pueblo gime (Proverbios 29:2).</w:t>
      </w:r>
    </w:p>
    <w:p w14:paraId="15B361FF" w14:textId="77777777" w:rsidR="00FA5C18" w:rsidRPr="00FA5C18" w:rsidRDefault="00FA5C18" w:rsidP="00FA5C18">
      <w:pPr>
        <w:rPr>
          <w:lang w:val="es-PR"/>
        </w:rPr>
      </w:pPr>
      <w:r w:rsidRPr="00FA5C18">
        <w:rPr>
          <w:lang w:val="es-PR"/>
        </w:rPr>
        <w:t>En resumen, la política desde una perspectiva cristiana es una oportunidad para manifestar el Reino de Dios en la tierra. Es servir, influenciar y transformar. Es obedecer el mandato de amar al prójimo, también desde las estructuras de poder.</w:t>
      </w:r>
    </w:p>
    <w:p w14:paraId="5AB0FBD3" w14:textId="77777777" w:rsidR="00A858F5" w:rsidRDefault="005E10A9" w:rsidP="00A858F5">
      <w:r>
        <w:pict w14:anchorId="7A281A26">
          <v:rect id="_x0000_i1027" style="width:0;height:1.5pt" o:hralign="center" o:hrstd="t" o:hr="t" fillcolor="#a0a0a0" stroked="f"/>
        </w:pict>
      </w:r>
    </w:p>
    <w:p w14:paraId="57955B79" w14:textId="77777777" w:rsidR="00035BF0" w:rsidRPr="00035BF0" w:rsidRDefault="00035BF0" w:rsidP="00035BF0">
      <w:pPr>
        <w:pStyle w:val="Heading2"/>
        <w:rPr>
          <w:lang w:val="es-PR"/>
        </w:rPr>
      </w:pPr>
      <w:r w:rsidRPr="00035BF0">
        <w:rPr>
          <w:lang w:val="es-PR"/>
        </w:rPr>
        <w:t>Diferencia entre política y gobierno en la Biblia</w:t>
      </w:r>
    </w:p>
    <w:p w14:paraId="17E31D62" w14:textId="77777777" w:rsidR="00035BF0" w:rsidRPr="00035BF0" w:rsidRDefault="00035BF0" w:rsidP="00035BF0">
      <w:pPr>
        <w:rPr>
          <w:lang w:val="es-PR"/>
        </w:rPr>
      </w:pPr>
      <w:r w:rsidRPr="00035BF0">
        <w:rPr>
          <w:lang w:val="es-PR"/>
        </w:rPr>
        <w:t xml:space="preserve">En la Biblia, el </w:t>
      </w:r>
      <w:r w:rsidRPr="00035BF0">
        <w:rPr>
          <w:rStyle w:val="Strong"/>
          <w:lang w:val="es-PR"/>
        </w:rPr>
        <w:t>gobierno</w:t>
      </w:r>
      <w:r w:rsidRPr="00035BF0">
        <w:rPr>
          <w:lang w:val="es-PR"/>
        </w:rPr>
        <w:t xml:space="preserve"> es una institución establecida por Dios para mantener el orden, castigar el mal y proteger al inocente. El apóstol Pedro lo afirma claramente: “Por causa del Señor someteos a toda institución humana, ya sea al rey como suprema autoridad, o a los gobernadores como enviados por él para castigo de los malhechores y alabanza de los que hacen bien” (1 Pedro 2:13-14). El gobierno, en su diseño original, es un reflejo de la justicia divina en la tierra.</w:t>
      </w:r>
    </w:p>
    <w:p w14:paraId="7EEAE5B4" w14:textId="77777777" w:rsidR="00035BF0" w:rsidRPr="00035BF0" w:rsidRDefault="00035BF0" w:rsidP="00035BF0">
      <w:pPr>
        <w:rPr>
          <w:lang w:val="es-PR"/>
        </w:rPr>
      </w:pPr>
      <w:r w:rsidRPr="00035BF0">
        <w:rPr>
          <w:lang w:val="es-PR"/>
        </w:rPr>
        <w:t xml:space="preserve">La </w:t>
      </w:r>
      <w:r w:rsidRPr="00035BF0">
        <w:rPr>
          <w:rStyle w:val="Strong"/>
          <w:lang w:val="es-PR"/>
        </w:rPr>
        <w:t>política</w:t>
      </w:r>
      <w:r w:rsidRPr="00035BF0">
        <w:rPr>
          <w:lang w:val="es-PR"/>
        </w:rPr>
        <w:t>, por otro lado, es el proceso mediante el cual se decide quién gobierna, cómo se gobierna y qué leyes se implementan. Es el terreno donde se debaten ideas, se eligen líderes y se construyen sistemas. La política puede ser buena o mala, dependiendo de quién la ejerza y con qué propósito. Cuando está guiada por principios bíblicos, puede ser una herramienta poderosa para el bien. Pero cuando se aleja de Dios, se convierte en un instrumento de opresión, corrupción y decadencia.</w:t>
      </w:r>
    </w:p>
    <w:p w14:paraId="147B37EF" w14:textId="77777777" w:rsidR="00035BF0" w:rsidRPr="00035BF0" w:rsidRDefault="00035BF0" w:rsidP="00035BF0">
      <w:pPr>
        <w:rPr>
          <w:lang w:val="es-PR"/>
        </w:rPr>
      </w:pPr>
      <w:r w:rsidRPr="00035BF0">
        <w:rPr>
          <w:lang w:val="es-PR"/>
        </w:rPr>
        <w:t>La Escritura nos ofrece ejemplos poderosos de hombres de Dios que influyeron en gobiernos paganos sin comprometer su fe:</w:t>
      </w:r>
    </w:p>
    <w:p w14:paraId="561D83F2" w14:textId="77777777" w:rsidR="00035BF0" w:rsidRPr="00035BF0" w:rsidRDefault="00035BF0" w:rsidP="005E10A9">
      <w:pPr>
        <w:pStyle w:val="ccc16d0"/>
        <w:numPr>
          <w:ilvl w:val="0"/>
          <w:numId w:val="6"/>
        </w:numPr>
        <w:rPr>
          <w:lang w:val="es-PR"/>
        </w:rPr>
      </w:pPr>
      <w:r w:rsidRPr="00035BF0">
        <w:rPr>
          <w:rStyle w:val="Strong"/>
          <w:lang w:val="es-PR"/>
        </w:rPr>
        <w:t>José en Egipto</w:t>
      </w:r>
      <w:r w:rsidRPr="00035BF0">
        <w:rPr>
          <w:lang w:val="es-PR"/>
        </w:rPr>
        <w:t>: Elevado a segundo en mando por el faraón, José usó su posición para salvar a naciones del hambre, proteger a su familia y glorificar a Dios. Nunca dejó de reconocer que su sabiduría venía del cielo (Génesis 41:38-40).</w:t>
      </w:r>
    </w:p>
    <w:p w14:paraId="455BB6A0" w14:textId="77777777" w:rsidR="00035BF0" w:rsidRPr="00035BF0" w:rsidRDefault="00035BF0" w:rsidP="005E10A9">
      <w:pPr>
        <w:pStyle w:val="ccc16d0"/>
        <w:numPr>
          <w:ilvl w:val="0"/>
          <w:numId w:val="6"/>
        </w:numPr>
        <w:rPr>
          <w:lang w:val="es-PR"/>
        </w:rPr>
      </w:pPr>
      <w:r w:rsidRPr="00035BF0">
        <w:rPr>
          <w:rStyle w:val="Strong"/>
          <w:lang w:val="es-PR"/>
        </w:rPr>
        <w:t>Daniel en Babilonia</w:t>
      </w:r>
      <w:r w:rsidRPr="00035BF0">
        <w:rPr>
          <w:lang w:val="es-PR"/>
        </w:rPr>
        <w:t>: Sirvió bajo varios reyes, interpretó sueños, aconsejó decisiones políticas y se mantuvo firme en su fe, incluso cuando fue amenazado con la muerte. Su influencia llevó a que el rey Nabucodonosor reconociera la soberanía de Dios (Daniel 4:34-37).</w:t>
      </w:r>
    </w:p>
    <w:p w14:paraId="6A79FE8D" w14:textId="77777777" w:rsidR="00035BF0" w:rsidRPr="00035BF0" w:rsidRDefault="00035BF0" w:rsidP="00035BF0">
      <w:pPr>
        <w:rPr>
          <w:lang w:val="es-PR"/>
        </w:rPr>
      </w:pPr>
      <w:r w:rsidRPr="00035BF0">
        <w:rPr>
          <w:lang w:val="es-PR"/>
        </w:rPr>
        <w:t>Estos hombres no separaron lo espiritual de lo público. Entendieron que su fe no era un obstáculo para gobernar, sino la fuente de su sabiduría y autoridad. En contraste, cuando los líderes se alejaban de Dios —como los reyes de Israel que promovieron la idolatría y la injusticia— el resultado era decadencia moral, división nacional y juicio divino. El libro de Reyes está lleno de ejemplos donde el liderazgo impío llevó al pueblo a la ruina.</w:t>
      </w:r>
    </w:p>
    <w:p w14:paraId="65274CAC" w14:textId="77777777" w:rsidR="00035BF0" w:rsidRPr="00035BF0" w:rsidRDefault="00035BF0" w:rsidP="00035BF0">
      <w:pPr>
        <w:rPr>
          <w:lang w:val="es-PR"/>
        </w:rPr>
      </w:pPr>
      <w:r w:rsidRPr="00035BF0">
        <w:rPr>
          <w:lang w:val="es-PR"/>
        </w:rPr>
        <w:t>Esta distinción entre política y gobierno es crucial para entender el llamado del cristiano hoy. El gobierno es necesario, pero la política determina su dirección. Si los hijos de Dios no participan en el proceso político, otros lo harán. Y cuando los impíos gobiernan, el pueblo gime (Proverbios 29:2).</w:t>
      </w:r>
    </w:p>
    <w:p w14:paraId="2FB56071" w14:textId="77777777" w:rsidR="00035BF0" w:rsidRPr="00035BF0" w:rsidRDefault="00035BF0" w:rsidP="00035BF0">
      <w:pPr>
        <w:rPr>
          <w:lang w:val="es-PR"/>
        </w:rPr>
      </w:pPr>
      <w:r w:rsidRPr="00035BF0">
        <w:rPr>
          <w:lang w:val="es-PR"/>
        </w:rPr>
        <w:t>Por eso, este libro no solo busca despertar conciencia, sino también movilizar acción. La política no debe ser vista como un terreno contaminado, sino como un campo de misión. Es tiempo de que los cristianos entiendan que su fe tiene voz, y esa voz debe ser escuchada en los lugares donde se toman decisiones que afectan generaciones.</w:t>
      </w:r>
    </w:p>
    <w:p w14:paraId="1FA27384" w14:textId="77777777" w:rsidR="00A858F5" w:rsidRDefault="005E10A9" w:rsidP="00A858F5">
      <w:r>
        <w:lastRenderedPageBreak/>
        <w:pict w14:anchorId="6F8027C0">
          <v:rect id="_x0000_i1028" style="width:0;height:1.5pt" o:hralign="center" o:hrstd="t" o:hr="t" fillcolor="#a0a0a0" stroked="f"/>
        </w:pict>
      </w:r>
    </w:p>
    <w:p w14:paraId="11F443E6" w14:textId="77777777" w:rsidR="006E3EAE" w:rsidRPr="006E3EAE" w:rsidRDefault="006E3EAE" w:rsidP="006E3EAE">
      <w:pPr>
        <w:pStyle w:val="Heading2"/>
        <w:rPr>
          <w:lang w:val="es-PR"/>
        </w:rPr>
      </w:pPr>
      <w:r w:rsidRPr="006E3EAE">
        <w:rPr>
          <w:lang w:val="es-PR"/>
        </w:rPr>
        <w:t>El peligro del cristiano durmiente</w:t>
      </w:r>
    </w:p>
    <w:p w14:paraId="62DD8254" w14:textId="77777777" w:rsidR="006E3EAE" w:rsidRPr="006E3EAE" w:rsidRDefault="006E3EAE" w:rsidP="006E3EAE">
      <w:pPr>
        <w:rPr>
          <w:lang w:val="es-PR"/>
        </w:rPr>
      </w:pPr>
      <w:r w:rsidRPr="006E3EAE">
        <w:rPr>
          <w:lang w:val="es-PR"/>
        </w:rPr>
        <w:t xml:space="preserve">Uno de los mayores peligros de nuestra generación no es la persecución externa, sino la </w:t>
      </w:r>
      <w:r w:rsidRPr="006E3EAE">
        <w:rPr>
          <w:rStyle w:val="Strong"/>
          <w:lang w:val="es-PR"/>
        </w:rPr>
        <w:t>pasividad interna</w:t>
      </w:r>
      <w:r w:rsidRPr="006E3EAE">
        <w:rPr>
          <w:lang w:val="es-PR"/>
        </w:rPr>
        <w:t>. Es el cristiano dormido, aquel que dice: “yo no me meto en política”, como si la fe fuera solo para los domingos y no para transformar la sociedad. Esta actitud, aunque parezca piadosa, ha abierto la puerta para que una cultura satánica se apodere de las estructuras de poder: el gobierno, la educación, los medios de comunicación y la legislación.</w:t>
      </w:r>
    </w:p>
    <w:p w14:paraId="66DDBE0F" w14:textId="77777777" w:rsidR="006E3EAE" w:rsidRPr="006E3EAE" w:rsidRDefault="006E3EAE" w:rsidP="006E3EAE">
      <w:pPr>
        <w:rPr>
          <w:lang w:val="es-PR"/>
        </w:rPr>
      </w:pPr>
      <w:r w:rsidRPr="006E3EAE">
        <w:rPr>
          <w:lang w:val="es-PR"/>
        </w:rPr>
        <w:t xml:space="preserve">Mientras la iglesia se ha enfocado únicamente en lo espiritual —cultos, retiros, discipulados— el enemigo ha ocupado el terreno político, legal y educativo con ideologías contrarias al Reino de Dios. La historia reciente de Estados Unidos lo demuestra con claridad. En las últimas décadas, se han aprobado leyes que promueven el aborto, la ideología de género, la censura de valores cristianos y la redefinición del matrimonio. Estas decisiones no ocurrieron en un vacío, sino en un contexto donde </w:t>
      </w:r>
      <w:r w:rsidRPr="006E3EAE">
        <w:rPr>
          <w:rStyle w:val="Strong"/>
          <w:lang w:val="es-PR"/>
        </w:rPr>
        <w:t>muchos creyentes abandonaron su responsabilidad cívica</w:t>
      </w:r>
      <w:r w:rsidRPr="006E3EAE">
        <w:rPr>
          <w:lang w:val="es-PR"/>
        </w:rPr>
        <w:t>, creyendo que la política era “del mundo”.</w:t>
      </w:r>
    </w:p>
    <w:p w14:paraId="63D134B7" w14:textId="77777777" w:rsidR="006E3EAE" w:rsidRPr="006E3EAE" w:rsidRDefault="006E3EAE" w:rsidP="006E3EAE">
      <w:pPr>
        <w:rPr>
          <w:lang w:val="es-PR"/>
        </w:rPr>
      </w:pPr>
      <w:r w:rsidRPr="006E3EAE">
        <w:rPr>
          <w:lang w:val="es-PR"/>
        </w:rPr>
        <w:t>Pero la Biblia no enseña neutralidad. Enseña influencia. Jesús dijo: “Vosotros sois la sal de la tierra… la luz del mundo” (Mateo 5:13-14). La sal preserva, la luz revela. Cuando los justos se retiran, los impíos gobiernan. Proverbios 29:2 lo dice claramente:</w:t>
      </w:r>
    </w:p>
    <w:p w14:paraId="6BE04691" w14:textId="77777777" w:rsidR="006E3EAE" w:rsidRPr="006E3EAE" w:rsidRDefault="006E3EAE" w:rsidP="006E3EAE">
      <w:pPr>
        <w:rPr>
          <w:lang w:val="es-PR"/>
        </w:rPr>
      </w:pPr>
      <w:r w:rsidRPr="006E3EAE">
        <w:rPr>
          <w:lang w:val="es-PR"/>
        </w:rPr>
        <w:t>“Cuando los justos gobiernan, el pueblo se alegra; pero cuando los impíos dominan, el pueblo gime.”</w:t>
      </w:r>
    </w:p>
    <w:p w14:paraId="16000CB5" w14:textId="77777777" w:rsidR="006E3EAE" w:rsidRPr="006E3EAE" w:rsidRDefault="006E3EAE" w:rsidP="006E3EAE">
      <w:pPr>
        <w:rPr>
          <w:lang w:val="es-PR"/>
        </w:rPr>
      </w:pPr>
      <w:r w:rsidRPr="006E3EAE">
        <w:rPr>
          <w:lang w:val="es-PR"/>
        </w:rPr>
        <w:t xml:space="preserve">La neutralidad cristiana no es virtud, es </w:t>
      </w:r>
      <w:r w:rsidRPr="006E3EAE">
        <w:rPr>
          <w:rStyle w:val="Strong"/>
          <w:lang w:val="es-PR"/>
        </w:rPr>
        <w:t>complicidad silenciosa</w:t>
      </w:r>
      <w:r w:rsidRPr="006E3EAE">
        <w:rPr>
          <w:lang w:val="es-PR"/>
        </w:rPr>
        <w:t>. El terreno que no ocupamos por fe, lo ocupa el enemigo por ideología. Y ese terreno no es simbólico: son leyes que afectan a nuestros hijos, decisiones que moldean la cultura, políticas que definen lo que es moral o inmoral.</w:t>
      </w:r>
    </w:p>
    <w:p w14:paraId="1AF4421D" w14:textId="77777777" w:rsidR="006E3EAE" w:rsidRPr="006E3EAE" w:rsidRDefault="006E3EAE" w:rsidP="006E3EAE">
      <w:pPr>
        <w:rPr>
          <w:lang w:val="es-PR"/>
        </w:rPr>
      </w:pPr>
      <w:r w:rsidRPr="006E3EAE">
        <w:rPr>
          <w:lang w:val="es-PR"/>
        </w:rPr>
        <w:t>El cristiano dormido no solo pierde influencia, sino que permite que el mal avance sin resistencia. Es como un centinela que se duerme en la torre mientras el enemigo entra por la puerta. Es tiempo de despertar. De entender que la política no es enemiga de la fe, sino un campo de misión donde se puede glorificar a Dios y proteger a la sociedad.</w:t>
      </w:r>
    </w:p>
    <w:p w14:paraId="27991B84" w14:textId="77777777" w:rsidR="006E3EAE" w:rsidRPr="006E3EAE" w:rsidRDefault="006E3EAE" w:rsidP="006E3EAE">
      <w:pPr>
        <w:rPr>
          <w:lang w:val="es-PR"/>
        </w:rPr>
      </w:pPr>
      <w:r w:rsidRPr="006E3EAE">
        <w:rPr>
          <w:lang w:val="es-PR"/>
        </w:rPr>
        <w:t>Este libro es un llamado urgente a abrir los ojos, a recuperar el terreno perdido y a levantar una generación de creyentes que no se esconda, sino que se levante con convicción, sabiduría y autoridad espiritual para influir en todos los niveles de la cultura, incluyendo la política.</w:t>
      </w:r>
    </w:p>
    <w:p w14:paraId="2A056AE6" w14:textId="025A466C" w:rsidR="00E27DDD" w:rsidRDefault="00E27DDD">
      <w:pPr>
        <w:rPr>
          <w:lang w:val="es-PR"/>
        </w:rPr>
      </w:pPr>
    </w:p>
    <w:p w14:paraId="5C4C5EF2" w14:textId="77777777" w:rsidR="00E27DDD" w:rsidRDefault="00E27DDD">
      <w:pPr>
        <w:rPr>
          <w:lang w:val="es-PR"/>
        </w:rPr>
      </w:pPr>
      <w:r>
        <w:rPr>
          <w:lang w:val="es-PR"/>
        </w:rPr>
        <w:br w:type="page"/>
      </w:r>
    </w:p>
    <w:p w14:paraId="42BC4055" w14:textId="77777777" w:rsidR="00E27DDD" w:rsidRDefault="00E27DDD" w:rsidP="00E27DDD">
      <w:pPr>
        <w:pStyle w:val="Heading1"/>
      </w:pPr>
      <w:proofErr w:type="spellStart"/>
      <w:r>
        <w:lastRenderedPageBreak/>
        <w:t>Capítulo</w:t>
      </w:r>
      <w:proofErr w:type="spellEnd"/>
      <w:r>
        <w:t xml:space="preserve"> 2</w:t>
      </w:r>
    </w:p>
    <w:p w14:paraId="4AFCC4E2" w14:textId="77777777" w:rsidR="00E27DDD" w:rsidRDefault="00E27DDD" w:rsidP="00E27DDD">
      <w:pPr>
        <w:pStyle w:val="Heading2"/>
      </w:pPr>
      <w:proofErr w:type="spellStart"/>
      <w:r>
        <w:t>Fundamentos</w:t>
      </w:r>
      <w:proofErr w:type="spellEnd"/>
      <w:r>
        <w:t xml:space="preserve"> </w:t>
      </w:r>
      <w:proofErr w:type="spellStart"/>
      <w:r>
        <w:t>Bíblicos</w:t>
      </w:r>
      <w:proofErr w:type="spellEnd"/>
      <w:r>
        <w:t xml:space="preserve"> del </w:t>
      </w:r>
      <w:proofErr w:type="spellStart"/>
      <w:r>
        <w:t>Gobierno</w:t>
      </w:r>
      <w:proofErr w:type="spellEnd"/>
    </w:p>
    <w:p w14:paraId="5E1A014B" w14:textId="77777777" w:rsidR="00E27DDD" w:rsidRDefault="005E10A9" w:rsidP="00E27DDD">
      <w:r>
        <w:pict w14:anchorId="48DD8F2E">
          <v:rect id="_x0000_i1029" style="width:0;height:1.5pt" o:hralign="center" o:hrstd="t" o:hr="t" fillcolor="#a0a0a0" stroked="f"/>
        </w:pict>
      </w:r>
    </w:p>
    <w:p w14:paraId="6EC8DB28" w14:textId="77777777" w:rsidR="00E27DDD" w:rsidRPr="00E27DDD" w:rsidRDefault="00E27DDD" w:rsidP="00E27DDD">
      <w:pPr>
        <w:pStyle w:val="Heading2"/>
        <w:rPr>
          <w:lang w:val="es-PR"/>
        </w:rPr>
      </w:pPr>
      <w:r w:rsidRPr="00E27DDD">
        <w:rPr>
          <w:lang w:val="es-PR"/>
        </w:rPr>
        <w:t>1. El papel de Dios como soberano</w:t>
      </w:r>
    </w:p>
    <w:p w14:paraId="2A8C9168" w14:textId="77777777" w:rsidR="00E27DDD" w:rsidRPr="00E27DDD" w:rsidRDefault="00E27DDD" w:rsidP="00E27DDD">
      <w:pPr>
        <w:rPr>
          <w:lang w:val="es-PR"/>
        </w:rPr>
      </w:pPr>
      <w:r w:rsidRPr="00E27DDD">
        <w:rPr>
          <w:lang w:val="es-PR"/>
        </w:rPr>
        <w:t xml:space="preserve">La Biblia presenta a Dios no solo como Salvador, sino como </w:t>
      </w:r>
      <w:r w:rsidRPr="00E27DDD">
        <w:rPr>
          <w:rStyle w:val="Strong"/>
          <w:lang w:val="es-PR"/>
        </w:rPr>
        <w:t>Rey soberano</w:t>
      </w:r>
      <w:r w:rsidRPr="00E27DDD">
        <w:rPr>
          <w:lang w:val="es-PR"/>
        </w:rPr>
        <w:t xml:space="preserve"> sobre toda la creación. Desde Génesis hasta Apocalipsis, se revela un Dios que establece reinos, derriba imperios y dirige la historia conforme a Su propósito eterno. “El Altísimo gobierna el reino de los hombres y lo da a quien Él quiere” (Daniel 4:17). Esta afirmación fue pronunciada por el rey Nabucodonosor después de haber sido humillado por Dios, reconociendo que su poder no era propio, sino concedido por el cielo.</w:t>
      </w:r>
    </w:p>
    <w:p w14:paraId="6DB310A1" w14:textId="77777777" w:rsidR="00E27DDD" w:rsidRPr="00E27DDD" w:rsidRDefault="00E27DDD" w:rsidP="00E27DDD">
      <w:pPr>
        <w:rPr>
          <w:lang w:val="es-PR"/>
        </w:rPr>
      </w:pPr>
      <w:r w:rsidRPr="00E27DDD">
        <w:rPr>
          <w:lang w:val="es-PR"/>
        </w:rPr>
        <w:t>Dios no está ausente del gobierno humano; Él lo supervisa, lo permite y lo juzga. En el Salmo 22:28 se declara: “Porque del Señor es el reino, y Él gobierna las naciones.” Esta soberanía implica que todo liderazgo humano está bajo Su autoridad, y que los gobernantes deben rendir cuentas a Él. La historia bíblica está llena de ejemplos que confirman esta verdad.</w:t>
      </w:r>
    </w:p>
    <w:p w14:paraId="0991E621" w14:textId="77777777" w:rsidR="00E27DDD" w:rsidRDefault="005E10A9" w:rsidP="00E27DDD">
      <w:r>
        <w:pict w14:anchorId="578BB31B">
          <v:rect id="_x0000_i1030" style="width:0;height:1.5pt" o:hralign="center" o:hrstd="t" o:hr="t" fillcolor="#a0a0a0" stroked="f"/>
        </w:pict>
      </w:r>
    </w:p>
    <w:p w14:paraId="3D363A5C" w14:textId="77777777" w:rsidR="00E27DDD" w:rsidRPr="00E27DDD" w:rsidRDefault="00E27DDD" w:rsidP="00E27DDD">
      <w:pPr>
        <w:pStyle w:val="Heading3"/>
        <w:rPr>
          <w:lang w:val="es-PR"/>
        </w:rPr>
      </w:pPr>
      <w:r>
        <w:rPr>
          <w:rFonts w:ascii="Segoe UI Emoji" w:hAnsi="Segoe UI Emoji" w:cs="Segoe UI Emoji"/>
        </w:rPr>
        <w:t>📖</w:t>
      </w:r>
      <w:r w:rsidRPr="00E27DDD">
        <w:rPr>
          <w:lang w:val="es-PR"/>
        </w:rPr>
        <w:t xml:space="preserve"> Ejemplos de éxito bajo la soberanía de Dios</w:t>
      </w:r>
    </w:p>
    <w:p w14:paraId="6469A201" w14:textId="77777777" w:rsidR="00E27DDD" w:rsidRPr="00E27DDD" w:rsidRDefault="00E27DDD" w:rsidP="005E10A9">
      <w:pPr>
        <w:pStyle w:val="ccc16d0"/>
        <w:numPr>
          <w:ilvl w:val="0"/>
          <w:numId w:val="7"/>
        </w:numPr>
        <w:rPr>
          <w:lang w:val="es-PR"/>
        </w:rPr>
      </w:pPr>
      <w:r w:rsidRPr="00E27DDD">
        <w:rPr>
          <w:rStyle w:val="Strong"/>
          <w:lang w:val="es-PR"/>
        </w:rPr>
        <w:t>José en Egipto</w:t>
      </w:r>
      <w:r w:rsidRPr="00E27DDD">
        <w:rPr>
          <w:lang w:val="es-PR"/>
        </w:rPr>
        <w:t>: Elevado por Dios al segundo puesto de poder en una nación pagana, José gobernó con sabiduría, justicia y temor de Dios. Su obediencia salvó a Egipto y a otras naciones de una hambruna devastadora (Génesis 41). José reconoció que su posición era parte del plan divino: “Dios me envió delante de vosotros para preservar vida” (Génesis 45:5).</w:t>
      </w:r>
    </w:p>
    <w:p w14:paraId="4378DE40" w14:textId="77777777" w:rsidR="00E27DDD" w:rsidRDefault="00E27DDD" w:rsidP="005E10A9">
      <w:pPr>
        <w:pStyle w:val="ccc16d0"/>
        <w:numPr>
          <w:ilvl w:val="0"/>
          <w:numId w:val="7"/>
        </w:numPr>
      </w:pPr>
      <w:r w:rsidRPr="00E27DDD">
        <w:rPr>
          <w:rStyle w:val="Strong"/>
          <w:lang w:val="es-PR"/>
        </w:rPr>
        <w:t>David en Israel</w:t>
      </w:r>
      <w:r w:rsidRPr="00E27DDD">
        <w:rPr>
          <w:lang w:val="es-PR"/>
        </w:rPr>
        <w:t xml:space="preserve">: Aunque enfrentó muchas pruebas, David fue un rey conforme al corazón de Dios (1 Samuel 13:14). Gobernó con justicia, estableció adoración nacional y reconoció constantemente la soberanía divina. </w:t>
      </w:r>
      <w:proofErr w:type="spellStart"/>
      <w:r>
        <w:t>Su</w:t>
      </w:r>
      <w:proofErr w:type="spellEnd"/>
      <w:r>
        <w:t xml:space="preserve"> </w:t>
      </w:r>
      <w:proofErr w:type="spellStart"/>
      <w:r>
        <w:t>reinado</w:t>
      </w:r>
      <w:proofErr w:type="spellEnd"/>
      <w:r>
        <w:t xml:space="preserve"> </w:t>
      </w:r>
      <w:proofErr w:type="spellStart"/>
      <w:r>
        <w:t>trajo</w:t>
      </w:r>
      <w:proofErr w:type="spellEnd"/>
      <w:r>
        <w:t xml:space="preserve"> </w:t>
      </w:r>
      <w:proofErr w:type="spellStart"/>
      <w:r>
        <w:t>unidad</w:t>
      </w:r>
      <w:proofErr w:type="spellEnd"/>
      <w:r>
        <w:t xml:space="preserve">, </w:t>
      </w:r>
      <w:proofErr w:type="spellStart"/>
      <w:r>
        <w:t>prosperidad</w:t>
      </w:r>
      <w:proofErr w:type="spellEnd"/>
      <w:r>
        <w:t xml:space="preserve"> y </w:t>
      </w:r>
      <w:proofErr w:type="spellStart"/>
      <w:r>
        <w:t>bendición</w:t>
      </w:r>
      <w:proofErr w:type="spellEnd"/>
      <w:r>
        <w:t xml:space="preserve"> a Israel.</w:t>
      </w:r>
    </w:p>
    <w:p w14:paraId="0EF30795" w14:textId="77777777" w:rsidR="00E27DDD" w:rsidRPr="00E27DDD" w:rsidRDefault="00E27DDD" w:rsidP="005E10A9">
      <w:pPr>
        <w:pStyle w:val="ccc16d0"/>
        <w:numPr>
          <w:ilvl w:val="0"/>
          <w:numId w:val="7"/>
        </w:numPr>
        <w:rPr>
          <w:lang w:val="es-PR"/>
        </w:rPr>
      </w:pPr>
      <w:r w:rsidRPr="00E27DDD">
        <w:rPr>
          <w:rStyle w:val="Strong"/>
          <w:lang w:val="es-PR"/>
        </w:rPr>
        <w:t>Ester en Persia</w:t>
      </w:r>
      <w:r w:rsidRPr="00E27DDD">
        <w:rPr>
          <w:lang w:val="es-PR"/>
        </w:rPr>
        <w:t>: Como reina, Ester usó su influencia para interceder por su pueblo y evitar un genocidio. Aunque el imperio persa no era temeroso de Dios, Ester entendió que había sido puesta en esa posición “para un tiempo como este” (Ester 4:14), y su obediencia salvó a toda una nación.</w:t>
      </w:r>
    </w:p>
    <w:p w14:paraId="1C7699CD" w14:textId="77777777" w:rsidR="00E27DDD" w:rsidRDefault="005E10A9" w:rsidP="00E27DDD">
      <w:r>
        <w:pict w14:anchorId="256306B9">
          <v:rect id="_x0000_i1031" style="width:0;height:1.5pt" o:hralign="center" o:hrstd="t" o:hr="t" fillcolor="#a0a0a0" stroked="f"/>
        </w:pict>
      </w:r>
    </w:p>
    <w:p w14:paraId="0CF70992" w14:textId="77777777" w:rsidR="00E27DDD" w:rsidRPr="00E27DDD" w:rsidRDefault="00E27DDD" w:rsidP="00E27DDD">
      <w:pPr>
        <w:pStyle w:val="Heading3"/>
        <w:rPr>
          <w:lang w:val="es-PR"/>
        </w:rPr>
      </w:pPr>
      <w:r w:rsidRPr="00E27DDD">
        <w:rPr>
          <w:rFonts w:ascii="Segoe UI Emoji" w:hAnsi="Segoe UI Emoji" w:cs="Segoe UI Emoji"/>
          <w:lang w:val="es-PR"/>
        </w:rPr>
        <w:t>⚠</w:t>
      </w:r>
      <w:r>
        <w:rPr>
          <w:rFonts w:ascii="Segoe UI Emoji" w:hAnsi="Segoe UI Emoji" w:cs="Segoe UI Emoji"/>
        </w:rPr>
        <w:t>️</w:t>
      </w:r>
      <w:r w:rsidRPr="00E27DDD">
        <w:rPr>
          <w:lang w:val="es-PR"/>
        </w:rPr>
        <w:t xml:space="preserve"> Ejemplos de derrota por rebelión contra Dios</w:t>
      </w:r>
    </w:p>
    <w:p w14:paraId="7C36CD13" w14:textId="77777777" w:rsidR="00E27DDD" w:rsidRPr="00E27DDD" w:rsidRDefault="00E27DDD" w:rsidP="005E10A9">
      <w:pPr>
        <w:pStyle w:val="ccc16d0"/>
        <w:numPr>
          <w:ilvl w:val="0"/>
          <w:numId w:val="8"/>
        </w:numPr>
        <w:rPr>
          <w:lang w:val="es-PR"/>
        </w:rPr>
      </w:pPr>
      <w:r w:rsidRPr="00E27DDD">
        <w:rPr>
          <w:rStyle w:val="Strong"/>
          <w:lang w:val="es-PR"/>
        </w:rPr>
        <w:t>Saúl, el primer rey de Israel</w:t>
      </w:r>
      <w:r w:rsidRPr="00E27DDD">
        <w:rPr>
          <w:lang w:val="es-PR"/>
        </w:rPr>
        <w:t>: Aunque fue ungido por Dios, Saúl desobedeció repetidamente las instrucciones divinas. Su orgullo y falta de arrepentimiento lo llevaron a perder el favor de Dios y su reino fue entregado a David (1 Samuel 15:23).</w:t>
      </w:r>
    </w:p>
    <w:p w14:paraId="5D664417" w14:textId="77777777" w:rsidR="00E27DDD" w:rsidRPr="00E27DDD" w:rsidRDefault="00E27DDD" w:rsidP="005E10A9">
      <w:pPr>
        <w:pStyle w:val="ccc16d0"/>
        <w:numPr>
          <w:ilvl w:val="0"/>
          <w:numId w:val="8"/>
        </w:numPr>
        <w:rPr>
          <w:lang w:val="es-PR"/>
        </w:rPr>
      </w:pPr>
      <w:r w:rsidRPr="00E27DDD">
        <w:rPr>
          <w:rStyle w:val="Strong"/>
          <w:lang w:val="es-PR"/>
        </w:rPr>
        <w:t>Jeroboam</w:t>
      </w:r>
      <w:r w:rsidRPr="00E27DDD">
        <w:rPr>
          <w:lang w:val="es-PR"/>
        </w:rPr>
        <w:t>: Después de dividir el reino, Jeroboam estableció ídolos para evitar que el pueblo adorara en Jerusalén. Su rebelión contra el diseño de Dios trajo juicio y destrucción sobre su dinastía (1 Reyes 12:28-33).</w:t>
      </w:r>
    </w:p>
    <w:p w14:paraId="374F1FAA" w14:textId="77777777" w:rsidR="00E27DDD" w:rsidRPr="00E27DDD" w:rsidRDefault="00E27DDD" w:rsidP="005E10A9">
      <w:pPr>
        <w:pStyle w:val="ccc16d0"/>
        <w:numPr>
          <w:ilvl w:val="0"/>
          <w:numId w:val="8"/>
        </w:numPr>
        <w:rPr>
          <w:lang w:val="es-PR"/>
        </w:rPr>
      </w:pPr>
      <w:proofErr w:type="spellStart"/>
      <w:r w:rsidRPr="00E27DDD">
        <w:rPr>
          <w:rStyle w:val="Strong"/>
          <w:lang w:val="es-PR"/>
        </w:rPr>
        <w:lastRenderedPageBreak/>
        <w:t>Acab</w:t>
      </w:r>
      <w:proofErr w:type="spellEnd"/>
      <w:r w:rsidRPr="00E27DDD">
        <w:rPr>
          <w:rStyle w:val="Strong"/>
          <w:lang w:val="es-PR"/>
        </w:rPr>
        <w:t xml:space="preserve"> y Jezabel</w:t>
      </w:r>
      <w:r w:rsidRPr="00E27DDD">
        <w:rPr>
          <w:lang w:val="es-PR"/>
        </w:rPr>
        <w:t>: Gobernaron Israel promoviendo la idolatría, la injusticia y la persecución de los profetas. Su desprecio por la soberanía de Dios culminó en una muerte violenta y el juicio sobre su casa (1 Reyes 21).</w:t>
      </w:r>
    </w:p>
    <w:p w14:paraId="717E9984" w14:textId="77777777" w:rsidR="00E27DDD" w:rsidRDefault="005E10A9" w:rsidP="00E27DDD">
      <w:r>
        <w:pict w14:anchorId="6305C0F8">
          <v:rect id="_x0000_i1032" style="width:0;height:1.5pt" o:hralign="center" o:hrstd="t" o:hr="t" fillcolor="#a0a0a0" stroked="f"/>
        </w:pict>
      </w:r>
    </w:p>
    <w:p w14:paraId="20D45836" w14:textId="77777777" w:rsidR="00E27DDD" w:rsidRPr="00E27DDD" w:rsidRDefault="00E27DDD" w:rsidP="00E27DDD">
      <w:pPr>
        <w:rPr>
          <w:lang w:val="es-PR"/>
        </w:rPr>
      </w:pPr>
      <w:r w:rsidRPr="00E27DDD">
        <w:rPr>
          <w:lang w:val="es-PR"/>
        </w:rPr>
        <w:t>Estos ejemplos muestran que cuando los líderes reconocen la soberanía de Dios y gobiernan conforme a Sus principios, las naciones prosperan. Pero cuando se rebelan, el resultado es decadencia, división y juicio. Esta verdad no solo aplica a los tiempos bíblicos, sino también a la historia moderna. Las naciones que han honrado a Dios en sus leyes y cultura han experimentado estabilidad y bendición, mientras que aquellas que lo han rechazado enfrentan crisis moral, social y espiritual.</w:t>
      </w:r>
    </w:p>
    <w:p w14:paraId="0D48E1D1" w14:textId="77777777" w:rsidR="00E27DDD" w:rsidRPr="00E27DDD" w:rsidRDefault="00E27DDD" w:rsidP="00E27DDD">
      <w:pPr>
        <w:rPr>
          <w:lang w:val="es-PR"/>
        </w:rPr>
      </w:pPr>
      <w:r w:rsidRPr="00E27DDD">
        <w:rPr>
          <w:lang w:val="es-PR"/>
        </w:rPr>
        <w:t>Este capítulo establece que el gobierno no es un invento humano, sino una institución bajo el dominio de Dios. Por eso, los cristianos no deben temer involucrarse en política, sino entender que están llamados a influenciarla con los valores del Reino.</w:t>
      </w:r>
    </w:p>
    <w:p w14:paraId="2D46DB74" w14:textId="400BCC5E" w:rsidR="00E27DDD" w:rsidRDefault="005E10A9" w:rsidP="00E27DDD">
      <w:pPr>
        <w:pStyle w:val="Heading3"/>
      </w:pPr>
      <w:r>
        <w:pict w14:anchorId="76CAA7A8">
          <v:rect id="_x0000_i1033" style="width:0;height:1.5pt" o:hralign="center" o:hrstd="t" o:hr="t" fillcolor="#a0a0a0" stroked="f"/>
        </w:pict>
      </w:r>
    </w:p>
    <w:p w14:paraId="0C377EF5" w14:textId="77777777" w:rsidR="00E27DDD" w:rsidRPr="00E27DDD" w:rsidRDefault="00E27DDD" w:rsidP="00E27DDD">
      <w:pPr>
        <w:pStyle w:val="Heading2"/>
        <w:rPr>
          <w:lang w:val="es-PR"/>
        </w:rPr>
      </w:pPr>
      <w:r w:rsidRPr="00E27DDD">
        <w:rPr>
          <w:lang w:val="es-PR"/>
        </w:rPr>
        <w:t>2. Autoridad delegada: Romanos 13 y su interpretación</w:t>
      </w:r>
    </w:p>
    <w:p w14:paraId="480E38CC" w14:textId="77777777" w:rsidR="00E27DDD" w:rsidRPr="00E27DDD" w:rsidRDefault="00E27DDD" w:rsidP="00E27DDD">
      <w:pPr>
        <w:rPr>
          <w:lang w:val="es-PR"/>
        </w:rPr>
      </w:pPr>
      <w:r w:rsidRPr="00E27DDD">
        <w:rPr>
          <w:lang w:val="es-PR"/>
        </w:rPr>
        <w:t>Uno de los pasajes más citados sobre el tema del gobierno es Romanos 13:1-4:</w:t>
      </w:r>
    </w:p>
    <w:p w14:paraId="64A5C200" w14:textId="77777777" w:rsidR="00E27DDD" w:rsidRPr="00E27DDD" w:rsidRDefault="00E27DDD" w:rsidP="00E27DDD">
      <w:pPr>
        <w:rPr>
          <w:lang w:val="es-PR"/>
        </w:rPr>
      </w:pPr>
      <w:r w:rsidRPr="00E27DDD">
        <w:rPr>
          <w:lang w:val="es-PR"/>
        </w:rPr>
        <w:t>“Sométase toda persona a las autoridades superiores; porque no hay autoridad sino de parte de Dios, y las que existen, por Dios han sido establecidas.”</w:t>
      </w:r>
      <w:r w:rsidRPr="00E27DDD">
        <w:rPr>
          <w:lang w:val="es-PR"/>
        </w:rPr>
        <w:br/>
        <w:t xml:space="preserve">— </w:t>
      </w:r>
      <w:r w:rsidRPr="00E27DDD">
        <w:rPr>
          <w:rStyle w:val="Emphasis"/>
          <w:lang w:val="es-PR"/>
        </w:rPr>
        <w:t>Romanos 13:1</w:t>
      </w:r>
    </w:p>
    <w:p w14:paraId="46105650" w14:textId="77777777" w:rsidR="00E27DDD" w:rsidRPr="00E27DDD" w:rsidRDefault="00E27DDD" w:rsidP="00E27DDD">
      <w:pPr>
        <w:rPr>
          <w:lang w:val="es-PR"/>
        </w:rPr>
      </w:pPr>
      <w:r w:rsidRPr="00E27DDD">
        <w:rPr>
          <w:lang w:val="es-PR"/>
        </w:rPr>
        <w:t xml:space="preserve">Este texto revela una verdad fundamental: </w:t>
      </w:r>
      <w:r w:rsidRPr="00E27DDD">
        <w:rPr>
          <w:rStyle w:val="Strong"/>
          <w:lang w:val="es-PR"/>
        </w:rPr>
        <w:t>la autoridad gubernamental es delegada por Dios</w:t>
      </w:r>
      <w:r w:rsidRPr="00E27DDD">
        <w:rPr>
          <w:lang w:val="es-PR"/>
        </w:rPr>
        <w:t xml:space="preserve">, no autónoma. Los gobernantes no son soberanos en sí mismos, sino </w:t>
      </w:r>
      <w:r w:rsidRPr="00E27DDD">
        <w:rPr>
          <w:rStyle w:val="Strong"/>
          <w:lang w:val="es-PR"/>
        </w:rPr>
        <w:t>instrumentos temporales</w:t>
      </w:r>
      <w:r w:rsidRPr="00E27DDD">
        <w:rPr>
          <w:lang w:val="es-PR"/>
        </w:rPr>
        <w:t xml:space="preserve"> que deben ejercer su función conforme a la justicia divina. El versículo 4 lo afirma con claridad: “porque es servidor de Dios para tu bien.” Esto significa que el propósito del gobierno es proteger al inocente, castigar al malhechor y promover el orden social bajo principios de equidad y verdad.</w:t>
      </w:r>
    </w:p>
    <w:p w14:paraId="7BCC0C82" w14:textId="77777777" w:rsidR="00E27DDD" w:rsidRPr="00E27DDD" w:rsidRDefault="00E27DDD" w:rsidP="00E27DDD">
      <w:pPr>
        <w:pStyle w:val="Heading3"/>
        <w:rPr>
          <w:lang w:val="es-PR"/>
        </w:rPr>
      </w:pPr>
      <w:r>
        <w:rPr>
          <w:rFonts w:ascii="Segoe UI Emoji" w:hAnsi="Segoe UI Emoji" w:cs="Segoe UI Emoji"/>
        </w:rPr>
        <w:t>📖</w:t>
      </w:r>
      <w:r w:rsidRPr="00E27DDD">
        <w:rPr>
          <w:lang w:val="es-PR"/>
        </w:rPr>
        <w:t xml:space="preserve"> ¿Qué significa “someterse”?</w:t>
      </w:r>
    </w:p>
    <w:p w14:paraId="5E08C213" w14:textId="77777777" w:rsidR="00E27DDD" w:rsidRPr="00E27DDD" w:rsidRDefault="00E27DDD" w:rsidP="00E27DDD">
      <w:pPr>
        <w:rPr>
          <w:lang w:val="es-PR"/>
        </w:rPr>
      </w:pPr>
      <w:r w:rsidRPr="00E27DDD">
        <w:rPr>
          <w:lang w:val="es-PR"/>
        </w:rPr>
        <w:t xml:space="preserve">La palabra “someterse” en este contexto no implica obediencia ciega. La Biblia enseña que </w:t>
      </w:r>
      <w:r w:rsidRPr="00E27DDD">
        <w:rPr>
          <w:rStyle w:val="Strong"/>
          <w:lang w:val="es-PR"/>
        </w:rPr>
        <w:t>toda autoridad humana está sujeta a la autoridad suprema de Dios</w:t>
      </w:r>
      <w:r w:rsidRPr="00E27DDD">
        <w:rPr>
          <w:lang w:val="es-PR"/>
        </w:rPr>
        <w:t>. Cuando el gobierno actúa conforme a Su voluntad, el creyente debe respetarlo y colaborar. Pero cuando el gobierno contradice la ley de Dios, el cristiano tiene el deber de resistir con fidelidad y valentía.</w:t>
      </w:r>
    </w:p>
    <w:p w14:paraId="110A2DA5" w14:textId="77777777" w:rsidR="00E27DDD" w:rsidRPr="00E27DDD" w:rsidRDefault="00E27DDD" w:rsidP="00E27DDD">
      <w:pPr>
        <w:rPr>
          <w:lang w:val="es-PR"/>
        </w:rPr>
      </w:pPr>
      <w:r w:rsidRPr="00E27DDD">
        <w:rPr>
          <w:lang w:val="es-PR"/>
        </w:rPr>
        <w:t>Este principio se ve claramente en Hechos 5:29, cuando Pedro y los apóstoles respondieron:</w:t>
      </w:r>
    </w:p>
    <w:p w14:paraId="4E85C525" w14:textId="77777777" w:rsidR="00E27DDD" w:rsidRPr="00E27DDD" w:rsidRDefault="00E27DDD" w:rsidP="00E27DDD">
      <w:pPr>
        <w:rPr>
          <w:lang w:val="es-PR"/>
        </w:rPr>
      </w:pPr>
      <w:r w:rsidRPr="00E27DDD">
        <w:rPr>
          <w:lang w:val="es-PR"/>
        </w:rPr>
        <w:t>“Es necesario obedecer a Dios antes que a los hombres.”</w:t>
      </w:r>
    </w:p>
    <w:p w14:paraId="7CE8EABD" w14:textId="77777777" w:rsidR="00E27DDD" w:rsidRDefault="00E27DDD" w:rsidP="00E27DDD">
      <w:pPr>
        <w:pStyle w:val="Heading3"/>
      </w:pPr>
      <w:r>
        <w:rPr>
          <w:rFonts w:ascii="Segoe UI Emoji" w:hAnsi="Segoe UI Emoji" w:cs="Segoe UI Emoji"/>
        </w:rPr>
        <w:t>⚔️</w:t>
      </w:r>
      <w:r>
        <w:t xml:space="preserve"> </w:t>
      </w:r>
      <w:proofErr w:type="spellStart"/>
      <w:r>
        <w:t>Ejemplos</w:t>
      </w:r>
      <w:proofErr w:type="spellEnd"/>
      <w:r>
        <w:t xml:space="preserve"> de </w:t>
      </w:r>
      <w:proofErr w:type="spellStart"/>
      <w:r>
        <w:t>resistencia</w:t>
      </w:r>
      <w:proofErr w:type="spellEnd"/>
      <w:r>
        <w:t xml:space="preserve"> </w:t>
      </w:r>
      <w:proofErr w:type="spellStart"/>
      <w:r>
        <w:t>justa</w:t>
      </w:r>
      <w:proofErr w:type="spellEnd"/>
    </w:p>
    <w:p w14:paraId="0E824DBF" w14:textId="77777777" w:rsidR="00E27DDD" w:rsidRPr="00E27DDD" w:rsidRDefault="00E27DDD" w:rsidP="005E10A9">
      <w:pPr>
        <w:pStyle w:val="ccc16d0"/>
        <w:numPr>
          <w:ilvl w:val="0"/>
          <w:numId w:val="9"/>
        </w:numPr>
        <w:rPr>
          <w:lang w:val="es-PR"/>
        </w:rPr>
      </w:pPr>
      <w:r w:rsidRPr="00E27DDD">
        <w:rPr>
          <w:rStyle w:val="Strong"/>
          <w:lang w:val="es-PR"/>
        </w:rPr>
        <w:t>Los hebreos en Babilonia</w:t>
      </w:r>
      <w:r w:rsidRPr="00E27DDD">
        <w:rPr>
          <w:lang w:val="es-PR"/>
        </w:rPr>
        <w:t xml:space="preserve">: Sadrac, </w:t>
      </w:r>
      <w:proofErr w:type="spellStart"/>
      <w:r w:rsidRPr="00E27DDD">
        <w:rPr>
          <w:lang w:val="es-PR"/>
        </w:rPr>
        <w:t>Mesac</w:t>
      </w:r>
      <w:proofErr w:type="spellEnd"/>
      <w:r w:rsidRPr="00E27DDD">
        <w:rPr>
          <w:lang w:val="es-PR"/>
        </w:rPr>
        <w:t xml:space="preserve"> y Abed-</w:t>
      </w:r>
      <w:proofErr w:type="spellStart"/>
      <w:r w:rsidRPr="00E27DDD">
        <w:rPr>
          <w:lang w:val="es-PR"/>
        </w:rPr>
        <w:t>nego</w:t>
      </w:r>
      <w:proofErr w:type="spellEnd"/>
      <w:r w:rsidRPr="00E27DDD">
        <w:rPr>
          <w:lang w:val="es-PR"/>
        </w:rPr>
        <w:t xml:space="preserve"> se negaron a adorar la estatua del rey Nabucodonosor, aunque eso les costó ser lanzados al horno de fuego. Su obediencia a Dios fue más fuerte que el temor al castigo humano (Daniel 3).</w:t>
      </w:r>
    </w:p>
    <w:p w14:paraId="37ED603E" w14:textId="77777777" w:rsidR="00E27DDD" w:rsidRDefault="00E27DDD" w:rsidP="005E10A9">
      <w:pPr>
        <w:pStyle w:val="ccc16d0"/>
        <w:numPr>
          <w:ilvl w:val="0"/>
          <w:numId w:val="9"/>
        </w:numPr>
      </w:pPr>
      <w:r w:rsidRPr="00E27DDD">
        <w:rPr>
          <w:rStyle w:val="Strong"/>
          <w:lang w:val="es-PR"/>
        </w:rPr>
        <w:lastRenderedPageBreak/>
        <w:t>Los apóstoles perseguidos</w:t>
      </w:r>
      <w:r w:rsidRPr="00E27DDD">
        <w:rPr>
          <w:lang w:val="es-PR"/>
        </w:rPr>
        <w:t xml:space="preserve">: En el libro de Hechos, los discípulos fueron encarcelados por predicar el Evangelio, pero no dejaron de hacerlo. </w:t>
      </w:r>
      <w:proofErr w:type="spellStart"/>
      <w:r>
        <w:t>Su</w:t>
      </w:r>
      <w:proofErr w:type="spellEnd"/>
      <w:r>
        <w:t xml:space="preserve"> </w:t>
      </w:r>
      <w:proofErr w:type="spellStart"/>
      <w:r>
        <w:t>resistencia</w:t>
      </w:r>
      <w:proofErr w:type="spellEnd"/>
      <w:r>
        <w:t xml:space="preserve"> no </w:t>
      </w:r>
      <w:proofErr w:type="spellStart"/>
      <w:r>
        <w:t>fue</w:t>
      </w:r>
      <w:proofErr w:type="spellEnd"/>
      <w:r>
        <w:t xml:space="preserve"> </w:t>
      </w:r>
      <w:proofErr w:type="spellStart"/>
      <w:r>
        <w:t>violenta</w:t>
      </w:r>
      <w:proofErr w:type="spellEnd"/>
      <w:r>
        <w:t xml:space="preserve">, </w:t>
      </w:r>
      <w:proofErr w:type="spellStart"/>
      <w:r>
        <w:t>sino</w:t>
      </w:r>
      <w:proofErr w:type="spellEnd"/>
      <w:r>
        <w:t xml:space="preserve"> </w:t>
      </w:r>
      <w:proofErr w:type="spellStart"/>
      <w:r>
        <w:t>firme</w:t>
      </w:r>
      <w:proofErr w:type="spellEnd"/>
      <w:r>
        <w:t xml:space="preserve"> y </w:t>
      </w:r>
      <w:proofErr w:type="spellStart"/>
      <w:r>
        <w:t>espiritual</w:t>
      </w:r>
      <w:proofErr w:type="spellEnd"/>
      <w:r>
        <w:t>.</w:t>
      </w:r>
    </w:p>
    <w:p w14:paraId="28920BC8" w14:textId="77777777" w:rsidR="00E27DDD" w:rsidRPr="00E27DDD" w:rsidRDefault="00E27DDD" w:rsidP="005E10A9">
      <w:pPr>
        <w:pStyle w:val="ccc16d0"/>
        <w:numPr>
          <w:ilvl w:val="0"/>
          <w:numId w:val="9"/>
        </w:numPr>
        <w:rPr>
          <w:lang w:val="es-PR"/>
        </w:rPr>
      </w:pPr>
      <w:r w:rsidRPr="00E27DDD">
        <w:rPr>
          <w:rStyle w:val="Strong"/>
          <w:lang w:val="es-PR"/>
        </w:rPr>
        <w:t>La iglesia bajo regímenes opresivos</w:t>
      </w:r>
      <w:r w:rsidRPr="00E27DDD">
        <w:rPr>
          <w:lang w:val="es-PR"/>
        </w:rPr>
        <w:t>: A lo largo de la historia, miles de cristianos han sido perseguidos por gobiernos que prohibieron la fe. Desde Roma hasta regímenes comunistas, la iglesia ha demostrado que la fidelidad a Cristo está por encima de cualquier decreto humano.</w:t>
      </w:r>
    </w:p>
    <w:p w14:paraId="05DAC8A8" w14:textId="77777777" w:rsidR="00E27DDD" w:rsidRPr="00E27DDD" w:rsidRDefault="00E27DDD" w:rsidP="00E27DDD">
      <w:pPr>
        <w:pStyle w:val="Heading3"/>
        <w:rPr>
          <w:lang w:val="es-PR"/>
        </w:rPr>
      </w:pPr>
      <w:r>
        <w:rPr>
          <w:rFonts w:ascii="Segoe UI Symbol" w:hAnsi="Segoe UI Symbol" w:cs="Segoe UI Symbol"/>
        </w:rPr>
        <w:t>🛡</w:t>
      </w:r>
      <w:r>
        <w:t>️</w:t>
      </w:r>
      <w:r w:rsidRPr="00E27DDD">
        <w:rPr>
          <w:lang w:val="es-PR"/>
        </w:rPr>
        <w:t xml:space="preserve"> Romanos 13: ¿sumisión o discernimiento?</w:t>
      </w:r>
    </w:p>
    <w:p w14:paraId="35509612" w14:textId="77777777" w:rsidR="00E27DDD" w:rsidRPr="00E27DDD" w:rsidRDefault="00E27DDD" w:rsidP="00E27DDD">
      <w:pPr>
        <w:rPr>
          <w:lang w:val="es-PR"/>
        </w:rPr>
      </w:pPr>
      <w:r w:rsidRPr="00E27DDD">
        <w:rPr>
          <w:lang w:val="es-PR"/>
        </w:rPr>
        <w:t xml:space="preserve">Este pasaje no es una licencia para el abuso de poder, ni una excusa para la pasividad cristiana. Es una advertencia para que los líderes </w:t>
      </w:r>
      <w:r w:rsidRPr="00E27DDD">
        <w:rPr>
          <w:rStyle w:val="Strong"/>
          <w:lang w:val="es-PR"/>
        </w:rPr>
        <w:t>gobiernen con temor de Dios</w:t>
      </w:r>
      <w:r w:rsidRPr="00E27DDD">
        <w:rPr>
          <w:lang w:val="es-PR"/>
        </w:rPr>
        <w:t>, sabiendo que serán juzgados por cómo ejercen su autoridad. Y es también un llamado para que los ciudadanos participen activamente en la política, asegurando que quienes gobiernan lo hagan conforme a principios bíblicos.</w:t>
      </w:r>
    </w:p>
    <w:p w14:paraId="6F99FD7D" w14:textId="77777777" w:rsidR="00E27DDD" w:rsidRPr="00E27DDD" w:rsidRDefault="00E27DDD" w:rsidP="00E27DDD">
      <w:pPr>
        <w:rPr>
          <w:lang w:val="es-PR"/>
        </w:rPr>
      </w:pPr>
      <w:r w:rsidRPr="00E27DDD">
        <w:rPr>
          <w:lang w:val="es-PR"/>
        </w:rPr>
        <w:t>Cuando los cristianos se retiran del proceso político, dejan el terreno libre para que ideologías contrarias a la fe ocupen el poder. Pero cuando los hijos de Dios se involucran con sabiduría, integridad y visión del Reino, pueden influir en leyes, proteger libertades y promover justicia.</w:t>
      </w:r>
    </w:p>
    <w:p w14:paraId="019E9329" w14:textId="77777777" w:rsidR="00E27DDD" w:rsidRDefault="005E10A9" w:rsidP="00E27DDD">
      <w:r>
        <w:pict w14:anchorId="5BE21B20">
          <v:rect id="_x0000_i1034" style="width:0;height:1.5pt" o:hralign="center" o:hrstd="t" o:hr="t" fillcolor="#a0a0a0" stroked="f"/>
        </w:pict>
      </w:r>
    </w:p>
    <w:p w14:paraId="3B802AFE" w14:textId="77777777" w:rsidR="00E27DDD" w:rsidRPr="00E27DDD" w:rsidRDefault="00E27DDD" w:rsidP="00E27DDD">
      <w:pPr>
        <w:rPr>
          <w:lang w:val="es-PR"/>
        </w:rPr>
      </w:pPr>
      <w:r w:rsidRPr="00E27DDD">
        <w:rPr>
          <w:lang w:val="es-PR"/>
        </w:rPr>
        <w:t>Esta sección establece que la autoridad política es legítima solo cuando se somete a la autoridad divina. El cristiano no debe temer al gobierno, pero tampoco debe idolatrarlo. Su lealtad suprema es a Cristo, y su participación política debe reflejar esa fidelidad.</w:t>
      </w:r>
    </w:p>
    <w:p w14:paraId="297112A3" w14:textId="77777777" w:rsidR="00E27DDD" w:rsidRDefault="005E10A9" w:rsidP="00E27DDD">
      <w:r>
        <w:pict w14:anchorId="578ED0F7">
          <v:rect id="_x0000_i1035" style="width:0;height:1.5pt" o:hralign="center" o:hrstd="t" o:hr="t" fillcolor="#a0a0a0" stroked="f"/>
        </w:pict>
      </w:r>
    </w:p>
    <w:p w14:paraId="538FB7B8" w14:textId="77777777" w:rsidR="00E27DDD" w:rsidRPr="00E27DDD" w:rsidRDefault="00E27DDD" w:rsidP="00E27DDD">
      <w:pPr>
        <w:pStyle w:val="Heading2"/>
        <w:rPr>
          <w:lang w:val="es-PR"/>
        </w:rPr>
      </w:pPr>
      <w:r w:rsidRPr="00E27DDD">
        <w:rPr>
          <w:lang w:val="es-PR"/>
        </w:rPr>
        <w:t>3. Ejemplos de líderes políticos en la Biblia</w:t>
      </w:r>
    </w:p>
    <w:p w14:paraId="4B87DF84" w14:textId="77777777" w:rsidR="00E27DDD" w:rsidRPr="00E27DDD" w:rsidRDefault="00E27DDD" w:rsidP="00E27DDD">
      <w:pPr>
        <w:pStyle w:val="Heading3"/>
        <w:rPr>
          <w:lang w:val="es-PR"/>
        </w:rPr>
      </w:pPr>
      <w:r w:rsidRPr="00E27DDD">
        <w:rPr>
          <w:lang w:val="es-PR"/>
        </w:rPr>
        <w:t>La política como instrumento del Reino</w:t>
      </w:r>
    </w:p>
    <w:p w14:paraId="3696A458" w14:textId="77777777" w:rsidR="00E27DDD" w:rsidRPr="00E27DDD" w:rsidRDefault="00E27DDD" w:rsidP="00E27DDD">
      <w:pPr>
        <w:rPr>
          <w:lang w:val="es-PR"/>
        </w:rPr>
      </w:pPr>
      <w:r w:rsidRPr="00E27DDD">
        <w:rPr>
          <w:lang w:val="es-PR"/>
        </w:rPr>
        <w:t>A lo largo de la Biblia, vemos que la política no es ajena al propósito de Dios. De hecho, ha sido una herramienta clave para proteger a Su pueblo, establecer justicia y manifestar Su soberanía en medio de sistemas humanos. La idea de que la fe debe mantenerse separada de la política no tiene fundamento bíblico. Por el contrario, Dios ha levantado líderes en posiciones de poder para cumplir Su voluntad en momentos críticos de la historia.</w:t>
      </w:r>
    </w:p>
    <w:p w14:paraId="4C2B9232" w14:textId="77777777" w:rsidR="00E27DDD" w:rsidRPr="00E27DDD" w:rsidRDefault="00E27DDD" w:rsidP="00E27DDD">
      <w:pPr>
        <w:rPr>
          <w:lang w:val="es-PR"/>
        </w:rPr>
      </w:pPr>
      <w:r w:rsidRPr="00E27DDD">
        <w:rPr>
          <w:lang w:val="es-PR"/>
        </w:rPr>
        <w:t xml:space="preserve">Estos hombres y mujeres no solo sobrevivieron en ambientes políticos hostiles, sino que </w:t>
      </w:r>
      <w:r w:rsidRPr="00E27DDD">
        <w:rPr>
          <w:rStyle w:val="Strong"/>
          <w:lang w:val="es-PR"/>
        </w:rPr>
        <w:t>transformaron naciones</w:t>
      </w:r>
      <w:r w:rsidRPr="00E27DDD">
        <w:rPr>
          <w:lang w:val="es-PR"/>
        </w:rPr>
        <w:t xml:space="preserve"> desde adentro, demostrando que la fe no es un obstáculo para gobernar, sino una fuente de sabiduría, justicia y dirección divina.</w:t>
      </w:r>
    </w:p>
    <w:p w14:paraId="3E9453EB" w14:textId="77777777" w:rsidR="00E27DDD" w:rsidRDefault="005E10A9" w:rsidP="00E27DDD">
      <w:r>
        <w:pict w14:anchorId="12E10C20">
          <v:rect id="_x0000_i1036" style="width:0;height:1.5pt" o:hralign="center" o:hrstd="t" o:hr="t" fillcolor="#a0a0a0" stroked="f"/>
        </w:pict>
      </w:r>
    </w:p>
    <w:p w14:paraId="33A4B0BC" w14:textId="77777777" w:rsidR="005E7CF9" w:rsidRPr="005E7CF9" w:rsidRDefault="005E7CF9" w:rsidP="005E7CF9">
      <w:pPr>
        <w:pStyle w:val="Heading2"/>
        <w:rPr>
          <w:lang w:val="es-PR"/>
        </w:rPr>
      </w:pPr>
      <w:r>
        <w:rPr>
          <w:rFonts w:ascii="Segoe UI Emoji" w:hAnsi="Segoe UI Emoji" w:cs="Segoe UI Emoji"/>
        </w:rPr>
        <w:t>📘</w:t>
      </w:r>
      <w:r w:rsidRPr="005E7CF9">
        <w:rPr>
          <w:lang w:val="es-PR"/>
        </w:rPr>
        <w:t xml:space="preserve"> José en Egipto</w:t>
      </w:r>
    </w:p>
    <w:p w14:paraId="501CDA1D" w14:textId="77777777" w:rsidR="005E7CF9" w:rsidRPr="005E7CF9" w:rsidRDefault="005E7CF9" w:rsidP="005E7CF9">
      <w:pPr>
        <w:pStyle w:val="Heading3"/>
        <w:rPr>
          <w:lang w:val="es-PR"/>
        </w:rPr>
      </w:pPr>
      <w:r w:rsidRPr="005E7CF9">
        <w:rPr>
          <w:lang w:val="es-PR"/>
        </w:rPr>
        <w:t>Un modelo de liderazgo político bajo la soberanía de Dios</w:t>
      </w:r>
    </w:p>
    <w:p w14:paraId="7DE85EC0" w14:textId="77777777" w:rsidR="005E7CF9" w:rsidRPr="005E7CF9" w:rsidRDefault="005E7CF9" w:rsidP="005E7CF9">
      <w:pPr>
        <w:rPr>
          <w:lang w:val="es-PR"/>
        </w:rPr>
      </w:pPr>
      <w:r w:rsidRPr="005E7CF9">
        <w:rPr>
          <w:lang w:val="es-PR"/>
        </w:rPr>
        <w:lastRenderedPageBreak/>
        <w:t>La historia de José es una de las narrativas más poderosas de la Biblia sobre cómo Dios puede levantar a un hombre desde la humillación hasta la influencia política más alta, con el propósito de preservar vidas y cumplir Su voluntad.</w:t>
      </w:r>
    </w:p>
    <w:p w14:paraId="5687F23F" w14:textId="77777777" w:rsidR="005E7CF9" w:rsidRPr="005E7CF9" w:rsidRDefault="005E7CF9" w:rsidP="005E7CF9">
      <w:pPr>
        <w:rPr>
          <w:lang w:val="es-PR"/>
        </w:rPr>
      </w:pPr>
      <w:r w:rsidRPr="005E7CF9">
        <w:rPr>
          <w:lang w:val="es-PR"/>
        </w:rPr>
        <w:t>José fue el hijo favorito de Jacob, lo que provocó la envidia de sus hermanos. Fue vendido como esclavo, llevado a Egipto, y luego injustamente encarcelado por rechazar los avances de la esposa de Potifar (Génesis 39). A pesar de estas circunstancias adversas, José mantuvo su integridad y su fe en Dios. En prisión, interpretó sueños con precisión, lo que eventualmente lo llevó ante el faraón.</w:t>
      </w:r>
    </w:p>
    <w:p w14:paraId="38653686" w14:textId="77777777" w:rsidR="005E7CF9" w:rsidRPr="005E7CF9" w:rsidRDefault="005E7CF9" w:rsidP="005E7CF9">
      <w:pPr>
        <w:rPr>
          <w:lang w:val="es-PR"/>
        </w:rPr>
      </w:pPr>
      <w:r w:rsidRPr="005E7CF9">
        <w:rPr>
          <w:lang w:val="es-PR"/>
        </w:rPr>
        <w:t>Cuando Egipto enfrentaba una crisis de hambre, Dios le dio a José la sabiduría para interpretar el sueño del faraón y proponer un plan estratégico de administración de recursos. El faraón reconoció que en José había “el espíritu de Dios” (Génesis 41:38), y lo elevó al segundo puesto de poder en todo Egipto.</w:t>
      </w:r>
    </w:p>
    <w:p w14:paraId="1DE99224" w14:textId="77777777" w:rsidR="005E7CF9" w:rsidRPr="005E7CF9" w:rsidRDefault="005E7CF9" w:rsidP="005E7CF9">
      <w:pPr>
        <w:rPr>
          <w:lang w:val="es-PR"/>
        </w:rPr>
      </w:pPr>
      <w:r w:rsidRPr="005E7CF9">
        <w:rPr>
          <w:lang w:val="es-PR"/>
        </w:rPr>
        <w:t xml:space="preserve">José no usó su posición para venganza ni para beneficio personal. Gobernó con justicia, organizó el almacenamiento de alimentos durante los años de abundancia, y distribuyó con sabiduría durante los años de escasez. Gracias a su liderazgo, </w:t>
      </w:r>
      <w:r w:rsidRPr="005E7CF9">
        <w:rPr>
          <w:rStyle w:val="Strong"/>
          <w:lang w:val="es-PR"/>
        </w:rPr>
        <w:t>Egipto no solo sobrevivió la crisis, sino que se convirtió en un centro de provisión para otras naciones</w:t>
      </w:r>
      <w:r w:rsidRPr="005E7CF9">
        <w:rPr>
          <w:lang w:val="es-PR"/>
        </w:rPr>
        <w:t>, incluyendo su propia familia.</w:t>
      </w:r>
    </w:p>
    <w:p w14:paraId="2498324A" w14:textId="77777777" w:rsidR="005E7CF9" w:rsidRPr="005E7CF9" w:rsidRDefault="005E7CF9" w:rsidP="005E7CF9">
      <w:pPr>
        <w:rPr>
          <w:lang w:val="es-PR"/>
        </w:rPr>
      </w:pPr>
      <w:r w:rsidRPr="005E7CF9">
        <w:rPr>
          <w:lang w:val="es-PR"/>
        </w:rPr>
        <w:t>En Génesis 45:5, José revela el propósito divino detrás de su ascenso político:</w:t>
      </w:r>
    </w:p>
    <w:p w14:paraId="7DCE1819" w14:textId="77777777" w:rsidR="005E7CF9" w:rsidRPr="005E7CF9" w:rsidRDefault="005E7CF9" w:rsidP="005E7CF9">
      <w:pPr>
        <w:rPr>
          <w:lang w:val="es-PR"/>
        </w:rPr>
      </w:pPr>
      <w:r w:rsidRPr="005E7CF9">
        <w:rPr>
          <w:lang w:val="es-PR"/>
        </w:rPr>
        <w:t>“Dios me envió delante de vosotros para preservar vida.”</w:t>
      </w:r>
    </w:p>
    <w:p w14:paraId="667F6167" w14:textId="77777777" w:rsidR="005E7CF9" w:rsidRPr="005E7CF9" w:rsidRDefault="005E7CF9" w:rsidP="005E7CF9">
      <w:pPr>
        <w:rPr>
          <w:lang w:val="es-PR"/>
        </w:rPr>
      </w:pPr>
      <w:r w:rsidRPr="005E7CF9">
        <w:rPr>
          <w:lang w:val="es-PR"/>
        </w:rPr>
        <w:t xml:space="preserve">Este versículo encapsula la visión bíblica del gobierno: </w:t>
      </w:r>
      <w:r w:rsidRPr="005E7CF9">
        <w:rPr>
          <w:rStyle w:val="Strong"/>
          <w:lang w:val="es-PR"/>
        </w:rPr>
        <w:t>servir para proteger, administrar con sabiduría, y glorificar a Dios</w:t>
      </w:r>
      <w:r w:rsidRPr="005E7CF9">
        <w:rPr>
          <w:lang w:val="es-PR"/>
        </w:rPr>
        <w:t>. José fue un líder político en una nación pagana, pero nunca comprometió su fe. Su influencia fue tan profunda que transformó el sistema egipcio sin necesidad de imponer religión, simplemente gobernando con principios del Reino.</w:t>
      </w:r>
    </w:p>
    <w:p w14:paraId="3FC8A308" w14:textId="77777777" w:rsidR="005E7CF9" w:rsidRDefault="005E10A9" w:rsidP="005E7CF9">
      <w:r>
        <w:pict w14:anchorId="55AEF2C7">
          <v:rect id="_x0000_i1037" style="width:0;height:1.5pt" o:hralign="center" o:hrstd="t" o:hr="t" fillcolor="#a0a0a0" stroked="f"/>
        </w:pict>
      </w:r>
    </w:p>
    <w:p w14:paraId="0F2331FE" w14:textId="77777777" w:rsidR="005E7CF9" w:rsidRPr="005E7CF9" w:rsidRDefault="005E7CF9" w:rsidP="005E7CF9">
      <w:pPr>
        <w:pStyle w:val="Heading3"/>
        <w:rPr>
          <w:lang w:val="es-PR"/>
        </w:rPr>
      </w:pPr>
      <w:r>
        <w:rPr>
          <w:rFonts w:ascii="Segoe UI Emoji" w:hAnsi="Segoe UI Emoji" w:cs="Segoe UI Emoji"/>
        </w:rPr>
        <w:t>🔗</w:t>
      </w:r>
      <w:r w:rsidRPr="005E7CF9">
        <w:rPr>
          <w:lang w:val="es-PR"/>
        </w:rPr>
        <w:t xml:space="preserve"> Conexión con el capítulo: Fundamentos Bíblicos del Gobierno</w:t>
      </w:r>
    </w:p>
    <w:p w14:paraId="544186B5" w14:textId="77777777" w:rsidR="005E7CF9" w:rsidRPr="005E7CF9" w:rsidRDefault="005E7CF9" w:rsidP="005E7CF9">
      <w:pPr>
        <w:rPr>
          <w:lang w:val="es-PR"/>
        </w:rPr>
      </w:pPr>
      <w:r w:rsidRPr="005E7CF9">
        <w:rPr>
          <w:lang w:val="es-PR"/>
        </w:rPr>
        <w:t xml:space="preserve">La historia de José confirma que la política no es ajena al plan de Dios. Es un terreno legítimo para la acción cristiana. José fue un ejemplo de autoridad </w:t>
      </w:r>
      <w:r w:rsidRPr="005E7CF9">
        <w:rPr>
          <w:rStyle w:val="Strong"/>
          <w:lang w:val="es-PR"/>
        </w:rPr>
        <w:t>delegada por Dios</w:t>
      </w:r>
      <w:r w:rsidRPr="005E7CF9">
        <w:rPr>
          <w:lang w:val="es-PR"/>
        </w:rPr>
        <w:t>, como enseña Romanos 13, y su éxito demuestra que cuando un creyente gobierna con temor de Dios, puede traer salvación, justicia y orden a una nación.</w:t>
      </w:r>
    </w:p>
    <w:p w14:paraId="70D9B8C0" w14:textId="77777777" w:rsidR="005E7CF9" w:rsidRPr="005E7CF9" w:rsidRDefault="005E7CF9" w:rsidP="005E7CF9">
      <w:pPr>
        <w:rPr>
          <w:lang w:val="es-PR"/>
        </w:rPr>
      </w:pPr>
      <w:r w:rsidRPr="005E7CF9">
        <w:rPr>
          <w:lang w:val="es-PR"/>
        </w:rPr>
        <w:t xml:space="preserve">Su vida también refuerza el principio de que </w:t>
      </w:r>
      <w:r w:rsidRPr="005E7CF9">
        <w:rPr>
          <w:rStyle w:val="Strong"/>
          <w:lang w:val="es-PR"/>
        </w:rPr>
        <w:t>la fe no debe separarse de lo público</w:t>
      </w:r>
      <w:r w:rsidRPr="005E7CF9">
        <w:rPr>
          <w:lang w:val="es-PR"/>
        </w:rPr>
        <w:t>. José no dejó de ser siervo de Dios por estar en el palacio del faraón. Al contrario, fue allí donde su fe brilló con más fuerza.</w:t>
      </w:r>
    </w:p>
    <w:p w14:paraId="6B918646" w14:textId="77777777" w:rsidR="005E7CF9" w:rsidRPr="005E7CF9" w:rsidRDefault="005E7CF9" w:rsidP="005E7CF9">
      <w:pPr>
        <w:rPr>
          <w:lang w:val="es-PR"/>
        </w:rPr>
      </w:pPr>
      <w:r w:rsidRPr="005E7CF9">
        <w:rPr>
          <w:lang w:val="es-PR"/>
        </w:rPr>
        <w:t xml:space="preserve">En tiempos donde muchos cristianos se retiran de la política por temor o confusión, José nos recuerda que </w:t>
      </w:r>
      <w:r w:rsidRPr="005E7CF9">
        <w:rPr>
          <w:rStyle w:val="Strong"/>
          <w:lang w:val="es-PR"/>
        </w:rPr>
        <w:t>Dios puede usar a Sus hijos en posiciones de poder para cumplir propósitos eternos</w:t>
      </w:r>
      <w:r w:rsidRPr="005E7CF9">
        <w:rPr>
          <w:lang w:val="es-PR"/>
        </w:rPr>
        <w:t>. Su historia es una invitación a despertar, a prepararse, y a ocupar espacios de influencia con integridad y visión del Reino.</w:t>
      </w:r>
    </w:p>
    <w:p w14:paraId="626C077F" w14:textId="77777777" w:rsidR="00E27DDD" w:rsidRDefault="005E10A9" w:rsidP="00E27DDD">
      <w:r>
        <w:pict w14:anchorId="5E9AF46D">
          <v:rect id="_x0000_i1038" style="width:0;height:1.5pt" o:hralign="center" o:hrstd="t" o:hr="t" fillcolor="#a0a0a0" stroked="f"/>
        </w:pict>
      </w:r>
    </w:p>
    <w:p w14:paraId="05F27FF2" w14:textId="77777777" w:rsidR="005E7CF9" w:rsidRPr="005E7CF9" w:rsidRDefault="005E7CF9" w:rsidP="005E7CF9">
      <w:pPr>
        <w:pStyle w:val="Heading2"/>
        <w:rPr>
          <w:lang w:val="es-PR"/>
        </w:rPr>
      </w:pPr>
      <w:r>
        <w:rPr>
          <w:rFonts w:ascii="Segoe UI Emoji" w:hAnsi="Segoe UI Emoji" w:cs="Segoe UI Emoji"/>
        </w:rPr>
        <w:t>📘</w:t>
      </w:r>
      <w:r w:rsidRPr="005E7CF9">
        <w:rPr>
          <w:lang w:val="es-PR"/>
        </w:rPr>
        <w:t xml:space="preserve"> Daniel en Babilonia</w:t>
      </w:r>
    </w:p>
    <w:p w14:paraId="43231299" w14:textId="77777777" w:rsidR="005E7CF9" w:rsidRPr="005E7CF9" w:rsidRDefault="005E7CF9" w:rsidP="005E7CF9">
      <w:pPr>
        <w:pStyle w:val="Heading3"/>
        <w:rPr>
          <w:lang w:val="es-PR"/>
        </w:rPr>
      </w:pPr>
      <w:r w:rsidRPr="005E7CF9">
        <w:rPr>
          <w:lang w:val="es-PR"/>
        </w:rPr>
        <w:t>Un testimonio de fidelidad y liderazgo político en medio de la oscuridad</w:t>
      </w:r>
    </w:p>
    <w:p w14:paraId="338D4D73" w14:textId="77777777" w:rsidR="005E7CF9" w:rsidRPr="005E7CF9" w:rsidRDefault="005E7CF9" w:rsidP="005E7CF9">
      <w:pPr>
        <w:rPr>
          <w:lang w:val="es-PR"/>
        </w:rPr>
      </w:pPr>
      <w:r w:rsidRPr="005E7CF9">
        <w:rPr>
          <w:lang w:val="es-PR"/>
        </w:rPr>
        <w:lastRenderedPageBreak/>
        <w:t>La historia de Daniel es una de las más impactantes en la Biblia cuando se trata de liderazgo político ejercido con integridad espiritual. Daniel no nació en Babilonia, ni fue formado en sus costumbres. Fue llevado como cautivo desde Jerusalén cuando era joven, durante el exilio ordenado por el rey Nabucodonosor (Daniel 1:1-6). A pesar de estar en una cultura pagana, rodeado de idolatría, corrupción y manipulación política, Daniel se mantuvo firme en su fe y fue usado por Dios para influir en el corazón de reyes y en el destino de imperios.</w:t>
      </w:r>
    </w:p>
    <w:p w14:paraId="4EE114C3" w14:textId="77777777" w:rsidR="005E7CF9" w:rsidRPr="005E7CF9" w:rsidRDefault="005E7CF9" w:rsidP="005E7CF9">
      <w:pPr>
        <w:rPr>
          <w:lang w:val="es-PR"/>
        </w:rPr>
      </w:pPr>
      <w:r w:rsidRPr="005E7CF9">
        <w:rPr>
          <w:lang w:val="es-PR"/>
        </w:rPr>
        <w:t xml:space="preserve">Desde el inicio, Daniel decidió no contaminarse con la comida del rey (Daniel 1:8), lo que marcó su postura de fidelidad. Dios honró su decisión, dándole sabiduría superior a la de todos los sabios del reino. Pronto, Daniel fue promovido a posiciones de autoridad, convirtiéndose en </w:t>
      </w:r>
      <w:r w:rsidRPr="005E7CF9">
        <w:rPr>
          <w:rStyle w:val="Strong"/>
          <w:lang w:val="es-PR"/>
        </w:rPr>
        <w:t>consejero real, intérprete de sueños y administrador de alto nivel</w:t>
      </w:r>
      <w:r w:rsidRPr="005E7CF9">
        <w:rPr>
          <w:lang w:val="es-PR"/>
        </w:rPr>
        <w:t>.</w:t>
      </w:r>
    </w:p>
    <w:p w14:paraId="2BE64A78" w14:textId="77777777" w:rsidR="005E7CF9" w:rsidRPr="005E7CF9" w:rsidRDefault="005E7CF9" w:rsidP="005E7CF9">
      <w:pPr>
        <w:rPr>
          <w:lang w:val="es-PR"/>
        </w:rPr>
      </w:pPr>
      <w:r w:rsidRPr="005E7CF9">
        <w:rPr>
          <w:lang w:val="es-PR"/>
        </w:rPr>
        <w:t>Su papel político fue clave en momentos de crisis:</w:t>
      </w:r>
    </w:p>
    <w:p w14:paraId="3CC397F7" w14:textId="77777777" w:rsidR="005E7CF9" w:rsidRPr="005E7CF9" w:rsidRDefault="005E7CF9" w:rsidP="005E10A9">
      <w:pPr>
        <w:pStyle w:val="ccc16d0"/>
        <w:numPr>
          <w:ilvl w:val="0"/>
          <w:numId w:val="10"/>
        </w:numPr>
        <w:rPr>
          <w:lang w:val="es-PR"/>
        </w:rPr>
      </w:pPr>
      <w:r w:rsidRPr="005E7CF9">
        <w:rPr>
          <w:rStyle w:val="Strong"/>
          <w:lang w:val="es-PR"/>
        </w:rPr>
        <w:t>Interpretó el sueño del rey Nabucodonosor</w:t>
      </w:r>
      <w:r w:rsidRPr="005E7CF9">
        <w:rPr>
          <w:lang w:val="es-PR"/>
        </w:rPr>
        <w:t>, revelando el futuro de los imperios humanos y la soberanía de Dios sobre todos ellos (Daniel 2).</w:t>
      </w:r>
    </w:p>
    <w:p w14:paraId="36A9A550" w14:textId="77777777" w:rsidR="005E7CF9" w:rsidRPr="005E7CF9" w:rsidRDefault="005E7CF9" w:rsidP="005E10A9">
      <w:pPr>
        <w:pStyle w:val="ccc16d0"/>
        <w:numPr>
          <w:ilvl w:val="0"/>
          <w:numId w:val="10"/>
        </w:numPr>
        <w:rPr>
          <w:lang w:val="es-PR"/>
        </w:rPr>
      </w:pPr>
      <w:r w:rsidRPr="005E7CF9">
        <w:rPr>
          <w:rStyle w:val="Strong"/>
          <w:lang w:val="es-PR"/>
        </w:rPr>
        <w:t>Fue nombrado gobernador de la provincia de Babilonia</w:t>
      </w:r>
      <w:r w:rsidRPr="005E7CF9">
        <w:rPr>
          <w:lang w:val="es-PR"/>
        </w:rPr>
        <w:t xml:space="preserve"> y jefe de los sabios (Daniel 2:48).</w:t>
      </w:r>
    </w:p>
    <w:p w14:paraId="2537CBF3" w14:textId="77777777" w:rsidR="005E7CF9" w:rsidRPr="005E7CF9" w:rsidRDefault="005E7CF9" w:rsidP="005E10A9">
      <w:pPr>
        <w:pStyle w:val="ccc16d0"/>
        <w:numPr>
          <w:ilvl w:val="0"/>
          <w:numId w:val="10"/>
        </w:numPr>
        <w:rPr>
          <w:lang w:val="es-PR"/>
        </w:rPr>
      </w:pPr>
      <w:r w:rsidRPr="005E7CF9">
        <w:rPr>
          <w:rStyle w:val="Strong"/>
          <w:lang w:val="es-PR"/>
        </w:rPr>
        <w:t xml:space="preserve">Durante el reinado de </w:t>
      </w:r>
      <w:proofErr w:type="spellStart"/>
      <w:r w:rsidRPr="005E7CF9">
        <w:rPr>
          <w:rStyle w:val="Strong"/>
          <w:lang w:val="es-PR"/>
        </w:rPr>
        <w:t>Belsasar</w:t>
      </w:r>
      <w:proofErr w:type="spellEnd"/>
      <w:r w:rsidRPr="005E7CF9">
        <w:rPr>
          <w:lang w:val="es-PR"/>
        </w:rPr>
        <w:t>, interpretó la escritura en la pared que anunciaba el juicio de Dios sobre el rey (Daniel 5).</w:t>
      </w:r>
    </w:p>
    <w:p w14:paraId="6897F39B" w14:textId="77777777" w:rsidR="005E7CF9" w:rsidRPr="005E7CF9" w:rsidRDefault="005E7CF9" w:rsidP="005E10A9">
      <w:pPr>
        <w:pStyle w:val="ccc16d0"/>
        <w:numPr>
          <w:ilvl w:val="0"/>
          <w:numId w:val="10"/>
        </w:numPr>
        <w:rPr>
          <w:lang w:val="es-PR"/>
        </w:rPr>
      </w:pPr>
      <w:r w:rsidRPr="005E7CF9">
        <w:rPr>
          <w:rStyle w:val="Strong"/>
          <w:lang w:val="es-PR"/>
        </w:rPr>
        <w:t>Bajo el rey Darío</w:t>
      </w:r>
      <w:r w:rsidRPr="005E7CF9">
        <w:rPr>
          <w:lang w:val="es-PR"/>
        </w:rPr>
        <w:t>, fue promovido como uno de los tres principales gobernadores del reino (Daniel 6:2), lo que provocó envidia entre otros líderes.</w:t>
      </w:r>
    </w:p>
    <w:p w14:paraId="28696258" w14:textId="77777777" w:rsidR="005E7CF9" w:rsidRPr="005E7CF9" w:rsidRDefault="005E7CF9" w:rsidP="005E7CF9">
      <w:pPr>
        <w:rPr>
          <w:lang w:val="es-PR"/>
        </w:rPr>
      </w:pPr>
      <w:r w:rsidRPr="005E7CF9">
        <w:rPr>
          <w:lang w:val="es-PR"/>
        </w:rPr>
        <w:t>A pesar de su posición política, Daniel nunca comprometió su fe. Cuando se decretó que nadie podía orar a otro dios que no fuera el rey, Daniel siguió orando tres veces al día, como siempre lo hacía (Daniel 6:10). Por esto fue lanzado al foso de los leones, pero Dios lo protegió milagrosamente. Este acto de fidelidad llevó al rey Darío a declarar:</w:t>
      </w:r>
    </w:p>
    <w:p w14:paraId="6DEE860F" w14:textId="77777777" w:rsidR="005E7CF9" w:rsidRPr="005E7CF9" w:rsidRDefault="005E7CF9" w:rsidP="005E7CF9">
      <w:pPr>
        <w:rPr>
          <w:lang w:val="es-PR"/>
        </w:rPr>
      </w:pPr>
      <w:r w:rsidRPr="005E7CF9">
        <w:rPr>
          <w:lang w:val="es-PR"/>
        </w:rPr>
        <w:t>“El Dios de Daniel es el Dios vivo, que permanece para siempre… Él salva y libra; hace señales y maravillas en el cielo y en la tierra” (Daniel 6:26-27).</w:t>
      </w:r>
    </w:p>
    <w:p w14:paraId="7299E136" w14:textId="77777777" w:rsidR="005E7CF9" w:rsidRDefault="005E10A9" w:rsidP="005E7CF9">
      <w:r>
        <w:pict w14:anchorId="28D81D8D">
          <v:rect id="_x0000_i1039" style="width:0;height:1.5pt" o:hralign="center" o:hrstd="t" o:hr="t" fillcolor="#a0a0a0" stroked="f"/>
        </w:pict>
      </w:r>
    </w:p>
    <w:p w14:paraId="1461C6E3" w14:textId="77777777" w:rsidR="005E7CF9" w:rsidRPr="005E7CF9" w:rsidRDefault="005E7CF9" w:rsidP="005E7CF9">
      <w:pPr>
        <w:pStyle w:val="Heading3"/>
        <w:rPr>
          <w:lang w:val="es-PR"/>
        </w:rPr>
      </w:pPr>
      <w:r>
        <w:rPr>
          <w:rFonts w:ascii="Segoe UI Emoji" w:hAnsi="Segoe UI Emoji" w:cs="Segoe UI Emoji"/>
        </w:rPr>
        <w:t>🔗</w:t>
      </w:r>
      <w:r w:rsidRPr="005E7CF9">
        <w:rPr>
          <w:lang w:val="es-PR"/>
        </w:rPr>
        <w:t xml:space="preserve"> Conexión con el capítulo: Fundamentos Bíblicos del Gobierno</w:t>
      </w:r>
    </w:p>
    <w:p w14:paraId="0617A618" w14:textId="77777777" w:rsidR="005E7CF9" w:rsidRPr="005E7CF9" w:rsidRDefault="005E7CF9" w:rsidP="005E7CF9">
      <w:pPr>
        <w:rPr>
          <w:lang w:val="es-PR"/>
        </w:rPr>
      </w:pPr>
      <w:r w:rsidRPr="005E7CF9">
        <w:rPr>
          <w:lang w:val="es-PR"/>
        </w:rPr>
        <w:t xml:space="preserve">La vida de Daniel demuestra que </w:t>
      </w:r>
      <w:r w:rsidRPr="005E7CF9">
        <w:rPr>
          <w:rStyle w:val="Strong"/>
          <w:lang w:val="es-PR"/>
        </w:rPr>
        <w:t>la política ha sido esencial en el plan de Dios</w:t>
      </w:r>
      <w:r w:rsidRPr="005E7CF9">
        <w:rPr>
          <w:lang w:val="es-PR"/>
        </w:rPr>
        <w:t>. No como un terreno contaminado, sino como un espacio donde Su gloria puede manifestarse. Daniel fue un líder político en uno de los imperios más poderosos de la historia, y su influencia transformó leyes, impactó reyes y protegió al pueblo de Dios.</w:t>
      </w:r>
    </w:p>
    <w:p w14:paraId="544B9FF7" w14:textId="77777777" w:rsidR="005E7CF9" w:rsidRPr="005E7CF9" w:rsidRDefault="005E7CF9" w:rsidP="005E7CF9">
      <w:pPr>
        <w:rPr>
          <w:lang w:val="es-PR"/>
        </w:rPr>
      </w:pPr>
      <w:r w:rsidRPr="005E7CF9">
        <w:rPr>
          <w:lang w:val="es-PR"/>
        </w:rPr>
        <w:t>Su historia refuerza los principios de este capítulo:</w:t>
      </w:r>
    </w:p>
    <w:p w14:paraId="744497E0" w14:textId="77777777" w:rsidR="005E7CF9" w:rsidRPr="005E7CF9" w:rsidRDefault="005E7CF9" w:rsidP="005E10A9">
      <w:pPr>
        <w:pStyle w:val="ccc16d0"/>
        <w:numPr>
          <w:ilvl w:val="0"/>
          <w:numId w:val="11"/>
        </w:numPr>
        <w:rPr>
          <w:lang w:val="es-PR"/>
        </w:rPr>
      </w:pPr>
      <w:r w:rsidRPr="005E7CF9">
        <w:rPr>
          <w:rStyle w:val="Strong"/>
          <w:lang w:val="es-PR"/>
        </w:rPr>
        <w:t>Dios es soberano sobre los gobiernos humanos</w:t>
      </w:r>
      <w:r w:rsidRPr="005E7CF9">
        <w:rPr>
          <w:lang w:val="es-PR"/>
        </w:rPr>
        <w:t xml:space="preserve"> (Daniel 4:17).</w:t>
      </w:r>
    </w:p>
    <w:p w14:paraId="068361B7" w14:textId="77777777" w:rsidR="005E7CF9" w:rsidRPr="005E7CF9" w:rsidRDefault="005E7CF9" w:rsidP="005E10A9">
      <w:pPr>
        <w:pStyle w:val="ccc16d0"/>
        <w:numPr>
          <w:ilvl w:val="0"/>
          <w:numId w:val="11"/>
        </w:numPr>
        <w:rPr>
          <w:lang w:val="es-PR"/>
        </w:rPr>
      </w:pPr>
      <w:r w:rsidRPr="005E7CF9">
        <w:rPr>
          <w:rStyle w:val="Strong"/>
          <w:lang w:val="es-PR"/>
        </w:rPr>
        <w:t>La autoridad es delegada por Dios, pero debe ejercerse con justicia</w:t>
      </w:r>
      <w:r w:rsidRPr="005E7CF9">
        <w:rPr>
          <w:lang w:val="es-PR"/>
        </w:rPr>
        <w:t xml:space="preserve"> (Romanos 13).</w:t>
      </w:r>
    </w:p>
    <w:p w14:paraId="79486E56" w14:textId="77777777" w:rsidR="005E7CF9" w:rsidRPr="005E7CF9" w:rsidRDefault="005E7CF9" w:rsidP="005E10A9">
      <w:pPr>
        <w:pStyle w:val="ccc16d0"/>
        <w:numPr>
          <w:ilvl w:val="0"/>
          <w:numId w:val="11"/>
        </w:numPr>
        <w:rPr>
          <w:lang w:val="es-PR"/>
        </w:rPr>
      </w:pPr>
      <w:r w:rsidRPr="005E7CF9">
        <w:rPr>
          <w:rStyle w:val="Strong"/>
          <w:lang w:val="es-PR"/>
        </w:rPr>
        <w:t>El creyente puede influir en política sin perder su identidad espiritual</w:t>
      </w:r>
      <w:r w:rsidRPr="005E7CF9">
        <w:rPr>
          <w:lang w:val="es-PR"/>
        </w:rPr>
        <w:t>.</w:t>
      </w:r>
    </w:p>
    <w:p w14:paraId="6ABDD6AB" w14:textId="77777777" w:rsidR="005E7CF9" w:rsidRPr="005E7CF9" w:rsidRDefault="005E7CF9" w:rsidP="005E7CF9">
      <w:pPr>
        <w:rPr>
          <w:lang w:val="es-PR"/>
        </w:rPr>
      </w:pPr>
      <w:r w:rsidRPr="005E7CF9">
        <w:rPr>
          <w:lang w:val="es-PR"/>
        </w:rPr>
        <w:lastRenderedPageBreak/>
        <w:t xml:space="preserve">Daniel no separó lo espiritual de lo público. Fue fiel en lo secreto y eficaz en lo público. Su vida es un llamado para los cristianos de hoy: </w:t>
      </w:r>
      <w:r w:rsidRPr="005E7CF9">
        <w:rPr>
          <w:rStyle w:val="Strong"/>
          <w:lang w:val="es-PR"/>
        </w:rPr>
        <w:t>no huir de la política, sino redimirla</w:t>
      </w:r>
      <w:r w:rsidRPr="005E7CF9">
        <w:rPr>
          <w:lang w:val="es-PR"/>
        </w:rPr>
        <w:t xml:space="preserve">. En tiempos donde la cultura busca excluir a Dios de los espacios de poder, Daniel nos recuerda que </w:t>
      </w:r>
      <w:r w:rsidRPr="005E7CF9">
        <w:rPr>
          <w:rStyle w:val="Strong"/>
          <w:lang w:val="es-PR"/>
        </w:rPr>
        <w:t>la fe puede brillar en los palacios, en los parlamentos y en los gobiernos</w:t>
      </w:r>
      <w:r w:rsidRPr="005E7CF9">
        <w:rPr>
          <w:lang w:val="es-PR"/>
        </w:rPr>
        <w:t>, si hay hombres y mujeres dispuestos a mantenerse firmes.</w:t>
      </w:r>
    </w:p>
    <w:p w14:paraId="2B394D4F" w14:textId="77777777" w:rsidR="00E27DDD" w:rsidRDefault="005E10A9" w:rsidP="00E27DDD">
      <w:r>
        <w:pict w14:anchorId="799FDA67">
          <v:rect id="_x0000_i1040" style="width:0;height:1.5pt" o:hralign="center" o:hrstd="t" o:hr="t" fillcolor="#a0a0a0" stroked="f"/>
        </w:pict>
      </w:r>
    </w:p>
    <w:p w14:paraId="50578905" w14:textId="77777777" w:rsidR="00E27DDD" w:rsidRPr="00E27DDD" w:rsidRDefault="00E27DDD" w:rsidP="00E27DDD">
      <w:pPr>
        <w:pStyle w:val="Heading3"/>
        <w:rPr>
          <w:lang w:val="es-PR"/>
        </w:rPr>
      </w:pPr>
      <w:r>
        <w:rPr>
          <w:rFonts w:ascii="Segoe UI Emoji" w:hAnsi="Segoe UI Emoji" w:cs="Segoe UI Emoji"/>
        </w:rPr>
        <w:t>📘</w:t>
      </w:r>
      <w:r w:rsidRPr="00E27DDD">
        <w:rPr>
          <w:lang w:val="es-PR"/>
        </w:rPr>
        <w:t xml:space="preserve"> Ester en Persia</w:t>
      </w:r>
    </w:p>
    <w:p w14:paraId="49305CEF" w14:textId="77777777" w:rsidR="00E27DDD" w:rsidRPr="00E27DDD" w:rsidRDefault="00E27DDD" w:rsidP="00E27DDD">
      <w:pPr>
        <w:rPr>
          <w:lang w:val="es-PR"/>
        </w:rPr>
      </w:pPr>
      <w:r w:rsidRPr="00E27DDD">
        <w:rPr>
          <w:lang w:val="es-PR"/>
        </w:rPr>
        <w:t>Ester, una joven judía, fue colocada por Dios como reina en el imperio persa. Cuando su pueblo enfrentó el exterminio, ella arriesgó su vida para interceder ante el rey. Su valentía y estrategia política salvaron a toda la nación.</w:t>
      </w:r>
      <w:r w:rsidRPr="00E27DDD">
        <w:rPr>
          <w:lang w:val="es-PR"/>
        </w:rPr>
        <w:br/>
        <w:t>Su tío Mardoqueo le dijo: “¿Y quién sabe si para esta hora has llegado al reino?” (Ester 4:14). Ester entendió que su posición no era casual, sino providencial. Su historia es prueba de que Dios coloca a Sus hijos en lugares de influencia para cumplir propósitos eternos.</w:t>
      </w:r>
    </w:p>
    <w:p w14:paraId="5F6A07AD" w14:textId="77777777" w:rsidR="00E27DDD" w:rsidRDefault="005E10A9" w:rsidP="00E27DDD">
      <w:r>
        <w:pict w14:anchorId="048A9556">
          <v:rect id="_x0000_i1041" style="width:0;height:1.5pt" o:hralign="center" o:hrstd="t" o:hr="t" fillcolor="#a0a0a0" stroked="f"/>
        </w:pict>
      </w:r>
    </w:p>
    <w:p w14:paraId="01B5634D" w14:textId="77777777" w:rsidR="00E27DDD" w:rsidRPr="00E27DDD" w:rsidRDefault="00E27DDD" w:rsidP="00E27DDD">
      <w:pPr>
        <w:pStyle w:val="Heading3"/>
        <w:rPr>
          <w:lang w:val="es-PR"/>
        </w:rPr>
      </w:pPr>
      <w:r>
        <w:rPr>
          <w:rFonts w:ascii="Segoe UI Emoji" w:hAnsi="Segoe UI Emoji" w:cs="Segoe UI Emoji"/>
        </w:rPr>
        <w:t>🧭</w:t>
      </w:r>
      <w:r w:rsidRPr="00E27DDD">
        <w:rPr>
          <w:lang w:val="es-PR"/>
        </w:rPr>
        <w:t xml:space="preserve"> Argumento central: La política como campo de misión</w:t>
      </w:r>
    </w:p>
    <w:p w14:paraId="26AF2038" w14:textId="77777777" w:rsidR="00E27DDD" w:rsidRPr="00E27DDD" w:rsidRDefault="00E27DDD" w:rsidP="00E27DDD">
      <w:pPr>
        <w:rPr>
          <w:lang w:val="es-PR"/>
        </w:rPr>
      </w:pPr>
      <w:r w:rsidRPr="00E27DDD">
        <w:rPr>
          <w:lang w:val="es-PR"/>
        </w:rPr>
        <w:t xml:space="preserve">Estos ejemplos bíblicos confirman que la política ha sido </w:t>
      </w:r>
      <w:r w:rsidRPr="00E27DDD">
        <w:rPr>
          <w:rStyle w:val="Strong"/>
          <w:lang w:val="es-PR"/>
        </w:rPr>
        <w:t>esencial</w:t>
      </w:r>
      <w:r w:rsidRPr="00E27DDD">
        <w:rPr>
          <w:lang w:val="es-PR"/>
        </w:rPr>
        <w:t xml:space="preserve"> en el plan de Dios. No como un fin en sí mismo, sino como un medio para establecer Su justicia, proteger a Su pueblo y revelar Su gloria.</w:t>
      </w:r>
      <w:r w:rsidRPr="00E27DDD">
        <w:rPr>
          <w:lang w:val="es-PR"/>
        </w:rPr>
        <w:br/>
        <w:t>Los líderes que Dios levantó no separaron lo espiritual de lo público. Usaron su posición para glorificar a Dios, transformar sistemas y resistir el mal. Son modelos vivos de que el creyente puede y debe influir en la política sin comprometer su fe.</w:t>
      </w:r>
    </w:p>
    <w:p w14:paraId="2773D45F" w14:textId="77777777" w:rsidR="00E27DDD" w:rsidRPr="00E27DDD" w:rsidRDefault="00E27DDD" w:rsidP="00E27DDD">
      <w:pPr>
        <w:rPr>
          <w:lang w:val="es-PR"/>
        </w:rPr>
      </w:pPr>
      <w:r w:rsidRPr="00E27DDD">
        <w:rPr>
          <w:lang w:val="es-PR"/>
        </w:rPr>
        <w:t xml:space="preserve">En tiempos donde la cultura busca excluir a Dios de los espacios de poder, estos testimonios nos recuerdan que </w:t>
      </w:r>
      <w:r w:rsidRPr="00E27DDD">
        <w:rPr>
          <w:rStyle w:val="Strong"/>
          <w:lang w:val="es-PR"/>
        </w:rPr>
        <w:t>el Reino de Dios también se manifiesta en los palacios, parlamentos y presidencias</w:t>
      </w:r>
      <w:r w:rsidRPr="00E27DDD">
        <w:rPr>
          <w:lang w:val="es-PR"/>
        </w:rPr>
        <w:t>. La política no es enemiga de la fe; es un terreno que necesita redención.</w:t>
      </w:r>
    </w:p>
    <w:p w14:paraId="6B28A64E" w14:textId="77777777" w:rsidR="00E27DDD" w:rsidRDefault="005E10A9" w:rsidP="00E27DDD">
      <w:r>
        <w:pict w14:anchorId="1CF3742A">
          <v:rect id="_x0000_i1042" style="width:0;height:1.5pt" o:hralign="center" o:hrstd="t" o:hr="t" fillcolor="#a0a0a0" stroked="f"/>
        </w:pict>
      </w:r>
    </w:p>
    <w:p w14:paraId="1180E045" w14:textId="77777777" w:rsidR="00E27DDD" w:rsidRPr="00EC0635" w:rsidRDefault="00E27DDD" w:rsidP="00E27DDD">
      <w:pPr>
        <w:rPr>
          <w:lang w:val="es-PR"/>
        </w:rPr>
      </w:pPr>
      <w:r w:rsidRPr="00E27DDD">
        <w:rPr>
          <w:lang w:val="es-PR"/>
        </w:rPr>
        <w:t xml:space="preserve">Este capítulo establece que el gobierno es parte del diseño divino, que la política es un terreno legítimo para la acción cristiana, y que hay precedentes bíblicos claros de creyentes que transformaron naciones desde posiciones de poder. </w:t>
      </w:r>
      <w:r w:rsidRPr="00EC0635">
        <w:rPr>
          <w:lang w:val="es-PR"/>
        </w:rPr>
        <w:t>Es tiempo de recuperar ese llamado.</w:t>
      </w:r>
    </w:p>
    <w:p w14:paraId="45BD8404" w14:textId="77777777" w:rsidR="00EC0635" w:rsidRPr="00EC0635" w:rsidRDefault="00EC0635" w:rsidP="00EC0635">
      <w:pPr>
        <w:pStyle w:val="Heading2"/>
        <w:rPr>
          <w:lang w:val="es-PR"/>
        </w:rPr>
      </w:pPr>
      <w:r>
        <w:rPr>
          <w:rFonts w:ascii="Segoe UI Emoji" w:hAnsi="Segoe UI Emoji" w:cs="Segoe UI Emoji"/>
        </w:rPr>
        <w:t>📘</w:t>
      </w:r>
      <w:r w:rsidRPr="00EC0635">
        <w:rPr>
          <w:lang w:val="es-PR"/>
        </w:rPr>
        <w:t xml:space="preserve"> Conclusión del Capítulo 2</w:t>
      </w:r>
    </w:p>
    <w:p w14:paraId="127E76BB" w14:textId="77777777" w:rsidR="00EC0635" w:rsidRPr="00EC0635" w:rsidRDefault="00EC0635" w:rsidP="00EC0635">
      <w:pPr>
        <w:rPr>
          <w:lang w:val="es-PR"/>
        </w:rPr>
      </w:pPr>
      <w:r w:rsidRPr="00EC0635">
        <w:rPr>
          <w:rStyle w:val="Strong"/>
          <w:lang w:val="es-PR"/>
        </w:rPr>
        <w:t>Fundamentos Bíblicos del Gobierno</w:t>
      </w:r>
    </w:p>
    <w:p w14:paraId="189D9F48" w14:textId="77777777" w:rsidR="00EC0635" w:rsidRPr="00EC0635" w:rsidRDefault="00EC0635" w:rsidP="00EC0635">
      <w:pPr>
        <w:rPr>
          <w:lang w:val="es-PR"/>
        </w:rPr>
      </w:pPr>
      <w:r w:rsidRPr="00EC0635">
        <w:rPr>
          <w:lang w:val="es-PR"/>
        </w:rPr>
        <w:t>A lo largo de este capítulo hemos visto que el gobierno no es una invención humana, sino una institución establecida por Dios para mantener el orden, castigar el mal y promover el bien. La Biblia nos enseña que toda autoridad es delegada por Dios, y que los gobernantes son llamados a ejercer su función como ministros del Reino, guiados por justicia, verdad y misericordia.</w:t>
      </w:r>
    </w:p>
    <w:p w14:paraId="71F43B3C" w14:textId="77777777" w:rsidR="00EC0635" w:rsidRPr="00EC0635" w:rsidRDefault="00EC0635" w:rsidP="00EC0635">
      <w:pPr>
        <w:rPr>
          <w:lang w:val="es-PR"/>
        </w:rPr>
      </w:pPr>
      <w:r w:rsidRPr="00EC0635">
        <w:rPr>
          <w:lang w:val="es-PR"/>
        </w:rPr>
        <w:t xml:space="preserve">La política, lejos de ser un terreno ajeno a la fe, ha sido usada por Dios en múltiples momentos de la historia bíblica para cumplir Sus propósitos. José, Daniel y Ester no fueron líderes religiosos, pero sí </w:t>
      </w:r>
      <w:r w:rsidRPr="00EC0635">
        <w:rPr>
          <w:lang w:val="es-PR"/>
        </w:rPr>
        <w:lastRenderedPageBreak/>
        <w:t>fueron instrumentos poderosos en el ámbito político. Ellos demostraron que un creyente puede influir en gobiernos paganos sin perder su identidad espiritual, y que la fidelidad a Dios puede transformar sistemas desde adentro.</w:t>
      </w:r>
    </w:p>
    <w:p w14:paraId="419161D6" w14:textId="77777777" w:rsidR="00EC0635" w:rsidRPr="00EC0635" w:rsidRDefault="00EC0635" w:rsidP="00EC0635">
      <w:pPr>
        <w:rPr>
          <w:lang w:val="es-PR"/>
        </w:rPr>
      </w:pPr>
      <w:r w:rsidRPr="00EC0635">
        <w:rPr>
          <w:lang w:val="es-PR"/>
        </w:rPr>
        <w:t xml:space="preserve">Estos ejemplos no son solo historias del pasado; son modelos para el presente. En una época donde muchos cristianos se han retirado de la vida pública por temor o confusión, este capítulo nos recuerda que </w:t>
      </w:r>
      <w:r w:rsidRPr="00EC0635">
        <w:rPr>
          <w:rStyle w:val="Strong"/>
          <w:lang w:val="es-PR"/>
        </w:rPr>
        <w:t>la política es un campo legítimo para la acción cristiana</w:t>
      </w:r>
      <w:r w:rsidRPr="00EC0635">
        <w:rPr>
          <w:lang w:val="es-PR"/>
        </w:rPr>
        <w:t>. Cuando los justos gobiernan, el pueblo se alegra (Proverbios 29:2). Pero cuando los hijos de Dios se duermen, el enemigo ocupa el terreno.</w:t>
      </w:r>
    </w:p>
    <w:p w14:paraId="01631E18" w14:textId="77777777" w:rsidR="00EC0635" w:rsidRPr="00EC0635" w:rsidRDefault="00EC0635" w:rsidP="00EC0635">
      <w:pPr>
        <w:rPr>
          <w:lang w:val="es-PR"/>
        </w:rPr>
      </w:pPr>
      <w:r w:rsidRPr="00EC0635">
        <w:rPr>
          <w:lang w:val="es-PR"/>
        </w:rPr>
        <w:t xml:space="preserve">Por eso, este capítulo no solo informa, sino que </w:t>
      </w:r>
      <w:r w:rsidRPr="00EC0635">
        <w:rPr>
          <w:rStyle w:val="Strong"/>
          <w:lang w:val="es-PR"/>
        </w:rPr>
        <w:t>despierta</w:t>
      </w:r>
      <w:r w:rsidRPr="00EC0635">
        <w:rPr>
          <w:lang w:val="es-PR"/>
        </w:rPr>
        <w:t>. Es un llamado a recuperar el entendimiento bíblico del gobierno, a participar con sabiduría en la política, y a levantar una generación de líderes que glorifiquen a Dios desde los lugares de influencia.</w:t>
      </w:r>
    </w:p>
    <w:p w14:paraId="52863FE8" w14:textId="77777777" w:rsidR="00EC0635" w:rsidRPr="00EC0635" w:rsidRDefault="00EC0635" w:rsidP="00EC0635">
      <w:pPr>
        <w:rPr>
          <w:lang w:val="es-PR"/>
        </w:rPr>
      </w:pPr>
      <w:r w:rsidRPr="00EC0635">
        <w:rPr>
          <w:lang w:val="es-PR"/>
        </w:rPr>
        <w:t>La historia no cambia por casualidad. Cambia cuando hombres y mujeres de fe entienden que han sido puestos “para un tiempo como este” (Ester 4:14).</w:t>
      </w:r>
    </w:p>
    <w:p w14:paraId="2FE514C3" w14:textId="7C17CF68" w:rsidR="00752F3E" w:rsidRDefault="00752F3E">
      <w:pPr>
        <w:rPr>
          <w:lang w:val="es-PR"/>
        </w:rPr>
      </w:pPr>
      <w:r>
        <w:rPr>
          <w:lang w:val="es-PR"/>
        </w:rPr>
        <w:br w:type="page"/>
      </w:r>
    </w:p>
    <w:p w14:paraId="4B9FEFC2" w14:textId="77777777" w:rsidR="00752F3E" w:rsidRDefault="00752F3E" w:rsidP="00752F3E">
      <w:pPr>
        <w:pStyle w:val="Heading1"/>
      </w:pPr>
      <w:proofErr w:type="spellStart"/>
      <w:r>
        <w:lastRenderedPageBreak/>
        <w:t>Capítulo</w:t>
      </w:r>
      <w:proofErr w:type="spellEnd"/>
      <w:r>
        <w:t xml:space="preserve"> 3</w:t>
      </w:r>
    </w:p>
    <w:p w14:paraId="51BDB8F2" w14:textId="77777777" w:rsidR="00752F3E" w:rsidRDefault="00752F3E" w:rsidP="00752F3E">
      <w:pPr>
        <w:pStyle w:val="Heading2"/>
      </w:pPr>
      <w:r>
        <w:t>Jesús y la Política</w:t>
      </w:r>
    </w:p>
    <w:p w14:paraId="766D0316" w14:textId="77777777" w:rsidR="00752F3E" w:rsidRDefault="005E10A9" w:rsidP="00752F3E">
      <w:r>
        <w:pict w14:anchorId="757D8A61">
          <v:rect id="_x0000_i1043" style="width:0;height:1.5pt" o:hralign="center" o:hrstd="t" o:hr="t" fillcolor="#a0a0a0" stroked="f"/>
        </w:pict>
      </w:r>
    </w:p>
    <w:p w14:paraId="20D57F74" w14:textId="77777777" w:rsidR="003B020A" w:rsidRPr="003B020A" w:rsidRDefault="003B020A" w:rsidP="003B020A">
      <w:pPr>
        <w:pStyle w:val="Heading2"/>
        <w:rPr>
          <w:lang w:val="es-PR"/>
        </w:rPr>
      </w:pPr>
      <w:r w:rsidRPr="003B020A">
        <w:rPr>
          <w:lang w:val="es-PR"/>
        </w:rPr>
        <w:t>1. ¿Fue Jesús político?</w:t>
      </w:r>
    </w:p>
    <w:p w14:paraId="39875AA2" w14:textId="77777777" w:rsidR="003B020A" w:rsidRPr="00903456" w:rsidRDefault="003B020A" w:rsidP="003B020A">
      <w:pPr>
        <w:rPr>
          <w:lang w:val="es-PR"/>
        </w:rPr>
      </w:pPr>
      <w:r w:rsidRPr="003B020A">
        <w:rPr>
          <w:lang w:val="es-PR"/>
        </w:rPr>
        <w:t xml:space="preserve">La figura de Jesús ha sido interpretada de muchas maneras: maestro, profeta, sanador, Salvador. Pero cuando se trata de política, muchos cristianos afirman que Jesús “no se metía en eso”. </w:t>
      </w:r>
      <w:r w:rsidRPr="00903456">
        <w:rPr>
          <w:lang w:val="es-PR"/>
        </w:rPr>
        <w:t xml:space="preserve">Sin embargo, esta visión es incompleta y, en muchos casos, peligrosa. Aunque Jesús no fundó un partido político ni buscó ocupar un cargo gubernamental, </w:t>
      </w:r>
      <w:r w:rsidRPr="00903456">
        <w:rPr>
          <w:rStyle w:val="Strong"/>
          <w:lang w:val="es-PR"/>
        </w:rPr>
        <w:t>su mensaje y acciones tuvieron implicaciones profundamente políticas y sociales</w:t>
      </w:r>
      <w:r w:rsidRPr="00903456">
        <w:rPr>
          <w:lang w:val="es-PR"/>
        </w:rPr>
        <w:t>.</w:t>
      </w:r>
    </w:p>
    <w:p w14:paraId="61A69E17" w14:textId="77777777" w:rsidR="00903456" w:rsidRPr="00903456" w:rsidRDefault="00903456" w:rsidP="00903456">
      <w:pPr>
        <w:pStyle w:val="Heading2"/>
        <w:rPr>
          <w:lang w:val="es-PR"/>
        </w:rPr>
      </w:pPr>
      <w:r>
        <w:rPr>
          <w:rFonts w:ascii="Segoe UI Emoji" w:hAnsi="Segoe UI Emoji" w:cs="Segoe UI Emoji"/>
        </w:rPr>
        <w:t>📜</w:t>
      </w:r>
      <w:r w:rsidRPr="00903456">
        <w:rPr>
          <w:lang w:val="es-PR"/>
        </w:rPr>
        <w:t xml:space="preserve"> Contexto histórico: un imperio opresivo y una religión corrompida</w:t>
      </w:r>
    </w:p>
    <w:p w14:paraId="500BCC45" w14:textId="77777777" w:rsidR="00903456" w:rsidRPr="00903456" w:rsidRDefault="00903456" w:rsidP="00903456">
      <w:pPr>
        <w:rPr>
          <w:lang w:val="es-PR"/>
        </w:rPr>
      </w:pPr>
      <w:r w:rsidRPr="00903456">
        <w:rPr>
          <w:lang w:val="es-PR"/>
        </w:rPr>
        <w:t xml:space="preserve">Jesús nació y vivió en el siglo I, en una región dominada por el </w:t>
      </w:r>
      <w:r w:rsidRPr="00903456">
        <w:rPr>
          <w:rStyle w:val="Strong"/>
          <w:lang w:val="es-PR"/>
        </w:rPr>
        <w:t>Imperio Romano</w:t>
      </w:r>
      <w:r w:rsidRPr="00903456">
        <w:rPr>
          <w:lang w:val="es-PR"/>
        </w:rPr>
        <w:t xml:space="preserve">, una superpotencia que gobernaba con mano de hierro. Roma imponía su autoridad a través de la fuerza militar, la presión económica y el control político. Los judíos, como pueblo conquistado, vivían bajo una constante tensión: eran obligados a pagar </w:t>
      </w:r>
      <w:r w:rsidRPr="00903456">
        <w:rPr>
          <w:rStyle w:val="Strong"/>
          <w:lang w:val="es-PR"/>
        </w:rPr>
        <w:t>impuestos abusivos</w:t>
      </w:r>
      <w:r w:rsidRPr="00903456">
        <w:rPr>
          <w:lang w:val="es-PR"/>
        </w:rPr>
        <w:t>, soportaban la presencia de soldados romanos en sus ciudades, y no tenían plena libertad para ejercer su fe ni su cultura.</w:t>
      </w:r>
    </w:p>
    <w:p w14:paraId="6FA84CD4" w14:textId="77777777" w:rsidR="00903456" w:rsidRPr="00903456" w:rsidRDefault="00903456" w:rsidP="00903456">
      <w:pPr>
        <w:rPr>
          <w:lang w:val="es-PR"/>
        </w:rPr>
      </w:pPr>
      <w:r w:rsidRPr="00903456">
        <w:rPr>
          <w:lang w:val="es-PR"/>
        </w:rPr>
        <w:t xml:space="preserve">Además del dominio extranjero, el pueblo judío enfrentaba una </w:t>
      </w:r>
      <w:r w:rsidRPr="00903456">
        <w:rPr>
          <w:rStyle w:val="Strong"/>
          <w:lang w:val="es-PR"/>
        </w:rPr>
        <w:t>crisis interna</w:t>
      </w:r>
      <w:r w:rsidRPr="00903456">
        <w:rPr>
          <w:lang w:val="es-PR"/>
        </w:rPr>
        <w:t xml:space="preserve">: su liderazgo religioso estaba profundamente corrompido. Los </w:t>
      </w:r>
      <w:r w:rsidRPr="00903456">
        <w:rPr>
          <w:rStyle w:val="Strong"/>
          <w:lang w:val="es-PR"/>
        </w:rPr>
        <w:t>fariseos</w:t>
      </w:r>
      <w:r w:rsidRPr="00903456">
        <w:rPr>
          <w:lang w:val="es-PR"/>
        </w:rPr>
        <w:t xml:space="preserve">, </w:t>
      </w:r>
      <w:r w:rsidRPr="00903456">
        <w:rPr>
          <w:rStyle w:val="Strong"/>
          <w:lang w:val="es-PR"/>
        </w:rPr>
        <w:t>saduceos</w:t>
      </w:r>
      <w:r w:rsidRPr="00903456">
        <w:rPr>
          <w:lang w:val="es-PR"/>
        </w:rPr>
        <w:t xml:space="preserve"> y </w:t>
      </w:r>
      <w:r w:rsidRPr="00903456">
        <w:rPr>
          <w:rStyle w:val="Strong"/>
          <w:lang w:val="es-PR"/>
        </w:rPr>
        <w:t>sumos sacerdotes</w:t>
      </w:r>
      <w:r w:rsidRPr="00903456">
        <w:rPr>
          <w:lang w:val="es-PR"/>
        </w:rPr>
        <w:t xml:space="preserve"> habían convertido la fe en un sistema de control, legalismo y privilegio. Muchos de ellos colaboraban con Roma para mantener sus posiciones de poder, traicionando los principios de la Ley de Dios. El templo, que debía ser casa de oración, se había transformado en un centro de comercio y manipulación espiritual (Mateo 21:12-13).</w:t>
      </w:r>
    </w:p>
    <w:p w14:paraId="26985216" w14:textId="77777777" w:rsidR="00903456" w:rsidRPr="00903456" w:rsidRDefault="00903456" w:rsidP="00903456">
      <w:pPr>
        <w:rPr>
          <w:lang w:val="es-PR"/>
        </w:rPr>
      </w:pPr>
      <w:r w:rsidRPr="00903456">
        <w:rPr>
          <w:lang w:val="es-PR"/>
        </w:rPr>
        <w:t xml:space="preserve">En este contexto, </w:t>
      </w:r>
      <w:r w:rsidRPr="00903456">
        <w:rPr>
          <w:rStyle w:val="Strong"/>
          <w:lang w:val="es-PR"/>
        </w:rPr>
        <w:t>predicar un “Reino de Dios” era una amenaza directa al orden establecido</w:t>
      </w:r>
      <w:r w:rsidRPr="00903456">
        <w:rPr>
          <w:lang w:val="es-PR"/>
        </w:rPr>
        <w:t>. Jesús no solo hablaba de un Reino espiritual, sino de un Reino con valores que confrontaban tanto al poder imperial como al religioso: justicia, misericordia, verdad, humildad, servicio. Su mensaje desafiaba la estructura de poder desde sus raíces.</w:t>
      </w:r>
    </w:p>
    <w:p w14:paraId="3C91CD37" w14:textId="77777777" w:rsidR="00903456" w:rsidRPr="00903456" w:rsidRDefault="00903456" w:rsidP="00903456">
      <w:pPr>
        <w:rPr>
          <w:lang w:val="es-PR"/>
        </w:rPr>
      </w:pPr>
      <w:r w:rsidRPr="00903456">
        <w:rPr>
          <w:lang w:val="es-PR"/>
        </w:rPr>
        <w:t>Cuando Jesús decía “</w:t>
      </w:r>
      <w:r w:rsidRPr="00903456">
        <w:rPr>
          <w:rStyle w:val="Strong"/>
          <w:lang w:val="es-PR"/>
        </w:rPr>
        <w:t>Jesús es Señor</w:t>
      </w:r>
      <w:r w:rsidRPr="00903456">
        <w:rPr>
          <w:lang w:val="es-PR"/>
        </w:rPr>
        <w:t>”, estaba haciendo una afirmación que chocaba frontalmente con el lema oficial del imperio: “</w:t>
      </w:r>
      <w:r w:rsidRPr="00903456">
        <w:rPr>
          <w:rStyle w:val="Strong"/>
          <w:lang w:val="es-PR"/>
        </w:rPr>
        <w:t>César es Señor</w:t>
      </w:r>
      <w:r w:rsidRPr="00903456">
        <w:rPr>
          <w:lang w:val="es-PR"/>
        </w:rPr>
        <w:t xml:space="preserve">”. En el mundo romano, esa frase era más que política; era religiosa. César era visto como un dios, y cualquier otra lealtad era considerada traición. Por eso, aunque Jesús no organizó una revolución armada ni buscó ocupar un cargo político, </w:t>
      </w:r>
      <w:r w:rsidRPr="00903456">
        <w:rPr>
          <w:rStyle w:val="Strong"/>
          <w:lang w:val="es-PR"/>
        </w:rPr>
        <w:t>fue ejecutado como un enemigo del Estado</w:t>
      </w:r>
      <w:r w:rsidRPr="00903456">
        <w:rPr>
          <w:lang w:val="es-PR"/>
        </w:rPr>
        <w:t>.</w:t>
      </w:r>
    </w:p>
    <w:p w14:paraId="407A8BCD" w14:textId="77777777" w:rsidR="00903456" w:rsidRPr="00903456" w:rsidRDefault="00903456" w:rsidP="00903456">
      <w:pPr>
        <w:rPr>
          <w:lang w:val="es-PR"/>
        </w:rPr>
      </w:pPr>
      <w:r w:rsidRPr="00903456">
        <w:rPr>
          <w:lang w:val="es-PR"/>
        </w:rPr>
        <w:t xml:space="preserve">La </w:t>
      </w:r>
      <w:r w:rsidRPr="00903456">
        <w:rPr>
          <w:rStyle w:val="Strong"/>
          <w:lang w:val="es-PR"/>
        </w:rPr>
        <w:t>cruz romana</w:t>
      </w:r>
      <w:r w:rsidRPr="00903456">
        <w:rPr>
          <w:lang w:val="es-PR"/>
        </w:rPr>
        <w:t xml:space="preserve"> no era solo un instrumento de tortura, sino un símbolo de castigo reservado para los rebeldes, los insurrectos y los que amenazaban el orden imperial. Jesús fue crucificado entre dos criminales, como si fuera uno más. Pero en realidad, su muerte fue el acto más poderoso de confrontación contra el pecado, la injusticia y los sistemas corruptos del mundo.</w:t>
      </w:r>
    </w:p>
    <w:p w14:paraId="385202A0" w14:textId="77777777" w:rsidR="00903456" w:rsidRDefault="005E10A9" w:rsidP="00903456">
      <w:r>
        <w:pict w14:anchorId="51B32BDD">
          <v:rect id="_x0000_i1044" style="width:0;height:1.5pt" o:hralign="center" o:hrstd="t" o:hr="t" fillcolor="#a0a0a0" stroked="f"/>
        </w:pict>
      </w:r>
    </w:p>
    <w:p w14:paraId="3D3B9515" w14:textId="77777777" w:rsidR="00903456" w:rsidRPr="00903456" w:rsidRDefault="00903456" w:rsidP="00903456">
      <w:pPr>
        <w:pStyle w:val="Heading3"/>
        <w:rPr>
          <w:lang w:val="es-PR"/>
        </w:rPr>
      </w:pPr>
      <w:r>
        <w:rPr>
          <w:rFonts w:ascii="Segoe UI Emoji" w:hAnsi="Segoe UI Emoji" w:cs="Segoe UI Emoji"/>
        </w:rPr>
        <w:t>🔗</w:t>
      </w:r>
      <w:r w:rsidRPr="00903456">
        <w:rPr>
          <w:lang w:val="es-PR"/>
        </w:rPr>
        <w:t xml:space="preserve"> Conexión con el capítulo</w:t>
      </w:r>
    </w:p>
    <w:p w14:paraId="31D3221E" w14:textId="77777777" w:rsidR="00903456" w:rsidRPr="00903456" w:rsidRDefault="00903456" w:rsidP="00903456">
      <w:pPr>
        <w:rPr>
          <w:lang w:val="es-PR"/>
        </w:rPr>
      </w:pPr>
      <w:r w:rsidRPr="00903456">
        <w:rPr>
          <w:lang w:val="es-PR"/>
        </w:rPr>
        <w:t xml:space="preserve">Este contexto histórico revela que </w:t>
      </w:r>
      <w:r w:rsidRPr="00903456">
        <w:rPr>
          <w:rStyle w:val="Strong"/>
          <w:lang w:val="es-PR"/>
        </w:rPr>
        <w:t>Jesús no fue apolítico</w:t>
      </w:r>
      <w:r w:rsidRPr="00903456">
        <w:rPr>
          <w:lang w:val="es-PR"/>
        </w:rPr>
        <w:t xml:space="preserve">. Su vida, mensaje y muerte tuvieron implicaciones políticas profundas. No buscó el poder humano, pero </w:t>
      </w:r>
      <w:r w:rsidRPr="00903456">
        <w:rPr>
          <w:rStyle w:val="Strong"/>
          <w:lang w:val="es-PR"/>
        </w:rPr>
        <w:t xml:space="preserve">confrontó el poder humano con la </w:t>
      </w:r>
      <w:r w:rsidRPr="00903456">
        <w:rPr>
          <w:rStyle w:val="Strong"/>
          <w:lang w:val="es-PR"/>
        </w:rPr>
        <w:lastRenderedPageBreak/>
        <w:t>verdad del Reino</w:t>
      </w:r>
      <w:r w:rsidRPr="00903456">
        <w:rPr>
          <w:lang w:val="es-PR"/>
        </w:rPr>
        <w:t>. Su ejemplo nos enseña que los cristianos no deben temer influenciar la cultura, la política y las estructuras sociales, sino hacerlo con sabiduría, integridad y visión eterna.</w:t>
      </w:r>
    </w:p>
    <w:p w14:paraId="737F0B36" w14:textId="77777777" w:rsidR="003B020A" w:rsidRDefault="005E10A9" w:rsidP="003B020A">
      <w:r>
        <w:pict w14:anchorId="3FD3B1C1">
          <v:rect id="_x0000_i1045" style="width:0;height:1.5pt" o:hralign="center" o:hrstd="t" o:hr="t" fillcolor="#a0a0a0" stroked="f"/>
        </w:pict>
      </w:r>
    </w:p>
    <w:p w14:paraId="4A379327" w14:textId="77777777" w:rsidR="00205C93" w:rsidRPr="00205C93" w:rsidRDefault="00205C93" w:rsidP="00205C93">
      <w:pPr>
        <w:pStyle w:val="Heading2"/>
        <w:rPr>
          <w:lang w:val="es-PR"/>
        </w:rPr>
      </w:pPr>
      <w:r>
        <w:rPr>
          <w:rFonts w:ascii="Segoe UI Symbol" w:hAnsi="Segoe UI Symbol" w:cs="Segoe UI Symbol"/>
        </w:rPr>
        <w:t>🕊</w:t>
      </w:r>
      <w:r>
        <w:t>️</w:t>
      </w:r>
      <w:r w:rsidRPr="00205C93">
        <w:rPr>
          <w:lang w:val="es-PR"/>
        </w:rPr>
        <w:t xml:space="preserve"> Un Reino que transforma desde adentro</w:t>
      </w:r>
    </w:p>
    <w:p w14:paraId="511515A2" w14:textId="77777777" w:rsidR="00205C93" w:rsidRPr="00205C93" w:rsidRDefault="00205C93" w:rsidP="00205C93">
      <w:pPr>
        <w:pStyle w:val="Heading3"/>
        <w:rPr>
          <w:lang w:val="es-PR"/>
        </w:rPr>
      </w:pPr>
      <w:r w:rsidRPr="00205C93">
        <w:rPr>
          <w:lang w:val="es-PR"/>
        </w:rPr>
        <w:t>El impacto histórico del mensaje de Jesús</w:t>
      </w:r>
    </w:p>
    <w:p w14:paraId="30EBD938" w14:textId="77777777" w:rsidR="00205C93" w:rsidRPr="00205C93" w:rsidRDefault="00205C93" w:rsidP="00205C93">
      <w:pPr>
        <w:rPr>
          <w:lang w:val="es-PR"/>
        </w:rPr>
      </w:pPr>
      <w:r w:rsidRPr="00205C93">
        <w:rPr>
          <w:lang w:val="es-PR"/>
        </w:rPr>
        <w:t xml:space="preserve">Jesús no vino a tomar el trono de Roma ni a competir con los emperadores por poder político. Su misión fue mucho más profunda: </w:t>
      </w:r>
      <w:r w:rsidRPr="00205C93">
        <w:rPr>
          <w:rStyle w:val="Strong"/>
          <w:lang w:val="es-PR"/>
        </w:rPr>
        <w:t>establecer un Reino eterno</w:t>
      </w:r>
      <w:r w:rsidRPr="00205C93">
        <w:rPr>
          <w:lang w:val="es-PR"/>
        </w:rPr>
        <w:t xml:space="preserve"> que comienza en el corazón del ser humano, pero que inevitablemente transforma la cultura, la sociedad y la historia. Este Reino no se impone por fuerza, sino que </w:t>
      </w:r>
      <w:r w:rsidRPr="00205C93">
        <w:rPr>
          <w:rStyle w:val="Strong"/>
          <w:lang w:val="es-PR"/>
        </w:rPr>
        <w:t>renueva desde adentro</w:t>
      </w:r>
      <w:r w:rsidRPr="00205C93">
        <w:rPr>
          <w:lang w:val="es-PR"/>
        </w:rPr>
        <w:t>, cambiando valores, estructuras y sistemas a través de la verdad, la justicia y el amor.</w:t>
      </w:r>
    </w:p>
    <w:p w14:paraId="62F90C5D" w14:textId="77777777" w:rsidR="00205C93" w:rsidRPr="00205C93" w:rsidRDefault="00205C93" w:rsidP="00205C93">
      <w:pPr>
        <w:rPr>
          <w:lang w:val="es-PR"/>
        </w:rPr>
      </w:pPr>
      <w:r w:rsidRPr="00205C93">
        <w:rPr>
          <w:lang w:val="es-PR"/>
        </w:rPr>
        <w:t>Su mensaje incluía temas profundamente políticos y sociales:</w:t>
      </w:r>
    </w:p>
    <w:p w14:paraId="075C2F85" w14:textId="77777777" w:rsidR="00205C93" w:rsidRPr="00205C93" w:rsidRDefault="00205C93" w:rsidP="005E10A9">
      <w:pPr>
        <w:pStyle w:val="ccc16d0"/>
        <w:numPr>
          <w:ilvl w:val="0"/>
          <w:numId w:val="12"/>
        </w:numPr>
        <w:rPr>
          <w:lang w:val="es-PR"/>
        </w:rPr>
      </w:pPr>
      <w:r w:rsidRPr="00205C93">
        <w:rPr>
          <w:rStyle w:val="Strong"/>
          <w:lang w:val="es-PR"/>
        </w:rPr>
        <w:t>Justicia</w:t>
      </w:r>
      <w:r w:rsidRPr="00205C93">
        <w:rPr>
          <w:lang w:val="es-PR"/>
        </w:rPr>
        <w:t>: “Bienaventurados los que tienen hambre y sed de justicia” (Mateo 5:6). Jesús no solo habló de justicia espiritual, sino de equidad, defensa del oprimido y restauración del orden divino.</w:t>
      </w:r>
    </w:p>
    <w:p w14:paraId="7697ABB9" w14:textId="77777777" w:rsidR="00205C93" w:rsidRPr="00205C93" w:rsidRDefault="00205C93" w:rsidP="005E10A9">
      <w:pPr>
        <w:pStyle w:val="ccc16d0"/>
        <w:numPr>
          <w:ilvl w:val="0"/>
          <w:numId w:val="12"/>
        </w:numPr>
        <w:rPr>
          <w:lang w:val="es-PR"/>
        </w:rPr>
      </w:pPr>
      <w:r w:rsidRPr="00205C93">
        <w:rPr>
          <w:rStyle w:val="Strong"/>
          <w:lang w:val="es-PR"/>
        </w:rPr>
        <w:t>Libertad</w:t>
      </w:r>
      <w:r w:rsidRPr="00205C93">
        <w:rPr>
          <w:lang w:val="es-PR"/>
        </w:rPr>
        <w:t>: “El Espíritu del Señor está sobre mí… para proclamar libertad a los cautivos” (Lucas 4:18). Esta libertad incluía liberación del pecado, pero también del miedo, la opresión y la esclavitud.</w:t>
      </w:r>
    </w:p>
    <w:p w14:paraId="33A3D111" w14:textId="77777777" w:rsidR="00205C93" w:rsidRDefault="00205C93" w:rsidP="005E10A9">
      <w:pPr>
        <w:pStyle w:val="ccc16d0"/>
        <w:numPr>
          <w:ilvl w:val="0"/>
          <w:numId w:val="12"/>
        </w:numPr>
      </w:pPr>
      <w:r w:rsidRPr="00205C93">
        <w:rPr>
          <w:rStyle w:val="Strong"/>
          <w:lang w:val="es-PR"/>
        </w:rPr>
        <w:t>Dignidad humana</w:t>
      </w:r>
      <w:r w:rsidRPr="00205C93">
        <w:rPr>
          <w:lang w:val="es-PR"/>
        </w:rPr>
        <w:t xml:space="preserve">: Jesús restauró el valor de los marginados: mujeres, niños, enfermos, leprosos, extranjeros. </w:t>
      </w:r>
      <w:proofErr w:type="spellStart"/>
      <w:r>
        <w:t>En</w:t>
      </w:r>
      <w:proofErr w:type="spellEnd"/>
      <w:r>
        <w:t xml:space="preserve"> </w:t>
      </w:r>
      <w:proofErr w:type="spellStart"/>
      <w:r>
        <w:t>una</w:t>
      </w:r>
      <w:proofErr w:type="spellEnd"/>
      <w:r>
        <w:t xml:space="preserve"> </w:t>
      </w:r>
      <w:proofErr w:type="spellStart"/>
      <w:r>
        <w:t>cultura</w:t>
      </w:r>
      <w:proofErr w:type="spellEnd"/>
      <w:r>
        <w:t xml:space="preserve"> que </w:t>
      </w:r>
      <w:proofErr w:type="spellStart"/>
      <w:r>
        <w:t>los</w:t>
      </w:r>
      <w:proofErr w:type="spellEnd"/>
      <w:r>
        <w:t xml:space="preserve"> </w:t>
      </w:r>
      <w:proofErr w:type="spellStart"/>
      <w:r>
        <w:t>excluía</w:t>
      </w:r>
      <w:proofErr w:type="spellEnd"/>
      <w:r>
        <w:t xml:space="preserve">, </w:t>
      </w:r>
      <w:proofErr w:type="spellStart"/>
      <w:r>
        <w:t>Él</w:t>
      </w:r>
      <w:proofErr w:type="spellEnd"/>
      <w:r>
        <w:t xml:space="preserve"> </w:t>
      </w:r>
      <w:proofErr w:type="spellStart"/>
      <w:r>
        <w:t>los</w:t>
      </w:r>
      <w:proofErr w:type="spellEnd"/>
      <w:r>
        <w:t xml:space="preserve"> </w:t>
      </w:r>
      <w:proofErr w:type="spellStart"/>
      <w:r>
        <w:t>incluyó</w:t>
      </w:r>
      <w:proofErr w:type="spellEnd"/>
      <w:r>
        <w:t>.</w:t>
      </w:r>
    </w:p>
    <w:p w14:paraId="2E985291" w14:textId="77777777" w:rsidR="00205C93" w:rsidRDefault="00205C93" w:rsidP="005E10A9">
      <w:pPr>
        <w:pStyle w:val="ccc16d0"/>
        <w:numPr>
          <w:ilvl w:val="0"/>
          <w:numId w:val="12"/>
        </w:numPr>
      </w:pPr>
      <w:r w:rsidRPr="00205C93">
        <w:rPr>
          <w:rStyle w:val="Strong"/>
          <w:lang w:val="es-PR"/>
        </w:rPr>
        <w:t>Autoridad</w:t>
      </w:r>
      <w:r w:rsidRPr="00205C93">
        <w:rPr>
          <w:lang w:val="es-PR"/>
        </w:rPr>
        <w:t xml:space="preserve">: Redefinió el liderazgo: “El que quiera hacerse grande entre vosotros será vuestro servidor” (Mateo 20:26). </w:t>
      </w:r>
      <w:proofErr w:type="spellStart"/>
      <w:r>
        <w:t>En</w:t>
      </w:r>
      <w:proofErr w:type="spellEnd"/>
      <w:r>
        <w:t xml:space="preserve"> </w:t>
      </w:r>
      <w:proofErr w:type="spellStart"/>
      <w:r>
        <w:t>lugar</w:t>
      </w:r>
      <w:proofErr w:type="spellEnd"/>
      <w:r>
        <w:t xml:space="preserve"> de </w:t>
      </w:r>
      <w:proofErr w:type="spellStart"/>
      <w:r>
        <w:t>dominio</w:t>
      </w:r>
      <w:proofErr w:type="spellEnd"/>
      <w:r>
        <w:t xml:space="preserve">, </w:t>
      </w:r>
      <w:proofErr w:type="spellStart"/>
      <w:r>
        <w:t>enseñó</w:t>
      </w:r>
      <w:proofErr w:type="spellEnd"/>
      <w:r>
        <w:t xml:space="preserve"> </w:t>
      </w:r>
      <w:proofErr w:type="spellStart"/>
      <w:r>
        <w:t>servicio</w:t>
      </w:r>
      <w:proofErr w:type="spellEnd"/>
      <w:r>
        <w:t>.</w:t>
      </w:r>
    </w:p>
    <w:p w14:paraId="24A452E7" w14:textId="77777777" w:rsidR="00205C93" w:rsidRDefault="005E10A9" w:rsidP="00205C93">
      <w:r>
        <w:pict w14:anchorId="1B94345D">
          <v:rect id="_x0000_i1046" style="width:0;height:1.5pt" o:hralign="center" o:hrstd="t" o:hr="t" fillcolor="#a0a0a0" stroked="f"/>
        </w:pict>
      </w:r>
    </w:p>
    <w:p w14:paraId="4F0D33AB" w14:textId="77777777" w:rsidR="00205C93" w:rsidRPr="00205C93" w:rsidRDefault="00205C93" w:rsidP="00205C93">
      <w:pPr>
        <w:pStyle w:val="Heading3"/>
        <w:rPr>
          <w:lang w:val="es-PR"/>
        </w:rPr>
      </w:pPr>
      <w:r>
        <w:rPr>
          <w:rFonts w:ascii="Segoe UI Emoji" w:hAnsi="Segoe UI Emoji" w:cs="Segoe UI Emoji"/>
        </w:rPr>
        <w:t>📜</w:t>
      </w:r>
      <w:r w:rsidRPr="00205C93">
        <w:rPr>
          <w:lang w:val="es-PR"/>
        </w:rPr>
        <w:t xml:space="preserve"> Impacto histórico del Reino de Jesús</w:t>
      </w:r>
    </w:p>
    <w:p w14:paraId="48841976" w14:textId="77777777" w:rsidR="00205C93" w:rsidRPr="00205C93" w:rsidRDefault="00205C93" w:rsidP="00205C93">
      <w:pPr>
        <w:rPr>
          <w:lang w:val="es-PR"/>
        </w:rPr>
      </w:pPr>
      <w:r w:rsidRPr="00205C93">
        <w:rPr>
          <w:lang w:val="es-PR"/>
        </w:rPr>
        <w:t xml:space="preserve">Aunque Jesús no dejó leyes escritas ni fundó instituciones humanas, </w:t>
      </w:r>
      <w:r w:rsidRPr="00205C93">
        <w:rPr>
          <w:rStyle w:val="Strong"/>
          <w:lang w:val="es-PR"/>
        </w:rPr>
        <w:t>Su influencia ha sido más duradera que la de cualquier imperio</w:t>
      </w:r>
      <w:r w:rsidRPr="00205C93">
        <w:rPr>
          <w:lang w:val="es-PR"/>
        </w:rPr>
        <w:t>. A lo largo de los siglos, los valores del Reino han inspirado transformaciones profundas en la historia:</w:t>
      </w:r>
    </w:p>
    <w:p w14:paraId="0ED1A4C1" w14:textId="77777777" w:rsidR="00205C93" w:rsidRPr="00205C93" w:rsidRDefault="00205C93" w:rsidP="00205C93">
      <w:pPr>
        <w:pStyle w:val="Heading4"/>
        <w:rPr>
          <w:lang w:val="es-PR"/>
        </w:rPr>
      </w:pPr>
      <w:r>
        <w:rPr>
          <w:rFonts w:ascii="Segoe UI Emoji" w:hAnsi="Segoe UI Emoji" w:cs="Segoe UI Emoji"/>
        </w:rPr>
        <w:t>🏥</w:t>
      </w:r>
      <w:r w:rsidRPr="00205C93">
        <w:rPr>
          <w:lang w:val="es-PR"/>
        </w:rPr>
        <w:t xml:space="preserve"> 1. </w:t>
      </w:r>
      <w:r w:rsidRPr="00205C93">
        <w:rPr>
          <w:rStyle w:val="Strong"/>
          <w:b w:val="0"/>
          <w:bCs w:val="0"/>
          <w:lang w:val="es-PR"/>
        </w:rPr>
        <w:t>Nacimiento de hospitales y cuidado humanitario</w:t>
      </w:r>
    </w:p>
    <w:p w14:paraId="1BAA2E46" w14:textId="77777777" w:rsidR="00205C93" w:rsidRPr="00205C93" w:rsidRDefault="00205C93" w:rsidP="00205C93">
      <w:pPr>
        <w:rPr>
          <w:lang w:val="es-PR"/>
        </w:rPr>
      </w:pPr>
      <w:r w:rsidRPr="00205C93">
        <w:rPr>
          <w:lang w:val="es-PR"/>
        </w:rPr>
        <w:t>Los primeros hospitales en Europa fueron fundados por cristianos que seguían el ejemplo de Jesús al cuidar a los enfermos y marginados. En el siglo IV, bajo el liderazgo de Basilio el Grande, se establecieron centros de atención médica gratuitos para pobres y enfermos, marcando el inicio del sistema hospitalario moderno.</w:t>
      </w:r>
    </w:p>
    <w:p w14:paraId="6ABDE2B5" w14:textId="77777777" w:rsidR="00205C93" w:rsidRPr="00205C93" w:rsidRDefault="00205C93" w:rsidP="00205C93">
      <w:pPr>
        <w:pStyle w:val="Heading4"/>
        <w:rPr>
          <w:lang w:val="es-PR"/>
        </w:rPr>
      </w:pPr>
      <w:r>
        <w:rPr>
          <w:rFonts w:ascii="Segoe UI Emoji" w:hAnsi="Segoe UI Emoji" w:cs="Segoe UI Emoji"/>
        </w:rPr>
        <w:t>🎓</w:t>
      </w:r>
      <w:r w:rsidRPr="00205C93">
        <w:rPr>
          <w:lang w:val="es-PR"/>
        </w:rPr>
        <w:t xml:space="preserve"> 2. </w:t>
      </w:r>
      <w:r w:rsidRPr="00205C93">
        <w:rPr>
          <w:rStyle w:val="Strong"/>
          <w:b w:val="0"/>
          <w:bCs w:val="0"/>
          <w:lang w:val="es-PR"/>
        </w:rPr>
        <w:t>Fundación de universidades</w:t>
      </w:r>
    </w:p>
    <w:p w14:paraId="11AF2B33" w14:textId="77777777" w:rsidR="00205C93" w:rsidRPr="00205C93" w:rsidRDefault="00205C93" w:rsidP="00205C93">
      <w:pPr>
        <w:rPr>
          <w:lang w:val="es-PR"/>
        </w:rPr>
      </w:pPr>
      <w:r w:rsidRPr="00205C93">
        <w:rPr>
          <w:lang w:val="es-PR"/>
        </w:rPr>
        <w:t>Las universidades más antiguas del mundo occidental —como Oxford, Cambridge y Harvard— fueron fundadas por cristianos con el propósito de formar líderes con principios bíblicos. El amor por la verdad y el conocimiento, enseñado por Jesús, impulsó la educación como herramienta de transformación.</w:t>
      </w:r>
    </w:p>
    <w:p w14:paraId="0818F728" w14:textId="77777777" w:rsidR="00205C93" w:rsidRPr="00205C93" w:rsidRDefault="00205C93" w:rsidP="00205C93">
      <w:pPr>
        <w:pStyle w:val="Heading4"/>
        <w:rPr>
          <w:lang w:val="es-PR"/>
        </w:rPr>
      </w:pPr>
      <w:r w:rsidRPr="00205C93">
        <w:rPr>
          <w:rFonts w:ascii="Segoe UI Symbol" w:hAnsi="Segoe UI Symbol" w:cs="Segoe UI Symbol"/>
          <w:lang w:val="es-PR"/>
        </w:rPr>
        <w:lastRenderedPageBreak/>
        <w:t>⚖</w:t>
      </w:r>
      <w:r>
        <w:t>️</w:t>
      </w:r>
      <w:r w:rsidRPr="00205C93">
        <w:rPr>
          <w:lang w:val="es-PR"/>
        </w:rPr>
        <w:t xml:space="preserve"> 3. </w:t>
      </w:r>
      <w:r w:rsidRPr="00205C93">
        <w:rPr>
          <w:rStyle w:val="Strong"/>
          <w:b w:val="0"/>
          <w:bCs w:val="0"/>
          <w:lang w:val="es-PR"/>
        </w:rPr>
        <w:t>Leyes de derechos humanos</w:t>
      </w:r>
    </w:p>
    <w:p w14:paraId="40CE72C7" w14:textId="77777777" w:rsidR="00205C93" w:rsidRPr="00205C93" w:rsidRDefault="00205C93" w:rsidP="00205C93">
      <w:pPr>
        <w:rPr>
          <w:lang w:val="es-PR"/>
        </w:rPr>
      </w:pPr>
      <w:r w:rsidRPr="00205C93">
        <w:rPr>
          <w:lang w:val="es-PR"/>
        </w:rPr>
        <w:t>La idea de que todo ser humano tiene valor y derechos inalienables proviene directamente de la enseñanza de que cada persona fue creada a imagen de Dios (Génesis 1:27). Esta visión inspiró movimientos como la abolición de la esclavitud, la defensa de los derechos civiles y la lucha contra la discriminación.</w:t>
      </w:r>
    </w:p>
    <w:p w14:paraId="4B160D71" w14:textId="77777777" w:rsidR="00205C93" w:rsidRPr="00205C93" w:rsidRDefault="00205C93" w:rsidP="00205C93">
      <w:pPr>
        <w:pStyle w:val="Heading4"/>
        <w:rPr>
          <w:lang w:val="es-PR"/>
        </w:rPr>
      </w:pPr>
      <w:r>
        <w:rPr>
          <w:rFonts w:ascii="Segoe UI Emoji" w:hAnsi="Segoe UI Emoji" w:cs="Segoe UI Emoji"/>
        </w:rPr>
        <w:t>🔓</w:t>
      </w:r>
      <w:r w:rsidRPr="00205C93">
        <w:rPr>
          <w:lang w:val="es-PR"/>
        </w:rPr>
        <w:t xml:space="preserve"> 4. </w:t>
      </w:r>
      <w:r w:rsidRPr="00205C93">
        <w:rPr>
          <w:rStyle w:val="Strong"/>
          <w:b w:val="0"/>
          <w:bCs w:val="0"/>
          <w:lang w:val="es-PR"/>
        </w:rPr>
        <w:t>Abolición de la esclavitud</w:t>
      </w:r>
    </w:p>
    <w:p w14:paraId="280E7707" w14:textId="77777777" w:rsidR="00205C93" w:rsidRPr="00205C93" w:rsidRDefault="00205C93" w:rsidP="00205C93">
      <w:pPr>
        <w:rPr>
          <w:lang w:val="es-PR"/>
        </w:rPr>
      </w:pPr>
      <w:r w:rsidRPr="00205C93">
        <w:rPr>
          <w:lang w:val="es-PR"/>
        </w:rPr>
        <w:t xml:space="preserve">Cristianos como William Wilberforce en Inglaterra y líderes afroamericanos como Frederick </w:t>
      </w:r>
      <w:proofErr w:type="spellStart"/>
      <w:r w:rsidRPr="00205C93">
        <w:rPr>
          <w:lang w:val="es-PR"/>
        </w:rPr>
        <w:t>Douglass</w:t>
      </w:r>
      <w:proofErr w:type="spellEnd"/>
      <w:r w:rsidRPr="00205C93">
        <w:rPr>
          <w:lang w:val="es-PR"/>
        </w:rPr>
        <w:t xml:space="preserve"> en EE.UU. lucharon contra la esclavitud inspirados por el mensaje de libertad y dignidad de Cristo. Su fe los llevó a confrontar sistemas injustos y cambiar leyes.</w:t>
      </w:r>
    </w:p>
    <w:p w14:paraId="4DF90C40" w14:textId="77777777" w:rsidR="00205C93" w:rsidRPr="00205C93" w:rsidRDefault="00205C93" w:rsidP="00205C93">
      <w:pPr>
        <w:pStyle w:val="Heading4"/>
        <w:rPr>
          <w:lang w:val="es-PR"/>
        </w:rPr>
      </w:pPr>
      <w:r w:rsidRPr="00205C93">
        <w:rPr>
          <w:rFonts w:ascii="Segoe UI Emoji" w:hAnsi="Segoe UI Emoji" w:cs="Segoe UI Emoji"/>
          <w:lang w:val="es-PR"/>
        </w:rPr>
        <w:t>✊</w:t>
      </w:r>
      <w:r w:rsidRPr="00205C93">
        <w:rPr>
          <w:lang w:val="es-PR"/>
        </w:rPr>
        <w:t xml:space="preserve"> 5. </w:t>
      </w:r>
      <w:r w:rsidRPr="00205C93">
        <w:rPr>
          <w:rStyle w:val="Strong"/>
          <w:b w:val="0"/>
          <w:bCs w:val="0"/>
          <w:lang w:val="es-PR"/>
        </w:rPr>
        <w:t>Movimientos de justicia social</w:t>
      </w:r>
    </w:p>
    <w:p w14:paraId="6657E2BE" w14:textId="77777777" w:rsidR="00205C93" w:rsidRPr="00205C93" w:rsidRDefault="00205C93" w:rsidP="00205C93">
      <w:pPr>
        <w:rPr>
          <w:lang w:val="es-PR"/>
        </w:rPr>
      </w:pPr>
      <w:r w:rsidRPr="00205C93">
        <w:rPr>
          <w:lang w:val="es-PR"/>
        </w:rPr>
        <w:t>Desde la Reforma Protestante hasta los movimientos por los derechos civiles en el siglo XX, el mensaje de Jesús ha sido el motor de cambio para millones. Líderes como Martin Luther King Jr. citaron directamente el Evangelio como base para su lucha por igualdad y justicia.</w:t>
      </w:r>
    </w:p>
    <w:p w14:paraId="54A277A7" w14:textId="77777777" w:rsidR="00205C93" w:rsidRDefault="005E10A9" w:rsidP="00205C93">
      <w:r>
        <w:pict w14:anchorId="1FA9A54F">
          <v:rect id="_x0000_i1047" style="width:0;height:1.5pt" o:hralign="center" o:hrstd="t" o:hr="t" fillcolor="#a0a0a0" stroked="f"/>
        </w:pict>
      </w:r>
    </w:p>
    <w:p w14:paraId="77D51955" w14:textId="77777777" w:rsidR="00205C93" w:rsidRPr="00205C93" w:rsidRDefault="00205C93" w:rsidP="00205C93">
      <w:pPr>
        <w:pStyle w:val="Heading3"/>
        <w:rPr>
          <w:lang w:val="es-PR"/>
        </w:rPr>
      </w:pPr>
      <w:r>
        <w:rPr>
          <w:rFonts w:ascii="Segoe UI Emoji" w:hAnsi="Segoe UI Emoji" w:cs="Segoe UI Emoji"/>
        </w:rPr>
        <w:t>🔗</w:t>
      </w:r>
      <w:r w:rsidRPr="00205C93">
        <w:rPr>
          <w:lang w:val="es-PR"/>
        </w:rPr>
        <w:t xml:space="preserve"> Conexión con el capítulo</w:t>
      </w:r>
    </w:p>
    <w:p w14:paraId="4539BFA6" w14:textId="77777777" w:rsidR="00205C93" w:rsidRPr="00205C93" w:rsidRDefault="00205C93" w:rsidP="00205C93">
      <w:pPr>
        <w:rPr>
          <w:lang w:val="es-PR"/>
        </w:rPr>
      </w:pPr>
      <w:r w:rsidRPr="00205C93">
        <w:rPr>
          <w:lang w:val="es-PR"/>
        </w:rPr>
        <w:t xml:space="preserve">El Reino de Jesús no se limita a lo espiritual. </w:t>
      </w:r>
      <w:r w:rsidRPr="00205C93">
        <w:rPr>
          <w:rStyle w:val="Strong"/>
          <w:lang w:val="es-PR"/>
        </w:rPr>
        <w:t>Transforma desde adentro</w:t>
      </w:r>
      <w:r w:rsidRPr="00205C93">
        <w:rPr>
          <w:lang w:val="es-PR"/>
        </w:rPr>
        <w:t xml:space="preserve">, pero impacta todo lo externo. Su mensaje ha modificado cómo vivimos, cómo gobernamos, cómo educamos y cómo cuidamos a los demás. Por eso, </w:t>
      </w:r>
      <w:r w:rsidRPr="00205C93">
        <w:rPr>
          <w:rStyle w:val="Strong"/>
          <w:lang w:val="es-PR"/>
        </w:rPr>
        <w:t>ignorar el aspecto político del Reino es ignorar su poder transformador</w:t>
      </w:r>
      <w:r w:rsidRPr="00205C93">
        <w:rPr>
          <w:lang w:val="es-PR"/>
        </w:rPr>
        <w:t>.</w:t>
      </w:r>
    </w:p>
    <w:p w14:paraId="537A2130" w14:textId="77777777" w:rsidR="00205C93" w:rsidRPr="00205C93" w:rsidRDefault="00205C93" w:rsidP="00205C93">
      <w:pPr>
        <w:rPr>
          <w:lang w:val="es-PR"/>
        </w:rPr>
      </w:pPr>
      <w:r w:rsidRPr="00205C93">
        <w:rPr>
          <w:lang w:val="es-PR"/>
        </w:rPr>
        <w:t xml:space="preserve">Este capítulo nos recuerda que </w:t>
      </w:r>
      <w:r w:rsidRPr="00205C93">
        <w:rPr>
          <w:rStyle w:val="Strong"/>
          <w:lang w:val="es-PR"/>
        </w:rPr>
        <w:t>la fe no es pasiva ni privada</w:t>
      </w:r>
      <w:r w:rsidRPr="00205C93">
        <w:rPr>
          <w:lang w:val="es-PR"/>
        </w:rPr>
        <w:t xml:space="preserve">. Es activa, pública y revolucionaria. Jesús no tomó el trono de Roma, pero </w:t>
      </w:r>
      <w:r w:rsidRPr="00205C93">
        <w:rPr>
          <w:rStyle w:val="Strong"/>
          <w:lang w:val="es-PR"/>
        </w:rPr>
        <w:t>su Reino ha superado todos los imperios</w:t>
      </w:r>
      <w:r w:rsidRPr="00205C93">
        <w:rPr>
          <w:lang w:val="es-PR"/>
        </w:rPr>
        <w:t>. Y hoy, sus seguidores están llamados a continuar esa transformación, influenciando la política, la cultura y la sociedad con los valores eternos del Reino de Dios.</w:t>
      </w:r>
    </w:p>
    <w:p w14:paraId="300BD6C5" w14:textId="77777777" w:rsidR="003B020A" w:rsidRDefault="005E10A9" w:rsidP="003B020A">
      <w:r>
        <w:pict w14:anchorId="375707DD">
          <v:rect id="_x0000_i1048" style="width:0;height:1.5pt" o:hralign="center" o:hrstd="t" o:hr="t" fillcolor="#a0a0a0" stroked="f"/>
        </w:pict>
      </w:r>
    </w:p>
    <w:p w14:paraId="513B026E" w14:textId="77777777" w:rsidR="003B020A" w:rsidRPr="00903456" w:rsidRDefault="003B020A" w:rsidP="003B020A">
      <w:pPr>
        <w:pStyle w:val="Heading3"/>
        <w:rPr>
          <w:lang w:val="es-PR"/>
        </w:rPr>
      </w:pPr>
      <w:r>
        <w:rPr>
          <w:rFonts w:ascii="Segoe UI Symbol" w:hAnsi="Segoe UI Symbol" w:cs="Segoe UI Symbol"/>
        </w:rPr>
        <w:t>🛡</w:t>
      </w:r>
      <w:r>
        <w:t>️</w:t>
      </w:r>
      <w:r w:rsidRPr="00903456">
        <w:rPr>
          <w:lang w:val="es-PR"/>
        </w:rPr>
        <w:t xml:space="preserve"> Jesús: ¿político? Sí, pero del Reino</w:t>
      </w:r>
    </w:p>
    <w:p w14:paraId="5FD91F02" w14:textId="77777777" w:rsidR="003B020A" w:rsidRPr="00903456" w:rsidRDefault="003B020A" w:rsidP="003B020A">
      <w:pPr>
        <w:rPr>
          <w:lang w:val="es-PR"/>
        </w:rPr>
      </w:pPr>
      <w:r w:rsidRPr="00903456">
        <w:rPr>
          <w:lang w:val="es-PR"/>
        </w:rPr>
        <w:t xml:space="preserve">Jesús no fue político en el sentido partidista, pero </w:t>
      </w:r>
      <w:r w:rsidRPr="00903456">
        <w:rPr>
          <w:rStyle w:val="Strong"/>
          <w:lang w:val="es-PR"/>
        </w:rPr>
        <w:t>sí fue profundamente político en el sentido del Reino</w:t>
      </w:r>
      <w:r w:rsidRPr="00903456">
        <w:rPr>
          <w:lang w:val="es-PR"/>
        </w:rPr>
        <w:t>. Confrontó sistemas injustos, denunció la hipocresía de los líderes religiosos, desafió la corrupción del poder civil y propuso una nueva forma de vivir en comunidad bajo la voluntad de Dios.</w:t>
      </w:r>
    </w:p>
    <w:p w14:paraId="278782E5" w14:textId="77777777" w:rsidR="003B020A" w:rsidRPr="00903456" w:rsidRDefault="003B020A" w:rsidP="003B020A">
      <w:pPr>
        <w:rPr>
          <w:lang w:val="es-PR"/>
        </w:rPr>
      </w:pPr>
      <w:r w:rsidRPr="00903456">
        <w:rPr>
          <w:lang w:val="es-PR"/>
        </w:rPr>
        <w:t xml:space="preserve">Su vida fue una revolución silenciosa que cambió el curso de la historia. Y su ejemplo nos muestra que </w:t>
      </w:r>
      <w:r w:rsidRPr="00903456">
        <w:rPr>
          <w:rStyle w:val="Strong"/>
          <w:lang w:val="es-PR"/>
        </w:rPr>
        <w:t>la fe no debe esconderse de la política</w:t>
      </w:r>
      <w:r w:rsidRPr="00903456">
        <w:rPr>
          <w:lang w:val="es-PR"/>
        </w:rPr>
        <w:t>, sino influenciarla con verdad, justicia y compasión.</w:t>
      </w:r>
    </w:p>
    <w:p w14:paraId="51D67396" w14:textId="77777777" w:rsidR="00752F3E" w:rsidRDefault="005E10A9" w:rsidP="00752F3E">
      <w:r>
        <w:pict w14:anchorId="6C32A0B9">
          <v:rect id="_x0000_i1049" style="width:0;height:1.5pt" o:hralign="center" o:hrstd="t" o:hr="t" fillcolor="#a0a0a0" stroked="f"/>
        </w:pict>
      </w:r>
    </w:p>
    <w:p w14:paraId="03A2AC20" w14:textId="77777777" w:rsidR="00E02719" w:rsidRPr="00E02719" w:rsidRDefault="00E02719" w:rsidP="00E02719">
      <w:pPr>
        <w:pStyle w:val="Heading2"/>
        <w:rPr>
          <w:lang w:val="es-PR"/>
        </w:rPr>
      </w:pPr>
      <w:r w:rsidRPr="00E02719">
        <w:rPr>
          <w:lang w:val="es-PR"/>
        </w:rPr>
        <w:t>2. “Mi Reino no es de este mundo”: implicaciones</w:t>
      </w:r>
    </w:p>
    <w:p w14:paraId="12B1F4A9" w14:textId="77777777" w:rsidR="00E02719" w:rsidRPr="00E02719" w:rsidRDefault="00E02719" w:rsidP="00E02719">
      <w:pPr>
        <w:pStyle w:val="Heading3"/>
        <w:rPr>
          <w:lang w:val="es-PR"/>
        </w:rPr>
      </w:pPr>
      <w:r w:rsidRPr="00E02719">
        <w:rPr>
          <w:lang w:val="es-PR"/>
        </w:rPr>
        <w:t>Un Reino que transforma desde lo eterno hacia lo terrenal</w:t>
      </w:r>
    </w:p>
    <w:p w14:paraId="5003B13D" w14:textId="77777777" w:rsidR="00E02719" w:rsidRPr="00E02719" w:rsidRDefault="00E02719" w:rsidP="00E02719">
      <w:pPr>
        <w:rPr>
          <w:lang w:val="es-PR"/>
        </w:rPr>
      </w:pPr>
      <w:r w:rsidRPr="00E02719">
        <w:rPr>
          <w:lang w:val="es-PR"/>
        </w:rPr>
        <w:t>Cuando Jesús fue interrogado por Pilato, declaró con firmeza:</w:t>
      </w:r>
    </w:p>
    <w:p w14:paraId="38B353B1" w14:textId="77777777" w:rsidR="00E02719" w:rsidRPr="00E02719" w:rsidRDefault="00E02719" w:rsidP="00E02719">
      <w:pPr>
        <w:rPr>
          <w:lang w:val="es-PR"/>
        </w:rPr>
      </w:pPr>
      <w:r w:rsidRPr="00E02719">
        <w:rPr>
          <w:lang w:val="es-PR"/>
        </w:rPr>
        <w:lastRenderedPageBreak/>
        <w:t>“Mi Reino no es de este mundo” (Juan 18:36).</w:t>
      </w:r>
    </w:p>
    <w:p w14:paraId="529E81AB" w14:textId="77777777" w:rsidR="00E02719" w:rsidRPr="00E02719" w:rsidRDefault="00E02719" w:rsidP="00E02719">
      <w:pPr>
        <w:rPr>
          <w:lang w:val="es-PR"/>
        </w:rPr>
      </w:pPr>
      <w:r w:rsidRPr="00E02719">
        <w:rPr>
          <w:lang w:val="es-PR"/>
        </w:rPr>
        <w:t xml:space="preserve">Esta frase ha sido malinterpretada por muchos como una invitación a la pasividad política o al aislamiento espiritual. Pero Jesús no dijo que Su Reino no tuviera impacto en este mundo, sino que </w:t>
      </w:r>
      <w:r w:rsidRPr="00E02719">
        <w:rPr>
          <w:rStyle w:val="Strong"/>
          <w:lang w:val="es-PR"/>
        </w:rPr>
        <w:t>no se origina en los sistemas humanos</w:t>
      </w:r>
      <w:r w:rsidRPr="00E02719">
        <w:rPr>
          <w:lang w:val="es-PR"/>
        </w:rPr>
        <w:t xml:space="preserve">. Su Reino es celestial en esencia, pero </w:t>
      </w:r>
      <w:r w:rsidRPr="00E02719">
        <w:rPr>
          <w:rStyle w:val="Strong"/>
          <w:lang w:val="es-PR"/>
        </w:rPr>
        <w:t>se manifiesta en la tierra</w:t>
      </w:r>
      <w:r w:rsidRPr="00E02719">
        <w:rPr>
          <w:lang w:val="es-PR"/>
        </w:rPr>
        <w:t xml:space="preserve"> a través de vidas transformadas, justicia aplicada y amor vivido.</w:t>
      </w:r>
    </w:p>
    <w:p w14:paraId="25E16B31" w14:textId="77777777" w:rsidR="00E02719" w:rsidRPr="00E02719" w:rsidRDefault="00E02719" w:rsidP="00E02719">
      <w:pPr>
        <w:rPr>
          <w:lang w:val="es-PR"/>
        </w:rPr>
      </w:pPr>
      <w:r w:rsidRPr="00E02719">
        <w:rPr>
          <w:lang w:val="es-PR"/>
        </w:rPr>
        <w:t xml:space="preserve">El Reino de Dios no opera por corrupción, manipulación o violencia, como los reinos humanos. Opera por </w:t>
      </w:r>
      <w:r w:rsidRPr="00E02719">
        <w:rPr>
          <w:rStyle w:val="Strong"/>
          <w:lang w:val="es-PR"/>
        </w:rPr>
        <w:t>verdad, justicia, misericordia y amor</w:t>
      </w:r>
      <w:r w:rsidRPr="00E02719">
        <w:rPr>
          <w:lang w:val="es-PR"/>
        </w:rPr>
        <w:t xml:space="preserve">. Jesús no vino a tomar el trono de Roma, sino a establecer un Reino eterno que </w:t>
      </w:r>
      <w:r w:rsidRPr="00E02719">
        <w:rPr>
          <w:rStyle w:val="Strong"/>
          <w:lang w:val="es-PR"/>
        </w:rPr>
        <w:t>transforma corazones y sociedades desde adentro</w:t>
      </w:r>
      <w:r w:rsidRPr="00E02719">
        <w:rPr>
          <w:lang w:val="es-PR"/>
        </w:rPr>
        <w:t>.</w:t>
      </w:r>
    </w:p>
    <w:p w14:paraId="53DA0A1F" w14:textId="77777777" w:rsidR="00E02719" w:rsidRPr="00E02719" w:rsidRDefault="00E02719" w:rsidP="00E02719">
      <w:pPr>
        <w:rPr>
          <w:lang w:val="es-PR"/>
        </w:rPr>
      </w:pPr>
      <w:r w:rsidRPr="00E02719">
        <w:rPr>
          <w:lang w:val="es-PR"/>
        </w:rPr>
        <w:t xml:space="preserve">Las implicaciones son claras: los cristianos no deben depender de estructuras humanas para cumplir la voluntad de Dios, pero </w:t>
      </w:r>
      <w:r w:rsidRPr="00E02719">
        <w:rPr>
          <w:rStyle w:val="Strong"/>
          <w:lang w:val="es-PR"/>
        </w:rPr>
        <w:t>sí deben influenciar esas estructuras con los valores del Reino</w:t>
      </w:r>
      <w:r w:rsidRPr="00E02719">
        <w:rPr>
          <w:lang w:val="es-PR"/>
        </w:rPr>
        <w:t xml:space="preserve">. “Mi Reino no es de este mundo” no significa que no tenga nada que ver con este mundo, sino que </w:t>
      </w:r>
      <w:r w:rsidRPr="00E02719">
        <w:rPr>
          <w:rStyle w:val="Strong"/>
          <w:lang w:val="es-PR"/>
        </w:rPr>
        <w:t>no se somete a sus reglas corruptas</w:t>
      </w:r>
      <w:r w:rsidRPr="00E02719">
        <w:rPr>
          <w:lang w:val="es-PR"/>
        </w:rPr>
        <w:t>. Es un Reino que redime, que confronta el pecado, que libera al cautivo y que ofrece esperanza a los perdidos.</w:t>
      </w:r>
    </w:p>
    <w:p w14:paraId="6EC32080" w14:textId="77777777" w:rsidR="00E02719" w:rsidRDefault="005E10A9" w:rsidP="00E02719">
      <w:r>
        <w:pict w14:anchorId="5BD708B5">
          <v:rect id="_x0000_i1050" style="width:0;height:1.5pt" o:hralign="center" o:hrstd="t" o:hr="t" fillcolor="#a0a0a0" stroked="f"/>
        </w:pict>
      </w:r>
    </w:p>
    <w:p w14:paraId="4EC2B527" w14:textId="77777777" w:rsidR="00E02719" w:rsidRPr="00E02719" w:rsidRDefault="00E02719" w:rsidP="00E02719">
      <w:pPr>
        <w:pStyle w:val="Heading3"/>
        <w:rPr>
          <w:lang w:val="es-PR"/>
        </w:rPr>
      </w:pPr>
      <w:r w:rsidRPr="00E02719">
        <w:rPr>
          <w:rFonts w:ascii="Segoe UI Emoji" w:hAnsi="Segoe UI Emoji" w:cs="Segoe UI Emoji"/>
          <w:lang w:val="es-PR"/>
        </w:rPr>
        <w:t>✝</w:t>
      </w:r>
      <w:r>
        <w:rPr>
          <w:rFonts w:ascii="Segoe UI Emoji" w:hAnsi="Segoe UI Emoji" w:cs="Segoe UI Emoji"/>
        </w:rPr>
        <w:t>️</w:t>
      </w:r>
      <w:r w:rsidRPr="00E02719">
        <w:rPr>
          <w:lang w:val="es-PR"/>
        </w:rPr>
        <w:t xml:space="preserve"> El Reino comienza en el corazón: ¿Quieres entrar?</w:t>
      </w:r>
    </w:p>
    <w:p w14:paraId="1EAC6D51" w14:textId="77777777" w:rsidR="00E02719" w:rsidRPr="00E02719" w:rsidRDefault="00E02719" w:rsidP="00E02719">
      <w:pPr>
        <w:rPr>
          <w:lang w:val="es-PR"/>
        </w:rPr>
      </w:pPr>
      <w:r w:rsidRPr="00E02719">
        <w:rPr>
          <w:lang w:val="es-PR"/>
        </w:rPr>
        <w:t xml:space="preserve">Este Reino no se accede por méritos, religión o política. Se accede por </w:t>
      </w:r>
      <w:r w:rsidRPr="00E02719">
        <w:rPr>
          <w:rStyle w:val="Strong"/>
          <w:lang w:val="es-PR"/>
        </w:rPr>
        <w:t>fe en Jesucristo</w:t>
      </w:r>
      <w:r w:rsidRPr="00E02719">
        <w:rPr>
          <w:lang w:val="es-PR"/>
        </w:rPr>
        <w:t xml:space="preserve">. Él vino a morir por nuestros pecados, resucitó para darnos vida eterna, y hoy te ofrece </w:t>
      </w:r>
      <w:r w:rsidRPr="00E02719">
        <w:rPr>
          <w:rStyle w:val="Strong"/>
          <w:lang w:val="es-PR"/>
        </w:rPr>
        <w:t>perdón, salvación y una nueva identidad</w:t>
      </w:r>
      <w:r w:rsidRPr="00E02719">
        <w:rPr>
          <w:lang w:val="es-PR"/>
        </w:rPr>
        <w:t xml:space="preserve"> como hijo de Dios.</w:t>
      </w:r>
    </w:p>
    <w:p w14:paraId="57EA6F3A" w14:textId="77777777" w:rsidR="00E02719" w:rsidRPr="00E02719" w:rsidRDefault="00E02719" w:rsidP="00E02719">
      <w:pPr>
        <w:rPr>
          <w:lang w:val="es-PR"/>
        </w:rPr>
      </w:pPr>
      <w:r w:rsidRPr="00E02719">
        <w:rPr>
          <w:lang w:val="es-PR"/>
        </w:rPr>
        <w:t>Si estás leyendo esto y nunca has entregado tu vida a Jesús, hoy es tu momento. No importa tu pasado, tus errores o tus dudas. Jesús te ama, te llama y te espera con brazos abiertos.</w:t>
      </w:r>
    </w:p>
    <w:p w14:paraId="57B9E3C1" w14:textId="77777777" w:rsidR="00E02719" w:rsidRPr="00E02719" w:rsidRDefault="00E02719" w:rsidP="00E02719">
      <w:pPr>
        <w:pStyle w:val="Heading4"/>
        <w:rPr>
          <w:lang w:val="es-PR"/>
        </w:rPr>
      </w:pPr>
      <w:r>
        <w:rPr>
          <w:rFonts w:ascii="Segoe UI Emoji" w:hAnsi="Segoe UI Emoji" w:cs="Segoe UI Emoji"/>
        </w:rPr>
        <w:t>📖</w:t>
      </w:r>
      <w:r w:rsidRPr="00E02719">
        <w:rPr>
          <w:lang w:val="es-PR"/>
        </w:rPr>
        <w:t xml:space="preserve"> El plan de salvación es sencillo:</w:t>
      </w:r>
    </w:p>
    <w:p w14:paraId="11633B3B" w14:textId="77777777" w:rsidR="00E02719" w:rsidRPr="00E02719" w:rsidRDefault="00E02719" w:rsidP="005E10A9">
      <w:pPr>
        <w:pStyle w:val="ccc16d0"/>
        <w:numPr>
          <w:ilvl w:val="0"/>
          <w:numId w:val="13"/>
        </w:numPr>
        <w:rPr>
          <w:lang w:val="es-PR"/>
        </w:rPr>
      </w:pPr>
      <w:r w:rsidRPr="00E02719">
        <w:rPr>
          <w:rStyle w:val="Strong"/>
          <w:lang w:val="es-PR"/>
        </w:rPr>
        <w:t>Reconoce</w:t>
      </w:r>
      <w:r w:rsidRPr="00E02719">
        <w:rPr>
          <w:lang w:val="es-PR"/>
        </w:rPr>
        <w:t xml:space="preserve"> que has pecado y necesitas a Dios (Romanos 3:23).</w:t>
      </w:r>
    </w:p>
    <w:p w14:paraId="26E4114A" w14:textId="77777777" w:rsidR="00E02719" w:rsidRPr="00E02719" w:rsidRDefault="00E02719" w:rsidP="005E10A9">
      <w:pPr>
        <w:pStyle w:val="ccc16d0"/>
        <w:numPr>
          <w:ilvl w:val="0"/>
          <w:numId w:val="13"/>
        </w:numPr>
        <w:rPr>
          <w:lang w:val="es-PR"/>
        </w:rPr>
      </w:pPr>
      <w:r w:rsidRPr="00E02719">
        <w:rPr>
          <w:rStyle w:val="Strong"/>
          <w:lang w:val="es-PR"/>
        </w:rPr>
        <w:t>Cree</w:t>
      </w:r>
      <w:r w:rsidRPr="00E02719">
        <w:rPr>
          <w:lang w:val="es-PR"/>
        </w:rPr>
        <w:t xml:space="preserve"> que Jesús murió por ti y resucitó (Romanos 10:9).</w:t>
      </w:r>
    </w:p>
    <w:p w14:paraId="167808F8" w14:textId="77777777" w:rsidR="00E02719" w:rsidRPr="00E02719" w:rsidRDefault="00E02719" w:rsidP="005E10A9">
      <w:pPr>
        <w:pStyle w:val="ccc16d0"/>
        <w:numPr>
          <w:ilvl w:val="0"/>
          <w:numId w:val="13"/>
        </w:numPr>
        <w:rPr>
          <w:lang w:val="es-PR"/>
        </w:rPr>
      </w:pPr>
      <w:r w:rsidRPr="00E02719">
        <w:rPr>
          <w:rStyle w:val="Strong"/>
          <w:lang w:val="es-PR"/>
        </w:rPr>
        <w:t>Arrepiéntete</w:t>
      </w:r>
      <w:r w:rsidRPr="00E02719">
        <w:rPr>
          <w:lang w:val="es-PR"/>
        </w:rPr>
        <w:t xml:space="preserve"> y entrégale tu vida (Hechos 3:19).</w:t>
      </w:r>
    </w:p>
    <w:p w14:paraId="15FCD7B4" w14:textId="77777777" w:rsidR="00E02719" w:rsidRPr="00E02719" w:rsidRDefault="00E02719" w:rsidP="005E10A9">
      <w:pPr>
        <w:pStyle w:val="ccc16d0"/>
        <w:numPr>
          <w:ilvl w:val="0"/>
          <w:numId w:val="13"/>
        </w:numPr>
        <w:rPr>
          <w:lang w:val="es-PR"/>
        </w:rPr>
      </w:pPr>
      <w:r w:rsidRPr="00E02719">
        <w:rPr>
          <w:rStyle w:val="Strong"/>
          <w:lang w:val="es-PR"/>
        </w:rPr>
        <w:t>Confiesa</w:t>
      </w:r>
      <w:r w:rsidRPr="00E02719">
        <w:rPr>
          <w:lang w:val="es-PR"/>
        </w:rPr>
        <w:t xml:space="preserve"> con tu boca que Jesús es tu Señor (Romanos 10:10).</w:t>
      </w:r>
    </w:p>
    <w:p w14:paraId="1FEBE46B" w14:textId="77777777" w:rsidR="00E02719" w:rsidRDefault="005E10A9" w:rsidP="00E02719">
      <w:r>
        <w:pict w14:anchorId="6375F9A5">
          <v:rect id="_x0000_i1051" style="width:0;height:1.5pt" o:hralign="center" o:hrstd="t" o:hr="t" fillcolor="#a0a0a0" stroked="f"/>
        </w:pict>
      </w:r>
    </w:p>
    <w:p w14:paraId="37A6900C" w14:textId="77777777" w:rsidR="00E02719" w:rsidRPr="00E02719" w:rsidRDefault="00E02719" w:rsidP="00E02719">
      <w:pPr>
        <w:pStyle w:val="Heading3"/>
        <w:rPr>
          <w:lang w:val="es-PR"/>
        </w:rPr>
      </w:pPr>
      <w:r>
        <w:rPr>
          <w:rFonts w:ascii="Segoe UI Emoji" w:hAnsi="Segoe UI Emoji" w:cs="Segoe UI Emoji"/>
        </w:rPr>
        <w:t>🎥</w:t>
      </w:r>
      <w:r w:rsidRPr="00E02719">
        <w:rPr>
          <w:lang w:val="es-PR"/>
        </w:rPr>
        <w:t xml:space="preserve"> ¿Listo para dar ese paso?</w:t>
      </w:r>
    </w:p>
    <w:p w14:paraId="0BF0F886" w14:textId="77777777" w:rsidR="00E02719" w:rsidRPr="00E02719" w:rsidRDefault="00E02719" w:rsidP="00E02719">
      <w:pPr>
        <w:rPr>
          <w:lang w:val="es-PR"/>
        </w:rPr>
      </w:pPr>
      <w:r w:rsidRPr="00E02719">
        <w:rPr>
          <w:lang w:val="es-PR"/>
        </w:rPr>
        <w:t>Te invito a ver este video especial del ministerio donde explicamos el mensaje de salvación de forma clara, directa y con oración guiada para recibir a Cristo:</w:t>
      </w:r>
    </w:p>
    <w:p w14:paraId="367AF031" w14:textId="0F61F70C" w:rsidR="00E02719" w:rsidRPr="00E02719" w:rsidRDefault="00E02719" w:rsidP="00E02719">
      <w:pPr>
        <w:rPr>
          <w:lang w:val="es-PR"/>
        </w:rPr>
      </w:pPr>
      <w:r>
        <w:rPr>
          <w:rFonts w:ascii="Segoe UI Emoji" w:hAnsi="Segoe UI Emoji" w:cs="Segoe UI Emoji"/>
        </w:rPr>
        <w:t>👉</w:t>
      </w:r>
      <w:r w:rsidRPr="00950CE1">
        <w:rPr>
          <w:lang w:val="es-PR"/>
        </w:rPr>
        <w:t xml:space="preserve"> </w:t>
      </w:r>
      <w:r w:rsidR="002918EC" w:rsidRPr="00950CE1">
        <w:rPr>
          <w:lang w:val="es-PR"/>
        </w:rPr>
        <w:t>https:</w:t>
      </w:r>
      <w:r w:rsidR="00950CE1" w:rsidRPr="00950CE1">
        <w:rPr>
          <w:lang w:val="es-PR"/>
        </w:rPr>
        <w:t>//www.y</w:t>
      </w:r>
      <w:r w:rsidR="00950CE1">
        <w:rPr>
          <w:lang w:val="es-PR"/>
        </w:rPr>
        <w:t>outube.com/@elpodcastdewilliebaez</w:t>
      </w:r>
      <w:r w:rsidRPr="00950CE1">
        <w:rPr>
          <w:highlight w:val="yellow"/>
          <w:lang w:val="es-PR"/>
        </w:rPr>
        <w:br/>
      </w:r>
    </w:p>
    <w:p w14:paraId="255D5488" w14:textId="77777777" w:rsidR="00E02719" w:rsidRDefault="005E10A9" w:rsidP="00E02719">
      <w:r>
        <w:pict w14:anchorId="3FF70C61">
          <v:rect id="_x0000_i1052" style="width:0;height:1.5pt" o:hralign="center" o:hrstd="t" o:hr="t" fillcolor="#a0a0a0" stroked="f"/>
        </w:pict>
      </w:r>
    </w:p>
    <w:p w14:paraId="088098E3" w14:textId="77777777" w:rsidR="00E02719" w:rsidRPr="00E02719" w:rsidRDefault="00E02719" w:rsidP="00E02719">
      <w:pPr>
        <w:rPr>
          <w:lang w:val="es-PR"/>
        </w:rPr>
      </w:pPr>
      <w:r w:rsidRPr="00E02719">
        <w:rPr>
          <w:lang w:val="es-PR"/>
        </w:rPr>
        <w:lastRenderedPageBreak/>
        <w:t xml:space="preserve">Este Reino no es de este mundo, pero </w:t>
      </w:r>
      <w:r w:rsidRPr="00E02719">
        <w:rPr>
          <w:rStyle w:val="Strong"/>
          <w:lang w:val="es-PR"/>
        </w:rPr>
        <w:t>está disponible para ti hoy</w:t>
      </w:r>
      <w:r w:rsidRPr="00E02719">
        <w:rPr>
          <w:lang w:val="es-PR"/>
        </w:rPr>
        <w:t>. No esperes más. Jesús te llama a ser parte de algo eterno, transformador y lleno de propósito.</w:t>
      </w:r>
    </w:p>
    <w:p w14:paraId="4D0C5A21" w14:textId="77777777" w:rsidR="00752F3E" w:rsidRDefault="005E10A9" w:rsidP="00752F3E">
      <w:r>
        <w:pict w14:anchorId="6D4CD237">
          <v:rect id="_x0000_i1053" style="width:0;height:1.5pt" o:hralign="center" o:hrstd="t" o:hr="t" fillcolor="#a0a0a0" stroked="f"/>
        </w:pict>
      </w:r>
    </w:p>
    <w:p w14:paraId="2758D1DB" w14:textId="77777777" w:rsidR="00660C13" w:rsidRPr="00660C13" w:rsidRDefault="00660C13" w:rsidP="00660C13">
      <w:pPr>
        <w:pStyle w:val="Heading2"/>
        <w:rPr>
          <w:lang w:val="es-PR"/>
        </w:rPr>
      </w:pPr>
      <w:r w:rsidRPr="00660C13">
        <w:rPr>
          <w:lang w:val="es-PR"/>
        </w:rPr>
        <w:t>3. Confrontación con el poder religioso y civil</w:t>
      </w:r>
    </w:p>
    <w:p w14:paraId="15777ABB" w14:textId="77777777" w:rsidR="00660C13" w:rsidRPr="00660C13" w:rsidRDefault="00660C13" w:rsidP="00660C13">
      <w:pPr>
        <w:pStyle w:val="Heading3"/>
        <w:rPr>
          <w:lang w:val="es-PR"/>
        </w:rPr>
      </w:pPr>
      <w:r w:rsidRPr="00660C13">
        <w:rPr>
          <w:lang w:val="es-PR"/>
        </w:rPr>
        <w:t>Jesús: el Rey que desafió los sistemas humanos</w:t>
      </w:r>
    </w:p>
    <w:p w14:paraId="23AC05F1" w14:textId="77777777" w:rsidR="00660C13" w:rsidRPr="00660C13" w:rsidRDefault="00660C13" w:rsidP="00660C13">
      <w:pPr>
        <w:rPr>
          <w:lang w:val="es-PR"/>
        </w:rPr>
      </w:pPr>
      <w:r w:rsidRPr="00660C13">
        <w:rPr>
          <w:lang w:val="es-PR"/>
        </w:rPr>
        <w:t xml:space="preserve">Jesús no evitó el conflicto con las autoridades. Al contrario, </w:t>
      </w:r>
      <w:r w:rsidRPr="00660C13">
        <w:rPr>
          <w:rStyle w:val="Strong"/>
          <w:lang w:val="es-PR"/>
        </w:rPr>
        <w:t>confrontó tanto al poder religioso como al civil</w:t>
      </w:r>
      <w:r w:rsidRPr="00660C13">
        <w:rPr>
          <w:lang w:val="es-PR"/>
        </w:rPr>
        <w:t>, desafiando las estructuras que oprimían al pueblo y distorsionaban la voluntad de Dios.</w:t>
      </w:r>
    </w:p>
    <w:p w14:paraId="196CB643" w14:textId="77777777" w:rsidR="00660C13" w:rsidRPr="00660C13" w:rsidRDefault="00660C13" w:rsidP="005E10A9">
      <w:pPr>
        <w:pStyle w:val="ccc16d0"/>
        <w:numPr>
          <w:ilvl w:val="0"/>
          <w:numId w:val="14"/>
        </w:numPr>
        <w:rPr>
          <w:lang w:val="es-PR"/>
        </w:rPr>
      </w:pPr>
      <w:r w:rsidRPr="00660C13">
        <w:rPr>
          <w:rStyle w:val="Strong"/>
          <w:lang w:val="es-PR"/>
        </w:rPr>
        <w:t>Con los fariseos y saduceos</w:t>
      </w:r>
      <w:r w:rsidRPr="00660C13">
        <w:rPr>
          <w:lang w:val="es-PR"/>
        </w:rPr>
        <w:t>, denunció la hipocresía, el abuso de poder y el legalismo. Los llamó “sepulcros blanqueados” (Mateo 23:27), acusándolos de cargar al pueblo con leyes que ellos mismos no cumplían. Su confrontación no fue solo teológica, sino también social: defendió a los pobres, sanó en sábado, y rompió barreras religiosas que excluían a los marginados.</w:t>
      </w:r>
    </w:p>
    <w:p w14:paraId="7A98D54B" w14:textId="77777777" w:rsidR="00660C13" w:rsidRPr="00660C13" w:rsidRDefault="00660C13" w:rsidP="005E10A9">
      <w:pPr>
        <w:pStyle w:val="ccc16d0"/>
        <w:numPr>
          <w:ilvl w:val="0"/>
          <w:numId w:val="14"/>
        </w:numPr>
        <w:rPr>
          <w:lang w:val="es-PR"/>
        </w:rPr>
      </w:pPr>
      <w:r w:rsidRPr="00660C13">
        <w:rPr>
          <w:rStyle w:val="Strong"/>
          <w:lang w:val="es-PR"/>
        </w:rPr>
        <w:t>Con Herodes</w:t>
      </w:r>
      <w:r w:rsidRPr="00660C13">
        <w:rPr>
          <w:lang w:val="es-PR"/>
        </w:rPr>
        <w:t>, lo llamó “esa zorra” (Lucas 13:32), una expresión fuerte que revela su rechazo a la manipulación política y a los gobernantes que usaban el poder para beneficio personal.</w:t>
      </w:r>
    </w:p>
    <w:p w14:paraId="543B9DD9" w14:textId="77777777" w:rsidR="00660C13" w:rsidRPr="00660C13" w:rsidRDefault="00660C13" w:rsidP="005E10A9">
      <w:pPr>
        <w:pStyle w:val="ccc16d0"/>
        <w:numPr>
          <w:ilvl w:val="0"/>
          <w:numId w:val="14"/>
        </w:numPr>
        <w:rPr>
          <w:lang w:val="es-PR"/>
        </w:rPr>
      </w:pPr>
      <w:r w:rsidRPr="00660C13">
        <w:rPr>
          <w:rStyle w:val="Strong"/>
          <w:lang w:val="es-PR"/>
        </w:rPr>
        <w:t>Con Pilato</w:t>
      </w:r>
      <w:r w:rsidRPr="00660C13">
        <w:rPr>
          <w:lang w:val="es-PR"/>
        </w:rPr>
        <w:t>, aunque no se defendió con violencia, dejó claro que su autoridad era limitada: “No tendrías ninguna autoridad sobre mí si no te hubiera sido dada de arriba” (Juan 19:11). Jesús reconocía la soberanía de Dios sobre todo gobierno humano.</w:t>
      </w:r>
    </w:p>
    <w:p w14:paraId="0E237490" w14:textId="77777777" w:rsidR="00660C13" w:rsidRPr="00660C13" w:rsidRDefault="00660C13" w:rsidP="00660C13">
      <w:pPr>
        <w:rPr>
          <w:lang w:val="es-PR"/>
        </w:rPr>
      </w:pPr>
      <w:r w:rsidRPr="00660C13">
        <w:rPr>
          <w:lang w:val="es-PR"/>
        </w:rPr>
        <w:t xml:space="preserve">Su entrada triunfal en Jerusalén fue vista como una </w:t>
      </w:r>
      <w:r w:rsidRPr="00660C13">
        <w:rPr>
          <w:rStyle w:val="Strong"/>
          <w:lang w:val="es-PR"/>
        </w:rPr>
        <w:t>proclamación real</w:t>
      </w:r>
      <w:r w:rsidRPr="00660C13">
        <w:rPr>
          <w:lang w:val="es-PR"/>
        </w:rPr>
        <w:t xml:space="preserve">. El pueblo lo recibió como Rey, y los líderes religiosos temieron una revuelta. Su crucifixión fue el intento del sistema de silenciar al verdadero Rey. Fue ejecutado no solo por razones religiosas, sino también </w:t>
      </w:r>
      <w:r w:rsidRPr="00660C13">
        <w:rPr>
          <w:rStyle w:val="Strong"/>
          <w:lang w:val="es-PR"/>
        </w:rPr>
        <w:t>por implicaciones políticas</w:t>
      </w:r>
      <w:r w:rsidRPr="00660C13">
        <w:rPr>
          <w:lang w:val="es-PR"/>
        </w:rPr>
        <w:t>: su mensaje amenazaba el control de Roma y la comodidad de la élite religiosa.</w:t>
      </w:r>
    </w:p>
    <w:p w14:paraId="013B6CEB" w14:textId="77777777" w:rsidR="00660C13" w:rsidRDefault="005E10A9" w:rsidP="00660C13">
      <w:r>
        <w:pict w14:anchorId="1FE1D254">
          <v:rect id="_x0000_i1054" style="width:0;height:1.5pt" o:hralign="center" o:hrstd="t" o:hr="t" fillcolor="#a0a0a0" stroked="f"/>
        </w:pict>
      </w:r>
    </w:p>
    <w:p w14:paraId="5FCE141D" w14:textId="77777777" w:rsidR="00660C13" w:rsidRPr="00660C13" w:rsidRDefault="00660C13" w:rsidP="00660C13">
      <w:pPr>
        <w:pStyle w:val="Heading3"/>
        <w:rPr>
          <w:lang w:val="es-PR"/>
        </w:rPr>
      </w:pPr>
      <w:r>
        <w:rPr>
          <w:rFonts w:ascii="Segoe UI Emoji" w:hAnsi="Segoe UI Emoji" w:cs="Segoe UI Emoji"/>
        </w:rPr>
        <w:t>📜</w:t>
      </w:r>
      <w:r w:rsidRPr="00660C13">
        <w:rPr>
          <w:lang w:val="es-PR"/>
        </w:rPr>
        <w:t xml:space="preserve"> Impacto político del mensaje de Jesús en la historia</w:t>
      </w:r>
    </w:p>
    <w:p w14:paraId="7FE684D5" w14:textId="77777777" w:rsidR="00660C13" w:rsidRPr="00660C13" w:rsidRDefault="00660C13" w:rsidP="00660C13">
      <w:pPr>
        <w:rPr>
          <w:lang w:val="es-PR"/>
        </w:rPr>
      </w:pPr>
      <w:r w:rsidRPr="00660C13">
        <w:rPr>
          <w:lang w:val="es-PR"/>
        </w:rPr>
        <w:t xml:space="preserve">Aunque Jesús no fundó una nación ni escribió una constitución, </w:t>
      </w:r>
      <w:r w:rsidRPr="00660C13">
        <w:rPr>
          <w:rStyle w:val="Strong"/>
          <w:lang w:val="es-PR"/>
        </w:rPr>
        <w:t>su enseñanza sobre el Reino de Dios transformó profundamente la visión política y cívica del mundo occidental</w:t>
      </w:r>
      <w:r w:rsidRPr="00660C13">
        <w:rPr>
          <w:lang w:val="es-PR"/>
        </w:rPr>
        <w:t>, especialmente en la formación de los Estados Unidos.</w:t>
      </w:r>
    </w:p>
    <w:p w14:paraId="4982E50D" w14:textId="77777777" w:rsidR="00660C13" w:rsidRPr="00660C13" w:rsidRDefault="00660C13" w:rsidP="00660C13">
      <w:pPr>
        <w:pStyle w:val="Heading4"/>
        <w:rPr>
          <w:lang w:val="es-PR"/>
        </w:rPr>
      </w:pPr>
      <w:r>
        <w:rPr>
          <w:rFonts w:ascii="Segoe UI Emoji" w:hAnsi="Segoe UI Emoji" w:cs="Segoe UI Emoji"/>
        </w:rPr>
        <w:t>🇺🇸</w:t>
      </w:r>
      <w:r w:rsidRPr="00660C13">
        <w:rPr>
          <w:lang w:val="es-PR"/>
        </w:rPr>
        <w:t xml:space="preserve"> Influencia en la fundación de EE.UU.</w:t>
      </w:r>
    </w:p>
    <w:p w14:paraId="3D99FF5C" w14:textId="77777777" w:rsidR="00660C13" w:rsidRPr="00660C13" w:rsidRDefault="00660C13" w:rsidP="00660C13">
      <w:pPr>
        <w:rPr>
          <w:lang w:val="es-PR"/>
        </w:rPr>
      </w:pPr>
      <w:r w:rsidRPr="00660C13">
        <w:rPr>
          <w:lang w:val="es-PR"/>
        </w:rPr>
        <w:t>Los Padres Fundadores de Estados Unidos, aunque diversos en sus creencias, fueron profundamente influenciados por los principios bíblicos enseñados por Jesús:</w:t>
      </w:r>
    </w:p>
    <w:p w14:paraId="57E64BE1" w14:textId="77777777" w:rsidR="00660C13" w:rsidRDefault="00660C13" w:rsidP="005E10A9">
      <w:pPr>
        <w:pStyle w:val="ccc16d0"/>
        <w:numPr>
          <w:ilvl w:val="0"/>
          <w:numId w:val="15"/>
        </w:numPr>
      </w:pPr>
      <w:r w:rsidRPr="00660C13">
        <w:rPr>
          <w:rStyle w:val="Strong"/>
          <w:lang w:val="es-PR"/>
        </w:rPr>
        <w:t>La idea de que todos los hombres son creados iguales</w:t>
      </w:r>
      <w:r w:rsidRPr="00660C13">
        <w:rPr>
          <w:lang w:val="es-PR"/>
        </w:rPr>
        <w:t xml:space="preserve"> y tienen derechos inalienables proviene directamente de la enseñanza de que cada persona fue creada a imagen de Dios (Génesis 1:27). </w:t>
      </w:r>
      <w:proofErr w:type="spellStart"/>
      <w:r>
        <w:t>Esta</w:t>
      </w:r>
      <w:proofErr w:type="spellEnd"/>
      <w:r>
        <w:t xml:space="preserve"> </w:t>
      </w:r>
      <w:proofErr w:type="spellStart"/>
      <w:r>
        <w:t>visión</w:t>
      </w:r>
      <w:proofErr w:type="spellEnd"/>
      <w:r>
        <w:t xml:space="preserve"> </w:t>
      </w:r>
      <w:proofErr w:type="spellStart"/>
      <w:r>
        <w:t>fue</w:t>
      </w:r>
      <w:proofErr w:type="spellEnd"/>
      <w:r>
        <w:t xml:space="preserve"> </w:t>
      </w:r>
      <w:proofErr w:type="spellStart"/>
      <w:r>
        <w:t>plasmada</w:t>
      </w:r>
      <w:proofErr w:type="spellEnd"/>
      <w:r>
        <w:t xml:space="preserve"> </w:t>
      </w:r>
      <w:proofErr w:type="spellStart"/>
      <w:r>
        <w:t>en</w:t>
      </w:r>
      <w:proofErr w:type="spellEnd"/>
      <w:r>
        <w:t xml:space="preserve"> la </w:t>
      </w:r>
      <w:proofErr w:type="spellStart"/>
      <w:r>
        <w:rPr>
          <w:rStyle w:val="Emphasis"/>
          <w:rFonts w:eastAsiaTheme="majorEastAsia"/>
        </w:rPr>
        <w:t>Declaración</w:t>
      </w:r>
      <w:proofErr w:type="spellEnd"/>
      <w:r>
        <w:rPr>
          <w:rStyle w:val="Emphasis"/>
          <w:rFonts w:eastAsiaTheme="majorEastAsia"/>
        </w:rPr>
        <w:t xml:space="preserve"> de </w:t>
      </w:r>
      <w:proofErr w:type="spellStart"/>
      <w:r>
        <w:rPr>
          <w:rStyle w:val="Emphasis"/>
          <w:rFonts w:eastAsiaTheme="majorEastAsia"/>
        </w:rPr>
        <w:t>Independencia</w:t>
      </w:r>
      <w:proofErr w:type="spellEnd"/>
      <w:r>
        <w:t xml:space="preserve"> (1776).</w:t>
      </w:r>
    </w:p>
    <w:p w14:paraId="38F9E050" w14:textId="77777777" w:rsidR="00660C13" w:rsidRPr="00660C13" w:rsidRDefault="00660C13" w:rsidP="005E10A9">
      <w:pPr>
        <w:pStyle w:val="ccc16d0"/>
        <w:numPr>
          <w:ilvl w:val="0"/>
          <w:numId w:val="15"/>
        </w:numPr>
        <w:rPr>
          <w:lang w:val="es-PR"/>
        </w:rPr>
      </w:pPr>
      <w:r w:rsidRPr="00660C13">
        <w:rPr>
          <w:rStyle w:val="Strong"/>
          <w:lang w:val="es-PR"/>
        </w:rPr>
        <w:lastRenderedPageBreak/>
        <w:t>La separación de poderes</w:t>
      </w:r>
      <w:r w:rsidRPr="00660C13">
        <w:rPr>
          <w:lang w:val="es-PR"/>
        </w:rPr>
        <w:t>, inspirada por la visión bíblica de la naturaleza humana caída, fue desarrollada por pensadores cristianos como Montesquieu, quien citó la Biblia como base para limitar el poder del gobierno.</w:t>
      </w:r>
    </w:p>
    <w:p w14:paraId="651F3447" w14:textId="77777777" w:rsidR="00660C13" w:rsidRPr="00660C13" w:rsidRDefault="00660C13" w:rsidP="005E10A9">
      <w:pPr>
        <w:pStyle w:val="ccc16d0"/>
        <w:numPr>
          <w:ilvl w:val="0"/>
          <w:numId w:val="15"/>
        </w:numPr>
        <w:rPr>
          <w:lang w:val="es-PR"/>
        </w:rPr>
      </w:pPr>
      <w:r w:rsidRPr="00660C13">
        <w:rPr>
          <w:rStyle w:val="Strong"/>
          <w:lang w:val="es-PR"/>
        </w:rPr>
        <w:t>La libertad religiosa</w:t>
      </w:r>
      <w:r w:rsidRPr="00660C13">
        <w:rPr>
          <w:lang w:val="es-PR"/>
        </w:rPr>
        <w:t>, protegida en la Primera Enmienda, fue defendida por cristianos que entendían que la fe no debía ser impuesta por el Estado, pero sí debía influenciar la cultura.</w:t>
      </w:r>
    </w:p>
    <w:p w14:paraId="7925721D" w14:textId="77777777" w:rsidR="00660C13" w:rsidRPr="00660C13" w:rsidRDefault="00660C13" w:rsidP="005E10A9">
      <w:pPr>
        <w:pStyle w:val="ccc16d0"/>
        <w:numPr>
          <w:ilvl w:val="0"/>
          <w:numId w:val="15"/>
        </w:numPr>
        <w:rPr>
          <w:lang w:val="es-PR"/>
        </w:rPr>
      </w:pPr>
      <w:r w:rsidRPr="00660C13">
        <w:rPr>
          <w:rStyle w:val="Strong"/>
          <w:lang w:val="es-PR"/>
        </w:rPr>
        <w:t>El juramento sobre la Biblia</w:t>
      </w:r>
      <w:r w:rsidRPr="00660C13">
        <w:rPr>
          <w:lang w:val="es-PR"/>
        </w:rPr>
        <w:t xml:space="preserve">, la oración en el Congreso y la inscripción “In </w:t>
      </w:r>
      <w:proofErr w:type="spellStart"/>
      <w:r w:rsidRPr="00660C13">
        <w:rPr>
          <w:lang w:val="es-PR"/>
        </w:rPr>
        <w:t>God</w:t>
      </w:r>
      <w:proofErr w:type="spellEnd"/>
      <w:r w:rsidRPr="00660C13">
        <w:rPr>
          <w:lang w:val="es-PR"/>
        </w:rPr>
        <w:t xml:space="preserve"> </w:t>
      </w:r>
      <w:proofErr w:type="spellStart"/>
      <w:r w:rsidRPr="00660C13">
        <w:rPr>
          <w:lang w:val="es-PR"/>
        </w:rPr>
        <w:t>We</w:t>
      </w:r>
      <w:proofErr w:type="spellEnd"/>
      <w:r w:rsidRPr="00660C13">
        <w:rPr>
          <w:lang w:val="es-PR"/>
        </w:rPr>
        <w:t xml:space="preserve"> Trust” en la moneda nacional son evidencias de cómo el mensaje de Jesús ha sido integrado en la vida cívica estadounidense.</w:t>
      </w:r>
    </w:p>
    <w:p w14:paraId="2C97B913" w14:textId="77777777" w:rsidR="00660C13" w:rsidRDefault="00660C13" w:rsidP="00660C13">
      <w:pPr>
        <w:pStyle w:val="Heading4"/>
      </w:pPr>
      <w:r>
        <w:rPr>
          <w:rFonts w:ascii="Segoe UI Emoji" w:hAnsi="Segoe UI Emoji" w:cs="Segoe UI Emoji"/>
        </w:rPr>
        <w:t>📊</w:t>
      </w:r>
      <w:r>
        <w:t xml:space="preserve"> </w:t>
      </w:r>
      <w:proofErr w:type="spellStart"/>
      <w:r>
        <w:t>Datos</w:t>
      </w:r>
      <w:proofErr w:type="spellEnd"/>
      <w:r>
        <w:t xml:space="preserve"> </w:t>
      </w:r>
      <w:proofErr w:type="spellStart"/>
      <w:r>
        <w:t>históricos</w:t>
      </w:r>
      <w:proofErr w:type="spellEnd"/>
      <w:r>
        <w:t xml:space="preserve"> </w:t>
      </w:r>
      <w:proofErr w:type="spellStart"/>
      <w:r>
        <w:t>relevantes</w:t>
      </w:r>
      <w:proofErr w:type="spellEnd"/>
      <w:r>
        <w:t>:</w:t>
      </w:r>
    </w:p>
    <w:p w14:paraId="53A3CF2A" w14:textId="77777777" w:rsidR="00660C13" w:rsidRPr="00660C13" w:rsidRDefault="00660C13" w:rsidP="005E10A9">
      <w:pPr>
        <w:pStyle w:val="ccc16d0"/>
        <w:numPr>
          <w:ilvl w:val="0"/>
          <w:numId w:val="16"/>
        </w:numPr>
        <w:rPr>
          <w:lang w:val="es-PR"/>
        </w:rPr>
      </w:pPr>
      <w:r w:rsidRPr="00660C13">
        <w:rPr>
          <w:lang w:val="es-PR"/>
        </w:rPr>
        <w:t>En 1789, el Congreso de EE.UU. aprobó la creación de un capellán oficial para abrir las sesiones con oración, reconociendo la necesidad de dirección divina en el gobierno.</w:t>
      </w:r>
    </w:p>
    <w:p w14:paraId="4E4F601D" w14:textId="77777777" w:rsidR="00660C13" w:rsidRPr="00660C13" w:rsidRDefault="00660C13" w:rsidP="005E10A9">
      <w:pPr>
        <w:pStyle w:val="ccc16d0"/>
        <w:numPr>
          <w:ilvl w:val="0"/>
          <w:numId w:val="16"/>
        </w:numPr>
        <w:rPr>
          <w:lang w:val="es-PR"/>
        </w:rPr>
      </w:pPr>
      <w:r w:rsidRPr="00660C13">
        <w:rPr>
          <w:lang w:val="es-PR"/>
        </w:rPr>
        <w:t>En el siglo XIX, movimientos cristianos como el abolicionismo y la reforma educativa fueron liderados por creyentes que aplicaban los valores del Reino de Jesús a la política.</w:t>
      </w:r>
    </w:p>
    <w:p w14:paraId="56271AEA" w14:textId="77777777" w:rsidR="00660C13" w:rsidRPr="00660C13" w:rsidRDefault="00660C13" w:rsidP="005E10A9">
      <w:pPr>
        <w:pStyle w:val="ccc16d0"/>
        <w:numPr>
          <w:ilvl w:val="0"/>
          <w:numId w:val="16"/>
        </w:numPr>
        <w:rPr>
          <w:lang w:val="es-PR"/>
        </w:rPr>
      </w:pPr>
      <w:r w:rsidRPr="00660C13">
        <w:rPr>
          <w:lang w:val="es-PR"/>
        </w:rPr>
        <w:t>En el siglo XX, líderes como Martin Luther King Jr. citaron directamente el Evangelio para confrontar leyes injustas y promover derechos civiles.</w:t>
      </w:r>
    </w:p>
    <w:p w14:paraId="35406FCE" w14:textId="77777777" w:rsidR="00660C13" w:rsidRDefault="005E10A9" w:rsidP="00660C13">
      <w:r>
        <w:pict w14:anchorId="354EB3E9">
          <v:rect id="_x0000_i1055" style="width:0;height:1.5pt" o:hralign="center" o:hrstd="t" o:hr="t" fillcolor="#a0a0a0" stroked="f"/>
        </w:pict>
      </w:r>
    </w:p>
    <w:p w14:paraId="040E01CA" w14:textId="77777777" w:rsidR="00660C13" w:rsidRPr="00660C13" w:rsidRDefault="00660C13" w:rsidP="00660C13">
      <w:pPr>
        <w:pStyle w:val="Heading3"/>
        <w:rPr>
          <w:lang w:val="es-PR"/>
        </w:rPr>
      </w:pPr>
      <w:r>
        <w:rPr>
          <w:rFonts w:ascii="Segoe UI Emoji" w:hAnsi="Segoe UI Emoji" w:cs="Segoe UI Emoji"/>
        </w:rPr>
        <w:t>🔗</w:t>
      </w:r>
      <w:r w:rsidRPr="00660C13">
        <w:rPr>
          <w:lang w:val="es-PR"/>
        </w:rPr>
        <w:t xml:space="preserve"> Conexión con el capítulo</w:t>
      </w:r>
    </w:p>
    <w:p w14:paraId="28674E98" w14:textId="77777777" w:rsidR="00660C13" w:rsidRPr="00660C13" w:rsidRDefault="00660C13" w:rsidP="00660C13">
      <w:pPr>
        <w:rPr>
          <w:lang w:val="es-PR"/>
        </w:rPr>
      </w:pPr>
      <w:r w:rsidRPr="00660C13">
        <w:rPr>
          <w:lang w:val="es-PR"/>
        </w:rPr>
        <w:t xml:space="preserve">Jesús no fue indiferente al poder. Lo confrontó, lo redimió y lo expuso. Su mensaje no solo cambió vidas individuales, sino que </w:t>
      </w:r>
      <w:r w:rsidRPr="00660C13">
        <w:rPr>
          <w:rStyle w:val="Strong"/>
          <w:lang w:val="es-PR"/>
        </w:rPr>
        <w:t>modificó el curso de la historia política y cívica</w:t>
      </w:r>
      <w:r w:rsidRPr="00660C13">
        <w:rPr>
          <w:lang w:val="es-PR"/>
        </w:rPr>
        <w:t xml:space="preserve">. Hoy, los cristianos están llamados a seguir ese ejemplo: </w:t>
      </w:r>
      <w:r w:rsidRPr="00660C13">
        <w:rPr>
          <w:rStyle w:val="Strong"/>
          <w:lang w:val="es-PR"/>
        </w:rPr>
        <w:t>no huir del poder, sino influenciarlo con los valores del Reino</w:t>
      </w:r>
      <w:r w:rsidRPr="00660C13">
        <w:rPr>
          <w:lang w:val="es-PR"/>
        </w:rPr>
        <w:t>.</w:t>
      </w:r>
    </w:p>
    <w:p w14:paraId="1E3ED724" w14:textId="77777777" w:rsidR="00660C13" w:rsidRPr="00660C13" w:rsidRDefault="00660C13" w:rsidP="00660C13">
      <w:pPr>
        <w:rPr>
          <w:lang w:val="es-PR"/>
        </w:rPr>
      </w:pPr>
      <w:r w:rsidRPr="00660C13">
        <w:rPr>
          <w:lang w:val="es-PR"/>
        </w:rPr>
        <w:t xml:space="preserve">Este capítulo nos recuerda que </w:t>
      </w:r>
      <w:r w:rsidRPr="00660C13">
        <w:rPr>
          <w:rStyle w:val="Strong"/>
          <w:lang w:val="es-PR"/>
        </w:rPr>
        <w:t>la fe no es pasiva ni privada</w:t>
      </w:r>
      <w:r w:rsidRPr="00660C13">
        <w:rPr>
          <w:lang w:val="es-PR"/>
        </w:rPr>
        <w:t>. Es activa, pública y transformadora. Jesús fue crucificado por confrontar el sistema, pero su resurrección marcó el inicio de un Reino que sigue cambiando naciones, leyes y corazones.</w:t>
      </w:r>
    </w:p>
    <w:p w14:paraId="0151F7B2" w14:textId="77777777" w:rsidR="00752F3E" w:rsidRDefault="005E10A9" w:rsidP="00752F3E">
      <w:r>
        <w:pict w14:anchorId="37296F4F">
          <v:rect id="_x0000_i1056" style="width:0;height:1.5pt" o:hralign="center" o:hrstd="t" o:hr="t" fillcolor="#a0a0a0" stroked="f"/>
        </w:pict>
      </w:r>
    </w:p>
    <w:p w14:paraId="276B5873" w14:textId="77777777" w:rsidR="004A2CF2" w:rsidRPr="004A2CF2" w:rsidRDefault="004A2CF2" w:rsidP="004A2CF2">
      <w:pPr>
        <w:pStyle w:val="Heading2"/>
        <w:rPr>
          <w:lang w:val="es-PR"/>
        </w:rPr>
      </w:pPr>
      <w:r>
        <w:rPr>
          <w:rFonts w:ascii="Segoe UI Emoji" w:hAnsi="Segoe UI Emoji" w:cs="Segoe UI Emoji"/>
        </w:rPr>
        <w:t>📌</w:t>
      </w:r>
      <w:r w:rsidRPr="004A2CF2">
        <w:rPr>
          <w:lang w:val="es-PR"/>
        </w:rPr>
        <w:t xml:space="preserve"> Conclusión del Capítulo 3</w:t>
      </w:r>
    </w:p>
    <w:p w14:paraId="5C2D0CCA" w14:textId="77777777" w:rsidR="004A2CF2" w:rsidRPr="004A2CF2" w:rsidRDefault="004A2CF2" w:rsidP="004A2CF2">
      <w:pPr>
        <w:rPr>
          <w:lang w:val="es-PR"/>
        </w:rPr>
      </w:pPr>
      <w:r w:rsidRPr="004A2CF2">
        <w:rPr>
          <w:rStyle w:val="Strong"/>
          <w:lang w:val="es-PR"/>
        </w:rPr>
        <w:t>Jesús y la Política</w:t>
      </w:r>
    </w:p>
    <w:p w14:paraId="4750997E" w14:textId="77777777" w:rsidR="004A2CF2" w:rsidRPr="004A2CF2" w:rsidRDefault="004A2CF2" w:rsidP="004A2CF2">
      <w:pPr>
        <w:rPr>
          <w:lang w:val="es-PR"/>
        </w:rPr>
      </w:pPr>
      <w:r w:rsidRPr="004A2CF2">
        <w:rPr>
          <w:lang w:val="es-PR"/>
        </w:rPr>
        <w:t xml:space="preserve">Jesús no fue apolítico. Fue el Rey de un Reino que confronta todo sistema injusto, toda estructura corrupta y toda autoridad que se opone a la verdad. Su vida y mensaje tienen implicaciones políticas profundas, porque el Reino de Dios no solo transforma almas, sino también </w:t>
      </w:r>
      <w:r w:rsidRPr="004A2CF2">
        <w:rPr>
          <w:rStyle w:val="Strong"/>
          <w:lang w:val="es-PR"/>
        </w:rPr>
        <w:t>estructuras sociales, culturales y gubernamentales</w:t>
      </w:r>
      <w:r w:rsidRPr="004A2CF2">
        <w:rPr>
          <w:lang w:val="es-PR"/>
        </w:rPr>
        <w:t>.</w:t>
      </w:r>
    </w:p>
    <w:p w14:paraId="7A1D5721" w14:textId="77777777" w:rsidR="004A2CF2" w:rsidRPr="004A2CF2" w:rsidRDefault="004A2CF2" w:rsidP="004A2CF2">
      <w:pPr>
        <w:rPr>
          <w:lang w:val="es-PR"/>
        </w:rPr>
      </w:pPr>
      <w:r w:rsidRPr="004A2CF2">
        <w:rPr>
          <w:lang w:val="es-PR"/>
        </w:rPr>
        <w:t xml:space="preserve">Desde su nacimiento en un contexto de opresión imperial, hasta su muerte como “Rey de los judíos” en una cruz romana, Jesús desafió el poder religioso y civil con una autoridad superior: la del Reino de los cielos. No buscó poder por poder, sino que </w:t>
      </w:r>
      <w:r w:rsidRPr="004A2CF2">
        <w:rPr>
          <w:rStyle w:val="Strong"/>
          <w:lang w:val="es-PR"/>
        </w:rPr>
        <w:t>modeló un liderazgo basado en servicio, justicia, compasión y verdad</w:t>
      </w:r>
      <w:r w:rsidRPr="004A2CF2">
        <w:rPr>
          <w:lang w:val="es-PR"/>
        </w:rPr>
        <w:t>.</w:t>
      </w:r>
    </w:p>
    <w:p w14:paraId="52A47D74" w14:textId="77777777" w:rsidR="004A2CF2" w:rsidRPr="004A2CF2" w:rsidRDefault="004A2CF2" w:rsidP="004A2CF2">
      <w:pPr>
        <w:rPr>
          <w:lang w:val="es-PR"/>
        </w:rPr>
      </w:pPr>
      <w:r w:rsidRPr="004A2CF2">
        <w:rPr>
          <w:lang w:val="es-PR"/>
        </w:rPr>
        <w:lastRenderedPageBreak/>
        <w:t xml:space="preserve">Este capítulo nos recuerda que </w:t>
      </w:r>
      <w:r w:rsidRPr="004A2CF2">
        <w:rPr>
          <w:rStyle w:val="Strong"/>
          <w:lang w:val="es-PR"/>
        </w:rPr>
        <w:t>la fe no debe esconderse de la política</w:t>
      </w:r>
      <w:r w:rsidRPr="004A2CF2">
        <w:rPr>
          <w:lang w:val="es-PR"/>
        </w:rPr>
        <w:t xml:space="preserve">, ni limitarse a lo privado. El cristiano está llamado a manifestar el Reino en cada esfera de la sociedad: en el gobierno, en la educación, en la cultura, en la economía. Jesús no evitó el poder, </w:t>
      </w:r>
      <w:r w:rsidRPr="004A2CF2">
        <w:rPr>
          <w:rStyle w:val="Strong"/>
          <w:lang w:val="es-PR"/>
        </w:rPr>
        <w:t>lo redimió</w:t>
      </w:r>
      <w:r w:rsidRPr="004A2CF2">
        <w:rPr>
          <w:lang w:val="es-PR"/>
        </w:rPr>
        <w:t>. Y hoy, sus seguidores están llamados a hacer lo mismo.</w:t>
      </w:r>
    </w:p>
    <w:p w14:paraId="0B6DBDB6" w14:textId="77777777" w:rsidR="004A2CF2" w:rsidRPr="004A2CF2" w:rsidRDefault="004A2CF2" w:rsidP="004A2CF2">
      <w:pPr>
        <w:rPr>
          <w:lang w:val="es-PR"/>
        </w:rPr>
      </w:pPr>
      <w:r w:rsidRPr="004A2CF2">
        <w:rPr>
          <w:lang w:val="es-PR"/>
        </w:rPr>
        <w:t xml:space="preserve">El Reino de Dios no se origina en este mundo, pero </w:t>
      </w:r>
      <w:r w:rsidRPr="004A2CF2">
        <w:rPr>
          <w:rStyle w:val="Strong"/>
          <w:lang w:val="es-PR"/>
        </w:rPr>
        <w:t>sí transforma este mundo</w:t>
      </w:r>
      <w:r w:rsidRPr="004A2CF2">
        <w:rPr>
          <w:lang w:val="es-PR"/>
        </w:rPr>
        <w:t>. Y tú, como creyente, eres parte de ese llamado. No para imponer, sino para influenciar. No para dominar, sino para servir. No para dividir, sino para reconciliar.</w:t>
      </w:r>
    </w:p>
    <w:p w14:paraId="0C13982E" w14:textId="77777777" w:rsidR="004A2CF2" w:rsidRPr="004A2CF2" w:rsidRDefault="004A2CF2" w:rsidP="004A2CF2">
      <w:pPr>
        <w:rPr>
          <w:lang w:val="es-PR"/>
        </w:rPr>
      </w:pPr>
      <w:r w:rsidRPr="004A2CF2">
        <w:rPr>
          <w:lang w:val="es-PR"/>
        </w:rPr>
        <w:t>La pregunta final es:</w:t>
      </w:r>
      <w:r w:rsidRPr="004A2CF2">
        <w:rPr>
          <w:lang w:val="es-PR"/>
        </w:rPr>
        <w:br/>
      </w:r>
      <w:r w:rsidRPr="004A2CF2">
        <w:rPr>
          <w:rStyle w:val="Strong"/>
          <w:lang w:val="es-PR"/>
        </w:rPr>
        <w:t>¿Estás dispuesto a seguir el ejemplo de Jesús y llevar el Reino a los lugares donde más se necesita?</w:t>
      </w:r>
    </w:p>
    <w:p w14:paraId="387CC6BD" w14:textId="0A6EF2D1" w:rsidR="006E2871" w:rsidRDefault="006E2871">
      <w:pPr>
        <w:rPr>
          <w:lang w:val="es-PR"/>
        </w:rPr>
      </w:pPr>
      <w:r>
        <w:rPr>
          <w:lang w:val="es-PR"/>
        </w:rPr>
        <w:br w:type="page"/>
      </w:r>
    </w:p>
    <w:p w14:paraId="30DC5A5B" w14:textId="77777777" w:rsidR="00861C30" w:rsidRPr="00861C30" w:rsidRDefault="00861C30" w:rsidP="00861C30">
      <w:pPr>
        <w:pStyle w:val="Heading1"/>
        <w:rPr>
          <w:lang w:val="es-PR"/>
        </w:rPr>
      </w:pPr>
      <w:r w:rsidRPr="00861C30">
        <w:rPr>
          <w:lang w:val="es-PR"/>
        </w:rPr>
        <w:lastRenderedPageBreak/>
        <w:t>Capítulo 4</w:t>
      </w:r>
    </w:p>
    <w:p w14:paraId="10833173" w14:textId="77777777" w:rsidR="00861C30" w:rsidRPr="00861C30" w:rsidRDefault="00861C30" w:rsidP="00861C30">
      <w:pPr>
        <w:pStyle w:val="Heading2"/>
        <w:rPr>
          <w:lang w:val="es-PR"/>
        </w:rPr>
      </w:pPr>
      <w:r w:rsidRPr="00861C30">
        <w:rPr>
          <w:lang w:val="es-PR"/>
        </w:rPr>
        <w:t>La Iglesia y el Estado</w:t>
      </w:r>
    </w:p>
    <w:p w14:paraId="140CBAD5" w14:textId="77777777" w:rsidR="00861C30" w:rsidRDefault="005E10A9" w:rsidP="00861C30">
      <w:r>
        <w:pict w14:anchorId="52A14E62">
          <v:rect id="_x0000_i1057" style="width:0;height:1.5pt" o:hralign="center" o:hrstd="t" o:hr="t" fillcolor="#a0a0a0" stroked="f"/>
        </w:pict>
      </w:r>
    </w:p>
    <w:p w14:paraId="560F07CD" w14:textId="77777777" w:rsidR="003A3974" w:rsidRPr="003A3974" w:rsidRDefault="003A3974" w:rsidP="003A3974">
      <w:pPr>
        <w:pStyle w:val="Heading2"/>
        <w:rPr>
          <w:lang w:val="es-PR"/>
        </w:rPr>
      </w:pPr>
      <w:r w:rsidRPr="003A3974">
        <w:rPr>
          <w:lang w:val="es-PR"/>
        </w:rPr>
        <w:t>1. Historia de la relación entre Iglesia y gobierno</w:t>
      </w:r>
    </w:p>
    <w:p w14:paraId="19AB312C" w14:textId="77777777" w:rsidR="003A3974" w:rsidRPr="003A3974" w:rsidRDefault="003A3974" w:rsidP="003A3974">
      <w:pPr>
        <w:pStyle w:val="Heading3"/>
        <w:rPr>
          <w:lang w:val="es-PR"/>
        </w:rPr>
      </w:pPr>
      <w:r w:rsidRPr="003A3974">
        <w:rPr>
          <w:lang w:val="es-PR"/>
        </w:rPr>
        <w:t>De la persecución a la influencia: una travesía milenaria</w:t>
      </w:r>
    </w:p>
    <w:p w14:paraId="578A1576" w14:textId="77777777" w:rsidR="003A3974" w:rsidRPr="003A3974" w:rsidRDefault="003A3974" w:rsidP="003A3974">
      <w:pPr>
        <w:rPr>
          <w:lang w:val="es-PR"/>
        </w:rPr>
      </w:pPr>
      <w:r w:rsidRPr="003A3974">
        <w:rPr>
          <w:lang w:val="es-PR"/>
        </w:rPr>
        <w:t>La relación entre la Iglesia y el Estado ha sido una de las más complejas y determinantes en la historia de la humanidad. Desde los primeros siglos del cristianismo, los creyentes han tenido que navegar entre la fidelidad a Dios y la obediencia a las autoridades civiles, enfrentando persecución, alianzas estratégicas, reformas profundas y redefiniciones culturales.</w:t>
      </w:r>
    </w:p>
    <w:p w14:paraId="67663DB6" w14:textId="77777777" w:rsidR="003A3974" w:rsidRDefault="005E10A9" w:rsidP="003A3974">
      <w:r>
        <w:pict w14:anchorId="236F91B9">
          <v:rect id="_x0000_i1058" style="width:0;height:1.5pt" o:hralign="center" o:hrstd="t" o:hr="t" fillcolor="#a0a0a0" stroked="f"/>
        </w:pict>
      </w:r>
    </w:p>
    <w:p w14:paraId="7E516644" w14:textId="77777777" w:rsidR="00A428B4" w:rsidRPr="00A428B4" w:rsidRDefault="00A428B4" w:rsidP="00A428B4">
      <w:pPr>
        <w:pStyle w:val="Heading2"/>
        <w:rPr>
          <w:lang w:val="es-PR"/>
        </w:rPr>
      </w:pPr>
      <w:r>
        <w:rPr>
          <w:rFonts w:ascii="Segoe UI Symbol" w:hAnsi="Segoe UI Symbol" w:cs="Segoe UI Symbol"/>
        </w:rPr>
        <w:t>🏛</w:t>
      </w:r>
      <w:r>
        <w:t>️</w:t>
      </w:r>
      <w:r w:rsidRPr="00A428B4">
        <w:rPr>
          <w:lang w:val="es-PR"/>
        </w:rPr>
        <w:t xml:space="preserve"> Imperio Romano: persecución y resistencia</w:t>
      </w:r>
    </w:p>
    <w:p w14:paraId="13CD4AE6" w14:textId="77777777" w:rsidR="00A428B4" w:rsidRPr="00A428B4" w:rsidRDefault="00A428B4" w:rsidP="00A428B4">
      <w:pPr>
        <w:pStyle w:val="Heading3"/>
        <w:rPr>
          <w:lang w:val="es-PR"/>
        </w:rPr>
      </w:pPr>
      <w:r w:rsidRPr="00A428B4">
        <w:rPr>
          <w:lang w:val="es-PR"/>
        </w:rPr>
        <w:t>Confesar “Jesús es Señor” en tiempos de tiranía</w:t>
      </w:r>
    </w:p>
    <w:p w14:paraId="45BF0756" w14:textId="77777777" w:rsidR="00A428B4" w:rsidRPr="00A428B4" w:rsidRDefault="00A428B4" w:rsidP="00A428B4">
      <w:pPr>
        <w:rPr>
          <w:lang w:val="es-PR"/>
        </w:rPr>
      </w:pPr>
      <w:r w:rsidRPr="00A428B4">
        <w:rPr>
          <w:lang w:val="es-PR"/>
        </w:rPr>
        <w:t xml:space="preserve">En el siglo I, los cristianos vivían bajo el dominio del </w:t>
      </w:r>
      <w:r w:rsidRPr="00A428B4">
        <w:rPr>
          <w:rStyle w:val="Strong"/>
          <w:lang w:val="es-PR"/>
        </w:rPr>
        <w:t>Imperio Romano</w:t>
      </w:r>
      <w:r w:rsidRPr="00A428B4">
        <w:rPr>
          <w:lang w:val="es-PR"/>
        </w:rPr>
        <w:t>, una superpotencia que exigía lealtad absoluta al emperador, considerado una figura divina. Rehusarse a decir “</w:t>
      </w:r>
      <w:r w:rsidRPr="00A428B4">
        <w:rPr>
          <w:rStyle w:val="Strong"/>
          <w:lang w:val="es-PR"/>
        </w:rPr>
        <w:t>César es Señor</w:t>
      </w:r>
      <w:r w:rsidRPr="00A428B4">
        <w:rPr>
          <w:lang w:val="es-PR"/>
        </w:rPr>
        <w:t xml:space="preserve">” era visto como traición al Estado. Por eso, miles de cristianos fueron </w:t>
      </w:r>
      <w:r w:rsidRPr="00A428B4">
        <w:rPr>
          <w:rStyle w:val="Strong"/>
          <w:lang w:val="es-PR"/>
        </w:rPr>
        <w:t>martirizados</w:t>
      </w:r>
      <w:r w:rsidRPr="00A428B4">
        <w:rPr>
          <w:lang w:val="es-PR"/>
        </w:rPr>
        <w:t xml:space="preserve"> por confesar que “</w:t>
      </w:r>
      <w:r w:rsidRPr="00A428B4">
        <w:rPr>
          <w:rStyle w:val="Strong"/>
          <w:lang w:val="es-PR"/>
        </w:rPr>
        <w:t>Jesús es Señor</w:t>
      </w:r>
      <w:r w:rsidRPr="00A428B4">
        <w:rPr>
          <w:lang w:val="es-PR"/>
        </w:rPr>
        <w:t xml:space="preserve">”, una declaración que no solo era espiritual, sino también </w:t>
      </w:r>
      <w:r w:rsidRPr="00A428B4">
        <w:rPr>
          <w:rStyle w:val="Strong"/>
          <w:lang w:val="es-PR"/>
        </w:rPr>
        <w:t>políticamente subversiva</w:t>
      </w:r>
      <w:r w:rsidRPr="00A428B4">
        <w:rPr>
          <w:lang w:val="es-PR"/>
        </w:rPr>
        <w:t>.</w:t>
      </w:r>
    </w:p>
    <w:p w14:paraId="4C894768" w14:textId="77777777" w:rsidR="00A428B4" w:rsidRDefault="005E10A9" w:rsidP="00A428B4">
      <w:r>
        <w:pict w14:anchorId="4ACA6DD6">
          <v:rect id="_x0000_i1059" style="width:0;height:1.5pt" o:hralign="center" o:hrstd="t" o:hr="t" fillcolor="#a0a0a0" stroked="f"/>
        </w:pict>
      </w:r>
    </w:p>
    <w:p w14:paraId="49854077" w14:textId="77777777" w:rsidR="00A428B4" w:rsidRPr="00A428B4" w:rsidRDefault="00A428B4" w:rsidP="00A428B4">
      <w:pPr>
        <w:pStyle w:val="Heading3"/>
        <w:rPr>
          <w:lang w:val="es-PR"/>
        </w:rPr>
      </w:pPr>
      <w:r>
        <w:rPr>
          <w:rFonts w:ascii="Segoe UI Emoji" w:hAnsi="Segoe UI Emoji" w:cs="Segoe UI Emoji"/>
        </w:rPr>
        <w:t>🔥</w:t>
      </w:r>
      <w:r w:rsidRPr="00A428B4">
        <w:rPr>
          <w:lang w:val="es-PR"/>
        </w:rPr>
        <w:t xml:space="preserve"> Nerón (54–68 d.C.): brutalidad y espectáculo</w:t>
      </w:r>
    </w:p>
    <w:p w14:paraId="1806ED59" w14:textId="77777777" w:rsidR="00A428B4" w:rsidRPr="00A428B4" w:rsidRDefault="00A428B4" w:rsidP="00A428B4">
      <w:pPr>
        <w:rPr>
          <w:lang w:val="es-PR"/>
        </w:rPr>
      </w:pPr>
      <w:r w:rsidRPr="00A428B4">
        <w:rPr>
          <w:lang w:val="es-PR"/>
        </w:rPr>
        <w:t xml:space="preserve">Tras el gran incendio de Roma en el año 64 d.C., el emperador </w:t>
      </w:r>
      <w:r w:rsidRPr="00A428B4">
        <w:rPr>
          <w:rStyle w:val="Strong"/>
          <w:lang w:val="es-PR"/>
        </w:rPr>
        <w:t>Nerón</w:t>
      </w:r>
      <w:r w:rsidRPr="00A428B4">
        <w:rPr>
          <w:lang w:val="es-PR"/>
        </w:rPr>
        <w:t xml:space="preserve"> culpó a los cristianos para desviar la atención de su propia negligencia. Lo que siguió fue una de las persecuciones más crueles de la historia.</w:t>
      </w:r>
    </w:p>
    <w:p w14:paraId="5CCC3A2F" w14:textId="77777777" w:rsidR="00A428B4" w:rsidRPr="00A428B4" w:rsidRDefault="00A428B4" w:rsidP="00A428B4">
      <w:pPr>
        <w:pStyle w:val="Heading4"/>
        <w:rPr>
          <w:lang w:val="es-PR"/>
        </w:rPr>
      </w:pPr>
      <w:r>
        <w:rPr>
          <w:rFonts w:ascii="Segoe UI Symbol" w:hAnsi="Segoe UI Symbol" w:cs="Segoe UI Symbol"/>
        </w:rPr>
        <w:t>🕊</w:t>
      </w:r>
      <w:r>
        <w:t>️</w:t>
      </w:r>
      <w:r w:rsidRPr="00A428B4">
        <w:rPr>
          <w:lang w:val="es-PR"/>
        </w:rPr>
        <w:t xml:space="preserve"> Testimonio: </w:t>
      </w:r>
      <w:r w:rsidRPr="00A428B4">
        <w:rPr>
          <w:rStyle w:val="Emphasis"/>
          <w:lang w:val="es-PR"/>
        </w:rPr>
        <w:t>San Pedro y San Pablo</w:t>
      </w:r>
    </w:p>
    <w:p w14:paraId="21E10886" w14:textId="77777777" w:rsidR="00A428B4" w:rsidRPr="00A428B4" w:rsidRDefault="00A428B4" w:rsidP="005E10A9">
      <w:pPr>
        <w:pStyle w:val="ccc16d0"/>
        <w:numPr>
          <w:ilvl w:val="0"/>
          <w:numId w:val="17"/>
        </w:numPr>
        <w:rPr>
          <w:lang w:val="es-PR"/>
        </w:rPr>
      </w:pPr>
      <w:r w:rsidRPr="00A428B4">
        <w:rPr>
          <w:rStyle w:val="Strong"/>
          <w:lang w:val="es-PR"/>
        </w:rPr>
        <w:t>Pedro</w:t>
      </w:r>
      <w:r w:rsidRPr="00A428B4">
        <w:rPr>
          <w:lang w:val="es-PR"/>
        </w:rPr>
        <w:t xml:space="preserve">, uno de los apóstoles más cercanos a Jesús, fue crucificado en Roma. Según la tradición, pidió ser crucificado </w:t>
      </w:r>
      <w:r w:rsidRPr="00A428B4">
        <w:rPr>
          <w:rStyle w:val="Strong"/>
          <w:lang w:val="es-PR"/>
        </w:rPr>
        <w:t>boca abajo</w:t>
      </w:r>
      <w:r w:rsidRPr="00A428B4">
        <w:rPr>
          <w:lang w:val="es-PR"/>
        </w:rPr>
        <w:t>, por no considerarse digno de morir como su Señor.</w:t>
      </w:r>
    </w:p>
    <w:p w14:paraId="5110C24A" w14:textId="77777777" w:rsidR="00A428B4" w:rsidRPr="00A428B4" w:rsidRDefault="00A428B4" w:rsidP="005E10A9">
      <w:pPr>
        <w:pStyle w:val="ccc16d0"/>
        <w:numPr>
          <w:ilvl w:val="0"/>
          <w:numId w:val="17"/>
        </w:numPr>
        <w:rPr>
          <w:lang w:val="es-PR"/>
        </w:rPr>
      </w:pPr>
      <w:r w:rsidRPr="00A428B4">
        <w:rPr>
          <w:rStyle w:val="Strong"/>
          <w:lang w:val="es-PR"/>
        </w:rPr>
        <w:t>Pablo</w:t>
      </w:r>
      <w:r w:rsidRPr="00A428B4">
        <w:rPr>
          <w:lang w:val="es-PR"/>
        </w:rPr>
        <w:t>, el apóstol a los gentiles, fue decapitado por orden imperial. Su carta a los Romanos, escrita años antes, se convirtió en una guía para la fe bajo persecución.</w:t>
      </w:r>
    </w:p>
    <w:p w14:paraId="0AFA60E9" w14:textId="77777777" w:rsidR="00A428B4" w:rsidRPr="00A428B4" w:rsidRDefault="00A428B4" w:rsidP="00A428B4">
      <w:pPr>
        <w:rPr>
          <w:lang w:val="es-PR"/>
        </w:rPr>
      </w:pPr>
      <w:r w:rsidRPr="00A428B4">
        <w:rPr>
          <w:lang w:val="es-PR"/>
        </w:rPr>
        <w:t xml:space="preserve">Ambos murieron bajo el gobierno de Nerón, y sus muertes marcaron el inicio de una era donde </w:t>
      </w:r>
      <w:r w:rsidRPr="00A428B4">
        <w:rPr>
          <w:rStyle w:val="Strong"/>
          <w:lang w:val="es-PR"/>
        </w:rPr>
        <w:t>la sangre de los mártires se convirtió en semilla de la Iglesia</w:t>
      </w:r>
      <w:r w:rsidRPr="00A428B4">
        <w:rPr>
          <w:lang w:val="es-PR"/>
        </w:rPr>
        <w:t>.</w:t>
      </w:r>
    </w:p>
    <w:p w14:paraId="42647DD2" w14:textId="77777777" w:rsidR="00A428B4" w:rsidRDefault="005E10A9" w:rsidP="00A428B4">
      <w:r>
        <w:pict w14:anchorId="52E488ED">
          <v:rect id="_x0000_i1060" style="width:0;height:1.5pt" o:hralign="center" o:hrstd="t" o:hr="t" fillcolor="#a0a0a0" stroked="f"/>
        </w:pict>
      </w:r>
    </w:p>
    <w:p w14:paraId="243BBD74" w14:textId="77777777" w:rsidR="00A428B4" w:rsidRPr="00A428B4" w:rsidRDefault="00A428B4" w:rsidP="00A428B4">
      <w:pPr>
        <w:pStyle w:val="Heading3"/>
        <w:rPr>
          <w:lang w:val="es-PR"/>
        </w:rPr>
      </w:pPr>
      <w:r>
        <w:rPr>
          <w:rFonts w:ascii="Segoe UI Symbol" w:hAnsi="Segoe UI Symbol" w:cs="Segoe UI Symbol"/>
        </w:rPr>
        <w:lastRenderedPageBreak/>
        <w:t>🏛</w:t>
      </w:r>
      <w:r>
        <w:t>️</w:t>
      </w:r>
      <w:r w:rsidRPr="00A428B4">
        <w:rPr>
          <w:lang w:val="es-PR"/>
        </w:rPr>
        <w:t xml:space="preserve"> Decio (249–251 d.C.): lealtad forzada al imperio</w:t>
      </w:r>
    </w:p>
    <w:p w14:paraId="22DFCEA7" w14:textId="77777777" w:rsidR="00A428B4" w:rsidRPr="00A428B4" w:rsidRDefault="00A428B4" w:rsidP="00A428B4">
      <w:pPr>
        <w:rPr>
          <w:lang w:val="es-PR"/>
        </w:rPr>
      </w:pPr>
      <w:r w:rsidRPr="00A428B4">
        <w:rPr>
          <w:lang w:val="es-PR"/>
        </w:rPr>
        <w:t xml:space="preserve">El emperador </w:t>
      </w:r>
      <w:r w:rsidRPr="00A428B4">
        <w:rPr>
          <w:rStyle w:val="Strong"/>
          <w:lang w:val="es-PR"/>
        </w:rPr>
        <w:t>Decio</w:t>
      </w:r>
      <w:r w:rsidRPr="00A428B4">
        <w:rPr>
          <w:lang w:val="es-PR"/>
        </w:rPr>
        <w:t xml:space="preserve"> ordenó que todos los ciudadanos ofrecieran sacrificios a los dioses romanos como prueba de lealtad. Los cristianos que se negaban eran encarcelados, torturados o ejecutados.</w:t>
      </w:r>
    </w:p>
    <w:p w14:paraId="7F07A964" w14:textId="77777777" w:rsidR="00A428B4" w:rsidRPr="00A428B4" w:rsidRDefault="00A428B4" w:rsidP="00A428B4">
      <w:pPr>
        <w:pStyle w:val="Heading4"/>
        <w:rPr>
          <w:lang w:val="es-PR"/>
        </w:rPr>
      </w:pPr>
      <w:r>
        <w:rPr>
          <w:rFonts w:ascii="Segoe UI Symbol" w:hAnsi="Segoe UI Symbol" w:cs="Segoe UI Symbol"/>
        </w:rPr>
        <w:t>🕊</w:t>
      </w:r>
      <w:r>
        <w:t>️</w:t>
      </w:r>
      <w:r w:rsidRPr="00A428B4">
        <w:rPr>
          <w:lang w:val="es-PR"/>
        </w:rPr>
        <w:t xml:space="preserve"> Testimonio: </w:t>
      </w:r>
      <w:r w:rsidRPr="00A428B4">
        <w:rPr>
          <w:rStyle w:val="Emphasis"/>
          <w:lang w:val="es-PR"/>
        </w:rPr>
        <w:t>San Policarpo de Esmirna</w:t>
      </w:r>
    </w:p>
    <w:p w14:paraId="63FA6187" w14:textId="77777777" w:rsidR="00A428B4" w:rsidRPr="00A428B4" w:rsidRDefault="00A428B4" w:rsidP="00A428B4">
      <w:pPr>
        <w:rPr>
          <w:lang w:val="es-PR"/>
        </w:rPr>
      </w:pPr>
      <w:r w:rsidRPr="00A428B4">
        <w:rPr>
          <w:lang w:val="es-PR"/>
        </w:rPr>
        <w:t xml:space="preserve">Aunque su martirio ocurrió en el año 155 d.C. (antes de Decio), </w:t>
      </w:r>
      <w:r w:rsidRPr="00A428B4">
        <w:rPr>
          <w:rStyle w:val="Strong"/>
          <w:lang w:val="es-PR"/>
        </w:rPr>
        <w:t>Policarpo</w:t>
      </w:r>
      <w:r w:rsidRPr="00A428B4">
        <w:rPr>
          <w:lang w:val="es-PR"/>
        </w:rPr>
        <w:t>, discípulo de Juan, representa el espíritu de resistencia cristiana. Cuando fue arrestado y se le pidió negar a Cristo, respondió:</w:t>
      </w:r>
    </w:p>
    <w:p w14:paraId="177C7028" w14:textId="77777777" w:rsidR="00A428B4" w:rsidRPr="00A428B4" w:rsidRDefault="00A428B4" w:rsidP="00A428B4">
      <w:pPr>
        <w:rPr>
          <w:lang w:val="es-PR"/>
        </w:rPr>
      </w:pPr>
      <w:r w:rsidRPr="00A428B4">
        <w:rPr>
          <w:lang w:val="es-PR"/>
        </w:rPr>
        <w:t>“Durante 86 años le he servido, y nunca me ha hecho mal. ¿Cómo puedo blasfemar contra mi Rey y Salvador?”</w:t>
      </w:r>
    </w:p>
    <w:p w14:paraId="1BE76887" w14:textId="77777777" w:rsidR="00A428B4" w:rsidRPr="00A428B4" w:rsidRDefault="00A428B4" w:rsidP="00A428B4">
      <w:pPr>
        <w:rPr>
          <w:lang w:val="es-PR"/>
        </w:rPr>
      </w:pPr>
      <w:r w:rsidRPr="00A428B4">
        <w:rPr>
          <w:lang w:val="es-PR"/>
        </w:rPr>
        <w:t>Fue quemado vivo en un estadio público. Su muerte inspiró a miles a permanecer firmes en la fe, incluso ante la presión imperial.</w:t>
      </w:r>
    </w:p>
    <w:p w14:paraId="17A1CD26" w14:textId="77777777" w:rsidR="00A428B4" w:rsidRDefault="005E10A9" w:rsidP="00A428B4">
      <w:r>
        <w:pict w14:anchorId="2465D24D">
          <v:rect id="_x0000_i1061" style="width:0;height:1.5pt" o:hralign="center" o:hrstd="t" o:hr="t" fillcolor="#a0a0a0" stroked="f"/>
        </w:pict>
      </w:r>
    </w:p>
    <w:p w14:paraId="3547F6EF" w14:textId="77777777" w:rsidR="00A428B4" w:rsidRPr="00A428B4" w:rsidRDefault="00A428B4" w:rsidP="00A428B4">
      <w:pPr>
        <w:pStyle w:val="Heading3"/>
        <w:rPr>
          <w:lang w:val="es-PR"/>
        </w:rPr>
      </w:pPr>
      <w:r>
        <w:rPr>
          <w:rFonts w:ascii="Segoe UI Symbol" w:hAnsi="Segoe UI Symbol" w:cs="Segoe UI Symbol"/>
        </w:rPr>
        <w:t>🏛</w:t>
      </w:r>
      <w:r>
        <w:t>️</w:t>
      </w:r>
      <w:r w:rsidRPr="00A428B4">
        <w:rPr>
          <w:lang w:val="es-PR"/>
        </w:rPr>
        <w:t xml:space="preserve"> Diocleciano (284–305 d.C.): la persecución más violenta</w:t>
      </w:r>
    </w:p>
    <w:p w14:paraId="24D8F748" w14:textId="77777777" w:rsidR="00A428B4" w:rsidRPr="00A428B4" w:rsidRDefault="00A428B4" w:rsidP="00A428B4">
      <w:pPr>
        <w:rPr>
          <w:lang w:val="es-PR"/>
        </w:rPr>
      </w:pPr>
      <w:r w:rsidRPr="00A428B4">
        <w:rPr>
          <w:lang w:val="es-PR"/>
        </w:rPr>
        <w:t xml:space="preserve">El emperador </w:t>
      </w:r>
      <w:r w:rsidRPr="00A428B4">
        <w:rPr>
          <w:rStyle w:val="Strong"/>
          <w:lang w:val="es-PR"/>
        </w:rPr>
        <w:t>Diocleciano</w:t>
      </w:r>
      <w:r w:rsidRPr="00A428B4">
        <w:rPr>
          <w:lang w:val="es-PR"/>
        </w:rPr>
        <w:t xml:space="preserve"> lanzó la última y más sistemática persecución contra los cristianos. Ordenó destruir iglesias, quemar Escrituras y encarcelar a líderes cristianos. Esta persecución fue tan intensa que muchos pensaron que el cristianismo sería erradicado.</w:t>
      </w:r>
    </w:p>
    <w:p w14:paraId="3293516F" w14:textId="77777777" w:rsidR="00A428B4" w:rsidRPr="00A428B4" w:rsidRDefault="00A428B4" w:rsidP="00A428B4">
      <w:pPr>
        <w:pStyle w:val="Heading4"/>
        <w:rPr>
          <w:lang w:val="es-PR"/>
        </w:rPr>
      </w:pPr>
      <w:r>
        <w:rPr>
          <w:rFonts w:ascii="Segoe UI Symbol" w:hAnsi="Segoe UI Symbol" w:cs="Segoe UI Symbol"/>
        </w:rPr>
        <w:t>🕊</w:t>
      </w:r>
      <w:r>
        <w:t>️</w:t>
      </w:r>
      <w:r w:rsidRPr="00A428B4">
        <w:rPr>
          <w:lang w:val="es-PR"/>
        </w:rPr>
        <w:t xml:space="preserve"> Testimonio: </w:t>
      </w:r>
      <w:r w:rsidRPr="00A428B4">
        <w:rPr>
          <w:rStyle w:val="Emphasis"/>
          <w:lang w:val="es-PR"/>
        </w:rPr>
        <w:t>Santa Lucía de Siracusa</w:t>
      </w:r>
    </w:p>
    <w:p w14:paraId="58A7E5B7" w14:textId="77777777" w:rsidR="00A428B4" w:rsidRPr="00A428B4" w:rsidRDefault="00A428B4" w:rsidP="00A428B4">
      <w:pPr>
        <w:rPr>
          <w:lang w:val="es-PR"/>
        </w:rPr>
      </w:pPr>
      <w:r w:rsidRPr="00A428B4">
        <w:rPr>
          <w:lang w:val="es-PR"/>
        </w:rPr>
        <w:t>Lucía, una joven cristiana de Sicilia, fue denunciada por su fe y por negarse a casarse con un pagano. Fue torturada y ejecutada por mantenerse firme en su compromiso con Cristo. Su valentía se convirtió en símbolo de pureza y fidelidad en medio de un sistema corrupto.</w:t>
      </w:r>
    </w:p>
    <w:p w14:paraId="3C2487E1" w14:textId="77777777" w:rsidR="00A428B4" w:rsidRDefault="005E10A9" w:rsidP="00A428B4">
      <w:r>
        <w:pict w14:anchorId="7141A485">
          <v:rect id="_x0000_i1062" style="width:0;height:1.5pt" o:hralign="center" o:hrstd="t" o:hr="t" fillcolor="#a0a0a0" stroked="f"/>
        </w:pict>
      </w:r>
    </w:p>
    <w:p w14:paraId="3D767DD9" w14:textId="77777777" w:rsidR="00D82148" w:rsidRPr="00D82148" w:rsidRDefault="00D82148" w:rsidP="00D82148">
      <w:pPr>
        <w:pStyle w:val="Heading3"/>
        <w:rPr>
          <w:lang w:val="es-PR"/>
        </w:rPr>
      </w:pPr>
      <w:r>
        <w:rPr>
          <w:rFonts w:ascii="Segoe UI Emoji" w:hAnsi="Segoe UI Emoji" w:cs="Segoe UI Emoji"/>
        </w:rPr>
        <w:t>🔗</w:t>
      </w:r>
      <w:r w:rsidRPr="00D82148">
        <w:rPr>
          <w:lang w:val="es-PR"/>
        </w:rPr>
        <w:t xml:space="preserve"> Conexión con el capítulo</w:t>
      </w:r>
    </w:p>
    <w:p w14:paraId="05C6B7A4" w14:textId="77777777" w:rsidR="00D82148" w:rsidRPr="00D82148" w:rsidRDefault="00D82148" w:rsidP="00D82148">
      <w:pPr>
        <w:rPr>
          <w:lang w:val="es-PR"/>
        </w:rPr>
      </w:pPr>
      <w:r w:rsidRPr="00D82148">
        <w:rPr>
          <w:lang w:val="es-PR"/>
        </w:rPr>
        <w:t xml:space="preserve">Estos mártires no solo murieron por su fe, </w:t>
      </w:r>
      <w:r w:rsidRPr="00D82148">
        <w:rPr>
          <w:rStyle w:val="Strong"/>
          <w:lang w:val="es-PR"/>
        </w:rPr>
        <w:t>murieron por resistir un sistema político que exigía adoración humana</w:t>
      </w:r>
      <w:r w:rsidRPr="00D82148">
        <w:rPr>
          <w:lang w:val="es-PR"/>
        </w:rPr>
        <w:t>. Su fidelidad a Cristo fue una confrontación directa al poder civil y religioso de su tiempo. Ellos entendieron que el Reino de Dios no se somete a los reinos de este mundo, y que confesar a Jesús como Señor es un acto de lealtad eterna, incluso si cuesta la vida.</w:t>
      </w:r>
    </w:p>
    <w:p w14:paraId="337FCA4C" w14:textId="77777777" w:rsidR="00D82148" w:rsidRPr="00D82148" w:rsidRDefault="00D82148" w:rsidP="00D82148">
      <w:pPr>
        <w:rPr>
          <w:lang w:val="es-PR"/>
        </w:rPr>
      </w:pPr>
      <w:r w:rsidRPr="00D82148">
        <w:rPr>
          <w:lang w:val="es-PR"/>
        </w:rPr>
        <w:t xml:space="preserve">Pero detrás de la persecución visible, había un plan espiritual más profundo. </w:t>
      </w:r>
      <w:r w:rsidRPr="00D82148">
        <w:rPr>
          <w:rStyle w:val="Strong"/>
          <w:lang w:val="es-PR"/>
        </w:rPr>
        <w:t>Satanás, desde el inicio, ha intentado eliminar el cristianismo</w:t>
      </w:r>
      <w:r w:rsidRPr="00D82148">
        <w:rPr>
          <w:lang w:val="es-PR"/>
        </w:rPr>
        <w:t xml:space="preserve">, usando gobiernos, ideologías, leyes y violencia para silenciar la verdad. El Imperio Romano fue uno de sus instrumentos más agresivos: emperadores como Nerón, Decio y Diocleciano no solo buscaban controlar el pueblo, sino </w:t>
      </w:r>
      <w:r w:rsidRPr="00D82148">
        <w:rPr>
          <w:rStyle w:val="Strong"/>
          <w:lang w:val="es-PR"/>
        </w:rPr>
        <w:t>erradicar la fe en Cristo</w:t>
      </w:r>
      <w:r w:rsidRPr="00D82148">
        <w:rPr>
          <w:lang w:val="es-PR"/>
        </w:rPr>
        <w:t>.</w:t>
      </w:r>
    </w:p>
    <w:p w14:paraId="48809688" w14:textId="77777777" w:rsidR="00D82148" w:rsidRPr="00D82148" w:rsidRDefault="00D82148" w:rsidP="00D82148">
      <w:pPr>
        <w:rPr>
          <w:lang w:val="es-PR"/>
        </w:rPr>
      </w:pPr>
      <w:r w:rsidRPr="00D82148">
        <w:rPr>
          <w:lang w:val="es-PR"/>
        </w:rPr>
        <w:t xml:space="preserve">Sin embargo, mientras más fuerte era el ataque, </w:t>
      </w:r>
      <w:r w:rsidRPr="00D82148">
        <w:rPr>
          <w:rStyle w:val="Strong"/>
          <w:lang w:val="es-PR"/>
        </w:rPr>
        <w:t>más poderoso era el avance del Reino de Dios</w:t>
      </w:r>
      <w:r w:rsidRPr="00D82148">
        <w:rPr>
          <w:lang w:val="es-PR"/>
        </w:rPr>
        <w:t xml:space="preserve">. Lo que el enemigo planeó para destrucción, Dios lo usó para expansión. La sangre de los mártires se convirtió en semilla viva. Las catacumbas se llenaron de adoradores. Las cárceles se transformaron en altares. Y el Evangelio, lejos de extinguirse, </w:t>
      </w:r>
      <w:r w:rsidRPr="00D82148">
        <w:rPr>
          <w:rStyle w:val="Strong"/>
          <w:lang w:val="es-PR"/>
        </w:rPr>
        <w:t>se multiplicó por todo el imperio</w:t>
      </w:r>
      <w:r w:rsidRPr="00D82148">
        <w:rPr>
          <w:lang w:val="es-PR"/>
        </w:rPr>
        <w:t>.</w:t>
      </w:r>
    </w:p>
    <w:p w14:paraId="081BBFD8" w14:textId="77777777" w:rsidR="00D82148" w:rsidRPr="00D82148" w:rsidRDefault="00D82148" w:rsidP="00D82148">
      <w:pPr>
        <w:rPr>
          <w:lang w:val="es-PR"/>
        </w:rPr>
      </w:pPr>
      <w:r w:rsidRPr="00D82148">
        <w:rPr>
          <w:lang w:val="es-PR"/>
        </w:rPr>
        <w:t xml:space="preserve">“Y el Señor añadía cada día a la iglesia los que habían de ser salvos.” — </w:t>
      </w:r>
      <w:r w:rsidRPr="00D82148">
        <w:rPr>
          <w:rStyle w:val="Emphasis"/>
          <w:lang w:val="es-PR"/>
        </w:rPr>
        <w:t>Hechos 2:47</w:t>
      </w:r>
    </w:p>
    <w:p w14:paraId="2B9B6C2E" w14:textId="77777777" w:rsidR="00D82148" w:rsidRPr="00D82148" w:rsidRDefault="00D82148" w:rsidP="00D82148">
      <w:pPr>
        <w:rPr>
          <w:lang w:val="es-PR"/>
        </w:rPr>
      </w:pPr>
      <w:r w:rsidRPr="00D82148">
        <w:rPr>
          <w:lang w:val="es-PR"/>
        </w:rPr>
        <w:lastRenderedPageBreak/>
        <w:t xml:space="preserve">La historia de la Iglesia bajo el Imperio Romano nos recuerda que </w:t>
      </w:r>
      <w:r w:rsidRPr="00D82148">
        <w:rPr>
          <w:rStyle w:val="Strong"/>
          <w:lang w:val="es-PR"/>
        </w:rPr>
        <w:t>la fe cristiana siempre ha sido una fuerza que confronta el pecado institucionalizado</w:t>
      </w:r>
      <w:r w:rsidRPr="00D82148">
        <w:rPr>
          <w:lang w:val="es-PR"/>
        </w:rPr>
        <w:t xml:space="preserve">, y que </w:t>
      </w:r>
      <w:r w:rsidRPr="00D82148">
        <w:rPr>
          <w:rStyle w:val="Strong"/>
          <w:lang w:val="es-PR"/>
        </w:rPr>
        <w:t>la Iglesia no debe retirarse del espacio público</w:t>
      </w:r>
      <w:r w:rsidRPr="00D82148">
        <w:rPr>
          <w:lang w:val="es-PR"/>
        </w:rPr>
        <w:t>, sino influenciarlo con verdad, justicia y amor. Cuando el enemigo intenta apagar la luz, Dios enciende más lámparas. Cuando el sistema busca silenciar la verdad, el Espíritu Santo levanta más voces.</w:t>
      </w:r>
    </w:p>
    <w:p w14:paraId="0491E8B9" w14:textId="77777777" w:rsidR="00D82148" w:rsidRPr="00D82148" w:rsidRDefault="00D82148" w:rsidP="00D82148">
      <w:pPr>
        <w:rPr>
          <w:lang w:val="es-PR"/>
        </w:rPr>
      </w:pPr>
      <w:r w:rsidRPr="00D82148">
        <w:rPr>
          <w:lang w:val="es-PR"/>
        </w:rPr>
        <w:t xml:space="preserve">Hoy, el plan de Satanás sigue activo: normalizar el pecado, censurar la fe, corromper la cultura. Pero el plan de Dios sigue siendo más fuerte: </w:t>
      </w:r>
      <w:r w:rsidRPr="00D82148">
        <w:rPr>
          <w:rStyle w:val="Strong"/>
          <w:lang w:val="es-PR"/>
        </w:rPr>
        <w:t>levantar una Iglesia valiente, llena del Espíritu, que no se esconde, sino que brilla</w:t>
      </w:r>
      <w:r w:rsidRPr="00D82148">
        <w:rPr>
          <w:lang w:val="es-PR"/>
        </w:rPr>
        <w:t>.</w:t>
      </w:r>
    </w:p>
    <w:p w14:paraId="0C6353E8" w14:textId="77777777" w:rsidR="003A3974" w:rsidRDefault="005E10A9" w:rsidP="003A3974">
      <w:r>
        <w:pict w14:anchorId="0A363449">
          <v:rect id="_x0000_i1063" style="width:0;height:1.5pt" o:hralign="center" o:hrstd="t" o:hr="t" fillcolor="#a0a0a0" stroked="f"/>
        </w:pict>
      </w:r>
    </w:p>
    <w:p w14:paraId="20090D4E" w14:textId="77777777" w:rsidR="001D532D" w:rsidRPr="001D532D" w:rsidRDefault="001D532D" w:rsidP="001D532D">
      <w:pPr>
        <w:pStyle w:val="Heading2"/>
        <w:rPr>
          <w:lang w:val="es-PR"/>
        </w:rPr>
      </w:pPr>
      <w:r w:rsidRPr="001D532D">
        <w:rPr>
          <w:rFonts w:ascii="Segoe UI Symbol" w:hAnsi="Segoe UI Symbol" w:cs="Segoe UI Symbol"/>
          <w:lang w:val="es-PR"/>
        </w:rPr>
        <w:t>✝</w:t>
      </w:r>
      <w:r>
        <w:t>️</w:t>
      </w:r>
      <w:r w:rsidRPr="001D532D">
        <w:rPr>
          <w:lang w:val="es-PR"/>
        </w:rPr>
        <w:t xml:space="preserve"> Constantino y el modelo de cristiandad</w:t>
      </w:r>
    </w:p>
    <w:p w14:paraId="16502009" w14:textId="77777777" w:rsidR="001D532D" w:rsidRPr="001D532D" w:rsidRDefault="001D532D" w:rsidP="001D532D">
      <w:pPr>
        <w:rPr>
          <w:lang w:val="es-PR"/>
        </w:rPr>
      </w:pPr>
      <w:r w:rsidRPr="001D532D">
        <w:rPr>
          <w:lang w:val="es-PR"/>
        </w:rPr>
        <w:t xml:space="preserve">En el año 313 d.C., el emperador Constantino emitió el </w:t>
      </w:r>
      <w:r w:rsidRPr="001D532D">
        <w:rPr>
          <w:rStyle w:val="Strong"/>
          <w:lang w:val="es-PR"/>
        </w:rPr>
        <w:t>Edicto de Milán</w:t>
      </w:r>
      <w:r w:rsidRPr="001D532D">
        <w:rPr>
          <w:lang w:val="es-PR"/>
        </w:rPr>
        <w:t xml:space="preserve">, junto con Licinio, su </w:t>
      </w:r>
      <w:proofErr w:type="spellStart"/>
      <w:r w:rsidRPr="001D532D">
        <w:rPr>
          <w:lang w:val="es-PR"/>
        </w:rPr>
        <w:t>coemperador</w:t>
      </w:r>
      <w:proofErr w:type="spellEnd"/>
      <w:r w:rsidRPr="001D532D">
        <w:rPr>
          <w:lang w:val="es-PR"/>
        </w:rPr>
        <w:t>. Este decreto no solo legalizó el cristianismo, sino que proclamó la libertad religiosa en todo el Imperio Romano. Fue un giro radical en la historia de la fe cristiana, que hasta entonces había sido perseguida brutalmente por varios emperadores, como Nerón, Decio y Diocleciano.</w:t>
      </w:r>
    </w:p>
    <w:p w14:paraId="1AE9C3AD" w14:textId="77777777" w:rsidR="001D532D" w:rsidRPr="001D532D" w:rsidRDefault="001D532D" w:rsidP="001D532D">
      <w:pPr>
        <w:pStyle w:val="Heading3"/>
        <w:rPr>
          <w:lang w:val="es-PR"/>
        </w:rPr>
      </w:pPr>
      <w:r>
        <w:rPr>
          <w:rFonts w:ascii="Segoe UI Emoji" w:hAnsi="Segoe UI Emoji" w:cs="Segoe UI Emoji"/>
        </w:rPr>
        <w:t>📜</w:t>
      </w:r>
      <w:r w:rsidRPr="001D532D">
        <w:rPr>
          <w:lang w:val="es-PR"/>
        </w:rPr>
        <w:t xml:space="preserve"> De la persecución a la protección imperial</w:t>
      </w:r>
    </w:p>
    <w:p w14:paraId="1504857D" w14:textId="77777777" w:rsidR="001D532D" w:rsidRDefault="001D532D" w:rsidP="001D532D">
      <w:r w:rsidRPr="001D532D">
        <w:rPr>
          <w:lang w:val="es-PR"/>
        </w:rPr>
        <w:t xml:space="preserve">Antes de Constantino, los cristianos eran considerados enemigos del Estado por negarse a adorar al emperador como dios. </w:t>
      </w:r>
      <w:proofErr w:type="spellStart"/>
      <w:r>
        <w:t>Muchos</w:t>
      </w:r>
      <w:proofErr w:type="spellEnd"/>
      <w:r>
        <w:t xml:space="preserve"> </w:t>
      </w:r>
      <w:proofErr w:type="spellStart"/>
      <w:r>
        <w:t>fueron</w:t>
      </w:r>
      <w:proofErr w:type="spellEnd"/>
      <w:r>
        <w:t xml:space="preserve"> </w:t>
      </w:r>
      <w:proofErr w:type="spellStart"/>
      <w:r>
        <w:t>martirizados</w:t>
      </w:r>
      <w:proofErr w:type="spellEnd"/>
      <w:r>
        <w:t xml:space="preserve"> </w:t>
      </w:r>
      <w:proofErr w:type="spellStart"/>
      <w:r>
        <w:t>por</w:t>
      </w:r>
      <w:proofErr w:type="spellEnd"/>
      <w:r>
        <w:t xml:space="preserve"> </w:t>
      </w:r>
      <w:proofErr w:type="spellStart"/>
      <w:r>
        <w:t>su</w:t>
      </w:r>
      <w:proofErr w:type="spellEnd"/>
      <w:r>
        <w:t xml:space="preserve"> </w:t>
      </w:r>
      <w:proofErr w:type="spellStart"/>
      <w:r>
        <w:t>fe</w:t>
      </w:r>
      <w:proofErr w:type="spellEnd"/>
      <w:r>
        <w:t xml:space="preserve">. Entre </w:t>
      </w:r>
      <w:proofErr w:type="spellStart"/>
      <w:r>
        <w:t>ellos</w:t>
      </w:r>
      <w:proofErr w:type="spellEnd"/>
      <w:r>
        <w:t xml:space="preserve"> </w:t>
      </w:r>
      <w:proofErr w:type="spellStart"/>
      <w:r>
        <w:t>destacan</w:t>
      </w:r>
      <w:proofErr w:type="spellEnd"/>
      <w:r>
        <w:t>:</w:t>
      </w:r>
    </w:p>
    <w:p w14:paraId="6981C461" w14:textId="77777777" w:rsidR="001D532D" w:rsidRPr="001D532D" w:rsidRDefault="001D532D" w:rsidP="005E10A9">
      <w:pPr>
        <w:pStyle w:val="ccc16d0"/>
        <w:numPr>
          <w:ilvl w:val="0"/>
          <w:numId w:val="18"/>
        </w:numPr>
        <w:rPr>
          <w:lang w:val="es-PR"/>
        </w:rPr>
      </w:pPr>
      <w:r w:rsidRPr="001D532D">
        <w:rPr>
          <w:rStyle w:val="Strong"/>
          <w:lang w:val="es-PR"/>
        </w:rPr>
        <w:t>Ignacio de Antioquía</w:t>
      </w:r>
      <w:r w:rsidRPr="001D532D">
        <w:rPr>
          <w:lang w:val="es-PR"/>
        </w:rPr>
        <w:t xml:space="preserve"> (†107 d.C.): Obispo que fue devorado por leones en el Coliseo romano. En sus cartas escribió: </w:t>
      </w:r>
      <w:r w:rsidRPr="001D532D">
        <w:rPr>
          <w:rStyle w:val="Emphasis"/>
          <w:rFonts w:eastAsiaTheme="majorEastAsia"/>
          <w:lang w:val="es-PR"/>
        </w:rPr>
        <w:t>“Soy trigo de Dios, y por los dientes de las fieras seré molido para ser pan puro de Cristo.”</w:t>
      </w:r>
    </w:p>
    <w:p w14:paraId="3257B161" w14:textId="77777777" w:rsidR="001D532D" w:rsidRDefault="001D532D" w:rsidP="005E10A9">
      <w:pPr>
        <w:pStyle w:val="ccc16d0"/>
        <w:numPr>
          <w:ilvl w:val="0"/>
          <w:numId w:val="18"/>
        </w:numPr>
      </w:pPr>
      <w:r w:rsidRPr="001D532D">
        <w:rPr>
          <w:rStyle w:val="Strong"/>
          <w:lang w:val="es-PR"/>
        </w:rPr>
        <w:t>Perpetua y Felicitas</w:t>
      </w:r>
      <w:r w:rsidRPr="001D532D">
        <w:rPr>
          <w:lang w:val="es-PR"/>
        </w:rPr>
        <w:t xml:space="preserve"> (†203 d.C.): Dos mujeres jóvenes que enfrentaron la muerte con valentía en Cartago. </w:t>
      </w:r>
      <w:proofErr w:type="spellStart"/>
      <w:r>
        <w:t>Su</w:t>
      </w:r>
      <w:proofErr w:type="spellEnd"/>
      <w:r>
        <w:t xml:space="preserve"> testimonio </w:t>
      </w:r>
      <w:proofErr w:type="spellStart"/>
      <w:r>
        <w:t>inspiró</w:t>
      </w:r>
      <w:proofErr w:type="spellEnd"/>
      <w:r>
        <w:t xml:space="preserve"> a </w:t>
      </w:r>
      <w:proofErr w:type="spellStart"/>
      <w:r>
        <w:t>generaciones</w:t>
      </w:r>
      <w:proofErr w:type="spellEnd"/>
      <w:r>
        <w:t xml:space="preserve"> de </w:t>
      </w:r>
      <w:proofErr w:type="spellStart"/>
      <w:r>
        <w:t>creyentes</w:t>
      </w:r>
      <w:proofErr w:type="spellEnd"/>
      <w:r>
        <w:t>.</w:t>
      </w:r>
    </w:p>
    <w:p w14:paraId="693C9E8B" w14:textId="77777777" w:rsidR="001D532D" w:rsidRDefault="001D532D" w:rsidP="005E10A9">
      <w:pPr>
        <w:pStyle w:val="ccc16d0"/>
        <w:numPr>
          <w:ilvl w:val="0"/>
          <w:numId w:val="18"/>
        </w:numPr>
      </w:pPr>
      <w:r w:rsidRPr="001D532D">
        <w:rPr>
          <w:rStyle w:val="Strong"/>
          <w:lang w:val="es-PR"/>
        </w:rPr>
        <w:t>Policarpo de Esmirna</w:t>
      </w:r>
      <w:r w:rsidRPr="001D532D">
        <w:rPr>
          <w:lang w:val="es-PR"/>
        </w:rPr>
        <w:t xml:space="preserve"> (†155 d.C.): Discípulo del apóstol Juan, quemado vivo por negarse a renunciar a Cristo. Dijo: </w:t>
      </w:r>
      <w:r w:rsidRPr="001D532D">
        <w:rPr>
          <w:rStyle w:val="Emphasis"/>
          <w:rFonts w:eastAsiaTheme="majorEastAsia"/>
          <w:lang w:val="es-PR"/>
        </w:rPr>
        <w:t xml:space="preserve">“Durante 86 años he servido a Cristo y nunca me ha hecho mal. </w:t>
      </w:r>
      <w:r>
        <w:rPr>
          <w:rStyle w:val="Emphasis"/>
          <w:rFonts w:eastAsiaTheme="majorEastAsia"/>
        </w:rPr>
        <w:t>¿</w:t>
      </w:r>
      <w:proofErr w:type="spellStart"/>
      <w:r>
        <w:rPr>
          <w:rStyle w:val="Emphasis"/>
          <w:rFonts w:eastAsiaTheme="majorEastAsia"/>
        </w:rPr>
        <w:t>Cómo</w:t>
      </w:r>
      <w:proofErr w:type="spellEnd"/>
      <w:r>
        <w:rPr>
          <w:rStyle w:val="Emphasis"/>
          <w:rFonts w:eastAsiaTheme="majorEastAsia"/>
        </w:rPr>
        <w:t xml:space="preserve"> </w:t>
      </w:r>
      <w:proofErr w:type="spellStart"/>
      <w:r>
        <w:rPr>
          <w:rStyle w:val="Emphasis"/>
          <w:rFonts w:eastAsiaTheme="majorEastAsia"/>
        </w:rPr>
        <w:t>puedo</w:t>
      </w:r>
      <w:proofErr w:type="spellEnd"/>
      <w:r>
        <w:rPr>
          <w:rStyle w:val="Emphasis"/>
          <w:rFonts w:eastAsiaTheme="majorEastAsia"/>
        </w:rPr>
        <w:t xml:space="preserve"> </w:t>
      </w:r>
      <w:proofErr w:type="spellStart"/>
      <w:r>
        <w:rPr>
          <w:rStyle w:val="Emphasis"/>
          <w:rFonts w:eastAsiaTheme="majorEastAsia"/>
        </w:rPr>
        <w:t>blasfemar</w:t>
      </w:r>
      <w:proofErr w:type="spellEnd"/>
      <w:r>
        <w:rPr>
          <w:rStyle w:val="Emphasis"/>
          <w:rFonts w:eastAsiaTheme="majorEastAsia"/>
        </w:rPr>
        <w:t xml:space="preserve"> contra mi Rey que me </w:t>
      </w:r>
      <w:proofErr w:type="spellStart"/>
      <w:r>
        <w:rPr>
          <w:rStyle w:val="Emphasis"/>
          <w:rFonts w:eastAsiaTheme="majorEastAsia"/>
        </w:rPr>
        <w:t>salvó</w:t>
      </w:r>
      <w:proofErr w:type="spellEnd"/>
      <w:r>
        <w:rPr>
          <w:rStyle w:val="Emphasis"/>
          <w:rFonts w:eastAsiaTheme="majorEastAsia"/>
        </w:rPr>
        <w:t>?”</w:t>
      </w:r>
    </w:p>
    <w:p w14:paraId="559B1F33" w14:textId="77777777" w:rsidR="001D532D" w:rsidRPr="001D532D" w:rsidRDefault="001D532D" w:rsidP="001D532D">
      <w:pPr>
        <w:pStyle w:val="Heading3"/>
        <w:rPr>
          <w:lang w:val="es-PR"/>
        </w:rPr>
      </w:pPr>
      <w:r>
        <w:rPr>
          <w:rFonts w:ascii="Segoe UI Symbol" w:hAnsi="Segoe UI Symbol" w:cs="Segoe UI Symbol"/>
        </w:rPr>
        <w:t>🏛</w:t>
      </w:r>
      <w:r>
        <w:t>️</w:t>
      </w:r>
      <w:r w:rsidRPr="001D532D">
        <w:rPr>
          <w:lang w:val="es-PR"/>
        </w:rPr>
        <w:t xml:space="preserve"> El nacimiento del modelo de cristiandad</w:t>
      </w:r>
    </w:p>
    <w:p w14:paraId="3B08C62A" w14:textId="77777777" w:rsidR="001D532D" w:rsidRPr="001D532D" w:rsidRDefault="001D532D" w:rsidP="001D532D">
      <w:pPr>
        <w:rPr>
          <w:lang w:val="es-PR"/>
        </w:rPr>
      </w:pPr>
      <w:r w:rsidRPr="001D532D">
        <w:rPr>
          <w:lang w:val="es-PR"/>
        </w:rPr>
        <w:t xml:space="preserve">Con Constantino, la Iglesia pasó de ser perseguida a ser protegida. Se construyeron templos, se otorgaron privilegios a los obispos, y el cristianismo comenzó a influir en la política imperial. Más tarde, bajo el emperador </w:t>
      </w:r>
      <w:r w:rsidRPr="001D532D">
        <w:rPr>
          <w:rStyle w:val="Strong"/>
          <w:lang w:val="es-PR"/>
        </w:rPr>
        <w:t>Teodosio I</w:t>
      </w:r>
      <w:r w:rsidRPr="001D532D">
        <w:rPr>
          <w:lang w:val="es-PR"/>
        </w:rPr>
        <w:t xml:space="preserve">, en el año 380 d.C., el cristianismo se convirtió en la </w:t>
      </w:r>
      <w:r w:rsidRPr="001D532D">
        <w:rPr>
          <w:rStyle w:val="Strong"/>
          <w:lang w:val="es-PR"/>
        </w:rPr>
        <w:t>religión oficial del Imperio Romano</w:t>
      </w:r>
      <w:r w:rsidRPr="001D532D">
        <w:rPr>
          <w:lang w:val="es-PR"/>
        </w:rPr>
        <w:t xml:space="preserve"> mediante el Edicto de Tesalónica.</w:t>
      </w:r>
    </w:p>
    <w:p w14:paraId="5AA6FC8B" w14:textId="77777777" w:rsidR="001D532D" w:rsidRPr="001D532D" w:rsidRDefault="001D532D" w:rsidP="001D532D">
      <w:pPr>
        <w:rPr>
          <w:lang w:val="es-PR"/>
        </w:rPr>
      </w:pPr>
      <w:r w:rsidRPr="001D532D">
        <w:rPr>
          <w:lang w:val="es-PR"/>
        </w:rPr>
        <w:t>Este modelo de cristiandad, donde Iglesia y Estado colaboraban estrechamente, tuvo consecuencias mixtas:</w:t>
      </w:r>
    </w:p>
    <w:p w14:paraId="53333EAE" w14:textId="77777777" w:rsidR="001D532D" w:rsidRDefault="001D532D" w:rsidP="001D532D">
      <w:pPr>
        <w:pStyle w:val="Heading3"/>
      </w:pPr>
      <w:r>
        <w:rPr>
          <w:rFonts w:ascii="Segoe UI Emoji" w:hAnsi="Segoe UI Emoji" w:cs="Segoe UI Emoji"/>
        </w:rPr>
        <w:t>✅</w:t>
      </w:r>
      <w:r>
        <w:t xml:space="preserve"> </w:t>
      </w:r>
      <w:proofErr w:type="spellStart"/>
      <w:r>
        <w:t>Beneficios</w:t>
      </w:r>
      <w:proofErr w:type="spellEnd"/>
    </w:p>
    <w:p w14:paraId="6FF87F69" w14:textId="77777777" w:rsidR="001D532D" w:rsidRPr="001D532D" w:rsidRDefault="001D532D" w:rsidP="005E10A9">
      <w:pPr>
        <w:pStyle w:val="ccc16d0"/>
        <w:numPr>
          <w:ilvl w:val="0"/>
          <w:numId w:val="19"/>
        </w:numPr>
        <w:rPr>
          <w:lang w:val="es-PR"/>
        </w:rPr>
      </w:pPr>
      <w:r w:rsidRPr="001D532D">
        <w:rPr>
          <w:rStyle w:val="Strong"/>
          <w:lang w:val="es-PR"/>
        </w:rPr>
        <w:t>Expansión del Evangelio</w:t>
      </w:r>
      <w:r w:rsidRPr="001D532D">
        <w:rPr>
          <w:lang w:val="es-PR"/>
        </w:rPr>
        <w:t>: La fe cristiana se difundió por todo el imperio, llegando a regiones antes inaccesibles.</w:t>
      </w:r>
    </w:p>
    <w:p w14:paraId="2B3CD60F" w14:textId="77777777" w:rsidR="001D532D" w:rsidRPr="001D532D" w:rsidRDefault="001D532D" w:rsidP="005E10A9">
      <w:pPr>
        <w:pStyle w:val="ccc16d0"/>
        <w:numPr>
          <w:ilvl w:val="0"/>
          <w:numId w:val="19"/>
        </w:numPr>
        <w:rPr>
          <w:lang w:val="es-PR"/>
        </w:rPr>
      </w:pPr>
      <w:r w:rsidRPr="001D532D">
        <w:rPr>
          <w:rStyle w:val="Strong"/>
          <w:lang w:val="es-PR"/>
        </w:rPr>
        <w:lastRenderedPageBreak/>
        <w:t>Protección legal</w:t>
      </w:r>
      <w:r w:rsidRPr="001D532D">
        <w:rPr>
          <w:lang w:val="es-PR"/>
        </w:rPr>
        <w:t>: Los cristianos ya no temían por sus vidas, y podían practicar su fe abiertamente.</w:t>
      </w:r>
    </w:p>
    <w:p w14:paraId="57ECBB1D" w14:textId="77777777" w:rsidR="001D532D" w:rsidRPr="001D532D" w:rsidRDefault="001D532D" w:rsidP="005E10A9">
      <w:pPr>
        <w:pStyle w:val="ccc16d0"/>
        <w:numPr>
          <w:ilvl w:val="0"/>
          <w:numId w:val="19"/>
        </w:numPr>
        <w:rPr>
          <w:lang w:val="es-PR"/>
        </w:rPr>
      </w:pPr>
      <w:r w:rsidRPr="001D532D">
        <w:rPr>
          <w:rStyle w:val="Strong"/>
          <w:lang w:val="es-PR"/>
        </w:rPr>
        <w:t>Influencia cultural</w:t>
      </w:r>
      <w:r w:rsidRPr="001D532D">
        <w:rPr>
          <w:lang w:val="es-PR"/>
        </w:rPr>
        <w:t>: El cristianismo comenzó a moldear leyes, arte, educación y valores sociales.</w:t>
      </w:r>
    </w:p>
    <w:p w14:paraId="2FD3342F" w14:textId="77777777" w:rsidR="001D532D" w:rsidRDefault="001D532D" w:rsidP="001D532D">
      <w:pPr>
        <w:pStyle w:val="Heading3"/>
      </w:pPr>
      <w:r>
        <w:rPr>
          <w:rFonts w:ascii="Segoe UI Emoji" w:hAnsi="Segoe UI Emoji" w:cs="Segoe UI Emoji"/>
        </w:rPr>
        <w:t>⚠️</w:t>
      </w:r>
      <w:r>
        <w:t xml:space="preserve"> </w:t>
      </w:r>
      <w:proofErr w:type="spellStart"/>
      <w:r>
        <w:t>Riesgos</w:t>
      </w:r>
      <w:proofErr w:type="spellEnd"/>
      <w:r>
        <w:t xml:space="preserve"> y </w:t>
      </w:r>
      <w:proofErr w:type="spellStart"/>
      <w:r>
        <w:t>consecuencias</w:t>
      </w:r>
      <w:proofErr w:type="spellEnd"/>
    </w:p>
    <w:p w14:paraId="5485B116" w14:textId="77777777" w:rsidR="001D532D" w:rsidRPr="001D532D" w:rsidRDefault="001D532D" w:rsidP="005E10A9">
      <w:pPr>
        <w:pStyle w:val="ccc16d0"/>
        <w:numPr>
          <w:ilvl w:val="0"/>
          <w:numId w:val="20"/>
        </w:numPr>
        <w:rPr>
          <w:lang w:val="es-PR"/>
        </w:rPr>
      </w:pPr>
      <w:r w:rsidRPr="001D532D">
        <w:rPr>
          <w:rStyle w:val="Strong"/>
          <w:lang w:val="es-PR"/>
        </w:rPr>
        <w:t>Corrupción eclesiástica</w:t>
      </w:r>
      <w:r w:rsidRPr="001D532D">
        <w:rPr>
          <w:lang w:val="es-PR"/>
        </w:rPr>
        <w:t>: Algunos líderes religiosos comenzaron a buscar poder político, olvidando el llamado al servicio humilde. El obispo Ambrosio de Milán, aunque fiel, tuvo que confrontar al emperador Teodosio por la masacre de Tesalónica, mostrando la tensión entre fe y poder.</w:t>
      </w:r>
    </w:p>
    <w:p w14:paraId="27E773CF" w14:textId="77777777" w:rsidR="001D532D" w:rsidRPr="001D532D" w:rsidRDefault="001D532D" w:rsidP="005E10A9">
      <w:pPr>
        <w:pStyle w:val="ccc16d0"/>
        <w:numPr>
          <w:ilvl w:val="0"/>
          <w:numId w:val="20"/>
        </w:numPr>
        <w:rPr>
          <w:lang w:val="es-PR"/>
        </w:rPr>
      </w:pPr>
      <w:r w:rsidRPr="001D532D">
        <w:rPr>
          <w:rStyle w:val="Strong"/>
          <w:lang w:val="es-PR"/>
        </w:rPr>
        <w:t>Pérdida de enfoque espiritual</w:t>
      </w:r>
      <w:r w:rsidRPr="001D532D">
        <w:rPr>
          <w:lang w:val="es-PR"/>
        </w:rPr>
        <w:t>: La fe se institucionalizó. El cristianismo se mezcló con intereses imperiales, y muchos se convirtieron por conveniencia, no por convicción.</w:t>
      </w:r>
    </w:p>
    <w:p w14:paraId="7552855E" w14:textId="77777777" w:rsidR="001D532D" w:rsidRPr="001D532D" w:rsidRDefault="001D532D" w:rsidP="005E10A9">
      <w:pPr>
        <w:pStyle w:val="ccc16d0"/>
        <w:numPr>
          <w:ilvl w:val="0"/>
          <w:numId w:val="20"/>
        </w:numPr>
        <w:rPr>
          <w:lang w:val="es-PR"/>
        </w:rPr>
      </w:pPr>
      <w:r w:rsidRPr="001D532D">
        <w:rPr>
          <w:rStyle w:val="Strong"/>
          <w:lang w:val="es-PR"/>
        </w:rPr>
        <w:t>Persecución religiosa</w:t>
      </w:r>
      <w:r w:rsidRPr="001D532D">
        <w:rPr>
          <w:lang w:val="es-PR"/>
        </w:rPr>
        <w:t>: En nombre del cristianismo estatal, se reprimieron otras creencias. Los paganos fueron perseguidos, y más adelante, incluso cristianos con doctrinas distintas (como los arrianos) fueron marginados.</w:t>
      </w:r>
    </w:p>
    <w:p w14:paraId="79D357B0" w14:textId="77777777" w:rsidR="001D532D" w:rsidRPr="001D532D" w:rsidRDefault="001D532D" w:rsidP="001D532D">
      <w:pPr>
        <w:pStyle w:val="Heading3"/>
        <w:rPr>
          <w:lang w:val="es-PR"/>
        </w:rPr>
      </w:pPr>
      <w:r>
        <w:rPr>
          <w:rFonts w:ascii="Segoe UI Emoji" w:hAnsi="Segoe UI Emoji" w:cs="Segoe UI Emoji"/>
        </w:rPr>
        <w:t>🩸</w:t>
      </w:r>
      <w:r w:rsidRPr="001D532D">
        <w:rPr>
          <w:lang w:val="es-PR"/>
        </w:rPr>
        <w:t xml:space="preserve"> Testimonio de fidelidad en medio del poder</w:t>
      </w:r>
    </w:p>
    <w:p w14:paraId="3BD7F48C" w14:textId="77777777" w:rsidR="001D532D" w:rsidRDefault="001D532D" w:rsidP="001D532D">
      <w:pPr>
        <w:rPr>
          <w:lang w:val="es-PR"/>
        </w:rPr>
      </w:pPr>
      <w:r w:rsidRPr="001D532D">
        <w:rPr>
          <w:lang w:val="es-PR"/>
        </w:rPr>
        <w:t xml:space="preserve">A pesar de los privilegios, hubo quienes se mantuvieron fieles al Evangelio, denunciando la corrupción y llamando a la pureza espiritual. Los </w:t>
      </w:r>
      <w:r w:rsidRPr="001D532D">
        <w:rPr>
          <w:rStyle w:val="Strong"/>
          <w:lang w:val="es-PR"/>
        </w:rPr>
        <w:t>Padres del Desierto</w:t>
      </w:r>
      <w:r w:rsidRPr="001D532D">
        <w:rPr>
          <w:lang w:val="es-PR"/>
        </w:rPr>
        <w:t xml:space="preserve">, como Antonio Abad y </w:t>
      </w:r>
      <w:proofErr w:type="spellStart"/>
      <w:r w:rsidRPr="001D532D">
        <w:rPr>
          <w:lang w:val="es-PR"/>
        </w:rPr>
        <w:t>Pacomio</w:t>
      </w:r>
      <w:proofErr w:type="spellEnd"/>
      <w:r w:rsidRPr="001D532D">
        <w:rPr>
          <w:lang w:val="es-PR"/>
        </w:rPr>
        <w:t>, se retiraron al desierto para vivir una fe auténtica, lejos del poder político.</w:t>
      </w:r>
    </w:p>
    <w:p w14:paraId="17A440A6" w14:textId="339DFD6E" w:rsidR="00291E6A" w:rsidRDefault="002B4639" w:rsidP="001D532D">
      <w:pPr>
        <w:rPr>
          <w:lang w:val="es-PR"/>
        </w:rPr>
      </w:pPr>
      <w:r w:rsidRPr="00615FE2">
        <w:rPr>
          <w:lang w:val="es-PR"/>
        </w:rPr>
        <w:t xml:space="preserve">  </w:t>
      </w:r>
      <w:r w:rsidR="005E10A9">
        <w:pict w14:anchorId="1350D715">
          <v:rect id="_x0000_i1064" style="width:0;height:1.5pt" o:hralign="center" o:hrstd="t" o:hr="t" fillcolor="#a0a0a0" stroked="f"/>
        </w:pict>
      </w:r>
    </w:p>
    <w:p w14:paraId="738405DD" w14:textId="77777777" w:rsidR="00291E6A" w:rsidRPr="00291E6A" w:rsidRDefault="00291E6A" w:rsidP="00291E6A">
      <w:pPr>
        <w:pStyle w:val="Heading2"/>
        <w:rPr>
          <w:lang w:val="es-PR"/>
        </w:rPr>
      </w:pPr>
      <w:r>
        <w:rPr>
          <w:rFonts w:ascii="Segoe UI Emoji" w:hAnsi="Segoe UI Emoji" w:cs="Segoe UI Emoji"/>
        </w:rPr>
        <w:t>🛑</w:t>
      </w:r>
      <w:r w:rsidRPr="00291E6A">
        <w:rPr>
          <w:lang w:val="es-PR"/>
        </w:rPr>
        <w:t xml:space="preserve"> El riesgo del sincretismo: imágenes, poder y populismo religioso</w:t>
      </w:r>
    </w:p>
    <w:p w14:paraId="2AE1E1ED" w14:textId="77777777" w:rsidR="00291E6A" w:rsidRPr="00291E6A" w:rsidRDefault="00291E6A" w:rsidP="00291E6A">
      <w:pPr>
        <w:rPr>
          <w:lang w:val="es-PR"/>
        </w:rPr>
      </w:pPr>
      <w:r w:rsidRPr="00291E6A">
        <w:rPr>
          <w:lang w:val="es-PR"/>
        </w:rPr>
        <w:t>Con la legalización del cristianismo y su adopción como religión oficial del Imperio Romano, se produjo una fusión entre elementos paganos y cristianos que alteró profundamente la expresión original de la fe. Uno de los aspectos más controversiales fue la introducción de imágenes, estatuas y símbolos que imitaban prácticas religiosas paganas.</w:t>
      </w:r>
    </w:p>
    <w:p w14:paraId="36A517A4" w14:textId="77777777" w:rsidR="00291E6A" w:rsidRPr="00291E6A" w:rsidRDefault="00291E6A" w:rsidP="00291E6A">
      <w:pPr>
        <w:pStyle w:val="Heading3"/>
        <w:rPr>
          <w:lang w:val="es-PR"/>
        </w:rPr>
      </w:pPr>
      <w:r>
        <w:rPr>
          <w:rFonts w:ascii="Segoe UI Emoji" w:hAnsi="Segoe UI Emoji" w:cs="Segoe UI Emoji"/>
        </w:rPr>
        <w:t>😈</w:t>
      </w:r>
      <w:r w:rsidRPr="00291E6A">
        <w:rPr>
          <w:lang w:val="es-PR"/>
        </w:rPr>
        <w:t xml:space="preserve"> El plan de Satanás: de la persecución a la infiltración</w:t>
      </w:r>
    </w:p>
    <w:p w14:paraId="7688C08C" w14:textId="77777777" w:rsidR="00291E6A" w:rsidRPr="00291E6A" w:rsidRDefault="00291E6A" w:rsidP="00291E6A">
      <w:pPr>
        <w:rPr>
          <w:lang w:val="es-PR"/>
        </w:rPr>
      </w:pPr>
      <w:r w:rsidRPr="00291E6A">
        <w:rPr>
          <w:lang w:val="es-PR"/>
        </w:rPr>
        <w:t xml:space="preserve">Durante los primeros siglos, Satanás intentó </w:t>
      </w:r>
      <w:r w:rsidRPr="00291E6A">
        <w:rPr>
          <w:rStyle w:val="Strong"/>
          <w:lang w:val="es-PR"/>
        </w:rPr>
        <w:t>eliminar el cristianismo</w:t>
      </w:r>
      <w:r w:rsidRPr="00291E6A">
        <w:rPr>
          <w:lang w:val="es-PR"/>
        </w:rPr>
        <w:t xml:space="preserve"> mediante persecuciones sangrientas. Pero al ver que la sangre de los mártires solo fortalecía la fe, cambió de táctica: </w:t>
      </w:r>
      <w:r w:rsidRPr="00291E6A">
        <w:rPr>
          <w:rStyle w:val="Strong"/>
          <w:lang w:val="es-PR"/>
        </w:rPr>
        <w:t>influenciar la Iglesia desde adentro</w:t>
      </w:r>
      <w:r w:rsidRPr="00291E6A">
        <w:rPr>
          <w:lang w:val="es-PR"/>
        </w:rPr>
        <w:t xml:space="preserve">. Su nueva estrategia fue </w:t>
      </w:r>
      <w:r w:rsidRPr="00291E6A">
        <w:rPr>
          <w:rStyle w:val="Strong"/>
          <w:lang w:val="es-PR"/>
        </w:rPr>
        <w:t>mezclar la verdad con el error</w:t>
      </w:r>
      <w:r w:rsidRPr="00291E6A">
        <w:rPr>
          <w:lang w:val="es-PR"/>
        </w:rPr>
        <w:t xml:space="preserve">, introduciendo </w:t>
      </w:r>
      <w:r w:rsidRPr="00291E6A">
        <w:rPr>
          <w:rStyle w:val="Strong"/>
          <w:lang w:val="es-PR"/>
        </w:rPr>
        <w:t>medias verdades</w:t>
      </w:r>
      <w:r w:rsidRPr="00291E6A">
        <w:rPr>
          <w:lang w:val="es-PR"/>
        </w:rPr>
        <w:t xml:space="preserve"> que parecían piadosas, pero desviaban el corazón del pueblo.</w:t>
      </w:r>
    </w:p>
    <w:p w14:paraId="774FB01E" w14:textId="77777777" w:rsidR="00291E6A" w:rsidRPr="00291E6A" w:rsidRDefault="00291E6A" w:rsidP="00291E6A">
      <w:pPr>
        <w:rPr>
          <w:lang w:val="es-PR"/>
        </w:rPr>
      </w:pPr>
      <w:r w:rsidRPr="00291E6A">
        <w:rPr>
          <w:rStyle w:val="Emphasis"/>
          <w:lang w:val="es-PR"/>
        </w:rPr>
        <w:t>“Y no es maravilla, porque el mismo Satanás se disfraza como ángel de luz.”</w:t>
      </w:r>
      <w:r w:rsidRPr="00291E6A">
        <w:rPr>
          <w:lang w:val="es-PR"/>
        </w:rPr>
        <w:t xml:space="preserve"> — 2 Corintios 11:14</w:t>
      </w:r>
    </w:p>
    <w:p w14:paraId="47247971" w14:textId="77777777" w:rsidR="00291E6A" w:rsidRPr="00291E6A" w:rsidRDefault="00291E6A" w:rsidP="00291E6A">
      <w:pPr>
        <w:pStyle w:val="Heading3"/>
        <w:rPr>
          <w:lang w:val="es-PR"/>
        </w:rPr>
      </w:pPr>
      <w:r>
        <w:rPr>
          <w:rFonts w:ascii="Segoe UI Symbol" w:hAnsi="Segoe UI Symbol" w:cs="Segoe UI Symbol"/>
        </w:rPr>
        <w:t>🏛</w:t>
      </w:r>
      <w:r>
        <w:t>️</w:t>
      </w:r>
      <w:r w:rsidRPr="00291E6A">
        <w:rPr>
          <w:lang w:val="es-PR"/>
        </w:rPr>
        <w:t xml:space="preserve"> Influencia pagana en el culto cristiano</w:t>
      </w:r>
    </w:p>
    <w:p w14:paraId="5D53B858" w14:textId="77777777" w:rsidR="00291E6A" w:rsidRPr="00291E6A" w:rsidRDefault="00291E6A" w:rsidP="00291E6A">
      <w:pPr>
        <w:rPr>
          <w:lang w:val="es-PR"/>
        </w:rPr>
      </w:pPr>
      <w:r w:rsidRPr="00291E6A">
        <w:rPr>
          <w:lang w:val="es-PR"/>
        </w:rPr>
        <w:t xml:space="preserve">El Imperio Romano estaba acostumbrado a la veneración de dioses mediante estatuas, templos y rituales visuales. Para facilitar la transición del pueblo hacia el cristianismo, muchos líderes religiosos </w:t>
      </w:r>
      <w:r w:rsidRPr="00291E6A">
        <w:rPr>
          <w:lang w:val="es-PR"/>
        </w:rPr>
        <w:lastRenderedPageBreak/>
        <w:t>permitieron —y en algunos casos promovieron— la representación de santos, vírgenes y ángeles en formas similares a las deidades paganas.</w:t>
      </w:r>
    </w:p>
    <w:p w14:paraId="6FD3EF11" w14:textId="77777777" w:rsidR="00291E6A" w:rsidRPr="00291E6A" w:rsidRDefault="00291E6A" w:rsidP="005E10A9">
      <w:pPr>
        <w:pStyle w:val="ccc16d0"/>
        <w:numPr>
          <w:ilvl w:val="0"/>
          <w:numId w:val="21"/>
        </w:numPr>
        <w:rPr>
          <w:lang w:val="es-PR"/>
        </w:rPr>
      </w:pPr>
      <w:r w:rsidRPr="00291E6A">
        <w:rPr>
          <w:rStyle w:val="Strong"/>
          <w:lang w:val="es-PR"/>
        </w:rPr>
        <w:t>Las estatuas de santos</w:t>
      </w:r>
      <w:r w:rsidRPr="00291E6A">
        <w:rPr>
          <w:lang w:val="es-PR"/>
        </w:rPr>
        <w:t xml:space="preserve"> comenzaron a ocupar el lugar que antes tenían los ídolos romanos.</w:t>
      </w:r>
    </w:p>
    <w:p w14:paraId="30875CFB" w14:textId="77777777" w:rsidR="00291E6A" w:rsidRPr="00291E6A" w:rsidRDefault="00291E6A" w:rsidP="005E10A9">
      <w:pPr>
        <w:pStyle w:val="ccc16d0"/>
        <w:numPr>
          <w:ilvl w:val="0"/>
          <w:numId w:val="21"/>
        </w:numPr>
        <w:rPr>
          <w:lang w:val="es-PR"/>
        </w:rPr>
      </w:pPr>
      <w:r w:rsidRPr="00291E6A">
        <w:rPr>
          <w:rStyle w:val="Strong"/>
          <w:lang w:val="es-PR"/>
        </w:rPr>
        <w:t>Las imágenes de la Virgen María</w:t>
      </w:r>
      <w:r w:rsidRPr="00291E6A">
        <w:rPr>
          <w:lang w:val="es-PR"/>
        </w:rPr>
        <w:t xml:space="preserve"> fueron asociadas con figuras maternales como Isis, diosa egipcia de la fertilidad.</w:t>
      </w:r>
    </w:p>
    <w:p w14:paraId="5406E21F" w14:textId="77777777" w:rsidR="00291E6A" w:rsidRPr="00291E6A" w:rsidRDefault="00291E6A" w:rsidP="005E10A9">
      <w:pPr>
        <w:pStyle w:val="ccc16d0"/>
        <w:numPr>
          <w:ilvl w:val="0"/>
          <w:numId w:val="21"/>
        </w:numPr>
        <w:rPr>
          <w:lang w:val="es-PR"/>
        </w:rPr>
      </w:pPr>
      <w:r w:rsidRPr="00291E6A">
        <w:rPr>
          <w:rStyle w:val="Strong"/>
          <w:lang w:val="es-PR"/>
        </w:rPr>
        <w:t>Los templos cristianos</w:t>
      </w:r>
      <w:r w:rsidRPr="00291E6A">
        <w:rPr>
          <w:lang w:val="es-PR"/>
        </w:rPr>
        <w:t xml:space="preserve"> adoptaron estructuras arquitectónicas similares a los templos paganos, con altares, incienso y procesiones.</w:t>
      </w:r>
    </w:p>
    <w:p w14:paraId="271DB068" w14:textId="77777777" w:rsidR="00291E6A" w:rsidRPr="00291E6A" w:rsidRDefault="00291E6A" w:rsidP="00291E6A">
      <w:pPr>
        <w:rPr>
          <w:lang w:val="es-PR"/>
        </w:rPr>
      </w:pPr>
      <w:r w:rsidRPr="00291E6A">
        <w:rPr>
          <w:lang w:val="es-PR"/>
        </w:rPr>
        <w:t xml:space="preserve">Este proceso fue parte de una estrategia de </w:t>
      </w:r>
      <w:r w:rsidRPr="00291E6A">
        <w:rPr>
          <w:rStyle w:val="Strong"/>
          <w:lang w:val="es-PR"/>
        </w:rPr>
        <w:t>populismo religioso</w:t>
      </w:r>
      <w:r w:rsidRPr="00291E6A">
        <w:rPr>
          <w:lang w:val="es-PR"/>
        </w:rPr>
        <w:t xml:space="preserve">, donde se buscaba atraer a las masas mediante símbolos familiares, aunque esto comprometiera la </w:t>
      </w:r>
      <w:r w:rsidRPr="00291E6A">
        <w:rPr>
          <w:rStyle w:val="Strong"/>
          <w:lang w:val="es-PR"/>
        </w:rPr>
        <w:t>pureza doctrinal</w:t>
      </w:r>
      <w:r w:rsidRPr="00291E6A">
        <w:rPr>
          <w:lang w:val="es-PR"/>
        </w:rPr>
        <w:t xml:space="preserve"> y la </w:t>
      </w:r>
      <w:r w:rsidRPr="00291E6A">
        <w:rPr>
          <w:rStyle w:val="Strong"/>
          <w:lang w:val="es-PR"/>
        </w:rPr>
        <w:t>adoración exclusiva a Dios</w:t>
      </w:r>
      <w:r w:rsidRPr="00291E6A">
        <w:rPr>
          <w:lang w:val="es-PR"/>
        </w:rPr>
        <w:t>.</w:t>
      </w:r>
    </w:p>
    <w:p w14:paraId="390543E6" w14:textId="77777777" w:rsidR="00291E6A" w:rsidRPr="00291E6A" w:rsidRDefault="00291E6A" w:rsidP="00291E6A">
      <w:pPr>
        <w:pStyle w:val="Heading3"/>
        <w:rPr>
          <w:lang w:val="es-PR"/>
        </w:rPr>
      </w:pPr>
      <w:r>
        <w:rPr>
          <w:rFonts w:ascii="Segoe UI Emoji" w:hAnsi="Segoe UI Emoji" w:cs="Segoe UI Emoji"/>
        </w:rPr>
        <w:t>📣</w:t>
      </w:r>
      <w:r w:rsidRPr="00291E6A">
        <w:rPr>
          <w:lang w:val="es-PR"/>
        </w:rPr>
        <w:t xml:space="preserve"> Testimonios de oposición y fidelidad</w:t>
      </w:r>
    </w:p>
    <w:p w14:paraId="1A0A9849" w14:textId="77777777" w:rsidR="00291E6A" w:rsidRDefault="00291E6A" w:rsidP="00291E6A">
      <w:r w:rsidRPr="00291E6A">
        <w:rPr>
          <w:lang w:val="es-PR"/>
        </w:rPr>
        <w:t xml:space="preserve">No todos los cristianos aceptaron esta transformación. Muchos se opusieron al uso de imágenes y a la mezcla con prácticas paganas. </w:t>
      </w:r>
      <w:proofErr w:type="spellStart"/>
      <w:r>
        <w:t>Algunos</w:t>
      </w:r>
      <w:proofErr w:type="spellEnd"/>
      <w:r>
        <w:t xml:space="preserve"> </w:t>
      </w:r>
      <w:proofErr w:type="spellStart"/>
      <w:r>
        <w:t>fueron</w:t>
      </w:r>
      <w:proofErr w:type="spellEnd"/>
      <w:r>
        <w:t xml:space="preserve"> </w:t>
      </w:r>
      <w:proofErr w:type="spellStart"/>
      <w:r>
        <w:t>perseguidos</w:t>
      </w:r>
      <w:proofErr w:type="spellEnd"/>
      <w:r>
        <w:t xml:space="preserve"> </w:t>
      </w:r>
      <w:proofErr w:type="spellStart"/>
      <w:r>
        <w:t>por</w:t>
      </w:r>
      <w:proofErr w:type="spellEnd"/>
      <w:r>
        <w:t xml:space="preserve"> </w:t>
      </w:r>
      <w:proofErr w:type="spellStart"/>
      <w:r>
        <w:t>denunciar</w:t>
      </w:r>
      <w:proofErr w:type="spellEnd"/>
      <w:r>
        <w:t xml:space="preserve"> la </w:t>
      </w:r>
      <w:proofErr w:type="spellStart"/>
      <w:r>
        <w:t>corrupción</w:t>
      </w:r>
      <w:proofErr w:type="spellEnd"/>
      <w:r>
        <w:t xml:space="preserve"> </w:t>
      </w:r>
      <w:proofErr w:type="spellStart"/>
      <w:r>
        <w:t>espiritual</w:t>
      </w:r>
      <w:proofErr w:type="spellEnd"/>
      <w:r>
        <w:t>:</w:t>
      </w:r>
    </w:p>
    <w:p w14:paraId="2380F82C" w14:textId="77777777" w:rsidR="00291E6A" w:rsidRPr="00291E6A" w:rsidRDefault="00291E6A" w:rsidP="005E10A9">
      <w:pPr>
        <w:pStyle w:val="ccc16d0"/>
        <w:numPr>
          <w:ilvl w:val="0"/>
          <w:numId w:val="22"/>
        </w:numPr>
        <w:rPr>
          <w:lang w:val="es-PR"/>
        </w:rPr>
      </w:pPr>
      <w:r w:rsidRPr="00291E6A">
        <w:rPr>
          <w:rStyle w:val="Strong"/>
          <w:lang w:val="es-PR"/>
        </w:rPr>
        <w:t>Los iconoclastas</w:t>
      </w:r>
      <w:r w:rsidRPr="00291E6A">
        <w:rPr>
          <w:lang w:val="es-PR"/>
        </w:rPr>
        <w:t xml:space="preserve"> (siglo VIII y IX) lucharon contra el uso de imágenes en el culto, argumentando que violaban el mandamiento de no hacer imágenes para adoración (Éxodo 20:4-5).</w:t>
      </w:r>
    </w:p>
    <w:p w14:paraId="25BD66AF" w14:textId="77777777" w:rsidR="00291E6A" w:rsidRPr="00291E6A" w:rsidRDefault="00291E6A" w:rsidP="005E10A9">
      <w:pPr>
        <w:pStyle w:val="ccc16d0"/>
        <w:numPr>
          <w:ilvl w:val="0"/>
          <w:numId w:val="22"/>
        </w:numPr>
        <w:rPr>
          <w:lang w:val="es-PR"/>
        </w:rPr>
      </w:pPr>
      <w:r w:rsidRPr="00291E6A">
        <w:rPr>
          <w:rStyle w:val="Strong"/>
          <w:lang w:val="es-PR"/>
        </w:rPr>
        <w:t>Los valdenses</w:t>
      </w:r>
      <w:r w:rsidRPr="00291E6A">
        <w:rPr>
          <w:lang w:val="es-PR"/>
        </w:rPr>
        <w:t xml:space="preserve"> (siglo XII), aunque posteriores, denunciaron la idolatría y la corrupción de la Iglesia institucional, y fueron perseguidos por mantenerse fieles a la Palabra.</w:t>
      </w:r>
    </w:p>
    <w:p w14:paraId="6E1911FA" w14:textId="77777777" w:rsidR="00291E6A" w:rsidRPr="00291E6A" w:rsidRDefault="00291E6A" w:rsidP="005E10A9">
      <w:pPr>
        <w:pStyle w:val="ccc16d0"/>
        <w:numPr>
          <w:ilvl w:val="0"/>
          <w:numId w:val="22"/>
        </w:numPr>
        <w:rPr>
          <w:lang w:val="es-PR"/>
        </w:rPr>
      </w:pPr>
      <w:r w:rsidRPr="00291E6A">
        <w:rPr>
          <w:rStyle w:val="Strong"/>
          <w:lang w:val="es-PR"/>
        </w:rPr>
        <w:t>Los Padres del Desierto</w:t>
      </w:r>
      <w:r w:rsidRPr="00291E6A">
        <w:rPr>
          <w:lang w:val="es-PR"/>
        </w:rPr>
        <w:t>, como Antonio Abad, se retiraron del mundo urbano para vivir una fe pura, lejos de la influencia imperial y del culto visual.</w:t>
      </w:r>
    </w:p>
    <w:p w14:paraId="52D38BD2" w14:textId="77777777" w:rsidR="00291E6A" w:rsidRPr="00291E6A" w:rsidRDefault="00291E6A" w:rsidP="00291E6A">
      <w:pPr>
        <w:pStyle w:val="Heading3"/>
        <w:rPr>
          <w:lang w:val="es-PR"/>
        </w:rPr>
      </w:pPr>
      <w:r>
        <w:rPr>
          <w:rFonts w:ascii="Segoe UI Emoji" w:hAnsi="Segoe UI Emoji" w:cs="Segoe UI Emoji"/>
        </w:rPr>
        <w:t>📖</w:t>
      </w:r>
      <w:r w:rsidRPr="00291E6A">
        <w:rPr>
          <w:lang w:val="es-PR"/>
        </w:rPr>
        <w:t xml:space="preserve"> Reflexión teológica</w:t>
      </w:r>
    </w:p>
    <w:p w14:paraId="18A7D5A0" w14:textId="77777777" w:rsidR="00291E6A" w:rsidRPr="00291E6A" w:rsidRDefault="00291E6A" w:rsidP="00291E6A">
      <w:pPr>
        <w:rPr>
          <w:lang w:val="es-PR"/>
        </w:rPr>
      </w:pPr>
      <w:r w:rsidRPr="00291E6A">
        <w:rPr>
          <w:lang w:val="es-PR"/>
        </w:rPr>
        <w:t xml:space="preserve">La adoración de imágenes no solo distorsionó el mensaje del Evangelio, sino que también </w:t>
      </w:r>
      <w:r w:rsidRPr="00291E6A">
        <w:rPr>
          <w:rStyle w:val="Strong"/>
          <w:lang w:val="es-PR"/>
        </w:rPr>
        <w:t>desvió la atención del pueblo de Cristo hacia figuras humanas</w:t>
      </w:r>
      <w:r w:rsidRPr="00291E6A">
        <w:rPr>
          <w:lang w:val="es-PR"/>
        </w:rPr>
        <w:t>. En lugar de una relación directa con Dios, se promovió la intercesión de santos y vírgenes como mediadores, lo cual contradice enseñanzas bíblicas como:</w:t>
      </w:r>
    </w:p>
    <w:p w14:paraId="79BB28E6" w14:textId="77777777" w:rsidR="00291E6A" w:rsidRPr="00291E6A" w:rsidRDefault="00291E6A" w:rsidP="00291E6A">
      <w:pPr>
        <w:rPr>
          <w:lang w:val="es-PR"/>
        </w:rPr>
      </w:pPr>
      <w:r w:rsidRPr="00291E6A">
        <w:rPr>
          <w:rStyle w:val="Emphasis"/>
          <w:lang w:val="es-PR"/>
        </w:rPr>
        <w:t>“Porque hay un solo Dios, y un solo mediador entre Dios y los hombres, Jesucristo hombre.”</w:t>
      </w:r>
      <w:r w:rsidRPr="00291E6A">
        <w:rPr>
          <w:lang w:val="es-PR"/>
        </w:rPr>
        <w:t xml:space="preserve"> — 1 Timoteo 2:5</w:t>
      </w:r>
    </w:p>
    <w:p w14:paraId="1C1CEE3A" w14:textId="77777777" w:rsidR="00291E6A" w:rsidRPr="00291E6A" w:rsidRDefault="00291E6A" w:rsidP="00291E6A">
      <w:pPr>
        <w:rPr>
          <w:lang w:val="es-PR"/>
        </w:rPr>
      </w:pPr>
      <w:r w:rsidRPr="00291E6A">
        <w:rPr>
          <w:lang w:val="es-PR"/>
        </w:rPr>
        <w:t xml:space="preserve">Satanás no logró destruir la Iglesia, pero sí logró </w:t>
      </w:r>
      <w:r w:rsidRPr="00291E6A">
        <w:rPr>
          <w:rStyle w:val="Strong"/>
          <w:lang w:val="es-PR"/>
        </w:rPr>
        <w:t>contaminarla con prácticas que desviaban el corazón del pueblo</w:t>
      </w:r>
      <w:r w:rsidRPr="00291E6A">
        <w:rPr>
          <w:lang w:val="es-PR"/>
        </w:rPr>
        <w:t xml:space="preserve">. Hoy, el llamado sigue siendo el mismo: </w:t>
      </w:r>
      <w:r w:rsidRPr="00291E6A">
        <w:rPr>
          <w:rStyle w:val="Strong"/>
          <w:lang w:val="es-PR"/>
        </w:rPr>
        <w:t>volver a la pureza del Evangelio</w:t>
      </w:r>
      <w:r w:rsidRPr="00291E6A">
        <w:rPr>
          <w:lang w:val="es-PR"/>
        </w:rPr>
        <w:t>, a la adoración en espíritu y en verdad, y a la centralidad de Cristo como único mediador.</w:t>
      </w:r>
    </w:p>
    <w:p w14:paraId="0B93A5C1" w14:textId="77777777" w:rsidR="00DC11F1" w:rsidRPr="001D532D" w:rsidRDefault="00DC11F1" w:rsidP="001D532D">
      <w:pPr>
        <w:rPr>
          <w:lang w:val="es-PR"/>
        </w:rPr>
      </w:pPr>
    </w:p>
    <w:p w14:paraId="102E4C79" w14:textId="77777777" w:rsidR="003A3974" w:rsidRDefault="005E10A9" w:rsidP="003A3974">
      <w:r>
        <w:pict w14:anchorId="5C809255">
          <v:rect id="_x0000_i1065" style="width:0;height:1.5pt" o:hralign="center" o:hrstd="t" o:hr="t" fillcolor="#a0a0a0" stroked="f"/>
        </w:pict>
      </w:r>
    </w:p>
    <w:p w14:paraId="0A493652" w14:textId="77777777" w:rsidR="005D26C7" w:rsidRPr="005D26C7" w:rsidRDefault="005D26C7" w:rsidP="005D26C7">
      <w:pPr>
        <w:pStyle w:val="Heading2"/>
        <w:rPr>
          <w:lang w:val="es-PR"/>
        </w:rPr>
      </w:pPr>
      <w:r>
        <w:rPr>
          <w:rFonts w:ascii="Segoe UI Emoji" w:hAnsi="Segoe UI Emoji" w:cs="Segoe UI Emoji"/>
        </w:rPr>
        <w:lastRenderedPageBreak/>
        <w:t>📜</w:t>
      </w:r>
      <w:r w:rsidRPr="005D26C7">
        <w:rPr>
          <w:lang w:val="es-PR"/>
        </w:rPr>
        <w:t xml:space="preserve"> La Reforma Protestante: ¿Por qué fue necesaria?</w:t>
      </w:r>
    </w:p>
    <w:p w14:paraId="35B5A3E2" w14:textId="77777777" w:rsidR="005D26C7" w:rsidRPr="005D26C7" w:rsidRDefault="005D26C7" w:rsidP="005D26C7">
      <w:pPr>
        <w:pStyle w:val="Heading3"/>
        <w:rPr>
          <w:lang w:val="es-PR"/>
        </w:rPr>
      </w:pPr>
      <w:r>
        <w:rPr>
          <w:rFonts w:ascii="Segoe UI Emoji" w:hAnsi="Segoe UI Emoji" w:cs="Segoe UI Emoji"/>
        </w:rPr>
        <w:t>🔥</w:t>
      </w:r>
      <w:r w:rsidRPr="005D26C7">
        <w:rPr>
          <w:lang w:val="es-PR"/>
        </w:rPr>
        <w:t xml:space="preserve"> Introducción: El peso de siglos de corrupción</w:t>
      </w:r>
    </w:p>
    <w:p w14:paraId="145CE281" w14:textId="77777777" w:rsidR="005D26C7" w:rsidRPr="005D26C7" w:rsidRDefault="005D26C7" w:rsidP="005D26C7">
      <w:pPr>
        <w:rPr>
          <w:lang w:val="es-PR"/>
        </w:rPr>
      </w:pPr>
      <w:r w:rsidRPr="005D26C7">
        <w:rPr>
          <w:lang w:val="es-PR"/>
        </w:rPr>
        <w:t xml:space="preserve">Durante siglos, la Iglesia Católica no solo dominaba la vida espiritual de Europa, sino también la política, la economía y la educación. El modelo de cristiandad establecido desde Constantino había evolucionado hacia una </w:t>
      </w:r>
      <w:r w:rsidRPr="005D26C7">
        <w:rPr>
          <w:rStyle w:val="Strong"/>
          <w:lang w:val="es-PR"/>
        </w:rPr>
        <w:t>estructura clerical poderosa</w:t>
      </w:r>
      <w:r w:rsidRPr="005D26C7">
        <w:rPr>
          <w:lang w:val="es-PR"/>
        </w:rPr>
        <w:t xml:space="preserve">, donde el Papa tenía autoridad incluso sobre reyes y emperadores. Esta concentración de poder dio lugar a </w:t>
      </w:r>
      <w:r w:rsidRPr="005D26C7">
        <w:rPr>
          <w:rStyle w:val="Strong"/>
          <w:lang w:val="es-PR"/>
        </w:rPr>
        <w:t>abusos sistemáticos</w:t>
      </w:r>
      <w:r w:rsidRPr="005D26C7">
        <w:rPr>
          <w:lang w:val="es-PR"/>
        </w:rPr>
        <w:t xml:space="preserve"> que distorsionaron el mensaje del Evangelio y esclavizaron espiritualmente al pueblo.</w:t>
      </w:r>
    </w:p>
    <w:p w14:paraId="4A6A3AB1" w14:textId="77777777" w:rsidR="005D26C7" w:rsidRPr="005D26C7" w:rsidRDefault="005D26C7" w:rsidP="005D26C7">
      <w:pPr>
        <w:pStyle w:val="Heading3"/>
        <w:rPr>
          <w:lang w:val="es-PR"/>
        </w:rPr>
      </w:pPr>
      <w:r w:rsidRPr="005D26C7">
        <w:rPr>
          <w:rFonts w:ascii="Segoe UI Emoji" w:hAnsi="Segoe UI Emoji" w:cs="Segoe UI Emoji"/>
          <w:lang w:val="es-PR"/>
        </w:rPr>
        <w:t>⚔</w:t>
      </w:r>
      <w:r>
        <w:rPr>
          <w:rFonts w:ascii="Segoe UI Emoji" w:hAnsi="Segoe UI Emoji" w:cs="Segoe UI Emoji"/>
        </w:rPr>
        <w:t>️</w:t>
      </w:r>
      <w:r w:rsidRPr="005D26C7">
        <w:rPr>
          <w:lang w:val="es-PR"/>
        </w:rPr>
        <w:t xml:space="preserve"> Actos que provocaron la Reforma</w:t>
      </w:r>
    </w:p>
    <w:p w14:paraId="685A6B3F" w14:textId="77777777" w:rsidR="005D26C7" w:rsidRPr="005D26C7" w:rsidRDefault="005D26C7" w:rsidP="005D26C7">
      <w:pPr>
        <w:pStyle w:val="Heading4"/>
        <w:rPr>
          <w:lang w:val="es-PR"/>
        </w:rPr>
      </w:pPr>
      <w:r>
        <w:rPr>
          <w:rFonts w:ascii="Segoe UI Emoji" w:hAnsi="Segoe UI Emoji" w:cs="Segoe UI Emoji"/>
        </w:rPr>
        <w:t>💰</w:t>
      </w:r>
      <w:r w:rsidRPr="005D26C7">
        <w:rPr>
          <w:lang w:val="es-PR"/>
        </w:rPr>
        <w:t xml:space="preserve"> Venta de indulgencias: perdón a cambio de dinero</w:t>
      </w:r>
    </w:p>
    <w:p w14:paraId="6FD12CA5" w14:textId="77777777" w:rsidR="005D26C7" w:rsidRPr="005D26C7" w:rsidRDefault="005D26C7" w:rsidP="005D26C7">
      <w:pPr>
        <w:rPr>
          <w:lang w:val="es-PR"/>
        </w:rPr>
      </w:pPr>
      <w:r w:rsidRPr="005D26C7">
        <w:rPr>
          <w:lang w:val="es-PR"/>
        </w:rPr>
        <w:t xml:space="preserve">Uno de los actos más escandalosos fue la </w:t>
      </w:r>
      <w:r w:rsidRPr="005D26C7">
        <w:rPr>
          <w:rStyle w:val="Strong"/>
          <w:lang w:val="es-PR"/>
        </w:rPr>
        <w:t>venta de indulgencias</w:t>
      </w:r>
      <w:r w:rsidRPr="005D26C7">
        <w:rPr>
          <w:lang w:val="es-PR"/>
        </w:rPr>
        <w:t>, donde se ofrecía el perdón de los pecados a cambio de dinero. El pueblo era manipulado con frases como:</w:t>
      </w:r>
    </w:p>
    <w:p w14:paraId="46AAB133" w14:textId="77777777" w:rsidR="005D26C7" w:rsidRPr="005D26C7" w:rsidRDefault="005D26C7" w:rsidP="005D26C7">
      <w:pPr>
        <w:rPr>
          <w:lang w:val="es-PR"/>
        </w:rPr>
      </w:pPr>
      <w:r w:rsidRPr="005D26C7">
        <w:rPr>
          <w:rStyle w:val="Emphasis"/>
          <w:lang w:val="es-PR"/>
        </w:rPr>
        <w:t>“Cuando la moneda en el cofre suena, el alma del purgatorio al cielo vuela.”</w:t>
      </w:r>
    </w:p>
    <w:p w14:paraId="1D5CC3BA" w14:textId="77777777" w:rsidR="005D26C7" w:rsidRPr="005D26C7" w:rsidRDefault="005D26C7" w:rsidP="005D26C7">
      <w:pPr>
        <w:rPr>
          <w:lang w:val="es-PR"/>
        </w:rPr>
      </w:pPr>
      <w:r w:rsidRPr="005D26C7">
        <w:rPr>
          <w:lang w:val="es-PR"/>
        </w:rPr>
        <w:t xml:space="preserve">Este sistema fue promovido por líderes como </w:t>
      </w:r>
      <w:r w:rsidRPr="005D26C7">
        <w:rPr>
          <w:rStyle w:val="Strong"/>
          <w:lang w:val="es-PR"/>
        </w:rPr>
        <w:t xml:space="preserve">Johann </w:t>
      </w:r>
      <w:proofErr w:type="spellStart"/>
      <w:r w:rsidRPr="005D26C7">
        <w:rPr>
          <w:rStyle w:val="Strong"/>
          <w:lang w:val="es-PR"/>
        </w:rPr>
        <w:t>Tetzel</w:t>
      </w:r>
      <w:proofErr w:type="spellEnd"/>
      <w:r w:rsidRPr="005D26C7">
        <w:rPr>
          <w:lang w:val="es-PR"/>
        </w:rPr>
        <w:t xml:space="preserve">, y el dinero recaudado se usaba para financiar proyectos como la construcción de la </w:t>
      </w:r>
      <w:r w:rsidRPr="005D26C7">
        <w:rPr>
          <w:rStyle w:val="Strong"/>
          <w:lang w:val="es-PR"/>
        </w:rPr>
        <w:t>Basílica de San Pedro en Roma</w:t>
      </w:r>
      <w:r w:rsidRPr="005D26C7">
        <w:rPr>
          <w:lang w:val="es-PR"/>
        </w:rPr>
        <w:t>, no para ayudar a los pobres ni para la obra del Reino.</w:t>
      </w:r>
    </w:p>
    <w:p w14:paraId="0ACD7404" w14:textId="77777777" w:rsidR="005D26C7" w:rsidRPr="005D26C7" w:rsidRDefault="005D26C7" w:rsidP="005D26C7">
      <w:pPr>
        <w:pStyle w:val="Heading4"/>
        <w:rPr>
          <w:lang w:val="es-PR"/>
        </w:rPr>
      </w:pPr>
      <w:r>
        <w:rPr>
          <w:rFonts w:ascii="Segoe UI Emoji" w:hAnsi="Segoe UI Emoji" w:cs="Segoe UI Emoji"/>
        </w:rPr>
        <w:t>👑</w:t>
      </w:r>
      <w:r w:rsidRPr="005D26C7">
        <w:rPr>
          <w:lang w:val="es-PR"/>
        </w:rPr>
        <w:t xml:space="preserve"> Control político: creación y manipulación de reyes</w:t>
      </w:r>
    </w:p>
    <w:p w14:paraId="06E86ED6" w14:textId="77777777" w:rsidR="005D26C7" w:rsidRDefault="005D26C7" w:rsidP="005D26C7">
      <w:r w:rsidRPr="005D26C7">
        <w:rPr>
          <w:lang w:val="es-PR"/>
        </w:rPr>
        <w:t xml:space="preserve">La Iglesia no solo influía, sino que </w:t>
      </w:r>
      <w:r w:rsidRPr="005D26C7">
        <w:rPr>
          <w:rStyle w:val="Strong"/>
          <w:lang w:val="es-PR"/>
        </w:rPr>
        <w:t>creaba y derribaba monarcas</w:t>
      </w:r>
      <w:r w:rsidRPr="005D26C7">
        <w:rPr>
          <w:lang w:val="es-PR"/>
        </w:rPr>
        <w:t xml:space="preserve"> según sus intereses. El Papa tenía el poder de </w:t>
      </w:r>
      <w:r w:rsidRPr="005D26C7">
        <w:rPr>
          <w:rStyle w:val="Strong"/>
          <w:lang w:val="es-PR"/>
        </w:rPr>
        <w:t>excomulgar reyes</w:t>
      </w:r>
      <w:r w:rsidRPr="005D26C7">
        <w:rPr>
          <w:lang w:val="es-PR"/>
        </w:rPr>
        <w:t xml:space="preserve">, lo que podía provocar guerras civiles, asesinatos y caos político. </w:t>
      </w:r>
      <w:r>
        <w:t xml:space="preserve">Por </w:t>
      </w:r>
      <w:proofErr w:type="spellStart"/>
      <w:r>
        <w:t>ejemplo</w:t>
      </w:r>
      <w:proofErr w:type="spellEnd"/>
      <w:r>
        <w:t>:</w:t>
      </w:r>
    </w:p>
    <w:p w14:paraId="1DF0AFC2" w14:textId="77777777" w:rsidR="005D26C7" w:rsidRPr="005D26C7" w:rsidRDefault="005D26C7" w:rsidP="005E10A9">
      <w:pPr>
        <w:pStyle w:val="ccc16d0"/>
        <w:numPr>
          <w:ilvl w:val="0"/>
          <w:numId w:val="24"/>
        </w:numPr>
        <w:rPr>
          <w:lang w:val="es-PR"/>
        </w:rPr>
      </w:pPr>
      <w:r w:rsidRPr="005D26C7">
        <w:rPr>
          <w:lang w:val="es-PR"/>
        </w:rPr>
        <w:t xml:space="preserve">El </w:t>
      </w:r>
      <w:r w:rsidRPr="005D26C7">
        <w:rPr>
          <w:rStyle w:val="Strong"/>
          <w:lang w:val="es-PR"/>
        </w:rPr>
        <w:t>Papa Inocencio III</w:t>
      </w:r>
      <w:r w:rsidRPr="005D26C7">
        <w:rPr>
          <w:lang w:val="es-PR"/>
        </w:rPr>
        <w:t xml:space="preserve"> obligó al rey Juan de Inglaterra a someterse completamente a Roma, bajo amenaza de excomunión.</w:t>
      </w:r>
    </w:p>
    <w:p w14:paraId="359358CE" w14:textId="77777777" w:rsidR="005D26C7" w:rsidRPr="005D26C7" w:rsidRDefault="005D26C7" w:rsidP="005E10A9">
      <w:pPr>
        <w:pStyle w:val="ccc16d0"/>
        <w:numPr>
          <w:ilvl w:val="0"/>
          <w:numId w:val="24"/>
        </w:numPr>
        <w:rPr>
          <w:lang w:val="es-PR"/>
        </w:rPr>
      </w:pPr>
      <w:r w:rsidRPr="005D26C7">
        <w:rPr>
          <w:lang w:val="es-PR"/>
        </w:rPr>
        <w:t xml:space="preserve">En otros casos, se promovieron </w:t>
      </w:r>
      <w:r w:rsidRPr="005D26C7">
        <w:rPr>
          <w:rStyle w:val="Strong"/>
          <w:lang w:val="es-PR"/>
        </w:rPr>
        <w:t>cruzadas sangrientas</w:t>
      </w:r>
      <w:r w:rsidRPr="005D26C7">
        <w:rPr>
          <w:lang w:val="es-PR"/>
        </w:rPr>
        <w:t xml:space="preserve"> contra pueblos considerados “herejes”, como los cátaros en Francia, donde miles fueron asesinados en nombre de la “pureza doctrinal”.</w:t>
      </w:r>
    </w:p>
    <w:p w14:paraId="70C29A92" w14:textId="77777777" w:rsidR="005D26C7" w:rsidRPr="005D26C7" w:rsidRDefault="005D26C7" w:rsidP="005D26C7">
      <w:pPr>
        <w:pStyle w:val="Heading4"/>
        <w:rPr>
          <w:lang w:val="es-PR"/>
        </w:rPr>
      </w:pPr>
      <w:r>
        <w:rPr>
          <w:rFonts w:ascii="Segoe UI Emoji" w:hAnsi="Segoe UI Emoji" w:cs="Segoe UI Emoji"/>
        </w:rPr>
        <w:t>📚</w:t>
      </w:r>
      <w:r w:rsidRPr="005D26C7">
        <w:rPr>
          <w:lang w:val="es-PR"/>
        </w:rPr>
        <w:t xml:space="preserve"> Analfabetismo bíblico: mantener al pueblo en ignorancia</w:t>
      </w:r>
    </w:p>
    <w:p w14:paraId="74B0B4AB" w14:textId="77777777" w:rsidR="005D26C7" w:rsidRPr="005D26C7" w:rsidRDefault="005D26C7" w:rsidP="005D26C7">
      <w:pPr>
        <w:rPr>
          <w:lang w:val="es-PR"/>
        </w:rPr>
      </w:pPr>
      <w:r w:rsidRPr="005D26C7">
        <w:rPr>
          <w:lang w:val="es-PR"/>
        </w:rPr>
        <w:t xml:space="preserve">La Biblia estaba prohibida para el pueblo común. Solo el clero podía leerla, y en latín. Esto permitió que se enseñaran </w:t>
      </w:r>
      <w:r w:rsidRPr="005D26C7">
        <w:rPr>
          <w:rStyle w:val="Strong"/>
          <w:lang w:val="es-PR"/>
        </w:rPr>
        <w:t>doctrinas no bíblicas</w:t>
      </w:r>
      <w:r w:rsidRPr="005D26C7">
        <w:rPr>
          <w:lang w:val="es-PR"/>
        </w:rPr>
        <w:t>, como el purgatorio, la veneración de imágenes, y la intercesión de santos, sin posibilidad de que el pueblo pudiera verificar la verdad por sí mismo.</w:t>
      </w:r>
    </w:p>
    <w:p w14:paraId="404998C2" w14:textId="77B5559D" w:rsidR="006323C9" w:rsidRDefault="005E10A9" w:rsidP="006323C9">
      <w:r>
        <w:pict w14:anchorId="1FABCC83">
          <v:rect id="_x0000_i1066" style="width:0;height:1.5pt" o:hralign="center" o:hrstd="t" o:hr="t" fillcolor="#a0a0a0" stroked="f"/>
        </w:pict>
      </w:r>
    </w:p>
    <w:p w14:paraId="2593842C" w14:textId="77777777" w:rsidR="00BE10C8" w:rsidRPr="0079722D" w:rsidRDefault="00BE10C8" w:rsidP="00BE10C8">
      <w:pPr>
        <w:pStyle w:val="Heading2"/>
        <w:rPr>
          <w:lang w:val="es-PR"/>
        </w:rPr>
      </w:pPr>
      <w:r w:rsidRPr="0079722D">
        <w:rPr>
          <w:rFonts w:ascii="Segoe UI Symbol" w:hAnsi="Segoe UI Symbol" w:cs="Segoe UI Symbol"/>
          <w:lang w:val="es-PR"/>
        </w:rPr>
        <w:t>✝</w:t>
      </w:r>
      <w:r>
        <w:t>️</w:t>
      </w:r>
      <w:r w:rsidRPr="0079722D">
        <w:rPr>
          <w:lang w:val="es-PR"/>
        </w:rPr>
        <w:t xml:space="preserve"> Un nuevo paradigma: dos reinos, dos esferas</w:t>
      </w:r>
    </w:p>
    <w:p w14:paraId="27424575" w14:textId="77777777" w:rsidR="00BE10C8" w:rsidRPr="0079722D" w:rsidRDefault="00BE10C8" w:rsidP="00BE10C8">
      <w:pPr>
        <w:rPr>
          <w:lang w:val="es-PR"/>
        </w:rPr>
      </w:pPr>
      <w:r w:rsidRPr="0079722D">
        <w:rPr>
          <w:lang w:val="es-PR"/>
        </w:rPr>
        <w:t xml:space="preserve">La Reforma Protestante no solo fue un movimiento teológico, sino también una </w:t>
      </w:r>
      <w:r w:rsidRPr="0079722D">
        <w:rPr>
          <w:rStyle w:val="Strong"/>
          <w:lang w:val="es-PR"/>
        </w:rPr>
        <w:t>revolución espiritual, social y política</w:t>
      </w:r>
      <w:r w:rsidRPr="0079722D">
        <w:rPr>
          <w:lang w:val="es-PR"/>
        </w:rPr>
        <w:t xml:space="preserve">. Los reformadores entendieron que el Evangelio debía transformar la sociedad, pero sin que la Iglesia se convirtiera en un poder político. En medio de siglos de oscuridad, </w:t>
      </w:r>
      <w:r w:rsidRPr="0079722D">
        <w:rPr>
          <w:rStyle w:val="Strong"/>
          <w:lang w:val="es-PR"/>
        </w:rPr>
        <w:t>Dios levantó hombres valientes</w:t>
      </w:r>
      <w:r w:rsidRPr="0079722D">
        <w:rPr>
          <w:lang w:val="es-PR"/>
        </w:rPr>
        <w:t xml:space="preserve"> que no buscaban destruir la Iglesia, sino </w:t>
      </w:r>
      <w:r w:rsidRPr="0079722D">
        <w:rPr>
          <w:rStyle w:val="Strong"/>
          <w:lang w:val="es-PR"/>
        </w:rPr>
        <w:t>restaurarla a su fundamento bíblico</w:t>
      </w:r>
      <w:r w:rsidRPr="0079722D">
        <w:rPr>
          <w:lang w:val="es-PR"/>
        </w:rPr>
        <w:t>.</w:t>
      </w:r>
    </w:p>
    <w:p w14:paraId="346F5932" w14:textId="77777777" w:rsidR="00BE10C8" w:rsidRDefault="005E10A9" w:rsidP="00BE10C8">
      <w:r>
        <w:lastRenderedPageBreak/>
        <w:pict w14:anchorId="1171682D">
          <v:rect id="_x0000_i1067" style="width:0;height:1.5pt" o:hralign="center" o:hrstd="t" o:hr="t" fillcolor="#a0a0a0" stroked="f"/>
        </w:pict>
      </w:r>
    </w:p>
    <w:p w14:paraId="2EBD95C7" w14:textId="77777777" w:rsidR="00BE10C8" w:rsidRPr="0079722D" w:rsidRDefault="00BE10C8" w:rsidP="00BE10C8">
      <w:pPr>
        <w:pStyle w:val="Heading3"/>
        <w:rPr>
          <w:lang w:val="es-PR"/>
        </w:rPr>
      </w:pPr>
      <w:r>
        <w:rPr>
          <w:rFonts w:ascii="Segoe UI Symbol" w:hAnsi="Segoe UI Symbol" w:cs="Segoe UI Symbol"/>
        </w:rPr>
        <w:t>🗣</w:t>
      </w:r>
      <w:r>
        <w:t>️</w:t>
      </w:r>
      <w:r w:rsidRPr="0079722D">
        <w:rPr>
          <w:lang w:val="es-PR"/>
        </w:rPr>
        <w:t xml:space="preserve"> Martín Lutero: obediencia civil, libertad espiritual</w:t>
      </w:r>
    </w:p>
    <w:p w14:paraId="3A27B920" w14:textId="77777777" w:rsidR="00BE10C8" w:rsidRPr="0079722D" w:rsidRDefault="00BE10C8" w:rsidP="00BE10C8">
      <w:pPr>
        <w:rPr>
          <w:lang w:val="es-PR"/>
        </w:rPr>
      </w:pPr>
      <w:r w:rsidRPr="0079722D">
        <w:rPr>
          <w:lang w:val="es-PR"/>
        </w:rPr>
        <w:t xml:space="preserve">Martín Lutero (1483–1546), monje agustino y profesor de teología en Wittenberg, fue el catalizador de la Reforma. El 31 de octubre de 1517, clavó sus </w:t>
      </w:r>
      <w:r w:rsidRPr="0079722D">
        <w:rPr>
          <w:rStyle w:val="Strong"/>
          <w:lang w:val="es-PR"/>
        </w:rPr>
        <w:t>95 tesis</w:t>
      </w:r>
      <w:r w:rsidRPr="0079722D">
        <w:rPr>
          <w:lang w:val="es-PR"/>
        </w:rPr>
        <w:t xml:space="preserve"> en la puerta de la iglesia del castillo de Wittenberg, denunciando la venta de indulgencias y la corrupción doctrinal. Este acto no solo desafió al Papa, sino que </w:t>
      </w:r>
      <w:r w:rsidRPr="0079722D">
        <w:rPr>
          <w:rStyle w:val="Strong"/>
          <w:lang w:val="es-PR"/>
        </w:rPr>
        <w:t>encendió una llama que cambiaría la historia de Europa</w:t>
      </w:r>
      <w:r w:rsidRPr="0079722D">
        <w:rPr>
          <w:lang w:val="es-PR"/>
        </w:rPr>
        <w:t>.</w:t>
      </w:r>
    </w:p>
    <w:p w14:paraId="20F5E58E" w14:textId="77777777" w:rsidR="00BE10C8" w:rsidRPr="0079722D" w:rsidRDefault="00BE10C8" w:rsidP="00BE10C8">
      <w:pPr>
        <w:pStyle w:val="Heading4"/>
        <w:rPr>
          <w:lang w:val="es-PR"/>
        </w:rPr>
      </w:pPr>
      <w:r>
        <w:rPr>
          <w:rFonts w:ascii="Segoe UI Emoji" w:hAnsi="Segoe UI Emoji" w:cs="Segoe UI Emoji"/>
        </w:rPr>
        <w:t>📜</w:t>
      </w:r>
      <w:r w:rsidRPr="0079722D">
        <w:rPr>
          <w:lang w:val="es-PR"/>
        </w:rPr>
        <w:t xml:space="preserve"> Dos gobiernos, dos propósitos</w:t>
      </w:r>
    </w:p>
    <w:p w14:paraId="147445C4" w14:textId="77777777" w:rsidR="00BE10C8" w:rsidRPr="0079722D" w:rsidRDefault="00BE10C8" w:rsidP="00BE10C8">
      <w:pPr>
        <w:rPr>
          <w:lang w:val="es-PR"/>
        </w:rPr>
      </w:pPr>
      <w:r w:rsidRPr="0079722D">
        <w:rPr>
          <w:lang w:val="es-PR"/>
        </w:rPr>
        <w:t xml:space="preserve">En su obra </w:t>
      </w:r>
      <w:r w:rsidRPr="0079722D">
        <w:rPr>
          <w:rStyle w:val="Emphasis"/>
          <w:lang w:val="es-PR"/>
        </w:rPr>
        <w:t>“Sobre la autoridad secular”</w:t>
      </w:r>
      <w:r w:rsidRPr="0079722D">
        <w:rPr>
          <w:lang w:val="es-PR"/>
        </w:rPr>
        <w:t xml:space="preserve"> (1523), Lutero explicó que Dios ha establecido </w:t>
      </w:r>
      <w:r w:rsidRPr="0079722D">
        <w:rPr>
          <w:rStyle w:val="Strong"/>
          <w:lang w:val="es-PR"/>
        </w:rPr>
        <w:t>dos gobiernos</w:t>
      </w:r>
      <w:r w:rsidRPr="0079722D">
        <w:rPr>
          <w:lang w:val="es-PR"/>
        </w:rPr>
        <w:t>:</w:t>
      </w:r>
    </w:p>
    <w:p w14:paraId="4BA52720" w14:textId="77777777" w:rsidR="00BE10C8" w:rsidRPr="0079722D" w:rsidRDefault="00BE10C8" w:rsidP="005E10A9">
      <w:pPr>
        <w:pStyle w:val="ccc16d0"/>
        <w:numPr>
          <w:ilvl w:val="0"/>
          <w:numId w:val="25"/>
        </w:numPr>
        <w:rPr>
          <w:lang w:val="es-PR"/>
        </w:rPr>
      </w:pPr>
      <w:r w:rsidRPr="0079722D">
        <w:rPr>
          <w:rStyle w:val="Strong"/>
          <w:lang w:val="es-PR"/>
        </w:rPr>
        <w:t>El espiritual</w:t>
      </w:r>
      <w:r w:rsidRPr="0079722D">
        <w:rPr>
          <w:lang w:val="es-PR"/>
        </w:rPr>
        <w:t>, que guía por medio de la Palabra y el Espíritu Santo.</w:t>
      </w:r>
    </w:p>
    <w:p w14:paraId="19DAD5F0" w14:textId="77777777" w:rsidR="00BE10C8" w:rsidRPr="0079722D" w:rsidRDefault="00BE10C8" w:rsidP="005E10A9">
      <w:pPr>
        <w:pStyle w:val="ccc16d0"/>
        <w:numPr>
          <w:ilvl w:val="0"/>
          <w:numId w:val="25"/>
        </w:numPr>
        <w:rPr>
          <w:lang w:val="es-PR"/>
        </w:rPr>
      </w:pPr>
      <w:r w:rsidRPr="0079722D">
        <w:rPr>
          <w:rStyle w:val="Strong"/>
          <w:lang w:val="es-PR"/>
        </w:rPr>
        <w:t>El civil</w:t>
      </w:r>
      <w:r w:rsidRPr="0079722D">
        <w:rPr>
          <w:lang w:val="es-PR"/>
        </w:rPr>
        <w:t>, que mantiene el orden por medio de la ley y la justicia.</w:t>
      </w:r>
    </w:p>
    <w:p w14:paraId="7B4E0D75" w14:textId="77777777" w:rsidR="00BE10C8" w:rsidRPr="0079722D" w:rsidRDefault="00BE10C8" w:rsidP="00BE10C8">
      <w:pPr>
        <w:rPr>
          <w:lang w:val="es-PR"/>
        </w:rPr>
      </w:pPr>
      <w:r w:rsidRPr="0079722D">
        <w:rPr>
          <w:rStyle w:val="Emphasis"/>
          <w:lang w:val="es-PR"/>
        </w:rPr>
        <w:t>“Dios ha establecido dos gobiernos: uno espiritual, por medio de la Palabra; y otro civil, por medio de la espada.”</w:t>
      </w:r>
    </w:p>
    <w:p w14:paraId="7C674753" w14:textId="77777777" w:rsidR="00BE10C8" w:rsidRPr="0079722D" w:rsidRDefault="00BE10C8" w:rsidP="00BE10C8">
      <w:pPr>
        <w:rPr>
          <w:lang w:val="es-PR"/>
        </w:rPr>
      </w:pPr>
      <w:r w:rsidRPr="0079722D">
        <w:rPr>
          <w:lang w:val="es-PR"/>
        </w:rPr>
        <w:t xml:space="preserve">Lutero enseñó que el cristiano debía </w:t>
      </w:r>
      <w:r w:rsidRPr="0079722D">
        <w:rPr>
          <w:rStyle w:val="Strong"/>
          <w:lang w:val="es-PR"/>
        </w:rPr>
        <w:t>obedecer a las autoridades civiles</w:t>
      </w:r>
      <w:r w:rsidRPr="0079722D">
        <w:rPr>
          <w:lang w:val="es-PR"/>
        </w:rPr>
        <w:t xml:space="preserve"> como parte del orden divino (Romanos 13), pero que la Iglesia no debía controlar el Estado ni usar la fuerza para imponer la fe. Esta visión fue revolucionaria en una época donde el Papa tenía poder absoluto sobre reyes y naciones.</w:t>
      </w:r>
    </w:p>
    <w:p w14:paraId="212824E1" w14:textId="77777777" w:rsidR="00BE10C8" w:rsidRDefault="00BE10C8" w:rsidP="00BE10C8">
      <w:pPr>
        <w:pStyle w:val="Heading4"/>
      </w:pPr>
      <w:r>
        <w:rPr>
          <w:rFonts w:ascii="Segoe UI Emoji" w:hAnsi="Segoe UI Emoji" w:cs="Segoe UI Emoji"/>
        </w:rPr>
        <w:t>🔥</w:t>
      </w:r>
      <w:r>
        <w:t xml:space="preserve"> </w:t>
      </w:r>
      <w:proofErr w:type="spellStart"/>
      <w:r>
        <w:t>Hechos</w:t>
      </w:r>
      <w:proofErr w:type="spellEnd"/>
      <w:r>
        <w:t xml:space="preserve"> </w:t>
      </w:r>
      <w:proofErr w:type="spellStart"/>
      <w:r>
        <w:t>históricos</w:t>
      </w:r>
      <w:proofErr w:type="spellEnd"/>
      <w:r>
        <w:t xml:space="preserve"> clave</w:t>
      </w:r>
    </w:p>
    <w:p w14:paraId="1C1B8A9B" w14:textId="77777777" w:rsidR="00BE10C8" w:rsidRPr="0079722D" w:rsidRDefault="00BE10C8" w:rsidP="005E10A9">
      <w:pPr>
        <w:pStyle w:val="ccc16d0"/>
        <w:numPr>
          <w:ilvl w:val="0"/>
          <w:numId w:val="26"/>
        </w:numPr>
        <w:rPr>
          <w:lang w:val="es-PR"/>
        </w:rPr>
      </w:pPr>
      <w:r w:rsidRPr="0079722D">
        <w:rPr>
          <w:rStyle w:val="Strong"/>
          <w:lang w:val="es-PR"/>
        </w:rPr>
        <w:t xml:space="preserve">1521 – Dieta de </w:t>
      </w:r>
      <w:proofErr w:type="spellStart"/>
      <w:r w:rsidRPr="0079722D">
        <w:rPr>
          <w:rStyle w:val="Strong"/>
          <w:lang w:val="es-PR"/>
        </w:rPr>
        <w:t>Worms</w:t>
      </w:r>
      <w:proofErr w:type="spellEnd"/>
      <w:r w:rsidRPr="0079722D">
        <w:rPr>
          <w:lang w:val="es-PR"/>
        </w:rPr>
        <w:t>: Lutero fue llamado a retractarse ante el emperador Carlos V. Su respuesta fue firme:</w:t>
      </w:r>
    </w:p>
    <w:p w14:paraId="67A11EFE" w14:textId="77777777" w:rsidR="00BE10C8" w:rsidRPr="0079722D" w:rsidRDefault="00BE10C8" w:rsidP="00BE10C8">
      <w:pPr>
        <w:pStyle w:val="ccc16d0"/>
        <w:ind w:left="720"/>
        <w:rPr>
          <w:lang w:val="es-PR"/>
        </w:rPr>
      </w:pPr>
      <w:r w:rsidRPr="0079722D">
        <w:rPr>
          <w:rStyle w:val="Emphasis"/>
          <w:rFonts w:eastAsiaTheme="majorEastAsia"/>
          <w:lang w:val="es-PR"/>
        </w:rPr>
        <w:t>“Mi conciencia está cautiva a la Palabra de Dios. No puedo ni quiero retractarme de nada.”</w:t>
      </w:r>
    </w:p>
    <w:p w14:paraId="2B2EE971" w14:textId="77777777" w:rsidR="00BE10C8" w:rsidRPr="0079722D" w:rsidRDefault="00BE10C8" w:rsidP="005E10A9">
      <w:pPr>
        <w:pStyle w:val="ccc16d0"/>
        <w:numPr>
          <w:ilvl w:val="0"/>
          <w:numId w:val="26"/>
        </w:numPr>
        <w:rPr>
          <w:lang w:val="es-PR"/>
        </w:rPr>
      </w:pPr>
      <w:proofErr w:type="spellStart"/>
      <w:r w:rsidRPr="0079722D">
        <w:rPr>
          <w:rStyle w:val="Strong"/>
          <w:lang w:val="es-PR"/>
        </w:rPr>
        <w:t>Tradución</w:t>
      </w:r>
      <w:proofErr w:type="spellEnd"/>
      <w:r w:rsidRPr="0079722D">
        <w:rPr>
          <w:rStyle w:val="Strong"/>
          <w:lang w:val="es-PR"/>
        </w:rPr>
        <w:t xml:space="preserve"> de la Biblia al alemán</w:t>
      </w:r>
      <w:r w:rsidRPr="0079722D">
        <w:rPr>
          <w:lang w:val="es-PR"/>
        </w:rPr>
        <w:t xml:space="preserve">: Lutero tradujo la Biblia desde los textos originales al idioma del pueblo, rompiendo siglos de control clerical. Esto permitió que </w:t>
      </w:r>
      <w:r w:rsidRPr="0079722D">
        <w:rPr>
          <w:rStyle w:val="Strong"/>
          <w:lang w:val="es-PR"/>
        </w:rPr>
        <w:t>la Palabra de Dios llegara a las manos del ciudadano común</w:t>
      </w:r>
      <w:r w:rsidRPr="0079722D">
        <w:rPr>
          <w:lang w:val="es-PR"/>
        </w:rPr>
        <w:t>.</w:t>
      </w:r>
    </w:p>
    <w:p w14:paraId="41BE4E7F" w14:textId="77777777" w:rsidR="00BE10C8" w:rsidRPr="0079722D" w:rsidRDefault="00BE10C8" w:rsidP="005E10A9">
      <w:pPr>
        <w:pStyle w:val="ccc16d0"/>
        <w:numPr>
          <w:ilvl w:val="0"/>
          <w:numId w:val="26"/>
        </w:numPr>
        <w:rPr>
          <w:lang w:val="es-PR"/>
        </w:rPr>
      </w:pPr>
      <w:r w:rsidRPr="0079722D">
        <w:rPr>
          <w:rStyle w:val="Strong"/>
          <w:lang w:val="es-PR"/>
        </w:rPr>
        <w:t>Catecismo menor y mayor</w:t>
      </w:r>
      <w:r w:rsidRPr="0079722D">
        <w:rPr>
          <w:lang w:val="es-PR"/>
        </w:rPr>
        <w:t xml:space="preserve">: Lutero escribió materiales para enseñar la fe a las familias, promoviendo la </w:t>
      </w:r>
      <w:r w:rsidRPr="0079722D">
        <w:rPr>
          <w:rStyle w:val="Strong"/>
          <w:lang w:val="es-PR"/>
        </w:rPr>
        <w:t>educación bíblica en el hogar</w:t>
      </w:r>
      <w:r w:rsidRPr="0079722D">
        <w:rPr>
          <w:lang w:val="es-PR"/>
        </w:rPr>
        <w:t>.</w:t>
      </w:r>
    </w:p>
    <w:p w14:paraId="3CD62BB0" w14:textId="77777777" w:rsidR="00BE10C8" w:rsidRPr="0079722D" w:rsidRDefault="00BE10C8" w:rsidP="005E10A9">
      <w:pPr>
        <w:pStyle w:val="ccc16d0"/>
        <w:numPr>
          <w:ilvl w:val="0"/>
          <w:numId w:val="26"/>
        </w:numPr>
        <w:rPr>
          <w:lang w:val="es-PR"/>
        </w:rPr>
      </w:pPr>
      <w:r w:rsidRPr="0079722D">
        <w:rPr>
          <w:rStyle w:val="Strong"/>
          <w:lang w:val="es-PR"/>
        </w:rPr>
        <w:t>Defensa de la libertad de conciencia</w:t>
      </w:r>
      <w:r w:rsidRPr="0079722D">
        <w:rPr>
          <w:lang w:val="es-PR"/>
        </w:rPr>
        <w:t xml:space="preserve">: Lutero creía que </w:t>
      </w:r>
      <w:r w:rsidRPr="0079722D">
        <w:rPr>
          <w:rStyle w:val="Strong"/>
          <w:lang w:val="es-PR"/>
        </w:rPr>
        <w:t>la fe no podía ser forzada</w:t>
      </w:r>
      <w:r w:rsidRPr="0079722D">
        <w:rPr>
          <w:lang w:val="es-PR"/>
        </w:rPr>
        <w:t>, sino que debía nacer del corazón transformado por el Espíritu.</w:t>
      </w:r>
    </w:p>
    <w:p w14:paraId="7F56D8B3" w14:textId="77777777" w:rsidR="00BE10C8" w:rsidRDefault="005E10A9" w:rsidP="00BE10C8">
      <w:r>
        <w:pict w14:anchorId="46B64B5B">
          <v:rect id="_x0000_i1068" style="width:0;height:1.5pt" o:hralign="center" o:hrstd="t" o:hr="t" fillcolor="#a0a0a0" stroked="f"/>
        </w:pict>
      </w:r>
    </w:p>
    <w:p w14:paraId="41C43C18" w14:textId="77777777" w:rsidR="00BE10C8" w:rsidRPr="0079722D" w:rsidRDefault="00BE10C8" w:rsidP="00BE10C8">
      <w:pPr>
        <w:pStyle w:val="Heading3"/>
        <w:rPr>
          <w:lang w:val="es-PR"/>
        </w:rPr>
      </w:pPr>
      <w:r>
        <w:rPr>
          <w:rFonts w:ascii="Segoe UI Emoji" w:hAnsi="Segoe UI Emoji" w:cs="Segoe UI Emoji"/>
        </w:rPr>
        <w:t>📚</w:t>
      </w:r>
      <w:r w:rsidRPr="0079722D">
        <w:rPr>
          <w:lang w:val="es-PR"/>
        </w:rPr>
        <w:t xml:space="preserve"> Juan Calvino: principios bíblicos en la vida pública</w:t>
      </w:r>
    </w:p>
    <w:p w14:paraId="2042424E" w14:textId="77777777" w:rsidR="00BE10C8" w:rsidRDefault="00BE10C8" w:rsidP="00BE10C8">
      <w:r w:rsidRPr="0079722D">
        <w:rPr>
          <w:lang w:val="es-PR"/>
        </w:rPr>
        <w:t xml:space="preserve">En Ginebra, </w:t>
      </w:r>
      <w:r w:rsidRPr="0079722D">
        <w:rPr>
          <w:rStyle w:val="Strong"/>
          <w:lang w:val="es-PR"/>
        </w:rPr>
        <w:t>Juan Calvino</w:t>
      </w:r>
      <w:r w:rsidRPr="0079722D">
        <w:rPr>
          <w:lang w:val="es-PR"/>
        </w:rPr>
        <w:t xml:space="preserve"> (1509–1564) desarrolló un modelo de gobierno influenciado por principios bíblicos, pero </w:t>
      </w:r>
      <w:r w:rsidRPr="0079722D">
        <w:rPr>
          <w:rStyle w:val="Strong"/>
          <w:lang w:val="es-PR"/>
        </w:rPr>
        <w:t>separado de la jerarquía eclesiástica romana</w:t>
      </w:r>
      <w:r w:rsidRPr="0079722D">
        <w:rPr>
          <w:lang w:val="es-PR"/>
        </w:rPr>
        <w:t xml:space="preserve">. </w:t>
      </w:r>
      <w:proofErr w:type="spellStart"/>
      <w:r>
        <w:t>Promovió</w:t>
      </w:r>
      <w:proofErr w:type="spellEnd"/>
      <w:r>
        <w:t>:</w:t>
      </w:r>
    </w:p>
    <w:p w14:paraId="28F67F28" w14:textId="77777777" w:rsidR="00BE10C8" w:rsidRDefault="00BE10C8" w:rsidP="005E10A9">
      <w:pPr>
        <w:pStyle w:val="ccc16d0"/>
        <w:numPr>
          <w:ilvl w:val="0"/>
          <w:numId w:val="27"/>
        </w:numPr>
      </w:pPr>
      <w:r>
        <w:t xml:space="preserve">La </w:t>
      </w:r>
      <w:proofErr w:type="spellStart"/>
      <w:r>
        <w:rPr>
          <w:rStyle w:val="Strong"/>
        </w:rPr>
        <w:t>educación</w:t>
      </w:r>
      <w:proofErr w:type="spellEnd"/>
      <w:r>
        <w:rPr>
          <w:rStyle w:val="Strong"/>
        </w:rPr>
        <w:t xml:space="preserve"> universal</w:t>
      </w:r>
      <w:r>
        <w:t>.</w:t>
      </w:r>
    </w:p>
    <w:p w14:paraId="1378ECB0" w14:textId="77777777" w:rsidR="00BE10C8" w:rsidRPr="0079722D" w:rsidRDefault="00BE10C8" w:rsidP="005E10A9">
      <w:pPr>
        <w:pStyle w:val="ccc16d0"/>
        <w:numPr>
          <w:ilvl w:val="0"/>
          <w:numId w:val="27"/>
        </w:numPr>
        <w:rPr>
          <w:lang w:val="es-PR"/>
        </w:rPr>
      </w:pPr>
      <w:r w:rsidRPr="0079722D">
        <w:rPr>
          <w:lang w:val="es-PR"/>
        </w:rPr>
        <w:lastRenderedPageBreak/>
        <w:t xml:space="preserve">La </w:t>
      </w:r>
      <w:r w:rsidRPr="0079722D">
        <w:rPr>
          <w:rStyle w:val="Strong"/>
          <w:lang w:val="es-PR"/>
        </w:rPr>
        <w:t>ética del trabajo</w:t>
      </w:r>
      <w:r w:rsidRPr="0079722D">
        <w:rPr>
          <w:lang w:val="es-PR"/>
        </w:rPr>
        <w:t xml:space="preserve"> como expresión de la fe.</w:t>
      </w:r>
    </w:p>
    <w:p w14:paraId="211CD689" w14:textId="77777777" w:rsidR="00BE10C8" w:rsidRDefault="00BE10C8" w:rsidP="005E10A9">
      <w:pPr>
        <w:pStyle w:val="ccc16d0"/>
        <w:numPr>
          <w:ilvl w:val="0"/>
          <w:numId w:val="27"/>
        </w:numPr>
      </w:pPr>
      <w:r>
        <w:t xml:space="preserve">La </w:t>
      </w:r>
      <w:proofErr w:type="spellStart"/>
      <w:r>
        <w:rPr>
          <w:rStyle w:val="Strong"/>
        </w:rPr>
        <w:t>responsabilidad</w:t>
      </w:r>
      <w:proofErr w:type="spellEnd"/>
      <w:r>
        <w:rPr>
          <w:rStyle w:val="Strong"/>
        </w:rPr>
        <w:t xml:space="preserve"> </w:t>
      </w:r>
      <w:proofErr w:type="spellStart"/>
      <w:r>
        <w:rPr>
          <w:rStyle w:val="Strong"/>
        </w:rPr>
        <w:t>ciudadana</w:t>
      </w:r>
      <w:proofErr w:type="spellEnd"/>
      <w:r>
        <w:t>.</w:t>
      </w:r>
    </w:p>
    <w:p w14:paraId="6A5EFAE4" w14:textId="77777777" w:rsidR="00BE10C8" w:rsidRPr="0079722D" w:rsidRDefault="00BE10C8" w:rsidP="005E10A9">
      <w:pPr>
        <w:pStyle w:val="ccc16d0"/>
        <w:numPr>
          <w:ilvl w:val="0"/>
          <w:numId w:val="27"/>
        </w:numPr>
        <w:rPr>
          <w:lang w:val="es-PR"/>
        </w:rPr>
      </w:pPr>
      <w:r w:rsidRPr="0079722D">
        <w:rPr>
          <w:lang w:val="es-PR"/>
        </w:rPr>
        <w:t xml:space="preserve">La </w:t>
      </w:r>
      <w:r w:rsidRPr="0079722D">
        <w:rPr>
          <w:rStyle w:val="Strong"/>
          <w:lang w:val="es-PR"/>
        </w:rPr>
        <w:t>participación cristiana en la transformación social</w:t>
      </w:r>
      <w:r w:rsidRPr="0079722D">
        <w:rPr>
          <w:lang w:val="es-PR"/>
        </w:rPr>
        <w:t>, sin clericalismo ni imposición religiosa.</w:t>
      </w:r>
    </w:p>
    <w:p w14:paraId="58CBF4B6" w14:textId="77777777" w:rsidR="00BE10C8" w:rsidRPr="0079722D" w:rsidRDefault="00BE10C8" w:rsidP="00BE10C8">
      <w:pPr>
        <w:rPr>
          <w:lang w:val="es-PR"/>
        </w:rPr>
      </w:pPr>
      <w:r w:rsidRPr="0079722D">
        <w:rPr>
          <w:lang w:val="es-PR"/>
        </w:rPr>
        <w:t xml:space="preserve">Aunque su modelo fue criticado por su rigor, Calvino dejó un legado duradero: </w:t>
      </w:r>
      <w:r w:rsidRPr="0079722D">
        <w:rPr>
          <w:rStyle w:val="Strong"/>
          <w:lang w:val="es-PR"/>
        </w:rPr>
        <w:t>la idea de que la fe debe influir en la cultura</w:t>
      </w:r>
      <w:r w:rsidRPr="0079722D">
        <w:rPr>
          <w:lang w:val="es-PR"/>
        </w:rPr>
        <w:t>, pero sin convertirse en un sistema de poder.</w:t>
      </w:r>
    </w:p>
    <w:p w14:paraId="2377DBEF" w14:textId="77777777" w:rsidR="00BE10C8" w:rsidRDefault="005E10A9" w:rsidP="00BE10C8">
      <w:r>
        <w:pict w14:anchorId="5A75C710">
          <v:rect id="_x0000_i1069" style="width:0;height:1.5pt" o:hralign="center" o:hrstd="t" o:hr="t" fillcolor="#a0a0a0" stroked="f"/>
        </w:pict>
      </w:r>
    </w:p>
    <w:p w14:paraId="483D364B" w14:textId="77777777" w:rsidR="00BE10C8" w:rsidRPr="0079722D" w:rsidRDefault="00BE10C8" w:rsidP="00BE10C8">
      <w:pPr>
        <w:pStyle w:val="Heading3"/>
        <w:rPr>
          <w:lang w:val="es-PR"/>
        </w:rPr>
      </w:pPr>
      <w:r>
        <w:rPr>
          <w:rFonts w:ascii="Segoe UI Emoji" w:hAnsi="Segoe UI Emoji" w:cs="Segoe UI Emoji"/>
        </w:rPr>
        <w:t>🌱</w:t>
      </w:r>
      <w:r w:rsidRPr="0079722D">
        <w:rPr>
          <w:lang w:val="es-PR"/>
        </w:rPr>
        <w:t xml:space="preserve"> Impacto duradero</w:t>
      </w:r>
    </w:p>
    <w:p w14:paraId="6F58A63F" w14:textId="77777777" w:rsidR="00BE10C8" w:rsidRPr="0079722D" w:rsidRDefault="00BE10C8" w:rsidP="00BE10C8">
      <w:pPr>
        <w:rPr>
          <w:lang w:val="es-PR"/>
        </w:rPr>
      </w:pPr>
      <w:r w:rsidRPr="0079722D">
        <w:rPr>
          <w:lang w:val="es-PR"/>
        </w:rPr>
        <w:t>La visión de Lutero y Calvino sentó las bases para:</w:t>
      </w:r>
    </w:p>
    <w:p w14:paraId="36EEB845" w14:textId="77777777" w:rsidR="00BE10C8" w:rsidRDefault="00BE10C8" w:rsidP="005E10A9">
      <w:pPr>
        <w:pStyle w:val="ccc16d0"/>
        <w:numPr>
          <w:ilvl w:val="0"/>
          <w:numId w:val="28"/>
        </w:numPr>
      </w:pPr>
      <w:r>
        <w:rPr>
          <w:rStyle w:val="Strong"/>
        </w:rPr>
        <w:t xml:space="preserve">La </w:t>
      </w:r>
      <w:proofErr w:type="spellStart"/>
      <w:r>
        <w:rPr>
          <w:rStyle w:val="Strong"/>
        </w:rPr>
        <w:t>libertad</w:t>
      </w:r>
      <w:proofErr w:type="spellEnd"/>
      <w:r>
        <w:rPr>
          <w:rStyle w:val="Strong"/>
        </w:rPr>
        <w:t xml:space="preserve"> religiosa</w:t>
      </w:r>
      <w:r>
        <w:t>.</w:t>
      </w:r>
    </w:p>
    <w:p w14:paraId="7F2012CB" w14:textId="77777777" w:rsidR="00BE10C8" w:rsidRPr="0079722D" w:rsidRDefault="00BE10C8" w:rsidP="005E10A9">
      <w:pPr>
        <w:pStyle w:val="ccc16d0"/>
        <w:numPr>
          <w:ilvl w:val="0"/>
          <w:numId w:val="28"/>
        </w:numPr>
        <w:rPr>
          <w:lang w:val="es-PR"/>
        </w:rPr>
      </w:pPr>
      <w:r w:rsidRPr="0079722D">
        <w:rPr>
          <w:rStyle w:val="Strong"/>
          <w:lang w:val="es-PR"/>
        </w:rPr>
        <w:t>La separación funcional entre Iglesia y Estado</w:t>
      </w:r>
      <w:r w:rsidRPr="0079722D">
        <w:rPr>
          <w:lang w:val="es-PR"/>
        </w:rPr>
        <w:t>.</w:t>
      </w:r>
    </w:p>
    <w:p w14:paraId="0C7DECE3" w14:textId="77777777" w:rsidR="00BE10C8" w:rsidRPr="0079722D" w:rsidRDefault="00BE10C8" w:rsidP="005E10A9">
      <w:pPr>
        <w:pStyle w:val="ccc16d0"/>
        <w:numPr>
          <w:ilvl w:val="0"/>
          <w:numId w:val="28"/>
        </w:numPr>
        <w:rPr>
          <w:lang w:val="es-PR"/>
        </w:rPr>
      </w:pPr>
      <w:r w:rsidRPr="0079722D">
        <w:rPr>
          <w:rStyle w:val="Strong"/>
          <w:lang w:val="es-PR"/>
        </w:rPr>
        <w:t>El acceso libre a la Biblia</w:t>
      </w:r>
      <w:r w:rsidRPr="0079722D">
        <w:rPr>
          <w:lang w:val="es-PR"/>
        </w:rPr>
        <w:t>.</w:t>
      </w:r>
    </w:p>
    <w:p w14:paraId="55F56CBF" w14:textId="77777777" w:rsidR="00BE10C8" w:rsidRPr="0079722D" w:rsidRDefault="00BE10C8" w:rsidP="005E10A9">
      <w:pPr>
        <w:pStyle w:val="ccc16d0"/>
        <w:numPr>
          <w:ilvl w:val="0"/>
          <w:numId w:val="28"/>
        </w:numPr>
        <w:rPr>
          <w:lang w:val="es-PR"/>
        </w:rPr>
      </w:pPr>
      <w:r w:rsidRPr="0079722D">
        <w:rPr>
          <w:rStyle w:val="Strong"/>
          <w:lang w:val="es-PR"/>
        </w:rPr>
        <w:t>La participación cristiana en la sociedad desde la vocación personal</w:t>
      </w:r>
      <w:r w:rsidRPr="0079722D">
        <w:rPr>
          <w:lang w:val="es-PR"/>
        </w:rPr>
        <w:t>.</w:t>
      </w:r>
    </w:p>
    <w:p w14:paraId="4359C2A3" w14:textId="77777777" w:rsidR="00BE10C8" w:rsidRDefault="005E10A9" w:rsidP="00BE10C8">
      <w:r>
        <w:pict w14:anchorId="736284F4">
          <v:rect id="_x0000_i1070" style="width:0;height:1.5pt" o:hralign="center" o:hrstd="t" o:hr="t" fillcolor="#a0a0a0" stroked="f"/>
        </w:pict>
      </w:r>
    </w:p>
    <w:p w14:paraId="658CCC97" w14:textId="77777777" w:rsidR="00BE10C8" w:rsidRPr="0079722D" w:rsidRDefault="00BE10C8" w:rsidP="00BE10C8">
      <w:pPr>
        <w:pStyle w:val="Heading3"/>
        <w:rPr>
          <w:lang w:val="es-PR"/>
        </w:rPr>
      </w:pPr>
      <w:r>
        <w:rPr>
          <w:rFonts w:ascii="Segoe UI Emoji" w:hAnsi="Segoe UI Emoji" w:cs="Segoe UI Emoji"/>
        </w:rPr>
        <w:t>📖</w:t>
      </w:r>
      <w:r w:rsidRPr="0079722D">
        <w:rPr>
          <w:lang w:val="es-PR"/>
        </w:rPr>
        <w:t xml:space="preserve"> Reflexión final</w:t>
      </w:r>
    </w:p>
    <w:p w14:paraId="6591B3D7" w14:textId="77777777" w:rsidR="00BE10C8" w:rsidRPr="0079722D" w:rsidRDefault="00BE10C8" w:rsidP="00BE10C8">
      <w:pPr>
        <w:rPr>
          <w:lang w:val="es-PR"/>
        </w:rPr>
      </w:pPr>
      <w:r w:rsidRPr="0079722D">
        <w:rPr>
          <w:lang w:val="es-PR"/>
        </w:rPr>
        <w:t xml:space="preserve">La Reforma no fue una rebelión, sino una </w:t>
      </w:r>
      <w:r w:rsidRPr="0079722D">
        <w:rPr>
          <w:rStyle w:val="Strong"/>
          <w:lang w:val="es-PR"/>
        </w:rPr>
        <w:t>restauración</w:t>
      </w:r>
      <w:r w:rsidRPr="0079722D">
        <w:rPr>
          <w:lang w:val="es-PR"/>
        </w:rPr>
        <w:t xml:space="preserve">. Lutero no buscaba dividir, sino </w:t>
      </w:r>
      <w:r w:rsidRPr="0079722D">
        <w:rPr>
          <w:rStyle w:val="Strong"/>
          <w:lang w:val="es-PR"/>
        </w:rPr>
        <w:t>volver a Cristo como centro</w:t>
      </w:r>
      <w:r w:rsidRPr="0079722D">
        <w:rPr>
          <w:lang w:val="es-PR"/>
        </w:rPr>
        <w:t xml:space="preserve">, y a la Escritura como única autoridad. Su valentía nos recuerda que </w:t>
      </w:r>
      <w:r w:rsidRPr="0079722D">
        <w:rPr>
          <w:rStyle w:val="Strong"/>
          <w:lang w:val="es-PR"/>
        </w:rPr>
        <w:t>la verdad no se negocia</w:t>
      </w:r>
      <w:r w:rsidRPr="0079722D">
        <w:rPr>
          <w:lang w:val="es-PR"/>
        </w:rPr>
        <w:t xml:space="preserve">, y que </w:t>
      </w:r>
      <w:r w:rsidRPr="0079722D">
        <w:rPr>
          <w:rStyle w:val="Strong"/>
          <w:lang w:val="es-PR"/>
        </w:rPr>
        <w:t>la fe debe ser libre, no impuesta</w:t>
      </w:r>
      <w:r w:rsidRPr="0079722D">
        <w:rPr>
          <w:lang w:val="es-PR"/>
        </w:rPr>
        <w:t>.</w:t>
      </w:r>
    </w:p>
    <w:p w14:paraId="21AD2A08" w14:textId="77777777" w:rsidR="00BE10C8" w:rsidRPr="0079722D" w:rsidRDefault="00BE10C8" w:rsidP="00BE10C8">
      <w:pPr>
        <w:rPr>
          <w:lang w:val="es-PR"/>
        </w:rPr>
      </w:pPr>
      <w:r w:rsidRPr="0079722D">
        <w:rPr>
          <w:rStyle w:val="Emphasis"/>
          <w:lang w:val="es-PR"/>
        </w:rPr>
        <w:t>“El justo por la fe vivirá.”</w:t>
      </w:r>
      <w:r w:rsidRPr="0079722D">
        <w:rPr>
          <w:lang w:val="es-PR"/>
        </w:rPr>
        <w:t xml:space="preserve"> — Romanos 1:17</w:t>
      </w:r>
    </w:p>
    <w:p w14:paraId="4BF8F2B8" w14:textId="6202688A" w:rsidR="006323C9" w:rsidRPr="006323C9" w:rsidRDefault="006323C9" w:rsidP="006323C9">
      <w:pPr>
        <w:rPr>
          <w:lang w:val="es-PR"/>
        </w:rPr>
      </w:pPr>
      <w:r w:rsidRPr="006323C9">
        <w:rPr>
          <w:lang w:val="es-PR"/>
        </w:rPr>
        <w:t>.</w:t>
      </w:r>
    </w:p>
    <w:p w14:paraId="28844779" w14:textId="77777777" w:rsidR="006323C9" w:rsidRDefault="005E10A9" w:rsidP="006323C9">
      <w:r>
        <w:pict w14:anchorId="5BD858E2">
          <v:rect id="_x0000_i1071" style="width:0;height:1.5pt" o:hralign="center" o:hrstd="t" o:hr="t" fillcolor="#a0a0a0" stroked="f"/>
        </w:pict>
      </w:r>
    </w:p>
    <w:p w14:paraId="75B6C37F" w14:textId="77777777" w:rsidR="006323C9" w:rsidRPr="006323C9" w:rsidRDefault="006323C9" w:rsidP="006323C9">
      <w:pPr>
        <w:pStyle w:val="Heading3"/>
        <w:rPr>
          <w:lang w:val="es-PR"/>
        </w:rPr>
      </w:pPr>
      <w:r>
        <w:rPr>
          <w:rFonts w:ascii="Segoe UI Emoji" w:hAnsi="Segoe UI Emoji" w:cs="Segoe UI Emoji"/>
        </w:rPr>
        <w:t>🌱</w:t>
      </w:r>
      <w:r w:rsidRPr="006323C9">
        <w:rPr>
          <w:lang w:val="es-PR"/>
        </w:rPr>
        <w:t xml:space="preserve"> Frutos de la Reforma</w:t>
      </w:r>
    </w:p>
    <w:p w14:paraId="7F76D778" w14:textId="77777777" w:rsidR="006323C9" w:rsidRPr="006323C9" w:rsidRDefault="006323C9" w:rsidP="006323C9">
      <w:pPr>
        <w:rPr>
          <w:lang w:val="es-PR"/>
        </w:rPr>
      </w:pPr>
      <w:r w:rsidRPr="006323C9">
        <w:rPr>
          <w:lang w:val="es-PR"/>
        </w:rPr>
        <w:t>La Reforma Protestante trajo consigo una serie de transformaciones que impactaron profundamente la historia occidental:</w:t>
      </w:r>
    </w:p>
    <w:p w14:paraId="0D350C03" w14:textId="77777777" w:rsidR="006323C9" w:rsidRPr="006323C9" w:rsidRDefault="006323C9" w:rsidP="005E10A9">
      <w:pPr>
        <w:pStyle w:val="ccc16d0"/>
        <w:numPr>
          <w:ilvl w:val="0"/>
          <w:numId w:val="23"/>
        </w:numPr>
        <w:rPr>
          <w:lang w:val="es-PR"/>
        </w:rPr>
      </w:pPr>
      <w:r w:rsidRPr="006323C9">
        <w:rPr>
          <w:rStyle w:val="Strong"/>
          <w:lang w:val="es-PR"/>
        </w:rPr>
        <w:t>Libertad religiosa</w:t>
      </w:r>
      <w:r w:rsidRPr="006323C9">
        <w:rPr>
          <w:lang w:val="es-PR"/>
        </w:rPr>
        <w:t>: Se reconoció el derecho del individuo a leer la Biblia, interpretar la fe y vivirla sin coerción estatal.</w:t>
      </w:r>
    </w:p>
    <w:p w14:paraId="471A747B" w14:textId="77777777" w:rsidR="006323C9" w:rsidRPr="006323C9" w:rsidRDefault="006323C9" w:rsidP="005E10A9">
      <w:pPr>
        <w:pStyle w:val="ccc16d0"/>
        <w:numPr>
          <w:ilvl w:val="0"/>
          <w:numId w:val="23"/>
        </w:numPr>
        <w:rPr>
          <w:lang w:val="es-PR"/>
        </w:rPr>
      </w:pPr>
      <w:r w:rsidRPr="006323C9">
        <w:rPr>
          <w:rStyle w:val="Strong"/>
          <w:lang w:val="es-PR"/>
        </w:rPr>
        <w:t>Educación bíblica</w:t>
      </w:r>
      <w:r w:rsidRPr="006323C9">
        <w:rPr>
          <w:lang w:val="es-PR"/>
        </w:rPr>
        <w:t>: Se promovió la alfabetización para que todos pudieran acceder a las Escrituras.</w:t>
      </w:r>
    </w:p>
    <w:p w14:paraId="5CF35EA9" w14:textId="77777777" w:rsidR="006323C9" w:rsidRPr="006323C9" w:rsidRDefault="006323C9" w:rsidP="005E10A9">
      <w:pPr>
        <w:pStyle w:val="ccc16d0"/>
        <w:numPr>
          <w:ilvl w:val="0"/>
          <w:numId w:val="23"/>
        </w:numPr>
        <w:rPr>
          <w:lang w:val="es-PR"/>
        </w:rPr>
      </w:pPr>
      <w:r w:rsidRPr="006323C9">
        <w:rPr>
          <w:rStyle w:val="Strong"/>
          <w:lang w:val="es-PR"/>
        </w:rPr>
        <w:t>Participación cristiana en la política</w:t>
      </w:r>
      <w:r w:rsidRPr="006323C9">
        <w:rPr>
          <w:lang w:val="es-PR"/>
        </w:rPr>
        <w:t>: Se abrió la puerta para que creyentes influyeran en la sociedad desde sus vocaciones, sin necesidad de ser parte del clero.</w:t>
      </w:r>
    </w:p>
    <w:p w14:paraId="7F835A46" w14:textId="77777777" w:rsidR="006323C9" w:rsidRDefault="005E10A9" w:rsidP="006323C9">
      <w:r>
        <w:pict w14:anchorId="15D6B50A">
          <v:rect id="_x0000_i1072" style="width:0;height:1.5pt" o:hralign="center" o:hrstd="t" o:hr="t" fillcolor="#a0a0a0" stroked="f"/>
        </w:pict>
      </w:r>
    </w:p>
    <w:p w14:paraId="6D2B2A4F" w14:textId="77777777" w:rsidR="006323C9" w:rsidRPr="006323C9" w:rsidRDefault="006323C9" w:rsidP="006323C9">
      <w:pPr>
        <w:pStyle w:val="Heading3"/>
        <w:rPr>
          <w:lang w:val="es-PR"/>
        </w:rPr>
      </w:pPr>
      <w:r>
        <w:rPr>
          <w:rFonts w:ascii="Segoe UI Emoji" w:hAnsi="Segoe UI Emoji" w:cs="Segoe UI Emoji"/>
        </w:rPr>
        <w:lastRenderedPageBreak/>
        <w:t>📖</w:t>
      </w:r>
      <w:r w:rsidRPr="006323C9">
        <w:rPr>
          <w:lang w:val="es-PR"/>
        </w:rPr>
        <w:t xml:space="preserve"> Reflexión final</w:t>
      </w:r>
    </w:p>
    <w:p w14:paraId="093584CE" w14:textId="77777777" w:rsidR="00C77A4A" w:rsidRPr="005D26C7" w:rsidRDefault="00C77A4A" w:rsidP="00C77A4A">
      <w:pPr>
        <w:rPr>
          <w:lang w:val="es-PR"/>
        </w:rPr>
      </w:pPr>
      <w:r w:rsidRPr="005D26C7">
        <w:rPr>
          <w:lang w:val="es-PR"/>
        </w:rPr>
        <w:t xml:space="preserve">La Reforma fue una respuesta divina a siglos de manipulación. No fue un ataque contra la Iglesia, sino un </w:t>
      </w:r>
      <w:r w:rsidRPr="005D26C7">
        <w:rPr>
          <w:rStyle w:val="Strong"/>
          <w:lang w:val="es-PR"/>
        </w:rPr>
        <w:t>clamor por volver a Cristo</w:t>
      </w:r>
      <w:r w:rsidRPr="005D26C7">
        <w:rPr>
          <w:lang w:val="es-PR"/>
        </w:rPr>
        <w:t xml:space="preserve"> como único mediador, y a la Escritura como única autoridad.</w:t>
      </w:r>
    </w:p>
    <w:p w14:paraId="3B2EB07D" w14:textId="3D14CE1E" w:rsidR="00C77A4A" w:rsidRDefault="00C77A4A" w:rsidP="006323C9">
      <w:pPr>
        <w:rPr>
          <w:lang w:val="es-PR"/>
        </w:rPr>
      </w:pPr>
      <w:r w:rsidRPr="005D26C7">
        <w:rPr>
          <w:rStyle w:val="Emphasis"/>
          <w:lang w:val="es-PR"/>
        </w:rPr>
        <w:t>“Toda la Escritura es inspirada por Dios y útil para enseñar, para redargüir, para corregir, para instruir en justicia.”</w:t>
      </w:r>
      <w:r w:rsidRPr="005D26C7">
        <w:rPr>
          <w:lang w:val="es-PR"/>
        </w:rPr>
        <w:t xml:space="preserve"> — 2 Timoteo 3:16</w:t>
      </w:r>
    </w:p>
    <w:p w14:paraId="2C0314B5" w14:textId="734BBA15" w:rsidR="006323C9" w:rsidRPr="006323C9" w:rsidRDefault="006323C9" w:rsidP="006323C9">
      <w:pPr>
        <w:rPr>
          <w:lang w:val="es-PR"/>
        </w:rPr>
      </w:pPr>
      <w:r w:rsidRPr="006323C9">
        <w:rPr>
          <w:lang w:val="es-PR"/>
        </w:rPr>
        <w:t xml:space="preserve">La Reforma no fue perfecta, pero fue un </w:t>
      </w:r>
      <w:r w:rsidRPr="006323C9">
        <w:rPr>
          <w:rStyle w:val="Strong"/>
          <w:lang w:val="es-PR"/>
        </w:rPr>
        <w:t>movimiento de retorno a la Palabra de Dios</w:t>
      </w:r>
      <w:r w:rsidRPr="006323C9">
        <w:rPr>
          <w:lang w:val="es-PR"/>
        </w:rPr>
        <w:t>. En un tiempo donde la verdad estaba mezclada con tradición humana, Dios usó a hombres valientes para restaurar el Evangelio puro y liberar a su pueblo del control religioso-político.</w:t>
      </w:r>
    </w:p>
    <w:p w14:paraId="0D3E2EE9" w14:textId="77777777" w:rsidR="006323C9" w:rsidRPr="006323C9" w:rsidRDefault="006323C9" w:rsidP="006323C9">
      <w:pPr>
        <w:rPr>
          <w:lang w:val="es-PR"/>
        </w:rPr>
      </w:pPr>
      <w:r w:rsidRPr="006323C9">
        <w:rPr>
          <w:rStyle w:val="Emphasis"/>
          <w:lang w:val="es-PR"/>
        </w:rPr>
        <w:t>“Conoceréis la verdad, y la verdad os hará libres.”</w:t>
      </w:r>
      <w:r w:rsidRPr="006323C9">
        <w:rPr>
          <w:lang w:val="es-PR"/>
        </w:rPr>
        <w:t xml:space="preserve"> — Juan 8:32</w:t>
      </w:r>
    </w:p>
    <w:p w14:paraId="792FF141" w14:textId="77777777" w:rsidR="003A3974" w:rsidRDefault="005E10A9" w:rsidP="003A3974">
      <w:r>
        <w:pict w14:anchorId="4B7AC176">
          <v:rect id="_x0000_i1073" style="width:0;height:1.5pt" o:hralign="center" o:hrstd="t" o:hr="t" fillcolor="#a0a0a0" stroked="f"/>
        </w:pict>
      </w:r>
    </w:p>
    <w:p w14:paraId="59562BF1" w14:textId="77777777" w:rsidR="0079722D" w:rsidRPr="0079722D" w:rsidRDefault="0079722D" w:rsidP="0079722D">
      <w:pPr>
        <w:pStyle w:val="Heading2"/>
        <w:rPr>
          <w:lang w:val="es-PR"/>
        </w:rPr>
      </w:pPr>
      <w:r>
        <w:rPr>
          <w:rFonts w:ascii="Segoe UI Emoji" w:hAnsi="Segoe UI Emoji" w:cs="Segoe UI Emoji"/>
        </w:rPr>
        <w:t>🇺🇸</w:t>
      </w:r>
      <w:r w:rsidRPr="0079722D">
        <w:rPr>
          <w:lang w:val="es-PR"/>
        </w:rPr>
        <w:t xml:space="preserve"> Estados Unidos: fe y libertad en equilibrio</w:t>
      </w:r>
    </w:p>
    <w:p w14:paraId="3CE4FE92" w14:textId="77777777" w:rsidR="004E74EA" w:rsidRPr="004E74EA" w:rsidRDefault="004E74EA" w:rsidP="004E74EA">
      <w:pPr>
        <w:pStyle w:val="Heading2"/>
        <w:rPr>
          <w:lang w:val="es-PR"/>
        </w:rPr>
      </w:pPr>
      <w:r>
        <w:rPr>
          <w:rFonts w:ascii="Segoe UI Emoji" w:hAnsi="Segoe UI Emoji" w:cs="Segoe UI Emoji"/>
        </w:rPr>
        <w:t>🚢</w:t>
      </w:r>
      <w:r w:rsidRPr="004E74EA">
        <w:rPr>
          <w:lang w:val="es-PR"/>
        </w:rPr>
        <w:t xml:space="preserve"> ¿Qué llevó al peregrinaje a América?</w:t>
      </w:r>
    </w:p>
    <w:p w14:paraId="3806E8FA" w14:textId="77777777" w:rsidR="004E74EA" w:rsidRPr="004E74EA" w:rsidRDefault="004E74EA" w:rsidP="004E74EA">
      <w:pPr>
        <w:rPr>
          <w:lang w:val="es-PR"/>
        </w:rPr>
      </w:pPr>
      <w:r w:rsidRPr="004E74EA">
        <w:rPr>
          <w:lang w:val="es-PR"/>
        </w:rPr>
        <w:t xml:space="preserve">Tras la Reforma Protestante, muchos cristianos en Europa comenzaron a vivir su fe con mayor libertad. Sin embargo, </w:t>
      </w:r>
      <w:r w:rsidRPr="004E74EA">
        <w:rPr>
          <w:rStyle w:val="Strong"/>
          <w:lang w:val="es-PR"/>
        </w:rPr>
        <w:t>Satanás no se quedó de brazos cruzados</w:t>
      </w:r>
      <w:r w:rsidRPr="004E74EA">
        <w:rPr>
          <w:lang w:val="es-PR"/>
        </w:rPr>
        <w:t xml:space="preserve">. Al ver que no pudo destruir la Iglesia por medio de la persecución, </w:t>
      </w:r>
      <w:r w:rsidRPr="004E74EA">
        <w:rPr>
          <w:rStyle w:val="Strong"/>
          <w:lang w:val="es-PR"/>
        </w:rPr>
        <w:t>implementó su plan desde adentro</w:t>
      </w:r>
      <w:r w:rsidRPr="004E74EA">
        <w:rPr>
          <w:lang w:val="es-PR"/>
        </w:rPr>
        <w:t xml:space="preserve">, infiltrando estructuras religiosas con </w:t>
      </w:r>
      <w:r w:rsidRPr="004E74EA">
        <w:rPr>
          <w:rStyle w:val="Strong"/>
          <w:lang w:val="es-PR"/>
        </w:rPr>
        <w:t>medias verdades, control político y ritualismo vacío</w:t>
      </w:r>
      <w:r w:rsidRPr="004E74EA">
        <w:rPr>
          <w:lang w:val="es-PR"/>
        </w:rPr>
        <w:t>.</w:t>
      </w:r>
    </w:p>
    <w:p w14:paraId="7C2492A9" w14:textId="77777777" w:rsidR="004E74EA" w:rsidRPr="004E74EA" w:rsidRDefault="004E74EA" w:rsidP="004E74EA">
      <w:pPr>
        <w:pStyle w:val="Heading3"/>
        <w:rPr>
          <w:lang w:val="es-PR"/>
        </w:rPr>
      </w:pPr>
      <w:r>
        <w:rPr>
          <w:rFonts w:ascii="Segoe UI Emoji" w:hAnsi="Segoe UI Emoji" w:cs="Segoe UI Emoji"/>
        </w:rPr>
        <w:t>😈</w:t>
      </w:r>
      <w:r w:rsidRPr="004E74EA">
        <w:rPr>
          <w:lang w:val="es-PR"/>
        </w:rPr>
        <w:t xml:space="preserve"> El plan de Satanás dentro de la Iglesia</w:t>
      </w:r>
    </w:p>
    <w:p w14:paraId="221B676A" w14:textId="77777777" w:rsidR="004E74EA" w:rsidRPr="004E74EA" w:rsidRDefault="004E74EA" w:rsidP="004E74EA">
      <w:pPr>
        <w:rPr>
          <w:lang w:val="es-PR"/>
        </w:rPr>
      </w:pPr>
      <w:r w:rsidRPr="004E74EA">
        <w:rPr>
          <w:lang w:val="es-PR"/>
        </w:rPr>
        <w:t xml:space="preserve">Aunque la Reforma encendió una llama de verdad, </w:t>
      </w:r>
      <w:r w:rsidRPr="004E74EA">
        <w:rPr>
          <w:rStyle w:val="Strong"/>
          <w:lang w:val="es-PR"/>
        </w:rPr>
        <w:t>la Iglesia Anglicana en Inglaterra</w:t>
      </w:r>
      <w:r w:rsidRPr="004E74EA">
        <w:rPr>
          <w:lang w:val="es-PR"/>
        </w:rPr>
        <w:t xml:space="preserve"> se convirtió en una mezcla entre fe reformada y control estatal. El culto se volvió formal, la Biblia fue restringida, y los verdaderos creyentes fueron perseguidos por buscar una vida centrada en Cristo.</w:t>
      </w:r>
    </w:p>
    <w:p w14:paraId="105B1777" w14:textId="77777777" w:rsidR="004E74EA" w:rsidRPr="004E74EA" w:rsidRDefault="004E74EA" w:rsidP="005E10A9">
      <w:pPr>
        <w:pStyle w:val="ccc16d0"/>
        <w:numPr>
          <w:ilvl w:val="0"/>
          <w:numId w:val="30"/>
        </w:numPr>
        <w:rPr>
          <w:lang w:val="es-PR"/>
        </w:rPr>
      </w:pPr>
      <w:r w:rsidRPr="004E74EA">
        <w:rPr>
          <w:rStyle w:val="Strong"/>
          <w:lang w:val="es-PR"/>
        </w:rPr>
        <w:t>Los puritanos</w:t>
      </w:r>
      <w:r w:rsidRPr="004E74EA">
        <w:rPr>
          <w:lang w:val="es-PR"/>
        </w:rPr>
        <w:t xml:space="preserve"> querían purificar la Iglesia de Inglaterra, pero fueron silenciados.</w:t>
      </w:r>
    </w:p>
    <w:p w14:paraId="119FEE6D" w14:textId="77777777" w:rsidR="004E74EA" w:rsidRPr="004E74EA" w:rsidRDefault="004E74EA" w:rsidP="005E10A9">
      <w:pPr>
        <w:pStyle w:val="ccc16d0"/>
        <w:numPr>
          <w:ilvl w:val="0"/>
          <w:numId w:val="30"/>
        </w:numPr>
        <w:rPr>
          <w:lang w:val="es-PR"/>
        </w:rPr>
      </w:pPr>
      <w:r w:rsidRPr="004E74EA">
        <w:rPr>
          <w:rStyle w:val="Strong"/>
          <w:lang w:val="es-PR"/>
        </w:rPr>
        <w:t>Los separatistas</w:t>
      </w:r>
      <w:r w:rsidRPr="004E74EA">
        <w:rPr>
          <w:lang w:val="es-PR"/>
        </w:rPr>
        <w:t xml:space="preserve"> decidieron romper completamente con la estructura religiosa estatal, lo que les costó cárcel, exilio y persecución.</w:t>
      </w:r>
    </w:p>
    <w:p w14:paraId="3F8A75EF" w14:textId="77777777" w:rsidR="004E74EA" w:rsidRPr="004E74EA" w:rsidRDefault="004E74EA" w:rsidP="004E74EA">
      <w:pPr>
        <w:rPr>
          <w:lang w:val="es-PR"/>
        </w:rPr>
      </w:pPr>
      <w:r w:rsidRPr="004E74EA">
        <w:rPr>
          <w:lang w:val="es-PR"/>
        </w:rPr>
        <w:t xml:space="preserve">Satanás logró </w:t>
      </w:r>
      <w:r w:rsidRPr="004E74EA">
        <w:rPr>
          <w:rStyle w:val="Strong"/>
          <w:lang w:val="es-PR"/>
        </w:rPr>
        <w:t>institucionalizar la fe</w:t>
      </w:r>
      <w:r w:rsidRPr="004E74EA">
        <w:rPr>
          <w:lang w:val="es-PR"/>
        </w:rPr>
        <w:t>, reemplazando la relación con Dios por rituales, y la obediencia al Espíritu por sumisión a sistemas humanos.</w:t>
      </w:r>
    </w:p>
    <w:p w14:paraId="3DDB1D5A" w14:textId="77777777" w:rsidR="004E74EA" w:rsidRDefault="005E10A9" w:rsidP="004E74EA">
      <w:r>
        <w:pict w14:anchorId="29E33563">
          <v:rect id="_x0000_i1074" style="width:0;height:1.5pt" o:hralign="center" o:hrstd="t" o:hr="t" fillcolor="#a0a0a0" stroked="f"/>
        </w:pict>
      </w:r>
    </w:p>
    <w:p w14:paraId="1A01E322" w14:textId="77777777" w:rsidR="004E74EA" w:rsidRPr="004E74EA" w:rsidRDefault="004E74EA" w:rsidP="004E74EA">
      <w:pPr>
        <w:pStyle w:val="Heading3"/>
        <w:rPr>
          <w:lang w:val="es-PR"/>
        </w:rPr>
      </w:pPr>
      <w:r w:rsidRPr="004E74EA">
        <w:rPr>
          <w:rFonts w:ascii="Segoe UI Emoji" w:hAnsi="Segoe UI Emoji" w:cs="Segoe UI Emoji"/>
          <w:lang w:val="es-PR"/>
        </w:rPr>
        <w:t>✝</w:t>
      </w:r>
      <w:r>
        <w:rPr>
          <w:rFonts w:ascii="Segoe UI Emoji" w:hAnsi="Segoe UI Emoji" w:cs="Segoe UI Emoji"/>
        </w:rPr>
        <w:t>️</w:t>
      </w:r>
      <w:r w:rsidRPr="004E74EA">
        <w:rPr>
          <w:lang w:val="es-PR"/>
        </w:rPr>
        <w:t xml:space="preserve"> Un grupo que decidió huir</w:t>
      </w:r>
    </w:p>
    <w:p w14:paraId="5573563C" w14:textId="77777777" w:rsidR="004E74EA" w:rsidRPr="004E74EA" w:rsidRDefault="004E74EA" w:rsidP="004E74EA">
      <w:pPr>
        <w:rPr>
          <w:lang w:val="es-PR"/>
        </w:rPr>
      </w:pPr>
      <w:r w:rsidRPr="004E74EA">
        <w:rPr>
          <w:lang w:val="es-PR"/>
        </w:rPr>
        <w:t xml:space="preserve">En medio de esta oscuridad, </w:t>
      </w:r>
      <w:r w:rsidRPr="004E74EA">
        <w:rPr>
          <w:rStyle w:val="Strong"/>
          <w:lang w:val="es-PR"/>
        </w:rPr>
        <w:t>Dios levantó un remanente fiel</w:t>
      </w:r>
      <w:r w:rsidRPr="004E74EA">
        <w:rPr>
          <w:lang w:val="es-PR"/>
        </w:rPr>
        <w:t xml:space="preserve">. En el siglo XVII, grupos como los </w:t>
      </w:r>
      <w:r w:rsidRPr="004E74EA">
        <w:rPr>
          <w:rStyle w:val="Strong"/>
          <w:lang w:val="es-PR"/>
        </w:rPr>
        <w:t>Separatistas y Puritanos</w:t>
      </w:r>
      <w:r w:rsidRPr="004E74EA">
        <w:rPr>
          <w:lang w:val="es-PR"/>
        </w:rPr>
        <w:t xml:space="preserve"> fueron perseguidos por no conformarse con la Iglesia oficial. Su deseo era claro: </w:t>
      </w:r>
      <w:r w:rsidRPr="004E74EA">
        <w:rPr>
          <w:rStyle w:val="Strong"/>
          <w:lang w:val="es-PR"/>
        </w:rPr>
        <w:t>adorar a Dios libremente, sin interferencia del Estado ni manipulación religiosa</w:t>
      </w:r>
      <w:r w:rsidRPr="004E74EA">
        <w:rPr>
          <w:lang w:val="es-PR"/>
        </w:rPr>
        <w:t>.</w:t>
      </w:r>
    </w:p>
    <w:p w14:paraId="44C00F31" w14:textId="77777777" w:rsidR="004E74EA" w:rsidRPr="004E74EA" w:rsidRDefault="004E74EA" w:rsidP="005E10A9">
      <w:pPr>
        <w:pStyle w:val="ccc16d0"/>
        <w:numPr>
          <w:ilvl w:val="0"/>
          <w:numId w:val="31"/>
        </w:numPr>
        <w:rPr>
          <w:lang w:val="es-PR"/>
        </w:rPr>
      </w:pPr>
      <w:r w:rsidRPr="004E74EA">
        <w:rPr>
          <w:lang w:val="es-PR"/>
        </w:rPr>
        <w:t xml:space="preserve">En </w:t>
      </w:r>
      <w:r w:rsidRPr="004E74EA">
        <w:rPr>
          <w:rStyle w:val="Strong"/>
          <w:lang w:val="es-PR"/>
        </w:rPr>
        <w:t>1620</w:t>
      </w:r>
      <w:r w:rsidRPr="004E74EA">
        <w:rPr>
          <w:lang w:val="es-PR"/>
        </w:rPr>
        <w:t xml:space="preserve">, los </w:t>
      </w:r>
      <w:r w:rsidRPr="004E74EA">
        <w:rPr>
          <w:rStyle w:val="Strong"/>
          <w:lang w:val="es-PR"/>
        </w:rPr>
        <w:t>Peregrinos</w:t>
      </w:r>
      <w:r w:rsidRPr="004E74EA">
        <w:rPr>
          <w:lang w:val="es-PR"/>
        </w:rPr>
        <w:t xml:space="preserve"> abordaron el </w:t>
      </w:r>
      <w:r w:rsidRPr="004E74EA">
        <w:rPr>
          <w:rStyle w:val="Emphasis"/>
          <w:rFonts w:eastAsiaTheme="majorEastAsia"/>
          <w:lang w:val="es-PR"/>
        </w:rPr>
        <w:t>Mayflower</w:t>
      </w:r>
      <w:r w:rsidRPr="004E74EA">
        <w:rPr>
          <w:lang w:val="es-PR"/>
        </w:rPr>
        <w:t>, dejando atrás tierras, seguridad y reputación.</w:t>
      </w:r>
    </w:p>
    <w:p w14:paraId="1713AB03" w14:textId="77777777" w:rsidR="004E74EA" w:rsidRPr="004E74EA" w:rsidRDefault="004E74EA" w:rsidP="005E10A9">
      <w:pPr>
        <w:pStyle w:val="ccc16d0"/>
        <w:numPr>
          <w:ilvl w:val="0"/>
          <w:numId w:val="31"/>
        </w:numPr>
        <w:rPr>
          <w:lang w:val="es-PR"/>
        </w:rPr>
      </w:pPr>
      <w:r w:rsidRPr="004E74EA">
        <w:rPr>
          <w:lang w:val="es-PR"/>
        </w:rPr>
        <w:lastRenderedPageBreak/>
        <w:t xml:space="preserve">Llegaron a América con la esperanza de </w:t>
      </w:r>
      <w:r w:rsidRPr="004E74EA">
        <w:rPr>
          <w:rStyle w:val="Strong"/>
          <w:lang w:val="es-PR"/>
        </w:rPr>
        <w:t>establecer una comunidad donde Cristo fuera el centro</w:t>
      </w:r>
      <w:r w:rsidRPr="004E74EA">
        <w:rPr>
          <w:lang w:val="es-PR"/>
        </w:rPr>
        <w:t>.</w:t>
      </w:r>
    </w:p>
    <w:p w14:paraId="68944E41" w14:textId="77777777" w:rsidR="004E74EA" w:rsidRPr="004E74EA" w:rsidRDefault="004E74EA" w:rsidP="005E10A9">
      <w:pPr>
        <w:pStyle w:val="ccc16d0"/>
        <w:numPr>
          <w:ilvl w:val="0"/>
          <w:numId w:val="31"/>
        </w:numPr>
        <w:rPr>
          <w:lang w:val="es-PR"/>
        </w:rPr>
      </w:pPr>
      <w:r w:rsidRPr="004E74EA">
        <w:rPr>
          <w:lang w:val="es-PR"/>
        </w:rPr>
        <w:t xml:space="preserve">Fundaron </w:t>
      </w:r>
      <w:r w:rsidRPr="004E74EA">
        <w:rPr>
          <w:rStyle w:val="Strong"/>
          <w:lang w:val="es-PR"/>
        </w:rPr>
        <w:t>Plymouth</w:t>
      </w:r>
      <w:r w:rsidRPr="004E74EA">
        <w:rPr>
          <w:lang w:val="es-PR"/>
        </w:rPr>
        <w:t xml:space="preserve"> y más tarde </w:t>
      </w:r>
      <w:r w:rsidRPr="004E74EA">
        <w:rPr>
          <w:rStyle w:val="Strong"/>
          <w:lang w:val="es-PR"/>
        </w:rPr>
        <w:t>Massachusetts Bay</w:t>
      </w:r>
      <w:r w:rsidRPr="004E74EA">
        <w:rPr>
          <w:lang w:val="es-PR"/>
        </w:rPr>
        <w:t>, donde la fe guiaba la educación, la política y la vida diaria.</w:t>
      </w:r>
    </w:p>
    <w:p w14:paraId="1C8B0E59" w14:textId="77777777" w:rsidR="004E74EA" w:rsidRPr="004E74EA" w:rsidRDefault="004E74EA" w:rsidP="004E74EA">
      <w:pPr>
        <w:rPr>
          <w:lang w:val="es-PR"/>
        </w:rPr>
      </w:pPr>
      <w:r w:rsidRPr="004E74EA">
        <w:rPr>
          <w:lang w:val="es-PR"/>
        </w:rPr>
        <w:t xml:space="preserve">Este peregrinaje no fue solo un viaje físico, sino una </w:t>
      </w:r>
      <w:r w:rsidRPr="004E74EA">
        <w:rPr>
          <w:rStyle w:val="Strong"/>
          <w:lang w:val="es-PR"/>
        </w:rPr>
        <w:t>travesía espiritual hacia la libertad de conciencia</w:t>
      </w:r>
      <w:r w:rsidRPr="004E74EA">
        <w:rPr>
          <w:lang w:val="es-PR"/>
        </w:rPr>
        <w:t>, una huida del sistema religioso corrompido por el enemigo.</w:t>
      </w:r>
    </w:p>
    <w:p w14:paraId="1DB2340A" w14:textId="77777777" w:rsidR="004E74EA" w:rsidRDefault="005E10A9" w:rsidP="004E74EA">
      <w:r>
        <w:pict w14:anchorId="0C83F1EE">
          <v:rect id="_x0000_i1075" style="width:0;height:1.5pt" o:hralign="center" o:hrstd="t" o:hr="t" fillcolor="#a0a0a0" stroked="f"/>
        </w:pict>
      </w:r>
    </w:p>
    <w:p w14:paraId="588336F4" w14:textId="77777777" w:rsidR="004E74EA" w:rsidRPr="004E74EA" w:rsidRDefault="004E74EA" w:rsidP="004E74EA">
      <w:pPr>
        <w:pStyle w:val="Heading3"/>
        <w:rPr>
          <w:lang w:val="es-PR"/>
        </w:rPr>
      </w:pPr>
      <w:r>
        <w:rPr>
          <w:rFonts w:ascii="Segoe UI Emoji" w:hAnsi="Segoe UI Emoji" w:cs="Segoe UI Emoji"/>
        </w:rPr>
        <w:t>📖</w:t>
      </w:r>
      <w:r w:rsidRPr="004E74EA">
        <w:rPr>
          <w:lang w:val="es-PR"/>
        </w:rPr>
        <w:t xml:space="preserve"> Reflexión espiritual</w:t>
      </w:r>
    </w:p>
    <w:p w14:paraId="3CE007E1" w14:textId="77777777" w:rsidR="004E74EA" w:rsidRPr="004E74EA" w:rsidRDefault="004E74EA" w:rsidP="004E74EA">
      <w:pPr>
        <w:rPr>
          <w:lang w:val="es-PR"/>
        </w:rPr>
      </w:pPr>
      <w:r w:rsidRPr="004E74EA">
        <w:rPr>
          <w:lang w:val="es-PR"/>
        </w:rPr>
        <w:t xml:space="preserve">La historia del peregrinaje a América es un testimonio de que </w:t>
      </w:r>
      <w:r w:rsidRPr="004E74EA">
        <w:rPr>
          <w:rStyle w:val="Strong"/>
          <w:lang w:val="es-PR"/>
        </w:rPr>
        <w:t>cuando Satanás infiltra la religión, Dios levanta un pueblo que busca la verdad</w:t>
      </w:r>
      <w:r w:rsidRPr="004E74EA">
        <w:rPr>
          <w:lang w:val="es-PR"/>
        </w:rPr>
        <w:t xml:space="preserve">. No se conformaron con una fe superficial, sino que </w:t>
      </w:r>
      <w:r w:rsidRPr="004E74EA">
        <w:rPr>
          <w:rStyle w:val="Strong"/>
          <w:lang w:val="es-PR"/>
        </w:rPr>
        <w:t>arriesgaron todo por vivir el Evangelio con libertad</w:t>
      </w:r>
      <w:r w:rsidRPr="004E74EA">
        <w:rPr>
          <w:lang w:val="es-PR"/>
        </w:rPr>
        <w:t>.</w:t>
      </w:r>
    </w:p>
    <w:p w14:paraId="799B2963" w14:textId="77777777" w:rsidR="004E74EA" w:rsidRPr="004E74EA" w:rsidRDefault="004E74EA" w:rsidP="004E74EA">
      <w:pPr>
        <w:rPr>
          <w:lang w:val="es-PR"/>
        </w:rPr>
      </w:pPr>
      <w:r w:rsidRPr="004E74EA">
        <w:rPr>
          <w:rStyle w:val="Emphasis"/>
          <w:lang w:val="es-PR"/>
        </w:rPr>
        <w:t>“Salid de en medio de ellos, y apartaos, dice el Señor, y no toquéis lo inmundo; y yo os recibiré.”</w:t>
      </w:r>
      <w:r w:rsidRPr="004E74EA">
        <w:rPr>
          <w:lang w:val="es-PR"/>
        </w:rPr>
        <w:t xml:space="preserve"> — 2 Corintios 6:17</w:t>
      </w:r>
    </w:p>
    <w:p w14:paraId="59006F76" w14:textId="77777777" w:rsidR="0079722D" w:rsidRDefault="005E10A9" w:rsidP="0079722D">
      <w:r>
        <w:pict w14:anchorId="67297D21">
          <v:rect id="_x0000_i1076" style="width:0;height:1.5pt" o:hralign="center" o:hrstd="t" o:hr="t" fillcolor="#a0a0a0" stroked="f"/>
        </w:pict>
      </w:r>
    </w:p>
    <w:p w14:paraId="192867C9" w14:textId="77777777" w:rsidR="008068AB" w:rsidRPr="008068AB" w:rsidRDefault="008068AB" w:rsidP="008068AB">
      <w:pPr>
        <w:pStyle w:val="Heading2"/>
        <w:rPr>
          <w:lang w:val="es-PR"/>
        </w:rPr>
      </w:pPr>
      <w:r>
        <w:rPr>
          <w:rFonts w:ascii="Segoe UI Symbol" w:hAnsi="Segoe UI Symbol" w:cs="Segoe UI Symbol"/>
        </w:rPr>
        <w:t>🏛</w:t>
      </w:r>
      <w:r>
        <w:t>️</w:t>
      </w:r>
      <w:r w:rsidRPr="008068AB">
        <w:rPr>
          <w:lang w:val="es-PR"/>
        </w:rPr>
        <w:t xml:space="preserve"> Fundación de Estados Unidos: principios judeocristianos</w:t>
      </w:r>
    </w:p>
    <w:p w14:paraId="3E224C68" w14:textId="77777777" w:rsidR="008068AB" w:rsidRPr="008068AB" w:rsidRDefault="008068AB" w:rsidP="008068AB">
      <w:pPr>
        <w:rPr>
          <w:lang w:val="es-PR"/>
        </w:rPr>
      </w:pPr>
      <w:r w:rsidRPr="008068AB">
        <w:rPr>
          <w:lang w:val="es-PR"/>
        </w:rPr>
        <w:t xml:space="preserve">En el siglo XVIII, al formarse los Estados Unidos, los </w:t>
      </w:r>
      <w:r w:rsidRPr="008068AB">
        <w:rPr>
          <w:rStyle w:val="Strong"/>
          <w:lang w:val="es-PR"/>
        </w:rPr>
        <w:t>Padres Fundadores</w:t>
      </w:r>
      <w:r w:rsidRPr="008068AB">
        <w:rPr>
          <w:lang w:val="es-PR"/>
        </w:rPr>
        <w:t xml:space="preserve"> reconocieron que </w:t>
      </w:r>
      <w:r w:rsidRPr="008068AB">
        <w:rPr>
          <w:rStyle w:val="Strong"/>
          <w:lang w:val="es-PR"/>
        </w:rPr>
        <w:t>sin Dios, no hay libertad verdadera</w:t>
      </w:r>
      <w:r w:rsidRPr="008068AB">
        <w:rPr>
          <w:lang w:val="es-PR"/>
        </w:rPr>
        <w:t xml:space="preserve">. Aunque no todos eran cristianos evangélicos, muchos estaban profundamente influenciados por la </w:t>
      </w:r>
      <w:r w:rsidRPr="008068AB">
        <w:rPr>
          <w:rStyle w:val="Strong"/>
          <w:lang w:val="es-PR"/>
        </w:rPr>
        <w:t>Biblia</w:t>
      </w:r>
      <w:r w:rsidRPr="008068AB">
        <w:rPr>
          <w:lang w:val="es-PR"/>
        </w:rPr>
        <w:t xml:space="preserve">, la </w:t>
      </w:r>
      <w:r w:rsidRPr="008068AB">
        <w:rPr>
          <w:rStyle w:val="Strong"/>
          <w:lang w:val="es-PR"/>
        </w:rPr>
        <w:t>ética protestante</w:t>
      </w:r>
      <w:r w:rsidRPr="008068AB">
        <w:rPr>
          <w:lang w:val="es-PR"/>
        </w:rPr>
        <w:t xml:space="preserve"> y la convicción de que </w:t>
      </w:r>
      <w:r w:rsidRPr="008068AB">
        <w:rPr>
          <w:rStyle w:val="Strong"/>
          <w:lang w:val="es-PR"/>
        </w:rPr>
        <w:t>la moral y la religión son esenciales para una sociedad libre y justa</w:t>
      </w:r>
      <w:r w:rsidRPr="008068AB">
        <w:rPr>
          <w:lang w:val="es-PR"/>
        </w:rPr>
        <w:t>.</w:t>
      </w:r>
    </w:p>
    <w:p w14:paraId="44DA0913" w14:textId="77777777" w:rsidR="008068AB" w:rsidRPr="008068AB" w:rsidRDefault="008068AB" w:rsidP="008068AB">
      <w:pPr>
        <w:pStyle w:val="Heading3"/>
        <w:rPr>
          <w:lang w:val="es-PR"/>
        </w:rPr>
      </w:pPr>
      <w:r>
        <w:rPr>
          <w:rFonts w:ascii="Segoe UI Emoji" w:hAnsi="Segoe UI Emoji" w:cs="Segoe UI Emoji"/>
        </w:rPr>
        <w:t>🇺🇸</w:t>
      </w:r>
      <w:r w:rsidRPr="008068AB">
        <w:rPr>
          <w:lang w:val="es-PR"/>
        </w:rPr>
        <w:t xml:space="preserve"> El patriota americano: primero Dios, luego la nación</w:t>
      </w:r>
    </w:p>
    <w:p w14:paraId="7B9AE8D4" w14:textId="77777777" w:rsidR="008068AB" w:rsidRPr="008068AB" w:rsidRDefault="008068AB" w:rsidP="008068AB">
      <w:pPr>
        <w:rPr>
          <w:lang w:val="es-PR"/>
        </w:rPr>
      </w:pPr>
      <w:r w:rsidRPr="008068AB">
        <w:rPr>
          <w:lang w:val="es-PR"/>
        </w:rPr>
        <w:t xml:space="preserve">Desde los peregrinos hasta los redactores de la Constitución, el verdadero patriota americano ha sido aquel que </w:t>
      </w:r>
      <w:r w:rsidRPr="008068AB">
        <w:rPr>
          <w:rStyle w:val="Strong"/>
          <w:lang w:val="es-PR"/>
        </w:rPr>
        <w:t>busca a Dios primero</w:t>
      </w:r>
      <w:r w:rsidRPr="008068AB">
        <w:rPr>
          <w:lang w:val="es-PR"/>
        </w:rPr>
        <w:t xml:space="preserve">. No por tradición, sino por convicción. Esta búsqueda de Dios como fundamento nacional ha sido </w:t>
      </w:r>
      <w:r w:rsidRPr="008068AB">
        <w:rPr>
          <w:rStyle w:val="Strong"/>
          <w:lang w:val="es-PR"/>
        </w:rPr>
        <w:t>bendecida por el Señor</w:t>
      </w:r>
      <w:r w:rsidRPr="008068AB">
        <w:rPr>
          <w:lang w:val="es-PR"/>
        </w:rPr>
        <w:t>, y se refleja en cada etapa de la historia:</w:t>
      </w:r>
    </w:p>
    <w:p w14:paraId="48097857" w14:textId="77777777" w:rsidR="000925B6" w:rsidRDefault="000925B6" w:rsidP="000925B6">
      <w:pPr>
        <w:pStyle w:val="Heading4"/>
      </w:pPr>
      <w:r>
        <w:rPr>
          <w:rFonts w:ascii="Segoe UI Symbol" w:hAnsi="Segoe UI Symbol" w:cs="Segoe UI Symbol"/>
        </w:rPr>
        <w:t>✍</w:t>
      </w:r>
      <w:r>
        <w:t xml:space="preserve">️ </w:t>
      </w:r>
      <w:proofErr w:type="spellStart"/>
      <w:r>
        <w:t>Declaraciones</w:t>
      </w:r>
      <w:proofErr w:type="spellEnd"/>
      <w:r>
        <w:t xml:space="preserve"> de </w:t>
      </w:r>
      <w:proofErr w:type="spellStart"/>
      <w:r>
        <w:t>los</w:t>
      </w:r>
      <w:proofErr w:type="spellEnd"/>
      <w:r>
        <w:t xml:space="preserve"> Padres </w:t>
      </w:r>
      <w:proofErr w:type="spellStart"/>
      <w:r>
        <w:t>Fundadores</w:t>
      </w:r>
      <w:proofErr w:type="spellEnd"/>
    </w:p>
    <w:p w14:paraId="2E5A6D5C" w14:textId="77777777" w:rsidR="000925B6" w:rsidRDefault="000925B6" w:rsidP="005E10A9">
      <w:pPr>
        <w:pStyle w:val="ccc16d0"/>
        <w:numPr>
          <w:ilvl w:val="0"/>
          <w:numId w:val="35"/>
        </w:numPr>
      </w:pPr>
      <w:r>
        <w:rPr>
          <w:rStyle w:val="Strong"/>
        </w:rPr>
        <w:t>George Washington</w:t>
      </w:r>
      <w:r>
        <w:t xml:space="preserve"> (Primer </w:t>
      </w:r>
      <w:proofErr w:type="spellStart"/>
      <w:r>
        <w:t>Presidente</w:t>
      </w:r>
      <w:proofErr w:type="spellEnd"/>
      <w:r>
        <w:t xml:space="preserve"> de EE.UU.):</w:t>
      </w:r>
    </w:p>
    <w:p w14:paraId="5E222E66" w14:textId="77777777" w:rsidR="000925B6" w:rsidRPr="000925B6" w:rsidRDefault="000925B6" w:rsidP="000925B6">
      <w:pPr>
        <w:pStyle w:val="ccc16d0"/>
        <w:ind w:left="720"/>
        <w:rPr>
          <w:lang w:val="es-PR"/>
        </w:rPr>
      </w:pPr>
      <w:r w:rsidRPr="000925B6">
        <w:rPr>
          <w:rStyle w:val="Emphasis"/>
          <w:lang w:val="es-PR"/>
        </w:rPr>
        <w:t>“Es imposible gobernar el mundo con justicia sin Dios y la Biblia.”</w:t>
      </w:r>
      <w:r w:rsidRPr="000925B6">
        <w:rPr>
          <w:lang w:val="es-PR"/>
        </w:rPr>
        <w:br/>
      </w:r>
      <w:r w:rsidRPr="000925B6">
        <w:rPr>
          <w:rStyle w:val="Emphasis"/>
          <w:lang w:val="es-PR"/>
        </w:rPr>
        <w:t>“La religión y la moral son pilares indispensables para la prosperidad política.”</w:t>
      </w:r>
    </w:p>
    <w:p w14:paraId="605ADFEF" w14:textId="77777777" w:rsidR="000925B6" w:rsidRDefault="000925B6" w:rsidP="005E10A9">
      <w:pPr>
        <w:pStyle w:val="ccc16d0"/>
        <w:numPr>
          <w:ilvl w:val="0"/>
          <w:numId w:val="35"/>
        </w:numPr>
      </w:pPr>
      <w:r>
        <w:rPr>
          <w:rStyle w:val="Strong"/>
        </w:rPr>
        <w:t>John Adams</w:t>
      </w:r>
      <w:r>
        <w:t xml:space="preserve"> (Segundo </w:t>
      </w:r>
      <w:proofErr w:type="spellStart"/>
      <w:r>
        <w:t>Presidente</w:t>
      </w:r>
      <w:proofErr w:type="spellEnd"/>
      <w:r>
        <w:t>):</w:t>
      </w:r>
    </w:p>
    <w:p w14:paraId="194DCEB6" w14:textId="77777777" w:rsidR="000925B6" w:rsidRDefault="000925B6" w:rsidP="000925B6">
      <w:pPr>
        <w:pStyle w:val="ccc16d0"/>
        <w:ind w:left="720"/>
      </w:pPr>
      <w:r w:rsidRPr="000925B6">
        <w:rPr>
          <w:rStyle w:val="Emphasis"/>
          <w:lang w:val="es-PR"/>
        </w:rPr>
        <w:t xml:space="preserve">“Nuestra Constitución fue hecha solo para un pueblo moral y religioso. </w:t>
      </w:r>
      <w:r>
        <w:rPr>
          <w:rStyle w:val="Emphasis"/>
        </w:rPr>
        <w:t xml:space="preserve">Es </w:t>
      </w:r>
      <w:proofErr w:type="spellStart"/>
      <w:r>
        <w:rPr>
          <w:rStyle w:val="Emphasis"/>
        </w:rPr>
        <w:t>totalmente</w:t>
      </w:r>
      <w:proofErr w:type="spellEnd"/>
      <w:r>
        <w:rPr>
          <w:rStyle w:val="Emphasis"/>
        </w:rPr>
        <w:t xml:space="preserve"> </w:t>
      </w:r>
      <w:proofErr w:type="spellStart"/>
      <w:r>
        <w:rPr>
          <w:rStyle w:val="Emphasis"/>
        </w:rPr>
        <w:t>inadecuada</w:t>
      </w:r>
      <w:proofErr w:type="spellEnd"/>
      <w:r>
        <w:rPr>
          <w:rStyle w:val="Emphasis"/>
        </w:rPr>
        <w:t xml:space="preserve"> para </w:t>
      </w:r>
      <w:proofErr w:type="spellStart"/>
      <w:r>
        <w:rPr>
          <w:rStyle w:val="Emphasis"/>
        </w:rPr>
        <w:t>el</w:t>
      </w:r>
      <w:proofErr w:type="spellEnd"/>
      <w:r>
        <w:rPr>
          <w:rStyle w:val="Emphasis"/>
        </w:rPr>
        <w:t xml:space="preserve"> </w:t>
      </w:r>
      <w:proofErr w:type="spellStart"/>
      <w:r>
        <w:rPr>
          <w:rStyle w:val="Emphasis"/>
        </w:rPr>
        <w:t>gobierno</w:t>
      </w:r>
      <w:proofErr w:type="spellEnd"/>
      <w:r>
        <w:rPr>
          <w:rStyle w:val="Emphasis"/>
        </w:rPr>
        <w:t xml:space="preserve"> de </w:t>
      </w:r>
      <w:proofErr w:type="spellStart"/>
      <w:r>
        <w:rPr>
          <w:rStyle w:val="Emphasis"/>
        </w:rPr>
        <w:t>cualquier</w:t>
      </w:r>
      <w:proofErr w:type="spellEnd"/>
      <w:r>
        <w:rPr>
          <w:rStyle w:val="Emphasis"/>
        </w:rPr>
        <w:t xml:space="preserve"> </w:t>
      </w:r>
      <w:proofErr w:type="spellStart"/>
      <w:r>
        <w:rPr>
          <w:rStyle w:val="Emphasis"/>
        </w:rPr>
        <w:t>otro</w:t>
      </w:r>
      <w:proofErr w:type="spellEnd"/>
      <w:r>
        <w:rPr>
          <w:rStyle w:val="Emphasis"/>
        </w:rPr>
        <w:t>.”</w:t>
      </w:r>
    </w:p>
    <w:p w14:paraId="58FFCB65" w14:textId="77777777" w:rsidR="000925B6" w:rsidRPr="000925B6" w:rsidRDefault="000925B6" w:rsidP="005E10A9">
      <w:pPr>
        <w:pStyle w:val="ccc16d0"/>
        <w:numPr>
          <w:ilvl w:val="0"/>
          <w:numId w:val="35"/>
        </w:numPr>
        <w:rPr>
          <w:lang w:val="es-PR"/>
        </w:rPr>
      </w:pPr>
      <w:proofErr w:type="spellStart"/>
      <w:r w:rsidRPr="000925B6">
        <w:rPr>
          <w:rStyle w:val="Strong"/>
          <w:lang w:val="es-PR"/>
        </w:rPr>
        <w:t>Benjamin</w:t>
      </w:r>
      <w:proofErr w:type="spellEnd"/>
      <w:r w:rsidRPr="000925B6">
        <w:rPr>
          <w:rStyle w:val="Strong"/>
          <w:lang w:val="es-PR"/>
        </w:rPr>
        <w:t xml:space="preserve"> Franklin</w:t>
      </w:r>
      <w:r w:rsidRPr="000925B6">
        <w:rPr>
          <w:lang w:val="es-PR"/>
        </w:rPr>
        <w:t xml:space="preserve"> (Firmante de la Declaración de Independencia):</w:t>
      </w:r>
    </w:p>
    <w:p w14:paraId="682AD321" w14:textId="77777777" w:rsidR="000925B6" w:rsidRPr="000925B6" w:rsidRDefault="000925B6" w:rsidP="000925B6">
      <w:pPr>
        <w:pStyle w:val="ccc16d0"/>
        <w:ind w:left="720"/>
        <w:rPr>
          <w:lang w:val="es-PR"/>
        </w:rPr>
      </w:pPr>
      <w:r w:rsidRPr="000925B6">
        <w:rPr>
          <w:rStyle w:val="Emphasis"/>
          <w:lang w:val="es-PR"/>
        </w:rPr>
        <w:lastRenderedPageBreak/>
        <w:t>“He vivido mucho tiempo, y cuanto más vivo, más pruebas convincentes veo de esta verdad: que Dios gobierna en los asuntos de los hombres.”</w:t>
      </w:r>
    </w:p>
    <w:p w14:paraId="4DF29957" w14:textId="77777777" w:rsidR="000925B6" w:rsidRPr="000925B6" w:rsidRDefault="000925B6" w:rsidP="005E10A9">
      <w:pPr>
        <w:pStyle w:val="ccc16d0"/>
        <w:numPr>
          <w:ilvl w:val="0"/>
          <w:numId w:val="35"/>
        </w:numPr>
        <w:rPr>
          <w:lang w:val="es-PR"/>
        </w:rPr>
      </w:pPr>
      <w:r w:rsidRPr="000925B6">
        <w:rPr>
          <w:rStyle w:val="Strong"/>
          <w:lang w:val="es-PR"/>
        </w:rPr>
        <w:t>Thomas Jefferson</w:t>
      </w:r>
      <w:r w:rsidRPr="000925B6">
        <w:rPr>
          <w:lang w:val="es-PR"/>
        </w:rPr>
        <w:t xml:space="preserve"> (Autor principal de la Declaración de Independencia):</w:t>
      </w:r>
    </w:p>
    <w:p w14:paraId="6EF17E36" w14:textId="77777777" w:rsidR="000925B6" w:rsidRPr="000925B6" w:rsidRDefault="000925B6" w:rsidP="000925B6">
      <w:pPr>
        <w:pStyle w:val="ccc16d0"/>
        <w:ind w:left="720"/>
        <w:rPr>
          <w:lang w:val="es-PR"/>
        </w:rPr>
      </w:pPr>
      <w:r w:rsidRPr="000925B6">
        <w:rPr>
          <w:rStyle w:val="Emphasis"/>
          <w:lang w:val="es-PR"/>
        </w:rPr>
        <w:t>“Dios que nos dio la vida, nos dio la libertad. ¿Puede la libertad de una nación ser segura si se ha eliminado la convicción de que estos derechos son un regalo de Dios?”</w:t>
      </w:r>
    </w:p>
    <w:p w14:paraId="786E61E8" w14:textId="77777777" w:rsidR="008068AB" w:rsidRPr="008068AB" w:rsidRDefault="008068AB" w:rsidP="008068AB">
      <w:pPr>
        <w:rPr>
          <w:lang w:val="es-PR"/>
        </w:rPr>
      </w:pPr>
      <w:r w:rsidRPr="008068AB">
        <w:rPr>
          <w:lang w:val="es-PR"/>
        </w:rPr>
        <w:t xml:space="preserve">Estos líderes entendían que </w:t>
      </w:r>
      <w:r w:rsidRPr="008068AB">
        <w:rPr>
          <w:rStyle w:val="Strong"/>
          <w:lang w:val="es-PR"/>
        </w:rPr>
        <w:t>la libertad sin virtud se convierte en caos</w:t>
      </w:r>
      <w:r w:rsidRPr="008068AB">
        <w:rPr>
          <w:lang w:val="es-PR"/>
        </w:rPr>
        <w:t xml:space="preserve">, y que </w:t>
      </w:r>
      <w:r w:rsidRPr="008068AB">
        <w:rPr>
          <w:rStyle w:val="Strong"/>
          <w:lang w:val="es-PR"/>
        </w:rPr>
        <w:t>la virtud sin fe se desvanece</w:t>
      </w:r>
      <w:r w:rsidRPr="008068AB">
        <w:rPr>
          <w:lang w:val="es-PR"/>
        </w:rPr>
        <w:t>.</w:t>
      </w:r>
    </w:p>
    <w:p w14:paraId="3DAF0096" w14:textId="77777777" w:rsidR="008068AB" w:rsidRDefault="005E10A9" w:rsidP="008068AB">
      <w:r>
        <w:pict w14:anchorId="0F9F4F18">
          <v:rect id="_x0000_i1077" style="width:0;height:1.5pt" o:hralign="center" o:hrstd="t" o:hr="t" fillcolor="#a0a0a0" stroked="f"/>
        </w:pict>
      </w:r>
    </w:p>
    <w:p w14:paraId="7DB64558" w14:textId="77777777" w:rsidR="008068AB" w:rsidRPr="008068AB" w:rsidRDefault="008068AB" w:rsidP="008068AB">
      <w:pPr>
        <w:pStyle w:val="Heading3"/>
        <w:rPr>
          <w:lang w:val="es-PR"/>
        </w:rPr>
      </w:pPr>
      <w:r>
        <w:rPr>
          <w:rFonts w:ascii="Segoe UI Emoji" w:hAnsi="Segoe UI Emoji" w:cs="Segoe UI Emoji"/>
        </w:rPr>
        <w:t>📜</w:t>
      </w:r>
      <w:r w:rsidRPr="008068AB">
        <w:rPr>
          <w:lang w:val="es-PR"/>
        </w:rPr>
        <w:t xml:space="preserve"> Fundamento bíblico en los documentos de Estados Unidos</w:t>
      </w:r>
    </w:p>
    <w:p w14:paraId="548F2C6A" w14:textId="77777777" w:rsidR="008068AB" w:rsidRPr="008068AB" w:rsidRDefault="008068AB" w:rsidP="008068AB">
      <w:pPr>
        <w:rPr>
          <w:lang w:val="es-PR"/>
        </w:rPr>
      </w:pPr>
      <w:r w:rsidRPr="008068AB">
        <w:rPr>
          <w:lang w:val="es-PR"/>
        </w:rPr>
        <w:t xml:space="preserve">La influencia de la Biblia no es simbólica, es </w:t>
      </w:r>
      <w:r w:rsidRPr="008068AB">
        <w:rPr>
          <w:rStyle w:val="Strong"/>
          <w:lang w:val="es-PR"/>
        </w:rPr>
        <w:t>estructural</w:t>
      </w:r>
      <w:r w:rsidRPr="008068AB">
        <w:rPr>
          <w:lang w:val="es-PR"/>
        </w:rPr>
        <w:t>. Está presente en las ideas, los valores y hasta en el lenguaje de los documentos fundacionales:</w:t>
      </w:r>
    </w:p>
    <w:p w14:paraId="13A7CAA2" w14:textId="77777777" w:rsidR="008068AB" w:rsidRDefault="008068AB" w:rsidP="008068AB">
      <w:pPr>
        <w:pStyle w:val="Heading4"/>
      </w:pPr>
      <w:r>
        <w:rPr>
          <w:rFonts w:ascii="Segoe UI Emoji" w:hAnsi="Segoe UI Emoji" w:cs="Segoe UI Emoji"/>
        </w:rPr>
        <w:t>🧭</w:t>
      </w:r>
      <w:r>
        <w:t xml:space="preserve"> </w:t>
      </w:r>
      <w:proofErr w:type="spellStart"/>
      <w:r>
        <w:t>Declaración</w:t>
      </w:r>
      <w:proofErr w:type="spellEnd"/>
      <w:r>
        <w:t xml:space="preserve"> de </w:t>
      </w:r>
      <w:proofErr w:type="spellStart"/>
      <w:r>
        <w:t>Independencia</w:t>
      </w:r>
      <w:proofErr w:type="spellEnd"/>
      <w:r>
        <w:t xml:space="preserve"> (1776)</w:t>
      </w:r>
    </w:p>
    <w:p w14:paraId="27156073" w14:textId="77777777" w:rsidR="008068AB" w:rsidRPr="008068AB" w:rsidRDefault="008068AB" w:rsidP="005E10A9">
      <w:pPr>
        <w:pStyle w:val="ccc16d0"/>
        <w:numPr>
          <w:ilvl w:val="0"/>
          <w:numId w:val="32"/>
        </w:numPr>
        <w:rPr>
          <w:lang w:val="es-PR"/>
        </w:rPr>
      </w:pPr>
      <w:r w:rsidRPr="008068AB">
        <w:rPr>
          <w:lang w:val="es-PR"/>
        </w:rPr>
        <w:t xml:space="preserve">Reconoce que los derechos humanos vienen de </w:t>
      </w:r>
      <w:r w:rsidRPr="008068AB">
        <w:rPr>
          <w:rStyle w:val="Strong"/>
          <w:lang w:val="es-PR"/>
        </w:rPr>
        <w:t>“el Creador”</w:t>
      </w:r>
      <w:r w:rsidRPr="008068AB">
        <w:rPr>
          <w:lang w:val="es-PR"/>
        </w:rPr>
        <w:t>, no del gobierno.</w:t>
      </w:r>
    </w:p>
    <w:p w14:paraId="7A21ED12" w14:textId="77777777" w:rsidR="008068AB" w:rsidRPr="008068AB" w:rsidRDefault="008068AB" w:rsidP="005E10A9">
      <w:pPr>
        <w:pStyle w:val="ccc16d0"/>
        <w:numPr>
          <w:ilvl w:val="0"/>
          <w:numId w:val="32"/>
        </w:numPr>
        <w:rPr>
          <w:lang w:val="es-PR"/>
        </w:rPr>
      </w:pPr>
      <w:r w:rsidRPr="008068AB">
        <w:rPr>
          <w:lang w:val="es-PR"/>
        </w:rPr>
        <w:t xml:space="preserve">Afirma que todos los hombres son </w:t>
      </w:r>
      <w:r w:rsidRPr="008068AB">
        <w:rPr>
          <w:rStyle w:val="Strong"/>
          <w:lang w:val="es-PR"/>
        </w:rPr>
        <w:t>“creados iguales”</w:t>
      </w:r>
      <w:r w:rsidRPr="008068AB">
        <w:rPr>
          <w:lang w:val="es-PR"/>
        </w:rPr>
        <w:t>, una verdad bíblica basada en Génesis 1:27.</w:t>
      </w:r>
    </w:p>
    <w:p w14:paraId="0290CED1" w14:textId="77777777" w:rsidR="008068AB" w:rsidRPr="008068AB" w:rsidRDefault="008068AB" w:rsidP="008068AB">
      <w:pPr>
        <w:pStyle w:val="Heading4"/>
        <w:rPr>
          <w:lang w:val="es-PR"/>
        </w:rPr>
      </w:pPr>
      <w:r w:rsidRPr="008068AB">
        <w:rPr>
          <w:rFonts w:ascii="Segoe UI Symbol" w:hAnsi="Segoe UI Symbol" w:cs="Segoe UI Symbol"/>
          <w:lang w:val="es-PR"/>
        </w:rPr>
        <w:t>⚖</w:t>
      </w:r>
      <w:r>
        <w:t>️</w:t>
      </w:r>
      <w:r w:rsidRPr="008068AB">
        <w:rPr>
          <w:lang w:val="es-PR"/>
        </w:rPr>
        <w:t xml:space="preserve"> Constitución de los Estados Unidos (1787)</w:t>
      </w:r>
    </w:p>
    <w:p w14:paraId="085AE466" w14:textId="77777777" w:rsidR="008068AB" w:rsidRPr="008068AB" w:rsidRDefault="008068AB" w:rsidP="005E10A9">
      <w:pPr>
        <w:pStyle w:val="ccc16d0"/>
        <w:numPr>
          <w:ilvl w:val="0"/>
          <w:numId w:val="33"/>
        </w:numPr>
        <w:rPr>
          <w:lang w:val="es-PR"/>
        </w:rPr>
      </w:pPr>
      <w:r w:rsidRPr="008068AB">
        <w:rPr>
          <w:lang w:val="es-PR"/>
        </w:rPr>
        <w:t xml:space="preserve">Aunque no menciona a Dios directamente, fue diseñada para </w:t>
      </w:r>
      <w:r w:rsidRPr="008068AB">
        <w:rPr>
          <w:rStyle w:val="Strong"/>
          <w:lang w:val="es-PR"/>
        </w:rPr>
        <w:t>proteger la libertad religiosa</w:t>
      </w:r>
      <w:r w:rsidRPr="008068AB">
        <w:rPr>
          <w:lang w:val="es-PR"/>
        </w:rPr>
        <w:t>, no para excluirla.</w:t>
      </w:r>
    </w:p>
    <w:p w14:paraId="21F8C093" w14:textId="77777777" w:rsidR="008068AB" w:rsidRDefault="008068AB" w:rsidP="005E10A9">
      <w:pPr>
        <w:pStyle w:val="ccc16d0"/>
        <w:numPr>
          <w:ilvl w:val="0"/>
          <w:numId w:val="33"/>
        </w:numPr>
      </w:pPr>
      <w:r>
        <w:t xml:space="preserve">La </w:t>
      </w:r>
      <w:r>
        <w:rPr>
          <w:rStyle w:val="Strong"/>
        </w:rPr>
        <w:t xml:space="preserve">Primera </w:t>
      </w:r>
      <w:proofErr w:type="spellStart"/>
      <w:r>
        <w:rPr>
          <w:rStyle w:val="Strong"/>
        </w:rPr>
        <w:t>Enmienda</w:t>
      </w:r>
      <w:proofErr w:type="spellEnd"/>
      <w:r>
        <w:t xml:space="preserve"> (1791) </w:t>
      </w:r>
      <w:proofErr w:type="spellStart"/>
      <w:r>
        <w:t>establece</w:t>
      </w:r>
      <w:proofErr w:type="spellEnd"/>
      <w:r>
        <w:t xml:space="preserve">: </w:t>
      </w:r>
    </w:p>
    <w:p w14:paraId="5F00959E" w14:textId="77777777" w:rsidR="008068AB" w:rsidRPr="008068AB" w:rsidRDefault="008068AB" w:rsidP="008068AB">
      <w:pPr>
        <w:pStyle w:val="ccc16d0"/>
        <w:ind w:left="720"/>
        <w:rPr>
          <w:lang w:val="es-PR"/>
        </w:rPr>
      </w:pPr>
      <w:r w:rsidRPr="008068AB">
        <w:rPr>
          <w:rStyle w:val="Emphasis"/>
          <w:rFonts w:eastAsiaTheme="majorEastAsia"/>
          <w:lang w:val="es-PR"/>
        </w:rPr>
        <w:t>“El Congreso no hará ninguna ley respecto al establecimiento de una religión, ni prohibirá el libre ejercicio de la misma.”</w:t>
      </w:r>
    </w:p>
    <w:p w14:paraId="3478B144" w14:textId="77777777" w:rsidR="008068AB" w:rsidRPr="008068AB" w:rsidRDefault="008068AB" w:rsidP="008068AB">
      <w:pPr>
        <w:rPr>
          <w:lang w:val="es-PR"/>
        </w:rPr>
      </w:pPr>
      <w:r w:rsidRPr="008068AB">
        <w:rPr>
          <w:lang w:val="es-PR"/>
        </w:rPr>
        <w:t xml:space="preserve">Esto creó un modelo único en el mundo: </w:t>
      </w:r>
      <w:r w:rsidRPr="008068AB">
        <w:rPr>
          <w:rStyle w:val="Strong"/>
          <w:lang w:val="es-PR"/>
        </w:rPr>
        <w:t>una nación donde la fe puede influir sin ser impuesta</w:t>
      </w:r>
      <w:r w:rsidRPr="008068AB">
        <w:rPr>
          <w:lang w:val="es-PR"/>
        </w:rPr>
        <w:t>, y donde el Estado protege sin controlar.</w:t>
      </w:r>
    </w:p>
    <w:p w14:paraId="15355E37" w14:textId="77777777" w:rsidR="008068AB" w:rsidRPr="008068AB" w:rsidRDefault="008068AB" w:rsidP="008068AB">
      <w:pPr>
        <w:pStyle w:val="Heading4"/>
        <w:rPr>
          <w:lang w:val="es-PR"/>
        </w:rPr>
      </w:pPr>
      <w:r>
        <w:rPr>
          <w:rFonts w:ascii="Segoe UI Emoji" w:hAnsi="Segoe UI Emoji" w:cs="Segoe UI Emoji"/>
        </w:rPr>
        <w:t>📚</w:t>
      </w:r>
      <w:r w:rsidRPr="008068AB">
        <w:rPr>
          <w:lang w:val="es-PR"/>
        </w:rPr>
        <w:t xml:space="preserve"> Influencia bíblica en la educación y justicia</w:t>
      </w:r>
    </w:p>
    <w:p w14:paraId="3B6C15A9" w14:textId="77777777" w:rsidR="008068AB" w:rsidRPr="008068AB" w:rsidRDefault="008068AB" w:rsidP="005E10A9">
      <w:pPr>
        <w:pStyle w:val="ccc16d0"/>
        <w:numPr>
          <w:ilvl w:val="0"/>
          <w:numId w:val="34"/>
        </w:numPr>
        <w:rPr>
          <w:lang w:val="es-PR"/>
        </w:rPr>
      </w:pPr>
      <w:r w:rsidRPr="008068AB">
        <w:rPr>
          <w:lang w:val="es-PR"/>
        </w:rPr>
        <w:t xml:space="preserve">Las primeras universidades (Harvard, Yale, Princeton) fueron fundadas para </w:t>
      </w:r>
      <w:r w:rsidRPr="008068AB">
        <w:rPr>
          <w:rStyle w:val="Strong"/>
          <w:lang w:val="es-PR"/>
        </w:rPr>
        <w:t>formar ministros del Evangelio</w:t>
      </w:r>
      <w:r w:rsidRPr="008068AB">
        <w:rPr>
          <w:lang w:val="es-PR"/>
        </w:rPr>
        <w:t>.</w:t>
      </w:r>
    </w:p>
    <w:p w14:paraId="3C87B848" w14:textId="77777777" w:rsidR="008068AB" w:rsidRPr="008068AB" w:rsidRDefault="008068AB" w:rsidP="005E10A9">
      <w:pPr>
        <w:pStyle w:val="ccc16d0"/>
        <w:numPr>
          <w:ilvl w:val="0"/>
          <w:numId w:val="34"/>
        </w:numPr>
        <w:rPr>
          <w:lang w:val="es-PR"/>
        </w:rPr>
      </w:pPr>
      <w:r w:rsidRPr="008068AB">
        <w:rPr>
          <w:lang w:val="es-PR"/>
        </w:rPr>
        <w:t xml:space="preserve">El sistema judicial se basó en principios como la </w:t>
      </w:r>
      <w:r w:rsidRPr="008068AB">
        <w:rPr>
          <w:rStyle w:val="Strong"/>
          <w:lang w:val="es-PR"/>
        </w:rPr>
        <w:t>justicia, la equidad y la ley moral</w:t>
      </w:r>
      <w:r w:rsidRPr="008068AB">
        <w:rPr>
          <w:lang w:val="es-PR"/>
        </w:rPr>
        <w:t>, todos extraídos de la Escritura.</w:t>
      </w:r>
    </w:p>
    <w:p w14:paraId="3DB56B5D" w14:textId="77777777" w:rsidR="008068AB" w:rsidRDefault="005E10A9" w:rsidP="008068AB">
      <w:r>
        <w:pict w14:anchorId="6DA9F527">
          <v:rect id="_x0000_i1078" style="width:0;height:1.5pt" o:hralign="center" o:hrstd="t" o:hr="t" fillcolor="#a0a0a0" stroked="f"/>
        </w:pict>
      </w:r>
    </w:p>
    <w:p w14:paraId="73E49404" w14:textId="77777777" w:rsidR="008068AB" w:rsidRPr="008068AB" w:rsidRDefault="008068AB" w:rsidP="008068AB">
      <w:pPr>
        <w:pStyle w:val="Heading3"/>
        <w:rPr>
          <w:lang w:val="es-PR"/>
        </w:rPr>
      </w:pPr>
      <w:r>
        <w:rPr>
          <w:rFonts w:ascii="Segoe UI Emoji" w:hAnsi="Segoe UI Emoji" w:cs="Segoe UI Emoji"/>
        </w:rPr>
        <w:t>🌱</w:t>
      </w:r>
      <w:r w:rsidRPr="008068AB">
        <w:rPr>
          <w:lang w:val="es-PR"/>
        </w:rPr>
        <w:t xml:space="preserve"> Bendición por buscar a Dios primero</w:t>
      </w:r>
    </w:p>
    <w:p w14:paraId="230F575D" w14:textId="77777777" w:rsidR="008068AB" w:rsidRPr="008068AB" w:rsidRDefault="008068AB" w:rsidP="008068AB">
      <w:pPr>
        <w:rPr>
          <w:lang w:val="es-PR"/>
        </w:rPr>
      </w:pPr>
      <w:r w:rsidRPr="008068AB">
        <w:rPr>
          <w:lang w:val="es-PR"/>
        </w:rPr>
        <w:lastRenderedPageBreak/>
        <w:t xml:space="preserve">La historia demuestra que </w:t>
      </w:r>
      <w:r w:rsidRPr="008068AB">
        <w:rPr>
          <w:rStyle w:val="Strong"/>
          <w:lang w:val="es-PR"/>
        </w:rPr>
        <w:t>cuando una nación honra a Dios, Dios la bendice</w:t>
      </w:r>
      <w:r w:rsidRPr="008068AB">
        <w:rPr>
          <w:lang w:val="es-PR"/>
        </w:rPr>
        <w:t xml:space="preserve">. Estados Unidos se convirtió en tierra de libertad, innovación y refugio para millones, no por casualidad, sino porque </w:t>
      </w:r>
      <w:r w:rsidRPr="008068AB">
        <w:rPr>
          <w:rStyle w:val="Strong"/>
          <w:lang w:val="es-PR"/>
        </w:rPr>
        <w:t>sus raíces estaban en la Palabra de Dios</w:t>
      </w:r>
      <w:r w:rsidRPr="008068AB">
        <w:rPr>
          <w:lang w:val="es-PR"/>
        </w:rPr>
        <w:t>.</w:t>
      </w:r>
    </w:p>
    <w:p w14:paraId="1E9752A5" w14:textId="77777777" w:rsidR="008068AB" w:rsidRPr="008068AB" w:rsidRDefault="008068AB" w:rsidP="008068AB">
      <w:pPr>
        <w:rPr>
          <w:lang w:val="es-PR"/>
        </w:rPr>
      </w:pPr>
      <w:r w:rsidRPr="008068AB">
        <w:rPr>
          <w:rStyle w:val="Emphasis"/>
          <w:lang w:val="es-PR"/>
        </w:rPr>
        <w:t>“Bienaventurada la nación cuyo Dios es Jehová.”</w:t>
      </w:r>
      <w:r w:rsidRPr="008068AB">
        <w:rPr>
          <w:lang w:val="es-PR"/>
        </w:rPr>
        <w:t xml:space="preserve"> — Salmo 33:12</w:t>
      </w:r>
      <w:r w:rsidRPr="008068AB">
        <w:rPr>
          <w:lang w:val="es-PR"/>
        </w:rPr>
        <w:br/>
      </w:r>
      <w:r w:rsidRPr="008068AB">
        <w:rPr>
          <w:rStyle w:val="Emphasis"/>
          <w:lang w:val="es-PR"/>
        </w:rPr>
        <w:t>“Mas buscad primeramente el Reino de Dios y su justicia, y todas estas cosas os serán añadidas.”</w:t>
      </w:r>
      <w:r w:rsidRPr="008068AB">
        <w:rPr>
          <w:lang w:val="es-PR"/>
        </w:rPr>
        <w:t xml:space="preserve"> — Mateo 6:33</w:t>
      </w:r>
    </w:p>
    <w:p w14:paraId="2E4A3ED6" w14:textId="77777777" w:rsidR="008068AB" w:rsidRDefault="005E10A9" w:rsidP="008068AB">
      <w:r>
        <w:pict w14:anchorId="2C2EC42B">
          <v:rect id="_x0000_i1079" style="width:0;height:1.5pt" o:hralign="center" o:hrstd="t" o:hr="t" fillcolor="#a0a0a0" stroked="f"/>
        </w:pict>
      </w:r>
    </w:p>
    <w:p w14:paraId="715968BD" w14:textId="77777777" w:rsidR="008068AB" w:rsidRPr="008068AB" w:rsidRDefault="008068AB" w:rsidP="008068AB">
      <w:pPr>
        <w:pStyle w:val="Heading3"/>
        <w:rPr>
          <w:lang w:val="es-PR"/>
        </w:rPr>
      </w:pPr>
      <w:r>
        <w:rPr>
          <w:rFonts w:ascii="Segoe UI Emoji" w:hAnsi="Segoe UI Emoji" w:cs="Segoe UI Emoji"/>
        </w:rPr>
        <w:t>📖</w:t>
      </w:r>
      <w:r w:rsidRPr="008068AB">
        <w:rPr>
          <w:lang w:val="es-PR"/>
        </w:rPr>
        <w:t xml:space="preserve"> Reflexión final</w:t>
      </w:r>
    </w:p>
    <w:p w14:paraId="0E140211" w14:textId="77777777" w:rsidR="008068AB" w:rsidRDefault="008068AB" w:rsidP="008068AB">
      <w:r w:rsidRPr="008068AB">
        <w:rPr>
          <w:lang w:val="es-PR"/>
        </w:rPr>
        <w:t xml:space="preserve">Estados Unidos no fue fundada como una teocracia, pero sí como una nación donde </w:t>
      </w:r>
      <w:r w:rsidRPr="008068AB">
        <w:rPr>
          <w:rStyle w:val="Strong"/>
          <w:lang w:val="es-PR"/>
        </w:rPr>
        <w:t>la fe y la moral eran vistas como esenciales para la libertad</w:t>
      </w:r>
      <w:r w:rsidRPr="008068AB">
        <w:rPr>
          <w:lang w:val="es-PR"/>
        </w:rPr>
        <w:t xml:space="preserve">. El patriota que busca a Dios primero no solo honra su país, sino que </w:t>
      </w:r>
      <w:r w:rsidRPr="008068AB">
        <w:rPr>
          <w:rStyle w:val="Strong"/>
          <w:lang w:val="es-PR"/>
        </w:rPr>
        <w:t>honra al Reino eterno</w:t>
      </w:r>
      <w:r w:rsidRPr="008068AB">
        <w:rPr>
          <w:lang w:val="es-PR"/>
        </w:rPr>
        <w:t xml:space="preserve">. </w:t>
      </w:r>
      <w:r>
        <w:t xml:space="preserve">Y </w:t>
      </w:r>
      <w:proofErr w:type="spellStart"/>
      <w:r>
        <w:t>esa</w:t>
      </w:r>
      <w:proofErr w:type="spellEnd"/>
      <w:r>
        <w:t xml:space="preserve"> </w:t>
      </w:r>
      <w:proofErr w:type="spellStart"/>
      <w:r>
        <w:t>fidelidad</w:t>
      </w:r>
      <w:proofErr w:type="spellEnd"/>
      <w:r>
        <w:t xml:space="preserve">, Dios la </w:t>
      </w:r>
      <w:proofErr w:type="spellStart"/>
      <w:r>
        <w:t>recompensa</w:t>
      </w:r>
      <w:proofErr w:type="spellEnd"/>
      <w:r>
        <w:t>.</w:t>
      </w:r>
    </w:p>
    <w:p w14:paraId="7253E3DC" w14:textId="77777777" w:rsidR="0079722D" w:rsidRDefault="005E10A9" w:rsidP="0079722D">
      <w:r>
        <w:pict w14:anchorId="3DB2556C">
          <v:rect id="_x0000_i1080" style="width:0;height:1.5pt" o:hralign="center" o:hrstd="t" o:hr="t" fillcolor="#a0a0a0" stroked="f"/>
        </w:pict>
      </w:r>
    </w:p>
    <w:p w14:paraId="1EC1E8FB" w14:textId="77777777" w:rsidR="00EA3ED4" w:rsidRPr="00EA3ED4" w:rsidRDefault="00EA3ED4" w:rsidP="00EA3ED4">
      <w:pPr>
        <w:pStyle w:val="Heading2"/>
        <w:rPr>
          <w:lang w:val="es-PR"/>
        </w:rPr>
      </w:pPr>
      <w:r>
        <w:rPr>
          <w:rFonts w:ascii="Segoe UI Emoji" w:hAnsi="Segoe UI Emoji" w:cs="Segoe UI Emoji"/>
        </w:rPr>
        <w:t>📜</w:t>
      </w:r>
      <w:r w:rsidRPr="00EA3ED4">
        <w:rPr>
          <w:lang w:val="es-PR"/>
        </w:rPr>
        <w:t xml:space="preserve"> La Primera Enmienda: libertad sin imposición</w:t>
      </w:r>
    </w:p>
    <w:p w14:paraId="10139DFC" w14:textId="77777777" w:rsidR="00EA3ED4" w:rsidRPr="00EA3ED4" w:rsidRDefault="00EA3ED4" w:rsidP="00EA3ED4">
      <w:pPr>
        <w:rPr>
          <w:lang w:val="es-PR"/>
        </w:rPr>
      </w:pPr>
      <w:r w:rsidRPr="00EA3ED4">
        <w:rPr>
          <w:lang w:val="es-PR"/>
        </w:rPr>
        <w:t xml:space="preserve">En </w:t>
      </w:r>
      <w:r w:rsidRPr="00EA3ED4">
        <w:rPr>
          <w:rStyle w:val="Strong"/>
          <w:lang w:val="es-PR"/>
        </w:rPr>
        <w:t>1791</w:t>
      </w:r>
      <w:r w:rsidRPr="00EA3ED4">
        <w:rPr>
          <w:lang w:val="es-PR"/>
        </w:rPr>
        <w:t xml:space="preserve">, como parte de la </w:t>
      </w:r>
      <w:r w:rsidRPr="00EA3ED4">
        <w:rPr>
          <w:rStyle w:val="Strong"/>
          <w:lang w:val="es-PR"/>
        </w:rPr>
        <w:t>Carta de Derechos</w:t>
      </w:r>
      <w:r w:rsidRPr="00EA3ED4">
        <w:rPr>
          <w:lang w:val="es-PR"/>
        </w:rPr>
        <w:t xml:space="preserve"> (Bill </w:t>
      </w:r>
      <w:proofErr w:type="spellStart"/>
      <w:r w:rsidRPr="00EA3ED4">
        <w:rPr>
          <w:lang w:val="es-PR"/>
        </w:rPr>
        <w:t>of</w:t>
      </w:r>
      <w:proofErr w:type="spellEnd"/>
      <w:r w:rsidRPr="00EA3ED4">
        <w:rPr>
          <w:lang w:val="es-PR"/>
        </w:rPr>
        <w:t xml:space="preserve"> </w:t>
      </w:r>
      <w:proofErr w:type="spellStart"/>
      <w:r w:rsidRPr="00EA3ED4">
        <w:rPr>
          <w:lang w:val="es-PR"/>
        </w:rPr>
        <w:t>Rights</w:t>
      </w:r>
      <w:proofErr w:type="spellEnd"/>
      <w:r w:rsidRPr="00EA3ED4">
        <w:rPr>
          <w:lang w:val="es-PR"/>
        </w:rPr>
        <w:t xml:space="preserve">), se aprobó la </w:t>
      </w:r>
      <w:r w:rsidRPr="00EA3ED4">
        <w:rPr>
          <w:rStyle w:val="Strong"/>
          <w:lang w:val="es-PR"/>
        </w:rPr>
        <w:t>Primera Enmienda</w:t>
      </w:r>
      <w:r w:rsidRPr="00EA3ED4">
        <w:rPr>
          <w:lang w:val="es-PR"/>
        </w:rPr>
        <w:t xml:space="preserve"> de la Constitución de los Estados Unidos. Esta enmienda establece:</w:t>
      </w:r>
    </w:p>
    <w:p w14:paraId="5BA073E2" w14:textId="77777777" w:rsidR="00EA3ED4" w:rsidRPr="00EA3ED4" w:rsidRDefault="00EA3ED4" w:rsidP="00EA3ED4">
      <w:pPr>
        <w:rPr>
          <w:lang w:val="es-PR"/>
        </w:rPr>
      </w:pPr>
      <w:r w:rsidRPr="00EA3ED4">
        <w:rPr>
          <w:rStyle w:val="Emphasis"/>
          <w:lang w:val="es-PR"/>
        </w:rPr>
        <w:t>“El Congreso no hará ninguna ley respecto al establecimiento de una religión, ni prohibirá el libre ejercicio de la misma.”</w:t>
      </w:r>
    </w:p>
    <w:p w14:paraId="358A8CCE" w14:textId="77777777" w:rsidR="00EA3ED4" w:rsidRPr="00EA3ED4" w:rsidRDefault="00EA3ED4" w:rsidP="00EA3ED4">
      <w:pPr>
        <w:rPr>
          <w:lang w:val="es-PR"/>
        </w:rPr>
      </w:pPr>
      <w:r w:rsidRPr="00EA3ED4">
        <w:rPr>
          <w:lang w:val="es-PR"/>
        </w:rPr>
        <w:t xml:space="preserve">Este texto no fue escrito para </w:t>
      </w:r>
      <w:r w:rsidRPr="00EA3ED4">
        <w:rPr>
          <w:rStyle w:val="Strong"/>
          <w:lang w:val="es-PR"/>
        </w:rPr>
        <w:t>expulsar a Dios del ámbito público</w:t>
      </w:r>
      <w:r w:rsidRPr="00EA3ED4">
        <w:rPr>
          <w:lang w:val="es-PR"/>
        </w:rPr>
        <w:t xml:space="preserve">, sino para </w:t>
      </w:r>
      <w:r w:rsidRPr="00EA3ED4">
        <w:rPr>
          <w:rStyle w:val="Strong"/>
          <w:lang w:val="es-PR"/>
        </w:rPr>
        <w:t>evitar que el gobierno impusiera una religión oficial</w:t>
      </w:r>
      <w:r w:rsidRPr="00EA3ED4">
        <w:rPr>
          <w:lang w:val="es-PR"/>
        </w:rPr>
        <w:t xml:space="preserve">, como ocurría en Europa. Fue una respuesta directa a siglos de persecución religiosa, y una afirmación de que </w:t>
      </w:r>
      <w:r w:rsidRPr="00EA3ED4">
        <w:rPr>
          <w:rStyle w:val="Strong"/>
          <w:lang w:val="es-PR"/>
        </w:rPr>
        <w:t>la fe debe ser libre, no forzada</w:t>
      </w:r>
      <w:r w:rsidRPr="00EA3ED4">
        <w:rPr>
          <w:lang w:val="es-PR"/>
        </w:rPr>
        <w:t>.</w:t>
      </w:r>
    </w:p>
    <w:p w14:paraId="1F487D4D" w14:textId="77777777" w:rsidR="00EA3ED4" w:rsidRDefault="005E10A9" w:rsidP="00EA3ED4">
      <w:r>
        <w:pict w14:anchorId="4BD5B899">
          <v:rect id="_x0000_i1081" style="width:0;height:1.5pt" o:hralign="center" o:hrstd="t" o:hr="t" fillcolor="#a0a0a0" stroked="f"/>
        </w:pict>
      </w:r>
    </w:p>
    <w:p w14:paraId="3AFBAADF" w14:textId="77777777" w:rsidR="00EA3ED4" w:rsidRPr="00EA3ED4" w:rsidRDefault="00EA3ED4" w:rsidP="00EA3ED4">
      <w:pPr>
        <w:pStyle w:val="Heading3"/>
        <w:rPr>
          <w:lang w:val="es-PR"/>
        </w:rPr>
      </w:pPr>
      <w:r>
        <w:rPr>
          <w:rFonts w:ascii="Segoe UI Symbol" w:hAnsi="Segoe UI Symbol" w:cs="Segoe UI Symbol"/>
        </w:rPr>
        <w:t>🏛</w:t>
      </w:r>
      <w:r>
        <w:t>️</w:t>
      </w:r>
      <w:r w:rsidRPr="00EA3ED4">
        <w:rPr>
          <w:lang w:val="es-PR"/>
        </w:rPr>
        <w:t xml:space="preserve"> Visión de los Padres Fundadores</w:t>
      </w:r>
    </w:p>
    <w:p w14:paraId="63D6F3D1" w14:textId="77777777" w:rsidR="00EA3ED4" w:rsidRPr="00EA3ED4" w:rsidRDefault="00EA3ED4" w:rsidP="00EA3ED4">
      <w:pPr>
        <w:rPr>
          <w:lang w:val="es-PR"/>
        </w:rPr>
      </w:pPr>
      <w:r w:rsidRPr="00EA3ED4">
        <w:rPr>
          <w:lang w:val="es-PR"/>
        </w:rPr>
        <w:t xml:space="preserve">Muchos de los Padres Fundadores entendían que </w:t>
      </w:r>
      <w:r w:rsidRPr="00EA3ED4">
        <w:rPr>
          <w:rStyle w:val="Strong"/>
          <w:lang w:val="es-PR"/>
        </w:rPr>
        <w:t>la fe era esencial para la moral, y la moral para la libertad</w:t>
      </w:r>
      <w:r w:rsidRPr="00EA3ED4">
        <w:rPr>
          <w:lang w:val="es-PR"/>
        </w:rPr>
        <w:t xml:space="preserve">. Aunque defendían la separación entre Iglesia y Estado, </w:t>
      </w:r>
      <w:r w:rsidRPr="00EA3ED4">
        <w:rPr>
          <w:rStyle w:val="Strong"/>
          <w:lang w:val="es-PR"/>
        </w:rPr>
        <w:t>no promovían la separación entre fe y sociedad</w:t>
      </w:r>
      <w:r w:rsidRPr="00EA3ED4">
        <w:rPr>
          <w:lang w:val="es-PR"/>
        </w:rPr>
        <w:t>.</w:t>
      </w:r>
    </w:p>
    <w:p w14:paraId="48548BB7" w14:textId="77777777" w:rsidR="00EA3ED4" w:rsidRDefault="00EA3ED4" w:rsidP="00EA3ED4">
      <w:pPr>
        <w:pStyle w:val="Heading4"/>
      </w:pPr>
      <w:r>
        <w:rPr>
          <w:rFonts w:ascii="Segoe UI Symbol" w:hAnsi="Segoe UI Symbol" w:cs="Segoe UI Symbol"/>
        </w:rPr>
        <w:t>✍</w:t>
      </w:r>
      <w:r>
        <w:t xml:space="preserve">️ </w:t>
      </w:r>
      <w:proofErr w:type="spellStart"/>
      <w:r>
        <w:t>Escritos</w:t>
      </w:r>
      <w:proofErr w:type="spellEnd"/>
      <w:r>
        <w:t xml:space="preserve"> y </w:t>
      </w:r>
      <w:proofErr w:type="spellStart"/>
      <w:r>
        <w:t>declaraciones</w:t>
      </w:r>
      <w:proofErr w:type="spellEnd"/>
      <w:r>
        <w:t xml:space="preserve"> clave</w:t>
      </w:r>
    </w:p>
    <w:p w14:paraId="6E80CFCF" w14:textId="77777777" w:rsidR="00EA3ED4" w:rsidRPr="00EA3ED4" w:rsidRDefault="00EA3ED4" w:rsidP="005E10A9">
      <w:pPr>
        <w:pStyle w:val="ccc16d0"/>
        <w:numPr>
          <w:ilvl w:val="0"/>
          <w:numId w:val="36"/>
        </w:numPr>
        <w:rPr>
          <w:lang w:val="es-PR"/>
        </w:rPr>
      </w:pPr>
      <w:r w:rsidRPr="00EA3ED4">
        <w:rPr>
          <w:rStyle w:val="Strong"/>
          <w:lang w:val="es-PR"/>
        </w:rPr>
        <w:t>James Madison</w:t>
      </w:r>
      <w:r w:rsidRPr="00EA3ED4">
        <w:rPr>
          <w:lang w:val="es-PR"/>
        </w:rPr>
        <w:t>, autor principal de la Primera Enmienda, escribió:</w:t>
      </w:r>
    </w:p>
    <w:p w14:paraId="5EB11A5B" w14:textId="77777777" w:rsidR="00EA3ED4" w:rsidRPr="00EA3ED4" w:rsidRDefault="00EA3ED4" w:rsidP="00EA3ED4">
      <w:pPr>
        <w:pStyle w:val="ccc16d0"/>
        <w:ind w:left="720"/>
        <w:rPr>
          <w:lang w:val="es-PR"/>
        </w:rPr>
      </w:pPr>
      <w:r w:rsidRPr="00EA3ED4">
        <w:rPr>
          <w:rStyle w:val="Emphasis"/>
          <w:lang w:val="es-PR"/>
        </w:rPr>
        <w:t>“La religión es un derecho natural del hombre. Es anterior a las obligaciones de la sociedad civil.”</w:t>
      </w:r>
    </w:p>
    <w:p w14:paraId="4B4CED19" w14:textId="77777777" w:rsidR="00EA3ED4" w:rsidRPr="00EA3ED4" w:rsidRDefault="00EA3ED4" w:rsidP="005E10A9">
      <w:pPr>
        <w:pStyle w:val="ccc16d0"/>
        <w:numPr>
          <w:ilvl w:val="0"/>
          <w:numId w:val="36"/>
        </w:numPr>
        <w:rPr>
          <w:lang w:val="es-PR"/>
        </w:rPr>
      </w:pPr>
      <w:r w:rsidRPr="00EA3ED4">
        <w:rPr>
          <w:rStyle w:val="Strong"/>
          <w:lang w:val="es-PR"/>
        </w:rPr>
        <w:t>George Washington</w:t>
      </w:r>
      <w:r w:rsidRPr="00EA3ED4">
        <w:rPr>
          <w:lang w:val="es-PR"/>
        </w:rPr>
        <w:t xml:space="preserve"> dijo en su discurso de despedida (1796):</w:t>
      </w:r>
    </w:p>
    <w:p w14:paraId="6130C254" w14:textId="77777777" w:rsidR="00EA3ED4" w:rsidRPr="00EA3ED4" w:rsidRDefault="00EA3ED4" w:rsidP="00EA3ED4">
      <w:pPr>
        <w:pStyle w:val="ccc16d0"/>
        <w:ind w:left="720"/>
        <w:rPr>
          <w:lang w:val="es-PR"/>
        </w:rPr>
      </w:pPr>
      <w:r w:rsidRPr="00EA3ED4">
        <w:rPr>
          <w:rStyle w:val="Emphasis"/>
          <w:lang w:val="es-PR"/>
        </w:rPr>
        <w:t>“La religión y la moral son apoyos indispensables para la prosperidad política.”</w:t>
      </w:r>
    </w:p>
    <w:p w14:paraId="269C0016" w14:textId="77777777" w:rsidR="00EA3ED4" w:rsidRPr="00EA3ED4" w:rsidRDefault="00EA3ED4" w:rsidP="005E10A9">
      <w:pPr>
        <w:pStyle w:val="ccc16d0"/>
        <w:numPr>
          <w:ilvl w:val="0"/>
          <w:numId w:val="36"/>
        </w:numPr>
        <w:rPr>
          <w:lang w:val="es-PR"/>
        </w:rPr>
      </w:pPr>
      <w:r w:rsidRPr="00EA3ED4">
        <w:rPr>
          <w:rStyle w:val="Strong"/>
          <w:lang w:val="es-PR"/>
        </w:rPr>
        <w:lastRenderedPageBreak/>
        <w:t>Thomas Jefferson</w:t>
      </w:r>
      <w:r w:rsidRPr="00EA3ED4">
        <w:rPr>
          <w:lang w:val="es-PR"/>
        </w:rPr>
        <w:t>, aunque defensor de la libertad religiosa, también afirmó:</w:t>
      </w:r>
    </w:p>
    <w:p w14:paraId="49BC113A" w14:textId="77777777" w:rsidR="00EA3ED4" w:rsidRPr="00EA3ED4" w:rsidRDefault="00EA3ED4" w:rsidP="00EA3ED4">
      <w:pPr>
        <w:pStyle w:val="ccc16d0"/>
        <w:ind w:left="720"/>
        <w:rPr>
          <w:lang w:val="es-PR"/>
        </w:rPr>
      </w:pPr>
      <w:r w:rsidRPr="00EA3ED4">
        <w:rPr>
          <w:rStyle w:val="Emphasis"/>
          <w:lang w:val="es-PR"/>
        </w:rPr>
        <w:t>“Dios que nos dio la vida, nos dio la libertad. ¿Puede la libertad de una nación ser segura si se ha eliminado la convicción de que estos derechos son un regalo de Dios?”</w:t>
      </w:r>
    </w:p>
    <w:p w14:paraId="4EEDB19D" w14:textId="77777777" w:rsidR="00EA3ED4" w:rsidRDefault="005E10A9" w:rsidP="00EA3ED4">
      <w:r>
        <w:pict w14:anchorId="61179AED">
          <v:rect id="_x0000_i1082" style="width:0;height:1.5pt" o:hralign="center" o:hrstd="t" o:hr="t" fillcolor="#a0a0a0" stroked="f"/>
        </w:pict>
      </w:r>
    </w:p>
    <w:p w14:paraId="0FC3C22F" w14:textId="77777777" w:rsidR="00EA3ED4" w:rsidRPr="00EA3ED4" w:rsidRDefault="00EA3ED4" w:rsidP="00EA3ED4">
      <w:pPr>
        <w:pStyle w:val="Heading3"/>
        <w:rPr>
          <w:lang w:val="es-PR"/>
        </w:rPr>
      </w:pPr>
      <w:r w:rsidRPr="00EA3ED4">
        <w:rPr>
          <w:rFonts w:ascii="Segoe UI Emoji" w:hAnsi="Segoe UI Emoji" w:cs="Segoe UI Emoji"/>
          <w:lang w:val="es-PR"/>
        </w:rPr>
        <w:t>⚖</w:t>
      </w:r>
      <w:r>
        <w:rPr>
          <w:rFonts w:ascii="Segoe UI Emoji" w:hAnsi="Segoe UI Emoji" w:cs="Segoe UI Emoji"/>
        </w:rPr>
        <w:t>️</w:t>
      </w:r>
      <w:r w:rsidRPr="00EA3ED4">
        <w:rPr>
          <w:lang w:val="es-PR"/>
        </w:rPr>
        <w:t xml:space="preserve"> Un modelo de coexistencia respetuosa</w:t>
      </w:r>
    </w:p>
    <w:p w14:paraId="63FD38FF" w14:textId="77777777" w:rsidR="00EA3ED4" w:rsidRPr="00EA3ED4" w:rsidRDefault="00EA3ED4" w:rsidP="00EA3ED4">
      <w:pPr>
        <w:rPr>
          <w:lang w:val="es-PR"/>
        </w:rPr>
      </w:pPr>
      <w:r w:rsidRPr="00EA3ED4">
        <w:rPr>
          <w:lang w:val="es-PR"/>
        </w:rPr>
        <w:t>La Primera Enmienda creó un modelo único en el mundo, donde:</w:t>
      </w:r>
    </w:p>
    <w:p w14:paraId="04808A1F" w14:textId="77777777" w:rsidR="00EA3ED4" w:rsidRPr="00EA3ED4" w:rsidRDefault="00EA3ED4" w:rsidP="005E10A9">
      <w:pPr>
        <w:pStyle w:val="ccc16d0"/>
        <w:numPr>
          <w:ilvl w:val="0"/>
          <w:numId w:val="37"/>
        </w:numPr>
        <w:rPr>
          <w:lang w:val="es-PR"/>
        </w:rPr>
      </w:pPr>
      <w:r w:rsidRPr="00EA3ED4">
        <w:rPr>
          <w:rStyle w:val="Strong"/>
          <w:lang w:val="es-PR"/>
        </w:rPr>
        <w:t>La Iglesia influye sin controlar</w:t>
      </w:r>
      <w:r w:rsidRPr="00EA3ED4">
        <w:rPr>
          <w:lang w:val="es-PR"/>
        </w:rPr>
        <w:t>: Puede participar en el debate público, educar, servir y guiar, sin convertirse en una institución política.</w:t>
      </w:r>
    </w:p>
    <w:p w14:paraId="523F87ED" w14:textId="77777777" w:rsidR="00EA3ED4" w:rsidRPr="00EA3ED4" w:rsidRDefault="00EA3ED4" w:rsidP="005E10A9">
      <w:pPr>
        <w:pStyle w:val="ccc16d0"/>
        <w:numPr>
          <w:ilvl w:val="0"/>
          <w:numId w:val="37"/>
        </w:numPr>
        <w:rPr>
          <w:lang w:val="es-PR"/>
        </w:rPr>
      </w:pPr>
      <w:r w:rsidRPr="00EA3ED4">
        <w:rPr>
          <w:rStyle w:val="Strong"/>
          <w:lang w:val="es-PR"/>
        </w:rPr>
        <w:t>El Estado protege sin imponer</w:t>
      </w:r>
      <w:r w:rsidRPr="00EA3ED4">
        <w:rPr>
          <w:lang w:val="es-PR"/>
        </w:rPr>
        <w:t>: No establece una religión oficial, pero garantiza que ninguna fe sea censurada.</w:t>
      </w:r>
    </w:p>
    <w:p w14:paraId="6A4E5F92" w14:textId="77777777" w:rsidR="00EA3ED4" w:rsidRPr="00EA3ED4" w:rsidRDefault="00EA3ED4" w:rsidP="005E10A9">
      <w:pPr>
        <w:pStyle w:val="ccc16d0"/>
        <w:numPr>
          <w:ilvl w:val="0"/>
          <w:numId w:val="37"/>
        </w:numPr>
        <w:rPr>
          <w:lang w:val="es-PR"/>
        </w:rPr>
      </w:pPr>
      <w:r w:rsidRPr="00EA3ED4">
        <w:rPr>
          <w:rStyle w:val="Strong"/>
          <w:lang w:val="es-PR"/>
        </w:rPr>
        <w:t>La fe puede participar en lo público sin ser silenciada</w:t>
      </w:r>
      <w:r w:rsidRPr="00EA3ED4">
        <w:rPr>
          <w:lang w:val="es-PR"/>
        </w:rPr>
        <w:t>: Los ciudadanos pueden expresar sus creencias en escuelas, tribunales, medios y gobierno.</w:t>
      </w:r>
    </w:p>
    <w:p w14:paraId="5BB54106" w14:textId="77777777" w:rsidR="00EA3ED4" w:rsidRPr="00EA3ED4" w:rsidRDefault="00EA3ED4" w:rsidP="00EA3ED4">
      <w:pPr>
        <w:rPr>
          <w:lang w:val="es-PR"/>
        </w:rPr>
      </w:pPr>
      <w:r w:rsidRPr="00EA3ED4">
        <w:rPr>
          <w:lang w:val="es-PR"/>
        </w:rPr>
        <w:t xml:space="preserve">Este equilibrio permitió que </w:t>
      </w:r>
      <w:r w:rsidRPr="00EA3ED4">
        <w:rPr>
          <w:rStyle w:val="Strong"/>
          <w:lang w:val="es-PR"/>
        </w:rPr>
        <w:t>la fe cristiana floreciera en libertad</w:t>
      </w:r>
      <w:r w:rsidRPr="00EA3ED4">
        <w:rPr>
          <w:lang w:val="es-PR"/>
        </w:rPr>
        <w:t>, y que Estados Unidos se convirtiera en tierra fértil para el Evangelio.</w:t>
      </w:r>
    </w:p>
    <w:p w14:paraId="538C6CFA" w14:textId="77777777" w:rsidR="00EA3ED4" w:rsidRDefault="005E10A9" w:rsidP="00EA3ED4">
      <w:r>
        <w:pict w14:anchorId="619F62AB">
          <v:rect id="_x0000_i1083" style="width:0;height:1.5pt" o:hralign="center" o:hrstd="t" o:hr="t" fillcolor="#a0a0a0" stroked="f"/>
        </w:pict>
      </w:r>
    </w:p>
    <w:p w14:paraId="4D3D9EF1" w14:textId="77777777" w:rsidR="00EA3ED4" w:rsidRPr="00EA3ED4" w:rsidRDefault="00EA3ED4" w:rsidP="00EA3ED4">
      <w:pPr>
        <w:pStyle w:val="Heading3"/>
        <w:rPr>
          <w:lang w:val="es-PR"/>
        </w:rPr>
      </w:pPr>
      <w:r>
        <w:rPr>
          <w:rFonts w:ascii="Segoe UI Emoji" w:hAnsi="Segoe UI Emoji" w:cs="Segoe UI Emoji"/>
        </w:rPr>
        <w:t>📖</w:t>
      </w:r>
      <w:r w:rsidRPr="00EA3ED4">
        <w:rPr>
          <w:lang w:val="es-PR"/>
        </w:rPr>
        <w:t xml:space="preserve"> Reflexión espiritual</w:t>
      </w:r>
    </w:p>
    <w:p w14:paraId="50076183" w14:textId="77777777" w:rsidR="00EA3ED4" w:rsidRPr="00EA3ED4" w:rsidRDefault="00EA3ED4" w:rsidP="00EA3ED4">
      <w:pPr>
        <w:rPr>
          <w:lang w:val="es-PR"/>
        </w:rPr>
      </w:pPr>
      <w:r w:rsidRPr="00EA3ED4">
        <w:rPr>
          <w:lang w:val="es-PR"/>
        </w:rPr>
        <w:t xml:space="preserve">La Primera Enmienda no fue un muro para separar a Dios de la nación, sino </w:t>
      </w:r>
      <w:r w:rsidRPr="00EA3ED4">
        <w:rPr>
          <w:rStyle w:val="Strong"/>
          <w:lang w:val="es-PR"/>
        </w:rPr>
        <w:t>una puerta abierta para que cada persona pudiera buscar a Dios sin miedo</w:t>
      </w:r>
      <w:r w:rsidRPr="00EA3ED4">
        <w:rPr>
          <w:lang w:val="es-PR"/>
        </w:rPr>
        <w:t xml:space="preserve">. Fue una declaración de que </w:t>
      </w:r>
      <w:r w:rsidRPr="00EA3ED4">
        <w:rPr>
          <w:rStyle w:val="Strong"/>
          <w:lang w:val="es-PR"/>
        </w:rPr>
        <w:t>la libertad espiritual es parte esencial de la libertad humana</w:t>
      </w:r>
      <w:r w:rsidRPr="00EA3ED4">
        <w:rPr>
          <w:lang w:val="es-PR"/>
        </w:rPr>
        <w:t>.</w:t>
      </w:r>
    </w:p>
    <w:p w14:paraId="4634AFE3" w14:textId="77777777" w:rsidR="00EA3ED4" w:rsidRPr="00EA3ED4" w:rsidRDefault="00EA3ED4" w:rsidP="00EA3ED4">
      <w:pPr>
        <w:rPr>
          <w:lang w:val="es-PR"/>
        </w:rPr>
      </w:pPr>
      <w:r w:rsidRPr="00EA3ED4">
        <w:rPr>
          <w:rStyle w:val="Emphasis"/>
          <w:lang w:val="es-PR"/>
        </w:rPr>
        <w:t>“Donde está el Espíritu del Señor, allí hay libertad.”</w:t>
      </w:r>
      <w:r w:rsidRPr="00EA3ED4">
        <w:rPr>
          <w:lang w:val="es-PR"/>
        </w:rPr>
        <w:t xml:space="preserve"> — 2 Corintios 3:17</w:t>
      </w:r>
      <w:r w:rsidRPr="00EA3ED4">
        <w:rPr>
          <w:lang w:val="es-PR"/>
        </w:rPr>
        <w:br/>
      </w:r>
      <w:r w:rsidRPr="00EA3ED4">
        <w:rPr>
          <w:rStyle w:val="Emphasis"/>
          <w:lang w:val="es-PR"/>
        </w:rPr>
        <w:t>“Mas buscad primeramente el Reino de Dios y su justicia, y todas estas cosas os serán añadidas.”</w:t>
      </w:r>
      <w:r w:rsidRPr="00EA3ED4">
        <w:rPr>
          <w:lang w:val="es-PR"/>
        </w:rPr>
        <w:t xml:space="preserve"> — Mateo 6:33</w:t>
      </w:r>
    </w:p>
    <w:p w14:paraId="6E4C7460" w14:textId="77777777" w:rsidR="00EA3ED4" w:rsidRDefault="005E10A9" w:rsidP="00EA3ED4">
      <w:r>
        <w:pict w14:anchorId="3A991B87">
          <v:rect id="_x0000_i1084" style="width:0;height:1.5pt" o:hralign="center" o:hrstd="t" o:hr="t" fillcolor="#a0a0a0" stroked="f"/>
        </w:pict>
      </w:r>
    </w:p>
    <w:p w14:paraId="061969B6" w14:textId="77777777" w:rsidR="00EA3ED4" w:rsidRPr="00EA3ED4" w:rsidRDefault="00EA3ED4" w:rsidP="00EA3ED4">
      <w:pPr>
        <w:pStyle w:val="Heading3"/>
        <w:rPr>
          <w:lang w:val="es-PR"/>
        </w:rPr>
      </w:pPr>
      <w:r>
        <w:rPr>
          <w:rFonts w:ascii="Segoe UI Emoji" w:hAnsi="Segoe UI Emoji" w:cs="Segoe UI Emoji"/>
        </w:rPr>
        <w:t>🌱</w:t>
      </w:r>
      <w:r w:rsidRPr="00EA3ED4">
        <w:rPr>
          <w:lang w:val="es-PR"/>
        </w:rPr>
        <w:t xml:space="preserve"> Aplicación para hoy</w:t>
      </w:r>
    </w:p>
    <w:p w14:paraId="17F90EB6" w14:textId="77777777" w:rsidR="00EA3ED4" w:rsidRPr="00EA3ED4" w:rsidRDefault="00EA3ED4" w:rsidP="00EA3ED4">
      <w:pPr>
        <w:rPr>
          <w:lang w:val="es-PR"/>
        </w:rPr>
      </w:pPr>
      <w:r w:rsidRPr="00EA3ED4">
        <w:rPr>
          <w:lang w:val="es-PR"/>
        </w:rPr>
        <w:t xml:space="preserve">El patriota americano que </w:t>
      </w:r>
      <w:r w:rsidRPr="00EA3ED4">
        <w:rPr>
          <w:rStyle w:val="Strong"/>
          <w:lang w:val="es-PR"/>
        </w:rPr>
        <w:t>busca a Dios primero</w:t>
      </w:r>
      <w:r w:rsidRPr="00EA3ED4">
        <w:rPr>
          <w:lang w:val="es-PR"/>
        </w:rPr>
        <w:t xml:space="preserve"> sigue siendo bendecido. La libertad que disfrutamos hoy fue sembrada por hombres que entendieron que </w:t>
      </w:r>
      <w:r w:rsidRPr="00EA3ED4">
        <w:rPr>
          <w:rStyle w:val="Strong"/>
          <w:lang w:val="es-PR"/>
        </w:rPr>
        <w:t>sin Dios, no hay justicia; sin justicia, no hay paz; y sin paz, no hay nación</w:t>
      </w:r>
      <w:r w:rsidRPr="00EA3ED4">
        <w:rPr>
          <w:lang w:val="es-PR"/>
        </w:rPr>
        <w:t>.</w:t>
      </w:r>
    </w:p>
    <w:p w14:paraId="71EF3656" w14:textId="77777777" w:rsidR="0079722D" w:rsidRDefault="005E10A9" w:rsidP="0079722D">
      <w:r>
        <w:pict w14:anchorId="7D83E26D">
          <v:rect id="_x0000_i1085" style="width:0;height:1.5pt" o:hralign="center" o:hrstd="t" o:hr="t" fillcolor="#a0a0a0" stroked="f"/>
        </w:pict>
      </w:r>
    </w:p>
    <w:p w14:paraId="0104868B" w14:textId="77777777" w:rsidR="0079722D" w:rsidRPr="0079722D" w:rsidRDefault="0079722D" w:rsidP="0079722D">
      <w:pPr>
        <w:pStyle w:val="Heading3"/>
        <w:rPr>
          <w:lang w:val="es-PR"/>
        </w:rPr>
      </w:pPr>
      <w:r>
        <w:rPr>
          <w:rFonts w:ascii="Segoe UI Emoji" w:hAnsi="Segoe UI Emoji" w:cs="Segoe UI Emoji"/>
        </w:rPr>
        <w:t>🌱</w:t>
      </w:r>
      <w:r w:rsidRPr="0079722D">
        <w:rPr>
          <w:lang w:val="es-PR"/>
        </w:rPr>
        <w:t xml:space="preserve"> Fruto de la visión reformada</w:t>
      </w:r>
    </w:p>
    <w:p w14:paraId="25AA3B5E" w14:textId="77777777" w:rsidR="0079722D" w:rsidRDefault="0079722D" w:rsidP="0079722D">
      <w:r w:rsidRPr="0079722D">
        <w:rPr>
          <w:lang w:val="es-PR"/>
        </w:rPr>
        <w:lastRenderedPageBreak/>
        <w:t xml:space="preserve">La fundación de Estados Unidos fue el resultado de siglos de lucha por la libertad espiritual. Fue una nación nacida del deseo de vivir </w:t>
      </w:r>
      <w:r w:rsidRPr="0079722D">
        <w:rPr>
          <w:rStyle w:val="Strong"/>
          <w:lang w:val="es-PR"/>
        </w:rPr>
        <w:t>una fe auténtica</w:t>
      </w:r>
      <w:r w:rsidRPr="0079722D">
        <w:rPr>
          <w:lang w:val="es-PR"/>
        </w:rPr>
        <w:t xml:space="preserve">, sin persecución ni manipulación religiosa. </w:t>
      </w:r>
      <w:r>
        <w:t xml:space="preserve">El </w:t>
      </w:r>
      <w:proofErr w:type="spellStart"/>
      <w:r>
        <w:t>equilibrio</w:t>
      </w:r>
      <w:proofErr w:type="spellEnd"/>
      <w:r>
        <w:t xml:space="preserve"> entre </w:t>
      </w:r>
      <w:proofErr w:type="spellStart"/>
      <w:r>
        <w:t>fe</w:t>
      </w:r>
      <w:proofErr w:type="spellEnd"/>
      <w:r>
        <w:t xml:space="preserve"> y </w:t>
      </w:r>
      <w:proofErr w:type="spellStart"/>
      <w:r>
        <w:t>libertad</w:t>
      </w:r>
      <w:proofErr w:type="spellEnd"/>
      <w:r>
        <w:t xml:space="preserve"> </w:t>
      </w:r>
      <w:proofErr w:type="spellStart"/>
      <w:r>
        <w:t>permitió</w:t>
      </w:r>
      <w:proofErr w:type="spellEnd"/>
      <w:r>
        <w:t>:</w:t>
      </w:r>
    </w:p>
    <w:p w14:paraId="0EB459D2" w14:textId="77777777" w:rsidR="0079722D" w:rsidRDefault="0079722D" w:rsidP="005E10A9">
      <w:pPr>
        <w:pStyle w:val="ccc16d0"/>
        <w:numPr>
          <w:ilvl w:val="0"/>
          <w:numId w:val="29"/>
        </w:numPr>
      </w:pPr>
      <w:r>
        <w:t xml:space="preserve">La </w:t>
      </w:r>
      <w:proofErr w:type="spellStart"/>
      <w:r>
        <w:t>expansión</w:t>
      </w:r>
      <w:proofErr w:type="spellEnd"/>
      <w:r>
        <w:t xml:space="preserve"> del </w:t>
      </w:r>
      <w:proofErr w:type="spellStart"/>
      <w:r>
        <w:t>Evangelio</w:t>
      </w:r>
      <w:proofErr w:type="spellEnd"/>
      <w:r>
        <w:t>.</w:t>
      </w:r>
    </w:p>
    <w:p w14:paraId="37E69602" w14:textId="77777777" w:rsidR="0079722D" w:rsidRPr="0079722D" w:rsidRDefault="0079722D" w:rsidP="005E10A9">
      <w:pPr>
        <w:pStyle w:val="ccc16d0"/>
        <w:numPr>
          <w:ilvl w:val="0"/>
          <w:numId w:val="29"/>
        </w:numPr>
        <w:rPr>
          <w:lang w:val="es-PR"/>
        </w:rPr>
      </w:pPr>
      <w:r w:rsidRPr="0079722D">
        <w:rPr>
          <w:lang w:val="es-PR"/>
        </w:rPr>
        <w:t>La creación de instituciones educativas cristianas.</w:t>
      </w:r>
    </w:p>
    <w:p w14:paraId="24159C37" w14:textId="77777777" w:rsidR="0079722D" w:rsidRPr="0079722D" w:rsidRDefault="0079722D" w:rsidP="005E10A9">
      <w:pPr>
        <w:pStyle w:val="ccc16d0"/>
        <w:numPr>
          <w:ilvl w:val="0"/>
          <w:numId w:val="29"/>
        </w:numPr>
        <w:rPr>
          <w:lang w:val="es-PR"/>
        </w:rPr>
      </w:pPr>
      <w:r w:rsidRPr="0079722D">
        <w:rPr>
          <w:lang w:val="es-PR"/>
        </w:rPr>
        <w:t>La participación activa de creyentes en la política, la justicia y la cultura.</w:t>
      </w:r>
    </w:p>
    <w:p w14:paraId="6C169EBA" w14:textId="77777777" w:rsidR="0079722D" w:rsidRDefault="005E10A9" w:rsidP="0079722D">
      <w:r>
        <w:pict w14:anchorId="479279C4">
          <v:rect id="_x0000_i1086" style="width:0;height:1.5pt" o:hralign="center" o:hrstd="t" o:hr="t" fillcolor="#a0a0a0" stroked="f"/>
        </w:pict>
      </w:r>
    </w:p>
    <w:p w14:paraId="3AD440FA" w14:textId="77777777" w:rsidR="0079722D" w:rsidRPr="0079722D" w:rsidRDefault="0079722D" w:rsidP="0079722D">
      <w:pPr>
        <w:pStyle w:val="Heading3"/>
        <w:rPr>
          <w:lang w:val="es-PR"/>
        </w:rPr>
      </w:pPr>
      <w:r>
        <w:rPr>
          <w:rFonts w:ascii="Segoe UI Emoji" w:hAnsi="Segoe UI Emoji" w:cs="Segoe UI Emoji"/>
        </w:rPr>
        <w:t>📖</w:t>
      </w:r>
      <w:r w:rsidRPr="0079722D">
        <w:rPr>
          <w:lang w:val="es-PR"/>
        </w:rPr>
        <w:t xml:space="preserve"> Reflexión final</w:t>
      </w:r>
    </w:p>
    <w:p w14:paraId="7BCD96F3" w14:textId="77777777" w:rsidR="0079722D" w:rsidRPr="0079722D" w:rsidRDefault="0079722D" w:rsidP="0079722D">
      <w:pPr>
        <w:rPr>
          <w:lang w:val="es-PR"/>
        </w:rPr>
      </w:pPr>
      <w:r w:rsidRPr="0079722D">
        <w:rPr>
          <w:lang w:val="es-PR"/>
        </w:rPr>
        <w:t xml:space="preserve">Estados Unidos no fue fundada como una teocracia, pero sí como una nación donde </w:t>
      </w:r>
      <w:r w:rsidRPr="0079722D">
        <w:rPr>
          <w:rStyle w:val="Strong"/>
          <w:lang w:val="es-PR"/>
        </w:rPr>
        <w:t>la fe y la moral eran vistas como esenciales para la libertad</w:t>
      </w:r>
      <w:r w:rsidRPr="0079722D">
        <w:rPr>
          <w:lang w:val="es-PR"/>
        </w:rPr>
        <w:t>. El legado de los peregrinos y reformadores sigue vivo en cada creyente que defiende la verdad con amor y vive su fe con integridad.</w:t>
      </w:r>
    </w:p>
    <w:p w14:paraId="1924EA35" w14:textId="77777777" w:rsidR="0079722D" w:rsidRPr="0079722D" w:rsidRDefault="0079722D" w:rsidP="0079722D">
      <w:pPr>
        <w:rPr>
          <w:lang w:val="es-PR"/>
        </w:rPr>
      </w:pPr>
      <w:r w:rsidRPr="0079722D">
        <w:rPr>
          <w:rStyle w:val="Emphasis"/>
          <w:lang w:val="es-PR"/>
        </w:rPr>
        <w:t>“Donde está el Espíritu del Señor, allí hay libertad.”</w:t>
      </w:r>
      <w:r w:rsidRPr="0079722D">
        <w:rPr>
          <w:lang w:val="es-PR"/>
        </w:rPr>
        <w:t xml:space="preserve"> — 2 Corintios 3:17</w:t>
      </w:r>
    </w:p>
    <w:p w14:paraId="2FF83B5E" w14:textId="77777777" w:rsidR="003A3974" w:rsidRDefault="005E10A9" w:rsidP="003A3974">
      <w:r>
        <w:pict w14:anchorId="3F5CAC00">
          <v:rect id="_x0000_i1087" style="width:0;height:1.5pt" o:hralign="center" o:hrstd="t" o:hr="t" fillcolor="#a0a0a0" stroked="f"/>
        </w:pict>
      </w:r>
    </w:p>
    <w:p w14:paraId="3C5436D3" w14:textId="77777777" w:rsidR="00074FD2" w:rsidRPr="00074FD2" w:rsidRDefault="00074FD2" w:rsidP="00074FD2">
      <w:pPr>
        <w:pStyle w:val="Heading2"/>
        <w:rPr>
          <w:lang w:val="es-PR"/>
        </w:rPr>
      </w:pPr>
      <w:r w:rsidRPr="00074FD2">
        <w:rPr>
          <w:rFonts w:ascii="Segoe UI Symbol" w:hAnsi="Segoe UI Symbol" w:cs="Segoe UI Symbol"/>
          <w:lang w:val="es-PR"/>
        </w:rPr>
        <w:t>⚠</w:t>
      </w:r>
      <w:r>
        <w:t>️</w:t>
      </w:r>
      <w:r w:rsidRPr="00074FD2">
        <w:rPr>
          <w:lang w:val="es-PR"/>
        </w:rPr>
        <w:t xml:space="preserve"> </w:t>
      </w:r>
      <w:r w:rsidRPr="00074FD2">
        <w:rPr>
          <w:rStyle w:val="Emphasis"/>
          <w:lang w:val="es-PR"/>
        </w:rPr>
        <w:t>¡Qué barbaridad!</w:t>
      </w:r>
      <w:r w:rsidRPr="00074FD2">
        <w:rPr>
          <w:lang w:val="es-PR"/>
        </w:rPr>
        <w:t xml:space="preserve"> — Cuando lo bueno se llama malo y lo malo, bueno</w:t>
      </w:r>
    </w:p>
    <w:p w14:paraId="05C81838" w14:textId="77777777" w:rsidR="00074FD2" w:rsidRPr="00074FD2" w:rsidRDefault="00074FD2" w:rsidP="00074FD2">
      <w:pPr>
        <w:rPr>
          <w:lang w:val="es-PR"/>
        </w:rPr>
      </w:pPr>
      <w:r w:rsidRPr="00074FD2">
        <w:rPr>
          <w:rStyle w:val="Emphasis"/>
          <w:lang w:val="es-PR"/>
        </w:rPr>
        <w:t>“¡Ay de los que a lo malo dicen bueno, y a lo bueno malo; que hacen de la luz tinieblas, y de las tinieblas luz; que ponen lo amargo por dulce, y lo dulce por amargo!”</w:t>
      </w:r>
      <w:r w:rsidRPr="00074FD2">
        <w:rPr>
          <w:lang w:val="es-PR"/>
        </w:rPr>
        <w:t xml:space="preserve"> — Isaías 5:20</w:t>
      </w:r>
    </w:p>
    <w:p w14:paraId="6855CE78" w14:textId="77777777" w:rsidR="00074FD2" w:rsidRDefault="005E10A9" w:rsidP="00074FD2">
      <w:r>
        <w:pict w14:anchorId="5536E71B">
          <v:rect id="_x0000_i1088" style="width:0;height:1.5pt" o:hralign="center" o:hrstd="t" o:hr="t" fillcolor="#a0a0a0" stroked="f"/>
        </w:pict>
      </w:r>
    </w:p>
    <w:p w14:paraId="136B705C" w14:textId="77777777" w:rsidR="0006075D" w:rsidRPr="0006075D" w:rsidRDefault="0006075D" w:rsidP="0006075D">
      <w:pPr>
        <w:pStyle w:val="Heading2"/>
        <w:rPr>
          <w:lang w:val="es-PR"/>
        </w:rPr>
      </w:pPr>
      <w:r>
        <w:rPr>
          <w:rFonts w:ascii="Segoe UI Emoji" w:hAnsi="Segoe UI Emoji" w:cs="Segoe UI Emoji"/>
        </w:rPr>
        <w:t>😈</w:t>
      </w:r>
      <w:r w:rsidRPr="0006075D">
        <w:rPr>
          <w:lang w:val="es-PR"/>
        </w:rPr>
        <w:t xml:space="preserve"> El plan metódico del enemigo (Versión extendida)</w:t>
      </w:r>
    </w:p>
    <w:p w14:paraId="1BC2263B" w14:textId="77777777" w:rsidR="0006075D" w:rsidRPr="0006075D" w:rsidRDefault="0006075D" w:rsidP="0006075D">
      <w:pPr>
        <w:rPr>
          <w:lang w:val="es-PR"/>
        </w:rPr>
      </w:pPr>
      <w:r w:rsidRPr="0006075D">
        <w:rPr>
          <w:lang w:val="es-PR"/>
        </w:rPr>
        <w:t>Después de la Reforma, el peregrinaje a América y la fundación de Estados Unidos sobre principios bíblicos, Satanás volvió a ver cómo la humanidad se le escapaba de las manos. La Palabra de Dios se expandía, las naciones eran bendecidas, y la libertad espiritual florecía.</w:t>
      </w:r>
    </w:p>
    <w:p w14:paraId="024170BE" w14:textId="77777777" w:rsidR="0006075D" w:rsidRPr="0006075D" w:rsidRDefault="0006075D" w:rsidP="0006075D">
      <w:pPr>
        <w:rPr>
          <w:lang w:val="es-PR"/>
        </w:rPr>
      </w:pPr>
      <w:r w:rsidRPr="0006075D">
        <w:rPr>
          <w:lang w:val="es-PR"/>
        </w:rPr>
        <w:t>Pero el enemigo no se rinde. Si no puede destruir desde afuera, infiltra desde adentro. Así comenzó un plan metódico de manipulación y mentira, sembrando ideas que poco a poco desvincularon la fe de la cultura y excluyeron a Dios del discurso público.</w:t>
      </w:r>
    </w:p>
    <w:p w14:paraId="238ECB31" w14:textId="77777777" w:rsidR="0006075D" w:rsidRPr="0006075D" w:rsidRDefault="0006075D" w:rsidP="0006075D">
      <w:pPr>
        <w:rPr>
          <w:lang w:val="es-PR"/>
        </w:rPr>
      </w:pPr>
      <w:r w:rsidRPr="0006075D">
        <w:rPr>
          <w:lang w:val="es-PR"/>
        </w:rPr>
        <w:t>“El ladrón no viene sino para hurtar, matar y destruir.” — Juan 10:10</w:t>
      </w:r>
    </w:p>
    <w:p w14:paraId="3815EA0D" w14:textId="77777777" w:rsidR="0006075D" w:rsidRPr="0006075D" w:rsidRDefault="0006075D" w:rsidP="0006075D">
      <w:pPr>
        <w:rPr>
          <w:lang w:val="es-PR"/>
        </w:rPr>
      </w:pPr>
      <w:r w:rsidRPr="0006075D">
        <w:rPr>
          <w:lang w:val="es-PR"/>
        </w:rPr>
        <w:t>Satanás disfrazó su estrategia bajo conceptos como “neutralidad”, “progreso” y “libertad de pensamiento”, cuando en realidad buscaba desarraigar la moral cristiana de la sociedad.</w:t>
      </w:r>
    </w:p>
    <w:p w14:paraId="3BC0B7A2" w14:textId="77777777" w:rsidR="0006075D" w:rsidRPr="0006075D" w:rsidRDefault="0006075D" w:rsidP="0006075D">
      <w:pPr>
        <w:pStyle w:val="Heading3"/>
        <w:rPr>
          <w:lang w:val="es-PR"/>
        </w:rPr>
      </w:pPr>
      <w:r w:rsidRPr="0006075D">
        <w:rPr>
          <w:lang w:val="es-PR"/>
        </w:rPr>
        <w:t>La inversión de valores</w:t>
      </w:r>
    </w:p>
    <w:p w14:paraId="6B51A38E" w14:textId="77777777" w:rsidR="0006075D" w:rsidRPr="0006075D" w:rsidRDefault="0006075D" w:rsidP="0006075D">
      <w:pPr>
        <w:rPr>
          <w:lang w:val="es-PR"/>
        </w:rPr>
      </w:pPr>
      <w:r w:rsidRPr="0006075D">
        <w:rPr>
          <w:lang w:val="es-PR"/>
        </w:rPr>
        <w:t>¡Qué barbaridad! El enemigo logró que lo que antes era virtud, hoy se vea como intolerancia; y lo que antes era pecado, hoy se celebre como progreso.</w:t>
      </w:r>
    </w:p>
    <w:p w14:paraId="35FC7965" w14:textId="77777777" w:rsidR="0006075D" w:rsidRPr="0006075D" w:rsidRDefault="0006075D" w:rsidP="005E10A9">
      <w:pPr>
        <w:pStyle w:val="ccc16d0"/>
        <w:numPr>
          <w:ilvl w:val="0"/>
          <w:numId w:val="39"/>
        </w:numPr>
        <w:rPr>
          <w:lang w:val="es-PR"/>
        </w:rPr>
      </w:pPr>
      <w:r w:rsidRPr="0006075D">
        <w:rPr>
          <w:rStyle w:val="Strong"/>
          <w:lang w:val="es-PR"/>
        </w:rPr>
        <w:lastRenderedPageBreak/>
        <w:t>El aborto</w:t>
      </w:r>
      <w:r w:rsidRPr="0006075D">
        <w:rPr>
          <w:lang w:val="es-PR"/>
        </w:rPr>
        <w:t>, antes considerado una tragedia, ahora se presenta como un “derecho” y una “liberación”. Se ignora el valor de la vida desde el vientre, y se promueve la idea de que eliminarla es una decisión empoderada.</w:t>
      </w:r>
    </w:p>
    <w:p w14:paraId="31C9E671" w14:textId="77777777" w:rsidR="0006075D" w:rsidRPr="0006075D" w:rsidRDefault="0006075D" w:rsidP="005E10A9">
      <w:pPr>
        <w:pStyle w:val="ccc16d0"/>
        <w:numPr>
          <w:ilvl w:val="0"/>
          <w:numId w:val="39"/>
        </w:numPr>
        <w:rPr>
          <w:lang w:val="es-PR"/>
        </w:rPr>
      </w:pPr>
      <w:r w:rsidRPr="0006075D">
        <w:rPr>
          <w:rStyle w:val="Strong"/>
          <w:lang w:val="es-PR"/>
        </w:rPr>
        <w:t>La ideología de género</w:t>
      </w:r>
      <w:r w:rsidRPr="0006075D">
        <w:rPr>
          <w:lang w:val="es-PR"/>
        </w:rPr>
        <w:t>, que confunde a nuestros niños desde edades tempranas, se disfraza de “inclusión” y “educación moderna”. Se les enseña que pueden elegir su identidad sin considerar el diseño divino con el que fueron creados.</w:t>
      </w:r>
    </w:p>
    <w:p w14:paraId="299A5338" w14:textId="77777777" w:rsidR="0006075D" w:rsidRPr="0006075D" w:rsidRDefault="0006075D" w:rsidP="005E10A9">
      <w:pPr>
        <w:pStyle w:val="ccc16d0"/>
        <w:numPr>
          <w:ilvl w:val="0"/>
          <w:numId w:val="39"/>
        </w:numPr>
        <w:rPr>
          <w:lang w:val="es-PR"/>
        </w:rPr>
      </w:pPr>
      <w:r w:rsidRPr="0006075D">
        <w:rPr>
          <w:rStyle w:val="Strong"/>
          <w:lang w:val="es-PR"/>
        </w:rPr>
        <w:t>Las relaciones sexuales indebidas</w:t>
      </w:r>
      <w:r w:rsidRPr="0006075D">
        <w:rPr>
          <w:lang w:val="es-PR"/>
        </w:rPr>
        <w:t>, que la Palabra llama fornicación y adulterio, ahora se celebran como “libertad sexual”. Se promueve el placer sin compromiso, y se ridiculiza la santidad del matrimonio.</w:t>
      </w:r>
    </w:p>
    <w:p w14:paraId="207760D7" w14:textId="77777777" w:rsidR="0006075D" w:rsidRPr="0006075D" w:rsidRDefault="0006075D" w:rsidP="005E10A9">
      <w:pPr>
        <w:pStyle w:val="ccc16d0"/>
        <w:numPr>
          <w:ilvl w:val="0"/>
          <w:numId w:val="39"/>
        </w:numPr>
        <w:rPr>
          <w:lang w:val="es-PR"/>
        </w:rPr>
      </w:pPr>
      <w:r w:rsidRPr="0006075D">
        <w:rPr>
          <w:rStyle w:val="Strong"/>
          <w:lang w:val="es-PR"/>
        </w:rPr>
        <w:t>La homosexualidad</w:t>
      </w:r>
      <w:r w:rsidRPr="0006075D">
        <w:rPr>
          <w:lang w:val="es-PR"/>
        </w:rPr>
        <w:t>, que la Biblia aborda con claridad, se ha convertido en bandera de orgullo. Se exige aceptación total, y se tilda de odio cualquier postura que defienda la verdad bíblica.</w:t>
      </w:r>
    </w:p>
    <w:p w14:paraId="1ECAD540" w14:textId="77777777" w:rsidR="0006075D" w:rsidRPr="0006075D" w:rsidRDefault="0006075D" w:rsidP="0006075D">
      <w:pPr>
        <w:pStyle w:val="Heading3"/>
        <w:rPr>
          <w:lang w:val="es-PR"/>
        </w:rPr>
      </w:pPr>
      <w:r w:rsidRPr="0006075D">
        <w:rPr>
          <w:lang w:val="es-PR"/>
        </w:rPr>
        <w:t>El enemigo sabe que si logra confundir la identidad, destruir la familia y silenciar la verdad, puede desviar generaciones enteras. Y lo ha hecho con astucia, usando medios, leyes, educación y entretenimiento.</w:t>
      </w:r>
    </w:p>
    <w:p w14:paraId="4125E958" w14:textId="77777777" w:rsidR="00074FD2" w:rsidRDefault="005E10A9" w:rsidP="00074FD2">
      <w:r>
        <w:pict w14:anchorId="364CEB40">
          <v:rect id="_x0000_i1089" style="width:0;height:1.5pt" o:hralign="center" o:hrstd="t" o:hr="t" fillcolor="#a0a0a0" stroked="f"/>
        </w:pict>
      </w:r>
    </w:p>
    <w:p w14:paraId="6675BB65" w14:textId="77777777" w:rsidR="00074FD2" w:rsidRPr="00074FD2" w:rsidRDefault="00074FD2" w:rsidP="00074FD2">
      <w:pPr>
        <w:pStyle w:val="Heading3"/>
        <w:rPr>
          <w:lang w:val="es-PR"/>
        </w:rPr>
      </w:pPr>
      <w:r>
        <w:rPr>
          <w:rFonts w:ascii="Segoe UI Emoji" w:hAnsi="Segoe UI Emoji" w:cs="Segoe UI Emoji"/>
        </w:rPr>
        <w:t>📉</w:t>
      </w:r>
      <w:r w:rsidRPr="00074FD2">
        <w:rPr>
          <w:lang w:val="es-PR"/>
        </w:rPr>
        <w:t xml:space="preserve"> Hechos históricos: pasos hacia la exclusión</w:t>
      </w:r>
    </w:p>
    <w:p w14:paraId="4DA2F725" w14:textId="77777777" w:rsidR="00074FD2" w:rsidRPr="00074FD2" w:rsidRDefault="00074FD2" w:rsidP="00074FD2">
      <w:pPr>
        <w:rPr>
          <w:lang w:val="es-PR"/>
        </w:rPr>
      </w:pPr>
      <w:r w:rsidRPr="00074FD2">
        <w:rPr>
          <w:lang w:val="es-PR"/>
        </w:rPr>
        <w:t xml:space="preserve">Lo que comenzó como una protección de la libertad religiosa, se convirtió en una herramienta para </w:t>
      </w:r>
      <w:r w:rsidRPr="00074FD2">
        <w:rPr>
          <w:rStyle w:val="Strong"/>
          <w:lang w:val="es-PR"/>
        </w:rPr>
        <w:t>silenciar la fe</w:t>
      </w:r>
      <w:r w:rsidRPr="00074FD2">
        <w:rPr>
          <w:lang w:val="es-PR"/>
        </w:rPr>
        <w:t>:</w:t>
      </w:r>
    </w:p>
    <w:p w14:paraId="7FF01E07" w14:textId="77777777" w:rsidR="00074FD2" w:rsidRPr="00074FD2" w:rsidRDefault="00074FD2" w:rsidP="005E10A9">
      <w:pPr>
        <w:pStyle w:val="ccc16d0"/>
        <w:numPr>
          <w:ilvl w:val="0"/>
          <w:numId w:val="38"/>
        </w:numPr>
        <w:rPr>
          <w:lang w:val="es-PR"/>
        </w:rPr>
      </w:pPr>
      <w:r w:rsidRPr="00074FD2">
        <w:rPr>
          <w:rStyle w:val="Strong"/>
          <w:lang w:val="es-PR"/>
        </w:rPr>
        <w:t xml:space="preserve">1962 – Engel v. </w:t>
      </w:r>
      <w:proofErr w:type="spellStart"/>
      <w:r w:rsidRPr="00074FD2">
        <w:rPr>
          <w:rStyle w:val="Strong"/>
          <w:lang w:val="es-PR"/>
        </w:rPr>
        <w:t>Vitale</w:t>
      </w:r>
      <w:proofErr w:type="spellEnd"/>
      <w:r w:rsidRPr="00074FD2">
        <w:rPr>
          <w:lang w:val="es-PR"/>
        </w:rPr>
        <w:t>: La Corte Suprema prohibió la oración en escuelas públicas, alegando que violaba la separación Iglesia-Estado.</w:t>
      </w:r>
    </w:p>
    <w:p w14:paraId="39BCFFB5" w14:textId="77777777" w:rsidR="00074FD2" w:rsidRDefault="00074FD2" w:rsidP="00074FD2">
      <w:pPr>
        <w:pStyle w:val="ccc16d0"/>
        <w:ind w:left="720"/>
      </w:pPr>
      <w:r w:rsidRPr="00074FD2">
        <w:rPr>
          <w:rStyle w:val="Emphasis"/>
          <w:lang w:val="es-PR"/>
        </w:rPr>
        <w:t xml:space="preserve">¿Cómo puede una nación fundada sobre oración y fe, prohibir que sus hijos oren en las aulas? </w:t>
      </w:r>
      <w:r>
        <w:rPr>
          <w:rStyle w:val="Emphasis"/>
        </w:rPr>
        <w:t>¡</w:t>
      </w:r>
      <w:proofErr w:type="spellStart"/>
      <w:r>
        <w:rPr>
          <w:rStyle w:val="Emphasis"/>
        </w:rPr>
        <w:t>Qué</w:t>
      </w:r>
      <w:proofErr w:type="spellEnd"/>
      <w:r>
        <w:rPr>
          <w:rStyle w:val="Emphasis"/>
        </w:rPr>
        <w:t xml:space="preserve"> </w:t>
      </w:r>
      <w:proofErr w:type="spellStart"/>
      <w:r>
        <w:rPr>
          <w:rStyle w:val="Emphasis"/>
        </w:rPr>
        <w:t>barbaridad</w:t>
      </w:r>
      <w:proofErr w:type="spellEnd"/>
      <w:r>
        <w:rPr>
          <w:rStyle w:val="Emphasis"/>
        </w:rPr>
        <w:t>!</w:t>
      </w:r>
    </w:p>
    <w:p w14:paraId="22AAA4B0" w14:textId="77777777" w:rsidR="00074FD2" w:rsidRPr="00074FD2" w:rsidRDefault="00074FD2" w:rsidP="005E10A9">
      <w:pPr>
        <w:pStyle w:val="ccc16d0"/>
        <w:numPr>
          <w:ilvl w:val="0"/>
          <w:numId w:val="38"/>
        </w:numPr>
        <w:rPr>
          <w:lang w:val="es-PR"/>
        </w:rPr>
      </w:pPr>
      <w:r w:rsidRPr="00074FD2">
        <w:rPr>
          <w:rStyle w:val="Strong"/>
          <w:lang w:val="es-PR"/>
        </w:rPr>
        <w:t>1980 – Stone v. Graham</w:t>
      </w:r>
      <w:r w:rsidRPr="00074FD2">
        <w:rPr>
          <w:lang w:val="es-PR"/>
        </w:rPr>
        <w:t xml:space="preserve">: Se prohibió la exhibición de los </w:t>
      </w:r>
      <w:r w:rsidRPr="00074FD2">
        <w:rPr>
          <w:rStyle w:val="Strong"/>
          <w:lang w:val="es-PR"/>
        </w:rPr>
        <w:t>Diez Mandamientos</w:t>
      </w:r>
      <w:r w:rsidRPr="00074FD2">
        <w:rPr>
          <w:lang w:val="es-PR"/>
        </w:rPr>
        <w:t xml:space="preserve"> en las aulas.</w:t>
      </w:r>
    </w:p>
    <w:p w14:paraId="077CB6ED" w14:textId="77777777" w:rsidR="00074FD2" w:rsidRDefault="00074FD2" w:rsidP="00074FD2">
      <w:pPr>
        <w:pStyle w:val="ccc16d0"/>
        <w:ind w:left="720"/>
      </w:pPr>
      <w:r w:rsidRPr="00074FD2">
        <w:rPr>
          <w:rStyle w:val="Emphasis"/>
          <w:lang w:val="es-PR"/>
        </w:rPr>
        <w:t xml:space="preserve">¿Qué mensaje se envía cuando se retiran los principios que enseñan “no matarás” y “no robarás”? </w:t>
      </w:r>
      <w:r>
        <w:rPr>
          <w:rStyle w:val="Emphasis"/>
        </w:rPr>
        <w:t>¡</w:t>
      </w:r>
      <w:proofErr w:type="spellStart"/>
      <w:r>
        <w:rPr>
          <w:rStyle w:val="Emphasis"/>
        </w:rPr>
        <w:t>Qué</w:t>
      </w:r>
      <w:proofErr w:type="spellEnd"/>
      <w:r>
        <w:rPr>
          <w:rStyle w:val="Emphasis"/>
        </w:rPr>
        <w:t xml:space="preserve"> </w:t>
      </w:r>
      <w:proofErr w:type="spellStart"/>
      <w:r>
        <w:rPr>
          <w:rStyle w:val="Emphasis"/>
        </w:rPr>
        <w:t>barbaridad</w:t>
      </w:r>
      <w:proofErr w:type="spellEnd"/>
      <w:r>
        <w:rPr>
          <w:rStyle w:val="Emphasis"/>
        </w:rPr>
        <w:t>!</w:t>
      </w:r>
    </w:p>
    <w:p w14:paraId="56826468" w14:textId="77777777" w:rsidR="00074FD2" w:rsidRPr="00074FD2" w:rsidRDefault="00074FD2" w:rsidP="005E10A9">
      <w:pPr>
        <w:pStyle w:val="ccc16d0"/>
        <w:numPr>
          <w:ilvl w:val="0"/>
          <w:numId w:val="38"/>
        </w:numPr>
        <w:rPr>
          <w:lang w:val="es-PR"/>
        </w:rPr>
      </w:pPr>
      <w:r w:rsidRPr="00074FD2">
        <w:rPr>
          <w:rStyle w:val="Strong"/>
          <w:lang w:val="es-PR"/>
        </w:rPr>
        <w:t>2005</w:t>
      </w:r>
      <w:r w:rsidRPr="00074FD2">
        <w:rPr>
          <w:lang w:val="es-PR"/>
        </w:rPr>
        <w:t>: Se retiraron monumentos bíblicos de espacios públicos en varios estados, incluyendo tribunales y plazas.</w:t>
      </w:r>
    </w:p>
    <w:p w14:paraId="6352E077" w14:textId="77777777" w:rsidR="00074FD2" w:rsidRPr="00074FD2" w:rsidRDefault="00074FD2" w:rsidP="00074FD2">
      <w:pPr>
        <w:pStyle w:val="ccc16d0"/>
        <w:ind w:left="720"/>
        <w:rPr>
          <w:lang w:val="es-PR"/>
        </w:rPr>
      </w:pPr>
      <w:r w:rsidRPr="00074FD2">
        <w:rPr>
          <w:rStyle w:val="Emphasis"/>
          <w:lang w:val="es-PR"/>
        </w:rPr>
        <w:t>La justicia se separó de su fundamento espiritual. ¡Qué barbaridad!</w:t>
      </w:r>
    </w:p>
    <w:p w14:paraId="7D7A2AA4" w14:textId="77777777" w:rsidR="00074FD2" w:rsidRPr="00074FD2" w:rsidRDefault="00074FD2" w:rsidP="00074FD2">
      <w:pPr>
        <w:rPr>
          <w:lang w:val="es-PR"/>
        </w:rPr>
      </w:pPr>
      <w:r w:rsidRPr="00074FD2">
        <w:rPr>
          <w:lang w:val="es-PR"/>
        </w:rPr>
        <w:t xml:space="preserve">Estas decisiones reflejan un proceso </w:t>
      </w:r>
      <w:r w:rsidRPr="00074FD2">
        <w:rPr>
          <w:rStyle w:val="Strong"/>
          <w:lang w:val="es-PR"/>
        </w:rPr>
        <w:t>gradual y espiritual</w:t>
      </w:r>
      <w:r w:rsidRPr="00074FD2">
        <w:rPr>
          <w:lang w:val="es-PR"/>
        </w:rPr>
        <w:t xml:space="preserve"> de desvinculación entre fe y cultura, donde el enemigo ha sembrado la idea de que </w:t>
      </w:r>
      <w:r w:rsidRPr="00074FD2">
        <w:rPr>
          <w:rStyle w:val="Strong"/>
          <w:lang w:val="es-PR"/>
        </w:rPr>
        <w:t>la moral cristiana no tiene lugar en la vida cívica</w:t>
      </w:r>
      <w:r w:rsidRPr="00074FD2">
        <w:rPr>
          <w:lang w:val="es-PR"/>
        </w:rPr>
        <w:t>.</w:t>
      </w:r>
    </w:p>
    <w:p w14:paraId="52C2C79E" w14:textId="77777777" w:rsidR="00074FD2" w:rsidRDefault="005E10A9" w:rsidP="00074FD2">
      <w:r>
        <w:pict w14:anchorId="3FE9B411">
          <v:rect id="_x0000_i1090" style="width:0;height:1.5pt" o:hralign="center" o:hrstd="t" o:hr="t" fillcolor="#a0a0a0" stroked="f"/>
        </w:pict>
      </w:r>
    </w:p>
    <w:p w14:paraId="2A8891EE" w14:textId="77777777" w:rsidR="001A5DA6" w:rsidRPr="001A5DA6" w:rsidRDefault="001A5DA6" w:rsidP="001A5DA6">
      <w:pPr>
        <w:pStyle w:val="Heading2"/>
        <w:rPr>
          <w:lang w:val="es-PR"/>
        </w:rPr>
      </w:pPr>
      <w:r>
        <w:rPr>
          <w:rFonts w:ascii="Segoe UI Emoji" w:hAnsi="Segoe UI Emoji" w:cs="Segoe UI Emoji"/>
        </w:rPr>
        <w:lastRenderedPageBreak/>
        <w:t>🧠</w:t>
      </w:r>
      <w:r w:rsidRPr="001A5DA6">
        <w:rPr>
          <w:lang w:val="es-PR"/>
        </w:rPr>
        <w:t xml:space="preserve"> La distorsión del concepto “separación Iglesia-Estado” (Versión extendida)</w:t>
      </w:r>
    </w:p>
    <w:p w14:paraId="54531C3F" w14:textId="77777777" w:rsidR="001A5DA6" w:rsidRPr="001A5DA6" w:rsidRDefault="001A5DA6" w:rsidP="001A5DA6">
      <w:pPr>
        <w:rPr>
          <w:lang w:val="es-PR"/>
        </w:rPr>
      </w:pPr>
      <w:r w:rsidRPr="001A5DA6">
        <w:rPr>
          <w:lang w:val="es-PR"/>
        </w:rPr>
        <w:t>La frase “separación Iglesia-Estado” no aparece en la Constitución. Fue tomada de una carta escrita por Thomas Jefferson en 1802, dirigida a los bautistas de Danbury, y su intención era proteger a la Iglesia del gobierno, no excluir a Dios de la sociedad.</w:t>
      </w:r>
    </w:p>
    <w:p w14:paraId="136F6CFD" w14:textId="77777777" w:rsidR="001A5DA6" w:rsidRPr="001A5DA6" w:rsidRDefault="001A5DA6" w:rsidP="001A5DA6">
      <w:pPr>
        <w:rPr>
          <w:lang w:val="es-PR"/>
        </w:rPr>
      </w:pPr>
      <w:r w:rsidRPr="001A5DA6">
        <w:rPr>
          <w:lang w:val="es-PR"/>
        </w:rPr>
        <w:t>“El Congreso no hará ninguna ley respecto al establecimiento de una religión, ni prohibirá el libre ejercicio de la misma.” — Primera Enmienda</w:t>
      </w:r>
    </w:p>
    <w:p w14:paraId="34B4E00E" w14:textId="77777777" w:rsidR="001A5DA6" w:rsidRPr="001A5DA6" w:rsidRDefault="001A5DA6" w:rsidP="001A5DA6">
      <w:pPr>
        <w:rPr>
          <w:lang w:val="es-PR"/>
        </w:rPr>
      </w:pPr>
      <w:r w:rsidRPr="001A5DA6">
        <w:rPr>
          <w:lang w:val="es-PR"/>
        </w:rPr>
        <w:t>Hoy, esa protección se ha convertido en censura. Se prohíbe orar, mencionar a Dios, o enseñar principios bíblicos en espacios públicos, como si la fe fuera una amenaza.</w:t>
      </w:r>
    </w:p>
    <w:p w14:paraId="1A045121" w14:textId="77777777" w:rsidR="001A5DA6" w:rsidRPr="001A5DA6" w:rsidRDefault="001A5DA6" w:rsidP="001A5DA6">
      <w:pPr>
        <w:rPr>
          <w:lang w:val="es-PR"/>
        </w:rPr>
      </w:pPr>
      <w:r w:rsidRPr="001A5DA6">
        <w:rPr>
          <w:lang w:val="es-PR"/>
        </w:rPr>
        <w:t>¡Qué barbaridad! Se ha tergiversado la libertad para convertirla en silencio espiritual. Lo que fue diseñado para preservar la fe, ahora se usa para perseguirla.</w:t>
      </w:r>
    </w:p>
    <w:p w14:paraId="32A922E0" w14:textId="77777777" w:rsidR="001A5DA6" w:rsidRDefault="005E10A9" w:rsidP="001A5DA6">
      <w:r>
        <w:pict w14:anchorId="622BAB6C">
          <v:rect id="_x0000_i1091" style="width:0;height:1.5pt" o:hralign="center" o:hrstd="t" o:hr="t" fillcolor="#a0a0a0" stroked="f"/>
        </w:pict>
      </w:r>
    </w:p>
    <w:p w14:paraId="1DABB495" w14:textId="77777777" w:rsidR="001A5DA6" w:rsidRPr="001A5DA6" w:rsidRDefault="001A5DA6" w:rsidP="001A5DA6">
      <w:pPr>
        <w:pStyle w:val="Heading2"/>
        <w:rPr>
          <w:lang w:val="es-PR"/>
        </w:rPr>
      </w:pPr>
      <w:r>
        <w:rPr>
          <w:rFonts w:ascii="Segoe UI Emoji" w:hAnsi="Segoe UI Emoji" w:cs="Segoe UI Emoji"/>
        </w:rPr>
        <w:t>📜</w:t>
      </w:r>
      <w:r w:rsidRPr="001A5DA6">
        <w:rPr>
          <w:lang w:val="es-PR"/>
        </w:rPr>
        <w:t xml:space="preserve"> Otros escritos y principios que el enemigo ha distorsionado</w:t>
      </w:r>
    </w:p>
    <w:p w14:paraId="5F3B7D5C" w14:textId="77777777" w:rsidR="001A5DA6" w:rsidRPr="001A5DA6" w:rsidRDefault="001A5DA6" w:rsidP="001A5DA6">
      <w:pPr>
        <w:rPr>
          <w:lang w:val="es-PR"/>
        </w:rPr>
      </w:pPr>
      <w:r w:rsidRPr="001A5DA6">
        <w:rPr>
          <w:lang w:val="es-PR"/>
        </w:rPr>
        <w:t>Satanás no solo ha manipulado el concepto de separación Iglesia-Estado. También ha malinterpretado y corrompido otros fundamentos para avanzar su agenda:</w:t>
      </w:r>
    </w:p>
    <w:p w14:paraId="08452C55" w14:textId="77777777" w:rsidR="001A5DA6" w:rsidRPr="001A5DA6" w:rsidRDefault="001A5DA6" w:rsidP="001A5DA6">
      <w:pPr>
        <w:pStyle w:val="Heading3"/>
        <w:rPr>
          <w:lang w:val="es-PR"/>
        </w:rPr>
      </w:pPr>
      <w:r w:rsidRPr="001A5DA6">
        <w:rPr>
          <w:lang w:val="es-PR"/>
        </w:rPr>
        <w:t xml:space="preserve">1. </w:t>
      </w:r>
      <w:r w:rsidRPr="001A5DA6">
        <w:rPr>
          <w:rStyle w:val="Strong"/>
          <w:b/>
          <w:bCs/>
          <w:lang w:val="es-PR"/>
        </w:rPr>
        <w:t>La libertad de expresión</w:t>
      </w:r>
    </w:p>
    <w:p w14:paraId="60C280A9" w14:textId="77777777" w:rsidR="001A5DA6" w:rsidRPr="001A5DA6" w:rsidRDefault="001A5DA6" w:rsidP="001A5DA6">
      <w:pPr>
        <w:rPr>
          <w:lang w:val="es-PR"/>
        </w:rPr>
      </w:pPr>
      <w:r w:rsidRPr="001A5DA6">
        <w:rPr>
          <w:lang w:val="es-PR"/>
        </w:rPr>
        <w:t>Originalmente pensada para proteger la verdad, ahora se usa para justificar blasfemias, burlas a la fe, y la promoción de ideologías contrarias a la Palabra de Dios. Se permite todo… menos hablar de Cristo.</w:t>
      </w:r>
    </w:p>
    <w:p w14:paraId="20CEADAF" w14:textId="77777777" w:rsidR="001A5DA6" w:rsidRPr="001A5DA6" w:rsidRDefault="001A5DA6" w:rsidP="001A5DA6">
      <w:pPr>
        <w:pStyle w:val="Heading3"/>
        <w:rPr>
          <w:lang w:val="es-PR"/>
        </w:rPr>
      </w:pPr>
      <w:r w:rsidRPr="001A5DA6">
        <w:rPr>
          <w:lang w:val="es-PR"/>
        </w:rPr>
        <w:t xml:space="preserve">2. </w:t>
      </w:r>
      <w:r w:rsidRPr="001A5DA6">
        <w:rPr>
          <w:rStyle w:val="Strong"/>
          <w:b/>
          <w:bCs/>
          <w:lang w:val="es-PR"/>
        </w:rPr>
        <w:t>La ciencia y la educación</w:t>
      </w:r>
    </w:p>
    <w:p w14:paraId="33E9E7B2" w14:textId="77777777" w:rsidR="001A5DA6" w:rsidRPr="001A5DA6" w:rsidRDefault="001A5DA6" w:rsidP="001A5DA6">
      <w:pPr>
        <w:rPr>
          <w:lang w:val="es-PR"/>
        </w:rPr>
      </w:pPr>
      <w:r w:rsidRPr="001A5DA6">
        <w:rPr>
          <w:lang w:val="es-PR"/>
        </w:rPr>
        <w:t>La ciencia, que revela la grandeza del Creador, ha sido convertida en herramienta para negar su existencia. En las escuelas, se enseña evolución como dogma, y se excluye cualquier mención del diseño inteligente o la creación.</w:t>
      </w:r>
    </w:p>
    <w:p w14:paraId="2F6A5854" w14:textId="77777777" w:rsidR="001A5DA6" w:rsidRPr="001A5DA6" w:rsidRDefault="001A5DA6" w:rsidP="001A5DA6">
      <w:pPr>
        <w:pStyle w:val="Heading3"/>
        <w:rPr>
          <w:lang w:val="es-PR"/>
        </w:rPr>
      </w:pPr>
      <w:r w:rsidRPr="001A5DA6">
        <w:rPr>
          <w:lang w:val="es-PR"/>
        </w:rPr>
        <w:t xml:space="preserve">3. </w:t>
      </w:r>
      <w:r w:rsidRPr="001A5DA6">
        <w:rPr>
          <w:rStyle w:val="Strong"/>
          <w:b/>
          <w:bCs/>
          <w:lang w:val="es-PR"/>
        </w:rPr>
        <w:t>La justicia social</w:t>
      </w:r>
    </w:p>
    <w:p w14:paraId="1DCB5EFE" w14:textId="77777777" w:rsidR="001A5DA6" w:rsidRPr="001A5DA6" w:rsidRDefault="001A5DA6" w:rsidP="001A5DA6">
      <w:pPr>
        <w:rPr>
          <w:lang w:val="es-PR"/>
        </w:rPr>
      </w:pPr>
      <w:r w:rsidRPr="001A5DA6">
        <w:rPr>
          <w:lang w:val="es-PR"/>
        </w:rPr>
        <w:t>Un principio bíblico de compasión y equidad ha sido transformado en activismo ideológico. Se promueve la “inclusión” a costa de la verdad, y se exige tolerancia hacia el pecado mientras se censura la santidad.</w:t>
      </w:r>
    </w:p>
    <w:p w14:paraId="1E07ECE6" w14:textId="77777777" w:rsidR="001A5DA6" w:rsidRPr="001A5DA6" w:rsidRDefault="001A5DA6" w:rsidP="001A5DA6">
      <w:pPr>
        <w:pStyle w:val="Heading3"/>
        <w:rPr>
          <w:lang w:val="es-PR"/>
        </w:rPr>
      </w:pPr>
      <w:r w:rsidRPr="001A5DA6">
        <w:rPr>
          <w:lang w:val="es-PR"/>
        </w:rPr>
        <w:t xml:space="preserve">4. </w:t>
      </w:r>
      <w:r w:rsidRPr="001A5DA6">
        <w:rPr>
          <w:rStyle w:val="Strong"/>
          <w:b/>
          <w:bCs/>
          <w:lang w:val="es-PR"/>
        </w:rPr>
        <w:t>El amor</w:t>
      </w:r>
    </w:p>
    <w:p w14:paraId="3117F6FE" w14:textId="77777777" w:rsidR="001A5DA6" w:rsidRPr="001A5DA6" w:rsidRDefault="001A5DA6" w:rsidP="001A5DA6">
      <w:pPr>
        <w:rPr>
          <w:lang w:val="es-PR"/>
        </w:rPr>
      </w:pPr>
      <w:r w:rsidRPr="001A5DA6">
        <w:rPr>
          <w:lang w:val="es-PR"/>
        </w:rPr>
        <w:t>El amor, que según 1 Corintios 13 “no se goza de la injusticia, sino que se goza de la verdad”, ha sido redefinido como aceptación absoluta. Se nos dice que amar es nunca confrontar, cuando en realidad amar es advertir, corregir y guiar hacia la vida eterna.</w:t>
      </w:r>
    </w:p>
    <w:p w14:paraId="7F6B3407" w14:textId="77777777" w:rsidR="001A5DA6" w:rsidRDefault="005E10A9" w:rsidP="001A5DA6">
      <w:r>
        <w:pict w14:anchorId="405C2873">
          <v:rect id="_x0000_i1092" style="width:0;height:1.5pt" o:hralign="center" o:hrstd="t" o:hr="t" fillcolor="#a0a0a0" stroked="f"/>
        </w:pict>
      </w:r>
    </w:p>
    <w:p w14:paraId="4EB7F4DE" w14:textId="77777777" w:rsidR="001A5DA6" w:rsidRPr="001A5DA6" w:rsidRDefault="001A5DA6" w:rsidP="001A5DA6">
      <w:pPr>
        <w:pStyle w:val="Heading2"/>
        <w:rPr>
          <w:lang w:val="es-PR"/>
        </w:rPr>
      </w:pPr>
      <w:r>
        <w:rPr>
          <w:rFonts w:ascii="Segoe UI Emoji" w:hAnsi="Segoe UI Emoji" w:cs="Segoe UI Emoji"/>
        </w:rPr>
        <w:lastRenderedPageBreak/>
        <w:t>🔥</w:t>
      </w:r>
      <w:r w:rsidRPr="001A5DA6">
        <w:rPr>
          <w:lang w:val="es-PR"/>
        </w:rPr>
        <w:t xml:space="preserve"> ¿Qué podemos hacer?</w:t>
      </w:r>
    </w:p>
    <w:p w14:paraId="0239BA19" w14:textId="77777777" w:rsidR="001A5DA6" w:rsidRPr="001A5DA6" w:rsidRDefault="001A5DA6" w:rsidP="001A5DA6">
      <w:pPr>
        <w:rPr>
          <w:lang w:val="es-PR"/>
        </w:rPr>
      </w:pPr>
      <w:r w:rsidRPr="001A5DA6">
        <w:rPr>
          <w:lang w:val="es-PR"/>
        </w:rPr>
        <w:t>La Iglesia no está llamada a esconderse, sino a brillar. Es tiempo de recuperar el lenguaje, los valores y la verdad. De hablar con valentía, pero con gracia. De enseñar a las nuevas generaciones que la libertad verdadera solo se encuentra en Cristo.</w:t>
      </w:r>
    </w:p>
    <w:p w14:paraId="406D0895" w14:textId="77777777" w:rsidR="00074FD2" w:rsidRDefault="005E10A9" w:rsidP="00074FD2">
      <w:r>
        <w:pict w14:anchorId="03ADC466">
          <v:rect id="_x0000_i1093" style="width:0;height:1.5pt" o:hralign="center" o:hrstd="t" o:hr="t" fillcolor="#a0a0a0" stroked="f"/>
        </w:pict>
      </w:r>
    </w:p>
    <w:p w14:paraId="31EF1166" w14:textId="77777777" w:rsidR="00074FD2" w:rsidRPr="00074FD2" w:rsidRDefault="00074FD2" w:rsidP="00074FD2">
      <w:pPr>
        <w:pStyle w:val="Heading3"/>
        <w:rPr>
          <w:lang w:val="es-PR"/>
        </w:rPr>
      </w:pPr>
      <w:r>
        <w:rPr>
          <w:rFonts w:ascii="Segoe UI Emoji" w:hAnsi="Segoe UI Emoji" w:cs="Segoe UI Emoji"/>
        </w:rPr>
        <w:t>📖</w:t>
      </w:r>
      <w:r w:rsidRPr="00074FD2">
        <w:rPr>
          <w:lang w:val="es-PR"/>
        </w:rPr>
        <w:t xml:space="preserve"> Reflexión espiritual</w:t>
      </w:r>
    </w:p>
    <w:p w14:paraId="3B7B44A8" w14:textId="77777777" w:rsidR="00074FD2" w:rsidRPr="00074FD2" w:rsidRDefault="00074FD2" w:rsidP="00074FD2">
      <w:pPr>
        <w:rPr>
          <w:lang w:val="es-PR"/>
        </w:rPr>
      </w:pPr>
      <w:r w:rsidRPr="00074FD2">
        <w:rPr>
          <w:lang w:val="es-PR"/>
        </w:rPr>
        <w:t xml:space="preserve">Satanás ha sido astuto, pero </w:t>
      </w:r>
      <w:r w:rsidRPr="00074FD2">
        <w:rPr>
          <w:rStyle w:val="Strong"/>
          <w:lang w:val="es-PR"/>
        </w:rPr>
        <w:t>Dios sigue levantando un remanente fiel</w:t>
      </w:r>
      <w:r w:rsidRPr="00074FD2">
        <w:rPr>
          <w:lang w:val="es-PR"/>
        </w:rPr>
        <w:t xml:space="preserve">. El patriota que </w:t>
      </w:r>
      <w:r w:rsidRPr="00074FD2">
        <w:rPr>
          <w:rStyle w:val="Strong"/>
          <w:lang w:val="es-PR"/>
        </w:rPr>
        <w:t>busca a Dios primero</w:t>
      </w:r>
      <w:r w:rsidRPr="00074FD2">
        <w:rPr>
          <w:lang w:val="es-PR"/>
        </w:rPr>
        <w:t xml:space="preserve"> no se rinde ante la cultura, sino que </w:t>
      </w:r>
      <w:r w:rsidRPr="00074FD2">
        <w:rPr>
          <w:rStyle w:val="Strong"/>
          <w:lang w:val="es-PR"/>
        </w:rPr>
        <w:t>resiste con verdad, amor y convicción</w:t>
      </w:r>
      <w:r w:rsidRPr="00074FD2">
        <w:rPr>
          <w:lang w:val="es-PR"/>
        </w:rPr>
        <w:t>.</w:t>
      </w:r>
    </w:p>
    <w:p w14:paraId="0305A944" w14:textId="77777777" w:rsidR="00074FD2" w:rsidRPr="00074FD2" w:rsidRDefault="00074FD2" w:rsidP="00074FD2">
      <w:pPr>
        <w:rPr>
          <w:lang w:val="es-PR"/>
        </w:rPr>
      </w:pPr>
      <w:r w:rsidRPr="00074FD2">
        <w:rPr>
          <w:rStyle w:val="Emphasis"/>
          <w:lang w:val="es-PR"/>
        </w:rPr>
        <w:t>“No os conforméis a este siglo, sino transformaos por medio de la renovación de vuestro entendimiento.”</w:t>
      </w:r>
      <w:r w:rsidRPr="00074FD2">
        <w:rPr>
          <w:lang w:val="es-PR"/>
        </w:rPr>
        <w:t xml:space="preserve"> — Romanos 12:2</w:t>
      </w:r>
      <w:r w:rsidRPr="00074FD2">
        <w:rPr>
          <w:lang w:val="es-PR"/>
        </w:rPr>
        <w:br/>
      </w:r>
      <w:r w:rsidRPr="00074FD2">
        <w:rPr>
          <w:rStyle w:val="Emphasis"/>
          <w:lang w:val="es-PR"/>
        </w:rPr>
        <w:t>“Bienaventurada la nación cuyo Dios es Jehová.”</w:t>
      </w:r>
      <w:r w:rsidRPr="00074FD2">
        <w:rPr>
          <w:lang w:val="es-PR"/>
        </w:rPr>
        <w:t xml:space="preserve"> — Salmo 33:12</w:t>
      </w:r>
    </w:p>
    <w:p w14:paraId="7DF9AED6" w14:textId="77777777" w:rsidR="003A3974" w:rsidRPr="003A3974" w:rsidRDefault="003A3974" w:rsidP="003A3974">
      <w:pPr>
        <w:rPr>
          <w:lang w:val="es-PR"/>
        </w:rPr>
      </w:pPr>
      <w:r w:rsidRPr="003A3974">
        <w:rPr>
          <w:lang w:val="es-PR"/>
        </w:rPr>
        <w:t xml:space="preserve">La historia demuestra que </w:t>
      </w:r>
      <w:r w:rsidRPr="003A3974">
        <w:rPr>
          <w:rStyle w:val="Strong"/>
          <w:lang w:val="es-PR"/>
        </w:rPr>
        <w:t>cuando la Iglesia se involucra con sabiduría, las naciones prosperan</w:t>
      </w:r>
      <w:r w:rsidRPr="003A3974">
        <w:rPr>
          <w:lang w:val="es-PR"/>
        </w:rPr>
        <w:t xml:space="preserve">. Pero cuando se retira, el terreno es ocupado por ideologías contrarias al Reino. La relación entre Iglesia y gobierno no debe ser de dominio, sino de influencia. La fe no debe imponerse, pero </w:t>
      </w:r>
      <w:r w:rsidRPr="003A3974">
        <w:rPr>
          <w:rStyle w:val="Strong"/>
          <w:lang w:val="es-PR"/>
        </w:rPr>
        <w:t>tampoco debe esconderse</w:t>
      </w:r>
      <w:r w:rsidRPr="003A3974">
        <w:rPr>
          <w:lang w:val="es-PR"/>
        </w:rPr>
        <w:t>.</w:t>
      </w:r>
    </w:p>
    <w:p w14:paraId="6EB53057" w14:textId="77777777" w:rsidR="003A3974" w:rsidRPr="003A3974" w:rsidRDefault="003A3974" w:rsidP="003A3974">
      <w:pPr>
        <w:rPr>
          <w:lang w:val="es-PR"/>
        </w:rPr>
      </w:pPr>
      <w:r w:rsidRPr="003A3974">
        <w:rPr>
          <w:lang w:val="es-PR"/>
        </w:rPr>
        <w:t xml:space="preserve">Este recorrido histórico nos prepara para entender que </w:t>
      </w:r>
      <w:r w:rsidRPr="003A3974">
        <w:rPr>
          <w:rStyle w:val="Strong"/>
          <w:lang w:val="es-PR"/>
        </w:rPr>
        <w:t>la Iglesia tiene un rol legítimo en la vida pública</w:t>
      </w:r>
      <w:r w:rsidRPr="003A3974">
        <w:rPr>
          <w:lang w:val="es-PR"/>
        </w:rPr>
        <w:t>, y que su voz es necesaria en tiempos de confusión, crisis y decadencia moral.</w:t>
      </w:r>
    </w:p>
    <w:p w14:paraId="5CFD01F5" w14:textId="77777777" w:rsidR="00861C30" w:rsidRDefault="005E10A9" w:rsidP="00861C30">
      <w:r>
        <w:pict w14:anchorId="1148E8E2">
          <v:rect id="_x0000_i1094" style="width:0;height:1.5pt" o:hralign="center" o:hrstd="t" o:hr="t" fillcolor="#a0a0a0" stroked="f"/>
        </w:pict>
      </w:r>
    </w:p>
    <w:p w14:paraId="1549F661" w14:textId="77777777" w:rsidR="00377AE9" w:rsidRPr="00377AE9" w:rsidRDefault="00377AE9" w:rsidP="00377AE9">
      <w:pPr>
        <w:pStyle w:val="Heading2"/>
        <w:rPr>
          <w:lang w:val="es-PR"/>
        </w:rPr>
      </w:pPr>
      <w:r w:rsidRPr="00377AE9">
        <w:rPr>
          <w:lang w:val="es-PR"/>
        </w:rPr>
        <w:t>2</w:t>
      </w:r>
      <w:r>
        <w:t>️</w:t>
      </w:r>
      <w:r w:rsidRPr="00377AE9">
        <w:rPr>
          <w:rFonts w:ascii="Tahoma" w:hAnsi="Tahoma" w:cs="Tahoma"/>
          <w:lang w:val="es-PR"/>
        </w:rPr>
        <w:t>⃣</w:t>
      </w:r>
      <w:r w:rsidRPr="00377AE9">
        <w:rPr>
          <w:lang w:val="es-PR"/>
        </w:rPr>
        <w:t xml:space="preserve"> Separación Iglesia-Estado: ¿es bíblica?</w:t>
      </w:r>
    </w:p>
    <w:p w14:paraId="517DB0BE" w14:textId="77777777" w:rsidR="00377AE9" w:rsidRPr="00377AE9" w:rsidRDefault="00377AE9" w:rsidP="00377AE9">
      <w:pPr>
        <w:rPr>
          <w:lang w:val="es-PR"/>
        </w:rPr>
      </w:pPr>
      <w:r w:rsidRPr="00377AE9">
        <w:rPr>
          <w:lang w:val="es-PR"/>
        </w:rPr>
        <w:t xml:space="preserve">La frase “separación Iglesia-Estado” no aparece en la Biblia ni en la Constitución de EE.UU. Fue popularizada por Thomas Jefferson en 1802 en una carta a los bautistas de Danbury, con la intención de </w:t>
      </w:r>
      <w:r w:rsidRPr="00377AE9">
        <w:rPr>
          <w:rStyle w:val="Strong"/>
          <w:lang w:val="es-PR"/>
        </w:rPr>
        <w:t>proteger la libertad religiosa</w:t>
      </w:r>
      <w:r w:rsidRPr="00377AE9">
        <w:rPr>
          <w:lang w:val="es-PR"/>
        </w:rPr>
        <w:t xml:space="preserve">, no de </w:t>
      </w:r>
      <w:r w:rsidRPr="00377AE9">
        <w:rPr>
          <w:rStyle w:val="Strong"/>
          <w:lang w:val="es-PR"/>
        </w:rPr>
        <w:t>excluir la fe del espacio público</w:t>
      </w:r>
      <w:r w:rsidRPr="00377AE9">
        <w:rPr>
          <w:lang w:val="es-PR"/>
        </w:rPr>
        <w:t>.</w:t>
      </w:r>
    </w:p>
    <w:p w14:paraId="5DF24A21" w14:textId="77777777" w:rsidR="00377AE9" w:rsidRPr="00377AE9" w:rsidRDefault="00377AE9" w:rsidP="00377AE9">
      <w:pPr>
        <w:pStyle w:val="Heading3"/>
        <w:rPr>
          <w:lang w:val="es-PR"/>
        </w:rPr>
      </w:pPr>
      <w:r>
        <w:rPr>
          <w:rFonts w:ascii="Segoe UI Emoji" w:hAnsi="Segoe UI Emoji" w:cs="Segoe UI Emoji"/>
        </w:rPr>
        <w:t>📖</w:t>
      </w:r>
      <w:r w:rsidRPr="00377AE9">
        <w:rPr>
          <w:lang w:val="es-PR"/>
        </w:rPr>
        <w:t xml:space="preserve"> Fundamento bíblico</w:t>
      </w:r>
    </w:p>
    <w:p w14:paraId="3312BD6A" w14:textId="77777777" w:rsidR="00377AE9" w:rsidRPr="00377AE9" w:rsidRDefault="00377AE9" w:rsidP="00377AE9">
      <w:pPr>
        <w:rPr>
          <w:lang w:val="es-PR"/>
        </w:rPr>
      </w:pPr>
      <w:r w:rsidRPr="00377AE9">
        <w:rPr>
          <w:lang w:val="es-PR"/>
        </w:rPr>
        <w:t xml:space="preserve">La Biblia establece claramente que Dios ha instituido </w:t>
      </w:r>
      <w:r w:rsidRPr="00377AE9">
        <w:rPr>
          <w:rStyle w:val="Strong"/>
          <w:lang w:val="es-PR"/>
        </w:rPr>
        <w:t>autoridades civiles</w:t>
      </w:r>
      <w:r w:rsidRPr="00377AE9">
        <w:rPr>
          <w:lang w:val="es-PR"/>
        </w:rPr>
        <w:t xml:space="preserve"> y </w:t>
      </w:r>
      <w:r w:rsidRPr="00377AE9">
        <w:rPr>
          <w:rStyle w:val="Strong"/>
          <w:lang w:val="es-PR"/>
        </w:rPr>
        <w:t>autoridades espirituales</w:t>
      </w:r>
      <w:r w:rsidRPr="00377AE9">
        <w:rPr>
          <w:lang w:val="es-PR"/>
        </w:rPr>
        <w:t>, cada una con funciones distintas pero complementarias:</w:t>
      </w:r>
    </w:p>
    <w:p w14:paraId="70F954C9" w14:textId="77777777" w:rsidR="00377AE9" w:rsidRDefault="00377AE9" w:rsidP="005E10A9">
      <w:pPr>
        <w:pStyle w:val="ccc16d0"/>
        <w:numPr>
          <w:ilvl w:val="0"/>
          <w:numId w:val="40"/>
        </w:numPr>
      </w:pPr>
      <w:proofErr w:type="spellStart"/>
      <w:r>
        <w:rPr>
          <w:rStyle w:val="Strong"/>
        </w:rPr>
        <w:t>Romanos</w:t>
      </w:r>
      <w:proofErr w:type="spellEnd"/>
      <w:r>
        <w:rPr>
          <w:rStyle w:val="Strong"/>
        </w:rPr>
        <w:t xml:space="preserve"> 13:1-2</w:t>
      </w:r>
    </w:p>
    <w:p w14:paraId="28369596" w14:textId="77777777" w:rsidR="00377AE9" w:rsidRPr="00377AE9" w:rsidRDefault="00377AE9" w:rsidP="00377AE9">
      <w:pPr>
        <w:pStyle w:val="ccc16d0"/>
        <w:ind w:left="720"/>
        <w:rPr>
          <w:lang w:val="es-PR"/>
        </w:rPr>
      </w:pPr>
      <w:r w:rsidRPr="00377AE9">
        <w:rPr>
          <w:rStyle w:val="Emphasis"/>
          <w:rFonts w:eastAsiaTheme="majorEastAsia"/>
          <w:lang w:val="es-PR"/>
        </w:rPr>
        <w:t>“Sométase toda persona a las autoridades superiores; porque no hay autoridad sino de parte de Dios, y las que hay, por Dios han sido establecidas. De modo que quien se opone a la autoridad, a lo establecido por Dios resiste; y los que resisten, acarrean condenación para sí mismos.”</w:t>
      </w:r>
    </w:p>
    <w:p w14:paraId="51156AFE" w14:textId="77777777" w:rsidR="00377AE9" w:rsidRDefault="00377AE9" w:rsidP="005E10A9">
      <w:pPr>
        <w:pStyle w:val="ccc16d0"/>
        <w:numPr>
          <w:ilvl w:val="0"/>
          <w:numId w:val="40"/>
        </w:numPr>
      </w:pPr>
      <w:proofErr w:type="spellStart"/>
      <w:r>
        <w:rPr>
          <w:rStyle w:val="Strong"/>
        </w:rPr>
        <w:t>Efesios</w:t>
      </w:r>
      <w:proofErr w:type="spellEnd"/>
      <w:r>
        <w:rPr>
          <w:rStyle w:val="Strong"/>
        </w:rPr>
        <w:t xml:space="preserve"> 4:11-12</w:t>
      </w:r>
    </w:p>
    <w:p w14:paraId="3DB66166" w14:textId="77777777" w:rsidR="00377AE9" w:rsidRPr="00377AE9" w:rsidRDefault="00377AE9" w:rsidP="00377AE9">
      <w:pPr>
        <w:pStyle w:val="ccc16d0"/>
        <w:ind w:left="720"/>
        <w:rPr>
          <w:lang w:val="es-PR"/>
        </w:rPr>
      </w:pPr>
      <w:r w:rsidRPr="00377AE9">
        <w:rPr>
          <w:rStyle w:val="Emphasis"/>
          <w:rFonts w:eastAsiaTheme="majorEastAsia"/>
          <w:lang w:val="es-PR"/>
        </w:rPr>
        <w:lastRenderedPageBreak/>
        <w:t>“Y él mismo constituyó a unos, apóstoles; a otros, profetas; a otros, evangelistas; a otros, pastores y maestros, a fin de perfeccionar a los santos para la obra del ministerio, para la edificación del cuerpo de Cristo.”</w:t>
      </w:r>
    </w:p>
    <w:p w14:paraId="18C358B4" w14:textId="77777777" w:rsidR="00377AE9" w:rsidRPr="00377AE9" w:rsidRDefault="00377AE9" w:rsidP="00377AE9">
      <w:pPr>
        <w:rPr>
          <w:lang w:val="es-PR"/>
        </w:rPr>
      </w:pPr>
      <w:r w:rsidRPr="00377AE9">
        <w:rPr>
          <w:lang w:val="es-PR"/>
        </w:rPr>
        <w:t>Incluso Jesús reconoció ambas esferas en su enseñanza:</w:t>
      </w:r>
    </w:p>
    <w:p w14:paraId="192EB248" w14:textId="77777777" w:rsidR="00377AE9" w:rsidRDefault="00377AE9" w:rsidP="005E10A9">
      <w:pPr>
        <w:pStyle w:val="ccc16d0"/>
        <w:numPr>
          <w:ilvl w:val="0"/>
          <w:numId w:val="41"/>
        </w:numPr>
      </w:pPr>
      <w:r>
        <w:rPr>
          <w:rStyle w:val="Strong"/>
        </w:rPr>
        <w:t>Mateo 22:21</w:t>
      </w:r>
      <w:r>
        <w:t xml:space="preserve"> </w:t>
      </w:r>
    </w:p>
    <w:p w14:paraId="2F7A332C" w14:textId="77777777" w:rsidR="00377AE9" w:rsidRPr="00377AE9" w:rsidRDefault="00377AE9" w:rsidP="00377AE9">
      <w:pPr>
        <w:pStyle w:val="ccc16d0"/>
        <w:ind w:left="720"/>
        <w:rPr>
          <w:lang w:val="es-PR"/>
        </w:rPr>
      </w:pPr>
      <w:r w:rsidRPr="00377AE9">
        <w:rPr>
          <w:rStyle w:val="Emphasis"/>
          <w:rFonts w:eastAsiaTheme="majorEastAsia"/>
          <w:lang w:val="es-PR"/>
        </w:rPr>
        <w:t>“Le dijeron: De César. Y les dijo: Dad, pues, a César lo que es de César, y a Dios lo que es de Dios.”</w:t>
      </w:r>
    </w:p>
    <w:p w14:paraId="7E09EF9B" w14:textId="77777777" w:rsidR="00377AE9" w:rsidRPr="00377AE9" w:rsidRDefault="00377AE9" w:rsidP="00377AE9">
      <w:pPr>
        <w:pStyle w:val="Heading3"/>
        <w:rPr>
          <w:lang w:val="es-PR"/>
        </w:rPr>
      </w:pPr>
      <w:r w:rsidRPr="00377AE9">
        <w:rPr>
          <w:rFonts w:ascii="Segoe UI Emoji" w:hAnsi="Segoe UI Emoji" w:cs="Segoe UI Emoji"/>
          <w:lang w:val="es-PR"/>
        </w:rPr>
        <w:t>⚠</w:t>
      </w:r>
      <w:r>
        <w:rPr>
          <w:rFonts w:ascii="Segoe UI Emoji" w:hAnsi="Segoe UI Emoji" w:cs="Segoe UI Emoji"/>
        </w:rPr>
        <w:t>️</w:t>
      </w:r>
      <w:r w:rsidRPr="00377AE9">
        <w:rPr>
          <w:lang w:val="es-PR"/>
        </w:rPr>
        <w:t xml:space="preserve"> La distorsión moderna</w:t>
      </w:r>
    </w:p>
    <w:p w14:paraId="5E39F83B" w14:textId="77777777" w:rsidR="00377AE9" w:rsidRPr="00377AE9" w:rsidRDefault="00377AE9" w:rsidP="00377AE9">
      <w:pPr>
        <w:rPr>
          <w:lang w:val="es-PR"/>
        </w:rPr>
      </w:pPr>
      <w:r w:rsidRPr="00377AE9">
        <w:rPr>
          <w:lang w:val="es-PR"/>
        </w:rPr>
        <w:t xml:space="preserve">Sin embargo, en las últimas décadas, esta separación ha sido </w:t>
      </w:r>
      <w:r w:rsidRPr="00377AE9">
        <w:rPr>
          <w:rStyle w:val="Strong"/>
          <w:lang w:val="es-PR"/>
        </w:rPr>
        <w:t>manipulada por ideologías</w:t>
      </w:r>
      <w:r w:rsidRPr="00377AE9">
        <w:rPr>
          <w:lang w:val="es-PR"/>
        </w:rPr>
        <w:t xml:space="preserve"> que buscan </w:t>
      </w:r>
      <w:r w:rsidRPr="00377AE9">
        <w:rPr>
          <w:rStyle w:val="Strong"/>
          <w:lang w:val="es-PR"/>
        </w:rPr>
        <w:t>desvincular completamente a Dios</w:t>
      </w:r>
      <w:r w:rsidRPr="00377AE9">
        <w:rPr>
          <w:lang w:val="es-PR"/>
        </w:rPr>
        <w:t xml:space="preserve"> de la cultura, la educación, la política y la moral pública. Bajo el disfraz de “neutralidad”, se ha promovido un proceso gradual —y claramente espiritual— de </w:t>
      </w:r>
      <w:r w:rsidRPr="00377AE9">
        <w:rPr>
          <w:rStyle w:val="Strong"/>
          <w:lang w:val="es-PR"/>
        </w:rPr>
        <w:t>normalización del pecado</w:t>
      </w:r>
      <w:r w:rsidRPr="00377AE9">
        <w:rPr>
          <w:lang w:val="es-PR"/>
        </w:rPr>
        <w:t xml:space="preserve"> en leyes, medios, escuelas y valores sociales.</w:t>
      </w:r>
    </w:p>
    <w:p w14:paraId="70F4D110" w14:textId="77777777" w:rsidR="00377AE9" w:rsidRPr="00377AE9" w:rsidRDefault="00377AE9" w:rsidP="00377AE9">
      <w:pPr>
        <w:rPr>
          <w:lang w:val="es-PR"/>
        </w:rPr>
      </w:pPr>
      <w:r w:rsidRPr="00377AE9">
        <w:rPr>
          <w:lang w:val="es-PR"/>
        </w:rPr>
        <w:t xml:space="preserve">Este proceso no es casual. Es parte de un </w:t>
      </w:r>
      <w:r w:rsidRPr="00377AE9">
        <w:rPr>
          <w:rStyle w:val="Strong"/>
          <w:lang w:val="es-PR"/>
        </w:rPr>
        <w:t>plan satánico sutil</w:t>
      </w:r>
      <w:r w:rsidRPr="00377AE9">
        <w:rPr>
          <w:lang w:val="es-PR"/>
        </w:rPr>
        <w:t>, que busca:</w:t>
      </w:r>
    </w:p>
    <w:p w14:paraId="7B0546A6" w14:textId="77777777" w:rsidR="00377AE9" w:rsidRPr="00377AE9" w:rsidRDefault="00377AE9" w:rsidP="005E10A9">
      <w:pPr>
        <w:pStyle w:val="ccc16d0"/>
        <w:numPr>
          <w:ilvl w:val="0"/>
          <w:numId w:val="42"/>
        </w:numPr>
        <w:rPr>
          <w:lang w:val="es-PR"/>
        </w:rPr>
      </w:pPr>
      <w:r w:rsidRPr="00377AE9">
        <w:rPr>
          <w:lang w:val="es-PR"/>
        </w:rPr>
        <w:t>Silenciar la voz profética de la Iglesia</w:t>
      </w:r>
    </w:p>
    <w:p w14:paraId="1474479E" w14:textId="77777777" w:rsidR="00377AE9" w:rsidRPr="00377AE9" w:rsidRDefault="00377AE9" w:rsidP="005E10A9">
      <w:pPr>
        <w:pStyle w:val="ccc16d0"/>
        <w:numPr>
          <w:ilvl w:val="0"/>
          <w:numId w:val="42"/>
        </w:numPr>
        <w:rPr>
          <w:lang w:val="es-PR"/>
        </w:rPr>
      </w:pPr>
      <w:r w:rsidRPr="00377AE9">
        <w:rPr>
          <w:lang w:val="es-PR"/>
        </w:rPr>
        <w:t>Debilitar la conciencia moral de las naciones</w:t>
      </w:r>
    </w:p>
    <w:p w14:paraId="4BEC2EDF" w14:textId="77777777" w:rsidR="00377AE9" w:rsidRPr="00377AE9" w:rsidRDefault="00377AE9" w:rsidP="005E10A9">
      <w:pPr>
        <w:pStyle w:val="ccc16d0"/>
        <w:numPr>
          <w:ilvl w:val="0"/>
          <w:numId w:val="42"/>
        </w:numPr>
        <w:rPr>
          <w:lang w:val="es-PR"/>
        </w:rPr>
      </w:pPr>
      <w:r w:rsidRPr="00377AE9">
        <w:rPr>
          <w:lang w:val="es-PR"/>
        </w:rPr>
        <w:t>Reemplazar la verdad de Dios con relativismo, confusión y perversión</w:t>
      </w:r>
    </w:p>
    <w:p w14:paraId="3ECEFCE0" w14:textId="77777777" w:rsidR="00377AE9" w:rsidRPr="00377AE9" w:rsidRDefault="00377AE9" w:rsidP="00377AE9">
      <w:pPr>
        <w:rPr>
          <w:lang w:val="es-PR"/>
        </w:rPr>
      </w:pPr>
      <w:r w:rsidRPr="00377AE9">
        <w:rPr>
          <w:lang w:val="es-PR"/>
        </w:rPr>
        <w:t xml:space="preserve">Cuando la Iglesia se retira, el enemigo avanza. Y lo hace poco a poco, </w:t>
      </w:r>
      <w:r w:rsidRPr="00377AE9">
        <w:rPr>
          <w:rStyle w:val="Strong"/>
          <w:lang w:val="es-PR"/>
        </w:rPr>
        <w:t>disfrazando el mal de progreso, libertad o inclusión</w:t>
      </w:r>
      <w:r w:rsidRPr="00377AE9">
        <w:rPr>
          <w:lang w:val="es-PR"/>
        </w:rPr>
        <w:t>.</w:t>
      </w:r>
    </w:p>
    <w:p w14:paraId="759352EB" w14:textId="188DDC52" w:rsidR="00861C30" w:rsidRPr="00861C30" w:rsidRDefault="00861C30" w:rsidP="00861C30">
      <w:pPr>
        <w:rPr>
          <w:lang w:val="es-PR"/>
        </w:rPr>
      </w:pPr>
    </w:p>
    <w:p w14:paraId="2FE0EE18" w14:textId="77777777" w:rsidR="00861C30" w:rsidRDefault="005E10A9" w:rsidP="00861C30">
      <w:r>
        <w:pict w14:anchorId="351AF36E">
          <v:rect id="_x0000_i1095" style="width:0;height:1.5pt" o:hralign="center" o:hrstd="t" o:hr="t" fillcolor="#a0a0a0" stroked="f"/>
        </w:pict>
      </w:r>
    </w:p>
    <w:p w14:paraId="17356B88" w14:textId="77777777" w:rsidR="00A4350C" w:rsidRPr="00FB3D62" w:rsidRDefault="00A4350C" w:rsidP="00A4350C">
      <w:pPr>
        <w:pStyle w:val="Heading2"/>
        <w:rPr>
          <w:lang w:val="es-PR"/>
        </w:rPr>
      </w:pPr>
      <w:r w:rsidRPr="00FB3D62">
        <w:rPr>
          <w:lang w:val="es-PR"/>
        </w:rPr>
        <w:t>3</w:t>
      </w:r>
      <w:r>
        <w:t>️</w:t>
      </w:r>
      <w:r w:rsidRPr="00FB3D62">
        <w:rPr>
          <w:rFonts w:ascii="Tahoma" w:hAnsi="Tahoma" w:cs="Tahoma"/>
          <w:lang w:val="es-PR"/>
        </w:rPr>
        <w:t>⃣</w:t>
      </w:r>
      <w:r w:rsidRPr="00FB3D62">
        <w:rPr>
          <w:lang w:val="es-PR"/>
        </w:rPr>
        <w:t xml:space="preserve"> El rol de la Iglesia en tiempos de crisis política</w:t>
      </w:r>
    </w:p>
    <w:p w14:paraId="4DEF3215" w14:textId="77777777" w:rsidR="00FB3D62" w:rsidRPr="00FB3D62" w:rsidRDefault="00FB3D62" w:rsidP="00FB3D62">
      <w:pPr>
        <w:pStyle w:val="Heading2"/>
        <w:rPr>
          <w:lang w:val="es-PR"/>
        </w:rPr>
      </w:pPr>
      <w:r>
        <w:rPr>
          <w:rFonts w:ascii="Segoe UI Emoji" w:hAnsi="Segoe UI Emoji" w:cs="Segoe UI Emoji"/>
        </w:rPr>
        <w:t>🔥</w:t>
      </w:r>
      <w:r w:rsidRPr="00FB3D62">
        <w:rPr>
          <w:lang w:val="es-PR"/>
        </w:rPr>
        <w:t xml:space="preserve"> En momentos de crisis política, la Iglesia no puede permanecer en silencio</w:t>
      </w:r>
    </w:p>
    <w:p w14:paraId="6C6131B5" w14:textId="77777777" w:rsidR="00FB3D62" w:rsidRPr="00FB3D62" w:rsidRDefault="00FB3D62" w:rsidP="00FB3D62">
      <w:pPr>
        <w:rPr>
          <w:lang w:val="es-PR"/>
        </w:rPr>
      </w:pPr>
      <w:r w:rsidRPr="00FB3D62">
        <w:rPr>
          <w:lang w:val="es-PR"/>
        </w:rPr>
        <w:t xml:space="preserve">A lo largo de la historia, cuando las naciones han atravesado momentos de caos, persecución y decadencia moral, </w:t>
      </w:r>
      <w:r w:rsidRPr="00FB3D62">
        <w:rPr>
          <w:rStyle w:val="Strong"/>
          <w:lang w:val="es-PR"/>
        </w:rPr>
        <w:t>Dios ha levantado a su Iglesia como voz profética, guía moral y agente de transformación</w:t>
      </w:r>
      <w:r w:rsidRPr="00FB3D62">
        <w:rPr>
          <w:lang w:val="es-PR"/>
        </w:rPr>
        <w:t>. Pero cada uno de estos momentos también ha estado marcado por un ataque espiritual profundo, donde Satanás ha intentado sembrar división, injusticia y confusión.</w:t>
      </w:r>
    </w:p>
    <w:p w14:paraId="67BCE40A" w14:textId="77777777" w:rsidR="00FB3D62" w:rsidRDefault="005E10A9" w:rsidP="00FB3D62">
      <w:r>
        <w:pict w14:anchorId="50D2F109">
          <v:rect id="_x0000_i1096" style="width:0;height:1.5pt" o:hralign="center" o:hrstd="t" o:hr="t" fillcolor="#a0a0a0" stroked="f"/>
        </w:pict>
      </w:r>
    </w:p>
    <w:p w14:paraId="54853411" w14:textId="77777777" w:rsidR="00FB3D62" w:rsidRPr="00FB3D62" w:rsidRDefault="00FB3D62" w:rsidP="00FB3D62">
      <w:pPr>
        <w:pStyle w:val="Heading3"/>
        <w:rPr>
          <w:lang w:val="es-PR"/>
        </w:rPr>
      </w:pPr>
      <w:r>
        <w:rPr>
          <w:rFonts w:ascii="Segoe UI Symbol" w:hAnsi="Segoe UI Symbol" w:cs="Segoe UI Symbol"/>
        </w:rPr>
        <w:t>🕊</w:t>
      </w:r>
      <w:r>
        <w:t>️</w:t>
      </w:r>
      <w:r w:rsidRPr="00FB3D62">
        <w:rPr>
          <w:lang w:val="es-PR"/>
        </w:rPr>
        <w:t xml:space="preserve"> Siglo XIX – El Movimiento Abolicionista</w:t>
      </w:r>
    </w:p>
    <w:p w14:paraId="152B4140" w14:textId="77777777" w:rsidR="00FB3D62" w:rsidRPr="00FB3D62" w:rsidRDefault="00FB3D62" w:rsidP="00FB3D62">
      <w:pPr>
        <w:rPr>
          <w:lang w:val="es-PR"/>
        </w:rPr>
      </w:pPr>
      <w:r w:rsidRPr="00FB3D62">
        <w:rPr>
          <w:rStyle w:val="Strong"/>
          <w:lang w:val="es-PR"/>
        </w:rPr>
        <w:t>Contexto histórico:</w:t>
      </w:r>
      <w:r w:rsidRPr="00FB3D62">
        <w:rPr>
          <w:lang w:val="es-PR"/>
        </w:rPr>
        <w:br/>
        <w:t>Durante el siglo XIX, Estados Unidos vivía una profunda contradicción: una nación fundada sobre principios de libertad, pero que permitía la esclavitud de millones de personas. El sistema esclavista no solo era legal, sino que estaba justificado por sectores políticos, económicos e incluso religiosos.</w:t>
      </w:r>
    </w:p>
    <w:p w14:paraId="3772FC42" w14:textId="77777777" w:rsidR="00FB3D62" w:rsidRPr="00FB3D62" w:rsidRDefault="00FB3D62" w:rsidP="00FB3D62">
      <w:pPr>
        <w:rPr>
          <w:lang w:val="es-PR"/>
        </w:rPr>
      </w:pPr>
      <w:r w:rsidRPr="00FB3D62">
        <w:rPr>
          <w:rStyle w:val="Strong"/>
          <w:lang w:val="es-PR"/>
        </w:rPr>
        <w:lastRenderedPageBreak/>
        <w:t>Ataque espiritual:</w:t>
      </w:r>
      <w:r w:rsidRPr="00FB3D62">
        <w:rPr>
          <w:lang w:val="es-PR"/>
        </w:rPr>
        <w:br/>
        <w:t>Satanás operaba a través de la deshumanización, el racismo institucionalizado y la codicia. Se usaban incluso textos bíblicos fuera de contexto para justificar la esclavitud, distorsionando la verdad de Dios.</w:t>
      </w:r>
    </w:p>
    <w:p w14:paraId="514438CE" w14:textId="77777777" w:rsidR="00FB3D62" w:rsidRPr="00FB3D62" w:rsidRDefault="00FB3D62" w:rsidP="00FB3D62">
      <w:pPr>
        <w:rPr>
          <w:lang w:val="es-PR"/>
        </w:rPr>
      </w:pPr>
      <w:r w:rsidRPr="00FB3D62">
        <w:rPr>
          <w:rStyle w:val="Strong"/>
          <w:lang w:val="es-PR"/>
        </w:rPr>
        <w:t>La respuesta de la Iglesia:</w:t>
      </w:r>
      <w:r w:rsidRPr="00FB3D62">
        <w:rPr>
          <w:lang w:val="es-PR"/>
        </w:rPr>
        <w:br/>
        <w:t xml:space="preserve">Cristianos como </w:t>
      </w:r>
      <w:r w:rsidRPr="00FB3D62">
        <w:rPr>
          <w:rStyle w:val="Strong"/>
          <w:lang w:val="es-PR"/>
        </w:rPr>
        <w:t>William Wilberforce</w:t>
      </w:r>
      <w:r w:rsidRPr="00FB3D62">
        <w:rPr>
          <w:lang w:val="es-PR"/>
        </w:rPr>
        <w:t xml:space="preserve"> (en Inglaterra) y </w:t>
      </w:r>
      <w:r w:rsidRPr="00FB3D62">
        <w:rPr>
          <w:rStyle w:val="Strong"/>
          <w:lang w:val="es-PR"/>
        </w:rPr>
        <w:t xml:space="preserve">Harriet Beecher </w:t>
      </w:r>
      <w:proofErr w:type="spellStart"/>
      <w:r w:rsidRPr="00FB3D62">
        <w:rPr>
          <w:rStyle w:val="Strong"/>
          <w:lang w:val="es-PR"/>
        </w:rPr>
        <w:t>Stowe</w:t>
      </w:r>
      <w:proofErr w:type="spellEnd"/>
      <w:r w:rsidRPr="00FB3D62">
        <w:rPr>
          <w:lang w:val="es-PR"/>
        </w:rPr>
        <w:t xml:space="preserve">, </w:t>
      </w:r>
      <w:r w:rsidRPr="00FB3D62">
        <w:rPr>
          <w:rStyle w:val="Strong"/>
          <w:lang w:val="es-PR"/>
        </w:rPr>
        <w:t xml:space="preserve">Frederick </w:t>
      </w:r>
      <w:proofErr w:type="spellStart"/>
      <w:r w:rsidRPr="00FB3D62">
        <w:rPr>
          <w:rStyle w:val="Strong"/>
          <w:lang w:val="es-PR"/>
        </w:rPr>
        <w:t>Douglass</w:t>
      </w:r>
      <w:proofErr w:type="spellEnd"/>
      <w:r w:rsidRPr="00FB3D62">
        <w:rPr>
          <w:lang w:val="es-PR"/>
        </w:rPr>
        <w:t xml:space="preserve"> y </w:t>
      </w:r>
      <w:proofErr w:type="spellStart"/>
      <w:r w:rsidRPr="00FB3D62">
        <w:rPr>
          <w:rStyle w:val="Strong"/>
          <w:lang w:val="es-PR"/>
        </w:rPr>
        <w:t>Sojourner</w:t>
      </w:r>
      <w:proofErr w:type="spellEnd"/>
      <w:r w:rsidRPr="00FB3D62">
        <w:rPr>
          <w:rStyle w:val="Strong"/>
          <w:lang w:val="es-PR"/>
        </w:rPr>
        <w:t xml:space="preserve"> </w:t>
      </w:r>
      <w:proofErr w:type="spellStart"/>
      <w:r w:rsidRPr="00FB3D62">
        <w:rPr>
          <w:rStyle w:val="Strong"/>
          <w:lang w:val="es-PR"/>
        </w:rPr>
        <w:t>Truth</w:t>
      </w:r>
      <w:proofErr w:type="spellEnd"/>
      <w:r w:rsidRPr="00FB3D62">
        <w:rPr>
          <w:lang w:val="es-PR"/>
        </w:rPr>
        <w:t xml:space="preserve"> (en EE.UU.) se levantaron con convicción bíblica. Muchos de ellos eran predicadores, pastores o activistas cristianos que veían la esclavitud como un pecado nacional. Organizaron campañas, escribieron libros, y arriesgaron sus vidas para proclamar que </w:t>
      </w:r>
      <w:r w:rsidRPr="00FB3D62">
        <w:rPr>
          <w:rStyle w:val="Strong"/>
          <w:lang w:val="es-PR"/>
        </w:rPr>
        <w:t>todos los seres humanos son creados a imagen de Dios</w:t>
      </w:r>
      <w:r w:rsidRPr="00FB3D62">
        <w:rPr>
          <w:lang w:val="es-PR"/>
        </w:rPr>
        <w:t>.</w:t>
      </w:r>
    </w:p>
    <w:p w14:paraId="414425F4" w14:textId="77777777" w:rsidR="00FB3D62" w:rsidRDefault="00FB3D62" w:rsidP="00FB3D62">
      <w:pPr>
        <w:rPr>
          <w:lang w:val="es-PR"/>
        </w:rPr>
      </w:pPr>
      <w:r w:rsidRPr="00FB3D62">
        <w:rPr>
          <w:lang w:val="es-PR"/>
        </w:rPr>
        <w:t>“Conoceréis la verdad, y la verdad os hará libres.” — Juan 8:32</w:t>
      </w:r>
    </w:p>
    <w:p w14:paraId="5A7E65C8" w14:textId="78F14EA5" w:rsidR="00FF0696" w:rsidRPr="00FB3D62" w:rsidRDefault="005E10A9" w:rsidP="00FB3D62">
      <w:pPr>
        <w:rPr>
          <w:lang w:val="es-PR"/>
        </w:rPr>
      </w:pPr>
      <w:r>
        <w:rPr>
          <w:noProof/>
        </w:rPr>
        <w:pict w14:anchorId="64F019FE">
          <v:shapetype id="_x0000_t202" coordsize="21600,21600" o:spt="202" path="m,l,21600r21600,l21600,xe">
            <v:stroke joinstyle="miter"/>
            <v:path gradientshapeok="t" o:connecttype="rect"/>
          </v:shapetype>
          <v:shape id="Text Box 2" o:spid="_x0000_s1026" type="#_x0000_t202" style="position:absolute;margin-left:-.75pt;margin-top:9.65pt;width:467.25pt;height:156.95pt;z-index:251659264;visibility:visible;mso-height-percent:200;mso-wrap-distance-left:9pt;mso-wrap-distance-top:3.6pt;mso-wrap-distance-right:9pt;mso-wrap-distance-bottom:3.6pt;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">
            <v:textbox style="mso-next-textbox:#Text Box 2;mso-fit-shape-to-text:t">
              <w:txbxContent>
                <w:p w14:paraId="72928106" w14:textId="707D26A2" w:rsidR="00FF0696" w:rsidRPr="005D2F2C" w:rsidRDefault="005D2F2C" w:rsidP="00FF0696">
                  <w:pPr>
                    <w:shd w:val="clear" w:color="auto" w:fill="FFFFFF"/>
                    <w:spacing w:line="720" w:lineRule="atLeast"/>
                    <w:rPr>
                      <w:rFonts w:ascii="Roboto" w:eastAsia="Times New Roman" w:hAnsi="Roboto" w:cs="Times New Roman"/>
                      <w:b/>
                      <w:bCs/>
                      <w:color w:val="3C51B4"/>
                      <w:sz w:val="28"/>
                      <w:szCs w:val="28"/>
                      <w:lang w:val="es-PR"/>
                    </w:rPr>
                  </w:pPr>
                  <w:r>
                    <w:rPr>
                      <w:rFonts w:ascii="Roboto" w:eastAsia="Times New Roman" w:hAnsi="Roboto" w:cs="Times New Roman"/>
                      <w:b/>
                      <w:bCs/>
                      <w:color w:val="3C51B4"/>
                      <w:sz w:val="28"/>
                      <w:szCs w:val="28"/>
                      <w:lang w:val="es-PR"/>
                    </w:rPr>
                    <w:t>Que partido político defendía la esclavitud?</w:t>
                  </w:r>
                </w:p>
                <w:p w14:paraId="4BF1EAD6" w14:textId="30C28746" w:rsidR="00FF0696" w:rsidRPr="005D2F2C" w:rsidRDefault="005E10A9" w:rsidP="00FF0696">
                  <w:pPr>
                    <w:shd w:val="clear" w:color="auto" w:fill="FFFFFF"/>
                    <w:spacing w:after="0" w:line="420" w:lineRule="atLeast"/>
                    <w:rPr>
                      <w:rFonts w:ascii="Roboto" w:eastAsia="Times New Roman" w:hAnsi="Roboto" w:cs="Times New Roman"/>
                      <w:lang w:val="es-PR"/>
                    </w:rPr>
                  </w:pPr>
                  <w:hyperlink r:id="rId7" w:tgtFrame="_blank" w:history="1">
                    <w:r w:rsidR="00FF0696" w:rsidRPr="00FF0696">
                      <w:rPr>
                        <w:rFonts w:ascii="Roboto" w:eastAsia="Times New Roman" w:hAnsi="Roboto" w:cs="Times New Roman"/>
                        <w:color w:val="0000FF"/>
                        <w:lang w:val="es-PR"/>
                      </w:rPr>
                      <w:t>El </w:t>
                    </w:r>
                    <w:r w:rsidR="00FF0696" w:rsidRPr="00FF0696">
                      <w:rPr>
                        <w:rFonts w:ascii="Roboto" w:eastAsia="Times New Roman" w:hAnsi="Roboto" w:cs="Times New Roman"/>
                        <w:b/>
                        <w:bCs/>
                        <w:color w:val="0000FF"/>
                        <w:lang w:val="es-PR"/>
                      </w:rPr>
                      <w:t>Partido Demócrata</w:t>
                    </w:r>
                    <w:r w:rsidR="00FF0696" w:rsidRPr="00FF0696">
                      <w:rPr>
                        <w:rFonts w:ascii="Roboto" w:eastAsia="Times New Roman" w:hAnsi="Roboto" w:cs="Times New Roman"/>
                        <w:color w:val="0000FF"/>
                        <w:lang w:val="es-PR"/>
                      </w:rPr>
                      <w:t> fue el partido político que defendió la esclavitud en el siglo XIX, especialmente en el Sur, donde la base de sus votantes estaba compuesta por terratenientes y propietarios de esclavos. Aunque el </w:t>
                    </w:r>
                    <w:r w:rsidR="00FF0696" w:rsidRPr="00FF0696">
                      <w:rPr>
                        <w:rFonts w:ascii="Roboto" w:eastAsia="Times New Roman" w:hAnsi="Roboto" w:cs="Times New Roman"/>
                        <w:b/>
                        <w:bCs/>
                        <w:color w:val="0000FF"/>
                        <w:lang w:val="es-PR"/>
                      </w:rPr>
                      <w:t>Partido Republicano</w:t>
                    </w:r>
                    <w:r w:rsidR="00FF0696" w:rsidRPr="00FF0696">
                      <w:rPr>
                        <w:rFonts w:ascii="Roboto" w:eastAsia="Times New Roman" w:hAnsi="Roboto" w:cs="Times New Roman"/>
                        <w:color w:val="0000FF"/>
                        <w:lang w:val="es-PR"/>
                      </w:rPr>
                      <w:t>, liderado por Abraham Lincoln, se opuso a la esclavitud, el partido Demócrata tuvo un papel significativo en la defensa de esta institución durante la Guerra Civil estadounidense.</w:t>
                    </w:r>
                  </w:hyperlink>
                </w:p>
              </w:txbxContent>
            </v:textbox>
            <w10:wrap type="square"/>
          </v:shape>
        </w:pict>
      </w:r>
    </w:p>
    <w:p w14:paraId="6E70E9CA" w14:textId="77777777" w:rsidR="00FB3D62" w:rsidRDefault="005E10A9" w:rsidP="00FB3D62">
      <w:r>
        <w:pict w14:anchorId="4775D40A">
          <v:rect id="_x0000_i1097" style="width:0;height:1.5pt" o:hralign="center" o:hrstd="t" o:hr="t" fillcolor="#a0a0a0" stroked="f"/>
        </w:pict>
      </w:r>
    </w:p>
    <w:p w14:paraId="7CC5D6A7" w14:textId="77777777" w:rsidR="00FB3D62" w:rsidRPr="00FB3D62" w:rsidRDefault="00FB3D62" w:rsidP="00FB3D62">
      <w:pPr>
        <w:pStyle w:val="Heading3"/>
        <w:rPr>
          <w:lang w:val="es-PR"/>
        </w:rPr>
      </w:pPr>
      <w:r w:rsidRPr="00FB3D62">
        <w:rPr>
          <w:rFonts w:ascii="Segoe UI Emoji" w:hAnsi="Segoe UI Emoji" w:cs="Segoe UI Emoji"/>
          <w:lang w:val="es-PR"/>
        </w:rPr>
        <w:t>✊</w:t>
      </w:r>
      <w:r>
        <w:rPr>
          <w:rFonts w:ascii="Segoe UI Emoji" w:hAnsi="Segoe UI Emoji" w:cs="Segoe UI Emoji"/>
        </w:rPr>
        <w:t>🏾</w:t>
      </w:r>
      <w:r w:rsidRPr="00FB3D62">
        <w:rPr>
          <w:lang w:val="es-PR"/>
        </w:rPr>
        <w:t xml:space="preserve"> Siglo XX – Movimiento por los Derechos Civiles</w:t>
      </w:r>
    </w:p>
    <w:p w14:paraId="4CC8B0A4" w14:textId="77777777" w:rsidR="00FB3D62" w:rsidRPr="00FB3D62" w:rsidRDefault="00FB3D62" w:rsidP="00FB3D62">
      <w:pPr>
        <w:rPr>
          <w:lang w:val="es-PR"/>
        </w:rPr>
      </w:pPr>
      <w:r w:rsidRPr="00FB3D62">
        <w:rPr>
          <w:rStyle w:val="Strong"/>
          <w:lang w:val="es-PR"/>
        </w:rPr>
        <w:t>Contexto histórico:</w:t>
      </w:r>
      <w:r w:rsidRPr="00FB3D62">
        <w:rPr>
          <w:lang w:val="es-PR"/>
        </w:rPr>
        <w:br/>
        <w:t>A mediados del siglo XX, aunque la esclavitud había sido abolida, la segregación racial y la discriminación seguían siendo ley en muchos estados del sur. Los afroamericanos eran ciudadanos de segunda clase, sin acceso igualitario a educación, empleo ni justicia.</w:t>
      </w:r>
    </w:p>
    <w:p w14:paraId="4A2D53AD" w14:textId="77777777" w:rsidR="00FB3D62" w:rsidRPr="00FB3D62" w:rsidRDefault="00FB3D62" w:rsidP="00FB3D62">
      <w:pPr>
        <w:rPr>
          <w:lang w:val="es-PR"/>
        </w:rPr>
      </w:pPr>
      <w:r w:rsidRPr="00FB3D62">
        <w:rPr>
          <w:rStyle w:val="Strong"/>
          <w:lang w:val="es-PR"/>
        </w:rPr>
        <w:t>Ataque espiritual:</w:t>
      </w:r>
      <w:r w:rsidRPr="00FB3D62">
        <w:rPr>
          <w:lang w:val="es-PR"/>
        </w:rPr>
        <w:br/>
        <w:t>Satanás sembraba odio, división racial y miedo. El sistema legal estaba corrompido por el prejuicio, y muchos cristianos permanecían en silencio por temor o comodidad.</w:t>
      </w:r>
    </w:p>
    <w:p w14:paraId="47EFF45B" w14:textId="0CE49D47" w:rsidR="00FB3D62" w:rsidRPr="00FB3D62" w:rsidRDefault="00FB3D62" w:rsidP="00FB3D62">
      <w:pPr>
        <w:rPr>
          <w:lang w:val="es-PR"/>
        </w:rPr>
      </w:pPr>
      <w:r w:rsidRPr="00FB3D62">
        <w:rPr>
          <w:rStyle w:val="Strong"/>
          <w:lang w:val="es-PR"/>
        </w:rPr>
        <w:lastRenderedPageBreak/>
        <w:t>La respuesta de la Iglesia:</w:t>
      </w:r>
      <w:r w:rsidRPr="00FB3D62">
        <w:rPr>
          <w:lang w:val="es-PR"/>
        </w:rPr>
        <w:br/>
        <w:t xml:space="preserve">Dios levantó a </w:t>
      </w:r>
      <w:r w:rsidRPr="00FB3D62">
        <w:rPr>
          <w:rStyle w:val="Strong"/>
          <w:lang w:val="es-PR"/>
        </w:rPr>
        <w:t>Martin Luther King Jr.</w:t>
      </w:r>
      <w:r w:rsidRPr="00FB3D62">
        <w:rPr>
          <w:lang w:val="es-PR"/>
        </w:rPr>
        <w:t xml:space="preserve">, un pastor bautista profundamente arraigado en la Palabra. Su liderazgo no fue político, sino espiritual. Citaba las Escrituras, predicaba el amor al prójimo y la no </w:t>
      </w:r>
      <w:r w:rsidR="005E10A9">
        <w:rPr>
          <w:noProof/>
        </w:rPr>
        <w:pict w14:anchorId="064D30CB">
          <v:shape id="_x0000_s1027" type="#_x0000_t202" style="position:absolute;margin-left:-2.25pt;margin-top:87pt;width:465.6pt;height:126.2pt;z-index:251661312;visibility:visible;mso-height-percent:200;mso-wrap-distance-left:9pt;mso-wrap-distance-top:3.6pt;mso-wrap-distance-right:9pt;mso-wrap-distance-bottom:3.6pt;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">
            <v:textbox style="mso-next-textbox:#_x0000_s1027;mso-fit-shape-to-text:t">
              <w:txbxContent>
                <w:p w14:paraId="40B2E030" w14:textId="41FE838B" w:rsidR="00A60FE2" w:rsidRPr="00A60FE2" w:rsidRDefault="00A60FE2" w:rsidP="00A60FE2">
                  <w:pPr>
                    <w:pStyle w:val="Heading2"/>
                    <w:shd w:val="clear" w:color="auto" w:fill="F0F3FF"/>
                    <w:spacing w:before="0" w:line="390" w:lineRule="atLeast"/>
                    <w:rPr>
                      <w:rFonts w:ascii="Roboto" w:hAnsi="Roboto"/>
                      <w:color w:val="2D3D88"/>
                      <w:sz w:val="30"/>
                      <w:szCs w:val="30"/>
                      <w:lang w:val="es-PR"/>
                    </w:rPr>
                  </w:pPr>
                  <w:r w:rsidRPr="00A60FE2">
                    <w:rPr>
                      <w:rStyle w:val="gstkn"/>
                      <w:rFonts w:ascii="Roboto" w:hAnsi="Roboto"/>
                      <w:color w:val="2D3D88"/>
                      <w:sz w:val="30"/>
                      <w:szCs w:val="30"/>
                      <w:lang w:val="es-PR"/>
                    </w:rPr>
                    <w:t>Partidos Políticos Estaba A Favor </w:t>
                  </w:r>
                  <w:r w:rsidR="00283B79">
                    <w:rPr>
                      <w:rStyle w:val="gstkn"/>
                      <w:rFonts w:ascii="Roboto" w:hAnsi="Roboto"/>
                      <w:color w:val="2D3D88"/>
                      <w:sz w:val="30"/>
                      <w:szCs w:val="30"/>
                      <w:lang w:val="es-PR"/>
                    </w:rPr>
                    <w:t xml:space="preserve">De La </w:t>
                  </w:r>
                  <w:r w:rsidR="002375A7">
                    <w:rPr>
                      <w:rStyle w:val="gstkn"/>
                      <w:rFonts w:ascii="Roboto" w:hAnsi="Roboto"/>
                      <w:color w:val="2D3D88"/>
                      <w:sz w:val="30"/>
                      <w:szCs w:val="30"/>
                      <w:lang w:val="es-PR"/>
                    </w:rPr>
                    <w:t>Segregación</w:t>
                  </w:r>
                </w:p>
                <w:p w14:paraId="0FEF9B0B" w14:textId="410CD7DF" w:rsidR="00A60FE2" w:rsidRPr="00A60FE2" w:rsidRDefault="00D33135" w:rsidP="00283B79">
                  <w:pPr>
                    <w:shd w:val="clear" w:color="auto" w:fill="F0F3FF"/>
                    <w:rPr>
                      <w:rFonts w:ascii="Roboto" w:hAnsi="Roboto"/>
                      <w:sz w:val="24"/>
                      <w:szCs w:val="24"/>
                      <w:lang w:val="es-PR"/>
                    </w:rPr>
                  </w:pPr>
                  <w:hyperlink r:id="rId8" w:tgtFrame="_blank" w:history="1">
                    <w:r w:rsidR="00283B79" w:rsidRPr="00283B79">
                      <w:rPr>
                        <w:rStyle w:val="gstkn"/>
                        <w:rFonts w:ascii="Roboto" w:hAnsi="Roboto"/>
                        <w:color w:val="0000FF"/>
                        <w:shd w:val="clear" w:color="auto" w:fill="F0F3FF"/>
                        <w:lang w:val="es-PR"/>
                      </w:rPr>
                      <w:t>Las </w:t>
                    </w:r>
                    <w:r w:rsidR="00283B79" w:rsidRPr="00283B79">
                      <w:rPr>
                        <w:rStyle w:val="gstkn"/>
                        <w:rFonts w:ascii="Roboto" w:hAnsi="Roboto"/>
                        <w:b/>
                        <w:bCs/>
                        <w:color w:val="0000FF"/>
                        <w:shd w:val="clear" w:color="auto" w:fill="F0F3FF"/>
                        <w:lang w:val="es-PR"/>
                      </w:rPr>
                      <w:t>leyes Jim Crow</w:t>
                    </w:r>
                    <w:r w:rsidR="00283B79" w:rsidRPr="00283B79">
                      <w:rPr>
                        <w:rStyle w:val="gstkn"/>
                        <w:rFonts w:ascii="Roboto" w:hAnsi="Roboto"/>
                        <w:color w:val="0000FF"/>
                        <w:shd w:val="clear" w:color="auto" w:fill="F0F3FF"/>
                        <w:lang w:val="es-PR"/>
                      </w:rPr>
                      <w:t> fueron un conjunto de leyes estatales y locales en los Estados Unidos que promovieron la </w:t>
                    </w:r>
                    <w:r w:rsidR="00283B79" w:rsidRPr="00283B79">
                      <w:rPr>
                        <w:rStyle w:val="gstkn"/>
                        <w:rFonts w:ascii="Roboto" w:hAnsi="Roboto"/>
                        <w:b/>
                        <w:bCs/>
                        <w:color w:val="0000FF"/>
                        <w:shd w:val="clear" w:color="auto" w:fill="F0F3FF"/>
                        <w:lang w:val="es-PR"/>
                      </w:rPr>
                      <w:t>segregación racial</w:t>
                    </w:r>
                    <w:r w:rsidR="00283B79" w:rsidRPr="00283B79">
                      <w:rPr>
                        <w:rStyle w:val="gstkn"/>
                        <w:rFonts w:ascii="Roboto" w:hAnsi="Roboto"/>
                        <w:color w:val="0000FF"/>
                        <w:shd w:val="clear" w:color="auto" w:fill="F0F3FF"/>
                        <w:lang w:val="es-PR"/>
                      </w:rPr>
                      <w:t> y la discriminación en diversas áreas, como el voto, el empleo y la educación. Estas leyes fueron implementadas principalmente en el sur de los Estados Unidos y buscaban </w:t>
                    </w:r>
                    <w:r w:rsidR="00283B79" w:rsidRPr="00283B79">
                      <w:rPr>
                        <w:rStyle w:val="gstkn"/>
                        <w:rFonts w:ascii="Roboto" w:hAnsi="Roboto"/>
                        <w:b/>
                        <w:bCs/>
                        <w:color w:val="0000FF"/>
                        <w:shd w:val="clear" w:color="auto" w:fill="F0F3FF"/>
                        <w:lang w:val="es-PR"/>
                      </w:rPr>
                      <w:t>marginalizar a los afroamericanos</w:t>
                    </w:r>
                    <w:r w:rsidR="00283B79" w:rsidRPr="00283B79">
                      <w:rPr>
                        <w:rStyle w:val="gstkn"/>
                        <w:rFonts w:ascii="Roboto" w:hAnsi="Roboto"/>
                        <w:color w:val="0000FF"/>
                        <w:shd w:val="clear" w:color="auto" w:fill="F0F3FF"/>
                        <w:lang w:val="es-PR"/>
                      </w:rPr>
                      <w:t> al limitar sus derechos y oportunidades. Aunque no se especifican los partidos políticos directamente involucrados en estas leyes, se sabe que el </w:t>
                    </w:r>
                    <w:r w:rsidR="00283B79" w:rsidRPr="00283B79">
                      <w:rPr>
                        <w:rStyle w:val="gstkn"/>
                        <w:rFonts w:ascii="Roboto" w:hAnsi="Roboto"/>
                        <w:b/>
                        <w:bCs/>
                        <w:color w:val="0000FF"/>
                        <w:shd w:val="clear" w:color="auto" w:fill="F0F3FF"/>
                        <w:lang w:val="es-PR"/>
                      </w:rPr>
                      <w:t>Partido Demócrata</w:t>
                    </w:r>
                    <w:r w:rsidR="00283B79" w:rsidRPr="00283B79">
                      <w:rPr>
                        <w:rStyle w:val="gstkn"/>
                        <w:rFonts w:ascii="Roboto" w:hAnsi="Roboto"/>
                        <w:color w:val="0000FF"/>
                        <w:shd w:val="clear" w:color="auto" w:fill="F0F3FF"/>
                        <w:lang w:val="es-PR"/>
                      </w:rPr>
                      <w:t> fue el principal partido que promovió y apoyó estas leyes, especialmente en el contexto de la política del sur durante el siglo XX.</w:t>
                    </w:r>
                  </w:hyperlink>
                </w:p>
              </w:txbxContent>
            </v:textbox>
            <w10:wrap type="square"/>
          </v:shape>
        </w:pict>
      </w:r>
      <w:r w:rsidRPr="00FB3D62">
        <w:rPr>
          <w:lang w:val="es-PR"/>
        </w:rPr>
        <w:t>violencia, y movilizó a la Iglesia para ser sal y luz en medio de la injusticia.</w:t>
      </w:r>
    </w:p>
    <w:p w14:paraId="5B7E1F19" w14:textId="41E5185E" w:rsidR="00FB3D62" w:rsidRDefault="00FB3D62" w:rsidP="00FB3D62">
      <w:pPr>
        <w:rPr>
          <w:lang w:val="es-PR"/>
        </w:rPr>
      </w:pPr>
      <w:r w:rsidRPr="00FB3D62">
        <w:rPr>
          <w:lang w:val="es-PR"/>
        </w:rPr>
        <w:t>“Pero corra el juicio como las aguas, y la justicia como impetuoso arroyo.” — Amós 5:24</w:t>
      </w:r>
    </w:p>
    <w:p w14:paraId="7C11D8D3" w14:textId="49C2DB03" w:rsidR="00A60FE2" w:rsidRPr="00FB3D62" w:rsidRDefault="00A60FE2" w:rsidP="00FB3D62">
      <w:pPr>
        <w:rPr>
          <w:lang w:val="es-PR"/>
        </w:rPr>
      </w:pPr>
    </w:p>
    <w:p w14:paraId="107BEC55" w14:textId="77777777" w:rsidR="00FB3D62" w:rsidRDefault="005E10A9" w:rsidP="00FB3D62">
      <w:r>
        <w:pict w14:anchorId="0E546172">
          <v:rect id="_x0000_i1098" style="width:0;height:1.5pt" o:hralign="center" o:hrstd="t" o:hr="t" fillcolor="#a0a0a0" stroked="f"/>
        </w:pict>
      </w:r>
    </w:p>
    <w:p w14:paraId="7D264215" w14:textId="77777777" w:rsidR="00FB3D62" w:rsidRPr="00FB3D62" w:rsidRDefault="00FB3D62" w:rsidP="00FB3D62">
      <w:pPr>
        <w:pStyle w:val="Heading3"/>
        <w:rPr>
          <w:lang w:val="es-PR"/>
        </w:rPr>
      </w:pPr>
      <w:r>
        <w:rPr>
          <w:rFonts w:ascii="Segoe UI Symbol" w:hAnsi="Segoe UI Symbol" w:cs="Segoe UI Symbol"/>
        </w:rPr>
        <w:t>🕯</w:t>
      </w:r>
      <w:r>
        <w:t>️</w:t>
      </w:r>
      <w:r w:rsidRPr="00FB3D62">
        <w:rPr>
          <w:lang w:val="es-PR"/>
        </w:rPr>
        <w:t xml:space="preserve"> Tiempos de guerra, crisis económica y división social</w:t>
      </w:r>
    </w:p>
    <w:p w14:paraId="3FC20B3A" w14:textId="77777777" w:rsidR="00FB3D62" w:rsidRPr="00FB3D62" w:rsidRDefault="00FB3D62" w:rsidP="00FB3D62">
      <w:pPr>
        <w:rPr>
          <w:lang w:val="es-PR"/>
        </w:rPr>
      </w:pPr>
      <w:r w:rsidRPr="00FB3D62">
        <w:rPr>
          <w:rStyle w:val="Strong"/>
          <w:lang w:val="es-PR"/>
        </w:rPr>
        <w:t>Contexto histórico:</w:t>
      </w:r>
      <w:r w:rsidRPr="00FB3D62">
        <w:rPr>
          <w:lang w:val="es-PR"/>
        </w:rPr>
        <w:br/>
        <w:t>Durante la Gran Depresión, las guerras mundiales, y momentos de polarización política, la sociedad se sumía en desesperanza, miedo y confusión. Las familias sufrían, los valores se desmoronaban, y muchos buscaban respuestas en ideologías extremas.</w:t>
      </w:r>
    </w:p>
    <w:p w14:paraId="1235839E" w14:textId="77777777" w:rsidR="00FB3D62" w:rsidRPr="00FB3D62" w:rsidRDefault="00FB3D62" w:rsidP="00FB3D62">
      <w:pPr>
        <w:rPr>
          <w:lang w:val="es-PR"/>
        </w:rPr>
      </w:pPr>
      <w:r w:rsidRPr="00FB3D62">
        <w:rPr>
          <w:rStyle w:val="Strong"/>
          <w:lang w:val="es-PR"/>
        </w:rPr>
        <w:t>Ataque espiritual:</w:t>
      </w:r>
      <w:r w:rsidRPr="00FB3D62">
        <w:rPr>
          <w:lang w:val="es-PR"/>
        </w:rPr>
        <w:br/>
        <w:t>Satanás aprovechaba el caos para sembrar desesperanza, idolatría al poder, materialismo y pérdida de identidad. En tiempos de guerra, promovía odio entre naciones; en tiempos de crisis, fomentaba egoísmo y desesperación.</w:t>
      </w:r>
    </w:p>
    <w:p w14:paraId="2A070C2E" w14:textId="77777777" w:rsidR="00FB3D62" w:rsidRPr="00FB3D62" w:rsidRDefault="00FB3D62" w:rsidP="00FB3D62">
      <w:pPr>
        <w:rPr>
          <w:lang w:val="es-PR"/>
        </w:rPr>
      </w:pPr>
      <w:r w:rsidRPr="00FB3D62">
        <w:rPr>
          <w:rStyle w:val="Strong"/>
          <w:lang w:val="es-PR"/>
        </w:rPr>
        <w:t>La respuesta de la Iglesia:</w:t>
      </w:r>
      <w:r w:rsidRPr="00FB3D62">
        <w:rPr>
          <w:lang w:val="es-PR"/>
        </w:rPr>
        <w:br/>
        <w:t xml:space="preserve">Miles de iglesias se convirtieron en </w:t>
      </w:r>
      <w:r w:rsidRPr="00FB3D62">
        <w:rPr>
          <w:rStyle w:val="Strong"/>
          <w:lang w:val="es-PR"/>
        </w:rPr>
        <w:t>refugios espirituales y sociales</w:t>
      </w:r>
      <w:r w:rsidRPr="00FB3D62">
        <w:rPr>
          <w:lang w:val="es-PR"/>
        </w:rPr>
        <w:t xml:space="preserve">. Se organizaron comedores, oraciones por la paz, campañas de evangelismo y ayuda humanitaria. Pastores y misioneros predicaban esperanza en medio del dolor, recordando que </w:t>
      </w:r>
      <w:r w:rsidRPr="00FB3D62">
        <w:rPr>
          <w:rStyle w:val="Strong"/>
          <w:lang w:val="es-PR"/>
        </w:rPr>
        <w:t>Cristo es nuestra roca en tiempos de tormenta</w:t>
      </w:r>
      <w:r w:rsidRPr="00FB3D62">
        <w:rPr>
          <w:lang w:val="es-PR"/>
        </w:rPr>
        <w:t>.</w:t>
      </w:r>
    </w:p>
    <w:p w14:paraId="6B6B1AFF" w14:textId="77777777" w:rsidR="00FB3D62" w:rsidRPr="00FB3D62" w:rsidRDefault="00FB3D62" w:rsidP="00FB3D62">
      <w:pPr>
        <w:rPr>
          <w:lang w:val="es-PR"/>
        </w:rPr>
      </w:pPr>
      <w:r w:rsidRPr="00FB3D62">
        <w:rPr>
          <w:lang w:val="es-PR"/>
        </w:rPr>
        <w:t>“Dios es nuestro amparo y fortaleza, nuestro pronto auxilio en las tribulaciones.” — Salmo 46:1</w:t>
      </w:r>
    </w:p>
    <w:p w14:paraId="06F7A41F" w14:textId="77777777" w:rsidR="00FB3D62" w:rsidRDefault="005E10A9" w:rsidP="00FB3D62">
      <w:r>
        <w:pict w14:anchorId="562B15C6">
          <v:rect id="_x0000_i1099" style="width:0;height:1.5pt" o:hralign="center" o:hrstd="t" o:hr="t" fillcolor="#a0a0a0" stroked="f"/>
        </w:pict>
      </w:r>
    </w:p>
    <w:p w14:paraId="655FF9EC" w14:textId="77777777" w:rsidR="00FB3D62" w:rsidRPr="00FB3D62" w:rsidRDefault="00FB3D62" w:rsidP="00FB3D62">
      <w:pPr>
        <w:pStyle w:val="Heading3"/>
        <w:rPr>
          <w:lang w:val="es-PR"/>
        </w:rPr>
      </w:pPr>
      <w:r w:rsidRPr="00FB3D62">
        <w:rPr>
          <w:rFonts w:ascii="Segoe UI Emoji" w:hAnsi="Segoe UI Emoji" w:cs="Segoe UI Emoji"/>
          <w:lang w:val="es-PR"/>
        </w:rPr>
        <w:t>⚔</w:t>
      </w:r>
      <w:r>
        <w:rPr>
          <w:rFonts w:ascii="Segoe UI Emoji" w:hAnsi="Segoe UI Emoji" w:cs="Segoe UI Emoji"/>
        </w:rPr>
        <w:t>️</w:t>
      </w:r>
      <w:r w:rsidRPr="00FB3D62">
        <w:rPr>
          <w:lang w:val="es-PR"/>
        </w:rPr>
        <w:t xml:space="preserve"> Hoy: Una nueva batalla espiritual</w:t>
      </w:r>
    </w:p>
    <w:p w14:paraId="2E03C992" w14:textId="77777777" w:rsidR="00FB3D62" w:rsidRPr="00FB3D62" w:rsidRDefault="00FB3D62" w:rsidP="00FB3D62">
      <w:pPr>
        <w:rPr>
          <w:lang w:val="es-PR"/>
        </w:rPr>
      </w:pPr>
      <w:r w:rsidRPr="00FB3D62">
        <w:rPr>
          <w:lang w:val="es-PR"/>
        </w:rPr>
        <w:lastRenderedPageBreak/>
        <w:t>Hoy enfrentamos una nueva forma de guerra: ideológica, moral y espiritual. Se promueven leyes que atentan contra la vida, la familia y la verdad. Se censura la fe en espacios públicos, se confunde a los niños desde temprana edad, y se redefine lo que Dios ya estableció.</w:t>
      </w:r>
    </w:p>
    <w:p w14:paraId="6258C306" w14:textId="77777777" w:rsidR="00FB3D62" w:rsidRPr="00FB3D62" w:rsidRDefault="00FB3D62" w:rsidP="00FB3D62">
      <w:pPr>
        <w:rPr>
          <w:lang w:val="es-PR"/>
        </w:rPr>
      </w:pPr>
      <w:r w:rsidRPr="00FB3D62">
        <w:rPr>
          <w:rStyle w:val="Strong"/>
          <w:lang w:val="es-PR"/>
        </w:rPr>
        <w:t>La Iglesia no puede callar.</w:t>
      </w:r>
      <w:r w:rsidRPr="00FB3D62">
        <w:rPr>
          <w:lang w:val="es-PR"/>
        </w:rPr>
        <w:br/>
        <w:t xml:space="preserve">No estamos llamados a ser espectadores, sino </w:t>
      </w:r>
      <w:r w:rsidRPr="00FB3D62">
        <w:rPr>
          <w:rStyle w:val="Strong"/>
          <w:lang w:val="es-PR"/>
        </w:rPr>
        <w:t>embajadores del Reino</w:t>
      </w:r>
      <w:r w:rsidRPr="00FB3D62">
        <w:rPr>
          <w:lang w:val="es-PR"/>
        </w:rPr>
        <w:t>. No para imponer, sino para influenciar. No para condenar, sino para redimir. No para esconderse, sino para brillar.</w:t>
      </w:r>
    </w:p>
    <w:p w14:paraId="023EA6FC" w14:textId="77777777" w:rsidR="00FB3D62" w:rsidRPr="00FB3D62" w:rsidRDefault="00FB3D62" w:rsidP="00FB3D62">
      <w:pPr>
        <w:rPr>
          <w:lang w:val="es-PR"/>
        </w:rPr>
      </w:pPr>
      <w:r w:rsidRPr="00FB3D62">
        <w:rPr>
          <w:lang w:val="es-PR"/>
        </w:rPr>
        <w:t>“Levántate, resplandece; porque ha venido tu luz, y la gloria de Jehová ha nacido sobre ti.” — Isaías 60:1</w:t>
      </w:r>
    </w:p>
    <w:p w14:paraId="2FFED18D" w14:textId="77777777" w:rsidR="00EA2D1F" w:rsidRPr="00EA2D1F" w:rsidRDefault="00EA2D1F" w:rsidP="00EA2D1F">
      <w:pPr>
        <w:pStyle w:val="Heading2"/>
        <w:rPr>
          <w:lang w:val="es-PR"/>
        </w:rPr>
      </w:pPr>
      <w:r w:rsidRPr="00EA2D1F">
        <w:rPr>
          <w:rFonts w:ascii="Segoe UI Symbol" w:hAnsi="Segoe UI Symbol" w:cs="Segoe UI Symbol"/>
          <w:sz w:val="72"/>
          <w:szCs w:val="72"/>
          <w:lang w:val="es-PR"/>
        </w:rPr>
        <w:t>⚔</w:t>
      </w:r>
      <w:r w:rsidRPr="00EA2D1F">
        <w:rPr>
          <w:sz w:val="72"/>
          <w:szCs w:val="72"/>
        </w:rPr>
        <w:t>️</w:t>
      </w:r>
      <w:r w:rsidRPr="00EA2D1F">
        <w:rPr>
          <w:lang w:val="es-PR"/>
        </w:rPr>
        <w:t xml:space="preserve"> Hoy: Cuando la Iglesia calla, el enemigo avanza</w:t>
      </w:r>
    </w:p>
    <w:p w14:paraId="5DB9D24B" w14:textId="77777777" w:rsidR="00EA2D1F" w:rsidRPr="00EA2D1F" w:rsidRDefault="00EA2D1F" w:rsidP="00EA2D1F">
      <w:pPr>
        <w:rPr>
          <w:lang w:val="es-PR"/>
        </w:rPr>
      </w:pPr>
      <w:r w:rsidRPr="00EA2D1F">
        <w:rPr>
          <w:lang w:val="es-PR"/>
        </w:rPr>
        <w:t>Hoy vivimos en una generación donde las ideologías se han convertido en armas de confusión. Se promueve el aborto como derecho, se redefine el matrimonio como si fuera una construcción humana, se siembra confusión de identidad desde la infancia, y se censuran los valores cristianos en nombre de la “inclusión” y la “neutralidad”.</w:t>
      </w:r>
    </w:p>
    <w:p w14:paraId="3CC5750E" w14:textId="77777777" w:rsidR="00EA2D1F" w:rsidRPr="00EA2D1F" w:rsidRDefault="00EA2D1F" w:rsidP="00EA2D1F">
      <w:pPr>
        <w:rPr>
          <w:lang w:val="es-PR"/>
        </w:rPr>
      </w:pPr>
      <w:r w:rsidRPr="00EA2D1F">
        <w:rPr>
          <w:lang w:val="es-PR"/>
        </w:rPr>
        <w:t xml:space="preserve">Y mientras todo esto sucede, </w:t>
      </w:r>
      <w:r w:rsidRPr="00EA2D1F">
        <w:rPr>
          <w:rStyle w:val="Strong"/>
          <w:lang w:val="es-PR"/>
        </w:rPr>
        <w:t>¿dónde está la Iglesia?</w:t>
      </w:r>
    </w:p>
    <w:p w14:paraId="7E286828" w14:textId="77777777" w:rsidR="00EA2D1F" w:rsidRPr="00EA2D1F" w:rsidRDefault="00EA2D1F" w:rsidP="00EA2D1F">
      <w:pPr>
        <w:rPr>
          <w:lang w:val="es-PR"/>
        </w:rPr>
      </w:pPr>
      <w:r w:rsidRPr="00EA2D1F">
        <w:rPr>
          <w:lang w:val="es-PR"/>
        </w:rPr>
        <w:t xml:space="preserve">Se nos ha dicho que nuestro rol no es tomar partido político, sino ser luz en medio de la oscuridad, denunciar el pecado, defender la verdad y servir con compasión. Pero </w:t>
      </w:r>
      <w:r w:rsidRPr="00EA2D1F">
        <w:rPr>
          <w:rStyle w:val="Strong"/>
          <w:lang w:val="es-PR"/>
        </w:rPr>
        <w:t>¿cómo podemos ser luz si estamos apagados?</w:t>
      </w:r>
      <w:r w:rsidRPr="00EA2D1F">
        <w:rPr>
          <w:lang w:val="es-PR"/>
        </w:rPr>
        <w:br/>
        <w:t>¿Cómo podemos denunciar si estamos en silencio?</w:t>
      </w:r>
      <w:r w:rsidRPr="00EA2D1F">
        <w:rPr>
          <w:lang w:val="es-PR"/>
        </w:rPr>
        <w:br/>
        <w:t>¿Cómo podemos influenciar si nos hemos retirado de los lugares donde se toman decisiones?</w:t>
      </w:r>
    </w:p>
    <w:p w14:paraId="6F30D112" w14:textId="77777777" w:rsidR="00EA2D1F" w:rsidRDefault="005E10A9" w:rsidP="00EA2D1F">
      <w:r>
        <w:pict w14:anchorId="237DE675">
          <v:rect id="_x0000_i1100" style="width:0;height:1.5pt" o:hralign="center" o:hrstd="t" o:hr="t" fillcolor="#a0a0a0" stroked="f"/>
        </w:pict>
      </w:r>
    </w:p>
    <w:p w14:paraId="3ED19A32" w14:textId="77777777" w:rsidR="00EA2D1F" w:rsidRPr="00EA2D1F" w:rsidRDefault="00EA2D1F" w:rsidP="00EA2D1F">
      <w:pPr>
        <w:pStyle w:val="Heading2"/>
        <w:rPr>
          <w:lang w:val="es-PR"/>
        </w:rPr>
      </w:pPr>
      <w:r>
        <w:rPr>
          <w:rFonts w:ascii="Segoe UI Symbol" w:hAnsi="Segoe UI Symbol" w:cs="Segoe UI Symbol"/>
        </w:rPr>
        <w:t>🕯</w:t>
      </w:r>
      <w:r>
        <w:t>️</w:t>
      </w:r>
      <w:r w:rsidRPr="00EA2D1F">
        <w:rPr>
          <w:lang w:val="es-PR"/>
        </w:rPr>
        <w:t xml:space="preserve"> La luz no se esconde. La sal no se diluye.</w:t>
      </w:r>
    </w:p>
    <w:p w14:paraId="0A155758" w14:textId="77777777" w:rsidR="00EA2D1F" w:rsidRPr="00EA2D1F" w:rsidRDefault="00EA2D1F" w:rsidP="00EA2D1F">
      <w:pPr>
        <w:rPr>
          <w:lang w:val="es-PR"/>
        </w:rPr>
      </w:pPr>
      <w:r w:rsidRPr="00EA2D1F">
        <w:rPr>
          <w:lang w:val="es-PR"/>
        </w:rPr>
        <w:t>Jesús fue claro:</w:t>
      </w:r>
    </w:p>
    <w:p w14:paraId="6FC48303" w14:textId="77777777" w:rsidR="00EA2D1F" w:rsidRPr="00EA2D1F" w:rsidRDefault="00EA2D1F" w:rsidP="00EA2D1F">
      <w:pPr>
        <w:rPr>
          <w:lang w:val="es-PR"/>
        </w:rPr>
      </w:pPr>
      <w:r w:rsidRPr="00EA2D1F">
        <w:rPr>
          <w:rStyle w:val="Emphasis"/>
          <w:lang w:val="es-PR"/>
        </w:rPr>
        <w:t>“Vosotros sois la sal de la tierra… Vosotros sois la luz del mundo… No se enciende una luz y se pone debajo de un almud…”</w:t>
      </w:r>
      <w:r w:rsidRPr="00EA2D1F">
        <w:rPr>
          <w:lang w:val="es-PR"/>
        </w:rPr>
        <w:t xml:space="preserve"> — Mateo 5:13-15</w:t>
      </w:r>
    </w:p>
    <w:p w14:paraId="60E30532" w14:textId="77777777" w:rsidR="00EA2D1F" w:rsidRPr="00EA2D1F" w:rsidRDefault="00EA2D1F" w:rsidP="00EA2D1F">
      <w:pPr>
        <w:rPr>
          <w:lang w:val="es-PR"/>
        </w:rPr>
      </w:pPr>
      <w:r w:rsidRPr="00EA2D1F">
        <w:rPr>
          <w:lang w:val="es-PR"/>
        </w:rPr>
        <w:t xml:space="preserve">Una Iglesia que se esconde por miedo a ser criticada, cancelada o malinterpretada, </w:t>
      </w:r>
      <w:r w:rsidRPr="00EA2D1F">
        <w:rPr>
          <w:rStyle w:val="Strong"/>
          <w:lang w:val="es-PR"/>
        </w:rPr>
        <w:t>no está cumpliendo su llamado</w:t>
      </w:r>
      <w:r w:rsidRPr="00EA2D1F">
        <w:rPr>
          <w:lang w:val="es-PR"/>
        </w:rPr>
        <w:t>. El enemigo no teme a una Iglesia que canta, pero sí a una Iglesia que confronta. No teme a una Iglesia que se reúne, pero sí a una Iglesia que se levanta.</w:t>
      </w:r>
    </w:p>
    <w:p w14:paraId="50064AEA" w14:textId="77777777" w:rsidR="00A4350C" w:rsidRDefault="005E10A9" w:rsidP="00A4350C">
      <w:r>
        <w:pict w14:anchorId="50E32AA4">
          <v:rect id="_x0000_i1101" style="width:0;height:1.5pt" o:hralign="center" o:hrstd="t" o:hr="t" fillcolor="#a0a0a0" stroked="f"/>
        </w:pict>
      </w:r>
    </w:p>
    <w:p w14:paraId="056E8756" w14:textId="77777777" w:rsidR="00C5724E" w:rsidRPr="00CB0AEF" w:rsidRDefault="00C5724E" w:rsidP="00C5724E">
      <w:pPr>
        <w:pStyle w:val="Heading2"/>
        <w:rPr>
          <w:lang w:val="es-PR"/>
        </w:rPr>
      </w:pPr>
      <w:r>
        <w:rPr>
          <w:rFonts w:ascii="Segoe UI Emoji" w:hAnsi="Segoe UI Emoji" w:cs="Segoe UI Emoji"/>
        </w:rPr>
        <w:t>🚨</w:t>
      </w:r>
      <w:r w:rsidRPr="00CB0AEF">
        <w:rPr>
          <w:lang w:val="es-PR"/>
        </w:rPr>
        <w:t xml:space="preserve"> El cristiano silencioso, miedoso y escondido (Versión extendida)</w:t>
      </w:r>
    </w:p>
    <w:p w14:paraId="7C4AAEE7" w14:textId="77777777" w:rsidR="00C5724E" w:rsidRPr="00CB0AEF" w:rsidRDefault="00C5724E" w:rsidP="00C5724E">
      <w:pPr>
        <w:rPr>
          <w:lang w:val="es-PR"/>
        </w:rPr>
      </w:pPr>
      <w:r w:rsidRPr="00CB0AEF">
        <w:rPr>
          <w:lang w:val="es-PR"/>
        </w:rPr>
        <w:t xml:space="preserve">Un cristiano que calla ante el pecado, que se esconde por temor al rechazo, o que se acomoda para no incomodar, </w:t>
      </w:r>
      <w:r w:rsidRPr="00CB0AEF">
        <w:rPr>
          <w:rStyle w:val="Strong"/>
          <w:lang w:val="es-PR"/>
        </w:rPr>
        <w:t>no está cumpliendo su llamado</w:t>
      </w:r>
      <w:r w:rsidRPr="00CB0AEF">
        <w:rPr>
          <w:lang w:val="es-PR"/>
        </w:rPr>
        <w:t>. Jesús fue claro:</w:t>
      </w:r>
    </w:p>
    <w:p w14:paraId="5824CAC1" w14:textId="77777777" w:rsidR="00C5724E" w:rsidRPr="00CB0AEF" w:rsidRDefault="00C5724E" w:rsidP="00C5724E">
      <w:pPr>
        <w:rPr>
          <w:lang w:val="es-PR"/>
        </w:rPr>
      </w:pPr>
      <w:r w:rsidRPr="00CB0AEF">
        <w:rPr>
          <w:rStyle w:val="Strong"/>
          <w:lang w:val="es-PR"/>
        </w:rPr>
        <w:t>Mateo 5:13-16</w:t>
      </w:r>
      <w:r w:rsidRPr="00CB0AEF">
        <w:rPr>
          <w:lang w:val="es-PR"/>
        </w:rPr>
        <w:br/>
      </w:r>
      <w:r w:rsidRPr="00CB0AEF">
        <w:rPr>
          <w:rStyle w:val="Emphasis"/>
          <w:lang w:val="es-PR"/>
        </w:rPr>
        <w:t>“Vosotros sois la sal de la tierra; pero si la sal se desvaneciere, ¿con qué será salada? No sirve más para nada, sino para ser echada fuera y hollada por los hombres.</w:t>
      </w:r>
      <w:r w:rsidRPr="00CB0AEF">
        <w:rPr>
          <w:lang w:val="es-PR"/>
        </w:rPr>
        <w:br/>
      </w:r>
      <w:r w:rsidRPr="00CB0AEF">
        <w:rPr>
          <w:rStyle w:val="Emphasis"/>
          <w:lang w:val="es-PR"/>
        </w:rPr>
        <w:t>Vosotros sois la luz del mundo; una ciudad asentada sobre un monte no se puede esconder.</w:t>
      </w:r>
      <w:r w:rsidRPr="00CB0AEF">
        <w:rPr>
          <w:lang w:val="es-PR"/>
        </w:rPr>
        <w:br/>
      </w:r>
      <w:r w:rsidRPr="00CB0AEF">
        <w:rPr>
          <w:rStyle w:val="Emphasis"/>
          <w:lang w:val="es-PR"/>
        </w:rPr>
        <w:lastRenderedPageBreak/>
        <w:t>Ni se enciende una luz y se pone debajo de un almud, sino sobre el candelero, y alumbra a todos los que están en casa.</w:t>
      </w:r>
      <w:r w:rsidRPr="00CB0AEF">
        <w:rPr>
          <w:lang w:val="es-PR"/>
        </w:rPr>
        <w:br/>
      </w:r>
      <w:r w:rsidRPr="00CB0AEF">
        <w:rPr>
          <w:rStyle w:val="Emphasis"/>
          <w:lang w:val="es-PR"/>
        </w:rPr>
        <w:t>Así alumbre vuestra luz delante de los hombres, para que vean vuestras buenas obras, y glorifiquen a vuestro Padre que está en los cielos.”</w:t>
      </w:r>
    </w:p>
    <w:p w14:paraId="16832B41" w14:textId="77777777" w:rsidR="00C5724E" w:rsidRPr="00CB0AEF" w:rsidRDefault="00C5724E" w:rsidP="00C5724E">
      <w:pPr>
        <w:rPr>
          <w:lang w:val="es-PR"/>
        </w:rPr>
      </w:pPr>
      <w:r w:rsidRPr="00CB0AEF">
        <w:rPr>
          <w:lang w:val="es-PR"/>
        </w:rPr>
        <w:t xml:space="preserve">La sal que no sala, </w:t>
      </w:r>
      <w:r w:rsidRPr="00CB0AEF">
        <w:rPr>
          <w:rStyle w:val="Strong"/>
          <w:lang w:val="es-PR"/>
        </w:rPr>
        <w:t>es inútil</w:t>
      </w:r>
      <w:r w:rsidRPr="00CB0AEF">
        <w:rPr>
          <w:lang w:val="es-PR"/>
        </w:rPr>
        <w:t>.</w:t>
      </w:r>
      <w:r w:rsidRPr="00CB0AEF">
        <w:rPr>
          <w:lang w:val="es-PR"/>
        </w:rPr>
        <w:br/>
        <w:t xml:space="preserve">La luz que no alumbra, </w:t>
      </w:r>
      <w:r w:rsidRPr="00CB0AEF">
        <w:rPr>
          <w:rStyle w:val="Strong"/>
          <w:lang w:val="es-PR"/>
        </w:rPr>
        <w:t>es invisible</w:t>
      </w:r>
      <w:r w:rsidRPr="00CB0AEF">
        <w:rPr>
          <w:lang w:val="es-PR"/>
        </w:rPr>
        <w:t>.</w:t>
      </w:r>
      <w:r w:rsidRPr="00CB0AEF">
        <w:rPr>
          <w:lang w:val="es-PR"/>
        </w:rPr>
        <w:br/>
        <w:t xml:space="preserve">El cristiano que no confronta el pecado, </w:t>
      </w:r>
      <w:r w:rsidRPr="00CB0AEF">
        <w:rPr>
          <w:rStyle w:val="Strong"/>
          <w:lang w:val="es-PR"/>
        </w:rPr>
        <w:t>no está siendo testigo</w:t>
      </w:r>
      <w:r w:rsidRPr="00CB0AEF">
        <w:rPr>
          <w:lang w:val="es-PR"/>
        </w:rPr>
        <w:t>.</w:t>
      </w:r>
    </w:p>
    <w:p w14:paraId="411F079F" w14:textId="77777777" w:rsidR="00C5724E" w:rsidRDefault="005E10A9" w:rsidP="00C5724E">
      <w:r>
        <w:pict w14:anchorId="23A156DA">
          <v:rect id="_x0000_i1102" style="width:0;height:1.5pt" o:hralign="center" o:hrstd="t" o:hr="t" fillcolor="#a0a0a0" stroked="f"/>
        </w:pict>
      </w:r>
    </w:p>
    <w:p w14:paraId="5E7442A4" w14:textId="77777777" w:rsidR="00C5724E" w:rsidRPr="00CB0AEF" w:rsidRDefault="00C5724E" w:rsidP="00C5724E">
      <w:pPr>
        <w:pStyle w:val="Heading2"/>
        <w:rPr>
          <w:lang w:val="es-PR"/>
        </w:rPr>
      </w:pPr>
      <w:r>
        <w:rPr>
          <w:rFonts w:ascii="Segoe UI Symbol" w:hAnsi="Segoe UI Symbol" w:cs="Segoe UI Symbol"/>
        </w:rPr>
        <w:t>🗳</w:t>
      </w:r>
      <w:r>
        <w:t>️</w:t>
      </w:r>
      <w:r w:rsidRPr="00CB0AEF">
        <w:rPr>
          <w:lang w:val="es-PR"/>
        </w:rPr>
        <w:t xml:space="preserve"> ¿Y qué hay de tomar partido político?</w:t>
      </w:r>
    </w:p>
    <w:p w14:paraId="2D2D6C4A" w14:textId="77777777" w:rsidR="00C5724E" w:rsidRPr="00CB0AEF" w:rsidRDefault="00C5724E" w:rsidP="00C5724E">
      <w:pPr>
        <w:rPr>
          <w:lang w:val="es-PR"/>
        </w:rPr>
      </w:pPr>
      <w:r w:rsidRPr="00CB0AEF">
        <w:rPr>
          <w:lang w:val="es-PR"/>
        </w:rPr>
        <w:t xml:space="preserve">Se nos ha dicho que “la Iglesia no debe meterse en política”. Pero esa frase no viene de Dios… viene del enemigo. Porque </w:t>
      </w:r>
      <w:r w:rsidRPr="00CB0AEF">
        <w:rPr>
          <w:rStyle w:val="Strong"/>
          <w:lang w:val="es-PR"/>
        </w:rPr>
        <w:t>si los hijos de Dios no entran en el terreno político, ¿quién lo ocupará?</w:t>
      </w:r>
    </w:p>
    <w:p w14:paraId="42A01D23" w14:textId="77777777" w:rsidR="00C5724E" w:rsidRPr="00CB0AEF" w:rsidRDefault="00C5724E" w:rsidP="00C5724E">
      <w:pPr>
        <w:rPr>
          <w:lang w:val="es-PR"/>
        </w:rPr>
      </w:pPr>
      <w:r w:rsidRPr="00CB0AEF">
        <w:rPr>
          <w:lang w:val="es-PR"/>
        </w:rPr>
        <w:t xml:space="preserve">La política no es el problema. El problema es </w:t>
      </w:r>
      <w:r w:rsidRPr="00CB0AEF">
        <w:rPr>
          <w:rStyle w:val="Strong"/>
          <w:lang w:val="es-PR"/>
        </w:rPr>
        <w:t>cuando los justos se retiran</w:t>
      </w:r>
      <w:r w:rsidRPr="00CB0AEF">
        <w:rPr>
          <w:lang w:val="es-PR"/>
        </w:rPr>
        <w:t xml:space="preserve"> y dejan que los impíos legislen el pecado.</w:t>
      </w:r>
    </w:p>
    <w:p w14:paraId="138AA1C8" w14:textId="77777777" w:rsidR="00C5724E" w:rsidRDefault="00C5724E" w:rsidP="00C5724E">
      <w:r w:rsidRPr="00CB0AEF">
        <w:rPr>
          <w:lang w:val="es-PR"/>
        </w:rPr>
        <w:t xml:space="preserve">Dios no tiene problema con que sus hijos estén en posiciones de influencia. </w:t>
      </w:r>
      <w:r>
        <w:t xml:space="preserve">De </w:t>
      </w:r>
      <w:proofErr w:type="spellStart"/>
      <w:r>
        <w:t>hecho</w:t>
      </w:r>
      <w:proofErr w:type="spellEnd"/>
      <w:r>
        <w:t xml:space="preserve">, </w:t>
      </w:r>
      <w:proofErr w:type="spellStart"/>
      <w:r>
        <w:rPr>
          <w:rStyle w:val="Strong"/>
        </w:rPr>
        <w:t>Él</w:t>
      </w:r>
      <w:proofErr w:type="spellEnd"/>
      <w:r>
        <w:rPr>
          <w:rStyle w:val="Strong"/>
        </w:rPr>
        <w:t xml:space="preserve"> </w:t>
      </w:r>
      <w:proofErr w:type="spellStart"/>
      <w:r>
        <w:rPr>
          <w:rStyle w:val="Strong"/>
        </w:rPr>
        <w:t>los</w:t>
      </w:r>
      <w:proofErr w:type="spellEnd"/>
      <w:r>
        <w:rPr>
          <w:rStyle w:val="Strong"/>
        </w:rPr>
        <w:t xml:space="preserve"> ha </w:t>
      </w:r>
      <w:proofErr w:type="spellStart"/>
      <w:r>
        <w:rPr>
          <w:rStyle w:val="Strong"/>
        </w:rPr>
        <w:t>puesto</w:t>
      </w:r>
      <w:proofErr w:type="spellEnd"/>
      <w:r>
        <w:rPr>
          <w:rStyle w:val="Strong"/>
        </w:rPr>
        <w:t xml:space="preserve"> </w:t>
      </w:r>
      <w:proofErr w:type="spellStart"/>
      <w:r>
        <w:rPr>
          <w:rStyle w:val="Strong"/>
        </w:rPr>
        <w:t>allí</w:t>
      </w:r>
      <w:proofErr w:type="spellEnd"/>
      <w:r>
        <w:rPr>
          <w:rStyle w:val="Strong"/>
        </w:rPr>
        <w:t xml:space="preserve"> antes</w:t>
      </w:r>
      <w:r>
        <w:t>:</w:t>
      </w:r>
    </w:p>
    <w:p w14:paraId="486D35DF" w14:textId="77777777" w:rsidR="00C5724E" w:rsidRPr="00CB0AEF" w:rsidRDefault="00C5724E" w:rsidP="005E10A9">
      <w:pPr>
        <w:pStyle w:val="ccc16d0"/>
        <w:numPr>
          <w:ilvl w:val="0"/>
          <w:numId w:val="43"/>
        </w:numPr>
        <w:rPr>
          <w:lang w:val="es-PR"/>
        </w:rPr>
      </w:pPr>
      <w:r w:rsidRPr="00CB0AEF">
        <w:rPr>
          <w:rStyle w:val="Strong"/>
          <w:lang w:val="es-PR"/>
        </w:rPr>
        <w:t>José</w:t>
      </w:r>
      <w:r w:rsidRPr="00CB0AEF">
        <w:rPr>
          <w:lang w:val="es-PR"/>
        </w:rPr>
        <w:t xml:space="preserve"> fue gobernador de Egipto. Administró recursos, salvó vidas y fue voz de Dios en medio de un sistema pagano.</w:t>
      </w:r>
    </w:p>
    <w:p w14:paraId="20B8790A" w14:textId="77777777" w:rsidR="00C5724E" w:rsidRDefault="00C5724E" w:rsidP="005E10A9">
      <w:pPr>
        <w:pStyle w:val="ccc16d0"/>
        <w:numPr>
          <w:ilvl w:val="0"/>
          <w:numId w:val="43"/>
        </w:numPr>
      </w:pPr>
      <w:r w:rsidRPr="00CB0AEF">
        <w:rPr>
          <w:rStyle w:val="Strong"/>
          <w:lang w:val="es-PR"/>
        </w:rPr>
        <w:t>Moisés</w:t>
      </w:r>
      <w:r w:rsidRPr="00CB0AEF">
        <w:rPr>
          <w:lang w:val="es-PR"/>
        </w:rPr>
        <w:t xml:space="preserve"> confrontó al Faraón con autoridad divina. No se escondió, no negoció. </w:t>
      </w:r>
      <w:proofErr w:type="spellStart"/>
      <w:r>
        <w:t>Fue</w:t>
      </w:r>
      <w:proofErr w:type="spellEnd"/>
      <w:r>
        <w:t xml:space="preserve"> </w:t>
      </w:r>
      <w:proofErr w:type="spellStart"/>
      <w:r>
        <w:t>instrumento</w:t>
      </w:r>
      <w:proofErr w:type="spellEnd"/>
      <w:r>
        <w:t xml:space="preserve"> de </w:t>
      </w:r>
      <w:proofErr w:type="spellStart"/>
      <w:r>
        <w:t>liberación</w:t>
      </w:r>
      <w:proofErr w:type="spellEnd"/>
      <w:r>
        <w:t>.</w:t>
      </w:r>
    </w:p>
    <w:p w14:paraId="600843FB" w14:textId="77777777" w:rsidR="00C5724E" w:rsidRDefault="00C5724E" w:rsidP="005E10A9">
      <w:pPr>
        <w:pStyle w:val="ccc16d0"/>
        <w:numPr>
          <w:ilvl w:val="0"/>
          <w:numId w:val="43"/>
        </w:numPr>
      </w:pPr>
      <w:r w:rsidRPr="00CB0AEF">
        <w:rPr>
          <w:rStyle w:val="Strong"/>
          <w:lang w:val="es-PR"/>
        </w:rPr>
        <w:t>Daniel</w:t>
      </w:r>
      <w:r w:rsidRPr="00CB0AEF">
        <w:rPr>
          <w:lang w:val="es-PR"/>
        </w:rPr>
        <w:t xml:space="preserve"> sirvió en gobiernos babilónicos, pero nunca comprometió su fe. </w:t>
      </w:r>
      <w:proofErr w:type="spellStart"/>
      <w:r>
        <w:t>Fue</w:t>
      </w:r>
      <w:proofErr w:type="spellEnd"/>
      <w:r>
        <w:t xml:space="preserve"> </w:t>
      </w:r>
      <w:proofErr w:type="spellStart"/>
      <w:r>
        <w:t>consejero</w:t>
      </w:r>
      <w:proofErr w:type="spellEnd"/>
      <w:r>
        <w:t xml:space="preserve"> de </w:t>
      </w:r>
      <w:proofErr w:type="spellStart"/>
      <w:r>
        <w:t>reyes</w:t>
      </w:r>
      <w:proofErr w:type="spellEnd"/>
      <w:r>
        <w:t xml:space="preserve"> y </w:t>
      </w:r>
      <w:proofErr w:type="spellStart"/>
      <w:r>
        <w:t>profeta</w:t>
      </w:r>
      <w:proofErr w:type="spellEnd"/>
      <w:r>
        <w:t xml:space="preserve"> </w:t>
      </w:r>
      <w:proofErr w:type="spellStart"/>
      <w:r>
        <w:t>en</w:t>
      </w:r>
      <w:proofErr w:type="spellEnd"/>
      <w:r>
        <w:t xml:space="preserve"> la </w:t>
      </w:r>
      <w:proofErr w:type="spellStart"/>
      <w:r>
        <w:t>corte</w:t>
      </w:r>
      <w:proofErr w:type="spellEnd"/>
      <w:r>
        <w:t>.</w:t>
      </w:r>
    </w:p>
    <w:p w14:paraId="3824DBBC" w14:textId="77777777" w:rsidR="00C5724E" w:rsidRDefault="00C5724E" w:rsidP="005E10A9">
      <w:pPr>
        <w:pStyle w:val="ccc16d0"/>
        <w:numPr>
          <w:ilvl w:val="0"/>
          <w:numId w:val="43"/>
        </w:numPr>
      </w:pPr>
      <w:r w:rsidRPr="00CB0AEF">
        <w:rPr>
          <w:rStyle w:val="Strong"/>
          <w:lang w:val="es-PR"/>
        </w:rPr>
        <w:t>Ester</w:t>
      </w:r>
      <w:r w:rsidRPr="00CB0AEF">
        <w:rPr>
          <w:lang w:val="es-PR"/>
        </w:rPr>
        <w:t xml:space="preserve"> usó su posición en el palacio para interceder por su pueblo. </w:t>
      </w:r>
      <w:proofErr w:type="spellStart"/>
      <w:r>
        <w:t>Su</w:t>
      </w:r>
      <w:proofErr w:type="spellEnd"/>
      <w:r>
        <w:t xml:space="preserve"> </w:t>
      </w:r>
      <w:proofErr w:type="spellStart"/>
      <w:r>
        <w:t>valentía</w:t>
      </w:r>
      <w:proofErr w:type="spellEnd"/>
      <w:r>
        <w:t xml:space="preserve"> </w:t>
      </w:r>
      <w:proofErr w:type="spellStart"/>
      <w:r>
        <w:t>detuvo</w:t>
      </w:r>
      <w:proofErr w:type="spellEnd"/>
      <w:r>
        <w:t xml:space="preserve"> un </w:t>
      </w:r>
      <w:proofErr w:type="spellStart"/>
      <w:r>
        <w:t>genocidio</w:t>
      </w:r>
      <w:proofErr w:type="spellEnd"/>
      <w:r>
        <w:t>.</w:t>
      </w:r>
    </w:p>
    <w:p w14:paraId="790E962F" w14:textId="77777777" w:rsidR="00C5724E" w:rsidRPr="00CB0AEF" w:rsidRDefault="00C5724E" w:rsidP="00C5724E">
      <w:pPr>
        <w:rPr>
          <w:lang w:val="es-PR"/>
        </w:rPr>
      </w:pPr>
      <w:r w:rsidRPr="00CB0AEF">
        <w:rPr>
          <w:rStyle w:val="Strong"/>
          <w:lang w:val="es-PR"/>
        </w:rPr>
        <w:t>Ellos no se quedaron en las bancas. Ellos entraron al juego. Ellos tomaron posición.</w:t>
      </w:r>
    </w:p>
    <w:p w14:paraId="3FA46F94" w14:textId="77777777" w:rsidR="00C5724E" w:rsidRDefault="005E10A9" w:rsidP="00C5724E">
      <w:r>
        <w:pict w14:anchorId="7F8DB5D8">
          <v:rect id="_x0000_i1103" style="width:0;height:1.5pt" o:hralign="center" o:hrstd="t" o:hr="t" fillcolor="#a0a0a0" stroked="f"/>
        </w:pict>
      </w:r>
    </w:p>
    <w:p w14:paraId="225946D3" w14:textId="77777777" w:rsidR="00C5724E" w:rsidRPr="00CB0AEF" w:rsidRDefault="00C5724E" w:rsidP="00C5724E">
      <w:pPr>
        <w:pStyle w:val="Heading2"/>
        <w:rPr>
          <w:lang w:val="es-PR"/>
        </w:rPr>
      </w:pPr>
      <w:r>
        <w:rPr>
          <w:rFonts w:ascii="Segoe UI Emoji" w:hAnsi="Segoe UI Emoji" w:cs="Segoe UI Emoji"/>
        </w:rPr>
        <w:t>🔥</w:t>
      </w:r>
      <w:r w:rsidRPr="00CB0AEF">
        <w:rPr>
          <w:lang w:val="es-PR"/>
        </w:rPr>
        <w:t xml:space="preserve"> Hoy, Dios está buscando cristianos que se levanten</w:t>
      </w:r>
    </w:p>
    <w:p w14:paraId="55FEE01F" w14:textId="77777777" w:rsidR="00C5724E" w:rsidRPr="00CB0AEF" w:rsidRDefault="00C5724E" w:rsidP="00C5724E">
      <w:pPr>
        <w:rPr>
          <w:lang w:val="es-PR"/>
        </w:rPr>
      </w:pPr>
      <w:r w:rsidRPr="00CB0AEF">
        <w:rPr>
          <w:lang w:val="es-PR"/>
        </w:rPr>
        <w:t>No para imponer, sino para influenciar.</w:t>
      </w:r>
      <w:r w:rsidRPr="00CB0AEF">
        <w:rPr>
          <w:lang w:val="es-PR"/>
        </w:rPr>
        <w:br/>
        <w:t>No para dividir, sino para reconciliar.</w:t>
      </w:r>
      <w:r w:rsidRPr="00CB0AEF">
        <w:rPr>
          <w:lang w:val="es-PR"/>
        </w:rPr>
        <w:br/>
        <w:t>No para dominar, sino para servir.</w:t>
      </w:r>
      <w:r w:rsidRPr="00CB0AEF">
        <w:rPr>
          <w:lang w:val="es-PR"/>
        </w:rPr>
        <w:br/>
        <w:t xml:space="preserve">Pero </w:t>
      </w:r>
      <w:r w:rsidRPr="00CB0AEF">
        <w:rPr>
          <w:rStyle w:val="Strong"/>
          <w:lang w:val="es-PR"/>
        </w:rPr>
        <w:t>sí para legislar con justicia</w:t>
      </w:r>
      <w:r w:rsidRPr="00CB0AEF">
        <w:rPr>
          <w:lang w:val="es-PR"/>
        </w:rPr>
        <w:t xml:space="preserve">, </w:t>
      </w:r>
      <w:r w:rsidRPr="00CB0AEF">
        <w:rPr>
          <w:rStyle w:val="Strong"/>
          <w:lang w:val="es-PR"/>
        </w:rPr>
        <w:t>sí para defender la vida</w:t>
      </w:r>
      <w:r w:rsidRPr="00CB0AEF">
        <w:rPr>
          <w:lang w:val="es-PR"/>
        </w:rPr>
        <w:t xml:space="preserve">, </w:t>
      </w:r>
      <w:r w:rsidRPr="00CB0AEF">
        <w:rPr>
          <w:rStyle w:val="Strong"/>
          <w:lang w:val="es-PR"/>
        </w:rPr>
        <w:t>sí para proteger la familia</w:t>
      </w:r>
      <w:r w:rsidRPr="00CB0AEF">
        <w:rPr>
          <w:lang w:val="es-PR"/>
        </w:rPr>
        <w:t xml:space="preserve">, </w:t>
      </w:r>
      <w:r w:rsidRPr="00CB0AEF">
        <w:rPr>
          <w:rStyle w:val="Strong"/>
          <w:lang w:val="es-PR"/>
        </w:rPr>
        <w:t>sí para hablar la verdad en amor</w:t>
      </w:r>
      <w:r w:rsidRPr="00CB0AEF">
        <w:rPr>
          <w:lang w:val="es-PR"/>
        </w:rPr>
        <w:t>.</w:t>
      </w:r>
    </w:p>
    <w:p w14:paraId="2DE8EC70" w14:textId="77777777" w:rsidR="00C5724E" w:rsidRPr="00CB0AEF" w:rsidRDefault="00C5724E" w:rsidP="00C5724E">
      <w:pPr>
        <w:rPr>
          <w:lang w:val="es-PR"/>
        </w:rPr>
      </w:pPr>
      <w:r w:rsidRPr="00CB0AEF">
        <w:rPr>
          <w:lang w:val="es-PR"/>
        </w:rPr>
        <w:t xml:space="preserve">Porque si los hijos de Dios no ocupan los espacios de poder, </w:t>
      </w:r>
      <w:r w:rsidRPr="00CB0AEF">
        <w:rPr>
          <w:rStyle w:val="Strong"/>
          <w:lang w:val="es-PR"/>
        </w:rPr>
        <w:t>el enemigo lo hará</w:t>
      </w:r>
      <w:r w:rsidRPr="00CB0AEF">
        <w:rPr>
          <w:lang w:val="es-PR"/>
        </w:rPr>
        <w:t>.</w:t>
      </w:r>
      <w:r w:rsidRPr="00CB0AEF">
        <w:rPr>
          <w:lang w:val="es-PR"/>
        </w:rPr>
        <w:br/>
        <w:t>Y lo está haciendo.</w:t>
      </w:r>
      <w:r w:rsidRPr="00CB0AEF">
        <w:rPr>
          <w:lang w:val="es-PR"/>
        </w:rPr>
        <w:br/>
        <w:t>Ya lo vemos en las leyes que aprueban el aborto, en la educación que confunde a los niños, en los medios que celebran el pecado y en los gobiernos que censuran la fe.</w:t>
      </w:r>
    </w:p>
    <w:p w14:paraId="5BC36319" w14:textId="77777777" w:rsidR="00C5724E" w:rsidRDefault="005E10A9" w:rsidP="00C5724E">
      <w:r>
        <w:pict w14:anchorId="7A8618B3">
          <v:rect id="_x0000_i1104" style="width:0;height:1.5pt" o:hralign="center" o:hrstd="t" o:hr="t" fillcolor="#a0a0a0" stroked="f"/>
        </w:pict>
      </w:r>
    </w:p>
    <w:p w14:paraId="71BD8AD3" w14:textId="77777777" w:rsidR="00C5724E" w:rsidRPr="00CB0AEF" w:rsidRDefault="00C5724E" w:rsidP="00C5724E">
      <w:pPr>
        <w:pStyle w:val="Heading2"/>
        <w:rPr>
          <w:lang w:val="es-PR"/>
        </w:rPr>
      </w:pPr>
      <w:r>
        <w:rPr>
          <w:rFonts w:ascii="Segoe UI Symbol" w:hAnsi="Segoe UI Symbol" w:cs="Segoe UI Symbol"/>
        </w:rPr>
        <w:lastRenderedPageBreak/>
        <w:t>🕊</w:t>
      </w:r>
      <w:r>
        <w:t>️</w:t>
      </w:r>
      <w:r w:rsidRPr="00CB0AEF">
        <w:rPr>
          <w:lang w:val="es-PR"/>
        </w:rPr>
        <w:t xml:space="preserve"> ¿Qué estás esperando?</w:t>
      </w:r>
    </w:p>
    <w:p w14:paraId="0F83AB34" w14:textId="77777777" w:rsidR="00C5724E" w:rsidRPr="00CB0AEF" w:rsidRDefault="00C5724E" w:rsidP="00C5724E">
      <w:pPr>
        <w:rPr>
          <w:lang w:val="es-PR"/>
        </w:rPr>
      </w:pPr>
      <w:r w:rsidRPr="00CB0AEF">
        <w:rPr>
          <w:lang w:val="es-PR"/>
        </w:rPr>
        <w:t>Este no es el momento de esconderse.</w:t>
      </w:r>
      <w:r w:rsidRPr="00CB0AEF">
        <w:rPr>
          <w:lang w:val="es-PR"/>
        </w:rPr>
        <w:br/>
        <w:t xml:space="preserve">Este es el momento de </w:t>
      </w:r>
      <w:r w:rsidRPr="00CB0AEF">
        <w:rPr>
          <w:rStyle w:val="Strong"/>
          <w:lang w:val="es-PR"/>
        </w:rPr>
        <w:t>levantarse, prepararse y entrar</w:t>
      </w:r>
      <w:r w:rsidRPr="00CB0AEF">
        <w:rPr>
          <w:lang w:val="es-PR"/>
        </w:rPr>
        <w:t>.</w:t>
      </w:r>
      <w:r w:rsidRPr="00CB0AEF">
        <w:rPr>
          <w:lang w:val="es-PR"/>
        </w:rPr>
        <w:br/>
        <w:t xml:space="preserve">De </w:t>
      </w:r>
      <w:r w:rsidRPr="00CB0AEF">
        <w:rPr>
          <w:rStyle w:val="Strong"/>
          <w:lang w:val="es-PR"/>
        </w:rPr>
        <w:t>formar líderes del Reino</w:t>
      </w:r>
      <w:r w:rsidRPr="00CB0AEF">
        <w:rPr>
          <w:lang w:val="es-PR"/>
        </w:rPr>
        <w:t xml:space="preserve"> que entiendan la Palabra, que vivan con integridad, y que </w:t>
      </w:r>
      <w:r w:rsidRPr="00CB0AEF">
        <w:rPr>
          <w:rStyle w:val="Strong"/>
          <w:lang w:val="es-PR"/>
        </w:rPr>
        <w:t>transformen la cultura desde adentro</w:t>
      </w:r>
      <w:r w:rsidRPr="00CB0AEF">
        <w:rPr>
          <w:lang w:val="es-PR"/>
        </w:rPr>
        <w:t>.</w:t>
      </w:r>
    </w:p>
    <w:p w14:paraId="494BA8C1" w14:textId="77777777" w:rsidR="00C5724E" w:rsidRPr="00CB0AEF" w:rsidRDefault="00C5724E" w:rsidP="00C5724E">
      <w:pPr>
        <w:rPr>
          <w:lang w:val="es-PR"/>
        </w:rPr>
      </w:pPr>
      <w:r w:rsidRPr="00CB0AEF">
        <w:rPr>
          <w:lang w:val="es-PR"/>
        </w:rPr>
        <w:t xml:space="preserve">Porque </w:t>
      </w:r>
      <w:r w:rsidRPr="00CB0AEF">
        <w:rPr>
          <w:rStyle w:val="Strong"/>
          <w:lang w:val="es-PR"/>
        </w:rPr>
        <w:t>la política no es el enemigo</w:t>
      </w:r>
      <w:r w:rsidRPr="00CB0AEF">
        <w:rPr>
          <w:lang w:val="es-PR"/>
        </w:rPr>
        <w:t>.</w:t>
      </w:r>
      <w:r w:rsidRPr="00CB0AEF">
        <w:rPr>
          <w:lang w:val="es-PR"/>
        </w:rPr>
        <w:br/>
        <w:t xml:space="preserve">El enemigo es </w:t>
      </w:r>
      <w:r w:rsidRPr="00CB0AEF">
        <w:rPr>
          <w:rStyle w:val="Strong"/>
          <w:lang w:val="es-PR"/>
        </w:rPr>
        <w:t>la ausencia de luz en los lugares donde más se necesita</w:t>
      </w:r>
      <w:r w:rsidRPr="00CB0AEF">
        <w:rPr>
          <w:lang w:val="es-PR"/>
        </w:rPr>
        <w:t>.</w:t>
      </w:r>
    </w:p>
    <w:p w14:paraId="63236125" w14:textId="77777777" w:rsidR="00A4350C" w:rsidRDefault="005E10A9" w:rsidP="00A4350C">
      <w:r>
        <w:pict w14:anchorId="35E7C320">
          <v:rect id="_x0000_i1105" style="width:0;height:1.5pt" o:hralign="center" o:hrstd="t" o:hr="t" fillcolor="#a0a0a0" stroked="f"/>
        </w:pict>
      </w:r>
    </w:p>
    <w:p w14:paraId="691E0420" w14:textId="77777777" w:rsidR="00CB0AEF" w:rsidRPr="00CB0AEF" w:rsidRDefault="00CB0AEF" w:rsidP="00CB0AEF">
      <w:pPr>
        <w:pStyle w:val="Heading2"/>
        <w:rPr>
          <w:lang w:val="es-PR"/>
        </w:rPr>
      </w:pPr>
      <w:r>
        <w:rPr>
          <w:rFonts w:ascii="Segoe UI Emoji" w:hAnsi="Segoe UI Emoji" w:cs="Segoe UI Emoji"/>
        </w:rPr>
        <w:t>👑</w:t>
      </w:r>
      <w:r w:rsidRPr="00CB0AEF">
        <w:rPr>
          <w:lang w:val="es-PR"/>
        </w:rPr>
        <w:t xml:space="preserve"> Ciudadanos del Reino en la vida pública</w:t>
      </w:r>
    </w:p>
    <w:p w14:paraId="3F913D5B" w14:textId="77777777" w:rsidR="00CB0AEF" w:rsidRPr="008E56EA" w:rsidRDefault="00CB0AEF" w:rsidP="00CB0AEF">
      <w:pPr>
        <w:rPr>
          <w:lang w:val="es-PR"/>
        </w:rPr>
      </w:pPr>
      <w:r w:rsidRPr="008E56EA">
        <w:rPr>
          <w:lang w:val="es-PR"/>
        </w:rPr>
        <w:t xml:space="preserve">La Iglesia no fue llamada a vivir encerrada entre cuatro paredes. Fue llamada a </w:t>
      </w:r>
      <w:r w:rsidRPr="008E56EA">
        <w:rPr>
          <w:rStyle w:val="Strong"/>
          <w:lang w:val="es-PR"/>
        </w:rPr>
        <w:t>formar discípulos que transformen el mundo</w:t>
      </w:r>
      <w:r w:rsidRPr="008E56EA">
        <w:rPr>
          <w:lang w:val="es-PR"/>
        </w:rPr>
        <w:t>, no solo desde los púlpitos, sino también desde los parlamentos, las aulas, los medios, los tribunales y las empresas.</w:t>
      </w:r>
    </w:p>
    <w:p w14:paraId="41EB9DF5" w14:textId="77777777" w:rsidR="00CB0AEF" w:rsidRPr="008E56EA" w:rsidRDefault="00CB0AEF" w:rsidP="00CB0AEF">
      <w:pPr>
        <w:rPr>
          <w:lang w:val="es-PR"/>
        </w:rPr>
      </w:pPr>
      <w:r w:rsidRPr="008E56EA">
        <w:rPr>
          <w:lang w:val="es-PR"/>
        </w:rPr>
        <w:t xml:space="preserve">En tiempos donde la cultura se aleja cada vez más de los principios de Dios, </w:t>
      </w:r>
      <w:r w:rsidRPr="008E56EA">
        <w:rPr>
          <w:rStyle w:val="Strong"/>
          <w:lang w:val="es-PR"/>
        </w:rPr>
        <w:t>se necesitan cristianos valientes</w:t>
      </w:r>
      <w:r w:rsidRPr="008E56EA">
        <w:rPr>
          <w:lang w:val="es-PR"/>
        </w:rPr>
        <w:t xml:space="preserve">, preparados y dispuestos a </w:t>
      </w:r>
      <w:r w:rsidRPr="008E56EA">
        <w:rPr>
          <w:rStyle w:val="Strong"/>
          <w:lang w:val="es-PR"/>
        </w:rPr>
        <w:t>ser luz y sal en la vida pública</w:t>
      </w:r>
      <w:r w:rsidRPr="008E56EA">
        <w:rPr>
          <w:lang w:val="es-PR"/>
        </w:rPr>
        <w:t xml:space="preserve">. No para imponer una religión, sino para </w:t>
      </w:r>
      <w:r w:rsidRPr="008E56EA">
        <w:rPr>
          <w:rStyle w:val="Strong"/>
          <w:lang w:val="es-PR"/>
        </w:rPr>
        <w:t>manifestar el carácter de Cristo</w:t>
      </w:r>
      <w:r w:rsidRPr="008E56EA">
        <w:rPr>
          <w:lang w:val="es-PR"/>
        </w:rPr>
        <w:t xml:space="preserve"> en cada decisión, cada ley, cada conversación y cada acción.</w:t>
      </w:r>
    </w:p>
    <w:p w14:paraId="071787F0" w14:textId="77777777" w:rsidR="00CB0AEF" w:rsidRDefault="005E10A9" w:rsidP="00CB0AEF">
      <w:r>
        <w:pict w14:anchorId="3B9A8428">
          <v:rect id="_x0000_i1106" style="width:0;height:1.5pt" o:hralign="center" o:hrstd="t" o:hr="t" fillcolor="#a0a0a0" stroked="f"/>
        </w:pict>
      </w:r>
    </w:p>
    <w:p w14:paraId="2CC6C40D" w14:textId="77777777" w:rsidR="00CB0AEF" w:rsidRPr="008E56EA" w:rsidRDefault="00CB0AEF" w:rsidP="00CB0AEF">
      <w:pPr>
        <w:pStyle w:val="Heading3"/>
        <w:rPr>
          <w:lang w:val="es-PR"/>
        </w:rPr>
      </w:pPr>
      <w:r>
        <w:rPr>
          <w:rFonts w:ascii="Segoe UI Emoji" w:hAnsi="Segoe UI Emoji" w:cs="Segoe UI Emoji"/>
        </w:rPr>
        <w:t>🧭</w:t>
      </w:r>
      <w:r w:rsidRPr="008E56EA">
        <w:rPr>
          <w:lang w:val="es-PR"/>
        </w:rPr>
        <w:t xml:space="preserve"> ¿Qué tipo de ciudadanos busca Dios?</w:t>
      </w:r>
    </w:p>
    <w:p w14:paraId="605BF399" w14:textId="77777777" w:rsidR="00CB0AEF" w:rsidRPr="008E56EA" w:rsidRDefault="00CB0AEF" w:rsidP="00CB0AEF">
      <w:pPr>
        <w:rPr>
          <w:lang w:val="es-PR"/>
        </w:rPr>
      </w:pPr>
      <w:r w:rsidRPr="008E56EA">
        <w:rPr>
          <w:lang w:val="es-PR"/>
        </w:rPr>
        <w:t xml:space="preserve">La Iglesia debe formar </w:t>
      </w:r>
      <w:r w:rsidRPr="008E56EA">
        <w:rPr>
          <w:rStyle w:val="Strong"/>
          <w:lang w:val="es-PR"/>
        </w:rPr>
        <w:t>ciudadanos del Reino</w:t>
      </w:r>
      <w:r w:rsidRPr="008E56EA">
        <w:rPr>
          <w:lang w:val="es-PR"/>
        </w:rPr>
        <w:t xml:space="preserve"> que participen en la vida pública con:</w:t>
      </w:r>
    </w:p>
    <w:p w14:paraId="429D1C5C" w14:textId="77777777" w:rsidR="00CB0AEF" w:rsidRPr="008E56EA" w:rsidRDefault="00CB0AEF" w:rsidP="005E10A9">
      <w:pPr>
        <w:pStyle w:val="ccc16d0"/>
        <w:numPr>
          <w:ilvl w:val="0"/>
          <w:numId w:val="44"/>
        </w:numPr>
        <w:rPr>
          <w:lang w:val="es-PR"/>
        </w:rPr>
      </w:pPr>
      <w:r w:rsidRPr="008E56EA">
        <w:rPr>
          <w:rStyle w:val="Strong"/>
          <w:lang w:val="es-PR"/>
        </w:rPr>
        <w:t>Integridad</w:t>
      </w:r>
      <w:r w:rsidRPr="008E56EA">
        <w:rPr>
          <w:lang w:val="es-PR"/>
        </w:rPr>
        <w:t>: que no negocien sus principios por conveniencia, que vivan lo que predican, y que sean ejemplo de honestidad en medio de la corrupción.</w:t>
      </w:r>
    </w:p>
    <w:p w14:paraId="2055BEDB" w14:textId="77777777" w:rsidR="00CB0AEF" w:rsidRPr="008E56EA" w:rsidRDefault="00CB0AEF" w:rsidP="005E10A9">
      <w:pPr>
        <w:pStyle w:val="ccc16d0"/>
        <w:numPr>
          <w:ilvl w:val="0"/>
          <w:numId w:val="44"/>
        </w:numPr>
        <w:rPr>
          <w:lang w:val="es-PR"/>
        </w:rPr>
      </w:pPr>
      <w:r w:rsidRPr="008E56EA">
        <w:rPr>
          <w:rStyle w:val="Strong"/>
          <w:lang w:val="es-PR"/>
        </w:rPr>
        <w:t>Sabiduría</w:t>
      </w:r>
      <w:r w:rsidRPr="008E56EA">
        <w:rPr>
          <w:lang w:val="es-PR"/>
        </w:rPr>
        <w:t>: que disciernan el espíritu detrás de cada ideología, que entiendan los tiempos, y que respondan con inteligencia espiritual.</w:t>
      </w:r>
    </w:p>
    <w:p w14:paraId="14878B56" w14:textId="77777777" w:rsidR="00CB0AEF" w:rsidRPr="008E56EA" w:rsidRDefault="00CB0AEF" w:rsidP="005E10A9">
      <w:pPr>
        <w:pStyle w:val="ccc16d0"/>
        <w:numPr>
          <w:ilvl w:val="0"/>
          <w:numId w:val="44"/>
        </w:numPr>
        <w:rPr>
          <w:lang w:val="es-PR"/>
        </w:rPr>
      </w:pPr>
      <w:r w:rsidRPr="008E56EA">
        <w:rPr>
          <w:rStyle w:val="Strong"/>
          <w:lang w:val="es-PR"/>
        </w:rPr>
        <w:t>Visión eterna</w:t>
      </w:r>
      <w:r w:rsidRPr="008E56EA">
        <w:rPr>
          <w:lang w:val="es-PR"/>
        </w:rPr>
        <w:t>: que recuerden que su ciudadanía está en los cielos, y que cada acción en la tierra debe reflejar los valores del Reino.</w:t>
      </w:r>
    </w:p>
    <w:p w14:paraId="2EF9296D" w14:textId="77777777" w:rsidR="00CB0AEF" w:rsidRDefault="005E10A9" w:rsidP="00CB0AEF">
      <w:r>
        <w:pict w14:anchorId="31CCD92F">
          <v:rect id="_x0000_i1107" style="width:0;height:1.5pt" o:hralign="center" o:hrstd="t" o:hr="t" fillcolor="#a0a0a0" stroked="f"/>
        </w:pict>
      </w:r>
    </w:p>
    <w:p w14:paraId="27B70381" w14:textId="77777777" w:rsidR="00CB0AEF" w:rsidRPr="008E56EA" w:rsidRDefault="00CB0AEF" w:rsidP="00CB0AEF">
      <w:pPr>
        <w:pStyle w:val="Heading3"/>
        <w:rPr>
          <w:lang w:val="es-PR"/>
        </w:rPr>
      </w:pPr>
      <w:r>
        <w:rPr>
          <w:rFonts w:ascii="Segoe UI Symbol" w:hAnsi="Segoe UI Symbol" w:cs="Segoe UI Symbol"/>
        </w:rPr>
        <w:t>🗳</w:t>
      </w:r>
      <w:r>
        <w:t>️</w:t>
      </w:r>
      <w:r w:rsidRPr="008E56EA">
        <w:rPr>
          <w:lang w:val="es-PR"/>
        </w:rPr>
        <w:t xml:space="preserve"> ¿Y qué hay de tomar posición?</w:t>
      </w:r>
    </w:p>
    <w:p w14:paraId="330E3B97" w14:textId="77777777" w:rsidR="00CB0AEF" w:rsidRPr="008E56EA" w:rsidRDefault="00CB0AEF" w:rsidP="00CB0AEF">
      <w:pPr>
        <w:rPr>
          <w:lang w:val="es-PR"/>
        </w:rPr>
      </w:pPr>
      <w:r w:rsidRPr="008E56EA">
        <w:rPr>
          <w:lang w:val="es-PR"/>
        </w:rPr>
        <w:t xml:space="preserve">No para </w:t>
      </w:r>
      <w:r w:rsidRPr="008E56EA">
        <w:rPr>
          <w:rStyle w:val="Strong"/>
          <w:lang w:val="es-PR"/>
        </w:rPr>
        <w:t>imponer</w:t>
      </w:r>
      <w:r w:rsidRPr="008E56EA">
        <w:rPr>
          <w:lang w:val="es-PR"/>
        </w:rPr>
        <w:t xml:space="preserve">, sino para </w:t>
      </w:r>
      <w:r w:rsidRPr="008E56EA">
        <w:rPr>
          <w:rStyle w:val="Strong"/>
          <w:lang w:val="es-PR"/>
        </w:rPr>
        <w:t>influenciar</w:t>
      </w:r>
      <w:r w:rsidRPr="008E56EA">
        <w:rPr>
          <w:lang w:val="es-PR"/>
        </w:rPr>
        <w:t>.</w:t>
      </w:r>
      <w:r w:rsidRPr="008E56EA">
        <w:rPr>
          <w:lang w:val="es-PR"/>
        </w:rPr>
        <w:br/>
        <w:t xml:space="preserve">No para </w:t>
      </w:r>
      <w:r w:rsidRPr="008E56EA">
        <w:rPr>
          <w:rStyle w:val="Strong"/>
          <w:lang w:val="es-PR"/>
        </w:rPr>
        <w:t>dividir</w:t>
      </w:r>
      <w:r w:rsidRPr="008E56EA">
        <w:rPr>
          <w:lang w:val="es-PR"/>
        </w:rPr>
        <w:t xml:space="preserve">, sino para </w:t>
      </w:r>
      <w:r w:rsidRPr="008E56EA">
        <w:rPr>
          <w:rStyle w:val="Strong"/>
          <w:lang w:val="es-PR"/>
        </w:rPr>
        <w:t>reconciliar</w:t>
      </w:r>
      <w:r w:rsidRPr="008E56EA">
        <w:rPr>
          <w:lang w:val="es-PR"/>
        </w:rPr>
        <w:t>.</w:t>
      </w:r>
      <w:r w:rsidRPr="008E56EA">
        <w:rPr>
          <w:lang w:val="es-PR"/>
        </w:rPr>
        <w:br/>
        <w:t xml:space="preserve">No para </w:t>
      </w:r>
      <w:r w:rsidRPr="008E56EA">
        <w:rPr>
          <w:rStyle w:val="Strong"/>
          <w:lang w:val="es-PR"/>
        </w:rPr>
        <w:t>dominar</w:t>
      </w:r>
      <w:r w:rsidRPr="008E56EA">
        <w:rPr>
          <w:lang w:val="es-PR"/>
        </w:rPr>
        <w:t xml:space="preserve">, sino para </w:t>
      </w:r>
      <w:r w:rsidRPr="008E56EA">
        <w:rPr>
          <w:rStyle w:val="Strong"/>
          <w:lang w:val="es-PR"/>
        </w:rPr>
        <w:t>servir</w:t>
      </w:r>
      <w:r w:rsidRPr="008E56EA">
        <w:rPr>
          <w:lang w:val="es-PR"/>
        </w:rPr>
        <w:t>.</w:t>
      </w:r>
    </w:p>
    <w:p w14:paraId="4410CD86" w14:textId="77777777" w:rsidR="00CB0AEF" w:rsidRPr="008E56EA" w:rsidRDefault="00CB0AEF" w:rsidP="00CB0AEF">
      <w:pPr>
        <w:rPr>
          <w:lang w:val="es-PR"/>
        </w:rPr>
      </w:pPr>
      <w:r w:rsidRPr="008E56EA">
        <w:rPr>
          <w:lang w:val="es-PR"/>
        </w:rPr>
        <w:t xml:space="preserve">Pero </w:t>
      </w:r>
      <w:r w:rsidRPr="008E56EA">
        <w:rPr>
          <w:rStyle w:val="Strong"/>
          <w:lang w:val="es-PR"/>
        </w:rPr>
        <w:t>sí para legislar con justicia</w:t>
      </w:r>
      <w:r w:rsidRPr="008E56EA">
        <w:rPr>
          <w:lang w:val="es-PR"/>
        </w:rPr>
        <w:t xml:space="preserve">, </w:t>
      </w:r>
      <w:r w:rsidRPr="008E56EA">
        <w:rPr>
          <w:rStyle w:val="Strong"/>
          <w:lang w:val="es-PR"/>
        </w:rPr>
        <w:t>sí para defender la vida</w:t>
      </w:r>
      <w:r w:rsidRPr="008E56EA">
        <w:rPr>
          <w:lang w:val="es-PR"/>
        </w:rPr>
        <w:t xml:space="preserve">, </w:t>
      </w:r>
      <w:r w:rsidRPr="008E56EA">
        <w:rPr>
          <w:rStyle w:val="Strong"/>
          <w:lang w:val="es-PR"/>
        </w:rPr>
        <w:t>sí para proteger la familia</w:t>
      </w:r>
      <w:r w:rsidRPr="008E56EA">
        <w:rPr>
          <w:lang w:val="es-PR"/>
        </w:rPr>
        <w:t xml:space="preserve">, </w:t>
      </w:r>
      <w:r w:rsidRPr="008E56EA">
        <w:rPr>
          <w:rStyle w:val="Strong"/>
          <w:lang w:val="es-PR"/>
        </w:rPr>
        <w:t>sí para hablar la verdad en amor</w:t>
      </w:r>
      <w:r w:rsidRPr="008E56EA">
        <w:rPr>
          <w:lang w:val="es-PR"/>
        </w:rPr>
        <w:t>.</w:t>
      </w:r>
    </w:p>
    <w:p w14:paraId="6FCC0B87" w14:textId="77777777" w:rsidR="00CB0AEF" w:rsidRDefault="005E10A9" w:rsidP="00CB0AEF">
      <w:r>
        <w:pict w14:anchorId="216CE1C5">
          <v:rect id="_x0000_i1108" style="width:0;height:1.5pt" o:hralign="center" o:hrstd="t" o:hr="t" fillcolor="#a0a0a0" stroked="f"/>
        </w:pict>
      </w:r>
    </w:p>
    <w:p w14:paraId="01E321E6" w14:textId="77777777" w:rsidR="00CB0AEF" w:rsidRPr="008E56EA" w:rsidRDefault="00CB0AEF" w:rsidP="00CB0AEF">
      <w:pPr>
        <w:pStyle w:val="Heading3"/>
        <w:rPr>
          <w:lang w:val="es-PR"/>
        </w:rPr>
      </w:pPr>
      <w:r>
        <w:rPr>
          <w:rFonts w:ascii="Segoe UI Emoji" w:hAnsi="Segoe UI Emoji" w:cs="Segoe UI Emoji"/>
        </w:rPr>
        <w:t>🔥</w:t>
      </w:r>
      <w:r w:rsidRPr="008E56EA">
        <w:rPr>
          <w:lang w:val="es-PR"/>
        </w:rPr>
        <w:t xml:space="preserve"> Hoy, Dios está buscando lo mismo</w:t>
      </w:r>
    </w:p>
    <w:p w14:paraId="01981EBE" w14:textId="77777777" w:rsidR="00CB0AEF" w:rsidRPr="008E56EA" w:rsidRDefault="00CB0AEF" w:rsidP="00CB0AEF">
      <w:pPr>
        <w:rPr>
          <w:lang w:val="es-PR"/>
        </w:rPr>
      </w:pPr>
      <w:r w:rsidRPr="008E56EA">
        <w:rPr>
          <w:lang w:val="es-PR"/>
        </w:rPr>
        <w:lastRenderedPageBreak/>
        <w:t>Cristianos que no se escondan.</w:t>
      </w:r>
      <w:r w:rsidRPr="008E56EA">
        <w:rPr>
          <w:lang w:val="es-PR"/>
        </w:rPr>
        <w:br/>
        <w:t>Cristianos que no se acomoden.</w:t>
      </w:r>
      <w:r w:rsidRPr="008E56EA">
        <w:rPr>
          <w:lang w:val="es-PR"/>
        </w:rPr>
        <w:br/>
        <w:t xml:space="preserve">Cristianos que entiendan que </w:t>
      </w:r>
      <w:r w:rsidRPr="008E56EA">
        <w:rPr>
          <w:rStyle w:val="Strong"/>
          <w:lang w:val="es-PR"/>
        </w:rPr>
        <w:t>la política no es el enemigo</w:t>
      </w:r>
      <w:r w:rsidRPr="008E56EA">
        <w:rPr>
          <w:lang w:val="es-PR"/>
        </w:rPr>
        <w:t>…</w:t>
      </w:r>
      <w:r w:rsidRPr="008E56EA">
        <w:rPr>
          <w:lang w:val="es-PR"/>
        </w:rPr>
        <w:br/>
        <w:t xml:space="preserve">El enemigo es </w:t>
      </w:r>
      <w:r w:rsidRPr="008E56EA">
        <w:rPr>
          <w:rStyle w:val="Strong"/>
          <w:lang w:val="es-PR"/>
        </w:rPr>
        <w:t>la ausencia de luz en los lugares donde más se necesita</w:t>
      </w:r>
      <w:r w:rsidRPr="008E56EA">
        <w:rPr>
          <w:lang w:val="es-PR"/>
        </w:rPr>
        <w:t>.</w:t>
      </w:r>
    </w:p>
    <w:p w14:paraId="49B2135C" w14:textId="77777777" w:rsidR="00861C30" w:rsidRDefault="005E10A9" w:rsidP="00861C30">
      <w:r>
        <w:pict w14:anchorId="65F987D1">
          <v:rect id="_x0000_i1109" style="width:0;height:1.5pt" o:hralign="center" o:hrstd="t" o:hr="t" fillcolor="#a0a0a0" stroked="f"/>
        </w:pict>
      </w:r>
    </w:p>
    <w:p w14:paraId="7D9DE64A" w14:textId="77777777" w:rsidR="0000068B" w:rsidRPr="0000068B" w:rsidRDefault="0000068B" w:rsidP="0000068B">
      <w:pPr>
        <w:pStyle w:val="Heading2"/>
        <w:rPr>
          <w:lang w:val="es-PR"/>
        </w:rPr>
      </w:pPr>
      <w:r>
        <w:rPr>
          <w:rFonts w:ascii="Segoe UI Emoji" w:hAnsi="Segoe UI Emoji" w:cs="Segoe UI Emoji"/>
        </w:rPr>
        <w:t>📘</w:t>
      </w:r>
      <w:r w:rsidRPr="0000068B">
        <w:rPr>
          <w:lang w:val="es-PR"/>
        </w:rPr>
        <w:t xml:space="preserve"> Conclusión – Capítulo 4: El plan metódico del enemigo</w:t>
      </w:r>
    </w:p>
    <w:p w14:paraId="2D98901B" w14:textId="77777777" w:rsidR="0000068B" w:rsidRPr="0000068B" w:rsidRDefault="0000068B" w:rsidP="0000068B">
      <w:pPr>
        <w:rPr>
          <w:lang w:val="es-PR"/>
        </w:rPr>
      </w:pPr>
      <w:r w:rsidRPr="0000068B">
        <w:rPr>
          <w:lang w:val="es-PR"/>
        </w:rPr>
        <w:t xml:space="preserve">A lo largo de este capítulo hemos desenmascarado la estrategia sutil pero sistemática del enemigo: </w:t>
      </w:r>
      <w:r w:rsidRPr="0000068B">
        <w:rPr>
          <w:rStyle w:val="Strong"/>
          <w:lang w:val="es-PR"/>
        </w:rPr>
        <w:t>distorsionar la verdad, normalizar el pecado y silenciar la voz de la Iglesia</w:t>
      </w:r>
      <w:r w:rsidRPr="0000068B">
        <w:rPr>
          <w:lang w:val="es-PR"/>
        </w:rPr>
        <w:t xml:space="preserve">. Desde la manipulación del concepto de “separación Iglesia-Estado” hasta la promoción de ideologías que atacan la vida, la identidad y la moral, Satanás ha infiltrado las estructuras culturales, políticas y educativas con un solo objetivo: </w:t>
      </w:r>
      <w:r w:rsidRPr="0000068B">
        <w:rPr>
          <w:rStyle w:val="Strong"/>
          <w:lang w:val="es-PR"/>
        </w:rPr>
        <w:t>desarraigar a Dios del corazón de la sociedad</w:t>
      </w:r>
      <w:r w:rsidRPr="0000068B">
        <w:rPr>
          <w:lang w:val="es-PR"/>
        </w:rPr>
        <w:t>.</w:t>
      </w:r>
    </w:p>
    <w:p w14:paraId="50DD32F3" w14:textId="77777777" w:rsidR="0000068B" w:rsidRPr="0000068B" w:rsidRDefault="0000068B" w:rsidP="0000068B">
      <w:pPr>
        <w:rPr>
          <w:lang w:val="es-PR"/>
        </w:rPr>
      </w:pPr>
      <w:r w:rsidRPr="0000068B">
        <w:rPr>
          <w:lang w:val="es-PR"/>
        </w:rPr>
        <w:t xml:space="preserve">Pero en medio de esta oscuridad, </w:t>
      </w:r>
      <w:r w:rsidRPr="0000068B">
        <w:rPr>
          <w:rStyle w:val="Strong"/>
          <w:lang w:val="es-PR"/>
        </w:rPr>
        <w:t>Dios sigue llamando a su Iglesia a despertar</w:t>
      </w:r>
      <w:r w:rsidRPr="0000068B">
        <w:rPr>
          <w:lang w:val="es-PR"/>
        </w:rPr>
        <w:t xml:space="preserve">. No a esconderse. No a callar. Sino a </w:t>
      </w:r>
      <w:r w:rsidRPr="0000068B">
        <w:rPr>
          <w:rStyle w:val="Strong"/>
          <w:lang w:val="es-PR"/>
        </w:rPr>
        <w:t>levantarse como luz y sal</w:t>
      </w:r>
      <w:r w:rsidRPr="0000068B">
        <w:rPr>
          <w:lang w:val="es-PR"/>
        </w:rPr>
        <w:t xml:space="preserve">, como lo hicieron José, Moisés, Daniel y Ester. Ellos no se conformaron. Ellos no se intimidaron. Ellos </w:t>
      </w:r>
      <w:r w:rsidRPr="0000068B">
        <w:rPr>
          <w:rStyle w:val="Strong"/>
          <w:lang w:val="es-PR"/>
        </w:rPr>
        <w:t>entraron en el terreno del poder, influenciaron desde adentro y marcaron la diferencia</w:t>
      </w:r>
      <w:r w:rsidRPr="0000068B">
        <w:rPr>
          <w:lang w:val="es-PR"/>
        </w:rPr>
        <w:t>.</w:t>
      </w:r>
    </w:p>
    <w:p w14:paraId="50F877A2" w14:textId="77777777" w:rsidR="0000068B" w:rsidRPr="0000068B" w:rsidRDefault="0000068B" w:rsidP="0000068B">
      <w:pPr>
        <w:rPr>
          <w:lang w:val="es-PR"/>
        </w:rPr>
      </w:pPr>
      <w:r w:rsidRPr="0000068B">
        <w:rPr>
          <w:lang w:val="es-PR"/>
        </w:rPr>
        <w:t xml:space="preserve">Hoy, más que nunca, se necesitan </w:t>
      </w:r>
      <w:r w:rsidRPr="0000068B">
        <w:rPr>
          <w:rStyle w:val="Strong"/>
          <w:lang w:val="es-PR"/>
        </w:rPr>
        <w:t>cristianos valientes</w:t>
      </w:r>
      <w:r w:rsidRPr="0000068B">
        <w:rPr>
          <w:lang w:val="es-PR"/>
        </w:rPr>
        <w:t xml:space="preserve">, dispuestos a tomar posición, a participar en la vida pública con integridad, sabiduría y visión eterna. No para imponer una religión, sino para </w:t>
      </w:r>
      <w:r w:rsidRPr="0000068B">
        <w:rPr>
          <w:rStyle w:val="Strong"/>
          <w:lang w:val="es-PR"/>
        </w:rPr>
        <w:t>manifestar el Reino de Dios en cada rincón de la cultura</w:t>
      </w:r>
      <w:r w:rsidRPr="0000068B">
        <w:rPr>
          <w:lang w:val="es-PR"/>
        </w:rPr>
        <w:t>.</w:t>
      </w:r>
    </w:p>
    <w:p w14:paraId="67125625" w14:textId="77777777" w:rsidR="0000068B" w:rsidRPr="0000068B" w:rsidRDefault="0000068B" w:rsidP="0000068B">
      <w:pPr>
        <w:rPr>
          <w:lang w:val="es-PR"/>
        </w:rPr>
      </w:pPr>
      <w:r w:rsidRPr="0000068B">
        <w:rPr>
          <w:lang w:val="es-PR"/>
        </w:rPr>
        <w:t>Porque si la Iglesia no habla, el mundo no escucha.</w:t>
      </w:r>
      <w:r w:rsidRPr="0000068B">
        <w:rPr>
          <w:lang w:val="es-PR"/>
        </w:rPr>
        <w:br/>
        <w:t>Si la Iglesia no brilla, la oscuridad se intensifica.</w:t>
      </w:r>
      <w:r w:rsidRPr="0000068B">
        <w:rPr>
          <w:lang w:val="es-PR"/>
        </w:rPr>
        <w:br/>
        <w:t>Y si la Iglesia no se levanta, el enemigo sigue avanzando.</w:t>
      </w:r>
    </w:p>
    <w:p w14:paraId="457FB08B" w14:textId="77777777" w:rsidR="0000068B" w:rsidRPr="0000068B" w:rsidRDefault="0000068B" w:rsidP="0000068B">
      <w:pPr>
        <w:rPr>
          <w:lang w:val="es-PR"/>
        </w:rPr>
      </w:pPr>
      <w:r w:rsidRPr="0000068B">
        <w:rPr>
          <w:rStyle w:val="Strong"/>
          <w:lang w:val="es-PR"/>
        </w:rPr>
        <w:t>Este es el tiempo de actuar. Este es el tiempo de ser la Iglesia que transforma.</w:t>
      </w:r>
    </w:p>
    <w:p w14:paraId="5D65EF53" w14:textId="4EA49BF0" w:rsidR="0000068B" w:rsidRDefault="0000068B">
      <w:pPr>
        <w:rPr>
          <w:rFonts w:asciiTheme="majorHAnsi" w:eastAsiaTheme="majorEastAsia" w:hAnsiTheme="majorHAnsi" w:cstheme="majorBidi"/>
          <w:color w:val="2F5496" w:themeColor="accent1" w:themeShade="BF"/>
          <w:sz w:val="32"/>
          <w:szCs w:val="32"/>
          <w:lang w:val="es-PR"/>
        </w:rPr>
      </w:pPr>
      <w:r>
        <w:rPr>
          <w:lang w:val="es-PR"/>
        </w:rPr>
        <w:br w:type="page"/>
      </w:r>
    </w:p>
    <w:p w14:paraId="56FF0546" w14:textId="77777777" w:rsidR="006E7F18" w:rsidRPr="006E7F18" w:rsidRDefault="006E7F18" w:rsidP="006E7F18">
      <w:pPr>
        <w:pStyle w:val="Heading2"/>
        <w:rPr>
          <w:lang w:val="es-PR"/>
        </w:rPr>
      </w:pPr>
      <w:r>
        <w:rPr>
          <w:rFonts w:ascii="Segoe UI Emoji" w:hAnsi="Segoe UI Emoji" w:cs="Segoe UI Emoji"/>
        </w:rPr>
        <w:lastRenderedPageBreak/>
        <w:t>📘</w:t>
      </w:r>
      <w:r w:rsidRPr="006E7F18">
        <w:rPr>
          <w:lang w:val="es-PR"/>
        </w:rPr>
        <w:t xml:space="preserve"> Capítulo 5: Valores Cristianos en la Política Moderna (Sección ampliada)</w:t>
      </w:r>
    </w:p>
    <w:p w14:paraId="2B6B0D1B" w14:textId="77777777" w:rsidR="00F0101E" w:rsidRPr="00F0101E" w:rsidRDefault="00F0101E" w:rsidP="00F0101E">
      <w:pPr>
        <w:pStyle w:val="Heading2"/>
        <w:rPr>
          <w:lang w:val="es-PR"/>
        </w:rPr>
      </w:pPr>
      <w:r w:rsidRPr="00F0101E">
        <w:rPr>
          <w:rFonts w:ascii="Segoe UI Symbol" w:hAnsi="Segoe UI Symbol" w:cs="Segoe UI Symbol"/>
          <w:lang w:val="es-PR"/>
        </w:rPr>
        <w:t>⚔</w:t>
      </w:r>
      <w:r>
        <w:t>️</w:t>
      </w:r>
      <w:r w:rsidRPr="00F0101E">
        <w:rPr>
          <w:lang w:val="es-PR"/>
        </w:rPr>
        <w:t xml:space="preserve"> La política como campo de batalla espiritual</w:t>
      </w:r>
    </w:p>
    <w:p w14:paraId="44E29415" w14:textId="77777777" w:rsidR="00F0101E" w:rsidRPr="00F0101E" w:rsidRDefault="00F0101E" w:rsidP="00F0101E">
      <w:pPr>
        <w:rPr>
          <w:lang w:val="es-PR"/>
        </w:rPr>
      </w:pPr>
      <w:r w:rsidRPr="00F0101E">
        <w:rPr>
          <w:lang w:val="es-PR"/>
        </w:rPr>
        <w:t xml:space="preserve">Vivimos en una era donde la política ha dejado de ser solo administración pública para convertirse en un </w:t>
      </w:r>
      <w:r w:rsidRPr="00F0101E">
        <w:rPr>
          <w:rStyle w:val="Strong"/>
          <w:lang w:val="es-PR"/>
        </w:rPr>
        <w:t>campo de batalla ideológico, moral y espiritual</w:t>
      </w:r>
      <w:r w:rsidRPr="00F0101E">
        <w:rPr>
          <w:lang w:val="es-PR"/>
        </w:rPr>
        <w:t xml:space="preserve">. Las decisiones que se toman en congresos, tribunales y gobiernos no solo afectan la economía o la seguridad… </w:t>
      </w:r>
      <w:r w:rsidRPr="00F0101E">
        <w:rPr>
          <w:rStyle w:val="Strong"/>
          <w:lang w:val="es-PR"/>
        </w:rPr>
        <w:t>afectan el alma de las naciones</w:t>
      </w:r>
      <w:r w:rsidRPr="00F0101E">
        <w:rPr>
          <w:lang w:val="es-PR"/>
        </w:rPr>
        <w:t>.</w:t>
      </w:r>
    </w:p>
    <w:p w14:paraId="4357CA36" w14:textId="77777777" w:rsidR="00F0101E" w:rsidRPr="00F0101E" w:rsidRDefault="00F0101E" w:rsidP="00F0101E">
      <w:pPr>
        <w:rPr>
          <w:lang w:val="es-PR"/>
        </w:rPr>
      </w:pPr>
      <w:r w:rsidRPr="00F0101E">
        <w:rPr>
          <w:lang w:val="es-PR"/>
        </w:rPr>
        <w:t xml:space="preserve">Cada ley que se aprueba, cada reforma que se impulsa, cada discurso que se promueve, </w:t>
      </w:r>
      <w:r w:rsidRPr="00F0101E">
        <w:rPr>
          <w:rStyle w:val="Strong"/>
          <w:lang w:val="es-PR"/>
        </w:rPr>
        <w:t>moldea la conciencia colectiva</w:t>
      </w:r>
      <w:r w:rsidRPr="00F0101E">
        <w:rPr>
          <w:lang w:val="es-PR"/>
        </w:rPr>
        <w:t xml:space="preserve">. Y cuando esas decisiones están desconectadas de la verdad de Dios, </w:t>
      </w:r>
      <w:r w:rsidRPr="00F0101E">
        <w:rPr>
          <w:rStyle w:val="Strong"/>
          <w:lang w:val="es-PR"/>
        </w:rPr>
        <w:t>el enemigo gana terreno</w:t>
      </w:r>
      <w:r w:rsidRPr="00F0101E">
        <w:rPr>
          <w:lang w:val="es-PR"/>
        </w:rPr>
        <w:t>.</w:t>
      </w:r>
    </w:p>
    <w:p w14:paraId="19F558A1" w14:textId="77777777" w:rsidR="00F0101E" w:rsidRDefault="00F0101E" w:rsidP="00F0101E">
      <w:pPr>
        <w:rPr>
          <w:lang w:val="es-PR"/>
        </w:rPr>
      </w:pPr>
      <w:r w:rsidRPr="00F0101E">
        <w:rPr>
          <w:lang w:val="es-PR"/>
        </w:rPr>
        <w:t xml:space="preserve">Por eso, </w:t>
      </w:r>
      <w:r w:rsidRPr="00F0101E">
        <w:rPr>
          <w:rStyle w:val="Strong"/>
          <w:lang w:val="es-PR"/>
        </w:rPr>
        <w:t>los valores cristianos no pueden quedarse fuera del debate político</w:t>
      </w:r>
      <w:r w:rsidRPr="00F0101E">
        <w:rPr>
          <w:lang w:val="es-PR"/>
        </w:rPr>
        <w:t>. No podemos seguir creyendo que la fe es solo para el templo, mientras el enemigo legisla desde el congreso, educa desde las aulas y manipula desde los medios.</w:t>
      </w:r>
    </w:p>
    <w:p w14:paraId="021AF397" w14:textId="77777777" w:rsidR="00EF3E8C" w:rsidRPr="00EF3E8C" w:rsidRDefault="00EF3E8C" w:rsidP="00EF3E8C">
      <w:pPr>
        <w:spacing w:after="100" w:line="240" w:lineRule="auto"/>
        <w:rPr>
          <w:rFonts w:ascii="Times New Roman" w:eastAsia="Times New Roman" w:hAnsi="Times New Roman" w:cs="Times New Roman"/>
          <w:sz w:val="24"/>
          <w:szCs w:val="24"/>
          <w:lang w:val="es-PR"/>
        </w:rPr>
      </w:pPr>
      <w:r w:rsidRPr="00EF3E8C">
        <w:rPr>
          <w:rFonts w:ascii="Times New Roman" w:eastAsia="Times New Roman" w:hAnsi="Times New Roman" w:cs="Times New Roman"/>
          <w:b/>
          <w:bCs/>
          <w:sz w:val="24"/>
          <w:szCs w:val="24"/>
          <w:lang w:val="es-PR"/>
        </w:rPr>
        <w:t>Efesios 6:12 (RVR1960)</w:t>
      </w:r>
      <w:r w:rsidRPr="00EF3E8C">
        <w:rPr>
          <w:rFonts w:ascii="Times New Roman" w:eastAsia="Times New Roman" w:hAnsi="Times New Roman" w:cs="Times New Roman"/>
          <w:sz w:val="24"/>
          <w:szCs w:val="24"/>
          <w:lang w:val="es-PR"/>
        </w:rPr>
        <w:br/>
      </w:r>
      <w:r w:rsidRPr="00EF3E8C">
        <w:rPr>
          <w:rFonts w:ascii="Times New Roman" w:eastAsia="Times New Roman" w:hAnsi="Times New Roman" w:cs="Times New Roman"/>
          <w:i/>
          <w:iCs/>
          <w:sz w:val="24"/>
          <w:szCs w:val="24"/>
          <w:lang w:val="es-PR"/>
        </w:rPr>
        <w:t>“Porque no tenemos lucha contra sangre y carne, sino contra principados, contra potestades, contra los gobernadores de las tinieblas de este siglo, contra huestes espirituales de maldad en las regiones celestes.”</w:t>
      </w:r>
    </w:p>
    <w:p w14:paraId="5EFF91BD" w14:textId="77777777" w:rsidR="00EF3E8C" w:rsidRPr="00EF3E8C" w:rsidRDefault="005E10A9" w:rsidP="00EF3E8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7826C330">
          <v:rect id="_x0000_i1110" style="width:0;height:1.5pt" o:hralign="center" o:hrstd="t" o:hr="t" fillcolor="#a0a0a0" stroked="f"/>
        </w:pict>
      </w:r>
    </w:p>
    <w:p w14:paraId="0C69689D" w14:textId="78D6D2A9" w:rsidR="00EF3E8C" w:rsidRPr="00EF3E8C" w:rsidRDefault="00EF3E8C" w:rsidP="00EF3E8C">
      <w:pPr>
        <w:spacing w:after="0" w:line="240" w:lineRule="auto"/>
        <w:rPr>
          <w:rFonts w:ascii="Times New Roman" w:eastAsia="Times New Roman" w:hAnsi="Times New Roman" w:cs="Times New Roman"/>
          <w:sz w:val="24"/>
          <w:szCs w:val="24"/>
          <w:lang w:val="es-PR"/>
        </w:rPr>
      </w:pPr>
      <w:r w:rsidRPr="00EF3E8C">
        <w:rPr>
          <w:rFonts w:ascii="Times New Roman" w:eastAsia="Times New Roman" w:hAnsi="Times New Roman" w:cs="Times New Roman"/>
          <w:sz w:val="24"/>
          <w:szCs w:val="24"/>
          <w:lang w:val="es-PR"/>
        </w:rPr>
        <w:t xml:space="preserve">Este versículo nos recuerda que </w:t>
      </w:r>
      <w:r w:rsidRPr="00EF3E8C">
        <w:rPr>
          <w:rFonts w:ascii="Times New Roman" w:eastAsia="Times New Roman" w:hAnsi="Times New Roman" w:cs="Times New Roman"/>
          <w:b/>
          <w:bCs/>
          <w:sz w:val="24"/>
          <w:szCs w:val="24"/>
          <w:lang w:val="es-PR"/>
        </w:rPr>
        <w:t>la raíz del conflicto no es humana, sino espiritual</w:t>
      </w:r>
      <w:r w:rsidRPr="00EF3E8C">
        <w:rPr>
          <w:rFonts w:ascii="Times New Roman" w:eastAsia="Times New Roman" w:hAnsi="Times New Roman" w:cs="Times New Roman"/>
          <w:sz w:val="24"/>
          <w:szCs w:val="24"/>
          <w:lang w:val="es-PR"/>
        </w:rPr>
        <w:t xml:space="preserve">. Las ideologías, leyes y movimientos que se oponen a los valores del Reino no son simples diferencias de opinión… son manifestaciones de una guerra invisible que busca </w:t>
      </w:r>
      <w:r w:rsidRPr="00EF3E8C">
        <w:rPr>
          <w:rFonts w:ascii="Times New Roman" w:eastAsia="Times New Roman" w:hAnsi="Times New Roman" w:cs="Times New Roman"/>
          <w:b/>
          <w:bCs/>
          <w:sz w:val="24"/>
          <w:szCs w:val="24"/>
          <w:lang w:val="es-PR"/>
        </w:rPr>
        <w:t>destruir la verdad, confundir la identidad y silenciar la voz de Dios</w:t>
      </w:r>
      <w:r w:rsidRPr="00EF3E8C">
        <w:rPr>
          <w:rFonts w:ascii="Times New Roman" w:eastAsia="Times New Roman" w:hAnsi="Times New Roman" w:cs="Times New Roman"/>
          <w:sz w:val="24"/>
          <w:szCs w:val="24"/>
          <w:lang w:val="es-PR"/>
        </w:rPr>
        <w:t>.</w:t>
      </w:r>
      <w:r w:rsidR="00925AD2">
        <w:rPr>
          <w:rFonts w:ascii="Times New Roman" w:eastAsia="Times New Roman" w:hAnsi="Times New Roman" w:cs="Times New Roman"/>
          <w:sz w:val="24"/>
          <w:szCs w:val="24"/>
          <w:lang w:val="es-PR"/>
        </w:rPr>
        <w:t xml:space="preserve"> </w:t>
      </w:r>
      <w:r w:rsidRPr="00EF3E8C">
        <w:rPr>
          <w:rFonts w:ascii="Times New Roman" w:eastAsia="Times New Roman" w:hAnsi="Times New Roman" w:cs="Times New Roman"/>
          <w:sz w:val="24"/>
          <w:szCs w:val="24"/>
          <w:lang w:val="es-PR"/>
        </w:rPr>
        <w:t xml:space="preserve">Por eso, </w:t>
      </w:r>
      <w:r w:rsidRPr="00EF3E8C">
        <w:rPr>
          <w:rFonts w:ascii="Times New Roman" w:eastAsia="Times New Roman" w:hAnsi="Times New Roman" w:cs="Times New Roman"/>
          <w:b/>
          <w:bCs/>
          <w:sz w:val="24"/>
          <w:szCs w:val="24"/>
          <w:lang w:val="es-PR"/>
        </w:rPr>
        <w:t>la Iglesia no puede permanecer neutral ni ausente</w:t>
      </w:r>
      <w:r w:rsidRPr="00EF3E8C">
        <w:rPr>
          <w:rFonts w:ascii="Times New Roman" w:eastAsia="Times New Roman" w:hAnsi="Times New Roman" w:cs="Times New Roman"/>
          <w:sz w:val="24"/>
          <w:szCs w:val="24"/>
          <w:lang w:val="es-PR"/>
        </w:rPr>
        <w:t xml:space="preserve">. Debe estar equipada, discerniendo los tiempos, y </w:t>
      </w:r>
      <w:r w:rsidRPr="00EF3E8C">
        <w:rPr>
          <w:rFonts w:ascii="Times New Roman" w:eastAsia="Times New Roman" w:hAnsi="Times New Roman" w:cs="Times New Roman"/>
          <w:b/>
          <w:bCs/>
          <w:sz w:val="24"/>
          <w:szCs w:val="24"/>
          <w:lang w:val="es-PR"/>
        </w:rPr>
        <w:t>actuando con autoridad espiritual en todos los espacios de influencia</w:t>
      </w:r>
      <w:r w:rsidRPr="00EF3E8C">
        <w:rPr>
          <w:rFonts w:ascii="Times New Roman" w:eastAsia="Times New Roman" w:hAnsi="Times New Roman" w:cs="Times New Roman"/>
          <w:sz w:val="24"/>
          <w:szCs w:val="24"/>
          <w:lang w:val="es-PR"/>
        </w:rPr>
        <w:t>, incluyendo la política.</w:t>
      </w:r>
    </w:p>
    <w:p w14:paraId="3F535E48" w14:textId="77777777" w:rsidR="00EF3E8C" w:rsidRPr="00F0101E" w:rsidRDefault="00EF3E8C" w:rsidP="00F0101E">
      <w:pPr>
        <w:rPr>
          <w:lang w:val="es-PR"/>
        </w:rPr>
      </w:pPr>
    </w:p>
    <w:p w14:paraId="7455D840" w14:textId="77777777" w:rsidR="00F0101E" w:rsidRDefault="005E10A9" w:rsidP="00F0101E">
      <w:r>
        <w:pict w14:anchorId="31EEA635">
          <v:rect id="_x0000_i1111" style="width:0;height:1.5pt" o:hralign="center" o:hrstd="t" o:hr="t" fillcolor="#a0a0a0" stroked="f"/>
        </w:pict>
      </w:r>
    </w:p>
    <w:p w14:paraId="1C55FF32" w14:textId="77777777" w:rsidR="00F0101E" w:rsidRPr="00F0101E" w:rsidRDefault="00F0101E" w:rsidP="00F0101E">
      <w:pPr>
        <w:pStyle w:val="Heading2"/>
        <w:rPr>
          <w:lang w:val="es-PR"/>
        </w:rPr>
      </w:pPr>
      <w:r>
        <w:rPr>
          <w:rFonts w:ascii="Segoe UI Emoji" w:hAnsi="Segoe UI Emoji" w:cs="Segoe UI Emoji"/>
        </w:rPr>
        <w:t>🧠</w:t>
      </w:r>
      <w:r w:rsidRPr="00F0101E">
        <w:rPr>
          <w:lang w:val="es-PR"/>
        </w:rPr>
        <w:t xml:space="preserve"> La batalla no es contra carne ni sangre</w:t>
      </w:r>
    </w:p>
    <w:p w14:paraId="2A2BE307" w14:textId="77777777" w:rsidR="00F0101E" w:rsidRPr="00F0101E" w:rsidRDefault="00F0101E" w:rsidP="00F0101E">
      <w:pPr>
        <w:rPr>
          <w:lang w:val="es-PR"/>
        </w:rPr>
      </w:pPr>
      <w:r w:rsidRPr="00F0101E">
        <w:rPr>
          <w:lang w:val="es-PR"/>
        </w:rPr>
        <w:t xml:space="preserve">Este conflicto no es simplemente ideológico. Es </w:t>
      </w:r>
      <w:r w:rsidRPr="00F0101E">
        <w:rPr>
          <w:rStyle w:val="Strong"/>
          <w:lang w:val="es-PR"/>
        </w:rPr>
        <w:t>espiritual</w:t>
      </w:r>
      <w:r w:rsidRPr="00F0101E">
        <w:rPr>
          <w:lang w:val="es-PR"/>
        </w:rPr>
        <w:t>. No luchamos contra personas, partidos o sistemas… luchamos contra fuerzas invisibles que operan detrás de ellos.</w:t>
      </w:r>
    </w:p>
    <w:p w14:paraId="16FAA8DA" w14:textId="77777777" w:rsidR="006E7F18" w:rsidRDefault="005E10A9" w:rsidP="006E7F18">
      <w:r>
        <w:pict w14:anchorId="438DBA38">
          <v:rect id="_x0000_i1112" style="width:0;height:1.5pt" o:hralign="center" o:hrstd="t" o:hr="t" fillcolor="#a0a0a0" stroked="f"/>
        </w:pict>
      </w:r>
    </w:p>
    <w:p w14:paraId="63317A73" w14:textId="77777777" w:rsidR="0007442D" w:rsidRPr="0007442D" w:rsidRDefault="0007442D" w:rsidP="0007442D">
      <w:pPr>
        <w:pStyle w:val="Heading2"/>
        <w:rPr>
          <w:lang w:val="es-PR"/>
        </w:rPr>
      </w:pPr>
      <w:r w:rsidRPr="0007442D">
        <w:rPr>
          <w:rFonts w:ascii="Segoe UI Symbol" w:hAnsi="Segoe UI Symbol" w:cs="Segoe UI Symbol"/>
          <w:lang w:val="es-PR"/>
        </w:rPr>
        <w:t>⚖</w:t>
      </w:r>
      <w:r>
        <w:t>️</w:t>
      </w:r>
      <w:r w:rsidRPr="0007442D">
        <w:rPr>
          <w:lang w:val="es-PR"/>
        </w:rPr>
        <w:t xml:space="preserve"> Justicia, misericordia y verdad como pilares</w:t>
      </w:r>
    </w:p>
    <w:p w14:paraId="7C3378EC" w14:textId="77777777" w:rsidR="0007442D" w:rsidRPr="0007442D" w:rsidRDefault="0007442D" w:rsidP="0007442D">
      <w:pPr>
        <w:rPr>
          <w:lang w:val="es-PR"/>
        </w:rPr>
      </w:pPr>
      <w:r w:rsidRPr="0007442D">
        <w:rPr>
          <w:lang w:val="es-PR"/>
        </w:rPr>
        <w:t xml:space="preserve">La política moderna necesita urgentemente volver a los fundamentos que </w:t>
      </w:r>
      <w:r w:rsidRPr="0007442D">
        <w:rPr>
          <w:rStyle w:val="Strong"/>
          <w:lang w:val="es-PR"/>
        </w:rPr>
        <w:t>Dios estableció para el liderazgo</w:t>
      </w:r>
      <w:r w:rsidRPr="0007442D">
        <w:rPr>
          <w:lang w:val="es-PR"/>
        </w:rPr>
        <w:t xml:space="preserve">. No se trata de imponer una religión, sino de </w:t>
      </w:r>
      <w:r w:rsidRPr="0007442D">
        <w:rPr>
          <w:rStyle w:val="Strong"/>
          <w:lang w:val="es-PR"/>
        </w:rPr>
        <w:t>manifestar el Reino de Dios en cada decisión pública</w:t>
      </w:r>
      <w:r w:rsidRPr="0007442D">
        <w:rPr>
          <w:lang w:val="es-PR"/>
        </w:rPr>
        <w:t>. Cuando los valores del Reino son ignorados, las leyes se pervierten, la moral se diluye y las naciones se desvían.</w:t>
      </w:r>
    </w:p>
    <w:p w14:paraId="5DB2EC32" w14:textId="77777777" w:rsidR="0007442D" w:rsidRDefault="005E10A9" w:rsidP="0007442D">
      <w:r>
        <w:pict w14:anchorId="3A5D4A53">
          <v:rect id="_x0000_i1113" style="width:0;height:1.5pt" o:hralign="center" o:hrstd="t" o:hr="t" fillcolor="#a0a0a0" stroked="f"/>
        </w:pict>
      </w:r>
    </w:p>
    <w:p w14:paraId="341C1ABF" w14:textId="77777777" w:rsidR="0007442D" w:rsidRPr="0007442D" w:rsidRDefault="0007442D" w:rsidP="0007442D">
      <w:pPr>
        <w:pStyle w:val="Heading3"/>
        <w:rPr>
          <w:lang w:val="es-PR"/>
        </w:rPr>
      </w:pPr>
      <w:r>
        <w:rPr>
          <w:rFonts w:ascii="Segoe UI Symbol" w:hAnsi="Segoe UI Symbol" w:cs="Segoe UI Symbol"/>
        </w:rPr>
        <w:t>🏛</w:t>
      </w:r>
      <w:r>
        <w:t>️</w:t>
      </w:r>
      <w:r w:rsidRPr="0007442D">
        <w:rPr>
          <w:lang w:val="es-PR"/>
        </w:rPr>
        <w:t xml:space="preserve"> Justicia: ¿Dónde está la equidad?</w:t>
      </w:r>
    </w:p>
    <w:p w14:paraId="353AF066" w14:textId="77777777" w:rsidR="0007442D" w:rsidRPr="0007442D" w:rsidRDefault="0007442D" w:rsidP="0007442D">
      <w:pPr>
        <w:rPr>
          <w:lang w:val="es-PR"/>
        </w:rPr>
      </w:pPr>
      <w:r w:rsidRPr="0007442D">
        <w:rPr>
          <w:rStyle w:val="Strong"/>
          <w:lang w:val="es-PR"/>
        </w:rPr>
        <w:lastRenderedPageBreak/>
        <w:t>Isaías 1:17 (RVR1960)</w:t>
      </w:r>
      <w:r w:rsidRPr="0007442D">
        <w:rPr>
          <w:lang w:val="es-PR"/>
        </w:rPr>
        <w:br/>
      </w:r>
      <w:r w:rsidRPr="0007442D">
        <w:rPr>
          <w:rStyle w:val="Emphasis"/>
          <w:lang w:val="es-PR"/>
        </w:rPr>
        <w:t>“Aprended a hacer el bien; buscad la justicia, restituid al agraviado; haced justicia al huérfano, amparad a la viuda.”</w:t>
      </w:r>
    </w:p>
    <w:p w14:paraId="312538D2" w14:textId="77777777" w:rsidR="0007442D" w:rsidRPr="004D3398" w:rsidRDefault="0007442D" w:rsidP="0007442D">
      <w:pPr>
        <w:rPr>
          <w:lang w:val="es-PR"/>
        </w:rPr>
      </w:pPr>
      <w:r w:rsidRPr="0007442D">
        <w:rPr>
          <w:lang w:val="es-PR"/>
        </w:rPr>
        <w:t xml:space="preserve">Este versículo no es una sugerencia, </w:t>
      </w:r>
      <w:r w:rsidRPr="0007442D">
        <w:rPr>
          <w:rStyle w:val="Strong"/>
          <w:lang w:val="es-PR"/>
        </w:rPr>
        <w:t>es un mandato divino</w:t>
      </w:r>
      <w:r w:rsidRPr="0007442D">
        <w:rPr>
          <w:lang w:val="es-PR"/>
        </w:rPr>
        <w:t xml:space="preserve">. </w:t>
      </w:r>
      <w:r w:rsidRPr="004D3398">
        <w:rPr>
          <w:lang w:val="es-PR"/>
        </w:rPr>
        <w:t xml:space="preserve">Dios llama a su pueblo a </w:t>
      </w:r>
      <w:r w:rsidRPr="004D3398">
        <w:rPr>
          <w:rStyle w:val="Strong"/>
          <w:lang w:val="es-PR"/>
        </w:rPr>
        <w:t>buscar la justicia activamente</w:t>
      </w:r>
      <w:r w:rsidRPr="004D3398">
        <w:rPr>
          <w:lang w:val="es-PR"/>
        </w:rPr>
        <w:t>, no a observarla desde lejos. En un mundo donde se aprueban leyes que protegen el pecado y castigan la verdad, ¿dónde están los cristianos que defienden al agraviado? ¿Dónde están los que se levantan por los que no tienen voz?</w:t>
      </w:r>
    </w:p>
    <w:p w14:paraId="7C0199DE" w14:textId="77777777" w:rsidR="0007442D" w:rsidRPr="004D3398" w:rsidRDefault="0007442D" w:rsidP="0007442D">
      <w:pPr>
        <w:rPr>
          <w:lang w:val="es-PR"/>
        </w:rPr>
      </w:pPr>
      <w:r w:rsidRPr="004D3398">
        <w:rPr>
          <w:lang w:val="es-PR"/>
        </w:rPr>
        <w:t xml:space="preserve">La justicia bíblica no es ideológica. No se basa en partidos, sino en </w:t>
      </w:r>
      <w:r w:rsidRPr="004D3398">
        <w:rPr>
          <w:rStyle w:val="Strong"/>
          <w:lang w:val="es-PR"/>
        </w:rPr>
        <w:t>el corazón de Dios</w:t>
      </w:r>
      <w:r w:rsidRPr="004D3398">
        <w:rPr>
          <w:lang w:val="es-PR"/>
        </w:rPr>
        <w:t xml:space="preserve">. Es restaurativa, protectora y firme. Es justicia para el huérfano, la viuda, el marginado, el inocente. Es justicia que </w:t>
      </w:r>
      <w:r w:rsidRPr="004D3398">
        <w:rPr>
          <w:rStyle w:val="Strong"/>
          <w:lang w:val="es-PR"/>
        </w:rPr>
        <w:t>corrige el mal y promueve el bien</w:t>
      </w:r>
      <w:r w:rsidRPr="004D3398">
        <w:rPr>
          <w:lang w:val="es-PR"/>
        </w:rPr>
        <w:t>.</w:t>
      </w:r>
    </w:p>
    <w:p w14:paraId="6478C1B9" w14:textId="77777777" w:rsidR="0007442D" w:rsidRDefault="005E10A9" w:rsidP="0007442D">
      <w:r>
        <w:pict w14:anchorId="27F91AC2">
          <v:rect id="_x0000_i1114" style="width:0;height:1.5pt" o:hralign="center" o:hrstd="t" o:hr="t" fillcolor="#a0a0a0" stroked="f"/>
        </w:pict>
      </w:r>
    </w:p>
    <w:p w14:paraId="07ACBB97" w14:textId="77777777" w:rsidR="0007442D" w:rsidRPr="004D3398" w:rsidRDefault="0007442D" w:rsidP="0007442D">
      <w:pPr>
        <w:pStyle w:val="Heading3"/>
        <w:rPr>
          <w:lang w:val="es-PR"/>
        </w:rPr>
      </w:pPr>
      <w:r>
        <w:rPr>
          <w:rFonts w:ascii="Segoe UI Emoji" w:hAnsi="Segoe UI Emoji" w:cs="Segoe UI Emoji"/>
        </w:rPr>
        <w:t>💞</w:t>
      </w:r>
      <w:r w:rsidRPr="004D3398">
        <w:rPr>
          <w:lang w:val="es-PR"/>
        </w:rPr>
        <w:t xml:space="preserve"> Misericordia: ¿Compasión o complacencia?</w:t>
      </w:r>
    </w:p>
    <w:p w14:paraId="08A53A1E" w14:textId="77777777" w:rsidR="0007442D" w:rsidRPr="004D3398" w:rsidRDefault="0007442D" w:rsidP="0007442D">
      <w:pPr>
        <w:rPr>
          <w:lang w:val="es-PR"/>
        </w:rPr>
      </w:pPr>
      <w:r w:rsidRPr="004D3398">
        <w:rPr>
          <w:rStyle w:val="Strong"/>
          <w:lang w:val="es-PR"/>
        </w:rPr>
        <w:t>Miqueas 6:8 (RVR1960)</w:t>
      </w:r>
      <w:r w:rsidRPr="004D3398">
        <w:rPr>
          <w:lang w:val="es-PR"/>
        </w:rPr>
        <w:br/>
      </w:r>
      <w:r w:rsidRPr="004D3398">
        <w:rPr>
          <w:rStyle w:val="Emphasis"/>
          <w:lang w:val="es-PR"/>
        </w:rPr>
        <w:t>“Oh hombre, él te ha declarado lo que es bueno; y qué pide Jehová de ti: solamente hacer justicia, y amar misericordia, y humillarte ante tu Dios.”</w:t>
      </w:r>
    </w:p>
    <w:p w14:paraId="45B35575" w14:textId="77777777" w:rsidR="0007442D" w:rsidRPr="004D3398" w:rsidRDefault="0007442D" w:rsidP="0007442D">
      <w:pPr>
        <w:rPr>
          <w:lang w:val="es-PR"/>
        </w:rPr>
      </w:pPr>
      <w:r w:rsidRPr="004D3398">
        <w:rPr>
          <w:lang w:val="es-PR"/>
        </w:rPr>
        <w:t xml:space="preserve">La misericordia no es debilidad. Es </w:t>
      </w:r>
      <w:r w:rsidRPr="004D3398">
        <w:rPr>
          <w:rStyle w:val="Strong"/>
          <w:lang w:val="es-PR"/>
        </w:rPr>
        <w:t>compasión activa</w:t>
      </w:r>
      <w:r w:rsidRPr="004D3398">
        <w:rPr>
          <w:lang w:val="es-PR"/>
        </w:rPr>
        <w:t xml:space="preserve">. Es ver al necesitado, al marginado, al confundido… y acercarse con verdad y amor. Pero cuidado: </w:t>
      </w:r>
      <w:r w:rsidRPr="004D3398">
        <w:rPr>
          <w:rStyle w:val="Strong"/>
          <w:lang w:val="es-PR"/>
        </w:rPr>
        <w:t>la misericordia no es complacencia con el pecado</w:t>
      </w:r>
      <w:r w:rsidRPr="004D3398">
        <w:rPr>
          <w:lang w:val="es-PR"/>
        </w:rPr>
        <w:t xml:space="preserve">. Amar al pecador no significa celebrar su pecado. Significa </w:t>
      </w:r>
      <w:r w:rsidRPr="004D3398">
        <w:rPr>
          <w:rStyle w:val="Strong"/>
          <w:lang w:val="es-PR"/>
        </w:rPr>
        <w:t>guiarlo a la verdad que lo libera</w:t>
      </w:r>
      <w:r w:rsidRPr="004D3398">
        <w:rPr>
          <w:lang w:val="es-PR"/>
        </w:rPr>
        <w:t>.</w:t>
      </w:r>
    </w:p>
    <w:p w14:paraId="0BE24B10" w14:textId="77777777" w:rsidR="0007442D" w:rsidRPr="004D3398" w:rsidRDefault="0007442D" w:rsidP="0007442D">
      <w:pPr>
        <w:rPr>
          <w:lang w:val="es-PR"/>
        </w:rPr>
      </w:pPr>
      <w:r w:rsidRPr="004D3398">
        <w:rPr>
          <w:lang w:val="es-PR"/>
        </w:rPr>
        <w:t xml:space="preserve">¿Dónde están los cristianos que aman con firmeza? Que no temen ser malinterpretados porque saben que </w:t>
      </w:r>
      <w:r w:rsidRPr="004D3398">
        <w:rPr>
          <w:rStyle w:val="Strong"/>
          <w:lang w:val="es-PR"/>
        </w:rPr>
        <w:t>la verdad sin amor es dura, pero el amor sin verdad es vacío</w:t>
      </w:r>
      <w:r w:rsidRPr="004D3398">
        <w:rPr>
          <w:lang w:val="es-PR"/>
        </w:rPr>
        <w:t>.</w:t>
      </w:r>
    </w:p>
    <w:p w14:paraId="03666B53" w14:textId="77777777" w:rsidR="0007442D" w:rsidRDefault="005E10A9" w:rsidP="0007442D">
      <w:r>
        <w:pict w14:anchorId="1A845EB1">
          <v:rect id="_x0000_i1115" style="width:0;height:1.5pt" o:hralign="center" o:hrstd="t" o:hr="t" fillcolor="#a0a0a0" stroked="f"/>
        </w:pict>
      </w:r>
    </w:p>
    <w:p w14:paraId="0B2FFFB6" w14:textId="77777777" w:rsidR="0007442D" w:rsidRPr="004D3398" w:rsidRDefault="0007442D" w:rsidP="0007442D">
      <w:pPr>
        <w:pStyle w:val="Heading3"/>
        <w:rPr>
          <w:lang w:val="es-PR"/>
        </w:rPr>
      </w:pPr>
      <w:r>
        <w:rPr>
          <w:rFonts w:ascii="Segoe UI Symbol" w:hAnsi="Segoe UI Symbol" w:cs="Segoe UI Symbol"/>
        </w:rPr>
        <w:t>🕊</w:t>
      </w:r>
      <w:r>
        <w:t>️</w:t>
      </w:r>
      <w:r w:rsidRPr="004D3398">
        <w:rPr>
          <w:lang w:val="es-PR"/>
        </w:rPr>
        <w:t xml:space="preserve"> Verdad: ¿Relativa o absoluta?</w:t>
      </w:r>
    </w:p>
    <w:p w14:paraId="4B719134" w14:textId="77777777" w:rsidR="0007442D" w:rsidRPr="004D3398" w:rsidRDefault="0007442D" w:rsidP="0007442D">
      <w:pPr>
        <w:rPr>
          <w:lang w:val="es-PR"/>
        </w:rPr>
      </w:pPr>
      <w:r w:rsidRPr="004D3398">
        <w:rPr>
          <w:rStyle w:val="Strong"/>
          <w:lang w:val="es-PR"/>
        </w:rPr>
        <w:t>Juan 8:32 (RVR1960)</w:t>
      </w:r>
      <w:r w:rsidRPr="004D3398">
        <w:rPr>
          <w:lang w:val="es-PR"/>
        </w:rPr>
        <w:br/>
      </w:r>
      <w:r w:rsidRPr="004D3398">
        <w:rPr>
          <w:rStyle w:val="Emphasis"/>
          <w:lang w:val="es-PR"/>
        </w:rPr>
        <w:t>“Y conoceréis la verdad, y la verdad os hará libres.”</w:t>
      </w:r>
    </w:p>
    <w:p w14:paraId="5EDC588C" w14:textId="77777777" w:rsidR="0007442D" w:rsidRPr="004D3398" w:rsidRDefault="0007442D" w:rsidP="0007442D">
      <w:pPr>
        <w:rPr>
          <w:lang w:val="es-PR"/>
        </w:rPr>
      </w:pPr>
      <w:r w:rsidRPr="004D3398">
        <w:rPr>
          <w:lang w:val="es-PR"/>
        </w:rPr>
        <w:t xml:space="preserve">Jesús no dijo “una verdad”. Dijo </w:t>
      </w:r>
      <w:r w:rsidRPr="004D3398">
        <w:rPr>
          <w:rStyle w:val="Strong"/>
          <w:lang w:val="es-PR"/>
        </w:rPr>
        <w:t>la verdad</w:t>
      </w:r>
      <w:r w:rsidRPr="004D3398">
        <w:rPr>
          <w:lang w:val="es-PR"/>
        </w:rPr>
        <w:t xml:space="preserve">. En tiempos donde todo se relativiza —la identidad, la moral, la familia, la vida—, </w:t>
      </w:r>
      <w:r w:rsidRPr="004D3398">
        <w:rPr>
          <w:rStyle w:val="Strong"/>
          <w:lang w:val="es-PR"/>
        </w:rPr>
        <w:t>la verdad de Dios sigue siendo absoluta</w:t>
      </w:r>
      <w:r w:rsidRPr="004D3398">
        <w:rPr>
          <w:lang w:val="es-PR"/>
        </w:rPr>
        <w:t>. No cambia con las encuestas, ni se adapta a las modas culturales.</w:t>
      </w:r>
    </w:p>
    <w:p w14:paraId="463DD8D6" w14:textId="77777777" w:rsidR="0007442D" w:rsidRPr="004D3398" w:rsidRDefault="0007442D" w:rsidP="0007442D">
      <w:pPr>
        <w:rPr>
          <w:lang w:val="es-PR"/>
        </w:rPr>
      </w:pPr>
      <w:r w:rsidRPr="004D3398">
        <w:rPr>
          <w:lang w:val="es-PR"/>
        </w:rPr>
        <w:t xml:space="preserve">¿Dónde están los cristianos que proclaman esa verdad sin miedo? Que no la diluyen para agradar, ni la esconden para evitar conflictos. Porque </w:t>
      </w:r>
      <w:r w:rsidRPr="004D3398">
        <w:rPr>
          <w:rStyle w:val="Strong"/>
          <w:lang w:val="es-PR"/>
        </w:rPr>
        <w:t>sin verdad, no hay libertad. Y sin libertad, no hay Reino.</w:t>
      </w:r>
    </w:p>
    <w:p w14:paraId="17D5BF99" w14:textId="77777777" w:rsidR="006E7F18" w:rsidRDefault="005E10A9" w:rsidP="006E7F18">
      <w:r>
        <w:pict w14:anchorId="2F2DBEBA">
          <v:rect id="_x0000_i1116" style="width:0;height:1.5pt" o:hralign="center" o:hrstd="t" o:hr="t" fillcolor="#a0a0a0" stroked="f"/>
        </w:pict>
      </w:r>
    </w:p>
    <w:p w14:paraId="753A58DB" w14:textId="77777777" w:rsidR="004D3398" w:rsidRPr="004D3398" w:rsidRDefault="004D3398" w:rsidP="004D3398">
      <w:pPr>
        <w:pStyle w:val="Heading2"/>
        <w:rPr>
          <w:lang w:val="es-PR"/>
        </w:rPr>
      </w:pPr>
      <w:r>
        <w:rPr>
          <w:rFonts w:ascii="Segoe UI Emoji" w:hAnsi="Segoe UI Emoji" w:cs="Segoe UI Emoji"/>
        </w:rPr>
        <w:t>💞</w:t>
      </w:r>
      <w:r w:rsidRPr="004D3398">
        <w:rPr>
          <w:lang w:val="es-PR"/>
        </w:rPr>
        <w:t xml:space="preserve"> Misericordia: ¿Compasión o complacencia?</w:t>
      </w:r>
    </w:p>
    <w:p w14:paraId="5A6FD274" w14:textId="77777777" w:rsidR="004D3398" w:rsidRPr="004D3398" w:rsidRDefault="004D3398" w:rsidP="004D3398">
      <w:pPr>
        <w:rPr>
          <w:lang w:val="es-PR"/>
        </w:rPr>
      </w:pPr>
      <w:r w:rsidRPr="004D3398">
        <w:rPr>
          <w:lang w:val="es-PR"/>
        </w:rPr>
        <w:t xml:space="preserve">En tiempos donde se confunde el amor con la aceptación absoluta, es urgente recuperar el verdadero significado de la </w:t>
      </w:r>
      <w:r w:rsidRPr="004D3398">
        <w:rPr>
          <w:rStyle w:val="Strong"/>
          <w:lang w:val="es-PR"/>
        </w:rPr>
        <w:t>misericordia bíblica</w:t>
      </w:r>
      <w:r w:rsidRPr="004D3398">
        <w:rPr>
          <w:lang w:val="es-PR"/>
        </w:rPr>
        <w:t xml:space="preserve">. La misericordia no es debilidad. Es </w:t>
      </w:r>
      <w:r w:rsidRPr="004D3398">
        <w:rPr>
          <w:rStyle w:val="Strong"/>
          <w:lang w:val="es-PR"/>
        </w:rPr>
        <w:t>compasión activa</w:t>
      </w:r>
      <w:r w:rsidRPr="004D3398">
        <w:rPr>
          <w:lang w:val="es-PR"/>
        </w:rPr>
        <w:t xml:space="preserve">, es acercarse al necesitado, al marginado, al confundido… </w:t>
      </w:r>
      <w:r w:rsidRPr="004D3398">
        <w:rPr>
          <w:rStyle w:val="Strong"/>
          <w:lang w:val="es-PR"/>
        </w:rPr>
        <w:t>con verdad y con amor</w:t>
      </w:r>
      <w:r w:rsidRPr="004D3398">
        <w:rPr>
          <w:lang w:val="es-PR"/>
        </w:rPr>
        <w:t>.</w:t>
      </w:r>
    </w:p>
    <w:p w14:paraId="0EE98097" w14:textId="77777777" w:rsidR="004D3398" w:rsidRPr="004D3398" w:rsidRDefault="004D3398" w:rsidP="004D3398">
      <w:pPr>
        <w:rPr>
          <w:lang w:val="es-PR"/>
        </w:rPr>
      </w:pPr>
      <w:r w:rsidRPr="004D3398">
        <w:rPr>
          <w:lang w:val="es-PR"/>
        </w:rPr>
        <w:lastRenderedPageBreak/>
        <w:t xml:space="preserve">Pero cuidado: </w:t>
      </w:r>
      <w:r w:rsidRPr="004D3398">
        <w:rPr>
          <w:rStyle w:val="Strong"/>
          <w:lang w:val="es-PR"/>
        </w:rPr>
        <w:t>la misericordia no es complacencia con el pecado</w:t>
      </w:r>
      <w:r w:rsidRPr="004D3398">
        <w:rPr>
          <w:lang w:val="es-PR"/>
        </w:rPr>
        <w:t xml:space="preserve">. Amar al pecador no significa celebrar su pecado. Significa </w:t>
      </w:r>
      <w:r w:rsidRPr="004D3398">
        <w:rPr>
          <w:rStyle w:val="Strong"/>
          <w:lang w:val="es-PR"/>
        </w:rPr>
        <w:t>guiarlo a la verdad que lo libera</w:t>
      </w:r>
      <w:r w:rsidRPr="004D3398">
        <w:rPr>
          <w:lang w:val="es-PR"/>
        </w:rPr>
        <w:t>, aunque eso incomode, aunque eso sea rechazado por la cultura.</w:t>
      </w:r>
    </w:p>
    <w:p w14:paraId="2EF6C92B" w14:textId="77777777" w:rsidR="004D3398" w:rsidRPr="004D3398" w:rsidRDefault="004D3398" w:rsidP="004D3398">
      <w:pPr>
        <w:rPr>
          <w:lang w:val="es-PR"/>
        </w:rPr>
      </w:pPr>
      <w:r w:rsidRPr="004D3398">
        <w:rPr>
          <w:rStyle w:val="Strong"/>
          <w:lang w:val="es-PR"/>
        </w:rPr>
        <w:t>Miqueas 6:8 (RVR1960)</w:t>
      </w:r>
      <w:r w:rsidRPr="004D3398">
        <w:rPr>
          <w:lang w:val="es-PR"/>
        </w:rPr>
        <w:br/>
      </w:r>
      <w:r w:rsidRPr="004D3398">
        <w:rPr>
          <w:rStyle w:val="Emphasis"/>
          <w:lang w:val="es-PR"/>
        </w:rPr>
        <w:t>“Oh hombre, él te ha declarado lo que es bueno; y qué pide Jehová de ti: solamente hacer justicia, y amar misericordia, y humillarte ante tu Dios.”</w:t>
      </w:r>
    </w:p>
    <w:p w14:paraId="4C9045D2" w14:textId="77777777" w:rsidR="004D3398" w:rsidRPr="004D3398" w:rsidRDefault="004D3398" w:rsidP="004D3398">
      <w:pPr>
        <w:rPr>
          <w:lang w:val="es-PR"/>
        </w:rPr>
      </w:pPr>
      <w:r w:rsidRPr="004D3398">
        <w:rPr>
          <w:lang w:val="es-PR"/>
        </w:rPr>
        <w:t xml:space="preserve">Este versículo revela el corazón de Dios para el liderazgo: </w:t>
      </w:r>
      <w:r w:rsidRPr="004D3398">
        <w:rPr>
          <w:rStyle w:val="Strong"/>
          <w:lang w:val="es-PR"/>
        </w:rPr>
        <w:t>justicia, misericordia y humildad</w:t>
      </w:r>
      <w:r w:rsidRPr="004D3398">
        <w:rPr>
          <w:lang w:val="es-PR"/>
        </w:rPr>
        <w:t xml:space="preserve">. No se trata de imponer, sino de </w:t>
      </w:r>
      <w:r w:rsidRPr="004D3398">
        <w:rPr>
          <w:rStyle w:val="Strong"/>
          <w:lang w:val="es-PR"/>
        </w:rPr>
        <w:t>servir con convicción</w:t>
      </w:r>
      <w:r w:rsidRPr="004D3398">
        <w:rPr>
          <w:lang w:val="es-PR"/>
        </w:rPr>
        <w:t>, de amar con firmeza, de actuar con integridad.</w:t>
      </w:r>
    </w:p>
    <w:p w14:paraId="55D362E7" w14:textId="77777777" w:rsidR="004D3398" w:rsidRPr="004D3398" w:rsidRDefault="004D3398" w:rsidP="004D3398">
      <w:pPr>
        <w:rPr>
          <w:lang w:val="es-PR"/>
        </w:rPr>
      </w:pPr>
      <w:r w:rsidRPr="004D3398">
        <w:rPr>
          <w:lang w:val="es-PR"/>
        </w:rPr>
        <w:t>¿Dónde están los cristianos que aman con firmeza?</w:t>
      </w:r>
      <w:r w:rsidRPr="004D3398">
        <w:rPr>
          <w:lang w:val="es-PR"/>
        </w:rPr>
        <w:br/>
        <w:t>Que no temen ser malinterpretados porque saben que:</w:t>
      </w:r>
    </w:p>
    <w:p w14:paraId="29861B0D" w14:textId="77777777" w:rsidR="004D3398" w:rsidRPr="004D3398" w:rsidRDefault="004D3398" w:rsidP="004D3398">
      <w:pPr>
        <w:rPr>
          <w:lang w:val="es-PR"/>
        </w:rPr>
      </w:pPr>
      <w:r w:rsidRPr="004D3398">
        <w:rPr>
          <w:rStyle w:val="Strong"/>
          <w:lang w:val="es-PR"/>
        </w:rPr>
        <w:t>La verdad sin amor es dura, pero el amor sin verdad es vacío.</w:t>
      </w:r>
    </w:p>
    <w:p w14:paraId="18C8811D" w14:textId="77777777" w:rsidR="004D3398" w:rsidRDefault="005E10A9" w:rsidP="004D3398">
      <w:r>
        <w:pict w14:anchorId="3E73A2D3">
          <v:rect id="_x0000_i1117" style="width:0;height:1.5pt" o:hralign="center" o:hrstd="t" o:hr="t" fillcolor="#a0a0a0" stroked="f"/>
        </w:pict>
      </w:r>
    </w:p>
    <w:p w14:paraId="5F0E02A3" w14:textId="77777777" w:rsidR="004D3398" w:rsidRPr="004D3398" w:rsidRDefault="004D3398" w:rsidP="004D3398">
      <w:pPr>
        <w:pStyle w:val="Heading2"/>
        <w:rPr>
          <w:lang w:val="es-PR"/>
        </w:rPr>
      </w:pPr>
      <w:r>
        <w:rPr>
          <w:rFonts w:ascii="Segoe UI Symbol" w:hAnsi="Segoe UI Symbol" w:cs="Segoe UI Symbol"/>
        </w:rPr>
        <w:t>🕊</w:t>
      </w:r>
      <w:r>
        <w:t>️</w:t>
      </w:r>
      <w:r w:rsidRPr="004D3398">
        <w:rPr>
          <w:lang w:val="es-PR"/>
        </w:rPr>
        <w:t xml:space="preserve"> Verdad: ¿Relativa o absoluta?</w:t>
      </w:r>
    </w:p>
    <w:p w14:paraId="3787FD88" w14:textId="77777777" w:rsidR="004D3398" w:rsidRPr="004D3398" w:rsidRDefault="004D3398" w:rsidP="004D3398">
      <w:pPr>
        <w:rPr>
          <w:lang w:val="es-PR"/>
        </w:rPr>
      </w:pPr>
      <w:r w:rsidRPr="004D3398">
        <w:rPr>
          <w:lang w:val="es-PR"/>
        </w:rPr>
        <w:t xml:space="preserve">Hoy vivimos en una cultura que relativiza todo: la identidad, la moral, la familia, la vida. Pero la verdad de Dios </w:t>
      </w:r>
      <w:r w:rsidRPr="004D3398">
        <w:rPr>
          <w:rStyle w:val="Strong"/>
          <w:lang w:val="es-PR"/>
        </w:rPr>
        <w:t>no cambia con las encuestas</w:t>
      </w:r>
      <w:r w:rsidRPr="004D3398">
        <w:rPr>
          <w:lang w:val="es-PR"/>
        </w:rPr>
        <w:t xml:space="preserve">, ni se adapta a las modas culturales. </w:t>
      </w:r>
      <w:r w:rsidRPr="004D3398">
        <w:rPr>
          <w:rStyle w:val="Strong"/>
          <w:lang w:val="es-PR"/>
        </w:rPr>
        <w:t>La verdad es absoluta, eterna y liberadora.</w:t>
      </w:r>
    </w:p>
    <w:p w14:paraId="77162DD5" w14:textId="77777777" w:rsidR="004D3398" w:rsidRPr="004D3398" w:rsidRDefault="004D3398" w:rsidP="004D3398">
      <w:pPr>
        <w:rPr>
          <w:lang w:val="es-PR"/>
        </w:rPr>
      </w:pPr>
      <w:r w:rsidRPr="004D3398">
        <w:rPr>
          <w:rStyle w:val="Strong"/>
          <w:lang w:val="es-PR"/>
        </w:rPr>
        <w:t>Juan 8:32 (RVR1960)</w:t>
      </w:r>
      <w:r w:rsidRPr="004D3398">
        <w:rPr>
          <w:lang w:val="es-PR"/>
        </w:rPr>
        <w:br/>
      </w:r>
      <w:r w:rsidRPr="004D3398">
        <w:rPr>
          <w:rStyle w:val="Emphasis"/>
          <w:lang w:val="es-PR"/>
        </w:rPr>
        <w:t>“Y conoceréis la verdad, y la verdad os hará libres.”</w:t>
      </w:r>
    </w:p>
    <w:p w14:paraId="28E94602" w14:textId="77777777" w:rsidR="004D3398" w:rsidRPr="004D3398" w:rsidRDefault="004D3398" w:rsidP="004D3398">
      <w:pPr>
        <w:rPr>
          <w:lang w:val="es-PR"/>
        </w:rPr>
      </w:pPr>
      <w:r w:rsidRPr="004D3398">
        <w:rPr>
          <w:lang w:val="es-PR"/>
        </w:rPr>
        <w:t xml:space="preserve">Jesús no dijo “una verdad”. Dijo </w:t>
      </w:r>
      <w:r w:rsidRPr="004D3398">
        <w:rPr>
          <w:rStyle w:val="Strong"/>
          <w:lang w:val="es-PR"/>
        </w:rPr>
        <w:t>la verdad</w:t>
      </w:r>
      <w:r w:rsidRPr="004D3398">
        <w:rPr>
          <w:lang w:val="es-PR"/>
        </w:rPr>
        <w:t>. Y esa verdad no se negocia, no se esconde, no se diluye. Se proclama con valentía, se vive con coherencia, y se defiende con amor.</w:t>
      </w:r>
    </w:p>
    <w:p w14:paraId="182F777F" w14:textId="77777777" w:rsidR="004D3398" w:rsidRPr="004D3398" w:rsidRDefault="004D3398" w:rsidP="004D3398">
      <w:pPr>
        <w:rPr>
          <w:lang w:val="es-PR"/>
        </w:rPr>
      </w:pPr>
      <w:r w:rsidRPr="004D3398">
        <w:rPr>
          <w:lang w:val="es-PR"/>
        </w:rPr>
        <w:t>¿Dónde están los cristianos que proclaman esa verdad sin miedo?</w:t>
      </w:r>
      <w:r w:rsidRPr="004D3398">
        <w:rPr>
          <w:lang w:val="es-PR"/>
        </w:rPr>
        <w:br/>
        <w:t>Que no la suavizan para agradar, ni la esconden para evitar conflictos.</w:t>
      </w:r>
      <w:r w:rsidRPr="004D3398">
        <w:rPr>
          <w:lang w:val="es-PR"/>
        </w:rPr>
        <w:br/>
        <w:t>Porque:</w:t>
      </w:r>
    </w:p>
    <w:p w14:paraId="70080286" w14:textId="77777777" w:rsidR="004D3398" w:rsidRPr="004D3398" w:rsidRDefault="004D3398" w:rsidP="004D3398">
      <w:pPr>
        <w:rPr>
          <w:lang w:val="es-PR"/>
        </w:rPr>
      </w:pPr>
      <w:r w:rsidRPr="004D3398">
        <w:rPr>
          <w:rStyle w:val="Strong"/>
          <w:lang w:val="es-PR"/>
        </w:rPr>
        <w:t>Sin verdad, no hay libertad. Y sin libertad, no hay Reino.</w:t>
      </w:r>
    </w:p>
    <w:p w14:paraId="05B0713B" w14:textId="77777777" w:rsidR="006E7F18" w:rsidRDefault="005E10A9" w:rsidP="006E7F18">
      <w:r>
        <w:pict w14:anchorId="137A5441">
          <v:rect id="_x0000_i1118" style="width:0;height:1.5pt" o:hralign="center" o:hrstd="t" o:hr="t" fillcolor="#a0a0a0" stroked="f"/>
        </w:pict>
      </w:r>
    </w:p>
    <w:p w14:paraId="5CF49A15" w14:textId="77777777" w:rsidR="006E7F18" w:rsidRPr="006E7F18" w:rsidRDefault="006E7F18" w:rsidP="006E7F18">
      <w:pPr>
        <w:pStyle w:val="Heading2"/>
        <w:rPr>
          <w:lang w:val="es-PR"/>
        </w:rPr>
      </w:pPr>
      <w:r w:rsidRPr="006E7F18">
        <w:rPr>
          <w:rFonts w:ascii="Segoe UI Emoji" w:hAnsi="Segoe UI Emoji" w:cs="Segoe UI Emoji"/>
          <w:lang w:val="es-PR"/>
        </w:rPr>
        <w:t>❓</w:t>
      </w:r>
      <w:r w:rsidRPr="006E7F18">
        <w:rPr>
          <w:lang w:val="es-PR"/>
        </w:rPr>
        <w:t xml:space="preserve"> Cuestionamiento directo: ¿Estamos representando estos valores?</w:t>
      </w:r>
    </w:p>
    <w:p w14:paraId="2EC7F391" w14:textId="77777777" w:rsidR="006E7F18" w:rsidRPr="006E7F18" w:rsidRDefault="006E7F18" w:rsidP="005E10A9">
      <w:pPr>
        <w:pStyle w:val="ccc16d0"/>
        <w:numPr>
          <w:ilvl w:val="0"/>
          <w:numId w:val="46"/>
        </w:numPr>
        <w:rPr>
          <w:lang w:val="es-PR"/>
        </w:rPr>
      </w:pPr>
      <w:r w:rsidRPr="006E7F18">
        <w:rPr>
          <w:lang w:val="es-PR"/>
        </w:rPr>
        <w:t>¿Estamos buscando justicia o simplemente comodidad?</w:t>
      </w:r>
    </w:p>
    <w:p w14:paraId="47D7D6A5" w14:textId="77777777" w:rsidR="006E7F18" w:rsidRPr="006E7F18" w:rsidRDefault="006E7F18" w:rsidP="005E10A9">
      <w:pPr>
        <w:pStyle w:val="ccc16d0"/>
        <w:numPr>
          <w:ilvl w:val="0"/>
          <w:numId w:val="46"/>
        </w:numPr>
        <w:rPr>
          <w:lang w:val="es-PR"/>
        </w:rPr>
      </w:pPr>
      <w:r w:rsidRPr="006E7F18">
        <w:rPr>
          <w:lang w:val="es-PR"/>
        </w:rPr>
        <w:t>¿Estamos amando con misericordia o tolerando el pecado por miedo?</w:t>
      </w:r>
    </w:p>
    <w:p w14:paraId="3E525108" w14:textId="77777777" w:rsidR="006E7F18" w:rsidRPr="006E7F18" w:rsidRDefault="006E7F18" w:rsidP="005E10A9">
      <w:pPr>
        <w:pStyle w:val="ccc16d0"/>
        <w:numPr>
          <w:ilvl w:val="0"/>
          <w:numId w:val="46"/>
        </w:numPr>
        <w:rPr>
          <w:lang w:val="es-PR"/>
        </w:rPr>
      </w:pPr>
      <w:r w:rsidRPr="006E7F18">
        <w:rPr>
          <w:lang w:val="es-PR"/>
        </w:rPr>
        <w:t>¿Estamos proclamando la verdad o adaptándonos al discurso del mundo?</w:t>
      </w:r>
    </w:p>
    <w:p w14:paraId="76FB789E" w14:textId="77777777" w:rsidR="006E7F18" w:rsidRPr="006E7F18" w:rsidRDefault="006E7F18" w:rsidP="006E7F18">
      <w:pPr>
        <w:rPr>
          <w:lang w:val="es-PR"/>
        </w:rPr>
      </w:pPr>
      <w:r w:rsidRPr="006E7F18">
        <w:rPr>
          <w:lang w:val="es-PR"/>
        </w:rPr>
        <w:t xml:space="preserve">La política moderna necesita cristianos que </w:t>
      </w:r>
      <w:r w:rsidRPr="006E7F18">
        <w:rPr>
          <w:rStyle w:val="Strong"/>
          <w:lang w:val="es-PR"/>
        </w:rPr>
        <w:t>no negocien estos pilares</w:t>
      </w:r>
      <w:r w:rsidRPr="006E7F18">
        <w:rPr>
          <w:lang w:val="es-PR"/>
        </w:rPr>
        <w:t xml:space="preserve">, que los vivan, los defiendan y los legislen. No para imponer una religión, sino para </w:t>
      </w:r>
      <w:r w:rsidRPr="006E7F18">
        <w:rPr>
          <w:rStyle w:val="Strong"/>
          <w:lang w:val="es-PR"/>
        </w:rPr>
        <w:t>preservar la vida, la familia, la libertad y la verdad</w:t>
      </w:r>
      <w:r w:rsidRPr="006E7F18">
        <w:rPr>
          <w:lang w:val="es-PR"/>
        </w:rPr>
        <w:t>.</w:t>
      </w:r>
    </w:p>
    <w:p w14:paraId="70295AEC" w14:textId="77777777" w:rsidR="008A4E7E" w:rsidRDefault="005E10A9" w:rsidP="008A4E7E">
      <w:r>
        <w:pict w14:anchorId="4078AD1B">
          <v:rect id="_x0000_i1119" style="width:0;height:1.5pt" o:hralign="center" o:hrstd="t" o:hr="t" fillcolor="#a0a0a0" stroked="f"/>
        </w:pict>
      </w:r>
    </w:p>
    <w:p w14:paraId="7D9215C7" w14:textId="77777777" w:rsidR="008A4E7E" w:rsidRPr="008A4E7E" w:rsidRDefault="008A4E7E" w:rsidP="008A4E7E">
      <w:pPr>
        <w:pStyle w:val="Heading2"/>
        <w:rPr>
          <w:lang w:val="es-PR"/>
        </w:rPr>
      </w:pPr>
      <w:r>
        <w:rPr>
          <w:rFonts w:ascii="Segoe UI Emoji" w:hAnsi="Segoe UI Emoji" w:cs="Segoe UI Emoji"/>
        </w:rPr>
        <w:lastRenderedPageBreak/>
        <w:t>🧍</w:t>
      </w:r>
      <w:r w:rsidRPr="008A4E7E">
        <w:rPr>
          <w:lang w:val="es-PR"/>
        </w:rPr>
        <w:t>‍</w:t>
      </w:r>
      <w:r w:rsidRPr="008A4E7E">
        <w:rPr>
          <w:rFonts w:ascii="Segoe UI Symbol" w:hAnsi="Segoe UI Symbol" w:cs="Segoe UI Symbol"/>
          <w:lang w:val="es-PR"/>
        </w:rPr>
        <w:t>♂</w:t>
      </w:r>
      <w:r>
        <w:t>️</w:t>
      </w:r>
      <w:r w:rsidRPr="008A4E7E">
        <w:rPr>
          <w:lang w:val="es-PR"/>
        </w:rPr>
        <w:t xml:space="preserve"> El cristiano como ciudadano responsable</w:t>
      </w:r>
    </w:p>
    <w:p w14:paraId="685A71D8" w14:textId="77777777" w:rsidR="008A4E7E" w:rsidRPr="008A4E7E" w:rsidRDefault="008A4E7E" w:rsidP="008A4E7E">
      <w:pPr>
        <w:rPr>
          <w:lang w:val="es-PR"/>
        </w:rPr>
      </w:pPr>
      <w:r w:rsidRPr="008A4E7E">
        <w:rPr>
          <w:lang w:val="es-PR"/>
        </w:rPr>
        <w:t xml:space="preserve">Ser cristiano no es solo asistir a la iglesia. Es </w:t>
      </w:r>
      <w:r w:rsidRPr="008A4E7E">
        <w:rPr>
          <w:rStyle w:val="Strong"/>
          <w:lang w:val="es-PR"/>
        </w:rPr>
        <w:t>vivir el Evangelio en cada esfera de la sociedad</w:t>
      </w:r>
      <w:r w:rsidRPr="008A4E7E">
        <w:rPr>
          <w:lang w:val="es-PR"/>
        </w:rPr>
        <w:t>, incluyendo la política. Jesús dijo:</w:t>
      </w:r>
    </w:p>
    <w:p w14:paraId="70CE63BA" w14:textId="77777777" w:rsidR="008A4E7E" w:rsidRPr="008A4E7E" w:rsidRDefault="008A4E7E" w:rsidP="008A4E7E">
      <w:pPr>
        <w:rPr>
          <w:lang w:val="es-PR"/>
        </w:rPr>
      </w:pPr>
      <w:r w:rsidRPr="008A4E7E">
        <w:rPr>
          <w:rStyle w:val="Emphasis"/>
          <w:lang w:val="es-PR"/>
        </w:rPr>
        <w:t>“Vosotros sois la sal de la tierra… Vosotros sois la luz del mundo.”</w:t>
      </w:r>
      <w:r w:rsidRPr="008A4E7E">
        <w:rPr>
          <w:lang w:val="es-PR"/>
        </w:rPr>
        <w:t xml:space="preserve"> — Mateo 5:13-14</w:t>
      </w:r>
    </w:p>
    <w:p w14:paraId="38D4C4DE" w14:textId="77777777" w:rsidR="008A4E7E" w:rsidRPr="008A4E7E" w:rsidRDefault="008A4E7E" w:rsidP="008A4E7E">
      <w:pPr>
        <w:rPr>
          <w:lang w:val="es-PR"/>
        </w:rPr>
      </w:pPr>
      <w:r w:rsidRPr="008A4E7E">
        <w:rPr>
          <w:lang w:val="es-PR"/>
        </w:rPr>
        <w:t xml:space="preserve">Eso incluye ser sal y luz en el Congreso, en las urnas, en los debates, en las leyes. </w:t>
      </w:r>
      <w:r w:rsidRPr="008A4E7E">
        <w:rPr>
          <w:rStyle w:val="Strong"/>
          <w:lang w:val="es-PR"/>
        </w:rPr>
        <w:t>La fe no se limita al templo. Se extiende al terreno donde se define el futuro de las generaciones.</w:t>
      </w:r>
    </w:p>
    <w:p w14:paraId="55913A82" w14:textId="77777777" w:rsidR="008A4E7E" w:rsidRDefault="005E10A9" w:rsidP="008A4E7E">
      <w:r>
        <w:pict w14:anchorId="7095C9CF">
          <v:rect id="_x0000_i1120" style="width:0;height:1.5pt" o:hralign="center" o:hrstd="t" o:hr="t" fillcolor="#a0a0a0" stroked="f"/>
        </w:pict>
      </w:r>
    </w:p>
    <w:p w14:paraId="3F7E8077" w14:textId="77777777" w:rsidR="008A4E7E" w:rsidRPr="008A4E7E" w:rsidRDefault="008A4E7E" w:rsidP="008A4E7E">
      <w:pPr>
        <w:pStyle w:val="Heading2"/>
        <w:rPr>
          <w:lang w:val="es-PR"/>
        </w:rPr>
      </w:pPr>
      <w:r>
        <w:rPr>
          <w:rFonts w:ascii="Segoe UI Symbol" w:hAnsi="Segoe UI Symbol" w:cs="Segoe UI Symbol"/>
        </w:rPr>
        <w:t>🗳</w:t>
      </w:r>
      <w:r>
        <w:t>️</w:t>
      </w:r>
      <w:r w:rsidRPr="008A4E7E">
        <w:rPr>
          <w:lang w:val="es-PR"/>
        </w:rPr>
        <w:t xml:space="preserve"> Participación política: ¿deber </w:t>
      </w:r>
      <w:proofErr w:type="spellStart"/>
      <w:r w:rsidRPr="008A4E7E">
        <w:rPr>
          <w:lang w:val="es-PR"/>
        </w:rPr>
        <w:t>o</w:t>
      </w:r>
      <w:proofErr w:type="spellEnd"/>
      <w:r w:rsidRPr="008A4E7E">
        <w:rPr>
          <w:lang w:val="es-PR"/>
        </w:rPr>
        <w:t xml:space="preserve"> opción?</w:t>
      </w:r>
    </w:p>
    <w:p w14:paraId="73133D01" w14:textId="77777777" w:rsidR="008A4E7E" w:rsidRPr="008A4E7E" w:rsidRDefault="008A4E7E" w:rsidP="008A4E7E">
      <w:pPr>
        <w:rPr>
          <w:lang w:val="es-PR"/>
        </w:rPr>
      </w:pPr>
      <w:r w:rsidRPr="008A4E7E">
        <w:rPr>
          <w:lang w:val="es-PR"/>
        </w:rPr>
        <w:t xml:space="preserve">Muchos cristianos ven la política como algo sucio, corrupto o ajeno a la fe. Pero esa visión ha sido sembrada por el enemigo para </w:t>
      </w:r>
      <w:r w:rsidRPr="008A4E7E">
        <w:rPr>
          <w:rStyle w:val="Strong"/>
          <w:lang w:val="es-PR"/>
        </w:rPr>
        <w:t>mantener a los hijos de Dios fuera de los lugares de influencia</w:t>
      </w:r>
      <w:r w:rsidRPr="008A4E7E">
        <w:rPr>
          <w:lang w:val="es-PR"/>
        </w:rPr>
        <w:t>.</w:t>
      </w:r>
    </w:p>
    <w:p w14:paraId="44183F28" w14:textId="77777777" w:rsidR="008A4E7E" w:rsidRPr="008A4E7E" w:rsidRDefault="008A4E7E" w:rsidP="008A4E7E">
      <w:pPr>
        <w:rPr>
          <w:lang w:val="es-PR"/>
        </w:rPr>
      </w:pPr>
      <w:r w:rsidRPr="008A4E7E">
        <w:rPr>
          <w:lang w:val="es-PR"/>
        </w:rPr>
        <w:t xml:space="preserve">La Biblia está llena de ejemplos de hombres y mujeres que </w:t>
      </w:r>
      <w:r w:rsidRPr="008A4E7E">
        <w:rPr>
          <w:rStyle w:val="Strong"/>
          <w:lang w:val="es-PR"/>
        </w:rPr>
        <w:t>tomaron posición política</w:t>
      </w:r>
      <w:r w:rsidRPr="008A4E7E">
        <w:rPr>
          <w:lang w:val="es-PR"/>
        </w:rPr>
        <w:t xml:space="preserve"> para cumplir el propósito de Dios:</w:t>
      </w:r>
    </w:p>
    <w:p w14:paraId="713BBBAB" w14:textId="77777777" w:rsidR="008A4E7E" w:rsidRDefault="008A4E7E" w:rsidP="005E10A9">
      <w:pPr>
        <w:pStyle w:val="ccc16d0"/>
        <w:numPr>
          <w:ilvl w:val="0"/>
          <w:numId w:val="45"/>
        </w:numPr>
      </w:pPr>
      <w:r>
        <w:rPr>
          <w:rStyle w:val="Strong"/>
        </w:rPr>
        <w:t>José</w:t>
      </w:r>
      <w:r>
        <w:t xml:space="preserve"> </w:t>
      </w:r>
      <w:proofErr w:type="spellStart"/>
      <w:r>
        <w:t>fue</w:t>
      </w:r>
      <w:proofErr w:type="spellEnd"/>
      <w:r>
        <w:t xml:space="preserve"> </w:t>
      </w:r>
      <w:proofErr w:type="spellStart"/>
      <w:r>
        <w:t>gobernador</w:t>
      </w:r>
      <w:proofErr w:type="spellEnd"/>
      <w:r>
        <w:t>.</w:t>
      </w:r>
    </w:p>
    <w:p w14:paraId="1B9B7CAB" w14:textId="77777777" w:rsidR="008A4E7E" w:rsidRDefault="008A4E7E" w:rsidP="005E10A9">
      <w:pPr>
        <w:pStyle w:val="ccc16d0"/>
        <w:numPr>
          <w:ilvl w:val="0"/>
          <w:numId w:val="45"/>
        </w:numPr>
      </w:pPr>
      <w:proofErr w:type="spellStart"/>
      <w:r>
        <w:rPr>
          <w:rStyle w:val="Strong"/>
        </w:rPr>
        <w:t>Moisés</w:t>
      </w:r>
      <w:proofErr w:type="spellEnd"/>
      <w:r>
        <w:t xml:space="preserve"> </w:t>
      </w:r>
      <w:proofErr w:type="spellStart"/>
      <w:r>
        <w:t>confrontó</w:t>
      </w:r>
      <w:proofErr w:type="spellEnd"/>
      <w:r>
        <w:t xml:space="preserve"> al </w:t>
      </w:r>
      <w:proofErr w:type="spellStart"/>
      <w:r>
        <w:t>Faraón</w:t>
      </w:r>
      <w:proofErr w:type="spellEnd"/>
      <w:r>
        <w:t>.</w:t>
      </w:r>
    </w:p>
    <w:p w14:paraId="370A752D" w14:textId="77777777" w:rsidR="008A4E7E" w:rsidRPr="008A4E7E" w:rsidRDefault="008A4E7E" w:rsidP="005E10A9">
      <w:pPr>
        <w:pStyle w:val="ccc16d0"/>
        <w:numPr>
          <w:ilvl w:val="0"/>
          <w:numId w:val="45"/>
        </w:numPr>
        <w:rPr>
          <w:lang w:val="es-PR"/>
        </w:rPr>
      </w:pPr>
      <w:r w:rsidRPr="008A4E7E">
        <w:rPr>
          <w:rStyle w:val="Strong"/>
          <w:lang w:val="es-PR"/>
        </w:rPr>
        <w:t>Daniel</w:t>
      </w:r>
      <w:r w:rsidRPr="008A4E7E">
        <w:rPr>
          <w:lang w:val="es-PR"/>
        </w:rPr>
        <w:t xml:space="preserve"> fue consejero de reyes.</w:t>
      </w:r>
    </w:p>
    <w:p w14:paraId="273E1D03" w14:textId="77777777" w:rsidR="008A4E7E" w:rsidRPr="008A4E7E" w:rsidRDefault="008A4E7E" w:rsidP="005E10A9">
      <w:pPr>
        <w:pStyle w:val="ccc16d0"/>
        <w:numPr>
          <w:ilvl w:val="0"/>
          <w:numId w:val="45"/>
        </w:numPr>
        <w:rPr>
          <w:lang w:val="es-PR"/>
        </w:rPr>
      </w:pPr>
      <w:r w:rsidRPr="008A4E7E">
        <w:rPr>
          <w:rStyle w:val="Strong"/>
          <w:lang w:val="es-PR"/>
        </w:rPr>
        <w:t>Ester</w:t>
      </w:r>
      <w:r w:rsidRPr="008A4E7E">
        <w:rPr>
          <w:lang w:val="es-PR"/>
        </w:rPr>
        <w:t xml:space="preserve"> intercedió desde el palacio.</w:t>
      </w:r>
    </w:p>
    <w:p w14:paraId="14EBB184" w14:textId="77777777" w:rsidR="008A4E7E" w:rsidRDefault="008A4E7E" w:rsidP="008A4E7E">
      <w:r w:rsidRPr="008A4E7E">
        <w:rPr>
          <w:rStyle w:val="Strong"/>
          <w:lang w:val="es-PR"/>
        </w:rPr>
        <w:t xml:space="preserve">Ellos no se quedaron en las bancas. </w:t>
      </w:r>
      <w:proofErr w:type="spellStart"/>
      <w:r>
        <w:rPr>
          <w:rStyle w:val="Strong"/>
        </w:rPr>
        <w:t>Ellos</w:t>
      </w:r>
      <w:proofErr w:type="spellEnd"/>
      <w:r>
        <w:rPr>
          <w:rStyle w:val="Strong"/>
        </w:rPr>
        <w:t xml:space="preserve"> </w:t>
      </w:r>
      <w:proofErr w:type="spellStart"/>
      <w:r>
        <w:rPr>
          <w:rStyle w:val="Strong"/>
        </w:rPr>
        <w:t>entraron</w:t>
      </w:r>
      <w:proofErr w:type="spellEnd"/>
      <w:r>
        <w:rPr>
          <w:rStyle w:val="Strong"/>
        </w:rPr>
        <w:t xml:space="preserve"> al </w:t>
      </w:r>
      <w:proofErr w:type="spellStart"/>
      <w:r>
        <w:rPr>
          <w:rStyle w:val="Strong"/>
        </w:rPr>
        <w:t>juego</w:t>
      </w:r>
      <w:proofErr w:type="spellEnd"/>
      <w:r>
        <w:rPr>
          <w:rStyle w:val="Strong"/>
        </w:rPr>
        <w:t>.</w:t>
      </w:r>
    </w:p>
    <w:p w14:paraId="3105DBFD" w14:textId="77777777" w:rsidR="008A4E7E" w:rsidRDefault="005E10A9" w:rsidP="008A4E7E">
      <w:r>
        <w:pict w14:anchorId="3D6C04B5">
          <v:rect id="_x0000_i1121" style="width:0;height:1.5pt" o:hralign="center" o:hrstd="t" o:hr="t" fillcolor="#a0a0a0" stroked="f"/>
        </w:pict>
      </w:r>
    </w:p>
    <w:p w14:paraId="255AB2EB" w14:textId="77777777" w:rsidR="005A60F4" w:rsidRPr="005A60F4" w:rsidRDefault="005A60F4" w:rsidP="005A60F4">
      <w:pPr>
        <w:pStyle w:val="Heading2"/>
        <w:rPr>
          <w:lang w:val="es-PR"/>
        </w:rPr>
      </w:pPr>
      <w:r>
        <w:rPr>
          <w:rFonts w:ascii="Segoe UI Symbol" w:hAnsi="Segoe UI Symbol" w:cs="Segoe UI Symbol"/>
        </w:rPr>
        <w:t>🎙</w:t>
      </w:r>
      <w:r>
        <w:t>️</w:t>
      </w:r>
      <w:r w:rsidRPr="005A60F4">
        <w:rPr>
          <w:lang w:val="es-PR"/>
        </w:rPr>
        <w:t xml:space="preserve"> Charlie Kirk: Una voz profética que encendió una generación</w:t>
      </w:r>
    </w:p>
    <w:p w14:paraId="238EBA50" w14:textId="77777777" w:rsidR="005A60F4" w:rsidRPr="005A60F4" w:rsidRDefault="005A60F4" w:rsidP="005A60F4">
      <w:pPr>
        <w:rPr>
          <w:lang w:val="es-PR"/>
        </w:rPr>
      </w:pPr>
      <w:r w:rsidRPr="005A60F4">
        <w:rPr>
          <w:lang w:val="es-PR"/>
        </w:rPr>
        <w:t xml:space="preserve">En nuestra generación, </w:t>
      </w:r>
      <w:r w:rsidRPr="005A60F4">
        <w:rPr>
          <w:rStyle w:val="Strong"/>
          <w:lang w:val="es-PR"/>
        </w:rPr>
        <w:t>Charlie Kirk</w:t>
      </w:r>
      <w:r w:rsidRPr="005A60F4">
        <w:rPr>
          <w:lang w:val="es-PR"/>
        </w:rPr>
        <w:t xml:space="preserve"> se convirtió en una figura clave en la defensa de los valores cristianos en el ámbito político y cultural. Como fundador de </w:t>
      </w:r>
      <w:proofErr w:type="spellStart"/>
      <w:r w:rsidRPr="005A60F4">
        <w:rPr>
          <w:rStyle w:val="Emphasis"/>
          <w:lang w:val="es-PR"/>
        </w:rPr>
        <w:t>Turning</w:t>
      </w:r>
      <w:proofErr w:type="spellEnd"/>
      <w:r w:rsidRPr="005A60F4">
        <w:rPr>
          <w:rStyle w:val="Emphasis"/>
          <w:lang w:val="es-PR"/>
        </w:rPr>
        <w:t xml:space="preserve"> Point USA</w:t>
      </w:r>
      <w:r w:rsidRPr="005A60F4">
        <w:rPr>
          <w:lang w:val="es-PR"/>
        </w:rPr>
        <w:t xml:space="preserve">, movilizó a miles de jóvenes para </w:t>
      </w:r>
      <w:r w:rsidRPr="005A60F4">
        <w:rPr>
          <w:rStyle w:val="Strong"/>
          <w:lang w:val="es-PR"/>
        </w:rPr>
        <w:t>despertar, pensar críticamente y defender la verdad</w:t>
      </w:r>
      <w:r w:rsidRPr="005A60F4">
        <w:rPr>
          <w:lang w:val="es-PR"/>
        </w:rPr>
        <w:t xml:space="preserve"> en medio de una cultura marcada por el relativismo, la confusión moral y la censura espiritual.</w:t>
      </w:r>
    </w:p>
    <w:p w14:paraId="358E59D8" w14:textId="77777777" w:rsidR="005A60F4" w:rsidRPr="005A60F4" w:rsidRDefault="005A60F4" w:rsidP="005A60F4">
      <w:pPr>
        <w:rPr>
          <w:lang w:val="es-PR"/>
        </w:rPr>
      </w:pPr>
      <w:r w:rsidRPr="005A60F4">
        <w:rPr>
          <w:lang w:val="es-PR"/>
        </w:rPr>
        <w:t xml:space="preserve">Charlie no solo hablaba de política. Hablaba de </w:t>
      </w:r>
      <w:r w:rsidRPr="005A60F4">
        <w:rPr>
          <w:rStyle w:val="Strong"/>
          <w:lang w:val="es-PR"/>
        </w:rPr>
        <w:t>fe, familia, libertad, identidad y propósito</w:t>
      </w:r>
      <w:r w:rsidRPr="005A60F4">
        <w:rPr>
          <w:lang w:val="es-PR"/>
        </w:rPr>
        <w:t>. Demostró que era posible ser cristiano, conservador y valiente, sin pedir disculpas por creer en la Palabra de Dios. Su voz resonó en universidades, medios, redes sociales y escenarios donde pocos se atrevían a hablar con convicción.</w:t>
      </w:r>
    </w:p>
    <w:p w14:paraId="31197196" w14:textId="77777777" w:rsidR="005A60F4" w:rsidRDefault="005E10A9" w:rsidP="005A60F4">
      <w:r>
        <w:pict w14:anchorId="4B34243E">
          <v:rect id="_x0000_i1122" style="width:0;height:1.5pt" o:hralign="center" o:hrstd="t" o:hr="t" fillcolor="#a0a0a0" stroked="f"/>
        </w:pict>
      </w:r>
    </w:p>
    <w:p w14:paraId="38275139" w14:textId="77777777" w:rsidR="005A60F4" w:rsidRPr="005A60F4" w:rsidRDefault="005A60F4" w:rsidP="005A60F4">
      <w:pPr>
        <w:pStyle w:val="Heading2"/>
        <w:rPr>
          <w:lang w:val="es-PR"/>
        </w:rPr>
      </w:pPr>
      <w:r>
        <w:rPr>
          <w:rFonts w:ascii="Segoe UI Emoji" w:hAnsi="Segoe UI Emoji" w:cs="Segoe UI Emoji"/>
        </w:rPr>
        <w:t>🔥</w:t>
      </w:r>
      <w:r w:rsidRPr="005A60F4">
        <w:rPr>
          <w:lang w:val="es-PR"/>
        </w:rPr>
        <w:t xml:space="preserve"> Un legado que no murió… se multiplicó</w:t>
      </w:r>
    </w:p>
    <w:p w14:paraId="5763C75B" w14:textId="77777777" w:rsidR="005A60F4" w:rsidRPr="005A60F4" w:rsidRDefault="005A60F4" w:rsidP="005A60F4">
      <w:pPr>
        <w:rPr>
          <w:lang w:val="es-PR"/>
        </w:rPr>
      </w:pPr>
      <w:r w:rsidRPr="005A60F4">
        <w:rPr>
          <w:lang w:val="es-PR"/>
        </w:rPr>
        <w:t xml:space="preserve">Desde su fallecimiento en septiembre de 2025, </w:t>
      </w:r>
      <w:r w:rsidRPr="005A60F4">
        <w:rPr>
          <w:rStyle w:val="Strong"/>
          <w:lang w:val="es-PR"/>
        </w:rPr>
        <w:t>ha resurgido un avivamiento entre jóvenes cristianos</w:t>
      </w:r>
      <w:r w:rsidRPr="005A60F4">
        <w:rPr>
          <w:lang w:val="es-PR"/>
        </w:rPr>
        <w:t xml:space="preserve"> que se niegan a callar. Su partida no apagó la llama, la encendió aún más. Miles han comenzado a levantar su voz, a organizarse, a entrar en espacios de influencia con la misma valentía que él modeló.</w:t>
      </w:r>
    </w:p>
    <w:p w14:paraId="29E3CB1F" w14:textId="77777777" w:rsidR="005A60F4" w:rsidRPr="005A60F4" w:rsidRDefault="005A60F4" w:rsidP="005A60F4">
      <w:pPr>
        <w:rPr>
          <w:lang w:val="es-PR"/>
        </w:rPr>
      </w:pPr>
      <w:r w:rsidRPr="005A60F4">
        <w:rPr>
          <w:lang w:val="es-PR"/>
        </w:rPr>
        <w:t xml:space="preserve">Su vida fue un llamado profético: </w:t>
      </w:r>
      <w:r w:rsidRPr="005A60F4">
        <w:rPr>
          <w:rStyle w:val="Strong"/>
          <w:lang w:val="es-PR"/>
        </w:rPr>
        <w:t>no te escondas, no te acomodes, no te conformes</w:t>
      </w:r>
      <w:r w:rsidRPr="005A60F4">
        <w:rPr>
          <w:lang w:val="es-PR"/>
        </w:rPr>
        <w:t>.</w:t>
      </w:r>
      <w:r w:rsidRPr="005A60F4">
        <w:rPr>
          <w:lang w:val="es-PR"/>
        </w:rPr>
        <w:br/>
        <w:t>Y su legado sigue vivo en cada joven que decide ser sal y luz en medio de la oscuridad.</w:t>
      </w:r>
    </w:p>
    <w:p w14:paraId="22F42EAB" w14:textId="77777777" w:rsidR="005A60F4" w:rsidRDefault="005E10A9" w:rsidP="005A60F4">
      <w:r>
        <w:pict w14:anchorId="2A5F4EB1">
          <v:rect id="_x0000_i1123" style="width:0;height:1.5pt" o:hralign="center" o:hrstd="t" o:hr="t" fillcolor="#a0a0a0" stroked="f"/>
        </w:pict>
      </w:r>
    </w:p>
    <w:p w14:paraId="0CAF17C3" w14:textId="77777777" w:rsidR="005A60F4" w:rsidRPr="005A60F4" w:rsidRDefault="005A60F4" w:rsidP="005A60F4">
      <w:pPr>
        <w:pStyle w:val="Heading2"/>
        <w:rPr>
          <w:lang w:val="es-PR"/>
        </w:rPr>
      </w:pPr>
      <w:r>
        <w:rPr>
          <w:rFonts w:ascii="Segoe UI Emoji" w:hAnsi="Segoe UI Emoji" w:cs="Segoe UI Emoji"/>
        </w:rPr>
        <w:lastRenderedPageBreak/>
        <w:t>📖</w:t>
      </w:r>
      <w:r w:rsidRPr="005A60F4">
        <w:rPr>
          <w:lang w:val="es-PR"/>
        </w:rPr>
        <w:t xml:space="preserve"> Un llamado a continuar la misión</w:t>
      </w:r>
    </w:p>
    <w:p w14:paraId="342F4BD0" w14:textId="77777777" w:rsidR="005A60F4" w:rsidRPr="005A60F4" w:rsidRDefault="005A60F4" w:rsidP="005A60F4">
      <w:pPr>
        <w:rPr>
          <w:lang w:val="es-PR"/>
        </w:rPr>
      </w:pPr>
      <w:r w:rsidRPr="005A60F4">
        <w:rPr>
          <w:rStyle w:val="Strong"/>
          <w:lang w:val="es-PR"/>
        </w:rPr>
        <w:t>2 Timoteo 4:7-8 (RVR1960)</w:t>
      </w:r>
      <w:r w:rsidRPr="005A60F4">
        <w:rPr>
          <w:lang w:val="es-PR"/>
        </w:rPr>
        <w:br/>
      </w:r>
      <w:r w:rsidRPr="005A60F4">
        <w:rPr>
          <w:rStyle w:val="Emphasis"/>
          <w:lang w:val="es-PR"/>
        </w:rPr>
        <w:t>“He peleado la buena batalla, he acabado la carrera, he guardado la fe. Por lo demás, me está guardada la corona de justicia, la cual me dará el Señor, juez justo, en aquel día; y no sólo a mí, sino también a todos los que aman su venida.”</w:t>
      </w:r>
    </w:p>
    <w:p w14:paraId="157C3857" w14:textId="77777777" w:rsidR="005A60F4" w:rsidRPr="005A60F4" w:rsidRDefault="005A60F4" w:rsidP="005A60F4">
      <w:pPr>
        <w:rPr>
          <w:lang w:val="es-PR"/>
        </w:rPr>
      </w:pPr>
      <w:r w:rsidRPr="005A60F4">
        <w:rPr>
          <w:lang w:val="es-PR"/>
        </w:rPr>
        <w:t xml:space="preserve">Charlie peleó la buena batalla. Y ahora, </w:t>
      </w:r>
      <w:r w:rsidRPr="005A60F4">
        <w:rPr>
          <w:rStyle w:val="Strong"/>
          <w:lang w:val="es-PR"/>
        </w:rPr>
        <w:t>nos toca a nosotros continuarla</w:t>
      </w:r>
      <w:r w:rsidRPr="005A60F4">
        <w:rPr>
          <w:lang w:val="es-PR"/>
        </w:rPr>
        <w:t>.</w:t>
      </w:r>
      <w:r w:rsidRPr="005A60F4">
        <w:rPr>
          <w:lang w:val="es-PR"/>
        </w:rPr>
        <w:br/>
        <w:t xml:space="preserve">No para imitarlo, sino para </w:t>
      </w:r>
      <w:r w:rsidRPr="005A60F4">
        <w:rPr>
          <w:rStyle w:val="Strong"/>
          <w:lang w:val="es-PR"/>
        </w:rPr>
        <w:t>seguir el mismo Espíritu que lo impulsó</w:t>
      </w:r>
      <w:r w:rsidRPr="005A60F4">
        <w:rPr>
          <w:lang w:val="es-PR"/>
        </w:rPr>
        <w:t>: el Espíritu de verdad, de valentía, de convicción.</w:t>
      </w:r>
    </w:p>
    <w:p w14:paraId="77ED816B" w14:textId="77777777" w:rsidR="008A4E7E" w:rsidRDefault="005E10A9" w:rsidP="008A4E7E">
      <w:r>
        <w:pict w14:anchorId="73FD6CFE">
          <v:rect id="_x0000_i1124" style="width:0;height:1.5pt" o:hralign="center" o:hrstd="t" o:hr="t" fillcolor="#a0a0a0" stroked="f"/>
        </w:pict>
      </w:r>
    </w:p>
    <w:p w14:paraId="6D8AE34C" w14:textId="77777777" w:rsidR="008A4E7E" w:rsidRPr="006E7F18" w:rsidRDefault="008A4E7E" w:rsidP="008A4E7E">
      <w:pPr>
        <w:pStyle w:val="Heading2"/>
        <w:rPr>
          <w:lang w:val="es-PR"/>
        </w:rPr>
      </w:pPr>
      <w:r>
        <w:rPr>
          <w:rFonts w:ascii="Segoe UI Emoji" w:hAnsi="Segoe UI Emoji" w:cs="Segoe UI Emoji"/>
        </w:rPr>
        <w:t>🔥</w:t>
      </w:r>
      <w:r w:rsidRPr="006E7F18">
        <w:rPr>
          <w:lang w:val="es-PR"/>
        </w:rPr>
        <w:t xml:space="preserve"> Conclusión: El tiempo de actuar es ahora</w:t>
      </w:r>
    </w:p>
    <w:p w14:paraId="65D3AE1E" w14:textId="05344EEA" w:rsidR="008A4E7E" w:rsidRPr="006E7F18" w:rsidRDefault="008A4E7E" w:rsidP="008A4E7E">
      <w:pPr>
        <w:rPr>
          <w:lang w:val="es-PR"/>
        </w:rPr>
      </w:pPr>
      <w:r w:rsidRPr="006E7F18">
        <w:rPr>
          <w:lang w:val="es-PR"/>
        </w:rPr>
        <w:t>La política no es el enemigo.</w:t>
      </w:r>
      <w:r w:rsidR="0004506E">
        <w:rPr>
          <w:lang w:val="es-PR"/>
        </w:rPr>
        <w:t xml:space="preserve"> </w:t>
      </w:r>
      <w:r w:rsidRPr="006E7F18">
        <w:rPr>
          <w:lang w:val="es-PR"/>
        </w:rPr>
        <w:t xml:space="preserve">El enemigo es </w:t>
      </w:r>
      <w:r w:rsidRPr="006E7F18">
        <w:rPr>
          <w:rStyle w:val="Strong"/>
          <w:lang w:val="es-PR"/>
        </w:rPr>
        <w:t>la ausencia de luz en los lugares donde más se necesita</w:t>
      </w:r>
      <w:r w:rsidRPr="006E7F18">
        <w:rPr>
          <w:lang w:val="es-PR"/>
        </w:rPr>
        <w:t>.</w:t>
      </w:r>
      <w:r w:rsidR="0004506E">
        <w:rPr>
          <w:lang w:val="es-PR"/>
        </w:rPr>
        <w:t xml:space="preserve"> </w:t>
      </w:r>
      <w:r w:rsidRPr="006E7F18">
        <w:rPr>
          <w:lang w:val="es-PR"/>
        </w:rPr>
        <w:t xml:space="preserve">Dios está buscando </w:t>
      </w:r>
      <w:r w:rsidRPr="006E7F18">
        <w:rPr>
          <w:rStyle w:val="Strong"/>
          <w:lang w:val="es-PR"/>
        </w:rPr>
        <w:t>ciudadanos del Reino</w:t>
      </w:r>
      <w:r w:rsidRPr="006E7F18">
        <w:rPr>
          <w:lang w:val="es-PR"/>
        </w:rPr>
        <w:t xml:space="preserve"> que participen con integridad, sabiduría y visión eterna. Que legislen con justicia, defiendan la vida, protejan la familia y hablen la verdad en amor.</w:t>
      </w:r>
      <w:r w:rsidR="00CF6E93">
        <w:rPr>
          <w:lang w:val="es-PR"/>
        </w:rPr>
        <w:t xml:space="preserve"> </w:t>
      </w:r>
      <w:r w:rsidRPr="006E7F18">
        <w:rPr>
          <w:rStyle w:val="Strong"/>
          <w:lang w:val="es-PR"/>
        </w:rPr>
        <w:t>No es una opción. Es un deber.</w:t>
      </w:r>
      <w:r w:rsidR="00CF6E93">
        <w:rPr>
          <w:lang w:val="es-PR"/>
        </w:rPr>
        <w:t xml:space="preserve"> </w:t>
      </w:r>
      <w:r w:rsidRPr="006E7F18">
        <w:rPr>
          <w:lang w:val="es-PR"/>
        </w:rPr>
        <w:t>Porque si los hijos de Dios no ocupan esos espacios, el enemigo lo hará.</w:t>
      </w:r>
    </w:p>
    <w:p w14:paraId="1BFF1F0E" w14:textId="5EE8183C" w:rsidR="001B1375" w:rsidRDefault="001B1375">
      <w:pPr>
        <w:rPr>
          <w:rFonts w:asciiTheme="majorHAnsi" w:eastAsiaTheme="majorEastAsia" w:hAnsiTheme="majorHAnsi" w:cstheme="majorBidi"/>
          <w:color w:val="2F5496" w:themeColor="accent1" w:themeShade="BF"/>
          <w:sz w:val="32"/>
          <w:szCs w:val="32"/>
          <w:lang w:val="es-PR"/>
        </w:rPr>
      </w:pPr>
      <w:r>
        <w:rPr>
          <w:lang w:val="es-PR"/>
        </w:rPr>
        <w:br w:type="page"/>
      </w:r>
    </w:p>
    <w:p w14:paraId="255C9941" w14:textId="77777777" w:rsidR="001B1375" w:rsidRPr="001B1375" w:rsidRDefault="001B1375" w:rsidP="001B1375">
      <w:pPr>
        <w:pStyle w:val="Heading1"/>
        <w:rPr>
          <w:lang w:val="es-PR"/>
        </w:rPr>
      </w:pPr>
      <w:r>
        <w:rPr>
          <w:rFonts w:ascii="Segoe UI Emoji" w:hAnsi="Segoe UI Emoji" w:cs="Segoe UI Emoji"/>
        </w:rPr>
        <w:lastRenderedPageBreak/>
        <w:t>📘</w:t>
      </w:r>
      <w:r w:rsidRPr="001B1375">
        <w:rPr>
          <w:lang w:val="es-PR"/>
        </w:rPr>
        <w:t xml:space="preserve"> Capítulo 6: Desafíos Éticos</w:t>
      </w:r>
    </w:p>
    <w:p w14:paraId="6C702A5A" w14:textId="77777777" w:rsidR="001B1375" w:rsidRPr="001B1375" w:rsidRDefault="001B1375" w:rsidP="001B1375">
      <w:pPr>
        <w:rPr>
          <w:lang w:val="es-PR"/>
        </w:rPr>
      </w:pPr>
      <w:r w:rsidRPr="001B1375">
        <w:rPr>
          <w:lang w:val="es-PR"/>
        </w:rPr>
        <w:t xml:space="preserve">Entrar en el mundo de la política como cristiano no es simplemente una oportunidad de servicio, es también una </w:t>
      </w:r>
      <w:r w:rsidRPr="001B1375">
        <w:rPr>
          <w:rStyle w:val="Strong"/>
          <w:lang w:val="es-PR"/>
        </w:rPr>
        <w:t>prueba de carácter</w:t>
      </w:r>
      <w:r w:rsidRPr="001B1375">
        <w:rPr>
          <w:lang w:val="es-PR"/>
        </w:rPr>
        <w:t xml:space="preserve">. En un terreno donde abundan la ambición, la manipulación y la presión ideológica, los hijos de Dios deben estar </w:t>
      </w:r>
      <w:r w:rsidRPr="001B1375">
        <w:rPr>
          <w:rStyle w:val="Strong"/>
          <w:lang w:val="es-PR"/>
        </w:rPr>
        <w:t>firmemente arraigados en la verdad</w:t>
      </w:r>
      <w:r w:rsidRPr="001B1375">
        <w:rPr>
          <w:lang w:val="es-PR"/>
        </w:rPr>
        <w:t>, para no ser seducidos ni silenciados.</w:t>
      </w:r>
    </w:p>
    <w:p w14:paraId="2615B36F" w14:textId="77777777" w:rsidR="001B1375" w:rsidRPr="001B1375" w:rsidRDefault="001B1375" w:rsidP="001B1375">
      <w:pPr>
        <w:rPr>
          <w:lang w:val="es-PR"/>
        </w:rPr>
      </w:pPr>
      <w:r w:rsidRPr="001B1375">
        <w:rPr>
          <w:lang w:val="es-PR"/>
        </w:rPr>
        <w:t>Este capítulo aborda tres áreas críticas que todo cristiano debe considerar al involucrarse en la vida pública:</w:t>
      </w:r>
    </w:p>
    <w:p w14:paraId="2991832A" w14:textId="77777777" w:rsidR="001B1375" w:rsidRPr="001B1375" w:rsidRDefault="001B1375" w:rsidP="005E10A9">
      <w:pPr>
        <w:pStyle w:val="ccc16d0"/>
        <w:numPr>
          <w:ilvl w:val="0"/>
          <w:numId w:val="47"/>
        </w:numPr>
        <w:rPr>
          <w:lang w:val="es-PR"/>
        </w:rPr>
      </w:pPr>
      <w:r w:rsidRPr="001B1375">
        <w:rPr>
          <w:rStyle w:val="Strong"/>
          <w:lang w:val="es-PR"/>
        </w:rPr>
        <w:t>La corrupción y las tentaciones del poder</w:t>
      </w:r>
    </w:p>
    <w:p w14:paraId="4E61B3EE" w14:textId="77777777" w:rsidR="001B1375" w:rsidRDefault="001B1375" w:rsidP="005E10A9">
      <w:pPr>
        <w:pStyle w:val="ccc16d0"/>
        <w:numPr>
          <w:ilvl w:val="0"/>
          <w:numId w:val="47"/>
        </w:numPr>
      </w:pPr>
      <w:r>
        <w:rPr>
          <w:rStyle w:val="Strong"/>
        </w:rPr>
        <w:t xml:space="preserve">El testimonio </w:t>
      </w:r>
      <w:proofErr w:type="spellStart"/>
      <w:r>
        <w:rPr>
          <w:rStyle w:val="Strong"/>
        </w:rPr>
        <w:t>en</w:t>
      </w:r>
      <w:proofErr w:type="spellEnd"/>
      <w:r>
        <w:rPr>
          <w:rStyle w:val="Strong"/>
        </w:rPr>
        <w:t xml:space="preserve"> cargos </w:t>
      </w:r>
      <w:proofErr w:type="spellStart"/>
      <w:r>
        <w:rPr>
          <w:rStyle w:val="Strong"/>
        </w:rPr>
        <w:t>públicos</w:t>
      </w:r>
      <w:proofErr w:type="spellEnd"/>
    </w:p>
    <w:p w14:paraId="15408ADA" w14:textId="77777777" w:rsidR="001B1375" w:rsidRDefault="001B1375" w:rsidP="005E10A9">
      <w:pPr>
        <w:pStyle w:val="ccc16d0"/>
        <w:numPr>
          <w:ilvl w:val="0"/>
          <w:numId w:val="47"/>
        </w:numPr>
      </w:pPr>
      <w:r>
        <w:rPr>
          <w:rStyle w:val="Strong"/>
        </w:rPr>
        <w:t xml:space="preserve">El </w:t>
      </w:r>
      <w:proofErr w:type="spellStart"/>
      <w:r>
        <w:rPr>
          <w:rStyle w:val="Strong"/>
        </w:rPr>
        <w:t>discernimiento</w:t>
      </w:r>
      <w:proofErr w:type="spellEnd"/>
      <w:r>
        <w:rPr>
          <w:rStyle w:val="Strong"/>
        </w:rPr>
        <w:t xml:space="preserve"> entre </w:t>
      </w:r>
      <w:proofErr w:type="spellStart"/>
      <w:r>
        <w:rPr>
          <w:rStyle w:val="Strong"/>
        </w:rPr>
        <w:t>ideologías</w:t>
      </w:r>
      <w:proofErr w:type="spellEnd"/>
    </w:p>
    <w:p w14:paraId="681B9B6B" w14:textId="77777777" w:rsidR="001B1375" w:rsidRDefault="005E10A9" w:rsidP="001B1375">
      <w:r>
        <w:pict w14:anchorId="70FFEE0F">
          <v:rect id="_x0000_i1125" style="width:0;height:1.5pt" o:hralign="center" o:hrstd="t" o:hr="t" fillcolor="#a0a0a0" stroked="f"/>
        </w:pict>
      </w:r>
    </w:p>
    <w:p w14:paraId="0A8867CB" w14:textId="77777777" w:rsidR="00ED7A46" w:rsidRPr="00ED7A46" w:rsidRDefault="00ED7A46" w:rsidP="00ED7A46">
      <w:pPr>
        <w:pStyle w:val="Heading3"/>
        <w:rPr>
          <w:lang w:val="es-PR"/>
        </w:rPr>
      </w:pPr>
      <w:r w:rsidRPr="00ED7A46">
        <w:rPr>
          <w:rStyle w:val="Strong"/>
          <w:b/>
          <w:bCs/>
          <w:lang w:val="es-PR"/>
        </w:rPr>
        <w:t>Capítulo 6: Influencia sin Carácter: Una Puerta Abierta al Fracaso</w:t>
      </w:r>
    </w:p>
    <w:p w14:paraId="2E029443" w14:textId="77777777" w:rsidR="00ED7A46" w:rsidRPr="00ED7A46" w:rsidRDefault="00ED7A46" w:rsidP="00ED7A46">
      <w:pPr>
        <w:rPr>
          <w:lang w:val="es-PR"/>
        </w:rPr>
      </w:pPr>
      <w:r w:rsidRPr="00ED7A46">
        <w:rPr>
          <w:lang w:val="es-PR"/>
        </w:rPr>
        <w:t>A lo largo de la historia bíblica y contemporánea, hemos visto cómo hombres y mujeres que comenzaron con una fuerte convicción fueron desviados por las trampas del enemigo: el dinero, el reconocimiento y el deseo de control. El enemigo sabe que una posición de influencia sin carácter es una puerta abierta para la caída.</w:t>
      </w:r>
    </w:p>
    <w:p w14:paraId="33FEAD0D" w14:textId="77777777" w:rsidR="00ED7A46" w:rsidRPr="00ED7A46" w:rsidRDefault="00ED7A46" w:rsidP="00ED7A46">
      <w:pPr>
        <w:pStyle w:val="Heading4"/>
        <w:rPr>
          <w:lang w:val="es-PR"/>
        </w:rPr>
      </w:pPr>
      <w:r w:rsidRPr="00ED7A46">
        <w:rPr>
          <w:rStyle w:val="Strong"/>
          <w:b w:val="0"/>
          <w:bCs w:val="0"/>
          <w:lang w:val="es-PR"/>
        </w:rPr>
        <w:t>Ejemplo 1: El Rey Saúl – Seducido por el Reconocimiento</w:t>
      </w:r>
    </w:p>
    <w:p w14:paraId="4C4195FA" w14:textId="77777777" w:rsidR="00ED7A46" w:rsidRPr="00ED7A46" w:rsidRDefault="00ED7A46" w:rsidP="00ED7A46">
      <w:pPr>
        <w:rPr>
          <w:lang w:val="es-PR"/>
        </w:rPr>
      </w:pPr>
      <w:r w:rsidRPr="00ED7A46">
        <w:rPr>
          <w:lang w:val="es-PR"/>
        </w:rPr>
        <w:t>Saúl fue elegido por Dios como el primer rey de Israel. Comenzó con humildad, pero pronto su corazón se desvió. Buscó agradar al pueblo más que a Dios, y su necesidad de reconocimiento lo llevó a desobedecer.</w:t>
      </w:r>
    </w:p>
    <w:p w14:paraId="0B2371E3" w14:textId="77777777" w:rsidR="00ED7A46" w:rsidRPr="00ED7A46" w:rsidRDefault="00ED7A46" w:rsidP="00ED7A46">
      <w:pPr>
        <w:rPr>
          <w:lang w:val="es-PR"/>
        </w:rPr>
      </w:pPr>
      <w:r>
        <w:rPr>
          <w:rFonts w:ascii="Segoe UI Emoji" w:hAnsi="Segoe UI Emoji" w:cs="Segoe UI Emoji"/>
        </w:rPr>
        <w:t>📖</w:t>
      </w:r>
      <w:r w:rsidRPr="00ED7A46">
        <w:rPr>
          <w:lang w:val="es-PR"/>
        </w:rPr>
        <w:t xml:space="preserve"> </w:t>
      </w:r>
      <w:r w:rsidRPr="00ED7A46">
        <w:rPr>
          <w:rStyle w:val="Strong"/>
          <w:lang w:val="es-PR"/>
        </w:rPr>
        <w:t>1 Samuel 15:24</w:t>
      </w:r>
      <w:r w:rsidRPr="00ED7A46">
        <w:rPr>
          <w:lang w:val="es-PR"/>
        </w:rPr>
        <w:br/>
      </w:r>
      <w:r w:rsidRPr="00ED7A46">
        <w:rPr>
          <w:rStyle w:val="Emphasis"/>
          <w:lang w:val="es-PR"/>
        </w:rPr>
        <w:t>"Entonces Saúl dijo a Samuel: He pecado; pues he quebrantado el mandamiento de Jehová y tus palabras, porque temí al pueblo y consentí a la voz de ellos."</w:t>
      </w:r>
    </w:p>
    <w:p w14:paraId="69D4D1AD" w14:textId="77777777" w:rsidR="00ED7A46" w:rsidRDefault="00ED7A46" w:rsidP="00ED7A46">
      <w:r w:rsidRPr="00ED7A46">
        <w:rPr>
          <w:rStyle w:val="Strong"/>
          <w:lang w:val="es-PR"/>
        </w:rPr>
        <w:t>Explicación:</w:t>
      </w:r>
      <w:r w:rsidRPr="00ED7A46">
        <w:rPr>
          <w:lang w:val="es-PR"/>
        </w:rPr>
        <w:br/>
        <w:t xml:space="preserve">Saúl tenía una posición de autoridad, pero su carácter no estaba cimentado en la obediencia a Dios. El temor al hombre y el deseo de aprobación lo llevaron a comprometer su llamado. </w:t>
      </w:r>
      <w:r>
        <w:t xml:space="preserve">El </w:t>
      </w:r>
      <w:proofErr w:type="spellStart"/>
      <w:r>
        <w:t>enemigo</w:t>
      </w:r>
      <w:proofErr w:type="spellEnd"/>
      <w:r>
        <w:t xml:space="preserve"> </w:t>
      </w:r>
      <w:proofErr w:type="spellStart"/>
      <w:r>
        <w:t>usó</w:t>
      </w:r>
      <w:proofErr w:type="spellEnd"/>
      <w:r>
        <w:t xml:space="preserve"> </w:t>
      </w:r>
      <w:proofErr w:type="spellStart"/>
      <w:r>
        <w:t>su</w:t>
      </w:r>
      <w:proofErr w:type="spellEnd"/>
      <w:r>
        <w:t xml:space="preserve"> </w:t>
      </w:r>
      <w:proofErr w:type="spellStart"/>
      <w:r>
        <w:t>inseguridad</w:t>
      </w:r>
      <w:proofErr w:type="spellEnd"/>
      <w:r>
        <w:t xml:space="preserve"> para </w:t>
      </w:r>
      <w:proofErr w:type="spellStart"/>
      <w:r>
        <w:t>destruir</w:t>
      </w:r>
      <w:proofErr w:type="spellEnd"/>
      <w:r>
        <w:t xml:space="preserve"> </w:t>
      </w:r>
      <w:proofErr w:type="spellStart"/>
      <w:r>
        <w:t>su</w:t>
      </w:r>
      <w:proofErr w:type="spellEnd"/>
      <w:r>
        <w:t xml:space="preserve"> </w:t>
      </w:r>
      <w:proofErr w:type="spellStart"/>
      <w:r>
        <w:t>legado</w:t>
      </w:r>
      <w:proofErr w:type="spellEnd"/>
      <w:r>
        <w:t>.</w:t>
      </w:r>
    </w:p>
    <w:p w14:paraId="247CCD3D" w14:textId="77777777" w:rsidR="00ED7A46" w:rsidRDefault="005E10A9" w:rsidP="00ED7A46">
      <w:r>
        <w:pict w14:anchorId="188C7F35">
          <v:rect id="_x0000_i1126" style="width:0;height:1.5pt" o:hralign="center" o:hrstd="t" o:hr="t" fillcolor="#a0a0a0" stroked="f"/>
        </w:pict>
      </w:r>
    </w:p>
    <w:p w14:paraId="62DA6C82" w14:textId="77777777" w:rsidR="00ED7A46" w:rsidRPr="00ED7A46" w:rsidRDefault="00ED7A46" w:rsidP="00ED7A46">
      <w:pPr>
        <w:pStyle w:val="Heading4"/>
        <w:rPr>
          <w:lang w:val="es-PR"/>
        </w:rPr>
      </w:pPr>
      <w:r w:rsidRPr="00ED7A46">
        <w:rPr>
          <w:rStyle w:val="Strong"/>
          <w:b w:val="0"/>
          <w:bCs w:val="0"/>
          <w:lang w:val="es-PR"/>
        </w:rPr>
        <w:t>Ejemplo 2: Judas Iscariote – Seducido por el Dinero</w:t>
      </w:r>
    </w:p>
    <w:p w14:paraId="70819EC6" w14:textId="77777777" w:rsidR="00ED7A46" w:rsidRPr="00ED7A46" w:rsidRDefault="00ED7A46" w:rsidP="00ED7A46">
      <w:pPr>
        <w:rPr>
          <w:lang w:val="es-PR"/>
        </w:rPr>
      </w:pPr>
      <w:r w:rsidRPr="00ED7A46">
        <w:rPr>
          <w:lang w:val="es-PR"/>
        </w:rPr>
        <w:t>Judas caminó con Jesús, vio milagros, escuchó enseñanzas poderosas, pero su corazón estaba dividido. El amor al dinero lo cegó.</w:t>
      </w:r>
    </w:p>
    <w:p w14:paraId="37B5132F" w14:textId="77777777" w:rsidR="00ED7A46" w:rsidRPr="00ED7A46" w:rsidRDefault="00ED7A46" w:rsidP="00ED7A46">
      <w:pPr>
        <w:rPr>
          <w:lang w:val="es-PR"/>
        </w:rPr>
      </w:pPr>
      <w:r>
        <w:rPr>
          <w:rFonts w:ascii="Segoe UI Emoji" w:hAnsi="Segoe UI Emoji" w:cs="Segoe UI Emoji"/>
        </w:rPr>
        <w:t>📖</w:t>
      </w:r>
      <w:r w:rsidRPr="00ED7A46">
        <w:rPr>
          <w:lang w:val="es-PR"/>
        </w:rPr>
        <w:t xml:space="preserve"> </w:t>
      </w:r>
      <w:r w:rsidRPr="00ED7A46">
        <w:rPr>
          <w:rStyle w:val="Strong"/>
          <w:lang w:val="es-PR"/>
        </w:rPr>
        <w:t>Juan 12:6</w:t>
      </w:r>
      <w:r w:rsidRPr="00ED7A46">
        <w:rPr>
          <w:lang w:val="es-PR"/>
        </w:rPr>
        <w:br/>
      </w:r>
      <w:r w:rsidRPr="00ED7A46">
        <w:rPr>
          <w:rStyle w:val="Emphasis"/>
          <w:lang w:val="es-PR"/>
        </w:rPr>
        <w:t>"Pero dijo esto, no porque se cuidara de los pobres, sino porque era ladrón, y teniendo la bolsa, sustraía de lo que se echaba en ella."</w:t>
      </w:r>
    </w:p>
    <w:p w14:paraId="38ADB24A" w14:textId="77777777" w:rsidR="00ED7A46" w:rsidRPr="00ED7A46" w:rsidRDefault="00ED7A46" w:rsidP="00ED7A46">
      <w:pPr>
        <w:rPr>
          <w:lang w:val="es-PR"/>
        </w:rPr>
      </w:pPr>
      <w:r w:rsidRPr="00ED7A46">
        <w:rPr>
          <w:rStyle w:val="Strong"/>
          <w:lang w:val="es-PR"/>
        </w:rPr>
        <w:lastRenderedPageBreak/>
        <w:t>Explicación:</w:t>
      </w:r>
      <w:r w:rsidRPr="00ED7A46">
        <w:rPr>
          <w:lang w:val="es-PR"/>
        </w:rPr>
        <w:br/>
        <w:t>Judas tenía acceso a una posición de confianza, pero su falta de integridad lo convirtió en instrumento del enemigo. El dinero fue su debilidad, y Satanás lo usó para llevarlo a traicionar al Salvador.</w:t>
      </w:r>
    </w:p>
    <w:p w14:paraId="7A9D8DE8" w14:textId="77777777" w:rsidR="00ED7A46" w:rsidRDefault="005E10A9" w:rsidP="00ED7A46">
      <w:r>
        <w:pict w14:anchorId="60F8E314">
          <v:rect id="_x0000_i1127" style="width:0;height:1.5pt" o:hralign="center" o:hrstd="t" o:hr="t" fillcolor="#a0a0a0" stroked="f"/>
        </w:pict>
      </w:r>
    </w:p>
    <w:p w14:paraId="0959F2FF" w14:textId="77777777" w:rsidR="00ED7A46" w:rsidRPr="00ED7A46" w:rsidRDefault="00ED7A46" w:rsidP="00ED7A46">
      <w:pPr>
        <w:pStyle w:val="Heading4"/>
        <w:rPr>
          <w:lang w:val="es-PR"/>
        </w:rPr>
      </w:pPr>
      <w:r w:rsidRPr="00ED7A46">
        <w:rPr>
          <w:rStyle w:val="Strong"/>
          <w:b w:val="0"/>
          <w:bCs w:val="0"/>
          <w:lang w:val="es-PR"/>
        </w:rPr>
        <w:t>Ejemplo 3: Roboam – Seducido por el Control</w:t>
      </w:r>
    </w:p>
    <w:p w14:paraId="5ACBE1E6" w14:textId="77777777" w:rsidR="00ED7A46" w:rsidRPr="00ED7A46" w:rsidRDefault="00ED7A46" w:rsidP="00ED7A46">
      <w:pPr>
        <w:rPr>
          <w:lang w:val="es-PR"/>
        </w:rPr>
      </w:pPr>
      <w:r w:rsidRPr="00ED7A46">
        <w:rPr>
          <w:lang w:val="es-PR"/>
        </w:rPr>
        <w:t>Roboam, hijo de Salomón, heredó el trono con una gran oportunidad de continuar el legado de sabiduría. Pero en lugar de escuchar a los ancianos, buscó imponer su dominio con dureza.</w:t>
      </w:r>
    </w:p>
    <w:p w14:paraId="5AA61669" w14:textId="77777777" w:rsidR="00ED7A46" w:rsidRPr="00ED7A46" w:rsidRDefault="00ED7A46" w:rsidP="00ED7A46">
      <w:pPr>
        <w:rPr>
          <w:lang w:val="es-PR"/>
        </w:rPr>
      </w:pPr>
      <w:r>
        <w:rPr>
          <w:rFonts w:ascii="Segoe UI Emoji" w:hAnsi="Segoe UI Emoji" w:cs="Segoe UI Emoji"/>
        </w:rPr>
        <w:t>📖</w:t>
      </w:r>
      <w:r w:rsidRPr="00ED7A46">
        <w:rPr>
          <w:lang w:val="es-PR"/>
        </w:rPr>
        <w:t xml:space="preserve"> </w:t>
      </w:r>
      <w:r w:rsidRPr="00ED7A46">
        <w:rPr>
          <w:rStyle w:val="Strong"/>
          <w:lang w:val="es-PR"/>
        </w:rPr>
        <w:t>2 Crónicas 10:8</w:t>
      </w:r>
      <w:r w:rsidRPr="00ED7A46">
        <w:rPr>
          <w:lang w:val="es-PR"/>
        </w:rPr>
        <w:br/>
      </w:r>
      <w:r w:rsidRPr="00ED7A46">
        <w:rPr>
          <w:rStyle w:val="Emphasis"/>
          <w:lang w:val="es-PR"/>
        </w:rPr>
        <w:t>"Pero él dejó el consejo que le dieron los ancianos, y pidió consejo de los jóvenes que se habían criado con él, y estaban a su servicio."</w:t>
      </w:r>
    </w:p>
    <w:p w14:paraId="30B69C87" w14:textId="77777777" w:rsidR="00ED7A46" w:rsidRPr="00ED7A46" w:rsidRDefault="00ED7A46" w:rsidP="00ED7A46">
      <w:pPr>
        <w:rPr>
          <w:lang w:val="es-PR"/>
        </w:rPr>
      </w:pPr>
      <w:r w:rsidRPr="00ED7A46">
        <w:rPr>
          <w:rStyle w:val="Strong"/>
          <w:lang w:val="es-PR"/>
        </w:rPr>
        <w:t>Explicación:</w:t>
      </w:r>
      <w:r w:rsidRPr="00ED7A46">
        <w:rPr>
          <w:lang w:val="es-PR"/>
        </w:rPr>
        <w:br/>
        <w:t>El deseo de controlar y demostrar poder lo llevó a dividir el reino. El enemigo usó su orgullo para sembrar discordia. La falta de carácter en el liderazgo puede tener consecuencias generacionales.</w:t>
      </w:r>
    </w:p>
    <w:p w14:paraId="689FAD79" w14:textId="77777777" w:rsidR="00ED7A46" w:rsidRDefault="005E10A9" w:rsidP="00ED7A46">
      <w:r>
        <w:pict w14:anchorId="472C5367">
          <v:rect id="_x0000_i1128" style="width:0;height:1.5pt" o:hralign="center" o:hrstd="t" o:hr="t" fillcolor="#a0a0a0" stroked="f"/>
        </w:pict>
      </w:r>
    </w:p>
    <w:p w14:paraId="50CEF145" w14:textId="77777777" w:rsidR="00ED7A46" w:rsidRPr="00ED7A46" w:rsidRDefault="00ED7A46" w:rsidP="00ED7A46">
      <w:pPr>
        <w:pStyle w:val="Heading3"/>
        <w:rPr>
          <w:lang w:val="es-PR"/>
        </w:rPr>
      </w:pPr>
      <w:r w:rsidRPr="00ED7A46">
        <w:rPr>
          <w:rStyle w:val="Strong"/>
          <w:b/>
          <w:bCs/>
          <w:lang w:val="es-PR"/>
        </w:rPr>
        <w:t>Reflexión Final</w:t>
      </w:r>
    </w:p>
    <w:p w14:paraId="2E0AB6A4" w14:textId="77777777" w:rsidR="00ED7A46" w:rsidRPr="00ED7A46" w:rsidRDefault="00ED7A46" w:rsidP="00ED7A46">
      <w:pPr>
        <w:rPr>
          <w:lang w:val="es-PR"/>
        </w:rPr>
      </w:pPr>
      <w:r w:rsidRPr="00ED7A46">
        <w:rPr>
          <w:lang w:val="es-PR"/>
        </w:rPr>
        <w:t>El enemigo no necesita destruir a un líder de inmediato. Solo necesita una grieta en el carácter. Una posición de influencia sin una vida de integridad, humildad y dependencia de Dios es terreno fértil para la caída.</w:t>
      </w:r>
    </w:p>
    <w:p w14:paraId="6C0D6B7F" w14:textId="77777777" w:rsidR="00ED7A46" w:rsidRPr="00ED7A46" w:rsidRDefault="00ED7A46" w:rsidP="00ED7A46">
      <w:pPr>
        <w:rPr>
          <w:lang w:val="es-PR"/>
        </w:rPr>
      </w:pPr>
      <w:r>
        <w:rPr>
          <w:rFonts w:ascii="Segoe UI Emoji" w:hAnsi="Segoe UI Emoji" w:cs="Segoe UI Emoji"/>
        </w:rPr>
        <w:t>📖</w:t>
      </w:r>
      <w:r w:rsidRPr="00ED7A46">
        <w:rPr>
          <w:lang w:val="es-PR"/>
        </w:rPr>
        <w:t xml:space="preserve"> </w:t>
      </w:r>
      <w:r w:rsidRPr="00ED7A46">
        <w:rPr>
          <w:rStyle w:val="Strong"/>
          <w:lang w:val="es-PR"/>
        </w:rPr>
        <w:t>Proverbios 16:18</w:t>
      </w:r>
      <w:r w:rsidRPr="00ED7A46">
        <w:rPr>
          <w:lang w:val="es-PR"/>
        </w:rPr>
        <w:br/>
      </w:r>
      <w:r w:rsidRPr="00ED7A46">
        <w:rPr>
          <w:rStyle w:val="Emphasis"/>
          <w:lang w:val="es-PR"/>
        </w:rPr>
        <w:t>"Antes del quebrantamiento es la soberbia, y antes de la caída la altivez de espíritu."</w:t>
      </w:r>
    </w:p>
    <w:p w14:paraId="59E1D0A2" w14:textId="77777777" w:rsidR="00ED7A46" w:rsidRPr="00C52460" w:rsidRDefault="00ED7A46" w:rsidP="00ED7A46">
      <w:pPr>
        <w:rPr>
          <w:lang w:val="es-PR"/>
        </w:rPr>
      </w:pPr>
      <w:r w:rsidRPr="00C52460">
        <w:rPr>
          <w:rStyle w:val="Strong"/>
          <w:lang w:val="es-PR"/>
        </w:rPr>
        <w:t>Aplicación:</w:t>
      </w:r>
      <w:r w:rsidRPr="00C52460">
        <w:rPr>
          <w:lang w:val="es-PR"/>
        </w:rPr>
        <w:br/>
        <w:t>Este versículo nos recuerda que el orgullo precede la caída. Por eso, más que buscar plataformas, debemos buscar profundidad en nuestro carácter. La influencia verdadera nace de una vida rendida a Dios.</w:t>
      </w:r>
    </w:p>
    <w:p w14:paraId="72249676" w14:textId="17E8F412" w:rsidR="00C52460" w:rsidRPr="00C52460" w:rsidRDefault="00C52460" w:rsidP="00C52460">
      <w:pPr>
        <w:pStyle w:val="Heading3"/>
        <w:rPr>
          <w:lang w:val="es-PR"/>
        </w:rPr>
      </w:pPr>
      <w:r w:rsidRPr="00C52460">
        <w:rPr>
          <w:rStyle w:val="Strong"/>
          <w:b/>
          <w:bCs/>
          <w:lang w:val="es-PR"/>
        </w:rPr>
        <w:t>El Testimonio en Cargos Públicos</w:t>
      </w:r>
    </w:p>
    <w:p w14:paraId="00AD1A57" w14:textId="77777777" w:rsidR="00C52460" w:rsidRPr="00C52460" w:rsidRDefault="00C52460" w:rsidP="00C52460">
      <w:pPr>
        <w:rPr>
          <w:lang w:val="es-PR"/>
        </w:rPr>
      </w:pPr>
      <w:r w:rsidRPr="00C52460">
        <w:rPr>
          <w:lang w:val="es-PR"/>
        </w:rPr>
        <w:t>Los cargos públicos son plataformas de gran influencia. Ya sea en el gobierno, la educación, la administración o cualquier esfera de liderazgo social, quienes ocupan estas posiciones tienen la oportunidad de reflejar el carácter de Cristo en medio de sistemas que muchas veces operan lejos de los valores del Reino.</w:t>
      </w:r>
    </w:p>
    <w:p w14:paraId="0BD83D9F" w14:textId="77777777" w:rsidR="00C52460" w:rsidRPr="00C52460" w:rsidRDefault="00C52460" w:rsidP="00C52460">
      <w:pPr>
        <w:pStyle w:val="Heading4"/>
        <w:rPr>
          <w:lang w:val="es-PR"/>
        </w:rPr>
      </w:pPr>
      <w:r w:rsidRPr="00C52460">
        <w:rPr>
          <w:rStyle w:val="Strong"/>
          <w:b w:val="0"/>
          <w:bCs w:val="0"/>
          <w:lang w:val="es-PR"/>
        </w:rPr>
        <w:t>1. El llamado a ser luz en lo alto</w:t>
      </w:r>
    </w:p>
    <w:p w14:paraId="01C0B138" w14:textId="77777777" w:rsidR="00C52460" w:rsidRPr="00C52460" w:rsidRDefault="00C52460" w:rsidP="00C52460">
      <w:pPr>
        <w:rPr>
          <w:lang w:val="es-PR"/>
        </w:rPr>
      </w:pPr>
      <w:r>
        <w:rPr>
          <w:rFonts w:ascii="Segoe UI Emoji" w:hAnsi="Segoe UI Emoji" w:cs="Segoe UI Emoji"/>
        </w:rPr>
        <w:t>📖</w:t>
      </w:r>
      <w:r w:rsidRPr="00C52460">
        <w:rPr>
          <w:lang w:val="es-PR"/>
        </w:rPr>
        <w:t xml:space="preserve"> </w:t>
      </w:r>
      <w:r w:rsidRPr="00C52460">
        <w:rPr>
          <w:rStyle w:val="Strong"/>
          <w:lang w:val="es-PR"/>
        </w:rPr>
        <w:t>Mateo 5:14-16</w:t>
      </w:r>
      <w:r w:rsidRPr="00C52460">
        <w:rPr>
          <w:lang w:val="es-PR"/>
        </w:rPr>
        <w:br/>
      </w:r>
      <w:r w:rsidRPr="00C52460">
        <w:rPr>
          <w:rStyle w:val="Emphasis"/>
          <w:lang w:val="es-PR"/>
        </w:rPr>
        <w:t>"Vosotros sois la luz del mundo; una ciudad asentada sobre un monte no se puede esconder... Así alumbre vuestra luz delante de los hombres, para que vean vuestras buenas obras, y glorifiquen a vuestro Padre que está en los cielos."</w:t>
      </w:r>
    </w:p>
    <w:p w14:paraId="585B4FA7" w14:textId="77777777" w:rsidR="00C52460" w:rsidRPr="00C52460" w:rsidRDefault="00C52460" w:rsidP="00C52460">
      <w:pPr>
        <w:rPr>
          <w:lang w:val="es-PR"/>
        </w:rPr>
      </w:pPr>
      <w:r w:rsidRPr="00C52460">
        <w:rPr>
          <w:rStyle w:val="Strong"/>
          <w:lang w:val="es-PR"/>
        </w:rPr>
        <w:lastRenderedPageBreak/>
        <w:t>Explicación:</w:t>
      </w:r>
      <w:r w:rsidRPr="00C52460">
        <w:rPr>
          <w:lang w:val="es-PR"/>
        </w:rPr>
        <w:br/>
        <w:t>Jesús nos llama a ser visibles en nuestra fe, especialmente en lugares donde las decisiones afectan a muchos. Un líder público con testimonio firme no solo representa valores, sino que inspira transformación. Su vida se convierte en un faro que guía a otros hacia la verdad.</w:t>
      </w:r>
    </w:p>
    <w:p w14:paraId="420B927F" w14:textId="77777777" w:rsidR="00C52460" w:rsidRDefault="005E10A9" w:rsidP="00C52460">
      <w:r>
        <w:pict w14:anchorId="4727DF42">
          <v:rect id="_x0000_i1129" style="width:0;height:1.5pt" o:hralign="center" o:hrstd="t" o:hr="t" fillcolor="#a0a0a0" stroked="f"/>
        </w:pict>
      </w:r>
    </w:p>
    <w:p w14:paraId="50FFFC9C" w14:textId="77777777" w:rsidR="00C52460" w:rsidRPr="00C52460" w:rsidRDefault="00C52460" w:rsidP="00C52460">
      <w:pPr>
        <w:pStyle w:val="Heading4"/>
        <w:rPr>
          <w:lang w:val="es-PR"/>
        </w:rPr>
      </w:pPr>
      <w:r w:rsidRPr="00C52460">
        <w:rPr>
          <w:rStyle w:val="Strong"/>
          <w:b w:val="0"/>
          <w:bCs w:val="0"/>
          <w:lang w:val="es-PR"/>
        </w:rPr>
        <w:t>2. Daniel: Integridad en medio de la política</w:t>
      </w:r>
    </w:p>
    <w:p w14:paraId="078ACAC9" w14:textId="77777777" w:rsidR="00C52460" w:rsidRPr="00C52460" w:rsidRDefault="00C52460" w:rsidP="00C52460">
      <w:pPr>
        <w:rPr>
          <w:lang w:val="es-PR"/>
        </w:rPr>
      </w:pPr>
      <w:r w:rsidRPr="00C52460">
        <w:rPr>
          <w:lang w:val="es-PR"/>
        </w:rPr>
        <w:t>Daniel fue un funcionario de alto rango en Babilonia, un imperio pagano. A pesar de estar rodeado de corrupción y presión cultural, mantuvo su fidelidad a Dios.</w:t>
      </w:r>
    </w:p>
    <w:p w14:paraId="729239E3" w14:textId="77777777" w:rsidR="00C52460" w:rsidRPr="00C52460" w:rsidRDefault="00C52460" w:rsidP="00C52460">
      <w:pPr>
        <w:rPr>
          <w:lang w:val="es-PR"/>
        </w:rPr>
      </w:pPr>
      <w:r>
        <w:rPr>
          <w:rFonts w:ascii="Segoe UI Emoji" w:hAnsi="Segoe UI Emoji" w:cs="Segoe UI Emoji"/>
        </w:rPr>
        <w:t>📖</w:t>
      </w:r>
      <w:r w:rsidRPr="00C52460">
        <w:rPr>
          <w:lang w:val="es-PR"/>
        </w:rPr>
        <w:t xml:space="preserve"> </w:t>
      </w:r>
      <w:r w:rsidRPr="00C52460">
        <w:rPr>
          <w:rStyle w:val="Strong"/>
          <w:lang w:val="es-PR"/>
        </w:rPr>
        <w:t>Daniel 6:4</w:t>
      </w:r>
      <w:r w:rsidRPr="00C52460">
        <w:rPr>
          <w:lang w:val="es-PR"/>
        </w:rPr>
        <w:br/>
      </w:r>
      <w:r w:rsidRPr="00C52460">
        <w:rPr>
          <w:rStyle w:val="Emphasis"/>
          <w:lang w:val="es-PR"/>
        </w:rPr>
        <w:t>"Entonces los gobernadores y sátrapas buscaban ocasión para acusar a Daniel en lo relacionado con el reino; mas no podían hallar ocasión alguna o falta, porque él era fiel, y ningún error ni falta fue hallado en él."</w:t>
      </w:r>
    </w:p>
    <w:p w14:paraId="6EC3B47F" w14:textId="77777777" w:rsidR="00C52460" w:rsidRPr="00C52460" w:rsidRDefault="00C52460" w:rsidP="00C52460">
      <w:pPr>
        <w:rPr>
          <w:lang w:val="es-PR"/>
        </w:rPr>
      </w:pPr>
      <w:r w:rsidRPr="00C52460">
        <w:rPr>
          <w:rStyle w:val="Strong"/>
          <w:lang w:val="es-PR"/>
        </w:rPr>
        <w:t>Explicación:</w:t>
      </w:r>
      <w:r w:rsidRPr="00C52460">
        <w:rPr>
          <w:lang w:val="es-PR"/>
        </w:rPr>
        <w:br/>
        <w:t>Daniel no solo era competente, sino íntegro. Su testimonio era tan sólido que sus enemigos no podían encontrar fallas. Este ejemplo nos muestra que es posible servir en cargos públicos sin comprometer la fe, siendo ejemplo de excelencia y rectitud.</w:t>
      </w:r>
    </w:p>
    <w:p w14:paraId="64F04FDD" w14:textId="77777777" w:rsidR="00C52460" w:rsidRDefault="005E10A9" w:rsidP="00C52460">
      <w:r>
        <w:pict w14:anchorId="5FACB008">
          <v:rect id="_x0000_i1130" style="width:0;height:1.5pt" o:hralign="center" o:hrstd="t" o:hr="t" fillcolor="#a0a0a0" stroked="f"/>
        </w:pict>
      </w:r>
    </w:p>
    <w:p w14:paraId="7234C87E" w14:textId="77777777" w:rsidR="00C52460" w:rsidRPr="00C52460" w:rsidRDefault="00C52460" w:rsidP="00C52460">
      <w:pPr>
        <w:pStyle w:val="Heading4"/>
        <w:rPr>
          <w:lang w:val="es-PR"/>
        </w:rPr>
      </w:pPr>
      <w:r w:rsidRPr="00C52460">
        <w:rPr>
          <w:rStyle w:val="Strong"/>
          <w:b w:val="0"/>
          <w:bCs w:val="0"/>
          <w:lang w:val="es-PR"/>
        </w:rPr>
        <w:t>3. José: Administración con propósito divino</w:t>
      </w:r>
    </w:p>
    <w:p w14:paraId="6DFC8999" w14:textId="77777777" w:rsidR="00C52460" w:rsidRPr="00C52460" w:rsidRDefault="00C52460" w:rsidP="00C52460">
      <w:pPr>
        <w:rPr>
          <w:lang w:val="es-PR"/>
        </w:rPr>
      </w:pPr>
      <w:r w:rsidRPr="00C52460">
        <w:rPr>
          <w:lang w:val="es-PR"/>
        </w:rPr>
        <w:t>José fue elevado a gobernador de Egipto, y usó su posición para salvar naciones del hambre. No permitió que el poder lo corrompiera, sino que lo utilizó para cumplir el propósito de Dios.</w:t>
      </w:r>
    </w:p>
    <w:p w14:paraId="0C37AE4B" w14:textId="77777777" w:rsidR="00C52460" w:rsidRPr="00C52460" w:rsidRDefault="00C52460" w:rsidP="00C52460">
      <w:pPr>
        <w:rPr>
          <w:lang w:val="es-PR"/>
        </w:rPr>
      </w:pPr>
      <w:r>
        <w:rPr>
          <w:rFonts w:ascii="Segoe UI Emoji" w:hAnsi="Segoe UI Emoji" w:cs="Segoe UI Emoji"/>
        </w:rPr>
        <w:t>📖</w:t>
      </w:r>
      <w:r w:rsidRPr="00C52460">
        <w:rPr>
          <w:lang w:val="es-PR"/>
        </w:rPr>
        <w:t xml:space="preserve"> </w:t>
      </w:r>
      <w:r w:rsidRPr="00C52460">
        <w:rPr>
          <w:rStyle w:val="Strong"/>
          <w:lang w:val="es-PR"/>
        </w:rPr>
        <w:t>Génesis 41:38-40</w:t>
      </w:r>
      <w:r w:rsidRPr="00C52460">
        <w:rPr>
          <w:lang w:val="es-PR"/>
        </w:rPr>
        <w:br/>
      </w:r>
      <w:r w:rsidRPr="00C52460">
        <w:rPr>
          <w:rStyle w:val="Emphasis"/>
          <w:lang w:val="es-PR"/>
        </w:rPr>
        <w:t>"Y dijo Faraón a sus siervos: ¿Podremos hallar a otro hombre como éste, en quien esté el espíritu de Dios?... Tú estarás sobre mi casa, y por tu palabra se gobernará todo mi pueblo."</w:t>
      </w:r>
    </w:p>
    <w:p w14:paraId="4F262286" w14:textId="77777777" w:rsidR="00C52460" w:rsidRPr="00C52460" w:rsidRDefault="00C52460" w:rsidP="00C52460">
      <w:pPr>
        <w:rPr>
          <w:lang w:val="es-PR"/>
        </w:rPr>
      </w:pPr>
      <w:r w:rsidRPr="00C52460">
        <w:rPr>
          <w:rStyle w:val="Strong"/>
          <w:lang w:val="es-PR"/>
        </w:rPr>
        <w:t>Explicación:</w:t>
      </w:r>
      <w:r w:rsidRPr="00C52460">
        <w:rPr>
          <w:lang w:val="es-PR"/>
        </w:rPr>
        <w:br/>
        <w:t>José fue reconocido no solo por su sabiduría, sino por el Espíritu de Dios en él. Su testimonio impactó a líderes paganos y trajo bendición a multitudes. Esto nos enseña que el carácter y la visión divina pueden abrir puertas en lugares de influencia.</w:t>
      </w:r>
    </w:p>
    <w:p w14:paraId="05076020" w14:textId="77777777" w:rsidR="00C52460" w:rsidRDefault="005E10A9" w:rsidP="00C52460">
      <w:r>
        <w:pict w14:anchorId="7EEA0090">
          <v:rect id="_x0000_i1131" style="width:0;height:1.5pt" o:hralign="center" o:hrstd="t" o:hr="t" fillcolor="#a0a0a0" stroked="f"/>
        </w:pict>
      </w:r>
    </w:p>
    <w:p w14:paraId="06FF5F41" w14:textId="77777777" w:rsidR="00C52460" w:rsidRPr="00C52460" w:rsidRDefault="00C52460" w:rsidP="00C52460">
      <w:pPr>
        <w:pStyle w:val="Heading3"/>
        <w:rPr>
          <w:lang w:val="es-PR"/>
        </w:rPr>
      </w:pPr>
      <w:r w:rsidRPr="00C52460">
        <w:rPr>
          <w:rStyle w:val="Strong"/>
          <w:b/>
          <w:bCs/>
          <w:lang w:val="es-PR"/>
        </w:rPr>
        <w:t>Reflexión Final</w:t>
      </w:r>
    </w:p>
    <w:p w14:paraId="0DF5F9DD" w14:textId="77777777" w:rsidR="00C52460" w:rsidRPr="00C52460" w:rsidRDefault="00C52460" w:rsidP="00C52460">
      <w:pPr>
        <w:rPr>
          <w:lang w:val="es-PR"/>
        </w:rPr>
      </w:pPr>
      <w:r w:rsidRPr="00C52460">
        <w:rPr>
          <w:lang w:val="es-PR"/>
        </w:rPr>
        <w:t>El enemigo sabe que un cargo público sin carácter es una oportunidad para sembrar corrupción, injusticia y orgullo. Pero cuando un hijo de Dios ocupa ese lugar con integridad, humildad y temor de Dios, se convierte en un instrumento de transformación.</w:t>
      </w:r>
    </w:p>
    <w:p w14:paraId="307F3E12" w14:textId="77777777" w:rsidR="00C52460" w:rsidRPr="00C52460" w:rsidRDefault="00C52460" w:rsidP="00C52460">
      <w:pPr>
        <w:rPr>
          <w:lang w:val="es-PR"/>
        </w:rPr>
      </w:pPr>
      <w:r>
        <w:rPr>
          <w:rFonts w:ascii="Segoe UI Emoji" w:hAnsi="Segoe UI Emoji" w:cs="Segoe UI Emoji"/>
        </w:rPr>
        <w:t>📖</w:t>
      </w:r>
      <w:r w:rsidRPr="00C52460">
        <w:rPr>
          <w:lang w:val="es-PR"/>
        </w:rPr>
        <w:t xml:space="preserve"> </w:t>
      </w:r>
      <w:r w:rsidRPr="00C52460">
        <w:rPr>
          <w:rStyle w:val="Strong"/>
          <w:lang w:val="es-PR"/>
        </w:rPr>
        <w:t>Proverbios 29:2</w:t>
      </w:r>
      <w:r w:rsidRPr="00C52460">
        <w:rPr>
          <w:lang w:val="es-PR"/>
        </w:rPr>
        <w:br/>
      </w:r>
      <w:r w:rsidRPr="00C52460">
        <w:rPr>
          <w:rStyle w:val="Emphasis"/>
          <w:lang w:val="es-PR"/>
        </w:rPr>
        <w:t xml:space="preserve">"Cuando los justos dominan, el pueblo se alegra; </w:t>
      </w:r>
      <w:proofErr w:type="spellStart"/>
      <w:r w:rsidRPr="00C52460">
        <w:rPr>
          <w:rStyle w:val="Emphasis"/>
          <w:lang w:val="es-PR"/>
        </w:rPr>
        <w:t>mas</w:t>
      </w:r>
      <w:proofErr w:type="spellEnd"/>
      <w:r w:rsidRPr="00C52460">
        <w:rPr>
          <w:rStyle w:val="Emphasis"/>
          <w:lang w:val="es-PR"/>
        </w:rPr>
        <w:t xml:space="preserve"> cuando domina el impío, el pueblo gime."</w:t>
      </w:r>
    </w:p>
    <w:p w14:paraId="1C7D0784" w14:textId="77777777" w:rsidR="00C52460" w:rsidRPr="00C52460" w:rsidRDefault="00C52460" w:rsidP="00C52460">
      <w:pPr>
        <w:rPr>
          <w:lang w:val="es-PR"/>
        </w:rPr>
      </w:pPr>
      <w:r w:rsidRPr="00C52460">
        <w:rPr>
          <w:rStyle w:val="Strong"/>
          <w:lang w:val="es-PR"/>
        </w:rPr>
        <w:t>Aplicación:</w:t>
      </w:r>
      <w:r w:rsidRPr="00C52460">
        <w:rPr>
          <w:lang w:val="es-PR"/>
        </w:rPr>
        <w:br/>
        <w:t xml:space="preserve">El testimonio en cargos públicos no es opcional, es esencial. No se trata solo de representar una fe, sino </w:t>
      </w:r>
      <w:r w:rsidRPr="00C52460">
        <w:rPr>
          <w:lang w:val="es-PR"/>
        </w:rPr>
        <w:lastRenderedPageBreak/>
        <w:t>de vivirla con coherencia, sabiendo que cada decisión, cada palabra y cada actitud puede glorificar a Dios o deshonrarlo.</w:t>
      </w:r>
    </w:p>
    <w:p w14:paraId="301E49BA" w14:textId="77777777" w:rsidR="00CC405B" w:rsidRPr="00CC405B" w:rsidRDefault="00CC405B" w:rsidP="00CC405B">
      <w:pPr>
        <w:pStyle w:val="Heading3"/>
        <w:rPr>
          <w:lang w:val="es-PR"/>
        </w:rPr>
      </w:pPr>
      <w:r w:rsidRPr="00CC405B">
        <w:rPr>
          <w:rStyle w:val="Strong"/>
          <w:b/>
          <w:bCs/>
          <w:lang w:val="es-PR"/>
        </w:rPr>
        <w:t>El Discernimiento entre Ideologías</w:t>
      </w:r>
    </w:p>
    <w:p w14:paraId="14FF2756" w14:textId="77777777" w:rsidR="00CC405B" w:rsidRPr="00CC405B" w:rsidRDefault="00CC405B" w:rsidP="00CC405B">
      <w:pPr>
        <w:rPr>
          <w:lang w:val="es-PR"/>
        </w:rPr>
      </w:pPr>
      <w:r w:rsidRPr="00CC405B">
        <w:rPr>
          <w:lang w:val="es-PR"/>
        </w:rPr>
        <w:t>En un mundo saturado de voces, movimientos y corrientes de pensamiento, el líder cristiano está llamado a ejercer discernimiento. No todo lo que parece justo, inclusivo o progresista está alineado con los principios del Reino de Dios. El discernimiento no es simplemente saber lo que está bien o mal, sino reconocer lo que parece correcto pero desvía del propósito eterno.</w:t>
      </w:r>
    </w:p>
    <w:p w14:paraId="1B94BBA7" w14:textId="77777777" w:rsidR="00CC405B" w:rsidRPr="00CC405B" w:rsidRDefault="00CC405B" w:rsidP="00CC405B">
      <w:pPr>
        <w:pStyle w:val="Heading4"/>
        <w:rPr>
          <w:lang w:val="es-PR"/>
        </w:rPr>
      </w:pPr>
      <w:r w:rsidRPr="00CC405B">
        <w:rPr>
          <w:rStyle w:val="Strong"/>
          <w:b w:val="0"/>
          <w:bCs w:val="0"/>
          <w:lang w:val="es-PR"/>
        </w:rPr>
        <w:t>1. La necesidad de discernir los espíritus detrás de las ideas</w:t>
      </w:r>
    </w:p>
    <w:p w14:paraId="33EFABFE" w14:textId="77777777" w:rsidR="00CC405B" w:rsidRPr="00CC405B" w:rsidRDefault="00CC405B" w:rsidP="00CC405B">
      <w:pPr>
        <w:rPr>
          <w:lang w:val="es-PR"/>
        </w:rPr>
      </w:pPr>
      <w:r>
        <w:rPr>
          <w:rFonts w:ascii="Segoe UI Emoji" w:hAnsi="Segoe UI Emoji" w:cs="Segoe UI Emoji"/>
        </w:rPr>
        <w:t>📖</w:t>
      </w:r>
      <w:r w:rsidRPr="00CC405B">
        <w:rPr>
          <w:lang w:val="es-PR"/>
        </w:rPr>
        <w:t xml:space="preserve"> </w:t>
      </w:r>
      <w:r w:rsidRPr="00CC405B">
        <w:rPr>
          <w:rStyle w:val="Strong"/>
          <w:lang w:val="es-PR"/>
        </w:rPr>
        <w:t>1 Juan 4:1</w:t>
      </w:r>
      <w:r w:rsidRPr="00CC405B">
        <w:rPr>
          <w:lang w:val="es-PR"/>
        </w:rPr>
        <w:br/>
      </w:r>
      <w:r w:rsidRPr="00CC405B">
        <w:rPr>
          <w:rStyle w:val="Emphasis"/>
          <w:lang w:val="es-PR"/>
        </w:rPr>
        <w:t>"Amados, no creáis a todo espíritu, sino probad los espíritus si son de Dios; porque muchos falsos profetas han salido por el mundo."</w:t>
      </w:r>
    </w:p>
    <w:p w14:paraId="0CA5FD34" w14:textId="77777777" w:rsidR="00CC405B" w:rsidRPr="00CC405B" w:rsidRDefault="00CC405B" w:rsidP="00CC405B">
      <w:pPr>
        <w:rPr>
          <w:lang w:val="es-PR"/>
        </w:rPr>
      </w:pPr>
      <w:r w:rsidRPr="00CC405B">
        <w:rPr>
          <w:rStyle w:val="Strong"/>
          <w:lang w:val="es-PR"/>
        </w:rPr>
        <w:t>Explicación:</w:t>
      </w:r>
      <w:r w:rsidRPr="00CC405B">
        <w:rPr>
          <w:lang w:val="es-PR"/>
        </w:rPr>
        <w:br/>
        <w:t>Este versículo nos llama a no aceptar toda ideología o enseñanza sin antes examinar su origen. Muchas ideas modernas apelan a la compasión, la justicia o la libertad, pero están fundamentadas en filosofías que niegan la verdad de Cristo. El líder debe tener la capacidad de filtrar lo que escucha a través de la Palabra.</w:t>
      </w:r>
    </w:p>
    <w:p w14:paraId="56EF63C5" w14:textId="77777777" w:rsidR="00CC405B" w:rsidRDefault="005E10A9" w:rsidP="00CC405B">
      <w:r>
        <w:pict w14:anchorId="23596580">
          <v:rect id="_x0000_i1132" style="width:0;height:1.5pt" o:hralign="center" o:hrstd="t" o:hr="t" fillcolor="#a0a0a0" stroked="f"/>
        </w:pict>
      </w:r>
    </w:p>
    <w:p w14:paraId="38D35907" w14:textId="77777777" w:rsidR="00CC405B" w:rsidRPr="00CC405B" w:rsidRDefault="00CC405B" w:rsidP="00CC405B">
      <w:pPr>
        <w:pStyle w:val="Heading4"/>
        <w:rPr>
          <w:lang w:val="es-PR"/>
        </w:rPr>
      </w:pPr>
      <w:r w:rsidRPr="00CC405B">
        <w:rPr>
          <w:rStyle w:val="Strong"/>
          <w:b w:val="0"/>
          <w:bCs w:val="0"/>
          <w:lang w:val="es-PR"/>
        </w:rPr>
        <w:t>2. El ejemplo de Pablo en Atenas: discernimiento cultural</w:t>
      </w:r>
    </w:p>
    <w:p w14:paraId="1F0B40EE" w14:textId="77777777" w:rsidR="00CC405B" w:rsidRPr="00CC405B" w:rsidRDefault="00CC405B" w:rsidP="00CC405B">
      <w:pPr>
        <w:rPr>
          <w:lang w:val="es-PR"/>
        </w:rPr>
      </w:pPr>
      <w:r w:rsidRPr="00CC405B">
        <w:rPr>
          <w:lang w:val="es-PR"/>
        </w:rPr>
        <w:t>Pablo se enfrentó a una ciudad llena de ideologías, filosofías y religiones. No las ignoró, pero tampoco las adoptó. En lugar de eso, las confrontó con la verdad del Evangelio.</w:t>
      </w:r>
    </w:p>
    <w:p w14:paraId="0DC6A6B5" w14:textId="77777777" w:rsidR="00CC405B" w:rsidRPr="00CC405B" w:rsidRDefault="00CC405B" w:rsidP="00CC405B">
      <w:pPr>
        <w:rPr>
          <w:lang w:val="es-PR"/>
        </w:rPr>
      </w:pPr>
      <w:r>
        <w:rPr>
          <w:rFonts w:ascii="Segoe UI Emoji" w:hAnsi="Segoe UI Emoji" w:cs="Segoe UI Emoji"/>
        </w:rPr>
        <w:t>📖</w:t>
      </w:r>
      <w:r w:rsidRPr="00CC405B">
        <w:rPr>
          <w:lang w:val="es-PR"/>
        </w:rPr>
        <w:t xml:space="preserve"> </w:t>
      </w:r>
      <w:r w:rsidRPr="00CC405B">
        <w:rPr>
          <w:rStyle w:val="Strong"/>
          <w:lang w:val="es-PR"/>
        </w:rPr>
        <w:t>Hechos 17:22-23</w:t>
      </w:r>
      <w:r w:rsidRPr="00CC405B">
        <w:rPr>
          <w:lang w:val="es-PR"/>
        </w:rPr>
        <w:br/>
      </w:r>
      <w:r w:rsidRPr="00CC405B">
        <w:rPr>
          <w:rStyle w:val="Emphasis"/>
          <w:lang w:val="es-PR"/>
        </w:rPr>
        <w:t>"Entonces Pablo, puesto en pie en medio del Areópago, dijo: Varones atenienses, en todo observo que sois muy religiosos... al que vosotros adoráis sin conocer, es a quien yo os anuncio."</w:t>
      </w:r>
    </w:p>
    <w:p w14:paraId="18F622BB" w14:textId="77777777" w:rsidR="00CC405B" w:rsidRPr="00CC405B" w:rsidRDefault="00CC405B" w:rsidP="00CC405B">
      <w:pPr>
        <w:rPr>
          <w:lang w:val="es-PR"/>
        </w:rPr>
      </w:pPr>
      <w:r w:rsidRPr="00CC405B">
        <w:rPr>
          <w:rStyle w:val="Strong"/>
          <w:lang w:val="es-PR"/>
        </w:rPr>
        <w:t>Explicación:</w:t>
      </w:r>
      <w:r w:rsidRPr="00CC405B">
        <w:rPr>
          <w:lang w:val="es-PR"/>
        </w:rPr>
        <w:br/>
        <w:t>Pablo no se dejó seducir por la intelectualidad de los griegos. Usó su conocimiento para presentar a Cristo como la verdad absoluta. Este es el modelo para el líder cristiano: entender el entorno, pero no comprometer la verdad.</w:t>
      </w:r>
    </w:p>
    <w:p w14:paraId="359F2385" w14:textId="77777777" w:rsidR="00CC405B" w:rsidRDefault="005E10A9" w:rsidP="00CC405B">
      <w:r>
        <w:pict w14:anchorId="3797AF60">
          <v:rect id="_x0000_i1133" style="width:0;height:1.5pt" o:hralign="center" o:hrstd="t" o:hr="t" fillcolor="#a0a0a0" stroked="f"/>
        </w:pict>
      </w:r>
    </w:p>
    <w:p w14:paraId="35227903" w14:textId="77777777" w:rsidR="00CC405B" w:rsidRPr="00CC405B" w:rsidRDefault="00CC405B" w:rsidP="00CC405B">
      <w:pPr>
        <w:pStyle w:val="Heading4"/>
        <w:rPr>
          <w:lang w:val="es-PR"/>
        </w:rPr>
      </w:pPr>
      <w:r w:rsidRPr="00CC405B">
        <w:rPr>
          <w:rStyle w:val="Strong"/>
          <w:b w:val="0"/>
          <w:bCs w:val="0"/>
          <w:lang w:val="es-PR"/>
        </w:rPr>
        <w:t>3. Ideologías que apelan al alma pero niegan el espíritu</w:t>
      </w:r>
    </w:p>
    <w:p w14:paraId="06893DD0" w14:textId="77777777" w:rsidR="00CC405B" w:rsidRPr="00CC405B" w:rsidRDefault="00CC405B" w:rsidP="00CC405B">
      <w:pPr>
        <w:rPr>
          <w:lang w:val="es-PR"/>
        </w:rPr>
      </w:pPr>
      <w:r w:rsidRPr="00CC405B">
        <w:rPr>
          <w:lang w:val="es-PR"/>
        </w:rPr>
        <w:t>Muchas corrientes actuales promueven el bienestar emocional, la autoayuda, la espiritualidad sin Dios, el empoderamiento sin rendición. Estas ideologías pueden parecer inofensivas, pero su raíz es humanista, no cristocéntrica.</w:t>
      </w:r>
    </w:p>
    <w:p w14:paraId="5A15003F" w14:textId="77777777" w:rsidR="00CC405B" w:rsidRPr="00CC405B" w:rsidRDefault="00CC405B" w:rsidP="00CC405B">
      <w:pPr>
        <w:rPr>
          <w:lang w:val="es-PR"/>
        </w:rPr>
      </w:pPr>
      <w:r>
        <w:rPr>
          <w:rFonts w:ascii="Segoe UI Emoji" w:hAnsi="Segoe UI Emoji" w:cs="Segoe UI Emoji"/>
        </w:rPr>
        <w:t>📖</w:t>
      </w:r>
      <w:r w:rsidRPr="00CC405B">
        <w:rPr>
          <w:lang w:val="es-PR"/>
        </w:rPr>
        <w:t xml:space="preserve"> </w:t>
      </w:r>
      <w:r w:rsidRPr="00CC405B">
        <w:rPr>
          <w:rStyle w:val="Strong"/>
          <w:lang w:val="es-PR"/>
        </w:rPr>
        <w:t>Colosenses 2:8</w:t>
      </w:r>
      <w:r w:rsidRPr="00CC405B">
        <w:rPr>
          <w:lang w:val="es-PR"/>
        </w:rPr>
        <w:br/>
      </w:r>
      <w:r w:rsidRPr="00CC405B">
        <w:rPr>
          <w:rStyle w:val="Emphasis"/>
          <w:lang w:val="es-PR"/>
        </w:rPr>
        <w:t>"Mirad que nadie os engañe por medio de filosofías y huecas sutilezas, según las tradiciones de los hombres, conforme a los rudimentos del mundo, y no según Cristo."</w:t>
      </w:r>
    </w:p>
    <w:p w14:paraId="72B746C0" w14:textId="77777777" w:rsidR="00CC405B" w:rsidRPr="00CC405B" w:rsidRDefault="00CC405B" w:rsidP="00CC405B">
      <w:pPr>
        <w:rPr>
          <w:lang w:val="es-PR"/>
        </w:rPr>
      </w:pPr>
      <w:r w:rsidRPr="00CC405B">
        <w:rPr>
          <w:rStyle w:val="Strong"/>
          <w:lang w:val="es-PR"/>
        </w:rPr>
        <w:lastRenderedPageBreak/>
        <w:t>Explicación:</w:t>
      </w:r>
      <w:r w:rsidRPr="00CC405B">
        <w:rPr>
          <w:lang w:val="es-PR"/>
        </w:rPr>
        <w:br/>
        <w:t>El enemigo usa ideologías atractivas para desviar a los líderes del enfoque en Cristo. El discernimiento nos permite identificar lo que parece sabio pero está vacío de verdad eterna.</w:t>
      </w:r>
    </w:p>
    <w:p w14:paraId="7C223A18" w14:textId="77777777" w:rsidR="00CC405B" w:rsidRDefault="005E10A9" w:rsidP="00CC405B">
      <w:r>
        <w:pict w14:anchorId="512FC17A">
          <v:rect id="_x0000_i1134" style="width:0;height:1.5pt" o:hralign="center" o:hrstd="t" o:hr="t" fillcolor="#a0a0a0" stroked="f"/>
        </w:pict>
      </w:r>
    </w:p>
    <w:p w14:paraId="481B9EC8" w14:textId="77777777" w:rsidR="00CC405B" w:rsidRPr="00CC405B" w:rsidRDefault="00CC405B" w:rsidP="00CC405B">
      <w:pPr>
        <w:pStyle w:val="Heading3"/>
        <w:rPr>
          <w:lang w:val="es-PR"/>
        </w:rPr>
      </w:pPr>
      <w:r w:rsidRPr="00CC405B">
        <w:rPr>
          <w:rStyle w:val="Strong"/>
          <w:b/>
          <w:bCs/>
          <w:lang w:val="es-PR"/>
        </w:rPr>
        <w:t>Reflexión Final</w:t>
      </w:r>
    </w:p>
    <w:p w14:paraId="66A7466E" w14:textId="77777777" w:rsidR="00CC405B" w:rsidRPr="00CC405B" w:rsidRDefault="00CC405B" w:rsidP="00CC405B">
      <w:pPr>
        <w:rPr>
          <w:lang w:val="es-PR"/>
        </w:rPr>
      </w:pPr>
      <w:r w:rsidRPr="00CC405B">
        <w:rPr>
          <w:lang w:val="es-PR"/>
        </w:rPr>
        <w:t>El discernimiento no es opcional en tiempos de confusión. El líder cristiano debe estar anclado en la Palabra, guiado por el Espíritu Santo y dispuesto a confrontar ideas que contradicen el Evangelio, aunque sean populares o aceptadas socialmente.</w:t>
      </w:r>
    </w:p>
    <w:p w14:paraId="3A45D9C1" w14:textId="77777777" w:rsidR="00CC405B" w:rsidRPr="00CC405B" w:rsidRDefault="00CC405B" w:rsidP="00CC405B">
      <w:pPr>
        <w:rPr>
          <w:lang w:val="es-PR"/>
        </w:rPr>
      </w:pPr>
      <w:r>
        <w:rPr>
          <w:rFonts w:ascii="Segoe UI Emoji" w:hAnsi="Segoe UI Emoji" w:cs="Segoe UI Emoji"/>
        </w:rPr>
        <w:t>📖</w:t>
      </w:r>
      <w:r w:rsidRPr="00CC405B">
        <w:rPr>
          <w:lang w:val="es-PR"/>
        </w:rPr>
        <w:t xml:space="preserve"> </w:t>
      </w:r>
      <w:r w:rsidRPr="00CC405B">
        <w:rPr>
          <w:rStyle w:val="Strong"/>
          <w:lang w:val="es-PR"/>
        </w:rPr>
        <w:t>Hebreos 5:14</w:t>
      </w:r>
      <w:r w:rsidRPr="00CC405B">
        <w:rPr>
          <w:lang w:val="es-PR"/>
        </w:rPr>
        <w:br/>
      </w:r>
      <w:r w:rsidRPr="00CC405B">
        <w:rPr>
          <w:rStyle w:val="Emphasis"/>
          <w:lang w:val="es-PR"/>
        </w:rPr>
        <w:t>"Pero el alimento sólido es para los que han alcanzado madurez, para los que por el uso tienen los sentidos ejercitados en el discernimiento del bien y del mal."</w:t>
      </w:r>
    </w:p>
    <w:p w14:paraId="24BF9B41" w14:textId="77777777" w:rsidR="00CC405B" w:rsidRPr="00CC405B" w:rsidRDefault="00CC405B" w:rsidP="00CC405B">
      <w:pPr>
        <w:rPr>
          <w:lang w:val="es-PR"/>
        </w:rPr>
      </w:pPr>
      <w:r w:rsidRPr="00CC405B">
        <w:rPr>
          <w:rStyle w:val="Strong"/>
          <w:lang w:val="es-PR"/>
        </w:rPr>
        <w:t>Aplicación:</w:t>
      </w:r>
      <w:r w:rsidRPr="00CC405B">
        <w:rPr>
          <w:lang w:val="es-PR"/>
        </w:rPr>
        <w:br/>
        <w:t>La madurez espiritual se refleja en la capacidad de discernir. No se trata de rechazar todo lo nuevo, sino de examinarlo a la luz de Cristo. El líder que discierne protege su llamado, su comunidad y su testimonio.</w:t>
      </w:r>
    </w:p>
    <w:p w14:paraId="08F68C1E" w14:textId="7C66FE95" w:rsidR="002D5752" w:rsidRDefault="002D5752" w:rsidP="00861C30">
      <w:pPr>
        <w:pStyle w:val="Heading1"/>
        <w:rPr>
          <w:lang w:val="es-PR"/>
        </w:rPr>
      </w:pPr>
    </w:p>
    <w:p w14:paraId="16419D2E" w14:textId="77777777" w:rsidR="002D5752" w:rsidRDefault="002D5752">
      <w:pPr>
        <w:rPr>
          <w:rFonts w:asciiTheme="majorHAnsi" w:eastAsiaTheme="majorEastAsia" w:hAnsiTheme="majorHAnsi" w:cstheme="majorBidi"/>
          <w:color w:val="2F5496" w:themeColor="accent1" w:themeShade="BF"/>
          <w:sz w:val="32"/>
          <w:szCs w:val="32"/>
          <w:lang w:val="es-PR"/>
        </w:rPr>
      </w:pPr>
      <w:r>
        <w:rPr>
          <w:lang w:val="es-PR"/>
        </w:rPr>
        <w:br w:type="page"/>
      </w:r>
    </w:p>
    <w:p w14:paraId="32EDE833" w14:textId="77777777" w:rsidR="00D21B5A" w:rsidRPr="00D21B5A" w:rsidRDefault="00D21B5A" w:rsidP="00D21B5A">
      <w:pPr>
        <w:pStyle w:val="Heading1"/>
        <w:rPr>
          <w:lang w:val="es-PR"/>
        </w:rPr>
      </w:pPr>
      <w:r w:rsidRPr="00D21B5A">
        <w:rPr>
          <w:lang w:val="es-PR"/>
        </w:rPr>
        <w:lastRenderedPageBreak/>
        <w:t>Capítulo 7: Activismo Cristiano</w:t>
      </w:r>
    </w:p>
    <w:p w14:paraId="4BB4454C" w14:textId="77777777" w:rsidR="006115E1" w:rsidRPr="006115E1" w:rsidRDefault="006115E1" w:rsidP="006115E1">
      <w:pPr>
        <w:pStyle w:val="Heading2"/>
        <w:rPr>
          <w:lang w:val="es-PR"/>
        </w:rPr>
      </w:pPr>
      <w:r w:rsidRPr="006115E1">
        <w:rPr>
          <w:lang w:val="es-PR"/>
        </w:rPr>
        <w:t>1. El llamado bíblico a la justicia</w:t>
      </w:r>
    </w:p>
    <w:p w14:paraId="5DD35856" w14:textId="77777777" w:rsidR="006115E1" w:rsidRPr="006115E1" w:rsidRDefault="006115E1" w:rsidP="006115E1">
      <w:pPr>
        <w:rPr>
          <w:lang w:val="es-PR"/>
        </w:rPr>
      </w:pPr>
      <w:r w:rsidRPr="006115E1">
        <w:rPr>
          <w:lang w:val="es-PR"/>
        </w:rPr>
        <w:t>El cristianismo auténtico no puede permanecer indiferente ante la injusticia. Desde los tiempos antiguos, la voz profética ha sido un instrumento de Dios para denunciar el pecado social y estructural. Los profetas del Antiguo Testamento, como Isaías, Amós y Miqueas, fueron enviados para confrontar a los poderosos, defender a los débiles y proclamar la justicia divina. Este legado profético encuentra su máxima expresión en la vida de Jesús, quien no solo predicó el amor, sino que lo vivió activamente al ponerse del lado de los marginados, sanar a los excluidos y desafiar las estructuras religiosas que oprimían al pueblo.</w:t>
      </w:r>
    </w:p>
    <w:p w14:paraId="0FF0D262" w14:textId="77777777" w:rsidR="006115E1" w:rsidRDefault="006115E1" w:rsidP="006115E1">
      <w:r>
        <w:pict w14:anchorId="15CFA866">
          <v:rect id="_x0000_i1138" style="width:0;height:1.5pt" o:hralign="center" o:hrstd="t" o:hr="t" fillcolor="#a0a0a0" stroked="f"/>
        </w:pict>
      </w:r>
    </w:p>
    <w:p w14:paraId="24C3A5BC" w14:textId="77777777" w:rsidR="006115E1" w:rsidRPr="006115E1" w:rsidRDefault="006115E1" w:rsidP="006115E1">
      <w:pPr>
        <w:pStyle w:val="Heading2"/>
        <w:rPr>
          <w:lang w:val="es-PR"/>
        </w:rPr>
      </w:pPr>
      <w:r w:rsidRPr="006115E1">
        <w:rPr>
          <w:lang w:val="es-PR"/>
        </w:rPr>
        <w:t>2. Jesús: modelo de confrontación sin violencia</w:t>
      </w:r>
    </w:p>
    <w:p w14:paraId="00B9F69E" w14:textId="77777777" w:rsidR="006115E1" w:rsidRPr="006115E1" w:rsidRDefault="006115E1" w:rsidP="006115E1">
      <w:pPr>
        <w:rPr>
          <w:lang w:val="es-PR"/>
        </w:rPr>
      </w:pPr>
      <w:r w:rsidRPr="006115E1">
        <w:rPr>
          <w:lang w:val="es-PR"/>
        </w:rPr>
        <w:t>Jesús confrontó con firmeza a los líderes religiosos de su tiempo, no con violencia, sino con autoridad espiritual. En Mateo 23, por ejemplo, denuncia la hipocresía de los fariseos, llamándolos “sepulcros blanqueados” por su apariencia externa de santidad mientras descuidaban la justicia, la misericordia y la fe. Esta confrontación no fue un acto de odio, sino de amor por la verdad y por aquellos que sufrían bajo sistemas corruptos. El cristiano que alza la voz contra la injusticia lo hace desde esa misma convicción: que el amor no es pasivo, sino activo; que la fe sin obras está muerta; y que el Reino de Dios se manifiesta cuando sus hijos se convierten en agentes de transformación.</w:t>
      </w:r>
    </w:p>
    <w:p w14:paraId="7936AC4A" w14:textId="77777777" w:rsidR="006115E1" w:rsidRDefault="006115E1" w:rsidP="006115E1">
      <w:r>
        <w:pict w14:anchorId="5A7C05A7">
          <v:rect id="_x0000_i1139" style="width:0;height:1.5pt" o:hralign="center" o:hrstd="t" o:hr="t" fillcolor="#a0a0a0" stroked="f"/>
        </w:pict>
      </w:r>
    </w:p>
    <w:p w14:paraId="417C891F" w14:textId="77777777" w:rsidR="006115E1" w:rsidRPr="006115E1" w:rsidRDefault="006115E1" w:rsidP="006115E1">
      <w:pPr>
        <w:pStyle w:val="Heading2"/>
        <w:rPr>
          <w:lang w:val="es-PR"/>
        </w:rPr>
      </w:pPr>
      <w:r w:rsidRPr="006115E1">
        <w:rPr>
          <w:lang w:val="es-PR"/>
        </w:rPr>
        <w:t>3. Movimientos sociales con raíz cristiana</w:t>
      </w:r>
    </w:p>
    <w:p w14:paraId="61A54167" w14:textId="77777777" w:rsidR="006115E1" w:rsidRPr="006115E1" w:rsidRDefault="006115E1" w:rsidP="006115E1">
      <w:pPr>
        <w:rPr>
          <w:lang w:val="es-PR"/>
        </w:rPr>
      </w:pPr>
      <w:r w:rsidRPr="006115E1">
        <w:rPr>
          <w:lang w:val="es-PR"/>
        </w:rPr>
        <w:t>A lo largo de la historia, han surgido movimientos sociales profundamente inspirados por valores cristianos. La abolición de la esclavitud en Inglaterra, liderada por William Wilberforce, fue impulsada por una fe que no podía tolerar la deshumanización de millones. En Estados Unidos, el pastor bautista Martin Luther King Jr. lideró el movimiento por los derechos civiles, guiado por principios bíblicos de igualdad, justicia y no violencia. Estos movimientos no nacieron del odio, sino del amor por el prójimo y del deseo de ver el Reino de Dios manifestado en la tierra.</w:t>
      </w:r>
    </w:p>
    <w:p w14:paraId="1BCAEFC7" w14:textId="77777777" w:rsidR="006115E1" w:rsidRPr="006115E1" w:rsidRDefault="006115E1" w:rsidP="006115E1">
      <w:pPr>
        <w:rPr>
          <w:lang w:val="es-PR"/>
        </w:rPr>
      </w:pPr>
      <w:r w:rsidRPr="006115E1">
        <w:rPr>
          <w:lang w:val="es-PR"/>
        </w:rPr>
        <w:t>En América Latina, la Teología de la Liberación emergió como una respuesta teológica a la pobreza y la opresión. Aunque polémica en algunos aspectos, esta corriente mostró cómo la fe puede ser una herramienta poderosa para denunciar la injusticia estructural y empoderar a los pobres. En otros contextos, iglesias han liderado campañas contra el racismo, la corrupción y la explotación laboral, demostrando que el cristianismo no es ajeno a la realidad política, sino que puede ser sal y luz en medio de ella.</w:t>
      </w:r>
    </w:p>
    <w:p w14:paraId="535D5339" w14:textId="77777777" w:rsidR="006115E1" w:rsidRDefault="006115E1" w:rsidP="006115E1">
      <w:r>
        <w:pict w14:anchorId="62F1C523">
          <v:rect id="_x0000_i1140" style="width:0;height:1.5pt" o:hralign="center" o:hrstd="t" o:hr="t" fillcolor="#a0a0a0" stroked="f"/>
        </w:pict>
      </w:r>
    </w:p>
    <w:p w14:paraId="3E4E98CF" w14:textId="77777777" w:rsidR="006115E1" w:rsidRPr="006115E1" w:rsidRDefault="006115E1" w:rsidP="006115E1">
      <w:pPr>
        <w:pStyle w:val="Heading2"/>
        <w:rPr>
          <w:lang w:val="es-PR"/>
        </w:rPr>
      </w:pPr>
      <w:r w:rsidRPr="006115E1">
        <w:rPr>
          <w:lang w:val="es-PR"/>
        </w:rPr>
        <w:t>4. La oración como fundamento del activismo cristiano</w:t>
      </w:r>
    </w:p>
    <w:p w14:paraId="684914A3" w14:textId="77777777" w:rsidR="006115E1" w:rsidRDefault="006115E1" w:rsidP="006115E1">
      <w:r w:rsidRPr="006115E1">
        <w:rPr>
          <w:lang w:val="es-PR"/>
        </w:rPr>
        <w:t xml:space="preserve">El activismo cristiano no se limita a la acción externa. Su fundamento es espiritual, y su motor es la oración. Antes de marchar, el cristiano ora. Antes de hablar, escucha a Dios. La oración no es evasión, sino estrategia espiritual. Es en la intimidad con Dios donde se recibe dirección, fuerza y discernimiento para actuar con sabiduría. La Biblia nos llama a orar por nuestros gobernantes (1 Timoteo 2:1-2), no para que hagan lo que queremos, sino para que sean instrumentos de justicia y paz. La oración transforma al </w:t>
      </w:r>
      <w:r w:rsidRPr="006115E1">
        <w:rPr>
          <w:lang w:val="es-PR"/>
        </w:rPr>
        <w:lastRenderedPageBreak/>
        <w:t xml:space="preserve">intercesor y prepara el terreno para el cambio. </w:t>
      </w:r>
      <w:r>
        <w:t xml:space="preserve">Es </w:t>
      </w:r>
      <w:proofErr w:type="spellStart"/>
      <w:r>
        <w:t>el</w:t>
      </w:r>
      <w:proofErr w:type="spellEnd"/>
      <w:r>
        <w:t xml:space="preserve"> motor invisible de </w:t>
      </w:r>
      <w:proofErr w:type="spellStart"/>
      <w:r>
        <w:t>todo</w:t>
      </w:r>
      <w:proofErr w:type="spellEnd"/>
      <w:r>
        <w:t xml:space="preserve"> </w:t>
      </w:r>
      <w:proofErr w:type="spellStart"/>
      <w:r>
        <w:t>movimiento</w:t>
      </w:r>
      <w:proofErr w:type="spellEnd"/>
      <w:r>
        <w:t xml:space="preserve"> </w:t>
      </w:r>
      <w:proofErr w:type="spellStart"/>
      <w:r>
        <w:t>cristiano</w:t>
      </w:r>
      <w:proofErr w:type="spellEnd"/>
      <w:r>
        <w:t xml:space="preserve"> </w:t>
      </w:r>
      <w:proofErr w:type="spellStart"/>
      <w:r>
        <w:t>genuino</w:t>
      </w:r>
      <w:proofErr w:type="spellEnd"/>
      <w:r>
        <w:t>.</w:t>
      </w:r>
    </w:p>
    <w:p w14:paraId="56A9B071" w14:textId="77777777" w:rsidR="006115E1" w:rsidRDefault="006115E1" w:rsidP="006115E1">
      <w:r>
        <w:pict w14:anchorId="7024B803">
          <v:rect id="_x0000_i1141" style="width:0;height:1.5pt" o:hralign="center" o:hrstd="t" o:hr="t" fillcolor="#a0a0a0" stroked="f"/>
        </w:pict>
      </w:r>
    </w:p>
    <w:p w14:paraId="46E2C939" w14:textId="77777777" w:rsidR="006115E1" w:rsidRPr="006115E1" w:rsidRDefault="006115E1" w:rsidP="006115E1">
      <w:pPr>
        <w:pStyle w:val="Heading2"/>
        <w:rPr>
          <w:lang w:val="es-PR"/>
        </w:rPr>
      </w:pPr>
      <w:r w:rsidRPr="006115E1">
        <w:rPr>
          <w:lang w:val="es-PR"/>
        </w:rPr>
        <w:t>5. Activismo cristiano: expresión del Reino de Dios</w:t>
      </w:r>
    </w:p>
    <w:p w14:paraId="054E7850" w14:textId="77777777" w:rsidR="006115E1" w:rsidRPr="006115E1" w:rsidRDefault="006115E1" w:rsidP="006115E1">
      <w:pPr>
        <w:rPr>
          <w:lang w:val="es-PR"/>
        </w:rPr>
      </w:pPr>
      <w:r w:rsidRPr="006115E1">
        <w:rPr>
          <w:lang w:val="es-PR"/>
        </w:rPr>
        <w:t xml:space="preserve">El capítulo 7 del libro </w:t>
      </w:r>
      <w:r w:rsidRPr="006115E1">
        <w:rPr>
          <w:rStyle w:val="Emphasis"/>
          <w:lang w:val="es-PR"/>
        </w:rPr>
        <w:t>Política y Cristianismo</w:t>
      </w:r>
      <w:r w:rsidRPr="006115E1">
        <w:rPr>
          <w:lang w:val="es-PR"/>
        </w:rPr>
        <w:t xml:space="preserve"> nos recuerda que el activismo cristiano no es una moda ni una reacción emocional, sino una expresión del Reino de Dios en la tierra. Es una respuesta consciente y espiritual al llamado de ser luz en medio de las tinieblas. El cristiano no protesta por protestar, sino porque ha sido movido por el Espíritu Santo a defender al oprimido, a denunciar el pecado y a proclamar la esperanza.</w:t>
      </w:r>
    </w:p>
    <w:p w14:paraId="2E6A380E" w14:textId="77777777" w:rsidR="006115E1" w:rsidRPr="006115E1" w:rsidRDefault="006115E1" w:rsidP="006115E1">
      <w:pPr>
        <w:rPr>
          <w:lang w:val="es-PR"/>
        </w:rPr>
      </w:pPr>
      <w:r w:rsidRPr="006115E1">
        <w:rPr>
          <w:lang w:val="es-PR"/>
        </w:rPr>
        <w:t>En tiempos donde la injusticia parece normalizada, el cristiano está llamado a ser diferente. A vivir su fe con valentía, a orar con fervor y a actuar con compasión. Porque el cristianismo auténtico no se esconde, no se acomoda, no se conforma. El cristianismo auténtico se levanta, ora, denuncia, ama y transforma.</w:t>
      </w:r>
    </w:p>
    <w:p w14:paraId="5E3439E3" w14:textId="77777777" w:rsidR="00D21B5A" w:rsidRDefault="005E10A9" w:rsidP="00D21B5A">
      <w:r>
        <w:pict w14:anchorId="7F75C99F">
          <v:rect id="_x0000_i1135" style="width:0;height:1.5pt" o:hralign="center" o:hrstd="t" o:hr="t" fillcolor="#a0a0a0" stroked="f"/>
        </w:pict>
      </w:r>
    </w:p>
    <w:p w14:paraId="149D9328" w14:textId="77777777" w:rsidR="00D21B5A" w:rsidRPr="00D21B5A" w:rsidRDefault="00D21B5A" w:rsidP="00D21B5A">
      <w:pPr>
        <w:pStyle w:val="Heading2"/>
        <w:rPr>
          <w:lang w:val="es-PR"/>
        </w:rPr>
      </w:pPr>
      <w:r w:rsidRPr="00D21B5A">
        <w:rPr>
          <w:lang w:val="es-PR"/>
        </w:rPr>
        <w:t>Activismo manipulado: la mentira disfrazada de justicia</w:t>
      </w:r>
    </w:p>
    <w:p w14:paraId="6E52AC52" w14:textId="77777777" w:rsidR="00D33135" w:rsidRPr="00D33135" w:rsidRDefault="00D33135" w:rsidP="00D33135">
      <w:pPr>
        <w:rPr>
          <w:lang w:val="es-PR"/>
        </w:rPr>
      </w:pPr>
      <w:r w:rsidRPr="00D33135">
        <w:rPr>
          <w:lang w:val="es-PR"/>
        </w:rPr>
        <w:t>```Activismo manipulado: la mentira disfrazada de justicia</w:t>
      </w:r>
    </w:p>
    <w:p w14:paraId="74A9C5C4" w14:textId="77777777" w:rsidR="00D33135" w:rsidRPr="00D33135" w:rsidRDefault="00D33135" w:rsidP="00D33135">
      <w:pPr>
        <w:rPr>
          <w:lang w:val="es-PR"/>
        </w:rPr>
      </w:pPr>
    </w:p>
    <w:p w14:paraId="5D4F06FE" w14:textId="77777777" w:rsidR="00C11A16" w:rsidRPr="00C11A16" w:rsidRDefault="00C11A16" w:rsidP="00C11A16">
      <w:pPr>
        <w:pStyle w:val="Heading2"/>
        <w:rPr>
          <w:lang w:val="es-PR"/>
        </w:rPr>
      </w:pPr>
      <w:r w:rsidRPr="00C11A16">
        <w:rPr>
          <w:lang w:val="es-PR"/>
        </w:rPr>
        <w:t>1. La distorsión del activismo: cuando el mal se disfraza de bien</w:t>
      </w:r>
    </w:p>
    <w:p w14:paraId="3BCC1F28" w14:textId="77777777" w:rsidR="00C11A16" w:rsidRPr="00C11A16" w:rsidRDefault="00C11A16" w:rsidP="00C11A16">
      <w:pPr>
        <w:rPr>
          <w:lang w:val="es-PR"/>
        </w:rPr>
      </w:pPr>
      <w:r w:rsidRPr="00C11A16">
        <w:rPr>
          <w:lang w:val="es-PR"/>
        </w:rPr>
        <w:t xml:space="preserve">En un mundo donde la justicia social se ha convertido en bandera de múltiples movimientos, es vital discernir entre el activismo genuino y el activismo manipulado. Jesús enseñó que el enemigo es astuto, y como lo afirma Juan 8:44, Satanás es el padre de la mentira. Su estrategia más eficaz no es presentar el mal abiertamente, sino </w:t>
      </w:r>
      <w:r w:rsidRPr="00C11A16">
        <w:rPr>
          <w:rStyle w:val="Strong"/>
          <w:lang w:val="es-PR"/>
        </w:rPr>
        <w:t>disfrazarlo de virtud</w:t>
      </w:r>
      <w:r w:rsidRPr="00C11A16">
        <w:rPr>
          <w:lang w:val="es-PR"/>
        </w:rPr>
        <w:t>, envolviéndolo en causas aparentemente nobles que, en su esencia, promueven división, odio y destrucción.</w:t>
      </w:r>
    </w:p>
    <w:p w14:paraId="20D4160D" w14:textId="77777777" w:rsidR="00C11A16" w:rsidRPr="00C11A16" w:rsidRDefault="00C11A16" w:rsidP="00C11A16">
      <w:pPr>
        <w:rPr>
          <w:lang w:val="es-PR"/>
        </w:rPr>
      </w:pPr>
      <w:r w:rsidRPr="00C11A16">
        <w:rPr>
          <w:lang w:val="es-PR"/>
        </w:rPr>
        <w:t xml:space="preserve">Movimientos como </w:t>
      </w:r>
      <w:proofErr w:type="spellStart"/>
      <w:r w:rsidRPr="00C11A16">
        <w:rPr>
          <w:lang w:val="es-PR"/>
        </w:rPr>
        <w:t>Antifa</w:t>
      </w:r>
      <w:proofErr w:type="spellEnd"/>
      <w:r w:rsidRPr="00C11A16">
        <w:rPr>
          <w:lang w:val="es-PR"/>
        </w:rPr>
        <w:t>, que proclaman luchar contra la opresión, han sido ejemplo de cómo la indignación legítima puede ser manipulada para generar caos. Aunque sus discursos apelan a la justicia, sus métodos —violencia, vandalismo, confrontación— contradicen los principios del Reino de Dios, que se fundamenta en la paz, la reconciliación y el amor al prójimo.</w:t>
      </w:r>
    </w:p>
    <w:p w14:paraId="035EC65F" w14:textId="77777777" w:rsidR="00C11A16" w:rsidRDefault="00C11A16" w:rsidP="00C11A16">
      <w:r>
        <w:pict w14:anchorId="343B5019">
          <v:rect id="_x0000_i1146" style="width:0;height:1.5pt" o:hralign="center" o:hrstd="t" o:hr="t" fillcolor="#a0a0a0" stroked="f"/>
        </w:pict>
      </w:r>
    </w:p>
    <w:p w14:paraId="65ECCF39" w14:textId="77777777" w:rsidR="00C11A16" w:rsidRPr="00C11A16" w:rsidRDefault="00C11A16" w:rsidP="00C11A16">
      <w:pPr>
        <w:pStyle w:val="Heading2"/>
        <w:rPr>
          <w:lang w:val="es-PR"/>
        </w:rPr>
      </w:pPr>
      <w:r w:rsidRPr="00C11A16">
        <w:rPr>
          <w:lang w:val="es-PR"/>
        </w:rPr>
        <w:t>2. Emociones legítimas convertidas en herramientas de destrucción</w:t>
      </w:r>
    </w:p>
    <w:p w14:paraId="48D6BE0F" w14:textId="77777777" w:rsidR="00C11A16" w:rsidRPr="00C11A16" w:rsidRDefault="00C11A16" w:rsidP="00C11A16">
      <w:pPr>
        <w:rPr>
          <w:lang w:val="es-PR"/>
        </w:rPr>
      </w:pPr>
      <w:r w:rsidRPr="00C11A16">
        <w:rPr>
          <w:lang w:val="es-PR"/>
        </w:rPr>
        <w:t xml:space="preserve">El enemigo no crea emociones, pero sí las </w:t>
      </w:r>
      <w:r w:rsidRPr="00C11A16">
        <w:rPr>
          <w:rStyle w:val="Strong"/>
          <w:lang w:val="es-PR"/>
        </w:rPr>
        <w:t>manipula</w:t>
      </w:r>
      <w:r w:rsidRPr="00C11A16">
        <w:rPr>
          <w:lang w:val="es-PR"/>
        </w:rPr>
        <w:t>. La indignación ante la injusticia, el deseo de equidad y la compasión por los oprimidos son sentimientos que nacen del corazón de Dios. Sin embargo, cuando estas emociones no están guiadas por el Espíritu Santo, pueden convertirse en armas de división. Protestas que comienzan con buenas intenciones pueden degenerar en enfrentamientos, fracturas sociales y odio colectivo.</w:t>
      </w:r>
    </w:p>
    <w:p w14:paraId="7146250E" w14:textId="77777777" w:rsidR="00C11A16" w:rsidRPr="00C11A16" w:rsidRDefault="00C11A16" w:rsidP="00C11A16">
      <w:pPr>
        <w:rPr>
          <w:lang w:val="es-PR"/>
        </w:rPr>
      </w:pPr>
      <w:r w:rsidRPr="00C11A16">
        <w:rPr>
          <w:lang w:val="es-PR"/>
        </w:rPr>
        <w:t xml:space="preserve">El capítulo 7 de </w:t>
      </w:r>
      <w:r w:rsidRPr="00C11A16">
        <w:rPr>
          <w:rStyle w:val="Emphasis"/>
          <w:lang w:val="es-PR"/>
        </w:rPr>
        <w:t>Política y Cristianismo</w:t>
      </w:r>
      <w:r w:rsidRPr="00C11A16">
        <w:rPr>
          <w:lang w:val="es-PR"/>
        </w:rPr>
        <w:t xml:space="preserve"> advierte sobre este fenómeno: el activismo cristiano debe estar </w:t>
      </w:r>
      <w:r w:rsidRPr="00C11A16">
        <w:rPr>
          <w:rStyle w:val="Strong"/>
          <w:lang w:val="es-PR"/>
        </w:rPr>
        <w:t>anclado en la verdad y el amor</w:t>
      </w:r>
      <w:r w:rsidRPr="00C11A16">
        <w:rPr>
          <w:lang w:val="es-PR"/>
        </w:rPr>
        <w:t xml:space="preserve">, no en la reacción emocional ni en la presión ideológica. La diferencia entre un movimiento guiado por Dios y uno manipulado por el enemigo está en el </w:t>
      </w:r>
      <w:r w:rsidRPr="00C11A16">
        <w:rPr>
          <w:rStyle w:val="Strong"/>
          <w:lang w:val="es-PR"/>
        </w:rPr>
        <w:t>fruto que produce</w:t>
      </w:r>
      <w:r w:rsidRPr="00C11A16">
        <w:rPr>
          <w:lang w:val="es-PR"/>
        </w:rPr>
        <w:t>.</w:t>
      </w:r>
    </w:p>
    <w:p w14:paraId="2B088199" w14:textId="77777777" w:rsidR="00C11A16" w:rsidRDefault="00C11A16" w:rsidP="00C11A16">
      <w:r>
        <w:lastRenderedPageBreak/>
        <w:pict w14:anchorId="627CA878">
          <v:rect id="_x0000_i1147" style="width:0;height:1.5pt" o:hralign="center" o:hrstd="t" o:hr="t" fillcolor="#a0a0a0" stroked="f"/>
        </w:pict>
      </w:r>
    </w:p>
    <w:p w14:paraId="006099A3" w14:textId="77777777" w:rsidR="00C11A16" w:rsidRPr="00C11A16" w:rsidRDefault="00C11A16" w:rsidP="00C11A16">
      <w:pPr>
        <w:pStyle w:val="Heading2"/>
        <w:rPr>
          <w:lang w:val="es-PR"/>
        </w:rPr>
      </w:pPr>
      <w:r w:rsidRPr="00C11A16">
        <w:rPr>
          <w:lang w:val="es-PR"/>
        </w:rPr>
        <w:t>3. Activismo cristiano vs. activismo manipulado: ¿cómo distinguirlos?</w:t>
      </w:r>
    </w:p>
    <w:p w14:paraId="14F2A788" w14:textId="77777777" w:rsidR="00C11A16" w:rsidRPr="00C11A16" w:rsidRDefault="00C11A16" w:rsidP="00C11A16">
      <w:pPr>
        <w:rPr>
          <w:lang w:val="es-PR"/>
        </w:rPr>
      </w:pPr>
      <w:r w:rsidRPr="00C11A16">
        <w:rPr>
          <w:lang w:val="es-PR"/>
        </w:rPr>
        <w:t xml:space="preserve">La diferencia esencial entre el activismo cristiano y el activismo manipulado radica en su propósito y resultado. El activismo cristiano, como lo enseña el capítulo 7, nace de la oración, se fundamenta en la Palabra y busca </w:t>
      </w:r>
      <w:r w:rsidRPr="00C11A16">
        <w:rPr>
          <w:rStyle w:val="Strong"/>
          <w:lang w:val="es-PR"/>
        </w:rPr>
        <w:t>restaurar</w:t>
      </w:r>
      <w:r w:rsidRPr="00C11A16">
        <w:rPr>
          <w:lang w:val="es-PR"/>
        </w:rPr>
        <w:t>. Produce paz, justicia, reconciliación y edificación. Es un activismo que honra a Dios y dignifica al ser humano.</w:t>
      </w:r>
    </w:p>
    <w:p w14:paraId="3C11D16B" w14:textId="77777777" w:rsidR="00C11A16" w:rsidRPr="00C11A16" w:rsidRDefault="00C11A16" w:rsidP="00C11A16">
      <w:pPr>
        <w:rPr>
          <w:lang w:val="es-PR"/>
        </w:rPr>
      </w:pPr>
      <w:r w:rsidRPr="00C11A16">
        <w:rPr>
          <w:lang w:val="es-PR"/>
        </w:rPr>
        <w:t>Por el contrario, el activismo manipulado genera confusión, orgullo, violencia y destrucción. Aunque se presenta como justo, sus frutos son amargos. En lugar de sanar heridas, las profundiza. En lugar de unir, divide. En lugar de edificar, derriba.</w:t>
      </w:r>
    </w:p>
    <w:p w14:paraId="129BC2E2" w14:textId="77777777" w:rsidR="00C11A16" w:rsidRDefault="00C11A16" w:rsidP="00C11A16">
      <w:r>
        <w:pict w14:anchorId="6357F82E">
          <v:rect id="_x0000_i1148" style="width:0;height:1.5pt" o:hralign="center" o:hrstd="t" o:hr="t" fillcolor="#a0a0a0" stroked="f"/>
        </w:pict>
      </w:r>
    </w:p>
    <w:p w14:paraId="7C9008F4" w14:textId="77777777" w:rsidR="00C11A16" w:rsidRPr="00C11A16" w:rsidRDefault="00C11A16" w:rsidP="00C11A16">
      <w:pPr>
        <w:pStyle w:val="Heading2"/>
        <w:rPr>
          <w:lang w:val="es-PR"/>
        </w:rPr>
      </w:pPr>
      <w:r w:rsidRPr="00C11A16">
        <w:rPr>
          <w:lang w:val="es-PR"/>
        </w:rPr>
        <w:t>4. El discernimiento espiritual: clave para no caer en la trampa</w:t>
      </w:r>
    </w:p>
    <w:p w14:paraId="3CB462F7" w14:textId="77777777" w:rsidR="00C11A16" w:rsidRPr="00C11A16" w:rsidRDefault="00C11A16" w:rsidP="00C11A16">
      <w:pPr>
        <w:rPr>
          <w:lang w:val="es-PR"/>
        </w:rPr>
      </w:pPr>
      <w:r w:rsidRPr="00C11A16">
        <w:rPr>
          <w:lang w:val="es-PR"/>
        </w:rPr>
        <w:t xml:space="preserve">Los creyentes están llamados a </w:t>
      </w:r>
      <w:r w:rsidRPr="00C11A16">
        <w:rPr>
          <w:rStyle w:val="Strong"/>
          <w:lang w:val="es-PR"/>
        </w:rPr>
        <w:t>discernir</w:t>
      </w:r>
      <w:r w:rsidRPr="00C11A16">
        <w:rPr>
          <w:lang w:val="es-PR"/>
        </w:rPr>
        <w:t>. No todo lo que se presenta como justo lo es. Por eso, antes de involucrarse en cualquier causa, el cristiano debe preguntarse:</w:t>
      </w:r>
    </w:p>
    <w:p w14:paraId="6F456DFA" w14:textId="77777777" w:rsidR="00C11A16" w:rsidRPr="00C11A16" w:rsidRDefault="00C11A16" w:rsidP="005E10A9">
      <w:pPr>
        <w:pStyle w:val="ccc16d0"/>
        <w:numPr>
          <w:ilvl w:val="0"/>
          <w:numId w:val="48"/>
        </w:numPr>
        <w:rPr>
          <w:lang w:val="es-PR"/>
        </w:rPr>
      </w:pPr>
      <w:r w:rsidRPr="00C11A16">
        <w:rPr>
          <w:lang w:val="es-PR"/>
        </w:rPr>
        <w:t>¿Este movimiento refleja los valores del Reino de Dios?</w:t>
      </w:r>
    </w:p>
    <w:p w14:paraId="5598FE43" w14:textId="77777777" w:rsidR="00C11A16" w:rsidRPr="00C11A16" w:rsidRDefault="00C11A16" w:rsidP="005E10A9">
      <w:pPr>
        <w:pStyle w:val="ccc16d0"/>
        <w:numPr>
          <w:ilvl w:val="0"/>
          <w:numId w:val="48"/>
        </w:numPr>
        <w:rPr>
          <w:lang w:val="es-PR"/>
        </w:rPr>
      </w:pPr>
      <w:r w:rsidRPr="00C11A16">
        <w:rPr>
          <w:lang w:val="es-PR"/>
        </w:rPr>
        <w:t>¿Sus métodos promueven la paz y la justicia verdadera?</w:t>
      </w:r>
    </w:p>
    <w:p w14:paraId="695F46A6" w14:textId="77777777" w:rsidR="00C11A16" w:rsidRPr="00C11A16" w:rsidRDefault="00C11A16" w:rsidP="005E10A9">
      <w:pPr>
        <w:pStyle w:val="ccc16d0"/>
        <w:numPr>
          <w:ilvl w:val="0"/>
          <w:numId w:val="48"/>
        </w:numPr>
        <w:rPr>
          <w:lang w:val="es-PR"/>
        </w:rPr>
      </w:pPr>
      <w:r w:rsidRPr="00C11A16">
        <w:rPr>
          <w:lang w:val="es-PR"/>
        </w:rPr>
        <w:t>¿Está guiado por el Espíritu Santo o por ideologías humanas?</w:t>
      </w:r>
    </w:p>
    <w:p w14:paraId="0726473E" w14:textId="77777777" w:rsidR="00C11A16" w:rsidRPr="00C11A16" w:rsidRDefault="00C11A16" w:rsidP="00C11A16">
      <w:pPr>
        <w:rPr>
          <w:lang w:val="es-PR"/>
        </w:rPr>
      </w:pPr>
      <w:r w:rsidRPr="00C11A16">
        <w:rPr>
          <w:lang w:val="es-PR"/>
        </w:rPr>
        <w:t xml:space="preserve">El capítulo 7 enfatiza que el activismo cristiano debe ser </w:t>
      </w:r>
      <w:r w:rsidRPr="00C11A16">
        <w:rPr>
          <w:rStyle w:val="Strong"/>
          <w:lang w:val="es-PR"/>
        </w:rPr>
        <w:t>profético y espiritual</w:t>
      </w:r>
      <w:r w:rsidRPr="00C11A16">
        <w:rPr>
          <w:lang w:val="es-PR"/>
        </w:rPr>
        <w:t>. No se trata solo de denunciar el mal, sino de hacerlo con sabiduría, compasión y dirección divina. La oración, el estudio bíblico y la comunión con Dios son esenciales para no caer en la trampa del activismo manipulado.</w:t>
      </w:r>
    </w:p>
    <w:p w14:paraId="6287CF71" w14:textId="77777777" w:rsidR="00C11A16" w:rsidRDefault="00C11A16" w:rsidP="00C11A16">
      <w:r>
        <w:pict w14:anchorId="40D8EED4">
          <v:rect id="_x0000_i1149" style="width:0;height:1.5pt" o:hralign="center" o:hrstd="t" o:hr="t" fillcolor="#a0a0a0" stroked="f"/>
        </w:pict>
      </w:r>
    </w:p>
    <w:p w14:paraId="0F2E0B8E" w14:textId="77777777" w:rsidR="00C11A16" w:rsidRPr="00C11A16" w:rsidRDefault="00C11A16" w:rsidP="00C11A16">
      <w:pPr>
        <w:pStyle w:val="Heading2"/>
        <w:rPr>
          <w:lang w:val="es-PR"/>
        </w:rPr>
      </w:pPr>
      <w:r w:rsidRPr="00C11A16">
        <w:rPr>
          <w:lang w:val="es-PR"/>
        </w:rPr>
        <w:t>5. La verdadera justicia: fruto del amor y la compasión</w:t>
      </w:r>
    </w:p>
    <w:p w14:paraId="747DF078" w14:textId="77777777" w:rsidR="00C11A16" w:rsidRPr="00C11A16" w:rsidRDefault="00C11A16" w:rsidP="00C11A16">
      <w:pPr>
        <w:rPr>
          <w:lang w:val="es-PR"/>
        </w:rPr>
      </w:pPr>
      <w:r w:rsidRPr="00C11A16">
        <w:rPr>
          <w:lang w:val="es-PR"/>
        </w:rPr>
        <w:t xml:space="preserve">La justicia que glorifica a Dios no nace del odio ni de la revancha. Nace del amor. Un amor que ve al otro como imagen de Dios, que busca restaurar al caído, liberar al oprimido y sanar al herido. La lucha por la igualdad debe estar </w:t>
      </w:r>
      <w:r w:rsidRPr="00C11A16">
        <w:rPr>
          <w:rStyle w:val="Strong"/>
          <w:lang w:val="es-PR"/>
        </w:rPr>
        <w:t>enraizada en la compasión</w:t>
      </w:r>
      <w:r w:rsidRPr="00C11A16">
        <w:rPr>
          <w:lang w:val="es-PR"/>
        </w:rPr>
        <w:t>, no en la confrontación. Solo así puede dar fruto que glorifique a Dios y beneficie a quienes realmente sufren.</w:t>
      </w:r>
    </w:p>
    <w:p w14:paraId="1E7F1A0A" w14:textId="77777777" w:rsidR="00C11A16" w:rsidRPr="00C11A16" w:rsidRDefault="00C11A16" w:rsidP="00C11A16">
      <w:pPr>
        <w:rPr>
          <w:lang w:val="es-PR"/>
        </w:rPr>
      </w:pPr>
      <w:r w:rsidRPr="00C11A16">
        <w:rPr>
          <w:lang w:val="es-PR"/>
        </w:rPr>
        <w:t xml:space="preserve">El activismo cristiano no es indiferente, pero tampoco es impulsivo. Es </w:t>
      </w:r>
      <w:r w:rsidRPr="00C11A16">
        <w:rPr>
          <w:rStyle w:val="Strong"/>
          <w:lang w:val="es-PR"/>
        </w:rPr>
        <w:t>intencional, espiritual y transformador</w:t>
      </w:r>
      <w:r w:rsidRPr="00C11A16">
        <w:rPr>
          <w:lang w:val="es-PR"/>
        </w:rPr>
        <w:t>. En un mundo lleno de voces, el cristiano debe ser una voz distinta: una voz que proclama la verdad con amor, que denuncia el pecado con compasión, y que actúa con justicia bajo la guía del Espíritu Santo.</w:t>
      </w:r>
    </w:p>
    <w:p w14:paraId="2EBF2496" w14:textId="552AA7ED" w:rsidR="00D21B5A" w:rsidRDefault="00D33135" w:rsidP="00D33135">
      <w:r w:rsidRPr="00D33135">
        <w:rPr>
          <w:lang w:val="es-PR"/>
        </w:rPr>
        <w:t>```</w:t>
      </w:r>
      <w:r w:rsidR="005E10A9">
        <w:pict w14:anchorId="64C4DB6F">
          <v:rect id="_x0000_i1136" style="width:0;height:1.5pt" o:hralign="center" o:hrstd="t" o:hr="t" fillcolor="#a0a0a0" stroked="f"/>
        </w:pict>
      </w:r>
    </w:p>
    <w:p w14:paraId="75EB6029" w14:textId="77777777" w:rsidR="00D21B5A" w:rsidRPr="00D21B5A" w:rsidRDefault="00D21B5A" w:rsidP="00D21B5A">
      <w:pPr>
        <w:pStyle w:val="Heading2"/>
        <w:rPr>
          <w:lang w:val="es-PR"/>
        </w:rPr>
      </w:pPr>
      <w:r w:rsidRPr="00D21B5A">
        <w:rPr>
          <w:lang w:val="es-PR"/>
        </w:rPr>
        <w:t>¿Cómo deben alzar la voz los cristianos?</w:t>
      </w:r>
    </w:p>
    <w:p w14:paraId="7FD4019D" w14:textId="77777777" w:rsidR="00F7147E" w:rsidRPr="00F7147E" w:rsidRDefault="00F7147E" w:rsidP="00F7147E">
      <w:pPr>
        <w:pStyle w:val="Heading2"/>
        <w:rPr>
          <w:lang w:val="es-PR"/>
        </w:rPr>
      </w:pPr>
      <w:r w:rsidRPr="00F7147E">
        <w:rPr>
          <w:lang w:val="es-PR"/>
        </w:rPr>
        <w:t>1. El llamado a la valentía sin violencia</w:t>
      </w:r>
    </w:p>
    <w:p w14:paraId="034ED6FB" w14:textId="77777777" w:rsidR="00F7147E" w:rsidRPr="00F7147E" w:rsidRDefault="00F7147E" w:rsidP="00F7147E">
      <w:pPr>
        <w:rPr>
          <w:lang w:val="es-PR"/>
        </w:rPr>
      </w:pPr>
      <w:r w:rsidRPr="00F7147E">
        <w:rPr>
          <w:lang w:val="es-PR"/>
        </w:rPr>
        <w:t xml:space="preserve">El cristiano está llamado a ser valiente, pero no violento. Esta distinción es fundamental en el activismo cristiano. La valentía bíblica no se expresa en gritos ni en agresividad, sino en la firmeza de convicciones, en la capacidad de mantenerse en pie ante la injusticia sin perder la mansedumbre. Jesús, el modelo </w:t>
      </w:r>
      <w:r w:rsidRPr="00F7147E">
        <w:rPr>
          <w:lang w:val="es-PR"/>
        </w:rPr>
        <w:lastRenderedPageBreak/>
        <w:t>perfecto de activismo espiritual, confrontó el pecado con autoridad, pero nunca con odio. Su valentía se manifestó en su disposición a hablar la verdad, incluso cuando eso le costó rechazo, persecución y finalmente la cruz.</w:t>
      </w:r>
    </w:p>
    <w:p w14:paraId="029A00E0" w14:textId="77777777" w:rsidR="00F7147E" w:rsidRPr="00F7147E" w:rsidRDefault="00F7147E" w:rsidP="00F7147E">
      <w:pPr>
        <w:rPr>
          <w:lang w:val="es-PR"/>
        </w:rPr>
      </w:pPr>
      <w:r w:rsidRPr="00F7147E">
        <w:rPr>
          <w:lang w:val="es-PR"/>
        </w:rPr>
        <w:t xml:space="preserve">El capítulo 7 de </w:t>
      </w:r>
      <w:r w:rsidRPr="00F7147E">
        <w:rPr>
          <w:rStyle w:val="Emphasis"/>
          <w:lang w:val="es-PR"/>
        </w:rPr>
        <w:t>Política y Cristianismo</w:t>
      </w:r>
      <w:r w:rsidRPr="00F7147E">
        <w:rPr>
          <w:lang w:val="es-PR"/>
        </w:rPr>
        <w:t xml:space="preserve"> subraya que el cristiano debe ser un agente de cambio, pero no por medios humanos o violentos. La protesta pacífica, guiada por el Espíritu Santo, es una herramienta legítima para denunciar el mal y proclamar la justicia del Reino de Dios. La valentía cristiana se basa en la fe, no en la fuerza física; en la verdad, no en la ideología.</w:t>
      </w:r>
    </w:p>
    <w:p w14:paraId="692052DD" w14:textId="77777777" w:rsidR="00F7147E" w:rsidRDefault="00F7147E" w:rsidP="00F7147E">
      <w:r>
        <w:pict w14:anchorId="16D2A740">
          <v:rect id="_x0000_i1154" style="width:0;height:1.5pt" o:hralign="center" o:hrstd="t" o:hr="t" fillcolor="#a0a0a0" stroked="f"/>
        </w:pict>
      </w:r>
    </w:p>
    <w:p w14:paraId="1817CFAF" w14:textId="77777777" w:rsidR="00F7147E" w:rsidRPr="00F7147E" w:rsidRDefault="00F7147E" w:rsidP="00F7147E">
      <w:pPr>
        <w:pStyle w:val="Heading2"/>
        <w:rPr>
          <w:lang w:val="es-PR"/>
        </w:rPr>
      </w:pPr>
      <w:r w:rsidRPr="00F7147E">
        <w:rPr>
          <w:lang w:val="es-PR"/>
        </w:rPr>
        <w:t>2. Denunciar el pecado sin odiar al pecador</w:t>
      </w:r>
    </w:p>
    <w:p w14:paraId="648731E2" w14:textId="77777777" w:rsidR="00F7147E" w:rsidRPr="00F7147E" w:rsidRDefault="00F7147E" w:rsidP="00F7147E">
      <w:pPr>
        <w:rPr>
          <w:lang w:val="es-PR"/>
        </w:rPr>
      </w:pPr>
      <w:r w:rsidRPr="00F7147E">
        <w:rPr>
          <w:lang w:val="es-PR"/>
        </w:rPr>
        <w:t xml:space="preserve">Una de las tensiones más delicadas en el activismo cristiano es la capacidad de </w:t>
      </w:r>
      <w:r w:rsidRPr="00F7147E">
        <w:rPr>
          <w:rStyle w:val="Strong"/>
          <w:lang w:val="es-PR"/>
        </w:rPr>
        <w:t>denunciar el pecado sin caer en el desprecio hacia el pecador</w:t>
      </w:r>
      <w:r w:rsidRPr="00F7147E">
        <w:rPr>
          <w:lang w:val="es-PR"/>
        </w:rPr>
        <w:t>. Jesús lo hizo con maestría. En su encuentro con la mujer sorprendida en adulterio (Juan 8), no ignoró el pecado, pero tampoco condenó a la persona. Le dijo: “Vete y no peques más”, mostrando que la verdad y la gracia pueden coexistir.</w:t>
      </w:r>
    </w:p>
    <w:p w14:paraId="3191859E" w14:textId="77777777" w:rsidR="00F7147E" w:rsidRPr="00F7147E" w:rsidRDefault="00F7147E" w:rsidP="00F7147E">
      <w:pPr>
        <w:rPr>
          <w:lang w:val="es-PR"/>
        </w:rPr>
      </w:pPr>
      <w:r w:rsidRPr="00F7147E">
        <w:rPr>
          <w:lang w:val="es-PR"/>
        </w:rPr>
        <w:t xml:space="preserve">El cristiano que alza la voz debe hacerlo con discernimiento. No se trata de atacar personas, sino de </w:t>
      </w:r>
      <w:r w:rsidRPr="00F7147E">
        <w:rPr>
          <w:rStyle w:val="Strong"/>
          <w:lang w:val="es-PR"/>
        </w:rPr>
        <w:t>confrontar sistemas, actitudes y estructuras que contradicen la voluntad de Dios</w:t>
      </w:r>
      <w:r w:rsidRPr="00F7147E">
        <w:rPr>
          <w:lang w:val="es-PR"/>
        </w:rPr>
        <w:t>. El amor debe ser el filtro de toda denuncia. Si no hay compasión, entonces no hay Cristo en el mensaje.</w:t>
      </w:r>
    </w:p>
    <w:p w14:paraId="36BFC20F" w14:textId="77777777" w:rsidR="00F7147E" w:rsidRDefault="00F7147E" w:rsidP="00F7147E">
      <w:r>
        <w:pict w14:anchorId="2A670AEF">
          <v:rect id="_x0000_i1155" style="width:0;height:1.5pt" o:hralign="center" o:hrstd="t" o:hr="t" fillcolor="#a0a0a0" stroked="f"/>
        </w:pict>
      </w:r>
    </w:p>
    <w:p w14:paraId="7584941C" w14:textId="77777777" w:rsidR="00F7147E" w:rsidRPr="00F7147E" w:rsidRDefault="00F7147E" w:rsidP="00F7147E">
      <w:pPr>
        <w:pStyle w:val="Heading2"/>
        <w:rPr>
          <w:lang w:val="es-PR"/>
        </w:rPr>
      </w:pPr>
      <w:r w:rsidRPr="00F7147E">
        <w:rPr>
          <w:lang w:val="es-PR"/>
        </w:rPr>
        <w:t>3. Confrontar la injusticia con mansedumbre y sabiduría</w:t>
      </w:r>
    </w:p>
    <w:p w14:paraId="7A32EE21" w14:textId="77777777" w:rsidR="00F7147E" w:rsidRPr="00F7147E" w:rsidRDefault="00F7147E" w:rsidP="00F7147E">
      <w:pPr>
        <w:rPr>
          <w:lang w:val="es-PR"/>
        </w:rPr>
      </w:pPr>
      <w:r w:rsidRPr="00F7147E">
        <w:rPr>
          <w:lang w:val="es-PR"/>
        </w:rPr>
        <w:t>La mansedumbre no es debilidad, es poder bajo control. Es la capacidad de actuar con firmeza sin perder la paz interior. El cristiano que confronta la injusticia debe hacerlo con sabiduría, entendiendo el contexto, las consecuencias y la dirección divina. No toda batalla es nuestra, y no toda causa merece nuestra voz. Por eso, la oración y el estudio bíblico son esenciales antes de actuar.</w:t>
      </w:r>
    </w:p>
    <w:p w14:paraId="0EE660DA" w14:textId="77777777" w:rsidR="00F7147E" w:rsidRPr="00F7147E" w:rsidRDefault="00F7147E" w:rsidP="00F7147E">
      <w:pPr>
        <w:rPr>
          <w:lang w:val="es-PR"/>
        </w:rPr>
      </w:pPr>
      <w:r w:rsidRPr="00F7147E">
        <w:rPr>
          <w:lang w:val="es-PR"/>
        </w:rPr>
        <w:t xml:space="preserve">El capítulo 7 enfatiza que el activismo cristiano debe ser </w:t>
      </w:r>
      <w:r w:rsidRPr="00F7147E">
        <w:rPr>
          <w:rStyle w:val="Strong"/>
          <w:lang w:val="es-PR"/>
        </w:rPr>
        <w:t>estratégico y espiritual</w:t>
      </w:r>
      <w:r w:rsidRPr="00F7147E">
        <w:rPr>
          <w:lang w:val="es-PR"/>
        </w:rPr>
        <w:t>. No se trata de reaccionar, sino de responder. La sabiduría del cielo guía al creyente a hablar en el momento correcto, con las palabras correctas y con el espíritu correcto.</w:t>
      </w:r>
    </w:p>
    <w:p w14:paraId="371E3E39" w14:textId="77777777" w:rsidR="00F7147E" w:rsidRDefault="00F7147E" w:rsidP="00F7147E">
      <w:r>
        <w:pict w14:anchorId="4E1B2DA4">
          <v:rect id="_x0000_i1156" style="width:0;height:1.5pt" o:hralign="center" o:hrstd="t" o:hr="t" fillcolor="#a0a0a0" stroked="f"/>
        </w:pict>
      </w:r>
    </w:p>
    <w:p w14:paraId="1E45DEEF" w14:textId="77777777" w:rsidR="00F7147E" w:rsidRPr="00F7147E" w:rsidRDefault="00F7147E" w:rsidP="00F7147E">
      <w:pPr>
        <w:pStyle w:val="Heading2"/>
        <w:rPr>
          <w:lang w:val="es-PR"/>
        </w:rPr>
      </w:pPr>
      <w:r w:rsidRPr="00F7147E">
        <w:rPr>
          <w:lang w:val="es-PR"/>
        </w:rPr>
        <w:t>4. Alzar la voz con autoridad espiritual</w:t>
      </w:r>
    </w:p>
    <w:p w14:paraId="79864293" w14:textId="77777777" w:rsidR="00F7147E" w:rsidRPr="00F7147E" w:rsidRDefault="00F7147E" w:rsidP="00F7147E">
      <w:pPr>
        <w:rPr>
          <w:lang w:val="es-PR"/>
        </w:rPr>
      </w:pPr>
      <w:r w:rsidRPr="00F7147E">
        <w:rPr>
          <w:lang w:val="es-PR"/>
        </w:rPr>
        <w:t xml:space="preserve">Alzar la voz no significa gritar más fuerte, sino </w:t>
      </w:r>
      <w:r w:rsidRPr="00F7147E">
        <w:rPr>
          <w:rStyle w:val="Strong"/>
          <w:lang w:val="es-PR"/>
        </w:rPr>
        <w:t>hablar con autoridad espiritual</w:t>
      </w:r>
      <w:r w:rsidRPr="00F7147E">
        <w:rPr>
          <w:lang w:val="es-PR"/>
        </w:rPr>
        <w:t>. Esta autoridad no viene del conocimiento humano ni de la posición social, sino de la comunión con Dios. Cuando el cristiano habla desde la Palabra, respaldado por la oración y guiado por el Espíritu Santo, su voz tiene peso eterno.</w:t>
      </w:r>
    </w:p>
    <w:p w14:paraId="2EB4F3BF" w14:textId="77777777" w:rsidR="00F7147E" w:rsidRPr="00F7147E" w:rsidRDefault="00F7147E" w:rsidP="00F7147E">
      <w:pPr>
        <w:rPr>
          <w:lang w:val="es-PR"/>
        </w:rPr>
      </w:pPr>
      <w:r w:rsidRPr="00F7147E">
        <w:rPr>
          <w:lang w:val="es-PR"/>
        </w:rPr>
        <w:t>La Biblia es nuestra espada, y el amor es nuestro escudo. Con estos dos elementos, el cristiano puede enfrentar cualquier sistema injusto sin perder su esencia. La autoridad espiritual transforma ambientes, rompe cadenas y abre puertas. Es la voz que no solo denuncia, sino que también sana.</w:t>
      </w:r>
    </w:p>
    <w:p w14:paraId="6EF7A10E" w14:textId="77777777" w:rsidR="00F7147E" w:rsidRDefault="00F7147E" w:rsidP="00F7147E">
      <w:r>
        <w:pict w14:anchorId="03B2DCF9">
          <v:rect id="_x0000_i1157" style="width:0;height:1.5pt" o:hralign="center" o:hrstd="t" o:hr="t" fillcolor="#a0a0a0" stroked="f"/>
        </w:pict>
      </w:r>
    </w:p>
    <w:p w14:paraId="2CEA788B" w14:textId="77777777" w:rsidR="00F7147E" w:rsidRPr="00F7147E" w:rsidRDefault="00F7147E" w:rsidP="00F7147E">
      <w:pPr>
        <w:pStyle w:val="Heading2"/>
        <w:rPr>
          <w:lang w:val="es-PR"/>
        </w:rPr>
      </w:pPr>
      <w:r w:rsidRPr="00F7147E">
        <w:rPr>
          <w:lang w:val="es-PR"/>
        </w:rPr>
        <w:lastRenderedPageBreak/>
        <w:t>5. Permanecer firmes en la verdad del Evangelio</w:t>
      </w:r>
    </w:p>
    <w:p w14:paraId="3A1F3A0C" w14:textId="77777777" w:rsidR="00F7147E" w:rsidRPr="00F7147E" w:rsidRDefault="00F7147E" w:rsidP="00F7147E">
      <w:pPr>
        <w:rPr>
          <w:lang w:val="es-PR"/>
        </w:rPr>
      </w:pPr>
      <w:r w:rsidRPr="00F7147E">
        <w:rPr>
          <w:lang w:val="es-PR"/>
        </w:rPr>
        <w:t xml:space="preserve">Hoy más que nunca, el mundo necesita cristianos que no se escondan, que no se conformen, que no se callen. Pero también necesita cristianos que no se dejen arrastrar por ideologías humanas, por emociones descontroladas o por presiones sociales. El activismo cristiano debe estar </w:t>
      </w:r>
      <w:r w:rsidRPr="00F7147E">
        <w:rPr>
          <w:rStyle w:val="Strong"/>
          <w:lang w:val="es-PR"/>
        </w:rPr>
        <w:t>firmemente arraigado en la verdad del Evangelio</w:t>
      </w:r>
      <w:r w:rsidRPr="00F7147E">
        <w:rPr>
          <w:lang w:val="es-PR"/>
        </w:rPr>
        <w:t>, no en narrativas populares ni en agendas políticas.</w:t>
      </w:r>
    </w:p>
    <w:p w14:paraId="5B02B81F" w14:textId="77777777" w:rsidR="00F7147E" w:rsidRPr="00F7147E" w:rsidRDefault="00F7147E" w:rsidP="00F7147E">
      <w:pPr>
        <w:rPr>
          <w:lang w:val="es-PR"/>
        </w:rPr>
      </w:pPr>
      <w:r w:rsidRPr="00F7147E">
        <w:rPr>
          <w:lang w:val="es-PR"/>
        </w:rPr>
        <w:t>El capítulo 7 nos recuerda que el cristiano debe ser luz en medio de la oscuridad. Para lograrlo, debe permanecer en la Palabra, caminar en oración y actuar con amor. Solo así podrá alzar la voz de manera que glorifique a Dios y transforme la sociedad.</w:t>
      </w:r>
    </w:p>
    <w:p w14:paraId="1FDC6708" w14:textId="77777777" w:rsidR="00D21B5A" w:rsidRDefault="005E10A9" w:rsidP="00D21B5A">
      <w:r>
        <w:pict w14:anchorId="6F232922">
          <v:rect id="_x0000_i1137" style="width:0;height:1.5pt" o:hralign="center" o:hrstd="t" o:hr="t" fillcolor="#a0a0a0" stroked="f"/>
        </w:pict>
      </w:r>
    </w:p>
    <w:p w14:paraId="656965C3" w14:textId="77777777" w:rsidR="00D21B5A" w:rsidRPr="00D21B5A" w:rsidRDefault="00D21B5A" w:rsidP="00D21B5A">
      <w:pPr>
        <w:pStyle w:val="Heading2"/>
        <w:rPr>
          <w:lang w:val="es-PR"/>
        </w:rPr>
      </w:pPr>
      <w:r w:rsidRPr="00D21B5A">
        <w:rPr>
          <w:lang w:val="es-PR"/>
        </w:rPr>
        <w:t>Conclusión</w:t>
      </w:r>
    </w:p>
    <w:p w14:paraId="2A3627BB" w14:textId="77777777" w:rsidR="00E77B68" w:rsidRPr="00E77B68" w:rsidRDefault="00E77B68" w:rsidP="00E77B68">
      <w:pPr>
        <w:pStyle w:val="Heading2"/>
        <w:rPr>
          <w:lang w:val="es-PR"/>
        </w:rPr>
      </w:pPr>
      <w:r w:rsidRPr="00E77B68">
        <w:rPr>
          <w:lang w:val="es-PR"/>
        </w:rPr>
        <w:t>1. El activismo cristiano: más que una tendencia, una misión eterna</w:t>
      </w:r>
    </w:p>
    <w:p w14:paraId="7A9EFD6F" w14:textId="77777777" w:rsidR="00E77B68" w:rsidRPr="00E77B68" w:rsidRDefault="00E77B68" w:rsidP="00E77B68">
      <w:pPr>
        <w:rPr>
          <w:lang w:val="es-PR"/>
        </w:rPr>
      </w:pPr>
      <w:r w:rsidRPr="00E77B68">
        <w:rPr>
          <w:lang w:val="es-PR"/>
        </w:rPr>
        <w:t xml:space="preserve">El activismo cristiano no es una moda pasajera ni una reacción emocional ante los problemas del mundo. Es una </w:t>
      </w:r>
      <w:r w:rsidRPr="00E77B68">
        <w:rPr>
          <w:rStyle w:val="Strong"/>
          <w:lang w:val="es-PR"/>
        </w:rPr>
        <w:t>misión divina</w:t>
      </w:r>
      <w:r w:rsidRPr="00E77B68">
        <w:rPr>
          <w:lang w:val="es-PR"/>
        </w:rPr>
        <w:t xml:space="preserve">, una extensión visible de la fe que habita en el corazón del creyente. No se trata solo de orar en secreto, sino también de </w:t>
      </w:r>
      <w:r w:rsidRPr="00E77B68">
        <w:rPr>
          <w:rStyle w:val="Strong"/>
          <w:lang w:val="es-PR"/>
        </w:rPr>
        <w:t>actuar en público</w:t>
      </w:r>
      <w:r w:rsidRPr="00E77B68">
        <w:rPr>
          <w:lang w:val="es-PR"/>
        </w:rPr>
        <w:t>, de encarnar el mensaje del Evangelio en cada esfera de la sociedad. El cristiano no puede limitar su espiritualidad al templo; debe llevarla a las calles, a las aulas, a los medios, a los espacios donde la injusticia se manifiesta.</w:t>
      </w:r>
    </w:p>
    <w:p w14:paraId="406D769F" w14:textId="77777777" w:rsidR="00E77B68" w:rsidRPr="00E77B68" w:rsidRDefault="00E77B68" w:rsidP="00E77B68">
      <w:pPr>
        <w:rPr>
          <w:lang w:val="es-PR"/>
        </w:rPr>
      </w:pPr>
      <w:r w:rsidRPr="00E77B68">
        <w:rPr>
          <w:lang w:val="es-PR"/>
        </w:rPr>
        <w:t xml:space="preserve">El capítulo 7 de </w:t>
      </w:r>
      <w:r w:rsidRPr="00E77B68">
        <w:rPr>
          <w:rStyle w:val="Emphasis"/>
          <w:lang w:val="es-PR"/>
        </w:rPr>
        <w:t>Política y Cristianismo</w:t>
      </w:r>
      <w:r w:rsidRPr="00E77B68">
        <w:rPr>
          <w:lang w:val="es-PR"/>
        </w:rPr>
        <w:t xml:space="preserve"> lo afirma con claridad: el activismo cristiano es una forma de vivir el Reino de Dios en la tierra. Es ser sal en medio de la corrupción, luz en medio de la oscuridad, voz en medio del silencio. Pero para que este activismo sea genuino, debe estar </w:t>
      </w:r>
      <w:r w:rsidRPr="00E77B68">
        <w:rPr>
          <w:rStyle w:val="Strong"/>
          <w:lang w:val="es-PR"/>
        </w:rPr>
        <w:t>guiado por el Espíritu Santo</w:t>
      </w:r>
      <w:r w:rsidRPr="00E77B68">
        <w:rPr>
          <w:lang w:val="es-PR"/>
        </w:rPr>
        <w:t xml:space="preserve">, </w:t>
      </w:r>
      <w:r w:rsidRPr="00E77B68">
        <w:rPr>
          <w:rStyle w:val="Strong"/>
          <w:lang w:val="es-PR"/>
        </w:rPr>
        <w:t>fundamentado en la Palabra</w:t>
      </w:r>
      <w:r w:rsidRPr="00E77B68">
        <w:rPr>
          <w:lang w:val="es-PR"/>
        </w:rPr>
        <w:t xml:space="preserve"> y </w:t>
      </w:r>
      <w:r w:rsidRPr="00E77B68">
        <w:rPr>
          <w:rStyle w:val="Strong"/>
          <w:lang w:val="es-PR"/>
        </w:rPr>
        <w:t>reflejar el carácter de Cristo</w:t>
      </w:r>
      <w:r w:rsidRPr="00E77B68">
        <w:rPr>
          <w:lang w:val="es-PR"/>
        </w:rPr>
        <w:t>.</w:t>
      </w:r>
    </w:p>
    <w:p w14:paraId="426C8FCC" w14:textId="77777777" w:rsidR="00E77B68" w:rsidRDefault="00E77B68" w:rsidP="00E77B68">
      <w:r>
        <w:pict w14:anchorId="5B9CA344">
          <v:rect id="_x0000_i1162" style="width:0;height:1.5pt" o:hralign="center" o:hrstd="t" o:hr="t" fillcolor="#a0a0a0" stroked="f"/>
        </w:pict>
      </w:r>
    </w:p>
    <w:p w14:paraId="59D55D60" w14:textId="77777777" w:rsidR="00E77B68" w:rsidRPr="00E77B68" w:rsidRDefault="00E77B68" w:rsidP="00E77B68">
      <w:pPr>
        <w:pStyle w:val="Heading2"/>
        <w:rPr>
          <w:lang w:val="es-PR"/>
        </w:rPr>
      </w:pPr>
      <w:r w:rsidRPr="00E77B68">
        <w:rPr>
          <w:lang w:val="es-PR"/>
        </w:rPr>
        <w:t>2. Discernir en tiempos de confusión</w:t>
      </w:r>
    </w:p>
    <w:p w14:paraId="696C04AA" w14:textId="77777777" w:rsidR="00E77B68" w:rsidRPr="00E77B68" w:rsidRDefault="00E77B68" w:rsidP="00E77B68">
      <w:pPr>
        <w:rPr>
          <w:lang w:val="es-PR"/>
        </w:rPr>
      </w:pPr>
      <w:r w:rsidRPr="00E77B68">
        <w:rPr>
          <w:lang w:val="es-PR"/>
        </w:rPr>
        <w:t xml:space="preserve">Vivimos en una época donde la mentira se disfraza de justicia. Movimientos que proclaman libertad terminan promoviendo esclavitud ideológica. Causas que aparentan compasión esconden agendas de división. Por eso, el cristiano debe desarrollar un </w:t>
      </w:r>
      <w:r w:rsidRPr="00E77B68">
        <w:rPr>
          <w:rStyle w:val="Strong"/>
          <w:lang w:val="es-PR"/>
        </w:rPr>
        <w:t>discernimiento espiritual profundo</w:t>
      </w:r>
      <w:r w:rsidRPr="00E77B68">
        <w:rPr>
          <w:lang w:val="es-PR"/>
        </w:rPr>
        <w:t>. No todo lo que parece justo lo es. No toda protesta es santa. No toda voz que clama por cambio está alineada con el corazón de Dios.</w:t>
      </w:r>
    </w:p>
    <w:p w14:paraId="6FFBD0F6" w14:textId="77777777" w:rsidR="00E77B68" w:rsidRPr="00E77B68" w:rsidRDefault="00E77B68" w:rsidP="00E77B68">
      <w:pPr>
        <w:rPr>
          <w:lang w:val="es-PR"/>
        </w:rPr>
      </w:pPr>
      <w:r w:rsidRPr="00E77B68">
        <w:rPr>
          <w:lang w:val="es-PR"/>
        </w:rPr>
        <w:t xml:space="preserve">La Biblia nos llama a </w:t>
      </w:r>
      <w:r w:rsidRPr="00E77B68">
        <w:rPr>
          <w:rStyle w:val="Strong"/>
          <w:lang w:val="es-PR"/>
        </w:rPr>
        <w:t>probar los espíritus</w:t>
      </w:r>
      <w:r w:rsidRPr="00E77B68">
        <w:rPr>
          <w:lang w:val="es-PR"/>
        </w:rPr>
        <w:t xml:space="preserve"> (1 Juan 4:1), a examinar las motivaciones, los frutos y las raíces de cada causa. El activismo cristiano no puede ser impulsado por emociones humanas ni por presiones sociales. Debe nacer en la intimidad con Dios, en la oración, en el estudio de la Escritura, en la comunión con el cuerpo de Cristo.</w:t>
      </w:r>
    </w:p>
    <w:p w14:paraId="2A8C5A17" w14:textId="77777777" w:rsidR="00E77B68" w:rsidRDefault="00E77B68" w:rsidP="00E77B68">
      <w:r>
        <w:pict w14:anchorId="23305FE4">
          <v:rect id="_x0000_i1163" style="width:0;height:1.5pt" o:hralign="center" o:hrstd="t" o:hr="t" fillcolor="#a0a0a0" stroked="f"/>
        </w:pict>
      </w:r>
    </w:p>
    <w:p w14:paraId="6568ED69" w14:textId="77777777" w:rsidR="00E77B68" w:rsidRPr="00E77B68" w:rsidRDefault="00E77B68" w:rsidP="00E77B68">
      <w:pPr>
        <w:pStyle w:val="Heading2"/>
        <w:rPr>
          <w:lang w:val="es-PR"/>
        </w:rPr>
      </w:pPr>
      <w:r w:rsidRPr="00E77B68">
        <w:rPr>
          <w:lang w:val="es-PR"/>
        </w:rPr>
        <w:t>3. El Reino de Dios avanza con verdad, amor y poder espiritual</w:t>
      </w:r>
    </w:p>
    <w:p w14:paraId="0568B2CF" w14:textId="77777777" w:rsidR="00E77B68" w:rsidRPr="00E77B68" w:rsidRDefault="00E77B68" w:rsidP="00E77B68">
      <w:pPr>
        <w:rPr>
          <w:lang w:val="es-PR"/>
        </w:rPr>
      </w:pPr>
      <w:r w:rsidRPr="00E77B68">
        <w:rPr>
          <w:lang w:val="es-PR"/>
        </w:rPr>
        <w:t xml:space="preserve">El Reino de Dios no se establece por medios violentos ni por imposición ideológica. Se manifiesta a través de la </w:t>
      </w:r>
      <w:r w:rsidRPr="00E77B68">
        <w:rPr>
          <w:rStyle w:val="Strong"/>
          <w:lang w:val="es-PR"/>
        </w:rPr>
        <w:t>verdad que libera</w:t>
      </w:r>
      <w:r w:rsidRPr="00E77B68">
        <w:rPr>
          <w:lang w:val="es-PR"/>
        </w:rPr>
        <w:t xml:space="preserve">, del </w:t>
      </w:r>
      <w:r w:rsidRPr="00E77B68">
        <w:rPr>
          <w:rStyle w:val="Strong"/>
          <w:lang w:val="es-PR"/>
        </w:rPr>
        <w:t>amor que restaura</w:t>
      </w:r>
      <w:r w:rsidRPr="00E77B68">
        <w:rPr>
          <w:lang w:val="es-PR"/>
        </w:rPr>
        <w:t xml:space="preserve"> y del </w:t>
      </w:r>
      <w:r w:rsidRPr="00E77B68">
        <w:rPr>
          <w:rStyle w:val="Strong"/>
          <w:lang w:val="es-PR"/>
        </w:rPr>
        <w:t>poder espiritual que transforma</w:t>
      </w:r>
      <w:r w:rsidRPr="00E77B68">
        <w:rPr>
          <w:lang w:val="es-PR"/>
        </w:rPr>
        <w:t>. El cristiano que alza la voz debe hacerlo con estas tres herramientas:</w:t>
      </w:r>
    </w:p>
    <w:p w14:paraId="1CA064A0" w14:textId="77777777" w:rsidR="00E77B68" w:rsidRPr="00E77B68" w:rsidRDefault="00E77B68" w:rsidP="005E10A9">
      <w:pPr>
        <w:pStyle w:val="ccc16d0"/>
        <w:numPr>
          <w:ilvl w:val="0"/>
          <w:numId w:val="49"/>
        </w:numPr>
        <w:rPr>
          <w:lang w:val="es-PR"/>
        </w:rPr>
      </w:pPr>
      <w:r w:rsidRPr="00E77B68">
        <w:rPr>
          <w:rStyle w:val="Strong"/>
          <w:lang w:val="es-PR"/>
        </w:rPr>
        <w:t>Verdad</w:t>
      </w:r>
      <w:r w:rsidRPr="00E77B68">
        <w:rPr>
          <w:lang w:val="es-PR"/>
        </w:rPr>
        <w:t>, para confrontar el pecado sin temor.</w:t>
      </w:r>
    </w:p>
    <w:p w14:paraId="50411528" w14:textId="77777777" w:rsidR="00E77B68" w:rsidRPr="00E77B68" w:rsidRDefault="00E77B68" w:rsidP="005E10A9">
      <w:pPr>
        <w:pStyle w:val="ccc16d0"/>
        <w:numPr>
          <w:ilvl w:val="0"/>
          <w:numId w:val="49"/>
        </w:numPr>
        <w:rPr>
          <w:lang w:val="es-PR"/>
        </w:rPr>
      </w:pPr>
      <w:r w:rsidRPr="00E77B68">
        <w:rPr>
          <w:rStyle w:val="Strong"/>
          <w:lang w:val="es-PR"/>
        </w:rPr>
        <w:lastRenderedPageBreak/>
        <w:t>Amor</w:t>
      </w:r>
      <w:r w:rsidRPr="00E77B68">
        <w:rPr>
          <w:lang w:val="es-PR"/>
        </w:rPr>
        <w:t>, para abrazar al pecador sin condena.</w:t>
      </w:r>
    </w:p>
    <w:p w14:paraId="6BD580DC" w14:textId="77777777" w:rsidR="00E77B68" w:rsidRPr="00E77B68" w:rsidRDefault="00E77B68" w:rsidP="005E10A9">
      <w:pPr>
        <w:pStyle w:val="ccc16d0"/>
        <w:numPr>
          <w:ilvl w:val="0"/>
          <w:numId w:val="49"/>
        </w:numPr>
        <w:rPr>
          <w:lang w:val="es-PR"/>
        </w:rPr>
      </w:pPr>
      <w:r w:rsidRPr="00E77B68">
        <w:rPr>
          <w:rStyle w:val="Strong"/>
          <w:lang w:val="es-PR"/>
        </w:rPr>
        <w:t>Poder espiritual</w:t>
      </w:r>
      <w:r w:rsidRPr="00E77B68">
        <w:rPr>
          <w:lang w:val="es-PR"/>
        </w:rPr>
        <w:t>, para actuar con autoridad divina y no con fuerza humana.</w:t>
      </w:r>
    </w:p>
    <w:p w14:paraId="78BD763F" w14:textId="77777777" w:rsidR="00E77B68" w:rsidRPr="00E77B68" w:rsidRDefault="00E77B68" w:rsidP="00E77B68">
      <w:pPr>
        <w:rPr>
          <w:lang w:val="es-PR"/>
        </w:rPr>
      </w:pPr>
      <w:r w:rsidRPr="00E77B68">
        <w:rPr>
          <w:lang w:val="es-PR"/>
        </w:rPr>
        <w:t xml:space="preserve">El capítulo 7 nos recuerda que el activismo cristiano es eficaz cuando está </w:t>
      </w:r>
      <w:r w:rsidRPr="00E77B68">
        <w:rPr>
          <w:rStyle w:val="Strong"/>
          <w:lang w:val="es-PR"/>
        </w:rPr>
        <w:t>impulsado por la oración</w:t>
      </w:r>
      <w:r w:rsidRPr="00E77B68">
        <w:rPr>
          <w:lang w:val="es-PR"/>
        </w:rPr>
        <w:t xml:space="preserve">, </w:t>
      </w:r>
      <w:r w:rsidRPr="00E77B68">
        <w:rPr>
          <w:rStyle w:val="Strong"/>
          <w:lang w:val="es-PR"/>
        </w:rPr>
        <w:t>sostenido por la fe</w:t>
      </w:r>
      <w:r w:rsidRPr="00E77B68">
        <w:rPr>
          <w:lang w:val="es-PR"/>
        </w:rPr>
        <w:t xml:space="preserve"> y </w:t>
      </w:r>
      <w:r w:rsidRPr="00E77B68">
        <w:rPr>
          <w:rStyle w:val="Strong"/>
          <w:lang w:val="es-PR"/>
        </w:rPr>
        <w:t>dirigido por el Espíritu Santo</w:t>
      </w:r>
      <w:r w:rsidRPr="00E77B68">
        <w:rPr>
          <w:lang w:val="es-PR"/>
        </w:rPr>
        <w:t xml:space="preserve">. No se trata de ganar debates, sino de </w:t>
      </w:r>
      <w:r w:rsidRPr="00E77B68">
        <w:rPr>
          <w:rStyle w:val="Strong"/>
          <w:lang w:val="es-PR"/>
        </w:rPr>
        <w:t>ganar almas</w:t>
      </w:r>
      <w:r w:rsidRPr="00E77B68">
        <w:rPr>
          <w:lang w:val="es-PR"/>
        </w:rPr>
        <w:t xml:space="preserve">. No se trata de imponer valores, sino de </w:t>
      </w:r>
      <w:r w:rsidRPr="00E77B68">
        <w:rPr>
          <w:rStyle w:val="Strong"/>
          <w:lang w:val="es-PR"/>
        </w:rPr>
        <w:t>vivirlos con coherencia</w:t>
      </w:r>
      <w:r w:rsidRPr="00E77B68">
        <w:rPr>
          <w:lang w:val="es-PR"/>
        </w:rPr>
        <w:t>.</w:t>
      </w:r>
    </w:p>
    <w:p w14:paraId="176E58AF" w14:textId="77777777" w:rsidR="00E77B68" w:rsidRDefault="00E77B68" w:rsidP="00E77B68">
      <w:r>
        <w:pict w14:anchorId="11DB6ECB">
          <v:rect id="_x0000_i1164" style="width:0;height:1.5pt" o:hralign="center" o:hrstd="t" o:hr="t" fillcolor="#a0a0a0" stroked="f"/>
        </w:pict>
      </w:r>
    </w:p>
    <w:p w14:paraId="7F4CE68C" w14:textId="77777777" w:rsidR="00E77B68" w:rsidRPr="00E77B68" w:rsidRDefault="00E77B68" w:rsidP="00E77B68">
      <w:pPr>
        <w:pStyle w:val="Heading2"/>
        <w:rPr>
          <w:lang w:val="es-PR"/>
        </w:rPr>
      </w:pPr>
      <w:r w:rsidRPr="00E77B68">
        <w:rPr>
          <w:lang w:val="es-PR"/>
        </w:rPr>
        <w:t>4. Un llamado final: orar, discernir y actuar</w:t>
      </w:r>
    </w:p>
    <w:p w14:paraId="443572CF" w14:textId="77777777" w:rsidR="00E77B68" w:rsidRDefault="00E77B68" w:rsidP="00E77B68">
      <w:r w:rsidRPr="00E77B68">
        <w:rPr>
          <w:lang w:val="es-PR"/>
        </w:rPr>
        <w:t xml:space="preserve">En este tiempo, el mundo necesita cristianos que no se escondan, que no se conformen, que no se callen. Pero también necesita cristianos que no se dejen arrastrar por ideologías humanas, por emociones desbordadas o por narrativas engañosas. </w:t>
      </w:r>
      <w:r>
        <w:t xml:space="preserve">El </w:t>
      </w:r>
      <w:proofErr w:type="spellStart"/>
      <w:r>
        <w:t>llamado</w:t>
      </w:r>
      <w:proofErr w:type="spellEnd"/>
      <w:r>
        <w:t xml:space="preserve"> es claro:</w:t>
      </w:r>
    </w:p>
    <w:p w14:paraId="5182430B" w14:textId="77777777" w:rsidR="00E77B68" w:rsidRDefault="00E77B68" w:rsidP="005E10A9">
      <w:pPr>
        <w:pStyle w:val="ccc16d0"/>
        <w:numPr>
          <w:ilvl w:val="0"/>
          <w:numId w:val="50"/>
        </w:numPr>
      </w:pPr>
      <w:proofErr w:type="spellStart"/>
      <w:r>
        <w:rPr>
          <w:rStyle w:val="Strong"/>
        </w:rPr>
        <w:t>Orar</w:t>
      </w:r>
      <w:proofErr w:type="spellEnd"/>
      <w:r>
        <w:t xml:space="preserve">, para </w:t>
      </w:r>
      <w:proofErr w:type="spellStart"/>
      <w:r>
        <w:t>recibir</w:t>
      </w:r>
      <w:proofErr w:type="spellEnd"/>
      <w:r>
        <w:t xml:space="preserve"> </w:t>
      </w:r>
      <w:proofErr w:type="spellStart"/>
      <w:r>
        <w:t>dirección</w:t>
      </w:r>
      <w:proofErr w:type="spellEnd"/>
      <w:r>
        <w:t>.</w:t>
      </w:r>
    </w:p>
    <w:p w14:paraId="0D52E0A7" w14:textId="77777777" w:rsidR="00E77B68" w:rsidRPr="00E77B68" w:rsidRDefault="00E77B68" w:rsidP="005E10A9">
      <w:pPr>
        <w:pStyle w:val="ccc16d0"/>
        <w:numPr>
          <w:ilvl w:val="0"/>
          <w:numId w:val="50"/>
        </w:numPr>
        <w:rPr>
          <w:lang w:val="es-PR"/>
        </w:rPr>
      </w:pPr>
      <w:r w:rsidRPr="00E77B68">
        <w:rPr>
          <w:rStyle w:val="Strong"/>
          <w:lang w:val="es-PR"/>
        </w:rPr>
        <w:t>Discernir</w:t>
      </w:r>
      <w:r w:rsidRPr="00E77B68">
        <w:rPr>
          <w:lang w:val="es-PR"/>
        </w:rPr>
        <w:t>, para no ser engañados.</w:t>
      </w:r>
    </w:p>
    <w:p w14:paraId="3F813079" w14:textId="77777777" w:rsidR="00E77B68" w:rsidRPr="00E77B68" w:rsidRDefault="00E77B68" w:rsidP="005E10A9">
      <w:pPr>
        <w:pStyle w:val="ccc16d0"/>
        <w:numPr>
          <w:ilvl w:val="0"/>
          <w:numId w:val="50"/>
        </w:numPr>
        <w:rPr>
          <w:lang w:val="es-PR"/>
        </w:rPr>
      </w:pPr>
      <w:r w:rsidRPr="00E77B68">
        <w:rPr>
          <w:rStyle w:val="Strong"/>
          <w:lang w:val="es-PR"/>
        </w:rPr>
        <w:t>Actuar</w:t>
      </w:r>
      <w:r w:rsidRPr="00E77B68">
        <w:rPr>
          <w:lang w:val="es-PR"/>
        </w:rPr>
        <w:t>, para ser instrumentos de justicia y paz.</w:t>
      </w:r>
    </w:p>
    <w:p w14:paraId="5A2D6893" w14:textId="77777777" w:rsidR="00E77B68" w:rsidRPr="00E77B68" w:rsidRDefault="00E77B68" w:rsidP="00E77B68">
      <w:pPr>
        <w:rPr>
          <w:lang w:val="es-PR"/>
        </w:rPr>
      </w:pPr>
      <w:r w:rsidRPr="00E77B68">
        <w:rPr>
          <w:lang w:val="es-PR"/>
        </w:rPr>
        <w:t>El activismo cristiano es una respuesta al amor de Dios. Es la manifestación de una fe viva, comprometida y transformadora. Es la manera en que el Reino de los cielos se hace presente en la tierra, no con violencia, sino con verdad, amor y poder espiritual.</w:t>
      </w:r>
    </w:p>
    <w:p w14:paraId="66F26704" w14:textId="32EF6332" w:rsidR="00431C0D" w:rsidRDefault="00431C0D" w:rsidP="00861C30">
      <w:pPr>
        <w:pStyle w:val="Heading1"/>
        <w:rPr>
          <w:lang w:val="es-PR"/>
        </w:rPr>
      </w:pPr>
    </w:p>
    <w:p w14:paraId="24BD3382" w14:textId="77777777" w:rsidR="00431C0D" w:rsidRDefault="00431C0D">
      <w:pPr>
        <w:rPr>
          <w:rFonts w:asciiTheme="majorHAnsi" w:eastAsiaTheme="majorEastAsia" w:hAnsiTheme="majorHAnsi" w:cstheme="majorBidi"/>
          <w:color w:val="2F5496" w:themeColor="accent1" w:themeShade="BF"/>
          <w:sz w:val="32"/>
          <w:szCs w:val="32"/>
          <w:lang w:val="es-PR"/>
        </w:rPr>
      </w:pPr>
      <w:r>
        <w:rPr>
          <w:lang w:val="es-PR"/>
        </w:rPr>
        <w:br w:type="page"/>
      </w:r>
    </w:p>
    <w:p w14:paraId="37938408" w14:textId="77777777" w:rsidR="00DA38B9" w:rsidRPr="00DA38B9" w:rsidRDefault="00DA38B9" w:rsidP="00DA38B9">
      <w:pPr>
        <w:pStyle w:val="Heading1"/>
        <w:rPr>
          <w:lang w:val="es-PR"/>
        </w:rPr>
      </w:pPr>
      <w:r>
        <w:rPr>
          <w:rFonts w:ascii="Segoe UI Emoji" w:hAnsi="Segoe UI Emoji" w:cs="Segoe UI Emoji"/>
        </w:rPr>
        <w:lastRenderedPageBreak/>
        <w:t>📖</w:t>
      </w:r>
      <w:r w:rsidRPr="00DA38B9">
        <w:rPr>
          <w:lang w:val="es-PR"/>
        </w:rPr>
        <w:t xml:space="preserve"> Capítulo 8: Testimonios y Voces Cristianas</w:t>
      </w:r>
    </w:p>
    <w:p w14:paraId="313CF608" w14:textId="77777777" w:rsidR="00DA38B9" w:rsidRDefault="00DA38B9" w:rsidP="00DA38B9">
      <w:r>
        <w:pict w14:anchorId="55064532">
          <v:rect id="_x0000_i1168" style="width:0;height:1.5pt" o:hralign="center" o:hrstd="t" o:hr="t" fillcolor="#a0a0a0" stroked="f"/>
        </w:pict>
      </w:r>
    </w:p>
    <w:p w14:paraId="0AB7638E" w14:textId="77777777" w:rsidR="00DA38B9" w:rsidRPr="00DA38B9" w:rsidRDefault="00DA38B9" w:rsidP="00DA38B9">
      <w:pPr>
        <w:pStyle w:val="Heading2"/>
        <w:rPr>
          <w:lang w:val="es-PR"/>
        </w:rPr>
      </w:pPr>
      <w:r w:rsidRPr="00DA38B9">
        <w:rPr>
          <w:lang w:val="es-PR"/>
        </w:rPr>
        <w:t>1. Introducción: La fe que transforma realidades</w:t>
      </w:r>
    </w:p>
    <w:p w14:paraId="1CEAEC32" w14:textId="77777777" w:rsidR="00A51CCF" w:rsidRPr="00A51CCF" w:rsidRDefault="00A51CCF" w:rsidP="00A51CCF">
      <w:pPr>
        <w:spacing w:after="0" w:line="240" w:lineRule="auto"/>
        <w:rPr>
          <w:rFonts w:ascii="Times New Roman" w:eastAsia="Times New Roman" w:hAnsi="Times New Roman" w:cs="Times New Roman"/>
          <w:sz w:val="24"/>
          <w:szCs w:val="24"/>
          <w:lang w:val="es-PR"/>
        </w:rPr>
      </w:pPr>
      <w:r w:rsidRPr="00A51CCF">
        <w:rPr>
          <w:rFonts w:ascii="Times New Roman" w:eastAsia="Times New Roman" w:hAnsi="Times New Roman" w:cs="Times New Roman"/>
          <w:sz w:val="24"/>
          <w:szCs w:val="24"/>
          <w:lang w:val="es-PR"/>
        </w:rPr>
        <w:t xml:space="preserve">La historia del cristianismo no se limita a tratados doctrinales ni a debates teológicos en aulas académicas. Aunque la teología es esencial para comprender la fe, es en la vida cotidiana donde el Evangelio cobra carne y hueso. La verdadera historia del cristianismo se escribe en las calles, en los hogares, en las cárceles, en los parlamentos, en las redes sociales y en cada rincón donde un creyente decide vivir su fe con valentía. Se transmite a través de </w:t>
      </w:r>
      <w:r w:rsidRPr="00A51CCF">
        <w:rPr>
          <w:rFonts w:ascii="Times New Roman" w:eastAsia="Times New Roman" w:hAnsi="Times New Roman" w:cs="Times New Roman"/>
          <w:b/>
          <w:bCs/>
          <w:sz w:val="24"/>
          <w:szCs w:val="24"/>
          <w:lang w:val="es-PR"/>
        </w:rPr>
        <w:t>testimonios vivos</w:t>
      </w:r>
      <w:r w:rsidRPr="00A51CCF">
        <w:rPr>
          <w:rFonts w:ascii="Times New Roman" w:eastAsia="Times New Roman" w:hAnsi="Times New Roman" w:cs="Times New Roman"/>
          <w:sz w:val="24"/>
          <w:szCs w:val="24"/>
          <w:lang w:val="es-PR"/>
        </w:rPr>
        <w:t>, de hombres y mujeres que, guiados por el Espíritu Santo, han enfrentado sistemas injustos, han resistido la presión cultural y han sido luz en medio de la oscuridad.</w:t>
      </w:r>
    </w:p>
    <w:p w14:paraId="7B73F0B5" w14:textId="77777777" w:rsidR="00A51CCF" w:rsidRPr="00A51CCF" w:rsidRDefault="00A51CCF" w:rsidP="00A51CCF">
      <w:pPr>
        <w:spacing w:after="0" w:line="240" w:lineRule="auto"/>
        <w:rPr>
          <w:rFonts w:ascii="Times New Roman" w:eastAsia="Times New Roman" w:hAnsi="Times New Roman" w:cs="Times New Roman"/>
          <w:sz w:val="24"/>
          <w:szCs w:val="24"/>
          <w:lang w:val="es-PR"/>
        </w:rPr>
      </w:pPr>
      <w:r w:rsidRPr="00A51CCF">
        <w:rPr>
          <w:rFonts w:ascii="Times New Roman" w:eastAsia="Times New Roman" w:hAnsi="Times New Roman" w:cs="Times New Roman"/>
          <w:sz w:val="24"/>
          <w:szCs w:val="24"/>
          <w:lang w:val="es-PR"/>
        </w:rPr>
        <w:t xml:space="preserve">Estos testimonios no son simples anécdotas personales. Son </w:t>
      </w:r>
      <w:r w:rsidRPr="00A51CCF">
        <w:rPr>
          <w:rFonts w:ascii="Times New Roman" w:eastAsia="Times New Roman" w:hAnsi="Times New Roman" w:cs="Times New Roman"/>
          <w:b/>
          <w:bCs/>
          <w:sz w:val="24"/>
          <w:szCs w:val="24"/>
          <w:lang w:val="es-PR"/>
        </w:rPr>
        <w:t>ecos del Reino de Dios</w:t>
      </w:r>
      <w:r w:rsidRPr="00A51CCF">
        <w:rPr>
          <w:rFonts w:ascii="Times New Roman" w:eastAsia="Times New Roman" w:hAnsi="Times New Roman" w:cs="Times New Roman"/>
          <w:sz w:val="24"/>
          <w:szCs w:val="24"/>
          <w:lang w:val="es-PR"/>
        </w:rPr>
        <w:t xml:space="preserve"> manifestándose en medio de la historia humana. Son faros que iluminan el camino para otros creyentes, recordándonos que la fe no es una experiencia privada, sino una fuerza transformadora que impacta lo social, lo político y lo espiritual. Cada testimonio es una proclamación viva de que Cristo sigue actuando, no solo en los corazones, sino también en las estructuras del mundo.</w:t>
      </w:r>
    </w:p>
    <w:p w14:paraId="29E658F3" w14:textId="77777777" w:rsidR="00A51CCF" w:rsidRPr="00A51CCF" w:rsidRDefault="00A51CCF" w:rsidP="00A51CCF">
      <w:pPr>
        <w:spacing w:after="0" w:line="240" w:lineRule="auto"/>
        <w:rPr>
          <w:rFonts w:ascii="Times New Roman" w:eastAsia="Times New Roman" w:hAnsi="Times New Roman" w:cs="Times New Roman"/>
          <w:sz w:val="24"/>
          <w:szCs w:val="24"/>
          <w:lang w:val="es-PR"/>
        </w:rPr>
      </w:pPr>
      <w:r w:rsidRPr="00A51CCF">
        <w:rPr>
          <w:rFonts w:ascii="Times New Roman" w:eastAsia="Times New Roman" w:hAnsi="Times New Roman" w:cs="Times New Roman"/>
          <w:sz w:val="24"/>
          <w:szCs w:val="24"/>
          <w:lang w:val="es-PR"/>
        </w:rPr>
        <w:t>A lo largo de los siglos, y especialmente en contextos de opresión, persecución o injusticia, han surgido voces cristianas que decidieron no callar. Voces que, como los profetas del Antiguo Testamento, se levantaron para denunciar el pecado, defender al oprimido y proclamar esperanza. Voces que, como Jesús, confrontaron el poder con mansedumbre, pero con autoridad. Voces que, como los apóstoles, prefirieron obedecer a Dios antes que a los hombres, aun cuando eso significara sufrir por causa de la verdad.</w:t>
      </w:r>
    </w:p>
    <w:p w14:paraId="04EF2C3C" w14:textId="77777777" w:rsidR="00A51CCF" w:rsidRPr="00A51CCF" w:rsidRDefault="00A51CCF" w:rsidP="00A51CCF">
      <w:pPr>
        <w:spacing w:after="0" w:line="240" w:lineRule="auto"/>
        <w:rPr>
          <w:rFonts w:ascii="Times New Roman" w:eastAsia="Times New Roman" w:hAnsi="Times New Roman" w:cs="Times New Roman"/>
          <w:sz w:val="24"/>
          <w:szCs w:val="24"/>
          <w:lang w:val="es-PR"/>
        </w:rPr>
      </w:pPr>
      <w:r w:rsidRPr="00A51CCF">
        <w:rPr>
          <w:rFonts w:ascii="Times New Roman" w:eastAsia="Times New Roman" w:hAnsi="Times New Roman" w:cs="Times New Roman"/>
          <w:sz w:val="24"/>
          <w:szCs w:val="24"/>
          <w:lang w:val="es-PR"/>
        </w:rPr>
        <w:t xml:space="preserve">En este capítulo, exploraremos algunas de esas voces. Algunas son conocidas mundialmente; otras han permanecido en el anonimato, pero todas tienen algo en común: </w:t>
      </w:r>
      <w:r w:rsidRPr="00A51CCF">
        <w:rPr>
          <w:rFonts w:ascii="Times New Roman" w:eastAsia="Times New Roman" w:hAnsi="Times New Roman" w:cs="Times New Roman"/>
          <w:b/>
          <w:bCs/>
          <w:sz w:val="24"/>
          <w:szCs w:val="24"/>
          <w:lang w:val="es-PR"/>
        </w:rPr>
        <w:t>una fe que no se conformó con orar en secreto, sino que también actuó en público</w:t>
      </w:r>
      <w:r w:rsidRPr="00A51CCF">
        <w:rPr>
          <w:rFonts w:ascii="Times New Roman" w:eastAsia="Times New Roman" w:hAnsi="Times New Roman" w:cs="Times New Roman"/>
          <w:sz w:val="24"/>
          <w:szCs w:val="24"/>
          <w:lang w:val="es-PR"/>
        </w:rPr>
        <w:t>. Veremos cómo la fe cristiana ha sido motor de transformación en diferentes contextos históricos y culturales, y cómo esos testimonios siguen inspirando a nuevas generaciones a vivir una fe comprometida, valiente y coherente.</w:t>
      </w:r>
    </w:p>
    <w:p w14:paraId="6680B7FC" w14:textId="77777777" w:rsidR="00A51CCF" w:rsidRPr="00A51CCF" w:rsidRDefault="00A51CCF" w:rsidP="00A51CCF">
      <w:pPr>
        <w:spacing w:after="0" w:line="240" w:lineRule="auto"/>
        <w:rPr>
          <w:rFonts w:ascii="Times New Roman" w:eastAsia="Times New Roman" w:hAnsi="Times New Roman" w:cs="Times New Roman"/>
          <w:sz w:val="24"/>
          <w:szCs w:val="24"/>
          <w:lang w:val="es-PR"/>
        </w:rPr>
      </w:pPr>
      <w:r w:rsidRPr="00A51CCF">
        <w:rPr>
          <w:rFonts w:ascii="Times New Roman" w:eastAsia="Times New Roman" w:hAnsi="Times New Roman" w:cs="Times New Roman"/>
          <w:sz w:val="24"/>
          <w:szCs w:val="24"/>
          <w:lang w:val="es-PR"/>
        </w:rPr>
        <w:t xml:space="preserve">Porque en un mundo donde la mentira se disfraza de justicia, donde la verdad es relativizada y donde el silencio muchas veces se convierte en complicidad, el testimonio cristiano es más necesario que nunca. No como una imposición ideológica, sino como una </w:t>
      </w:r>
      <w:r w:rsidRPr="00A51CCF">
        <w:rPr>
          <w:rFonts w:ascii="Times New Roman" w:eastAsia="Times New Roman" w:hAnsi="Times New Roman" w:cs="Times New Roman"/>
          <w:b/>
          <w:bCs/>
          <w:sz w:val="24"/>
          <w:szCs w:val="24"/>
          <w:lang w:val="es-PR"/>
        </w:rPr>
        <w:t>manifestación del amor, la verdad y la justicia de Dios</w:t>
      </w:r>
      <w:r w:rsidRPr="00A51CCF">
        <w:rPr>
          <w:rFonts w:ascii="Times New Roman" w:eastAsia="Times New Roman" w:hAnsi="Times New Roman" w:cs="Times New Roman"/>
          <w:sz w:val="24"/>
          <w:szCs w:val="24"/>
          <w:lang w:val="es-PR"/>
        </w:rPr>
        <w:t>. Este capítulo es una invitación a escuchar esas voces, a aprender de ellas y, sobre todo, a unirnos a ese coro de testigos que, con su vida, proclaman que Jesús es Señor sobre toda esfera de la existencia humana.</w:t>
      </w:r>
    </w:p>
    <w:p w14:paraId="2EBFAA56" w14:textId="77777777" w:rsidR="00DA38B9" w:rsidRDefault="00DA38B9" w:rsidP="00DA38B9">
      <w:r>
        <w:pict w14:anchorId="6C9968C7">
          <v:rect id="_x0000_i1169" style="width:0;height:1.5pt" o:hralign="center" o:hrstd="t" o:hr="t" fillcolor="#a0a0a0" stroked="f"/>
        </w:pict>
      </w:r>
    </w:p>
    <w:p w14:paraId="09F675DE" w14:textId="77777777" w:rsidR="00DA38B9" w:rsidRPr="00DA38B9" w:rsidRDefault="00DA38B9" w:rsidP="00DA38B9">
      <w:pPr>
        <w:pStyle w:val="Heading2"/>
        <w:rPr>
          <w:lang w:val="es-PR"/>
        </w:rPr>
      </w:pPr>
      <w:r w:rsidRPr="00DA38B9">
        <w:rPr>
          <w:lang w:val="es-PR"/>
        </w:rPr>
        <w:t>2. Martin Luther King Jr.: El poder de la no violencia</w:t>
      </w:r>
    </w:p>
    <w:p w14:paraId="32D9E503" w14:textId="77777777" w:rsidR="003D2E49" w:rsidRPr="003D2E49" w:rsidRDefault="003D2E49" w:rsidP="003D2E49">
      <w:pPr>
        <w:spacing w:before="100" w:beforeAutospacing="1" w:after="100" w:afterAutospacing="1" w:line="240" w:lineRule="auto"/>
        <w:outlineLvl w:val="2"/>
        <w:rPr>
          <w:rFonts w:ascii="Times New Roman" w:eastAsia="Times New Roman" w:hAnsi="Times New Roman" w:cs="Times New Roman"/>
          <w:b/>
          <w:bCs/>
          <w:sz w:val="27"/>
          <w:szCs w:val="27"/>
          <w:lang w:val="es-PR"/>
        </w:rPr>
      </w:pPr>
      <w:r w:rsidRPr="003D2E49">
        <w:rPr>
          <w:rFonts w:ascii="Segoe UI Emoji" w:eastAsia="Times New Roman" w:hAnsi="Segoe UI Emoji" w:cs="Segoe UI Emoji"/>
          <w:b/>
          <w:bCs/>
          <w:sz w:val="27"/>
          <w:szCs w:val="27"/>
        </w:rPr>
        <w:t>📜</w:t>
      </w:r>
      <w:r w:rsidRPr="003D2E49">
        <w:rPr>
          <w:rFonts w:ascii="Times New Roman" w:eastAsia="Times New Roman" w:hAnsi="Times New Roman" w:cs="Times New Roman"/>
          <w:b/>
          <w:bCs/>
          <w:sz w:val="27"/>
          <w:szCs w:val="27"/>
          <w:lang w:val="es-PR"/>
        </w:rPr>
        <w:t xml:space="preserve"> Contexto histórico: Estados Unidos en crisis de justicia racial</w:t>
      </w:r>
    </w:p>
    <w:p w14:paraId="6C3364D3" w14:textId="77777777" w:rsidR="003D2E49" w:rsidRPr="003D2E49" w:rsidRDefault="003D2E49" w:rsidP="003D2E49">
      <w:pPr>
        <w:spacing w:after="0" w:line="240" w:lineRule="auto"/>
        <w:rPr>
          <w:rFonts w:ascii="Times New Roman" w:eastAsia="Times New Roman" w:hAnsi="Times New Roman" w:cs="Times New Roman"/>
          <w:sz w:val="24"/>
          <w:szCs w:val="24"/>
          <w:lang w:val="es-PR"/>
        </w:rPr>
      </w:pPr>
      <w:r w:rsidRPr="003D2E49">
        <w:rPr>
          <w:rFonts w:ascii="Times New Roman" w:eastAsia="Times New Roman" w:hAnsi="Times New Roman" w:cs="Times New Roman"/>
          <w:sz w:val="24"/>
          <w:szCs w:val="24"/>
          <w:lang w:val="es-PR"/>
        </w:rPr>
        <w:t xml:space="preserve">Durante la primera mitad del siglo XX, Estados Unidos vivía bajo un sistema legal y social profundamente segregado. Las leyes conocidas como </w:t>
      </w:r>
      <w:r w:rsidRPr="003D2E49">
        <w:rPr>
          <w:rFonts w:ascii="Times New Roman" w:eastAsia="Times New Roman" w:hAnsi="Times New Roman" w:cs="Times New Roman"/>
          <w:i/>
          <w:iCs/>
          <w:sz w:val="24"/>
          <w:szCs w:val="24"/>
          <w:lang w:val="es-PR"/>
        </w:rPr>
        <w:t xml:space="preserve">Jim </w:t>
      </w:r>
      <w:proofErr w:type="spellStart"/>
      <w:r w:rsidRPr="003D2E49">
        <w:rPr>
          <w:rFonts w:ascii="Times New Roman" w:eastAsia="Times New Roman" w:hAnsi="Times New Roman" w:cs="Times New Roman"/>
          <w:i/>
          <w:iCs/>
          <w:sz w:val="24"/>
          <w:szCs w:val="24"/>
          <w:lang w:val="es-PR"/>
        </w:rPr>
        <w:t>Crow</w:t>
      </w:r>
      <w:proofErr w:type="spellEnd"/>
      <w:r w:rsidRPr="003D2E49">
        <w:rPr>
          <w:rFonts w:ascii="Times New Roman" w:eastAsia="Times New Roman" w:hAnsi="Times New Roman" w:cs="Times New Roman"/>
          <w:sz w:val="24"/>
          <w:szCs w:val="24"/>
          <w:lang w:val="es-PR"/>
        </w:rPr>
        <w:t xml:space="preserve"> institucionalizaban la discriminación racial, especialmente en los estados del sur. Los afroamericanos eran obligados a usar instalaciones separadas, tenían acceso limitado a la educación, sufrían violencia sistemática y eran excluidos de procesos democráticos como el voto.</w:t>
      </w:r>
    </w:p>
    <w:p w14:paraId="0AAFF076" w14:textId="77777777" w:rsidR="003D2E49" w:rsidRPr="003D2E49" w:rsidRDefault="003D2E49" w:rsidP="003D2E49">
      <w:pPr>
        <w:spacing w:after="0" w:line="240" w:lineRule="auto"/>
        <w:rPr>
          <w:rFonts w:ascii="Times New Roman" w:eastAsia="Times New Roman" w:hAnsi="Times New Roman" w:cs="Times New Roman"/>
          <w:sz w:val="24"/>
          <w:szCs w:val="24"/>
          <w:lang w:val="es-PR"/>
        </w:rPr>
      </w:pPr>
      <w:r w:rsidRPr="003D2E49">
        <w:rPr>
          <w:rFonts w:ascii="Times New Roman" w:eastAsia="Times New Roman" w:hAnsi="Times New Roman" w:cs="Times New Roman"/>
          <w:sz w:val="24"/>
          <w:szCs w:val="24"/>
          <w:lang w:val="es-PR"/>
        </w:rPr>
        <w:lastRenderedPageBreak/>
        <w:t xml:space="preserve">En medio de este contexto de injusticia, surgió </w:t>
      </w:r>
      <w:r w:rsidRPr="003D2E49">
        <w:rPr>
          <w:rFonts w:ascii="Times New Roman" w:eastAsia="Times New Roman" w:hAnsi="Times New Roman" w:cs="Times New Roman"/>
          <w:b/>
          <w:bCs/>
          <w:sz w:val="24"/>
          <w:szCs w:val="24"/>
          <w:lang w:val="es-PR"/>
        </w:rPr>
        <w:t>Martin Luther King Jr.</w:t>
      </w:r>
      <w:r w:rsidRPr="003D2E49">
        <w:rPr>
          <w:rFonts w:ascii="Times New Roman" w:eastAsia="Times New Roman" w:hAnsi="Times New Roman" w:cs="Times New Roman"/>
          <w:sz w:val="24"/>
          <w:szCs w:val="24"/>
          <w:lang w:val="es-PR"/>
        </w:rPr>
        <w:t>, un joven pastor bautista nacido en Atlanta, Georgia, en 1929. Educado en teología y profundamente influenciado por el mensaje de Jesús y por la filosofía de la no violencia de Mahatma Gandhi, King entendió que la lucha por los derechos civiles no podía basarse en el odio, sino en el amor redentor.</w:t>
      </w:r>
    </w:p>
    <w:p w14:paraId="1AA89172" w14:textId="77777777" w:rsidR="003D2E49" w:rsidRPr="003D2E49" w:rsidRDefault="003D2E49" w:rsidP="003D2E49">
      <w:pPr>
        <w:spacing w:after="0" w:line="240" w:lineRule="auto"/>
        <w:rPr>
          <w:rFonts w:ascii="Times New Roman" w:eastAsia="Times New Roman" w:hAnsi="Times New Roman" w:cs="Times New Roman"/>
          <w:sz w:val="24"/>
          <w:szCs w:val="24"/>
        </w:rPr>
      </w:pPr>
      <w:r w:rsidRPr="003D2E49">
        <w:rPr>
          <w:rFonts w:ascii="Times New Roman" w:eastAsia="Times New Roman" w:hAnsi="Times New Roman" w:cs="Times New Roman"/>
          <w:sz w:val="24"/>
          <w:szCs w:val="24"/>
        </w:rPr>
        <w:pict w14:anchorId="4FC51C86">
          <v:rect id="_x0000_i1182" style="width:0;height:1.5pt" o:hralign="center" o:hrstd="t" o:hr="t" fillcolor="#a0a0a0" stroked="f"/>
        </w:pict>
      </w:r>
    </w:p>
    <w:p w14:paraId="4FE08D31" w14:textId="77777777" w:rsidR="003D2E49" w:rsidRPr="003D2E49" w:rsidRDefault="003D2E49" w:rsidP="003D2E49">
      <w:pPr>
        <w:spacing w:before="100" w:beforeAutospacing="1" w:after="100" w:afterAutospacing="1" w:line="240" w:lineRule="auto"/>
        <w:outlineLvl w:val="2"/>
        <w:rPr>
          <w:rFonts w:ascii="Times New Roman" w:eastAsia="Times New Roman" w:hAnsi="Times New Roman" w:cs="Times New Roman"/>
          <w:b/>
          <w:bCs/>
          <w:sz w:val="27"/>
          <w:szCs w:val="27"/>
          <w:lang w:val="es-PR"/>
        </w:rPr>
      </w:pPr>
      <w:r w:rsidRPr="003D2E49">
        <w:rPr>
          <w:rFonts w:ascii="Segoe UI Emoji" w:eastAsia="Times New Roman" w:hAnsi="Segoe UI Emoji" w:cs="Segoe UI Emoji"/>
          <w:b/>
          <w:bCs/>
          <w:sz w:val="27"/>
          <w:szCs w:val="27"/>
        </w:rPr>
        <w:t>📖</w:t>
      </w:r>
      <w:r w:rsidRPr="003D2E49">
        <w:rPr>
          <w:rFonts w:ascii="Times New Roman" w:eastAsia="Times New Roman" w:hAnsi="Times New Roman" w:cs="Times New Roman"/>
          <w:b/>
          <w:bCs/>
          <w:sz w:val="27"/>
          <w:szCs w:val="27"/>
          <w:lang w:val="es-PR"/>
        </w:rPr>
        <w:t xml:space="preserve"> Historia real: Fe, liderazgo y transformación</w:t>
      </w:r>
    </w:p>
    <w:p w14:paraId="74957547" w14:textId="77777777" w:rsidR="003D2E49" w:rsidRPr="003D2E49" w:rsidRDefault="003D2E49" w:rsidP="003D2E49">
      <w:pPr>
        <w:spacing w:after="0" w:line="240" w:lineRule="auto"/>
        <w:rPr>
          <w:rFonts w:ascii="Times New Roman" w:eastAsia="Times New Roman" w:hAnsi="Times New Roman" w:cs="Times New Roman"/>
          <w:sz w:val="24"/>
          <w:szCs w:val="24"/>
          <w:lang w:val="es-PR"/>
        </w:rPr>
      </w:pPr>
      <w:r w:rsidRPr="003D2E49">
        <w:rPr>
          <w:rFonts w:ascii="Times New Roman" w:eastAsia="Times New Roman" w:hAnsi="Times New Roman" w:cs="Times New Roman"/>
          <w:sz w:val="24"/>
          <w:szCs w:val="24"/>
          <w:lang w:val="es-PR"/>
        </w:rPr>
        <w:t xml:space="preserve">King se convirtió en líder del movimiento por los derechos civiles en 1955, tras el arresto de </w:t>
      </w:r>
      <w:r w:rsidRPr="003D2E49">
        <w:rPr>
          <w:rFonts w:ascii="Times New Roman" w:eastAsia="Times New Roman" w:hAnsi="Times New Roman" w:cs="Times New Roman"/>
          <w:b/>
          <w:bCs/>
          <w:sz w:val="24"/>
          <w:szCs w:val="24"/>
          <w:lang w:val="es-PR"/>
        </w:rPr>
        <w:t>Rosa Parks</w:t>
      </w:r>
      <w:r w:rsidRPr="003D2E49">
        <w:rPr>
          <w:rFonts w:ascii="Times New Roman" w:eastAsia="Times New Roman" w:hAnsi="Times New Roman" w:cs="Times New Roman"/>
          <w:sz w:val="24"/>
          <w:szCs w:val="24"/>
          <w:lang w:val="es-PR"/>
        </w:rPr>
        <w:t xml:space="preserve">, una mujer cristiana que se negó a ceder su asiento en un autobús segregado. Este evento desencadenó el </w:t>
      </w:r>
      <w:r w:rsidRPr="003D2E49">
        <w:rPr>
          <w:rFonts w:ascii="Times New Roman" w:eastAsia="Times New Roman" w:hAnsi="Times New Roman" w:cs="Times New Roman"/>
          <w:b/>
          <w:bCs/>
          <w:sz w:val="24"/>
          <w:szCs w:val="24"/>
          <w:lang w:val="es-PR"/>
        </w:rPr>
        <w:t>boicot de autobuses de Montgomery</w:t>
      </w:r>
      <w:r w:rsidRPr="003D2E49">
        <w:rPr>
          <w:rFonts w:ascii="Times New Roman" w:eastAsia="Times New Roman" w:hAnsi="Times New Roman" w:cs="Times New Roman"/>
          <w:sz w:val="24"/>
          <w:szCs w:val="24"/>
          <w:lang w:val="es-PR"/>
        </w:rPr>
        <w:t>, una protesta pacífica que duró más de un año y que marcó el inicio de una revolución social guiada por principios cristianos.</w:t>
      </w:r>
    </w:p>
    <w:p w14:paraId="24C114E3" w14:textId="77777777" w:rsidR="003D2E49" w:rsidRPr="003D2E49" w:rsidRDefault="003D2E49" w:rsidP="003D2E49">
      <w:pPr>
        <w:spacing w:after="0" w:line="240" w:lineRule="auto"/>
        <w:rPr>
          <w:rFonts w:ascii="Times New Roman" w:eastAsia="Times New Roman" w:hAnsi="Times New Roman" w:cs="Times New Roman"/>
          <w:sz w:val="24"/>
          <w:szCs w:val="24"/>
          <w:lang w:val="es-PR"/>
        </w:rPr>
      </w:pPr>
      <w:r w:rsidRPr="003D2E49">
        <w:rPr>
          <w:rFonts w:ascii="Times New Roman" w:eastAsia="Times New Roman" w:hAnsi="Times New Roman" w:cs="Times New Roman"/>
          <w:sz w:val="24"/>
          <w:szCs w:val="24"/>
          <w:lang w:val="es-PR"/>
        </w:rPr>
        <w:t xml:space="preserve">A lo largo de la década de 1960, King organizó marchas, lideró campañas de desobediencia civil no violenta y pronunció discursos que sacudieron la conciencia de una nación. Su activismo alcanzó un punto culminante el 28 de agosto de 1963, cuando, frente al monumento a Lincoln en Washington D.C., pronunció su famoso discurso </w:t>
      </w:r>
      <w:r w:rsidRPr="003D2E49">
        <w:rPr>
          <w:rFonts w:ascii="Times New Roman" w:eastAsia="Times New Roman" w:hAnsi="Times New Roman" w:cs="Times New Roman"/>
          <w:b/>
          <w:bCs/>
          <w:sz w:val="24"/>
          <w:szCs w:val="24"/>
          <w:lang w:val="es-PR"/>
        </w:rPr>
        <w:t xml:space="preserve">“I </w:t>
      </w:r>
      <w:proofErr w:type="spellStart"/>
      <w:r w:rsidRPr="003D2E49">
        <w:rPr>
          <w:rFonts w:ascii="Times New Roman" w:eastAsia="Times New Roman" w:hAnsi="Times New Roman" w:cs="Times New Roman"/>
          <w:b/>
          <w:bCs/>
          <w:sz w:val="24"/>
          <w:szCs w:val="24"/>
          <w:lang w:val="es-PR"/>
        </w:rPr>
        <w:t>Have</w:t>
      </w:r>
      <w:proofErr w:type="spellEnd"/>
      <w:r w:rsidRPr="003D2E49">
        <w:rPr>
          <w:rFonts w:ascii="Times New Roman" w:eastAsia="Times New Roman" w:hAnsi="Times New Roman" w:cs="Times New Roman"/>
          <w:b/>
          <w:bCs/>
          <w:sz w:val="24"/>
          <w:szCs w:val="24"/>
          <w:lang w:val="es-PR"/>
        </w:rPr>
        <w:t xml:space="preserve"> a </w:t>
      </w:r>
      <w:proofErr w:type="spellStart"/>
      <w:r w:rsidRPr="003D2E49">
        <w:rPr>
          <w:rFonts w:ascii="Times New Roman" w:eastAsia="Times New Roman" w:hAnsi="Times New Roman" w:cs="Times New Roman"/>
          <w:b/>
          <w:bCs/>
          <w:sz w:val="24"/>
          <w:szCs w:val="24"/>
          <w:lang w:val="es-PR"/>
        </w:rPr>
        <w:t>Dream</w:t>
      </w:r>
      <w:proofErr w:type="spellEnd"/>
      <w:r w:rsidRPr="003D2E49">
        <w:rPr>
          <w:rFonts w:ascii="Times New Roman" w:eastAsia="Times New Roman" w:hAnsi="Times New Roman" w:cs="Times New Roman"/>
          <w:b/>
          <w:bCs/>
          <w:sz w:val="24"/>
          <w:szCs w:val="24"/>
          <w:lang w:val="es-PR"/>
        </w:rPr>
        <w:t>”</w:t>
      </w:r>
      <w:r w:rsidRPr="003D2E49">
        <w:rPr>
          <w:rFonts w:ascii="Times New Roman" w:eastAsia="Times New Roman" w:hAnsi="Times New Roman" w:cs="Times New Roman"/>
          <w:sz w:val="24"/>
          <w:szCs w:val="24"/>
          <w:lang w:val="es-PR"/>
        </w:rPr>
        <w:t xml:space="preserve"> ante más de 250,000 personas.</w:t>
      </w:r>
    </w:p>
    <w:p w14:paraId="1E4B181E" w14:textId="77777777" w:rsidR="003D2E49" w:rsidRPr="003D2E49" w:rsidRDefault="003D2E49" w:rsidP="003D2E49">
      <w:pPr>
        <w:spacing w:after="0" w:line="240" w:lineRule="auto"/>
        <w:rPr>
          <w:rFonts w:ascii="Times New Roman" w:eastAsia="Times New Roman" w:hAnsi="Times New Roman" w:cs="Times New Roman"/>
          <w:sz w:val="24"/>
          <w:szCs w:val="24"/>
          <w:lang w:val="es-PR"/>
        </w:rPr>
      </w:pPr>
      <w:r w:rsidRPr="003D2E49">
        <w:rPr>
          <w:rFonts w:ascii="Times New Roman" w:eastAsia="Times New Roman" w:hAnsi="Times New Roman" w:cs="Times New Roman"/>
          <w:sz w:val="24"/>
          <w:szCs w:val="24"/>
          <w:lang w:val="es-PR"/>
        </w:rPr>
        <w:t xml:space="preserve">Este discurso no fue solo una declaración política. Fue una </w:t>
      </w:r>
      <w:r w:rsidRPr="003D2E49">
        <w:rPr>
          <w:rFonts w:ascii="Times New Roman" w:eastAsia="Times New Roman" w:hAnsi="Times New Roman" w:cs="Times New Roman"/>
          <w:b/>
          <w:bCs/>
          <w:sz w:val="24"/>
          <w:szCs w:val="24"/>
          <w:lang w:val="es-PR"/>
        </w:rPr>
        <w:t>profecía cristiana</w:t>
      </w:r>
      <w:r w:rsidRPr="003D2E49">
        <w:rPr>
          <w:rFonts w:ascii="Times New Roman" w:eastAsia="Times New Roman" w:hAnsi="Times New Roman" w:cs="Times New Roman"/>
          <w:sz w:val="24"/>
          <w:szCs w:val="24"/>
          <w:lang w:val="es-PR"/>
        </w:rPr>
        <w:t xml:space="preserve">, un llamado a la reconciliación, a la igualdad y a la justicia basada en el amor. King no buscaba venganza por los siglos de esclavitud y opresión. Buscaba redención, restauración y unidad. Su mensaje estaba impregnado de versículos bíblicos, como Amós 5:24: </w:t>
      </w:r>
      <w:r w:rsidRPr="003D2E49">
        <w:rPr>
          <w:rFonts w:ascii="Times New Roman" w:eastAsia="Times New Roman" w:hAnsi="Times New Roman" w:cs="Times New Roman"/>
          <w:i/>
          <w:iCs/>
          <w:sz w:val="24"/>
          <w:szCs w:val="24"/>
          <w:lang w:val="es-PR"/>
        </w:rPr>
        <w:t>“Pero corra el juicio como las aguas, y la justicia como impetuoso arroyo.”</w:t>
      </w:r>
    </w:p>
    <w:p w14:paraId="41E8ED99" w14:textId="77777777" w:rsidR="003D2E49" w:rsidRPr="003D2E49" w:rsidRDefault="003D2E49" w:rsidP="003D2E49">
      <w:pPr>
        <w:spacing w:after="0" w:line="240" w:lineRule="auto"/>
        <w:rPr>
          <w:rFonts w:ascii="Times New Roman" w:eastAsia="Times New Roman" w:hAnsi="Times New Roman" w:cs="Times New Roman"/>
          <w:sz w:val="24"/>
          <w:szCs w:val="24"/>
        </w:rPr>
      </w:pPr>
      <w:r w:rsidRPr="003D2E49">
        <w:rPr>
          <w:rFonts w:ascii="Times New Roman" w:eastAsia="Times New Roman" w:hAnsi="Times New Roman" w:cs="Times New Roman"/>
          <w:sz w:val="24"/>
          <w:szCs w:val="24"/>
        </w:rPr>
        <w:pict w14:anchorId="57E42B14">
          <v:rect id="_x0000_i1183" style="width:0;height:1.5pt" o:hralign="center" o:hrstd="t" o:hr="t" fillcolor="#a0a0a0" stroked="f"/>
        </w:pict>
      </w:r>
    </w:p>
    <w:p w14:paraId="1FEFD0FD" w14:textId="77777777" w:rsidR="003D2E49" w:rsidRPr="003D2E49" w:rsidRDefault="003D2E49" w:rsidP="003D2E49">
      <w:pPr>
        <w:spacing w:before="100" w:beforeAutospacing="1" w:after="100" w:afterAutospacing="1" w:line="240" w:lineRule="auto"/>
        <w:outlineLvl w:val="2"/>
        <w:rPr>
          <w:rFonts w:ascii="Times New Roman" w:eastAsia="Times New Roman" w:hAnsi="Times New Roman" w:cs="Times New Roman"/>
          <w:b/>
          <w:bCs/>
          <w:sz w:val="27"/>
          <w:szCs w:val="27"/>
          <w:lang w:val="es-PR"/>
        </w:rPr>
      </w:pPr>
      <w:r w:rsidRPr="003D2E49">
        <w:rPr>
          <w:rFonts w:ascii="Segoe UI Symbol" w:eastAsia="Times New Roman" w:hAnsi="Segoe UI Symbol" w:cs="Segoe UI Symbol"/>
          <w:b/>
          <w:bCs/>
          <w:sz w:val="27"/>
          <w:szCs w:val="27"/>
        </w:rPr>
        <w:t>🛠</w:t>
      </w:r>
      <w:r w:rsidRPr="003D2E49">
        <w:rPr>
          <w:rFonts w:ascii="Times New Roman" w:eastAsia="Times New Roman" w:hAnsi="Times New Roman" w:cs="Times New Roman"/>
          <w:b/>
          <w:bCs/>
          <w:sz w:val="27"/>
          <w:szCs w:val="27"/>
          <w:lang w:val="es-PR"/>
        </w:rPr>
        <w:t xml:space="preserve"> Impacto espiritual y legado cristiano</w:t>
      </w:r>
    </w:p>
    <w:p w14:paraId="4E313B8C" w14:textId="77777777" w:rsidR="003D2E49" w:rsidRPr="003D2E49" w:rsidRDefault="003D2E49" w:rsidP="003D2E49">
      <w:pPr>
        <w:spacing w:after="0" w:line="240" w:lineRule="auto"/>
        <w:rPr>
          <w:rFonts w:ascii="Times New Roman" w:eastAsia="Times New Roman" w:hAnsi="Times New Roman" w:cs="Times New Roman"/>
          <w:sz w:val="24"/>
          <w:szCs w:val="24"/>
          <w:lang w:val="es-PR"/>
        </w:rPr>
      </w:pPr>
      <w:r w:rsidRPr="003D2E49">
        <w:rPr>
          <w:rFonts w:ascii="Times New Roman" w:eastAsia="Times New Roman" w:hAnsi="Times New Roman" w:cs="Times New Roman"/>
          <w:sz w:val="24"/>
          <w:szCs w:val="24"/>
          <w:lang w:val="es-PR"/>
        </w:rPr>
        <w:t>Martin Luther King Jr. fue asesinado el 4 de abril de 1968 en Memphis, Tennessee, mientras apoyaba a trabajadores sanitarios en huelga. Su muerte no apagó su voz. Al contrario, su legado se convirtió en un faro para generaciones futuras.</w:t>
      </w:r>
    </w:p>
    <w:p w14:paraId="51C64831" w14:textId="77777777" w:rsidR="003D2E49" w:rsidRPr="003D2E49" w:rsidRDefault="003D2E49" w:rsidP="003D2E49">
      <w:pPr>
        <w:spacing w:after="0" w:line="240" w:lineRule="auto"/>
        <w:rPr>
          <w:rFonts w:ascii="Times New Roman" w:eastAsia="Times New Roman" w:hAnsi="Times New Roman" w:cs="Times New Roman"/>
          <w:sz w:val="24"/>
          <w:szCs w:val="24"/>
          <w:lang w:val="es-PR"/>
        </w:rPr>
      </w:pPr>
      <w:r w:rsidRPr="003D2E49">
        <w:rPr>
          <w:rFonts w:ascii="Times New Roman" w:eastAsia="Times New Roman" w:hAnsi="Times New Roman" w:cs="Times New Roman"/>
          <w:sz w:val="24"/>
          <w:szCs w:val="24"/>
          <w:lang w:val="es-PR"/>
        </w:rPr>
        <w:t xml:space="preserve">Su vida demostró que el </w:t>
      </w:r>
      <w:r w:rsidRPr="003D2E49">
        <w:rPr>
          <w:rFonts w:ascii="Times New Roman" w:eastAsia="Times New Roman" w:hAnsi="Times New Roman" w:cs="Times New Roman"/>
          <w:b/>
          <w:bCs/>
          <w:sz w:val="24"/>
          <w:szCs w:val="24"/>
          <w:lang w:val="es-PR"/>
        </w:rPr>
        <w:t>activismo cristiano no es una reacción emocional</w:t>
      </w:r>
      <w:r w:rsidRPr="003D2E49">
        <w:rPr>
          <w:rFonts w:ascii="Times New Roman" w:eastAsia="Times New Roman" w:hAnsi="Times New Roman" w:cs="Times New Roman"/>
          <w:sz w:val="24"/>
          <w:szCs w:val="24"/>
          <w:lang w:val="es-PR"/>
        </w:rPr>
        <w:t>, sino una respuesta espiritual. Que la fe no es evasiva, sino transformadora. Que el amor puede vencer al odio, y que la justicia puede ser perseguida sin violencia.</w:t>
      </w:r>
    </w:p>
    <w:p w14:paraId="3ECC73F1" w14:textId="77777777" w:rsidR="003D2E49" w:rsidRPr="003D2E49" w:rsidRDefault="003D2E49" w:rsidP="003D2E49">
      <w:pPr>
        <w:spacing w:after="0" w:line="240" w:lineRule="auto"/>
        <w:rPr>
          <w:rFonts w:ascii="Times New Roman" w:eastAsia="Times New Roman" w:hAnsi="Times New Roman" w:cs="Times New Roman"/>
          <w:sz w:val="24"/>
          <w:szCs w:val="24"/>
          <w:lang w:val="es-PR"/>
        </w:rPr>
      </w:pPr>
      <w:r w:rsidRPr="003D2E49">
        <w:rPr>
          <w:rFonts w:ascii="Times New Roman" w:eastAsia="Times New Roman" w:hAnsi="Times New Roman" w:cs="Times New Roman"/>
          <w:sz w:val="24"/>
          <w:szCs w:val="24"/>
          <w:lang w:val="es-PR"/>
        </w:rPr>
        <w:t xml:space="preserve">Hoy, King es recordado no solo como un líder político, sino como un </w:t>
      </w:r>
      <w:r w:rsidRPr="003D2E49">
        <w:rPr>
          <w:rFonts w:ascii="Times New Roman" w:eastAsia="Times New Roman" w:hAnsi="Times New Roman" w:cs="Times New Roman"/>
          <w:b/>
          <w:bCs/>
          <w:sz w:val="24"/>
          <w:szCs w:val="24"/>
          <w:lang w:val="es-PR"/>
        </w:rPr>
        <w:t>profeta moderno</w:t>
      </w:r>
      <w:r w:rsidRPr="003D2E49">
        <w:rPr>
          <w:rFonts w:ascii="Times New Roman" w:eastAsia="Times New Roman" w:hAnsi="Times New Roman" w:cs="Times New Roman"/>
          <w:sz w:val="24"/>
          <w:szCs w:val="24"/>
          <w:lang w:val="es-PR"/>
        </w:rPr>
        <w:t>, un pastor que vivió el Evangelio con coherencia y valentía. Su testimonio sigue inspirando a cristianos en todo el mundo a levantar su voz, a actuar con compasión y a ser instrumentos de paz.</w:t>
      </w:r>
    </w:p>
    <w:p w14:paraId="4488ACDB" w14:textId="77777777" w:rsidR="003D2E49" w:rsidRPr="003D2E49" w:rsidRDefault="003D2E49" w:rsidP="003D2E49">
      <w:pPr>
        <w:spacing w:after="0" w:line="240" w:lineRule="auto"/>
        <w:rPr>
          <w:rFonts w:ascii="Times New Roman" w:eastAsia="Times New Roman" w:hAnsi="Times New Roman" w:cs="Times New Roman"/>
          <w:sz w:val="24"/>
          <w:szCs w:val="24"/>
        </w:rPr>
      </w:pPr>
      <w:r w:rsidRPr="003D2E49">
        <w:rPr>
          <w:rFonts w:ascii="Times New Roman" w:eastAsia="Times New Roman" w:hAnsi="Times New Roman" w:cs="Times New Roman"/>
          <w:sz w:val="24"/>
          <w:szCs w:val="24"/>
        </w:rPr>
        <w:pict w14:anchorId="67557568">
          <v:rect id="_x0000_i1184" style="width:0;height:1.5pt" o:hralign="center" o:hrstd="t" o:hr="t" fillcolor="#a0a0a0" stroked="f"/>
        </w:pict>
      </w:r>
    </w:p>
    <w:p w14:paraId="4A5C3243" w14:textId="77777777" w:rsidR="003D2E49" w:rsidRPr="003D2E49" w:rsidRDefault="003D2E49" w:rsidP="003D2E49">
      <w:pPr>
        <w:spacing w:before="100" w:beforeAutospacing="1" w:after="100" w:afterAutospacing="1" w:line="240" w:lineRule="auto"/>
        <w:outlineLvl w:val="2"/>
        <w:rPr>
          <w:rFonts w:ascii="Times New Roman" w:eastAsia="Times New Roman" w:hAnsi="Times New Roman" w:cs="Times New Roman"/>
          <w:b/>
          <w:bCs/>
          <w:sz w:val="27"/>
          <w:szCs w:val="27"/>
        </w:rPr>
      </w:pPr>
      <w:r w:rsidRPr="003D2E49">
        <w:rPr>
          <w:rFonts w:ascii="Segoe UI Emoji" w:eastAsia="Times New Roman" w:hAnsi="Segoe UI Emoji" w:cs="Segoe UI Emoji"/>
          <w:b/>
          <w:bCs/>
          <w:sz w:val="27"/>
          <w:szCs w:val="27"/>
        </w:rPr>
        <w:t>📌</w:t>
      </w:r>
      <w:r w:rsidRPr="003D2E49">
        <w:rPr>
          <w:rFonts w:ascii="Times New Roman" w:eastAsia="Times New Roman" w:hAnsi="Times New Roman" w:cs="Times New Roman"/>
          <w:b/>
          <w:bCs/>
          <w:sz w:val="27"/>
          <w:szCs w:val="27"/>
        </w:rPr>
        <w:t xml:space="preserve"> </w:t>
      </w:r>
      <w:proofErr w:type="spellStart"/>
      <w:r w:rsidRPr="003D2E49">
        <w:rPr>
          <w:rFonts w:ascii="Times New Roman" w:eastAsia="Times New Roman" w:hAnsi="Times New Roman" w:cs="Times New Roman"/>
          <w:b/>
          <w:bCs/>
          <w:sz w:val="27"/>
          <w:szCs w:val="27"/>
        </w:rPr>
        <w:t>Aplicaciones</w:t>
      </w:r>
      <w:proofErr w:type="spellEnd"/>
      <w:r w:rsidRPr="003D2E49">
        <w:rPr>
          <w:rFonts w:ascii="Times New Roman" w:eastAsia="Times New Roman" w:hAnsi="Times New Roman" w:cs="Times New Roman"/>
          <w:b/>
          <w:bCs/>
          <w:sz w:val="27"/>
          <w:szCs w:val="27"/>
        </w:rPr>
        <w:t xml:space="preserve"> para </w:t>
      </w:r>
      <w:proofErr w:type="spellStart"/>
      <w:r w:rsidRPr="003D2E49">
        <w:rPr>
          <w:rFonts w:ascii="Times New Roman" w:eastAsia="Times New Roman" w:hAnsi="Times New Roman" w:cs="Times New Roman"/>
          <w:b/>
          <w:bCs/>
          <w:sz w:val="27"/>
          <w:szCs w:val="27"/>
        </w:rPr>
        <w:t>cristianos</w:t>
      </w:r>
      <w:proofErr w:type="spellEnd"/>
      <w:r w:rsidRPr="003D2E49">
        <w:rPr>
          <w:rFonts w:ascii="Times New Roman" w:eastAsia="Times New Roman" w:hAnsi="Times New Roman" w:cs="Times New Roman"/>
          <w:b/>
          <w:bCs/>
          <w:sz w:val="27"/>
          <w:szCs w:val="27"/>
        </w:rPr>
        <w:t xml:space="preserve"> hoy</w:t>
      </w:r>
    </w:p>
    <w:p w14:paraId="4E0112F9" w14:textId="77777777" w:rsidR="003D2E49" w:rsidRPr="003D2E49" w:rsidRDefault="003D2E49" w:rsidP="005E10A9">
      <w:pPr>
        <w:numPr>
          <w:ilvl w:val="0"/>
          <w:numId w:val="51"/>
        </w:numPr>
        <w:spacing w:before="100" w:beforeAutospacing="1" w:after="100" w:afterAutospacing="1" w:line="240" w:lineRule="auto"/>
        <w:rPr>
          <w:rFonts w:ascii="Times New Roman" w:eastAsia="Times New Roman" w:hAnsi="Times New Roman" w:cs="Times New Roman"/>
          <w:sz w:val="24"/>
          <w:szCs w:val="24"/>
          <w:lang w:val="es-PR"/>
        </w:rPr>
      </w:pPr>
      <w:r w:rsidRPr="003D2E49">
        <w:rPr>
          <w:rFonts w:ascii="Times New Roman" w:eastAsia="Times New Roman" w:hAnsi="Times New Roman" w:cs="Times New Roman"/>
          <w:b/>
          <w:bCs/>
          <w:sz w:val="24"/>
          <w:szCs w:val="24"/>
          <w:lang w:val="es-PR"/>
        </w:rPr>
        <w:t>Alza tu voz con amor</w:t>
      </w:r>
      <w:r w:rsidRPr="003D2E49">
        <w:rPr>
          <w:rFonts w:ascii="Times New Roman" w:eastAsia="Times New Roman" w:hAnsi="Times New Roman" w:cs="Times New Roman"/>
          <w:sz w:val="24"/>
          <w:szCs w:val="24"/>
          <w:lang w:val="es-PR"/>
        </w:rPr>
        <w:t>: Como King, no temas denunciar la injusticia, pero hazlo con mansedumbre y verdad.</w:t>
      </w:r>
    </w:p>
    <w:p w14:paraId="1A41C41C" w14:textId="77777777" w:rsidR="003D2E49" w:rsidRPr="003D2E49" w:rsidRDefault="003D2E49" w:rsidP="005E10A9">
      <w:pPr>
        <w:numPr>
          <w:ilvl w:val="0"/>
          <w:numId w:val="51"/>
        </w:numPr>
        <w:spacing w:before="100" w:beforeAutospacing="1" w:after="100" w:afterAutospacing="1" w:line="240" w:lineRule="auto"/>
        <w:rPr>
          <w:rFonts w:ascii="Times New Roman" w:eastAsia="Times New Roman" w:hAnsi="Times New Roman" w:cs="Times New Roman"/>
          <w:sz w:val="24"/>
          <w:szCs w:val="24"/>
        </w:rPr>
      </w:pPr>
      <w:r w:rsidRPr="003D2E49">
        <w:rPr>
          <w:rFonts w:ascii="Times New Roman" w:eastAsia="Times New Roman" w:hAnsi="Times New Roman" w:cs="Times New Roman"/>
          <w:b/>
          <w:bCs/>
          <w:sz w:val="24"/>
          <w:szCs w:val="24"/>
          <w:lang w:val="es-PR"/>
        </w:rPr>
        <w:t>Ora antes de actuar</w:t>
      </w:r>
      <w:r w:rsidRPr="003D2E49">
        <w:rPr>
          <w:rFonts w:ascii="Times New Roman" w:eastAsia="Times New Roman" w:hAnsi="Times New Roman" w:cs="Times New Roman"/>
          <w:sz w:val="24"/>
          <w:szCs w:val="24"/>
          <w:lang w:val="es-PR"/>
        </w:rPr>
        <w:t xml:space="preserve">: La oración fue el fundamento de cada marcha y discurso de King. </w:t>
      </w:r>
      <w:r w:rsidRPr="003D2E49">
        <w:rPr>
          <w:rFonts w:ascii="Times New Roman" w:eastAsia="Times New Roman" w:hAnsi="Times New Roman" w:cs="Times New Roman"/>
          <w:sz w:val="24"/>
          <w:szCs w:val="24"/>
        </w:rPr>
        <w:t xml:space="preserve">Que </w:t>
      </w:r>
      <w:proofErr w:type="spellStart"/>
      <w:r w:rsidRPr="003D2E49">
        <w:rPr>
          <w:rFonts w:ascii="Times New Roman" w:eastAsia="Times New Roman" w:hAnsi="Times New Roman" w:cs="Times New Roman"/>
          <w:sz w:val="24"/>
          <w:szCs w:val="24"/>
        </w:rPr>
        <w:t>también</w:t>
      </w:r>
      <w:proofErr w:type="spellEnd"/>
      <w:r w:rsidRPr="003D2E49">
        <w:rPr>
          <w:rFonts w:ascii="Times New Roman" w:eastAsia="Times New Roman" w:hAnsi="Times New Roman" w:cs="Times New Roman"/>
          <w:sz w:val="24"/>
          <w:szCs w:val="24"/>
        </w:rPr>
        <w:t xml:space="preserve"> lo sea </w:t>
      </w:r>
      <w:proofErr w:type="spellStart"/>
      <w:r w:rsidRPr="003D2E49">
        <w:rPr>
          <w:rFonts w:ascii="Times New Roman" w:eastAsia="Times New Roman" w:hAnsi="Times New Roman" w:cs="Times New Roman"/>
          <w:sz w:val="24"/>
          <w:szCs w:val="24"/>
        </w:rPr>
        <w:t>en</w:t>
      </w:r>
      <w:proofErr w:type="spellEnd"/>
      <w:r w:rsidRPr="003D2E49">
        <w:rPr>
          <w:rFonts w:ascii="Times New Roman" w:eastAsia="Times New Roman" w:hAnsi="Times New Roman" w:cs="Times New Roman"/>
          <w:sz w:val="24"/>
          <w:szCs w:val="24"/>
        </w:rPr>
        <w:t xml:space="preserve"> </w:t>
      </w:r>
      <w:proofErr w:type="spellStart"/>
      <w:r w:rsidRPr="003D2E49">
        <w:rPr>
          <w:rFonts w:ascii="Times New Roman" w:eastAsia="Times New Roman" w:hAnsi="Times New Roman" w:cs="Times New Roman"/>
          <w:sz w:val="24"/>
          <w:szCs w:val="24"/>
        </w:rPr>
        <w:t>tu</w:t>
      </w:r>
      <w:proofErr w:type="spellEnd"/>
      <w:r w:rsidRPr="003D2E49">
        <w:rPr>
          <w:rFonts w:ascii="Times New Roman" w:eastAsia="Times New Roman" w:hAnsi="Times New Roman" w:cs="Times New Roman"/>
          <w:sz w:val="24"/>
          <w:szCs w:val="24"/>
        </w:rPr>
        <w:t xml:space="preserve"> </w:t>
      </w:r>
      <w:proofErr w:type="spellStart"/>
      <w:r w:rsidRPr="003D2E49">
        <w:rPr>
          <w:rFonts w:ascii="Times New Roman" w:eastAsia="Times New Roman" w:hAnsi="Times New Roman" w:cs="Times New Roman"/>
          <w:sz w:val="24"/>
          <w:szCs w:val="24"/>
        </w:rPr>
        <w:t>activismo</w:t>
      </w:r>
      <w:proofErr w:type="spellEnd"/>
      <w:r w:rsidRPr="003D2E49">
        <w:rPr>
          <w:rFonts w:ascii="Times New Roman" w:eastAsia="Times New Roman" w:hAnsi="Times New Roman" w:cs="Times New Roman"/>
          <w:sz w:val="24"/>
          <w:szCs w:val="24"/>
        </w:rPr>
        <w:t>.</w:t>
      </w:r>
    </w:p>
    <w:p w14:paraId="680D1DFE" w14:textId="77777777" w:rsidR="003D2E49" w:rsidRPr="003D2E49" w:rsidRDefault="003D2E49" w:rsidP="005E10A9">
      <w:pPr>
        <w:numPr>
          <w:ilvl w:val="0"/>
          <w:numId w:val="51"/>
        </w:numPr>
        <w:spacing w:before="100" w:beforeAutospacing="1" w:after="100" w:afterAutospacing="1" w:line="240" w:lineRule="auto"/>
        <w:rPr>
          <w:rFonts w:ascii="Times New Roman" w:eastAsia="Times New Roman" w:hAnsi="Times New Roman" w:cs="Times New Roman"/>
          <w:sz w:val="24"/>
          <w:szCs w:val="24"/>
          <w:lang w:val="es-PR"/>
        </w:rPr>
      </w:pPr>
      <w:r w:rsidRPr="003D2E49">
        <w:rPr>
          <w:rFonts w:ascii="Times New Roman" w:eastAsia="Times New Roman" w:hAnsi="Times New Roman" w:cs="Times New Roman"/>
          <w:b/>
          <w:bCs/>
          <w:sz w:val="24"/>
          <w:szCs w:val="24"/>
          <w:lang w:val="es-PR"/>
        </w:rPr>
        <w:lastRenderedPageBreak/>
        <w:t>Sé luz en tu entorno</w:t>
      </w:r>
      <w:r w:rsidRPr="003D2E49">
        <w:rPr>
          <w:rFonts w:ascii="Times New Roman" w:eastAsia="Times New Roman" w:hAnsi="Times New Roman" w:cs="Times New Roman"/>
          <w:sz w:val="24"/>
          <w:szCs w:val="24"/>
          <w:lang w:val="es-PR"/>
        </w:rPr>
        <w:t>: No necesitas liderar un movimiento nacional para ser influyente. Tu testimonio puede transformar tu escuela, tu comunidad, tu red social.</w:t>
      </w:r>
    </w:p>
    <w:p w14:paraId="5A447F79" w14:textId="77777777" w:rsidR="003D2E49" w:rsidRPr="003D2E49" w:rsidRDefault="003D2E49" w:rsidP="005E10A9">
      <w:pPr>
        <w:numPr>
          <w:ilvl w:val="0"/>
          <w:numId w:val="51"/>
        </w:numPr>
        <w:spacing w:before="100" w:beforeAutospacing="1" w:after="100" w:afterAutospacing="1" w:line="240" w:lineRule="auto"/>
        <w:rPr>
          <w:rFonts w:ascii="Times New Roman" w:eastAsia="Times New Roman" w:hAnsi="Times New Roman" w:cs="Times New Roman"/>
          <w:sz w:val="24"/>
          <w:szCs w:val="24"/>
          <w:lang w:val="es-PR"/>
        </w:rPr>
      </w:pPr>
      <w:r w:rsidRPr="003D2E49">
        <w:rPr>
          <w:rFonts w:ascii="Times New Roman" w:eastAsia="Times New Roman" w:hAnsi="Times New Roman" w:cs="Times New Roman"/>
          <w:b/>
          <w:bCs/>
          <w:sz w:val="24"/>
          <w:szCs w:val="24"/>
          <w:lang w:val="es-PR"/>
        </w:rPr>
        <w:t>No te conformes</w:t>
      </w:r>
      <w:r w:rsidRPr="003D2E49">
        <w:rPr>
          <w:rFonts w:ascii="Times New Roman" w:eastAsia="Times New Roman" w:hAnsi="Times New Roman" w:cs="Times New Roman"/>
          <w:sz w:val="24"/>
          <w:szCs w:val="24"/>
          <w:lang w:val="es-PR"/>
        </w:rPr>
        <w:t>: La fe cristiana no es pasiva. Es activa, profética y comprometida con la justicia del Reino.</w:t>
      </w:r>
    </w:p>
    <w:p w14:paraId="10DB3BDF" w14:textId="77777777" w:rsidR="003D2E49" w:rsidRPr="003D2E49" w:rsidRDefault="003D2E49" w:rsidP="003D2E49">
      <w:pPr>
        <w:spacing w:after="0" w:line="240" w:lineRule="auto"/>
        <w:rPr>
          <w:rFonts w:ascii="Times New Roman" w:eastAsia="Times New Roman" w:hAnsi="Times New Roman" w:cs="Times New Roman"/>
          <w:sz w:val="24"/>
          <w:szCs w:val="24"/>
        </w:rPr>
      </w:pPr>
      <w:r w:rsidRPr="003D2E49">
        <w:rPr>
          <w:rFonts w:ascii="Times New Roman" w:eastAsia="Times New Roman" w:hAnsi="Times New Roman" w:cs="Times New Roman"/>
          <w:sz w:val="24"/>
          <w:szCs w:val="24"/>
        </w:rPr>
        <w:pict w14:anchorId="5485FA23">
          <v:rect id="_x0000_i1185" style="width:0;height:1.5pt" o:hralign="center" o:hrstd="t" o:hr="t" fillcolor="#a0a0a0" stroked="f"/>
        </w:pict>
      </w:r>
    </w:p>
    <w:p w14:paraId="4594979A" w14:textId="77777777" w:rsidR="003D2E49" w:rsidRPr="003D2E49" w:rsidRDefault="003D2E49" w:rsidP="003D2E49">
      <w:pPr>
        <w:spacing w:before="100" w:beforeAutospacing="1" w:after="100" w:afterAutospacing="1" w:line="240" w:lineRule="auto"/>
        <w:outlineLvl w:val="2"/>
        <w:rPr>
          <w:rFonts w:ascii="Times New Roman" w:eastAsia="Times New Roman" w:hAnsi="Times New Roman" w:cs="Times New Roman"/>
          <w:b/>
          <w:bCs/>
          <w:sz w:val="27"/>
          <w:szCs w:val="27"/>
          <w:lang w:val="es-PR"/>
        </w:rPr>
      </w:pPr>
      <w:r w:rsidRPr="003D2E49">
        <w:rPr>
          <w:rFonts w:ascii="Segoe UI Emoji" w:eastAsia="Times New Roman" w:hAnsi="Segoe UI Emoji" w:cs="Segoe UI Emoji"/>
          <w:b/>
          <w:bCs/>
          <w:sz w:val="27"/>
          <w:szCs w:val="27"/>
        </w:rPr>
        <w:t>💬</w:t>
      </w:r>
      <w:r w:rsidRPr="003D2E49">
        <w:rPr>
          <w:rFonts w:ascii="Times New Roman" w:eastAsia="Times New Roman" w:hAnsi="Times New Roman" w:cs="Times New Roman"/>
          <w:b/>
          <w:bCs/>
          <w:sz w:val="27"/>
          <w:szCs w:val="27"/>
          <w:lang w:val="es-PR"/>
        </w:rPr>
        <w:t xml:space="preserve"> Reflexión final</w:t>
      </w:r>
    </w:p>
    <w:p w14:paraId="7088D49F" w14:textId="77777777" w:rsidR="003D2E49" w:rsidRPr="003D2E49" w:rsidRDefault="003D2E49" w:rsidP="003D2E49">
      <w:pPr>
        <w:spacing w:after="0" w:line="240" w:lineRule="auto"/>
        <w:rPr>
          <w:rFonts w:ascii="Times New Roman" w:eastAsia="Times New Roman" w:hAnsi="Times New Roman" w:cs="Times New Roman"/>
          <w:sz w:val="24"/>
          <w:szCs w:val="24"/>
          <w:lang w:val="es-PR"/>
        </w:rPr>
      </w:pPr>
      <w:r w:rsidRPr="003D2E49">
        <w:rPr>
          <w:rFonts w:ascii="Times New Roman" w:eastAsia="Times New Roman" w:hAnsi="Times New Roman" w:cs="Times New Roman"/>
          <w:sz w:val="24"/>
          <w:szCs w:val="24"/>
          <w:lang w:val="es-PR"/>
        </w:rPr>
        <w:t xml:space="preserve">Martin Luther King Jr. nos enseñó que el cristiano no debe callar ante la injusticia, pero tampoco debe responder con odio. Su vida fue una encarnación del mensaje de Cristo: amar al enemigo, orar por los perseguidores, y luchar por la justicia con las armas del Espíritu. En un mundo que sigue dividido por el color, la ideología y el poder, su testimonio nos recuerda que </w:t>
      </w:r>
      <w:r w:rsidRPr="003D2E49">
        <w:rPr>
          <w:rFonts w:ascii="Times New Roman" w:eastAsia="Times New Roman" w:hAnsi="Times New Roman" w:cs="Times New Roman"/>
          <w:b/>
          <w:bCs/>
          <w:sz w:val="24"/>
          <w:szCs w:val="24"/>
          <w:lang w:val="es-PR"/>
        </w:rPr>
        <w:t>la fe verdadera transforma realidades</w:t>
      </w:r>
      <w:r w:rsidRPr="003D2E49">
        <w:rPr>
          <w:rFonts w:ascii="Times New Roman" w:eastAsia="Times New Roman" w:hAnsi="Times New Roman" w:cs="Times New Roman"/>
          <w:sz w:val="24"/>
          <w:szCs w:val="24"/>
          <w:lang w:val="es-PR"/>
        </w:rPr>
        <w:t>.</w:t>
      </w:r>
    </w:p>
    <w:p w14:paraId="6206F4CF" w14:textId="32C8788A" w:rsidR="00DA38B9" w:rsidRPr="00DA38B9" w:rsidRDefault="00DA38B9" w:rsidP="00DA38B9">
      <w:pPr>
        <w:rPr>
          <w:lang w:val="es-PR"/>
        </w:rPr>
      </w:pPr>
      <w:r w:rsidRPr="00DA38B9">
        <w:rPr>
          <w:lang w:val="es-PR"/>
        </w:rPr>
        <w:t>.</w:t>
      </w:r>
    </w:p>
    <w:p w14:paraId="3FEA9612" w14:textId="77777777" w:rsidR="00DA38B9" w:rsidRDefault="00DA38B9" w:rsidP="00DA38B9">
      <w:r>
        <w:pict w14:anchorId="54557D6C">
          <v:rect id="_x0000_i1170" style="width:0;height:1.5pt" o:hralign="center" o:hrstd="t" o:hr="t" fillcolor="#a0a0a0" stroked="f"/>
        </w:pict>
      </w:r>
    </w:p>
    <w:p w14:paraId="258C0775" w14:textId="77777777" w:rsidR="00DA38B9" w:rsidRPr="00DA38B9" w:rsidRDefault="00DA38B9" w:rsidP="00DA38B9">
      <w:pPr>
        <w:pStyle w:val="Heading2"/>
        <w:rPr>
          <w:lang w:val="es-PR"/>
        </w:rPr>
      </w:pPr>
      <w:r w:rsidRPr="00DA38B9">
        <w:rPr>
          <w:lang w:val="es-PR"/>
        </w:rPr>
        <w:t>3. Dietrich Bonhoeffer: La resistencia desde la cruz</w:t>
      </w:r>
    </w:p>
    <w:p w14:paraId="5880AE6C" w14:textId="77777777" w:rsidR="00AD3032" w:rsidRPr="00AD3032" w:rsidRDefault="00AD3032" w:rsidP="00AD3032">
      <w:pPr>
        <w:spacing w:before="100" w:beforeAutospacing="1" w:after="100" w:afterAutospacing="1" w:line="240" w:lineRule="auto"/>
        <w:outlineLvl w:val="2"/>
        <w:rPr>
          <w:rFonts w:ascii="Times New Roman" w:eastAsia="Times New Roman" w:hAnsi="Times New Roman" w:cs="Times New Roman"/>
          <w:b/>
          <w:bCs/>
          <w:sz w:val="27"/>
          <w:szCs w:val="27"/>
          <w:lang w:val="es-PR"/>
        </w:rPr>
      </w:pPr>
      <w:r w:rsidRPr="00AD3032">
        <w:rPr>
          <w:rFonts w:ascii="Segoe UI Emoji" w:eastAsia="Times New Roman" w:hAnsi="Segoe UI Emoji" w:cs="Segoe UI Emoji"/>
          <w:b/>
          <w:bCs/>
          <w:sz w:val="27"/>
          <w:szCs w:val="27"/>
        </w:rPr>
        <w:t>📜</w:t>
      </w:r>
      <w:r w:rsidRPr="00AD3032">
        <w:rPr>
          <w:rFonts w:ascii="Times New Roman" w:eastAsia="Times New Roman" w:hAnsi="Times New Roman" w:cs="Times New Roman"/>
          <w:b/>
          <w:bCs/>
          <w:sz w:val="27"/>
          <w:szCs w:val="27"/>
          <w:lang w:val="es-PR"/>
        </w:rPr>
        <w:t xml:space="preserve"> Contexto histórico: Alemania bajo el régimen nazi</w:t>
      </w:r>
    </w:p>
    <w:p w14:paraId="5BB04A3D" w14:textId="77777777" w:rsidR="00AD3032" w:rsidRPr="00AD3032" w:rsidRDefault="00AD3032" w:rsidP="00AD3032">
      <w:pPr>
        <w:spacing w:after="0" w:line="240" w:lineRule="auto"/>
        <w:rPr>
          <w:rFonts w:ascii="Times New Roman" w:eastAsia="Times New Roman" w:hAnsi="Times New Roman" w:cs="Times New Roman"/>
          <w:sz w:val="24"/>
          <w:szCs w:val="24"/>
          <w:lang w:val="es-PR"/>
        </w:rPr>
      </w:pPr>
      <w:r w:rsidRPr="00AD3032">
        <w:rPr>
          <w:rFonts w:ascii="Times New Roman" w:eastAsia="Times New Roman" w:hAnsi="Times New Roman" w:cs="Times New Roman"/>
          <w:sz w:val="24"/>
          <w:szCs w:val="24"/>
          <w:lang w:val="es-PR"/>
        </w:rPr>
        <w:t>Durante la década de 1930, Alemania cayó bajo el control del régimen nazi liderado por Adolf Hitler. El país vivía una transformación radical: el nacionalismo extremo, el antisemitismo institucionalizado y la represión política se convirtieron en norma. En medio de este ambiente hostil, muchas iglesias alemanas se alinearon con el poder, aceptando la ideología nazi y silenciando su voz profética.</w:t>
      </w:r>
    </w:p>
    <w:p w14:paraId="151CDA4F" w14:textId="77777777" w:rsidR="00AD3032" w:rsidRPr="00AD3032" w:rsidRDefault="00AD3032" w:rsidP="00AD3032">
      <w:pPr>
        <w:spacing w:after="0" w:line="240" w:lineRule="auto"/>
        <w:rPr>
          <w:rFonts w:ascii="Times New Roman" w:eastAsia="Times New Roman" w:hAnsi="Times New Roman" w:cs="Times New Roman"/>
          <w:sz w:val="24"/>
          <w:szCs w:val="24"/>
          <w:lang w:val="es-PR"/>
        </w:rPr>
      </w:pPr>
      <w:r w:rsidRPr="00AD3032">
        <w:rPr>
          <w:rFonts w:ascii="Times New Roman" w:eastAsia="Times New Roman" w:hAnsi="Times New Roman" w:cs="Times New Roman"/>
          <w:sz w:val="24"/>
          <w:szCs w:val="24"/>
          <w:lang w:val="es-PR"/>
        </w:rPr>
        <w:t xml:space="preserve">Fue en este contexto que surgió </w:t>
      </w:r>
      <w:r w:rsidRPr="00AD3032">
        <w:rPr>
          <w:rFonts w:ascii="Times New Roman" w:eastAsia="Times New Roman" w:hAnsi="Times New Roman" w:cs="Times New Roman"/>
          <w:b/>
          <w:bCs/>
          <w:sz w:val="24"/>
          <w:szCs w:val="24"/>
          <w:lang w:val="es-PR"/>
        </w:rPr>
        <w:t>Dietrich Bonhoeffer</w:t>
      </w:r>
      <w:r w:rsidRPr="00AD3032">
        <w:rPr>
          <w:rFonts w:ascii="Times New Roman" w:eastAsia="Times New Roman" w:hAnsi="Times New Roman" w:cs="Times New Roman"/>
          <w:sz w:val="24"/>
          <w:szCs w:val="24"/>
          <w:lang w:val="es-PR"/>
        </w:rPr>
        <w:t xml:space="preserve">, un joven teólogo luterano que se negó a comprometer su fe. Bonhoeffer no solo denunció la corrupción espiritual de la iglesia alemana, sino que también se opuso abiertamente al régimen de Hitler. Su resistencia no fue política en el sentido partidista, sino </w:t>
      </w:r>
      <w:r w:rsidRPr="00AD3032">
        <w:rPr>
          <w:rFonts w:ascii="Times New Roman" w:eastAsia="Times New Roman" w:hAnsi="Times New Roman" w:cs="Times New Roman"/>
          <w:b/>
          <w:bCs/>
          <w:sz w:val="24"/>
          <w:szCs w:val="24"/>
          <w:lang w:val="es-PR"/>
        </w:rPr>
        <w:t>profundamente cristiana</w:t>
      </w:r>
      <w:r w:rsidRPr="00AD3032">
        <w:rPr>
          <w:rFonts w:ascii="Times New Roman" w:eastAsia="Times New Roman" w:hAnsi="Times New Roman" w:cs="Times New Roman"/>
          <w:sz w:val="24"/>
          <w:szCs w:val="24"/>
          <w:lang w:val="es-PR"/>
        </w:rPr>
        <w:t>. Él entendía que seguir a Cristo implicaba confrontar el mal, incluso si eso significaba sufrir.</w:t>
      </w:r>
    </w:p>
    <w:p w14:paraId="0EEFBB81" w14:textId="77777777" w:rsidR="00AD3032" w:rsidRPr="00AD3032" w:rsidRDefault="00AD3032" w:rsidP="00AD3032">
      <w:pPr>
        <w:spacing w:after="0" w:line="240" w:lineRule="auto"/>
        <w:rPr>
          <w:rFonts w:ascii="Times New Roman" w:eastAsia="Times New Roman" w:hAnsi="Times New Roman" w:cs="Times New Roman"/>
          <w:sz w:val="24"/>
          <w:szCs w:val="24"/>
        </w:rPr>
      </w:pPr>
      <w:r w:rsidRPr="00AD3032">
        <w:rPr>
          <w:rFonts w:ascii="Times New Roman" w:eastAsia="Times New Roman" w:hAnsi="Times New Roman" w:cs="Times New Roman"/>
          <w:sz w:val="24"/>
          <w:szCs w:val="24"/>
        </w:rPr>
        <w:pict w14:anchorId="5A0FFE4F">
          <v:rect id="_x0000_i1190" style="width:0;height:1.5pt" o:hralign="center" o:hrstd="t" o:hr="t" fillcolor="#a0a0a0" stroked="f"/>
        </w:pict>
      </w:r>
    </w:p>
    <w:p w14:paraId="1DF8FD30" w14:textId="77777777" w:rsidR="00AD3032" w:rsidRPr="00AD3032" w:rsidRDefault="00AD3032" w:rsidP="00AD3032">
      <w:pPr>
        <w:spacing w:before="100" w:beforeAutospacing="1" w:after="100" w:afterAutospacing="1" w:line="240" w:lineRule="auto"/>
        <w:outlineLvl w:val="2"/>
        <w:rPr>
          <w:rFonts w:ascii="Times New Roman" w:eastAsia="Times New Roman" w:hAnsi="Times New Roman" w:cs="Times New Roman"/>
          <w:b/>
          <w:bCs/>
          <w:sz w:val="27"/>
          <w:szCs w:val="27"/>
          <w:lang w:val="es-PR"/>
        </w:rPr>
      </w:pPr>
      <w:r w:rsidRPr="00AD3032">
        <w:rPr>
          <w:rFonts w:ascii="Segoe UI Emoji" w:eastAsia="Times New Roman" w:hAnsi="Segoe UI Emoji" w:cs="Segoe UI Emoji"/>
          <w:b/>
          <w:bCs/>
          <w:sz w:val="27"/>
          <w:szCs w:val="27"/>
        </w:rPr>
        <w:t>📖</w:t>
      </w:r>
      <w:r w:rsidRPr="00AD3032">
        <w:rPr>
          <w:rFonts w:ascii="Times New Roman" w:eastAsia="Times New Roman" w:hAnsi="Times New Roman" w:cs="Times New Roman"/>
          <w:b/>
          <w:bCs/>
          <w:sz w:val="27"/>
          <w:szCs w:val="27"/>
          <w:lang w:val="es-PR"/>
        </w:rPr>
        <w:t xml:space="preserve"> Historia real: Teología encarnada en valentía</w:t>
      </w:r>
    </w:p>
    <w:p w14:paraId="7415CC30" w14:textId="77777777" w:rsidR="00AD3032" w:rsidRPr="00AD3032" w:rsidRDefault="00AD3032" w:rsidP="00AD3032">
      <w:pPr>
        <w:spacing w:after="0" w:line="240" w:lineRule="auto"/>
        <w:rPr>
          <w:rFonts w:ascii="Times New Roman" w:eastAsia="Times New Roman" w:hAnsi="Times New Roman" w:cs="Times New Roman"/>
          <w:sz w:val="24"/>
          <w:szCs w:val="24"/>
          <w:lang w:val="es-PR"/>
        </w:rPr>
      </w:pPr>
      <w:r w:rsidRPr="00AD3032">
        <w:rPr>
          <w:rFonts w:ascii="Times New Roman" w:eastAsia="Times New Roman" w:hAnsi="Times New Roman" w:cs="Times New Roman"/>
          <w:sz w:val="24"/>
          <w:szCs w:val="24"/>
          <w:lang w:val="es-PR"/>
        </w:rPr>
        <w:t xml:space="preserve">Bonhoeffer fue uno de los fundadores de la </w:t>
      </w:r>
      <w:r w:rsidRPr="00AD3032">
        <w:rPr>
          <w:rFonts w:ascii="Times New Roman" w:eastAsia="Times New Roman" w:hAnsi="Times New Roman" w:cs="Times New Roman"/>
          <w:b/>
          <w:bCs/>
          <w:sz w:val="24"/>
          <w:szCs w:val="24"/>
          <w:lang w:val="es-PR"/>
        </w:rPr>
        <w:t>Iglesia Confesante</w:t>
      </w:r>
      <w:r w:rsidRPr="00AD3032">
        <w:rPr>
          <w:rFonts w:ascii="Times New Roman" w:eastAsia="Times New Roman" w:hAnsi="Times New Roman" w:cs="Times New Roman"/>
          <w:sz w:val="24"/>
          <w:szCs w:val="24"/>
          <w:lang w:val="es-PR"/>
        </w:rPr>
        <w:t xml:space="preserve">, un movimiento que se separó de las iglesias que apoyaban al nazismo. En sus escritos, como </w:t>
      </w:r>
      <w:r w:rsidRPr="00AD3032">
        <w:rPr>
          <w:rFonts w:ascii="Times New Roman" w:eastAsia="Times New Roman" w:hAnsi="Times New Roman" w:cs="Times New Roman"/>
          <w:i/>
          <w:iCs/>
          <w:sz w:val="24"/>
          <w:szCs w:val="24"/>
          <w:lang w:val="es-PR"/>
        </w:rPr>
        <w:t>El costo del discipulado</w:t>
      </w:r>
      <w:r w:rsidRPr="00AD3032">
        <w:rPr>
          <w:rFonts w:ascii="Times New Roman" w:eastAsia="Times New Roman" w:hAnsi="Times New Roman" w:cs="Times New Roman"/>
          <w:sz w:val="24"/>
          <w:szCs w:val="24"/>
          <w:lang w:val="es-PR"/>
        </w:rPr>
        <w:t xml:space="preserve">, enseñó que la gracia no es barata, y que seguir a Cristo exige sacrificio. Su famosa frase </w:t>
      </w:r>
      <w:r w:rsidRPr="00AD3032">
        <w:rPr>
          <w:rFonts w:ascii="Times New Roman" w:eastAsia="Times New Roman" w:hAnsi="Times New Roman" w:cs="Times New Roman"/>
          <w:i/>
          <w:iCs/>
          <w:sz w:val="24"/>
          <w:szCs w:val="24"/>
          <w:lang w:val="es-PR"/>
        </w:rPr>
        <w:t>“Cuando Cristo llama a un hombre, le invita a venir y morir”</w:t>
      </w:r>
      <w:r w:rsidRPr="00AD3032">
        <w:rPr>
          <w:rFonts w:ascii="Times New Roman" w:eastAsia="Times New Roman" w:hAnsi="Times New Roman" w:cs="Times New Roman"/>
          <w:sz w:val="24"/>
          <w:szCs w:val="24"/>
          <w:lang w:val="es-PR"/>
        </w:rPr>
        <w:t xml:space="preserve"> resume su visión radical del discipulado.</w:t>
      </w:r>
    </w:p>
    <w:p w14:paraId="03473EA8" w14:textId="77777777" w:rsidR="00AD3032" w:rsidRPr="00AD3032" w:rsidRDefault="00AD3032" w:rsidP="00AD3032">
      <w:pPr>
        <w:spacing w:after="0" w:line="240" w:lineRule="auto"/>
        <w:rPr>
          <w:rFonts w:ascii="Times New Roman" w:eastAsia="Times New Roman" w:hAnsi="Times New Roman" w:cs="Times New Roman"/>
          <w:sz w:val="24"/>
          <w:szCs w:val="24"/>
          <w:lang w:val="es-PR"/>
        </w:rPr>
      </w:pPr>
      <w:r w:rsidRPr="00AD3032">
        <w:rPr>
          <w:rFonts w:ascii="Times New Roman" w:eastAsia="Times New Roman" w:hAnsi="Times New Roman" w:cs="Times New Roman"/>
          <w:sz w:val="24"/>
          <w:szCs w:val="24"/>
          <w:lang w:val="es-PR"/>
        </w:rPr>
        <w:t>Durante la Segunda Guerra Mundial, Bonhoeffer se involucró en una conspiración para detener a Hitler. Fue arrestado en 1943 y ejecutado en 1945, apenas semanas antes del fin de la guerra. Desde la prisión escribió cartas que hoy son consideradas joyas de la teología cristiana moderna, llenas de esperanza, convicción y fe profunda.</w:t>
      </w:r>
    </w:p>
    <w:p w14:paraId="5F3B7830" w14:textId="77777777" w:rsidR="00AD3032" w:rsidRPr="00AD3032" w:rsidRDefault="00AD3032" w:rsidP="00AD3032">
      <w:pPr>
        <w:spacing w:after="0" w:line="240" w:lineRule="auto"/>
        <w:rPr>
          <w:rFonts w:ascii="Times New Roman" w:eastAsia="Times New Roman" w:hAnsi="Times New Roman" w:cs="Times New Roman"/>
          <w:sz w:val="24"/>
          <w:szCs w:val="24"/>
        </w:rPr>
      </w:pPr>
      <w:r w:rsidRPr="00AD3032">
        <w:rPr>
          <w:rFonts w:ascii="Times New Roman" w:eastAsia="Times New Roman" w:hAnsi="Times New Roman" w:cs="Times New Roman"/>
          <w:sz w:val="24"/>
          <w:szCs w:val="24"/>
        </w:rPr>
        <w:pict w14:anchorId="329C0560">
          <v:rect id="_x0000_i1191" style="width:0;height:1.5pt" o:hralign="center" o:hrstd="t" o:hr="t" fillcolor="#a0a0a0" stroked="f"/>
        </w:pict>
      </w:r>
    </w:p>
    <w:p w14:paraId="077EBC62" w14:textId="77777777" w:rsidR="00AD3032" w:rsidRPr="00AD3032" w:rsidRDefault="00AD3032" w:rsidP="00AD3032">
      <w:pPr>
        <w:spacing w:before="100" w:beforeAutospacing="1" w:after="100" w:afterAutospacing="1" w:line="240" w:lineRule="auto"/>
        <w:outlineLvl w:val="2"/>
        <w:rPr>
          <w:rFonts w:ascii="Times New Roman" w:eastAsia="Times New Roman" w:hAnsi="Times New Roman" w:cs="Times New Roman"/>
          <w:b/>
          <w:bCs/>
          <w:sz w:val="27"/>
          <w:szCs w:val="27"/>
          <w:lang w:val="es-PR"/>
        </w:rPr>
      </w:pPr>
      <w:r w:rsidRPr="00AD3032">
        <w:rPr>
          <w:rFonts w:ascii="Segoe UI Emoji" w:eastAsia="Times New Roman" w:hAnsi="Segoe UI Emoji" w:cs="Segoe UI Emoji"/>
          <w:b/>
          <w:bCs/>
          <w:sz w:val="27"/>
          <w:szCs w:val="27"/>
        </w:rPr>
        <w:lastRenderedPageBreak/>
        <w:t>👥</w:t>
      </w:r>
      <w:r w:rsidRPr="00AD3032">
        <w:rPr>
          <w:rFonts w:ascii="Times New Roman" w:eastAsia="Times New Roman" w:hAnsi="Times New Roman" w:cs="Times New Roman"/>
          <w:b/>
          <w:bCs/>
          <w:sz w:val="27"/>
          <w:szCs w:val="27"/>
          <w:lang w:val="es-PR"/>
        </w:rPr>
        <w:t xml:space="preserve"> Ejemplos adicionales de resistencia cristiana</w:t>
      </w:r>
    </w:p>
    <w:p w14:paraId="240DB825" w14:textId="77777777" w:rsidR="00AD3032" w:rsidRPr="00AD3032" w:rsidRDefault="00AD3032" w:rsidP="005E10A9">
      <w:pPr>
        <w:numPr>
          <w:ilvl w:val="0"/>
          <w:numId w:val="52"/>
        </w:numPr>
        <w:spacing w:before="100" w:beforeAutospacing="1" w:after="100" w:afterAutospacing="1" w:line="240" w:lineRule="auto"/>
        <w:rPr>
          <w:rFonts w:ascii="Times New Roman" w:eastAsia="Times New Roman" w:hAnsi="Times New Roman" w:cs="Times New Roman"/>
          <w:sz w:val="24"/>
          <w:szCs w:val="24"/>
          <w:lang w:val="es-PR"/>
        </w:rPr>
      </w:pPr>
      <w:proofErr w:type="spellStart"/>
      <w:r w:rsidRPr="00AD3032">
        <w:rPr>
          <w:rFonts w:ascii="Times New Roman" w:eastAsia="Times New Roman" w:hAnsi="Times New Roman" w:cs="Times New Roman"/>
          <w:b/>
          <w:bCs/>
          <w:sz w:val="24"/>
          <w:szCs w:val="24"/>
          <w:lang w:val="es-PR"/>
        </w:rPr>
        <w:t>Corrie</w:t>
      </w:r>
      <w:proofErr w:type="spellEnd"/>
      <w:r w:rsidRPr="00AD3032">
        <w:rPr>
          <w:rFonts w:ascii="Times New Roman" w:eastAsia="Times New Roman" w:hAnsi="Times New Roman" w:cs="Times New Roman"/>
          <w:b/>
          <w:bCs/>
          <w:sz w:val="24"/>
          <w:szCs w:val="24"/>
          <w:lang w:val="es-PR"/>
        </w:rPr>
        <w:t xml:space="preserve"> ten Boom</w:t>
      </w:r>
      <w:r w:rsidRPr="00AD3032">
        <w:rPr>
          <w:rFonts w:ascii="Times New Roman" w:eastAsia="Times New Roman" w:hAnsi="Times New Roman" w:cs="Times New Roman"/>
          <w:sz w:val="24"/>
          <w:szCs w:val="24"/>
          <w:lang w:val="es-PR"/>
        </w:rPr>
        <w:t>, cristiana holandesa, escondió judíos en su casa durante la ocupación nazi. Fue arrestada y enviada a un campo de concentración, pero sobrevivió y dedicó su vida a predicar el perdón.</w:t>
      </w:r>
    </w:p>
    <w:p w14:paraId="3D5E344A" w14:textId="77777777" w:rsidR="00AD3032" w:rsidRPr="00AD3032" w:rsidRDefault="00AD3032" w:rsidP="005E10A9">
      <w:pPr>
        <w:numPr>
          <w:ilvl w:val="0"/>
          <w:numId w:val="52"/>
        </w:numPr>
        <w:spacing w:before="100" w:beforeAutospacing="1" w:after="100" w:afterAutospacing="1" w:line="240" w:lineRule="auto"/>
        <w:rPr>
          <w:rFonts w:ascii="Times New Roman" w:eastAsia="Times New Roman" w:hAnsi="Times New Roman" w:cs="Times New Roman"/>
          <w:sz w:val="24"/>
          <w:szCs w:val="24"/>
          <w:lang w:val="es-PR"/>
        </w:rPr>
      </w:pPr>
      <w:r w:rsidRPr="00AD3032">
        <w:rPr>
          <w:rFonts w:ascii="Times New Roman" w:eastAsia="Times New Roman" w:hAnsi="Times New Roman" w:cs="Times New Roman"/>
          <w:b/>
          <w:bCs/>
          <w:sz w:val="24"/>
          <w:szCs w:val="24"/>
          <w:lang w:val="es-PR"/>
        </w:rPr>
        <w:t>Karl Barth</w:t>
      </w:r>
      <w:r w:rsidRPr="00AD3032">
        <w:rPr>
          <w:rFonts w:ascii="Times New Roman" w:eastAsia="Times New Roman" w:hAnsi="Times New Roman" w:cs="Times New Roman"/>
          <w:sz w:val="24"/>
          <w:szCs w:val="24"/>
          <w:lang w:val="es-PR"/>
        </w:rPr>
        <w:t>, teólogo suizo, fue otro líder de la Iglesia Confesante que se opuso al nazismo y defendió la soberanía de Cristo sobre cualquier ideología humana.</w:t>
      </w:r>
    </w:p>
    <w:p w14:paraId="6208D458" w14:textId="77777777" w:rsidR="00AD3032" w:rsidRPr="00AD3032" w:rsidRDefault="00AD3032" w:rsidP="005E10A9">
      <w:pPr>
        <w:numPr>
          <w:ilvl w:val="0"/>
          <w:numId w:val="52"/>
        </w:numPr>
        <w:spacing w:before="100" w:beforeAutospacing="1" w:after="100" w:afterAutospacing="1" w:line="240" w:lineRule="auto"/>
        <w:rPr>
          <w:rFonts w:ascii="Times New Roman" w:eastAsia="Times New Roman" w:hAnsi="Times New Roman" w:cs="Times New Roman"/>
          <w:sz w:val="24"/>
          <w:szCs w:val="24"/>
          <w:lang w:val="es-PR"/>
        </w:rPr>
      </w:pPr>
      <w:proofErr w:type="spellStart"/>
      <w:r w:rsidRPr="00AD3032">
        <w:rPr>
          <w:rFonts w:ascii="Times New Roman" w:eastAsia="Times New Roman" w:hAnsi="Times New Roman" w:cs="Times New Roman"/>
          <w:b/>
          <w:bCs/>
          <w:sz w:val="24"/>
          <w:szCs w:val="24"/>
          <w:lang w:val="es-PR"/>
        </w:rPr>
        <w:t>Maximilian</w:t>
      </w:r>
      <w:proofErr w:type="spellEnd"/>
      <w:r w:rsidRPr="00AD3032">
        <w:rPr>
          <w:rFonts w:ascii="Times New Roman" w:eastAsia="Times New Roman" w:hAnsi="Times New Roman" w:cs="Times New Roman"/>
          <w:b/>
          <w:bCs/>
          <w:sz w:val="24"/>
          <w:szCs w:val="24"/>
          <w:lang w:val="es-PR"/>
        </w:rPr>
        <w:t xml:space="preserve"> Kolbe</w:t>
      </w:r>
      <w:r w:rsidRPr="00AD3032">
        <w:rPr>
          <w:rFonts w:ascii="Times New Roman" w:eastAsia="Times New Roman" w:hAnsi="Times New Roman" w:cs="Times New Roman"/>
          <w:sz w:val="24"/>
          <w:szCs w:val="24"/>
          <w:lang w:val="es-PR"/>
        </w:rPr>
        <w:t>, sacerdote católico, ofreció su vida en Auschwitz para salvar a otro prisionero. Su acto de amor sacrificial es recordado como un testimonio de fe en medio del horror.</w:t>
      </w:r>
    </w:p>
    <w:p w14:paraId="07C72F87" w14:textId="77777777" w:rsidR="00AD3032" w:rsidRPr="00AD3032" w:rsidRDefault="00AD3032" w:rsidP="00AD3032">
      <w:pPr>
        <w:spacing w:after="0" w:line="240" w:lineRule="auto"/>
        <w:rPr>
          <w:rFonts w:ascii="Times New Roman" w:eastAsia="Times New Roman" w:hAnsi="Times New Roman" w:cs="Times New Roman"/>
          <w:sz w:val="24"/>
          <w:szCs w:val="24"/>
        </w:rPr>
      </w:pPr>
      <w:r w:rsidRPr="00AD3032">
        <w:rPr>
          <w:rFonts w:ascii="Times New Roman" w:eastAsia="Times New Roman" w:hAnsi="Times New Roman" w:cs="Times New Roman"/>
          <w:sz w:val="24"/>
          <w:szCs w:val="24"/>
        </w:rPr>
        <w:pict w14:anchorId="26870433">
          <v:rect id="_x0000_i1192" style="width:0;height:1.5pt" o:hralign="center" o:hrstd="t" o:hr="t" fillcolor="#a0a0a0" stroked="f"/>
        </w:pict>
      </w:r>
    </w:p>
    <w:p w14:paraId="7F7715AC" w14:textId="77777777" w:rsidR="00AD3032" w:rsidRPr="00AD3032" w:rsidRDefault="00AD3032" w:rsidP="00AD3032">
      <w:pPr>
        <w:spacing w:before="100" w:beforeAutospacing="1" w:after="100" w:afterAutospacing="1" w:line="240" w:lineRule="auto"/>
        <w:outlineLvl w:val="2"/>
        <w:rPr>
          <w:rFonts w:ascii="Times New Roman" w:eastAsia="Times New Roman" w:hAnsi="Times New Roman" w:cs="Times New Roman"/>
          <w:b/>
          <w:bCs/>
          <w:sz w:val="27"/>
          <w:szCs w:val="27"/>
          <w:lang w:val="es-PR"/>
        </w:rPr>
      </w:pPr>
      <w:r w:rsidRPr="00AD3032">
        <w:rPr>
          <w:rFonts w:ascii="Segoe UI Emoji" w:eastAsia="Times New Roman" w:hAnsi="Segoe UI Emoji" w:cs="Segoe UI Emoji"/>
          <w:b/>
          <w:bCs/>
          <w:sz w:val="27"/>
          <w:szCs w:val="27"/>
        </w:rPr>
        <w:t>📖</w:t>
      </w:r>
      <w:r w:rsidRPr="00AD3032">
        <w:rPr>
          <w:rFonts w:ascii="Times New Roman" w:eastAsia="Times New Roman" w:hAnsi="Times New Roman" w:cs="Times New Roman"/>
          <w:b/>
          <w:bCs/>
          <w:sz w:val="27"/>
          <w:szCs w:val="27"/>
          <w:lang w:val="es-PR"/>
        </w:rPr>
        <w:t xml:space="preserve"> Referencias bíblicas que fundamentan su testimonio</w:t>
      </w:r>
    </w:p>
    <w:p w14:paraId="16875A34" w14:textId="77777777" w:rsidR="00AD3032" w:rsidRPr="00AD3032" w:rsidRDefault="00AD3032" w:rsidP="00AD3032">
      <w:pPr>
        <w:spacing w:after="0" w:line="240" w:lineRule="auto"/>
        <w:rPr>
          <w:rFonts w:ascii="Times New Roman" w:eastAsia="Times New Roman" w:hAnsi="Times New Roman" w:cs="Times New Roman"/>
          <w:sz w:val="24"/>
          <w:szCs w:val="24"/>
          <w:lang w:val="es-PR"/>
        </w:rPr>
      </w:pPr>
      <w:r w:rsidRPr="00AD3032">
        <w:rPr>
          <w:rFonts w:ascii="Times New Roman" w:eastAsia="Times New Roman" w:hAnsi="Times New Roman" w:cs="Times New Roman"/>
          <w:sz w:val="24"/>
          <w:szCs w:val="24"/>
          <w:lang w:val="es-PR"/>
        </w:rPr>
        <w:t>Bonhoeffer vivió su fe como una extensión del mensaje de Cristo:</w:t>
      </w:r>
    </w:p>
    <w:p w14:paraId="619C33F6" w14:textId="77777777" w:rsidR="00AD3032" w:rsidRPr="00AD3032" w:rsidRDefault="00AD3032" w:rsidP="005E10A9">
      <w:pPr>
        <w:numPr>
          <w:ilvl w:val="0"/>
          <w:numId w:val="53"/>
        </w:numPr>
        <w:spacing w:before="100" w:beforeAutospacing="1" w:after="100" w:afterAutospacing="1" w:line="240" w:lineRule="auto"/>
        <w:rPr>
          <w:rFonts w:ascii="Times New Roman" w:eastAsia="Times New Roman" w:hAnsi="Times New Roman" w:cs="Times New Roman"/>
          <w:sz w:val="24"/>
          <w:szCs w:val="24"/>
          <w:lang w:val="es-PR"/>
        </w:rPr>
      </w:pPr>
      <w:r w:rsidRPr="00AD3032">
        <w:rPr>
          <w:rFonts w:ascii="Times New Roman" w:eastAsia="Times New Roman" w:hAnsi="Times New Roman" w:cs="Times New Roman"/>
          <w:b/>
          <w:bCs/>
          <w:sz w:val="24"/>
          <w:szCs w:val="24"/>
          <w:lang w:val="es-PR"/>
        </w:rPr>
        <w:t>Lucas 9:23</w:t>
      </w:r>
      <w:r w:rsidRPr="00AD3032">
        <w:rPr>
          <w:rFonts w:ascii="Times New Roman" w:eastAsia="Times New Roman" w:hAnsi="Times New Roman" w:cs="Times New Roman"/>
          <w:sz w:val="24"/>
          <w:szCs w:val="24"/>
          <w:lang w:val="es-PR"/>
        </w:rPr>
        <w:t xml:space="preserve"> – “Si alguno quiere venir en </w:t>
      </w:r>
      <w:proofErr w:type="spellStart"/>
      <w:r w:rsidRPr="00AD3032">
        <w:rPr>
          <w:rFonts w:ascii="Times New Roman" w:eastAsia="Times New Roman" w:hAnsi="Times New Roman" w:cs="Times New Roman"/>
          <w:sz w:val="24"/>
          <w:szCs w:val="24"/>
          <w:lang w:val="es-PR"/>
        </w:rPr>
        <w:t>pos</w:t>
      </w:r>
      <w:proofErr w:type="spellEnd"/>
      <w:r w:rsidRPr="00AD3032">
        <w:rPr>
          <w:rFonts w:ascii="Times New Roman" w:eastAsia="Times New Roman" w:hAnsi="Times New Roman" w:cs="Times New Roman"/>
          <w:sz w:val="24"/>
          <w:szCs w:val="24"/>
          <w:lang w:val="es-PR"/>
        </w:rPr>
        <w:t xml:space="preserve"> de mí, niéguese a sí mismo, tome su cruz cada día, y sígame.”</w:t>
      </w:r>
    </w:p>
    <w:p w14:paraId="4082519D" w14:textId="77777777" w:rsidR="00AD3032" w:rsidRPr="00AD3032" w:rsidRDefault="00AD3032" w:rsidP="005E10A9">
      <w:pPr>
        <w:numPr>
          <w:ilvl w:val="0"/>
          <w:numId w:val="53"/>
        </w:numPr>
        <w:spacing w:before="100" w:beforeAutospacing="1" w:after="100" w:afterAutospacing="1" w:line="240" w:lineRule="auto"/>
        <w:rPr>
          <w:rFonts w:ascii="Times New Roman" w:eastAsia="Times New Roman" w:hAnsi="Times New Roman" w:cs="Times New Roman"/>
          <w:sz w:val="24"/>
          <w:szCs w:val="24"/>
          <w:lang w:val="es-PR"/>
        </w:rPr>
      </w:pPr>
      <w:r w:rsidRPr="00AD3032">
        <w:rPr>
          <w:rFonts w:ascii="Times New Roman" w:eastAsia="Times New Roman" w:hAnsi="Times New Roman" w:cs="Times New Roman"/>
          <w:b/>
          <w:bCs/>
          <w:sz w:val="24"/>
          <w:szCs w:val="24"/>
          <w:lang w:val="es-PR"/>
        </w:rPr>
        <w:t>Romanos 12:2</w:t>
      </w:r>
      <w:r w:rsidRPr="00AD3032">
        <w:rPr>
          <w:rFonts w:ascii="Times New Roman" w:eastAsia="Times New Roman" w:hAnsi="Times New Roman" w:cs="Times New Roman"/>
          <w:sz w:val="24"/>
          <w:szCs w:val="24"/>
          <w:lang w:val="es-PR"/>
        </w:rPr>
        <w:t xml:space="preserve"> – “No os conforméis a este siglo, sino transformaos por medio de la renovación de vuestro entendimiento.”</w:t>
      </w:r>
    </w:p>
    <w:p w14:paraId="6281C76E" w14:textId="77777777" w:rsidR="00AD3032" w:rsidRPr="00AD3032" w:rsidRDefault="00AD3032" w:rsidP="005E10A9">
      <w:pPr>
        <w:numPr>
          <w:ilvl w:val="0"/>
          <w:numId w:val="53"/>
        </w:numPr>
        <w:spacing w:before="100" w:beforeAutospacing="1" w:after="100" w:afterAutospacing="1" w:line="240" w:lineRule="auto"/>
        <w:rPr>
          <w:rFonts w:ascii="Times New Roman" w:eastAsia="Times New Roman" w:hAnsi="Times New Roman" w:cs="Times New Roman"/>
          <w:sz w:val="24"/>
          <w:szCs w:val="24"/>
          <w:lang w:val="es-PR"/>
        </w:rPr>
      </w:pPr>
      <w:r w:rsidRPr="00AD3032">
        <w:rPr>
          <w:rFonts w:ascii="Times New Roman" w:eastAsia="Times New Roman" w:hAnsi="Times New Roman" w:cs="Times New Roman"/>
          <w:b/>
          <w:bCs/>
          <w:sz w:val="24"/>
          <w:szCs w:val="24"/>
          <w:lang w:val="es-PR"/>
        </w:rPr>
        <w:t>Hebreos 13:3</w:t>
      </w:r>
      <w:r w:rsidRPr="00AD3032">
        <w:rPr>
          <w:rFonts w:ascii="Times New Roman" w:eastAsia="Times New Roman" w:hAnsi="Times New Roman" w:cs="Times New Roman"/>
          <w:sz w:val="24"/>
          <w:szCs w:val="24"/>
          <w:lang w:val="es-PR"/>
        </w:rPr>
        <w:t xml:space="preserve"> – “Acordaos de los presos, como si estuvierais presos juntamente con ellos.”</w:t>
      </w:r>
    </w:p>
    <w:p w14:paraId="27CCA72C" w14:textId="77777777" w:rsidR="00AD3032" w:rsidRPr="00AD3032" w:rsidRDefault="00AD3032" w:rsidP="00AD3032">
      <w:pPr>
        <w:spacing w:after="0" w:line="240" w:lineRule="auto"/>
        <w:rPr>
          <w:rFonts w:ascii="Times New Roman" w:eastAsia="Times New Roman" w:hAnsi="Times New Roman" w:cs="Times New Roman"/>
          <w:sz w:val="24"/>
          <w:szCs w:val="24"/>
          <w:lang w:val="es-PR"/>
        </w:rPr>
      </w:pPr>
      <w:r w:rsidRPr="00AD3032">
        <w:rPr>
          <w:rFonts w:ascii="Times New Roman" w:eastAsia="Times New Roman" w:hAnsi="Times New Roman" w:cs="Times New Roman"/>
          <w:sz w:val="24"/>
          <w:szCs w:val="24"/>
          <w:lang w:val="es-PR"/>
        </w:rPr>
        <w:t xml:space="preserve">Estos versículos reflejan la convicción de Bonhoeffer: </w:t>
      </w:r>
      <w:r w:rsidRPr="00AD3032">
        <w:rPr>
          <w:rFonts w:ascii="Times New Roman" w:eastAsia="Times New Roman" w:hAnsi="Times New Roman" w:cs="Times New Roman"/>
          <w:b/>
          <w:bCs/>
          <w:sz w:val="24"/>
          <w:szCs w:val="24"/>
          <w:lang w:val="es-PR"/>
        </w:rPr>
        <w:t>la fe cristiana no se acomoda al mundo, sino que lo confronta con verdad y amor</w:t>
      </w:r>
      <w:r w:rsidRPr="00AD3032">
        <w:rPr>
          <w:rFonts w:ascii="Times New Roman" w:eastAsia="Times New Roman" w:hAnsi="Times New Roman" w:cs="Times New Roman"/>
          <w:sz w:val="24"/>
          <w:szCs w:val="24"/>
          <w:lang w:val="es-PR"/>
        </w:rPr>
        <w:t>.</w:t>
      </w:r>
    </w:p>
    <w:p w14:paraId="7135FF26" w14:textId="77777777" w:rsidR="00AD3032" w:rsidRPr="00AD3032" w:rsidRDefault="00AD3032" w:rsidP="00AD3032">
      <w:pPr>
        <w:spacing w:after="0" w:line="240" w:lineRule="auto"/>
        <w:rPr>
          <w:rFonts w:ascii="Times New Roman" w:eastAsia="Times New Roman" w:hAnsi="Times New Roman" w:cs="Times New Roman"/>
          <w:sz w:val="24"/>
          <w:szCs w:val="24"/>
        </w:rPr>
      </w:pPr>
      <w:r w:rsidRPr="00AD3032">
        <w:rPr>
          <w:rFonts w:ascii="Times New Roman" w:eastAsia="Times New Roman" w:hAnsi="Times New Roman" w:cs="Times New Roman"/>
          <w:sz w:val="24"/>
          <w:szCs w:val="24"/>
        </w:rPr>
        <w:pict w14:anchorId="24B8E794">
          <v:rect id="_x0000_i1193" style="width:0;height:1.5pt" o:hralign="center" o:hrstd="t" o:hr="t" fillcolor="#a0a0a0" stroked="f"/>
        </w:pict>
      </w:r>
    </w:p>
    <w:p w14:paraId="3F8A4F8A" w14:textId="77777777" w:rsidR="00AD3032" w:rsidRPr="00AD3032" w:rsidRDefault="00AD3032" w:rsidP="00AD3032">
      <w:pPr>
        <w:spacing w:before="100" w:beforeAutospacing="1" w:after="100" w:afterAutospacing="1" w:line="240" w:lineRule="auto"/>
        <w:outlineLvl w:val="2"/>
        <w:rPr>
          <w:rFonts w:ascii="Times New Roman" w:eastAsia="Times New Roman" w:hAnsi="Times New Roman" w:cs="Times New Roman"/>
          <w:b/>
          <w:bCs/>
          <w:sz w:val="27"/>
          <w:szCs w:val="27"/>
          <w:lang w:val="es-PR"/>
        </w:rPr>
      </w:pPr>
      <w:r w:rsidRPr="00AD3032">
        <w:rPr>
          <w:rFonts w:ascii="Segoe UI Symbol" w:eastAsia="Times New Roman" w:hAnsi="Segoe UI Symbol" w:cs="Segoe UI Symbol"/>
          <w:b/>
          <w:bCs/>
          <w:sz w:val="27"/>
          <w:szCs w:val="27"/>
        </w:rPr>
        <w:t>🛠</w:t>
      </w:r>
      <w:r w:rsidRPr="00AD3032">
        <w:rPr>
          <w:rFonts w:ascii="Times New Roman" w:eastAsia="Times New Roman" w:hAnsi="Times New Roman" w:cs="Times New Roman"/>
          <w:b/>
          <w:bCs/>
          <w:sz w:val="27"/>
          <w:szCs w:val="27"/>
          <w:lang w:val="es-PR"/>
        </w:rPr>
        <w:t xml:space="preserve"> Aplicaciones prácticas para cristianos hoy</w:t>
      </w:r>
    </w:p>
    <w:p w14:paraId="381A28FD" w14:textId="77777777" w:rsidR="00AD3032" w:rsidRPr="00AD3032" w:rsidRDefault="00AD3032" w:rsidP="00AD3032">
      <w:pPr>
        <w:spacing w:after="0" w:line="240" w:lineRule="auto"/>
        <w:rPr>
          <w:rFonts w:ascii="Times New Roman" w:eastAsia="Times New Roman" w:hAnsi="Times New Roman" w:cs="Times New Roman"/>
          <w:sz w:val="24"/>
          <w:szCs w:val="24"/>
          <w:lang w:val="es-PR"/>
        </w:rPr>
      </w:pPr>
      <w:r w:rsidRPr="00AD3032">
        <w:rPr>
          <w:rFonts w:ascii="Times New Roman" w:eastAsia="Times New Roman" w:hAnsi="Times New Roman" w:cs="Times New Roman"/>
          <w:sz w:val="24"/>
          <w:szCs w:val="24"/>
          <w:lang w:val="es-PR"/>
        </w:rPr>
        <w:t>El testimonio de Bonhoeffer es un llamado a:</w:t>
      </w:r>
    </w:p>
    <w:p w14:paraId="5EA3532A" w14:textId="77777777" w:rsidR="00AD3032" w:rsidRPr="00AD3032" w:rsidRDefault="00AD3032" w:rsidP="005E10A9">
      <w:pPr>
        <w:numPr>
          <w:ilvl w:val="0"/>
          <w:numId w:val="54"/>
        </w:numPr>
        <w:spacing w:before="100" w:beforeAutospacing="1" w:after="100" w:afterAutospacing="1" w:line="240" w:lineRule="auto"/>
        <w:rPr>
          <w:rFonts w:ascii="Times New Roman" w:eastAsia="Times New Roman" w:hAnsi="Times New Roman" w:cs="Times New Roman"/>
          <w:sz w:val="24"/>
          <w:szCs w:val="24"/>
          <w:lang w:val="es-PR"/>
        </w:rPr>
      </w:pPr>
      <w:r w:rsidRPr="00AD3032">
        <w:rPr>
          <w:rFonts w:ascii="Times New Roman" w:eastAsia="Times New Roman" w:hAnsi="Times New Roman" w:cs="Times New Roman"/>
          <w:b/>
          <w:bCs/>
          <w:sz w:val="24"/>
          <w:szCs w:val="24"/>
          <w:lang w:val="es-PR"/>
        </w:rPr>
        <w:t>No conformarse con sistemas corruptos</w:t>
      </w:r>
      <w:r w:rsidRPr="00AD3032">
        <w:rPr>
          <w:rFonts w:ascii="Times New Roman" w:eastAsia="Times New Roman" w:hAnsi="Times New Roman" w:cs="Times New Roman"/>
          <w:sz w:val="24"/>
          <w:szCs w:val="24"/>
          <w:lang w:val="es-PR"/>
        </w:rPr>
        <w:t>, aunque sean populares o institucionalizados.</w:t>
      </w:r>
    </w:p>
    <w:p w14:paraId="3ABA699F" w14:textId="77777777" w:rsidR="00AD3032" w:rsidRPr="00AD3032" w:rsidRDefault="00AD3032" w:rsidP="005E10A9">
      <w:pPr>
        <w:numPr>
          <w:ilvl w:val="0"/>
          <w:numId w:val="54"/>
        </w:numPr>
        <w:spacing w:before="100" w:beforeAutospacing="1" w:after="100" w:afterAutospacing="1" w:line="240" w:lineRule="auto"/>
        <w:rPr>
          <w:rFonts w:ascii="Times New Roman" w:eastAsia="Times New Roman" w:hAnsi="Times New Roman" w:cs="Times New Roman"/>
          <w:sz w:val="24"/>
          <w:szCs w:val="24"/>
          <w:lang w:val="es-PR"/>
        </w:rPr>
      </w:pPr>
      <w:r w:rsidRPr="00AD3032">
        <w:rPr>
          <w:rFonts w:ascii="Times New Roman" w:eastAsia="Times New Roman" w:hAnsi="Times New Roman" w:cs="Times New Roman"/>
          <w:b/>
          <w:bCs/>
          <w:sz w:val="24"/>
          <w:szCs w:val="24"/>
          <w:lang w:val="es-PR"/>
        </w:rPr>
        <w:t>Vivir una fe valiente</w:t>
      </w:r>
      <w:r w:rsidRPr="00AD3032">
        <w:rPr>
          <w:rFonts w:ascii="Times New Roman" w:eastAsia="Times New Roman" w:hAnsi="Times New Roman" w:cs="Times New Roman"/>
          <w:sz w:val="24"/>
          <w:szCs w:val="24"/>
          <w:lang w:val="es-PR"/>
        </w:rPr>
        <w:t>, que no teme al sufrimiento por causa de Cristo.</w:t>
      </w:r>
    </w:p>
    <w:p w14:paraId="1C72B9CD" w14:textId="77777777" w:rsidR="00AD3032" w:rsidRPr="00AD3032" w:rsidRDefault="00AD3032" w:rsidP="005E10A9">
      <w:pPr>
        <w:numPr>
          <w:ilvl w:val="0"/>
          <w:numId w:val="54"/>
        </w:numPr>
        <w:spacing w:before="100" w:beforeAutospacing="1" w:after="100" w:afterAutospacing="1" w:line="240" w:lineRule="auto"/>
        <w:rPr>
          <w:rFonts w:ascii="Times New Roman" w:eastAsia="Times New Roman" w:hAnsi="Times New Roman" w:cs="Times New Roman"/>
          <w:sz w:val="24"/>
          <w:szCs w:val="24"/>
          <w:lang w:val="es-PR"/>
        </w:rPr>
      </w:pPr>
      <w:r w:rsidRPr="00AD3032">
        <w:rPr>
          <w:rFonts w:ascii="Times New Roman" w:eastAsia="Times New Roman" w:hAnsi="Times New Roman" w:cs="Times New Roman"/>
          <w:b/>
          <w:bCs/>
          <w:sz w:val="24"/>
          <w:szCs w:val="24"/>
          <w:lang w:val="es-PR"/>
        </w:rPr>
        <w:t>Ser voz profética</w:t>
      </w:r>
      <w:r w:rsidRPr="00AD3032">
        <w:rPr>
          <w:rFonts w:ascii="Times New Roman" w:eastAsia="Times New Roman" w:hAnsi="Times New Roman" w:cs="Times New Roman"/>
          <w:sz w:val="24"/>
          <w:szCs w:val="24"/>
          <w:lang w:val="es-PR"/>
        </w:rPr>
        <w:t>, incluso cuando la mayoría guarda silencio.</w:t>
      </w:r>
    </w:p>
    <w:p w14:paraId="784EBA6C" w14:textId="77777777" w:rsidR="00AD3032" w:rsidRPr="00AD3032" w:rsidRDefault="00AD3032" w:rsidP="005E10A9">
      <w:pPr>
        <w:numPr>
          <w:ilvl w:val="0"/>
          <w:numId w:val="54"/>
        </w:numPr>
        <w:spacing w:before="100" w:beforeAutospacing="1" w:after="100" w:afterAutospacing="1" w:line="240" w:lineRule="auto"/>
        <w:rPr>
          <w:rFonts w:ascii="Times New Roman" w:eastAsia="Times New Roman" w:hAnsi="Times New Roman" w:cs="Times New Roman"/>
          <w:sz w:val="24"/>
          <w:szCs w:val="24"/>
          <w:lang w:val="es-PR"/>
        </w:rPr>
      </w:pPr>
      <w:r w:rsidRPr="00AD3032">
        <w:rPr>
          <w:rFonts w:ascii="Times New Roman" w:eastAsia="Times New Roman" w:hAnsi="Times New Roman" w:cs="Times New Roman"/>
          <w:b/>
          <w:bCs/>
          <w:sz w:val="24"/>
          <w:szCs w:val="24"/>
          <w:lang w:val="es-PR"/>
        </w:rPr>
        <w:t>Formar comunidades fieles</w:t>
      </w:r>
      <w:r w:rsidRPr="00AD3032">
        <w:rPr>
          <w:rFonts w:ascii="Times New Roman" w:eastAsia="Times New Roman" w:hAnsi="Times New Roman" w:cs="Times New Roman"/>
          <w:sz w:val="24"/>
          <w:szCs w:val="24"/>
          <w:lang w:val="es-PR"/>
        </w:rPr>
        <w:t>, como la Iglesia Confesante, que se mantengan firmes en la verdad.</w:t>
      </w:r>
    </w:p>
    <w:p w14:paraId="7F52AFFA" w14:textId="77777777" w:rsidR="00AD3032" w:rsidRPr="00AD3032" w:rsidRDefault="00AD3032" w:rsidP="00AD3032">
      <w:pPr>
        <w:spacing w:after="0" w:line="240" w:lineRule="auto"/>
        <w:rPr>
          <w:rFonts w:ascii="Times New Roman" w:eastAsia="Times New Roman" w:hAnsi="Times New Roman" w:cs="Times New Roman"/>
          <w:sz w:val="24"/>
          <w:szCs w:val="24"/>
          <w:lang w:val="es-PR"/>
        </w:rPr>
      </w:pPr>
      <w:r w:rsidRPr="00AD3032">
        <w:rPr>
          <w:rFonts w:ascii="Times New Roman" w:eastAsia="Times New Roman" w:hAnsi="Times New Roman" w:cs="Times New Roman"/>
          <w:sz w:val="24"/>
          <w:szCs w:val="24"/>
          <w:lang w:val="es-PR"/>
        </w:rPr>
        <w:t xml:space="preserve">En tiempos donde la presión cultural busca silenciar la fe, Bonhoeffer nos recuerda que </w:t>
      </w:r>
      <w:r w:rsidRPr="00AD3032">
        <w:rPr>
          <w:rFonts w:ascii="Times New Roman" w:eastAsia="Times New Roman" w:hAnsi="Times New Roman" w:cs="Times New Roman"/>
          <w:b/>
          <w:bCs/>
          <w:sz w:val="24"/>
          <w:szCs w:val="24"/>
          <w:lang w:val="es-PR"/>
        </w:rPr>
        <w:t>la obediencia a Dios está por encima de la obediencia al hombre</w:t>
      </w:r>
      <w:r w:rsidRPr="00AD3032">
        <w:rPr>
          <w:rFonts w:ascii="Times New Roman" w:eastAsia="Times New Roman" w:hAnsi="Times New Roman" w:cs="Times New Roman"/>
          <w:sz w:val="24"/>
          <w:szCs w:val="24"/>
          <w:lang w:val="es-PR"/>
        </w:rPr>
        <w:t>.</w:t>
      </w:r>
    </w:p>
    <w:p w14:paraId="2235F5A5" w14:textId="77777777" w:rsidR="00AD3032" w:rsidRPr="00AD3032" w:rsidRDefault="00AD3032" w:rsidP="00AD3032">
      <w:pPr>
        <w:spacing w:after="0" w:line="240" w:lineRule="auto"/>
        <w:rPr>
          <w:rFonts w:ascii="Times New Roman" w:eastAsia="Times New Roman" w:hAnsi="Times New Roman" w:cs="Times New Roman"/>
          <w:sz w:val="24"/>
          <w:szCs w:val="24"/>
        </w:rPr>
      </w:pPr>
      <w:r w:rsidRPr="00AD3032">
        <w:rPr>
          <w:rFonts w:ascii="Times New Roman" w:eastAsia="Times New Roman" w:hAnsi="Times New Roman" w:cs="Times New Roman"/>
          <w:sz w:val="24"/>
          <w:szCs w:val="24"/>
        </w:rPr>
        <w:pict w14:anchorId="6498E471">
          <v:rect id="_x0000_i1194" style="width:0;height:1.5pt" o:hralign="center" o:hrstd="t" o:hr="t" fillcolor="#a0a0a0" stroked="f"/>
        </w:pict>
      </w:r>
    </w:p>
    <w:p w14:paraId="0B1D7D1B" w14:textId="77777777" w:rsidR="00AD3032" w:rsidRPr="00AD3032" w:rsidRDefault="00AD3032" w:rsidP="00AD3032">
      <w:pPr>
        <w:spacing w:before="100" w:beforeAutospacing="1" w:after="100" w:afterAutospacing="1" w:line="240" w:lineRule="auto"/>
        <w:outlineLvl w:val="2"/>
        <w:rPr>
          <w:rFonts w:ascii="Times New Roman" w:eastAsia="Times New Roman" w:hAnsi="Times New Roman" w:cs="Times New Roman"/>
          <w:b/>
          <w:bCs/>
          <w:sz w:val="27"/>
          <w:szCs w:val="27"/>
          <w:lang w:val="es-PR"/>
        </w:rPr>
      </w:pPr>
      <w:r w:rsidRPr="00AD3032">
        <w:rPr>
          <w:rFonts w:ascii="Segoe UI Emoji" w:eastAsia="Times New Roman" w:hAnsi="Segoe UI Emoji" w:cs="Segoe UI Emoji"/>
          <w:b/>
          <w:bCs/>
          <w:sz w:val="27"/>
          <w:szCs w:val="27"/>
        </w:rPr>
        <w:t>💬</w:t>
      </w:r>
      <w:r w:rsidRPr="00AD3032">
        <w:rPr>
          <w:rFonts w:ascii="Times New Roman" w:eastAsia="Times New Roman" w:hAnsi="Times New Roman" w:cs="Times New Roman"/>
          <w:b/>
          <w:bCs/>
          <w:sz w:val="27"/>
          <w:szCs w:val="27"/>
          <w:lang w:val="es-PR"/>
        </w:rPr>
        <w:t xml:space="preserve"> Reflexión final</w:t>
      </w:r>
    </w:p>
    <w:p w14:paraId="05553733" w14:textId="77777777" w:rsidR="00AD3032" w:rsidRPr="00AD3032" w:rsidRDefault="00AD3032" w:rsidP="00AD3032">
      <w:pPr>
        <w:spacing w:after="0" w:line="240" w:lineRule="auto"/>
        <w:rPr>
          <w:rFonts w:ascii="Times New Roman" w:eastAsia="Times New Roman" w:hAnsi="Times New Roman" w:cs="Times New Roman"/>
          <w:sz w:val="24"/>
          <w:szCs w:val="24"/>
          <w:lang w:val="es-PR"/>
        </w:rPr>
      </w:pPr>
      <w:r w:rsidRPr="00AD3032">
        <w:rPr>
          <w:rFonts w:ascii="Times New Roman" w:eastAsia="Times New Roman" w:hAnsi="Times New Roman" w:cs="Times New Roman"/>
          <w:sz w:val="24"/>
          <w:szCs w:val="24"/>
          <w:lang w:val="es-PR"/>
        </w:rPr>
        <w:lastRenderedPageBreak/>
        <w:t xml:space="preserve">Dietrich Bonhoeffer no fue solo un teólogo brillante. Fue un discípulo radical, un mártir moderno, un testigo fiel. Su vida nos enseña que el cristianismo no es cómodo, ni seguro, ni popular. Es </w:t>
      </w:r>
      <w:r w:rsidRPr="00AD3032">
        <w:rPr>
          <w:rFonts w:ascii="Times New Roman" w:eastAsia="Times New Roman" w:hAnsi="Times New Roman" w:cs="Times New Roman"/>
          <w:b/>
          <w:bCs/>
          <w:sz w:val="24"/>
          <w:szCs w:val="24"/>
          <w:lang w:val="es-PR"/>
        </w:rPr>
        <w:t>una cruz que se carga con convicción, amor y esperanza</w:t>
      </w:r>
      <w:r w:rsidRPr="00AD3032">
        <w:rPr>
          <w:rFonts w:ascii="Times New Roman" w:eastAsia="Times New Roman" w:hAnsi="Times New Roman" w:cs="Times New Roman"/>
          <w:sz w:val="24"/>
          <w:szCs w:val="24"/>
          <w:lang w:val="es-PR"/>
        </w:rPr>
        <w:t>. En un mundo que busca acomodar la fe a sus intereses, Bonhoeffer nos llama a vivir una fe que transforma, que denuncia, que ama y que está dispuesta a pagar el precio.</w:t>
      </w:r>
    </w:p>
    <w:p w14:paraId="1357FF97" w14:textId="77777777" w:rsidR="00DA38B9" w:rsidRDefault="00DA38B9" w:rsidP="00DA38B9">
      <w:r>
        <w:pict w14:anchorId="6EB97E0F">
          <v:rect id="_x0000_i1171" style="width:0;height:1.5pt" o:hralign="center" o:hrstd="t" o:hr="t" fillcolor="#a0a0a0" stroked="f"/>
        </w:pict>
      </w:r>
    </w:p>
    <w:p w14:paraId="31F4FF80" w14:textId="77777777" w:rsidR="00DA38B9" w:rsidRPr="00DA38B9" w:rsidRDefault="00DA38B9" w:rsidP="00DA38B9">
      <w:pPr>
        <w:pStyle w:val="Heading2"/>
        <w:rPr>
          <w:lang w:val="es-PR"/>
        </w:rPr>
      </w:pPr>
      <w:r w:rsidRPr="00DA38B9">
        <w:rPr>
          <w:lang w:val="es-PR"/>
        </w:rPr>
        <w:t>4. Voces latinoamericanas: Fe en medio de la opresión</w:t>
      </w:r>
    </w:p>
    <w:p w14:paraId="5E16C382" w14:textId="77777777" w:rsidR="00B608E3" w:rsidRPr="00B608E3" w:rsidRDefault="00B608E3" w:rsidP="00B608E3">
      <w:pPr>
        <w:spacing w:before="100" w:beforeAutospacing="1" w:after="100" w:afterAutospacing="1" w:line="240" w:lineRule="auto"/>
        <w:outlineLvl w:val="2"/>
        <w:rPr>
          <w:rFonts w:ascii="Times New Roman" w:eastAsia="Times New Roman" w:hAnsi="Times New Roman" w:cs="Times New Roman"/>
          <w:b/>
          <w:bCs/>
          <w:sz w:val="27"/>
          <w:szCs w:val="27"/>
          <w:lang w:val="es-PR"/>
        </w:rPr>
      </w:pPr>
      <w:r w:rsidRPr="00B608E3">
        <w:rPr>
          <w:rFonts w:ascii="Segoe UI Symbol" w:eastAsia="Times New Roman" w:hAnsi="Segoe UI Symbol" w:cs="Segoe UI Symbol"/>
          <w:b/>
          <w:bCs/>
          <w:sz w:val="27"/>
          <w:szCs w:val="27"/>
          <w:lang w:val="es-PR"/>
        </w:rPr>
        <w:t>✝</w:t>
      </w:r>
      <w:r w:rsidRPr="00B608E3">
        <w:rPr>
          <w:rFonts w:ascii="Times New Roman" w:eastAsia="Times New Roman" w:hAnsi="Times New Roman" w:cs="Times New Roman"/>
          <w:b/>
          <w:bCs/>
          <w:sz w:val="27"/>
          <w:szCs w:val="27"/>
        </w:rPr>
        <w:t>️</w:t>
      </w:r>
      <w:r w:rsidRPr="00B608E3">
        <w:rPr>
          <w:rFonts w:ascii="Times New Roman" w:eastAsia="Times New Roman" w:hAnsi="Times New Roman" w:cs="Times New Roman"/>
          <w:b/>
          <w:bCs/>
          <w:sz w:val="27"/>
          <w:szCs w:val="27"/>
          <w:lang w:val="es-PR"/>
        </w:rPr>
        <w:t xml:space="preserve"> Óscar Romero: La voz de los sin voz</w:t>
      </w:r>
    </w:p>
    <w:p w14:paraId="2A573BBA" w14:textId="77777777" w:rsidR="00B608E3" w:rsidRPr="00B608E3" w:rsidRDefault="00B608E3" w:rsidP="00B608E3">
      <w:pPr>
        <w:spacing w:before="100" w:beforeAutospacing="1" w:after="100" w:afterAutospacing="1" w:line="240" w:lineRule="auto"/>
        <w:outlineLvl w:val="2"/>
        <w:rPr>
          <w:rFonts w:ascii="Times New Roman" w:eastAsia="Times New Roman" w:hAnsi="Times New Roman" w:cs="Times New Roman"/>
          <w:b/>
          <w:bCs/>
          <w:sz w:val="27"/>
          <w:szCs w:val="27"/>
          <w:lang w:val="es-PR"/>
        </w:rPr>
      </w:pPr>
      <w:r w:rsidRPr="00B608E3">
        <w:rPr>
          <w:rFonts w:ascii="Segoe UI Emoji" w:eastAsia="Times New Roman" w:hAnsi="Segoe UI Emoji" w:cs="Segoe UI Emoji"/>
          <w:b/>
          <w:bCs/>
          <w:sz w:val="27"/>
          <w:szCs w:val="27"/>
        </w:rPr>
        <w:t>📜</w:t>
      </w:r>
      <w:r w:rsidRPr="00B608E3">
        <w:rPr>
          <w:rFonts w:ascii="Times New Roman" w:eastAsia="Times New Roman" w:hAnsi="Times New Roman" w:cs="Times New Roman"/>
          <w:b/>
          <w:bCs/>
          <w:sz w:val="27"/>
          <w:szCs w:val="27"/>
          <w:lang w:val="es-PR"/>
        </w:rPr>
        <w:t xml:space="preserve"> Contexto histórico: El Salvador en llamas</w:t>
      </w:r>
    </w:p>
    <w:p w14:paraId="6F9B1ED1" w14:textId="77777777" w:rsidR="00B608E3" w:rsidRPr="00B608E3" w:rsidRDefault="00B608E3" w:rsidP="00B608E3">
      <w:pPr>
        <w:spacing w:after="0" w:line="240" w:lineRule="auto"/>
        <w:rPr>
          <w:rFonts w:ascii="Times New Roman" w:eastAsia="Times New Roman" w:hAnsi="Times New Roman" w:cs="Times New Roman"/>
          <w:sz w:val="24"/>
          <w:szCs w:val="24"/>
          <w:lang w:val="es-PR"/>
        </w:rPr>
      </w:pPr>
      <w:r w:rsidRPr="00B608E3">
        <w:rPr>
          <w:rFonts w:ascii="Times New Roman" w:eastAsia="Times New Roman" w:hAnsi="Times New Roman" w:cs="Times New Roman"/>
          <w:sz w:val="24"/>
          <w:szCs w:val="24"/>
          <w:lang w:val="es-PR"/>
        </w:rPr>
        <w:t>En la década de 1970, El Salvador vivía una de las etapas más turbulentas de su historia. La desigualdad social era extrema: una pequeña élite controlaba la tierra y los recursos, mientras la mayoría vivía en pobreza y marginación. La represión estatal contra campesinos, estudiantes y líderes comunitarios se intensificaba, y el país se acercaba a una guerra civil.</w:t>
      </w:r>
    </w:p>
    <w:p w14:paraId="2CFA265F" w14:textId="77777777" w:rsidR="00B608E3" w:rsidRPr="00B608E3" w:rsidRDefault="00B608E3" w:rsidP="00B608E3">
      <w:pPr>
        <w:spacing w:after="0" w:line="240" w:lineRule="auto"/>
        <w:rPr>
          <w:rFonts w:ascii="Times New Roman" w:eastAsia="Times New Roman" w:hAnsi="Times New Roman" w:cs="Times New Roman"/>
          <w:sz w:val="24"/>
          <w:szCs w:val="24"/>
          <w:lang w:val="es-PR"/>
        </w:rPr>
      </w:pPr>
      <w:r w:rsidRPr="00B608E3">
        <w:rPr>
          <w:rFonts w:ascii="Times New Roman" w:eastAsia="Times New Roman" w:hAnsi="Times New Roman" w:cs="Times New Roman"/>
          <w:sz w:val="24"/>
          <w:szCs w:val="24"/>
          <w:lang w:val="es-PR"/>
        </w:rPr>
        <w:t xml:space="preserve">En medio de este contexto, </w:t>
      </w:r>
      <w:r w:rsidRPr="00B608E3">
        <w:rPr>
          <w:rFonts w:ascii="Times New Roman" w:eastAsia="Times New Roman" w:hAnsi="Times New Roman" w:cs="Times New Roman"/>
          <w:b/>
          <w:bCs/>
          <w:sz w:val="24"/>
          <w:szCs w:val="24"/>
          <w:lang w:val="es-PR"/>
        </w:rPr>
        <w:t>Monseñor Óscar Arnulfo Romero</w:t>
      </w:r>
      <w:r w:rsidRPr="00B608E3">
        <w:rPr>
          <w:rFonts w:ascii="Times New Roman" w:eastAsia="Times New Roman" w:hAnsi="Times New Roman" w:cs="Times New Roman"/>
          <w:sz w:val="24"/>
          <w:szCs w:val="24"/>
          <w:lang w:val="es-PR"/>
        </w:rPr>
        <w:t>, nombrado arzobispo de San Salvador en 1977, emergió como una figura inesperada de resistencia espiritual. Aunque inicialmente considerado conservador y poco conflictivo, su visión pastoral cambió radicalmente tras el asesinato de su amigo cercano, el padre Rutilio Grande, quien había denunciado la injusticia social desde el púlpito.</w:t>
      </w:r>
    </w:p>
    <w:p w14:paraId="139EDA77" w14:textId="77777777" w:rsidR="00B608E3" w:rsidRPr="00B608E3" w:rsidRDefault="00B608E3" w:rsidP="00B608E3">
      <w:pPr>
        <w:spacing w:after="0" w:line="240" w:lineRule="auto"/>
        <w:rPr>
          <w:rFonts w:ascii="Times New Roman" w:eastAsia="Times New Roman" w:hAnsi="Times New Roman" w:cs="Times New Roman"/>
          <w:sz w:val="24"/>
          <w:szCs w:val="24"/>
          <w:lang w:val="es-PR"/>
        </w:rPr>
      </w:pPr>
      <w:r w:rsidRPr="00B608E3">
        <w:rPr>
          <w:rFonts w:ascii="Times New Roman" w:eastAsia="Times New Roman" w:hAnsi="Times New Roman" w:cs="Times New Roman"/>
          <w:sz w:val="24"/>
          <w:szCs w:val="24"/>
          <w:lang w:val="es-PR"/>
        </w:rPr>
        <w:t xml:space="preserve">Romero entendió que </w:t>
      </w:r>
      <w:r w:rsidRPr="00B608E3">
        <w:rPr>
          <w:rFonts w:ascii="Times New Roman" w:eastAsia="Times New Roman" w:hAnsi="Times New Roman" w:cs="Times New Roman"/>
          <w:b/>
          <w:bCs/>
          <w:sz w:val="24"/>
          <w:szCs w:val="24"/>
          <w:lang w:val="es-PR"/>
        </w:rPr>
        <w:t>la fe cristiana no podía permanecer neutral ante el sufrimiento del pueblo</w:t>
      </w:r>
      <w:r w:rsidRPr="00B608E3">
        <w:rPr>
          <w:rFonts w:ascii="Times New Roman" w:eastAsia="Times New Roman" w:hAnsi="Times New Roman" w:cs="Times New Roman"/>
          <w:sz w:val="24"/>
          <w:szCs w:val="24"/>
          <w:lang w:val="es-PR"/>
        </w:rPr>
        <w:t xml:space="preserve">. Inspirado por pasajes como </w:t>
      </w:r>
      <w:r w:rsidRPr="00B608E3">
        <w:rPr>
          <w:rFonts w:ascii="Times New Roman" w:eastAsia="Times New Roman" w:hAnsi="Times New Roman" w:cs="Times New Roman"/>
          <w:i/>
          <w:iCs/>
          <w:sz w:val="24"/>
          <w:szCs w:val="24"/>
          <w:lang w:val="es-PR"/>
        </w:rPr>
        <w:t>Isaías 1:17</w:t>
      </w:r>
      <w:r w:rsidRPr="00B608E3">
        <w:rPr>
          <w:rFonts w:ascii="Times New Roman" w:eastAsia="Times New Roman" w:hAnsi="Times New Roman" w:cs="Times New Roman"/>
          <w:sz w:val="24"/>
          <w:szCs w:val="24"/>
          <w:lang w:val="es-PR"/>
        </w:rPr>
        <w:t xml:space="preserve"> —“Aprendan a hacer el bien; busquen la justicia, reprendan al opresor; defiendan al huérfano, aboguen por la viuda”— comenzó a denunciar abiertamente los abusos del gobierno, los asesinatos extrajudiciales y la explotación de los pobres.</w:t>
      </w:r>
    </w:p>
    <w:p w14:paraId="502FB370" w14:textId="77777777" w:rsidR="00B608E3" w:rsidRPr="00B608E3" w:rsidRDefault="00B608E3" w:rsidP="00B608E3">
      <w:pPr>
        <w:spacing w:after="0" w:line="240" w:lineRule="auto"/>
        <w:rPr>
          <w:rFonts w:ascii="Times New Roman" w:eastAsia="Times New Roman" w:hAnsi="Times New Roman" w:cs="Times New Roman"/>
          <w:sz w:val="24"/>
          <w:szCs w:val="24"/>
        </w:rPr>
      </w:pPr>
      <w:r w:rsidRPr="00B608E3">
        <w:rPr>
          <w:rFonts w:ascii="Times New Roman" w:eastAsia="Times New Roman" w:hAnsi="Times New Roman" w:cs="Times New Roman"/>
          <w:sz w:val="24"/>
          <w:szCs w:val="24"/>
        </w:rPr>
        <w:pict w14:anchorId="0462681B">
          <v:rect id="_x0000_i1200" style="width:0;height:1.5pt" o:hralign="center" o:hrstd="t" o:hr="t" fillcolor="#a0a0a0" stroked="f"/>
        </w:pict>
      </w:r>
    </w:p>
    <w:p w14:paraId="5103AFF8" w14:textId="77777777" w:rsidR="00B608E3" w:rsidRPr="00B608E3" w:rsidRDefault="00B608E3" w:rsidP="00B608E3">
      <w:pPr>
        <w:spacing w:before="100" w:beforeAutospacing="1" w:after="100" w:afterAutospacing="1" w:line="240" w:lineRule="auto"/>
        <w:outlineLvl w:val="2"/>
        <w:rPr>
          <w:rFonts w:ascii="Times New Roman" w:eastAsia="Times New Roman" w:hAnsi="Times New Roman" w:cs="Times New Roman"/>
          <w:b/>
          <w:bCs/>
          <w:sz w:val="27"/>
          <w:szCs w:val="27"/>
          <w:lang w:val="es-PR"/>
        </w:rPr>
      </w:pPr>
      <w:r w:rsidRPr="00B608E3">
        <w:rPr>
          <w:rFonts w:ascii="Segoe UI Emoji" w:eastAsia="Times New Roman" w:hAnsi="Segoe UI Emoji" w:cs="Segoe UI Emoji"/>
          <w:b/>
          <w:bCs/>
          <w:sz w:val="27"/>
          <w:szCs w:val="27"/>
        </w:rPr>
        <w:t>📖</w:t>
      </w:r>
      <w:r w:rsidRPr="00B608E3">
        <w:rPr>
          <w:rFonts w:ascii="Times New Roman" w:eastAsia="Times New Roman" w:hAnsi="Times New Roman" w:cs="Times New Roman"/>
          <w:b/>
          <w:bCs/>
          <w:sz w:val="27"/>
          <w:szCs w:val="27"/>
          <w:lang w:val="es-PR"/>
        </w:rPr>
        <w:t xml:space="preserve"> Testimonio profético: La fe que incomoda al poder</w:t>
      </w:r>
    </w:p>
    <w:p w14:paraId="1582A698" w14:textId="77777777" w:rsidR="00B608E3" w:rsidRPr="00B608E3" w:rsidRDefault="00B608E3" w:rsidP="00B608E3">
      <w:pPr>
        <w:spacing w:after="0" w:line="240" w:lineRule="auto"/>
        <w:rPr>
          <w:rFonts w:ascii="Times New Roman" w:eastAsia="Times New Roman" w:hAnsi="Times New Roman" w:cs="Times New Roman"/>
          <w:sz w:val="24"/>
          <w:szCs w:val="24"/>
          <w:lang w:val="es-PR"/>
        </w:rPr>
      </w:pPr>
      <w:r w:rsidRPr="00B608E3">
        <w:rPr>
          <w:rFonts w:ascii="Times New Roman" w:eastAsia="Times New Roman" w:hAnsi="Times New Roman" w:cs="Times New Roman"/>
          <w:sz w:val="24"/>
          <w:szCs w:val="24"/>
          <w:lang w:val="es-PR"/>
        </w:rPr>
        <w:t>Desde la catedral, Romero predicaba con valentía. Sus homilías eran transmitidas por radio y escuchadas por miles, convirtiéndose en el único canal de denuncia confiable para muchos salvadoreños. En una de sus más célebres declaraciones, dijo:</w:t>
      </w:r>
      <w:r w:rsidRPr="00B608E3">
        <w:rPr>
          <w:rFonts w:ascii="Times New Roman" w:eastAsia="Times New Roman" w:hAnsi="Times New Roman" w:cs="Times New Roman"/>
          <w:sz w:val="24"/>
          <w:szCs w:val="24"/>
          <w:lang w:val="es-PR"/>
        </w:rPr>
        <w:br/>
      </w:r>
      <w:r w:rsidRPr="00B608E3">
        <w:rPr>
          <w:rFonts w:ascii="Times New Roman" w:eastAsia="Times New Roman" w:hAnsi="Times New Roman" w:cs="Times New Roman"/>
          <w:i/>
          <w:iCs/>
          <w:sz w:val="24"/>
          <w:szCs w:val="24"/>
          <w:lang w:val="es-PR"/>
        </w:rPr>
        <w:t>“La Iglesia no puede callar ante la injusticia. La misión de la Iglesia es identificarse con los pobres.”</w:t>
      </w:r>
    </w:p>
    <w:p w14:paraId="503DE577" w14:textId="77777777" w:rsidR="00B608E3" w:rsidRPr="00B608E3" w:rsidRDefault="00B608E3" w:rsidP="00B608E3">
      <w:pPr>
        <w:spacing w:after="0" w:line="240" w:lineRule="auto"/>
        <w:rPr>
          <w:rFonts w:ascii="Times New Roman" w:eastAsia="Times New Roman" w:hAnsi="Times New Roman" w:cs="Times New Roman"/>
          <w:sz w:val="24"/>
          <w:szCs w:val="24"/>
          <w:lang w:val="es-PR"/>
        </w:rPr>
      </w:pPr>
      <w:r w:rsidRPr="00B608E3">
        <w:rPr>
          <w:rFonts w:ascii="Times New Roman" w:eastAsia="Times New Roman" w:hAnsi="Times New Roman" w:cs="Times New Roman"/>
          <w:sz w:val="24"/>
          <w:szCs w:val="24"/>
          <w:lang w:val="es-PR"/>
        </w:rPr>
        <w:t xml:space="preserve">Su mensaje estaba profundamente arraigado en el Evangelio. En </w:t>
      </w:r>
      <w:r w:rsidRPr="00B608E3">
        <w:rPr>
          <w:rFonts w:ascii="Times New Roman" w:eastAsia="Times New Roman" w:hAnsi="Times New Roman" w:cs="Times New Roman"/>
          <w:i/>
          <w:iCs/>
          <w:sz w:val="24"/>
          <w:szCs w:val="24"/>
          <w:lang w:val="es-PR"/>
        </w:rPr>
        <w:t>Lucas 4:18-19</w:t>
      </w:r>
      <w:r w:rsidRPr="00B608E3">
        <w:rPr>
          <w:rFonts w:ascii="Times New Roman" w:eastAsia="Times New Roman" w:hAnsi="Times New Roman" w:cs="Times New Roman"/>
          <w:sz w:val="24"/>
          <w:szCs w:val="24"/>
          <w:lang w:val="es-PR"/>
        </w:rPr>
        <w:t>, Jesús declara:</w:t>
      </w:r>
      <w:r w:rsidRPr="00B608E3">
        <w:rPr>
          <w:rFonts w:ascii="Times New Roman" w:eastAsia="Times New Roman" w:hAnsi="Times New Roman" w:cs="Times New Roman"/>
          <w:sz w:val="24"/>
          <w:szCs w:val="24"/>
          <w:lang w:val="es-PR"/>
        </w:rPr>
        <w:br/>
      </w:r>
      <w:r w:rsidRPr="00B608E3">
        <w:rPr>
          <w:rFonts w:ascii="Times New Roman" w:eastAsia="Times New Roman" w:hAnsi="Times New Roman" w:cs="Times New Roman"/>
          <w:i/>
          <w:iCs/>
          <w:sz w:val="24"/>
          <w:szCs w:val="24"/>
          <w:lang w:val="es-PR"/>
        </w:rPr>
        <w:t>“El Espíritu del Señor está sobre mí, por cuanto me ha ungido para dar buenas nuevas a los pobres… para poner en libertad a los oprimidos.”</w:t>
      </w:r>
      <w:r w:rsidRPr="00B608E3">
        <w:rPr>
          <w:rFonts w:ascii="Times New Roman" w:eastAsia="Times New Roman" w:hAnsi="Times New Roman" w:cs="Times New Roman"/>
          <w:sz w:val="24"/>
          <w:szCs w:val="24"/>
          <w:lang w:val="es-PR"/>
        </w:rPr>
        <w:br/>
        <w:t xml:space="preserve">Romero vivió este llamado con radicalidad. No buscaba venganza, sino justicia. No promovía odio, sino reconciliación. Su fe lo llevó a convertirse en </w:t>
      </w:r>
      <w:r w:rsidRPr="00B608E3">
        <w:rPr>
          <w:rFonts w:ascii="Times New Roman" w:eastAsia="Times New Roman" w:hAnsi="Times New Roman" w:cs="Times New Roman"/>
          <w:b/>
          <w:bCs/>
          <w:sz w:val="24"/>
          <w:szCs w:val="24"/>
          <w:lang w:val="es-PR"/>
        </w:rPr>
        <w:t>la voz de los sin voz</w:t>
      </w:r>
      <w:r w:rsidRPr="00B608E3">
        <w:rPr>
          <w:rFonts w:ascii="Times New Roman" w:eastAsia="Times New Roman" w:hAnsi="Times New Roman" w:cs="Times New Roman"/>
          <w:sz w:val="24"/>
          <w:szCs w:val="24"/>
          <w:lang w:val="es-PR"/>
        </w:rPr>
        <w:t>, enfrentando el poder con mansedumbre, pero con autoridad espiritual.</w:t>
      </w:r>
    </w:p>
    <w:p w14:paraId="7198F4AC" w14:textId="77777777" w:rsidR="00B608E3" w:rsidRPr="00B608E3" w:rsidRDefault="00B608E3" w:rsidP="00B608E3">
      <w:pPr>
        <w:spacing w:after="0" w:line="240" w:lineRule="auto"/>
        <w:rPr>
          <w:rFonts w:ascii="Times New Roman" w:eastAsia="Times New Roman" w:hAnsi="Times New Roman" w:cs="Times New Roman"/>
          <w:sz w:val="24"/>
          <w:szCs w:val="24"/>
          <w:lang w:val="es-PR"/>
        </w:rPr>
      </w:pPr>
      <w:r w:rsidRPr="00B608E3">
        <w:rPr>
          <w:rFonts w:ascii="Times New Roman" w:eastAsia="Times New Roman" w:hAnsi="Times New Roman" w:cs="Times New Roman"/>
          <w:sz w:val="24"/>
          <w:szCs w:val="24"/>
          <w:lang w:val="es-PR"/>
        </w:rPr>
        <w:t>El 23 de marzo de 1980, en una homilía, pidió a los soldados que dejaran de matar:</w:t>
      </w:r>
      <w:r w:rsidRPr="00B608E3">
        <w:rPr>
          <w:rFonts w:ascii="Times New Roman" w:eastAsia="Times New Roman" w:hAnsi="Times New Roman" w:cs="Times New Roman"/>
          <w:sz w:val="24"/>
          <w:szCs w:val="24"/>
          <w:lang w:val="es-PR"/>
        </w:rPr>
        <w:br/>
      </w:r>
      <w:r w:rsidRPr="00B608E3">
        <w:rPr>
          <w:rFonts w:ascii="Times New Roman" w:eastAsia="Times New Roman" w:hAnsi="Times New Roman" w:cs="Times New Roman"/>
          <w:i/>
          <w:iCs/>
          <w:sz w:val="24"/>
          <w:szCs w:val="24"/>
          <w:lang w:val="es-PR"/>
        </w:rPr>
        <w:t>“En nombre de Dios, en nombre de este pueblo sufrido, cuyos lamentos suben al cielo cada día más tumultuosos, les suplico, les ruego, les ordeno: ¡Cese la represión!”</w:t>
      </w:r>
      <w:r w:rsidRPr="00B608E3">
        <w:rPr>
          <w:rFonts w:ascii="Times New Roman" w:eastAsia="Times New Roman" w:hAnsi="Times New Roman" w:cs="Times New Roman"/>
          <w:sz w:val="24"/>
          <w:szCs w:val="24"/>
          <w:lang w:val="es-PR"/>
        </w:rPr>
        <w:br/>
        <w:t xml:space="preserve">Al día siguiente, mientras celebraba misa en la capilla del hospital Divina Providencia, fue </w:t>
      </w:r>
      <w:r w:rsidRPr="00B608E3">
        <w:rPr>
          <w:rFonts w:ascii="Times New Roman" w:eastAsia="Times New Roman" w:hAnsi="Times New Roman" w:cs="Times New Roman"/>
          <w:sz w:val="24"/>
          <w:szCs w:val="24"/>
          <w:lang w:val="es-PR"/>
        </w:rPr>
        <w:lastRenderedPageBreak/>
        <w:t xml:space="preserve">asesinado por un francotirador. Su sangre se mezcló con el pan y el vino del altar, convirtiéndose en </w:t>
      </w:r>
      <w:r w:rsidRPr="00B608E3">
        <w:rPr>
          <w:rFonts w:ascii="Times New Roman" w:eastAsia="Times New Roman" w:hAnsi="Times New Roman" w:cs="Times New Roman"/>
          <w:b/>
          <w:bCs/>
          <w:sz w:val="24"/>
          <w:szCs w:val="24"/>
          <w:lang w:val="es-PR"/>
        </w:rPr>
        <w:t>símbolo del martirio cristiano por la justicia</w:t>
      </w:r>
      <w:r w:rsidRPr="00B608E3">
        <w:rPr>
          <w:rFonts w:ascii="Times New Roman" w:eastAsia="Times New Roman" w:hAnsi="Times New Roman" w:cs="Times New Roman"/>
          <w:sz w:val="24"/>
          <w:szCs w:val="24"/>
          <w:lang w:val="es-PR"/>
        </w:rPr>
        <w:t>.</w:t>
      </w:r>
    </w:p>
    <w:p w14:paraId="13EF60A6" w14:textId="77777777" w:rsidR="00B608E3" w:rsidRPr="00B608E3" w:rsidRDefault="00B608E3" w:rsidP="00B608E3">
      <w:pPr>
        <w:spacing w:after="0" w:line="240" w:lineRule="auto"/>
        <w:rPr>
          <w:rFonts w:ascii="Times New Roman" w:eastAsia="Times New Roman" w:hAnsi="Times New Roman" w:cs="Times New Roman"/>
          <w:sz w:val="24"/>
          <w:szCs w:val="24"/>
        </w:rPr>
      </w:pPr>
      <w:r w:rsidRPr="00B608E3">
        <w:rPr>
          <w:rFonts w:ascii="Times New Roman" w:eastAsia="Times New Roman" w:hAnsi="Times New Roman" w:cs="Times New Roman"/>
          <w:sz w:val="24"/>
          <w:szCs w:val="24"/>
        </w:rPr>
        <w:pict w14:anchorId="4E4073E1">
          <v:rect id="_x0000_i1201" style="width:0;height:1.5pt" o:hralign="center" o:hrstd="t" o:hr="t" fillcolor="#a0a0a0" stroked="f"/>
        </w:pict>
      </w:r>
    </w:p>
    <w:p w14:paraId="615B8503" w14:textId="77777777" w:rsidR="00B608E3" w:rsidRPr="00B608E3" w:rsidRDefault="00B608E3" w:rsidP="00B608E3">
      <w:pPr>
        <w:spacing w:before="100" w:beforeAutospacing="1" w:after="100" w:afterAutospacing="1" w:line="240" w:lineRule="auto"/>
        <w:outlineLvl w:val="2"/>
        <w:rPr>
          <w:rFonts w:ascii="Times New Roman" w:eastAsia="Times New Roman" w:hAnsi="Times New Roman" w:cs="Times New Roman"/>
          <w:b/>
          <w:bCs/>
          <w:sz w:val="27"/>
          <w:szCs w:val="27"/>
          <w:lang w:val="es-PR"/>
        </w:rPr>
      </w:pPr>
      <w:r w:rsidRPr="00B608E3">
        <w:rPr>
          <w:rFonts w:ascii="Segoe UI Emoji" w:eastAsia="Times New Roman" w:hAnsi="Segoe UI Emoji" w:cs="Segoe UI Emoji"/>
          <w:b/>
          <w:bCs/>
          <w:sz w:val="27"/>
          <w:szCs w:val="27"/>
        </w:rPr>
        <w:t>👥</w:t>
      </w:r>
      <w:r w:rsidRPr="00B608E3">
        <w:rPr>
          <w:rFonts w:ascii="Times New Roman" w:eastAsia="Times New Roman" w:hAnsi="Times New Roman" w:cs="Times New Roman"/>
          <w:b/>
          <w:bCs/>
          <w:sz w:val="27"/>
          <w:szCs w:val="27"/>
          <w:lang w:val="es-PR"/>
        </w:rPr>
        <w:t xml:space="preserve"> Ejemplos adicionales: Voces que siguen resonando</w:t>
      </w:r>
    </w:p>
    <w:p w14:paraId="0F0AB396" w14:textId="77777777" w:rsidR="00B608E3" w:rsidRPr="00B608E3" w:rsidRDefault="00B608E3" w:rsidP="00B608E3">
      <w:pPr>
        <w:spacing w:after="0" w:line="240" w:lineRule="auto"/>
        <w:rPr>
          <w:rFonts w:ascii="Times New Roman" w:eastAsia="Times New Roman" w:hAnsi="Times New Roman" w:cs="Times New Roman"/>
          <w:sz w:val="24"/>
          <w:szCs w:val="24"/>
          <w:lang w:val="es-PR"/>
        </w:rPr>
      </w:pPr>
      <w:r w:rsidRPr="00B608E3">
        <w:rPr>
          <w:rFonts w:ascii="Times New Roman" w:eastAsia="Times New Roman" w:hAnsi="Times New Roman" w:cs="Times New Roman"/>
          <w:sz w:val="24"/>
          <w:szCs w:val="24"/>
          <w:lang w:val="es-PR"/>
        </w:rPr>
        <w:t>El legado de Romero ha inspirado a muchos otros cristianos en América Latina:</w:t>
      </w:r>
    </w:p>
    <w:p w14:paraId="28983FC2" w14:textId="77777777" w:rsidR="00B608E3" w:rsidRPr="00B608E3" w:rsidRDefault="00B608E3" w:rsidP="005E10A9">
      <w:pPr>
        <w:numPr>
          <w:ilvl w:val="0"/>
          <w:numId w:val="55"/>
        </w:numPr>
        <w:spacing w:before="100" w:beforeAutospacing="1" w:after="100" w:afterAutospacing="1" w:line="240" w:lineRule="auto"/>
        <w:rPr>
          <w:rFonts w:ascii="Times New Roman" w:eastAsia="Times New Roman" w:hAnsi="Times New Roman" w:cs="Times New Roman"/>
          <w:sz w:val="24"/>
          <w:szCs w:val="24"/>
        </w:rPr>
      </w:pPr>
      <w:r w:rsidRPr="00B608E3">
        <w:rPr>
          <w:rFonts w:ascii="Times New Roman" w:eastAsia="Times New Roman" w:hAnsi="Times New Roman" w:cs="Times New Roman"/>
          <w:b/>
          <w:bCs/>
          <w:sz w:val="24"/>
          <w:szCs w:val="24"/>
          <w:lang w:val="es-PR"/>
        </w:rPr>
        <w:t xml:space="preserve">Pedro </w:t>
      </w:r>
      <w:proofErr w:type="spellStart"/>
      <w:r w:rsidRPr="00B608E3">
        <w:rPr>
          <w:rFonts w:ascii="Times New Roman" w:eastAsia="Times New Roman" w:hAnsi="Times New Roman" w:cs="Times New Roman"/>
          <w:b/>
          <w:bCs/>
          <w:sz w:val="24"/>
          <w:szCs w:val="24"/>
          <w:lang w:val="es-PR"/>
        </w:rPr>
        <w:t>Casaldáliga</w:t>
      </w:r>
      <w:proofErr w:type="spellEnd"/>
      <w:r w:rsidRPr="00B608E3">
        <w:rPr>
          <w:rFonts w:ascii="Times New Roman" w:eastAsia="Times New Roman" w:hAnsi="Times New Roman" w:cs="Times New Roman"/>
          <w:sz w:val="24"/>
          <w:szCs w:val="24"/>
          <w:lang w:val="es-PR"/>
        </w:rPr>
        <w:t xml:space="preserve">, obispo en Brasil, defendió los derechos de los indígenas y campesinos frente a los latifundistas. </w:t>
      </w:r>
      <w:proofErr w:type="spellStart"/>
      <w:r w:rsidRPr="00B608E3">
        <w:rPr>
          <w:rFonts w:ascii="Times New Roman" w:eastAsia="Times New Roman" w:hAnsi="Times New Roman" w:cs="Times New Roman"/>
          <w:sz w:val="24"/>
          <w:szCs w:val="24"/>
        </w:rPr>
        <w:t>Su</w:t>
      </w:r>
      <w:proofErr w:type="spellEnd"/>
      <w:r w:rsidRPr="00B608E3">
        <w:rPr>
          <w:rFonts w:ascii="Times New Roman" w:eastAsia="Times New Roman" w:hAnsi="Times New Roman" w:cs="Times New Roman"/>
          <w:sz w:val="24"/>
          <w:szCs w:val="24"/>
        </w:rPr>
        <w:t xml:space="preserve"> </w:t>
      </w:r>
      <w:proofErr w:type="spellStart"/>
      <w:r w:rsidRPr="00B608E3">
        <w:rPr>
          <w:rFonts w:ascii="Times New Roman" w:eastAsia="Times New Roman" w:hAnsi="Times New Roman" w:cs="Times New Roman"/>
          <w:sz w:val="24"/>
          <w:szCs w:val="24"/>
        </w:rPr>
        <w:t>poesía</w:t>
      </w:r>
      <w:proofErr w:type="spellEnd"/>
      <w:r w:rsidRPr="00B608E3">
        <w:rPr>
          <w:rFonts w:ascii="Times New Roman" w:eastAsia="Times New Roman" w:hAnsi="Times New Roman" w:cs="Times New Roman"/>
          <w:sz w:val="24"/>
          <w:szCs w:val="24"/>
        </w:rPr>
        <w:t xml:space="preserve"> y </w:t>
      </w:r>
      <w:proofErr w:type="spellStart"/>
      <w:r w:rsidRPr="00B608E3">
        <w:rPr>
          <w:rFonts w:ascii="Times New Roman" w:eastAsia="Times New Roman" w:hAnsi="Times New Roman" w:cs="Times New Roman"/>
          <w:sz w:val="24"/>
          <w:szCs w:val="24"/>
        </w:rPr>
        <w:t>profecía</w:t>
      </w:r>
      <w:proofErr w:type="spellEnd"/>
      <w:r w:rsidRPr="00B608E3">
        <w:rPr>
          <w:rFonts w:ascii="Times New Roman" w:eastAsia="Times New Roman" w:hAnsi="Times New Roman" w:cs="Times New Roman"/>
          <w:sz w:val="24"/>
          <w:szCs w:val="24"/>
        </w:rPr>
        <w:t xml:space="preserve"> </w:t>
      </w:r>
      <w:proofErr w:type="spellStart"/>
      <w:r w:rsidRPr="00B608E3">
        <w:rPr>
          <w:rFonts w:ascii="Times New Roman" w:eastAsia="Times New Roman" w:hAnsi="Times New Roman" w:cs="Times New Roman"/>
          <w:sz w:val="24"/>
          <w:szCs w:val="24"/>
        </w:rPr>
        <w:t>siguen</w:t>
      </w:r>
      <w:proofErr w:type="spellEnd"/>
      <w:r w:rsidRPr="00B608E3">
        <w:rPr>
          <w:rFonts w:ascii="Times New Roman" w:eastAsia="Times New Roman" w:hAnsi="Times New Roman" w:cs="Times New Roman"/>
          <w:sz w:val="24"/>
          <w:szCs w:val="24"/>
        </w:rPr>
        <w:t xml:space="preserve"> </w:t>
      </w:r>
      <w:proofErr w:type="spellStart"/>
      <w:r w:rsidRPr="00B608E3">
        <w:rPr>
          <w:rFonts w:ascii="Times New Roman" w:eastAsia="Times New Roman" w:hAnsi="Times New Roman" w:cs="Times New Roman"/>
          <w:sz w:val="24"/>
          <w:szCs w:val="24"/>
        </w:rPr>
        <w:t>vivas</w:t>
      </w:r>
      <w:proofErr w:type="spellEnd"/>
      <w:r w:rsidRPr="00B608E3">
        <w:rPr>
          <w:rFonts w:ascii="Times New Roman" w:eastAsia="Times New Roman" w:hAnsi="Times New Roman" w:cs="Times New Roman"/>
          <w:sz w:val="24"/>
          <w:szCs w:val="24"/>
        </w:rPr>
        <w:t>.</w:t>
      </w:r>
    </w:p>
    <w:p w14:paraId="73D2CD24" w14:textId="77777777" w:rsidR="00B608E3" w:rsidRPr="00B608E3" w:rsidRDefault="00B608E3" w:rsidP="005E10A9">
      <w:pPr>
        <w:numPr>
          <w:ilvl w:val="0"/>
          <w:numId w:val="55"/>
        </w:numPr>
        <w:spacing w:before="100" w:beforeAutospacing="1" w:after="100" w:afterAutospacing="1" w:line="240" w:lineRule="auto"/>
        <w:rPr>
          <w:rFonts w:ascii="Times New Roman" w:eastAsia="Times New Roman" w:hAnsi="Times New Roman" w:cs="Times New Roman"/>
          <w:sz w:val="24"/>
          <w:szCs w:val="24"/>
          <w:lang w:val="es-PR"/>
        </w:rPr>
      </w:pPr>
      <w:r w:rsidRPr="00B608E3">
        <w:rPr>
          <w:rFonts w:ascii="Times New Roman" w:eastAsia="Times New Roman" w:hAnsi="Times New Roman" w:cs="Times New Roman"/>
          <w:b/>
          <w:bCs/>
          <w:sz w:val="24"/>
          <w:szCs w:val="24"/>
          <w:lang w:val="es-PR"/>
        </w:rPr>
        <w:t xml:space="preserve">Leonardo </w:t>
      </w:r>
      <w:proofErr w:type="spellStart"/>
      <w:r w:rsidRPr="00B608E3">
        <w:rPr>
          <w:rFonts w:ascii="Times New Roman" w:eastAsia="Times New Roman" w:hAnsi="Times New Roman" w:cs="Times New Roman"/>
          <w:b/>
          <w:bCs/>
          <w:sz w:val="24"/>
          <w:szCs w:val="24"/>
          <w:lang w:val="es-PR"/>
        </w:rPr>
        <w:t>Boff</w:t>
      </w:r>
      <w:proofErr w:type="spellEnd"/>
      <w:r w:rsidRPr="00B608E3">
        <w:rPr>
          <w:rFonts w:ascii="Times New Roman" w:eastAsia="Times New Roman" w:hAnsi="Times New Roman" w:cs="Times New Roman"/>
          <w:sz w:val="24"/>
          <w:szCs w:val="24"/>
          <w:lang w:val="es-PR"/>
        </w:rPr>
        <w:t>, teólogo brasileño, promovió una teología que une fe y justicia, destacando la “opción preferencial por los pobres”.</w:t>
      </w:r>
    </w:p>
    <w:p w14:paraId="7914CBD8" w14:textId="77777777" w:rsidR="00B608E3" w:rsidRPr="00B608E3" w:rsidRDefault="00B608E3" w:rsidP="005E10A9">
      <w:pPr>
        <w:numPr>
          <w:ilvl w:val="0"/>
          <w:numId w:val="55"/>
        </w:numPr>
        <w:spacing w:before="100" w:beforeAutospacing="1" w:after="100" w:afterAutospacing="1" w:line="240" w:lineRule="auto"/>
        <w:rPr>
          <w:rFonts w:ascii="Times New Roman" w:eastAsia="Times New Roman" w:hAnsi="Times New Roman" w:cs="Times New Roman"/>
          <w:sz w:val="24"/>
          <w:szCs w:val="24"/>
          <w:lang w:val="es-PR"/>
        </w:rPr>
      </w:pPr>
      <w:r w:rsidRPr="00B608E3">
        <w:rPr>
          <w:rFonts w:ascii="Times New Roman" w:eastAsia="Times New Roman" w:hAnsi="Times New Roman" w:cs="Times New Roman"/>
          <w:b/>
          <w:bCs/>
          <w:sz w:val="24"/>
          <w:szCs w:val="24"/>
          <w:lang w:val="es-PR"/>
        </w:rPr>
        <w:t>Las Comunidades Eclesiales de Base</w:t>
      </w:r>
      <w:r w:rsidRPr="00B608E3">
        <w:rPr>
          <w:rFonts w:ascii="Times New Roman" w:eastAsia="Times New Roman" w:hAnsi="Times New Roman" w:cs="Times New Roman"/>
          <w:sz w:val="24"/>
          <w:szCs w:val="24"/>
          <w:lang w:val="es-PR"/>
        </w:rPr>
        <w:t>, presentes en varios países, han sido espacios donde la fe se vive en comunidad, con compromiso social, oración y acción.</w:t>
      </w:r>
    </w:p>
    <w:p w14:paraId="2DDD21B8" w14:textId="77777777" w:rsidR="00B608E3" w:rsidRPr="00B608E3" w:rsidRDefault="00B608E3" w:rsidP="00B608E3">
      <w:pPr>
        <w:spacing w:after="0" w:line="240" w:lineRule="auto"/>
        <w:rPr>
          <w:rFonts w:ascii="Times New Roman" w:eastAsia="Times New Roman" w:hAnsi="Times New Roman" w:cs="Times New Roman"/>
          <w:sz w:val="24"/>
          <w:szCs w:val="24"/>
          <w:lang w:val="es-PR"/>
        </w:rPr>
      </w:pPr>
      <w:r w:rsidRPr="00B608E3">
        <w:rPr>
          <w:rFonts w:ascii="Times New Roman" w:eastAsia="Times New Roman" w:hAnsi="Times New Roman" w:cs="Times New Roman"/>
          <w:sz w:val="24"/>
          <w:szCs w:val="24"/>
          <w:lang w:val="es-PR"/>
        </w:rPr>
        <w:t xml:space="preserve">Estos líderes y movimientos han encarnado </w:t>
      </w:r>
      <w:r w:rsidRPr="00B608E3">
        <w:rPr>
          <w:rFonts w:ascii="Times New Roman" w:eastAsia="Times New Roman" w:hAnsi="Times New Roman" w:cs="Times New Roman"/>
          <w:i/>
          <w:iCs/>
          <w:sz w:val="24"/>
          <w:szCs w:val="24"/>
          <w:lang w:val="es-PR"/>
        </w:rPr>
        <w:t>Proverbios 31:8-9</w:t>
      </w:r>
      <w:r w:rsidRPr="00B608E3">
        <w:rPr>
          <w:rFonts w:ascii="Times New Roman" w:eastAsia="Times New Roman" w:hAnsi="Times New Roman" w:cs="Times New Roman"/>
          <w:sz w:val="24"/>
          <w:szCs w:val="24"/>
          <w:lang w:val="es-PR"/>
        </w:rPr>
        <w:t>:</w:t>
      </w:r>
      <w:r w:rsidRPr="00B608E3">
        <w:rPr>
          <w:rFonts w:ascii="Times New Roman" w:eastAsia="Times New Roman" w:hAnsi="Times New Roman" w:cs="Times New Roman"/>
          <w:sz w:val="24"/>
          <w:szCs w:val="24"/>
          <w:lang w:val="es-PR"/>
        </w:rPr>
        <w:br/>
      </w:r>
      <w:r w:rsidRPr="00B608E3">
        <w:rPr>
          <w:rFonts w:ascii="Times New Roman" w:eastAsia="Times New Roman" w:hAnsi="Times New Roman" w:cs="Times New Roman"/>
          <w:i/>
          <w:iCs/>
          <w:sz w:val="24"/>
          <w:szCs w:val="24"/>
          <w:lang w:val="es-PR"/>
        </w:rPr>
        <w:t>“Abre tu boca por el mudo, en el juicio de todos los desvalidos. Abre tu boca, juzga con justicia, y defiende la causa del pobre y del necesitado.”</w:t>
      </w:r>
    </w:p>
    <w:p w14:paraId="17635A40" w14:textId="77777777" w:rsidR="00B608E3" w:rsidRPr="00B608E3" w:rsidRDefault="00B608E3" w:rsidP="00B608E3">
      <w:pPr>
        <w:spacing w:after="0" w:line="240" w:lineRule="auto"/>
        <w:rPr>
          <w:rFonts w:ascii="Times New Roman" w:eastAsia="Times New Roman" w:hAnsi="Times New Roman" w:cs="Times New Roman"/>
          <w:sz w:val="24"/>
          <w:szCs w:val="24"/>
        </w:rPr>
      </w:pPr>
      <w:r w:rsidRPr="00B608E3">
        <w:rPr>
          <w:rFonts w:ascii="Times New Roman" w:eastAsia="Times New Roman" w:hAnsi="Times New Roman" w:cs="Times New Roman"/>
          <w:sz w:val="24"/>
          <w:szCs w:val="24"/>
        </w:rPr>
        <w:pict w14:anchorId="19AA4EB0">
          <v:rect id="_x0000_i1202" style="width:0;height:1.5pt" o:hralign="center" o:hrstd="t" o:hr="t" fillcolor="#a0a0a0" stroked="f"/>
        </w:pict>
      </w:r>
    </w:p>
    <w:p w14:paraId="598A0AE3" w14:textId="77777777" w:rsidR="00B608E3" w:rsidRPr="00B608E3" w:rsidRDefault="00B608E3" w:rsidP="00B608E3">
      <w:pPr>
        <w:spacing w:before="100" w:beforeAutospacing="1" w:after="100" w:afterAutospacing="1" w:line="240" w:lineRule="auto"/>
        <w:outlineLvl w:val="2"/>
        <w:rPr>
          <w:rFonts w:ascii="Times New Roman" w:eastAsia="Times New Roman" w:hAnsi="Times New Roman" w:cs="Times New Roman"/>
          <w:b/>
          <w:bCs/>
          <w:sz w:val="27"/>
          <w:szCs w:val="27"/>
          <w:lang w:val="es-PR"/>
        </w:rPr>
      </w:pPr>
      <w:r w:rsidRPr="00B608E3">
        <w:rPr>
          <w:rFonts w:ascii="Segoe UI Symbol" w:eastAsia="Times New Roman" w:hAnsi="Segoe UI Symbol" w:cs="Segoe UI Symbol"/>
          <w:b/>
          <w:bCs/>
          <w:sz w:val="27"/>
          <w:szCs w:val="27"/>
        </w:rPr>
        <w:t>🛠</w:t>
      </w:r>
      <w:r w:rsidRPr="00B608E3">
        <w:rPr>
          <w:rFonts w:ascii="Times New Roman" w:eastAsia="Times New Roman" w:hAnsi="Times New Roman" w:cs="Times New Roman"/>
          <w:b/>
          <w:bCs/>
          <w:sz w:val="27"/>
          <w:szCs w:val="27"/>
          <w:lang w:val="es-PR"/>
        </w:rPr>
        <w:t xml:space="preserve"> Aplicaciones prácticas para cristianos hoy</w:t>
      </w:r>
    </w:p>
    <w:p w14:paraId="1FD084CD" w14:textId="77777777" w:rsidR="00B608E3" w:rsidRPr="00B608E3" w:rsidRDefault="00B608E3" w:rsidP="00B608E3">
      <w:pPr>
        <w:spacing w:after="0" w:line="240" w:lineRule="auto"/>
        <w:rPr>
          <w:rFonts w:ascii="Times New Roman" w:eastAsia="Times New Roman" w:hAnsi="Times New Roman" w:cs="Times New Roman"/>
          <w:sz w:val="24"/>
          <w:szCs w:val="24"/>
          <w:lang w:val="es-PR"/>
        </w:rPr>
      </w:pPr>
      <w:r w:rsidRPr="00B608E3">
        <w:rPr>
          <w:rFonts w:ascii="Times New Roman" w:eastAsia="Times New Roman" w:hAnsi="Times New Roman" w:cs="Times New Roman"/>
          <w:sz w:val="24"/>
          <w:szCs w:val="24"/>
          <w:lang w:val="es-PR"/>
        </w:rPr>
        <w:t>El testimonio de Romero y de otros líderes latinoamericanos nos llama a vivir una fe que:</w:t>
      </w:r>
    </w:p>
    <w:p w14:paraId="1D837A40" w14:textId="77777777" w:rsidR="00B608E3" w:rsidRPr="00B608E3" w:rsidRDefault="00B608E3" w:rsidP="005E10A9">
      <w:pPr>
        <w:numPr>
          <w:ilvl w:val="0"/>
          <w:numId w:val="56"/>
        </w:numPr>
        <w:spacing w:before="100" w:beforeAutospacing="1" w:after="100" w:afterAutospacing="1" w:line="240" w:lineRule="auto"/>
        <w:rPr>
          <w:rFonts w:ascii="Times New Roman" w:eastAsia="Times New Roman" w:hAnsi="Times New Roman" w:cs="Times New Roman"/>
          <w:sz w:val="24"/>
          <w:szCs w:val="24"/>
          <w:lang w:val="es-PR"/>
        </w:rPr>
      </w:pPr>
      <w:r w:rsidRPr="00B608E3">
        <w:rPr>
          <w:rFonts w:ascii="Times New Roman" w:eastAsia="Times New Roman" w:hAnsi="Times New Roman" w:cs="Times New Roman"/>
          <w:b/>
          <w:bCs/>
          <w:sz w:val="24"/>
          <w:szCs w:val="24"/>
          <w:lang w:val="es-PR"/>
        </w:rPr>
        <w:t>Denuncia con amor</w:t>
      </w:r>
      <w:r w:rsidRPr="00B608E3">
        <w:rPr>
          <w:rFonts w:ascii="Times New Roman" w:eastAsia="Times New Roman" w:hAnsi="Times New Roman" w:cs="Times New Roman"/>
          <w:sz w:val="24"/>
          <w:szCs w:val="24"/>
          <w:lang w:val="es-PR"/>
        </w:rPr>
        <w:t>: No se trata de atacar personas, sino de confrontar sistemas injustos con la verdad del Evangelio.</w:t>
      </w:r>
    </w:p>
    <w:p w14:paraId="57F5B18E" w14:textId="77777777" w:rsidR="00B608E3" w:rsidRPr="00B608E3" w:rsidRDefault="00B608E3" w:rsidP="005E10A9">
      <w:pPr>
        <w:numPr>
          <w:ilvl w:val="0"/>
          <w:numId w:val="56"/>
        </w:numPr>
        <w:spacing w:before="100" w:beforeAutospacing="1" w:after="100" w:afterAutospacing="1" w:line="240" w:lineRule="auto"/>
        <w:rPr>
          <w:rFonts w:ascii="Times New Roman" w:eastAsia="Times New Roman" w:hAnsi="Times New Roman" w:cs="Times New Roman"/>
          <w:sz w:val="24"/>
          <w:szCs w:val="24"/>
          <w:lang w:val="es-PR"/>
        </w:rPr>
      </w:pPr>
      <w:r w:rsidRPr="00B608E3">
        <w:rPr>
          <w:rFonts w:ascii="Times New Roman" w:eastAsia="Times New Roman" w:hAnsi="Times New Roman" w:cs="Times New Roman"/>
          <w:b/>
          <w:bCs/>
          <w:sz w:val="24"/>
          <w:szCs w:val="24"/>
          <w:lang w:val="es-PR"/>
        </w:rPr>
        <w:t>Se encarna en la comunidad</w:t>
      </w:r>
      <w:r w:rsidRPr="00B608E3">
        <w:rPr>
          <w:rFonts w:ascii="Times New Roman" w:eastAsia="Times New Roman" w:hAnsi="Times New Roman" w:cs="Times New Roman"/>
          <w:sz w:val="24"/>
          <w:szCs w:val="24"/>
          <w:lang w:val="es-PR"/>
        </w:rPr>
        <w:t>: Como Romero, los cristianos deben conocer el dolor de su pueblo, caminar con los pobres y ser voz de esperanza.</w:t>
      </w:r>
    </w:p>
    <w:p w14:paraId="07A9794B" w14:textId="77777777" w:rsidR="00B608E3" w:rsidRPr="00B608E3" w:rsidRDefault="00B608E3" w:rsidP="005E10A9">
      <w:pPr>
        <w:numPr>
          <w:ilvl w:val="0"/>
          <w:numId w:val="56"/>
        </w:numPr>
        <w:spacing w:before="100" w:beforeAutospacing="1" w:after="100" w:afterAutospacing="1" w:line="240" w:lineRule="auto"/>
        <w:rPr>
          <w:rFonts w:ascii="Times New Roman" w:eastAsia="Times New Roman" w:hAnsi="Times New Roman" w:cs="Times New Roman"/>
          <w:sz w:val="24"/>
          <w:szCs w:val="24"/>
          <w:lang w:val="es-PR"/>
        </w:rPr>
      </w:pPr>
      <w:r w:rsidRPr="00B608E3">
        <w:rPr>
          <w:rFonts w:ascii="Times New Roman" w:eastAsia="Times New Roman" w:hAnsi="Times New Roman" w:cs="Times New Roman"/>
          <w:b/>
          <w:bCs/>
          <w:sz w:val="24"/>
          <w:szCs w:val="24"/>
          <w:lang w:val="es-PR"/>
        </w:rPr>
        <w:t>Usa los medios con propósito</w:t>
      </w:r>
      <w:r w:rsidRPr="00B608E3">
        <w:rPr>
          <w:rFonts w:ascii="Times New Roman" w:eastAsia="Times New Roman" w:hAnsi="Times New Roman" w:cs="Times New Roman"/>
          <w:sz w:val="24"/>
          <w:szCs w:val="24"/>
          <w:lang w:val="es-PR"/>
        </w:rPr>
        <w:t>: Romero usó la radio para predicar justicia. Hoy, los cristianos pueden usar redes sociales, videos y publicaciones para proclamar el Reino.</w:t>
      </w:r>
    </w:p>
    <w:p w14:paraId="0B9EEA85" w14:textId="77777777" w:rsidR="00B608E3" w:rsidRPr="00B608E3" w:rsidRDefault="00B608E3" w:rsidP="005E10A9">
      <w:pPr>
        <w:numPr>
          <w:ilvl w:val="0"/>
          <w:numId w:val="56"/>
        </w:numPr>
        <w:spacing w:before="100" w:beforeAutospacing="1" w:after="100" w:afterAutospacing="1" w:line="240" w:lineRule="auto"/>
        <w:rPr>
          <w:rFonts w:ascii="Times New Roman" w:eastAsia="Times New Roman" w:hAnsi="Times New Roman" w:cs="Times New Roman"/>
          <w:sz w:val="24"/>
          <w:szCs w:val="24"/>
          <w:lang w:val="es-PR"/>
        </w:rPr>
      </w:pPr>
      <w:r w:rsidRPr="00B608E3">
        <w:rPr>
          <w:rFonts w:ascii="Times New Roman" w:eastAsia="Times New Roman" w:hAnsi="Times New Roman" w:cs="Times New Roman"/>
          <w:b/>
          <w:bCs/>
          <w:sz w:val="24"/>
          <w:szCs w:val="24"/>
          <w:lang w:val="es-PR"/>
        </w:rPr>
        <w:t>Ora y actúa</w:t>
      </w:r>
      <w:r w:rsidRPr="00B608E3">
        <w:rPr>
          <w:rFonts w:ascii="Times New Roman" w:eastAsia="Times New Roman" w:hAnsi="Times New Roman" w:cs="Times New Roman"/>
          <w:sz w:val="24"/>
          <w:szCs w:val="24"/>
          <w:lang w:val="es-PR"/>
        </w:rPr>
        <w:t>: La oración fue el motor de Romero. Cada acción debe nacer en la intimidad con Dios.</w:t>
      </w:r>
    </w:p>
    <w:p w14:paraId="6A97B39A" w14:textId="77777777" w:rsidR="00B608E3" w:rsidRPr="00B608E3" w:rsidRDefault="00B608E3" w:rsidP="00B608E3">
      <w:pPr>
        <w:spacing w:after="0" w:line="240" w:lineRule="auto"/>
        <w:rPr>
          <w:rFonts w:ascii="Times New Roman" w:eastAsia="Times New Roman" w:hAnsi="Times New Roman" w:cs="Times New Roman"/>
          <w:sz w:val="24"/>
          <w:szCs w:val="24"/>
          <w:lang w:val="es-PR"/>
        </w:rPr>
      </w:pPr>
      <w:r w:rsidRPr="00B608E3">
        <w:rPr>
          <w:rFonts w:ascii="Times New Roman" w:eastAsia="Times New Roman" w:hAnsi="Times New Roman" w:cs="Times New Roman"/>
          <w:sz w:val="24"/>
          <w:szCs w:val="24"/>
          <w:lang w:val="es-PR"/>
        </w:rPr>
        <w:t>Ejemplo práctico:</w:t>
      </w:r>
      <w:r w:rsidRPr="00B608E3">
        <w:rPr>
          <w:rFonts w:ascii="Times New Roman" w:eastAsia="Times New Roman" w:hAnsi="Times New Roman" w:cs="Times New Roman"/>
          <w:sz w:val="24"/>
          <w:szCs w:val="24"/>
          <w:lang w:val="es-PR"/>
        </w:rPr>
        <w:br/>
        <w:t>Un joven cristiano puede organizar una campaña digital para visibilizar la pobreza en su ciudad, acompañada de devocionales que enseñen sobre justicia bíblica. Una iglesia puede formar grupos de acción comunitaria que visiten barrios marginados, escuchen sus necesidades y respondan con compasión.</w:t>
      </w:r>
    </w:p>
    <w:p w14:paraId="58D1F921" w14:textId="77777777" w:rsidR="00B608E3" w:rsidRPr="00B608E3" w:rsidRDefault="00B608E3" w:rsidP="00B608E3">
      <w:pPr>
        <w:spacing w:after="0" w:line="240" w:lineRule="auto"/>
        <w:rPr>
          <w:rFonts w:ascii="Times New Roman" w:eastAsia="Times New Roman" w:hAnsi="Times New Roman" w:cs="Times New Roman"/>
          <w:sz w:val="24"/>
          <w:szCs w:val="24"/>
        </w:rPr>
      </w:pPr>
      <w:r w:rsidRPr="00B608E3">
        <w:rPr>
          <w:rFonts w:ascii="Times New Roman" w:eastAsia="Times New Roman" w:hAnsi="Times New Roman" w:cs="Times New Roman"/>
          <w:sz w:val="24"/>
          <w:szCs w:val="24"/>
        </w:rPr>
        <w:pict w14:anchorId="35998882">
          <v:rect id="_x0000_i1203" style="width:0;height:1.5pt" o:hralign="center" o:hrstd="t" o:hr="t" fillcolor="#a0a0a0" stroked="f"/>
        </w:pict>
      </w:r>
    </w:p>
    <w:p w14:paraId="0A4F4D32" w14:textId="77777777" w:rsidR="00B608E3" w:rsidRPr="00B608E3" w:rsidRDefault="00B608E3" w:rsidP="00B608E3">
      <w:pPr>
        <w:spacing w:before="100" w:beforeAutospacing="1" w:after="100" w:afterAutospacing="1" w:line="240" w:lineRule="auto"/>
        <w:outlineLvl w:val="2"/>
        <w:rPr>
          <w:rFonts w:ascii="Times New Roman" w:eastAsia="Times New Roman" w:hAnsi="Times New Roman" w:cs="Times New Roman"/>
          <w:b/>
          <w:bCs/>
          <w:sz w:val="27"/>
          <w:szCs w:val="27"/>
          <w:lang w:val="es-PR"/>
        </w:rPr>
      </w:pPr>
      <w:r w:rsidRPr="00B608E3">
        <w:rPr>
          <w:rFonts w:ascii="Segoe UI Emoji" w:eastAsia="Times New Roman" w:hAnsi="Segoe UI Emoji" w:cs="Segoe UI Emoji"/>
          <w:b/>
          <w:bCs/>
          <w:sz w:val="27"/>
          <w:szCs w:val="27"/>
        </w:rPr>
        <w:t>💬</w:t>
      </w:r>
      <w:r w:rsidRPr="00B608E3">
        <w:rPr>
          <w:rFonts w:ascii="Times New Roman" w:eastAsia="Times New Roman" w:hAnsi="Times New Roman" w:cs="Times New Roman"/>
          <w:b/>
          <w:bCs/>
          <w:sz w:val="27"/>
          <w:szCs w:val="27"/>
          <w:lang w:val="es-PR"/>
        </w:rPr>
        <w:t xml:space="preserve"> Reflexión final</w:t>
      </w:r>
    </w:p>
    <w:p w14:paraId="1F51215A" w14:textId="77777777" w:rsidR="00B608E3" w:rsidRPr="00B608E3" w:rsidRDefault="00B608E3" w:rsidP="00B608E3">
      <w:pPr>
        <w:spacing w:after="0" w:line="240" w:lineRule="auto"/>
        <w:rPr>
          <w:rFonts w:ascii="Times New Roman" w:eastAsia="Times New Roman" w:hAnsi="Times New Roman" w:cs="Times New Roman"/>
          <w:sz w:val="24"/>
          <w:szCs w:val="24"/>
          <w:lang w:val="es-PR"/>
        </w:rPr>
      </w:pPr>
      <w:r w:rsidRPr="00B608E3">
        <w:rPr>
          <w:rFonts w:ascii="Times New Roman" w:eastAsia="Times New Roman" w:hAnsi="Times New Roman" w:cs="Times New Roman"/>
          <w:sz w:val="24"/>
          <w:szCs w:val="24"/>
          <w:lang w:val="es-PR"/>
        </w:rPr>
        <w:t xml:space="preserve">Óscar Romero no fue un revolucionario político. Fue un </w:t>
      </w:r>
      <w:r w:rsidRPr="00B608E3">
        <w:rPr>
          <w:rFonts w:ascii="Times New Roman" w:eastAsia="Times New Roman" w:hAnsi="Times New Roman" w:cs="Times New Roman"/>
          <w:b/>
          <w:bCs/>
          <w:sz w:val="24"/>
          <w:szCs w:val="24"/>
          <w:lang w:val="es-PR"/>
        </w:rPr>
        <w:t>pastor fiel al Evangelio</w:t>
      </w:r>
      <w:r w:rsidRPr="00B608E3">
        <w:rPr>
          <w:rFonts w:ascii="Times New Roman" w:eastAsia="Times New Roman" w:hAnsi="Times New Roman" w:cs="Times New Roman"/>
          <w:sz w:val="24"/>
          <w:szCs w:val="24"/>
          <w:lang w:val="es-PR"/>
        </w:rPr>
        <w:t xml:space="preserve">, un profeta que entendió que la cruz de Cristo no es símbolo de evasión, sino de compromiso. Su vida nos enseña que el cristiano no puede callar ante el dolor del mundo. Que la fe verdadera se </w:t>
      </w:r>
      <w:r w:rsidRPr="00B608E3">
        <w:rPr>
          <w:rFonts w:ascii="Times New Roman" w:eastAsia="Times New Roman" w:hAnsi="Times New Roman" w:cs="Times New Roman"/>
          <w:sz w:val="24"/>
          <w:szCs w:val="24"/>
          <w:lang w:val="es-PR"/>
        </w:rPr>
        <w:lastRenderedPageBreak/>
        <w:t>manifiesta en la defensa del débil, en la denuncia del pecado estructural y en la proclamación de la esperanza.</w:t>
      </w:r>
    </w:p>
    <w:p w14:paraId="0679374A" w14:textId="77777777" w:rsidR="00B608E3" w:rsidRPr="00B608E3" w:rsidRDefault="00B608E3" w:rsidP="00B608E3">
      <w:pPr>
        <w:spacing w:after="0" w:line="240" w:lineRule="auto"/>
        <w:rPr>
          <w:rFonts w:ascii="Times New Roman" w:eastAsia="Times New Roman" w:hAnsi="Times New Roman" w:cs="Times New Roman"/>
          <w:sz w:val="24"/>
          <w:szCs w:val="24"/>
          <w:lang w:val="es-PR"/>
        </w:rPr>
      </w:pPr>
      <w:r w:rsidRPr="00B608E3">
        <w:rPr>
          <w:rFonts w:ascii="Times New Roman" w:eastAsia="Times New Roman" w:hAnsi="Times New Roman" w:cs="Times New Roman"/>
          <w:sz w:val="24"/>
          <w:szCs w:val="24"/>
          <w:lang w:val="es-PR"/>
        </w:rPr>
        <w:t xml:space="preserve">En un tiempo donde la injusticia se disfraza de legalidad, Romero nos recuerda que </w:t>
      </w:r>
      <w:r w:rsidRPr="00B608E3">
        <w:rPr>
          <w:rFonts w:ascii="Times New Roman" w:eastAsia="Times New Roman" w:hAnsi="Times New Roman" w:cs="Times New Roman"/>
          <w:b/>
          <w:bCs/>
          <w:sz w:val="24"/>
          <w:szCs w:val="24"/>
          <w:lang w:val="es-PR"/>
        </w:rPr>
        <w:t>la voz del cristiano debe ser clara, valiente y llena de amor</w:t>
      </w:r>
      <w:r w:rsidRPr="00B608E3">
        <w:rPr>
          <w:rFonts w:ascii="Times New Roman" w:eastAsia="Times New Roman" w:hAnsi="Times New Roman" w:cs="Times New Roman"/>
          <w:sz w:val="24"/>
          <w:szCs w:val="24"/>
          <w:lang w:val="es-PR"/>
        </w:rPr>
        <w:t>. Porque el Reino de Dios no avanza con violencia, sino con verdad, compasión y poder espiritual.</w:t>
      </w:r>
    </w:p>
    <w:p w14:paraId="6FBD9E5C" w14:textId="77777777" w:rsidR="00DA38B9" w:rsidRDefault="00DA38B9" w:rsidP="00DA38B9">
      <w:r>
        <w:pict w14:anchorId="5D25FFE1">
          <v:rect id="_x0000_i1172" style="width:0;height:1.5pt" o:hralign="center" o:hrstd="t" o:hr="t" fillcolor="#a0a0a0" stroked="f"/>
        </w:pict>
      </w:r>
    </w:p>
    <w:p w14:paraId="1DAA6EC8" w14:textId="0FDF1271" w:rsidR="00C0668B" w:rsidRPr="00C0668B" w:rsidRDefault="00DA38B9" w:rsidP="00C0668B">
      <w:pPr>
        <w:pStyle w:val="Heading2"/>
        <w:rPr>
          <w:lang w:val="es-PR"/>
        </w:rPr>
      </w:pPr>
      <w:r w:rsidRPr="00DA38B9">
        <w:rPr>
          <w:lang w:val="es-PR"/>
        </w:rPr>
        <w:t>5</w:t>
      </w:r>
      <w:r w:rsidR="00C0668B" w:rsidRPr="00C0668B">
        <w:rPr>
          <w:rFonts w:ascii="Segoe UI Emoji" w:hAnsi="Segoe UI Emoji" w:cs="Segoe UI Emoji"/>
          <w:lang w:val="es-PR"/>
        </w:rPr>
        <w:t xml:space="preserve"> </w:t>
      </w:r>
      <w:r w:rsidR="00C0668B">
        <w:rPr>
          <w:rFonts w:ascii="Segoe UI Emoji" w:hAnsi="Segoe UI Emoji" w:cs="Segoe UI Emoji"/>
        </w:rPr>
        <w:t>🌐</w:t>
      </w:r>
      <w:r w:rsidR="00C0668B" w:rsidRPr="00C0668B">
        <w:rPr>
          <w:lang w:val="es-PR"/>
        </w:rPr>
        <w:t xml:space="preserve"> Charlie Kirk: Activismo cristiano en la era digital</w:t>
      </w:r>
    </w:p>
    <w:p w14:paraId="2E68AC2C" w14:textId="77777777" w:rsidR="00C0668B" w:rsidRPr="00C0668B" w:rsidRDefault="00C0668B" w:rsidP="00C0668B">
      <w:pPr>
        <w:pStyle w:val="Heading3"/>
        <w:rPr>
          <w:lang w:val="es-PR"/>
        </w:rPr>
      </w:pPr>
      <w:r>
        <w:rPr>
          <w:rFonts w:ascii="Segoe UI Emoji" w:hAnsi="Segoe UI Emoji" w:cs="Segoe UI Emoji"/>
        </w:rPr>
        <w:t>📜</w:t>
      </w:r>
      <w:r w:rsidRPr="00C0668B">
        <w:rPr>
          <w:lang w:val="es-PR"/>
        </w:rPr>
        <w:t xml:space="preserve"> Contexto histórico: Fe en medio de polarización cultural</w:t>
      </w:r>
    </w:p>
    <w:p w14:paraId="00A1F2B3" w14:textId="77777777" w:rsidR="00C0668B" w:rsidRPr="00C0668B" w:rsidRDefault="00C0668B" w:rsidP="00C0668B">
      <w:pPr>
        <w:rPr>
          <w:lang w:val="es-PR"/>
        </w:rPr>
      </w:pPr>
      <w:r w:rsidRPr="00C0668B">
        <w:rPr>
          <w:lang w:val="es-PR"/>
        </w:rPr>
        <w:t xml:space="preserve">En las últimas dos décadas, Estados Unidos ha experimentado una creciente polarización política, cultural y espiritual. Temas como el aborto, la libertad religiosa, la educación, la identidad sexual y la justicia social han generado divisiones profundas en la sociedad. En medio de este escenario, </w:t>
      </w:r>
      <w:r w:rsidRPr="00C0668B">
        <w:rPr>
          <w:rStyle w:val="Strong"/>
          <w:lang w:val="es-PR"/>
        </w:rPr>
        <w:t>la voz cristiana ha sido desafiada a posicionarse con claridad, sin perder compasión ni convicción</w:t>
      </w:r>
      <w:r w:rsidRPr="00C0668B">
        <w:rPr>
          <w:lang w:val="es-PR"/>
        </w:rPr>
        <w:t>.</w:t>
      </w:r>
    </w:p>
    <w:p w14:paraId="5FE860EB" w14:textId="77777777" w:rsidR="00C0668B" w:rsidRPr="00C0668B" w:rsidRDefault="00C0668B" w:rsidP="00C0668B">
      <w:pPr>
        <w:rPr>
          <w:lang w:val="es-PR"/>
        </w:rPr>
      </w:pPr>
      <w:r w:rsidRPr="00C0668B">
        <w:rPr>
          <w:lang w:val="es-PR"/>
        </w:rPr>
        <w:t xml:space="preserve">Es en este contexto que surge </w:t>
      </w:r>
      <w:r w:rsidRPr="00C0668B">
        <w:rPr>
          <w:rStyle w:val="Strong"/>
          <w:lang w:val="es-PR"/>
        </w:rPr>
        <w:t>Charlie Kirk</w:t>
      </w:r>
      <w:r w:rsidRPr="00C0668B">
        <w:rPr>
          <w:lang w:val="es-PR"/>
        </w:rPr>
        <w:t xml:space="preserve">, fundador de </w:t>
      </w:r>
      <w:proofErr w:type="spellStart"/>
      <w:r w:rsidRPr="00C0668B">
        <w:rPr>
          <w:rStyle w:val="Emphasis"/>
          <w:lang w:val="es-PR"/>
        </w:rPr>
        <w:t>Turning</w:t>
      </w:r>
      <w:proofErr w:type="spellEnd"/>
      <w:r w:rsidRPr="00C0668B">
        <w:rPr>
          <w:rStyle w:val="Emphasis"/>
          <w:lang w:val="es-PR"/>
        </w:rPr>
        <w:t xml:space="preserve"> Point USA</w:t>
      </w:r>
      <w:r w:rsidRPr="00C0668B">
        <w:rPr>
          <w:lang w:val="es-PR"/>
        </w:rPr>
        <w:t xml:space="preserve">, una organización que busca formar líderes jóvenes comprometidos con principios conservadores y valores judeocristianos. Aunque su enfoque ha generado controversia en algunos sectores, su testimonio representa una </w:t>
      </w:r>
      <w:r w:rsidRPr="00C0668B">
        <w:rPr>
          <w:rStyle w:val="Strong"/>
          <w:lang w:val="es-PR"/>
        </w:rPr>
        <w:t>fe activa que no se esconde</w:t>
      </w:r>
      <w:r w:rsidRPr="00C0668B">
        <w:rPr>
          <w:lang w:val="es-PR"/>
        </w:rPr>
        <w:t>, sino que participa en el debate público con firmeza y propósito.</w:t>
      </w:r>
    </w:p>
    <w:p w14:paraId="70DAF16F" w14:textId="77777777" w:rsidR="00C0668B" w:rsidRDefault="00C0668B" w:rsidP="00C0668B">
      <w:r>
        <w:pict w14:anchorId="383FBF10">
          <v:rect id="_x0000_i1209" style="width:0;height:1.5pt" o:hralign="center" o:hrstd="t" o:hr="t" fillcolor="#a0a0a0" stroked="f"/>
        </w:pict>
      </w:r>
    </w:p>
    <w:p w14:paraId="1A6D215E" w14:textId="77777777" w:rsidR="00C0668B" w:rsidRPr="00C0668B" w:rsidRDefault="00C0668B" w:rsidP="00C0668B">
      <w:pPr>
        <w:pStyle w:val="Heading3"/>
        <w:rPr>
          <w:lang w:val="es-PR"/>
        </w:rPr>
      </w:pPr>
      <w:r>
        <w:rPr>
          <w:rFonts w:ascii="Segoe UI Emoji" w:hAnsi="Segoe UI Emoji" w:cs="Segoe UI Emoji"/>
        </w:rPr>
        <w:t>📖</w:t>
      </w:r>
      <w:r w:rsidRPr="00C0668B">
        <w:rPr>
          <w:lang w:val="es-PR"/>
        </w:rPr>
        <w:t xml:space="preserve"> Historia real: De estudiante a voz nacional</w:t>
      </w:r>
    </w:p>
    <w:p w14:paraId="67A5D84E" w14:textId="77777777" w:rsidR="00C0668B" w:rsidRPr="00C0668B" w:rsidRDefault="00C0668B" w:rsidP="00C0668B">
      <w:pPr>
        <w:rPr>
          <w:lang w:val="es-PR"/>
        </w:rPr>
      </w:pPr>
      <w:r w:rsidRPr="00C0668B">
        <w:rPr>
          <w:lang w:val="es-PR"/>
        </w:rPr>
        <w:t xml:space="preserve">Charlie Kirk comenzó su activismo desde joven, al notar que muchos espacios educativos estaban dominados por ideologías contrarias a los valores bíblicos. En lugar de quejarse, decidió actuar. Fundó </w:t>
      </w:r>
      <w:proofErr w:type="spellStart"/>
      <w:r w:rsidRPr="00C0668B">
        <w:rPr>
          <w:rStyle w:val="Emphasis"/>
          <w:lang w:val="es-PR"/>
        </w:rPr>
        <w:t>Turning</w:t>
      </w:r>
      <w:proofErr w:type="spellEnd"/>
      <w:r w:rsidRPr="00C0668B">
        <w:rPr>
          <w:rStyle w:val="Emphasis"/>
          <w:lang w:val="es-PR"/>
        </w:rPr>
        <w:t xml:space="preserve"> Point USA</w:t>
      </w:r>
      <w:r w:rsidRPr="00C0668B">
        <w:rPr>
          <w:lang w:val="es-PR"/>
        </w:rPr>
        <w:t xml:space="preserve"> en 2012, con el objetivo de empoderar a estudiantes para que defendieran la libertad, la verdad y la fe en sus campus.</w:t>
      </w:r>
    </w:p>
    <w:p w14:paraId="60681B46" w14:textId="77777777" w:rsidR="00C0668B" w:rsidRPr="00C0668B" w:rsidRDefault="00C0668B" w:rsidP="00C0668B">
      <w:pPr>
        <w:rPr>
          <w:lang w:val="es-PR"/>
        </w:rPr>
      </w:pPr>
      <w:r w:rsidRPr="00C0668B">
        <w:rPr>
          <w:lang w:val="es-PR"/>
        </w:rPr>
        <w:t>A través de conferencias, redes sociales, podcasts y apariciones en medios, Kirk ha promovido principios como:</w:t>
      </w:r>
    </w:p>
    <w:p w14:paraId="14EB3EB3" w14:textId="77777777" w:rsidR="00C0668B" w:rsidRPr="00C0668B" w:rsidRDefault="00C0668B" w:rsidP="005E10A9">
      <w:pPr>
        <w:pStyle w:val="ccc16d0"/>
        <w:numPr>
          <w:ilvl w:val="0"/>
          <w:numId w:val="57"/>
        </w:numPr>
        <w:rPr>
          <w:lang w:val="es-PR"/>
        </w:rPr>
      </w:pPr>
      <w:r w:rsidRPr="00C0668B">
        <w:rPr>
          <w:rStyle w:val="Strong"/>
          <w:lang w:val="es-PR"/>
        </w:rPr>
        <w:t>La defensa de la vida desde la concepción</w:t>
      </w:r>
      <w:r w:rsidRPr="00C0668B">
        <w:rPr>
          <w:lang w:val="es-PR"/>
        </w:rPr>
        <w:t>.</w:t>
      </w:r>
    </w:p>
    <w:p w14:paraId="1FD10C95" w14:textId="77777777" w:rsidR="00C0668B" w:rsidRPr="00C0668B" w:rsidRDefault="00C0668B" w:rsidP="005E10A9">
      <w:pPr>
        <w:pStyle w:val="ccc16d0"/>
        <w:numPr>
          <w:ilvl w:val="0"/>
          <w:numId w:val="57"/>
        </w:numPr>
        <w:rPr>
          <w:lang w:val="es-PR"/>
        </w:rPr>
      </w:pPr>
      <w:r w:rsidRPr="00C0668B">
        <w:rPr>
          <w:rStyle w:val="Strong"/>
          <w:lang w:val="es-PR"/>
        </w:rPr>
        <w:t>La libertad de expresión y religión</w:t>
      </w:r>
      <w:r w:rsidRPr="00C0668B">
        <w:rPr>
          <w:lang w:val="es-PR"/>
        </w:rPr>
        <w:t>.</w:t>
      </w:r>
    </w:p>
    <w:p w14:paraId="31DC6268" w14:textId="77777777" w:rsidR="00C0668B" w:rsidRPr="00C0668B" w:rsidRDefault="00C0668B" w:rsidP="005E10A9">
      <w:pPr>
        <w:pStyle w:val="ccc16d0"/>
        <w:numPr>
          <w:ilvl w:val="0"/>
          <w:numId w:val="57"/>
        </w:numPr>
        <w:rPr>
          <w:lang w:val="es-PR"/>
        </w:rPr>
      </w:pPr>
      <w:r w:rsidRPr="00C0668B">
        <w:rPr>
          <w:rStyle w:val="Strong"/>
          <w:lang w:val="es-PR"/>
        </w:rPr>
        <w:t>La importancia de la familia como diseño de Dios</w:t>
      </w:r>
      <w:r w:rsidRPr="00C0668B">
        <w:rPr>
          <w:lang w:val="es-PR"/>
        </w:rPr>
        <w:t>.</w:t>
      </w:r>
    </w:p>
    <w:p w14:paraId="6EB8050C" w14:textId="77777777" w:rsidR="00C0668B" w:rsidRPr="00C0668B" w:rsidRDefault="00C0668B" w:rsidP="005E10A9">
      <w:pPr>
        <w:pStyle w:val="ccc16d0"/>
        <w:numPr>
          <w:ilvl w:val="0"/>
          <w:numId w:val="57"/>
        </w:numPr>
        <w:rPr>
          <w:lang w:val="es-PR"/>
        </w:rPr>
      </w:pPr>
      <w:r w:rsidRPr="00C0668B">
        <w:rPr>
          <w:rStyle w:val="Strong"/>
          <w:lang w:val="es-PR"/>
        </w:rPr>
        <w:t>La necesidad de líderes cristianos en política y cultura</w:t>
      </w:r>
      <w:r w:rsidRPr="00C0668B">
        <w:rPr>
          <w:lang w:val="es-PR"/>
        </w:rPr>
        <w:t>.</w:t>
      </w:r>
    </w:p>
    <w:p w14:paraId="24A69253" w14:textId="77777777" w:rsidR="00C0668B" w:rsidRPr="00C0668B" w:rsidRDefault="00C0668B" w:rsidP="00C0668B">
      <w:pPr>
        <w:rPr>
          <w:lang w:val="es-PR"/>
        </w:rPr>
      </w:pPr>
      <w:r w:rsidRPr="00C0668B">
        <w:rPr>
          <w:lang w:val="es-PR"/>
        </w:rPr>
        <w:t>Su mensaje está profundamente influenciado por pasajes como:</w:t>
      </w:r>
    </w:p>
    <w:p w14:paraId="25484276" w14:textId="77777777" w:rsidR="00C0668B" w:rsidRPr="00C0668B" w:rsidRDefault="00C0668B" w:rsidP="005E10A9">
      <w:pPr>
        <w:pStyle w:val="ccc16d0"/>
        <w:numPr>
          <w:ilvl w:val="0"/>
          <w:numId w:val="58"/>
        </w:numPr>
        <w:rPr>
          <w:lang w:val="es-PR"/>
        </w:rPr>
      </w:pPr>
      <w:r w:rsidRPr="00C0668B">
        <w:rPr>
          <w:rStyle w:val="Strong"/>
          <w:lang w:val="es-PR"/>
        </w:rPr>
        <w:t>Romanos 12:2</w:t>
      </w:r>
      <w:r w:rsidRPr="00C0668B">
        <w:rPr>
          <w:lang w:val="es-PR"/>
        </w:rPr>
        <w:t xml:space="preserve"> – </w:t>
      </w:r>
      <w:r w:rsidRPr="00C0668B">
        <w:rPr>
          <w:rStyle w:val="Emphasis"/>
          <w:lang w:val="es-PR"/>
        </w:rPr>
        <w:t>“No os conforméis a este siglo, sino transformaos por medio de la renovación de vuestro entendimiento.”</w:t>
      </w:r>
      <w:r w:rsidRPr="00C0668B">
        <w:rPr>
          <w:lang w:val="es-PR"/>
        </w:rPr>
        <w:br/>
        <w:t>Kirk cita este versículo como base para desafiar la cultura dominante y formar una generación que piense bíblicamente.</w:t>
      </w:r>
    </w:p>
    <w:p w14:paraId="602A6735" w14:textId="77777777" w:rsidR="00C0668B" w:rsidRPr="00C0668B" w:rsidRDefault="00C0668B" w:rsidP="005E10A9">
      <w:pPr>
        <w:pStyle w:val="ccc16d0"/>
        <w:numPr>
          <w:ilvl w:val="0"/>
          <w:numId w:val="58"/>
        </w:numPr>
        <w:rPr>
          <w:lang w:val="es-PR"/>
        </w:rPr>
      </w:pPr>
      <w:r w:rsidRPr="00C0668B">
        <w:rPr>
          <w:rStyle w:val="Strong"/>
          <w:lang w:val="es-PR"/>
        </w:rPr>
        <w:t>Proverbios 29:2</w:t>
      </w:r>
      <w:r w:rsidRPr="00C0668B">
        <w:rPr>
          <w:lang w:val="es-PR"/>
        </w:rPr>
        <w:t xml:space="preserve"> – </w:t>
      </w:r>
      <w:r w:rsidRPr="00C0668B">
        <w:rPr>
          <w:rStyle w:val="Emphasis"/>
          <w:lang w:val="es-PR"/>
        </w:rPr>
        <w:t xml:space="preserve">“Cuando los justos dominan, el pueblo se alegra; </w:t>
      </w:r>
      <w:proofErr w:type="spellStart"/>
      <w:r w:rsidRPr="00C0668B">
        <w:rPr>
          <w:rStyle w:val="Emphasis"/>
          <w:lang w:val="es-PR"/>
        </w:rPr>
        <w:t>mas</w:t>
      </w:r>
      <w:proofErr w:type="spellEnd"/>
      <w:r w:rsidRPr="00C0668B">
        <w:rPr>
          <w:rStyle w:val="Emphasis"/>
          <w:lang w:val="es-PR"/>
        </w:rPr>
        <w:t xml:space="preserve"> cuando domina el impío, el pueblo gime.”</w:t>
      </w:r>
      <w:r w:rsidRPr="00C0668B">
        <w:rPr>
          <w:lang w:val="es-PR"/>
        </w:rPr>
        <w:br/>
      </w:r>
      <w:r w:rsidRPr="00C0668B">
        <w:rPr>
          <w:lang w:val="es-PR"/>
        </w:rPr>
        <w:lastRenderedPageBreak/>
        <w:t>Este texto refleja su convicción de que los cristianos deben participar activamente en la política para promover justicia y bienestar.</w:t>
      </w:r>
    </w:p>
    <w:p w14:paraId="55C63AE3" w14:textId="77777777" w:rsidR="00C0668B" w:rsidRPr="00C0668B" w:rsidRDefault="00C0668B" w:rsidP="005E10A9">
      <w:pPr>
        <w:pStyle w:val="ccc16d0"/>
        <w:numPr>
          <w:ilvl w:val="0"/>
          <w:numId w:val="58"/>
        </w:numPr>
        <w:rPr>
          <w:lang w:val="es-PR"/>
        </w:rPr>
      </w:pPr>
      <w:r w:rsidRPr="00C0668B">
        <w:rPr>
          <w:rStyle w:val="Strong"/>
          <w:lang w:val="es-PR"/>
        </w:rPr>
        <w:t>Mateo 5:13-14</w:t>
      </w:r>
      <w:r w:rsidRPr="00C0668B">
        <w:rPr>
          <w:lang w:val="es-PR"/>
        </w:rPr>
        <w:t xml:space="preserve"> – </w:t>
      </w:r>
      <w:r w:rsidRPr="00C0668B">
        <w:rPr>
          <w:rStyle w:val="Emphasis"/>
          <w:lang w:val="es-PR"/>
        </w:rPr>
        <w:t>“Vosotros sois la sal de la tierra… Vosotros sois la luz del mundo.”</w:t>
      </w:r>
      <w:r w:rsidRPr="00C0668B">
        <w:rPr>
          <w:lang w:val="es-PR"/>
        </w:rPr>
        <w:br/>
        <w:t>Kirk ve el activismo cristiano como una forma de ser sal y luz en medio de una cultura que necesita dirección espiritual.</w:t>
      </w:r>
    </w:p>
    <w:p w14:paraId="30CE001D" w14:textId="77777777" w:rsidR="00C0668B" w:rsidRDefault="00C0668B" w:rsidP="00C0668B">
      <w:r>
        <w:pict w14:anchorId="009191CC">
          <v:rect id="_x0000_i1210" style="width:0;height:1.5pt" o:hralign="center" o:hrstd="t" o:hr="t" fillcolor="#a0a0a0" stroked="f"/>
        </w:pict>
      </w:r>
    </w:p>
    <w:p w14:paraId="69E736B8" w14:textId="77777777" w:rsidR="00C0668B" w:rsidRPr="00C0668B" w:rsidRDefault="00C0668B" w:rsidP="00C0668B">
      <w:pPr>
        <w:pStyle w:val="Heading3"/>
        <w:rPr>
          <w:lang w:val="es-PR"/>
        </w:rPr>
      </w:pPr>
      <w:r>
        <w:rPr>
          <w:rFonts w:ascii="Segoe UI Emoji" w:hAnsi="Segoe UI Emoji" w:cs="Segoe UI Emoji"/>
        </w:rPr>
        <w:t>👥</w:t>
      </w:r>
      <w:r w:rsidRPr="00C0668B">
        <w:rPr>
          <w:lang w:val="es-PR"/>
        </w:rPr>
        <w:t xml:space="preserve"> Ejemplos adicionales de activismo cristiano público</w:t>
      </w:r>
    </w:p>
    <w:p w14:paraId="662B170B" w14:textId="77777777" w:rsidR="00C0668B" w:rsidRPr="00C0668B" w:rsidRDefault="00C0668B" w:rsidP="00C0668B">
      <w:pPr>
        <w:rPr>
          <w:lang w:val="es-PR"/>
        </w:rPr>
      </w:pPr>
      <w:r w:rsidRPr="00C0668B">
        <w:rPr>
          <w:lang w:val="es-PR"/>
        </w:rPr>
        <w:t>Además de Charlie Kirk, otros líderes han usado su influencia para proclamar la fe en espacios públicos:</w:t>
      </w:r>
    </w:p>
    <w:p w14:paraId="1E1FF7E9" w14:textId="77777777" w:rsidR="00C0668B" w:rsidRPr="00C0668B" w:rsidRDefault="00C0668B" w:rsidP="005E10A9">
      <w:pPr>
        <w:pStyle w:val="ccc16d0"/>
        <w:numPr>
          <w:ilvl w:val="0"/>
          <w:numId w:val="59"/>
        </w:numPr>
        <w:rPr>
          <w:lang w:val="es-PR"/>
        </w:rPr>
      </w:pPr>
      <w:r w:rsidRPr="00C0668B">
        <w:rPr>
          <w:rStyle w:val="Strong"/>
          <w:lang w:val="es-PR"/>
        </w:rPr>
        <w:t xml:space="preserve">Tim </w:t>
      </w:r>
      <w:proofErr w:type="spellStart"/>
      <w:r w:rsidRPr="00C0668B">
        <w:rPr>
          <w:rStyle w:val="Strong"/>
          <w:lang w:val="es-PR"/>
        </w:rPr>
        <w:t>Tebow</w:t>
      </w:r>
      <w:proofErr w:type="spellEnd"/>
      <w:r w:rsidRPr="00C0668B">
        <w:rPr>
          <w:lang w:val="es-PR"/>
        </w:rPr>
        <w:t>, exjugador de fútbol americano, ha defendido la vida y la fe cristiana en medios deportivos y sociales.</w:t>
      </w:r>
    </w:p>
    <w:p w14:paraId="4B76633C" w14:textId="77777777" w:rsidR="00C0668B" w:rsidRPr="00C0668B" w:rsidRDefault="00C0668B" w:rsidP="005E10A9">
      <w:pPr>
        <w:pStyle w:val="ccc16d0"/>
        <w:numPr>
          <w:ilvl w:val="0"/>
          <w:numId w:val="59"/>
        </w:numPr>
        <w:rPr>
          <w:lang w:val="es-PR"/>
        </w:rPr>
      </w:pPr>
      <w:r w:rsidRPr="00C0668B">
        <w:rPr>
          <w:rStyle w:val="Strong"/>
          <w:lang w:val="es-PR"/>
        </w:rPr>
        <w:t>Candace Owens</w:t>
      </w:r>
      <w:r w:rsidRPr="00C0668B">
        <w:rPr>
          <w:lang w:val="es-PR"/>
        </w:rPr>
        <w:t>, comunicadora cristiana, ha hablado abiertamente sobre la importancia de la familia, la fe y la libertad desde una perspectiva bíblica.</w:t>
      </w:r>
    </w:p>
    <w:p w14:paraId="17C9DA7A" w14:textId="77777777" w:rsidR="00C0668B" w:rsidRPr="00C0668B" w:rsidRDefault="00C0668B" w:rsidP="005E10A9">
      <w:pPr>
        <w:pStyle w:val="ccc16d0"/>
        <w:numPr>
          <w:ilvl w:val="0"/>
          <w:numId w:val="59"/>
        </w:numPr>
        <w:rPr>
          <w:lang w:val="es-PR"/>
        </w:rPr>
      </w:pPr>
      <w:r w:rsidRPr="00C0668B">
        <w:rPr>
          <w:rStyle w:val="Strong"/>
          <w:lang w:val="es-PR"/>
        </w:rPr>
        <w:t xml:space="preserve">Allie Beth </w:t>
      </w:r>
      <w:proofErr w:type="spellStart"/>
      <w:r w:rsidRPr="00C0668B">
        <w:rPr>
          <w:rStyle w:val="Strong"/>
          <w:lang w:val="es-PR"/>
        </w:rPr>
        <w:t>Stuckey</w:t>
      </w:r>
      <w:proofErr w:type="spellEnd"/>
      <w:r w:rsidRPr="00C0668B">
        <w:rPr>
          <w:lang w:val="es-PR"/>
        </w:rPr>
        <w:t xml:space="preserve">, autora y </w:t>
      </w:r>
      <w:proofErr w:type="spellStart"/>
      <w:r w:rsidRPr="00C0668B">
        <w:rPr>
          <w:lang w:val="es-PR"/>
        </w:rPr>
        <w:t>podcaster</w:t>
      </w:r>
      <w:proofErr w:type="spellEnd"/>
      <w:r w:rsidRPr="00C0668B">
        <w:rPr>
          <w:lang w:val="es-PR"/>
        </w:rPr>
        <w:t>, ha creado contenido que conecta la cosmovisión cristiana con temas culturales y políticos.</w:t>
      </w:r>
    </w:p>
    <w:p w14:paraId="35CF4074" w14:textId="77777777" w:rsidR="00C0668B" w:rsidRPr="00C0668B" w:rsidRDefault="00C0668B" w:rsidP="00C0668B">
      <w:pPr>
        <w:rPr>
          <w:lang w:val="es-PR"/>
        </w:rPr>
      </w:pPr>
      <w:r w:rsidRPr="00C0668B">
        <w:rPr>
          <w:lang w:val="es-PR"/>
        </w:rPr>
        <w:t xml:space="preserve">Estos testimonios muestran que </w:t>
      </w:r>
      <w:r w:rsidRPr="00C0668B">
        <w:rPr>
          <w:rStyle w:val="Strong"/>
          <w:lang w:val="es-PR"/>
        </w:rPr>
        <w:t>la fe no debe ser excluida del discurso público</w:t>
      </w:r>
      <w:r w:rsidRPr="00C0668B">
        <w:rPr>
          <w:lang w:val="es-PR"/>
        </w:rPr>
        <w:t>, sino que puede ser una voz de esperanza, verdad y transformación.</w:t>
      </w:r>
    </w:p>
    <w:p w14:paraId="6AE87C94" w14:textId="77777777" w:rsidR="00C0668B" w:rsidRDefault="00C0668B" w:rsidP="00C0668B">
      <w:r>
        <w:pict w14:anchorId="6B92EF70">
          <v:rect id="_x0000_i1211" style="width:0;height:1.5pt" o:hralign="center" o:hrstd="t" o:hr="t" fillcolor="#a0a0a0" stroked="f"/>
        </w:pict>
      </w:r>
    </w:p>
    <w:p w14:paraId="74001CD1" w14:textId="77777777" w:rsidR="00C0668B" w:rsidRPr="00C0668B" w:rsidRDefault="00C0668B" w:rsidP="00C0668B">
      <w:pPr>
        <w:pStyle w:val="Heading3"/>
        <w:rPr>
          <w:lang w:val="es-PR"/>
        </w:rPr>
      </w:pPr>
      <w:r>
        <w:rPr>
          <w:rFonts w:ascii="Segoe UI Symbol" w:hAnsi="Segoe UI Symbol" w:cs="Segoe UI Symbol"/>
        </w:rPr>
        <w:t>🛠</w:t>
      </w:r>
      <w:r w:rsidRPr="00C0668B">
        <w:rPr>
          <w:lang w:val="es-PR"/>
        </w:rPr>
        <w:t xml:space="preserve"> Aplicaciones prácticas para cristianos hoy</w:t>
      </w:r>
    </w:p>
    <w:p w14:paraId="435E8339" w14:textId="77777777" w:rsidR="00C0668B" w:rsidRPr="00C0668B" w:rsidRDefault="00C0668B" w:rsidP="00C0668B">
      <w:pPr>
        <w:rPr>
          <w:lang w:val="es-PR"/>
        </w:rPr>
      </w:pPr>
      <w:r w:rsidRPr="00C0668B">
        <w:rPr>
          <w:lang w:val="es-PR"/>
        </w:rPr>
        <w:t>El testimonio de Charlie Kirk y otros líderes contemporáneos nos invita a:</w:t>
      </w:r>
    </w:p>
    <w:p w14:paraId="1BDD00F2" w14:textId="77777777" w:rsidR="00C0668B" w:rsidRPr="00C0668B" w:rsidRDefault="00C0668B" w:rsidP="005E10A9">
      <w:pPr>
        <w:pStyle w:val="ccc16d0"/>
        <w:numPr>
          <w:ilvl w:val="0"/>
          <w:numId w:val="60"/>
        </w:numPr>
        <w:rPr>
          <w:lang w:val="es-PR"/>
        </w:rPr>
      </w:pPr>
      <w:r w:rsidRPr="00C0668B">
        <w:rPr>
          <w:rStyle w:val="Strong"/>
          <w:lang w:val="es-PR"/>
        </w:rPr>
        <w:t>Formarse bíblicamente</w:t>
      </w:r>
      <w:r w:rsidRPr="00C0668B">
        <w:rPr>
          <w:lang w:val="es-PR"/>
        </w:rPr>
        <w:t>: Antes de hablar, hay que conocer la Palabra. La apologética, la teología y el estudio bíblico son herramientas esenciales.</w:t>
      </w:r>
    </w:p>
    <w:p w14:paraId="0879F239" w14:textId="77777777" w:rsidR="00C0668B" w:rsidRPr="00C0668B" w:rsidRDefault="00C0668B" w:rsidP="005E10A9">
      <w:pPr>
        <w:pStyle w:val="ccc16d0"/>
        <w:numPr>
          <w:ilvl w:val="0"/>
          <w:numId w:val="60"/>
        </w:numPr>
        <w:rPr>
          <w:lang w:val="es-PR"/>
        </w:rPr>
      </w:pPr>
      <w:r w:rsidRPr="00C0668B">
        <w:rPr>
          <w:rStyle w:val="Strong"/>
          <w:lang w:val="es-PR"/>
        </w:rPr>
        <w:t>Participar en espacios públicos</w:t>
      </w:r>
      <w:r w:rsidRPr="00C0668B">
        <w:rPr>
          <w:lang w:val="es-PR"/>
        </w:rPr>
        <w:t>: Desde consejos estudiantiles hasta redes sociales, el cristiano puede influir con sabiduría y gracia.</w:t>
      </w:r>
    </w:p>
    <w:p w14:paraId="494E31EC" w14:textId="77777777" w:rsidR="00C0668B" w:rsidRPr="00C0668B" w:rsidRDefault="00C0668B" w:rsidP="005E10A9">
      <w:pPr>
        <w:pStyle w:val="ccc16d0"/>
        <w:numPr>
          <w:ilvl w:val="0"/>
          <w:numId w:val="60"/>
        </w:numPr>
        <w:rPr>
          <w:lang w:val="es-PR"/>
        </w:rPr>
      </w:pPr>
      <w:r w:rsidRPr="00C0668B">
        <w:rPr>
          <w:rStyle w:val="Strong"/>
          <w:lang w:val="es-PR"/>
        </w:rPr>
        <w:t>Crear contenido con propósito</w:t>
      </w:r>
      <w:r w:rsidRPr="00C0668B">
        <w:rPr>
          <w:lang w:val="es-PR"/>
        </w:rPr>
        <w:t>: Videos, podcasts, blogs y publicaciones que conecten la fe con temas actuales.</w:t>
      </w:r>
    </w:p>
    <w:p w14:paraId="57DE13EF" w14:textId="77777777" w:rsidR="00C0668B" w:rsidRPr="00C0668B" w:rsidRDefault="00C0668B" w:rsidP="005E10A9">
      <w:pPr>
        <w:pStyle w:val="ccc16d0"/>
        <w:numPr>
          <w:ilvl w:val="0"/>
          <w:numId w:val="60"/>
        </w:numPr>
        <w:rPr>
          <w:lang w:val="es-PR"/>
        </w:rPr>
      </w:pPr>
      <w:r w:rsidRPr="00C0668B">
        <w:rPr>
          <w:rStyle w:val="Strong"/>
          <w:lang w:val="es-PR"/>
        </w:rPr>
        <w:t>Orar por líderes y gobernantes</w:t>
      </w:r>
      <w:r w:rsidRPr="00C0668B">
        <w:rPr>
          <w:lang w:val="es-PR"/>
        </w:rPr>
        <w:t xml:space="preserve">: Como enseña </w:t>
      </w:r>
      <w:r w:rsidRPr="00C0668B">
        <w:rPr>
          <w:rStyle w:val="Emphasis"/>
          <w:lang w:val="es-PR"/>
        </w:rPr>
        <w:t>1 Timoteo 2:1-2</w:t>
      </w:r>
      <w:r w:rsidRPr="00C0668B">
        <w:rPr>
          <w:lang w:val="es-PR"/>
        </w:rPr>
        <w:t>, la oración por quienes están en autoridad es parte del activismo espiritual.</w:t>
      </w:r>
    </w:p>
    <w:p w14:paraId="7DAF928F" w14:textId="77777777" w:rsidR="00C0668B" w:rsidRPr="00C0668B" w:rsidRDefault="00C0668B" w:rsidP="00C0668B">
      <w:pPr>
        <w:rPr>
          <w:lang w:val="es-PR"/>
        </w:rPr>
      </w:pPr>
      <w:r w:rsidRPr="00C0668B">
        <w:rPr>
          <w:lang w:val="es-PR"/>
        </w:rPr>
        <w:t>Ejemplo práctico:</w:t>
      </w:r>
      <w:r w:rsidRPr="00C0668B">
        <w:rPr>
          <w:lang w:val="es-PR"/>
        </w:rPr>
        <w:br/>
        <w:t xml:space="preserve">Un joven cristiano puede iniciar un canal de YouTube donde analice noticias desde una perspectiva bíblica, o crear </w:t>
      </w:r>
      <w:proofErr w:type="spellStart"/>
      <w:r w:rsidRPr="00C0668B">
        <w:rPr>
          <w:lang w:val="es-PR"/>
        </w:rPr>
        <w:t>reels</w:t>
      </w:r>
      <w:proofErr w:type="spellEnd"/>
      <w:r w:rsidRPr="00C0668B">
        <w:rPr>
          <w:lang w:val="es-PR"/>
        </w:rPr>
        <w:t xml:space="preserve"> en Instagram que expliquen versículos aplicados a temas como justicia, identidad o libertad.</w:t>
      </w:r>
    </w:p>
    <w:p w14:paraId="539676E0" w14:textId="77777777" w:rsidR="00C0668B" w:rsidRDefault="00C0668B" w:rsidP="00C0668B">
      <w:r>
        <w:pict w14:anchorId="7EF87B98">
          <v:rect id="_x0000_i1212" style="width:0;height:1.5pt" o:hralign="center" o:hrstd="t" o:hr="t" fillcolor="#a0a0a0" stroked="f"/>
        </w:pict>
      </w:r>
    </w:p>
    <w:p w14:paraId="4E5B6430" w14:textId="77777777" w:rsidR="00C0668B" w:rsidRPr="00C0668B" w:rsidRDefault="00C0668B" w:rsidP="00C0668B">
      <w:pPr>
        <w:pStyle w:val="Heading3"/>
        <w:rPr>
          <w:lang w:val="es-PR"/>
        </w:rPr>
      </w:pPr>
      <w:r>
        <w:rPr>
          <w:rFonts w:ascii="Segoe UI Emoji" w:hAnsi="Segoe UI Emoji" w:cs="Segoe UI Emoji"/>
        </w:rPr>
        <w:t>💬</w:t>
      </w:r>
      <w:r w:rsidRPr="00C0668B">
        <w:rPr>
          <w:lang w:val="es-PR"/>
        </w:rPr>
        <w:t xml:space="preserve"> Reflexión final</w:t>
      </w:r>
    </w:p>
    <w:p w14:paraId="231F6619" w14:textId="77777777" w:rsidR="00C0668B" w:rsidRPr="00C0668B" w:rsidRDefault="00C0668B" w:rsidP="00C0668B">
      <w:pPr>
        <w:rPr>
          <w:lang w:val="es-PR"/>
        </w:rPr>
      </w:pPr>
      <w:r w:rsidRPr="00C0668B">
        <w:rPr>
          <w:lang w:val="es-PR"/>
        </w:rPr>
        <w:lastRenderedPageBreak/>
        <w:t xml:space="preserve">Charlie Kirk representa una generación de cristianos que </w:t>
      </w:r>
      <w:r w:rsidRPr="00C0668B">
        <w:rPr>
          <w:rStyle w:val="Strong"/>
          <w:lang w:val="es-PR"/>
        </w:rPr>
        <w:t>no temen entrar en el debate público</w:t>
      </w:r>
      <w:r w:rsidRPr="00C0668B">
        <w:rPr>
          <w:lang w:val="es-PR"/>
        </w:rPr>
        <w:t xml:space="preserve">, que entienden que la fe no es solo para el domingo, sino para cada esfera de la vida. Su testimonio nos recuerda que el Evangelio tiene implicaciones sociales, culturales y políticas, y que </w:t>
      </w:r>
      <w:r w:rsidRPr="00C0668B">
        <w:rPr>
          <w:rStyle w:val="Strong"/>
          <w:lang w:val="es-PR"/>
        </w:rPr>
        <w:t>los cristianos están llamados a ser voz profética en medio de la confusión</w:t>
      </w:r>
      <w:r w:rsidRPr="00C0668B">
        <w:rPr>
          <w:lang w:val="es-PR"/>
        </w:rPr>
        <w:t>.</w:t>
      </w:r>
    </w:p>
    <w:p w14:paraId="069C8CB3" w14:textId="77777777" w:rsidR="00C0668B" w:rsidRPr="00C0668B" w:rsidRDefault="00C0668B" w:rsidP="00C0668B">
      <w:pPr>
        <w:rPr>
          <w:lang w:val="es-PR"/>
        </w:rPr>
      </w:pPr>
      <w:r w:rsidRPr="00C0668B">
        <w:rPr>
          <w:lang w:val="es-PR"/>
        </w:rPr>
        <w:t xml:space="preserve">En un mundo que busca silenciar la verdad, el cristiano debe hablar con convicción, actuar con compasión y vivir con coherencia. Porque el Reino de Dios no se impone, pero sí se manifiesta cuando sus hijos deciden </w:t>
      </w:r>
      <w:r w:rsidRPr="00C0668B">
        <w:rPr>
          <w:rStyle w:val="Strong"/>
          <w:lang w:val="es-PR"/>
        </w:rPr>
        <w:t>ser luz en medio de la oscuridad</w:t>
      </w:r>
      <w:r w:rsidRPr="00C0668B">
        <w:rPr>
          <w:lang w:val="es-PR"/>
        </w:rPr>
        <w:t>.</w:t>
      </w:r>
    </w:p>
    <w:p w14:paraId="488852FF" w14:textId="3ECE6AAC" w:rsidR="00DA38B9" w:rsidRDefault="00DA38B9" w:rsidP="00C0668B">
      <w:pPr>
        <w:pStyle w:val="Heading2"/>
      </w:pPr>
      <w:r>
        <w:pict w14:anchorId="15D65373">
          <v:rect id="_x0000_i1173" style="width:0;height:1.5pt" o:hralign="center" o:hrstd="t" o:hr="t" fillcolor="#a0a0a0" stroked="f"/>
        </w:pict>
      </w:r>
    </w:p>
    <w:p w14:paraId="16484E9F" w14:textId="77777777" w:rsidR="0094355A" w:rsidRPr="0094355A" w:rsidRDefault="00DA38B9" w:rsidP="0094355A">
      <w:pPr>
        <w:pStyle w:val="Heading2"/>
        <w:rPr>
          <w:lang w:val="es-PR"/>
        </w:rPr>
      </w:pPr>
      <w:r w:rsidRPr="00DA38B9">
        <w:rPr>
          <w:lang w:val="es-PR"/>
        </w:rPr>
        <w:t xml:space="preserve">6. </w:t>
      </w:r>
      <w:r w:rsidR="0094355A">
        <w:rPr>
          <w:rFonts w:ascii="Segoe UI Emoji" w:hAnsi="Segoe UI Emoji" w:cs="Segoe UI Emoji"/>
        </w:rPr>
        <w:t>🔥</w:t>
      </w:r>
      <w:r w:rsidR="0094355A" w:rsidRPr="0094355A">
        <w:rPr>
          <w:lang w:val="es-PR"/>
        </w:rPr>
        <w:t xml:space="preserve"> El poder del testimonio: Más allá de las palabras</w:t>
      </w:r>
    </w:p>
    <w:p w14:paraId="6EFCDEA9" w14:textId="77777777" w:rsidR="0094355A" w:rsidRPr="0094355A" w:rsidRDefault="0094355A" w:rsidP="0094355A">
      <w:pPr>
        <w:rPr>
          <w:lang w:val="es-PR"/>
        </w:rPr>
      </w:pPr>
      <w:r w:rsidRPr="0094355A">
        <w:rPr>
          <w:lang w:val="es-PR"/>
        </w:rPr>
        <w:t xml:space="preserve">El testimonio cristiano no es simplemente una historia personal contada desde la emoción o la experiencia. Es una </w:t>
      </w:r>
      <w:r w:rsidRPr="0094355A">
        <w:rPr>
          <w:rStyle w:val="Strong"/>
          <w:lang w:val="es-PR"/>
        </w:rPr>
        <w:t>declaración espiritual</w:t>
      </w:r>
      <w:r w:rsidRPr="0094355A">
        <w:rPr>
          <w:lang w:val="es-PR"/>
        </w:rPr>
        <w:t xml:space="preserve">, una proclamación viva de que el Reino de Dios está activo en la vida de los creyentes. Cuando un cristiano comparte cómo Dios lo ha guiado a actuar con justicia, a perdonar al que lo hirió, a resistir la corrupción o a servir a los necesitados, está haciendo mucho más que narrar un evento: está </w:t>
      </w:r>
      <w:r w:rsidRPr="0094355A">
        <w:rPr>
          <w:rStyle w:val="Strong"/>
          <w:lang w:val="es-PR"/>
        </w:rPr>
        <w:t>manifestando la obra de Cristo en el mundo real</w:t>
      </w:r>
      <w:r w:rsidRPr="0094355A">
        <w:rPr>
          <w:lang w:val="es-PR"/>
        </w:rPr>
        <w:t>.</w:t>
      </w:r>
    </w:p>
    <w:p w14:paraId="75F6E7E0" w14:textId="77777777" w:rsidR="0094355A" w:rsidRPr="0094355A" w:rsidRDefault="0094355A" w:rsidP="0094355A">
      <w:pPr>
        <w:rPr>
          <w:lang w:val="es-PR"/>
        </w:rPr>
      </w:pPr>
      <w:r w:rsidRPr="0094355A">
        <w:rPr>
          <w:lang w:val="es-PR"/>
        </w:rPr>
        <w:t xml:space="preserve">La Escritura nos enseña que el testimonio tiene poder. En </w:t>
      </w:r>
      <w:r w:rsidRPr="0094355A">
        <w:rPr>
          <w:rStyle w:val="Emphasis"/>
          <w:lang w:val="es-PR"/>
        </w:rPr>
        <w:t>Apocalipsis 12:11</w:t>
      </w:r>
      <w:r w:rsidRPr="0094355A">
        <w:rPr>
          <w:lang w:val="es-PR"/>
        </w:rPr>
        <w:t xml:space="preserve"> se afirma:</w:t>
      </w:r>
    </w:p>
    <w:p w14:paraId="1C2A62F4" w14:textId="77777777" w:rsidR="0094355A" w:rsidRPr="0094355A" w:rsidRDefault="0094355A" w:rsidP="0094355A">
      <w:pPr>
        <w:rPr>
          <w:lang w:val="es-PR"/>
        </w:rPr>
      </w:pPr>
      <w:r w:rsidRPr="0094355A">
        <w:rPr>
          <w:rStyle w:val="Emphasis"/>
          <w:lang w:val="es-PR"/>
        </w:rPr>
        <w:t>“Y ellos le han vencido por medio de la sangre del Cordero y de la palabra del testimonio de ellos…”</w:t>
      </w:r>
      <w:r w:rsidRPr="0094355A">
        <w:rPr>
          <w:lang w:val="es-PR"/>
        </w:rPr>
        <w:br/>
        <w:t xml:space="preserve">Este versículo revela que el testimonio no solo edifica, sino que </w:t>
      </w:r>
      <w:r w:rsidRPr="0094355A">
        <w:rPr>
          <w:rStyle w:val="Strong"/>
          <w:lang w:val="es-PR"/>
        </w:rPr>
        <w:t>vence al enemigo</w:t>
      </w:r>
      <w:r w:rsidRPr="0094355A">
        <w:rPr>
          <w:lang w:val="es-PR"/>
        </w:rPr>
        <w:t>, rompe cadenas espirituales y abre caminos de libertad para otros.</w:t>
      </w:r>
    </w:p>
    <w:p w14:paraId="2122F7BE" w14:textId="77777777" w:rsidR="0094355A" w:rsidRPr="0094355A" w:rsidRDefault="0094355A" w:rsidP="0094355A">
      <w:pPr>
        <w:rPr>
          <w:lang w:val="es-PR"/>
        </w:rPr>
      </w:pPr>
      <w:r w:rsidRPr="0094355A">
        <w:rPr>
          <w:lang w:val="es-PR"/>
        </w:rPr>
        <w:t xml:space="preserve">Cuando un creyente se atreve a contar cómo Dios lo sacó de la oscuridad, cómo lo sostuvo en medio de la injusticia, o cómo lo usó para defender al débil, está cumpliendo con </w:t>
      </w:r>
      <w:r w:rsidRPr="0094355A">
        <w:rPr>
          <w:rStyle w:val="Emphasis"/>
          <w:lang w:val="es-PR"/>
        </w:rPr>
        <w:t>Proverbios 31:8</w:t>
      </w:r>
      <w:r w:rsidRPr="0094355A">
        <w:rPr>
          <w:lang w:val="es-PR"/>
        </w:rPr>
        <w:t>:</w:t>
      </w:r>
    </w:p>
    <w:p w14:paraId="55870A57" w14:textId="77777777" w:rsidR="0094355A" w:rsidRPr="0094355A" w:rsidRDefault="0094355A" w:rsidP="0094355A">
      <w:pPr>
        <w:rPr>
          <w:lang w:val="es-PR"/>
        </w:rPr>
      </w:pPr>
      <w:r w:rsidRPr="0094355A">
        <w:rPr>
          <w:rStyle w:val="Emphasis"/>
          <w:lang w:val="es-PR"/>
        </w:rPr>
        <w:t>“Abre tu boca por el mudo, en el juicio de todos los desvalidos.”</w:t>
      </w:r>
      <w:r w:rsidRPr="0094355A">
        <w:rPr>
          <w:lang w:val="es-PR"/>
        </w:rPr>
        <w:br/>
        <w:t>El testimonio se convierte en voz para los que no tienen voz, en luz para los que aún caminan en tinieblas, y en semilla de esperanza para los que han perdido la fe.</w:t>
      </w:r>
    </w:p>
    <w:p w14:paraId="38A48F09" w14:textId="77777777" w:rsidR="0094355A" w:rsidRDefault="0094355A" w:rsidP="0094355A">
      <w:r>
        <w:pict w14:anchorId="28D5A955">
          <v:rect id="_x0000_i1218" style="width:0;height:1.5pt" o:hralign="center" o:hrstd="t" o:hr="t" fillcolor="#a0a0a0" stroked="f"/>
        </w:pict>
      </w:r>
    </w:p>
    <w:p w14:paraId="1C102789" w14:textId="77777777" w:rsidR="0094355A" w:rsidRPr="0094355A" w:rsidRDefault="0094355A" w:rsidP="0094355A">
      <w:pPr>
        <w:pStyle w:val="Heading2"/>
        <w:rPr>
          <w:lang w:val="es-PR"/>
        </w:rPr>
      </w:pPr>
      <w:r w:rsidRPr="0094355A">
        <w:rPr>
          <w:rFonts w:ascii="Segoe UI Symbol" w:hAnsi="Segoe UI Symbol" w:cs="Segoe UI Symbol"/>
          <w:lang w:val="es-PR"/>
        </w:rPr>
        <w:t>✝</w:t>
      </w:r>
      <w:r>
        <w:t>️</w:t>
      </w:r>
      <w:r w:rsidRPr="0094355A">
        <w:rPr>
          <w:lang w:val="es-PR"/>
        </w:rPr>
        <w:t xml:space="preserve"> Testimonio como activismo espiritual</w:t>
      </w:r>
    </w:p>
    <w:p w14:paraId="32C96F63" w14:textId="77777777" w:rsidR="0094355A" w:rsidRPr="0094355A" w:rsidRDefault="0094355A" w:rsidP="0094355A">
      <w:pPr>
        <w:rPr>
          <w:lang w:val="es-PR"/>
        </w:rPr>
      </w:pPr>
      <w:r w:rsidRPr="0094355A">
        <w:rPr>
          <w:lang w:val="es-PR"/>
        </w:rPr>
        <w:t xml:space="preserve">El capítulo 7 de </w:t>
      </w:r>
      <w:r w:rsidRPr="0094355A">
        <w:rPr>
          <w:rStyle w:val="Emphasis"/>
          <w:lang w:val="es-PR"/>
        </w:rPr>
        <w:t>Política y Cristianismo</w:t>
      </w:r>
      <w:r w:rsidRPr="0094355A">
        <w:rPr>
          <w:lang w:val="es-PR"/>
        </w:rPr>
        <w:t xml:space="preserve"> nos enseñó que el activismo cristiano debe ser </w:t>
      </w:r>
      <w:r w:rsidRPr="0094355A">
        <w:rPr>
          <w:rStyle w:val="Strong"/>
          <w:lang w:val="es-PR"/>
        </w:rPr>
        <w:t>pacífico, profético y espiritual</w:t>
      </w:r>
      <w:r w:rsidRPr="0094355A">
        <w:rPr>
          <w:lang w:val="es-PR"/>
        </w:rPr>
        <w:t xml:space="preserve">. No se trata de imponer, sino de influir. No se trata de gritar, sino de </w:t>
      </w:r>
      <w:r w:rsidRPr="0094355A">
        <w:rPr>
          <w:rStyle w:val="Strong"/>
          <w:lang w:val="es-PR"/>
        </w:rPr>
        <w:t>hablar con autoridad espiritual</w:t>
      </w:r>
      <w:r w:rsidRPr="0094355A">
        <w:rPr>
          <w:lang w:val="es-PR"/>
        </w:rPr>
        <w:t xml:space="preserve">. El capítulo 8 nos lleva un paso más allá: nos muestra que ese activismo se encarna en </w:t>
      </w:r>
      <w:r w:rsidRPr="0094355A">
        <w:rPr>
          <w:rStyle w:val="Strong"/>
          <w:lang w:val="es-PR"/>
        </w:rPr>
        <w:t>personas reales</w:t>
      </w:r>
      <w:r w:rsidRPr="0094355A">
        <w:rPr>
          <w:lang w:val="es-PR"/>
        </w:rPr>
        <w:t>, con luchas reales, que han decidido vivir su fe con valentía.</w:t>
      </w:r>
    </w:p>
    <w:p w14:paraId="74C300C7" w14:textId="77777777" w:rsidR="0094355A" w:rsidRPr="0094355A" w:rsidRDefault="0094355A" w:rsidP="0094355A">
      <w:pPr>
        <w:rPr>
          <w:lang w:val="es-PR"/>
        </w:rPr>
      </w:pPr>
      <w:r w:rsidRPr="0094355A">
        <w:rPr>
          <w:lang w:val="es-PR"/>
        </w:rPr>
        <w:t xml:space="preserve">El testimonio es la forma más poderosa de activismo cristiano, porque </w:t>
      </w:r>
      <w:r w:rsidRPr="0094355A">
        <w:rPr>
          <w:rStyle w:val="Strong"/>
          <w:lang w:val="es-PR"/>
        </w:rPr>
        <w:t>no se basa en ideología, sino en transformación</w:t>
      </w:r>
      <w:r w:rsidRPr="0094355A">
        <w:rPr>
          <w:lang w:val="es-PR"/>
        </w:rPr>
        <w:t xml:space="preserve">. Como dice </w:t>
      </w:r>
      <w:r w:rsidRPr="0094355A">
        <w:rPr>
          <w:rStyle w:val="Emphasis"/>
          <w:lang w:val="es-PR"/>
        </w:rPr>
        <w:t>2 Corintios 5:17</w:t>
      </w:r>
      <w:r w:rsidRPr="0094355A">
        <w:rPr>
          <w:lang w:val="es-PR"/>
        </w:rPr>
        <w:t>:</w:t>
      </w:r>
    </w:p>
    <w:p w14:paraId="7801CDFF" w14:textId="77777777" w:rsidR="0094355A" w:rsidRPr="0094355A" w:rsidRDefault="0094355A" w:rsidP="0094355A">
      <w:pPr>
        <w:rPr>
          <w:lang w:val="es-PR"/>
        </w:rPr>
      </w:pPr>
      <w:r w:rsidRPr="0094355A">
        <w:rPr>
          <w:rStyle w:val="Emphasis"/>
          <w:lang w:val="es-PR"/>
        </w:rPr>
        <w:t>“De modo que si alguno está en Cristo, nueva criatura es; las cosas viejas pasaron; he aquí todas son hechas nuevas.”</w:t>
      </w:r>
      <w:r w:rsidRPr="0094355A">
        <w:rPr>
          <w:lang w:val="es-PR"/>
        </w:rPr>
        <w:br/>
        <w:t>Cada testimonio es evidencia de esta nueva creación. Es la prueba viva de que el Evangelio no es teoría, sino vida.</w:t>
      </w:r>
    </w:p>
    <w:p w14:paraId="7848ABA4" w14:textId="77777777" w:rsidR="0094355A" w:rsidRDefault="0094355A" w:rsidP="0094355A">
      <w:r>
        <w:pict w14:anchorId="27CDE145">
          <v:rect id="_x0000_i1219" style="width:0;height:1.5pt" o:hralign="center" o:hrstd="t" o:hr="t" fillcolor="#a0a0a0" stroked="f"/>
        </w:pict>
      </w:r>
    </w:p>
    <w:p w14:paraId="16EDA419" w14:textId="77777777" w:rsidR="0094355A" w:rsidRPr="0094355A" w:rsidRDefault="0094355A" w:rsidP="0094355A">
      <w:pPr>
        <w:pStyle w:val="Heading2"/>
        <w:rPr>
          <w:lang w:val="es-PR"/>
        </w:rPr>
      </w:pPr>
      <w:r>
        <w:rPr>
          <w:rFonts w:ascii="Segoe UI Emoji" w:hAnsi="Segoe UI Emoji" w:cs="Segoe UI Emoji"/>
        </w:rPr>
        <w:lastRenderedPageBreak/>
        <w:t>🌍</w:t>
      </w:r>
      <w:r w:rsidRPr="0094355A">
        <w:rPr>
          <w:lang w:val="es-PR"/>
        </w:rPr>
        <w:t xml:space="preserve"> Impacto social del testimonio</w:t>
      </w:r>
    </w:p>
    <w:p w14:paraId="35BD0DC0" w14:textId="77777777" w:rsidR="0094355A" w:rsidRPr="0094355A" w:rsidRDefault="0094355A" w:rsidP="0094355A">
      <w:pPr>
        <w:rPr>
          <w:lang w:val="es-PR"/>
        </w:rPr>
      </w:pPr>
      <w:r w:rsidRPr="0094355A">
        <w:rPr>
          <w:lang w:val="es-PR"/>
        </w:rPr>
        <w:t xml:space="preserve">Cuando los testimonios se comparten públicamente —en redes sociales, en aulas, en comunidades o en medios digitales— se convierten en </w:t>
      </w:r>
      <w:r w:rsidRPr="0094355A">
        <w:rPr>
          <w:rStyle w:val="Strong"/>
          <w:lang w:val="es-PR"/>
        </w:rPr>
        <w:t>instrumentos de cambio social</w:t>
      </w:r>
      <w:r w:rsidRPr="0094355A">
        <w:rPr>
          <w:lang w:val="es-PR"/>
        </w:rPr>
        <w:t xml:space="preserve">. Historias de jóvenes que decidieron no ceder a la presión cultural, de padres que perdonaron a quienes les hicieron daño, de líderes que renunciaron a la corrupción por fidelidad a Cristo, tienen el poder de </w:t>
      </w:r>
      <w:r w:rsidRPr="0094355A">
        <w:rPr>
          <w:rStyle w:val="Strong"/>
          <w:lang w:val="es-PR"/>
        </w:rPr>
        <w:t>inspirar, confrontar y transformar</w:t>
      </w:r>
      <w:r w:rsidRPr="0094355A">
        <w:rPr>
          <w:lang w:val="es-PR"/>
        </w:rPr>
        <w:t>.</w:t>
      </w:r>
    </w:p>
    <w:p w14:paraId="30C56135" w14:textId="77777777" w:rsidR="0094355A" w:rsidRPr="0094355A" w:rsidRDefault="0094355A" w:rsidP="0094355A">
      <w:pPr>
        <w:rPr>
          <w:lang w:val="es-PR"/>
        </w:rPr>
      </w:pPr>
      <w:r w:rsidRPr="0094355A">
        <w:rPr>
          <w:lang w:val="es-PR"/>
        </w:rPr>
        <w:t xml:space="preserve">En </w:t>
      </w:r>
      <w:r w:rsidRPr="0094355A">
        <w:rPr>
          <w:rStyle w:val="Emphasis"/>
          <w:lang w:val="es-PR"/>
        </w:rPr>
        <w:t>Mateo 5:16</w:t>
      </w:r>
      <w:r w:rsidRPr="0094355A">
        <w:rPr>
          <w:lang w:val="es-PR"/>
        </w:rPr>
        <w:t>, Jesús dijo:</w:t>
      </w:r>
    </w:p>
    <w:p w14:paraId="1F2EFBA8" w14:textId="77777777" w:rsidR="0094355A" w:rsidRPr="0094355A" w:rsidRDefault="0094355A" w:rsidP="0094355A">
      <w:pPr>
        <w:rPr>
          <w:lang w:val="es-PR"/>
        </w:rPr>
      </w:pPr>
      <w:r w:rsidRPr="0094355A">
        <w:rPr>
          <w:rStyle w:val="Emphasis"/>
          <w:lang w:val="es-PR"/>
        </w:rPr>
        <w:t>“Así alumbre vuestra luz delante de los hombres, para que vean vuestras buenas obras, y glorifiquen a vuestro Padre que está en los cielos.”</w:t>
      </w:r>
      <w:r w:rsidRPr="0094355A">
        <w:rPr>
          <w:lang w:val="es-PR"/>
        </w:rPr>
        <w:br/>
        <w:t xml:space="preserve">El testimonio no busca protagonismo, busca </w:t>
      </w:r>
      <w:r w:rsidRPr="0094355A">
        <w:rPr>
          <w:rStyle w:val="Strong"/>
          <w:lang w:val="es-PR"/>
        </w:rPr>
        <w:t>glorificar a Dios</w:t>
      </w:r>
      <w:r w:rsidRPr="0094355A">
        <w:rPr>
          <w:lang w:val="es-PR"/>
        </w:rPr>
        <w:t>. Y cuando se comparte con humildad y verdad, se convierte en una herramienta evangelística poderosa.</w:t>
      </w:r>
    </w:p>
    <w:p w14:paraId="687927DB" w14:textId="77777777" w:rsidR="0094355A" w:rsidRDefault="0094355A" w:rsidP="0094355A">
      <w:r>
        <w:pict w14:anchorId="2047E12B">
          <v:rect id="_x0000_i1220" style="width:0;height:1.5pt" o:hralign="center" o:hrstd="t" o:hr="t" fillcolor="#a0a0a0" stroked="f"/>
        </w:pict>
      </w:r>
    </w:p>
    <w:p w14:paraId="0AFAF5DF" w14:textId="77777777" w:rsidR="0094355A" w:rsidRPr="0094355A" w:rsidRDefault="0094355A" w:rsidP="0094355A">
      <w:pPr>
        <w:pStyle w:val="Heading2"/>
        <w:rPr>
          <w:lang w:val="es-PR"/>
        </w:rPr>
      </w:pPr>
      <w:r>
        <w:rPr>
          <w:rFonts w:ascii="Segoe UI Symbol" w:hAnsi="Segoe UI Symbol" w:cs="Segoe UI Symbol"/>
        </w:rPr>
        <w:t>🛠</w:t>
      </w:r>
      <w:r w:rsidRPr="0094355A">
        <w:rPr>
          <w:lang w:val="es-PR"/>
        </w:rPr>
        <w:t xml:space="preserve"> Aplicaciones prácticas para el ministerio y la vida diaria</w:t>
      </w:r>
    </w:p>
    <w:p w14:paraId="58B72269" w14:textId="77777777" w:rsidR="0094355A" w:rsidRPr="0094355A" w:rsidRDefault="0094355A" w:rsidP="005E10A9">
      <w:pPr>
        <w:pStyle w:val="ccc16d0"/>
        <w:numPr>
          <w:ilvl w:val="0"/>
          <w:numId w:val="61"/>
        </w:numPr>
        <w:rPr>
          <w:lang w:val="es-PR"/>
        </w:rPr>
      </w:pPr>
      <w:r w:rsidRPr="0094355A">
        <w:rPr>
          <w:rStyle w:val="Strong"/>
          <w:lang w:val="es-PR"/>
        </w:rPr>
        <w:t>En redes sociales</w:t>
      </w:r>
      <w:r w:rsidRPr="0094355A">
        <w:rPr>
          <w:lang w:val="es-PR"/>
        </w:rPr>
        <w:t xml:space="preserve">: Publicar testimonios breves en formato video o texto puede impactar a miles. Un </w:t>
      </w:r>
      <w:proofErr w:type="spellStart"/>
      <w:r w:rsidRPr="0094355A">
        <w:rPr>
          <w:lang w:val="es-PR"/>
        </w:rPr>
        <w:t>reel</w:t>
      </w:r>
      <w:proofErr w:type="spellEnd"/>
      <w:r w:rsidRPr="0094355A">
        <w:rPr>
          <w:lang w:val="es-PR"/>
        </w:rPr>
        <w:t xml:space="preserve"> de 30 segundos con una frase como </w:t>
      </w:r>
      <w:r w:rsidRPr="0094355A">
        <w:rPr>
          <w:rStyle w:val="Emphasis"/>
          <w:lang w:val="es-PR"/>
        </w:rPr>
        <w:t>“Dios me enseñó a perdonar a quien me traicionó”</w:t>
      </w:r>
      <w:r w:rsidRPr="0094355A">
        <w:rPr>
          <w:lang w:val="es-PR"/>
        </w:rPr>
        <w:t xml:space="preserve"> puede abrir corazones.</w:t>
      </w:r>
    </w:p>
    <w:p w14:paraId="04AFEB0B" w14:textId="77777777" w:rsidR="0094355A" w:rsidRPr="0094355A" w:rsidRDefault="0094355A" w:rsidP="005E10A9">
      <w:pPr>
        <w:pStyle w:val="ccc16d0"/>
        <w:numPr>
          <w:ilvl w:val="0"/>
          <w:numId w:val="61"/>
        </w:numPr>
        <w:rPr>
          <w:lang w:val="es-PR"/>
        </w:rPr>
      </w:pPr>
      <w:r w:rsidRPr="0094355A">
        <w:rPr>
          <w:rStyle w:val="Strong"/>
          <w:lang w:val="es-PR"/>
        </w:rPr>
        <w:t>En el aula o trabajo</w:t>
      </w:r>
      <w:r w:rsidRPr="0094355A">
        <w:rPr>
          <w:lang w:val="es-PR"/>
        </w:rPr>
        <w:t>: Compartir cómo la fe influye en decisiones éticas, en el trato con los demás o en la forma de liderar, puede ser luz en ambientes seculares.</w:t>
      </w:r>
    </w:p>
    <w:p w14:paraId="6BD8B0C0" w14:textId="77777777" w:rsidR="0094355A" w:rsidRPr="0094355A" w:rsidRDefault="0094355A" w:rsidP="005E10A9">
      <w:pPr>
        <w:pStyle w:val="ccc16d0"/>
        <w:numPr>
          <w:ilvl w:val="0"/>
          <w:numId w:val="61"/>
        </w:numPr>
        <w:rPr>
          <w:lang w:val="es-PR"/>
        </w:rPr>
      </w:pPr>
      <w:r w:rsidRPr="0094355A">
        <w:rPr>
          <w:rStyle w:val="Strong"/>
          <w:lang w:val="es-PR"/>
        </w:rPr>
        <w:t>En el ministerio digital</w:t>
      </w:r>
      <w:r w:rsidRPr="0094355A">
        <w:rPr>
          <w:lang w:val="es-PR"/>
        </w:rPr>
        <w:t xml:space="preserve">: Crear una serie de testimonios en YouTube o </w:t>
      </w:r>
      <w:proofErr w:type="spellStart"/>
      <w:r w:rsidRPr="0094355A">
        <w:rPr>
          <w:lang w:val="es-PR"/>
        </w:rPr>
        <w:t>TikTok</w:t>
      </w:r>
      <w:proofErr w:type="spellEnd"/>
      <w:r w:rsidRPr="0094355A">
        <w:rPr>
          <w:lang w:val="es-PR"/>
        </w:rPr>
        <w:t xml:space="preserve"> bajo el título </w:t>
      </w:r>
      <w:r w:rsidRPr="0094355A">
        <w:rPr>
          <w:rStyle w:val="Emphasis"/>
          <w:lang w:val="es-PR"/>
        </w:rPr>
        <w:t>“Mi fe en acción”</w:t>
      </w:r>
      <w:r w:rsidRPr="0094355A">
        <w:rPr>
          <w:lang w:val="es-PR"/>
        </w:rPr>
        <w:t xml:space="preserve"> puede conectar con jóvenes que buscan autenticidad.</w:t>
      </w:r>
    </w:p>
    <w:p w14:paraId="7301B8F2" w14:textId="77777777" w:rsidR="0094355A" w:rsidRPr="0094355A" w:rsidRDefault="0094355A" w:rsidP="005E10A9">
      <w:pPr>
        <w:pStyle w:val="ccc16d0"/>
        <w:numPr>
          <w:ilvl w:val="0"/>
          <w:numId w:val="61"/>
        </w:numPr>
        <w:rPr>
          <w:lang w:val="es-PR"/>
        </w:rPr>
      </w:pPr>
      <w:r w:rsidRPr="0094355A">
        <w:rPr>
          <w:rStyle w:val="Strong"/>
          <w:lang w:val="es-PR"/>
        </w:rPr>
        <w:t>En la comunidad</w:t>
      </w:r>
      <w:r w:rsidRPr="0094355A">
        <w:rPr>
          <w:lang w:val="es-PR"/>
        </w:rPr>
        <w:t>: Organizar noches de testimonio en la iglesia o en grupos pequeños puede fortalecer la fe colectiva y animar a otros a compartir su historia.</w:t>
      </w:r>
    </w:p>
    <w:p w14:paraId="24211E37" w14:textId="77777777" w:rsidR="0094355A" w:rsidRDefault="0094355A" w:rsidP="0094355A">
      <w:r>
        <w:pict w14:anchorId="009604F1">
          <v:rect id="_x0000_i1221" style="width:0;height:1.5pt" o:hralign="center" o:hrstd="t" o:hr="t" fillcolor="#a0a0a0" stroked="f"/>
        </w:pict>
      </w:r>
    </w:p>
    <w:p w14:paraId="2590F907" w14:textId="77777777" w:rsidR="0094355A" w:rsidRPr="0094355A" w:rsidRDefault="0094355A" w:rsidP="0094355A">
      <w:pPr>
        <w:pStyle w:val="Heading2"/>
        <w:rPr>
          <w:lang w:val="es-PR"/>
        </w:rPr>
      </w:pPr>
      <w:r>
        <w:rPr>
          <w:rFonts w:ascii="Segoe UI Emoji" w:hAnsi="Segoe UI Emoji" w:cs="Segoe UI Emoji"/>
        </w:rPr>
        <w:t>💬</w:t>
      </w:r>
      <w:r w:rsidRPr="0094355A">
        <w:rPr>
          <w:lang w:val="es-PR"/>
        </w:rPr>
        <w:t xml:space="preserve"> Reflexión final</w:t>
      </w:r>
    </w:p>
    <w:p w14:paraId="45AE3B3D" w14:textId="77777777" w:rsidR="0094355A" w:rsidRPr="0094355A" w:rsidRDefault="0094355A" w:rsidP="0094355A">
      <w:pPr>
        <w:rPr>
          <w:lang w:val="es-PR"/>
        </w:rPr>
      </w:pPr>
      <w:r w:rsidRPr="0094355A">
        <w:rPr>
          <w:lang w:val="es-PR"/>
        </w:rPr>
        <w:t xml:space="preserve">El testimonio cristiano es más que palabras. Es </w:t>
      </w:r>
      <w:r w:rsidRPr="0094355A">
        <w:rPr>
          <w:rStyle w:val="Strong"/>
          <w:lang w:val="es-PR"/>
        </w:rPr>
        <w:t>una manifestación del Reino de Dios en acción</w:t>
      </w:r>
      <w:r w:rsidRPr="0094355A">
        <w:rPr>
          <w:lang w:val="es-PR"/>
        </w:rPr>
        <w:t xml:space="preserve">. Es la evidencia de que Jesús sigue transformando vidas, guiando decisiones, sanando corazones y levantando voces. En un mundo saturado de discursos vacíos, el testimonio auténtico tiene el poder de </w:t>
      </w:r>
      <w:r w:rsidRPr="0094355A">
        <w:rPr>
          <w:rStyle w:val="Strong"/>
          <w:lang w:val="es-PR"/>
        </w:rPr>
        <w:t>romper barreras, sanar heridas y encender la fe</w:t>
      </w:r>
      <w:r w:rsidRPr="0094355A">
        <w:rPr>
          <w:lang w:val="es-PR"/>
        </w:rPr>
        <w:t>.</w:t>
      </w:r>
    </w:p>
    <w:p w14:paraId="482367C1" w14:textId="77777777" w:rsidR="0094355A" w:rsidRPr="0094355A" w:rsidRDefault="0094355A" w:rsidP="0094355A">
      <w:pPr>
        <w:rPr>
          <w:lang w:val="es-PR"/>
        </w:rPr>
      </w:pPr>
      <w:r w:rsidRPr="0094355A">
        <w:rPr>
          <w:lang w:val="es-PR"/>
        </w:rPr>
        <w:t xml:space="preserve">Como dice </w:t>
      </w:r>
      <w:r w:rsidRPr="0094355A">
        <w:rPr>
          <w:rStyle w:val="Emphasis"/>
          <w:lang w:val="es-PR"/>
        </w:rPr>
        <w:t>Salmo 107:2</w:t>
      </w:r>
      <w:r w:rsidRPr="0094355A">
        <w:rPr>
          <w:lang w:val="es-PR"/>
        </w:rPr>
        <w:t>:</w:t>
      </w:r>
    </w:p>
    <w:p w14:paraId="115033BA" w14:textId="77777777" w:rsidR="0094355A" w:rsidRPr="0094355A" w:rsidRDefault="0094355A" w:rsidP="0094355A">
      <w:pPr>
        <w:rPr>
          <w:lang w:val="es-PR"/>
        </w:rPr>
      </w:pPr>
      <w:r w:rsidRPr="0094355A">
        <w:rPr>
          <w:rStyle w:val="Emphasis"/>
          <w:lang w:val="es-PR"/>
        </w:rPr>
        <w:t>“Díganlo los redimidos de Jehová, los que ha redimido del poder del enemigo.”</w:t>
      </w:r>
      <w:r w:rsidRPr="0094355A">
        <w:rPr>
          <w:lang w:val="es-PR"/>
        </w:rPr>
        <w:br/>
        <w:t xml:space="preserve">Este capítulo nos invita a no callar. A contar lo que Dios ha hecho. A usar nuestra historia como instrumento de justicia, paz y esperanza. Porque cuando el cristiano testifica, </w:t>
      </w:r>
      <w:r w:rsidRPr="0094355A">
        <w:rPr>
          <w:rStyle w:val="Strong"/>
          <w:lang w:val="es-PR"/>
        </w:rPr>
        <w:t>el cielo se manifiesta en la tierra</w:t>
      </w:r>
      <w:r w:rsidRPr="0094355A">
        <w:rPr>
          <w:lang w:val="es-PR"/>
        </w:rPr>
        <w:t>.</w:t>
      </w:r>
    </w:p>
    <w:p w14:paraId="78397137" w14:textId="4CDD2D87" w:rsidR="00DA38B9" w:rsidRDefault="00DA38B9" w:rsidP="0094355A">
      <w:pPr>
        <w:pStyle w:val="Heading2"/>
      </w:pPr>
      <w:r>
        <w:pict w14:anchorId="5A4C2E27">
          <v:rect id="_x0000_i1174" style="width:0;height:1.5pt" o:hralign="center" o:hrstd="t" o:hr="t" fillcolor="#a0a0a0" stroked="f"/>
        </w:pict>
      </w:r>
    </w:p>
    <w:p w14:paraId="59B4BBE0" w14:textId="77777777" w:rsidR="002A463D" w:rsidRPr="002A463D" w:rsidRDefault="00DA38B9" w:rsidP="002A463D">
      <w:pPr>
        <w:pStyle w:val="Heading2"/>
        <w:rPr>
          <w:lang w:val="es-PR"/>
        </w:rPr>
      </w:pPr>
      <w:r w:rsidRPr="00DA38B9">
        <w:rPr>
          <w:lang w:val="es-PR"/>
        </w:rPr>
        <w:t xml:space="preserve">7. </w:t>
      </w:r>
      <w:r w:rsidR="002A463D">
        <w:rPr>
          <w:rFonts w:ascii="Segoe UI Symbol" w:hAnsi="Segoe UI Symbol" w:cs="Segoe UI Symbol"/>
        </w:rPr>
        <w:t>🗣</w:t>
      </w:r>
      <w:r w:rsidR="002A463D">
        <w:t>️</w:t>
      </w:r>
      <w:r w:rsidR="002A463D" w:rsidRPr="002A463D">
        <w:rPr>
          <w:lang w:val="es-PR"/>
        </w:rPr>
        <w:t xml:space="preserve"> Conclusión: Tu voz también cuenta</w:t>
      </w:r>
    </w:p>
    <w:p w14:paraId="0598757E" w14:textId="77777777" w:rsidR="002A463D" w:rsidRPr="002A463D" w:rsidRDefault="002A463D" w:rsidP="002A463D">
      <w:pPr>
        <w:rPr>
          <w:lang w:val="es-PR"/>
        </w:rPr>
      </w:pPr>
      <w:r w:rsidRPr="002A463D">
        <w:rPr>
          <w:lang w:val="es-PR"/>
        </w:rPr>
        <w:t xml:space="preserve">Cada cristiano tiene una voz. No importa su edad, su ocupación, su nivel de influencia o su número de seguidores. Esa voz, cuando está alineada con la verdad del Evangelio, tiene el poder de </w:t>
      </w:r>
      <w:r w:rsidRPr="002A463D">
        <w:rPr>
          <w:rStyle w:val="Strong"/>
          <w:lang w:val="es-PR"/>
        </w:rPr>
        <w:t>denunciar el mal, proclamar la verdad y edificar el bien</w:t>
      </w:r>
      <w:r w:rsidRPr="002A463D">
        <w:rPr>
          <w:lang w:val="es-PR"/>
        </w:rPr>
        <w:t xml:space="preserve">. En un mundo saturado de ruido, donde tantas voces </w:t>
      </w:r>
      <w:r w:rsidRPr="002A463D">
        <w:rPr>
          <w:lang w:val="es-PR"/>
        </w:rPr>
        <w:lastRenderedPageBreak/>
        <w:t>compiten por atención, la voz del cristiano debe distinguirse por su claridad, su compasión y su convicción.</w:t>
      </w:r>
    </w:p>
    <w:p w14:paraId="44E01294" w14:textId="77777777" w:rsidR="002A463D" w:rsidRPr="002A463D" w:rsidRDefault="002A463D" w:rsidP="002A463D">
      <w:pPr>
        <w:rPr>
          <w:lang w:val="es-PR"/>
        </w:rPr>
      </w:pPr>
      <w:r w:rsidRPr="002A463D">
        <w:rPr>
          <w:lang w:val="es-PR"/>
        </w:rPr>
        <w:t xml:space="preserve">No todos están llamados a liderar movimientos masivos como Martin Luther King Jr. o Dietrich Bonhoeffer. Pero todos están llamados a ser </w:t>
      </w:r>
      <w:r w:rsidRPr="002A463D">
        <w:rPr>
          <w:rStyle w:val="Strong"/>
          <w:lang w:val="es-PR"/>
        </w:rPr>
        <w:t>fieles en su contexto</w:t>
      </w:r>
      <w:r w:rsidRPr="002A463D">
        <w:rPr>
          <w:lang w:val="es-PR"/>
        </w:rPr>
        <w:t xml:space="preserve">. En la escuela, en el trabajo, en la familia, en las redes sociales, en la iglesia local… cada espacio es una oportunidad para ser luz. Como enseña </w:t>
      </w:r>
      <w:r w:rsidRPr="002A463D">
        <w:rPr>
          <w:rStyle w:val="Emphasis"/>
          <w:lang w:val="es-PR"/>
        </w:rPr>
        <w:t>Mateo 5:14-16</w:t>
      </w:r>
      <w:r w:rsidRPr="002A463D">
        <w:rPr>
          <w:lang w:val="es-PR"/>
        </w:rPr>
        <w:t>,</w:t>
      </w:r>
    </w:p>
    <w:p w14:paraId="63358D42" w14:textId="77777777" w:rsidR="002A463D" w:rsidRPr="002A463D" w:rsidRDefault="002A463D" w:rsidP="002A463D">
      <w:pPr>
        <w:rPr>
          <w:lang w:val="es-PR"/>
        </w:rPr>
      </w:pPr>
      <w:r w:rsidRPr="002A463D">
        <w:rPr>
          <w:rStyle w:val="Emphasis"/>
          <w:lang w:val="es-PR"/>
        </w:rPr>
        <w:t>“Vosotros sois la luz del mundo… Así alumbre vuestra luz delante de los hombres, para que vean vuestras buenas obras, y glorifiquen a vuestro Padre que está en los cielos.”</w:t>
      </w:r>
    </w:p>
    <w:p w14:paraId="1879007C" w14:textId="77777777" w:rsidR="002A463D" w:rsidRPr="002A463D" w:rsidRDefault="002A463D" w:rsidP="002A463D">
      <w:pPr>
        <w:rPr>
          <w:lang w:val="es-PR"/>
        </w:rPr>
      </w:pPr>
      <w:r w:rsidRPr="002A463D">
        <w:rPr>
          <w:lang w:val="es-PR"/>
        </w:rPr>
        <w:t xml:space="preserve">Tu testimonio puede ser la chispa que encienda el cambio. Una palabra de aliento, una publicación con propósito, una conversación sincera, una decisión ética… todo cuenta. Porque el Reino de Dios no se manifiesta solo en grandes eventos, sino en </w:t>
      </w:r>
      <w:r w:rsidRPr="002A463D">
        <w:rPr>
          <w:rStyle w:val="Strong"/>
          <w:lang w:val="es-PR"/>
        </w:rPr>
        <w:t>actos cotidianos de fidelidad</w:t>
      </w:r>
      <w:r w:rsidRPr="002A463D">
        <w:rPr>
          <w:lang w:val="es-PR"/>
        </w:rPr>
        <w:t>.</w:t>
      </w:r>
    </w:p>
    <w:p w14:paraId="751450E9" w14:textId="77777777" w:rsidR="002A463D" w:rsidRPr="002A463D" w:rsidRDefault="002A463D" w:rsidP="002A463D">
      <w:pPr>
        <w:rPr>
          <w:lang w:val="es-PR"/>
        </w:rPr>
      </w:pPr>
      <w:r w:rsidRPr="002A463D">
        <w:rPr>
          <w:lang w:val="es-PR"/>
        </w:rPr>
        <w:t xml:space="preserve">El activismo cristiano comienza con una </w:t>
      </w:r>
      <w:r w:rsidRPr="002A463D">
        <w:rPr>
          <w:rStyle w:val="Strong"/>
          <w:lang w:val="es-PR"/>
        </w:rPr>
        <w:t>convicción interna</w:t>
      </w:r>
      <w:r w:rsidRPr="002A463D">
        <w:rPr>
          <w:lang w:val="es-PR"/>
        </w:rPr>
        <w:t xml:space="preserve">: el deseo profundo de vivir para Dios y de reflejar su justicia en el mundo. Se fortalece en la </w:t>
      </w:r>
      <w:r w:rsidRPr="002A463D">
        <w:rPr>
          <w:rStyle w:val="Strong"/>
          <w:lang w:val="es-PR"/>
        </w:rPr>
        <w:t>oración</w:t>
      </w:r>
      <w:r w:rsidRPr="002A463D">
        <w:rPr>
          <w:lang w:val="es-PR"/>
        </w:rPr>
        <w:t xml:space="preserve">, donde el creyente recibe dirección, discernimiento y poder espiritual. Y se manifiesta en </w:t>
      </w:r>
      <w:r w:rsidRPr="002A463D">
        <w:rPr>
          <w:rStyle w:val="Strong"/>
          <w:lang w:val="es-PR"/>
        </w:rPr>
        <w:t>acciones concretas</w:t>
      </w:r>
      <w:r w:rsidRPr="002A463D">
        <w:rPr>
          <w:lang w:val="es-PR"/>
        </w:rPr>
        <w:t>, que van desde servir al necesitado hasta levantar la voz contra la injusticia.</w:t>
      </w:r>
    </w:p>
    <w:p w14:paraId="2770FFDE" w14:textId="77777777" w:rsidR="002A463D" w:rsidRPr="002A463D" w:rsidRDefault="002A463D" w:rsidP="002A463D">
      <w:pPr>
        <w:rPr>
          <w:lang w:val="es-PR"/>
        </w:rPr>
      </w:pPr>
      <w:r w:rsidRPr="002A463D">
        <w:rPr>
          <w:lang w:val="es-PR"/>
        </w:rPr>
        <w:t xml:space="preserve">Como dice </w:t>
      </w:r>
      <w:r w:rsidRPr="002A463D">
        <w:rPr>
          <w:rStyle w:val="Emphasis"/>
          <w:lang w:val="es-PR"/>
        </w:rPr>
        <w:t>Isaías 6:8</w:t>
      </w:r>
      <w:r w:rsidRPr="002A463D">
        <w:rPr>
          <w:lang w:val="es-PR"/>
        </w:rPr>
        <w:t>,</w:t>
      </w:r>
    </w:p>
    <w:p w14:paraId="3514BFFD" w14:textId="77777777" w:rsidR="002A463D" w:rsidRPr="002A463D" w:rsidRDefault="002A463D" w:rsidP="002A463D">
      <w:pPr>
        <w:rPr>
          <w:lang w:val="es-PR"/>
        </w:rPr>
      </w:pPr>
      <w:r w:rsidRPr="002A463D">
        <w:rPr>
          <w:rStyle w:val="Emphasis"/>
          <w:lang w:val="es-PR"/>
        </w:rPr>
        <w:t>“Después oí la voz del Señor, que decía: ¿A quién enviaré, y quién irá por nosotros? Entonces respondí yo: Heme aquí, envíame a mí.”</w:t>
      </w:r>
      <w:r w:rsidRPr="002A463D">
        <w:rPr>
          <w:lang w:val="es-PR"/>
        </w:rPr>
        <w:br/>
        <w:t>Este capítulo es una invitación a responder como Isaías. A decirle a Dios: “Aquí estoy. Usa mi voz. Usa mi vida. Usa mi historia.”</w:t>
      </w:r>
    </w:p>
    <w:p w14:paraId="78162CAA" w14:textId="77777777" w:rsidR="002A463D" w:rsidRDefault="002A463D" w:rsidP="002A463D">
      <w:r w:rsidRPr="002A463D">
        <w:rPr>
          <w:lang w:val="es-PR"/>
        </w:rPr>
        <w:t xml:space="preserve">Que esta reflexión final inspire a cada lector a </w:t>
      </w:r>
      <w:r w:rsidRPr="002A463D">
        <w:rPr>
          <w:rStyle w:val="Strong"/>
          <w:lang w:val="es-PR"/>
        </w:rPr>
        <w:t>no callar</w:t>
      </w:r>
      <w:r w:rsidRPr="002A463D">
        <w:rPr>
          <w:lang w:val="es-PR"/>
        </w:rPr>
        <w:t xml:space="preserve">, a </w:t>
      </w:r>
      <w:r w:rsidRPr="002A463D">
        <w:rPr>
          <w:rStyle w:val="Strong"/>
          <w:lang w:val="es-PR"/>
        </w:rPr>
        <w:t>no conformarse</w:t>
      </w:r>
      <w:r w:rsidRPr="002A463D">
        <w:rPr>
          <w:lang w:val="es-PR"/>
        </w:rPr>
        <w:t xml:space="preserve">, y a </w:t>
      </w:r>
      <w:r w:rsidRPr="002A463D">
        <w:rPr>
          <w:rStyle w:val="Strong"/>
          <w:lang w:val="es-PR"/>
        </w:rPr>
        <w:t>ser parte de la historia que Dios sigue escribiendo a través de sus hijos</w:t>
      </w:r>
      <w:r w:rsidRPr="002A463D">
        <w:rPr>
          <w:lang w:val="es-PR"/>
        </w:rPr>
        <w:t xml:space="preserve">. Porque cuando un cristiano decide hablar con verdad, actuar con amor y vivir con integridad, el mundo cambia. </w:t>
      </w:r>
      <w:r>
        <w:t xml:space="preserve">Y </w:t>
      </w:r>
      <w:proofErr w:type="spellStart"/>
      <w:r>
        <w:t>el</w:t>
      </w:r>
      <w:proofErr w:type="spellEnd"/>
      <w:r>
        <w:t xml:space="preserve"> </w:t>
      </w:r>
      <w:proofErr w:type="spellStart"/>
      <w:r>
        <w:t>Reino</w:t>
      </w:r>
      <w:proofErr w:type="spellEnd"/>
      <w:r>
        <w:t xml:space="preserve"> de Dios se </w:t>
      </w:r>
      <w:proofErr w:type="spellStart"/>
      <w:r>
        <w:t>hace</w:t>
      </w:r>
      <w:proofErr w:type="spellEnd"/>
      <w:r>
        <w:t xml:space="preserve"> visible.</w:t>
      </w:r>
    </w:p>
    <w:p w14:paraId="3617323F" w14:textId="601D0FC6" w:rsidR="00430A39" w:rsidRDefault="00430A39" w:rsidP="002A463D">
      <w:pPr>
        <w:pStyle w:val="Heading2"/>
        <w:rPr>
          <w:lang w:val="es-PR"/>
        </w:rPr>
      </w:pPr>
    </w:p>
    <w:p w14:paraId="55F311CB" w14:textId="77777777" w:rsidR="00430A39" w:rsidRDefault="00430A39">
      <w:pPr>
        <w:rPr>
          <w:rFonts w:asciiTheme="majorHAnsi" w:eastAsiaTheme="majorEastAsia" w:hAnsiTheme="majorHAnsi" w:cstheme="majorBidi"/>
          <w:color w:val="2F5496" w:themeColor="accent1" w:themeShade="BF"/>
          <w:sz w:val="26"/>
          <w:szCs w:val="26"/>
          <w:lang w:val="es-PR"/>
        </w:rPr>
      </w:pPr>
      <w:r>
        <w:rPr>
          <w:lang w:val="es-PR"/>
        </w:rPr>
        <w:br w:type="page"/>
      </w:r>
    </w:p>
    <w:p w14:paraId="43B0B83A" w14:textId="77777777" w:rsidR="007241B8" w:rsidRPr="007241B8" w:rsidRDefault="007241B8" w:rsidP="007241B8">
      <w:pPr>
        <w:pStyle w:val="Heading1"/>
        <w:rPr>
          <w:lang w:val="es-PR"/>
        </w:rPr>
      </w:pPr>
      <w:r>
        <w:rPr>
          <w:rFonts w:ascii="Segoe UI Emoji" w:hAnsi="Segoe UI Emoji" w:cs="Segoe UI Emoji"/>
        </w:rPr>
        <w:lastRenderedPageBreak/>
        <w:t>📖</w:t>
      </w:r>
      <w:r w:rsidRPr="007241B8">
        <w:rPr>
          <w:lang w:val="es-PR"/>
        </w:rPr>
        <w:t xml:space="preserve"> Capítulo 9: La Política del Reino</w:t>
      </w:r>
    </w:p>
    <w:p w14:paraId="6D987377" w14:textId="77777777" w:rsidR="007241B8" w:rsidRDefault="007241B8" w:rsidP="007241B8">
      <w:r>
        <w:pict w14:anchorId="4324DCE0">
          <v:rect id="_x0000_i1226" style="width:0;height:1.5pt" o:hralign="center" o:hrstd="t" o:hr="t" fillcolor="#a0a0a0" stroked="f"/>
        </w:pict>
      </w:r>
    </w:p>
    <w:p w14:paraId="0C9299BD" w14:textId="77777777" w:rsidR="007241B8" w:rsidRPr="007241B8" w:rsidRDefault="007241B8" w:rsidP="007241B8">
      <w:pPr>
        <w:pStyle w:val="Heading2"/>
        <w:rPr>
          <w:lang w:val="es-PR"/>
        </w:rPr>
      </w:pPr>
      <w:r>
        <w:rPr>
          <w:rFonts w:ascii="Segoe UI Emoji" w:hAnsi="Segoe UI Emoji" w:cs="Segoe UI Emoji"/>
        </w:rPr>
        <w:t>👑</w:t>
      </w:r>
      <w:r w:rsidRPr="007241B8">
        <w:rPr>
          <w:lang w:val="es-PR"/>
        </w:rPr>
        <w:t xml:space="preserve"> El gobierno de Dios como modelo</w:t>
      </w:r>
    </w:p>
    <w:p w14:paraId="01D5E88E" w14:textId="77777777" w:rsidR="004C2B42" w:rsidRPr="004C2B42" w:rsidRDefault="004C2B42" w:rsidP="004C2B42">
      <w:pPr>
        <w:spacing w:after="0" w:line="240" w:lineRule="auto"/>
        <w:rPr>
          <w:rFonts w:ascii="Times New Roman" w:eastAsia="Times New Roman" w:hAnsi="Times New Roman" w:cs="Times New Roman"/>
          <w:sz w:val="24"/>
          <w:szCs w:val="24"/>
          <w:lang w:val="es-PR"/>
        </w:rPr>
      </w:pPr>
      <w:r w:rsidRPr="004C2B42">
        <w:rPr>
          <w:rFonts w:ascii="Times New Roman" w:eastAsia="Times New Roman" w:hAnsi="Times New Roman" w:cs="Times New Roman"/>
          <w:sz w:val="24"/>
          <w:szCs w:val="24"/>
          <w:lang w:val="es-PR"/>
        </w:rPr>
        <w:t xml:space="preserve">La política del Reino no nace de ideologías humanas, ni de sistemas terrenales. Su fundamento es el </w:t>
      </w:r>
      <w:r w:rsidRPr="004C2B42">
        <w:rPr>
          <w:rFonts w:ascii="Times New Roman" w:eastAsia="Times New Roman" w:hAnsi="Times New Roman" w:cs="Times New Roman"/>
          <w:b/>
          <w:bCs/>
          <w:sz w:val="24"/>
          <w:szCs w:val="24"/>
          <w:lang w:val="es-PR"/>
        </w:rPr>
        <w:t>gobierno de Dios</w:t>
      </w:r>
      <w:r w:rsidRPr="004C2B42">
        <w:rPr>
          <w:rFonts w:ascii="Times New Roman" w:eastAsia="Times New Roman" w:hAnsi="Times New Roman" w:cs="Times New Roman"/>
          <w:sz w:val="24"/>
          <w:szCs w:val="24"/>
          <w:lang w:val="es-PR"/>
        </w:rPr>
        <w:t xml:space="preserve">, un gobierno justo, eterno y perfecto, que trasciende culturas, épocas y estructuras. A lo largo de la Biblia, Dios se revela no solo como Salvador, sino como </w:t>
      </w:r>
      <w:r w:rsidRPr="004C2B42">
        <w:rPr>
          <w:rFonts w:ascii="Times New Roman" w:eastAsia="Times New Roman" w:hAnsi="Times New Roman" w:cs="Times New Roman"/>
          <w:b/>
          <w:bCs/>
          <w:sz w:val="24"/>
          <w:szCs w:val="24"/>
          <w:lang w:val="es-PR"/>
        </w:rPr>
        <w:t>Rey soberano</w:t>
      </w:r>
      <w:r w:rsidRPr="004C2B42">
        <w:rPr>
          <w:rFonts w:ascii="Times New Roman" w:eastAsia="Times New Roman" w:hAnsi="Times New Roman" w:cs="Times New Roman"/>
          <w:sz w:val="24"/>
          <w:szCs w:val="24"/>
          <w:lang w:val="es-PR"/>
        </w:rPr>
        <w:t>, legislador justo y juez fiel. Su autoridad no depende de votos ni de popularidad, sino de su naturaleza santa e inmutable.</w:t>
      </w:r>
    </w:p>
    <w:p w14:paraId="064750ED" w14:textId="77777777" w:rsidR="004C2B42" w:rsidRPr="004C2B42" w:rsidRDefault="004C2B42" w:rsidP="004C2B42">
      <w:pPr>
        <w:spacing w:after="0" w:line="240" w:lineRule="auto"/>
        <w:rPr>
          <w:rFonts w:ascii="Times New Roman" w:eastAsia="Times New Roman" w:hAnsi="Times New Roman" w:cs="Times New Roman"/>
          <w:sz w:val="24"/>
          <w:szCs w:val="24"/>
          <w:lang w:val="es-PR"/>
        </w:rPr>
      </w:pPr>
      <w:r w:rsidRPr="004C2B42">
        <w:rPr>
          <w:rFonts w:ascii="Times New Roman" w:eastAsia="Times New Roman" w:hAnsi="Times New Roman" w:cs="Times New Roman"/>
          <w:sz w:val="24"/>
          <w:szCs w:val="24"/>
          <w:lang w:val="es-PR"/>
        </w:rPr>
        <w:t xml:space="preserve">En </w:t>
      </w:r>
      <w:r w:rsidRPr="004C2B42">
        <w:rPr>
          <w:rFonts w:ascii="Times New Roman" w:eastAsia="Times New Roman" w:hAnsi="Times New Roman" w:cs="Times New Roman"/>
          <w:i/>
          <w:iCs/>
          <w:sz w:val="24"/>
          <w:szCs w:val="24"/>
          <w:lang w:val="es-PR"/>
        </w:rPr>
        <w:t>Isaías 9:6-7</w:t>
      </w:r>
      <w:r w:rsidRPr="004C2B42">
        <w:rPr>
          <w:rFonts w:ascii="Times New Roman" w:eastAsia="Times New Roman" w:hAnsi="Times New Roman" w:cs="Times New Roman"/>
          <w:sz w:val="24"/>
          <w:szCs w:val="24"/>
          <w:lang w:val="es-PR"/>
        </w:rPr>
        <w:t>, se profetiza con claridad:</w:t>
      </w:r>
    </w:p>
    <w:p w14:paraId="78F8568F" w14:textId="77777777" w:rsidR="004C2B42" w:rsidRPr="004C2B42" w:rsidRDefault="004C2B42" w:rsidP="004C2B42">
      <w:pPr>
        <w:spacing w:after="100" w:line="240" w:lineRule="auto"/>
        <w:rPr>
          <w:rFonts w:ascii="Times New Roman" w:eastAsia="Times New Roman" w:hAnsi="Times New Roman" w:cs="Times New Roman"/>
          <w:sz w:val="24"/>
          <w:szCs w:val="24"/>
          <w:lang w:val="es-PR"/>
        </w:rPr>
      </w:pPr>
      <w:r w:rsidRPr="004C2B42">
        <w:rPr>
          <w:rFonts w:ascii="Times New Roman" w:eastAsia="Times New Roman" w:hAnsi="Times New Roman" w:cs="Times New Roman"/>
          <w:i/>
          <w:iCs/>
          <w:sz w:val="24"/>
          <w:szCs w:val="24"/>
          <w:lang w:val="es-PR"/>
        </w:rPr>
        <w:t>“Y el principado sobre su hombro; y se llamará su nombre Admirable, Consejero, Dios fuerte, Padre eterno, Príncipe de paz. Lo dilatado de su imperio y la paz no tendrán límite…”</w:t>
      </w:r>
      <w:r w:rsidRPr="004C2B42">
        <w:rPr>
          <w:rFonts w:ascii="Times New Roman" w:eastAsia="Times New Roman" w:hAnsi="Times New Roman" w:cs="Times New Roman"/>
          <w:sz w:val="24"/>
          <w:szCs w:val="24"/>
          <w:lang w:val="es-PR"/>
        </w:rPr>
        <w:br/>
        <w:t xml:space="preserve">Este pasaje no solo anuncia la venida de Cristo, sino que establece la </w:t>
      </w:r>
      <w:r w:rsidRPr="004C2B42">
        <w:rPr>
          <w:rFonts w:ascii="Times New Roman" w:eastAsia="Times New Roman" w:hAnsi="Times New Roman" w:cs="Times New Roman"/>
          <w:b/>
          <w:bCs/>
          <w:sz w:val="24"/>
          <w:szCs w:val="24"/>
          <w:lang w:val="es-PR"/>
        </w:rPr>
        <w:t>naturaleza de su gobierno</w:t>
      </w:r>
      <w:r w:rsidRPr="004C2B42">
        <w:rPr>
          <w:rFonts w:ascii="Times New Roman" w:eastAsia="Times New Roman" w:hAnsi="Times New Roman" w:cs="Times New Roman"/>
          <w:sz w:val="24"/>
          <w:szCs w:val="24"/>
          <w:lang w:val="es-PR"/>
        </w:rPr>
        <w:t>: uno que trae paz, justicia y dirección divina. Jesús no vino a establecer un reino político tradicional, sino a inaugurar un Reino espiritual que transforma corazones y, desde allí, transforma sociedades.</w:t>
      </w:r>
    </w:p>
    <w:p w14:paraId="6A1DA133" w14:textId="77777777" w:rsidR="004C2B42" w:rsidRPr="004C2B42" w:rsidRDefault="004C2B42" w:rsidP="004C2B42">
      <w:pPr>
        <w:spacing w:after="0" w:line="240" w:lineRule="auto"/>
        <w:rPr>
          <w:rFonts w:ascii="Times New Roman" w:eastAsia="Times New Roman" w:hAnsi="Times New Roman" w:cs="Times New Roman"/>
          <w:sz w:val="24"/>
          <w:szCs w:val="24"/>
          <w:lang w:val="es-PR"/>
        </w:rPr>
      </w:pPr>
      <w:r w:rsidRPr="004C2B42">
        <w:rPr>
          <w:rFonts w:ascii="Times New Roman" w:eastAsia="Times New Roman" w:hAnsi="Times New Roman" w:cs="Times New Roman"/>
          <w:sz w:val="24"/>
          <w:szCs w:val="24"/>
          <w:lang w:val="es-PR"/>
        </w:rPr>
        <w:t xml:space="preserve">A diferencia de los gobiernos humanos, que muchas veces se corrompen, dividen o fracasan, el Reino de Dios se caracteriza por su </w:t>
      </w:r>
      <w:r w:rsidRPr="004C2B42">
        <w:rPr>
          <w:rFonts w:ascii="Times New Roman" w:eastAsia="Times New Roman" w:hAnsi="Times New Roman" w:cs="Times New Roman"/>
          <w:b/>
          <w:bCs/>
          <w:sz w:val="24"/>
          <w:szCs w:val="24"/>
          <w:lang w:val="es-PR"/>
        </w:rPr>
        <w:t>rectitud, misericordia y verdad</w:t>
      </w:r>
      <w:r w:rsidRPr="004C2B42">
        <w:rPr>
          <w:rFonts w:ascii="Times New Roman" w:eastAsia="Times New Roman" w:hAnsi="Times New Roman" w:cs="Times New Roman"/>
          <w:sz w:val="24"/>
          <w:szCs w:val="24"/>
          <w:lang w:val="es-PR"/>
        </w:rPr>
        <w:t xml:space="preserve">. En </w:t>
      </w:r>
      <w:r w:rsidRPr="004C2B42">
        <w:rPr>
          <w:rFonts w:ascii="Times New Roman" w:eastAsia="Times New Roman" w:hAnsi="Times New Roman" w:cs="Times New Roman"/>
          <w:i/>
          <w:iCs/>
          <w:sz w:val="24"/>
          <w:szCs w:val="24"/>
          <w:lang w:val="es-PR"/>
        </w:rPr>
        <w:t>Salmo 89:14</w:t>
      </w:r>
      <w:r w:rsidRPr="004C2B42">
        <w:rPr>
          <w:rFonts w:ascii="Times New Roman" w:eastAsia="Times New Roman" w:hAnsi="Times New Roman" w:cs="Times New Roman"/>
          <w:sz w:val="24"/>
          <w:szCs w:val="24"/>
          <w:lang w:val="es-PR"/>
        </w:rPr>
        <w:t>, se declara:</w:t>
      </w:r>
    </w:p>
    <w:p w14:paraId="0DBE1CCA" w14:textId="77777777" w:rsidR="004C2B42" w:rsidRPr="004C2B42" w:rsidRDefault="004C2B42" w:rsidP="004C2B42">
      <w:pPr>
        <w:spacing w:after="100" w:line="240" w:lineRule="auto"/>
        <w:rPr>
          <w:rFonts w:ascii="Times New Roman" w:eastAsia="Times New Roman" w:hAnsi="Times New Roman" w:cs="Times New Roman"/>
          <w:sz w:val="24"/>
          <w:szCs w:val="24"/>
          <w:lang w:val="es-PR"/>
        </w:rPr>
      </w:pPr>
      <w:r w:rsidRPr="004C2B42">
        <w:rPr>
          <w:rFonts w:ascii="Times New Roman" w:eastAsia="Times New Roman" w:hAnsi="Times New Roman" w:cs="Times New Roman"/>
          <w:i/>
          <w:iCs/>
          <w:sz w:val="24"/>
          <w:szCs w:val="24"/>
          <w:lang w:val="es-PR"/>
        </w:rPr>
        <w:t>“Justicia y juicio son el cimiento de tu trono; misericordia y verdad van delante de tu rostro.”</w:t>
      </w:r>
      <w:r w:rsidRPr="004C2B42">
        <w:rPr>
          <w:rFonts w:ascii="Times New Roman" w:eastAsia="Times New Roman" w:hAnsi="Times New Roman" w:cs="Times New Roman"/>
          <w:sz w:val="24"/>
          <w:szCs w:val="24"/>
          <w:lang w:val="es-PR"/>
        </w:rPr>
        <w:br/>
        <w:t xml:space="preserve">Este versículo revela que el gobierno de Dios no se basa en intereses personales ni en manipulación, sino en </w:t>
      </w:r>
      <w:r w:rsidRPr="004C2B42">
        <w:rPr>
          <w:rFonts w:ascii="Times New Roman" w:eastAsia="Times New Roman" w:hAnsi="Times New Roman" w:cs="Times New Roman"/>
          <w:b/>
          <w:bCs/>
          <w:sz w:val="24"/>
          <w:szCs w:val="24"/>
          <w:lang w:val="es-PR"/>
        </w:rPr>
        <w:t>principios eternos</w:t>
      </w:r>
      <w:r w:rsidRPr="004C2B42">
        <w:rPr>
          <w:rFonts w:ascii="Times New Roman" w:eastAsia="Times New Roman" w:hAnsi="Times New Roman" w:cs="Times New Roman"/>
          <w:sz w:val="24"/>
          <w:szCs w:val="24"/>
          <w:lang w:val="es-PR"/>
        </w:rPr>
        <w:t xml:space="preserve"> que reflejan su carácter. La justicia no es negociable, la misericordia no es ocasional, y la verdad no se adapta a las circunstancias.</w:t>
      </w:r>
    </w:p>
    <w:p w14:paraId="51631D24" w14:textId="77777777" w:rsidR="004C2B42" w:rsidRPr="004C2B42" w:rsidRDefault="004C2B42" w:rsidP="004C2B42">
      <w:pPr>
        <w:spacing w:after="0" w:line="240" w:lineRule="auto"/>
        <w:rPr>
          <w:rFonts w:ascii="Times New Roman" w:eastAsia="Times New Roman" w:hAnsi="Times New Roman" w:cs="Times New Roman"/>
          <w:sz w:val="24"/>
          <w:szCs w:val="24"/>
          <w:lang w:val="es-PR"/>
        </w:rPr>
      </w:pPr>
      <w:r w:rsidRPr="004C2B42">
        <w:rPr>
          <w:rFonts w:ascii="Times New Roman" w:eastAsia="Times New Roman" w:hAnsi="Times New Roman" w:cs="Times New Roman"/>
          <w:sz w:val="24"/>
          <w:szCs w:val="24"/>
          <w:lang w:val="es-PR"/>
        </w:rPr>
        <w:t xml:space="preserve">Este es el modelo que todo cristiano debe mirar cuando piensa en política. No se trata de copiar estructuras humanas, sino de </w:t>
      </w:r>
      <w:r w:rsidRPr="004C2B42">
        <w:rPr>
          <w:rFonts w:ascii="Times New Roman" w:eastAsia="Times New Roman" w:hAnsi="Times New Roman" w:cs="Times New Roman"/>
          <w:b/>
          <w:bCs/>
          <w:sz w:val="24"/>
          <w:szCs w:val="24"/>
          <w:lang w:val="es-PR"/>
        </w:rPr>
        <w:t>reflejar el corazón de Dios en cada decisión, cada ley, cada liderazgo</w:t>
      </w:r>
      <w:r w:rsidRPr="004C2B42">
        <w:rPr>
          <w:rFonts w:ascii="Times New Roman" w:eastAsia="Times New Roman" w:hAnsi="Times New Roman" w:cs="Times New Roman"/>
          <w:sz w:val="24"/>
          <w:szCs w:val="24"/>
          <w:lang w:val="es-PR"/>
        </w:rPr>
        <w:t xml:space="preserve">. El liderazgo del Reino es uno que </w:t>
      </w:r>
      <w:r w:rsidRPr="004C2B42">
        <w:rPr>
          <w:rFonts w:ascii="Times New Roman" w:eastAsia="Times New Roman" w:hAnsi="Times New Roman" w:cs="Times New Roman"/>
          <w:b/>
          <w:bCs/>
          <w:sz w:val="24"/>
          <w:szCs w:val="24"/>
          <w:lang w:val="es-PR"/>
        </w:rPr>
        <w:t>sirve, protege al débil, promueve la paz y honra a Dios</w:t>
      </w:r>
      <w:r w:rsidRPr="004C2B42">
        <w:rPr>
          <w:rFonts w:ascii="Times New Roman" w:eastAsia="Times New Roman" w:hAnsi="Times New Roman" w:cs="Times New Roman"/>
          <w:sz w:val="24"/>
          <w:szCs w:val="24"/>
          <w:lang w:val="es-PR"/>
        </w:rPr>
        <w:t xml:space="preserve">. Como Jesús enseñó en </w:t>
      </w:r>
      <w:r w:rsidRPr="004C2B42">
        <w:rPr>
          <w:rFonts w:ascii="Times New Roman" w:eastAsia="Times New Roman" w:hAnsi="Times New Roman" w:cs="Times New Roman"/>
          <w:i/>
          <w:iCs/>
          <w:sz w:val="24"/>
          <w:szCs w:val="24"/>
          <w:lang w:val="es-PR"/>
        </w:rPr>
        <w:t>Mateo 20:26-28</w:t>
      </w:r>
      <w:r w:rsidRPr="004C2B42">
        <w:rPr>
          <w:rFonts w:ascii="Times New Roman" w:eastAsia="Times New Roman" w:hAnsi="Times New Roman" w:cs="Times New Roman"/>
          <w:sz w:val="24"/>
          <w:szCs w:val="24"/>
          <w:lang w:val="es-PR"/>
        </w:rPr>
        <w:t>:</w:t>
      </w:r>
    </w:p>
    <w:p w14:paraId="6261CAEA" w14:textId="77777777" w:rsidR="004C2B42" w:rsidRPr="004C2B42" w:rsidRDefault="004C2B42" w:rsidP="004C2B42">
      <w:pPr>
        <w:spacing w:after="100" w:line="240" w:lineRule="auto"/>
        <w:rPr>
          <w:rFonts w:ascii="Times New Roman" w:eastAsia="Times New Roman" w:hAnsi="Times New Roman" w:cs="Times New Roman"/>
          <w:sz w:val="24"/>
          <w:szCs w:val="24"/>
          <w:lang w:val="es-PR"/>
        </w:rPr>
      </w:pPr>
      <w:r w:rsidRPr="004C2B42">
        <w:rPr>
          <w:rFonts w:ascii="Times New Roman" w:eastAsia="Times New Roman" w:hAnsi="Times New Roman" w:cs="Times New Roman"/>
          <w:i/>
          <w:iCs/>
          <w:sz w:val="24"/>
          <w:szCs w:val="24"/>
          <w:lang w:val="es-PR"/>
        </w:rPr>
        <w:t>“El que quiera hacerse grande entre vosotros será vuestro servidor… como el Hijo del Hombre no vino para ser servido, sino para servir.”</w:t>
      </w:r>
      <w:r w:rsidRPr="004C2B42">
        <w:rPr>
          <w:rFonts w:ascii="Times New Roman" w:eastAsia="Times New Roman" w:hAnsi="Times New Roman" w:cs="Times New Roman"/>
          <w:sz w:val="24"/>
          <w:szCs w:val="24"/>
          <w:lang w:val="es-PR"/>
        </w:rPr>
        <w:br/>
        <w:t>La política del Reino no busca poder, sino servicio. No busca control, sino compasión. No busca imponer, sino influir con verdad y amor.</w:t>
      </w:r>
    </w:p>
    <w:p w14:paraId="5CB24EDE" w14:textId="77777777" w:rsidR="004C2B42" w:rsidRPr="004C2B42" w:rsidRDefault="004C2B42" w:rsidP="004C2B42">
      <w:pPr>
        <w:spacing w:after="0" w:line="240" w:lineRule="auto"/>
        <w:rPr>
          <w:rFonts w:ascii="Times New Roman" w:eastAsia="Times New Roman" w:hAnsi="Times New Roman" w:cs="Times New Roman"/>
          <w:sz w:val="24"/>
          <w:szCs w:val="24"/>
          <w:lang w:val="es-PR"/>
        </w:rPr>
      </w:pPr>
      <w:r w:rsidRPr="004C2B42">
        <w:rPr>
          <w:rFonts w:ascii="Times New Roman" w:eastAsia="Times New Roman" w:hAnsi="Times New Roman" w:cs="Times New Roman"/>
          <w:sz w:val="24"/>
          <w:szCs w:val="24"/>
          <w:lang w:val="es-PR"/>
        </w:rPr>
        <w:t xml:space="preserve">Este modelo desafía a los cristianos a </w:t>
      </w:r>
      <w:r w:rsidRPr="004C2B42">
        <w:rPr>
          <w:rFonts w:ascii="Times New Roman" w:eastAsia="Times New Roman" w:hAnsi="Times New Roman" w:cs="Times New Roman"/>
          <w:b/>
          <w:bCs/>
          <w:sz w:val="24"/>
          <w:szCs w:val="24"/>
          <w:lang w:val="es-PR"/>
        </w:rPr>
        <w:t>repensar su participación política</w:t>
      </w:r>
      <w:r w:rsidRPr="004C2B42">
        <w:rPr>
          <w:rFonts w:ascii="Times New Roman" w:eastAsia="Times New Roman" w:hAnsi="Times New Roman" w:cs="Times New Roman"/>
          <w:sz w:val="24"/>
          <w:szCs w:val="24"/>
          <w:lang w:val="es-PR"/>
        </w:rPr>
        <w:t>. ¿Estamos reflejando el carácter del Rey en nuestras posturas, palabras y acciones? ¿Estamos promoviendo estructuras que dignifican al ser humano y glorifican a Dios? ¿Estamos siendo embajadores de un Reino que no tiene fin?</w:t>
      </w:r>
    </w:p>
    <w:p w14:paraId="3F888F03" w14:textId="77777777" w:rsidR="004C2B42" w:rsidRPr="004C2B42" w:rsidRDefault="004C2B42" w:rsidP="004C2B42">
      <w:pPr>
        <w:spacing w:after="0" w:line="240" w:lineRule="auto"/>
        <w:rPr>
          <w:rFonts w:ascii="Times New Roman" w:eastAsia="Times New Roman" w:hAnsi="Times New Roman" w:cs="Times New Roman"/>
          <w:sz w:val="24"/>
          <w:szCs w:val="24"/>
          <w:lang w:val="es-PR"/>
        </w:rPr>
      </w:pPr>
      <w:r w:rsidRPr="004C2B42">
        <w:rPr>
          <w:rFonts w:ascii="Times New Roman" w:eastAsia="Times New Roman" w:hAnsi="Times New Roman" w:cs="Times New Roman"/>
          <w:sz w:val="24"/>
          <w:szCs w:val="24"/>
          <w:lang w:val="es-PR"/>
        </w:rPr>
        <w:t xml:space="preserve">En tiempos donde la política se ha convertido en terreno de confrontación, el gobierno de Dios nos ofrece una visión distinta: una política que </w:t>
      </w:r>
      <w:r w:rsidRPr="004C2B42">
        <w:rPr>
          <w:rFonts w:ascii="Times New Roman" w:eastAsia="Times New Roman" w:hAnsi="Times New Roman" w:cs="Times New Roman"/>
          <w:b/>
          <w:bCs/>
          <w:sz w:val="24"/>
          <w:szCs w:val="24"/>
          <w:lang w:val="es-PR"/>
        </w:rPr>
        <w:t>cura en lugar de herir, que une en lugar de dividir, que transforma en lugar de manipular</w:t>
      </w:r>
      <w:r w:rsidRPr="004C2B42">
        <w:rPr>
          <w:rFonts w:ascii="Times New Roman" w:eastAsia="Times New Roman" w:hAnsi="Times New Roman" w:cs="Times New Roman"/>
          <w:sz w:val="24"/>
          <w:szCs w:val="24"/>
          <w:lang w:val="es-PR"/>
        </w:rPr>
        <w:t>. Y ese modelo no es una utopía futura, sino una realidad presente que puede vivirse hoy, en cada espacio donde un cristiano decide actuar con integridad, justicia y compasión.</w:t>
      </w:r>
    </w:p>
    <w:p w14:paraId="63368E48" w14:textId="77777777" w:rsidR="007241B8" w:rsidRDefault="007241B8" w:rsidP="007241B8">
      <w:r>
        <w:pict w14:anchorId="783A5770">
          <v:rect id="_x0000_i1227" style="width:0;height:1.5pt" o:hralign="center" o:hrstd="t" o:hr="t" fillcolor="#a0a0a0" stroked="f"/>
        </w:pict>
      </w:r>
    </w:p>
    <w:p w14:paraId="3EFD5CD6" w14:textId="77777777" w:rsidR="007241B8" w:rsidRPr="007241B8" w:rsidRDefault="007241B8" w:rsidP="007241B8">
      <w:pPr>
        <w:pStyle w:val="Heading2"/>
        <w:rPr>
          <w:lang w:val="es-PR"/>
        </w:rPr>
      </w:pPr>
      <w:r>
        <w:rPr>
          <w:rFonts w:ascii="Segoe UI Emoji" w:hAnsi="Segoe UI Emoji" w:cs="Segoe UI Emoji"/>
        </w:rPr>
        <w:lastRenderedPageBreak/>
        <w:t>🌅</w:t>
      </w:r>
      <w:r w:rsidRPr="007241B8">
        <w:rPr>
          <w:lang w:val="es-PR"/>
        </w:rPr>
        <w:t xml:space="preserve"> Esperanza escatológica: el Reino venidero</w:t>
      </w:r>
    </w:p>
    <w:p w14:paraId="28E6EF1C" w14:textId="77777777" w:rsidR="002659DF" w:rsidRPr="002270DC" w:rsidRDefault="002659DF" w:rsidP="002659DF">
      <w:pPr>
        <w:pStyle w:val="Heading2"/>
        <w:rPr>
          <w:lang w:val="es-PR"/>
        </w:rPr>
      </w:pPr>
      <w:r>
        <w:rPr>
          <w:rFonts w:ascii="Segoe UI Emoji" w:hAnsi="Segoe UI Emoji" w:cs="Segoe UI Emoji"/>
        </w:rPr>
        <w:t>👑</w:t>
      </w:r>
      <w:r w:rsidRPr="002270DC">
        <w:rPr>
          <w:lang w:val="es-PR"/>
        </w:rPr>
        <w:t xml:space="preserve"> El gobierno de Dios como modelo</w:t>
      </w:r>
    </w:p>
    <w:p w14:paraId="3E6FD918" w14:textId="77777777" w:rsidR="002659DF" w:rsidRPr="002270DC" w:rsidRDefault="002659DF" w:rsidP="002659DF">
      <w:pPr>
        <w:rPr>
          <w:lang w:val="es-PR"/>
        </w:rPr>
      </w:pPr>
      <w:r w:rsidRPr="002270DC">
        <w:rPr>
          <w:lang w:val="es-PR"/>
        </w:rPr>
        <w:t xml:space="preserve">La política del Reino no nace de ideologías humanas, ni de sistemas terrenales. Su fundamento es el </w:t>
      </w:r>
      <w:r w:rsidRPr="002270DC">
        <w:rPr>
          <w:rStyle w:val="Strong"/>
          <w:lang w:val="es-PR"/>
        </w:rPr>
        <w:t>gobierno de Dios</w:t>
      </w:r>
      <w:r w:rsidRPr="002270DC">
        <w:rPr>
          <w:lang w:val="es-PR"/>
        </w:rPr>
        <w:t xml:space="preserve">, un gobierno justo, eterno y perfecto, que trasciende culturas, épocas y estructuras. A lo largo de la Biblia, Dios se revela no solo como Salvador, sino como </w:t>
      </w:r>
      <w:r w:rsidRPr="002270DC">
        <w:rPr>
          <w:rStyle w:val="Strong"/>
          <w:lang w:val="es-PR"/>
        </w:rPr>
        <w:t>Rey soberano</w:t>
      </w:r>
      <w:r w:rsidRPr="002270DC">
        <w:rPr>
          <w:lang w:val="es-PR"/>
        </w:rPr>
        <w:t>, legislador justo y juez fiel. Su autoridad no depende de votos ni de popularidad, sino de su naturaleza santa e inmutable.</w:t>
      </w:r>
    </w:p>
    <w:p w14:paraId="63E831FA" w14:textId="77777777" w:rsidR="002659DF" w:rsidRPr="002270DC" w:rsidRDefault="002659DF" w:rsidP="002659DF">
      <w:pPr>
        <w:rPr>
          <w:lang w:val="es-PR"/>
        </w:rPr>
      </w:pPr>
      <w:r w:rsidRPr="002270DC">
        <w:rPr>
          <w:lang w:val="es-PR"/>
        </w:rPr>
        <w:t xml:space="preserve">En </w:t>
      </w:r>
      <w:r w:rsidRPr="002270DC">
        <w:rPr>
          <w:rStyle w:val="Emphasis"/>
          <w:lang w:val="es-PR"/>
        </w:rPr>
        <w:t>Isaías 9:6-7</w:t>
      </w:r>
      <w:r w:rsidRPr="002270DC">
        <w:rPr>
          <w:lang w:val="es-PR"/>
        </w:rPr>
        <w:t>, se profetiza con claridad:</w:t>
      </w:r>
    </w:p>
    <w:p w14:paraId="5DD22FDE" w14:textId="77777777" w:rsidR="002659DF" w:rsidRPr="002270DC" w:rsidRDefault="002659DF" w:rsidP="002659DF">
      <w:pPr>
        <w:rPr>
          <w:lang w:val="es-PR"/>
        </w:rPr>
      </w:pPr>
      <w:r w:rsidRPr="002270DC">
        <w:rPr>
          <w:rStyle w:val="Emphasis"/>
          <w:lang w:val="es-PR"/>
        </w:rPr>
        <w:t>“Y el principado sobre su hombro; y se llamará su nombre Admirable, Consejero, Dios fuerte, Padre eterno, Príncipe de paz. Lo dilatado de su imperio y la paz no tendrán límite…”</w:t>
      </w:r>
      <w:r w:rsidRPr="002270DC">
        <w:rPr>
          <w:lang w:val="es-PR"/>
        </w:rPr>
        <w:br/>
        <w:t xml:space="preserve">Este pasaje no solo anuncia la venida de Cristo, sino que establece la </w:t>
      </w:r>
      <w:r w:rsidRPr="002270DC">
        <w:rPr>
          <w:rStyle w:val="Strong"/>
          <w:lang w:val="es-PR"/>
        </w:rPr>
        <w:t>naturaleza de su gobierno</w:t>
      </w:r>
      <w:r w:rsidRPr="002270DC">
        <w:rPr>
          <w:lang w:val="es-PR"/>
        </w:rPr>
        <w:t>: uno que trae paz, justicia y dirección divina. Jesús no vino a establecer un reino político tradicional, sino a inaugurar un Reino espiritual que transforma corazones y, desde allí, transforma sociedades.</w:t>
      </w:r>
    </w:p>
    <w:p w14:paraId="63832EA3" w14:textId="77777777" w:rsidR="002659DF" w:rsidRPr="002270DC" w:rsidRDefault="002659DF" w:rsidP="002659DF">
      <w:pPr>
        <w:rPr>
          <w:lang w:val="es-PR"/>
        </w:rPr>
      </w:pPr>
      <w:r w:rsidRPr="002270DC">
        <w:rPr>
          <w:lang w:val="es-PR"/>
        </w:rPr>
        <w:t xml:space="preserve">A diferencia de los gobiernos humanos, que muchas veces se corrompen, dividen o fracasan, el Reino de Dios se caracteriza por su </w:t>
      </w:r>
      <w:r w:rsidRPr="002270DC">
        <w:rPr>
          <w:rStyle w:val="Strong"/>
          <w:lang w:val="es-PR"/>
        </w:rPr>
        <w:t>rectitud, misericordia y verdad</w:t>
      </w:r>
      <w:r w:rsidRPr="002270DC">
        <w:rPr>
          <w:lang w:val="es-PR"/>
        </w:rPr>
        <w:t xml:space="preserve">. En </w:t>
      </w:r>
      <w:r w:rsidRPr="002270DC">
        <w:rPr>
          <w:rStyle w:val="Emphasis"/>
          <w:lang w:val="es-PR"/>
        </w:rPr>
        <w:t>Salmo 89:14</w:t>
      </w:r>
      <w:r w:rsidRPr="002270DC">
        <w:rPr>
          <w:lang w:val="es-PR"/>
        </w:rPr>
        <w:t>, se declara:</w:t>
      </w:r>
    </w:p>
    <w:p w14:paraId="3AA11EFF" w14:textId="77777777" w:rsidR="002659DF" w:rsidRPr="002270DC" w:rsidRDefault="002659DF" w:rsidP="002659DF">
      <w:pPr>
        <w:rPr>
          <w:lang w:val="es-PR"/>
        </w:rPr>
      </w:pPr>
      <w:r w:rsidRPr="002270DC">
        <w:rPr>
          <w:rStyle w:val="Emphasis"/>
          <w:lang w:val="es-PR"/>
        </w:rPr>
        <w:t>“Justicia y juicio son el cimiento de tu trono; misericordia y verdad van delante de tu rostro.”</w:t>
      </w:r>
      <w:r w:rsidRPr="002270DC">
        <w:rPr>
          <w:lang w:val="es-PR"/>
        </w:rPr>
        <w:br/>
        <w:t xml:space="preserve">Este versículo revela que el gobierno de Dios no se basa en intereses personales ni en manipulación, sino en </w:t>
      </w:r>
      <w:r w:rsidRPr="002270DC">
        <w:rPr>
          <w:rStyle w:val="Strong"/>
          <w:lang w:val="es-PR"/>
        </w:rPr>
        <w:t>principios eternos</w:t>
      </w:r>
      <w:r w:rsidRPr="002270DC">
        <w:rPr>
          <w:lang w:val="es-PR"/>
        </w:rPr>
        <w:t xml:space="preserve"> que reflejan su carácter. La justicia no es negociable, la misericordia no es ocasional, y la verdad no se adapta a las circunstancias.</w:t>
      </w:r>
    </w:p>
    <w:p w14:paraId="522EF92C" w14:textId="77777777" w:rsidR="002659DF" w:rsidRPr="002270DC" w:rsidRDefault="002659DF" w:rsidP="002659DF">
      <w:pPr>
        <w:rPr>
          <w:lang w:val="es-PR"/>
        </w:rPr>
      </w:pPr>
      <w:r w:rsidRPr="002270DC">
        <w:rPr>
          <w:lang w:val="es-PR"/>
        </w:rPr>
        <w:t xml:space="preserve">Este modelo divino no solo se manifiesta en la tierra, sino que también está reflejado en el </w:t>
      </w:r>
      <w:r w:rsidRPr="002270DC">
        <w:rPr>
          <w:rStyle w:val="Strong"/>
          <w:lang w:val="es-PR"/>
        </w:rPr>
        <w:t>orden celestial</w:t>
      </w:r>
      <w:r w:rsidRPr="002270DC">
        <w:rPr>
          <w:lang w:val="es-PR"/>
        </w:rPr>
        <w:t xml:space="preserve">. En el cielo, existe una jerarquía espiritual perfectamente organizada, donde los ángeles cumplen funciones específicas bajo la autoridad de Dios. La Biblia menciona categorías como </w:t>
      </w:r>
      <w:r w:rsidRPr="002270DC">
        <w:rPr>
          <w:rStyle w:val="Strong"/>
          <w:lang w:val="es-PR"/>
        </w:rPr>
        <w:t>arcángeles</w:t>
      </w:r>
      <w:r w:rsidRPr="002270DC">
        <w:rPr>
          <w:lang w:val="es-PR"/>
        </w:rPr>
        <w:t xml:space="preserve">, </w:t>
      </w:r>
      <w:r w:rsidRPr="002270DC">
        <w:rPr>
          <w:rStyle w:val="Strong"/>
          <w:lang w:val="es-PR"/>
        </w:rPr>
        <w:t>querubines</w:t>
      </w:r>
      <w:r w:rsidRPr="002270DC">
        <w:rPr>
          <w:lang w:val="es-PR"/>
        </w:rPr>
        <w:t xml:space="preserve"> y </w:t>
      </w:r>
      <w:r w:rsidRPr="002270DC">
        <w:rPr>
          <w:rStyle w:val="Strong"/>
          <w:lang w:val="es-PR"/>
        </w:rPr>
        <w:t>serafines</w:t>
      </w:r>
      <w:r w:rsidRPr="002270DC">
        <w:rPr>
          <w:lang w:val="es-PR"/>
        </w:rPr>
        <w:t>, cada uno con roles distintos en la administración del Reino celestial (</w:t>
      </w:r>
      <w:r w:rsidRPr="002270DC">
        <w:rPr>
          <w:rStyle w:val="Emphasis"/>
          <w:lang w:val="es-PR"/>
        </w:rPr>
        <w:t>Isaías 6:2</w:t>
      </w:r>
      <w:r w:rsidRPr="002270DC">
        <w:rPr>
          <w:lang w:val="es-PR"/>
        </w:rPr>
        <w:t xml:space="preserve">, </w:t>
      </w:r>
      <w:r w:rsidRPr="002270DC">
        <w:rPr>
          <w:rStyle w:val="Emphasis"/>
          <w:lang w:val="es-PR"/>
        </w:rPr>
        <w:t>Ezequiel 10</w:t>
      </w:r>
      <w:r w:rsidRPr="002270DC">
        <w:rPr>
          <w:lang w:val="es-PR"/>
        </w:rPr>
        <w:t xml:space="preserve">, </w:t>
      </w:r>
      <w:r w:rsidRPr="002270DC">
        <w:rPr>
          <w:rStyle w:val="Emphasis"/>
          <w:lang w:val="es-PR"/>
        </w:rPr>
        <w:t>Daniel 10:13</w:t>
      </w:r>
      <w:r w:rsidRPr="002270DC">
        <w:rPr>
          <w:lang w:val="es-PR"/>
        </w:rPr>
        <w:t>).</w:t>
      </w:r>
    </w:p>
    <w:p w14:paraId="6F19F355" w14:textId="77777777" w:rsidR="002659DF" w:rsidRPr="002270DC" w:rsidRDefault="002659DF" w:rsidP="002659DF">
      <w:pPr>
        <w:rPr>
          <w:lang w:val="es-PR"/>
        </w:rPr>
      </w:pPr>
      <w:r w:rsidRPr="002270DC">
        <w:rPr>
          <w:lang w:val="es-PR"/>
        </w:rPr>
        <w:t xml:space="preserve">El </w:t>
      </w:r>
      <w:r w:rsidRPr="002270DC">
        <w:rPr>
          <w:rStyle w:val="Strong"/>
          <w:lang w:val="es-PR"/>
        </w:rPr>
        <w:t>Libro de Enoc</w:t>
      </w:r>
      <w:r w:rsidRPr="002270DC">
        <w:rPr>
          <w:lang w:val="es-PR"/>
        </w:rPr>
        <w:t xml:space="preserve">, aunque no canónico en todas las tradiciones cristianas, ofrece una visión detallada de esta jerarquía, mencionando ángeles como </w:t>
      </w:r>
      <w:r w:rsidRPr="002270DC">
        <w:rPr>
          <w:rStyle w:val="Strong"/>
          <w:lang w:val="es-PR"/>
        </w:rPr>
        <w:t>Miguel, Gabriel, Rafael y Uriel</w:t>
      </w:r>
      <w:r w:rsidRPr="002270DC">
        <w:rPr>
          <w:lang w:val="es-PR"/>
        </w:rPr>
        <w:t xml:space="preserve">, quienes tienen asignaciones específicas en la protección, revelación y juicio. Enoc describe cómo estos seres celestiales operan bajo el gobierno de Dios, mostrando que </w:t>
      </w:r>
      <w:r w:rsidRPr="002270DC">
        <w:rPr>
          <w:rStyle w:val="Strong"/>
          <w:lang w:val="es-PR"/>
        </w:rPr>
        <w:t>el Reino de los cielos no es caótico, sino perfectamente estructurado y funcional</w:t>
      </w:r>
      <w:r w:rsidRPr="002270DC">
        <w:rPr>
          <w:lang w:val="es-PR"/>
        </w:rPr>
        <w:t>.</w:t>
      </w:r>
    </w:p>
    <w:p w14:paraId="519908BA" w14:textId="77777777" w:rsidR="002659DF" w:rsidRPr="002270DC" w:rsidRDefault="002659DF" w:rsidP="002659DF">
      <w:pPr>
        <w:rPr>
          <w:lang w:val="es-PR"/>
        </w:rPr>
      </w:pPr>
      <w:r w:rsidRPr="002270DC">
        <w:rPr>
          <w:lang w:val="es-PR"/>
        </w:rPr>
        <w:t xml:space="preserve">Esta jerarquía celestial no es autoritaria, sino </w:t>
      </w:r>
      <w:r w:rsidRPr="002270DC">
        <w:rPr>
          <w:rStyle w:val="Strong"/>
          <w:lang w:val="es-PR"/>
        </w:rPr>
        <w:t>servicial</w:t>
      </w:r>
      <w:r w:rsidRPr="002270DC">
        <w:rPr>
          <w:lang w:val="es-PR"/>
        </w:rPr>
        <w:t xml:space="preserve">. Cada ángel cumple su rol con obediencia y reverencia, reflejando el principio del Reino: </w:t>
      </w:r>
      <w:r w:rsidRPr="002270DC">
        <w:rPr>
          <w:rStyle w:val="Strong"/>
          <w:lang w:val="es-PR"/>
        </w:rPr>
        <w:t>el liderazgo existe para servir, no para dominar</w:t>
      </w:r>
      <w:r w:rsidRPr="002270DC">
        <w:rPr>
          <w:lang w:val="es-PR"/>
        </w:rPr>
        <w:t xml:space="preserve">. Como Jesús enseñó en </w:t>
      </w:r>
      <w:r w:rsidRPr="002270DC">
        <w:rPr>
          <w:rStyle w:val="Emphasis"/>
          <w:lang w:val="es-PR"/>
        </w:rPr>
        <w:t>Mateo 20:26-28</w:t>
      </w:r>
      <w:r w:rsidRPr="002270DC">
        <w:rPr>
          <w:lang w:val="es-PR"/>
        </w:rPr>
        <w:t>:</w:t>
      </w:r>
    </w:p>
    <w:p w14:paraId="76F0A35B" w14:textId="77777777" w:rsidR="002659DF" w:rsidRPr="002270DC" w:rsidRDefault="002659DF" w:rsidP="002659DF">
      <w:pPr>
        <w:rPr>
          <w:lang w:val="es-PR"/>
        </w:rPr>
      </w:pPr>
      <w:r w:rsidRPr="002270DC">
        <w:rPr>
          <w:rStyle w:val="Emphasis"/>
          <w:lang w:val="es-PR"/>
        </w:rPr>
        <w:t>“El que quiera hacerse grande entre vosotros será vuestro servidor… como el Hijo del Hombre no vino para ser servido, sino para servir.”</w:t>
      </w:r>
    </w:p>
    <w:p w14:paraId="08B7C775" w14:textId="77777777" w:rsidR="002659DF" w:rsidRPr="002270DC" w:rsidRDefault="002659DF" w:rsidP="002659DF">
      <w:pPr>
        <w:rPr>
          <w:lang w:val="es-PR"/>
        </w:rPr>
      </w:pPr>
      <w:r w:rsidRPr="002270DC">
        <w:rPr>
          <w:lang w:val="es-PR"/>
        </w:rPr>
        <w:t xml:space="preserve">Este modelo desafía a los cristianos a </w:t>
      </w:r>
      <w:r w:rsidRPr="002270DC">
        <w:rPr>
          <w:rStyle w:val="Strong"/>
          <w:lang w:val="es-PR"/>
        </w:rPr>
        <w:t>repensar su participación política</w:t>
      </w:r>
      <w:r w:rsidRPr="002270DC">
        <w:rPr>
          <w:lang w:val="es-PR"/>
        </w:rPr>
        <w:t>. ¿Estamos reflejando el carácter del Rey en nuestras posturas, palabras y acciones? ¿Estamos promoviendo estructuras que dignifican al ser humano y glorifican a Dios? ¿Estamos siendo embajadores de un Reino que no tiene fin?</w:t>
      </w:r>
    </w:p>
    <w:p w14:paraId="0D6B8E7A" w14:textId="77777777" w:rsidR="002659DF" w:rsidRPr="002270DC" w:rsidRDefault="002659DF" w:rsidP="002659DF">
      <w:pPr>
        <w:rPr>
          <w:lang w:val="es-PR"/>
        </w:rPr>
      </w:pPr>
      <w:r w:rsidRPr="002270DC">
        <w:rPr>
          <w:lang w:val="es-PR"/>
        </w:rPr>
        <w:t xml:space="preserve">En tiempos donde la política se ha convertido en terreno de confrontación, el gobierno de Dios nos ofrece una visión distinta: una política que </w:t>
      </w:r>
      <w:r w:rsidRPr="002270DC">
        <w:rPr>
          <w:rStyle w:val="Strong"/>
          <w:lang w:val="es-PR"/>
        </w:rPr>
        <w:t xml:space="preserve">cura en lugar de herir, que une en lugar de dividir, que </w:t>
      </w:r>
      <w:r w:rsidRPr="002270DC">
        <w:rPr>
          <w:rStyle w:val="Strong"/>
          <w:lang w:val="es-PR"/>
        </w:rPr>
        <w:lastRenderedPageBreak/>
        <w:t>transforma en lugar de manipular</w:t>
      </w:r>
      <w:r w:rsidRPr="002270DC">
        <w:rPr>
          <w:lang w:val="es-PR"/>
        </w:rPr>
        <w:t>. Y ese modelo no es una utopía futura, sino una realidad presente que puede vivirse hoy, en cada espacio donde un cristiano decide actuar con integridad, justicia y compasión.</w:t>
      </w:r>
    </w:p>
    <w:p w14:paraId="20ED7377" w14:textId="35A2280B" w:rsidR="007241B8" w:rsidRPr="007241B8" w:rsidRDefault="007241B8" w:rsidP="007241B8">
      <w:pPr>
        <w:rPr>
          <w:lang w:val="es-PR"/>
        </w:rPr>
      </w:pPr>
    </w:p>
    <w:p w14:paraId="50737193" w14:textId="77777777" w:rsidR="007241B8" w:rsidRDefault="007241B8" w:rsidP="007241B8">
      <w:r>
        <w:pict w14:anchorId="71394A43">
          <v:rect id="_x0000_i1228" style="width:0;height:1.5pt" o:hralign="center" o:hrstd="t" o:hr="t" fillcolor="#a0a0a0" stroked="f"/>
        </w:pict>
      </w:r>
    </w:p>
    <w:p w14:paraId="77D8E9F8" w14:textId="77777777" w:rsidR="007241B8" w:rsidRPr="007241B8" w:rsidRDefault="007241B8" w:rsidP="007241B8">
      <w:pPr>
        <w:pStyle w:val="Heading2"/>
        <w:rPr>
          <w:lang w:val="es-PR"/>
        </w:rPr>
      </w:pPr>
      <w:r>
        <w:rPr>
          <w:rFonts w:ascii="Segoe UI Symbol" w:hAnsi="Segoe UI Symbol" w:cs="Segoe UI Symbol"/>
        </w:rPr>
        <w:t>🛡</w:t>
      </w:r>
      <w:r>
        <w:t>️</w:t>
      </w:r>
      <w:r w:rsidRPr="007241B8">
        <w:rPr>
          <w:lang w:val="es-PR"/>
        </w:rPr>
        <w:t xml:space="preserve"> Cómo vivir políticamente como ciudadano del Reino</w:t>
      </w:r>
    </w:p>
    <w:p w14:paraId="5794B991" w14:textId="77777777" w:rsidR="007241B8" w:rsidRPr="007241B8" w:rsidRDefault="007241B8" w:rsidP="007241B8">
      <w:pPr>
        <w:rPr>
          <w:lang w:val="es-PR"/>
        </w:rPr>
      </w:pPr>
      <w:r w:rsidRPr="007241B8">
        <w:rPr>
          <w:lang w:val="es-PR"/>
        </w:rPr>
        <w:t xml:space="preserve">Ser ciudadano del Reino de Dios no significa aislarse de la política terrenal, sino </w:t>
      </w:r>
      <w:r w:rsidRPr="007241B8">
        <w:rPr>
          <w:rStyle w:val="Strong"/>
          <w:lang w:val="es-PR"/>
        </w:rPr>
        <w:t>vivirla con una perspectiva celestial</w:t>
      </w:r>
      <w:r w:rsidRPr="007241B8">
        <w:rPr>
          <w:lang w:val="es-PR"/>
        </w:rPr>
        <w:t xml:space="preserve">. El cristiano está llamado a participar, pero no como un militante ideológico, sino como un </w:t>
      </w:r>
      <w:r w:rsidRPr="007241B8">
        <w:rPr>
          <w:rStyle w:val="Strong"/>
          <w:lang w:val="es-PR"/>
        </w:rPr>
        <w:t>embajador del Reino</w:t>
      </w:r>
      <w:r w:rsidRPr="007241B8">
        <w:rPr>
          <w:lang w:val="es-PR"/>
        </w:rPr>
        <w:t xml:space="preserve">. En </w:t>
      </w:r>
      <w:r w:rsidRPr="007241B8">
        <w:rPr>
          <w:rStyle w:val="Emphasis"/>
          <w:lang w:val="es-PR"/>
        </w:rPr>
        <w:t>Filipenses 3:20</w:t>
      </w:r>
      <w:r w:rsidRPr="007241B8">
        <w:rPr>
          <w:lang w:val="es-PR"/>
        </w:rPr>
        <w:t>, Pablo afirma:</w:t>
      </w:r>
    </w:p>
    <w:p w14:paraId="7F9FCDDB" w14:textId="77777777" w:rsidR="007241B8" w:rsidRPr="007241B8" w:rsidRDefault="007241B8" w:rsidP="007241B8">
      <w:pPr>
        <w:rPr>
          <w:lang w:val="es-PR"/>
        </w:rPr>
      </w:pPr>
      <w:r w:rsidRPr="007241B8">
        <w:rPr>
          <w:rStyle w:val="Emphasis"/>
          <w:lang w:val="es-PR"/>
        </w:rPr>
        <w:t>“Mas nuestra ciudadanía está en los cielos, de donde también esperamos al Salvador, al Señor Jesucristo.”</w:t>
      </w:r>
      <w:r w:rsidRPr="007241B8">
        <w:rPr>
          <w:lang w:val="es-PR"/>
        </w:rPr>
        <w:br/>
        <w:t>Esta ciudadanía celestial redefine nuestras prioridades, nuestras lealtades y nuestras acciones.</w:t>
      </w:r>
    </w:p>
    <w:p w14:paraId="30A95720" w14:textId="77777777" w:rsidR="007241B8" w:rsidRPr="007241B8" w:rsidRDefault="007241B8" w:rsidP="007241B8">
      <w:pPr>
        <w:rPr>
          <w:lang w:val="es-PR"/>
        </w:rPr>
      </w:pPr>
      <w:r w:rsidRPr="007241B8">
        <w:rPr>
          <w:lang w:val="es-PR"/>
        </w:rPr>
        <w:t>Vivir políticamente como ciudadano del Reino implica:</w:t>
      </w:r>
    </w:p>
    <w:p w14:paraId="6B80372C" w14:textId="77777777" w:rsidR="007241B8" w:rsidRPr="007241B8" w:rsidRDefault="007241B8" w:rsidP="005E10A9">
      <w:pPr>
        <w:pStyle w:val="ccc16d0"/>
        <w:numPr>
          <w:ilvl w:val="0"/>
          <w:numId w:val="62"/>
        </w:numPr>
        <w:rPr>
          <w:lang w:val="es-PR"/>
        </w:rPr>
      </w:pPr>
      <w:r w:rsidRPr="007241B8">
        <w:rPr>
          <w:rStyle w:val="Strong"/>
          <w:lang w:val="es-PR"/>
        </w:rPr>
        <w:t>Buscar la justicia</w:t>
      </w:r>
      <w:r w:rsidRPr="007241B8">
        <w:rPr>
          <w:lang w:val="es-PR"/>
        </w:rPr>
        <w:t xml:space="preserve"> (</w:t>
      </w:r>
      <w:r w:rsidRPr="007241B8">
        <w:rPr>
          <w:rStyle w:val="Emphasis"/>
          <w:lang w:val="es-PR"/>
        </w:rPr>
        <w:t>Miqueas 6:8</w:t>
      </w:r>
      <w:r w:rsidRPr="007241B8">
        <w:rPr>
          <w:lang w:val="es-PR"/>
        </w:rPr>
        <w:t xml:space="preserve">): </w:t>
      </w:r>
      <w:r w:rsidRPr="007241B8">
        <w:rPr>
          <w:rStyle w:val="Emphasis"/>
          <w:lang w:val="es-PR"/>
        </w:rPr>
        <w:t>“¿Y qué pide Jehová de ti? Solamente hacer justicia, y amar misericordia, y humillarte ante tu Dios.”</w:t>
      </w:r>
    </w:p>
    <w:p w14:paraId="30D176F1" w14:textId="77777777" w:rsidR="007241B8" w:rsidRPr="007241B8" w:rsidRDefault="007241B8" w:rsidP="005E10A9">
      <w:pPr>
        <w:pStyle w:val="ccc16d0"/>
        <w:numPr>
          <w:ilvl w:val="0"/>
          <w:numId w:val="62"/>
        </w:numPr>
        <w:rPr>
          <w:lang w:val="es-PR"/>
        </w:rPr>
      </w:pPr>
      <w:r w:rsidRPr="007241B8">
        <w:rPr>
          <w:rStyle w:val="Strong"/>
          <w:lang w:val="es-PR"/>
        </w:rPr>
        <w:t>Orar por los gobernantes</w:t>
      </w:r>
      <w:r w:rsidRPr="007241B8">
        <w:rPr>
          <w:lang w:val="es-PR"/>
        </w:rPr>
        <w:t xml:space="preserve"> (</w:t>
      </w:r>
      <w:r w:rsidRPr="007241B8">
        <w:rPr>
          <w:rStyle w:val="Emphasis"/>
          <w:lang w:val="es-PR"/>
        </w:rPr>
        <w:t>1 Timoteo 2:1-2</w:t>
      </w:r>
      <w:r w:rsidRPr="007241B8">
        <w:rPr>
          <w:lang w:val="es-PR"/>
        </w:rPr>
        <w:t xml:space="preserve">): </w:t>
      </w:r>
      <w:r w:rsidRPr="007241B8">
        <w:rPr>
          <w:rStyle w:val="Emphasis"/>
          <w:lang w:val="es-PR"/>
        </w:rPr>
        <w:t>“Para que vivamos quieta y reposadamente en toda piedad y honestidad.”</w:t>
      </w:r>
    </w:p>
    <w:p w14:paraId="6ECCBB03" w14:textId="77777777" w:rsidR="007241B8" w:rsidRPr="007241B8" w:rsidRDefault="007241B8" w:rsidP="005E10A9">
      <w:pPr>
        <w:pStyle w:val="ccc16d0"/>
        <w:numPr>
          <w:ilvl w:val="0"/>
          <w:numId w:val="62"/>
        </w:numPr>
        <w:rPr>
          <w:lang w:val="es-PR"/>
        </w:rPr>
      </w:pPr>
      <w:r w:rsidRPr="007241B8">
        <w:rPr>
          <w:rStyle w:val="Strong"/>
          <w:lang w:val="es-PR"/>
        </w:rPr>
        <w:t>Ser sal y luz</w:t>
      </w:r>
      <w:r w:rsidRPr="007241B8">
        <w:rPr>
          <w:lang w:val="es-PR"/>
        </w:rPr>
        <w:t xml:space="preserve"> (</w:t>
      </w:r>
      <w:r w:rsidRPr="007241B8">
        <w:rPr>
          <w:rStyle w:val="Emphasis"/>
          <w:lang w:val="es-PR"/>
        </w:rPr>
        <w:t>Mateo 5:13-14</w:t>
      </w:r>
      <w:r w:rsidRPr="007241B8">
        <w:rPr>
          <w:lang w:val="es-PR"/>
        </w:rPr>
        <w:t>): influir con valores del Reino en cada espacio público.</w:t>
      </w:r>
    </w:p>
    <w:p w14:paraId="3F2F5C86" w14:textId="77777777" w:rsidR="007241B8" w:rsidRPr="007241B8" w:rsidRDefault="007241B8" w:rsidP="005E10A9">
      <w:pPr>
        <w:pStyle w:val="ccc16d0"/>
        <w:numPr>
          <w:ilvl w:val="0"/>
          <w:numId w:val="62"/>
        </w:numPr>
        <w:rPr>
          <w:lang w:val="es-PR"/>
        </w:rPr>
      </w:pPr>
      <w:r w:rsidRPr="007241B8">
        <w:rPr>
          <w:rStyle w:val="Strong"/>
          <w:lang w:val="es-PR"/>
        </w:rPr>
        <w:t>Denunciar el pecado con amor</w:t>
      </w:r>
      <w:r w:rsidRPr="007241B8">
        <w:rPr>
          <w:lang w:val="es-PR"/>
        </w:rPr>
        <w:t xml:space="preserve"> (</w:t>
      </w:r>
      <w:r w:rsidRPr="007241B8">
        <w:rPr>
          <w:rStyle w:val="Emphasis"/>
          <w:lang w:val="es-PR"/>
        </w:rPr>
        <w:t>Efesios 4:15</w:t>
      </w:r>
      <w:r w:rsidRPr="007241B8">
        <w:rPr>
          <w:lang w:val="es-PR"/>
        </w:rPr>
        <w:t xml:space="preserve">): </w:t>
      </w:r>
      <w:r w:rsidRPr="007241B8">
        <w:rPr>
          <w:rStyle w:val="Emphasis"/>
          <w:lang w:val="es-PR"/>
        </w:rPr>
        <w:t>“Hablando la verdad en amor.”</w:t>
      </w:r>
    </w:p>
    <w:p w14:paraId="16FD5307" w14:textId="77777777" w:rsidR="007241B8" w:rsidRPr="007241B8" w:rsidRDefault="007241B8" w:rsidP="005E10A9">
      <w:pPr>
        <w:pStyle w:val="ccc16d0"/>
        <w:numPr>
          <w:ilvl w:val="0"/>
          <w:numId w:val="62"/>
        </w:numPr>
        <w:rPr>
          <w:lang w:val="es-PR"/>
        </w:rPr>
      </w:pPr>
      <w:r w:rsidRPr="007241B8">
        <w:rPr>
          <w:rStyle w:val="Strong"/>
          <w:lang w:val="es-PR"/>
        </w:rPr>
        <w:t>Servir con integridad</w:t>
      </w:r>
      <w:r w:rsidRPr="007241B8">
        <w:rPr>
          <w:lang w:val="es-PR"/>
        </w:rPr>
        <w:t xml:space="preserve"> (</w:t>
      </w:r>
      <w:r w:rsidRPr="007241B8">
        <w:rPr>
          <w:rStyle w:val="Emphasis"/>
          <w:lang w:val="es-PR"/>
        </w:rPr>
        <w:t>Proverbios 11:10</w:t>
      </w:r>
      <w:r w:rsidRPr="007241B8">
        <w:rPr>
          <w:lang w:val="es-PR"/>
        </w:rPr>
        <w:t xml:space="preserve">): </w:t>
      </w:r>
      <w:r w:rsidRPr="007241B8">
        <w:rPr>
          <w:rStyle w:val="Emphasis"/>
          <w:lang w:val="es-PR"/>
        </w:rPr>
        <w:t>“Cuando los justos prosperan, la ciudad se alegra.”</w:t>
      </w:r>
    </w:p>
    <w:p w14:paraId="0F66FEED" w14:textId="77777777" w:rsidR="007241B8" w:rsidRPr="007241B8" w:rsidRDefault="007241B8" w:rsidP="007241B8">
      <w:pPr>
        <w:rPr>
          <w:lang w:val="es-PR"/>
        </w:rPr>
      </w:pPr>
      <w:r w:rsidRPr="007241B8">
        <w:rPr>
          <w:lang w:val="es-PR"/>
        </w:rPr>
        <w:t xml:space="preserve">No todos están llamados a ocupar cargos políticos, pero todos están llamados a </w:t>
      </w:r>
      <w:r w:rsidRPr="007241B8">
        <w:rPr>
          <w:rStyle w:val="Strong"/>
          <w:lang w:val="es-PR"/>
        </w:rPr>
        <w:t>vivir con responsabilidad cívica</w:t>
      </w:r>
      <w:r w:rsidRPr="007241B8">
        <w:rPr>
          <w:lang w:val="es-PR"/>
        </w:rPr>
        <w:t>, a votar con conciencia, a participar en causas justas, a educar desde la fe y a ser ejemplo de integridad en cada esfera de influencia.</w:t>
      </w:r>
    </w:p>
    <w:p w14:paraId="7D4E733B" w14:textId="77777777" w:rsidR="007241B8" w:rsidRDefault="007241B8" w:rsidP="007241B8">
      <w:r>
        <w:pict w14:anchorId="3DE2DFCE">
          <v:rect id="_x0000_i1229" style="width:0;height:1.5pt" o:hralign="center" o:hrstd="t" o:hr="t" fillcolor="#a0a0a0" stroked="f"/>
        </w:pict>
      </w:r>
    </w:p>
    <w:p w14:paraId="45A793EC" w14:textId="77777777" w:rsidR="007241B8" w:rsidRPr="007241B8" w:rsidRDefault="007241B8" w:rsidP="007241B8">
      <w:pPr>
        <w:pStyle w:val="Heading2"/>
        <w:rPr>
          <w:lang w:val="es-PR"/>
        </w:rPr>
      </w:pPr>
      <w:r>
        <w:rPr>
          <w:rFonts w:ascii="Segoe UI Emoji" w:hAnsi="Segoe UI Emoji" w:cs="Segoe UI Emoji"/>
        </w:rPr>
        <w:t>💬</w:t>
      </w:r>
      <w:r w:rsidRPr="007241B8">
        <w:rPr>
          <w:lang w:val="es-PR"/>
        </w:rPr>
        <w:t xml:space="preserve"> Reflexión final</w:t>
      </w:r>
    </w:p>
    <w:p w14:paraId="4F82AAD0" w14:textId="77777777" w:rsidR="00723213" w:rsidRPr="00723213" w:rsidRDefault="00723213" w:rsidP="00723213">
      <w:pPr>
        <w:spacing w:before="100" w:beforeAutospacing="1" w:after="100" w:afterAutospacing="1" w:line="240" w:lineRule="auto"/>
        <w:outlineLvl w:val="2"/>
        <w:rPr>
          <w:rFonts w:ascii="Times New Roman" w:eastAsia="Times New Roman" w:hAnsi="Times New Roman" w:cs="Times New Roman"/>
          <w:b/>
          <w:bCs/>
          <w:sz w:val="27"/>
          <w:szCs w:val="27"/>
          <w:lang w:val="es-PR"/>
        </w:rPr>
      </w:pPr>
      <w:r w:rsidRPr="00723213">
        <w:rPr>
          <w:rFonts w:ascii="Segoe UI Symbol" w:eastAsia="Times New Roman" w:hAnsi="Segoe UI Symbol" w:cs="Segoe UI Symbol"/>
          <w:b/>
          <w:bCs/>
          <w:sz w:val="27"/>
          <w:szCs w:val="27"/>
          <w:lang w:val="es-PR"/>
        </w:rPr>
        <w:t>⚖</w:t>
      </w:r>
      <w:r w:rsidRPr="00723213">
        <w:rPr>
          <w:rFonts w:ascii="Times New Roman" w:eastAsia="Times New Roman" w:hAnsi="Times New Roman" w:cs="Times New Roman"/>
          <w:b/>
          <w:bCs/>
          <w:sz w:val="27"/>
          <w:szCs w:val="27"/>
        </w:rPr>
        <w:t>️</w:t>
      </w:r>
      <w:r w:rsidRPr="00723213">
        <w:rPr>
          <w:rFonts w:ascii="Times New Roman" w:eastAsia="Times New Roman" w:hAnsi="Times New Roman" w:cs="Times New Roman"/>
          <w:b/>
          <w:bCs/>
          <w:sz w:val="27"/>
          <w:szCs w:val="27"/>
          <w:lang w:val="es-PR"/>
        </w:rPr>
        <w:t xml:space="preserve"> Principios bíblicos para una vida política del Reino</w:t>
      </w:r>
    </w:p>
    <w:p w14:paraId="62DFDFAD" w14:textId="77777777" w:rsidR="00723213" w:rsidRPr="00723213" w:rsidRDefault="00723213" w:rsidP="00723213">
      <w:pPr>
        <w:spacing w:after="0" w:line="240" w:lineRule="auto"/>
        <w:rPr>
          <w:rFonts w:ascii="Times New Roman" w:eastAsia="Times New Roman" w:hAnsi="Times New Roman" w:cs="Times New Roman"/>
          <w:sz w:val="24"/>
          <w:szCs w:val="24"/>
        </w:rPr>
      </w:pPr>
      <w:r w:rsidRPr="00723213">
        <w:rPr>
          <w:rFonts w:ascii="Times New Roman" w:eastAsia="Times New Roman" w:hAnsi="Times New Roman" w:cs="Times New Roman"/>
          <w:sz w:val="24"/>
          <w:szCs w:val="24"/>
          <w:lang w:val="es-PR"/>
        </w:rPr>
        <w:t xml:space="preserve">Vivir políticamente como ciudadano del Reino implica encarnar valores que reflejan el carácter de Dios. No se trata de militar por partidos, sino de </w:t>
      </w:r>
      <w:r w:rsidRPr="00723213">
        <w:rPr>
          <w:rFonts w:ascii="Times New Roman" w:eastAsia="Times New Roman" w:hAnsi="Times New Roman" w:cs="Times New Roman"/>
          <w:b/>
          <w:bCs/>
          <w:sz w:val="24"/>
          <w:szCs w:val="24"/>
          <w:lang w:val="es-PR"/>
        </w:rPr>
        <w:t>manifestar el Reino en cada decisión pública y privada</w:t>
      </w:r>
      <w:r w:rsidRPr="00723213">
        <w:rPr>
          <w:rFonts w:ascii="Times New Roman" w:eastAsia="Times New Roman" w:hAnsi="Times New Roman" w:cs="Times New Roman"/>
          <w:sz w:val="24"/>
          <w:szCs w:val="24"/>
          <w:lang w:val="es-PR"/>
        </w:rPr>
        <w:t xml:space="preserve">. </w:t>
      </w:r>
      <w:r w:rsidRPr="00723213">
        <w:rPr>
          <w:rFonts w:ascii="Times New Roman" w:eastAsia="Times New Roman" w:hAnsi="Times New Roman" w:cs="Times New Roman"/>
          <w:sz w:val="24"/>
          <w:szCs w:val="24"/>
        </w:rPr>
        <w:t xml:space="preserve">La Biblia </w:t>
      </w:r>
      <w:proofErr w:type="spellStart"/>
      <w:r w:rsidRPr="00723213">
        <w:rPr>
          <w:rFonts w:ascii="Times New Roman" w:eastAsia="Times New Roman" w:hAnsi="Times New Roman" w:cs="Times New Roman"/>
          <w:sz w:val="24"/>
          <w:szCs w:val="24"/>
        </w:rPr>
        <w:t>nos</w:t>
      </w:r>
      <w:proofErr w:type="spellEnd"/>
      <w:r w:rsidRPr="00723213">
        <w:rPr>
          <w:rFonts w:ascii="Times New Roman" w:eastAsia="Times New Roman" w:hAnsi="Times New Roman" w:cs="Times New Roman"/>
          <w:sz w:val="24"/>
          <w:szCs w:val="24"/>
        </w:rPr>
        <w:t xml:space="preserve"> </w:t>
      </w:r>
      <w:proofErr w:type="spellStart"/>
      <w:r w:rsidRPr="00723213">
        <w:rPr>
          <w:rFonts w:ascii="Times New Roman" w:eastAsia="Times New Roman" w:hAnsi="Times New Roman" w:cs="Times New Roman"/>
          <w:sz w:val="24"/>
          <w:szCs w:val="24"/>
        </w:rPr>
        <w:t>ofrece</w:t>
      </w:r>
      <w:proofErr w:type="spellEnd"/>
      <w:r w:rsidRPr="00723213">
        <w:rPr>
          <w:rFonts w:ascii="Times New Roman" w:eastAsia="Times New Roman" w:hAnsi="Times New Roman" w:cs="Times New Roman"/>
          <w:sz w:val="24"/>
          <w:szCs w:val="24"/>
        </w:rPr>
        <w:t xml:space="preserve"> </w:t>
      </w:r>
      <w:proofErr w:type="spellStart"/>
      <w:r w:rsidRPr="00723213">
        <w:rPr>
          <w:rFonts w:ascii="Times New Roman" w:eastAsia="Times New Roman" w:hAnsi="Times New Roman" w:cs="Times New Roman"/>
          <w:sz w:val="24"/>
          <w:szCs w:val="24"/>
        </w:rPr>
        <w:t>principios</w:t>
      </w:r>
      <w:proofErr w:type="spellEnd"/>
      <w:r w:rsidRPr="00723213">
        <w:rPr>
          <w:rFonts w:ascii="Times New Roman" w:eastAsia="Times New Roman" w:hAnsi="Times New Roman" w:cs="Times New Roman"/>
          <w:sz w:val="24"/>
          <w:szCs w:val="24"/>
        </w:rPr>
        <w:t xml:space="preserve"> claros:</w:t>
      </w:r>
    </w:p>
    <w:p w14:paraId="4194E230" w14:textId="77777777" w:rsidR="00723213" w:rsidRPr="00723213" w:rsidRDefault="00723213" w:rsidP="005E10A9">
      <w:pPr>
        <w:numPr>
          <w:ilvl w:val="0"/>
          <w:numId w:val="63"/>
        </w:numPr>
        <w:spacing w:before="100" w:beforeAutospacing="1" w:after="100" w:afterAutospacing="1" w:line="240" w:lineRule="auto"/>
        <w:rPr>
          <w:rFonts w:ascii="Times New Roman" w:eastAsia="Times New Roman" w:hAnsi="Times New Roman" w:cs="Times New Roman"/>
          <w:sz w:val="24"/>
          <w:szCs w:val="24"/>
          <w:lang w:val="es-PR"/>
        </w:rPr>
      </w:pPr>
      <w:r w:rsidRPr="00723213">
        <w:rPr>
          <w:rFonts w:ascii="Times New Roman" w:eastAsia="Times New Roman" w:hAnsi="Times New Roman" w:cs="Times New Roman"/>
          <w:b/>
          <w:bCs/>
          <w:sz w:val="24"/>
          <w:szCs w:val="24"/>
          <w:lang w:val="es-PR"/>
        </w:rPr>
        <w:t>Buscar la justicia</w:t>
      </w:r>
      <w:r w:rsidRPr="00723213">
        <w:rPr>
          <w:rFonts w:ascii="Times New Roman" w:eastAsia="Times New Roman" w:hAnsi="Times New Roman" w:cs="Times New Roman"/>
          <w:sz w:val="24"/>
          <w:szCs w:val="24"/>
          <w:lang w:val="es-PR"/>
        </w:rPr>
        <w:br/>
      </w:r>
      <w:r w:rsidRPr="00723213">
        <w:rPr>
          <w:rFonts w:ascii="Times New Roman" w:eastAsia="Times New Roman" w:hAnsi="Times New Roman" w:cs="Times New Roman"/>
          <w:i/>
          <w:iCs/>
          <w:sz w:val="24"/>
          <w:szCs w:val="24"/>
          <w:lang w:val="es-PR"/>
        </w:rPr>
        <w:t>Miqueas 6:8</w:t>
      </w:r>
      <w:r w:rsidRPr="00723213">
        <w:rPr>
          <w:rFonts w:ascii="Times New Roman" w:eastAsia="Times New Roman" w:hAnsi="Times New Roman" w:cs="Times New Roman"/>
          <w:sz w:val="24"/>
          <w:szCs w:val="24"/>
          <w:lang w:val="es-PR"/>
        </w:rPr>
        <w:t xml:space="preserve"> nos recuerda:</w:t>
      </w:r>
    </w:p>
    <w:p w14:paraId="07B62C53" w14:textId="77777777" w:rsidR="00723213" w:rsidRPr="00723213" w:rsidRDefault="00723213" w:rsidP="00723213">
      <w:pPr>
        <w:spacing w:beforeAutospacing="1" w:after="100" w:afterAutospacing="1" w:line="240" w:lineRule="auto"/>
        <w:ind w:left="1440"/>
        <w:rPr>
          <w:rFonts w:ascii="Times New Roman" w:eastAsia="Times New Roman" w:hAnsi="Times New Roman" w:cs="Times New Roman"/>
          <w:sz w:val="24"/>
          <w:szCs w:val="24"/>
          <w:lang w:val="es-PR"/>
        </w:rPr>
      </w:pPr>
      <w:r w:rsidRPr="00723213">
        <w:rPr>
          <w:rFonts w:ascii="Times New Roman" w:eastAsia="Times New Roman" w:hAnsi="Times New Roman" w:cs="Times New Roman"/>
          <w:i/>
          <w:iCs/>
          <w:sz w:val="24"/>
          <w:szCs w:val="24"/>
          <w:lang w:val="es-PR"/>
        </w:rPr>
        <w:t>“¿Y qué pide Jehová de ti? Solamente hacer justicia, y amar misericordia, y humillarte ante tu Dios.”</w:t>
      </w:r>
      <w:r w:rsidRPr="00723213">
        <w:rPr>
          <w:rFonts w:ascii="Times New Roman" w:eastAsia="Times New Roman" w:hAnsi="Times New Roman" w:cs="Times New Roman"/>
          <w:sz w:val="24"/>
          <w:szCs w:val="24"/>
          <w:lang w:val="es-PR"/>
        </w:rPr>
        <w:br/>
      </w:r>
      <w:r w:rsidRPr="00723213">
        <w:rPr>
          <w:rFonts w:ascii="Times New Roman" w:eastAsia="Times New Roman" w:hAnsi="Times New Roman" w:cs="Times New Roman"/>
          <w:sz w:val="24"/>
          <w:szCs w:val="24"/>
          <w:lang w:val="es-PR"/>
        </w:rPr>
        <w:lastRenderedPageBreak/>
        <w:t>El cristiano debe ser defensor de la equidad, la dignidad humana y la verdad, sin caer en ideologías extremas ni en indiferencia.</w:t>
      </w:r>
    </w:p>
    <w:p w14:paraId="72CF1A4E" w14:textId="77777777" w:rsidR="00723213" w:rsidRPr="00723213" w:rsidRDefault="00723213" w:rsidP="005E10A9">
      <w:pPr>
        <w:numPr>
          <w:ilvl w:val="0"/>
          <w:numId w:val="63"/>
        </w:numPr>
        <w:spacing w:before="100" w:beforeAutospacing="1" w:after="100" w:afterAutospacing="1" w:line="240" w:lineRule="auto"/>
        <w:rPr>
          <w:rFonts w:ascii="Times New Roman" w:eastAsia="Times New Roman" w:hAnsi="Times New Roman" w:cs="Times New Roman"/>
          <w:sz w:val="24"/>
          <w:szCs w:val="24"/>
          <w:lang w:val="es-PR"/>
        </w:rPr>
      </w:pPr>
      <w:r w:rsidRPr="00723213">
        <w:rPr>
          <w:rFonts w:ascii="Times New Roman" w:eastAsia="Times New Roman" w:hAnsi="Times New Roman" w:cs="Times New Roman"/>
          <w:b/>
          <w:bCs/>
          <w:sz w:val="24"/>
          <w:szCs w:val="24"/>
          <w:lang w:val="es-PR"/>
        </w:rPr>
        <w:t>Orar por los gobernantes</w:t>
      </w:r>
      <w:r w:rsidRPr="00723213">
        <w:rPr>
          <w:rFonts w:ascii="Times New Roman" w:eastAsia="Times New Roman" w:hAnsi="Times New Roman" w:cs="Times New Roman"/>
          <w:sz w:val="24"/>
          <w:szCs w:val="24"/>
          <w:lang w:val="es-PR"/>
        </w:rPr>
        <w:br/>
      </w:r>
      <w:r w:rsidRPr="00723213">
        <w:rPr>
          <w:rFonts w:ascii="Times New Roman" w:eastAsia="Times New Roman" w:hAnsi="Times New Roman" w:cs="Times New Roman"/>
          <w:i/>
          <w:iCs/>
          <w:sz w:val="24"/>
          <w:szCs w:val="24"/>
          <w:lang w:val="es-PR"/>
        </w:rPr>
        <w:t>1 Timoteo 2:1-2</w:t>
      </w:r>
      <w:r w:rsidRPr="00723213">
        <w:rPr>
          <w:rFonts w:ascii="Times New Roman" w:eastAsia="Times New Roman" w:hAnsi="Times New Roman" w:cs="Times New Roman"/>
          <w:sz w:val="24"/>
          <w:szCs w:val="24"/>
          <w:lang w:val="es-PR"/>
        </w:rPr>
        <w:t xml:space="preserve"> exhorta:</w:t>
      </w:r>
    </w:p>
    <w:p w14:paraId="0E311E58" w14:textId="77777777" w:rsidR="00723213" w:rsidRPr="00723213" w:rsidRDefault="00723213" w:rsidP="00723213">
      <w:pPr>
        <w:spacing w:beforeAutospacing="1" w:after="100" w:afterAutospacing="1" w:line="240" w:lineRule="auto"/>
        <w:ind w:left="1440"/>
        <w:rPr>
          <w:rFonts w:ascii="Times New Roman" w:eastAsia="Times New Roman" w:hAnsi="Times New Roman" w:cs="Times New Roman"/>
          <w:sz w:val="24"/>
          <w:szCs w:val="24"/>
          <w:lang w:val="es-PR"/>
        </w:rPr>
      </w:pPr>
      <w:r w:rsidRPr="00723213">
        <w:rPr>
          <w:rFonts w:ascii="Times New Roman" w:eastAsia="Times New Roman" w:hAnsi="Times New Roman" w:cs="Times New Roman"/>
          <w:i/>
          <w:iCs/>
          <w:sz w:val="24"/>
          <w:szCs w:val="24"/>
          <w:lang w:val="es-PR"/>
        </w:rPr>
        <w:t>“Para que vivamos quieta y reposadamente en toda piedad y honestidad.”</w:t>
      </w:r>
      <w:r w:rsidRPr="00723213">
        <w:rPr>
          <w:rFonts w:ascii="Times New Roman" w:eastAsia="Times New Roman" w:hAnsi="Times New Roman" w:cs="Times New Roman"/>
          <w:sz w:val="24"/>
          <w:szCs w:val="24"/>
          <w:lang w:val="es-PR"/>
        </w:rPr>
        <w:br/>
        <w:t>La oración es una forma de activismo espiritual. No oramos para que los líderes hagan lo que queremos, sino para que sean instrumentos de justicia y paz.</w:t>
      </w:r>
    </w:p>
    <w:p w14:paraId="0D65E120" w14:textId="77777777" w:rsidR="00723213" w:rsidRPr="00723213" w:rsidRDefault="00723213" w:rsidP="005E10A9">
      <w:pPr>
        <w:numPr>
          <w:ilvl w:val="0"/>
          <w:numId w:val="63"/>
        </w:numPr>
        <w:spacing w:before="100" w:beforeAutospacing="1" w:after="100" w:afterAutospacing="1" w:line="240" w:lineRule="auto"/>
        <w:rPr>
          <w:rFonts w:ascii="Times New Roman" w:eastAsia="Times New Roman" w:hAnsi="Times New Roman" w:cs="Times New Roman"/>
          <w:sz w:val="24"/>
          <w:szCs w:val="24"/>
          <w:lang w:val="es-PR"/>
        </w:rPr>
      </w:pPr>
      <w:r w:rsidRPr="00723213">
        <w:rPr>
          <w:rFonts w:ascii="Times New Roman" w:eastAsia="Times New Roman" w:hAnsi="Times New Roman" w:cs="Times New Roman"/>
          <w:b/>
          <w:bCs/>
          <w:sz w:val="24"/>
          <w:szCs w:val="24"/>
          <w:lang w:val="es-PR"/>
        </w:rPr>
        <w:t>Ser sal y luz</w:t>
      </w:r>
      <w:r w:rsidRPr="00723213">
        <w:rPr>
          <w:rFonts w:ascii="Times New Roman" w:eastAsia="Times New Roman" w:hAnsi="Times New Roman" w:cs="Times New Roman"/>
          <w:sz w:val="24"/>
          <w:szCs w:val="24"/>
          <w:lang w:val="es-PR"/>
        </w:rPr>
        <w:br/>
      </w:r>
      <w:r w:rsidRPr="00723213">
        <w:rPr>
          <w:rFonts w:ascii="Times New Roman" w:eastAsia="Times New Roman" w:hAnsi="Times New Roman" w:cs="Times New Roman"/>
          <w:i/>
          <w:iCs/>
          <w:sz w:val="24"/>
          <w:szCs w:val="24"/>
          <w:lang w:val="es-PR"/>
        </w:rPr>
        <w:t>Mateo 5:13-14</w:t>
      </w:r>
      <w:r w:rsidRPr="00723213">
        <w:rPr>
          <w:rFonts w:ascii="Times New Roman" w:eastAsia="Times New Roman" w:hAnsi="Times New Roman" w:cs="Times New Roman"/>
          <w:sz w:val="24"/>
          <w:szCs w:val="24"/>
          <w:lang w:val="es-PR"/>
        </w:rPr>
        <w:t xml:space="preserve"> declara:</w:t>
      </w:r>
    </w:p>
    <w:p w14:paraId="187A4339" w14:textId="77777777" w:rsidR="00723213" w:rsidRPr="00723213" w:rsidRDefault="00723213" w:rsidP="00723213">
      <w:pPr>
        <w:spacing w:beforeAutospacing="1" w:after="100" w:afterAutospacing="1" w:line="240" w:lineRule="auto"/>
        <w:ind w:left="1440"/>
        <w:rPr>
          <w:rFonts w:ascii="Times New Roman" w:eastAsia="Times New Roman" w:hAnsi="Times New Roman" w:cs="Times New Roman"/>
          <w:sz w:val="24"/>
          <w:szCs w:val="24"/>
          <w:lang w:val="es-PR"/>
        </w:rPr>
      </w:pPr>
      <w:r w:rsidRPr="00723213">
        <w:rPr>
          <w:rFonts w:ascii="Times New Roman" w:eastAsia="Times New Roman" w:hAnsi="Times New Roman" w:cs="Times New Roman"/>
          <w:i/>
          <w:iCs/>
          <w:sz w:val="24"/>
          <w:szCs w:val="24"/>
          <w:lang w:val="es-PR"/>
        </w:rPr>
        <w:t>“Vosotros sois la sal de la tierra… Vosotros sois la luz del mundo.”</w:t>
      </w:r>
      <w:r w:rsidRPr="00723213">
        <w:rPr>
          <w:rFonts w:ascii="Times New Roman" w:eastAsia="Times New Roman" w:hAnsi="Times New Roman" w:cs="Times New Roman"/>
          <w:sz w:val="24"/>
          <w:szCs w:val="24"/>
          <w:lang w:val="es-PR"/>
        </w:rPr>
        <w:br/>
        <w:t>Esto implica influir con valores del Reino en cada espacio público: desde el aula hasta el Congreso, desde el vecindario hasta las redes sociales.</w:t>
      </w:r>
    </w:p>
    <w:p w14:paraId="257196D5" w14:textId="77777777" w:rsidR="00723213" w:rsidRPr="00723213" w:rsidRDefault="00723213" w:rsidP="005E10A9">
      <w:pPr>
        <w:numPr>
          <w:ilvl w:val="0"/>
          <w:numId w:val="63"/>
        </w:numPr>
        <w:spacing w:before="100" w:beforeAutospacing="1" w:after="100" w:afterAutospacing="1" w:line="240" w:lineRule="auto"/>
        <w:rPr>
          <w:rFonts w:ascii="Times New Roman" w:eastAsia="Times New Roman" w:hAnsi="Times New Roman" w:cs="Times New Roman"/>
          <w:sz w:val="24"/>
          <w:szCs w:val="24"/>
          <w:lang w:val="es-PR"/>
        </w:rPr>
      </w:pPr>
      <w:r w:rsidRPr="00723213">
        <w:rPr>
          <w:rFonts w:ascii="Times New Roman" w:eastAsia="Times New Roman" w:hAnsi="Times New Roman" w:cs="Times New Roman"/>
          <w:b/>
          <w:bCs/>
          <w:sz w:val="24"/>
          <w:szCs w:val="24"/>
          <w:lang w:val="es-PR"/>
        </w:rPr>
        <w:t>Denunciar el pecado con amor</w:t>
      </w:r>
      <w:r w:rsidRPr="00723213">
        <w:rPr>
          <w:rFonts w:ascii="Times New Roman" w:eastAsia="Times New Roman" w:hAnsi="Times New Roman" w:cs="Times New Roman"/>
          <w:sz w:val="24"/>
          <w:szCs w:val="24"/>
          <w:lang w:val="es-PR"/>
        </w:rPr>
        <w:br/>
      </w:r>
      <w:r w:rsidRPr="00723213">
        <w:rPr>
          <w:rFonts w:ascii="Times New Roman" w:eastAsia="Times New Roman" w:hAnsi="Times New Roman" w:cs="Times New Roman"/>
          <w:i/>
          <w:iCs/>
          <w:sz w:val="24"/>
          <w:szCs w:val="24"/>
          <w:lang w:val="es-PR"/>
        </w:rPr>
        <w:t>Efesios 4:15</w:t>
      </w:r>
      <w:r w:rsidRPr="00723213">
        <w:rPr>
          <w:rFonts w:ascii="Times New Roman" w:eastAsia="Times New Roman" w:hAnsi="Times New Roman" w:cs="Times New Roman"/>
          <w:sz w:val="24"/>
          <w:szCs w:val="24"/>
          <w:lang w:val="es-PR"/>
        </w:rPr>
        <w:t xml:space="preserve"> nos llama a:</w:t>
      </w:r>
    </w:p>
    <w:p w14:paraId="11B43AE7" w14:textId="77777777" w:rsidR="00723213" w:rsidRPr="00723213" w:rsidRDefault="00723213" w:rsidP="00723213">
      <w:pPr>
        <w:spacing w:beforeAutospacing="1" w:after="100" w:afterAutospacing="1" w:line="240" w:lineRule="auto"/>
        <w:ind w:left="1440"/>
        <w:rPr>
          <w:rFonts w:ascii="Times New Roman" w:eastAsia="Times New Roman" w:hAnsi="Times New Roman" w:cs="Times New Roman"/>
          <w:sz w:val="24"/>
          <w:szCs w:val="24"/>
        </w:rPr>
      </w:pPr>
      <w:r w:rsidRPr="00723213">
        <w:rPr>
          <w:rFonts w:ascii="Times New Roman" w:eastAsia="Times New Roman" w:hAnsi="Times New Roman" w:cs="Times New Roman"/>
          <w:i/>
          <w:iCs/>
          <w:sz w:val="24"/>
          <w:szCs w:val="24"/>
          <w:lang w:val="es-PR"/>
        </w:rPr>
        <w:t>“Hablar la verdad en amor.”</w:t>
      </w:r>
      <w:r w:rsidRPr="00723213">
        <w:rPr>
          <w:rFonts w:ascii="Times New Roman" w:eastAsia="Times New Roman" w:hAnsi="Times New Roman" w:cs="Times New Roman"/>
          <w:sz w:val="24"/>
          <w:szCs w:val="24"/>
          <w:lang w:val="es-PR"/>
        </w:rPr>
        <w:br/>
        <w:t xml:space="preserve">El cristiano no debe callar ante el mal, pero tampoco debe condenar sin compasión. </w:t>
      </w:r>
      <w:r w:rsidRPr="00723213">
        <w:rPr>
          <w:rFonts w:ascii="Times New Roman" w:eastAsia="Times New Roman" w:hAnsi="Times New Roman" w:cs="Times New Roman"/>
          <w:sz w:val="24"/>
          <w:szCs w:val="24"/>
        </w:rPr>
        <w:t xml:space="preserve">La </w:t>
      </w:r>
      <w:proofErr w:type="spellStart"/>
      <w:r w:rsidRPr="00723213">
        <w:rPr>
          <w:rFonts w:ascii="Times New Roman" w:eastAsia="Times New Roman" w:hAnsi="Times New Roman" w:cs="Times New Roman"/>
          <w:sz w:val="24"/>
          <w:szCs w:val="24"/>
        </w:rPr>
        <w:t>denuncia</w:t>
      </w:r>
      <w:proofErr w:type="spellEnd"/>
      <w:r w:rsidRPr="00723213">
        <w:rPr>
          <w:rFonts w:ascii="Times New Roman" w:eastAsia="Times New Roman" w:hAnsi="Times New Roman" w:cs="Times New Roman"/>
          <w:sz w:val="24"/>
          <w:szCs w:val="24"/>
        </w:rPr>
        <w:t xml:space="preserve"> </w:t>
      </w:r>
      <w:proofErr w:type="spellStart"/>
      <w:r w:rsidRPr="00723213">
        <w:rPr>
          <w:rFonts w:ascii="Times New Roman" w:eastAsia="Times New Roman" w:hAnsi="Times New Roman" w:cs="Times New Roman"/>
          <w:sz w:val="24"/>
          <w:szCs w:val="24"/>
        </w:rPr>
        <w:t>profética</w:t>
      </w:r>
      <w:proofErr w:type="spellEnd"/>
      <w:r w:rsidRPr="00723213">
        <w:rPr>
          <w:rFonts w:ascii="Times New Roman" w:eastAsia="Times New Roman" w:hAnsi="Times New Roman" w:cs="Times New Roman"/>
          <w:sz w:val="24"/>
          <w:szCs w:val="24"/>
        </w:rPr>
        <w:t xml:space="preserve"> </w:t>
      </w:r>
      <w:proofErr w:type="spellStart"/>
      <w:r w:rsidRPr="00723213">
        <w:rPr>
          <w:rFonts w:ascii="Times New Roman" w:eastAsia="Times New Roman" w:hAnsi="Times New Roman" w:cs="Times New Roman"/>
          <w:sz w:val="24"/>
          <w:szCs w:val="24"/>
        </w:rPr>
        <w:t>debe</w:t>
      </w:r>
      <w:proofErr w:type="spellEnd"/>
      <w:r w:rsidRPr="00723213">
        <w:rPr>
          <w:rFonts w:ascii="Times New Roman" w:eastAsia="Times New Roman" w:hAnsi="Times New Roman" w:cs="Times New Roman"/>
          <w:sz w:val="24"/>
          <w:szCs w:val="24"/>
        </w:rPr>
        <w:t xml:space="preserve"> </w:t>
      </w:r>
      <w:proofErr w:type="spellStart"/>
      <w:r w:rsidRPr="00723213">
        <w:rPr>
          <w:rFonts w:ascii="Times New Roman" w:eastAsia="Times New Roman" w:hAnsi="Times New Roman" w:cs="Times New Roman"/>
          <w:sz w:val="24"/>
          <w:szCs w:val="24"/>
        </w:rPr>
        <w:t>estar</w:t>
      </w:r>
      <w:proofErr w:type="spellEnd"/>
      <w:r w:rsidRPr="00723213">
        <w:rPr>
          <w:rFonts w:ascii="Times New Roman" w:eastAsia="Times New Roman" w:hAnsi="Times New Roman" w:cs="Times New Roman"/>
          <w:sz w:val="24"/>
          <w:szCs w:val="24"/>
        </w:rPr>
        <w:t xml:space="preserve"> </w:t>
      </w:r>
      <w:proofErr w:type="spellStart"/>
      <w:r w:rsidRPr="00723213">
        <w:rPr>
          <w:rFonts w:ascii="Times New Roman" w:eastAsia="Times New Roman" w:hAnsi="Times New Roman" w:cs="Times New Roman"/>
          <w:sz w:val="24"/>
          <w:szCs w:val="24"/>
        </w:rPr>
        <w:t>impregnada</w:t>
      </w:r>
      <w:proofErr w:type="spellEnd"/>
      <w:r w:rsidRPr="00723213">
        <w:rPr>
          <w:rFonts w:ascii="Times New Roman" w:eastAsia="Times New Roman" w:hAnsi="Times New Roman" w:cs="Times New Roman"/>
          <w:sz w:val="24"/>
          <w:szCs w:val="24"/>
        </w:rPr>
        <w:t xml:space="preserve"> de </w:t>
      </w:r>
      <w:proofErr w:type="spellStart"/>
      <w:r w:rsidRPr="00723213">
        <w:rPr>
          <w:rFonts w:ascii="Times New Roman" w:eastAsia="Times New Roman" w:hAnsi="Times New Roman" w:cs="Times New Roman"/>
          <w:sz w:val="24"/>
          <w:szCs w:val="24"/>
        </w:rPr>
        <w:t>gracia</w:t>
      </w:r>
      <w:proofErr w:type="spellEnd"/>
      <w:r w:rsidRPr="00723213">
        <w:rPr>
          <w:rFonts w:ascii="Times New Roman" w:eastAsia="Times New Roman" w:hAnsi="Times New Roman" w:cs="Times New Roman"/>
          <w:sz w:val="24"/>
          <w:szCs w:val="24"/>
        </w:rPr>
        <w:t>.</w:t>
      </w:r>
    </w:p>
    <w:p w14:paraId="4A447B5F" w14:textId="77777777" w:rsidR="00723213" w:rsidRPr="00723213" w:rsidRDefault="00723213" w:rsidP="005E10A9">
      <w:pPr>
        <w:numPr>
          <w:ilvl w:val="0"/>
          <w:numId w:val="63"/>
        </w:numPr>
        <w:spacing w:before="100" w:beforeAutospacing="1" w:after="100" w:afterAutospacing="1" w:line="240" w:lineRule="auto"/>
        <w:rPr>
          <w:rFonts w:ascii="Times New Roman" w:eastAsia="Times New Roman" w:hAnsi="Times New Roman" w:cs="Times New Roman"/>
          <w:sz w:val="24"/>
          <w:szCs w:val="24"/>
          <w:lang w:val="es-PR"/>
        </w:rPr>
      </w:pPr>
      <w:r w:rsidRPr="00723213">
        <w:rPr>
          <w:rFonts w:ascii="Times New Roman" w:eastAsia="Times New Roman" w:hAnsi="Times New Roman" w:cs="Times New Roman"/>
          <w:b/>
          <w:bCs/>
          <w:sz w:val="24"/>
          <w:szCs w:val="24"/>
          <w:lang w:val="es-PR"/>
        </w:rPr>
        <w:t>Servir con integridad</w:t>
      </w:r>
      <w:r w:rsidRPr="00723213">
        <w:rPr>
          <w:rFonts w:ascii="Times New Roman" w:eastAsia="Times New Roman" w:hAnsi="Times New Roman" w:cs="Times New Roman"/>
          <w:sz w:val="24"/>
          <w:szCs w:val="24"/>
          <w:lang w:val="es-PR"/>
        </w:rPr>
        <w:br/>
      </w:r>
      <w:r w:rsidRPr="00723213">
        <w:rPr>
          <w:rFonts w:ascii="Times New Roman" w:eastAsia="Times New Roman" w:hAnsi="Times New Roman" w:cs="Times New Roman"/>
          <w:i/>
          <w:iCs/>
          <w:sz w:val="24"/>
          <w:szCs w:val="24"/>
          <w:lang w:val="es-PR"/>
        </w:rPr>
        <w:t>Proverbios 11:10</w:t>
      </w:r>
      <w:r w:rsidRPr="00723213">
        <w:rPr>
          <w:rFonts w:ascii="Times New Roman" w:eastAsia="Times New Roman" w:hAnsi="Times New Roman" w:cs="Times New Roman"/>
          <w:sz w:val="24"/>
          <w:szCs w:val="24"/>
          <w:lang w:val="es-PR"/>
        </w:rPr>
        <w:t xml:space="preserve"> enseña:</w:t>
      </w:r>
    </w:p>
    <w:p w14:paraId="403DC1FB" w14:textId="77777777" w:rsidR="00723213" w:rsidRPr="00723213" w:rsidRDefault="00723213" w:rsidP="00723213">
      <w:pPr>
        <w:spacing w:beforeAutospacing="1" w:after="100" w:afterAutospacing="1" w:line="240" w:lineRule="auto"/>
        <w:ind w:left="1440"/>
        <w:rPr>
          <w:rFonts w:ascii="Times New Roman" w:eastAsia="Times New Roman" w:hAnsi="Times New Roman" w:cs="Times New Roman"/>
          <w:sz w:val="24"/>
          <w:szCs w:val="24"/>
          <w:lang w:val="es-PR"/>
        </w:rPr>
      </w:pPr>
      <w:r w:rsidRPr="00723213">
        <w:rPr>
          <w:rFonts w:ascii="Times New Roman" w:eastAsia="Times New Roman" w:hAnsi="Times New Roman" w:cs="Times New Roman"/>
          <w:i/>
          <w:iCs/>
          <w:sz w:val="24"/>
          <w:szCs w:val="24"/>
          <w:lang w:val="es-PR"/>
        </w:rPr>
        <w:t>“Cuando los justos prosperan, la ciudad se alegra.”</w:t>
      </w:r>
      <w:r w:rsidRPr="00723213">
        <w:rPr>
          <w:rFonts w:ascii="Times New Roman" w:eastAsia="Times New Roman" w:hAnsi="Times New Roman" w:cs="Times New Roman"/>
          <w:sz w:val="24"/>
          <w:szCs w:val="24"/>
          <w:lang w:val="es-PR"/>
        </w:rPr>
        <w:br/>
        <w:t>La prosperidad del justo no es egoísta, sino comunitaria. El cristiano que sirve con integridad trae alegría, estabilidad y bendición a su entorno.</w:t>
      </w:r>
    </w:p>
    <w:p w14:paraId="1C478530" w14:textId="77777777" w:rsidR="00723213" w:rsidRPr="00723213" w:rsidRDefault="00723213" w:rsidP="00723213">
      <w:pPr>
        <w:spacing w:after="0" w:line="240" w:lineRule="auto"/>
        <w:rPr>
          <w:rFonts w:ascii="Times New Roman" w:eastAsia="Times New Roman" w:hAnsi="Times New Roman" w:cs="Times New Roman"/>
          <w:sz w:val="24"/>
          <w:szCs w:val="24"/>
        </w:rPr>
      </w:pPr>
      <w:r w:rsidRPr="00723213">
        <w:rPr>
          <w:rFonts w:ascii="Times New Roman" w:eastAsia="Times New Roman" w:hAnsi="Times New Roman" w:cs="Times New Roman"/>
          <w:sz w:val="24"/>
          <w:szCs w:val="24"/>
        </w:rPr>
        <w:pict w14:anchorId="438B16AB">
          <v:rect id="_x0000_i1234" style="width:0;height:1.5pt" o:hralign="center" o:hrstd="t" o:hr="t" fillcolor="#a0a0a0" stroked="f"/>
        </w:pict>
      </w:r>
    </w:p>
    <w:p w14:paraId="7ECD5574" w14:textId="77777777" w:rsidR="00723213" w:rsidRPr="00723213" w:rsidRDefault="00723213" w:rsidP="00723213">
      <w:pPr>
        <w:spacing w:before="100" w:beforeAutospacing="1" w:after="100" w:afterAutospacing="1" w:line="240" w:lineRule="auto"/>
        <w:outlineLvl w:val="2"/>
        <w:rPr>
          <w:rFonts w:ascii="Times New Roman" w:eastAsia="Times New Roman" w:hAnsi="Times New Roman" w:cs="Times New Roman"/>
          <w:b/>
          <w:bCs/>
          <w:sz w:val="27"/>
          <w:szCs w:val="27"/>
          <w:lang w:val="es-PR"/>
        </w:rPr>
      </w:pPr>
      <w:r w:rsidRPr="00723213">
        <w:rPr>
          <w:rFonts w:ascii="Segoe UI Emoji" w:eastAsia="Times New Roman" w:hAnsi="Segoe UI Emoji" w:cs="Segoe UI Emoji"/>
          <w:b/>
          <w:bCs/>
          <w:sz w:val="27"/>
          <w:szCs w:val="27"/>
        </w:rPr>
        <w:t>🧭</w:t>
      </w:r>
      <w:r w:rsidRPr="00723213">
        <w:rPr>
          <w:rFonts w:ascii="Times New Roman" w:eastAsia="Times New Roman" w:hAnsi="Times New Roman" w:cs="Times New Roman"/>
          <w:b/>
          <w:bCs/>
          <w:sz w:val="27"/>
          <w:szCs w:val="27"/>
          <w:lang w:val="es-PR"/>
        </w:rPr>
        <w:t xml:space="preserve"> Aplicaciones prácticas para el cristiano de hoy</w:t>
      </w:r>
    </w:p>
    <w:p w14:paraId="26544D3C" w14:textId="77777777" w:rsidR="00723213" w:rsidRPr="00723213" w:rsidRDefault="00723213" w:rsidP="00723213">
      <w:pPr>
        <w:spacing w:after="0" w:line="240" w:lineRule="auto"/>
        <w:rPr>
          <w:rFonts w:ascii="Times New Roman" w:eastAsia="Times New Roman" w:hAnsi="Times New Roman" w:cs="Times New Roman"/>
          <w:sz w:val="24"/>
          <w:szCs w:val="24"/>
        </w:rPr>
      </w:pPr>
      <w:r w:rsidRPr="00723213">
        <w:rPr>
          <w:rFonts w:ascii="Times New Roman" w:eastAsia="Times New Roman" w:hAnsi="Times New Roman" w:cs="Times New Roman"/>
          <w:sz w:val="24"/>
          <w:szCs w:val="24"/>
          <w:lang w:val="es-PR"/>
        </w:rPr>
        <w:t xml:space="preserve">No todos están llamados a ocupar cargos políticos, pero </w:t>
      </w:r>
      <w:r w:rsidRPr="00723213">
        <w:rPr>
          <w:rFonts w:ascii="Times New Roman" w:eastAsia="Times New Roman" w:hAnsi="Times New Roman" w:cs="Times New Roman"/>
          <w:b/>
          <w:bCs/>
          <w:sz w:val="24"/>
          <w:szCs w:val="24"/>
          <w:lang w:val="es-PR"/>
        </w:rPr>
        <w:t>todos están llamados a vivir con responsabilidad cívica</w:t>
      </w:r>
      <w:r w:rsidRPr="00723213">
        <w:rPr>
          <w:rFonts w:ascii="Times New Roman" w:eastAsia="Times New Roman" w:hAnsi="Times New Roman" w:cs="Times New Roman"/>
          <w:sz w:val="24"/>
          <w:szCs w:val="24"/>
          <w:lang w:val="es-PR"/>
        </w:rPr>
        <w:t xml:space="preserve">. </w:t>
      </w:r>
      <w:proofErr w:type="spellStart"/>
      <w:r w:rsidRPr="00723213">
        <w:rPr>
          <w:rFonts w:ascii="Times New Roman" w:eastAsia="Times New Roman" w:hAnsi="Times New Roman" w:cs="Times New Roman"/>
          <w:sz w:val="24"/>
          <w:szCs w:val="24"/>
        </w:rPr>
        <w:t>Esto</w:t>
      </w:r>
      <w:proofErr w:type="spellEnd"/>
      <w:r w:rsidRPr="00723213">
        <w:rPr>
          <w:rFonts w:ascii="Times New Roman" w:eastAsia="Times New Roman" w:hAnsi="Times New Roman" w:cs="Times New Roman"/>
          <w:sz w:val="24"/>
          <w:szCs w:val="24"/>
        </w:rPr>
        <w:t xml:space="preserve"> </w:t>
      </w:r>
      <w:proofErr w:type="spellStart"/>
      <w:r w:rsidRPr="00723213">
        <w:rPr>
          <w:rFonts w:ascii="Times New Roman" w:eastAsia="Times New Roman" w:hAnsi="Times New Roman" w:cs="Times New Roman"/>
          <w:sz w:val="24"/>
          <w:szCs w:val="24"/>
        </w:rPr>
        <w:t>incluye</w:t>
      </w:r>
      <w:proofErr w:type="spellEnd"/>
      <w:r w:rsidRPr="00723213">
        <w:rPr>
          <w:rFonts w:ascii="Times New Roman" w:eastAsia="Times New Roman" w:hAnsi="Times New Roman" w:cs="Times New Roman"/>
          <w:sz w:val="24"/>
          <w:szCs w:val="24"/>
        </w:rPr>
        <w:t>:</w:t>
      </w:r>
    </w:p>
    <w:p w14:paraId="0B23C7A6" w14:textId="77777777" w:rsidR="00723213" w:rsidRPr="00723213" w:rsidRDefault="00723213" w:rsidP="005E10A9">
      <w:pPr>
        <w:numPr>
          <w:ilvl w:val="0"/>
          <w:numId w:val="64"/>
        </w:numPr>
        <w:spacing w:before="100" w:beforeAutospacing="1" w:after="100" w:afterAutospacing="1" w:line="240" w:lineRule="auto"/>
        <w:rPr>
          <w:rFonts w:ascii="Times New Roman" w:eastAsia="Times New Roman" w:hAnsi="Times New Roman" w:cs="Times New Roman"/>
          <w:sz w:val="24"/>
          <w:szCs w:val="24"/>
          <w:lang w:val="es-PR"/>
        </w:rPr>
      </w:pPr>
      <w:r w:rsidRPr="00723213">
        <w:rPr>
          <w:rFonts w:ascii="Times New Roman" w:eastAsia="Times New Roman" w:hAnsi="Times New Roman" w:cs="Times New Roman"/>
          <w:b/>
          <w:bCs/>
          <w:sz w:val="24"/>
          <w:szCs w:val="24"/>
          <w:lang w:val="es-PR"/>
        </w:rPr>
        <w:t>Votar con conciencia bíblica</w:t>
      </w:r>
      <w:r w:rsidRPr="00723213">
        <w:rPr>
          <w:rFonts w:ascii="Times New Roman" w:eastAsia="Times New Roman" w:hAnsi="Times New Roman" w:cs="Times New Roman"/>
          <w:sz w:val="24"/>
          <w:szCs w:val="24"/>
          <w:lang w:val="es-PR"/>
        </w:rPr>
        <w:t>, no por emoción ni presión social.</w:t>
      </w:r>
    </w:p>
    <w:p w14:paraId="76AEDE67" w14:textId="77777777" w:rsidR="00723213" w:rsidRPr="00723213" w:rsidRDefault="00723213" w:rsidP="005E10A9">
      <w:pPr>
        <w:numPr>
          <w:ilvl w:val="0"/>
          <w:numId w:val="64"/>
        </w:numPr>
        <w:spacing w:before="100" w:beforeAutospacing="1" w:after="100" w:afterAutospacing="1" w:line="240" w:lineRule="auto"/>
        <w:rPr>
          <w:rFonts w:ascii="Times New Roman" w:eastAsia="Times New Roman" w:hAnsi="Times New Roman" w:cs="Times New Roman"/>
          <w:sz w:val="24"/>
          <w:szCs w:val="24"/>
          <w:lang w:val="es-PR"/>
        </w:rPr>
      </w:pPr>
      <w:r w:rsidRPr="00723213">
        <w:rPr>
          <w:rFonts w:ascii="Times New Roman" w:eastAsia="Times New Roman" w:hAnsi="Times New Roman" w:cs="Times New Roman"/>
          <w:b/>
          <w:bCs/>
          <w:sz w:val="24"/>
          <w:szCs w:val="24"/>
          <w:lang w:val="es-PR"/>
        </w:rPr>
        <w:t>Participar en causas justas</w:t>
      </w:r>
      <w:r w:rsidRPr="00723213">
        <w:rPr>
          <w:rFonts w:ascii="Times New Roman" w:eastAsia="Times New Roman" w:hAnsi="Times New Roman" w:cs="Times New Roman"/>
          <w:sz w:val="24"/>
          <w:szCs w:val="24"/>
          <w:lang w:val="es-PR"/>
        </w:rPr>
        <w:t>, como la defensa de la vida, la lucha contra la pobreza, la protección de la familia y la libertad religiosa.</w:t>
      </w:r>
    </w:p>
    <w:p w14:paraId="2D9710FA" w14:textId="77777777" w:rsidR="00723213" w:rsidRPr="00723213" w:rsidRDefault="00723213" w:rsidP="005E10A9">
      <w:pPr>
        <w:numPr>
          <w:ilvl w:val="0"/>
          <w:numId w:val="64"/>
        </w:numPr>
        <w:spacing w:before="100" w:beforeAutospacing="1" w:after="100" w:afterAutospacing="1" w:line="240" w:lineRule="auto"/>
        <w:rPr>
          <w:rFonts w:ascii="Times New Roman" w:eastAsia="Times New Roman" w:hAnsi="Times New Roman" w:cs="Times New Roman"/>
          <w:sz w:val="24"/>
          <w:szCs w:val="24"/>
          <w:lang w:val="es-PR"/>
        </w:rPr>
      </w:pPr>
      <w:r w:rsidRPr="00723213">
        <w:rPr>
          <w:rFonts w:ascii="Times New Roman" w:eastAsia="Times New Roman" w:hAnsi="Times New Roman" w:cs="Times New Roman"/>
          <w:b/>
          <w:bCs/>
          <w:sz w:val="24"/>
          <w:szCs w:val="24"/>
          <w:lang w:val="es-PR"/>
        </w:rPr>
        <w:t>Educar desde la fe</w:t>
      </w:r>
      <w:r w:rsidRPr="00723213">
        <w:rPr>
          <w:rFonts w:ascii="Times New Roman" w:eastAsia="Times New Roman" w:hAnsi="Times New Roman" w:cs="Times New Roman"/>
          <w:sz w:val="24"/>
          <w:szCs w:val="24"/>
          <w:lang w:val="es-PR"/>
        </w:rPr>
        <w:t>, formando a las nuevas generaciones con principios del Reino.</w:t>
      </w:r>
    </w:p>
    <w:p w14:paraId="17730E88" w14:textId="77777777" w:rsidR="00723213" w:rsidRPr="00723213" w:rsidRDefault="00723213" w:rsidP="005E10A9">
      <w:pPr>
        <w:numPr>
          <w:ilvl w:val="0"/>
          <w:numId w:val="64"/>
        </w:numPr>
        <w:spacing w:before="100" w:beforeAutospacing="1" w:after="100" w:afterAutospacing="1" w:line="240" w:lineRule="auto"/>
        <w:rPr>
          <w:rFonts w:ascii="Times New Roman" w:eastAsia="Times New Roman" w:hAnsi="Times New Roman" w:cs="Times New Roman"/>
          <w:sz w:val="24"/>
          <w:szCs w:val="24"/>
          <w:lang w:val="es-PR"/>
        </w:rPr>
      </w:pPr>
      <w:r w:rsidRPr="00723213">
        <w:rPr>
          <w:rFonts w:ascii="Times New Roman" w:eastAsia="Times New Roman" w:hAnsi="Times New Roman" w:cs="Times New Roman"/>
          <w:b/>
          <w:bCs/>
          <w:sz w:val="24"/>
          <w:szCs w:val="24"/>
          <w:lang w:val="es-PR"/>
        </w:rPr>
        <w:t>Ser ejemplo de integridad</w:t>
      </w:r>
      <w:r w:rsidRPr="00723213">
        <w:rPr>
          <w:rFonts w:ascii="Times New Roman" w:eastAsia="Times New Roman" w:hAnsi="Times New Roman" w:cs="Times New Roman"/>
          <w:sz w:val="24"/>
          <w:szCs w:val="24"/>
          <w:lang w:val="es-PR"/>
        </w:rPr>
        <w:t>, en el trabajo, en la escuela, en la comunidad y en el entorno digital.</w:t>
      </w:r>
    </w:p>
    <w:p w14:paraId="3401245D" w14:textId="77777777" w:rsidR="00723213" w:rsidRPr="00723213" w:rsidRDefault="00723213" w:rsidP="005E10A9">
      <w:pPr>
        <w:numPr>
          <w:ilvl w:val="0"/>
          <w:numId w:val="64"/>
        </w:numPr>
        <w:spacing w:before="100" w:beforeAutospacing="1" w:after="100" w:afterAutospacing="1" w:line="240" w:lineRule="auto"/>
        <w:rPr>
          <w:rFonts w:ascii="Times New Roman" w:eastAsia="Times New Roman" w:hAnsi="Times New Roman" w:cs="Times New Roman"/>
          <w:sz w:val="24"/>
          <w:szCs w:val="24"/>
          <w:lang w:val="es-PR"/>
        </w:rPr>
      </w:pPr>
      <w:r w:rsidRPr="00723213">
        <w:rPr>
          <w:rFonts w:ascii="Times New Roman" w:eastAsia="Times New Roman" w:hAnsi="Times New Roman" w:cs="Times New Roman"/>
          <w:b/>
          <w:bCs/>
          <w:sz w:val="24"/>
          <w:szCs w:val="24"/>
          <w:lang w:val="es-PR"/>
        </w:rPr>
        <w:t>Usar las redes sociales con propósito</w:t>
      </w:r>
      <w:r w:rsidRPr="00723213">
        <w:rPr>
          <w:rFonts w:ascii="Times New Roman" w:eastAsia="Times New Roman" w:hAnsi="Times New Roman" w:cs="Times New Roman"/>
          <w:sz w:val="24"/>
          <w:szCs w:val="24"/>
          <w:lang w:val="es-PR"/>
        </w:rPr>
        <w:t>, compartiendo contenido que edifique, inspire y promueva la verdad.</w:t>
      </w:r>
    </w:p>
    <w:p w14:paraId="2ADCDD07" w14:textId="77777777" w:rsidR="00723213" w:rsidRPr="00723213" w:rsidRDefault="00723213" w:rsidP="00723213">
      <w:pPr>
        <w:spacing w:after="0" w:line="240" w:lineRule="auto"/>
        <w:rPr>
          <w:rFonts w:ascii="Times New Roman" w:eastAsia="Times New Roman" w:hAnsi="Times New Roman" w:cs="Times New Roman"/>
          <w:sz w:val="24"/>
          <w:szCs w:val="24"/>
          <w:lang w:val="es-PR"/>
        </w:rPr>
      </w:pPr>
      <w:r w:rsidRPr="00723213">
        <w:rPr>
          <w:rFonts w:ascii="Times New Roman" w:eastAsia="Times New Roman" w:hAnsi="Times New Roman" w:cs="Times New Roman"/>
          <w:sz w:val="24"/>
          <w:szCs w:val="24"/>
          <w:lang w:val="es-PR"/>
        </w:rPr>
        <w:lastRenderedPageBreak/>
        <w:t>Ejemplo práctico:</w:t>
      </w:r>
      <w:r w:rsidRPr="00723213">
        <w:rPr>
          <w:rFonts w:ascii="Times New Roman" w:eastAsia="Times New Roman" w:hAnsi="Times New Roman" w:cs="Times New Roman"/>
          <w:sz w:val="24"/>
          <w:szCs w:val="24"/>
          <w:lang w:val="es-PR"/>
        </w:rPr>
        <w:br/>
        <w:t xml:space="preserve">Un maestro cristiano puede enseñar valores como la honestidad, la empatía y la justicia en sus clases, integrando principios bíblicos sin imponer religión. Un joven puede usar su cuenta de </w:t>
      </w:r>
      <w:proofErr w:type="spellStart"/>
      <w:r w:rsidRPr="00723213">
        <w:rPr>
          <w:rFonts w:ascii="Times New Roman" w:eastAsia="Times New Roman" w:hAnsi="Times New Roman" w:cs="Times New Roman"/>
          <w:sz w:val="24"/>
          <w:szCs w:val="24"/>
          <w:lang w:val="es-PR"/>
        </w:rPr>
        <w:t>TikTok</w:t>
      </w:r>
      <w:proofErr w:type="spellEnd"/>
      <w:r w:rsidRPr="00723213">
        <w:rPr>
          <w:rFonts w:ascii="Times New Roman" w:eastAsia="Times New Roman" w:hAnsi="Times New Roman" w:cs="Times New Roman"/>
          <w:sz w:val="24"/>
          <w:szCs w:val="24"/>
          <w:lang w:val="es-PR"/>
        </w:rPr>
        <w:t xml:space="preserve"> para hablar sobre cómo tomar decisiones éticas en tiempos de confusión cultural. Un padre puede enseñar a sus hijos a orar por sus líderes y a discernir entre lo justo y lo popular.</w:t>
      </w:r>
    </w:p>
    <w:p w14:paraId="761815D4" w14:textId="77777777" w:rsidR="00723213" w:rsidRPr="00723213" w:rsidRDefault="00723213" w:rsidP="00723213">
      <w:pPr>
        <w:spacing w:after="0" w:line="240" w:lineRule="auto"/>
        <w:rPr>
          <w:rFonts w:ascii="Times New Roman" w:eastAsia="Times New Roman" w:hAnsi="Times New Roman" w:cs="Times New Roman"/>
          <w:sz w:val="24"/>
          <w:szCs w:val="24"/>
        </w:rPr>
      </w:pPr>
      <w:r w:rsidRPr="00723213">
        <w:rPr>
          <w:rFonts w:ascii="Times New Roman" w:eastAsia="Times New Roman" w:hAnsi="Times New Roman" w:cs="Times New Roman"/>
          <w:sz w:val="24"/>
          <w:szCs w:val="24"/>
        </w:rPr>
        <w:pict w14:anchorId="49F17783">
          <v:rect id="_x0000_i1235" style="width:0;height:1.5pt" o:hralign="center" o:hrstd="t" o:hr="t" fillcolor="#a0a0a0" stroked="f"/>
        </w:pict>
      </w:r>
    </w:p>
    <w:p w14:paraId="150A6060" w14:textId="77777777" w:rsidR="00723213" w:rsidRPr="00723213" w:rsidRDefault="00723213" w:rsidP="00723213">
      <w:pPr>
        <w:spacing w:before="100" w:beforeAutospacing="1" w:after="100" w:afterAutospacing="1" w:line="240" w:lineRule="auto"/>
        <w:outlineLvl w:val="2"/>
        <w:rPr>
          <w:rFonts w:ascii="Times New Roman" w:eastAsia="Times New Roman" w:hAnsi="Times New Roman" w:cs="Times New Roman"/>
          <w:b/>
          <w:bCs/>
          <w:sz w:val="27"/>
          <w:szCs w:val="27"/>
          <w:lang w:val="es-PR"/>
        </w:rPr>
      </w:pPr>
      <w:r w:rsidRPr="00723213">
        <w:rPr>
          <w:rFonts w:ascii="Segoe UI Emoji" w:eastAsia="Times New Roman" w:hAnsi="Segoe UI Emoji" w:cs="Segoe UI Emoji"/>
          <w:b/>
          <w:bCs/>
          <w:sz w:val="27"/>
          <w:szCs w:val="27"/>
        </w:rPr>
        <w:t>💬</w:t>
      </w:r>
      <w:r w:rsidRPr="00723213">
        <w:rPr>
          <w:rFonts w:ascii="Times New Roman" w:eastAsia="Times New Roman" w:hAnsi="Times New Roman" w:cs="Times New Roman"/>
          <w:b/>
          <w:bCs/>
          <w:sz w:val="27"/>
          <w:szCs w:val="27"/>
          <w:lang w:val="es-PR"/>
        </w:rPr>
        <w:t xml:space="preserve"> Reflexión final</w:t>
      </w:r>
    </w:p>
    <w:p w14:paraId="4A200E2D" w14:textId="77777777" w:rsidR="00723213" w:rsidRPr="00723213" w:rsidRDefault="00723213" w:rsidP="00723213">
      <w:pPr>
        <w:spacing w:after="0" w:line="240" w:lineRule="auto"/>
        <w:rPr>
          <w:rFonts w:ascii="Times New Roman" w:eastAsia="Times New Roman" w:hAnsi="Times New Roman" w:cs="Times New Roman"/>
          <w:sz w:val="24"/>
          <w:szCs w:val="24"/>
          <w:lang w:val="es-PR"/>
        </w:rPr>
      </w:pPr>
      <w:r w:rsidRPr="00723213">
        <w:rPr>
          <w:rFonts w:ascii="Times New Roman" w:eastAsia="Times New Roman" w:hAnsi="Times New Roman" w:cs="Times New Roman"/>
          <w:sz w:val="24"/>
          <w:szCs w:val="24"/>
          <w:lang w:val="es-PR"/>
        </w:rPr>
        <w:t xml:space="preserve">Vivir políticamente como ciudadano del Reino es entender que </w:t>
      </w:r>
      <w:r w:rsidRPr="00723213">
        <w:rPr>
          <w:rFonts w:ascii="Times New Roman" w:eastAsia="Times New Roman" w:hAnsi="Times New Roman" w:cs="Times New Roman"/>
          <w:b/>
          <w:bCs/>
          <w:sz w:val="24"/>
          <w:szCs w:val="24"/>
          <w:lang w:val="es-PR"/>
        </w:rPr>
        <w:t>nuestra fe no se limita al templo</w:t>
      </w:r>
      <w:r w:rsidRPr="00723213">
        <w:rPr>
          <w:rFonts w:ascii="Times New Roman" w:eastAsia="Times New Roman" w:hAnsi="Times New Roman" w:cs="Times New Roman"/>
          <w:sz w:val="24"/>
          <w:szCs w:val="24"/>
          <w:lang w:val="es-PR"/>
        </w:rPr>
        <w:t xml:space="preserve">, sino que se extiende a cada rincón de la sociedad. Es reconocer que </w:t>
      </w:r>
      <w:r w:rsidRPr="00723213">
        <w:rPr>
          <w:rFonts w:ascii="Times New Roman" w:eastAsia="Times New Roman" w:hAnsi="Times New Roman" w:cs="Times New Roman"/>
          <w:b/>
          <w:bCs/>
          <w:sz w:val="24"/>
          <w:szCs w:val="24"/>
          <w:lang w:val="es-PR"/>
        </w:rPr>
        <w:t>cada decisión pública tiene implicaciones espirituales</w:t>
      </w:r>
      <w:r w:rsidRPr="00723213">
        <w:rPr>
          <w:rFonts w:ascii="Times New Roman" w:eastAsia="Times New Roman" w:hAnsi="Times New Roman" w:cs="Times New Roman"/>
          <w:sz w:val="24"/>
          <w:szCs w:val="24"/>
          <w:lang w:val="es-PR"/>
        </w:rPr>
        <w:t>, y que cada acción justa es una semilla del Reino sembrada en la tierra.</w:t>
      </w:r>
    </w:p>
    <w:p w14:paraId="4ACCC33E" w14:textId="77777777" w:rsidR="00723213" w:rsidRPr="00723213" w:rsidRDefault="00723213" w:rsidP="00723213">
      <w:pPr>
        <w:spacing w:after="0" w:line="240" w:lineRule="auto"/>
        <w:rPr>
          <w:rFonts w:ascii="Times New Roman" w:eastAsia="Times New Roman" w:hAnsi="Times New Roman" w:cs="Times New Roman"/>
          <w:sz w:val="24"/>
          <w:szCs w:val="24"/>
          <w:lang w:val="es-PR"/>
        </w:rPr>
      </w:pPr>
      <w:r w:rsidRPr="00723213">
        <w:rPr>
          <w:rFonts w:ascii="Times New Roman" w:eastAsia="Times New Roman" w:hAnsi="Times New Roman" w:cs="Times New Roman"/>
          <w:sz w:val="24"/>
          <w:szCs w:val="24"/>
          <w:lang w:val="es-PR"/>
        </w:rPr>
        <w:t xml:space="preserve">El cristiano no debe conformarse con observar. Está llamado a </w:t>
      </w:r>
      <w:r w:rsidRPr="00723213">
        <w:rPr>
          <w:rFonts w:ascii="Times New Roman" w:eastAsia="Times New Roman" w:hAnsi="Times New Roman" w:cs="Times New Roman"/>
          <w:b/>
          <w:bCs/>
          <w:sz w:val="24"/>
          <w:szCs w:val="24"/>
          <w:lang w:val="es-PR"/>
        </w:rPr>
        <w:t>participar, influir y transformar</w:t>
      </w:r>
      <w:r w:rsidRPr="00723213">
        <w:rPr>
          <w:rFonts w:ascii="Times New Roman" w:eastAsia="Times New Roman" w:hAnsi="Times New Roman" w:cs="Times New Roman"/>
          <w:sz w:val="24"/>
          <w:szCs w:val="24"/>
          <w:lang w:val="es-PR"/>
        </w:rPr>
        <w:t xml:space="preserve">, no por poder humano, sino por el poder del Espíritu Santo. Porque cuando los hijos de Dios viven con convicción, compasión e integridad, </w:t>
      </w:r>
      <w:r w:rsidRPr="00723213">
        <w:rPr>
          <w:rFonts w:ascii="Times New Roman" w:eastAsia="Times New Roman" w:hAnsi="Times New Roman" w:cs="Times New Roman"/>
          <w:b/>
          <w:bCs/>
          <w:sz w:val="24"/>
          <w:szCs w:val="24"/>
          <w:lang w:val="es-PR"/>
        </w:rPr>
        <w:t>el Reino se manifiesta en la tierra como en el cielo</w:t>
      </w:r>
      <w:r w:rsidRPr="00723213">
        <w:rPr>
          <w:rFonts w:ascii="Times New Roman" w:eastAsia="Times New Roman" w:hAnsi="Times New Roman" w:cs="Times New Roman"/>
          <w:sz w:val="24"/>
          <w:szCs w:val="24"/>
          <w:lang w:val="es-PR"/>
        </w:rPr>
        <w:t>.</w:t>
      </w:r>
    </w:p>
    <w:p w14:paraId="54B5DE46" w14:textId="77777777" w:rsidR="002D3DBB" w:rsidRDefault="002D3DBB" w:rsidP="002A463D">
      <w:pPr>
        <w:pStyle w:val="Heading2"/>
        <w:rPr>
          <w:lang w:val="es-PR"/>
        </w:rPr>
      </w:pPr>
    </w:p>
    <w:p w14:paraId="52B016E2" w14:textId="1E639FA8" w:rsidR="000F79A2" w:rsidRDefault="000F79A2" w:rsidP="000F79A2">
      <w:pPr>
        <w:rPr>
          <w:lang w:val="es-PR"/>
        </w:rPr>
      </w:pPr>
    </w:p>
    <w:p w14:paraId="6EF0C12D" w14:textId="77777777" w:rsidR="000F79A2" w:rsidRDefault="000F79A2">
      <w:pPr>
        <w:rPr>
          <w:lang w:val="es-PR"/>
        </w:rPr>
      </w:pPr>
      <w:r>
        <w:rPr>
          <w:lang w:val="es-PR"/>
        </w:rPr>
        <w:br w:type="page"/>
      </w:r>
    </w:p>
    <w:p w14:paraId="41E93651" w14:textId="77777777" w:rsidR="00740027" w:rsidRPr="00740027" w:rsidRDefault="00740027" w:rsidP="00740027">
      <w:pPr>
        <w:pStyle w:val="Heading1"/>
        <w:rPr>
          <w:lang w:val="es-PR"/>
        </w:rPr>
      </w:pPr>
      <w:r>
        <w:rPr>
          <w:rFonts w:ascii="Segoe UI Emoji" w:hAnsi="Segoe UI Emoji" w:cs="Segoe UI Emoji"/>
        </w:rPr>
        <w:lastRenderedPageBreak/>
        <w:t>📖</w:t>
      </w:r>
      <w:r w:rsidRPr="00740027">
        <w:rPr>
          <w:lang w:val="es-PR"/>
        </w:rPr>
        <w:t xml:space="preserve"> Capítulo 10: Conclusión</w:t>
      </w:r>
    </w:p>
    <w:p w14:paraId="3C23CB4D" w14:textId="77777777" w:rsidR="00740027" w:rsidRPr="00740027" w:rsidRDefault="00740027" w:rsidP="00740027">
      <w:pPr>
        <w:pStyle w:val="Heading2"/>
        <w:rPr>
          <w:lang w:val="es-PR"/>
        </w:rPr>
      </w:pPr>
      <w:r w:rsidRPr="00740027">
        <w:rPr>
          <w:lang w:val="es-PR"/>
        </w:rPr>
        <w:t>¿Qué significa ser “políticamente cristiano” hoy?</w:t>
      </w:r>
    </w:p>
    <w:p w14:paraId="2DCB9F6E" w14:textId="77777777" w:rsidR="00A53DCC" w:rsidRPr="00A53DCC" w:rsidRDefault="00A53DCC" w:rsidP="00A53DCC">
      <w:pPr>
        <w:spacing w:after="0" w:line="240" w:lineRule="auto"/>
        <w:rPr>
          <w:rFonts w:ascii="Times New Roman" w:eastAsia="Times New Roman" w:hAnsi="Times New Roman" w:cs="Times New Roman"/>
          <w:sz w:val="24"/>
          <w:szCs w:val="24"/>
          <w:lang w:val="es-PR"/>
        </w:rPr>
      </w:pPr>
      <w:r w:rsidRPr="00A53DCC">
        <w:rPr>
          <w:rFonts w:ascii="Times New Roman" w:eastAsia="Times New Roman" w:hAnsi="Times New Roman" w:cs="Times New Roman"/>
          <w:sz w:val="24"/>
          <w:szCs w:val="24"/>
          <w:lang w:val="es-PR"/>
        </w:rPr>
        <w:t>Ser políticamente cristiano hoy es vivir la fe con conciencia pública, reconociendo que el Evangelio no es solo una experiencia personal, sino una fuerza transformadora que debe influir en todas las áreas de la vida, incluida la esfera social y política. No se trata de convertir la iglesia en un partido político ni de instrumentalizar la Palabra de Dios para defender ideologías humanas. Más bien, se trata de comprender que la fe cristiana tiene implicaciones concretas en cómo se construye la sociedad, cómo se ejerce el poder, cómo se protege la dignidad humana y cómo se promueve la justicia.</w:t>
      </w:r>
    </w:p>
    <w:p w14:paraId="77AFFA14" w14:textId="77777777" w:rsidR="00A53DCC" w:rsidRPr="00A53DCC" w:rsidRDefault="00A53DCC" w:rsidP="00A53DCC">
      <w:pPr>
        <w:spacing w:after="0" w:line="240" w:lineRule="auto"/>
        <w:rPr>
          <w:rFonts w:ascii="Times New Roman" w:eastAsia="Times New Roman" w:hAnsi="Times New Roman" w:cs="Times New Roman"/>
          <w:sz w:val="24"/>
          <w:szCs w:val="24"/>
          <w:lang w:val="es-PR"/>
        </w:rPr>
      </w:pPr>
      <w:r w:rsidRPr="00A53DCC">
        <w:rPr>
          <w:rFonts w:ascii="Times New Roman" w:eastAsia="Times New Roman" w:hAnsi="Times New Roman" w:cs="Times New Roman"/>
          <w:sz w:val="24"/>
          <w:szCs w:val="24"/>
          <w:lang w:val="es-PR"/>
        </w:rPr>
        <w:t>El Reino de Dios no es una idea abstracta ni una realidad exclusivamente espiritual; es un modelo de vida que se manifiesta en lo cotidiano, en lo público y en lo estructural. Jesús, nuestro ejemplo supremo, no se mantuvo al margen de los conflictos sociales de su tiempo. Él confrontó la injusticia con firmeza, como cuando denunció la hipocresía de los líderes religiosos (Mateo 23), defendió a los marginados como la mujer adúltera (Juan 8) y los leprosos (Lucas 17), y habló con autoridad sobre el poder, la ley y la verdad, como lo hizo ante Pilato cuando declaró: “Mi Reino no es de este mundo” (Juan 18:36), dejando claro que su gobierno trasciende lo terrenal, pero no lo ignora.</w:t>
      </w:r>
    </w:p>
    <w:p w14:paraId="3519B72B" w14:textId="77777777" w:rsidR="00A53DCC" w:rsidRDefault="00A53DCC" w:rsidP="00A53DCC">
      <w:pPr>
        <w:spacing w:after="0" w:line="240" w:lineRule="auto"/>
        <w:rPr>
          <w:rFonts w:ascii="Times New Roman" w:eastAsia="Times New Roman" w:hAnsi="Times New Roman" w:cs="Times New Roman"/>
          <w:sz w:val="24"/>
          <w:szCs w:val="24"/>
          <w:lang w:val="es-PR"/>
        </w:rPr>
      </w:pPr>
      <w:r w:rsidRPr="00A53DCC">
        <w:rPr>
          <w:rFonts w:ascii="Times New Roman" w:eastAsia="Times New Roman" w:hAnsi="Times New Roman" w:cs="Times New Roman"/>
          <w:sz w:val="24"/>
          <w:szCs w:val="24"/>
          <w:lang w:val="es-PR"/>
        </w:rPr>
        <w:t>Ser políticamente cristiano, entonces, es asumir que nuestra fe tiene voz en la cultura, en la legislación, en la economía y en la educación. Es vivir con la convicción de que el Reino de Dios debe ser anunciado no solo desde los púlpitos, sino también desde las plataformas digitales, los espacios comunitarios y los lugares de toma de decisiones. Es entender que cada acción justa, cada palabra de verdad y cada acto de compasión son expresiones vivas de un Reino que está presente y que sigue avanzando.</w:t>
      </w:r>
    </w:p>
    <w:p w14:paraId="63248036" w14:textId="77777777" w:rsidR="00A6276C" w:rsidRPr="00A53DCC" w:rsidRDefault="00A6276C" w:rsidP="00A53DCC">
      <w:pPr>
        <w:spacing w:after="0" w:line="240" w:lineRule="auto"/>
        <w:rPr>
          <w:rFonts w:ascii="Times New Roman" w:eastAsia="Times New Roman" w:hAnsi="Times New Roman" w:cs="Times New Roman"/>
          <w:sz w:val="24"/>
          <w:szCs w:val="24"/>
          <w:lang w:val="es-PR"/>
        </w:rPr>
      </w:pPr>
    </w:p>
    <w:p w14:paraId="1D414A1E" w14:textId="77777777" w:rsidR="00A6276C" w:rsidRPr="00A6276C" w:rsidRDefault="00A6276C" w:rsidP="00A6276C">
      <w:pPr>
        <w:spacing w:after="0" w:line="240" w:lineRule="auto"/>
        <w:rPr>
          <w:rFonts w:ascii="Times New Roman" w:eastAsia="Times New Roman" w:hAnsi="Times New Roman" w:cs="Times New Roman"/>
          <w:sz w:val="24"/>
          <w:szCs w:val="24"/>
          <w:lang w:val="es-PR"/>
        </w:rPr>
      </w:pPr>
      <w:r w:rsidRPr="00A6276C">
        <w:rPr>
          <w:rFonts w:ascii="Times New Roman" w:eastAsia="Times New Roman" w:hAnsi="Times New Roman" w:cs="Times New Roman"/>
          <w:sz w:val="24"/>
          <w:szCs w:val="24"/>
          <w:lang w:val="es-PR"/>
        </w:rPr>
        <w:t xml:space="preserve">En un mundo cada vez más polarizado, donde la política se ha convertido en un campo de batalla ideológico, emocional y cultural, el cristiano está llamado a ser </w:t>
      </w:r>
      <w:r w:rsidRPr="00A6276C">
        <w:rPr>
          <w:rFonts w:ascii="Times New Roman" w:eastAsia="Times New Roman" w:hAnsi="Times New Roman" w:cs="Times New Roman"/>
          <w:b/>
          <w:bCs/>
          <w:sz w:val="24"/>
          <w:szCs w:val="24"/>
          <w:lang w:val="es-PR"/>
        </w:rPr>
        <w:t>puente, no muro</w:t>
      </w:r>
      <w:r w:rsidRPr="00A6276C">
        <w:rPr>
          <w:rFonts w:ascii="Times New Roman" w:eastAsia="Times New Roman" w:hAnsi="Times New Roman" w:cs="Times New Roman"/>
          <w:sz w:val="24"/>
          <w:szCs w:val="24"/>
          <w:lang w:val="es-PR"/>
        </w:rPr>
        <w:t>. Esto significa que su presencia en el espacio público no debe alimentar la división, sino promover la reconciliación. En lugar de sumarse a los extremos, el creyente debe encarnar el equilibrio del Reino: firme en la verdad, pero lleno de gracia; comprometido con la justicia, pero guiado por el amor.</w:t>
      </w:r>
    </w:p>
    <w:p w14:paraId="6CC52E5F" w14:textId="77777777" w:rsidR="00A6276C" w:rsidRPr="00A6276C" w:rsidRDefault="00A6276C" w:rsidP="00A6276C">
      <w:pPr>
        <w:spacing w:after="0" w:line="240" w:lineRule="auto"/>
        <w:rPr>
          <w:rFonts w:ascii="Times New Roman" w:eastAsia="Times New Roman" w:hAnsi="Times New Roman" w:cs="Times New Roman"/>
          <w:sz w:val="24"/>
          <w:szCs w:val="24"/>
          <w:lang w:val="es-PR"/>
        </w:rPr>
      </w:pPr>
      <w:r w:rsidRPr="00A6276C">
        <w:rPr>
          <w:rFonts w:ascii="Times New Roman" w:eastAsia="Times New Roman" w:hAnsi="Times New Roman" w:cs="Times New Roman"/>
          <w:sz w:val="24"/>
          <w:szCs w:val="24"/>
          <w:lang w:val="es-PR"/>
        </w:rPr>
        <w:t xml:space="preserve">Ser políticamente cristiano no es adoptar una postura partidista, sino vivir con los </w:t>
      </w:r>
      <w:r w:rsidRPr="00A6276C">
        <w:rPr>
          <w:rFonts w:ascii="Times New Roman" w:eastAsia="Times New Roman" w:hAnsi="Times New Roman" w:cs="Times New Roman"/>
          <w:b/>
          <w:bCs/>
          <w:sz w:val="24"/>
          <w:szCs w:val="24"/>
          <w:lang w:val="es-PR"/>
        </w:rPr>
        <w:t>valores del Reino de Dios</w:t>
      </w:r>
      <w:r w:rsidRPr="00A6276C">
        <w:rPr>
          <w:rFonts w:ascii="Times New Roman" w:eastAsia="Times New Roman" w:hAnsi="Times New Roman" w:cs="Times New Roman"/>
          <w:sz w:val="24"/>
          <w:szCs w:val="24"/>
          <w:lang w:val="es-PR"/>
        </w:rPr>
        <w:t xml:space="preserve"> en cada decisión. Como lo expresa Miqueas 6:8, el Señor pide de nosotros tres cosas esenciales: </w:t>
      </w:r>
      <w:r w:rsidRPr="00A6276C">
        <w:rPr>
          <w:rFonts w:ascii="Times New Roman" w:eastAsia="Times New Roman" w:hAnsi="Times New Roman" w:cs="Times New Roman"/>
          <w:i/>
          <w:iCs/>
          <w:sz w:val="24"/>
          <w:szCs w:val="24"/>
          <w:lang w:val="es-PR"/>
        </w:rPr>
        <w:t>“hacer justicia, amar misericordia y caminar humildemente con nuestro Dios.”</w:t>
      </w:r>
      <w:r w:rsidRPr="00A6276C">
        <w:rPr>
          <w:rFonts w:ascii="Times New Roman" w:eastAsia="Times New Roman" w:hAnsi="Times New Roman" w:cs="Times New Roman"/>
          <w:sz w:val="24"/>
          <w:szCs w:val="24"/>
          <w:lang w:val="es-PR"/>
        </w:rPr>
        <w:t xml:space="preserve"> Estas tres dimensiones —justicia, compasión y humildad— deben guiar nuestra participación en la vida pública. La justicia nos lleva a defender lo correcto, la misericordia nos enseña a tratar al otro con dignidad, y la humildad nos recuerda que no somos superiores por tener fe, sino siervos llamados a servir.</w:t>
      </w:r>
    </w:p>
    <w:p w14:paraId="6390EBAB" w14:textId="77777777" w:rsidR="00A6276C" w:rsidRPr="00A6276C" w:rsidRDefault="00A6276C" w:rsidP="00A6276C">
      <w:pPr>
        <w:spacing w:after="0" w:line="240" w:lineRule="auto"/>
        <w:rPr>
          <w:rFonts w:ascii="Times New Roman" w:eastAsia="Times New Roman" w:hAnsi="Times New Roman" w:cs="Times New Roman"/>
          <w:sz w:val="24"/>
          <w:szCs w:val="24"/>
          <w:lang w:val="es-PR"/>
        </w:rPr>
      </w:pPr>
      <w:r w:rsidRPr="00A6276C">
        <w:rPr>
          <w:rFonts w:ascii="Times New Roman" w:eastAsia="Times New Roman" w:hAnsi="Times New Roman" w:cs="Times New Roman"/>
          <w:sz w:val="24"/>
          <w:szCs w:val="24"/>
          <w:lang w:val="es-PR"/>
        </w:rPr>
        <w:t xml:space="preserve">Participar en la vida política como cristiano requiere </w:t>
      </w:r>
      <w:r w:rsidRPr="00A6276C">
        <w:rPr>
          <w:rFonts w:ascii="Times New Roman" w:eastAsia="Times New Roman" w:hAnsi="Times New Roman" w:cs="Times New Roman"/>
          <w:b/>
          <w:bCs/>
          <w:sz w:val="24"/>
          <w:szCs w:val="24"/>
          <w:lang w:val="es-PR"/>
        </w:rPr>
        <w:t>discernimiento espiritual</w:t>
      </w:r>
      <w:r w:rsidRPr="00A6276C">
        <w:rPr>
          <w:rFonts w:ascii="Times New Roman" w:eastAsia="Times New Roman" w:hAnsi="Times New Roman" w:cs="Times New Roman"/>
          <w:sz w:val="24"/>
          <w:szCs w:val="24"/>
          <w:lang w:val="es-PR"/>
        </w:rPr>
        <w:t>, para no perder la identidad en medio de las presiones culturales. Es votar con conciencia bíblica, no por conveniencia o tradición, sino buscando el bien común y la gloria de Dios. Es opinar con respeto, sabiendo que nuestras palabras tienen poder para edificar o destruir. Es denunciar el pecado con amor, sin caer en el juicio ni en la indiferencia. Y es servir con integridad, siendo ejemplo de honestidad, transparencia y compromiso en cada espacio donde Dios nos coloque.</w:t>
      </w:r>
    </w:p>
    <w:p w14:paraId="49ADF462" w14:textId="77777777" w:rsidR="00A6276C" w:rsidRDefault="00A6276C" w:rsidP="00A6276C">
      <w:pPr>
        <w:spacing w:after="0" w:line="240" w:lineRule="auto"/>
        <w:rPr>
          <w:rFonts w:ascii="Times New Roman" w:eastAsia="Times New Roman" w:hAnsi="Times New Roman" w:cs="Times New Roman"/>
          <w:sz w:val="24"/>
          <w:szCs w:val="24"/>
          <w:lang w:val="es-PR"/>
        </w:rPr>
      </w:pPr>
      <w:r w:rsidRPr="00A6276C">
        <w:rPr>
          <w:rFonts w:ascii="Times New Roman" w:eastAsia="Times New Roman" w:hAnsi="Times New Roman" w:cs="Times New Roman"/>
          <w:sz w:val="24"/>
          <w:szCs w:val="24"/>
          <w:lang w:val="es-PR"/>
        </w:rPr>
        <w:t xml:space="preserve">Esta postura no es cómoda, ni popular. Requiere valentía para ir contra la corriente, sabiduría para no caer en provocaciones, y comunión con Dios para mantener el corazón limpio. Pero es </w:t>
      </w:r>
      <w:r w:rsidRPr="00A6276C">
        <w:rPr>
          <w:rFonts w:ascii="Times New Roman" w:eastAsia="Times New Roman" w:hAnsi="Times New Roman" w:cs="Times New Roman"/>
          <w:sz w:val="24"/>
          <w:szCs w:val="24"/>
          <w:lang w:val="es-PR"/>
        </w:rPr>
        <w:lastRenderedPageBreak/>
        <w:t xml:space="preserve">necesaria. Porque cuando los cristianos se retiran del espacio público, otros llenan el vacío con ideologías que no glorifican a Dios ni promueven la vida. Ser políticamente cristiano hoy es ser </w:t>
      </w:r>
      <w:r w:rsidRPr="00A6276C">
        <w:rPr>
          <w:rFonts w:ascii="Times New Roman" w:eastAsia="Times New Roman" w:hAnsi="Times New Roman" w:cs="Times New Roman"/>
          <w:b/>
          <w:bCs/>
          <w:sz w:val="24"/>
          <w:szCs w:val="24"/>
          <w:lang w:val="es-PR"/>
        </w:rPr>
        <w:t>luz en medio de la oscuridad</w:t>
      </w:r>
      <w:r w:rsidRPr="00A6276C">
        <w:rPr>
          <w:rFonts w:ascii="Times New Roman" w:eastAsia="Times New Roman" w:hAnsi="Times New Roman" w:cs="Times New Roman"/>
          <w:sz w:val="24"/>
          <w:szCs w:val="24"/>
          <w:lang w:val="es-PR"/>
        </w:rPr>
        <w:t xml:space="preserve">, </w:t>
      </w:r>
      <w:r w:rsidRPr="00A6276C">
        <w:rPr>
          <w:rFonts w:ascii="Times New Roman" w:eastAsia="Times New Roman" w:hAnsi="Times New Roman" w:cs="Times New Roman"/>
          <w:b/>
          <w:bCs/>
          <w:sz w:val="24"/>
          <w:szCs w:val="24"/>
          <w:lang w:val="es-PR"/>
        </w:rPr>
        <w:t>sal en medio de la corrupción</w:t>
      </w:r>
      <w:r w:rsidRPr="00A6276C">
        <w:rPr>
          <w:rFonts w:ascii="Times New Roman" w:eastAsia="Times New Roman" w:hAnsi="Times New Roman" w:cs="Times New Roman"/>
          <w:sz w:val="24"/>
          <w:szCs w:val="24"/>
          <w:lang w:val="es-PR"/>
        </w:rPr>
        <w:t xml:space="preserve">, y </w:t>
      </w:r>
      <w:r w:rsidRPr="00A6276C">
        <w:rPr>
          <w:rFonts w:ascii="Times New Roman" w:eastAsia="Times New Roman" w:hAnsi="Times New Roman" w:cs="Times New Roman"/>
          <w:b/>
          <w:bCs/>
          <w:sz w:val="24"/>
          <w:szCs w:val="24"/>
          <w:lang w:val="es-PR"/>
        </w:rPr>
        <w:t>voz profética en medio del ruido</w:t>
      </w:r>
      <w:r w:rsidRPr="00A6276C">
        <w:rPr>
          <w:rFonts w:ascii="Times New Roman" w:eastAsia="Times New Roman" w:hAnsi="Times New Roman" w:cs="Times New Roman"/>
          <w:sz w:val="24"/>
          <w:szCs w:val="24"/>
          <w:lang w:val="es-PR"/>
        </w:rPr>
        <w:t>. Es vivir con los pies en la tierra, pero con los ojos puestos en el cielo.</w:t>
      </w:r>
    </w:p>
    <w:p w14:paraId="1B226784" w14:textId="77777777" w:rsidR="003B783C" w:rsidRPr="00A6276C" w:rsidRDefault="003B783C" w:rsidP="00A6276C">
      <w:pPr>
        <w:spacing w:after="0" w:line="240" w:lineRule="auto"/>
        <w:rPr>
          <w:rFonts w:ascii="Times New Roman" w:eastAsia="Times New Roman" w:hAnsi="Times New Roman" w:cs="Times New Roman"/>
          <w:sz w:val="24"/>
          <w:szCs w:val="24"/>
          <w:lang w:val="es-PR"/>
        </w:rPr>
      </w:pPr>
    </w:p>
    <w:p w14:paraId="49FBDFA5" w14:textId="5FF4CC49" w:rsidR="00740027" w:rsidRPr="0070761C" w:rsidRDefault="00740027" w:rsidP="00740027">
      <w:pPr>
        <w:rPr>
          <w:lang w:val="es-PR"/>
        </w:rPr>
      </w:pPr>
      <w:r w:rsidRPr="00740027">
        <w:rPr>
          <w:lang w:val="es-PR"/>
        </w:rPr>
        <w:t xml:space="preserve">Esta postura no es cómoda, ni popular. Requiere valentía, sabiduría y comunión con Dios. Pero es necesaria. Porque cuando los cristianos se retiran del espacio público, otros llenan el vacío con ideologías que no glorifican a Dios. Ser políticamente cristiano es </w:t>
      </w:r>
      <w:r w:rsidRPr="00740027">
        <w:rPr>
          <w:rStyle w:val="Strong"/>
          <w:lang w:val="es-PR"/>
        </w:rPr>
        <w:t>ser luz en medio de la oscuridad</w:t>
      </w:r>
      <w:r w:rsidRPr="00740027">
        <w:rPr>
          <w:lang w:val="es-PR"/>
        </w:rPr>
        <w:t>, sal en medio de la corrupción, voz profética en medio del ruido.</w:t>
      </w:r>
      <w:r w:rsidR="0070761C">
        <w:rPr>
          <w:lang w:val="es-PR"/>
        </w:rPr>
        <w:t xml:space="preserve"> </w:t>
      </w:r>
      <w:r w:rsidR="0070761C" w:rsidRPr="0070761C">
        <w:rPr>
          <w:lang w:val="es-PR"/>
        </w:rPr>
        <w:t>Es vivir con los pies en la tierra, pero con los ojos puestos en el cielo.</w:t>
      </w:r>
    </w:p>
    <w:p w14:paraId="4F6C3064" w14:textId="77777777" w:rsidR="00740027" w:rsidRDefault="00740027" w:rsidP="00740027">
      <w:r>
        <w:pict w14:anchorId="43377751">
          <v:rect id="_x0000_i1238" style="width:0;height:1.5pt" o:hralign="center" o:hrstd="t" o:hr="t" fillcolor="#a0a0a0" stroked="f"/>
        </w:pict>
      </w:r>
    </w:p>
    <w:p w14:paraId="048942E0" w14:textId="77777777" w:rsidR="00740027" w:rsidRPr="00740027" w:rsidRDefault="00740027" w:rsidP="00740027">
      <w:pPr>
        <w:pStyle w:val="Heading2"/>
        <w:rPr>
          <w:lang w:val="es-PR"/>
        </w:rPr>
      </w:pPr>
      <w:r w:rsidRPr="00740027">
        <w:rPr>
          <w:lang w:val="es-PR"/>
        </w:rPr>
        <w:t>Llamado a la acción: fe con impacto social</w:t>
      </w:r>
    </w:p>
    <w:p w14:paraId="49A9F18A" w14:textId="77777777" w:rsidR="002A1F04" w:rsidRPr="002A1F04" w:rsidRDefault="002A1F04" w:rsidP="002A1F04">
      <w:pPr>
        <w:spacing w:after="0" w:line="240" w:lineRule="auto"/>
        <w:rPr>
          <w:rFonts w:ascii="Times New Roman" w:eastAsia="Times New Roman" w:hAnsi="Times New Roman" w:cs="Times New Roman"/>
          <w:sz w:val="24"/>
          <w:szCs w:val="24"/>
          <w:lang w:val="es-PR"/>
        </w:rPr>
      </w:pPr>
      <w:r w:rsidRPr="002A1F04">
        <w:rPr>
          <w:rFonts w:ascii="Times New Roman" w:eastAsia="Times New Roman" w:hAnsi="Times New Roman" w:cs="Times New Roman"/>
          <w:sz w:val="24"/>
          <w:szCs w:val="24"/>
          <w:lang w:val="es-PR"/>
        </w:rPr>
        <w:t xml:space="preserve">En un mundo cada vez más polarizado, donde la política se ha convertido en un campo de batalla ideológico, emocional y cultural, el cristiano está llamado a ser </w:t>
      </w:r>
      <w:r w:rsidRPr="002A1F04">
        <w:rPr>
          <w:rFonts w:ascii="Times New Roman" w:eastAsia="Times New Roman" w:hAnsi="Times New Roman" w:cs="Times New Roman"/>
          <w:b/>
          <w:bCs/>
          <w:sz w:val="24"/>
          <w:szCs w:val="24"/>
          <w:lang w:val="es-PR"/>
        </w:rPr>
        <w:t>puente, no muro</w:t>
      </w:r>
      <w:r w:rsidRPr="002A1F04">
        <w:rPr>
          <w:rFonts w:ascii="Times New Roman" w:eastAsia="Times New Roman" w:hAnsi="Times New Roman" w:cs="Times New Roman"/>
          <w:sz w:val="24"/>
          <w:szCs w:val="24"/>
          <w:lang w:val="es-PR"/>
        </w:rPr>
        <w:t>. Esto significa que su presencia en el espacio público no debe alimentar la división, sino promover la reconciliación. En lugar de sumarse a los extremos, el creyente debe encarnar el equilibrio del Reino: firme en la verdad, pero lleno de gracia; comprometido con la justicia, pero guiado por el amor.</w:t>
      </w:r>
    </w:p>
    <w:p w14:paraId="17A408D6" w14:textId="77777777" w:rsidR="002A1F04" w:rsidRPr="002A1F04" w:rsidRDefault="002A1F04" w:rsidP="002A1F04">
      <w:pPr>
        <w:spacing w:after="0" w:line="240" w:lineRule="auto"/>
        <w:rPr>
          <w:rFonts w:ascii="Times New Roman" w:eastAsia="Times New Roman" w:hAnsi="Times New Roman" w:cs="Times New Roman"/>
          <w:sz w:val="24"/>
          <w:szCs w:val="24"/>
          <w:lang w:val="es-PR"/>
        </w:rPr>
      </w:pPr>
      <w:r w:rsidRPr="002A1F04">
        <w:rPr>
          <w:rFonts w:ascii="Times New Roman" w:eastAsia="Times New Roman" w:hAnsi="Times New Roman" w:cs="Times New Roman"/>
          <w:sz w:val="24"/>
          <w:szCs w:val="24"/>
          <w:lang w:val="es-PR"/>
        </w:rPr>
        <w:t xml:space="preserve">Ser políticamente cristiano no es adoptar una postura partidista, sino vivir con los </w:t>
      </w:r>
      <w:r w:rsidRPr="002A1F04">
        <w:rPr>
          <w:rFonts w:ascii="Times New Roman" w:eastAsia="Times New Roman" w:hAnsi="Times New Roman" w:cs="Times New Roman"/>
          <w:b/>
          <w:bCs/>
          <w:sz w:val="24"/>
          <w:szCs w:val="24"/>
          <w:lang w:val="es-PR"/>
        </w:rPr>
        <w:t>valores del Reino de Dios</w:t>
      </w:r>
      <w:r w:rsidRPr="002A1F04">
        <w:rPr>
          <w:rFonts w:ascii="Times New Roman" w:eastAsia="Times New Roman" w:hAnsi="Times New Roman" w:cs="Times New Roman"/>
          <w:sz w:val="24"/>
          <w:szCs w:val="24"/>
          <w:lang w:val="es-PR"/>
        </w:rPr>
        <w:t xml:space="preserve"> en cada decisión. Como lo expresa Miqueas 6:8, el Señor pide de nosotros tres cosas esenciales: </w:t>
      </w:r>
      <w:r w:rsidRPr="002A1F04">
        <w:rPr>
          <w:rFonts w:ascii="Times New Roman" w:eastAsia="Times New Roman" w:hAnsi="Times New Roman" w:cs="Times New Roman"/>
          <w:i/>
          <w:iCs/>
          <w:sz w:val="24"/>
          <w:szCs w:val="24"/>
          <w:lang w:val="es-PR"/>
        </w:rPr>
        <w:t>“hacer justicia, amar misericordia y caminar humildemente con nuestro Dios.”</w:t>
      </w:r>
      <w:r w:rsidRPr="002A1F04">
        <w:rPr>
          <w:rFonts w:ascii="Times New Roman" w:eastAsia="Times New Roman" w:hAnsi="Times New Roman" w:cs="Times New Roman"/>
          <w:sz w:val="24"/>
          <w:szCs w:val="24"/>
          <w:lang w:val="es-PR"/>
        </w:rPr>
        <w:t xml:space="preserve"> Estas tres dimensiones —justicia, compasión y humildad— deben guiar nuestra participación en la vida pública. La justicia nos lleva a defender lo correcto, la misericordia nos enseña a tratar al otro con dignidad, y la humildad nos recuerda que no somos superiores por tener fe, sino siervos llamados a servir.</w:t>
      </w:r>
    </w:p>
    <w:p w14:paraId="0AF3BB15" w14:textId="77777777" w:rsidR="002A1F04" w:rsidRPr="002A1F04" w:rsidRDefault="002A1F04" w:rsidP="002A1F04">
      <w:pPr>
        <w:spacing w:after="0" w:line="240" w:lineRule="auto"/>
        <w:rPr>
          <w:rFonts w:ascii="Times New Roman" w:eastAsia="Times New Roman" w:hAnsi="Times New Roman" w:cs="Times New Roman"/>
          <w:sz w:val="24"/>
          <w:szCs w:val="24"/>
          <w:lang w:val="es-PR"/>
        </w:rPr>
      </w:pPr>
      <w:r w:rsidRPr="002A1F04">
        <w:rPr>
          <w:rFonts w:ascii="Times New Roman" w:eastAsia="Times New Roman" w:hAnsi="Times New Roman" w:cs="Times New Roman"/>
          <w:sz w:val="24"/>
          <w:szCs w:val="24"/>
          <w:lang w:val="es-PR"/>
        </w:rPr>
        <w:t xml:space="preserve">Participar en la vida política como cristiano requiere </w:t>
      </w:r>
      <w:r w:rsidRPr="002A1F04">
        <w:rPr>
          <w:rFonts w:ascii="Times New Roman" w:eastAsia="Times New Roman" w:hAnsi="Times New Roman" w:cs="Times New Roman"/>
          <w:b/>
          <w:bCs/>
          <w:sz w:val="24"/>
          <w:szCs w:val="24"/>
          <w:lang w:val="es-PR"/>
        </w:rPr>
        <w:t>discernimiento espiritual</w:t>
      </w:r>
      <w:r w:rsidRPr="002A1F04">
        <w:rPr>
          <w:rFonts w:ascii="Times New Roman" w:eastAsia="Times New Roman" w:hAnsi="Times New Roman" w:cs="Times New Roman"/>
          <w:sz w:val="24"/>
          <w:szCs w:val="24"/>
          <w:lang w:val="es-PR"/>
        </w:rPr>
        <w:t>, para no perder la identidad en medio de las presiones culturales. Es votar con conciencia bíblica, no por conveniencia o tradición, sino buscando el bien común y la gloria de Dios. Es opinar con respeto, sabiendo que nuestras palabras tienen poder para edificar o destruir. Es denunciar el pecado con amor, sin caer en el juicio ni en la indiferencia. Y es servir con integridad, siendo ejemplo de honestidad, transparencia y compromiso en cada espacio donde Dios nos coloque.</w:t>
      </w:r>
    </w:p>
    <w:p w14:paraId="435CD717" w14:textId="77777777" w:rsidR="002A1F04" w:rsidRDefault="002A1F04" w:rsidP="002A1F04">
      <w:pPr>
        <w:spacing w:after="0" w:line="240" w:lineRule="auto"/>
        <w:rPr>
          <w:rFonts w:ascii="Times New Roman" w:eastAsia="Times New Roman" w:hAnsi="Times New Roman" w:cs="Times New Roman"/>
          <w:sz w:val="24"/>
          <w:szCs w:val="24"/>
          <w:lang w:val="es-PR"/>
        </w:rPr>
      </w:pPr>
      <w:r w:rsidRPr="002A1F04">
        <w:rPr>
          <w:rFonts w:ascii="Times New Roman" w:eastAsia="Times New Roman" w:hAnsi="Times New Roman" w:cs="Times New Roman"/>
          <w:sz w:val="24"/>
          <w:szCs w:val="24"/>
          <w:lang w:val="es-PR"/>
        </w:rPr>
        <w:t xml:space="preserve">Esta postura no es cómoda, ni popular. Requiere valentía para ir contra la corriente, sabiduría para no caer en provocaciones, y comunión con Dios para mantener el corazón limpio. Pero es necesaria. Porque cuando los cristianos se retiran del espacio público, otros llenan el vacío con ideologías que no glorifican a Dios ni promueven la vida. Ser políticamente cristiano hoy es ser </w:t>
      </w:r>
      <w:r w:rsidRPr="002A1F04">
        <w:rPr>
          <w:rFonts w:ascii="Times New Roman" w:eastAsia="Times New Roman" w:hAnsi="Times New Roman" w:cs="Times New Roman"/>
          <w:b/>
          <w:bCs/>
          <w:sz w:val="24"/>
          <w:szCs w:val="24"/>
          <w:lang w:val="es-PR"/>
        </w:rPr>
        <w:t>luz en medio de la oscuridad</w:t>
      </w:r>
      <w:r w:rsidRPr="002A1F04">
        <w:rPr>
          <w:rFonts w:ascii="Times New Roman" w:eastAsia="Times New Roman" w:hAnsi="Times New Roman" w:cs="Times New Roman"/>
          <w:sz w:val="24"/>
          <w:szCs w:val="24"/>
          <w:lang w:val="es-PR"/>
        </w:rPr>
        <w:t xml:space="preserve">, </w:t>
      </w:r>
      <w:r w:rsidRPr="002A1F04">
        <w:rPr>
          <w:rFonts w:ascii="Times New Roman" w:eastAsia="Times New Roman" w:hAnsi="Times New Roman" w:cs="Times New Roman"/>
          <w:b/>
          <w:bCs/>
          <w:sz w:val="24"/>
          <w:szCs w:val="24"/>
          <w:lang w:val="es-PR"/>
        </w:rPr>
        <w:t>sal en medio de la corrupción</w:t>
      </w:r>
      <w:r w:rsidRPr="002A1F04">
        <w:rPr>
          <w:rFonts w:ascii="Times New Roman" w:eastAsia="Times New Roman" w:hAnsi="Times New Roman" w:cs="Times New Roman"/>
          <w:sz w:val="24"/>
          <w:szCs w:val="24"/>
          <w:lang w:val="es-PR"/>
        </w:rPr>
        <w:t xml:space="preserve">, y </w:t>
      </w:r>
      <w:r w:rsidRPr="002A1F04">
        <w:rPr>
          <w:rFonts w:ascii="Times New Roman" w:eastAsia="Times New Roman" w:hAnsi="Times New Roman" w:cs="Times New Roman"/>
          <w:b/>
          <w:bCs/>
          <w:sz w:val="24"/>
          <w:szCs w:val="24"/>
          <w:lang w:val="es-PR"/>
        </w:rPr>
        <w:t>voz profética en medio del ruido</w:t>
      </w:r>
      <w:r w:rsidRPr="002A1F04">
        <w:rPr>
          <w:rFonts w:ascii="Times New Roman" w:eastAsia="Times New Roman" w:hAnsi="Times New Roman" w:cs="Times New Roman"/>
          <w:sz w:val="24"/>
          <w:szCs w:val="24"/>
          <w:lang w:val="es-PR"/>
        </w:rPr>
        <w:t>. Es vivir con los pies en la tierra, pero con los ojos puestos en el cielo.</w:t>
      </w:r>
    </w:p>
    <w:p w14:paraId="3FCF6018" w14:textId="77777777" w:rsidR="002A1F04" w:rsidRPr="002A1F04" w:rsidRDefault="002A1F04" w:rsidP="002A1F04">
      <w:pPr>
        <w:spacing w:after="0" w:line="240" w:lineRule="auto"/>
        <w:rPr>
          <w:rFonts w:ascii="Times New Roman" w:eastAsia="Times New Roman" w:hAnsi="Times New Roman" w:cs="Times New Roman"/>
          <w:sz w:val="24"/>
          <w:szCs w:val="24"/>
          <w:lang w:val="es-PR"/>
        </w:rPr>
      </w:pPr>
    </w:p>
    <w:p w14:paraId="74006984" w14:textId="170E89EA" w:rsidR="00740027" w:rsidRPr="00740027" w:rsidRDefault="005135C9" w:rsidP="00740027">
      <w:pPr>
        <w:rPr>
          <w:lang w:val="es-PR"/>
        </w:rPr>
      </w:pPr>
      <w:r w:rsidRPr="005135C9">
        <w:rPr>
          <w:lang w:val="es-PR"/>
        </w:rPr>
        <w:t xml:space="preserve">El impacto social de la fe no comienza en grandes escenarios, sino en los gestos cotidianos que reflejan el corazón de Cristo. </w:t>
      </w:r>
      <w:r w:rsidRPr="002D3178">
        <w:rPr>
          <w:lang w:val="es-PR"/>
        </w:rPr>
        <w:t xml:space="preserve">Se manifiesta en la forma en que tratamos al prójimo con compasión, en cómo usamos nuestras plataformas digitales para edificar en lugar de dividir, y en cómo respondemos con valentía ante la injusticia, guiados por los principios del Reino. Cada cristiano está llamado a ser luz en su entorno: un maestro que no solo enseña contenidos, sino que forma con valores eternos; un joven que transforma </w:t>
      </w:r>
      <w:proofErr w:type="spellStart"/>
      <w:r w:rsidRPr="002D3178">
        <w:rPr>
          <w:lang w:val="es-PR"/>
        </w:rPr>
        <w:t>TikTok</w:t>
      </w:r>
      <w:proofErr w:type="spellEnd"/>
      <w:r w:rsidRPr="002D3178">
        <w:rPr>
          <w:lang w:val="es-PR"/>
        </w:rPr>
        <w:t xml:space="preserve"> en un canal de esperanza y verdad; una madre que cultiva la oración en su hogar </w:t>
      </w:r>
      <w:r w:rsidRPr="002D3178">
        <w:rPr>
          <w:lang w:val="es-PR"/>
        </w:rPr>
        <w:lastRenderedPageBreak/>
        <w:t xml:space="preserve">como semilla de intercesión; un emprendedor que lidera con ética, generosidad y propósito. La fe vivida con coherencia tiene el poder de transformar comunidades, inspirar generaciones y abrir caminos de reconciliación y </w:t>
      </w:r>
      <w:proofErr w:type="spellStart"/>
      <w:r w:rsidRPr="002D3178">
        <w:rPr>
          <w:lang w:val="es-PR"/>
        </w:rPr>
        <w:t>justicia.</w:t>
      </w:r>
      <w:r w:rsidR="00740027" w:rsidRPr="00740027">
        <w:rPr>
          <w:lang w:val="es-PR"/>
        </w:rPr>
        <w:t>La</w:t>
      </w:r>
      <w:proofErr w:type="spellEnd"/>
      <w:r w:rsidR="00740027" w:rsidRPr="00740027">
        <w:rPr>
          <w:lang w:val="es-PR"/>
        </w:rPr>
        <w:t xml:space="preserve"> acción no siempre es masiva, pero siempre es significativa. No todos están llamados a liderar movimientos, pero todos están llamados a </w:t>
      </w:r>
      <w:r w:rsidR="00740027" w:rsidRPr="00740027">
        <w:rPr>
          <w:rStyle w:val="Strong"/>
          <w:lang w:val="es-PR"/>
        </w:rPr>
        <w:t>ser fieles en su contexto</w:t>
      </w:r>
      <w:r w:rsidR="00740027" w:rsidRPr="00740027">
        <w:rPr>
          <w:lang w:val="es-PR"/>
        </w:rPr>
        <w:t>. La fe con impacto social es aquella que transforma desde adentro, que edifica en silencio, que denuncia con compasión, que sirve con alegría.</w:t>
      </w:r>
    </w:p>
    <w:p w14:paraId="242587B8" w14:textId="77777777" w:rsidR="002D3178" w:rsidRPr="002D3178" w:rsidRDefault="002D3178" w:rsidP="002D3178">
      <w:pPr>
        <w:spacing w:after="0" w:line="240" w:lineRule="auto"/>
        <w:rPr>
          <w:rFonts w:ascii="Times New Roman" w:eastAsia="Times New Roman" w:hAnsi="Times New Roman" w:cs="Times New Roman"/>
          <w:b/>
          <w:bCs/>
          <w:sz w:val="24"/>
          <w:szCs w:val="24"/>
          <w:lang w:val="es-PR"/>
        </w:rPr>
      </w:pPr>
      <w:r w:rsidRPr="002D3178">
        <w:rPr>
          <w:rFonts w:ascii="Times New Roman" w:eastAsia="Times New Roman" w:hAnsi="Times New Roman" w:cs="Times New Roman"/>
          <w:b/>
          <w:bCs/>
          <w:sz w:val="24"/>
          <w:szCs w:val="24"/>
          <w:lang w:val="es-PR"/>
        </w:rPr>
        <w:t>Este libro ha recorrido fundamentos bíblicos, ejemplos históricos, principios prácticos y testimonios vivos. Ahora, el desafío es vivirlo. Que cada lector se convierta en parte de la historia que Dios sigue escribiendo, con su voz, su vida y su testimonio. Porque cuando la fe se activa, el Reino avanza. Y cuando el Reino avanza, el mundo cambia.</w:t>
      </w:r>
    </w:p>
    <w:p w14:paraId="4C422C17" w14:textId="77777777" w:rsidR="002D3178" w:rsidRPr="002D3178" w:rsidRDefault="002D3178" w:rsidP="002D3178">
      <w:pPr>
        <w:spacing w:after="0" w:line="240" w:lineRule="auto"/>
        <w:rPr>
          <w:rFonts w:ascii="Times New Roman" w:eastAsia="Times New Roman" w:hAnsi="Times New Roman" w:cs="Times New Roman"/>
          <w:sz w:val="24"/>
          <w:szCs w:val="24"/>
          <w:lang w:val="es-PR"/>
        </w:rPr>
      </w:pPr>
    </w:p>
    <w:p w14:paraId="4ED4512B" w14:textId="77777777" w:rsidR="002D3178" w:rsidRDefault="002D3178" w:rsidP="002D3178">
      <w:pPr>
        <w:spacing w:after="0" w:line="240" w:lineRule="auto"/>
        <w:rPr>
          <w:rFonts w:ascii="Times New Roman" w:eastAsia="Times New Roman" w:hAnsi="Times New Roman" w:cs="Times New Roman"/>
          <w:b/>
          <w:bCs/>
          <w:sz w:val="24"/>
          <w:szCs w:val="24"/>
          <w:lang w:val="es-PR"/>
        </w:rPr>
      </w:pPr>
      <w:r w:rsidRPr="002D3178">
        <w:rPr>
          <w:rFonts w:ascii="Times New Roman" w:eastAsia="Times New Roman" w:hAnsi="Times New Roman" w:cs="Times New Roman"/>
          <w:b/>
          <w:bCs/>
          <w:sz w:val="24"/>
          <w:szCs w:val="24"/>
          <w:lang w:val="es-PR"/>
        </w:rPr>
        <w:t>No se trata solo de leer, sino de responder. De permitir que lo aprendido se convierta en acción, que la convicción se transforme en compasión, y que la revelación impulse transformación. Que este libro no sea el punto final, sino el punto de partida de una vida que refleja el carácter de Cristo en cada esfera: en el aula, en el hogar, en las redes, en la empresa, en la calle. Que el lector se levante como embajador del Reino, sembrando luz donde hay oscuridad, esperanza donde hay desesperanza, y verdad donde reina la confusión.</w:t>
      </w:r>
    </w:p>
    <w:p w14:paraId="6A1FF32E" w14:textId="77777777" w:rsidR="002D3178" w:rsidRPr="002D3178" w:rsidRDefault="002D3178" w:rsidP="002D3178">
      <w:pPr>
        <w:spacing w:after="0" w:line="240" w:lineRule="auto"/>
        <w:rPr>
          <w:rFonts w:ascii="Times New Roman" w:eastAsia="Times New Roman" w:hAnsi="Times New Roman" w:cs="Times New Roman"/>
          <w:sz w:val="24"/>
          <w:szCs w:val="24"/>
          <w:lang w:val="es-PR"/>
        </w:rPr>
      </w:pPr>
    </w:p>
    <w:p w14:paraId="423AC8B8" w14:textId="77777777" w:rsidR="002D3178" w:rsidRPr="002D3178" w:rsidRDefault="002D3178" w:rsidP="002D3178">
      <w:pPr>
        <w:spacing w:after="0" w:line="240" w:lineRule="auto"/>
        <w:rPr>
          <w:rFonts w:ascii="Times New Roman" w:eastAsia="Times New Roman" w:hAnsi="Times New Roman" w:cs="Times New Roman"/>
          <w:sz w:val="24"/>
          <w:szCs w:val="24"/>
          <w:lang w:val="es-PR"/>
        </w:rPr>
      </w:pPr>
      <w:r w:rsidRPr="002D3178">
        <w:rPr>
          <w:rFonts w:ascii="Times New Roman" w:eastAsia="Times New Roman" w:hAnsi="Times New Roman" w:cs="Times New Roman"/>
          <w:b/>
          <w:bCs/>
          <w:sz w:val="24"/>
          <w:szCs w:val="24"/>
          <w:lang w:val="es-PR"/>
        </w:rPr>
        <w:t>Porque el mundo no necesita más espectadores, sino protagonistas del Reino. Y tú, lector, eres uno de ellos. Que tu historia sea una extensión del mensaje eterno. Que tu vida sea una carta viva que otros puedan leer y encontrar a Cristo. El Reino te espera. El mundo te necesita. Y Dios ya te ha llamado.</w:t>
      </w:r>
    </w:p>
    <w:p w14:paraId="445C277C" w14:textId="77777777" w:rsidR="000F79A2" w:rsidRPr="000F79A2" w:rsidRDefault="000F79A2" w:rsidP="000F79A2">
      <w:pPr>
        <w:rPr>
          <w:lang w:val="es-PR"/>
        </w:rPr>
      </w:pPr>
    </w:p>
    <w:sectPr w:rsidR="000F79A2" w:rsidRPr="000F79A2">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BD88E" w14:textId="77777777" w:rsidR="005E10A9" w:rsidRDefault="005E10A9" w:rsidP="000E2862">
      <w:pPr>
        <w:spacing w:after="0" w:line="240" w:lineRule="auto"/>
      </w:pPr>
      <w:r>
        <w:separator/>
      </w:r>
    </w:p>
  </w:endnote>
  <w:endnote w:type="continuationSeparator" w:id="0">
    <w:p w14:paraId="3E769C32" w14:textId="77777777" w:rsidR="005E10A9" w:rsidRDefault="005E10A9" w:rsidP="000E28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3330582"/>
      <w:docPartObj>
        <w:docPartGallery w:val="Page Numbers (Bottom of Page)"/>
        <w:docPartUnique/>
      </w:docPartObj>
    </w:sdtPr>
    <w:sdtEndPr>
      <w:rPr>
        <w:noProof/>
      </w:rPr>
    </w:sdtEndPr>
    <w:sdtContent>
      <w:p w14:paraId="226E1B62" w14:textId="00330B9C" w:rsidR="000E2862" w:rsidRDefault="000E2862">
        <w:pPr>
          <w:pStyle w:val="Footer"/>
        </w:pPr>
        <w:r>
          <w:fldChar w:fldCharType="begin"/>
        </w:r>
        <w:r>
          <w:instrText xml:space="preserve"> PAGE   \* MERGEFORMAT </w:instrText>
        </w:r>
        <w:r>
          <w:fldChar w:fldCharType="separate"/>
        </w:r>
        <w:r>
          <w:rPr>
            <w:noProof/>
          </w:rPr>
          <w:t>2</w:t>
        </w:r>
        <w:r>
          <w:rPr>
            <w:noProof/>
          </w:rPr>
          <w:fldChar w:fldCharType="end"/>
        </w:r>
      </w:p>
    </w:sdtContent>
  </w:sdt>
  <w:p w14:paraId="1BFB5B78" w14:textId="77777777" w:rsidR="000E2862" w:rsidRDefault="000E28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A8C94" w14:textId="77777777" w:rsidR="005E10A9" w:rsidRDefault="005E10A9" w:rsidP="000E2862">
      <w:pPr>
        <w:spacing w:after="0" w:line="240" w:lineRule="auto"/>
      </w:pPr>
      <w:r>
        <w:separator/>
      </w:r>
    </w:p>
  </w:footnote>
  <w:footnote w:type="continuationSeparator" w:id="0">
    <w:p w14:paraId="357EEFC9" w14:textId="77777777" w:rsidR="005E10A9" w:rsidRDefault="005E10A9" w:rsidP="000E28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0117B"/>
    <w:multiLevelType w:val="multilevel"/>
    <w:tmpl w:val="C1DCA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AC3EF8"/>
    <w:multiLevelType w:val="multilevel"/>
    <w:tmpl w:val="CDD01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112C03"/>
    <w:multiLevelType w:val="multilevel"/>
    <w:tmpl w:val="518E1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BD7B6D"/>
    <w:multiLevelType w:val="multilevel"/>
    <w:tmpl w:val="C3BE0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EF2419"/>
    <w:multiLevelType w:val="multilevel"/>
    <w:tmpl w:val="F2C8A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4A2889"/>
    <w:multiLevelType w:val="multilevel"/>
    <w:tmpl w:val="7A104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9D1A42"/>
    <w:multiLevelType w:val="multilevel"/>
    <w:tmpl w:val="094E500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EF5D80"/>
    <w:multiLevelType w:val="multilevel"/>
    <w:tmpl w:val="807A3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4E1104"/>
    <w:multiLevelType w:val="multilevel"/>
    <w:tmpl w:val="EB42D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E492C3D"/>
    <w:multiLevelType w:val="multilevel"/>
    <w:tmpl w:val="B1522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3468F3"/>
    <w:multiLevelType w:val="multilevel"/>
    <w:tmpl w:val="011CF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3902F9"/>
    <w:multiLevelType w:val="multilevel"/>
    <w:tmpl w:val="85F82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E65E81"/>
    <w:multiLevelType w:val="multilevel"/>
    <w:tmpl w:val="90ACA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FD51CF"/>
    <w:multiLevelType w:val="multilevel"/>
    <w:tmpl w:val="4DFC5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441D86"/>
    <w:multiLevelType w:val="multilevel"/>
    <w:tmpl w:val="A4922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54D5443"/>
    <w:multiLevelType w:val="multilevel"/>
    <w:tmpl w:val="BDBEB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2E7DDE"/>
    <w:multiLevelType w:val="multilevel"/>
    <w:tmpl w:val="E0329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807CEE"/>
    <w:multiLevelType w:val="multilevel"/>
    <w:tmpl w:val="21FC2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CCE5339"/>
    <w:multiLevelType w:val="multilevel"/>
    <w:tmpl w:val="F1783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D951367"/>
    <w:multiLevelType w:val="multilevel"/>
    <w:tmpl w:val="0DD2A5A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2100811"/>
    <w:multiLevelType w:val="multilevel"/>
    <w:tmpl w:val="278EC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DE4352"/>
    <w:multiLevelType w:val="multilevel"/>
    <w:tmpl w:val="C6621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5030E33"/>
    <w:multiLevelType w:val="multilevel"/>
    <w:tmpl w:val="BA06E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4E3B8F"/>
    <w:multiLevelType w:val="multilevel"/>
    <w:tmpl w:val="3076A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7AD3EF1"/>
    <w:multiLevelType w:val="multilevel"/>
    <w:tmpl w:val="BBC64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7B464FB"/>
    <w:multiLevelType w:val="multilevel"/>
    <w:tmpl w:val="8DB25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8A44699"/>
    <w:multiLevelType w:val="multilevel"/>
    <w:tmpl w:val="22069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8B275C0"/>
    <w:multiLevelType w:val="multilevel"/>
    <w:tmpl w:val="53147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9F548EB"/>
    <w:multiLevelType w:val="multilevel"/>
    <w:tmpl w:val="59349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B11654F"/>
    <w:multiLevelType w:val="multilevel"/>
    <w:tmpl w:val="ABCC4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D816AB4"/>
    <w:multiLevelType w:val="multilevel"/>
    <w:tmpl w:val="A7421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D8A3E65"/>
    <w:multiLevelType w:val="multilevel"/>
    <w:tmpl w:val="DA741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F906CE6"/>
    <w:multiLevelType w:val="multilevel"/>
    <w:tmpl w:val="211C7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0683AC8"/>
    <w:multiLevelType w:val="multilevel"/>
    <w:tmpl w:val="8F9E4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0C47B7B"/>
    <w:multiLevelType w:val="multilevel"/>
    <w:tmpl w:val="E7567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2A5128B"/>
    <w:multiLevelType w:val="multilevel"/>
    <w:tmpl w:val="15780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41E2433"/>
    <w:multiLevelType w:val="multilevel"/>
    <w:tmpl w:val="EC96C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89F7257"/>
    <w:multiLevelType w:val="multilevel"/>
    <w:tmpl w:val="A468A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A145E95"/>
    <w:multiLevelType w:val="multilevel"/>
    <w:tmpl w:val="9E84D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B1D0D74"/>
    <w:multiLevelType w:val="multilevel"/>
    <w:tmpl w:val="A30C7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C3B65E5"/>
    <w:multiLevelType w:val="multilevel"/>
    <w:tmpl w:val="81589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D51024A"/>
    <w:multiLevelType w:val="multilevel"/>
    <w:tmpl w:val="07A0E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E1864AB"/>
    <w:multiLevelType w:val="multilevel"/>
    <w:tmpl w:val="A44ED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08B4C10"/>
    <w:multiLevelType w:val="multilevel"/>
    <w:tmpl w:val="68121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0941F72"/>
    <w:multiLevelType w:val="multilevel"/>
    <w:tmpl w:val="057CD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4437C61"/>
    <w:multiLevelType w:val="multilevel"/>
    <w:tmpl w:val="D2801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9E06D50"/>
    <w:multiLevelType w:val="multilevel"/>
    <w:tmpl w:val="A48C3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B80399D"/>
    <w:multiLevelType w:val="multilevel"/>
    <w:tmpl w:val="DE3412D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EC52AE4"/>
    <w:multiLevelType w:val="multilevel"/>
    <w:tmpl w:val="30162AF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ED34732"/>
    <w:multiLevelType w:val="multilevel"/>
    <w:tmpl w:val="0FE2D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FEB386F"/>
    <w:multiLevelType w:val="multilevel"/>
    <w:tmpl w:val="69E87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662392D"/>
    <w:multiLevelType w:val="multilevel"/>
    <w:tmpl w:val="7B283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A0F3F86"/>
    <w:multiLevelType w:val="multilevel"/>
    <w:tmpl w:val="90E2C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CF6195A"/>
    <w:multiLevelType w:val="multilevel"/>
    <w:tmpl w:val="849CD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DD56DF4"/>
    <w:multiLevelType w:val="multilevel"/>
    <w:tmpl w:val="E9B43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0BC52F5"/>
    <w:multiLevelType w:val="multilevel"/>
    <w:tmpl w:val="6C4E4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3D3563F"/>
    <w:multiLevelType w:val="multilevel"/>
    <w:tmpl w:val="F61C1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75333FF"/>
    <w:multiLevelType w:val="multilevel"/>
    <w:tmpl w:val="EDE86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B4E6804"/>
    <w:multiLevelType w:val="multilevel"/>
    <w:tmpl w:val="735E6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1E0764A"/>
    <w:multiLevelType w:val="multilevel"/>
    <w:tmpl w:val="9B9C4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5976E2E"/>
    <w:multiLevelType w:val="multilevel"/>
    <w:tmpl w:val="4D287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AAD1283"/>
    <w:multiLevelType w:val="multilevel"/>
    <w:tmpl w:val="A6BC0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D172095"/>
    <w:multiLevelType w:val="multilevel"/>
    <w:tmpl w:val="37922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E112C2C"/>
    <w:multiLevelType w:val="multilevel"/>
    <w:tmpl w:val="A3E61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31"/>
  </w:num>
  <w:num w:numId="3">
    <w:abstractNumId w:val="47"/>
  </w:num>
  <w:num w:numId="4">
    <w:abstractNumId w:val="6"/>
  </w:num>
  <w:num w:numId="5">
    <w:abstractNumId w:val="48"/>
  </w:num>
  <w:num w:numId="6">
    <w:abstractNumId w:val="62"/>
  </w:num>
  <w:num w:numId="7">
    <w:abstractNumId w:val="28"/>
  </w:num>
  <w:num w:numId="8">
    <w:abstractNumId w:val="22"/>
  </w:num>
  <w:num w:numId="9">
    <w:abstractNumId w:val="45"/>
  </w:num>
  <w:num w:numId="10">
    <w:abstractNumId w:val="60"/>
  </w:num>
  <w:num w:numId="11">
    <w:abstractNumId w:val="23"/>
  </w:num>
  <w:num w:numId="12">
    <w:abstractNumId w:val="49"/>
  </w:num>
  <w:num w:numId="13">
    <w:abstractNumId w:val="8"/>
  </w:num>
  <w:num w:numId="14">
    <w:abstractNumId w:val="51"/>
  </w:num>
  <w:num w:numId="15">
    <w:abstractNumId w:val="5"/>
  </w:num>
  <w:num w:numId="16">
    <w:abstractNumId w:val="36"/>
  </w:num>
  <w:num w:numId="17">
    <w:abstractNumId w:val="12"/>
  </w:num>
  <w:num w:numId="18">
    <w:abstractNumId w:val="41"/>
  </w:num>
  <w:num w:numId="19">
    <w:abstractNumId w:val="0"/>
  </w:num>
  <w:num w:numId="20">
    <w:abstractNumId w:val="44"/>
  </w:num>
  <w:num w:numId="21">
    <w:abstractNumId w:val="40"/>
  </w:num>
  <w:num w:numId="22">
    <w:abstractNumId w:val="10"/>
  </w:num>
  <w:num w:numId="23">
    <w:abstractNumId w:val="26"/>
  </w:num>
  <w:num w:numId="24">
    <w:abstractNumId w:val="13"/>
  </w:num>
  <w:num w:numId="25">
    <w:abstractNumId w:val="3"/>
  </w:num>
  <w:num w:numId="26">
    <w:abstractNumId w:val="30"/>
  </w:num>
  <w:num w:numId="27">
    <w:abstractNumId w:val="15"/>
  </w:num>
  <w:num w:numId="28">
    <w:abstractNumId w:val="43"/>
  </w:num>
  <w:num w:numId="29">
    <w:abstractNumId w:val="33"/>
  </w:num>
  <w:num w:numId="30">
    <w:abstractNumId w:val="14"/>
  </w:num>
  <w:num w:numId="31">
    <w:abstractNumId w:val="56"/>
  </w:num>
  <w:num w:numId="32">
    <w:abstractNumId w:val="42"/>
  </w:num>
  <w:num w:numId="33">
    <w:abstractNumId w:val="21"/>
  </w:num>
  <w:num w:numId="34">
    <w:abstractNumId w:val="54"/>
  </w:num>
  <w:num w:numId="35">
    <w:abstractNumId w:val="46"/>
  </w:num>
  <w:num w:numId="36">
    <w:abstractNumId w:val="53"/>
  </w:num>
  <w:num w:numId="37">
    <w:abstractNumId w:val="9"/>
  </w:num>
  <w:num w:numId="38">
    <w:abstractNumId w:val="38"/>
  </w:num>
  <w:num w:numId="39">
    <w:abstractNumId w:val="2"/>
  </w:num>
  <w:num w:numId="40">
    <w:abstractNumId w:val="11"/>
  </w:num>
  <w:num w:numId="41">
    <w:abstractNumId w:val="52"/>
  </w:num>
  <w:num w:numId="42">
    <w:abstractNumId w:val="4"/>
  </w:num>
  <w:num w:numId="43">
    <w:abstractNumId w:val="61"/>
  </w:num>
  <w:num w:numId="44">
    <w:abstractNumId w:val="25"/>
  </w:num>
  <w:num w:numId="45">
    <w:abstractNumId w:val="32"/>
  </w:num>
  <w:num w:numId="46">
    <w:abstractNumId w:val="58"/>
  </w:num>
  <w:num w:numId="47">
    <w:abstractNumId w:val="18"/>
  </w:num>
  <w:num w:numId="48">
    <w:abstractNumId w:val="24"/>
  </w:num>
  <w:num w:numId="49">
    <w:abstractNumId w:val="63"/>
  </w:num>
  <w:num w:numId="50">
    <w:abstractNumId w:val="59"/>
  </w:num>
  <w:num w:numId="51">
    <w:abstractNumId w:val="20"/>
  </w:num>
  <w:num w:numId="52">
    <w:abstractNumId w:val="37"/>
  </w:num>
  <w:num w:numId="53">
    <w:abstractNumId w:val="7"/>
  </w:num>
  <w:num w:numId="54">
    <w:abstractNumId w:val="57"/>
  </w:num>
  <w:num w:numId="55">
    <w:abstractNumId w:val="1"/>
  </w:num>
  <w:num w:numId="56">
    <w:abstractNumId w:val="35"/>
  </w:num>
  <w:num w:numId="57">
    <w:abstractNumId w:val="27"/>
  </w:num>
  <w:num w:numId="58">
    <w:abstractNumId w:val="55"/>
  </w:num>
  <w:num w:numId="59">
    <w:abstractNumId w:val="50"/>
  </w:num>
  <w:num w:numId="60">
    <w:abstractNumId w:val="29"/>
  </w:num>
  <w:num w:numId="61">
    <w:abstractNumId w:val="17"/>
  </w:num>
  <w:num w:numId="62">
    <w:abstractNumId w:val="16"/>
  </w:num>
  <w:num w:numId="63">
    <w:abstractNumId w:val="39"/>
  </w:num>
  <w:num w:numId="64">
    <w:abstractNumId w:val="34"/>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46999"/>
    <w:rsid w:val="0000068B"/>
    <w:rsid w:val="00035BF0"/>
    <w:rsid w:val="0004506E"/>
    <w:rsid w:val="0006075D"/>
    <w:rsid w:val="0007442D"/>
    <w:rsid w:val="00074FD2"/>
    <w:rsid w:val="000925B6"/>
    <w:rsid w:val="000E2862"/>
    <w:rsid w:val="000F79A2"/>
    <w:rsid w:val="001449EE"/>
    <w:rsid w:val="001A5DA6"/>
    <w:rsid w:val="001B1375"/>
    <w:rsid w:val="001D532D"/>
    <w:rsid w:val="00205C93"/>
    <w:rsid w:val="002270DC"/>
    <w:rsid w:val="002375A7"/>
    <w:rsid w:val="002659DF"/>
    <w:rsid w:val="00283B79"/>
    <w:rsid w:val="002918EC"/>
    <w:rsid w:val="00291E6A"/>
    <w:rsid w:val="002A1F04"/>
    <w:rsid w:val="002A463D"/>
    <w:rsid w:val="002B4639"/>
    <w:rsid w:val="002D3178"/>
    <w:rsid w:val="002D3DBB"/>
    <w:rsid w:val="002D5752"/>
    <w:rsid w:val="00377AE9"/>
    <w:rsid w:val="003A3974"/>
    <w:rsid w:val="003B020A"/>
    <w:rsid w:val="003B783C"/>
    <w:rsid w:val="003D2E49"/>
    <w:rsid w:val="00430A39"/>
    <w:rsid w:val="00431C0D"/>
    <w:rsid w:val="00484031"/>
    <w:rsid w:val="004A2CF2"/>
    <w:rsid w:val="004B1D45"/>
    <w:rsid w:val="004C2B42"/>
    <w:rsid w:val="004D3398"/>
    <w:rsid w:val="004E74EA"/>
    <w:rsid w:val="00507CE3"/>
    <w:rsid w:val="005135C9"/>
    <w:rsid w:val="00580387"/>
    <w:rsid w:val="005A60F4"/>
    <w:rsid w:val="005D26C7"/>
    <w:rsid w:val="005D2F2C"/>
    <w:rsid w:val="005E10A9"/>
    <w:rsid w:val="005E6687"/>
    <w:rsid w:val="005E7CF9"/>
    <w:rsid w:val="006115E1"/>
    <w:rsid w:val="00615FE2"/>
    <w:rsid w:val="006323C9"/>
    <w:rsid w:val="00660C13"/>
    <w:rsid w:val="00665B26"/>
    <w:rsid w:val="006E2871"/>
    <w:rsid w:val="006E3EAE"/>
    <w:rsid w:val="006E7F18"/>
    <w:rsid w:val="0070761C"/>
    <w:rsid w:val="00723213"/>
    <w:rsid w:val="007241B8"/>
    <w:rsid w:val="00740027"/>
    <w:rsid w:val="00751C50"/>
    <w:rsid w:val="00752F3E"/>
    <w:rsid w:val="0079722D"/>
    <w:rsid w:val="007B4C17"/>
    <w:rsid w:val="008068AB"/>
    <w:rsid w:val="008506C7"/>
    <w:rsid w:val="00861C30"/>
    <w:rsid w:val="008A4E7E"/>
    <w:rsid w:val="008D4052"/>
    <w:rsid w:val="008E56EA"/>
    <w:rsid w:val="00903456"/>
    <w:rsid w:val="00925AD2"/>
    <w:rsid w:val="00936C46"/>
    <w:rsid w:val="0094355A"/>
    <w:rsid w:val="00946999"/>
    <w:rsid w:val="00950CE1"/>
    <w:rsid w:val="009710BA"/>
    <w:rsid w:val="00984304"/>
    <w:rsid w:val="00A428B4"/>
    <w:rsid w:val="00A4350C"/>
    <w:rsid w:val="00A51CCF"/>
    <w:rsid w:val="00A53DCC"/>
    <w:rsid w:val="00A60FE2"/>
    <w:rsid w:val="00A6276C"/>
    <w:rsid w:val="00A858F5"/>
    <w:rsid w:val="00AD3032"/>
    <w:rsid w:val="00B122D3"/>
    <w:rsid w:val="00B608E3"/>
    <w:rsid w:val="00BE10C8"/>
    <w:rsid w:val="00C0668B"/>
    <w:rsid w:val="00C11A16"/>
    <w:rsid w:val="00C3700F"/>
    <w:rsid w:val="00C52460"/>
    <w:rsid w:val="00C5724E"/>
    <w:rsid w:val="00C77A4A"/>
    <w:rsid w:val="00CB0AEF"/>
    <w:rsid w:val="00CC405B"/>
    <w:rsid w:val="00CF6E93"/>
    <w:rsid w:val="00D21B5A"/>
    <w:rsid w:val="00D33135"/>
    <w:rsid w:val="00D4147E"/>
    <w:rsid w:val="00D82148"/>
    <w:rsid w:val="00D83624"/>
    <w:rsid w:val="00DA2819"/>
    <w:rsid w:val="00DA38B9"/>
    <w:rsid w:val="00DC11F1"/>
    <w:rsid w:val="00DF0E3C"/>
    <w:rsid w:val="00E02719"/>
    <w:rsid w:val="00E27DDD"/>
    <w:rsid w:val="00E34CAE"/>
    <w:rsid w:val="00E77B68"/>
    <w:rsid w:val="00EA2D1F"/>
    <w:rsid w:val="00EA3ED4"/>
    <w:rsid w:val="00EC0635"/>
    <w:rsid w:val="00ED7A46"/>
    <w:rsid w:val="00EE38CA"/>
    <w:rsid w:val="00EF3E8C"/>
    <w:rsid w:val="00F0101E"/>
    <w:rsid w:val="00F56447"/>
    <w:rsid w:val="00F7147E"/>
    <w:rsid w:val="00FA5C18"/>
    <w:rsid w:val="00FB3D62"/>
    <w:rsid w:val="00FF06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0773C49"/>
  <w15:docId w15:val="{2433EC97-F0F9-4CEC-9520-A18E16E4E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7DD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D3DB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946999"/>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7B4C1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46999"/>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94699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46999"/>
    <w:rPr>
      <w:i/>
      <w:iCs/>
    </w:rPr>
  </w:style>
  <w:style w:type="character" w:styleId="Strong">
    <w:name w:val="Strong"/>
    <w:basedOn w:val="DefaultParagraphFont"/>
    <w:uiPriority w:val="22"/>
    <w:qFormat/>
    <w:rsid w:val="00946999"/>
    <w:rPr>
      <w:b/>
      <w:bCs/>
    </w:rPr>
  </w:style>
  <w:style w:type="paragraph" w:customStyle="1" w:styleId="ccc16d0">
    <w:name w:val="___ccc16d0"/>
    <w:basedOn w:val="Normal"/>
    <w:rsid w:val="009469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7B4C17"/>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rsid w:val="002D3DBB"/>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E27DDD"/>
    <w:rPr>
      <w:rFonts w:asciiTheme="majorHAnsi" w:eastAsiaTheme="majorEastAsia" w:hAnsiTheme="majorHAnsi" w:cstheme="majorBidi"/>
      <w:color w:val="2F5496" w:themeColor="accent1" w:themeShade="BF"/>
      <w:sz w:val="32"/>
      <w:szCs w:val="32"/>
    </w:rPr>
  </w:style>
  <w:style w:type="character" w:customStyle="1" w:styleId="gstkn">
    <w:name w:val="gs_tkn"/>
    <w:basedOn w:val="DefaultParagraphFont"/>
    <w:rsid w:val="00FF0696"/>
  </w:style>
  <w:style w:type="paragraph" w:styleId="Header">
    <w:name w:val="header"/>
    <w:basedOn w:val="Normal"/>
    <w:link w:val="HeaderChar"/>
    <w:uiPriority w:val="99"/>
    <w:unhideWhenUsed/>
    <w:rsid w:val="000E28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2862"/>
  </w:style>
  <w:style w:type="paragraph" w:styleId="Footer">
    <w:name w:val="footer"/>
    <w:basedOn w:val="Normal"/>
    <w:link w:val="FooterChar"/>
    <w:uiPriority w:val="99"/>
    <w:unhideWhenUsed/>
    <w:rsid w:val="000E28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2862"/>
  </w:style>
  <w:style w:type="character" w:styleId="Hyperlink">
    <w:name w:val="Hyperlink"/>
    <w:basedOn w:val="DefaultParagraphFont"/>
    <w:uiPriority w:val="99"/>
    <w:semiHidden/>
    <w:unhideWhenUsed/>
    <w:rsid w:val="0058038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75673">
      <w:bodyDiv w:val="1"/>
      <w:marLeft w:val="0"/>
      <w:marRight w:val="0"/>
      <w:marTop w:val="0"/>
      <w:marBottom w:val="0"/>
      <w:divBdr>
        <w:top w:val="none" w:sz="0" w:space="0" w:color="auto"/>
        <w:left w:val="none" w:sz="0" w:space="0" w:color="auto"/>
        <w:bottom w:val="none" w:sz="0" w:space="0" w:color="auto"/>
        <w:right w:val="none" w:sz="0" w:space="0" w:color="auto"/>
      </w:divBdr>
      <w:divsChild>
        <w:div w:id="963199547">
          <w:marLeft w:val="0"/>
          <w:marRight w:val="0"/>
          <w:marTop w:val="0"/>
          <w:marBottom w:val="0"/>
          <w:divBdr>
            <w:top w:val="none" w:sz="0" w:space="0" w:color="auto"/>
            <w:left w:val="none" w:sz="0" w:space="0" w:color="auto"/>
            <w:bottom w:val="none" w:sz="0" w:space="0" w:color="auto"/>
            <w:right w:val="none" w:sz="0" w:space="0" w:color="auto"/>
          </w:divBdr>
        </w:div>
        <w:div w:id="1602640178">
          <w:marLeft w:val="0"/>
          <w:marRight w:val="0"/>
          <w:marTop w:val="0"/>
          <w:marBottom w:val="0"/>
          <w:divBdr>
            <w:top w:val="none" w:sz="0" w:space="0" w:color="auto"/>
            <w:left w:val="none" w:sz="0" w:space="0" w:color="auto"/>
            <w:bottom w:val="none" w:sz="0" w:space="0" w:color="auto"/>
            <w:right w:val="none" w:sz="0" w:space="0" w:color="auto"/>
          </w:divBdr>
        </w:div>
        <w:div w:id="1758821779">
          <w:marLeft w:val="0"/>
          <w:marRight w:val="0"/>
          <w:marTop w:val="0"/>
          <w:marBottom w:val="0"/>
          <w:divBdr>
            <w:top w:val="none" w:sz="0" w:space="0" w:color="auto"/>
            <w:left w:val="none" w:sz="0" w:space="0" w:color="auto"/>
            <w:bottom w:val="none" w:sz="0" w:space="0" w:color="auto"/>
            <w:right w:val="none" w:sz="0" w:space="0" w:color="auto"/>
          </w:divBdr>
        </w:div>
        <w:div w:id="699403929">
          <w:marLeft w:val="0"/>
          <w:marRight w:val="0"/>
          <w:marTop w:val="0"/>
          <w:marBottom w:val="0"/>
          <w:divBdr>
            <w:top w:val="none" w:sz="0" w:space="0" w:color="auto"/>
            <w:left w:val="none" w:sz="0" w:space="0" w:color="auto"/>
            <w:bottom w:val="none" w:sz="0" w:space="0" w:color="auto"/>
            <w:right w:val="none" w:sz="0" w:space="0" w:color="auto"/>
          </w:divBdr>
        </w:div>
        <w:div w:id="473836106">
          <w:marLeft w:val="0"/>
          <w:marRight w:val="0"/>
          <w:marTop w:val="0"/>
          <w:marBottom w:val="0"/>
          <w:divBdr>
            <w:top w:val="none" w:sz="0" w:space="0" w:color="auto"/>
            <w:left w:val="none" w:sz="0" w:space="0" w:color="auto"/>
            <w:bottom w:val="none" w:sz="0" w:space="0" w:color="auto"/>
            <w:right w:val="none" w:sz="0" w:space="0" w:color="auto"/>
          </w:divBdr>
        </w:div>
        <w:div w:id="1903177272">
          <w:marLeft w:val="0"/>
          <w:marRight w:val="0"/>
          <w:marTop w:val="0"/>
          <w:marBottom w:val="0"/>
          <w:divBdr>
            <w:top w:val="none" w:sz="0" w:space="0" w:color="auto"/>
            <w:left w:val="none" w:sz="0" w:space="0" w:color="auto"/>
            <w:bottom w:val="none" w:sz="0" w:space="0" w:color="auto"/>
            <w:right w:val="none" w:sz="0" w:space="0" w:color="auto"/>
          </w:divBdr>
        </w:div>
        <w:div w:id="659504049">
          <w:marLeft w:val="0"/>
          <w:marRight w:val="0"/>
          <w:marTop w:val="0"/>
          <w:marBottom w:val="0"/>
          <w:divBdr>
            <w:top w:val="none" w:sz="0" w:space="0" w:color="auto"/>
            <w:left w:val="none" w:sz="0" w:space="0" w:color="auto"/>
            <w:bottom w:val="none" w:sz="0" w:space="0" w:color="auto"/>
            <w:right w:val="none" w:sz="0" w:space="0" w:color="auto"/>
          </w:divBdr>
        </w:div>
      </w:divsChild>
    </w:div>
    <w:div w:id="59254800">
      <w:bodyDiv w:val="1"/>
      <w:marLeft w:val="0"/>
      <w:marRight w:val="0"/>
      <w:marTop w:val="0"/>
      <w:marBottom w:val="0"/>
      <w:divBdr>
        <w:top w:val="none" w:sz="0" w:space="0" w:color="auto"/>
        <w:left w:val="none" w:sz="0" w:space="0" w:color="auto"/>
        <w:bottom w:val="none" w:sz="0" w:space="0" w:color="auto"/>
        <w:right w:val="none" w:sz="0" w:space="0" w:color="auto"/>
      </w:divBdr>
      <w:divsChild>
        <w:div w:id="328027227">
          <w:marLeft w:val="0"/>
          <w:marRight w:val="0"/>
          <w:marTop w:val="0"/>
          <w:marBottom w:val="0"/>
          <w:divBdr>
            <w:top w:val="none" w:sz="0" w:space="0" w:color="auto"/>
            <w:left w:val="none" w:sz="0" w:space="0" w:color="auto"/>
            <w:bottom w:val="none" w:sz="0" w:space="0" w:color="auto"/>
            <w:right w:val="none" w:sz="0" w:space="0" w:color="auto"/>
          </w:divBdr>
        </w:div>
        <w:div w:id="1279220358">
          <w:marLeft w:val="0"/>
          <w:marRight w:val="0"/>
          <w:marTop w:val="0"/>
          <w:marBottom w:val="0"/>
          <w:divBdr>
            <w:top w:val="none" w:sz="0" w:space="0" w:color="auto"/>
            <w:left w:val="none" w:sz="0" w:space="0" w:color="auto"/>
            <w:bottom w:val="none" w:sz="0" w:space="0" w:color="auto"/>
            <w:right w:val="none" w:sz="0" w:space="0" w:color="auto"/>
          </w:divBdr>
        </w:div>
        <w:div w:id="1783914056">
          <w:marLeft w:val="0"/>
          <w:marRight w:val="0"/>
          <w:marTop w:val="0"/>
          <w:marBottom w:val="0"/>
          <w:divBdr>
            <w:top w:val="none" w:sz="0" w:space="0" w:color="auto"/>
            <w:left w:val="none" w:sz="0" w:space="0" w:color="auto"/>
            <w:bottom w:val="none" w:sz="0" w:space="0" w:color="auto"/>
            <w:right w:val="none" w:sz="0" w:space="0" w:color="auto"/>
          </w:divBdr>
        </w:div>
        <w:div w:id="178619355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97498632">
              <w:marLeft w:val="0"/>
              <w:marRight w:val="0"/>
              <w:marTop w:val="0"/>
              <w:marBottom w:val="0"/>
              <w:divBdr>
                <w:top w:val="none" w:sz="0" w:space="0" w:color="auto"/>
                <w:left w:val="none" w:sz="0" w:space="0" w:color="auto"/>
                <w:bottom w:val="none" w:sz="0" w:space="0" w:color="auto"/>
                <w:right w:val="none" w:sz="0" w:space="0" w:color="auto"/>
              </w:divBdr>
            </w:div>
          </w:divsChild>
        </w:div>
        <w:div w:id="757676500">
          <w:marLeft w:val="0"/>
          <w:marRight w:val="0"/>
          <w:marTop w:val="0"/>
          <w:marBottom w:val="0"/>
          <w:divBdr>
            <w:top w:val="none" w:sz="0" w:space="0" w:color="auto"/>
            <w:left w:val="none" w:sz="0" w:space="0" w:color="auto"/>
            <w:bottom w:val="none" w:sz="0" w:space="0" w:color="auto"/>
            <w:right w:val="none" w:sz="0" w:space="0" w:color="auto"/>
          </w:divBdr>
        </w:div>
        <w:div w:id="108345101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36690072">
              <w:marLeft w:val="0"/>
              <w:marRight w:val="0"/>
              <w:marTop w:val="0"/>
              <w:marBottom w:val="0"/>
              <w:divBdr>
                <w:top w:val="none" w:sz="0" w:space="0" w:color="auto"/>
                <w:left w:val="none" w:sz="0" w:space="0" w:color="auto"/>
                <w:bottom w:val="none" w:sz="0" w:space="0" w:color="auto"/>
                <w:right w:val="none" w:sz="0" w:space="0" w:color="auto"/>
              </w:divBdr>
            </w:div>
          </w:divsChild>
        </w:div>
        <w:div w:id="346904129">
          <w:marLeft w:val="0"/>
          <w:marRight w:val="0"/>
          <w:marTop w:val="0"/>
          <w:marBottom w:val="0"/>
          <w:divBdr>
            <w:top w:val="none" w:sz="0" w:space="0" w:color="auto"/>
            <w:left w:val="none" w:sz="0" w:space="0" w:color="auto"/>
            <w:bottom w:val="none" w:sz="0" w:space="0" w:color="auto"/>
            <w:right w:val="none" w:sz="0" w:space="0" w:color="auto"/>
          </w:divBdr>
        </w:div>
        <w:div w:id="13753054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82951200">
              <w:marLeft w:val="0"/>
              <w:marRight w:val="0"/>
              <w:marTop w:val="0"/>
              <w:marBottom w:val="0"/>
              <w:divBdr>
                <w:top w:val="none" w:sz="0" w:space="0" w:color="auto"/>
                <w:left w:val="none" w:sz="0" w:space="0" w:color="auto"/>
                <w:bottom w:val="none" w:sz="0" w:space="0" w:color="auto"/>
                <w:right w:val="none" w:sz="0" w:space="0" w:color="auto"/>
              </w:divBdr>
            </w:div>
          </w:divsChild>
        </w:div>
        <w:div w:id="1597323562">
          <w:marLeft w:val="0"/>
          <w:marRight w:val="0"/>
          <w:marTop w:val="0"/>
          <w:marBottom w:val="0"/>
          <w:divBdr>
            <w:top w:val="none" w:sz="0" w:space="0" w:color="auto"/>
            <w:left w:val="none" w:sz="0" w:space="0" w:color="auto"/>
            <w:bottom w:val="none" w:sz="0" w:space="0" w:color="auto"/>
            <w:right w:val="none" w:sz="0" w:space="0" w:color="auto"/>
          </w:divBdr>
        </w:div>
        <w:div w:id="116265169">
          <w:marLeft w:val="0"/>
          <w:marRight w:val="0"/>
          <w:marTop w:val="0"/>
          <w:marBottom w:val="0"/>
          <w:divBdr>
            <w:top w:val="none" w:sz="0" w:space="0" w:color="auto"/>
            <w:left w:val="none" w:sz="0" w:space="0" w:color="auto"/>
            <w:bottom w:val="none" w:sz="0" w:space="0" w:color="auto"/>
            <w:right w:val="none" w:sz="0" w:space="0" w:color="auto"/>
          </w:divBdr>
        </w:div>
        <w:div w:id="13596257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60697725">
              <w:marLeft w:val="0"/>
              <w:marRight w:val="0"/>
              <w:marTop w:val="0"/>
              <w:marBottom w:val="0"/>
              <w:divBdr>
                <w:top w:val="none" w:sz="0" w:space="0" w:color="auto"/>
                <w:left w:val="none" w:sz="0" w:space="0" w:color="auto"/>
                <w:bottom w:val="none" w:sz="0" w:space="0" w:color="auto"/>
                <w:right w:val="none" w:sz="0" w:space="0" w:color="auto"/>
              </w:divBdr>
            </w:div>
          </w:divsChild>
        </w:div>
        <w:div w:id="613246354">
          <w:marLeft w:val="0"/>
          <w:marRight w:val="0"/>
          <w:marTop w:val="0"/>
          <w:marBottom w:val="0"/>
          <w:divBdr>
            <w:top w:val="none" w:sz="0" w:space="0" w:color="auto"/>
            <w:left w:val="none" w:sz="0" w:space="0" w:color="auto"/>
            <w:bottom w:val="none" w:sz="0" w:space="0" w:color="auto"/>
            <w:right w:val="none" w:sz="0" w:space="0" w:color="auto"/>
          </w:divBdr>
        </w:div>
        <w:div w:id="809831439">
          <w:marLeft w:val="0"/>
          <w:marRight w:val="0"/>
          <w:marTop w:val="0"/>
          <w:marBottom w:val="0"/>
          <w:divBdr>
            <w:top w:val="none" w:sz="0" w:space="0" w:color="auto"/>
            <w:left w:val="none" w:sz="0" w:space="0" w:color="auto"/>
            <w:bottom w:val="none" w:sz="0" w:space="0" w:color="auto"/>
            <w:right w:val="none" w:sz="0" w:space="0" w:color="auto"/>
          </w:divBdr>
        </w:div>
        <w:div w:id="361365655">
          <w:marLeft w:val="0"/>
          <w:marRight w:val="0"/>
          <w:marTop w:val="0"/>
          <w:marBottom w:val="0"/>
          <w:divBdr>
            <w:top w:val="none" w:sz="0" w:space="0" w:color="auto"/>
            <w:left w:val="none" w:sz="0" w:space="0" w:color="auto"/>
            <w:bottom w:val="none" w:sz="0" w:space="0" w:color="auto"/>
            <w:right w:val="none" w:sz="0" w:space="0" w:color="auto"/>
          </w:divBdr>
        </w:div>
        <w:div w:id="1871187154">
          <w:marLeft w:val="0"/>
          <w:marRight w:val="0"/>
          <w:marTop w:val="0"/>
          <w:marBottom w:val="0"/>
          <w:divBdr>
            <w:top w:val="none" w:sz="0" w:space="0" w:color="auto"/>
            <w:left w:val="none" w:sz="0" w:space="0" w:color="auto"/>
            <w:bottom w:val="none" w:sz="0" w:space="0" w:color="auto"/>
            <w:right w:val="none" w:sz="0" w:space="0" w:color="auto"/>
          </w:divBdr>
        </w:div>
        <w:div w:id="1622959385">
          <w:marLeft w:val="0"/>
          <w:marRight w:val="0"/>
          <w:marTop w:val="0"/>
          <w:marBottom w:val="0"/>
          <w:divBdr>
            <w:top w:val="none" w:sz="0" w:space="0" w:color="auto"/>
            <w:left w:val="none" w:sz="0" w:space="0" w:color="auto"/>
            <w:bottom w:val="none" w:sz="0" w:space="0" w:color="auto"/>
            <w:right w:val="none" w:sz="0" w:space="0" w:color="auto"/>
          </w:divBdr>
        </w:div>
        <w:div w:id="78139157">
          <w:marLeft w:val="0"/>
          <w:marRight w:val="0"/>
          <w:marTop w:val="0"/>
          <w:marBottom w:val="0"/>
          <w:divBdr>
            <w:top w:val="none" w:sz="0" w:space="0" w:color="auto"/>
            <w:left w:val="none" w:sz="0" w:space="0" w:color="auto"/>
            <w:bottom w:val="none" w:sz="0" w:space="0" w:color="auto"/>
            <w:right w:val="none" w:sz="0" w:space="0" w:color="auto"/>
          </w:divBdr>
        </w:div>
        <w:div w:id="1752972092">
          <w:marLeft w:val="0"/>
          <w:marRight w:val="0"/>
          <w:marTop w:val="0"/>
          <w:marBottom w:val="0"/>
          <w:divBdr>
            <w:top w:val="none" w:sz="0" w:space="0" w:color="auto"/>
            <w:left w:val="none" w:sz="0" w:space="0" w:color="auto"/>
            <w:bottom w:val="none" w:sz="0" w:space="0" w:color="auto"/>
            <w:right w:val="none" w:sz="0" w:space="0" w:color="auto"/>
          </w:divBdr>
        </w:div>
        <w:div w:id="321398980">
          <w:marLeft w:val="0"/>
          <w:marRight w:val="0"/>
          <w:marTop w:val="0"/>
          <w:marBottom w:val="0"/>
          <w:divBdr>
            <w:top w:val="none" w:sz="0" w:space="0" w:color="auto"/>
            <w:left w:val="none" w:sz="0" w:space="0" w:color="auto"/>
            <w:bottom w:val="none" w:sz="0" w:space="0" w:color="auto"/>
            <w:right w:val="none" w:sz="0" w:space="0" w:color="auto"/>
          </w:divBdr>
        </w:div>
        <w:div w:id="2055612653">
          <w:marLeft w:val="0"/>
          <w:marRight w:val="0"/>
          <w:marTop w:val="0"/>
          <w:marBottom w:val="0"/>
          <w:divBdr>
            <w:top w:val="none" w:sz="0" w:space="0" w:color="auto"/>
            <w:left w:val="none" w:sz="0" w:space="0" w:color="auto"/>
            <w:bottom w:val="none" w:sz="0" w:space="0" w:color="auto"/>
            <w:right w:val="none" w:sz="0" w:space="0" w:color="auto"/>
          </w:divBdr>
        </w:div>
        <w:div w:id="717362061">
          <w:marLeft w:val="0"/>
          <w:marRight w:val="0"/>
          <w:marTop w:val="0"/>
          <w:marBottom w:val="0"/>
          <w:divBdr>
            <w:top w:val="none" w:sz="0" w:space="0" w:color="auto"/>
            <w:left w:val="none" w:sz="0" w:space="0" w:color="auto"/>
            <w:bottom w:val="none" w:sz="0" w:space="0" w:color="auto"/>
            <w:right w:val="none" w:sz="0" w:space="0" w:color="auto"/>
          </w:divBdr>
        </w:div>
      </w:divsChild>
    </w:div>
    <w:div w:id="101926225">
      <w:bodyDiv w:val="1"/>
      <w:marLeft w:val="0"/>
      <w:marRight w:val="0"/>
      <w:marTop w:val="0"/>
      <w:marBottom w:val="0"/>
      <w:divBdr>
        <w:top w:val="none" w:sz="0" w:space="0" w:color="auto"/>
        <w:left w:val="none" w:sz="0" w:space="0" w:color="auto"/>
        <w:bottom w:val="none" w:sz="0" w:space="0" w:color="auto"/>
        <w:right w:val="none" w:sz="0" w:space="0" w:color="auto"/>
      </w:divBdr>
      <w:divsChild>
        <w:div w:id="1212500026">
          <w:marLeft w:val="0"/>
          <w:marRight w:val="0"/>
          <w:marTop w:val="0"/>
          <w:marBottom w:val="0"/>
          <w:divBdr>
            <w:top w:val="none" w:sz="0" w:space="0" w:color="auto"/>
            <w:left w:val="none" w:sz="0" w:space="0" w:color="auto"/>
            <w:bottom w:val="none" w:sz="0" w:space="0" w:color="auto"/>
            <w:right w:val="none" w:sz="0" w:space="0" w:color="auto"/>
          </w:divBdr>
        </w:div>
        <w:div w:id="73671340">
          <w:marLeft w:val="0"/>
          <w:marRight w:val="0"/>
          <w:marTop w:val="0"/>
          <w:marBottom w:val="0"/>
          <w:divBdr>
            <w:top w:val="none" w:sz="0" w:space="0" w:color="auto"/>
            <w:left w:val="none" w:sz="0" w:space="0" w:color="auto"/>
            <w:bottom w:val="none" w:sz="0" w:space="0" w:color="auto"/>
            <w:right w:val="none" w:sz="0" w:space="0" w:color="auto"/>
          </w:divBdr>
        </w:div>
        <w:div w:id="789670730">
          <w:marLeft w:val="0"/>
          <w:marRight w:val="0"/>
          <w:marTop w:val="0"/>
          <w:marBottom w:val="0"/>
          <w:divBdr>
            <w:top w:val="none" w:sz="0" w:space="0" w:color="auto"/>
            <w:left w:val="none" w:sz="0" w:space="0" w:color="auto"/>
            <w:bottom w:val="none" w:sz="0" w:space="0" w:color="auto"/>
            <w:right w:val="none" w:sz="0" w:space="0" w:color="auto"/>
          </w:divBdr>
        </w:div>
        <w:div w:id="424813669">
          <w:marLeft w:val="0"/>
          <w:marRight w:val="0"/>
          <w:marTop w:val="0"/>
          <w:marBottom w:val="0"/>
          <w:divBdr>
            <w:top w:val="none" w:sz="0" w:space="0" w:color="auto"/>
            <w:left w:val="none" w:sz="0" w:space="0" w:color="auto"/>
            <w:bottom w:val="none" w:sz="0" w:space="0" w:color="auto"/>
            <w:right w:val="none" w:sz="0" w:space="0" w:color="auto"/>
          </w:divBdr>
        </w:div>
        <w:div w:id="1524519384">
          <w:marLeft w:val="0"/>
          <w:marRight w:val="0"/>
          <w:marTop w:val="0"/>
          <w:marBottom w:val="0"/>
          <w:divBdr>
            <w:top w:val="none" w:sz="0" w:space="0" w:color="auto"/>
            <w:left w:val="none" w:sz="0" w:space="0" w:color="auto"/>
            <w:bottom w:val="none" w:sz="0" w:space="0" w:color="auto"/>
            <w:right w:val="none" w:sz="0" w:space="0" w:color="auto"/>
          </w:divBdr>
        </w:div>
        <w:div w:id="1575704775">
          <w:marLeft w:val="0"/>
          <w:marRight w:val="0"/>
          <w:marTop w:val="0"/>
          <w:marBottom w:val="0"/>
          <w:divBdr>
            <w:top w:val="none" w:sz="0" w:space="0" w:color="auto"/>
            <w:left w:val="none" w:sz="0" w:space="0" w:color="auto"/>
            <w:bottom w:val="none" w:sz="0" w:space="0" w:color="auto"/>
            <w:right w:val="none" w:sz="0" w:space="0" w:color="auto"/>
          </w:divBdr>
        </w:div>
        <w:div w:id="1926260534">
          <w:marLeft w:val="0"/>
          <w:marRight w:val="0"/>
          <w:marTop w:val="0"/>
          <w:marBottom w:val="0"/>
          <w:divBdr>
            <w:top w:val="none" w:sz="0" w:space="0" w:color="auto"/>
            <w:left w:val="none" w:sz="0" w:space="0" w:color="auto"/>
            <w:bottom w:val="none" w:sz="0" w:space="0" w:color="auto"/>
            <w:right w:val="none" w:sz="0" w:space="0" w:color="auto"/>
          </w:divBdr>
        </w:div>
        <w:div w:id="335884647">
          <w:marLeft w:val="0"/>
          <w:marRight w:val="0"/>
          <w:marTop w:val="0"/>
          <w:marBottom w:val="0"/>
          <w:divBdr>
            <w:top w:val="none" w:sz="0" w:space="0" w:color="auto"/>
            <w:left w:val="none" w:sz="0" w:space="0" w:color="auto"/>
            <w:bottom w:val="none" w:sz="0" w:space="0" w:color="auto"/>
            <w:right w:val="none" w:sz="0" w:space="0" w:color="auto"/>
          </w:divBdr>
        </w:div>
        <w:div w:id="311065625">
          <w:marLeft w:val="0"/>
          <w:marRight w:val="0"/>
          <w:marTop w:val="0"/>
          <w:marBottom w:val="0"/>
          <w:divBdr>
            <w:top w:val="none" w:sz="0" w:space="0" w:color="auto"/>
            <w:left w:val="none" w:sz="0" w:space="0" w:color="auto"/>
            <w:bottom w:val="none" w:sz="0" w:space="0" w:color="auto"/>
            <w:right w:val="none" w:sz="0" w:space="0" w:color="auto"/>
          </w:divBdr>
        </w:div>
        <w:div w:id="68040880">
          <w:marLeft w:val="0"/>
          <w:marRight w:val="0"/>
          <w:marTop w:val="0"/>
          <w:marBottom w:val="0"/>
          <w:divBdr>
            <w:top w:val="none" w:sz="0" w:space="0" w:color="auto"/>
            <w:left w:val="none" w:sz="0" w:space="0" w:color="auto"/>
            <w:bottom w:val="none" w:sz="0" w:space="0" w:color="auto"/>
            <w:right w:val="none" w:sz="0" w:space="0" w:color="auto"/>
          </w:divBdr>
        </w:div>
        <w:div w:id="1067653367">
          <w:marLeft w:val="0"/>
          <w:marRight w:val="0"/>
          <w:marTop w:val="0"/>
          <w:marBottom w:val="0"/>
          <w:divBdr>
            <w:top w:val="none" w:sz="0" w:space="0" w:color="auto"/>
            <w:left w:val="none" w:sz="0" w:space="0" w:color="auto"/>
            <w:bottom w:val="none" w:sz="0" w:space="0" w:color="auto"/>
            <w:right w:val="none" w:sz="0" w:space="0" w:color="auto"/>
          </w:divBdr>
        </w:div>
        <w:div w:id="1142304655">
          <w:marLeft w:val="0"/>
          <w:marRight w:val="0"/>
          <w:marTop w:val="0"/>
          <w:marBottom w:val="0"/>
          <w:divBdr>
            <w:top w:val="none" w:sz="0" w:space="0" w:color="auto"/>
            <w:left w:val="none" w:sz="0" w:space="0" w:color="auto"/>
            <w:bottom w:val="none" w:sz="0" w:space="0" w:color="auto"/>
            <w:right w:val="none" w:sz="0" w:space="0" w:color="auto"/>
          </w:divBdr>
        </w:div>
      </w:divsChild>
    </w:div>
    <w:div w:id="129906791">
      <w:bodyDiv w:val="1"/>
      <w:marLeft w:val="0"/>
      <w:marRight w:val="0"/>
      <w:marTop w:val="0"/>
      <w:marBottom w:val="0"/>
      <w:divBdr>
        <w:top w:val="none" w:sz="0" w:space="0" w:color="auto"/>
        <w:left w:val="none" w:sz="0" w:space="0" w:color="auto"/>
        <w:bottom w:val="none" w:sz="0" w:space="0" w:color="auto"/>
        <w:right w:val="none" w:sz="0" w:space="0" w:color="auto"/>
      </w:divBdr>
      <w:divsChild>
        <w:div w:id="2039162936">
          <w:marLeft w:val="0"/>
          <w:marRight w:val="0"/>
          <w:marTop w:val="0"/>
          <w:marBottom w:val="0"/>
          <w:divBdr>
            <w:top w:val="none" w:sz="0" w:space="0" w:color="auto"/>
            <w:left w:val="none" w:sz="0" w:space="0" w:color="auto"/>
            <w:bottom w:val="none" w:sz="0" w:space="0" w:color="auto"/>
            <w:right w:val="none" w:sz="0" w:space="0" w:color="auto"/>
          </w:divBdr>
        </w:div>
        <w:div w:id="2110588725">
          <w:marLeft w:val="0"/>
          <w:marRight w:val="0"/>
          <w:marTop w:val="0"/>
          <w:marBottom w:val="0"/>
          <w:divBdr>
            <w:top w:val="none" w:sz="0" w:space="0" w:color="auto"/>
            <w:left w:val="none" w:sz="0" w:space="0" w:color="auto"/>
            <w:bottom w:val="none" w:sz="0" w:space="0" w:color="auto"/>
            <w:right w:val="none" w:sz="0" w:space="0" w:color="auto"/>
          </w:divBdr>
        </w:div>
        <w:div w:id="99616831">
          <w:marLeft w:val="0"/>
          <w:marRight w:val="0"/>
          <w:marTop w:val="0"/>
          <w:marBottom w:val="0"/>
          <w:divBdr>
            <w:top w:val="none" w:sz="0" w:space="0" w:color="auto"/>
            <w:left w:val="none" w:sz="0" w:space="0" w:color="auto"/>
            <w:bottom w:val="none" w:sz="0" w:space="0" w:color="auto"/>
            <w:right w:val="none" w:sz="0" w:space="0" w:color="auto"/>
          </w:divBdr>
        </w:div>
        <w:div w:id="1766806917">
          <w:marLeft w:val="0"/>
          <w:marRight w:val="0"/>
          <w:marTop w:val="0"/>
          <w:marBottom w:val="0"/>
          <w:divBdr>
            <w:top w:val="none" w:sz="0" w:space="0" w:color="auto"/>
            <w:left w:val="none" w:sz="0" w:space="0" w:color="auto"/>
            <w:bottom w:val="none" w:sz="0" w:space="0" w:color="auto"/>
            <w:right w:val="none" w:sz="0" w:space="0" w:color="auto"/>
          </w:divBdr>
        </w:div>
        <w:div w:id="1766532179">
          <w:marLeft w:val="0"/>
          <w:marRight w:val="0"/>
          <w:marTop w:val="0"/>
          <w:marBottom w:val="0"/>
          <w:divBdr>
            <w:top w:val="none" w:sz="0" w:space="0" w:color="auto"/>
            <w:left w:val="none" w:sz="0" w:space="0" w:color="auto"/>
            <w:bottom w:val="none" w:sz="0" w:space="0" w:color="auto"/>
            <w:right w:val="none" w:sz="0" w:space="0" w:color="auto"/>
          </w:divBdr>
        </w:div>
        <w:div w:id="527178018">
          <w:marLeft w:val="0"/>
          <w:marRight w:val="0"/>
          <w:marTop w:val="0"/>
          <w:marBottom w:val="0"/>
          <w:divBdr>
            <w:top w:val="none" w:sz="0" w:space="0" w:color="auto"/>
            <w:left w:val="none" w:sz="0" w:space="0" w:color="auto"/>
            <w:bottom w:val="none" w:sz="0" w:space="0" w:color="auto"/>
            <w:right w:val="none" w:sz="0" w:space="0" w:color="auto"/>
          </w:divBdr>
        </w:div>
        <w:div w:id="1004940302">
          <w:marLeft w:val="0"/>
          <w:marRight w:val="0"/>
          <w:marTop w:val="0"/>
          <w:marBottom w:val="0"/>
          <w:divBdr>
            <w:top w:val="none" w:sz="0" w:space="0" w:color="auto"/>
            <w:left w:val="none" w:sz="0" w:space="0" w:color="auto"/>
            <w:bottom w:val="none" w:sz="0" w:space="0" w:color="auto"/>
            <w:right w:val="none" w:sz="0" w:space="0" w:color="auto"/>
          </w:divBdr>
        </w:div>
        <w:div w:id="559245466">
          <w:marLeft w:val="0"/>
          <w:marRight w:val="0"/>
          <w:marTop w:val="0"/>
          <w:marBottom w:val="0"/>
          <w:divBdr>
            <w:top w:val="none" w:sz="0" w:space="0" w:color="auto"/>
            <w:left w:val="none" w:sz="0" w:space="0" w:color="auto"/>
            <w:bottom w:val="none" w:sz="0" w:space="0" w:color="auto"/>
            <w:right w:val="none" w:sz="0" w:space="0" w:color="auto"/>
          </w:divBdr>
        </w:div>
        <w:div w:id="1996378436">
          <w:marLeft w:val="0"/>
          <w:marRight w:val="0"/>
          <w:marTop w:val="0"/>
          <w:marBottom w:val="0"/>
          <w:divBdr>
            <w:top w:val="none" w:sz="0" w:space="0" w:color="auto"/>
            <w:left w:val="none" w:sz="0" w:space="0" w:color="auto"/>
            <w:bottom w:val="none" w:sz="0" w:space="0" w:color="auto"/>
            <w:right w:val="none" w:sz="0" w:space="0" w:color="auto"/>
          </w:divBdr>
        </w:div>
        <w:div w:id="1339652842">
          <w:marLeft w:val="0"/>
          <w:marRight w:val="0"/>
          <w:marTop w:val="0"/>
          <w:marBottom w:val="0"/>
          <w:divBdr>
            <w:top w:val="none" w:sz="0" w:space="0" w:color="auto"/>
            <w:left w:val="none" w:sz="0" w:space="0" w:color="auto"/>
            <w:bottom w:val="none" w:sz="0" w:space="0" w:color="auto"/>
            <w:right w:val="none" w:sz="0" w:space="0" w:color="auto"/>
          </w:divBdr>
        </w:div>
        <w:div w:id="435565339">
          <w:marLeft w:val="0"/>
          <w:marRight w:val="0"/>
          <w:marTop w:val="0"/>
          <w:marBottom w:val="0"/>
          <w:divBdr>
            <w:top w:val="none" w:sz="0" w:space="0" w:color="auto"/>
            <w:left w:val="none" w:sz="0" w:space="0" w:color="auto"/>
            <w:bottom w:val="none" w:sz="0" w:space="0" w:color="auto"/>
            <w:right w:val="none" w:sz="0" w:space="0" w:color="auto"/>
          </w:divBdr>
        </w:div>
        <w:div w:id="694113780">
          <w:marLeft w:val="0"/>
          <w:marRight w:val="0"/>
          <w:marTop w:val="0"/>
          <w:marBottom w:val="0"/>
          <w:divBdr>
            <w:top w:val="none" w:sz="0" w:space="0" w:color="auto"/>
            <w:left w:val="none" w:sz="0" w:space="0" w:color="auto"/>
            <w:bottom w:val="none" w:sz="0" w:space="0" w:color="auto"/>
            <w:right w:val="none" w:sz="0" w:space="0" w:color="auto"/>
          </w:divBdr>
        </w:div>
        <w:div w:id="543757363">
          <w:marLeft w:val="0"/>
          <w:marRight w:val="0"/>
          <w:marTop w:val="0"/>
          <w:marBottom w:val="0"/>
          <w:divBdr>
            <w:top w:val="none" w:sz="0" w:space="0" w:color="auto"/>
            <w:left w:val="none" w:sz="0" w:space="0" w:color="auto"/>
            <w:bottom w:val="none" w:sz="0" w:space="0" w:color="auto"/>
            <w:right w:val="none" w:sz="0" w:space="0" w:color="auto"/>
          </w:divBdr>
        </w:div>
      </w:divsChild>
    </w:div>
    <w:div w:id="166480687">
      <w:bodyDiv w:val="1"/>
      <w:marLeft w:val="0"/>
      <w:marRight w:val="0"/>
      <w:marTop w:val="0"/>
      <w:marBottom w:val="0"/>
      <w:divBdr>
        <w:top w:val="none" w:sz="0" w:space="0" w:color="auto"/>
        <w:left w:val="none" w:sz="0" w:space="0" w:color="auto"/>
        <w:bottom w:val="none" w:sz="0" w:space="0" w:color="auto"/>
        <w:right w:val="none" w:sz="0" w:space="0" w:color="auto"/>
      </w:divBdr>
      <w:divsChild>
        <w:div w:id="976492607">
          <w:marLeft w:val="0"/>
          <w:marRight w:val="0"/>
          <w:marTop w:val="0"/>
          <w:marBottom w:val="0"/>
          <w:divBdr>
            <w:top w:val="none" w:sz="0" w:space="0" w:color="auto"/>
            <w:left w:val="none" w:sz="0" w:space="0" w:color="auto"/>
            <w:bottom w:val="none" w:sz="0" w:space="0" w:color="auto"/>
            <w:right w:val="none" w:sz="0" w:space="0" w:color="auto"/>
          </w:divBdr>
        </w:div>
        <w:div w:id="12177232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82065243">
              <w:marLeft w:val="0"/>
              <w:marRight w:val="0"/>
              <w:marTop w:val="0"/>
              <w:marBottom w:val="0"/>
              <w:divBdr>
                <w:top w:val="none" w:sz="0" w:space="0" w:color="auto"/>
                <w:left w:val="none" w:sz="0" w:space="0" w:color="auto"/>
                <w:bottom w:val="none" w:sz="0" w:space="0" w:color="auto"/>
                <w:right w:val="none" w:sz="0" w:space="0" w:color="auto"/>
              </w:divBdr>
            </w:div>
          </w:divsChild>
        </w:div>
        <w:div w:id="1523128347">
          <w:marLeft w:val="0"/>
          <w:marRight w:val="0"/>
          <w:marTop w:val="0"/>
          <w:marBottom w:val="0"/>
          <w:divBdr>
            <w:top w:val="none" w:sz="0" w:space="0" w:color="auto"/>
            <w:left w:val="none" w:sz="0" w:space="0" w:color="auto"/>
            <w:bottom w:val="none" w:sz="0" w:space="0" w:color="auto"/>
            <w:right w:val="none" w:sz="0" w:space="0" w:color="auto"/>
          </w:divBdr>
        </w:div>
        <w:div w:id="31183010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69096295">
              <w:marLeft w:val="0"/>
              <w:marRight w:val="0"/>
              <w:marTop w:val="0"/>
              <w:marBottom w:val="0"/>
              <w:divBdr>
                <w:top w:val="none" w:sz="0" w:space="0" w:color="auto"/>
                <w:left w:val="none" w:sz="0" w:space="0" w:color="auto"/>
                <w:bottom w:val="none" w:sz="0" w:space="0" w:color="auto"/>
                <w:right w:val="none" w:sz="0" w:space="0" w:color="auto"/>
              </w:divBdr>
            </w:div>
          </w:divsChild>
        </w:div>
        <w:div w:id="1196774900">
          <w:marLeft w:val="0"/>
          <w:marRight w:val="0"/>
          <w:marTop w:val="0"/>
          <w:marBottom w:val="0"/>
          <w:divBdr>
            <w:top w:val="none" w:sz="0" w:space="0" w:color="auto"/>
            <w:left w:val="none" w:sz="0" w:space="0" w:color="auto"/>
            <w:bottom w:val="none" w:sz="0" w:space="0" w:color="auto"/>
            <w:right w:val="none" w:sz="0" w:space="0" w:color="auto"/>
          </w:divBdr>
        </w:div>
        <w:div w:id="114990833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4829492">
              <w:marLeft w:val="0"/>
              <w:marRight w:val="0"/>
              <w:marTop w:val="0"/>
              <w:marBottom w:val="0"/>
              <w:divBdr>
                <w:top w:val="none" w:sz="0" w:space="0" w:color="auto"/>
                <w:left w:val="none" w:sz="0" w:space="0" w:color="auto"/>
                <w:bottom w:val="none" w:sz="0" w:space="0" w:color="auto"/>
                <w:right w:val="none" w:sz="0" w:space="0" w:color="auto"/>
              </w:divBdr>
            </w:div>
          </w:divsChild>
        </w:div>
        <w:div w:id="708729353">
          <w:marLeft w:val="0"/>
          <w:marRight w:val="0"/>
          <w:marTop w:val="0"/>
          <w:marBottom w:val="0"/>
          <w:divBdr>
            <w:top w:val="none" w:sz="0" w:space="0" w:color="auto"/>
            <w:left w:val="none" w:sz="0" w:space="0" w:color="auto"/>
            <w:bottom w:val="none" w:sz="0" w:space="0" w:color="auto"/>
            <w:right w:val="none" w:sz="0" w:space="0" w:color="auto"/>
          </w:divBdr>
        </w:div>
        <w:div w:id="12041022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52868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76747">
      <w:bodyDiv w:val="1"/>
      <w:marLeft w:val="0"/>
      <w:marRight w:val="0"/>
      <w:marTop w:val="0"/>
      <w:marBottom w:val="0"/>
      <w:divBdr>
        <w:top w:val="none" w:sz="0" w:space="0" w:color="auto"/>
        <w:left w:val="none" w:sz="0" w:space="0" w:color="auto"/>
        <w:bottom w:val="none" w:sz="0" w:space="0" w:color="auto"/>
        <w:right w:val="none" w:sz="0" w:space="0" w:color="auto"/>
      </w:divBdr>
      <w:divsChild>
        <w:div w:id="368918583">
          <w:marLeft w:val="0"/>
          <w:marRight w:val="0"/>
          <w:marTop w:val="0"/>
          <w:marBottom w:val="0"/>
          <w:divBdr>
            <w:top w:val="none" w:sz="0" w:space="0" w:color="auto"/>
            <w:left w:val="none" w:sz="0" w:space="0" w:color="auto"/>
            <w:bottom w:val="none" w:sz="0" w:space="0" w:color="auto"/>
            <w:right w:val="none" w:sz="0" w:space="0" w:color="auto"/>
          </w:divBdr>
        </w:div>
        <w:div w:id="495194683">
          <w:marLeft w:val="0"/>
          <w:marRight w:val="0"/>
          <w:marTop w:val="0"/>
          <w:marBottom w:val="0"/>
          <w:divBdr>
            <w:top w:val="none" w:sz="0" w:space="0" w:color="auto"/>
            <w:left w:val="none" w:sz="0" w:space="0" w:color="auto"/>
            <w:bottom w:val="none" w:sz="0" w:space="0" w:color="auto"/>
            <w:right w:val="none" w:sz="0" w:space="0" w:color="auto"/>
          </w:divBdr>
        </w:div>
        <w:div w:id="2136947092">
          <w:marLeft w:val="0"/>
          <w:marRight w:val="0"/>
          <w:marTop w:val="0"/>
          <w:marBottom w:val="0"/>
          <w:divBdr>
            <w:top w:val="none" w:sz="0" w:space="0" w:color="auto"/>
            <w:left w:val="none" w:sz="0" w:space="0" w:color="auto"/>
            <w:bottom w:val="none" w:sz="0" w:space="0" w:color="auto"/>
            <w:right w:val="none" w:sz="0" w:space="0" w:color="auto"/>
          </w:divBdr>
        </w:div>
        <w:div w:id="1880580807">
          <w:marLeft w:val="0"/>
          <w:marRight w:val="0"/>
          <w:marTop w:val="0"/>
          <w:marBottom w:val="0"/>
          <w:divBdr>
            <w:top w:val="none" w:sz="0" w:space="0" w:color="auto"/>
            <w:left w:val="none" w:sz="0" w:space="0" w:color="auto"/>
            <w:bottom w:val="none" w:sz="0" w:space="0" w:color="auto"/>
            <w:right w:val="none" w:sz="0" w:space="0" w:color="auto"/>
          </w:divBdr>
        </w:div>
      </w:divsChild>
    </w:div>
    <w:div w:id="198128939">
      <w:bodyDiv w:val="1"/>
      <w:marLeft w:val="0"/>
      <w:marRight w:val="0"/>
      <w:marTop w:val="0"/>
      <w:marBottom w:val="0"/>
      <w:divBdr>
        <w:top w:val="none" w:sz="0" w:space="0" w:color="auto"/>
        <w:left w:val="none" w:sz="0" w:space="0" w:color="auto"/>
        <w:bottom w:val="none" w:sz="0" w:space="0" w:color="auto"/>
        <w:right w:val="none" w:sz="0" w:space="0" w:color="auto"/>
      </w:divBdr>
      <w:divsChild>
        <w:div w:id="1160078104">
          <w:marLeft w:val="0"/>
          <w:marRight w:val="0"/>
          <w:marTop w:val="0"/>
          <w:marBottom w:val="0"/>
          <w:divBdr>
            <w:top w:val="none" w:sz="0" w:space="0" w:color="auto"/>
            <w:left w:val="none" w:sz="0" w:space="0" w:color="auto"/>
            <w:bottom w:val="none" w:sz="0" w:space="0" w:color="auto"/>
            <w:right w:val="none" w:sz="0" w:space="0" w:color="auto"/>
          </w:divBdr>
        </w:div>
        <w:div w:id="209558432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38625568">
              <w:marLeft w:val="0"/>
              <w:marRight w:val="0"/>
              <w:marTop w:val="0"/>
              <w:marBottom w:val="0"/>
              <w:divBdr>
                <w:top w:val="none" w:sz="0" w:space="0" w:color="auto"/>
                <w:left w:val="none" w:sz="0" w:space="0" w:color="auto"/>
                <w:bottom w:val="none" w:sz="0" w:space="0" w:color="auto"/>
                <w:right w:val="none" w:sz="0" w:space="0" w:color="auto"/>
              </w:divBdr>
            </w:div>
          </w:divsChild>
        </w:div>
        <w:div w:id="107089637">
          <w:marLeft w:val="0"/>
          <w:marRight w:val="0"/>
          <w:marTop w:val="0"/>
          <w:marBottom w:val="0"/>
          <w:divBdr>
            <w:top w:val="none" w:sz="0" w:space="0" w:color="auto"/>
            <w:left w:val="none" w:sz="0" w:space="0" w:color="auto"/>
            <w:bottom w:val="none" w:sz="0" w:space="0" w:color="auto"/>
            <w:right w:val="none" w:sz="0" w:space="0" w:color="auto"/>
          </w:divBdr>
        </w:div>
        <w:div w:id="53697400">
          <w:marLeft w:val="0"/>
          <w:marRight w:val="0"/>
          <w:marTop w:val="0"/>
          <w:marBottom w:val="0"/>
          <w:divBdr>
            <w:top w:val="none" w:sz="0" w:space="0" w:color="auto"/>
            <w:left w:val="none" w:sz="0" w:space="0" w:color="auto"/>
            <w:bottom w:val="none" w:sz="0" w:space="0" w:color="auto"/>
            <w:right w:val="none" w:sz="0" w:space="0" w:color="auto"/>
          </w:divBdr>
        </w:div>
        <w:div w:id="108588265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46978086">
              <w:marLeft w:val="0"/>
              <w:marRight w:val="0"/>
              <w:marTop w:val="0"/>
              <w:marBottom w:val="0"/>
              <w:divBdr>
                <w:top w:val="none" w:sz="0" w:space="0" w:color="auto"/>
                <w:left w:val="none" w:sz="0" w:space="0" w:color="auto"/>
                <w:bottom w:val="none" w:sz="0" w:space="0" w:color="auto"/>
                <w:right w:val="none" w:sz="0" w:space="0" w:color="auto"/>
              </w:divBdr>
            </w:div>
          </w:divsChild>
        </w:div>
        <w:div w:id="81342992">
          <w:marLeft w:val="0"/>
          <w:marRight w:val="0"/>
          <w:marTop w:val="0"/>
          <w:marBottom w:val="0"/>
          <w:divBdr>
            <w:top w:val="none" w:sz="0" w:space="0" w:color="auto"/>
            <w:left w:val="none" w:sz="0" w:space="0" w:color="auto"/>
            <w:bottom w:val="none" w:sz="0" w:space="0" w:color="auto"/>
            <w:right w:val="none" w:sz="0" w:space="0" w:color="auto"/>
          </w:divBdr>
        </w:div>
        <w:div w:id="555630016">
          <w:marLeft w:val="0"/>
          <w:marRight w:val="0"/>
          <w:marTop w:val="0"/>
          <w:marBottom w:val="0"/>
          <w:divBdr>
            <w:top w:val="none" w:sz="0" w:space="0" w:color="auto"/>
            <w:left w:val="none" w:sz="0" w:space="0" w:color="auto"/>
            <w:bottom w:val="none" w:sz="0" w:space="0" w:color="auto"/>
            <w:right w:val="none" w:sz="0" w:space="0" w:color="auto"/>
          </w:divBdr>
        </w:div>
        <w:div w:id="172833492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232984">
              <w:marLeft w:val="0"/>
              <w:marRight w:val="0"/>
              <w:marTop w:val="0"/>
              <w:marBottom w:val="0"/>
              <w:divBdr>
                <w:top w:val="none" w:sz="0" w:space="0" w:color="auto"/>
                <w:left w:val="none" w:sz="0" w:space="0" w:color="auto"/>
                <w:bottom w:val="none" w:sz="0" w:space="0" w:color="auto"/>
                <w:right w:val="none" w:sz="0" w:space="0" w:color="auto"/>
              </w:divBdr>
            </w:div>
          </w:divsChild>
        </w:div>
        <w:div w:id="324626801">
          <w:marLeft w:val="0"/>
          <w:marRight w:val="0"/>
          <w:marTop w:val="0"/>
          <w:marBottom w:val="0"/>
          <w:divBdr>
            <w:top w:val="none" w:sz="0" w:space="0" w:color="auto"/>
            <w:left w:val="none" w:sz="0" w:space="0" w:color="auto"/>
            <w:bottom w:val="none" w:sz="0" w:space="0" w:color="auto"/>
            <w:right w:val="none" w:sz="0" w:space="0" w:color="auto"/>
          </w:divBdr>
        </w:div>
        <w:div w:id="1027751243">
          <w:marLeft w:val="0"/>
          <w:marRight w:val="0"/>
          <w:marTop w:val="0"/>
          <w:marBottom w:val="0"/>
          <w:divBdr>
            <w:top w:val="none" w:sz="0" w:space="0" w:color="auto"/>
            <w:left w:val="none" w:sz="0" w:space="0" w:color="auto"/>
            <w:bottom w:val="none" w:sz="0" w:space="0" w:color="auto"/>
            <w:right w:val="none" w:sz="0" w:space="0" w:color="auto"/>
          </w:divBdr>
        </w:div>
      </w:divsChild>
    </w:div>
    <w:div w:id="200439773">
      <w:bodyDiv w:val="1"/>
      <w:marLeft w:val="0"/>
      <w:marRight w:val="0"/>
      <w:marTop w:val="0"/>
      <w:marBottom w:val="0"/>
      <w:divBdr>
        <w:top w:val="none" w:sz="0" w:space="0" w:color="auto"/>
        <w:left w:val="none" w:sz="0" w:space="0" w:color="auto"/>
        <w:bottom w:val="none" w:sz="0" w:space="0" w:color="auto"/>
        <w:right w:val="none" w:sz="0" w:space="0" w:color="auto"/>
      </w:divBdr>
      <w:divsChild>
        <w:div w:id="465321018">
          <w:marLeft w:val="0"/>
          <w:marRight w:val="0"/>
          <w:marTop w:val="0"/>
          <w:marBottom w:val="0"/>
          <w:divBdr>
            <w:top w:val="none" w:sz="0" w:space="0" w:color="auto"/>
            <w:left w:val="none" w:sz="0" w:space="0" w:color="auto"/>
            <w:bottom w:val="none" w:sz="0" w:space="0" w:color="auto"/>
            <w:right w:val="none" w:sz="0" w:space="0" w:color="auto"/>
          </w:divBdr>
        </w:div>
        <w:div w:id="156770398">
          <w:marLeft w:val="0"/>
          <w:marRight w:val="0"/>
          <w:marTop w:val="0"/>
          <w:marBottom w:val="0"/>
          <w:divBdr>
            <w:top w:val="none" w:sz="0" w:space="0" w:color="auto"/>
            <w:left w:val="none" w:sz="0" w:space="0" w:color="auto"/>
            <w:bottom w:val="none" w:sz="0" w:space="0" w:color="auto"/>
            <w:right w:val="none" w:sz="0" w:space="0" w:color="auto"/>
          </w:divBdr>
        </w:div>
        <w:div w:id="1084032585">
          <w:marLeft w:val="0"/>
          <w:marRight w:val="0"/>
          <w:marTop w:val="0"/>
          <w:marBottom w:val="0"/>
          <w:divBdr>
            <w:top w:val="none" w:sz="0" w:space="0" w:color="auto"/>
            <w:left w:val="none" w:sz="0" w:space="0" w:color="auto"/>
            <w:bottom w:val="none" w:sz="0" w:space="0" w:color="auto"/>
            <w:right w:val="none" w:sz="0" w:space="0" w:color="auto"/>
          </w:divBdr>
        </w:div>
        <w:div w:id="682904166">
          <w:marLeft w:val="0"/>
          <w:marRight w:val="0"/>
          <w:marTop w:val="0"/>
          <w:marBottom w:val="0"/>
          <w:divBdr>
            <w:top w:val="none" w:sz="0" w:space="0" w:color="auto"/>
            <w:left w:val="none" w:sz="0" w:space="0" w:color="auto"/>
            <w:bottom w:val="none" w:sz="0" w:space="0" w:color="auto"/>
            <w:right w:val="none" w:sz="0" w:space="0" w:color="auto"/>
          </w:divBdr>
        </w:div>
        <w:div w:id="209454714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124286">
              <w:marLeft w:val="0"/>
              <w:marRight w:val="0"/>
              <w:marTop w:val="0"/>
              <w:marBottom w:val="0"/>
              <w:divBdr>
                <w:top w:val="none" w:sz="0" w:space="0" w:color="auto"/>
                <w:left w:val="none" w:sz="0" w:space="0" w:color="auto"/>
                <w:bottom w:val="none" w:sz="0" w:space="0" w:color="auto"/>
                <w:right w:val="none" w:sz="0" w:space="0" w:color="auto"/>
              </w:divBdr>
            </w:div>
          </w:divsChild>
        </w:div>
        <w:div w:id="1592737267">
          <w:marLeft w:val="0"/>
          <w:marRight w:val="0"/>
          <w:marTop w:val="0"/>
          <w:marBottom w:val="0"/>
          <w:divBdr>
            <w:top w:val="none" w:sz="0" w:space="0" w:color="auto"/>
            <w:left w:val="none" w:sz="0" w:space="0" w:color="auto"/>
            <w:bottom w:val="none" w:sz="0" w:space="0" w:color="auto"/>
            <w:right w:val="none" w:sz="0" w:space="0" w:color="auto"/>
          </w:divBdr>
        </w:div>
        <w:div w:id="587344870">
          <w:marLeft w:val="0"/>
          <w:marRight w:val="0"/>
          <w:marTop w:val="0"/>
          <w:marBottom w:val="0"/>
          <w:divBdr>
            <w:top w:val="none" w:sz="0" w:space="0" w:color="auto"/>
            <w:left w:val="none" w:sz="0" w:space="0" w:color="auto"/>
            <w:bottom w:val="none" w:sz="0" w:space="0" w:color="auto"/>
            <w:right w:val="none" w:sz="0" w:space="0" w:color="auto"/>
          </w:divBdr>
        </w:div>
        <w:div w:id="643660394">
          <w:marLeft w:val="0"/>
          <w:marRight w:val="0"/>
          <w:marTop w:val="0"/>
          <w:marBottom w:val="0"/>
          <w:divBdr>
            <w:top w:val="none" w:sz="0" w:space="0" w:color="auto"/>
            <w:left w:val="none" w:sz="0" w:space="0" w:color="auto"/>
            <w:bottom w:val="none" w:sz="0" w:space="0" w:color="auto"/>
            <w:right w:val="none" w:sz="0" w:space="0" w:color="auto"/>
          </w:divBdr>
        </w:div>
        <w:div w:id="19959122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45474976">
              <w:marLeft w:val="0"/>
              <w:marRight w:val="0"/>
              <w:marTop w:val="0"/>
              <w:marBottom w:val="0"/>
              <w:divBdr>
                <w:top w:val="none" w:sz="0" w:space="0" w:color="auto"/>
                <w:left w:val="none" w:sz="0" w:space="0" w:color="auto"/>
                <w:bottom w:val="none" w:sz="0" w:space="0" w:color="auto"/>
                <w:right w:val="none" w:sz="0" w:space="0" w:color="auto"/>
              </w:divBdr>
            </w:div>
          </w:divsChild>
        </w:div>
        <w:div w:id="11153438">
          <w:marLeft w:val="0"/>
          <w:marRight w:val="0"/>
          <w:marTop w:val="0"/>
          <w:marBottom w:val="0"/>
          <w:divBdr>
            <w:top w:val="none" w:sz="0" w:space="0" w:color="auto"/>
            <w:left w:val="none" w:sz="0" w:space="0" w:color="auto"/>
            <w:bottom w:val="none" w:sz="0" w:space="0" w:color="auto"/>
            <w:right w:val="none" w:sz="0" w:space="0" w:color="auto"/>
          </w:divBdr>
        </w:div>
        <w:div w:id="222761207">
          <w:marLeft w:val="0"/>
          <w:marRight w:val="0"/>
          <w:marTop w:val="0"/>
          <w:marBottom w:val="0"/>
          <w:divBdr>
            <w:top w:val="none" w:sz="0" w:space="0" w:color="auto"/>
            <w:left w:val="none" w:sz="0" w:space="0" w:color="auto"/>
            <w:bottom w:val="none" w:sz="0" w:space="0" w:color="auto"/>
            <w:right w:val="none" w:sz="0" w:space="0" w:color="auto"/>
          </w:divBdr>
        </w:div>
        <w:div w:id="1684547333">
          <w:marLeft w:val="0"/>
          <w:marRight w:val="0"/>
          <w:marTop w:val="0"/>
          <w:marBottom w:val="0"/>
          <w:divBdr>
            <w:top w:val="none" w:sz="0" w:space="0" w:color="auto"/>
            <w:left w:val="none" w:sz="0" w:space="0" w:color="auto"/>
            <w:bottom w:val="none" w:sz="0" w:space="0" w:color="auto"/>
            <w:right w:val="none" w:sz="0" w:space="0" w:color="auto"/>
          </w:divBdr>
        </w:div>
        <w:div w:id="89771518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714358">
              <w:marLeft w:val="0"/>
              <w:marRight w:val="0"/>
              <w:marTop w:val="0"/>
              <w:marBottom w:val="0"/>
              <w:divBdr>
                <w:top w:val="none" w:sz="0" w:space="0" w:color="auto"/>
                <w:left w:val="none" w:sz="0" w:space="0" w:color="auto"/>
                <w:bottom w:val="none" w:sz="0" w:space="0" w:color="auto"/>
                <w:right w:val="none" w:sz="0" w:space="0" w:color="auto"/>
              </w:divBdr>
            </w:div>
          </w:divsChild>
        </w:div>
        <w:div w:id="950166197">
          <w:marLeft w:val="0"/>
          <w:marRight w:val="0"/>
          <w:marTop w:val="0"/>
          <w:marBottom w:val="0"/>
          <w:divBdr>
            <w:top w:val="none" w:sz="0" w:space="0" w:color="auto"/>
            <w:left w:val="none" w:sz="0" w:space="0" w:color="auto"/>
            <w:bottom w:val="none" w:sz="0" w:space="0" w:color="auto"/>
            <w:right w:val="none" w:sz="0" w:space="0" w:color="auto"/>
          </w:divBdr>
        </w:div>
        <w:div w:id="1390417452">
          <w:marLeft w:val="0"/>
          <w:marRight w:val="0"/>
          <w:marTop w:val="0"/>
          <w:marBottom w:val="0"/>
          <w:divBdr>
            <w:top w:val="none" w:sz="0" w:space="0" w:color="auto"/>
            <w:left w:val="none" w:sz="0" w:space="0" w:color="auto"/>
            <w:bottom w:val="none" w:sz="0" w:space="0" w:color="auto"/>
            <w:right w:val="none" w:sz="0" w:space="0" w:color="auto"/>
          </w:divBdr>
        </w:div>
        <w:div w:id="12046360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1087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38144">
      <w:bodyDiv w:val="1"/>
      <w:marLeft w:val="0"/>
      <w:marRight w:val="0"/>
      <w:marTop w:val="0"/>
      <w:marBottom w:val="0"/>
      <w:divBdr>
        <w:top w:val="none" w:sz="0" w:space="0" w:color="auto"/>
        <w:left w:val="none" w:sz="0" w:space="0" w:color="auto"/>
        <w:bottom w:val="none" w:sz="0" w:space="0" w:color="auto"/>
        <w:right w:val="none" w:sz="0" w:space="0" w:color="auto"/>
      </w:divBdr>
      <w:divsChild>
        <w:div w:id="1028064844">
          <w:marLeft w:val="0"/>
          <w:marRight w:val="0"/>
          <w:marTop w:val="0"/>
          <w:marBottom w:val="0"/>
          <w:divBdr>
            <w:top w:val="none" w:sz="0" w:space="0" w:color="auto"/>
            <w:left w:val="none" w:sz="0" w:space="0" w:color="auto"/>
            <w:bottom w:val="none" w:sz="0" w:space="0" w:color="auto"/>
            <w:right w:val="none" w:sz="0" w:space="0" w:color="auto"/>
          </w:divBdr>
        </w:div>
        <w:div w:id="462230977">
          <w:marLeft w:val="0"/>
          <w:marRight w:val="0"/>
          <w:marTop w:val="0"/>
          <w:marBottom w:val="0"/>
          <w:divBdr>
            <w:top w:val="none" w:sz="0" w:space="0" w:color="auto"/>
            <w:left w:val="none" w:sz="0" w:space="0" w:color="auto"/>
            <w:bottom w:val="none" w:sz="0" w:space="0" w:color="auto"/>
            <w:right w:val="none" w:sz="0" w:space="0" w:color="auto"/>
          </w:divBdr>
        </w:div>
        <w:div w:id="986664960">
          <w:marLeft w:val="0"/>
          <w:marRight w:val="0"/>
          <w:marTop w:val="0"/>
          <w:marBottom w:val="0"/>
          <w:divBdr>
            <w:top w:val="none" w:sz="0" w:space="0" w:color="auto"/>
            <w:left w:val="none" w:sz="0" w:space="0" w:color="auto"/>
            <w:bottom w:val="none" w:sz="0" w:space="0" w:color="auto"/>
            <w:right w:val="none" w:sz="0" w:space="0" w:color="auto"/>
          </w:divBdr>
        </w:div>
        <w:div w:id="19772988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62283903">
              <w:marLeft w:val="0"/>
              <w:marRight w:val="0"/>
              <w:marTop w:val="0"/>
              <w:marBottom w:val="0"/>
              <w:divBdr>
                <w:top w:val="none" w:sz="0" w:space="0" w:color="auto"/>
                <w:left w:val="none" w:sz="0" w:space="0" w:color="auto"/>
                <w:bottom w:val="none" w:sz="0" w:space="0" w:color="auto"/>
                <w:right w:val="none" w:sz="0" w:space="0" w:color="auto"/>
              </w:divBdr>
            </w:div>
          </w:divsChild>
        </w:div>
        <w:div w:id="683018683">
          <w:marLeft w:val="0"/>
          <w:marRight w:val="0"/>
          <w:marTop w:val="0"/>
          <w:marBottom w:val="0"/>
          <w:divBdr>
            <w:top w:val="none" w:sz="0" w:space="0" w:color="auto"/>
            <w:left w:val="none" w:sz="0" w:space="0" w:color="auto"/>
            <w:bottom w:val="none" w:sz="0" w:space="0" w:color="auto"/>
            <w:right w:val="none" w:sz="0" w:space="0" w:color="auto"/>
          </w:divBdr>
        </w:div>
        <w:div w:id="45884415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40733666">
              <w:marLeft w:val="0"/>
              <w:marRight w:val="0"/>
              <w:marTop w:val="0"/>
              <w:marBottom w:val="0"/>
              <w:divBdr>
                <w:top w:val="none" w:sz="0" w:space="0" w:color="auto"/>
                <w:left w:val="none" w:sz="0" w:space="0" w:color="auto"/>
                <w:bottom w:val="none" w:sz="0" w:space="0" w:color="auto"/>
                <w:right w:val="none" w:sz="0" w:space="0" w:color="auto"/>
              </w:divBdr>
            </w:div>
          </w:divsChild>
        </w:div>
        <w:div w:id="1523858312">
          <w:marLeft w:val="0"/>
          <w:marRight w:val="0"/>
          <w:marTop w:val="0"/>
          <w:marBottom w:val="0"/>
          <w:divBdr>
            <w:top w:val="none" w:sz="0" w:space="0" w:color="auto"/>
            <w:left w:val="none" w:sz="0" w:space="0" w:color="auto"/>
            <w:bottom w:val="none" w:sz="0" w:space="0" w:color="auto"/>
            <w:right w:val="none" w:sz="0" w:space="0" w:color="auto"/>
          </w:divBdr>
        </w:div>
        <w:div w:id="9552527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11184629">
              <w:marLeft w:val="0"/>
              <w:marRight w:val="0"/>
              <w:marTop w:val="0"/>
              <w:marBottom w:val="0"/>
              <w:divBdr>
                <w:top w:val="none" w:sz="0" w:space="0" w:color="auto"/>
                <w:left w:val="none" w:sz="0" w:space="0" w:color="auto"/>
                <w:bottom w:val="none" w:sz="0" w:space="0" w:color="auto"/>
                <w:right w:val="none" w:sz="0" w:space="0" w:color="auto"/>
              </w:divBdr>
            </w:div>
          </w:divsChild>
        </w:div>
        <w:div w:id="328485443">
          <w:marLeft w:val="0"/>
          <w:marRight w:val="0"/>
          <w:marTop w:val="0"/>
          <w:marBottom w:val="0"/>
          <w:divBdr>
            <w:top w:val="none" w:sz="0" w:space="0" w:color="auto"/>
            <w:left w:val="none" w:sz="0" w:space="0" w:color="auto"/>
            <w:bottom w:val="none" w:sz="0" w:space="0" w:color="auto"/>
            <w:right w:val="none" w:sz="0" w:space="0" w:color="auto"/>
          </w:divBdr>
        </w:div>
        <w:div w:id="196967046">
          <w:marLeft w:val="0"/>
          <w:marRight w:val="0"/>
          <w:marTop w:val="0"/>
          <w:marBottom w:val="0"/>
          <w:divBdr>
            <w:top w:val="none" w:sz="0" w:space="0" w:color="auto"/>
            <w:left w:val="none" w:sz="0" w:space="0" w:color="auto"/>
            <w:bottom w:val="none" w:sz="0" w:space="0" w:color="auto"/>
            <w:right w:val="none" w:sz="0" w:space="0" w:color="auto"/>
          </w:divBdr>
        </w:div>
        <w:div w:id="1458066034">
          <w:marLeft w:val="0"/>
          <w:marRight w:val="0"/>
          <w:marTop w:val="0"/>
          <w:marBottom w:val="0"/>
          <w:divBdr>
            <w:top w:val="none" w:sz="0" w:space="0" w:color="auto"/>
            <w:left w:val="none" w:sz="0" w:space="0" w:color="auto"/>
            <w:bottom w:val="none" w:sz="0" w:space="0" w:color="auto"/>
            <w:right w:val="none" w:sz="0" w:space="0" w:color="auto"/>
          </w:divBdr>
        </w:div>
      </w:divsChild>
    </w:div>
    <w:div w:id="257178271">
      <w:bodyDiv w:val="1"/>
      <w:marLeft w:val="0"/>
      <w:marRight w:val="0"/>
      <w:marTop w:val="0"/>
      <w:marBottom w:val="0"/>
      <w:divBdr>
        <w:top w:val="none" w:sz="0" w:space="0" w:color="auto"/>
        <w:left w:val="none" w:sz="0" w:space="0" w:color="auto"/>
        <w:bottom w:val="none" w:sz="0" w:space="0" w:color="auto"/>
        <w:right w:val="none" w:sz="0" w:space="0" w:color="auto"/>
      </w:divBdr>
      <w:divsChild>
        <w:div w:id="2014725996">
          <w:marLeft w:val="0"/>
          <w:marRight w:val="0"/>
          <w:marTop w:val="0"/>
          <w:marBottom w:val="0"/>
          <w:divBdr>
            <w:top w:val="none" w:sz="0" w:space="0" w:color="auto"/>
            <w:left w:val="none" w:sz="0" w:space="0" w:color="auto"/>
            <w:bottom w:val="none" w:sz="0" w:space="0" w:color="auto"/>
            <w:right w:val="none" w:sz="0" w:space="0" w:color="auto"/>
          </w:divBdr>
        </w:div>
        <w:div w:id="264191128">
          <w:marLeft w:val="0"/>
          <w:marRight w:val="0"/>
          <w:marTop w:val="0"/>
          <w:marBottom w:val="0"/>
          <w:divBdr>
            <w:top w:val="none" w:sz="0" w:space="0" w:color="auto"/>
            <w:left w:val="none" w:sz="0" w:space="0" w:color="auto"/>
            <w:bottom w:val="none" w:sz="0" w:space="0" w:color="auto"/>
            <w:right w:val="none" w:sz="0" w:space="0" w:color="auto"/>
          </w:divBdr>
        </w:div>
        <w:div w:id="202904877">
          <w:marLeft w:val="0"/>
          <w:marRight w:val="0"/>
          <w:marTop w:val="0"/>
          <w:marBottom w:val="0"/>
          <w:divBdr>
            <w:top w:val="none" w:sz="0" w:space="0" w:color="auto"/>
            <w:left w:val="none" w:sz="0" w:space="0" w:color="auto"/>
            <w:bottom w:val="none" w:sz="0" w:space="0" w:color="auto"/>
            <w:right w:val="none" w:sz="0" w:space="0" w:color="auto"/>
          </w:divBdr>
        </w:div>
        <w:div w:id="1859349838">
          <w:marLeft w:val="0"/>
          <w:marRight w:val="0"/>
          <w:marTop w:val="0"/>
          <w:marBottom w:val="0"/>
          <w:divBdr>
            <w:top w:val="none" w:sz="0" w:space="0" w:color="auto"/>
            <w:left w:val="none" w:sz="0" w:space="0" w:color="auto"/>
            <w:bottom w:val="none" w:sz="0" w:space="0" w:color="auto"/>
            <w:right w:val="none" w:sz="0" w:space="0" w:color="auto"/>
          </w:divBdr>
        </w:div>
        <w:div w:id="1586917264">
          <w:marLeft w:val="0"/>
          <w:marRight w:val="0"/>
          <w:marTop w:val="0"/>
          <w:marBottom w:val="0"/>
          <w:divBdr>
            <w:top w:val="none" w:sz="0" w:space="0" w:color="auto"/>
            <w:left w:val="none" w:sz="0" w:space="0" w:color="auto"/>
            <w:bottom w:val="none" w:sz="0" w:space="0" w:color="auto"/>
            <w:right w:val="none" w:sz="0" w:space="0" w:color="auto"/>
          </w:divBdr>
        </w:div>
      </w:divsChild>
    </w:div>
    <w:div w:id="267083041">
      <w:bodyDiv w:val="1"/>
      <w:marLeft w:val="0"/>
      <w:marRight w:val="0"/>
      <w:marTop w:val="0"/>
      <w:marBottom w:val="0"/>
      <w:divBdr>
        <w:top w:val="none" w:sz="0" w:space="0" w:color="auto"/>
        <w:left w:val="none" w:sz="0" w:space="0" w:color="auto"/>
        <w:bottom w:val="none" w:sz="0" w:space="0" w:color="auto"/>
        <w:right w:val="none" w:sz="0" w:space="0" w:color="auto"/>
      </w:divBdr>
      <w:divsChild>
        <w:div w:id="757022101">
          <w:marLeft w:val="0"/>
          <w:marRight w:val="0"/>
          <w:marTop w:val="0"/>
          <w:marBottom w:val="0"/>
          <w:divBdr>
            <w:top w:val="none" w:sz="0" w:space="0" w:color="auto"/>
            <w:left w:val="none" w:sz="0" w:space="0" w:color="auto"/>
            <w:bottom w:val="none" w:sz="0" w:space="0" w:color="auto"/>
            <w:right w:val="none" w:sz="0" w:space="0" w:color="auto"/>
          </w:divBdr>
        </w:div>
        <w:div w:id="92480116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55607831">
              <w:marLeft w:val="0"/>
              <w:marRight w:val="0"/>
              <w:marTop w:val="0"/>
              <w:marBottom w:val="0"/>
              <w:divBdr>
                <w:top w:val="none" w:sz="0" w:space="0" w:color="auto"/>
                <w:left w:val="none" w:sz="0" w:space="0" w:color="auto"/>
                <w:bottom w:val="none" w:sz="0" w:space="0" w:color="auto"/>
                <w:right w:val="none" w:sz="0" w:space="0" w:color="auto"/>
              </w:divBdr>
            </w:div>
          </w:divsChild>
        </w:div>
        <w:div w:id="1187060530">
          <w:marLeft w:val="0"/>
          <w:marRight w:val="0"/>
          <w:marTop w:val="0"/>
          <w:marBottom w:val="0"/>
          <w:divBdr>
            <w:top w:val="none" w:sz="0" w:space="0" w:color="auto"/>
            <w:left w:val="none" w:sz="0" w:space="0" w:color="auto"/>
            <w:bottom w:val="none" w:sz="0" w:space="0" w:color="auto"/>
            <w:right w:val="none" w:sz="0" w:space="0" w:color="auto"/>
          </w:divBdr>
        </w:div>
        <w:div w:id="1193491611">
          <w:marLeft w:val="0"/>
          <w:marRight w:val="0"/>
          <w:marTop w:val="0"/>
          <w:marBottom w:val="0"/>
          <w:divBdr>
            <w:top w:val="none" w:sz="0" w:space="0" w:color="auto"/>
            <w:left w:val="none" w:sz="0" w:space="0" w:color="auto"/>
            <w:bottom w:val="none" w:sz="0" w:space="0" w:color="auto"/>
            <w:right w:val="none" w:sz="0" w:space="0" w:color="auto"/>
          </w:divBdr>
        </w:div>
        <w:div w:id="1587036675">
          <w:marLeft w:val="0"/>
          <w:marRight w:val="0"/>
          <w:marTop w:val="0"/>
          <w:marBottom w:val="0"/>
          <w:divBdr>
            <w:top w:val="none" w:sz="0" w:space="0" w:color="auto"/>
            <w:left w:val="none" w:sz="0" w:space="0" w:color="auto"/>
            <w:bottom w:val="none" w:sz="0" w:space="0" w:color="auto"/>
            <w:right w:val="none" w:sz="0" w:space="0" w:color="auto"/>
          </w:divBdr>
        </w:div>
        <w:div w:id="1588878991">
          <w:marLeft w:val="0"/>
          <w:marRight w:val="0"/>
          <w:marTop w:val="0"/>
          <w:marBottom w:val="0"/>
          <w:divBdr>
            <w:top w:val="none" w:sz="0" w:space="0" w:color="auto"/>
            <w:left w:val="none" w:sz="0" w:space="0" w:color="auto"/>
            <w:bottom w:val="none" w:sz="0" w:space="0" w:color="auto"/>
            <w:right w:val="none" w:sz="0" w:space="0" w:color="auto"/>
          </w:divBdr>
        </w:div>
        <w:div w:id="1714454018">
          <w:marLeft w:val="0"/>
          <w:marRight w:val="0"/>
          <w:marTop w:val="0"/>
          <w:marBottom w:val="0"/>
          <w:divBdr>
            <w:top w:val="none" w:sz="0" w:space="0" w:color="auto"/>
            <w:left w:val="none" w:sz="0" w:space="0" w:color="auto"/>
            <w:bottom w:val="none" w:sz="0" w:space="0" w:color="auto"/>
            <w:right w:val="none" w:sz="0" w:space="0" w:color="auto"/>
          </w:divBdr>
        </w:div>
        <w:div w:id="1949697355">
          <w:marLeft w:val="0"/>
          <w:marRight w:val="0"/>
          <w:marTop w:val="0"/>
          <w:marBottom w:val="0"/>
          <w:divBdr>
            <w:top w:val="none" w:sz="0" w:space="0" w:color="auto"/>
            <w:left w:val="none" w:sz="0" w:space="0" w:color="auto"/>
            <w:bottom w:val="none" w:sz="0" w:space="0" w:color="auto"/>
            <w:right w:val="none" w:sz="0" w:space="0" w:color="auto"/>
          </w:divBdr>
        </w:div>
      </w:divsChild>
    </w:div>
    <w:div w:id="267083778">
      <w:bodyDiv w:val="1"/>
      <w:marLeft w:val="0"/>
      <w:marRight w:val="0"/>
      <w:marTop w:val="0"/>
      <w:marBottom w:val="0"/>
      <w:divBdr>
        <w:top w:val="none" w:sz="0" w:space="0" w:color="auto"/>
        <w:left w:val="none" w:sz="0" w:space="0" w:color="auto"/>
        <w:bottom w:val="none" w:sz="0" w:space="0" w:color="auto"/>
        <w:right w:val="none" w:sz="0" w:space="0" w:color="auto"/>
      </w:divBdr>
      <w:divsChild>
        <w:div w:id="434908193">
          <w:marLeft w:val="0"/>
          <w:marRight w:val="0"/>
          <w:marTop w:val="0"/>
          <w:marBottom w:val="0"/>
          <w:divBdr>
            <w:top w:val="none" w:sz="0" w:space="0" w:color="auto"/>
            <w:left w:val="none" w:sz="0" w:space="0" w:color="auto"/>
            <w:bottom w:val="none" w:sz="0" w:space="0" w:color="auto"/>
            <w:right w:val="none" w:sz="0" w:space="0" w:color="auto"/>
          </w:divBdr>
        </w:div>
        <w:div w:id="2011057825">
          <w:marLeft w:val="0"/>
          <w:marRight w:val="0"/>
          <w:marTop w:val="0"/>
          <w:marBottom w:val="0"/>
          <w:divBdr>
            <w:top w:val="none" w:sz="0" w:space="0" w:color="auto"/>
            <w:left w:val="none" w:sz="0" w:space="0" w:color="auto"/>
            <w:bottom w:val="none" w:sz="0" w:space="0" w:color="auto"/>
            <w:right w:val="none" w:sz="0" w:space="0" w:color="auto"/>
          </w:divBdr>
        </w:div>
        <w:div w:id="215049112">
          <w:marLeft w:val="0"/>
          <w:marRight w:val="0"/>
          <w:marTop w:val="0"/>
          <w:marBottom w:val="0"/>
          <w:divBdr>
            <w:top w:val="none" w:sz="0" w:space="0" w:color="auto"/>
            <w:left w:val="none" w:sz="0" w:space="0" w:color="auto"/>
            <w:bottom w:val="none" w:sz="0" w:space="0" w:color="auto"/>
            <w:right w:val="none" w:sz="0" w:space="0" w:color="auto"/>
          </w:divBdr>
        </w:div>
        <w:div w:id="1429232903">
          <w:marLeft w:val="0"/>
          <w:marRight w:val="0"/>
          <w:marTop w:val="0"/>
          <w:marBottom w:val="0"/>
          <w:divBdr>
            <w:top w:val="none" w:sz="0" w:space="0" w:color="auto"/>
            <w:left w:val="none" w:sz="0" w:space="0" w:color="auto"/>
            <w:bottom w:val="none" w:sz="0" w:space="0" w:color="auto"/>
            <w:right w:val="none" w:sz="0" w:space="0" w:color="auto"/>
          </w:divBdr>
        </w:div>
        <w:div w:id="152837287">
          <w:marLeft w:val="0"/>
          <w:marRight w:val="0"/>
          <w:marTop w:val="0"/>
          <w:marBottom w:val="0"/>
          <w:divBdr>
            <w:top w:val="none" w:sz="0" w:space="0" w:color="auto"/>
            <w:left w:val="none" w:sz="0" w:space="0" w:color="auto"/>
            <w:bottom w:val="none" w:sz="0" w:space="0" w:color="auto"/>
            <w:right w:val="none" w:sz="0" w:space="0" w:color="auto"/>
          </w:divBdr>
        </w:div>
        <w:div w:id="1334141619">
          <w:marLeft w:val="0"/>
          <w:marRight w:val="0"/>
          <w:marTop w:val="0"/>
          <w:marBottom w:val="0"/>
          <w:divBdr>
            <w:top w:val="none" w:sz="0" w:space="0" w:color="auto"/>
            <w:left w:val="none" w:sz="0" w:space="0" w:color="auto"/>
            <w:bottom w:val="none" w:sz="0" w:space="0" w:color="auto"/>
            <w:right w:val="none" w:sz="0" w:space="0" w:color="auto"/>
          </w:divBdr>
        </w:div>
      </w:divsChild>
    </w:div>
    <w:div w:id="321130116">
      <w:bodyDiv w:val="1"/>
      <w:marLeft w:val="0"/>
      <w:marRight w:val="0"/>
      <w:marTop w:val="0"/>
      <w:marBottom w:val="0"/>
      <w:divBdr>
        <w:top w:val="none" w:sz="0" w:space="0" w:color="auto"/>
        <w:left w:val="none" w:sz="0" w:space="0" w:color="auto"/>
        <w:bottom w:val="none" w:sz="0" w:space="0" w:color="auto"/>
        <w:right w:val="none" w:sz="0" w:space="0" w:color="auto"/>
      </w:divBdr>
      <w:divsChild>
        <w:div w:id="89873">
          <w:marLeft w:val="0"/>
          <w:marRight w:val="0"/>
          <w:marTop w:val="0"/>
          <w:marBottom w:val="0"/>
          <w:divBdr>
            <w:top w:val="none" w:sz="0" w:space="0" w:color="auto"/>
            <w:left w:val="none" w:sz="0" w:space="0" w:color="auto"/>
            <w:bottom w:val="none" w:sz="0" w:space="0" w:color="auto"/>
            <w:right w:val="none" w:sz="0" w:space="0" w:color="auto"/>
          </w:divBdr>
        </w:div>
        <w:div w:id="728266576">
          <w:marLeft w:val="0"/>
          <w:marRight w:val="0"/>
          <w:marTop w:val="0"/>
          <w:marBottom w:val="0"/>
          <w:divBdr>
            <w:top w:val="none" w:sz="0" w:space="0" w:color="auto"/>
            <w:left w:val="none" w:sz="0" w:space="0" w:color="auto"/>
            <w:bottom w:val="none" w:sz="0" w:space="0" w:color="auto"/>
            <w:right w:val="none" w:sz="0" w:space="0" w:color="auto"/>
          </w:divBdr>
        </w:div>
        <w:div w:id="1042831141">
          <w:marLeft w:val="0"/>
          <w:marRight w:val="0"/>
          <w:marTop w:val="0"/>
          <w:marBottom w:val="0"/>
          <w:divBdr>
            <w:top w:val="none" w:sz="0" w:space="0" w:color="auto"/>
            <w:left w:val="none" w:sz="0" w:space="0" w:color="auto"/>
            <w:bottom w:val="none" w:sz="0" w:space="0" w:color="auto"/>
            <w:right w:val="none" w:sz="0" w:space="0" w:color="auto"/>
          </w:divBdr>
        </w:div>
        <w:div w:id="1336883503">
          <w:marLeft w:val="0"/>
          <w:marRight w:val="0"/>
          <w:marTop w:val="0"/>
          <w:marBottom w:val="0"/>
          <w:divBdr>
            <w:top w:val="none" w:sz="0" w:space="0" w:color="auto"/>
            <w:left w:val="none" w:sz="0" w:space="0" w:color="auto"/>
            <w:bottom w:val="none" w:sz="0" w:space="0" w:color="auto"/>
            <w:right w:val="none" w:sz="0" w:space="0" w:color="auto"/>
          </w:divBdr>
        </w:div>
        <w:div w:id="1427262866">
          <w:marLeft w:val="0"/>
          <w:marRight w:val="0"/>
          <w:marTop w:val="0"/>
          <w:marBottom w:val="0"/>
          <w:divBdr>
            <w:top w:val="none" w:sz="0" w:space="0" w:color="auto"/>
            <w:left w:val="none" w:sz="0" w:space="0" w:color="auto"/>
            <w:bottom w:val="none" w:sz="0" w:space="0" w:color="auto"/>
            <w:right w:val="none" w:sz="0" w:space="0" w:color="auto"/>
          </w:divBdr>
        </w:div>
        <w:div w:id="1886722034">
          <w:marLeft w:val="0"/>
          <w:marRight w:val="0"/>
          <w:marTop w:val="0"/>
          <w:marBottom w:val="0"/>
          <w:divBdr>
            <w:top w:val="none" w:sz="0" w:space="0" w:color="auto"/>
            <w:left w:val="none" w:sz="0" w:space="0" w:color="auto"/>
            <w:bottom w:val="none" w:sz="0" w:space="0" w:color="auto"/>
            <w:right w:val="none" w:sz="0" w:space="0" w:color="auto"/>
          </w:divBdr>
        </w:div>
        <w:div w:id="2132822435">
          <w:marLeft w:val="0"/>
          <w:marRight w:val="0"/>
          <w:marTop w:val="0"/>
          <w:marBottom w:val="0"/>
          <w:divBdr>
            <w:top w:val="none" w:sz="0" w:space="0" w:color="auto"/>
            <w:left w:val="none" w:sz="0" w:space="0" w:color="auto"/>
            <w:bottom w:val="none" w:sz="0" w:space="0" w:color="auto"/>
            <w:right w:val="none" w:sz="0" w:space="0" w:color="auto"/>
          </w:divBdr>
        </w:div>
      </w:divsChild>
    </w:div>
    <w:div w:id="355817136">
      <w:bodyDiv w:val="1"/>
      <w:marLeft w:val="0"/>
      <w:marRight w:val="0"/>
      <w:marTop w:val="0"/>
      <w:marBottom w:val="0"/>
      <w:divBdr>
        <w:top w:val="none" w:sz="0" w:space="0" w:color="auto"/>
        <w:left w:val="none" w:sz="0" w:space="0" w:color="auto"/>
        <w:bottom w:val="none" w:sz="0" w:space="0" w:color="auto"/>
        <w:right w:val="none" w:sz="0" w:space="0" w:color="auto"/>
      </w:divBdr>
      <w:divsChild>
        <w:div w:id="7636787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19165736">
              <w:marLeft w:val="0"/>
              <w:marRight w:val="0"/>
              <w:marTop w:val="0"/>
              <w:marBottom w:val="0"/>
              <w:divBdr>
                <w:top w:val="none" w:sz="0" w:space="0" w:color="auto"/>
                <w:left w:val="none" w:sz="0" w:space="0" w:color="auto"/>
                <w:bottom w:val="none" w:sz="0" w:space="0" w:color="auto"/>
                <w:right w:val="none" w:sz="0" w:space="0" w:color="auto"/>
              </w:divBdr>
            </w:div>
          </w:divsChild>
        </w:div>
        <w:div w:id="2078697312">
          <w:marLeft w:val="0"/>
          <w:marRight w:val="0"/>
          <w:marTop w:val="0"/>
          <w:marBottom w:val="0"/>
          <w:divBdr>
            <w:top w:val="none" w:sz="0" w:space="0" w:color="auto"/>
            <w:left w:val="none" w:sz="0" w:space="0" w:color="auto"/>
            <w:bottom w:val="none" w:sz="0" w:space="0" w:color="auto"/>
            <w:right w:val="none" w:sz="0" w:space="0" w:color="auto"/>
          </w:divBdr>
        </w:div>
        <w:div w:id="1923634344">
          <w:marLeft w:val="0"/>
          <w:marRight w:val="0"/>
          <w:marTop w:val="0"/>
          <w:marBottom w:val="0"/>
          <w:divBdr>
            <w:top w:val="none" w:sz="0" w:space="0" w:color="auto"/>
            <w:left w:val="none" w:sz="0" w:space="0" w:color="auto"/>
            <w:bottom w:val="none" w:sz="0" w:space="0" w:color="auto"/>
            <w:right w:val="none" w:sz="0" w:space="0" w:color="auto"/>
          </w:divBdr>
        </w:div>
        <w:div w:id="15298322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42733243">
              <w:marLeft w:val="0"/>
              <w:marRight w:val="0"/>
              <w:marTop w:val="0"/>
              <w:marBottom w:val="0"/>
              <w:divBdr>
                <w:top w:val="none" w:sz="0" w:space="0" w:color="auto"/>
                <w:left w:val="none" w:sz="0" w:space="0" w:color="auto"/>
                <w:bottom w:val="none" w:sz="0" w:space="0" w:color="auto"/>
                <w:right w:val="none" w:sz="0" w:space="0" w:color="auto"/>
              </w:divBdr>
            </w:div>
          </w:divsChild>
        </w:div>
        <w:div w:id="421952304">
          <w:marLeft w:val="0"/>
          <w:marRight w:val="0"/>
          <w:marTop w:val="0"/>
          <w:marBottom w:val="0"/>
          <w:divBdr>
            <w:top w:val="none" w:sz="0" w:space="0" w:color="auto"/>
            <w:left w:val="none" w:sz="0" w:space="0" w:color="auto"/>
            <w:bottom w:val="none" w:sz="0" w:space="0" w:color="auto"/>
            <w:right w:val="none" w:sz="0" w:space="0" w:color="auto"/>
          </w:divBdr>
        </w:div>
        <w:div w:id="15736138">
          <w:marLeft w:val="0"/>
          <w:marRight w:val="0"/>
          <w:marTop w:val="0"/>
          <w:marBottom w:val="0"/>
          <w:divBdr>
            <w:top w:val="none" w:sz="0" w:space="0" w:color="auto"/>
            <w:left w:val="none" w:sz="0" w:space="0" w:color="auto"/>
            <w:bottom w:val="none" w:sz="0" w:space="0" w:color="auto"/>
            <w:right w:val="none" w:sz="0" w:space="0" w:color="auto"/>
          </w:divBdr>
        </w:div>
        <w:div w:id="328871326">
          <w:marLeft w:val="0"/>
          <w:marRight w:val="0"/>
          <w:marTop w:val="0"/>
          <w:marBottom w:val="0"/>
          <w:divBdr>
            <w:top w:val="none" w:sz="0" w:space="0" w:color="auto"/>
            <w:left w:val="none" w:sz="0" w:space="0" w:color="auto"/>
            <w:bottom w:val="none" w:sz="0" w:space="0" w:color="auto"/>
            <w:right w:val="none" w:sz="0" w:space="0" w:color="auto"/>
          </w:divBdr>
        </w:div>
        <w:div w:id="58681332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19859332">
              <w:marLeft w:val="0"/>
              <w:marRight w:val="0"/>
              <w:marTop w:val="0"/>
              <w:marBottom w:val="0"/>
              <w:divBdr>
                <w:top w:val="none" w:sz="0" w:space="0" w:color="auto"/>
                <w:left w:val="none" w:sz="0" w:space="0" w:color="auto"/>
                <w:bottom w:val="none" w:sz="0" w:space="0" w:color="auto"/>
                <w:right w:val="none" w:sz="0" w:space="0" w:color="auto"/>
              </w:divBdr>
            </w:div>
          </w:divsChild>
        </w:div>
        <w:div w:id="1760712776">
          <w:marLeft w:val="0"/>
          <w:marRight w:val="0"/>
          <w:marTop w:val="0"/>
          <w:marBottom w:val="0"/>
          <w:divBdr>
            <w:top w:val="none" w:sz="0" w:space="0" w:color="auto"/>
            <w:left w:val="none" w:sz="0" w:space="0" w:color="auto"/>
            <w:bottom w:val="none" w:sz="0" w:space="0" w:color="auto"/>
            <w:right w:val="none" w:sz="0" w:space="0" w:color="auto"/>
          </w:divBdr>
        </w:div>
        <w:div w:id="16946482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42566658">
              <w:marLeft w:val="0"/>
              <w:marRight w:val="0"/>
              <w:marTop w:val="0"/>
              <w:marBottom w:val="0"/>
              <w:divBdr>
                <w:top w:val="none" w:sz="0" w:space="0" w:color="auto"/>
                <w:left w:val="none" w:sz="0" w:space="0" w:color="auto"/>
                <w:bottom w:val="none" w:sz="0" w:space="0" w:color="auto"/>
                <w:right w:val="none" w:sz="0" w:space="0" w:color="auto"/>
              </w:divBdr>
            </w:div>
          </w:divsChild>
        </w:div>
        <w:div w:id="582224064">
          <w:marLeft w:val="0"/>
          <w:marRight w:val="0"/>
          <w:marTop w:val="0"/>
          <w:marBottom w:val="0"/>
          <w:divBdr>
            <w:top w:val="none" w:sz="0" w:space="0" w:color="auto"/>
            <w:left w:val="none" w:sz="0" w:space="0" w:color="auto"/>
            <w:bottom w:val="none" w:sz="0" w:space="0" w:color="auto"/>
            <w:right w:val="none" w:sz="0" w:space="0" w:color="auto"/>
          </w:divBdr>
        </w:div>
        <w:div w:id="67719197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15002894">
              <w:marLeft w:val="0"/>
              <w:marRight w:val="0"/>
              <w:marTop w:val="0"/>
              <w:marBottom w:val="0"/>
              <w:divBdr>
                <w:top w:val="none" w:sz="0" w:space="0" w:color="auto"/>
                <w:left w:val="none" w:sz="0" w:space="0" w:color="auto"/>
                <w:bottom w:val="none" w:sz="0" w:space="0" w:color="auto"/>
                <w:right w:val="none" w:sz="0" w:space="0" w:color="auto"/>
              </w:divBdr>
            </w:div>
          </w:divsChild>
        </w:div>
        <w:div w:id="1273435156">
          <w:marLeft w:val="0"/>
          <w:marRight w:val="0"/>
          <w:marTop w:val="0"/>
          <w:marBottom w:val="0"/>
          <w:divBdr>
            <w:top w:val="none" w:sz="0" w:space="0" w:color="auto"/>
            <w:left w:val="none" w:sz="0" w:space="0" w:color="auto"/>
            <w:bottom w:val="none" w:sz="0" w:space="0" w:color="auto"/>
            <w:right w:val="none" w:sz="0" w:space="0" w:color="auto"/>
          </w:divBdr>
        </w:div>
        <w:div w:id="1238789164">
          <w:marLeft w:val="0"/>
          <w:marRight w:val="0"/>
          <w:marTop w:val="0"/>
          <w:marBottom w:val="0"/>
          <w:divBdr>
            <w:top w:val="none" w:sz="0" w:space="0" w:color="auto"/>
            <w:left w:val="none" w:sz="0" w:space="0" w:color="auto"/>
            <w:bottom w:val="none" w:sz="0" w:space="0" w:color="auto"/>
            <w:right w:val="none" w:sz="0" w:space="0" w:color="auto"/>
          </w:divBdr>
        </w:div>
        <w:div w:id="159439093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26782437">
              <w:marLeft w:val="0"/>
              <w:marRight w:val="0"/>
              <w:marTop w:val="0"/>
              <w:marBottom w:val="0"/>
              <w:divBdr>
                <w:top w:val="none" w:sz="0" w:space="0" w:color="auto"/>
                <w:left w:val="none" w:sz="0" w:space="0" w:color="auto"/>
                <w:bottom w:val="none" w:sz="0" w:space="0" w:color="auto"/>
                <w:right w:val="none" w:sz="0" w:space="0" w:color="auto"/>
              </w:divBdr>
            </w:div>
          </w:divsChild>
        </w:div>
        <w:div w:id="1611816944">
          <w:marLeft w:val="0"/>
          <w:marRight w:val="0"/>
          <w:marTop w:val="0"/>
          <w:marBottom w:val="0"/>
          <w:divBdr>
            <w:top w:val="none" w:sz="0" w:space="0" w:color="auto"/>
            <w:left w:val="none" w:sz="0" w:space="0" w:color="auto"/>
            <w:bottom w:val="none" w:sz="0" w:space="0" w:color="auto"/>
            <w:right w:val="none" w:sz="0" w:space="0" w:color="auto"/>
          </w:divBdr>
        </w:div>
        <w:div w:id="633368370">
          <w:marLeft w:val="0"/>
          <w:marRight w:val="0"/>
          <w:marTop w:val="0"/>
          <w:marBottom w:val="0"/>
          <w:divBdr>
            <w:top w:val="none" w:sz="0" w:space="0" w:color="auto"/>
            <w:left w:val="none" w:sz="0" w:space="0" w:color="auto"/>
            <w:bottom w:val="none" w:sz="0" w:space="0" w:color="auto"/>
            <w:right w:val="none" w:sz="0" w:space="0" w:color="auto"/>
          </w:divBdr>
        </w:div>
        <w:div w:id="213340412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6205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095229">
      <w:bodyDiv w:val="1"/>
      <w:marLeft w:val="0"/>
      <w:marRight w:val="0"/>
      <w:marTop w:val="0"/>
      <w:marBottom w:val="0"/>
      <w:divBdr>
        <w:top w:val="none" w:sz="0" w:space="0" w:color="auto"/>
        <w:left w:val="none" w:sz="0" w:space="0" w:color="auto"/>
        <w:bottom w:val="none" w:sz="0" w:space="0" w:color="auto"/>
        <w:right w:val="none" w:sz="0" w:space="0" w:color="auto"/>
      </w:divBdr>
      <w:divsChild>
        <w:div w:id="459762618">
          <w:marLeft w:val="0"/>
          <w:marRight w:val="0"/>
          <w:marTop w:val="0"/>
          <w:marBottom w:val="0"/>
          <w:divBdr>
            <w:top w:val="none" w:sz="0" w:space="0" w:color="auto"/>
            <w:left w:val="none" w:sz="0" w:space="0" w:color="auto"/>
            <w:bottom w:val="none" w:sz="0" w:space="0" w:color="auto"/>
            <w:right w:val="none" w:sz="0" w:space="0" w:color="auto"/>
          </w:divBdr>
        </w:div>
        <w:div w:id="491675889">
          <w:marLeft w:val="0"/>
          <w:marRight w:val="0"/>
          <w:marTop w:val="0"/>
          <w:marBottom w:val="0"/>
          <w:divBdr>
            <w:top w:val="none" w:sz="0" w:space="0" w:color="auto"/>
            <w:left w:val="none" w:sz="0" w:space="0" w:color="auto"/>
            <w:bottom w:val="none" w:sz="0" w:space="0" w:color="auto"/>
            <w:right w:val="none" w:sz="0" w:space="0" w:color="auto"/>
          </w:divBdr>
        </w:div>
        <w:div w:id="8814762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60018247">
              <w:marLeft w:val="0"/>
              <w:marRight w:val="0"/>
              <w:marTop w:val="0"/>
              <w:marBottom w:val="0"/>
              <w:divBdr>
                <w:top w:val="none" w:sz="0" w:space="0" w:color="auto"/>
                <w:left w:val="none" w:sz="0" w:space="0" w:color="auto"/>
                <w:bottom w:val="none" w:sz="0" w:space="0" w:color="auto"/>
                <w:right w:val="none" w:sz="0" w:space="0" w:color="auto"/>
              </w:divBdr>
            </w:div>
          </w:divsChild>
        </w:div>
        <w:div w:id="1334340191">
          <w:marLeft w:val="0"/>
          <w:marRight w:val="0"/>
          <w:marTop w:val="0"/>
          <w:marBottom w:val="0"/>
          <w:divBdr>
            <w:top w:val="none" w:sz="0" w:space="0" w:color="auto"/>
            <w:left w:val="none" w:sz="0" w:space="0" w:color="auto"/>
            <w:bottom w:val="none" w:sz="0" w:space="0" w:color="auto"/>
            <w:right w:val="none" w:sz="0" w:space="0" w:color="auto"/>
          </w:divBdr>
        </w:div>
        <w:div w:id="1451824033">
          <w:marLeft w:val="0"/>
          <w:marRight w:val="0"/>
          <w:marTop w:val="0"/>
          <w:marBottom w:val="0"/>
          <w:divBdr>
            <w:top w:val="none" w:sz="0" w:space="0" w:color="auto"/>
            <w:left w:val="none" w:sz="0" w:space="0" w:color="auto"/>
            <w:bottom w:val="none" w:sz="0" w:space="0" w:color="auto"/>
            <w:right w:val="none" w:sz="0" w:space="0" w:color="auto"/>
          </w:divBdr>
        </w:div>
        <w:div w:id="1945379470">
          <w:marLeft w:val="0"/>
          <w:marRight w:val="0"/>
          <w:marTop w:val="0"/>
          <w:marBottom w:val="0"/>
          <w:divBdr>
            <w:top w:val="none" w:sz="0" w:space="0" w:color="auto"/>
            <w:left w:val="none" w:sz="0" w:space="0" w:color="auto"/>
            <w:bottom w:val="none" w:sz="0" w:space="0" w:color="auto"/>
            <w:right w:val="none" w:sz="0" w:space="0" w:color="auto"/>
          </w:divBdr>
        </w:div>
        <w:div w:id="2010477285">
          <w:marLeft w:val="0"/>
          <w:marRight w:val="0"/>
          <w:marTop w:val="0"/>
          <w:marBottom w:val="0"/>
          <w:divBdr>
            <w:top w:val="none" w:sz="0" w:space="0" w:color="auto"/>
            <w:left w:val="none" w:sz="0" w:space="0" w:color="auto"/>
            <w:bottom w:val="none" w:sz="0" w:space="0" w:color="auto"/>
            <w:right w:val="none" w:sz="0" w:space="0" w:color="auto"/>
          </w:divBdr>
        </w:div>
      </w:divsChild>
    </w:div>
    <w:div w:id="428505267">
      <w:bodyDiv w:val="1"/>
      <w:marLeft w:val="0"/>
      <w:marRight w:val="0"/>
      <w:marTop w:val="0"/>
      <w:marBottom w:val="0"/>
      <w:divBdr>
        <w:top w:val="none" w:sz="0" w:space="0" w:color="auto"/>
        <w:left w:val="none" w:sz="0" w:space="0" w:color="auto"/>
        <w:bottom w:val="none" w:sz="0" w:space="0" w:color="auto"/>
        <w:right w:val="none" w:sz="0" w:space="0" w:color="auto"/>
      </w:divBdr>
      <w:divsChild>
        <w:div w:id="897517968">
          <w:marLeft w:val="0"/>
          <w:marRight w:val="0"/>
          <w:marTop w:val="0"/>
          <w:marBottom w:val="0"/>
          <w:divBdr>
            <w:top w:val="none" w:sz="0" w:space="0" w:color="auto"/>
            <w:left w:val="none" w:sz="0" w:space="0" w:color="auto"/>
            <w:bottom w:val="none" w:sz="0" w:space="0" w:color="auto"/>
            <w:right w:val="none" w:sz="0" w:space="0" w:color="auto"/>
          </w:divBdr>
        </w:div>
        <w:div w:id="1992754952">
          <w:marLeft w:val="0"/>
          <w:marRight w:val="0"/>
          <w:marTop w:val="0"/>
          <w:marBottom w:val="0"/>
          <w:divBdr>
            <w:top w:val="none" w:sz="0" w:space="0" w:color="auto"/>
            <w:left w:val="none" w:sz="0" w:space="0" w:color="auto"/>
            <w:bottom w:val="none" w:sz="0" w:space="0" w:color="auto"/>
            <w:right w:val="none" w:sz="0" w:space="0" w:color="auto"/>
          </w:divBdr>
        </w:div>
        <w:div w:id="1339501113">
          <w:marLeft w:val="0"/>
          <w:marRight w:val="0"/>
          <w:marTop w:val="0"/>
          <w:marBottom w:val="0"/>
          <w:divBdr>
            <w:top w:val="none" w:sz="0" w:space="0" w:color="auto"/>
            <w:left w:val="none" w:sz="0" w:space="0" w:color="auto"/>
            <w:bottom w:val="none" w:sz="0" w:space="0" w:color="auto"/>
            <w:right w:val="none" w:sz="0" w:space="0" w:color="auto"/>
          </w:divBdr>
        </w:div>
        <w:div w:id="1395350509">
          <w:marLeft w:val="0"/>
          <w:marRight w:val="0"/>
          <w:marTop w:val="0"/>
          <w:marBottom w:val="0"/>
          <w:divBdr>
            <w:top w:val="none" w:sz="0" w:space="0" w:color="auto"/>
            <w:left w:val="none" w:sz="0" w:space="0" w:color="auto"/>
            <w:bottom w:val="none" w:sz="0" w:space="0" w:color="auto"/>
            <w:right w:val="none" w:sz="0" w:space="0" w:color="auto"/>
          </w:divBdr>
        </w:div>
        <w:div w:id="1427728718">
          <w:marLeft w:val="0"/>
          <w:marRight w:val="0"/>
          <w:marTop w:val="0"/>
          <w:marBottom w:val="0"/>
          <w:divBdr>
            <w:top w:val="none" w:sz="0" w:space="0" w:color="auto"/>
            <w:left w:val="none" w:sz="0" w:space="0" w:color="auto"/>
            <w:bottom w:val="none" w:sz="0" w:space="0" w:color="auto"/>
            <w:right w:val="none" w:sz="0" w:space="0" w:color="auto"/>
          </w:divBdr>
        </w:div>
        <w:div w:id="1756784741">
          <w:marLeft w:val="0"/>
          <w:marRight w:val="0"/>
          <w:marTop w:val="0"/>
          <w:marBottom w:val="0"/>
          <w:divBdr>
            <w:top w:val="none" w:sz="0" w:space="0" w:color="auto"/>
            <w:left w:val="none" w:sz="0" w:space="0" w:color="auto"/>
            <w:bottom w:val="none" w:sz="0" w:space="0" w:color="auto"/>
            <w:right w:val="none" w:sz="0" w:space="0" w:color="auto"/>
          </w:divBdr>
        </w:div>
        <w:div w:id="463929527">
          <w:marLeft w:val="0"/>
          <w:marRight w:val="0"/>
          <w:marTop w:val="0"/>
          <w:marBottom w:val="0"/>
          <w:divBdr>
            <w:top w:val="none" w:sz="0" w:space="0" w:color="auto"/>
            <w:left w:val="none" w:sz="0" w:space="0" w:color="auto"/>
            <w:bottom w:val="none" w:sz="0" w:space="0" w:color="auto"/>
            <w:right w:val="none" w:sz="0" w:space="0" w:color="auto"/>
          </w:divBdr>
        </w:div>
        <w:div w:id="1252786246">
          <w:marLeft w:val="0"/>
          <w:marRight w:val="0"/>
          <w:marTop w:val="0"/>
          <w:marBottom w:val="0"/>
          <w:divBdr>
            <w:top w:val="none" w:sz="0" w:space="0" w:color="auto"/>
            <w:left w:val="none" w:sz="0" w:space="0" w:color="auto"/>
            <w:bottom w:val="none" w:sz="0" w:space="0" w:color="auto"/>
            <w:right w:val="none" w:sz="0" w:space="0" w:color="auto"/>
          </w:divBdr>
        </w:div>
        <w:div w:id="367529435">
          <w:marLeft w:val="0"/>
          <w:marRight w:val="0"/>
          <w:marTop w:val="0"/>
          <w:marBottom w:val="0"/>
          <w:divBdr>
            <w:top w:val="none" w:sz="0" w:space="0" w:color="auto"/>
            <w:left w:val="none" w:sz="0" w:space="0" w:color="auto"/>
            <w:bottom w:val="none" w:sz="0" w:space="0" w:color="auto"/>
            <w:right w:val="none" w:sz="0" w:space="0" w:color="auto"/>
          </w:divBdr>
        </w:div>
      </w:divsChild>
    </w:div>
    <w:div w:id="440031308">
      <w:bodyDiv w:val="1"/>
      <w:marLeft w:val="0"/>
      <w:marRight w:val="0"/>
      <w:marTop w:val="0"/>
      <w:marBottom w:val="0"/>
      <w:divBdr>
        <w:top w:val="none" w:sz="0" w:space="0" w:color="auto"/>
        <w:left w:val="none" w:sz="0" w:space="0" w:color="auto"/>
        <w:bottom w:val="none" w:sz="0" w:space="0" w:color="auto"/>
        <w:right w:val="none" w:sz="0" w:space="0" w:color="auto"/>
      </w:divBdr>
      <w:divsChild>
        <w:div w:id="352078288">
          <w:marLeft w:val="0"/>
          <w:marRight w:val="0"/>
          <w:marTop w:val="0"/>
          <w:marBottom w:val="0"/>
          <w:divBdr>
            <w:top w:val="none" w:sz="0" w:space="0" w:color="auto"/>
            <w:left w:val="none" w:sz="0" w:space="0" w:color="auto"/>
            <w:bottom w:val="none" w:sz="0" w:space="0" w:color="auto"/>
            <w:right w:val="none" w:sz="0" w:space="0" w:color="auto"/>
          </w:divBdr>
        </w:div>
        <w:div w:id="354691989">
          <w:marLeft w:val="0"/>
          <w:marRight w:val="0"/>
          <w:marTop w:val="0"/>
          <w:marBottom w:val="0"/>
          <w:divBdr>
            <w:top w:val="none" w:sz="0" w:space="0" w:color="auto"/>
            <w:left w:val="none" w:sz="0" w:space="0" w:color="auto"/>
            <w:bottom w:val="none" w:sz="0" w:space="0" w:color="auto"/>
            <w:right w:val="none" w:sz="0" w:space="0" w:color="auto"/>
          </w:divBdr>
        </w:div>
        <w:div w:id="515734960">
          <w:marLeft w:val="0"/>
          <w:marRight w:val="0"/>
          <w:marTop w:val="0"/>
          <w:marBottom w:val="0"/>
          <w:divBdr>
            <w:top w:val="none" w:sz="0" w:space="0" w:color="auto"/>
            <w:left w:val="none" w:sz="0" w:space="0" w:color="auto"/>
            <w:bottom w:val="none" w:sz="0" w:space="0" w:color="auto"/>
            <w:right w:val="none" w:sz="0" w:space="0" w:color="auto"/>
          </w:divBdr>
        </w:div>
        <w:div w:id="656881915">
          <w:marLeft w:val="0"/>
          <w:marRight w:val="0"/>
          <w:marTop w:val="0"/>
          <w:marBottom w:val="0"/>
          <w:divBdr>
            <w:top w:val="none" w:sz="0" w:space="0" w:color="auto"/>
            <w:left w:val="none" w:sz="0" w:space="0" w:color="auto"/>
            <w:bottom w:val="none" w:sz="0" w:space="0" w:color="auto"/>
            <w:right w:val="none" w:sz="0" w:space="0" w:color="auto"/>
          </w:divBdr>
        </w:div>
        <w:div w:id="1011881312">
          <w:marLeft w:val="0"/>
          <w:marRight w:val="0"/>
          <w:marTop w:val="0"/>
          <w:marBottom w:val="0"/>
          <w:divBdr>
            <w:top w:val="none" w:sz="0" w:space="0" w:color="auto"/>
            <w:left w:val="none" w:sz="0" w:space="0" w:color="auto"/>
            <w:bottom w:val="none" w:sz="0" w:space="0" w:color="auto"/>
            <w:right w:val="none" w:sz="0" w:space="0" w:color="auto"/>
          </w:divBdr>
        </w:div>
        <w:div w:id="1268541611">
          <w:marLeft w:val="0"/>
          <w:marRight w:val="0"/>
          <w:marTop w:val="0"/>
          <w:marBottom w:val="0"/>
          <w:divBdr>
            <w:top w:val="none" w:sz="0" w:space="0" w:color="auto"/>
            <w:left w:val="none" w:sz="0" w:space="0" w:color="auto"/>
            <w:bottom w:val="none" w:sz="0" w:space="0" w:color="auto"/>
            <w:right w:val="none" w:sz="0" w:space="0" w:color="auto"/>
          </w:divBdr>
        </w:div>
        <w:div w:id="1418751947">
          <w:marLeft w:val="0"/>
          <w:marRight w:val="0"/>
          <w:marTop w:val="0"/>
          <w:marBottom w:val="0"/>
          <w:divBdr>
            <w:top w:val="none" w:sz="0" w:space="0" w:color="auto"/>
            <w:left w:val="none" w:sz="0" w:space="0" w:color="auto"/>
            <w:bottom w:val="none" w:sz="0" w:space="0" w:color="auto"/>
            <w:right w:val="none" w:sz="0" w:space="0" w:color="auto"/>
          </w:divBdr>
        </w:div>
        <w:div w:id="1516842137">
          <w:marLeft w:val="0"/>
          <w:marRight w:val="0"/>
          <w:marTop w:val="0"/>
          <w:marBottom w:val="0"/>
          <w:divBdr>
            <w:top w:val="none" w:sz="0" w:space="0" w:color="auto"/>
            <w:left w:val="none" w:sz="0" w:space="0" w:color="auto"/>
            <w:bottom w:val="none" w:sz="0" w:space="0" w:color="auto"/>
            <w:right w:val="none" w:sz="0" w:space="0" w:color="auto"/>
          </w:divBdr>
        </w:div>
        <w:div w:id="1554929429">
          <w:marLeft w:val="0"/>
          <w:marRight w:val="0"/>
          <w:marTop w:val="0"/>
          <w:marBottom w:val="0"/>
          <w:divBdr>
            <w:top w:val="none" w:sz="0" w:space="0" w:color="auto"/>
            <w:left w:val="none" w:sz="0" w:space="0" w:color="auto"/>
            <w:bottom w:val="none" w:sz="0" w:space="0" w:color="auto"/>
            <w:right w:val="none" w:sz="0" w:space="0" w:color="auto"/>
          </w:divBdr>
        </w:div>
        <w:div w:id="15782035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34753127">
              <w:marLeft w:val="0"/>
              <w:marRight w:val="0"/>
              <w:marTop w:val="0"/>
              <w:marBottom w:val="0"/>
              <w:divBdr>
                <w:top w:val="none" w:sz="0" w:space="0" w:color="auto"/>
                <w:left w:val="none" w:sz="0" w:space="0" w:color="auto"/>
                <w:bottom w:val="none" w:sz="0" w:space="0" w:color="auto"/>
                <w:right w:val="none" w:sz="0" w:space="0" w:color="auto"/>
              </w:divBdr>
            </w:div>
          </w:divsChild>
        </w:div>
        <w:div w:id="1804273463">
          <w:marLeft w:val="0"/>
          <w:marRight w:val="0"/>
          <w:marTop w:val="0"/>
          <w:marBottom w:val="0"/>
          <w:divBdr>
            <w:top w:val="none" w:sz="0" w:space="0" w:color="auto"/>
            <w:left w:val="none" w:sz="0" w:space="0" w:color="auto"/>
            <w:bottom w:val="none" w:sz="0" w:space="0" w:color="auto"/>
            <w:right w:val="none" w:sz="0" w:space="0" w:color="auto"/>
          </w:divBdr>
        </w:div>
        <w:div w:id="20657916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6361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884207">
      <w:bodyDiv w:val="1"/>
      <w:marLeft w:val="0"/>
      <w:marRight w:val="0"/>
      <w:marTop w:val="0"/>
      <w:marBottom w:val="0"/>
      <w:divBdr>
        <w:top w:val="none" w:sz="0" w:space="0" w:color="auto"/>
        <w:left w:val="none" w:sz="0" w:space="0" w:color="auto"/>
        <w:bottom w:val="none" w:sz="0" w:space="0" w:color="auto"/>
        <w:right w:val="none" w:sz="0" w:space="0" w:color="auto"/>
      </w:divBdr>
      <w:divsChild>
        <w:div w:id="602539032">
          <w:marLeft w:val="0"/>
          <w:marRight w:val="0"/>
          <w:marTop w:val="0"/>
          <w:marBottom w:val="0"/>
          <w:divBdr>
            <w:top w:val="none" w:sz="0" w:space="0" w:color="auto"/>
            <w:left w:val="none" w:sz="0" w:space="0" w:color="auto"/>
            <w:bottom w:val="none" w:sz="0" w:space="0" w:color="auto"/>
            <w:right w:val="none" w:sz="0" w:space="0" w:color="auto"/>
          </w:divBdr>
        </w:div>
        <w:div w:id="511142646">
          <w:marLeft w:val="0"/>
          <w:marRight w:val="0"/>
          <w:marTop w:val="0"/>
          <w:marBottom w:val="0"/>
          <w:divBdr>
            <w:top w:val="none" w:sz="0" w:space="0" w:color="auto"/>
            <w:left w:val="none" w:sz="0" w:space="0" w:color="auto"/>
            <w:bottom w:val="none" w:sz="0" w:space="0" w:color="auto"/>
            <w:right w:val="none" w:sz="0" w:space="0" w:color="auto"/>
          </w:divBdr>
        </w:div>
        <w:div w:id="1975480649">
          <w:marLeft w:val="0"/>
          <w:marRight w:val="0"/>
          <w:marTop w:val="0"/>
          <w:marBottom w:val="0"/>
          <w:divBdr>
            <w:top w:val="none" w:sz="0" w:space="0" w:color="auto"/>
            <w:left w:val="none" w:sz="0" w:space="0" w:color="auto"/>
            <w:bottom w:val="none" w:sz="0" w:space="0" w:color="auto"/>
            <w:right w:val="none" w:sz="0" w:space="0" w:color="auto"/>
          </w:divBdr>
        </w:div>
        <w:div w:id="18829841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80511036">
              <w:marLeft w:val="0"/>
              <w:marRight w:val="0"/>
              <w:marTop w:val="0"/>
              <w:marBottom w:val="0"/>
              <w:divBdr>
                <w:top w:val="none" w:sz="0" w:space="0" w:color="auto"/>
                <w:left w:val="none" w:sz="0" w:space="0" w:color="auto"/>
                <w:bottom w:val="none" w:sz="0" w:space="0" w:color="auto"/>
                <w:right w:val="none" w:sz="0" w:space="0" w:color="auto"/>
              </w:divBdr>
            </w:div>
          </w:divsChild>
        </w:div>
        <w:div w:id="1879201931">
          <w:marLeft w:val="0"/>
          <w:marRight w:val="0"/>
          <w:marTop w:val="0"/>
          <w:marBottom w:val="0"/>
          <w:divBdr>
            <w:top w:val="none" w:sz="0" w:space="0" w:color="auto"/>
            <w:left w:val="none" w:sz="0" w:space="0" w:color="auto"/>
            <w:bottom w:val="none" w:sz="0" w:space="0" w:color="auto"/>
            <w:right w:val="none" w:sz="0" w:space="0" w:color="auto"/>
          </w:divBdr>
        </w:div>
        <w:div w:id="1661422642">
          <w:marLeft w:val="0"/>
          <w:marRight w:val="0"/>
          <w:marTop w:val="0"/>
          <w:marBottom w:val="0"/>
          <w:divBdr>
            <w:top w:val="none" w:sz="0" w:space="0" w:color="auto"/>
            <w:left w:val="none" w:sz="0" w:space="0" w:color="auto"/>
            <w:bottom w:val="none" w:sz="0" w:space="0" w:color="auto"/>
            <w:right w:val="none" w:sz="0" w:space="0" w:color="auto"/>
          </w:divBdr>
        </w:div>
        <w:div w:id="14830389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17062216">
              <w:marLeft w:val="0"/>
              <w:marRight w:val="0"/>
              <w:marTop w:val="0"/>
              <w:marBottom w:val="0"/>
              <w:divBdr>
                <w:top w:val="none" w:sz="0" w:space="0" w:color="auto"/>
                <w:left w:val="none" w:sz="0" w:space="0" w:color="auto"/>
                <w:bottom w:val="none" w:sz="0" w:space="0" w:color="auto"/>
                <w:right w:val="none" w:sz="0" w:space="0" w:color="auto"/>
              </w:divBdr>
            </w:div>
          </w:divsChild>
        </w:div>
        <w:div w:id="496964386">
          <w:marLeft w:val="0"/>
          <w:marRight w:val="0"/>
          <w:marTop w:val="0"/>
          <w:marBottom w:val="0"/>
          <w:divBdr>
            <w:top w:val="none" w:sz="0" w:space="0" w:color="auto"/>
            <w:left w:val="none" w:sz="0" w:space="0" w:color="auto"/>
            <w:bottom w:val="none" w:sz="0" w:space="0" w:color="auto"/>
            <w:right w:val="none" w:sz="0" w:space="0" w:color="auto"/>
          </w:divBdr>
        </w:div>
        <w:div w:id="57287762">
          <w:marLeft w:val="0"/>
          <w:marRight w:val="0"/>
          <w:marTop w:val="0"/>
          <w:marBottom w:val="0"/>
          <w:divBdr>
            <w:top w:val="none" w:sz="0" w:space="0" w:color="auto"/>
            <w:left w:val="none" w:sz="0" w:space="0" w:color="auto"/>
            <w:bottom w:val="none" w:sz="0" w:space="0" w:color="auto"/>
            <w:right w:val="none" w:sz="0" w:space="0" w:color="auto"/>
          </w:divBdr>
        </w:div>
        <w:div w:id="28655160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54051544">
              <w:marLeft w:val="0"/>
              <w:marRight w:val="0"/>
              <w:marTop w:val="0"/>
              <w:marBottom w:val="0"/>
              <w:divBdr>
                <w:top w:val="none" w:sz="0" w:space="0" w:color="auto"/>
                <w:left w:val="none" w:sz="0" w:space="0" w:color="auto"/>
                <w:bottom w:val="none" w:sz="0" w:space="0" w:color="auto"/>
                <w:right w:val="none" w:sz="0" w:space="0" w:color="auto"/>
              </w:divBdr>
            </w:div>
          </w:divsChild>
        </w:div>
        <w:div w:id="193425281">
          <w:marLeft w:val="0"/>
          <w:marRight w:val="0"/>
          <w:marTop w:val="0"/>
          <w:marBottom w:val="0"/>
          <w:divBdr>
            <w:top w:val="none" w:sz="0" w:space="0" w:color="auto"/>
            <w:left w:val="none" w:sz="0" w:space="0" w:color="auto"/>
            <w:bottom w:val="none" w:sz="0" w:space="0" w:color="auto"/>
            <w:right w:val="none" w:sz="0" w:space="0" w:color="auto"/>
          </w:divBdr>
        </w:div>
        <w:div w:id="1428427897">
          <w:marLeft w:val="0"/>
          <w:marRight w:val="0"/>
          <w:marTop w:val="0"/>
          <w:marBottom w:val="0"/>
          <w:divBdr>
            <w:top w:val="none" w:sz="0" w:space="0" w:color="auto"/>
            <w:left w:val="none" w:sz="0" w:space="0" w:color="auto"/>
            <w:bottom w:val="none" w:sz="0" w:space="0" w:color="auto"/>
            <w:right w:val="none" w:sz="0" w:space="0" w:color="auto"/>
          </w:divBdr>
        </w:div>
        <w:div w:id="1378579151">
          <w:marLeft w:val="0"/>
          <w:marRight w:val="0"/>
          <w:marTop w:val="0"/>
          <w:marBottom w:val="0"/>
          <w:divBdr>
            <w:top w:val="none" w:sz="0" w:space="0" w:color="auto"/>
            <w:left w:val="none" w:sz="0" w:space="0" w:color="auto"/>
            <w:bottom w:val="none" w:sz="0" w:space="0" w:color="auto"/>
            <w:right w:val="none" w:sz="0" w:space="0" w:color="auto"/>
          </w:divBdr>
        </w:div>
      </w:divsChild>
    </w:div>
    <w:div w:id="483745436">
      <w:bodyDiv w:val="1"/>
      <w:marLeft w:val="0"/>
      <w:marRight w:val="0"/>
      <w:marTop w:val="0"/>
      <w:marBottom w:val="0"/>
      <w:divBdr>
        <w:top w:val="none" w:sz="0" w:space="0" w:color="auto"/>
        <w:left w:val="none" w:sz="0" w:space="0" w:color="auto"/>
        <w:bottom w:val="none" w:sz="0" w:space="0" w:color="auto"/>
        <w:right w:val="none" w:sz="0" w:space="0" w:color="auto"/>
      </w:divBdr>
      <w:divsChild>
        <w:div w:id="1152988775">
          <w:marLeft w:val="0"/>
          <w:marRight w:val="0"/>
          <w:marTop w:val="0"/>
          <w:marBottom w:val="0"/>
          <w:divBdr>
            <w:top w:val="none" w:sz="0" w:space="0" w:color="auto"/>
            <w:left w:val="none" w:sz="0" w:space="0" w:color="auto"/>
            <w:bottom w:val="none" w:sz="0" w:space="0" w:color="auto"/>
            <w:right w:val="none" w:sz="0" w:space="0" w:color="auto"/>
          </w:divBdr>
        </w:div>
        <w:div w:id="395903710">
          <w:marLeft w:val="0"/>
          <w:marRight w:val="0"/>
          <w:marTop w:val="0"/>
          <w:marBottom w:val="0"/>
          <w:divBdr>
            <w:top w:val="none" w:sz="0" w:space="0" w:color="auto"/>
            <w:left w:val="none" w:sz="0" w:space="0" w:color="auto"/>
            <w:bottom w:val="none" w:sz="0" w:space="0" w:color="auto"/>
            <w:right w:val="none" w:sz="0" w:space="0" w:color="auto"/>
          </w:divBdr>
        </w:div>
        <w:div w:id="129596305">
          <w:marLeft w:val="0"/>
          <w:marRight w:val="0"/>
          <w:marTop w:val="0"/>
          <w:marBottom w:val="0"/>
          <w:divBdr>
            <w:top w:val="none" w:sz="0" w:space="0" w:color="auto"/>
            <w:left w:val="none" w:sz="0" w:space="0" w:color="auto"/>
            <w:bottom w:val="none" w:sz="0" w:space="0" w:color="auto"/>
            <w:right w:val="none" w:sz="0" w:space="0" w:color="auto"/>
          </w:divBdr>
        </w:div>
        <w:div w:id="638924424">
          <w:marLeft w:val="0"/>
          <w:marRight w:val="0"/>
          <w:marTop w:val="0"/>
          <w:marBottom w:val="0"/>
          <w:divBdr>
            <w:top w:val="none" w:sz="0" w:space="0" w:color="auto"/>
            <w:left w:val="none" w:sz="0" w:space="0" w:color="auto"/>
            <w:bottom w:val="none" w:sz="0" w:space="0" w:color="auto"/>
            <w:right w:val="none" w:sz="0" w:space="0" w:color="auto"/>
          </w:divBdr>
        </w:div>
      </w:divsChild>
    </w:div>
    <w:div w:id="496959669">
      <w:bodyDiv w:val="1"/>
      <w:marLeft w:val="0"/>
      <w:marRight w:val="0"/>
      <w:marTop w:val="0"/>
      <w:marBottom w:val="0"/>
      <w:divBdr>
        <w:top w:val="none" w:sz="0" w:space="0" w:color="auto"/>
        <w:left w:val="none" w:sz="0" w:space="0" w:color="auto"/>
        <w:bottom w:val="none" w:sz="0" w:space="0" w:color="auto"/>
        <w:right w:val="none" w:sz="0" w:space="0" w:color="auto"/>
      </w:divBdr>
      <w:divsChild>
        <w:div w:id="2074502473">
          <w:marLeft w:val="0"/>
          <w:marRight w:val="0"/>
          <w:marTop w:val="0"/>
          <w:marBottom w:val="0"/>
          <w:divBdr>
            <w:top w:val="none" w:sz="0" w:space="0" w:color="auto"/>
            <w:left w:val="none" w:sz="0" w:space="0" w:color="auto"/>
            <w:bottom w:val="none" w:sz="0" w:space="0" w:color="auto"/>
            <w:right w:val="none" w:sz="0" w:space="0" w:color="auto"/>
          </w:divBdr>
        </w:div>
        <w:div w:id="1511337461">
          <w:marLeft w:val="0"/>
          <w:marRight w:val="0"/>
          <w:marTop w:val="0"/>
          <w:marBottom w:val="0"/>
          <w:divBdr>
            <w:top w:val="none" w:sz="0" w:space="0" w:color="auto"/>
            <w:left w:val="none" w:sz="0" w:space="0" w:color="auto"/>
            <w:bottom w:val="none" w:sz="0" w:space="0" w:color="auto"/>
            <w:right w:val="none" w:sz="0" w:space="0" w:color="auto"/>
          </w:divBdr>
        </w:div>
        <w:div w:id="433595130">
          <w:marLeft w:val="0"/>
          <w:marRight w:val="0"/>
          <w:marTop w:val="0"/>
          <w:marBottom w:val="0"/>
          <w:divBdr>
            <w:top w:val="none" w:sz="0" w:space="0" w:color="auto"/>
            <w:left w:val="none" w:sz="0" w:space="0" w:color="auto"/>
            <w:bottom w:val="none" w:sz="0" w:space="0" w:color="auto"/>
            <w:right w:val="none" w:sz="0" w:space="0" w:color="auto"/>
          </w:divBdr>
        </w:div>
        <w:div w:id="1602446911">
          <w:marLeft w:val="0"/>
          <w:marRight w:val="0"/>
          <w:marTop w:val="0"/>
          <w:marBottom w:val="0"/>
          <w:divBdr>
            <w:top w:val="none" w:sz="0" w:space="0" w:color="auto"/>
            <w:left w:val="none" w:sz="0" w:space="0" w:color="auto"/>
            <w:bottom w:val="none" w:sz="0" w:space="0" w:color="auto"/>
            <w:right w:val="none" w:sz="0" w:space="0" w:color="auto"/>
          </w:divBdr>
        </w:div>
        <w:div w:id="386994140">
          <w:marLeft w:val="0"/>
          <w:marRight w:val="0"/>
          <w:marTop w:val="0"/>
          <w:marBottom w:val="0"/>
          <w:divBdr>
            <w:top w:val="none" w:sz="0" w:space="0" w:color="auto"/>
            <w:left w:val="none" w:sz="0" w:space="0" w:color="auto"/>
            <w:bottom w:val="none" w:sz="0" w:space="0" w:color="auto"/>
            <w:right w:val="none" w:sz="0" w:space="0" w:color="auto"/>
          </w:divBdr>
        </w:div>
        <w:div w:id="1833254882">
          <w:marLeft w:val="0"/>
          <w:marRight w:val="0"/>
          <w:marTop w:val="0"/>
          <w:marBottom w:val="0"/>
          <w:divBdr>
            <w:top w:val="none" w:sz="0" w:space="0" w:color="auto"/>
            <w:left w:val="none" w:sz="0" w:space="0" w:color="auto"/>
            <w:bottom w:val="none" w:sz="0" w:space="0" w:color="auto"/>
            <w:right w:val="none" w:sz="0" w:space="0" w:color="auto"/>
          </w:divBdr>
        </w:div>
        <w:div w:id="1503083378">
          <w:marLeft w:val="0"/>
          <w:marRight w:val="0"/>
          <w:marTop w:val="0"/>
          <w:marBottom w:val="0"/>
          <w:divBdr>
            <w:top w:val="none" w:sz="0" w:space="0" w:color="auto"/>
            <w:left w:val="none" w:sz="0" w:space="0" w:color="auto"/>
            <w:bottom w:val="none" w:sz="0" w:space="0" w:color="auto"/>
            <w:right w:val="none" w:sz="0" w:space="0" w:color="auto"/>
          </w:divBdr>
        </w:div>
      </w:divsChild>
    </w:div>
    <w:div w:id="508133268">
      <w:bodyDiv w:val="1"/>
      <w:marLeft w:val="0"/>
      <w:marRight w:val="0"/>
      <w:marTop w:val="0"/>
      <w:marBottom w:val="0"/>
      <w:divBdr>
        <w:top w:val="none" w:sz="0" w:space="0" w:color="auto"/>
        <w:left w:val="none" w:sz="0" w:space="0" w:color="auto"/>
        <w:bottom w:val="none" w:sz="0" w:space="0" w:color="auto"/>
        <w:right w:val="none" w:sz="0" w:space="0" w:color="auto"/>
      </w:divBdr>
      <w:divsChild>
        <w:div w:id="309333655">
          <w:marLeft w:val="0"/>
          <w:marRight w:val="0"/>
          <w:marTop w:val="0"/>
          <w:marBottom w:val="0"/>
          <w:divBdr>
            <w:top w:val="none" w:sz="0" w:space="0" w:color="auto"/>
            <w:left w:val="none" w:sz="0" w:space="0" w:color="auto"/>
            <w:bottom w:val="none" w:sz="0" w:space="0" w:color="auto"/>
            <w:right w:val="none" w:sz="0" w:space="0" w:color="auto"/>
          </w:divBdr>
        </w:div>
        <w:div w:id="154713928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01680011">
              <w:marLeft w:val="0"/>
              <w:marRight w:val="0"/>
              <w:marTop w:val="0"/>
              <w:marBottom w:val="0"/>
              <w:divBdr>
                <w:top w:val="none" w:sz="0" w:space="0" w:color="auto"/>
                <w:left w:val="none" w:sz="0" w:space="0" w:color="auto"/>
                <w:bottom w:val="none" w:sz="0" w:space="0" w:color="auto"/>
                <w:right w:val="none" w:sz="0" w:space="0" w:color="auto"/>
              </w:divBdr>
            </w:div>
          </w:divsChild>
        </w:div>
        <w:div w:id="1338994285">
          <w:marLeft w:val="0"/>
          <w:marRight w:val="0"/>
          <w:marTop w:val="0"/>
          <w:marBottom w:val="0"/>
          <w:divBdr>
            <w:top w:val="none" w:sz="0" w:space="0" w:color="auto"/>
            <w:left w:val="none" w:sz="0" w:space="0" w:color="auto"/>
            <w:bottom w:val="none" w:sz="0" w:space="0" w:color="auto"/>
            <w:right w:val="none" w:sz="0" w:space="0" w:color="auto"/>
          </w:divBdr>
        </w:div>
        <w:div w:id="85926964">
          <w:marLeft w:val="0"/>
          <w:marRight w:val="0"/>
          <w:marTop w:val="0"/>
          <w:marBottom w:val="0"/>
          <w:divBdr>
            <w:top w:val="none" w:sz="0" w:space="0" w:color="auto"/>
            <w:left w:val="none" w:sz="0" w:space="0" w:color="auto"/>
            <w:bottom w:val="none" w:sz="0" w:space="0" w:color="auto"/>
            <w:right w:val="none" w:sz="0" w:space="0" w:color="auto"/>
          </w:divBdr>
        </w:div>
        <w:div w:id="1980840429">
          <w:marLeft w:val="0"/>
          <w:marRight w:val="0"/>
          <w:marTop w:val="0"/>
          <w:marBottom w:val="0"/>
          <w:divBdr>
            <w:top w:val="none" w:sz="0" w:space="0" w:color="auto"/>
            <w:left w:val="none" w:sz="0" w:space="0" w:color="auto"/>
            <w:bottom w:val="none" w:sz="0" w:space="0" w:color="auto"/>
            <w:right w:val="none" w:sz="0" w:space="0" w:color="auto"/>
          </w:divBdr>
        </w:div>
        <w:div w:id="1124887956">
          <w:marLeft w:val="0"/>
          <w:marRight w:val="0"/>
          <w:marTop w:val="0"/>
          <w:marBottom w:val="0"/>
          <w:divBdr>
            <w:top w:val="none" w:sz="0" w:space="0" w:color="auto"/>
            <w:left w:val="none" w:sz="0" w:space="0" w:color="auto"/>
            <w:bottom w:val="none" w:sz="0" w:space="0" w:color="auto"/>
            <w:right w:val="none" w:sz="0" w:space="0" w:color="auto"/>
          </w:divBdr>
        </w:div>
        <w:div w:id="22632510">
          <w:marLeft w:val="0"/>
          <w:marRight w:val="0"/>
          <w:marTop w:val="0"/>
          <w:marBottom w:val="0"/>
          <w:divBdr>
            <w:top w:val="none" w:sz="0" w:space="0" w:color="auto"/>
            <w:left w:val="none" w:sz="0" w:space="0" w:color="auto"/>
            <w:bottom w:val="none" w:sz="0" w:space="0" w:color="auto"/>
            <w:right w:val="none" w:sz="0" w:space="0" w:color="auto"/>
          </w:divBdr>
        </w:div>
        <w:div w:id="1527715610">
          <w:marLeft w:val="0"/>
          <w:marRight w:val="0"/>
          <w:marTop w:val="0"/>
          <w:marBottom w:val="0"/>
          <w:divBdr>
            <w:top w:val="none" w:sz="0" w:space="0" w:color="auto"/>
            <w:left w:val="none" w:sz="0" w:space="0" w:color="auto"/>
            <w:bottom w:val="none" w:sz="0" w:space="0" w:color="auto"/>
            <w:right w:val="none" w:sz="0" w:space="0" w:color="auto"/>
          </w:divBdr>
        </w:div>
        <w:div w:id="1629554441">
          <w:marLeft w:val="0"/>
          <w:marRight w:val="0"/>
          <w:marTop w:val="0"/>
          <w:marBottom w:val="0"/>
          <w:divBdr>
            <w:top w:val="none" w:sz="0" w:space="0" w:color="auto"/>
            <w:left w:val="none" w:sz="0" w:space="0" w:color="auto"/>
            <w:bottom w:val="none" w:sz="0" w:space="0" w:color="auto"/>
            <w:right w:val="none" w:sz="0" w:space="0" w:color="auto"/>
          </w:divBdr>
        </w:div>
        <w:div w:id="1562249402">
          <w:marLeft w:val="0"/>
          <w:marRight w:val="0"/>
          <w:marTop w:val="0"/>
          <w:marBottom w:val="0"/>
          <w:divBdr>
            <w:top w:val="none" w:sz="0" w:space="0" w:color="auto"/>
            <w:left w:val="none" w:sz="0" w:space="0" w:color="auto"/>
            <w:bottom w:val="none" w:sz="0" w:space="0" w:color="auto"/>
            <w:right w:val="none" w:sz="0" w:space="0" w:color="auto"/>
          </w:divBdr>
        </w:div>
        <w:div w:id="1399208197">
          <w:marLeft w:val="0"/>
          <w:marRight w:val="0"/>
          <w:marTop w:val="0"/>
          <w:marBottom w:val="0"/>
          <w:divBdr>
            <w:top w:val="none" w:sz="0" w:space="0" w:color="auto"/>
            <w:left w:val="none" w:sz="0" w:space="0" w:color="auto"/>
            <w:bottom w:val="none" w:sz="0" w:space="0" w:color="auto"/>
            <w:right w:val="none" w:sz="0" w:space="0" w:color="auto"/>
          </w:divBdr>
        </w:div>
      </w:divsChild>
    </w:div>
    <w:div w:id="513737493">
      <w:bodyDiv w:val="1"/>
      <w:marLeft w:val="0"/>
      <w:marRight w:val="0"/>
      <w:marTop w:val="0"/>
      <w:marBottom w:val="0"/>
      <w:divBdr>
        <w:top w:val="none" w:sz="0" w:space="0" w:color="auto"/>
        <w:left w:val="none" w:sz="0" w:space="0" w:color="auto"/>
        <w:bottom w:val="none" w:sz="0" w:space="0" w:color="auto"/>
        <w:right w:val="none" w:sz="0" w:space="0" w:color="auto"/>
      </w:divBdr>
      <w:divsChild>
        <w:div w:id="1076440369">
          <w:marLeft w:val="0"/>
          <w:marRight w:val="0"/>
          <w:marTop w:val="0"/>
          <w:marBottom w:val="0"/>
          <w:divBdr>
            <w:top w:val="none" w:sz="0" w:space="0" w:color="auto"/>
            <w:left w:val="none" w:sz="0" w:space="0" w:color="auto"/>
            <w:bottom w:val="none" w:sz="0" w:space="0" w:color="auto"/>
            <w:right w:val="none" w:sz="0" w:space="0" w:color="auto"/>
          </w:divBdr>
        </w:div>
        <w:div w:id="1200163266">
          <w:marLeft w:val="0"/>
          <w:marRight w:val="0"/>
          <w:marTop w:val="0"/>
          <w:marBottom w:val="0"/>
          <w:divBdr>
            <w:top w:val="none" w:sz="0" w:space="0" w:color="auto"/>
            <w:left w:val="none" w:sz="0" w:space="0" w:color="auto"/>
            <w:bottom w:val="none" w:sz="0" w:space="0" w:color="auto"/>
            <w:right w:val="none" w:sz="0" w:space="0" w:color="auto"/>
          </w:divBdr>
        </w:div>
        <w:div w:id="622813831">
          <w:marLeft w:val="0"/>
          <w:marRight w:val="0"/>
          <w:marTop w:val="0"/>
          <w:marBottom w:val="0"/>
          <w:divBdr>
            <w:top w:val="none" w:sz="0" w:space="0" w:color="auto"/>
            <w:left w:val="none" w:sz="0" w:space="0" w:color="auto"/>
            <w:bottom w:val="none" w:sz="0" w:space="0" w:color="auto"/>
            <w:right w:val="none" w:sz="0" w:space="0" w:color="auto"/>
          </w:divBdr>
        </w:div>
        <w:div w:id="117788746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5453083">
              <w:marLeft w:val="0"/>
              <w:marRight w:val="0"/>
              <w:marTop w:val="0"/>
              <w:marBottom w:val="0"/>
              <w:divBdr>
                <w:top w:val="none" w:sz="0" w:space="0" w:color="auto"/>
                <w:left w:val="none" w:sz="0" w:space="0" w:color="auto"/>
                <w:bottom w:val="none" w:sz="0" w:space="0" w:color="auto"/>
                <w:right w:val="none" w:sz="0" w:space="0" w:color="auto"/>
              </w:divBdr>
            </w:div>
          </w:divsChild>
        </w:div>
        <w:div w:id="981496207">
          <w:marLeft w:val="0"/>
          <w:marRight w:val="0"/>
          <w:marTop w:val="0"/>
          <w:marBottom w:val="0"/>
          <w:divBdr>
            <w:top w:val="none" w:sz="0" w:space="0" w:color="auto"/>
            <w:left w:val="none" w:sz="0" w:space="0" w:color="auto"/>
            <w:bottom w:val="none" w:sz="0" w:space="0" w:color="auto"/>
            <w:right w:val="none" w:sz="0" w:space="0" w:color="auto"/>
          </w:divBdr>
        </w:div>
        <w:div w:id="5138085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09387446">
              <w:marLeft w:val="0"/>
              <w:marRight w:val="0"/>
              <w:marTop w:val="0"/>
              <w:marBottom w:val="0"/>
              <w:divBdr>
                <w:top w:val="none" w:sz="0" w:space="0" w:color="auto"/>
                <w:left w:val="none" w:sz="0" w:space="0" w:color="auto"/>
                <w:bottom w:val="none" w:sz="0" w:space="0" w:color="auto"/>
                <w:right w:val="none" w:sz="0" w:space="0" w:color="auto"/>
              </w:divBdr>
            </w:div>
          </w:divsChild>
        </w:div>
        <w:div w:id="1260259994">
          <w:marLeft w:val="0"/>
          <w:marRight w:val="0"/>
          <w:marTop w:val="0"/>
          <w:marBottom w:val="0"/>
          <w:divBdr>
            <w:top w:val="none" w:sz="0" w:space="0" w:color="auto"/>
            <w:left w:val="none" w:sz="0" w:space="0" w:color="auto"/>
            <w:bottom w:val="none" w:sz="0" w:space="0" w:color="auto"/>
            <w:right w:val="none" w:sz="0" w:space="0" w:color="auto"/>
          </w:divBdr>
        </w:div>
        <w:div w:id="1124424869">
          <w:marLeft w:val="0"/>
          <w:marRight w:val="0"/>
          <w:marTop w:val="0"/>
          <w:marBottom w:val="0"/>
          <w:divBdr>
            <w:top w:val="none" w:sz="0" w:space="0" w:color="auto"/>
            <w:left w:val="none" w:sz="0" w:space="0" w:color="auto"/>
            <w:bottom w:val="none" w:sz="0" w:space="0" w:color="auto"/>
            <w:right w:val="none" w:sz="0" w:space="0" w:color="auto"/>
          </w:divBdr>
        </w:div>
        <w:div w:id="21536424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12298889">
              <w:marLeft w:val="0"/>
              <w:marRight w:val="0"/>
              <w:marTop w:val="0"/>
              <w:marBottom w:val="0"/>
              <w:divBdr>
                <w:top w:val="none" w:sz="0" w:space="0" w:color="auto"/>
                <w:left w:val="none" w:sz="0" w:space="0" w:color="auto"/>
                <w:bottom w:val="none" w:sz="0" w:space="0" w:color="auto"/>
                <w:right w:val="none" w:sz="0" w:space="0" w:color="auto"/>
              </w:divBdr>
            </w:div>
          </w:divsChild>
        </w:div>
        <w:div w:id="495074110">
          <w:marLeft w:val="0"/>
          <w:marRight w:val="0"/>
          <w:marTop w:val="0"/>
          <w:marBottom w:val="0"/>
          <w:divBdr>
            <w:top w:val="none" w:sz="0" w:space="0" w:color="auto"/>
            <w:left w:val="none" w:sz="0" w:space="0" w:color="auto"/>
            <w:bottom w:val="none" w:sz="0" w:space="0" w:color="auto"/>
            <w:right w:val="none" w:sz="0" w:space="0" w:color="auto"/>
          </w:divBdr>
        </w:div>
        <w:div w:id="2009481639">
          <w:marLeft w:val="0"/>
          <w:marRight w:val="0"/>
          <w:marTop w:val="0"/>
          <w:marBottom w:val="0"/>
          <w:divBdr>
            <w:top w:val="none" w:sz="0" w:space="0" w:color="auto"/>
            <w:left w:val="none" w:sz="0" w:space="0" w:color="auto"/>
            <w:bottom w:val="none" w:sz="0" w:space="0" w:color="auto"/>
            <w:right w:val="none" w:sz="0" w:space="0" w:color="auto"/>
          </w:divBdr>
        </w:div>
        <w:div w:id="135831428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99125249">
              <w:marLeft w:val="0"/>
              <w:marRight w:val="0"/>
              <w:marTop w:val="0"/>
              <w:marBottom w:val="0"/>
              <w:divBdr>
                <w:top w:val="none" w:sz="0" w:space="0" w:color="auto"/>
                <w:left w:val="none" w:sz="0" w:space="0" w:color="auto"/>
                <w:bottom w:val="none" w:sz="0" w:space="0" w:color="auto"/>
                <w:right w:val="none" w:sz="0" w:space="0" w:color="auto"/>
              </w:divBdr>
            </w:div>
          </w:divsChild>
        </w:div>
        <w:div w:id="853375896">
          <w:marLeft w:val="0"/>
          <w:marRight w:val="0"/>
          <w:marTop w:val="0"/>
          <w:marBottom w:val="0"/>
          <w:divBdr>
            <w:top w:val="none" w:sz="0" w:space="0" w:color="auto"/>
            <w:left w:val="none" w:sz="0" w:space="0" w:color="auto"/>
            <w:bottom w:val="none" w:sz="0" w:space="0" w:color="auto"/>
            <w:right w:val="none" w:sz="0" w:space="0" w:color="auto"/>
          </w:divBdr>
        </w:div>
      </w:divsChild>
    </w:div>
    <w:div w:id="527838760">
      <w:bodyDiv w:val="1"/>
      <w:marLeft w:val="0"/>
      <w:marRight w:val="0"/>
      <w:marTop w:val="0"/>
      <w:marBottom w:val="0"/>
      <w:divBdr>
        <w:top w:val="none" w:sz="0" w:space="0" w:color="auto"/>
        <w:left w:val="none" w:sz="0" w:space="0" w:color="auto"/>
        <w:bottom w:val="none" w:sz="0" w:space="0" w:color="auto"/>
        <w:right w:val="none" w:sz="0" w:space="0" w:color="auto"/>
      </w:divBdr>
      <w:divsChild>
        <w:div w:id="1431508626">
          <w:marLeft w:val="0"/>
          <w:marRight w:val="0"/>
          <w:marTop w:val="0"/>
          <w:marBottom w:val="0"/>
          <w:divBdr>
            <w:top w:val="none" w:sz="0" w:space="0" w:color="auto"/>
            <w:left w:val="none" w:sz="0" w:space="0" w:color="auto"/>
            <w:bottom w:val="none" w:sz="0" w:space="0" w:color="auto"/>
            <w:right w:val="none" w:sz="0" w:space="0" w:color="auto"/>
          </w:divBdr>
        </w:div>
        <w:div w:id="1849976857">
          <w:marLeft w:val="0"/>
          <w:marRight w:val="0"/>
          <w:marTop w:val="0"/>
          <w:marBottom w:val="0"/>
          <w:divBdr>
            <w:top w:val="none" w:sz="0" w:space="0" w:color="auto"/>
            <w:left w:val="none" w:sz="0" w:space="0" w:color="auto"/>
            <w:bottom w:val="none" w:sz="0" w:space="0" w:color="auto"/>
            <w:right w:val="none" w:sz="0" w:space="0" w:color="auto"/>
          </w:divBdr>
        </w:div>
        <w:div w:id="6590453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37343079">
              <w:marLeft w:val="0"/>
              <w:marRight w:val="0"/>
              <w:marTop w:val="0"/>
              <w:marBottom w:val="0"/>
              <w:divBdr>
                <w:top w:val="none" w:sz="0" w:space="0" w:color="auto"/>
                <w:left w:val="none" w:sz="0" w:space="0" w:color="auto"/>
                <w:bottom w:val="none" w:sz="0" w:space="0" w:color="auto"/>
                <w:right w:val="none" w:sz="0" w:space="0" w:color="auto"/>
              </w:divBdr>
            </w:div>
          </w:divsChild>
        </w:div>
        <w:div w:id="1468283719">
          <w:marLeft w:val="0"/>
          <w:marRight w:val="0"/>
          <w:marTop w:val="0"/>
          <w:marBottom w:val="0"/>
          <w:divBdr>
            <w:top w:val="none" w:sz="0" w:space="0" w:color="auto"/>
            <w:left w:val="none" w:sz="0" w:space="0" w:color="auto"/>
            <w:bottom w:val="none" w:sz="0" w:space="0" w:color="auto"/>
            <w:right w:val="none" w:sz="0" w:space="0" w:color="auto"/>
          </w:divBdr>
        </w:div>
        <w:div w:id="744691420">
          <w:marLeft w:val="0"/>
          <w:marRight w:val="0"/>
          <w:marTop w:val="0"/>
          <w:marBottom w:val="0"/>
          <w:divBdr>
            <w:top w:val="none" w:sz="0" w:space="0" w:color="auto"/>
            <w:left w:val="none" w:sz="0" w:space="0" w:color="auto"/>
            <w:bottom w:val="none" w:sz="0" w:space="0" w:color="auto"/>
            <w:right w:val="none" w:sz="0" w:space="0" w:color="auto"/>
          </w:divBdr>
        </w:div>
        <w:div w:id="411123900">
          <w:marLeft w:val="0"/>
          <w:marRight w:val="0"/>
          <w:marTop w:val="0"/>
          <w:marBottom w:val="0"/>
          <w:divBdr>
            <w:top w:val="none" w:sz="0" w:space="0" w:color="auto"/>
            <w:left w:val="none" w:sz="0" w:space="0" w:color="auto"/>
            <w:bottom w:val="none" w:sz="0" w:space="0" w:color="auto"/>
            <w:right w:val="none" w:sz="0" w:space="0" w:color="auto"/>
          </w:divBdr>
        </w:div>
        <w:div w:id="323896482">
          <w:marLeft w:val="0"/>
          <w:marRight w:val="0"/>
          <w:marTop w:val="0"/>
          <w:marBottom w:val="0"/>
          <w:divBdr>
            <w:top w:val="none" w:sz="0" w:space="0" w:color="auto"/>
            <w:left w:val="none" w:sz="0" w:space="0" w:color="auto"/>
            <w:bottom w:val="none" w:sz="0" w:space="0" w:color="auto"/>
            <w:right w:val="none" w:sz="0" w:space="0" w:color="auto"/>
          </w:divBdr>
        </w:div>
        <w:div w:id="1981107612">
          <w:marLeft w:val="0"/>
          <w:marRight w:val="0"/>
          <w:marTop w:val="0"/>
          <w:marBottom w:val="0"/>
          <w:divBdr>
            <w:top w:val="none" w:sz="0" w:space="0" w:color="auto"/>
            <w:left w:val="none" w:sz="0" w:space="0" w:color="auto"/>
            <w:bottom w:val="none" w:sz="0" w:space="0" w:color="auto"/>
            <w:right w:val="none" w:sz="0" w:space="0" w:color="auto"/>
          </w:divBdr>
        </w:div>
        <w:div w:id="60057584">
          <w:marLeft w:val="0"/>
          <w:marRight w:val="0"/>
          <w:marTop w:val="0"/>
          <w:marBottom w:val="0"/>
          <w:divBdr>
            <w:top w:val="none" w:sz="0" w:space="0" w:color="auto"/>
            <w:left w:val="none" w:sz="0" w:space="0" w:color="auto"/>
            <w:bottom w:val="none" w:sz="0" w:space="0" w:color="auto"/>
            <w:right w:val="none" w:sz="0" w:space="0" w:color="auto"/>
          </w:divBdr>
        </w:div>
        <w:div w:id="612640379">
          <w:marLeft w:val="0"/>
          <w:marRight w:val="0"/>
          <w:marTop w:val="0"/>
          <w:marBottom w:val="0"/>
          <w:divBdr>
            <w:top w:val="none" w:sz="0" w:space="0" w:color="auto"/>
            <w:left w:val="none" w:sz="0" w:space="0" w:color="auto"/>
            <w:bottom w:val="none" w:sz="0" w:space="0" w:color="auto"/>
            <w:right w:val="none" w:sz="0" w:space="0" w:color="auto"/>
          </w:divBdr>
        </w:div>
        <w:div w:id="60793498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5734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69580">
      <w:bodyDiv w:val="1"/>
      <w:marLeft w:val="0"/>
      <w:marRight w:val="0"/>
      <w:marTop w:val="0"/>
      <w:marBottom w:val="0"/>
      <w:divBdr>
        <w:top w:val="none" w:sz="0" w:space="0" w:color="auto"/>
        <w:left w:val="none" w:sz="0" w:space="0" w:color="auto"/>
        <w:bottom w:val="none" w:sz="0" w:space="0" w:color="auto"/>
        <w:right w:val="none" w:sz="0" w:space="0" w:color="auto"/>
      </w:divBdr>
      <w:divsChild>
        <w:div w:id="511799993">
          <w:marLeft w:val="0"/>
          <w:marRight w:val="0"/>
          <w:marTop w:val="0"/>
          <w:marBottom w:val="0"/>
          <w:divBdr>
            <w:top w:val="none" w:sz="0" w:space="0" w:color="auto"/>
            <w:left w:val="none" w:sz="0" w:space="0" w:color="auto"/>
            <w:bottom w:val="none" w:sz="0" w:space="0" w:color="auto"/>
            <w:right w:val="none" w:sz="0" w:space="0" w:color="auto"/>
          </w:divBdr>
        </w:div>
        <w:div w:id="1265073040">
          <w:marLeft w:val="0"/>
          <w:marRight w:val="0"/>
          <w:marTop w:val="0"/>
          <w:marBottom w:val="0"/>
          <w:divBdr>
            <w:top w:val="none" w:sz="0" w:space="0" w:color="auto"/>
            <w:left w:val="none" w:sz="0" w:space="0" w:color="auto"/>
            <w:bottom w:val="none" w:sz="0" w:space="0" w:color="auto"/>
            <w:right w:val="none" w:sz="0" w:space="0" w:color="auto"/>
          </w:divBdr>
        </w:div>
        <w:div w:id="101044541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11577444">
              <w:marLeft w:val="0"/>
              <w:marRight w:val="0"/>
              <w:marTop w:val="0"/>
              <w:marBottom w:val="0"/>
              <w:divBdr>
                <w:top w:val="none" w:sz="0" w:space="0" w:color="auto"/>
                <w:left w:val="none" w:sz="0" w:space="0" w:color="auto"/>
                <w:bottom w:val="none" w:sz="0" w:space="0" w:color="auto"/>
                <w:right w:val="none" w:sz="0" w:space="0" w:color="auto"/>
              </w:divBdr>
            </w:div>
          </w:divsChild>
        </w:div>
        <w:div w:id="1963610596">
          <w:marLeft w:val="0"/>
          <w:marRight w:val="0"/>
          <w:marTop w:val="0"/>
          <w:marBottom w:val="0"/>
          <w:divBdr>
            <w:top w:val="none" w:sz="0" w:space="0" w:color="auto"/>
            <w:left w:val="none" w:sz="0" w:space="0" w:color="auto"/>
            <w:bottom w:val="none" w:sz="0" w:space="0" w:color="auto"/>
            <w:right w:val="none" w:sz="0" w:space="0" w:color="auto"/>
          </w:divBdr>
        </w:div>
        <w:div w:id="679624098">
          <w:marLeft w:val="0"/>
          <w:marRight w:val="0"/>
          <w:marTop w:val="0"/>
          <w:marBottom w:val="0"/>
          <w:divBdr>
            <w:top w:val="none" w:sz="0" w:space="0" w:color="auto"/>
            <w:left w:val="none" w:sz="0" w:space="0" w:color="auto"/>
            <w:bottom w:val="none" w:sz="0" w:space="0" w:color="auto"/>
            <w:right w:val="none" w:sz="0" w:space="0" w:color="auto"/>
          </w:divBdr>
        </w:div>
        <w:div w:id="324286218">
          <w:marLeft w:val="0"/>
          <w:marRight w:val="0"/>
          <w:marTop w:val="0"/>
          <w:marBottom w:val="0"/>
          <w:divBdr>
            <w:top w:val="none" w:sz="0" w:space="0" w:color="auto"/>
            <w:left w:val="none" w:sz="0" w:space="0" w:color="auto"/>
            <w:bottom w:val="none" w:sz="0" w:space="0" w:color="auto"/>
            <w:right w:val="none" w:sz="0" w:space="0" w:color="auto"/>
          </w:divBdr>
        </w:div>
        <w:div w:id="58176490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4864086">
              <w:marLeft w:val="0"/>
              <w:marRight w:val="0"/>
              <w:marTop w:val="0"/>
              <w:marBottom w:val="0"/>
              <w:divBdr>
                <w:top w:val="none" w:sz="0" w:space="0" w:color="auto"/>
                <w:left w:val="none" w:sz="0" w:space="0" w:color="auto"/>
                <w:bottom w:val="none" w:sz="0" w:space="0" w:color="auto"/>
                <w:right w:val="none" w:sz="0" w:space="0" w:color="auto"/>
              </w:divBdr>
            </w:div>
          </w:divsChild>
        </w:div>
        <w:div w:id="793796282">
          <w:marLeft w:val="0"/>
          <w:marRight w:val="0"/>
          <w:marTop w:val="0"/>
          <w:marBottom w:val="0"/>
          <w:divBdr>
            <w:top w:val="none" w:sz="0" w:space="0" w:color="auto"/>
            <w:left w:val="none" w:sz="0" w:space="0" w:color="auto"/>
            <w:bottom w:val="none" w:sz="0" w:space="0" w:color="auto"/>
            <w:right w:val="none" w:sz="0" w:space="0" w:color="auto"/>
          </w:divBdr>
        </w:div>
      </w:divsChild>
    </w:div>
    <w:div w:id="565262377">
      <w:bodyDiv w:val="1"/>
      <w:marLeft w:val="0"/>
      <w:marRight w:val="0"/>
      <w:marTop w:val="0"/>
      <w:marBottom w:val="0"/>
      <w:divBdr>
        <w:top w:val="none" w:sz="0" w:space="0" w:color="auto"/>
        <w:left w:val="none" w:sz="0" w:space="0" w:color="auto"/>
        <w:bottom w:val="none" w:sz="0" w:space="0" w:color="auto"/>
        <w:right w:val="none" w:sz="0" w:space="0" w:color="auto"/>
      </w:divBdr>
      <w:divsChild>
        <w:div w:id="571350499">
          <w:marLeft w:val="0"/>
          <w:marRight w:val="0"/>
          <w:marTop w:val="0"/>
          <w:marBottom w:val="0"/>
          <w:divBdr>
            <w:top w:val="none" w:sz="0" w:space="0" w:color="auto"/>
            <w:left w:val="none" w:sz="0" w:space="0" w:color="auto"/>
            <w:bottom w:val="none" w:sz="0" w:space="0" w:color="auto"/>
            <w:right w:val="none" w:sz="0" w:space="0" w:color="auto"/>
          </w:divBdr>
        </w:div>
        <w:div w:id="774446362">
          <w:marLeft w:val="0"/>
          <w:marRight w:val="0"/>
          <w:marTop w:val="0"/>
          <w:marBottom w:val="0"/>
          <w:divBdr>
            <w:top w:val="none" w:sz="0" w:space="0" w:color="auto"/>
            <w:left w:val="none" w:sz="0" w:space="0" w:color="auto"/>
            <w:bottom w:val="none" w:sz="0" w:space="0" w:color="auto"/>
            <w:right w:val="none" w:sz="0" w:space="0" w:color="auto"/>
          </w:divBdr>
        </w:div>
        <w:div w:id="22900872">
          <w:marLeft w:val="0"/>
          <w:marRight w:val="0"/>
          <w:marTop w:val="0"/>
          <w:marBottom w:val="0"/>
          <w:divBdr>
            <w:top w:val="none" w:sz="0" w:space="0" w:color="auto"/>
            <w:left w:val="none" w:sz="0" w:space="0" w:color="auto"/>
            <w:bottom w:val="none" w:sz="0" w:space="0" w:color="auto"/>
            <w:right w:val="none" w:sz="0" w:space="0" w:color="auto"/>
          </w:divBdr>
        </w:div>
        <w:div w:id="1063677991">
          <w:marLeft w:val="0"/>
          <w:marRight w:val="0"/>
          <w:marTop w:val="0"/>
          <w:marBottom w:val="0"/>
          <w:divBdr>
            <w:top w:val="none" w:sz="0" w:space="0" w:color="auto"/>
            <w:left w:val="none" w:sz="0" w:space="0" w:color="auto"/>
            <w:bottom w:val="none" w:sz="0" w:space="0" w:color="auto"/>
            <w:right w:val="none" w:sz="0" w:space="0" w:color="auto"/>
          </w:divBdr>
        </w:div>
      </w:divsChild>
    </w:div>
    <w:div w:id="567493884">
      <w:bodyDiv w:val="1"/>
      <w:marLeft w:val="0"/>
      <w:marRight w:val="0"/>
      <w:marTop w:val="0"/>
      <w:marBottom w:val="0"/>
      <w:divBdr>
        <w:top w:val="none" w:sz="0" w:space="0" w:color="auto"/>
        <w:left w:val="none" w:sz="0" w:space="0" w:color="auto"/>
        <w:bottom w:val="none" w:sz="0" w:space="0" w:color="auto"/>
        <w:right w:val="none" w:sz="0" w:space="0" w:color="auto"/>
      </w:divBdr>
      <w:divsChild>
        <w:div w:id="2011443901">
          <w:marLeft w:val="0"/>
          <w:marRight w:val="0"/>
          <w:marTop w:val="0"/>
          <w:marBottom w:val="0"/>
          <w:divBdr>
            <w:top w:val="none" w:sz="0" w:space="0" w:color="auto"/>
            <w:left w:val="none" w:sz="0" w:space="0" w:color="auto"/>
            <w:bottom w:val="none" w:sz="0" w:space="0" w:color="auto"/>
            <w:right w:val="none" w:sz="0" w:space="0" w:color="auto"/>
          </w:divBdr>
        </w:div>
        <w:div w:id="617025919">
          <w:marLeft w:val="0"/>
          <w:marRight w:val="0"/>
          <w:marTop w:val="0"/>
          <w:marBottom w:val="0"/>
          <w:divBdr>
            <w:top w:val="none" w:sz="0" w:space="0" w:color="auto"/>
            <w:left w:val="none" w:sz="0" w:space="0" w:color="auto"/>
            <w:bottom w:val="none" w:sz="0" w:space="0" w:color="auto"/>
            <w:right w:val="none" w:sz="0" w:space="0" w:color="auto"/>
          </w:divBdr>
        </w:div>
        <w:div w:id="1301419589">
          <w:marLeft w:val="0"/>
          <w:marRight w:val="0"/>
          <w:marTop w:val="0"/>
          <w:marBottom w:val="0"/>
          <w:divBdr>
            <w:top w:val="none" w:sz="0" w:space="0" w:color="auto"/>
            <w:left w:val="none" w:sz="0" w:space="0" w:color="auto"/>
            <w:bottom w:val="none" w:sz="0" w:space="0" w:color="auto"/>
            <w:right w:val="none" w:sz="0" w:space="0" w:color="auto"/>
          </w:divBdr>
        </w:div>
        <w:div w:id="1743868827">
          <w:marLeft w:val="0"/>
          <w:marRight w:val="0"/>
          <w:marTop w:val="0"/>
          <w:marBottom w:val="0"/>
          <w:divBdr>
            <w:top w:val="none" w:sz="0" w:space="0" w:color="auto"/>
            <w:left w:val="none" w:sz="0" w:space="0" w:color="auto"/>
            <w:bottom w:val="none" w:sz="0" w:space="0" w:color="auto"/>
            <w:right w:val="none" w:sz="0" w:space="0" w:color="auto"/>
          </w:divBdr>
        </w:div>
        <w:div w:id="2061439861">
          <w:marLeft w:val="0"/>
          <w:marRight w:val="0"/>
          <w:marTop w:val="0"/>
          <w:marBottom w:val="0"/>
          <w:divBdr>
            <w:top w:val="none" w:sz="0" w:space="0" w:color="auto"/>
            <w:left w:val="none" w:sz="0" w:space="0" w:color="auto"/>
            <w:bottom w:val="none" w:sz="0" w:space="0" w:color="auto"/>
            <w:right w:val="none" w:sz="0" w:space="0" w:color="auto"/>
          </w:divBdr>
        </w:div>
        <w:div w:id="1870756450">
          <w:marLeft w:val="0"/>
          <w:marRight w:val="0"/>
          <w:marTop w:val="0"/>
          <w:marBottom w:val="0"/>
          <w:divBdr>
            <w:top w:val="none" w:sz="0" w:space="0" w:color="auto"/>
            <w:left w:val="none" w:sz="0" w:space="0" w:color="auto"/>
            <w:bottom w:val="none" w:sz="0" w:space="0" w:color="auto"/>
            <w:right w:val="none" w:sz="0" w:space="0" w:color="auto"/>
          </w:divBdr>
        </w:div>
      </w:divsChild>
    </w:div>
    <w:div w:id="679091415">
      <w:bodyDiv w:val="1"/>
      <w:marLeft w:val="0"/>
      <w:marRight w:val="0"/>
      <w:marTop w:val="0"/>
      <w:marBottom w:val="0"/>
      <w:divBdr>
        <w:top w:val="none" w:sz="0" w:space="0" w:color="auto"/>
        <w:left w:val="none" w:sz="0" w:space="0" w:color="auto"/>
        <w:bottom w:val="none" w:sz="0" w:space="0" w:color="auto"/>
        <w:right w:val="none" w:sz="0" w:space="0" w:color="auto"/>
      </w:divBdr>
      <w:divsChild>
        <w:div w:id="635450528">
          <w:marLeft w:val="0"/>
          <w:marRight w:val="0"/>
          <w:marTop w:val="0"/>
          <w:marBottom w:val="0"/>
          <w:divBdr>
            <w:top w:val="none" w:sz="0" w:space="0" w:color="auto"/>
            <w:left w:val="none" w:sz="0" w:space="0" w:color="auto"/>
            <w:bottom w:val="none" w:sz="0" w:space="0" w:color="auto"/>
            <w:right w:val="none" w:sz="0" w:space="0" w:color="auto"/>
          </w:divBdr>
        </w:div>
        <w:div w:id="51930790">
          <w:marLeft w:val="0"/>
          <w:marRight w:val="0"/>
          <w:marTop w:val="0"/>
          <w:marBottom w:val="0"/>
          <w:divBdr>
            <w:top w:val="none" w:sz="0" w:space="0" w:color="auto"/>
            <w:left w:val="none" w:sz="0" w:space="0" w:color="auto"/>
            <w:bottom w:val="none" w:sz="0" w:space="0" w:color="auto"/>
            <w:right w:val="none" w:sz="0" w:space="0" w:color="auto"/>
          </w:divBdr>
        </w:div>
        <w:div w:id="322511965">
          <w:marLeft w:val="0"/>
          <w:marRight w:val="0"/>
          <w:marTop w:val="0"/>
          <w:marBottom w:val="0"/>
          <w:divBdr>
            <w:top w:val="none" w:sz="0" w:space="0" w:color="auto"/>
            <w:left w:val="none" w:sz="0" w:space="0" w:color="auto"/>
            <w:bottom w:val="none" w:sz="0" w:space="0" w:color="auto"/>
            <w:right w:val="none" w:sz="0" w:space="0" w:color="auto"/>
          </w:divBdr>
        </w:div>
        <w:div w:id="373509122">
          <w:marLeft w:val="0"/>
          <w:marRight w:val="0"/>
          <w:marTop w:val="0"/>
          <w:marBottom w:val="0"/>
          <w:divBdr>
            <w:top w:val="none" w:sz="0" w:space="0" w:color="auto"/>
            <w:left w:val="none" w:sz="0" w:space="0" w:color="auto"/>
            <w:bottom w:val="none" w:sz="0" w:space="0" w:color="auto"/>
            <w:right w:val="none" w:sz="0" w:space="0" w:color="auto"/>
          </w:divBdr>
        </w:div>
        <w:div w:id="174699587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41456827">
              <w:marLeft w:val="0"/>
              <w:marRight w:val="0"/>
              <w:marTop w:val="0"/>
              <w:marBottom w:val="0"/>
              <w:divBdr>
                <w:top w:val="none" w:sz="0" w:space="0" w:color="auto"/>
                <w:left w:val="none" w:sz="0" w:space="0" w:color="auto"/>
                <w:bottom w:val="none" w:sz="0" w:space="0" w:color="auto"/>
                <w:right w:val="none" w:sz="0" w:space="0" w:color="auto"/>
              </w:divBdr>
            </w:div>
          </w:divsChild>
        </w:div>
        <w:div w:id="149255458">
          <w:marLeft w:val="0"/>
          <w:marRight w:val="0"/>
          <w:marTop w:val="0"/>
          <w:marBottom w:val="0"/>
          <w:divBdr>
            <w:top w:val="none" w:sz="0" w:space="0" w:color="auto"/>
            <w:left w:val="none" w:sz="0" w:space="0" w:color="auto"/>
            <w:bottom w:val="none" w:sz="0" w:space="0" w:color="auto"/>
            <w:right w:val="none" w:sz="0" w:space="0" w:color="auto"/>
          </w:divBdr>
        </w:div>
        <w:div w:id="1240208973">
          <w:marLeft w:val="0"/>
          <w:marRight w:val="0"/>
          <w:marTop w:val="0"/>
          <w:marBottom w:val="0"/>
          <w:divBdr>
            <w:top w:val="none" w:sz="0" w:space="0" w:color="auto"/>
            <w:left w:val="none" w:sz="0" w:space="0" w:color="auto"/>
            <w:bottom w:val="none" w:sz="0" w:space="0" w:color="auto"/>
            <w:right w:val="none" w:sz="0" w:space="0" w:color="auto"/>
          </w:divBdr>
        </w:div>
        <w:div w:id="1376853105">
          <w:marLeft w:val="0"/>
          <w:marRight w:val="0"/>
          <w:marTop w:val="0"/>
          <w:marBottom w:val="0"/>
          <w:divBdr>
            <w:top w:val="none" w:sz="0" w:space="0" w:color="auto"/>
            <w:left w:val="none" w:sz="0" w:space="0" w:color="auto"/>
            <w:bottom w:val="none" w:sz="0" w:space="0" w:color="auto"/>
            <w:right w:val="none" w:sz="0" w:space="0" w:color="auto"/>
          </w:divBdr>
        </w:div>
      </w:divsChild>
    </w:div>
    <w:div w:id="699863816">
      <w:bodyDiv w:val="1"/>
      <w:marLeft w:val="0"/>
      <w:marRight w:val="0"/>
      <w:marTop w:val="0"/>
      <w:marBottom w:val="0"/>
      <w:divBdr>
        <w:top w:val="none" w:sz="0" w:space="0" w:color="auto"/>
        <w:left w:val="none" w:sz="0" w:space="0" w:color="auto"/>
        <w:bottom w:val="none" w:sz="0" w:space="0" w:color="auto"/>
        <w:right w:val="none" w:sz="0" w:space="0" w:color="auto"/>
      </w:divBdr>
      <w:divsChild>
        <w:div w:id="2036953939">
          <w:marLeft w:val="0"/>
          <w:marRight w:val="0"/>
          <w:marTop w:val="0"/>
          <w:marBottom w:val="0"/>
          <w:divBdr>
            <w:top w:val="none" w:sz="0" w:space="0" w:color="auto"/>
            <w:left w:val="none" w:sz="0" w:space="0" w:color="auto"/>
            <w:bottom w:val="none" w:sz="0" w:space="0" w:color="auto"/>
            <w:right w:val="none" w:sz="0" w:space="0" w:color="auto"/>
          </w:divBdr>
        </w:div>
        <w:div w:id="1921791024">
          <w:marLeft w:val="0"/>
          <w:marRight w:val="0"/>
          <w:marTop w:val="0"/>
          <w:marBottom w:val="0"/>
          <w:divBdr>
            <w:top w:val="none" w:sz="0" w:space="0" w:color="auto"/>
            <w:left w:val="none" w:sz="0" w:space="0" w:color="auto"/>
            <w:bottom w:val="none" w:sz="0" w:space="0" w:color="auto"/>
            <w:right w:val="none" w:sz="0" w:space="0" w:color="auto"/>
          </w:divBdr>
        </w:div>
        <w:div w:id="826288349">
          <w:marLeft w:val="0"/>
          <w:marRight w:val="0"/>
          <w:marTop w:val="0"/>
          <w:marBottom w:val="0"/>
          <w:divBdr>
            <w:top w:val="none" w:sz="0" w:space="0" w:color="auto"/>
            <w:left w:val="none" w:sz="0" w:space="0" w:color="auto"/>
            <w:bottom w:val="none" w:sz="0" w:space="0" w:color="auto"/>
            <w:right w:val="none" w:sz="0" w:space="0" w:color="auto"/>
          </w:divBdr>
        </w:div>
        <w:div w:id="1207989952">
          <w:marLeft w:val="0"/>
          <w:marRight w:val="0"/>
          <w:marTop w:val="0"/>
          <w:marBottom w:val="0"/>
          <w:divBdr>
            <w:top w:val="none" w:sz="0" w:space="0" w:color="auto"/>
            <w:left w:val="none" w:sz="0" w:space="0" w:color="auto"/>
            <w:bottom w:val="none" w:sz="0" w:space="0" w:color="auto"/>
            <w:right w:val="none" w:sz="0" w:space="0" w:color="auto"/>
          </w:divBdr>
        </w:div>
        <w:div w:id="191681773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68145957">
              <w:marLeft w:val="0"/>
              <w:marRight w:val="0"/>
              <w:marTop w:val="0"/>
              <w:marBottom w:val="0"/>
              <w:divBdr>
                <w:top w:val="none" w:sz="0" w:space="0" w:color="auto"/>
                <w:left w:val="none" w:sz="0" w:space="0" w:color="auto"/>
                <w:bottom w:val="none" w:sz="0" w:space="0" w:color="auto"/>
                <w:right w:val="none" w:sz="0" w:space="0" w:color="auto"/>
              </w:divBdr>
            </w:div>
          </w:divsChild>
        </w:div>
        <w:div w:id="1770587826">
          <w:marLeft w:val="0"/>
          <w:marRight w:val="0"/>
          <w:marTop w:val="0"/>
          <w:marBottom w:val="0"/>
          <w:divBdr>
            <w:top w:val="none" w:sz="0" w:space="0" w:color="auto"/>
            <w:left w:val="none" w:sz="0" w:space="0" w:color="auto"/>
            <w:bottom w:val="none" w:sz="0" w:space="0" w:color="auto"/>
            <w:right w:val="none" w:sz="0" w:space="0" w:color="auto"/>
          </w:divBdr>
        </w:div>
        <w:div w:id="1582368708">
          <w:marLeft w:val="0"/>
          <w:marRight w:val="0"/>
          <w:marTop w:val="0"/>
          <w:marBottom w:val="0"/>
          <w:divBdr>
            <w:top w:val="none" w:sz="0" w:space="0" w:color="auto"/>
            <w:left w:val="none" w:sz="0" w:space="0" w:color="auto"/>
            <w:bottom w:val="none" w:sz="0" w:space="0" w:color="auto"/>
            <w:right w:val="none" w:sz="0" w:space="0" w:color="auto"/>
          </w:divBdr>
        </w:div>
        <w:div w:id="2066441202">
          <w:marLeft w:val="0"/>
          <w:marRight w:val="0"/>
          <w:marTop w:val="0"/>
          <w:marBottom w:val="0"/>
          <w:divBdr>
            <w:top w:val="none" w:sz="0" w:space="0" w:color="auto"/>
            <w:left w:val="none" w:sz="0" w:space="0" w:color="auto"/>
            <w:bottom w:val="none" w:sz="0" w:space="0" w:color="auto"/>
            <w:right w:val="none" w:sz="0" w:space="0" w:color="auto"/>
          </w:divBdr>
        </w:div>
        <w:div w:id="1487816453">
          <w:marLeft w:val="0"/>
          <w:marRight w:val="0"/>
          <w:marTop w:val="0"/>
          <w:marBottom w:val="0"/>
          <w:divBdr>
            <w:top w:val="none" w:sz="0" w:space="0" w:color="auto"/>
            <w:left w:val="none" w:sz="0" w:space="0" w:color="auto"/>
            <w:bottom w:val="none" w:sz="0" w:space="0" w:color="auto"/>
            <w:right w:val="none" w:sz="0" w:space="0" w:color="auto"/>
          </w:divBdr>
        </w:div>
        <w:div w:id="1968855866">
          <w:marLeft w:val="0"/>
          <w:marRight w:val="0"/>
          <w:marTop w:val="0"/>
          <w:marBottom w:val="0"/>
          <w:divBdr>
            <w:top w:val="none" w:sz="0" w:space="0" w:color="auto"/>
            <w:left w:val="none" w:sz="0" w:space="0" w:color="auto"/>
            <w:bottom w:val="none" w:sz="0" w:space="0" w:color="auto"/>
            <w:right w:val="none" w:sz="0" w:space="0" w:color="auto"/>
          </w:divBdr>
        </w:div>
        <w:div w:id="2836599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09683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457206">
      <w:bodyDiv w:val="1"/>
      <w:marLeft w:val="0"/>
      <w:marRight w:val="0"/>
      <w:marTop w:val="0"/>
      <w:marBottom w:val="0"/>
      <w:divBdr>
        <w:top w:val="none" w:sz="0" w:space="0" w:color="auto"/>
        <w:left w:val="none" w:sz="0" w:space="0" w:color="auto"/>
        <w:bottom w:val="none" w:sz="0" w:space="0" w:color="auto"/>
        <w:right w:val="none" w:sz="0" w:space="0" w:color="auto"/>
      </w:divBdr>
      <w:divsChild>
        <w:div w:id="731929950">
          <w:marLeft w:val="0"/>
          <w:marRight w:val="0"/>
          <w:marTop w:val="0"/>
          <w:marBottom w:val="0"/>
          <w:divBdr>
            <w:top w:val="none" w:sz="0" w:space="0" w:color="auto"/>
            <w:left w:val="none" w:sz="0" w:space="0" w:color="auto"/>
            <w:bottom w:val="none" w:sz="0" w:space="0" w:color="auto"/>
            <w:right w:val="none" w:sz="0" w:space="0" w:color="auto"/>
          </w:divBdr>
        </w:div>
        <w:div w:id="1985817981">
          <w:marLeft w:val="0"/>
          <w:marRight w:val="0"/>
          <w:marTop w:val="0"/>
          <w:marBottom w:val="0"/>
          <w:divBdr>
            <w:top w:val="none" w:sz="0" w:space="0" w:color="auto"/>
            <w:left w:val="none" w:sz="0" w:space="0" w:color="auto"/>
            <w:bottom w:val="none" w:sz="0" w:space="0" w:color="auto"/>
            <w:right w:val="none" w:sz="0" w:space="0" w:color="auto"/>
          </w:divBdr>
        </w:div>
        <w:div w:id="925923404">
          <w:marLeft w:val="0"/>
          <w:marRight w:val="0"/>
          <w:marTop w:val="0"/>
          <w:marBottom w:val="0"/>
          <w:divBdr>
            <w:top w:val="none" w:sz="0" w:space="0" w:color="auto"/>
            <w:left w:val="none" w:sz="0" w:space="0" w:color="auto"/>
            <w:bottom w:val="none" w:sz="0" w:space="0" w:color="auto"/>
            <w:right w:val="none" w:sz="0" w:space="0" w:color="auto"/>
          </w:divBdr>
        </w:div>
        <w:div w:id="958145496">
          <w:marLeft w:val="0"/>
          <w:marRight w:val="0"/>
          <w:marTop w:val="0"/>
          <w:marBottom w:val="0"/>
          <w:divBdr>
            <w:top w:val="none" w:sz="0" w:space="0" w:color="auto"/>
            <w:left w:val="none" w:sz="0" w:space="0" w:color="auto"/>
            <w:bottom w:val="none" w:sz="0" w:space="0" w:color="auto"/>
            <w:right w:val="none" w:sz="0" w:space="0" w:color="auto"/>
          </w:divBdr>
        </w:div>
        <w:div w:id="683869425">
          <w:marLeft w:val="0"/>
          <w:marRight w:val="0"/>
          <w:marTop w:val="0"/>
          <w:marBottom w:val="0"/>
          <w:divBdr>
            <w:top w:val="none" w:sz="0" w:space="0" w:color="auto"/>
            <w:left w:val="none" w:sz="0" w:space="0" w:color="auto"/>
            <w:bottom w:val="none" w:sz="0" w:space="0" w:color="auto"/>
            <w:right w:val="none" w:sz="0" w:space="0" w:color="auto"/>
          </w:divBdr>
        </w:div>
      </w:divsChild>
    </w:div>
    <w:div w:id="752817442">
      <w:bodyDiv w:val="1"/>
      <w:marLeft w:val="0"/>
      <w:marRight w:val="0"/>
      <w:marTop w:val="0"/>
      <w:marBottom w:val="0"/>
      <w:divBdr>
        <w:top w:val="none" w:sz="0" w:space="0" w:color="auto"/>
        <w:left w:val="none" w:sz="0" w:space="0" w:color="auto"/>
        <w:bottom w:val="none" w:sz="0" w:space="0" w:color="auto"/>
        <w:right w:val="none" w:sz="0" w:space="0" w:color="auto"/>
      </w:divBdr>
    </w:div>
    <w:div w:id="797454080">
      <w:bodyDiv w:val="1"/>
      <w:marLeft w:val="0"/>
      <w:marRight w:val="0"/>
      <w:marTop w:val="0"/>
      <w:marBottom w:val="0"/>
      <w:divBdr>
        <w:top w:val="none" w:sz="0" w:space="0" w:color="auto"/>
        <w:left w:val="none" w:sz="0" w:space="0" w:color="auto"/>
        <w:bottom w:val="none" w:sz="0" w:space="0" w:color="auto"/>
        <w:right w:val="none" w:sz="0" w:space="0" w:color="auto"/>
      </w:divBdr>
      <w:divsChild>
        <w:div w:id="778910951">
          <w:marLeft w:val="0"/>
          <w:marRight w:val="0"/>
          <w:marTop w:val="0"/>
          <w:marBottom w:val="0"/>
          <w:divBdr>
            <w:top w:val="none" w:sz="0" w:space="0" w:color="auto"/>
            <w:left w:val="none" w:sz="0" w:space="0" w:color="auto"/>
            <w:bottom w:val="none" w:sz="0" w:space="0" w:color="auto"/>
            <w:right w:val="none" w:sz="0" w:space="0" w:color="auto"/>
          </w:divBdr>
        </w:div>
        <w:div w:id="2077894210">
          <w:marLeft w:val="0"/>
          <w:marRight w:val="0"/>
          <w:marTop w:val="0"/>
          <w:marBottom w:val="0"/>
          <w:divBdr>
            <w:top w:val="none" w:sz="0" w:space="0" w:color="auto"/>
            <w:left w:val="none" w:sz="0" w:space="0" w:color="auto"/>
            <w:bottom w:val="none" w:sz="0" w:space="0" w:color="auto"/>
            <w:right w:val="none" w:sz="0" w:space="0" w:color="auto"/>
          </w:divBdr>
        </w:div>
        <w:div w:id="6167912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35176372">
              <w:marLeft w:val="0"/>
              <w:marRight w:val="0"/>
              <w:marTop w:val="0"/>
              <w:marBottom w:val="0"/>
              <w:divBdr>
                <w:top w:val="none" w:sz="0" w:space="0" w:color="auto"/>
                <w:left w:val="none" w:sz="0" w:space="0" w:color="auto"/>
                <w:bottom w:val="none" w:sz="0" w:space="0" w:color="auto"/>
                <w:right w:val="none" w:sz="0" w:space="0" w:color="auto"/>
              </w:divBdr>
            </w:div>
          </w:divsChild>
        </w:div>
        <w:div w:id="1838495483">
          <w:marLeft w:val="0"/>
          <w:marRight w:val="0"/>
          <w:marTop w:val="0"/>
          <w:marBottom w:val="0"/>
          <w:divBdr>
            <w:top w:val="none" w:sz="0" w:space="0" w:color="auto"/>
            <w:left w:val="none" w:sz="0" w:space="0" w:color="auto"/>
            <w:bottom w:val="none" w:sz="0" w:space="0" w:color="auto"/>
            <w:right w:val="none" w:sz="0" w:space="0" w:color="auto"/>
          </w:divBdr>
        </w:div>
        <w:div w:id="1081637580">
          <w:marLeft w:val="0"/>
          <w:marRight w:val="0"/>
          <w:marTop w:val="0"/>
          <w:marBottom w:val="0"/>
          <w:divBdr>
            <w:top w:val="none" w:sz="0" w:space="0" w:color="auto"/>
            <w:left w:val="none" w:sz="0" w:space="0" w:color="auto"/>
            <w:bottom w:val="none" w:sz="0" w:space="0" w:color="auto"/>
            <w:right w:val="none" w:sz="0" w:space="0" w:color="auto"/>
          </w:divBdr>
        </w:div>
        <w:div w:id="132450345">
          <w:marLeft w:val="0"/>
          <w:marRight w:val="0"/>
          <w:marTop w:val="0"/>
          <w:marBottom w:val="0"/>
          <w:divBdr>
            <w:top w:val="none" w:sz="0" w:space="0" w:color="auto"/>
            <w:left w:val="none" w:sz="0" w:space="0" w:color="auto"/>
            <w:bottom w:val="none" w:sz="0" w:space="0" w:color="auto"/>
            <w:right w:val="none" w:sz="0" w:space="0" w:color="auto"/>
          </w:divBdr>
        </w:div>
        <w:div w:id="102846976">
          <w:marLeft w:val="0"/>
          <w:marRight w:val="0"/>
          <w:marTop w:val="0"/>
          <w:marBottom w:val="0"/>
          <w:divBdr>
            <w:top w:val="none" w:sz="0" w:space="0" w:color="auto"/>
            <w:left w:val="none" w:sz="0" w:space="0" w:color="auto"/>
            <w:bottom w:val="none" w:sz="0" w:space="0" w:color="auto"/>
            <w:right w:val="none" w:sz="0" w:space="0" w:color="auto"/>
          </w:divBdr>
        </w:div>
        <w:div w:id="1628581065">
          <w:marLeft w:val="0"/>
          <w:marRight w:val="0"/>
          <w:marTop w:val="0"/>
          <w:marBottom w:val="0"/>
          <w:divBdr>
            <w:top w:val="none" w:sz="0" w:space="0" w:color="auto"/>
            <w:left w:val="none" w:sz="0" w:space="0" w:color="auto"/>
            <w:bottom w:val="none" w:sz="0" w:space="0" w:color="auto"/>
            <w:right w:val="none" w:sz="0" w:space="0" w:color="auto"/>
          </w:divBdr>
        </w:div>
        <w:div w:id="899823317">
          <w:marLeft w:val="0"/>
          <w:marRight w:val="0"/>
          <w:marTop w:val="0"/>
          <w:marBottom w:val="0"/>
          <w:divBdr>
            <w:top w:val="none" w:sz="0" w:space="0" w:color="auto"/>
            <w:left w:val="none" w:sz="0" w:space="0" w:color="auto"/>
            <w:bottom w:val="none" w:sz="0" w:space="0" w:color="auto"/>
            <w:right w:val="none" w:sz="0" w:space="0" w:color="auto"/>
          </w:divBdr>
        </w:div>
        <w:div w:id="548537495">
          <w:marLeft w:val="0"/>
          <w:marRight w:val="0"/>
          <w:marTop w:val="0"/>
          <w:marBottom w:val="0"/>
          <w:divBdr>
            <w:top w:val="none" w:sz="0" w:space="0" w:color="auto"/>
            <w:left w:val="none" w:sz="0" w:space="0" w:color="auto"/>
            <w:bottom w:val="none" w:sz="0" w:space="0" w:color="auto"/>
            <w:right w:val="none" w:sz="0" w:space="0" w:color="auto"/>
          </w:divBdr>
        </w:div>
      </w:divsChild>
    </w:div>
    <w:div w:id="816343775">
      <w:bodyDiv w:val="1"/>
      <w:marLeft w:val="0"/>
      <w:marRight w:val="0"/>
      <w:marTop w:val="0"/>
      <w:marBottom w:val="0"/>
      <w:divBdr>
        <w:top w:val="none" w:sz="0" w:space="0" w:color="auto"/>
        <w:left w:val="none" w:sz="0" w:space="0" w:color="auto"/>
        <w:bottom w:val="none" w:sz="0" w:space="0" w:color="auto"/>
        <w:right w:val="none" w:sz="0" w:space="0" w:color="auto"/>
      </w:divBdr>
      <w:divsChild>
        <w:div w:id="91316479">
          <w:marLeft w:val="0"/>
          <w:marRight w:val="0"/>
          <w:marTop w:val="0"/>
          <w:marBottom w:val="0"/>
          <w:divBdr>
            <w:top w:val="none" w:sz="0" w:space="0" w:color="auto"/>
            <w:left w:val="none" w:sz="0" w:space="0" w:color="auto"/>
            <w:bottom w:val="none" w:sz="0" w:space="0" w:color="auto"/>
            <w:right w:val="none" w:sz="0" w:space="0" w:color="auto"/>
          </w:divBdr>
        </w:div>
        <w:div w:id="370425962">
          <w:marLeft w:val="0"/>
          <w:marRight w:val="0"/>
          <w:marTop w:val="0"/>
          <w:marBottom w:val="0"/>
          <w:divBdr>
            <w:top w:val="none" w:sz="0" w:space="0" w:color="auto"/>
            <w:left w:val="none" w:sz="0" w:space="0" w:color="auto"/>
            <w:bottom w:val="none" w:sz="0" w:space="0" w:color="auto"/>
            <w:right w:val="none" w:sz="0" w:space="0" w:color="auto"/>
          </w:divBdr>
        </w:div>
        <w:div w:id="743265273">
          <w:marLeft w:val="0"/>
          <w:marRight w:val="0"/>
          <w:marTop w:val="0"/>
          <w:marBottom w:val="0"/>
          <w:divBdr>
            <w:top w:val="none" w:sz="0" w:space="0" w:color="auto"/>
            <w:left w:val="none" w:sz="0" w:space="0" w:color="auto"/>
            <w:bottom w:val="none" w:sz="0" w:space="0" w:color="auto"/>
            <w:right w:val="none" w:sz="0" w:space="0" w:color="auto"/>
          </w:divBdr>
        </w:div>
        <w:div w:id="790897466">
          <w:marLeft w:val="0"/>
          <w:marRight w:val="0"/>
          <w:marTop w:val="0"/>
          <w:marBottom w:val="0"/>
          <w:divBdr>
            <w:top w:val="none" w:sz="0" w:space="0" w:color="auto"/>
            <w:left w:val="none" w:sz="0" w:space="0" w:color="auto"/>
            <w:bottom w:val="none" w:sz="0" w:space="0" w:color="auto"/>
            <w:right w:val="none" w:sz="0" w:space="0" w:color="auto"/>
          </w:divBdr>
        </w:div>
        <w:div w:id="1332949289">
          <w:marLeft w:val="0"/>
          <w:marRight w:val="0"/>
          <w:marTop w:val="0"/>
          <w:marBottom w:val="0"/>
          <w:divBdr>
            <w:top w:val="none" w:sz="0" w:space="0" w:color="auto"/>
            <w:left w:val="none" w:sz="0" w:space="0" w:color="auto"/>
            <w:bottom w:val="none" w:sz="0" w:space="0" w:color="auto"/>
            <w:right w:val="none" w:sz="0" w:space="0" w:color="auto"/>
          </w:divBdr>
        </w:div>
        <w:div w:id="1982464618">
          <w:marLeft w:val="0"/>
          <w:marRight w:val="0"/>
          <w:marTop w:val="0"/>
          <w:marBottom w:val="0"/>
          <w:divBdr>
            <w:top w:val="none" w:sz="0" w:space="0" w:color="auto"/>
            <w:left w:val="none" w:sz="0" w:space="0" w:color="auto"/>
            <w:bottom w:val="none" w:sz="0" w:space="0" w:color="auto"/>
            <w:right w:val="none" w:sz="0" w:space="0" w:color="auto"/>
          </w:divBdr>
        </w:div>
      </w:divsChild>
    </w:div>
    <w:div w:id="829297825">
      <w:bodyDiv w:val="1"/>
      <w:marLeft w:val="0"/>
      <w:marRight w:val="0"/>
      <w:marTop w:val="0"/>
      <w:marBottom w:val="0"/>
      <w:divBdr>
        <w:top w:val="none" w:sz="0" w:space="0" w:color="auto"/>
        <w:left w:val="none" w:sz="0" w:space="0" w:color="auto"/>
        <w:bottom w:val="none" w:sz="0" w:space="0" w:color="auto"/>
        <w:right w:val="none" w:sz="0" w:space="0" w:color="auto"/>
      </w:divBdr>
      <w:divsChild>
        <w:div w:id="260799432">
          <w:marLeft w:val="0"/>
          <w:marRight w:val="0"/>
          <w:marTop w:val="0"/>
          <w:marBottom w:val="0"/>
          <w:divBdr>
            <w:top w:val="none" w:sz="0" w:space="0" w:color="auto"/>
            <w:left w:val="none" w:sz="0" w:space="0" w:color="auto"/>
            <w:bottom w:val="none" w:sz="0" w:space="0" w:color="auto"/>
            <w:right w:val="none" w:sz="0" w:space="0" w:color="auto"/>
          </w:divBdr>
        </w:div>
        <w:div w:id="1353340294">
          <w:marLeft w:val="0"/>
          <w:marRight w:val="0"/>
          <w:marTop w:val="0"/>
          <w:marBottom w:val="0"/>
          <w:divBdr>
            <w:top w:val="none" w:sz="0" w:space="0" w:color="auto"/>
            <w:left w:val="none" w:sz="0" w:space="0" w:color="auto"/>
            <w:bottom w:val="none" w:sz="0" w:space="0" w:color="auto"/>
            <w:right w:val="none" w:sz="0" w:space="0" w:color="auto"/>
          </w:divBdr>
        </w:div>
        <w:div w:id="1041248010">
          <w:marLeft w:val="0"/>
          <w:marRight w:val="0"/>
          <w:marTop w:val="0"/>
          <w:marBottom w:val="0"/>
          <w:divBdr>
            <w:top w:val="none" w:sz="0" w:space="0" w:color="auto"/>
            <w:left w:val="none" w:sz="0" w:space="0" w:color="auto"/>
            <w:bottom w:val="none" w:sz="0" w:space="0" w:color="auto"/>
            <w:right w:val="none" w:sz="0" w:space="0" w:color="auto"/>
          </w:divBdr>
        </w:div>
        <w:div w:id="10584795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64785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443000">
      <w:bodyDiv w:val="1"/>
      <w:marLeft w:val="0"/>
      <w:marRight w:val="0"/>
      <w:marTop w:val="0"/>
      <w:marBottom w:val="0"/>
      <w:divBdr>
        <w:top w:val="none" w:sz="0" w:space="0" w:color="auto"/>
        <w:left w:val="none" w:sz="0" w:space="0" w:color="auto"/>
        <w:bottom w:val="none" w:sz="0" w:space="0" w:color="auto"/>
        <w:right w:val="none" w:sz="0" w:space="0" w:color="auto"/>
      </w:divBdr>
      <w:divsChild>
        <w:div w:id="1580485387">
          <w:marLeft w:val="0"/>
          <w:marRight w:val="0"/>
          <w:marTop w:val="0"/>
          <w:marBottom w:val="0"/>
          <w:divBdr>
            <w:top w:val="none" w:sz="0" w:space="0" w:color="auto"/>
            <w:left w:val="none" w:sz="0" w:space="0" w:color="auto"/>
            <w:bottom w:val="none" w:sz="0" w:space="0" w:color="auto"/>
            <w:right w:val="none" w:sz="0" w:space="0" w:color="auto"/>
          </w:divBdr>
        </w:div>
        <w:div w:id="83066782">
          <w:marLeft w:val="0"/>
          <w:marRight w:val="0"/>
          <w:marTop w:val="0"/>
          <w:marBottom w:val="0"/>
          <w:divBdr>
            <w:top w:val="none" w:sz="0" w:space="0" w:color="auto"/>
            <w:left w:val="none" w:sz="0" w:space="0" w:color="auto"/>
            <w:bottom w:val="none" w:sz="0" w:space="0" w:color="auto"/>
            <w:right w:val="none" w:sz="0" w:space="0" w:color="auto"/>
          </w:divBdr>
        </w:div>
        <w:div w:id="2015494817">
          <w:marLeft w:val="0"/>
          <w:marRight w:val="0"/>
          <w:marTop w:val="0"/>
          <w:marBottom w:val="0"/>
          <w:divBdr>
            <w:top w:val="none" w:sz="0" w:space="0" w:color="auto"/>
            <w:left w:val="none" w:sz="0" w:space="0" w:color="auto"/>
            <w:bottom w:val="none" w:sz="0" w:space="0" w:color="auto"/>
            <w:right w:val="none" w:sz="0" w:space="0" w:color="auto"/>
          </w:divBdr>
        </w:div>
        <w:div w:id="1776554453">
          <w:marLeft w:val="0"/>
          <w:marRight w:val="0"/>
          <w:marTop w:val="0"/>
          <w:marBottom w:val="0"/>
          <w:divBdr>
            <w:top w:val="none" w:sz="0" w:space="0" w:color="auto"/>
            <w:left w:val="none" w:sz="0" w:space="0" w:color="auto"/>
            <w:bottom w:val="none" w:sz="0" w:space="0" w:color="auto"/>
            <w:right w:val="none" w:sz="0" w:space="0" w:color="auto"/>
          </w:divBdr>
        </w:div>
        <w:div w:id="398478586">
          <w:marLeft w:val="0"/>
          <w:marRight w:val="0"/>
          <w:marTop w:val="0"/>
          <w:marBottom w:val="0"/>
          <w:divBdr>
            <w:top w:val="none" w:sz="0" w:space="0" w:color="auto"/>
            <w:left w:val="none" w:sz="0" w:space="0" w:color="auto"/>
            <w:bottom w:val="none" w:sz="0" w:space="0" w:color="auto"/>
            <w:right w:val="none" w:sz="0" w:space="0" w:color="auto"/>
          </w:divBdr>
        </w:div>
      </w:divsChild>
    </w:div>
    <w:div w:id="860512621">
      <w:bodyDiv w:val="1"/>
      <w:marLeft w:val="0"/>
      <w:marRight w:val="0"/>
      <w:marTop w:val="0"/>
      <w:marBottom w:val="0"/>
      <w:divBdr>
        <w:top w:val="none" w:sz="0" w:space="0" w:color="auto"/>
        <w:left w:val="none" w:sz="0" w:space="0" w:color="auto"/>
        <w:bottom w:val="none" w:sz="0" w:space="0" w:color="auto"/>
        <w:right w:val="none" w:sz="0" w:space="0" w:color="auto"/>
      </w:divBdr>
      <w:divsChild>
        <w:div w:id="1303147172">
          <w:marLeft w:val="0"/>
          <w:marRight w:val="0"/>
          <w:marTop w:val="0"/>
          <w:marBottom w:val="0"/>
          <w:divBdr>
            <w:top w:val="none" w:sz="0" w:space="0" w:color="auto"/>
            <w:left w:val="none" w:sz="0" w:space="0" w:color="auto"/>
            <w:bottom w:val="none" w:sz="0" w:space="0" w:color="auto"/>
            <w:right w:val="none" w:sz="0" w:space="0" w:color="auto"/>
          </w:divBdr>
        </w:div>
        <w:div w:id="379792155">
          <w:marLeft w:val="0"/>
          <w:marRight w:val="0"/>
          <w:marTop w:val="0"/>
          <w:marBottom w:val="0"/>
          <w:divBdr>
            <w:top w:val="none" w:sz="0" w:space="0" w:color="auto"/>
            <w:left w:val="none" w:sz="0" w:space="0" w:color="auto"/>
            <w:bottom w:val="none" w:sz="0" w:space="0" w:color="auto"/>
            <w:right w:val="none" w:sz="0" w:space="0" w:color="auto"/>
          </w:divBdr>
        </w:div>
        <w:div w:id="987518147">
          <w:marLeft w:val="0"/>
          <w:marRight w:val="0"/>
          <w:marTop w:val="0"/>
          <w:marBottom w:val="0"/>
          <w:divBdr>
            <w:top w:val="none" w:sz="0" w:space="0" w:color="auto"/>
            <w:left w:val="none" w:sz="0" w:space="0" w:color="auto"/>
            <w:bottom w:val="none" w:sz="0" w:space="0" w:color="auto"/>
            <w:right w:val="none" w:sz="0" w:space="0" w:color="auto"/>
          </w:divBdr>
        </w:div>
        <w:div w:id="1790203713">
          <w:marLeft w:val="0"/>
          <w:marRight w:val="0"/>
          <w:marTop w:val="0"/>
          <w:marBottom w:val="0"/>
          <w:divBdr>
            <w:top w:val="none" w:sz="0" w:space="0" w:color="auto"/>
            <w:left w:val="none" w:sz="0" w:space="0" w:color="auto"/>
            <w:bottom w:val="none" w:sz="0" w:space="0" w:color="auto"/>
            <w:right w:val="none" w:sz="0" w:space="0" w:color="auto"/>
          </w:divBdr>
        </w:div>
        <w:div w:id="229653690">
          <w:marLeft w:val="0"/>
          <w:marRight w:val="0"/>
          <w:marTop w:val="0"/>
          <w:marBottom w:val="0"/>
          <w:divBdr>
            <w:top w:val="none" w:sz="0" w:space="0" w:color="auto"/>
            <w:left w:val="none" w:sz="0" w:space="0" w:color="auto"/>
            <w:bottom w:val="none" w:sz="0" w:space="0" w:color="auto"/>
            <w:right w:val="none" w:sz="0" w:space="0" w:color="auto"/>
          </w:divBdr>
        </w:div>
        <w:div w:id="1032849182">
          <w:marLeft w:val="0"/>
          <w:marRight w:val="0"/>
          <w:marTop w:val="0"/>
          <w:marBottom w:val="0"/>
          <w:divBdr>
            <w:top w:val="none" w:sz="0" w:space="0" w:color="auto"/>
            <w:left w:val="none" w:sz="0" w:space="0" w:color="auto"/>
            <w:bottom w:val="none" w:sz="0" w:space="0" w:color="auto"/>
            <w:right w:val="none" w:sz="0" w:space="0" w:color="auto"/>
          </w:divBdr>
        </w:div>
        <w:div w:id="598955085">
          <w:marLeft w:val="0"/>
          <w:marRight w:val="0"/>
          <w:marTop w:val="0"/>
          <w:marBottom w:val="0"/>
          <w:divBdr>
            <w:top w:val="none" w:sz="0" w:space="0" w:color="auto"/>
            <w:left w:val="none" w:sz="0" w:space="0" w:color="auto"/>
            <w:bottom w:val="none" w:sz="0" w:space="0" w:color="auto"/>
            <w:right w:val="none" w:sz="0" w:space="0" w:color="auto"/>
          </w:divBdr>
        </w:div>
        <w:div w:id="966085852">
          <w:marLeft w:val="0"/>
          <w:marRight w:val="0"/>
          <w:marTop w:val="0"/>
          <w:marBottom w:val="0"/>
          <w:divBdr>
            <w:top w:val="none" w:sz="0" w:space="0" w:color="auto"/>
            <w:left w:val="none" w:sz="0" w:space="0" w:color="auto"/>
            <w:bottom w:val="none" w:sz="0" w:space="0" w:color="auto"/>
            <w:right w:val="none" w:sz="0" w:space="0" w:color="auto"/>
          </w:divBdr>
        </w:div>
        <w:div w:id="1202480727">
          <w:marLeft w:val="0"/>
          <w:marRight w:val="0"/>
          <w:marTop w:val="0"/>
          <w:marBottom w:val="0"/>
          <w:divBdr>
            <w:top w:val="none" w:sz="0" w:space="0" w:color="auto"/>
            <w:left w:val="none" w:sz="0" w:space="0" w:color="auto"/>
            <w:bottom w:val="none" w:sz="0" w:space="0" w:color="auto"/>
            <w:right w:val="none" w:sz="0" w:space="0" w:color="auto"/>
          </w:divBdr>
        </w:div>
      </w:divsChild>
    </w:div>
    <w:div w:id="910888372">
      <w:bodyDiv w:val="1"/>
      <w:marLeft w:val="0"/>
      <w:marRight w:val="0"/>
      <w:marTop w:val="0"/>
      <w:marBottom w:val="0"/>
      <w:divBdr>
        <w:top w:val="none" w:sz="0" w:space="0" w:color="auto"/>
        <w:left w:val="none" w:sz="0" w:space="0" w:color="auto"/>
        <w:bottom w:val="none" w:sz="0" w:space="0" w:color="auto"/>
        <w:right w:val="none" w:sz="0" w:space="0" w:color="auto"/>
      </w:divBdr>
      <w:divsChild>
        <w:div w:id="1285117379">
          <w:marLeft w:val="0"/>
          <w:marRight w:val="0"/>
          <w:marTop w:val="0"/>
          <w:marBottom w:val="0"/>
          <w:divBdr>
            <w:top w:val="none" w:sz="0" w:space="0" w:color="auto"/>
            <w:left w:val="none" w:sz="0" w:space="0" w:color="auto"/>
            <w:bottom w:val="none" w:sz="0" w:space="0" w:color="auto"/>
            <w:right w:val="none" w:sz="0" w:space="0" w:color="auto"/>
          </w:divBdr>
        </w:div>
        <w:div w:id="1118645758">
          <w:marLeft w:val="0"/>
          <w:marRight w:val="0"/>
          <w:marTop w:val="0"/>
          <w:marBottom w:val="0"/>
          <w:divBdr>
            <w:top w:val="none" w:sz="0" w:space="0" w:color="auto"/>
            <w:left w:val="none" w:sz="0" w:space="0" w:color="auto"/>
            <w:bottom w:val="none" w:sz="0" w:space="0" w:color="auto"/>
            <w:right w:val="none" w:sz="0" w:space="0" w:color="auto"/>
          </w:divBdr>
        </w:div>
        <w:div w:id="211893283">
          <w:marLeft w:val="0"/>
          <w:marRight w:val="0"/>
          <w:marTop w:val="0"/>
          <w:marBottom w:val="0"/>
          <w:divBdr>
            <w:top w:val="none" w:sz="0" w:space="0" w:color="auto"/>
            <w:left w:val="none" w:sz="0" w:space="0" w:color="auto"/>
            <w:bottom w:val="none" w:sz="0" w:space="0" w:color="auto"/>
            <w:right w:val="none" w:sz="0" w:space="0" w:color="auto"/>
          </w:divBdr>
        </w:div>
        <w:div w:id="553347730">
          <w:marLeft w:val="0"/>
          <w:marRight w:val="0"/>
          <w:marTop w:val="0"/>
          <w:marBottom w:val="0"/>
          <w:divBdr>
            <w:top w:val="none" w:sz="0" w:space="0" w:color="auto"/>
            <w:left w:val="none" w:sz="0" w:space="0" w:color="auto"/>
            <w:bottom w:val="none" w:sz="0" w:space="0" w:color="auto"/>
            <w:right w:val="none" w:sz="0" w:space="0" w:color="auto"/>
          </w:divBdr>
        </w:div>
        <w:div w:id="133451160">
          <w:marLeft w:val="0"/>
          <w:marRight w:val="0"/>
          <w:marTop w:val="0"/>
          <w:marBottom w:val="0"/>
          <w:divBdr>
            <w:top w:val="none" w:sz="0" w:space="0" w:color="auto"/>
            <w:left w:val="none" w:sz="0" w:space="0" w:color="auto"/>
            <w:bottom w:val="none" w:sz="0" w:space="0" w:color="auto"/>
            <w:right w:val="none" w:sz="0" w:space="0" w:color="auto"/>
          </w:divBdr>
        </w:div>
        <w:div w:id="1736663847">
          <w:marLeft w:val="0"/>
          <w:marRight w:val="0"/>
          <w:marTop w:val="0"/>
          <w:marBottom w:val="0"/>
          <w:divBdr>
            <w:top w:val="none" w:sz="0" w:space="0" w:color="auto"/>
            <w:left w:val="none" w:sz="0" w:space="0" w:color="auto"/>
            <w:bottom w:val="none" w:sz="0" w:space="0" w:color="auto"/>
            <w:right w:val="none" w:sz="0" w:space="0" w:color="auto"/>
          </w:divBdr>
        </w:div>
        <w:div w:id="1969313792">
          <w:marLeft w:val="0"/>
          <w:marRight w:val="0"/>
          <w:marTop w:val="0"/>
          <w:marBottom w:val="0"/>
          <w:divBdr>
            <w:top w:val="none" w:sz="0" w:space="0" w:color="auto"/>
            <w:left w:val="none" w:sz="0" w:space="0" w:color="auto"/>
            <w:bottom w:val="none" w:sz="0" w:space="0" w:color="auto"/>
            <w:right w:val="none" w:sz="0" w:space="0" w:color="auto"/>
          </w:divBdr>
        </w:div>
        <w:div w:id="439572797">
          <w:marLeft w:val="0"/>
          <w:marRight w:val="0"/>
          <w:marTop w:val="0"/>
          <w:marBottom w:val="0"/>
          <w:divBdr>
            <w:top w:val="none" w:sz="0" w:space="0" w:color="auto"/>
            <w:left w:val="none" w:sz="0" w:space="0" w:color="auto"/>
            <w:bottom w:val="none" w:sz="0" w:space="0" w:color="auto"/>
            <w:right w:val="none" w:sz="0" w:space="0" w:color="auto"/>
          </w:divBdr>
        </w:div>
        <w:div w:id="179777203">
          <w:marLeft w:val="0"/>
          <w:marRight w:val="0"/>
          <w:marTop w:val="0"/>
          <w:marBottom w:val="0"/>
          <w:divBdr>
            <w:top w:val="none" w:sz="0" w:space="0" w:color="auto"/>
            <w:left w:val="none" w:sz="0" w:space="0" w:color="auto"/>
            <w:bottom w:val="none" w:sz="0" w:space="0" w:color="auto"/>
            <w:right w:val="none" w:sz="0" w:space="0" w:color="auto"/>
          </w:divBdr>
        </w:div>
        <w:div w:id="299579624">
          <w:marLeft w:val="0"/>
          <w:marRight w:val="0"/>
          <w:marTop w:val="0"/>
          <w:marBottom w:val="0"/>
          <w:divBdr>
            <w:top w:val="none" w:sz="0" w:space="0" w:color="auto"/>
            <w:left w:val="none" w:sz="0" w:space="0" w:color="auto"/>
            <w:bottom w:val="none" w:sz="0" w:space="0" w:color="auto"/>
            <w:right w:val="none" w:sz="0" w:space="0" w:color="auto"/>
          </w:divBdr>
        </w:div>
      </w:divsChild>
    </w:div>
    <w:div w:id="945885592">
      <w:bodyDiv w:val="1"/>
      <w:marLeft w:val="0"/>
      <w:marRight w:val="0"/>
      <w:marTop w:val="0"/>
      <w:marBottom w:val="0"/>
      <w:divBdr>
        <w:top w:val="none" w:sz="0" w:space="0" w:color="auto"/>
        <w:left w:val="none" w:sz="0" w:space="0" w:color="auto"/>
        <w:bottom w:val="none" w:sz="0" w:space="0" w:color="auto"/>
        <w:right w:val="none" w:sz="0" w:space="0" w:color="auto"/>
      </w:divBdr>
    </w:div>
    <w:div w:id="947270474">
      <w:bodyDiv w:val="1"/>
      <w:marLeft w:val="0"/>
      <w:marRight w:val="0"/>
      <w:marTop w:val="0"/>
      <w:marBottom w:val="0"/>
      <w:divBdr>
        <w:top w:val="none" w:sz="0" w:space="0" w:color="auto"/>
        <w:left w:val="none" w:sz="0" w:space="0" w:color="auto"/>
        <w:bottom w:val="none" w:sz="0" w:space="0" w:color="auto"/>
        <w:right w:val="none" w:sz="0" w:space="0" w:color="auto"/>
      </w:divBdr>
      <w:divsChild>
        <w:div w:id="224224147">
          <w:marLeft w:val="0"/>
          <w:marRight w:val="0"/>
          <w:marTop w:val="0"/>
          <w:marBottom w:val="0"/>
          <w:divBdr>
            <w:top w:val="none" w:sz="0" w:space="0" w:color="auto"/>
            <w:left w:val="none" w:sz="0" w:space="0" w:color="auto"/>
            <w:bottom w:val="none" w:sz="0" w:space="0" w:color="auto"/>
            <w:right w:val="none" w:sz="0" w:space="0" w:color="auto"/>
          </w:divBdr>
        </w:div>
        <w:div w:id="354188970">
          <w:marLeft w:val="0"/>
          <w:marRight w:val="0"/>
          <w:marTop w:val="0"/>
          <w:marBottom w:val="0"/>
          <w:divBdr>
            <w:top w:val="none" w:sz="0" w:space="0" w:color="auto"/>
            <w:left w:val="none" w:sz="0" w:space="0" w:color="auto"/>
            <w:bottom w:val="none" w:sz="0" w:space="0" w:color="auto"/>
            <w:right w:val="none" w:sz="0" w:space="0" w:color="auto"/>
          </w:divBdr>
        </w:div>
        <w:div w:id="747387360">
          <w:marLeft w:val="0"/>
          <w:marRight w:val="0"/>
          <w:marTop w:val="0"/>
          <w:marBottom w:val="0"/>
          <w:divBdr>
            <w:top w:val="none" w:sz="0" w:space="0" w:color="auto"/>
            <w:left w:val="none" w:sz="0" w:space="0" w:color="auto"/>
            <w:bottom w:val="none" w:sz="0" w:space="0" w:color="auto"/>
            <w:right w:val="none" w:sz="0" w:space="0" w:color="auto"/>
          </w:divBdr>
        </w:div>
        <w:div w:id="1489515945">
          <w:marLeft w:val="0"/>
          <w:marRight w:val="0"/>
          <w:marTop w:val="0"/>
          <w:marBottom w:val="0"/>
          <w:divBdr>
            <w:top w:val="none" w:sz="0" w:space="0" w:color="auto"/>
            <w:left w:val="none" w:sz="0" w:space="0" w:color="auto"/>
            <w:bottom w:val="none" w:sz="0" w:space="0" w:color="auto"/>
            <w:right w:val="none" w:sz="0" w:space="0" w:color="auto"/>
          </w:divBdr>
        </w:div>
        <w:div w:id="1574699128">
          <w:marLeft w:val="0"/>
          <w:marRight w:val="0"/>
          <w:marTop w:val="0"/>
          <w:marBottom w:val="0"/>
          <w:divBdr>
            <w:top w:val="none" w:sz="0" w:space="0" w:color="auto"/>
            <w:left w:val="none" w:sz="0" w:space="0" w:color="auto"/>
            <w:bottom w:val="none" w:sz="0" w:space="0" w:color="auto"/>
            <w:right w:val="none" w:sz="0" w:space="0" w:color="auto"/>
          </w:divBdr>
        </w:div>
        <w:div w:id="1630431081">
          <w:marLeft w:val="0"/>
          <w:marRight w:val="0"/>
          <w:marTop w:val="0"/>
          <w:marBottom w:val="0"/>
          <w:divBdr>
            <w:top w:val="none" w:sz="0" w:space="0" w:color="auto"/>
            <w:left w:val="none" w:sz="0" w:space="0" w:color="auto"/>
            <w:bottom w:val="none" w:sz="0" w:space="0" w:color="auto"/>
            <w:right w:val="none" w:sz="0" w:space="0" w:color="auto"/>
          </w:divBdr>
        </w:div>
        <w:div w:id="1729036556">
          <w:marLeft w:val="0"/>
          <w:marRight w:val="0"/>
          <w:marTop w:val="0"/>
          <w:marBottom w:val="0"/>
          <w:divBdr>
            <w:top w:val="none" w:sz="0" w:space="0" w:color="auto"/>
            <w:left w:val="none" w:sz="0" w:space="0" w:color="auto"/>
            <w:bottom w:val="none" w:sz="0" w:space="0" w:color="auto"/>
            <w:right w:val="none" w:sz="0" w:space="0" w:color="auto"/>
          </w:divBdr>
        </w:div>
        <w:div w:id="1797942958">
          <w:marLeft w:val="0"/>
          <w:marRight w:val="0"/>
          <w:marTop w:val="0"/>
          <w:marBottom w:val="0"/>
          <w:divBdr>
            <w:top w:val="none" w:sz="0" w:space="0" w:color="auto"/>
            <w:left w:val="none" w:sz="0" w:space="0" w:color="auto"/>
            <w:bottom w:val="none" w:sz="0" w:space="0" w:color="auto"/>
            <w:right w:val="none" w:sz="0" w:space="0" w:color="auto"/>
          </w:divBdr>
        </w:div>
        <w:div w:id="1946300442">
          <w:marLeft w:val="0"/>
          <w:marRight w:val="0"/>
          <w:marTop w:val="0"/>
          <w:marBottom w:val="0"/>
          <w:divBdr>
            <w:top w:val="none" w:sz="0" w:space="0" w:color="auto"/>
            <w:left w:val="none" w:sz="0" w:space="0" w:color="auto"/>
            <w:bottom w:val="none" w:sz="0" w:space="0" w:color="auto"/>
            <w:right w:val="none" w:sz="0" w:space="0" w:color="auto"/>
          </w:divBdr>
        </w:div>
        <w:div w:id="2033454380">
          <w:marLeft w:val="0"/>
          <w:marRight w:val="0"/>
          <w:marTop w:val="0"/>
          <w:marBottom w:val="0"/>
          <w:divBdr>
            <w:top w:val="none" w:sz="0" w:space="0" w:color="auto"/>
            <w:left w:val="none" w:sz="0" w:space="0" w:color="auto"/>
            <w:bottom w:val="none" w:sz="0" w:space="0" w:color="auto"/>
            <w:right w:val="none" w:sz="0" w:space="0" w:color="auto"/>
          </w:divBdr>
        </w:div>
      </w:divsChild>
    </w:div>
    <w:div w:id="978649689">
      <w:bodyDiv w:val="1"/>
      <w:marLeft w:val="0"/>
      <w:marRight w:val="0"/>
      <w:marTop w:val="0"/>
      <w:marBottom w:val="0"/>
      <w:divBdr>
        <w:top w:val="none" w:sz="0" w:space="0" w:color="auto"/>
        <w:left w:val="none" w:sz="0" w:space="0" w:color="auto"/>
        <w:bottom w:val="none" w:sz="0" w:space="0" w:color="auto"/>
        <w:right w:val="none" w:sz="0" w:space="0" w:color="auto"/>
      </w:divBdr>
      <w:divsChild>
        <w:div w:id="246698384">
          <w:marLeft w:val="0"/>
          <w:marRight w:val="0"/>
          <w:marTop w:val="0"/>
          <w:marBottom w:val="0"/>
          <w:divBdr>
            <w:top w:val="none" w:sz="0" w:space="0" w:color="auto"/>
            <w:left w:val="none" w:sz="0" w:space="0" w:color="auto"/>
            <w:bottom w:val="none" w:sz="0" w:space="0" w:color="auto"/>
            <w:right w:val="none" w:sz="0" w:space="0" w:color="auto"/>
          </w:divBdr>
        </w:div>
        <w:div w:id="1608734154">
          <w:marLeft w:val="0"/>
          <w:marRight w:val="0"/>
          <w:marTop w:val="0"/>
          <w:marBottom w:val="0"/>
          <w:divBdr>
            <w:top w:val="none" w:sz="0" w:space="0" w:color="auto"/>
            <w:left w:val="none" w:sz="0" w:space="0" w:color="auto"/>
            <w:bottom w:val="none" w:sz="0" w:space="0" w:color="auto"/>
            <w:right w:val="none" w:sz="0" w:space="0" w:color="auto"/>
          </w:divBdr>
        </w:div>
        <w:div w:id="1160385856">
          <w:marLeft w:val="0"/>
          <w:marRight w:val="0"/>
          <w:marTop w:val="0"/>
          <w:marBottom w:val="0"/>
          <w:divBdr>
            <w:top w:val="none" w:sz="0" w:space="0" w:color="auto"/>
            <w:left w:val="none" w:sz="0" w:space="0" w:color="auto"/>
            <w:bottom w:val="none" w:sz="0" w:space="0" w:color="auto"/>
            <w:right w:val="none" w:sz="0" w:space="0" w:color="auto"/>
          </w:divBdr>
        </w:div>
        <w:div w:id="520120672">
          <w:marLeft w:val="0"/>
          <w:marRight w:val="0"/>
          <w:marTop w:val="0"/>
          <w:marBottom w:val="0"/>
          <w:divBdr>
            <w:top w:val="none" w:sz="0" w:space="0" w:color="auto"/>
            <w:left w:val="none" w:sz="0" w:space="0" w:color="auto"/>
            <w:bottom w:val="none" w:sz="0" w:space="0" w:color="auto"/>
            <w:right w:val="none" w:sz="0" w:space="0" w:color="auto"/>
          </w:divBdr>
        </w:div>
        <w:div w:id="13468144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16398730">
              <w:marLeft w:val="0"/>
              <w:marRight w:val="0"/>
              <w:marTop w:val="0"/>
              <w:marBottom w:val="0"/>
              <w:divBdr>
                <w:top w:val="none" w:sz="0" w:space="0" w:color="auto"/>
                <w:left w:val="none" w:sz="0" w:space="0" w:color="auto"/>
                <w:bottom w:val="none" w:sz="0" w:space="0" w:color="auto"/>
                <w:right w:val="none" w:sz="0" w:space="0" w:color="auto"/>
              </w:divBdr>
            </w:div>
          </w:divsChild>
        </w:div>
        <w:div w:id="470632432">
          <w:marLeft w:val="0"/>
          <w:marRight w:val="0"/>
          <w:marTop w:val="0"/>
          <w:marBottom w:val="0"/>
          <w:divBdr>
            <w:top w:val="none" w:sz="0" w:space="0" w:color="auto"/>
            <w:left w:val="none" w:sz="0" w:space="0" w:color="auto"/>
            <w:bottom w:val="none" w:sz="0" w:space="0" w:color="auto"/>
            <w:right w:val="none" w:sz="0" w:space="0" w:color="auto"/>
          </w:divBdr>
        </w:div>
        <w:div w:id="1532252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92476854">
              <w:marLeft w:val="0"/>
              <w:marRight w:val="0"/>
              <w:marTop w:val="0"/>
              <w:marBottom w:val="0"/>
              <w:divBdr>
                <w:top w:val="none" w:sz="0" w:space="0" w:color="auto"/>
                <w:left w:val="none" w:sz="0" w:space="0" w:color="auto"/>
                <w:bottom w:val="none" w:sz="0" w:space="0" w:color="auto"/>
                <w:right w:val="none" w:sz="0" w:space="0" w:color="auto"/>
              </w:divBdr>
            </w:div>
          </w:divsChild>
        </w:div>
        <w:div w:id="839738718">
          <w:marLeft w:val="0"/>
          <w:marRight w:val="0"/>
          <w:marTop w:val="0"/>
          <w:marBottom w:val="0"/>
          <w:divBdr>
            <w:top w:val="none" w:sz="0" w:space="0" w:color="auto"/>
            <w:left w:val="none" w:sz="0" w:space="0" w:color="auto"/>
            <w:bottom w:val="none" w:sz="0" w:space="0" w:color="auto"/>
            <w:right w:val="none" w:sz="0" w:space="0" w:color="auto"/>
          </w:divBdr>
        </w:div>
        <w:div w:id="1954940766">
          <w:marLeft w:val="0"/>
          <w:marRight w:val="0"/>
          <w:marTop w:val="0"/>
          <w:marBottom w:val="0"/>
          <w:divBdr>
            <w:top w:val="none" w:sz="0" w:space="0" w:color="auto"/>
            <w:left w:val="none" w:sz="0" w:space="0" w:color="auto"/>
            <w:bottom w:val="none" w:sz="0" w:space="0" w:color="auto"/>
            <w:right w:val="none" w:sz="0" w:space="0" w:color="auto"/>
          </w:divBdr>
        </w:div>
        <w:div w:id="81614263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60222663">
              <w:marLeft w:val="0"/>
              <w:marRight w:val="0"/>
              <w:marTop w:val="0"/>
              <w:marBottom w:val="0"/>
              <w:divBdr>
                <w:top w:val="none" w:sz="0" w:space="0" w:color="auto"/>
                <w:left w:val="none" w:sz="0" w:space="0" w:color="auto"/>
                <w:bottom w:val="none" w:sz="0" w:space="0" w:color="auto"/>
                <w:right w:val="none" w:sz="0" w:space="0" w:color="auto"/>
              </w:divBdr>
            </w:div>
          </w:divsChild>
        </w:div>
        <w:div w:id="118885163">
          <w:marLeft w:val="0"/>
          <w:marRight w:val="0"/>
          <w:marTop w:val="0"/>
          <w:marBottom w:val="0"/>
          <w:divBdr>
            <w:top w:val="none" w:sz="0" w:space="0" w:color="auto"/>
            <w:left w:val="none" w:sz="0" w:space="0" w:color="auto"/>
            <w:bottom w:val="none" w:sz="0" w:space="0" w:color="auto"/>
            <w:right w:val="none" w:sz="0" w:space="0" w:color="auto"/>
          </w:divBdr>
        </w:div>
        <w:div w:id="2019430129">
          <w:marLeft w:val="0"/>
          <w:marRight w:val="0"/>
          <w:marTop w:val="0"/>
          <w:marBottom w:val="0"/>
          <w:divBdr>
            <w:top w:val="none" w:sz="0" w:space="0" w:color="auto"/>
            <w:left w:val="none" w:sz="0" w:space="0" w:color="auto"/>
            <w:bottom w:val="none" w:sz="0" w:space="0" w:color="auto"/>
            <w:right w:val="none" w:sz="0" w:space="0" w:color="auto"/>
          </w:divBdr>
        </w:div>
        <w:div w:id="1262881512">
          <w:marLeft w:val="0"/>
          <w:marRight w:val="0"/>
          <w:marTop w:val="0"/>
          <w:marBottom w:val="0"/>
          <w:divBdr>
            <w:top w:val="none" w:sz="0" w:space="0" w:color="auto"/>
            <w:left w:val="none" w:sz="0" w:space="0" w:color="auto"/>
            <w:bottom w:val="none" w:sz="0" w:space="0" w:color="auto"/>
            <w:right w:val="none" w:sz="0" w:space="0" w:color="auto"/>
          </w:divBdr>
        </w:div>
        <w:div w:id="16456125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56936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973217">
      <w:bodyDiv w:val="1"/>
      <w:marLeft w:val="0"/>
      <w:marRight w:val="0"/>
      <w:marTop w:val="0"/>
      <w:marBottom w:val="0"/>
      <w:divBdr>
        <w:top w:val="none" w:sz="0" w:space="0" w:color="auto"/>
        <w:left w:val="none" w:sz="0" w:space="0" w:color="auto"/>
        <w:bottom w:val="none" w:sz="0" w:space="0" w:color="auto"/>
        <w:right w:val="none" w:sz="0" w:space="0" w:color="auto"/>
      </w:divBdr>
    </w:div>
    <w:div w:id="1042292232">
      <w:bodyDiv w:val="1"/>
      <w:marLeft w:val="0"/>
      <w:marRight w:val="0"/>
      <w:marTop w:val="0"/>
      <w:marBottom w:val="0"/>
      <w:divBdr>
        <w:top w:val="none" w:sz="0" w:space="0" w:color="auto"/>
        <w:left w:val="none" w:sz="0" w:space="0" w:color="auto"/>
        <w:bottom w:val="none" w:sz="0" w:space="0" w:color="auto"/>
        <w:right w:val="none" w:sz="0" w:space="0" w:color="auto"/>
      </w:divBdr>
      <w:divsChild>
        <w:div w:id="770852758">
          <w:marLeft w:val="0"/>
          <w:marRight w:val="0"/>
          <w:marTop w:val="0"/>
          <w:marBottom w:val="0"/>
          <w:divBdr>
            <w:top w:val="none" w:sz="0" w:space="0" w:color="auto"/>
            <w:left w:val="none" w:sz="0" w:space="0" w:color="auto"/>
            <w:bottom w:val="none" w:sz="0" w:space="0" w:color="auto"/>
            <w:right w:val="none" w:sz="0" w:space="0" w:color="auto"/>
          </w:divBdr>
        </w:div>
        <w:div w:id="888343024">
          <w:marLeft w:val="0"/>
          <w:marRight w:val="0"/>
          <w:marTop w:val="0"/>
          <w:marBottom w:val="0"/>
          <w:divBdr>
            <w:top w:val="none" w:sz="0" w:space="0" w:color="auto"/>
            <w:left w:val="none" w:sz="0" w:space="0" w:color="auto"/>
            <w:bottom w:val="none" w:sz="0" w:space="0" w:color="auto"/>
            <w:right w:val="none" w:sz="0" w:space="0" w:color="auto"/>
          </w:divBdr>
        </w:div>
        <w:div w:id="910965484">
          <w:marLeft w:val="0"/>
          <w:marRight w:val="0"/>
          <w:marTop w:val="0"/>
          <w:marBottom w:val="0"/>
          <w:divBdr>
            <w:top w:val="none" w:sz="0" w:space="0" w:color="auto"/>
            <w:left w:val="none" w:sz="0" w:space="0" w:color="auto"/>
            <w:bottom w:val="none" w:sz="0" w:space="0" w:color="auto"/>
            <w:right w:val="none" w:sz="0" w:space="0" w:color="auto"/>
          </w:divBdr>
        </w:div>
        <w:div w:id="1061177991">
          <w:marLeft w:val="0"/>
          <w:marRight w:val="0"/>
          <w:marTop w:val="0"/>
          <w:marBottom w:val="0"/>
          <w:divBdr>
            <w:top w:val="none" w:sz="0" w:space="0" w:color="auto"/>
            <w:left w:val="none" w:sz="0" w:space="0" w:color="auto"/>
            <w:bottom w:val="none" w:sz="0" w:space="0" w:color="auto"/>
            <w:right w:val="none" w:sz="0" w:space="0" w:color="auto"/>
          </w:divBdr>
        </w:div>
        <w:div w:id="1213033859">
          <w:marLeft w:val="0"/>
          <w:marRight w:val="0"/>
          <w:marTop w:val="0"/>
          <w:marBottom w:val="0"/>
          <w:divBdr>
            <w:top w:val="none" w:sz="0" w:space="0" w:color="auto"/>
            <w:left w:val="none" w:sz="0" w:space="0" w:color="auto"/>
            <w:bottom w:val="none" w:sz="0" w:space="0" w:color="auto"/>
            <w:right w:val="none" w:sz="0" w:space="0" w:color="auto"/>
          </w:divBdr>
        </w:div>
        <w:div w:id="1257444522">
          <w:marLeft w:val="0"/>
          <w:marRight w:val="0"/>
          <w:marTop w:val="0"/>
          <w:marBottom w:val="0"/>
          <w:divBdr>
            <w:top w:val="none" w:sz="0" w:space="0" w:color="auto"/>
            <w:left w:val="none" w:sz="0" w:space="0" w:color="auto"/>
            <w:bottom w:val="none" w:sz="0" w:space="0" w:color="auto"/>
            <w:right w:val="none" w:sz="0" w:space="0" w:color="auto"/>
          </w:divBdr>
        </w:div>
        <w:div w:id="167919379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1263588">
              <w:marLeft w:val="0"/>
              <w:marRight w:val="0"/>
              <w:marTop w:val="0"/>
              <w:marBottom w:val="0"/>
              <w:divBdr>
                <w:top w:val="none" w:sz="0" w:space="0" w:color="auto"/>
                <w:left w:val="none" w:sz="0" w:space="0" w:color="auto"/>
                <w:bottom w:val="none" w:sz="0" w:space="0" w:color="auto"/>
                <w:right w:val="none" w:sz="0" w:space="0" w:color="auto"/>
              </w:divBdr>
            </w:div>
          </w:divsChild>
        </w:div>
        <w:div w:id="1859003579">
          <w:marLeft w:val="0"/>
          <w:marRight w:val="0"/>
          <w:marTop w:val="0"/>
          <w:marBottom w:val="0"/>
          <w:divBdr>
            <w:top w:val="none" w:sz="0" w:space="0" w:color="auto"/>
            <w:left w:val="none" w:sz="0" w:space="0" w:color="auto"/>
            <w:bottom w:val="none" w:sz="0" w:space="0" w:color="auto"/>
            <w:right w:val="none" w:sz="0" w:space="0" w:color="auto"/>
          </w:divBdr>
        </w:div>
        <w:div w:id="1882085901">
          <w:marLeft w:val="0"/>
          <w:marRight w:val="0"/>
          <w:marTop w:val="0"/>
          <w:marBottom w:val="0"/>
          <w:divBdr>
            <w:top w:val="none" w:sz="0" w:space="0" w:color="auto"/>
            <w:left w:val="none" w:sz="0" w:space="0" w:color="auto"/>
            <w:bottom w:val="none" w:sz="0" w:space="0" w:color="auto"/>
            <w:right w:val="none" w:sz="0" w:space="0" w:color="auto"/>
          </w:divBdr>
        </w:div>
        <w:div w:id="1890529286">
          <w:marLeft w:val="0"/>
          <w:marRight w:val="0"/>
          <w:marTop w:val="0"/>
          <w:marBottom w:val="0"/>
          <w:divBdr>
            <w:top w:val="none" w:sz="0" w:space="0" w:color="auto"/>
            <w:left w:val="none" w:sz="0" w:space="0" w:color="auto"/>
            <w:bottom w:val="none" w:sz="0" w:space="0" w:color="auto"/>
            <w:right w:val="none" w:sz="0" w:space="0" w:color="auto"/>
          </w:divBdr>
        </w:div>
      </w:divsChild>
    </w:div>
    <w:div w:id="1051613294">
      <w:bodyDiv w:val="1"/>
      <w:marLeft w:val="0"/>
      <w:marRight w:val="0"/>
      <w:marTop w:val="0"/>
      <w:marBottom w:val="0"/>
      <w:divBdr>
        <w:top w:val="none" w:sz="0" w:space="0" w:color="auto"/>
        <w:left w:val="none" w:sz="0" w:space="0" w:color="auto"/>
        <w:bottom w:val="none" w:sz="0" w:space="0" w:color="auto"/>
        <w:right w:val="none" w:sz="0" w:space="0" w:color="auto"/>
      </w:divBdr>
      <w:divsChild>
        <w:div w:id="9451517">
          <w:marLeft w:val="0"/>
          <w:marRight w:val="0"/>
          <w:marTop w:val="0"/>
          <w:marBottom w:val="0"/>
          <w:divBdr>
            <w:top w:val="none" w:sz="0" w:space="0" w:color="auto"/>
            <w:left w:val="none" w:sz="0" w:space="0" w:color="auto"/>
            <w:bottom w:val="none" w:sz="0" w:space="0" w:color="auto"/>
            <w:right w:val="none" w:sz="0" w:space="0" w:color="auto"/>
          </w:divBdr>
        </w:div>
        <w:div w:id="14232669">
          <w:marLeft w:val="0"/>
          <w:marRight w:val="0"/>
          <w:marTop w:val="0"/>
          <w:marBottom w:val="0"/>
          <w:divBdr>
            <w:top w:val="none" w:sz="0" w:space="0" w:color="auto"/>
            <w:left w:val="none" w:sz="0" w:space="0" w:color="auto"/>
            <w:bottom w:val="none" w:sz="0" w:space="0" w:color="auto"/>
            <w:right w:val="none" w:sz="0" w:space="0" w:color="auto"/>
          </w:divBdr>
        </w:div>
        <w:div w:id="311638812">
          <w:marLeft w:val="0"/>
          <w:marRight w:val="0"/>
          <w:marTop w:val="0"/>
          <w:marBottom w:val="0"/>
          <w:divBdr>
            <w:top w:val="none" w:sz="0" w:space="0" w:color="auto"/>
            <w:left w:val="none" w:sz="0" w:space="0" w:color="auto"/>
            <w:bottom w:val="none" w:sz="0" w:space="0" w:color="auto"/>
            <w:right w:val="none" w:sz="0" w:space="0" w:color="auto"/>
          </w:divBdr>
        </w:div>
        <w:div w:id="744690669">
          <w:marLeft w:val="0"/>
          <w:marRight w:val="0"/>
          <w:marTop w:val="0"/>
          <w:marBottom w:val="0"/>
          <w:divBdr>
            <w:top w:val="none" w:sz="0" w:space="0" w:color="auto"/>
            <w:left w:val="none" w:sz="0" w:space="0" w:color="auto"/>
            <w:bottom w:val="none" w:sz="0" w:space="0" w:color="auto"/>
            <w:right w:val="none" w:sz="0" w:space="0" w:color="auto"/>
          </w:divBdr>
        </w:div>
        <w:div w:id="773476913">
          <w:marLeft w:val="0"/>
          <w:marRight w:val="0"/>
          <w:marTop w:val="0"/>
          <w:marBottom w:val="0"/>
          <w:divBdr>
            <w:top w:val="none" w:sz="0" w:space="0" w:color="auto"/>
            <w:left w:val="none" w:sz="0" w:space="0" w:color="auto"/>
            <w:bottom w:val="none" w:sz="0" w:space="0" w:color="auto"/>
            <w:right w:val="none" w:sz="0" w:space="0" w:color="auto"/>
          </w:divBdr>
        </w:div>
        <w:div w:id="1217425525">
          <w:marLeft w:val="0"/>
          <w:marRight w:val="0"/>
          <w:marTop w:val="0"/>
          <w:marBottom w:val="0"/>
          <w:divBdr>
            <w:top w:val="none" w:sz="0" w:space="0" w:color="auto"/>
            <w:left w:val="none" w:sz="0" w:space="0" w:color="auto"/>
            <w:bottom w:val="none" w:sz="0" w:space="0" w:color="auto"/>
            <w:right w:val="none" w:sz="0" w:space="0" w:color="auto"/>
          </w:divBdr>
        </w:div>
        <w:div w:id="1369531199">
          <w:marLeft w:val="0"/>
          <w:marRight w:val="0"/>
          <w:marTop w:val="0"/>
          <w:marBottom w:val="0"/>
          <w:divBdr>
            <w:top w:val="none" w:sz="0" w:space="0" w:color="auto"/>
            <w:left w:val="none" w:sz="0" w:space="0" w:color="auto"/>
            <w:bottom w:val="none" w:sz="0" w:space="0" w:color="auto"/>
            <w:right w:val="none" w:sz="0" w:space="0" w:color="auto"/>
          </w:divBdr>
        </w:div>
        <w:div w:id="1789885169">
          <w:marLeft w:val="0"/>
          <w:marRight w:val="0"/>
          <w:marTop w:val="0"/>
          <w:marBottom w:val="0"/>
          <w:divBdr>
            <w:top w:val="none" w:sz="0" w:space="0" w:color="auto"/>
            <w:left w:val="none" w:sz="0" w:space="0" w:color="auto"/>
            <w:bottom w:val="none" w:sz="0" w:space="0" w:color="auto"/>
            <w:right w:val="none" w:sz="0" w:space="0" w:color="auto"/>
          </w:divBdr>
        </w:div>
        <w:div w:id="2049908368">
          <w:marLeft w:val="0"/>
          <w:marRight w:val="0"/>
          <w:marTop w:val="0"/>
          <w:marBottom w:val="0"/>
          <w:divBdr>
            <w:top w:val="none" w:sz="0" w:space="0" w:color="auto"/>
            <w:left w:val="none" w:sz="0" w:space="0" w:color="auto"/>
            <w:bottom w:val="none" w:sz="0" w:space="0" w:color="auto"/>
            <w:right w:val="none" w:sz="0" w:space="0" w:color="auto"/>
          </w:divBdr>
        </w:div>
      </w:divsChild>
    </w:div>
    <w:div w:id="1062870011">
      <w:bodyDiv w:val="1"/>
      <w:marLeft w:val="0"/>
      <w:marRight w:val="0"/>
      <w:marTop w:val="0"/>
      <w:marBottom w:val="0"/>
      <w:divBdr>
        <w:top w:val="none" w:sz="0" w:space="0" w:color="auto"/>
        <w:left w:val="none" w:sz="0" w:space="0" w:color="auto"/>
        <w:bottom w:val="none" w:sz="0" w:space="0" w:color="auto"/>
        <w:right w:val="none" w:sz="0" w:space="0" w:color="auto"/>
      </w:divBdr>
      <w:divsChild>
        <w:div w:id="1603758921">
          <w:marLeft w:val="0"/>
          <w:marRight w:val="0"/>
          <w:marTop w:val="0"/>
          <w:marBottom w:val="0"/>
          <w:divBdr>
            <w:top w:val="none" w:sz="0" w:space="0" w:color="auto"/>
            <w:left w:val="none" w:sz="0" w:space="0" w:color="auto"/>
            <w:bottom w:val="none" w:sz="0" w:space="0" w:color="auto"/>
            <w:right w:val="none" w:sz="0" w:space="0" w:color="auto"/>
          </w:divBdr>
        </w:div>
        <w:div w:id="2129621426">
          <w:marLeft w:val="0"/>
          <w:marRight w:val="0"/>
          <w:marTop w:val="0"/>
          <w:marBottom w:val="0"/>
          <w:divBdr>
            <w:top w:val="none" w:sz="0" w:space="0" w:color="auto"/>
            <w:left w:val="none" w:sz="0" w:space="0" w:color="auto"/>
            <w:bottom w:val="none" w:sz="0" w:space="0" w:color="auto"/>
            <w:right w:val="none" w:sz="0" w:space="0" w:color="auto"/>
          </w:divBdr>
        </w:div>
        <w:div w:id="1906141358">
          <w:marLeft w:val="0"/>
          <w:marRight w:val="0"/>
          <w:marTop w:val="0"/>
          <w:marBottom w:val="0"/>
          <w:divBdr>
            <w:top w:val="none" w:sz="0" w:space="0" w:color="auto"/>
            <w:left w:val="none" w:sz="0" w:space="0" w:color="auto"/>
            <w:bottom w:val="none" w:sz="0" w:space="0" w:color="auto"/>
            <w:right w:val="none" w:sz="0" w:space="0" w:color="auto"/>
          </w:divBdr>
        </w:div>
        <w:div w:id="2053923657">
          <w:marLeft w:val="0"/>
          <w:marRight w:val="0"/>
          <w:marTop w:val="0"/>
          <w:marBottom w:val="0"/>
          <w:divBdr>
            <w:top w:val="none" w:sz="0" w:space="0" w:color="auto"/>
            <w:left w:val="none" w:sz="0" w:space="0" w:color="auto"/>
            <w:bottom w:val="none" w:sz="0" w:space="0" w:color="auto"/>
            <w:right w:val="none" w:sz="0" w:space="0" w:color="auto"/>
          </w:divBdr>
        </w:div>
        <w:div w:id="193419940">
          <w:marLeft w:val="0"/>
          <w:marRight w:val="0"/>
          <w:marTop w:val="0"/>
          <w:marBottom w:val="0"/>
          <w:divBdr>
            <w:top w:val="none" w:sz="0" w:space="0" w:color="auto"/>
            <w:left w:val="none" w:sz="0" w:space="0" w:color="auto"/>
            <w:bottom w:val="none" w:sz="0" w:space="0" w:color="auto"/>
            <w:right w:val="none" w:sz="0" w:space="0" w:color="auto"/>
          </w:divBdr>
        </w:div>
        <w:div w:id="1721517411">
          <w:marLeft w:val="0"/>
          <w:marRight w:val="0"/>
          <w:marTop w:val="0"/>
          <w:marBottom w:val="0"/>
          <w:divBdr>
            <w:top w:val="none" w:sz="0" w:space="0" w:color="auto"/>
            <w:left w:val="none" w:sz="0" w:space="0" w:color="auto"/>
            <w:bottom w:val="none" w:sz="0" w:space="0" w:color="auto"/>
            <w:right w:val="none" w:sz="0" w:space="0" w:color="auto"/>
          </w:divBdr>
        </w:div>
        <w:div w:id="1975134516">
          <w:marLeft w:val="0"/>
          <w:marRight w:val="0"/>
          <w:marTop w:val="0"/>
          <w:marBottom w:val="0"/>
          <w:divBdr>
            <w:top w:val="none" w:sz="0" w:space="0" w:color="auto"/>
            <w:left w:val="none" w:sz="0" w:space="0" w:color="auto"/>
            <w:bottom w:val="none" w:sz="0" w:space="0" w:color="auto"/>
            <w:right w:val="none" w:sz="0" w:space="0" w:color="auto"/>
          </w:divBdr>
        </w:div>
        <w:div w:id="963392640">
          <w:marLeft w:val="0"/>
          <w:marRight w:val="0"/>
          <w:marTop w:val="0"/>
          <w:marBottom w:val="0"/>
          <w:divBdr>
            <w:top w:val="none" w:sz="0" w:space="0" w:color="auto"/>
            <w:left w:val="none" w:sz="0" w:space="0" w:color="auto"/>
            <w:bottom w:val="none" w:sz="0" w:space="0" w:color="auto"/>
            <w:right w:val="none" w:sz="0" w:space="0" w:color="auto"/>
          </w:divBdr>
        </w:div>
        <w:div w:id="640426263">
          <w:marLeft w:val="0"/>
          <w:marRight w:val="0"/>
          <w:marTop w:val="0"/>
          <w:marBottom w:val="0"/>
          <w:divBdr>
            <w:top w:val="none" w:sz="0" w:space="0" w:color="auto"/>
            <w:left w:val="none" w:sz="0" w:space="0" w:color="auto"/>
            <w:bottom w:val="none" w:sz="0" w:space="0" w:color="auto"/>
            <w:right w:val="none" w:sz="0" w:space="0" w:color="auto"/>
          </w:divBdr>
        </w:div>
        <w:div w:id="62528515">
          <w:marLeft w:val="0"/>
          <w:marRight w:val="0"/>
          <w:marTop w:val="0"/>
          <w:marBottom w:val="0"/>
          <w:divBdr>
            <w:top w:val="none" w:sz="0" w:space="0" w:color="auto"/>
            <w:left w:val="none" w:sz="0" w:space="0" w:color="auto"/>
            <w:bottom w:val="none" w:sz="0" w:space="0" w:color="auto"/>
            <w:right w:val="none" w:sz="0" w:space="0" w:color="auto"/>
          </w:divBdr>
        </w:div>
        <w:div w:id="716318678">
          <w:marLeft w:val="0"/>
          <w:marRight w:val="0"/>
          <w:marTop w:val="0"/>
          <w:marBottom w:val="0"/>
          <w:divBdr>
            <w:top w:val="none" w:sz="0" w:space="0" w:color="auto"/>
            <w:left w:val="none" w:sz="0" w:space="0" w:color="auto"/>
            <w:bottom w:val="none" w:sz="0" w:space="0" w:color="auto"/>
            <w:right w:val="none" w:sz="0" w:space="0" w:color="auto"/>
          </w:divBdr>
        </w:div>
        <w:div w:id="1211042101">
          <w:marLeft w:val="0"/>
          <w:marRight w:val="0"/>
          <w:marTop w:val="0"/>
          <w:marBottom w:val="0"/>
          <w:divBdr>
            <w:top w:val="none" w:sz="0" w:space="0" w:color="auto"/>
            <w:left w:val="none" w:sz="0" w:space="0" w:color="auto"/>
            <w:bottom w:val="none" w:sz="0" w:space="0" w:color="auto"/>
            <w:right w:val="none" w:sz="0" w:space="0" w:color="auto"/>
          </w:divBdr>
        </w:div>
      </w:divsChild>
    </w:div>
    <w:div w:id="1086730302">
      <w:bodyDiv w:val="1"/>
      <w:marLeft w:val="0"/>
      <w:marRight w:val="0"/>
      <w:marTop w:val="0"/>
      <w:marBottom w:val="0"/>
      <w:divBdr>
        <w:top w:val="none" w:sz="0" w:space="0" w:color="auto"/>
        <w:left w:val="none" w:sz="0" w:space="0" w:color="auto"/>
        <w:bottom w:val="none" w:sz="0" w:space="0" w:color="auto"/>
        <w:right w:val="none" w:sz="0" w:space="0" w:color="auto"/>
      </w:divBdr>
      <w:divsChild>
        <w:div w:id="2045982347">
          <w:marLeft w:val="0"/>
          <w:marRight w:val="0"/>
          <w:marTop w:val="0"/>
          <w:marBottom w:val="0"/>
          <w:divBdr>
            <w:top w:val="none" w:sz="0" w:space="0" w:color="auto"/>
            <w:left w:val="none" w:sz="0" w:space="0" w:color="auto"/>
            <w:bottom w:val="none" w:sz="0" w:space="0" w:color="auto"/>
            <w:right w:val="none" w:sz="0" w:space="0" w:color="auto"/>
          </w:divBdr>
        </w:div>
        <w:div w:id="396636810">
          <w:marLeft w:val="0"/>
          <w:marRight w:val="0"/>
          <w:marTop w:val="0"/>
          <w:marBottom w:val="0"/>
          <w:divBdr>
            <w:top w:val="none" w:sz="0" w:space="0" w:color="auto"/>
            <w:left w:val="none" w:sz="0" w:space="0" w:color="auto"/>
            <w:bottom w:val="none" w:sz="0" w:space="0" w:color="auto"/>
            <w:right w:val="none" w:sz="0" w:space="0" w:color="auto"/>
          </w:divBdr>
        </w:div>
        <w:div w:id="177821042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03959820">
              <w:marLeft w:val="0"/>
              <w:marRight w:val="0"/>
              <w:marTop w:val="0"/>
              <w:marBottom w:val="0"/>
              <w:divBdr>
                <w:top w:val="none" w:sz="0" w:space="0" w:color="auto"/>
                <w:left w:val="none" w:sz="0" w:space="0" w:color="auto"/>
                <w:bottom w:val="none" w:sz="0" w:space="0" w:color="auto"/>
                <w:right w:val="none" w:sz="0" w:space="0" w:color="auto"/>
              </w:divBdr>
            </w:div>
          </w:divsChild>
        </w:div>
        <w:div w:id="612596967">
          <w:marLeft w:val="0"/>
          <w:marRight w:val="0"/>
          <w:marTop w:val="0"/>
          <w:marBottom w:val="0"/>
          <w:divBdr>
            <w:top w:val="none" w:sz="0" w:space="0" w:color="auto"/>
            <w:left w:val="none" w:sz="0" w:space="0" w:color="auto"/>
            <w:bottom w:val="none" w:sz="0" w:space="0" w:color="auto"/>
            <w:right w:val="none" w:sz="0" w:space="0" w:color="auto"/>
          </w:divBdr>
        </w:div>
        <w:div w:id="14157364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7271132">
              <w:marLeft w:val="0"/>
              <w:marRight w:val="0"/>
              <w:marTop w:val="0"/>
              <w:marBottom w:val="0"/>
              <w:divBdr>
                <w:top w:val="none" w:sz="0" w:space="0" w:color="auto"/>
                <w:left w:val="none" w:sz="0" w:space="0" w:color="auto"/>
                <w:bottom w:val="none" w:sz="0" w:space="0" w:color="auto"/>
                <w:right w:val="none" w:sz="0" w:space="0" w:color="auto"/>
              </w:divBdr>
            </w:div>
          </w:divsChild>
        </w:div>
        <w:div w:id="1900247457">
          <w:marLeft w:val="0"/>
          <w:marRight w:val="0"/>
          <w:marTop w:val="0"/>
          <w:marBottom w:val="0"/>
          <w:divBdr>
            <w:top w:val="none" w:sz="0" w:space="0" w:color="auto"/>
            <w:left w:val="none" w:sz="0" w:space="0" w:color="auto"/>
            <w:bottom w:val="none" w:sz="0" w:space="0" w:color="auto"/>
            <w:right w:val="none" w:sz="0" w:space="0" w:color="auto"/>
          </w:divBdr>
        </w:div>
        <w:div w:id="786850779">
          <w:marLeft w:val="0"/>
          <w:marRight w:val="0"/>
          <w:marTop w:val="0"/>
          <w:marBottom w:val="0"/>
          <w:divBdr>
            <w:top w:val="none" w:sz="0" w:space="0" w:color="auto"/>
            <w:left w:val="none" w:sz="0" w:space="0" w:color="auto"/>
            <w:bottom w:val="none" w:sz="0" w:space="0" w:color="auto"/>
            <w:right w:val="none" w:sz="0" w:space="0" w:color="auto"/>
          </w:divBdr>
        </w:div>
        <w:div w:id="54749181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5753940">
              <w:marLeft w:val="0"/>
              <w:marRight w:val="0"/>
              <w:marTop w:val="0"/>
              <w:marBottom w:val="0"/>
              <w:divBdr>
                <w:top w:val="none" w:sz="0" w:space="0" w:color="auto"/>
                <w:left w:val="none" w:sz="0" w:space="0" w:color="auto"/>
                <w:bottom w:val="none" w:sz="0" w:space="0" w:color="auto"/>
                <w:right w:val="none" w:sz="0" w:space="0" w:color="auto"/>
              </w:divBdr>
            </w:div>
          </w:divsChild>
        </w:div>
        <w:div w:id="986014240">
          <w:marLeft w:val="0"/>
          <w:marRight w:val="0"/>
          <w:marTop w:val="0"/>
          <w:marBottom w:val="0"/>
          <w:divBdr>
            <w:top w:val="none" w:sz="0" w:space="0" w:color="auto"/>
            <w:left w:val="none" w:sz="0" w:space="0" w:color="auto"/>
            <w:bottom w:val="none" w:sz="0" w:space="0" w:color="auto"/>
            <w:right w:val="none" w:sz="0" w:space="0" w:color="auto"/>
          </w:divBdr>
        </w:div>
        <w:div w:id="152070542">
          <w:marLeft w:val="0"/>
          <w:marRight w:val="0"/>
          <w:marTop w:val="0"/>
          <w:marBottom w:val="0"/>
          <w:divBdr>
            <w:top w:val="none" w:sz="0" w:space="0" w:color="auto"/>
            <w:left w:val="none" w:sz="0" w:space="0" w:color="auto"/>
            <w:bottom w:val="none" w:sz="0" w:space="0" w:color="auto"/>
            <w:right w:val="none" w:sz="0" w:space="0" w:color="auto"/>
          </w:divBdr>
        </w:div>
        <w:div w:id="160140321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37598841">
              <w:marLeft w:val="0"/>
              <w:marRight w:val="0"/>
              <w:marTop w:val="0"/>
              <w:marBottom w:val="0"/>
              <w:divBdr>
                <w:top w:val="none" w:sz="0" w:space="0" w:color="auto"/>
                <w:left w:val="none" w:sz="0" w:space="0" w:color="auto"/>
                <w:bottom w:val="none" w:sz="0" w:space="0" w:color="auto"/>
                <w:right w:val="none" w:sz="0" w:space="0" w:color="auto"/>
              </w:divBdr>
            </w:div>
          </w:divsChild>
        </w:div>
        <w:div w:id="1881549902">
          <w:marLeft w:val="0"/>
          <w:marRight w:val="0"/>
          <w:marTop w:val="0"/>
          <w:marBottom w:val="0"/>
          <w:divBdr>
            <w:top w:val="none" w:sz="0" w:space="0" w:color="auto"/>
            <w:left w:val="none" w:sz="0" w:space="0" w:color="auto"/>
            <w:bottom w:val="none" w:sz="0" w:space="0" w:color="auto"/>
            <w:right w:val="none" w:sz="0" w:space="0" w:color="auto"/>
          </w:divBdr>
        </w:div>
        <w:div w:id="859320524">
          <w:marLeft w:val="0"/>
          <w:marRight w:val="0"/>
          <w:marTop w:val="0"/>
          <w:marBottom w:val="0"/>
          <w:divBdr>
            <w:top w:val="none" w:sz="0" w:space="0" w:color="auto"/>
            <w:left w:val="none" w:sz="0" w:space="0" w:color="auto"/>
            <w:bottom w:val="none" w:sz="0" w:space="0" w:color="auto"/>
            <w:right w:val="none" w:sz="0" w:space="0" w:color="auto"/>
          </w:divBdr>
        </w:div>
        <w:div w:id="209513099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4054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118219">
      <w:bodyDiv w:val="1"/>
      <w:marLeft w:val="0"/>
      <w:marRight w:val="0"/>
      <w:marTop w:val="0"/>
      <w:marBottom w:val="0"/>
      <w:divBdr>
        <w:top w:val="none" w:sz="0" w:space="0" w:color="auto"/>
        <w:left w:val="none" w:sz="0" w:space="0" w:color="auto"/>
        <w:bottom w:val="none" w:sz="0" w:space="0" w:color="auto"/>
        <w:right w:val="none" w:sz="0" w:space="0" w:color="auto"/>
      </w:divBdr>
      <w:divsChild>
        <w:div w:id="2001032928">
          <w:marLeft w:val="0"/>
          <w:marRight w:val="0"/>
          <w:marTop w:val="0"/>
          <w:marBottom w:val="0"/>
          <w:divBdr>
            <w:top w:val="none" w:sz="0" w:space="0" w:color="auto"/>
            <w:left w:val="none" w:sz="0" w:space="0" w:color="auto"/>
            <w:bottom w:val="none" w:sz="0" w:space="0" w:color="auto"/>
            <w:right w:val="none" w:sz="0" w:space="0" w:color="auto"/>
          </w:divBdr>
        </w:div>
        <w:div w:id="1827503146">
          <w:marLeft w:val="0"/>
          <w:marRight w:val="0"/>
          <w:marTop w:val="0"/>
          <w:marBottom w:val="0"/>
          <w:divBdr>
            <w:top w:val="none" w:sz="0" w:space="0" w:color="auto"/>
            <w:left w:val="none" w:sz="0" w:space="0" w:color="auto"/>
            <w:bottom w:val="none" w:sz="0" w:space="0" w:color="auto"/>
            <w:right w:val="none" w:sz="0" w:space="0" w:color="auto"/>
          </w:divBdr>
        </w:div>
        <w:div w:id="2072460575">
          <w:marLeft w:val="0"/>
          <w:marRight w:val="0"/>
          <w:marTop w:val="0"/>
          <w:marBottom w:val="0"/>
          <w:divBdr>
            <w:top w:val="none" w:sz="0" w:space="0" w:color="auto"/>
            <w:left w:val="none" w:sz="0" w:space="0" w:color="auto"/>
            <w:bottom w:val="none" w:sz="0" w:space="0" w:color="auto"/>
            <w:right w:val="none" w:sz="0" w:space="0" w:color="auto"/>
          </w:divBdr>
        </w:div>
        <w:div w:id="1923486978">
          <w:marLeft w:val="0"/>
          <w:marRight w:val="0"/>
          <w:marTop w:val="0"/>
          <w:marBottom w:val="0"/>
          <w:divBdr>
            <w:top w:val="none" w:sz="0" w:space="0" w:color="auto"/>
            <w:left w:val="none" w:sz="0" w:space="0" w:color="auto"/>
            <w:bottom w:val="none" w:sz="0" w:space="0" w:color="auto"/>
            <w:right w:val="none" w:sz="0" w:space="0" w:color="auto"/>
          </w:divBdr>
        </w:div>
        <w:div w:id="44377578">
          <w:marLeft w:val="0"/>
          <w:marRight w:val="0"/>
          <w:marTop w:val="0"/>
          <w:marBottom w:val="0"/>
          <w:divBdr>
            <w:top w:val="none" w:sz="0" w:space="0" w:color="auto"/>
            <w:left w:val="none" w:sz="0" w:space="0" w:color="auto"/>
            <w:bottom w:val="none" w:sz="0" w:space="0" w:color="auto"/>
            <w:right w:val="none" w:sz="0" w:space="0" w:color="auto"/>
          </w:divBdr>
        </w:div>
        <w:div w:id="97718318">
          <w:marLeft w:val="0"/>
          <w:marRight w:val="0"/>
          <w:marTop w:val="0"/>
          <w:marBottom w:val="0"/>
          <w:divBdr>
            <w:top w:val="none" w:sz="0" w:space="0" w:color="auto"/>
            <w:left w:val="none" w:sz="0" w:space="0" w:color="auto"/>
            <w:bottom w:val="none" w:sz="0" w:space="0" w:color="auto"/>
            <w:right w:val="none" w:sz="0" w:space="0" w:color="auto"/>
          </w:divBdr>
        </w:div>
        <w:div w:id="969090544">
          <w:marLeft w:val="0"/>
          <w:marRight w:val="0"/>
          <w:marTop w:val="0"/>
          <w:marBottom w:val="0"/>
          <w:divBdr>
            <w:top w:val="none" w:sz="0" w:space="0" w:color="auto"/>
            <w:left w:val="none" w:sz="0" w:space="0" w:color="auto"/>
            <w:bottom w:val="none" w:sz="0" w:space="0" w:color="auto"/>
            <w:right w:val="none" w:sz="0" w:space="0" w:color="auto"/>
          </w:divBdr>
        </w:div>
        <w:div w:id="2032294629">
          <w:marLeft w:val="0"/>
          <w:marRight w:val="0"/>
          <w:marTop w:val="0"/>
          <w:marBottom w:val="0"/>
          <w:divBdr>
            <w:top w:val="none" w:sz="0" w:space="0" w:color="auto"/>
            <w:left w:val="none" w:sz="0" w:space="0" w:color="auto"/>
            <w:bottom w:val="none" w:sz="0" w:space="0" w:color="auto"/>
            <w:right w:val="none" w:sz="0" w:space="0" w:color="auto"/>
          </w:divBdr>
        </w:div>
        <w:div w:id="421150925">
          <w:marLeft w:val="0"/>
          <w:marRight w:val="0"/>
          <w:marTop w:val="0"/>
          <w:marBottom w:val="0"/>
          <w:divBdr>
            <w:top w:val="none" w:sz="0" w:space="0" w:color="auto"/>
            <w:left w:val="none" w:sz="0" w:space="0" w:color="auto"/>
            <w:bottom w:val="none" w:sz="0" w:space="0" w:color="auto"/>
            <w:right w:val="none" w:sz="0" w:space="0" w:color="auto"/>
          </w:divBdr>
        </w:div>
        <w:div w:id="375396289">
          <w:marLeft w:val="0"/>
          <w:marRight w:val="0"/>
          <w:marTop w:val="0"/>
          <w:marBottom w:val="0"/>
          <w:divBdr>
            <w:top w:val="none" w:sz="0" w:space="0" w:color="auto"/>
            <w:left w:val="none" w:sz="0" w:space="0" w:color="auto"/>
            <w:bottom w:val="none" w:sz="0" w:space="0" w:color="auto"/>
            <w:right w:val="none" w:sz="0" w:space="0" w:color="auto"/>
          </w:divBdr>
        </w:div>
        <w:div w:id="1733238907">
          <w:marLeft w:val="0"/>
          <w:marRight w:val="0"/>
          <w:marTop w:val="0"/>
          <w:marBottom w:val="0"/>
          <w:divBdr>
            <w:top w:val="none" w:sz="0" w:space="0" w:color="auto"/>
            <w:left w:val="none" w:sz="0" w:space="0" w:color="auto"/>
            <w:bottom w:val="none" w:sz="0" w:space="0" w:color="auto"/>
            <w:right w:val="none" w:sz="0" w:space="0" w:color="auto"/>
          </w:divBdr>
        </w:div>
        <w:div w:id="654992737">
          <w:marLeft w:val="0"/>
          <w:marRight w:val="0"/>
          <w:marTop w:val="0"/>
          <w:marBottom w:val="0"/>
          <w:divBdr>
            <w:top w:val="none" w:sz="0" w:space="0" w:color="auto"/>
            <w:left w:val="none" w:sz="0" w:space="0" w:color="auto"/>
            <w:bottom w:val="none" w:sz="0" w:space="0" w:color="auto"/>
            <w:right w:val="none" w:sz="0" w:space="0" w:color="auto"/>
          </w:divBdr>
        </w:div>
        <w:div w:id="1671326285">
          <w:marLeft w:val="0"/>
          <w:marRight w:val="0"/>
          <w:marTop w:val="0"/>
          <w:marBottom w:val="0"/>
          <w:divBdr>
            <w:top w:val="none" w:sz="0" w:space="0" w:color="auto"/>
            <w:left w:val="none" w:sz="0" w:space="0" w:color="auto"/>
            <w:bottom w:val="none" w:sz="0" w:space="0" w:color="auto"/>
            <w:right w:val="none" w:sz="0" w:space="0" w:color="auto"/>
          </w:divBdr>
        </w:div>
      </w:divsChild>
    </w:div>
    <w:div w:id="1191530857">
      <w:bodyDiv w:val="1"/>
      <w:marLeft w:val="0"/>
      <w:marRight w:val="0"/>
      <w:marTop w:val="0"/>
      <w:marBottom w:val="0"/>
      <w:divBdr>
        <w:top w:val="none" w:sz="0" w:space="0" w:color="auto"/>
        <w:left w:val="none" w:sz="0" w:space="0" w:color="auto"/>
        <w:bottom w:val="none" w:sz="0" w:space="0" w:color="auto"/>
        <w:right w:val="none" w:sz="0" w:space="0" w:color="auto"/>
      </w:divBdr>
      <w:divsChild>
        <w:div w:id="37555212">
          <w:marLeft w:val="0"/>
          <w:marRight w:val="0"/>
          <w:marTop w:val="0"/>
          <w:marBottom w:val="0"/>
          <w:divBdr>
            <w:top w:val="none" w:sz="0" w:space="0" w:color="auto"/>
            <w:left w:val="none" w:sz="0" w:space="0" w:color="auto"/>
            <w:bottom w:val="none" w:sz="0" w:space="0" w:color="auto"/>
            <w:right w:val="none" w:sz="0" w:space="0" w:color="auto"/>
          </w:divBdr>
        </w:div>
        <w:div w:id="559486348">
          <w:marLeft w:val="0"/>
          <w:marRight w:val="0"/>
          <w:marTop w:val="0"/>
          <w:marBottom w:val="0"/>
          <w:divBdr>
            <w:top w:val="none" w:sz="0" w:space="0" w:color="auto"/>
            <w:left w:val="none" w:sz="0" w:space="0" w:color="auto"/>
            <w:bottom w:val="none" w:sz="0" w:space="0" w:color="auto"/>
            <w:right w:val="none" w:sz="0" w:space="0" w:color="auto"/>
          </w:divBdr>
        </w:div>
        <w:div w:id="20330713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15729241">
              <w:marLeft w:val="0"/>
              <w:marRight w:val="0"/>
              <w:marTop w:val="0"/>
              <w:marBottom w:val="0"/>
              <w:divBdr>
                <w:top w:val="none" w:sz="0" w:space="0" w:color="auto"/>
                <w:left w:val="none" w:sz="0" w:space="0" w:color="auto"/>
                <w:bottom w:val="none" w:sz="0" w:space="0" w:color="auto"/>
                <w:right w:val="none" w:sz="0" w:space="0" w:color="auto"/>
              </w:divBdr>
            </w:div>
          </w:divsChild>
        </w:div>
        <w:div w:id="780102758">
          <w:marLeft w:val="0"/>
          <w:marRight w:val="0"/>
          <w:marTop w:val="0"/>
          <w:marBottom w:val="0"/>
          <w:divBdr>
            <w:top w:val="none" w:sz="0" w:space="0" w:color="auto"/>
            <w:left w:val="none" w:sz="0" w:space="0" w:color="auto"/>
            <w:bottom w:val="none" w:sz="0" w:space="0" w:color="auto"/>
            <w:right w:val="none" w:sz="0" w:space="0" w:color="auto"/>
          </w:divBdr>
        </w:div>
        <w:div w:id="221521857">
          <w:marLeft w:val="0"/>
          <w:marRight w:val="0"/>
          <w:marTop w:val="0"/>
          <w:marBottom w:val="0"/>
          <w:divBdr>
            <w:top w:val="none" w:sz="0" w:space="0" w:color="auto"/>
            <w:left w:val="none" w:sz="0" w:space="0" w:color="auto"/>
            <w:bottom w:val="none" w:sz="0" w:space="0" w:color="auto"/>
            <w:right w:val="none" w:sz="0" w:space="0" w:color="auto"/>
          </w:divBdr>
        </w:div>
        <w:div w:id="753824146">
          <w:marLeft w:val="0"/>
          <w:marRight w:val="0"/>
          <w:marTop w:val="0"/>
          <w:marBottom w:val="0"/>
          <w:divBdr>
            <w:top w:val="none" w:sz="0" w:space="0" w:color="auto"/>
            <w:left w:val="none" w:sz="0" w:space="0" w:color="auto"/>
            <w:bottom w:val="none" w:sz="0" w:space="0" w:color="auto"/>
            <w:right w:val="none" w:sz="0" w:space="0" w:color="auto"/>
          </w:divBdr>
        </w:div>
        <w:div w:id="1316255991">
          <w:marLeft w:val="0"/>
          <w:marRight w:val="0"/>
          <w:marTop w:val="0"/>
          <w:marBottom w:val="0"/>
          <w:divBdr>
            <w:top w:val="none" w:sz="0" w:space="0" w:color="auto"/>
            <w:left w:val="none" w:sz="0" w:space="0" w:color="auto"/>
            <w:bottom w:val="none" w:sz="0" w:space="0" w:color="auto"/>
            <w:right w:val="none" w:sz="0" w:space="0" w:color="auto"/>
          </w:divBdr>
        </w:div>
        <w:div w:id="70382210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01169070">
              <w:marLeft w:val="0"/>
              <w:marRight w:val="0"/>
              <w:marTop w:val="0"/>
              <w:marBottom w:val="0"/>
              <w:divBdr>
                <w:top w:val="none" w:sz="0" w:space="0" w:color="auto"/>
                <w:left w:val="none" w:sz="0" w:space="0" w:color="auto"/>
                <w:bottom w:val="none" w:sz="0" w:space="0" w:color="auto"/>
                <w:right w:val="none" w:sz="0" w:space="0" w:color="auto"/>
              </w:divBdr>
            </w:div>
          </w:divsChild>
        </w:div>
        <w:div w:id="1331054909">
          <w:marLeft w:val="0"/>
          <w:marRight w:val="0"/>
          <w:marTop w:val="0"/>
          <w:marBottom w:val="0"/>
          <w:divBdr>
            <w:top w:val="none" w:sz="0" w:space="0" w:color="auto"/>
            <w:left w:val="none" w:sz="0" w:space="0" w:color="auto"/>
            <w:bottom w:val="none" w:sz="0" w:space="0" w:color="auto"/>
            <w:right w:val="none" w:sz="0" w:space="0" w:color="auto"/>
          </w:divBdr>
        </w:div>
      </w:divsChild>
    </w:div>
    <w:div w:id="1207571984">
      <w:bodyDiv w:val="1"/>
      <w:marLeft w:val="0"/>
      <w:marRight w:val="0"/>
      <w:marTop w:val="0"/>
      <w:marBottom w:val="0"/>
      <w:divBdr>
        <w:top w:val="none" w:sz="0" w:space="0" w:color="auto"/>
        <w:left w:val="none" w:sz="0" w:space="0" w:color="auto"/>
        <w:bottom w:val="none" w:sz="0" w:space="0" w:color="auto"/>
        <w:right w:val="none" w:sz="0" w:space="0" w:color="auto"/>
      </w:divBdr>
      <w:divsChild>
        <w:div w:id="1503742134">
          <w:marLeft w:val="0"/>
          <w:marRight w:val="0"/>
          <w:marTop w:val="0"/>
          <w:marBottom w:val="0"/>
          <w:divBdr>
            <w:top w:val="none" w:sz="0" w:space="0" w:color="auto"/>
            <w:left w:val="none" w:sz="0" w:space="0" w:color="auto"/>
            <w:bottom w:val="none" w:sz="0" w:space="0" w:color="auto"/>
            <w:right w:val="none" w:sz="0" w:space="0" w:color="auto"/>
          </w:divBdr>
        </w:div>
        <w:div w:id="455876206">
          <w:marLeft w:val="0"/>
          <w:marRight w:val="0"/>
          <w:marTop w:val="0"/>
          <w:marBottom w:val="0"/>
          <w:divBdr>
            <w:top w:val="none" w:sz="0" w:space="0" w:color="auto"/>
            <w:left w:val="none" w:sz="0" w:space="0" w:color="auto"/>
            <w:bottom w:val="none" w:sz="0" w:space="0" w:color="auto"/>
            <w:right w:val="none" w:sz="0" w:space="0" w:color="auto"/>
          </w:divBdr>
        </w:div>
        <w:div w:id="20250077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38574049">
              <w:marLeft w:val="0"/>
              <w:marRight w:val="0"/>
              <w:marTop w:val="0"/>
              <w:marBottom w:val="0"/>
              <w:divBdr>
                <w:top w:val="none" w:sz="0" w:space="0" w:color="auto"/>
                <w:left w:val="none" w:sz="0" w:space="0" w:color="auto"/>
                <w:bottom w:val="none" w:sz="0" w:space="0" w:color="auto"/>
                <w:right w:val="none" w:sz="0" w:space="0" w:color="auto"/>
              </w:divBdr>
            </w:div>
          </w:divsChild>
        </w:div>
        <w:div w:id="746613521">
          <w:marLeft w:val="0"/>
          <w:marRight w:val="0"/>
          <w:marTop w:val="0"/>
          <w:marBottom w:val="0"/>
          <w:divBdr>
            <w:top w:val="none" w:sz="0" w:space="0" w:color="auto"/>
            <w:left w:val="none" w:sz="0" w:space="0" w:color="auto"/>
            <w:bottom w:val="none" w:sz="0" w:space="0" w:color="auto"/>
            <w:right w:val="none" w:sz="0" w:space="0" w:color="auto"/>
          </w:divBdr>
        </w:div>
        <w:div w:id="165479106">
          <w:marLeft w:val="0"/>
          <w:marRight w:val="0"/>
          <w:marTop w:val="0"/>
          <w:marBottom w:val="0"/>
          <w:divBdr>
            <w:top w:val="none" w:sz="0" w:space="0" w:color="auto"/>
            <w:left w:val="none" w:sz="0" w:space="0" w:color="auto"/>
            <w:bottom w:val="none" w:sz="0" w:space="0" w:color="auto"/>
            <w:right w:val="none" w:sz="0" w:space="0" w:color="auto"/>
          </w:divBdr>
        </w:div>
        <w:div w:id="28088783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84098869">
              <w:marLeft w:val="0"/>
              <w:marRight w:val="0"/>
              <w:marTop w:val="0"/>
              <w:marBottom w:val="0"/>
              <w:divBdr>
                <w:top w:val="none" w:sz="0" w:space="0" w:color="auto"/>
                <w:left w:val="none" w:sz="0" w:space="0" w:color="auto"/>
                <w:bottom w:val="none" w:sz="0" w:space="0" w:color="auto"/>
                <w:right w:val="none" w:sz="0" w:space="0" w:color="auto"/>
              </w:divBdr>
            </w:div>
          </w:divsChild>
        </w:div>
        <w:div w:id="166405067">
          <w:marLeft w:val="0"/>
          <w:marRight w:val="0"/>
          <w:marTop w:val="0"/>
          <w:marBottom w:val="0"/>
          <w:divBdr>
            <w:top w:val="none" w:sz="0" w:space="0" w:color="auto"/>
            <w:left w:val="none" w:sz="0" w:space="0" w:color="auto"/>
            <w:bottom w:val="none" w:sz="0" w:space="0" w:color="auto"/>
            <w:right w:val="none" w:sz="0" w:space="0" w:color="auto"/>
          </w:divBdr>
        </w:div>
        <w:div w:id="189041151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56493323">
              <w:marLeft w:val="0"/>
              <w:marRight w:val="0"/>
              <w:marTop w:val="0"/>
              <w:marBottom w:val="0"/>
              <w:divBdr>
                <w:top w:val="none" w:sz="0" w:space="0" w:color="auto"/>
                <w:left w:val="none" w:sz="0" w:space="0" w:color="auto"/>
                <w:bottom w:val="none" w:sz="0" w:space="0" w:color="auto"/>
                <w:right w:val="none" w:sz="0" w:space="0" w:color="auto"/>
              </w:divBdr>
            </w:div>
          </w:divsChild>
        </w:div>
        <w:div w:id="1610550141">
          <w:marLeft w:val="0"/>
          <w:marRight w:val="0"/>
          <w:marTop w:val="0"/>
          <w:marBottom w:val="0"/>
          <w:divBdr>
            <w:top w:val="none" w:sz="0" w:space="0" w:color="auto"/>
            <w:left w:val="none" w:sz="0" w:space="0" w:color="auto"/>
            <w:bottom w:val="none" w:sz="0" w:space="0" w:color="auto"/>
            <w:right w:val="none" w:sz="0" w:space="0" w:color="auto"/>
          </w:divBdr>
        </w:div>
        <w:div w:id="1197741930">
          <w:marLeft w:val="0"/>
          <w:marRight w:val="0"/>
          <w:marTop w:val="0"/>
          <w:marBottom w:val="0"/>
          <w:divBdr>
            <w:top w:val="none" w:sz="0" w:space="0" w:color="auto"/>
            <w:left w:val="none" w:sz="0" w:space="0" w:color="auto"/>
            <w:bottom w:val="none" w:sz="0" w:space="0" w:color="auto"/>
            <w:right w:val="none" w:sz="0" w:space="0" w:color="auto"/>
          </w:divBdr>
        </w:div>
        <w:div w:id="177355265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7160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545651">
      <w:bodyDiv w:val="1"/>
      <w:marLeft w:val="0"/>
      <w:marRight w:val="0"/>
      <w:marTop w:val="0"/>
      <w:marBottom w:val="0"/>
      <w:divBdr>
        <w:top w:val="none" w:sz="0" w:space="0" w:color="auto"/>
        <w:left w:val="none" w:sz="0" w:space="0" w:color="auto"/>
        <w:bottom w:val="none" w:sz="0" w:space="0" w:color="auto"/>
        <w:right w:val="none" w:sz="0" w:space="0" w:color="auto"/>
      </w:divBdr>
      <w:divsChild>
        <w:div w:id="2014140077">
          <w:marLeft w:val="0"/>
          <w:marRight w:val="0"/>
          <w:marTop w:val="0"/>
          <w:marBottom w:val="0"/>
          <w:divBdr>
            <w:top w:val="none" w:sz="0" w:space="0" w:color="auto"/>
            <w:left w:val="none" w:sz="0" w:space="0" w:color="auto"/>
            <w:bottom w:val="none" w:sz="0" w:space="0" w:color="auto"/>
            <w:right w:val="none" w:sz="0" w:space="0" w:color="auto"/>
          </w:divBdr>
        </w:div>
        <w:div w:id="1258906652">
          <w:marLeft w:val="0"/>
          <w:marRight w:val="0"/>
          <w:marTop w:val="0"/>
          <w:marBottom w:val="0"/>
          <w:divBdr>
            <w:top w:val="none" w:sz="0" w:space="0" w:color="auto"/>
            <w:left w:val="none" w:sz="0" w:space="0" w:color="auto"/>
            <w:bottom w:val="none" w:sz="0" w:space="0" w:color="auto"/>
            <w:right w:val="none" w:sz="0" w:space="0" w:color="auto"/>
          </w:divBdr>
        </w:div>
        <w:div w:id="707949632">
          <w:marLeft w:val="0"/>
          <w:marRight w:val="0"/>
          <w:marTop w:val="0"/>
          <w:marBottom w:val="0"/>
          <w:divBdr>
            <w:top w:val="none" w:sz="0" w:space="0" w:color="auto"/>
            <w:left w:val="none" w:sz="0" w:space="0" w:color="auto"/>
            <w:bottom w:val="none" w:sz="0" w:space="0" w:color="auto"/>
            <w:right w:val="none" w:sz="0" w:space="0" w:color="auto"/>
          </w:divBdr>
        </w:div>
        <w:div w:id="1528447991">
          <w:marLeft w:val="0"/>
          <w:marRight w:val="0"/>
          <w:marTop w:val="0"/>
          <w:marBottom w:val="0"/>
          <w:divBdr>
            <w:top w:val="none" w:sz="0" w:space="0" w:color="auto"/>
            <w:left w:val="none" w:sz="0" w:space="0" w:color="auto"/>
            <w:bottom w:val="none" w:sz="0" w:space="0" w:color="auto"/>
            <w:right w:val="none" w:sz="0" w:space="0" w:color="auto"/>
          </w:divBdr>
        </w:div>
        <w:div w:id="1978758282">
          <w:marLeft w:val="0"/>
          <w:marRight w:val="0"/>
          <w:marTop w:val="0"/>
          <w:marBottom w:val="0"/>
          <w:divBdr>
            <w:top w:val="none" w:sz="0" w:space="0" w:color="auto"/>
            <w:left w:val="none" w:sz="0" w:space="0" w:color="auto"/>
            <w:bottom w:val="none" w:sz="0" w:space="0" w:color="auto"/>
            <w:right w:val="none" w:sz="0" w:space="0" w:color="auto"/>
          </w:divBdr>
        </w:div>
        <w:div w:id="2037925098">
          <w:marLeft w:val="0"/>
          <w:marRight w:val="0"/>
          <w:marTop w:val="0"/>
          <w:marBottom w:val="0"/>
          <w:divBdr>
            <w:top w:val="none" w:sz="0" w:space="0" w:color="auto"/>
            <w:left w:val="none" w:sz="0" w:space="0" w:color="auto"/>
            <w:bottom w:val="none" w:sz="0" w:space="0" w:color="auto"/>
            <w:right w:val="none" w:sz="0" w:space="0" w:color="auto"/>
          </w:divBdr>
        </w:div>
        <w:div w:id="1953434800">
          <w:marLeft w:val="0"/>
          <w:marRight w:val="0"/>
          <w:marTop w:val="0"/>
          <w:marBottom w:val="0"/>
          <w:divBdr>
            <w:top w:val="none" w:sz="0" w:space="0" w:color="auto"/>
            <w:left w:val="none" w:sz="0" w:space="0" w:color="auto"/>
            <w:bottom w:val="none" w:sz="0" w:space="0" w:color="auto"/>
            <w:right w:val="none" w:sz="0" w:space="0" w:color="auto"/>
          </w:divBdr>
        </w:div>
      </w:divsChild>
    </w:div>
    <w:div w:id="1238132435">
      <w:bodyDiv w:val="1"/>
      <w:marLeft w:val="0"/>
      <w:marRight w:val="0"/>
      <w:marTop w:val="0"/>
      <w:marBottom w:val="0"/>
      <w:divBdr>
        <w:top w:val="none" w:sz="0" w:space="0" w:color="auto"/>
        <w:left w:val="none" w:sz="0" w:space="0" w:color="auto"/>
        <w:bottom w:val="none" w:sz="0" w:space="0" w:color="auto"/>
        <w:right w:val="none" w:sz="0" w:space="0" w:color="auto"/>
      </w:divBdr>
      <w:divsChild>
        <w:div w:id="715280404">
          <w:marLeft w:val="0"/>
          <w:marRight w:val="0"/>
          <w:marTop w:val="0"/>
          <w:marBottom w:val="0"/>
          <w:divBdr>
            <w:top w:val="none" w:sz="0" w:space="0" w:color="auto"/>
            <w:left w:val="none" w:sz="0" w:space="0" w:color="auto"/>
            <w:bottom w:val="none" w:sz="0" w:space="0" w:color="auto"/>
            <w:right w:val="none" w:sz="0" w:space="0" w:color="auto"/>
          </w:divBdr>
        </w:div>
        <w:div w:id="528760980">
          <w:marLeft w:val="0"/>
          <w:marRight w:val="0"/>
          <w:marTop w:val="0"/>
          <w:marBottom w:val="0"/>
          <w:divBdr>
            <w:top w:val="none" w:sz="0" w:space="0" w:color="auto"/>
            <w:left w:val="none" w:sz="0" w:space="0" w:color="auto"/>
            <w:bottom w:val="none" w:sz="0" w:space="0" w:color="auto"/>
            <w:right w:val="none" w:sz="0" w:space="0" w:color="auto"/>
          </w:divBdr>
        </w:div>
        <w:div w:id="15546357">
          <w:marLeft w:val="0"/>
          <w:marRight w:val="0"/>
          <w:marTop w:val="0"/>
          <w:marBottom w:val="0"/>
          <w:divBdr>
            <w:top w:val="none" w:sz="0" w:space="0" w:color="auto"/>
            <w:left w:val="none" w:sz="0" w:space="0" w:color="auto"/>
            <w:bottom w:val="none" w:sz="0" w:space="0" w:color="auto"/>
            <w:right w:val="none" w:sz="0" w:space="0" w:color="auto"/>
          </w:divBdr>
        </w:div>
        <w:div w:id="1136525951">
          <w:marLeft w:val="0"/>
          <w:marRight w:val="0"/>
          <w:marTop w:val="0"/>
          <w:marBottom w:val="0"/>
          <w:divBdr>
            <w:top w:val="none" w:sz="0" w:space="0" w:color="auto"/>
            <w:left w:val="none" w:sz="0" w:space="0" w:color="auto"/>
            <w:bottom w:val="none" w:sz="0" w:space="0" w:color="auto"/>
            <w:right w:val="none" w:sz="0" w:space="0" w:color="auto"/>
          </w:divBdr>
        </w:div>
        <w:div w:id="1484077215">
          <w:marLeft w:val="0"/>
          <w:marRight w:val="0"/>
          <w:marTop w:val="0"/>
          <w:marBottom w:val="0"/>
          <w:divBdr>
            <w:top w:val="none" w:sz="0" w:space="0" w:color="auto"/>
            <w:left w:val="none" w:sz="0" w:space="0" w:color="auto"/>
            <w:bottom w:val="none" w:sz="0" w:space="0" w:color="auto"/>
            <w:right w:val="none" w:sz="0" w:space="0" w:color="auto"/>
          </w:divBdr>
        </w:div>
        <w:div w:id="23423985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59098572">
              <w:marLeft w:val="0"/>
              <w:marRight w:val="0"/>
              <w:marTop w:val="0"/>
              <w:marBottom w:val="0"/>
              <w:divBdr>
                <w:top w:val="none" w:sz="0" w:space="0" w:color="auto"/>
                <w:left w:val="none" w:sz="0" w:space="0" w:color="auto"/>
                <w:bottom w:val="none" w:sz="0" w:space="0" w:color="auto"/>
                <w:right w:val="none" w:sz="0" w:space="0" w:color="auto"/>
              </w:divBdr>
            </w:div>
          </w:divsChild>
        </w:div>
        <w:div w:id="543953382">
          <w:marLeft w:val="0"/>
          <w:marRight w:val="0"/>
          <w:marTop w:val="0"/>
          <w:marBottom w:val="0"/>
          <w:divBdr>
            <w:top w:val="none" w:sz="0" w:space="0" w:color="auto"/>
            <w:left w:val="none" w:sz="0" w:space="0" w:color="auto"/>
            <w:bottom w:val="none" w:sz="0" w:space="0" w:color="auto"/>
            <w:right w:val="none" w:sz="0" w:space="0" w:color="auto"/>
          </w:divBdr>
        </w:div>
        <w:div w:id="1153257292">
          <w:marLeft w:val="0"/>
          <w:marRight w:val="0"/>
          <w:marTop w:val="0"/>
          <w:marBottom w:val="0"/>
          <w:divBdr>
            <w:top w:val="none" w:sz="0" w:space="0" w:color="auto"/>
            <w:left w:val="none" w:sz="0" w:space="0" w:color="auto"/>
            <w:bottom w:val="none" w:sz="0" w:space="0" w:color="auto"/>
            <w:right w:val="none" w:sz="0" w:space="0" w:color="auto"/>
          </w:divBdr>
        </w:div>
        <w:div w:id="739248954">
          <w:marLeft w:val="0"/>
          <w:marRight w:val="0"/>
          <w:marTop w:val="0"/>
          <w:marBottom w:val="0"/>
          <w:divBdr>
            <w:top w:val="none" w:sz="0" w:space="0" w:color="auto"/>
            <w:left w:val="none" w:sz="0" w:space="0" w:color="auto"/>
            <w:bottom w:val="none" w:sz="0" w:space="0" w:color="auto"/>
            <w:right w:val="none" w:sz="0" w:space="0" w:color="auto"/>
          </w:divBdr>
        </w:div>
        <w:div w:id="1771968297">
          <w:marLeft w:val="0"/>
          <w:marRight w:val="0"/>
          <w:marTop w:val="0"/>
          <w:marBottom w:val="0"/>
          <w:divBdr>
            <w:top w:val="none" w:sz="0" w:space="0" w:color="auto"/>
            <w:left w:val="none" w:sz="0" w:space="0" w:color="auto"/>
            <w:bottom w:val="none" w:sz="0" w:space="0" w:color="auto"/>
            <w:right w:val="none" w:sz="0" w:space="0" w:color="auto"/>
          </w:divBdr>
        </w:div>
        <w:div w:id="393505307">
          <w:marLeft w:val="0"/>
          <w:marRight w:val="0"/>
          <w:marTop w:val="0"/>
          <w:marBottom w:val="0"/>
          <w:divBdr>
            <w:top w:val="none" w:sz="0" w:space="0" w:color="auto"/>
            <w:left w:val="none" w:sz="0" w:space="0" w:color="auto"/>
            <w:bottom w:val="none" w:sz="0" w:space="0" w:color="auto"/>
            <w:right w:val="none" w:sz="0" w:space="0" w:color="auto"/>
          </w:divBdr>
        </w:div>
        <w:div w:id="586814875">
          <w:marLeft w:val="0"/>
          <w:marRight w:val="0"/>
          <w:marTop w:val="0"/>
          <w:marBottom w:val="0"/>
          <w:divBdr>
            <w:top w:val="none" w:sz="0" w:space="0" w:color="auto"/>
            <w:left w:val="none" w:sz="0" w:space="0" w:color="auto"/>
            <w:bottom w:val="none" w:sz="0" w:space="0" w:color="auto"/>
            <w:right w:val="none" w:sz="0" w:space="0" w:color="auto"/>
          </w:divBdr>
        </w:div>
        <w:div w:id="1878933780">
          <w:marLeft w:val="0"/>
          <w:marRight w:val="0"/>
          <w:marTop w:val="0"/>
          <w:marBottom w:val="0"/>
          <w:divBdr>
            <w:top w:val="none" w:sz="0" w:space="0" w:color="auto"/>
            <w:left w:val="none" w:sz="0" w:space="0" w:color="auto"/>
            <w:bottom w:val="none" w:sz="0" w:space="0" w:color="auto"/>
            <w:right w:val="none" w:sz="0" w:space="0" w:color="auto"/>
          </w:divBdr>
        </w:div>
      </w:divsChild>
    </w:div>
    <w:div w:id="1264872739">
      <w:bodyDiv w:val="1"/>
      <w:marLeft w:val="0"/>
      <w:marRight w:val="0"/>
      <w:marTop w:val="0"/>
      <w:marBottom w:val="0"/>
      <w:divBdr>
        <w:top w:val="none" w:sz="0" w:space="0" w:color="auto"/>
        <w:left w:val="none" w:sz="0" w:space="0" w:color="auto"/>
        <w:bottom w:val="none" w:sz="0" w:space="0" w:color="auto"/>
        <w:right w:val="none" w:sz="0" w:space="0" w:color="auto"/>
      </w:divBdr>
      <w:divsChild>
        <w:div w:id="54165087">
          <w:marLeft w:val="0"/>
          <w:marRight w:val="0"/>
          <w:marTop w:val="0"/>
          <w:marBottom w:val="0"/>
          <w:divBdr>
            <w:top w:val="none" w:sz="0" w:space="0" w:color="auto"/>
            <w:left w:val="none" w:sz="0" w:space="0" w:color="auto"/>
            <w:bottom w:val="none" w:sz="0" w:space="0" w:color="auto"/>
            <w:right w:val="none" w:sz="0" w:space="0" w:color="auto"/>
          </w:divBdr>
        </w:div>
        <w:div w:id="1130707664">
          <w:marLeft w:val="0"/>
          <w:marRight w:val="0"/>
          <w:marTop w:val="0"/>
          <w:marBottom w:val="0"/>
          <w:divBdr>
            <w:top w:val="none" w:sz="0" w:space="0" w:color="auto"/>
            <w:left w:val="none" w:sz="0" w:space="0" w:color="auto"/>
            <w:bottom w:val="none" w:sz="0" w:space="0" w:color="auto"/>
            <w:right w:val="none" w:sz="0" w:space="0" w:color="auto"/>
          </w:divBdr>
        </w:div>
        <w:div w:id="1148979516">
          <w:marLeft w:val="0"/>
          <w:marRight w:val="0"/>
          <w:marTop w:val="0"/>
          <w:marBottom w:val="0"/>
          <w:divBdr>
            <w:top w:val="none" w:sz="0" w:space="0" w:color="auto"/>
            <w:left w:val="none" w:sz="0" w:space="0" w:color="auto"/>
            <w:bottom w:val="none" w:sz="0" w:space="0" w:color="auto"/>
            <w:right w:val="none" w:sz="0" w:space="0" w:color="auto"/>
          </w:divBdr>
        </w:div>
        <w:div w:id="1330521079">
          <w:marLeft w:val="0"/>
          <w:marRight w:val="0"/>
          <w:marTop w:val="0"/>
          <w:marBottom w:val="0"/>
          <w:divBdr>
            <w:top w:val="none" w:sz="0" w:space="0" w:color="auto"/>
            <w:left w:val="none" w:sz="0" w:space="0" w:color="auto"/>
            <w:bottom w:val="none" w:sz="0" w:space="0" w:color="auto"/>
            <w:right w:val="none" w:sz="0" w:space="0" w:color="auto"/>
          </w:divBdr>
        </w:div>
        <w:div w:id="1553535151">
          <w:marLeft w:val="0"/>
          <w:marRight w:val="0"/>
          <w:marTop w:val="0"/>
          <w:marBottom w:val="0"/>
          <w:divBdr>
            <w:top w:val="none" w:sz="0" w:space="0" w:color="auto"/>
            <w:left w:val="none" w:sz="0" w:space="0" w:color="auto"/>
            <w:bottom w:val="none" w:sz="0" w:space="0" w:color="auto"/>
            <w:right w:val="none" w:sz="0" w:space="0" w:color="auto"/>
          </w:divBdr>
        </w:div>
        <w:div w:id="366033497">
          <w:marLeft w:val="0"/>
          <w:marRight w:val="0"/>
          <w:marTop w:val="0"/>
          <w:marBottom w:val="0"/>
          <w:divBdr>
            <w:top w:val="none" w:sz="0" w:space="0" w:color="auto"/>
            <w:left w:val="none" w:sz="0" w:space="0" w:color="auto"/>
            <w:bottom w:val="none" w:sz="0" w:space="0" w:color="auto"/>
            <w:right w:val="none" w:sz="0" w:space="0" w:color="auto"/>
          </w:divBdr>
        </w:div>
        <w:div w:id="2036732397">
          <w:marLeft w:val="0"/>
          <w:marRight w:val="0"/>
          <w:marTop w:val="0"/>
          <w:marBottom w:val="0"/>
          <w:divBdr>
            <w:top w:val="none" w:sz="0" w:space="0" w:color="auto"/>
            <w:left w:val="none" w:sz="0" w:space="0" w:color="auto"/>
            <w:bottom w:val="none" w:sz="0" w:space="0" w:color="auto"/>
            <w:right w:val="none" w:sz="0" w:space="0" w:color="auto"/>
          </w:divBdr>
        </w:div>
        <w:div w:id="843477116">
          <w:marLeft w:val="0"/>
          <w:marRight w:val="0"/>
          <w:marTop w:val="0"/>
          <w:marBottom w:val="0"/>
          <w:divBdr>
            <w:top w:val="none" w:sz="0" w:space="0" w:color="auto"/>
            <w:left w:val="none" w:sz="0" w:space="0" w:color="auto"/>
            <w:bottom w:val="none" w:sz="0" w:space="0" w:color="auto"/>
            <w:right w:val="none" w:sz="0" w:space="0" w:color="auto"/>
          </w:divBdr>
        </w:div>
        <w:div w:id="2118089610">
          <w:marLeft w:val="0"/>
          <w:marRight w:val="0"/>
          <w:marTop w:val="0"/>
          <w:marBottom w:val="0"/>
          <w:divBdr>
            <w:top w:val="none" w:sz="0" w:space="0" w:color="auto"/>
            <w:left w:val="none" w:sz="0" w:space="0" w:color="auto"/>
            <w:bottom w:val="none" w:sz="0" w:space="0" w:color="auto"/>
            <w:right w:val="none" w:sz="0" w:space="0" w:color="auto"/>
          </w:divBdr>
        </w:div>
        <w:div w:id="196816563">
          <w:marLeft w:val="0"/>
          <w:marRight w:val="0"/>
          <w:marTop w:val="0"/>
          <w:marBottom w:val="0"/>
          <w:divBdr>
            <w:top w:val="none" w:sz="0" w:space="0" w:color="auto"/>
            <w:left w:val="none" w:sz="0" w:space="0" w:color="auto"/>
            <w:bottom w:val="none" w:sz="0" w:space="0" w:color="auto"/>
            <w:right w:val="none" w:sz="0" w:space="0" w:color="auto"/>
          </w:divBdr>
        </w:div>
        <w:div w:id="650645112">
          <w:marLeft w:val="0"/>
          <w:marRight w:val="0"/>
          <w:marTop w:val="0"/>
          <w:marBottom w:val="0"/>
          <w:divBdr>
            <w:top w:val="none" w:sz="0" w:space="0" w:color="auto"/>
            <w:left w:val="none" w:sz="0" w:space="0" w:color="auto"/>
            <w:bottom w:val="none" w:sz="0" w:space="0" w:color="auto"/>
            <w:right w:val="none" w:sz="0" w:space="0" w:color="auto"/>
          </w:divBdr>
        </w:div>
        <w:div w:id="321203538">
          <w:marLeft w:val="0"/>
          <w:marRight w:val="0"/>
          <w:marTop w:val="0"/>
          <w:marBottom w:val="0"/>
          <w:divBdr>
            <w:top w:val="none" w:sz="0" w:space="0" w:color="auto"/>
            <w:left w:val="none" w:sz="0" w:space="0" w:color="auto"/>
            <w:bottom w:val="none" w:sz="0" w:space="0" w:color="auto"/>
            <w:right w:val="none" w:sz="0" w:space="0" w:color="auto"/>
          </w:divBdr>
        </w:div>
      </w:divsChild>
    </w:div>
    <w:div w:id="1275600663">
      <w:bodyDiv w:val="1"/>
      <w:marLeft w:val="0"/>
      <w:marRight w:val="0"/>
      <w:marTop w:val="0"/>
      <w:marBottom w:val="0"/>
      <w:divBdr>
        <w:top w:val="none" w:sz="0" w:space="0" w:color="auto"/>
        <w:left w:val="none" w:sz="0" w:space="0" w:color="auto"/>
        <w:bottom w:val="none" w:sz="0" w:space="0" w:color="auto"/>
        <w:right w:val="none" w:sz="0" w:space="0" w:color="auto"/>
      </w:divBdr>
      <w:divsChild>
        <w:div w:id="605238614">
          <w:marLeft w:val="0"/>
          <w:marRight w:val="0"/>
          <w:marTop w:val="0"/>
          <w:marBottom w:val="0"/>
          <w:divBdr>
            <w:top w:val="none" w:sz="0" w:space="0" w:color="auto"/>
            <w:left w:val="none" w:sz="0" w:space="0" w:color="auto"/>
            <w:bottom w:val="none" w:sz="0" w:space="0" w:color="auto"/>
            <w:right w:val="none" w:sz="0" w:space="0" w:color="auto"/>
          </w:divBdr>
        </w:div>
        <w:div w:id="771320821">
          <w:marLeft w:val="0"/>
          <w:marRight w:val="0"/>
          <w:marTop w:val="0"/>
          <w:marBottom w:val="0"/>
          <w:divBdr>
            <w:top w:val="none" w:sz="0" w:space="0" w:color="auto"/>
            <w:left w:val="none" w:sz="0" w:space="0" w:color="auto"/>
            <w:bottom w:val="none" w:sz="0" w:space="0" w:color="auto"/>
            <w:right w:val="none" w:sz="0" w:space="0" w:color="auto"/>
          </w:divBdr>
        </w:div>
        <w:div w:id="631711733">
          <w:marLeft w:val="0"/>
          <w:marRight w:val="0"/>
          <w:marTop w:val="0"/>
          <w:marBottom w:val="0"/>
          <w:divBdr>
            <w:top w:val="none" w:sz="0" w:space="0" w:color="auto"/>
            <w:left w:val="none" w:sz="0" w:space="0" w:color="auto"/>
            <w:bottom w:val="none" w:sz="0" w:space="0" w:color="auto"/>
            <w:right w:val="none" w:sz="0" w:space="0" w:color="auto"/>
          </w:divBdr>
        </w:div>
        <w:div w:id="1873952820">
          <w:marLeft w:val="0"/>
          <w:marRight w:val="0"/>
          <w:marTop w:val="0"/>
          <w:marBottom w:val="0"/>
          <w:divBdr>
            <w:top w:val="none" w:sz="0" w:space="0" w:color="auto"/>
            <w:left w:val="none" w:sz="0" w:space="0" w:color="auto"/>
            <w:bottom w:val="none" w:sz="0" w:space="0" w:color="auto"/>
            <w:right w:val="none" w:sz="0" w:space="0" w:color="auto"/>
          </w:divBdr>
        </w:div>
        <w:div w:id="929434922">
          <w:marLeft w:val="0"/>
          <w:marRight w:val="0"/>
          <w:marTop w:val="0"/>
          <w:marBottom w:val="0"/>
          <w:divBdr>
            <w:top w:val="none" w:sz="0" w:space="0" w:color="auto"/>
            <w:left w:val="none" w:sz="0" w:space="0" w:color="auto"/>
            <w:bottom w:val="none" w:sz="0" w:space="0" w:color="auto"/>
            <w:right w:val="none" w:sz="0" w:space="0" w:color="auto"/>
          </w:divBdr>
        </w:div>
        <w:div w:id="86119897">
          <w:marLeft w:val="0"/>
          <w:marRight w:val="0"/>
          <w:marTop w:val="0"/>
          <w:marBottom w:val="0"/>
          <w:divBdr>
            <w:top w:val="none" w:sz="0" w:space="0" w:color="auto"/>
            <w:left w:val="none" w:sz="0" w:space="0" w:color="auto"/>
            <w:bottom w:val="none" w:sz="0" w:space="0" w:color="auto"/>
            <w:right w:val="none" w:sz="0" w:space="0" w:color="auto"/>
          </w:divBdr>
        </w:div>
        <w:div w:id="909972415">
          <w:marLeft w:val="0"/>
          <w:marRight w:val="0"/>
          <w:marTop w:val="0"/>
          <w:marBottom w:val="0"/>
          <w:divBdr>
            <w:top w:val="none" w:sz="0" w:space="0" w:color="auto"/>
            <w:left w:val="none" w:sz="0" w:space="0" w:color="auto"/>
            <w:bottom w:val="none" w:sz="0" w:space="0" w:color="auto"/>
            <w:right w:val="none" w:sz="0" w:space="0" w:color="auto"/>
          </w:divBdr>
        </w:div>
        <w:div w:id="76099694">
          <w:marLeft w:val="0"/>
          <w:marRight w:val="0"/>
          <w:marTop w:val="0"/>
          <w:marBottom w:val="0"/>
          <w:divBdr>
            <w:top w:val="none" w:sz="0" w:space="0" w:color="auto"/>
            <w:left w:val="none" w:sz="0" w:space="0" w:color="auto"/>
            <w:bottom w:val="none" w:sz="0" w:space="0" w:color="auto"/>
            <w:right w:val="none" w:sz="0" w:space="0" w:color="auto"/>
          </w:divBdr>
        </w:div>
        <w:div w:id="2007635193">
          <w:marLeft w:val="0"/>
          <w:marRight w:val="0"/>
          <w:marTop w:val="0"/>
          <w:marBottom w:val="0"/>
          <w:divBdr>
            <w:top w:val="none" w:sz="0" w:space="0" w:color="auto"/>
            <w:left w:val="none" w:sz="0" w:space="0" w:color="auto"/>
            <w:bottom w:val="none" w:sz="0" w:space="0" w:color="auto"/>
            <w:right w:val="none" w:sz="0" w:space="0" w:color="auto"/>
          </w:divBdr>
        </w:div>
        <w:div w:id="273709096">
          <w:marLeft w:val="0"/>
          <w:marRight w:val="0"/>
          <w:marTop w:val="0"/>
          <w:marBottom w:val="0"/>
          <w:divBdr>
            <w:top w:val="none" w:sz="0" w:space="0" w:color="auto"/>
            <w:left w:val="none" w:sz="0" w:space="0" w:color="auto"/>
            <w:bottom w:val="none" w:sz="0" w:space="0" w:color="auto"/>
            <w:right w:val="none" w:sz="0" w:space="0" w:color="auto"/>
          </w:divBdr>
        </w:div>
      </w:divsChild>
    </w:div>
    <w:div w:id="1277174142">
      <w:bodyDiv w:val="1"/>
      <w:marLeft w:val="0"/>
      <w:marRight w:val="0"/>
      <w:marTop w:val="0"/>
      <w:marBottom w:val="0"/>
      <w:divBdr>
        <w:top w:val="none" w:sz="0" w:space="0" w:color="auto"/>
        <w:left w:val="none" w:sz="0" w:space="0" w:color="auto"/>
        <w:bottom w:val="none" w:sz="0" w:space="0" w:color="auto"/>
        <w:right w:val="none" w:sz="0" w:space="0" w:color="auto"/>
      </w:divBdr>
      <w:divsChild>
        <w:div w:id="129713095">
          <w:marLeft w:val="0"/>
          <w:marRight w:val="0"/>
          <w:marTop w:val="0"/>
          <w:marBottom w:val="0"/>
          <w:divBdr>
            <w:top w:val="none" w:sz="0" w:space="0" w:color="auto"/>
            <w:left w:val="none" w:sz="0" w:space="0" w:color="auto"/>
            <w:bottom w:val="none" w:sz="0" w:space="0" w:color="auto"/>
            <w:right w:val="none" w:sz="0" w:space="0" w:color="auto"/>
          </w:divBdr>
        </w:div>
        <w:div w:id="457381147">
          <w:marLeft w:val="0"/>
          <w:marRight w:val="0"/>
          <w:marTop w:val="0"/>
          <w:marBottom w:val="0"/>
          <w:divBdr>
            <w:top w:val="none" w:sz="0" w:space="0" w:color="auto"/>
            <w:left w:val="none" w:sz="0" w:space="0" w:color="auto"/>
            <w:bottom w:val="none" w:sz="0" w:space="0" w:color="auto"/>
            <w:right w:val="none" w:sz="0" w:space="0" w:color="auto"/>
          </w:divBdr>
        </w:div>
        <w:div w:id="705369595">
          <w:marLeft w:val="0"/>
          <w:marRight w:val="0"/>
          <w:marTop w:val="0"/>
          <w:marBottom w:val="0"/>
          <w:divBdr>
            <w:top w:val="none" w:sz="0" w:space="0" w:color="auto"/>
            <w:left w:val="none" w:sz="0" w:space="0" w:color="auto"/>
            <w:bottom w:val="none" w:sz="0" w:space="0" w:color="auto"/>
            <w:right w:val="none" w:sz="0" w:space="0" w:color="auto"/>
          </w:divBdr>
        </w:div>
        <w:div w:id="1128087902">
          <w:marLeft w:val="0"/>
          <w:marRight w:val="0"/>
          <w:marTop w:val="0"/>
          <w:marBottom w:val="0"/>
          <w:divBdr>
            <w:top w:val="none" w:sz="0" w:space="0" w:color="auto"/>
            <w:left w:val="none" w:sz="0" w:space="0" w:color="auto"/>
            <w:bottom w:val="none" w:sz="0" w:space="0" w:color="auto"/>
            <w:right w:val="none" w:sz="0" w:space="0" w:color="auto"/>
          </w:divBdr>
        </w:div>
        <w:div w:id="1155099699">
          <w:marLeft w:val="0"/>
          <w:marRight w:val="0"/>
          <w:marTop w:val="0"/>
          <w:marBottom w:val="0"/>
          <w:divBdr>
            <w:top w:val="none" w:sz="0" w:space="0" w:color="auto"/>
            <w:left w:val="none" w:sz="0" w:space="0" w:color="auto"/>
            <w:bottom w:val="none" w:sz="0" w:space="0" w:color="auto"/>
            <w:right w:val="none" w:sz="0" w:space="0" w:color="auto"/>
          </w:divBdr>
        </w:div>
        <w:div w:id="1474643400">
          <w:marLeft w:val="0"/>
          <w:marRight w:val="0"/>
          <w:marTop w:val="0"/>
          <w:marBottom w:val="0"/>
          <w:divBdr>
            <w:top w:val="none" w:sz="0" w:space="0" w:color="auto"/>
            <w:left w:val="none" w:sz="0" w:space="0" w:color="auto"/>
            <w:bottom w:val="none" w:sz="0" w:space="0" w:color="auto"/>
            <w:right w:val="none" w:sz="0" w:space="0" w:color="auto"/>
          </w:divBdr>
        </w:div>
        <w:div w:id="1627933199">
          <w:marLeft w:val="0"/>
          <w:marRight w:val="0"/>
          <w:marTop w:val="0"/>
          <w:marBottom w:val="0"/>
          <w:divBdr>
            <w:top w:val="none" w:sz="0" w:space="0" w:color="auto"/>
            <w:left w:val="none" w:sz="0" w:space="0" w:color="auto"/>
            <w:bottom w:val="none" w:sz="0" w:space="0" w:color="auto"/>
            <w:right w:val="none" w:sz="0" w:space="0" w:color="auto"/>
          </w:divBdr>
        </w:div>
      </w:divsChild>
    </w:div>
    <w:div w:id="1292901733">
      <w:bodyDiv w:val="1"/>
      <w:marLeft w:val="0"/>
      <w:marRight w:val="0"/>
      <w:marTop w:val="0"/>
      <w:marBottom w:val="0"/>
      <w:divBdr>
        <w:top w:val="none" w:sz="0" w:space="0" w:color="auto"/>
        <w:left w:val="none" w:sz="0" w:space="0" w:color="auto"/>
        <w:bottom w:val="none" w:sz="0" w:space="0" w:color="auto"/>
        <w:right w:val="none" w:sz="0" w:space="0" w:color="auto"/>
      </w:divBdr>
      <w:divsChild>
        <w:div w:id="458644710">
          <w:marLeft w:val="0"/>
          <w:marRight w:val="0"/>
          <w:marTop w:val="0"/>
          <w:marBottom w:val="0"/>
          <w:divBdr>
            <w:top w:val="none" w:sz="0" w:space="0" w:color="auto"/>
            <w:left w:val="none" w:sz="0" w:space="0" w:color="auto"/>
            <w:bottom w:val="none" w:sz="0" w:space="0" w:color="auto"/>
            <w:right w:val="none" w:sz="0" w:space="0" w:color="auto"/>
          </w:divBdr>
        </w:div>
        <w:div w:id="69141683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7255868">
              <w:marLeft w:val="0"/>
              <w:marRight w:val="0"/>
              <w:marTop w:val="0"/>
              <w:marBottom w:val="0"/>
              <w:divBdr>
                <w:top w:val="none" w:sz="0" w:space="0" w:color="auto"/>
                <w:left w:val="none" w:sz="0" w:space="0" w:color="auto"/>
                <w:bottom w:val="none" w:sz="0" w:space="0" w:color="auto"/>
                <w:right w:val="none" w:sz="0" w:space="0" w:color="auto"/>
              </w:divBdr>
            </w:div>
          </w:divsChild>
        </w:div>
        <w:div w:id="1313750977">
          <w:marLeft w:val="0"/>
          <w:marRight w:val="0"/>
          <w:marTop w:val="0"/>
          <w:marBottom w:val="0"/>
          <w:divBdr>
            <w:top w:val="none" w:sz="0" w:space="0" w:color="auto"/>
            <w:left w:val="none" w:sz="0" w:space="0" w:color="auto"/>
            <w:bottom w:val="none" w:sz="0" w:space="0" w:color="auto"/>
            <w:right w:val="none" w:sz="0" w:space="0" w:color="auto"/>
          </w:divBdr>
        </w:div>
        <w:div w:id="1992296455">
          <w:marLeft w:val="0"/>
          <w:marRight w:val="0"/>
          <w:marTop w:val="0"/>
          <w:marBottom w:val="0"/>
          <w:divBdr>
            <w:top w:val="none" w:sz="0" w:space="0" w:color="auto"/>
            <w:left w:val="none" w:sz="0" w:space="0" w:color="auto"/>
            <w:bottom w:val="none" w:sz="0" w:space="0" w:color="auto"/>
            <w:right w:val="none" w:sz="0" w:space="0" w:color="auto"/>
          </w:divBdr>
        </w:div>
        <w:div w:id="2110734118">
          <w:marLeft w:val="0"/>
          <w:marRight w:val="0"/>
          <w:marTop w:val="0"/>
          <w:marBottom w:val="0"/>
          <w:divBdr>
            <w:top w:val="none" w:sz="0" w:space="0" w:color="auto"/>
            <w:left w:val="none" w:sz="0" w:space="0" w:color="auto"/>
            <w:bottom w:val="none" w:sz="0" w:space="0" w:color="auto"/>
            <w:right w:val="none" w:sz="0" w:space="0" w:color="auto"/>
          </w:divBdr>
        </w:div>
        <w:div w:id="574166416">
          <w:marLeft w:val="0"/>
          <w:marRight w:val="0"/>
          <w:marTop w:val="0"/>
          <w:marBottom w:val="0"/>
          <w:divBdr>
            <w:top w:val="none" w:sz="0" w:space="0" w:color="auto"/>
            <w:left w:val="none" w:sz="0" w:space="0" w:color="auto"/>
            <w:bottom w:val="none" w:sz="0" w:space="0" w:color="auto"/>
            <w:right w:val="none" w:sz="0" w:space="0" w:color="auto"/>
          </w:divBdr>
        </w:div>
        <w:div w:id="1255213007">
          <w:marLeft w:val="0"/>
          <w:marRight w:val="0"/>
          <w:marTop w:val="0"/>
          <w:marBottom w:val="0"/>
          <w:divBdr>
            <w:top w:val="none" w:sz="0" w:space="0" w:color="auto"/>
            <w:left w:val="none" w:sz="0" w:space="0" w:color="auto"/>
            <w:bottom w:val="none" w:sz="0" w:space="0" w:color="auto"/>
            <w:right w:val="none" w:sz="0" w:space="0" w:color="auto"/>
          </w:divBdr>
        </w:div>
        <w:div w:id="234631476">
          <w:marLeft w:val="0"/>
          <w:marRight w:val="0"/>
          <w:marTop w:val="0"/>
          <w:marBottom w:val="0"/>
          <w:divBdr>
            <w:top w:val="none" w:sz="0" w:space="0" w:color="auto"/>
            <w:left w:val="none" w:sz="0" w:space="0" w:color="auto"/>
            <w:bottom w:val="none" w:sz="0" w:space="0" w:color="auto"/>
            <w:right w:val="none" w:sz="0" w:space="0" w:color="auto"/>
          </w:divBdr>
        </w:div>
        <w:div w:id="684720195">
          <w:marLeft w:val="0"/>
          <w:marRight w:val="0"/>
          <w:marTop w:val="0"/>
          <w:marBottom w:val="0"/>
          <w:divBdr>
            <w:top w:val="none" w:sz="0" w:space="0" w:color="auto"/>
            <w:left w:val="none" w:sz="0" w:space="0" w:color="auto"/>
            <w:bottom w:val="none" w:sz="0" w:space="0" w:color="auto"/>
            <w:right w:val="none" w:sz="0" w:space="0" w:color="auto"/>
          </w:divBdr>
        </w:div>
        <w:div w:id="70663404">
          <w:marLeft w:val="0"/>
          <w:marRight w:val="0"/>
          <w:marTop w:val="0"/>
          <w:marBottom w:val="0"/>
          <w:divBdr>
            <w:top w:val="none" w:sz="0" w:space="0" w:color="auto"/>
            <w:left w:val="none" w:sz="0" w:space="0" w:color="auto"/>
            <w:bottom w:val="none" w:sz="0" w:space="0" w:color="auto"/>
            <w:right w:val="none" w:sz="0" w:space="0" w:color="auto"/>
          </w:divBdr>
        </w:div>
      </w:divsChild>
    </w:div>
    <w:div w:id="1338457227">
      <w:bodyDiv w:val="1"/>
      <w:marLeft w:val="0"/>
      <w:marRight w:val="0"/>
      <w:marTop w:val="0"/>
      <w:marBottom w:val="0"/>
      <w:divBdr>
        <w:top w:val="none" w:sz="0" w:space="0" w:color="auto"/>
        <w:left w:val="none" w:sz="0" w:space="0" w:color="auto"/>
        <w:bottom w:val="none" w:sz="0" w:space="0" w:color="auto"/>
        <w:right w:val="none" w:sz="0" w:space="0" w:color="auto"/>
      </w:divBdr>
      <w:divsChild>
        <w:div w:id="796726482">
          <w:marLeft w:val="0"/>
          <w:marRight w:val="0"/>
          <w:marTop w:val="0"/>
          <w:marBottom w:val="0"/>
          <w:divBdr>
            <w:top w:val="none" w:sz="0" w:space="0" w:color="auto"/>
            <w:left w:val="none" w:sz="0" w:space="0" w:color="auto"/>
            <w:bottom w:val="none" w:sz="0" w:space="0" w:color="auto"/>
            <w:right w:val="none" w:sz="0" w:space="0" w:color="auto"/>
          </w:divBdr>
        </w:div>
        <w:div w:id="955258779">
          <w:marLeft w:val="0"/>
          <w:marRight w:val="0"/>
          <w:marTop w:val="0"/>
          <w:marBottom w:val="0"/>
          <w:divBdr>
            <w:top w:val="none" w:sz="0" w:space="0" w:color="auto"/>
            <w:left w:val="none" w:sz="0" w:space="0" w:color="auto"/>
            <w:bottom w:val="none" w:sz="0" w:space="0" w:color="auto"/>
            <w:right w:val="none" w:sz="0" w:space="0" w:color="auto"/>
          </w:divBdr>
        </w:div>
        <w:div w:id="404838391">
          <w:marLeft w:val="0"/>
          <w:marRight w:val="0"/>
          <w:marTop w:val="0"/>
          <w:marBottom w:val="0"/>
          <w:divBdr>
            <w:top w:val="none" w:sz="0" w:space="0" w:color="auto"/>
            <w:left w:val="none" w:sz="0" w:space="0" w:color="auto"/>
            <w:bottom w:val="none" w:sz="0" w:space="0" w:color="auto"/>
            <w:right w:val="none" w:sz="0" w:space="0" w:color="auto"/>
          </w:divBdr>
        </w:div>
        <w:div w:id="1120803485">
          <w:marLeft w:val="0"/>
          <w:marRight w:val="0"/>
          <w:marTop w:val="0"/>
          <w:marBottom w:val="0"/>
          <w:divBdr>
            <w:top w:val="none" w:sz="0" w:space="0" w:color="auto"/>
            <w:left w:val="none" w:sz="0" w:space="0" w:color="auto"/>
            <w:bottom w:val="none" w:sz="0" w:space="0" w:color="auto"/>
            <w:right w:val="none" w:sz="0" w:space="0" w:color="auto"/>
          </w:divBdr>
        </w:div>
        <w:div w:id="4953425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1583231">
              <w:marLeft w:val="0"/>
              <w:marRight w:val="0"/>
              <w:marTop w:val="0"/>
              <w:marBottom w:val="0"/>
              <w:divBdr>
                <w:top w:val="none" w:sz="0" w:space="0" w:color="auto"/>
                <w:left w:val="none" w:sz="0" w:space="0" w:color="auto"/>
                <w:bottom w:val="none" w:sz="0" w:space="0" w:color="auto"/>
                <w:right w:val="none" w:sz="0" w:space="0" w:color="auto"/>
              </w:divBdr>
            </w:div>
          </w:divsChild>
        </w:div>
        <w:div w:id="808283736">
          <w:marLeft w:val="0"/>
          <w:marRight w:val="0"/>
          <w:marTop w:val="0"/>
          <w:marBottom w:val="0"/>
          <w:divBdr>
            <w:top w:val="none" w:sz="0" w:space="0" w:color="auto"/>
            <w:left w:val="none" w:sz="0" w:space="0" w:color="auto"/>
            <w:bottom w:val="none" w:sz="0" w:space="0" w:color="auto"/>
            <w:right w:val="none" w:sz="0" w:space="0" w:color="auto"/>
          </w:divBdr>
        </w:div>
      </w:divsChild>
    </w:div>
    <w:div w:id="1338658265">
      <w:bodyDiv w:val="1"/>
      <w:marLeft w:val="0"/>
      <w:marRight w:val="0"/>
      <w:marTop w:val="0"/>
      <w:marBottom w:val="0"/>
      <w:divBdr>
        <w:top w:val="none" w:sz="0" w:space="0" w:color="auto"/>
        <w:left w:val="none" w:sz="0" w:space="0" w:color="auto"/>
        <w:bottom w:val="none" w:sz="0" w:space="0" w:color="auto"/>
        <w:right w:val="none" w:sz="0" w:space="0" w:color="auto"/>
      </w:divBdr>
      <w:divsChild>
        <w:div w:id="535584033">
          <w:marLeft w:val="0"/>
          <w:marRight w:val="0"/>
          <w:marTop w:val="0"/>
          <w:marBottom w:val="0"/>
          <w:divBdr>
            <w:top w:val="none" w:sz="0" w:space="0" w:color="auto"/>
            <w:left w:val="none" w:sz="0" w:space="0" w:color="auto"/>
            <w:bottom w:val="none" w:sz="0" w:space="0" w:color="auto"/>
            <w:right w:val="none" w:sz="0" w:space="0" w:color="auto"/>
          </w:divBdr>
        </w:div>
        <w:div w:id="2516236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5956047">
              <w:marLeft w:val="0"/>
              <w:marRight w:val="0"/>
              <w:marTop w:val="0"/>
              <w:marBottom w:val="0"/>
              <w:divBdr>
                <w:top w:val="none" w:sz="0" w:space="0" w:color="auto"/>
                <w:left w:val="none" w:sz="0" w:space="0" w:color="auto"/>
                <w:bottom w:val="none" w:sz="0" w:space="0" w:color="auto"/>
                <w:right w:val="none" w:sz="0" w:space="0" w:color="auto"/>
              </w:divBdr>
            </w:div>
          </w:divsChild>
        </w:div>
        <w:div w:id="437215741">
          <w:marLeft w:val="0"/>
          <w:marRight w:val="0"/>
          <w:marTop w:val="0"/>
          <w:marBottom w:val="0"/>
          <w:divBdr>
            <w:top w:val="none" w:sz="0" w:space="0" w:color="auto"/>
            <w:left w:val="none" w:sz="0" w:space="0" w:color="auto"/>
            <w:bottom w:val="none" w:sz="0" w:space="0" w:color="auto"/>
            <w:right w:val="none" w:sz="0" w:space="0" w:color="auto"/>
          </w:divBdr>
        </w:div>
        <w:div w:id="1065181372">
          <w:marLeft w:val="0"/>
          <w:marRight w:val="0"/>
          <w:marTop w:val="0"/>
          <w:marBottom w:val="0"/>
          <w:divBdr>
            <w:top w:val="none" w:sz="0" w:space="0" w:color="auto"/>
            <w:left w:val="none" w:sz="0" w:space="0" w:color="auto"/>
            <w:bottom w:val="none" w:sz="0" w:space="0" w:color="auto"/>
            <w:right w:val="none" w:sz="0" w:space="0" w:color="auto"/>
          </w:divBdr>
        </w:div>
        <w:div w:id="676813107">
          <w:marLeft w:val="0"/>
          <w:marRight w:val="0"/>
          <w:marTop w:val="0"/>
          <w:marBottom w:val="0"/>
          <w:divBdr>
            <w:top w:val="none" w:sz="0" w:space="0" w:color="auto"/>
            <w:left w:val="none" w:sz="0" w:space="0" w:color="auto"/>
            <w:bottom w:val="none" w:sz="0" w:space="0" w:color="auto"/>
            <w:right w:val="none" w:sz="0" w:space="0" w:color="auto"/>
          </w:divBdr>
        </w:div>
        <w:div w:id="719131085">
          <w:marLeft w:val="0"/>
          <w:marRight w:val="0"/>
          <w:marTop w:val="0"/>
          <w:marBottom w:val="0"/>
          <w:divBdr>
            <w:top w:val="none" w:sz="0" w:space="0" w:color="auto"/>
            <w:left w:val="none" w:sz="0" w:space="0" w:color="auto"/>
            <w:bottom w:val="none" w:sz="0" w:space="0" w:color="auto"/>
            <w:right w:val="none" w:sz="0" w:space="0" w:color="auto"/>
          </w:divBdr>
        </w:div>
        <w:div w:id="2107192960">
          <w:marLeft w:val="0"/>
          <w:marRight w:val="0"/>
          <w:marTop w:val="0"/>
          <w:marBottom w:val="0"/>
          <w:divBdr>
            <w:top w:val="none" w:sz="0" w:space="0" w:color="auto"/>
            <w:left w:val="none" w:sz="0" w:space="0" w:color="auto"/>
            <w:bottom w:val="none" w:sz="0" w:space="0" w:color="auto"/>
            <w:right w:val="none" w:sz="0" w:space="0" w:color="auto"/>
          </w:divBdr>
        </w:div>
        <w:div w:id="1840190851">
          <w:marLeft w:val="0"/>
          <w:marRight w:val="0"/>
          <w:marTop w:val="0"/>
          <w:marBottom w:val="0"/>
          <w:divBdr>
            <w:top w:val="none" w:sz="0" w:space="0" w:color="auto"/>
            <w:left w:val="none" w:sz="0" w:space="0" w:color="auto"/>
            <w:bottom w:val="none" w:sz="0" w:space="0" w:color="auto"/>
            <w:right w:val="none" w:sz="0" w:space="0" w:color="auto"/>
          </w:divBdr>
        </w:div>
        <w:div w:id="1252860327">
          <w:marLeft w:val="0"/>
          <w:marRight w:val="0"/>
          <w:marTop w:val="0"/>
          <w:marBottom w:val="0"/>
          <w:divBdr>
            <w:top w:val="none" w:sz="0" w:space="0" w:color="auto"/>
            <w:left w:val="none" w:sz="0" w:space="0" w:color="auto"/>
            <w:bottom w:val="none" w:sz="0" w:space="0" w:color="auto"/>
            <w:right w:val="none" w:sz="0" w:space="0" w:color="auto"/>
          </w:divBdr>
        </w:div>
        <w:div w:id="394202815">
          <w:marLeft w:val="0"/>
          <w:marRight w:val="0"/>
          <w:marTop w:val="0"/>
          <w:marBottom w:val="0"/>
          <w:divBdr>
            <w:top w:val="none" w:sz="0" w:space="0" w:color="auto"/>
            <w:left w:val="none" w:sz="0" w:space="0" w:color="auto"/>
            <w:bottom w:val="none" w:sz="0" w:space="0" w:color="auto"/>
            <w:right w:val="none" w:sz="0" w:space="0" w:color="auto"/>
          </w:divBdr>
        </w:div>
      </w:divsChild>
    </w:div>
    <w:div w:id="1341784234">
      <w:bodyDiv w:val="1"/>
      <w:marLeft w:val="0"/>
      <w:marRight w:val="0"/>
      <w:marTop w:val="0"/>
      <w:marBottom w:val="0"/>
      <w:divBdr>
        <w:top w:val="none" w:sz="0" w:space="0" w:color="auto"/>
        <w:left w:val="none" w:sz="0" w:space="0" w:color="auto"/>
        <w:bottom w:val="none" w:sz="0" w:space="0" w:color="auto"/>
        <w:right w:val="none" w:sz="0" w:space="0" w:color="auto"/>
      </w:divBdr>
      <w:divsChild>
        <w:div w:id="1798138717">
          <w:marLeft w:val="0"/>
          <w:marRight w:val="0"/>
          <w:marTop w:val="0"/>
          <w:marBottom w:val="0"/>
          <w:divBdr>
            <w:top w:val="none" w:sz="0" w:space="0" w:color="auto"/>
            <w:left w:val="none" w:sz="0" w:space="0" w:color="auto"/>
            <w:bottom w:val="none" w:sz="0" w:space="0" w:color="auto"/>
            <w:right w:val="none" w:sz="0" w:space="0" w:color="auto"/>
          </w:divBdr>
        </w:div>
        <w:div w:id="1963920708">
          <w:marLeft w:val="0"/>
          <w:marRight w:val="0"/>
          <w:marTop w:val="0"/>
          <w:marBottom w:val="0"/>
          <w:divBdr>
            <w:top w:val="none" w:sz="0" w:space="0" w:color="auto"/>
            <w:left w:val="none" w:sz="0" w:space="0" w:color="auto"/>
            <w:bottom w:val="none" w:sz="0" w:space="0" w:color="auto"/>
            <w:right w:val="none" w:sz="0" w:space="0" w:color="auto"/>
          </w:divBdr>
        </w:div>
        <w:div w:id="1802193110">
          <w:marLeft w:val="0"/>
          <w:marRight w:val="0"/>
          <w:marTop w:val="0"/>
          <w:marBottom w:val="0"/>
          <w:divBdr>
            <w:top w:val="none" w:sz="0" w:space="0" w:color="auto"/>
            <w:left w:val="none" w:sz="0" w:space="0" w:color="auto"/>
            <w:bottom w:val="none" w:sz="0" w:space="0" w:color="auto"/>
            <w:right w:val="none" w:sz="0" w:space="0" w:color="auto"/>
          </w:divBdr>
        </w:div>
        <w:div w:id="1437363231">
          <w:marLeft w:val="0"/>
          <w:marRight w:val="0"/>
          <w:marTop w:val="0"/>
          <w:marBottom w:val="0"/>
          <w:divBdr>
            <w:top w:val="none" w:sz="0" w:space="0" w:color="auto"/>
            <w:left w:val="none" w:sz="0" w:space="0" w:color="auto"/>
            <w:bottom w:val="none" w:sz="0" w:space="0" w:color="auto"/>
            <w:right w:val="none" w:sz="0" w:space="0" w:color="auto"/>
          </w:divBdr>
        </w:div>
        <w:div w:id="2016682855">
          <w:marLeft w:val="0"/>
          <w:marRight w:val="0"/>
          <w:marTop w:val="0"/>
          <w:marBottom w:val="0"/>
          <w:divBdr>
            <w:top w:val="none" w:sz="0" w:space="0" w:color="auto"/>
            <w:left w:val="none" w:sz="0" w:space="0" w:color="auto"/>
            <w:bottom w:val="none" w:sz="0" w:space="0" w:color="auto"/>
            <w:right w:val="none" w:sz="0" w:space="0" w:color="auto"/>
          </w:divBdr>
        </w:div>
        <w:div w:id="1049961250">
          <w:marLeft w:val="0"/>
          <w:marRight w:val="0"/>
          <w:marTop w:val="0"/>
          <w:marBottom w:val="0"/>
          <w:divBdr>
            <w:top w:val="none" w:sz="0" w:space="0" w:color="auto"/>
            <w:left w:val="none" w:sz="0" w:space="0" w:color="auto"/>
            <w:bottom w:val="none" w:sz="0" w:space="0" w:color="auto"/>
            <w:right w:val="none" w:sz="0" w:space="0" w:color="auto"/>
          </w:divBdr>
        </w:div>
        <w:div w:id="1338460582">
          <w:marLeft w:val="0"/>
          <w:marRight w:val="0"/>
          <w:marTop w:val="0"/>
          <w:marBottom w:val="0"/>
          <w:divBdr>
            <w:top w:val="none" w:sz="0" w:space="0" w:color="auto"/>
            <w:left w:val="none" w:sz="0" w:space="0" w:color="auto"/>
            <w:bottom w:val="none" w:sz="0" w:space="0" w:color="auto"/>
            <w:right w:val="none" w:sz="0" w:space="0" w:color="auto"/>
          </w:divBdr>
        </w:div>
        <w:div w:id="288828753">
          <w:marLeft w:val="0"/>
          <w:marRight w:val="0"/>
          <w:marTop w:val="0"/>
          <w:marBottom w:val="0"/>
          <w:divBdr>
            <w:top w:val="none" w:sz="0" w:space="0" w:color="auto"/>
            <w:left w:val="none" w:sz="0" w:space="0" w:color="auto"/>
            <w:bottom w:val="none" w:sz="0" w:space="0" w:color="auto"/>
            <w:right w:val="none" w:sz="0" w:space="0" w:color="auto"/>
          </w:divBdr>
        </w:div>
        <w:div w:id="438648861">
          <w:marLeft w:val="0"/>
          <w:marRight w:val="0"/>
          <w:marTop w:val="0"/>
          <w:marBottom w:val="0"/>
          <w:divBdr>
            <w:top w:val="none" w:sz="0" w:space="0" w:color="auto"/>
            <w:left w:val="none" w:sz="0" w:space="0" w:color="auto"/>
            <w:bottom w:val="none" w:sz="0" w:space="0" w:color="auto"/>
            <w:right w:val="none" w:sz="0" w:space="0" w:color="auto"/>
          </w:divBdr>
        </w:div>
        <w:div w:id="1433015021">
          <w:marLeft w:val="0"/>
          <w:marRight w:val="0"/>
          <w:marTop w:val="0"/>
          <w:marBottom w:val="0"/>
          <w:divBdr>
            <w:top w:val="none" w:sz="0" w:space="0" w:color="auto"/>
            <w:left w:val="none" w:sz="0" w:space="0" w:color="auto"/>
            <w:bottom w:val="none" w:sz="0" w:space="0" w:color="auto"/>
            <w:right w:val="none" w:sz="0" w:space="0" w:color="auto"/>
          </w:divBdr>
        </w:div>
        <w:div w:id="220757179">
          <w:marLeft w:val="0"/>
          <w:marRight w:val="0"/>
          <w:marTop w:val="0"/>
          <w:marBottom w:val="0"/>
          <w:divBdr>
            <w:top w:val="none" w:sz="0" w:space="0" w:color="auto"/>
            <w:left w:val="none" w:sz="0" w:space="0" w:color="auto"/>
            <w:bottom w:val="none" w:sz="0" w:space="0" w:color="auto"/>
            <w:right w:val="none" w:sz="0" w:space="0" w:color="auto"/>
          </w:divBdr>
        </w:div>
        <w:div w:id="802311305">
          <w:marLeft w:val="0"/>
          <w:marRight w:val="0"/>
          <w:marTop w:val="0"/>
          <w:marBottom w:val="0"/>
          <w:divBdr>
            <w:top w:val="none" w:sz="0" w:space="0" w:color="auto"/>
            <w:left w:val="none" w:sz="0" w:space="0" w:color="auto"/>
            <w:bottom w:val="none" w:sz="0" w:space="0" w:color="auto"/>
            <w:right w:val="none" w:sz="0" w:space="0" w:color="auto"/>
          </w:divBdr>
        </w:div>
      </w:divsChild>
    </w:div>
    <w:div w:id="1346903941">
      <w:bodyDiv w:val="1"/>
      <w:marLeft w:val="0"/>
      <w:marRight w:val="0"/>
      <w:marTop w:val="0"/>
      <w:marBottom w:val="0"/>
      <w:divBdr>
        <w:top w:val="none" w:sz="0" w:space="0" w:color="auto"/>
        <w:left w:val="none" w:sz="0" w:space="0" w:color="auto"/>
        <w:bottom w:val="none" w:sz="0" w:space="0" w:color="auto"/>
        <w:right w:val="none" w:sz="0" w:space="0" w:color="auto"/>
      </w:divBdr>
      <w:divsChild>
        <w:div w:id="143738062">
          <w:marLeft w:val="0"/>
          <w:marRight w:val="0"/>
          <w:marTop w:val="0"/>
          <w:marBottom w:val="0"/>
          <w:divBdr>
            <w:top w:val="none" w:sz="0" w:space="0" w:color="auto"/>
            <w:left w:val="none" w:sz="0" w:space="0" w:color="auto"/>
            <w:bottom w:val="none" w:sz="0" w:space="0" w:color="auto"/>
            <w:right w:val="none" w:sz="0" w:space="0" w:color="auto"/>
          </w:divBdr>
        </w:div>
        <w:div w:id="592321956">
          <w:marLeft w:val="0"/>
          <w:marRight w:val="0"/>
          <w:marTop w:val="0"/>
          <w:marBottom w:val="0"/>
          <w:divBdr>
            <w:top w:val="none" w:sz="0" w:space="0" w:color="auto"/>
            <w:left w:val="none" w:sz="0" w:space="0" w:color="auto"/>
            <w:bottom w:val="none" w:sz="0" w:space="0" w:color="auto"/>
            <w:right w:val="none" w:sz="0" w:space="0" w:color="auto"/>
          </w:divBdr>
        </w:div>
        <w:div w:id="520163568">
          <w:marLeft w:val="0"/>
          <w:marRight w:val="0"/>
          <w:marTop w:val="0"/>
          <w:marBottom w:val="0"/>
          <w:divBdr>
            <w:top w:val="none" w:sz="0" w:space="0" w:color="auto"/>
            <w:left w:val="none" w:sz="0" w:space="0" w:color="auto"/>
            <w:bottom w:val="none" w:sz="0" w:space="0" w:color="auto"/>
            <w:right w:val="none" w:sz="0" w:space="0" w:color="auto"/>
          </w:divBdr>
        </w:div>
        <w:div w:id="1470438658">
          <w:marLeft w:val="0"/>
          <w:marRight w:val="0"/>
          <w:marTop w:val="0"/>
          <w:marBottom w:val="0"/>
          <w:divBdr>
            <w:top w:val="none" w:sz="0" w:space="0" w:color="auto"/>
            <w:left w:val="none" w:sz="0" w:space="0" w:color="auto"/>
            <w:bottom w:val="none" w:sz="0" w:space="0" w:color="auto"/>
            <w:right w:val="none" w:sz="0" w:space="0" w:color="auto"/>
          </w:divBdr>
        </w:div>
        <w:div w:id="156259272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00978118">
              <w:marLeft w:val="0"/>
              <w:marRight w:val="0"/>
              <w:marTop w:val="0"/>
              <w:marBottom w:val="0"/>
              <w:divBdr>
                <w:top w:val="none" w:sz="0" w:space="0" w:color="auto"/>
                <w:left w:val="none" w:sz="0" w:space="0" w:color="auto"/>
                <w:bottom w:val="none" w:sz="0" w:space="0" w:color="auto"/>
                <w:right w:val="none" w:sz="0" w:space="0" w:color="auto"/>
              </w:divBdr>
            </w:div>
          </w:divsChild>
        </w:div>
        <w:div w:id="498156901">
          <w:marLeft w:val="0"/>
          <w:marRight w:val="0"/>
          <w:marTop w:val="0"/>
          <w:marBottom w:val="0"/>
          <w:divBdr>
            <w:top w:val="none" w:sz="0" w:space="0" w:color="auto"/>
            <w:left w:val="none" w:sz="0" w:space="0" w:color="auto"/>
            <w:bottom w:val="none" w:sz="0" w:space="0" w:color="auto"/>
            <w:right w:val="none" w:sz="0" w:space="0" w:color="auto"/>
          </w:divBdr>
        </w:div>
      </w:divsChild>
    </w:div>
    <w:div w:id="1365323327">
      <w:bodyDiv w:val="1"/>
      <w:marLeft w:val="0"/>
      <w:marRight w:val="0"/>
      <w:marTop w:val="0"/>
      <w:marBottom w:val="0"/>
      <w:divBdr>
        <w:top w:val="none" w:sz="0" w:space="0" w:color="auto"/>
        <w:left w:val="none" w:sz="0" w:space="0" w:color="auto"/>
        <w:bottom w:val="none" w:sz="0" w:space="0" w:color="auto"/>
        <w:right w:val="none" w:sz="0" w:space="0" w:color="auto"/>
      </w:divBdr>
      <w:divsChild>
        <w:div w:id="180051845">
          <w:marLeft w:val="0"/>
          <w:marRight w:val="0"/>
          <w:marTop w:val="0"/>
          <w:marBottom w:val="0"/>
          <w:divBdr>
            <w:top w:val="none" w:sz="0" w:space="0" w:color="auto"/>
            <w:left w:val="none" w:sz="0" w:space="0" w:color="auto"/>
            <w:bottom w:val="none" w:sz="0" w:space="0" w:color="auto"/>
            <w:right w:val="none" w:sz="0" w:space="0" w:color="auto"/>
          </w:divBdr>
        </w:div>
        <w:div w:id="234514868">
          <w:marLeft w:val="0"/>
          <w:marRight w:val="0"/>
          <w:marTop w:val="0"/>
          <w:marBottom w:val="0"/>
          <w:divBdr>
            <w:top w:val="none" w:sz="0" w:space="0" w:color="auto"/>
            <w:left w:val="none" w:sz="0" w:space="0" w:color="auto"/>
            <w:bottom w:val="none" w:sz="0" w:space="0" w:color="auto"/>
            <w:right w:val="none" w:sz="0" w:space="0" w:color="auto"/>
          </w:divBdr>
        </w:div>
        <w:div w:id="235894099">
          <w:marLeft w:val="0"/>
          <w:marRight w:val="0"/>
          <w:marTop w:val="0"/>
          <w:marBottom w:val="0"/>
          <w:divBdr>
            <w:top w:val="none" w:sz="0" w:space="0" w:color="auto"/>
            <w:left w:val="none" w:sz="0" w:space="0" w:color="auto"/>
            <w:bottom w:val="none" w:sz="0" w:space="0" w:color="auto"/>
            <w:right w:val="none" w:sz="0" w:space="0" w:color="auto"/>
          </w:divBdr>
        </w:div>
        <w:div w:id="262223627">
          <w:marLeft w:val="0"/>
          <w:marRight w:val="0"/>
          <w:marTop w:val="0"/>
          <w:marBottom w:val="0"/>
          <w:divBdr>
            <w:top w:val="none" w:sz="0" w:space="0" w:color="auto"/>
            <w:left w:val="none" w:sz="0" w:space="0" w:color="auto"/>
            <w:bottom w:val="none" w:sz="0" w:space="0" w:color="auto"/>
            <w:right w:val="none" w:sz="0" w:space="0" w:color="auto"/>
          </w:divBdr>
        </w:div>
        <w:div w:id="646976006">
          <w:marLeft w:val="0"/>
          <w:marRight w:val="0"/>
          <w:marTop w:val="0"/>
          <w:marBottom w:val="0"/>
          <w:divBdr>
            <w:top w:val="none" w:sz="0" w:space="0" w:color="auto"/>
            <w:left w:val="none" w:sz="0" w:space="0" w:color="auto"/>
            <w:bottom w:val="none" w:sz="0" w:space="0" w:color="auto"/>
            <w:right w:val="none" w:sz="0" w:space="0" w:color="auto"/>
          </w:divBdr>
        </w:div>
        <w:div w:id="725491669">
          <w:marLeft w:val="0"/>
          <w:marRight w:val="0"/>
          <w:marTop w:val="0"/>
          <w:marBottom w:val="0"/>
          <w:divBdr>
            <w:top w:val="none" w:sz="0" w:space="0" w:color="auto"/>
            <w:left w:val="none" w:sz="0" w:space="0" w:color="auto"/>
            <w:bottom w:val="none" w:sz="0" w:space="0" w:color="auto"/>
            <w:right w:val="none" w:sz="0" w:space="0" w:color="auto"/>
          </w:divBdr>
        </w:div>
        <w:div w:id="750322311">
          <w:marLeft w:val="0"/>
          <w:marRight w:val="0"/>
          <w:marTop w:val="0"/>
          <w:marBottom w:val="0"/>
          <w:divBdr>
            <w:top w:val="none" w:sz="0" w:space="0" w:color="auto"/>
            <w:left w:val="none" w:sz="0" w:space="0" w:color="auto"/>
            <w:bottom w:val="none" w:sz="0" w:space="0" w:color="auto"/>
            <w:right w:val="none" w:sz="0" w:space="0" w:color="auto"/>
          </w:divBdr>
        </w:div>
        <w:div w:id="1188059826">
          <w:marLeft w:val="0"/>
          <w:marRight w:val="0"/>
          <w:marTop w:val="0"/>
          <w:marBottom w:val="0"/>
          <w:divBdr>
            <w:top w:val="none" w:sz="0" w:space="0" w:color="auto"/>
            <w:left w:val="none" w:sz="0" w:space="0" w:color="auto"/>
            <w:bottom w:val="none" w:sz="0" w:space="0" w:color="auto"/>
            <w:right w:val="none" w:sz="0" w:space="0" w:color="auto"/>
          </w:divBdr>
        </w:div>
        <w:div w:id="1248539617">
          <w:marLeft w:val="0"/>
          <w:marRight w:val="0"/>
          <w:marTop w:val="0"/>
          <w:marBottom w:val="0"/>
          <w:divBdr>
            <w:top w:val="none" w:sz="0" w:space="0" w:color="auto"/>
            <w:left w:val="none" w:sz="0" w:space="0" w:color="auto"/>
            <w:bottom w:val="none" w:sz="0" w:space="0" w:color="auto"/>
            <w:right w:val="none" w:sz="0" w:space="0" w:color="auto"/>
          </w:divBdr>
        </w:div>
        <w:div w:id="1260797483">
          <w:marLeft w:val="0"/>
          <w:marRight w:val="0"/>
          <w:marTop w:val="0"/>
          <w:marBottom w:val="0"/>
          <w:divBdr>
            <w:top w:val="none" w:sz="0" w:space="0" w:color="auto"/>
            <w:left w:val="none" w:sz="0" w:space="0" w:color="auto"/>
            <w:bottom w:val="none" w:sz="0" w:space="0" w:color="auto"/>
            <w:right w:val="none" w:sz="0" w:space="0" w:color="auto"/>
          </w:divBdr>
        </w:div>
        <w:div w:id="1619486160">
          <w:marLeft w:val="0"/>
          <w:marRight w:val="0"/>
          <w:marTop w:val="0"/>
          <w:marBottom w:val="0"/>
          <w:divBdr>
            <w:top w:val="none" w:sz="0" w:space="0" w:color="auto"/>
            <w:left w:val="none" w:sz="0" w:space="0" w:color="auto"/>
            <w:bottom w:val="none" w:sz="0" w:space="0" w:color="auto"/>
            <w:right w:val="none" w:sz="0" w:space="0" w:color="auto"/>
          </w:divBdr>
        </w:div>
        <w:div w:id="180934975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31588520">
              <w:marLeft w:val="0"/>
              <w:marRight w:val="0"/>
              <w:marTop w:val="0"/>
              <w:marBottom w:val="0"/>
              <w:divBdr>
                <w:top w:val="none" w:sz="0" w:space="0" w:color="auto"/>
                <w:left w:val="none" w:sz="0" w:space="0" w:color="auto"/>
                <w:bottom w:val="none" w:sz="0" w:space="0" w:color="auto"/>
                <w:right w:val="none" w:sz="0" w:space="0" w:color="auto"/>
              </w:divBdr>
            </w:div>
          </w:divsChild>
        </w:div>
        <w:div w:id="1874922600">
          <w:marLeft w:val="0"/>
          <w:marRight w:val="0"/>
          <w:marTop w:val="0"/>
          <w:marBottom w:val="0"/>
          <w:divBdr>
            <w:top w:val="none" w:sz="0" w:space="0" w:color="auto"/>
            <w:left w:val="none" w:sz="0" w:space="0" w:color="auto"/>
            <w:bottom w:val="none" w:sz="0" w:space="0" w:color="auto"/>
            <w:right w:val="none" w:sz="0" w:space="0" w:color="auto"/>
          </w:divBdr>
        </w:div>
        <w:div w:id="2045934154">
          <w:marLeft w:val="0"/>
          <w:marRight w:val="0"/>
          <w:marTop w:val="0"/>
          <w:marBottom w:val="0"/>
          <w:divBdr>
            <w:top w:val="none" w:sz="0" w:space="0" w:color="auto"/>
            <w:left w:val="none" w:sz="0" w:space="0" w:color="auto"/>
            <w:bottom w:val="none" w:sz="0" w:space="0" w:color="auto"/>
            <w:right w:val="none" w:sz="0" w:space="0" w:color="auto"/>
          </w:divBdr>
        </w:div>
      </w:divsChild>
    </w:div>
    <w:div w:id="1374766311">
      <w:bodyDiv w:val="1"/>
      <w:marLeft w:val="0"/>
      <w:marRight w:val="0"/>
      <w:marTop w:val="0"/>
      <w:marBottom w:val="0"/>
      <w:divBdr>
        <w:top w:val="none" w:sz="0" w:space="0" w:color="auto"/>
        <w:left w:val="none" w:sz="0" w:space="0" w:color="auto"/>
        <w:bottom w:val="none" w:sz="0" w:space="0" w:color="auto"/>
        <w:right w:val="none" w:sz="0" w:space="0" w:color="auto"/>
      </w:divBdr>
      <w:divsChild>
        <w:div w:id="395857935">
          <w:marLeft w:val="0"/>
          <w:marRight w:val="0"/>
          <w:marTop w:val="0"/>
          <w:marBottom w:val="0"/>
          <w:divBdr>
            <w:top w:val="none" w:sz="0" w:space="0" w:color="auto"/>
            <w:left w:val="none" w:sz="0" w:space="0" w:color="auto"/>
            <w:bottom w:val="none" w:sz="0" w:space="0" w:color="auto"/>
            <w:right w:val="none" w:sz="0" w:space="0" w:color="auto"/>
          </w:divBdr>
        </w:div>
        <w:div w:id="1747145699">
          <w:marLeft w:val="0"/>
          <w:marRight w:val="0"/>
          <w:marTop w:val="0"/>
          <w:marBottom w:val="0"/>
          <w:divBdr>
            <w:top w:val="none" w:sz="0" w:space="0" w:color="auto"/>
            <w:left w:val="none" w:sz="0" w:space="0" w:color="auto"/>
            <w:bottom w:val="none" w:sz="0" w:space="0" w:color="auto"/>
            <w:right w:val="none" w:sz="0" w:space="0" w:color="auto"/>
          </w:divBdr>
        </w:div>
        <w:div w:id="1398627963">
          <w:marLeft w:val="0"/>
          <w:marRight w:val="0"/>
          <w:marTop w:val="0"/>
          <w:marBottom w:val="0"/>
          <w:divBdr>
            <w:top w:val="none" w:sz="0" w:space="0" w:color="auto"/>
            <w:left w:val="none" w:sz="0" w:space="0" w:color="auto"/>
            <w:bottom w:val="none" w:sz="0" w:space="0" w:color="auto"/>
            <w:right w:val="none" w:sz="0" w:space="0" w:color="auto"/>
          </w:divBdr>
        </w:div>
        <w:div w:id="997536160">
          <w:marLeft w:val="0"/>
          <w:marRight w:val="0"/>
          <w:marTop w:val="0"/>
          <w:marBottom w:val="0"/>
          <w:divBdr>
            <w:top w:val="none" w:sz="0" w:space="0" w:color="auto"/>
            <w:left w:val="none" w:sz="0" w:space="0" w:color="auto"/>
            <w:bottom w:val="none" w:sz="0" w:space="0" w:color="auto"/>
            <w:right w:val="none" w:sz="0" w:space="0" w:color="auto"/>
          </w:divBdr>
        </w:div>
        <w:div w:id="1488132548">
          <w:marLeft w:val="0"/>
          <w:marRight w:val="0"/>
          <w:marTop w:val="0"/>
          <w:marBottom w:val="0"/>
          <w:divBdr>
            <w:top w:val="none" w:sz="0" w:space="0" w:color="auto"/>
            <w:left w:val="none" w:sz="0" w:space="0" w:color="auto"/>
            <w:bottom w:val="none" w:sz="0" w:space="0" w:color="auto"/>
            <w:right w:val="none" w:sz="0" w:space="0" w:color="auto"/>
          </w:divBdr>
        </w:div>
        <w:div w:id="721488773">
          <w:marLeft w:val="0"/>
          <w:marRight w:val="0"/>
          <w:marTop w:val="0"/>
          <w:marBottom w:val="0"/>
          <w:divBdr>
            <w:top w:val="none" w:sz="0" w:space="0" w:color="auto"/>
            <w:left w:val="none" w:sz="0" w:space="0" w:color="auto"/>
            <w:bottom w:val="none" w:sz="0" w:space="0" w:color="auto"/>
            <w:right w:val="none" w:sz="0" w:space="0" w:color="auto"/>
          </w:divBdr>
        </w:div>
        <w:div w:id="178550792">
          <w:marLeft w:val="0"/>
          <w:marRight w:val="0"/>
          <w:marTop w:val="0"/>
          <w:marBottom w:val="0"/>
          <w:divBdr>
            <w:top w:val="none" w:sz="0" w:space="0" w:color="auto"/>
            <w:left w:val="none" w:sz="0" w:space="0" w:color="auto"/>
            <w:bottom w:val="none" w:sz="0" w:space="0" w:color="auto"/>
            <w:right w:val="none" w:sz="0" w:space="0" w:color="auto"/>
          </w:divBdr>
        </w:div>
        <w:div w:id="1892501194">
          <w:marLeft w:val="0"/>
          <w:marRight w:val="0"/>
          <w:marTop w:val="0"/>
          <w:marBottom w:val="0"/>
          <w:divBdr>
            <w:top w:val="none" w:sz="0" w:space="0" w:color="auto"/>
            <w:left w:val="none" w:sz="0" w:space="0" w:color="auto"/>
            <w:bottom w:val="none" w:sz="0" w:space="0" w:color="auto"/>
            <w:right w:val="none" w:sz="0" w:space="0" w:color="auto"/>
          </w:divBdr>
        </w:div>
      </w:divsChild>
    </w:div>
    <w:div w:id="1411149042">
      <w:bodyDiv w:val="1"/>
      <w:marLeft w:val="0"/>
      <w:marRight w:val="0"/>
      <w:marTop w:val="0"/>
      <w:marBottom w:val="0"/>
      <w:divBdr>
        <w:top w:val="none" w:sz="0" w:space="0" w:color="auto"/>
        <w:left w:val="none" w:sz="0" w:space="0" w:color="auto"/>
        <w:bottom w:val="none" w:sz="0" w:space="0" w:color="auto"/>
        <w:right w:val="none" w:sz="0" w:space="0" w:color="auto"/>
      </w:divBdr>
      <w:divsChild>
        <w:div w:id="684330179">
          <w:marLeft w:val="0"/>
          <w:marRight w:val="0"/>
          <w:marTop w:val="0"/>
          <w:marBottom w:val="0"/>
          <w:divBdr>
            <w:top w:val="none" w:sz="0" w:space="0" w:color="auto"/>
            <w:left w:val="none" w:sz="0" w:space="0" w:color="auto"/>
            <w:bottom w:val="none" w:sz="0" w:space="0" w:color="auto"/>
            <w:right w:val="none" w:sz="0" w:space="0" w:color="auto"/>
          </w:divBdr>
        </w:div>
        <w:div w:id="464590667">
          <w:marLeft w:val="0"/>
          <w:marRight w:val="0"/>
          <w:marTop w:val="0"/>
          <w:marBottom w:val="0"/>
          <w:divBdr>
            <w:top w:val="none" w:sz="0" w:space="0" w:color="auto"/>
            <w:left w:val="none" w:sz="0" w:space="0" w:color="auto"/>
            <w:bottom w:val="none" w:sz="0" w:space="0" w:color="auto"/>
            <w:right w:val="none" w:sz="0" w:space="0" w:color="auto"/>
          </w:divBdr>
        </w:div>
        <w:div w:id="769004946">
          <w:marLeft w:val="0"/>
          <w:marRight w:val="0"/>
          <w:marTop w:val="0"/>
          <w:marBottom w:val="0"/>
          <w:divBdr>
            <w:top w:val="none" w:sz="0" w:space="0" w:color="auto"/>
            <w:left w:val="none" w:sz="0" w:space="0" w:color="auto"/>
            <w:bottom w:val="none" w:sz="0" w:space="0" w:color="auto"/>
            <w:right w:val="none" w:sz="0" w:space="0" w:color="auto"/>
          </w:divBdr>
        </w:div>
        <w:div w:id="16946451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55139845">
              <w:marLeft w:val="0"/>
              <w:marRight w:val="0"/>
              <w:marTop w:val="0"/>
              <w:marBottom w:val="0"/>
              <w:divBdr>
                <w:top w:val="none" w:sz="0" w:space="0" w:color="auto"/>
                <w:left w:val="none" w:sz="0" w:space="0" w:color="auto"/>
                <w:bottom w:val="none" w:sz="0" w:space="0" w:color="auto"/>
                <w:right w:val="none" w:sz="0" w:space="0" w:color="auto"/>
              </w:divBdr>
            </w:div>
          </w:divsChild>
        </w:div>
        <w:div w:id="1049263708">
          <w:marLeft w:val="0"/>
          <w:marRight w:val="0"/>
          <w:marTop w:val="0"/>
          <w:marBottom w:val="0"/>
          <w:divBdr>
            <w:top w:val="none" w:sz="0" w:space="0" w:color="auto"/>
            <w:left w:val="none" w:sz="0" w:space="0" w:color="auto"/>
            <w:bottom w:val="none" w:sz="0" w:space="0" w:color="auto"/>
            <w:right w:val="none" w:sz="0" w:space="0" w:color="auto"/>
          </w:divBdr>
        </w:div>
        <w:div w:id="671572208">
          <w:marLeft w:val="0"/>
          <w:marRight w:val="0"/>
          <w:marTop w:val="0"/>
          <w:marBottom w:val="0"/>
          <w:divBdr>
            <w:top w:val="none" w:sz="0" w:space="0" w:color="auto"/>
            <w:left w:val="none" w:sz="0" w:space="0" w:color="auto"/>
            <w:bottom w:val="none" w:sz="0" w:space="0" w:color="auto"/>
            <w:right w:val="none" w:sz="0" w:space="0" w:color="auto"/>
          </w:divBdr>
        </w:div>
        <w:div w:id="71461743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7870662">
              <w:marLeft w:val="0"/>
              <w:marRight w:val="0"/>
              <w:marTop w:val="0"/>
              <w:marBottom w:val="0"/>
              <w:divBdr>
                <w:top w:val="none" w:sz="0" w:space="0" w:color="auto"/>
                <w:left w:val="none" w:sz="0" w:space="0" w:color="auto"/>
                <w:bottom w:val="none" w:sz="0" w:space="0" w:color="auto"/>
                <w:right w:val="none" w:sz="0" w:space="0" w:color="auto"/>
              </w:divBdr>
            </w:div>
          </w:divsChild>
        </w:div>
        <w:div w:id="1783843221">
          <w:marLeft w:val="0"/>
          <w:marRight w:val="0"/>
          <w:marTop w:val="0"/>
          <w:marBottom w:val="0"/>
          <w:divBdr>
            <w:top w:val="none" w:sz="0" w:space="0" w:color="auto"/>
            <w:left w:val="none" w:sz="0" w:space="0" w:color="auto"/>
            <w:bottom w:val="none" w:sz="0" w:space="0" w:color="auto"/>
            <w:right w:val="none" w:sz="0" w:space="0" w:color="auto"/>
          </w:divBdr>
        </w:div>
        <w:div w:id="1873155479">
          <w:marLeft w:val="0"/>
          <w:marRight w:val="0"/>
          <w:marTop w:val="0"/>
          <w:marBottom w:val="0"/>
          <w:divBdr>
            <w:top w:val="none" w:sz="0" w:space="0" w:color="auto"/>
            <w:left w:val="none" w:sz="0" w:space="0" w:color="auto"/>
            <w:bottom w:val="none" w:sz="0" w:space="0" w:color="auto"/>
            <w:right w:val="none" w:sz="0" w:space="0" w:color="auto"/>
          </w:divBdr>
        </w:div>
        <w:div w:id="1518497152">
          <w:marLeft w:val="0"/>
          <w:marRight w:val="0"/>
          <w:marTop w:val="0"/>
          <w:marBottom w:val="0"/>
          <w:divBdr>
            <w:top w:val="none" w:sz="0" w:space="0" w:color="auto"/>
            <w:left w:val="none" w:sz="0" w:space="0" w:color="auto"/>
            <w:bottom w:val="none" w:sz="0" w:space="0" w:color="auto"/>
            <w:right w:val="none" w:sz="0" w:space="0" w:color="auto"/>
          </w:divBdr>
        </w:div>
        <w:div w:id="2103404482">
          <w:marLeft w:val="0"/>
          <w:marRight w:val="0"/>
          <w:marTop w:val="0"/>
          <w:marBottom w:val="0"/>
          <w:divBdr>
            <w:top w:val="none" w:sz="0" w:space="0" w:color="auto"/>
            <w:left w:val="none" w:sz="0" w:space="0" w:color="auto"/>
            <w:bottom w:val="none" w:sz="0" w:space="0" w:color="auto"/>
            <w:right w:val="none" w:sz="0" w:space="0" w:color="auto"/>
          </w:divBdr>
        </w:div>
        <w:div w:id="1498350380">
          <w:marLeft w:val="0"/>
          <w:marRight w:val="0"/>
          <w:marTop w:val="0"/>
          <w:marBottom w:val="0"/>
          <w:divBdr>
            <w:top w:val="none" w:sz="0" w:space="0" w:color="auto"/>
            <w:left w:val="none" w:sz="0" w:space="0" w:color="auto"/>
            <w:bottom w:val="none" w:sz="0" w:space="0" w:color="auto"/>
            <w:right w:val="none" w:sz="0" w:space="0" w:color="auto"/>
          </w:divBdr>
        </w:div>
        <w:div w:id="1220477710">
          <w:marLeft w:val="0"/>
          <w:marRight w:val="0"/>
          <w:marTop w:val="0"/>
          <w:marBottom w:val="0"/>
          <w:divBdr>
            <w:top w:val="none" w:sz="0" w:space="0" w:color="auto"/>
            <w:left w:val="none" w:sz="0" w:space="0" w:color="auto"/>
            <w:bottom w:val="none" w:sz="0" w:space="0" w:color="auto"/>
            <w:right w:val="none" w:sz="0" w:space="0" w:color="auto"/>
          </w:divBdr>
        </w:div>
        <w:div w:id="1080446070">
          <w:marLeft w:val="0"/>
          <w:marRight w:val="0"/>
          <w:marTop w:val="0"/>
          <w:marBottom w:val="0"/>
          <w:divBdr>
            <w:top w:val="none" w:sz="0" w:space="0" w:color="auto"/>
            <w:left w:val="none" w:sz="0" w:space="0" w:color="auto"/>
            <w:bottom w:val="none" w:sz="0" w:space="0" w:color="auto"/>
            <w:right w:val="none" w:sz="0" w:space="0" w:color="auto"/>
          </w:divBdr>
        </w:div>
        <w:div w:id="6332189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098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102092">
      <w:bodyDiv w:val="1"/>
      <w:marLeft w:val="0"/>
      <w:marRight w:val="0"/>
      <w:marTop w:val="0"/>
      <w:marBottom w:val="0"/>
      <w:divBdr>
        <w:top w:val="none" w:sz="0" w:space="0" w:color="auto"/>
        <w:left w:val="none" w:sz="0" w:space="0" w:color="auto"/>
        <w:bottom w:val="none" w:sz="0" w:space="0" w:color="auto"/>
        <w:right w:val="none" w:sz="0" w:space="0" w:color="auto"/>
      </w:divBdr>
      <w:divsChild>
        <w:div w:id="1542938795">
          <w:marLeft w:val="0"/>
          <w:marRight w:val="0"/>
          <w:marTop w:val="0"/>
          <w:marBottom w:val="0"/>
          <w:divBdr>
            <w:top w:val="none" w:sz="0" w:space="0" w:color="auto"/>
            <w:left w:val="none" w:sz="0" w:space="0" w:color="auto"/>
            <w:bottom w:val="none" w:sz="0" w:space="0" w:color="auto"/>
            <w:right w:val="none" w:sz="0" w:space="0" w:color="auto"/>
          </w:divBdr>
        </w:div>
        <w:div w:id="685446271">
          <w:marLeft w:val="0"/>
          <w:marRight w:val="0"/>
          <w:marTop w:val="0"/>
          <w:marBottom w:val="0"/>
          <w:divBdr>
            <w:top w:val="none" w:sz="0" w:space="0" w:color="auto"/>
            <w:left w:val="none" w:sz="0" w:space="0" w:color="auto"/>
            <w:bottom w:val="none" w:sz="0" w:space="0" w:color="auto"/>
            <w:right w:val="none" w:sz="0" w:space="0" w:color="auto"/>
          </w:divBdr>
        </w:div>
      </w:divsChild>
    </w:div>
    <w:div w:id="1420328736">
      <w:bodyDiv w:val="1"/>
      <w:marLeft w:val="0"/>
      <w:marRight w:val="0"/>
      <w:marTop w:val="0"/>
      <w:marBottom w:val="0"/>
      <w:divBdr>
        <w:top w:val="none" w:sz="0" w:space="0" w:color="auto"/>
        <w:left w:val="none" w:sz="0" w:space="0" w:color="auto"/>
        <w:bottom w:val="none" w:sz="0" w:space="0" w:color="auto"/>
        <w:right w:val="none" w:sz="0" w:space="0" w:color="auto"/>
      </w:divBdr>
      <w:divsChild>
        <w:div w:id="1858807199">
          <w:marLeft w:val="0"/>
          <w:marRight w:val="0"/>
          <w:marTop w:val="0"/>
          <w:marBottom w:val="0"/>
          <w:divBdr>
            <w:top w:val="none" w:sz="0" w:space="0" w:color="auto"/>
            <w:left w:val="none" w:sz="0" w:space="0" w:color="auto"/>
            <w:bottom w:val="none" w:sz="0" w:space="0" w:color="auto"/>
            <w:right w:val="none" w:sz="0" w:space="0" w:color="auto"/>
          </w:divBdr>
        </w:div>
        <w:div w:id="1193612991">
          <w:marLeft w:val="0"/>
          <w:marRight w:val="0"/>
          <w:marTop w:val="0"/>
          <w:marBottom w:val="0"/>
          <w:divBdr>
            <w:top w:val="none" w:sz="0" w:space="0" w:color="auto"/>
            <w:left w:val="none" w:sz="0" w:space="0" w:color="auto"/>
            <w:bottom w:val="none" w:sz="0" w:space="0" w:color="auto"/>
            <w:right w:val="none" w:sz="0" w:space="0" w:color="auto"/>
          </w:divBdr>
        </w:div>
        <w:div w:id="1009405744">
          <w:marLeft w:val="0"/>
          <w:marRight w:val="0"/>
          <w:marTop w:val="0"/>
          <w:marBottom w:val="0"/>
          <w:divBdr>
            <w:top w:val="none" w:sz="0" w:space="0" w:color="auto"/>
            <w:left w:val="none" w:sz="0" w:space="0" w:color="auto"/>
            <w:bottom w:val="none" w:sz="0" w:space="0" w:color="auto"/>
            <w:right w:val="none" w:sz="0" w:space="0" w:color="auto"/>
          </w:divBdr>
        </w:div>
        <w:div w:id="2115706227">
          <w:marLeft w:val="0"/>
          <w:marRight w:val="0"/>
          <w:marTop w:val="0"/>
          <w:marBottom w:val="0"/>
          <w:divBdr>
            <w:top w:val="none" w:sz="0" w:space="0" w:color="auto"/>
            <w:left w:val="none" w:sz="0" w:space="0" w:color="auto"/>
            <w:bottom w:val="none" w:sz="0" w:space="0" w:color="auto"/>
            <w:right w:val="none" w:sz="0" w:space="0" w:color="auto"/>
          </w:divBdr>
        </w:div>
        <w:div w:id="1240293452">
          <w:marLeft w:val="0"/>
          <w:marRight w:val="0"/>
          <w:marTop w:val="0"/>
          <w:marBottom w:val="0"/>
          <w:divBdr>
            <w:top w:val="none" w:sz="0" w:space="0" w:color="auto"/>
            <w:left w:val="none" w:sz="0" w:space="0" w:color="auto"/>
            <w:bottom w:val="none" w:sz="0" w:space="0" w:color="auto"/>
            <w:right w:val="none" w:sz="0" w:space="0" w:color="auto"/>
          </w:divBdr>
        </w:div>
        <w:div w:id="1628245522">
          <w:marLeft w:val="0"/>
          <w:marRight w:val="0"/>
          <w:marTop w:val="0"/>
          <w:marBottom w:val="0"/>
          <w:divBdr>
            <w:top w:val="none" w:sz="0" w:space="0" w:color="auto"/>
            <w:left w:val="none" w:sz="0" w:space="0" w:color="auto"/>
            <w:bottom w:val="none" w:sz="0" w:space="0" w:color="auto"/>
            <w:right w:val="none" w:sz="0" w:space="0" w:color="auto"/>
          </w:divBdr>
        </w:div>
        <w:div w:id="41570704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65786309">
              <w:marLeft w:val="0"/>
              <w:marRight w:val="0"/>
              <w:marTop w:val="0"/>
              <w:marBottom w:val="0"/>
              <w:divBdr>
                <w:top w:val="none" w:sz="0" w:space="0" w:color="auto"/>
                <w:left w:val="none" w:sz="0" w:space="0" w:color="auto"/>
                <w:bottom w:val="none" w:sz="0" w:space="0" w:color="auto"/>
                <w:right w:val="none" w:sz="0" w:space="0" w:color="auto"/>
              </w:divBdr>
            </w:div>
          </w:divsChild>
        </w:div>
        <w:div w:id="739448329">
          <w:marLeft w:val="0"/>
          <w:marRight w:val="0"/>
          <w:marTop w:val="0"/>
          <w:marBottom w:val="0"/>
          <w:divBdr>
            <w:top w:val="none" w:sz="0" w:space="0" w:color="auto"/>
            <w:left w:val="none" w:sz="0" w:space="0" w:color="auto"/>
            <w:bottom w:val="none" w:sz="0" w:space="0" w:color="auto"/>
            <w:right w:val="none" w:sz="0" w:space="0" w:color="auto"/>
          </w:divBdr>
        </w:div>
        <w:div w:id="1825390534">
          <w:marLeft w:val="0"/>
          <w:marRight w:val="0"/>
          <w:marTop w:val="0"/>
          <w:marBottom w:val="0"/>
          <w:divBdr>
            <w:top w:val="none" w:sz="0" w:space="0" w:color="auto"/>
            <w:left w:val="none" w:sz="0" w:space="0" w:color="auto"/>
            <w:bottom w:val="none" w:sz="0" w:space="0" w:color="auto"/>
            <w:right w:val="none" w:sz="0" w:space="0" w:color="auto"/>
          </w:divBdr>
        </w:div>
        <w:div w:id="397633635">
          <w:marLeft w:val="0"/>
          <w:marRight w:val="0"/>
          <w:marTop w:val="0"/>
          <w:marBottom w:val="0"/>
          <w:divBdr>
            <w:top w:val="none" w:sz="0" w:space="0" w:color="auto"/>
            <w:left w:val="none" w:sz="0" w:space="0" w:color="auto"/>
            <w:bottom w:val="none" w:sz="0" w:space="0" w:color="auto"/>
            <w:right w:val="none" w:sz="0" w:space="0" w:color="auto"/>
          </w:divBdr>
        </w:div>
        <w:div w:id="223609584">
          <w:marLeft w:val="0"/>
          <w:marRight w:val="0"/>
          <w:marTop w:val="0"/>
          <w:marBottom w:val="0"/>
          <w:divBdr>
            <w:top w:val="none" w:sz="0" w:space="0" w:color="auto"/>
            <w:left w:val="none" w:sz="0" w:space="0" w:color="auto"/>
            <w:bottom w:val="none" w:sz="0" w:space="0" w:color="auto"/>
            <w:right w:val="none" w:sz="0" w:space="0" w:color="auto"/>
          </w:divBdr>
        </w:div>
        <w:div w:id="880244897">
          <w:marLeft w:val="0"/>
          <w:marRight w:val="0"/>
          <w:marTop w:val="0"/>
          <w:marBottom w:val="0"/>
          <w:divBdr>
            <w:top w:val="none" w:sz="0" w:space="0" w:color="auto"/>
            <w:left w:val="none" w:sz="0" w:space="0" w:color="auto"/>
            <w:bottom w:val="none" w:sz="0" w:space="0" w:color="auto"/>
            <w:right w:val="none" w:sz="0" w:space="0" w:color="auto"/>
          </w:divBdr>
        </w:div>
        <w:div w:id="1890608310">
          <w:marLeft w:val="0"/>
          <w:marRight w:val="0"/>
          <w:marTop w:val="0"/>
          <w:marBottom w:val="0"/>
          <w:divBdr>
            <w:top w:val="none" w:sz="0" w:space="0" w:color="auto"/>
            <w:left w:val="none" w:sz="0" w:space="0" w:color="auto"/>
            <w:bottom w:val="none" w:sz="0" w:space="0" w:color="auto"/>
            <w:right w:val="none" w:sz="0" w:space="0" w:color="auto"/>
          </w:divBdr>
        </w:div>
        <w:div w:id="1142386141">
          <w:marLeft w:val="0"/>
          <w:marRight w:val="0"/>
          <w:marTop w:val="0"/>
          <w:marBottom w:val="0"/>
          <w:divBdr>
            <w:top w:val="none" w:sz="0" w:space="0" w:color="auto"/>
            <w:left w:val="none" w:sz="0" w:space="0" w:color="auto"/>
            <w:bottom w:val="none" w:sz="0" w:space="0" w:color="auto"/>
            <w:right w:val="none" w:sz="0" w:space="0" w:color="auto"/>
          </w:divBdr>
        </w:div>
      </w:divsChild>
    </w:div>
    <w:div w:id="1430855798">
      <w:bodyDiv w:val="1"/>
      <w:marLeft w:val="0"/>
      <w:marRight w:val="0"/>
      <w:marTop w:val="0"/>
      <w:marBottom w:val="0"/>
      <w:divBdr>
        <w:top w:val="none" w:sz="0" w:space="0" w:color="auto"/>
        <w:left w:val="none" w:sz="0" w:space="0" w:color="auto"/>
        <w:bottom w:val="none" w:sz="0" w:space="0" w:color="auto"/>
        <w:right w:val="none" w:sz="0" w:space="0" w:color="auto"/>
      </w:divBdr>
      <w:divsChild>
        <w:div w:id="1890217221">
          <w:marLeft w:val="0"/>
          <w:marRight w:val="0"/>
          <w:marTop w:val="0"/>
          <w:marBottom w:val="0"/>
          <w:divBdr>
            <w:top w:val="none" w:sz="0" w:space="0" w:color="auto"/>
            <w:left w:val="none" w:sz="0" w:space="0" w:color="auto"/>
            <w:bottom w:val="none" w:sz="0" w:space="0" w:color="auto"/>
            <w:right w:val="none" w:sz="0" w:space="0" w:color="auto"/>
          </w:divBdr>
        </w:div>
        <w:div w:id="1852254777">
          <w:marLeft w:val="0"/>
          <w:marRight w:val="0"/>
          <w:marTop w:val="0"/>
          <w:marBottom w:val="0"/>
          <w:divBdr>
            <w:top w:val="none" w:sz="0" w:space="0" w:color="auto"/>
            <w:left w:val="none" w:sz="0" w:space="0" w:color="auto"/>
            <w:bottom w:val="none" w:sz="0" w:space="0" w:color="auto"/>
            <w:right w:val="none" w:sz="0" w:space="0" w:color="auto"/>
          </w:divBdr>
        </w:div>
        <w:div w:id="1677657797">
          <w:marLeft w:val="0"/>
          <w:marRight w:val="0"/>
          <w:marTop w:val="0"/>
          <w:marBottom w:val="0"/>
          <w:divBdr>
            <w:top w:val="none" w:sz="0" w:space="0" w:color="auto"/>
            <w:left w:val="none" w:sz="0" w:space="0" w:color="auto"/>
            <w:bottom w:val="none" w:sz="0" w:space="0" w:color="auto"/>
            <w:right w:val="none" w:sz="0" w:space="0" w:color="auto"/>
          </w:divBdr>
        </w:div>
        <w:div w:id="967056074">
          <w:marLeft w:val="0"/>
          <w:marRight w:val="0"/>
          <w:marTop w:val="0"/>
          <w:marBottom w:val="0"/>
          <w:divBdr>
            <w:top w:val="none" w:sz="0" w:space="0" w:color="auto"/>
            <w:left w:val="none" w:sz="0" w:space="0" w:color="auto"/>
            <w:bottom w:val="none" w:sz="0" w:space="0" w:color="auto"/>
            <w:right w:val="none" w:sz="0" w:space="0" w:color="auto"/>
          </w:divBdr>
        </w:div>
        <w:div w:id="1367557732">
          <w:marLeft w:val="0"/>
          <w:marRight w:val="0"/>
          <w:marTop w:val="0"/>
          <w:marBottom w:val="0"/>
          <w:divBdr>
            <w:top w:val="none" w:sz="0" w:space="0" w:color="auto"/>
            <w:left w:val="none" w:sz="0" w:space="0" w:color="auto"/>
            <w:bottom w:val="none" w:sz="0" w:space="0" w:color="auto"/>
            <w:right w:val="none" w:sz="0" w:space="0" w:color="auto"/>
          </w:divBdr>
        </w:div>
        <w:div w:id="14622630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15184249">
              <w:marLeft w:val="0"/>
              <w:marRight w:val="0"/>
              <w:marTop w:val="0"/>
              <w:marBottom w:val="0"/>
              <w:divBdr>
                <w:top w:val="none" w:sz="0" w:space="0" w:color="auto"/>
                <w:left w:val="none" w:sz="0" w:space="0" w:color="auto"/>
                <w:bottom w:val="none" w:sz="0" w:space="0" w:color="auto"/>
                <w:right w:val="none" w:sz="0" w:space="0" w:color="auto"/>
              </w:divBdr>
            </w:div>
          </w:divsChild>
        </w:div>
        <w:div w:id="1701739518">
          <w:marLeft w:val="0"/>
          <w:marRight w:val="0"/>
          <w:marTop w:val="0"/>
          <w:marBottom w:val="0"/>
          <w:divBdr>
            <w:top w:val="none" w:sz="0" w:space="0" w:color="auto"/>
            <w:left w:val="none" w:sz="0" w:space="0" w:color="auto"/>
            <w:bottom w:val="none" w:sz="0" w:space="0" w:color="auto"/>
            <w:right w:val="none" w:sz="0" w:space="0" w:color="auto"/>
          </w:divBdr>
        </w:div>
        <w:div w:id="1988317271">
          <w:marLeft w:val="0"/>
          <w:marRight w:val="0"/>
          <w:marTop w:val="0"/>
          <w:marBottom w:val="0"/>
          <w:divBdr>
            <w:top w:val="none" w:sz="0" w:space="0" w:color="auto"/>
            <w:left w:val="none" w:sz="0" w:space="0" w:color="auto"/>
            <w:bottom w:val="none" w:sz="0" w:space="0" w:color="auto"/>
            <w:right w:val="none" w:sz="0" w:space="0" w:color="auto"/>
          </w:divBdr>
        </w:div>
        <w:div w:id="1150442445">
          <w:marLeft w:val="0"/>
          <w:marRight w:val="0"/>
          <w:marTop w:val="0"/>
          <w:marBottom w:val="0"/>
          <w:divBdr>
            <w:top w:val="none" w:sz="0" w:space="0" w:color="auto"/>
            <w:left w:val="none" w:sz="0" w:space="0" w:color="auto"/>
            <w:bottom w:val="none" w:sz="0" w:space="0" w:color="auto"/>
            <w:right w:val="none" w:sz="0" w:space="0" w:color="auto"/>
          </w:divBdr>
        </w:div>
        <w:div w:id="1615137229">
          <w:marLeft w:val="0"/>
          <w:marRight w:val="0"/>
          <w:marTop w:val="0"/>
          <w:marBottom w:val="0"/>
          <w:divBdr>
            <w:top w:val="none" w:sz="0" w:space="0" w:color="auto"/>
            <w:left w:val="none" w:sz="0" w:space="0" w:color="auto"/>
            <w:bottom w:val="none" w:sz="0" w:space="0" w:color="auto"/>
            <w:right w:val="none" w:sz="0" w:space="0" w:color="auto"/>
          </w:divBdr>
        </w:div>
        <w:div w:id="1136340060">
          <w:marLeft w:val="0"/>
          <w:marRight w:val="0"/>
          <w:marTop w:val="0"/>
          <w:marBottom w:val="0"/>
          <w:divBdr>
            <w:top w:val="none" w:sz="0" w:space="0" w:color="auto"/>
            <w:left w:val="none" w:sz="0" w:space="0" w:color="auto"/>
            <w:bottom w:val="none" w:sz="0" w:space="0" w:color="auto"/>
            <w:right w:val="none" w:sz="0" w:space="0" w:color="auto"/>
          </w:divBdr>
        </w:div>
        <w:div w:id="1485125889">
          <w:marLeft w:val="0"/>
          <w:marRight w:val="0"/>
          <w:marTop w:val="0"/>
          <w:marBottom w:val="0"/>
          <w:divBdr>
            <w:top w:val="none" w:sz="0" w:space="0" w:color="auto"/>
            <w:left w:val="none" w:sz="0" w:space="0" w:color="auto"/>
            <w:bottom w:val="none" w:sz="0" w:space="0" w:color="auto"/>
            <w:right w:val="none" w:sz="0" w:space="0" w:color="auto"/>
          </w:divBdr>
        </w:div>
        <w:div w:id="1977684861">
          <w:marLeft w:val="0"/>
          <w:marRight w:val="0"/>
          <w:marTop w:val="0"/>
          <w:marBottom w:val="0"/>
          <w:divBdr>
            <w:top w:val="none" w:sz="0" w:space="0" w:color="auto"/>
            <w:left w:val="none" w:sz="0" w:space="0" w:color="auto"/>
            <w:bottom w:val="none" w:sz="0" w:space="0" w:color="auto"/>
            <w:right w:val="none" w:sz="0" w:space="0" w:color="auto"/>
          </w:divBdr>
        </w:div>
        <w:div w:id="843469622">
          <w:marLeft w:val="0"/>
          <w:marRight w:val="0"/>
          <w:marTop w:val="0"/>
          <w:marBottom w:val="0"/>
          <w:divBdr>
            <w:top w:val="none" w:sz="0" w:space="0" w:color="auto"/>
            <w:left w:val="none" w:sz="0" w:space="0" w:color="auto"/>
            <w:bottom w:val="none" w:sz="0" w:space="0" w:color="auto"/>
            <w:right w:val="none" w:sz="0" w:space="0" w:color="auto"/>
          </w:divBdr>
        </w:div>
        <w:div w:id="1575554155">
          <w:marLeft w:val="0"/>
          <w:marRight w:val="0"/>
          <w:marTop w:val="0"/>
          <w:marBottom w:val="0"/>
          <w:divBdr>
            <w:top w:val="none" w:sz="0" w:space="0" w:color="auto"/>
            <w:left w:val="none" w:sz="0" w:space="0" w:color="auto"/>
            <w:bottom w:val="none" w:sz="0" w:space="0" w:color="auto"/>
            <w:right w:val="none" w:sz="0" w:space="0" w:color="auto"/>
          </w:divBdr>
        </w:div>
        <w:div w:id="1602371434">
          <w:marLeft w:val="0"/>
          <w:marRight w:val="0"/>
          <w:marTop w:val="0"/>
          <w:marBottom w:val="0"/>
          <w:divBdr>
            <w:top w:val="none" w:sz="0" w:space="0" w:color="auto"/>
            <w:left w:val="none" w:sz="0" w:space="0" w:color="auto"/>
            <w:bottom w:val="none" w:sz="0" w:space="0" w:color="auto"/>
            <w:right w:val="none" w:sz="0" w:space="0" w:color="auto"/>
          </w:divBdr>
        </w:div>
      </w:divsChild>
    </w:div>
    <w:div w:id="1436242087">
      <w:bodyDiv w:val="1"/>
      <w:marLeft w:val="0"/>
      <w:marRight w:val="0"/>
      <w:marTop w:val="0"/>
      <w:marBottom w:val="0"/>
      <w:divBdr>
        <w:top w:val="none" w:sz="0" w:space="0" w:color="auto"/>
        <w:left w:val="none" w:sz="0" w:space="0" w:color="auto"/>
        <w:bottom w:val="none" w:sz="0" w:space="0" w:color="auto"/>
        <w:right w:val="none" w:sz="0" w:space="0" w:color="auto"/>
      </w:divBdr>
      <w:divsChild>
        <w:div w:id="422578398">
          <w:marLeft w:val="0"/>
          <w:marRight w:val="0"/>
          <w:marTop w:val="0"/>
          <w:marBottom w:val="0"/>
          <w:divBdr>
            <w:top w:val="none" w:sz="0" w:space="0" w:color="auto"/>
            <w:left w:val="none" w:sz="0" w:space="0" w:color="auto"/>
            <w:bottom w:val="none" w:sz="0" w:space="0" w:color="auto"/>
            <w:right w:val="none" w:sz="0" w:space="0" w:color="auto"/>
          </w:divBdr>
        </w:div>
        <w:div w:id="595942014">
          <w:marLeft w:val="0"/>
          <w:marRight w:val="0"/>
          <w:marTop w:val="0"/>
          <w:marBottom w:val="0"/>
          <w:divBdr>
            <w:top w:val="none" w:sz="0" w:space="0" w:color="auto"/>
            <w:left w:val="none" w:sz="0" w:space="0" w:color="auto"/>
            <w:bottom w:val="none" w:sz="0" w:space="0" w:color="auto"/>
            <w:right w:val="none" w:sz="0" w:space="0" w:color="auto"/>
          </w:divBdr>
        </w:div>
        <w:div w:id="681862320">
          <w:marLeft w:val="0"/>
          <w:marRight w:val="0"/>
          <w:marTop w:val="0"/>
          <w:marBottom w:val="0"/>
          <w:divBdr>
            <w:top w:val="none" w:sz="0" w:space="0" w:color="auto"/>
            <w:left w:val="none" w:sz="0" w:space="0" w:color="auto"/>
            <w:bottom w:val="none" w:sz="0" w:space="0" w:color="auto"/>
            <w:right w:val="none" w:sz="0" w:space="0" w:color="auto"/>
          </w:divBdr>
        </w:div>
        <w:div w:id="741025196">
          <w:marLeft w:val="0"/>
          <w:marRight w:val="0"/>
          <w:marTop w:val="0"/>
          <w:marBottom w:val="0"/>
          <w:divBdr>
            <w:top w:val="none" w:sz="0" w:space="0" w:color="auto"/>
            <w:left w:val="none" w:sz="0" w:space="0" w:color="auto"/>
            <w:bottom w:val="none" w:sz="0" w:space="0" w:color="auto"/>
            <w:right w:val="none" w:sz="0" w:space="0" w:color="auto"/>
          </w:divBdr>
        </w:div>
        <w:div w:id="789013755">
          <w:marLeft w:val="0"/>
          <w:marRight w:val="0"/>
          <w:marTop w:val="0"/>
          <w:marBottom w:val="0"/>
          <w:divBdr>
            <w:top w:val="none" w:sz="0" w:space="0" w:color="auto"/>
            <w:left w:val="none" w:sz="0" w:space="0" w:color="auto"/>
            <w:bottom w:val="none" w:sz="0" w:space="0" w:color="auto"/>
            <w:right w:val="none" w:sz="0" w:space="0" w:color="auto"/>
          </w:divBdr>
        </w:div>
        <w:div w:id="822048370">
          <w:marLeft w:val="0"/>
          <w:marRight w:val="0"/>
          <w:marTop w:val="0"/>
          <w:marBottom w:val="0"/>
          <w:divBdr>
            <w:top w:val="none" w:sz="0" w:space="0" w:color="auto"/>
            <w:left w:val="none" w:sz="0" w:space="0" w:color="auto"/>
            <w:bottom w:val="none" w:sz="0" w:space="0" w:color="auto"/>
            <w:right w:val="none" w:sz="0" w:space="0" w:color="auto"/>
          </w:divBdr>
        </w:div>
        <w:div w:id="1100565541">
          <w:marLeft w:val="0"/>
          <w:marRight w:val="0"/>
          <w:marTop w:val="0"/>
          <w:marBottom w:val="0"/>
          <w:divBdr>
            <w:top w:val="none" w:sz="0" w:space="0" w:color="auto"/>
            <w:left w:val="none" w:sz="0" w:space="0" w:color="auto"/>
            <w:bottom w:val="none" w:sz="0" w:space="0" w:color="auto"/>
            <w:right w:val="none" w:sz="0" w:space="0" w:color="auto"/>
          </w:divBdr>
        </w:div>
        <w:div w:id="1203858331">
          <w:marLeft w:val="0"/>
          <w:marRight w:val="0"/>
          <w:marTop w:val="0"/>
          <w:marBottom w:val="0"/>
          <w:divBdr>
            <w:top w:val="none" w:sz="0" w:space="0" w:color="auto"/>
            <w:left w:val="none" w:sz="0" w:space="0" w:color="auto"/>
            <w:bottom w:val="none" w:sz="0" w:space="0" w:color="auto"/>
            <w:right w:val="none" w:sz="0" w:space="0" w:color="auto"/>
          </w:divBdr>
        </w:div>
        <w:div w:id="1234002665">
          <w:marLeft w:val="0"/>
          <w:marRight w:val="0"/>
          <w:marTop w:val="0"/>
          <w:marBottom w:val="0"/>
          <w:divBdr>
            <w:top w:val="none" w:sz="0" w:space="0" w:color="auto"/>
            <w:left w:val="none" w:sz="0" w:space="0" w:color="auto"/>
            <w:bottom w:val="none" w:sz="0" w:space="0" w:color="auto"/>
            <w:right w:val="none" w:sz="0" w:space="0" w:color="auto"/>
          </w:divBdr>
        </w:div>
        <w:div w:id="1462848455">
          <w:marLeft w:val="0"/>
          <w:marRight w:val="0"/>
          <w:marTop w:val="0"/>
          <w:marBottom w:val="0"/>
          <w:divBdr>
            <w:top w:val="none" w:sz="0" w:space="0" w:color="auto"/>
            <w:left w:val="none" w:sz="0" w:space="0" w:color="auto"/>
            <w:bottom w:val="none" w:sz="0" w:space="0" w:color="auto"/>
            <w:right w:val="none" w:sz="0" w:space="0" w:color="auto"/>
          </w:divBdr>
        </w:div>
        <w:div w:id="1466971218">
          <w:marLeft w:val="0"/>
          <w:marRight w:val="0"/>
          <w:marTop w:val="0"/>
          <w:marBottom w:val="0"/>
          <w:divBdr>
            <w:top w:val="none" w:sz="0" w:space="0" w:color="auto"/>
            <w:left w:val="none" w:sz="0" w:space="0" w:color="auto"/>
            <w:bottom w:val="none" w:sz="0" w:space="0" w:color="auto"/>
            <w:right w:val="none" w:sz="0" w:space="0" w:color="auto"/>
          </w:divBdr>
        </w:div>
        <w:div w:id="1833714637">
          <w:marLeft w:val="0"/>
          <w:marRight w:val="0"/>
          <w:marTop w:val="0"/>
          <w:marBottom w:val="0"/>
          <w:divBdr>
            <w:top w:val="none" w:sz="0" w:space="0" w:color="auto"/>
            <w:left w:val="none" w:sz="0" w:space="0" w:color="auto"/>
            <w:bottom w:val="none" w:sz="0" w:space="0" w:color="auto"/>
            <w:right w:val="none" w:sz="0" w:space="0" w:color="auto"/>
          </w:divBdr>
        </w:div>
      </w:divsChild>
    </w:div>
    <w:div w:id="1440948111">
      <w:bodyDiv w:val="1"/>
      <w:marLeft w:val="0"/>
      <w:marRight w:val="0"/>
      <w:marTop w:val="0"/>
      <w:marBottom w:val="0"/>
      <w:divBdr>
        <w:top w:val="none" w:sz="0" w:space="0" w:color="auto"/>
        <w:left w:val="none" w:sz="0" w:space="0" w:color="auto"/>
        <w:bottom w:val="none" w:sz="0" w:space="0" w:color="auto"/>
        <w:right w:val="none" w:sz="0" w:space="0" w:color="auto"/>
      </w:divBdr>
      <w:divsChild>
        <w:div w:id="1312632528">
          <w:marLeft w:val="0"/>
          <w:marRight w:val="0"/>
          <w:marTop w:val="0"/>
          <w:marBottom w:val="0"/>
          <w:divBdr>
            <w:top w:val="none" w:sz="0" w:space="0" w:color="auto"/>
            <w:left w:val="none" w:sz="0" w:space="0" w:color="auto"/>
            <w:bottom w:val="none" w:sz="0" w:space="0" w:color="auto"/>
            <w:right w:val="none" w:sz="0" w:space="0" w:color="auto"/>
          </w:divBdr>
        </w:div>
        <w:div w:id="1807816938">
          <w:marLeft w:val="0"/>
          <w:marRight w:val="0"/>
          <w:marTop w:val="0"/>
          <w:marBottom w:val="0"/>
          <w:divBdr>
            <w:top w:val="none" w:sz="0" w:space="0" w:color="auto"/>
            <w:left w:val="none" w:sz="0" w:space="0" w:color="auto"/>
            <w:bottom w:val="none" w:sz="0" w:space="0" w:color="auto"/>
            <w:right w:val="none" w:sz="0" w:space="0" w:color="auto"/>
          </w:divBdr>
        </w:div>
        <w:div w:id="1662810598">
          <w:marLeft w:val="0"/>
          <w:marRight w:val="0"/>
          <w:marTop w:val="0"/>
          <w:marBottom w:val="0"/>
          <w:divBdr>
            <w:top w:val="none" w:sz="0" w:space="0" w:color="auto"/>
            <w:left w:val="none" w:sz="0" w:space="0" w:color="auto"/>
            <w:bottom w:val="none" w:sz="0" w:space="0" w:color="auto"/>
            <w:right w:val="none" w:sz="0" w:space="0" w:color="auto"/>
          </w:divBdr>
        </w:div>
        <w:div w:id="523246092">
          <w:marLeft w:val="0"/>
          <w:marRight w:val="0"/>
          <w:marTop w:val="0"/>
          <w:marBottom w:val="0"/>
          <w:divBdr>
            <w:top w:val="none" w:sz="0" w:space="0" w:color="auto"/>
            <w:left w:val="none" w:sz="0" w:space="0" w:color="auto"/>
            <w:bottom w:val="none" w:sz="0" w:space="0" w:color="auto"/>
            <w:right w:val="none" w:sz="0" w:space="0" w:color="auto"/>
          </w:divBdr>
        </w:div>
        <w:div w:id="326591131">
          <w:marLeft w:val="0"/>
          <w:marRight w:val="0"/>
          <w:marTop w:val="0"/>
          <w:marBottom w:val="0"/>
          <w:divBdr>
            <w:top w:val="none" w:sz="0" w:space="0" w:color="auto"/>
            <w:left w:val="none" w:sz="0" w:space="0" w:color="auto"/>
            <w:bottom w:val="none" w:sz="0" w:space="0" w:color="auto"/>
            <w:right w:val="none" w:sz="0" w:space="0" w:color="auto"/>
          </w:divBdr>
        </w:div>
        <w:div w:id="1845122710">
          <w:marLeft w:val="0"/>
          <w:marRight w:val="0"/>
          <w:marTop w:val="0"/>
          <w:marBottom w:val="0"/>
          <w:divBdr>
            <w:top w:val="none" w:sz="0" w:space="0" w:color="auto"/>
            <w:left w:val="none" w:sz="0" w:space="0" w:color="auto"/>
            <w:bottom w:val="none" w:sz="0" w:space="0" w:color="auto"/>
            <w:right w:val="none" w:sz="0" w:space="0" w:color="auto"/>
          </w:divBdr>
        </w:div>
        <w:div w:id="1336225857">
          <w:marLeft w:val="0"/>
          <w:marRight w:val="0"/>
          <w:marTop w:val="0"/>
          <w:marBottom w:val="0"/>
          <w:divBdr>
            <w:top w:val="none" w:sz="0" w:space="0" w:color="auto"/>
            <w:left w:val="none" w:sz="0" w:space="0" w:color="auto"/>
            <w:bottom w:val="none" w:sz="0" w:space="0" w:color="auto"/>
            <w:right w:val="none" w:sz="0" w:space="0" w:color="auto"/>
          </w:divBdr>
        </w:div>
      </w:divsChild>
    </w:div>
    <w:div w:id="1487014664">
      <w:bodyDiv w:val="1"/>
      <w:marLeft w:val="0"/>
      <w:marRight w:val="0"/>
      <w:marTop w:val="0"/>
      <w:marBottom w:val="0"/>
      <w:divBdr>
        <w:top w:val="none" w:sz="0" w:space="0" w:color="auto"/>
        <w:left w:val="none" w:sz="0" w:space="0" w:color="auto"/>
        <w:bottom w:val="none" w:sz="0" w:space="0" w:color="auto"/>
        <w:right w:val="none" w:sz="0" w:space="0" w:color="auto"/>
      </w:divBdr>
      <w:divsChild>
        <w:div w:id="1173257478">
          <w:marLeft w:val="0"/>
          <w:marRight w:val="0"/>
          <w:marTop w:val="0"/>
          <w:marBottom w:val="0"/>
          <w:divBdr>
            <w:top w:val="none" w:sz="0" w:space="0" w:color="auto"/>
            <w:left w:val="none" w:sz="0" w:space="0" w:color="auto"/>
            <w:bottom w:val="none" w:sz="0" w:space="0" w:color="auto"/>
            <w:right w:val="none" w:sz="0" w:space="0" w:color="auto"/>
          </w:divBdr>
        </w:div>
        <w:div w:id="1967538412">
          <w:marLeft w:val="0"/>
          <w:marRight w:val="0"/>
          <w:marTop w:val="0"/>
          <w:marBottom w:val="0"/>
          <w:divBdr>
            <w:top w:val="none" w:sz="0" w:space="0" w:color="auto"/>
            <w:left w:val="none" w:sz="0" w:space="0" w:color="auto"/>
            <w:bottom w:val="none" w:sz="0" w:space="0" w:color="auto"/>
            <w:right w:val="none" w:sz="0" w:space="0" w:color="auto"/>
          </w:divBdr>
        </w:div>
        <w:div w:id="679281596">
          <w:marLeft w:val="0"/>
          <w:marRight w:val="0"/>
          <w:marTop w:val="0"/>
          <w:marBottom w:val="0"/>
          <w:divBdr>
            <w:top w:val="none" w:sz="0" w:space="0" w:color="auto"/>
            <w:left w:val="none" w:sz="0" w:space="0" w:color="auto"/>
            <w:bottom w:val="none" w:sz="0" w:space="0" w:color="auto"/>
            <w:right w:val="none" w:sz="0" w:space="0" w:color="auto"/>
          </w:divBdr>
        </w:div>
        <w:div w:id="153885925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24890795">
              <w:marLeft w:val="0"/>
              <w:marRight w:val="0"/>
              <w:marTop w:val="0"/>
              <w:marBottom w:val="0"/>
              <w:divBdr>
                <w:top w:val="none" w:sz="0" w:space="0" w:color="auto"/>
                <w:left w:val="none" w:sz="0" w:space="0" w:color="auto"/>
                <w:bottom w:val="none" w:sz="0" w:space="0" w:color="auto"/>
                <w:right w:val="none" w:sz="0" w:space="0" w:color="auto"/>
              </w:divBdr>
            </w:div>
          </w:divsChild>
        </w:div>
        <w:div w:id="600263553">
          <w:marLeft w:val="0"/>
          <w:marRight w:val="0"/>
          <w:marTop w:val="0"/>
          <w:marBottom w:val="0"/>
          <w:divBdr>
            <w:top w:val="none" w:sz="0" w:space="0" w:color="auto"/>
            <w:left w:val="none" w:sz="0" w:space="0" w:color="auto"/>
            <w:bottom w:val="none" w:sz="0" w:space="0" w:color="auto"/>
            <w:right w:val="none" w:sz="0" w:space="0" w:color="auto"/>
          </w:divBdr>
        </w:div>
        <w:div w:id="1023287944">
          <w:marLeft w:val="0"/>
          <w:marRight w:val="0"/>
          <w:marTop w:val="0"/>
          <w:marBottom w:val="0"/>
          <w:divBdr>
            <w:top w:val="none" w:sz="0" w:space="0" w:color="auto"/>
            <w:left w:val="none" w:sz="0" w:space="0" w:color="auto"/>
            <w:bottom w:val="none" w:sz="0" w:space="0" w:color="auto"/>
            <w:right w:val="none" w:sz="0" w:space="0" w:color="auto"/>
          </w:divBdr>
        </w:div>
      </w:divsChild>
    </w:div>
    <w:div w:id="1495681218">
      <w:bodyDiv w:val="1"/>
      <w:marLeft w:val="0"/>
      <w:marRight w:val="0"/>
      <w:marTop w:val="0"/>
      <w:marBottom w:val="0"/>
      <w:divBdr>
        <w:top w:val="none" w:sz="0" w:space="0" w:color="auto"/>
        <w:left w:val="none" w:sz="0" w:space="0" w:color="auto"/>
        <w:bottom w:val="none" w:sz="0" w:space="0" w:color="auto"/>
        <w:right w:val="none" w:sz="0" w:space="0" w:color="auto"/>
      </w:divBdr>
      <w:divsChild>
        <w:div w:id="1728527243">
          <w:marLeft w:val="0"/>
          <w:marRight w:val="0"/>
          <w:marTop w:val="0"/>
          <w:marBottom w:val="0"/>
          <w:divBdr>
            <w:top w:val="none" w:sz="0" w:space="0" w:color="auto"/>
            <w:left w:val="none" w:sz="0" w:space="0" w:color="auto"/>
            <w:bottom w:val="none" w:sz="0" w:space="0" w:color="auto"/>
            <w:right w:val="none" w:sz="0" w:space="0" w:color="auto"/>
          </w:divBdr>
        </w:div>
        <w:div w:id="1322660157">
          <w:marLeft w:val="0"/>
          <w:marRight w:val="0"/>
          <w:marTop w:val="0"/>
          <w:marBottom w:val="0"/>
          <w:divBdr>
            <w:top w:val="none" w:sz="0" w:space="0" w:color="auto"/>
            <w:left w:val="none" w:sz="0" w:space="0" w:color="auto"/>
            <w:bottom w:val="none" w:sz="0" w:space="0" w:color="auto"/>
            <w:right w:val="none" w:sz="0" w:space="0" w:color="auto"/>
          </w:divBdr>
        </w:div>
        <w:div w:id="24611003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95781550">
              <w:marLeft w:val="0"/>
              <w:marRight w:val="0"/>
              <w:marTop w:val="0"/>
              <w:marBottom w:val="0"/>
              <w:divBdr>
                <w:top w:val="none" w:sz="0" w:space="0" w:color="auto"/>
                <w:left w:val="none" w:sz="0" w:space="0" w:color="auto"/>
                <w:bottom w:val="none" w:sz="0" w:space="0" w:color="auto"/>
                <w:right w:val="none" w:sz="0" w:space="0" w:color="auto"/>
              </w:divBdr>
            </w:div>
          </w:divsChild>
        </w:div>
        <w:div w:id="842815108">
          <w:marLeft w:val="0"/>
          <w:marRight w:val="0"/>
          <w:marTop w:val="0"/>
          <w:marBottom w:val="0"/>
          <w:divBdr>
            <w:top w:val="none" w:sz="0" w:space="0" w:color="auto"/>
            <w:left w:val="none" w:sz="0" w:space="0" w:color="auto"/>
            <w:bottom w:val="none" w:sz="0" w:space="0" w:color="auto"/>
            <w:right w:val="none" w:sz="0" w:space="0" w:color="auto"/>
          </w:divBdr>
        </w:div>
        <w:div w:id="18087423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4108072">
              <w:marLeft w:val="0"/>
              <w:marRight w:val="0"/>
              <w:marTop w:val="0"/>
              <w:marBottom w:val="0"/>
              <w:divBdr>
                <w:top w:val="none" w:sz="0" w:space="0" w:color="auto"/>
                <w:left w:val="none" w:sz="0" w:space="0" w:color="auto"/>
                <w:bottom w:val="none" w:sz="0" w:space="0" w:color="auto"/>
                <w:right w:val="none" w:sz="0" w:space="0" w:color="auto"/>
              </w:divBdr>
            </w:div>
          </w:divsChild>
        </w:div>
        <w:div w:id="490146311">
          <w:marLeft w:val="0"/>
          <w:marRight w:val="0"/>
          <w:marTop w:val="0"/>
          <w:marBottom w:val="0"/>
          <w:divBdr>
            <w:top w:val="none" w:sz="0" w:space="0" w:color="auto"/>
            <w:left w:val="none" w:sz="0" w:space="0" w:color="auto"/>
            <w:bottom w:val="none" w:sz="0" w:space="0" w:color="auto"/>
            <w:right w:val="none" w:sz="0" w:space="0" w:color="auto"/>
          </w:divBdr>
        </w:div>
        <w:div w:id="8043511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49984012">
              <w:marLeft w:val="0"/>
              <w:marRight w:val="0"/>
              <w:marTop w:val="0"/>
              <w:marBottom w:val="0"/>
              <w:divBdr>
                <w:top w:val="none" w:sz="0" w:space="0" w:color="auto"/>
                <w:left w:val="none" w:sz="0" w:space="0" w:color="auto"/>
                <w:bottom w:val="none" w:sz="0" w:space="0" w:color="auto"/>
                <w:right w:val="none" w:sz="0" w:space="0" w:color="auto"/>
              </w:divBdr>
            </w:div>
          </w:divsChild>
        </w:div>
        <w:div w:id="1542398453">
          <w:marLeft w:val="0"/>
          <w:marRight w:val="0"/>
          <w:marTop w:val="0"/>
          <w:marBottom w:val="0"/>
          <w:divBdr>
            <w:top w:val="none" w:sz="0" w:space="0" w:color="auto"/>
            <w:left w:val="none" w:sz="0" w:space="0" w:color="auto"/>
            <w:bottom w:val="none" w:sz="0" w:space="0" w:color="auto"/>
            <w:right w:val="none" w:sz="0" w:space="0" w:color="auto"/>
          </w:divBdr>
        </w:div>
        <w:div w:id="1290478386">
          <w:marLeft w:val="0"/>
          <w:marRight w:val="0"/>
          <w:marTop w:val="0"/>
          <w:marBottom w:val="0"/>
          <w:divBdr>
            <w:top w:val="none" w:sz="0" w:space="0" w:color="auto"/>
            <w:left w:val="none" w:sz="0" w:space="0" w:color="auto"/>
            <w:bottom w:val="none" w:sz="0" w:space="0" w:color="auto"/>
            <w:right w:val="none" w:sz="0" w:space="0" w:color="auto"/>
          </w:divBdr>
        </w:div>
      </w:divsChild>
    </w:div>
    <w:div w:id="1521506252">
      <w:bodyDiv w:val="1"/>
      <w:marLeft w:val="0"/>
      <w:marRight w:val="0"/>
      <w:marTop w:val="0"/>
      <w:marBottom w:val="0"/>
      <w:divBdr>
        <w:top w:val="none" w:sz="0" w:space="0" w:color="auto"/>
        <w:left w:val="none" w:sz="0" w:space="0" w:color="auto"/>
        <w:bottom w:val="none" w:sz="0" w:space="0" w:color="auto"/>
        <w:right w:val="none" w:sz="0" w:space="0" w:color="auto"/>
      </w:divBdr>
      <w:divsChild>
        <w:div w:id="1889075215">
          <w:marLeft w:val="0"/>
          <w:marRight w:val="0"/>
          <w:marTop w:val="0"/>
          <w:marBottom w:val="0"/>
          <w:divBdr>
            <w:top w:val="none" w:sz="0" w:space="0" w:color="auto"/>
            <w:left w:val="none" w:sz="0" w:space="0" w:color="auto"/>
            <w:bottom w:val="none" w:sz="0" w:space="0" w:color="auto"/>
            <w:right w:val="none" w:sz="0" w:space="0" w:color="auto"/>
          </w:divBdr>
        </w:div>
        <w:div w:id="1445072284">
          <w:marLeft w:val="0"/>
          <w:marRight w:val="0"/>
          <w:marTop w:val="0"/>
          <w:marBottom w:val="0"/>
          <w:divBdr>
            <w:top w:val="none" w:sz="0" w:space="0" w:color="auto"/>
            <w:left w:val="none" w:sz="0" w:space="0" w:color="auto"/>
            <w:bottom w:val="none" w:sz="0" w:space="0" w:color="auto"/>
            <w:right w:val="none" w:sz="0" w:space="0" w:color="auto"/>
          </w:divBdr>
        </w:div>
        <w:div w:id="406148123">
          <w:marLeft w:val="0"/>
          <w:marRight w:val="0"/>
          <w:marTop w:val="0"/>
          <w:marBottom w:val="0"/>
          <w:divBdr>
            <w:top w:val="none" w:sz="0" w:space="0" w:color="auto"/>
            <w:left w:val="none" w:sz="0" w:space="0" w:color="auto"/>
            <w:bottom w:val="none" w:sz="0" w:space="0" w:color="auto"/>
            <w:right w:val="none" w:sz="0" w:space="0" w:color="auto"/>
          </w:divBdr>
        </w:div>
        <w:div w:id="241257224">
          <w:marLeft w:val="0"/>
          <w:marRight w:val="0"/>
          <w:marTop w:val="0"/>
          <w:marBottom w:val="0"/>
          <w:divBdr>
            <w:top w:val="none" w:sz="0" w:space="0" w:color="auto"/>
            <w:left w:val="none" w:sz="0" w:space="0" w:color="auto"/>
            <w:bottom w:val="none" w:sz="0" w:space="0" w:color="auto"/>
            <w:right w:val="none" w:sz="0" w:space="0" w:color="auto"/>
          </w:divBdr>
        </w:div>
        <w:div w:id="371926480">
          <w:marLeft w:val="0"/>
          <w:marRight w:val="0"/>
          <w:marTop w:val="0"/>
          <w:marBottom w:val="0"/>
          <w:divBdr>
            <w:top w:val="none" w:sz="0" w:space="0" w:color="auto"/>
            <w:left w:val="none" w:sz="0" w:space="0" w:color="auto"/>
            <w:bottom w:val="none" w:sz="0" w:space="0" w:color="auto"/>
            <w:right w:val="none" w:sz="0" w:space="0" w:color="auto"/>
          </w:divBdr>
        </w:div>
        <w:div w:id="768814604">
          <w:marLeft w:val="0"/>
          <w:marRight w:val="0"/>
          <w:marTop w:val="0"/>
          <w:marBottom w:val="0"/>
          <w:divBdr>
            <w:top w:val="none" w:sz="0" w:space="0" w:color="auto"/>
            <w:left w:val="none" w:sz="0" w:space="0" w:color="auto"/>
            <w:bottom w:val="none" w:sz="0" w:space="0" w:color="auto"/>
            <w:right w:val="none" w:sz="0" w:space="0" w:color="auto"/>
          </w:divBdr>
        </w:div>
        <w:div w:id="269287537">
          <w:marLeft w:val="0"/>
          <w:marRight w:val="0"/>
          <w:marTop w:val="0"/>
          <w:marBottom w:val="0"/>
          <w:divBdr>
            <w:top w:val="none" w:sz="0" w:space="0" w:color="auto"/>
            <w:left w:val="none" w:sz="0" w:space="0" w:color="auto"/>
            <w:bottom w:val="none" w:sz="0" w:space="0" w:color="auto"/>
            <w:right w:val="none" w:sz="0" w:space="0" w:color="auto"/>
          </w:divBdr>
        </w:div>
        <w:div w:id="28458481">
          <w:marLeft w:val="0"/>
          <w:marRight w:val="0"/>
          <w:marTop w:val="0"/>
          <w:marBottom w:val="0"/>
          <w:divBdr>
            <w:top w:val="none" w:sz="0" w:space="0" w:color="auto"/>
            <w:left w:val="none" w:sz="0" w:space="0" w:color="auto"/>
            <w:bottom w:val="none" w:sz="0" w:space="0" w:color="auto"/>
            <w:right w:val="none" w:sz="0" w:space="0" w:color="auto"/>
          </w:divBdr>
        </w:div>
      </w:divsChild>
    </w:div>
    <w:div w:id="1531918472">
      <w:bodyDiv w:val="1"/>
      <w:marLeft w:val="0"/>
      <w:marRight w:val="0"/>
      <w:marTop w:val="0"/>
      <w:marBottom w:val="0"/>
      <w:divBdr>
        <w:top w:val="none" w:sz="0" w:space="0" w:color="auto"/>
        <w:left w:val="none" w:sz="0" w:space="0" w:color="auto"/>
        <w:bottom w:val="none" w:sz="0" w:space="0" w:color="auto"/>
        <w:right w:val="none" w:sz="0" w:space="0" w:color="auto"/>
      </w:divBdr>
      <w:divsChild>
        <w:div w:id="1710454350">
          <w:marLeft w:val="0"/>
          <w:marRight w:val="0"/>
          <w:marTop w:val="0"/>
          <w:marBottom w:val="0"/>
          <w:divBdr>
            <w:top w:val="none" w:sz="0" w:space="0" w:color="auto"/>
            <w:left w:val="none" w:sz="0" w:space="0" w:color="auto"/>
            <w:bottom w:val="none" w:sz="0" w:space="0" w:color="auto"/>
            <w:right w:val="none" w:sz="0" w:space="0" w:color="auto"/>
          </w:divBdr>
        </w:div>
        <w:div w:id="12133450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08945402">
              <w:marLeft w:val="0"/>
              <w:marRight w:val="0"/>
              <w:marTop w:val="0"/>
              <w:marBottom w:val="0"/>
              <w:divBdr>
                <w:top w:val="none" w:sz="0" w:space="0" w:color="auto"/>
                <w:left w:val="none" w:sz="0" w:space="0" w:color="auto"/>
                <w:bottom w:val="none" w:sz="0" w:space="0" w:color="auto"/>
                <w:right w:val="none" w:sz="0" w:space="0" w:color="auto"/>
              </w:divBdr>
            </w:div>
          </w:divsChild>
        </w:div>
        <w:div w:id="1070149935">
          <w:marLeft w:val="0"/>
          <w:marRight w:val="0"/>
          <w:marTop w:val="0"/>
          <w:marBottom w:val="0"/>
          <w:divBdr>
            <w:top w:val="none" w:sz="0" w:space="0" w:color="auto"/>
            <w:left w:val="none" w:sz="0" w:space="0" w:color="auto"/>
            <w:bottom w:val="none" w:sz="0" w:space="0" w:color="auto"/>
            <w:right w:val="none" w:sz="0" w:space="0" w:color="auto"/>
          </w:divBdr>
        </w:div>
        <w:div w:id="18579619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63779877">
              <w:marLeft w:val="0"/>
              <w:marRight w:val="0"/>
              <w:marTop w:val="0"/>
              <w:marBottom w:val="0"/>
              <w:divBdr>
                <w:top w:val="none" w:sz="0" w:space="0" w:color="auto"/>
                <w:left w:val="none" w:sz="0" w:space="0" w:color="auto"/>
                <w:bottom w:val="none" w:sz="0" w:space="0" w:color="auto"/>
                <w:right w:val="none" w:sz="0" w:space="0" w:color="auto"/>
              </w:divBdr>
            </w:div>
          </w:divsChild>
        </w:div>
        <w:div w:id="1684699144">
          <w:marLeft w:val="0"/>
          <w:marRight w:val="0"/>
          <w:marTop w:val="0"/>
          <w:marBottom w:val="0"/>
          <w:divBdr>
            <w:top w:val="none" w:sz="0" w:space="0" w:color="auto"/>
            <w:left w:val="none" w:sz="0" w:space="0" w:color="auto"/>
            <w:bottom w:val="none" w:sz="0" w:space="0" w:color="auto"/>
            <w:right w:val="none" w:sz="0" w:space="0" w:color="auto"/>
          </w:divBdr>
        </w:div>
        <w:div w:id="2007515387">
          <w:marLeft w:val="0"/>
          <w:marRight w:val="0"/>
          <w:marTop w:val="0"/>
          <w:marBottom w:val="0"/>
          <w:divBdr>
            <w:top w:val="none" w:sz="0" w:space="0" w:color="auto"/>
            <w:left w:val="none" w:sz="0" w:space="0" w:color="auto"/>
            <w:bottom w:val="none" w:sz="0" w:space="0" w:color="auto"/>
            <w:right w:val="none" w:sz="0" w:space="0" w:color="auto"/>
          </w:divBdr>
        </w:div>
        <w:div w:id="78592765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55585229">
              <w:marLeft w:val="0"/>
              <w:marRight w:val="0"/>
              <w:marTop w:val="0"/>
              <w:marBottom w:val="0"/>
              <w:divBdr>
                <w:top w:val="none" w:sz="0" w:space="0" w:color="auto"/>
                <w:left w:val="none" w:sz="0" w:space="0" w:color="auto"/>
                <w:bottom w:val="none" w:sz="0" w:space="0" w:color="auto"/>
                <w:right w:val="none" w:sz="0" w:space="0" w:color="auto"/>
              </w:divBdr>
            </w:div>
          </w:divsChild>
        </w:div>
        <w:div w:id="9378156">
          <w:marLeft w:val="0"/>
          <w:marRight w:val="0"/>
          <w:marTop w:val="0"/>
          <w:marBottom w:val="0"/>
          <w:divBdr>
            <w:top w:val="none" w:sz="0" w:space="0" w:color="auto"/>
            <w:left w:val="none" w:sz="0" w:space="0" w:color="auto"/>
            <w:bottom w:val="none" w:sz="0" w:space="0" w:color="auto"/>
            <w:right w:val="none" w:sz="0" w:space="0" w:color="auto"/>
          </w:divBdr>
        </w:div>
        <w:div w:id="1697198035">
          <w:marLeft w:val="0"/>
          <w:marRight w:val="0"/>
          <w:marTop w:val="0"/>
          <w:marBottom w:val="0"/>
          <w:divBdr>
            <w:top w:val="none" w:sz="0" w:space="0" w:color="auto"/>
            <w:left w:val="none" w:sz="0" w:space="0" w:color="auto"/>
            <w:bottom w:val="none" w:sz="0" w:space="0" w:color="auto"/>
            <w:right w:val="none" w:sz="0" w:space="0" w:color="auto"/>
          </w:divBdr>
        </w:div>
        <w:div w:id="7589884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21255408">
              <w:marLeft w:val="0"/>
              <w:marRight w:val="0"/>
              <w:marTop w:val="0"/>
              <w:marBottom w:val="0"/>
              <w:divBdr>
                <w:top w:val="none" w:sz="0" w:space="0" w:color="auto"/>
                <w:left w:val="none" w:sz="0" w:space="0" w:color="auto"/>
                <w:bottom w:val="none" w:sz="0" w:space="0" w:color="auto"/>
                <w:right w:val="none" w:sz="0" w:space="0" w:color="auto"/>
              </w:divBdr>
            </w:div>
          </w:divsChild>
        </w:div>
        <w:div w:id="299696632">
          <w:marLeft w:val="0"/>
          <w:marRight w:val="0"/>
          <w:marTop w:val="0"/>
          <w:marBottom w:val="0"/>
          <w:divBdr>
            <w:top w:val="none" w:sz="0" w:space="0" w:color="auto"/>
            <w:left w:val="none" w:sz="0" w:space="0" w:color="auto"/>
            <w:bottom w:val="none" w:sz="0" w:space="0" w:color="auto"/>
            <w:right w:val="none" w:sz="0" w:space="0" w:color="auto"/>
          </w:divBdr>
        </w:div>
        <w:div w:id="1821573906">
          <w:marLeft w:val="0"/>
          <w:marRight w:val="0"/>
          <w:marTop w:val="0"/>
          <w:marBottom w:val="0"/>
          <w:divBdr>
            <w:top w:val="none" w:sz="0" w:space="0" w:color="auto"/>
            <w:left w:val="none" w:sz="0" w:space="0" w:color="auto"/>
            <w:bottom w:val="none" w:sz="0" w:space="0" w:color="auto"/>
            <w:right w:val="none" w:sz="0" w:space="0" w:color="auto"/>
          </w:divBdr>
        </w:div>
        <w:div w:id="1376734820">
          <w:marLeft w:val="0"/>
          <w:marRight w:val="0"/>
          <w:marTop w:val="0"/>
          <w:marBottom w:val="0"/>
          <w:divBdr>
            <w:top w:val="none" w:sz="0" w:space="0" w:color="auto"/>
            <w:left w:val="none" w:sz="0" w:space="0" w:color="auto"/>
            <w:bottom w:val="none" w:sz="0" w:space="0" w:color="auto"/>
            <w:right w:val="none" w:sz="0" w:space="0" w:color="auto"/>
          </w:divBdr>
        </w:div>
        <w:div w:id="1738473644">
          <w:marLeft w:val="0"/>
          <w:marRight w:val="0"/>
          <w:marTop w:val="0"/>
          <w:marBottom w:val="0"/>
          <w:divBdr>
            <w:top w:val="none" w:sz="0" w:space="0" w:color="auto"/>
            <w:left w:val="none" w:sz="0" w:space="0" w:color="auto"/>
            <w:bottom w:val="none" w:sz="0" w:space="0" w:color="auto"/>
            <w:right w:val="none" w:sz="0" w:space="0" w:color="auto"/>
          </w:divBdr>
        </w:div>
        <w:div w:id="1222327246">
          <w:marLeft w:val="0"/>
          <w:marRight w:val="0"/>
          <w:marTop w:val="0"/>
          <w:marBottom w:val="0"/>
          <w:divBdr>
            <w:top w:val="none" w:sz="0" w:space="0" w:color="auto"/>
            <w:left w:val="none" w:sz="0" w:space="0" w:color="auto"/>
            <w:bottom w:val="none" w:sz="0" w:space="0" w:color="auto"/>
            <w:right w:val="none" w:sz="0" w:space="0" w:color="auto"/>
          </w:divBdr>
        </w:div>
        <w:div w:id="140903449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919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959056">
      <w:bodyDiv w:val="1"/>
      <w:marLeft w:val="0"/>
      <w:marRight w:val="0"/>
      <w:marTop w:val="0"/>
      <w:marBottom w:val="0"/>
      <w:divBdr>
        <w:top w:val="none" w:sz="0" w:space="0" w:color="auto"/>
        <w:left w:val="none" w:sz="0" w:space="0" w:color="auto"/>
        <w:bottom w:val="none" w:sz="0" w:space="0" w:color="auto"/>
        <w:right w:val="none" w:sz="0" w:space="0" w:color="auto"/>
      </w:divBdr>
      <w:divsChild>
        <w:div w:id="1948847184">
          <w:marLeft w:val="0"/>
          <w:marRight w:val="0"/>
          <w:marTop w:val="0"/>
          <w:marBottom w:val="0"/>
          <w:divBdr>
            <w:top w:val="none" w:sz="0" w:space="0" w:color="auto"/>
            <w:left w:val="none" w:sz="0" w:space="0" w:color="auto"/>
            <w:bottom w:val="none" w:sz="0" w:space="0" w:color="auto"/>
            <w:right w:val="none" w:sz="0" w:space="0" w:color="auto"/>
          </w:divBdr>
        </w:div>
        <w:div w:id="557012556">
          <w:marLeft w:val="0"/>
          <w:marRight w:val="0"/>
          <w:marTop w:val="0"/>
          <w:marBottom w:val="0"/>
          <w:divBdr>
            <w:top w:val="none" w:sz="0" w:space="0" w:color="auto"/>
            <w:left w:val="none" w:sz="0" w:space="0" w:color="auto"/>
            <w:bottom w:val="none" w:sz="0" w:space="0" w:color="auto"/>
            <w:right w:val="none" w:sz="0" w:space="0" w:color="auto"/>
          </w:divBdr>
        </w:div>
        <w:div w:id="993338752">
          <w:marLeft w:val="0"/>
          <w:marRight w:val="0"/>
          <w:marTop w:val="0"/>
          <w:marBottom w:val="0"/>
          <w:divBdr>
            <w:top w:val="none" w:sz="0" w:space="0" w:color="auto"/>
            <w:left w:val="none" w:sz="0" w:space="0" w:color="auto"/>
            <w:bottom w:val="none" w:sz="0" w:space="0" w:color="auto"/>
            <w:right w:val="none" w:sz="0" w:space="0" w:color="auto"/>
          </w:divBdr>
        </w:div>
        <w:div w:id="1165512637">
          <w:marLeft w:val="0"/>
          <w:marRight w:val="0"/>
          <w:marTop w:val="0"/>
          <w:marBottom w:val="0"/>
          <w:divBdr>
            <w:top w:val="none" w:sz="0" w:space="0" w:color="auto"/>
            <w:left w:val="none" w:sz="0" w:space="0" w:color="auto"/>
            <w:bottom w:val="none" w:sz="0" w:space="0" w:color="auto"/>
            <w:right w:val="none" w:sz="0" w:space="0" w:color="auto"/>
          </w:divBdr>
        </w:div>
        <w:div w:id="485785503">
          <w:marLeft w:val="0"/>
          <w:marRight w:val="0"/>
          <w:marTop w:val="0"/>
          <w:marBottom w:val="0"/>
          <w:divBdr>
            <w:top w:val="none" w:sz="0" w:space="0" w:color="auto"/>
            <w:left w:val="none" w:sz="0" w:space="0" w:color="auto"/>
            <w:bottom w:val="none" w:sz="0" w:space="0" w:color="auto"/>
            <w:right w:val="none" w:sz="0" w:space="0" w:color="auto"/>
          </w:divBdr>
        </w:div>
        <w:div w:id="442921474">
          <w:marLeft w:val="0"/>
          <w:marRight w:val="0"/>
          <w:marTop w:val="0"/>
          <w:marBottom w:val="0"/>
          <w:divBdr>
            <w:top w:val="none" w:sz="0" w:space="0" w:color="auto"/>
            <w:left w:val="none" w:sz="0" w:space="0" w:color="auto"/>
            <w:bottom w:val="none" w:sz="0" w:space="0" w:color="auto"/>
            <w:right w:val="none" w:sz="0" w:space="0" w:color="auto"/>
          </w:divBdr>
        </w:div>
        <w:div w:id="1610121055">
          <w:marLeft w:val="0"/>
          <w:marRight w:val="0"/>
          <w:marTop w:val="0"/>
          <w:marBottom w:val="0"/>
          <w:divBdr>
            <w:top w:val="none" w:sz="0" w:space="0" w:color="auto"/>
            <w:left w:val="none" w:sz="0" w:space="0" w:color="auto"/>
            <w:bottom w:val="none" w:sz="0" w:space="0" w:color="auto"/>
            <w:right w:val="none" w:sz="0" w:space="0" w:color="auto"/>
          </w:divBdr>
        </w:div>
        <w:div w:id="1288506025">
          <w:marLeft w:val="0"/>
          <w:marRight w:val="0"/>
          <w:marTop w:val="0"/>
          <w:marBottom w:val="0"/>
          <w:divBdr>
            <w:top w:val="none" w:sz="0" w:space="0" w:color="auto"/>
            <w:left w:val="none" w:sz="0" w:space="0" w:color="auto"/>
            <w:bottom w:val="none" w:sz="0" w:space="0" w:color="auto"/>
            <w:right w:val="none" w:sz="0" w:space="0" w:color="auto"/>
          </w:divBdr>
        </w:div>
        <w:div w:id="272900301">
          <w:marLeft w:val="0"/>
          <w:marRight w:val="0"/>
          <w:marTop w:val="0"/>
          <w:marBottom w:val="0"/>
          <w:divBdr>
            <w:top w:val="none" w:sz="0" w:space="0" w:color="auto"/>
            <w:left w:val="none" w:sz="0" w:space="0" w:color="auto"/>
            <w:bottom w:val="none" w:sz="0" w:space="0" w:color="auto"/>
            <w:right w:val="none" w:sz="0" w:space="0" w:color="auto"/>
          </w:divBdr>
        </w:div>
        <w:div w:id="1556238150">
          <w:marLeft w:val="0"/>
          <w:marRight w:val="0"/>
          <w:marTop w:val="0"/>
          <w:marBottom w:val="0"/>
          <w:divBdr>
            <w:top w:val="none" w:sz="0" w:space="0" w:color="auto"/>
            <w:left w:val="none" w:sz="0" w:space="0" w:color="auto"/>
            <w:bottom w:val="none" w:sz="0" w:space="0" w:color="auto"/>
            <w:right w:val="none" w:sz="0" w:space="0" w:color="auto"/>
          </w:divBdr>
        </w:div>
        <w:div w:id="1054307447">
          <w:marLeft w:val="0"/>
          <w:marRight w:val="0"/>
          <w:marTop w:val="0"/>
          <w:marBottom w:val="0"/>
          <w:divBdr>
            <w:top w:val="none" w:sz="0" w:space="0" w:color="auto"/>
            <w:left w:val="none" w:sz="0" w:space="0" w:color="auto"/>
            <w:bottom w:val="none" w:sz="0" w:space="0" w:color="auto"/>
            <w:right w:val="none" w:sz="0" w:space="0" w:color="auto"/>
          </w:divBdr>
        </w:div>
        <w:div w:id="2007437256">
          <w:marLeft w:val="0"/>
          <w:marRight w:val="0"/>
          <w:marTop w:val="0"/>
          <w:marBottom w:val="0"/>
          <w:divBdr>
            <w:top w:val="none" w:sz="0" w:space="0" w:color="auto"/>
            <w:left w:val="none" w:sz="0" w:space="0" w:color="auto"/>
            <w:bottom w:val="none" w:sz="0" w:space="0" w:color="auto"/>
            <w:right w:val="none" w:sz="0" w:space="0" w:color="auto"/>
          </w:divBdr>
        </w:div>
        <w:div w:id="2019506506">
          <w:marLeft w:val="0"/>
          <w:marRight w:val="0"/>
          <w:marTop w:val="0"/>
          <w:marBottom w:val="0"/>
          <w:divBdr>
            <w:top w:val="none" w:sz="0" w:space="0" w:color="auto"/>
            <w:left w:val="none" w:sz="0" w:space="0" w:color="auto"/>
            <w:bottom w:val="none" w:sz="0" w:space="0" w:color="auto"/>
            <w:right w:val="none" w:sz="0" w:space="0" w:color="auto"/>
          </w:divBdr>
        </w:div>
      </w:divsChild>
    </w:div>
    <w:div w:id="1572541081">
      <w:bodyDiv w:val="1"/>
      <w:marLeft w:val="0"/>
      <w:marRight w:val="0"/>
      <w:marTop w:val="0"/>
      <w:marBottom w:val="0"/>
      <w:divBdr>
        <w:top w:val="none" w:sz="0" w:space="0" w:color="auto"/>
        <w:left w:val="none" w:sz="0" w:space="0" w:color="auto"/>
        <w:bottom w:val="none" w:sz="0" w:space="0" w:color="auto"/>
        <w:right w:val="none" w:sz="0" w:space="0" w:color="auto"/>
      </w:divBdr>
      <w:divsChild>
        <w:div w:id="9770058">
          <w:marLeft w:val="0"/>
          <w:marRight w:val="0"/>
          <w:marTop w:val="0"/>
          <w:marBottom w:val="0"/>
          <w:divBdr>
            <w:top w:val="none" w:sz="0" w:space="0" w:color="auto"/>
            <w:left w:val="none" w:sz="0" w:space="0" w:color="auto"/>
            <w:bottom w:val="none" w:sz="0" w:space="0" w:color="auto"/>
            <w:right w:val="none" w:sz="0" w:space="0" w:color="auto"/>
          </w:divBdr>
        </w:div>
        <w:div w:id="29234448">
          <w:marLeft w:val="0"/>
          <w:marRight w:val="0"/>
          <w:marTop w:val="0"/>
          <w:marBottom w:val="0"/>
          <w:divBdr>
            <w:top w:val="none" w:sz="0" w:space="0" w:color="auto"/>
            <w:left w:val="none" w:sz="0" w:space="0" w:color="auto"/>
            <w:bottom w:val="none" w:sz="0" w:space="0" w:color="auto"/>
            <w:right w:val="none" w:sz="0" w:space="0" w:color="auto"/>
          </w:divBdr>
        </w:div>
        <w:div w:id="77408529">
          <w:marLeft w:val="0"/>
          <w:marRight w:val="0"/>
          <w:marTop w:val="0"/>
          <w:marBottom w:val="0"/>
          <w:divBdr>
            <w:top w:val="none" w:sz="0" w:space="0" w:color="auto"/>
            <w:left w:val="none" w:sz="0" w:space="0" w:color="auto"/>
            <w:bottom w:val="none" w:sz="0" w:space="0" w:color="auto"/>
            <w:right w:val="none" w:sz="0" w:space="0" w:color="auto"/>
          </w:divBdr>
        </w:div>
        <w:div w:id="137498378">
          <w:marLeft w:val="0"/>
          <w:marRight w:val="0"/>
          <w:marTop w:val="0"/>
          <w:marBottom w:val="0"/>
          <w:divBdr>
            <w:top w:val="none" w:sz="0" w:space="0" w:color="auto"/>
            <w:left w:val="none" w:sz="0" w:space="0" w:color="auto"/>
            <w:bottom w:val="none" w:sz="0" w:space="0" w:color="auto"/>
            <w:right w:val="none" w:sz="0" w:space="0" w:color="auto"/>
          </w:divBdr>
        </w:div>
        <w:div w:id="212356064">
          <w:marLeft w:val="0"/>
          <w:marRight w:val="0"/>
          <w:marTop w:val="0"/>
          <w:marBottom w:val="0"/>
          <w:divBdr>
            <w:top w:val="none" w:sz="0" w:space="0" w:color="auto"/>
            <w:left w:val="none" w:sz="0" w:space="0" w:color="auto"/>
            <w:bottom w:val="none" w:sz="0" w:space="0" w:color="auto"/>
            <w:right w:val="none" w:sz="0" w:space="0" w:color="auto"/>
          </w:divBdr>
        </w:div>
        <w:div w:id="321665569">
          <w:marLeft w:val="0"/>
          <w:marRight w:val="0"/>
          <w:marTop w:val="0"/>
          <w:marBottom w:val="0"/>
          <w:divBdr>
            <w:top w:val="none" w:sz="0" w:space="0" w:color="auto"/>
            <w:left w:val="none" w:sz="0" w:space="0" w:color="auto"/>
            <w:bottom w:val="none" w:sz="0" w:space="0" w:color="auto"/>
            <w:right w:val="none" w:sz="0" w:space="0" w:color="auto"/>
          </w:divBdr>
        </w:div>
        <w:div w:id="1020855076">
          <w:marLeft w:val="0"/>
          <w:marRight w:val="0"/>
          <w:marTop w:val="0"/>
          <w:marBottom w:val="0"/>
          <w:divBdr>
            <w:top w:val="none" w:sz="0" w:space="0" w:color="auto"/>
            <w:left w:val="none" w:sz="0" w:space="0" w:color="auto"/>
            <w:bottom w:val="none" w:sz="0" w:space="0" w:color="auto"/>
            <w:right w:val="none" w:sz="0" w:space="0" w:color="auto"/>
          </w:divBdr>
        </w:div>
        <w:div w:id="1709913136">
          <w:marLeft w:val="0"/>
          <w:marRight w:val="0"/>
          <w:marTop w:val="0"/>
          <w:marBottom w:val="0"/>
          <w:divBdr>
            <w:top w:val="none" w:sz="0" w:space="0" w:color="auto"/>
            <w:left w:val="none" w:sz="0" w:space="0" w:color="auto"/>
            <w:bottom w:val="none" w:sz="0" w:space="0" w:color="auto"/>
            <w:right w:val="none" w:sz="0" w:space="0" w:color="auto"/>
          </w:divBdr>
        </w:div>
      </w:divsChild>
    </w:div>
    <w:div w:id="1599022036">
      <w:bodyDiv w:val="1"/>
      <w:marLeft w:val="0"/>
      <w:marRight w:val="0"/>
      <w:marTop w:val="0"/>
      <w:marBottom w:val="0"/>
      <w:divBdr>
        <w:top w:val="none" w:sz="0" w:space="0" w:color="auto"/>
        <w:left w:val="none" w:sz="0" w:space="0" w:color="auto"/>
        <w:bottom w:val="none" w:sz="0" w:space="0" w:color="auto"/>
        <w:right w:val="none" w:sz="0" w:space="0" w:color="auto"/>
      </w:divBdr>
      <w:divsChild>
        <w:div w:id="1224100374">
          <w:marLeft w:val="0"/>
          <w:marRight w:val="0"/>
          <w:marTop w:val="0"/>
          <w:marBottom w:val="0"/>
          <w:divBdr>
            <w:top w:val="none" w:sz="0" w:space="0" w:color="auto"/>
            <w:left w:val="none" w:sz="0" w:space="0" w:color="auto"/>
            <w:bottom w:val="none" w:sz="0" w:space="0" w:color="auto"/>
            <w:right w:val="none" w:sz="0" w:space="0" w:color="auto"/>
          </w:divBdr>
        </w:div>
        <w:div w:id="1185437882">
          <w:marLeft w:val="0"/>
          <w:marRight w:val="0"/>
          <w:marTop w:val="0"/>
          <w:marBottom w:val="0"/>
          <w:divBdr>
            <w:top w:val="none" w:sz="0" w:space="0" w:color="auto"/>
            <w:left w:val="none" w:sz="0" w:space="0" w:color="auto"/>
            <w:bottom w:val="none" w:sz="0" w:space="0" w:color="auto"/>
            <w:right w:val="none" w:sz="0" w:space="0" w:color="auto"/>
          </w:divBdr>
        </w:div>
        <w:div w:id="16490477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11329380">
              <w:marLeft w:val="0"/>
              <w:marRight w:val="0"/>
              <w:marTop w:val="0"/>
              <w:marBottom w:val="0"/>
              <w:divBdr>
                <w:top w:val="none" w:sz="0" w:space="0" w:color="auto"/>
                <w:left w:val="none" w:sz="0" w:space="0" w:color="auto"/>
                <w:bottom w:val="none" w:sz="0" w:space="0" w:color="auto"/>
                <w:right w:val="none" w:sz="0" w:space="0" w:color="auto"/>
              </w:divBdr>
            </w:div>
          </w:divsChild>
        </w:div>
        <w:div w:id="1693147341">
          <w:marLeft w:val="0"/>
          <w:marRight w:val="0"/>
          <w:marTop w:val="0"/>
          <w:marBottom w:val="0"/>
          <w:divBdr>
            <w:top w:val="none" w:sz="0" w:space="0" w:color="auto"/>
            <w:left w:val="none" w:sz="0" w:space="0" w:color="auto"/>
            <w:bottom w:val="none" w:sz="0" w:space="0" w:color="auto"/>
            <w:right w:val="none" w:sz="0" w:space="0" w:color="auto"/>
          </w:divBdr>
        </w:div>
        <w:div w:id="98539989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32970757">
              <w:marLeft w:val="0"/>
              <w:marRight w:val="0"/>
              <w:marTop w:val="0"/>
              <w:marBottom w:val="0"/>
              <w:divBdr>
                <w:top w:val="none" w:sz="0" w:space="0" w:color="auto"/>
                <w:left w:val="none" w:sz="0" w:space="0" w:color="auto"/>
                <w:bottom w:val="none" w:sz="0" w:space="0" w:color="auto"/>
                <w:right w:val="none" w:sz="0" w:space="0" w:color="auto"/>
              </w:divBdr>
            </w:div>
          </w:divsChild>
        </w:div>
        <w:div w:id="770122755">
          <w:marLeft w:val="0"/>
          <w:marRight w:val="0"/>
          <w:marTop w:val="0"/>
          <w:marBottom w:val="0"/>
          <w:divBdr>
            <w:top w:val="none" w:sz="0" w:space="0" w:color="auto"/>
            <w:left w:val="none" w:sz="0" w:space="0" w:color="auto"/>
            <w:bottom w:val="none" w:sz="0" w:space="0" w:color="auto"/>
            <w:right w:val="none" w:sz="0" w:space="0" w:color="auto"/>
          </w:divBdr>
        </w:div>
        <w:div w:id="243416592">
          <w:marLeft w:val="0"/>
          <w:marRight w:val="0"/>
          <w:marTop w:val="0"/>
          <w:marBottom w:val="0"/>
          <w:divBdr>
            <w:top w:val="none" w:sz="0" w:space="0" w:color="auto"/>
            <w:left w:val="none" w:sz="0" w:space="0" w:color="auto"/>
            <w:bottom w:val="none" w:sz="0" w:space="0" w:color="auto"/>
            <w:right w:val="none" w:sz="0" w:space="0" w:color="auto"/>
          </w:divBdr>
        </w:div>
        <w:div w:id="221411438">
          <w:marLeft w:val="0"/>
          <w:marRight w:val="0"/>
          <w:marTop w:val="0"/>
          <w:marBottom w:val="0"/>
          <w:divBdr>
            <w:top w:val="none" w:sz="0" w:space="0" w:color="auto"/>
            <w:left w:val="none" w:sz="0" w:space="0" w:color="auto"/>
            <w:bottom w:val="none" w:sz="0" w:space="0" w:color="auto"/>
            <w:right w:val="none" w:sz="0" w:space="0" w:color="auto"/>
          </w:divBdr>
        </w:div>
        <w:div w:id="7827241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85083545">
              <w:marLeft w:val="0"/>
              <w:marRight w:val="0"/>
              <w:marTop w:val="0"/>
              <w:marBottom w:val="0"/>
              <w:divBdr>
                <w:top w:val="none" w:sz="0" w:space="0" w:color="auto"/>
                <w:left w:val="none" w:sz="0" w:space="0" w:color="auto"/>
                <w:bottom w:val="none" w:sz="0" w:space="0" w:color="auto"/>
                <w:right w:val="none" w:sz="0" w:space="0" w:color="auto"/>
              </w:divBdr>
            </w:div>
          </w:divsChild>
        </w:div>
        <w:div w:id="444886955">
          <w:marLeft w:val="0"/>
          <w:marRight w:val="0"/>
          <w:marTop w:val="0"/>
          <w:marBottom w:val="0"/>
          <w:divBdr>
            <w:top w:val="none" w:sz="0" w:space="0" w:color="auto"/>
            <w:left w:val="none" w:sz="0" w:space="0" w:color="auto"/>
            <w:bottom w:val="none" w:sz="0" w:space="0" w:color="auto"/>
            <w:right w:val="none" w:sz="0" w:space="0" w:color="auto"/>
          </w:divBdr>
        </w:div>
        <w:div w:id="358433943">
          <w:marLeft w:val="0"/>
          <w:marRight w:val="0"/>
          <w:marTop w:val="0"/>
          <w:marBottom w:val="0"/>
          <w:divBdr>
            <w:top w:val="none" w:sz="0" w:space="0" w:color="auto"/>
            <w:left w:val="none" w:sz="0" w:space="0" w:color="auto"/>
            <w:bottom w:val="none" w:sz="0" w:space="0" w:color="auto"/>
            <w:right w:val="none" w:sz="0" w:space="0" w:color="auto"/>
          </w:divBdr>
        </w:div>
      </w:divsChild>
    </w:div>
    <w:div w:id="1606227838">
      <w:bodyDiv w:val="1"/>
      <w:marLeft w:val="0"/>
      <w:marRight w:val="0"/>
      <w:marTop w:val="0"/>
      <w:marBottom w:val="0"/>
      <w:divBdr>
        <w:top w:val="none" w:sz="0" w:space="0" w:color="auto"/>
        <w:left w:val="none" w:sz="0" w:space="0" w:color="auto"/>
        <w:bottom w:val="none" w:sz="0" w:space="0" w:color="auto"/>
        <w:right w:val="none" w:sz="0" w:space="0" w:color="auto"/>
      </w:divBdr>
    </w:div>
    <w:div w:id="1651713136">
      <w:bodyDiv w:val="1"/>
      <w:marLeft w:val="0"/>
      <w:marRight w:val="0"/>
      <w:marTop w:val="0"/>
      <w:marBottom w:val="0"/>
      <w:divBdr>
        <w:top w:val="none" w:sz="0" w:space="0" w:color="auto"/>
        <w:left w:val="none" w:sz="0" w:space="0" w:color="auto"/>
        <w:bottom w:val="none" w:sz="0" w:space="0" w:color="auto"/>
        <w:right w:val="none" w:sz="0" w:space="0" w:color="auto"/>
      </w:divBdr>
      <w:divsChild>
        <w:div w:id="9723605">
          <w:marLeft w:val="0"/>
          <w:marRight w:val="0"/>
          <w:marTop w:val="0"/>
          <w:marBottom w:val="0"/>
          <w:divBdr>
            <w:top w:val="none" w:sz="0" w:space="0" w:color="auto"/>
            <w:left w:val="none" w:sz="0" w:space="0" w:color="auto"/>
            <w:bottom w:val="none" w:sz="0" w:space="0" w:color="auto"/>
            <w:right w:val="none" w:sz="0" w:space="0" w:color="auto"/>
          </w:divBdr>
        </w:div>
        <w:div w:id="393088391">
          <w:marLeft w:val="0"/>
          <w:marRight w:val="0"/>
          <w:marTop w:val="0"/>
          <w:marBottom w:val="0"/>
          <w:divBdr>
            <w:top w:val="none" w:sz="0" w:space="0" w:color="auto"/>
            <w:left w:val="none" w:sz="0" w:space="0" w:color="auto"/>
            <w:bottom w:val="none" w:sz="0" w:space="0" w:color="auto"/>
            <w:right w:val="none" w:sz="0" w:space="0" w:color="auto"/>
          </w:divBdr>
        </w:div>
        <w:div w:id="149121050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44034591">
              <w:marLeft w:val="0"/>
              <w:marRight w:val="0"/>
              <w:marTop w:val="0"/>
              <w:marBottom w:val="0"/>
              <w:divBdr>
                <w:top w:val="none" w:sz="0" w:space="0" w:color="auto"/>
                <w:left w:val="none" w:sz="0" w:space="0" w:color="auto"/>
                <w:bottom w:val="none" w:sz="0" w:space="0" w:color="auto"/>
                <w:right w:val="none" w:sz="0" w:space="0" w:color="auto"/>
              </w:divBdr>
            </w:div>
          </w:divsChild>
        </w:div>
        <w:div w:id="1303197692">
          <w:marLeft w:val="0"/>
          <w:marRight w:val="0"/>
          <w:marTop w:val="0"/>
          <w:marBottom w:val="0"/>
          <w:divBdr>
            <w:top w:val="none" w:sz="0" w:space="0" w:color="auto"/>
            <w:left w:val="none" w:sz="0" w:space="0" w:color="auto"/>
            <w:bottom w:val="none" w:sz="0" w:space="0" w:color="auto"/>
            <w:right w:val="none" w:sz="0" w:space="0" w:color="auto"/>
          </w:divBdr>
        </w:div>
        <w:div w:id="13029302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87638864">
              <w:marLeft w:val="0"/>
              <w:marRight w:val="0"/>
              <w:marTop w:val="0"/>
              <w:marBottom w:val="0"/>
              <w:divBdr>
                <w:top w:val="none" w:sz="0" w:space="0" w:color="auto"/>
                <w:left w:val="none" w:sz="0" w:space="0" w:color="auto"/>
                <w:bottom w:val="none" w:sz="0" w:space="0" w:color="auto"/>
                <w:right w:val="none" w:sz="0" w:space="0" w:color="auto"/>
              </w:divBdr>
            </w:div>
          </w:divsChild>
        </w:div>
        <w:div w:id="151336664">
          <w:marLeft w:val="0"/>
          <w:marRight w:val="0"/>
          <w:marTop w:val="0"/>
          <w:marBottom w:val="0"/>
          <w:divBdr>
            <w:top w:val="none" w:sz="0" w:space="0" w:color="auto"/>
            <w:left w:val="none" w:sz="0" w:space="0" w:color="auto"/>
            <w:bottom w:val="none" w:sz="0" w:space="0" w:color="auto"/>
            <w:right w:val="none" w:sz="0" w:space="0" w:color="auto"/>
          </w:divBdr>
        </w:div>
        <w:div w:id="115410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88647157">
              <w:marLeft w:val="0"/>
              <w:marRight w:val="0"/>
              <w:marTop w:val="0"/>
              <w:marBottom w:val="0"/>
              <w:divBdr>
                <w:top w:val="none" w:sz="0" w:space="0" w:color="auto"/>
                <w:left w:val="none" w:sz="0" w:space="0" w:color="auto"/>
                <w:bottom w:val="none" w:sz="0" w:space="0" w:color="auto"/>
                <w:right w:val="none" w:sz="0" w:space="0" w:color="auto"/>
              </w:divBdr>
            </w:div>
          </w:divsChild>
        </w:div>
        <w:div w:id="1694257715">
          <w:marLeft w:val="0"/>
          <w:marRight w:val="0"/>
          <w:marTop w:val="0"/>
          <w:marBottom w:val="0"/>
          <w:divBdr>
            <w:top w:val="none" w:sz="0" w:space="0" w:color="auto"/>
            <w:left w:val="none" w:sz="0" w:space="0" w:color="auto"/>
            <w:bottom w:val="none" w:sz="0" w:space="0" w:color="auto"/>
            <w:right w:val="none" w:sz="0" w:space="0" w:color="auto"/>
          </w:divBdr>
        </w:div>
        <w:div w:id="130025822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76841645">
              <w:marLeft w:val="0"/>
              <w:marRight w:val="0"/>
              <w:marTop w:val="0"/>
              <w:marBottom w:val="0"/>
              <w:divBdr>
                <w:top w:val="none" w:sz="0" w:space="0" w:color="auto"/>
                <w:left w:val="none" w:sz="0" w:space="0" w:color="auto"/>
                <w:bottom w:val="none" w:sz="0" w:space="0" w:color="auto"/>
                <w:right w:val="none" w:sz="0" w:space="0" w:color="auto"/>
              </w:divBdr>
            </w:div>
          </w:divsChild>
        </w:div>
        <w:div w:id="316954494">
          <w:marLeft w:val="0"/>
          <w:marRight w:val="0"/>
          <w:marTop w:val="0"/>
          <w:marBottom w:val="0"/>
          <w:divBdr>
            <w:top w:val="none" w:sz="0" w:space="0" w:color="auto"/>
            <w:left w:val="none" w:sz="0" w:space="0" w:color="auto"/>
            <w:bottom w:val="none" w:sz="0" w:space="0" w:color="auto"/>
            <w:right w:val="none" w:sz="0" w:space="0" w:color="auto"/>
          </w:divBdr>
        </w:div>
        <w:div w:id="3642112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12139522">
              <w:marLeft w:val="0"/>
              <w:marRight w:val="0"/>
              <w:marTop w:val="0"/>
              <w:marBottom w:val="0"/>
              <w:divBdr>
                <w:top w:val="none" w:sz="0" w:space="0" w:color="auto"/>
                <w:left w:val="none" w:sz="0" w:space="0" w:color="auto"/>
                <w:bottom w:val="none" w:sz="0" w:space="0" w:color="auto"/>
                <w:right w:val="none" w:sz="0" w:space="0" w:color="auto"/>
              </w:divBdr>
            </w:div>
          </w:divsChild>
        </w:div>
        <w:div w:id="1022560097">
          <w:marLeft w:val="0"/>
          <w:marRight w:val="0"/>
          <w:marTop w:val="0"/>
          <w:marBottom w:val="0"/>
          <w:divBdr>
            <w:top w:val="none" w:sz="0" w:space="0" w:color="auto"/>
            <w:left w:val="none" w:sz="0" w:space="0" w:color="auto"/>
            <w:bottom w:val="none" w:sz="0" w:space="0" w:color="auto"/>
            <w:right w:val="none" w:sz="0" w:space="0" w:color="auto"/>
          </w:divBdr>
        </w:div>
        <w:div w:id="920527589">
          <w:marLeft w:val="0"/>
          <w:marRight w:val="0"/>
          <w:marTop w:val="0"/>
          <w:marBottom w:val="0"/>
          <w:divBdr>
            <w:top w:val="none" w:sz="0" w:space="0" w:color="auto"/>
            <w:left w:val="none" w:sz="0" w:space="0" w:color="auto"/>
            <w:bottom w:val="none" w:sz="0" w:space="0" w:color="auto"/>
            <w:right w:val="none" w:sz="0" w:space="0" w:color="auto"/>
          </w:divBdr>
        </w:div>
        <w:div w:id="1070886201">
          <w:marLeft w:val="0"/>
          <w:marRight w:val="0"/>
          <w:marTop w:val="0"/>
          <w:marBottom w:val="0"/>
          <w:divBdr>
            <w:top w:val="none" w:sz="0" w:space="0" w:color="auto"/>
            <w:left w:val="none" w:sz="0" w:space="0" w:color="auto"/>
            <w:bottom w:val="none" w:sz="0" w:space="0" w:color="auto"/>
            <w:right w:val="none" w:sz="0" w:space="0" w:color="auto"/>
          </w:divBdr>
        </w:div>
        <w:div w:id="1085348181">
          <w:marLeft w:val="0"/>
          <w:marRight w:val="0"/>
          <w:marTop w:val="0"/>
          <w:marBottom w:val="0"/>
          <w:divBdr>
            <w:top w:val="none" w:sz="0" w:space="0" w:color="auto"/>
            <w:left w:val="none" w:sz="0" w:space="0" w:color="auto"/>
            <w:bottom w:val="none" w:sz="0" w:space="0" w:color="auto"/>
            <w:right w:val="none" w:sz="0" w:space="0" w:color="auto"/>
          </w:divBdr>
        </w:div>
      </w:divsChild>
    </w:div>
    <w:div w:id="1752048013">
      <w:bodyDiv w:val="1"/>
      <w:marLeft w:val="0"/>
      <w:marRight w:val="0"/>
      <w:marTop w:val="0"/>
      <w:marBottom w:val="0"/>
      <w:divBdr>
        <w:top w:val="none" w:sz="0" w:space="0" w:color="auto"/>
        <w:left w:val="none" w:sz="0" w:space="0" w:color="auto"/>
        <w:bottom w:val="none" w:sz="0" w:space="0" w:color="auto"/>
        <w:right w:val="none" w:sz="0" w:space="0" w:color="auto"/>
      </w:divBdr>
      <w:divsChild>
        <w:div w:id="77721207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96390422">
              <w:marLeft w:val="0"/>
              <w:marRight w:val="0"/>
              <w:marTop w:val="0"/>
              <w:marBottom w:val="0"/>
              <w:divBdr>
                <w:top w:val="none" w:sz="0" w:space="0" w:color="auto"/>
                <w:left w:val="none" w:sz="0" w:space="0" w:color="auto"/>
                <w:bottom w:val="none" w:sz="0" w:space="0" w:color="auto"/>
                <w:right w:val="none" w:sz="0" w:space="0" w:color="auto"/>
              </w:divBdr>
            </w:div>
          </w:divsChild>
        </w:div>
        <w:div w:id="1428620965">
          <w:marLeft w:val="0"/>
          <w:marRight w:val="0"/>
          <w:marTop w:val="0"/>
          <w:marBottom w:val="0"/>
          <w:divBdr>
            <w:top w:val="none" w:sz="0" w:space="0" w:color="auto"/>
            <w:left w:val="none" w:sz="0" w:space="0" w:color="auto"/>
            <w:bottom w:val="none" w:sz="0" w:space="0" w:color="auto"/>
            <w:right w:val="none" w:sz="0" w:space="0" w:color="auto"/>
          </w:divBdr>
        </w:div>
        <w:div w:id="1722510146">
          <w:marLeft w:val="0"/>
          <w:marRight w:val="0"/>
          <w:marTop w:val="0"/>
          <w:marBottom w:val="0"/>
          <w:divBdr>
            <w:top w:val="none" w:sz="0" w:space="0" w:color="auto"/>
            <w:left w:val="none" w:sz="0" w:space="0" w:color="auto"/>
            <w:bottom w:val="none" w:sz="0" w:space="0" w:color="auto"/>
            <w:right w:val="none" w:sz="0" w:space="0" w:color="auto"/>
          </w:divBdr>
        </w:div>
      </w:divsChild>
    </w:div>
    <w:div w:id="1800372174">
      <w:bodyDiv w:val="1"/>
      <w:marLeft w:val="0"/>
      <w:marRight w:val="0"/>
      <w:marTop w:val="0"/>
      <w:marBottom w:val="0"/>
      <w:divBdr>
        <w:top w:val="none" w:sz="0" w:space="0" w:color="auto"/>
        <w:left w:val="none" w:sz="0" w:space="0" w:color="auto"/>
        <w:bottom w:val="none" w:sz="0" w:space="0" w:color="auto"/>
        <w:right w:val="none" w:sz="0" w:space="0" w:color="auto"/>
      </w:divBdr>
      <w:divsChild>
        <w:div w:id="473181499">
          <w:marLeft w:val="0"/>
          <w:marRight w:val="0"/>
          <w:marTop w:val="0"/>
          <w:marBottom w:val="0"/>
          <w:divBdr>
            <w:top w:val="none" w:sz="0" w:space="0" w:color="auto"/>
            <w:left w:val="none" w:sz="0" w:space="0" w:color="auto"/>
            <w:bottom w:val="none" w:sz="0" w:space="0" w:color="auto"/>
            <w:right w:val="none" w:sz="0" w:space="0" w:color="auto"/>
          </w:divBdr>
        </w:div>
        <w:div w:id="1231843814">
          <w:marLeft w:val="0"/>
          <w:marRight w:val="0"/>
          <w:marTop w:val="0"/>
          <w:marBottom w:val="0"/>
          <w:divBdr>
            <w:top w:val="none" w:sz="0" w:space="0" w:color="auto"/>
            <w:left w:val="none" w:sz="0" w:space="0" w:color="auto"/>
            <w:bottom w:val="none" w:sz="0" w:space="0" w:color="auto"/>
            <w:right w:val="none" w:sz="0" w:space="0" w:color="auto"/>
          </w:divBdr>
        </w:div>
        <w:div w:id="534192631">
          <w:marLeft w:val="0"/>
          <w:marRight w:val="0"/>
          <w:marTop w:val="0"/>
          <w:marBottom w:val="0"/>
          <w:divBdr>
            <w:top w:val="none" w:sz="0" w:space="0" w:color="auto"/>
            <w:left w:val="none" w:sz="0" w:space="0" w:color="auto"/>
            <w:bottom w:val="none" w:sz="0" w:space="0" w:color="auto"/>
            <w:right w:val="none" w:sz="0" w:space="0" w:color="auto"/>
          </w:divBdr>
        </w:div>
        <w:div w:id="399715325">
          <w:marLeft w:val="0"/>
          <w:marRight w:val="0"/>
          <w:marTop w:val="0"/>
          <w:marBottom w:val="0"/>
          <w:divBdr>
            <w:top w:val="none" w:sz="0" w:space="0" w:color="auto"/>
            <w:left w:val="none" w:sz="0" w:space="0" w:color="auto"/>
            <w:bottom w:val="none" w:sz="0" w:space="0" w:color="auto"/>
            <w:right w:val="none" w:sz="0" w:space="0" w:color="auto"/>
          </w:divBdr>
        </w:div>
        <w:div w:id="1051853219">
          <w:marLeft w:val="0"/>
          <w:marRight w:val="0"/>
          <w:marTop w:val="0"/>
          <w:marBottom w:val="0"/>
          <w:divBdr>
            <w:top w:val="none" w:sz="0" w:space="0" w:color="auto"/>
            <w:left w:val="none" w:sz="0" w:space="0" w:color="auto"/>
            <w:bottom w:val="none" w:sz="0" w:space="0" w:color="auto"/>
            <w:right w:val="none" w:sz="0" w:space="0" w:color="auto"/>
          </w:divBdr>
        </w:div>
        <w:div w:id="1921941444">
          <w:marLeft w:val="0"/>
          <w:marRight w:val="0"/>
          <w:marTop w:val="0"/>
          <w:marBottom w:val="0"/>
          <w:divBdr>
            <w:top w:val="none" w:sz="0" w:space="0" w:color="auto"/>
            <w:left w:val="none" w:sz="0" w:space="0" w:color="auto"/>
            <w:bottom w:val="none" w:sz="0" w:space="0" w:color="auto"/>
            <w:right w:val="none" w:sz="0" w:space="0" w:color="auto"/>
          </w:divBdr>
        </w:div>
        <w:div w:id="881404127">
          <w:marLeft w:val="0"/>
          <w:marRight w:val="0"/>
          <w:marTop w:val="0"/>
          <w:marBottom w:val="0"/>
          <w:divBdr>
            <w:top w:val="none" w:sz="0" w:space="0" w:color="auto"/>
            <w:left w:val="none" w:sz="0" w:space="0" w:color="auto"/>
            <w:bottom w:val="none" w:sz="0" w:space="0" w:color="auto"/>
            <w:right w:val="none" w:sz="0" w:space="0" w:color="auto"/>
          </w:divBdr>
        </w:div>
        <w:div w:id="331876430">
          <w:marLeft w:val="0"/>
          <w:marRight w:val="0"/>
          <w:marTop w:val="0"/>
          <w:marBottom w:val="0"/>
          <w:divBdr>
            <w:top w:val="none" w:sz="0" w:space="0" w:color="auto"/>
            <w:left w:val="none" w:sz="0" w:space="0" w:color="auto"/>
            <w:bottom w:val="none" w:sz="0" w:space="0" w:color="auto"/>
            <w:right w:val="none" w:sz="0" w:space="0" w:color="auto"/>
          </w:divBdr>
        </w:div>
        <w:div w:id="391662049">
          <w:marLeft w:val="0"/>
          <w:marRight w:val="0"/>
          <w:marTop w:val="0"/>
          <w:marBottom w:val="0"/>
          <w:divBdr>
            <w:top w:val="none" w:sz="0" w:space="0" w:color="auto"/>
            <w:left w:val="none" w:sz="0" w:space="0" w:color="auto"/>
            <w:bottom w:val="none" w:sz="0" w:space="0" w:color="auto"/>
            <w:right w:val="none" w:sz="0" w:space="0" w:color="auto"/>
          </w:divBdr>
        </w:div>
        <w:div w:id="1014308184">
          <w:marLeft w:val="0"/>
          <w:marRight w:val="0"/>
          <w:marTop w:val="0"/>
          <w:marBottom w:val="0"/>
          <w:divBdr>
            <w:top w:val="none" w:sz="0" w:space="0" w:color="auto"/>
            <w:left w:val="none" w:sz="0" w:space="0" w:color="auto"/>
            <w:bottom w:val="none" w:sz="0" w:space="0" w:color="auto"/>
            <w:right w:val="none" w:sz="0" w:space="0" w:color="auto"/>
          </w:divBdr>
        </w:div>
        <w:div w:id="1101291928">
          <w:marLeft w:val="0"/>
          <w:marRight w:val="0"/>
          <w:marTop w:val="0"/>
          <w:marBottom w:val="0"/>
          <w:divBdr>
            <w:top w:val="none" w:sz="0" w:space="0" w:color="auto"/>
            <w:left w:val="none" w:sz="0" w:space="0" w:color="auto"/>
            <w:bottom w:val="none" w:sz="0" w:space="0" w:color="auto"/>
            <w:right w:val="none" w:sz="0" w:space="0" w:color="auto"/>
          </w:divBdr>
        </w:div>
        <w:div w:id="2086682022">
          <w:marLeft w:val="0"/>
          <w:marRight w:val="0"/>
          <w:marTop w:val="0"/>
          <w:marBottom w:val="0"/>
          <w:divBdr>
            <w:top w:val="none" w:sz="0" w:space="0" w:color="auto"/>
            <w:left w:val="none" w:sz="0" w:space="0" w:color="auto"/>
            <w:bottom w:val="none" w:sz="0" w:space="0" w:color="auto"/>
            <w:right w:val="none" w:sz="0" w:space="0" w:color="auto"/>
          </w:divBdr>
        </w:div>
        <w:div w:id="726608267">
          <w:marLeft w:val="0"/>
          <w:marRight w:val="0"/>
          <w:marTop w:val="0"/>
          <w:marBottom w:val="0"/>
          <w:divBdr>
            <w:top w:val="none" w:sz="0" w:space="0" w:color="auto"/>
            <w:left w:val="none" w:sz="0" w:space="0" w:color="auto"/>
            <w:bottom w:val="none" w:sz="0" w:space="0" w:color="auto"/>
            <w:right w:val="none" w:sz="0" w:space="0" w:color="auto"/>
          </w:divBdr>
        </w:div>
        <w:div w:id="1402827960">
          <w:marLeft w:val="0"/>
          <w:marRight w:val="0"/>
          <w:marTop w:val="0"/>
          <w:marBottom w:val="0"/>
          <w:divBdr>
            <w:top w:val="none" w:sz="0" w:space="0" w:color="auto"/>
            <w:left w:val="none" w:sz="0" w:space="0" w:color="auto"/>
            <w:bottom w:val="none" w:sz="0" w:space="0" w:color="auto"/>
            <w:right w:val="none" w:sz="0" w:space="0" w:color="auto"/>
          </w:divBdr>
        </w:div>
      </w:divsChild>
    </w:div>
    <w:div w:id="1840347806">
      <w:bodyDiv w:val="1"/>
      <w:marLeft w:val="0"/>
      <w:marRight w:val="0"/>
      <w:marTop w:val="0"/>
      <w:marBottom w:val="0"/>
      <w:divBdr>
        <w:top w:val="none" w:sz="0" w:space="0" w:color="auto"/>
        <w:left w:val="none" w:sz="0" w:space="0" w:color="auto"/>
        <w:bottom w:val="none" w:sz="0" w:space="0" w:color="auto"/>
        <w:right w:val="none" w:sz="0" w:space="0" w:color="auto"/>
      </w:divBdr>
      <w:divsChild>
        <w:div w:id="1987933707">
          <w:marLeft w:val="0"/>
          <w:marRight w:val="0"/>
          <w:marTop w:val="0"/>
          <w:marBottom w:val="0"/>
          <w:divBdr>
            <w:top w:val="none" w:sz="0" w:space="0" w:color="auto"/>
            <w:left w:val="none" w:sz="0" w:space="0" w:color="auto"/>
            <w:bottom w:val="none" w:sz="0" w:space="0" w:color="auto"/>
            <w:right w:val="none" w:sz="0" w:space="0" w:color="auto"/>
          </w:divBdr>
        </w:div>
        <w:div w:id="985889096">
          <w:marLeft w:val="0"/>
          <w:marRight w:val="0"/>
          <w:marTop w:val="0"/>
          <w:marBottom w:val="0"/>
          <w:divBdr>
            <w:top w:val="none" w:sz="0" w:space="0" w:color="auto"/>
            <w:left w:val="none" w:sz="0" w:space="0" w:color="auto"/>
            <w:bottom w:val="none" w:sz="0" w:space="0" w:color="auto"/>
            <w:right w:val="none" w:sz="0" w:space="0" w:color="auto"/>
          </w:divBdr>
        </w:div>
        <w:div w:id="2030721020">
          <w:marLeft w:val="0"/>
          <w:marRight w:val="0"/>
          <w:marTop w:val="0"/>
          <w:marBottom w:val="0"/>
          <w:divBdr>
            <w:top w:val="none" w:sz="0" w:space="0" w:color="auto"/>
            <w:left w:val="none" w:sz="0" w:space="0" w:color="auto"/>
            <w:bottom w:val="none" w:sz="0" w:space="0" w:color="auto"/>
            <w:right w:val="none" w:sz="0" w:space="0" w:color="auto"/>
          </w:divBdr>
        </w:div>
        <w:div w:id="24184393">
          <w:marLeft w:val="0"/>
          <w:marRight w:val="0"/>
          <w:marTop w:val="0"/>
          <w:marBottom w:val="0"/>
          <w:divBdr>
            <w:top w:val="none" w:sz="0" w:space="0" w:color="auto"/>
            <w:left w:val="none" w:sz="0" w:space="0" w:color="auto"/>
            <w:bottom w:val="none" w:sz="0" w:space="0" w:color="auto"/>
            <w:right w:val="none" w:sz="0" w:space="0" w:color="auto"/>
          </w:divBdr>
        </w:div>
        <w:div w:id="908735755">
          <w:marLeft w:val="0"/>
          <w:marRight w:val="0"/>
          <w:marTop w:val="0"/>
          <w:marBottom w:val="0"/>
          <w:divBdr>
            <w:top w:val="none" w:sz="0" w:space="0" w:color="auto"/>
            <w:left w:val="none" w:sz="0" w:space="0" w:color="auto"/>
            <w:bottom w:val="none" w:sz="0" w:space="0" w:color="auto"/>
            <w:right w:val="none" w:sz="0" w:space="0" w:color="auto"/>
          </w:divBdr>
        </w:div>
        <w:div w:id="2042167793">
          <w:marLeft w:val="0"/>
          <w:marRight w:val="0"/>
          <w:marTop w:val="0"/>
          <w:marBottom w:val="0"/>
          <w:divBdr>
            <w:top w:val="none" w:sz="0" w:space="0" w:color="auto"/>
            <w:left w:val="none" w:sz="0" w:space="0" w:color="auto"/>
            <w:bottom w:val="none" w:sz="0" w:space="0" w:color="auto"/>
            <w:right w:val="none" w:sz="0" w:space="0" w:color="auto"/>
          </w:divBdr>
        </w:div>
        <w:div w:id="2129276690">
          <w:marLeft w:val="0"/>
          <w:marRight w:val="0"/>
          <w:marTop w:val="0"/>
          <w:marBottom w:val="0"/>
          <w:divBdr>
            <w:top w:val="none" w:sz="0" w:space="0" w:color="auto"/>
            <w:left w:val="none" w:sz="0" w:space="0" w:color="auto"/>
            <w:bottom w:val="none" w:sz="0" w:space="0" w:color="auto"/>
            <w:right w:val="none" w:sz="0" w:space="0" w:color="auto"/>
          </w:divBdr>
        </w:div>
        <w:div w:id="1265724895">
          <w:marLeft w:val="0"/>
          <w:marRight w:val="0"/>
          <w:marTop w:val="0"/>
          <w:marBottom w:val="0"/>
          <w:divBdr>
            <w:top w:val="none" w:sz="0" w:space="0" w:color="auto"/>
            <w:left w:val="none" w:sz="0" w:space="0" w:color="auto"/>
            <w:bottom w:val="none" w:sz="0" w:space="0" w:color="auto"/>
            <w:right w:val="none" w:sz="0" w:space="0" w:color="auto"/>
          </w:divBdr>
        </w:div>
        <w:div w:id="1001935558">
          <w:marLeft w:val="0"/>
          <w:marRight w:val="0"/>
          <w:marTop w:val="0"/>
          <w:marBottom w:val="0"/>
          <w:divBdr>
            <w:top w:val="none" w:sz="0" w:space="0" w:color="auto"/>
            <w:left w:val="none" w:sz="0" w:space="0" w:color="auto"/>
            <w:bottom w:val="none" w:sz="0" w:space="0" w:color="auto"/>
            <w:right w:val="none" w:sz="0" w:space="0" w:color="auto"/>
          </w:divBdr>
        </w:div>
        <w:div w:id="469832288">
          <w:marLeft w:val="0"/>
          <w:marRight w:val="0"/>
          <w:marTop w:val="0"/>
          <w:marBottom w:val="0"/>
          <w:divBdr>
            <w:top w:val="none" w:sz="0" w:space="0" w:color="auto"/>
            <w:left w:val="none" w:sz="0" w:space="0" w:color="auto"/>
            <w:bottom w:val="none" w:sz="0" w:space="0" w:color="auto"/>
            <w:right w:val="none" w:sz="0" w:space="0" w:color="auto"/>
          </w:divBdr>
        </w:div>
      </w:divsChild>
    </w:div>
    <w:div w:id="1914663463">
      <w:bodyDiv w:val="1"/>
      <w:marLeft w:val="0"/>
      <w:marRight w:val="0"/>
      <w:marTop w:val="0"/>
      <w:marBottom w:val="0"/>
      <w:divBdr>
        <w:top w:val="none" w:sz="0" w:space="0" w:color="auto"/>
        <w:left w:val="none" w:sz="0" w:space="0" w:color="auto"/>
        <w:bottom w:val="none" w:sz="0" w:space="0" w:color="auto"/>
        <w:right w:val="none" w:sz="0" w:space="0" w:color="auto"/>
      </w:divBdr>
      <w:divsChild>
        <w:div w:id="101344481">
          <w:marLeft w:val="0"/>
          <w:marRight w:val="0"/>
          <w:marTop w:val="0"/>
          <w:marBottom w:val="0"/>
          <w:divBdr>
            <w:top w:val="none" w:sz="0" w:space="0" w:color="auto"/>
            <w:left w:val="none" w:sz="0" w:space="0" w:color="auto"/>
            <w:bottom w:val="none" w:sz="0" w:space="0" w:color="auto"/>
            <w:right w:val="none" w:sz="0" w:space="0" w:color="auto"/>
          </w:divBdr>
        </w:div>
        <w:div w:id="374619863">
          <w:marLeft w:val="0"/>
          <w:marRight w:val="0"/>
          <w:marTop w:val="0"/>
          <w:marBottom w:val="0"/>
          <w:divBdr>
            <w:top w:val="none" w:sz="0" w:space="0" w:color="auto"/>
            <w:left w:val="none" w:sz="0" w:space="0" w:color="auto"/>
            <w:bottom w:val="none" w:sz="0" w:space="0" w:color="auto"/>
            <w:right w:val="none" w:sz="0" w:space="0" w:color="auto"/>
          </w:divBdr>
        </w:div>
        <w:div w:id="470289504">
          <w:marLeft w:val="0"/>
          <w:marRight w:val="0"/>
          <w:marTop w:val="0"/>
          <w:marBottom w:val="0"/>
          <w:divBdr>
            <w:top w:val="none" w:sz="0" w:space="0" w:color="auto"/>
            <w:left w:val="none" w:sz="0" w:space="0" w:color="auto"/>
            <w:bottom w:val="none" w:sz="0" w:space="0" w:color="auto"/>
            <w:right w:val="none" w:sz="0" w:space="0" w:color="auto"/>
          </w:divBdr>
        </w:div>
        <w:div w:id="525749836">
          <w:marLeft w:val="0"/>
          <w:marRight w:val="0"/>
          <w:marTop w:val="0"/>
          <w:marBottom w:val="0"/>
          <w:divBdr>
            <w:top w:val="none" w:sz="0" w:space="0" w:color="auto"/>
            <w:left w:val="none" w:sz="0" w:space="0" w:color="auto"/>
            <w:bottom w:val="none" w:sz="0" w:space="0" w:color="auto"/>
            <w:right w:val="none" w:sz="0" w:space="0" w:color="auto"/>
          </w:divBdr>
        </w:div>
        <w:div w:id="689258240">
          <w:marLeft w:val="0"/>
          <w:marRight w:val="0"/>
          <w:marTop w:val="0"/>
          <w:marBottom w:val="0"/>
          <w:divBdr>
            <w:top w:val="none" w:sz="0" w:space="0" w:color="auto"/>
            <w:left w:val="none" w:sz="0" w:space="0" w:color="auto"/>
            <w:bottom w:val="none" w:sz="0" w:space="0" w:color="auto"/>
            <w:right w:val="none" w:sz="0" w:space="0" w:color="auto"/>
          </w:divBdr>
        </w:div>
        <w:div w:id="1401948689">
          <w:marLeft w:val="0"/>
          <w:marRight w:val="0"/>
          <w:marTop w:val="0"/>
          <w:marBottom w:val="0"/>
          <w:divBdr>
            <w:top w:val="none" w:sz="0" w:space="0" w:color="auto"/>
            <w:left w:val="none" w:sz="0" w:space="0" w:color="auto"/>
            <w:bottom w:val="none" w:sz="0" w:space="0" w:color="auto"/>
            <w:right w:val="none" w:sz="0" w:space="0" w:color="auto"/>
          </w:divBdr>
        </w:div>
        <w:div w:id="1405449534">
          <w:marLeft w:val="0"/>
          <w:marRight w:val="0"/>
          <w:marTop w:val="0"/>
          <w:marBottom w:val="0"/>
          <w:divBdr>
            <w:top w:val="none" w:sz="0" w:space="0" w:color="auto"/>
            <w:left w:val="none" w:sz="0" w:space="0" w:color="auto"/>
            <w:bottom w:val="none" w:sz="0" w:space="0" w:color="auto"/>
            <w:right w:val="none" w:sz="0" w:space="0" w:color="auto"/>
          </w:divBdr>
        </w:div>
        <w:div w:id="1544633449">
          <w:marLeft w:val="0"/>
          <w:marRight w:val="0"/>
          <w:marTop w:val="0"/>
          <w:marBottom w:val="0"/>
          <w:divBdr>
            <w:top w:val="none" w:sz="0" w:space="0" w:color="auto"/>
            <w:left w:val="none" w:sz="0" w:space="0" w:color="auto"/>
            <w:bottom w:val="none" w:sz="0" w:space="0" w:color="auto"/>
            <w:right w:val="none" w:sz="0" w:space="0" w:color="auto"/>
          </w:divBdr>
        </w:div>
      </w:divsChild>
    </w:div>
    <w:div w:id="1943492421">
      <w:bodyDiv w:val="1"/>
      <w:marLeft w:val="0"/>
      <w:marRight w:val="0"/>
      <w:marTop w:val="0"/>
      <w:marBottom w:val="0"/>
      <w:divBdr>
        <w:top w:val="none" w:sz="0" w:space="0" w:color="auto"/>
        <w:left w:val="none" w:sz="0" w:space="0" w:color="auto"/>
        <w:bottom w:val="none" w:sz="0" w:space="0" w:color="auto"/>
        <w:right w:val="none" w:sz="0" w:space="0" w:color="auto"/>
      </w:divBdr>
      <w:divsChild>
        <w:div w:id="1838375591">
          <w:marLeft w:val="0"/>
          <w:marRight w:val="0"/>
          <w:marTop w:val="0"/>
          <w:marBottom w:val="0"/>
          <w:divBdr>
            <w:top w:val="none" w:sz="0" w:space="0" w:color="auto"/>
            <w:left w:val="none" w:sz="0" w:space="0" w:color="auto"/>
            <w:bottom w:val="none" w:sz="0" w:space="0" w:color="auto"/>
            <w:right w:val="none" w:sz="0" w:space="0" w:color="auto"/>
          </w:divBdr>
        </w:div>
        <w:div w:id="958410382">
          <w:marLeft w:val="0"/>
          <w:marRight w:val="0"/>
          <w:marTop w:val="0"/>
          <w:marBottom w:val="0"/>
          <w:divBdr>
            <w:top w:val="none" w:sz="0" w:space="0" w:color="auto"/>
            <w:left w:val="none" w:sz="0" w:space="0" w:color="auto"/>
            <w:bottom w:val="none" w:sz="0" w:space="0" w:color="auto"/>
            <w:right w:val="none" w:sz="0" w:space="0" w:color="auto"/>
          </w:divBdr>
        </w:div>
        <w:div w:id="70351818">
          <w:marLeft w:val="0"/>
          <w:marRight w:val="0"/>
          <w:marTop w:val="0"/>
          <w:marBottom w:val="0"/>
          <w:divBdr>
            <w:top w:val="none" w:sz="0" w:space="0" w:color="auto"/>
            <w:left w:val="none" w:sz="0" w:space="0" w:color="auto"/>
            <w:bottom w:val="none" w:sz="0" w:space="0" w:color="auto"/>
            <w:right w:val="none" w:sz="0" w:space="0" w:color="auto"/>
          </w:divBdr>
        </w:div>
        <w:div w:id="857542553">
          <w:marLeft w:val="0"/>
          <w:marRight w:val="0"/>
          <w:marTop w:val="0"/>
          <w:marBottom w:val="0"/>
          <w:divBdr>
            <w:top w:val="none" w:sz="0" w:space="0" w:color="auto"/>
            <w:left w:val="none" w:sz="0" w:space="0" w:color="auto"/>
            <w:bottom w:val="none" w:sz="0" w:space="0" w:color="auto"/>
            <w:right w:val="none" w:sz="0" w:space="0" w:color="auto"/>
          </w:divBdr>
        </w:div>
        <w:div w:id="1705205405">
          <w:marLeft w:val="0"/>
          <w:marRight w:val="0"/>
          <w:marTop w:val="0"/>
          <w:marBottom w:val="0"/>
          <w:divBdr>
            <w:top w:val="none" w:sz="0" w:space="0" w:color="auto"/>
            <w:left w:val="none" w:sz="0" w:space="0" w:color="auto"/>
            <w:bottom w:val="none" w:sz="0" w:space="0" w:color="auto"/>
            <w:right w:val="none" w:sz="0" w:space="0" w:color="auto"/>
          </w:divBdr>
        </w:div>
        <w:div w:id="104559369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97643813">
              <w:marLeft w:val="0"/>
              <w:marRight w:val="0"/>
              <w:marTop w:val="0"/>
              <w:marBottom w:val="0"/>
              <w:divBdr>
                <w:top w:val="none" w:sz="0" w:space="0" w:color="auto"/>
                <w:left w:val="none" w:sz="0" w:space="0" w:color="auto"/>
                <w:bottom w:val="none" w:sz="0" w:space="0" w:color="auto"/>
                <w:right w:val="none" w:sz="0" w:space="0" w:color="auto"/>
              </w:divBdr>
            </w:div>
          </w:divsChild>
        </w:div>
        <w:div w:id="1170632136">
          <w:marLeft w:val="0"/>
          <w:marRight w:val="0"/>
          <w:marTop w:val="0"/>
          <w:marBottom w:val="0"/>
          <w:divBdr>
            <w:top w:val="none" w:sz="0" w:space="0" w:color="auto"/>
            <w:left w:val="none" w:sz="0" w:space="0" w:color="auto"/>
            <w:bottom w:val="none" w:sz="0" w:space="0" w:color="auto"/>
            <w:right w:val="none" w:sz="0" w:space="0" w:color="auto"/>
          </w:divBdr>
        </w:div>
        <w:div w:id="716126738">
          <w:marLeft w:val="0"/>
          <w:marRight w:val="0"/>
          <w:marTop w:val="0"/>
          <w:marBottom w:val="0"/>
          <w:divBdr>
            <w:top w:val="none" w:sz="0" w:space="0" w:color="auto"/>
            <w:left w:val="none" w:sz="0" w:space="0" w:color="auto"/>
            <w:bottom w:val="none" w:sz="0" w:space="0" w:color="auto"/>
            <w:right w:val="none" w:sz="0" w:space="0" w:color="auto"/>
          </w:divBdr>
        </w:div>
        <w:div w:id="1416629128">
          <w:marLeft w:val="0"/>
          <w:marRight w:val="0"/>
          <w:marTop w:val="0"/>
          <w:marBottom w:val="0"/>
          <w:divBdr>
            <w:top w:val="none" w:sz="0" w:space="0" w:color="auto"/>
            <w:left w:val="none" w:sz="0" w:space="0" w:color="auto"/>
            <w:bottom w:val="none" w:sz="0" w:space="0" w:color="auto"/>
            <w:right w:val="none" w:sz="0" w:space="0" w:color="auto"/>
          </w:divBdr>
        </w:div>
        <w:div w:id="1970865273">
          <w:marLeft w:val="0"/>
          <w:marRight w:val="0"/>
          <w:marTop w:val="0"/>
          <w:marBottom w:val="0"/>
          <w:divBdr>
            <w:top w:val="none" w:sz="0" w:space="0" w:color="auto"/>
            <w:left w:val="none" w:sz="0" w:space="0" w:color="auto"/>
            <w:bottom w:val="none" w:sz="0" w:space="0" w:color="auto"/>
            <w:right w:val="none" w:sz="0" w:space="0" w:color="auto"/>
          </w:divBdr>
        </w:div>
        <w:div w:id="527723827">
          <w:marLeft w:val="0"/>
          <w:marRight w:val="0"/>
          <w:marTop w:val="0"/>
          <w:marBottom w:val="0"/>
          <w:divBdr>
            <w:top w:val="none" w:sz="0" w:space="0" w:color="auto"/>
            <w:left w:val="none" w:sz="0" w:space="0" w:color="auto"/>
            <w:bottom w:val="none" w:sz="0" w:space="0" w:color="auto"/>
            <w:right w:val="none" w:sz="0" w:space="0" w:color="auto"/>
          </w:divBdr>
        </w:div>
      </w:divsChild>
    </w:div>
    <w:div w:id="1948778904">
      <w:bodyDiv w:val="1"/>
      <w:marLeft w:val="0"/>
      <w:marRight w:val="0"/>
      <w:marTop w:val="0"/>
      <w:marBottom w:val="0"/>
      <w:divBdr>
        <w:top w:val="none" w:sz="0" w:space="0" w:color="auto"/>
        <w:left w:val="none" w:sz="0" w:space="0" w:color="auto"/>
        <w:bottom w:val="none" w:sz="0" w:space="0" w:color="auto"/>
        <w:right w:val="none" w:sz="0" w:space="0" w:color="auto"/>
      </w:divBdr>
      <w:divsChild>
        <w:div w:id="2033846772">
          <w:marLeft w:val="0"/>
          <w:marRight w:val="0"/>
          <w:marTop w:val="0"/>
          <w:marBottom w:val="0"/>
          <w:divBdr>
            <w:top w:val="none" w:sz="0" w:space="0" w:color="auto"/>
            <w:left w:val="none" w:sz="0" w:space="0" w:color="auto"/>
            <w:bottom w:val="none" w:sz="0" w:space="0" w:color="auto"/>
            <w:right w:val="none" w:sz="0" w:space="0" w:color="auto"/>
          </w:divBdr>
        </w:div>
        <w:div w:id="1702433250">
          <w:marLeft w:val="0"/>
          <w:marRight w:val="0"/>
          <w:marTop w:val="0"/>
          <w:marBottom w:val="0"/>
          <w:divBdr>
            <w:top w:val="none" w:sz="0" w:space="0" w:color="auto"/>
            <w:left w:val="none" w:sz="0" w:space="0" w:color="auto"/>
            <w:bottom w:val="none" w:sz="0" w:space="0" w:color="auto"/>
            <w:right w:val="none" w:sz="0" w:space="0" w:color="auto"/>
          </w:divBdr>
        </w:div>
        <w:div w:id="355236068">
          <w:marLeft w:val="0"/>
          <w:marRight w:val="0"/>
          <w:marTop w:val="0"/>
          <w:marBottom w:val="0"/>
          <w:divBdr>
            <w:top w:val="none" w:sz="0" w:space="0" w:color="auto"/>
            <w:left w:val="none" w:sz="0" w:space="0" w:color="auto"/>
            <w:bottom w:val="none" w:sz="0" w:space="0" w:color="auto"/>
            <w:right w:val="none" w:sz="0" w:space="0" w:color="auto"/>
          </w:divBdr>
        </w:div>
        <w:div w:id="1643389879">
          <w:marLeft w:val="0"/>
          <w:marRight w:val="0"/>
          <w:marTop w:val="0"/>
          <w:marBottom w:val="0"/>
          <w:divBdr>
            <w:top w:val="none" w:sz="0" w:space="0" w:color="auto"/>
            <w:left w:val="none" w:sz="0" w:space="0" w:color="auto"/>
            <w:bottom w:val="none" w:sz="0" w:space="0" w:color="auto"/>
            <w:right w:val="none" w:sz="0" w:space="0" w:color="auto"/>
          </w:divBdr>
        </w:div>
        <w:div w:id="884679248">
          <w:marLeft w:val="0"/>
          <w:marRight w:val="0"/>
          <w:marTop w:val="0"/>
          <w:marBottom w:val="0"/>
          <w:divBdr>
            <w:top w:val="none" w:sz="0" w:space="0" w:color="auto"/>
            <w:left w:val="none" w:sz="0" w:space="0" w:color="auto"/>
            <w:bottom w:val="none" w:sz="0" w:space="0" w:color="auto"/>
            <w:right w:val="none" w:sz="0" w:space="0" w:color="auto"/>
          </w:divBdr>
        </w:div>
        <w:div w:id="1876231982">
          <w:marLeft w:val="0"/>
          <w:marRight w:val="0"/>
          <w:marTop w:val="0"/>
          <w:marBottom w:val="0"/>
          <w:divBdr>
            <w:top w:val="none" w:sz="0" w:space="0" w:color="auto"/>
            <w:left w:val="none" w:sz="0" w:space="0" w:color="auto"/>
            <w:bottom w:val="none" w:sz="0" w:space="0" w:color="auto"/>
            <w:right w:val="none" w:sz="0" w:space="0" w:color="auto"/>
          </w:divBdr>
        </w:div>
      </w:divsChild>
    </w:div>
    <w:div w:id="1966308927">
      <w:bodyDiv w:val="1"/>
      <w:marLeft w:val="0"/>
      <w:marRight w:val="0"/>
      <w:marTop w:val="0"/>
      <w:marBottom w:val="0"/>
      <w:divBdr>
        <w:top w:val="none" w:sz="0" w:space="0" w:color="auto"/>
        <w:left w:val="none" w:sz="0" w:space="0" w:color="auto"/>
        <w:bottom w:val="none" w:sz="0" w:space="0" w:color="auto"/>
        <w:right w:val="none" w:sz="0" w:space="0" w:color="auto"/>
      </w:divBdr>
      <w:divsChild>
        <w:div w:id="125242878">
          <w:marLeft w:val="0"/>
          <w:marRight w:val="0"/>
          <w:marTop w:val="120"/>
          <w:marBottom w:val="60"/>
          <w:divBdr>
            <w:top w:val="none" w:sz="0" w:space="0" w:color="auto"/>
            <w:left w:val="none" w:sz="0" w:space="0" w:color="auto"/>
            <w:bottom w:val="none" w:sz="0" w:space="0" w:color="auto"/>
            <w:right w:val="none" w:sz="0" w:space="0" w:color="auto"/>
          </w:divBdr>
        </w:div>
        <w:div w:id="478769863">
          <w:marLeft w:val="0"/>
          <w:marRight w:val="0"/>
          <w:marTop w:val="120"/>
          <w:marBottom w:val="0"/>
          <w:divBdr>
            <w:top w:val="none" w:sz="0" w:space="0" w:color="auto"/>
            <w:left w:val="none" w:sz="0" w:space="0" w:color="auto"/>
            <w:bottom w:val="none" w:sz="0" w:space="0" w:color="auto"/>
            <w:right w:val="none" w:sz="0" w:space="0" w:color="auto"/>
          </w:divBdr>
        </w:div>
        <w:div w:id="614942544">
          <w:marLeft w:val="0"/>
          <w:marRight w:val="0"/>
          <w:marTop w:val="120"/>
          <w:marBottom w:val="60"/>
          <w:divBdr>
            <w:top w:val="none" w:sz="0" w:space="0" w:color="auto"/>
            <w:left w:val="none" w:sz="0" w:space="0" w:color="auto"/>
            <w:bottom w:val="none" w:sz="0" w:space="0" w:color="auto"/>
            <w:right w:val="none" w:sz="0" w:space="0" w:color="auto"/>
          </w:divBdr>
        </w:div>
        <w:div w:id="780221932">
          <w:marLeft w:val="0"/>
          <w:marRight w:val="0"/>
          <w:marTop w:val="120"/>
          <w:marBottom w:val="60"/>
          <w:divBdr>
            <w:top w:val="none" w:sz="0" w:space="0" w:color="auto"/>
            <w:left w:val="none" w:sz="0" w:space="0" w:color="auto"/>
            <w:bottom w:val="none" w:sz="0" w:space="0" w:color="auto"/>
            <w:right w:val="none" w:sz="0" w:space="0" w:color="auto"/>
          </w:divBdr>
        </w:div>
        <w:div w:id="1157957291">
          <w:marLeft w:val="0"/>
          <w:marRight w:val="0"/>
          <w:marTop w:val="120"/>
          <w:marBottom w:val="60"/>
          <w:divBdr>
            <w:top w:val="none" w:sz="0" w:space="0" w:color="auto"/>
            <w:left w:val="none" w:sz="0" w:space="0" w:color="auto"/>
            <w:bottom w:val="none" w:sz="0" w:space="0" w:color="auto"/>
            <w:right w:val="none" w:sz="0" w:space="0" w:color="auto"/>
          </w:divBdr>
        </w:div>
        <w:div w:id="1340889503">
          <w:marLeft w:val="0"/>
          <w:marRight w:val="0"/>
          <w:marTop w:val="120"/>
          <w:marBottom w:val="60"/>
          <w:divBdr>
            <w:top w:val="none" w:sz="0" w:space="0" w:color="auto"/>
            <w:left w:val="none" w:sz="0" w:space="0" w:color="auto"/>
            <w:bottom w:val="none" w:sz="0" w:space="0" w:color="auto"/>
            <w:right w:val="none" w:sz="0" w:space="0" w:color="auto"/>
          </w:divBdr>
        </w:div>
        <w:div w:id="1465465007">
          <w:marLeft w:val="0"/>
          <w:marRight w:val="0"/>
          <w:marTop w:val="120"/>
          <w:marBottom w:val="60"/>
          <w:divBdr>
            <w:top w:val="none" w:sz="0" w:space="0" w:color="auto"/>
            <w:left w:val="none" w:sz="0" w:space="0" w:color="auto"/>
            <w:bottom w:val="none" w:sz="0" w:space="0" w:color="auto"/>
            <w:right w:val="none" w:sz="0" w:space="0" w:color="auto"/>
          </w:divBdr>
        </w:div>
        <w:div w:id="1730154196">
          <w:marLeft w:val="0"/>
          <w:marRight w:val="0"/>
          <w:marTop w:val="120"/>
          <w:marBottom w:val="60"/>
          <w:divBdr>
            <w:top w:val="none" w:sz="0" w:space="0" w:color="auto"/>
            <w:left w:val="none" w:sz="0" w:space="0" w:color="auto"/>
            <w:bottom w:val="none" w:sz="0" w:space="0" w:color="auto"/>
            <w:right w:val="none" w:sz="0" w:space="0" w:color="auto"/>
          </w:divBdr>
        </w:div>
        <w:div w:id="1793281246">
          <w:marLeft w:val="0"/>
          <w:marRight w:val="0"/>
          <w:marTop w:val="120"/>
          <w:marBottom w:val="60"/>
          <w:divBdr>
            <w:top w:val="none" w:sz="0" w:space="0" w:color="auto"/>
            <w:left w:val="none" w:sz="0" w:space="0" w:color="auto"/>
            <w:bottom w:val="none" w:sz="0" w:space="0" w:color="auto"/>
            <w:right w:val="none" w:sz="0" w:space="0" w:color="auto"/>
          </w:divBdr>
        </w:div>
        <w:div w:id="1882280559">
          <w:marLeft w:val="0"/>
          <w:marRight w:val="0"/>
          <w:marTop w:val="120"/>
          <w:marBottom w:val="60"/>
          <w:divBdr>
            <w:top w:val="none" w:sz="0" w:space="0" w:color="auto"/>
            <w:left w:val="none" w:sz="0" w:space="0" w:color="auto"/>
            <w:bottom w:val="none" w:sz="0" w:space="0" w:color="auto"/>
            <w:right w:val="none" w:sz="0" w:space="0" w:color="auto"/>
          </w:divBdr>
        </w:div>
        <w:div w:id="1975942565">
          <w:marLeft w:val="0"/>
          <w:marRight w:val="0"/>
          <w:marTop w:val="120"/>
          <w:marBottom w:val="60"/>
          <w:divBdr>
            <w:top w:val="none" w:sz="0" w:space="0" w:color="auto"/>
            <w:left w:val="none" w:sz="0" w:space="0" w:color="auto"/>
            <w:bottom w:val="none" w:sz="0" w:space="0" w:color="auto"/>
            <w:right w:val="none" w:sz="0" w:space="0" w:color="auto"/>
          </w:divBdr>
        </w:div>
        <w:div w:id="2027708642">
          <w:marLeft w:val="0"/>
          <w:marRight w:val="0"/>
          <w:marTop w:val="120"/>
          <w:marBottom w:val="60"/>
          <w:divBdr>
            <w:top w:val="none" w:sz="0" w:space="0" w:color="auto"/>
            <w:left w:val="none" w:sz="0" w:space="0" w:color="auto"/>
            <w:bottom w:val="none" w:sz="0" w:space="0" w:color="auto"/>
            <w:right w:val="none" w:sz="0" w:space="0" w:color="auto"/>
          </w:divBdr>
        </w:div>
      </w:divsChild>
    </w:div>
    <w:div w:id="1998025110">
      <w:bodyDiv w:val="1"/>
      <w:marLeft w:val="0"/>
      <w:marRight w:val="0"/>
      <w:marTop w:val="0"/>
      <w:marBottom w:val="0"/>
      <w:divBdr>
        <w:top w:val="none" w:sz="0" w:space="0" w:color="auto"/>
        <w:left w:val="none" w:sz="0" w:space="0" w:color="auto"/>
        <w:bottom w:val="none" w:sz="0" w:space="0" w:color="auto"/>
        <w:right w:val="none" w:sz="0" w:space="0" w:color="auto"/>
      </w:divBdr>
      <w:divsChild>
        <w:div w:id="1763404792">
          <w:marLeft w:val="0"/>
          <w:marRight w:val="0"/>
          <w:marTop w:val="0"/>
          <w:marBottom w:val="0"/>
          <w:divBdr>
            <w:top w:val="none" w:sz="0" w:space="0" w:color="auto"/>
            <w:left w:val="none" w:sz="0" w:space="0" w:color="auto"/>
            <w:bottom w:val="none" w:sz="0" w:space="0" w:color="auto"/>
            <w:right w:val="none" w:sz="0" w:space="0" w:color="auto"/>
          </w:divBdr>
        </w:div>
        <w:div w:id="712771095">
          <w:marLeft w:val="0"/>
          <w:marRight w:val="0"/>
          <w:marTop w:val="0"/>
          <w:marBottom w:val="0"/>
          <w:divBdr>
            <w:top w:val="none" w:sz="0" w:space="0" w:color="auto"/>
            <w:left w:val="none" w:sz="0" w:space="0" w:color="auto"/>
            <w:bottom w:val="none" w:sz="0" w:space="0" w:color="auto"/>
            <w:right w:val="none" w:sz="0" w:space="0" w:color="auto"/>
          </w:divBdr>
        </w:div>
        <w:div w:id="625544800">
          <w:marLeft w:val="0"/>
          <w:marRight w:val="0"/>
          <w:marTop w:val="0"/>
          <w:marBottom w:val="0"/>
          <w:divBdr>
            <w:top w:val="none" w:sz="0" w:space="0" w:color="auto"/>
            <w:left w:val="none" w:sz="0" w:space="0" w:color="auto"/>
            <w:bottom w:val="none" w:sz="0" w:space="0" w:color="auto"/>
            <w:right w:val="none" w:sz="0" w:space="0" w:color="auto"/>
          </w:divBdr>
        </w:div>
      </w:divsChild>
    </w:div>
    <w:div w:id="2025327564">
      <w:bodyDiv w:val="1"/>
      <w:marLeft w:val="0"/>
      <w:marRight w:val="0"/>
      <w:marTop w:val="0"/>
      <w:marBottom w:val="0"/>
      <w:divBdr>
        <w:top w:val="none" w:sz="0" w:space="0" w:color="auto"/>
        <w:left w:val="none" w:sz="0" w:space="0" w:color="auto"/>
        <w:bottom w:val="none" w:sz="0" w:space="0" w:color="auto"/>
        <w:right w:val="none" w:sz="0" w:space="0" w:color="auto"/>
      </w:divBdr>
      <w:divsChild>
        <w:div w:id="25913423">
          <w:marLeft w:val="0"/>
          <w:marRight w:val="0"/>
          <w:marTop w:val="0"/>
          <w:marBottom w:val="0"/>
          <w:divBdr>
            <w:top w:val="none" w:sz="0" w:space="0" w:color="auto"/>
            <w:left w:val="none" w:sz="0" w:space="0" w:color="auto"/>
            <w:bottom w:val="none" w:sz="0" w:space="0" w:color="auto"/>
            <w:right w:val="none" w:sz="0" w:space="0" w:color="auto"/>
          </w:divBdr>
        </w:div>
        <w:div w:id="1127115640">
          <w:marLeft w:val="0"/>
          <w:marRight w:val="0"/>
          <w:marTop w:val="0"/>
          <w:marBottom w:val="0"/>
          <w:divBdr>
            <w:top w:val="none" w:sz="0" w:space="0" w:color="auto"/>
            <w:left w:val="none" w:sz="0" w:space="0" w:color="auto"/>
            <w:bottom w:val="none" w:sz="0" w:space="0" w:color="auto"/>
            <w:right w:val="none" w:sz="0" w:space="0" w:color="auto"/>
          </w:divBdr>
        </w:div>
        <w:div w:id="1433937139">
          <w:marLeft w:val="0"/>
          <w:marRight w:val="0"/>
          <w:marTop w:val="0"/>
          <w:marBottom w:val="0"/>
          <w:divBdr>
            <w:top w:val="none" w:sz="0" w:space="0" w:color="auto"/>
            <w:left w:val="none" w:sz="0" w:space="0" w:color="auto"/>
            <w:bottom w:val="none" w:sz="0" w:space="0" w:color="auto"/>
            <w:right w:val="none" w:sz="0" w:space="0" w:color="auto"/>
          </w:divBdr>
        </w:div>
        <w:div w:id="111822589">
          <w:marLeft w:val="0"/>
          <w:marRight w:val="0"/>
          <w:marTop w:val="0"/>
          <w:marBottom w:val="0"/>
          <w:divBdr>
            <w:top w:val="none" w:sz="0" w:space="0" w:color="auto"/>
            <w:left w:val="none" w:sz="0" w:space="0" w:color="auto"/>
            <w:bottom w:val="none" w:sz="0" w:space="0" w:color="auto"/>
            <w:right w:val="none" w:sz="0" w:space="0" w:color="auto"/>
          </w:divBdr>
        </w:div>
        <w:div w:id="1008290065">
          <w:marLeft w:val="0"/>
          <w:marRight w:val="0"/>
          <w:marTop w:val="0"/>
          <w:marBottom w:val="0"/>
          <w:divBdr>
            <w:top w:val="none" w:sz="0" w:space="0" w:color="auto"/>
            <w:left w:val="none" w:sz="0" w:space="0" w:color="auto"/>
            <w:bottom w:val="none" w:sz="0" w:space="0" w:color="auto"/>
            <w:right w:val="none" w:sz="0" w:space="0" w:color="auto"/>
          </w:divBdr>
        </w:div>
        <w:div w:id="779764237">
          <w:marLeft w:val="0"/>
          <w:marRight w:val="0"/>
          <w:marTop w:val="0"/>
          <w:marBottom w:val="0"/>
          <w:divBdr>
            <w:top w:val="none" w:sz="0" w:space="0" w:color="auto"/>
            <w:left w:val="none" w:sz="0" w:space="0" w:color="auto"/>
            <w:bottom w:val="none" w:sz="0" w:space="0" w:color="auto"/>
            <w:right w:val="none" w:sz="0" w:space="0" w:color="auto"/>
          </w:divBdr>
        </w:div>
        <w:div w:id="11435447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993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512699">
      <w:bodyDiv w:val="1"/>
      <w:marLeft w:val="0"/>
      <w:marRight w:val="0"/>
      <w:marTop w:val="0"/>
      <w:marBottom w:val="0"/>
      <w:divBdr>
        <w:top w:val="none" w:sz="0" w:space="0" w:color="auto"/>
        <w:left w:val="none" w:sz="0" w:space="0" w:color="auto"/>
        <w:bottom w:val="none" w:sz="0" w:space="0" w:color="auto"/>
        <w:right w:val="none" w:sz="0" w:space="0" w:color="auto"/>
      </w:divBdr>
      <w:divsChild>
        <w:div w:id="193615399">
          <w:marLeft w:val="0"/>
          <w:marRight w:val="0"/>
          <w:marTop w:val="0"/>
          <w:marBottom w:val="0"/>
          <w:divBdr>
            <w:top w:val="none" w:sz="0" w:space="0" w:color="auto"/>
            <w:left w:val="none" w:sz="0" w:space="0" w:color="auto"/>
            <w:bottom w:val="none" w:sz="0" w:space="0" w:color="auto"/>
            <w:right w:val="none" w:sz="0" w:space="0" w:color="auto"/>
          </w:divBdr>
        </w:div>
        <w:div w:id="696975764">
          <w:marLeft w:val="0"/>
          <w:marRight w:val="0"/>
          <w:marTop w:val="0"/>
          <w:marBottom w:val="0"/>
          <w:divBdr>
            <w:top w:val="none" w:sz="0" w:space="0" w:color="auto"/>
            <w:left w:val="none" w:sz="0" w:space="0" w:color="auto"/>
            <w:bottom w:val="none" w:sz="0" w:space="0" w:color="auto"/>
            <w:right w:val="none" w:sz="0" w:space="0" w:color="auto"/>
          </w:divBdr>
        </w:div>
        <w:div w:id="420570117">
          <w:marLeft w:val="0"/>
          <w:marRight w:val="0"/>
          <w:marTop w:val="0"/>
          <w:marBottom w:val="0"/>
          <w:divBdr>
            <w:top w:val="none" w:sz="0" w:space="0" w:color="auto"/>
            <w:left w:val="none" w:sz="0" w:space="0" w:color="auto"/>
            <w:bottom w:val="none" w:sz="0" w:space="0" w:color="auto"/>
            <w:right w:val="none" w:sz="0" w:space="0" w:color="auto"/>
          </w:divBdr>
        </w:div>
        <w:div w:id="1250391160">
          <w:marLeft w:val="0"/>
          <w:marRight w:val="0"/>
          <w:marTop w:val="0"/>
          <w:marBottom w:val="0"/>
          <w:divBdr>
            <w:top w:val="none" w:sz="0" w:space="0" w:color="auto"/>
            <w:left w:val="none" w:sz="0" w:space="0" w:color="auto"/>
            <w:bottom w:val="none" w:sz="0" w:space="0" w:color="auto"/>
            <w:right w:val="none" w:sz="0" w:space="0" w:color="auto"/>
          </w:divBdr>
        </w:div>
        <w:div w:id="1264650675">
          <w:marLeft w:val="0"/>
          <w:marRight w:val="0"/>
          <w:marTop w:val="0"/>
          <w:marBottom w:val="0"/>
          <w:divBdr>
            <w:top w:val="none" w:sz="0" w:space="0" w:color="auto"/>
            <w:left w:val="none" w:sz="0" w:space="0" w:color="auto"/>
            <w:bottom w:val="none" w:sz="0" w:space="0" w:color="auto"/>
            <w:right w:val="none" w:sz="0" w:space="0" w:color="auto"/>
          </w:divBdr>
        </w:div>
        <w:div w:id="838348039">
          <w:marLeft w:val="0"/>
          <w:marRight w:val="0"/>
          <w:marTop w:val="0"/>
          <w:marBottom w:val="0"/>
          <w:divBdr>
            <w:top w:val="none" w:sz="0" w:space="0" w:color="auto"/>
            <w:left w:val="none" w:sz="0" w:space="0" w:color="auto"/>
            <w:bottom w:val="none" w:sz="0" w:space="0" w:color="auto"/>
            <w:right w:val="none" w:sz="0" w:space="0" w:color="auto"/>
          </w:divBdr>
        </w:div>
        <w:div w:id="2132287208">
          <w:marLeft w:val="0"/>
          <w:marRight w:val="0"/>
          <w:marTop w:val="0"/>
          <w:marBottom w:val="0"/>
          <w:divBdr>
            <w:top w:val="none" w:sz="0" w:space="0" w:color="auto"/>
            <w:left w:val="none" w:sz="0" w:space="0" w:color="auto"/>
            <w:bottom w:val="none" w:sz="0" w:space="0" w:color="auto"/>
            <w:right w:val="none" w:sz="0" w:space="0" w:color="auto"/>
          </w:divBdr>
        </w:div>
        <w:div w:id="696320358">
          <w:marLeft w:val="0"/>
          <w:marRight w:val="0"/>
          <w:marTop w:val="0"/>
          <w:marBottom w:val="0"/>
          <w:divBdr>
            <w:top w:val="none" w:sz="0" w:space="0" w:color="auto"/>
            <w:left w:val="none" w:sz="0" w:space="0" w:color="auto"/>
            <w:bottom w:val="none" w:sz="0" w:space="0" w:color="auto"/>
            <w:right w:val="none" w:sz="0" w:space="0" w:color="auto"/>
          </w:divBdr>
        </w:div>
        <w:div w:id="675377854">
          <w:marLeft w:val="0"/>
          <w:marRight w:val="0"/>
          <w:marTop w:val="0"/>
          <w:marBottom w:val="0"/>
          <w:divBdr>
            <w:top w:val="none" w:sz="0" w:space="0" w:color="auto"/>
            <w:left w:val="none" w:sz="0" w:space="0" w:color="auto"/>
            <w:bottom w:val="none" w:sz="0" w:space="0" w:color="auto"/>
            <w:right w:val="none" w:sz="0" w:space="0" w:color="auto"/>
          </w:divBdr>
        </w:div>
        <w:div w:id="20252037">
          <w:marLeft w:val="0"/>
          <w:marRight w:val="0"/>
          <w:marTop w:val="0"/>
          <w:marBottom w:val="0"/>
          <w:divBdr>
            <w:top w:val="none" w:sz="0" w:space="0" w:color="auto"/>
            <w:left w:val="none" w:sz="0" w:space="0" w:color="auto"/>
            <w:bottom w:val="none" w:sz="0" w:space="0" w:color="auto"/>
            <w:right w:val="none" w:sz="0" w:space="0" w:color="auto"/>
          </w:divBdr>
        </w:div>
        <w:div w:id="1296066622">
          <w:marLeft w:val="0"/>
          <w:marRight w:val="0"/>
          <w:marTop w:val="0"/>
          <w:marBottom w:val="0"/>
          <w:divBdr>
            <w:top w:val="none" w:sz="0" w:space="0" w:color="auto"/>
            <w:left w:val="none" w:sz="0" w:space="0" w:color="auto"/>
            <w:bottom w:val="none" w:sz="0" w:space="0" w:color="auto"/>
            <w:right w:val="none" w:sz="0" w:space="0" w:color="auto"/>
          </w:divBdr>
        </w:div>
        <w:div w:id="1204251326">
          <w:marLeft w:val="0"/>
          <w:marRight w:val="0"/>
          <w:marTop w:val="0"/>
          <w:marBottom w:val="0"/>
          <w:divBdr>
            <w:top w:val="none" w:sz="0" w:space="0" w:color="auto"/>
            <w:left w:val="none" w:sz="0" w:space="0" w:color="auto"/>
            <w:bottom w:val="none" w:sz="0" w:space="0" w:color="auto"/>
            <w:right w:val="none" w:sz="0" w:space="0" w:color="auto"/>
          </w:divBdr>
        </w:div>
        <w:div w:id="527254275">
          <w:marLeft w:val="0"/>
          <w:marRight w:val="0"/>
          <w:marTop w:val="0"/>
          <w:marBottom w:val="0"/>
          <w:divBdr>
            <w:top w:val="none" w:sz="0" w:space="0" w:color="auto"/>
            <w:left w:val="none" w:sz="0" w:space="0" w:color="auto"/>
            <w:bottom w:val="none" w:sz="0" w:space="0" w:color="auto"/>
            <w:right w:val="none" w:sz="0" w:space="0" w:color="auto"/>
          </w:divBdr>
        </w:div>
      </w:divsChild>
    </w:div>
    <w:div w:id="2102215954">
      <w:bodyDiv w:val="1"/>
      <w:marLeft w:val="0"/>
      <w:marRight w:val="0"/>
      <w:marTop w:val="0"/>
      <w:marBottom w:val="0"/>
      <w:divBdr>
        <w:top w:val="none" w:sz="0" w:space="0" w:color="auto"/>
        <w:left w:val="none" w:sz="0" w:space="0" w:color="auto"/>
        <w:bottom w:val="none" w:sz="0" w:space="0" w:color="auto"/>
        <w:right w:val="none" w:sz="0" w:space="0" w:color="auto"/>
      </w:divBdr>
      <w:divsChild>
        <w:div w:id="1436515185">
          <w:marLeft w:val="0"/>
          <w:marRight w:val="0"/>
          <w:marTop w:val="0"/>
          <w:marBottom w:val="0"/>
          <w:divBdr>
            <w:top w:val="none" w:sz="0" w:space="0" w:color="auto"/>
            <w:left w:val="none" w:sz="0" w:space="0" w:color="auto"/>
            <w:bottom w:val="none" w:sz="0" w:space="0" w:color="auto"/>
            <w:right w:val="none" w:sz="0" w:space="0" w:color="auto"/>
          </w:divBdr>
        </w:div>
        <w:div w:id="5720817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51405284">
              <w:marLeft w:val="0"/>
              <w:marRight w:val="0"/>
              <w:marTop w:val="0"/>
              <w:marBottom w:val="0"/>
              <w:divBdr>
                <w:top w:val="none" w:sz="0" w:space="0" w:color="auto"/>
                <w:left w:val="none" w:sz="0" w:space="0" w:color="auto"/>
                <w:bottom w:val="none" w:sz="0" w:space="0" w:color="auto"/>
                <w:right w:val="none" w:sz="0" w:space="0" w:color="auto"/>
              </w:divBdr>
            </w:div>
          </w:divsChild>
        </w:div>
        <w:div w:id="1881286876">
          <w:marLeft w:val="0"/>
          <w:marRight w:val="0"/>
          <w:marTop w:val="0"/>
          <w:marBottom w:val="0"/>
          <w:divBdr>
            <w:top w:val="none" w:sz="0" w:space="0" w:color="auto"/>
            <w:left w:val="none" w:sz="0" w:space="0" w:color="auto"/>
            <w:bottom w:val="none" w:sz="0" w:space="0" w:color="auto"/>
            <w:right w:val="none" w:sz="0" w:space="0" w:color="auto"/>
          </w:divBdr>
        </w:div>
        <w:div w:id="210581624">
          <w:marLeft w:val="0"/>
          <w:marRight w:val="0"/>
          <w:marTop w:val="0"/>
          <w:marBottom w:val="0"/>
          <w:divBdr>
            <w:top w:val="none" w:sz="0" w:space="0" w:color="auto"/>
            <w:left w:val="none" w:sz="0" w:space="0" w:color="auto"/>
            <w:bottom w:val="none" w:sz="0" w:space="0" w:color="auto"/>
            <w:right w:val="none" w:sz="0" w:space="0" w:color="auto"/>
          </w:divBdr>
        </w:div>
        <w:div w:id="214390420">
          <w:marLeft w:val="0"/>
          <w:marRight w:val="0"/>
          <w:marTop w:val="0"/>
          <w:marBottom w:val="0"/>
          <w:divBdr>
            <w:top w:val="none" w:sz="0" w:space="0" w:color="auto"/>
            <w:left w:val="none" w:sz="0" w:space="0" w:color="auto"/>
            <w:bottom w:val="none" w:sz="0" w:space="0" w:color="auto"/>
            <w:right w:val="none" w:sz="0" w:space="0" w:color="auto"/>
          </w:divBdr>
        </w:div>
        <w:div w:id="211755784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33808560">
              <w:marLeft w:val="0"/>
              <w:marRight w:val="0"/>
              <w:marTop w:val="0"/>
              <w:marBottom w:val="0"/>
              <w:divBdr>
                <w:top w:val="none" w:sz="0" w:space="0" w:color="auto"/>
                <w:left w:val="none" w:sz="0" w:space="0" w:color="auto"/>
                <w:bottom w:val="none" w:sz="0" w:space="0" w:color="auto"/>
                <w:right w:val="none" w:sz="0" w:space="0" w:color="auto"/>
              </w:divBdr>
            </w:div>
          </w:divsChild>
        </w:div>
        <w:div w:id="1734502911">
          <w:marLeft w:val="0"/>
          <w:marRight w:val="0"/>
          <w:marTop w:val="0"/>
          <w:marBottom w:val="0"/>
          <w:divBdr>
            <w:top w:val="none" w:sz="0" w:space="0" w:color="auto"/>
            <w:left w:val="none" w:sz="0" w:space="0" w:color="auto"/>
            <w:bottom w:val="none" w:sz="0" w:space="0" w:color="auto"/>
            <w:right w:val="none" w:sz="0" w:space="0" w:color="auto"/>
          </w:divBdr>
        </w:div>
        <w:div w:id="18520635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15840257">
              <w:marLeft w:val="0"/>
              <w:marRight w:val="0"/>
              <w:marTop w:val="0"/>
              <w:marBottom w:val="0"/>
              <w:divBdr>
                <w:top w:val="none" w:sz="0" w:space="0" w:color="auto"/>
                <w:left w:val="none" w:sz="0" w:space="0" w:color="auto"/>
                <w:bottom w:val="none" w:sz="0" w:space="0" w:color="auto"/>
                <w:right w:val="none" w:sz="0" w:space="0" w:color="auto"/>
              </w:divBdr>
            </w:div>
          </w:divsChild>
        </w:div>
        <w:div w:id="1927373307">
          <w:marLeft w:val="0"/>
          <w:marRight w:val="0"/>
          <w:marTop w:val="0"/>
          <w:marBottom w:val="0"/>
          <w:divBdr>
            <w:top w:val="none" w:sz="0" w:space="0" w:color="auto"/>
            <w:left w:val="none" w:sz="0" w:space="0" w:color="auto"/>
            <w:bottom w:val="none" w:sz="0" w:space="0" w:color="auto"/>
            <w:right w:val="none" w:sz="0" w:space="0" w:color="auto"/>
          </w:divBdr>
        </w:div>
        <w:div w:id="10949765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29153945">
              <w:marLeft w:val="0"/>
              <w:marRight w:val="0"/>
              <w:marTop w:val="0"/>
              <w:marBottom w:val="0"/>
              <w:divBdr>
                <w:top w:val="none" w:sz="0" w:space="0" w:color="auto"/>
                <w:left w:val="none" w:sz="0" w:space="0" w:color="auto"/>
                <w:bottom w:val="none" w:sz="0" w:space="0" w:color="auto"/>
                <w:right w:val="none" w:sz="0" w:space="0" w:color="auto"/>
              </w:divBdr>
            </w:div>
          </w:divsChild>
        </w:div>
        <w:div w:id="280061">
          <w:marLeft w:val="0"/>
          <w:marRight w:val="0"/>
          <w:marTop w:val="0"/>
          <w:marBottom w:val="0"/>
          <w:divBdr>
            <w:top w:val="none" w:sz="0" w:space="0" w:color="auto"/>
            <w:left w:val="none" w:sz="0" w:space="0" w:color="auto"/>
            <w:bottom w:val="none" w:sz="0" w:space="0" w:color="auto"/>
            <w:right w:val="none" w:sz="0" w:space="0" w:color="auto"/>
          </w:divBdr>
        </w:div>
        <w:div w:id="591209097">
          <w:marLeft w:val="0"/>
          <w:marRight w:val="0"/>
          <w:marTop w:val="0"/>
          <w:marBottom w:val="0"/>
          <w:divBdr>
            <w:top w:val="none" w:sz="0" w:space="0" w:color="auto"/>
            <w:left w:val="none" w:sz="0" w:space="0" w:color="auto"/>
            <w:bottom w:val="none" w:sz="0" w:space="0" w:color="auto"/>
            <w:right w:val="none" w:sz="0" w:space="0" w:color="auto"/>
          </w:divBdr>
        </w:div>
        <w:div w:id="9648260">
          <w:marLeft w:val="0"/>
          <w:marRight w:val="0"/>
          <w:marTop w:val="0"/>
          <w:marBottom w:val="0"/>
          <w:divBdr>
            <w:top w:val="none" w:sz="0" w:space="0" w:color="auto"/>
            <w:left w:val="none" w:sz="0" w:space="0" w:color="auto"/>
            <w:bottom w:val="none" w:sz="0" w:space="0" w:color="auto"/>
            <w:right w:val="none" w:sz="0" w:space="0" w:color="auto"/>
          </w:divBdr>
        </w:div>
        <w:div w:id="2747980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09185215">
              <w:marLeft w:val="0"/>
              <w:marRight w:val="0"/>
              <w:marTop w:val="0"/>
              <w:marBottom w:val="0"/>
              <w:divBdr>
                <w:top w:val="none" w:sz="0" w:space="0" w:color="auto"/>
                <w:left w:val="none" w:sz="0" w:space="0" w:color="auto"/>
                <w:bottom w:val="none" w:sz="0" w:space="0" w:color="auto"/>
                <w:right w:val="none" w:sz="0" w:space="0" w:color="auto"/>
              </w:divBdr>
            </w:div>
          </w:divsChild>
        </w:div>
        <w:div w:id="1795832295">
          <w:marLeft w:val="0"/>
          <w:marRight w:val="0"/>
          <w:marTop w:val="0"/>
          <w:marBottom w:val="0"/>
          <w:divBdr>
            <w:top w:val="none" w:sz="0" w:space="0" w:color="auto"/>
            <w:left w:val="none" w:sz="0" w:space="0" w:color="auto"/>
            <w:bottom w:val="none" w:sz="0" w:space="0" w:color="auto"/>
            <w:right w:val="none" w:sz="0" w:space="0" w:color="auto"/>
          </w:divBdr>
        </w:div>
      </w:divsChild>
    </w:div>
    <w:div w:id="2126580584">
      <w:bodyDiv w:val="1"/>
      <w:marLeft w:val="0"/>
      <w:marRight w:val="0"/>
      <w:marTop w:val="0"/>
      <w:marBottom w:val="0"/>
      <w:divBdr>
        <w:top w:val="none" w:sz="0" w:space="0" w:color="auto"/>
        <w:left w:val="none" w:sz="0" w:space="0" w:color="auto"/>
        <w:bottom w:val="none" w:sz="0" w:space="0" w:color="auto"/>
        <w:right w:val="none" w:sz="0" w:space="0" w:color="auto"/>
      </w:divBdr>
      <w:divsChild>
        <w:div w:id="766460977">
          <w:marLeft w:val="0"/>
          <w:marRight w:val="0"/>
          <w:marTop w:val="0"/>
          <w:marBottom w:val="0"/>
          <w:divBdr>
            <w:top w:val="none" w:sz="0" w:space="0" w:color="auto"/>
            <w:left w:val="none" w:sz="0" w:space="0" w:color="auto"/>
            <w:bottom w:val="none" w:sz="0" w:space="0" w:color="auto"/>
            <w:right w:val="none" w:sz="0" w:space="0" w:color="auto"/>
          </w:divBdr>
        </w:div>
        <w:div w:id="757141863">
          <w:marLeft w:val="0"/>
          <w:marRight w:val="0"/>
          <w:marTop w:val="0"/>
          <w:marBottom w:val="0"/>
          <w:divBdr>
            <w:top w:val="none" w:sz="0" w:space="0" w:color="auto"/>
            <w:left w:val="none" w:sz="0" w:space="0" w:color="auto"/>
            <w:bottom w:val="none" w:sz="0" w:space="0" w:color="auto"/>
            <w:right w:val="none" w:sz="0" w:space="0" w:color="auto"/>
          </w:divBdr>
        </w:div>
        <w:div w:id="92249354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ing.com/ck/a?!&amp;&amp;p=45f37b9eb6b078b68bb2608881358da13d5e432518ef85fe7e75708d2626b2c9JmltdHM9MTc1OTc5NTIwMA&amp;ptn=3&amp;ver=2&amp;hsh=4&amp;fclid=0e194931-4ed4-68fe-310e-5bce4fa569fd&amp;u=a1aHR0cHM6Ly9lcy53aWtpcGVkaWEub3JnL3dpa2kvTGV5ZXNfSmltX0Nyb3c&amp;ntb=1" TargetMode="External"/><Relationship Id="rId3" Type="http://schemas.openxmlformats.org/officeDocument/2006/relationships/settings" Target="settings.xml"/><Relationship Id="rId7" Type="http://schemas.openxmlformats.org/officeDocument/2006/relationships/hyperlink" Target="https://www.bing.com/ck/a?!&amp;&amp;p=869460994fcb9fe895def81e6e84113a2f3254ec5453bdea4f1e3fd20feab925JmltdHM9MTc1OTc5NTIwMA&amp;ptn=3&amp;ver=2&amp;hsh=4&amp;fclid=0e194931-4ed4-68fe-310e-5bce4fa569fd&amp;u=a1aHR0cHM6Ly9icnVqdWxhY290aWRpYW5hLmNvbS9lcy9lZXV1LWN1YW5kby1sb3MtZGVtb2NyYXRhcy1kZWZlbmRpYW4tbGEtZXNjbGF2aXR1ZA&amp;ntb=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7d30f33f-8bbb-4685-804b-9afcd2d1658d}" enabled="0" method="" siteId="{7d30f33f-8bbb-4685-804b-9afcd2d1658d}" removed="1"/>
</clbl:labelList>
</file>

<file path=docProps/app.xml><?xml version="1.0" encoding="utf-8"?>
<Properties xmlns="http://schemas.openxmlformats.org/officeDocument/2006/extended-properties" xmlns:vt="http://schemas.openxmlformats.org/officeDocument/2006/docPropsVTypes">
  <Template>Normal</Template>
  <TotalTime>13748</TotalTime>
  <Pages>83</Pages>
  <Words>27254</Words>
  <Characters>155351</Characters>
  <Application>Microsoft Office Word</Application>
  <DocSecurity>0</DocSecurity>
  <Lines>1294</Lines>
  <Paragraphs>364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Baez Rodriguez</dc:creator>
  <cp:keywords/>
  <dc:description/>
  <cp:lastModifiedBy>William Baez Rodriguez</cp:lastModifiedBy>
  <cp:revision>107</cp:revision>
  <cp:lastPrinted>2025-09-30T20:32:00Z</cp:lastPrinted>
  <dcterms:created xsi:type="dcterms:W3CDTF">2025-09-26T12:17:00Z</dcterms:created>
  <dcterms:modified xsi:type="dcterms:W3CDTF">2025-10-31T12:36:00Z</dcterms:modified>
</cp:coreProperties>
</file>