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docProps/core.xml" ContentType="application/vnd.openxmlformats-package.core-properties+xml"/>
  <Override PartName="/docProps/app.xml" ContentType="application/vnd.openxmlformats-officedocument.extended-properties+xml"/>
  <Override PartName="/word/header2.xml" ContentType="application/vnd.openxmlformats-officedocument.wordprocessingml.header+xml"/>
  <Override PartName="/word/header1.xml" ContentType="application/vnd.openxmlformats-officedocument.wordprocessingml.header+xml"/>
  <Override PartName="/word/header.xml" ContentType="application/vnd.openxmlformats-officedocument.wordprocessingml.header+xml"/>
  <Override PartName="/word/footer.xml" ContentType="application/vnd.openxmlformats-officedocument.wordprocessingml.footer+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pPr>
        <w:rPr>
          <w:rFonts w:cs="Helvetica" w:ascii="Helvetica" w:hAnsi="Helvetica"/>
          <w:sz w:val="24"/>
        </w:r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Helvetica" w:ascii="Helvetica" w:hAnsi="Helvetica"/>
          <w:sz w:val="24"/>
        </w:r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Helvetica" w:ascii="Helvetica" w:hAnsi="Helvetica"/>
          <w:sz w:val="24"/>
        </w:r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Helvetica" w:ascii="Helvetica" w:hAnsi="Helvetica"/>
          <w:sz w:val="24"/>
        </w:r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Helvetica" w:ascii="Helvetica" w:hAnsi="Helvetica"/>
          <w:sz w:val="24"/>
        </w:r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Helvetica" w:ascii="Helvetica" w:hAnsi="Helvetica"/>
          <w:sz w:val="24"/>
        </w:r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Helvetica" w:ascii="Helvetica" w:hAnsi="Helvetica"/>
          <w:sz w:val="24"/>
        </w:r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Helvetica" w:ascii="Helvetica" w:hAnsi="Helvetica"/>
          <w:sz w:val="24"/>
        </w:r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6"/>
        </w:rPr>
        <w:jc w:val="center"/>
        <w:widowControl w:val="0"/>
        <w:spacing w:after="80"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6"/>
        </w:rPr>
        <w:t>CHAPTER ONE</w:t>
      </w:r>
    </w:p>
    <w:p>
      <w:pPr>
        <w:sectPr>
          <w:pgNumType w:start="1"/>
          <w:headerReference w:type="default" r:id="rId5"/>
          <w:headerReference w:type="even" r:id="rId5"/>
          <w:footerReference w:type="default" r:id="rId6"/>
          <w:footerReference w:type="even" r:id="rId6"/>
          <w:pgSz w:w="8640" w:h="12960"/>
          <w:pgMar w:top="1260" w:bottom="1260" w:left="1260" w:right="1080" w:header="648" w:footer="648" w:gutter="0"/>
          <w:cols w:space="360"/>
          <w:endnotePr>
            <w:numFmt w:val="decimal"/>
          </w:endnotePr>
          <w:docGrid w:linePitch="360"/>
        </w:sectPr>
        <w:rPr>
          <w:rFonts w:cs="Palatino" w:ascii="Palatino" w:hAnsi="Palatino"/>
          <w:sz w:val="26"/>
        </w:rPr>
        <w:jc w:val="cente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bookmarkStart w:id="0" w:name="Manuscript"/>
      <w:r>
        <w:rPr>
          <w:rFonts w:cs="Palatino" w:ascii="Palatino" w:hAnsi="Palatino"/>
          <w:sz w:val="26"/>
          <w:i w:val="1"/>
        </w:rPr>
        <w:t>Manuscript</w:t>
      </w:r>
      <w:bookmarkEnd w:id="0"/>
    </w:p>
    <w:p>
      <w:pPr>
        <w:rPr>
          <w:rFonts w:cs="Helvetica" w:ascii="Helvetica" w:hAnsi="Helvetica"/>
          <w:sz w:val="24"/>
        </w:r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Helvetica" w:ascii="Helvetica" w:hAnsi="Helvetica"/>
          <w:sz w:val="24"/>
        </w:r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Helvetica" w:ascii="Helvetica" w:hAnsi="Helvetica"/>
          <w:sz w:val="24"/>
        </w:r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Helvetica" w:ascii="Helvetica" w:hAnsi="Helvetica"/>
          <w:sz w:val="24"/>
        </w:r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Helvetica" w:ascii="Helvetica" w:hAnsi="Helvetica"/>
          <w:sz w:val="24"/>
        </w:r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Helvetica" w:ascii="Helvetica" w:hAnsi="Helvetica"/>
          <w:sz w:val="24"/>
        </w:r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Helvetica" w:ascii="Helvetica" w:hAnsi="Helvetica"/>
          <w:sz w:val="24"/>
        </w:r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Helvetica" w:ascii="Helvetica" w:hAnsi="Helvetica"/>
          <w:sz w:val="24"/>
        </w:r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6"/>
        </w:rPr>
        <w:jc w:val="center"/>
        <w:keepNext/>
        <w:keepLines/>
        <w:widowControl w:val="0"/>
        <w:spacing w:after="400"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bookmarkStart w:id="1" w:name="Saras_Book"/>
      <w:r>
        <w:rPr>
          <w:rFonts w:cs="Palatino" w:ascii="Palatino" w:hAnsi="Palatino"/>
          <w:sz w:val="26"/>
          <w:i w:val="1"/>
        </w:rPr>
        <w:t>Sara's Book</w:t>
      </w:r>
      <w:bookmarkEnd w:id="1"/>
    </w:p>
    <w:p>
      <w:pPr>
        <w:rPr>
          <w:rFonts w:cs="Palatino" w:ascii="Palatino" w:hAnsi="Palatino"/>
          <w:sz w:val="20"/>
        </w:rPr>
        <w:jc w:val="center"/>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Oh Crap! It's Parkinson's.</w:t>
      </w:r>
    </w:p>
    <w:p>
      <w:pPr>
        <w:rPr>
          <w:rFonts w:cs="Palatino" w:ascii="Palatino" w:hAnsi="Palatino"/>
          <w:sz w:val="20"/>
        </w:rPr>
        <w:jc w:val="center"/>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center"/>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C0C0C"/>
        </w:rPr>
        <w:t>A Rebel’s Guide to Take Back Control of Your Life</w:t>
      </w:r>
    </w:p>
    <w:p>
      <w:pPr>
        <w:rPr>
          <w:rFonts w:cs="Palatino" w:ascii="Palatino" w:hAnsi="Palatino"/>
          <w:sz w:val="20"/>
        </w:rPr>
        <w:jc w:val="center"/>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center"/>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By</w:t>
      </w:r>
    </w:p>
    <w:p>
      <w:pPr>
        <w:rPr>
          <w:rFonts w:cs="Palatino" w:ascii="Palatino" w:hAnsi="Palatino"/>
          <w:sz w:val="20"/>
        </w:rPr>
        <w:jc w:val="center"/>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sectPr>
          <w:type w:val="nextPage"/>
          <w:titlePg/>
          <w:headerReference w:type="even" r:id="rId1"/>
          <w:headerReference w:type="default" r:id="rId2"/>
          <w:headerReference w:type="first" r:id="rId2"/>
          <w:footerReference w:type="even" r:id="rId3"/>
          <w:footerReference w:type="default" r:id="rId3"/>
          <w:footerReference w:type="first" r:id="rId3"/>
          <w:pgSz w:w="8640" w:h="12960"/>
          <w:pgMar w:top="1260" w:bottom="1260" w:left="1260" w:right="1080" w:header="648" w:footer="648" w:gutter="0"/>
          <w:cols w:space="360"/>
          <w:endnotePr>
            <w:numFmt w:val="decimal"/>
          </w:endnotePr>
          <w:docGrid w:linePitch="360"/>
        </w:sectPr>
        <w:rPr>
          <w:rFonts w:cs="Palatino" w:ascii="Palatino" w:hAnsi="Palatino"/>
          <w:sz w:val="20"/>
        </w:rPr>
        <w:jc w:val="center"/>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Sara Whittingham, MD</w:t>
        <w:br w:type="page"/>
      </w:r>
    </w:p>
    <w:p>
      <w:pPr>
        <w:rPr>
          <w:rFonts w:cs="Helvetica" w:ascii="Helvetica" w:hAnsi="Helvetica"/>
          <w:sz w:val="24"/>
        </w:r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Helvetica" w:ascii="Helvetica" w:hAnsi="Helvetica"/>
          <w:sz w:val="24"/>
        </w:r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Helvetica" w:ascii="Helvetica" w:hAnsi="Helvetica"/>
          <w:sz w:val="24"/>
        </w:r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Helvetica" w:ascii="Helvetica" w:hAnsi="Helvetica"/>
          <w:sz w:val="24"/>
        </w:r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Helvetica" w:ascii="Helvetica" w:hAnsi="Helvetica"/>
          <w:sz w:val="24"/>
        </w:r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Helvetica" w:ascii="Helvetica" w:hAnsi="Helvetica"/>
          <w:sz w:val="24"/>
        </w:r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Helvetica" w:ascii="Helvetica" w:hAnsi="Helvetica"/>
          <w:sz w:val="24"/>
        </w:r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Helvetica" w:ascii="Helvetica" w:hAnsi="Helvetica"/>
          <w:sz w:val="24"/>
        </w:r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6"/>
        </w:rPr>
        <w:jc w:val="center"/>
        <w:keepNext/>
        <w:keepLines/>
        <w:widowControl w:val="0"/>
        <w:spacing w:after="400"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center"/>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center"/>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center"/>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E0E0E"/>
        </w:rPr>
        <w:t>For the Parkinson’s community —</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the warriors, dreamers, caregivers, and rebels who prove that strength comes in many forms and that hope is a team sport.</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E0E0E"/>
        </w:rPr>
        <w:t>For my family —</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who remind me every day what love looks like in motion,</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and for every family walking this path beside us.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i w:val="1"/>
          <w:color w:val="0E0E0E"/>
        </w:rPr>
        <w:t>Victory begins with the courage to dream outrageously</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i w:val="1"/>
          <w:color w:val="0E0E0E"/>
        </w:rPr>
        <w:t>and grows with every small step we take toward those dreams.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sectPr>
          <w:type w:val="nextPage"/>
          <w:headerReference w:type="default" r:id="rId5"/>
          <w:headerReference w:type="even" r:id="rId5"/>
          <w:footerReference w:type="default" r:id="rId6"/>
          <w:footerReference w:type="even" r:id="rId6"/>
          <w:pgSz w:w="8640" w:h="12960"/>
          <w:pgMar w:top="1260" w:bottom="1260" w:left="1260" w:right="1080" w:header="648" w:footer="648" w:gutter="0"/>
          <w:cols w:space="360"/>
          <w:endnotePr>
            <w:numFmt w:val="decimal"/>
          </w:endnotePr>
          <w:docGrid w:linePitch="360"/>
        </w:sect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 xml:space="preserve">— </w:t>
      </w:r>
      <w:r>
        <w:rPr>
          <w:rFonts w:cs="Palatino" w:ascii="Palatino" w:hAnsi="Palatino"/>
          <w:sz w:val="20"/>
          <w:i w:val="1"/>
          <w:color w:val="0E0E0E"/>
        </w:rPr>
        <w:t>Dr. Sara Whittingham</w:t>
      </w:r>
    </w:p>
    <w:p>
      <w:pPr>
        <w:rPr>
          <w:rFonts w:cs="Helvetica" w:ascii="Helvetica" w:hAnsi="Helvetica"/>
          <w:sz w:val="24"/>
        </w:r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Helvetica" w:ascii="Helvetica" w:hAnsi="Helvetica"/>
          <w:sz w:val="24"/>
        </w:r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Helvetica" w:ascii="Helvetica" w:hAnsi="Helvetica"/>
          <w:sz w:val="24"/>
        </w:r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Helvetica" w:ascii="Helvetica" w:hAnsi="Helvetica"/>
          <w:sz w:val="24"/>
        </w:r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Helvetica" w:ascii="Helvetica" w:hAnsi="Helvetica"/>
          <w:sz w:val="24"/>
        </w:r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Helvetica" w:ascii="Helvetica" w:hAnsi="Helvetica"/>
          <w:sz w:val="24"/>
        </w:r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Helvetica" w:ascii="Helvetica" w:hAnsi="Helvetica"/>
          <w:sz w:val="24"/>
        </w:r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Helvetica" w:ascii="Helvetica" w:hAnsi="Helvetica"/>
          <w:sz w:val="24"/>
        </w:r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6"/>
        </w:rPr>
        <w:jc w:val="center"/>
        <w:widowControl w:val="0"/>
        <w:spacing w:after="80"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6"/>
        </w:rPr>
        <w:t>CHAPTER TWO</w:t>
      </w:r>
    </w:p>
    <w:p>
      <w:pPr>
        <w:sectPr>
          <w:type w:val="nextPage"/>
          <w:headerReference w:type="default" r:id="rId5"/>
          <w:headerReference w:type="even" r:id="rId5"/>
          <w:footerReference w:type="default" r:id="rId6"/>
          <w:footerReference w:type="even" r:id="rId6"/>
          <w:pgSz w:w="8640" w:h="12960"/>
          <w:pgMar w:top="1260" w:bottom="1260" w:left="1260" w:right="1080" w:header="648" w:footer="648" w:gutter="0"/>
          <w:cols w:space="360"/>
          <w:endnotePr>
            <w:numFmt w:val="decimal"/>
          </w:endnotePr>
          <w:docGrid w:linePitch="360"/>
        </w:sectPr>
        <w:rPr>
          <w:rFonts w:cs="Palatino" w:ascii="Palatino" w:hAnsi="Palatino"/>
          <w:sz w:val="26"/>
        </w:rPr>
        <w:jc w:val="cente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bookmarkStart w:id="2" w:name="1_The_Shock"/>
      <w:r>
        <w:rPr>
          <w:rFonts w:cs="Palatino" w:ascii="Palatino" w:hAnsi="Palatino"/>
          <w:sz w:val="26"/>
          <w:i w:val="1"/>
        </w:rPr>
        <w:t>1: The Shock</w:t>
      </w:r>
      <w:bookmarkEnd w:id="2"/>
    </w:p>
    <w:p>
      <w:pPr>
        <w:rPr>
          <w:rFonts w:cs="Helvetica" w:ascii="Helvetica" w:hAnsi="Helvetica"/>
          <w:sz w:val="24"/>
        </w:r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Helvetica" w:ascii="Helvetica" w:hAnsi="Helvetica"/>
          <w:sz w:val="24"/>
        </w:r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Helvetica" w:ascii="Helvetica" w:hAnsi="Helvetica"/>
          <w:sz w:val="24"/>
        </w:r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Helvetica" w:ascii="Helvetica" w:hAnsi="Helvetica"/>
          <w:sz w:val="24"/>
        </w:r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Helvetica" w:ascii="Helvetica" w:hAnsi="Helvetica"/>
          <w:sz w:val="24"/>
        </w:r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Helvetica" w:ascii="Helvetica" w:hAnsi="Helvetica"/>
          <w:sz w:val="24"/>
        </w:r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Helvetica" w:ascii="Helvetica" w:hAnsi="Helvetica"/>
          <w:sz w:val="24"/>
        </w:r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Helvetica" w:ascii="Helvetica" w:hAnsi="Helvetica"/>
          <w:sz w:val="24"/>
        </w:r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6"/>
        </w:rPr>
        <w:jc w:val="center"/>
        <w:widowControl w:val="0"/>
        <w:spacing w:after="80"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6"/>
        </w:rPr>
        <w:t>CHAPTER THREE</w:t>
      </w:r>
    </w:p>
    <w:p>
      <w:pPr>
        <w:rPr>
          <w:rFonts w:cs="Palatino" w:ascii="Palatino" w:hAnsi="Palatino"/>
          <w:sz w:val="26"/>
        </w:rPr>
        <w:jc w:val="cente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bookmarkStart w:id="3" w:name="Part_I"/>
      <w:r>
        <w:rPr>
          <w:rFonts w:cs="Palatino" w:ascii="Palatino" w:hAnsi="Palatino"/>
          <w:sz w:val="26"/>
          <w:i w:val="1"/>
        </w:rPr>
        <w:t>Part I</w:t>
      </w:r>
      <w:bookmarkEnd w:id="3"/>
    </w:p>
    <w:p>
      <w:pPr>
        <w:rPr>
          <w:rFonts w:cs="Palatino" w:ascii="Palatino" w:hAnsi="Palatino"/>
          <w:sz w:val="26"/>
        </w:rPr>
        <w:jc w:val="cente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bookmarkStart w:id="4" w:name="Untitled_Section-1"/>
      <w:r>
        <w:rPr>
          <w:rFonts w:cs="Palatino" w:ascii="Palatino" w:hAnsi="Palatino"/>
          <w:sz w:val="20"/>
          <w:b w:val="1"/>
          <w:color w:val="0C0C0C"/>
        </w:rPr>
        <w:t>Introduction</w:t>
      </w:r>
      <w:bookmarkEnd w:id="4"/>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C0C0C"/>
        </w:rPr>
        <w:t>The Question That Changed Everything</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I was just living my ordinary life juggling a medical career, parenting, and wondering why there were never enough hours in the day when my husband looked at me and asked a question that would change everything:</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i w:val="1"/>
          <w:color w:val="0C0C0C"/>
        </w:rPr>
        <w:t>"Why is your arm shaking?"</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It was subtle, but he was right.</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We're both doctors, so naturally we ran through the mental checklist: caffeine, stress, low blood sugar, muscle fatigue. Nothing made sense.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So, like any good doctor would do, I turned to Google.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I typed in:</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i w:val="1"/>
          <w:color w:val="0C0C0C"/>
        </w:rPr>
        <w:t>"Why do I have a unilateral resting arm tremor?"</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And there it was.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C0C0C"/>
        </w:rPr>
        <w:t>Parkinson's. Parkinson's. Parkinson's</w:t>
      </w:r>
      <w:r>
        <w:rPr>
          <w:rFonts w:cs="Palatino" w:ascii="Palatino" w:hAnsi="Palatino"/>
          <w:sz w:val="20"/>
          <w:color w:val="0C0C0C"/>
        </w:rPr>
        <w:t>.</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i w:val="1"/>
          <w:color w:val="0C0C0C"/>
        </w:rPr>
        <w:t>Oh crap!</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That couldn't be right. I was a healthy, active, 46-year-old woman. I had kids to raise, a full-time job, and a moderately predictable life.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So I tried again:</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i w:val="1"/>
          <w:color w:val="0C0C0C"/>
        </w:rPr>
        <w:t>"Why would a 46-year-old woman have a one-sided resting tremor?"</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C0C0C"/>
        </w:rPr>
        <w:t>Parkinson's. Parkinson's. Parkinson's.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i w:val="1"/>
          <w:color w:val="0C0C0C"/>
        </w:rPr>
        <w:t>Oh double crap!</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My stomach dropped. My brain tried to reason its way out of it. But my heart already knew.</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C0C0C"/>
        </w:rPr>
        <w:t>The Spiral</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And then came the spiral. My entire vision of the future, my plans, my identity, my sense of control started to collapse.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Ironically, my medical background didn't feel like an advantage. I had learned about Parkinson's in medical school, two decades earlier, back when we were taught it was a progressive, incurable disease. Parkinson’s was something you managed but could not change. No playbook. No hope.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I fell into anxiety and depression. I gained 30 pounds. I wondered if I'd ever run again, much less thrive.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Spoiler alert:</w:t>
      </w:r>
      <w:r>
        <w:rPr>
          <w:rFonts w:cs="Palatino" w:ascii="Palatino" w:hAnsi="Palatino"/>
          <w:sz w:val="20"/>
        </w:rPr>
        <w:t xml:space="preserve">  </w:t>
      </w:r>
      <w:r>
        <w:rPr>
          <w:rFonts w:cs="Palatino" w:ascii="Palatino" w:hAnsi="Palatino"/>
          <w:sz w:val="20"/>
          <w:color w:val="0C0C0C"/>
        </w:rPr>
        <w:t>I did more than run again.</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C0C0C"/>
        </w:rPr>
        <w:t>You Are Not Alone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If you've picked up this book, chances are you're carrying a heavy weight. Maybe it's the burden of a fresh Parkinson's diagnosis - yours or someone you love. Maybe it's the quiet fear that something is changing in your body. Maybe you're a care partner trying to steady yourself while supporting someone else.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What you are feeling is common: shock. Fear. Anger. Sadness. A swirl of questions. You are not alone.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As you read my story and the stories of others, you will see that Parkinson's is not the end of your story. It can be the beginning of a new chapter. You have the power to shape your future with strength, connection, and even joy.</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That is why I’m sharing my story, not because it’s perfect but because it shows what’s possible.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Before we get started, a few important notes.</w:t>
      </w: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bookmarkStart w:id="5" w:name="Untitled_Section-2"/>
      <w:r>
        <w:rPr>
          <w:rFonts w:cs="Palatino" w:ascii="Palatino" w:hAnsi="Palatino"/>
          <w:sz w:val="20"/>
          <w:b w:val="1"/>
          <w:color w:val="0E0E0E"/>
        </w:rPr>
        <w:t>Author’s</w:t>
      </w:r>
      <w:bookmarkEnd w:id="5"/>
      <w:r>
        <w:rPr>
          <w:rFonts w:cs="Palatino" w:ascii="Palatino" w:hAnsi="Palatino"/>
          <w:sz w:val="20"/>
          <w:b w:val="1"/>
          <w:color w:val="0E0E0E"/>
        </w:rPr>
        <w:t xml:space="preserve"> Notes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rPr>
        <w:t>Why I Wrote This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I have learned more from the Parkinson’s community than from any medical textbook or journal. The people living this every day, those with Parkinson’s, their families, and their care partners, have been my greatest teachers. They have shown me what courage, creativity, and persistence look like in real time.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I am a physician, but not a neurologist or movement disorder specialist. I am an anesthesiologist, someone trained to steady the body when things go wrong. But nothing prepared me for the day my own body stopped listening. I write this book not as an expert analyzing a disease, but as someone learning to live with it.</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Over the years, through advocacy and connection, I have met countless people navigating Parkinson’s from every angle: patients, spouses, clinicians, researchers, and friends. Each has taught me something I could never have learned in medical school, about resilience, humor, loss, and starting again.</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Many physicians have little idea about most of what I have learned through lived experience. This book is my attempt to change that, to share these lessons not only with others living with Parkinson’s, but also with the medical community. Perhaps some of what follows will spark new ideas worthy of research, or at least encourage more clinicians to point their patients toward the incredible wisdom within this community.</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At times, I reference the science. But most of what follows comes from lived experience, from stories and insights that rarely appear in journals yet hold deep practical truth.</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This is not a scientific text or a source of medical advice. It is meant to be read in the spirit of a conversation with a friend  who has lived it, learned from it, and wants to pass along what has helped along the way.</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E0E0E"/>
        </w:rPr>
        <w:t>Starting from a Place of Privilege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I’ve had every advantage in this fight. I have access to specialists at the Cleveland Clinic. I have good insurance, a flexible schedule, a care partner who’s also a physician, and the resources to train and travel. And even with all of that, I still struggled. I gained weight. I battled depression. I fell on my face in front of a national television audience.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Privilege doesn’t make Parkinson’s easy; it just gives you more tools to fight with.</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I also know many people begin this journey without those tools. You might live far from a specialist, ration medications, or juggle multiple jobs while caring for others. That’s not fair, and I won’t pretend otherwise.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 xml:space="preserve">The things that changed my life most weren’t things I could buy or prescribe. They were community, movement, and mindset. Those three elements are available everywhere.  They’re not a replacement for good medical care, but they are the foundation of healing and hope.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Whatever platform this book gives me, I intend to use it to fight for better access, for affordable medication, telemedicine that reaches rural areas, inclusive wellness programs, and research that reflects everyone living with Parkinson’s.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E0E0E"/>
        </w:rPr>
        <w:t>Learning Optimism the Hard Way</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People sometimes tell me I sound relentlessly optimistic. That’s true, but it wasn’t always. It came after months of fear, fatigue, and feeling like my career and identity had been erased. Optimism didn’t find me; I built it, one small act of gratitude at a time.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If you’re in that dark place right now, don’t wait to feel ready. Start small. Write down one thing each day that brings you a flicker of light:</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“My coffee was hot.”</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“My dog made me laugh.”</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“I didn’t fall today.”</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It will not cure Parkinson’s, but it will begin to rewire your brain. Gratitude builds resilience, and resilience grows into courage.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 xml:space="preserve">I don’t expect anyone to go sign up for an Ironman or run a marathon.  That is not the point of all this. The point is to find something that excites you. Maybe it’s growing a garden, learning to juggle, dancing in the kitchen, or walking to the mailbox without your cane. Whatever it is, let it remind you that you’re still here and you still have the power to dream.</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rPr>
        <w:t>Meet Twitchy McGrit</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My dog, Cailey, is a gray Weimaraner. She’s thirteen now—her back legs weak, her eyes cloudy—and yet every day she pulls herself up and follows me everywhere I go. She never complains. She just keeps moving. It’s Cailey who inspired Twitchy McGrit. Her quiet determination to stay included despite the challenges of aging reminds me daily what resilience looks like.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rPr>
        <w:t>You might be wondering why there’s a cartoon dog in a Parkinson’s memoir. Fair question.</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Twitchy was born out of science and wonder. I had been reading Harvard psychologist Ellen Langer’s Counterclockwise study, in which older adults lived for a week as if it were twenty years earlier. Immersed in that mindset, their vision, strength, and posture all improved. Langer’s work suggests that when we think and act as if we’re still capable and curious, our bodies respond in kind.</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That idea hit me hard. I began asking myself: How would I approach Parkinson’s if I still believed anything was possible? If I hadn’t yet learned to be afraid?</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Twitchy became my answer, a symbol of that younger, braver mindset. Like a curious explorer from childhood stories, he approaches the world with wonder and grit. But he isn’t meant to be cute. He’s meant to be a fellow traveler we can each see a little of ourselves in.</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He looks like none of us, so he can represent all of us. He’s not comic relief; he’s a neurological strategy wrapped in humor and heart, a reminder that curiosity and imagination aren’t childish. They’re ageless tools for adaptation.</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So yes, Twitchy is whimsical. But he’s also a kind of medicine: proof that when we meet our challenges with curiosity instead of fear, we give our brains permission to keep growing, learning, and moving.</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rPr>
        <w:t>How to Read This Book</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You're about to read stories of people doing remarkable things with Parkinson's. Some ran marathons. Some climbed mountains. Some finished Ironmans.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If you're thinking, "</w:t>
      </w:r>
      <w:r>
        <w:rPr>
          <w:rFonts w:cs="Palatino" w:ascii="Palatino" w:hAnsi="Palatino"/>
          <w:sz w:val="20"/>
          <w:i w:val="1"/>
        </w:rPr>
        <w:t>That's great for them, but I can barely walk around the block,</w:t>
      </w:r>
      <w:r>
        <w:rPr>
          <w:rFonts w:cs="Palatino" w:ascii="Palatino" w:hAnsi="Palatino"/>
          <w:sz w:val="20"/>
        </w:rPr>
        <w:t xml:space="preserve">" I hear you. And I want to be clear: </w:t>
      </w:r>
      <w:r>
        <w:rPr>
          <w:rFonts w:cs="Palatino" w:ascii="Palatino" w:hAnsi="Palatino"/>
          <w:sz w:val="20"/>
          <w:b w:val="1"/>
        </w:rPr>
        <w:t>these stories are here to expand your sense of what's possible, not to make you feel inadequate</w:t>
      </w:r>
      <w:r>
        <w:rPr>
          <w:rFonts w:cs="Palatino" w:ascii="Palatino" w:hAnsi="Palatino"/>
          <w:sz w:val="20"/>
        </w:rPr>
        <w:t>.</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Your journey doesn't need to look like mine. Your victories don't need to look like Rhonda's. What matters is finding something that lights you up, something that reminds you that life isn't over just because Parkinson's showed up.</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Maybe that's: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Walking to the mailbox without your cane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Getting back to the garden</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Dancing in the kitchen with your spouse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Learning to paint or play an instrument</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Simply having the energy to enjoy your grandkids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Those goals are just as extraordinary as any finish line. The size of the dream matters less than the fact that you dare to dream at all.</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And please, work with your care team before making changes to your exercise routine, medications, or treatment plans. What helped me might not be right for you. Parkinson's affects everyone differently. My goal is to show you possibilities, and then you work with your doctors to chart your own course.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Throughout this book, I'll encourage you to push yourself. To move. To try. And yes, that brings risk. You might stumble. You might need modifications. But the greater danger isn't trying too hard, it's not trying at all.</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Safety and ambition aren't opposites. Start where you are. Get proper guidance. Build gradually. And if you fall, get back up, learn from it, and keep moving.</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You were made for more than standing still.</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center"/>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bookmarkStart w:id="6" w:name="Untitled_Section-3"/>
      <w:r>
        <w:rPr>
          <w:rFonts w:cs="Palatino" w:ascii="Palatino" w:hAnsi="Palatino"/>
          <w:sz w:val="20"/>
          <w:b w:val="1"/>
          <w:color w:val="0E0E0E"/>
        </w:rPr>
        <w:t>The</w:t>
      </w:r>
      <w:bookmarkEnd w:id="6"/>
      <w:r>
        <w:rPr>
          <w:rFonts w:cs="Palatino" w:ascii="Palatino" w:hAnsi="Palatino"/>
          <w:sz w:val="20"/>
          <w:b w:val="1"/>
          <w:color w:val="0E0E0E"/>
        </w:rPr>
        <w:t xml:space="preserve"> Rebel’s Guide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You don’t have to read this book straight through, but it’s designed to follow the path most of us travel after diagnosis from shock and confusion to strength, purpose, and hope.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E0E0E"/>
        </w:rPr>
        <w:t>SECTION 1: OH CRAP! — THE TORNADO</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This section sits with you in that first shock. It helps you name what you’re feeling, understand the swirl of emotions, and take your first steady breath again.</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E0E0E"/>
        </w:rPr>
        <w:t>SECTION 2: BUILDING A TEAM OF ALLIES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 xml:space="preserve">The next step is finding support. This section helps you find support and build your circle of family, friends, care partners, and community members who make the load lighter. </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E0E0E"/>
        </w:rPr>
        <w:t>SECTION 3: THE SITUATION REPORT — WHAT ARE WE UP AGAINST?</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 xml:space="preserve">What is Parkinson’s? What’s happening in your brain and body  and what can you do about it?</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i w:val="1"/>
          <w:color w:val="0E0E0E"/>
        </w:rPr>
        <w:t>A note to care partners:</w:t>
      </w:r>
      <w:r>
        <w:rPr>
          <w:rFonts w:cs="Palatino" w:ascii="Palatino" w:hAnsi="Palatino"/>
          <w:sz w:val="20"/>
          <w:color w:val="0E0E0E"/>
        </w:rPr>
        <w:t xml:space="preserve"> you’re not on the sidelines. You’re an essential part of this story too.</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E0E0E"/>
        </w:rPr>
        <w:t>SECTION 4: THE ARSENAL — TOOLS TO FIGHT BACK</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Here you’ll start gathering what works: exercise, medication, nutrition, mindset, sleep, and the right medical team. You’ll also see how the broader Parkinson’s community can be one of your greatest sources of strength and hope.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E0E0E"/>
        </w:rPr>
        <w:t>SECTION 5: THE STRATEGY — HOW TO TAKE THIS ON</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 xml:space="preserve"> This part focuses on practical strategies for daily life, how to manage symptoms, adapt routines, and stay motivated. This is where understanding turns into steady, confident action.</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E0E0E"/>
        </w:rPr>
        <w:t>SECTION 6: THE LONG GAME — HOW TO STICK WITH IT FOR THE LONG HAUL</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 xml:space="preserve">None of this matters if you can’t sustain it.  This section is about staying motivated, balancing rest and effort, and finding your way back after setbacks. You’ll learn how to manage fatigue, fight apathy, and protect your energy so you can keep showing up year after year.</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E0E0E"/>
        </w:rPr>
        <w:t>SECTION 7: MISSION READY — BECOMING THE HERO</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You’ve built resilience, learned to adapt, and reclaimed joy and purpose. Now it’s time to lead, to use what you’ve learned to inspire others. This final section is about living fully, sharing your story, and finding pride in the person you’ve become. You may not have chosen this path, but you can walk it with courage, grace, and even humor.</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 xml:space="preserve">Throughout the book, you’ll meet </w:t>
      </w:r>
      <w:r>
        <w:rPr>
          <w:rFonts w:cs="Palatino" w:ascii="Palatino" w:hAnsi="Palatino"/>
          <w:sz w:val="20"/>
          <w:b w:val="1"/>
          <w:color w:val="0E0E0E"/>
        </w:rPr>
        <w:t>ACEs</w:t>
      </w:r>
      <w:r>
        <w:rPr>
          <w:rFonts w:cs="Palatino" w:ascii="Palatino" w:hAnsi="Palatino"/>
          <w:sz w:val="20"/>
          <w:color w:val="0E0E0E"/>
        </w:rPr>
        <w:t xml:space="preserve">  people living with Parkinson’s who are doing extraordinary things.  The term ACE is inspired by the military term for pilots who are the best of the best.  In this case, it is an acronym for a person in the Parkinson’s community who </w:t>
      </w:r>
      <w:r>
        <w:rPr>
          <w:rFonts w:cs="Palatino" w:ascii="Palatino" w:hAnsi="Palatino"/>
          <w:sz w:val="20"/>
          <w:b w:val="1"/>
          <w:color w:val="0E0E0E"/>
        </w:rPr>
        <w:t>A</w:t>
      </w:r>
      <w:r>
        <w:rPr>
          <w:rFonts w:cs="Palatino" w:ascii="Palatino" w:hAnsi="Palatino"/>
          <w:sz w:val="20"/>
          <w:color w:val="0E0E0E"/>
        </w:rPr>
        <w:t xml:space="preserve">dapts, </w:t>
      </w:r>
      <w:r>
        <w:rPr>
          <w:rFonts w:cs="Palatino" w:ascii="Palatino" w:hAnsi="Palatino"/>
          <w:sz w:val="20"/>
          <w:b w:val="1"/>
          <w:color w:val="0E0E0E"/>
        </w:rPr>
        <w:t>C</w:t>
      </w:r>
      <w:r>
        <w:rPr>
          <w:rFonts w:cs="Palatino" w:ascii="Palatino" w:hAnsi="Palatino"/>
          <w:sz w:val="20"/>
          <w:color w:val="0E0E0E"/>
        </w:rPr>
        <w:t xml:space="preserve">onquers and </w:t>
      </w:r>
      <w:r>
        <w:rPr>
          <w:rFonts w:cs="Palatino" w:ascii="Palatino" w:hAnsi="Palatino"/>
          <w:sz w:val="20"/>
          <w:b w:val="1"/>
          <w:color w:val="0E0E0E"/>
        </w:rPr>
        <w:t>E</w:t>
      </w:r>
      <w:r>
        <w:rPr>
          <w:rFonts w:cs="Palatino" w:ascii="Palatino" w:hAnsi="Palatino"/>
          <w:sz w:val="20"/>
          <w:color w:val="0E0E0E"/>
        </w:rPr>
        <w:t xml:space="preserve">mpowers others by sharing their stories.   They’re not superheroes. They’re people like you who decided to fight back. Their stories are here to remind you what’s possible.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 xml:space="preserve">You’ll also find </w:t>
      </w:r>
      <w:r>
        <w:rPr>
          <w:rFonts w:cs="Palatino" w:ascii="Palatino" w:hAnsi="Palatino"/>
          <w:sz w:val="20"/>
          <w:b w:val="1"/>
          <w:color w:val="0E0E0E"/>
        </w:rPr>
        <w:t>Lemonade Stands</w:t>
      </w:r>
      <w:r>
        <w:rPr>
          <w:rFonts w:cs="Palatino" w:ascii="Palatino" w:hAnsi="Palatino"/>
          <w:sz w:val="20"/>
          <w:color w:val="0E0E0E"/>
        </w:rPr>
        <w:t xml:space="preserve">. These are  moments of humor and humanity sprinkled throughout, because sometimes you just have to laugh at the absurdity of it all. Parkinson’s is serious, but that doesn’t mean we have to be serious every minute.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 xml:space="preserve">This disease will try to convince you that your best days are behind you.  I’m a physician, an Ironman finisher, a veteran, and someone who’s lived with Parkinson’s long enough to know your life isn’t over. It’s just different. And different can still be extraordinary.</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So take a breath. You’ve got this.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center"/>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00000"/>
        </w:rPr>
        <w:br w:type="page"/>
      </w:r>
    </w:p>
    <w:p>
      <w:pPr>
        <w:rPr>
          <w:rFonts w:cs="Palatino" w:ascii="Palatino" w:hAnsi="Palatino"/>
          <w:sz w:val="20"/>
        </w:rPr>
        <w:jc w:val="center"/>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00000"/>
        </w:rPr>
      </w:r>
    </w:p>
    <w:p>
      <w:pPr>
        <w:rPr>
          <w:rFonts w:cs="Palatino" w:ascii="Palatino" w:hAnsi="Palatino"/>
          <w:sz w:val="20"/>
        </w:rPr>
        <w:jc w:val="center"/>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center"/>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bookmarkStart w:id="7" w:name="Blank_TOC"/>
      <w:r>
        <w:rPr>
          <w:rFonts w:cs="Palatino" w:ascii="Palatino" w:hAnsi="Palatino"/>
          <w:sz w:val="20"/>
        </w:rPr>
        <w:t>Table</w:t>
      </w:r>
      <w:bookmarkEnd w:id="7"/>
      <w:r>
        <w:rPr>
          <w:rFonts w:cs="Palatino" w:ascii="Palatino" w:hAnsi="Palatino"/>
          <w:sz w:val="20"/>
        </w:rPr>
        <w:t xml:space="preserve"> to Contents will go here</w:t>
      </w: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bookmarkStart w:id="8" w:name="Untitled_Section-4"/>
      <w:r>
        <w:rPr>
          <w:rFonts w:cs="Palatino" w:ascii="Palatino" w:hAnsi="Palatino"/>
          <w:sz w:val="20"/>
          <w:b w:val="1"/>
          <w:color w:val="0C0C0C"/>
        </w:rPr>
        <w:t>My</w:t>
      </w:r>
      <w:bookmarkEnd w:id="8"/>
      <w:r>
        <w:rPr>
          <w:rFonts w:cs="Palatino" w:ascii="Palatino" w:hAnsi="Palatino"/>
          <w:sz w:val="20"/>
          <w:b w:val="1"/>
          <w:color w:val="0C0C0C"/>
        </w:rPr>
        <w:t xml:space="preserve"> Journey Into the Storm</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Before I was a person with Parkinson's, I was many things and I still am. A physician. A wife. A mother. A triathlete. A proud U.S. Air Force veteran.</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For as long as I can remember, movement has been my anchor.</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I ran my first races with my dad when I was six. I earned 11 varsity letters at the Air Force Academy. I raced the Ironman World Championships in Kona while working 80-hour weeks as a medical intern.</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Perseverance, grit, and service. These were the pillars of my identity.</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As an Air Force Flight Surgeon, I traveled the world, flew in the back seat of fast jets, and even got to fire the gun on the F-16 a few times during training exercises.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My first month as a brand-new flight surgeon stationed in Korea, our squadron deployed to Malaysia. It was there that I earned the call sign that would follow me for twenty years: </w:t>
      </w:r>
      <w:r>
        <w:rPr>
          <w:rFonts w:cs="Palatino" w:ascii="Palatino" w:hAnsi="Palatino"/>
          <w:sz w:val="20"/>
          <w:b w:val="1"/>
        </w:rPr>
        <w:t>YODA</w:t>
      </w:r>
      <w:r>
        <w:rPr>
          <w:rFonts w:cs="Palatino" w:ascii="Palatino" w:hAnsi="Palatino"/>
          <w:sz w:val="20"/>
        </w:rPr>
        <w:t xml:space="preserve">. </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YODA is an acronym, and no, I didn't earn it through Jedi wisdom. If you know fighter pilots, you know call signs often commemorate your most embarrassing moment. Mine involved a Malaysian defense attaché and a mistake I'll never live down. For twenty years it was just a joke. I never imagined it would come to mean something more.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Over the years, I’ve grown into the name. What began as a reminder of my buffoonery has become an identity I fully embrace. I may not be nine hundred years old, but I’ve learned that fear is more dangerous than failure, that a calm mind is more useful than control, and that helping others find the strength within themselves has brought me more joy than any victory of my own.</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C0C0C"/>
        </w:rPr>
        <w:t>A Chance Meeting</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Life has a way of planting seeds before you realize you'll need them.</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Four months before my first tremor, my family had just moved from Utah to Ohio. On the Fourth of July, masked and weary from the pandemic, we made a rare family outing to the grocery store. In the parking lot, we noticed a man wearing a T-shirt that said LoToJa. Unless you were a serious cyclist or from Utah, you wouldn't recognize it. LoToJa is an intense cycling race over the mountain passes between Logan, Utah, and Jackson, Wyoming. We had just moved from Salt Lake City, and cycling was part of our lives. We stopped to ask him about safe routes in the area.</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He mentioned that he worked at Cleveland Clinic. I had just started there too. I asked his name and typed it into my phone notes, thinking maybe we'd connect later through work email and meet up for a ride. It was a two-minute, forgettable moment.</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Except it wasn't.</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C0C0C"/>
        </w:rPr>
        <w:t>The Turning Point</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Months later, at my first appointment with Dr. Walter, my movement disorder specialist at Cleveland Clinic, handed me a list of research opportunities. I set it aside. I was a busy mom and physician, completely overwhelmed, with no bandwidth for research.</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About a year after my diagnosis, while cleaning the house, I came across that research handout again. One study caught my eye. It had to do with cycling. A name jumped out at me: Jay Alberts. It seemed familiar, but I didn't know why. I turned to Google, saw his photo, and realized he was the same man from the grocery store parking whom my husband and I had met over a year earlier, four months before my tremor appeared for the first time.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I sat there staring at his photo, goosebumps rising. It felt like the universe had bookmarked that meeting, waiting for the right moment to show me why it mattered.</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C0C0C"/>
        </w:rPr>
        <w:t>Exercise as Medicine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Becoming part of the CYCLE trial would set me on a trajectory that changed how I saw myself, and what I believed was possible for my own future. I was fortunate to be randomized into the group that was given the use of a Peloton bike for a year and encouraged to ride it as much as possible. My progress was tracked and studied, and the weekly phone calls from the study team encouraged me to keep pushing harder.</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Dr. Alberts had already shifted how the world thinks about Parkinson's. Years earlier, he had ridden RAGBRAI across Iowa on a tandem bike with a woman who had Parkinson's. To their surprise, her symptoms improved noticeably and consistently. That human moment on a bike became the spark for years of groundbreaking research.</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That chance encounter in a grocery store parking lot, and Jay Alberts' decision years earlier to chase an idea born on a tandem bike--became the starting line for my own journey back to strength. His research turned exercise from a casual suggestion into a prescription. For me, and for thousands of others, it has been a lifeline.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C0C0C"/>
        </w:rPr>
        <w:t>Rediscovering Strength</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The more I rode and pushed myself, the better I felt. I was coming back to life. It made me imagine the possibility that perhaps I was capable of even more.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My husband had signed up for a half Ironman six months away. He encouraged me to join him at the pool. The first time, I could only swim two laps. Each time I went, I made it a little further. I built up to an hour on the Peloton, and I started to think, if I can swim and bike, maybe I can finish a half Ironman.</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Quietly, I signed up too. I told no one, afraid that if others doubted me, I might doubt myself.</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Training lit me up. Every mile reminded me who I was.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My first goal was simply to cross the finish line alive. Then it became finishing with a smile. Then it became finishing under six hours.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I did all three. And most importantly, I beat my husband. We both qualified for the Ironman 70.3 World Championships later that year.</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C0C0C"/>
        </w:rPr>
        <w:t>Kona and Beyond</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 xml:space="preserve">Ironman Hawaii is like the Super Bowl of triathlon.  Each year, I watch the documentary about that is made about the race.   Later that year, I was inspired by the Ironman documentary and the story of Chris Nikic, the first person with Down syndrome to finish a full Ironman. (2.4-mile swim, 112-mile bike, 26.2-mile run).  His daily steps forward had an incredible impact on the Down's syndrome community.</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Chris's enthusiasm and determination gave me courage. If he could dream big and push beyond every expectation, maybe I could too. His story made me believe that finishing a full Ironman was not impossible, even with Parkinson's. </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What struck me most was not only what Chris achieved for himself but the impact he had on the Down syndrome community. His finish line was a shared victory, a reminder that limitations do not define us. I hoped that same spirit could inspire the Parkinson's community as well.</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This kicked off a series of events which I never would have anticipated.  </w:t>
      </w:r>
      <w:r>
        <w:rPr>
          <w:rFonts w:cs="Palatino" w:ascii="Palatino" w:hAnsi="Palatino"/>
          <w:sz w:val="20"/>
          <w:color w:val="0C0C0C"/>
        </w:rPr>
        <w:t xml:space="preserve"> My story was shared on the </w:t>
      </w:r>
      <w:r>
        <w:rPr>
          <w:rFonts w:cs="Palatino" w:ascii="Palatino" w:hAnsi="Palatino"/>
          <w:sz w:val="20"/>
          <w:i w:val="1"/>
          <w:color w:val="0C0C0C"/>
        </w:rPr>
        <w:t>Today Show</w:t>
      </w:r>
      <w:r>
        <w:rPr>
          <w:rFonts w:cs="Palatino" w:ascii="Palatino" w:hAnsi="Palatino"/>
          <w:sz w:val="20"/>
          <w:color w:val="0C0C0C"/>
        </w:rPr>
        <w:t xml:space="preserve"> and appeared in the 2023 Ironman documentary, </w:t>
      </w:r>
      <w:r>
        <w:rPr>
          <w:rFonts w:cs="Palatino" w:ascii="Palatino" w:hAnsi="Palatino"/>
          <w:sz w:val="20"/>
          <w:i w:val="1"/>
          <w:color w:val="0C0C0C"/>
        </w:rPr>
        <w:t>Women's Health</w:t>
      </w:r>
      <w:r>
        <w:rPr>
          <w:rFonts w:cs="Palatino" w:ascii="Palatino" w:hAnsi="Palatino"/>
          <w:sz w:val="20"/>
          <w:color w:val="0C0C0C"/>
        </w:rPr>
        <w:t xml:space="preserve"> magazine and </w:t>
      </w:r>
      <w:r>
        <w:rPr>
          <w:rFonts w:cs="Palatino" w:ascii="Palatino" w:hAnsi="Palatino"/>
          <w:sz w:val="20"/>
          <w:i w:val="1"/>
          <w:color w:val="0C0C0C"/>
        </w:rPr>
        <w:t>USA Today.</w:t>
      </w:r>
      <w:r>
        <w:rPr>
          <w:rFonts w:cs="Palatino" w:ascii="Palatino" w:hAnsi="Palatino"/>
          <w:sz w:val="20"/>
          <w:color w:val="0C0C0C"/>
        </w:rPr>
        <w:t xml:space="preserve">  I was able to share what’s possible when we give ourselves permission to dream.</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C0C0C"/>
        </w:rPr>
        <w:t>The Power of Community</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I did not do it alone.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The strength of the Parkinson's community has been one of the greatest gifts in this journey. Seeing others who had struggled and now thrive gave me a vision of what was possible. Their stories pulled me out of the darkness and showed me the way forward.</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The Parkinson's community is made up of people just like you who show up for each other, fight for progress, and prove every day that a diagnosis doesn’t get the last word.</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I am honored to share some of those incredible stories in this book, not to impress you, but to remind you that strength takes many forms, and it lives in you too.</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I've joined forces with other veterans living with Parkinson's. I've shared my story on national platforms. And now I’ve written this book not just as a guide but as a rallying cry.</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You bring your own unique strengths into this fight. Maybe it's your humor. Your faith. Your stubbornness. Your support system.</w:t>
      </w:r>
      <w:r>
        <w:rPr>
          <w:rFonts w:cs="Palatino" w:ascii="Palatino" w:hAnsi="Palatino"/>
          <w:sz w:val="20"/>
        </w:rPr>
        <w:t xml:space="preserve">  </w:t>
      </w:r>
      <w:r>
        <w:rPr>
          <w:rFonts w:cs="Palatino" w:ascii="Palatino" w:hAnsi="Palatino"/>
          <w:sz w:val="20"/>
          <w:color w:val="0C0C0C"/>
        </w:rPr>
        <w:t>Whatever it is, use it.</w:t>
      </w:r>
      <w:r>
        <w:rPr>
          <w:rFonts w:cs="Palatino" w:ascii="Palatino" w:hAnsi="Palatino"/>
          <w:sz w:val="20"/>
        </w:rPr>
        <w:t xml:space="preserve">  </w:t>
      </w:r>
      <w:r>
        <w:rPr>
          <w:rFonts w:cs="Palatino" w:ascii="Palatino" w:hAnsi="Palatino"/>
          <w:sz w:val="20"/>
          <w:color w:val="0C0C0C"/>
        </w:rPr>
        <w:t>Parkinson's may even become your superpower.</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So if you’re sitting with that "Oh crap" feeling right now, I get it.</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This book is for you. For the newly diagnosed, the quietly terrified, the battle-worn, the hopeful. For care partners who love fiercely. For researchers, clinicians, and philanthropists who will not stop until better treatments and a cure are found.</w:t>
        <w:br w:type="page"/>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bookmarkStart w:id="9" w:name="Welcome_to_the_Journey_"/>
      <w:r>
        <w:rPr>
          <w:rFonts w:cs="Palatino" w:ascii="Palatino" w:hAnsi="Palatino"/>
          <w:sz w:val="20"/>
          <w:b w:val="1"/>
          <w:color w:val="0C0C0C"/>
        </w:rPr>
        <w:t>Welcome</w:t>
      </w:r>
      <w:bookmarkEnd w:id="9"/>
      <w:r>
        <w:rPr>
          <w:rFonts w:cs="Palatino" w:ascii="Palatino" w:hAnsi="Palatino"/>
          <w:sz w:val="20"/>
          <w:b w:val="1"/>
          <w:color w:val="0C0C0C"/>
        </w:rPr>
        <w:t xml:space="preserve"> to the Community None of Us Asked For</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 xml:space="preserve"> When Parkinson's enters your life, it changes everything. But it also connects you to something powerful: a global family of people who understand. We come from every walk of life and every corner of the world: veterans, teachers, nurses, engineers, artists, athletes, parents, grandparents, business leaders, farmers.  We’re people whose paths might never have crossed, but we are now bound together by Parkinson's. Our shared challenges and frustrations have brought us together in ways nothing else could. </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When I set out to write this book, my goal was to capture what I have learned since my diagnosis and to introduce you to some of the remarkable people I have met along the way. I wanted to hand you encouragement, share stories that lift you up, and remind you that even on the hardest days, we can face this disease with our heads held high.</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Parkinson's is complex. To truly understand it, we need more than charts and medical jargon. We need stories, metaphors, and a little humor to bring the science to life. In these pages, I'll be your guide as we travel through a series of classic tales, each one helping us make sense of a different piece of Parkinson's.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C0C0C"/>
        </w:rPr>
        <w:t>A Storybook Journey</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Together, we will set out on a storybook journey. We begin in the whirlwind of Oz because getting swept into life with Parkinson's can feel just as sudden and disorienting as Dorothy's tornado. One moment, the world feels familiar. The next, everything is spinning, and you land in a place where nothing looks quite the same.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This book is about finding your way through that strange new landscape. You don't have to walk it alone. Twitchy will play the role of Sherlock, sniffing out clues, asking questions, and sometimes stumbling right alongside me as he learns to navigate Parkinson's too. We may not have all the answers, but together we'll search for what matters most in these early steps: how to steady yourself in the storm, how to move when fear says freeze, and how to connect with others who understand.</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It’s a lot to take in, but I think you’ll find the journey equal parts challenging, enlightening, and maybe even fun, especially with Twitchy and me as your traveling companions.</w:t>
      </w: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C0C0C"/>
        </w:rPr>
        <w:t xml:space="preserve"> </w:t>
      </w:r>
      <w:bookmarkStart w:id="10" w:name="Untitled_Section-5"/>
      <w:r>
        <w:rPr>
          <w:rFonts w:cs="Palatino" w:ascii="Palatino" w:hAnsi="Palatino"/>
          <w:sz w:val="20"/>
          <w:b w:val="1"/>
          <w:color w:val="0C0C0C"/>
        </w:rPr>
        <w:t>When</w:t>
      </w:r>
      <w:bookmarkEnd w:id="10"/>
      <w:r>
        <w:rPr>
          <w:rFonts w:cs="Palatino" w:ascii="Palatino" w:hAnsi="Palatino"/>
          <w:sz w:val="20"/>
          <w:b w:val="1"/>
          <w:color w:val="0C0C0C"/>
        </w:rPr>
        <w:t xml:space="preserve"> the Diagnosis Landed</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w:t>
      </w:r>
      <w:r>
        <w:rPr>
          <w:rFonts w:cs="Palatino" w:ascii="Palatino" w:hAnsi="Palatino"/>
          <w:sz w:val="20"/>
          <w:i w:val="1"/>
          <w:color w:val="0C0C0C"/>
        </w:rPr>
        <w:t>Toto, I've a feeling we're not in Kansas anymore</w:t>
      </w:r>
      <w:r>
        <w:rPr>
          <w:rFonts w:cs="Palatino" w:ascii="Palatino" w:hAnsi="Palatino"/>
          <w:sz w:val="20"/>
          <w:color w:val="0C0C0C"/>
        </w:rPr>
        <w:t>."</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center"/>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 xml:space="preserve"> - Dorothy Gale, The Wizard of Oz</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 xml:space="preserve">One day you’re minding your own business when you notice something strange in the distance. At first it’s just a ripple on the horizon, easy to ignore. Maybe it's a shaky hand or a stiff neck.  But then the air shifts. The sky darkens. The wind begins to circle, pulling at everything you thought was steady.</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 xml:space="preserve">Before you know it, you’re swept into a storm you never saw coming.  Parkinson's disease. Around you swirl the familiar images no one wants to claim: wheelchairs, canes, trembling hands, stooped figures. Words like </w:t>
      </w:r>
      <w:r>
        <w:rPr>
          <w:rFonts w:cs="Palatino" w:ascii="Palatino" w:hAnsi="Palatino"/>
          <w:sz w:val="20"/>
          <w:i w:val="1"/>
          <w:color w:val="0C0C0C"/>
        </w:rPr>
        <w:t>chronic</w:t>
      </w:r>
      <w:r>
        <w:rPr>
          <w:rFonts w:cs="Palatino" w:ascii="Palatino" w:hAnsi="Palatino"/>
          <w:sz w:val="20"/>
          <w:color w:val="0C0C0C"/>
        </w:rPr>
        <w:t xml:space="preserve"> and </w:t>
      </w:r>
      <w:r>
        <w:rPr>
          <w:rFonts w:cs="Palatino" w:ascii="Palatino" w:hAnsi="Palatino"/>
          <w:sz w:val="20"/>
          <w:i w:val="1"/>
          <w:color w:val="0C0C0C"/>
        </w:rPr>
        <w:t>progressive</w:t>
      </w:r>
      <w:r>
        <w:rPr>
          <w:rFonts w:cs="Palatino" w:ascii="Palatino" w:hAnsi="Palatino"/>
          <w:sz w:val="20"/>
          <w:color w:val="0C0C0C"/>
        </w:rPr>
        <w:t xml:space="preserve"> and</w:t>
      </w:r>
      <w:r>
        <w:rPr>
          <w:rFonts w:cs="Palatino" w:ascii="Palatino" w:hAnsi="Palatino"/>
          <w:sz w:val="20"/>
          <w:i w:val="1"/>
          <w:color w:val="0C0C0C"/>
        </w:rPr>
        <w:t xml:space="preserve"> incurable</w:t>
      </w:r>
      <w:r>
        <w:rPr>
          <w:rFonts w:cs="Palatino" w:ascii="Palatino" w:hAnsi="Palatino"/>
          <w:sz w:val="20"/>
          <w:color w:val="0C0C0C"/>
        </w:rPr>
        <w:t xml:space="preserve"> twist through the air like debris.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And then, just as suddenly, the storm spits you out into a land you don’t recognize. The road ahead bends strangely, shadowed and uncertain. Nothing feels solid.</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 xml:space="preserve">Now here we are in this strange new land, and the silence is quickly broken by a cackling voice in our heads. It hisses questions that won’t let us go:  </w:t>
      </w:r>
      <w:r>
        <w:rPr>
          <w:rFonts w:cs="Palatino" w:ascii="Palatino" w:hAnsi="Palatino"/>
          <w:sz w:val="20"/>
          <w:i w:val="1"/>
          <w:color w:val="0C0C0C"/>
        </w:rPr>
        <w:t>What will happen to me? How fast will this get worse? Will I end up in a wheelchair? Will I lose myself?</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The voice grows louder when we are alone. Facing this witch and the heavy fog of uncertainty is terrifying. It feels like there is no way out of the forest.</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But then, something unexpected happens. We bump into someone who has been here longer, someone who has already walked this crooked path. For me, it was a nurse at work who had been living with Parkinson's for years. She listened, she calmed my fears, and she pointed me toward a road I hadn’t seen.</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 xml:space="preserve">That road would, in time, introduce me to two fellow travelers, Karen and Marc Jaffe, and eventually lead me to a place they helped bring to life called InMotion. I didn’t yet understand what it meant, but a glimmer of light broke through the fog,  a hint that courage, companionship, and direction might be waiting further ahead.</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C0C0C"/>
        </w:rPr>
        <w:t>Companions on the Road</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Once the path appeared, I realized I couldn’t walk it alone. In this strange new land, companions matter. Just as Dorothy found the Scarecrow, the Tin Man, and the Lion along her road to the Emerald City, we too meet fellow travelers who give us strength in ways we did not expect.</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There are those living with Parkinson's, like the Lion, who remind us that courage isn’t the absence of fear but the decision to keep moving forward. Every day, they rise to challenges, face uncertainty, and show a kind of bravery that inspires the rest of us.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There are care partners, like the Tin Man, who carry the deep heart of this journey. They feel the weight of worry and love at once, and their compassion helps us keep moving when fear hardens us.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There are clinicians, like the Scarecrow, who bring their knowledge and wisdom to guide us. They help us make sense of confusing symptoms and treatments, steadying us with practical insight when our own thinking feels clouded.</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And there are researchers, those who like, the wizard, work behind the curtain, often unseen. They search for answers, test new treatments, and push the science forward. While they may not walk every step beside us, their work lights the road in front of us.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Together, these companions remind us that we don't find our way on our own. It’s found step by step, with courage, wisdom, heart, and science shared along the way.</w:t>
        <w:br w:type="page"/>
      </w: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bookmarkStart w:id="11" w:name="Do_I_really_have_Parkinsons"/>
      <w:r>
        <w:rPr>
          <w:rFonts w:cs="Palatino" w:ascii="Palatino" w:hAnsi="Palatino"/>
          <w:sz w:val="20"/>
          <w:b w:val="1"/>
          <w:color w:val="0C0C0C"/>
        </w:rPr>
        <w:t>Wait</w:t>
      </w:r>
      <w:bookmarkEnd w:id="11"/>
      <w:r>
        <w:rPr>
          <w:rFonts w:cs="Palatino" w:ascii="Palatino" w:hAnsi="Palatino"/>
          <w:sz w:val="20"/>
          <w:b w:val="1"/>
          <w:color w:val="0C0C0C"/>
        </w:rPr>
        <w:t>, do I really have Parkinson's?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C0C0C"/>
        </w:rPr>
        <w:t>Facing the First Questions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 xml:space="preserve"> It’s natural to feel doubt and wonder if the doctor might have been wrong. That uncertainty is part of the adjustment process, and if you find yourself in that place, you’re not alone.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C0C0C"/>
        </w:rPr>
        <w:t>Enter the Detectives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It’s also completely reasonable to seek a second opinion. This stage of the journey can feel a bit like solving a mystery. Parkinson’s is diagnosed much the same way not by a single blood test or scan, but through careful listening, observation and sometimes supporting studies. Doctors build a list of possibilities and then look for the small, telling clues that distinguish one condition from another.</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I’m going to step into “mini-encyclopedia mode” for a moment and explain what else can look like Parkinson’s. A few conditions share similar symptoms, though most are far more serious. Oddly, learning that brought me a sense of gratitude. If I had to face something chronic, I was thankful it was Parkinson’s and not one of the more serious alternatives.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C0C0C"/>
        </w:rPr>
        <w:t>Conditions That Can Resemble Parkinson’s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One of the most common look-alikes is essential tremor. It causes shaking in the hands or arms, usually during movement — like when you’re writing, eating, or pouring coffee. In contrast, Parkinson’s tremor often appears when the hand is at rest. Essential tremor rarely causes stiffness or slowness, and it sometimes even improves with a little alcohol.</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 xml:space="preserve">Certain medications can also trigger similar symptoms. </w:t>
      </w:r>
      <w:r>
        <w:rPr>
          <w:rFonts w:cs="Palatino" w:ascii="Palatino" w:hAnsi="Palatino"/>
          <w:sz w:val="20"/>
          <w:b w:val="1"/>
          <w:color w:val="0C0C0C"/>
        </w:rPr>
        <w:t>Drug-induced parkinsonism</w:t>
      </w:r>
      <w:r>
        <w:rPr>
          <w:rFonts w:cs="Palatino" w:ascii="Palatino" w:hAnsi="Palatino"/>
          <w:sz w:val="20"/>
          <w:color w:val="0C0C0C"/>
        </w:rPr>
        <w:t xml:space="preserve"> can develop after taking medicines that block dopamine, such as some anti-psychotics or anti-nausea drugs. Symptoms may include tremor, stiffness, and slowness, but they often appear on both sides at the same time. Stopping the drug can sometimes reverse the problem.</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C0C0C"/>
        </w:rPr>
        <w:t>Vascular parkinsonism</w:t>
      </w:r>
      <w:r>
        <w:rPr>
          <w:rFonts w:cs="Palatino" w:ascii="Palatino" w:hAnsi="Palatino"/>
          <w:sz w:val="20"/>
          <w:color w:val="0C0C0C"/>
        </w:rPr>
        <w:t xml:space="preserve"> is caused by small strokes in brain regions that control movement. It often produces stiffness and walking difficulties, while tremor is less common. Balance problems are usually more severe, brain scans may reveal strokes, and Parkinson's medications often provide little relief.</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C0C0C"/>
        </w:rPr>
        <w:t>Normal pressure hydrocephalus</w:t>
      </w:r>
      <w:r>
        <w:rPr>
          <w:rFonts w:cs="Palatino" w:ascii="Palatino" w:hAnsi="Palatino"/>
          <w:sz w:val="20"/>
          <w:color w:val="0C0C0C"/>
        </w:rPr>
        <w:t xml:space="preserve"> can also resemble Parkinson's. It causes a shuffling gait and slowed movement, along with memory problems and urinary incontinence. Tremor is uncommon. Brain scans show enlarged ventricles, and symptoms may improve dramatically with a shunt procedure that drains fluid.</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C0C0C"/>
        </w:rPr>
        <w:t>Progressive supranuclear palsy</w:t>
      </w:r>
      <w:r>
        <w:rPr>
          <w:rFonts w:cs="Palatino" w:ascii="Palatino" w:hAnsi="Palatino"/>
          <w:sz w:val="20"/>
          <w:color w:val="0C0C0C"/>
        </w:rPr>
        <w:t xml:space="preserve"> shares some features of Parkinson's, including stiffness, slowness, and balance problems. Early falls are a key warning sign. Difficulty moving the eyes, especially up and down, is also distinctive. Speech and swallowing issues progress faster than in Parkinson's, and response to medication is poor.</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C0C0C"/>
        </w:rPr>
        <w:t>Multiple system atrophy</w:t>
      </w:r>
      <w:r>
        <w:rPr>
          <w:rFonts w:cs="Palatino" w:ascii="Palatino" w:hAnsi="Palatino"/>
          <w:sz w:val="20"/>
          <w:color w:val="0C0C0C"/>
        </w:rPr>
        <w:t xml:space="preserve"> may include tremor, stiffness, and slowness, but it often begins with problems in automatic body functions such as blood pressure swings, fainting, or urinary difficulties. Balance issues progress quickly. Brain scans may reveal changes in the brainstem or cerebellum, and medication usually offers little benefit.</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C0C0C"/>
        </w:rPr>
        <w:t>Corticobasal syndrome</w:t>
      </w:r>
      <w:r>
        <w:rPr>
          <w:rFonts w:cs="Palatino" w:ascii="Palatino" w:hAnsi="Palatino"/>
          <w:sz w:val="20"/>
          <w:color w:val="0C0C0C"/>
        </w:rPr>
        <w:t xml:space="preserve"> often affects one limb much more severely, leading to rigidity and clumsiness. A striking feature is the "alien limb" phenomenon, when a limb seems to move on its own. Parkinson's medication is rarely effective.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C0C0C"/>
        </w:rPr>
        <w:t>Dementia with Lewy bodies</w:t>
      </w:r>
      <w:r>
        <w:rPr>
          <w:rFonts w:cs="Palatino" w:ascii="Palatino" w:hAnsi="Palatino"/>
          <w:sz w:val="20"/>
          <w:color w:val="0C0C0C"/>
        </w:rPr>
        <w:t xml:space="preserve"> shares movement symptoms with Parkinson's but adds early memory loss, hallucinations, and changes in alertness. In Parkinson's, dementia tends to develop later, but in Lewy body disease, it may appear at the same time or even before the motor symptoms.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C0C0C"/>
        </w:rPr>
        <w:t>Wilson's disease</w:t>
      </w:r>
      <w:r>
        <w:rPr>
          <w:rFonts w:cs="Palatino" w:ascii="Palatino" w:hAnsi="Palatino"/>
          <w:sz w:val="20"/>
          <w:color w:val="0C0C0C"/>
        </w:rPr>
        <w:t>, while rare, especially in younger patients, can also mimic Parkinson's. It’s caused by copper buildup in the body and can lead to tremor, stiffness, psychiatric changes, and liver problems. An eye exam may reveal a copper-colored ring, and blood or urine tests confirm the diagnosis. Unlike Parkinson's, Wilson's disease is treatable with copper removing medications.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C0C0C"/>
        </w:rPr>
        <w:t>What Sets Parkinson's Apart</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Although many conditions can resemble it, Parkinson's usually has distinguishing features. It begins gradually, most often on one side of the body. It typically responds to levodopa, and it progresses in a recognizable pattern over many years.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A movement disorder specialist, a neurologist with advanced training in Parkinson's and related conditions, serves as the trusted companion in the detective's office. Their role is to help sort through the clues, rule out other suspects, and give you the clarity and reassurance needed as you move forward.</w:t>
        <w:br w:type="page"/>
      </w: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bookmarkStart w:id="12" w:name="Untitled_Section-6"/>
      <w:r>
        <w:rPr>
          <w:rFonts w:cs="Palatino" w:ascii="Palatino" w:hAnsi="Palatino"/>
          <w:sz w:val="20"/>
          <w:b w:val="1"/>
          <w:color w:val="0C0C0C"/>
        </w:rPr>
        <w:t>The</w:t>
      </w:r>
      <w:bookmarkEnd w:id="12"/>
      <w:r>
        <w:rPr>
          <w:rFonts w:cs="Palatino" w:ascii="Palatino" w:hAnsi="Palatino"/>
          <w:sz w:val="20"/>
          <w:b w:val="1"/>
          <w:color w:val="0C0C0C"/>
        </w:rPr>
        <w:t xml:space="preserve"> Emotional Tornado</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C0C0C"/>
        </w:rPr>
        <w:t>Grief, Fear, and Identity</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i w:val="1"/>
          <w:color w:val="0C0C0C"/>
        </w:rPr>
        <w:t>"Acceptance doesn't mean resignation; it means understanding that something is what it is and that there's got to be a way through it."</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center"/>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i w:val="1"/>
          <w:color w:val="0C0C0C"/>
        </w:rPr>
        <w:t>-</w:t>
      </w:r>
      <w:r>
        <w:rPr>
          <w:rFonts w:cs="Palatino" w:ascii="Palatino" w:hAnsi="Palatino"/>
          <w:sz w:val="20"/>
          <w:color w:val="0C0C0C"/>
        </w:rPr>
        <w:t>Michael J. Fox,</w:t>
      </w:r>
      <w:r>
        <w:rPr>
          <w:rFonts w:cs="Palatino" w:ascii="Palatino" w:hAnsi="Palatino"/>
          <w:sz w:val="20"/>
          <w:i w:val="1"/>
          <w:color w:val="0C0C0C"/>
        </w:rPr>
        <w:t xml:space="preserve"> Always Looking Up</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C0C0C"/>
        </w:rPr>
        <w:t>When Identity Shifts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 xml:space="preserve">A Parkinson's diagnosis shakes the identities of everyone it touches. For the person with Parkinson's, it may spark questions like:  </w:t>
      </w:r>
      <w:r>
        <w:rPr>
          <w:rFonts w:cs="Palatino" w:ascii="Palatino" w:hAnsi="Palatino"/>
          <w:sz w:val="20"/>
          <w:i w:val="1"/>
          <w:color w:val="0C0C0C"/>
        </w:rPr>
        <w:t xml:space="preserve">Who am I now? Am I still strong, independent, capable? </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For the care partner, it can feel like the life you imagined together has suddenly shifted. Both carry grief: the loss of certainty, the loss of the future you pictured, and sometimes the loss of simplicity and joy.</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This grief doesn’t look like funerals. It’s quieter and harder to name. It may show up as sadness, anger, guilt, or even numbness. Often it appears early, when everything looks normal on the outside but feels completely different inside. If you’ve felt it, you’re not weak. You’re human.</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C0C0C"/>
        </w:rPr>
        <w:t>Understanding Grief</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 xml:space="preserve">Grief rarely follows neat steps, but denial, anger, bargaining, depression, and acceptance often make their appearance. A person with Parkinson's may </w:t>
      </w:r>
      <w:r>
        <w:rPr>
          <w:rFonts w:cs="Palatino" w:ascii="Palatino" w:hAnsi="Palatino"/>
          <w:sz w:val="20"/>
          <w:b w:val="1"/>
          <w:color w:val="0C0C0C"/>
        </w:rPr>
        <w:t>deny</w:t>
      </w:r>
      <w:r>
        <w:rPr>
          <w:rFonts w:cs="Palatino" w:ascii="Palatino" w:hAnsi="Palatino"/>
          <w:sz w:val="20"/>
          <w:color w:val="0C0C0C"/>
        </w:rPr>
        <w:t xml:space="preserve"> the diagnosis or </w:t>
      </w:r>
      <w:r>
        <w:rPr>
          <w:rFonts w:cs="Palatino" w:ascii="Palatino" w:hAnsi="Palatino"/>
          <w:sz w:val="20"/>
          <w:b w:val="1"/>
          <w:color w:val="0C0C0C"/>
        </w:rPr>
        <w:t>bargain</w:t>
      </w:r>
      <w:r>
        <w:rPr>
          <w:rFonts w:cs="Palatino" w:ascii="Palatino" w:hAnsi="Palatino"/>
          <w:sz w:val="20"/>
          <w:color w:val="0C0C0C"/>
        </w:rPr>
        <w:t xml:space="preserve"> that if they do everything right it will go away</w:t>
      </w:r>
      <w:r>
        <w:rPr>
          <w:rFonts w:cs="Palatino" w:ascii="Palatino" w:hAnsi="Palatino"/>
          <w:sz w:val="20"/>
          <w:b w:val="1"/>
          <w:color w:val="0C0C0C"/>
        </w:rPr>
        <w:t>.</w:t>
      </w:r>
      <w:r>
        <w:rPr>
          <w:rFonts w:cs="Palatino" w:ascii="Palatino" w:hAnsi="Palatino"/>
          <w:sz w:val="20"/>
          <w:color w:val="0C0C0C"/>
        </w:rPr>
        <w:t xml:space="preserve">  A care partner might think, </w:t>
      </w:r>
      <w:r>
        <w:rPr>
          <w:rFonts w:cs="Palatino" w:ascii="Palatino" w:hAnsi="Palatino"/>
          <w:sz w:val="20"/>
          <w:i w:val="1"/>
          <w:color w:val="0C0C0C"/>
        </w:rPr>
        <w:t>If I hold everything together perfectly, maybe nothing will change</w:t>
      </w:r>
      <w:r>
        <w:rPr>
          <w:rFonts w:cs="Palatino" w:ascii="Palatino" w:hAnsi="Palatino"/>
          <w:sz w:val="20"/>
          <w:color w:val="0C0C0C"/>
        </w:rPr>
        <w:t xml:space="preserve">. </w:t>
      </w:r>
      <w:r>
        <w:rPr>
          <w:rFonts w:cs="Palatino" w:ascii="Palatino" w:hAnsi="Palatino"/>
          <w:sz w:val="20"/>
          <w:b w:val="1"/>
          <w:color w:val="0C0C0C"/>
        </w:rPr>
        <w:t>Anger</w:t>
      </w:r>
      <w:r>
        <w:rPr>
          <w:rFonts w:cs="Palatino" w:ascii="Palatino" w:hAnsi="Palatino"/>
          <w:sz w:val="20"/>
          <w:color w:val="0C0C0C"/>
        </w:rPr>
        <w:t xml:space="preserve"> shows up as frustration at doctors, fate, or even each other.  </w:t>
      </w:r>
      <w:r>
        <w:rPr>
          <w:rFonts w:cs="Palatino" w:ascii="Palatino" w:hAnsi="Palatino"/>
          <w:sz w:val="20"/>
          <w:b w:val="1"/>
          <w:color w:val="0C0C0C"/>
        </w:rPr>
        <w:t>Depression</w:t>
      </w:r>
      <w:r>
        <w:rPr>
          <w:rFonts w:cs="Palatino" w:ascii="Palatino" w:hAnsi="Palatino"/>
          <w:sz w:val="20"/>
          <w:color w:val="0C0C0C"/>
        </w:rPr>
        <w:t xml:space="preserve"> can bring heaviness and hopelessness. This isn’t failure. It’s all part of the process.  Fortunately therapy, medication  and connecting with the Parkinson’s community can help.</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C0C0C"/>
        </w:rPr>
        <w:t>Acceptance</w:t>
      </w:r>
      <w:r>
        <w:rPr>
          <w:rFonts w:cs="Palatino" w:ascii="Palatino" w:hAnsi="Palatino"/>
          <w:sz w:val="20"/>
          <w:color w:val="0C0C0C"/>
        </w:rPr>
        <w:t xml:space="preserve"> isn’t giving up. It’s the moment we ask:  </w:t>
      </w:r>
      <w:r>
        <w:rPr>
          <w:rFonts w:cs="Palatino" w:ascii="Palatino" w:hAnsi="Palatino"/>
          <w:sz w:val="20"/>
          <w:i w:val="1"/>
          <w:color w:val="0C0C0C"/>
        </w:rPr>
        <w:t>What now?</w:t>
      </w:r>
      <w:r>
        <w:rPr>
          <w:rFonts w:cs="Palatino" w:ascii="Palatino" w:hAnsi="Palatino"/>
          <w:sz w:val="20"/>
          <w:color w:val="0C0C0C"/>
        </w:rPr>
        <w:t xml:space="preserve"> </w:t>
      </w:r>
      <w:r>
        <w:rPr>
          <w:rFonts w:cs="Palatino" w:ascii="Palatino" w:hAnsi="Palatino"/>
          <w:sz w:val="20"/>
          <w:i w:val="1"/>
          <w:color w:val="0C0C0C"/>
        </w:rPr>
        <w:t>How do we live well with this?</w:t>
      </w:r>
      <w:r>
        <w:rPr>
          <w:rFonts w:cs="Palatino" w:ascii="Palatino" w:hAnsi="Palatino"/>
          <w:sz w:val="20"/>
          <w:color w:val="0C0C0C"/>
        </w:rPr>
        <w:t xml:space="preserve"> For me, it took about a year and a half to move through the stages of grief and finally find acceptance. That timeline may look different for you, and that is okay.</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Grief also takes different shapes. Some of it’s anticipatory, mourning losses that haven’t yet happened but feel inevitable. Some of it’s ambiguous, showing up when abilities fluctuate from day to day. It can also be cumulative, a series of small changes that stack up over time. Perhaps the hardest form is identity grief. We may grieve not only tasks we can’t do as easily but also parts of ourselves, the athlete, the professional, the caregiver, the independent adult.</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Care partners grieve too. They grieve the future they imagined, the shifting balance of the relationship, and the hidden emotional weight of new responsibilities. Care partner grief is real and deserves acknowledgment.</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C0C0C"/>
        </w:rPr>
        <w:t>Facing Fear</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Alongside grief comes fear, often the loudest voice after diagnosis. Fear whispers questions in the dark:</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i w:val="1"/>
          <w:color w:val="0C0C0C"/>
        </w:rPr>
        <w:t xml:space="preserve"> What will happen to me?</w:t>
      </w:r>
      <w:r>
        <w:rPr>
          <w:rFonts w:cs="Palatino" w:ascii="Palatino" w:hAnsi="Palatino"/>
          <w:sz w:val="20"/>
        </w:rPr>
        <w:t xml:space="preserve"> </w:t>
      </w:r>
      <w:r>
        <w:rPr>
          <w:rFonts w:cs="Palatino" w:ascii="Palatino" w:hAnsi="Palatino"/>
          <w:sz w:val="20"/>
          <w:i w:val="1"/>
          <w:color w:val="0C0C0C"/>
        </w:rPr>
        <w:t>Will I lose my independence? Become a burden? Lose my career?</w:t>
      </w:r>
      <w:r>
        <w:rPr>
          <w:rFonts w:cs="Palatino" w:ascii="Palatino" w:hAnsi="Palatino"/>
          <w:sz w:val="20"/>
        </w:rPr>
        <w:t xml:space="preserve"> </w:t>
      </w:r>
      <w:r>
        <w:rPr>
          <w:rFonts w:cs="Palatino" w:ascii="Palatino" w:hAnsi="Palatino"/>
          <w:sz w:val="20"/>
          <w:i w:val="1"/>
          <w:color w:val="0C0C0C"/>
        </w:rPr>
        <w:t xml:space="preserve">My mind? </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These questions can feel overwhelming.</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Fear is not only emotional; it is also biological. Parkinson's affects brain chemistry in ways that heighten anxiety. The circuits that normally help us calm down may not work as well. Fear can feel sharper and harder to quiet, not because we are weak but because the disease itself leaves its mark.</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The most helpful response isn’t to ignore fear but to acknowledge it. Naming fear loosens its grip. Share it if you can with a family member, a friend, or your care partner. If that feels too difficult, there are safe spaces online where honesty is welcome. Many Parkinson's Facebook groups allow anonymous posts, and members of these communities are remarkable at listening, responding, and helping others find their way. Some of the most supportive groups are</w:t>
      </w:r>
      <w:r>
        <w:rPr>
          <w:rFonts w:cs="Palatino" w:ascii="Palatino" w:hAnsi="Palatino"/>
          <w:sz w:val="20"/>
          <w:b w:val="1"/>
          <w:color w:val="0C0C0C"/>
        </w:rPr>
        <w:t xml:space="preserve"> The</w:t>
      </w:r>
      <w:r>
        <w:rPr>
          <w:rFonts w:cs="Palatino" w:ascii="Palatino" w:hAnsi="Palatino"/>
          <w:sz w:val="20"/>
          <w:color w:val="0C0C0C"/>
        </w:rPr>
        <w:t xml:space="preserve"> </w:t>
      </w:r>
      <w:r>
        <w:rPr>
          <w:rFonts w:cs="Palatino" w:ascii="Palatino" w:hAnsi="Palatino"/>
          <w:sz w:val="20"/>
          <w:b w:val="1"/>
          <w:color w:val="0C0C0C"/>
        </w:rPr>
        <w:t>Parkinson's Fight Club</w:t>
      </w:r>
      <w:r>
        <w:rPr>
          <w:rFonts w:cs="Palatino" w:ascii="Palatino" w:hAnsi="Palatino"/>
          <w:sz w:val="20"/>
          <w:color w:val="0C0C0C"/>
        </w:rPr>
        <w:t xml:space="preserve">, </w:t>
      </w:r>
      <w:r>
        <w:rPr>
          <w:rFonts w:cs="Palatino" w:ascii="Palatino" w:hAnsi="Palatino"/>
          <w:sz w:val="20"/>
          <w:b w:val="1"/>
          <w:color w:val="0C0C0C"/>
        </w:rPr>
        <w:t>Positive for Parkinson's</w:t>
      </w:r>
      <w:r>
        <w:rPr>
          <w:rFonts w:cs="Palatino" w:ascii="Palatino" w:hAnsi="Palatino"/>
          <w:sz w:val="20"/>
          <w:color w:val="0C0C0C"/>
        </w:rPr>
        <w:t xml:space="preserve">, and </w:t>
      </w:r>
      <w:r>
        <w:rPr>
          <w:rFonts w:cs="Palatino" w:ascii="Palatino" w:hAnsi="Palatino"/>
          <w:sz w:val="20"/>
          <w:b w:val="1"/>
          <w:color w:val="0C0C0C"/>
        </w:rPr>
        <w:t>Parkinson's Silver Linings</w:t>
      </w:r>
      <w:r>
        <w:rPr>
          <w:rFonts w:cs="Palatino" w:ascii="Palatino" w:hAnsi="Palatino"/>
          <w:sz w:val="20"/>
          <w:color w:val="0C0C0C"/>
        </w:rPr>
        <w:t>.</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Hearing from others who’ve lived with the same fears can be profoundly reassuring. It reminds us that we aren’t alone and that fear doesn’t define our future.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C0C0C"/>
        </w:rPr>
        <w:t>Working through the stages of grief</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There are many ways to ease the weight of grief and fear. Talking with others keeps us connected and reminds us we’re not alone. Writing, prayer, or quiet reflection helps release what we hold inside. Movement, breath, and small rituals, whether exercising, lighting a candle, or simply stepping outside can calm the body and lift the mind. Even in grief, noticing what we can still do begins to restore balance.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Acceptance starts with naming what we feel and giving ourselves time without pressure. We don’t have to bounce back quickly. Parkinson’s doesn’t erase our humor, our history, or our dreams. We’re still partners, parents, siblings, and friends. Returning to the people and passions that remind us who we are can steady the ground beneath our feet and help us begin again.</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C0C0C"/>
        </w:rPr>
        <w:t>Depression, Anxiety, and the First-Year Crisis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C0C0C"/>
        </w:rPr>
        <w:t>The Invisible Danger</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Depression and anxiety aren’t just emotional reactions to bad news. They’re part of Parkinson’s itself. The same process that kills dopamine-producing cells also disrupts the brain circuits that regulate mood, energy, and motivation.</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 xml:space="preserve">This is one of the most dangerous parts of the disease, especially in the first year. People newly diagnosed with Parkinson’s face roughly double the suicide risk compared to those without the disease. That risk is highest in the  first twelve months after the diagnosis.  It makes sense. The first year is a perfect storm: grief, fear, chemical chaos, and isolation, all before you’ve learned that life isn’t actually over.</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 xml:space="preserve">Once people connect to treatment, movement, and community, that risk drops sharply. You can get through this. You just have to recognize what’s happening and ask for help early.  We will discuss in greater detail when we get to the medication section.</w:t>
      </w: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bookmarkStart w:id="13" w:name="Lemonade_Stand"/>
      <w:r>
        <w:rPr>
          <w:rFonts w:cs="Palatino" w:ascii="Palatino" w:hAnsi="Palatino"/>
          <w:sz w:val="20"/>
          <w:b w:val="1"/>
          <w:color w:val="0C0C0C"/>
        </w:rPr>
        <w:t>Lemonade</w:t>
      </w:r>
      <w:bookmarkEnd w:id="13"/>
      <w:r>
        <w:rPr>
          <w:rFonts w:cs="Palatino" w:ascii="Palatino" w:hAnsi="Palatino"/>
          <w:sz w:val="20"/>
          <w:b w:val="1"/>
          <w:color w:val="0C0C0C"/>
        </w:rPr>
        <w:t xml:space="preserve"> Stand</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Parkinson's hands us plenty of lemons, but what matters is what we do with them.</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 xml:space="preserve">Many find it powerful to meet others who have struggled and are now living in bold and beautiful ways. This is one of several </w:t>
      </w:r>
      <w:r>
        <w:rPr>
          <w:rFonts w:cs="Palatino" w:ascii="Palatino" w:hAnsi="Palatino"/>
          <w:sz w:val="20"/>
          <w:b w:val="1"/>
          <w:color w:val="0C0C0C"/>
        </w:rPr>
        <w:t>Lemonade Stand</w:t>
      </w:r>
      <w:r>
        <w:rPr>
          <w:rFonts w:cs="Palatino" w:ascii="Palatino" w:hAnsi="Palatino"/>
          <w:sz w:val="20"/>
          <w:color w:val="0C0C0C"/>
        </w:rPr>
        <w:t xml:space="preserve"> breaks we’ll take along the journey, moments to pause, refresh, and be inspired by others who have found strength, humor, and a positive path forward.  </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 xml:space="preserve">Parkinson's can change the way we move, speak, and even the way the world sees our faces. What doesn't always show is the work it takes to keep showing up,  to smile, to move, to stay connected.</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 xml:space="preserve">Our first Lemonade Stand comes from someone who captures that struggle with extraordinary honesty. Calvin Hultquist wrote two reflections, three years apart.  The first was written soon after his diagnosis, and the second after finding his footing through exercise and determination.</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 xml:space="preserve"> His story reminds us that resilience is built in layers, one small choice at a time.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C0C0C"/>
        </w:rPr>
        <w:t>The Mask I Wear</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C0C0C"/>
        </w:rPr>
        <w:t>By Calvin Hultquist</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Indiana, USA</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Diagnosed with PD in 2022 at age 61</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C0C0C"/>
        </w:rPr>
        <w:t>Shortly After Diagnosis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In my memory I see myself with a face that functions.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I see smiles that use every part of my expression, charisma that makes people smile back.</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Now my reflection stares blankly. I have to work to smile. I force my eyes to engage. I hide the paralysis that can make me look angry or disconnected. When I speak and a smile or laugh doesn’t come back, people lean in to hear me and I slowly become irrelevant.</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I tell myself to look normal. Things that used to be automatic now demand my full attention. Walking is harder. And I wonder what awaits. Will I one day be rocking in a chair, trembling and waiting my fate? Will my loved ones grow weary of the burden I’ve become? Will they be better off when I am gone?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I want to be remembered as I was, not as I’m becoming. So I fight. Every damn day I exercise when it hurts. I move when all I want to do is rest. I act happy when I am not.</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The mask I wear disguises my pain and hides my fear and loneliness. Still I fight on, not for me alone but for those I love. I cling to hope that better treatments or a cure will come for everyone who suffers this disease.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C0C0C"/>
        </w:rPr>
        <w:t>Three Years After Diagnosis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When I was first diagnosed, I was hit with a wall of depression and disbelief. Then I made the decision to stand and fight. That choice changed my life. From that point forward, I started getting a little better every day.</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 xml:space="preserve">Exercise became my medicine, and now three years later, my neurologist is actually quite shocked. I haven’t lost ground. I’ve regained it.  I’m able to do more now, than I could on the day I was diagnosed.</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 xml:space="preserve"> There are even days when I start to wonder if I really do have Parkinson's, until my medication wears off.  This is an important reminder of how much I have to be grateful for and that I need to stay active.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 xml:space="preserve">I share my story and push the importance of exercise, hope, and determination  to show others that when we choose to imagine a future of possibility, we do have the power to change the trajectories of our futures.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I carry the memory of two people I knew who took their own lives after hearing the same diagnosis. Losing them broke my heart, but it also fueled my determination to show others that Parkinson's doesn’t have to be the end of hope. Fitness and movement can be powerful tools to fight back.</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After my diagnosis, I began martial arts training. Tonight I test for my brown belt, more than halfway to black. I fight back because there’s hope, and I want others to know they can too.</w:t>
        <w:br w:type="page"/>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bookmarkStart w:id="14" w:name="Five_Things_I_Wish_I_Had_Known"/>
      <w:r>
        <w:rPr>
          <w:rFonts w:cs="Palatino" w:ascii="Palatino" w:hAnsi="Palatino"/>
          <w:sz w:val="20"/>
          <w:b w:val="1"/>
          <w:color w:val="0C0C0C"/>
        </w:rPr>
        <w:t>Five</w:t>
      </w:r>
      <w:bookmarkEnd w:id="14"/>
      <w:r>
        <w:rPr>
          <w:rFonts w:cs="Palatino" w:ascii="Palatino" w:hAnsi="Palatino"/>
          <w:sz w:val="20"/>
          <w:b w:val="1"/>
          <w:color w:val="0C0C0C"/>
        </w:rPr>
        <w:t xml:space="preserve"> Things I Wish I Had Known Sooner</w:t>
      </w:r>
    </w:p>
    <w:p>
      <w:pPr>
        <w:rPr>
          <w:rFonts w:cs="Palatino" w:ascii="Palatino" w:hAnsi="Palatino"/>
          <w:sz w:val="20"/>
        </w:rPr>
        <w:jc w:val="center"/>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If I could hop back in time and have a heart-to-heart with myself in those early days and weeks after my Parkinson's diagnosis, there are a few things I'd want to say.</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C0C0C"/>
        </w:rPr>
        <w:t>Full disclosure:</w:t>
      </w:r>
      <w:r>
        <w:rPr>
          <w:rFonts w:cs="Palatino" w:ascii="Palatino" w:hAnsi="Palatino"/>
          <w:sz w:val="20"/>
          <w:color w:val="0C0C0C"/>
        </w:rPr>
        <w:t xml:space="preserve"> my neurologist actually tried to tell me most of this, but I just nodded politely and thought, "Yeah, yeah, doc, thanks for trying to make me feel better, but you’re full of crap, I know what Parkinson's is, and I probably need to go start looking at wheelchairs."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So I totally get it if you're rolling your eyes at me now, thinking I'm just sugarcoating it to get people to read my book.</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Even if it feels like your world just crashed, like the sky is falling and your plans have gone up in smoke, you still have the power to live an amazing life, maybe even accomplish things you never dreamed possible before Parkinson's showed up.</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C0C0C"/>
        </w:rPr>
        <w:t>1. You are still the same person you were a week ago, a year ago, five years ago.</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 xml:space="preserve">And here's the kicker:  you were already living with Parkinson's back then. You just didn't know it yet.</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That's the wild thing about Parkinson's. By the time most people are diagnosed, over half of the dopamine-producing cells in their brain have already died. So the stiffness, the shuffling, the soft voice, the tiny handwriting, those weren't random. They were clues. And your brain? It was already fighting. Quietly, steadily, brilliantly adapting.</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So no, this diagnosis didn't suddenly make you weaker. You've been strong all along. What's different now is that you finally have a name for what you're facing and a team, a plan, and real support.</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In fact, many people feel better in the five years after diagnosis than they did in the five years before. Because now you're not in the dark. Now you have answers. You have treatment. You have people in your corner. And most importantly, you know you're not alone.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C0C0C"/>
        </w:rPr>
        <w:t>2. You have more power than you think.</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This isn't just optimism, it's evidence based. Movement, mindset, and medicine all matter.</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There are people running races, lifting weights, chasing grandkids, and living fully two decades into this diagnosis. You're not powerless. You're in training. And I'll show you what that means.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C0C0C"/>
        </w:rPr>
        <w:t>3. Your brain is listening to your mindset. What you think, you become.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Your mindset can shape your biology. It took me a few years to fully grasp how powerful this truth really is.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Mindset is more than keeping a good attitude. It’s not the shallow "just stay positive" line we’ve all heard. It’s deeper than that and, it’s backed by science. What you focus on, how you make sense of your challenges, and what you believe about your future can literally change how your brain and body function.</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I saw this in people like Rhonda Foulds, who ran more than 100 marathons after being diagnosed with Parkinson's. At first, I thought she was the exception. But the more I learned, the more I realized she was showing us what’s possible when belief and intention meet action.</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C0C0C"/>
        </w:rPr>
        <w:t>4. Gratitude isn't fluff. It's fuel.</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Shortly after my own diagnosis in 2020, I noticed several friends posting daily about something they were grateful for and why. It lifted my spirits more than I expected. It made me stop to think and notice what was still good in my life. To my surprise, simply shifting my focus to one small good thing, even something tiny, helped the negative lose its grip. I had more energy. More calm. More strength to keep going.</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In the early days, thinking positively can feel impossible. That’s normal. But constantly focusing on what’s wrong does not protect us, it drains us. Gratitude isn’t pretending everything is fine. It’s a way to fight back with perspective.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Try one small thing: once a day, find something, anything you are grateful for and write it down. Even if it’s silly. Even if it’s "chocolate milk" or "my dog didn't judge me for falling asleep mid-documentary." These tiny moments matter. They can help shift your brain, boost mood, and restore energy.</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C0C0C"/>
        </w:rPr>
        <w:t>5. Pace Yourself</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Trying to learn everything about Parkinson's all at once is like trying to sprint a marathon. Don't.</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There's a lot to learn, and you have plenty of time. This manual is here to help you pace yourself.</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Start with small steps: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 Read a few pages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 Take a break and breathe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 Live your life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 Come back when you're ready</w:t>
        <w:br w:type="page"/>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bookmarkStart w:id="15" w:name="Untitled_Section-7"/>
      <w:r>
        <w:rPr>
          <w:rFonts w:cs="Palatino" w:ascii="Palatino" w:hAnsi="Palatino"/>
          <w:sz w:val="20"/>
          <w:b w:val="1"/>
          <w:color w:val="0E0E0E"/>
        </w:rPr>
        <w:t>QUICK</w:t>
      </w:r>
      <w:bookmarkEnd w:id="15"/>
      <w:r>
        <w:rPr>
          <w:rFonts w:cs="Palatino" w:ascii="Palatino" w:hAnsi="Palatino"/>
          <w:sz w:val="20"/>
          <w:b w:val="1"/>
          <w:color w:val="0E0E0E"/>
        </w:rPr>
        <w:t xml:space="preserve"> START GUIDE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E0E0E"/>
        </w:rPr>
        <w:t>Your First Missions Toward Living Well with Parkinson’s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You don’t have to do everything at once.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Start here. Small actions today will build strength, confidence, and hope for tomorrow.</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Apple Symbols" w:ascii="Apple Symbols" w:hAnsi="Apple Symbols"/>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Apple Symbols" w:ascii="Apple Symbols" w:hAnsi="Apple Symbols"/>
          <w:sz w:val="20"/>
          <w:color w:val="0E0E0E"/>
        </w:rPr>
        <w:t>☐</w:t>
      </w:r>
      <w:r>
        <w:rPr>
          <w:rFonts w:cs="Palatino" w:ascii="Palatino" w:hAnsi="Palatino"/>
          <w:sz w:val="20"/>
          <w:color w:val="0E0E0E"/>
        </w:rPr>
        <w:t xml:space="preserve"> </w:t>
      </w:r>
      <w:r>
        <w:rPr>
          <w:rFonts w:cs="Palatino" w:ascii="Palatino" w:hAnsi="Palatino"/>
          <w:sz w:val="20"/>
          <w:b w:val="1"/>
          <w:color w:val="0E0E0E"/>
        </w:rPr>
        <w:t>Read this book.</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Highlight, underline, and return to it often. It’s your field guide for thriving, not just surviving.</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Apple Symbols" w:ascii="Apple Symbols" w:hAnsi="Apple Symbols"/>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Apple Symbols" w:ascii="Apple Symbols" w:hAnsi="Apple Symbols"/>
          <w:sz w:val="20"/>
          <w:color w:val="0E0E0E"/>
        </w:rPr>
        <w:t>☐</w:t>
      </w:r>
      <w:r>
        <w:rPr>
          <w:rFonts w:cs="Palatino" w:ascii="Palatino" w:hAnsi="Palatino"/>
          <w:sz w:val="20"/>
          <w:color w:val="0E0E0E"/>
        </w:rPr>
        <w:t xml:space="preserve"> </w:t>
      </w:r>
      <w:r>
        <w:rPr>
          <w:rFonts w:cs="Palatino" w:ascii="Palatino" w:hAnsi="Palatino"/>
          <w:sz w:val="20"/>
          <w:b w:val="1"/>
          <w:color w:val="0E0E0E"/>
        </w:rPr>
        <w:t>Set one outrageous goal.</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Something that excites you or scares you just a little. It could be walking a mile, lifting weights again, dancing, or finishing a race. Big or small, it’s your declaration that life isn’t over, it’s evolving.</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Apple Symbols" w:ascii="Apple Symbols" w:hAnsi="Apple Symbols"/>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Apple Symbols" w:ascii="Apple Symbols" w:hAnsi="Apple Symbols"/>
          <w:sz w:val="20"/>
          <w:color w:val="0E0E0E"/>
        </w:rPr>
        <w:t>☐</w:t>
      </w:r>
      <w:r>
        <w:rPr>
          <w:rFonts w:cs="Palatino" w:ascii="Palatino" w:hAnsi="Palatino"/>
          <w:sz w:val="20"/>
          <w:color w:val="0E0E0E"/>
        </w:rPr>
        <w:t xml:space="preserve"> </w:t>
      </w:r>
      <w:r>
        <w:rPr>
          <w:rFonts w:cs="Palatino" w:ascii="Palatino" w:hAnsi="Palatino"/>
          <w:sz w:val="20"/>
          <w:b w:val="1"/>
          <w:color w:val="0E0E0E"/>
        </w:rPr>
        <w:t>Build your care team.</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Find a neurologist you trust. Add a physical therapist, occupational therapist, speech therapist, and mental health professional. Include family and friends who lift you up. Write their names down.</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Apple Symbols" w:ascii="Apple Symbols" w:hAnsi="Apple Symbols"/>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Apple Symbols" w:ascii="Apple Symbols" w:hAnsi="Apple Symbols"/>
          <w:sz w:val="20"/>
          <w:color w:val="0E0E0E"/>
        </w:rPr>
        <w:t>☐</w:t>
      </w:r>
      <w:r>
        <w:rPr>
          <w:rFonts w:cs="Palatino" w:ascii="Palatino" w:hAnsi="Palatino"/>
          <w:sz w:val="20"/>
          <w:color w:val="0E0E0E"/>
        </w:rPr>
        <w:t xml:space="preserve"> </w:t>
      </w:r>
      <w:r>
        <w:rPr>
          <w:rFonts w:cs="Palatino" w:ascii="Palatino" w:hAnsi="Palatino"/>
          <w:sz w:val="20"/>
          <w:b w:val="1"/>
          <w:color w:val="0E0E0E"/>
        </w:rPr>
        <w:t>Tell one trusted person.</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Sharing your diagnosis with even one person lightens the load. Connection builds understanding and keeps isolation at bay.</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Apple Symbols" w:ascii="Apple Symbols" w:hAnsi="Apple Symbols"/>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Apple Symbols" w:ascii="Apple Symbols" w:hAnsi="Apple Symbols"/>
          <w:sz w:val="20"/>
          <w:color w:val="0E0E0E"/>
        </w:rPr>
        <w:t>☐</w:t>
      </w:r>
      <w:r>
        <w:rPr>
          <w:rFonts w:cs="Palatino" w:ascii="Palatino" w:hAnsi="Palatino"/>
          <w:sz w:val="20"/>
          <w:color w:val="0E0E0E"/>
        </w:rPr>
        <w:t xml:space="preserve"> </w:t>
      </w:r>
      <w:r>
        <w:rPr>
          <w:rFonts w:cs="Palatino" w:ascii="Palatino" w:hAnsi="Palatino"/>
          <w:sz w:val="20"/>
          <w:b w:val="1"/>
          <w:color w:val="0E0E0E"/>
        </w:rPr>
        <w:t>Move every day.</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Stretch, walk, lift, or dance. Movement is protection for your brain, body, and mood. It’s your daily medicine.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Apple Symbols" w:ascii="Apple Symbols" w:hAnsi="Apple Symbols"/>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Apple Symbols" w:ascii="Apple Symbols" w:hAnsi="Apple Symbols"/>
          <w:sz w:val="20"/>
          <w:color w:val="0E0E0E"/>
        </w:rPr>
        <w:t>☐</w:t>
      </w:r>
      <w:r>
        <w:rPr>
          <w:rFonts w:cs="Palatino" w:ascii="Palatino" w:hAnsi="Palatino"/>
          <w:sz w:val="20"/>
          <w:color w:val="0E0E0E"/>
        </w:rPr>
        <w:t xml:space="preserve"> </w:t>
      </w:r>
      <w:r>
        <w:rPr>
          <w:rFonts w:cs="Palatino" w:ascii="Palatino" w:hAnsi="Palatino"/>
          <w:sz w:val="20"/>
          <w:b w:val="1"/>
          <w:color w:val="0E0E0E"/>
        </w:rPr>
        <w:t>Take your medication on time.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Consistency matters. The right medication, taken correctly, helps you live stronger and steadier. Track how you feel and talk with your doctor often.</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Apple Symbols" w:ascii="Apple Symbols" w:hAnsi="Apple Symbols"/>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Apple Symbols" w:ascii="Apple Symbols" w:hAnsi="Apple Symbols"/>
          <w:sz w:val="20"/>
          <w:color w:val="0E0E0E"/>
        </w:rPr>
        <w:t>☐</w:t>
      </w:r>
      <w:r>
        <w:rPr>
          <w:rFonts w:cs="Palatino" w:ascii="Palatino" w:hAnsi="Palatino"/>
          <w:sz w:val="20"/>
          <w:color w:val="0E0E0E"/>
        </w:rPr>
        <w:t xml:space="preserve"> </w:t>
      </w:r>
      <w:r>
        <w:rPr>
          <w:rFonts w:cs="Palatino" w:ascii="Palatino" w:hAnsi="Palatino"/>
          <w:sz w:val="20"/>
          <w:b w:val="1"/>
          <w:color w:val="0E0E0E"/>
        </w:rPr>
        <w:t>Write it down.</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Keep a simple notebook for wins, symptoms, gratitude, or goals. Seeing your progress will remind you how far you’ve come.</w:t>
        <w:br w:type="page"/>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bookmarkStart w:id="16" w:name="Imagine_the_Outrageous"/>
      <w:r>
        <w:rPr>
          <w:rFonts w:cs="Palatino" w:ascii="Palatino" w:hAnsi="Palatino"/>
          <w:sz w:val="20"/>
          <w:b w:val="1"/>
          <w:color w:val="0C0C0C"/>
        </w:rPr>
        <w:t>Imagine</w:t>
      </w:r>
      <w:bookmarkEnd w:id="16"/>
      <w:r>
        <w:rPr>
          <w:rFonts w:cs="Palatino" w:ascii="Palatino" w:hAnsi="Palatino"/>
          <w:sz w:val="20"/>
          <w:b w:val="1"/>
          <w:color w:val="0C0C0C"/>
        </w:rPr>
        <w:t xml:space="preserve"> the Outrageous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i w:val="1"/>
          <w:color w:val="0C0C0C"/>
        </w:rPr>
        <w:t xml:space="preserve">"Somewhere over the rainbow, skies are blue, and the dreams that you dare to dream really do come true." </w:t>
      </w:r>
    </w:p>
    <w:p>
      <w:pPr>
        <w:rPr>
          <w:rFonts w:cs="Palatino" w:ascii="Palatino" w:hAnsi="Palatino"/>
          <w:sz w:val="20"/>
        </w:rPr>
        <w:jc w:val="center"/>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i w:val="1"/>
          <w:color w:val="0C0C0C"/>
        </w:rPr>
        <w:t>-- The Wizard of Oz</w:t>
      </w:r>
      <w:r>
        <w:rPr>
          <w:rFonts w:cs="Palatino" w:ascii="Palatino" w:hAnsi="Palatino"/>
          <w:sz w:val="20"/>
          <w:color w:val="0C0C0C"/>
        </w:rPr>
        <w:t xml:space="preserve"> </w:t>
      </w:r>
      <w:r>
        <w:rPr>
          <w:rFonts w:cs="Palatino" w:ascii="Palatino" w:hAnsi="Palatino"/>
          <w:sz w:val="20"/>
          <w:i w:val="1"/>
          <w:color w:val="0C0C0C"/>
        </w:rPr>
        <w:t>(1939 film)</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Before we get too practical, I want you to pause. Take a breath. And give yourself permission to imagine the most outrageous, bold, impossible-sounding goal you can think of.</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It doesn’t have to be realistic. It doesn’t have to make sense. It just has to light something inside you.</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Maybe it’s running a marathon, hiking Machu Picchu, or traveling across the country in an RV. Maybe it’s dancing at your grandchild's wedding, taking a trip to Paris, walking part of the Appalachian Trail, or learning to play the piano. Maybe it is swimming across a lake, or standing on a stage to share your story. Perhaps it is skydiving at seventy, biking across the state, or even sailing around the world.</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Why start here? Because outrageous goals shift our perspective. They pull us away from a mindset of limits and into a mindset of possibility. They remind us that even with Parkinson’s, we still get to dream.</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You may not wake up tomorrow and climb a mountain. But you might wake up, strap on your shoes, and go for a short walk or hike. While you’re out there, let your mind wander to that outrageous dream. When you get back home, you might look up what it would take to accomplish it. You might read about others who have done it, see the steps they took, and begin imagining how to chart your own course.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It’s probably best to keep this dream to yourself, at least for now. The world is full of doubters, and you don’t need their voices in your head. This goal is yours. Protect it, nurture it, and let it grow strong before you share it with others.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 xml:space="preserve">All of these small actions,  dreaming, imagining, learning, planning, begin to set you on the path to heroics.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On the flip side, you could choose to picture a future of yourself completely disabled, focusing only on what you fear you might lose. One vision will trap you. The other will set you in motion.</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You may or may not reach the outrageous goal itself. But the mindset of daring to imagine it, and then taking small steps in its direction, will change you. You’ll surprise yourself.</w:t>
        <w:br w:type="page"/>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C0C0C"/>
        </w:rPr>
        <w:t>Finding Outrageous Role Models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 xml:space="preserve">Once I started exercising, I felt better than I had in years. I remember thinking: </w:t>
      </w:r>
      <w:r>
        <w:rPr>
          <w:rFonts w:cs="Palatino" w:ascii="Palatino" w:hAnsi="Palatino"/>
          <w:sz w:val="20"/>
          <w:i w:val="1"/>
          <w:color w:val="0C0C0C"/>
        </w:rPr>
        <w:t>I feel great, I need to get busy doing as many outrageous things as I can while I’m still capable.</w:t>
      </w:r>
      <w:r>
        <w:rPr>
          <w:rFonts w:cs="Palatino" w:ascii="Palatino" w:hAnsi="Palatino"/>
          <w:sz w:val="20"/>
          <w:color w:val="0C0C0C"/>
        </w:rPr>
        <w:t xml:space="preserve"> I dreamt of finishing Ironmans, running marathons, even trying to qualify for the Paralympics.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 xml:space="preserve">Along this journey, I met others who had been living with Parkinson's for years and were still doing incredible things. The most impactful was a woman Jimmy Choi told me I needed to meet. Jimmy, an American Ninja Warrior, Parkinson's advocate, and someone whose own story has inspired thousands, told me, </w:t>
      </w:r>
      <w:r>
        <w:rPr>
          <w:rFonts w:cs="Palatino" w:ascii="Palatino" w:hAnsi="Palatino"/>
          <w:sz w:val="20"/>
          <w:i w:val="1"/>
          <w:color w:val="0C0C0C"/>
        </w:rPr>
        <w:t>"You have to connect with Rhonda Foulds at Boston Marathon. You won't regret it."</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sectPr>
          <w:type w:val="nextPage"/>
          <w:titlePg/>
          <w:headerReference w:type="even" r:id="rId1"/>
          <w:headerReference w:type="default" r:id="rId2"/>
          <w:headerReference w:type="first" r:id="rId2"/>
          <w:footerReference w:type="even" r:id="rId3"/>
          <w:footerReference w:type="default" r:id="rId3"/>
          <w:footerReference w:type="first" r:id="rId3"/>
          <w:pgSz w:w="8640" w:h="12960"/>
          <w:pgMar w:top="1260" w:bottom="1260" w:left="1260" w:right="1080" w:header="648" w:footer="648" w:gutter="0"/>
          <w:cols w:space="360"/>
          <w:endnotePr>
            <w:numFmt w:val="decimal"/>
          </w:endnotePr>
          <w:docGrid w:linePitch="360"/>
        </w:sect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That was an understatement.</w:t>
        <w:br w:type="page"/>
      </w:r>
    </w:p>
    <w:p>
      <w:pPr>
        <w:rPr>
          <w:rFonts w:cs="Helvetica" w:ascii="Helvetica" w:hAnsi="Helvetica"/>
          <w:sz w:val="24"/>
        </w:r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Helvetica" w:ascii="Helvetica" w:hAnsi="Helvetica"/>
          <w:sz w:val="24"/>
        </w:r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Helvetica" w:ascii="Helvetica" w:hAnsi="Helvetica"/>
          <w:sz w:val="24"/>
        </w:r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Helvetica" w:ascii="Helvetica" w:hAnsi="Helvetica"/>
          <w:sz w:val="24"/>
        </w:r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Helvetica" w:ascii="Helvetica" w:hAnsi="Helvetica"/>
          <w:sz w:val="24"/>
        </w:r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Helvetica" w:ascii="Helvetica" w:hAnsi="Helvetica"/>
          <w:sz w:val="24"/>
        </w:r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Helvetica" w:ascii="Helvetica" w:hAnsi="Helvetica"/>
          <w:sz w:val="24"/>
        </w:r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Helvetica" w:ascii="Helvetica" w:hAnsi="Helvetica"/>
          <w:sz w:val="24"/>
        </w:r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6"/>
        </w:rPr>
        <w:jc w:val="center"/>
        <w:widowControl w:val="0"/>
        <w:spacing w:after="80"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6"/>
        </w:rPr>
        <w:t>CHAPTER FOUR</w:t>
      </w:r>
    </w:p>
    <w:p>
      <w:pPr>
        <w:rPr>
          <w:rFonts w:cs="Palatino" w:ascii="Palatino" w:hAnsi="Palatino"/>
          <w:sz w:val="26"/>
        </w:rPr>
        <w:jc w:val="cente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bookmarkStart w:id="17" w:name="ACE_FLIGHT_one"/>
      <w:r>
        <w:rPr>
          <w:rFonts w:cs="Palatino" w:ascii="Palatino" w:hAnsi="Palatino"/>
          <w:sz w:val="26"/>
          <w:i w:val="1"/>
        </w:rPr>
        <w:t>ACE FLIGHT one</w:t>
      </w:r>
      <w:bookmarkEnd w:id="17"/>
    </w:p>
    <w:p>
      <w:pPr>
        <w:rPr>
          <w:rFonts w:cs="Palatino" w:ascii="Palatino" w:hAnsi="Palatino"/>
          <w:sz w:val="26"/>
        </w:rPr>
        <w:jc w:val="cente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bookmarkStart w:id="18" w:name="Untitled_Section-8"/>
      <w:r>
        <w:rPr>
          <w:rFonts w:cs="Palatino" w:ascii="Palatino" w:hAnsi="Palatino"/>
          <w:sz w:val="20"/>
          <w:b w:val="1"/>
          <w:color w:val="0E0E0E"/>
        </w:rPr>
        <w:t>The</w:t>
      </w:r>
      <w:bookmarkEnd w:id="18"/>
      <w:r>
        <w:rPr>
          <w:rFonts w:cs="Palatino" w:ascii="Palatino" w:hAnsi="Palatino"/>
          <w:sz w:val="20"/>
          <w:b w:val="1"/>
          <w:color w:val="0E0E0E"/>
        </w:rPr>
        <w:t xml:space="preserve"> ACEs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 xml:space="preserve">Along this journey, I’ve been shaped, encouraged, challenged, and lifted by a remarkable group of people. I call them the </w:t>
      </w:r>
      <w:r>
        <w:rPr>
          <w:rFonts w:cs="Palatino" w:ascii="Palatino" w:hAnsi="Palatino"/>
          <w:sz w:val="20"/>
          <w:b w:val="1"/>
          <w:color w:val="0E0E0E"/>
        </w:rPr>
        <w:t>ACEs</w:t>
      </w:r>
      <w:r>
        <w:rPr>
          <w:rFonts w:cs="Palatino" w:ascii="Palatino" w:hAnsi="Palatino"/>
          <w:sz w:val="20"/>
          <w:color w:val="0E0E0E"/>
        </w:rPr>
        <w:t xml:space="preserve">. These are people who </w:t>
      </w:r>
      <w:r>
        <w:rPr>
          <w:rFonts w:cs="Palatino" w:ascii="Palatino" w:hAnsi="Palatino"/>
          <w:sz w:val="20"/>
          <w:b w:val="1"/>
          <w:color w:val="0E0E0E"/>
        </w:rPr>
        <w:t>A</w:t>
      </w:r>
      <w:r>
        <w:rPr>
          <w:rFonts w:cs="Palatino" w:ascii="Palatino" w:hAnsi="Palatino"/>
          <w:sz w:val="20"/>
          <w:color w:val="0E0E0E"/>
        </w:rPr>
        <w:t xml:space="preserve">dapt, </w:t>
      </w:r>
      <w:r>
        <w:rPr>
          <w:rFonts w:cs="Palatino" w:ascii="Palatino" w:hAnsi="Palatino"/>
          <w:sz w:val="20"/>
          <w:b w:val="1"/>
          <w:color w:val="0E0E0E"/>
        </w:rPr>
        <w:t>C</w:t>
      </w:r>
      <w:r>
        <w:rPr>
          <w:rFonts w:cs="Palatino" w:ascii="Palatino" w:hAnsi="Palatino"/>
          <w:sz w:val="20"/>
          <w:color w:val="0E0E0E"/>
        </w:rPr>
        <w:t xml:space="preserve">onquer and then </w:t>
      </w:r>
      <w:r>
        <w:rPr>
          <w:rFonts w:cs="Palatino" w:ascii="Palatino" w:hAnsi="Palatino"/>
          <w:sz w:val="20"/>
          <w:b w:val="1"/>
          <w:color w:val="0E0E0E"/>
        </w:rPr>
        <w:t>E</w:t>
      </w:r>
      <w:r>
        <w:rPr>
          <w:rFonts w:cs="Palatino" w:ascii="Palatino" w:hAnsi="Palatino"/>
          <w:sz w:val="20"/>
          <w:color w:val="0E0E0E"/>
        </w:rPr>
        <w:t xml:space="preserve">mpower others by sharing the story. </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 xml:space="preserve">These are not celebrities.  They are the people who have inspired me.  They are the ones who helped me see what was still possible, even when I was overwhelmed. They showed me in their own distinct ways, how to keep moving forward with courage, humor, curiosity, stubbornness, and strength.</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Some of them are living with Parkinson’s.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Some are care partners.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Some are physicians, researchers, or advocates.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Some are simply people who refuse to give up.</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Each has played a role in helping me become who I am now. And I believe they can do the same for you.</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 xml:space="preserve">You’ll meet the ACEs throughout this book. Not in a single chapter or as a list of life lessons, but as </w:t>
      </w:r>
      <w:r>
        <w:rPr>
          <w:rFonts w:cs="Palatino" w:ascii="Palatino" w:hAnsi="Palatino"/>
          <w:sz w:val="20"/>
          <w:b w:val="1"/>
          <w:color w:val="0E0E0E"/>
        </w:rPr>
        <w:t>real people</w:t>
      </w:r>
      <w:r>
        <w:rPr>
          <w:rFonts w:cs="Palatino" w:ascii="Palatino" w:hAnsi="Palatino"/>
          <w:sz w:val="20"/>
          <w:color w:val="0E0E0E"/>
        </w:rPr>
        <w:t xml:space="preserve"> whose stories and wisdom are woven into each step of this journey. Their voices, insights, and lived examples appear in the moments when we need them most.</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We learn how to live with Parkinson’s by watching how others live with it.</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We find our courage by standing near people who know what courage feels like from the inside.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We are strengthened by the stories we choose to carry.</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These are the stories I carry.</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These are the people who helped me steady my feet.</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 xml:space="preserve">These are my </w:t>
      </w:r>
      <w:r>
        <w:rPr>
          <w:rFonts w:cs="Palatino" w:ascii="Palatino" w:hAnsi="Palatino"/>
          <w:sz w:val="20"/>
          <w:b w:val="1"/>
          <w:color w:val="0E0E0E"/>
        </w:rPr>
        <w:t>ACEs</w:t>
      </w:r>
      <w:r>
        <w:rPr>
          <w:rFonts w:cs="Palatino" w:ascii="Palatino" w:hAnsi="Palatino"/>
          <w:sz w:val="20"/>
          <w:color w:val="0E0E0E"/>
        </w:rPr>
        <w:t>.</w:t>
        <w:br w:type="page"/>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bookmarkStart w:id="19" w:name="Parkinsonz_ACE_3_"/>
      <w:r>
        <w:rPr>
          <w:rFonts w:cs="Palatino" w:ascii="Palatino" w:hAnsi="Palatino"/>
          <w:sz w:val="20"/>
          <w:b w:val="1"/>
        </w:rPr>
        <w:t>The</w:t>
      </w:r>
      <w:bookmarkEnd w:id="19"/>
      <w:r>
        <w:rPr>
          <w:rFonts w:cs="Palatino" w:ascii="Palatino" w:hAnsi="Palatino"/>
          <w:sz w:val="20"/>
          <w:b w:val="1"/>
        </w:rPr>
        <w:t xml:space="preserve"> Queen of ACEs and My Personal Hero</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C0C0C"/>
        </w:rPr>
        <w:t>Rhonda Foulds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Texas, USA</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 xml:space="preserve">Rhonda Foulds is my personal hero and the undisputed Queen of the Parkinsonz ACEs. Her story has profoundly shaped how I see what is possible with Parkinson's.  </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Rhonda Foulds was diagnosed in 1998.  She tells the story that she went home and waited to die.  After 5 years of living with that mindset, she was 100 pounds overweight, was so unsteady on her feet, she relied on a wheelchair and couldn’t eat peas with out sending them flying across the room.  I doubt anyone on the entire planet thought she would ever be able to even walk a 5k and yet I met Rhonda on the bus to the startling line to the 2024 Boston marathon.  This was her 125</w:t>
      </w:r>
      <w:r>
        <w:rPr>
          <w:rFonts w:cs="Palatino" w:ascii="Palatino" w:hAnsi="Palatino"/>
          <w:sz w:val="14"/>
          <w:vertAlign w:val="superscript"/>
        </w:rPr>
        <w:t>th</w:t>
      </w:r>
      <w:r>
        <w:rPr>
          <w:rFonts w:cs="Palatino" w:ascii="Palatino" w:hAnsi="Palatino"/>
          <w:sz w:val="20"/>
        </w:rPr>
        <w:t xml:space="preserve"> marathon finish and 11</w:t>
      </w:r>
      <w:r>
        <w:rPr>
          <w:rFonts w:cs="Palatino" w:ascii="Palatino" w:hAnsi="Palatino"/>
          <w:sz w:val="14"/>
          <w:vertAlign w:val="superscript"/>
        </w:rPr>
        <w:t>th</w:t>
      </w:r>
      <w:r>
        <w:rPr>
          <w:rFonts w:cs="Palatino" w:ascii="Palatino" w:hAnsi="Palatino"/>
          <w:sz w:val="20"/>
        </w:rPr>
        <w:t xml:space="preserve"> Boston marathon finish since her diagnosis.  How is this possible?  Her disease is still progressing and yet she can run a marathon 26 years after being diagnosed.</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When Rhonda was diagnosed with young-onset Parkinson's in 1998 at age 35, her world collapsed. A devoted mother of three and a welder in Texas, she had been training for her very first marathon when tremors appeared--first her pinkie, then her jaw. Rigidity followed, her gait slowed, and her body betrayed her. Within a few years she had gained nearly 100 pounds, relied on a wheelchair, and shook so badly she could not eat peas without scattering them across her plate.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C0C0C"/>
        </w:rPr>
        <w:t>The Spark of Possibility</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In 2004, Rhonda underwent Deep Brain Stimulation (DBS), a surgery still considered experimental for younger patients. It was not a cure, but it gave her the space to try again. Encouraged by her Marine son, she started walking. Then running. Together, they signed up for a 5K.</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 xml:space="preserve">She once explained, </w:t>
      </w:r>
      <w:r>
        <w:rPr>
          <w:rFonts w:cs="Palatino" w:ascii="Palatino" w:hAnsi="Palatino"/>
          <w:sz w:val="20"/>
          <w:i w:val="1"/>
          <w:color w:val="0C0C0C"/>
        </w:rPr>
        <w:t>"When I run, it feels like something turns on in my brain."</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That small spark grew into something extraordinary. A 5K became a 10K. Then a marathon. Movement became her medicine. Each stride was an act of defiance, proof that Parkinson's could not keep her sidelined.</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Over the next two decades, Rhonda completed 125 marathons, including 11 Boston Marathons. She reclaimed her life not through miracles, but through mindset, humor, and relentless grit.</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C0C0C"/>
        </w:rPr>
        <w:t>The Bus to Boston</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In 2024, I caught up with Rhonda on the bus to the starting line of the Boston Marathon. For me, that race felt like part of a last hurrah, a symbolic goodbye to the runner I thought I once was.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But Rhonda wasn’t there for goodbyes. She was preparing to run her 125th marathon. One hundred and twenty-five.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That moment hit me like a lightning bolt. Here was a woman who had once gone home to wait for death, who had been confined to a wheelchair, who no one thought would run again. And yet, decades later, she was lacing up for marathon number 125.</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Sitting next to her changed everything. Rhonda shattered my limited vision of my own future. She gave me permission to dream in decades, not months. She showed me that even with Parkinson's, I needed to set outrageous long-term goals and chase them with everything I had.</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C0C0C"/>
        </w:rPr>
        <w:t>Facing New Storms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Not long after that incredible milestone, Rhonda was dealt another crushing blow: two separate cancer diagnoses, ovarian and lung, in 2024. The weight of this battle would have broken most. Not Rhonda.</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Even after surgery removed half of her left lung, she was walking laps around the ICU within days. She called her 20 weeks of chemotherapy and recovery "Marathon 126." Every treatment, every scan, every step was another mile on the course.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Her openness in sharing her fight showed us that bravery and vulnerability walk hand in hand. She reminded us that even in the darkest seasons, there can still be light.</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C0C0C"/>
        </w:rPr>
        <w:t>Small Victories, Profound Triumphs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 xml:space="preserve">In February, after surgery, she celebrated a sneeze: </w:t>
      </w:r>
      <w:r>
        <w:rPr>
          <w:rFonts w:cs="Palatino" w:ascii="Palatino" w:hAnsi="Palatino"/>
          <w:sz w:val="20"/>
          <w:i w:val="1"/>
          <w:color w:val="0C0C0C"/>
        </w:rPr>
        <w:t>"I was finally able to sneeze without feeling like my lung would have a blowout...Success."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To most, a sneeze is nothing. To Rhonda, it was a medal.</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 xml:space="preserve">Seven weeks after her last chemo treatment, she shared: </w:t>
      </w:r>
      <w:r>
        <w:rPr>
          <w:rFonts w:cs="Palatino" w:ascii="Palatino" w:hAnsi="Palatino"/>
          <w:sz w:val="20"/>
          <w:i w:val="1"/>
          <w:color w:val="0C0C0C"/>
        </w:rPr>
        <w:t>"No evidence of disease...I'm going to slowly try to rebuild some fitness but also relax and enjoy myself, knowing I'm carrying a metaphorical bomb. I give it my best shot."</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Even in uncertainty, she chose healing, joy, and renewal.</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C0C0C"/>
        </w:rPr>
        <w:t>Why Rhonda's Journey Matters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Rhonda's story matters because she redefined what it means to live with Parkinson's. She showed us that possibility lives beyond fear.</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 xml:space="preserve">Jimmy Choi credits her as a turning point in his own journey. </w:t>
      </w:r>
      <w:r>
        <w:rPr>
          <w:rFonts w:cs="Palatino" w:ascii="Palatino" w:hAnsi="Palatino"/>
          <w:sz w:val="20"/>
          <w:i w:val="1"/>
          <w:color w:val="0C0C0C"/>
        </w:rPr>
        <w:t>"Her journey impacted me more than thirty others combined. She’s a big reason I am who I am today."</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For me, meeting her on that bus to Boston was the moment I realized I needed to set long-term outrageous goals. She gave me permission to dream in decades.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Rhonda Foulds is not a legend in storybooks. She is a living, breathing testament to what happens when courage meets consistency. She is not just a Parkinsonz ACE. She is the spark for countless journeys, including my own.</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Thank you, Rhonda, for proving that Parkinson's doesn’t have to end the story. You showed us all how to keep running toward life, one mile at a time.</w:t>
        <w:br w:type="page"/>
      </w: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bookmarkStart w:id="20" w:name="Parkinsonz_ACE_5_"/>
      <w:r>
        <w:rPr>
          <w:rFonts w:cs="Palatino" w:ascii="Palatino" w:hAnsi="Palatino"/>
          <w:sz w:val="20"/>
          <w:b w:val="1"/>
        </w:rPr>
        <w:t>The</w:t>
      </w:r>
      <w:bookmarkEnd w:id="20"/>
      <w:r>
        <w:rPr>
          <w:rFonts w:cs="Palatino" w:ascii="Palatino" w:hAnsi="Palatino"/>
          <w:sz w:val="20"/>
          <w:b w:val="1"/>
        </w:rPr>
        <w:t xml:space="preserve"> Architect of Balance ACE</w:t>
      </w:r>
      <w:r>
        <w:rPr>
          <w:rFonts w:cs="Palatino" w:ascii="Palatino" w:hAnsi="Palatino"/>
          <w:sz w:val="20"/>
        </w:rPr>
        <w:t xml:space="preserve"> </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C0C0C"/>
        </w:rPr>
        <w:t xml:space="preserve">Shawn Evans </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New Mexico, USA</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Architect • Athlete • Advocate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Diagnosed in 2018 at age 56</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Shawn Evans is an architect, athlete, and advocate who turned a Parkinson's diagnosis into a catalyst for transformation. Diagnosed in 2018 at age 56, he was initially terrified, worried about his future, his family, and the career he had spent decades building. But instead of retreating, he leaned in.</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With the support of a movement disorder specialist and fitness coach David Wargo at Movement 360, Shawn discovered that neurological fitness, especially strength training and extreme balance work, could reconnect his mind and body in powerful ways. Within months of training, he began to reverse symptoms and rebuild confidence.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Now a principal at the globally recognized MASS Design Group, Shawn is helping shape more inclusive spaces through the lens of lived experience. He shares his journey openly on social media, blending science, storytelling, and self-awareness. His message is grounded in curiosity, humility, and hope: observe your symptoms, embrace your vulnerability, and train like your future depends on it -- because it does.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C0C0C"/>
        </w:rPr>
        <w:t>A Diagnosis that Changed Everything</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Shawn's first symptom was a tremoring thumb, though in hindsight he realized he had lost his sense of smell and struggled with sleep years before. His initial physician dismissed his concerns and resisted referring him to a neurologist. But Shawn persisted. A general neurologist confirmed Parkinson's within six months, a relatively short path to diagnosis. Even so, the shock was profound. "I was terrified," Shawn recalls. "How quickly would I deteriorate? How would this affect my wife, my children, and my career?"</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C0C0C"/>
        </w:rPr>
        <w:t>Finding His Path Forward</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A second neurologist emphasized two critical steps: find a movement disorder specialist and start exercising. Shawn located care at the University of Pennsylvania, his alma mater, and began training with David Wargo of Movement 360. There he discovered neurological exercise that combined strength building, cardio, and feats of extreme balance. The improvements were rapid and remarkable. Within a year, he regained his natural arm swing and began to feel strong for the first time in his life.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At Penn, he connected with a team that integrated neurology, physical therapy, occupational therapy, and speech therapy, a model of care that gave him both structure and hope. Physical therapist Heather Cianci became one of his biggest supporters, fascinated by the unconventional but highly effective neurological training Shawn was pursuing.</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C0C0C"/>
        </w:rPr>
        <w:t>Sharing the Journey</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Shawn began posting exercise videos paired with reflections on proprioception, neuroplasticity, and resilience. Eighteen months after his diagnosis, he went public on social media. The outpouring of support from friends, family, and the Parkinson's community gave him confidence to keep speaking out. He connected with groups such as Parkinson's Exercise in Action and Parkinson's Fight Club, finding encouragement among others who shared his drive to push boundaries.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His positivity comes from a cycle of learning, observing, embracing vulnerability, and turning challenges into opportunities for growth. "Parkinson's has allowed me to understand that we can be superheroes one day and incapacitated the next. This oscillation allows us to find truth."</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C0C0C"/>
        </w:rPr>
        <w:t>Redefining Work and Purpose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At the time of his diagnosis, Shawn co-owned an architectural firm. Seeking a better balance, he sold his shares and became a principal at MASS Design Group, a nonprofit architectural firm renowned for its focus on design and justice. Being transparent about his Parkinson's from the start, he found support for both his health and his vision. Today, he contributes to MASS's Deaf Space and Disability Justice Lab, helping push the boundaries of radical accessibility.</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C0C0C"/>
        </w:rPr>
        <w:t>Looking Ahead</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Shawn's goals now blend personal growth with advocacy. He continues his neurological training and shares lessons learned, while also applying his architectural expertise to shape spaces that empower people with disabilities. He is proud of raising two empathetic, curious sons and of being recognized by the Parkinson's community, including his heroes. One of his proudest moments was being invited by Jimmy Choi to share a message of hope during the 2022 Movember campaign.</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C0C0C"/>
        </w:rPr>
        <w:t>Advice from Shawn</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ab/>
        <w:t>•</w:t>
        <w:tab/>
        <w:t>Find a movement disorder specialist to guide your care.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ab/>
        <w:t>•</w:t>
        <w:tab/>
        <w:t>Be curious about your symptoms and study them closely.</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ab/>
        <w:t>•</w:t>
        <w:tab/>
        <w:t>Exercise, even when it feels impossible, and embrace failure as part of rewiring your brain.</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ab/>
        <w:t>•</w:t>
        <w:tab/>
        <w:t>Talk openly with friends and family about your needs.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ab/>
        <w:t>•</w:t>
        <w:tab/>
        <w:t>Connect with others living with Parkinson's -- you are not alone.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ab/>
        <w:t>•</w:t>
        <w:tab/>
        <w:t>Give yourself grace and time. Parkinson's is a long game.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C0C0C"/>
        </w:rPr>
        <w:t>In His Own Words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"I want to bring my gifts as an architect to the Parkinson's community. My hope is that by shaping more inclusive spaces and sharing my journey, I can help others live fully and with dignity. This disease challenges us, but it also reveals our resilience."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sectPr>
          <w:type w:val="nextPage"/>
          <w:titlePg/>
          <w:headerReference w:type="even" r:id="rId1"/>
          <w:headerReference w:type="default" r:id="rId2"/>
          <w:headerReference w:type="first" r:id="rId2"/>
          <w:footerReference w:type="even" r:id="rId3"/>
          <w:footerReference w:type="default" r:id="rId3"/>
          <w:footerReference w:type="first" r:id="rId3"/>
          <w:pgSz w:w="8640" w:h="12960"/>
          <w:pgMar w:top="1260" w:bottom="1260" w:left="1260" w:right="1080" w:header="648" w:footer="648" w:gutter="0"/>
          <w:cols w:space="360"/>
          <w:endnotePr>
            <w:numFmt w:val="decimal"/>
          </w:endnotePr>
          <w:docGrid w:linePitch="360"/>
        </w:sect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If you're reading this as the person with Parkinson's, pause here. The next pages are for the people who walk beside you. But don't skip them. Because understanding how they see the storm will help you weather it together.</w:t>
        <w:br w:type="page"/>
      </w:r>
    </w:p>
    <w:p>
      <w:pPr>
        <w:rPr>
          <w:rFonts w:cs="Helvetica" w:ascii="Helvetica" w:hAnsi="Helvetica"/>
          <w:sz w:val="24"/>
        </w:r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Helvetica" w:ascii="Helvetica" w:hAnsi="Helvetica"/>
          <w:sz w:val="24"/>
        </w:r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Helvetica" w:ascii="Helvetica" w:hAnsi="Helvetica"/>
          <w:sz w:val="24"/>
        </w:r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Helvetica" w:ascii="Helvetica" w:hAnsi="Helvetica"/>
          <w:sz w:val="24"/>
        </w:r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Helvetica" w:ascii="Helvetica" w:hAnsi="Helvetica"/>
          <w:sz w:val="24"/>
        </w:r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Helvetica" w:ascii="Helvetica" w:hAnsi="Helvetica"/>
          <w:sz w:val="24"/>
        </w:r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Helvetica" w:ascii="Helvetica" w:hAnsi="Helvetica"/>
          <w:sz w:val="24"/>
        </w:r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Helvetica" w:ascii="Helvetica" w:hAnsi="Helvetica"/>
          <w:sz w:val="24"/>
        </w:r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6"/>
        </w:rPr>
        <w:jc w:val="center"/>
        <w:widowControl w:val="0"/>
        <w:spacing w:after="80"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6"/>
        </w:rPr>
        <w:t>CHAPTER FIVE</w:t>
      </w:r>
    </w:p>
    <w:p>
      <w:pPr>
        <w:rPr>
          <w:rFonts w:cs="Palatino" w:ascii="Palatino" w:hAnsi="Palatino"/>
          <w:sz w:val="26"/>
        </w:rPr>
        <w:jc w:val="cente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bookmarkStart w:id="21" w:name="Part_2_Preparing_your_Crew_Bui"/>
      <w:r>
        <w:rPr>
          <w:rFonts w:cs="Palatino" w:ascii="Palatino" w:hAnsi="Palatino"/>
          <w:sz w:val="26"/>
          <w:i w:val="1"/>
        </w:rPr>
        <w:t>Part 2: Preparing your Crew: Building a Team of Allies</w:t>
      </w:r>
      <w:bookmarkEnd w:id="21"/>
    </w:p>
    <w:p>
      <w:pPr>
        <w:rPr>
          <w:rFonts w:cs="Palatino" w:ascii="Palatino" w:hAnsi="Palatino"/>
          <w:sz w:val="26"/>
        </w:rPr>
        <w:jc w:val="cente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bookmarkStart w:id="22" w:name="Untitled_Section-9"/>
      <w:r>
        <w:rPr>
          <w:rFonts w:cs="Palatino" w:ascii="Palatino" w:hAnsi="Palatino"/>
          <w:sz w:val="20"/>
          <w:b w:val="1"/>
          <w:color w:val="0E0E0E"/>
        </w:rPr>
        <w:t>Part</w:t>
      </w:r>
      <w:bookmarkEnd w:id="22"/>
      <w:r>
        <w:rPr>
          <w:rFonts w:cs="Palatino" w:ascii="Palatino" w:hAnsi="Palatino"/>
          <w:sz w:val="20"/>
          <w:b w:val="1"/>
          <w:color w:val="0E0E0E"/>
        </w:rPr>
        <w:t xml:space="preserve"> 2 – Preparing Your Crew: Building a Team of Allies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w:t>
      </w:r>
      <w:r>
        <w:rPr>
          <w:rFonts w:cs="Palatino" w:ascii="Palatino" w:hAnsi="Palatino"/>
          <w:sz w:val="20"/>
          <w:i w:val="1"/>
        </w:rPr>
        <w:t>One's dignity may be assaulted, vandalized and cruelly mocked, but cannot be taken away unless it is surrendered."</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Michael J. Fox</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 xml:space="preserve">Taking on a difficult challenge is always less daunting when you have a team of allies at your side. Some teammates you choose; others show up when you least expect them.   Whether its going to war, or taking on PD, you need allies.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 xml:space="preserve"> These are the people who are in it with you for the long haul.    They are your care partners, family, friends, and fellow travelers. The people who hold you up when your body won’t cooperate, who remind you to laugh when you’d rather hide, and who help you remember who you are when the diagnosis tries to rewrite your story.</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There will be other allies who can also help in the short term, such as your colleagues at work, neighbors, and other acquaintances.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Some will be with you from the beginning. Others you’ll meet along the way — at the gym, in a support group, in a waiting room, or online at midnight when you’re trying to make sense of it all. Allies come in every form: a spouse who learns your meds schedule, a friend who walks beside you without pity, a physical therapist who cheers every small win, a stranger who becomes a lifeline.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 xml:space="preserve">As you share the news of your diagnosis with family, friends and acquaintances, rather than thinking of it as delivering bad news,  I like to think of it as building an army of allies. How you present the diagnosis can make a difference in how people show up for you.</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 xml:space="preserve">We’ll start by talking about what it means to </w:t>
      </w:r>
      <w:r>
        <w:rPr>
          <w:rFonts w:cs="Palatino" w:ascii="Palatino" w:hAnsi="Palatino"/>
          <w:sz w:val="20"/>
          <w:i w:val="1"/>
          <w:color w:val="0E0E0E"/>
        </w:rPr>
        <w:t>tell people</w:t>
      </w:r>
      <w:r>
        <w:rPr>
          <w:rFonts w:cs="Palatino" w:ascii="Palatino" w:hAnsi="Palatino"/>
          <w:sz w:val="20"/>
          <w:color w:val="0E0E0E"/>
        </w:rPr>
        <w:t xml:space="preserve">, how to decide when and how to share your diagnosis. Then we’ll look at the role of care partners, the people who walk this road beside you every day. We’ll meet a few of the extraordinary humans who turned their own diagnoses into movements,  like Karen Jaffe and the community at InMotion and the ACE network of advocates proving what’s possible when we lift together.</w:t>
        <w:br w:type="page"/>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bookmarkStart w:id="23" w:name="Untitled_Section-10"/>
      <w:r>
        <w:rPr>
          <w:rFonts w:cs="Palatino" w:ascii="Palatino" w:hAnsi="Palatino"/>
          <w:sz w:val="20"/>
          <w:b w:val="1"/>
        </w:rPr>
        <w:t>Telling</w:t>
      </w:r>
      <w:bookmarkEnd w:id="23"/>
      <w:r>
        <w:rPr>
          <w:rFonts w:cs="Palatino" w:ascii="Palatino" w:hAnsi="Palatino"/>
          <w:sz w:val="20"/>
          <w:b w:val="1"/>
        </w:rPr>
        <w:t xml:space="preserve"> People - A Personal Decision</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rPr>
        <w:t>The Complexity of Disclosure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You don’t owe the world an explanation right now. But at some point, you’ll need words to tell your family, your friends, your boss, your kids. And those words matter.</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There is no roadmap for this part. Deciding who to tell, when to tell them, and how much to share is one of the most personal and emotional parts of life with Parkinson's.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At first, it might seem simple: just tell the truth. But disclosure is not only personal, it is also cultural. The way we share news like this is shaped by where we come from, the traditions we were raised in, our faith, our careers, and our past experiences with stigma.</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In some families, illness is spoken about openly, as a way to bring people together, gather strength, and move forward as a team. In others, illness is private, even secret, something to be carried quietly to protect family honor or dignity. Neither approach is right or wrong. Both are ways of trying to make sense of something hard.</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For some, telling feels like a release. It lifts the weight of secrecy and opens the door to support. For others, it feels terrifying, because it can change how people see you. Sharing your diagnosis can feel like trying to explain Oz to someone who has never left Kansas. The colors are different, the rules are different, and unless they have walked the Yellow Brick Road with you, they may not fully understand.</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rPr>
        <w:t>Setting the Tone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When you share your diagnosis, you are doing more than passing on information. You are creating an opportunity to set the tone. From the very first conversation, you can shape how people see Parkinson's and how they see you. Instead of leaving space for pity or fear, you can show them what strength looks like, what hope looks like, and what you need most from them. Speaking openly helps reduce stigma, not only for yourself but for everyone who will face Parkinson's after you.</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rPr>
        <w:t>Creating Allies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I worried people would feel sorry for me. Some did, and I hated it. I did not want pity. I wanted cheerleaders.  I wanted people to push me and encourage me to stay strong. </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Not everyone wants the same thing, and that is important to remember. Some people want encouragement, others want quiet presence, and some just want space. There is no single right way to ask for support, but clarity helps.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Most people genuinely want to help, but they often do not know how or what to say. That uncertainty can create distance at the very moment you most need connection. By being clear, you can guide them. You might say, </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 "I want to be treated like the same person you have always known. What will help me most is if you keep including me, encourage me to exercise, and remind me that I still belong."</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That kind of clarity gives people a role and a responsibility. When you name what helps, you give them the gift of being able to show up for you in real and meaningful ways.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rPr>
        <w:t>From Disclosure to Connection</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In the end, telling people is not just about disclosure. It is about building a community that understands, supports, and strengthens. It is about showing others how to replace pity with partnership, and fear with encouragement. Done well, it becomes the start of a new kind of relationship, one where people see you not only as someone living with Parkinson's but as someone leading the way in how to live fully in spite of it.</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rPr>
        <w:t>When Symptoms Speak Before You Do</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One reality is that Parkinson's gets harder to hide over time. Tremors, slowness, a softer voice, or a masked face do not wait for the perfect moment. Trying to conceal symptoms takes enormous energy. That energy is better spent on living, moving, laughing, and connecting.</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For many, being open on their own terms becomes a form of freedom. It is not a loss of privacy, but a reclaiming of energy and control. If you are ready to share, start with someone who truly knows you. Someone who will see you as more than the diagnosis. And if their response is not what you hoped for, do not give up. Try again with someone else.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You are not alone. We are out here, fellow travelers on the Yellow Brick Road.</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rPr>
        <w:t>The Risk of Isolation</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 Keeping your diagnosis entirely to yourself can sometimes feel safer, but it also carries a hidden cost. Silence can slowly build walls around you. Social isolation is not just lonely, it is dangerous. Studies show it can worsen depression, increase stress, and even speed physical decline. Parkinson's is already a condition that tries to shrink your world. Secrecy can help it succeed.</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By letting at least a few trusted people in, you give yourself a lifeline. You create points of connection, encouragement, and perspective. Even if you decide not to broadcast your diagnosis widely, choosing one or two allies can keep you from drifting into isolation.</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Talking to Your Family</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One of the hardest parts of a Parkinson's diagnosis is not what is happening inside your body. It is what you fear it will mean for the people you love. Whether you are talking to children, parents, or siblings, these conversations are never easy. They may feel the same shock and helplessness you did.</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Your role is not to protect them from the truth but to help them become your allies. Start with honesty. Use calm, clear language. Let them know what Parkinson's is, how you are doing, and most importantly, that you are not giving up.</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You might say,</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 "This diagnosis is real, and it is hard, but I am learning, I am taking care of myself, and I still have a lot of life ahead of me. I would love for you to be part of that."</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Be specific about what helps. A check-in text. Joining you for a walk. Coming to an appointment. Let them see you still moving, still laughing, still showing up. Imperfect support is still support.</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If family responds with silence or discomfort, it usually comes from fear, tradition, or not knowing what to say. In some cultures, people may worry that speaking about illness will bring shame, or that it will change how the family is seen in the community. In others, talking openly is a way to rally support. Both reactions come from love, even if they are hard to receive.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Give them space, not silence. You might say, "I don't need you to fix anything. I just need to know you are there."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And if they cannot offer support right now, lean on your Parkinson's community. Keep modeling courage. Over time, your example may help them find their own.</w:t>
        <w:br w:type="page"/>
      </w: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bookmarkStart w:id="24" w:name="Sharing_at_Work_"/>
      <w:r>
        <w:rPr>
          <w:rFonts w:cs="Palatino" w:ascii="Palatino" w:hAnsi="Palatino"/>
          <w:sz w:val="20"/>
          <w:b w:val="1"/>
          <w:color w:val="0C0C0C"/>
        </w:rPr>
        <w:t>Sharing</w:t>
      </w:r>
      <w:bookmarkEnd w:id="24"/>
      <w:r>
        <w:rPr>
          <w:rFonts w:cs="Palatino" w:ascii="Palatino" w:hAnsi="Palatino"/>
          <w:sz w:val="20"/>
          <w:b w:val="1"/>
          <w:color w:val="0C0C0C"/>
        </w:rPr>
        <w:t xml:space="preserve"> at Work</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Telling people at work is another layer. Some people choose to share right away, while others wait until symptoms become harder to hide. Both choices are valid. What matters is that the timing belongs to you.</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Sharing your diagnosis at work can sometimes lead to understanding, flexibility, and support. It can also feel risky, because once you say the words out loud, you cannot take them back. The culture of your workplace, your role, and your comfort level all matter in deciding when and how to speak.</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If you do decide to share, keep it simple. Start with someone you trust, whether that is your supervisor, human resources, or a close colleague. Focus on your abilities, not your limitations. You might say,</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i w:val="1"/>
          <w:color w:val="0C0C0C"/>
        </w:rPr>
        <w:t xml:space="preserve"> "I wanted to share that I have Parkinson's. My symptoms are mild right now, but there may be times when I need small adjustments. I am committed to continuing to do my job well."</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There is no single right answer about disclosure at work. Some will find openness freeing. Others may hold it close for a while. Both paths can work.</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C0C0C"/>
        </w:rPr>
        <w:t>Support that Changed My Path</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Through it all, one constant has been the support I've felt from my colleagues at Cleveland Clinic.</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I'll never forget the day, about a year after my diagnosis, when I fell asleep at a red light on my way home from work. I tearfully called my boss, convinced that my anesthesia career was over. His response was simple but life-changing:</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Take a month off. See your doctors. Adjust your medications. We'll figure this out together.</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That pause gave me the breathing room to reset, to join a research study, and to commit more fully to cycling as therapy. The combination of medical adjustments and exercise transformed my trajectory. I began sleeping better, my tremor eased, and I felt stronger in every way.</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C0C0C"/>
        </w:rPr>
        <w:t>A Word to Care Partners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Disclosure is not just for the person with Parkinson's. Care partners face it too, sometimes before your loved one is ready. You may find yourself explaining changes to friends, relatives, or colleagues. That role can feel heavy, but your calm honesty and steady presence can make all the difference. Remember, you do not have to protect everyone from the truth. Your job is to walk beside your partner, not carry the whole story alone.</w:t>
        <w:br w:type="page"/>
      </w: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bookmarkStart w:id="25" w:name="Untitled_Section-11"/>
      <w:r>
        <w:rPr>
          <w:rFonts w:cs="Palatino" w:ascii="Palatino" w:hAnsi="Palatino"/>
          <w:sz w:val="20"/>
          <w:b w:val="1"/>
          <w:color w:val="0C0C0C"/>
        </w:rPr>
        <w:t>Lemonade</w:t>
      </w:r>
      <w:bookmarkEnd w:id="25"/>
      <w:r>
        <w:rPr>
          <w:rFonts w:cs="Palatino" w:ascii="Palatino" w:hAnsi="Palatino"/>
          <w:sz w:val="20"/>
          <w:b w:val="1"/>
          <w:color w:val="0C0C0C"/>
        </w:rPr>
        <w:t xml:space="preserve"> Stand</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rPr>
        <w:t>In Good Hands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rPr>
        <w:t>A Bris to Remember</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rPr>
        <w:t>Karen Jaffe, MD</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Ohio, USA</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Dr. Karen Jaffe, an OB-GYN, had just become Ohio’s only certified female Mohel, a Jewish ritual circumciser, immediately before being diagnosed with Parkinson’s disease. Not long after, she was preparing for one of her first bris ceremonies, sitting quietly with the baby’s grandfather, who would be holding the infant during the ritual.</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As they waited, he leaned over and said softly, “There’s something you ought to know… I have Parkinson’s.”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Karen smiled and said, “That’s all right. There’s something you ought to know about me.. I also have Parkinson’s.”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 As a resting tremor, there was no increased risk and the infant was in two sets of good hands. The rest of the family may have seen it differently.</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Karen’s story reminds us that sharing a Parkinson’s diagnosis can feel awkward, vulnerable, and deeply human. The hardest part is often simply saying the words out loud. But honesty, even when shaky, invites connection. By speaking openly, Karen didn’t just steady herself, she steadied a nervous grand-father.  That is the quiet power of owning your story. It makes space for others to breathe, to understand, and to stand beside you.</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That same spirit of openness is what inspired Karen to co-found InMotion, a nonprofit center in Cleveland where people with Parkinson’s come together to move, learn, and support one another. What began as one person choosing not to hide has grown into a community where thousands find strength, purpose, and belonging—together.</w:t>
        <w:br w:type="page"/>
      </w: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bookmarkStart w:id="26" w:name="Spotlight_InMotion_The_Power_o"/>
      <w:r>
        <w:rPr>
          <w:rFonts w:cs="Palatino" w:ascii="Palatino" w:hAnsi="Palatino"/>
          <w:sz w:val="20"/>
          <w:b w:val="1"/>
          <w:color w:val="0C0C0C"/>
        </w:rPr>
        <w:t>Spotlight</w:t>
      </w:r>
      <w:bookmarkEnd w:id="26"/>
      <w:r>
        <w:rPr>
          <w:rFonts w:cs="Palatino" w:ascii="Palatino" w:hAnsi="Palatino"/>
          <w:sz w:val="20"/>
          <w:b w:val="1"/>
          <w:color w:val="0C0C0C"/>
        </w:rPr>
        <w:t>:</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C0C0C"/>
        </w:rPr>
        <w:t>InMotion - The Power of Community</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C0C0C"/>
        </w:rPr>
        <w:t>A Vision Built on Hope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 xml:space="preserve">Another gift in my journey has been discovering InMotion, the first of its kind community center for people with Parkinson's, located in Beachwood, Ohio. It has become my Emerald City of sorts.  Although it is not green, it is a place where movement and community come together to produce something that seems like it should be impossible.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InMotion was founded in 2015 by Karen Jaffe, MD; Ben Rossi; Allan Goldberg; Lee Handel; and David Riley, MD. Karen and her husband, comedian Marc Jaffe, have been among its most visible champions, combining humor and advocacy to turn Parkinson's into a platform for connection. Their belief, that laughter and movement belong in the same room, shaped InMotion's spirit as much as its mission.</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They believed people with Parkinson's deserved more than prescriptions and appointments. They imagined a place where exercise and connection could be freely available, evidence-based, and infused with hope. And they built it not as a clinic or a gym, but as a community.</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C0C0C"/>
        </w:rPr>
        <w:t>When Movement Meets Belonging</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 xml:space="preserve">Exercising with Parkinson's is not easy. Muscles resist, balance falters, fatigue sets in. But at InMotion, something remarkable happens. When people gather in groups, the struggle becomes strength. Participants come back again and again not only for the workout, but for the social connection,  the laughter before class, the encouragement mid-exercise, the conversations afterward. Parkinson's can be deeply isolating, especially for those who keep their diagnosis private. At InMotion, isolation dissolves into belonging.</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C0C0C"/>
        </w:rPr>
        <w:t>More Than Support - A Living Community</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What makes InMotion unique is that it shifts support out of the circle of chairs and into the rhythm of movement. Traditional support groups often focus on what is hard. At InMotion, the conversations still happen, but they take place on spin bikes, during yoga, while drumming, or while painting. Challenges are shared in an environment buzzing with motion, creativity, and optimism. You are not just a patient describing symptoms. You are a person living fully.</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C0C0C"/>
        </w:rPr>
        <w:t>The Science of Joy</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The programs are broad and holistic. Staff assess each client individually, match them with peers of similar ability, and recommend classes tailored to their needs. The variety is remarkable: "Better Every Day" fitness, boxing, spinning, yoga, speech therapy through "Big and Loud," art, and "Drums Alive." Every corner of the center hums with purpose. Progress is measured every six months not for charts or statistics, but to celebrate victories: steadier steps, stronger hands, clearer voices.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And InMotion does not stop with exercise. It offers healing arts, creative expression, support groups, and education, so the whole person is nourished. Parkinson's may take away some control, but InMotion flips the story, giving people new ways to express, to connect, and to reclaim joy.</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C0C0C"/>
        </w:rPr>
        <w:t>Fueling the Mission</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One story says it all. In classes designed for people who use canes and walkers, staff noticed a recurring problem. People kept leaving their canes behind. Once they got moving, they felt so much stronger they simply forgot them. That is the spirit of InMotion: discovering you can do more than you thought possible.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Remarkably, all of this is offered free of charge. InMotion is sustained entirely through philanthropic donations, gifts from families, friends, foundations, and community members who believe in its mission. The center exists because generosity fuels it. That spirit shines brightest at Pals In Motion, InMotion's signature fundraising event. Each year, hundreds gather to walk, run, and ride side by side with people with Parkinson's. The day is filled with music, laughter, sweat, and triumph. Families, care partners, and friends move not just to raise funds, but to raise hope. Each dollar raised becomes exercise, art, therapy, and support for those who need it most.</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The impact of InMotion now extends beyond Ohio. The Kirk Gibson Center for Parkinson's Wellness in Detroit is being modeled after it, carrying forward the same vision: that exercise and community, freely given, can transform lives. What began as one bold idea from five founders is now a blueprint for a new way of caring for people with Parkinson's, not just managing disease, but reclaiming life, together.</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C0C0C"/>
        </w:rPr>
        <w:t>My Emerald City</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For me, InMotion has been transformative. It has shown me that exercise is medicine, but community is medicine too. Being part of a group that lifts each other up has changed my perspective and given me a vision of what thriving with Parkinson's can look like. It is proof that when compassion, courage, science, and social connection come together, people do not just survive. They rise.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C0C0C"/>
        </w:rPr>
        <w:t>Tools to help you stick with it</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Starting is one thing. Sticking with it, that's the real challenge. We've all had those bursts of motivation where we swear this time it's going to be different, only to fizzle out a few weeks later. The trick is learning how to keep exercise not just sustainable, but something you actually want to come back to.</w:t>
        <w:br w:type="page"/>
      </w: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bookmarkStart w:id="27" w:name="_Care_Partners_"/>
      <w:r>
        <w:rPr>
          <w:rFonts w:cs="Palatino" w:ascii="Palatino" w:hAnsi="Palatino"/>
          <w:sz w:val="20"/>
          <w:b w:val="1"/>
          <w:color w:val="0C0C0C"/>
        </w:rPr>
        <w:t>Care</w:t>
      </w:r>
      <w:bookmarkEnd w:id="27"/>
      <w:r>
        <w:rPr>
          <w:rFonts w:cs="Palatino" w:ascii="Palatino" w:hAnsi="Palatino"/>
          <w:sz w:val="20"/>
          <w:b w:val="1"/>
          <w:color w:val="0C0C0C"/>
        </w:rPr>
        <w:t xml:space="preserve"> Partners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C0C0C"/>
        </w:rPr>
        <w:t>To the Wingman: An Introduction for Care Partners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If you are reading this, I want to pause and thank you. The fact that you picked up this book and stayed engaged says so much about the kind of partner you are. You are our most important ally and too often your contributions go unnoticed and under-recognized.</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Parkinson's may live in one body, but it reshapes life for both of you. When one person is diagnosed, both partners are affected.</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This is not a solo journey. Parkinson's tests relationships as much as it tests muscles or balance. Some days you may feel like you are carrying the weight of two lives, juggling schedules, appointments, and emotions. Other days, you may be the one who steadies the turbulence, keeping things moving forward when your partner is tired, foggy, or discouraged.</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You are not only a caregiver. You are a partner, still a spouse, a friend, a companion walking through this together. Your role may change at times, but the heart of the relationship remains. You matter. Your well-being matters. Your perspective matters.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This chapter is written with you in mind. Here you will find space to acknowledge your own emotions, learn ways to support your partner without losing yourself, and remember that you are not invisible in this story. You are the wingman, the co-pilot, the one who helps keep the mission steady when turbulence hits.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C0C0C"/>
        </w:rPr>
        <w:t>The Meaning of Care Partner</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I had never heard the term care partner until after my own diagnosis. At first, it felt foreign. I did not want someone to "take care" of me, at least not yet. But the more I thought about it, the more powerful the word became.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It implies collaboration, a team, a relationship built on working together rather than one person carrying the entire burden.</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 xml:space="preserve">A care partner is not only there to help with medications, appointments, or daily challenges. They are the encourager, the accountability buddy, the steady presence when doubt or fatigue sets in. They walk beside you, not behind or ahead, and in return they are supported by your humor, your insight, your resilience,  your love and your support of their needs.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That balance, the give and take of partnership, is what makes the term care partner so meaningful. It honors the shared journey rather than casting one person as patient and the other as caretaker. It keeps the focus on collaboration, teamwork, and mutual strength.</w:t>
        <w:br w:type="page"/>
      </w: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bookmarkStart w:id="28" w:name="Changing_Roles_Within_a_Relati"/>
      <w:r>
        <w:rPr>
          <w:rFonts w:cs="Palatino" w:ascii="Palatino" w:hAnsi="Palatino"/>
          <w:sz w:val="20"/>
          <w:b w:val="1"/>
          <w:color w:val="0C0C0C"/>
        </w:rPr>
        <w:t>Changing</w:t>
      </w:r>
      <w:bookmarkEnd w:id="28"/>
      <w:r>
        <w:rPr>
          <w:rFonts w:cs="Palatino" w:ascii="Palatino" w:hAnsi="Palatino"/>
          <w:sz w:val="20"/>
          <w:b w:val="1"/>
          <w:color w:val="0C0C0C"/>
        </w:rPr>
        <w:t xml:space="preserve"> Roles Within a Relationship</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For many couples, it will likely be years before Parkinson's brings major shifts to daily life. Still, it is important to acknowledge and talk about how roles might change as we age and as the disease progresses. Naming the possibility early helps us face it together with honesty instead of surprise.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 xml:space="preserve">One of the most difficult adjustments after a Parkinson's diagnosis is the shift in roles within a relationship. Many of us have spent our lives caring for others.  We have been parents, spouses, professionals, and friends. We have been the strong ones, the problem solvers, the caregivers. Suddenly, we find ourselves in need of help, and that reversal can feel disorienting and even painful.</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At the same time, living with Parkinson's does not mean we stop caring for others. Many of us continue to play a caregiving role for an aging parent, a partner with health issues, or loved ones who depend on us. Balancing our own needs with the needs of those we care about can add another layer of strain, but it can also remind us that we are still capable of giving, contributing, and supporting.</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For the person with Parkinson's, it can be hard to accept support when we are used to giving it. We may feel guilt, embarrassment, or frustration when tasks that once came easily now require assistance. For the care partner, there can be strain as new responsibilities pile up and the balance in the relationship changes. Both people may grieve the old "normal" even as they work to adapt to a new one.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These changes can test patience and put stress on even the strongest relationships. It is easy to slip into patterns where one partner feels overwhelmed and the other feels like a burden. But acknowledging the shift is the first step in navigating it with compassion.</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The truth is, relationships are never static. They evolve as life brings change, and Parkinson's is one of those changes. When we talk openly about what is hard, ask for what we need, and make space for each other's emotions, we create room for resilience. Shared laughter, small acts of appreciation, and remembering the partnership that brought us together in the first place all help balance the scales.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While roles may shift, love, respect, and connection can remain constant. A relationship is not defined only by who gives and who receives. It is defined by walking the road together, even when one of us needs a steadier arm to lean on.</w:t>
        <w:br w:type="page"/>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C0C0C"/>
        </w:rPr>
        <w:t>When You Feel Like There's No Life Left for You</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Some care partners are not just supporting a spouse with Parkinson's. They may also be helping aging parents, raising children, or both. It can feel like every ounce of your time, energy, and identity is poured into caring for someone else. And when you pause for even a moment, a quiet thought sneaks in: Will I ever have a life of my own?</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That thought can bring guilt, but it is not selfish. It is human. It is grief.</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Grief for the freedom you once had. Grief for the life you imagined. Grief for the space to dream without someone else's needs at the center.</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Your life still matters. Your dreams, your laughter, your rest are not optional extras. They are part of what keeps you whole and able to keep showing up for others.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Think of it like financial planning. Advisors often say to "pay yourself first." Before you pay the bills, you invest in your own future so you can keep giving in the long run. The same principle applies here. If you do not invest in yourself with rest, joy, friendships, or small breaks, your account runs dry. You cannot give what you no longer have.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Spending endless hours worrying about the future does not make us more prepared when it arrives. Each time those thoughts spiral, try to set them aside and focus on one thing you can do today. It takes practice, but it is worth the effort.</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You may not be able to carve out big adventures, but you can make small deposits into your own account. A morning walk. A cup of coffee in silence. Ten minutes with a book that has nothing to do with Parkinson's. Reclaiming even tiny pieces of your life is not indulgence. It is survival.</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And please let go of the myth that you have to do it all alone. Lean into respite care, community programs, siblings, neighbors, or friends. Let someone else pick up groceries, drive your parent to an appointment, or sit with your partner for an hour. Sharing the load is not weakness. It is wisdom.</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Most importantly, you are not invisible. You are not only a caregiver, or a parent, or a child. You are still you. And you deserve moments that remind you of that.</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Your life is not on hold. It is happening right here, even in the middle of all this. You still have the right to claim pieces of it for yourself.</w:t>
        <w:br w:type="page"/>
      </w: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bookmarkStart w:id="29" w:name="Lemonade_for_Care_Partners_"/>
      <w:r>
        <w:rPr>
          <w:rFonts w:cs="Palatino" w:ascii="Palatino" w:hAnsi="Palatino"/>
          <w:sz w:val="20"/>
          <w:b w:val="1"/>
          <w:color w:val="0C0C0C"/>
        </w:rPr>
        <w:t>Lemonade</w:t>
      </w:r>
      <w:bookmarkEnd w:id="29"/>
      <w:r>
        <w:rPr>
          <w:rFonts w:cs="Palatino" w:ascii="Palatino" w:hAnsi="Palatino"/>
          <w:sz w:val="20"/>
          <w:b w:val="1"/>
          <w:color w:val="0C0C0C"/>
        </w:rPr>
        <w:t xml:space="preserve"> for Care Partners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C0C0C"/>
        </w:rPr>
        <w:t>Marc Jaffe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 xml:space="preserve">Co-Founder of </w:t>
      </w:r>
      <w:r>
        <w:rPr>
          <w:rFonts w:cs="Palatino" w:ascii="Palatino" w:hAnsi="Palatino"/>
          <w:sz w:val="20"/>
          <w:i w:val="1"/>
          <w:color w:val="0C0C0C"/>
        </w:rPr>
        <w:t>Shaking With Laughter</w:t>
      </w:r>
      <w:r>
        <w:rPr>
          <w:rFonts w:cs="Palatino" w:ascii="Palatino" w:hAnsi="Palatino"/>
          <w:sz w:val="20"/>
          <w:color w:val="0C0C0C"/>
        </w:rPr>
        <w:t>, InMotion, and care partner extraordinaire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 xml:space="preserve">This Lemonade Stand belongs to my fellow traveler, Marc Jaffe. Marc is a stand-up comedian, a longtime comedy writer (including a stint writing for </w:t>
      </w:r>
      <w:r>
        <w:rPr>
          <w:rFonts w:cs="Palatino" w:ascii="Palatino" w:hAnsi="Palatino"/>
          <w:sz w:val="20"/>
          <w:i w:val="1"/>
          <w:color w:val="0C0C0C"/>
        </w:rPr>
        <w:t>Seinfeld</w:t>
      </w:r>
      <w:r>
        <w:rPr>
          <w:rFonts w:cs="Palatino" w:ascii="Palatino" w:hAnsi="Palatino"/>
          <w:sz w:val="20"/>
          <w:color w:val="0C0C0C"/>
        </w:rPr>
        <w:t xml:space="preserve">), and the author of the hilariously titled book </w:t>
      </w:r>
      <w:r>
        <w:rPr>
          <w:rFonts w:cs="Palatino" w:ascii="Palatino" w:hAnsi="Palatino"/>
          <w:sz w:val="20"/>
          <w:i w:val="1"/>
          <w:color w:val="0C0C0C"/>
        </w:rPr>
        <w:t>Sleeping With Your Gynecologist</w:t>
      </w:r>
      <w:r>
        <w:rPr>
          <w:rFonts w:cs="Palatino" w:ascii="Palatino" w:hAnsi="Palatino"/>
          <w:sz w:val="20"/>
          <w:color w:val="0C0C0C"/>
        </w:rPr>
        <w:t>. As a care partner, he has found ways to turn Parkinson's into punchlines, proving that sometimes the sweetest lemonade really is laughter.</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 xml:space="preserve">Together with his wife Karen, Marc took that gift of humor and created </w:t>
      </w:r>
      <w:r>
        <w:rPr>
          <w:rFonts w:cs="Palatino" w:ascii="Palatino" w:hAnsi="Palatino"/>
          <w:sz w:val="20"/>
          <w:b w:val="1"/>
          <w:color w:val="0C0C0C"/>
        </w:rPr>
        <w:t>Shaking With Laughter</w:t>
      </w:r>
      <w:r>
        <w:rPr>
          <w:rFonts w:cs="Palatino" w:ascii="Palatino" w:hAnsi="Palatino"/>
          <w:sz w:val="20"/>
          <w:color w:val="0C0C0C"/>
        </w:rPr>
        <w:t xml:space="preserve">, a comedy benefit series that brought nationally known performers to Cleveland. What began as a single fundraiser grew into a movement, raising more than a million dollars to support Parkinson's research and programs. </w:t>
      </w:r>
      <w:r>
        <w:rPr>
          <w:rFonts w:cs="Palatino" w:ascii="Palatino" w:hAnsi="Palatino"/>
          <w:sz w:val="20"/>
          <w:i w:val="1"/>
          <w:color w:val="0C0C0C"/>
        </w:rPr>
        <w:t>Shaking With Laughter</w:t>
      </w:r>
      <w:r>
        <w:rPr>
          <w:rFonts w:cs="Palatino" w:ascii="Palatino" w:hAnsi="Palatino"/>
          <w:sz w:val="20"/>
          <w:color w:val="0C0C0C"/>
        </w:rPr>
        <w:t xml:space="preserve"> didn't just fuel progress -- it reminded the whole community that joy and laughter are powerful medicine, too.</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C0C0C"/>
        </w:rPr>
        <w:t>Secondhand Sleep Disorder</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Marc coined the term "secondhand Parkinson's sleep disorder" in a video for the World Parkinson Congress. The observation was both funny and true: while the person with Parkinson's wrestles with insomnia, vivid dreams, or middle-of-the-night cramps, the care partner beside them gets pulled into the turbulence.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It's not sleep apnea -- it's the ripple effect of Parkinson's in the bedroom. Humor helps us recognize the shared challenge, but as Marc quips, the only real cure for secondhand sleep disorder is curing Parkinson's itself.</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C0C0C"/>
        </w:rPr>
        <w:t>Unexpected Side Effects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Parkinson's disease can affect care partners in some very unexpected ways. Marc learned this firsthand when he went to his doctor for medication to deal with the side effects of his wife Karen's Parkinson's treatment.</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Many people experience obsessive behaviors such as gambling or shopping as a result of Parkinson's medications. For Karen, the side effect was hypersexuality. At first, the sudden boost in libido was a welcome surprise in their marriage. But after her dose was increased, Marc realized he needed help -- and asked his doctor for a prescription for Viagra or Cialis.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 xml:space="preserve">For a comedy writer, it turned into priceless material. Marc developed a one-man play, </w:t>
      </w:r>
      <w:r>
        <w:rPr>
          <w:rFonts w:cs="Palatino" w:ascii="Palatino" w:hAnsi="Palatino"/>
          <w:sz w:val="20"/>
          <w:i w:val="1"/>
          <w:color w:val="0C0C0C"/>
        </w:rPr>
        <w:t>Side Effects May Include</w:t>
      </w:r>
      <w:r>
        <w:rPr>
          <w:rFonts w:cs="Palatino" w:ascii="Palatino" w:hAnsi="Palatino"/>
          <w:sz w:val="20"/>
          <w:color w:val="0C0C0C"/>
        </w:rPr>
        <w:t xml:space="preserve">, and his essay </w:t>
      </w:r>
      <w:r>
        <w:rPr>
          <w:rFonts w:cs="Palatino" w:ascii="Palatino" w:hAnsi="Palatino"/>
          <w:sz w:val="20"/>
          <w:i w:val="1"/>
          <w:color w:val="0C0C0C"/>
        </w:rPr>
        <w:t>Finding Equilibrium in Seesawing Libidos</w:t>
      </w:r>
      <w:r>
        <w:rPr>
          <w:rFonts w:cs="Palatino" w:ascii="Palatino" w:hAnsi="Palatino"/>
          <w:sz w:val="20"/>
          <w:color w:val="0C0C0C"/>
        </w:rPr>
        <w:t xml:space="preserve"> was published in </w:t>
      </w:r>
      <w:r>
        <w:rPr>
          <w:rFonts w:cs="Palatino" w:ascii="Palatino" w:hAnsi="Palatino"/>
          <w:sz w:val="20"/>
          <w:i w:val="1"/>
          <w:color w:val="0C0C0C"/>
        </w:rPr>
        <w:t>The New York Times</w:t>
      </w:r>
      <w:r>
        <w:rPr>
          <w:rFonts w:cs="Palatino" w:ascii="Palatino" w:hAnsi="Palatino"/>
          <w:sz w:val="20"/>
          <w:color w:val="0C0C0C"/>
        </w:rPr>
        <w:t xml:space="preserve"> before later being performed on WBUR Boston's </w:t>
      </w:r>
      <w:r>
        <w:rPr>
          <w:rFonts w:cs="Palatino" w:ascii="Palatino" w:hAnsi="Palatino"/>
          <w:sz w:val="20"/>
          <w:i w:val="1"/>
          <w:color w:val="0C0C0C"/>
        </w:rPr>
        <w:t>Modern Love</w:t>
      </w:r>
      <w:r>
        <w:rPr>
          <w:rFonts w:cs="Palatino" w:ascii="Palatino" w:hAnsi="Palatino"/>
          <w:sz w:val="20"/>
          <w:color w:val="0C0C0C"/>
        </w:rPr>
        <w:t xml:space="preserve"> podcast. By finding humor in an unspoken subject, Marc broke stigma and opened the door for more honest conversations about the many challenges of living with Parkinson's.</w:t>
        <w:br w:type="page"/>
      </w: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bookmarkStart w:id="30" w:name="_Staying_Strong_Without_Burnin"/>
      <w:r>
        <w:rPr>
          <w:rFonts w:cs="Palatino" w:ascii="Palatino" w:hAnsi="Palatino"/>
          <w:sz w:val="20"/>
          <w:b w:val="1"/>
          <w:color w:val="0C0C0C"/>
        </w:rPr>
        <w:t>Staying</w:t>
      </w:r>
      <w:bookmarkEnd w:id="30"/>
      <w:r>
        <w:rPr>
          <w:rFonts w:cs="Palatino" w:ascii="Palatino" w:hAnsi="Palatino"/>
          <w:sz w:val="20"/>
          <w:b w:val="1"/>
          <w:color w:val="0C0C0C"/>
        </w:rPr>
        <w:t xml:space="preserve"> Strong Without Burning Out</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Caring for someone with Parkinson's can be one of the most meaningful roles you will ever take on, and it can also be one of the most draining. You cannot pour from an empty cup. If you try to run on fumes, exhaustion will catch up, and both of you will feel it.</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Burnout often creeps in quietly. It may show up as constant fatigue, a short temper you barely recognize, or catching every cold that comes around. It might look like skipping your own doctor appointments or carrying a heaviness you cannot shake. Sometimes it whispers, I cannot keep doing this. Those signals are not weakness. They are your body's way of waving a flag that you need care too.</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Self care is not selfish. It is part of your role as a care partner. Movement, rest, laughter, and renewal are not luxuries. They are survival tools. One of the best ways to care for yourself is to move with your partner. Walking, boxing, or dancing together protects your own health while strengthening theirs.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C0C0C"/>
        </w:rPr>
        <w:t>The Care Partner's Role in Daily Life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Life with Parkinson's often feels like a moving target. Symptoms shift, medications wear off, and new challenges appear without warning. As a care partner, your role is not to solve everything. It is to notice, support, and steady the ship when the waves get rough.</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One of the hardest tasks is knowing what is Parkinson's and what is simply aging. Is that stumble a balance issue or just tired legs? Is the softer voice a sign of progression or simply the television turned up too loud? You do not need all the answers. Your observations matter, and over time you notice patterns that your partner or doctor might otherwise miss.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Gentle cues can make a huge difference: music when freezing hits, a hand on the shoulder to remind them to stand tall, or encouragement to speak louder. The key is kindness. Nobody wants to feel managed. Supportive nudges work far better than constant correction.</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You also play a vital role in managing medications. Tracking doses, noticing symptom changes, and keeping an eye on timing can prevent chaos. This does not mean you carry all the responsibility. Shared systems like pillboxes, alarms, and calendars can ease the load for both of you.</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Doctors rely on you more than you realize. You are the second set of ears, the note taker, and sometimes the truth teller when your partner downplays symptoms. That is not betrayal. It is teamwork. Your perspective helps complete the picture.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C0C0C"/>
        </w:rPr>
        <w:t>Communication and Connection</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Parkinson's changes conversations as much as it changes movement. How you talk about it together shapes your ability to cope and stay connected as partners.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Honesty matters, but so does hope. Too much doom leaves you both discouraged. Too much sugarcoating leaves someone feeling unseen. Balance is the goal. Share openly about fears and frustrations, but also celebrate victories such as a walk that felt easier, laughter at the right moment, or a task that once seemed impossible but finally got done.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It is easy to slip into patient and caregiver mode. But you are still partners. You are still spouses, companions, teammates. Make room for intimacy, humor, and dreams that have nothing to do with Parkinson's. A date night, a shared hobby, or even a silly inside joke can remind you both that your relationship is bigger than the disease.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If you have children or grandchildren, part of communication is deciding when and how to share what is happening. Kids notice more than we think, and silence can feel scarier than honesty. Keep explanations simple and age appropriate: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"Grandma's hands shake because of Parkinson's. It does not hurt, and we can still do things together."</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Inviting them into small tasks, bringing water, joining a walk, or cheering at exercise class, helps them feel part of the team rather than bystanders.</w:t>
        <w:br w:type="page"/>
      </w: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bookmarkStart w:id="31" w:name="Untitled_Section-12"/>
      <w:r>
        <w:rPr>
          <w:rFonts w:cs="Palatino" w:ascii="Palatino" w:hAnsi="Palatino"/>
          <w:sz w:val="20"/>
          <w:b w:val="1"/>
          <w:color w:val="0E0E0E"/>
        </w:rPr>
        <w:t>The</w:t>
      </w:r>
      <w:bookmarkEnd w:id="31"/>
      <w:r>
        <w:rPr>
          <w:rFonts w:cs="Palatino" w:ascii="Palatino" w:hAnsi="Palatino"/>
          <w:sz w:val="20"/>
          <w:b w:val="1"/>
          <w:color w:val="0E0E0E"/>
        </w:rPr>
        <w:t xml:space="preserve"> Care Partners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Tammy Schneider</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Jane Preston Rose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Christine (Tina) Lamb</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Elizabeth Boyle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Nancy Cross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Brenda Hattendorf</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E0E0E"/>
        </w:rPr>
        <w:t>Finding Each Other</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I was fortunate to sit down with a remarkable group of women whose friendship grew out of the programs at InMotion. Each of them came with the same quiet mission: to keep their husbands moving as they all navigated the descending staircase of Parkinson’s.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In the early days, some of them would drop their husband off for a class and use the time to run errands or grocery shop. But as their husbands moved into the yellow group, the lowest of four levels of ability, it became necessary for care partners to stay in the building during the classes. So they did. At first, they waited separately, reading, answering emails, keeping to themselves. And then, little by little, they began to talk.</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A chair was pulled up. A story was shared. Someone brought coffee. Another brought donuts. Soon lemonade appeared, and on birthdays, there might even be a splash of something stronger. One woman laughed, “After all, it’s the hard stuff that brought us together, and the hard stuff that keeps us coming.”</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 xml:space="preserve">Three days a week, same spot, same faces, no sign-up sheet, no leader. What began as polite conversation became something steady and deeply human. Over time, their circle became something that defied labels, too informal to be a support group, too loyal to be a coincidence. They simply </w:t>
      </w:r>
      <w:r>
        <w:rPr>
          <w:rFonts w:cs="Palatino" w:ascii="Palatino" w:hAnsi="Palatino"/>
          <w:sz w:val="20"/>
          <w:i w:val="1"/>
          <w:color w:val="0E0E0E"/>
        </w:rPr>
        <w:t>were.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 xml:space="preserve">Together they laughed, cried, traded stories, and helped one another through whatever life decided to throw at them. No topic was off limits: medication challenges, caregiver stress, family frustrations, and the small, luminous moments that still made them laugh. They even helped one another find practical solutions,  a reliable handyman, an affordable caregiver willing to come into the home, or a few hours of respite that allowed someone to take a yoga class, get her hair done, or simply sit with a book in peace.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“When one of us struggles,” one woman told me, “the text thread lights up, ‘You’ve got this.’ And when we don’t, someone says, ‘We’re here.’”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Some come every time; others joined when they could. One of them lost her husband two years ago but still comes every week. “I don’t have to,” she said, “but I still belong.” The others can’t imagine the group without her. Once you find connection like this, you don’t just walk away; you keep showing up because it outlasts everything else.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E0E0E"/>
        </w:rPr>
        <w:t>The Art of Showing Up</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Ask any of them and they’ll tell you there’s no manual for being a care partner. You learn it one day at a time by trial, by error, and by leaning on people who’ve already been there. They’ve discovered that asking for help early isn’t weakness; it’s wisdom. They’ve stopped apologizing for taking time for themselves, realizing that their own health is part of the treatment plan. They bring another set of ears to appointments because it’s hard to absorb much when your mind is spinning. They’ve learned to let go of perfect.</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Relationships change when Parkinson’s enters the picture. The balance shifts. Patience stretches. Conversations shorten. Plans change without warning. But they adapt. “Some days we laugh until we cry,” one of them said. “Other days we cry until somebody makes us laugh again.” Love doesn’t vanish, it just shows up in smaller, quieter, tougher ways.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They remind each other to keep doing the things that make life matter: attending a grandchild’s wedding, traveling to see family, taking that long-postponed trip. There are more logistics now, but those moments keep life full. They remind everyone that joy doesn’t stop just because circumstances change.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As our conversation wrapped up, someone grinned and said, “We took our lemons and made lemonade.”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Another added, “And then we added a little vodka.”</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A third chimed in, “Forget the vodka—make it a margarita.”</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That’s this group in a nutshell: practical, funny, and tougher than they look. They don’t sugarcoat the hard stuff, but they don’t quit either. They just keep showing up—three days a week, one shared story and one well-earned laugh at a time.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Because no matter how the week goes, they know the others will be there.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And that makes all the difference.</w:t>
      </w: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bookmarkStart w:id="32" w:name="Introducing_Our_ACEs_"/>
      <w:r>
        <w:rPr>
          <w:rFonts w:cs="Palatino" w:ascii="Palatino" w:hAnsi="Palatino"/>
          <w:sz w:val="20"/>
          <w:b w:val="1"/>
        </w:rPr>
        <w:t>My</w:t>
      </w:r>
      <w:bookmarkEnd w:id="32"/>
      <w:r>
        <w:rPr>
          <w:rFonts w:cs="Palatino" w:ascii="Palatino" w:hAnsi="Palatino"/>
          <w:sz w:val="20"/>
          <w:b w:val="1"/>
        </w:rPr>
        <w:t xml:space="preserve"> Own Personal ACE and Care Partner</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C0C0C"/>
        </w:rPr>
        <w:t>John Langell, MD, PhD, MBA, MPH</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Ohio, USA</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President, Northeast Ohio Medical University</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i w:val="1"/>
          <w:color w:val="0C0C0C"/>
        </w:rPr>
        <w:t>My Care Partner • Innovator • Advocate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John is my husband, my care partner, my training partner, and my fiercest advocate. You can probably tell by all the letters after his name that he’s a bit of an overachiever. He’s also the President of Northeast Ohio Medical University, where his leadership has secured major funding for neurodegenerative disease research.</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But beyond the titles, John is my first ACE. He didn't choose Parkinson's, but when it chose me, he laced up his shoes, dove into the cold pool, and raced beside me. He was the first to notice the tremor in my arm, and he has stood with me through every twist of medication, every high and low. On the mornings I feel too tired to move, he is the nudge that gets me out the door. Once I start, I never regret it, and often I return the favor, nudging him to keep going too.</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Together we have trained and raced, run marathons, competed in Ironmans, and ridden our bikes across Iowa. We push each other, sometimes in rivalry, always in partnership. Along the way, we’ve raised more than $350,000 for Parkinson's research at NEOMED, where John's leadership also secured more than a million dollars a year in dedicated funding for neurodegenerative disease.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John's life has always been defined by service and innovation. He first enlisted in the Air Force after high school as an aircraft maintainer, then returned after 9/11 to serve again as a physician, eventually retiring as a Colonel. He trained as a flight surgeon, completed a space medicine residency, and even volunteered as the doc at Mount Everest base camp. In his civilian career, he has been a chief surgery resident at Stanford, vice dean of innovation at the University of Utah, founder of companies, holder of multiple patents, mentor to countless students, and now president of a medical university. He flies planes, rides motorcycles, and never stops testing the edges of what is possible.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Before we met, John was already raising four children who had to adapt to the constant moves of military and medical life. Later, we raised two more together. His oldest daughter became a physician, choosing anesthesiology, my specialty, despite John's best efforts to steer her toward surgery. Each of his six children carries forward his determination and grit, and we are proud of every one of them as they forge their own paths.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sectPr>
          <w:type w:val="nextPage"/>
          <w:titlePg/>
          <w:headerReference w:type="even" r:id="rId1"/>
          <w:headerReference w:type="default" r:id="rId2"/>
          <w:headerReference w:type="first" r:id="rId2"/>
          <w:footerReference w:type="even" r:id="rId3"/>
          <w:footerReference w:type="default" r:id="rId3"/>
          <w:footerReference w:type="first" r:id="rId3"/>
          <w:pgSz w:w="8640" w:h="12960"/>
          <w:pgMar w:top="1260" w:bottom="1260" w:left="1260" w:right="1080" w:header="648" w:footer="648" w:gutter="0"/>
          <w:cols w:space="360"/>
          <w:endnotePr>
            <w:numFmt w:val="decimal"/>
          </w:endnotePr>
          <w:docGrid w:linePitch="360"/>
        </w:sect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John shows what it means to be a care partner: not standing on the sidelines but moving stride for stride. He is my husband, my teammate, and my first ACE. He is the one who proves every day that love, resilience, and service can turn even the hardest fight into a shared mission.</w:t>
        <w:br w:type="page"/>
      </w:r>
    </w:p>
    <w:p>
      <w:pPr>
        <w:rPr>
          <w:rFonts w:cs="Helvetica" w:ascii="Helvetica" w:hAnsi="Helvetica"/>
          <w:sz w:val="24"/>
        </w:r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Helvetica" w:ascii="Helvetica" w:hAnsi="Helvetica"/>
          <w:sz w:val="24"/>
        </w:r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Helvetica" w:ascii="Helvetica" w:hAnsi="Helvetica"/>
          <w:sz w:val="24"/>
        </w:r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Helvetica" w:ascii="Helvetica" w:hAnsi="Helvetica"/>
          <w:sz w:val="24"/>
        </w:r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Helvetica" w:ascii="Helvetica" w:hAnsi="Helvetica"/>
          <w:sz w:val="24"/>
        </w:r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Helvetica" w:ascii="Helvetica" w:hAnsi="Helvetica"/>
          <w:sz w:val="24"/>
        </w:r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Helvetica" w:ascii="Helvetica" w:hAnsi="Helvetica"/>
          <w:sz w:val="24"/>
        </w:r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Helvetica" w:ascii="Helvetica" w:hAnsi="Helvetica"/>
          <w:sz w:val="24"/>
        </w:r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6"/>
        </w:rPr>
        <w:jc w:val="center"/>
        <w:widowControl w:val="0"/>
        <w:spacing w:after="80"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6"/>
        </w:rPr>
        <w:t>CHAPTER SIX</w:t>
      </w:r>
    </w:p>
    <w:p>
      <w:pPr>
        <w:rPr>
          <w:rFonts w:cs="Palatino" w:ascii="Palatino" w:hAnsi="Palatino"/>
          <w:sz w:val="26"/>
        </w:rPr>
        <w:jc w:val="cente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bookmarkStart w:id="33" w:name="The_Situation_Report"/>
      <w:r>
        <w:rPr>
          <w:rFonts w:cs="Palatino" w:ascii="Palatino" w:hAnsi="Palatino"/>
          <w:sz w:val="26"/>
          <w:i w:val="1"/>
        </w:rPr>
        <w:t>The Situation Report</w:t>
      </w:r>
      <w:bookmarkEnd w:id="33"/>
    </w:p>
    <w:p>
      <w:pPr>
        <w:rPr>
          <w:rFonts w:cs="Palatino" w:ascii="Palatino" w:hAnsi="Palatino"/>
          <w:sz w:val="26"/>
        </w:rPr>
        <w:jc w:val="cente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bookmarkStart w:id="34" w:name="Untitled_Section-13"/>
      <w:r>
        <w:rPr>
          <w:rFonts w:cs="Palatino" w:ascii="Palatino" w:hAnsi="Palatino"/>
          <w:sz w:val="20"/>
          <w:b w:val="1"/>
          <w:color w:val="0E0E0E"/>
        </w:rPr>
        <w:t>Part</w:t>
      </w:r>
      <w:bookmarkEnd w:id="34"/>
      <w:r>
        <w:rPr>
          <w:rFonts w:cs="Palatino" w:ascii="Palatino" w:hAnsi="Palatino"/>
          <w:sz w:val="20"/>
          <w:b w:val="1"/>
          <w:color w:val="0E0E0E"/>
        </w:rPr>
        <w:t xml:space="preserve"> 3 — The Situation Report</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E0E0E"/>
        </w:rPr>
        <w:t>What Am I Dealing With?</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 xml:space="preserve">When I first heard the words “You have Parkinson’s disease,” my mind didn’t go to hope or possibility. It went straight back to a lecture hall twenty years earlier — the slide of an older man growing smaller and more hunched in each frame.  In this images the man appears to be the same age so in my mind I’m picturing that this is all going to happen pretty quickly and I probably need to go start figuring out where to buy the best walkers and wheelchairs.  That image haunted me. But I’ve since learned that the real story of Parkinson’s looks nothing like that old textbook chart. It’s not a single downhill slope. It’s a winding road, and how we travel it changes everything.</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 xml:space="preserve">This is the impression that many physicians who trained in my era still believe to be true.  Yes, Parkinson’s is a progressive degenerative neurological disease with no cure…. But and this is incredibly important, we do have enormous control as to how it will affect our futures.   As you start building your team, and develop your strategy to live as well as you can, it helps to understand the landscape ahead. What exactly are we dealing with? What should I watch for? What things are going to help the most right now? This section is about finding your bearings — not in a battle, but in a new kind of journey.</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E0E0E"/>
        </w:rPr>
        <w:t>The Landscape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Parkinson’s isn’t one single challenge; it’s an evolving condition that changes over time. Some days you’ll feel steady and strong; others may throw you off balance — physically, mentally, or emotionally. Knowing what to expect doesn’t eliminate the hard days, but it helps you adapt faster and recover with less fear.</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In this section, we’ll explore what Parkinson’s actually is, how it behaves, and what science — and real people living with it — can teach us about staying resilient for the long haul.</w:t>
        <w:br w:type="page"/>
      </w: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bookmarkStart w:id="35" w:name="Understanding_Parkinsons_"/>
      <w:r>
        <w:rPr>
          <w:rFonts w:cs="Palatino" w:ascii="Palatino" w:hAnsi="Palatino"/>
          <w:sz w:val="20"/>
          <w:b w:val="1"/>
          <w:color w:val="0C0C0C"/>
        </w:rPr>
        <w:t>What</w:t>
      </w:r>
      <w:bookmarkEnd w:id="35"/>
      <w:r>
        <w:rPr>
          <w:rFonts w:cs="Palatino" w:ascii="Palatino" w:hAnsi="Palatino"/>
          <w:sz w:val="20"/>
          <w:b w:val="1"/>
          <w:color w:val="0C0C0C"/>
        </w:rPr>
        <w:t xml:space="preserve"> is Parkinson's?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i w:val="1"/>
          <w:color w:val="0C0C0C"/>
        </w:rPr>
        <w:t>"I have no choice about whether I have Parkinson's. I have nothing but choices about how I react to it."</w:t>
      </w:r>
    </w:p>
    <w:p>
      <w:pPr>
        <w:rPr>
          <w:rFonts w:cs="Palatino" w:ascii="Palatino" w:hAnsi="Palatino"/>
          <w:sz w:val="20"/>
        </w:rPr>
        <w:jc w:val="center"/>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i w:val="1"/>
          <w:color w:val="0C0C0C"/>
        </w:rPr>
        <w:t>-- Michael J Fox</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Before we can talk about how to live with Parkinson's, we need to understand what it actually is. Knowledge is power and in this journey, power is something you'll need.</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C0C0C"/>
        </w:rPr>
        <w:t>Parkinson's in a Nutshell</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Parkinson's disease is a neurological condition caused by the gradual loss of brain cells in the substantia nigra, an area that produces dopamine. Dopamine is the chemical messenger that allows our movements to be smooth, coordinated, and purposeful. When dopamine falls, even simple actions -- walking, writing, swallowing, or smiling -- can become difficult.</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But Parkinson's is more than a movement disorder. It can also affect sleep, mood, memory, energy, and even the senses. No two people experience it in the same way, and no two journeys unfold exactly alike.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C0C0C"/>
        </w:rPr>
        <w:t>Quick Facts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numPr>
          <w:ilvl w:val="0"/>
          <w:numId w:val="1"/>
        </w:numPr>
        <w:rPr>
          <w:rFonts w:cs="Palatino" w:ascii="Palatino" w:hAnsi="Palatino"/>
          <w:sz w:val="20"/>
        </w:rPr>
        <w:jc w:val="both"/>
        <w:widowControl w:val="0"/>
        <w:spacing w:line="240" w:lineRule="auto"/>
        <w:tabs>
          <w:tab w:val="left" w:pos="220"/>
          <w:tab w:pos="72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How many people live with it? Nearly 10 million worldwide, about 1 million in the United States.</w:t>
      </w:r>
    </w:p>
    <w:p>
      <w:pPr>
        <w:numPr>
          <w:ilvl w:val="0"/>
          <w:numId w:val="1"/>
        </w:numPr>
        <w:rPr>
          <w:rFonts w:cs="Palatino" w:ascii="Palatino" w:hAnsi="Palatino"/>
          <w:sz w:val="20"/>
        </w:rPr>
        <w:jc w:val="both"/>
        <w:widowControl w:val="0"/>
        <w:spacing w:line="240" w:lineRule="auto"/>
        <w:tabs>
          <w:tab w:val="left" w:pos="220"/>
          <w:tab w:pos="72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Who gets it? Most are over 60, but about 10-15% are diagnosed before 50 -- called young-onset Parkinson's disease.</w:t>
      </w:r>
    </w:p>
    <w:p>
      <w:pPr>
        <w:numPr>
          <w:ilvl w:val="0"/>
          <w:numId w:val="1"/>
        </w:numPr>
        <w:rPr>
          <w:rFonts w:cs="Palatino" w:ascii="Palatino" w:hAnsi="Palatino"/>
          <w:sz w:val="20"/>
        </w:rPr>
        <w:jc w:val="both"/>
        <w:widowControl w:val="0"/>
        <w:spacing w:line="240" w:lineRule="auto"/>
        <w:tabs>
          <w:tab w:val="left" w:pos="220"/>
          <w:tab w:pos="72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Is it fatal? No. Parkinson's itself doesn't directly cause death, though complications can be serious. With treatment, exercise, and community support, many people live full and meaningful lives for decades after diagnosis.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C0C0C"/>
        </w:rPr>
        <w:t>A Fascinating History</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In 1817, London physician James Parkinson published An Essay on the Shaking Palsy. He described six people with tremor, stooped posture, and shuffling gait -- patients he observed in his clinic and on the streets of London. Parkinson did not give the condition a name; he simply recorded what he saw with unusual clarity.</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Later in the 19th century, French neurologist Jean-Martin Charcot transformed those observations into a medical framework. At the Salpêtrière Hospital in Paris, Charcot distinguished Parkinson's disease from other conditions and emphasized that it involved not just tremor but also stiffness, slowness, and problems with balance. It was Charcot who first called the condition "Parkinson's disease," honoring James Parkinson.</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Charcot also made a striking observation: patients who arrived at his clinic after traveling by carriage over the cobblestone streets of Paris often seemed less stiff than those who hadn't. His eye for such everyday details was remarkable. This clue led him to experiment with vibration therapy -- an earl attempt to ease rigidity. Interestingly, research on vibration therapy in recent years has shown promising results.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The modern era of treatment began in the mid-20th century. Scientists discovered that Parkinson's symptoms were caused by the loss of dopamine-producing cells in the brain. In the 1950s and 60s, Arvid Carlsson demonstrated dopamine's key role in movement, Oleh Hornykiewicz confirmed its depletion in Parkinson's brains, and George Cotzias introduced high-dose levodopa (L-dopa) as therapy. For the first time, Parkinson's symptoms could be dramatically improved by medication.</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In the 1980s, French neurosurgeon Alim-Louis Benabid pioneered deep brain stimulation (DBS) -- using targeted electrical impulses to relieve tremor and rigidity. In many ways, it was the modern echo of Charcot's cobblestones: an external stimulus freeing people from stiffness, now delivered with precision.</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C0C0C"/>
        </w:rPr>
        <w:t>Looking Ahead</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Research today is occurring at a staggering and exciting rate -- from genetics and biomarkers to infusion therapies, focused ultrasound, and novel drugs that aim not only to treat symptoms but to slow or even prevent the disease. But don't worry about all the details just yet. We'll dive deeper into the science and future of Parkinson's in Volume 2.</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What matters most right now is this: some of the most exciting research shows that exercise can change the course of Parkinson's itself. That means we have more control than we once believed.</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And yet, one question nearly everyone asks after diagnosis remains the same: "What stage am I in, and how will this disease progress?"</w:t>
        <w:br w:type="page"/>
      </w: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bookmarkStart w:id="36" w:name="Progression_of_Parkinsons_Reim"/>
      <w:r>
        <w:rPr>
          <w:rFonts w:cs="Palatino" w:ascii="Palatino" w:hAnsi="Palatino"/>
          <w:sz w:val="20"/>
          <w:b w:val="1"/>
          <w:color w:val="0C0C0C"/>
        </w:rPr>
        <w:t>Progression</w:t>
      </w:r>
      <w:bookmarkEnd w:id="36"/>
      <w:r>
        <w:rPr>
          <w:rFonts w:cs="Palatino" w:ascii="Palatino" w:hAnsi="Palatino"/>
          <w:sz w:val="20"/>
          <w:b w:val="1"/>
          <w:color w:val="0C0C0C"/>
        </w:rPr>
        <w:t xml:space="preserve"> of Parkinson's: Reimagined</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 xml:space="preserve">When I learned I have Parkinson's disease, my mind jumped back to what I had learned in medical school. I could still picture the chart in my textbook: a series of drawings of an older white man, hunched over a little more in each frame until, at last, he sat in a wheelchair. The man was the same age in each image.  I had always interpreted that meant this was all going to he a quick downhill slide into diability.</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 xml:space="preserve">For a long time, this is how I imagined Parkinson's. But I've since learned that the picture is misleading. Parkinson's is not a staircase. It is not a straight downhill road. It is a </w:t>
      </w:r>
      <w:r>
        <w:rPr>
          <w:rFonts w:cs="Palatino" w:ascii="Palatino" w:hAnsi="Palatino"/>
          <w:sz w:val="20"/>
          <w:b w:val="1"/>
          <w:color w:val="0C0C0C"/>
        </w:rPr>
        <w:t>winding road</w:t>
      </w:r>
      <w:r>
        <w:rPr>
          <w:rFonts w:cs="Palatino" w:ascii="Palatino" w:hAnsi="Palatino"/>
          <w:sz w:val="20"/>
          <w:color w:val="0C0C0C"/>
        </w:rPr>
        <w:t>, with bends and detours, uphills and downhills, obstacles and surprising stretches of smooth pavement. And how we choose to travel that road -- through exercise, mindset, gratitude, community, and care -- directly shapes where it leads.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C0C0C"/>
        </w:rPr>
        <w:t>A Road Reimagined</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What follows is not from a textbook. Like James Parkinson's original essay on the "shaking palsy," this is my lived version, shaped by years of walking this path and by countless conversations with others. It is part observation, part reflection, and entirely grounded in experience.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C0C0C"/>
        </w:rPr>
        <w:t>Stage -1: The Years Before Diagnosis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Subtle signs appear: stiffness in the morning, a tremor that comes and goes, restless sleep, smaller handwriting, one arm that no longer swings. Doctors may call it stress or arthritis. Friends may not notice anything. But inside, something feels off.</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i w:val="1"/>
          <w:color w:val="0C0C0C"/>
        </w:rPr>
        <w:t>"This must be what getting older feels like."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C0C0C"/>
        </w:rPr>
        <w:t>Stage 0: The Diagnosis Shock</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 xml:space="preserve">The words </w:t>
      </w:r>
      <w:r>
        <w:rPr>
          <w:rFonts w:cs="Palatino" w:ascii="Palatino" w:hAnsi="Palatino"/>
          <w:sz w:val="20"/>
          <w:i w:val="1"/>
          <w:color w:val="0C0C0C"/>
        </w:rPr>
        <w:t>"You have Parkinson's disease"</w:t>
      </w:r>
      <w:r>
        <w:rPr>
          <w:rFonts w:cs="Palatino" w:ascii="Palatino" w:hAnsi="Palatino"/>
          <w:sz w:val="20"/>
          <w:color w:val="0C0C0C"/>
        </w:rPr>
        <w:t xml:space="preserve"> land like a punch. The imagination leaps to wheelchairs and decline. Fear and uncertainty cloud the road.</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i w:val="1"/>
          <w:color w:val="0C0C0C"/>
        </w:rPr>
        <w:t>"Life as I knew it is over. What happens to me now?"</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C0C0C"/>
        </w:rPr>
        <w:t>Stage 1: The Turning Point</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 xml:space="preserve">Connection changes everything. Meeting others who are thriving sparks hope: </w:t>
      </w:r>
      <w:r>
        <w:rPr>
          <w:rFonts w:cs="Palatino" w:ascii="Palatino" w:hAnsi="Palatino"/>
          <w:sz w:val="20"/>
          <w:i w:val="1"/>
          <w:color w:val="0C0C0C"/>
        </w:rPr>
        <w:t>I do have some control.</w:t>
      </w:r>
      <w:r>
        <w:rPr>
          <w:rFonts w:cs="Palatino" w:ascii="Palatino" w:hAnsi="Palatino"/>
          <w:sz w:val="20"/>
          <w:color w:val="0C0C0C"/>
        </w:rPr>
        <w:t xml:space="preserve"> Exercise begins. Goals are set. Mindset shifts. Life, though altered, is still wide open.</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i w:val="1"/>
          <w:color w:val="0C0C0C"/>
        </w:rPr>
        <w:t>"Life is short, and I choose to make the most of it."</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C0C0C"/>
        </w:rPr>
        <w:t>Stage 2: The Rise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Confidence builds. New dreams take shape. Milestones are reached. Many begin to share their stories, becoming lights along the road for others.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i w:val="1"/>
          <w:color w:val="0C0C0C"/>
        </w:rPr>
        <w:t>"I am managing my symptoms, finding strength I didn't know I had, and lighting the way for others."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C0C0C"/>
        </w:rPr>
        <w:t>Stage 3: The Enduring Warrior</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Symptoms may progress, but so does inner strength. The road may steepen, but resilience grows with every climb. Life slows, but it deepens. Meaning, not speed, becomes the measure.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i w:val="1"/>
          <w:color w:val="0C0C0C"/>
        </w:rPr>
        <w:t>"I am in this for the long haul. I am still laughing, still living, still learning."</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C0C0C"/>
        </w:rPr>
        <w:t>Stage 4: The Grace of Gratitude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There may be falls, fatigue, and greater need for help. Yet there is also courage, connection, and fierce gratitude for what remains. Strength looks different here, but it is no less real. Care partners and companions become essential travelers on the road.</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i w:val="1"/>
          <w:color w:val="0C0C0C"/>
        </w:rPr>
        <w:t>"Some days are hard. But I fight with grace, and I am thankful for the people who lift me up."</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C0C0C"/>
        </w:rPr>
        <w:t>Not a Straight Line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This journey is not linear. A difficult stretch may feel like Stage 4, but with exercise, persistence, medical care, and gratitude, it is possible to regain strength and return to an earlier stage of resilience.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 xml:space="preserve">One fellow traveler, </w:t>
      </w:r>
      <w:r>
        <w:rPr>
          <w:rFonts w:cs="Palatino" w:ascii="Palatino" w:hAnsi="Palatino"/>
          <w:sz w:val="20"/>
          <w:b w:val="1"/>
          <w:color w:val="0C0C0C"/>
        </w:rPr>
        <w:t>Rhonda Foulds</w:t>
      </w:r>
      <w:r>
        <w:rPr>
          <w:rFonts w:cs="Palatino" w:ascii="Palatino" w:hAnsi="Palatino"/>
          <w:sz w:val="20"/>
          <w:color w:val="0C0C0C"/>
        </w:rPr>
        <w:t>, shows this truth vividly. In one Boston Marathon, she crossed the finish line leaning heavily into Pisa Syndrome, supported by a wingman. Five years later, she returned to Boston running strong.</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 xml:space="preserve">The photos tell the story better than words: her so-called "Stage 4 picture" -- leaning, struggling -- came </w:t>
      </w:r>
      <w:r>
        <w:rPr>
          <w:rFonts w:cs="Palatino" w:ascii="Palatino" w:hAnsi="Palatino"/>
          <w:sz w:val="20"/>
          <w:b w:val="1"/>
          <w:color w:val="0C0C0C"/>
        </w:rPr>
        <w:t>five years after</w:t>
      </w:r>
      <w:r>
        <w:rPr>
          <w:rFonts w:cs="Palatino" w:ascii="Palatino" w:hAnsi="Palatino"/>
          <w:sz w:val="20"/>
          <w:color w:val="0C0C0C"/>
        </w:rPr>
        <w:t xml:space="preserve"> the "Stage 5 picture" that seemed to mark decline. Her journey shows that Parkinson's is not a staircase. It is a winding road, full of setbacks and comebacks, where choices and attitude shape the path ahead.</w:t>
        <w:br w:type="page"/>
      </w: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bookmarkStart w:id="37" w:name="Lemonade_stand_When_the_Engine"/>
      <w:r>
        <w:rPr>
          <w:rFonts w:cs="Palatino" w:ascii="Palatino" w:hAnsi="Palatino"/>
          <w:sz w:val="20"/>
          <w:b w:val="1"/>
          <w:color w:val="0C0C0C"/>
        </w:rPr>
        <w:t>Lemonade</w:t>
      </w:r>
      <w:bookmarkEnd w:id="37"/>
      <w:r>
        <w:rPr>
          <w:rFonts w:cs="Palatino" w:ascii="Palatino" w:hAnsi="Palatino"/>
          <w:sz w:val="20"/>
          <w:b w:val="1"/>
          <w:color w:val="0C0C0C"/>
        </w:rPr>
        <w:t xml:space="preserve"> Stand</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C0C0C"/>
        </w:rPr>
        <w:t>When the Engine Revs but the Wheels Don't Turn</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C0C0C"/>
        </w:rPr>
        <w:t>Justin Salmon</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Kansas, USA</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Diagnosed with PD in 2024 at age 44</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Symptoms since 2019</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Sometimes people will ask me what it feels like to have Parkinson's.  And I've always tried to list symptoms, but sometimes they can't fully process it because they don't experience it.  </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Today, I figured out a great example that I think a lot of people can understand...</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Right now, the transmission on my van is in need of repair. </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Sometimes, it doesn't shift into third, so as I'm driving, the motor is revving, but it's not really moving as fast as I'd like.  </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Other times, it sputters as it tries to go into motion from a standstill and then skips a little bit as it catches.  Sometimes it shakes as it idles.  </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There's a weird leak occasionally underneath.  </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And sometimes, I can crank it up, drive for hours without any real issues, especially if I've given the fluid (medication) that it needs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Parkinson's is like driving a busted up 2012 Kia minivan.</w:t>
        <w:br w:type="page"/>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bookmarkStart w:id="38" w:name="Untitled_Section-14"/>
      <w:r>
        <w:rPr>
          <w:rFonts w:cs="Palatino" w:ascii="Palatino" w:hAnsi="Palatino"/>
          <w:sz w:val="20"/>
          <w:b w:val="1"/>
          <w:color w:val="0E0E0E"/>
        </w:rPr>
        <w:t>Managing</w:t>
      </w:r>
      <w:bookmarkEnd w:id="38"/>
      <w:r>
        <w:rPr>
          <w:rFonts w:cs="Palatino" w:ascii="Palatino" w:hAnsi="Palatino"/>
          <w:sz w:val="20"/>
          <w:b w:val="1"/>
          <w:color w:val="0E0E0E"/>
        </w:rPr>
        <w:t xml:space="preserve"> Symptoms: The Whack-a-Mole Reality</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 xml:space="preserve">Living with Parkinson’s can feel like being trapped in a giant game of Whack-a-Mole. One day it’s tremor—whack. Then foot cramps—whack. Next it’s your voice going soft, your arm freezing, or your gait shuffling. </w:t>
      </w:r>
      <w:r>
        <w:rPr>
          <w:rFonts w:cs="Palatino" w:ascii="Palatino" w:hAnsi="Palatino"/>
          <w:sz w:val="20"/>
          <w:i w:val="1"/>
          <w:color w:val="0E0E0E"/>
        </w:rPr>
        <w:t>Whack.</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Every time you get one symptom under control, another pops up somewhere else. It’s maddening—but it’s also a game you can learn to play.</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With each “level,” you pick up new skills: medication timing, physical therapy, targeted exercise, adaptive tools, and smarter routines. But just like in the arcade, as you improve, the game speeds up. The moles pop faster. The targets move. New challenges appear.</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The good news? You’re getting better at playing.</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E0E0E"/>
        </w:rPr>
        <w:t>You Don’t Learn This Alone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Most of what I’ve learned about symptoms has come the hard way—by living them. But just as much has come from others walking the same road.</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 xml:space="preserve">The </w:t>
      </w:r>
      <w:r>
        <w:rPr>
          <w:rFonts w:cs="Palatino" w:ascii="Palatino" w:hAnsi="Palatino"/>
          <w:sz w:val="20"/>
          <w:i w:val="1"/>
          <w:color w:val="0E0E0E"/>
        </w:rPr>
        <w:t>Parkinson’s Fight Club</w:t>
      </w:r>
      <w:r>
        <w:rPr>
          <w:rFonts w:cs="Palatino" w:ascii="Palatino" w:hAnsi="Palatino"/>
          <w:sz w:val="20"/>
          <w:color w:val="0E0E0E"/>
        </w:rPr>
        <w:t xml:space="preserve"> Facebook group—my crew of fellow warriors—has taught me practical tricks, clever work-arounds, and, just as importantly, how to laugh through the hardest days. We share what works, what doesn’t, and how to keep swinging. Their wisdom is woven into these pages.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What follows is a starter map: a few of the symptoms I live with and what I’ve learned through trial, error, and community.</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E0E0E"/>
        </w:rPr>
        <w:t>Motor Symptoms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E0E0E"/>
        </w:rPr>
        <w:t>Tremor</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This was the first symptom that led to my diagnosis—though, like most people, I’d had others for years. In Parkinson’s, the tremor appears at rest, when you’re not using the limb. Half the time I don’t notice it until I see it or someone points it out. Medication helps the most, and after a hard workout, it’s barely noticeable.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The amusing part? I wear my Garmin on my tremor arm. If I forget my meds, I can log twenty thousand steps without leaving the couch. Too bad I can’t count those as real exercise.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E0E0E"/>
        </w:rPr>
        <w:t>Claw Hand</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My affected arm sometimes curls into a claw. I usually don’t notice it until I see a photo. Now I stand so my left arm stays out of frame—not because I’m hiding, but because I’d rather not look like I’m auditioning for a horror movie. Moving it, stretching, and medication usually smooth it out.</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E0E0E"/>
        </w:rPr>
        <w:t>Masked Face (Hypomimia)</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A month before my diagnosis, a few coworkers asked if I was feeling okay. They were concerned I was depressed. I wasn’t; my face had simply stopped showing emotion. It’s strange to feel happy inside while looking blank outside.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The best tip I found came from Facebook: make ridiculous faces in the mirror twice a day while brushing your teeth. It wakes up the facial muscles and keeps expression alive. Before an important meeting or photo, I do my “funny-face warm-up.” It works—and it makes me laugh.</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E0E0E"/>
        </w:rPr>
        <w:t>Soft Voice (Hypophonia)</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My voice faded before I realizedI have Parkinson’s. In my head, I sounded normal; in reality, people kept asking me to repeat myself. For a year before my diagnosis, my husband was constantly saying, “You need to finish your sentences.”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 xml:space="preserve">I have found that singing loudly a few days per week can make a big difference in my ability to communicate effectively.  One day, I was on my bike trainer with headphones on, singing at the top of my lungs. My husband came home, paused at the top of the stairs, and called down, “What is going on down there? Can I please get you some singing lessons?”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Apparently, my enthusiasm carried farther than my pitch.</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 xml:space="preserve">But that’s the point—it isn’t about singing beautifully. It’s about being loud, keeping my voice strong,  like the rest of me. Whether it’s the steering wheel or the basement walls, they make a great audience.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 xml:space="preserve">Voice practice is now part of my workout routine. I belt out songs in the car or on the trainer therapy that doubles as entertainment.  Singing loudly has also been found to help with improved swallowing and reducing aspiration risk as the disease progresses.  </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E0E0E"/>
        </w:rPr>
        <w:t>Shuffling Gait</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When I’m tired, I drag my feet. To fight it, I take exaggerated, deliberate steps for a few minutes at a time. It resets my rhythm. Music helps too; when I walk with headphones, I move better and feel lighter.</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Pro tip: if you catch yourself shuffling, turn up the beat and let your brain dance you forward.</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E0E0E"/>
        </w:rPr>
        <w:t>The Non-Motor Symptoms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These are just as annoying, but no one else can see them. I think of them as the ninja moles, quiet but relentless.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E0E0E"/>
        </w:rPr>
        <w:t>Balance Difficulties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Balance is one of Parkinson’s sneakiest challenges. It doesn’t announce itself,it just shows up in small ways: wobbling when you turn, hesitating on stairs, feeling like your center of gravity has shifted.</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Apple Color Emoji" w:ascii="Apple Color Emoji" w:hAnsi="Apple Color Emoji"/>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Apple Color Emoji" w:ascii="Apple Color Emoji" w:hAnsi="Apple Color Emoji"/>
          <w:sz w:val="20"/>
          <w:color w:val="0E0E0E"/>
        </w:rPr>
        <w:t>🏄</w:t>
      </w:r>
      <w:r>
        <w:rPr>
          <w:rFonts w:cs="Palatino" w:ascii="Palatino" w:hAnsi="Palatino"/>
          <w:sz w:val="20"/>
          <w:b w:val="1"/>
          <w:color w:val="0E0E0E"/>
        </w:rPr>
        <w:t xml:space="preserve"> Paddleboard Lessons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 xml:space="preserve">I love paddle boarding, but two years after my diagnosis I couldn’t stand up without tipping over. Rigidity, poor balance, and missed micro-adjustments,  fell again and again. My daughters filmed my “graceful plunges” from shore, laughing so hard they could barely hold the camera.</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Back home, I got serious about balance. Just a few minutes a day on the BOSU ball—rocking side to side, back and forth, standing on one leg—slowly taught my body to adjust again.</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A year later, on the same beach, I still fell three times the first day. But by the end of the week, I paddled two miles down the coastline and back in one go. That’s neuroplasticity in action—the brain rewiring through practice. Progress isn’t always pretty, but sometimes the splashdowns are part of the story.</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E0E0E"/>
        </w:rPr>
        <w:t>Constipation</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No one wants to talk about this, but it’s real—and common. Regular exercise, hydration, and an over-the-counter stool softener usually keep things moving for me. The community, though, has turned this topic into comedy gold. Reading late-night “digestive adventure” threads online proves we can laugh and learn at the same time.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E0E0E"/>
        </w:rPr>
        <w:t>Anxiety and Depression</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We covered these earlier, but they bear repeating. They’re not character flaws—they’re chemistry. Medication, therapy, movement, and connection can make an enormous difference.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E0E0E"/>
        </w:rPr>
        <w:t>Apathy</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Inertia is real. Some days, the hardest part is standing up. I’ve learned to schedule my day to limit downtimeto trick myself into motion. Once I start, I usually stay in motion. The trick is just starting.</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E0E0E"/>
        </w:rPr>
        <w:t>Difficulty with Dual-Tasking</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My movement-disorder specialist suggested Parkinson’s-specific physical therapy. During testing, she had me stand, walk, and count backward at the same time. I couldn’t do it. It was humbling—and revealing. She gave me exercises to practice multitasking safely, which helped, but ultimately this symptom, along with fatigue, led me to step away from my work as an anesthesiologist.</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E0E0E"/>
        </w:rPr>
        <w:t>Key Takeaway</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The moles will keep popping up, but you’ll keep getting faster.</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You’ll learn the rhythm of this game—and how to keep playing it with grit, humor, and heart.</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bookmarkStart w:id="39" w:name="Untitled_Section-15"/>
      <w:r>
        <w:rPr>
          <w:rFonts w:cs="Palatino" w:ascii="Palatino" w:hAnsi="Palatino"/>
          <w:sz w:val="20"/>
          <w:b w:val="1"/>
          <w:color w:val="0E0E0E"/>
        </w:rPr>
        <w:t>Sleep</w:t>
      </w:r>
      <w:bookmarkEnd w:id="39"/>
      <w:r>
        <w:rPr>
          <w:rFonts w:cs="Palatino" w:ascii="Palatino" w:hAnsi="Palatino"/>
          <w:sz w:val="20"/>
          <w:b w:val="1"/>
          <w:color w:val="0E0E0E"/>
        </w:rPr>
        <w:t xml:space="preserve"> Disruption — The Quiet Key</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Sleep is often listed as a “non-motor symptom,” but it deserves its own headline — because it changes everything.</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 xml:space="preserve">We spend so much time talking about what to </w:t>
      </w:r>
      <w:r>
        <w:rPr>
          <w:rFonts w:cs="Palatino" w:ascii="Palatino" w:hAnsi="Palatino"/>
          <w:sz w:val="20"/>
          <w:i w:val="1"/>
          <w:color w:val="0E0E0E"/>
        </w:rPr>
        <w:t>do</w:t>
      </w:r>
      <w:r>
        <w:rPr>
          <w:rFonts w:cs="Palatino" w:ascii="Palatino" w:hAnsi="Palatino"/>
          <w:sz w:val="20"/>
          <w:color w:val="0E0E0E"/>
        </w:rPr>
        <w:t>: move more, think stronger, push harder. But none of it works without recovery. For people with Parkinson’s, sleep isn’t just rest — it’s repair.</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More than seventy percent of us struggle with disrupted sleep. We wake up often. We act out dreams. We feel bone-tired even after a full night in bed. That’s not laziness or weakness. That’s biology. The same dopamine systems that help us move also help us sleep. When they falter, the brain loses its nightly tune-up.</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And when sleep goes off course, everything else does too. Poor rest magnifies every symptom — mood dips lower, focus blurs, balance wobbles, medication feels unpredictable. But when you start protecting your sleep, the whole system steadies. During deep rest, the brain clears toxins, stores memories, and repairs the wiring that Parkinson’s tries to fray.</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 xml:space="preserve">If you want to understand why this matters, read Matthew Walker’s </w:t>
      </w:r>
      <w:r>
        <w:rPr>
          <w:rFonts w:cs="Palatino" w:ascii="Palatino" w:hAnsi="Palatino"/>
          <w:sz w:val="20"/>
          <w:i w:val="1"/>
          <w:color w:val="0E0E0E"/>
        </w:rPr>
        <w:t>Why We Sleep</w:t>
      </w:r>
      <w:r>
        <w:rPr>
          <w:rFonts w:cs="Palatino" w:ascii="Palatino" w:hAnsi="Palatino"/>
          <w:sz w:val="20"/>
          <w:color w:val="0E0E0E"/>
        </w:rPr>
        <w:t>. Walker, a neuroscientist, calls sleep “the single most effective thing you can do to reset your brain and body for health.” His research shows that sleep touches every system — memory, emotion, immunity, even longevity. For those of us living with Parkinson’s, that’s not trivia. That’s survival strategy.</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You don’t need perfect nights to make progress. You just need to start treating sleep like medicine. Set a steady bedtime. Skip the caffeine and late-night scrolling. Get daylight and movement during the day. If stiffness, restless legs, or vivid dreams wake you up, talk with your doctor — there are real treatments that help.</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Sleep isn’t optional downtime. It’s the quiet foundation that holds everything else — your exercise, your mindset, your hope — together. Protect it like your next dose of dopamine.</w:t>
      </w: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E0E0E"/>
        </w:rPr>
        <w:t xml:space="preserve"> </w:t>
      </w:r>
      <w:bookmarkStart w:id="40" w:name="Untitled_Section-16"/>
      <w:r>
        <w:rPr>
          <w:rFonts w:cs="Palatino" w:ascii="Palatino" w:hAnsi="Palatino"/>
          <w:sz w:val="20"/>
          <w:b w:val="1"/>
          <w:color w:val="0E0E0E"/>
        </w:rPr>
        <w:t>The</w:t>
      </w:r>
      <w:bookmarkEnd w:id="40"/>
      <w:r>
        <w:rPr>
          <w:rFonts w:cs="Palatino" w:ascii="Palatino" w:hAnsi="Palatino"/>
          <w:sz w:val="20"/>
          <w:b w:val="1"/>
          <w:color w:val="0E0E0E"/>
        </w:rPr>
        <w:t xml:space="preserve"> Mission:  Thrive for the Long Haul</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Managing Parkinson’s isn’t simple. There’s no single solution or one-size-fits-all plan.</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It’s a lifelong mission made of hundreds of moving parts, physical, mental, emotional, and social, each requiring vigilance and care.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 xml:space="preserve">The overall goal is simple in theory but challenging in practice:  </w:t>
      </w:r>
      <w:r>
        <w:rPr>
          <w:rFonts w:cs="Palatino" w:ascii="Palatino" w:hAnsi="Palatino"/>
          <w:sz w:val="20"/>
          <w:b w:val="1"/>
          <w:color w:val="0E0E0E"/>
        </w:rPr>
        <w:t>to stay as healthy, strong, and engaged as possible for as long as possible.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That means staying ahead of the threats that if left unchecked can quietly steal independence, confidence, and quality of life.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There’s no autopilot in Parkinson’s. It’s a constant balancing act: moving when you don’t feel like moving, connecting when you’d rather stay home, speaking up when your voice fades, adjusting medications, and protecting your safety.</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It’s not a one-and-done battle. It’s a series of daily choices that, together, shape the years ahead.</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E0E0E"/>
        </w:rPr>
        <w:t>THE MOST IMPORTANT THREATS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These are the challenges that most often steal quality of life from people living with Parkinson’s. They’re connected, and one can easily trigger another. The good news is that every one of them can be managed through awareness, consistency, and the right support.</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E0E0E"/>
        </w:rPr>
        <w:t>1. Falls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Falls are one of the greatest threats to independence. Loss of balance, stiffness, and slower reflexes make them more likely, and even one fall can start a chain reaction of fear, reduced movement, and social withdrawal.</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E0E0E"/>
        </w:rPr>
        <w:t>What to do:</w:t>
      </w:r>
      <w:r>
        <w:rPr>
          <w:rFonts w:cs="Palatino" w:ascii="Palatino" w:hAnsi="Palatino"/>
          <w:sz w:val="20"/>
          <w:color w:val="0E0E0E"/>
        </w:rPr>
        <w:t xml:space="preserve"> Train balance, strength, and coordination every day. Include stretching, resistance work, and safe movement practice. Protect your bones with calcium, vitamin D, and regular bone-density scans. Movement is protection.</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E0E0E"/>
        </w:rPr>
        <w:t>2. Social Isolation</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Isolation magnifies every other symptom. It feeds depression, anxiety, apathy, and cognitive decline.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Many factors contribute to it: fatigue, loss of confidence after a fall, difficulty speaking clearly, or keeping the diagnosis private out of fear or shame.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E0E0E"/>
        </w:rPr>
        <w:t>What to do:</w:t>
      </w:r>
      <w:r>
        <w:rPr>
          <w:rFonts w:cs="Palatino" w:ascii="Palatino" w:hAnsi="Palatino"/>
          <w:sz w:val="20"/>
          <w:color w:val="0E0E0E"/>
        </w:rPr>
        <w:t xml:space="preserve"> Stay visible and connected. Join a class, volunteer, reach out to a friend, attend a support group. Openness builds understanding. Connection is medicine.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E0E0E"/>
        </w:rPr>
        <w:t>3. Anxiety, Depression, and Mental Health</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Parkinson’s affects the same brain chemistry that regulates mood. Anxiety, depression, and emotional exhaustion can drain energy and motivation, making even small tasks feel overwhelming.</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E0E0E"/>
        </w:rPr>
        <w:t xml:space="preserve">What to do: </w:t>
      </w:r>
      <w:r>
        <w:rPr>
          <w:rFonts w:cs="Palatino" w:ascii="Palatino" w:hAnsi="Palatino"/>
          <w:sz w:val="20"/>
          <w:color w:val="0E0E0E"/>
        </w:rPr>
        <w:t>Remember that these are biological symptoms, not personal failures. Talk openly with your neurologist or a mental-health professional about treatment options. Counseling, medication, exercise, and community all help. Protecting your mental health is just as important as protecting your balance.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E0E0E"/>
        </w:rPr>
        <w:t>4. Speech and Communication Changes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A softer voice, slurred words, or reduced facial expression can make conversation harder and more tiring. When communication becomes difficult, people often withdraw. Isolation increases, and over time this can lead to apathy and loss of motivation.</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E0E0E"/>
        </w:rPr>
        <w:t>What to do:</w:t>
      </w:r>
      <w:r>
        <w:rPr>
          <w:rFonts w:cs="Palatino" w:ascii="Palatino" w:hAnsi="Palatino"/>
          <w:sz w:val="20"/>
          <w:color w:val="0E0E0E"/>
        </w:rPr>
        <w:t xml:space="preserve"> Begin speech therapy early. Practice loud, clear projection, breathing, and articulation. Programs such as LSVT LOUD or SPEAK OUT can help rebuild strength and confidence. Use your voice often, every conversation is practice that protects connection.</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E0E0E"/>
        </w:rPr>
        <w:t>5. Apathy and Motivation Loss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Apathy is one of the most insidious symptoms. It tells you that nothing matters and quietly stops progress.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E0E0E"/>
        </w:rPr>
        <w:t>What to do:</w:t>
      </w:r>
      <w:r>
        <w:rPr>
          <w:rFonts w:cs="Palatino" w:ascii="Palatino" w:hAnsi="Palatino"/>
          <w:sz w:val="20"/>
          <w:color w:val="0E0E0E"/>
        </w:rPr>
        <w:t xml:space="preserve"> Build structure into your days. Move first, think later. Treat exercise, social contact, and purpose as non-negotiable. Action creates energy, and momentum builds motivation.</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E0E0E"/>
        </w:rPr>
        <w:t>6. Swallowing Difficulties and Aspiration</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Weak throat muscles can cause food or liquid to enter the airway, leading to choking or pneumonia. This complication is serious but often preventable.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E0E0E"/>
        </w:rPr>
        <w:t>What to do:</w:t>
      </w:r>
      <w:r>
        <w:rPr>
          <w:rFonts w:cs="Palatino" w:ascii="Palatino" w:hAnsi="Palatino"/>
          <w:sz w:val="20"/>
          <w:color w:val="0E0E0E"/>
        </w:rPr>
        <w:t xml:space="preserve"> Ask for a swallow evaluation early. Eat slowly, sit upright, stay hydrated, and practice safe swallowing strategies. These small habits can save your life.  LSVT and speech therapy can also help prevent swallowing difficulties later on.</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E0E0E"/>
        </w:rPr>
        <w:t>7. Medication Mismanagement and Misinformation</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Parkinson’s medication is one of the most powerful tools we have. When used correctly, it restores movement, clarity, and confidence. But too often, people delay starting medication out of fear, rely on unproven supplements, or follow advice from non-medical sources that sound hopeful but can be harmful. Others struggle when doses are inconsistent or when side effects aren’t addressed early.</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E0E0E"/>
        </w:rPr>
        <w:t>What to do:</w:t>
      </w:r>
      <w:r>
        <w:rPr>
          <w:rFonts w:cs="Palatino" w:ascii="Palatino" w:hAnsi="Palatino"/>
          <w:sz w:val="20"/>
          <w:color w:val="0E0E0E"/>
        </w:rPr>
        <w:t xml:space="preserve"> Trust the science and work closely with your neurologist. Medication is not a failure; it is part of your training plan. Take it as prescribed, track how you feel, and speak up about side effects so your care team can adjust. Avoid anyone selling “miracle” fixes or fear-based alternatives. The right medication, taken consistently and tailored to you, can give you back years of strength and freedom.</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E0E0E"/>
        </w:rPr>
        <w:t>8. Medication Side Effects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Dopamine agonists and other Parkinson’s medications can sometimes cause unwanted effects such as impulsive behaviors, sleep disruption, and mood changes. These issues can sneak up quietly and cause strain in relationships, finances, or emotional health if not recognized early.</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E0E0E"/>
        </w:rPr>
        <w:t>What to do:</w:t>
      </w:r>
      <w:r>
        <w:rPr>
          <w:rFonts w:cs="Palatino" w:ascii="Palatino" w:hAnsi="Palatino"/>
          <w:sz w:val="20"/>
          <w:color w:val="0E0E0E"/>
        </w:rPr>
        <w:t xml:space="preserve">  Pay close attention to how you feel and behave after medication changes. Involve your care partner, they often notice patterns first. Track your sleep, energy, and impulses, and talk openly with your neurologist about anything that feels “off.” Adjustments can usually be made safely. Remember, treatment is teamwork: speak up early, stay honest, and never make medication changes on your own.</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E0E0E"/>
        </w:rPr>
        <w:t>9. Secondary Health Risks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People with Parkinson’s face increased risks that go beyond the brain—such as low vitamin D, bone loss, and a higher likelihood of melanoma or other skin cancers. These aren’t caused by Parkinson’s itself but by its ripple effects on movement, sunlight exposure, and metabolism.</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E0E0E"/>
        </w:rPr>
        <w:t>What to do:</w:t>
      </w:r>
      <w:r>
        <w:rPr>
          <w:rFonts w:cs="Palatino" w:ascii="Palatino" w:hAnsi="Palatino"/>
          <w:sz w:val="20"/>
          <w:color w:val="0E0E0E"/>
        </w:rPr>
        <w:t xml:space="preserve">  Get regular labs to monitor vitamin D and calcium. Schedule bone-density scans to protect against fractures. See a dermatologist once a year for a full-body skin check, and report any new or changing spots right away. These small, preventive steps safeguard the body that carries you through this journey.</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E0E0E"/>
        </w:rPr>
        <w:t>10. Overlooking Other Health Conditions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Having Parkinson’s doesn’t make us exempt from every other disease that affects the general population. Heart disease, diabetes, cancer, and other chronic conditions remain major health threats and sometimes get overlooked when all attention is focused on Parkinson’s itself. Ignoring preventive care can quietly undermine years of hard work maintaining strength and independence.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E0E0E"/>
        </w:rPr>
        <w:t>What to do</w:t>
      </w:r>
      <w:r>
        <w:rPr>
          <w:rFonts w:cs="Palatino" w:ascii="Palatino" w:hAnsi="Palatino"/>
          <w:sz w:val="20"/>
          <w:color w:val="0E0E0E"/>
        </w:rPr>
        <w:t xml:space="preserve">:  Stay vigilant with routine screenings: mammograms, colonoscopies, blood pressure checks, cholesterol tests, and diabetes evaluations. Keep regular appointments with your primary care physician, not just your neurologist. Monitor your heart health, manage weight, and address sleep apnea or high blood pressure if present. Staying proactive about all aspects of your health protects your future and helps you keep showing up for the life you’re building.</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E0E0E"/>
        </w:rPr>
        <w:t>The Ongoing Mission</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These threats are intertwined. A fall can lead to isolation, isolation can deepen depression; untreated speech changes can silence connection; and apathy can stop progress.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The goal isn’t to eliminate every problem but to stay aware, stay engaged, and keep moving forward.</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Move daily. Speak clearly. Stay connected. Protect both your mind and your body.</w:t>
        <w:br w:type="page"/>
      </w: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bookmarkStart w:id="41" w:name="ACE_hannington_and_jagdeep"/>
      <w:r>
        <w:rPr>
          <w:rFonts w:cs="Palatino" w:ascii="Palatino" w:hAnsi="Palatino"/>
          <w:sz w:val="20"/>
          <w:b w:val="1"/>
          <w:color w:val="0C0C0C"/>
        </w:rPr>
        <w:t>ACE</w:t>
      </w:r>
      <w:bookmarkEnd w:id="41"/>
      <w:r>
        <w:rPr>
          <w:rFonts w:cs="Palatino" w:ascii="Palatino" w:hAnsi="Palatino"/>
          <w:sz w:val="20"/>
          <w:b w:val="1"/>
          <w:color w:val="0C0C0C"/>
        </w:rPr>
        <w:t xml:space="preserve"> FLIGHT THREE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C0C0C"/>
        </w:rPr>
        <w:t>Turning Grief into Movement - The Stigma Breaker</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C0C0C"/>
        </w:rPr>
        <w:t>ACE- Hannington Kabugo</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Uganda</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Founder, Parkinson's Si Buko - Parkinson's is not Witchcraft</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C0C0C"/>
        </w:rPr>
        <w:t>A Son's Heartbreak</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When Hannington Kabugo was a young boy growing up in Uganda, his mother, Milly, developed Parkinson's disease. The community believed she was cursed and accused her of witchcraft.</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His family was ostracized and pressured to abandon her so they would not be "cursed" as well. Hannington was forbidden to visit, but he found ways to sneak over. Milly feared she might somehow pass the condition on to her son. He witnessed moments no child should ever have to see. One of the most searing was the day he found her crawling on the floor, surviving only on dust scraped from the wall after the woman who had been slipping food through a hole had stopped coming.</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Milly passed away without medical care, without dignity, and without the comfort of knowing she was truly seen and understood. But her story did not end with her death. It became the spark that ignited her son's mission.</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C0C0C"/>
        </w:rPr>
        <w:t>From Grief to Purpose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After her passing, Hannington searched for answers. A simple Google search, "</w:t>
      </w:r>
      <w:r>
        <w:rPr>
          <w:rFonts w:cs="Palatino" w:ascii="Palatino" w:hAnsi="Palatino"/>
          <w:sz w:val="20"/>
          <w:i w:val="1"/>
          <w:color w:val="0C0C0C"/>
        </w:rPr>
        <w:t xml:space="preserve">What disease makes people shake?" </w:t>
      </w:r>
      <w:r>
        <w:rPr>
          <w:rFonts w:cs="Palatino" w:ascii="Palatino" w:hAnsi="Palatino"/>
          <w:sz w:val="20"/>
          <w:color w:val="0C0C0C"/>
        </w:rPr>
        <w:t>revealed what no one around him had known. His mother had Parkinson's, and with treatment she could have lived with dignity. That realization turned his grief into a determination that no other family in Uganda should suffer as his had.</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C0C0C"/>
        </w:rPr>
        <w:t>Breaking the Stigma</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In Uganda, Parkinson's is more than a medical condition. It is often seen as a curse. Those who develop it are feared and abandoned. Loved ones leave, communities turn away, and doctors are scarce. With fewer than ten neurologists serving a nation of over forty million, even those who seek care are often left with nowhere to turn.</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Hannington saw this not as an ending but as an opportunity to change lives. He founded Parkinson's Si Buko, which means "Parkinson's is not witchcraft." With no medical background, no funding, and no institutional support, he began with a simple act. He printed stickers that read,</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i w:val="1"/>
          <w:color w:val="0C0C0C"/>
        </w:rPr>
        <w:t xml:space="preserve">"Parkinson's is not witchcraft. If someone is shaking or stiff, seek medical help." </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He placed them in taxis across Uganda. Within a week, his phone rang more than fifty times. People were desperate for answers.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C0C0C"/>
        </w:rPr>
        <w:t>Building a Movement</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What began as one man's effort has grown into a national movement. Through Parkinson's Si Buko, Hannington leads awareness campaigns that challenge myths and encourage early diagnosis. He trains doctors, nurses, and community health workers to recognize the disease and provide care. He secures donations of medication and connects patients with life-saving treatments. He also advocates for policy change so that neurological diseases receive the attention and resources they deserve.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C0C0C"/>
        </w:rPr>
        <w:t>Inspiring the Next Generation</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One of Hannington's most powerful initiatives is teaching students at St. Cyprian High School in Kyabakadde. Young people there learn how to recognize and support those with Parkinson's in their communities. Through simple exercises, they assist patients in regaining mobility and confidence. More importantly, they bring home compassion and understanding that will reshape how Parkinson's is seen by the next generation.</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C0C0C"/>
        </w:rPr>
        <w:t>Turning Pain into Purpose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Hannington's story is a reminder that Parkinson's is not just a disease of the brain. It is also a test of community, culture, and compassion. From his mother's suffering, he created a movement that is transforming tragedy into hope and reshaping the future of Parkinson's care in Uganda. His life is proof that even the deepest heartbreak can be turned into a force for good.</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 xml:space="preserve">You can learn more about Hannington and how you can help support his mission at: </w:t>
      </w:r>
      <w:hyperlink r:id="rId7">
        <w:r>
          <w:rPr>
            <w:rFonts w:cs="Palatino" w:ascii="Palatino" w:hAnsi="Palatino"/>
            <w:sz w:val="20"/>
            <w:color w:val="0C0C0C"/>
          </w:rPr>
          <w:t>www.parkinsonssibuko.org</w:t>
        </w:r>
      </w:hyperlink>
      <w:r>
        <w:rPr>
          <w:rFonts w:cs="Palatino" w:ascii="Palatino" w:hAnsi="Palatino"/>
          <w:sz w:val="20"/>
          <w:color w:val="0C0C0C"/>
        </w:rPr>
        <w:br w:type="page"/>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C0C0C"/>
        </w:rPr>
        <w:t>The Dopamine Warrior ACE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C0C0C"/>
        </w:rPr>
        <w:t>Jagdeep Singh Aujla</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East London, United Kingdom</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Founder Dopamine Warriors Boxing Club</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C0C0C"/>
        </w:rPr>
        <w:t>The Dopamine Warrior</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In 2021, at the age of 52, Jagdeep Singh Aujla of East London heard the words no one wants to hear: "You have Parkinson's." His first symptom had been a faint twitch in his right index finger, a small signal of a larger change. Although he had suspected the diagnosis, the final confirmation was still crushing. He stepped outside the hospital, sat on a park bench, and allowed himself one moment of tears. Then he stood up, resolved to face his new reality with courage.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For Jagdeep, strength came from two places: a lifetime of martial arts training and his Sikh faith. In Sikhism, the principle of Chardi Kala teaches an enduring spirit of optimism, no matter the circumstance. That teaching gave him a path forward. Parkinson's, he decided, was not the end of his story, but the beginning of a new fight. With the love of his wife, children, siblings, and parents behind him, he chose resilience over despair.</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C0C0C"/>
        </w:rPr>
        <w:t>Strength Through Culture and Community</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Jagdeep's Sikh upbringing has shaped his response to Parkinson's. Chardi Kala calls for facing adversity with high morale and unshakable hope. This mindset allowed him to see Parkinson's not as a weakness, but as a challenge to rise above.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He also recognizes that cultural stigma can hold people back. In many communities, including his own, illnesses like Parkinson's are often hidden out of fear or shame. Jagdeep is determined to change that. He has visited homes, spoken to families, and encouraged others to embrace openness and activity. "Parkinson's is not a weakness or something to hide," he explains. "It is an opportunity to show strength."</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C0C0C"/>
        </w:rPr>
        <w:t>The Birth of Dopamine Warriors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When his neurologist recommended exercise, especially boxing, Jagdeep knew he had found his outlet. With more than 30 years of martial arts and boxing experience, he transformed that advice into action. He founded the Dopamine Warriors Boxing Club, a place where people with Parkinson's could train, move, and fight back together.</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The club quickly became more than a gym. It became a community. Members not only improve their strength and balance but also find friendship and solidarity. For Jagdeep, boxing is not just about footwork or punches. "Exercise, done correctly, can slow the progression of the disease," he says. "We are not just training bodies. We are training minds to embrace resilience and defy expectations."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C0C0C"/>
        </w:rPr>
        <w:t>Living in the Spirit of Chardi Kala</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Jagdeep lives with gratitude and urgency. He treats every day as a gift, knowing that Parkinson's may bring challenges but never defeat. He also keeps perspective by remembering people around the world who face the disease without access to proper medication or care. "In places like Africa and Asia," he reflects, "many people do not have access to the treatments we take for granted. This awareness drives my gratitude and fuels my advocacy."</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C0C0C"/>
        </w:rPr>
        <w:t>Words for the Newly Diagnosed</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To anyone newly diagnosed with Parkinson's, Jagdeep offers advice grounded in experience and hope. He encourages people to avoid the trap of misinformation by turning to trusted medical sources, to make exercise a daily priority and, whenever possible, seek instructors who understand the condition, to eat nourishing foods, and to stay socially connected both in person and online. These practices, he believes, create a foundation for strength and resilience.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Jagdeep's story is a reminder that Parkinson's challenges us to rise stronger. By combining the principles of his Sikh faith with his lifelong dedication to martial arts, he has not only built resilience for himself but also created a pathway of hope for others.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His message to those newly diagnosed is simple and powerful:</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"Parkinson's is not the end. It is the start of a new fight. Together, we can punch through the limits and thrive."</w:t>
        <w:br w:type="page"/>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bookmarkStart w:id="42" w:name="Untitled_Section-17"/>
      <w:r>
        <w:rPr>
          <w:rFonts w:cs="Palatino" w:ascii="Palatino" w:hAnsi="Palatino"/>
          <w:sz w:val="20"/>
          <w:b w:val="1"/>
          <w:color w:val="0E0E0E"/>
        </w:rPr>
        <w:t>ACE</w:t>
      </w:r>
      <w:bookmarkEnd w:id="42"/>
      <w:r>
        <w:rPr>
          <w:rFonts w:cs="Palatino" w:ascii="Palatino" w:hAnsi="Palatino"/>
          <w:sz w:val="20"/>
          <w:b w:val="1"/>
          <w:color w:val="0E0E0E"/>
        </w:rPr>
        <w:t xml:space="preserve"> Spotlight: Jemps Gallegos Yuvienco</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E0E0E"/>
        </w:rPr>
        <w:t>Manila, Philippines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E0E0E"/>
        </w:rPr>
        <w:t>Diagnosed with Young-Onset Parkinson’s (YOPD) in June 2023</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E0E0E"/>
        </w:rPr>
        <w:t>Finding Strength in Motion</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When Jemps was diagnosed with Young-Onset Parkinson’s disease at 46, the news still stunned her, even though she’d already suspected it. “We fear what we don’t know,” she says. “But the more I learned, the less helpless I felt.”</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Living in Metro Manila brings both gifts and challenges. Filipino culture is rich with faith, family, and the bayanihan spirit of community support—but it also carries stigma and limited awareness about Parkinson’s. Instead of hiding, Jemps chose to meet it head-on. “I want to be part of the change,” she says. “Movement is my way of taking control of what I can.”</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EB Garamond Regular" w:ascii="EB Garamond Regular" w:hAnsi="EB Garamond Regular"/>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EB Garamond Regular" w:ascii="EB Garamond Regular" w:hAnsi="EB Garamond Regular"/>
          <w:sz w:val="20"/>
        </w:rPr>
        <w:t>⸻</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E0E0E"/>
        </w:rPr>
        <w:t>A Life of Movement</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A martial artist since her youth, Jemps returned to taekwondo after two decades away and earned her brown belt in 2023. That same month, she stepped onto a jiujitsu mat for the first time in competition—and walked away with a silver medal against a younger opponent. By year’s end, she’d run a 10K and a 16K and was training in dance and yoga.</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She often trains alongside her children, using exercise as both bonding and medicine. “Movement keeps me grounded,” she says. “It’s my way of reminding myself—and my kids—that we can still move toward the life we want.”</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EB Garamond Regular" w:ascii="EB Garamond Regular" w:hAnsi="EB Garamond Regular"/>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EB Garamond Regular" w:ascii="EB Garamond Regular" w:hAnsi="EB Garamond Regular"/>
          <w:sz w:val="20"/>
        </w:rPr>
        <w:t>⸻</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E0E0E"/>
        </w:rPr>
        <w:t>Facing Hard Truths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Jemps’s journey hasn’t been without turbulence. One of her hardest challenges was losing the support she expected at home. “I married my husband knowing his chronic kidney disease,” she shares. “But when it was my turn to need care, I didn’t feel the love or empathy I hoped for.”</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Faith, prayer, and physical activity became her anchor points. Writing helped her process the pain, while movement became her meditation. “My children remind me to move with intention—to focus on what truly matters,” she says.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EB Garamond Regular" w:ascii="EB Garamond Regular" w:hAnsi="EB Garamond Regular"/>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EB Garamond Regular" w:ascii="EB Garamond Regular" w:hAnsi="EB Garamond Regular"/>
          <w:sz w:val="20"/>
        </w:rPr>
        <w:t>⸻</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E0E0E"/>
        </w:rPr>
        <w:t>Redefining Purpose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Parkinson’s changed how Jemps views time. “We all know nothing is permanent,” she says, “but Parkinson’s makes that truth hit home.” Instead of retreating, she turned outward—sharing her story, raising awareness, and creating content for Filipinos living with Parkinson’s who lack access to clear, local resources.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She’s now working toward her high brown belt, continuing jiujitsu and yoga, and writing two books. Her goals are bold but intentional: to show that Parkinson’s may change the pace, but it doesn’t stop the journey.</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EB Garamond Regular" w:ascii="EB Garamond Regular" w:hAnsi="EB Garamond Regular"/>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EB Garamond Regular" w:ascii="EB Garamond Regular" w:hAnsi="EB Garamond Regular"/>
          <w:sz w:val="20"/>
        </w:rPr>
        <w:t>⸻</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E0E0E"/>
        </w:rPr>
        <w:t>Medication, Mindset, and Movement</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 xml:space="preserve">Jemps takes </w:t>
      </w:r>
      <w:r>
        <w:rPr>
          <w:rFonts w:cs="Palatino" w:ascii="Palatino" w:hAnsi="Palatino"/>
          <w:sz w:val="20"/>
          <w:b w:val="1"/>
          <w:color w:val="0E0E0E"/>
        </w:rPr>
        <w:t>carbidopa/levodopa</w:t>
      </w:r>
      <w:r>
        <w:rPr>
          <w:rFonts w:cs="Palatino" w:ascii="Palatino" w:hAnsi="Palatino"/>
          <w:sz w:val="20"/>
          <w:color w:val="0E0E0E"/>
        </w:rPr>
        <w:t xml:space="preserve"> (Lavida) and </w:t>
      </w:r>
      <w:r>
        <w:rPr>
          <w:rFonts w:cs="Palatino" w:ascii="Palatino" w:hAnsi="Palatino"/>
          <w:sz w:val="20"/>
          <w:b w:val="1"/>
          <w:color w:val="0E0E0E"/>
        </w:rPr>
        <w:t>rasagiline</w:t>
      </w:r>
      <w:r>
        <w:rPr>
          <w:rFonts w:cs="Palatino" w:ascii="Palatino" w:hAnsi="Palatino"/>
          <w:sz w:val="20"/>
          <w:color w:val="0E0E0E"/>
        </w:rPr>
        <w:t xml:space="preserve"> (Azilect), adjusting her doses under medical supervision. She’s noticed that exercise intensity directly affects her symptoms—when she moves less, foot drag and stiffness return. She’s learned to listen to her body, stretch often, and stay ahead of stress, which can worsen symptoms.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Her story underscores the power of balance: medication smooths movement so exercise can be more effective, and exercise strengthens the mind and body so medication can do its job.</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EB Garamond Regular" w:ascii="EB Garamond Regular" w:hAnsi="EB Garamond Regular"/>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EB Garamond Regular" w:ascii="EB Garamond Regular" w:hAnsi="EB Garamond Regular"/>
          <w:sz w:val="20"/>
        </w:rPr>
        <w:t>⸻</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E0E0E"/>
        </w:rPr>
        <w:t>Faith, Family, and Forward Motion</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At the heart of Jemps’s strength is her faith. Prayer and reflection keep her grounded, and her children give her purpose. “They remind me that my story isn’t just about surviving Parkinson’s,” she says. “It’s about showing what resilience looks like in real life.”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She’s also passionate about mental health. “Our culture doesn’t talk about it enough,” she says. “But when we share our struggles, we help others realize they’re not alone.”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Her openness about Parkinson’s and her journey with anxiety and faith has inspired others in her community to speak up, seek help, and keep moving forward.</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EB Garamond Regular" w:ascii="EB Garamond Regular" w:hAnsi="EB Garamond Regular"/>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EB Garamond Regular" w:ascii="EB Garamond Regular" w:hAnsi="EB Garamond Regular"/>
          <w:sz w:val="20"/>
        </w:rPr>
        <w:t>⸻</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E0E0E"/>
        </w:rPr>
        <w:t>Words to Live By</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“Parkinson’s doesn’t take away your ability to inspire, connect, or move with purpose,” Jemps says. “There are still so many things you can do. Learn, advocate for yourself, and move with intention.”</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EB Garamond Regular" w:ascii="EB Garamond Regular" w:hAnsi="EB Garamond Regular"/>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EB Garamond Regular" w:ascii="EB Garamond Regular" w:hAnsi="EB Garamond Regular"/>
          <w:sz w:val="20"/>
        </w:rPr>
        <w:t>⸻</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E0E0E"/>
        </w:rPr>
        <w:t>Selected Articles by Jemps Gallegos Yuvienco, published in the Philippine Daily Inquirer</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ab/>
        <w:t>•</w:t>
        <w:tab/>
      </w:r>
      <w:r>
        <w:rPr>
          <w:rFonts w:cs="Palatino" w:ascii="Palatino" w:hAnsi="Palatino"/>
          <w:sz w:val="20"/>
          <w:i w:val="1"/>
          <w:color w:val="0E0E0E"/>
        </w:rPr>
        <w:t>I Have Young-Onset Parkinson’s Disease: What It’s Like</w:t>
      </w:r>
      <w:r>
        <w:rPr>
          <w:rFonts w:cs="Palatino" w:ascii="Palatino" w:hAnsi="Palatino"/>
          <w:sz w:val="20"/>
          <w:color w:val="0E0E0E"/>
        </w:rPr>
        <w:t xml:space="preserve"> (October 3, 2023)</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ab/>
        <w:t>•</w:t>
        <w:tab/>
      </w:r>
      <w:r>
        <w:rPr>
          <w:rFonts w:cs="Palatino" w:ascii="Palatino" w:hAnsi="Palatino"/>
          <w:sz w:val="20"/>
          <w:i w:val="1"/>
          <w:color w:val="0E0E0E"/>
        </w:rPr>
        <w:t>Normalizing Conversations About Parkinson’s Disease</w:t>
      </w:r>
      <w:r>
        <w:rPr>
          <w:rFonts w:cs="Palatino" w:ascii="Palatino" w:hAnsi="Palatino"/>
          <w:sz w:val="20"/>
          <w:color w:val="0E0E0E"/>
        </w:rPr>
        <w:t xml:space="preserve"> (October 24, 2023)</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ab/>
        <w:t>•</w:t>
        <w:tab/>
      </w:r>
      <w:r>
        <w:rPr>
          <w:rFonts w:cs="Palatino" w:ascii="Palatino" w:hAnsi="Palatino"/>
          <w:sz w:val="20"/>
          <w:i w:val="1"/>
          <w:color w:val="0E0E0E"/>
        </w:rPr>
        <w:t>Unmet Needs in Women With Young-Onset Parkinson’s Disease</w:t>
      </w:r>
      <w:r>
        <w:rPr>
          <w:rFonts w:cs="Palatino" w:ascii="Palatino" w:hAnsi="Palatino"/>
          <w:sz w:val="20"/>
          <w:color w:val="0E0E0E"/>
        </w:rPr>
        <w:t xml:space="preserve"> (March 5, 2024)</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sectPr>
          <w:type w:val="nextPage"/>
          <w:titlePg/>
          <w:headerReference w:type="even" r:id="rId1"/>
          <w:headerReference w:type="default" r:id="rId2"/>
          <w:headerReference w:type="first" r:id="rId2"/>
          <w:footerReference w:type="even" r:id="rId3"/>
          <w:footerReference w:type="default" r:id="rId3"/>
          <w:footerReference w:type="first" r:id="rId3"/>
          <w:pgSz w:w="8640" w:h="12960"/>
          <w:pgMar w:top="1260" w:bottom="1260" w:left="1260" w:right="1080" w:header="648" w:footer="648" w:gutter="0"/>
          <w:cols w:space="360"/>
          <w:endnotePr>
            <w:numFmt w:val="decimal"/>
          </w:endnotePr>
          <w:docGrid w:linePitch="360"/>
        </w:sect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Helvetica" w:ascii="Helvetica" w:hAnsi="Helvetica"/>
          <w:sz w:val="24"/>
        </w:r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Helvetica" w:ascii="Helvetica" w:hAnsi="Helvetica"/>
          <w:sz w:val="24"/>
        </w:r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Helvetica" w:ascii="Helvetica" w:hAnsi="Helvetica"/>
          <w:sz w:val="24"/>
        </w:r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Helvetica" w:ascii="Helvetica" w:hAnsi="Helvetica"/>
          <w:sz w:val="24"/>
        </w:r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Helvetica" w:ascii="Helvetica" w:hAnsi="Helvetica"/>
          <w:sz w:val="24"/>
        </w:r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Helvetica" w:ascii="Helvetica" w:hAnsi="Helvetica"/>
          <w:sz w:val="24"/>
        </w:r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Helvetica" w:ascii="Helvetica" w:hAnsi="Helvetica"/>
          <w:sz w:val="24"/>
        </w:r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Helvetica" w:ascii="Helvetica" w:hAnsi="Helvetica"/>
          <w:sz w:val="24"/>
        </w:r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6"/>
        </w:rPr>
        <w:jc w:val="center"/>
        <w:widowControl w:val="0"/>
        <w:spacing w:after="80"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6"/>
        </w:rPr>
        <w:t>CHAPTER SEVEN</w:t>
      </w:r>
    </w:p>
    <w:p>
      <w:pPr>
        <w:rPr>
          <w:rFonts w:cs="Palatino" w:ascii="Palatino" w:hAnsi="Palatino"/>
          <w:sz w:val="26"/>
        </w:rPr>
        <w:jc w:val="cente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bookmarkStart w:id="43" w:name="4_New"/>
      <w:r>
        <w:rPr>
          <w:rFonts w:cs="Palatino" w:ascii="Palatino" w:hAnsi="Palatino"/>
          <w:sz w:val="26"/>
          <w:i w:val="1"/>
        </w:rPr>
        <w:t>4 New</w:t>
      </w:r>
      <w:bookmarkEnd w:id="43"/>
    </w:p>
    <w:p>
      <w:pPr>
        <w:rPr>
          <w:rFonts w:cs="Palatino" w:ascii="Palatino" w:hAnsi="Palatino"/>
          <w:sz w:val="26"/>
        </w:rPr>
        <w:jc w:val="cente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bookmarkStart w:id="44" w:name="Untitled_Section-18"/>
      <w:r>
        <w:rPr>
          <w:rFonts w:cs="Palatino" w:ascii="Palatino" w:hAnsi="Palatino"/>
          <w:sz w:val="20"/>
          <w:b w:val="1"/>
          <w:spacing w:val="5"/>
        </w:rPr>
        <w:t>Part</w:t>
      </w:r>
      <w:bookmarkEnd w:id="44"/>
      <w:r>
        <w:rPr>
          <w:rFonts w:cs="Palatino" w:ascii="Palatino" w:hAnsi="Palatino"/>
          <w:sz w:val="20"/>
          <w:b w:val="1"/>
          <w:spacing w:val="5"/>
        </w:rPr>
        <w:t xml:space="preserve"> Four:  Six Tools to Help us Live Well</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Once the dust of diagnosis settles, it’s time to start building the tools that help us live well with Parkinson’s. There’s no single fix or “magic bullet.” Living well means learning how several key pieces work together to make each day steadier, stronger, and more hopeful.</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These are the 6 most important tools you and your team of allies have.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rPr>
        <w:t>1. Your Care Team</w:t>
      </w:r>
      <w:r>
        <w:rPr>
          <w:rFonts w:cs="Palatino" w:ascii="Palatino" w:hAnsi="Palatino"/>
          <w:sz w:val="20"/>
        </w:rPr>
        <w:t xml:space="preserve"> — Doctors, therapists, and specialists who coordinate care and keep the big picture in view. Finding the right team—and learning how to work with them—sets the foundation for everything else. Care partners need this, too: their own physicians, counselors, and support networks who look after </w:t>
      </w:r>
      <w:r>
        <w:rPr>
          <w:rFonts w:cs="Palatino" w:ascii="Palatino" w:hAnsi="Palatino"/>
          <w:sz w:val="20"/>
          <w:i w:val="1"/>
        </w:rPr>
        <w:t>their</w:t>
      </w:r>
      <w:r>
        <w:rPr>
          <w:rFonts w:cs="Palatino" w:ascii="Palatino" w:hAnsi="Palatino"/>
          <w:sz w:val="20"/>
        </w:rPr>
        <w:t xml:space="preserve"> well-being.</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rPr>
        <w:t>2. Exercise</w:t>
      </w:r>
      <w:r>
        <w:rPr>
          <w:rFonts w:cs="Palatino" w:ascii="Palatino" w:hAnsi="Palatino"/>
          <w:sz w:val="20"/>
        </w:rPr>
        <w:t xml:space="preserve"> — Movement is medicine. It strengthens the body, supports the brain, improves mood, and helps nearly every symptom of Parkinson’s. When care partners move too—walks, stretching, yoga—it lifts energy on both sides and gives everyone a reset.</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rPr>
        <w:t xml:space="preserve">3. Medications </w:t>
      </w:r>
      <w:r>
        <w:rPr>
          <w:rFonts w:cs="Palatino" w:ascii="Palatino" w:hAnsi="Palatino"/>
          <w:sz w:val="20"/>
        </w:rPr>
        <w:t xml:space="preserve"> — These tools don’t stop Parkinson’s from progressing, but they can make daily life easier—smoother movement, less stiffness, and more energy to stay active. The steadier you feel, the easier it is for care partners to step back into their own rhythm, too.</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rPr>
        <w:t>4. The Community</w:t>
      </w:r>
      <w:r>
        <w:rPr>
          <w:rFonts w:cs="Palatino" w:ascii="Palatino" w:hAnsi="Palatino"/>
          <w:sz w:val="20"/>
        </w:rPr>
        <w:t xml:space="preserve"> — Patients, care partners, clinicians, researchers, and advocates have lived through every version of this story. They’ve learned workarounds, shared tips, and built spaces of encouragement. No one has to navigate this alone.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rPr>
        <w:t>5. Nutrition and Supplements</w:t>
      </w:r>
      <w:r>
        <w:rPr>
          <w:rFonts w:cs="Palatino" w:ascii="Palatino" w:hAnsi="Palatino"/>
          <w:sz w:val="20"/>
        </w:rPr>
        <w:t xml:space="preserve"> — Food is fuel for body and brain. Balanced meals and hydration support medications and mood, and cooking or planning meals together can keep both partners engaged and connected.</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rPr>
        <w:t>6. Mindset</w:t>
      </w:r>
      <w:r>
        <w:rPr>
          <w:rFonts w:cs="Palatino" w:ascii="Palatino" w:hAnsi="Palatino"/>
          <w:sz w:val="20"/>
        </w:rPr>
        <w:t xml:space="preserve"> — I would argue that this is the most important piece of the whole puzzle. Finding gratitude and a positive mindset is the secret to engaging with all the other tools the best that you can. It’s the quiet driver behind everything else. The way you think about Parkinson’s shapes how you live with it. Hope, humor, and flexibility are forms of strength. A resilient mindset helps both partners adapt, find meaning, and keep showing up on the hard days.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Part of this comes from the strengths you already bring to the table—your humor, your quiet determination, your easy warmth, or your outgoing nature. Whatever it is, use it to your advantage. Those strengths are still yours, and they’ll help light the way forward.</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All six tools matter, but the order often changes depending on where you are.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Early on, it helps to focus on building your care team and finding the right medication plan—that’s the stability you need to move forward. Exercise and mindset will soon become your strongest allies, and the others—community, nutrition, and supplements—fill in the edges that make life whole again.</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Each of these tools adds something different, but together they form a system of support for both of you. Let’s start with the one that keeps everyone grounded:</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bookmarkStart w:id="45" w:name="Untitled_Section-19"/>
      <w:r>
        <w:rPr>
          <w:rFonts w:cs="Palatino" w:ascii="Palatino" w:hAnsi="Palatino"/>
          <w:sz w:val="20"/>
          <w:b w:val="1"/>
        </w:rPr>
        <w:t>Before</w:t>
      </w:r>
      <w:bookmarkEnd w:id="45"/>
      <w:r>
        <w:rPr>
          <w:rFonts w:cs="Palatino" w:ascii="Palatino" w:hAnsi="Palatino"/>
          <w:sz w:val="20"/>
          <w:b w:val="1"/>
        </w:rPr>
        <w:t xml:space="preserve"> We Begin: When Resources Are Limited</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Not everyone reading this has equal access to care.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You might live hours from the nearest movement disorder specialist, or your insurance might not cover one. You may be working multiple jobs, caring for someone else, or rationing your own medications. Maybe you can’t afford a gym membership or a personal trainer. Those barriers are real.</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You still have options.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rPr>
        <w:t>The Good News About Sinemet</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The most effective medication for Parkinson’s, carbidopa/levodopa (Sinemet), has been around for more than fifty years. The medicine itself hasn’t changed, but the guidelines for when to start it have changed dramatically in recent years.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For decades, doctors were taught to delay starting levadopa/carbidopa  and to “save it” for later. That was the old playbook. The newest recommendations from the American Academy of Neurology (AAN) and the Movement Disorder Society (MDS) now say something very different: start carbidopa/levodopa early, when symptoms begin to interfere with daily life.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Beginning treatment sooner does not “use up” your options. It helps you move better now, stay independent longer, and have the energy to do the things that truly make a difference—like exercising, connecting, and staying engaged.</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rPr>
        <w:t>If You Do Not Have a Specialist</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There are only about 800 board-certified movement disorder specialists in the entire United States and more than a million people living with Parkinson’s. Even if every one of those doctors saw only Parkinson’s patients, the math would never work.</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That is why it is important to know that your primary care provider or general neurologist can safely start and manage Sinemet. You do not have to wait six months for a specialist appointment to start feeling better.</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Levadopa/carbidopa is one of the safest, most well-studied medications in all of neurology. The starting dose is simple, and side effects are usually mild and manageable. If your doctor is hesitant, they can start a low dose while you wait for your specialist visit, consult a neurologist by phone or telemedicine, or review the AAN and MDS treatment guidelines for dosing.</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If you want to help guide the conversation, you can say something like: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“I understand that the most recent guidelines recommend starting carbidopa/levodopa early when symptoms begin affecting daily life. Would you be comfortable helping me get started?”</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Most clinicians appreciate being brought up to date. You are not challenging them, you are partnering with them.</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rPr>
        <w:t>The Good News About Cost</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Levadopa/carbidopa is not an expensive specialty drug. The generic version, is stocked at nearly every pharmacy in the country. With a discount card or online coupon, a month’s supply usually costs between $15 and $40, depending on your dose and where you live.  Most insurance plans and all major Medicare and Medicaid programs cover it with little or no copay.</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That means one of the most effective treatments for Parkinson’s is also one of the most affordable. The real barrier is often not cost, but the delay in starting. If it does not work for you or causes side effects, you can safely stop it under your doctor’s guidance. You have little to lose and potentially years of better movement, confidence, and energy to gain.</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rPr>
        <w:t>Start Where You Are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Beyond medication, remember that the most powerful tools in this fight are free. Community costs nothing but the courage to show up. Mindset requires only willingness. Exercise can happen in your living room, on a neighborhood walk, or in a local park.</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If you can only afford one thing, make it movement even walking counts. If you cannot see a specialist for months, ask your primary care doctor about starting medication and connect with an online Parkinson’s community today.</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You do not need perfect access to begin. You just need to start where you are, use what you have, and keep moving forward.</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rPr>
        <w:t>The New Wellness Playbook</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In 2025, the International Parkinson and Movement Disorder Society published a global “wellness prescription” for Parkinson’s disease (Subramanian et al., Movement Disorders Clinical Practice, 2025). For the first time, experts formally recognized what many of us living with this disease have already learned: wellness itself is medicine.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They defined wellness as “the active pursuit of activities, choices, and lifestyles that lead to holistic health.” That means that movement, mindset, connection, gratitude, laughter, and sunlight are not extras—they are evidence-based treatments.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The task force emphasized that access to wellness should never depend on wealth or geography.</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As they put it:</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“It is not what you can buy, but what you can do for yourself to live better.”</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Their recommendations are simple but powerful. Move at least 150 minutes per week—walking, cycling, boxing, dancing, or anything that keeps you active. Eat real food: fruits, vegetables, nuts, olive oil, fish, and whole grains. Sleep at least seven hours a night and get some sunlight every day. Connect with others, because loneliness worsens Parkinson’s more than most people realize. And find meaning and purpose, because purpose is not just emotional—it is neuroprotective.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What is most encouraging is that this wellness prescription does not require a perfect medical team or the latest technology. It starts with you. You already have access to the most powerful tools for changing your future, your body, your breath, your community, and your choices. You can begin today, exactly where you are.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rPr>
        <w:t>Citation</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Subramanian, Indu, et al. “A Holistic Wellness Prescription for Parkinson’s Disease: Evidence-Based Perspectives and Unmet Needs.” Movement Disorders Clinical Practice, 2025, doi:10.1002/mdc3.70381.</w:t>
      </w: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bookmarkStart w:id="46" w:name="Tool_1_Your_Care_Team"/>
      <w:r>
        <w:rPr>
          <w:rFonts w:cs="Palatino" w:ascii="Palatino" w:hAnsi="Palatino"/>
          <w:sz w:val="20"/>
          <w:b w:val="1"/>
          <w:color w:val="0E0E0E"/>
        </w:rPr>
        <w:t>Tool</w:t>
      </w:r>
      <w:bookmarkEnd w:id="46"/>
      <w:r>
        <w:rPr>
          <w:rFonts w:cs="Palatino" w:ascii="Palatino" w:hAnsi="Palatino"/>
          <w:sz w:val="20"/>
          <w:b w:val="1"/>
          <w:color w:val="0E0E0E"/>
        </w:rPr>
        <w:t xml:space="preserve"> 1: Your Care Team</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“Medical science has proven time and again that when the resources of mind and spirit are marshaled, we are capable of feats that defy our imagined limits.”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 xml:space="preserve">— </w:t>
      </w:r>
      <w:r>
        <w:rPr>
          <w:rFonts w:cs="Palatino" w:ascii="Palatino" w:hAnsi="Palatino"/>
          <w:sz w:val="20"/>
          <w:i w:val="1"/>
          <w:color w:val="0E0E0E"/>
        </w:rPr>
        <w:t>Michael J. Fox, Lucky Man</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When I was diagnosed with Parkinson’s disease, I didn’t even have a doctor.</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My employer made sure I stayed current on vaccinations, and I’d see a women’s-health doctor every few years for screenings, but that was it. Like a lot of physicians, I was better at caring for others than for myself.</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Over the next year, I began to piece together a team. At first it felt random—one appointment here, another there—but gradually I realized how essential each person was. Some of what I needed was directly related to Parkinson’s; much of it wasn’t. The turning point was when I finally established care with a primary-care physician. More than anyone else, he helped me step back and see the whole picture.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 xml:space="preserve">That single step, finding the right primary-care doctor, was the most impactful thing I did. He made sure I was up to date on screenings for diabetes, hypertension, heart disease, and cancer. He ordered a bone-density test because people with Parkinson’s have both a higher risk of falls and a surprisingly higher risk of osteoporosis.  He checked my vitamin D levels, which can influence balance and fall risk, and he communicated with my neurologist, dermatologist and endocrinologist so everyone was working toward a common goal.</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He also helped with the things that often get overlooked—constipation, anxiety, and depression. Having Parkinson’s doesn’t exempt you from everything else that can go wrong; it just makes coordination even more important. My primary-care doctor became the center of that coordination.</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rPr>
        <w:t>Finding Your Anchors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When you are first diagnosed with Parkinson's, it can feel like stepping into a story without knowing the characters or the plot. Suddenly there are new specialists, new medications, and new questions. One of the best ways to bring order to the chaos is to build a care team. These are the people who help solve problems, anticipate what is ahead, and coordinate your care. At the center of that team is your primary care physician.</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rPr>
        <w:t>The MVP of Your Care Team - Primary Care Doctor</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Your neurologist or movement disorder specialist is an essential part of your Parkinson's care, but they are not the whole team. Too often, people with Parkinson's slip into thinking their neurologist is </w:t>
      </w:r>
      <w:r>
        <w:rPr>
          <w:rFonts w:cs="Palatino" w:ascii="Palatino" w:hAnsi="Palatino"/>
          <w:sz w:val="20"/>
          <w:i w:val="1"/>
        </w:rPr>
        <w:t>the</w:t>
      </w:r>
      <w:r>
        <w:rPr>
          <w:rFonts w:cs="Palatino" w:ascii="Palatino" w:hAnsi="Palatino"/>
          <w:sz w:val="20"/>
        </w:rPr>
        <w:t xml:space="preserve"> doctor. The truth is, your primary care physician is the </w:t>
      </w:r>
      <w:r>
        <w:rPr>
          <w:rFonts w:cs="Palatino" w:ascii="Palatino" w:hAnsi="Palatino"/>
          <w:sz w:val="20"/>
          <w:b w:val="1"/>
        </w:rPr>
        <w:t>MVP of your care team</w:t>
      </w:r>
      <w:r>
        <w:rPr>
          <w:rFonts w:cs="Palatino" w:ascii="Palatino" w:hAnsi="Palatino"/>
          <w:sz w:val="20"/>
        </w:rPr>
        <w:t>.</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Why? Because they see the whole field, not just one position. They know your history, your family background, your allergies, and the risks you carried long before Parkinson's. They track the parts of your health that your neurologist cannot possibly cover in a 30-minute visit: your heart, blood pressure, bone strength, immune system, digestion, and preventive screenings. They are the ones who make sure diabetes, high cholesterol, cancer, and heart disease do not sneak past unnoticed. They also manage everyday but important concerns like sleep apnea, constipation, urinary infections, or low vitamin D.</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Just as importantly, your primary care doctor keeps your entire medication list in view. With Parkinson's, prescriptions add up quickly, and drug interactions can be dangerous if no one is looking across the board. Your PCP is the one making sure all your medications play well together.</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Having Parkinson's does not make you exempt from every other health problem. The same conditions that affect everyone else still matter, still need screening, and still need treatment. Ignoring them only makes the road harder.</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Think of it this way: your neurologist is like a specialist coach, laser-focused on one part of the game plan. But your primary care doctor is the MVP, the one who sees the whole field, makes sure the team works together, and keeps you in the best shape to stay in the game.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rPr>
        <w:t>The Neurologist or Movement Disorder Specialist</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After your primary care doctor, the next essential member of your team is your neurologist, ideally a movement disorder specialist if one is available. This provider focuses on Parkinson's itself. They prescribe and adjust medications, monitor for motor fluctuations, and help determine when it is time to consider advanced options such as deep brain stimulation or infusion therapies.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rPr>
        <w:t>Personal Trainers and Fitness Coaches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You won't often see this role on a care team list, but it can be life changing. Just as your primary care doctor protects your health, a fitness coach or trainer can keep you moving toward your goals. Physical therapists are invaluable for targeted issues, but they are not usually there to push you through a full workout.</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If resources allow, add a trainer who understands Parkinson's. They keep exercise safe, challenging, and consistent. On low-motivation days, they provide accountability. On strong days, they push you further than you thought possible.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I train with a coach once a week. Each session is different, demanding, and leaves me spent, but stronger. The variety and challenge push me well beyond what I would do alone, and that single hour each week has made the biggest impact.</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Personal coaching no longer has to be in person. Many trainers now offer online programs, track workouts through fitness apps, and provide personalized guidance at a distance. Technology makes it possible to stay connected and accountable from home.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If you invest in one thing, make it this. A trainer or coach can turn good intentions into consistent habits. Movement is medicine, and with Parkinson's, a trainer helps ensure that medicine is taken every day. When we are paying good money for something, skipping it means throwing that money away. This gives us one more push to get out the door.</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rPr>
        <w:t>Mental Health Professionals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Depression, anxiety, and cognitive changes are common in Parkinson's and deserve the same attention as motor symptoms. Psychologists, counselors, and psychiatrists can help you process the emotional impact of diagnosis, build coping skills, and adjust medications for mood. Neuropsychologists may assess memory and thinking and guide care partners in understanding these changes over time.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rPr>
        <w:t>Rehabilitation Specialists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Because Parkinson's affects movement directly, rehabilitation specialists are indispensable. Physical therapists work on strength, flexibility, and balance, teaching strategies to reduce falls and keep you mobile. Occupational therapists help you adapt daily activities like dressing, writing, or cooking so that you can remain independent. Speech-language pathologists support communication and swallowing, often using programs like LSVT LOUD to strengthen the voice. These providers are not extras. They are frontline teammates in maintaining quality of life.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rPr>
        <w:t>Dermatologists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People with Parkinson's have a higher risk of melanoma and possibly other skin cancers. For this reason, regular skin checks by a dermatologist should be part of your care plan. Early detection and treatment can make a major difference, and dermatologists can also address common skin issues related to medications or aging.</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rPr>
        <w:t>Nutritionists and Pharmacists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Nutrition and medication management often overlap. A nutritionist can help you fuel your body well and avoid conflicts between food and medication, such as protein interfering with levodopa absorption. A pharmacist is another valuable ally, making sure your medication regimen is safe, clear, and effective.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rPr>
        <w:t>Social Workers and Case Managers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Parkinson's is lived every day, not just in the clinic. Social workers and case managers connect you with support groups, disability benefits, transportation, or in-home services. They also guide families through long-term care planning and help ease caregiver stress.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rPr>
        <w:t>Other Specialists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Depending on your health history, you may also need other providers. A cardiologist may monitor your heart, an endocrinologist may help with diabetes or thyroid conditions, a urologist may address bladder changes, and an orthopedist may manage bone or joint issues. Parkinson's does not replace the rest of your health story, and these specialists may play an important role in your circle of care.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bookmarkStart w:id="47" w:name="Spotlight_The_VAs_PADRECCs"/>
      <w:r>
        <w:rPr>
          <w:rFonts w:cs="Palatino" w:ascii="Palatino" w:hAnsi="Palatino"/>
          <w:sz w:val="20"/>
          <w:b w:val="1"/>
        </w:rPr>
        <w:t>Spotlight</w:t>
      </w:r>
      <w:bookmarkEnd w:id="47"/>
      <w:r>
        <w:rPr>
          <w:rFonts w:cs="Palatino" w:ascii="Palatino" w:hAnsi="Palatino"/>
          <w:sz w:val="20"/>
          <w:b w:val="1"/>
        </w:rPr>
        <w:t>: The VA’s PADRECCs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rPr>
        <w:t>What Whole-Person Care Looks Like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Imagine walking into your first appointment after a Parkinson’s diagnosis and being met not by a single doctor, but by an entire team. A neurologist, physical and occupational therapists, a speech-language pathologist, a mental health specialist, a pharmacist, and a social worker are already in conversation with one another before you even sit down. Instead of navigating scattered referrals and month-long waits between visits, everything is coordinated. Your emotional well-being is taken as seriously as your movement symptoms. You are not handed a stack of instructions and left to figure it out alone. You are met by a team who already sees the whole of you.</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rPr>
        <w:t>How PADRECCs Came to Be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This kind of care feels revolutionary in most health systems, but it has been a reality inside the U.S. Department of Veterans Affairs for over twenty years. The Parkinson’s Disease Research, Education, and Clinical Centers—PADRECCs—were created when the VA recognized something that sounds obvious, but is still not widely practiced: Parkinson’s is not just a motor disorder. It affects thinking, mood, identity, energy, relationships, and daily life. Treating only tremor or rigidity would never be enough. So the VA built six regional hubs, supported by more than fifty affiliated sites across the country, ensuring that most veterans can access specialized care close to home or through telehealth. Many PADRECCs also offer evaluation and treatment for Deep Brain Stimulation, making advanced therapy accessible instead of aspirational.</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The People Who Shaped This Model</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One of the leaders who helped shape this approach is neurologist Dr. John Duda. Early in his training at the University of Pennsylvania, he worked with Dr. Virginia Lee and Dr. John Trojanowski, whose research into alpha-synuclein changed the world’s understanding of how Parkinson’s progresses in the brain. That early exposure to groundbreaking science reinforced a belief that has guided him ever since: research only matters if it improves real lives.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Before joining the VA, Dr. Duda wrestled with choosing between psychiatry and neurology. He was drawn to understanding the human mind and to the scientific challenge of neurodegenerative disease. Neurology became his specialty, but he carried the heart of psychiatry with him—a commitment to seeing the whole person, not just their symptoms. That perspective shaped his work in improving how the medical community assesses Parkinson’s, ensuring emotional and cognitive changes are recognized as core features of the disease rather than side notes. It also guided his efforts to expand access to treatments like deep brain stimulation so that effective therapy is not reserved for a few, but available to the many who may benefit. Through it all, his approach has remained steady: science must serve dignity, compassion, and the lived reality of the person in front of him.</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Why This Matters Beyond Veterans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PADRECCs show what becomes possible when healthcare rises to meet the full complexity of Parkinson’s. When care is team-based and coordinated, when mental health is integrated into standard practice, when advanced therapies are part of the conversation rather than the exception, people live better. They maintain independence longer. They experience less fear and more clarity. They feel seen.</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This model was built for veterans, but its implications are universal. Parkinson’s is too complex for the old model of one clinician in a short appointment. It requires collaboration, communication, and respect for the person, not just the disease.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PADRECCs remind us that the goal is not simply to manage symptoms.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The goal is to strengthen the person living with them.</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And when systems are designed around that truth, people do more than survive.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They learn to live well.</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bookmarkStart w:id="48" w:name="Untitled_Section-20"/>
      <w:r>
        <w:rPr>
          <w:rFonts w:cs="Palatino" w:ascii="Palatino" w:hAnsi="Palatino"/>
          <w:sz w:val="20"/>
          <w:b w:val="1"/>
        </w:rPr>
        <w:t>Tool</w:t>
      </w:r>
      <w:bookmarkEnd w:id="48"/>
      <w:r>
        <w:rPr>
          <w:rFonts w:cs="Palatino" w:ascii="Palatino" w:hAnsi="Palatino"/>
          <w:sz w:val="20"/>
          <w:b w:val="1"/>
        </w:rPr>
        <w:t xml:space="preserve"> 2: Exercise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rPr>
        <w:t>Movement is Medicine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rPr>
        <w:t>Exercise: The Game Changer</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rPr>
        <w:t>The Bike Ride That Changed Everything</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In 2003, Dr. Jay Alberts, a neuroscientist at the Cleveland Clinic, rode a tandem bike across Iowa in RAGBRAI—a week-long cycling event—with a woman who had Parkinson's. Each day she mailed a postcard home to her family. As the ride went on, she noticed something surprising: her handwriting was improving. The letters were larger, smoother, and steadier—the opposite of what Parkinson's usually does.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That small discovery on a postcard became the spark for years of research that transformed how the medical world thinks about exercise and Parkinson's. We now know that exercise isn't just safe—it's medicine. </w:t>
      </w:r>
      <w:r>
        <w:rPr>
          <w:rFonts w:cs="Palatino" w:ascii="Palatino" w:hAnsi="Palatino"/>
          <w:sz w:val="20"/>
          <w:b w:val="1"/>
        </w:rPr>
        <w:t>It is the single most powerful thing you can do to slow the disease.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Everything else in this book—medications, nutrition, community, mindset—exists to support one primary goal: </w:t>
      </w:r>
      <w:r>
        <w:rPr>
          <w:rFonts w:cs="Palatino" w:ascii="Palatino" w:hAnsi="Palatino"/>
          <w:sz w:val="20"/>
          <w:b w:val="1"/>
        </w:rPr>
        <w:t>keeping you moving.</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rPr>
        <w:t>Why Exercise Changes Everything</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It wasn't that long ago that people with Parkinson's were told to take it easy—to conserve energy and avoid overexertion or risk of falling. That advice came from good intentions, but we now know it was wrong.</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Regular aerobic and strength exercise don't just help you move better—they can actually change the brain itself. Studies show that consistent exercise triggers </w:t>
      </w:r>
      <w:r>
        <w:rPr>
          <w:rFonts w:cs="Palatino" w:ascii="Palatino" w:hAnsi="Palatino"/>
          <w:sz w:val="20"/>
          <w:b w:val="1"/>
        </w:rPr>
        <w:t>neuroplasticity</w:t>
      </w:r>
      <w:r>
        <w:rPr>
          <w:rFonts w:cs="Palatino" w:ascii="Palatino" w:hAnsi="Palatino"/>
          <w:sz w:val="20"/>
        </w:rPr>
        <w:t>, the brain's ability to adapt and rewire. It strengthens the connections that control movement, mood, and balance.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A 2025 report in </w:t>
      </w:r>
      <w:r>
        <w:rPr>
          <w:rFonts w:cs="Palatino" w:ascii="Palatino" w:hAnsi="Palatino"/>
          <w:sz w:val="20"/>
          <w:i w:val="1"/>
        </w:rPr>
        <w:t>The Lancet Neurology</w:t>
      </w:r>
      <w:r>
        <w:rPr>
          <w:rFonts w:cs="Palatino" w:ascii="Palatino" w:hAnsi="Palatino"/>
          <w:sz w:val="20"/>
        </w:rPr>
        <w:t xml:space="preserve"> confirmed that exercise is more than a lifestyle choice. When done regularly, it can slow the progression of Parkinson's. That means every time you move, you're not only training your muscles—</w:t>
      </w:r>
      <w:r>
        <w:rPr>
          <w:rFonts w:cs="Palatino" w:ascii="Palatino" w:hAnsi="Palatino"/>
          <w:sz w:val="20"/>
          <w:b w:val="1"/>
        </w:rPr>
        <w:t>you're protecting your brain.</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Here's how it works at the cellular level: Exercise increases </w:t>
      </w:r>
      <w:r>
        <w:rPr>
          <w:rFonts w:cs="Palatino" w:ascii="Palatino" w:hAnsi="Palatino"/>
          <w:sz w:val="20"/>
          <w:b w:val="1"/>
        </w:rPr>
        <w:t>brain-derived neurotrophic factor</w:t>
      </w:r>
      <w:r>
        <w:rPr>
          <w:rFonts w:cs="Palatino" w:ascii="Palatino" w:hAnsi="Palatino"/>
          <w:sz w:val="20"/>
        </w:rPr>
        <w:t xml:space="preserve">, or BDNF, which is a kind of fertilizer for brain cells. It strengthens communication between the areas that control movement, coordination, and mood. Every step, stretch, or lift tells your brain: </w:t>
      </w:r>
      <w:r>
        <w:rPr>
          <w:rFonts w:cs="Palatino" w:ascii="Palatino" w:hAnsi="Palatino"/>
          <w:sz w:val="20"/>
          <w:i w:val="1"/>
        </w:rPr>
        <w:t>I'm still here. Keep these circuits alive and make new connections to compensate for those affected.</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In a groundbreaking Yale study, people newly diagnosed with Parkinson's who exercised three times a week at high intensity (around 80–85% of their maximum heart rate) showed </w:t>
      </w:r>
      <w:r>
        <w:rPr>
          <w:rFonts w:cs="Palatino" w:ascii="Palatino" w:hAnsi="Palatino"/>
          <w:sz w:val="20"/>
          <w:i w:val="1"/>
        </w:rPr>
        <w:t>increased</w:t>
      </w:r>
      <w:r>
        <w:rPr>
          <w:rFonts w:cs="Palatino" w:ascii="Palatino" w:hAnsi="Palatino"/>
          <w:sz w:val="20"/>
        </w:rPr>
        <w:t xml:space="preserve"> activity in the dopamine-producing areas of the brain. Their scans looked healthier after months of exercise—not worse. That's the opposite of what Parkinson's usually does.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Exercise is the only intervention proven to slow Parkinson's itself. Everything else—medication, deep brain stimulation, physical therapy, speech therapy, nutrition, mindfulness, and community—are tools that help you exercise more effectively. They are the support crew. </w:t>
      </w:r>
      <w:r>
        <w:rPr>
          <w:rFonts w:cs="Palatino" w:ascii="Palatino" w:hAnsi="Palatino"/>
          <w:sz w:val="20"/>
          <w:b w:val="1"/>
        </w:rPr>
        <w:t>Exercise is the engine.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bookmarkStart w:id="49" w:name="Untitled_Section-21"/>
      <w:r>
        <w:rPr>
          <w:rFonts w:cs="Palatino" w:ascii="Palatino" w:hAnsi="Palatino"/>
          <w:sz w:val="20"/>
          <w:b w:val="1"/>
          <w:color w:val="0E0E0E"/>
        </w:rPr>
        <w:t>Tool</w:t>
      </w:r>
      <w:bookmarkEnd w:id="49"/>
      <w:r>
        <w:rPr>
          <w:rFonts w:cs="Palatino" w:ascii="Palatino" w:hAnsi="Palatino"/>
          <w:sz w:val="20"/>
          <w:b w:val="1"/>
          <w:color w:val="0E0E0E"/>
        </w:rPr>
        <w:t xml:space="preserve"> 3: Medications </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E0E0E"/>
        </w:rPr>
        <w:t>Medications: Tools That Help You Live Well</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When people are newly diagnosed, medications can feel like one of the hardest parts to accept. Many of us want to do things “naturally.” We worry about side effects or about what it means to start taking something every day. Those are fair, human concerns — I had them too.</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 xml:space="preserve">With Parkinson’s, that kind of thinking  gets turned upside down.</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 xml:space="preserve">The gold-standard treatment, </w:t>
      </w:r>
      <w:r>
        <w:rPr>
          <w:rFonts w:cs="Palatino" w:ascii="Palatino" w:hAnsi="Palatino"/>
          <w:sz w:val="20"/>
          <w:b w:val="1"/>
          <w:color w:val="0E0E0E"/>
        </w:rPr>
        <w:t>levodopa/carbidopa</w:t>
      </w:r>
      <w:r>
        <w:rPr>
          <w:rFonts w:cs="Palatino" w:ascii="Palatino" w:hAnsi="Palatino"/>
          <w:sz w:val="20"/>
          <w:color w:val="0E0E0E"/>
        </w:rPr>
        <w:t xml:space="preserve">, isn’t some harsh synthetic drug. It’s an amino acid, one of the same protein building blocks already inside our bodies.  Our brains  use it to make dopamine, the chemical that helps us move, think, and feel steady. Parkinson’s slowly drains that supply. Medication helps refill the tank.</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So when you take it, you’re not “covering up” symptoms or doing something unnatural. You’re giving your brain the raw materials it needs to function. And because levodopa has been studied for more than fifty years, it’s one of the safest, most effective medications in all of neurology.</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 xml:space="preserve">Taking medication isn’t about “giving in.” It’s about </w:t>
      </w:r>
      <w:r>
        <w:rPr>
          <w:rFonts w:cs="Palatino" w:ascii="Palatino" w:hAnsi="Palatino"/>
          <w:sz w:val="20"/>
          <w:b w:val="1"/>
          <w:color w:val="0E0E0E"/>
        </w:rPr>
        <w:t>choosing to live better now</w:t>
      </w:r>
      <w:r>
        <w:rPr>
          <w:rFonts w:cs="Palatino" w:ascii="Palatino" w:hAnsi="Palatino"/>
          <w:sz w:val="20"/>
          <w:color w:val="0E0E0E"/>
        </w:rPr>
        <w:t>, so you can move, exercise, and stay strong for years to come.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E0E0E"/>
        </w:rPr>
        <w:t>The “Save It for Later” Myth</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 xml:space="preserve">One of the most common misconceptions is that if you start levodopa early, it’ll “stop working” sooner. That’s not true. The medication doesn’t wear out your brain or use up your receptors. What changes is the disease itself  over time, the brain stores less dopamine, so the same dose may not last as long.</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 xml:space="preserve">Delaying medication doesn’t delay Parkinson’s. It just delays relief. And when you’re stiff, slow, or too tired to move, you lose the very things that </w:t>
      </w:r>
      <w:r>
        <w:rPr>
          <w:rFonts w:cs="Palatino" w:ascii="Palatino" w:hAnsi="Palatino"/>
          <w:sz w:val="20"/>
          <w:i w:val="1"/>
          <w:color w:val="0E0E0E"/>
        </w:rPr>
        <w:t>do</w:t>
      </w:r>
      <w:r>
        <w:rPr>
          <w:rFonts w:cs="Palatino" w:ascii="Palatino" w:hAnsi="Palatino"/>
          <w:sz w:val="20"/>
          <w:color w:val="0E0E0E"/>
        </w:rPr>
        <w:t xml:space="preserve"> slow the disease: exercise, strength, and confidence.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Starting medication early isn’t a sign of weakness. It’s strategy. It gives you the steadiness and energy to stay active — and movement is the one thing we know can truly change the course of Parkinson’s.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E0E0E"/>
        </w:rPr>
        <w:t xml:space="preserve"> The Dyskinesia Fear</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 xml:space="preserve">Another fear I hear often is about dyskinesia  the involuntary, wavy movements some people develop after years on medication. It’s easy to assume levodopa causes it, but the reality is more complex.</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Dyskinesia has more to do with the progression of Parkinson’s itself than with the medication. As the brain loses its ability to store dopamine, levels rise and fall more sharply between doses. Those fluctuations can cause extra movement. The good news? We now have tools to manage that — extended-release formulations, infusion pumps, and deep brain stimulation all help smooth out those swings.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So you’re not trading tremor for trouble. You’re choosing to move to walk, to garden, to box, to dance, to live more fully. And every time you move, you’re not just maintaining strength you’re protecting your brain. Exercise encourages neuroplasticity, the brain’s ability to rewire itself.</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Medication makes that possible.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 xml:space="preserve">It doesn’t just let you move.  it helps you move </w:t>
      </w:r>
      <w:r>
        <w:rPr>
          <w:rFonts w:cs="Palatino" w:ascii="Palatino" w:hAnsi="Palatino"/>
          <w:sz w:val="20"/>
          <w:i w:val="1"/>
          <w:color w:val="0E0E0E"/>
        </w:rPr>
        <w:t>better</w:t>
      </w:r>
      <w:r>
        <w:rPr>
          <w:rFonts w:cs="Palatino" w:ascii="Palatino" w:hAnsi="Palatino"/>
          <w:sz w:val="20"/>
          <w:color w:val="0E0E0E"/>
        </w:rPr>
        <w:t>, and more often, which is what truly slows progression.</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E0E0E"/>
        </w:rPr>
        <w:t>The Same Logic Applies to Mood</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We don’t talk about this enough, but Parkinson’s doesn’t just affect movement — it affects mood. Depression and anxiety aren’t character flaws or “just stress.” They’re biological changes in the same brain circuits that control dopamine, serotonin, and motivation.</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 xml:space="preserve">Within six months of my diagnosis, I began experiencing severe anxiety  something I’d never dealt with before. I eventually started taking </w:t>
      </w:r>
      <w:r>
        <w:rPr>
          <w:rFonts w:cs="Palatino" w:ascii="Palatino" w:hAnsi="Palatino"/>
          <w:sz w:val="20"/>
          <w:b w:val="1"/>
          <w:color w:val="0E0E0E"/>
        </w:rPr>
        <w:t>escitalopram</w:t>
      </w:r>
      <w:r>
        <w:rPr>
          <w:rFonts w:cs="Palatino" w:ascii="Palatino" w:hAnsi="Palatino"/>
          <w:sz w:val="20"/>
          <w:color w:val="0E0E0E"/>
        </w:rPr>
        <w:t xml:space="preserve"> (the generic form of Lexapro), and it helped. But like most things with Parkinson’s, it wasn’t simple. The combination of that medication and some impulse-control issues led to overeating, and I gained about thirty pounds. My doctor and I switched to a different antidepressant with a slightly different mechanism of action, and the weight came off. Over time, the fog lifted, and so did the anxiety.</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That experience taught me two things. First, it’s okay to ask for help when your brain chemistry needs support. And second, finding the right medication sometimes takes patience and fine-tuning. It’s a process, not a failure.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 xml:space="preserve">These medications don’t change who you are,  they help your brain find balance again. They restore energy, motivation, and the ability to engage in the things that truly make a difference: movement, connection, and purpose.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Treating mood symptoms also supports your physical health. When your mind steadies, your body follows. When anxiety eases and motivation returns, you’re far more likely to move, exercise, and build the habits that help slow Parkinson’s progression.</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Taking medication for mood isn’t about giving in. It’s about giving yourself the chance to feel steady enough to keep doing the work that keeps you strong.</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E0E0E"/>
        </w:rPr>
        <w:t xml:space="preserve"> A Challenge  and an Act of Courage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I want to challenge you to take it one step further.</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If you’ve decided to take medication for depression or anxiety, tell someone. Share it with your friends, your family, your faith community, your gym buddies, whoever makes up your circle.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Our society does an incredible disservice to those who are suffering by staying silent about mental health. When you speak up, you normalize it. You show others that it’s okay to ask for help, to admit when things are hard, and to take steps toward healing.</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You may never know it, but your honesty could be the reason someone else reaches out and , the reason they decide to get help instead of hiding.</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You could literally save a life.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E0E0E"/>
        </w:rPr>
        <w:t>And that’s heroic.</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Every time one of us speaks truthfully about what’s hard, what helps, and what healing looks like, we make it safer for others to find their way forward too.</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E0E0E"/>
        </w:rPr>
        <w:t xml:space="preserve"> The Bottom Line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 xml:space="preserve">Medication isn’t the enemy. It’s not a moral failure or a last resort. It’s one of the most powerful tools we have to help us keep showing up  steady, strong, and able to do the work that really changes the story.</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You’re still the one in charge.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You decide what to take, when, and why.</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But don’t let fear steal good years from you. These tools exist for a reason to help you move, think, laugh, and live as fully as possible.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Because when you can move, you can train.</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When you can train, you can rewire your brain.</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And that’s how we slow this disease down one strong, steady step at a time.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You’re not “giving in.”</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You’re giving yourself a chance.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bookmarkStart w:id="50" w:name="Tool_4_The_Community"/>
      <w:r>
        <w:rPr>
          <w:rFonts w:cs="Palatino" w:ascii="Palatino" w:hAnsi="Palatino"/>
          <w:sz w:val="20"/>
          <w:b w:val="1"/>
        </w:rPr>
        <w:t>Tool</w:t>
      </w:r>
      <w:bookmarkEnd w:id="50"/>
      <w:r>
        <w:rPr>
          <w:rFonts w:cs="Palatino" w:ascii="Palatino" w:hAnsi="Palatino"/>
          <w:sz w:val="20"/>
          <w:b w:val="1"/>
        </w:rPr>
        <w:t xml:space="preserve"> 4: The Community</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rPr>
        <w:t>You Don't Walk This Alone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rPr>
        <w:t>Community — You Don’t Walk This Alone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When you’re diagnosed with Parkinson’s, it can feel like the world suddenly shifts under your feet. There’s so much new information coming at you — medications, appointments, exercise, symptoms — and it’s easy to start feeling isolated. But one of the most powerful things you can do after a diagnosis has nothing to do with pills or scans. It’s connection.</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The Parkinson’s community isn’t just a nice extra — it’s a lifeline. Finding others who understand what you’re going through can change everything. The community gives you people to problem-solve with, to laugh with, to compare notes, and to keep you going when motivation fades. It’s the difference between trying to carry this weight alone and realizing there’s a team beside you.</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And the science backs it up. Research shows that people with Parkinson’s who take part in community programs report better quality of life, less depression, and more motivation to stay active. One study found that social and exercise-based programs improved confidence and daily function. Another showed that even online peer connections help people live more meaningful and satisfying lives.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But here’s something important to understand — not all “support” feels supportive. Traditional support groups often focus on what’s going wrong: the symptoms, the losses, the frustrations. That can be helpful for a while, but if you stay there too long, it starts to weigh you down. Exercising </w:t>
      </w:r>
      <w:r>
        <w:rPr>
          <w:rFonts w:cs="Palatino" w:ascii="Palatino" w:hAnsi="Palatino"/>
          <w:sz w:val="20"/>
          <w:i w:val="1"/>
        </w:rPr>
        <w:t>with</w:t>
      </w:r>
      <w:r>
        <w:rPr>
          <w:rFonts w:cs="Palatino" w:ascii="Palatino" w:hAnsi="Palatino"/>
          <w:sz w:val="20"/>
        </w:rPr>
        <w:t xml:space="preserve"> other people who have Parkinson’s is different. There’s laughter, movement, and shared progress. You’re not sitting around talking about what’s broken — you’re actively building what still works.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There’s something powerful that happens when you sweat beside someone who understands exactly what it took for you to show up that day. You see courage mirrored back at you. You share ideas, push each other, and leave feeling stronger — not smaller. That’s the kind of community that heals.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bookmarkStart w:id="51" w:name="Connecting_the_Hats_that_Shape"/>
      <w:r>
        <w:rPr>
          <w:rFonts w:cs="Palatino" w:ascii="Palatino" w:hAnsi="Palatino"/>
          <w:sz w:val="20"/>
          <w:b w:val="1"/>
          <w:color w:val="0C0C0C"/>
        </w:rPr>
        <w:t>Connecting</w:t>
      </w:r>
      <w:bookmarkEnd w:id="51"/>
      <w:r>
        <w:rPr>
          <w:rFonts w:cs="Palatino" w:ascii="Palatino" w:hAnsi="Palatino"/>
          <w:sz w:val="20"/>
          <w:b w:val="1"/>
          <w:color w:val="0C0C0C"/>
        </w:rPr>
        <w:t xml:space="preserve"> the Hats that Shaped Me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Since my Parkinson's diagnosis, I've experienced medicine from nearly every angle within the Cleveland Clinic community: as a physician, a patient, a research subject, a caregiver, an educator, and now an advocate.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C0C0C"/>
        </w:rPr>
        <w:t>Wearing Many Hats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Each role has given me a different vantage point:</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ab/>
        <w:t>•</w:t>
        <w:tab/>
      </w:r>
      <w:r>
        <w:rPr>
          <w:rFonts w:cs="Palatino" w:ascii="Palatino" w:hAnsi="Palatino"/>
          <w:sz w:val="20"/>
          <w:b w:val="1"/>
          <w:color w:val="0C0C0C"/>
        </w:rPr>
        <w:t>As a physician</w:t>
      </w:r>
      <w:r>
        <w:rPr>
          <w:rFonts w:cs="Palatino" w:ascii="Palatino" w:hAnsi="Palatino"/>
          <w:sz w:val="20"/>
          <w:color w:val="0C0C0C"/>
        </w:rPr>
        <w:t xml:space="preserve">, my first concern was for my patients: would my tremor make them nervous  or compromise the confidence they deserved?  Could my Parkinson's diagnosis somehow make my patients less safe?  Some even asked me directly if I was anxious when they noticed my hand shaking. I explained, but I knew my words probably didn't ease their fear in those vulnerable moments. The weight of this diagnosis was both personal and professional. It struck at the core of my identity as a doctor.</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ab/>
        <w:t>•</w:t>
        <w:tab/>
      </w:r>
      <w:r>
        <w:rPr>
          <w:rFonts w:cs="Palatino" w:ascii="Palatino" w:hAnsi="Palatino"/>
          <w:sz w:val="20"/>
          <w:b w:val="1"/>
          <w:color w:val="0C0C0C"/>
        </w:rPr>
        <w:t>As a patient</w:t>
      </w:r>
      <w:r>
        <w:rPr>
          <w:rFonts w:cs="Palatino" w:ascii="Palatino" w:hAnsi="Palatino"/>
          <w:sz w:val="20"/>
          <w:color w:val="0C0C0C"/>
        </w:rPr>
        <w:t>, my medical training was both a blessing and a curse. It helped me navigate the system, ask the right questions, and communicate effectively with my doctors. But it also trapped me in worst-case scenarios. I pictured my future based only on the sickest patients I had cared for, those with advanced disease and severe disability. It wasn't until I met others who were thriving years into Parkinson's, still active and vibrant, that I realized how narrow my view had been. That shift changed everything.</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ab/>
        <w:t>•</w:t>
        <w:tab/>
      </w:r>
      <w:r>
        <w:rPr>
          <w:rFonts w:cs="Palatino" w:ascii="Palatino" w:hAnsi="Palatino"/>
          <w:sz w:val="20"/>
          <w:b w:val="1"/>
          <w:color w:val="0C0C0C"/>
        </w:rPr>
        <w:t>As a research subject</w:t>
      </w:r>
      <w:r>
        <w:rPr>
          <w:rFonts w:cs="Palatino" w:ascii="Palatino" w:hAnsi="Palatino"/>
          <w:sz w:val="20"/>
          <w:color w:val="0C0C0C"/>
        </w:rPr>
        <w:t>, I began to appreciate the painstaking effort behind every piece of medical knowledge. Each survey, each test, each mile I logged on a bike was a brick in a larger wall of evidence. Being on the other side made me see research differently, not just as journal articles, but as thousands of small, human steps taken by patients and scientists working together for each datapoint.</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ab/>
        <w:t>•</w:t>
        <w:tab/>
      </w:r>
      <w:r>
        <w:rPr>
          <w:rFonts w:cs="Palatino" w:ascii="Palatino" w:hAnsi="Palatino"/>
          <w:sz w:val="20"/>
          <w:b w:val="1"/>
          <w:color w:val="0C0C0C"/>
        </w:rPr>
        <w:t>As a caregiver</w:t>
      </w:r>
      <w:r>
        <w:rPr>
          <w:rFonts w:cs="Palatino" w:ascii="Palatino" w:hAnsi="Palatino"/>
          <w:sz w:val="20"/>
          <w:color w:val="0C0C0C"/>
        </w:rPr>
        <w:t xml:space="preserve"> to my 87-year-old father with Alzheimer's, I've learned yet another dimension of medicine. Even as I write these words, I'm in the emergency department as we navigate how to treat his dislocated hip. In this role, I'm reminded that medicine is not only about tests and procedures. It's about showing up for another person when they are most vulnerable.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C0C0C"/>
        </w:rPr>
        <w:t>Building Bridges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Over time, I've come to see that science doesn't live only in the lab. My conversations with researchers like Dr. Fleming at Northeast Ohio Medical University and Dr. Aasef Shaikh at the VA deepened my respect for the process but also opened my eyes to a gap: so much knowledge exists that could improve lives, but too often it never makes the leap into practice.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After visiting Dr. Shaikh's lab, I wrote a blog post about his eye-tracking research. It was read by hundreds of people with Parkinson's, and one response in particular stood out. Shawn Evans, an architect living with Parkinson's, immediately began to imagine how those insights could shape his own work designing safer buildings, homes, and spaces to reduce freezing and falls.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I was proud to connect those dots: the science of eye-tracking and the lived wisdom of an architect with Parkinson's. There are countless more bridges waiting to be built. With the ever-growing body of knowledge about Parkinson's, the challenge and the opportunity is finding ways to apply it to help us live better. Each bridge we build brings research out of the lab and into the spaces where we walk, work, and thrive.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C0C0C"/>
        </w:rPr>
        <w:t>A Shared Vision</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Through these many roles, I've come to believe that learning from one another, physician from patient, researcher from caregiver, advocate from scientist, is how real progress happens.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My hope in sharing my story is to help others see science not as something distant, but as a shared effort we can all shape. When researchers and patients engage more directly with each other, we can make contributions that both advance discovery and improve daily life.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 xml:space="preserve">This vision isn't mine alone. Leaders like Eli Pollard have shown what it looks like in action through the </w:t>
      </w:r>
      <w:r>
        <w:rPr>
          <w:rFonts w:cs="Palatino" w:ascii="Palatino" w:hAnsi="Palatino"/>
          <w:sz w:val="20"/>
          <w:i w:val="1"/>
          <w:color w:val="0C0C0C"/>
        </w:rPr>
        <w:t>World Parkinson Congress</w:t>
      </w:r>
      <w:r>
        <w:rPr>
          <w:rFonts w:cs="Palatino" w:ascii="Palatino" w:hAnsi="Palatino"/>
          <w:sz w:val="20"/>
          <w:color w:val="0C0C0C"/>
        </w:rPr>
        <w:t>, where people with Parkinson's, care partners, clinicians, and researchers sit at the same table. The WPC model proves that when every voice is heard, new ideas emerge and progress accelerates.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It's the same spirit behind my Parkinsonz ACEs project: highlighting advocates, caregivers, experts, and scientists who embody collaboration and remind us that no one fights this disease in isolation.</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C0C0C"/>
        </w:rPr>
        <w:t>Moving Forward Together</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That’s the kind of community I hope to help grow, one where walls between roles dissolve and where each of us brings our unique piece to the puzzle. Together, we can keep building bridges that carry knowledge out of the lab and into the lives of people who need it most.</w:t>
        <w:br w:type="page"/>
      </w: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bookmarkStart w:id="52" w:name="Spotlight_The_World_Parkinson_"/>
      <w:r>
        <w:rPr>
          <w:rFonts w:cs="Palatino" w:ascii="Palatino" w:hAnsi="Palatino"/>
          <w:sz w:val="20"/>
          <w:b w:val="1"/>
        </w:rPr>
        <w:t>Spotlight</w:t>
      </w:r>
      <w:bookmarkEnd w:id="52"/>
      <w:r>
        <w:rPr>
          <w:rFonts w:cs="Palatino" w:ascii="Palatino" w:hAnsi="Palatino"/>
          <w:sz w:val="20"/>
          <w:b w:val="1"/>
        </w:rPr>
        <w:t>: The World Parkinson Congress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rPr>
        <w:t>Building a Global Community Without Silos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In 2004, Eli Pollard was hired to launch a daring experiment: a World Parkinson Congress that would unite patients, care partners, scientists, clinicians, therapists, advocates, and industry leaders. Eli had a strong background in education and advocacy but had no medical degree and had never even been to a scientific meeting.</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This idea for launching a Congress bubbled up in conversations between nonprofit leaders in the Parkinson’s space and the head of the NIH at the time, Dr. Elias Zerhouni. While the idea was interesting, no one was willing to step up to try it, until it was presented to Dr. Stanley Fahn, the legendary Columbia neurologist, who agreed to help launch the WPC. Dr. Fahn believed the time was right for something bold, and he held the respect and reputation to help make this happen. But he also knew that egos and silos would not yield easily. What this new effort needed was someone with no baggage, no rivalries, and the ability to corral very different groups toward a common goal. He saw that potential in Eli. Backed by his reputation and personal outreach, Eli accepted the challenge of building something transformative from the ground up.</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At the time, the Parkinson’s world was fractured and competitive. Philanthropic organizations often saw each other more as rivals for scarce dollars than as collaborators working toward a common goal.</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In her job interview, Eli asked Dr. Fahn about the challenges they would face launching the World Parkinson Congress. His response was, “I really don’t know if the clinicians and scientists will come to a scientific Congress where they sit next to people with Parkinson’s, but I think the time is right to try.” It was both an invitation and a dare that Eli accepted.</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rPr>
        <w:t>A Risk Worth Taking</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That vision became reality in 2006, when the first World Parkinson Congress convened in Washington, D.C. It was meant to be a test run. Would people come? Even Eli joked that her job interview had ended with Dr. Fahn saying, “If nobody comes, you just will not have a job in two years.”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People did come. For the first time in Parkinson’s history, people living with the disease were not only in the audience but also on stage. Michael J. Fox opened the meeting to a packed auditorium. Patients asked questions, shared stories, and co-moderated discussions.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People with Parkinson’s were sitting side by side with researchers and clinicians. Many researchers were floored. Many of them had never met a person with Parkinson’s, nor had they talked about their research ideas with patients. This exchange changed the discourse in the community dramatically.</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The first Congress was groundbreaking, but it was also raw. Prior to the meeting, people with Parkinson’s who had enrolled in a GDNF clinical trial learned through an article in the Wall Street Journal that the study had been abruptly terminated. They felt blindsided by the research teams who failed to notify them directly. At the Congress, in a packed session, they confronted the researchers they felt had let them down and demanded answers. The sense of betrayal was palpable, and for many in the room, it was the first time the hierarchy of white coats over patients had been so publicly challenged.</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Some senior physicians left convinced that including patients had been a mistake. But Eli and Dr. Fahn saw it differently. They believed this moment, uncomfortable as it was, proved why the Congress was necessary. Science and lived experience could not remain in separate rooms. Progress required both, even when the conversations were hard.</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At that first Congress, people with Parkinson’s were mostly learners. By the second WPC in Glasgow in 2010, the model deepened. Under Eli’s guidance, patients were no longer just present on stage but involved in every aspect of the meeting: helping design the program, moderating sessions, and shaping the agenda alongside scientists and clinicians. What began as a test run in Washington was cemented in Glasgow, establishing a new model for what collaboration in healthcare could look like.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rPr>
        <w:t>Building Trust, Brick by Brick</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Trust took time. Younger clinicians who had first attended the Congress as trainees returned with a new perspective shaped by seeing patients as partners, not subjects. Basic scientists began inviting people with Parkinson’s into their labs. Nurses, rehabilitation therapists, and social workers, long excluded from neurology meetings, finally found themselves welcome to share their unique perspectives. The “interdigitation” that Dr. Fahn had envisioned, the weaving together of disciplines, perspectives, and lived experience, slowly became reality.</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rPr>
        <w:t>From Congress to Community</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Eli and Dr. Fahn believed that Parkinson’s was not a collection of silos but a single ecosystem. Patients, care partners, clinicians, researchers, therapists, advocates, and industry leaders each held vital knowledge and a shared stake in the future. Her conviction was simple yet radical: no one should be left out.</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Each Congress sparked new initiatives that rippled outward. PD Avengers was born after a breakout session in Kyoto. Parkinson’s Africa grew out of a single talk that led to immediate philanthropic support and the creation of an umbrella organization now connecting groups across the continent.</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And then came the bikes. At WPC 2019 in Kyoto, three attendees discovered a shared passion for cycling and hatched a bold idea: ride together to the next Congress in Barcelona. That spark became Biking to Barcelona 2023. Roughly 60 cyclists cycled from locations across Europe to attend the WPC.</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The momentum didn’t stop. Groups from Seattle, Utah, and Chicago formed to Pedal to Phoenix for the WPC 2026. These rides are powerful symbols of courage, resilience, and the shared journey of Parkinson’s.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rPr>
        <w:t>A Legacy of Courage and Collaboration</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Today, the World Parkinson Congress is unlike any other meeting in medicine. It draws thousands of participants from more than 60 countries, blending cutting-edge science with wellness, creativity, and human connection.</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Through it all, the core philosophy has remained rooted in a simple belief: progress happens when every voice is heard.</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It began as an experiment.</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It endures because the Parkinson’s community chose one another.Transition: From Global Connection to Personal Care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The World Parkinson Congress is proof of what happens when walls come down — when patients, scientists, and clinicians choose collaboration over competition. It’s a living example of how progress begins with connection.</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That same spirit applies on a personal level. You may not be running a global conference, but you are building a team — your own small, powerful network of people who will help you navigate this journey day by day. The global community shows what’s possible on a grand scale; your care team brings that collaboration home.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Just as the Congress unites people across disciplines, your care team unites the specialists, therapists, and supporters who help you live well. The goal is the same: no silos, no egos, just shared purpose and steady progress.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bookmarkStart w:id="53" w:name="Lemonade_Stand-1"/>
      <w:r>
        <w:rPr>
          <w:rFonts w:cs="Palatino" w:ascii="Palatino" w:hAnsi="Palatino"/>
          <w:sz w:val="20"/>
          <w:b w:val="1"/>
        </w:rPr>
        <w:t>Lemonade</w:t>
      </w:r>
      <w:bookmarkEnd w:id="53"/>
      <w:r>
        <w:rPr>
          <w:rFonts w:cs="Palatino" w:ascii="Palatino" w:hAnsi="Palatino"/>
          <w:sz w:val="20"/>
          <w:b w:val="1"/>
        </w:rPr>
        <w:t xml:space="preserve"> Stand</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rPr>
        <w:t>Tambourine Time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By "Esmeralda G"</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Diagnosed with Parkinson's in 2023 at age 59</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The Parkinson's Fight Club</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"I'm traveling in Sicily right now, and just visited a renowned maker of tambourines. I couldn't help myself. I came. I saw. I bought one! I was practicing this morning, and it just occurred to me that taking up the tambourine when you have Parkinson's is pretty damned funny."</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rPr>
        <w:t>The Marathon Majors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rPr>
        <w:t>Joe Drake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Washington, USA</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Diagnosed with PD in 2018 at the age of 57</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Joe Drake did not consider himself a "runner" before Parkinson's. After his diagnosis, he set his sights on finishing all six World Marathon Majors in a single calendar year. </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rPr>
        <w:t>{Joe Boston marathon image}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In 2021, he got close, finishing five of them in a span of six weeks. Then in 2023, he succeeded at the original goal, running them all - Tokyo, Boston, London, Berlin, Chicago, and New York City - all in the same year.</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bookmarkStart w:id="54" w:name="Tool_5_Nutrition_Supplements"/>
      <w:r>
        <w:rPr>
          <w:rFonts w:cs="Palatino" w:ascii="Palatino" w:hAnsi="Palatino"/>
          <w:sz w:val="20"/>
          <w:b w:val="1"/>
        </w:rPr>
        <w:t>Tool</w:t>
      </w:r>
      <w:bookmarkEnd w:id="54"/>
      <w:r>
        <w:rPr>
          <w:rFonts w:cs="Palatino" w:ascii="Palatino" w:hAnsi="Palatino"/>
          <w:sz w:val="20"/>
          <w:b w:val="1"/>
        </w:rPr>
        <w:t xml:space="preserve"> 5: Nutrition &amp; Supplements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rPr>
        <w:t>Food as a Partner to Medication</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I will start with a confession. If there is a gold star for eating perfectly, I am not getting it. I love sugar, I wrestle with cravings, and I do not always make the healthiest choices. I know what I should be doing, but I am still a work in progress. If you are like me, take heart. You are not alone. Even imperfect eaters like us can use food as an ally. What and how we eat matters, not because it will cure Parkinson's, but because it can shape how we feel every single day.</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rPr>
        <w:t>Why Food Matters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Diet will not erase Parkinson's. No magical smoothie or special menu will make it disappear. But food can influence how well medications work, how steady our energy feels, and how resilient our bodies remain over the long haul. One of the clearest examples is with levodopa. Protein from meat, dairy, beans, or eggs competes with levodopa for absorption in the gut and for transport across the blood-brain barrier. This does not mean you should avoid protein altogether. Protein is essential for strength, energy, and muscle health. What it does mean is that timing matters. If you take your levodopa right after a steak dinner, much of it may never make it into your brain, leaving you without the full benefit. Many people find it helps to take their medication on an emptier stomach or to give it at least an hour's head start before eating a protein heavy meal.</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rPr>
        <w:t>Tackling the Symptoms Nobody Likes to Mention</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Constipation is one of the most common and frustrating non motor symptoms of Parkinson's. Medications can sometimes help, but nothing works as reliably as fiber, fluids, and regular movement. Whole grains, beans, fruits, vegetables, and plenty of water keep the system moving better than anything in a pill bottle.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rPr>
        <w:t>Building Strength and Resilience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Parkinson's makes us more vulnerable to falls and fractures, so nutrients like calcium, vitamin D, and protein are essential for strong bones and muscles. A colorful, plant-forward diet filled with leafy greens, berries, beans, nuts, olive oil, and fish has also been linked to brain health and lower rates of cognitive decline. Researchers call this the Mediterranean or MIND diet.</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rPr>
        <w:t>Progress, Not Perfection</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This all sounds good in theory, but in real life it is tough. I still crave cookies more than kale. Some days I win that battle, other days I do not. What I have learned is that progress matters more than perfection. Choosing water instead of soda once, or adding an extra serving of vegetables at dinner, is still a win. Small changes build momentum. Over time, those shifts stabilize energy, improve sleep, and support the brain in ways we may not notice immediately but that matter in the long run.</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rPr>
        <w:t>The Bottom Line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Diet is not a cure and it should not feel like a burden. Think of it as another tool in your kit, something that can either support or interfere with the work your medications are already doing. For me, the goal is not to become a perfect eater. The goal is to keep making small, sustainable choices that help my medications, strengthen my body, and sharpen my mind. And on the days when sugar still wins, I remind myself that this is not about earning gold stars. It is about living as well as we can, one meal at a time.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bookmarkStart w:id="55" w:name="Untitled_Section-22"/>
      <w:r>
        <w:rPr>
          <w:rFonts w:cs="Palatino" w:ascii="Palatino" w:hAnsi="Palatino"/>
          <w:sz w:val="20"/>
          <w:b w:val="1"/>
          <w:color w:val="0E0E0E"/>
        </w:rPr>
        <w:t>Supplements</w:t>
      </w:r>
      <w:bookmarkEnd w:id="55"/>
      <w:r>
        <w:rPr>
          <w:rFonts w:cs="Palatino" w:ascii="Palatino" w:hAnsi="Palatino"/>
          <w:sz w:val="20"/>
          <w:b w:val="1"/>
          <w:color w:val="0E0E0E"/>
        </w:rPr>
        <w:t>: The Question Everyone Asks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 xml:space="preserve">There is no shortage of people trying to capitalize on our fear and sell us supplements that claime to “reverse Parkinson’s naturally.” </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 xml:space="preserve">I get it. When you’re scared and searching, anything that promises hope without side effects sounds appealing.   : Most supplements marketed for Parkinson’s don’t work any better than placebo, if they have even been studied at all.  The big, well-designed studies have already been done.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ab/>
        <w:t>•</w:t>
        <w:tab/>
      </w:r>
      <w:r>
        <w:rPr>
          <w:rFonts w:cs="Palatino" w:ascii="Palatino" w:hAnsi="Palatino"/>
          <w:sz w:val="20"/>
          <w:b w:val="1"/>
          <w:color w:val="0E0E0E"/>
        </w:rPr>
        <w:t>CoQ10?</w:t>
      </w:r>
      <w:r>
        <w:rPr>
          <w:rFonts w:cs="Palatino" w:ascii="Palatino" w:hAnsi="Palatino"/>
          <w:sz w:val="20"/>
          <w:color w:val="0E0E0E"/>
        </w:rPr>
        <w:t xml:space="preserve"> Didn’t slow progression.</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ab/>
        <w:t>•</w:t>
        <w:tab/>
      </w:r>
      <w:r>
        <w:rPr>
          <w:rFonts w:cs="Palatino" w:ascii="Palatino" w:hAnsi="Palatino"/>
          <w:sz w:val="20"/>
          <w:b w:val="1"/>
          <w:color w:val="0E0E0E"/>
        </w:rPr>
        <w:t>Creatine?</w:t>
      </w:r>
      <w:r>
        <w:rPr>
          <w:rFonts w:cs="Palatino" w:ascii="Palatino" w:hAnsi="Palatino"/>
          <w:sz w:val="20"/>
          <w:color w:val="0E0E0E"/>
        </w:rPr>
        <w:t xml:space="preserve"> No benefit.</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ab/>
        <w:t>•</w:t>
        <w:tab/>
      </w:r>
      <w:r>
        <w:rPr>
          <w:rFonts w:cs="Palatino" w:ascii="Palatino" w:hAnsi="Palatino"/>
          <w:sz w:val="20"/>
          <w:b w:val="1"/>
          <w:color w:val="0E0E0E"/>
        </w:rPr>
        <w:t>The “miracle” compounds you see online?</w:t>
      </w:r>
      <w:r>
        <w:rPr>
          <w:rFonts w:cs="Palatino" w:ascii="Palatino" w:hAnsi="Palatino"/>
          <w:sz w:val="20"/>
          <w:color w:val="0E0E0E"/>
        </w:rPr>
        <w:t xml:space="preserve"> Usually no evidence, and sometimes downright dangerous.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What frustrates me most isn’t that these products exist — it’s that people prey on fear. They target those who are newly diagnosed, scared, and desperate for control. That’s not offering hope. That’s exploitation. And it infuriates me, because it takes advantage of people who deserve honesty.</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 xml:space="preserve">There are, however, a few supplements that </w:t>
      </w:r>
      <w:r>
        <w:rPr>
          <w:rFonts w:cs="Palatino" w:ascii="Palatino" w:hAnsi="Palatino"/>
          <w:sz w:val="20"/>
          <w:i w:val="1"/>
          <w:color w:val="0E0E0E"/>
        </w:rPr>
        <w:t>can</w:t>
      </w:r>
      <w:r>
        <w:rPr>
          <w:rFonts w:cs="Palatino" w:ascii="Palatino" w:hAnsi="Palatino"/>
          <w:sz w:val="20"/>
          <w:color w:val="0E0E0E"/>
        </w:rPr>
        <w:t xml:space="preserve"> be helpful — in the right context, and for the right reasons. None of them cure Parkinson’s, but they can support overall health when used thoughtfully and under medical guidance.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Apple Color Emoji" w:ascii="Apple Color Emoji" w:hAnsi="Apple Color Emoji"/>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Apple Color Emoji" w:ascii="Apple Color Emoji" w:hAnsi="Apple Color Emoji"/>
          <w:sz w:val="20"/>
          <w:color w:val="0E0E0E"/>
        </w:rPr>
        <w:t>🧩</w:t>
      </w:r>
      <w:r>
        <w:rPr>
          <w:rFonts w:cs="Palatino" w:ascii="Palatino" w:hAnsi="Palatino"/>
          <w:sz w:val="20"/>
          <w:b w:val="1"/>
          <w:color w:val="0E0E0E"/>
        </w:rPr>
        <w:t xml:space="preserve"> What Might Actually Help</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E0E0E"/>
        </w:rPr>
        <w:t>Vitamin D + Calcium:</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Many of us are low on vitamin D, especially those who don’t get much sunlight or live in northern climates. People with Parkinson’s are also at higher risk for falls and fractures. Ask your doctor to check your levels. Supplementing when you’re low supports bone strength — it’s about protecting your skeleton, not treating Parkinson’s itself.</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E0E0E"/>
        </w:rPr>
        <w:t>Vitamin B12:</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Some Parkinson’s medications can deplete B12, and low levels can cause fatigue, neuropathy, or balance problems that look a lot like Parkinson’s progression. A simple blood test can check this. If you’re low, supplementing can make a real difference.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E0E0E"/>
        </w:rPr>
        <w:t>Omega-3s: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Omega-3 fatty acids (from fish oil or algae) have anti-inflammatory properties and may support heart and brain health. They won’t treat Parkinson’s, but they’re generally safe when taken in moderation — especially if you don’t eat much fish.</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E0E0E"/>
        </w:rPr>
        <w:t>What to Avoid</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E0E0E"/>
        </w:rPr>
        <w:t>Mucuna pruriens: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This bean contains natural levodopa, but its potency varies wildly. That inconsistency can throw your carefully balanced medication routine into chaos. If you’re curious, talk to your neurologist — but don’t start on your own.</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E0E0E"/>
        </w:rPr>
        <w:t>Anything promising a “cure”: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If it sounds too good to be true, it is. “Reversing Parkinson’s” or “detoxifying the brain” are marketing buzzwords, not science.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E0E0E"/>
        </w:rPr>
        <w:t>The Bottom Line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Supplements can sometimes fill small gaps, but they’re not a substitute for real treatment, movement, or medical care. Always talk with your doctor or pharmacist before adding anything new. Some supplements interact with medications, and others are simply a waste of money.</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 xml:space="preserve">If you’re going to invest in your health, spend your money on what we </w:t>
      </w:r>
      <w:r>
        <w:rPr>
          <w:rFonts w:cs="Palatino" w:ascii="Palatino" w:hAnsi="Palatino"/>
          <w:sz w:val="20"/>
          <w:i w:val="1"/>
          <w:color w:val="0E0E0E"/>
        </w:rPr>
        <w:t>know</w:t>
      </w:r>
      <w:r>
        <w:rPr>
          <w:rFonts w:cs="Palatino" w:ascii="Palatino" w:hAnsi="Palatino"/>
          <w:sz w:val="20"/>
          <w:color w:val="0E0E0E"/>
        </w:rPr>
        <w:t xml:space="preserve"> works, exercise, strength training, good nutrition, connection, and rest.</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A gym membership, a personal trainer, or a rock-steady friend who keeps you moving will give you more benefit than any bottle of pills ever could.</w:t>
      </w: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bookmarkStart w:id="56" w:name="Tool_6_Mindset"/>
      <w:r>
        <w:rPr>
          <w:rFonts w:cs="Palatino" w:ascii="Palatino" w:hAnsi="Palatino"/>
          <w:sz w:val="20"/>
          <w:b w:val="1"/>
        </w:rPr>
        <w:t>Tool</w:t>
      </w:r>
      <w:bookmarkEnd w:id="56"/>
      <w:r>
        <w:rPr>
          <w:rFonts w:cs="Palatino" w:ascii="Palatino" w:hAnsi="Palatino"/>
          <w:sz w:val="20"/>
          <w:b w:val="1"/>
        </w:rPr>
        <w:t xml:space="preserve"> 6: Mindset</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rPr>
        <w:t>Turning Parkinson's Into Power</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rPr>
        <w:t>Mindset &amp; Optimism — Turning Parkinson’s Into Power</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When you’re first diagnosed, people will often say, “Don’t let it define you.” But I see it differently. Parkinson’s </w:t>
      </w:r>
      <w:r>
        <w:rPr>
          <w:rFonts w:cs="Palatino" w:ascii="Palatino" w:hAnsi="Palatino"/>
          <w:sz w:val="20"/>
          <w:i w:val="1"/>
        </w:rPr>
        <w:t>has</w:t>
      </w:r>
      <w:r>
        <w:rPr>
          <w:rFonts w:cs="Palatino" w:ascii="Palatino" w:hAnsi="Palatino"/>
          <w:sz w:val="20"/>
        </w:rPr>
        <w:t xml:space="preserve"> defined me  not by limiting who I am, but by sharpening who I’ve become. It’s changed how I live, how I see the world, and what I choose to fight for. It’s given me purpose, perspective, and an incredible community I might never have found otherwise.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Mindset isn’t about pretending everything is fine. It’s about deciding how you’ll respond to what isn’t. Hope and optimism don’t erase the hard days, they carry you through them. And they matter more than you might think.</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Research backs this up. Studies show that people with Parkinson’s who cultivate optimism, hope, and resilience report better quality of life, less depression, and greater motivation to stay active. One recent study found that optimism and hope actually </w:t>
      </w:r>
      <w:r>
        <w:rPr>
          <w:rFonts w:cs="Palatino" w:ascii="Palatino" w:hAnsi="Palatino"/>
          <w:sz w:val="20"/>
          <w:i w:val="1"/>
        </w:rPr>
        <w:t>buffer</w:t>
      </w:r>
      <w:r>
        <w:rPr>
          <w:rFonts w:cs="Palatino" w:ascii="Palatino" w:hAnsi="Palatino"/>
          <w:sz w:val="20"/>
        </w:rPr>
        <w:t xml:space="preserve"> uncertainty — people who believed in their ability to adapt experienced less fear about the future. Another found that resilience and optimism weren’t tied to disease severity, meaning your mindset can stay strong even when symptoms progress. That’s huge.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So no, mindset isn’t wishful thinking , it’s part of your treatment plan. A positive outlook literally changes how your brain and body respond to Parkinson’s. When you expect that movement, connection, and learning will help, you’re more likely to engage in those things and they, in turn, improve how you function and feel.</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Optimism also fuels action. It gives you energy to exercise, motivation to show up for your community, and courage to try something new. It keeps you looking for possibilities instead of dead ends. That’s how people with Parkinson’s end up running marathons, starting foundations, building apps, writing books, and helping each other through this maze  not because it’s easy, but because they’ve learned to keep looking forward.</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Parkinson’s can absolutely define us, but it doesn’t have to diminish us. It can refine us. It can draw out strength, creativity, humor, and compassion that we didn’t even know we had. Every challenge it brings is also an invitation to grow — and that mindset, grounded in hope and gratitude, becomes one of the most powerful tools we have to fight back.</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In the next section, we’ll look at what that mindset looks like in action — how belief, movement, and community combine to build resilience for the long haul.</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bookmarkStart w:id="57" w:name="ACE_Profiles_"/>
      <w:r>
        <w:rPr>
          <w:rFonts w:cs="Palatino" w:ascii="Palatino" w:hAnsi="Palatino"/>
          <w:sz w:val="20"/>
          <w:b w:val="1"/>
        </w:rPr>
        <w:t>ACE</w:t>
      </w:r>
      <w:bookmarkEnd w:id="57"/>
      <w:r>
        <w:rPr>
          <w:rFonts w:cs="Palatino" w:ascii="Palatino" w:hAnsi="Palatino"/>
          <w:sz w:val="20"/>
          <w:b w:val="1"/>
        </w:rPr>
        <w:t xml:space="preserve"> Profiles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rPr>
        <w:t>Leaders Who Inspire Change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rPr>
        <w:t>The Community Focused Movement Disorder Specialist ACE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rPr>
        <w:t xml:space="preserve">Dr. Rebecca S. Tat, DO</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Greensboro, North Carolina, USA</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Movement Disorder Specialist, Cone Health</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rPr>
        <w:t xml:space="preserve">Introduction to Dr. Rebecca Tat</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You may wonder why I am featuring a neurologist from a small town in North Carolina. Dr. Rebecca Tat does not publish extensively, and you will not see her name at the top of the latest journal articles. But she gets it. She understands the power of bringing people with Parkinson's together, not just for treatment, but for strength, movement, and hope.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When she invited me to speak at her annual symposium in 2024, I was not all that excited about traveling to Greensboro. But her persistence and the persistence of her dedicated team got me there. Once I arrived, I was blown away by how much she does for her patients and how deeply she is involved in ensuring they continue doing the right things once they leave her office.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Dr. Tat organizes and sponsors exercise classes so her patients have a place to move, connect, and regain confidence. Each year, she and her husband also host a community symposium that brings patients and families together to hear the latest research, learn from one another, and leave motivated to keep exercising.</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Unfortunately, our medical system does not compensate for this critical work that takes place outside of the clinic. Yet it is exactly this kind of support, the encouragement, the resources, the sense of community that keeps people with Parkinson's moving forward. Perhaps that is something we can all advocate for: making sure that physicians and teams who go beyond prescriptions are supported and valued for the impact they create.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Her work changes lives directly, in real time, in ways that science alone cannot. That is why Dr. Tat belongs in these pages. She represents the kind of leadership that grows from compassion, creativity, and a deep belief in the strength of people living with Parkinson's.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rPr>
        <w:t>Practicing What She Teaches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Years ago, Dr. Tat realized she was not living the healthy lifestyle she encouraged for her patients. She was overweight, out of shape, and feeling stuck. Instead of staying there, she decided to follow the same advice she gave to others. She began exercising regularly, made changes to her own health, and experienced the benefits firsthand.</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That choice gave her more than personal improvement. It gave her credibility with her patients. When Dr. Tat speaks about exercise today, she speaks from lived experience, not just medical training.</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rPr>
        <w:t>Inspiring Patients to Move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Now Dr. Tat not only recommends exercise, she models it. She talks about her own workouts, shares both her challenges and her progress, and makes herself approachable. Patients see that she is walking the same path she is asking them to walk.</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She also organizes and sponsors exercise classes for people with Parkinson's. These classes are not only about physical strength but also about building confidence and friendships. For many patients, this is the first time they feel movement is possible again.</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Her message is simple: </w:t>
      </w:r>
      <w:r>
        <w:rPr>
          <w:rFonts w:cs="Palatino" w:ascii="Palatino" w:hAnsi="Palatino"/>
          <w:sz w:val="20"/>
          <w:i w:val="1"/>
        </w:rPr>
        <w:t>If I can do it, you can too.</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rPr>
        <w:t>Building a Supportive Community</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Dr. Tat knows that exercise is about more than muscle. It builds momentum and helps people shift their mindset from decline to possibility. It helps them feel seen, capable, and supported. She encourages patients to find strength together because she has seen that when people move as a group, they grow stronger as a group.</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With the support of her husband, she extends this mission outside of the clinic. Together, they mentor others, organize resources, and contribute to local wellness events. Their shared commitment reinforces her message that health and resilience belong to the whole community.</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rPr>
        <w:t>A Doctor Who Leads from the Front</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Dr. Rebecca Tat stands out because she does not just prescribe exercise. She practices it. She does not only tell patients to move. She shows them how. She leads by example and makes exercise and connection part of real treatment, not just extra advice.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Her patients see a physician who believes in their strength, who understands the challenges firsthand, and who demonstrates every day that improvement is possible. For people living with Parkinson's in Greensboro, Dr. Tat is not only a neurologist. She is a leader who inspires belief and action.</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bookmarkStart w:id="58" w:name="The_Advocate_for_Prevention_AC"/>
      <w:r>
        <w:rPr>
          <w:rFonts w:cs="Palatino" w:ascii="Palatino" w:hAnsi="Palatino"/>
          <w:sz w:val="20"/>
          <w:b w:val="1"/>
        </w:rPr>
        <w:t>The</w:t>
      </w:r>
      <w:bookmarkEnd w:id="58"/>
      <w:r>
        <w:rPr>
          <w:rFonts w:cs="Palatino" w:ascii="Palatino" w:hAnsi="Palatino"/>
          <w:sz w:val="20"/>
          <w:b w:val="1"/>
        </w:rPr>
        <w:t xml:space="preserve"> Advocate for Prevention ACE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rPr>
        <w:t xml:space="preserve">Dr. Ray Dorsey</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New York, USA</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Director, Center for the Brain &amp; the Environment</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Atria Research and Global Health Institute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Author, </w:t>
      </w:r>
      <w:r>
        <w:rPr>
          <w:rFonts w:cs="Palatino" w:ascii="Palatino" w:hAnsi="Palatino"/>
          <w:sz w:val="20"/>
          <w:i w:val="1"/>
        </w:rPr>
        <w:t>The Parkinson's Plan</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rPr>
        <w:t>A Neurologist who Confronts Parkinson's at the Source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Dr. Ray Dorsey, a neurologist who has dedicated his career to treating patients, conducting research, training new doctors, and confronting the reality that Parkinson's disease is closely linked to environmental toxins. Instead of looking away from uncomfortable evidence, he brings it forward and calls on all of us to act.</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Raised by two psychiatrists, Dorsey jokes that he "rebelled" by becoming a neurologist. He was drawn to Parkinson's because it requires careful listening, observation, and examination. During a sabbatical in 2018, he encountered the groundbreaking work of Dr. Caroline Tanner, whose studies of twins, Marines at Camp Lejeune, and pesticide exposure revealed a striking truth: Parkinson's is often environmental, not genetic, and in many cases, preventable.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Dorsey began to see these findings reflected in the lives of his patients: auto plant workers exposed to degreasing chemicals, families living near TCE-contaminated sites, veterans who served on toxic bases and were told their illness was just bad luck. Each story strengthened his conviction. As he puts it, "I get pissed off when I see people with Parkinson's. I just think it is preventable. It is unnecessary. And yet so few people are willing to confront the truth."</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To spread that truth, he co-authored Ending Parkinson's Disease (2020) and The Parkinson's Plan (2025). These books do more than summarize the science. They are calls for action. The first introduced the PACT framework: Prevent, Advocate, Care, Treat. The second combined the latest research with practical steps for living well today while also insisting that eliminating the disease is possible if society has the will.</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For Dorsey, the measure of success is simple: fewer people developing Parkinson's. "Judge me based on the number of people with Parkinson's," he says. "That is my report card, and if the number of cases keeps rising, then I have failed and we as a community have failed.</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He points to the fight against smoking as proof that prevention is possible once the risks are undeniable. His vision extends beyond Parkinson's to ALS, brain cancer, and other toxin-linked diseases. And he insists that true change will not come from neurologists alone but from veterans, patients, families, and advocates who demand a safer world. His role is to provide them with the science, data, and credibility they need.</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It is rare to meet a physician equally at home in the clinic, the lab, and the public arena, able to explain complex science in plain English while unafraid to call out uncomfortable truths. For Dr. Ray Dorsey, the goal is clear: stop Parkinson's before it starts and leave behind a cleaner, healthier world. Anything less is unacceptable.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rPr>
        <w:t xml:space="preserve">The Impact of Dr. Ray Dorsey's Work</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1. </w:t>
      </w:r>
      <w:r>
        <w:rPr>
          <w:rFonts w:cs="Palatino" w:ascii="Palatino" w:hAnsi="Palatino"/>
          <w:sz w:val="20"/>
          <w:b w:val="1"/>
        </w:rPr>
        <w:t>Educating and Mobilizing Through Books and Advocacy</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Through Ending Parkinson's Disease and The Parkinson's Plan, Dr. Dorsey has become one of the most influential voices in the Parkinson's community, blending science with empowerment and pushing society to act.</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2. </w:t>
      </w:r>
      <w:r>
        <w:rPr>
          <w:rFonts w:cs="Palatino" w:ascii="Palatino" w:hAnsi="Palatino"/>
          <w:sz w:val="20"/>
          <w:b w:val="1"/>
        </w:rPr>
        <w:t>Bringing Care to Patients through Telemedicine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Years before telehealth was common, his pioneering work in video visits proved that expert neurological care could reach rural and underserved communities, shaping national policy and expanding access permanently.</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3. </w:t>
      </w:r>
      <w:r>
        <w:rPr>
          <w:rFonts w:cs="Palatino" w:ascii="Palatino" w:hAnsi="Palatino"/>
          <w:sz w:val="20"/>
          <w:b w:val="1"/>
        </w:rPr>
        <w:t>Redefining Parkinson's as a Preventable Public Health Crisis</w:t>
      </w:r>
    </w:p>
    <w:p>
      <w:pPr>
        <w:sectPr>
          <w:type w:val="nextPage"/>
          <w:titlePg/>
          <w:headerReference w:type="even" r:id="rId1"/>
          <w:headerReference w:type="default" r:id="rId2"/>
          <w:headerReference w:type="first" r:id="rId2"/>
          <w:footerReference w:type="even" r:id="rId3"/>
          <w:footerReference w:type="default" r:id="rId3"/>
          <w:footerReference w:type="first" r:id="rId3"/>
          <w:pgSz w:w="8640" w:h="12960"/>
          <w:pgMar w:top="1260" w:bottom="1260" w:left="1260" w:right="1080" w:header="648" w:footer="648" w:gutter="0"/>
          <w:cols w:space="360"/>
          <w:endnotePr>
            <w:numFmt w:val="decimal"/>
          </w:endnotePr>
          <w:docGrid w:linePitch="360"/>
        </w:sect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By documenting its environmental causes, Dorsey reframed Parkinson's as largely man made and preventable, shifting research and advocacy toward prevention and exposing toxins such as trichloroethylene as urgent public health threats.</w:t>
      </w:r>
    </w:p>
    <w:p>
      <w:pPr>
        <w:rPr>
          <w:rFonts w:cs="Helvetica" w:ascii="Helvetica" w:hAnsi="Helvetica"/>
          <w:sz w:val="24"/>
        </w:r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Helvetica" w:ascii="Helvetica" w:hAnsi="Helvetica"/>
          <w:sz w:val="24"/>
        </w:r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Helvetica" w:ascii="Helvetica" w:hAnsi="Helvetica"/>
          <w:sz w:val="24"/>
        </w:r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Helvetica" w:ascii="Helvetica" w:hAnsi="Helvetica"/>
          <w:sz w:val="24"/>
        </w:r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Helvetica" w:ascii="Helvetica" w:hAnsi="Helvetica"/>
          <w:sz w:val="24"/>
        </w:r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Helvetica" w:ascii="Helvetica" w:hAnsi="Helvetica"/>
          <w:sz w:val="24"/>
        </w:r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Helvetica" w:ascii="Helvetica" w:hAnsi="Helvetica"/>
          <w:sz w:val="24"/>
        </w:r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Helvetica" w:ascii="Helvetica" w:hAnsi="Helvetica"/>
          <w:sz w:val="24"/>
        </w:r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6"/>
        </w:rPr>
        <w:jc w:val="center"/>
        <w:widowControl w:val="0"/>
        <w:spacing w:after="80"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6"/>
        </w:rPr>
        <w:t>CHAPTER EIGHT</w:t>
      </w:r>
    </w:p>
    <w:p>
      <w:pPr>
        <w:rPr>
          <w:rFonts w:cs="Palatino" w:ascii="Palatino" w:hAnsi="Palatino"/>
          <w:sz w:val="26"/>
        </w:rPr>
        <w:jc w:val="cente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bookmarkStart w:id="59" w:name="New_5"/>
      <w:r>
        <w:rPr>
          <w:rFonts w:cs="Palatino" w:ascii="Palatino" w:hAnsi="Palatino"/>
          <w:sz w:val="26"/>
          <w:i w:val="1"/>
        </w:rPr>
        <w:t>New 5</w:t>
      </w:r>
      <w:bookmarkEnd w:id="59"/>
    </w:p>
    <w:p>
      <w:pPr>
        <w:rPr>
          <w:rFonts w:cs="Palatino" w:ascii="Palatino" w:hAnsi="Palatino"/>
          <w:sz w:val="26"/>
        </w:rPr>
        <w:jc w:val="cente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center"/>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bookmarkStart w:id="60" w:name="Strategy"/>
      <w:r>
        <w:rPr>
          <w:rFonts w:cs="Palatino" w:ascii="Palatino" w:hAnsi="Palatino"/>
          <w:sz w:val="20"/>
          <w:b w:val="1"/>
          <w:spacing w:val="5"/>
        </w:rPr>
        <w:t>The</w:t>
      </w:r>
      <w:bookmarkEnd w:id="60"/>
      <w:r>
        <w:rPr>
          <w:rFonts w:cs="Palatino" w:ascii="Palatino" w:hAnsi="Palatino"/>
          <w:sz w:val="20"/>
          <w:b w:val="1"/>
          <w:spacing w:val="5"/>
        </w:rPr>
        <w:t xml:space="preserve"> Strategy — Building Systems That Last</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By now, you’ve gathered your tools, built your team, and started to figure out what works for you. The next step is turning those tools into a plan you can actually live with. This is where knowledge becomes structure, where everything you’ve learned about exercise, medication, sleep, and mindset starts working together in real life.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This is what researchers now call </w:t>
      </w:r>
      <w:r>
        <w:rPr>
          <w:rFonts w:cs="Palatino" w:ascii="Palatino" w:hAnsi="Palatino"/>
          <w:sz w:val="20"/>
          <w:b w:val="1"/>
        </w:rPr>
        <w:t>self-management</w:t>
      </w:r>
      <w:r>
        <w:rPr>
          <w:rFonts w:cs="Palatino" w:ascii="Palatino" w:hAnsi="Palatino"/>
          <w:sz w:val="20"/>
        </w:rPr>
        <w:t xml:space="preserve">. In 2025, the Movement Disorders Society described self-management as the </w:t>
      </w:r>
      <w:r>
        <w:rPr>
          <w:rFonts w:cs="Palatino" w:ascii="Palatino" w:hAnsi="Palatino"/>
          <w:sz w:val="20"/>
          <w:i w:val="1"/>
        </w:rPr>
        <w:t>engine of wellness</w:t>
      </w:r>
      <w:r>
        <w:rPr>
          <w:rFonts w:cs="Palatino" w:ascii="Palatino" w:hAnsi="Palatino"/>
          <w:sz w:val="20"/>
        </w:rPr>
        <w:t xml:space="preserve"> for people living with Parkinson’s (Subramanian et al., 2025). It means using what you know to adapt, adjust, and keep going. Every decision — when to move, rest, connect, or reset — shapes how well your brain and body work together.</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A good strategy isn’t built on willpower. It’s built on rhythm and structure that fit your life. The </w:t>
      </w:r>
      <w:r>
        <w:rPr>
          <w:rFonts w:cs="Palatino" w:ascii="Palatino" w:hAnsi="Palatino"/>
          <w:sz w:val="20"/>
          <w:i w:val="1"/>
        </w:rPr>
        <w:t>Lancet Neurology</w:t>
      </w:r>
      <w:r>
        <w:rPr>
          <w:rFonts w:cs="Palatino" w:ascii="Palatino" w:hAnsi="Palatino"/>
          <w:sz w:val="20"/>
        </w:rPr>
        <w:t xml:space="preserve"> lifestyle commission (Bloem et al., 2025) made the same point: wellness isn’t something you buy or outsource. It’s something you </w:t>
      </w:r>
      <w:r>
        <w:rPr>
          <w:rFonts w:cs="Palatino" w:ascii="Palatino" w:hAnsi="Palatino"/>
          <w:sz w:val="20"/>
          <w:i w:val="1"/>
        </w:rPr>
        <w:t>practice</w:t>
      </w:r>
      <w:r>
        <w:rPr>
          <w:rFonts w:cs="Palatino" w:ascii="Palatino" w:hAnsi="Palatino"/>
          <w:sz w:val="20"/>
        </w:rPr>
        <w:t xml:space="preserve"> daily through habits that support movement, sleep, creativity, connection, and purpose. These habits act like feedback loops between your brain and your body, training each to support the other.</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You don’t need a perfect schedule. You need systems that help you recover when motivation drops, that remind you to reach out instead of pull away, and that make the next good choice a little easier than the last one.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rPr>
        <w:t xml:space="preserve"> </w:t>
      </w:r>
      <w:bookmarkStart w:id="61" w:name="_Mindset_Vision"/>
      <w:r>
        <w:rPr>
          <w:rFonts w:cs="Palatino" w:ascii="Palatino" w:hAnsi="Palatino"/>
          <w:sz w:val="20"/>
          <w:b w:val="1"/>
        </w:rPr>
        <w:t>Mindset</w:t>
      </w:r>
      <w:bookmarkEnd w:id="61"/>
      <w:r>
        <w:rPr>
          <w:rFonts w:cs="Palatino" w:ascii="Palatino" w:hAnsi="Palatino"/>
          <w:sz w:val="20"/>
          <w:b w:val="1"/>
        </w:rPr>
        <w:t xml:space="preserve"> &amp; Vision</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rPr>
        <w:t>Where Do I Even Start?</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The Power of Outrageous Dreams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What I wish I had appreciated sooner is that mindset matters, and it matters a lot. The way you picture your future shapes how you live today. If you imagine only a steady decline until only disability remains, you will feel trapped and powerless. Negative thoughts can become all-consuming, and if you let them, they will paralyze you.</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Pause and ask yourself: </w:t>
      </w:r>
      <w:r>
        <w:rPr>
          <w:rFonts w:cs="Palatino" w:ascii="Palatino" w:hAnsi="Palatino"/>
          <w:sz w:val="20"/>
          <w:i w:val="1"/>
        </w:rPr>
        <w:t>Are these thoughts helping me in any way?</w:t>
      </w:r>
      <w:r>
        <w:rPr>
          <w:rFonts w:cs="Palatino" w:ascii="Palatino" w:hAnsi="Palatino"/>
          <w:sz w:val="20"/>
        </w:rPr>
        <w:t xml:space="preserve"> Rehearsing decline does not protect us. It only drains the energy we could be using to live well right now.</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Instead of letting fear shrink your vision, choose to imagine possibility.</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At the beginning of this book, I challenged you to imagine the outrageous. Now we will build on that. Find a place to start a list that you can easily access wherever you are, maybe the notes section on your phone, or a small notebook you keep nearby.</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Begin jotting down as many wild, exciting things as you can think of: trips, hobbies, adventures, experiences. Do not let Parkinson's censor this list. Some ideas can be completely playful. Others may be plans you had before Parkinson's entered your life. Parkinson's adds urgency. The sooner you begin, the more likely you are to surprise yourself.</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Call it your </w:t>
      </w:r>
      <w:r>
        <w:rPr>
          <w:rFonts w:cs="Palatino" w:ascii="Palatino" w:hAnsi="Palatino"/>
          <w:sz w:val="20"/>
          <w:b w:val="1"/>
        </w:rPr>
        <w:t>Life List.</w:t>
      </w:r>
      <w:r>
        <w:rPr>
          <w:rFonts w:cs="Palatino" w:ascii="Palatino" w:hAnsi="Palatino"/>
          <w:sz w:val="20"/>
        </w:rPr>
        <w:t xml:space="preserve"> Even if you never check off half of it, the very act of picturing bold futures shifts your mindset. When you cross one item off, chase the next. Bring a friend or two along. The shared adventures will be among the most meaningful.</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You may be wondering how on earth you are going to do any of the things on your Life List.</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i w:val="1"/>
        </w:rPr>
        <w:t>I have Parkinson's.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Let's back up a minute and remember who you are. You have been accomplishing amazing things your entire life. It is easy to dwell on the things that feel harder now, but the truth is, you already have the strength. This is the moment to remind yourself exactly who you are.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The next list is your </w:t>
      </w:r>
      <w:r>
        <w:rPr>
          <w:rFonts w:cs="Palatino" w:ascii="Palatino" w:hAnsi="Palatino"/>
          <w:sz w:val="20"/>
          <w:b w:val="1"/>
        </w:rPr>
        <w:t>Rock Star List</w:t>
      </w:r>
      <w:r>
        <w:rPr>
          <w:rFonts w:cs="Palatino" w:ascii="Palatino" w:hAnsi="Palatino"/>
          <w:sz w:val="20"/>
        </w:rPr>
        <w:t xml:space="preserve">, a record of your grit, resilience, and victories. Alongside your Life List, think of it as building a </w:t>
      </w:r>
      <w:r>
        <w:rPr>
          <w:rFonts w:cs="Palatino" w:ascii="Palatino" w:hAnsi="Palatino"/>
          <w:sz w:val="20"/>
          <w:b w:val="1"/>
        </w:rPr>
        <w:t>Confidence Bank.</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This is a list of every accomplishment in your entire life you can possibly think of or remember, big or small. This one will take some time. Every entry is a deposit, proof of what you have already done. Some will be obvious: finishing school, raising a family, getting that job promotion, completing a race, or enduring days that once felt impossible. Others might seem trivial or silly, but they still count.</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As an example here are a few from my list:</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I raised kids while working full time, and somehow they turned out to be kind, funny, functional humans.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I can drive a stick shift and usually parallel park without embarrassing myself.</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I can make microwave popcorn without burning it.</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I came in second in the seventh-grade spelling bee - missed the word “clique”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I raised sheep for 4-H and sold 698 boxes of Girl Scout cookies, which earned me a ten-speed road bike from Sears.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And once, while stationed in Korea, I accidentally ran two marathons in a single week because my Air Force friends and my fiancé each signed up for a different Seoul Marathon. It turns out, there were two different “Seoul Marathons.”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None of these things will change the world, but they remind me who I am: someone who keeps showing up, figuring it out, and laughing through the chaos.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That’s what I deposit into my confidence bank.</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When you look back, you will see that your life is already filled with victories, large and small. This is just one more hurdle you will find your way over or around.</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bookmarkStart w:id="62" w:name="Belief_Biology_and_the_Power_o"/>
      <w:r>
        <w:rPr>
          <w:rFonts w:cs="Palatino" w:ascii="Palatino" w:hAnsi="Palatino"/>
          <w:sz w:val="20"/>
          <w:b w:val="1"/>
        </w:rPr>
        <w:t>Belief</w:t>
      </w:r>
      <w:bookmarkEnd w:id="62"/>
      <w:r>
        <w:rPr>
          <w:rFonts w:cs="Palatino" w:ascii="Palatino" w:hAnsi="Palatino"/>
          <w:sz w:val="20"/>
          <w:b w:val="1"/>
        </w:rPr>
        <w:t>, Biology, and the Power of Outrageous Goals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rPr>
        <w:t>Dreaming the Impossible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Twitchy was never going to get that pig to fly. But the very idea of it, and the journey he set out on, gave him something more powerful than success. It gave him hope, strength, creativity, courage, camaraderie, and a vision of himself in a world where anything is possible. Along the way, he learned lessons, built resilience, and discovered joy.</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rPr>
        <w:t>The Power of "What If"</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Twenty years ago, when Rhonda Foulds was five years into her Parkinson's diagnosis, 100 pounds overweight, and using a wheelchair, no one would have believed she would ever run a 5K, let alone complete 125 marathons. But then Rhonda asked herself an impossible question: </w:t>
      </w:r>
      <w:r>
        <w:rPr>
          <w:rFonts w:cs="Palatino" w:ascii="Palatino" w:hAnsi="Palatino"/>
          <w:sz w:val="20"/>
          <w:i w:val="1"/>
        </w:rPr>
        <w:t>I wonder if I could walk a 5K?</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When she walked it, she asked, </w:t>
      </w:r>
      <w:r>
        <w:rPr>
          <w:rFonts w:cs="Palatino" w:ascii="Palatino" w:hAnsi="Palatino"/>
          <w:sz w:val="20"/>
          <w:i w:val="1"/>
        </w:rPr>
        <w:t>What if I could run one?</w:t>
      </w:r>
      <w:r>
        <w:rPr>
          <w:rFonts w:cs="Palatino" w:ascii="Palatino" w:hAnsi="Palatino"/>
          <w:sz w:val="20"/>
        </w:rPr>
        <w:t xml:space="preserve"> When she ran one, she asked, </w:t>
      </w:r>
      <w:r>
        <w:rPr>
          <w:rFonts w:cs="Palatino" w:ascii="Palatino" w:hAnsi="Palatino"/>
          <w:sz w:val="20"/>
          <w:i w:val="1"/>
        </w:rPr>
        <w:t>What if I could do another?</w:t>
      </w:r>
      <w:r>
        <w:rPr>
          <w:rFonts w:cs="Palatino" w:ascii="Palatino" w:hAnsi="Palatino"/>
          <w:sz w:val="20"/>
        </w:rPr>
        <w:t xml:space="preserve"> And then another. Each time she reached a milestone, she kept asking "what if," and the answers carried her further than anyone imagined.</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That string of questions eventually added up to 125 marathons. All from a single, daring thought: </w:t>
      </w:r>
      <w:r>
        <w:rPr>
          <w:rFonts w:cs="Palatino" w:ascii="Palatino" w:hAnsi="Palatino"/>
          <w:sz w:val="20"/>
          <w:i w:val="1"/>
        </w:rPr>
        <w:t>What if?</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rPr>
        <w:t>Step by Step</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Jimmy Choi's story is just as remarkable. In the years immediately after his diagnosis, he was inactive, overweight, and relied on a cane. His world was shrinking. Then he began to set goals. Small at first, then bigger. Step by step, he rebuilt himself. Twenty years later, Jimmy is still competing on American Ninja Warrior, performing feats that few people, with or without Parkinson's, would even consider.</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rPr>
        <w:t>Redefining Limits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Joe Drake did not consider himself a runner before Parkinson's. After his diagnosis, he set his sights on finishing all six World Marathon Majors. In a single year, he completed the Berlin, Tokyo, London, Boston, Chicago, and New York City marathons.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Steve Squires, diagnosed in 1999, is training to ride his trike from Chicago to Phoenix for the 2026 World Parkinson Congress.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Jules King spent ten years in a wheelchair, the last two of which she was completely wheelchair bound and nearly died of a pulmonary embolism. She later went on to place third in the neuromuscular category of the 2024 World CrossFit Games.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Others have pushed boundaries in ways once unthinkable: sailing across oceans, leaping from airplanes, racing up the Empire State Building, Spartan races, and climbing mountains.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Michael "Rich" Clifford even traveled to space, completing a six hour spacewalk after his diagnosis. And in 2025, Harvey Silikovitz stood on stage as a Jeopardy! champion.</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bookmarkStart w:id="63" w:name="The_Science_Stories_of_Possibi"/>
      <w:r>
        <w:rPr>
          <w:rFonts w:cs="Palatino" w:ascii="Palatino" w:hAnsi="Palatino"/>
          <w:sz w:val="20"/>
          <w:b w:val="1"/>
        </w:rPr>
        <w:t>The</w:t>
      </w:r>
      <w:bookmarkEnd w:id="63"/>
      <w:r>
        <w:rPr>
          <w:rFonts w:cs="Palatino" w:ascii="Palatino" w:hAnsi="Palatino"/>
          <w:sz w:val="20"/>
          <w:b w:val="1"/>
        </w:rPr>
        <w:t xml:space="preserve"> Science &amp; Stories of Possibility</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rPr>
        <w:t>The Science of Expectation</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These are not isolated stories. They are a pattern of possibility, and each began the same way, with someone daring to imagine an outrageous dream.</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So how do we explain this? How do people with a progressive neurological disease keep doing things that defy expectation? How are they able to do more twenty years after the diagnosis than they could at the five year point?</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I am unable to find any published studies on this, but I think research on the placebo effect in Parkinson's provides part of the explanation.</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PET scans show that when people with Parkinson's believe they are receiving treatment, their brains release real dopamine in the striatum, the very chemical restored by medication. In some cases, the release is as strong as a dose of levodopa (de la Fuente Fernández et al., Science, 2001). Expectation alone changes biology.</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The reverse is also true: the nocebo effect. When patients expect decline, when their future is framed only as a steady march toward disability, the brain delivers on that expectation. Negative belief shuts down dopamine pathways and worsens outcomes.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That raises a hard question: by presenting Parkinson's only as decline, could the medical community be inadvertently causing harm? Honesty is essential, but honesty is not the same as only telling one side.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rPr>
        <w:t>Choosing Possibility</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People deserve to know both truths: yes, there are challenges, but there is also possibility. By choosing possibility, we may be able to change the course of the disease itself. Do we go home and install wheelchair ramps? Or do we set the biggest goal we can imagine and start chasing it?</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I have lived this myself. After my diagnosis, I struggled. Eventually, I joined a research study where I was encouraged to ride a bike and push myself. That movement, combined with medication, made me feel like my "normal self" again for the first time in over a year. I thought: </w:t>
      </w:r>
      <w:r>
        <w:rPr>
          <w:rFonts w:cs="Palatino" w:ascii="Palatino" w:hAnsi="Palatino"/>
          <w:sz w:val="20"/>
          <w:i w:val="1"/>
        </w:rPr>
        <w:t>If this is only a short window, I need to do as much as I can while I still can.</w:t>
      </w:r>
      <w:r>
        <w:rPr>
          <w:rFonts w:cs="Palatino" w:ascii="Palatino" w:hAnsi="Palatino"/>
          <w:sz w:val="20"/>
        </w:rPr>
        <w:t xml:space="preserve"> That thought changed everything.</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I began setting outrageous goals: triathlons, Ironman Hawaii, the Boston Marathon, even the Paralympics. Chasing these "impossible goals" gave me energy, purpose, and courage. Along the way I met others still chasing their dreams twenty years after diagnosis, and I realized I needed long term goals too.</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I did not make it all the way to the Paris Paralympics, but I did run in the US Paralympic trials. I fell flat on my face ten yards before the finish line on national television. I finished dead last, but I got up and crossed the line anyway.</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rPr>
        <w:t>The Real Victory</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I am more proud of that video, the stumble, the grit, and the finish, than almost any other accomplishment.</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Daring to dream and going after it was the victory. Whether or not we achieve every goal is just part of the side story. The real triumph is refusing to shrink, stepping onto the path, and choosing possibility over fear.</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bookmarkStart w:id="64" w:name="Become_the_Hero_of_Your_Story"/>
      <w:r>
        <w:rPr>
          <w:rFonts w:cs="Palatino" w:ascii="Palatino" w:hAnsi="Palatino"/>
          <w:sz w:val="20"/>
          <w:b w:val="1"/>
        </w:rPr>
        <w:t>Become</w:t>
      </w:r>
      <w:bookmarkEnd w:id="64"/>
      <w:r>
        <w:rPr>
          <w:rFonts w:cs="Palatino" w:ascii="Palatino" w:hAnsi="Palatino"/>
          <w:sz w:val="20"/>
          <w:b w:val="1"/>
        </w:rPr>
        <w:t xml:space="preserve"> the Hero of Your Story</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This is where Parkinson's can become your superpower. A hero is someone who overcomes adversity to achieve something unexpected. Most people don't expect to see someone with Parkinson's pedaling through a spin class or lifting weights at the gym. When they do, it catches them off guard. It's unexpected, but it's also admirable.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That sheer act of showing up and giving it your all becomes a source of inspiration to others. By sharing your story and your struggles, and by showing up anyway, you give others permission to keep fighting their own battles. You give them permission to dream, to hope, and to believe they can keep going. That is an incredibly powerful thing.</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And when you inspire others, something shifts inside you too. You gain confidence. You feel a responsibility to keep showing up, not only for yourself, but for the people who now look to you for strength. They, in turn, inspire others. The cycle continues.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A hero is not flawless. A hero is someone who keeps showing up, even when life gets hard. That's what makes them powerful. That's what makes them unforgettable.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Parkinson's brings plenty of challenges: tremor, stiffness, fatigue, fear. But every time you move, connect, laugh, or choose gratitude, you're writing a new chapter. You're not a passive character in this story. You are the hero.</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Heroes lift themselves and they lift others. When you push through a workout, set a goal, or keep showing up with humor and resilience, people notice. They cheer you on. Their encouragement fuels you to keep moving forward. Strength is not the absence of struggle. Strength is the choice to keep going, one step at a time.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Your courage does not just shape your own life. It changes how others see Parkinson's. It declares: this disease does not define me as a victim. It defines me as someone who has taken its challenges and turned them into strength, resilience, and inspiration for others.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bookmarkStart w:id="65" w:name="Building_Your_Daily_Practice"/>
      <w:r>
        <w:rPr>
          <w:rFonts w:cs="Palatino" w:ascii="Palatino" w:hAnsi="Palatino"/>
          <w:sz w:val="20"/>
          <w:b w:val="1"/>
        </w:rPr>
        <w:t>Building</w:t>
      </w:r>
      <w:bookmarkEnd w:id="65"/>
      <w:r>
        <w:rPr>
          <w:rFonts w:cs="Palatino" w:ascii="Palatino" w:hAnsi="Palatino"/>
          <w:sz w:val="20"/>
          <w:b w:val="1"/>
        </w:rPr>
        <w:t xml:space="preserve"> Your Daily Practice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rPr>
        <w:t>Practice Gratitude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In 2020, not long after my diagnosis, I noticed several of my friends posting on social media each day about something for which they were grateful. At first, it seemed small, almost trivial. But as I read them, it make me consider how much I can be grateful for, and I began to fell better. Their reflections lifted my spirits in a time when I desperately needed encouragement.</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Around that same time, I listened to all of Michael J. Fox's audiobooks. Again and again, he came back to the same theme: gratitude. It struck me that this was not just a feel-good exercise, it was a survival skill. Gratitude became the foundation of everything positive I have achieved since my diagnosis.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Gratitude may sound simple, but it is one of the most powerful tools we have for shifting focus from fear to strength. It does not erase the hard days, but it softens them by highlighting what is still good. It reminds us that even in the midst of loss, there are moments of warmth, humor, and connection worth noticing.</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For people with Parkinson's, gratitude is especially powerful. Parkinson's does not just affect movement, it can cloud mood, sharpen anxiety, and feed a sense of loss. The brain's chemistry makes it easy to spiral into frustration or hopelessness. Gratitude interrupts that spiral. By training your mind to look for what is still good, you create new pathways that counterbalance fear and despair. It steadies you when symptoms flare, and it strengthens the resilience you need to keep showing up for exercise, for connection, and for life.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This is not just philosophy. It is neuroscience. The brain is constantly rewiring itself, a process called </w:t>
      </w:r>
      <w:r>
        <w:rPr>
          <w:rFonts w:cs="Palatino" w:ascii="Palatino" w:hAnsi="Palatino"/>
          <w:sz w:val="20"/>
          <w:b w:val="1"/>
        </w:rPr>
        <w:t>neuroplasticity</w:t>
      </w:r>
      <w:r>
        <w:rPr>
          <w:rFonts w:cs="Palatino" w:ascii="Palatino" w:hAnsi="Palatino"/>
          <w:sz w:val="20"/>
        </w:rPr>
        <w:t>. Every time you practice gratitude, you strengthen neural circuits for optimism and resilience. Over time, your brain gets better at noticing the positive, and that shift can ease stress, lift mood, and even help regulate symptoms. Gratitude practice is like exercise for your mind repetition builds strength, and that strength changes how you experience life with Parkinson's.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The key is to start small. Each day, write down one thing you are thankful for: the warmth of morning coffee, the voice of a friend, sunlight through the trees. Over time, those small acknowledgments retrain your brain. Instead of constantly scanning for what is broken or lost, it begins to tilt toward what is whole, hopeful, and sustaining. Gratitude becomes the soil where resilience and joy can grow.</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bookmarkStart w:id="66" w:name="Spotlight_Michael_J_Fox_and_th"/>
      <w:r>
        <w:rPr>
          <w:rFonts w:cs="Palatino" w:ascii="Palatino" w:hAnsi="Palatino"/>
          <w:sz w:val="20"/>
          <w:b w:val="1"/>
        </w:rPr>
        <w:t>Spotlight</w:t>
      </w:r>
      <w:bookmarkEnd w:id="66"/>
      <w:r>
        <w:rPr>
          <w:rFonts w:cs="Palatino" w:ascii="Palatino" w:hAnsi="Palatino"/>
          <w:sz w:val="20"/>
          <w:b w:val="1"/>
        </w:rPr>
        <w:t>: Michael J. Fox and the Roots of Gratitude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Perhaps no one has shown the power of gratitude more clearly than Michael J. Fox. In his 2020 memoir </w:t>
      </w:r>
      <w:r>
        <w:rPr>
          <w:rFonts w:cs="Palatino" w:ascii="Palatino" w:hAnsi="Palatino"/>
          <w:sz w:val="20"/>
          <w:i w:val="1"/>
        </w:rPr>
        <w:t>No Time Like the Future</w:t>
      </w:r>
      <w:r>
        <w:rPr>
          <w:rFonts w:cs="Palatino" w:ascii="Palatino" w:hAnsi="Palatino"/>
          <w:sz w:val="20"/>
        </w:rPr>
        <w:t>, he describes a devastating fall that left him questioning his optimism. For a time, he said he was "out of the lemonade business," unable to turn hardship into encouragement.</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Slowly, he found his way back. He realized optimism alone can falter, but gratitude gives it roots. By focusing on what remained, his family, friends, humor, and meaningful work, he rediscovered strength. His conclusion was simple: "Gratitude makes optimism sustainable."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The Apple TV documentary </w:t>
      </w:r>
      <w:r>
        <w:rPr>
          <w:rFonts w:cs="Palatino" w:ascii="Palatino" w:hAnsi="Palatino"/>
          <w:sz w:val="20"/>
          <w:i w:val="1"/>
        </w:rPr>
        <w:t>Still</w:t>
      </w:r>
      <w:r>
        <w:rPr>
          <w:rFonts w:cs="Palatino" w:ascii="Palatino" w:hAnsi="Palatino"/>
          <w:sz w:val="20"/>
        </w:rPr>
        <w:t xml:space="preserve"> captures this truth perfectly. When a passerby casually acknowledges him, he turns to respond, stumbles, and rather than retreat in embarrassment meets the moment with a grin: "You swept me off my feet."</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Gratitude is not denial. It is training the mind to notice what is still good, still possible, still beautiful. It steadies optimism, fuels resilience, and reduces stigma by showing the world that Parkinson's does not erase joy.</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bookmarkStart w:id="67" w:name="Connect_With_the_Parkinsons_Co"/>
      <w:r>
        <w:rPr>
          <w:rFonts w:cs="Palatino" w:ascii="Palatino" w:hAnsi="Palatino"/>
          <w:sz w:val="20"/>
          <w:b w:val="1"/>
        </w:rPr>
        <w:t>Connect</w:t>
      </w:r>
      <w:bookmarkEnd w:id="67"/>
      <w:r>
        <w:rPr>
          <w:rFonts w:cs="Palatino" w:ascii="Palatino" w:hAnsi="Palatino"/>
          <w:sz w:val="20"/>
          <w:b w:val="1"/>
        </w:rPr>
        <w:t xml:space="preserve"> With the Parkinson's Community</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rPr>
        <w:t>Why It Matters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When you are first diagnosed, it is easy to feel like you are on an island. Even if you are surrounded by family, friends, and doctors, there can still be a sense that no one really understands what it feels like to live inside a body with Parkinson's. That is why connecting with the community is so important. Meeting others who are walking the same road brings a kind of relief that is hard to describe. You suddenly realize you are not alone, and that can change everything.</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rPr>
        <w:t>The Power of Shared Experience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When you talk to someone else who has Parkinson's, you do not have to explain why your hand shakes or why you sometimes move slowly. They already know, and that unspoken understanding feels like a weight being lifted. Care partners find comfort too, because they can hear how others manage daily challenges while still keeping humor and hope alive. Even clinicians and researchers learn from these connections, because real stories often inspire new ideas and new directions for care.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rPr>
        <w:t>How to Get Connected</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The good news is that there are many ways to connect. Local support groups can be found through your doctor, hospital, or organizations such as the Parkinson's Foundation or the Davis Phinney Foundation. Exercise programs are another natural entry point, with classes in boxing, dance, yoga, or cycling that bring people together while also helping the body. Online communities allow you to share and learn no matter where you live, and larger gatherings like Parkinson's walks or the World Parkinson Congress offer opportunities to meet advocates, clinicians, and researchers face to face.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Sometimes the most valuable step is simply finding one person to be your buddy, someone you can text, call, or walk with on a regular basis. If you do not know anyone yet, ask your neurologist or a local organization if they have a peer matching program. The Michael J. Fox Foundation offers a </w:t>
      </w:r>
      <w:r>
        <w:rPr>
          <w:rFonts w:cs="Palatino" w:ascii="Palatino" w:hAnsi="Palatino"/>
          <w:sz w:val="20"/>
          <w:b w:val="1"/>
        </w:rPr>
        <w:t>Peer Connect program</w:t>
      </w:r>
      <w:r>
        <w:rPr>
          <w:rFonts w:cs="Palatino" w:ascii="Palatino" w:hAnsi="Palatino"/>
          <w:sz w:val="20"/>
        </w:rPr>
        <w:t xml:space="preserve"> that pairs people with Parkinson's as well as care partners with trained peers who can share their experience and encouragement.</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rPr>
        <w:t>What You Will Gain</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What you gain from these connections goes far beyond companionship. You find hope when you see others thriving despite the disease. You pick up practical tips that no textbook will ever give you, from how to time medication to how to travel more easily. You add your voice to a larger advocacy movement that pushes for better research and better care. Most of all, you discover resilience, because connection makes the hard days lighter and the good days brighter.</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bookmarkStart w:id="68" w:name="Untitled_Section-23"/>
      <w:r>
        <w:rPr>
          <w:rFonts w:cs="Palatino" w:ascii="Palatino" w:hAnsi="Palatino"/>
          <w:sz w:val="20"/>
          <w:b w:val="1"/>
        </w:rPr>
        <w:t>Movement</w:t>
      </w:r>
      <w:bookmarkEnd w:id="68"/>
      <w:r>
        <w:rPr>
          <w:rFonts w:cs="Palatino" w:ascii="Palatino" w:hAnsi="Palatino"/>
          <w:sz w:val="20"/>
          <w:b w:val="1"/>
        </w:rPr>
        <w:t xml:space="preserve"> Is Medicine: Building Your Exercise Strategy</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Parkinson’s affects your whole body, so your exercise plan has to engage your whole body — and your brain. The research is clear: consistent movement protects neurons, improves mood, strengthens muscles, and slows the progression of symptoms. Medication helps you move; exercise helps you stay moving.</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The Four Types of Movement Your Brain and Body Need</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The National Parkinson Foundation identifies four essential forms of exercise. Think of them as the four engines that keep you flying:</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rPr>
        <w:t>1. Aerobic/Cardiovascular Exercise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This is where the brain protection happens. Aerobic activity raises your heart rate, increases blood flow to the brain, and triggers the release of BDNF — the “fertilizer” that helps neurons grow and repair. It also directly protects dopamine-producing cells. Walking, cycling, swimming, dancing, or anything that makes you breathe hard enough to talk — but not sing — counts. If you could only choose one type of exercise, make it aerobic.</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rPr>
        <w:t>2. Strength/Resistance Training</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Strong muscles protect joints, improve posture, and reduce the risk of falls. They make everyday tasks easier: getting out of a chair, climbing stairs, or carrying groceries. You don’t need fancy equipment; bodyweight exercises, resistance bands, or even soup cans will do. The key is consistency.</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rPr>
        <w:t>3. Balance Training</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Balance work strengthens stability and confidence while reducing fall risk. Tai chi, yoga, tandem walking, or simply standing on one leg while brushing your teeth all train the brain’s ability to coordinate complex movement. It’s not just about balance—it’s about trust in your body again.</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rPr>
        <w:t>4. Flexibility and Stretching</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Rigidity and stiffness are hallmarks of Parkinson’s, so stretching is essential. Gentle flexibility work maintains range of motion, prevents injury, and makes every other movement smoother. Even five minutes of daily stretching can reduce tension and improve comfort.</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Over time, your body will thank you for using all four. They work together — strengthening, balancing, stretching, and energizing your system like an integrated flight crew.</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rPr>
        <w:t>Why Variety Matters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If you remember only one thing from this chapter, let it be this: don’t do the same exercise every day.</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Your brain craves novelty. When you repeat the same routine, your brain becomes efficient at that one task but stops forming new pathways. Neuroplasticity — the brain’s ability to rewire itself — depends on challenge and variety.</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Mixing it up keeps both brain and body adaptable. It also prevents overuse injuries, which can set you back when recovery is already harder with Parkinson’s. Rotating between aerobic work, strength training, balance practice, and flexibility keeps you strong, injury-free, and engaged.</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rPr>
        <w:t>The Social Prescription</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You’re more likely to keep going if you’re not going it alone.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Research — and lived experience — show that group exercise dramatically improves motivation, balance, and consistency. The Movement Disorder Society calls this a social prescription: medicine for both the body and the spirit.</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Whether it’s boxing, dancing, tai chi, yoga, cycling, or walking with a friend, the community you build becomes part of your treatment. You’ll share tips, laugh on the hard days, and remind one another why this matters. People with Parkinson’s who exercise in groups report higher quality of life, lower depression, and stronger motivation to stay active. Connection is not optional — it’s therapeutic.</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E0E0E"/>
        </w:rPr>
        <w:t>Getting Ready to Begin</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 xml:space="preserve">Before you jump into an exercise routine, it helps to lay a solid foundation. This isn’t just about muscles or willpower — it’s about preparing your </w:t>
      </w:r>
      <w:r>
        <w:rPr>
          <w:rFonts w:cs="Palatino" w:ascii="Palatino" w:hAnsi="Palatino"/>
          <w:sz w:val="20"/>
          <w:b w:val="1"/>
          <w:color w:val="0E0E0E"/>
        </w:rPr>
        <w:t>body, environment, and mindset</w:t>
      </w:r>
      <w:r>
        <w:rPr>
          <w:rFonts w:cs="Palatino" w:ascii="Palatino" w:hAnsi="Palatino"/>
          <w:sz w:val="20"/>
          <w:color w:val="0E0E0E"/>
        </w:rPr>
        <w:t xml:space="preserve"> so you can set yourself up for success. Think of this as your pre-flight checklist before takeoff.</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E0E0E"/>
        </w:rPr>
        <w:t>Check In with Your Doctor</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 xml:space="preserve">Let’s start with the basics: make sure your engine’s ready. If you have a history of </w:t>
      </w:r>
      <w:r>
        <w:rPr>
          <w:rFonts w:cs="Palatino" w:ascii="Palatino" w:hAnsi="Palatino"/>
          <w:sz w:val="20"/>
          <w:b w:val="1"/>
          <w:color w:val="0E0E0E"/>
        </w:rPr>
        <w:t>heart disease, high blood pressure, or haven’t had a physical in a while</w:t>
      </w:r>
      <w:r>
        <w:rPr>
          <w:rFonts w:cs="Palatino" w:ascii="Palatino" w:hAnsi="Palatino"/>
          <w:sz w:val="20"/>
          <w:color w:val="0E0E0E"/>
        </w:rPr>
        <w:t xml:space="preserve">, take a moment to get cleared before you start high-intensity training. That doesn’t mean you have to sit still. You can begin right now with gentle stretching, yoga, or short walks around your neighborhood. The goal isn’t perfection — it’s safety, awareness, and momentum. You want to </w:t>
      </w:r>
      <w:r>
        <w:rPr>
          <w:rFonts w:cs="Palatino" w:ascii="Palatino" w:hAnsi="Palatino"/>
          <w:sz w:val="20"/>
          <w:b w:val="1"/>
          <w:color w:val="0E0E0E"/>
        </w:rPr>
        <w:t>know your limits before you test them</w:t>
      </w:r>
      <w:r>
        <w:rPr>
          <w:rFonts w:cs="Palatino" w:ascii="Palatino" w:hAnsi="Palatino"/>
          <w:sz w:val="20"/>
          <w:color w:val="0E0E0E"/>
        </w:rPr>
        <w:t>.</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E0E0E"/>
        </w:rPr>
        <w:t>Invest in Good Shoes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 xml:space="preserve">This one seems almost too simple, but it’s huge. </w:t>
      </w:r>
      <w:r>
        <w:rPr>
          <w:rFonts w:cs="Palatino" w:ascii="Palatino" w:hAnsi="Palatino"/>
          <w:sz w:val="20"/>
          <w:b w:val="1"/>
          <w:color w:val="0E0E0E"/>
        </w:rPr>
        <w:t>Supportive, well-fitting shoes</w:t>
      </w:r>
      <w:r>
        <w:rPr>
          <w:rFonts w:cs="Palatino" w:ascii="Palatino" w:hAnsi="Palatino"/>
          <w:sz w:val="20"/>
          <w:color w:val="0E0E0E"/>
        </w:rPr>
        <w:t xml:space="preserve"> are the unsung heroes of stability and confidence. Worn-out sneakers are a recipe for pain, stumbles, and frustration. A sturdy, comfortable pair can instantly make every step feel steadier. If your shoes are tired, it might be time for an upgrade — your balance, posture, and comfort will thank you.</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E0E0E"/>
        </w:rPr>
        <w:t>Track Your Progress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 xml:space="preserve">Progress builds motivation, and motivation builds consistency. That’s the secret loop. Tracking your workouts — whether in a notebook, on your phone, or with a fitness watch — helps you </w:t>
      </w:r>
      <w:r>
        <w:rPr>
          <w:rFonts w:cs="Palatino" w:ascii="Palatino" w:hAnsi="Palatino"/>
          <w:sz w:val="20"/>
          <w:b w:val="1"/>
          <w:color w:val="0E0E0E"/>
        </w:rPr>
        <w:t>see your wins</w:t>
      </w:r>
      <w:r>
        <w:rPr>
          <w:rFonts w:cs="Palatino" w:ascii="Palatino" w:hAnsi="Palatino"/>
          <w:sz w:val="20"/>
          <w:color w:val="0E0E0E"/>
        </w:rPr>
        <w:t>, even when you don’t feel them. This isn’t about chasing perfection or comparing yourself to anyone else. It’s about paying attention and celebrating the days you show up.</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 xml:space="preserve">If you like tech, a </w:t>
      </w:r>
      <w:r>
        <w:rPr>
          <w:rFonts w:cs="Palatino" w:ascii="Palatino" w:hAnsi="Palatino"/>
          <w:sz w:val="20"/>
          <w:b w:val="1"/>
          <w:color w:val="0E0E0E"/>
        </w:rPr>
        <w:t>fitness watch</w:t>
      </w:r>
      <w:r>
        <w:rPr>
          <w:rFonts w:cs="Palatino" w:ascii="Palatino" w:hAnsi="Palatino"/>
          <w:sz w:val="20"/>
          <w:color w:val="0E0E0E"/>
        </w:rPr>
        <w:t xml:space="preserve"> can make a big difference. The </w:t>
      </w:r>
      <w:r>
        <w:rPr>
          <w:rFonts w:cs="Palatino" w:ascii="Palatino" w:hAnsi="Palatino"/>
          <w:sz w:val="20"/>
          <w:b w:val="1"/>
          <w:color w:val="0E0E0E"/>
        </w:rPr>
        <w:t>Apple Watch</w:t>
      </w:r>
      <w:r>
        <w:rPr>
          <w:rFonts w:cs="Palatino" w:ascii="Palatino" w:hAnsi="Palatino"/>
          <w:sz w:val="20"/>
          <w:color w:val="0E0E0E"/>
        </w:rPr>
        <w:t xml:space="preserve"> syncs easily with health apps and even includes Parkinson’s-specific features for tracking tremor and movement, though the small touchscreen can be tricky for some. </w:t>
      </w:r>
      <w:r>
        <w:rPr>
          <w:rFonts w:cs="Palatino" w:ascii="Palatino" w:hAnsi="Palatino"/>
          <w:sz w:val="20"/>
          <w:b w:val="1"/>
          <w:color w:val="0E0E0E"/>
        </w:rPr>
        <w:t>Garmin watches</w:t>
      </w:r>
      <w:r>
        <w:rPr>
          <w:rFonts w:cs="Palatino" w:ascii="Palatino" w:hAnsi="Palatino"/>
          <w:sz w:val="20"/>
          <w:color w:val="0E0E0E"/>
        </w:rPr>
        <w:t xml:space="preserve"> tend to have longer battery life, larger buttons, and a simpler interface — a nice option if you prefer something straightforward. Both connect to platforms like </w:t>
      </w:r>
      <w:r>
        <w:rPr>
          <w:rFonts w:cs="Palatino" w:ascii="Palatino" w:hAnsi="Palatino"/>
          <w:sz w:val="20"/>
          <w:b w:val="1"/>
          <w:color w:val="0E0E0E"/>
        </w:rPr>
        <w:t>Strava, TrainingPeaks, and MyFitnessPal</w:t>
      </w:r>
      <w:r>
        <w:rPr>
          <w:rFonts w:cs="Palatino" w:ascii="Palatino" w:hAnsi="Palatino"/>
          <w:sz w:val="20"/>
          <w:color w:val="0E0E0E"/>
        </w:rPr>
        <w:t>, where you can log your workouts, set goals, and get a boost from the community.</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 xml:space="preserve">The more you can </w:t>
      </w:r>
      <w:r>
        <w:rPr>
          <w:rFonts w:cs="Palatino" w:ascii="Palatino" w:hAnsi="Palatino"/>
          <w:sz w:val="20"/>
          <w:b w:val="1"/>
          <w:color w:val="0E0E0E"/>
        </w:rPr>
        <w:t>see your own progress</w:t>
      </w:r>
      <w:r>
        <w:rPr>
          <w:rFonts w:cs="Palatino" w:ascii="Palatino" w:hAnsi="Palatino"/>
          <w:sz w:val="20"/>
          <w:color w:val="0E0E0E"/>
        </w:rPr>
        <w:t xml:space="preserve">, the easier it becomes to stay in the game. Every chart, step count, or journal entry is a quiet reminder: </w:t>
      </w:r>
      <w:r>
        <w:rPr>
          <w:rFonts w:cs="Palatino" w:ascii="Palatino" w:hAnsi="Palatino"/>
          <w:sz w:val="20"/>
          <w:i w:val="1"/>
          <w:color w:val="0E0E0E"/>
        </w:rPr>
        <w:t>I’m moving forward.</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E0E0E"/>
        </w:rPr>
        <w:t>Find Your Place and Your People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 xml:space="preserve">Movement is easier — and way more fun — when you’re not doing it alone. Find a space that energizes you: a local gym, community center, or Parkinson’s-specific class where people get what you’re going through. And if you can, </w:t>
      </w:r>
      <w:r>
        <w:rPr>
          <w:rFonts w:cs="Palatino" w:ascii="Palatino" w:hAnsi="Palatino"/>
          <w:sz w:val="20"/>
          <w:b w:val="1"/>
          <w:color w:val="0E0E0E"/>
        </w:rPr>
        <w:t>find a workout buddy</w:t>
      </w:r>
      <w:r>
        <w:rPr>
          <w:rFonts w:cs="Palatino" w:ascii="Palatino" w:hAnsi="Palatino"/>
          <w:sz w:val="20"/>
          <w:color w:val="0E0E0E"/>
        </w:rPr>
        <w:t>. Having someone waiting for you changes everything. Accountability is a powerful motivator — and laughter with a friend can turn a tough session into something you actually look forward to.</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 xml:space="preserve">When in doubt, remember this: </w:t>
      </w:r>
      <w:r>
        <w:rPr>
          <w:rFonts w:cs="Palatino" w:ascii="Palatino" w:hAnsi="Palatino"/>
          <w:sz w:val="20"/>
          <w:b w:val="1"/>
          <w:color w:val="0E0E0E"/>
        </w:rPr>
        <w:t>you’re not just exercising — you’re joining a squad.</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E0E0E"/>
        </w:rPr>
        <w:t>Want to Go Deeper?</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 xml:space="preserve">If you’re ready to take things further and want a roadmap for designing your own Parkinson’s exercise plan, I highly recommend </w:t>
      </w:r>
      <w:r>
        <w:rPr>
          <w:rFonts w:cs="Palatino" w:ascii="Palatino" w:hAnsi="Palatino"/>
          <w:sz w:val="20"/>
          <w:b w:val="1"/>
          <w:color w:val="0E0E0E"/>
        </w:rPr>
        <w:t>Kristine Meldrum’s book, Managing Symptoms Through Exercise.</w:t>
      </w:r>
      <w:r>
        <w:rPr>
          <w:rFonts w:cs="Palatino" w:ascii="Palatino" w:hAnsi="Palatino"/>
          <w:sz w:val="20"/>
          <w:color w:val="0E0E0E"/>
        </w:rPr>
        <w:t xml:space="preserve"> It’s a research-based, practical guide written by someone who truly understands this journey. You’ll find step-by-step examples, safety tips, and insights from physical therapists who specialize in Parkinson’s care. It’s the perfect next read if you’re ready to build a program that fits your body, your goals, and your life.</w:t>
      </w: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E0E0E"/>
        </w:rPr>
        <w:t xml:space="preserve"> </w:t>
      </w:r>
      <w:bookmarkStart w:id="69" w:name="Untitled_Section-24"/>
      <w:r>
        <w:rPr>
          <w:rFonts w:cs="Palatino" w:ascii="Palatino" w:hAnsi="Palatino"/>
          <w:sz w:val="20"/>
          <w:b w:val="1"/>
          <w:color w:val="0E0E0E"/>
        </w:rPr>
        <w:t>Lemonade</w:t>
      </w:r>
      <w:bookmarkEnd w:id="69"/>
      <w:r>
        <w:rPr>
          <w:rFonts w:cs="Palatino" w:ascii="Palatino" w:hAnsi="Palatino"/>
          <w:sz w:val="20"/>
          <w:b w:val="1"/>
          <w:color w:val="0E0E0E"/>
        </w:rPr>
        <w:t xml:space="preserve"> Stand</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E0E0E"/>
        </w:rPr>
        <w:t>The Ironman World Championships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At the beginning of this journey, I shared the story of Chris Nikic, the first person with Down syndrome to finish an Ironman—whose determination gave me the courage to dream I could do it too.</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 xml:space="preserve">After I wrote Ironman in January 2023 and shared my story, I didn’t hear anything back for months. Then, out of the blue that August, just </w:t>
      </w:r>
      <w:r>
        <w:rPr>
          <w:rFonts w:cs="Palatino" w:ascii="Palatino" w:hAnsi="Palatino"/>
          <w:sz w:val="20"/>
          <w:b w:val="1"/>
          <w:color w:val="0E0E0E"/>
        </w:rPr>
        <w:t>nine weeks before the World Championships in Kona</w:t>
      </w:r>
      <w:r>
        <w:rPr>
          <w:rFonts w:cs="Palatino" w:ascii="Palatino" w:hAnsi="Palatino"/>
          <w:sz w:val="20"/>
          <w:color w:val="0E0E0E"/>
        </w:rPr>
        <w:t>, I got the call. They were offering me a slot.</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I had no idea how I was going to pull it off. I was working full-time, juggling Parkinson’s, two kids, and a body that didn’t always cooperate. But I knew this was a once-in-a-lifetime chance. So I said yes—and got to work.</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The day of the race was everything I hoped for and everything I feared.</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 xml:space="preserve">The swim was smooth; the bike was brutal. Seven hours hunched over on a bike  in the Hawaiian heat would test anyone, but Parkinson’s added a whole new layer of challenge.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At every aid station I stretched my back and neck, checked hydration and meds, and pushed on. By mile 80, my heart rate was too high, my cadence slowing, and I could feel my core temperature climbing. Volunteers asked if I needed the medical team.</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I told them no—I just needed to cool off and wait for the next dose of medication to kick in.</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 xml:space="preserve">They packed my jersey with ice, bowed their heads, and asked if they could say a prayer. We prayed, I said </w:t>
      </w:r>
      <w:r>
        <w:rPr>
          <w:rFonts w:cs="Palatino" w:ascii="Palatino" w:hAnsi="Palatino"/>
          <w:sz w:val="20"/>
          <w:i w:val="1"/>
          <w:color w:val="0E0E0E"/>
        </w:rPr>
        <w:t>amen</w:t>
      </w:r>
      <w:r>
        <w:rPr>
          <w:rFonts w:cs="Palatino" w:ascii="Palatino" w:hAnsi="Palatino"/>
          <w:sz w:val="20"/>
          <w:color w:val="0E0E0E"/>
        </w:rPr>
        <w:t>, climbed back on the bike, and kept going the last 32 miles of the bike, knowing I still had to run a marathon after that..</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 xml:space="preserve">By the marathon, I was stiff and exhausted. Ironman doesn’t allow music, so I started talking to other competitors to stay alert. Around mile 14 I met </w:t>
      </w:r>
      <w:r>
        <w:rPr>
          <w:rFonts w:cs="Palatino" w:ascii="Palatino" w:hAnsi="Palatino"/>
          <w:sz w:val="20"/>
          <w:b w:val="1"/>
          <w:color w:val="0E0E0E"/>
        </w:rPr>
        <w:t>Tanya</w:t>
      </w:r>
      <w:r>
        <w:rPr>
          <w:rFonts w:cs="Palatino" w:ascii="Palatino" w:hAnsi="Palatino"/>
          <w:sz w:val="20"/>
          <w:color w:val="0E0E0E"/>
        </w:rPr>
        <w:t>, an OB-GYN from Australia. For the next two hours, we kept up a good brisk walking pace and I learned all about the Australian healthcare system and how tough Australian women are, most deliver without epidurals, she said. Somehow, that conversation carried me forward.</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 xml:space="preserve">At </w:t>
      </w:r>
      <w:r>
        <w:rPr>
          <w:rFonts w:cs="Palatino" w:ascii="Palatino" w:hAnsi="Palatino"/>
          <w:sz w:val="20"/>
          <w:b w:val="1"/>
          <w:color w:val="0E0E0E"/>
        </w:rPr>
        <w:t>mile 25</w:t>
      </w:r>
      <w:r>
        <w:rPr>
          <w:rFonts w:cs="Palatino" w:ascii="Palatino" w:hAnsi="Palatino"/>
          <w:sz w:val="20"/>
          <w:color w:val="0E0E0E"/>
        </w:rPr>
        <w:t xml:space="preserve">, as we came back into town, I looked up and there they were: </w:t>
      </w:r>
      <w:r>
        <w:rPr>
          <w:rFonts w:cs="Palatino" w:ascii="Palatino" w:hAnsi="Palatino"/>
          <w:sz w:val="20"/>
          <w:b w:val="1"/>
          <w:color w:val="0E0E0E"/>
        </w:rPr>
        <w:t>Chris Nikic and his dad</w:t>
      </w:r>
      <w:r>
        <w:rPr>
          <w:rFonts w:cs="Palatino" w:ascii="Palatino" w:hAnsi="Palatino"/>
          <w:sz w:val="20"/>
          <w:color w:val="0E0E0E"/>
        </w:rPr>
        <w:t>, standing on the corner in their bright orange 1 % shirts.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 xml:space="preserve">The man whose determination had inspired me to dream in the first place was cheering for </w:t>
      </w:r>
      <w:r>
        <w:rPr>
          <w:rFonts w:cs="Palatino" w:ascii="Palatino" w:hAnsi="Palatino"/>
          <w:sz w:val="20"/>
          <w:i w:val="1"/>
          <w:color w:val="0E0E0E"/>
        </w:rPr>
        <w:t>me.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I stopped, said, “You’re the reason I’m here.”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 xml:space="preserve">He gave me a hug, wrapped  my hand, and said, “Come on. You’ve got this.”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And on we went, running down the hill together toward the finish.</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 xml:space="preserve">In that moment, one percent became one hundred not perfection, but </w:t>
      </w:r>
      <w:r>
        <w:rPr>
          <w:rFonts w:cs="Palatino" w:ascii="Palatino" w:hAnsi="Palatino"/>
          <w:sz w:val="20"/>
          <w:b w:val="1"/>
          <w:color w:val="0E0E0E"/>
        </w:rPr>
        <w:t>persistence made visible.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 xml:space="preserve">My friend Jana Reed, a former Air Force Academy track teammate, flew to Hawaii to cheer me on. We’d both been diagnosed with Parkinson’s within the same month. We’d spent the past year encouraging each other through training, setbacks, and the strange new world of living with PD. </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 xml:space="preserve">As I turned the final corner, </w:t>
      </w:r>
      <w:r>
        <w:rPr>
          <w:rFonts w:cs="Palatino" w:ascii="Palatino" w:hAnsi="Palatino"/>
          <w:sz w:val="20"/>
          <w:b w:val="1"/>
          <w:color w:val="0E0E0E"/>
        </w:rPr>
        <w:t xml:space="preserve">Jana </w:t>
      </w:r>
      <w:r>
        <w:rPr>
          <w:rFonts w:cs="Palatino" w:ascii="Palatino" w:hAnsi="Palatino"/>
          <w:sz w:val="20"/>
          <w:color w:val="0E0E0E"/>
        </w:rPr>
        <w:t>stood waiting, holding her American flag that had flown over Afghanistan. The crowd roared, the lights blazed, and the announcer’s voice rose over it all:</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“Diagnosed with Parkinson’s disease and proving anything is possible, Sara Whittingham, you are an Ironman!”</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My husband was there with a hug and my medal.</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Crossing that finish line wasn’t the end of a race. It was the beginning of understanding that we are all so much stronger than we think we are.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We’re each on a journey we may not fully see until we look back—and realize that every struggle, every small act of persistence, was leading us here all along.</w:t>
      </w: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bookmarkStart w:id="70" w:name="Chris_Nickic_One_Percent_Bette"/>
      <w:r>
        <w:rPr>
          <w:rFonts w:cs="Palatino" w:ascii="Palatino" w:hAnsi="Palatino"/>
          <w:sz w:val="20"/>
          <w:b w:val="1"/>
        </w:rPr>
        <w:t>Chris</w:t>
      </w:r>
      <w:bookmarkEnd w:id="70"/>
      <w:r>
        <w:rPr>
          <w:rFonts w:cs="Palatino" w:ascii="Palatino" w:hAnsi="Palatino"/>
          <w:sz w:val="20"/>
          <w:b w:val="1"/>
        </w:rPr>
        <w:t xml:space="preserve"> Nickic - One Percent Better</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rPr>
        <w:t>A Philosophy That Changes Everything</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In 2022, I was watching the documentary about the Ironman World Championships. In addition to following the professional athletes each year, the film always highlights someone who has overcome extraordinary obstacles just to make it to the start line. That year the featured athlete was Chris Nickic, the first person with Down syndrome to complete a full Ironman.</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Chris built his journey on a simple idea: get one percent better every day. That was his training plan, his mindset, and his rallying cry. It was not about perfection or giant leaps. It was about steady progress, stacking small wins until they became something extraordinary.</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The beauty of the one percent principle is that it works for all of us. One percent might mean walking for two minutes longer today than yesterday. It might mean doing one more sit to stand from a chair, or dancing through one extra song in the kitchen. Over time, those tiny increments add up to real strength, real stamina, and real hope.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One percent better every day is not about chasing someone else's standard. It is about honoring your own progress. Each small step forward sends your brain and body the message: </w:t>
      </w:r>
      <w:r>
        <w:rPr>
          <w:rFonts w:cs="Palatino" w:ascii="Palatino" w:hAnsi="Palatino"/>
          <w:sz w:val="20"/>
          <w:i w:val="1"/>
        </w:rPr>
        <w:t>we are moving, we are growing, we are not done yet.</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rPr>
        <w:t>Want to Learn More?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Chris Nickic shares his "1% Better" philosophy in his book </w:t>
      </w:r>
      <w:r>
        <w:rPr>
          <w:rFonts w:cs="Palatino" w:ascii="Palatino" w:hAnsi="Palatino"/>
          <w:sz w:val="20"/>
          <w:i w:val="1"/>
        </w:rPr>
        <w:t>1% Better: Reaching My Full Potential and How You Can Too</w:t>
      </w:r>
      <w:r>
        <w:rPr>
          <w:rFonts w:cs="Palatino" w:ascii="Palatino" w:hAnsi="Palatino"/>
          <w:sz w:val="20"/>
        </w:rPr>
        <w:t>. He also founded the 1% Better Foundation, which continues his mission of helping others reach their goals. Both are powerful resources if you want to dive deeper into his journey and the movement he has created.</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bookmarkStart w:id="71" w:name="How_do_I_get_Moving"/>
      <w:r>
        <w:rPr>
          <w:rFonts w:cs="Palatino" w:ascii="Palatino" w:hAnsi="Palatino"/>
          <w:sz w:val="20"/>
          <w:b w:val="1"/>
        </w:rPr>
        <w:t>How</w:t>
      </w:r>
      <w:bookmarkEnd w:id="71"/>
      <w:r>
        <w:rPr>
          <w:rFonts w:cs="Palatino" w:ascii="Palatino" w:hAnsi="Palatino"/>
          <w:sz w:val="20"/>
          <w:b w:val="1"/>
        </w:rPr>
        <w:t xml:space="preserve"> do I get Moving</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rPr>
        <w:t>The Adult and Geriatric Onset Athlete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i w:val="1"/>
        </w:rPr>
        <w:t>"You've always had the power, my dear. You just had to learn it for yourself."</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i w:val="1"/>
        </w:rPr>
        <w:t>-- Glinda the Good Witch, Wicked</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rPr>
        <w:t>It's Never Too Late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By now, you have taken the first brave steps. You have faced the diagnosis, started building your team, and learned enough to know that you have power. Now it is time to move.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This is where knowledge becomes action. This is where you begin to reclaim what Parkinson's tried to take: movement, energy, confidence, and control. Exercise is the most powerful tool we have to change the course of this disease. Whether you are lifting weights, walking with a friend, dancing in your kitchen, or training for your first race, movement is medicine.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Every story of courage needs its giant, that overwhelming challenge that looks impossible to overcome. One of the oldest and most enduring examples is the story of David and Goliath. The odds were hopeless, the outcome already written, or so it seemed. Everyone expected David to step aside, accept defeat, and let the giant win.</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But David did not follow the script. The script said he was too small, too young, too weak to face a giant. Instead, he picked up his sling, trusted what he already knew, and wrote a different ending.</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You face your own Goliath in Parkinson's. The world may expect you to shrink back, to let fear and limitation take the lead. But like David, you have the power to write a new chapter. You may not choose the challenge, but you do choose how your hero meets it. Do you run from the giant, or do you run toward it? Do you let others write your ending, or do you trust your own training, your own courage, and your own purpose to shape what comes next?</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Every step you take, no matter how small, is a sentence in that story. Every act of showing up is a paragraph. And every victory, whether it is walking to the mailbox, dancing to one song, or crossing a finish line, is a chapter. You are both the hero and the author. The pen is in your hand.</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bookmarkStart w:id="72" w:name="Becoming_an_Athlete"/>
      <w:r>
        <w:rPr>
          <w:rFonts w:cs="Palatino" w:ascii="Palatino" w:hAnsi="Palatino"/>
          <w:sz w:val="20"/>
          <w:b w:val="1"/>
        </w:rPr>
        <w:t>Becoming</w:t>
      </w:r>
      <w:bookmarkEnd w:id="72"/>
      <w:r>
        <w:rPr>
          <w:rFonts w:cs="Palatino" w:ascii="Palatino" w:hAnsi="Palatino"/>
          <w:sz w:val="20"/>
          <w:b w:val="1"/>
        </w:rPr>
        <w:t xml:space="preserve"> an Athlete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Not everyone comes into Parkinson's with an athletic background. Some ran races or played sports, while others have not thought about exercise since high school. It does not matter where you are starting. Becoming an athlete is not about medals or marathons. It is about showing up, moving your body, and building strength over time. You start wherever you are today, and you celebrate every single time you show up.</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The most inspiring people in the gym are not the fastest or the strongest. They are the ones no one expects to see there, but they show up anyway. They may move slowly or need help, but in that simple act they embody the courage of a true athlete.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Walking into a gym can feel intimidating, so find a space where you feel comfortable. Many community centers, YMCAs, and Parkinson's programs are designed to be welcoming and supportive.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You may be thinking, "I am too tired, too stiff, too old to start." You are not. The starting line is wherever you are today. If you can walk to the mailbox, that is a start. If you can do a short yoga video or stand up and sit down a few times, that is a start. The only wrong starting point is not moving at all.</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Exercise actually gives you energy back. Mitochondria, the tiny power plants inside your cells, create more energy when you challenge them. Keep it small and doable: a five minute walk, dancing to two songs, or marching in place while the coffee brews. Celebrate progress, not perfection.</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Medication can help too. If it makes movement easier, that is not weakness but strategy. Every step counts. Neuroplasticity does not care if you are running marathons or wobbling across the living room. Your brain simply knows, "We are moving. Let's rewire."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bookmarkStart w:id="73" w:name="Partnering_With_Your_Medical_T"/>
      <w:r>
        <w:rPr>
          <w:rFonts w:cs="Palatino" w:ascii="Palatino" w:hAnsi="Palatino"/>
          <w:sz w:val="20"/>
          <w:b w:val="1"/>
        </w:rPr>
        <w:t>Partnering</w:t>
      </w:r>
      <w:bookmarkEnd w:id="73"/>
      <w:r>
        <w:rPr>
          <w:rFonts w:cs="Palatino" w:ascii="Palatino" w:hAnsi="Palatino"/>
          <w:sz w:val="20"/>
          <w:b w:val="1"/>
        </w:rPr>
        <w:t xml:space="preserve"> With Your Medical Team</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rPr>
        <w:t>How to Make the Most of Your Doctor's Appointments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rPr>
        <w:t>Why Preparation Matters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Living with Parkinson's is a long journey with many twists and turns. Each appointment is a chance to pause, check your progress, and adjust the plan. But appointments are short, sometimes only fifteen minutes and often booked months apart. That means preparation is not optional, it is essential.</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As both a patient and a physician, I know how rushed clinic days can feel. Primary care doctors may see twenty or more patients a day, and neurologists often have back-to-back schedules. Without a plan, it is easy to leave feeling like your most important concerns never came up. With thoughtful preparation, those same few minutes can become a turning point.</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rPr>
        <w:t>Prepare Early, Not the Night Before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Start preparing at least a week before your appointment. Keep a running list of questions or concerns that come up, rather than trying to recall them at the last moment. Track your symptoms in a simple diary, noting when they happen, what makes them better, and what makes them worse. Bring an accurate list of medications, including supplements and the times you take them.</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Think about your goals and where Parkinson's may be getting in the way. Are you exercising and aiming to finish a 5K, but stiffness or curling toes are slowing you down? Are you battling apathy or fatigue that keeps you from daily routines? Write these down. The clearer your priorities, the easier it is for your doctor to focus on what matters most.</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rPr>
        <w:t>Making the Appointment Work for You</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Whenever possible, schedule appointments early in the day. Studies in both primary care and specialty clinics show that patient satisfaction is highest in the morning and declines as the day wears on. Doctors have more energy and clearer focus earlier in the day, and you will likely feel fresher too.</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Bring a care partner if you can. They may notice patterns you have overlooked, help keep the discussion on track, and remember instructions afterward. They can also share valuable observations when you are unsure how to explain what has been happening.</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Once you are in the room, start with your most important concerns. Be specific. Saying "By two in the afternoon I am so tired I need a nap and cannot focus" is far more helpful than "I feel tired." Do not shy away from sensitive topics like sleep, intimacy, or bladder problems. These are part of your health and deserve attention.</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Before leaving, repeat the plan back to your doctor in your own words. For example, "So we are adjusting this medication, ordering labs, and following up in six weeks, correct?" This ensures you both walk away with the same understanding.</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rPr>
        <w:t>After the Appointment</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The visit does not end when you leave the office. Write down any changes to your medications and the steps you need to take before your next visit. Follow through quickly on labs or referrals so results are ready on time. If questions or concerns come up later, use the patient portal or call the office, do not wait six months to bring them up.</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If you receive a printout summarizing your visit, review it carefully. Highlight the important points or create a short list you can refer back to later.</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rPr>
        <w:t>Gratitude and Partnership</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A little gratitude goes a long way. Doctors and staff work under significant pressure, and patients who approach them with respect and appreciation often find the team willing to go the extra mile. I learned this lesson most clearly from Veterans. During my medical school and residency training, I looked forward to my rotations at VA hospitals. The Veterans were, for the most part, respectful and grateful, and in return I wanted to give them my very best.</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If something about your clinic experience could be improved, share that feedback, but do it through the clinic manager or the patient satisfaction survey, not during the precious minutes you have with your physician.</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rPr>
        <w:t>A Positive Mindset</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Approach appointments with a sense of partnership. Your doctor is an expert in medicine, but you are the expert on your own body and experience. Together, you can make the best plan. A positive attitude will not erase the challenges of Parkinson's, but it makes it easier to face them. And if positivity feels difficult to hold onto, tell your doctor. They may connect you with counseling, support groups, or other resources that help lighten the load.</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rPr>
        <w:t>Why This Matters</w:t>
      </w:r>
    </w:p>
    <w:p>
      <w:pPr>
        <w:sectPr>
          <w:type w:val="nextPage"/>
          <w:titlePg/>
          <w:headerReference w:type="even" r:id="rId1"/>
          <w:headerReference w:type="default" r:id="rId2"/>
          <w:headerReference w:type="first" r:id="rId2"/>
          <w:footerReference w:type="even" r:id="rId3"/>
          <w:footerReference w:type="default" r:id="rId3"/>
          <w:footerReference w:type="first" r:id="rId3"/>
          <w:pgSz w:w="8640" w:h="12960"/>
          <w:pgMar w:top="1260" w:bottom="1260" w:left="1260" w:right="1080" w:header="648" w:footer="648" w:gutter="0"/>
          <w:cols w:space="360"/>
          <w:endnotePr>
            <w:numFmt w:val="decimal"/>
          </w:endnotePr>
          <w:docGrid w:linePitch="360"/>
        </w:sect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Appointments are not just routine check-ins. They are opportunities to strengthen your plan, tackle challenges, and stay one step ahead of Parkinson's. With preparation, clear communication, and partnership, even a short visit can provide momentum for the long road ahead.</w:t>
      </w:r>
    </w:p>
    <w:p>
      <w:pPr>
        <w:rPr>
          <w:rFonts w:cs="Helvetica" w:ascii="Helvetica" w:hAnsi="Helvetica"/>
          <w:sz w:val="24"/>
        </w:r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Helvetica" w:ascii="Helvetica" w:hAnsi="Helvetica"/>
          <w:sz w:val="24"/>
        </w:r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Helvetica" w:ascii="Helvetica" w:hAnsi="Helvetica"/>
          <w:sz w:val="24"/>
        </w:r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Helvetica" w:ascii="Helvetica" w:hAnsi="Helvetica"/>
          <w:sz w:val="24"/>
        </w:r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Helvetica" w:ascii="Helvetica" w:hAnsi="Helvetica"/>
          <w:sz w:val="24"/>
        </w:r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Helvetica" w:ascii="Helvetica" w:hAnsi="Helvetica"/>
          <w:sz w:val="24"/>
        </w:r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Helvetica" w:ascii="Helvetica" w:hAnsi="Helvetica"/>
          <w:sz w:val="24"/>
        </w:r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Helvetica" w:ascii="Helvetica" w:hAnsi="Helvetica"/>
          <w:sz w:val="24"/>
        </w:r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6"/>
        </w:rPr>
        <w:jc w:val="center"/>
        <w:widowControl w:val="0"/>
        <w:spacing w:after="80"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6"/>
        </w:rPr>
        <w:t>CHAPTER NINE</w:t>
      </w:r>
    </w:p>
    <w:p>
      <w:pPr>
        <w:rPr>
          <w:rFonts w:cs="Palatino" w:ascii="Palatino" w:hAnsi="Palatino"/>
          <w:sz w:val="26"/>
        </w:rPr>
        <w:jc w:val="cente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bookmarkStart w:id="74" w:name="ACE_4_flight"/>
      <w:r>
        <w:rPr>
          <w:rFonts w:cs="Palatino" w:ascii="Palatino" w:hAnsi="Palatino"/>
          <w:sz w:val="26"/>
          <w:i w:val="1"/>
        </w:rPr>
        <w:t>ACE 4 flight</w:t>
      </w:r>
      <w:bookmarkEnd w:id="74"/>
    </w:p>
    <w:p>
      <w:pPr>
        <w:rPr>
          <w:rFonts w:cs="Palatino" w:ascii="Palatino" w:hAnsi="Palatino"/>
          <w:sz w:val="26"/>
        </w:rPr>
        <w:jc w:val="cente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bookmarkStart w:id="75" w:name="Parkinsonz_ACE_10"/>
      <w:r>
        <w:rPr>
          <w:rFonts w:cs="Palatino" w:ascii="Palatino" w:hAnsi="Palatino"/>
          <w:sz w:val="20"/>
          <w:b w:val="1"/>
        </w:rPr>
        <w:t>ACE</w:t>
      </w:r>
      <w:bookmarkEnd w:id="75"/>
      <w:r>
        <w:rPr>
          <w:rFonts w:cs="Palatino" w:ascii="Palatino" w:hAnsi="Palatino"/>
          <w:sz w:val="20"/>
          <w:b w:val="1"/>
        </w:rPr>
        <w:t xml:space="preserve"> FLIGHT FOUR: Resilience in Action</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rPr>
        <w:t xml:space="preserve">Proof that Movement and Mindset Matter ACE </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C0C0C"/>
        </w:rPr>
        <w:t>Steve Squires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Indiana, USA</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Diagnosed in 2000 at age 24</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In the year 2000, at just 24 years old, Steve Squires from Middlebury, Indiana, was diagnosed with Parkinson's disease. "At first, I was petrified," Steve recalls. With a newborn son and a life just beginning, the diagnosis felt like a heavy weight pressing down on him. The fear of an uncertain future and the impact on his family were overwhelming.</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C0C0C"/>
        </w:rPr>
        <w:t>Building a Support System and Advocacy</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Despite the initial shock, Steve found strength in the support of his wife and family. Their encouragement played a crucial role in keeping his spirits up. Becoming involved with organizations like Team Fox and the Parkinson's Foundation connected him to a community of inspirational individuals facing similar challenges.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"My wife and family have been a major help in keeping me positive," Steve shares. This support system inspired him to become an advocate for a cure and to raise awareness about Parkinson's. With the help of family and friends, Steve has raised over $100,000 for research since 2016.</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C0C0C"/>
        </w:rPr>
        <w:t>Embracing a New Future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In the early years, Steve wrestled with doubt and depression, questioning how his life would unfold differently from others. But by joining both online and in-person Parkinson's groups, he found a new perspective.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"I realize that I will be different from people in good health, but I no longer feel the need to hide the disease," he explains. Embracing Parkinson's as part of who he is has empowered Steve to live authentically. He continues to pursue passions he once thought he would have to give up, including cycling, bowling, and golfing.</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Discovering recumbent trikes allowed Steve to keep cycling. In good weather, he sometimes rides as far as 40 miles.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C0C0C"/>
        </w:rPr>
        <w:t>Finding Hope with MRI Guided Ultrasound</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In the summer of 2015, Steve came across a video from Israel about experimental MRI guided focused ultrasound for Parkinson's disease. Eligible for Deep Brain Stimulation (DBS), he was reluctant to pursue the surgical option, worried about having a device implanted in his brain. Determined to find an alternative, Steve searched for similar treatments in North America and eventually applied to a trial at the University of Maryland.</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On November 15, 2015, Steve underwent the ultrasound procedure. The results were immediate and astonishing--he was able to run to his family and even jog backwards. Tears flowed as his loved ones watched this transformation. Although DBS remained an option, Steve chose to rely on exercise as his main tool for staying active, wary of potential complications he had seen in others.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C0C0C"/>
        </w:rPr>
        <w:t>Moving Forward with Hope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Steve continues to face challenges, including learning to ask for help with tasks he once handled independently. "It's hard to let go of pride and accept assistance," he admits. But leaning on others has been essential in managing his condition.</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His personal motto is clear: "If you stop moving, you WILL stop moving." For Steve, exercise is not only medicine but also a source of purpose and resilience. Sponsored by TerraTrike, he aims to ride a century (100 continuous miles) in 2025. His goal is to embark on long rides across Indiana, Michigan, and possibly beyond, while helping others with Parkinson's discover the benefits of triking.</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C0C0C"/>
        </w:rPr>
        <w:t>Gratitude and Legacy</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Above all, Steve is grateful for his wife and son. He acknowledges the sacrifices they have made, reflecting, "My son has never seen me 'normal,' but maybe that's better so he doesn't see what I used to be capable of before my life changed." Raising his son to be the best he can be remains one of his proudest accomplishments.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Steve Squires' journey is a testament to resilience and determination. Whether cycling up a hill, bowling a strike, or pushing through a long ride, he shows that with the right mindset and support, it is possible to live a fulfilling life with Parkinson's. "I'm just out here living my best life, not letting anything hold me back," he says.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His story is a powerful reminder that every step forward is a step toward strength, hope, and new possibilities.</w:t>
        <w:br w:type="page"/>
      </w: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bookmarkStart w:id="76" w:name="Untitled_Section-25"/>
      <w:r>
        <w:rPr>
          <w:rFonts w:cs="Palatino" w:ascii="Palatino" w:hAnsi="Palatino"/>
          <w:sz w:val="20"/>
          <w:b w:val="1"/>
        </w:rPr>
        <w:t>The</w:t>
      </w:r>
      <w:bookmarkEnd w:id="76"/>
      <w:r>
        <w:rPr>
          <w:rFonts w:cs="Palatino" w:ascii="Palatino" w:hAnsi="Palatino"/>
          <w:sz w:val="20"/>
          <w:b w:val="1"/>
        </w:rPr>
        <w:t xml:space="preserve"> American Ninja Warrior ACE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C0C0C"/>
        </w:rPr>
        <w:t xml:space="preserve">Jimmy Choi </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Illinois, USA</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American Ninja Warrior</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C0C0C"/>
        </w:rPr>
        <w:t>Planting a Seed of Hope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I first learned of Jimmy Choi's journey early in my own. Even though it took me more than a year to believe I could take on incredible challenges, his story planted a seed of hope about what was still possible. Years later, I had the privilege of meeting Jimmy at a Cleveland Clinic event where we both spoke. His humility, patience, and ability to inspire have changed the course of thousands of lives, including mine.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Jimmy was diagnosed with young onset Parkinson's in 2003 at just 27 years old. His balance was failing, he fell often, and he needed a cane to walk. His weight climbed to 260 pounds, 100 pounds above where he should have been. He was exhausted, discouraged, and afraid of what the disease was taking away.</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The breaking point came one morning when he lost his footing while carrying his infant son down the stairs. They tumbled to the bottom. By sheer luck, neither was seriously injured, but the look on his terrified wife's face and his daughter's wide eyes burned into his memory. Jimmy knew he had reached a crossroads. If he kept giving in to fear, Parkinson's would not only steal his health, it would steal his chance to be the father and husband his family needed.</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C0C0C"/>
        </w:rPr>
        <w:t>From Small Steps to Giant Leaps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He realized he could not keep spending his energy on what Parkinson's was taking away. He had to focus on what he could still do and build from there. At first, it was not much: a short walk, a few pushups, a little movement at home. But he showed up, day after day. Small choices began to add up. His weight dropped. His strength grew. His confidence returned.</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And something remarkable happened: the man who once struggled with a cane became, for the first time in his life, an athlete.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Since his diagnosis, Jimmy has completed more than 100 half marathons, 16 full marathons, an ultramarathon, broken Guinness World Records, and competed six times on American Ninja Warrior.</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None of this was part of his story before Parkinson's. All of it came after.</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Jimmy will tell you that medication, treatments, and support matter. But the most powerful tool you have is mindset. Parkinson's will shape your story, the question is how. Will it make you a victim, or will it make you a hero?</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Jimmy's choice is clear. He shows up when it is hard. He embraces challenges instead of hiding from them. He focuses on what he can do and builds from there. His message to anyone newly diagnosed is simple: start small, start today, and keep going. Let Parkinson's define your story in a way that reveals your courage, your strength, and your resilience.</w:t>
        <w:br w:type="page"/>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C0C0C"/>
        </w:rPr>
        <w:t>Jimmy Choi's Lemonade Stand</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 xml:space="preserve">There are two things you should know about Jimmy Choi: he never stops moving, and he never runs out of dad jokes. Follow him on social media and you will soon be rolling your eyes at his endless supply of groan worthy punchlines. </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Jimmy has a knack for turning the sour parts of Parkinson's into challenges, laughs, and lessons worth sharing, one glass of lemonade (and one dad joke) at a time.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C0C0C"/>
        </w:rPr>
        <w:t>The Hokey Pokey</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111111"/>
        </w:rPr>
        <w:t xml:space="preserve">  Once I was complaining to my wife that my right hand wasn't working well.  Then a few minutes later,  I was complaining that my right leg was also not working well.  She said well, if you turn yourself about you can do the Hokey Pokey! </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C0C0C"/>
        </w:rPr>
        <w:t>Jimmy's Poker Face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Back in 2008 and 2009, I was walking with a cane. I couldn't keep my balance, I fell all the time, and I weighed about 260 pounds. So don't look at me now and think I've always been this fit guy, I wasn't.</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Fast forward to Las Vegas, 2016 or so. I'm sitting at a poker table, playing cash games. Now, if you've read any poker book, there are two advantages you can have: a good poker face and adrenaline. Adrenaline makes your hands shake, what they call a 'tell.'</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I get into this huge hand. My cards are crap, but I bluff my way through it and push all my chips in, $17,000 in the pot. The other guy looks at me and says, 'I've been watching you all day. You've shown zero emotion. But when you shoved your chips in, your hands started shaking. That's a sign of strength.' Then he folded. I raked in the pot with absolutely nothing.</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And I thought, life dealt me a crappy hand with Parkinson's. But that doesn't mean I can't win.</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How? The mindset. You can't always choose the hand you're dealt. But you can choose how you play it.</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C0C0C"/>
        </w:rPr>
        <w:t>[Designer note… please put in side bar or box]</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C0C0C"/>
        </w:rPr>
        <w:t xml:space="preserve"> Important Note from Jimmy:</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i w:val="1"/>
          <w:color w:val="0C0C0C"/>
        </w:rPr>
        <w:t>“I have not gambled since starting Parkinson’s medications. I do not promote or encourage gambling while taking them. Too many people with Parkinson’s have found themselves in financial ruin because of new gambling addictions triggered by medication. It’s not worth the risk.”</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Some Parkinson’s medications, especially dopamine agonists, can increase the risk of compulsive behaviors, including gambling. If you take these medications, please use caution. Talk with your neurologist about potential side effects, and find safer, healthier outlets for competition and fun.</w:t>
        <w:br w:type="page"/>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sectPr>
          <w:type w:val="nextPage"/>
          <w:titlePg/>
          <w:headerReference w:type="even" r:id="rId1"/>
          <w:headerReference w:type="default" r:id="rId2"/>
          <w:headerReference w:type="first" r:id="rId2"/>
          <w:footerReference w:type="even" r:id="rId3"/>
          <w:footerReference w:type="default" r:id="rId3"/>
          <w:footerReference w:type="first" r:id="rId3"/>
          <w:pgSz w:w="8640" w:h="12960"/>
          <w:pgMar w:top="1260" w:bottom="1260" w:left="1260" w:right="1080" w:header="648" w:footer="648" w:gutter="0"/>
          <w:cols w:space="360"/>
          <w:endnotePr>
            <w:numFmt w:val="decimal"/>
          </w:endnotePr>
          <w:docGrid w:linePitch="360"/>
        </w:sect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Helvetica" w:ascii="Helvetica" w:hAnsi="Helvetica"/>
          <w:sz w:val="24"/>
        </w:r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Helvetica" w:ascii="Helvetica" w:hAnsi="Helvetica"/>
          <w:sz w:val="24"/>
        </w:r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Helvetica" w:ascii="Helvetica" w:hAnsi="Helvetica"/>
          <w:sz w:val="24"/>
        </w:r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Helvetica" w:ascii="Helvetica" w:hAnsi="Helvetica"/>
          <w:sz w:val="24"/>
        </w:r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Helvetica" w:ascii="Helvetica" w:hAnsi="Helvetica"/>
          <w:sz w:val="24"/>
        </w:r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Helvetica" w:ascii="Helvetica" w:hAnsi="Helvetica"/>
          <w:sz w:val="24"/>
        </w:r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Helvetica" w:ascii="Helvetica" w:hAnsi="Helvetica"/>
          <w:sz w:val="24"/>
        </w:r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Helvetica" w:ascii="Helvetica" w:hAnsi="Helvetica"/>
          <w:sz w:val="24"/>
        </w:r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6"/>
        </w:rPr>
        <w:jc w:val="center"/>
        <w:widowControl w:val="0"/>
        <w:spacing w:after="80"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6"/>
        </w:rPr>
        <w:t>CHAPTER TEN</w:t>
      </w:r>
    </w:p>
    <w:p>
      <w:pPr>
        <w:rPr>
          <w:rFonts w:cs="Palatino" w:ascii="Palatino" w:hAnsi="Palatino"/>
          <w:sz w:val="26"/>
        </w:rPr>
        <w:jc w:val="cente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bookmarkStart w:id="77" w:name="6_Holding_it_all_together"/>
      <w:r>
        <w:rPr>
          <w:rFonts w:cs="Palatino" w:ascii="Palatino" w:hAnsi="Palatino"/>
          <w:sz w:val="26"/>
          <w:i w:val="1"/>
        </w:rPr>
        <w:t>6- Holding it all together</w:t>
      </w:r>
      <w:bookmarkEnd w:id="77"/>
    </w:p>
    <w:p>
      <w:pPr>
        <w:rPr>
          <w:rFonts w:cs="Palatino" w:ascii="Palatino" w:hAnsi="Palatino"/>
          <w:sz w:val="26"/>
        </w:rPr>
        <w:jc w:val="cente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bookmarkStart w:id="78" w:name="Untitled_Section-26"/>
      <w:r>
        <w:rPr>
          <w:rFonts w:cs="Palatino" w:ascii="Palatino" w:hAnsi="Palatino"/>
          <w:sz w:val="20"/>
          <w:b w:val="1"/>
          <w:color w:val="0E0E0E"/>
        </w:rPr>
        <w:t>Part</w:t>
      </w:r>
      <w:bookmarkEnd w:id="78"/>
      <w:r>
        <w:rPr>
          <w:rFonts w:cs="Palatino" w:ascii="Palatino" w:hAnsi="Palatino"/>
          <w:sz w:val="20"/>
          <w:b w:val="1"/>
          <w:color w:val="0E0E0E"/>
        </w:rPr>
        <w:t xml:space="preserve"> 6 — Holding It All Together</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E0E0E"/>
        </w:rPr>
        <w:t>Staying the Course for the Long Haul</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 xml:space="preserve">By now, you’ve gathered your tools, set your goals, and started taking action. You’ve found your rhythm — or at least, moments of it. But here’s the truth no one likes to say out loud: Parkinson’s is a marathon, not a sprint. All of this—your care team, your medications, your exercise, your mindset—only works if we can </w:t>
      </w:r>
      <w:r>
        <w:rPr>
          <w:rFonts w:cs="Palatino" w:ascii="Palatino" w:hAnsi="Palatino"/>
          <w:sz w:val="20"/>
          <w:i w:val="1"/>
          <w:color w:val="0E0E0E"/>
        </w:rPr>
        <w:t>keep doing it</w:t>
      </w:r>
      <w:r>
        <w:rPr>
          <w:rFonts w:cs="Palatino" w:ascii="Palatino" w:hAnsi="Palatino"/>
          <w:sz w:val="20"/>
          <w:color w:val="0E0E0E"/>
        </w:rPr>
        <w:t xml:space="preserve"> over time.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It’s easy to start strong when motivation is high and results are visible. It’s much harder to stay the course when fatigue, apathy, or frustration creep in. Some days, even small tasks feel like uphill climbs. Injuries, illness, or medication changes can throw everything off balance. And that’s when this part of the journey really begins—not in the easy weeks, but in the ones that test our patience and persistence.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So how do we hold it all together for the long haul?</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In this section, we’ll look at strategies that help you stay motivated, find your way back after setbacks, and maintain momentum even when progress feels slow. We’ll talk about how to rebuild after injuries, how to restart after breaks, and how to manage the mental dips that come with chronic fatigue and apathy.</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You’ll also hear practical tips from others in the Parkinson’s community—things they’ve learned through trial and error about managing symptoms, pacing themselves, and staying connected when it would be easier to withdraw. These lessons remind us that consistency isn’t about perfection. It’s about returning to the path, again and again, no matter how many times we wander off it.</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This is where everything you’ve built—your care team, your routines, your mindset, and your support system—comes together. This is about endurance, resilience, and finding your way forward, one steady step at a time.</w:t>
        <w:br w:type="page"/>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EB Garamond Regular" w:ascii="EB Garamond Regular" w:hAnsi="EB Garamond Regular"/>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EB Garamond Regular" w:ascii="EB Garamond Regular" w:hAnsi="EB Garamond Regular"/>
          <w:sz w:val="20"/>
        </w:rPr>
        <w:t>⸻</w:t>
      </w:r>
    </w:p>
    <w:p>
      <w:pPr>
        <w:rPr>
          <w:rFonts w:cs="EB Garamond Regular" w:ascii="EB Garamond Regular" w:hAnsi="EB Garamond Regular"/>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bookmarkStart w:id="79" w:name="Find_a_Way_to_Make_it_Fun_A_Sp"/>
      <w:r>
        <w:rPr>
          <w:rFonts w:cs="Palatino" w:ascii="Palatino" w:hAnsi="Palatino"/>
          <w:sz w:val="20"/>
          <w:b w:val="1"/>
          <w:color w:val="0E0E0E"/>
        </w:rPr>
        <w:t>Sticking</w:t>
      </w:r>
      <w:bookmarkEnd w:id="79"/>
      <w:r>
        <w:rPr>
          <w:rFonts w:cs="Palatino" w:ascii="Palatino" w:hAnsi="Palatino"/>
          <w:sz w:val="20"/>
          <w:b w:val="1"/>
          <w:color w:val="0E0E0E"/>
        </w:rPr>
        <w:t xml:space="preserve"> With It — The Secret to Long-Term Success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Starting an exercise plan is one thing. Sticking with it? That’s the real challenge.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Anyone can move for a week when motivation is high and everything feels possible. But Parkinson’s isn’t a sprint — it’s a marathon that asks for consistency long after the novelty wears off. The goal isn’t perfection; it’s persistence. Showing up again and again, even when you don’t feel like it, is what keeps the needle moving in the right direction.</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The truth is, you don’t need superhuman discipline to stay on track — you just need strategies that make movement sustainable and even enjoyable. That’s what this section is about. These are the tricks, tools, and mindset shifts that help you turn exercise from a chore into a habit, and from a habit into a lifeline.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We’ll talk about how to make movement fun, how to rewire your brain to actually look forward to it, how to finish each workout on a high note, and how to use goals as fuel for the long game. Because in the end, the people who thrive with Parkinson’s aren’t the ones who push the hardest — they’re the ones who keep showing up.</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 xml:space="preserve">So let’s talk about how to stick with it — and how to make it something you might even </w:t>
      </w:r>
      <w:r>
        <w:rPr>
          <w:rFonts w:cs="Palatino" w:ascii="Palatino" w:hAnsi="Palatino"/>
          <w:sz w:val="20"/>
          <w:i w:val="1"/>
          <w:color w:val="0E0E0E"/>
        </w:rPr>
        <w:t>look forward to</w:t>
      </w:r>
      <w:r>
        <w:rPr>
          <w:rFonts w:cs="Palatino" w:ascii="Palatino" w:hAnsi="Palatino"/>
          <w:sz w:val="20"/>
          <w:color w:val="0E0E0E"/>
        </w:rPr>
        <w:t>.</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C0C0C"/>
        </w:rPr>
        <w:t xml:space="preserve">Find a Way to Make it Fun </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C0C0C"/>
        </w:rPr>
        <w:t>A Spoonful of Sugar</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In 1964, Julie Andrews reminded us in Mary Poppins that "in every job that must be done, there is an element of fun." If you we find the fun, the job becomes a game. Suddenly, even hard work feels lighter, almost like play.</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Exercise works the same way. Parkinson's may be a personal journey, but movement does not need to be a solo sport. Everything gets easier and a whole lot more fun when you bring others along. Friends, family, teammates, or community groups can turn a workout from something you dread into something you look forward to. Laughter replaces strain. Accountability replaces excuses. Every mile walked, lap swum, or weight lifted becomes not just your victory but a shared one.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A workout buddy is more than someone who sweats beside you. They are the person who texts when you miss a class, who convinces you to take that walk when you would rather hit snooze, and who high fives you when you finish together. On the days you are strong, you pull them forward. On the days you are dragging, they pull you. Together, you keep moving.</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It is not just about crossing finish lines or lifting big weights. Celebrate the small stuff, too: the day you showed up when you did not feel like it, the extra five minutes you walked, or the time you laughed so hard in class that it counted as an ab workout. Let yourself be silly. Dance between sets. Wear the socks that make you smile. Celebrate in ways that feel joyful, not just serious.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When we move with others, the exercise becomes about more than calories or reps. It becomes about connection. We are not just building strength in your body, we are building resilience in your relationships. Those relationships will carry us on the days when motivation alone is not enough.</w:t>
      </w:r>
      <w:r>
        <w:rPr>
          <w:rFonts w:cs="Palatino" w:ascii="Palatino" w:hAnsi="Palatino"/>
          <w:sz w:val="20"/>
        </w:rPr>
        <w:br w:type="page"/>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C0C0C"/>
        </w:rPr>
        <w:t xml:space="preserve">Train your Brain to Love it </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C0C0C"/>
        </w:rPr>
        <w:t>My Favorite Things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Just one year later, in 1965, Julie Andrews gave us a similar lesson in The Sound of Music. Maria von Trapp sang about "whiskers on kittens" and "warm woolen mittens," reminding us that when the dog bites and the bee stings, focusing on our favorite things can make the storm feel smaller.</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 xml:space="preserve">I first began doing this after my friend Semma, a world class CrossFit athlete and coach, was training to coach mental toughness. She needed a guinea pig, and I volunteered. Her assignment for me was simple: create separate lists in my phone for each type of exercise that I do.   I have lists for swimming, cycling, running, circuit training and racing.  For each one, I wrote down everything I could possibly like about it, and the silly ones are just as effective.    This way, when a negative thought creeps  in, I can set it aside and focus on my list. Instead of dwelling on pain or fatigue, I focus on what I enjoyed.   This takes some practice, but with time and practice you will find yourself looking for the good in any situation.</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Without tools like this, negative thoughts can overpower even the strongest of us. But when you anchor yourself in enjoyment, you do not need to rely on sheer willpower. Joy takes over where willpower would have run out. That makes us more likely to stay with our workouts and even more likely that we will show up again tomorrow.</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Your list might look like this for walking: fresh air, sunshine, my neighbor's goofy dog, the excuse to wear my favorite sneakers, the sound of a good podcast, and the smug satisfaction of hitting my step count. For the gym, it might include: chatting with the front desk staff, the satisfying clunk of weights, the smell of coffee on the way home, and the superhero feeling of finishing strong.</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When the alarm goes off and we are tempted to hit snooze, run through your list. When you are halfway through a workout and your brain whispers, "This is miserable, let's quit," replace that thought with one from your list. Instead of focusing on fatigue, remind yourself, "I love the way I'll feel when I'm done," or, "I can't wait for that cold drink afterward." Over time, this practice rewires your inner dialogue from dread to motivation.</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The real insight Semma gave me is that the list is not just about motivation. It is about resilience. Having a bank of positives to draw from allows you to counter the natural negativity that creeps in during difficult moments. It is a mental toughness hack, disguised as gratitude.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So grab a notebook or open the notes app on your phone and start building your lists. Add to it often. Nothing is too small or too silly. Then, when the going gets tough, let your list do the heavy lifting.</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C0C0C"/>
        </w:rPr>
        <w:t>End on a positive note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When we lived in Utah, my running loop ended at the top of a big hill. Every single run finished with my lungs on fire and my legs screaming. By the time I staggered to the end, all I could think was, "That was miserable. Why do I do this to myself?" The result? I dreaded lacing up my shoes the next time.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So I experimented. I decided to tackle that hill earlier in the run and drove down to the bottom so I could start there instead. I still ran the exact same loop. I still climbed the same brutal hill. But now, instead of ending in misery at the top, I finished flying downhill, strong and free. I ended with a smile, thinking, "What a great run that was." And the next time? It was so much easier to get out the door.</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Later I learned about something psychologists call the peak-end rule: we tend to remember experiences not by every moment, but by their most intense point and how they ended. Suddenly, my hill experiment made perfect sense.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Another example: imagine you're watching your favorite football team. They play terribly all afternoon. You're yelling at the TV, angry, convinced it's over. Then, in the final minutes, they stage a miraculous comeback and win. How do you remember that game? Not as three hours of frustration, but as one of the most exciting wins you've ever seen. You actually want to watch again, even though for most of the game you were miserable. That's the peak-end rule at work.</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Exercise works the same way. If you finish on a high note with energy, strength, or even just a smile, your brain will stamp the whole experience as positive. And when that happens, you'll actually want to come back.</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C0C0C"/>
        </w:rPr>
        <w:t>Goals: Fuel for the Future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We started this journey talking about mindset and the power of goals -- now let's circle back and apply it to exercise. Goals aren't just boxes to check; they're anchors for our future. They help us picture ourselves in a world where we've achieved something meaningful, and that vision gives us a reason to get up, lace our shoes, and work hard even on the tough days.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The foundations of good goal-setting still apply here. Start with purpose -- why does this matter to you? Tie it to something bigger than the workout itself. Maybe it's keeping up with your kids or grandkids, hiking a trail you love, dancing at a wedding, or simply proving to yourself that Parkinson's doesn't get the final say. Purpose is what keeps you going when motivation fades.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Keep goals specific and measurable. "I want to exercise more" is nice, but vague. "I'll walk 20 minutes, three times this week," or "I'll join the Parkinson's boxing class on Tuesdays and Thursdays" is actionable and clear. Break big goals into small, doable steps. Climbing a mountain starts with a single step -- and exercise is no different.</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 xml:space="preserve">Set milestones and celebrate each one.  If your goal is to walk three miles, celebrate when you hit one mile without stopping. If your goal is strength training, cheer when you lift five pounds heavier than last month. Each milestone deserves recognition, because each one is proof you're moving forward.</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 xml:space="preserve">And once you celebrate, don't stop there. Keep pushing by setting bigger and bigger goals. The more you stretch yourself, the more your body and brain adapt. This is neuroplasticity in action.  We are teaching our brain and our muscles to expect growth.</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 xml:space="preserve">Think of goals as fuel. Each one creates a spark of excitement, a sense of progress, and a future to aim toward. They don't just measure our effort; they magnify it. And when we layer goals onto exercise  supported by mindset, medication, and community, we create a cycle of progress that keeps you moving forward.</w:t>
      </w: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bookmarkStart w:id="80" w:name="Keeping_Our_Brains_Engaged"/>
      <w:r>
        <w:rPr>
          <w:rFonts w:cs="Palatino" w:ascii="Palatino" w:hAnsi="Palatino"/>
          <w:sz w:val="20"/>
          <w:b w:val="1"/>
          <w:color w:val="0C0C0C"/>
        </w:rPr>
        <w:t>Keeping</w:t>
      </w:r>
      <w:bookmarkEnd w:id="80"/>
      <w:r>
        <w:rPr>
          <w:rFonts w:cs="Palatino" w:ascii="Palatino" w:hAnsi="Palatino"/>
          <w:sz w:val="20"/>
          <w:b w:val="1"/>
          <w:color w:val="0C0C0C"/>
        </w:rPr>
        <w:t xml:space="preserve"> Our Brains Engaged</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Parkinson's does not only affect movement. It can touch memory, focus, problem solving, and the ability to think quickly under pressure. The brain, like the body, works on the principle of use it or lose it. Mental exercise cannot cure Parkinson's, but research shows it can strengthen resilience, support mood, and help delay the impact of changes in thinking.</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When I first went to a physical therapist who specializes in Parkinson's, she put me through a series of exercises to identify my weaknesses. To my surprise, my biggest challenge was not balance or strength, it was dual tasking. I could walk just fine, but if I tried to walk while counting backward or naming animals, everything fell apart. She gave me specific exercises to practice, and over time, I improved. The key was repetition and consistency. Like any skill, if I let it slide, it quickly slipped back. Dual tasking is something I have to keep working on, but I have learned it is trainable, and training it makes a real difference in daily life.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This challenge did not stay confined to the gym. It followed me into my career. As an anesthesiologist, my work required me to monitor multiple operating rooms at once, while also managing patients before and after surgery. I began to notice that I was getting confused about who was where, and I found it harder to think quickly on my feet. The growing concern that my difficulties could one day put a patient at risk was overwhelming. When it was suggested that it might be time to step down, I thought I would be crushed. Instead, when the day came, it felt as if a giant weight had been lifted. I realized that letting go was not failure, but an act of protection, both for my patients and for myself.</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Cognitive changes in Parkinson's can be frustrating, but they are not fixed. The brain thrives when challenged. Reading, writing, puzzles, learning new skills, and meaningful conversations all provide stimulation. Social connection is one of the best ways to stay mentally engaged, and activities that combine movement and thinking, such as dance, tai chi, or walking while naming categories, strengthen both body and brain at once.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The most important thing is consistency. Just as we build exercise into our routine, we must also build in time for mental workouts. Even ten or fifteen minutes each day is more powerful than occasional long sessions. Every small investment adds up. The brain notices when we keep showing up, and over time, those small steps create lasting change.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Keeping the brain engaged is not optional. It is as much a part of living well with Parkinson's as medication and physical exercise. Challenge your mind, stay connected, and never stop learning.</w:t>
        <w:br w:type="page"/>
      </w: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bookmarkStart w:id="81" w:name="Lemonade_Stand-2"/>
      <w:r>
        <w:rPr>
          <w:rFonts w:cs="Palatino" w:ascii="Palatino" w:hAnsi="Palatino"/>
          <w:sz w:val="20"/>
          <w:b w:val="1"/>
          <w:color w:val="0C0C0C"/>
        </w:rPr>
        <w:t>Lemonade</w:t>
      </w:r>
      <w:bookmarkEnd w:id="81"/>
      <w:r>
        <w:rPr>
          <w:rFonts w:cs="Palatino" w:ascii="Palatino" w:hAnsi="Palatino"/>
          <w:sz w:val="20"/>
          <w:b w:val="1"/>
          <w:color w:val="0C0C0C"/>
        </w:rPr>
        <w:t xml:space="preserve"> Stand</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C0C0C"/>
        </w:rPr>
        <w:t>Smooth Tacks in Rough Waters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C0C0C"/>
        </w:rPr>
        <w:t>Michele Bartlett</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United Kingdom</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Diagnosed in 2017 at age 55</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I have found that the things that bring me the most joy are often the very things I am told I should not be able to do with Parkinson's. Last year, I was invited to crew on a yacht. I had not sailed since my diagnosis nearly eight years earlier, and the friend who chartered the boat did not even know I had Parkinson's. He trusted me anyway, and that simple generosity made all the difference.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The "crew" was me and three men from the same family. It could have been awkward, but it turned out to be brilliant. I laughed more than I had in years, and I sailed for five straight days without a break. To my surprise, I could still helm in a force 6 or 7 and pull off tacks called "racing smooth." Sailing, I realized, is its own form of mindfulness.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When I later told my physiotherapist, an experienced sailor, he was horrified. "That is one of the worst things you can do with Parkinson's," he warned. All I could think was how glad I was that I told him only after proving him wrong.</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The point is this: yes, there were risks and unknowns, but that is exactly what life with Parkinson's is. And sometimes, embracing that uncertainty brings the greatest rewards.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Next up: Antarctica.</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rPr>
        <w:t xml:space="preserve">Twitchy and the Flying Pig </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C0C0C"/>
        </w:rPr>
        <w:t>I've asked you to think of your own outrageous dream. Now let me show you Twitchy's. His dream is as wild as they come, he wants to ride a flying pig. Of course, the pig will never really take off. But the planning, the practice, the strength he builds, and the joy he finds along the way turn out to be the real victory. The flying pig may be impossible, but chasing it changes everything.</w:t>
        <w:br w:type="page"/>
      </w: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bookmarkStart w:id="82" w:name="Untitled_Section-27"/>
      <w:r>
        <w:rPr>
          <w:rFonts w:cs="Palatino" w:ascii="Palatino" w:hAnsi="Palatino"/>
          <w:sz w:val="20"/>
          <w:b w:val="1"/>
          <w:color w:val="0E0E0E"/>
        </w:rPr>
        <w:t>The</w:t>
      </w:r>
      <w:bookmarkEnd w:id="82"/>
      <w:r>
        <w:rPr>
          <w:rFonts w:cs="Palatino" w:ascii="Palatino" w:hAnsi="Palatino"/>
          <w:sz w:val="20"/>
          <w:b w:val="1"/>
          <w:color w:val="0E0E0E"/>
        </w:rPr>
        <w:t xml:space="preserve"> Long Game - When Things Go Sideways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E0E0E"/>
        </w:rPr>
        <w:t>Dealing with Setbacks and Injuries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You’re going to fall. You’re going to have days when your body won’t cooperate. You’ll get hurt doing something that used to be easy. That’s not failure. That’s life with Parkinson’s—and life, period.</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 xml:space="preserve">The question isn’t </w:t>
      </w:r>
      <w:r>
        <w:rPr>
          <w:rFonts w:cs="Palatino" w:ascii="Palatino" w:hAnsi="Palatino"/>
          <w:sz w:val="20"/>
          <w:i w:val="1"/>
          <w:color w:val="0E0E0E"/>
        </w:rPr>
        <w:t>if</w:t>
      </w:r>
      <w:r>
        <w:rPr>
          <w:rFonts w:cs="Palatino" w:ascii="Palatino" w:hAnsi="Palatino"/>
          <w:sz w:val="20"/>
          <w:color w:val="0E0E0E"/>
        </w:rPr>
        <w:t xml:space="preserve"> setbacks happen. It’s </w:t>
      </w:r>
      <w:r>
        <w:rPr>
          <w:rFonts w:cs="Palatino" w:ascii="Palatino" w:hAnsi="Palatino"/>
          <w:sz w:val="20"/>
          <w:i w:val="1"/>
          <w:color w:val="0E0E0E"/>
        </w:rPr>
        <w:t>what you do next</w:t>
      </w:r>
      <w:r>
        <w:rPr>
          <w:rFonts w:cs="Palatino" w:ascii="Palatino" w:hAnsi="Palatino"/>
          <w:sz w:val="20"/>
          <w:color w:val="0E0E0E"/>
        </w:rPr>
        <w:t>.</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E0E0E"/>
        </w:rPr>
        <w:t>Eight Miles From Home With a Broken Hand</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A month before Boston I hit black ice on a winter run and went down hard. The pain in my hand told the story. I was eight miles from home. My husband was at the pool with no phone. So I stood up, tucked my hand in, and ran the remaining miles to meet him.</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Four weeks later I ran Boston in a splint. It wasn’t pretty. It didn’t need to be. I adapted and finished.</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E0E0E"/>
        </w:rPr>
        <w:t>When You Can Still Do the Thing—Just Differently</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 xml:space="preserve">Ask one question: </w:t>
      </w:r>
      <w:r>
        <w:rPr>
          <w:rFonts w:cs="Palatino" w:ascii="Palatino" w:hAnsi="Palatino"/>
          <w:sz w:val="20"/>
          <w:i w:val="1"/>
          <w:color w:val="0E0E0E"/>
        </w:rPr>
        <w:t>How can I still do this?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Get the facts about the injury. Ask your PT or doctor for safe modifications. Test them in low-stakes sessions. Accept that you might look different doing it. Do it anyway. Celebrate what still works.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E0E0E"/>
        </w:rPr>
        <w:t>The Harder Part: The Mental Game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After a fall it’s easy to let fear narrate your future. Don’t. One incident is a data point, not a destiny. Look at your full track record. Adjust what needs adjusting. Keep going.</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When you can’t tell if it’s Parkinson’s or “just life,” control what you can: route, traction, weather checks, timing, your response. Let go of what you can’t: reflex speed, other people’s opinions, disease uncertainty. Move on the list you control.</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Practice aggressive gratitude. Find one thing the setback gave you—focus, toughness, community. Use it.</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E0E0E"/>
        </w:rPr>
        <w:t>When It’s Not an Injury—It’s Progression</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Progression hits differently. That’s grief. Feel it.</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Give yourself a short timeline so you don’t get stuck. First 1–2 days: feel everything. Days 3–7: get information. Week 2: make an adaptation plan. Week 3+: start and refine. Mourn what changed. Then pivot to tools that help—voice-to-text, new routines, different routes—so you stay in the game.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E0E0E"/>
        </w:rPr>
        <w:t>Race Day With a Splint</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 xml:space="preserve">Running Boston with a broken hand one arm  was awkward, but didn’t really change anything other than it was difficult to get water from the aid stations on the left side of the road.. The setback didn’t disqualify me. It made me more credible—to myself and to anyone watching.</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E0E0E"/>
        </w:rPr>
        <w:t>Comeback truths: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ab/>
        <w:t>•</w:t>
        <w:tab/>
        <w:t>A comeback doesn’t mean “back to exactly how it was.” It means “forward with what is.”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ab/>
        <w:t>•</w:t>
        <w:tab/>
        <w:t>People are watching. Let your effort give them courage.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ab/>
        <w:t>•</w:t>
        <w:tab/>
        <w:t>The setback becomes part of your story and your strength.</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E0E0E"/>
        </w:rPr>
        <w:t>When Fear Wins a Round</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 xml:space="preserve">Some days you’ll skip the workout. Name it: </w:t>
      </w:r>
      <w:r>
        <w:rPr>
          <w:rFonts w:cs="Palatino" w:ascii="Palatino" w:hAnsi="Palatino"/>
          <w:sz w:val="20"/>
          <w:i w:val="1"/>
          <w:color w:val="0E0E0E"/>
        </w:rPr>
        <w:t>Fear won today.</w:t>
      </w:r>
      <w:r>
        <w:rPr>
          <w:rFonts w:cs="Palatino" w:ascii="Palatino" w:hAnsi="Palatino"/>
          <w:sz w:val="20"/>
          <w:color w:val="0E0E0E"/>
        </w:rPr>
        <w:t xml:space="preserve"> Then do one small thing—five minutes of walking, stretching, or breathwork. Put tomorrow’s session on the calendar with a time. Glance at your “Rock Star List” and remember what you’ve already overcome.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E0E0E"/>
        </w:rPr>
        <w:t>Minimize Risk Without Shrinking Your Life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 xml:space="preserve">The goal isn’t zero risk. It’s </w:t>
      </w:r>
      <w:r>
        <w:rPr>
          <w:rFonts w:cs="Palatino" w:ascii="Palatino" w:hAnsi="Palatino"/>
          <w:sz w:val="20"/>
          <w:i w:val="1"/>
          <w:color w:val="0E0E0E"/>
        </w:rPr>
        <w:t>smart</w:t>
      </w:r>
      <w:r>
        <w:rPr>
          <w:rFonts w:cs="Palatino" w:ascii="Palatino" w:hAnsi="Palatino"/>
          <w:sz w:val="20"/>
          <w:color w:val="0E0E0E"/>
        </w:rPr>
        <w:t xml:space="preserve"> risk.</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Check conditions. Choose safer routes when it’s slick. Wear traction and visible gear. Bring your phone. Don’t multitask while moving. Clear hazards at home. Take meds on time. Slow down on stairs. Use assistive devices without shame.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Make a simple risk–reward check: Is today’s risk proportional to the payoff? Some things can wait. Some things are worth the push.</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And when someone tells you “that’s too dangerous,” remember: the risk of not living fully can be higher than the risk of falling. You get to decide what’s worth it.</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b w:val="1"/>
          <w:color w:val="0E0E0E"/>
        </w:rPr>
        <w:t>The Bottom Line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Setbacks don’t prove you were wrong to try. They prove you’re in the arena. You will grieve, learn, adapt, and keep going, not because you’re superhuman, but because you’re stubborn, resourceful, and done letting Parkinson’s write the ending.</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bookmarkStart w:id="83" w:name="Untitled_Section-28"/>
      <w:r>
        <w:rPr>
          <w:rFonts w:cs="Palatino" w:ascii="Palatino" w:hAnsi="Palatino"/>
          <w:sz w:val="20"/>
          <w:b w:val="1"/>
          <w:color w:val="0E0E0E"/>
        </w:rPr>
        <w:t>Our</w:t>
      </w:r>
      <w:bookmarkEnd w:id="83"/>
      <w:r>
        <w:rPr>
          <w:rFonts w:cs="Palatino" w:ascii="Palatino" w:hAnsi="Palatino"/>
          <w:sz w:val="20"/>
          <w:b w:val="1"/>
          <w:color w:val="0E0E0E"/>
        </w:rPr>
        <w:t xml:space="preserve"> Brown Paper Packages Tied Up with String</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All of these small things, the gratitude lists, the workouts, the laughter, the connections they’re our brown paper packages tied up with string. They’re simple, ordinary, and often overlooked. But when you gather them together, they become something extraordinary. They become a life — full, imperfect, and fiercely your own.</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 xml:space="preserve">I didn’t realize it at the time, but every one of those habits was preparing me for something bigger. The mindset, the movement, the medicine, the gratitude — they weren’t just helping me live with Parkinson’s. They were training me to live </w:t>
      </w:r>
      <w:r>
        <w:rPr>
          <w:rFonts w:cs="Palatino" w:ascii="Palatino" w:hAnsi="Palatino"/>
          <w:sz w:val="20"/>
          <w:i w:val="1"/>
          <w:color w:val="0E0E0E"/>
        </w:rPr>
        <w:t>fully</w:t>
      </w:r>
      <w:r>
        <w:rPr>
          <w:rFonts w:cs="Palatino" w:ascii="Palatino" w:hAnsi="Palatino"/>
          <w:sz w:val="20"/>
          <w:color w:val="0E0E0E"/>
        </w:rPr>
        <w:t>, no matter what stood in my way.</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Because when you practice gratitude long enough, it turns into courage. And when you keep moving forward, one step, one percent at a time, the impossible starts to look a little more possible.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When you look back you too will realize that all of the lessons you have learned throughout your life in each of the roles you have played have prepared you to take on the challenges ahead.</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sectPr>
          <w:type w:val="nextPage"/>
          <w:titlePg/>
          <w:headerReference w:type="even" r:id="rId1"/>
          <w:headerReference w:type="default" r:id="rId2"/>
          <w:headerReference w:type="first" r:id="rId2"/>
          <w:footerReference w:type="even" r:id="rId3"/>
          <w:footerReference w:type="default" r:id="rId3"/>
          <w:footerReference w:type="first" r:id="rId3"/>
          <w:pgSz w:w="8640" w:h="12960"/>
          <w:pgMar w:top="1260" w:bottom="1260" w:left="1260" w:right="1080" w:header="648" w:footer="648" w:gutter="0"/>
          <w:cols w:space="360"/>
          <w:endnotePr>
            <w:numFmt w:val="decimal"/>
          </w:endnotePr>
          <w:docGrid w:linePitch="360"/>
        </w:sect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 xml:space="preserve">For me, I can’t help but laugh of some strange foreshadowing that took place in my own story, and that embarrassing callsign I had been given years ago.   </w:t>
      </w:r>
    </w:p>
    <w:p>
      <w:pPr>
        <w:rPr>
          <w:rFonts w:cs="Helvetica" w:ascii="Helvetica" w:hAnsi="Helvetica"/>
          <w:sz w:val="24"/>
        </w:r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Helvetica" w:ascii="Helvetica" w:hAnsi="Helvetica"/>
          <w:sz w:val="24"/>
        </w:r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Helvetica" w:ascii="Helvetica" w:hAnsi="Helvetica"/>
          <w:sz w:val="24"/>
        </w:r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Helvetica" w:ascii="Helvetica" w:hAnsi="Helvetica"/>
          <w:sz w:val="24"/>
        </w:r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Helvetica" w:ascii="Helvetica" w:hAnsi="Helvetica"/>
          <w:sz w:val="24"/>
        </w:r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Helvetica" w:ascii="Helvetica" w:hAnsi="Helvetica"/>
          <w:sz w:val="24"/>
        </w:r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Helvetica" w:ascii="Helvetica" w:hAnsi="Helvetica"/>
          <w:sz w:val="24"/>
        </w:r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Helvetica" w:ascii="Helvetica" w:hAnsi="Helvetica"/>
          <w:sz w:val="24"/>
        </w:rP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6"/>
        </w:rPr>
        <w:jc w:val="center"/>
        <w:widowControl w:val="0"/>
        <w:spacing w:after="80"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6"/>
        </w:rPr>
        <w:t>CHAPTER ELEVEN</w:t>
      </w:r>
    </w:p>
    <w:p>
      <w:pPr>
        <w:rPr>
          <w:rFonts w:cs="Palatino" w:ascii="Palatino" w:hAnsi="Palatino"/>
          <w:sz w:val="26"/>
        </w:rPr>
        <w:jc w:val="cente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bookmarkStart w:id="84" w:name="Part_7_Becoming_the_Hero"/>
      <w:r>
        <w:rPr>
          <w:rFonts w:cs="Palatino" w:ascii="Palatino" w:hAnsi="Palatino"/>
          <w:sz w:val="26"/>
          <w:i w:val="1"/>
        </w:rPr>
        <w:t>Part 7: Becoming the Hero</w:t>
      </w:r>
      <w:bookmarkEnd w:id="84"/>
    </w:p>
    <w:p>
      <w:pPr>
        <w:rPr>
          <w:rFonts w:cs="Palatino" w:ascii="Palatino" w:hAnsi="Palatino"/>
          <w:sz w:val="26"/>
        </w:rPr>
        <w:jc w:val="center"/>
        <w:widowControl w:val="0"/>
        <w:spacing w:line="240" w:lineRule="auto"/>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bookmarkStart w:id="85" w:name="Untitled_Section-29"/>
      <w:r>
        <w:rPr>
          <w:rFonts w:cs="Palatino" w:ascii="Palatino" w:hAnsi="Palatino"/>
          <w:sz w:val="20"/>
          <w:b w:val="1"/>
          <w:color w:val="0E0E0E"/>
        </w:rPr>
        <w:t>Becoming</w:t>
      </w:r>
      <w:bookmarkEnd w:id="85"/>
      <w:r>
        <w:rPr>
          <w:rFonts w:cs="Palatino" w:ascii="Palatino" w:hAnsi="Palatino"/>
          <w:sz w:val="20"/>
          <w:b w:val="1"/>
          <w:color w:val="0E0E0E"/>
        </w:rPr>
        <w:t xml:space="preserve"> YODA</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 xml:space="preserve">I mentioned earlier that I was embarrassed by my Air Force call sign: </w:t>
      </w:r>
      <w:r>
        <w:rPr>
          <w:rFonts w:cs="Palatino" w:ascii="Palatino" w:hAnsi="Palatino"/>
          <w:sz w:val="20"/>
          <w:b w:val="1"/>
          <w:color w:val="0E0E0E"/>
        </w:rPr>
        <w:t>YODA.</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What I didn’t say was how I got it.</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Fighter pilots are experts at two things: acronyms and never letting you forget your dumbest moment. Mine happened during a squadron event in Malaysia, hosted by the Malaysian fighter pilots we’d been training with. I made the rookie mistake of thinking my liver could keep up. It could not. And a dignitary happened to be standing in the wrong place at the wrong time.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 xml:space="preserve">As it turns out, </w:t>
      </w:r>
      <w:r>
        <w:rPr>
          <w:rFonts w:cs="Palatino" w:ascii="Palatino" w:hAnsi="Palatino"/>
          <w:sz w:val="20"/>
          <w:b w:val="1"/>
          <w:color w:val="0E0E0E"/>
        </w:rPr>
        <w:t>YODA stands for “Yacks On Defense Attaché.”</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Fortunately, this did not cause an international incident.</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For twenty years, that name was just a joke, a badge of humility that followed me through deployments, humanitarian missions, and a long Air Force career. I never thought it would mean anything more than a funny story told over beers and eye rolls. But everything changed after my Parkinson’s diagnosis.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That silly call sign began to mean something more..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 xml:space="preserve">I realized I had to </w:t>
      </w:r>
      <w:r>
        <w:rPr>
          <w:rFonts w:cs="Palatino" w:ascii="Palatino" w:hAnsi="Palatino"/>
          <w:sz w:val="20"/>
          <w:b w:val="1"/>
          <w:color w:val="0E0E0E"/>
        </w:rPr>
        <w:t>become</w:t>
      </w:r>
      <w:r>
        <w:rPr>
          <w:rFonts w:cs="Palatino" w:ascii="Palatino" w:hAnsi="Palatino"/>
          <w:sz w:val="20"/>
          <w:color w:val="0E0E0E"/>
        </w:rPr>
        <w:t xml:space="preserve"> Yoda,  not the wise, unshakable teacher I once imagined him to be, but the </w:t>
      </w:r>
      <w:r>
        <w:rPr>
          <w:rFonts w:cs="Palatino" w:ascii="Palatino" w:hAnsi="Palatino"/>
          <w:sz w:val="20"/>
          <w:b w:val="1"/>
          <w:color w:val="0E0E0E"/>
        </w:rPr>
        <w:t>flawed, stubborn, funny warrior</w:t>
      </w:r>
      <w:r>
        <w:rPr>
          <w:rFonts w:cs="Palatino" w:ascii="Palatino" w:hAnsi="Palatino"/>
          <w:sz w:val="20"/>
          <w:color w:val="0E0E0E"/>
        </w:rPr>
        <w:t xml:space="preserve"> who keeps showing up to face hard things. The one who falls down, gets up again, and somehow makes others believe they can too.</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 xml:space="preserve">Parkinson’s taught me that strength doesn’t come from perfection, it comes from </w:t>
      </w:r>
      <w:r>
        <w:rPr>
          <w:rFonts w:cs="Palatino" w:ascii="Palatino" w:hAnsi="Palatino"/>
          <w:sz w:val="20"/>
          <w:b w:val="1"/>
          <w:color w:val="0E0E0E"/>
        </w:rPr>
        <w:t>persistence</w:t>
      </w:r>
      <w:r>
        <w:rPr>
          <w:rFonts w:cs="Palatino" w:ascii="Palatino" w:hAnsi="Palatino"/>
          <w:sz w:val="20"/>
          <w:color w:val="0E0E0E"/>
        </w:rPr>
        <w:t xml:space="preserve">. From the days you show up even when you’re scared, from the times you laugh instead of hide, from the moments you choose gratitude over panic. I had to learn that showing up imperfectly  trembling, stumbling, even falling on national television  could give others permission to keep showing up too.</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 xml:space="preserve">That’s what the Ironman taught me. That’s what </w:t>
      </w:r>
      <w:r>
        <w:rPr>
          <w:rFonts w:cs="Palatino" w:ascii="Palatino" w:hAnsi="Palatino"/>
          <w:sz w:val="20"/>
          <w:b w:val="1"/>
          <w:color w:val="0E0E0E"/>
        </w:rPr>
        <w:t>Jana’s flag</w:t>
      </w:r>
      <w:r>
        <w:rPr>
          <w:rFonts w:cs="Palatino" w:ascii="Palatino" w:hAnsi="Palatino"/>
          <w:sz w:val="20"/>
          <w:color w:val="0E0E0E"/>
        </w:rPr>
        <w:t xml:space="preserve"> reminded me. That’s what </w:t>
      </w:r>
      <w:r>
        <w:rPr>
          <w:rFonts w:cs="Palatino" w:ascii="Palatino" w:hAnsi="Palatino"/>
          <w:sz w:val="20"/>
          <w:b w:val="1"/>
          <w:color w:val="0E0E0E"/>
        </w:rPr>
        <w:t>Chris Nikic’s one-percent philosophy</w:t>
      </w:r>
      <w:r>
        <w:rPr>
          <w:rFonts w:cs="Palatino" w:ascii="Palatino" w:hAnsi="Palatino"/>
          <w:sz w:val="20"/>
          <w:color w:val="0E0E0E"/>
        </w:rPr>
        <w:t xml:space="preserve"> proved  that we become stronger not by doing the impossible, but by helping each other believe it’s possible.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I finally earned that call sign.</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Not through wisdom or titles, but through showing up.</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Not by avoiding embarrassment, but by walking straight through it.</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I’ve found pride in helping others discover their own strength they didn’t know they had. My mission now is to help others become their own Jedi masters, to see that courage and connection are already within them.</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 xml:space="preserve">Because this isn’t just my story. It’s a rebellion  a quiet, stubborn uprising against fear, isolation, and resignation. Every time one of us moves, speaks up, or reaches out, we keep that rebellion alive. We become the light that pushes back the dark.</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 xml:space="preserve">Yoda didn’t lead the Rebellion from the front lines. He guided it from the shadows  steadying the hands of those who would carry it forward. That’s the role I’ve accepted now: not to command, but to remind. Not to lead armies, but to light torches.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color w:val="0E0E0E"/>
        </w:rPr>
        <w:t>Now it’s your turn to join the Rebellion.</w:t>
      </w: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bookmarkStart w:id="86" w:name="Untitled_Section-30"/>
      <w:r>
        <w:rPr>
          <w:rFonts w:cs="Palatino" w:ascii="Palatino" w:hAnsi="Palatino"/>
          <w:sz w:val="20"/>
        </w:rPr>
        <w:t>The</w:t>
      </w:r>
      <w:bookmarkEnd w:id="86"/>
      <w:r>
        <w:rPr>
          <w:rFonts w:cs="Palatino" w:ascii="Palatino" w:hAnsi="Palatino"/>
          <w:sz w:val="20"/>
        </w:rPr>
        <w:t xml:space="preserve"> Final ACE - You</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You are the true hero of this story.</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You came into this journey with a lifetime of strength, the kind built through ordinary days, quiet perseverance, and a heart that’s already proven its resilience. When Parkinson’s entered the picture, it may have felt like everything you knew about yourself was shaken loose. It’s easy to slip into fear, to imagine the worst, to let it stop you before you start.</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But you didn’t stay stopped. You showed up. You kept moving. You found reasons sometimes small, sometimes stubborn to take one more step. That isn’t denial. That’s courage in its purest form.</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You already have everything you need to live a life that inspires others. And as you do, something extraordinary happens: by helping others find their strength, you stay connected to your own. Every time you share your story, you remind yourself that the power was never gone — it was waiting for you to remember.</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Your story holds power  real, luminous power. The kind that reaches someone sitting in the dark and whispers, You can do this too.</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So share it. Tell it honestly. Tell it while your voice shakes. Tell it because someone out there needs to see that struggle and strength can live in the same body, in the same day. Reach out to others in your Parkinson’s community and beyond — you may be the moment of hope that helps them rise again.</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And as you keep moving forward, don’t be afraid to dream outrageously. Dream beyond limits, beyond what’s “reasonable.” Maybe your dream is to climb a mountain, to dance at your daughter’s wedding, to walk across a finish line, or simply to wake up tomorrow and keep trying. Every one of those dreams counts. Every one matters.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Because this isn’t about becoming someone new. It’s about remembering who you’ve been all along capable, fierce, funny, stubborn, and deeply alive.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You’ve faced down fear and kept going anyway.</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You’ve walked through fire and come out forged into something unbreakable.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You’ve turaned pain into purpose, and purpose into power.</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You’ve proved that hope isn’t naive — it’s a practice.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 Back in Kansas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Dorothy spent her whole story fighting to get back home. She faced witches, wandered through poppy fields, and stood trembling before the Wizard himself  all for the chance to click her heels and return to Kansas.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And when she did? Everything looked the same. Same farm. Same gray skies. Same people who loved her. But Dorothy was different. She’d been to Oz. She’d found courage she didn’t know she had, and she saw Kansas with new eyes.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You started this journey in a tornado, that diagnosis that tore through your life and scattered everything you thought was certain. You’ve walked through fire, faced fears you never asked for, and discovered strength you didn’t know you possessed.</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And now? You’re still here. Still in Kansas. Still living with Parkinson’s.</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But Kansas looks different now. You’re stronger than you thought, braver than you believed, and far more capable than the diagnosis ever suggested.</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The tornado didn’t take you somewhere else. It showed you who you already were.</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p>
    <w:p>
      <w:pPr>
        <w:rPr>
          <w:rFonts w:cs="Palatino" w:ascii="Palatino" w:hAnsi="Palatino"/>
          <w:sz w:val="20"/>
        </w:rPr>
        <w:jc w:val="both"/>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 xml:space="preserve">That’s the real magic  standing right where you are, looking around, and realizing:</w:t>
      </w:r>
    </w:p>
    <w:p>
      <w:pPr>
        <w:rPr>
          <w:rFonts w:cs="Palatino" w:ascii="Palatino" w:hAnsi="Palatino"/>
          <w:sz w:val="20"/>
        </w:rPr>
        <w:jc w:val="both"/>
        <w:ind w:firstLine="225"/>
        <w:widowControl w:val="0"/>
        <w:spacing w:line="240" w:lineRule="auto"/>
        <w:tabs>
          <w:tab w:val="left" w:pos="1120"/>
          <w:tab w:val="left" w:pos="1680"/>
          <w:tab w:val="left" w:pos="2240"/>
          <w:tab w:val="left" w:pos="2800"/>
          <w:tab w:val="left" w:pos="3360"/>
          <w:tab w:val="left" w:pos="3920"/>
          <w:tab w:val="left" w:pos="4480"/>
          <w:tab w:val="left" w:pos="5040"/>
          <w:tab w:val="left" w:pos="5600"/>
          <w:tab w:val="left" w:pos="6160"/>
          <w:tab w:val="left" w:pos="6720"/>
        </w:tabs>
      </w:pPr>
      <w:r>
        <w:rPr>
          <w:rFonts w:cs="Palatino" w:ascii="Palatino" w:hAnsi="Palatino"/>
          <w:sz w:val="20"/>
        </w:rPr>
        <w:t>I have everything I need. I always did.</w:t>
      </w:r>
    </w:p>
    <w:sectPr>
      <w:type w:val="nextPage"/>
      <w:titlePg/>
      <w:headerReference w:type="even" r:id="rId1"/>
      <w:headerReference w:type="default" r:id="rId2"/>
      <w:headerReference w:type="first" r:id="rId2"/>
      <w:footerReference w:type="even" r:id="rId3"/>
      <w:footerReference w:type="default" r:id="rId3"/>
      <w:footerReference w:type="first" r:id="rId3"/>
      <w:pgSz w:w="8640" w:h="12960"/>
      <w:pgMar w:top="1260" w:bottom="1260" w:left="1260" w:right="1080" w:header="648" w:footer="648" w:gutter="0"/>
      <w:cols w:space="360"/>
      <w:endnotePr>
        <w:numFmt w:val="decimal"/>
      </w:endnoteP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Palatino">
    <w:charset w:val="00"/>
    <w:family w:val="auto"/>
    <w:pitch w:val="default"/>
  </w:font>
  <w:font w:name="Apple Symbols">
    <w:panose1 w:val="02000000000000000000"/>
    <w:charset w:val="00"/>
    <w:family w:val="auto"/>
    <w:pitch w:val="default"/>
  </w:font>
  <w:font w:name="Apple Color Emoji">
    <w:charset w:val="00"/>
    <w:family w:val="auto"/>
    <w:pitch w:val="default"/>
  </w:font>
  <w:font w:name="EB Garamond Regular">
    <w:charset w:val="00"/>
    <w:family w:val="auto"/>
    <w:pitch w:val="default"/>
  </w:font>
  <w:font w:name="Avenir Book">
    <w:panose1 w:val="02000503020000020003"/>
    <w:charset w:val="00"/>
    <w:family w:val="auto"/>
    <w:pitch w:val="default"/>
  </w:font>
</w:fonts>
</file>

<file path=word/footer.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rPr>
        <w:rFonts w:cs="Palatino" w:ascii="Palatino" w:hAnsi="Palatino"/>
        <w:sz w:val="18"/>
      </w:rPr>
      <w:jc w:val="center"/>
      <w:widowControl w:val="0"/>
      <w:spacing w:line="240" w:lineRule="auto"/>
    </w:pPr>
    <w:r>
      <w:rPr>
        <w:rFonts w:cs="Palatino" w:ascii="Palatino" w:hAnsi="Palatino"/>
        <w:sz w:val="18"/>
      </w:rPr>
      <w:fldChar w:fldCharType="begin"/>
    </w:r>
    <w:r>
      <w:rPr>
        <w:rFonts w:cs="Palatino" w:ascii="Palatino" w:hAnsi="Palatino"/>
        <w:sz w:val="18"/>
      </w:rPr>
      <w:instrText>PAGE \* MERGEFORMAT</w:instrText>
    </w:r>
    <w:r>
      <w:rPr>
        <w:rFonts w:cs="Palatino" w:ascii="Palatino" w:hAnsi="Palatino"/>
        <w:sz w:val="18"/>
      </w:rPr>
      <w:fldChar w:fldCharType="separate"/>
    </w:r>
    <w:r>
      <w:rPr>
        <w:rFonts w:cs="Palatino" w:ascii="Palatino" w:hAnsi="Palatino"/>
        <w:sz w:val="18"/>
      </w:rPr>
      <w:t>1</w:t>
    </w:r>
    <w:r>
      <w:rPr>
        <w:rFonts w:cs="Palatino" w:ascii="Palatino" w:hAnsi="Palatino"/>
        <w:sz w:val="18"/>
      </w:rPr>
      <w:fldChar w:fldCharType="end"/>
    </w:r>
  </w:p>
</w:ftr>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header.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pPr>
      <w:rPr>
        <w:rFonts w:cs="Avenir Book" w:ascii="Avenir Book" w:hAnsi="Avenir Book"/>
        <w:sz w:val="18"/>
      </w:rPr>
      <w:jc w:val="center"/>
      <w:widowControl w:val="0"/>
      <w:spacing w:line="240" w:lineRule="auto"/>
    </w:pPr>
    <w:r>
      <w:rPr>
        <w:rFonts w:cs="Avenir Book" w:ascii="Avenir Book" w:hAnsi="Avenir Book"/>
        <w:sz w:val="18"/>
      </w:rPr>
      <w:t>Clean Arc doc</w:t>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numbering.xml><?xml version="1.0" encoding="utf-8"?>
<w:numbering xmlns:m="http://schemas.openxmlformats.org/officeDocument/2006/math" xmlns:r="http://schemas.openxmlformats.org/officeDocument/2006/relationships" xmlns:wp14="http://schemas.microsoft.com/office/word/2010/wordprocessingDrawing" xmlns:w="http://schemas.openxmlformats.org/wordprocessingml/2006/main" xmlns:w15="http://schemas.microsoft.com/office/word/2012/wordml" xmlns:o="urn:schemas-microsoft-com:office:office" xmlns:wpg="http://schemas.microsoft.com/office/word/2010/wordprocessingGroup" xmlns:wne="http://schemas.openxmlformats.org/officeDocument/2006/math" xmlns:v="urn:schemas-microsoft-com:vml" xmlns:w10="urn:schemas-microsoft-com:office:word" xmlns:mc="http://schemas.openxmlformats.org/markup-compatibility/2006" xmlns:wpi="http://schemas.microsoft.com/office/word/2010/wordprocessingInk" xmlns:mo="http://schemas.microsoft.com/office/mac/office/2008/main" xmlns:wps="http://schemas.microsoft.com/office/word/2010/wordprocessingShape" xmlns:wpc="http://schemas.microsoft.com/office/word/2010/wordprocessingCanvas" xmlns:wp="http://schemas.openxmlformats.org/drawingml/2006/wordprocessingDrawing" xmlns:w14="http://schemas.microsoft.com/office/word/2010/wordml" xmlns:mv="urn:schemas-microsoft-com:mac:vml" mc:Ignorable="w14 w15 wp14">
  <w:abstractNum w:abstractNumId="0">
    <w:multiLevelType w:val="hybridMultilevel"/>
    <w:lvl w:ilvl="0">
      <w:start w:val="1"/>
      <w:numFmt w:val="bullet"/>
      <w:lvlText w:val=""/>
      <w:lvlJc w:val="start"/>
      <w:pPr>
        <w:ind w:start="720" w:hanging="500"/>
      </w:pPr>
      <w:rPr>
        <w:rFonts w:ascii="Symbol" w:hAnsi="Symbol" w:hint="default"/>
      </w:rPr>
    </w:lvl>
    <w:lvl w:ilvl="1">
      <w:start w:val="1"/>
      <w:numFmt w:val="bullet"/>
      <w:lvlText w:val=""/>
      <w:lvlJc w:val="start"/>
      <w:pPr>
        <w:ind w:start="1220" w:hanging="500"/>
      </w:pPr>
      <w:rPr>
        <w:rFonts w:ascii="Symbol" w:hAnsi="Symbol" w:hint="default"/>
      </w:rPr>
    </w:lvl>
    <w:lvl w:ilvl="2">
      <w:start w:val="1"/>
      <w:numFmt w:val="bullet"/>
      <w:lvlText w:val=""/>
      <w:lvlJc w:val="start"/>
      <w:pPr>
        <w:ind w:start="1720" w:hanging="500"/>
      </w:pPr>
      <w:rPr>
        <w:rFonts w:ascii="Symbol" w:hAnsi="Symbol" w:hint="default"/>
      </w:rPr>
    </w:lvl>
    <w:lvl w:ilvl="3">
      <w:start w:val="1"/>
      <w:numFmt w:val="bullet"/>
      <w:lvlText w:val=""/>
      <w:lvlJc w:val="start"/>
      <w:pPr>
        <w:ind w:start="2220" w:hanging="500"/>
      </w:pPr>
      <w:rPr>
        <w:rFonts w:ascii="Symbol" w:hAnsi="Symbol" w:hint="default"/>
      </w:rPr>
    </w:lvl>
    <w:lvl w:ilvl="4">
      <w:start w:val="1"/>
      <w:numFmt w:val="bullet"/>
      <w:lvlText w:val=""/>
      <w:lvlJc w:val="start"/>
      <w:pPr>
        <w:ind w:start="2720" w:hanging="500"/>
      </w:pPr>
      <w:rPr>
        <w:rFonts w:ascii="Symbol" w:hAnsi="Symbol" w:hint="default"/>
      </w:rPr>
    </w:lvl>
    <w:lvl w:ilvl="5">
      <w:start w:val="1"/>
      <w:numFmt w:val="bullet"/>
      <w:lvlText w:val=""/>
      <w:lvlJc w:val="start"/>
      <w:pPr>
        <w:ind w:start="3220" w:hanging="500"/>
      </w:pPr>
      <w:rPr>
        <w:rFonts w:ascii="Symbol" w:hAnsi="Symbol" w:hint="default"/>
      </w:rPr>
    </w:lvl>
    <w:lvl w:ilvl="6">
      <w:start w:val="1"/>
      <w:numFmt w:val="bullet"/>
      <w:lvlText w:val=""/>
      <w:lvlJc w:val="start"/>
      <w:pPr>
        <w:ind w:start="3720" w:hanging="500"/>
      </w:pPr>
      <w:rPr>
        <w:rFonts w:ascii="Symbol" w:hAnsi="Symbol" w:hint="default"/>
      </w:rPr>
    </w:lvl>
    <w:lvl w:ilvl="7">
      <w:start w:val="1"/>
      <w:numFmt w:val="bullet"/>
      <w:lvlText w:val=""/>
      <w:lvlJc w:val="start"/>
      <w:pPr>
        <w:ind w:start="4220" w:hanging="500"/>
      </w:pPr>
      <w:rPr>
        <w:rFonts w:ascii="Symbol" w:hAnsi="Symbol" w:hint="default"/>
      </w:rPr>
    </w:lvl>
    <w:lvl w:ilvl="8">
      <w:start w:val="1"/>
      <w:numFmt w:val="bullet"/>
      <w:lvlText w:val=""/>
      <w:lvlJc w:val="start"/>
      <w:pPr>
        <w:ind w:start="4720" w:hanging="50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0="urn:schemas-microsoft-com:office:word" xmlns:w14="http://schemas.microsoft.com/office/word/2010/wordml" xmlns:w15="http://schemas.microsoft.com/office/word/2012/wordml" xmlns:sl="http://schemas.openxmlformats.org/schemaLibrary/2006/main" mc:Ignorable="w14 w15">
  <w:view w:val="print"/>
  <w:defaultTabStop w:val="720"/>
  <w:evenAndOddHeaders/>
  <w:mirrorMargins/>
  <w:compat>
    <w:compatSetting w:name="compatibilityMode" w:uri="http://schemas.microsoft.com/office/word" w:val="15"/>
    <w:compatSetting w:name="enableOpenTypeFeatures" w:uri="http://schemas.microsoft.com/office/word" w:val="1"/>
  </w:compat>
</w:settings>
</file>

<file path=word/_rels/document.xml.rels><?xml version="1.0" encoding="UTF-8"?><Relationships xmlns="http://schemas.openxmlformats.org/package/2006/relationships"><Relationship Id="rId7" Type="http://schemas.openxmlformats.org/officeDocument/2006/relationships/hyperlink" Target="http://www.parkinsonssibuko.org" TargetMode="External"/><Relationship Id="rId9" Type="http://schemas.openxmlformats.org/officeDocument/2006/relationships/settings" Target="settings.xml"/><Relationship Id="rId10" Type="http://schemas.openxmlformats.org/officeDocument/2006/relationships/numbering" Target="numbering.xml"/><Relationship Id="rId8" Type="http://schemas.openxmlformats.org/officeDocument/2006/relationships/fontTable" Target="fontTable.xml"/><Relationship Id="rId5" Type="http://schemas.openxmlformats.org/officeDocument/2006/relationships/header" Target="header2.xml"/><Relationship Id="rId1" Type="http://schemas.openxmlformats.org/officeDocument/2006/relationships/header" Target="header1.xml"/><Relationship Id="rId2" Type="http://schemas.openxmlformats.org/officeDocument/2006/relationships/header" Target="header.xml"/><Relationship Id="rId3" Type="http://schemas.openxmlformats.org/officeDocument/2006/relationships/footer" Target="footer.xml"/><Relationship Id="rId4" Type="http://schemas.openxmlformats.org/officeDocument/2006/relationships/footer" Target="footer1.xml"/><Relationship Id="rId6" Type="http://schemas.openxmlformats.org/officeDocument/2006/relationships/footer" Target="footer2.xml"/></Relationships>
</file>

<file path=docProps/app.xml><?xml version="1.0" encoding="utf-8"?>
<Properties xmlns="http://schemas.openxmlformats.org/officeDocument/2006/extended-properties" xmlns:vt="http://schemas.openxmlformats.org/officeDocument/2006/docPropsVTypes">
  <Application>Scrivener</Application>
</Properties>
</file>

<file path=docProps/core.xml><?xml version="1.0" encoding="utf-8"?>
<cp:coreProperties xmlns:cp="http://schemas.openxmlformats.org/package/2006/metadata/core-properties" xmlns:dc="http://purl.org/dc/elements/1.1/" xmlns:dcterms="http://purl.org/dc/terms/" xmlns:xsi="http://www.w3.org/2001/XMLSchema-instance">
  <dc:title>Clean Arc doc</dc:title>
  <dcterms:created xsi:type="dcterms:W3CDTF">2025-11-11T20:50:04Z</dcterms:created>
  <dcterms:modified xsi:type="dcterms:W3CDTF">2025-11-11T20:50:04Z</dcterms:modified>
</cp:coreProperties>
</file>