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56F94C" w14:textId="09961ECF" w:rsidR="00402AD3" w:rsidRDefault="001A0AD6" w:rsidP="002C6001">
      <w:pPr>
        <w:pStyle w:val="Ttulo1"/>
      </w:pPr>
      <w:bookmarkStart w:id="0" w:name="_Toc454957301"/>
      <w:r>
        <w:t>INTRODUCCIÓN</w:t>
      </w:r>
      <w:bookmarkEnd w:id="0"/>
    </w:p>
    <w:p w14:paraId="61A6C122" w14:textId="77777777" w:rsidR="00C51B9D" w:rsidRPr="00D1574E" w:rsidRDefault="00C51B9D" w:rsidP="00C51B9D">
      <w:pPr>
        <w:pStyle w:val="TITULONONUMERADO"/>
      </w:pPr>
    </w:p>
    <w:p w14:paraId="554C1E1A" w14:textId="77777777" w:rsidR="0062722F" w:rsidRDefault="0062722F">
      <w:pPr>
        <w:pStyle w:val="Cuerpo"/>
        <w:rPr>
          <w:rStyle w:val="reference-text"/>
          <w:i/>
          <w:iCs/>
        </w:rPr>
      </w:pPr>
      <w:r>
        <w:rPr>
          <w:rStyle w:val="reference-text"/>
          <w:i/>
          <w:iCs/>
        </w:rPr>
        <w:t>“</w:t>
      </w:r>
      <w:r w:rsidRPr="0062722F">
        <w:rPr>
          <w:rStyle w:val="reference-text"/>
          <w:i/>
          <w:iCs/>
        </w:rPr>
        <w:t>No es que dispongamos de poco tiempo, es que perdemos mucho. Bastante larga es la</w:t>
      </w:r>
      <w:r w:rsidR="007478AE">
        <w:rPr>
          <w:rStyle w:val="reference-text"/>
          <w:i/>
          <w:iCs/>
        </w:rPr>
        <w:t xml:space="preserve"> vida y aún sobrada para llevar</w:t>
      </w:r>
      <w:r w:rsidRPr="0062722F">
        <w:rPr>
          <w:rStyle w:val="reference-text"/>
          <w:i/>
          <w:iCs/>
        </w:rPr>
        <w:t xml:space="preserve"> </w:t>
      </w:r>
      <w:r w:rsidR="00C06C43">
        <w:rPr>
          <w:rStyle w:val="reference-text"/>
          <w:i/>
          <w:iCs/>
        </w:rPr>
        <w:t xml:space="preserve">a </w:t>
      </w:r>
      <w:r w:rsidRPr="0062722F">
        <w:rPr>
          <w:rStyle w:val="reference-text"/>
          <w:i/>
          <w:iCs/>
        </w:rPr>
        <w:t>cabo las mayores empresas, pero cuando discurre entre el lujo y la ociosidad, cuando no se destina a nada provechoso, sólo al vernos, por fin, obligados a cumplir nuestro último deber, sentimos que ha pasado aquella vida cuya marcha no percibíamos</w:t>
      </w:r>
      <w:r>
        <w:rPr>
          <w:rStyle w:val="reference-text"/>
          <w:i/>
          <w:iCs/>
        </w:rPr>
        <w:t>”</w:t>
      </w:r>
    </w:p>
    <w:p w14:paraId="790EF796" w14:textId="234313DB" w:rsidR="00402AD3" w:rsidRPr="00484A49" w:rsidRDefault="00AE7926" w:rsidP="00484A49">
      <w:pPr>
        <w:pStyle w:val="Cuerpo"/>
        <w:jc w:val="right"/>
        <w:rPr>
          <w:iCs/>
        </w:rPr>
      </w:pPr>
      <w:r>
        <w:rPr>
          <w:rStyle w:val="reference-text"/>
          <w:iCs/>
        </w:rPr>
        <w:t>Séneca</w:t>
      </w:r>
    </w:p>
    <w:p w14:paraId="4E3D27E8" w14:textId="62FC51B4" w:rsidR="00402AD3" w:rsidRPr="002A10B5" w:rsidRDefault="00E053D3" w:rsidP="002A10B5">
      <w:pPr>
        <w:pStyle w:val="Cuerpo"/>
      </w:pPr>
      <w:r>
        <w:t xml:space="preserve">En </w:t>
      </w:r>
      <w:r w:rsidR="00AD7713">
        <w:t>sus</w:t>
      </w:r>
      <w:r>
        <w:t xml:space="preserve"> Sátiras</w:t>
      </w:r>
      <w:r w:rsidR="00930415">
        <w:t>, el poeta y lírico Horacio</w:t>
      </w:r>
      <w:r w:rsidR="002A10B5">
        <w:rPr>
          <w:rStyle w:val="Refdenotaalpie"/>
        </w:rPr>
        <w:footnoteReference w:id="1"/>
      </w:r>
      <w:r w:rsidR="002A10B5">
        <w:t xml:space="preserve">, se hace eco de un famoso proverbio latino que dice:  </w:t>
      </w:r>
      <w:r w:rsidR="00930415">
        <w:rPr>
          <w:rStyle w:val="reference-text"/>
          <w:i/>
          <w:iCs/>
        </w:rPr>
        <w:t xml:space="preserve"> </w:t>
      </w:r>
      <w:r w:rsidR="003A7CB1">
        <w:rPr>
          <w:rStyle w:val="reference-text"/>
          <w:i/>
          <w:iCs/>
        </w:rPr>
        <w:t>“</w:t>
      </w:r>
      <w:r w:rsidR="002A10B5">
        <w:rPr>
          <w:i/>
          <w:iCs/>
          <w:lang w:val="es-ES"/>
        </w:rPr>
        <w:t xml:space="preserve">… dente lupus, </w:t>
      </w:r>
      <w:proofErr w:type="spellStart"/>
      <w:r w:rsidR="002A10B5">
        <w:rPr>
          <w:i/>
          <w:iCs/>
          <w:lang w:val="es-ES"/>
        </w:rPr>
        <w:t>cornu</w:t>
      </w:r>
      <w:proofErr w:type="spellEnd"/>
      <w:r w:rsidR="002A10B5">
        <w:rPr>
          <w:i/>
          <w:iCs/>
          <w:lang w:val="es-ES"/>
        </w:rPr>
        <w:t xml:space="preserve"> </w:t>
      </w:r>
      <w:proofErr w:type="spellStart"/>
      <w:r w:rsidR="002A10B5">
        <w:rPr>
          <w:i/>
          <w:iCs/>
          <w:lang w:val="es-ES"/>
        </w:rPr>
        <w:t>taurus</w:t>
      </w:r>
      <w:proofErr w:type="spellEnd"/>
      <w:r w:rsidR="002A10B5">
        <w:rPr>
          <w:i/>
          <w:iCs/>
          <w:lang w:val="es-ES"/>
        </w:rPr>
        <w:t xml:space="preserve"> </w:t>
      </w:r>
      <w:proofErr w:type="spellStart"/>
      <w:r w:rsidR="002A10B5">
        <w:rPr>
          <w:i/>
          <w:iCs/>
          <w:lang w:val="es-ES"/>
        </w:rPr>
        <w:t>petit</w:t>
      </w:r>
      <w:proofErr w:type="spellEnd"/>
      <w:r w:rsidR="002A10B5">
        <w:rPr>
          <w:i/>
          <w:iCs/>
          <w:lang w:val="es-ES"/>
        </w:rPr>
        <w:t>…”</w:t>
      </w:r>
      <w:r w:rsidR="002A10B5">
        <w:rPr>
          <w:rStyle w:val="reference-text"/>
          <w:i/>
          <w:iCs/>
        </w:rPr>
        <w:t xml:space="preserve"> (… el lobo ataca con el diente y el toro con el cuerno…)</w:t>
      </w:r>
      <w:r w:rsidR="00930415">
        <w:rPr>
          <w:rStyle w:val="reference-text"/>
          <w:i/>
          <w:iCs/>
        </w:rPr>
        <w:t xml:space="preserve">, </w:t>
      </w:r>
      <w:r w:rsidR="00930415">
        <w:t xml:space="preserve">para </w:t>
      </w:r>
      <w:r w:rsidR="002A10B5">
        <w:t xml:space="preserve">más tarde aclarar el dicho: </w:t>
      </w:r>
      <w:r w:rsidR="003A7CB1">
        <w:rPr>
          <w:rStyle w:val="reference-text"/>
          <w:i/>
          <w:iCs/>
        </w:rPr>
        <w:t>“</w:t>
      </w:r>
      <w:r>
        <w:rPr>
          <w:rStyle w:val="reference-text"/>
          <w:i/>
          <w:iCs/>
        </w:rPr>
        <w:t>Que no a coces los lobos acosados pelean, ni los toros a bocados</w:t>
      </w:r>
      <w:r w:rsidR="003A7CB1">
        <w:rPr>
          <w:rStyle w:val="reference-text"/>
          <w:i/>
          <w:iCs/>
        </w:rPr>
        <w:t>”</w:t>
      </w:r>
      <w:r w:rsidR="00AB226A">
        <w:rPr>
          <w:rStyle w:val="reference-text"/>
          <w:i/>
          <w:iCs/>
        </w:rPr>
        <w:t xml:space="preserve"> </w:t>
      </w:r>
      <w:r w:rsidR="00AB226A">
        <w:t>y de esta manera expresar que c</w:t>
      </w:r>
      <w:r w:rsidR="00D1574E" w:rsidRPr="00D1574E">
        <w:t xml:space="preserve">ada uno debe luchar con las armas que tiene y no intentar luchar con los medios de los que adolece </w:t>
      </w:r>
      <w:r w:rsidR="00AB226A">
        <w:t>siendo</w:t>
      </w:r>
      <w:r w:rsidR="002A10B5">
        <w:t xml:space="preserve"> fieles a nuestros</w:t>
      </w:r>
      <w:r w:rsidR="00D1574E" w:rsidRPr="00D1574E">
        <w:t xml:space="preserve"> sus principios y fortalezas</w:t>
      </w:r>
      <w:r w:rsidR="00AB226A">
        <w:t xml:space="preserve"> como</w:t>
      </w:r>
      <w:r w:rsidR="002A10B5">
        <w:t xml:space="preserve"> el mejor camino para</w:t>
      </w:r>
      <w:r w:rsidR="00D1574E" w:rsidRPr="00D1574E">
        <w:t xml:space="preserve"> la virtud y el éxito.</w:t>
      </w:r>
    </w:p>
    <w:p w14:paraId="54A5D256" w14:textId="05CDD5D0" w:rsidR="00492C8E" w:rsidRDefault="0094603F" w:rsidP="00492C8E">
      <w:pPr>
        <w:pStyle w:val="Cuerpo"/>
      </w:pPr>
      <w:r>
        <w:t>Este pensamiento</w:t>
      </w:r>
      <w:r w:rsidR="00841FC0">
        <w:t xml:space="preserve">, </w:t>
      </w:r>
      <w:r>
        <w:t xml:space="preserve">del </w:t>
      </w:r>
      <w:r w:rsidR="00930415">
        <w:t xml:space="preserve">que </w:t>
      </w:r>
      <w:r w:rsidR="00D1574E" w:rsidRPr="00D1574E">
        <w:t xml:space="preserve">eran </w:t>
      </w:r>
      <w:r w:rsidR="00930415">
        <w:t xml:space="preserve">muy </w:t>
      </w:r>
      <w:r w:rsidR="00D1574E" w:rsidRPr="00D1574E">
        <w:t>conscientes los romanos hace más de dos mil año</w:t>
      </w:r>
      <w:r w:rsidR="00AB226A">
        <w:t>s</w:t>
      </w:r>
      <w:r w:rsidR="0035072E">
        <w:t>,</w:t>
      </w:r>
      <w:r w:rsidR="00AB226A">
        <w:t xml:space="preserve"> parece </w:t>
      </w:r>
      <w:r w:rsidR="0035072E">
        <w:t>que está cayendo en el olvido</w:t>
      </w:r>
      <w:r w:rsidR="00AB226A">
        <w:t>.</w:t>
      </w:r>
      <w:r w:rsidR="000E127C">
        <w:t xml:space="preserve"> </w:t>
      </w:r>
      <w:r w:rsidR="00492C8E">
        <w:t xml:space="preserve">¿Con qué frecuencia te preguntas en qué eres especialmente talentoso, qué te apasiona y por qué haces lo que haces? </w:t>
      </w:r>
      <w:r w:rsidR="00AB226A">
        <w:t>¿Las escuelas nos ayudan o nos confunden</w:t>
      </w:r>
      <w:r w:rsidR="0035072E">
        <w:t xml:space="preserve"> a descubrir nuestras capacidades</w:t>
      </w:r>
      <w:r w:rsidR="00AB226A">
        <w:t>? ¿Somos desde pequeños educados por los mismos patrones? Creo que todos tenemos fácil respuesta a estas preguntas</w:t>
      </w:r>
      <w:r w:rsidR="00492C8E">
        <w:t>.</w:t>
      </w:r>
    </w:p>
    <w:p w14:paraId="4CB3B33E" w14:textId="2585B581" w:rsidR="0081663C" w:rsidRDefault="00492C8E" w:rsidP="0081663C">
      <w:pPr>
        <w:pStyle w:val="Cuerpo"/>
      </w:pPr>
      <w:r>
        <w:t>Es crucial recordar que las personas, con sus emociones y talentos únicos, son el recurso más valioso que poseemos. Ya sea en empresas, organizaciones o países, las personas deberían ser el foco principal, usadas como las "armas" para alcanzar el progreso y desarrollo. Por lo tanto, en lugar de esforzarnos por alcanzar cosas que están fuera de nuestro alcance, deberíamos concentrarnos en lo que cada uno de nosotros puede aportar. Este es un concepto central en el camino hacia el éxito, uno que debemos recordar y valorar.</w:t>
      </w:r>
    </w:p>
    <w:p w14:paraId="3A74C54A" w14:textId="10BD3E38" w:rsidR="0081663C" w:rsidRDefault="0068238B" w:rsidP="0068238B">
      <w:pPr>
        <w:pStyle w:val="Cuerpo"/>
      </w:pPr>
      <w:r>
        <w:t>La</w:t>
      </w:r>
      <w:r w:rsidR="0081663C">
        <w:t xml:space="preserve"> historia de Roma es, sin duda, atrayente y digna de profundo estudio desde sus inicios y sobre todo desde su impactante caída. Esta </w:t>
      </w:r>
      <w:r w:rsidR="00841FC0">
        <w:t>fascinante</w:t>
      </w:r>
      <w:r w:rsidR="0081663C">
        <w:t xml:space="preserve"> civilización sirvió de vehículo para la transmisión de los principios fundamentales de lo que comúnmente conocemos como </w:t>
      </w:r>
      <w:r w:rsidR="00841FC0">
        <w:t>Occidente</w:t>
      </w:r>
      <w:r w:rsidR="0081663C">
        <w:t xml:space="preserve">. Los cimientos de esta cultura </w:t>
      </w:r>
      <w:r w:rsidR="00841FC0">
        <w:t xml:space="preserve">occidental </w:t>
      </w:r>
      <w:r w:rsidR="0081663C">
        <w:t>descansan sobre tres pilares primordiales: las contribuciones de la propia Roma, el legado de la antigua Grecia y los principios éticos del humanismo cristiano</w:t>
      </w:r>
      <w:r w:rsidR="00EB57C4">
        <w:t>, siendo la propia Roma el vector de distribución de las dos últimas.</w:t>
      </w:r>
    </w:p>
    <w:p w14:paraId="5EA88D5F" w14:textId="0B52C945" w:rsidR="00B06D80" w:rsidRDefault="0081663C" w:rsidP="00B06D80">
      <w:pPr>
        <w:pStyle w:val="Cuerpo"/>
      </w:pPr>
      <w:r>
        <w:t>Pero las contribuciones de Roma no terminaron ahí. Incluso después de su declive, Roma dejó un patrimonio invaluable a las sucesivas formaciones de reinos. Proporcionó un modelo de administración estatal sin precedentes para la época, ingeniería formidable y, quizás lo más significativo, estableció las bases del derecho moderno y la jurisprudencia que aún utilizamos hoy en día. Este es un legado duradero y el testimonio de la influencia perdurable de Roma en nuestro mundo contemporáneo.</w:t>
      </w:r>
    </w:p>
    <w:p w14:paraId="21D6B0E1" w14:textId="77777777" w:rsidR="00B8719E" w:rsidRDefault="00B8719E" w:rsidP="00483558">
      <w:pPr>
        <w:pStyle w:val="Cuerpo"/>
      </w:pPr>
    </w:p>
    <w:p w14:paraId="586D438F" w14:textId="70526296" w:rsidR="00B8719E" w:rsidRDefault="00B8719E" w:rsidP="00D54CE8">
      <w:pPr>
        <w:pStyle w:val="Cuerpo"/>
      </w:pPr>
      <w:r>
        <w:lastRenderedPageBreak/>
        <w:t>A menudo, nuestras comprensiones de la Antigua Roma están marcadas por imágenes de legiones arrasadoras, violentas conquistas y desintegración de culturas. Si bien es cierto que los romanos tuvieron una destacada historia militar, está nos puede desviar la atención de otra serie de habilidades y virtudes extraordinarias que demostraron desde sus inicios. Diseñaron un modelo de gobierno único, profundamente arraigado en el respeto y la devoción por la familia</w:t>
      </w:r>
      <w:r w:rsidR="00EB57C4">
        <w:t xml:space="preserve"> y las tradiciones</w:t>
      </w:r>
      <w:r>
        <w:t xml:space="preserve">, que luego se extendió a lo que ellos llamaban </w:t>
      </w:r>
      <w:proofErr w:type="spellStart"/>
      <w:r w:rsidRPr="00B8719E">
        <w:rPr>
          <w:i/>
          <w:iCs/>
        </w:rPr>
        <w:t>civitas</w:t>
      </w:r>
      <w:proofErr w:type="spellEnd"/>
      <w:r>
        <w:rPr>
          <w:rStyle w:val="Refdenotaalpie"/>
          <w:i/>
          <w:iCs/>
        </w:rPr>
        <w:footnoteReference w:id="2"/>
      </w:r>
      <w:r>
        <w:t>, la comunidad romana más amplia. Un conjunto de valores y normas morales sólidas era algo que se esperaba y se daba por supuesto entre los patricios</w:t>
      </w:r>
      <w:r w:rsidR="00D54CE8">
        <w:rPr>
          <w:rStyle w:val="Refdenotaalpie"/>
        </w:rPr>
        <w:footnoteReference w:id="3"/>
      </w:r>
      <w:r>
        <w:t>, y era visto como una pauta a seguir por el resto de los ciudadanos romanos.</w:t>
      </w:r>
    </w:p>
    <w:p w14:paraId="11754868" w14:textId="5E474BD0" w:rsidR="00B8719E" w:rsidRDefault="00B8719E" w:rsidP="00D54CE8">
      <w:pPr>
        <w:pStyle w:val="Cuerpo"/>
      </w:pPr>
      <w:r>
        <w:t xml:space="preserve">Estas virtudes y </w:t>
      </w:r>
      <w:r w:rsidR="00EB57C4">
        <w:t>su peculiar forma de gobierno</w:t>
      </w:r>
      <w:r>
        <w:t xml:space="preserve"> fueron las que permitieron a Roma superar enormes desafíos presentados por su entorno. Perduraron</w:t>
      </w:r>
      <w:r w:rsidR="00EB57C4">
        <w:t xml:space="preserve">, </w:t>
      </w:r>
      <w:r>
        <w:t>prosperaron</w:t>
      </w:r>
      <w:r w:rsidR="00EB57C4">
        <w:t xml:space="preserve"> y </w:t>
      </w:r>
      <w:r>
        <w:t>lograron conquistar medio mundo conocido, sembrando su influencia durante más de mil años</w:t>
      </w:r>
      <w:r w:rsidR="00EB57C4">
        <w:t xml:space="preserve"> dejando </w:t>
      </w:r>
      <w:r>
        <w:t xml:space="preserve">un legado monumental que todavía pervive </w:t>
      </w:r>
      <w:r w:rsidR="00AD15DE">
        <w:t>actualmente</w:t>
      </w:r>
      <w:r>
        <w:t xml:space="preserve">. </w:t>
      </w:r>
    </w:p>
    <w:p w14:paraId="74B7511C" w14:textId="586E8B3D" w:rsidR="00B06D80" w:rsidRDefault="00B8719E" w:rsidP="00637B8B">
      <w:pPr>
        <w:pStyle w:val="Cuerpo"/>
      </w:pPr>
      <w:r>
        <w:t xml:space="preserve">Sin embargo, uno tiene que apreciar que todo este éxito nunca habría sido posible sin </w:t>
      </w:r>
      <w:r w:rsidR="00AD15DE">
        <w:t>las decisiones</w:t>
      </w:r>
      <w:r>
        <w:t xml:space="preserve"> que Roma tomó para </w:t>
      </w:r>
      <w:r w:rsidR="00AD15DE">
        <w:t>conformar</w:t>
      </w:r>
      <w:r>
        <w:t xml:space="preserve"> su </w:t>
      </w:r>
      <w:r w:rsidR="001D2CA4">
        <w:t>estado</w:t>
      </w:r>
      <w:r>
        <w:t xml:space="preserve">. </w:t>
      </w:r>
      <w:r w:rsidR="001D2CA4">
        <w:t>Esa</w:t>
      </w:r>
      <w:r>
        <w:t xml:space="preserve"> Antigua Roma</w:t>
      </w:r>
      <w:r w:rsidR="001D2CA4">
        <w:t>,</w:t>
      </w:r>
      <w:r>
        <w:t xml:space="preserve"> que </w:t>
      </w:r>
      <w:r w:rsidR="001D2CA4">
        <w:t>muchos</w:t>
      </w:r>
      <w:r>
        <w:t xml:space="preserve"> admiramos, fue una fuerza construida </w:t>
      </w:r>
      <w:r w:rsidR="001D2CA4">
        <w:t xml:space="preserve">sobre los cimientos de un modelo </w:t>
      </w:r>
      <w:r w:rsidR="00637B8B">
        <w:t>de gobierno aristocrático sorprendentemente estable, una constitución consuetudinaria aceptada por todos y un ejército de milicias con una determinación sin precedentes</w:t>
      </w:r>
      <w:r w:rsidR="00D54CE8">
        <w:t>.</w:t>
      </w:r>
      <w:r w:rsidR="00637B8B">
        <w:t xml:space="preserve"> </w:t>
      </w:r>
      <w:r w:rsidR="00B06D80">
        <w:t>Fue esta Roma</w:t>
      </w:r>
      <w:r w:rsidR="00637B8B">
        <w:t xml:space="preserve"> Republicana</w:t>
      </w:r>
      <w:r>
        <w:t>,</w:t>
      </w:r>
      <w:r w:rsidR="00B06D80">
        <w:t xml:space="preserve"> la que resistió las invasiones galas, logró dominar el </w:t>
      </w:r>
      <w:proofErr w:type="spellStart"/>
      <w:r w:rsidR="00B06D80">
        <w:t>Lazio</w:t>
      </w:r>
      <w:proofErr w:type="spellEnd"/>
      <w:r w:rsidR="00B06D80">
        <w:t xml:space="preserve">, aplastar a la poderosa Cartago </w:t>
      </w:r>
      <w:r>
        <w:t xml:space="preserve">y finalmente </w:t>
      </w:r>
      <w:r w:rsidR="00B06D80">
        <w:t>conquistar Grecia.</w:t>
      </w:r>
    </w:p>
    <w:p w14:paraId="6FAA9C82" w14:textId="6CBEC2F4" w:rsidR="00B06D80" w:rsidRDefault="00B06D80" w:rsidP="00B06D80">
      <w:pPr>
        <w:pStyle w:val="Cuerpo"/>
      </w:pPr>
      <w:r>
        <w:t>El interrogante de "¿cómo y por qué logró Roma llegar tan lejos?" a veces no recibe la suficiente atención en los estudios de la época romana. Este cuestionamiento suele ser respondido de manera simplista, atribuyendo las conquistas romanas a la disponibilidad de un vasto '</w:t>
      </w:r>
      <w:proofErr w:type="spellStart"/>
      <w:r>
        <w:t>manpower</w:t>
      </w:r>
      <w:proofErr w:type="spellEnd"/>
      <w:r>
        <w:t>'</w:t>
      </w:r>
      <w:r w:rsidR="00051CBB">
        <w:rPr>
          <w:rStyle w:val="Refdenotaalpie"/>
        </w:rPr>
        <w:footnoteReference w:id="4"/>
      </w:r>
      <w:r>
        <w:t xml:space="preserve">, o sea, grandes cantidades de soldados listos para luchar. Pero ese razonamiento por sí solo no basta. A lo largo de la historia hemos presenciado como enormes ejércitos no consiguen dominar territorios con poblaciones reducidas y vemos civilizaciones o estados menos poblados prevalecer sobre fuerzas más numerosas. Por ejemplo, Persia, con sus cientos de miles de soldados y vasta extensión, nunca pudo dominar a la menos poblada Grecia. Sin embargo, Alejandro Magno, con su fuerza reducida, logró triunfar sobre los persas y expandir su imperio hasta la actual India. </w:t>
      </w:r>
    </w:p>
    <w:p w14:paraId="2AF2BA99" w14:textId="677E3455" w:rsidR="006F6C2D" w:rsidRDefault="00B06D80" w:rsidP="00AB0230">
      <w:pPr>
        <w:pStyle w:val="Cuerpo"/>
      </w:pPr>
      <w:r>
        <w:t>Entonces, no, no estamos hablando solamente de '</w:t>
      </w:r>
      <w:proofErr w:type="spellStart"/>
      <w:r>
        <w:t>manpower</w:t>
      </w:r>
      <w:proofErr w:type="spellEnd"/>
      <w:r>
        <w:t>', aunque ciertamente este jugó un papel importante. Más bien, estamos considerando un elemento más profundo y esencial. De hecho, el propio hecho de haber tomado las decisiones correctas para contar con tantos ciudadanos y aliados dispuestos a morir por Roma es un logro que merece ser estudiado y considerado, del cual debemos aprender y captar sus valiosas lecciones.</w:t>
      </w:r>
    </w:p>
    <w:p w14:paraId="348EFCCD" w14:textId="6E586530" w:rsidR="00B06D80" w:rsidRDefault="00B06D80" w:rsidP="00E1222A">
      <w:pPr>
        <w:pStyle w:val="Cuerpo"/>
      </w:pPr>
      <w:r>
        <w:t xml:space="preserve">A lo largo de estas páginas, mi intención es hacer un profundo análisis de cómo Roma, desde su fundación en el 753 a.C. hasta el final de la Segunda Guerra Púnica en el 201 a.C., cultivó una serie de virtudes distintivas que la hicieron sobresalir en comparación con sus rivales y socios. Roma, si bien no contaba con una cultura tan sofisticada como la ateniense ni con un ejército comparable </w:t>
      </w:r>
      <w:r w:rsidR="00E1222A">
        <w:t>en capacidades al</w:t>
      </w:r>
      <w:r>
        <w:t xml:space="preserve"> espartano</w:t>
      </w:r>
      <w:r w:rsidR="00E1222A">
        <w:t xml:space="preserve"> ni en tamaño al persa</w:t>
      </w:r>
      <w:r>
        <w:t xml:space="preserve">, logró no solo sortear la aniquilación a manos de Aníbal, sino también arrasar la formidable </w:t>
      </w:r>
      <w:r>
        <w:lastRenderedPageBreak/>
        <w:t xml:space="preserve">Cartago y dominar toda Grecia. La Roma primigenia poseía algo adicional, algo peculiar que le permitió triunfar donde </w:t>
      </w:r>
      <w:r w:rsidR="00E1222A">
        <w:t xml:space="preserve">otras </w:t>
      </w:r>
      <w:r>
        <w:t xml:space="preserve">potencias habían fracasado </w:t>
      </w:r>
      <w:r w:rsidR="00E1222A">
        <w:t>previamente</w:t>
      </w:r>
      <w:r>
        <w:t>.</w:t>
      </w:r>
    </w:p>
    <w:p w14:paraId="3CED4172" w14:textId="573BCB7C" w:rsidR="00402AD3" w:rsidRDefault="00B06D80" w:rsidP="0094603F">
      <w:pPr>
        <w:pStyle w:val="Cuerpo"/>
      </w:pPr>
      <w:r>
        <w:t>Este intrigante "algo más" será el enfoque central de este libro. Porque, quién sabe, quizás aún en este mundo moderno en el que vivimos, todavía podamos aprender algunas lecciones más de la Roma del pasado. Entonces, emprendamos juntos este viaje al pasado, desentrañemos los secretos de esa antigua civilización y veamos cómo su influencia aún puede resonar y educarnos hoy.</w:t>
      </w:r>
    </w:p>
    <w:p w14:paraId="363C921B" w14:textId="77777777" w:rsidR="00655917" w:rsidRPr="00D1574E" w:rsidRDefault="00655917" w:rsidP="00655917">
      <w:pPr>
        <w:pStyle w:val="Cuerpo"/>
      </w:pPr>
    </w:p>
    <w:p w14:paraId="6DFD5DC1" w14:textId="77777777" w:rsidR="00655917" w:rsidRDefault="00655917">
      <w:pPr>
        <w:rPr>
          <w:rFonts w:ascii="Cambria" w:eastAsia="Cambria" w:hAnsi="Cambria" w:cs="Cambria"/>
          <w:caps/>
          <w:color w:val="632423"/>
          <w:spacing w:val="20"/>
          <w:sz w:val="28"/>
          <w:szCs w:val="28"/>
          <w:u w:color="632423"/>
          <w:lang w:val="es-ES_tradnl"/>
        </w:rPr>
      </w:pPr>
      <w:r w:rsidRPr="006F350A">
        <w:rPr>
          <w:lang w:val="es-ES"/>
        </w:rPr>
        <w:br w:type="page"/>
      </w:r>
    </w:p>
    <w:p w14:paraId="74F47F4A" w14:textId="38674CE2" w:rsidR="00402AD3" w:rsidRPr="00D1574E" w:rsidRDefault="007C2F5B" w:rsidP="00CF12ED">
      <w:pPr>
        <w:pStyle w:val="Ttulo1"/>
      </w:pPr>
      <w:bookmarkStart w:id="1" w:name="_Toc454957302"/>
      <w:r>
        <w:lastRenderedPageBreak/>
        <w:t>¿POR QUÉ ROMA?</w:t>
      </w:r>
      <w:bookmarkEnd w:id="1"/>
      <w:r w:rsidR="00D1574E" w:rsidRPr="00D1574E">
        <w:t xml:space="preserve"> </w:t>
      </w:r>
    </w:p>
    <w:p w14:paraId="62C421A8" w14:textId="77777777" w:rsidR="00402AD3" w:rsidRPr="00D1574E" w:rsidRDefault="00D1574E">
      <w:pPr>
        <w:pStyle w:val="Cuerpo"/>
        <w:jc w:val="right"/>
      </w:pPr>
      <w:r w:rsidRPr="00D1574E">
        <w:t>“</w:t>
      </w:r>
      <w:r w:rsidRPr="00D1574E">
        <w:rPr>
          <w:rStyle w:val="reference-text"/>
          <w:i/>
          <w:iCs/>
        </w:rPr>
        <w:t>Necio es quien admira otras ciudades sin haber visto Roma</w:t>
      </w:r>
      <w:r w:rsidRPr="00D1574E">
        <w:t>”</w:t>
      </w:r>
    </w:p>
    <w:p w14:paraId="178A6DAA" w14:textId="2400C9D7" w:rsidR="00402AD3" w:rsidRPr="00D1574E" w:rsidRDefault="00D1574E" w:rsidP="00C052C2">
      <w:pPr>
        <w:pStyle w:val="Cuerpo"/>
        <w:jc w:val="right"/>
      </w:pPr>
      <w:r w:rsidRPr="00D1574E">
        <w:t>Petrarca</w:t>
      </w:r>
    </w:p>
    <w:p w14:paraId="000438D1" w14:textId="77777777" w:rsidR="00893A81" w:rsidRDefault="00D1574E" w:rsidP="007A43C2">
      <w:pPr>
        <w:pStyle w:val="Cuerpo"/>
      </w:pPr>
      <w:r w:rsidRPr="00D1574E">
        <w:t>El 19 de octubre del año 202 a.C. en las llanuras de Zama</w:t>
      </w:r>
      <w:r w:rsidR="007D5A2E">
        <w:fldChar w:fldCharType="begin"/>
      </w:r>
      <w:r w:rsidR="00E409EF">
        <w:instrText xml:space="preserve"> XE "</w:instrText>
      </w:r>
      <w:r w:rsidR="00E409EF" w:rsidRPr="00D1574E">
        <w:instrText>Zama</w:instrText>
      </w:r>
      <w:r w:rsidR="00E409EF">
        <w:instrText xml:space="preserve">" \b \i </w:instrText>
      </w:r>
      <w:r w:rsidR="007D5A2E">
        <w:fldChar w:fldCharType="end"/>
      </w:r>
      <w:r w:rsidRPr="00D1574E">
        <w:t xml:space="preserve"> (actual Túnez) se enfrentaron Cartago</w:t>
      </w:r>
      <w:r w:rsidR="007D5A2E">
        <w:fldChar w:fldCharType="begin"/>
      </w:r>
      <w:r w:rsidR="00DF7E18">
        <w:instrText xml:space="preserve"> XE "</w:instrText>
      </w:r>
      <w:r w:rsidR="00DF7E18" w:rsidRPr="00D1574E">
        <w:instrText>Cartago</w:instrText>
      </w:r>
      <w:r w:rsidR="00DF7E18">
        <w:instrText xml:space="preserve">" \b \i </w:instrText>
      </w:r>
      <w:r w:rsidR="007D5A2E">
        <w:fldChar w:fldCharType="end"/>
      </w:r>
      <w:r w:rsidRPr="00D1574E">
        <w:t xml:space="preserve"> y Roma en la batalla definitiva que determinaría el final de la Segunda Guerra Púnica</w:t>
      </w:r>
      <w:r w:rsidR="007D5A2E">
        <w:fldChar w:fldCharType="begin"/>
      </w:r>
      <w:r w:rsidR="0073279F">
        <w:instrText xml:space="preserve"> XE "Segunda Guerra Púnica" \b \i </w:instrText>
      </w:r>
      <w:r w:rsidR="007D5A2E">
        <w:fldChar w:fldCharType="end"/>
      </w:r>
      <w:r w:rsidRPr="00D1574E">
        <w:t>.  Aníbal</w:t>
      </w:r>
      <w:r w:rsidR="007D5A2E">
        <w:fldChar w:fldCharType="begin"/>
      </w:r>
      <w:r w:rsidR="00914C3C">
        <w:instrText xml:space="preserve"> XE "Aníbal" \b \i </w:instrText>
      </w:r>
      <w:r w:rsidR="007D5A2E">
        <w:fldChar w:fldCharType="end"/>
      </w:r>
      <w:r w:rsidRPr="00D1574E">
        <w:t xml:space="preserve"> Barca al mando de las tropas cartaginesas y Publio Cornelio Escipión</w:t>
      </w:r>
      <w:r w:rsidR="007D5A2E">
        <w:fldChar w:fldCharType="begin"/>
      </w:r>
      <w:r w:rsidR="00D95A53">
        <w:instrText xml:space="preserve"> XE "</w:instrText>
      </w:r>
      <w:r w:rsidR="00D95A53" w:rsidRPr="00D1574E">
        <w:instrText>Escipión</w:instrText>
      </w:r>
      <w:r w:rsidR="00D95A53">
        <w:instrText xml:space="preserve">" \b \i </w:instrText>
      </w:r>
      <w:r w:rsidR="007D5A2E">
        <w:fldChar w:fldCharType="end"/>
      </w:r>
      <w:r w:rsidRPr="00D1574E">
        <w:t xml:space="preserve"> al frente de las romanas tenían sobre sus espaldas el peso de un conflicto que duraba ya más de sesenta años. Ambos eran los mejores generales que Roma y Cartago habían tenido nunca y esa mañana de otoño contaban en sus filas con soldados con amplia experiencia en mil batallas. La contienda</w:t>
      </w:r>
      <w:r w:rsidR="0009366A">
        <w:t>,</w:t>
      </w:r>
      <w:r w:rsidRPr="00D1574E">
        <w:t xml:space="preserve"> que había comenzado en el año 264 a.C. con la Primera Guerra Púnica</w:t>
      </w:r>
      <w:r w:rsidR="00134BD2">
        <w:t>,</w:t>
      </w:r>
      <w:r w:rsidR="007D5A2E">
        <w:fldChar w:fldCharType="begin"/>
      </w:r>
      <w:r w:rsidR="0073279F">
        <w:instrText xml:space="preserve"> XE "</w:instrText>
      </w:r>
      <w:r w:rsidR="0073279F" w:rsidRPr="00D1574E">
        <w:instrText>Primera Guerra Púnica</w:instrText>
      </w:r>
      <w:r w:rsidR="0073279F">
        <w:instrText xml:space="preserve">" \b \i </w:instrText>
      </w:r>
      <w:r w:rsidR="007D5A2E">
        <w:fldChar w:fldCharType="end"/>
      </w:r>
      <w:r w:rsidRPr="00D1574E">
        <w:t xml:space="preserve"> fue la consecuencia lógica del enfrentamiento de dos potencias emergentes que se encontraron </w:t>
      </w:r>
      <w:r w:rsidR="00290DCB">
        <w:t xml:space="preserve">frente a frente </w:t>
      </w:r>
      <w:r w:rsidRPr="00D1574E">
        <w:t>en pleno proceso de expansión y que</w:t>
      </w:r>
      <w:r w:rsidR="00290DCB">
        <w:t>, por tanto,</w:t>
      </w:r>
      <w:r w:rsidRPr="00D1574E">
        <w:t xml:space="preserve"> estaban predestinadas a la lucha por su supervivencia. Las Guerras Púnicas son el acontecimiento más emocionante, impactante, intenso y determinante de la historia clásica</w:t>
      </w:r>
      <w:r w:rsidR="00134BD2">
        <w:t>,</w:t>
      </w:r>
      <w:r w:rsidRPr="00D1574E">
        <w:t xml:space="preserve"> y probablemente no tan clásica</w:t>
      </w:r>
      <w:r w:rsidR="00134BD2">
        <w:t>, que</w:t>
      </w:r>
      <w:r w:rsidRPr="00D1574E">
        <w:t xml:space="preserve"> tiene en el segundo envite su momento más álgido. Las dos principales potencias del Mediterráneo habían puesto todas sus armas, unos el diente y otros el cuerno, para</w:t>
      </w:r>
      <w:r w:rsidR="00134BD2">
        <w:t>,</w:t>
      </w:r>
      <w:r w:rsidRPr="00D1574E">
        <w:t xml:space="preserve"> no sólo derrotar</w:t>
      </w:r>
      <w:r w:rsidR="00134BD2">
        <w:t>,</w:t>
      </w:r>
      <w:r w:rsidRPr="00D1574E">
        <w:t xml:space="preserve"> si no exterminar a su enemigo. Roma sería el indiscutible ganador de esta batalla y por ende de este largo conflicto que tendría </w:t>
      </w:r>
      <w:r w:rsidR="00134BD2">
        <w:t>su</w:t>
      </w:r>
      <w:r w:rsidRPr="00D1574E">
        <w:t xml:space="preserve"> definitivo </w:t>
      </w:r>
      <w:r w:rsidR="00134BD2">
        <w:t xml:space="preserve">desenlace </w:t>
      </w:r>
      <w:r w:rsidRPr="00D1574E">
        <w:t>en el año 146 a. C. cuando el nieto del vencedor en Zama, Escipión Emiliano, arrasara la ciudad de Cartago</w:t>
      </w:r>
      <w:r w:rsidR="00134BD2">
        <w:t>, esclavizara</w:t>
      </w:r>
      <w:r w:rsidRPr="00D1574E">
        <w:t xml:space="preserve"> a </w:t>
      </w:r>
      <w:r w:rsidR="00134BD2">
        <w:t>toda población y esparciera</w:t>
      </w:r>
      <w:r w:rsidRPr="00D1574E">
        <w:t xml:space="preserve"> sal sobre sus ruinas</w:t>
      </w:r>
      <w:r w:rsidR="009B4631">
        <w:rPr>
          <w:rStyle w:val="Refdenotaalpie"/>
        </w:rPr>
        <w:footnoteReference w:id="5"/>
      </w:r>
      <w:r w:rsidR="00134BD2">
        <w:t>. Roma finiquitó su largo enfrentamiento con Cartago</w:t>
      </w:r>
      <w:r w:rsidRPr="00D1574E">
        <w:t xml:space="preserve"> de la forma más trágica posible. </w:t>
      </w:r>
    </w:p>
    <w:p w14:paraId="349DD5D2" w14:textId="52964A7E" w:rsidR="00942103" w:rsidRPr="00D1574E" w:rsidRDefault="00893A81" w:rsidP="007A43C2">
      <w:pPr>
        <w:pStyle w:val="Cuerpo"/>
      </w:pPr>
      <w:r>
        <w:t>Impulsada por el ímpetu bélico, Roma se embarcó en la conquista global, únicamente con las barreras que ella misma se impuso. Tras su conflictiva interacción con Cartago, ya nada sería lo mismo, generando repercusiones trascendentales tanto para el Mediterráneo como para la propia Roma. Esta última entraría en un proceso interno de metamorfosis tan radical que se tornaría completamente irreconocible para sus predecesores.</w:t>
      </w:r>
    </w:p>
    <w:p w14:paraId="5C655C79" w14:textId="425BB078" w:rsidR="0096613D" w:rsidRDefault="00D1574E">
      <w:pPr>
        <w:pStyle w:val="Cuerpo"/>
      </w:pPr>
      <w:r w:rsidRPr="00D1574E">
        <w:t xml:space="preserve">Sin </w:t>
      </w:r>
      <w:r w:rsidR="009B4631" w:rsidRPr="00D1574E">
        <w:t>embargo,</w:t>
      </w:r>
      <w:r w:rsidRPr="00D1574E">
        <w:t xml:space="preserve"> este dramático desenlace</w:t>
      </w:r>
      <w:r w:rsidR="00134BD2">
        <w:t>,</w:t>
      </w:r>
      <w:r w:rsidRPr="00D1574E">
        <w:t xml:space="preserve"> que ahora todos conocemos</w:t>
      </w:r>
      <w:r w:rsidR="00134BD2">
        <w:t>,</w:t>
      </w:r>
      <w:r w:rsidRPr="00D1574E">
        <w:t xml:space="preserve"> no era algo previsible al inicio de la contienda, más bien al contrario. Al comienzo de la Primera Guerra Púnica</w:t>
      </w:r>
      <w:r w:rsidR="007D5A2E">
        <w:fldChar w:fldCharType="begin"/>
      </w:r>
      <w:r w:rsidR="0073279F">
        <w:instrText xml:space="preserve"> XE "</w:instrText>
      </w:r>
      <w:r w:rsidR="0073279F" w:rsidRPr="00D1574E">
        <w:instrText>Primera Guerra Púnica</w:instrText>
      </w:r>
      <w:r w:rsidR="0073279F">
        <w:instrText xml:space="preserve">" \b \i </w:instrText>
      </w:r>
      <w:r w:rsidR="007D5A2E">
        <w:fldChar w:fldCharType="end"/>
      </w:r>
      <w:r w:rsidRPr="00D1574E">
        <w:t xml:space="preserve">, 264 a.C., Roma no era la temida potencia que llegaría a ser años más </w:t>
      </w:r>
      <w:r w:rsidR="009B4631" w:rsidRPr="00D1574E">
        <w:t>tarde.</w:t>
      </w:r>
      <w:r w:rsidR="00134BD2">
        <w:t xml:space="preserve"> A</w:t>
      </w:r>
      <w:r w:rsidRPr="00D1574E">
        <w:t>penas eran capaces de controlar la mitad sur de Italia</w:t>
      </w:r>
      <w:r w:rsidR="009219FA">
        <w:t xml:space="preserve"> y</w:t>
      </w:r>
      <w:r w:rsidRPr="00D1574E">
        <w:t xml:space="preserve"> ninguna legión romana había luchado más allá de la península</w:t>
      </w:r>
      <w:r w:rsidR="009219FA">
        <w:t xml:space="preserve"> itálica. S</w:t>
      </w:r>
      <w:r w:rsidRPr="00D1574E">
        <w:t xml:space="preserve">u único contacto con </w:t>
      </w:r>
      <w:r w:rsidR="00134BD2">
        <w:t>enemigos</w:t>
      </w:r>
      <w:r w:rsidRPr="00D1574E">
        <w:t xml:space="preserve"> </w:t>
      </w:r>
      <w:r w:rsidR="00134BD2">
        <w:t>no itálicos</w:t>
      </w:r>
      <w:r w:rsidRPr="00D1574E">
        <w:t xml:space="preserve"> había sido para detener las invasiones galas del norte y la de Pirro</w:t>
      </w:r>
      <w:r w:rsidR="007D5A2E">
        <w:fldChar w:fldCharType="begin"/>
      </w:r>
      <w:r w:rsidR="00E409EF">
        <w:instrText xml:space="preserve"> XE "Pirro" \b \i </w:instrText>
      </w:r>
      <w:r w:rsidR="007D5A2E">
        <w:fldChar w:fldCharType="end"/>
      </w:r>
      <w:r w:rsidRPr="00D1574E">
        <w:t xml:space="preserve"> de Epiro. Cierto es que Roma era </w:t>
      </w:r>
      <w:r w:rsidR="00134BD2">
        <w:t>ya</w:t>
      </w:r>
      <w:r w:rsidRPr="00D1574E">
        <w:t xml:space="preserve"> la ciudad latina predominante </w:t>
      </w:r>
      <w:r w:rsidR="004A3133">
        <w:t>después de imponerse</w:t>
      </w:r>
      <w:r w:rsidRPr="00D1574E">
        <w:t xml:space="preserve"> a </w:t>
      </w:r>
      <w:r w:rsidR="009219FA">
        <w:t xml:space="preserve">los </w:t>
      </w:r>
      <w:r w:rsidRPr="00D1574E">
        <w:t xml:space="preserve">etruscos y </w:t>
      </w:r>
      <w:r w:rsidR="009219FA">
        <w:t xml:space="preserve">a los fieros </w:t>
      </w:r>
      <w:r w:rsidRPr="00D1574E">
        <w:t>samnitas</w:t>
      </w:r>
      <w:r w:rsidR="007D5A2E">
        <w:fldChar w:fldCharType="begin"/>
      </w:r>
      <w:r w:rsidR="00914C3C">
        <w:instrText xml:space="preserve"> XE "samnitas" \b \i </w:instrText>
      </w:r>
      <w:r w:rsidR="007D5A2E">
        <w:fldChar w:fldCharType="end"/>
      </w:r>
      <w:r w:rsidRPr="00D1574E">
        <w:t xml:space="preserve"> en sangrientas guerras</w:t>
      </w:r>
      <w:r w:rsidR="00C37036">
        <w:t>,</w:t>
      </w:r>
      <w:r w:rsidRPr="00D1574E">
        <w:t xml:space="preserve"> pero nadie podía </w:t>
      </w:r>
      <w:r w:rsidR="00134BD2">
        <w:t>intuir</w:t>
      </w:r>
      <w:r w:rsidRPr="00D1574E">
        <w:t xml:space="preserve"> que </w:t>
      </w:r>
      <w:r w:rsidR="00134BD2">
        <w:t>fueran capaces de vencer a</w:t>
      </w:r>
      <w:r w:rsidRPr="00D1574E">
        <w:t xml:space="preserve"> la poderosa Cartago</w:t>
      </w:r>
      <w:r w:rsidR="00C37036">
        <w:t>,</w:t>
      </w:r>
      <w:r w:rsidR="007D5A2E">
        <w:fldChar w:fldCharType="begin"/>
      </w:r>
      <w:r w:rsidR="00DF7E18">
        <w:instrText xml:space="preserve"> XE "</w:instrText>
      </w:r>
      <w:r w:rsidR="00DF7E18" w:rsidRPr="00D1574E">
        <w:instrText>Cartago</w:instrText>
      </w:r>
      <w:r w:rsidR="00DF7E18">
        <w:instrText xml:space="preserve">" \b \i </w:instrText>
      </w:r>
      <w:r w:rsidR="007D5A2E">
        <w:fldChar w:fldCharType="end"/>
      </w:r>
      <w:r w:rsidRPr="00D1574E">
        <w:t xml:space="preserve"> </w:t>
      </w:r>
      <w:r w:rsidR="00433C78">
        <w:t>a priori más poderosa</w:t>
      </w:r>
      <w:r w:rsidR="009219FA">
        <w:t xml:space="preserve">. Los </w:t>
      </w:r>
      <w:r w:rsidR="001953EF">
        <w:t>cartagineses</w:t>
      </w:r>
      <w:r w:rsidRPr="00D1574E">
        <w:t xml:space="preserve"> ya estaban establecidos en </w:t>
      </w:r>
      <w:r w:rsidR="001953EF">
        <w:t xml:space="preserve">Córcega, Cerdeña, </w:t>
      </w:r>
      <w:r w:rsidRPr="00D1574E">
        <w:t>Sicilia</w:t>
      </w:r>
      <w:r w:rsidR="001953EF">
        <w:t xml:space="preserve"> y sur de </w:t>
      </w:r>
      <w:r w:rsidR="00C37036">
        <w:t>España</w:t>
      </w:r>
      <w:r w:rsidRPr="00D1574E">
        <w:t xml:space="preserve"> </w:t>
      </w:r>
      <w:r w:rsidR="00433C78">
        <w:t xml:space="preserve">y </w:t>
      </w:r>
      <w:r w:rsidRPr="00D1574E">
        <w:t xml:space="preserve">hacía años </w:t>
      </w:r>
      <w:r w:rsidR="00433C78">
        <w:t>que dominaban la mayoría de las</w:t>
      </w:r>
      <w:r w:rsidRPr="00D1574E">
        <w:t xml:space="preserve"> rutas marítimas</w:t>
      </w:r>
      <w:r w:rsidR="00433C78">
        <w:t xml:space="preserve">. El dominio del mar cartaginés era tal que </w:t>
      </w:r>
      <w:r w:rsidR="00D95A53">
        <w:t>está</w:t>
      </w:r>
      <w:r w:rsidR="001953EF">
        <w:t xml:space="preserve"> aceptado que el marino </w:t>
      </w:r>
      <w:r w:rsidR="00433C78">
        <w:t>púnico</w:t>
      </w:r>
      <w:r w:rsidR="001953EF">
        <w:t xml:space="preserve"> </w:t>
      </w:r>
      <w:proofErr w:type="spellStart"/>
      <w:r w:rsidR="001953EF">
        <w:t>Hannón</w:t>
      </w:r>
      <w:proofErr w:type="spellEnd"/>
      <w:r w:rsidR="001953EF">
        <w:t xml:space="preserve"> </w:t>
      </w:r>
      <w:r w:rsidR="000B7F19">
        <w:t xml:space="preserve"> </w:t>
      </w:r>
      <w:sdt>
        <w:sdtPr>
          <w:id w:val="1911112026"/>
          <w:citation/>
        </w:sdtPr>
        <w:sdtContent>
          <w:r w:rsidR="000B7F19">
            <w:fldChar w:fldCharType="begin"/>
          </w:r>
          <w:r w:rsidR="000B7F19">
            <w:rPr>
              <w:lang w:val="es-ES"/>
            </w:rPr>
            <w:instrText xml:space="preserve"> CITATION Gar87 \l 3082 </w:instrText>
          </w:r>
          <w:r w:rsidR="000B7F19">
            <w:fldChar w:fldCharType="separate"/>
          </w:r>
          <w:r w:rsidR="00FC1AC6" w:rsidRPr="00FC1AC6">
            <w:rPr>
              <w:noProof/>
              <w:lang w:val="es-ES"/>
            </w:rPr>
            <w:t>(Garzón Díaz, 1987)</w:t>
          </w:r>
          <w:r w:rsidR="000B7F19">
            <w:fldChar w:fldCharType="end"/>
          </w:r>
        </w:sdtContent>
      </w:sdt>
      <w:r w:rsidR="004B5117">
        <w:t xml:space="preserve"> </w:t>
      </w:r>
      <w:r w:rsidR="001953EF">
        <w:t>ll</w:t>
      </w:r>
      <w:r w:rsidR="00C37036">
        <w:t>egó a las costas africanas del A</w:t>
      </w:r>
      <w:r w:rsidR="001953EF">
        <w:t>tlántico</w:t>
      </w:r>
      <w:r w:rsidR="00134BD2">
        <w:t xml:space="preserve"> abriendo nuevas rutas comerciales</w:t>
      </w:r>
      <w:r w:rsidRPr="00D1574E">
        <w:t xml:space="preserve">. </w:t>
      </w:r>
    </w:p>
    <w:p w14:paraId="4B3A8946" w14:textId="77777777" w:rsidR="000B7F19" w:rsidRDefault="000B7F19">
      <w:pPr>
        <w:pStyle w:val="Cuerpo"/>
      </w:pPr>
    </w:p>
    <w:p w14:paraId="2620A292" w14:textId="1D6F2065" w:rsidR="00402AD3" w:rsidRPr="00D1574E" w:rsidRDefault="00D1574E">
      <w:pPr>
        <w:pStyle w:val="Cuerpo"/>
      </w:pPr>
      <w:r w:rsidRPr="00D1574E">
        <w:t xml:space="preserve">La pregunta que centrará nuestra atención a partir de ahora no es lo que consiguieron los romanos, conocido por todos, sino cómo lo consiguieron. La victoria sobre Cartago fue una verdadera proeza, más en la forma que en el fondo, pero </w:t>
      </w:r>
      <w:r w:rsidR="004A3133">
        <w:t>más todavía</w:t>
      </w:r>
      <w:r w:rsidRPr="00D1574E">
        <w:t xml:space="preserve"> lo fue haber </w:t>
      </w:r>
      <w:r w:rsidR="004A3133">
        <w:t>conseguido construir</w:t>
      </w:r>
      <w:r w:rsidRPr="00D1574E">
        <w:t xml:space="preserve"> una organización interna que hizo a Roma casi indestructible. </w:t>
      </w:r>
    </w:p>
    <w:p w14:paraId="7B5E7BB9" w14:textId="77777777" w:rsidR="0096613D" w:rsidRDefault="00DC297A" w:rsidP="00091E5F">
      <w:pPr>
        <w:pStyle w:val="Cuerpo"/>
      </w:pPr>
      <w:r>
        <w:t>Intentaremos viajar por</w:t>
      </w:r>
      <w:r w:rsidR="00C37036">
        <w:t xml:space="preserve"> los inicios de Roma para ver có</w:t>
      </w:r>
      <w:r>
        <w:t>mo</w:t>
      </w:r>
      <w:r w:rsidR="00D1574E" w:rsidRPr="00D1574E">
        <w:t xml:space="preserve"> </w:t>
      </w:r>
      <w:r>
        <w:t>la</w:t>
      </w:r>
      <w:r w:rsidR="00D1574E" w:rsidRPr="00D1574E">
        <w:t xml:space="preserve"> ciudad fue haciéndose a sí misma. Cómo su flexibilidad social</w:t>
      </w:r>
      <w:r w:rsidR="00134BD2">
        <w:t>,</w:t>
      </w:r>
      <w:r w:rsidR="00D1574E" w:rsidRPr="00D1574E">
        <w:t xml:space="preserve"> engendrada desde sus inicios</w:t>
      </w:r>
      <w:r w:rsidR="00C37036">
        <w:t>,</w:t>
      </w:r>
      <w:r w:rsidR="00D1574E" w:rsidRPr="00D1574E">
        <w:t xml:space="preserve"> hizo a la urbe abierta a los extranjeros</w:t>
      </w:r>
      <w:r w:rsidR="00C37036">
        <w:t>,</w:t>
      </w:r>
      <w:r w:rsidR="00D1574E" w:rsidRPr="00D1574E">
        <w:t xml:space="preserve"> </w:t>
      </w:r>
      <w:r>
        <w:t>posibilitando una cultura donde las</w:t>
      </w:r>
      <w:r w:rsidR="00D1574E" w:rsidRPr="00D1574E">
        <w:t xml:space="preserve"> normas y sus leyes </w:t>
      </w:r>
      <w:r>
        <w:t>se irían adaptando</w:t>
      </w:r>
      <w:r w:rsidR="00D1574E" w:rsidRPr="00D1574E">
        <w:t xml:space="preserve"> al enorme crecimiento demográfico más como una tradición que como leyes escritas. Aprenderemos cómo a pesar de dicho crecimiento </w:t>
      </w:r>
      <w:r w:rsidR="004A3133">
        <w:t xml:space="preserve">siempre </w:t>
      </w:r>
      <w:r>
        <w:t>intentaron</w:t>
      </w:r>
      <w:r w:rsidR="00D1574E" w:rsidRPr="00D1574E">
        <w:t xml:space="preserve"> mantener un equilibrio sorprendente entre una especie de democracia representativa de todos los ciudadanos y una </w:t>
      </w:r>
      <w:r w:rsidR="00857DCC">
        <w:t>aristocracia</w:t>
      </w:r>
      <w:r w:rsidR="00D1574E" w:rsidRPr="00D1574E">
        <w:t xml:space="preserve"> reticente a ceder espacios de poder</w:t>
      </w:r>
      <w:r w:rsidR="00134BD2">
        <w:t>. La complejidad, pero a la vez el éxito, de su sistema de gobierno llevaría a</w:t>
      </w:r>
      <w:r w:rsidR="00857DCC">
        <w:t xml:space="preserve"> Polibio a </w:t>
      </w:r>
      <w:r w:rsidR="00134BD2">
        <w:t>catalogarlo</w:t>
      </w:r>
      <w:r w:rsidR="00857DCC">
        <w:t xml:space="preserve"> como el mejor</w:t>
      </w:r>
      <w:r w:rsidR="00433C78">
        <w:t xml:space="preserve"> posible</w:t>
      </w:r>
      <w:r w:rsidR="00134BD2">
        <w:t xml:space="preserve">. Comprobaremos </w:t>
      </w:r>
      <w:r w:rsidR="00E24886">
        <w:t>có</w:t>
      </w:r>
      <w:r w:rsidR="00B36B5D">
        <w:t>mo</w:t>
      </w:r>
      <w:r w:rsidR="004A3133">
        <w:t xml:space="preserve"> hasta el siglo I a.C.</w:t>
      </w:r>
      <w:r w:rsidR="00D1574E" w:rsidRPr="00D1574E">
        <w:t xml:space="preserve"> las normas se regían por la tradición y una constitución material</w:t>
      </w:r>
      <w:r w:rsidR="00091E5F">
        <w:rPr>
          <w:rStyle w:val="Refdenotaalpie"/>
        </w:rPr>
        <w:footnoteReference w:id="6"/>
      </w:r>
      <w:r w:rsidR="00D1574E" w:rsidRPr="00D1574E">
        <w:t xml:space="preserve">, es decir, no </w:t>
      </w:r>
      <w:r w:rsidR="0096613D" w:rsidRPr="00D1574E">
        <w:t>escrita.</w:t>
      </w:r>
      <w:r w:rsidR="00D1574E" w:rsidRPr="00D1574E">
        <w:t xml:space="preserve"> Todo este entramado social estuvo siempre barnizado de unas características muy especiales que hicieron de los romanos uno de los pueblos más </w:t>
      </w:r>
      <w:r w:rsidR="004A3133">
        <w:t>austeros</w:t>
      </w:r>
      <w:r w:rsidR="00D1574E" w:rsidRPr="00D1574E">
        <w:t xml:space="preserve"> de la cuenca mediterránea. Por razones</w:t>
      </w:r>
      <w:r w:rsidR="00D83FBD">
        <w:t xml:space="preserve"> que </w:t>
      </w:r>
      <w:r w:rsidR="00433C78">
        <w:t xml:space="preserve">también </w:t>
      </w:r>
      <w:r w:rsidR="00D83FBD">
        <w:t>revisaremos</w:t>
      </w:r>
      <w:r w:rsidR="00134BD2">
        <w:t>,</w:t>
      </w:r>
      <w:r w:rsidR="00D83FBD">
        <w:t xml:space="preserve"> encontraremos</w:t>
      </w:r>
      <w:r w:rsidR="00D1574E" w:rsidRPr="00D1574E">
        <w:t xml:space="preserve"> unos ciudadanos abnegados con su familia y su patria</w:t>
      </w:r>
      <w:r w:rsidR="00D83FBD">
        <w:t>,</w:t>
      </w:r>
      <w:r w:rsidR="00D1574E" w:rsidRPr="00D1574E">
        <w:t xml:space="preserve"> fieles a la palabra dada y con orgullo de posesión de un </w:t>
      </w:r>
      <w:proofErr w:type="spellStart"/>
      <w:r w:rsidR="00D1574E" w:rsidRPr="00D1574E">
        <w:rPr>
          <w:rStyle w:val="reference-text"/>
          <w:i/>
          <w:iCs/>
        </w:rPr>
        <w:t>virtus</w:t>
      </w:r>
      <w:proofErr w:type="spellEnd"/>
      <w:r w:rsidR="00091E5F">
        <w:rPr>
          <w:rStyle w:val="Refdenotaalpie"/>
          <w:i/>
          <w:iCs/>
        </w:rPr>
        <w:footnoteReference w:id="7"/>
      </w:r>
      <w:r w:rsidR="007D5A2E">
        <w:rPr>
          <w:rStyle w:val="reference-text"/>
          <w:i/>
          <w:iCs/>
        </w:rPr>
        <w:fldChar w:fldCharType="begin"/>
      </w:r>
      <w:r w:rsidR="00D95A53">
        <w:instrText xml:space="preserve"> XE "</w:instrText>
      </w:r>
      <w:r w:rsidR="00D95A53" w:rsidRPr="00D1574E">
        <w:rPr>
          <w:rStyle w:val="reference-text"/>
          <w:i/>
          <w:iCs/>
        </w:rPr>
        <w:instrText>virtus</w:instrText>
      </w:r>
      <w:r w:rsidR="00D95A53">
        <w:instrText xml:space="preserve">" \b \i </w:instrText>
      </w:r>
      <w:r w:rsidR="007D5A2E">
        <w:rPr>
          <w:rStyle w:val="reference-text"/>
          <w:i/>
          <w:iCs/>
        </w:rPr>
        <w:fldChar w:fldCharType="end"/>
      </w:r>
      <w:r w:rsidR="00091E5F">
        <w:t xml:space="preserve"> </w:t>
      </w:r>
      <w:r w:rsidR="00D1574E" w:rsidRPr="00D1574E">
        <w:t xml:space="preserve">que los hacía sentirse moralmente superiores a sus vecinos. </w:t>
      </w:r>
    </w:p>
    <w:p w14:paraId="4D09873E" w14:textId="1637F27E" w:rsidR="00B36B5D" w:rsidRDefault="00D1574E" w:rsidP="00091E5F">
      <w:pPr>
        <w:pStyle w:val="Cuerpo"/>
      </w:pPr>
      <w:r w:rsidRPr="00D1574E">
        <w:t xml:space="preserve">Roma fue una ciudad que se construyó a sí misma como unión de </w:t>
      </w:r>
      <w:r w:rsidR="00107685">
        <w:t xml:space="preserve">las </w:t>
      </w:r>
      <w:r w:rsidRPr="00D1574E">
        <w:t>distintas tribus asentadas en el Tíber</w:t>
      </w:r>
      <w:r w:rsidR="00107685">
        <w:t>, las cuales</w:t>
      </w:r>
      <w:r w:rsidRPr="00D1574E">
        <w:t xml:space="preserve"> aprendieron que el grupo y su defensa les hacían más fuertes. Desde ese momento</w:t>
      </w:r>
      <w:r w:rsidR="00134BD2">
        <w:t>,</w:t>
      </w:r>
      <w:r w:rsidRPr="00D1574E">
        <w:t xml:space="preserve"> la recién creada urb</w:t>
      </w:r>
      <w:r w:rsidR="00107685">
        <w:t>e tomó decisiones como si fuera consciente sobre el futuro que le</w:t>
      </w:r>
      <w:r w:rsidRPr="00D1574E">
        <w:t xml:space="preserve"> esperaba</w:t>
      </w:r>
      <w:r w:rsidR="00420B29">
        <w:t xml:space="preserve">. </w:t>
      </w:r>
      <w:r w:rsidR="00E22974">
        <w:t>Rom</w:t>
      </w:r>
      <w:r w:rsidR="002C0DE1">
        <w:t xml:space="preserve">a debía llegar </w:t>
      </w:r>
      <w:r w:rsidR="00250C26">
        <w:t xml:space="preserve">al momento clave de su historia </w:t>
      </w:r>
      <w:r w:rsidR="004A3133">
        <w:t>con las mejores armas.</w:t>
      </w:r>
    </w:p>
    <w:p w14:paraId="3CDEE718" w14:textId="27B10B76" w:rsidR="00402AD3" w:rsidRPr="00D1574E" w:rsidRDefault="00FD3E10">
      <w:pPr>
        <w:pStyle w:val="Cuerpo"/>
      </w:pPr>
      <w:r>
        <w:t xml:space="preserve">Y es que ni Cartago </w:t>
      </w:r>
      <w:r w:rsidR="00E63FCC">
        <w:t xml:space="preserve">ni ninguna ciudad griega </w:t>
      </w:r>
      <w:r w:rsidR="00821F40">
        <w:t xml:space="preserve">fue consciente del peligro romano hasta que fue demasiado tarde. </w:t>
      </w:r>
      <w:r w:rsidR="005D4A14">
        <w:t>En concreto, p</w:t>
      </w:r>
      <w:r w:rsidR="00D1574E" w:rsidRPr="00D1574E">
        <w:t xml:space="preserve">ara los griegos, </w:t>
      </w:r>
      <w:r w:rsidR="005D4A14">
        <w:t xml:space="preserve">los romanos </w:t>
      </w:r>
      <w:r w:rsidR="00D1574E" w:rsidRPr="00D1574E">
        <w:t xml:space="preserve">no poseían las </w:t>
      </w:r>
      <w:r w:rsidR="005D4A14">
        <w:t>características necesarias, ni culturales ni militares, para dominarles. Si no lo habían conseguido los persas con menos razón lo harían los romanos</w:t>
      </w:r>
      <w:r w:rsidR="00D1574E" w:rsidRPr="00D1574E">
        <w:t>. La cultura helena</w:t>
      </w:r>
      <w:r w:rsidR="0084749C">
        <w:t xml:space="preserve"> era la preponderante</w:t>
      </w:r>
      <w:r w:rsidR="005D4A14">
        <w:t xml:space="preserve"> en la época</w:t>
      </w:r>
      <w:r w:rsidR="001244E2">
        <w:t>,</w:t>
      </w:r>
      <w:r w:rsidR="00F960DE">
        <w:t xml:space="preserve"> extendía</w:t>
      </w:r>
      <w:r w:rsidR="00D1574E" w:rsidRPr="00D1574E">
        <w:t xml:space="preserve"> sus colonias por toda la cuenca medit</w:t>
      </w:r>
      <w:r w:rsidR="001244E2">
        <w:t>erránea y</w:t>
      </w:r>
      <w:r w:rsidR="005D4A14">
        <w:t>,</w:t>
      </w:r>
      <w:r w:rsidR="001244E2">
        <w:t xml:space="preserve"> junto a los fenicios, </w:t>
      </w:r>
      <w:r w:rsidR="00D1574E" w:rsidRPr="00D1574E">
        <w:t>fun</w:t>
      </w:r>
      <w:r w:rsidR="001244E2">
        <w:t>dadores de Cartago,</w:t>
      </w:r>
      <w:r w:rsidR="00D1574E" w:rsidRPr="00D1574E">
        <w:t xml:space="preserve"> eran los dueños de las rutas comerciales mediterráneas. En el siglo V a.C. Atenas alcanzó su máxima expansión cultural sorprendiendo al mundo abrazando la democracia en unos niveles nunca vistos. Coincidiendo con la democratización de su ciudad</w:t>
      </w:r>
      <w:r w:rsidR="00082D00">
        <w:t>,</w:t>
      </w:r>
      <w:r w:rsidR="00D1574E" w:rsidRPr="00D1574E">
        <w:t xml:space="preserve"> Atenas </w:t>
      </w:r>
      <w:r w:rsidR="00433C78">
        <w:t xml:space="preserve">también </w:t>
      </w:r>
      <w:r w:rsidR="00D1574E" w:rsidRPr="00D1574E">
        <w:t xml:space="preserve">alcanzó su máxima expansión militar mientras en el centro de Italia la incipiente ciudad de Roma </w:t>
      </w:r>
      <w:r w:rsidR="005D4A14">
        <w:t xml:space="preserve">todavía </w:t>
      </w:r>
      <w:r w:rsidR="00D1574E" w:rsidRPr="00D1574E">
        <w:t>luchaba con sus vecinos etruscos por el con</w:t>
      </w:r>
      <w:r w:rsidR="005D4A14">
        <w:t>trol del centro de la península. N</w:t>
      </w:r>
      <w:r w:rsidR="00D1574E" w:rsidRPr="00D1574E">
        <w:t xml:space="preserve">o </w:t>
      </w:r>
      <w:r w:rsidR="005D4A14">
        <w:t>había en Roma</w:t>
      </w:r>
      <w:r w:rsidR="00D1574E" w:rsidRPr="00D1574E">
        <w:t xml:space="preserve"> ningún historiador para narrar los acontecimientos </w:t>
      </w:r>
      <w:r w:rsidR="0084749C">
        <w:t xml:space="preserve">que </w:t>
      </w:r>
      <w:r w:rsidR="005D4A14">
        <w:t xml:space="preserve">allí </w:t>
      </w:r>
      <w:r w:rsidR="0084749C">
        <w:t>se estaban produciendo</w:t>
      </w:r>
      <w:r w:rsidR="005D4A14">
        <w:t>. El retraso cultural era más que notable</w:t>
      </w:r>
      <w:r w:rsidR="00D1574E" w:rsidRPr="00D1574E">
        <w:t>. No era previsible que</w:t>
      </w:r>
      <w:r w:rsidR="009B7597">
        <w:t>,</w:t>
      </w:r>
      <w:r w:rsidR="00D1574E" w:rsidRPr="00D1574E">
        <w:t xml:space="preserve"> trescientos años más tarde</w:t>
      </w:r>
      <w:r w:rsidR="009B7597">
        <w:t>,</w:t>
      </w:r>
      <w:r w:rsidR="00D1574E" w:rsidRPr="00D1574E">
        <w:t xml:space="preserve"> </w:t>
      </w:r>
      <w:r w:rsidR="005D4A14">
        <w:t xml:space="preserve">legiones romanas </w:t>
      </w:r>
      <w:r w:rsidR="00D1574E" w:rsidRPr="00D1574E">
        <w:t>entrar</w:t>
      </w:r>
      <w:r w:rsidR="00082D00">
        <w:t xml:space="preserve">an en Grecia y, </w:t>
      </w:r>
      <w:r w:rsidR="00D1574E" w:rsidRPr="00D1574E">
        <w:t>ni mucho menos</w:t>
      </w:r>
      <w:r w:rsidR="00082D00">
        <w:t>,</w:t>
      </w:r>
      <w:r w:rsidR="00D1574E" w:rsidRPr="00D1574E">
        <w:t xml:space="preserve"> que en el 146 a.C. </w:t>
      </w:r>
      <w:r w:rsidR="004A3133">
        <w:t>fueran capaces de arras</w:t>
      </w:r>
      <w:r w:rsidR="005D4A14">
        <w:t>a</w:t>
      </w:r>
      <w:r w:rsidR="004A3133">
        <w:t>r</w:t>
      </w:r>
      <w:r w:rsidR="00433C78">
        <w:t xml:space="preserve"> </w:t>
      </w:r>
      <w:r w:rsidR="00091E5F">
        <w:t>la ciudad</w:t>
      </w:r>
      <w:r w:rsidR="00D1574E" w:rsidRPr="00D1574E">
        <w:t xml:space="preserve"> de Corinto</w:t>
      </w:r>
      <w:r w:rsidR="00433C78">
        <w:t>. El</w:t>
      </w:r>
      <w:r w:rsidR="005D4A14">
        <w:t xml:space="preserve"> mismo año y con el mismo destino que </w:t>
      </w:r>
      <w:r w:rsidR="00091E5F">
        <w:t>el de</w:t>
      </w:r>
      <w:r w:rsidR="005D4A14">
        <w:t xml:space="preserve"> Cartago.</w:t>
      </w:r>
    </w:p>
    <w:p w14:paraId="1385206C" w14:textId="0271092A" w:rsidR="00521CC6" w:rsidRPr="00521CC6" w:rsidRDefault="00D1574E" w:rsidP="008519FE">
      <w:pPr>
        <w:pStyle w:val="Cuerpo"/>
      </w:pPr>
      <w:r w:rsidRPr="00D1574E">
        <w:lastRenderedPageBreak/>
        <w:t>Sin duda el momento clave de la historia de Roma fue la larga contienda con Cartago</w:t>
      </w:r>
      <w:r w:rsidR="007D5A2E">
        <w:fldChar w:fldCharType="begin"/>
      </w:r>
      <w:r w:rsidR="00DF7E18">
        <w:instrText xml:space="preserve"> XE "</w:instrText>
      </w:r>
      <w:r w:rsidR="00DF7E18" w:rsidRPr="00D1574E">
        <w:instrText>Cartago</w:instrText>
      </w:r>
      <w:r w:rsidR="00DF7E18">
        <w:instrText xml:space="preserve">" \b \i </w:instrText>
      </w:r>
      <w:r w:rsidR="007D5A2E">
        <w:fldChar w:fldCharType="end"/>
      </w:r>
      <w:r w:rsidRPr="00D1574E">
        <w:t>.</w:t>
      </w:r>
      <w:r w:rsidR="00F33EB3">
        <w:t xml:space="preserve"> La diosa fortuna quiso que Roma afrontara su más complicado examen en su mejor estado de forma. Pareciera que </w:t>
      </w:r>
      <w:r w:rsidR="00433C78">
        <w:t xml:space="preserve">durante </w:t>
      </w:r>
      <w:r w:rsidR="00F33EB3">
        <w:t xml:space="preserve">sus </w:t>
      </w:r>
      <w:r w:rsidR="00433C78">
        <w:t xml:space="preserve">primeros </w:t>
      </w:r>
      <w:r w:rsidR="00F33EB3">
        <w:t>quinientos años de existencia hubieran estado preparándose para tamaña epopeya.</w:t>
      </w:r>
      <w:r w:rsidRPr="00D1574E">
        <w:t xml:space="preserve"> Roma lo dio todo, se implicó a un nivel como nunca ninguna ciudad se había implicado en una guerra. La sensación de victoria fue compartida por toda la ciudadanía ya que toda la ciudadanía </w:t>
      </w:r>
      <w:r w:rsidR="00DB7A01">
        <w:t>se implicó del mismo modo. No so</w:t>
      </w:r>
      <w:r w:rsidRPr="00D1574E">
        <w:t>lo porque las legiones estaban compuestas exclusivamente de ciudadanos rom</w:t>
      </w:r>
      <w:r w:rsidR="00DB7A01">
        <w:t>anos si</w:t>
      </w:r>
      <w:r w:rsidRPr="00D1574E">
        <w:t xml:space="preserve">no porque era imposible encontrar un romano que no tuviera un familiar caído en </w:t>
      </w:r>
      <w:r w:rsidR="00F33EB3">
        <w:t>alguna batalla</w:t>
      </w:r>
      <w:r w:rsidRPr="00D1574E">
        <w:t xml:space="preserve"> o que no hubiera sufrido económicamente el desgaste de la guerra. </w:t>
      </w:r>
      <w:r w:rsidR="00433C78">
        <w:t>Los romanos vieron morir a</w:t>
      </w:r>
      <w:r w:rsidR="00F33EB3">
        <w:t xml:space="preserve"> los propios senadores </w:t>
      </w:r>
      <w:r w:rsidRPr="00D1574E">
        <w:t xml:space="preserve">en primera línea de </w:t>
      </w:r>
      <w:r w:rsidR="00315E19">
        <w:t>batalla</w:t>
      </w:r>
      <w:r w:rsidRPr="00D1574E">
        <w:t xml:space="preserve"> </w:t>
      </w:r>
      <w:r w:rsidR="00DB7A01">
        <w:t>junto a</w:t>
      </w:r>
      <w:r w:rsidRPr="00D1574E">
        <w:t xml:space="preserve"> cónsules, tribunos, pretores</w:t>
      </w:r>
      <w:r w:rsidR="00F33EB3">
        <w:t xml:space="preserve"> y </w:t>
      </w:r>
      <w:r w:rsidR="00433C78">
        <w:t>ciudadanos</w:t>
      </w:r>
      <w:r w:rsidR="00F33EB3">
        <w:t xml:space="preserve"> de todas las clases sociales</w:t>
      </w:r>
      <w:r w:rsidR="00091E5F">
        <w:t>.</w:t>
      </w:r>
      <w:r w:rsidRPr="00D1574E">
        <w:t xml:space="preserve"> Toda la ciudad sufrió hasta límites inimaginables y toda la ciudad venció. Roma soportó </w:t>
      </w:r>
      <w:r w:rsidR="00433C78">
        <w:t>terribles</w:t>
      </w:r>
      <w:r w:rsidRPr="00D1574E">
        <w:t xml:space="preserve"> derrotas y </w:t>
      </w:r>
      <w:r w:rsidR="00433C78">
        <w:t xml:space="preserve">enormes </w:t>
      </w:r>
      <w:r w:rsidRPr="00D1574E">
        <w:t xml:space="preserve">desastres en su confrontación con Cartago. </w:t>
      </w:r>
      <w:r w:rsidR="00F33EB3">
        <w:t>A título de ejemplo</w:t>
      </w:r>
      <w:r w:rsidR="005B1240">
        <w:t>, e</w:t>
      </w:r>
      <w:r w:rsidR="00F33EB3">
        <w:t>n la B</w:t>
      </w:r>
      <w:r w:rsidRPr="00D1574E">
        <w:t xml:space="preserve">atalla de </w:t>
      </w:r>
      <w:proofErr w:type="spellStart"/>
      <w:r w:rsidRPr="00D1574E">
        <w:t>Cannas</w:t>
      </w:r>
      <w:proofErr w:type="spellEnd"/>
      <w:r w:rsidR="00433C78">
        <w:t>,</w:t>
      </w:r>
      <w:r w:rsidR="007D5A2E">
        <w:fldChar w:fldCharType="begin"/>
      </w:r>
      <w:r w:rsidR="00E409EF">
        <w:instrText xml:space="preserve"> XE "Cannas" \b \i </w:instrText>
      </w:r>
      <w:r w:rsidR="007D5A2E">
        <w:fldChar w:fldCharType="end"/>
      </w:r>
      <w:r w:rsidR="00F33EB3">
        <w:t xml:space="preserve"> durante la Segunda G</w:t>
      </w:r>
      <w:r w:rsidRPr="00D1574E">
        <w:t>uerra, los romanos perdieron más de cincuenta mil ciudadanos</w:t>
      </w:r>
      <w:r w:rsidR="005B1240">
        <w:t xml:space="preserve"> (según las fuentes más fiables)</w:t>
      </w:r>
      <w:r w:rsidRPr="00D1574E">
        <w:t xml:space="preserve"> en una de las mayores pérdidas humanas producidas en combate en un solo día y sólo superado por las guerras mundiales modernas</w:t>
      </w:r>
      <w:sdt>
        <w:sdtPr>
          <w:id w:val="-933518136"/>
          <w:citation/>
        </w:sdtPr>
        <w:sdtContent>
          <w:r w:rsidR="000B7F19">
            <w:fldChar w:fldCharType="begin"/>
          </w:r>
          <w:r w:rsidR="000B7F19">
            <w:rPr>
              <w:lang w:val="es-ES"/>
            </w:rPr>
            <w:instrText xml:space="preserve"> CITATION Gol02 \l 3082 </w:instrText>
          </w:r>
          <w:r w:rsidR="000B7F19">
            <w:fldChar w:fldCharType="separate"/>
          </w:r>
          <w:r w:rsidR="00FC1AC6">
            <w:rPr>
              <w:noProof/>
              <w:lang w:val="es-ES"/>
            </w:rPr>
            <w:t xml:space="preserve"> </w:t>
          </w:r>
          <w:r w:rsidR="00FC1AC6" w:rsidRPr="00FC1AC6">
            <w:rPr>
              <w:noProof/>
              <w:lang w:val="es-ES"/>
            </w:rPr>
            <w:t>(Goldsworthy, Las Guerras Púnicas, 2002)</w:t>
          </w:r>
          <w:r w:rsidR="000B7F19">
            <w:fldChar w:fldCharType="end"/>
          </w:r>
        </w:sdtContent>
      </w:sdt>
      <w:r w:rsidRPr="00D1574E">
        <w:t xml:space="preserve"> Por todos estos motivos la victoria sobre Cartago debió de ser un acontecimiento </w:t>
      </w:r>
      <w:r w:rsidR="00433C78">
        <w:t>extraordinario</w:t>
      </w:r>
      <w:r w:rsidRPr="00D1574E">
        <w:t xml:space="preserve">. La victoria no </w:t>
      </w:r>
      <w:r w:rsidR="00C34B30">
        <w:t>sólo la situaría al frente del M</w:t>
      </w:r>
      <w:r w:rsidRPr="00D1574E">
        <w:t>edite</w:t>
      </w:r>
      <w:r w:rsidR="00B67927">
        <w:t xml:space="preserve">rráneo como potencia </w:t>
      </w:r>
      <w:r w:rsidR="00091E5F">
        <w:t>militar,</w:t>
      </w:r>
      <w:r w:rsidR="00B67927">
        <w:t xml:space="preserve"> si</w:t>
      </w:r>
      <w:r w:rsidRPr="00D1574E">
        <w:t>no que reforzaría la fe de sus ciudadanos que se sentirían con la co</w:t>
      </w:r>
      <w:r w:rsidR="00C4547C">
        <w:t xml:space="preserve">nvicción y </w:t>
      </w:r>
      <w:r w:rsidR="00433C78">
        <w:t>las capacidades</w:t>
      </w:r>
      <w:r w:rsidR="00C4547C">
        <w:t xml:space="preserve"> de seguir</w:t>
      </w:r>
      <w:r w:rsidRPr="00D1574E">
        <w:t xml:space="preserve"> aumentando sus dominios. Roma construyó su estado como si fuera consciente de necesitar llegar en las condiciones adecuadas al momento clave. Pero la victoria de Roma sobre Cartago tuvo una repercusión interna de enormes dimensiones. La ingente entrada de riquezas</w:t>
      </w:r>
      <w:r w:rsidR="00433C78">
        <w:t>,</w:t>
      </w:r>
      <w:r w:rsidRPr="00D1574E">
        <w:t xml:space="preserve"> </w:t>
      </w:r>
      <w:r w:rsidR="00E00256">
        <w:t>en</w:t>
      </w:r>
      <w:r w:rsidRPr="00D1574E">
        <w:t xml:space="preserve"> un pueblo que tradicionalmente intentaba vivir en la </w:t>
      </w:r>
      <w:proofErr w:type="spellStart"/>
      <w:r w:rsidRPr="00D1574E">
        <w:rPr>
          <w:rStyle w:val="reference-text"/>
          <w:i/>
          <w:iCs/>
        </w:rPr>
        <w:t>frugalitas</w:t>
      </w:r>
      <w:proofErr w:type="spellEnd"/>
      <w:r w:rsidR="00091E5F">
        <w:rPr>
          <w:rStyle w:val="Refdenotaalpie"/>
          <w:i/>
          <w:iCs/>
        </w:rPr>
        <w:footnoteReference w:id="8"/>
      </w:r>
      <w:r w:rsidR="00433C78" w:rsidRPr="00433C78">
        <w:rPr>
          <w:rStyle w:val="reference-text"/>
        </w:rPr>
        <w:t>,</w:t>
      </w:r>
      <w:r w:rsidR="00433C78">
        <w:rPr>
          <w:rStyle w:val="reference-text"/>
        </w:rPr>
        <w:t xml:space="preserve"> </w:t>
      </w:r>
      <w:r w:rsidR="00E00256">
        <w:t>trastocó por completo los valores éticos y morales</w:t>
      </w:r>
      <w:r w:rsidRPr="00D1574E">
        <w:t xml:space="preserve">. </w:t>
      </w:r>
    </w:p>
    <w:p w14:paraId="4FB38B87" w14:textId="77777777" w:rsidR="008519FE" w:rsidRDefault="00D1574E" w:rsidP="00F64E60">
      <w:pPr>
        <w:pStyle w:val="Cuerpo"/>
      </w:pPr>
      <w:r w:rsidRPr="00D1574E">
        <w:t xml:space="preserve">En el siglo II a.C. caerían bajo su control Grecia y la cuenca mediterránea </w:t>
      </w:r>
      <w:r w:rsidR="00E055DF">
        <w:t>hispana</w:t>
      </w:r>
      <w:r w:rsidRPr="00D1574E">
        <w:t xml:space="preserve"> y</w:t>
      </w:r>
      <w:r w:rsidR="00E055DF">
        <w:t>,</w:t>
      </w:r>
      <w:r w:rsidRPr="00D1574E">
        <w:t xml:space="preserve"> en el siglo siguiente</w:t>
      </w:r>
      <w:r w:rsidR="00E055DF">
        <w:t>,</w:t>
      </w:r>
      <w:r w:rsidRPr="00D1574E">
        <w:t xml:space="preserve"> </w:t>
      </w:r>
      <w:r w:rsidR="00E055DF">
        <w:t>el imperio</w:t>
      </w:r>
      <w:r w:rsidRPr="00D1574E">
        <w:t xml:space="preserve"> llegaría casi a su máxima expansión. Cierto es que Roma se convertiría en la capital del Mediterráneo</w:t>
      </w:r>
      <w:r w:rsidR="00AE44EE">
        <w:t>,</w:t>
      </w:r>
      <w:r w:rsidRPr="00D1574E">
        <w:t xml:space="preserve"> pero también es cierto</w:t>
      </w:r>
      <w:r w:rsidR="00AE44EE">
        <w:t>,</w:t>
      </w:r>
      <w:r w:rsidRPr="00D1574E">
        <w:t xml:space="preserve"> que después de derrotar a Cartago</w:t>
      </w:r>
      <w:r w:rsidR="007D5A2E">
        <w:fldChar w:fldCharType="begin"/>
      </w:r>
      <w:r w:rsidR="00DF7E18">
        <w:instrText xml:space="preserve"> XE "</w:instrText>
      </w:r>
      <w:r w:rsidR="00DF7E18" w:rsidRPr="00D1574E">
        <w:instrText>Cartago</w:instrText>
      </w:r>
      <w:r w:rsidR="00DF7E18">
        <w:instrText xml:space="preserve">" \b \i </w:instrText>
      </w:r>
      <w:r w:rsidR="007D5A2E">
        <w:fldChar w:fldCharType="end"/>
      </w:r>
      <w:r w:rsidRPr="00D1574E">
        <w:t xml:space="preserve"> y sobre todo </w:t>
      </w:r>
      <w:r w:rsidR="00AE44EE">
        <w:t>a</w:t>
      </w:r>
      <w:r w:rsidRPr="00D1574E">
        <w:t xml:space="preserve"> Grecia</w:t>
      </w:r>
      <w:r w:rsidR="00AE44EE">
        <w:t>,</w:t>
      </w:r>
      <w:r w:rsidRPr="00D1574E">
        <w:t xml:space="preserve"> la </w:t>
      </w:r>
      <w:r w:rsidR="00AE44EE">
        <w:t xml:space="preserve">sociedad pagaría un alto precio: </w:t>
      </w:r>
      <w:r w:rsidR="00E00256">
        <w:t>la decadencia</w:t>
      </w:r>
      <w:r w:rsidR="00AE44EE">
        <w:t xml:space="preserve"> de la R</w:t>
      </w:r>
      <w:r w:rsidR="00E00256">
        <w:t>epública. Este</w:t>
      </w:r>
      <w:r w:rsidRPr="00D1574E">
        <w:t xml:space="preserve"> proceso de </w:t>
      </w:r>
      <w:r w:rsidR="00E00256" w:rsidRPr="00D1574E">
        <w:t>decaimiento</w:t>
      </w:r>
      <w:r w:rsidRPr="00D1574E">
        <w:t xml:space="preserve"> tendría su punto culminante cuando la noche del 10 de agosto del 49 a.C. Julio César</w:t>
      </w:r>
      <w:r w:rsidR="007D5A2E">
        <w:fldChar w:fldCharType="begin"/>
      </w:r>
      <w:r w:rsidR="00730742">
        <w:instrText xml:space="preserve"> XE "</w:instrText>
      </w:r>
      <w:r w:rsidR="00730742" w:rsidRPr="00D1574E">
        <w:instrText>Julio César</w:instrText>
      </w:r>
      <w:r w:rsidR="00730742">
        <w:instrText xml:space="preserve">" \b \i </w:instrText>
      </w:r>
      <w:r w:rsidR="007D5A2E">
        <w:fldChar w:fldCharType="end"/>
      </w:r>
      <w:r w:rsidR="00E00256">
        <w:t xml:space="preserve"> y sus legiones cruzaron</w:t>
      </w:r>
      <w:r w:rsidRPr="00D1574E">
        <w:t xml:space="preserve"> el </w:t>
      </w:r>
      <w:r w:rsidR="00C4547C">
        <w:t xml:space="preserve">río </w:t>
      </w:r>
      <w:r w:rsidRPr="00D1574E">
        <w:t xml:space="preserve">Rubicón </w:t>
      </w:r>
      <w:r w:rsidR="00C4547C">
        <w:t>dirigiéndose a</w:t>
      </w:r>
      <w:r w:rsidRPr="00D1574E">
        <w:t xml:space="preserve"> Roma</w:t>
      </w:r>
      <w:r w:rsidR="00C4547C">
        <w:t xml:space="preserve"> y</w:t>
      </w:r>
      <w:r w:rsidRPr="00D1574E">
        <w:t xml:space="preserve"> asestando el golpe mortal a una república ya herida por </w:t>
      </w:r>
      <w:r w:rsidR="00C4547C" w:rsidRPr="00D1574E">
        <w:t>más</w:t>
      </w:r>
      <w:r w:rsidRPr="00D1574E">
        <w:t xml:space="preserve"> de cien años de revueltas. La llegada del primer emperador Julio César Augusto Octaviano puso orden político a una sociedad que</w:t>
      </w:r>
      <w:r w:rsidR="00C4547C">
        <w:t>,</w:t>
      </w:r>
      <w:r w:rsidRPr="00D1574E">
        <w:t xml:space="preserve"> en cualquier caso, ya nada tenía que ver con la que se encumbró en las guerras púnicas. </w:t>
      </w:r>
    </w:p>
    <w:p w14:paraId="090D9BBF" w14:textId="3F64B597" w:rsidR="00B8265A" w:rsidRDefault="00D1574E" w:rsidP="00B8265A">
      <w:pPr>
        <w:pStyle w:val="Cuerpo"/>
      </w:pPr>
      <w:r w:rsidRPr="00D1574E">
        <w:t xml:space="preserve">Al final del libro podremos ahondar con más detalle en </w:t>
      </w:r>
      <w:r w:rsidR="00315E19">
        <w:t>los hechos acaecidos posteriormente</w:t>
      </w:r>
      <w:r w:rsidRPr="00D1574E">
        <w:t xml:space="preserve"> a la conquista de Grecia</w:t>
      </w:r>
      <w:r w:rsidR="00E00256">
        <w:t xml:space="preserve"> ya que de los errores también se aprende</w:t>
      </w:r>
      <w:r w:rsidR="0084749C">
        <w:t xml:space="preserve">. </w:t>
      </w:r>
      <w:r w:rsidR="00E00256">
        <w:t>Hablamos de una</w:t>
      </w:r>
      <w:r w:rsidRPr="00D1574E">
        <w:t xml:space="preserve"> Roma bien distinta, una </w:t>
      </w:r>
      <w:r w:rsidR="005236DA" w:rsidRPr="00D1574E">
        <w:t>Roma muy</w:t>
      </w:r>
      <w:r w:rsidRPr="00D1574E">
        <w:t xml:space="preserve"> influida por el helenismo</w:t>
      </w:r>
      <w:r w:rsidR="0075252B">
        <w:t>,</w:t>
      </w:r>
      <w:r w:rsidR="005236DA">
        <w:t xml:space="preserve"> donde el lujo, </w:t>
      </w:r>
      <w:proofErr w:type="spellStart"/>
      <w:r w:rsidRPr="00D1574E">
        <w:rPr>
          <w:rStyle w:val="reference-text"/>
          <w:i/>
          <w:iCs/>
        </w:rPr>
        <w:t>luxus</w:t>
      </w:r>
      <w:proofErr w:type="spellEnd"/>
      <w:r w:rsidR="00091E5F">
        <w:rPr>
          <w:rStyle w:val="Refdenotaalpie"/>
          <w:i/>
          <w:iCs/>
        </w:rPr>
        <w:footnoteReference w:id="9"/>
      </w:r>
      <w:r w:rsidR="0075252B">
        <w:t xml:space="preserve"> y los placeres empapan a</w:t>
      </w:r>
      <w:r w:rsidRPr="00D1574E">
        <w:t xml:space="preserve"> la élite </w:t>
      </w:r>
      <w:r w:rsidR="0075252B">
        <w:t>y</w:t>
      </w:r>
      <w:r w:rsidR="00E00256">
        <w:t xml:space="preserve"> al pueblo y</w:t>
      </w:r>
      <w:r w:rsidRPr="00D1574E">
        <w:t xml:space="preserve"> una Roma que se ve forzada a profesionalizar las legiones </w:t>
      </w:r>
      <w:r w:rsidR="002B00B1">
        <w:t xml:space="preserve">(ya no había ciudadanos que quisieran morir por su ciudad) </w:t>
      </w:r>
      <w:r w:rsidRPr="00D1574E">
        <w:t xml:space="preserve">y </w:t>
      </w:r>
      <w:r w:rsidR="00091E5F" w:rsidRPr="00D1574E">
        <w:t>que,</w:t>
      </w:r>
      <w:r w:rsidRPr="00D1574E">
        <w:t xml:space="preserve"> por lógica</w:t>
      </w:r>
      <w:r w:rsidR="0075252B">
        <w:t xml:space="preserve">, </w:t>
      </w:r>
      <w:r w:rsidRPr="00D1574E">
        <w:t xml:space="preserve">terminan </w:t>
      </w:r>
      <w:r w:rsidR="00C4547C">
        <w:t>siendo</w:t>
      </w:r>
      <w:r w:rsidR="0075252B">
        <w:t xml:space="preserve"> más fieles a su general</w:t>
      </w:r>
      <w:r w:rsidR="000D25F8">
        <w:t xml:space="preserve"> </w:t>
      </w:r>
      <w:r w:rsidRPr="00D1574E">
        <w:t xml:space="preserve">que les paga </w:t>
      </w:r>
      <w:r w:rsidR="008519FE" w:rsidRPr="00D1574E">
        <w:t>que</w:t>
      </w:r>
      <w:r w:rsidR="008519FE">
        <w:t xml:space="preserve"> </w:t>
      </w:r>
      <w:r w:rsidRPr="00D1574E">
        <w:t>al estado</w:t>
      </w:r>
      <w:r w:rsidR="0075252B">
        <w:t>, co</w:t>
      </w:r>
      <w:r w:rsidR="00885947">
        <w:t>mo siempre había sido</w:t>
      </w:r>
      <w:r w:rsidR="00326D6E">
        <w:t xml:space="preserve">. En </w:t>
      </w:r>
      <w:r w:rsidR="00091E5F">
        <w:t>definitiva,</w:t>
      </w:r>
      <w:r w:rsidR="00326D6E">
        <w:t xml:space="preserve"> veremos una</w:t>
      </w:r>
      <w:r w:rsidRPr="00D1574E">
        <w:t xml:space="preserve"> Roma que olvida sus tradiciones y que </w:t>
      </w:r>
      <w:r w:rsidRPr="00D1574E">
        <w:lastRenderedPageBreak/>
        <w:t xml:space="preserve">empieza a mirar a su pasado con nostalgia. </w:t>
      </w:r>
      <w:r w:rsidR="00F64E60">
        <w:t>L</w:t>
      </w:r>
      <w:r w:rsidRPr="00D1574E">
        <w:t xml:space="preserve">a historiadora </w:t>
      </w:r>
      <w:proofErr w:type="spellStart"/>
      <w:r w:rsidRPr="00D1574E">
        <w:t>Caludia</w:t>
      </w:r>
      <w:proofErr w:type="spellEnd"/>
      <w:r w:rsidRPr="00D1574E">
        <w:t xml:space="preserve"> </w:t>
      </w:r>
      <w:proofErr w:type="spellStart"/>
      <w:r w:rsidRPr="00D1574E">
        <w:t>Moatti</w:t>
      </w:r>
      <w:proofErr w:type="spellEnd"/>
      <w:r w:rsidR="00F64E60">
        <w:rPr>
          <w:rStyle w:val="Refdenotaalpie"/>
        </w:rPr>
        <w:footnoteReference w:id="10"/>
      </w:r>
      <w:r w:rsidRPr="00D1574E">
        <w:t xml:space="preserve"> comenta en referencia a esos años posteriores a la entrada en Grecia: </w:t>
      </w:r>
      <w:r w:rsidRPr="00D1574E">
        <w:rPr>
          <w:rStyle w:val="reference-text"/>
          <w:i/>
          <w:iCs/>
        </w:rPr>
        <w:t xml:space="preserve">“… bajo la influencia del dinero, se modifican las mentalidades. En lugar de expresar relaciones simbólicas y no mediatizadas, como la dignidad, la autoridad, el prestigio o la amistad, las relaciones humanas se materializan. En una </w:t>
      </w:r>
      <w:r w:rsidR="008519FE" w:rsidRPr="00D1574E">
        <w:rPr>
          <w:rStyle w:val="reference-text"/>
          <w:i/>
          <w:iCs/>
        </w:rPr>
        <w:t>palabra,</w:t>
      </w:r>
      <w:r w:rsidRPr="00D1574E">
        <w:rPr>
          <w:rStyle w:val="reference-text"/>
          <w:i/>
          <w:iCs/>
        </w:rPr>
        <w:t xml:space="preserve"> todo se hace banal</w:t>
      </w:r>
      <w:r w:rsidRPr="00D1574E">
        <w:t>”</w:t>
      </w:r>
      <w:r w:rsidR="00F64E60">
        <w:t xml:space="preserve"> </w:t>
      </w:r>
      <w:sdt>
        <w:sdtPr>
          <w:id w:val="-793747008"/>
          <w:citation/>
        </w:sdtPr>
        <w:sdtContent>
          <w:r w:rsidR="000B7F19">
            <w:fldChar w:fldCharType="begin"/>
          </w:r>
          <w:r w:rsidR="000B7F19">
            <w:rPr>
              <w:lang w:val="es-ES"/>
            </w:rPr>
            <w:instrText xml:space="preserve"> CITATION Moa081 \l 3082 </w:instrText>
          </w:r>
          <w:r w:rsidR="000B7F19">
            <w:fldChar w:fldCharType="separate"/>
          </w:r>
          <w:r w:rsidR="00FC1AC6" w:rsidRPr="00FC1AC6">
            <w:rPr>
              <w:noProof/>
              <w:lang w:val="es-ES"/>
            </w:rPr>
            <w:t>(Moatti, 2008)</w:t>
          </w:r>
          <w:r w:rsidR="000B7F19">
            <w:fldChar w:fldCharType="end"/>
          </w:r>
        </w:sdtContent>
      </w:sdt>
    </w:p>
    <w:p w14:paraId="76F0E883" w14:textId="5AC83311" w:rsidR="00B8265A" w:rsidRDefault="00B8265A" w:rsidP="00B8265A">
      <w:pPr>
        <w:pStyle w:val="Cuerpo"/>
      </w:pPr>
      <w:r>
        <w:t xml:space="preserve">La historia de Roma, desde su nacimiento y crecimiento, hasta su éxito y decadencia, se ha convertido en mi pasión personal. Eran unos recién llegados a un mundo lleno de conflictos </w:t>
      </w:r>
      <w:r w:rsidR="00CB4FD3">
        <w:t>y,</w:t>
      </w:r>
      <w:r>
        <w:t xml:space="preserve"> aun así, terminaron expandiéndose mucho más allá de lo que podría esperarse considerando sus modestos inicios. Los factores que propulsaron a los romanos a alcanzar tales éxitos, a pesar de la distancia de más de dos mil años que nos separa de ellos, siempre me han parecido fascinantes. Y aunque hemos avanzado en innumerables logros sociales y humanos que, por supuesto, debemos conservar, lo que más resuena en mí es su mentalidad. Lo que verdaderamente los diferenciaba de sus rivales no era su poder o su riqueza, sino sus creencias.</w:t>
      </w:r>
    </w:p>
    <w:p w14:paraId="0F240BEF" w14:textId="06C8D190" w:rsidR="00750F50" w:rsidRDefault="00B8265A" w:rsidP="00750F50">
      <w:pPr>
        <w:pStyle w:val="Cuerpo"/>
      </w:pPr>
      <w:r>
        <w:t>Lo fundamental es que los romanos creían en sí mismos de una manera que sus competidores no podían igualar. Creían que podían ganar, que podían llegar a más, que tenían lo necesario para superar las adversidades y prosperar. Esa creencia alimentó su resistencia, impulsó su expansión y, en última instancia, los catapultó hacia el éxito. Y yo creo que hay algo poderoso en ese tipo de mentalidad que aún hoy podemos aprender. Entonces, al final del día, nos quedamos con eso - la creencia que hizo que los romanos fueran indomables más que vencidos.</w:t>
      </w:r>
    </w:p>
    <w:p w14:paraId="4F74A226" w14:textId="256F7F5E" w:rsidR="00750F50" w:rsidRDefault="00750F50">
      <w:pPr>
        <w:pStyle w:val="Cuerpo"/>
      </w:pPr>
      <w:r>
        <w:t>Durante más de dos décadas, me he codeado con toda clase de profesionales en el mundo empresarial. He escalado los peldaños corporativos hasta convertirme en Director en una gran empresa multinacional, me he lanzado de cabeza en mis propios emprendimientos y he trabajado con gremios y asociaciones. ¡Incluso cumplí mi sueño de convertirme en profesor de historia! En este camino de treinta años, he estado en la línea de salida de todo tipo de proyectos, desde los más modestos hasta los verdaderamente gigantes, siempre haciendo equipo con personas cargadas de motivaciones, miedos y sueños.</w:t>
      </w:r>
    </w:p>
    <w:p w14:paraId="3F064B80" w14:textId="611C432C" w:rsidR="00750F50" w:rsidRDefault="00750F50" w:rsidP="00750F50">
      <w:pPr>
        <w:pStyle w:val="Cuerpo"/>
      </w:pPr>
      <w:r>
        <w:t>Si hay algo de lo que estoy completamente seguro, después de haber vivido todos estos episodios, es que las organizaciones - ya sean empresas, entidades gubernamentales, o cualquier conjunto de personas que trabajen juntas - que marchan al ritmo de convicciones que inspiran, y que no se dejan llevar exclusivamente por los incentivos económicos, poseen un potencial desmesuradamente mayor que el resto. Hablo de esas convicciones que arrancan en el núcleo emocional de las personas, y puedo decirte que estas son increíblemente más potentes que cualquier otra forma de incentivo.</w:t>
      </w:r>
    </w:p>
    <w:p w14:paraId="19BEAFDA" w14:textId="417604D4" w:rsidR="00BE249A" w:rsidRPr="00CB4FD3" w:rsidRDefault="00750F50" w:rsidP="00CB4FD3">
      <w:pPr>
        <w:pStyle w:val="Cuerpo"/>
        <w:rPr>
          <w:rStyle w:val="reference-text"/>
        </w:rPr>
      </w:pPr>
      <w:r>
        <w:t>Ya sea en el mundo de la consultoría, la tecnología, la educación, la política, los equipos deportivos, naciones enteras esta realidad siempre perdura, siempre que continuemos siendo humanos, es decir, seres emocionales. Y eso es una verdad que llevo grabada a fuego en mi alma y que me inspira día tras día.</w:t>
      </w:r>
    </w:p>
    <w:p w14:paraId="02EA9FCF" w14:textId="487CC2C1" w:rsidR="00BE249A" w:rsidRPr="00BE249A" w:rsidRDefault="00BE249A">
      <w:pPr>
        <w:pStyle w:val="Cuerpo"/>
        <w:rPr>
          <w:rStyle w:val="reference-text"/>
        </w:rPr>
      </w:pPr>
      <w:r>
        <w:rPr>
          <w:rStyle w:val="reference-text"/>
        </w:rPr>
        <w:t xml:space="preserve">Mi viaje a Roma y la decisión de escribir este libro fueron más producto del amor por esa antigua ciudad y la coincidencia que cualquier otra cosa. Siempre me ha encantado perderme en los libros de historia, sumergiéndome en tiempos pasados que parecen más paralelos a los nuestros de lo que podríamos imaginar. Siempre he sentido fascinación por </w:t>
      </w:r>
      <w:r>
        <w:rPr>
          <w:rStyle w:val="reference-text"/>
        </w:rPr>
        <w:lastRenderedPageBreak/>
        <w:t>la historia de Roma, por el modo en que vivían en el imperio más grande de la antigüedad y por los personajes incomparables que dejaron su marca en el mundo.</w:t>
      </w:r>
    </w:p>
    <w:p w14:paraId="512D626A" w14:textId="70B66C0D" w:rsidR="00BE249A" w:rsidRPr="00BE249A" w:rsidRDefault="00BE249A" w:rsidP="000B7F19">
      <w:pPr>
        <w:pStyle w:val="Cuerpo"/>
        <w:rPr>
          <w:rStyle w:val="reference-text"/>
        </w:rPr>
      </w:pPr>
      <w:r w:rsidRPr="00BE249A">
        <w:rPr>
          <w:rStyle w:val="reference-text"/>
        </w:rPr>
        <w:t>En medio de estas exploraciones</w:t>
      </w:r>
      <w:r>
        <w:rPr>
          <w:rStyle w:val="reference-text"/>
        </w:rPr>
        <w:t xml:space="preserve"> mi visión de la historia roma cambió cuando cayó en mis manos el libro</w:t>
      </w:r>
      <w:r w:rsidRPr="00BE249A">
        <w:rPr>
          <w:rStyle w:val="reference-text"/>
        </w:rPr>
        <w:t xml:space="preserve"> "</w:t>
      </w:r>
      <w:r w:rsidRPr="00BE249A">
        <w:rPr>
          <w:rStyle w:val="reference-text"/>
          <w:i/>
          <w:iCs/>
        </w:rPr>
        <w:t>En el nombre de Roma</w:t>
      </w:r>
      <w:r w:rsidRPr="00BE249A">
        <w:rPr>
          <w:rStyle w:val="reference-text"/>
        </w:rPr>
        <w:t xml:space="preserve">" </w:t>
      </w:r>
      <w:r>
        <w:rPr>
          <w:rStyle w:val="reference-text"/>
        </w:rPr>
        <w:t xml:space="preserve">escrito por el historiador </w:t>
      </w:r>
      <w:proofErr w:type="spellStart"/>
      <w:r w:rsidRPr="00BE249A">
        <w:rPr>
          <w:rStyle w:val="reference-text"/>
        </w:rPr>
        <w:t>Adrian</w:t>
      </w:r>
      <w:proofErr w:type="spellEnd"/>
      <w:r w:rsidRPr="00BE249A">
        <w:rPr>
          <w:rStyle w:val="reference-text"/>
        </w:rPr>
        <w:t xml:space="preserve"> </w:t>
      </w:r>
      <w:proofErr w:type="spellStart"/>
      <w:r w:rsidRPr="00BE249A">
        <w:rPr>
          <w:rStyle w:val="reference-text"/>
        </w:rPr>
        <w:t>Goldworthy</w:t>
      </w:r>
      <w:proofErr w:type="spellEnd"/>
      <w:r>
        <w:rPr>
          <w:rStyle w:val="Refdenotaalpie"/>
        </w:rPr>
        <w:footnoteReference w:id="11"/>
      </w:r>
      <w:r w:rsidRPr="00BE249A">
        <w:rPr>
          <w:rStyle w:val="reference-text"/>
        </w:rPr>
        <w:t>. E</w:t>
      </w:r>
      <w:r w:rsidR="00C222C3">
        <w:rPr>
          <w:rStyle w:val="reference-text"/>
        </w:rPr>
        <w:t>n e</w:t>
      </w:r>
      <w:r w:rsidRPr="00BE249A">
        <w:rPr>
          <w:rStyle w:val="reference-text"/>
        </w:rPr>
        <w:t>ste increíble libro</w:t>
      </w:r>
      <w:r w:rsidR="00C222C3">
        <w:rPr>
          <w:rStyle w:val="reference-text"/>
        </w:rPr>
        <w:t>, que</w:t>
      </w:r>
      <w:r w:rsidRPr="00BE249A">
        <w:rPr>
          <w:rStyle w:val="reference-text"/>
        </w:rPr>
        <w:t xml:space="preserve"> </w:t>
      </w:r>
      <w:r w:rsidR="00C222C3">
        <w:rPr>
          <w:rStyle w:val="reference-text"/>
        </w:rPr>
        <w:t>desarrolla</w:t>
      </w:r>
      <w:r w:rsidRPr="00BE249A">
        <w:rPr>
          <w:rStyle w:val="reference-text"/>
        </w:rPr>
        <w:t xml:space="preserve"> las biografías de catorce </w:t>
      </w:r>
      <w:r w:rsidR="00C222C3">
        <w:rPr>
          <w:rStyle w:val="reference-text"/>
        </w:rPr>
        <w:t>personales destacados de la historia romana, el autor cita</w:t>
      </w:r>
      <w:r w:rsidRPr="00BE249A">
        <w:rPr>
          <w:rStyle w:val="reference-text"/>
        </w:rPr>
        <w:t xml:space="preserve"> "... </w:t>
      </w:r>
      <w:r w:rsidRPr="00C222C3">
        <w:rPr>
          <w:rStyle w:val="reference-text"/>
          <w:i/>
          <w:iCs/>
        </w:rPr>
        <w:t>numerosos detalles demuestran que Italia era atrasada en términos militares y, junto con otros pueblos italianos, los romanos eran bastante primitivos en sus métodos bélicos</w:t>
      </w:r>
      <w:r w:rsidRPr="00BE249A">
        <w:rPr>
          <w:rStyle w:val="reference-text"/>
        </w:rPr>
        <w:t xml:space="preserve"> ...", refiriéndose a una Roma emergente en el siglo V a.C.</w:t>
      </w:r>
      <w:r w:rsidR="00C222C3">
        <w:rPr>
          <w:rStyle w:val="reference-text"/>
        </w:rPr>
        <w:t xml:space="preserve"> </w:t>
      </w:r>
      <w:sdt>
        <w:sdtPr>
          <w:rPr>
            <w:rStyle w:val="reference-text"/>
          </w:rPr>
          <w:id w:val="-1540973349"/>
          <w:citation/>
        </w:sdtPr>
        <w:sdtContent>
          <w:r w:rsidR="00E259D3">
            <w:rPr>
              <w:rStyle w:val="reference-text"/>
            </w:rPr>
            <w:fldChar w:fldCharType="begin"/>
          </w:r>
          <w:r w:rsidR="00E259D3">
            <w:rPr>
              <w:rStyle w:val="reference-text"/>
              <w:lang w:val="es-ES"/>
            </w:rPr>
            <w:instrText xml:space="preserve"> CITATION Gol10 \l 3082 </w:instrText>
          </w:r>
          <w:r w:rsidR="00E259D3">
            <w:rPr>
              <w:rStyle w:val="reference-text"/>
            </w:rPr>
            <w:fldChar w:fldCharType="separate"/>
          </w:r>
          <w:r w:rsidR="00FC1AC6" w:rsidRPr="00FC1AC6">
            <w:rPr>
              <w:noProof/>
              <w:lang w:val="es-ES"/>
            </w:rPr>
            <w:t>(Goldsworthy, En el nombre de Roma, 2010)</w:t>
          </w:r>
          <w:r w:rsidR="00E259D3">
            <w:rPr>
              <w:rStyle w:val="reference-text"/>
            </w:rPr>
            <w:fldChar w:fldCharType="end"/>
          </w:r>
        </w:sdtContent>
      </w:sdt>
    </w:p>
    <w:p w14:paraId="3CEC6438" w14:textId="2A491FAE" w:rsidR="00BE249A" w:rsidRPr="00BE249A" w:rsidRDefault="00BE249A" w:rsidP="00B37F6A">
      <w:pPr>
        <w:pStyle w:val="Cuerpo"/>
        <w:rPr>
          <w:rStyle w:val="reference-text"/>
        </w:rPr>
      </w:pPr>
      <w:r w:rsidRPr="00BE249A">
        <w:rPr>
          <w:rStyle w:val="reference-text"/>
        </w:rPr>
        <w:t>Lecturas como esta me llevaron a hacer la pregunta del millón: ¿cómo es que esta pequeña ciudad de Italia pudo dominar a sus enemigos a pesar del retraso militar? Esa misma interrogante fue planteada por Polibio</w:t>
      </w:r>
      <w:r w:rsidR="006C17A1">
        <w:rPr>
          <w:rStyle w:val="Refdenotaalpie"/>
        </w:rPr>
        <w:footnoteReference w:id="12"/>
      </w:r>
      <w:r w:rsidRPr="00BE249A">
        <w:rPr>
          <w:rStyle w:val="reference-text"/>
        </w:rPr>
        <w:t xml:space="preserve"> hace dos mil años en su </w:t>
      </w:r>
      <w:r w:rsidR="00B37F6A" w:rsidRPr="006C17A1">
        <w:rPr>
          <w:rStyle w:val="reference-text"/>
          <w:i/>
          <w:iCs/>
        </w:rPr>
        <w:t>Histori</w:t>
      </w:r>
      <w:r w:rsidR="006C17A1" w:rsidRPr="006C17A1">
        <w:rPr>
          <w:rStyle w:val="reference-text"/>
          <w:i/>
          <w:iCs/>
        </w:rPr>
        <w:t>as</w:t>
      </w:r>
      <w:r w:rsidRPr="00BE249A">
        <w:rPr>
          <w:rStyle w:val="reference-text"/>
        </w:rPr>
        <w:t xml:space="preserve">. Según él, el secreto del éxito de Roma era de origen divino, atribuido a la diosa Fortuna. </w:t>
      </w:r>
      <w:r w:rsidR="00C02390">
        <w:rPr>
          <w:rStyle w:val="reference-text"/>
        </w:rPr>
        <w:t>Si no nos convence dicha atribución a la diosa y parece que el atraso militar era evidente, e</w:t>
      </w:r>
      <w:r w:rsidRPr="00BE249A">
        <w:rPr>
          <w:rStyle w:val="reference-text"/>
        </w:rPr>
        <w:t>ntonces, ¿</w:t>
      </w:r>
      <w:r w:rsidR="00C02390">
        <w:rPr>
          <w:rStyle w:val="reference-text"/>
        </w:rPr>
        <w:t>q</w:t>
      </w:r>
      <w:r w:rsidRPr="00BE249A">
        <w:rPr>
          <w:rStyle w:val="reference-text"/>
        </w:rPr>
        <w:t xml:space="preserve">ué tenían los romanos que </w:t>
      </w:r>
      <w:r w:rsidR="00B37F6A">
        <w:rPr>
          <w:rStyle w:val="reference-text"/>
        </w:rPr>
        <w:t>otros no tenían</w:t>
      </w:r>
      <w:r w:rsidRPr="00BE249A">
        <w:rPr>
          <w:rStyle w:val="reference-text"/>
        </w:rPr>
        <w:t>?</w:t>
      </w:r>
    </w:p>
    <w:p w14:paraId="2B0C6E5C" w14:textId="06F5CD78" w:rsidR="00402AD3" w:rsidRPr="00BE249A" w:rsidRDefault="00BE249A" w:rsidP="00B37F6A">
      <w:pPr>
        <w:pStyle w:val="Cuerpo"/>
        <w:rPr>
          <w:rStyle w:val="reference-text"/>
        </w:rPr>
      </w:pPr>
      <w:proofErr w:type="spellStart"/>
      <w:r w:rsidRPr="00BE249A">
        <w:rPr>
          <w:rStyle w:val="reference-text"/>
        </w:rPr>
        <w:t>Goldsworthy</w:t>
      </w:r>
      <w:proofErr w:type="spellEnd"/>
      <w:r w:rsidRPr="00BE249A">
        <w:rPr>
          <w:rStyle w:val="reference-text"/>
        </w:rPr>
        <w:t xml:space="preserve"> señala que una de las grandes fortalezas de los romanos era su actitud ante la guerra. Todo era una fusión de política y militarismo, algo que estaba muy arraigado en los romanos. </w:t>
      </w:r>
      <w:r w:rsidR="00B37F6A">
        <w:rPr>
          <w:rStyle w:val="reference-text"/>
        </w:rPr>
        <w:t>En concreto</w:t>
      </w:r>
      <w:r w:rsidRPr="00BE249A">
        <w:rPr>
          <w:rStyle w:val="reference-text"/>
        </w:rPr>
        <w:t xml:space="preserve"> cita el concepto de </w:t>
      </w:r>
      <w:proofErr w:type="spellStart"/>
      <w:r w:rsidRPr="00B37F6A">
        <w:rPr>
          <w:rStyle w:val="reference-text"/>
          <w:i/>
          <w:iCs/>
        </w:rPr>
        <w:t>virtus</w:t>
      </w:r>
      <w:proofErr w:type="spellEnd"/>
      <w:r w:rsidR="00CB4FD3">
        <w:rPr>
          <w:rStyle w:val="reference-text"/>
        </w:rPr>
        <w:t xml:space="preserve">, </w:t>
      </w:r>
      <w:r w:rsidRPr="00BE249A">
        <w:rPr>
          <w:rStyle w:val="reference-text"/>
        </w:rPr>
        <w:t>referente a las cualidades marciales, valor físico, habilidades con las armas, coraje moral y otros atributos de un comandante.</w:t>
      </w:r>
      <w:r w:rsidR="00796EF4">
        <w:rPr>
          <w:rStyle w:val="reference-text"/>
        </w:rPr>
        <w:t xml:space="preserve"> Este concepto tenía mucho con ver con la idea de hacer lo correcto, algo que, como ya comentamos, estaba asumido poseían los patricios y que caracterizaba a todo romano, o por lo menos así debía ser.</w:t>
      </w:r>
      <w:r w:rsidRPr="00BE249A">
        <w:rPr>
          <w:rStyle w:val="reference-text"/>
        </w:rPr>
        <w:t xml:space="preserve"> </w:t>
      </w:r>
    </w:p>
    <w:p w14:paraId="7C17D329" w14:textId="369EB36D" w:rsidR="00321512" w:rsidRDefault="00D1574E" w:rsidP="00321512">
      <w:pPr>
        <w:pStyle w:val="Cuerpo"/>
      </w:pPr>
      <w:r w:rsidRPr="00D1574E">
        <w:t>Avanzando con la lectura sobre Roma me fui encontrando que entre</w:t>
      </w:r>
      <w:r w:rsidR="008B180B">
        <w:t xml:space="preserve"> las famosas virtudes romanas </w:t>
      </w:r>
      <w:r w:rsidR="00AC6139">
        <w:t>esta nombrada</w:t>
      </w:r>
      <w:r w:rsidRPr="00D1574E">
        <w:t xml:space="preserve"> </w:t>
      </w:r>
      <w:proofErr w:type="spellStart"/>
      <w:r w:rsidRPr="00D1574E">
        <w:rPr>
          <w:rStyle w:val="reference-text"/>
          <w:i/>
          <w:iCs/>
        </w:rPr>
        <w:t>virtus</w:t>
      </w:r>
      <w:proofErr w:type="spellEnd"/>
      <w:r w:rsidR="007D5A2E">
        <w:rPr>
          <w:rStyle w:val="reference-text"/>
          <w:i/>
          <w:iCs/>
        </w:rPr>
        <w:fldChar w:fldCharType="begin"/>
      </w:r>
      <w:r w:rsidR="00D95A53">
        <w:instrText xml:space="preserve"> XE "</w:instrText>
      </w:r>
      <w:r w:rsidR="00D95A53" w:rsidRPr="00D1574E">
        <w:rPr>
          <w:rStyle w:val="reference-text"/>
          <w:i/>
          <w:iCs/>
        </w:rPr>
        <w:instrText>virtus</w:instrText>
      </w:r>
      <w:r w:rsidR="00D95A53">
        <w:instrText xml:space="preserve">" \b \i </w:instrText>
      </w:r>
      <w:r w:rsidR="007D5A2E">
        <w:rPr>
          <w:rStyle w:val="reference-text"/>
          <w:i/>
          <w:iCs/>
        </w:rPr>
        <w:fldChar w:fldCharType="end"/>
      </w:r>
      <w:r w:rsidRPr="00D1574E">
        <w:t xml:space="preserve"> no era la única</w:t>
      </w:r>
      <w:r w:rsidR="00281742">
        <w:t>,</w:t>
      </w:r>
      <w:r w:rsidRPr="00D1574E">
        <w:t xml:space="preserve"> y puede que ni la más importante. La </w:t>
      </w:r>
      <w:proofErr w:type="spellStart"/>
      <w:r w:rsidRPr="00D1574E">
        <w:rPr>
          <w:rStyle w:val="reference-text"/>
          <w:i/>
          <w:iCs/>
        </w:rPr>
        <w:t>pietas</w:t>
      </w:r>
      <w:proofErr w:type="spellEnd"/>
      <w:r w:rsidR="007D5A2E">
        <w:rPr>
          <w:rStyle w:val="reference-text"/>
          <w:i/>
          <w:iCs/>
        </w:rPr>
        <w:fldChar w:fldCharType="begin"/>
      </w:r>
      <w:r w:rsidR="00D95A53">
        <w:instrText xml:space="preserve"> XE "</w:instrText>
      </w:r>
      <w:r w:rsidR="00D95A53" w:rsidRPr="00D1574E">
        <w:rPr>
          <w:rStyle w:val="reference-text"/>
          <w:i/>
          <w:iCs/>
        </w:rPr>
        <w:instrText>pietas</w:instrText>
      </w:r>
      <w:r w:rsidR="00D95A53">
        <w:instrText xml:space="preserve">" \b \i </w:instrText>
      </w:r>
      <w:r w:rsidR="007D5A2E">
        <w:rPr>
          <w:rStyle w:val="reference-text"/>
          <w:i/>
          <w:iCs/>
        </w:rPr>
        <w:fldChar w:fldCharType="end"/>
      </w:r>
      <w:r w:rsidRPr="00D1574E">
        <w:t xml:space="preserve">, la </w:t>
      </w:r>
      <w:r w:rsidRPr="00D1574E">
        <w:rPr>
          <w:rStyle w:val="reference-text"/>
          <w:i/>
          <w:iCs/>
        </w:rPr>
        <w:t>fides</w:t>
      </w:r>
      <w:r w:rsidR="007D5A2E">
        <w:rPr>
          <w:rStyle w:val="reference-text"/>
          <w:i/>
          <w:iCs/>
        </w:rPr>
        <w:fldChar w:fldCharType="begin"/>
      </w:r>
      <w:r w:rsidR="00D95A53">
        <w:instrText xml:space="preserve"> XE "</w:instrText>
      </w:r>
      <w:r w:rsidR="00D95A53" w:rsidRPr="00D1574E">
        <w:rPr>
          <w:rStyle w:val="reference-text"/>
          <w:i/>
          <w:iCs/>
        </w:rPr>
        <w:instrText>fides</w:instrText>
      </w:r>
      <w:r w:rsidR="00D95A53">
        <w:instrText xml:space="preserve">" \b \i </w:instrText>
      </w:r>
      <w:r w:rsidR="007D5A2E">
        <w:rPr>
          <w:rStyle w:val="reference-text"/>
          <w:i/>
          <w:iCs/>
        </w:rPr>
        <w:fldChar w:fldCharType="end"/>
      </w:r>
      <w:r w:rsidRPr="00D1574E">
        <w:t xml:space="preserve">, la </w:t>
      </w:r>
      <w:r w:rsidRPr="00D1574E">
        <w:rPr>
          <w:rStyle w:val="reference-text"/>
          <w:i/>
          <w:iCs/>
        </w:rPr>
        <w:t>gravitas</w:t>
      </w:r>
      <w:r w:rsidR="007D5A2E">
        <w:rPr>
          <w:rStyle w:val="reference-text"/>
          <w:i/>
          <w:iCs/>
        </w:rPr>
        <w:fldChar w:fldCharType="begin"/>
      </w:r>
      <w:r w:rsidR="00D95A53">
        <w:instrText xml:space="preserve"> XE "</w:instrText>
      </w:r>
      <w:r w:rsidR="00D95A53" w:rsidRPr="00D1574E">
        <w:rPr>
          <w:rStyle w:val="reference-text"/>
          <w:i/>
          <w:iCs/>
        </w:rPr>
        <w:instrText>gravitas</w:instrText>
      </w:r>
      <w:r w:rsidR="00D95A53">
        <w:instrText xml:space="preserve">" \b \i </w:instrText>
      </w:r>
      <w:r w:rsidR="007D5A2E">
        <w:rPr>
          <w:rStyle w:val="reference-text"/>
          <w:i/>
          <w:iCs/>
        </w:rPr>
        <w:fldChar w:fldCharType="end"/>
      </w:r>
      <w:r w:rsidRPr="00D1574E">
        <w:rPr>
          <w:rStyle w:val="reference-text"/>
          <w:i/>
          <w:iCs/>
        </w:rPr>
        <w:t xml:space="preserve"> </w:t>
      </w:r>
      <w:r w:rsidRPr="00D1574E">
        <w:rPr>
          <w:rStyle w:val="reference-text"/>
        </w:rPr>
        <w:t>o la</w:t>
      </w:r>
      <w:r w:rsidRPr="00D1574E">
        <w:rPr>
          <w:rStyle w:val="reference-text"/>
          <w:i/>
          <w:iCs/>
        </w:rPr>
        <w:t xml:space="preserve"> dignitas</w:t>
      </w:r>
      <w:r w:rsidR="007D5A2E">
        <w:rPr>
          <w:rStyle w:val="reference-text"/>
          <w:i/>
          <w:iCs/>
        </w:rPr>
        <w:fldChar w:fldCharType="begin"/>
      </w:r>
      <w:r w:rsidR="00D95A53">
        <w:instrText xml:space="preserve"> XE "</w:instrText>
      </w:r>
      <w:r w:rsidR="00D95A53" w:rsidRPr="00D1574E">
        <w:rPr>
          <w:rStyle w:val="reference-text"/>
          <w:i/>
          <w:iCs/>
        </w:rPr>
        <w:instrText>dignitas</w:instrText>
      </w:r>
      <w:r w:rsidR="00D95A53">
        <w:instrText xml:space="preserve">" \b \i </w:instrText>
      </w:r>
      <w:r w:rsidR="007D5A2E">
        <w:rPr>
          <w:rStyle w:val="reference-text"/>
          <w:i/>
          <w:iCs/>
        </w:rPr>
        <w:fldChar w:fldCharType="end"/>
      </w:r>
      <w:r w:rsidRPr="00D1574E">
        <w:t xml:space="preserve"> aparecían explicadas por diversos autores como ca</w:t>
      </w:r>
      <w:r w:rsidR="00E376B0">
        <w:t>racterísticas que marcaban a esos primeros</w:t>
      </w:r>
      <w:r w:rsidRPr="00D1574E">
        <w:t xml:space="preserve"> romano</w:t>
      </w:r>
      <w:r w:rsidR="00E376B0">
        <w:t>s</w:t>
      </w:r>
      <w:r w:rsidRPr="00D1574E">
        <w:t xml:space="preserve"> de la República </w:t>
      </w:r>
      <w:r w:rsidR="00E376B0">
        <w:t>y con los que se enfrentarían a sus enemigos y con los que vencerían a</w:t>
      </w:r>
      <w:r w:rsidRPr="00D1574E">
        <w:t xml:space="preserve"> Cartago</w:t>
      </w:r>
      <w:r w:rsidR="007D5A2E">
        <w:fldChar w:fldCharType="begin"/>
      </w:r>
      <w:r w:rsidR="00DF7E18">
        <w:instrText xml:space="preserve"> XE "</w:instrText>
      </w:r>
      <w:r w:rsidR="00DF7E18" w:rsidRPr="00D1574E">
        <w:instrText>Cartago</w:instrText>
      </w:r>
      <w:r w:rsidR="00DF7E18">
        <w:instrText xml:space="preserve">" \b \i </w:instrText>
      </w:r>
      <w:r w:rsidR="007D5A2E">
        <w:fldChar w:fldCharType="end"/>
      </w:r>
      <w:r w:rsidRPr="00D1574E">
        <w:t>. ¿Tendría</w:t>
      </w:r>
      <w:r w:rsidR="008B180B">
        <w:t>n</w:t>
      </w:r>
      <w:r w:rsidRPr="00D1574E">
        <w:t xml:space="preserve"> todas estas virtudes algo que ver con su éxito?</w:t>
      </w:r>
      <w:r w:rsidR="00E376B0">
        <w:t xml:space="preserve"> Empezaba a sospechar que sí.</w:t>
      </w:r>
    </w:p>
    <w:p w14:paraId="02E7FC41" w14:textId="217246A2" w:rsidR="00321512" w:rsidRPr="00321512" w:rsidRDefault="00321512" w:rsidP="00321512">
      <w:pPr>
        <w:pStyle w:val="Cuerpo"/>
      </w:pPr>
      <w:r w:rsidRPr="00321512">
        <w:t>Tras estudiar numerosas obras sobre el tema, he observado que la mayoría de ellas atribuyen alguna medida de la grandeza de Roma a las virtudes previamente citadas. Simultáneamente, se resalta la formidable capacidad de movilización para la guerra que Roma poseía desde tiempos remotos. Esta capacidad, a menudo referida como "</w:t>
      </w:r>
      <w:proofErr w:type="spellStart"/>
      <w:r w:rsidRPr="00321512">
        <w:rPr>
          <w:i/>
          <w:iCs/>
        </w:rPr>
        <w:t>manpower</w:t>
      </w:r>
      <w:proofErr w:type="spellEnd"/>
      <w:r w:rsidRPr="00321512">
        <w:t>", es un elemento sobresaliente en el análisis histórico de Roma</w:t>
      </w:r>
      <w:r>
        <w:t>, si bien el cómo consiguieron ese nivel de implicación de la ciudadanía y de los aliados es realmente fascinante en sí mismo. La</w:t>
      </w:r>
      <w:r w:rsidRPr="00321512">
        <w:t xml:space="preserve"> designación de Roma como "</w:t>
      </w:r>
      <w:r w:rsidRPr="00321512">
        <w:rPr>
          <w:i/>
          <w:iCs/>
        </w:rPr>
        <w:t>ciudad abie</w:t>
      </w:r>
      <w:r w:rsidRPr="00321512">
        <w:t>rta" aparece repetidamente</w:t>
      </w:r>
      <w:r>
        <w:t xml:space="preserve"> y es algo realmente innovador para la época de tal manera que se llega a catalogar a Roma como la primera civilización integradora de la humanidad </w:t>
      </w:r>
      <w:sdt>
        <w:sdtPr>
          <w:id w:val="774907284"/>
          <w:citation/>
        </w:sdtPr>
        <w:sdtContent>
          <w:r>
            <w:fldChar w:fldCharType="begin"/>
          </w:r>
          <w:r>
            <w:rPr>
              <w:lang w:val="es-ES"/>
            </w:rPr>
            <w:instrText xml:space="preserve"> CITATION Bea16 \l 3082 </w:instrText>
          </w:r>
          <w:r>
            <w:fldChar w:fldCharType="separate"/>
          </w:r>
          <w:r w:rsidR="00FC1AC6" w:rsidRPr="00FC1AC6">
            <w:rPr>
              <w:noProof/>
              <w:lang w:val="es-ES"/>
            </w:rPr>
            <w:t>(Beard, 2016)</w:t>
          </w:r>
          <w:r>
            <w:fldChar w:fldCharType="end"/>
          </w:r>
        </w:sdtContent>
      </w:sdt>
      <w:r>
        <w:t xml:space="preserve">. </w:t>
      </w:r>
    </w:p>
    <w:p w14:paraId="33F677F8" w14:textId="114F9056" w:rsidR="00321512" w:rsidRPr="00321512" w:rsidRDefault="00321512" w:rsidP="00321512">
      <w:pPr>
        <w:pStyle w:val="Cuerpo"/>
        <w:ind w:firstLine="0"/>
      </w:pPr>
      <w:r w:rsidRPr="00321512">
        <w:t xml:space="preserve">Uno de los desafíos con los que se enfrentan los historiadores es la ausencia de textos que retraten de manera precisa la sociedad romana durante sus primeros seis siglos. A excepción de la Ley de las XII Tablas (atribuida al siglo V a.C.), en Roma no existían leyes escritas hasta mediados del siglo II a.C., y especialmente en el siglo siguiente. Dado que las </w:t>
      </w:r>
      <w:r w:rsidRPr="00321512">
        <w:lastRenderedPageBreak/>
        <w:t>relaciones entre los ciudadanos se llevaban a cabo oralmente, los investigadores de este período deben referirse a textos griegos, realizar investigación arqueológica y aplicar la razón y la lógica.</w:t>
      </w:r>
    </w:p>
    <w:p w14:paraId="1355557B" w14:textId="52C0A4E1" w:rsidR="00321512" w:rsidRPr="00321512" w:rsidRDefault="00321512" w:rsidP="00321512">
      <w:pPr>
        <w:pStyle w:val="Cuerpo"/>
      </w:pPr>
      <w:r w:rsidRPr="00321512">
        <w:t xml:space="preserve">Cabe destacar que la ética y la jurisprudencia romanas se basaban en la tradición. Cicerón, un erudito romano distintivo, discutía que los antiguos romanos no necesitaban leyes escritas debido a su impecable moralidad, que regía el comportamiento humano. Este pensamiento se refleja en la cita, </w:t>
      </w:r>
      <w:r w:rsidRPr="00321512">
        <w:rPr>
          <w:i/>
          <w:iCs/>
        </w:rPr>
        <w:t>"... la justicia y la honestidad se sostenían no tanto por las leyes como por la conciencia natural de cada uno ...</w:t>
      </w:r>
      <w:r w:rsidRPr="00321512">
        <w:t>", que sugiere que un exceso de leyes es un indicador negativo para una sociedad.</w:t>
      </w:r>
      <w:r>
        <w:t xml:space="preserve"> </w:t>
      </w:r>
      <w:r w:rsidRPr="00321512">
        <w:t>Por tanto, se podría teorizar que la prosperidad y el éxito de la civilización romana no sólo se originaron de la impresionante eficacia de sus legiones y de su notable "</w:t>
      </w:r>
      <w:proofErr w:type="spellStart"/>
      <w:r w:rsidRPr="00321512">
        <w:rPr>
          <w:i/>
          <w:iCs/>
        </w:rPr>
        <w:t>manpower</w:t>
      </w:r>
      <w:proofErr w:type="spellEnd"/>
      <w:r w:rsidRPr="00321512">
        <w:t>", sino también de su modelo social basado en altos valores y virtudes. Esta sociedad fue capaz de generar grandes líderes durante su historia.</w:t>
      </w:r>
    </w:p>
    <w:p w14:paraId="18D40A77" w14:textId="78AE49E1" w:rsidR="007A43C2" w:rsidRPr="00321512" w:rsidRDefault="00321512" w:rsidP="00523D3F">
      <w:pPr>
        <w:pStyle w:val="Cuerpo"/>
      </w:pPr>
      <w:proofErr w:type="spellStart"/>
      <w:r w:rsidRPr="00321512">
        <w:t>Goldsworthy</w:t>
      </w:r>
      <w:proofErr w:type="spellEnd"/>
      <w:r w:rsidRPr="00321512">
        <w:t xml:space="preserve"> menciona que "</w:t>
      </w:r>
      <w:r w:rsidRPr="00321512">
        <w:rPr>
          <w:i/>
          <w:iCs/>
        </w:rPr>
        <w:t>Los generales de Roma estaban modelados por la experiencia práctica y el sentido común...</w:t>
      </w:r>
      <w:r w:rsidRPr="00321512">
        <w:t>", lo que refuerza mi creencia en el potencial de una sociedad que fue capaz de transmitir convicciones a sus ciudadanos que les condujo a la victoria como colectivo. En este sentido, es pertinente investigar las decisiones que contribuyeron a la victoria de Roma, y evaluar si las emociones y los principios que impulsaron a Roma en el pasado pueden ser aplicados de manera efectiva en la actualidad. Los antiguos romanos siempre pusieron en alto el concepto de la abnegación individual en favor del grupo, un principio que puede tener aplicaciones beneficiosas en muchas esferas modernas.</w:t>
      </w:r>
    </w:p>
    <w:p w14:paraId="60CDE289" w14:textId="6D6BD039" w:rsidR="00556838" w:rsidRPr="00321512" w:rsidRDefault="00D1574E" w:rsidP="00321512">
      <w:pPr>
        <w:pStyle w:val="Cuerpo"/>
      </w:pPr>
      <w:r w:rsidRPr="00321512">
        <w:br w:type="page"/>
      </w:r>
    </w:p>
    <w:p w14:paraId="5578968A" w14:textId="77777777" w:rsidR="00402AD3" w:rsidRPr="00D1574E" w:rsidRDefault="007156E4" w:rsidP="00CF12ED">
      <w:pPr>
        <w:pStyle w:val="Ttulo1"/>
      </w:pPr>
      <w:bookmarkStart w:id="2" w:name="_Toc454957303"/>
      <w:r>
        <w:lastRenderedPageBreak/>
        <w:t>POSICIONAMIENTO HISTÓRICO</w:t>
      </w:r>
      <w:bookmarkEnd w:id="2"/>
    </w:p>
    <w:p w14:paraId="0E3414E3" w14:textId="77777777" w:rsidR="00402AD3" w:rsidRPr="00D1574E" w:rsidRDefault="00D1574E">
      <w:pPr>
        <w:pStyle w:val="Cuerpo"/>
      </w:pPr>
      <w:r w:rsidRPr="00D1574E">
        <w:t>“…</w:t>
      </w:r>
      <w:r w:rsidRPr="00D1574E">
        <w:rPr>
          <w:rStyle w:val="reference-text"/>
          <w:i/>
          <w:iCs/>
        </w:rPr>
        <w:t>me veo en el deber de referir lo que se me cuenta, pero no a creérmelo todo a rajatabla; Esta afirmación es aplicable a la totalidad de mi obra…</w:t>
      </w:r>
      <w:r w:rsidRPr="00D1574E">
        <w:t>”</w:t>
      </w:r>
    </w:p>
    <w:p w14:paraId="5E0868D5" w14:textId="3D484D21" w:rsidR="007D2B56" w:rsidRDefault="00D1574E" w:rsidP="009E1B60">
      <w:pPr>
        <w:pStyle w:val="Cuerpo"/>
        <w:jc w:val="right"/>
      </w:pPr>
      <w:proofErr w:type="spellStart"/>
      <w:r w:rsidRPr="00D1574E">
        <w:t>Historiae</w:t>
      </w:r>
      <w:proofErr w:type="spellEnd"/>
      <w:r w:rsidRPr="00D1574E">
        <w:t xml:space="preserve"> (VII, 151, 3) </w:t>
      </w:r>
      <w:proofErr w:type="spellStart"/>
      <w:r w:rsidRPr="00D1574E">
        <w:t>Herodoto</w:t>
      </w:r>
      <w:proofErr w:type="spellEnd"/>
      <w:r w:rsidRPr="00D1574E">
        <w:t xml:space="preserve"> de </w:t>
      </w:r>
      <w:proofErr w:type="spellStart"/>
      <w:r w:rsidRPr="00D1574E">
        <w:t>Alicarnaso</w:t>
      </w:r>
      <w:proofErr w:type="spellEnd"/>
    </w:p>
    <w:p w14:paraId="526E72D2" w14:textId="3EEE4B07" w:rsidR="007D2B56" w:rsidRDefault="00C96E15">
      <w:pPr>
        <w:pStyle w:val="Cuerpo"/>
      </w:pPr>
      <w:r>
        <w:t>Para entender bien el objetivo al que queremos llegar vamos a asomarnos un poco en la historia</w:t>
      </w:r>
      <w:r w:rsidR="007D2B56">
        <w:t xml:space="preserve"> </w:t>
      </w:r>
      <w:r>
        <w:t xml:space="preserve">con el objetivo de ver </w:t>
      </w:r>
      <w:r w:rsidR="000212C5">
        <w:t>cómo</w:t>
      </w:r>
      <w:r>
        <w:t xml:space="preserve"> podemos desgranar </w:t>
      </w:r>
      <w:r w:rsidR="007D2B56">
        <w:t xml:space="preserve">su impacto en la sociedad contemporánea. </w:t>
      </w:r>
      <w:r>
        <w:t>Para</w:t>
      </w:r>
      <w:r w:rsidR="007D2B56">
        <w:t xml:space="preserve"> entender las ambiciones y logros actuales</w:t>
      </w:r>
      <w:r>
        <w:t xml:space="preserve"> siempre es interesante</w:t>
      </w:r>
      <w:r w:rsidR="007D2B56">
        <w:t xml:space="preserve"> volver al pasado y explorar periodos históricos clave como </w:t>
      </w:r>
      <w:r>
        <w:t xml:space="preserve">fueron </w:t>
      </w:r>
      <w:r w:rsidR="007D2B56">
        <w:t>la revolución neolítica, el auge de las primeras civilizaciones en Mesopotamia y Egipto</w:t>
      </w:r>
      <w:r>
        <w:t xml:space="preserve"> y, por supuesto, tanto Roma como Grecia, que es lo que nos ocupa en este libro.</w:t>
      </w:r>
    </w:p>
    <w:p w14:paraId="67D315F5" w14:textId="3B5E2A40" w:rsidR="007D2B56" w:rsidRDefault="007D2B56" w:rsidP="007D2B56">
      <w:pPr>
        <w:pStyle w:val="Cuerpo"/>
      </w:pPr>
      <w:r>
        <w:t xml:space="preserve">Los asentamientos iniciales en Roma, alrededor del 1000 a.C., dieron lugar a </w:t>
      </w:r>
      <w:r w:rsidR="000212C5">
        <w:t>una ciudad</w:t>
      </w:r>
      <w:r>
        <w:t xml:space="preserve"> y </w:t>
      </w:r>
      <w:r w:rsidR="00C96E15">
        <w:t xml:space="preserve">un </w:t>
      </w:r>
      <w:r>
        <w:t xml:space="preserve">estado que sería un modelo para futuros imperios. La historia de Roma se divide en fases significativas: la Monarquía Romana, donde se estableció el estado y su cultura; la República Romana, etapa de expansión territorial y establecimiento de instituciones; y finalmente, el </w:t>
      </w:r>
      <w:r w:rsidR="00C96E15">
        <w:t xml:space="preserve">llamado </w:t>
      </w:r>
      <w:r>
        <w:t>Imperio Romano</w:t>
      </w:r>
      <w:r w:rsidR="00C96E15">
        <w:t xml:space="preserve">, o Principado, que se inició </w:t>
      </w:r>
      <w:r>
        <w:t>bajo la gestión de</w:t>
      </w:r>
      <w:r w:rsidR="00C96E15">
        <w:t>l primer emperador</w:t>
      </w:r>
      <w:r>
        <w:t xml:space="preserve"> </w:t>
      </w:r>
      <w:r w:rsidR="00C96E15" w:rsidRPr="00C96E15">
        <w:t>Cayo Julio César Augusto</w:t>
      </w:r>
      <w:r w:rsidR="008F7F29">
        <w:t>, Augusto para los amigos</w:t>
      </w:r>
      <w:r>
        <w:t>.</w:t>
      </w:r>
    </w:p>
    <w:p w14:paraId="51FB258E" w14:textId="47A0AF22" w:rsidR="007D2B56" w:rsidRDefault="007D2B56" w:rsidP="007D2B56">
      <w:pPr>
        <w:pStyle w:val="Cuerpo"/>
      </w:pPr>
      <w:r>
        <w:t>Sin embargo, a pesar de su declive en el 476 a.C., Roma dejó una herencia cultural y política duradera que permeó la Edad Media, el Renacimiento y las eras subsiguientes. La visión clásica se revitalizó, permitiendo a la humanidad progresar en la Ilustración y en la Revolución Industrial. Pueblos y naciones buscaron emular y aprender de los romanos, modelando sus sociedades basándose en los principios y las estructuras romanas.</w:t>
      </w:r>
    </w:p>
    <w:p w14:paraId="3D1DAC49" w14:textId="1F814532" w:rsidR="00402AD3" w:rsidRPr="009E1B60" w:rsidRDefault="007D2B56" w:rsidP="009E1B60">
      <w:pPr>
        <w:pStyle w:val="Cuerpo"/>
      </w:pPr>
      <w:r>
        <w:t>La historia de Roma es relevante incluso en nuestra era moderna, donde la influencia de Roma aún es visible a través de los estados, gobiernos y ahora, incluso empresas internacionales. Como concluye el texto, el mundo está cambiando a medida que las fronteras nacionales se vuelven menos importantes y las corporaciones globales desempeñan un papel cada vez más crucial. Sin embargo, estos nuevos "imperios" bien podrían tener mucho que aprender del auge y la caída de Roma, cuyos logros, errores y legado tejen una historia apasionante de tenacidad, ambición y resiliencia humana.</w:t>
      </w:r>
    </w:p>
    <w:p w14:paraId="552C02AD" w14:textId="416643C6" w:rsidR="00402AD3" w:rsidRPr="00D1574E" w:rsidRDefault="00D1574E" w:rsidP="002C20C8">
      <w:pPr>
        <w:pStyle w:val="Ttulo2"/>
      </w:pPr>
      <w:bookmarkStart w:id="3" w:name="_Toc454957305"/>
      <w:r w:rsidRPr="00D1574E">
        <w:t>Unos orígenes épicos</w:t>
      </w:r>
      <w:bookmarkEnd w:id="3"/>
    </w:p>
    <w:p w14:paraId="2D64E238" w14:textId="1C727E20" w:rsidR="002C20C8" w:rsidRPr="002C20C8" w:rsidRDefault="002C20C8" w:rsidP="002C20C8">
      <w:pPr>
        <w:pStyle w:val="Cuerpo"/>
        <w:rPr>
          <w:lang w:val="es-ES"/>
        </w:rPr>
      </w:pPr>
      <w:r>
        <w:t>L</w:t>
      </w:r>
      <w:r w:rsidRPr="002C20C8">
        <w:rPr>
          <w:lang w:val="es-ES"/>
        </w:rPr>
        <w:t>os inicios de Roma</w:t>
      </w:r>
      <w:r>
        <w:rPr>
          <w:lang w:val="es-ES"/>
        </w:rPr>
        <w:t xml:space="preserve">, así como de cualquier otra civilización, nación e incluso institución o empresa moderna, marcan su futuro, </w:t>
      </w:r>
      <w:r w:rsidRPr="002C20C8">
        <w:rPr>
          <w:lang w:val="es-ES"/>
        </w:rPr>
        <w:t xml:space="preserve">evolución </w:t>
      </w:r>
      <w:r>
        <w:rPr>
          <w:lang w:val="es-ES"/>
        </w:rPr>
        <w:t xml:space="preserve">e </w:t>
      </w:r>
      <w:r w:rsidRPr="002C20C8">
        <w:rPr>
          <w:lang w:val="es-ES"/>
        </w:rPr>
        <w:t>identidad.</w:t>
      </w:r>
      <w:r>
        <w:rPr>
          <w:lang w:val="es-ES"/>
        </w:rPr>
        <w:t xml:space="preserve"> L</w:t>
      </w:r>
      <w:r w:rsidRPr="002C20C8">
        <w:rPr>
          <w:lang w:val="es-ES"/>
        </w:rPr>
        <w:t>os orígenes</w:t>
      </w:r>
      <w:r>
        <w:rPr>
          <w:lang w:val="es-ES"/>
        </w:rPr>
        <w:t xml:space="preserve"> son la esencia de lo que somos y de lo que deberíamos ser. Mirar al pasado, a los patriarcas originales va en la propia condición humana. Así era en Roma y así es en cualquier otra nación actual que suele reivindicar a los fundadores de la patria, de la empresa o de cualquier otra institución para recordar el rumbo que se debe seguir.</w:t>
      </w:r>
    </w:p>
    <w:p w14:paraId="6E5085DC" w14:textId="607FF420" w:rsidR="00B80ED7" w:rsidRDefault="002C20C8" w:rsidP="002C20C8">
      <w:pPr>
        <w:pStyle w:val="Cuerpo"/>
        <w:rPr>
          <w:lang w:val="es-ES"/>
        </w:rPr>
      </w:pPr>
      <w:r w:rsidRPr="002C20C8">
        <w:rPr>
          <w:lang w:val="es-ES"/>
        </w:rPr>
        <w:t xml:space="preserve">A diferencia de Atenas, que </w:t>
      </w:r>
      <w:r w:rsidR="009E1B60" w:rsidRPr="002C20C8">
        <w:rPr>
          <w:lang w:val="es-ES"/>
        </w:rPr>
        <w:t>presum</w:t>
      </w:r>
      <w:r w:rsidR="009E1B60">
        <w:rPr>
          <w:lang w:val="es-ES"/>
        </w:rPr>
        <w:t>ía</w:t>
      </w:r>
      <w:r w:rsidRPr="002C20C8">
        <w:rPr>
          <w:lang w:val="es-ES"/>
        </w:rPr>
        <w:t xml:space="preserve"> de sus habitantes autóctonos y orgulloso linaje</w:t>
      </w:r>
      <w:r w:rsidR="009E1B60">
        <w:rPr>
          <w:rStyle w:val="Refdenotaalpie"/>
          <w:lang w:val="es-ES"/>
        </w:rPr>
        <w:footnoteReference w:id="13"/>
      </w:r>
      <w:r w:rsidRPr="002C20C8">
        <w:rPr>
          <w:lang w:val="es-ES"/>
        </w:rPr>
        <w:t xml:space="preserve">, Roma emerge de la </w:t>
      </w:r>
      <w:r w:rsidR="009E1B60">
        <w:rPr>
          <w:lang w:val="es-ES"/>
        </w:rPr>
        <w:t xml:space="preserve">inmigración y la </w:t>
      </w:r>
      <w:r w:rsidRPr="002C20C8">
        <w:rPr>
          <w:lang w:val="es-ES"/>
        </w:rPr>
        <w:t xml:space="preserve">diversidad, una característica fundamental para entender su apertura y capacidad para unificar diferentes culturas. Esto se remarca con las </w:t>
      </w:r>
      <w:r w:rsidRPr="002C20C8">
        <w:rPr>
          <w:lang w:val="es-ES"/>
        </w:rPr>
        <w:lastRenderedPageBreak/>
        <w:t>historias de la fundación de</w:t>
      </w:r>
      <w:r w:rsidR="009E1B60">
        <w:rPr>
          <w:lang w:val="es-ES"/>
        </w:rPr>
        <w:t>l pueblo romano por Eneas</w:t>
      </w:r>
      <w:r w:rsidR="00B80ED7">
        <w:rPr>
          <w:rStyle w:val="Refdenotaalpie"/>
          <w:lang w:val="es-ES"/>
        </w:rPr>
        <w:footnoteReference w:id="14"/>
      </w:r>
      <w:r w:rsidR="00B80ED7">
        <w:rPr>
          <w:lang w:val="es-ES"/>
        </w:rPr>
        <w:t xml:space="preserve">, un inmigrante huido de la destrucción de Troya, y de la fundación de </w:t>
      </w:r>
      <w:r w:rsidRPr="002C20C8">
        <w:rPr>
          <w:lang w:val="es-ES"/>
        </w:rPr>
        <w:t>Roma</w:t>
      </w:r>
      <w:r w:rsidR="009E1B60">
        <w:rPr>
          <w:lang w:val="es-ES"/>
        </w:rPr>
        <w:t xml:space="preserve"> por Rómulo</w:t>
      </w:r>
      <w:r w:rsidR="00B80ED7">
        <w:rPr>
          <w:lang w:val="es-ES"/>
        </w:rPr>
        <w:t xml:space="preserve"> que, si bien Virgilio lo hace descendiente de Eneas, ejerció junto a su hermano Remo de bandido antes de saber sus honorables orígenes.</w:t>
      </w:r>
      <w:r w:rsidR="009E1B60">
        <w:rPr>
          <w:lang w:val="es-ES"/>
        </w:rPr>
        <w:t xml:space="preserve"> </w:t>
      </w:r>
      <w:r w:rsidR="00B80ED7">
        <w:rPr>
          <w:lang w:val="es-ES"/>
        </w:rPr>
        <w:t xml:space="preserve">En la leyenda romana se establece una apertura a la integración de todos los extranjeros </w:t>
      </w:r>
      <w:r w:rsidR="00435BEF">
        <w:rPr>
          <w:lang w:val="es-ES"/>
        </w:rPr>
        <w:t xml:space="preserve">promovida por el propio fundador Rómulo y </w:t>
      </w:r>
      <w:r w:rsidR="00B80ED7">
        <w:rPr>
          <w:lang w:val="es-ES"/>
        </w:rPr>
        <w:t>que el propio emperador Claudio recordaba ante el senado</w:t>
      </w:r>
      <w:r w:rsidR="00435BEF">
        <w:rPr>
          <w:lang w:val="es-ES"/>
        </w:rPr>
        <w:t xml:space="preserve"> en el año 48 d.C.</w:t>
      </w:r>
      <w:r w:rsidR="00B80A75">
        <w:rPr>
          <w:rStyle w:val="Refdenotaalpie"/>
          <w:lang w:val="es-ES"/>
        </w:rPr>
        <w:footnoteReference w:id="15"/>
      </w:r>
    </w:p>
    <w:p w14:paraId="559439DC" w14:textId="262FF817" w:rsidR="00435BEF" w:rsidRDefault="00B80A75" w:rsidP="002C20C8">
      <w:pPr>
        <w:pStyle w:val="Cuerpo"/>
        <w:rPr>
          <w:lang w:val="es-ES"/>
        </w:rPr>
      </w:pPr>
      <w:r>
        <w:rPr>
          <w:lang w:val="es-ES"/>
        </w:rPr>
        <w:t>Roma nace como una ciudad abierta</w:t>
      </w:r>
      <w:r>
        <w:rPr>
          <w:rStyle w:val="Refdenotaalpie"/>
          <w:lang w:val="es-ES"/>
        </w:rPr>
        <w:footnoteReference w:id="16"/>
      </w:r>
      <w:r>
        <w:rPr>
          <w:lang w:val="es-ES"/>
        </w:rPr>
        <w:t>, una unión de tribus que se alían para ser más fuertes. Su nacimiento parte de la premisa de la inclusión en contraposición a la fuerte resistencia griega a todo lo que no era griego. No sólo el fundador del pueblo romano era extranjero, griego eso sí, que era mucho más honorable, sino que el propio Rómulo abre la ciudad a todos los inmigrantes que así quieran formar parte de ella. Su unión con los sabinos</w:t>
      </w:r>
      <w:r>
        <w:rPr>
          <w:rStyle w:val="Refdenotaalpie"/>
          <w:lang w:val="es-ES"/>
        </w:rPr>
        <w:footnoteReference w:id="17"/>
      </w:r>
      <w:r>
        <w:rPr>
          <w:lang w:val="es-ES"/>
        </w:rPr>
        <w:t xml:space="preserve"> son parte de la leyenda romana que todo patricio romano conocía. La inclusión de pueblos vencidos era parte también de la cultura romana desde sus primeras guerras.</w:t>
      </w:r>
    </w:p>
    <w:p w14:paraId="032ADEAC" w14:textId="53DF55D3" w:rsidR="00F305FB" w:rsidRPr="00D1574E" w:rsidRDefault="00F305FB" w:rsidP="00F305FB">
      <w:pPr>
        <w:pStyle w:val="Cuerpo"/>
      </w:pPr>
      <w:r w:rsidRPr="00D1574E">
        <w:t xml:space="preserve">Como argumenta Claudia </w:t>
      </w:r>
      <w:proofErr w:type="spellStart"/>
      <w:r w:rsidRPr="00D1574E">
        <w:t>Moatti</w:t>
      </w:r>
      <w:proofErr w:type="spellEnd"/>
      <w:r w:rsidRPr="00D1574E">
        <w:t xml:space="preserve">: “ </w:t>
      </w:r>
      <w:r w:rsidRPr="00D1574E">
        <w:rPr>
          <w:rStyle w:val="reference-text"/>
          <w:i/>
          <w:iCs/>
        </w:rPr>
        <w:t>… era su capacidad para convertir a los vencidos en ciudadanos; por el contrario, los griegos, para conservar su linaje (</w:t>
      </w:r>
      <w:proofErr w:type="spellStart"/>
      <w:r w:rsidRPr="00D1574E">
        <w:rPr>
          <w:rStyle w:val="reference-text"/>
          <w:i/>
          <w:iCs/>
        </w:rPr>
        <w:t>to</w:t>
      </w:r>
      <w:proofErr w:type="spellEnd"/>
      <w:r w:rsidRPr="00D1574E">
        <w:rPr>
          <w:rStyle w:val="reference-text"/>
          <w:i/>
          <w:iCs/>
        </w:rPr>
        <w:t xml:space="preserve"> </w:t>
      </w:r>
      <w:proofErr w:type="spellStart"/>
      <w:r w:rsidRPr="00D1574E">
        <w:rPr>
          <w:rStyle w:val="reference-text"/>
          <w:i/>
          <w:iCs/>
        </w:rPr>
        <w:t>eugenès</w:t>
      </w:r>
      <w:proofErr w:type="spellEnd"/>
      <w:r w:rsidRPr="00D1574E">
        <w:rPr>
          <w:rStyle w:val="reference-text"/>
          <w:i/>
          <w:iCs/>
        </w:rPr>
        <w:t>), no concedieron a nadie, o a muy pocos, la ciudadanía</w:t>
      </w:r>
      <w:r w:rsidRPr="00D1574E">
        <w:t>”. Y es que los griegos tenían muy claro que para participar en su Estado ha</w:t>
      </w:r>
      <w:r>
        <w:t>bía, no sólo que ser griego, si</w:t>
      </w:r>
      <w:r w:rsidRPr="00D1574E">
        <w:t xml:space="preserve">no </w:t>
      </w:r>
      <w:r>
        <w:t>serlo</w:t>
      </w:r>
      <w:r w:rsidRPr="00D1574E">
        <w:t xml:space="preserve"> con una conducta intachable. En palabras de Isócrates, orador ateniense del siglo IV a.C.: </w:t>
      </w:r>
      <w:r w:rsidRPr="00D1574E">
        <w:rPr>
          <w:rStyle w:val="reference-text"/>
          <w:i/>
          <w:iCs/>
        </w:rPr>
        <w:t>“… el Estado, cuya felicidad debemos alabar, no es aquel que atrae de todo el mundo al azar una multitud de ciudadanos, sino aquel que conserva mejor que los demás la raza de los fundadores originales de la ciudad</w:t>
      </w:r>
      <w:r w:rsidRPr="00D1574E">
        <w:t>”. Grecia, sin duda alguna, influyó en los romanos en multitud de aspectos, pero, en este caso, sirvió de contrapunto</w:t>
      </w:r>
      <w:r>
        <w:t>,</w:t>
      </w:r>
      <w:r w:rsidRPr="00D1574E">
        <w:t xml:space="preserve"> como </w:t>
      </w:r>
      <w:r>
        <w:t>podemos observar</w:t>
      </w:r>
      <w:r w:rsidRPr="00D1574E">
        <w:t xml:space="preserve"> en </w:t>
      </w:r>
      <w:r>
        <w:t xml:space="preserve">las </w:t>
      </w:r>
      <w:r w:rsidRPr="00D1574E">
        <w:t>palabras de Cicerón</w:t>
      </w:r>
      <w:r>
        <w:fldChar w:fldCharType="begin"/>
      </w:r>
      <w:r>
        <w:instrText xml:space="preserve"> XE "</w:instrText>
      </w:r>
      <w:r w:rsidRPr="00D1574E">
        <w:instrText>Cicerón</w:instrText>
      </w:r>
      <w:r>
        <w:instrText xml:space="preserve">" \b \i </w:instrText>
      </w:r>
      <w:r>
        <w:fldChar w:fldCharType="end"/>
      </w:r>
      <w:r w:rsidRPr="00D1574E">
        <w:t>: “</w:t>
      </w:r>
      <w:r w:rsidRPr="00D1574E">
        <w:rPr>
          <w:rStyle w:val="reference-text"/>
          <w:i/>
          <w:iCs/>
        </w:rPr>
        <w:t>Rómulo</w:t>
      </w:r>
      <w:r>
        <w:rPr>
          <w:rStyle w:val="reference-text"/>
          <w:i/>
          <w:iCs/>
        </w:rPr>
        <w:fldChar w:fldCharType="begin"/>
      </w:r>
      <w:r>
        <w:instrText xml:space="preserve"> XE "</w:instrText>
      </w:r>
      <w:r w:rsidRPr="00D1574E">
        <w:instrText>Rómulo</w:instrText>
      </w:r>
      <w:r>
        <w:instrText xml:space="preserve">" </w:instrText>
      </w:r>
      <w:r>
        <w:rPr>
          <w:rStyle w:val="reference-text"/>
          <w:i/>
          <w:iCs/>
        </w:rPr>
        <w:fldChar w:fldCharType="end"/>
      </w:r>
      <w:r w:rsidRPr="00D1574E">
        <w:rPr>
          <w:rStyle w:val="reference-text"/>
          <w:i/>
          <w:iCs/>
        </w:rPr>
        <w:t xml:space="preserve">, el primero de </w:t>
      </w:r>
      <w:r w:rsidR="000212C5" w:rsidRPr="00D1574E">
        <w:rPr>
          <w:rStyle w:val="reference-text"/>
          <w:i/>
          <w:iCs/>
        </w:rPr>
        <w:t>nuestros reyes</w:t>
      </w:r>
      <w:r w:rsidRPr="00D1574E">
        <w:rPr>
          <w:rStyle w:val="reference-text"/>
          <w:i/>
          <w:iCs/>
        </w:rPr>
        <w:t xml:space="preserve">, el creador de nuestra ciudad, nos ha enseñado con el tratado con los sabinos que debíamos ampliar nuestro estado aceptando incluso a </w:t>
      </w:r>
      <w:proofErr w:type="gramStart"/>
      <w:r w:rsidRPr="00D1574E">
        <w:rPr>
          <w:rStyle w:val="reference-text"/>
          <w:i/>
          <w:iCs/>
        </w:rPr>
        <w:t>nuestro enemigos</w:t>
      </w:r>
      <w:proofErr w:type="gramEnd"/>
      <w:r w:rsidRPr="00D1574E">
        <w:rPr>
          <w:rStyle w:val="reference-text"/>
          <w:i/>
          <w:iCs/>
        </w:rPr>
        <w:t>. A fuerza de esta garantía y de este precedente, nuestros antepasados no dejaron jamás de conceder y de distribuir el derecho de ciudadanía</w:t>
      </w:r>
      <w:r w:rsidRPr="00D1574E">
        <w:t xml:space="preserve">”. Según </w:t>
      </w:r>
      <w:proofErr w:type="spellStart"/>
      <w:r w:rsidRPr="00D1574E">
        <w:t>Caludia</w:t>
      </w:r>
      <w:proofErr w:type="spellEnd"/>
      <w:r w:rsidRPr="00D1574E">
        <w:t xml:space="preserve"> </w:t>
      </w:r>
      <w:proofErr w:type="spellStart"/>
      <w:r w:rsidRPr="00D1574E">
        <w:t>Moatti</w:t>
      </w:r>
      <w:proofErr w:type="spellEnd"/>
      <w:r w:rsidRPr="00D1574E">
        <w:t>: ”</w:t>
      </w:r>
      <w:r w:rsidRPr="00D1574E">
        <w:rPr>
          <w:rStyle w:val="reference-text"/>
          <w:i/>
          <w:iCs/>
        </w:rPr>
        <w:t xml:space="preserve">El ejemplo de las sabinas, que tienen por objetivo inscribir en el origen la tradición de la </w:t>
      </w:r>
      <w:proofErr w:type="spellStart"/>
      <w:r w:rsidRPr="00D1574E">
        <w:rPr>
          <w:rStyle w:val="reference-text"/>
          <w:i/>
          <w:iCs/>
        </w:rPr>
        <w:t>plurietnia</w:t>
      </w:r>
      <w:proofErr w:type="spellEnd"/>
      <w:r w:rsidRPr="00D1574E">
        <w:rPr>
          <w:rStyle w:val="reference-text"/>
          <w:i/>
          <w:iCs/>
        </w:rPr>
        <w:t>, aclara además un aspecto que pone de relieve la fundación de Roma por Rómulo: la ciudad es una sociedad y descansa en una alianza, un contrato entre pueblos o entre familias de origen diverso. Sea cual sea su origen, sea cual sea su conflicto que la ha enfrentado a Roma, el extranjero tiene un lugar en el espacio romano</w:t>
      </w:r>
      <w:r w:rsidRPr="00D1574E">
        <w:t xml:space="preserve">”. Por </w:t>
      </w:r>
      <w:r w:rsidR="00740D24" w:rsidRPr="00D1574E">
        <w:t>tanto,</w:t>
      </w:r>
      <w:r w:rsidRPr="00D1574E">
        <w:t xml:space="preserve"> tenemos la primera, y una de las más importantes, razones de su éxito, Roma ciudad abierta. Este hecho que se reflejó en las leyendas sobre sus orígenes está refrendado por los propios ciudadanos romanos que, con sus aristas, lo llevaron siempre en su idiosincrasia.</w:t>
      </w:r>
    </w:p>
    <w:p w14:paraId="1017FBFD" w14:textId="4D177B71" w:rsidR="00F305FB" w:rsidRDefault="00F305FB" w:rsidP="00F305FB">
      <w:pPr>
        <w:pStyle w:val="Cuerpo"/>
      </w:pPr>
      <w:r>
        <w:t>La recién nacida Roma es una</w:t>
      </w:r>
      <w:r w:rsidRPr="00D1574E">
        <w:t xml:space="preserve"> sociedad sin leyes escritas, donde </w:t>
      </w:r>
      <w:r>
        <w:t>el</w:t>
      </w:r>
      <w:r w:rsidRPr="00D1574E">
        <w:t xml:space="preserve"> gobierno </w:t>
      </w:r>
      <w:r>
        <w:t>se rige</w:t>
      </w:r>
      <w:r w:rsidRPr="00D1574E">
        <w:t xml:space="preserve"> </w:t>
      </w:r>
      <w:r>
        <w:t xml:space="preserve">por </w:t>
      </w:r>
      <w:r w:rsidRPr="00D1574E">
        <w:t xml:space="preserve">el llamado </w:t>
      </w:r>
      <w:proofErr w:type="spellStart"/>
      <w:r w:rsidRPr="00D1574E">
        <w:rPr>
          <w:rStyle w:val="reference-text"/>
          <w:i/>
          <w:iCs/>
        </w:rPr>
        <w:t>mos</w:t>
      </w:r>
      <w:proofErr w:type="spellEnd"/>
      <w:r w:rsidRPr="00D1574E">
        <w:rPr>
          <w:rStyle w:val="reference-text"/>
          <w:i/>
          <w:iCs/>
        </w:rPr>
        <w:t xml:space="preserve"> </w:t>
      </w:r>
      <w:proofErr w:type="spellStart"/>
      <w:r w:rsidRPr="00D1574E">
        <w:rPr>
          <w:rStyle w:val="reference-text"/>
          <w:i/>
          <w:iCs/>
        </w:rPr>
        <w:t>maiorum</w:t>
      </w:r>
      <w:proofErr w:type="spellEnd"/>
      <w:r>
        <w:rPr>
          <w:rStyle w:val="reference-text"/>
          <w:i/>
          <w:iCs/>
        </w:rPr>
        <w:fldChar w:fldCharType="begin"/>
      </w:r>
      <w:r>
        <w:instrText xml:space="preserve"> XE "</w:instrText>
      </w:r>
      <w:r w:rsidRPr="00D1574E">
        <w:rPr>
          <w:rStyle w:val="reference-text"/>
          <w:i/>
          <w:iCs/>
        </w:rPr>
        <w:instrText>mos maiorum</w:instrText>
      </w:r>
      <w:r>
        <w:instrText xml:space="preserve">" \b \i </w:instrText>
      </w:r>
      <w:r>
        <w:rPr>
          <w:rStyle w:val="reference-text"/>
          <w:i/>
          <w:iCs/>
        </w:rPr>
        <w:fldChar w:fldCharType="end"/>
      </w:r>
      <w:r w:rsidRPr="00D1574E">
        <w:t xml:space="preserve"> (las costumbres de los ancestros) que se componía de un conjunto indefinido de comportamiento, conductas y decisiones consideradas virtuosas o </w:t>
      </w:r>
      <w:r w:rsidRPr="00D1574E">
        <w:lastRenderedPageBreak/>
        <w:t xml:space="preserve">justas. En aquellos tiempos la costumbre tiene fuerza de </w:t>
      </w:r>
      <w:proofErr w:type="gramStart"/>
      <w:r w:rsidRPr="00D1574E">
        <w:t>ley</w:t>
      </w:r>
      <w:proofErr w:type="gramEnd"/>
      <w:r w:rsidRPr="00D1574E">
        <w:t xml:space="preserve"> pero sin ley (</w:t>
      </w:r>
      <w:r w:rsidRPr="00D1574E">
        <w:rPr>
          <w:rStyle w:val="reference-text"/>
          <w:i/>
          <w:iCs/>
        </w:rPr>
        <w:t>sine lege</w:t>
      </w:r>
      <w:r w:rsidRPr="00D1574E">
        <w:t>), tiene un valor normativo y forma parte del orden jurídico. Roma no posee ni constitución escrita</w:t>
      </w:r>
      <w:r>
        <w:t xml:space="preserve"> ni reglas morales definidas, únicamente</w:t>
      </w:r>
      <w:r w:rsidRPr="00D1574E">
        <w:t xml:space="preserve"> casos que tenían una aplicación concreta. </w:t>
      </w:r>
      <w:r>
        <w:t>Estos orígenes son la explicación de</w:t>
      </w:r>
      <w:r w:rsidRPr="00D1574E">
        <w:t xml:space="preserve"> las famosas virtudes romanas</w:t>
      </w:r>
      <w:r>
        <w:t xml:space="preserve"> que veremos más adelante y que,</w:t>
      </w:r>
      <w:r w:rsidRPr="00D1574E">
        <w:t xml:space="preserve"> como comentamos, serán de compleja definición y que obedecerán más a las costumbres que</w:t>
      </w:r>
      <w:r>
        <w:t xml:space="preserve"> a</w:t>
      </w:r>
      <w:r w:rsidRPr="00D1574E">
        <w:t xml:space="preserve"> una regla bien definida.</w:t>
      </w:r>
    </w:p>
    <w:p w14:paraId="2386E05A" w14:textId="6A84A32E" w:rsidR="00F305FB" w:rsidRPr="00D1574E" w:rsidRDefault="00395585" w:rsidP="00F305FB">
      <w:pPr>
        <w:pStyle w:val="Cuerpo"/>
      </w:pPr>
      <w:r>
        <w:t xml:space="preserve">En </w:t>
      </w:r>
      <w:r w:rsidR="008F7F29">
        <w:t>definitiva,</w:t>
      </w:r>
      <w:r>
        <w:t xml:space="preserve"> Roma inicia su existencia como una sociedad mezcla de diferentes pueblos, con un claro y marcado carácter de aceptación del extranjero y con unas normas basadas en el pacto entre dichas tribus ancestrales que, dejando atrás su herencia, deciden formar una nueva </w:t>
      </w:r>
      <w:proofErr w:type="spellStart"/>
      <w:r w:rsidRPr="00395585">
        <w:rPr>
          <w:i/>
        </w:rPr>
        <w:t>civitas</w:t>
      </w:r>
      <w:proofErr w:type="spellEnd"/>
      <w:r>
        <w:t xml:space="preserve">. </w:t>
      </w:r>
      <w:r w:rsidR="00F305FB">
        <w:t>Con estas decisiones</w:t>
      </w:r>
      <w:r w:rsidR="00F305FB" w:rsidRPr="00D1574E">
        <w:t xml:space="preserve"> l</w:t>
      </w:r>
      <w:r w:rsidR="00F305FB">
        <w:t xml:space="preserve">os romanos dejaban claro que, </w:t>
      </w:r>
      <w:r w:rsidR="00F305FB" w:rsidRPr="00D1574E">
        <w:t>lo que para otros pueblos era un problema</w:t>
      </w:r>
      <w:r w:rsidR="00F305FB">
        <w:t>, para ellos era una ventaja. Pero este modelo de mezcla ética tuvo</w:t>
      </w:r>
      <w:r w:rsidR="00F305FB" w:rsidRPr="00D1574E">
        <w:t xml:space="preserve"> otra consecuencia muy positiva</w:t>
      </w:r>
      <w:r w:rsidR="00F305FB">
        <w:t xml:space="preserve"> para la ciudad,</w:t>
      </w:r>
      <w:r w:rsidR="00F305FB" w:rsidRPr="00D1574E">
        <w:t xml:space="preserve"> su capacidad para tomar prestado, para adaptar. Si los griegos se presentaron como inventores, los primeros de la humanidad, los romanos reconocían sin tapujos que ellos son deudores o herederos</w:t>
      </w:r>
      <w:r w:rsidR="00F305FB">
        <w:t>,</w:t>
      </w:r>
      <w:r w:rsidR="00F305FB" w:rsidRPr="00D1574E">
        <w:t xml:space="preserve"> hasta tal punto que a fines de la República se dedicaron a elaborar una lista de todo lo que debían a los demás.</w:t>
      </w:r>
      <w:r w:rsidR="00F305FB">
        <w:t xml:space="preserve"> No pensaban que eso fuera indigno, es más, era inteligente saber aprovechar y mejorar los inventos de </w:t>
      </w:r>
      <w:r w:rsidR="00740D24">
        <w:t>otros</w:t>
      </w:r>
      <w:r w:rsidR="00F305FB">
        <w:t>.</w:t>
      </w:r>
    </w:p>
    <w:p w14:paraId="08599B57" w14:textId="29883A58" w:rsidR="00F305FB" w:rsidRPr="00D1574E" w:rsidRDefault="00F305FB" w:rsidP="00F305FB">
      <w:pPr>
        <w:pStyle w:val="Cuerpo"/>
      </w:pPr>
      <w:r w:rsidRPr="00D1574E">
        <w:t>En las sucesivas guerras a las que Roma se fue enfrentando la capacidad de movilización de ciudadanos sería una de las claves de sus victorias.</w:t>
      </w:r>
      <w:r>
        <w:t xml:space="preserve"> </w:t>
      </w:r>
      <w:r w:rsidRPr="00D1574E">
        <w:t xml:space="preserve">Visto desde la distancia </w:t>
      </w:r>
      <w:r>
        <w:t>lo</w:t>
      </w:r>
      <w:r w:rsidRPr="00D1574E">
        <w:t xml:space="preserve"> lógico </w:t>
      </w:r>
      <w:r>
        <w:t>sería pensar</w:t>
      </w:r>
      <w:r w:rsidRPr="00D1574E">
        <w:t xml:space="preserve"> que esto se produjera</w:t>
      </w:r>
      <w:r>
        <w:t xml:space="preserve"> en todos los casos,</w:t>
      </w:r>
      <w:r w:rsidRPr="00D1574E">
        <w:t xml:space="preserve"> ya que cuantos más ciudadanos disponga una ciudad más capacidades tendrá para la guerra</w:t>
      </w:r>
      <w:r>
        <w:t>,</w:t>
      </w:r>
      <w:r w:rsidRPr="00D1574E">
        <w:t xml:space="preserve"> pero sorprendentemente en este punto Roma no es que fue</w:t>
      </w:r>
      <w:r>
        <w:t>ra un caso único en su época, si</w:t>
      </w:r>
      <w:r w:rsidRPr="00D1574E">
        <w:t xml:space="preserve">no que sería absolutamente precursor en la historia. Si </w:t>
      </w:r>
      <w:r>
        <w:t xml:space="preserve">a este modelo de concesión de ciudadanía le unimos </w:t>
      </w:r>
      <w:r w:rsidRPr="00D1574E">
        <w:t xml:space="preserve">una </w:t>
      </w:r>
      <w:r>
        <w:t xml:space="preserve">exitosa </w:t>
      </w:r>
      <w:r w:rsidRPr="00D1574E">
        <w:t>política</w:t>
      </w:r>
      <w:r>
        <w:t xml:space="preserve"> de pactos con ciudades aliadas</w:t>
      </w:r>
      <w:r w:rsidRPr="00C46398">
        <w:rPr>
          <w:rStyle w:val="reference-text"/>
        </w:rPr>
        <w:t>,</w:t>
      </w:r>
      <w:r w:rsidRPr="00D1574E">
        <w:rPr>
          <w:rStyle w:val="reference-text"/>
          <w:sz w:val="13"/>
          <w:szCs w:val="13"/>
        </w:rPr>
        <w:t xml:space="preserve"> </w:t>
      </w:r>
      <w:r>
        <w:t xml:space="preserve"> tendremos</w:t>
      </w:r>
      <w:r w:rsidRPr="00D1574E">
        <w:t xml:space="preserve"> una ciudad con una </w:t>
      </w:r>
      <w:r>
        <w:t>capacidad de movilización de soldados</w:t>
      </w:r>
      <w:r w:rsidR="00B71634">
        <w:t xml:space="preserve"> </w:t>
      </w:r>
      <w:r>
        <w:fldChar w:fldCharType="begin"/>
      </w:r>
      <w:r>
        <w:instrText xml:space="preserve"> XE "manpower" \b \i </w:instrText>
      </w:r>
      <w:r>
        <w:fldChar w:fldCharType="end"/>
      </w:r>
      <w:r w:rsidRPr="00D1574E">
        <w:t xml:space="preserve"> sin precedentes en la historia.</w:t>
      </w:r>
    </w:p>
    <w:p w14:paraId="61614FF9" w14:textId="0617112C" w:rsidR="00F305FB" w:rsidRDefault="00F305FB" w:rsidP="00F305FB">
      <w:pPr>
        <w:pStyle w:val="Cuerpo"/>
      </w:pPr>
      <w:r w:rsidRPr="00D1574E">
        <w:t>Para poner un ejemplo claro de las dificultades que se derivan de un proceso donde la concesión de la ciudadanía era casi imposible hablaremos del peculiar caso de Esparta. En la ciudad de Esparta, en la región de la Laconia, se desarrolló una concepción totalmente distinta de sociedad. Un ciudadano espartano debía ser hijo de espartanos, habe</w:t>
      </w:r>
      <w:r>
        <w:t xml:space="preserve">r recibido educación espartana </w:t>
      </w:r>
      <w:r w:rsidRPr="00D1574E">
        <w:t xml:space="preserve">y </w:t>
      </w:r>
      <w:r>
        <w:t xml:space="preserve">hacer rendir sus tierras </w:t>
      </w:r>
      <w:r w:rsidRPr="00D1574E">
        <w:t xml:space="preserve">para sufragar los gastos de la ciudadanía, entre los que estaba la guerra. El </w:t>
      </w:r>
      <w:r>
        <w:t>auténtico ciudadano espartano (</w:t>
      </w:r>
      <w:proofErr w:type="spellStart"/>
      <w:r>
        <w:rPr>
          <w:rStyle w:val="reference-text"/>
          <w:i/>
          <w:iCs/>
        </w:rPr>
        <w:t>h</w:t>
      </w:r>
      <w:r w:rsidRPr="00D1574E">
        <w:rPr>
          <w:rStyle w:val="reference-text"/>
          <w:i/>
          <w:iCs/>
        </w:rPr>
        <w:t>omoioi</w:t>
      </w:r>
      <w:proofErr w:type="spellEnd"/>
      <w:r>
        <w:t>)</w:t>
      </w:r>
      <w:r w:rsidRPr="00D1574E">
        <w:t xml:space="preserve"> disponía de una de las 8000 parcelas que el estado </w:t>
      </w:r>
      <w:r>
        <w:t>tenía</w:t>
      </w:r>
      <w:r w:rsidRPr="00D1574E">
        <w:t xml:space="preserve"> para </w:t>
      </w:r>
      <w:r>
        <w:t xml:space="preserve">su beneficio y eran </w:t>
      </w:r>
      <w:r w:rsidRPr="00D1574E">
        <w:t>los escla</w:t>
      </w:r>
      <w:r>
        <w:t>vos</w:t>
      </w:r>
      <w:r w:rsidRPr="00D1574E">
        <w:t xml:space="preserve"> </w:t>
      </w:r>
      <w:r>
        <w:t>(</w:t>
      </w:r>
      <w:r w:rsidRPr="00D1574E">
        <w:rPr>
          <w:rStyle w:val="reference-text"/>
          <w:i/>
          <w:iCs/>
        </w:rPr>
        <w:t>ilotas</w:t>
      </w:r>
      <w:r>
        <w:t>) quienes la trabajaban para ellos</w:t>
      </w:r>
      <w:r w:rsidRPr="00D1574E">
        <w:t xml:space="preserve">. Los espartanos trabajan para el estado y consideran al resto de espartanos como sus «iguales» (significado del término </w:t>
      </w:r>
      <w:proofErr w:type="spellStart"/>
      <w:r w:rsidRPr="00D1574E">
        <w:rPr>
          <w:rStyle w:val="reference-text"/>
          <w:i/>
          <w:iCs/>
        </w:rPr>
        <w:t>homoioi</w:t>
      </w:r>
      <w:proofErr w:type="spellEnd"/>
      <w:r w:rsidRPr="00D1574E">
        <w:t xml:space="preserve">) de modo que trabajan todos para el bien común teniendo como función casi exclusiva la guerra. De esta manera Esparta consigue, a través de los conflictos bélicos, dominar la Laconia, vencer en la Guerra del Peloponeso a Atenas, y convertirse en pieza clave para la expulsión de los persas de Grecia. Esparta </w:t>
      </w:r>
      <w:r>
        <w:t>dispuso</w:t>
      </w:r>
      <w:r w:rsidRPr="00D1574E">
        <w:t xml:space="preserve"> de uno de los ejércitos más temidos de la antigüedad</w:t>
      </w:r>
      <w:r>
        <w:t>, sino el que más</w:t>
      </w:r>
      <w:r w:rsidRPr="00D1574E">
        <w:t>. El declive espartano llegó cuando a raíz de las sucesivas guerras</w:t>
      </w:r>
      <w:r>
        <w:t>,</w:t>
      </w:r>
      <w:r w:rsidRPr="00D1574E">
        <w:t xml:space="preserve"> </w:t>
      </w:r>
      <w:r>
        <w:t>además</w:t>
      </w:r>
      <w:r w:rsidRPr="00D1574E">
        <w:t xml:space="preserve"> </w:t>
      </w:r>
      <w:r>
        <w:t>de por</w:t>
      </w:r>
      <w:r w:rsidRPr="00D1574E">
        <w:t xml:space="preserve"> alguna que otra inclemencia climática</w:t>
      </w:r>
      <w:r>
        <w:t>,</w:t>
      </w:r>
      <w:r w:rsidRPr="00D1574E">
        <w:t xml:space="preserve"> verían </w:t>
      </w:r>
      <w:r>
        <w:t xml:space="preserve">reducida </w:t>
      </w:r>
      <w:r w:rsidRPr="00D1574E">
        <w:t xml:space="preserve">su población de manera drástica. Las durísimas imposiciones para obtener la ciudadanía espartana </w:t>
      </w:r>
      <w:r>
        <w:t xml:space="preserve">impedían que las continuas bajas pudieran ser cubiertas </w:t>
      </w:r>
      <w:r w:rsidR="00B71634">
        <w:t xml:space="preserve">hasta el punto </w:t>
      </w:r>
      <w:r w:rsidR="00B71634" w:rsidRPr="00D1574E">
        <w:t>de que</w:t>
      </w:r>
      <w:r w:rsidRPr="00D1574E">
        <w:t xml:space="preserve"> en la batalla de Leuctra (371 a.C.) contra Tebas los espartanos apenas pudieran movilizar a 1.200 ciudadanos. A pesar de </w:t>
      </w:r>
      <w:r>
        <w:t>no tener más remedio que incorporar</w:t>
      </w:r>
      <w:r w:rsidRPr="00D1574E">
        <w:t xml:space="preserve"> al ejército los esclavos </w:t>
      </w:r>
      <w:r w:rsidRPr="00D1574E">
        <w:rPr>
          <w:rStyle w:val="reference-text"/>
          <w:i/>
          <w:iCs/>
        </w:rPr>
        <w:t>ilotas</w:t>
      </w:r>
      <w:r w:rsidRPr="00D1574E">
        <w:t>,</w:t>
      </w:r>
      <w:r w:rsidRPr="00D1574E">
        <w:rPr>
          <w:rStyle w:val="reference-text"/>
          <w:i/>
          <w:iCs/>
        </w:rPr>
        <w:t xml:space="preserve"> </w:t>
      </w:r>
      <w:r w:rsidRPr="00D1574E">
        <w:t xml:space="preserve">éstos no lucharían con la misma intensidad que el ciudadano </w:t>
      </w:r>
      <w:r>
        <w:t>espartano</w:t>
      </w:r>
      <w:r w:rsidRPr="00D1574E">
        <w:t xml:space="preserve">. El caso espartano demuestra que disponer de soldados extremadamente eficientes no te asegura el éxito final. </w:t>
      </w:r>
    </w:p>
    <w:p w14:paraId="6D45DCFE" w14:textId="5395E841" w:rsidR="00F305FB" w:rsidRPr="00D1574E" w:rsidRDefault="00F305FB" w:rsidP="00F305FB">
      <w:pPr>
        <w:pStyle w:val="Cuerpo"/>
        <w:rPr>
          <w:rStyle w:val="reference-text"/>
          <w:sz w:val="16"/>
          <w:szCs w:val="16"/>
        </w:rPr>
      </w:pPr>
      <w:r w:rsidRPr="00D1574E">
        <w:t xml:space="preserve">Si nos vamos al caso de su enemiga acérrima, Atenas, el caso </w:t>
      </w:r>
      <w:r w:rsidR="00B71634" w:rsidRPr="00D1574E">
        <w:t>mejora,</w:t>
      </w:r>
      <w:r w:rsidRPr="00D1574E">
        <w:t xml:space="preserve"> pero no mucho. En la época de su máxima expansión la ciudadanía ateniense se concedía exclusivamente a </w:t>
      </w:r>
      <w:r w:rsidRPr="00D1574E">
        <w:lastRenderedPageBreak/>
        <w:t>los varones nacidos de padre ateniense (en época de Pericles tenía que ser padre y madre) mientras los esclavos</w:t>
      </w:r>
      <w:r>
        <w:t xml:space="preserve"> y los extranjeros,</w:t>
      </w:r>
      <w:r w:rsidRPr="00D1574E">
        <w:t xml:space="preserve"> denominados </w:t>
      </w:r>
      <w:r w:rsidRPr="00D1574E">
        <w:rPr>
          <w:rStyle w:val="reference-text"/>
          <w:i/>
          <w:iCs/>
        </w:rPr>
        <w:t>metecos</w:t>
      </w:r>
      <w:r>
        <w:rPr>
          <w:rStyle w:val="reference-text"/>
          <w:i/>
          <w:iCs/>
        </w:rPr>
        <w:t>,</w:t>
      </w:r>
      <w:r w:rsidRPr="00D1574E">
        <w:t xml:space="preserve"> no tenían ningún tipo de derecho. Esto propició que Atenas dispusiera de unos 300.000 habitantes </w:t>
      </w:r>
      <w:r>
        <w:t>de los que</w:t>
      </w:r>
      <w:r w:rsidRPr="00D1574E">
        <w:t xml:space="preserve"> sólo 40.000 </w:t>
      </w:r>
      <w:r>
        <w:t xml:space="preserve">eran </w:t>
      </w:r>
      <w:r w:rsidRPr="00D1574E">
        <w:t xml:space="preserve">ciudadanos de pleno derecho. Esto en su máximo esplendor. Adelantamos </w:t>
      </w:r>
      <w:r w:rsidR="00740D24">
        <w:t>en el tiempo</w:t>
      </w:r>
      <w:r>
        <w:t>,</w:t>
      </w:r>
      <w:r w:rsidRPr="00D1574E">
        <w:t xml:space="preserve"> en la batalla de </w:t>
      </w:r>
      <w:proofErr w:type="spellStart"/>
      <w:r w:rsidRPr="00D1574E">
        <w:t>Cannas</w:t>
      </w:r>
      <w:proofErr w:type="spellEnd"/>
      <w:r>
        <w:t>,</w:t>
      </w:r>
      <w:r>
        <w:fldChar w:fldCharType="begin"/>
      </w:r>
      <w:r>
        <w:instrText xml:space="preserve"> XE "Cannas" \b \i </w:instrText>
      </w:r>
      <w:r>
        <w:fldChar w:fldCharType="end"/>
      </w:r>
      <w:r w:rsidRPr="00D1574E">
        <w:t xml:space="preserve"> los romanos perdieron</w:t>
      </w:r>
      <w:r w:rsidR="00740D24">
        <w:t xml:space="preserve"> en unas horas</w:t>
      </w:r>
      <w:r w:rsidRPr="00D1574E">
        <w:t xml:space="preserve"> más de esa cantidad de ciudadanos en vidas humanas. Diversos estudios modernos han estimado que durante la Segunda Guerra Púnica</w:t>
      </w:r>
      <w:r>
        <w:fldChar w:fldCharType="begin"/>
      </w:r>
      <w:r>
        <w:instrText xml:space="preserve"> XE "Segunda Guerra Púnica" \b \i </w:instrText>
      </w:r>
      <w:r>
        <w:fldChar w:fldCharType="end"/>
      </w:r>
      <w:r w:rsidRPr="00D1574E">
        <w:t xml:space="preserve"> (218 a.C. – 201 a.C.) Roma disponía de cerca de quinientos mil ciudadanos y aliados dispuestos para la movilización. Poco hay que decir al respecto, </w:t>
      </w:r>
      <w:r>
        <w:t>quizá</w:t>
      </w:r>
      <w:r w:rsidRPr="00D1574E">
        <w:t xml:space="preserve"> no tuvieran un origen tan puro como el ateniense o el espartano</w:t>
      </w:r>
      <w:r>
        <w:t>, pero poco importó cuando fueron las legiones romanas las que entraron en Atenas</w:t>
      </w:r>
      <w:r w:rsidRPr="00D1574E">
        <w:t>.</w:t>
      </w:r>
    </w:p>
    <w:p w14:paraId="2C3BFECD" w14:textId="0E5B47BC" w:rsidR="00F305FB" w:rsidRPr="00D1574E" w:rsidRDefault="00F305FB" w:rsidP="00F305FB">
      <w:pPr>
        <w:pStyle w:val="Cuerpo"/>
      </w:pPr>
      <w:r>
        <w:t>Roma encontró la tecla adecuada</w:t>
      </w:r>
      <w:r w:rsidRPr="00D1574E">
        <w:t>, de eso no hay duda, pero eso no significa que no estuvieran exentos de conflictos sociales, más bien al contrario. Que Roma consiguiera ser una ciudad abierta no significa que los que llegaran tuvieran acceso a los mismos privilegios que los que originalmente la fundaron. Los ciudadanos descendientes de estos primeros fundadores, llamados patric</w:t>
      </w:r>
      <w:r>
        <w:t>ios</w:t>
      </w:r>
      <w:r>
        <w:fldChar w:fldCharType="begin"/>
      </w:r>
      <w:r>
        <w:instrText xml:space="preserve"> XE "</w:instrText>
      </w:r>
      <w:r w:rsidRPr="00D1574E">
        <w:instrText>patricios</w:instrText>
      </w:r>
      <w:r>
        <w:instrText xml:space="preserve">" \b \i </w:instrText>
      </w:r>
      <w:r>
        <w:fldChar w:fldCharType="end"/>
      </w:r>
      <w:r>
        <w:t>, intentaron en todo momento</w:t>
      </w:r>
      <w:r w:rsidRPr="00D1574E">
        <w:t xml:space="preserve"> ostentar todos los cargos públicos al considerarse los más honorables para ellos. El extranjero, bien admitido y amparado, era y sería siempre plebeyo y no podía compararse en honor y virtud con un patricio. Esto no significa que el plebeyo fue</w:t>
      </w:r>
      <w:r>
        <w:t>ra pobre y el patricio rico, si</w:t>
      </w:r>
      <w:r w:rsidRPr="00D1574E">
        <w:t xml:space="preserve">no que el patricio era considerado fundador original y se le presuponía con virtudes romanas, el plebeyo, siendo romano, debía </w:t>
      </w:r>
      <w:r>
        <w:t>demostrar</w:t>
      </w:r>
      <w:r w:rsidRPr="00D1574E">
        <w:t xml:space="preserve"> esas virtudes</w:t>
      </w:r>
      <w:r>
        <w:t xml:space="preserve">. De cualquier modo, como pasaría en el caso romano, la implicación de los patricios en el devenir de la ciudad siempre fue mayor que la de los </w:t>
      </w:r>
      <w:r w:rsidR="00B71634">
        <w:t xml:space="preserve">que tenían orígenes </w:t>
      </w:r>
      <w:r>
        <w:t xml:space="preserve">extranjeros, digamos que practicaban con el ejemplo. Estaba en esos inicios estipulado, que el patricio de mayor </w:t>
      </w:r>
      <w:r w:rsidR="00740D24">
        <w:t>renta</w:t>
      </w:r>
      <w:r>
        <w:t xml:space="preserve"> hiciera acopio del mejor equipo de combate y, de este modo, eran los primeros ubicados en la línea de batalla. Tenían la mayor implicación a la vez que los mejores equipos. En cualquier </w:t>
      </w:r>
      <w:r w:rsidR="00740D24">
        <w:t>caso,</w:t>
      </w:r>
      <w:r>
        <w:t xml:space="preserve"> l</w:t>
      </w:r>
      <w:r w:rsidRPr="00D1574E">
        <w:t>as tensiones entre patricios</w:t>
      </w:r>
      <w:r>
        <w:fldChar w:fldCharType="begin"/>
      </w:r>
      <w:r>
        <w:instrText xml:space="preserve"> XE "</w:instrText>
      </w:r>
      <w:r w:rsidRPr="00D1574E">
        <w:instrText>patricios</w:instrText>
      </w:r>
      <w:r>
        <w:instrText xml:space="preserve">" \b \i </w:instrText>
      </w:r>
      <w:r>
        <w:fldChar w:fldCharType="end"/>
      </w:r>
      <w:r w:rsidRPr="00D1574E">
        <w:t xml:space="preserve"> y plebeyos</w:t>
      </w:r>
      <w:r>
        <w:fldChar w:fldCharType="begin"/>
      </w:r>
      <w:r>
        <w:instrText xml:space="preserve"> XE "</w:instrText>
      </w:r>
      <w:r w:rsidRPr="00D1574E">
        <w:instrText>plebeyos</w:instrText>
      </w:r>
      <w:r>
        <w:instrText xml:space="preserve">" \b \i </w:instrText>
      </w:r>
      <w:r>
        <w:fldChar w:fldCharType="end"/>
      </w:r>
      <w:r w:rsidRPr="00D1574E">
        <w:t xml:space="preserve"> serían una constante en Roma durante casi toda su historia</w:t>
      </w:r>
      <w:r>
        <w:t>. Desde el inicio de la República en el 509 a.C. hasta el</w:t>
      </w:r>
      <w:r w:rsidRPr="00D1574E">
        <w:t xml:space="preserve"> punto culminante </w:t>
      </w:r>
      <w:r>
        <w:t>con</w:t>
      </w:r>
      <w:r w:rsidRPr="00D1574E">
        <w:t xml:space="preserve"> el asesinato de los </w:t>
      </w:r>
      <w:proofErr w:type="spellStart"/>
      <w:r w:rsidRPr="00D1574E">
        <w:t>Gracos</w:t>
      </w:r>
      <w:proofErr w:type="spellEnd"/>
      <w:r w:rsidRPr="00D1574E">
        <w:t>, arduos def</w:t>
      </w:r>
      <w:r>
        <w:t>ensores de la causa plebeya,</w:t>
      </w:r>
      <w:r w:rsidRPr="00D1574E">
        <w:t xml:space="preserve"> a mediados del siglo II a.C.</w:t>
      </w:r>
      <w:r>
        <w:t xml:space="preserve"> Pero eso es otra historia de otra Roma bien distinta.</w:t>
      </w:r>
    </w:p>
    <w:p w14:paraId="14AAC1FC" w14:textId="1010E4F4" w:rsidR="00F305FB" w:rsidRPr="00D1574E" w:rsidRDefault="00F305FB" w:rsidP="00F305FB">
      <w:pPr>
        <w:pStyle w:val="Cuerpo"/>
      </w:pPr>
      <w:r w:rsidRPr="00D1574E">
        <w:t>A menudo nos imaginamos a los patricios</w:t>
      </w:r>
      <w:r>
        <w:fldChar w:fldCharType="begin"/>
      </w:r>
      <w:r>
        <w:instrText xml:space="preserve"> XE "</w:instrText>
      </w:r>
      <w:r w:rsidRPr="00D1574E">
        <w:instrText>patricios</w:instrText>
      </w:r>
      <w:r>
        <w:instrText xml:space="preserve">" \b \i </w:instrText>
      </w:r>
      <w:r>
        <w:fldChar w:fldCharType="end"/>
      </w:r>
      <w:r w:rsidRPr="00D1574E">
        <w:t xml:space="preserve"> romanos como nobles elitistas en grandes baños mientras un esclavo les frota la espalda. Puede que esté describiendo un caso real o puede que sea simplemente Craso en la película Espartaco de Kubrick </w:t>
      </w:r>
      <w:r>
        <w:t>aglutinando un motón de estereotipos juntos</w:t>
      </w:r>
      <w:r w:rsidRPr="00D1574E">
        <w:t xml:space="preserve">. Cabe recordar que la esencia de los padres fundadores se cimentó en la agricultura, la gestión del estado y la defensa de la ciudad. El deber para con tu familia y con el estado fue siempre la norma que regiría </w:t>
      </w:r>
      <w:r>
        <w:t>a</w:t>
      </w:r>
      <w:r w:rsidRPr="00D1574E">
        <w:t xml:space="preserve"> todo buen romano</w:t>
      </w:r>
      <w:r>
        <w:t xml:space="preserve"> de aquella época</w:t>
      </w:r>
      <w:r w:rsidRPr="00D1574E">
        <w:t xml:space="preserve">. </w:t>
      </w:r>
      <w:r>
        <w:t xml:space="preserve">La visión del modo de vida del buen romano llegaba hasta tal punto que </w:t>
      </w:r>
      <w:r w:rsidRPr="00D1574E">
        <w:t>existieron una gran cantidad de oficios a los que un romano patricio no accedería nunca. Curiosamente entre los más detestados estaba el ser prestamista o</w:t>
      </w:r>
      <w:r>
        <w:t>, en general,</w:t>
      </w:r>
      <w:r w:rsidRPr="00D1574E">
        <w:t xml:space="preserve"> cualquier vínculo con temas financieros. Este alejamiento de los oficios “impuros” para un romano patricio no lo era tanto para el </w:t>
      </w:r>
      <w:r>
        <w:t xml:space="preserve">plebeyo, </w:t>
      </w:r>
      <w:r w:rsidR="00740D24" w:rsidRPr="00D1574E">
        <w:t>que,</w:t>
      </w:r>
      <w:r w:rsidRPr="00D1574E">
        <w:t xml:space="preserve"> </w:t>
      </w:r>
      <w:r>
        <w:t>accediendo a dichos oficios, consiguió</w:t>
      </w:r>
      <w:r w:rsidRPr="00D1574E">
        <w:t xml:space="preserve"> acumular grandes fortunas. El creciente poder económico al que accedieron gran parte de </w:t>
      </w:r>
      <w:r>
        <w:t>estos</w:t>
      </w:r>
      <w:r w:rsidRPr="00D1574E">
        <w:t xml:space="preserve"> plebeyos</w:t>
      </w:r>
      <w:r>
        <w:fldChar w:fldCharType="begin"/>
      </w:r>
      <w:r>
        <w:instrText xml:space="preserve"> XE "</w:instrText>
      </w:r>
      <w:r w:rsidRPr="00D1574E">
        <w:instrText>plebeyos</w:instrText>
      </w:r>
      <w:r>
        <w:instrText xml:space="preserve">" \b \i </w:instrText>
      </w:r>
      <w:r>
        <w:fldChar w:fldCharType="end"/>
      </w:r>
      <w:r w:rsidRPr="00D1574E">
        <w:t xml:space="preserve"> les posibilitó poco a poco más </w:t>
      </w:r>
      <w:r>
        <w:t>fuerza</w:t>
      </w:r>
      <w:r w:rsidRPr="00D1574E">
        <w:t xml:space="preserve"> para negociar derechos </w:t>
      </w:r>
      <w:r>
        <w:t>y</w:t>
      </w:r>
      <w:r w:rsidRPr="00D1574E">
        <w:t xml:space="preserve"> formar parte de las magistraturas romanas. Por su condición de ciudadanos podían y debían defender la ciudad en las legiones cuando se les </w:t>
      </w:r>
      <w:r w:rsidR="00740D24" w:rsidRPr="00D1574E">
        <w:t>requería,</w:t>
      </w:r>
      <w:r w:rsidRPr="00D1574E">
        <w:t xml:space="preserve"> pero</w:t>
      </w:r>
      <w:r>
        <w:t>,</w:t>
      </w:r>
      <w:r w:rsidRPr="00D1574E">
        <w:t xml:space="preserve"> por esa misma razón</w:t>
      </w:r>
      <w:r>
        <w:t>,</w:t>
      </w:r>
      <w:r w:rsidRPr="00D1574E">
        <w:t xml:space="preserve"> solicitaron una ampliación de acceso a las decisiones del estado</w:t>
      </w:r>
      <w:r>
        <w:t xml:space="preserve"> y que tuvo como consecuencia la creación de </w:t>
      </w:r>
      <w:r w:rsidRPr="00D1574E">
        <w:t>cargos magistrados de la plebe</w:t>
      </w:r>
      <w:r>
        <w:t>. Estas nuevas figuras</w:t>
      </w:r>
      <w:r w:rsidRPr="00D1574E">
        <w:t xml:space="preserve"> se encargarían de protegerlos de los posibles abusos de los patricios. De esta forma nació el colegio de los tribunos de la plebe</w:t>
      </w:r>
      <w:r>
        <w:t>,</w:t>
      </w:r>
      <w:r w:rsidRPr="00D1574E">
        <w:t xml:space="preserve"> que inicialmente serían dos y más adelante sumarían hasta </w:t>
      </w:r>
      <w:r>
        <w:t>diez</w:t>
      </w:r>
      <w:r w:rsidRPr="00D1574E">
        <w:t xml:space="preserve"> miembros. El poder de estos tribunos </w:t>
      </w:r>
      <w:r>
        <w:t>llegó a ser</w:t>
      </w:r>
      <w:r w:rsidRPr="00D1574E">
        <w:t xml:space="preserve"> tan grande que serían capaces de vetar cualquier tipo de ley que saliera del senado</w:t>
      </w:r>
      <w:r>
        <w:fldChar w:fldCharType="begin"/>
      </w:r>
      <w:r>
        <w:instrText xml:space="preserve"> XE "</w:instrText>
      </w:r>
      <w:r w:rsidRPr="00D1574E">
        <w:instrText>senado</w:instrText>
      </w:r>
      <w:r>
        <w:instrText xml:space="preserve">" \b \i </w:instrText>
      </w:r>
      <w:r>
        <w:fldChar w:fldCharType="end"/>
      </w:r>
      <w:r w:rsidRPr="00D1574E">
        <w:t xml:space="preserve"> y de los comicios centuriados. Con el tiempo su influencia sería enorme y </w:t>
      </w:r>
      <w:r w:rsidRPr="00D1574E">
        <w:lastRenderedPageBreak/>
        <w:t>llegarían a ser considerados sagrados, es decir, literalmente intocables. Esta sería una de las instituciones más curiosas de la Repúblic</w:t>
      </w:r>
      <w:r>
        <w:t>a. En</w:t>
      </w:r>
      <w:r w:rsidRPr="00D1574E">
        <w:t xml:space="preserve"> un estado</w:t>
      </w:r>
      <w:r>
        <w:t>,</w:t>
      </w:r>
      <w:r w:rsidRPr="00D1574E">
        <w:t xml:space="preserve"> donde los patricios dominaron y dominaban los principales cargos magistrados</w:t>
      </w:r>
      <w:r>
        <w:t>, se aceptó la figura de</w:t>
      </w:r>
      <w:r w:rsidRPr="00D1574E">
        <w:t xml:space="preserve"> tribunos plebeyos con poderes de veto sobre el mismo cónsul</w:t>
      </w:r>
      <w:r>
        <w:fldChar w:fldCharType="begin"/>
      </w:r>
      <w:r>
        <w:instrText xml:space="preserve"> XE "cónsul" \b \i </w:instrText>
      </w:r>
      <w:r>
        <w:fldChar w:fldCharType="end"/>
      </w:r>
      <w:r w:rsidRPr="00D1574E">
        <w:t xml:space="preserve">. </w:t>
      </w:r>
      <w:r>
        <w:t xml:space="preserve">Con el tiempo los plebeyos fueron </w:t>
      </w:r>
      <w:r w:rsidRPr="00D1574E">
        <w:t xml:space="preserve">accediendo a </w:t>
      </w:r>
      <w:r>
        <w:t>cargos de mayor relevancia</w:t>
      </w:r>
      <w:r w:rsidRPr="00D1574E">
        <w:t xml:space="preserve"> </w:t>
      </w:r>
      <w:r w:rsidR="00740D24">
        <w:t>hasta el punto de que</w:t>
      </w:r>
      <w:r w:rsidRPr="00D1574E">
        <w:t xml:space="preserve"> en el año 366 a.C. se votaron las </w:t>
      </w:r>
      <w:r w:rsidRPr="00D1574E">
        <w:rPr>
          <w:rStyle w:val="reference-text"/>
          <w:i/>
          <w:iCs/>
        </w:rPr>
        <w:t xml:space="preserve">Leges </w:t>
      </w:r>
      <w:proofErr w:type="spellStart"/>
      <w:r w:rsidRPr="00D1574E">
        <w:rPr>
          <w:rStyle w:val="reference-text"/>
          <w:i/>
          <w:iCs/>
        </w:rPr>
        <w:t>Licinae</w:t>
      </w:r>
      <w:proofErr w:type="spellEnd"/>
      <w:r>
        <w:rPr>
          <w:rStyle w:val="reference-text"/>
          <w:i/>
          <w:iCs/>
        </w:rPr>
        <w:fldChar w:fldCharType="begin"/>
      </w:r>
      <w:r>
        <w:instrText xml:space="preserve"> XE "</w:instrText>
      </w:r>
      <w:r w:rsidRPr="00D1574E">
        <w:rPr>
          <w:rStyle w:val="reference-text"/>
          <w:i/>
          <w:iCs/>
        </w:rPr>
        <w:instrText>Leges Licinae</w:instrText>
      </w:r>
      <w:r>
        <w:instrText xml:space="preserve">" \b \i </w:instrText>
      </w:r>
      <w:r>
        <w:rPr>
          <w:rStyle w:val="reference-text"/>
          <w:i/>
          <w:iCs/>
        </w:rPr>
        <w:fldChar w:fldCharType="end"/>
      </w:r>
      <w:r w:rsidRPr="00D1574E">
        <w:t xml:space="preserve"> (Leyes </w:t>
      </w:r>
      <w:proofErr w:type="spellStart"/>
      <w:r w:rsidRPr="00D1574E">
        <w:t>Licinas</w:t>
      </w:r>
      <w:proofErr w:type="spellEnd"/>
      <w:r w:rsidRPr="00D1574E">
        <w:t>) que obligaba a que uno de los dos cónsules anuales fuera plebeyo. Estas leyes, sin duda, supusieron un gran avance para la integración de numerosas ciudades latinas en la órbita de Roma</w:t>
      </w:r>
      <w:r>
        <w:t xml:space="preserve"> al ofrecer</w:t>
      </w:r>
      <w:r w:rsidRPr="00D1574E">
        <w:t xml:space="preserve"> numerosas posibilidades para los nuevos ciudadanos.</w:t>
      </w:r>
      <w:r>
        <w:t xml:space="preserve"> Con estas leyes Roma conseguía hacer mucho más atractiva la ciudadanía romana. </w:t>
      </w:r>
      <w:r w:rsidRPr="00D1574E">
        <w:t xml:space="preserve"> </w:t>
      </w:r>
    </w:p>
    <w:p w14:paraId="75E0AD45" w14:textId="6F5863B7" w:rsidR="00F305FB" w:rsidRPr="00D1574E" w:rsidRDefault="00F305FB" w:rsidP="00F305FB">
      <w:pPr>
        <w:pStyle w:val="Cuerpo"/>
      </w:pPr>
      <w:r w:rsidRPr="00D1574E">
        <w:t>Con el tiempo ser ciudadano romano sería poco a poc</w:t>
      </w:r>
      <w:r>
        <w:t>o uno de lo</w:t>
      </w:r>
      <w:r w:rsidRPr="00D1574E">
        <w:t xml:space="preserve">s mayores </w:t>
      </w:r>
      <w:r>
        <w:t>objetivos a los que</w:t>
      </w:r>
      <w:r w:rsidRPr="00D1574E">
        <w:t xml:space="preserve"> </w:t>
      </w:r>
      <w:r>
        <w:t>un</w:t>
      </w:r>
      <w:r w:rsidRPr="00D1574E">
        <w:t xml:space="preserve"> </w:t>
      </w:r>
      <w:r>
        <w:t>habitante</w:t>
      </w:r>
      <w:r w:rsidRPr="00D1574E">
        <w:t xml:space="preserve"> de la vertiente mediterránea</w:t>
      </w:r>
      <w:r>
        <w:t xml:space="preserve"> podía aspirar</w:t>
      </w:r>
      <w:r w:rsidRPr="00D1574E">
        <w:t>. Los romanos nu</w:t>
      </w:r>
      <w:r>
        <w:t>n</w:t>
      </w:r>
      <w:r w:rsidRPr="00D1574E">
        <w:t>ca dejarían de discutir sobre el nivel de las concesiones a los plebeyos</w:t>
      </w:r>
      <w:r>
        <w:t>,</w:t>
      </w:r>
      <w:r>
        <w:fldChar w:fldCharType="begin"/>
      </w:r>
      <w:r>
        <w:instrText xml:space="preserve"> XE "</w:instrText>
      </w:r>
      <w:r w:rsidRPr="00D1574E">
        <w:instrText>plebeyos</w:instrText>
      </w:r>
      <w:r>
        <w:instrText xml:space="preserve">" \b \i </w:instrText>
      </w:r>
      <w:r>
        <w:fldChar w:fldCharType="end"/>
      </w:r>
      <w:r w:rsidRPr="00D1574E">
        <w:t xml:space="preserve"> pero </w:t>
      </w:r>
      <w:r>
        <w:t xml:space="preserve">tan profundo era el espíritu abierto de la </w:t>
      </w:r>
      <w:r w:rsidR="00740D24">
        <w:t xml:space="preserve">ciudad </w:t>
      </w:r>
      <w:r w:rsidR="00740D24" w:rsidRPr="00D1574E">
        <w:t>que</w:t>
      </w:r>
      <w:r w:rsidRPr="00D1574E">
        <w:t xml:space="preserve"> irían incorporando al senado</w:t>
      </w:r>
      <w:r>
        <w:fldChar w:fldCharType="begin"/>
      </w:r>
      <w:r>
        <w:instrText xml:space="preserve"> XE "</w:instrText>
      </w:r>
      <w:r w:rsidRPr="00D1574E">
        <w:instrText>senado</w:instrText>
      </w:r>
      <w:r>
        <w:instrText xml:space="preserve">" \b \i </w:instrText>
      </w:r>
      <w:r>
        <w:fldChar w:fldCharType="end"/>
      </w:r>
      <w:r w:rsidRPr="00D1574E">
        <w:t xml:space="preserve"> </w:t>
      </w:r>
      <w:r>
        <w:t>incluso</w:t>
      </w:r>
      <w:r w:rsidRPr="00D1574E">
        <w:t xml:space="preserve"> a los propios bárbaros galos. </w:t>
      </w:r>
      <w:r>
        <w:t xml:space="preserve">En cualquier </w:t>
      </w:r>
      <w:r w:rsidR="00740D24">
        <w:t>caso,</w:t>
      </w:r>
      <w:r>
        <w:t xml:space="preserve"> en Roma no dejaron de existir</w:t>
      </w:r>
      <w:r w:rsidRPr="00D1574E">
        <w:t xml:space="preserve"> las luchas entre aquellos que añoraban una élite patricia con el derecho divino a gobernar y las concesiones a los plebeyos</w:t>
      </w:r>
      <w:r>
        <w:t>. Los patricios m</w:t>
      </w:r>
      <w:r w:rsidRPr="00D1574E">
        <w:t xml:space="preserve">antuvieron con orgullo sus orígenes </w:t>
      </w:r>
      <w:r>
        <w:t>a pesar de conceder privilegios a</w:t>
      </w:r>
      <w:r w:rsidRPr="00D1574E">
        <w:t xml:space="preserve"> los plebeyos</w:t>
      </w:r>
      <w:r>
        <w:t>. Ser patricio se convertiría más en honorífico que otra cosa. Ser descendiente de los primeros fundadores es algo que el dinero no podía comprar.</w:t>
      </w:r>
    </w:p>
    <w:p w14:paraId="1BB050C0" w14:textId="5EDC18E4" w:rsidR="007E372E" w:rsidRPr="007E372E" w:rsidRDefault="007E372E" w:rsidP="007E372E">
      <w:pPr>
        <w:pStyle w:val="Cuerpo"/>
      </w:pPr>
      <w:r w:rsidRPr="007E372E">
        <w:t xml:space="preserve">Uno de los mayores desafíos que </w:t>
      </w:r>
      <w:r>
        <w:t>nos enfrentemos cuando leemos historia</w:t>
      </w:r>
      <w:r w:rsidRPr="007E372E">
        <w:t xml:space="preserve"> es mirar a través de una lente temporal y cultural ajena a la nuestra. Cuando exploramos </w:t>
      </w:r>
      <w:r>
        <w:t xml:space="preserve">la antigua </w:t>
      </w:r>
      <w:r w:rsidRPr="007E372E">
        <w:t>Roma, nos zambullimos en una realidad muy distinta a la que conocemos hoy. Surgen interrogantes: ¿Cómo podemos comprender una sociedad tan diferente? ¿Podemos apreciarla sin imponer nuestros valores y juicios contemporáneos?</w:t>
      </w:r>
    </w:p>
    <w:p w14:paraId="026F8DF5" w14:textId="77777777" w:rsidR="007E372E" w:rsidRPr="007E372E" w:rsidRDefault="007E372E" w:rsidP="007E372E">
      <w:pPr>
        <w:pStyle w:val="Cuerpo"/>
      </w:pPr>
      <w:r w:rsidRPr="007E372E">
        <w:t>En el siglo XXI, hemos logrado conquistas sociales considerables. Los aspectos que antiguamente se consideraban normales, como la esclavitud, las diferencias de clase por nacimiento, la desigualdad de género, hoy los cuestionamos y luchamos por eliminar. Nuestro mundo "civilizado" ha evolucionado, y entender las conductas antiguas puede ser un desafío arduo. Pero, para verdaderamente apreciar y comprender la historia, debemos evitar juzgar o comparar la sociedad romana con la nuestra. Esa era es su propia entidad, no puede ser medida ni evaluada a través de nuestra perspectiva actual.</w:t>
      </w:r>
    </w:p>
    <w:p w14:paraId="3DB3627F" w14:textId="2B53465F" w:rsidR="00402AD3" w:rsidRPr="00D1574E" w:rsidRDefault="007E372E" w:rsidP="000212C5">
      <w:pPr>
        <w:pStyle w:val="Cuerpo"/>
      </w:pPr>
      <w:r w:rsidRPr="007E372E">
        <w:t>En lugar de comparar, debemos mirar hacia la Roma antigua con ojos abiertos y curiosidad pura. ¿Qué es lo que hicieron de manera distinta los romanos que les permitió triunfar donde otros fallaron? Esto puede ser una lección invaluable para nuestro presente. No para imitar sus métodos, sino para entendernos mejor a nosotros mismos y a nuestro mundo. Para arrojar luz sobre por qué estamos donde estamos y cómo llegamos aquí. La antigua Roma, con su rica historia y logros notables, nos brinda una paleta de posibilidades para el estudio y la reflexión.</w:t>
      </w:r>
      <w:r>
        <w:t xml:space="preserve"> </w:t>
      </w:r>
      <w:r w:rsidR="00F305FB" w:rsidRPr="00D1574E">
        <w:t>En palabras de Pierre Grimal</w:t>
      </w:r>
      <w:r w:rsidR="00740D24">
        <w:rPr>
          <w:rStyle w:val="Refdenotaalpie"/>
        </w:rPr>
        <w:footnoteReference w:id="18"/>
      </w:r>
      <w:r w:rsidR="00F305FB" w:rsidRPr="00D1574E">
        <w:t>: «</w:t>
      </w:r>
      <w:r w:rsidR="00F305FB" w:rsidRPr="00D1574E">
        <w:rPr>
          <w:rStyle w:val="reference-text"/>
          <w:i/>
          <w:iCs/>
        </w:rPr>
        <w:t xml:space="preserve">Roma creó su imperio porque supo esquivar a la vez a la monarquía y a la tiranía y fundó su dominación sobre la participación de los vencidos en la ciudad indefinidamente ensanchada, lo bastante inflexible para acoger a los enemigos de la víspera tanto como los aliados y para respetar su autonomía y no subordinarlos nunca a la autoridad de un soberano único». </w:t>
      </w:r>
      <w:r w:rsidR="00F305FB" w:rsidRPr="00D1574E">
        <w:t>Si lo dice una eminencia de la historia romana como Pierre Grimal, ¿quién soy yo para llevarle la contraria?</w:t>
      </w:r>
    </w:p>
    <w:p w14:paraId="25D669D8" w14:textId="77777777" w:rsidR="00402AD3" w:rsidRPr="00D1574E" w:rsidRDefault="00D1574E" w:rsidP="00CF12ED">
      <w:pPr>
        <w:pStyle w:val="Ttulo2"/>
      </w:pPr>
      <w:bookmarkStart w:id="4" w:name="_Toc454957308"/>
      <w:r w:rsidRPr="00D1574E">
        <w:lastRenderedPageBreak/>
        <w:t>La guerra, un asunto muy serio</w:t>
      </w:r>
      <w:bookmarkEnd w:id="4"/>
    </w:p>
    <w:p w14:paraId="2DA756CA" w14:textId="77777777" w:rsidR="00AE7926" w:rsidRPr="00D1574E" w:rsidRDefault="00AE7926" w:rsidP="00AE7926">
      <w:pPr>
        <w:pStyle w:val="Cuerpo"/>
      </w:pPr>
      <w:r w:rsidRPr="00D1574E">
        <w:t>“</w:t>
      </w:r>
      <w:r w:rsidRPr="00D1574E">
        <w:rPr>
          <w:rStyle w:val="reference-text"/>
          <w:i/>
          <w:iCs/>
        </w:rPr>
        <w:t>Pero ¿no os dabais cuenta de que, aunque me hubierais destruido a mí, el pueblo romano tiene tales legiones que no sólo podrían venceros a vosotros, sino derribar el cielo?</w:t>
      </w:r>
      <w:r w:rsidRPr="00D1574E">
        <w:t>”</w:t>
      </w:r>
    </w:p>
    <w:p w14:paraId="07B95CA0" w14:textId="77777777" w:rsidR="00AE7926" w:rsidRPr="00D1574E" w:rsidRDefault="00AE7926" w:rsidP="00AE7926">
      <w:pPr>
        <w:pStyle w:val="Cuerpo"/>
        <w:jc w:val="right"/>
      </w:pPr>
      <w:r w:rsidRPr="00D1574E">
        <w:t>Julio César</w:t>
      </w:r>
      <w:r w:rsidR="007D5A2E">
        <w:fldChar w:fldCharType="begin"/>
      </w:r>
      <w:r w:rsidR="00730742">
        <w:instrText xml:space="preserve"> XE "</w:instrText>
      </w:r>
      <w:r w:rsidR="00730742" w:rsidRPr="00D1574E">
        <w:instrText>Julio César</w:instrText>
      </w:r>
      <w:r w:rsidR="00730742">
        <w:instrText xml:space="preserve">" \b \i </w:instrText>
      </w:r>
      <w:r w:rsidR="007D5A2E">
        <w:fldChar w:fldCharType="end"/>
      </w:r>
      <w:r w:rsidRPr="00D1574E">
        <w:t xml:space="preserve">  a los hispalenses en </w:t>
      </w:r>
      <w:r w:rsidRPr="00D1574E">
        <w:rPr>
          <w:rStyle w:val="reference-text"/>
          <w:i/>
          <w:iCs/>
        </w:rPr>
        <w:t xml:space="preserve">De Bello </w:t>
      </w:r>
      <w:proofErr w:type="spellStart"/>
      <w:r w:rsidRPr="00D1574E">
        <w:rPr>
          <w:rStyle w:val="reference-text"/>
          <w:i/>
          <w:iCs/>
        </w:rPr>
        <w:t>Hispanico</w:t>
      </w:r>
      <w:proofErr w:type="spellEnd"/>
    </w:p>
    <w:p w14:paraId="6D232669" w14:textId="77777777" w:rsidR="00402AD3" w:rsidRPr="00D1574E" w:rsidRDefault="00402AD3" w:rsidP="00AE7926">
      <w:pPr>
        <w:pStyle w:val="Cuerpo"/>
        <w:ind w:firstLine="0"/>
      </w:pPr>
    </w:p>
    <w:p w14:paraId="78858480" w14:textId="07AAEBD4" w:rsidR="00402AD3" w:rsidRPr="00D1574E" w:rsidRDefault="006959A1" w:rsidP="00B524B2">
      <w:pPr>
        <w:pStyle w:val="Cuerpo"/>
      </w:pPr>
      <w:r>
        <w:t>Roma</w:t>
      </w:r>
      <w:r w:rsidR="00D1574E" w:rsidRPr="00D1574E">
        <w:t xml:space="preserve"> siempre estuvo muy orgullosa de sus orígenes guerreros. Ser hijos del mismísimo Marte debe </w:t>
      </w:r>
      <w:r w:rsidR="00DF391C">
        <w:t>marcar tanto como que su fundador,</w:t>
      </w:r>
      <w:r w:rsidR="00D1574E" w:rsidRPr="00D1574E">
        <w:t xml:space="preserve"> Rómulo</w:t>
      </w:r>
      <w:r w:rsidR="00DF391C">
        <w:t>,</w:t>
      </w:r>
      <w:r w:rsidR="007D5A2E">
        <w:fldChar w:fldCharType="begin"/>
      </w:r>
      <w:r w:rsidR="00730742">
        <w:instrText xml:space="preserve"> XE "</w:instrText>
      </w:r>
      <w:r w:rsidR="00730742" w:rsidRPr="00D1574E">
        <w:instrText>Rómulo</w:instrText>
      </w:r>
      <w:r w:rsidR="00730742">
        <w:instrText xml:space="preserve">" </w:instrText>
      </w:r>
      <w:r w:rsidR="007D5A2E">
        <w:fldChar w:fldCharType="end"/>
      </w:r>
      <w:r>
        <w:t xml:space="preserve"> matara</w:t>
      </w:r>
      <w:r w:rsidR="00D1574E" w:rsidRPr="00D1574E">
        <w:t xml:space="preserve"> a su hermano</w:t>
      </w:r>
      <w:r w:rsidR="00DF391C">
        <w:t xml:space="preserve"> por </w:t>
      </w:r>
      <w:r>
        <w:t>saltarse las murallas de su recién fundada ciudad</w:t>
      </w:r>
      <w:r w:rsidR="00D1574E" w:rsidRPr="00D1574E">
        <w:t xml:space="preserve">. En cualquier </w:t>
      </w:r>
      <w:r w:rsidR="00DF391C" w:rsidRPr="00D1574E">
        <w:t>caso,</w:t>
      </w:r>
      <w:r w:rsidR="00D1574E" w:rsidRPr="00D1574E">
        <w:t xml:space="preserve"> no es que los romanos fueran más o menos beligerantes que</w:t>
      </w:r>
      <w:r w:rsidR="00DF391C">
        <w:t xml:space="preserve"> el resto de las ciudades</w:t>
      </w:r>
      <w:r w:rsidR="00D1574E" w:rsidRPr="00D1574E">
        <w:t xml:space="preserve"> del momento. Hacer la guerra en aquellos tiempos no requería de una excusa excesivamente elaborada</w:t>
      </w:r>
      <w:r w:rsidR="00DF391C">
        <w:t>,</w:t>
      </w:r>
      <w:r w:rsidR="00D1574E" w:rsidRPr="00D1574E">
        <w:t xml:space="preserve"> como ocurre actualmente, es más, era algo relativamente habitual que dos estad</w:t>
      </w:r>
      <w:r>
        <w:t>os se enzarzaran por cualquier motivo</w:t>
      </w:r>
      <w:r w:rsidR="00D1574E" w:rsidRPr="00D1574E">
        <w:t>. También es cierto que estas disputas no siempre acababan en enfrentamiento directo</w:t>
      </w:r>
      <w:r w:rsidR="00CF093D">
        <w:t>,</w:t>
      </w:r>
      <w:r w:rsidR="00D1574E" w:rsidRPr="00D1574E">
        <w:t xml:space="preserve"> al igual que cualquier ser humano</w:t>
      </w:r>
      <w:r w:rsidR="00B524B2">
        <w:t xml:space="preserve"> de la actualidad, en la antigüedad</w:t>
      </w:r>
      <w:r w:rsidR="00D1574E" w:rsidRPr="00D1574E">
        <w:t xml:space="preserve"> </w:t>
      </w:r>
      <w:r w:rsidR="00B524B2">
        <w:t>tampoco</w:t>
      </w:r>
      <w:r w:rsidR="00D1574E" w:rsidRPr="00D1574E">
        <w:t xml:space="preserve"> estaban dispuestos </w:t>
      </w:r>
      <w:r w:rsidR="00CF093D">
        <w:t xml:space="preserve">a </w:t>
      </w:r>
      <w:r w:rsidR="00D1574E" w:rsidRPr="00D1574E">
        <w:t xml:space="preserve">morir a las primeras de cambio. Lo que sí diferenció a los romanos del resto </w:t>
      </w:r>
      <w:r w:rsidR="00B524B2">
        <w:t xml:space="preserve">fue </w:t>
      </w:r>
      <w:r w:rsidR="00DF391C">
        <w:t xml:space="preserve">su determinación y </w:t>
      </w:r>
      <w:r w:rsidR="00B524B2">
        <w:t>s</w:t>
      </w:r>
      <w:r>
        <w:t>u alta capacidad de resistencia. Se tomaban la guerra muy en serio y</w:t>
      </w:r>
      <w:r w:rsidR="00B524B2">
        <w:t xml:space="preserve"> </w:t>
      </w:r>
      <w:r w:rsidR="00D1574E" w:rsidRPr="00D1574E">
        <w:t xml:space="preserve">jamás dieron una por </w:t>
      </w:r>
      <w:r w:rsidR="00DF391C">
        <w:t>perdida</w:t>
      </w:r>
      <w:r w:rsidR="00D1574E" w:rsidRPr="00D1574E">
        <w:t xml:space="preserve">. </w:t>
      </w:r>
      <w:r>
        <w:t xml:space="preserve">En todas sus disputas </w:t>
      </w:r>
      <w:r w:rsidR="00D1574E" w:rsidRPr="00D1574E">
        <w:t xml:space="preserve">Roma </w:t>
      </w:r>
      <w:r w:rsidR="007E372E">
        <w:t>nunca perdió</w:t>
      </w:r>
      <w:r>
        <w:t xml:space="preserve"> </w:t>
      </w:r>
      <w:r w:rsidR="00DF391C">
        <w:t>la fe</w:t>
      </w:r>
      <w:r w:rsidR="00C05EC9">
        <w:t xml:space="preserve"> </w:t>
      </w:r>
      <w:r w:rsidR="00DF391C">
        <w:t>en</w:t>
      </w:r>
      <w:r w:rsidR="00C05EC9">
        <w:t xml:space="preserve"> la</w:t>
      </w:r>
      <w:r w:rsidR="00DF391C">
        <w:t xml:space="preserve"> victoria.</w:t>
      </w:r>
    </w:p>
    <w:p w14:paraId="3539142B" w14:textId="47814EA4" w:rsidR="00402AD3" w:rsidRPr="00D1574E" w:rsidRDefault="00DF391C">
      <w:pPr>
        <w:pStyle w:val="Cuerpo"/>
      </w:pPr>
      <w:r>
        <w:t>T</w:t>
      </w:r>
      <w:r w:rsidR="00D1574E" w:rsidRPr="00D1574E">
        <w:t xml:space="preserve">anta </w:t>
      </w:r>
      <w:r>
        <w:t xml:space="preserve">era la </w:t>
      </w:r>
      <w:r w:rsidR="00D1574E" w:rsidRPr="00D1574E">
        <w:t xml:space="preserve">importancia </w:t>
      </w:r>
      <w:r>
        <w:t xml:space="preserve">que </w:t>
      </w:r>
      <w:r w:rsidR="00D1574E" w:rsidRPr="00D1574E">
        <w:t xml:space="preserve">daban a la guerra que tenían un procedimiento muy estricto para declararla: (i) </w:t>
      </w:r>
      <w:proofErr w:type="spellStart"/>
      <w:r w:rsidR="00D1574E" w:rsidRPr="00D1574E">
        <w:rPr>
          <w:rStyle w:val="reference-text"/>
          <w:i/>
          <w:iCs/>
        </w:rPr>
        <w:t>denuntatio</w:t>
      </w:r>
      <w:proofErr w:type="spellEnd"/>
      <w:r w:rsidR="00D1574E" w:rsidRPr="00D1574E">
        <w:t xml:space="preserve">, entregada por los delegados al enemigo </w:t>
      </w:r>
      <w:r w:rsidR="00B524B2">
        <w:t xml:space="preserve">y </w:t>
      </w:r>
      <w:r w:rsidR="00D1574E" w:rsidRPr="00D1574E">
        <w:t>en la que Roma denunciaba un hecho que debía ser reparado bajo una seria amenaza; (</w:t>
      </w:r>
      <w:proofErr w:type="spellStart"/>
      <w:r w:rsidR="00D1574E" w:rsidRPr="00D1574E">
        <w:t>ii</w:t>
      </w:r>
      <w:proofErr w:type="spellEnd"/>
      <w:r w:rsidR="00D1574E" w:rsidRPr="00D1574E">
        <w:t xml:space="preserve">) </w:t>
      </w:r>
      <w:proofErr w:type="spellStart"/>
      <w:r w:rsidR="00D1574E" w:rsidRPr="00D1574E">
        <w:rPr>
          <w:rStyle w:val="reference-text"/>
          <w:i/>
          <w:iCs/>
        </w:rPr>
        <w:t>testatio</w:t>
      </w:r>
      <w:proofErr w:type="spellEnd"/>
      <w:r w:rsidR="00D1574E" w:rsidRPr="00D1574E">
        <w:rPr>
          <w:rStyle w:val="reference-text"/>
          <w:i/>
          <w:iCs/>
        </w:rPr>
        <w:t xml:space="preserve"> </w:t>
      </w:r>
      <w:proofErr w:type="spellStart"/>
      <w:r w:rsidR="00D1574E" w:rsidRPr="00D1574E">
        <w:rPr>
          <w:rStyle w:val="reference-text"/>
          <w:i/>
          <w:iCs/>
        </w:rPr>
        <w:t>deorum</w:t>
      </w:r>
      <w:proofErr w:type="spellEnd"/>
      <w:r w:rsidR="00D1574E" w:rsidRPr="00D1574E">
        <w:rPr>
          <w:rStyle w:val="reference-text"/>
          <w:i/>
          <w:iCs/>
        </w:rPr>
        <w:t xml:space="preserve">, </w:t>
      </w:r>
      <w:r w:rsidR="00D1574E" w:rsidRPr="00D1574E">
        <w:t xml:space="preserve">tres días después se entregaba al enemigo </w:t>
      </w:r>
      <w:r>
        <w:t>una</w:t>
      </w:r>
      <w:r w:rsidR="00D1574E" w:rsidRPr="00D1574E">
        <w:t xml:space="preserve"> declaración en la que se afirmaba que los dioses eran testigos de la afrenta; (</w:t>
      </w:r>
      <w:proofErr w:type="spellStart"/>
      <w:r w:rsidR="00D1574E" w:rsidRPr="00D1574E">
        <w:t>iii</w:t>
      </w:r>
      <w:proofErr w:type="spellEnd"/>
      <w:r w:rsidR="00D1574E" w:rsidRPr="00D1574E">
        <w:t xml:space="preserve">) </w:t>
      </w:r>
      <w:proofErr w:type="spellStart"/>
      <w:r w:rsidR="00D1574E" w:rsidRPr="00D1574E">
        <w:rPr>
          <w:rStyle w:val="reference-text"/>
          <w:i/>
          <w:iCs/>
        </w:rPr>
        <w:t>indictio</w:t>
      </w:r>
      <w:proofErr w:type="spellEnd"/>
      <w:r w:rsidR="00D1574E" w:rsidRPr="00D1574E">
        <w:rPr>
          <w:rStyle w:val="reference-text"/>
          <w:i/>
          <w:iCs/>
        </w:rPr>
        <w:t xml:space="preserve"> belli, </w:t>
      </w:r>
      <w:r w:rsidR="00D1574E" w:rsidRPr="00D1574E">
        <w:t>un mensajero lanzaba una lanza con la punta de hierro a territorio enemigo intentando que sus poderes magnético</w:t>
      </w:r>
      <w:r w:rsidR="00C05EC9">
        <w:t>s les debilitaran. Este proceso</w:t>
      </w:r>
      <w:r w:rsidR="00B524B2">
        <w:t xml:space="preserve">, que duraba aproximadamente </w:t>
      </w:r>
      <w:r w:rsidR="00D1574E" w:rsidRPr="00D1574E">
        <w:t>treinta días, tenía tanta relevancia</w:t>
      </w:r>
      <w:r w:rsidR="00B524B2">
        <w:t xml:space="preserve"> </w:t>
      </w:r>
      <w:r w:rsidR="00D1574E" w:rsidRPr="00D1574E">
        <w:t xml:space="preserve">que Roma siguió utilizándolo incluso cuando su extensión era tal que arrojar la lanza al territorio enemigo se hacía casi imposible. Para ello declararon una parcela del Campo de Marte como extranjera y era allí donde </w:t>
      </w:r>
      <w:r>
        <w:t>clavaban la dichosa</w:t>
      </w:r>
      <w:r w:rsidR="00D1574E" w:rsidRPr="00D1574E">
        <w:t xml:space="preserve"> lanza.</w:t>
      </w:r>
    </w:p>
    <w:p w14:paraId="69C77E39" w14:textId="4C5E5F2C" w:rsidR="00402AD3" w:rsidRPr="00D1574E" w:rsidRDefault="00EB5DD3">
      <w:pPr>
        <w:pStyle w:val="Cuerpo"/>
      </w:pPr>
      <w:r>
        <w:t>Si p</w:t>
      </w:r>
      <w:r w:rsidR="006959A1">
        <w:t xml:space="preserve">ara declarar una guerra </w:t>
      </w:r>
      <w:r>
        <w:t>Roma seguía los tres pasos mencionados para cesar las hostilidades tan sólo era necesario que el enemigo aceptara la</w:t>
      </w:r>
      <w:r w:rsidR="00D1574E" w:rsidRPr="00D1574E">
        <w:t xml:space="preserve"> </w:t>
      </w:r>
      <w:proofErr w:type="spellStart"/>
      <w:r w:rsidR="00D1574E" w:rsidRPr="00D1574E">
        <w:rPr>
          <w:rStyle w:val="reference-text"/>
          <w:i/>
          <w:iCs/>
        </w:rPr>
        <w:t>deditio</w:t>
      </w:r>
      <w:proofErr w:type="spellEnd"/>
      <w:r w:rsidR="007D5A2E">
        <w:rPr>
          <w:rStyle w:val="reference-text"/>
          <w:i/>
          <w:iCs/>
        </w:rPr>
        <w:fldChar w:fldCharType="begin"/>
      </w:r>
      <w:r w:rsidR="00730742">
        <w:instrText xml:space="preserve"> XE "</w:instrText>
      </w:r>
      <w:r w:rsidR="00730742" w:rsidRPr="00D1574E">
        <w:rPr>
          <w:rStyle w:val="reference-text"/>
          <w:i/>
          <w:iCs/>
        </w:rPr>
        <w:instrText>deditio</w:instrText>
      </w:r>
      <w:r w:rsidR="00730742">
        <w:instrText xml:space="preserve">" \b \i </w:instrText>
      </w:r>
      <w:r w:rsidR="007D5A2E">
        <w:rPr>
          <w:rStyle w:val="reference-text"/>
          <w:i/>
          <w:iCs/>
        </w:rPr>
        <w:fldChar w:fldCharType="end"/>
      </w:r>
      <w:r w:rsidR="00D1574E" w:rsidRPr="00D1574E">
        <w:t xml:space="preserve"> (rendición)</w:t>
      </w:r>
      <w:r>
        <w:t>. A través de esta fórmula</w:t>
      </w:r>
      <w:r w:rsidR="00D1574E" w:rsidRPr="00D1574E">
        <w:t xml:space="preserve"> </w:t>
      </w:r>
      <w:r>
        <w:t xml:space="preserve">la ciudad enemiga </w:t>
      </w:r>
      <w:r w:rsidR="00D1574E" w:rsidRPr="00D1574E">
        <w:t>declaraba que tomaba libremente la decisión de rendirse y entregar sus tierras y propiedades «</w:t>
      </w:r>
      <w:r w:rsidR="00D1574E" w:rsidRPr="00D1574E">
        <w:rPr>
          <w:rStyle w:val="reference-text"/>
          <w:i/>
          <w:iCs/>
        </w:rPr>
        <w:t>a la soberanía y buena fe del pueblo romano</w:t>
      </w:r>
      <w:r w:rsidR="009A4596">
        <w:t xml:space="preserve">». </w:t>
      </w:r>
      <w:r w:rsidR="00B524B2">
        <w:t xml:space="preserve">Una vez aceptada la </w:t>
      </w:r>
      <w:proofErr w:type="spellStart"/>
      <w:r w:rsidR="00B524B2" w:rsidRPr="00B524B2">
        <w:rPr>
          <w:i/>
        </w:rPr>
        <w:t>deditio</w:t>
      </w:r>
      <w:proofErr w:type="spellEnd"/>
      <w:r w:rsidR="00B524B2">
        <w:t xml:space="preserve"> podía ser </w:t>
      </w:r>
      <w:proofErr w:type="spellStart"/>
      <w:r w:rsidR="00B524B2" w:rsidRPr="00B524B2">
        <w:rPr>
          <w:i/>
        </w:rPr>
        <w:t>deditio</w:t>
      </w:r>
      <w:proofErr w:type="spellEnd"/>
      <w:r w:rsidR="00B524B2" w:rsidRPr="00B524B2">
        <w:rPr>
          <w:i/>
        </w:rPr>
        <w:t xml:space="preserve"> in </w:t>
      </w:r>
      <w:proofErr w:type="spellStart"/>
      <w:r w:rsidR="00B524B2" w:rsidRPr="00B524B2">
        <w:rPr>
          <w:i/>
        </w:rPr>
        <w:t>dictionem</w:t>
      </w:r>
      <w:proofErr w:type="spellEnd"/>
      <w:r w:rsidR="00B524B2">
        <w:t xml:space="preserve">, donde la ciudad era arrasada y los ciudadanos vendidos como esclavos, o </w:t>
      </w:r>
      <w:proofErr w:type="spellStart"/>
      <w:r w:rsidR="00B524B2" w:rsidRPr="00B524B2">
        <w:rPr>
          <w:i/>
        </w:rPr>
        <w:t>deditio</w:t>
      </w:r>
      <w:proofErr w:type="spellEnd"/>
      <w:r w:rsidR="00B524B2" w:rsidRPr="00B524B2">
        <w:rPr>
          <w:i/>
        </w:rPr>
        <w:t xml:space="preserve"> in </w:t>
      </w:r>
      <w:proofErr w:type="spellStart"/>
      <w:r w:rsidR="00B524B2" w:rsidRPr="00B524B2">
        <w:rPr>
          <w:i/>
        </w:rPr>
        <w:t>fidem</w:t>
      </w:r>
      <w:proofErr w:type="spellEnd"/>
      <w:r w:rsidR="00B524B2">
        <w:t>, donde la ciudad pasaba a formar parte de Roma bajo las condiciones que ésta decretara.</w:t>
      </w:r>
    </w:p>
    <w:p w14:paraId="25425149" w14:textId="727EB67B" w:rsidR="00402AD3" w:rsidRPr="00D1574E" w:rsidRDefault="00D1574E">
      <w:pPr>
        <w:pStyle w:val="Cuerpo"/>
      </w:pPr>
      <w:r w:rsidRPr="00D1574E">
        <w:t xml:space="preserve">Este proceso que se formalizó durante los últimos </w:t>
      </w:r>
      <w:r w:rsidR="00EB5DD3">
        <w:t>tiempos</w:t>
      </w:r>
      <w:r w:rsidRPr="00D1574E">
        <w:t xml:space="preserve"> de la monarquía</w:t>
      </w:r>
      <w:r w:rsidR="00EB5DD3">
        <w:t>,</w:t>
      </w:r>
      <w:r w:rsidRPr="00D1574E">
        <w:t xml:space="preserve"> y sobre todo durante la república</w:t>
      </w:r>
      <w:r w:rsidR="000220A3">
        <w:t>,</w:t>
      </w:r>
      <w:r w:rsidRPr="00D1574E">
        <w:t xml:space="preserve"> difería de los primeros años de existencia de la ciudad donde los romanos combatían de manera bastante más arcaica. Estos combates consistían en ataques relámpago</w:t>
      </w:r>
      <w:r w:rsidR="000220A3">
        <w:t>,</w:t>
      </w:r>
      <w:r w:rsidRPr="00D1574E">
        <w:t xml:space="preserve"> ocasionalmente </w:t>
      </w:r>
      <w:r w:rsidR="0000227E">
        <w:t xml:space="preserve">de </w:t>
      </w:r>
      <w:r w:rsidRPr="00D1574E">
        <w:t>un día de duración</w:t>
      </w:r>
      <w:r w:rsidR="000220A3">
        <w:t>,</w:t>
      </w:r>
      <w:r w:rsidRPr="00D1574E">
        <w:t xml:space="preserve"> para saldar deudas entre clanes o pueblos vecinos. Tras las campañas</w:t>
      </w:r>
      <w:r w:rsidR="000220A3">
        <w:t>,</w:t>
      </w:r>
      <w:r w:rsidRPr="00D1574E">
        <w:t xml:space="preserve"> los combatientes volvían a trabajar en sus granjas</w:t>
      </w:r>
      <w:r w:rsidR="000220A3">
        <w:t>,</w:t>
      </w:r>
      <w:r w:rsidRPr="00D1574E">
        <w:t xml:space="preserve"> que era su medio natural de vida. Las épocas de lucha eran normalmente entre marzo y octubre, cuando es más fácil obtener comida, y normalmente estaban lideradas por un jefe designado por el grupo</w:t>
      </w:r>
      <w:r w:rsidR="000220A3">
        <w:t>,</w:t>
      </w:r>
      <w:r w:rsidRPr="00D1574E">
        <w:t xml:space="preserve"> que habitualmente despertaba la admiración de sus compañeros por su valor o </w:t>
      </w:r>
      <w:r w:rsidR="00EB5DD3">
        <w:t>destreza</w:t>
      </w:r>
      <w:r w:rsidRPr="00D1574E">
        <w:t xml:space="preserve">. </w:t>
      </w:r>
    </w:p>
    <w:p w14:paraId="7C352BAB" w14:textId="5AD34A27" w:rsidR="00402AD3" w:rsidRDefault="00D1574E">
      <w:pPr>
        <w:pStyle w:val="Cuerpo"/>
      </w:pPr>
      <w:r w:rsidRPr="00D1574E">
        <w:lastRenderedPageBreak/>
        <w:t xml:space="preserve">Como hemos comentado </w:t>
      </w:r>
      <w:r w:rsidR="00B524B2">
        <w:t xml:space="preserve">ya, </w:t>
      </w:r>
      <w:r w:rsidR="00EB5DD3">
        <w:t>hubo un momento donde</w:t>
      </w:r>
      <w:r w:rsidRPr="00D1574E">
        <w:t xml:space="preserve"> las distintas tribus o </w:t>
      </w:r>
      <w:r w:rsidR="002B7F0F" w:rsidRPr="002B7F0F">
        <w:rPr>
          <w:i/>
        </w:rPr>
        <w:t>gens</w:t>
      </w:r>
      <w:r w:rsidR="00265443">
        <w:rPr>
          <w:rStyle w:val="Refdenotaalpie"/>
          <w:i/>
        </w:rPr>
        <w:footnoteReference w:id="19"/>
      </w:r>
      <w:r w:rsidR="006C4EF9">
        <w:t>,</w:t>
      </w:r>
      <w:r w:rsidRPr="00D1574E">
        <w:t xml:space="preserve"> deciden unirse para formar parte de una </w:t>
      </w:r>
      <w:r w:rsidR="00121654">
        <w:t xml:space="preserve">nueva </w:t>
      </w:r>
      <w:r w:rsidRPr="00D1574E">
        <w:t xml:space="preserve">comunidad o </w:t>
      </w:r>
      <w:proofErr w:type="spellStart"/>
      <w:r w:rsidRPr="00D1574E">
        <w:rPr>
          <w:rStyle w:val="reference-text"/>
          <w:i/>
          <w:iCs/>
        </w:rPr>
        <w:t>civitas</w:t>
      </w:r>
      <w:proofErr w:type="spellEnd"/>
      <w:r w:rsidR="002B7F0F">
        <w:t>.</w:t>
      </w:r>
      <w:r w:rsidRPr="00D1574E">
        <w:t xml:space="preserve"> Compartir comunidad implicaba que</w:t>
      </w:r>
      <w:r w:rsidR="00121654">
        <w:t>,</w:t>
      </w:r>
      <w:r w:rsidRPr="00D1574E">
        <w:t xml:space="preserve"> cuando se requería</w:t>
      </w:r>
      <w:r w:rsidR="006C4EF9">
        <w:t>,</w:t>
      </w:r>
      <w:r w:rsidRPr="00D1574E">
        <w:t xml:space="preserve"> los ciudadanos eran convocados </w:t>
      </w:r>
      <w:r w:rsidR="00121654">
        <w:t>en levas</w:t>
      </w:r>
      <w:r w:rsidRPr="00D1574E">
        <w:t xml:space="preserve"> para formar parte del ejército</w:t>
      </w:r>
      <w:r w:rsidR="00121654">
        <w:t xml:space="preserve"> con el objetivo de</w:t>
      </w:r>
      <w:r w:rsidRPr="00D1574E">
        <w:t xml:space="preserve"> def</w:t>
      </w:r>
      <w:r w:rsidR="00121654">
        <w:t>ender</w:t>
      </w:r>
      <w:r w:rsidRPr="00D1574E">
        <w:t xml:space="preserve"> la </w:t>
      </w:r>
      <w:proofErr w:type="spellStart"/>
      <w:r w:rsidRPr="00D1574E">
        <w:rPr>
          <w:rStyle w:val="reference-text"/>
          <w:i/>
          <w:iCs/>
        </w:rPr>
        <w:t>civitas</w:t>
      </w:r>
      <w:proofErr w:type="spellEnd"/>
      <w:r w:rsidRPr="00D1574E">
        <w:t xml:space="preserve">. La derivación de la palabra leva, </w:t>
      </w:r>
      <w:proofErr w:type="spellStart"/>
      <w:r w:rsidRPr="00D1574E">
        <w:rPr>
          <w:rStyle w:val="reference-text"/>
          <w:i/>
          <w:iCs/>
        </w:rPr>
        <w:t>legere</w:t>
      </w:r>
      <w:proofErr w:type="spellEnd"/>
      <w:r w:rsidRPr="00D1574E">
        <w:rPr>
          <w:rStyle w:val="reference-text"/>
          <w:i/>
          <w:iCs/>
        </w:rPr>
        <w:t xml:space="preserve">, </w:t>
      </w:r>
      <w:proofErr w:type="spellStart"/>
      <w:r w:rsidRPr="00D1574E">
        <w:rPr>
          <w:rStyle w:val="reference-text"/>
          <w:i/>
          <w:iCs/>
        </w:rPr>
        <w:t>legio</w:t>
      </w:r>
      <w:proofErr w:type="spellEnd"/>
      <w:r w:rsidRPr="00D1574E">
        <w:rPr>
          <w:rStyle w:val="reference-text"/>
          <w:i/>
          <w:iCs/>
        </w:rPr>
        <w:t xml:space="preserve">, </w:t>
      </w:r>
      <w:r w:rsidRPr="00D1574E">
        <w:t xml:space="preserve">da nombre a la famosa legión romana </w:t>
      </w:r>
      <w:r w:rsidR="00121654" w:rsidRPr="00D1574E">
        <w:t>que,</w:t>
      </w:r>
      <w:r w:rsidRPr="00D1574E">
        <w:t xml:space="preserve"> a partir de ese momento</w:t>
      </w:r>
      <w:r w:rsidR="00121654">
        <w:t>,</w:t>
      </w:r>
      <w:r w:rsidRPr="00D1574E">
        <w:t xml:space="preserve"> y hasta casi el final de la República</w:t>
      </w:r>
      <w:r w:rsidR="00121654">
        <w:t>,</w:t>
      </w:r>
      <w:r w:rsidRPr="00D1574E">
        <w:t xml:space="preserve"> estaría compuesta exclusivamente por ciudadanos romanos</w:t>
      </w:r>
      <w:r w:rsidR="00121654">
        <w:t xml:space="preserve">. </w:t>
      </w:r>
      <w:r w:rsidR="00EB5DD3">
        <w:t>Más adelante, aunque todavía</w:t>
      </w:r>
      <w:r w:rsidRPr="00D1574E">
        <w:t xml:space="preserve"> durante la monarquía, los romanos empezaron a luchar como hoplitas al estilo griego, es decir, formando un bloque compacto a modo de falange. Al ser una formación cerrada</w:t>
      </w:r>
      <w:r w:rsidR="00121654">
        <w:t>,</w:t>
      </w:r>
      <w:r w:rsidRPr="00D1574E">
        <w:t xml:space="preserve"> </w:t>
      </w:r>
      <w:r w:rsidR="00121654">
        <w:t>donde la</w:t>
      </w:r>
      <w:r w:rsidRPr="00D1574E">
        <w:t xml:space="preserve"> fuerza estaba basada en el bloque</w:t>
      </w:r>
      <w:r w:rsidR="006C4EF9">
        <w:t>,</w:t>
      </w:r>
      <w:r w:rsidRPr="00D1574E">
        <w:t xml:space="preserve"> empezaron a escasear las oportunidades para acciones de heroísmo</w:t>
      </w:r>
      <w:r w:rsidR="00EB5DD3">
        <w:t>,</w:t>
      </w:r>
      <w:r w:rsidRPr="00D1574E">
        <w:t xml:space="preserve"> como se estilaba anteriormente.</w:t>
      </w:r>
      <w:r w:rsidR="00EB5DD3">
        <w:t xml:space="preserve"> </w:t>
      </w:r>
      <w:proofErr w:type="spellStart"/>
      <w:r w:rsidR="00EB5DD3">
        <w:t>Adrian</w:t>
      </w:r>
      <w:proofErr w:type="spellEnd"/>
      <w:r w:rsidR="00EB5DD3">
        <w:t xml:space="preserve"> </w:t>
      </w:r>
      <w:proofErr w:type="spellStart"/>
      <w:r w:rsidR="00EB5DD3">
        <w:t>Goldswo</w:t>
      </w:r>
      <w:r w:rsidRPr="00D1574E">
        <w:t>rthy</w:t>
      </w:r>
      <w:proofErr w:type="spellEnd"/>
      <w:r w:rsidRPr="00D1574E">
        <w:t xml:space="preserve"> comenta, «</w:t>
      </w:r>
      <w:r w:rsidRPr="00D1574E">
        <w:rPr>
          <w:rStyle w:val="reference-text"/>
          <w:i/>
          <w:iCs/>
        </w:rPr>
        <w:t>Desde el momento en que un pequeño número de héroes dejaron de dominar las batallas y en que el resultado lo decidían, en su lugar, cientos, a veces, miles, de hoplitas luchando codo con codo, también fue cambiando el equilibrio político de la comunidad</w:t>
      </w:r>
      <w:r w:rsidRPr="00D1574E">
        <w:t>».</w:t>
      </w:r>
    </w:p>
    <w:p w14:paraId="0C376951" w14:textId="37A7C5F1" w:rsidR="00402AD3" w:rsidRPr="00D1574E" w:rsidRDefault="006C4EF9">
      <w:pPr>
        <w:pStyle w:val="Cuerpo"/>
      </w:pPr>
      <w:r>
        <w:t>Este período de la historia</w:t>
      </w:r>
      <w:r w:rsidR="00D1574E" w:rsidRPr="00D1574E">
        <w:t xml:space="preserve"> es especialmente importante</w:t>
      </w:r>
      <w:r>
        <w:t xml:space="preserve">, </w:t>
      </w:r>
      <w:r w:rsidRPr="00D1574E">
        <w:t>no sólo para Roma</w:t>
      </w:r>
      <w:r>
        <w:t>,</w:t>
      </w:r>
      <w:r w:rsidR="00D1574E" w:rsidRPr="00D1574E">
        <w:t xml:space="preserve"> </w:t>
      </w:r>
      <w:r>
        <w:t>dado que</w:t>
      </w:r>
      <w:r w:rsidR="00D1574E" w:rsidRPr="00D1574E">
        <w:t xml:space="preserve"> </w:t>
      </w:r>
      <w:r>
        <w:t>es el momento en el que se pasa</w:t>
      </w:r>
      <w:r w:rsidR="00D1574E" w:rsidRPr="00D1574E">
        <w:t xml:space="preserve"> de un model</w:t>
      </w:r>
      <w:r w:rsidR="0000227E">
        <w:t>o militar</w:t>
      </w:r>
      <w:r>
        <w:t xml:space="preserve"> que</w:t>
      </w:r>
      <w:r w:rsidR="00D1574E" w:rsidRPr="00D1574E">
        <w:t xml:space="preserve"> desarrolla </w:t>
      </w:r>
      <w:r>
        <w:t xml:space="preserve">la lucha </w:t>
      </w:r>
      <w:r w:rsidR="00D1574E" w:rsidRPr="00D1574E">
        <w:t xml:space="preserve">por actos de valor a título individual a un modelo donde todo el ejército </w:t>
      </w:r>
      <w:r w:rsidR="00D27493">
        <w:t>combate</w:t>
      </w:r>
      <w:r>
        <w:t xml:space="preserve"> de manera compacta, en grupo y</w:t>
      </w:r>
      <w:r w:rsidR="00D1574E" w:rsidRPr="00D1574E">
        <w:t xml:space="preserve"> sin fisuras. El éxito del modelo arcaico recaía en los individuos más valerosos o impetuosos mientras que la </w:t>
      </w:r>
      <w:r w:rsidR="00D27493">
        <w:t xml:space="preserve">clave de la </w:t>
      </w:r>
      <w:r w:rsidR="00D1574E" w:rsidRPr="00D1574E">
        <w:t>victoria del modelo falange era del colectivo</w:t>
      </w:r>
      <w:r>
        <w:t>,</w:t>
      </w:r>
      <w:r w:rsidR="00D1574E" w:rsidRPr="00D1574E">
        <w:t xml:space="preserve"> por lo que enaltecer a un individuo por la victoria o un acto de valor concreto empezó a ser menos habitual.</w:t>
      </w:r>
    </w:p>
    <w:p w14:paraId="44D01082" w14:textId="1EA064C0" w:rsidR="00402AD3" w:rsidRPr="00D1574E" w:rsidRDefault="00265443">
      <w:pPr>
        <w:pStyle w:val="Cuerpo"/>
      </w:pPr>
      <w:r w:rsidRPr="00D1574E">
        <w:t>Sin lugar a duda</w:t>
      </w:r>
      <w:r w:rsidR="00D1574E" w:rsidRPr="00D1574E">
        <w:t xml:space="preserve"> este cambio de estilo </w:t>
      </w:r>
      <w:r w:rsidR="007E372E" w:rsidRPr="00D1574E">
        <w:t>debía tener</w:t>
      </w:r>
      <w:r w:rsidR="00D1574E" w:rsidRPr="00D1574E">
        <w:t xml:space="preserve"> un reflejo en la evolución de la sociedad misma y Roma no fue una excepción</w:t>
      </w:r>
      <w:r w:rsidR="00121654">
        <w:t>. Siguiendo con las palabras de</w:t>
      </w:r>
      <w:r w:rsidR="00D1574E" w:rsidRPr="00D1574E">
        <w:t xml:space="preserve"> </w:t>
      </w:r>
      <w:proofErr w:type="spellStart"/>
      <w:r w:rsidR="00D1574E" w:rsidRPr="00D1574E">
        <w:t>Adrian</w:t>
      </w:r>
      <w:proofErr w:type="spellEnd"/>
      <w:r w:rsidR="00D1574E" w:rsidRPr="00D1574E">
        <w:t xml:space="preserve"> </w:t>
      </w:r>
      <w:proofErr w:type="spellStart"/>
      <w:r w:rsidR="00D1574E" w:rsidRPr="00D1574E">
        <w:t>Goldsworthy</w:t>
      </w:r>
      <w:proofErr w:type="spellEnd"/>
      <w:r w:rsidR="00D1574E" w:rsidRPr="00D1574E">
        <w:t>: “</w:t>
      </w:r>
      <w:r w:rsidR="00D1574E" w:rsidRPr="00D1574E">
        <w:rPr>
          <w:rStyle w:val="reference-text"/>
          <w:i/>
          <w:iCs/>
        </w:rPr>
        <w:t>Una falange estaba pensada para un combate masivo entre grandes grupos de hombres muy agrupados. En batallas de este tipo había poco lugar para la exhibición de valentía excepcional por parte de héroes aristocráticos individuales. La adopción de este estilo de lucha en Roma, como en otras ciudades, no fue sólo un asunto de evolución militar sino parte de transformaciones sociopolíticas a mayor escala. Los hoplitas necesitaban proveerse de un equipamiento muy caro, siendo por tanto individuos de cierta riqueza. En casi todos los Estados, el hoplita era un terrateniente, un campesino enriquecido que luchaba porque tenía cierto interés invertido en el Estado.</w:t>
      </w:r>
      <w:r w:rsidR="00D1574E" w:rsidRPr="00D1574E">
        <w:t>” Es muy interes</w:t>
      </w:r>
      <w:r w:rsidR="006C4EF9">
        <w:t xml:space="preserve">ante </w:t>
      </w:r>
      <w:r w:rsidR="0000227E">
        <w:t xml:space="preserve">comprobar </w:t>
      </w:r>
      <w:r w:rsidR="006C4EF9">
        <w:t>có</w:t>
      </w:r>
      <w:r w:rsidR="00D1574E" w:rsidRPr="00D1574E">
        <w:t>mo la sociedad evoluciona de un modelo donde las diferentes familias se unen y luchan valerosamente por un objetivo común</w:t>
      </w:r>
      <w:r w:rsidR="006C4EF9">
        <w:t>,</w:t>
      </w:r>
      <w:r w:rsidR="00D1574E" w:rsidRPr="00D1574E">
        <w:t xml:space="preserve"> pero de manera muy anárquica e individual</w:t>
      </w:r>
      <w:r w:rsidR="006C4EF9">
        <w:t>,</w:t>
      </w:r>
      <w:r w:rsidR="00D1574E" w:rsidRPr="00D1574E">
        <w:t xml:space="preserve"> </w:t>
      </w:r>
      <w:r w:rsidR="006C4EF9">
        <w:t>hacia un modelo ordena</w:t>
      </w:r>
      <w:r w:rsidR="00121654">
        <w:t>do, compacto</w:t>
      </w:r>
      <w:r w:rsidR="00D27493">
        <w:t>,</w:t>
      </w:r>
      <w:r w:rsidR="00121654">
        <w:t xml:space="preserve"> </w:t>
      </w:r>
      <w:r w:rsidR="00D1574E" w:rsidRPr="00D1574E">
        <w:t xml:space="preserve">donde la formación y el grupo </w:t>
      </w:r>
      <w:r w:rsidR="009A3D89">
        <w:t>s</w:t>
      </w:r>
      <w:r w:rsidR="00D27493">
        <w:t>upera</w:t>
      </w:r>
      <w:r w:rsidR="009A3D89">
        <w:t xml:space="preserve"> </w:t>
      </w:r>
      <w:r w:rsidR="00D27493">
        <w:t>al individuo</w:t>
      </w:r>
      <w:r w:rsidR="00D1574E" w:rsidRPr="00D1574E">
        <w:t>.  En el modelo antiguo</w:t>
      </w:r>
      <w:r w:rsidR="006C4EF9">
        <w:t>, el más osado, valiente</w:t>
      </w:r>
      <w:r w:rsidR="00D1574E" w:rsidRPr="00D1574E">
        <w:t xml:space="preserve"> o capaz</w:t>
      </w:r>
      <w:r w:rsidR="006C4EF9">
        <w:t xml:space="preserve"> será</w:t>
      </w:r>
      <w:r w:rsidR="00D1574E" w:rsidRPr="00D1574E">
        <w:t xml:space="preserve"> </w:t>
      </w:r>
      <w:r w:rsidR="006C4EF9">
        <w:t xml:space="preserve">el </w:t>
      </w:r>
      <w:r w:rsidR="00D1574E" w:rsidRPr="00D1574E">
        <w:t xml:space="preserve">más admirado por el </w:t>
      </w:r>
      <w:r w:rsidR="006C4EF9">
        <w:t>conjunto</w:t>
      </w:r>
      <w:r w:rsidR="000D1798">
        <w:t xml:space="preserve">, </w:t>
      </w:r>
      <w:r w:rsidR="00D1574E" w:rsidRPr="00D1574E">
        <w:t xml:space="preserve">posiblemente nombrado líder en el siguiente envite y, </w:t>
      </w:r>
      <w:r w:rsidR="008A4EC4">
        <w:t>por qué no</w:t>
      </w:r>
      <w:r w:rsidR="00D1574E" w:rsidRPr="00D1574E">
        <w:t>, rey. Pero la sociedad cambia y el modo de lucha también</w:t>
      </w:r>
      <w:r w:rsidR="000D1798">
        <w:t>.</w:t>
      </w:r>
      <w:r w:rsidR="00D1574E" w:rsidRPr="00D1574E">
        <w:t xml:space="preserve"> </w:t>
      </w:r>
      <w:r w:rsidR="000D1798">
        <w:t>Una se alimenta</w:t>
      </w:r>
      <w:r w:rsidR="00D1574E" w:rsidRPr="00D1574E">
        <w:t xml:space="preserve"> a </w:t>
      </w:r>
      <w:r w:rsidR="00264588">
        <w:t xml:space="preserve">la </w:t>
      </w:r>
      <w:r w:rsidR="00D1574E" w:rsidRPr="00D1574E">
        <w:t xml:space="preserve">otra y el </w:t>
      </w:r>
      <w:r w:rsidR="006C4EF9">
        <w:t>conjunto</w:t>
      </w:r>
      <w:r w:rsidR="00D1574E" w:rsidRPr="00D1574E">
        <w:t xml:space="preserve"> empieza a tener más peso que el valor de uno sólo. </w:t>
      </w:r>
      <w:r w:rsidR="00264588">
        <w:t xml:space="preserve">Tal vez </w:t>
      </w:r>
      <w:r w:rsidR="00D1574E" w:rsidRPr="00D1574E">
        <w:t>los romanos copiaran de los etru</w:t>
      </w:r>
      <w:r w:rsidR="006C4EF9">
        <w:t>scos el modelo de falange</w:t>
      </w:r>
      <w:r w:rsidR="00264588">
        <w:t>, del mismo modo</w:t>
      </w:r>
      <w:r w:rsidR="006C4EF9">
        <w:t xml:space="preserve"> </w:t>
      </w:r>
      <w:r w:rsidR="00264588">
        <w:t xml:space="preserve">que </w:t>
      </w:r>
      <w:r w:rsidR="006C4EF9">
        <w:t>e</w:t>
      </w:r>
      <w:r w:rsidR="00264588">
        <w:t xml:space="preserve">stos </w:t>
      </w:r>
      <w:r w:rsidR="00D1574E" w:rsidRPr="00D1574E">
        <w:t>hicieron de los griegos</w:t>
      </w:r>
      <w:r w:rsidR="006C4EF9">
        <w:t>,</w:t>
      </w:r>
      <w:r w:rsidR="00D1574E" w:rsidRPr="00D1574E">
        <w:t xml:space="preserve"> pero cuando Roma adopta este modelo algo cambia en la misma estructura social. </w:t>
      </w:r>
      <w:r w:rsidR="008A4EC4">
        <w:t>Son</w:t>
      </w:r>
      <w:r w:rsidR="00D1574E" w:rsidRPr="00D1574E">
        <w:t xml:space="preserve"> los mismos ciudadanos los que defienden </w:t>
      </w:r>
      <w:r w:rsidR="00121654">
        <w:t>e</w:t>
      </w:r>
      <w:r w:rsidR="00264588">
        <w:t xml:space="preserve">l </w:t>
      </w:r>
      <w:r w:rsidR="00121654">
        <w:t>colectivo,</w:t>
      </w:r>
      <w:r w:rsidR="00264588">
        <w:t xml:space="preserve"> </w:t>
      </w:r>
      <w:r w:rsidR="00D1574E" w:rsidRPr="00D1574E">
        <w:t xml:space="preserve">pero </w:t>
      </w:r>
      <w:r w:rsidR="008A4EC4">
        <w:t>ahora se necesitan</w:t>
      </w:r>
      <w:r w:rsidR="00D1574E" w:rsidRPr="00D1574E">
        <w:t xml:space="preserve"> </w:t>
      </w:r>
      <w:r w:rsidR="00264588">
        <w:t>mutuamente</w:t>
      </w:r>
      <w:r w:rsidR="008A4EC4">
        <w:t>,</w:t>
      </w:r>
      <w:r w:rsidR="00D1574E" w:rsidRPr="00D1574E">
        <w:t xml:space="preserve"> ya no sobresale uno sobre otro y </w:t>
      </w:r>
      <w:r w:rsidR="008A4EC4">
        <w:t>el éxito final corresponde a toda la ciudadanía en su conjunto.</w:t>
      </w:r>
    </w:p>
    <w:p w14:paraId="7D161B06" w14:textId="4579B2EA" w:rsidR="00402AD3" w:rsidRPr="00D1574E" w:rsidRDefault="00D1574E">
      <w:pPr>
        <w:pStyle w:val="Cuerpo"/>
      </w:pPr>
      <w:r w:rsidRPr="00D1574E">
        <w:t>A medida que evolucionaba este modelo de falange los romanos se dieron cuenta que debían ponerle orden formal a estos cambios</w:t>
      </w:r>
      <w:r w:rsidR="00121654">
        <w:t>. E</w:t>
      </w:r>
      <w:r w:rsidRPr="00D1574E">
        <w:t>l ejército no era más que un reflejo</w:t>
      </w:r>
      <w:r w:rsidR="00121654">
        <w:t xml:space="preserve"> de l</w:t>
      </w:r>
      <w:r w:rsidR="000D1798">
        <w:t>a</w:t>
      </w:r>
      <w:r w:rsidRPr="00D1574E">
        <w:t xml:space="preserve"> sociedad a la vez que en la sociedad se </w:t>
      </w:r>
      <w:r w:rsidR="00121654">
        <w:t>van</w:t>
      </w:r>
      <w:r w:rsidRPr="00D1574E">
        <w:t xml:space="preserve"> reflejando los cambios </w:t>
      </w:r>
      <w:r w:rsidR="00121654">
        <w:t xml:space="preserve">por el modo de </w:t>
      </w:r>
      <w:r w:rsidR="00121654">
        <w:lastRenderedPageBreak/>
        <w:t>combatir</w:t>
      </w:r>
      <w:r w:rsidRPr="00D1574E">
        <w:t>. A estos cambios sociales</w:t>
      </w:r>
      <w:r w:rsidR="000D1798">
        <w:t xml:space="preserve"> </w:t>
      </w:r>
      <w:r w:rsidRPr="00D1574E">
        <w:t xml:space="preserve">había que añadir las diferencias económicas entre las diferentes clases. No todos los ciudadanos podían optar a los mismos equipos de combate por lo que su </w:t>
      </w:r>
      <w:r w:rsidR="000D1798">
        <w:t>ubicación</w:t>
      </w:r>
      <w:r w:rsidRPr="00D1574E">
        <w:t xml:space="preserve"> en el ejército no debía ser la misma. </w:t>
      </w:r>
      <w:r w:rsidR="000D1798">
        <w:t>Fue</w:t>
      </w:r>
      <w:r w:rsidRPr="00D1574E">
        <w:t xml:space="preserve"> bajo el reinado de Servio Tulio</w:t>
      </w:r>
      <w:r w:rsidR="007D5A2E">
        <w:fldChar w:fldCharType="begin"/>
      </w:r>
      <w:r w:rsidR="00730742">
        <w:instrText xml:space="preserve"> XE "</w:instrText>
      </w:r>
      <w:r w:rsidR="00730742" w:rsidRPr="00D1574E">
        <w:instrText>Servio Tulio</w:instrText>
      </w:r>
      <w:r w:rsidR="00730742">
        <w:instrText xml:space="preserve">" \b \i </w:instrText>
      </w:r>
      <w:r w:rsidR="007D5A2E">
        <w:fldChar w:fldCharType="end"/>
      </w:r>
      <w:r w:rsidRPr="00D1574E">
        <w:t xml:space="preserve"> (578-534 a.C.) </w:t>
      </w:r>
      <w:r w:rsidR="000D1798">
        <w:t xml:space="preserve">cuando </w:t>
      </w:r>
      <w:r w:rsidRPr="00D1574E">
        <w:t xml:space="preserve">se produjo esta primera gran transformación del ejército romano </w:t>
      </w:r>
      <w:r w:rsidR="005F393B" w:rsidRPr="00D1574E">
        <w:t>y,</w:t>
      </w:r>
      <w:r w:rsidRPr="00D1574E">
        <w:t xml:space="preserve"> por tanto</w:t>
      </w:r>
      <w:r w:rsidR="000D1798">
        <w:t>,</w:t>
      </w:r>
      <w:r w:rsidRPr="00D1574E">
        <w:t xml:space="preserve"> de su sociedad. </w:t>
      </w:r>
      <w:r w:rsidR="00DA6C27">
        <w:t>La denominada</w:t>
      </w:r>
      <w:r w:rsidRPr="00D1574E">
        <w:t xml:space="preserve"> “reforma </w:t>
      </w:r>
      <w:proofErr w:type="spellStart"/>
      <w:r w:rsidRPr="00D1574E">
        <w:t>serviana</w:t>
      </w:r>
      <w:proofErr w:type="spellEnd"/>
      <w:r w:rsidR="00DA6C27">
        <w:t>” confeccionaría</w:t>
      </w:r>
      <w:r w:rsidRPr="00D1574E">
        <w:t xml:space="preserve"> una de las asambleas más famosas de Roma</w:t>
      </w:r>
      <w:r w:rsidR="00747C89">
        <w:t>, los Comicios Centuriados,</w:t>
      </w:r>
      <w:r w:rsidRPr="00D1574E">
        <w:t xml:space="preserve"> que se mantendría casi sin cambi</w:t>
      </w:r>
      <w:r w:rsidR="00747C89">
        <w:t>os hasta el fin de la República</w:t>
      </w:r>
      <w:r w:rsidR="007D5A2E">
        <w:fldChar w:fldCharType="begin"/>
      </w:r>
      <w:r w:rsidR="00914C3C">
        <w:instrText xml:space="preserve"> XE "</w:instrText>
      </w:r>
      <w:r w:rsidR="00914C3C" w:rsidRPr="00D1574E">
        <w:instrText>Comicios Centuriados</w:instrText>
      </w:r>
      <w:r w:rsidR="00914C3C">
        <w:instrText xml:space="preserve">" \b \i </w:instrText>
      </w:r>
      <w:r w:rsidR="007D5A2E">
        <w:fldChar w:fldCharType="end"/>
      </w:r>
      <w:r w:rsidRPr="00D1574E">
        <w:t>.</w:t>
      </w:r>
    </w:p>
    <w:p w14:paraId="5417A02D" w14:textId="304F0483" w:rsidR="00402AD3" w:rsidRDefault="00D1574E">
      <w:pPr>
        <w:pStyle w:val="Cuerpo"/>
      </w:pPr>
      <w:r w:rsidRPr="00D1574E">
        <w:t>Tanto Tito Livio</w:t>
      </w:r>
      <w:r w:rsidR="007D5A2E">
        <w:fldChar w:fldCharType="begin"/>
      </w:r>
      <w:r w:rsidR="00730742">
        <w:instrText xml:space="preserve"> XE "</w:instrText>
      </w:r>
      <w:r w:rsidR="00730742" w:rsidRPr="00D1574E">
        <w:instrText>Tito Livio</w:instrText>
      </w:r>
      <w:r w:rsidR="00730742">
        <w:instrText xml:space="preserve">" \b \i </w:instrText>
      </w:r>
      <w:r w:rsidR="007D5A2E">
        <w:fldChar w:fldCharType="end"/>
      </w:r>
      <w:r w:rsidRPr="00D1574E">
        <w:t xml:space="preserve"> como Dionisio de Halicarn</w:t>
      </w:r>
      <w:r w:rsidR="00A437ED">
        <w:t xml:space="preserve">aso describen el </w:t>
      </w:r>
      <w:r w:rsidR="00557EC6">
        <w:t>“ejército</w:t>
      </w:r>
      <w:r w:rsidR="00A437ED">
        <w:t xml:space="preserve"> </w:t>
      </w:r>
      <w:proofErr w:type="spellStart"/>
      <w:r w:rsidR="00A437ED">
        <w:t>servi</w:t>
      </w:r>
      <w:r w:rsidRPr="00D1574E">
        <w:t>ano</w:t>
      </w:r>
      <w:proofErr w:type="spellEnd"/>
      <w:r w:rsidR="00557EC6">
        <w:t>”</w:t>
      </w:r>
      <w:r w:rsidRPr="00D1574E">
        <w:t xml:space="preserve"> con bastante detalle </w:t>
      </w:r>
      <w:r w:rsidR="00DA6C27">
        <w:t>y</w:t>
      </w:r>
      <w:r w:rsidR="00557EC6">
        <w:t xml:space="preserve"> enorme</w:t>
      </w:r>
      <w:r w:rsidR="00DA6C27">
        <w:t>s</w:t>
      </w:r>
      <w:r w:rsidR="00557EC6">
        <w:t xml:space="preserve"> similitudes</w:t>
      </w:r>
      <w:r w:rsidR="00DA6C27">
        <w:t>,</w:t>
      </w:r>
      <w:r w:rsidR="00557EC6">
        <w:t xml:space="preserve"> por lo que</w:t>
      </w:r>
      <w:r w:rsidRPr="00D1574E">
        <w:t xml:space="preserve"> podemos darlo por válido. Para la formación de la asamblea </w:t>
      </w:r>
      <w:r w:rsidR="00DA6C27">
        <w:t xml:space="preserve">de los Comicios Centuriados </w:t>
      </w:r>
      <w:r w:rsidRPr="00D1574E">
        <w:t>se realizaba un censo de los ciudadanos romanos adultos</w:t>
      </w:r>
      <w:r w:rsidR="00557EC6">
        <w:t xml:space="preserve"> que se dividía en tramos en función de las rentas que poseía cada cual.</w:t>
      </w:r>
      <w:r w:rsidRPr="00D1574E">
        <w:t xml:space="preserve"> Aquellos ciudadanos que no poseían ninguna propiedad se les excluían del censo, eran los denominados </w:t>
      </w:r>
      <w:proofErr w:type="spellStart"/>
      <w:r w:rsidRPr="00D1574E">
        <w:rPr>
          <w:rStyle w:val="reference-text"/>
          <w:i/>
          <w:iCs/>
        </w:rPr>
        <w:t>capite</w:t>
      </w:r>
      <w:proofErr w:type="spellEnd"/>
      <w:r w:rsidRPr="00D1574E">
        <w:rPr>
          <w:rStyle w:val="reference-text"/>
          <w:i/>
          <w:iCs/>
        </w:rPr>
        <w:t xml:space="preserve"> </w:t>
      </w:r>
      <w:proofErr w:type="spellStart"/>
      <w:r w:rsidRPr="00D1574E">
        <w:rPr>
          <w:rStyle w:val="reference-text"/>
          <w:i/>
          <w:iCs/>
        </w:rPr>
        <w:t>censi</w:t>
      </w:r>
      <w:proofErr w:type="spellEnd"/>
      <w:r w:rsidRPr="00D1574E">
        <w:t>, ciudadanos que sólo poseían su propia persona. Todos los demás ciudadanos se dividían en cinco clases sociales</w:t>
      </w:r>
      <w:r w:rsidR="007A3322">
        <w:t>, cuatro</w:t>
      </w:r>
      <w:r w:rsidRPr="00D1574E">
        <w:t xml:space="preserve"> para la infantería y </w:t>
      </w:r>
      <w:r w:rsidR="007A3322">
        <w:t xml:space="preserve">uno </w:t>
      </w:r>
      <w:r w:rsidRPr="00D1574E">
        <w:t xml:space="preserve">los </w:t>
      </w:r>
      <w:proofErr w:type="spellStart"/>
      <w:r w:rsidRPr="00D1574E">
        <w:rPr>
          <w:rStyle w:val="reference-text"/>
          <w:i/>
          <w:iCs/>
        </w:rPr>
        <w:t>equites</w:t>
      </w:r>
      <w:proofErr w:type="spellEnd"/>
      <w:r w:rsidR="00557EC6">
        <w:rPr>
          <w:rStyle w:val="reference-text"/>
          <w:i/>
          <w:iCs/>
        </w:rPr>
        <w:t>,</w:t>
      </w:r>
      <w:r w:rsidR="007D5A2E">
        <w:rPr>
          <w:rStyle w:val="reference-text"/>
          <w:i/>
          <w:iCs/>
        </w:rPr>
        <w:fldChar w:fldCharType="begin"/>
      </w:r>
      <w:r w:rsidR="00914C3C">
        <w:instrText xml:space="preserve"> XE "</w:instrText>
      </w:r>
      <w:r w:rsidR="00914C3C" w:rsidRPr="00D1574E">
        <w:rPr>
          <w:rStyle w:val="reference-text"/>
          <w:i/>
          <w:iCs/>
        </w:rPr>
        <w:instrText>equites</w:instrText>
      </w:r>
      <w:r w:rsidR="00914C3C">
        <w:instrText xml:space="preserve">" \b \i </w:instrText>
      </w:r>
      <w:r w:rsidR="007D5A2E">
        <w:rPr>
          <w:rStyle w:val="reference-text"/>
          <w:i/>
          <w:iCs/>
        </w:rPr>
        <w:fldChar w:fldCharType="end"/>
      </w:r>
      <w:r w:rsidRPr="00D1574E">
        <w:t xml:space="preserve"> que formaban </w:t>
      </w:r>
      <w:r w:rsidR="00557EC6">
        <w:t>el cuerpo de</w:t>
      </w:r>
      <w:r w:rsidRPr="00D1574E">
        <w:t xml:space="preserve"> caballería</w:t>
      </w:r>
      <w:r w:rsidR="00DA6C27">
        <w:t xml:space="preserve"> y </w:t>
      </w:r>
      <w:r w:rsidR="007A3322">
        <w:t>estaba compuesto principalmente por patricios</w:t>
      </w:r>
      <w:r w:rsidRPr="00D1574E">
        <w:t xml:space="preserve">. Cada una de estas clases sociales se subdividía a su vez en centurias, que inicialmente serían grupos de 100 individuos. </w:t>
      </w:r>
    </w:p>
    <w:p w14:paraId="2968C6E0" w14:textId="0716622F" w:rsidR="00911184" w:rsidRDefault="007A3322" w:rsidP="00911184">
      <w:pPr>
        <w:pStyle w:val="Cuerpo"/>
      </w:pPr>
      <w:r>
        <w:t xml:space="preserve">En este modelo estaba muy bien definido </w:t>
      </w:r>
      <w:r w:rsidR="00911184" w:rsidRPr="00D1574E">
        <w:t xml:space="preserve">el equipo mínimo que cada clase estaba obligada a </w:t>
      </w:r>
      <w:r w:rsidR="00557EC6" w:rsidRPr="00D1574E">
        <w:t>agenciarse</w:t>
      </w:r>
      <w:r w:rsidR="00DA6C27">
        <w:t xml:space="preserve"> en caso de ser convocado a la legión</w:t>
      </w:r>
      <w:r w:rsidR="00557EC6" w:rsidRPr="00D1574E">
        <w:t>,</w:t>
      </w:r>
      <w:r w:rsidR="00911184" w:rsidRPr="00D1574E">
        <w:t xml:space="preserve"> así como su aportación a la asamblea de Comicios</w:t>
      </w:r>
      <w:r>
        <w:t xml:space="preserve"> Centuriados (</w:t>
      </w:r>
      <w:proofErr w:type="spellStart"/>
      <w:r w:rsidRPr="007A3322">
        <w:rPr>
          <w:i/>
          <w:iCs/>
        </w:rPr>
        <w:t>Comitia</w:t>
      </w:r>
      <w:proofErr w:type="spellEnd"/>
      <w:r w:rsidRPr="007A3322">
        <w:rPr>
          <w:i/>
          <w:iCs/>
        </w:rPr>
        <w:t xml:space="preserve"> </w:t>
      </w:r>
      <w:proofErr w:type="spellStart"/>
      <w:r w:rsidRPr="007A3322">
        <w:rPr>
          <w:i/>
          <w:iCs/>
        </w:rPr>
        <w:t>Centuriata</w:t>
      </w:r>
      <w:proofErr w:type="spellEnd"/>
      <w:r>
        <w:t>)</w:t>
      </w:r>
      <w:r w:rsidR="00911184" w:rsidRPr="00D1574E">
        <w:t xml:space="preserve">, </w:t>
      </w:r>
      <w:r>
        <w:t xml:space="preserve">donde </w:t>
      </w:r>
      <w:r w:rsidR="00911184" w:rsidRPr="00D1574E">
        <w:t>cada centuria equivalía a un voto.  L</w:t>
      </w:r>
      <w:r>
        <w:t xml:space="preserve">a distribución de votos favorecía claramente a las clases sociales más altas donde los équites aportaban 18 centurias y los ciudadanos de primera categoría llegaban a 80. El resto de </w:t>
      </w:r>
      <w:r w:rsidR="00784A96">
        <w:t>las categorías</w:t>
      </w:r>
      <w:r>
        <w:t xml:space="preserve"> sumaban entre todas 80 centurias, de manera que la aportación al ejército tenía su </w:t>
      </w:r>
      <w:r w:rsidR="007D5A2E">
        <w:fldChar w:fldCharType="begin"/>
      </w:r>
      <w:r w:rsidR="00911184">
        <w:instrText xml:space="preserve"> XE "</w:instrText>
      </w:r>
      <w:r w:rsidR="00911184" w:rsidRPr="00D1574E">
        <w:instrText>Comicios Centuriados</w:instrText>
      </w:r>
      <w:r w:rsidR="00911184">
        <w:instrText xml:space="preserve">" \b \i </w:instrText>
      </w:r>
      <w:r w:rsidR="007D5A2E">
        <w:fldChar w:fldCharType="end"/>
      </w:r>
      <w:r>
        <w:t xml:space="preserve">reflejo directo en la elección de los cargos </w:t>
      </w:r>
      <w:r w:rsidR="0035073C">
        <w:t>magistrados de la ciudad, función que correspondía a dicha asamblea.</w:t>
      </w:r>
    </w:p>
    <w:p w14:paraId="6B18646C" w14:textId="19419796" w:rsidR="00402AD3" w:rsidRPr="00D1574E" w:rsidRDefault="00DA6C27">
      <w:pPr>
        <w:pStyle w:val="Cuerpo"/>
      </w:pPr>
      <w:r>
        <w:t xml:space="preserve">El mayor peso que los más ricos tenían en los Comicios tiene su explicación </w:t>
      </w:r>
      <w:r w:rsidR="005F1458">
        <w:t xml:space="preserve">en su mayor implicación en el ejército. </w:t>
      </w:r>
      <w:r w:rsidR="00D1574E" w:rsidRPr="00D1574E">
        <w:t xml:space="preserve">Según Theodor </w:t>
      </w:r>
      <w:proofErr w:type="spellStart"/>
      <w:r w:rsidR="00D1574E" w:rsidRPr="00D1574E">
        <w:t>Mommsem</w:t>
      </w:r>
      <w:proofErr w:type="spellEnd"/>
      <w:r w:rsidR="00302145">
        <w:rPr>
          <w:rStyle w:val="Refdenotaalpie"/>
        </w:rPr>
        <w:footnoteReference w:id="20"/>
      </w:r>
      <w:r w:rsidR="00D1574E" w:rsidRPr="00D1574E">
        <w:t xml:space="preserve"> en esos orígenes eran los más acaudalados los que ocupaban, con sus mejores equipos, las primeras </w:t>
      </w:r>
      <w:r w:rsidR="006806E6">
        <w:t>líneas de defensa, “</w:t>
      </w:r>
      <w:r w:rsidR="006806E6" w:rsidRPr="006806E6">
        <w:rPr>
          <w:i/>
        </w:rPr>
        <w:t>La legión era una verdadera y completa falange</w:t>
      </w:r>
      <w:r w:rsidR="005926BB">
        <w:rPr>
          <w:i/>
        </w:rPr>
        <w:t>,</w:t>
      </w:r>
      <w:r w:rsidR="006806E6" w:rsidRPr="006806E6">
        <w:rPr>
          <w:i/>
        </w:rPr>
        <w:t xml:space="preserve"> ordenados y equipados a la manera dórica … las cuatro primeras filas de la falange las ocupaban los </w:t>
      </w:r>
      <w:proofErr w:type="spellStart"/>
      <w:r w:rsidR="006806E6" w:rsidRPr="006806E6">
        <w:rPr>
          <w:i/>
        </w:rPr>
        <w:t>hoplites</w:t>
      </w:r>
      <w:proofErr w:type="spellEnd"/>
      <w:r w:rsidR="006806E6" w:rsidRPr="006806E6">
        <w:rPr>
          <w:i/>
        </w:rPr>
        <w:t>, con armadura completa, reclutados entre los habitantes de pr</w:t>
      </w:r>
      <w:r w:rsidR="005926BB">
        <w:rPr>
          <w:i/>
        </w:rPr>
        <w:t>imera clase, en la quinta y sex</w:t>
      </w:r>
      <w:r w:rsidR="006806E6" w:rsidRPr="006806E6">
        <w:rPr>
          <w:i/>
        </w:rPr>
        <w:t>ta fila iban los propietarios de segunda y tercera clase, armados de modo más sencillo. Por fin, las dos últimas clases, cuarta y quinta, formaban la última fila o combatían a los lados de la fa</w:t>
      </w:r>
      <w:r w:rsidR="005926BB">
        <w:rPr>
          <w:i/>
        </w:rPr>
        <w:t>lange</w:t>
      </w:r>
      <w:r w:rsidR="006806E6" w:rsidRPr="006806E6">
        <w:rPr>
          <w:i/>
        </w:rPr>
        <w:t xml:space="preserve"> e iban armados a la ligera</w:t>
      </w:r>
      <w:r w:rsidR="006806E6">
        <w:t>”</w:t>
      </w:r>
      <w:r w:rsidR="005926BB">
        <w:t xml:space="preserve">. </w:t>
      </w:r>
      <w:r w:rsidR="00557EC6">
        <w:t xml:space="preserve">Puede, por tanto, tener cierta lógica la distribución de los Comicios Centuriados </w:t>
      </w:r>
      <w:r w:rsidR="002D1290">
        <w:t>en relación con</w:t>
      </w:r>
      <w:r w:rsidR="00557EC6">
        <w:t xml:space="preserve"> </w:t>
      </w:r>
      <w:r w:rsidR="006D47D7">
        <w:t>su ubicación</w:t>
      </w:r>
      <w:r w:rsidR="00557EC6">
        <w:t xml:space="preserve"> en el ejército. </w:t>
      </w:r>
      <w:r w:rsidR="005F1458">
        <w:t>Este</w:t>
      </w:r>
      <w:r w:rsidR="00BE0072">
        <w:t xml:space="preserve"> era el objetivo de la reforma </w:t>
      </w:r>
      <w:proofErr w:type="spellStart"/>
      <w:r w:rsidR="00BE0072">
        <w:t>serviana</w:t>
      </w:r>
      <w:proofErr w:type="spellEnd"/>
      <w:r w:rsidR="005F1458">
        <w:t>, si dispongo de más tierras</w:t>
      </w:r>
      <w:r w:rsidR="00302145">
        <w:t>,</w:t>
      </w:r>
      <w:r w:rsidR="005F1458">
        <w:t xml:space="preserve"> más tengo que perder</w:t>
      </w:r>
      <w:r w:rsidR="00302145">
        <w:t>,</w:t>
      </w:r>
      <w:r w:rsidR="005F1458">
        <w:t xml:space="preserve"> por lo que debo ser el primero en defenderlas, </w:t>
      </w:r>
      <w:r w:rsidR="00302145">
        <w:t xml:space="preserve">y </w:t>
      </w:r>
      <w:r w:rsidR="005F1458">
        <w:t>a su vez, si soy el primero en la línea de defensa debo ser el que más peso tenga en las decisiones de la comunidad.</w:t>
      </w:r>
      <w:r w:rsidR="006D47D7">
        <w:t xml:space="preserve"> </w:t>
      </w:r>
    </w:p>
    <w:p w14:paraId="21D17C65" w14:textId="3630562B" w:rsidR="00E02E1B" w:rsidRDefault="00BE0072">
      <w:pPr>
        <w:pStyle w:val="Cuerpo"/>
      </w:pPr>
      <w:r>
        <w:t>Según</w:t>
      </w:r>
      <w:r w:rsidR="00D1574E" w:rsidRPr="00D1574E">
        <w:t xml:space="preserve"> Polibio</w:t>
      </w:r>
      <w:r w:rsidR="007D5A2E">
        <w:fldChar w:fldCharType="begin"/>
      </w:r>
      <w:r w:rsidR="00D95A53">
        <w:instrText xml:space="preserve"> XE "</w:instrText>
      </w:r>
      <w:r w:rsidR="00D95A53" w:rsidRPr="00D1574E">
        <w:instrText>Polibio</w:instrText>
      </w:r>
      <w:r w:rsidR="00D95A53">
        <w:instrText xml:space="preserve">" \b \i </w:instrText>
      </w:r>
      <w:r w:rsidR="007D5A2E">
        <w:fldChar w:fldCharType="end"/>
      </w:r>
      <w:r w:rsidR="00D1574E" w:rsidRPr="00D1574E">
        <w:t xml:space="preserve">, que describió con detalle la organización del ejército en el siglo II a.C., el paso del ejército hoplítico </w:t>
      </w:r>
      <w:proofErr w:type="spellStart"/>
      <w:r w:rsidR="00D1574E" w:rsidRPr="00D1574E">
        <w:t>serviano</w:t>
      </w:r>
      <w:proofErr w:type="spellEnd"/>
      <w:r w:rsidR="00D1574E" w:rsidRPr="00D1574E">
        <w:t xml:space="preserve"> </w:t>
      </w:r>
      <w:r w:rsidR="00E02E1B">
        <w:t xml:space="preserve">a un nuevo modelo organizativo </w:t>
      </w:r>
      <w:r w:rsidR="00D1574E" w:rsidRPr="00D1574E">
        <w:t>se produciría en torno a finales del IV o principios del III a.C. E</w:t>
      </w:r>
      <w:r w:rsidR="00E02E1B">
        <w:t>s</w:t>
      </w:r>
      <w:r w:rsidR="00D1574E" w:rsidRPr="00D1574E">
        <w:t xml:space="preserve">te nuevo modelo, denominado </w:t>
      </w:r>
      <w:r>
        <w:t>“</w:t>
      </w:r>
      <w:r w:rsidR="0078422E">
        <w:t>legión manipular</w:t>
      </w:r>
      <w:r>
        <w:t>”</w:t>
      </w:r>
      <w:r w:rsidR="00D1574E" w:rsidRPr="00D1574E">
        <w:t xml:space="preserve">, seguía </w:t>
      </w:r>
      <w:r>
        <w:t xml:space="preserve">manteniendo el reclutamiento por levas y </w:t>
      </w:r>
      <w:r w:rsidR="006D47D7">
        <w:t>por</w:t>
      </w:r>
      <w:r>
        <w:t xml:space="preserve"> censo, </w:t>
      </w:r>
      <w:r w:rsidR="006D47D7">
        <w:t xml:space="preserve">las variaciones se </w:t>
      </w:r>
      <w:r w:rsidR="006D47D7">
        <w:lastRenderedPageBreak/>
        <w:t xml:space="preserve">centraban más </w:t>
      </w:r>
      <w:r>
        <w:t xml:space="preserve">en </w:t>
      </w:r>
      <w:r w:rsidR="00D1574E" w:rsidRPr="00D1574E">
        <w:t>la organización</w:t>
      </w:r>
      <w:r w:rsidR="00A437ED">
        <w:t xml:space="preserve">, </w:t>
      </w:r>
      <w:r w:rsidR="00D1574E" w:rsidRPr="00D1574E">
        <w:t>el modo de combate</w:t>
      </w:r>
      <w:r w:rsidR="00A437ED">
        <w:t xml:space="preserve"> y</w:t>
      </w:r>
      <w:r w:rsidR="00E02E1B">
        <w:t xml:space="preserve"> su distribución en el campo de batalla</w:t>
      </w:r>
      <w:r w:rsidR="005635C2">
        <w:t>.</w:t>
      </w:r>
    </w:p>
    <w:p w14:paraId="6C318215" w14:textId="77777777" w:rsidR="004B1A5B" w:rsidRDefault="00D1574E">
      <w:pPr>
        <w:pStyle w:val="Cuerpo"/>
      </w:pPr>
      <w:r w:rsidRPr="00D1574E">
        <w:t xml:space="preserve">Ningún ciudadano romano estaba obligado a servir en el ejército durante más de dieciséis años o campañas. Cada año el Senado decidía cuantos soldados </w:t>
      </w:r>
      <w:r w:rsidR="00BE0072" w:rsidRPr="00D1574E">
        <w:t>convocar,</w:t>
      </w:r>
      <w:r w:rsidRPr="00D1574E">
        <w:t xml:space="preserve"> así como los lugares y el destino. Fueron estas legiones</w:t>
      </w:r>
      <w:r w:rsidR="00BE0072">
        <w:t xml:space="preserve">, la </w:t>
      </w:r>
      <w:proofErr w:type="spellStart"/>
      <w:r w:rsidR="00BE0072">
        <w:t>serviana</w:t>
      </w:r>
      <w:proofErr w:type="spellEnd"/>
      <w:r w:rsidR="00BE0072">
        <w:t xml:space="preserve"> y la manipular,</w:t>
      </w:r>
      <w:r w:rsidRPr="00D1574E">
        <w:t xml:space="preserve"> las que llevaron a Roma al éxito, las que vencieron en las guerras samnitas</w:t>
      </w:r>
      <w:r w:rsidR="007D5A2E">
        <w:fldChar w:fldCharType="begin"/>
      </w:r>
      <w:r w:rsidR="00914C3C">
        <w:instrText xml:space="preserve"> XE "samnitas" \b \i </w:instrText>
      </w:r>
      <w:r w:rsidR="007D5A2E">
        <w:fldChar w:fldCharType="end"/>
      </w:r>
      <w:r w:rsidRPr="00D1574E">
        <w:t>, a Pirro</w:t>
      </w:r>
      <w:r w:rsidR="007D5A2E">
        <w:fldChar w:fldCharType="begin"/>
      </w:r>
      <w:r w:rsidR="00E409EF">
        <w:instrText xml:space="preserve"> XE "Pirro" \b \i </w:instrText>
      </w:r>
      <w:r w:rsidR="007D5A2E">
        <w:fldChar w:fldCharType="end"/>
      </w:r>
      <w:r w:rsidRPr="00D1574E">
        <w:t xml:space="preserve"> y finalmente a Cartago</w:t>
      </w:r>
      <w:r w:rsidR="007D5A2E">
        <w:fldChar w:fldCharType="begin"/>
      </w:r>
      <w:r w:rsidR="00DF7E18">
        <w:instrText xml:space="preserve"> XE "</w:instrText>
      </w:r>
      <w:r w:rsidR="00DF7E18" w:rsidRPr="00D1574E">
        <w:instrText>Cartago</w:instrText>
      </w:r>
      <w:r w:rsidR="00DF7E18">
        <w:instrText xml:space="preserve">" \b \i </w:instrText>
      </w:r>
      <w:r w:rsidR="007D5A2E">
        <w:fldChar w:fldCharType="end"/>
      </w:r>
      <w:r w:rsidRPr="00D1574E">
        <w:t xml:space="preserve">. </w:t>
      </w:r>
      <w:r w:rsidR="004B1A5B">
        <w:t xml:space="preserve">Es por tanto a estas legiones a las que Roma debe gran parte de su éxito. Son las legiones compuestas por milicias ciudadanas las que logran hacer a Roma victoriosa. </w:t>
      </w:r>
    </w:p>
    <w:p w14:paraId="7C9DFD96" w14:textId="2EF72020" w:rsidR="00402AD3" w:rsidRPr="00D1574E" w:rsidRDefault="004B1A5B">
      <w:pPr>
        <w:pStyle w:val="Cuerpo"/>
      </w:pPr>
      <w:r>
        <w:t xml:space="preserve">En cualquier </w:t>
      </w:r>
      <w:r w:rsidR="00302145">
        <w:t>caso,</w:t>
      </w:r>
      <w:r>
        <w:t xml:space="preserve"> la evolución militar continuaría a la par que evolucionaba la propia Roma. </w:t>
      </w:r>
      <w:r w:rsidR="00D1574E" w:rsidRPr="00D1574E">
        <w:t>La última modificación del ejército durante la República sería la realizada por Mario</w:t>
      </w:r>
      <w:r w:rsidR="007D5A2E">
        <w:fldChar w:fldCharType="begin"/>
      </w:r>
      <w:r w:rsidR="00730742">
        <w:instrText xml:space="preserve"> XE "</w:instrText>
      </w:r>
      <w:r w:rsidR="00730742" w:rsidRPr="00D1574E">
        <w:instrText>Mario</w:instrText>
      </w:r>
      <w:r w:rsidR="00730742">
        <w:instrText xml:space="preserve">" \b \i </w:instrText>
      </w:r>
      <w:r w:rsidR="007D5A2E">
        <w:fldChar w:fldCharType="end"/>
      </w:r>
      <w:r w:rsidR="00D1574E" w:rsidRPr="00D1574E">
        <w:t xml:space="preserve"> (107 a.C.) y llevaría a profesionalizar definitivamente las legiones</w:t>
      </w:r>
      <w:r w:rsidR="00BE0072">
        <w:t xml:space="preserve">. </w:t>
      </w:r>
      <w:r w:rsidR="00302145">
        <w:t xml:space="preserve">Esta modificación de Mario </w:t>
      </w:r>
      <w:r w:rsidR="00BE0072">
        <w:t>se hacía necesari</w:t>
      </w:r>
      <w:r w:rsidR="00302145">
        <w:t>a</w:t>
      </w:r>
      <w:r>
        <w:t xml:space="preserve"> </w:t>
      </w:r>
      <w:r w:rsidR="00BE0072">
        <w:t>por los cambios que se estaban produciendo en la sociedad romana. Con la misma velocidad que el pueblo se volvía rico las levas iban perdiendo reclutas. El estado se vio obligado a dar</w:t>
      </w:r>
      <w:r w:rsidR="00D1574E" w:rsidRPr="00D1574E">
        <w:t xml:space="preserve"> entrada a los ciudadanos hasta ahora excluidos, los </w:t>
      </w:r>
      <w:proofErr w:type="spellStart"/>
      <w:r w:rsidR="00D1574E" w:rsidRPr="00D1574E">
        <w:rPr>
          <w:rStyle w:val="reference-text"/>
          <w:i/>
          <w:iCs/>
        </w:rPr>
        <w:t>capite</w:t>
      </w:r>
      <w:proofErr w:type="spellEnd"/>
      <w:r w:rsidR="00D1574E" w:rsidRPr="00D1574E">
        <w:rPr>
          <w:rStyle w:val="reference-text"/>
          <w:i/>
          <w:iCs/>
        </w:rPr>
        <w:t xml:space="preserve"> </w:t>
      </w:r>
      <w:proofErr w:type="spellStart"/>
      <w:r w:rsidR="00D1574E" w:rsidRPr="00D1574E">
        <w:rPr>
          <w:rStyle w:val="reference-text"/>
          <w:i/>
          <w:iCs/>
        </w:rPr>
        <w:t>censi</w:t>
      </w:r>
      <w:proofErr w:type="spellEnd"/>
      <w:r w:rsidR="00D1574E" w:rsidRPr="00D1574E">
        <w:rPr>
          <w:rStyle w:val="reference-text"/>
          <w:i/>
          <w:iCs/>
        </w:rPr>
        <w:t xml:space="preserve">, </w:t>
      </w:r>
      <w:r w:rsidR="00D1574E" w:rsidRPr="00D1574E">
        <w:t>que</w:t>
      </w:r>
      <w:r w:rsidR="00BE0072">
        <w:t xml:space="preserve"> de esta manera</w:t>
      </w:r>
      <w:r w:rsidR="00D1574E" w:rsidRPr="00D1574E">
        <w:t xml:space="preserve"> veían en el ejército </w:t>
      </w:r>
      <w:r w:rsidR="00BE0072">
        <w:t>la</w:t>
      </w:r>
      <w:r w:rsidR="00D1574E" w:rsidRPr="00D1574E">
        <w:t xml:space="preserve"> posibilidad de vivir honestamente. </w:t>
      </w:r>
      <w:r w:rsidR="00BE0072">
        <w:t xml:space="preserve">El estado se encargaría de proveer </w:t>
      </w:r>
      <w:r w:rsidR="00186D70">
        <w:t>todo el equipo</w:t>
      </w:r>
      <w:r w:rsidR="00BE0072">
        <w:t>, una paga y posibilidades de, después de licenciarse, obtener tierras en las nuevas zonas de conquista. A pesar de ser ya un ejército profesional, en la legión romana siempre fue obligatorio ser ciudadano</w:t>
      </w:r>
      <w:r w:rsidR="00DB1944">
        <w:t>, por esta razón el camino militar fue también muy solicitado por muchos habitantes del impero que de esta manera obtenían la ansiada ciudadanía romana.</w:t>
      </w:r>
    </w:p>
    <w:p w14:paraId="54166DF5" w14:textId="78F7256E" w:rsidR="00402AD3" w:rsidRPr="00D1574E" w:rsidRDefault="00D1574E">
      <w:pPr>
        <w:pStyle w:val="Cuerpo"/>
      </w:pPr>
      <w:r w:rsidRPr="00D1574E">
        <w:t xml:space="preserve">Son las </w:t>
      </w:r>
      <w:r w:rsidR="00186D70">
        <w:t xml:space="preserve">llamadas </w:t>
      </w:r>
      <w:r w:rsidRPr="00D1574E">
        <w:t>“legiones de Mario</w:t>
      </w:r>
      <w:r w:rsidR="007D5A2E">
        <w:fldChar w:fldCharType="begin"/>
      </w:r>
      <w:r w:rsidR="00730742">
        <w:instrText xml:space="preserve"> XE "</w:instrText>
      </w:r>
      <w:r w:rsidR="00730742" w:rsidRPr="00D1574E">
        <w:instrText>Mario</w:instrText>
      </w:r>
      <w:r w:rsidR="00730742">
        <w:instrText xml:space="preserve">" \b \i </w:instrText>
      </w:r>
      <w:r w:rsidR="007D5A2E">
        <w:fldChar w:fldCharType="end"/>
      </w:r>
      <w:r w:rsidRPr="00D1574E">
        <w:t>” las que t</w:t>
      </w:r>
      <w:r w:rsidR="001061E2">
        <w:t>odos tenemos en nuestro imaginario. E</w:t>
      </w:r>
      <w:r w:rsidRPr="00D1574E">
        <w:t>l general a caballo</w:t>
      </w:r>
      <w:r w:rsidR="001061E2">
        <w:t xml:space="preserve"> con su coraza dorada, </w:t>
      </w:r>
      <w:r w:rsidRPr="00D1574E">
        <w:t>un soldado</w:t>
      </w:r>
      <w:r w:rsidR="005635C2">
        <w:t xml:space="preserve"> </w:t>
      </w:r>
      <w:r w:rsidR="001061E2">
        <w:t xml:space="preserve">sosteniendo con orgullo el águila, otro con </w:t>
      </w:r>
      <w:r w:rsidRPr="00D1574E">
        <w:t xml:space="preserve">el símbolo de </w:t>
      </w:r>
      <w:r w:rsidR="004B1A5B">
        <w:t>su</w:t>
      </w:r>
      <w:r w:rsidRPr="00D1574E">
        <w:t xml:space="preserve"> legión </w:t>
      </w:r>
      <w:r w:rsidR="001061E2">
        <w:t>y el resto del</w:t>
      </w:r>
      <w:r w:rsidR="005635C2">
        <w:t xml:space="preserve"> ejército </w:t>
      </w:r>
      <w:r w:rsidR="004B1A5B">
        <w:t>siguiéndolos</w:t>
      </w:r>
      <w:r w:rsidR="001061E2">
        <w:t xml:space="preserve"> con sus brillantes corazas</w:t>
      </w:r>
      <w:r w:rsidRPr="00D1574E">
        <w:t>. Es muy posible que en el siglo I a.C.</w:t>
      </w:r>
      <w:r w:rsidR="00A437ED">
        <w:t>,</w:t>
      </w:r>
      <w:r w:rsidRPr="00D1574E">
        <w:t xml:space="preserve"> y </w:t>
      </w:r>
      <w:r w:rsidR="00A437ED">
        <w:t xml:space="preserve">sobre todo </w:t>
      </w:r>
      <w:r w:rsidRPr="00D1574E">
        <w:t>con la llegada de los emperadores</w:t>
      </w:r>
      <w:r w:rsidR="00A437ED">
        <w:t xml:space="preserve">, gran parte de esta imagen </w:t>
      </w:r>
      <w:r w:rsidRPr="00D1574E">
        <w:t>pudiera estar cerca de la realidad</w:t>
      </w:r>
      <w:r w:rsidR="001061E2">
        <w:t>,</w:t>
      </w:r>
      <w:r w:rsidRPr="00D1574E">
        <w:t xml:space="preserve"> pero hasta llegar a este </w:t>
      </w:r>
      <w:r w:rsidR="001061E2">
        <w:t>punto,</w:t>
      </w:r>
      <w:r w:rsidRPr="00D1574E">
        <w:t xml:space="preserve"> donde las legiones </w:t>
      </w:r>
      <w:r w:rsidR="004B1A5B">
        <w:t xml:space="preserve">ya </w:t>
      </w:r>
      <w:r w:rsidRPr="00D1574E">
        <w:t>no tenían casi oposición</w:t>
      </w:r>
      <w:r w:rsidR="001061E2">
        <w:t>,</w:t>
      </w:r>
      <w:r w:rsidRPr="00D1574E">
        <w:t xml:space="preserve"> </w:t>
      </w:r>
      <w:r w:rsidR="001061E2">
        <w:t xml:space="preserve">los romanos </w:t>
      </w:r>
      <w:r w:rsidRPr="00D1574E">
        <w:t>tuvi</w:t>
      </w:r>
      <w:r w:rsidR="001061E2">
        <w:t>eron que pasar por mucha</w:t>
      </w:r>
      <w:r w:rsidRPr="00D1574E">
        <w:t xml:space="preserve">s </w:t>
      </w:r>
      <w:r w:rsidR="001061E2">
        <w:t>penurias</w:t>
      </w:r>
      <w:r w:rsidRPr="00D1574E">
        <w:t>.</w:t>
      </w:r>
    </w:p>
    <w:p w14:paraId="7B85439D" w14:textId="2246DC0D" w:rsidR="00402AD3" w:rsidRPr="00D1574E" w:rsidRDefault="004B1A5B">
      <w:pPr>
        <w:pStyle w:val="Cuerpo"/>
      </w:pPr>
      <w:r>
        <w:t>Con e</w:t>
      </w:r>
      <w:r w:rsidR="00D1574E" w:rsidRPr="00D1574E">
        <w:t xml:space="preserve">stas </w:t>
      </w:r>
      <w:r>
        <w:t>invencibles</w:t>
      </w:r>
      <w:r w:rsidR="00A437ED">
        <w:t xml:space="preserve"> </w:t>
      </w:r>
      <w:r w:rsidR="00D1574E" w:rsidRPr="00D1574E">
        <w:t xml:space="preserve">legiones </w:t>
      </w:r>
      <w:r>
        <w:t>sería</w:t>
      </w:r>
      <w:r w:rsidR="00E14308">
        <w:t xml:space="preserve"> </w:t>
      </w:r>
      <w:r w:rsidR="00D1574E" w:rsidRPr="00D1574E">
        <w:t>con las que Julio César</w:t>
      </w:r>
      <w:r w:rsidR="007D5A2E">
        <w:fldChar w:fldCharType="begin"/>
      </w:r>
      <w:r w:rsidR="00730742">
        <w:instrText xml:space="preserve"> XE "</w:instrText>
      </w:r>
      <w:r w:rsidR="00730742" w:rsidRPr="00D1574E">
        <w:instrText>Julio César</w:instrText>
      </w:r>
      <w:r w:rsidR="00730742">
        <w:instrText xml:space="preserve">" \b \i </w:instrText>
      </w:r>
      <w:r w:rsidR="007D5A2E">
        <w:fldChar w:fldCharType="end"/>
      </w:r>
      <w:r w:rsidR="00D1574E" w:rsidRPr="00D1574E">
        <w:t xml:space="preserve"> </w:t>
      </w:r>
      <w:r w:rsidR="00BF6745">
        <w:t>pudo</w:t>
      </w:r>
      <w:r w:rsidR="00D1574E" w:rsidRPr="00D1574E">
        <w:t xml:space="preserve"> conquistar la Galia en tan sólo 7 años (58 a.C. – 51 a.C.)</w:t>
      </w:r>
      <w:r w:rsidR="00A437ED">
        <w:t xml:space="preserve">. Estas son </w:t>
      </w:r>
      <w:r>
        <w:t>l</w:t>
      </w:r>
      <w:r w:rsidR="00A437ED">
        <w:t xml:space="preserve">as legiones con las que </w:t>
      </w:r>
      <w:r>
        <w:t>Roma</w:t>
      </w:r>
      <w:r w:rsidR="00A437ED">
        <w:t xml:space="preserve"> domina Hispania, el norte de África y Oriente Medio. Pero estas legiones profesionales no </w:t>
      </w:r>
      <w:r w:rsidR="00D1574E" w:rsidRPr="00D1574E">
        <w:t>hubiera</w:t>
      </w:r>
      <w:r w:rsidR="00A437ED">
        <w:t>n podido conquistar nada si</w:t>
      </w:r>
      <w:r w:rsidR="00D1574E" w:rsidRPr="00D1574E">
        <w:t xml:space="preserve"> </w:t>
      </w:r>
      <w:r w:rsidR="00094E19">
        <w:t xml:space="preserve">anteriormente </w:t>
      </w:r>
      <w:r w:rsidR="00BF6745">
        <w:t xml:space="preserve">los ejércitos </w:t>
      </w:r>
      <w:r w:rsidR="001061E2">
        <w:t>“</w:t>
      </w:r>
      <w:proofErr w:type="spellStart"/>
      <w:r w:rsidR="001061E2">
        <w:t>servianos</w:t>
      </w:r>
      <w:proofErr w:type="spellEnd"/>
      <w:r w:rsidR="001061E2">
        <w:t>” o “manipulares”</w:t>
      </w:r>
      <w:r w:rsidR="00BF6745">
        <w:t xml:space="preserve"> </w:t>
      </w:r>
      <w:r w:rsidR="001061E2">
        <w:t xml:space="preserve">de la República, </w:t>
      </w:r>
      <w:r w:rsidR="00BF6745">
        <w:t>compuestos</w:t>
      </w:r>
      <w:r w:rsidR="00D1574E" w:rsidRPr="00D1574E">
        <w:t xml:space="preserve"> por ciudadanos de todas las clases sociales</w:t>
      </w:r>
      <w:r w:rsidR="001061E2">
        <w:t>,</w:t>
      </w:r>
      <w:r w:rsidR="00D1574E" w:rsidRPr="00D1574E">
        <w:t xml:space="preserve"> hubieran </w:t>
      </w:r>
      <w:r w:rsidR="001061E2">
        <w:t>sido derrotados</w:t>
      </w:r>
      <w:r w:rsidR="00D1574E" w:rsidRPr="00D1574E">
        <w:t xml:space="preserve"> ante </w:t>
      </w:r>
      <w:r w:rsidR="001061E2">
        <w:t>samnitas, cartagineses o griegos</w:t>
      </w:r>
      <w:r w:rsidR="007D5A2E">
        <w:fldChar w:fldCharType="begin"/>
      </w:r>
      <w:r w:rsidR="00DF7E18">
        <w:instrText xml:space="preserve"> XE "</w:instrText>
      </w:r>
      <w:r w:rsidR="00DF7E18" w:rsidRPr="00D1574E">
        <w:instrText>Cartago</w:instrText>
      </w:r>
      <w:r w:rsidR="00DF7E18">
        <w:instrText xml:space="preserve">" \b \i </w:instrText>
      </w:r>
      <w:r w:rsidR="007D5A2E">
        <w:fldChar w:fldCharType="end"/>
      </w:r>
      <w:r w:rsidR="00D1574E" w:rsidRPr="00D1574E">
        <w:t>. Si Aníbal</w:t>
      </w:r>
      <w:r w:rsidR="007D5A2E">
        <w:fldChar w:fldCharType="begin"/>
      </w:r>
      <w:r w:rsidR="00914C3C">
        <w:instrText xml:space="preserve"> XE "Aníbal" \b \i </w:instrText>
      </w:r>
      <w:r w:rsidR="007D5A2E">
        <w:fldChar w:fldCharType="end"/>
      </w:r>
      <w:r w:rsidR="00D1574E" w:rsidRPr="00D1574E">
        <w:t xml:space="preserve"> hubiera </w:t>
      </w:r>
      <w:r w:rsidR="001061E2">
        <w:t>aplastado</w:t>
      </w:r>
      <w:r w:rsidR="00BF6745">
        <w:t xml:space="preserve"> </w:t>
      </w:r>
      <w:r w:rsidR="00094E19">
        <w:t>al ejército romano</w:t>
      </w:r>
      <w:r w:rsidR="001061E2">
        <w:t xml:space="preserve"> del siglo III a.C.</w:t>
      </w:r>
      <w:r w:rsidR="00D1574E" w:rsidRPr="00D1574E">
        <w:t xml:space="preserve"> no hubiéramos podido rodar ni un Quo </w:t>
      </w:r>
      <w:proofErr w:type="spellStart"/>
      <w:r w:rsidR="00D1574E" w:rsidRPr="00D1574E">
        <w:t>Vadis</w:t>
      </w:r>
      <w:proofErr w:type="spellEnd"/>
      <w:r w:rsidR="00D1574E" w:rsidRPr="00D1574E">
        <w:t>, Ben-Hur o un Gladiator</w:t>
      </w:r>
      <w:r w:rsidR="001061E2">
        <w:t>.</w:t>
      </w:r>
      <w:r w:rsidR="00D1574E" w:rsidRPr="00D1574E">
        <w:t xml:space="preserve"> </w:t>
      </w:r>
      <w:r w:rsidR="001061E2">
        <w:t>N</w:t>
      </w:r>
      <w:r w:rsidR="00D1574E" w:rsidRPr="00D1574E">
        <w:t>i tan siquiera estaría yo escribiendo este libro</w:t>
      </w:r>
      <w:r w:rsidR="001061E2">
        <w:t>, o q</w:t>
      </w:r>
      <w:r w:rsidR="00094E19">
        <w:t xml:space="preserve">uizás lo estaría </w:t>
      </w:r>
      <w:r w:rsidR="001061E2">
        <w:t xml:space="preserve">haciendo </w:t>
      </w:r>
      <w:r w:rsidR="00094E19">
        <w:t>sobre</w:t>
      </w:r>
      <w:r w:rsidR="00D1574E" w:rsidRPr="00D1574E">
        <w:t xml:space="preserve"> Aníbal y en un idioma evolucionado del fenicio.</w:t>
      </w:r>
    </w:p>
    <w:p w14:paraId="427FE8A7" w14:textId="41574F22" w:rsidR="00402AD3" w:rsidRPr="00D1574E" w:rsidRDefault="00094E19">
      <w:pPr>
        <w:pStyle w:val="Cuerpo"/>
      </w:pPr>
      <w:r>
        <w:t xml:space="preserve">Por </w:t>
      </w:r>
      <w:r w:rsidR="001061E2">
        <w:t>tanto,</w:t>
      </w:r>
      <w:r>
        <w:t xml:space="preserve"> e</w:t>
      </w:r>
      <w:r w:rsidR="00084B8E">
        <w:t>s a la reforma</w:t>
      </w:r>
      <w:r w:rsidR="00D1574E" w:rsidRPr="00D1574E">
        <w:t xml:space="preserve"> de Servio Tulio</w:t>
      </w:r>
      <w:r w:rsidR="001061E2">
        <w:t>,</w:t>
      </w:r>
      <w:r w:rsidR="007D5A2E">
        <w:fldChar w:fldCharType="begin"/>
      </w:r>
      <w:r w:rsidR="00730742">
        <w:instrText xml:space="preserve"> XE "</w:instrText>
      </w:r>
      <w:r w:rsidR="00730742" w:rsidRPr="00D1574E">
        <w:instrText>Servio Tulio</w:instrText>
      </w:r>
      <w:r w:rsidR="00730742">
        <w:instrText xml:space="preserve">" \b \i </w:instrText>
      </w:r>
      <w:r w:rsidR="007D5A2E">
        <w:fldChar w:fldCharType="end"/>
      </w:r>
      <w:r w:rsidR="00D1574E" w:rsidRPr="00D1574E">
        <w:t xml:space="preserve"> en </w:t>
      </w:r>
      <w:r>
        <w:t>aquel</w:t>
      </w:r>
      <w:r w:rsidR="00D1574E" w:rsidRPr="00D1574E">
        <w:t xml:space="preserve"> lejano s. VI a.C. a la que debemos la </w:t>
      </w:r>
      <w:r w:rsidR="00084B8E">
        <w:t>formación</w:t>
      </w:r>
      <w:r w:rsidR="00D1574E" w:rsidRPr="00D1574E">
        <w:t xml:space="preserve"> de</w:t>
      </w:r>
      <w:r w:rsidR="00E14308">
        <w:t>l primer ejército serio en Roma</w:t>
      </w:r>
      <w:r w:rsidR="001061E2">
        <w:t xml:space="preserve"> y</w:t>
      </w:r>
      <w:r w:rsidR="004B1A5B">
        <w:t>, en paralelo,</w:t>
      </w:r>
      <w:r w:rsidR="001061E2">
        <w:t xml:space="preserve"> de su asociada</w:t>
      </w:r>
      <w:r w:rsidR="00084B8E">
        <w:t xml:space="preserve"> </w:t>
      </w:r>
      <w:r w:rsidR="00D1574E" w:rsidRPr="00D1574E">
        <w:t>asamblea de los Comicios Centuriados</w:t>
      </w:r>
      <w:r w:rsidR="007D5A2E">
        <w:fldChar w:fldCharType="begin"/>
      </w:r>
      <w:r w:rsidR="00914C3C">
        <w:instrText xml:space="preserve"> XE "</w:instrText>
      </w:r>
      <w:r w:rsidR="00914C3C" w:rsidRPr="00D1574E">
        <w:instrText>Comicios Centuriados</w:instrText>
      </w:r>
      <w:r w:rsidR="00914C3C">
        <w:instrText xml:space="preserve">" \b \i </w:instrText>
      </w:r>
      <w:r w:rsidR="007D5A2E">
        <w:fldChar w:fldCharType="end"/>
      </w:r>
      <w:r w:rsidR="00D1574E" w:rsidRPr="00D1574E">
        <w:rPr>
          <w:rStyle w:val="reference-text"/>
          <w:i/>
          <w:iCs/>
        </w:rPr>
        <w:t xml:space="preserve">. </w:t>
      </w:r>
      <w:r w:rsidR="004B1A5B">
        <w:rPr>
          <w:rStyle w:val="reference-text"/>
          <w:iCs/>
        </w:rPr>
        <w:t>Estas</w:t>
      </w:r>
      <w:r w:rsidR="00D1574E" w:rsidRPr="00D1574E">
        <w:t xml:space="preserve"> </w:t>
      </w:r>
      <w:r w:rsidR="001061E2">
        <w:t xml:space="preserve">importantes </w:t>
      </w:r>
      <w:r w:rsidR="00D1574E" w:rsidRPr="00D1574E">
        <w:t>reformas</w:t>
      </w:r>
      <w:r w:rsidR="004B1A5B">
        <w:t>, tanto</w:t>
      </w:r>
      <w:r w:rsidR="00D1574E" w:rsidRPr="00D1574E">
        <w:t xml:space="preserve"> </w:t>
      </w:r>
      <w:r w:rsidR="004B1A5B">
        <w:t xml:space="preserve">en el ejército como en la sociedad romana, </w:t>
      </w:r>
      <w:r w:rsidR="00D1574E" w:rsidRPr="00D1574E">
        <w:t xml:space="preserve">no </w:t>
      </w:r>
      <w:r w:rsidR="004B1A5B">
        <w:t>fueron más</w:t>
      </w:r>
      <w:r w:rsidR="00D1574E" w:rsidRPr="00D1574E">
        <w:t xml:space="preserve"> que la evolución de un servilismo del individuo </w:t>
      </w:r>
      <w:r w:rsidR="00931AFF">
        <w:t>a</w:t>
      </w:r>
      <w:r w:rsidR="00D1574E" w:rsidRPr="00D1574E">
        <w:t xml:space="preserve"> su </w:t>
      </w:r>
      <w:r w:rsidR="00D1574E" w:rsidRPr="00D1574E">
        <w:rPr>
          <w:rStyle w:val="reference-text"/>
          <w:i/>
          <w:iCs/>
        </w:rPr>
        <w:t>gens</w:t>
      </w:r>
      <w:r w:rsidR="004B1A5B">
        <w:t xml:space="preserve"> (</w:t>
      </w:r>
      <w:r w:rsidR="00D1574E" w:rsidRPr="00D1574E">
        <w:t>familia</w:t>
      </w:r>
      <w:r w:rsidR="004B1A5B">
        <w:t>)</w:t>
      </w:r>
      <w:r w:rsidR="00D1574E" w:rsidRPr="00D1574E">
        <w:t xml:space="preserve"> </w:t>
      </w:r>
      <w:r w:rsidR="00084B8E">
        <w:t>hacia</w:t>
      </w:r>
      <w:r w:rsidR="00D1574E" w:rsidRPr="00D1574E">
        <w:t xml:space="preserve"> una abnegación </w:t>
      </w:r>
      <w:r w:rsidR="00D02936">
        <w:t>por</w:t>
      </w:r>
      <w:r w:rsidR="00D1574E" w:rsidRPr="00D1574E">
        <w:t xml:space="preserve"> </w:t>
      </w:r>
      <w:r w:rsidR="00931AFF">
        <w:t xml:space="preserve">con </w:t>
      </w:r>
      <w:r w:rsidR="00D1574E" w:rsidRPr="00D1574E">
        <w:t>su patria</w:t>
      </w:r>
      <w:r w:rsidR="00931AFF">
        <w:t>,</w:t>
      </w:r>
      <w:r w:rsidR="00D1574E" w:rsidRPr="00D1574E">
        <w:t xml:space="preserve"> su </w:t>
      </w:r>
      <w:proofErr w:type="spellStart"/>
      <w:r w:rsidR="00D1574E" w:rsidRPr="00D1574E">
        <w:rPr>
          <w:rStyle w:val="reference-text"/>
          <w:i/>
          <w:iCs/>
        </w:rPr>
        <w:t>civitas</w:t>
      </w:r>
      <w:proofErr w:type="spellEnd"/>
      <w:r w:rsidR="00D1574E" w:rsidRPr="00D1574E">
        <w:rPr>
          <w:rStyle w:val="reference-text"/>
          <w:i/>
          <w:iCs/>
        </w:rPr>
        <w:t>.</w:t>
      </w:r>
      <w:r w:rsidR="00D1574E" w:rsidRPr="00D1574E">
        <w:t xml:space="preserve"> Es fascinante ver como el ciudadano romano sufre </w:t>
      </w:r>
      <w:r w:rsidR="00931AFF">
        <w:t>esta evolución, como</w:t>
      </w:r>
      <w:r w:rsidR="00D1574E" w:rsidRPr="00D1574E">
        <w:t xml:space="preserve"> va entendiendo que su participación </w:t>
      </w:r>
      <w:r w:rsidR="00931AFF">
        <w:t>en la comunidad le reporta</w:t>
      </w:r>
      <w:r w:rsidR="00D1574E" w:rsidRPr="00D1574E">
        <w:t xml:space="preserve"> muchos más beneficios que el individualismo</w:t>
      </w:r>
      <w:r w:rsidR="00931AFF">
        <w:t>. Este proceso</w:t>
      </w:r>
      <w:r w:rsidR="004B1A5B">
        <w:t>,</w:t>
      </w:r>
      <w:r w:rsidR="00931AFF">
        <w:t xml:space="preserve"> </w:t>
      </w:r>
      <w:r w:rsidR="004B1A5B">
        <w:t xml:space="preserve">donde el individuo pierde el protagonismo, </w:t>
      </w:r>
      <w:r w:rsidR="00931AFF">
        <w:t>tiene su lógico final</w:t>
      </w:r>
      <w:r w:rsidR="00D1574E" w:rsidRPr="00D1574E">
        <w:t xml:space="preserve"> </w:t>
      </w:r>
      <w:r w:rsidR="00931AFF">
        <w:t>con la caída de los reyes en R</w:t>
      </w:r>
      <w:r w:rsidR="00D1574E" w:rsidRPr="00D1574E">
        <w:t xml:space="preserve">oma y el establecimiento de la </w:t>
      </w:r>
      <w:proofErr w:type="spellStart"/>
      <w:r>
        <w:rPr>
          <w:rStyle w:val="reference-text"/>
          <w:i/>
          <w:iCs/>
        </w:rPr>
        <w:t>Rep</w:t>
      </w:r>
      <w:r w:rsidR="00D1574E" w:rsidRPr="00D1574E">
        <w:rPr>
          <w:rStyle w:val="reference-text"/>
          <w:i/>
          <w:iCs/>
        </w:rPr>
        <w:t>ublica</w:t>
      </w:r>
      <w:proofErr w:type="spellEnd"/>
      <w:r w:rsidR="00D1574E" w:rsidRPr="00D1574E">
        <w:rPr>
          <w:rStyle w:val="reference-text"/>
          <w:i/>
          <w:iCs/>
        </w:rPr>
        <w:t xml:space="preserve"> </w:t>
      </w:r>
      <w:r w:rsidR="004B1A5B">
        <w:t>(</w:t>
      </w:r>
      <w:r w:rsidR="00931AFF">
        <w:t>509 a.C.</w:t>
      </w:r>
      <w:r w:rsidR="004B1A5B">
        <w:t>)</w:t>
      </w:r>
      <w:r w:rsidR="00931AFF">
        <w:t xml:space="preserve"> </w:t>
      </w:r>
      <w:r w:rsidR="004B1A5B">
        <w:t xml:space="preserve">Al considerar </w:t>
      </w:r>
      <w:r w:rsidR="0078422E">
        <w:t xml:space="preserve">la legión manipular </w:t>
      </w:r>
      <w:r w:rsidR="004B1A5B">
        <w:t>la que mayores logros aportará</w:t>
      </w:r>
      <w:r w:rsidR="005A2A0A">
        <w:t xml:space="preserve"> a Roma</w:t>
      </w:r>
      <w:r w:rsidR="004B1A5B">
        <w:t xml:space="preserve"> será ésta la que mejor describamos</w:t>
      </w:r>
      <w:r w:rsidR="005A2A0A">
        <w:t>.</w:t>
      </w:r>
    </w:p>
    <w:p w14:paraId="400D2A02" w14:textId="39EEAF34" w:rsidR="00402AD3" w:rsidRPr="00D1574E" w:rsidRDefault="00D1574E">
      <w:pPr>
        <w:pStyle w:val="Cuerpo"/>
      </w:pPr>
      <w:r w:rsidRPr="00D1574E">
        <w:t xml:space="preserve">Con la llegada de la República </w:t>
      </w:r>
      <w:r w:rsidR="00931AFF">
        <w:t>l</w:t>
      </w:r>
      <w:r w:rsidRPr="00D1574E">
        <w:t xml:space="preserve">a decisión de entrar en batalla </w:t>
      </w:r>
      <w:r w:rsidR="004B1A5B">
        <w:t>recaía</w:t>
      </w:r>
      <w:r w:rsidRPr="00D1574E">
        <w:t xml:space="preserve"> exclusivamente en </w:t>
      </w:r>
      <w:r w:rsidR="004B1A5B">
        <w:t xml:space="preserve">el pueblo a través de </w:t>
      </w:r>
      <w:r w:rsidRPr="00D1574E">
        <w:t>la Asamblea de Comicios Centuriados</w:t>
      </w:r>
      <w:r w:rsidR="007D5A2E">
        <w:fldChar w:fldCharType="begin"/>
      </w:r>
      <w:r w:rsidR="00914C3C">
        <w:instrText xml:space="preserve"> XE "</w:instrText>
      </w:r>
      <w:r w:rsidR="00914C3C" w:rsidRPr="00D1574E">
        <w:instrText>Comicios Centuriados</w:instrText>
      </w:r>
      <w:r w:rsidR="00914C3C">
        <w:instrText xml:space="preserve">" \b \i </w:instrText>
      </w:r>
      <w:r w:rsidR="007D5A2E">
        <w:fldChar w:fldCharType="end"/>
      </w:r>
      <w:r w:rsidRPr="00D1574E">
        <w:t xml:space="preserve">, </w:t>
      </w:r>
      <w:r w:rsidR="00931AFF">
        <w:t>es decir</w:t>
      </w:r>
      <w:r w:rsidRPr="00D1574E">
        <w:t xml:space="preserve">, de los ciudadanos </w:t>
      </w:r>
      <w:r w:rsidRPr="00D1574E">
        <w:lastRenderedPageBreak/>
        <w:t xml:space="preserve">más acaudalados. A partir de este momento cada </w:t>
      </w:r>
      <w:r w:rsidR="00DB1944">
        <w:t xml:space="preserve">uno de los dos </w:t>
      </w:r>
      <w:r w:rsidRPr="00D1574E">
        <w:t>cónsul</w:t>
      </w:r>
      <w:r w:rsidR="00DB1944">
        <w:t>es</w:t>
      </w:r>
      <w:r w:rsidR="007D5A2E">
        <w:fldChar w:fldCharType="begin"/>
      </w:r>
      <w:r w:rsidR="00914C3C">
        <w:instrText xml:space="preserve"> XE "cónsul" \b \i </w:instrText>
      </w:r>
      <w:r w:rsidR="007D5A2E">
        <w:fldChar w:fldCharType="end"/>
      </w:r>
      <w:r w:rsidRPr="00D1574E">
        <w:t>, elegido</w:t>
      </w:r>
      <w:r w:rsidR="00DB1944">
        <w:t>s</w:t>
      </w:r>
      <w:r w:rsidRPr="00D1574E">
        <w:t xml:space="preserve"> anualmente, podía disponer de dos legiones formadas por 4.200 infantes y 300 caballeros cada una. En casos excepcionales </w:t>
      </w:r>
      <w:r w:rsidR="00931AFF">
        <w:t xml:space="preserve">era </w:t>
      </w:r>
      <w:r w:rsidRPr="00D1574E">
        <w:t>el senado</w:t>
      </w:r>
      <w:r w:rsidR="007D5A2E">
        <w:fldChar w:fldCharType="begin"/>
      </w:r>
      <w:r w:rsidR="00914C3C">
        <w:instrText xml:space="preserve"> XE "</w:instrText>
      </w:r>
      <w:r w:rsidR="00914C3C" w:rsidRPr="00D1574E">
        <w:instrText>senado</w:instrText>
      </w:r>
      <w:r w:rsidR="00914C3C">
        <w:instrText xml:space="preserve">" \b \i </w:instrText>
      </w:r>
      <w:r w:rsidR="007D5A2E">
        <w:fldChar w:fldCharType="end"/>
      </w:r>
      <w:r w:rsidRPr="00D1574E">
        <w:t xml:space="preserve"> </w:t>
      </w:r>
      <w:r w:rsidR="00931AFF">
        <w:t>quien ampliaba</w:t>
      </w:r>
      <w:r w:rsidRPr="00D1574E">
        <w:t xml:space="preserve"> el alistamiento hasta </w:t>
      </w:r>
      <w:r w:rsidR="00931AFF">
        <w:t>los</w:t>
      </w:r>
      <w:r w:rsidRPr="00D1574E">
        <w:t xml:space="preserve"> 6.000 soldados, pero lo lógico es que cada legión estuviera compuesta </w:t>
      </w:r>
      <w:r w:rsidR="004B1A5B">
        <w:t>por</w:t>
      </w:r>
      <w:r w:rsidRPr="00D1574E">
        <w:t xml:space="preserve"> 4.500 </w:t>
      </w:r>
      <w:r w:rsidR="00094E19">
        <w:t>ciudadanos-soldado</w:t>
      </w:r>
      <w:r w:rsidRPr="00D1574E">
        <w:t xml:space="preserve">. A estas dos legiones, núcleo central del ejército, se les </w:t>
      </w:r>
      <w:r w:rsidR="00931AFF">
        <w:t>solía</w:t>
      </w:r>
      <w:r w:rsidRPr="00D1574E">
        <w:t xml:space="preserve"> adicionar tropas auxiliares provenientes de los pueblos aliados en función de los acuerdos que tenían con cada uno de ellos y que podían </w:t>
      </w:r>
      <w:r w:rsidR="00931AFF">
        <w:t>llegar a doblar el tamaño del ejército</w:t>
      </w:r>
      <w:r w:rsidRPr="00D1574E">
        <w:t xml:space="preserve">. </w:t>
      </w:r>
      <w:r w:rsidR="004B1A5B">
        <w:t>En total,</w:t>
      </w:r>
      <w:r w:rsidRPr="00D1574E">
        <w:t xml:space="preserve"> y de</w:t>
      </w:r>
      <w:r w:rsidR="004B1A5B">
        <w:t>pendiendo de</w:t>
      </w:r>
      <w:r w:rsidRPr="00D1574E">
        <w:t xml:space="preserve"> los intereses</w:t>
      </w:r>
      <w:r w:rsidR="00931AFF">
        <w:t xml:space="preserve"> de cada contienda</w:t>
      </w:r>
      <w:r w:rsidR="00B5722D">
        <w:t>,</w:t>
      </w:r>
      <w:r w:rsidRPr="00D1574E">
        <w:t xml:space="preserve"> cada cónsul podía disponer de entre 15.000 y 20.000 soldados para </w:t>
      </w:r>
      <w:r w:rsidR="004B1A5B">
        <w:t>cada batalla</w:t>
      </w:r>
      <w:r w:rsidRPr="00D1574E">
        <w:t xml:space="preserve">. Los soldados aliados considerados más valiosos, habitualmente por su demostrada valía, se ponían directamente bajo las órdenes del cónsul </w:t>
      </w:r>
      <w:r w:rsidR="004B1A5B">
        <w:t>bajo la denominación de</w:t>
      </w:r>
      <w:r w:rsidRPr="00D1574E">
        <w:t xml:space="preserve"> </w:t>
      </w:r>
      <w:proofErr w:type="spellStart"/>
      <w:r w:rsidRPr="00D1574E">
        <w:rPr>
          <w:rStyle w:val="reference-text"/>
          <w:i/>
          <w:iCs/>
        </w:rPr>
        <w:t>extraordinarii</w:t>
      </w:r>
      <w:proofErr w:type="spellEnd"/>
      <w:r w:rsidR="007D5A2E">
        <w:rPr>
          <w:rStyle w:val="reference-text"/>
          <w:i/>
          <w:iCs/>
        </w:rPr>
        <w:fldChar w:fldCharType="begin"/>
      </w:r>
      <w:r w:rsidR="00914C3C">
        <w:instrText xml:space="preserve"> XE "</w:instrText>
      </w:r>
      <w:r w:rsidR="00914C3C" w:rsidRPr="00D1574E">
        <w:rPr>
          <w:rStyle w:val="reference-text"/>
          <w:i/>
          <w:iCs/>
        </w:rPr>
        <w:instrText>extraordinarii</w:instrText>
      </w:r>
      <w:r w:rsidR="00914C3C">
        <w:instrText xml:space="preserve">" \b \i </w:instrText>
      </w:r>
      <w:r w:rsidR="007D5A2E">
        <w:rPr>
          <w:rStyle w:val="reference-text"/>
          <w:i/>
          <w:iCs/>
        </w:rPr>
        <w:fldChar w:fldCharType="end"/>
      </w:r>
      <w:r w:rsidRPr="00D1574E">
        <w:rPr>
          <w:rStyle w:val="reference-text"/>
          <w:i/>
          <w:iCs/>
        </w:rPr>
        <w:t>.</w:t>
      </w:r>
    </w:p>
    <w:p w14:paraId="54115250" w14:textId="27BB563F" w:rsidR="00402AD3" w:rsidRPr="00D1574E" w:rsidRDefault="00D1574E">
      <w:pPr>
        <w:pStyle w:val="Cuerpo"/>
      </w:pPr>
      <w:r w:rsidRPr="00D1574E">
        <w:t xml:space="preserve">A la </w:t>
      </w:r>
      <w:r w:rsidR="00350B52">
        <w:t xml:space="preserve">hora de entrar en batalla además de la </w:t>
      </w:r>
      <w:r w:rsidRPr="00D1574E">
        <w:t xml:space="preserve">distribución por rentas </w:t>
      </w:r>
      <w:r w:rsidR="00350B52">
        <w:t>se tenía en cuenta</w:t>
      </w:r>
      <w:r w:rsidRPr="00D1574E">
        <w:t xml:space="preserve"> la edad y la experiencia de </w:t>
      </w:r>
      <w:r w:rsidR="00094E19">
        <w:t>cada soldado</w:t>
      </w:r>
      <w:r w:rsidRPr="00D1574E">
        <w:t xml:space="preserve">. </w:t>
      </w:r>
      <w:r w:rsidR="00350B52">
        <w:t xml:space="preserve">Ya hemos visto como </w:t>
      </w:r>
      <w:r w:rsidR="00094E19" w:rsidRPr="00D1574E">
        <w:t xml:space="preserve">no </w:t>
      </w:r>
      <w:r w:rsidR="00094E19">
        <w:t>podían alistarse</w:t>
      </w:r>
      <w:r w:rsidR="00094E19" w:rsidRPr="00D1574E">
        <w:t xml:space="preserve"> los ciudadanos que no poseían nada tangible, los </w:t>
      </w:r>
      <w:proofErr w:type="spellStart"/>
      <w:r w:rsidR="00094E19" w:rsidRPr="00D1574E">
        <w:rPr>
          <w:rStyle w:val="reference-text"/>
          <w:i/>
          <w:iCs/>
        </w:rPr>
        <w:t>capite</w:t>
      </w:r>
      <w:proofErr w:type="spellEnd"/>
      <w:r w:rsidR="00094E19" w:rsidRPr="00D1574E">
        <w:rPr>
          <w:rStyle w:val="reference-text"/>
          <w:i/>
          <w:iCs/>
        </w:rPr>
        <w:t xml:space="preserve"> </w:t>
      </w:r>
      <w:proofErr w:type="spellStart"/>
      <w:r w:rsidR="00094E19" w:rsidRPr="00D1574E">
        <w:rPr>
          <w:rStyle w:val="reference-text"/>
          <w:i/>
          <w:iCs/>
        </w:rPr>
        <w:t>censi</w:t>
      </w:r>
      <w:proofErr w:type="spellEnd"/>
      <w:r w:rsidR="00094E19" w:rsidRPr="00D1574E">
        <w:t xml:space="preserve">. </w:t>
      </w:r>
      <w:r w:rsidR="00350B52">
        <w:t>Los romanos tenían muy claro que</w:t>
      </w:r>
      <w:r w:rsidR="00094E19" w:rsidRPr="00D1574E">
        <w:t xml:space="preserve"> “</w:t>
      </w:r>
      <w:r w:rsidR="00094E19" w:rsidRPr="00D1574E">
        <w:rPr>
          <w:rStyle w:val="reference-text"/>
          <w:i/>
          <w:iCs/>
        </w:rPr>
        <w:t xml:space="preserve">si no tienes tierras no tienes nada por lo que luchar </w:t>
      </w:r>
      <w:r w:rsidR="00350B52">
        <w:rPr>
          <w:rStyle w:val="reference-text"/>
          <w:i/>
          <w:iCs/>
        </w:rPr>
        <w:t xml:space="preserve">por lo que </w:t>
      </w:r>
      <w:r w:rsidR="00BC35C3">
        <w:rPr>
          <w:rStyle w:val="reference-text"/>
          <w:i/>
          <w:iCs/>
        </w:rPr>
        <w:t>es</w:t>
      </w:r>
      <w:r w:rsidR="00094E19" w:rsidRPr="00D1574E">
        <w:rPr>
          <w:rStyle w:val="reference-text"/>
          <w:i/>
          <w:iCs/>
        </w:rPr>
        <w:t xml:space="preserve"> mejor que no lo hagas</w:t>
      </w:r>
      <w:r w:rsidR="00094E19" w:rsidRPr="00D1574E">
        <w:t xml:space="preserve">”. </w:t>
      </w:r>
      <w:r w:rsidRPr="00D1574E">
        <w:t>Los ciudadanos romanos más pobres</w:t>
      </w:r>
      <w:r w:rsidR="00094E19">
        <w:t>,</w:t>
      </w:r>
      <w:r w:rsidRPr="00D1574E">
        <w:t xml:space="preserve"> pero con alguna propiedad</w:t>
      </w:r>
      <w:r w:rsidR="00094E19">
        <w:t>,</w:t>
      </w:r>
      <w:r w:rsidRPr="00D1574E">
        <w:t xml:space="preserve"> actuaban como infantería ligera. Esta infantería ligera, también llamada </w:t>
      </w:r>
      <w:proofErr w:type="spellStart"/>
      <w:r w:rsidRPr="00D1574E">
        <w:rPr>
          <w:rStyle w:val="reference-text"/>
          <w:i/>
          <w:iCs/>
        </w:rPr>
        <w:t>velites</w:t>
      </w:r>
      <w:proofErr w:type="spellEnd"/>
      <w:r w:rsidR="007D5A2E">
        <w:rPr>
          <w:rStyle w:val="reference-text"/>
          <w:i/>
          <w:iCs/>
        </w:rPr>
        <w:fldChar w:fldCharType="begin"/>
      </w:r>
      <w:r w:rsidR="00914C3C">
        <w:instrText xml:space="preserve"> XE "</w:instrText>
      </w:r>
      <w:r w:rsidR="00914C3C" w:rsidRPr="00D1574E">
        <w:rPr>
          <w:rStyle w:val="reference-text"/>
          <w:i/>
          <w:iCs/>
        </w:rPr>
        <w:instrText>velites</w:instrText>
      </w:r>
      <w:r w:rsidR="00914C3C">
        <w:instrText xml:space="preserve">" \b \i </w:instrText>
      </w:r>
      <w:r w:rsidR="007D5A2E">
        <w:rPr>
          <w:rStyle w:val="reference-text"/>
          <w:i/>
          <w:iCs/>
        </w:rPr>
        <w:fldChar w:fldCharType="end"/>
      </w:r>
      <w:r w:rsidRPr="00D1574E">
        <w:t xml:space="preserve"> incluía también a los hombres considerados demasiado jóvenes como para luchar en la principal línea de batalla. Estos </w:t>
      </w:r>
      <w:proofErr w:type="spellStart"/>
      <w:r w:rsidRPr="00D1574E">
        <w:rPr>
          <w:rStyle w:val="reference-text"/>
          <w:i/>
          <w:iCs/>
        </w:rPr>
        <w:t>velites</w:t>
      </w:r>
      <w:proofErr w:type="spellEnd"/>
      <w:r w:rsidRPr="00D1574E">
        <w:rPr>
          <w:rStyle w:val="reference-text"/>
          <w:i/>
          <w:iCs/>
        </w:rPr>
        <w:t xml:space="preserve"> </w:t>
      </w:r>
      <w:r w:rsidRPr="00D1574E">
        <w:t xml:space="preserve">solían llevar un manojo de jabalinas, un escudo redondo y una espada que casi nunca utilizaban. Algunos, </w:t>
      </w:r>
      <w:r w:rsidR="00546A03">
        <w:t>tal vez</w:t>
      </w:r>
      <w:r w:rsidRPr="00D1574E">
        <w:t xml:space="preserve"> los jóvenes que se lo podían </w:t>
      </w:r>
      <w:r w:rsidR="000212C5" w:rsidRPr="00D1574E">
        <w:t>pagar</w:t>
      </w:r>
      <w:r w:rsidRPr="00D1574E">
        <w:t xml:space="preserve"> llevaban un casco y pieles, siendo de lobo la más cotizada. Se estimaba el grupo de </w:t>
      </w:r>
      <w:proofErr w:type="spellStart"/>
      <w:r w:rsidRPr="00D1574E">
        <w:rPr>
          <w:rStyle w:val="reference-text"/>
          <w:i/>
          <w:iCs/>
        </w:rPr>
        <w:t>velites</w:t>
      </w:r>
      <w:proofErr w:type="spellEnd"/>
      <w:r w:rsidRPr="00D1574E">
        <w:t xml:space="preserve"> en unos 1.200 soldados.</w:t>
      </w:r>
    </w:p>
    <w:p w14:paraId="3C2F8236" w14:textId="13427195" w:rsidR="00402AD3" w:rsidRPr="00D1574E" w:rsidRDefault="00D1574E" w:rsidP="00BC35C3">
      <w:pPr>
        <w:pStyle w:val="Cuerpo"/>
      </w:pPr>
      <w:r w:rsidRPr="00D1574E">
        <w:t xml:space="preserve">La fuerza principal de la legión era la infantería cerrada </w:t>
      </w:r>
      <w:r w:rsidR="00546A03">
        <w:t>que luchaba</w:t>
      </w:r>
      <w:r w:rsidRPr="00D1574E">
        <w:t xml:space="preserve"> en formación compacta. Estaba constituida por tres líneas diferentes: la primera eran los </w:t>
      </w:r>
      <w:proofErr w:type="spellStart"/>
      <w:r w:rsidRPr="00D1574E">
        <w:rPr>
          <w:rStyle w:val="reference-text"/>
          <w:i/>
          <w:iCs/>
        </w:rPr>
        <w:t>hastati</w:t>
      </w:r>
      <w:proofErr w:type="spellEnd"/>
      <w:r w:rsidR="007D5A2E">
        <w:rPr>
          <w:rStyle w:val="reference-text"/>
          <w:i/>
          <w:iCs/>
        </w:rPr>
        <w:fldChar w:fldCharType="begin"/>
      </w:r>
      <w:r w:rsidR="00914C3C">
        <w:instrText xml:space="preserve"> XE "</w:instrText>
      </w:r>
      <w:r w:rsidR="00914C3C" w:rsidRPr="00D1574E">
        <w:rPr>
          <w:rStyle w:val="reference-text"/>
          <w:i/>
          <w:iCs/>
        </w:rPr>
        <w:instrText>hastati</w:instrText>
      </w:r>
      <w:r w:rsidR="00914C3C">
        <w:instrText xml:space="preserve">" \b \i </w:instrText>
      </w:r>
      <w:r w:rsidR="007D5A2E">
        <w:rPr>
          <w:rStyle w:val="reference-text"/>
          <w:i/>
          <w:iCs/>
        </w:rPr>
        <w:fldChar w:fldCharType="end"/>
      </w:r>
      <w:r w:rsidRPr="00D1574E">
        <w:t xml:space="preserve">, la más cercana al enemigo, en la que se producían el mayor número de bajas y compuesta por jóvenes que rondaban los veinte </w:t>
      </w:r>
      <w:r w:rsidR="000212C5" w:rsidRPr="00D1574E">
        <w:t>años</w:t>
      </w:r>
      <w:r w:rsidRPr="00D1574E">
        <w:t xml:space="preserve">. Tras ellos se encontraban los </w:t>
      </w:r>
      <w:r w:rsidRPr="00D1574E">
        <w:rPr>
          <w:rStyle w:val="reference-text"/>
          <w:i/>
          <w:iCs/>
        </w:rPr>
        <w:t>prínceps</w:t>
      </w:r>
      <w:r w:rsidR="00B75BC1">
        <w:rPr>
          <w:rStyle w:val="reference-text"/>
          <w:i/>
          <w:iCs/>
        </w:rPr>
        <w:t>,</w:t>
      </w:r>
      <w:r w:rsidRPr="00D1574E">
        <w:t xml:space="preserve"> con hombres de entre veinticinco y treinta años</w:t>
      </w:r>
      <w:r w:rsidR="00B75BC1">
        <w:t>,</w:t>
      </w:r>
      <w:r w:rsidRPr="00D1574E">
        <w:t xml:space="preserve"> que los romanos consideraban la edad cumbre de una persona. En la retaguardia estaban los </w:t>
      </w:r>
      <w:proofErr w:type="spellStart"/>
      <w:r w:rsidRPr="00D1574E">
        <w:rPr>
          <w:rStyle w:val="reference-text"/>
          <w:i/>
          <w:iCs/>
        </w:rPr>
        <w:t>triarii</w:t>
      </w:r>
      <w:proofErr w:type="spellEnd"/>
      <w:r w:rsidR="007D5A2E">
        <w:rPr>
          <w:rStyle w:val="reference-text"/>
          <w:i/>
          <w:iCs/>
        </w:rPr>
        <w:fldChar w:fldCharType="begin"/>
      </w:r>
      <w:r w:rsidR="00914C3C">
        <w:instrText xml:space="preserve"> XE "</w:instrText>
      </w:r>
      <w:r w:rsidR="00914C3C" w:rsidRPr="00D1574E">
        <w:rPr>
          <w:rStyle w:val="reference-text"/>
          <w:i/>
          <w:iCs/>
        </w:rPr>
        <w:instrText>triarii</w:instrText>
      </w:r>
      <w:r w:rsidR="00914C3C">
        <w:instrText xml:space="preserve">" \b \i </w:instrText>
      </w:r>
      <w:r w:rsidR="007D5A2E">
        <w:rPr>
          <w:rStyle w:val="reference-text"/>
          <w:i/>
          <w:iCs/>
        </w:rPr>
        <w:fldChar w:fldCharType="end"/>
      </w:r>
      <w:r w:rsidRPr="00D1574E">
        <w:t xml:space="preserve">, los soldados más veteranos y con mayor experiencia. Los dos primeros grupos estaban compuestos por 1.200 soldados cada uno y el de veteranos solía estar compuesto por 600. En total sumando </w:t>
      </w:r>
      <w:proofErr w:type="spellStart"/>
      <w:r w:rsidRPr="00D1574E">
        <w:rPr>
          <w:rStyle w:val="reference-text"/>
          <w:i/>
          <w:iCs/>
        </w:rPr>
        <w:t>velites</w:t>
      </w:r>
      <w:proofErr w:type="spellEnd"/>
      <w:r w:rsidR="007D5A2E">
        <w:rPr>
          <w:rStyle w:val="reference-text"/>
          <w:i/>
          <w:iCs/>
        </w:rPr>
        <w:fldChar w:fldCharType="begin"/>
      </w:r>
      <w:r w:rsidR="00914C3C">
        <w:instrText xml:space="preserve"> XE "</w:instrText>
      </w:r>
      <w:r w:rsidR="00914C3C" w:rsidRPr="00D1574E">
        <w:rPr>
          <w:rStyle w:val="reference-text"/>
          <w:i/>
          <w:iCs/>
        </w:rPr>
        <w:instrText>velites</w:instrText>
      </w:r>
      <w:r w:rsidR="00914C3C">
        <w:instrText xml:space="preserve">" \b \i </w:instrText>
      </w:r>
      <w:r w:rsidR="007D5A2E">
        <w:rPr>
          <w:rStyle w:val="reference-text"/>
          <w:i/>
          <w:iCs/>
        </w:rPr>
        <w:fldChar w:fldCharType="end"/>
      </w:r>
      <w:r w:rsidR="00914C3C">
        <w:rPr>
          <w:rStyle w:val="reference-text"/>
          <w:i/>
          <w:iCs/>
        </w:rPr>
        <w:t xml:space="preserve">, </w:t>
      </w:r>
      <w:proofErr w:type="spellStart"/>
      <w:r w:rsidR="00914C3C">
        <w:rPr>
          <w:rStyle w:val="reference-text"/>
          <w:i/>
          <w:iCs/>
        </w:rPr>
        <w:t>hastati</w:t>
      </w:r>
      <w:proofErr w:type="spellEnd"/>
      <w:r w:rsidR="00914C3C">
        <w:rPr>
          <w:rStyle w:val="reference-text"/>
          <w:i/>
          <w:iCs/>
        </w:rPr>
        <w:t xml:space="preserve">, </w:t>
      </w:r>
      <w:proofErr w:type="spellStart"/>
      <w:r w:rsidR="00914C3C">
        <w:rPr>
          <w:rStyle w:val="reference-text"/>
          <w:i/>
          <w:iCs/>
        </w:rPr>
        <w:t>pri</w:t>
      </w:r>
      <w:r w:rsidRPr="00D1574E">
        <w:rPr>
          <w:rStyle w:val="reference-text"/>
          <w:i/>
          <w:iCs/>
        </w:rPr>
        <w:t>nceps</w:t>
      </w:r>
      <w:proofErr w:type="spellEnd"/>
      <w:r w:rsidR="007D5A2E">
        <w:rPr>
          <w:rStyle w:val="reference-text"/>
          <w:i/>
          <w:iCs/>
        </w:rPr>
        <w:fldChar w:fldCharType="begin"/>
      </w:r>
      <w:r w:rsidR="00914C3C">
        <w:instrText xml:space="preserve"> XE "</w:instrText>
      </w:r>
      <w:r w:rsidR="00914C3C">
        <w:rPr>
          <w:rStyle w:val="reference-text"/>
          <w:i/>
          <w:iCs/>
        </w:rPr>
        <w:instrText>pri</w:instrText>
      </w:r>
      <w:r w:rsidR="00914C3C" w:rsidRPr="00D1574E">
        <w:rPr>
          <w:rStyle w:val="reference-text"/>
          <w:i/>
          <w:iCs/>
        </w:rPr>
        <w:instrText>nceps</w:instrText>
      </w:r>
      <w:r w:rsidR="00914C3C">
        <w:instrText xml:space="preserve">" \b \i </w:instrText>
      </w:r>
      <w:r w:rsidR="007D5A2E">
        <w:rPr>
          <w:rStyle w:val="reference-text"/>
          <w:i/>
          <w:iCs/>
        </w:rPr>
        <w:fldChar w:fldCharType="end"/>
      </w:r>
      <w:r w:rsidRPr="00D1574E">
        <w:rPr>
          <w:rStyle w:val="reference-text"/>
          <w:i/>
          <w:iCs/>
        </w:rPr>
        <w:t xml:space="preserve"> y </w:t>
      </w:r>
      <w:proofErr w:type="spellStart"/>
      <w:r w:rsidRPr="00D1574E">
        <w:rPr>
          <w:rStyle w:val="reference-text"/>
          <w:i/>
          <w:iCs/>
        </w:rPr>
        <w:t>triarii</w:t>
      </w:r>
      <w:proofErr w:type="spellEnd"/>
      <w:r w:rsidRPr="00D1574E">
        <w:rPr>
          <w:rStyle w:val="reference-text"/>
          <w:i/>
          <w:iCs/>
        </w:rPr>
        <w:t xml:space="preserve"> </w:t>
      </w:r>
      <w:r w:rsidRPr="00D1574E">
        <w:t xml:space="preserve">se disponía de los 4.200 hombres más los 300 </w:t>
      </w:r>
      <w:proofErr w:type="spellStart"/>
      <w:r w:rsidRPr="00D1574E">
        <w:rPr>
          <w:rStyle w:val="reference-text"/>
          <w:i/>
          <w:iCs/>
        </w:rPr>
        <w:t>equites</w:t>
      </w:r>
      <w:proofErr w:type="spellEnd"/>
      <w:r w:rsidR="007D5A2E">
        <w:rPr>
          <w:rStyle w:val="reference-text"/>
          <w:i/>
          <w:iCs/>
        </w:rPr>
        <w:fldChar w:fldCharType="begin"/>
      </w:r>
      <w:r w:rsidR="00914C3C">
        <w:instrText xml:space="preserve"> XE "</w:instrText>
      </w:r>
      <w:r w:rsidR="00914C3C" w:rsidRPr="00D1574E">
        <w:rPr>
          <w:rStyle w:val="reference-text"/>
          <w:i/>
          <w:iCs/>
        </w:rPr>
        <w:instrText>equites</w:instrText>
      </w:r>
      <w:r w:rsidR="00914C3C">
        <w:instrText xml:space="preserve">" \b \i </w:instrText>
      </w:r>
      <w:r w:rsidR="007D5A2E">
        <w:rPr>
          <w:rStyle w:val="reference-text"/>
          <w:i/>
          <w:iCs/>
        </w:rPr>
        <w:fldChar w:fldCharType="end"/>
      </w:r>
      <w:r w:rsidRPr="00D1574E">
        <w:t xml:space="preserve">, la caballería. Cada una de las tres líneas estaba dividida en 10 manípulos de 120 hombres para los </w:t>
      </w:r>
      <w:proofErr w:type="spellStart"/>
      <w:r w:rsidRPr="00D1574E">
        <w:rPr>
          <w:rStyle w:val="reference-text"/>
          <w:i/>
          <w:iCs/>
        </w:rPr>
        <w:t>hastati</w:t>
      </w:r>
      <w:proofErr w:type="spellEnd"/>
      <w:r w:rsidRPr="00D1574E">
        <w:t xml:space="preserve"> y los </w:t>
      </w:r>
      <w:proofErr w:type="spellStart"/>
      <w:r w:rsidR="00914C3C">
        <w:rPr>
          <w:rStyle w:val="reference-text"/>
          <w:i/>
          <w:iCs/>
        </w:rPr>
        <w:t>princ</w:t>
      </w:r>
      <w:r w:rsidRPr="00D1574E">
        <w:rPr>
          <w:rStyle w:val="reference-text"/>
          <w:i/>
          <w:iCs/>
        </w:rPr>
        <w:t>e</w:t>
      </w:r>
      <w:r w:rsidR="00914C3C">
        <w:rPr>
          <w:rStyle w:val="reference-text"/>
          <w:i/>
          <w:iCs/>
        </w:rPr>
        <w:t>p</w:t>
      </w:r>
      <w:r w:rsidRPr="00D1574E">
        <w:rPr>
          <w:rStyle w:val="reference-text"/>
          <w:i/>
          <w:iCs/>
        </w:rPr>
        <w:t>s</w:t>
      </w:r>
      <w:proofErr w:type="spellEnd"/>
      <w:r w:rsidRPr="00D1574E">
        <w:t xml:space="preserve"> y de 60 para los </w:t>
      </w:r>
      <w:proofErr w:type="spellStart"/>
      <w:r w:rsidRPr="00D1574E">
        <w:rPr>
          <w:rStyle w:val="reference-text"/>
          <w:i/>
          <w:iCs/>
        </w:rPr>
        <w:t>triarii</w:t>
      </w:r>
      <w:proofErr w:type="spellEnd"/>
      <w:r w:rsidRPr="00D1574E">
        <w:rPr>
          <w:rStyle w:val="reference-text"/>
          <w:i/>
          <w:iCs/>
        </w:rPr>
        <w:t>.</w:t>
      </w:r>
      <w:r w:rsidRPr="00D1574E">
        <w:t xml:space="preserve"> A su vez cada manípulo estaba subdividido en dos centurias con un centurión al mando de cada una. El manípulo era la unidad táctica básica de la legión y estaba comandada por uno de los dos centuriones que la componían, el da más experiencia. </w:t>
      </w:r>
    </w:p>
    <w:p w14:paraId="05A3277D" w14:textId="4F3CF860" w:rsidR="00402AD3" w:rsidRPr="00D1574E" w:rsidRDefault="00BC35C3">
      <w:pPr>
        <w:pStyle w:val="Cuerpo"/>
      </w:pPr>
      <w:r>
        <w:t xml:space="preserve">La formación más habitual era aquella </w:t>
      </w:r>
      <w:r w:rsidR="00D1574E" w:rsidRPr="00D1574E">
        <w:t xml:space="preserve">donde </w:t>
      </w:r>
      <w:r w:rsidR="00935B2F">
        <w:t>cada una de las tres líneas disponía</w:t>
      </w:r>
      <w:r w:rsidR="00D1574E" w:rsidRPr="00D1574E">
        <w:t xml:space="preserve"> de </w:t>
      </w:r>
      <w:proofErr w:type="spellStart"/>
      <w:r w:rsidR="00D1574E" w:rsidRPr="00D1574E">
        <w:rPr>
          <w:rStyle w:val="reference-text"/>
          <w:i/>
          <w:iCs/>
        </w:rPr>
        <w:t>velites</w:t>
      </w:r>
      <w:proofErr w:type="spellEnd"/>
      <w:r w:rsidR="00935B2F">
        <w:rPr>
          <w:rStyle w:val="reference-text"/>
          <w:i/>
          <w:iCs/>
        </w:rPr>
        <w:t>,</w:t>
      </w:r>
      <w:r w:rsidR="007D5A2E">
        <w:rPr>
          <w:rStyle w:val="reference-text"/>
          <w:i/>
          <w:iCs/>
        </w:rPr>
        <w:fldChar w:fldCharType="begin"/>
      </w:r>
      <w:r w:rsidR="00914C3C">
        <w:instrText xml:space="preserve"> XE "</w:instrText>
      </w:r>
      <w:r w:rsidR="00914C3C" w:rsidRPr="00D1574E">
        <w:rPr>
          <w:rStyle w:val="reference-text"/>
          <w:i/>
          <w:iCs/>
        </w:rPr>
        <w:instrText>velites</w:instrText>
      </w:r>
      <w:r w:rsidR="00914C3C">
        <w:instrText xml:space="preserve">" \b \i </w:instrText>
      </w:r>
      <w:r w:rsidR="007D5A2E">
        <w:rPr>
          <w:rStyle w:val="reference-text"/>
          <w:i/>
          <w:iCs/>
        </w:rPr>
        <w:fldChar w:fldCharType="end"/>
      </w:r>
      <w:r w:rsidR="00D1574E" w:rsidRPr="00D1574E">
        <w:t xml:space="preserve"> </w:t>
      </w:r>
      <w:r w:rsidR="00094E19">
        <w:t xml:space="preserve">bien </w:t>
      </w:r>
      <w:r w:rsidR="00D1574E" w:rsidRPr="00D1574E">
        <w:t xml:space="preserve">para su apoyo </w:t>
      </w:r>
      <w:r w:rsidR="00094E19">
        <w:t>bien para que</w:t>
      </w:r>
      <w:r w:rsidR="00D1574E" w:rsidRPr="00D1574E">
        <w:t xml:space="preserve"> </w:t>
      </w:r>
      <w:r w:rsidR="00094E19">
        <w:t>comenzar</w:t>
      </w:r>
      <w:r w:rsidR="00D1574E" w:rsidRPr="00D1574E">
        <w:t xml:space="preserve">an el combate lanzando sus jabalinas. Esta disposición, denominada </w:t>
      </w:r>
      <w:proofErr w:type="spellStart"/>
      <w:r w:rsidR="00D1574E" w:rsidRPr="00D1574E">
        <w:rPr>
          <w:rStyle w:val="reference-text"/>
          <w:i/>
          <w:iCs/>
        </w:rPr>
        <w:t>triplex</w:t>
      </w:r>
      <w:proofErr w:type="spellEnd"/>
      <w:r w:rsidR="00D1574E" w:rsidRPr="00D1574E">
        <w:rPr>
          <w:rStyle w:val="reference-text"/>
          <w:i/>
          <w:iCs/>
        </w:rPr>
        <w:t xml:space="preserve"> </w:t>
      </w:r>
      <w:proofErr w:type="spellStart"/>
      <w:r w:rsidR="00D1574E" w:rsidRPr="00D1574E">
        <w:rPr>
          <w:rStyle w:val="reference-text"/>
          <w:i/>
          <w:iCs/>
        </w:rPr>
        <w:t>acies</w:t>
      </w:r>
      <w:proofErr w:type="spellEnd"/>
      <w:r w:rsidR="00D1574E" w:rsidRPr="00D1574E">
        <w:rPr>
          <w:rStyle w:val="reference-text"/>
          <w:i/>
          <w:iCs/>
        </w:rPr>
        <w:t>,</w:t>
      </w:r>
      <w:r w:rsidR="00D1574E" w:rsidRPr="00D1574E">
        <w:t xml:space="preserve"> tenía a los </w:t>
      </w:r>
      <w:proofErr w:type="spellStart"/>
      <w:r w:rsidR="00D1574E" w:rsidRPr="00D1574E">
        <w:rPr>
          <w:rStyle w:val="reference-text"/>
          <w:i/>
          <w:iCs/>
        </w:rPr>
        <w:t>hastati</w:t>
      </w:r>
      <w:proofErr w:type="spellEnd"/>
      <w:r w:rsidR="007D5A2E">
        <w:rPr>
          <w:rStyle w:val="reference-text"/>
          <w:i/>
          <w:iCs/>
        </w:rPr>
        <w:fldChar w:fldCharType="begin"/>
      </w:r>
      <w:r w:rsidR="00914C3C">
        <w:instrText xml:space="preserve"> XE "</w:instrText>
      </w:r>
      <w:r w:rsidR="00914C3C" w:rsidRPr="00D1574E">
        <w:rPr>
          <w:rStyle w:val="reference-text"/>
          <w:i/>
          <w:iCs/>
        </w:rPr>
        <w:instrText>hastati</w:instrText>
      </w:r>
      <w:r w:rsidR="00914C3C">
        <w:instrText xml:space="preserve">" \b \i </w:instrText>
      </w:r>
      <w:r w:rsidR="007D5A2E">
        <w:rPr>
          <w:rStyle w:val="reference-text"/>
          <w:i/>
          <w:iCs/>
        </w:rPr>
        <w:fldChar w:fldCharType="end"/>
      </w:r>
      <w:r w:rsidR="00D1574E" w:rsidRPr="00D1574E">
        <w:t xml:space="preserve"> como la fuerza principal de combate. Una vez éstos se</w:t>
      </w:r>
      <w:r w:rsidR="00935B2F">
        <w:t xml:space="preserve"> iban desgastando entraban en</w:t>
      </w:r>
      <w:r w:rsidR="00D1574E" w:rsidRPr="00D1574E">
        <w:t xml:space="preserve"> lucha </w:t>
      </w:r>
      <w:r w:rsidR="00094E19">
        <w:t>la segunda línea de</w:t>
      </w:r>
      <w:r w:rsidR="00D1574E" w:rsidRPr="00D1574E">
        <w:t xml:space="preserve"> </w:t>
      </w:r>
      <w:proofErr w:type="spellStart"/>
      <w:r w:rsidR="00D1574E" w:rsidRPr="00D1574E">
        <w:rPr>
          <w:rStyle w:val="reference-text"/>
          <w:i/>
          <w:iCs/>
        </w:rPr>
        <w:t>princeps</w:t>
      </w:r>
      <w:proofErr w:type="spellEnd"/>
      <w:r w:rsidR="007D5A2E">
        <w:rPr>
          <w:rStyle w:val="reference-text"/>
          <w:i/>
          <w:iCs/>
        </w:rPr>
        <w:fldChar w:fldCharType="begin"/>
      </w:r>
      <w:r w:rsidR="00914C3C">
        <w:instrText xml:space="preserve"> XE "</w:instrText>
      </w:r>
      <w:r w:rsidR="00914C3C">
        <w:rPr>
          <w:rStyle w:val="reference-text"/>
          <w:i/>
          <w:iCs/>
        </w:rPr>
        <w:instrText>pri</w:instrText>
      </w:r>
      <w:r w:rsidR="00914C3C" w:rsidRPr="00D1574E">
        <w:rPr>
          <w:rStyle w:val="reference-text"/>
          <w:i/>
          <w:iCs/>
        </w:rPr>
        <w:instrText>nceps</w:instrText>
      </w:r>
      <w:r w:rsidR="00914C3C">
        <w:instrText xml:space="preserve">" \b \i </w:instrText>
      </w:r>
      <w:r w:rsidR="007D5A2E">
        <w:rPr>
          <w:rStyle w:val="reference-text"/>
          <w:i/>
          <w:iCs/>
        </w:rPr>
        <w:fldChar w:fldCharType="end"/>
      </w:r>
      <w:r w:rsidR="00935B2F">
        <w:t xml:space="preserve">, </w:t>
      </w:r>
      <w:r w:rsidR="00D1574E" w:rsidRPr="00D1574E">
        <w:t xml:space="preserve">donde se suponía que el combate debía finalizar. Los romanos consideraban que una batalla había sido dura cuando utilizaban la </w:t>
      </w:r>
      <w:r w:rsidR="00935B2F" w:rsidRPr="00D1574E">
        <w:t>expresión “</w:t>
      </w:r>
      <w:proofErr w:type="gramStart"/>
      <w:r w:rsidR="00D1574E" w:rsidRPr="00D1574E">
        <w:rPr>
          <w:rStyle w:val="reference-text"/>
          <w:i/>
          <w:iCs/>
        </w:rPr>
        <w:t>ad triarios</w:t>
      </w:r>
      <w:proofErr w:type="gramEnd"/>
      <w:r w:rsidR="00D1574E" w:rsidRPr="00D1574E">
        <w:rPr>
          <w:rStyle w:val="reference-text"/>
          <w:i/>
          <w:iCs/>
        </w:rPr>
        <w:t xml:space="preserve"> </w:t>
      </w:r>
      <w:proofErr w:type="spellStart"/>
      <w:r w:rsidR="00D1574E" w:rsidRPr="00D1574E">
        <w:rPr>
          <w:rStyle w:val="reference-text"/>
          <w:i/>
          <w:iCs/>
        </w:rPr>
        <w:t>redisse</w:t>
      </w:r>
      <w:proofErr w:type="spellEnd"/>
      <w:r w:rsidR="00D1574E" w:rsidRPr="00D1574E">
        <w:t>" (a los triarios ha llegado). A pesar de ser una milicia</w:t>
      </w:r>
      <w:r w:rsidR="00935B2F">
        <w:t>,</w:t>
      </w:r>
      <w:r w:rsidR="00D1574E" w:rsidRPr="00D1574E">
        <w:t xml:space="preserve"> los romanos </w:t>
      </w:r>
      <w:r w:rsidR="00B75BC1">
        <w:t>llegaron a disponer</w:t>
      </w:r>
      <w:r w:rsidR="00D1574E" w:rsidRPr="00D1574E">
        <w:t xml:space="preserve"> de un ejército bastante competente</w:t>
      </w:r>
      <w:r w:rsidR="00B75BC1">
        <w:t>.</w:t>
      </w:r>
      <w:r w:rsidR="00D1574E" w:rsidRPr="00D1574E">
        <w:t xml:space="preserve"> </w:t>
      </w:r>
      <w:r w:rsidR="00B75BC1">
        <w:t>L</w:t>
      </w:r>
      <w:r w:rsidR="00D1574E" w:rsidRPr="00D1574E">
        <w:t>os enfrentamientos eran bastante habituales</w:t>
      </w:r>
      <w:r w:rsidR="00935B2F">
        <w:t xml:space="preserve"> por lo que su</w:t>
      </w:r>
      <w:r w:rsidR="00D1574E" w:rsidRPr="00D1574E">
        <w:t xml:space="preserve"> experiencia</w:t>
      </w:r>
      <w:r w:rsidR="00935B2F">
        <w:t xml:space="preserve"> iba en a</w:t>
      </w:r>
      <w:r w:rsidR="00B75BC1">
        <w:t>umento, así como su destreza.  A t</w:t>
      </w:r>
      <w:r w:rsidR="00935B2F">
        <w:t xml:space="preserve">odo </w:t>
      </w:r>
      <w:r w:rsidR="00DB1944">
        <w:t>esto,</w:t>
      </w:r>
      <w:r w:rsidR="00935B2F">
        <w:t xml:space="preserve"> h</w:t>
      </w:r>
      <w:r w:rsidR="00094E19">
        <w:t>ay que</w:t>
      </w:r>
      <w:r w:rsidR="00D1574E" w:rsidRPr="00D1574E">
        <w:t xml:space="preserve"> </w:t>
      </w:r>
      <w:r w:rsidR="00094E19">
        <w:t>sumar</w:t>
      </w:r>
      <w:r w:rsidR="00D1574E" w:rsidRPr="00D1574E">
        <w:t xml:space="preserve"> una extremada organización </w:t>
      </w:r>
      <w:r w:rsidR="00935B2F">
        <w:t xml:space="preserve">interna </w:t>
      </w:r>
      <w:r w:rsidR="00D1574E" w:rsidRPr="00D1574E">
        <w:t xml:space="preserve">que los hacía ser rivales temibles. La disciplina militar romana, incluso en la época de milicias ciudadanas, </w:t>
      </w:r>
      <w:r w:rsidR="00094E19">
        <w:t>fue</w:t>
      </w:r>
      <w:r w:rsidR="00D1574E" w:rsidRPr="00D1574E">
        <w:t xml:space="preserve"> especialmente famosa y valorada </w:t>
      </w:r>
      <w:r w:rsidR="00094E19">
        <w:t>por todos sus rivales</w:t>
      </w:r>
      <w:r w:rsidR="00D1574E" w:rsidRPr="00D1574E">
        <w:t>.</w:t>
      </w:r>
    </w:p>
    <w:p w14:paraId="5F2EA007" w14:textId="71116ABE" w:rsidR="00402AD3" w:rsidRPr="00D1574E" w:rsidRDefault="00D1574E" w:rsidP="00F24600">
      <w:pPr>
        <w:pStyle w:val="Cuerpo"/>
      </w:pPr>
      <w:r w:rsidRPr="00D1574E">
        <w:t xml:space="preserve">En cualquier </w:t>
      </w:r>
      <w:r w:rsidR="00935B2F" w:rsidRPr="00D1574E">
        <w:t>caso,</w:t>
      </w:r>
      <w:r w:rsidRPr="00D1574E">
        <w:t xml:space="preserve"> el ejército romano siempre estuvo un</w:t>
      </w:r>
      <w:r w:rsidR="003D08B4">
        <w:t>o o dos</w:t>
      </w:r>
      <w:r w:rsidRPr="00D1574E">
        <w:t xml:space="preserve"> paso</w:t>
      </w:r>
      <w:r w:rsidR="003D08B4">
        <w:t>s</w:t>
      </w:r>
      <w:r w:rsidRPr="00D1574E">
        <w:t xml:space="preserve"> menos evolucionado que sus vecinos griegos. Ya en e</w:t>
      </w:r>
      <w:r w:rsidR="003D08B4">
        <w:t xml:space="preserve">l siglo IV a.C. eran muchas las ciudades </w:t>
      </w:r>
      <w:r w:rsidRPr="00D1574E">
        <w:t>g</w:t>
      </w:r>
      <w:r w:rsidR="003D08B4">
        <w:t>riega</w:t>
      </w:r>
      <w:r w:rsidRPr="00D1574E">
        <w:t xml:space="preserve">s que confiaban su defensa </w:t>
      </w:r>
      <w:r w:rsidR="00625EA0">
        <w:t>a</w:t>
      </w:r>
      <w:r w:rsidRPr="00D1574E">
        <w:t xml:space="preserve"> grupos reducidos de soldados profesionales</w:t>
      </w:r>
      <w:r w:rsidR="00935B2F">
        <w:t>,</w:t>
      </w:r>
      <w:r w:rsidRPr="00D1574E">
        <w:t xml:space="preserve"> mercenarios</w:t>
      </w:r>
      <w:r w:rsidR="00935B2F">
        <w:t xml:space="preserve"> en </w:t>
      </w:r>
      <w:r w:rsidR="00935B2F">
        <w:lastRenderedPageBreak/>
        <w:t>algunos casos,</w:t>
      </w:r>
      <w:r w:rsidRPr="00D1574E">
        <w:t xml:space="preserve"> </w:t>
      </w:r>
      <w:r w:rsidR="00935B2F">
        <w:t>que formaban ejércitos auténticamente temibles</w:t>
      </w:r>
      <w:r w:rsidRPr="00D1574E">
        <w:t>. La potencia y las innovaciones militares de la época fueron</w:t>
      </w:r>
      <w:r w:rsidR="003D08B4">
        <w:t xml:space="preserve"> también</w:t>
      </w:r>
      <w:r w:rsidRPr="00D1574E">
        <w:t xml:space="preserve"> durante muchos años exclusividad </w:t>
      </w:r>
      <w:r w:rsidR="003D08B4">
        <w:t>Griega</w:t>
      </w:r>
      <w:r w:rsidR="00094E19">
        <w:t xml:space="preserve">. </w:t>
      </w:r>
      <w:r w:rsidR="00935B2F">
        <w:t>Esparta, Atenas</w:t>
      </w:r>
      <w:r w:rsidR="00F24600">
        <w:t xml:space="preserve"> y Tebas con Pausanias, Temístocles y </w:t>
      </w:r>
      <w:proofErr w:type="spellStart"/>
      <w:r w:rsidR="00F24600">
        <w:t>Epaminondas</w:t>
      </w:r>
      <w:proofErr w:type="spellEnd"/>
      <w:r w:rsidR="00F24600">
        <w:t xml:space="preserve"> como </w:t>
      </w:r>
      <w:r w:rsidR="00B75BC1">
        <w:t xml:space="preserve">ejemplo </w:t>
      </w:r>
      <w:r w:rsidR="00DB1944">
        <w:t>d</w:t>
      </w:r>
      <w:r w:rsidR="00B75BC1">
        <w:t xml:space="preserve">e algunos de los </w:t>
      </w:r>
      <w:r w:rsidR="00F24600">
        <w:t xml:space="preserve">generales más destacados, demuestran el avance militar griego respecto a sus vecinos. </w:t>
      </w:r>
      <w:r w:rsidR="00094E19">
        <w:t>Esto cambió cuando</w:t>
      </w:r>
      <w:r w:rsidR="009F2584">
        <w:t xml:space="preserve"> </w:t>
      </w:r>
      <w:r w:rsidR="00094E19">
        <w:t>llegaron unos</w:t>
      </w:r>
      <w:r w:rsidRPr="00D1574E">
        <w:t xml:space="preserve"> bárbaros macedonios del norte con un ejército </w:t>
      </w:r>
      <w:r w:rsidR="00B75BC1">
        <w:t>aún</w:t>
      </w:r>
      <w:r w:rsidRPr="00D1574E">
        <w:t xml:space="preserve"> más </w:t>
      </w:r>
      <w:r w:rsidR="00B75BC1">
        <w:t>evolucionado</w:t>
      </w:r>
      <w:r w:rsidRPr="00D1574E">
        <w:t xml:space="preserve"> </w:t>
      </w:r>
      <w:r w:rsidR="003D08B4">
        <w:t>donde</w:t>
      </w:r>
      <w:r w:rsidRPr="00D1574E">
        <w:t xml:space="preserve"> la caballería y la infantería se apoyaban de manera organizada. Fueron Filipo II</w:t>
      </w:r>
      <w:r w:rsidR="007D5A2E">
        <w:fldChar w:fldCharType="begin"/>
      </w:r>
      <w:r w:rsidR="00E409EF">
        <w:instrText xml:space="preserve"> XE "</w:instrText>
      </w:r>
      <w:r w:rsidR="00E409EF" w:rsidRPr="00D1574E">
        <w:instrText>Filipo II</w:instrText>
      </w:r>
      <w:r w:rsidR="00E409EF">
        <w:instrText xml:space="preserve">" \b \i </w:instrText>
      </w:r>
      <w:r w:rsidR="007D5A2E">
        <w:fldChar w:fldCharType="end"/>
      </w:r>
      <w:r w:rsidRPr="00D1574E">
        <w:t xml:space="preserve"> y su hijo Alejandro</w:t>
      </w:r>
      <w:r w:rsidR="007D5A2E">
        <w:fldChar w:fldCharType="begin"/>
      </w:r>
      <w:r w:rsidR="00E409EF">
        <w:instrText xml:space="preserve"> XE "</w:instrText>
      </w:r>
      <w:r w:rsidR="00E409EF" w:rsidRPr="00D1574E">
        <w:instrText>Alejandro</w:instrText>
      </w:r>
      <w:r w:rsidR="00E409EF">
        <w:instrText xml:space="preserve">" \b \i </w:instrText>
      </w:r>
      <w:r w:rsidR="007D5A2E">
        <w:fldChar w:fldCharType="end"/>
      </w:r>
      <w:r w:rsidRPr="00D1574E">
        <w:t xml:space="preserve"> quienes consiguieron conquistar Grecia, Persia y llegar a la India con estos </w:t>
      </w:r>
      <w:r w:rsidR="00B75BC1">
        <w:t>competentes</w:t>
      </w:r>
      <w:r w:rsidRPr="00D1574E">
        <w:t xml:space="preserve"> ejércitos. </w:t>
      </w:r>
      <w:r w:rsidR="00935B2F">
        <w:t>Roma estaba muy lejos todavía de competir a esa altura.</w:t>
      </w:r>
    </w:p>
    <w:p w14:paraId="22DA45AA" w14:textId="41B99B43" w:rsidR="00402AD3" w:rsidRPr="00D1574E" w:rsidRDefault="00D1574E">
      <w:pPr>
        <w:pStyle w:val="Cuerpo"/>
      </w:pPr>
      <w:r w:rsidRPr="00D1574E">
        <w:t xml:space="preserve">Eran por tanto los ejércitos de la Hélade los más temibles </w:t>
      </w:r>
      <w:r w:rsidR="00935B2F">
        <w:t>tanto por la</w:t>
      </w:r>
      <w:r w:rsidRPr="00D1574E">
        <w:t xml:space="preserve"> capacidad </w:t>
      </w:r>
      <w:r w:rsidR="00935B2F">
        <w:t xml:space="preserve">de sus soldados como la de </w:t>
      </w:r>
      <w:r w:rsidRPr="00D1574E">
        <w:t>sus generales. No sabemos qué hubiese pasado si Alejandro</w:t>
      </w:r>
      <w:r w:rsidR="007D5A2E">
        <w:fldChar w:fldCharType="begin"/>
      </w:r>
      <w:r w:rsidR="00E409EF">
        <w:instrText xml:space="preserve"> XE "</w:instrText>
      </w:r>
      <w:r w:rsidR="00E409EF" w:rsidRPr="00D1574E">
        <w:instrText>Alejandro</w:instrText>
      </w:r>
      <w:r w:rsidR="00E409EF">
        <w:instrText xml:space="preserve">" \b \i </w:instrText>
      </w:r>
      <w:r w:rsidR="007D5A2E">
        <w:fldChar w:fldCharType="end"/>
      </w:r>
      <w:r w:rsidRPr="00D1574E">
        <w:t xml:space="preserve"> </w:t>
      </w:r>
      <w:r w:rsidR="00FB3EA9">
        <w:t>Magno no hubiese</w:t>
      </w:r>
      <w:r w:rsidRPr="00D1574E">
        <w:t xml:space="preserve"> </w:t>
      </w:r>
      <w:r w:rsidR="00FB3EA9" w:rsidRPr="00D1574E">
        <w:t>muerto en</w:t>
      </w:r>
      <w:r w:rsidRPr="00D1574E">
        <w:t xml:space="preserve"> Babilonia en el 323 a.C. y</w:t>
      </w:r>
      <w:r w:rsidR="00FB3EA9">
        <w:t>,</w:t>
      </w:r>
      <w:r w:rsidRPr="00D1574E">
        <w:t xml:space="preserve"> con su temible ejército</w:t>
      </w:r>
      <w:r w:rsidR="001C3177">
        <w:t>,</w:t>
      </w:r>
      <w:r w:rsidRPr="00D1574E">
        <w:t xml:space="preserve"> se hubiera lanzado sobre la península itálica</w:t>
      </w:r>
      <w:r w:rsidR="00FB3EA9">
        <w:t xml:space="preserve"> tal y como tenía planeado. Queda a la imaginación de cada uno</w:t>
      </w:r>
      <w:r w:rsidR="001C3177">
        <w:t xml:space="preserve">. </w:t>
      </w:r>
    </w:p>
    <w:p w14:paraId="2AAF4248" w14:textId="0964EB1D" w:rsidR="00402AD3" w:rsidRPr="00D1574E" w:rsidRDefault="00D1574E" w:rsidP="00A87B41">
      <w:pPr>
        <w:pStyle w:val="Cuerpo"/>
      </w:pPr>
      <w:r w:rsidRPr="00D1574E">
        <w:t>Este r</w:t>
      </w:r>
      <w:r w:rsidR="001C3177">
        <w:t>etraso militar romano respecto</w:t>
      </w:r>
      <w:r w:rsidRPr="00D1574E">
        <w:t xml:space="preserve"> a sus vecinos griegos </w:t>
      </w:r>
      <w:r w:rsidR="00535049">
        <w:t>se explica en parte por</w:t>
      </w:r>
      <w:r w:rsidRPr="00D1574E">
        <w:t xml:space="preserve"> la conexión que la sociedad romana tenía entre el mundo civil y militar. Los ciudadanos romanos eran eso, ciudadanos</w:t>
      </w:r>
      <w:r w:rsidR="001C3177">
        <w:t>,</w:t>
      </w:r>
      <w:r w:rsidRPr="00D1574E">
        <w:t xml:space="preserve"> y cuando se </w:t>
      </w:r>
      <w:r w:rsidR="001C3177">
        <w:t>les requería</w:t>
      </w:r>
      <w:r w:rsidRPr="00D1574E">
        <w:t xml:space="preserve"> </w:t>
      </w:r>
      <w:r w:rsidR="00535049">
        <w:t xml:space="preserve">debían ser </w:t>
      </w:r>
      <w:r w:rsidRPr="00D1574E">
        <w:t>soldados. Esta dualidad que existía en el ejército era también trasladable a sus generales. Los generales romanos, por su condición de cónsules</w:t>
      </w:r>
      <w:r w:rsidR="00535049">
        <w:t xml:space="preserve"> o pretores</w:t>
      </w:r>
      <w:r w:rsidRPr="00D1574E">
        <w:t>, eran soldados y políticos al mismo tiempo. En Roma la guerra y la política estaban unidas para todos</w:t>
      </w:r>
      <w:r w:rsidR="00535049">
        <w:t>. S</w:t>
      </w:r>
      <w:r w:rsidRPr="00D1574E">
        <w:t xml:space="preserve">e esperaba que </w:t>
      </w:r>
      <w:r w:rsidR="00535049">
        <w:t>los</w:t>
      </w:r>
      <w:r w:rsidRPr="00D1574E">
        <w:t xml:space="preserve"> líderes fueran capaces de guiar la vida pública en el foro a la par que dirigir un ejército en campaña. Los romanos entendían que en el momento que se producía una amenaza seria</w:t>
      </w:r>
      <w:r w:rsidR="001C3177">
        <w:t>,</w:t>
      </w:r>
      <w:r w:rsidRPr="00D1574E">
        <w:t xml:space="preserve"> era tarea y deber del cónsul</w:t>
      </w:r>
      <w:r w:rsidR="007D5A2E">
        <w:fldChar w:fldCharType="begin"/>
      </w:r>
      <w:r w:rsidR="00914C3C">
        <w:instrText xml:space="preserve"> XE "cónsul" \b \i </w:instrText>
      </w:r>
      <w:r w:rsidR="007D5A2E">
        <w:fldChar w:fldCharType="end"/>
      </w:r>
      <w:r w:rsidRPr="00D1574E">
        <w:t xml:space="preserve"> correspondiente</w:t>
      </w:r>
      <w:r w:rsidR="001C3177">
        <w:t xml:space="preserve"> defender </w:t>
      </w:r>
      <w:r w:rsidRPr="00D1574E">
        <w:t>la ciudad</w:t>
      </w:r>
      <w:r w:rsidR="00535049">
        <w:t xml:space="preserve"> y proteger a su pueblo. Pero ni el cónsul ni los pretores tenían porque tener conocimientos militares, es más, habitualmente no era así. Sus únicas habilidades provenían de su experiencia en combate y de su sentido común. La mayor evolución griega, así como su mayor recorrido en enfrentamientos militares, </w:t>
      </w:r>
      <w:r w:rsidR="00FA15CF">
        <w:t>los</w:t>
      </w:r>
      <w:r w:rsidR="00535049">
        <w:t xml:space="preserve"> llevó a un mayor progreso táctico. Roma basó su fuerza en su disciplina y en su determinación</w:t>
      </w:r>
      <w:r w:rsidR="00A87B41">
        <w:t xml:space="preserve">. Los cónsules, muy cerca de sus tropas, intentaban con su presencia mantener el ánimo de sus soldados, </w:t>
      </w:r>
      <w:r w:rsidR="00B75BC1">
        <w:t>practicar con el ejemplo y mantener el orden. Poco más podían hacer, de alguna forma no estaban más que aplicar su propia experiencia como soldado</w:t>
      </w:r>
      <w:r w:rsidR="00A87B41">
        <w:t>.</w:t>
      </w:r>
    </w:p>
    <w:p w14:paraId="208E8E7D" w14:textId="057DBBC7" w:rsidR="00402AD3" w:rsidRPr="00D1574E" w:rsidRDefault="00A87B41">
      <w:pPr>
        <w:pStyle w:val="Cuerpo"/>
      </w:pPr>
      <w:r>
        <w:t>Los</w:t>
      </w:r>
      <w:r w:rsidR="00D1574E" w:rsidRPr="00D1574E">
        <w:t xml:space="preserve"> general</w:t>
      </w:r>
      <w:r>
        <w:t>es</w:t>
      </w:r>
      <w:r w:rsidR="00D1574E" w:rsidRPr="00D1574E">
        <w:t xml:space="preserve"> romano</w:t>
      </w:r>
      <w:r>
        <w:t>s</w:t>
      </w:r>
      <w:r w:rsidR="00D1574E" w:rsidRPr="00D1574E">
        <w:t xml:space="preserve"> no poseía</w:t>
      </w:r>
      <w:r>
        <w:t>n</w:t>
      </w:r>
      <w:r w:rsidR="00D1574E" w:rsidRPr="00D1574E">
        <w:t xml:space="preserve"> formación militar. No existían escuelas militares donde los ciudadanos aprendieran</w:t>
      </w:r>
      <w:r>
        <w:t xml:space="preserve"> ni</w:t>
      </w:r>
      <w:r w:rsidR="00D1574E" w:rsidRPr="00D1574E">
        <w:t xml:space="preserve"> tácticas ni técnicas de combate</w:t>
      </w:r>
      <w:r>
        <w:t xml:space="preserve">, eso sí, </w:t>
      </w:r>
      <w:r w:rsidR="00D1574E" w:rsidRPr="00D1574E">
        <w:t>se le presuponía dignidad y deber para con su patria</w:t>
      </w:r>
      <w:r w:rsidR="00B75BC1">
        <w:t>, que no es poco</w:t>
      </w:r>
      <w:r w:rsidR="00D1574E" w:rsidRPr="00D1574E">
        <w:t xml:space="preserve">. El cónsul lideraba a su ejército por el sentido común y la experiencia </w:t>
      </w:r>
      <w:r w:rsidR="001C3177">
        <w:t>que le daba</w:t>
      </w:r>
      <w:r w:rsidR="00D1574E" w:rsidRPr="00D1574E">
        <w:t xml:space="preserve"> haber crecido desde tierna edad combatiendo bien como équite, bien como infante. Todo ciudadano aspiraba a llegar lo más lejos posible en el </w:t>
      </w:r>
      <w:proofErr w:type="spellStart"/>
      <w:r w:rsidR="00D1574E" w:rsidRPr="00D1574E">
        <w:rPr>
          <w:rStyle w:val="reference-text"/>
          <w:i/>
          <w:iCs/>
        </w:rPr>
        <w:t>cursus</w:t>
      </w:r>
      <w:proofErr w:type="spellEnd"/>
      <w:r w:rsidR="00D1574E" w:rsidRPr="00D1574E">
        <w:rPr>
          <w:rStyle w:val="reference-text"/>
          <w:i/>
          <w:iCs/>
        </w:rPr>
        <w:t xml:space="preserve"> </w:t>
      </w:r>
      <w:proofErr w:type="spellStart"/>
      <w:r w:rsidR="00D1574E" w:rsidRPr="00D1574E">
        <w:rPr>
          <w:rStyle w:val="reference-text"/>
          <w:i/>
          <w:iCs/>
        </w:rPr>
        <w:t>honorum</w:t>
      </w:r>
      <w:proofErr w:type="spellEnd"/>
      <w:r w:rsidR="009B584D">
        <w:rPr>
          <w:rStyle w:val="Refdenotaalpie"/>
          <w:i/>
          <w:iCs/>
        </w:rPr>
        <w:footnoteReference w:id="21"/>
      </w:r>
      <w:r w:rsidR="007D5A2E">
        <w:rPr>
          <w:rStyle w:val="reference-text"/>
          <w:i/>
          <w:iCs/>
        </w:rPr>
        <w:fldChar w:fldCharType="begin"/>
      </w:r>
      <w:r w:rsidR="00E409EF">
        <w:instrText xml:space="preserve"> XE "</w:instrText>
      </w:r>
      <w:r w:rsidR="00E409EF" w:rsidRPr="00D1574E">
        <w:rPr>
          <w:rStyle w:val="reference-text"/>
          <w:i/>
          <w:iCs/>
        </w:rPr>
        <w:instrText>cursus honorum</w:instrText>
      </w:r>
      <w:r w:rsidR="00E409EF">
        <w:instrText xml:space="preserve">" \b \i </w:instrText>
      </w:r>
      <w:r w:rsidR="007D5A2E">
        <w:rPr>
          <w:rStyle w:val="reference-text"/>
          <w:i/>
          <w:iCs/>
        </w:rPr>
        <w:fldChar w:fldCharType="end"/>
      </w:r>
      <w:r w:rsidR="001C3177">
        <w:t>, que le</w:t>
      </w:r>
      <w:r w:rsidR="00D1574E" w:rsidRPr="00D1574E">
        <w:t xml:space="preserve"> iba propiciando los diversos cargos civiles y militares. De cualquier ciudadano se esperaban dichas habilidade</w:t>
      </w:r>
      <w:r w:rsidR="00B75BC1">
        <w:t>s políticas y militares, su fidelidad a la patria y su determinación eran sus principales armas</w:t>
      </w:r>
      <w:r w:rsidR="00D1574E" w:rsidRPr="00D1574E">
        <w:t xml:space="preserve">. Un éxito militar ayudaba en la carrera política </w:t>
      </w:r>
      <w:r w:rsidR="001C3177">
        <w:t>lo mismo que</w:t>
      </w:r>
      <w:r w:rsidR="00D1574E" w:rsidRPr="00D1574E">
        <w:t xml:space="preserve"> de un excelente político se esperaba</w:t>
      </w:r>
      <w:r w:rsidR="001C3177">
        <w:t xml:space="preserve"> que</w:t>
      </w:r>
      <w:r w:rsidR="00D1574E" w:rsidRPr="00D1574E">
        <w:t xml:space="preserve"> fuera capaz de </w:t>
      </w:r>
      <w:r w:rsidR="001C3177">
        <w:t>actuar como soldado cuando fuese</w:t>
      </w:r>
      <w:r w:rsidR="00D1574E" w:rsidRPr="00D1574E">
        <w:t xml:space="preserve"> necesario. </w:t>
      </w:r>
    </w:p>
    <w:p w14:paraId="61C53DB8" w14:textId="02F64176" w:rsidR="00402AD3" w:rsidRPr="00D1574E" w:rsidRDefault="00B75BC1">
      <w:pPr>
        <w:pStyle w:val="Cuerpo"/>
      </w:pPr>
      <w:r>
        <w:t>Una</w:t>
      </w:r>
      <w:r w:rsidR="00A87B41">
        <w:t xml:space="preserve"> las mayores ambiciones de un</w:t>
      </w:r>
      <w:r w:rsidR="00D1574E" w:rsidRPr="00D1574E">
        <w:t xml:space="preserve"> ciudadano romano </w:t>
      </w:r>
      <w:r>
        <w:t xml:space="preserve">llego a ser </w:t>
      </w:r>
      <w:r w:rsidR="00D1574E" w:rsidRPr="00D1574E">
        <w:t xml:space="preserve">conseguir un gran éxito militar que </w:t>
      </w:r>
      <w:r w:rsidR="00A87B41">
        <w:t>supusiera</w:t>
      </w:r>
      <w:r w:rsidR="00D1574E" w:rsidRPr="00D1574E">
        <w:t xml:space="preserve"> la concesión </w:t>
      </w:r>
      <w:r w:rsidR="00A87B41">
        <w:t>por parte del Senado d</w:t>
      </w:r>
      <w:r w:rsidR="00D1574E" w:rsidRPr="00D1574E">
        <w:t xml:space="preserve">el derecho a celebrar un triunfo por las calles de Roma. En ese momento, junto con sus tropas, desfilaría por la </w:t>
      </w:r>
      <w:proofErr w:type="spellStart"/>
      <w:r w:rsidR="00D1574E" w:rsidRPr="00D1574E">
        <w:rPr>
          <w:rStyle w:val="reference-text"/>
          <w:i/>
          <w:iCs/>
        </w:rPr>
        <w:t>Via</w:t>
      </w:r>
      <w:proofErr w:type="spellEnd"/>
      <w:r w:rsidR="00D1574E" w:rsidRPr="00D1574E">
        <w:rPr>
          <w:rStyle w:val="reference-text"/>
          <w:i/>
          <w:iCs/>
        </w:rPr>
        <w:t xml:space="preserve"> Sacra</w:t>
      </w:r>
      <w:r w:rsidR="00D1574E" w:rsidRPr="00D1574E">
        <w:t xml:space="preserve"> </w:t>
      </w:r>
      <w:r w:rsidR="00A87B41">
        <w:t>que atravesaba el Foro y el</w:t>
      </w:r>
      <w:r w:rsidR="00D1574E" w:rsidRPr="00D1574E">
        <w:t xml:space="preserve"> corazón de la ciudad. El general avanzaba en un carro tirado por cuatro caballos, con el rostro pintado de rojo y ataviado de manera que se pareciese a las antiguas estatuas de terracota de </w:t>
      </w:r>
      <w:proofErr w:type="spellStart"/>
      <w:r w:rsidR="00D1574E" w:rsidRPr="00D1574E">
        <w:rPr>
          <w:rStyle w:val="reference-text"/>
          <w:i/>
          <w:iCs/>
        </w:rPr>
        <w:t>Jupiter</w:t>
      </w:r>
      <w:proofErr w:type="spellEnd"/>
      <w:r w:rsidR="00D1574E" w:rsidRPr="00D1574E">
        <w:rPr>
          <w:rStyle w:val="reference-text"/>
          <w:i/>
          <w:iCs/>
        </w:rPr>
        <w:t xml:space="preserve"> Optimus Maximus. </w:t>
      </w:r>
      <w:r w:rsidR="00D1574E" w:rsidRPr="00D1574E">
        <w:t xml:space="preserve">Ese día recibía </w:t>
      </w:r>
      <w:r w:rsidR="00D1574E" w:rsidRPr="00D1574E">
        <w:lastRenderedPageBreak/>
        <w:t xml:space="preserve">un tratamiento tan cercano a lo divino que </w:t>
      </w:r>
      <w:r w:rsidR="00A87B41">
        <w:t>se puso la costumbre de</w:t>
      </w:r>
      <w:r w:rsidR="00DF3477">
        <w:t xml:space="preserve"> colocar a</w:t>
      </w:r>
      <w:r w:rsidR="00D1574E" w:rsidRPr="00D1574E">
        <w:t xml:space="preserve"> un ciudadano</w:t>
      </w:r>
      <w:r w:rsidR="00A87B41">
        <w:t>,</w:t>
      </w:r>
      <w:r w:rsidR="00D1574E" w:rsidRPr="00D1574E">
        <w:t xml:space="preserve"> </w:t>
      </w:r>
      <w:r w:rsidR="00A87B41">
        <w:t>en ocasiones esclavo,</w:t>
      </w:r>
      <w:r w:rsidR="00D1574E" w:rsidRPr="00D1574E">
        <w:t xml:space="preserve"> en la misma carroza que le </w:t>
      </w:r>
      <w:r w:rsidR="00DF3477">
        <w:t>fuera</w:t>
      </w:r>
      <w:r w:rsidR="00D1574E" w:rsidRPr="00D1574E">
        <w:t xml:space="preserve"> recordando al oído su condición de mortal. La celebración de un triunfo era tan importante para un romano que la familia lo continuaba conmemorando por generaciones, es más, en la mayoría de los casos </w:t>
      </w:r>
      <w:r w:rsidR="00A87B41">
        <w:t>dicho triunfo</w:t>
      </w:r>
      <w:r w:rsidR="00D1574E" w:rsidRPr="00D1574E">
        <w:t xml:space="preserve"> aportaba un apodo representativo al nombre mismo de la </w:t>
      </w:r>
      <w:r w:rsidR="00D1574E" w:rsidRPr="00D1574E">
        <w:rPr>
          <w:rStyle w:val="reference-text"/>
          <w:i/>
          <w:iCs/>
        </w:rPr>
        <w:t>gens.</w:t>
      </w:r>
      <w:r w:rsidR="00D1574E" w:rsidRPr="00D1574E">
        <w:t xml:space="preserve"> El ejemplo más </w:t>
      </w:r>
      <w:r>
        <w:t>conocido</w:t>
      </w:r>
      <w:r w:rsidR="00D1574E" w:rsidRPr="00D1574E">
        <w:t xml:space="preserve"> es el de Publio Cornelio Escipión</w:t>
      </w:r>
      <w:r w:rsidR="007D5A2E">
        <w:fldChar w:fldCharType="begin"/>
      </w:r>
      <w:r w:rsidR="00D95A53">
        <w:instrText xml:space="preserve"> XE "</w:instrText>
      </w:r>
      <w:r w:rsidR="00D95A53" w:rsidRPr="00D1574E">
        <w:instrText>Escipión</w:instrText>
      </w:r>
      <w:r w:rsidR="00D95A53">
        <w:instrText xml:space="preserve">" \b \i </w:instrText>
      </w:r>
      <w:r w:rsidR="007D5A2E">
        <w:fldChar w:fldCharType="end"/>
      </w:r>
      <w:r w:rsidR="00D1574E" w:rsidRPr="00D1574E">
        <w:t xml:space="preserve"> Africano que</w:t>
      </w:r>
      <w:r>
        <w:t>,</w:t>
      </w:r>
      <w:r w:rsidR="00D1574E" w:rsidRPr="00D1574E">
        <w:t xml:space="preserve"> cómo vencedor </w:t>
      </w:r>
      <w:r w:rsidR="007D5A2E">
        <w:fldChar w:fldCharType="begin"/>
      </w:r>
      <w:r w:rsidR="00DF7E18">
        <w:instrText xml:space="preserve"> XE "</w:instrText>
      </w:r>
      <w:r w:rsidR="00DF7E18" w:rsidRPr="00D1574E">
        <w:instrText>Cartago</w:instrText>
      </w:r>
      <w:r w:rsidR="00DF7E18">
        <w:instrText xml:space="preserve">" \b \i </w:instrText>
      </w:r>
      <w:r w:rsidR="007D5A2E">
        <w:fldChar w:fldCharType="end"/>
      </w:r>
      <w:r w:rsidR="00D1574E" w:rsidRPr="00D1574E">
        <w:t>en</w:t>
      </w:r>
      <w:r w:rsidR="009B584D">
        <w:t xml:space="preserve"> Zama</w:t>
      </w:r>
      <w:r w:rsidR="00D1574E" w:rsidRPr="00D1574E">
        <w:t xml:space="preserve"> </w:t>
      </w:r>
      <w:r w:rsidR="009B584D">
        <w:t>(</w:t>
      </w:r>
      <w:r w:rsidR="00D1574E" w:rsidRPr="00D1574E">
        <w:t>África</w:t>
      </w:r>
      <w:r w:rsidR="009B584D">
        <w:t>)</w:t>
      </w:r>
      <w:r w:rsidR="00A87B41">
        <w:t>,</w:t>
      </w:r>
      <w:r w:rsidR="00D1574E" w:rsidRPr="00D1574E">
        <w:t xml:space="preserve"> acuñó tal término </w:t>
      </w:r>
      <w:r w:rsidR="00A87B41">
        <w:t xml:space="preserve">para </w:t>
      </w:r>
      <w:r w:rsidR="00D1574E" w:rsidRPr="00D1574E">
        <w:t>él y su familia. Su nieto, Publio Cornelio Escipión Emiliano Africano</w:t>
      </w:r>
      <w:r w:rsidR="00642E72">
        <w:t xml:space="preserve"> añadiría el apodo de Numantino una vez destruida la ciudad de Numancia.</w:t>
      </w:r>
    </w:p>
    <w:p w14:paraId="66DDAF9B" w14:textId="12CFEA2E" w:rsidR="00402AD3" w:rsidRPr="00D1574E" w:rsidRDefault="00D1574E">
      <w:pPr>
        <w:pStyle w:val="Cuerpo"/>
      </w:pPr>
      <w:r w:rsidRPr="00D1574E">
        <w:t>A su vez, con el botín que solían obtener en dichas victorias, los generales se encargaban de, bien construir edificios para el pueblo, bi</w:t>
      </w:r>
      <w:r w:rsidR="00B75BC1">
        <w:t>en restaurar bajo su patrocinio</w:t>
      </w:r>
      <w:r w:rsidRPr="00D1574E">
        <w:t xml:space="preserve"> muchos otros. Eran pocos los senadores o ciudadanos que conseguían dichos </w:t>
      </w:r>
      <w:r w:rsidR="00642E72" w:rsidRPr="00D1574E">
        <w:t>honores,</w:t>
      </w:r>
      <w:r w:rsidRPr="00D1574E">
        <w:t xml:space="preserve"> pero los que lo </w:t>
      </w:r>
      <w:r w:rsidR="00B75BC1">
        <w:t>hacían</w:t>
      </w:r>
      <w:r w:rsidRPr="00D1574E">
        <w:t xml:space="preserve"> competían entre sí por aportar el mayor esplendor a la ciudad. Las inscripciones que recogen las hazañas de los jefes militares acostumbran a ser enormemente detalladas y la mayoría trata de cuantificar el éxito, recogiendo el número de enemigos muertos o esclavizados, el de las ciudades conquistadas o el de los navíos de guerra apresados. </w:t>
      </w:r>
    </w:p>
    <w:p w14:paraId="61A6BF7F" w14:textId="6564CB87" w:rsidR="00402AD3" w:rsidRPr="00D1574E" w:rsidRDefault="00D1574E">
      <w:pPr>
        <w:pStyle w:val="Cuerpo"/>
      </w:pPr>
      <w:r w:rsidRPr="00D1574E">
        <w:t>Podemos decir que la guerra era, más que una profesión en sí misma, una parte más de</w:t>
      </w:r>
      <w:r w:rsidR="00601D46">
        <w:t>l</w:t>
      </w:r>
      <w:r w:rsidRPr="00D1574E">
        <w:t xml:space="preserve"> día a día de un romano. </w:t>
      </w:r>
      <w:r w:rsidR="00363D30">
        <w:t>Los</w:t>
      </w:r>
      <w:r w:rsidRPr="00D1574E">
        <w:t xml:space="preserve"> ejércitos romanos mantuvieron durante largo tiempo el carácter de milicias ciudadanas</w:t>
      </w:r>
      <w:r w:rsidR="00363D30">
        <w:t>,</w:t>
      </w:r>
      <w:r w:rsidRPr="00D1574E">
        <w:t xml:space="preserve"> a diferencia de los ejérci</w:t>
      </w:r>
      <w:r w:rsidR="00601D46">
        <w:t>tos profesionales con los que se</w:t>
      </w:r>
      <w:r w:rsidRPr="00D1574E">
        <w:t xml:space="preserve"> iba enfrentando. Un ciudadano romano ejercía su derecho a ser elegido en las levas para formar parte de su ejército. </w:t>
      </w:r>
      <w:r w:rsidR="00363D30">
        <w:t>La tradición romana no obligaba a ningún</w:t>
      </w:r>
      <w:r w:rsidRPr="00D1574E">
        <w:t xml:space="preserve"> </w:t>
      </w:r>
      <w:r w:rsidR="00363D30" w:rsidRPr="00D1574E">
        <w:t>ciudadano</w:t>
      </w:r>
      <w:r w:rsidR="00363D30">
        <w:t xml:space="preserve"> a </w:t>
      </w:r>
      <w:r w:rsidR="00363D30" w:rsidRPr="00D1574E">
        <w:t>participar</w:t>
      </w:r>
      <w:r w:rsidRPr="00D1574E">
        <w:t xml:space="preserve"> más de 16 años seguidos en el ejército, es más, cada vez que una campaña terminaba</w:t>
      </w:r>
      <w:r w:rsidR="00554387">
        <w:t>,</w:t>
      </w:r>
      <w:r w:rsidRPr="00D1574E">
        <w:t xml:space="preserve"> la legión se disolvía volviendo a convocarse cuando una nueva campaña </w:t>
      </w:r>
      <w:r w:rsidR="00363D30">
        <w:t>era requerida</w:t>
      </w:r>
      <w:r w:rsidRPr="00D1574E">
        <w:t xml:space="preserve">. En esta nueva convocatoria no tenían por qué participar los mismos soldados </w:t>
      </w:r>
      <w:r w:rsidR="00363D30">
        <w:t>siendo los cónsules correspondientes de</w:t>
      </w:r>
      <w:r w:rsidRPr="00D1574E">
        <w:t xml:space="preserve"> ese año los que elegían su nuevo ejército a través de veinticuatro tribunos militares (</w:t>
      </w:r>
      <w:proofErr w:type="spellStart"/>
      <w:r w:rsidRPr="00D1574E">
        <w:rPr>
          <w:rStyle w:val="reference-text"/>
          <w:i/>
          <w:iCs/>
        </w:rPr>
        <w:t>tribuni</w:t>
      </w:r>
      <w:proofErr w:type="spellEnd"/>
      <w:r w:rsidRPr="00D1574E">
        <w:rPr>
          <w:rStyle w:val="reference-text"/>
          <w:i/>
          <w:iCs/>
        </w:rPr>
        <w:t xml:space="preserve"> </w:t>
      </w:r>
      <w:proofErr w:type="spellStart"/>
      <w:r w:rsidRPr="00D1574E">
        <w:rPr>
          <w:rStyle w:val="reference-text"/>
          <w:i/>
          <w:iCs/>
        </w:rPr>
        <w:t>militum</w:t>
      </w:r>
      <w:proofErr w:type="spellEnd"/>
      <w:r w:rsidRPr="00D1574E">
        <w:t>). Los elegidos prestaban juramento al cónsul</w:t>
      </w:r>
      <w:r w:rsidR="00363D30">
        <w:t xml:space="preserve"> a través del </w:t>
      </w:r>
      <w:r w:rsidR="007D5A2E">
        <w:fldChar w:fldCharType="begin"/>
      </w:r>
      <w:r w:rsidR="00914C3C">
        <w:instrText xml:space="preserve"> XE "cónsul" \b \i </w:instrText>
      </w:r>
      <w:r w:rsidR="007D5A2E">
        <w:fldChar w:fldCharType="end"/>
      </w:r>
      <w:proofErr w:type="spellStart"/>
      <w:r w:rsidRPr="00D1574E">
        <w:rPr>
          <w:rStyle w:val="reference-text"/>
          <w:i/>
          <w:iCs/>
        </w:rPr>
        <w:t>sacramentum</w:t>
      </w:r>
      <w:proofErr w:type="spellEnd"/>
      <w:r w:rsidR="00363D30">
        <w:t xml:space="preserve">, </w:t>
      </w:r>
      <w:r w:rsidRPr="00D1574E">
        <w:t>el fundamento jurídico de la condición de soldado. Con dicho juramento se constituía un lazo perso</w:t>
      </w:r>
      <w:r w:rsidR="00363D30">
        <w:t>nal</w:t>
      </w:r>
      <w:r w:rsidR="007B1859">
        <w:t>,</w:t>
      </w:r>
      <w:r w:rsidR="00363D30">
        <w:t xml:space="preserve"> y de naturaleza religios</w:t>
      </w:r>
      <w:r w:rsidR="007B1859">
        <w:t>a</w:t>
      </w:r>
      <w:r w:rsidR="00554387">
        <w:t>, cuya ruptura estaba pen</w:t>
      </w:r>
      <w:r w:rsidRPr="00D1574E">
        <w:t>ada con la muerte. Una vez iniciada la campaña el adiestramiento era extremadamente duro. Los castigos eran moneda habitual pudiendo, en ocasiones, pagarse con la muerte. Los soldados romanos no eran profesionales</w:t>
      </w:r>
      <w:r w:rsidR="00554387">
        <w:t>,</w:t>
      </w:r>
      <w:r w:rsidRPr="00D1574E">
        <w:t xml:space="preserve"> pero si las campañas se extendían</w:t>
      </w:r>
      <w:r w:rsidR="007B1859">
        <w:t>,</w:t>
      </w:r>
      <w:r w:rsidRPr="00D1574E">
        <w:t xml:space="preserve"> o incluso repetían como soldados de campañas pasadas</w:t>
      </w:r>
      <w:r w:rsidR="00554387">
        <w:t>,</w:t>
      </w:r>
      <w:r w:rsidRPr="00D1574E">
        <w:t xml:space="preserve"> sí </w:t>
      </w:r>
      <w:r w:rsidR="00363D30">
        <w:t>podían llegar a ser</w:t>
      </w:r>
      <w:r w:rsidRPr="00D1574E">
        <w:t xml:space="preserve"> un ejército muy competente. La escasa legión superviviente en </w:t>
      </w:r>
      <w:proofErr w:type="spellStart"/>
      <w:r w:rsidRPr="00D1574E">
        <w:t>Cannas</w:t>
      </w:r>
      <w:proofErr w:type="spellEnd"/>
      <w:r w:rsidR="007D5A2E">
        <w:fldChar w:fldCharType="begin"/>
      </w:r>
      <w:r w:rsidR="00E409EF">
        <w:instrText xml:space="preserve"> XE "Cannas" \b \i </w:instrText>
      </w:r>
      <w:r w:rsidR="007D5A2E">
        <w:fldChar w:fldCharType="end"/>
      </w:r>
      <w:r w:rsidRPr="00D1574E">
        <w:t xml:space="preserve"> (218 a.C.) fue relegada a Sicilia</w:t>
      </w:r>
      <w:r w:rsidR="00554387">
        <w:t>,</w:t>
      </w:r>
      <w:r w:rsidRPr="00D1574E">
        <w:t xml:space="preserve"> donde además de continuar con su formación</w:t>
      </w:r>
      <w:r w:rsidR="00554387">
        <w:t>,</w:t>
      </w:r>
      <w:r w:rsidRPr="00D1574E">
        <w:t xml:space="preserve"> fue combatiendo en la isla adquiriendo tal grado de experiencia que</w:t>
      </w:r>
      <w:r w:rsidR="007B1859">
        <w:t>,</w:t>
      </w:r>
      <w:r w:rsidRPr="00D1574E">
        <w:t xml:space="preserve"> una vez reclutada de nuevo por Escipión</w:t>
      </w:r>
      <w:r w:rsidR="007B1859">
        <w:t>,</w:t>
      </w:r>
      <w:r w:rsidR="007D5A2E">
        <w:fldChar w:fldCharType="begin"/>
      </w:r>
      <w:r w:rsidR="00D95A53">
        <w:instrText xml:space="preserve"> XE "</w:instrText>
      </w:r>
      <w:r w:rsidR="00D95A53" w:rsidRPr="00D1574E">
        <w:instrText>Escipión</w:instrText>
      </w:r>
      <w:r w:rsidR="00D95A53">
        <w:instrText xml:space="preserve">" \b \i </w:instrText>
      </w:r>
      <w:r w:rsidR="007D5A2E">
        <w:fldChar w:fldCharType="end"/>
      </w:r>
      <w:r w:rsidRPr="00D1574E">
        <w:t xml:space="preserve"> formó el núcleo principal que combatió y venció a Aníbal</w:t>
      </w:r>
      <w:r w:rsidR="007D5A2E">
        <w:fldChar w:fldCharType="begin"/>
      </w:r>
      <w:r w:rsidR="00914C3C">
        <w:instrText xml:space="preserve"> XE "Aníbal" \b \i </w:instrText>
      </w:r>
      <w:r w:rsidR="007D5A2E">
        <w:fldChar w:fldCharType="end"/>
      </w:r>
      <w:r w:rsidRPr="00D1574E">
        <w:t xml:space="preserve"> en Zama</w:t>
      </w:r>
      <w:r w:rsidR="007D5A2E">
        <w:fldChar w:fldCharType="begin"/>
      </w:r>
      <w:r w:rsidR="00E409EF">
        <w:instrText xml:space="preserve"> XE "</w:instrText>
      </w:r>
      <w:r w:rsidR="00E409EF" w:rsidRPr="00D1574E">
        <w:instrText>Zama</w:instrText>
      </w:r>
      <w:r w:rsidR="00E409EF">
        <w:instrText xml:space="preserve">" \b \i </w:instrText>
      </w:r>
      <w:r w:rsidR="007D5A2E">
        <w:fldChar w:fldCharType="end"/>
      </w:r>
      <w:r w:rsidRPr="00D1574E">
        <w:t xml:space="preserve"> (201 a.C.). </w:t>
      </w:r>
    </w:p>
    <w:p w14:paraId="550D6472" w14:textId="4AC70ED1" w:rsidR="00402AD3" w:rsidRPr="00D1574E" w:rsidRDefault="00D1574E">
      <w:pPr>
        <w:pStyle w:val="Cuerpo"/>
      </w:pPr>
      <w:r w:rsidRPr="00D1574E">
        <w:t xml:space="preserve">Durante las batallas, y debido a la escasa capacidad de comunicación entre las zonas de combate, los generales romanos tenían que dirigir las operaciones a un nivel más </w:t>
      </w:r>
      <w:r w:rsidR="00363D30">
        <w:t>cercano y personal</w:t>
      </w:r>
      <w:r w:rsidRPr="00D1574E">
        <w:t xml:space="preserve"> que los sistemas de guerra recientes. En campaña se mostraban muy activos y pasaban buena parte de su tiempo cerca de la </w:t>
      </w:r>
      <w:r w:rsidR="007B1859">
        <w:t>lucha</w:t>
      </w:r>
      <w:r w:rsidRPr="00D1574E">
        <w:t xml:space="preserve"> exponiéndose a heridas de combate o incluso la muerte. Todos ellos se sentían muy cercanos a sus hombres compartiendo la dureza de la </w:t>
      </w:r>
      <w:r w:rsidR="007B1859">
        <w:t>guerra</w:t>
      </w:r>
      <w:r w:rsidRPr="00D1574E">
        <w:t xml:space="preserve"> de una forma que pu</w:t>
      </w:r>
      <w:r w:rsidR="007B1859">
        <w:t>e</w:t>
      </w:r>
      <w:r w:rsidRPr="00D1574E">
        <w:t xml:space="preserve">de considerarse </w:t>
      </w:r>
      <w:r w:rsidR="007B1859">
        <w:t xml:space="preserve">muy </w:t>
      </w:r>
      <w:r w:rsidRPr="00D1574E">
        <w:t>característicamente romana. Cualquiera que fues</w:t>
      </w:r>
      <w:r w:rsidR="007B1859">
        <w:t>e la realidad política y social siempre persistió</w:t>
      </w:r>
      <w:r w:rsidRPr="00D1574E">
        <w:t xml:space="preserve"> el ideal del general como conciudadano y como un camarada soldado (</w:t>
      </w:r>
      <w:proofErr w:type="spellStart"/>
      <w:r w:rsidRPr="00D1574E">
        <w:rPr>
          <w:rStyle w:val="reference-text"/>
          <w:i/>
          <w:iCs/>
        </w:rPr>
        <w:t>commiles</w:t>
      </w:r>
      <w:proofErr w:type="spellEnd"/>
      <w:r w:rsidRPr="00D1574E">
        <w:t xml:space="preserve">), </w:t>
      </w:r>
      <w:r w:rsidR="00BC2B0D">
        <w:t>el cual</w:t>
      </w:r>
      <w:r w:rsidRPr="00D1574E">
        <w:t xml:space="preserve"> participaba de una «empresa» común </w:t>
      </w:r>
      <w:r w:rsidR="00BC2B0D">
        <w:t>con</w:t>
      </w:r>
      <w:r w:rsidRPr="00D1574E">
        <w:t xml:space="preserve"> el resto del ejército.</w:t>
      </w:r>
    </w:p>
    <w:p w14:paraId="7DD3462C" w14:textId="75B6B681" w:rsidR="00402AD3" w:rsidRPr="00D1574E" w:rsidRDefault="00D1574E" w:rsidP="002B7F0F">
      <w:pPr>
        <w:pStyle w:val="Cuerpo"/>
      </w:pPr>
      <w:r w:rsidRPr="00D1574E">
        <w:t xml:space="preserve">En cierta ocasión escuché la noticia sobre un soldado norteamericano, William </w:t>
      </w:r>
      <w:proofErr w:type="spellStart"/>
      <w:r w:rsidRPr="00D1574E">
        <w:t>Swenson</w:t>
      </w:r>
      <w:proofErr w:type="spellEnd"/>
      <w:r w:rsidRPr="00D1574E">
        <w:t xml:space="preserve">, que recibió la medalla de honor del congreso, la mayor condecoración que se puede dar en Estados Unidos. William obtuvo tal reconocimiento debido a su valor en el </w:t>
      </w:r>
      <w:r w:rsidRPr="00D1574E">
        <w:lastRenderedPageBreak/>
        <w:t xml:space="preserve">campo de batalla y sobre todo por su aporte desinteresado a favor de sus compañeros. Dicho valor es relativamente habitual en el entorno militar y si se pregunta a la gran mayoría de los soldados por los motivos por los que llegan a dar su vida por sus compañeros las respuestas son casi siempre las mismas, «… </w:t>
      </w:r>
      <w:r w:rsidRPr="00D1574E">
        <w:rPr>
          <w:rStyle w:val="reference-text"/>
          <w:i/>
          <w:iCs/>
        </w:rPr>
        <w:t>porque ellos harían lo mismo por mí</w:t>
      </w:r>
      <w:r w:rsidRPr="00D1574E">
        <w:t xml:space="preserve"> …».</w:t>
      </w:r>
      <w:r w:rsidR="002B7F0F">
        <w:t xml:space="preserve"> </w:t>
      </w:r>
      <w:r w:rsidR="00DF3477">
        <w:t>La</w:t>
      </w:r>
      <w:r w:rsidRPr="00D1574E">
        <w:t xml:space="preserve"> capacidad de darlo todo por tu compañero no es una capacidad </w:t>
      </w:r>
      <w:r w:rsidR="002B7F0F">
        <w:t>exclusiva</w:t>
      </w:r>
      <w:r w:rsidRPr="00D1574E">
        <w:t xml:space="preserve"> de los </w:t>
      </w:r>
      <w:r w:rsidR="004F62DF" w:rsidRPr="00D1574E">
        <w:t>soldados,</w:t>
      </w:r>
      <w:r w:rsidRPr="00D1574E">
        <w:t xml:space="preserve"> sino que más bien depende del entorno. </w:t>
      </w:r>
      <w:r w:rsidR="00DF3477">
        <w:t>C</w:t>
      </w:r>
      <w:r w:rsidRPr="00D1574E">
        <w:t xml:space="preserve">ualquier </w:t>
      </w:r>
      <w:r w:rsidR="002B7F0F">
        <w:t>persona</w:t>
      </w:r>
      <w:r w:rsidRPr="00D1574E">
        <w:t xml:space="preserve"> puede </w:t>
      </w:r>
      <w:r w:rsidR="002B7F0F">
        <w:t>aportar su granito de arena para</w:t>
      </w:r>
      <w:r w:rsidRPr="00D1574E">
        <w:t xml:space="preserve"> generar un entorno adecuado </w:t>
      </w:r>
      <w:r w:rsidR="002B7F0F">
        <w:t>en el que todos luchen en la misma dirección</w:t>
      </w:r>
      <w:r w:rsidR="004F62DF">
        <w:t>,</w:t>
      </w:r>
      <w:r w:rsidRPr="00D1574E">
        <w:t xml:space="preserve"> </w:t>
      </w:r>
      <w:r w:rsidR="002B7F0F">
        <w:t xml:space="preserve">sirviendo de ejemplo para el resto del colectivo, cualquiera que este sea. </w:t>
      </w:r>
    </w:p>
    <w:p w14:paraId="2D38013E" w14:textId="1D8F9604" w:rsidR="00402AD3" w:rsidRPr="00D1574E" w:rsidRDefault="00D1574E">
      <w:pPr>
        <w:pStyle w:val="Cuerpo"/>
      </w:pPr>
      <w:r w:rsidRPr="00D1574E">
        <w:t>No tengo ninguna duda que</w:t>
      </w:r>
      <w:r w:rsidR="004F62DF">
        <w:t>,</w:t>
      </w:r>
      <w:r w:rsidRPr="00D1574E">
        <w:t xml:space="preserve"> el entorno que fue creando </w:t>
      </w:r>
      <w:r w:rsidR="006F4666">
        <w:t xml:space="preserve">Roma </w:t>
      </w:r>
      <w:r w:rsidRPr="00D1574E">
        <w:t>a lo largo de los años</w:t>
      </w:r>
      <w:r w:rsidR="00B7388E">
        <w:t>,</w:t>
      </w:r>
      <w:r w:rsidRPr="00D1574E">
        <w:t xml:space="preserve"> generó un clima donde los ciudadanos sentían esa abnegación por su familia y por su patria. Pensemos que en estos primeros años de la República eran los propios ciudadanos los que luchaban por defender el estado. Lo</w:t>
      </w:r>
      <w:r w:rsidR="004F62DF">
        <w:t>s senadores, tribunos, pretores</w:t>
      </w:r>
      <w:r w:rsidRPr="00D1574E">
        <w:t xml:space="preserve"> y demás miembros de la comunidad se alistaban en el ejército para luchar por defender los intereses de </w:t>
      </w:r>
      <w:r w:rsidR="006F4666">
        <w:t>su comunidad</w:t>
      </w:r>
      <w:r w:rsidRPr="00D1574E">
        <w:t>. La dureza de la instrucción era un paso previo a un combate donde</w:t>
      </w:r>
      <w:r w:rsidR="00B7388E">
        <w:t>, como ya hemos visto,</w:t>
      </w:r>
      <w:r w:rsidRPr="00D1574E">
        <w:t xml:space="preserve"> </w:t>
      </w:r>
      <w:r w:rsidR="004F62DF">
        <w:t>participaban todos los estamentos sociales</w:t>
      </w:r>
      <w:r w:rsidRPr="00D1574E">
        <w:t>. Esto demuestra el grado de implicación de toda la ciudad</w:t>
      </w:r>
      <w:r w:rsidR="004A2DAA">
        <w:t>.</w:t>
      </w:r>
    </w:p>
    <w:p w14:paraId="589479B8" w14:textId="21BA5F04" w:rsidR="00402AD3" w:rsidRPr="00D1574E" w:rsidRDefault="00D1574E">
      <w:pPr>
        <w:pStyle w:val="Cuerpo"/>
      </w:pPr>
      <w:r w:rsidRPr="00D1574E">
        <w:t xml:space="preserve">Roma desde sus inicios, </w:t>
      </w:r>
      <w:r w:rsidR="00DF3477">
        <w:t xml:space="preserve">y </w:t>
      </w:r>
      <w:r w:rsidRPr="00D1574E">
        <w:t xml:space="preserve">sin ninguna ley ancestral que la marcara, fue evolucionando a medida que iba creciendo en población. Todo comienza cuando las tribus en torno al Palatino deciden unirse y crear una comunidad a orillas del Tíber y, con ellos, establecer unas reglas comunes de convivencia. Al principio se unen para defenderse del enemigo exterior con ataques rápidos y desorganizados. El crecimiento de la población motivado por el concepto de “ciudad abierta”, que tan importante fue para su éxito, va modificando el </w:t>
      </w:r>
      <w:proofErr w:type="spellStart"/>
      <w:proofErr w:type="gramStart"/>
      <w:r w:rsidRPr="00D1574E">
        <w:rPr>
          <w:rStyle w:val="reference-text"/>
          <w:i/>
          <w:iCs/>
        </w:rPr>
        <w:t>status</w:t>
      </w:r>
      <w:proofErr w:type="spellEnd"/>
      <w:proofErr w:type="gramEnd"/>
      <w:r w:rsidRPr="00D1574E">
        <w:rPr>
          <w:rStyle w:val="reference-text"/>
          <w:i/>
          <w:iCs/>
        </w:rPr>
        <w:t xml:space="preserve"> quo</w:t>
      </w:r>
      <w:r w:rsidRPr="00D1574E">
        <w:t xml:space="preserve"> de la </w:t>
      </w:r>
      <w:proofErr w:type="spellStart"/>
      <w:r w:rsidRPr="00D1574E">
        <w:rPr>
          <w:rStyle w:val="reference-text"/>
          <w:i/>
          <w:iCs/>
        </w:rPr>
        <w:t>civitas</w:t>
      </w:r>
      <w:proofErr w:type="spellEnd"/>
      <w:r w:rsidRPr="00D1574E">
        <w:t xml:space="preserve"> y por tanto del ejército. </w:t>
      </w:r>
      <w:r w:rsidR="006F4666">
        <w:t>Posteriormente</w:t>
      </w:r>
      <w:r w:rsidRPr="00D1574E">
        <w:t xml:space="preserve"> la comunidad adopta un modelo de combate mucho más organizado</w:t>
      </w:r>
      <w:r w:rsidR="006F4666">
        <w:t>,</w:t>
      </w:r>
      <w:r w:rsidRPr="00D1574E">
        <w:t xml:space="preserve"> y con el que comprueban </w:t>
      </w:r>
      <w:r w:rsidR="006F4666">
        <w:t xml:space="preserve">que </w:t>
      </w:r>
      <w:r w:rsidRPr="00D1574E">
        <w:t>se obtiene mucho mejor rendimiento. La lucha en formación de falange elimina cuantitativamente las opciones de heroísmos individuales. Al ser formación compacta es el grupo el que debe estar unido y por tanto es la comunidad al completo la que vence. Como en cualquier proceso evolutivo de una ciudad existen diferentes estratos sociales en función de su capacidad económica</w:t>
      </w:r>
      <w:r w:rsidR="006F4666">
        <w:t xml:space="preserve"> y estas desigualdades también se trasladan al ejército</w:t>
      </w:r>
      <w:r w:rsidRPr="00D1574E">
        <w:t xml:space="preserve">. En un modelo de falange se hace indispensable que todos los soldados posean armamento </w:t>
      </w:r>
      <w:r w:rsidR="004A2DAA">
        <w:t>similar</w:t>
      </w:r>
      <w:r w:rsidRPr="00D1574E">
        <w:t xml:space="preserve"> en la misma línea de formación</w:t>
      </w:r>
      <w:r w:rsidR="004A2DAA">
        <w:t>,</w:t>
      </w:r>
      <w:r w:rsidRPr="00D1574E">
        <w:t xml:space="preserve"> por lo que hay que dar un sen</w:t>
      </w:r>
      <w:r w:rsidR="004A2DAA">
        <w:t>tido formal a este nuevo modelo</w:t>
      </w:r>
      <w:r w:rsidRPr="00D1574E">
        <w:t xml:space="preserve">. Para </w:t>
      </w:r>
      <w:r w:rsidR="004A2DAA">
        <w:t>dar</w:t>
      </w:r>
      <w:r w:rsidR="006F4666">
        <w:t>le</w:t>
      </w:r>
      <w:r w:rsidR="004A2DAA">
        <w:t xml:space="preserve"> sentido </w:t>
      </w:r>
      <w:r w:rsidRPr="00D1574E">
        <w:t xml:space="preserve">se produce la </w:t>
      </w:r>
      <w:r w:rsidRPr="00B7388E">
        <w:rPr>
          <w:i/>
        </w:rPr>
        <w:t xml:space="preserve">reforma </w:t>
      </w:r>
      <w:proofErr w:type="spellStart"/>
      <w:r w:rsidRPr="00B7388E">
        <w:rPr>
          <w:i/>
        </w:rPr>
        <w:t>serviana</w:t>
      </w:r>
      <w:proofErr w:type="spellEnd"/>
      <w:r w:rsidR="006F4666">
        <w:rPr>
          <w:i/>
        </w:rPr>
        <w:t>,</w:t>
      </w:r>
      <w:r w:rsidRPr="00D1574E">
        <w:t xml:space="preserve"> donde los distintos estratos sociales se dividen para, en función de su </w:t>
      </w:r>
      <w:r w:rsidR="006F4666">
        <w:t>capacidad económica</w:t>
      </w:r>
      <w:r w:rsidRPr="00D1574E">
        <w:t xml:space="preserve">, determinar su participación en el ejército y, por </w:t>
      </w:r>
      <w:r w:rsidR="006F4666">
        <w:t>extensión, en la recién creada a</w:t>
      </w:r>
      <w:r w:rsidRPr="00D1574E">
        <w:t>samblea de Comicios Centuriados</w:t>
      </w:r>
      <w:r w:rsidR="007D5A2E">
        <w:fldChar w:fldCharType="begin"/>
      </w:r>
      <w:r w:rsidR="00914C3C">
        <w:instrText xml:space="preserve"> XE "</w:instrText>
      </w:r>
      <w:r w:rsidR="00914C3C" w:rsidRPr="00D1574E">
        <w:instrText>Comicios Centuriados</w:instrText>
      </w:r>
      <w:r w:rsidR="00914C3C">
        <w:instrText xml:space="preserve">" \b \i </w:instrText>
      </w:r>
      <w:r w:rsidR="007D5A2E">
        <w:fldChar w:fldCharType="end"/>
      </w:r>
      <w:r w:rsidRPr="00D1574E">
        <w:t xml:space="preserve">. </w:t>
      </w:r>
      <w:r w:rsidR="004A2DAA">
        <w:t>E</w:t>
      </w:r>
      <w:r w:rsidRPr="00D1574E">
        <w:t>s</w:t>
      </w:r>
      <w:r w:rsidR="004A2DAA">
        <w:t>,</w:t>
      </w:r>
      <w:r w:rsidRPr="00D1574E">
        <w:t xml:space="preserve"> de es</w:t>
      </w:r>
      <w:r w:rsidR="004A2DAA">
        <w:t>te siglo VI a.C., de</w:t>
      </w:r>
      <w:r w:rsidRPr="00D1574E">
        <w:t xml:space="preserve"> cuando data la famosa muralla </w:t>
      </w:r>
      <w:proofErr w:type="spellStart"/>
      <w:r w:rsidRPr="00D1574E">
        <w:t>serviana</w:t>
      </w:r>
      <w:proofErr w:type="spellEnd"/>
      <w:r w:rsidRPr="00D1574E">
        <w:t xml:space="preserve"> (todavía visible en la ciudad) que</w:t>
      </w:r>
      <w:r w:rsidR="004A2DAA">
        <w:t xml:space="preserve"> ya</w:t>
      </w:r>
      <w:r w:rsidRPr="00D1574E">
        <w:t xml:space="preserve"> incorpora</w:t>
      </w:r>
      <w:r w:rsidR="004A2DAA">
        <w:t>rá</w:t>
      </w:r>
      <w:r w:rsidRPr="00D1574E">
        <w:t xml:space="preserve"> </w:t>
      </w:r>
      <w:r w:rsidR="004A2DAA">
        <w:t>además del Palatino y</w:t>
      </w:r>
      <w:r w:rsidRPr="00D1574E">
        <w:t xml:space="preserve"> el Capitolino, el Aventino, el Celio, el </w:t>
      </w:r>
      <w:proofErr w:type="spellStart"/>
      <w:r w:rsidRPr="00D1574E">
        <w:t>Viminal</w:t>
      </w:r>
      <w:proofErr w:type="spellEnd"/>
      <w:r w:rsidRPr="00D1574E">
        <w:t xml:space="preserve">, el Quirinal y la mayor parte de la meseta del </w:t>
      </w:r>
      <w:proofErr w:type="spellStart"/>
      <w:r w:rsidRPr="00D1574E">
        <w:t>Esquilino</w:t>
      </w:r>
      <w:proofErr w:type="spellEnd"/>
      <w:r w:rsidRPr="00D1574E">
        <w:t>, for</w:t>
      </w:r>
      <w:r w:rsidR="001F43F5">
        <w:t>mando las famosas siete colinas</w:t>
      </w:r>
      <w:r w:rsidRPr="00D1574E">
        <w:t xml:space="preserve"> de Roma.</w:t>
      </w:r>
    </w:p>
    <w:p w14:paraId="6B44970B" w14:textId="0ECD2BE9" w:rsidR="004E1B83" w:rsidRDefault="006F4666" w:rsidP="004A2DAA">
      <w:pPr>
        <w:pStyle w:val="Cuerpo"/>
      </w:pPr>
      <w:r>
        <w:t xml:space="preserve">En </w:t>
      </w:r>
      <w:proofErr w:type="gramStart"/>
      <w:r>
        <w:t>definitiva</w:t>
      </w:r>
      <w:proofErr w:type="gramEnd"/>
      <w:r>
        <w:t xml:space="preserve"> será durante esta época cuando se termine</w:t>
      </w:r>
      <w:r w:rsidR="004A2DAA">
        <w:t>n de definir</w:t>
      </w:r>
      <w:r w:rsidR="00D1574E" w:rsidRPr="00D1574E">
        <w:t xml:space="preserve"> las ese</w:t>
      </w:r>
      <w:r w:rsidR="001F43F5">
        <w:t>ncias de Roma, no como urbe, sino en lo relacionado con</w:t>
      </w:r>
      <w:r w:rsidR="00D1574E" w:rsidRPr="00D1574E">
        <w:t xml:space="preserve"> sus principales virtudes, la </w:t>
      </w:r>
      <w:r w:rsidR="00D1574E" w:rsidRPr="00D1574E">
        <w:rPr>
          <w:rStyle w:val="reference-text"/>
          <w:i/>
          <w:iCs/>
        </w:rPr>
        <w:t>gravitas</w:t>
      </w:r>
      <w:r w:rsidR="007D5A2E">
        <w:rPr>
          <w:rStyle w:val="reference-text"/>
          <w:i/>
          <w:iCs/>
        </w:rPr>
        <w:fldChar w:fldCharType="begin"/>
      </w:r>
      <w:r w:rsidR="00D95A53">
        <w:instrText xml:space="preserve"> XE "</w:instrText>
      </w:r>
      <w:r w:rsidR="00D95A53" w:rsidRPr="00D1574E">
        <w:rPr>
          <w:rStyle w:val="reference-text"/>
          <w:i/>
          <w:iCs/>
        </w:rPr>
        <w:instrText>gravitas</w:instrText>
      </w:r>
      <w:r w:rsidR="00D95A53">
        <w:instrText xml:space="preserve">" \b \i </w:instrText>
      </w:r>
      <w:r w:rsidR="007D5A2E">
        <w:rPr>
          <w:rStyle w:val="reference-text"/>
          <w:i/>
          <w:iCs/>
        </w:rPr>
        <w:fldChar w:fldCharType="end"/>
      </w:r>
      <w:r w:rsidR="00D1574E" w:rsidRPr="00D1574E">
        <w:t xml:space="preserve">, la </w:t>
      </w:r>
      <w:r w:rsidR="00D1574E" w:rsidRPr="00D1574E">
        <w:rPr>
          <w:rStyle w:val="reference-text"/>
          <w:i/>
          <w:iCs/>
        </w:rPr>
        <w:t>fides</w:t>
      </w:r>
      <w:r w:rsidR="007D5A2E">
        <w:rPr>
          <w:rStyle w:val="reference-text"/>
          <w:i/>
          <w:iCs/>
        </w:rPr>
        <w:fldChar w:fldCharType="begin"/>
      </w:r>
      <w:r w:rsidR="00D95A53">
        <w:instrText xml:space="preserve"> XE "</w:instrText>
      </w:r>
      <w:r w:rsidR="00D95A53" w:rsidRPr="00D1574E">
        <w:rPr>
          <w:rStyle w:val="reference-text"/>
          <w:i/>
          <w:iCs/>
        </w:rPr>
        <w:instrText>fides</w:instrText>
      </w:r>
      <w:r w:rsidR="00D95A53">
        <w:instrText xml:space="preserve">" \b \i </w:instrText>
      </w:r>
      <w:r w:rsidR="007D5A2E">
        <w:rPr>
          <w:rStyle w:val="reference-text"/>
          <w:i/>
          <w:iCs/>
        </w:rPr>
        <w:fldChar w:fldCharType="end"/>
      </w:r>
      <w:r w:rsidR="00D1574E" w:rsidRPr="00D1574E">
        <w:t xml:space="preserve">, la </w:t>
      </w:r>
      <w:proofErr w:type="spellStart"/>
      <w:r w:rsidR="00D1574E" w:rsidRPr="00D1574E">
        <w:rPr>
          <w:rStyle w:val="reference-text"/>
          <w:i/>
          <w:iCs/>
        </w:rPr>
        <w:t>pietas</w:t>
      </w:r>
      <w:proofErr w:type="spellEnd"/>
      <w:r w:rsidR="007D5A2E">
        <w:rPr>
          <w:rStyle w:val="reference-text"/>
          <w:i/>
          <w:iCs/>
        </w:rPr>
        <w:fldChar w:fldCharType="begin"/>
      </w:r>
      <w:r w:rsidR="00D95A53">
        <w:instrText xml:space="preserve"> XE "</w:instrText>
      </w:r>
      <w:r w:rsidR="00D95A53" w:rsidRPr="00D1574E">
        <w:rPr>
          <w:rStyle w:val="reference-text"/>
          <w:i/>
          <w:iCs/>
        </w:rPr>
        <w:instrText>pietas</w:instrText>
      </w:r>
      <w:r w:rsidR="00D95A53">
        <w:instrText xml:space="preserve">" \b \i </w:instrText>
      </w:r>
      <w:r w:rsidR="007D5A2E">
        <w:rPr>
          <w:rStyle w:val="reference-text"/>
          <w:i/>
          <w:iCs/>
        </w:rPr>
        <w:fldChar w:fldCharType="end"/>
      </w:r>
      <w:r w:rsidR="00D1574E" w:rsidRPr="00D1574E">
        <w:t xml:space="preserve"> y la </w:t>
      </w:r>
      <w:proofErr w:type="spellStart"/>
      <w:r w:rsidR="00D1574E" w:rsidRPr="00D1574E">
        <w:rPr>
          <w:rStyle w:val="reference-text"/>
          <w:i/>
          <w:iCs/>
        </w:rPr>
        <w:t>virtus</w:t>
      </w:r>
      <w:proofErr w:type="spellEnd"/>
      <w:r w:rsidR="007D5A2E">
        <w:rPr>
          <w:rStyle w:val="reference-text"/>
          <w:i/>
          <w:iCs/>
        </w:rPr>
        <w:fldChar w:fldCharType="begin"/>
      </w:r>
      <w:r w:rsidR="00D95A53">
        <w:instrText xml:space="preserve"> XE "</w:instrText>
      </w:r>
      <w:r w:rsidR="00D95A53" w:rsidRPr="00D1574E">
        <w:rPr>
          <w:rStyle w:val="reference-text"/>
          <w:i/>
          <w:iCs/>
        </w:rPr>
        <w:instrText>virtus</w:instrText>
      </w:r>
      <w:r w:rsidR="00D95A53">
        <w:instrText xml:space="preserve">" \b \i </w:instrText>
      </w:r>
      <w:r w:rsidR="007D5A2E">
        <w:rPr>
          <w:rStyle w:val="reference-text"/>
          <w:i/>
          <w:iCs/>
        </w:rPr>
        <w:fldChar w:fldCharType="end"/>
      </w:r>
      <w:r w:rsidR="001F43F5">
        <w:t xml:space="preserve">, </w:t>
      </w:r>
      <w:r>
        <w:t xml:space="preserve">entre otras, </w:t>
      </w:r>
      <w:r w:rsidR="001F43F5">
        <w:t xml:space="preserve">que revisaremos más en </w:t>
      </w:r>
      <w:r w:rsidR="00D1574E" w:rsidRPr="00D1574E">
        <w:t>detalle. Esta evolución como sociedad</w:t>
      </w:r>
      <w:r w:rsidR="004A2DAA">
        <w:t>,</w:t>
      </w:r>
      <w:r w:rsidR="00D1574E" w:rsidRPr="00D1574E">
        <w:t xml:space="preserve"> y estos valores o virtudes</w:t>
      </w:r>
      <w:r w:rsidR="004A2DAA">
        <w:t>,</w:t>
      </w:r>
      <w:r w:rsidR="00D1574E" w:rsidRPr="00D1574E">
        <w:t xml:space="preserve"> </w:t>
      </w:r>
      <w:r w:rsidR="004A2DAA">
        <w:t>son de los que más deberíamos aprender</w:t>
      </w:r>
      <w:r w:rsidR="00D1574E" w:rsidRPr="00D1574E">
        <w:t xml:space="preserve"> en nuestros tiempos. </w:t>
      </w:r>
      <w:r w:rsidR="004E1B83">
        <w:t>En la lucha con sus enemigos</w:t>
      </w:r>
      <w:r w:rsidR="001F43F5">
        <w:t>,</w:t>
      </w:r>
      <w:r w:rsidR="004E1B83">
        <w:t xml:space="preserve"> los romanos supieron </w:t>
      </w:r>
      <w:r w:rsidR="004A2DAA">
        <w:t xml:space="preserve">implicar </w:t>
      </w:r>
      <w:r>
        <w:t xml:space="preserve">por igual </w:t>
      </w:r>
      <w:r w:rsidR="004A2DAA">
        <w:t>a todos los colectivos. D</w:t>
      </w:r>
      <w:r w:rsidR="001F43F5">
        <w:t>icha</w:t>
      </w:r>
      <w:r w:rsidR="004E1B83">
        <w:t xml:space="preserve"> implicación debía </w:t>
      </w:r>
      <w:r w:rsidR="001F43F5">
        <w:t>tener una relación directa con los</w:t>
      </w:r>
      <w:r w:rsidR="004E1B83">
        <w:t xml:space="preserve"> intereses </w:t>
      </w:r>
      <w:r w:rsidR="004A2DAA">
        <w:t>de cada uno</w:t>
      </w:r>
      <w:r w:rsidR="004E1B83">
        <w:t xml:space="preserve"> y</w:t>
      </w:r>
      <w:r w:rsidR="004A2DAA">
        <w:t>,</w:t>
      </w:r>
      <w:r w:rsidR="004E1B83">
        <w:t xml:space="preserve"> por este motivo</w:t>
      </w:r>
      <w:r w:rsidR="004A2DAA">
        <w:t>,</w:t>
      </w:r>
      <w:r w:rsidR="004E1B83">
        <w:t xml:space="preserve"> los que más tení</w:t>
      </w:r>
      <w:r w:rsidR="004A2DAA">
        <w:t xml:space="preserve">an más invertían en la guerra </w:t>
      </w:r>
      <w:r w:rsidR="006262F7">
        <w:t>y más cerca del enemigo luchaban</w:t>
      </w:r>
      <w:r w:rsidR="004A2DAA">
        <w:t>.</w:t>
      </w:r>
      <w:r w:rsidR="004E1B83">
        <w:t xml:space="preserve">  </w:t>
      </w:r>
    </w:p>
    <w:p w14:paraId="416375BC" w14:textId="3BAD08A8" w:rsidR="00402AD3" w:rsidRDefault="004E1B83">
      <w:pPr>
        <w:pStyle w:val="Cuerpo"/>
      </w:pPr>
      <w:r>
        <w:t xml:space="preserve">Si quieres conseguir que un grupo de trabajo se implique al máximo debes predicar con el ejemplo y ser tú mismo quien se esfuerce y se arriesgue como el que más. La </w:t>
      </w:r>
      <w:r>
        <w:lastRenderedPageBreak/>
        <w:t xml:space="preserve">implicación del líder es inspiradora para el resto del grupo a la vez que traslada un mensaje </w:t>
      </w:r>
      <w:r w:rsidR="00F4068C">
        <w:t>donde todos</w:t>
      </w:r>
      <w:r>
        <w:t xml:space="preserve"> trabajan por un objetivo común</w:t>
      </w:r>
      <w:r w:rsidR="00F4068C">
        <w:t>, del primero al último</w:t>
      </w:r>
      <w:r>
        <w:t xml:space="preserve">. </w:t>
      </w:r>
      <w:r w:rsidR="00D563CA">
        <w:t>Las sociedades igualitarias no suelen tender encaj</w:t>
      </w:r>
      <w:r w:rsidR="001F43F5">
        <w:t>e con el ser humano, s</w:t>
      </w:r>
      <w:r w:rsidR="00D563CA">
        <w:t xml:space="preserve">í en </w:t>
      </w:r>
      <w:r w:rsidR="00F4068C">
        <w:t>derechos,</w:t>
      </w:r>
      <w:r w:rsidR="00D563CA">
        <w:t xml:space="preserve"> pero no tanto en </w:t>
      </w:r>
      <w:proofErr w:type="gramStart"/>
      <w:r w:rsidR="00D563CA">
        <w:t>s</w:t>
      </w:r>
      <w:r w:rsidR="001F43F5">
        <w:t>tatus</w:t>
      </w:r>
      <w:proofErr w:type="gramEnd"/>
      <w:r w:rsidR="001F43F5">
        <w:t>. Generalmente</w:t>
      </w:r>
      <w:r w:rsidR="00D563CA">
        <w:t xml:space="preserve"> asumimos </w:t>
      </w:r>
      <w:r w:rsidR="001F43F5">
        <w:t>la existencia de</w:t>
      </w:r>
      <w:r w:rsidR="00D563CA">
        <w:t xml:space="preserve"> pers</w:t>
      </w:r>
      <w:r w:rsidR="001F43F5">
        <w:t xml:space="preserve">onas que nos lideren, es decir, que </w:t>
      </w:r>
      <w:r w:rsidR="00D563CA">
        <w:t>las jerarquías son propias de nuestra condición</w:t>
      </w:r>
      <w:r w:rsidR="00F4068C">
        <w:t xml:space="preserve"> humana,</w:t>
      </w:r>
      <w:r w:rsidR="00D563CA">
        <w:t xml:space="preserve"> siempre y cuando esos líderes nos hagan sentirnos protegidos. El problema de las rebeliones viene cuando las personas que ocupan los escalafones altos de </w:t>
      </w:r>
      <w:r w:rsidR="00F4068C">
        <w:t>la pirámide</w:t>
      </w:r>
      <w:r w:rsidR="00D563CA">
        <w:t xml:space="preserve"> se acomodan, disfrutan de su c</w:t>
      </w:r>
      <w:r w:rsidR="006262F7">
        <w:t>ondición y no protegen al grupo, es decir, no son ejemplarizantes.</w:t>
      </w:r>
    </w:p>
    <w:p w14:paraId="0529B747" w14:textId="096B281D" w:rsidR="00ED2BB2" w:rsidRPr="003D08B4" w:rsidRDefault="00D563CA" w:rsidP="003D08B4">
      <w:pPr>
        <w:pStyle w:val="Cuerpo"/>
      </w:pPr>
      <w:r>
        <w:t xml:space="preserve">La sociedad romana fue siempre </w:t>
      </w:r>
      <w:r w:rsidR="00923ACB">
        <w:t>aristocrática</w:t>
      </w:r>
      <w:r w:rsidR="00F4068C">
        <w:t>,</w:t>
      </w:r>
      <w:r>
        <w:t xml:space="preserve"> pero </w:t>
      </w:r>
      <w:r w:rsidR="00095662">
        <w:t xml:space="preserve">hay que aclarar que sorprende la profunda aceptación que los habitantes de Roma tuvieron con su clase aristocrática. Durante los quinientos años que duró la República, el modelo aristocrático nunca fue puesto en duda. </w:t>
      </w:r>
      <w:r>
        <w:t xml:space="preserve"> </w:t>
      </w:r>
      <w:r w:rsidR="00095662">
        <w:t>En palabras de Francisco Javier Navarro</w:t>
      </w:r>
      <w:r w:rsidR="00095662">
        <w:rPr>
          <w:rStyle w:val="Refdenotaalpie"/>
        </w:rPr>
        <w:footnoteReference w:id="22"/>
      </w:r>
      <w:r w:rsidR="00095662">
        <w:t>: “</w:t>
      </w:r>
      <w:r w:rsidR="00095662" w:rsidRPr="000212C5">
        <w:rPr>
          <w:i/>
          <w:iCs/>
        </w:rPr>
        <w:t xml:space="preserve">Desde los mismos inicios de la República, la clase dirigente romana </w:t>
      </w:r>
      <w:r w:rsidR="00EC0EDD" w:rsidRPr="000212C5">
        <w:rPr>
          <w:i/>
          <w:iCs/>
        </w:rPr>
        <w:t>presentó</w:t>
      </w:r>
      <w:r w:rsidR="00095662" w:rsidRPr="000212C5">
        <w:rPr>
          <w:i/>
          <w:iCs/>
        </w:rPr>
        <w:t xml:space="preserve"> el ejercicio del poder </w:t>
      </w:r>
      <w:r w:rsidR="00EC0EDD" w:rsidRPr="000212C5">
        <w:rPr>
          <w:i/>
          <w:iCs/>
        </w:rPr>
        <w:t>como</w:t>
      </w:r>
      <w:r w:rsidR="00095662" w:rsidRPr="000212C5">
        <w:rPr>
          <w:i/>
          <w:iCs/>
        </w:rPr>
        <w:t xml:space="preserve"> un </w:t>
      </w:r>
      <w:r w:rsidR="00EC0EDD" w:rsidRPr="000212C5">
        <w:rPr>
          <w:i/>
          <w:iCs/>
        </w:rPr>
        <w:t>privilegio</w:t>
      </w:r>
      <w:r w:rsidR="00095662" w:rsidRPr="000212C5">
        <w:rPr>
          <w:i/>
          <w:iCs/>
        </w:rPr>
        <w:t xml:space="preserve">, un </w:t>
      </w:r>
      <w:r w:rsidR="00EC0EDD" w:rsidRPr="000212C5">
        <w:rPr>
          <w:i/>
          <w:iCs/>
        </w:rPr>
        <w:t>acto</w:t>
      </w:r>
      <w:r w:rsidR="00095662" w:rsidRPr="000212C5">
        <w:rPr>
          <w:i/>
          <w:iCs/>
        </w:rPr>
        <w:t xml:space="preserve"> </w:t>
      </w:r>
      <w:r w:rsidR="00EC0EDD" w:rsidRPr="000212C5">
        <w:rPr>
          <w:i/>
          <w:iCs/>
        </w:rPr>
        <w:t>desinteresado</w:t>
      </w:r>
      <w:r w:rsidR="00095662" w:rsidRPr="000212C5">
        <w:rPr>
          <w:i/>
          <w:iCs/>
        </w:rPr>
        <w:t xml:space="preserve">, un servicio a la comunidad por el que no se recibía </w:t>
      </w:r>
      <w:r w:rsidR="00EC0EDD" w:rsidRPr="000212C5">
        <w:rPr>
          <w:i/>
          <w:iCs/>
        </w:rPr>
        <w:t>ninguna</w:t>
      </w:r>
      <w:r w:rsidR="00095662" w:rsidRPr="000212C5">
        <w:rPr>
          <w:i/>
          <w:iCs/>
        </w:rPr>
        <w:t xml:space="preserve"> </w:t>
      </w:r>
      <w:r w:rsidR="00EC0EDD" w:rsidRPr="000212C5">
        <w:rPr>
          <w:i/>
          <w:iCs/>
        </w:rPr>
        <w:t>compensación</w:t>
      </w:r>
      <w:r w:rsidR="00095662" w:rsidRPr="000212C5">
        <w:rPr>
          <w:i/>
          <w:iCs/>
        </w:rPr>
        <w:t xml:space="preserve"> </w:t>
      </w:r>
      <w:r w:rsidR="00EC0EDD" w:rsidRPr="000212C5">
        <w:rPr>
          <w:i/>
          <w:iCs/>
        </w:rPr>
        <w:t>económica</w:t>
      </w:r>
      <w:r w:rsidR="00095662" w:rsidRPr="000212C5">
        <w:rPr>
          <w:i/>
          <w:iCs/>
        </w:rPr>
        <w:t xml:space="preserve">, </w:t>
      </w:r>
      <w:r w:rsidR="00EC0EDD" w:rsidRPr="000212C5">
        <w:rPr>
          <w:i/>
          <w:iCs/>
        </w:rPr>
        <w:t>y</w:t>
      </w:r>
      <w:r w:rsidR="00095662" w:rsidRPr="000212C5">
        <w:rPr>
          <w:i/>
          <w:iCs/>
        </w:rPr>
        <w:t xml:space="preserve"> que, </w:t>
      </w:r>
      <w:r w:rsidR="00EC0EDD" w:rsidRPr="000212C5">
        <w:rPr>
          <w:i/>
          <w:iCs/>
        </w:rPr>
        <w:t>incluso</w:t>
      </w:r>
      <w:r w:rsidR="00095662" w:rsidRPr="000212C5">
        <w:rPr>
          <w:i/>
          <w:iCs/>
        </w:rPr>
        <w:t xml:space="preserve"> llegado el caso, </w:t>
      </w:r>
      <w:r w:rsidR="00EC0EDD" w:rsidRPr="000212C5">
        <w:rPr>
          <w:i/>
          <w:iCs/>
        </w:rPr>
        <w:t>p</w:t>
      </w:r>
      <w:r w:rsidR="00095662" w:rsidRPr="000212C5">
        <w:rPr>
          <w:i/>
          <w:iCs/>
        </w:rPr>
        <w:t>odía costarle al gobernante la entr</w:t>
      </w:r>
      <w:r w:rsidR="00EC0EDD" w:rsidRPr="000212C5">
        <w:rPr>
          <w:i/>
          <w:iCs/>
        </w:rPr>
        <w:t>ega</w:t>
      </w:r>
      <w:r w:rsidR="00095662" w:rsidRPr="000212C5">
        <w:rPr>
          <w:i/>
          <w:iCs/>
        </w:rPr>
        <w:t xml:space="preserve"> de su vida y de toda su hacienda. Sobre este </w:t>
      </w:r>
      <w:r w:rsidR="00EC0EDD" w:rsidRPr="000212C5">
        <w:rPr>
          <w:i/>
          <w:iCs/>
        </w:rPr>
        <w:t>principio</w:t>
      </w:r>
      <w:r w:rsidR="00095662" w:rsidRPr="000212C5">
        <w:rPr>
          <w:i/>
          <w:iCs/>
        </w:rPr>
        <w:t xml:space="preserve"> de honorabilidad se </w:t>
      </w:r>
      <w:r w:rsidR="00EC0EDD" w:rsidRPr="000212C5">
        <w:rPr>
          <w:i/>
          <w:iCs/>
        </w:rPr>
        <w:t>basa</w:t>
      </w:r>
      <w:r w:rsidR="00095662" w:rsidRPr="000212C5">
        <w:rPr>
          <w:i/>
          <w:iCs/>
        </w:rPr>
        <w:t xml:space="preserve"> </w:t>
      </w:r>
      <w:r w:rsidR="00EC0EDD" w:rsidRPr="000212C5">
        <w:rPr>
          <w:i/>
          <w:iCs/>
        </w:rPr>
        <w:t>la legitimidad de la clase dirigente romana …. Los magistrados en Roma no aspiraban a recibir ningún beneficio de sus esfuerzos, salvo el reconocimiento público de su labor y de su dedicación en servicio a la comunidad</w:t>
      </w:r>
      <w:r w:rsidR="00EC0EDD">
        <w:t>”</w:t>
      </w:r>
      <w:sdt>
        <w:sdtPr>
          <w:id w:val="-1837449090"/>
          <w:citation/>
        </w:sdtPr>
        <w:sdtContent>
          <w:r w:rsidR="000212C5">
            <w:fldChar w:fldCharType="begin"/>
          </w:r>
          <w:r w:rsidR="00FC1AC6">
            <w:rPr>
              <w:lang w:val="es-ES"/>
            </w:rPr>
            <w:instrText xml:space="preserve">CITATION Fra17 \l 3082 </w:instrText>
          </w:r>
          <w:r w:rsidR="000212C5">
            <w:fldChar w:fldCharType="separate"/>
          </w:r>
          <w:r w:rsidR="00FC1AC6">
            <w:rPr>
              <w:noProof/>
              <w:lang w:val="es-ES"/>
            </w:rPr>
            <w:t xml:space="preserve"> </w:t>
          </w:r>
          <w:r w:rsidR="00FC1AC6" w:rsidRPr="00FC1AC6">
            <w:rPr>
              <w:noProof/>
              <w:lang w:val="es-ES"/>
            </w:rPr>
            <w:t>(Navarro, 2017)</w:t>
          </w:r>
          <w:r w:rsidR="000212C5">
            <w:fldChar w:fldCharType="end"/>
          </w:r>
        </w:sdtContent>
      </w:sdt>
      <w:r w:rsidR="00EC0EDD">
        <w:t>. Vamos, exactamente igual que nuestros políticos actuales.</w:t>
      </w:r>
    </w:p>
    <w:p w14:paraId="2C68C469" w14:textId="77777777" w:rsidR="00ED2BB2" w:rsidRPr="00E053D3" w:rsidRDefault="00ED2BB2" w:rsidP="00D563CA">
      <w:pPr>
        <w:pStyle w:val="Cuerpo"/>
        <w:ind w:firstLine="0"/>
        <w:rPr>
          <w:lang w:val="es-ES"/>
        </w:rPr>
      </w:pPr>
    </w:p>
    <w:p w14:paraId="4A43AAAA" w14:textId="77777777" w:rsidR="00402AD3" w:rsidRPr="00D1574E" w:rsidRDefault="00D1574E" w:rsidP="00CF12ED">
      <w:pPr>
        <w:pStyle w:val="Ttulo2"/>
      </w:pPr>
      <w:bookmarkStart w:id="5" w:name="_Toc454957309"/>
      <w:r w:rsidRPr="00D1574E">
        <w:t>Las magistraturas y las asambleas. Órganos de gobierno</w:t>
      </w:r>
      <w:bookmarkEnd w:id="5"/>
    </w:p>
    <w:p w14:paraId="20F71047" w14:textId="6F9AB352" w:rsidR="00402AD3" w:rsidRPr="00D1574E" w:rsidRDefault="0076725F">
      <w:pPr>
        <w:pStyle w:val="Cuerpo"/>
      </w:pPr>
      <w:r>
        <w:rPr>
          <w:rStyle w:val="reference-text"/>
          <w:i/>
          <w:iCs/>
        </w:rPr>
        <w:t>“</w:t>
      </w:r>
      <w:r w:rsidR="004A71D6" w:rsidRPr="004A71D6">
        <w:rPr>
          <w:rStyle w:val="reference-text"/>
          <w:i/>
          <w:iCs/>
        </w:rPr>
        <w:t xml:space="preserve">La constitución de un pueblo debe considerarse como la </w:t>
      </w:r>
      <w:r w:rsidR="00E92630" w:rsidRPr="004A71D6">
        <w:rPr>
          <w:rStyle w:val="reference-text"/>
          <w:i/>
          <w:iCs/>
        </w:rPr>
        <w:t>primera causa</w:t>
      </w:r>
      <w:r w:rsidR="004A71D6" w:rsidRPr="004A71D6">
        <w:rPr>
          <w:rStyle w:val="reference-text"/>
          <w:i/>
          <w:iCs/>
        </w:rPr>
        <w:t xml:space="preserve"> del éxito o del fracaso de toda </w:t>
      </w:r>
      <w:r>
        <w:rPr>
          <w:rStyle w:val="reference-text"/>
          <w:i/>
          <w:iCs/>
        </w:rPr>
        <w:t>acción</w:t>
      </w:r>
      <w:r w:rsidR="00D1574E" w:rsidRPr="00D1574E">
        <w:rPr>
          <w:rStyle w:val="reference-text"/>
          <w:i/>
          <w:iCs/>
        </w:rPr>
        <w:t>”</w:t>
      </w:r>
    </w:p>
    <w:p w14:paraId="41384970" w14:textId="77777777" w:rsidR="00402AD3" w:rsidRPr="00D1574E" w:rsidRDefault="004A71D6" w:rsidP="00363358">
      <w:pPr>
        <w:pStyle w:val="Cuerpo"/>
        <w:jc w:val="right"/>
      </w:pPr>
      <w:r>
        <w:t>Polibio</w:t>
      </w:r>
      <w:r w:rsidR="007D5A2E">
        <w:fldChar w:fldCharType="begin"/>
      </w:r>
      <w:r w:rsidR="00D95A53">
        <w:instrText xml:space="preserve"> XE "</w:instrText>
      </w:r>
      <w:r w:rsidR="00D95A53" w:rsidRPr="00D1574E">
        <w:instrText>Cicerón</w:instrText>
      </w:r>
      <w:r w:rsidR="00D95A53">
        <w:instrText xml:space="preserve">" \b \i </w:instrText>
      </w:r>
      <w:r w:rsidR="007D5A2E">
        <w:fldChar w:fldCharType="end"/>
      </w:r>
      <w:r w:rsidR="00D1574E" w:rsidRPr="00D1574E">
        <w:t xml:space="preserve">, </w:t>
      </w:r>
      <w:r w:rsidR="00117903">
        <w:t>Historias</w:t>
      </w:r>
      <w:r w:rsidR="00D1574E" w:rsidRPr="00D1574E">
        <w:t xml:space="preserve">, </w:t>
      </w:r>
      <w:r w:rsidR="00117903">
        <w:t>Libro VI</w:t>
      </w:r>
    </w:p>
    <w:p w14:paraId="276618C4" w14:textId="72E28616" w:rsidR="00402AD3" w:rsidRPr="00D1574E" w:rsidRDefault="00D1574E" w:rsidP="00BB27EF">
      <w:pPr>
        <w:pStyle w:val="Cuerpo"/>
      </w:pPr>
      <w:r w:rsidRPr="00D1574E">
        <w:t>La unión de las primeras familias o tribus romanas en torno a una comunidad</w:t>
      </w:r>
      <w:r w:rsidR="00BB27EF">
        <w:t>,</w:t>
      </w:r>
      <w:r w:rsidRPr="00D1574E">
        <w:t xml:space="preserve"> con el </w:t>
      </w:r>
      <w:proofErr w:type="spellStart"/>
      <w:r w:rsidRPr="00D1574E">
        <w:rPr>
          <w:rStyle w:val="reference-text"/>
          <w:i/>
          <w:iCs/>
        </w:rPr>
        <w:t>pater</w:t>
      </w:r>
      <w:proofErr w:type="spellEnd"/>
      <w:r w:rsidRPr="00D1574E">
        <w:rPr>
          <w:rStyle w:val="reference-text"/>
          <w:i/>
          <w:iCs/>
        </w:rPr>
        <w:t xml:space="preserve"> familias</w:t>
      </w:r>
      <w:r w:rsidRPr="00D1574E">
        <w:t xml:space="preserve"> como líder</w:t>
      </w:r>
      <w:r w:rsidR="00BB27EF">
        <w:t>,</w:t>
      </w:r>
      <w:r w:rsidRPr="00D1574E">
        <w:t xml:space="preserve"> conllevó la formación del primer órgano de gobierno en la ciudad</w:t>
      </w:r>
      <w:r w:rsidR="00BB27EF">
        <w:t>: el Senado</w:t>
      </w:r>
      <w:r w:rsidRPr="00D1574E">
        <w:t xml:space="preserve">. Estos </w:t>
      </w:r>
      <w:proofErr w:type="spellStart"/>
      <w:r w:rsidRPr="00D1574E">
        <w:rPr>
          <w:rStyle w:val="reference-text"/>
          <w:i/>
          <w:iCs/>
        </w:rPr>
        <w:t>pater</w:t>
      </w:r>
      <w:proofErr w:type="spellEnd"/>
      <w:r w:rsidRPr="00D1574E">
        <w:rPr>
          <w:rStyle w:val="reference-text"/>
          <w:i/>
          <w:iCs/>
        </w:rPr>
        <w:t xml:space="preserve"> familias</w:t>
      </w:r>
      <w:r w:rsidRPr="00D1574E">
        <w:t xml:space="preserve"> representaban a su </w:t>
      </w:r>
      <w:r w:rsidRPr="00D1574E">
        <w:rPr>
          <w:rStyle w:val="reference-text"/>
          <w:i/>
          <w:iCs/>
        </w:rPr>
        <w:t xml:space="preserve">gens </w:t>
      </w:r>
      <w:r w:rsidR="00BB27EF">
        <w:t xml:space="preserve">ante la comunidad y se </w:t>
      </w:r>
      <w:r w:rsidR="00D563CA">
        <w:t xml:space="preserve">convertirían en el órgano que tomaría </w:t>
      </w:r>
      <w:r w:rsidRPr="00D1574E">
        <w:t>las primeras decisiones que les implicaban a todos. Las relaciones entre familias debieron estrecharse bien por matrimonios bien por la necesidad de defensa conjunta ante ataques externos. Poco a poco esta comunidad de familias federadas si</w:t>
      </w:r>
      <w:r w:rsidR="00BB27EF">
        <w:t>n</w:t>
      </w:r>
      <w:r w:rsidRPr="00D1574E">
        <w:t xml:space="preserve">tió la necesidad de </w:t>
      </w:r>
      <w:r w:rsidR="00BB7453">
        <w:t>emular</w:t>
      </w:r>
      <w:r w:rsidRPr="00D1574E">
        <w:t xml:space="preserve"> el modelo de la nueva </w:t>
      </w:r>
      <w:proofErr w:type="spellStart"/>
      <w:r w:rsidRPr="00D1574E">
        <w:rPr>
          <w:rStyle w:val="reference-text"/>
          <w:i/>
          <w:iCs/>
        </w:rPr>
        <w:t>civitas</w:t>
      </w:r>
      <w:proofErr w:type="spellEnd"/>
      <w:r w:rsidRPr="00D1574E">
        <w:t xml:space="preserve"> al de cada familia</w:t>
      </w:r>
      <w:r w:rsidR="00BB7453">
        <w:t>,</w:t>
      </w:r>
      <w:r w:rsidRPr="00D1574E">
        <w:t xml:space="preserve"> por lo que todos los </w:t>
      </w:r>
      <w:proofErr w:type="spellStart"/>
      <w:r w:rsidRPr="00D1574E">
        <w:rPr>
          <w:rStyle w:val="reference-text"/>
          <w:i/>
          <w:iCs/>
        </w:rPr>
        <w:t>pater</w:t>
      </w:r>
      <w:proofErr w:type="spellEnd"/>
      <w:r w:rsidRPr="00D1574E">
        <w:rPr>
          <w:rStyle w:val="reference-text"/>
          <w:i/>
          <w:iCs/>
        </w:rPr>
        <w:t xml:space="preserve"> familias</w:t>
      </w:r>
      <w:r w:rsidRPr="00D1574E">
        <w:t xml:space="preserve"> reunidos</w:t>
      </w:r>
      <w:r w:rsidR="00BB7453">
        <w:t>,</w:t>
      </w:r>
      <w:r w:rsidRPr="00D1574E">
        <w:t xml:space="preserve"> nombraron</w:t>
      </w:r>
      <w:r w:rsidR="007734BB">
        <w:t xml:space="preserve"> un rey o líder que les gobernar</w:t>
      </w:r>
      <w:r w:rsidRPr="00D1574E">
        <w:t>a. Este liderazgo debía tener máxima autoridad</w:t>
      </w:r>
      <w:r w:rsidR="00BB7453">
        <w:t>,</w:t>
      </w:r>
      <w:r w:rsidRPr="00D1574E">
        <w:t xml:space="preserve"> a pesar de estar aconsejado por el </w:t>
      </w:r>
      <w:proofErr w:type="spellStart"/>
      <w:r w:rsidRPr="00D1574E">
        <w:rPr>
          <w:rStyle w:val="reference-text"/>
          <w:i/>
          <w:iCs/>
        </w:rPr>
        <w:t>senatusconsulta</w:t>
      </w:r>
      <w:proofErr w:type="spellEnd"/>
      <w:r w:rsidRPr="00D1574E">
        <w:rPr>
          <w:rStyle w:val="reference-text"/>
          <w:i/>
          <w:iCs/>
        </w:rPr>
        <w:t xml:space="preserve"> </w:t>
      </w:r>
      <w:r w:rsidRPr="00D1574E">
        <w:t xml:space="preserve">formado por todos los </w:t>
      </w:r>
      <w:r w:rsidR="009565EE" w:rsidRPr="009565EE">
        <w:rPr>
          <w:rStyle w:val="reference-text"/>
          <w:iCs/>
        </w:rPr>
        <w:t>representantes de las</w:t>
      </w:r>
      <w:r w:rsidR="009565EE">
        <w:rPr>
          <w:rStyle w:val="reference-text"/>
          <w:i/>
          <w:iCs/>
        </w:rPr>
        <w:t xml:space="preserve"> gens</w:t>
      </w:r>
      <w:r w:rsidRPr="00D1574E">
        <w:t>.</w:t>
      </w:r>
    </w:p>
    <w:p w14:paraId="12D0F132" w14:textId="5D455B68" w:rsidR="00AF36A7" w:rsidRDefault="00D1574E" w:rsidP="00AF36A7">
      <w:pPr>
        <w:pStyle w:val="Cuerpo"/>
      </w:pPr>
      <w:r w:rsidRPr="00D1574E">
        <w:t xml:space="preserve">Este es el origen tanto del Senado romano como de su primer modelo de gobierno. Empieza con una formación </w:t>
      </w:r>
      <w:r w:rsidR="00BB7453">
        <w:t>sencilla</w:t>
      </w:r>
      <w:r w:rsidR="009565EE">
        <w:t>,</w:t>
      </w:r>
      <w:r w:rsidR="00BB7453">
        <w:t xml:space="preserve"> donde un rey gobierna</w:t>
      </w:r>
      <w:r w:rsidRPr="00D1574E">
        <w:t xml:space="preserve"> la comunidad</w:t>
      </w:r>
      <w:r w:rsidR="00BB7453">
        <w:t>,</w:t>
      </w:r>
      <w:r w:rsidRPr="00D1574E">
        <w:t xml:space="preserve"> aconsejado por los líderes de las grades familias, </w:t>
      </w:r>
      <w:r w:rsidR="00BB7453">
        <w:t xml:space="preserve">quienes </w:t>
      </w:r>
      <w:r w:rsidRPr="00D1574E">
        <w:t>serían denominados patricios</w:t>
      </w:r>
      <w:r w:rsidR="007D5A2E">
        <w:fldChar w:fldCharType="begin"/>
      </w:r>
      <w:r w:rsidR="00730742">
        <w:instrText xml:space="preserve"> XE "</w:instrText>
      </w:r>
      <w:r w:rsidR="00730742" w:rsidRPr="00D1574E">
        <w:instrText>patricios</w:instrText>
      </w:r>
      <w:r w:rsidR="00730742">
        <w:instrText xml:space="preserve">" \b \i </w:instrText>
      </w:r>
      <w:r w:rsidR="007D5A2E">
        <w:fldChar w:fldCharType="end"/>
      </w:r>
      <w:r w:rsidRPr="00D1574E">
        <w:t xml:space="preserve">, </w:t>
      </w:r>
      <w:proofErr w:type="spellStart"/>
      <w:r w:rsidRPr="00D1574E">
        <w:rPr>
          <w:rStyle w:val="reference-text"/>
          <w:i/>
          <w:iCs/>
        </w:rPr>
        <w:t>patres</w:t>
      </w:r>
      <w:proofErr w:type="spellEnd"/>
      <w:r w:rsidRPr="00D1574E">
        <w:t xml:space="preserve"> de las familias.</w:t>
      </w:r>
      <w:r w:rsidR="00D563CA">
        <w:t xml:space="preserve"> Posteriormente se irían añadiendo las distintas asambleas </w:t>
      </w:r>
      <w:r w:rsidR="009565EE">
        <w:t>en consonancia con</w:t>
      </w:r>
      <w:r w:rsidR="00D563CA">
        <w:t xml:space="preserve"> la propia evolución de la ciudad y que irían ganando y perdiendo importancia fruto de esa misma evolución. Con los cargos magistrados pasaría algo parecido. Desde el comienzo de la república se irían incorporando más cargos a la vez que otros perdían relevancia. Sea como fue</w:t>
      </w:r>
      <w:r w:rsidR="00BB7453">
        <w:t>re sí existían una serie</w:t>
      </w:r>
      <w:r w:rsidR="00D563CA">
        <w:t xml:space="preserve"> de </w:t>
      </w:r>
      <w:r w:rsidR="00BB7453">
        <w:t>características comunes que definían</w:t>
      </w:r>
      <w:r w:rsidR="00AF36A7">
        <w:t xml:space="preserve"> a </w:t>
      </w:r>
      <w:r w:rsidR="00BB7453">
        <w:t xml:space="preserve">todos </w:t>
      </w:r>
      <w:r w:rsidR="00AF36A7">
        <w:t xml:space="preserve">los cargos </w:t>
      </w:r>
      <w:r w:rsidR="00AF36A7">
        <w:lastRenderedPageBreak/>
        <w:t>magistrados de la antigua Roma</w:t>
      </w:r>
      <w:r w:rsidR="00BB7453">
        <w:t>,</w:t>
      </w:r>
      <w:r w:rsidR="00AF36A7">
        <w:t xml:space="preserve"> y que son de especial importancia para entender el funcionamiento organizativo de la ciudad.</w:t>
      </w:r>
    </w:p>
    <w:p w14:paraId="74C1C468" w14:textId="4BCC3131" w:rsidR="00402AD3" w:rsidRPr="00D1574E" w:rsidRDefault="00D1574E" w:rsidP="00AF36A7">
      <w:pPr>
        <w:pStyle w:val="Cuerpo"/>
      </w:pPr>
      <w:r w:rsidRPr="00D1574E">
        <w:t>En primer lugar</w:t>
      </w:r>
      <w:r w:rsidR="00A917AA">
        <w:t>,</w:t>
      </w:r>
      <w:r w:rsidRPr="00D1574E">
        <w:t xml:space="preserve"> </w:t>
      </w:r>
      <w:r w:rsidRPr="00D1574E">
        <w:rPr>
          <w:rStyle w:val="reference-text"/>
          <w:i/>
          <w:iCs/>
        </w:rPr>
        <w:t xml:space="preserve">electiva, </w:t>
      </w:r>
      <w:r w:rsidRPr="00D1574E">
        <w:t xml:space="preserve">es decir </w:t>
      </w:r>
      <w:r w:rsidR="00C85A88" w:rsidRPr="00D1574E">
        <w:t>que,</w:t>
      </w:r>
      <w:r w:rsidRPr="00D1574E">
        <w:t xml:space="preserve"> salvo excepciones, como el caso de la elección de un dictador, todas las magistraturas romanas debían ser decididas por el pueblo</w:t>
      </w:r>
      <w:r w:rsidR="00A917AA">
        <w:t xml:space="preserve">, </w:t>
      </w:r>
      <w:proofErr w:type="gramStart"/>
      <w:r w:rsidR="00A917AA">
        <w:t>o</w:t>
      </w:r>
      <w:proofErr w:type="gramEnd"/>
      <w:r w:rsidR="00A917AA">
        <w:t xml:space="preserve"> mejor dicho, por alguna asamblea</w:t>
      </w:r>
      <w:r w:rsidR="009565EE">
        <w:t xml:space="preserve">. Ser </w:t>
      </w:r>
      <w:r w:rsidR="009565EE" w:rsidRPr="009565EE">
        <w:rPr>
          <w:i/>
        </w:rPr>
        <w:t>electiva</w:t>
      </w:r>
      <w:r w:rsidR="009565EE">
        <w:t xml:space="preserve"> implicaba ser gratuita</w:t>
      </w:r>
      <w:r w:rsidRPr="00D1574E">
        <w:t>, no remunera</w:t>
      </w:r>
      <w:r w:rsidR="009565EE">
        <w:t>da</w:t>
      </w:r>
      <w:r w:rsidRPr="00D1574E">
        <w:t xml:space="preserve">, ya que se considera como </w:t>
      </w:r>
      <w:proofErr w:type="spellStart"/>
      <w:r w:rsidRPr="00D1574E">
        <w:rPr>
          <w:rStyle w:val="reference-text"/>
          <w:i/>
          <w:iCs/>
        </w:rPr>
        <w:t>honos</w:t>
      </w:r>
      <w:proofErr w:type="spellEnd"/>
      <w:r w:rsidRPr="00D1574E">
        <w:t>, un honor, ostentar cu</w:t>
      </w:r>
      <w:r w:rsidR="00BB7453">
        <w:t>alquier puesto magistrado. La segunda característica es la anualidad (</w:t>
      </w:r>
      <w:r w:rsidR="00BB7453">
        <w:rPr>
          <w:rStyle w:val="reference-text"/>
          <w:i/>
          <w:iCs/>
        </w:rPr>
        <w:t>anual</w:t>
      </w:r>
      <w:r w:rsidR="00BB7453">
        <w:rPr>
          <w:rStyle w:val="reference-text"/>
          <w:iCs/>
        </w:rPr>
        <w:t>),</w:t>
      </w:r>
      <w:r w:rsidRPr="00D1574E">
        <w:rPr>
          <w:rStyle w:val="reference-text"/>
          <w:i/>
          <w:iCs/>
        </w:rPr>
        <w:t xml:space="preserve"> </w:t>
      </w:r>
      <w:r w:rsidRPr="00D1574E">
        <w:t xml:space="preserve">a excepción de los cargos de dictador y </w:t>
      </w:r>
      <w:r w:rsidRPr="00D1574E">
        <w:rPr>
          <w:rStyle w:val="reference-text"/>
          <w:i/>
          <w:iCs/>
        </w:rPr>
        <w:t>censor</w:t>
      </w:r>
      <w:r w:rsidR="00BB7453">
        <w:t xml:space="preserve"> que eran</w:t>
      </w:r>
      <w:r w:rsidRPr="00D1574E">
        <w:t xml:space="preserve"> de seis meses y cinco años respectivamente</w:t>
      </w:r>
      <w:r w:rsidR="00BB7453">
        <w:t>. Podían concederse pró</w:t>
      </w:r>
      <w:r w:rsidRPr="00D1574E">
        <w:t>rrogas (</w:t>
      </w:r>
      <w:proofErr w:type="spellStart"/>
      <w:r w:rsidRPr="00D1574E">
        <w:rPr>
          <w:rStyle w:val="reference-text"/>
          <w:i/>
          <w:iCs/>
        </w:rPr>
        <w:t>prorrogatio</w:t>
      </w:r>
      <w:proofErr w:type="spellEnd"/>
      <w:r w:rsidRPr="00D1574E">
        <w:t>) en casos en los que se estuviera a punto de concluir una tare</w:t>
      </w:r>
      <w:r w:rsidR="00BB7453">
        <w:t xml:space="preserve">a y el magistrado necesitara una extensión </w:t>
      </w:r>
      <w:r w:rsidR="001D15BC">
        <w:t>de su</w:t>
      </w:r>
      <w:r w:rsidRPr="00D1574E">
        <w:t xml:space="preserve"> tiempo </w:t>
      </w:r>
      <w:r w:rsidR="001D15BC">
        <w:t xml:space="preserve">de mandato </w:t>
      </w:r>
      <w:r w:rsidRPr="00D1574E">
        <w:t>para concluirla. Las anualidades supusieron que los magistrados aceleraban sus decisiones para dejar su sello e</w:t>
      </w:r>
      <w:r w:rsidR="001D15BC">
        <w:t xml:space="preserve"> impronta durante su mandato. El</w:t>
      </w:r>
      <w:r w:rsidRPr="00D1574E">
        <w:t xml:space="preserve"> tercer principio es el de la </w:t>
      </w:r>
      <w:r w:rsidRPr="00D1574E">
        <w:rPr>
          <w:rStyle w:val="reference-text"/>
          <w:i/>
          <w:iCs/>
        </w:rPr>
        <w:t>colegialidad</w:t>
      </w:r>
      <w:r w:rsidRPr="00D1574E">
        <w:t xml:space="preserve">, de manera que todos los cargos, de nuevo a excepción del dictador, estuvieran conformados </w:t>
      </w:r>
      <w:r w:rsidR="009565EE">
        <w:t xml:space="preserve">como mínimo </w:t>
      </w:r>
      <w:r w:rsidRPr="00D1574E">
        <w:t>por dos miembros. Mucho se ha especulado sobre esta curiosa e innovadora forma de gobierno. Desde aumentar las capacidades de la magistratura hasta, la más lógica, la de no concentrar el poder en un solo individuo, algo que desde el fin de la monarquía sólo ocurría cuando el senado</w:t>
      </w:r>
      <w:r w:rsidR="007D5A2E">
        <w:fldChar w:fldCharType="begin"/>
      </w:r>
      <w:r w:rsidR="00914C3C">
        <w:instrText xml:space="preserve"> XE "</w:instrText>
      </w:r>
      <w:r w:rsidR="00914C3C" w:rsidRPr="00D1574E">
        <w:instrText>senado</w:instrText>
      </w:r>
      <w:r w:rsidR="00914C3C">
        <w:instrText xml:space="preserve">" \b \i </w:instrText>
      </w:r>
      <w:r w:rsidR="007D5A2E">
        <w:fldChar w:fldCharType="end"/>
      </w:r>
      <w:r w:rsidRPr="00D1574E">
        <w:t xml:space="preserve"> nombraba a </w:t>
      </w:r>
      <w:r w:rsidR="00A917AA" w:rsidRPr="00D1574E">
        <w:t>un dictador</w:t>
      </w:r>
      <w:r w:rsidRPr="00D1574E">
        <w:t xml:space="preserve"> de manera puntual. Este control de un miembro con su igual nos lleva al último principio fundamental, </w:t>
      </w:r>
      <w:r w:rsidR="00792AB4">
        <w:t>la</w:t>
      </w:r>
      <w:r w:rsidRPr="00D1574E">
        <w:t xml:space="preserve"> </w:t>
      </w:r>
      <w:proofErr w:type="spellStart"/>
      <w:r w:rsidRPr="00D1574E">
        <w:rPr>
          <w:rStyle w:val="reference-text"/>
          <w:i/>
          <w:iCs/>
        </w:rPr>
        <w:t>intercessio</w:t>
      </w:r>
      <w:proofErr w:type="spellEnd"/>
      <w:r w:rsidRPr="00D1574E">
        <w:t>, es decir, el veto que un magistrado tiene sobre sus colegas, individual o colectivamente. Este último principio lleva implícita la verdadera esencia de la gobernabilidad romana</w:t>
      </w:r>
      <w:r w:rsidR="001D15BC">
        <w:t>,</w:t>
      </w:r>
      <w:r w:rsidRPr="00D1574E">
        <w:t xml:space="preserve"> que hizo de su administración</w:t>
      </w:r>
      <w:r w:rsidR="001D15BC">
        <w:t xml:space="preserve"> un complejo modelo de gestión</w:t>
      </w:r>
      <w:r w:rsidR="00A917AA">
        <w:t>,</w:t>
      </w:r>
      <w:r w:rsidRPr="00D1574E">
        <w:t xml:space="preserve"> pero que proporcionó a todos los miembros de la comunidad</w:t>
      </w:r>
      <w:r w:rsidR="001D15BC">
        <w:t>,</w:t>
      </w:r>
      <w:r w:rsidRPr="00D1574E">
        <w:t xml:space="preserve"> posibilidad de voz en la </w:t>
      </w:r>
      <w:r w:rsidR="00E779E7" w:rsidRPr="00D1574E">
        <w:t>ciudad,</w:t>
      </w:r>
      <w:r w:rsidRPr="00D1574E">
        <w:t xml:space="preserve"> así como una válvula para defender sus </w:t>
      </w:r>
      <w:r w:rsidR="009565EE">
        <w:t>derechos</w:t>
      </w:r>
      <w:r w:rsidRPr="00D1574E">
        <w:t xml:space="preserve">. </w:t>
      </w:r>
    </w:p>
    <w:p w14:paraId="4898C14B" w14:textId="48557A02" w:rsidR="00402AD3" w:rsidRPr="00D1574E" w:rsidRDefault="00D1574E">
      <w:pPr>
        <w:pStyle w:val="Cuerpo"/>
      </w:pPr>
      <w:r w:rsidRPr="00D1574E">
        <w:t>Para entender bien el complicado modelo en que se basaba la gobernabilidad de Roma empezaremos repasando</w:t>
      </w:r>
      <w:r w:rsidR="009565EE">
        <w:t xml:space="preserve"> los diferentes grupos sociales, </w:t>
      </w:r>
      <w:r w:rsidRPr="00D1574E">
        <w:t>continuar</w:t>
      </w:r>
      <w:r w:rsidR="009565EE">
        <w:t>emos</w:t>
      </w:r>
      <w:r w:rsidRPr="00D1574E">
        <w:t xml:space="preserve"> con las principales magistraturas </w:t>
      </w:r>
      <w:r w:rsidR="009565EE">
        <w:t>para finalizar</w:t>
      </w:r>
      <w:r w:rsidRPr="00D1574E">
        <w:t xml:space="preserve"> con las asambleas q</w:t>
      </w:r>
      <w:r w:rsidR="00AF36A7">
        <w:t>ue representaron durante la Repú</w:t>
      </w:r>
      <w:r w:rsidRPr="00D1574E">
        <w:t xml:space="preserve">blica a los ciudadanos de Roma. Cabe aclarar </w:t>
      </w:r>
      <w:r w:rsidR="00AF36A7">
        <w:t xml:space="preserve">que </w:t>
      </w:r>
      <w:r w:rsidRPr="00D1574E">
        <w:t xml:space="preserve">no fue hasta el siglo II y principalmente en el I a.C. cuando empezaron a transcribirse en detalle las funciones de cada magistrado ya que anteriormente era la tradición y la transmisión oral la que marcaba las competencias de cada uno. El motivo de trascribir el funcionamiento de las instituciones fue que ya no contaba con el consenso de todos. En </w:t>
      </w:r>
      <w:r w:rsidRPr="00D1574E">
        <w:rPr>
          <w:rStyle w:val="reference-text"/>
          <w:i/>
          <w:iCs/>
        </w:rPr>
        <w:t xml:space="preserve">De </w:t>
      </w:r>
      <w:proofErr w:type="spellStart"/>
      <w:r w:rsidRPr="00D1574E">
        <w:rPr>
          <w:rStyle w:val="reference-text"/>
          <w:i/>
          <w:iCs/>
        </w:rPr>
        <w:t>potestatibus</w:t>
      </w:r>
      <w:proofErr w:type="spellEnd"/>
      <w:r w:rsidRPr="00D1574E">
        <w:t xml:space="preserve"> de M. Junio </w:t>
      </w:r>
      <w:proofErr w:type="spellStart"/>
      <w:r w:rsidRPr="00D1574E">
        <w:t>Gracano</w:t>
      </w:r>
      <w:proofErr w:type="spellEnd"/>
      <w:r w:rsidRPr="00D1574E">
        <w:t xml:space="preserve"> y </w:t>
      </w:r>
      <w:r w:rsidRPr="00D1574E">
        <w:rPr>
          <w:rStyle w:val="reference-text"/>
          <w:i/>
          <w:iCs/>
        </w:rPr>
        <w:t xml:space="preserve">De </w:t>
      </w:r>
      <w:proofErr w:type="spellStart"/>
      <w:r w:rsidRPr="00D1574E">
        <w:rPr>
          <w:rStyle w:val="reference-text"/>
          <w:i/>
          <w:iCs/>
        </w:rPr>
        <w:t>magestratibus</w:t>
      </w:r>
      <w:proofErr w:type="spellEnd"/>
      <w:r w:rsidRPr="00D1574E">
        <w:t xml:space="preserve"> de C. Sempronio </w:t>
      </w:r>
      <w:proofErr w:type="spellStart"/>
      <w:r w:rsidRPr="00D1574E">
        <w:t>Tuditano</w:t>
      </w:r>
      <w:proofErr w:type="spellEnd"/>
      <w:r w:rsidRPr="00D1574E">
        <w:t xml:space="preserve"> (ambas de finales del siglo II a.C.) se tratan la competencia de cada magistrado y su origen por primera vez en la historia de Roma. </w:t>
      </w:r>
    </w:p>
    <w:p w14:paraId="1D3FCF09" w14:textId="06405E8A" w:rsidR="006E2DBD" w:rsidRDefault="00D1574E" w:rsidP="00D37476">
      <w:pPr>
        <w:pStyle w:val="Cuerpo"/>
      </w:pPr>
      <w:r w:rsidRPr="00A917AA">
        <w:rPr>
          <w:b/>
          <w:bCs/>
        </w:rPr>
        <w:t>Patricios</w:t>
      </w:r>
      <w:r w:rsidR="00A917AA" w:rsidRPr="00A917AA">
        <w:t xml:space="preserve">: </w:t>
      </w:r>
      <w:r w:rsidR="00F87A8C">
        <w:t xml:space="preserve">Es un adjetivo que </w:t>
      </w:r>
      <w:r w:rsidR="009A5889">
        <w:t xml:space="preserve">proviene </w:t>
      </w:r>
      <w:r w:rsidR="00F87A8C">
        <w:t xml:space="preserve">directamente del sustantivo </w:t>
      </w:r>
      <w:proofErr w:type="spellStart"/>
      <w:r w:rsidR="00F87A8C" w:rsidRPr="00F87A8C">
        <w:rPr>
          <w:i/>
          <w:iCs/>
        </w:rPr>
        <w:t>pater</w:t>
      </w:r>
      <w:proofErr w:type="spellEnd"/>
      <w:r w:rsidR="00F87A8C">
        <w:t xml:space="preserve"> y se refiere a aquellas cosas que son exclusivas de los </w:t>
      </w:r>
      <w:proofErr w:type="spellStart"/>
      <w:r w:rsidR="00F87A8C" w:rsidRPr="00F87A8C">
        <w:rPr>
          <w:i/>
          <w:iCs/>
        </w:rPr>
        <w:t>pater</w:t>
      </w:r>
      <w:proofErr w:type="spellEnd"/>
      <w:r w:rsidR="00F87A8C">
        <w:t xml:space="preserve">. </w:t>
      </w:r>
      <w:r w:rsidR="00BD0956">
        <w:t>En la historiografía común e</w:t>
      </w:r>
      <w:r w:rsidRPr="00A917AA">
        <w:t xml:space="preserve">l término </w:t>
      </w:r>
      <w:proofErr w:type="spellStart"/>
      <w:r w:rsidR="00F87A8C" w:rsidRPr="00F87A8C">
        <w:rPr>
          <w:i/>
          <w:iCs/>
        </w:rPr>
        <w:t>pater</w:t>
      </w:r>
      <w:proofErr w:type="spellEnd"/>
      <w:r w:rsidRPr="00A917AA">
        <w:t xml:space="preserve"> </w:t>
      </w:r>
      <w:r w:rsidR="00F87A8C">
        <w:t>hace referencia</w:t>
      </w:r>
      <w:r w:rsidRPr="00A917AA">
        <w:t xml:space="preserve"> a</w:t>
      </w:r>
      <w:r w:rsidR="00F87A8C">
        <w:t xml:space="preserve"> los padres fundadores de Roma y por tanto los patricios eran</w:t>
      </w:r>
      <w:r w:rsidRPr="00A917AA">
        <w:t xml:space="preserve"> aquellas familias descendientes de </w:t>
      </w:r>
      <w:r w:rsidR="00F87A8C">
        <w:t>ellos</w:t>
      </w:r>
      <w:r w:rsidRPr="00A917AA">
        <w:t xml:space="preserve">. </w:t>
      </w:r>
      <w:r w:rsidR="00BD0956">
        <w:t xml:space="preserve">Sin </w:t>
      </w:r>
      <w:r w:rsidR="00F87A8C">
        <w:t>embargo,</w:t>
      </w:r>
      <w:r w:rsidR="00BD0956">
        <w:t xml:space="preserve"> </w:t>
      </w:r>
      <w:r w:rsidR="00F87A8C">
        <w:t xml:space="preserve">ahora sabemos que los </w:t>
      </w:r>
      <w:proofErr w:type="spellStart"/>
      <w:r w:rsidR="00F87A8C" w:rsidRPr="00095662">
        <w:rPr>
          <w:i/>
          <w:iCs/>
        </w:rPr>
        <w:t>pater</w:t>
      </w:r>
      <w:proofErr w:type="spellEnd"/>
      <w:r w:rsidR="00F87A8C">
        <w:t xml:space="preserve"> en Roma eran sacerdotes y por tanto eran los encargados de alguna tarea religiosa de la ciudad</w:t>
      </w:r>
      <w:r w:rsidR="00095662">
        <w:t>. Se estima que había unas cien</w:t>
      </w:r>
      <w:r w:rsidR="00F87A8C">
        <w:t>. Estas funciones eran heredadas de padres a hijos</w:t>
      </w:r>
      <w:r w:rsidR="00D37476">
        <w:t xml:space="preserve"> y por eso en general se hace referencia a los patricios como a las familias que pertenecían a los fundadores originales. Todos los patricios</w:t>
      </w:r>
      <w:r w:rsidR="00095662">
        <w:t xml:space="preserve"> </w:t>
      </w:r>
      <w:r w:rsidR="00D37476">
        <w:t xml:space="preserve">tenían </w:t>
      </w:r>
      <w:r w:rsidR="00095662">
        <w:t>asegurado su</w:t>
      </w:r>
      <w:r w:rsidR="00D37476">
        <w:t xml:space="preserve"> puesto en el Senado</w:t>
      </w:r>
      <w:r w:rsidR="00095662">
        <w:t xml:space="preserve"> como consecuencia de dicha</w:t>
      </w:r>
      <w:r w:rsidR="00D37476">
        <w:t xml:space="preserve"> función religiosa</w:t>
      </w:r>
      <w:r w:rsidR="00095662">
        <w:t>, no por</w:t>
      </w:r>
      <w:r w:rsidR="00D37476">
        <w:t xml:space="preserve"> un origen de sangre. </w:t>
      </w:r>
      <w:r w:rsidR="00095662">
        <w:t xml:space="preserve">El resto, los plebeyos, debían ganarse su puesto siguiendo en </w:t>
      </w:r>
      <w:proofErr w:type="spellStart"/>
      <w:r w:rsidR="00095662">
        <w:t>cursus</w:t>
      </w:r>
      <w:proofErr w:type="spellEnd"/>
      <w:r w:rsidR="00095662">
        <w:t xml:space="preserve"> </w:t>
      </w:r>
      <w:proofErr w:type="spellStart"/>
      <w:r w:rsidR="00095662">
        <w:t>honurum</w:t>
      </w:r>
      <w:proofErr w:type="spellEnd"/>
      <w:r w:rsidR="00095662">
        <w:t xml:space="preserve">. </w:t>
      </w:r>
      <w:r w:rsidR="00D37476">
        <w:t xml:space="preserve">Un patricio podía dejar de serlo y convertirse en </w:t>
      </w:r>
      <w:r w:rsidR="00C85A88">
        <w:t>plebeyo bien</w:t>
      </w:r>
      <w:r w:rsidR="00D37476">
        <w:t xml:space="preserve"> porque no conseguía transmitir esas funciones religiosas a sus descendientes bien porque así lo decidían de manera autónoma. Lo importante es entender que no hay una relación de estatus económico en la condición de patricio, pero sí se le asociaba una serie de virtudes muy asociadas a su función religiosa.  </w:t>
      </w:r>
      <w:r w:rsidR="006E2DBD">
        <w:t xml:space="preserve">Nadie pensaría que un patricio romano no disponía de </w:t>
      </w:r>
      <w:r w:rsidR="006E2DBD" w:rsidRPr="006E2DBD">
        <w:rPr>
          <w:i/>
        </w:rPr>
        <w:t>gravitas</w:t>
      </w:r>
      <w:r w:rsidR="007D5A2E">
        <w:rPr>
          <w:i/>
        </w:rPr>
        <w:fldChar w:fldCharType="begin"/>
      </w:r>
      <w:r w:rsidR="00D95A53">
        <w:instrText xml:space="preserve"> XE "</w:instrText>
      </w:r>
      <w:r w:rsidR="00D95A53" w:rsidRPr="00D1574E">
        <w:rPr>
          <w:rStyle w:val="reference-text"/>
          <w:i/>
          <w:iCs/>
        </w:rPr>
        <w:instrText>gravitas</w:instrText>
      </w:r>
      <w:r w:rsidR="00D95A53">
        <w:instrText xml:space="preserve">" \b \i </w:instrText>
      </w:r>
      <w:r w:rsidR="007D5A2E">
        <w:rPr>
          <w:i/>
        </w:rPr>
        <w:fldChar w:fldCharType="end"/>
      </w:r>
      <w:r w:rsidR="006E2DBD">
        <w:t xml:space="preserve">, </w:t>
      </w:r>
      <w:r w:rsidR="006E2DBD" w:rsidRPr="006E2DBD">
        <w:rPr>
          <w:i/>
        </w:rPr>
        <w:t>dignitas</w:t>
      </w:r>
      <w:r w:rsidR="007D5A2E">
        <w:rPr>
          <w:i/>
        </w:rPr>
        <w:fldChar w:fldCharType="begin"/>
      </w:r>
      <w:r w:rsidR="00D95A53">
        <w:instrText xml:space="preserve"> XE "</w:instrText>
      </w:r>
      <w:r w:rsidR="00D95A53" w:rsidRPr="00D1574E">
        <w:rPr>
          <w:rStyle w:val="reference-text"/>
          <w:i/>
          <w:iCs/>
        </w:rPr>
        <w:instrText>dignitas</w:instrText>
      </w:r>
      <w:r w:rsidR="00D95A53">
        <w:instrText xml:space="preserve">" \b \i </w:instrText>
      </w:r>
      <w:r w:rsidR="007D5A2E">
        <w:rPr>
          <w:i/>
        </w:rPr>
        <w:fldChar w:fldCharType="end"/>
      </w:r>
      <w:r w:rsidR="006E2DBD">
        <w:t xml:space="preserve"> o </w:t>
      </w:r>
      <w:proofErr w:type="spellStart"/>
      <w:r w:rsidR="006E2DBD" w:rsidRPr="006E2DBD">
        <w:rPr>
          <w:i/>
        </w:rPr>
        <w:t>virtus</w:t>
      </w:r>
      <w:proofErr w:type="spellEnd"/>
      <w:r w:rsidR="007D5A2E">
        <w:rPr>
          <w:i/>
        </w:rPr>
        <w:fldChar w:fldCharType="begin"/>
      </w:r>
      <w:r w:rsidR="00D95A53">
        <w:instrText xml:space="preserve"> XE "</w:instrText>
      </w:r>
      <w:r w:rsidR="00D95A53" w:rsidRPr="00D1574E">
        <w:rPr>
          <w:rStyle w:val="reference-text"/>
          <w:i/>
          <w:iCs/>
        </w:rPr>
        <w:instrText>virtus</w:instrText>
      </w:r>
      <w:r w:rsidR="00D95A53">
        <w:instrText xml:space="preserve">" \b \i </w:instrText>
      </w:r>
      <w:r w:rsidR="007D5A2E">
        <w:rPr>
          <w:i/>
        </w:rPr>
        <w:fldChar w:fldCharType="end"/>
      </w:r>
      <w:r w:rsidR="006E2DBD">
        <w:t>, se entendía que así debía ser</w:t>
      </w:r>
      <w:r w:rsidR="00D37476">
        <w:t>, era un derecho divino que le era otorgado y por tanto eran los más indicados para gobernar Roma</w:t>
      </w:r>
      <w:r w:rsidR="006E2DBD">
        <w:t>.</w:t>
      </w:r>
    </w:p>
    <w:p w14:paraId="33F658EC" w14:textId="77777777" w:rsidR="006E2DBD" w:rsidRPr="00D1574E" w:rsidRDefault="006E2DBD">
      <w:pPr>
        <w:pStyle w:val="Cuerpo"/>
      </w:pPr>
    </w:p>
    <w:p w14:paraId="40F28F3E" w14:textId="07140AF3" w:rsidR="00F77327" w:rsidRPr="00C42517" w:rsidRDefault="00D1574E" w:rsidP="00E10822">
      <w:pPr>
        <w:pStyle w:val="Cuerpo"/>
        <w:rPr>
          <w:rStyle w:val="reference-text"/>
          <w:iCs/>
        </w:rPr>
      </w:pPr>
      <w:r w:rsidRPr="00E779E7">
        <w:rPr>
          <w:b/>
          <w:bCs/>
        </w:rPr>
        <w:t>Plebeyos</w:t>
      </w:r>
      <w:r w:rsidR="00E779E7" w:rsidRPr="00E779E7">
        <w:rPr>
          <w:b/>
          <w:bCs/>
        </w:rPr>
        <w:t xml:space="preserve">: </w:t>
      </w:r>
      <w:r w:rsidR="00C42517">
        <w:t>Ser</w:t>
      </w:r>
      <w:r w:rsidR="005C3F62" w:rsidRPr="00E779E7">
        <w:t xml:space="preserve"> </w:t>
      </w:r>
      <w:r w:rsidR="00E779E7">
        <w:t>plebeyo</w:t>
      </w:r>
      <w:r w:rsidR="00C42517">
        <w:t>,</w:t>
      </w:r>
      <w:r w:rsidR="00E779E7">
        <w:t xml:space="preserve"> </w:t>
      </w:r>
      <w:r w:rsidR="00C42517">
        <w:t>ya bien entrada la República, identificaba a un</w:t>
      </w:r>
      <w:r w:rsidR="00E779E7">
        <w:t xml:space="preserve"> </w:t>
      </w:r>
      <w:r w:rsidR="005C3F62" w:rsidRPr="00E779E7">
        <w:t>ciudadano romano que no eran patricio</w:t>
      </w:r>
      <w:r w:rsidR="007D5A2E" w:rsidRPr="00E779E7">
        <w:fldChar w:fldCharType="begin"/>
      </w:r>
      <w:r w:rsidR="00730742" w:rsidRPr="00E779E7">
        <w:instrText xml:space="preserve"> XE "patricios" \b \i </w:instrText>
      </w:r>
      <w:r w:rsidR="007D5A2E" w:rsidRPr="00E779E7">
        <w:fldChar w:fldCharType="end"/>
      </w:r>
      <w:r w:rsidR="00E779E7">
        <w:t xml:space="preserve">. </w:t>
      </w:r>
      <w:r w:rsidR="00C42517">
        <w:t>La relación ente patricios y plebeyos estuvo marcada por una serie de conflictos donde estos últimos buscaban</w:t>
      </w:r>
      <w:r w:rsidR="00E779E7">
        <w:t xml:space="preserve"> acceder a los mismos cargos que</w:t>
      </w:r>
      <w:r w:rsidR="00C42517">
        <w:t xml:space="preserve"> ya ostentaban</w:t>
      </w:r>
      <w:r w:rsidR="00E779E7">
        <w:t xml:space="preserve"> los patricios. Se sabe que entre los años 423 y 367 a.C. los patricios </w:t>
      </w:r>
      <w:r w:rsidR="00C42517">
        <w:t>acaparaban</w:t>
      </w:r>
      <w:r w:rsidR="00E779E7">
        <w:t xml:space="preserve"> l</w:t>
      </w:r>
      <w:r w:rsidR="00C42517">
        <w:t>os principales cargos de gobierno en Roma</w:t>
      </w:r>
      <w:r w:rsidR="00E779E7">
        <w:t>. Si bien ya existía el cargo de tribuno de la plebe, es con las</w:t>
      </w:r>
      <w:r w:rsidR="00872C54">
        <w:t xml:space="preserve"> </w:t>
      </w:r>
      <w:proofErr w:type="spellStart"/>
      <w:r w:rsidRPr="00D1574E">
        <w:rPr>
          <w:rStyle w:val="reference-text"/>
          <w:i/>
          <w:iCs/>
        </w:rPr>
        <w:t>leges</w:t>
      </w:r>
      <w:proofErr w:type="spellEnd"/>
      <w:r w:rsidRPr="00D1574E">
        <w:rPr>
          <w:rStyle w:val="reference-text"/>
          <w:i/>
          <w:iCs/>
        </w:rPr>
        <w:t xml:space="preserve"> </w:t>
      </w:r>
      <w:proofErr w:type="spellStart"/>
      <w:r w:rsidRPr="00D1574E">
        <w:rPr>
          <w:rStyle w:val="reference-text"/>
          <w:i/>
          <w:iCs/>
        </w:rPr>
        <w:t>Licinae-Sextiae</w:t>
      </w:r>
      <w:proofErr w:type="spellEnd"/>
      <w:r w:rsidR="007D5A2E">
        <w:rPr>
          <w:rStyle w:val="reference-text"/>
          <w:i/>
          <w:iCs/>
        </w:rPr>
        <w:fldChar w:fldCharType="begin"/>
      </w:r>
      <w:r w:rsidR="00914C3C">
        <w:instrText xml:space="preserve"> XE "</w:instrText>
      </w:r>
      <w:r w:rsidR="00914C3C">
        <w:rPr>
          <w:rStyle w:val="reference-text"/>
          <w:i/>
          <w:iCs/>
        </w:rPr>
        <w:instrText>leges</w:instrText>
      </w:r>
      <w:r w:rsidR="00914C3C" w:rsidRPr="00D1574E">
        <w:rPr>
          <w:rStyle w:val="reference-text"/>
          <w:i/>
          <w:iCs/>
        </w:rPr>
        <w:instrText xml:space="preserve"> Licinae-Sextiae</w:instrText>
      </w:r>
      <w:r w:rsidR="00914C3C">
        <w:instrText xml:space="preserve">" \b \i </w:instrText>
      </w:r>
      <w:r w:rsidR="007D5A2E">
        <w:rPr>
          <w:rStyle w:val="reference-text"/>
          <w:i/>
          <w:iCs/>
        </w:rPr>
        <w:fldChar w:fldCharType="end"/>
      </w:r>
      <w:r w:rsidRPr="00D1574E">
        <w:t xml:space="preserve"> </w:t>
      </w:r>
      <w:r w:rsidR="004D792B">
        <w:t xml:space="preserve">(367 a.C.) </w:t>
      </w:r>
      <w:r w:rsidR="00E779E7">
        <w:t>cuando se da legalmente acceso a</w:t>
      </w:r>
      <w:r w:rsidR="00872C54">
        <w:t xml:space="preserve"> los consulados</w:t>
      </w:r>
      <w:r w:rsidR="004353A6">
        <w:t xml:space="preserve"> </w:t>
      </w:r>
      <w:r w:rsidR="00E779E7">
        <w:t xml:space="preserve">a </w:t>
      </w:r>
      <w:r w:rsidR="00C42517">
        <w:t>los plebeyos</w:t>
      </w:r>
      <w:r w:rsidR="004C4BD1">
        <w:t xml:space="preserve">. </w:t>
      </w:r>
      <w:r w:rsidR="00E779E7">
        <w:t xml:space="preserve">Desde este momento los </w:t>
      </w:r>
      <w:r w:rsidR="00C42517">
        <w:t xml:space="preserve">dos </w:t>
      </w:r>
      <w:r w:rsidR="00E779E7">
        <w:t>cónsules debían ser, por ley, patricio y plebeyo</w:t>
      </w:r>
      <w:r w:rsidR="00C42517">
        <w:t xml:space="preserve"> quedando reflejado claramente la distinción entre ambos estamentos</w:t>
      </w:r>
      <w:r w:rsidR="00E779E7">
        <w:t xml:space="preserve">. </w:t>
      </w:r>
      <w:r w:rsidR="00C42517">
        <w:t>Es este paso el</w:t>
      </w:r>
      <w:r w:rsidR="00E779E7">
        <w:t xml:space="preserve"> comienzo de la secularización de las instituciones</w:t>
      </w:r>
      <w:r w:rsidR="00C42517">
        <w:t xml:space="preserve"> romanas </w:t>
      </w:r>
      <w:r w:rsidR="00E779E7">
        <w:t xml:space="preserve">restando peso a los colegios sacerdotales </w:t>
      </w:r>
      <w:r w:rsidR="00C42517">
        <w:t>que eran exclusivos de las familias patricias</w:t>
      </w:r>
      <w:r w:rsidR="00E779E7">
        <w:t xml:space="preserve">. </w:t>
      </w:r>
      <w:r w:rsidR="00C42517">
        <w:rPr>
          <w:rStyle w:val="reference-text"/>
          <w:iCs/>
        </w:rPr>
        <w:t>Es desde este momento cuando se hace evidente la nueva</w:t>
      </w:r>
      <w:r w:rsidR="004D792B">
        <w:rPr>
          <w:rStyle w:val="reference-text"/>
          <w:iCs/>
        </w:rPr>
        <w:t xml:space="preserve"> aristocracia romana </w:t>
      </w:r>
      <w:r w:rsidR="003E5697">
        <w:rPr>
          <w:rStyle w:val="reference-text"/>
          <w:iCs/>
        </w:rPr>
        <w:t xml:space="preserve">compuesta por patricios y plebeyos </w:t>
      </w:r>
      <w:r w:rsidR="00C42517">
        <w:rPr>
          <w:rStyle w:val="reference-text"/>
          <w:iCs/>
        </w:rPr>
        <w:t xml:space="preserve">conformando una </w:t>
      </w:r>
      <w:proofErr w:type="spellStart"/>
      <w:r w:rsidR="00C42517" w:rsidRPr="00C42517">
        <w:rPr>
          <w:rStyle w:val="reference-text"/>
          <w:i/>
        </w:rPr>
        <w:t>nobilitas</w:t>
      </w:r>
      <w:proofErr w:type="spellEnd"/>
      <w:r w:rsidR="00C42517">
        <w:rPr>
          <w:rStyle w:val="reference-text"/>
          <w:iCs/>
        </w:rPr>
        <w:t xml:space="preserve"> las que </w:t>
      </w:r>
      <w:r w:rsidR="004D792B">
        <w:rPr>
          <w:rStyle w:val="reference-text"/>
          <w:iCs/>
        </w:rPr>
        <w:t>dominaría</w:t>
      </w:r>
      <w:r w:rsidR="00C42517">
        <w:rPr>
          <w:rStyle w:val="reference-text"/>
          <w:iCs/>
        </w:rPr>
        <w:t xml:space="preserve">, salvo excepciones, </w:t>
      </w:r>
      <w:r w:rsidR="004D792B">
        <w:rPr>
          <w:rStyle w:val="reference-text"/>
          <w:iCs/>
        </w:rPr>
        <w:t xml:space="preserve">los principales puestos de poder. </w:t>
      </w:r>
      <w:r w:rsidR="00C42517">
        <w:rPr>
          <w:rStyle w:val="reference-text"/>
          <w:iCs/>
        </w:rPr>
        <w:t>Las diferencias entre ambos estamentos siempre existirían, principalmente por esas responsabilidades religiosas que se mantenían heredadas en las familias patricias</w:t>
      </w:r>
      <w:r w:rsidR="007D5A2E">
        <w:rPr>
          <w:rStyle w:val="reference-text"/>
          <w:iCs/>
        </w:rPr>
        <w:fldChar w:fldCharType="begin"/>
      </w:r>
      <w:r w:rsidR="00730742">
        <w:instrText xml:space="preserve"> XE "</w:instrText>
      </w:r>
      <w:r w:rsidR="00730742" w:rsidRPr="00D1574E">
        <w:instrText>plebeyos</w:instrText>
      </w:r>
      <w:r w:rsidR="00730742">
        <w:instrText xml:space="preserve">" \b \i </w:instrText>
      </w:r>
      <w:r w:rsidR="007D5A2E">
        <w:rPr>
          <w:rStyle w:val="reference-text"/>
          <w:iCs/>
        </w:rPr>
        <w:fldChar w:fldCharType="end"/>
      </w:r>
      <w:r w:rsidR="004D792B">
        <w:rPr>
          <w:rStyle w:val="reference-text"/>
          <w:iCs/>
        </w:rPr>
        <w:t>.</w:t>
      </w:r>
      <w:r w:rsidR="003E5697">
        <w:rPr>
          <w:rStyle w:val="reference-text"/>
          <w:iCs/>
        </w:rPr>
        <w:t xml:space="preserve"> Todos los plebeyos podrían acceder al Senado a través del </w:t>
      </w:r>
      <w:proofErr w:type="spellStart"/>
      <w:r w:rsidR="003E5697" w:rsidRPr="00E10822">
        <w:rPr>
          <w:rStyle w:val="reference-text"/>
          <w:i/>
        </w:rPr>
        <w:t>cursus</w:t>
      </w:r>
      <w:proofErr w:type="spellEnd"/>
      <w:r w:rsidR="003E5697" w:rsidRPr="00E10822">
        <w:rPr>
          <w:rStyle w:val="reference-text"/>
          <w:i/>
        </w:rPr>
        <w:t xml:space="preserve"> </w:t>
      </w:r>
      <w:proofErr w:type="spellStart"/>
      <w:r w:rsidR="003E5697" w:rsidRPr="00E10822">
        <w:rPr>
          <w:rStyle w:val="reference-text"/>
          <w:i/>
        </w:rPr>
        <w:t>honorum</w:t>
      </w:r>
      <w:proofErr w:type="spellEnd"/>
      <w:r w:rsidR="003E5697">
        <w:rPr>
          <w:rStyle w:val="reference-text"/>
          <w:iCs/>
        </w:rPr>
        <w:t xml:space="preserve">, </w:t>
      </w:r>
      <w:r w:rsidR="00E10822">
        <w:rPr>
          <w:rStyle w:val="reference-text"/>
          <w:iCs/>
        </w:rPr>
        <w:t xml:space="preserve">siguiendo el camino de </w:t>
      </w:r>
      <w:r w:rsidR="003E5697">
        <w:rPr>
          <w:rStyle w:val="reference-text"/>
          <w:iCs/>
        </w:rPr>
        <w:t xml:space="preserve">los cargos magistrados </w:t>
      </w:r>
      <w:r w:rsidR="00E10822">
        <w:rPr>
          <w:rStyle w:val="reference-text"/>
          <w:iCs/>
        </w:rPr>
        <w:t>más bajos hasta el de</w:t>
      </w:r>
      <w:r w:rsidR="003E5697">
        <w:rPr>
          <w:rStyle w:val="reference-text"/>
          <w:iCs/>
        </w:rPr>
        <w:t xml:space="preserve"> cónsul. N</w:t>
      </w:r>
      <w:r w:rsidR="004D792B">
        <w:rPr>
          <w:rStyle w:val="reference-text"/>
          <w:iCs/>
        </w:rPr>
        <w:t>o se tiene constancia que ejerciera</w:t>
      </w:r>
      <w:r w:rsidR="003E5697">
        <w:rPr>
          <w:rStyle w:val="reference-text"/>
          <w:iCs/>
        </w:rPr>
        <w:t>n</w:t>
      </w:r>
      <w:r w:rsidR="004D792B">
        <w:rPr>
          <w:rStyle w:val="reference-text"/>
          <w:iCs/>
        </w:rPr>
        <w:t xml:space="preserve"> con menos ímpetu, honor o </w:t>
      </w:r>
      <w:proofErr w:type="spellStart"/>
      <w:r w:rsidR="004D792B" w:rsidRPr="004D792B">
        <w:rPr>
          <w:rStyle w:val="reference-text"/>
          <w:i/>
          <w:iCs/>
        </w:rPr>
        <w:t>virtus</w:t>
      </w:r>
      <w:proofErr w:type="spellEnd"/>
      <w:r w:rsidR="007D5A2E">
        <w:rPr>
          <w:rStyle w:val="reference-text"/>
          <w:i/>
          <w:iCs/>
        </w:rPr>
        <w:fldChar w:fldCharType="begin"/>
      </w:r>
      <w:r w:rsidR="00D95A53">
        <w:instrText xml:space="preserve"> XE "</w:instrText>
      </w:r>
      <w:r w:rsidR="00D95A53" w:rsidRPr="00D1574E">
        <w:rPr>
          <w:rStyle w:val="reference-text"/>
          <w:i/>
          <w:iCs/>
        </w:rPr>
        <w:instrText>virtus</w:instrText>
      </w:r>
      <w:r w:rsidR="00D95A53">
        <w:instrText xml:space="preserve">" \b \i </w:instrText>
      </w:r>
      <w:r w:rsidR="007D5A2E">
        <w:rPr>
          <w:rStyle w:val="reference-text"/>
          <w:i/>
          <w:iCs/>
        </w:rPr>
        <w:fldChar w:fldCharType="end"/>
      </w:r>
      <w:r w:rsidR="004D792B">
        <w:rPr>
          <w:rStyle w:val="reference-text"/>
          <w:iCs/>
        </w:rPr>
        <w:t xml:space="preserve"> que su</w:t>
      </w:r>
      <w:r w:rsidR="003E5697">
        <w:rPr>
          <w:rStyle w:val="reference-text"/>
          <w:iCs/>
        </w:rPr>
        <w:t>s</w:t>
      </w:r>
      <w:r w:rsidR="004D792B">
        <w:rPr>
          <w:rStyle w:val="reference-text"/>
          <w:iCs/>
        </w:rPr>
        <w:t xml:space="preserve"> compañero</w:t>
      </w:r>
      <w:r w:rsidR="003E5697">
        <w:rPr>
          <w:rStyle w:val="reference-text"/>
          <w:iCs/>
        </w:rPr>
        <w:t>s</w:t>
      </w:r>
      <w:r w:rsidR="004D792B">
        <w:rPr>
          <w:rStyle w:val="reference-text"/>
          <w:iCs/>
        </w:rPr>
        <w:t xml:space="preserve"> patricio</w:t>
      </w:r>
      <w:r w:rsidR="003E5697">
        <w:rPr>
          <w:rStyle w:val="reference-text"/>
          <w:iCs/>
        </w:rPr>
        <w:t>s</w:t>
      </w:r>
      <w:r w:rsidR="004D792B">
        <w:rPr>
          <w:rStyle w:val="reference-text"/>
          <w:iCs/>
        </w:rPr>
        <w:t>.</w:t>
      </w:r>
    </w:p>
    <w:p w14:paraId="1AE213CB" w14:textId="33AC57E3" w:rsidR="00ED7490" w:rsidRPr="00E10822" w:rsidRDefault="00177468" w:rsidP="00E10822">
      <w:pPr>
        <w:pStyle w:val="Cuerpo"/>
        <w:rPr>
          <w:rStyle w:val="reference-text"/>
        </w:rPr>
      </w:pPr>
      <w:r w:rsidRPr="00E10822">
        <w:rPr>
          <w:b/>
          <w:bCs/>
        </w:rPr>
        <w:t>Clientes</w:t>
      </w:r>
      <w:r w:rsidR="007D5A2E" w:rsidRPr="00E10822">
        <w:rPr>
          <w:b/>
          <w:bCs/>
        </w:rPr>
        <w:fldChar w:fldCharType="begin"/>
      </w:r>
      <w:r w:rsidR="00914C3C" w:rsidRPr="00E10822">
        <w:rPr>
          <w:b/>
          <w:bCs/>
        </w:rPr>
        <w:instrText xml:space="preserve"> XE "Clientes" \b \i </w:instrText>
      </w:r>
      <w:r w:rsidR="007D5A2E" w:rsidRPr="00E10822">
        <w:rPr>
          <w:b/>
          <w:bCs/>
        </w:rPr>
        <w:fldChar w:fldCharType="end"/>
      </w:r>
      <w:r w:rsidR="00E10822" w:rsidRPr="00E10822">
        <w:rPr>
          <w:b/>
          <w:bCs/>
        </w:rPr>
        <w:t xml:space="preserve">: </w:t>
      </w:r>
      <w:r w:rsidR="000E72F5" w:rsidRPr="00E10822">
        <w:t>Un cliente era un ciudadano romano que se encontraba bajo la protección de otro de mayor estatus social</w:t>
      </w:r>
      <w:r w:rsidR="00E10822">
        <w:t xml:space="preserve">. </w:t>
      </w:r>
      <w:r w:rsidR="000E72F5">
        <w:rPr>
          <w:rStyle w:val="reference-text"/>
          <w:iCs/>
        </w:rPr>
        <w:t xml:space="preserve">Los clientes formaban parte de la familia romana, la </w:t>
      </w:r>
      <w:r w:rsidR="000E72F5" w:rsidRPr="000E72F5">
        <w:rPr>
          <w:rStyle w:val="reference-text"/>
          <w:i/>
          <w:iCs/>
        </w:rPr>
        <w:t>gens</w:t>
      </w:r>
      <w:r w:rsidR="000E72F5">
        <w:rPr>
          <w:rStyle w:val="reference-text"/>
          <w:iCs/>
        </w:rPr>
        <w:t>, a pesar de no proceder de la misma sangre</w:t>
      </w:r>
      <w:r w:rsidR="007D5A2E">
        <w:rPr>
          <w:rStyle w:val="reference-text"/>
          <w:i/>
          <w:iCs/>
        </w:rPr>
        <w:fldChar w:fldCharType="begin"/>
      </w:r>
      <w:r w:rsidR="00D95A53">
        <w:instrText xml:space="preserve"> XE "</w:instrText>
      </w:r>
      <w:r w:rsidR="00D95A53" w:rsidRPr="00D1574E">
        <w:rPr>
          <w:rStyle w:val="reference-text"/>
          <w:i/>
          <w:iCs/>
        </w:rPr>
        <w:instrText>dignitas</w:instrText>
      </w:r>
      <w:r w:rsidR="00D95A53">
        <w:instrText xml:space="preserve">" \b \i </w:instrText>
      </w:r>
      <w:r w:rsidR="007D5A2E">
        <w:rPr>
          <w:rStyle w:val="reference-text"/>
          <w:i/>
          <w:iCs/>
        </w:rPr>
        <w:fldChar w:fldCharType="end"/>
      </w:r>
      <w:r w:rsidR="000E72F5">
        <w:rPr>
          <w:rStyle w:val="reference-text"/>
          <w:iCs/>
        </w:rPr>
        <w:t>. El líder de la familia era el responsable del cuidad</w:t>
      </w:r>
      <w:r w:rsidR="004C4E78">
        <w:rPr>
          <w:rStyle w:val="reference-text"/>
          <w:iCs/>
        </w:rPr>
        <w:t>o de sus clientes a la vez que e</w:t>
      </w:r>
      <w:r w:rsidR="000E72F5">
        <w:rPr>
          <w:rStyle w:val="reference-text"/>
          <w:iCs/>
        </w:rPr>
        <w:t xml:space="preserve">stos </w:t>
      </w:r>
      <w:r w:rsidR="004C4E78">
        <w:rPr>
          <w:rStyle w:val="reference-text"/>
          <w:iCs/>
        </w:rPr>
        <w:t>tenían que serle</w:t>
      </w:r>
      <w:r w:rsidR="000E72F5">
        <w:rPr>
          <w:rStyle w:val="reference-text"/>
          <w:iCs/>
        </w:rPr>
        <w:t xml:space="preserve"> leales</w:t>
      </w:r>
      <w:r w:rsidR="00BE6730">
        <w:rPr>
          <w:rStyle w:val="reference-text"/>
          <w:iCs/>
        </w:rPr>
        <w:t xml:space="preserve"> en cual</w:t>
      </w:r>
      <w:r w:rsidR="004C4E78">
        <w:rPr>
          <w:rStyle w:val="reference-text"/>
          <w:iCs/>
        </w:rPr>
        <w:t>quier aspecto que se necesitara</w:t>
      </w:r>
      <w:r w:rsidR="004C05D5">
        <w:rPr>
          <w:rStyle w:val="reference-text"/>
          <w:iCs/>
        </w:rPr>
        <w:t>,</w:t>
      </w:r>
      <w:r w:rsidR="004C4E78">
        <w:rPr>
          <w:rStyle w:val="reference-text"/>
          <w:iCs/>
        </w:rPr>
        <w:t xml:space="preserve"> principalmente en lo referente a la política de la ciudad.</w:t>
      </w:r>
      <w:r w:rsidR="00E10822">
        <w:rPr>
          <w:rStyle w:val="reference-text"/>
        </w:rPr>
        <w:t xml:space="preserve"> </w:t>
      </w:r>
      <w:r w:rsidR="00BE6730">
        <w:rPr>
          <w:rStyle w:val="reference-text"/>
          <w:iCs/>
        </w:rPr>
        <w:t>La fidelidad (</w:t>
      </w:r>
      <w:r w:rsidR="00BE6730" w:rsidRPr="00BE6730">
        <w:rPr>
          <w:rStyle w:val="reference-text"/>
          <w:i/>
          <w:iCs/>
        </w:rPr>
        <w:t>fides</w:t>
      </w:r>
      <w:r w:rsidR="007D5A2E">
        <w:rPr>
          <w:rStyle w:val="reference-text"/>
          <w:i/>
          <w:iCs/>
        </w:rPr>
        <w:fldChar w:fldCharType="begin"/>
      </w:r>
      <w:r w:rsidR="00D95A53">
        <w:instrText xml:space="preserve"> XE "</w:instrText>
      </w:r>
      <w:r w:rsidR="00D95A53" w:rsidRPr="00D1574E">
        <w:rPr>
          <w:rStyle w:val="reference-text"/>
          <w:i/>
          <w:iCs/>
        </w:rPr>
        <w:instrText>fides</w:instrText>
      </w:r>
      <w:r w:rsidR="00D95A53">
        <w:instrText xml:space="preserve">" \b \i </w:instrText>
      </w:r>
      <w:r w:rsidR="007D5A2E">
        <w:rPr>
          <w:rStyle w:val="reference-text"/>
          <w:i/>
          <w:iCs/>
        </w:rPr>
        <w:fldChar w:fldCharType="end"/>
      </w:r>
      <w:r w:rsidR="00BE6730">
        <w:rPr>
          <w:rStyle w:val="reference-text"/>
          <w:iCs/>
        </w:rPr>
        <w:t>) entre patrón y cliente era respetada por ambos y la ruptura de esta confianza, conllevaban una enorme pérdida de prestigio (</w:t>
      </w:r>
      <w:r w:rsidR="00BE6730" w:rsidRPr="00BE6730">
        <w:rPr>
          <w:rStyle w:val="reference-text"/>
          <w:i/>
          <w:iCs/>
        </w:rPr>
        <w:t>dignitas</w:t>
      </w:r>
      <w:r w:rsidR="007D5A2E">
        <w:rPr>
          <w:rStyle w:val="reference-text"/>
          <w:i/>
          <w:iCs/>
        </w:rPr>
        <w:fldChar w:fldCharType="begin"/>
      </w:r>
      <w:r w:rsidR="00D95A53">
        <w:instrText xml:space="preserve"> XE "</w:instrText>
      </w:r>
      <w:r w:rsidR="00D95A53" w:rsidRPr="00D1574E">
        <w:rPr>
          <w:rStyle w:val="reference-text"/>
          <w:i/>
          <w:iCs/>
        </w:rPr>
        <w:instrText>dignitas</w:instrText>
      </w:r>
      <w:r w:rsidR="00D95A53">
        <w:instrText xml:space="preserve">" \b \i </w:instrText>
      </w:r>
      <w:r w:rsidR="007D5A2E">
        <w:rPr>
          <w:rStyle w:val="reference-text"/>
          <w:i/>
          <w:iCs/>
        </w:rPr>
        <w:fldChar w:fldCharType="end"/>
      </w:r>
      <w:r w:rsidR="00BE6730">
        <w:rPr>
          <w:rStyle w:val="reference-text"/>
          <w:iCs/>
        </w:rPr>
        <w:t xml:space="preserve">) para el líder de la familia o el despido del cliente de la </w:t>
      </w:r>
      <w:r w:rsidR="00BE6730" w:rsidRPr="00BE6730">
        <w:rPr>
          <w:rStyle w:val="reference-text"/>
          <w:i/>
          <w:iCs/>
        </w:rPr>
        <w:t>gens</w:t>
      </w:r>
      <w:r w:rsidR="00BE6730">
        <w:rPr>
          <w:rStyle w:val="reference-text"/>
          <w:iCs/>
        </w:rPr>
        <w:t xml:space="preserve"> familiar, que podía recaer en la más absoluta de las desprotecciones para él y los suyos. El cliente pertenecía hasta tal punto al entorno familiar que se le permitía llevar como segundo nombre la </w:t>
      </w:r>
      <w:r w:rsidR="00BE6730" w:rsidRPr="00BE6730">
        <w:rPr>
          <w:rStyle w:val="reference-text"/>
          <w:i/>
          <w:iCs/>
        </w:rPr>
        <w:t>gens</w:t>
      </w:r>
      <w:r w:rsidR="00BE6730">
        <w:rPr>
          <w:rStyle w:val="reference-text"/>
          <w:iCs/>
        </w:rPr>
        <w:t xml:space="preserve"> de su patrón. </w:t>
      </w:r>
      <w:r w:rsidR="00ED7490">
        <w:rPr>
          <w:rStyle w:val="reference-text"/>
          <w:iCs/>
        </w:rPr>
        <w:t xml:space="preserve">La disputa entre dos ciudadanos romanos se regía por el </w:t>
      </w:r>
      <w:proofErr w:type="spellStart"/>
      <w:r w:rsidR="00ED7490" w:rsidRPr="00ED7490">
        <w:rPr>
          <w:rStyle w:val="reference-text"/>
          <w:i/>
          <w:iCs/>
        </w:rPr>
        <w:t>mos</w:t>
      </w:r>
      <w:proofErr w:type="spellEnd"/>
      <w:r w:rsidR="00ED7490" w:rsidRPr="00ED7490">
        <w:rPr>
          <w:rStyle w:val="reference-text"/>
          <w:i/>
          <w:iCs/>
        </w:rPr>
        <w:t xml:space="preserve"> </w:t>
      </w:r>
      <w:proofErr w:type="spellStart"/>
      <w:r w:rsidR="00ED7490" w:rsidRPr="00ED7490">
        <w:rPr>
          <w:rStyle w:val="reference-text"/>
          <w:i/>
          <w:iCs/>
        </w:rPr>
        <w:t>maiorum</w:t>
      </w:r>
      <w:proofErr w:type="spellEnd"/>
      <w:r w:rsidR="007D5A2E">
        <w:rPr>
          <w:rStyle w:val="reference-text"/>
          <w:i/>
          <w:iCs/>
        </w:rPr>
        <w:fldChar w:fldCharType="begin"/>
      </w:r>
      <w:r w:rsidR="00730742">
        <w:instrText xml:space="preserve"> XE "</w:instrText>
      </w:r>
      <w:r w:rsidR="00730742" w:rsidRPr="00D1574E">
        <w:rPr>
          <w:rStyle w:val="reference-text"/>
          <w:i/>
          <w:iCs/>
        </w:rPr>
        <w:instrText>mos maiorum</w:instrText>
      </w:r>
      <w:r w:rsidR="00730742">
        <w:instrText xml:space="preserve">" \b \i </w:instrText>
      </w:r>
      <w:r w:rsidR="007D5A2E">
        <w:rPr>
          <w:rStyle w:val="reference-text"/>
          <w:i/>
          <w:iCs/>
        </w:rPr>
        <w:fldChar w:fldCharType="end"/>
      </w:r>
      <w:r w:rsidR="00ED7490">
        <w:rPr>
          <w:rStyle w:val="reference-text"/>
          <w:iCs/>
        </w:rPr>
        <w:t xml:space="preserve"> (costumbres ancestrales) y podía involucrar a los representantes de las familias afectadas que intentaban llegar a un acuerdo atendiendo a dicha tradición. De no ser así se implicaba a otras familias que pudieran declarar y en caso extremo se llevaba ante algún cargo magistrado. Donde ni otras familias ni el estado entraba</w:t>
      </w:r>
      <w:r w:rsidR="002C272E">
        <w:rPr>
          <w:rStyle w:val="reference-text"/>
          <w:iCs/>
        </w:rPr>
        <w:t>n</w:t>
      </w:r>
      <w:r w:rsidR="00ED7490">
        <w:rPr>
          <w:rStyle w:val="reference-text"/>
          <w:iCs/>
        </w:rPr>
        <w:t xml:space="preserve"> era dentro de la propia gens. Estaba prohibido, o no era honorable (que podía ser casi lo mismo), llevar a juicio a otro miembro de la gens, en el que se incluía el cliente. Los miembros debían </w:t>
      </w:r>
      <w:r w:rsidR="00ED7490" w:rsidRPr="00ED7490">
        <w:rPr>
          <w:rStyle w:val="reference-text"/>
          <w:iCs/>
        </w:rPr>
        <w:t>abstenerse</w:t>
      </w:r>
      <w:r w:rsidR="00ED7490">
        <w:rPr>
          <w:rStyle w:val="reference-text"/>
          <w:iCs/>
        </w:rPr>
        <w:t xml:space="preserve"> de realizar </w:t>
      </w:r>
      <w:proofErr w:type="spellStart"/>
      <w:r w:rsidR="00ED7490" w:rsidRPr="00ED7490">
        <w:rPr>
          <w:rStyle w:val="reference-text"/>
          <w:i/>
          <w:iCs/>
        </w:rPr>
        <w:t>iniurias</w:t>
      </w:r>
      <w:proofErr w:type="spellEnd"/>
      <w:r w:rsidR="00ED7490">
        <w:rPr>
          <w:rStyle w:val="reference-text"/>
          <w:iCs/>
        </w:rPr>
        <w:t xml:space="preserve"> entre ellos ni testificar en su contra, las diferencias o conflictos entre miembros de una familia eran responsabilidad exclusiva del </w:t>
      </w:r>
      <w:r w:rsidR="00ED7490" w:rsidRPr="00ED7490">
        <w:rPr>
          <w:rStyle w:val="reference-text"/>
          <w:i/>
          <w:iCs/>
        </w:rPr>
        <w:t>paterfamilias</w:t>
      </w:r>
      <w:r w:rsidR="00ED7490">
        <w:rPr>
          <w:rStyle w:val="reference-text"/>
          <w:iCs/>
        </w:rPr>
        <w:t>.</w:t>
      </w:r>
    </w:p>
    <w:p w14:paraId="0FF8B4DC" w14:textId="738ECB14" w:rsidR="00415D10" w:rsidRDefault="00ED7490" w:rsidP="00FE12ED">
      <w:pPr>
        <w:pStyle w:val="Cuerpo"/>
        <w:rPr>
          <w:rStyle w:val="reference-text"/>
          <w:iCs/>
        </w:rPr>
      </w:pPr>
      <w:r>
        <w:rPr>
          <w:rStyle w:val="reference-text"/>
          <w:iCs/>
        </w:rPr>
        <w:t xml:space="preserve">Todas las mañanas los clientes debían dirigirse a </w:t>
      </w:r>
      <w:r w:rsidR="002C272E">
        <w:rPr>
          <w:rStyle w:val="reference-text"/>
          <w:iCs/>
        </w:rPr>
        <w:t xml:space="preserve">la </w:t>
      </w:r>
      <w:proofErr w:type="spellStart"/>
      <w:r w:rsidR="007C1604" w:rsidRPr="007C1604">
        <w:rPr>
          <w:rStyle w:val="reference-text"/>
          <w:i/>
          <w:iCs/>
        </w:rPr>
        <w:t>domus</w:t>
      </w:r>
      <w:proofErr w:type="spellEnd"/>
      <w:r w:rsidR="007C1604">
        <w:rPr>
          <w:rStyle w:val="reference-text"/>
          <w:iCs/>
        </w:rPr>
        <w:t xml:space="preserve"> (casa)</w:t>
      </w:r>
      <w:r>
        <w:rPr>
          <w:rStyle w:val="reference-text"/>
          <w:iCs/>
        </w:rPr>
        <w:t xml:space="preserve"> de su patrón para la </w:t>
      </w:r>
      <w:proofErr w:type="spellStart"/>
      <w:r w:rsidRPr="007C1604">
        <w:rPr>
          <w:rStyle w:val="reference-text"/>
          <w:i/>
          <w:iCs/>
        </w:rPr>
        <w:t>salutatio</w:t>
      </w:r>
      <w:proofErr w:type="spellEnd"/>
      <w:r w:rsidRPr="007C1604">
        <w:rPr>
          <w:rStyle w:val="reference-text"/>
          <w:i/>
          <w:iCs/>
        </w:rPr>
        <w:t xml:space="preserve"> matutina</w:t>
      </w:r>
      <w:r>
        <w:rPr>
          <w:rStyle w:val="reference-text"/>
          <w:iCs/>
        </w:rPr>
        <w:t xml:space="preserve"> </w:t>
      </w:r>
      <w:r w:rsidR="007C1604">
        <w:rPr>
          <w:rStyle w:val="reference-text"/>
          <w:iCs/>
        </w:rPr>
        <w:t xml:space="preserve">guardando estricto orden de rango. El cliente, ataviado con la toga, se refería a su patrón con el </w:t>
      </w:r>
      <w:r w:rsidR="004C05D5">
        <w:rPr>
          <w:rStyle w:val="reference-text"/>
          <w:iCs/>
        </w:rPr>
        <w:t>término</w:t>
      </w:r>
      <w:r w:rsidR="007C1604">
        <w:rPr>
          <w:rStyle w:val="reference-text"/>
          <w:iCs/>
        </w:rPr>
        <w:t xml:space="preserve"> de </w:t>
      </w:r>
      <w:proofErr w:type="spellStart"/>
      <w:r w:rsidR="007C1604" w:rsidRPr="007C1604">
        <w:rPr>
          <w:rStyle w:val="reference-text"/>
          <w:i/>
          <w:iCs/>
        </w:rPr>
        <w:t>dominus</w:t>
      </w:r>
      <w:proofErr w:type="spellEnd"/>
      <w:r w:rsidR="002C272E">
        <w:rPr>
          <w:rStyle w:val="reference-text"/>
          <w:i/>
          <w:iCs/>
        </w:rPr>
        <w:t>,</w:t>
      </w:r>
      <w:r w:rsidR="002C272E">
        <w:rPr>
          <w:rStyle w:val="reference-text"/>
          <w:iCs/>
        </w:rPr>
        <w:t xml:space="preserve"> y podía recibir</w:t>
      </w:r>
      <w:r w:rsidR="007C1604">
        <w:rPr>
          <w:rStyle w:val="reference-text"/>
          <w:iCs/>
        </w:rPr>
        <w:t xml:space="preserve"> algún regalo</w:t>
      </w:r>
      <w:r w:rsidR="002C272E">
        <w:rPr>
          <w:rStyle w:val="reference-text"/>
          <w:iCs/>
        </w:rPr>
        <w:t xml:space="preserve"> en forma </w:t>
      </w:r>
      <w:r w:rsidR="00FE12ED">
        <w:rPr>
          <w:rStyle w:val="reference-text"/>
          <w:iCs/>
        </w:rPr>
        <w:t>de comida</w:t>
      </w:r>
      <w:r w:rsidR="007C1604">
        <w:rPr>
          <w:rStyle w:val="reference-text"/>
          <w:iCs/>
        </w:rPr>
        <w:t xml:space="preserve"> (</w:t>
      </w:r>
      <w:proofErr w:type="spellStart"/>
      <w:r w:rsidR="007C1604" w:rsidRPr="007C1604">
        <w:rPr>
          <w:rStyle w:val="reference-text"/>
          <w:i/>
          <w:iCs/>
        </w:rPr>
        <w:t>sportula</w:t>
      </w:r>
      <w:proofErr w:type="spellEnd"/>
      <w:r w:rsidR="007C1604">
        <w:rPr>
          <w:rStyle w:val="reference-text"/>
          <w:iCs/>
        </w:rPr>
        <w:t>), dependiendo de sus necesidades, o simplemente se repasaban los trabajos realizados y los que se esperaban de él a lo largo del día. El número de clientes que por la mañana esperaban a ser atendidos por su patrón reflejaba el poder de la familia romana.</w:t>
      </w:r>
      <w:r w:rsidR="00FE12ED">
        <w:rPr>
          <w:rStyle w:val="reference-text"/>
          <w:iCs/>
        </w:rPr>
        <w:t xml:space="preserve"> </w:t>
      </w:r>
      <w:r w:rsidR="00415D10">
        <w:rPr>
          <w:rStyle w:val="reference-text"/>
          <w:iCs/>
        </w:rPr>
        <w:t xml:space="preserve">La familia era </w:t>
      </w:r>
      <w:r w:rsidR="002C272E">
        <w:rPr>
          <w:rStyle w:val="reference-text"/>
          <w:iCs/>
        </w:rPr>
        <w:t xml:space="preserve">la </w:t>
      </w:r>
      <w:r w:rsidR="00415D10">
        <w:rPr>
          <w:rStyle w:val="reference-text"/>
          <w:iCs/>
        </w:rPr>
        <w:t>piedra angular sobre la que se sustentaba el poder de la ciudad y el clientelismo fue fundamental para mantener su fuerza. Como en casi todas las tradiciones romanas</w:t>
      </w:r>
      <w:r w:rsidR="002C272E">
        <w:rPr>
          <w:rStyle w:val="reference-text"/>
          <w:iCs/>
        </w:rPr>
        <w:t>,</w:t>
      </w:r>
      <w:r w:rsidR="00415D10">
        <w:rPr>
          <w:rStyle w:val="reference-text"/>
          <w:iCs/>
        </w:rPr>
        <w:t xml:space="preserve"> la llegada del imperialismo transformaría el modelo de relación patrón-cliente que originariamente se acercaba más a una familia</w:t>
      </w:r>
      <w:r w:rsidR="002C272E">
        <w:rPr>
          <w:rStyle w:val="reference-text"/>
          <w:iCs/>
        </w:rPr>
        <w:t>,</w:t>
      </w:r>
      <w:r w:rsidR="00415D10">
        <w:rPr>
          <w:rStyle w:val="reference-text"/>
          <w:iCs/>
        </w:rPr>
        <w:t xml:space="preserve"> para </w:t>
      </w:r>
      <w:proofErr w:type="gramStart"/>
      <w:r w:rsidR="00415D10">
        <w:rPr>
          <w:rStyle w:val="reference-text"/>
          <w:iCs/>
        </w:rPr>
        <w:t>terminar</w:t>
      </w:r>
      <w:proofErr w:type="gramEnd"/>
      <w:r w:rsidR="00415D10">
        <w:rPr>
          <w:rStyle w:val="reference-text"/>
          <w:iCs/>
        </w:rPr>
        <w:t xml:space="preserve"> siendo como una pequeña empresa </w:t>
      </w:r>
      <w:r w:rsidR="002C272E">
        <w:rPr>
          <w:rStyle w:val="reference-text"/>
          <w:iCs/>
        </w:rPr>
        <w:t>donde</w:t>
      </w:r>
      <w:r w:rsidR="00415D10">
        <w:rPr>
          <w:rStyle w:val="reference-text"/>
          <w:iCs/>
        </w:rPr>
        <w:t xml:space="preserve"> los clientes se acerca</w:t>
      </w:r>
      <w:r w:rsidR="002C272E">
        <w:rPr>
          <w:rStyle w:val="reference-text"/>
          <w:iCs/>
        </w:rPr>
        <w:t>ba</w:t>
      </w:r>
      <w:r w:rsidR="00415D10">
        <w:rPr>
          <w:rStyle w:val="reference-text"/>
          <w:iCs/>
        </w:rPr>
        <w:t>n a las familias que más le paga</w:t>
      </w:r>
      <w:r w:rsidR="002C272E">
        <w:rPr>
          <w:rStyle w:val="reference-text"/>
          <w:iCs/>
        </w:rPr>
        <w:t>ba</w:t>
      </w:r>
      <w:r w:rsidR="00415D10">
        <w:rPr>
          <w:rStyle w:val="reference-text"/>
          <w:iCs/>
        </w:rPr>
        <w:t xml:space="preserve">n </w:t>
      </w:r>
      <w:r w:rsidR="002C272E">
        <w:rPr>
          <w:rStyle w:val="reference-text"/>
          <w:iCs/>
        </w:rPr>
        <w:t>y donde</w:t>
      </w:r>
      <w:r w:rsidR="00415D10">
        <w:rPr>
          <w:rStyle w:val="reference-text"/>
          <w:iCs/>
        </w:rPr>
        <w:t xml:space="preserve"> los patrones “compra</w:t>
      </w:r>
      <w:r w:rsidR="002C272E">
        <w:rPr>
          <w:rStyle w:val="reference-text"/>
          <w:iCs/>
        </w:rPr>
        <w:t>ba</w:t>
      </w:r>
      <w:r w:rsidR="00415D10">
        <w:rPr>
          <w:rStyle w:val="reference-text"/>
          <w:iCs/>
        </w:rPr>
        <w:t xml:space="preserve">n” tantos clientes como </w:t>
      </w:r>
      <w:r w:rsidR="002C272E">
        <w:rPr>
          <w:rStyle w:val="reference-text"/>
          <w:iCs/>
        </w:rPr>
        <w:t>podían</w:t>
      </w:r>
      <w:r w:rsidR="00415D10">
        <w:rPr>
          <w:rStyle w:val="reference-text"/>
          <w:iCs/>
        </w:rPr>
        <w:t xml:space="preserve"> para elevar su prestigio.</w:t>
      </w:r>
    </w:p>
    <w:p w14:paraId="33786229" w14:textId="4811BA32" w:rsidR="00AE410F" w:rsidRDefault="00D41793" w:rsidP="00FE12ED">
      <w:pPr>
        <w:pStyle w:val="Cuerpo"/>
        <w:rPr>
          <w:rStyle w:val="reference-text"/>
          <w:iCs/>
        </w:rPr>
      </w:pPr>
      <w:r>
        <w:rPr>
          <w:rStyle w:val="reference-text"/>
          <w:iCs/>
        </w:rPr>
        <w:lastRenderedPageBreak/>
        <w:t xml:space="preserve">Lo que empezaría siendo como una gran familia, un estado dentro del estado, </w:t>
      </w:r>
      <w:r w:rsidR="002C272E">
        <w:rPr>
          <w:rStyle w:val="reference-text"/>
          <w:iCs/>
        </w:rPr>
        <w:t>en el que</w:t>
      </w:r>
      <w:r>
        <w:rPr>
          <w:rStyle w:val="reference-text"/>
          <w:iCs/>
        </w:rPr>
        <w:t xml:space="preserve"> las emociones de fidelidad y compromiso prevalecían sobre el resto</w:t>
      </w:r>
      <w:r w:rsidR="002C272E">
        <w:rPr>
          <w:rStyle w:val="reference-text"/>
          <w:iCs/>
        </w:rPr>
        <w:t>,</w:t>
      </w:r>
      <w:r>
        <w:rPr>
          <w:rStyle w:val="reference-text"/>
          <w:iCs/>
        </w:rPr>
        <w:t xml:space="preserve"> se </w:t>
      </w:r>
      <w:r w:rsidR="002C272E">
        <w:rPr>
          <w:rStyle w:val="reference-text"/>
          <w:iCs/>
        </w:rPr>
        <w:t>acabaría convirtiendo</w:t>
      </w:r>
      <w:r>
        <w:rPr>
          <w:rStyle w:val="reference-text"/>
          <w:iCs/>
        </w:rPr>
        <w:t xml:space="preserve"> en una relación de intereses personales donde se llegaban a pagar salarios diarios por acompañar al patrón al foro. Cicerón</w:t>
      </w:r>
      <w:r w:rsidR="007D5A2E">
        <w:rPr>
          <w:rStyle w:val="reference-text"/>
          <w:iCs/>
        </w:rPr>
        <w:fldChar w:fldCharType="begin"/>
      </w:r>
      <w:r w:rsidR="00D95A53">
        <w:instrText xml:space="preserve"> XE "</w:instrText>
      </w:r>
      <w:r w:rsidR="00D95A53" w:rsidRPr="00D1574E">
        <w:instrText>Cicerón</w:instrText>
      </w:r>
      <w:r w:rsidR="00D95A53">
        <w:instrText xml:space="preserve">" \b \i </w:instrText>
      </w:r>
      <w:r w:rsidR="007D5A2E">
        <w:rPr>
          <w:rStyle w:val="reference-text"/>
          <w:iCs/>
        </w:rPr>
        <w:fldChar w:fldCharType="end"/>
      </w:r>
      <w:r>
        <w:rPr>
          <w:rStyle w:val="reference-text"/>
          <w:iCs/>
        </w:rPr>
        <w:t xml:space="preserve"> llegó a denunciar la decadencia del clientelismo </w:t>
      </w:r>
      <w:r w:rsidR="002C272E">
        <w:rPr>
          <w:rStyle w:val="reference-text"/>
          <w:iCs/>
        </w:rPr>
        <w:t>al</w:t>
      </w:r>
      <w:r>
        <w:rPr>
          <w:rStyle w:val="reference-text"/>
          <w:iCs/>
        </w:rPr>
        <w:t xml:space="preserve"> final de la república como fiel reflejo de la decadencia de la propia sociedad romana.</w:t>
      </w:r>
    </w:p>
    <w:p w14:paraId="28D48F63" w14:textId="0BB3CE4B" w:rsidR="00A71842" w:rsidRPr="00D1574E" w:rsidRDefault="00D1574E" w:rsidP="00FE12ED">
      <w:pPr>
        <w:pStyle w:val="Cuerpo"/>
      </w:pPr>
      <w:proofErr w:type="spellStart"/>
      <w:r w:rsidRPr="00FE12ED">
        <w:rPr>
          <w:b/>
          <w:bCs/>
        </w:rPr>
        <w:t>Nobilitas</w:t>
      </w:r>
      <w:proofErr w:type="spellEnd"/>
      <w:r w:rsidR="007D5A2E" w:rsidRPr="00FE12ED">
        <w:rPr>
          <w:b/>
          <w:bCs/>
        </w:rPr>
        <w:fldChar w:fldCharType="begin"/>
      </w:r>
      <w:r w:rsidR="00914C3C" w:rsidRPr="00FE12ED">
        <w:rPr>
          <w:b/>
          <w:bCs/>
        </w:rPr>
        <w:instrText xml:space="preserve"> XE "Nobilitas" \b \i </w:instrText>
      </w:r>
      <w:r w:rsidR="007D5A2E" w:rsidRPr="00FE12ED">
        <w:rPr>
          <w:b/>
          <w:bCs/>
        </w:rPr>
        <w:fldChar w:fldCharType="end"/>
      </w:r>
      <w:r w:rsidR="00FE12ED" w:rsidRPr="00FE12ED">
        <w:rPr>
          <w:b/>
          <w:bCs/>
        </w:rPr>
        <w:t xml:space="preserve">: </w:t>
      </w:r>
      <w:r w:rsidR="00FE12ED" w:rsidRPr="00FE12ED">
        <w:t xml:space="preserve">La verdadera aristocracia romana </w:t>
      </w:r>
      <w:r w:rsidR="00FE12ED">
        <w:t>conformada por las familias más poderosas de Roma, patricias y plebeyas.</w:t>
      </w:r>
      <w:r w:rsidR="00FE12ED">
        <w:rPr>
          <w:b/>
          <w:bCs/>
        </w:rPr>
        <w:t xml:space="preserve"> </w:t>
      </w:r>
      <w:r w:rsidR="002C729B">
        <w:t>Ac</w:t>
      </w:r>
      <w:r w:rsidR="00C278E3">
        <w:t xml:space="preserve">ceder a los puestos magistrados, </w:t>
      </w:r>
      <w:r w:rsidR="002C729B">
        <w:t xml:space="preserve">si no </w:t>
      </w:r>
      <w:r w:rsidR="00C278E3">
        <w:t>estabas dentro de</w:t>
      </w:r>
      <w:r w:rsidR="002C729B">
        <w:t>l exclusivo grupo de los nobles</w:t>
      </w:r>
      <w:r w:rsidR="00C278E3">
        <w:t>,</w:t>
      </w:r>
      <w:r w:rsidR="002C729B">
        <w:t xml:space="preserve"> </w:t>
      </w:r>
      <w:r w:rsidR="00C278E3">
        <w:t>era</w:t>
      </w:r>
      <w:r w:rsidR="002C729B">
        <w:t xml:space="preserve"> tarea casi imposible para los más humildes. Los pocos casos que lo consiguieron fueron denominados</w:t>
      </w:r>
      <w:r w:rsidRPr="00D1574E">
        <w:t xml:space="preserve"> </w:t>
      </w:r>
      <w:proofErr w:type="spellStart"/>
      <w:r w:rsidRPr="00D1574E">
        <w:rPr>
          <w:rStyle w:val="reference-text"/>
          <w:i/>
          <w:iCs/>
        </w:rPr>
        <w:t>homines</w:t>
      </w:r>
      <w:proofErr w:type="spellEnd"/>
      <w:r w:rsidRPr="00D1574E">
        <w:rPr>
          <w:rStyle w:val="reference-text"/>
          <w:i/>
          <w:iCs/>
        </w:rPr>
        <w:t xml:space="preserve"> </w:t>
      </w:r>
      <w:proofErr w:type="spellStart"/>
      <w:r w:rsidRPr="00D1574E">
        <w:rPr>
          <w:rStyle w:val="reference-text"/>
          <w:i/>
          <w:iCs/>
        </w:rPr>
        <w:t>novi</w:t>
      </w:r>
      <w:proofErr w:type="spellEnd"/>
      <w:r w:rsidR="002C729B">
        <w:t xml:space="preserve"> (nuevos hombres)</w:t>
      </w:r>
      <w:r w:rsidRPr="00D1574E">
        <w:t xml:space="preserve"> </w:t>
      </w:r>
      <w:r w:rsidR="002C729B">
        <w:t>y lo consiguieron fruto de unas cualidad</w:t>
      </w:r>
      <w:r w:rsidR="00C278E3">
        <w:t xml:space="preserve">es excepcionales y </w:t>
      </w:r>
      <w:r w:rsidR="002C729B">
        <w:t>unos toques de fortuna</w:t>
      </w:r>
      <w:r w:rsidRPr="00D1574E">
        <w:t xml:space="preserve">. </w:t>
      </w:r>
      <w:r w:rsidR="00964DA3">
        <w:t>Los casos más famosos son Catón el Viejo</w:t>
      </w:r>
      <w:r w:rsidR="000655A8">
        <w:t xml:space="preserve">, </w:t>
      </w:r>
      <w:r w:rsidR="00A71842">
        <w:t>Cicerón</w:t>
      </w:r>
      <w:r w:rsidR="007D5A2E">
        <w:fldChar w:fldCharType="begin"/>
      </w:r>
      <w:r w:rsidR="00D95A53">
        <w:instrText xml:space="preserve"> XE "</w:instrText>
      </w:r>
      <w:r w:rsidR="00D95A53" w:rsidRPr="00D1574E">
        <w:instrText>Cicerón</w:instrText>
      </w:r>
      <w:r w:rsidR="00D95A53">
        <w:instrText xml:space="preserve">" \b \i </w:instrText>
      </w:r>
      <w:r w:rsidR="007D5A2E">
        <w:fldChar w:fldCharType="end"/>
      </w:r>
      <w:r w:rsidR="00A71842">
        <w:t xml:space="preserve"> </w:t>
      </w:r>
      <w:r w:rsidR="000655A8">
        <w:t xml:space="preserve">y </w:t>
      </w:r>
      <w:r w:rsidRPr="00D1574E">
        <w:t>Cayo Mari</w:t>
      </w:r>
      <w:r w:rsidR="000655A8">
        <w:t>o</w:t>
      </w:r>
      <w:r w:rsidR="007D5A2E">
        <w:fldChar w:fldCharType="begin"/>
      </w:r>
      <w:r w:rsidR="00730742">
        <w:instrText xml:space="preserve"> XE "</w:instrText>
      </w:r>
      <w:r w:rsidR="00730742" w:rsidRPr="00D1574E">
        <w:instrText>Mario</w:instrText>
      </w:r>
      <w:r w:rsidR="00730742">
        <w:instrText xml:space="preserve">" \b \i </w:instrText>
      </w:r>
      <w:r w:rsidR="007D5A2E">
        <w:fldChar w:fldCharType="end"/>
      </w:r>
      <w:r w:rsidRPr="00D1574E">
        <w:t>, que llegó a ostentar el cargo de cónsul</w:t>
      </w:r>
      <w:r w:rsidR="007D5A2E">
        <w:fldChar w:fldCharType="begin"/>
      </w:r>
      <w:r w:rsidR="00914C3C">
        <w:instrText xml:space="preserve"> XE "cónsul" \b \i </w:instrText>
      </w:r>
      <w:r w:rsidR="007D5A2E">
        <w:fldChar w:fldCharType="end"/>
      </w:r>
      <w:r w:rsidRPr="00D1574E">
        <w:t xml:space="preserve"> hasta siete veces</w:t>
      </w:r>
      <w:r w:rsidR="002C729B">
        <w:t>.</w:t>
      </w:r>
      <w:r w:rsidR="00964DA3">
        <w:t xml:space="preserve"> </w:t>
      </w:r>
      <w:r w:rsidR="00A71842">
        <w:t xml:space="preserve">Otros </w:t>
      </w:r>
      <w:proofErr w:type="spellStart"/>
      <w:r w:rsidR="00A71842" w:rsidRPr="00A71842">
        <w:rPr>
          <w:i/>
        </w:rPr>
        <w:t>homines</w:t>
      </w:r>
      <w:proofErr w:type="spellEnd"/>
      <w:r w:rsidR="00A71842" w:rsidRPr="00A71842">
        <w:rPr>
          <w:i/>
        </w:rPr>
        <w:t xml:space="preserve"> </w:t>
      </w:r>
      <w:proofErr w:type="spellStart"/>
      <w:r w:rsidR="00A71842" w:rsidRPr="00A71842">
        <w:rPr>
          <w:i/>
        </w:rPr>
        <w:t>nov</w:t>
      </w:r>
      <w:r w:rsidR="00A71842">
        <w:rPr>
          <w:i/>
        </w:rPr>
        <w:t>i</w:t>
      </w:r>
      <w:proofErr w:type="spellEnd"/>
      <w:r w:rsidR="00A71842">
        <w:t xml:space="preserve"> famosos son: Lucio </w:t>
      </w:r>
      <w:proofErr w:type="spellStart"/>
      <w:r w:rsidR="00A71842">
        <w:t>Volumnio</w:t>
      </w:r>
      <w:proofErr w:type="spellEnd"/>
      <w:r w:rsidR="00A71842">
        <w:t xml:space="preserve"> Flama, Cayo Duilio, Cayo </w:t>
      </w:r>
      <w:proofErr w:type="spellStart"/>
      <w:r w:rsidR="00A71842">
        <w:t>Fundanio</w:t>
      </w:r>
      <w:proofErr w:type="spellEnd"/>
      <w:r w:rsidR="00A71842">
        <w:t xml:space="preserve"> </w:t>
      </w:r>
      <w:proofErr w:type="spellStart"/>
      <w:r w:rsidR="00A71842">
        <w:t>Fundulo</w:t>
      </w:r>
      <w:proofErr w:type="spellEnd"/>
      <w:r w:rsidR="00A71842">
        <w:t xml:space="preserve">, Cayo </w:t>
      </w:r>
      <w:proofErr w:type="spellStart"/>
      <w:r w:rsidR="00A71842">
        <w:t>Lutacio</w:t>
      </w:r>
      <w:proofErr w:type="spellEnd"/>
      <w:r w:rsidR="00A71842">
        <w:t xml:space="preserve"> </w:t>
      </w:r>
      <w:proofErr w:type="spellStart"/>
      <w:r w:rsidR="00A71842">
        <w:t>Cátulo</w:t>
      </w:r>
      <w:proofErr w:type="spellEnd"/>
      <w:r w:rsidR="00A71842">
        <w:t xml:space="preserve">, Cayo Flaminio Nepote, Lucio Licinio Lúculo, </w:t>
      </w:r>
      <w:proofErr w:type="spellStart"/>
      <w:r w:rsidR="00A71842">
        <w:t>Cneo</w:t>
      </w:r>
      <w:proofErr w:type="spellEnd"/>
      <w:r w:rsidR="00A71842">
        <w:t xml:space="preserve"> </w:t>
      </w:r>
      <w:proofErr w:type="spellStart"/>
      <w:r w:rsidR="00A71842">
        <w:t>Malio</w:t>
      </w:r>
      <w:proofErr w:type="spellEnd"/>
      <w:r w:rsidR="00A71842">
        <w:t xml:space="preserve">, Gayo Celio Caldo, Cayo Pomponio </w:t>
      </w:r>
      <w:proofErr w:type="spellStart"/>
      <w:r w:rsidR="00A71842">
        <w:t>Graecino</w:t>
      </w:r>
      <w:proofErr w:type="spellEnd"/>
      <w:r w:rsidR="00A71842">
        <w:t>, Cayo Cornelio Tácito.</w:t>
      </w:r>
    </w:p>
    <w:p w14:paraId="53936655" w14:textId="3088EADE" w:rsidR="00402AD3" w:rsidRPr="00C75286" w:rsidRDefault="00C75286" w:rsidP="00C75286">
      <w:pPr>
        <w:pStyle w:val="Cuerpo"/>
      </w:pPr>
      <w:r w:rsidRPr="00C75286">
        <w:rPr>
          <w:b/>
          <w:bCs/>
        </w:rPr>
        <w:t xml:space="preserve">Équites: </w:t>
      </w:r>
      <w:r w:rsidR="00D1574E" w:rsidRPr="00C75286">
        <w:t xml:space="preserve">Además de la nueva nobleza plebeya cierto grupo de ciudadanos también se vieron beneficiados por el crecimiento económico de la ciudad. Arrendatarios de obra pública, comerciantes, prestamistas y banqueros fueron creciendo en poder económico a medida que Roma ampliaba fronteras. Esta nueva clase social fue adquiriendo más poder hasta el punto de poder luchar con los nobles en la caballería. Con el tiempo formarían la poderosa clase social ecuestre y votarían junto con la nobleza por los mismos intereses. A pesar de todo esto nunca podrían acceder a altos cargos magistrados de </w:t>
      </w:r>
      <w:r w:rsidRPr="00C75286">
        <w:t>poder,</w:t>
      </w:r>
      <w:r w:rsidR="00D1574E" w:rsidRPr="00C75286">
        <w:t xml:space="preserve"> aunque por su peso económico tendrían gran influencia en la toma de decisiones. </w:t>
      </w:r>
    </w:p>
    <w:p w14:paraId="757A12E5" w14:textId="77D679ED" w:rsidR="00855A89" w:rsidRPr="00D1574E" w:rsidRDefault="00B760C9" w:rsidP="00C75286">
      <w:pPr>
        <w:pStyle w:val="Cuerpo"/>
      </w:pPr>
      <w:r>
        <w:t xml:space="preserve">El grupo social de los </w:t>
      </w:r>
      <w:proofErr w:type="gramStart"/>
      <w:r w:rsidRPr="00B760C9">
        <w:rPr>
          <w:i/>
        </w:rPr>
        <w:t>équites</w:t>
      </w:r>
      <w:r>
        <w:t>,</w:t>
      </w:r>
      <w:proofErr w:type="gramEnd"/>
      <w:r>
        <w:t xml:space="preserve"> tiene su origen en las tropas de caballería a las que antiguamente sólo podían acceder las clases nobles en función de su renta. Poderse pagar un caballo era una </w:t>
      </w:r>
      <w:r w:rsidR="00855A89">
        <w:t>posibilidad al al</w:t>
      </w:r>
      <w:r w:rsidR="00C278E3">
        <w:t>cance de muy pocos por lo que so</w:t>
      </w:r>
      <w:r w:rsidR="00855A89">
        <w:t>lo la podían formar los más ricos.</w:t>
      </w:r>
      <w:r w:rsidR="00115C73">
        <w:t xml:space="preserve"> </w:t>
      </w:r>
      <w:r w:rsidR="00855A89">
        <w:t>Cuando Roma empieza a hacer</w:t>
      </w:r>
      <w:r w:rsidR="00C278E3">
        <w:t>se</w:t>
      </w:r>
      <w:r w:rsidR="00855A89">
        <w:t xml:space="preserve"> más rica y la aristocracia decide no ocupar más puestos en primera línea de batalla</w:t>
      </w:r>
      <w:r w:rsidR="00C278E3">
        <w:t>, desaparece</w:t>
      </w:r>
      <w:r w:rsidR="00855A89">
        <w:t xml:space="preserve"> el concepto de </w:t>
      </w:r>
      <w:r w:rsidR="00855A89" w:rsidRPr="00855A89">
        <w:rPr>
          <w:i/>
        </w:rPr>
        <w:t>équites</w:t>
      </w:r>
      <w:r w:rsidR="00855A89">
        <w:t xml:space="preserve"> como antaño se </w:t>
      </w:r>
      <w:r w:rsidR="00C75286">
        <w:t>entendía,</w:t>
      </w:r>
      <w:r w:rsidR="00855A89">
        <w:t xml:space="preserve"> pero no el prestigio so</w:t>
      </w:r>
      <w:r w:rsidR="00C278E3">
        <w:t>cial que el término representa. La aristocracia está</w:t>
      </w:r>
      <w:r w:rsidR="00855A89">
        <w:t xml:space="preserve"> representada por los nobles</w:t>
      </w:r>
      <w:r w:rsidR="00C278E3">
        <w:t>,</w:t>
      </w:r>
      <w:r w:rsidR="00855A89">
        <w:t xml:space="preserve"> pero el</w:t>
      </w:r>
      <w:r w:rsidR="00C278E3">
        <w:t xml:space="preserve"> siguiente escalafón lo formaban</w:t>
      </w:r>
      <w:r w:rsidR="00855A89">
        <w:t xml:space="preserve"> el grupo social que, sin poder llegar a ser noble, tenía gran poder en la sociedad romana. Se denominaron </w:t>
      </w:r>
      <w:r w:rsidR="00855A89" w:rsidRPr="00115C73">
        <w:rPr>
          <w:i/>
        </w:rPr>
        <w:t>équites</w:t>
      </w:r>
      <w:r w:rsidR="00855A89">
        <w:t xml:space="preserve"> por el prestigio que la palabra tenía de antaño.</w:t>
      </w:r>
      <w:r w:rsidR="00115C73">
        <w:t xml:space="preserve"> </w:t>
      </w:r>
    </w:p>
    <w:p w14:paraId="34C652B9" w14:textId="44B930C6" w:rsidR="00402AD3" w:rsidRPr="00C75286" w:rsidRDefault="00C75286" w:rsidP="00C75286">
      <w:pPr>
        <w:pStyle w:val="Cuerpo"/>
      </w:pPr>
      <w:r>
        <w:rPr>
          <w:b/>
          <w:bCs/>
        </w:rPr>
        <w:t>Campesinos</w:t>
      </w:r>
      <w:r w:rsidRPr="00C75286">
        <w:rPr>
          <w:b/>
          <w:bCs/>
        </w:rPr>
        <w:t xml:space="preserve">: </w:t>
      </w:r>
      <w:r w:rsidR="00D1574E" w:rsidRPr="00C75286">
        <w:t>A pesar de todos estos cambios sociales que estaba experimentando la ciudad el núcleo central de la sociedad romana es</w:t>
      </w:r>
      <w:r w:rsidR="00115C73" w:rsidRPr="00C75286">
        <w:t>,</w:t>
      </w:r>
      <w:r w:rsidR="00D1574E" w:rsidRPr="00C75286">
        <w:t xml:space="preserve"> y seguiría siendo por mucho tiempo</w:t>
      </w:r>
      <w:r w:rsidR="00115C73" w:rsidRPr="00C75286">
        <w:t>,</w:t>
      </w:r>
      <w:r w:rsidR="00D1574E" w:rsidRPr="00C75286">
        <w:t xml:space="preserve"> el campesinado. </w:t>
      </w:r>
      <w:r w:rsidR="00115C73" w:rsidRPr="00C75286">
        <w:t>El</w:t>
      </w:r>
      <w:r w:rsidR="00D1574E" w:rsidRPr="00C75286">
        <w:t xml:space="preserve"> campesinado </w:t>
      </w:r>
      <w:r w:rsidR="00115C73" w:rsidRPr="00C75286">
        <w:t>tenía</w:t>
      </w:r>
      <w:r w:rsidR="00D1574E" w:rsidRPr="00C75286">
        <w:t xml:space="preserve"> la característica común de pertenecer al cuerpo cívico de la ciudad y engloba desde el </w:t>
      </w:r>
      <w:proofErr w:type="spellStart"/>
      <w:r w:rsidR="00D1574E" w:rsidRPr="00C75286">
        <w:rPr>
          <w:i/>
          <w:iCs/>
        </w:rPr>
        <w:t>nobilitas</w:t>
      </w:r>
      <w:proofErr w:type="spellEnd"/>
      <w:r w:rsidR="00D1574E" w:rsidRPr="00C75286">
        <w:t xml:space="preserve"> con extensos latifundios ha</w:t>
      </w:r>
      <w:r w:rsidR="00855A89" w:rsidRPr="00C75286">
        <w:t>sta el jornalero no propietario</w:t>
      </w:r>
      <w:r w:rsidR="00D1574E" w:rsidRPr="00C75286">
        <w:t xml:space="preserve">. </w:t>
      </w:r>
      <w:r w:rsidR="00855A89" w:rsidRPr="00C75286">
        <w:t>S</w:t>
      </w:r>
      <w:r w:rsidR="00D1574E" w:rsidRPr="00C75286">
        <w:t xml:space="preserve">u núcleo principal lo formarán los campesinos de pequeña y mediana propiedad conseguida bien </w:t>
      </w:r>
      <w:r w:rsidRPr="00C75286">
        <w:t>por herencia</w:t>
      </w:r>
      <w:r w:rsidR="00115C73" w:rsidRPr="00C75286">
        <w:t xml:space="preserve"> de familia</w:t>
      </w:r>
      <w:r w:rsidR="00D1574E" w:rsidRPr="00C75286">
        <w:t xml:space="preserve"> bien en alguna de las nuevas colonias fundadas </w:t>
      </w:r>
      <w:r w:rsidR="00855A89" w:rsidRPr="00C75286">
        <w:t>en el exterior</w:t>
      </w:r>
      <w:r w:rsidR="00D1574E" w:rsidRPr="00C75286">
        <w:t>. Sus fuertes lazos con la nobleza</w:t>
      </w:r>
      <w:r w:rsidR="00115C73" w:rsidRPr="00C75286">
        <w:t>,</w:t>
      </w:r>
      <w:r w:rsidR="00D1574E" w:rsidRPr="00C75286">
        <w:t xml:space="preserve"> y tras años de lucha para conseguir cierta estabilidad</w:t>
      </w:r>
      <w:r w:rsidR="00C278E3" w:rsidRPr="00C75286">
        <w:t>,</w:t>
      </w:r>
      <w:r w:rsidR="00D1574E" w:rsidRPr="00C75286">
        <w:t xml:space="preserve"> hicieron de este grupo el más fuerte puntal de la sociedad</w:t>
      </w:r>
      <w:r w:rsidR="00C278E3" w:rsidRPr="00C75286">
        <w:t>,</w:t>
      </w:r>
      <w:r w:rsidR="00D1574E" w:rsidRPr="00C75286">
        <w:t xml:space="preserve"> además de ser el principal </w:t>
      </w:r>
      <w:r w:rsidRPr="00C75286">
        <w:t>estamento</w:t>
      </w:r>
      <w:r w:rsidR="00D1574E" w:rsidRPr="00C75286">
        <w:t xml:space="preserve"> del que se nu</w:t>
      </w:r>
      <w:r w:rsidR="00D23586" w:rsidRPr="00C75286">
        <w:t xml:space="preserve">tría el ejército. Con el tiempo, desde mediados del siglo II a.C., </w:t>
      </w:r>
      <w:r w:rsidR="00D1574E" w:rsidRPr="00C75286">
        <w:t xml:space="preserve">la concentración de tierras en manos de la </w:t>
      </w:r>
      <w:r w:rsidRPr="00C75286">
        <w:t>nobleza</w:t>
      </w:r>
      <w:r w:rsidR="00D1574E" w:rsidRPr="00C75286">
        <w:t xml:space="preserve"> no pudo ser contrarrestada con el acceso a nuevas parcelas por </w:t>
      </w:r>
      <w:r w:rsidR="00855A89" w:rsidRPr="00C75286">
        <w:t>el campesinado medio</w:t>
      </w:r>
      <w:r w:rsidR="00C278E3" w:rsidRPr="00C75286">
        <w:t>,</w:t>
      </w:r>
      <w:r w:rsidR="00855A89" w:rsidRPr="00C75286">
        <w:t xml:space="preserve"> </w:t>
      </w:r>
      <w:r w:rsidR="00D1574E" w:rsidRPr="00C75286">
        <w:t xml:space="preserve">provocando un cambio social </w:t>
      </w:r>
      <w:r w:rsidR="00115C73" w:rsidRPr="00C75286">
        <w:t>que hizo</w:t>
      </w:r>
      <w:r w:rsidR="00855A89" w:rsidRPr="00C75286">
        <w:t xml:space="preserve"> perder fuerza</w:t>
      </w:r>
      <w:r w:rsidR="00D1574E" w:rsidRPr="00C75286">
        <w:t xml:space="preserve"> uno de los grupos más importantes. </w:t>
      </w:r>
      <w:r w:rsidR="00D23586" w:rsidRPr="00C75286">
        <w:t>Este sería el principal motivo de la crisis que llevaría a las revueltas sociales de l</w:t>
      </w:r>
      <w:r w:rsidR="00855A89" w:rsidRPr="00C75286">
        <w:t>os últimos años de la República ya que en una ciudad donde la agricultura fue, económica y socialmente, el centro de la actividad no podía permitirse el lujo de perder la clase media que la sustentaba.</w:t>
      </w:r>
    </w:p>
    <w:p w14:paraId="376064FD" w14:textId="77777777" w:rsidR="00855A89" w:rsidRPr="00C75286" w:rsidRDefault="00855A89">
      <w:pPr>
        <w:pStyle w:val="Cuerpo"/>
        <w:rPr>
          <w:b/>
          <w:bCs/>
        </w:rPr>
      </w:pPr>
    </w:p>
    <w:p w14:paraId="2A669D33" w14:textId="2A0126DD" w:rsidR="00402AD3" w:rsidRPr="00D1574E" w:rsidRDefault="00D1574E" w:rsidP="00C75286">
      <w:pPr>
        <w:pStyle w:val="Cuerpo"/>
      </w:pPr>
      <w:r w:rsidRPr="00C75286">
        <w:rPr>
          <w:b/>
          <w:bCs/>
        </w:rPr>
        <w:lastRenderedPageBreak/>
        <w:t>Los libertos</w:t>
      </w:r>
      <w:r w:rsidR="007D5A2E" w:rsidRPr="00C75286">
        <w:rPr>
          <w:b/>
          <w:bCs/>
        </w:rPr>
        <w:fldChar w:fldCharType="begin"/>
      </w:r>
      <w:r w:rsidR="00914C3C" w:rsidRPr="00C75286">
        <w:rPr>
          <w:b/>
          <w:bCs/>
        </w:rPr>
        <w:instrText xml:space="preserve"> XE "libertos" \b \i </w:instrText>
      </w:r>
      <w:r w:rsidR="007D5A2E" w:rsidRPr="00C75286">
        <w:rPr>
          <w:b/>
          <w:bCs/>
        </w:rPr>
        <w:fldChar w:fldCharType="end"/>
      </w:r>
      <w:r w:rsidR="00C75286" w:rsidRPr="00C75286">
        <w:rPr>
          <w:b/>
          <w:bCs/>
        </w:rPr>
        <w:t xml:space="preserve">: </w:t>
      </w:r>
      <w:r w:rsidR="00C75286">
        <w:t>F</w:t>
      </w:r>
      <w:r w:rsidRPr="00C75286">
        <w:t xml:space="preserve">ormaban el grupo de esclavos </w:t>
      </w:r>
      <w:r w:rsidR="00855A89" w:rsidRPr="00C75286">
        <w:t>que por algún motivo conseguían la libertad y que desde ese momento</w:t>
      </w:r>
      <w:r w:rsidRPr="00C75286">
        <w:t xml:space="preserve"> podían acceder a cualquier tipo de capacitación que les permitiera vivir en función de sus posibilidades. Habitualmente, como el resto de </w:t>
      </w:r>
      <w:proofErr w:type="gramStart"/>
      <w:r w:rsidRPr="00C75286">
        <w:t>ciudadanos</w:t>
      </w:r>
      <w:proofErr w:type="gramEnd"/>
      <w:r w:rsidRPr="00C75286">
        <w:t xml:space="preserve">, podían </w:t>
      </w:r>
      <w:r w:rsidR="00D23586" w:rsidRPr="00C75286">
        <w:t xml:space="preserve">ser clientes, es decir, </w:t>
      </w:r>
      <w:r w:rsidRPr="00C75286">
        <w:t>estar ligados por grado de cercanía a alguna familia que les cuidaba a cambio de trabajos particulares.</w:t>
      </w:r>
      <w:r w:rsidR="00C75286" w:rsidRPr="00C75286">
        <w:t xml:space="preserve"> </w:t>
      </w:r>
      <w:r w:rsidR="00855A89" w:rsidRPr="00C75286">
        <w:t>Habitualmente el liberto conseguía su libertad como regalo de su dueño por alguna extraordinaria contribución a la familia. Una vez concedida su libertad lo normal es que continuara formando parte de la gens en calidad de cliente.</w:t>
      </w:r>
      <w:r w:rsidR="00C278E3" w:rsidRPr="00C75286">
        <w:t xml:space="preserve"> </w:t>
      </w:r>
      <w:r w:rsidR="00222C50" w:rsidRPr="00C75286">
        <w:t xml:space="preserve">La libertad se obtenía también </w:t>
      </w:r>
      <w:r w:rsidR="00F77327" w:rsidRPr="00C75286">
        <w:t xml:space="preserve">como regalo del estado a gladiadores por sus </w:t>
      </w:r>
      <w:r w:rsidR="00115C73" w:rsidRPr="00C75286">
        <w:t>méritos</w:t>
      </w:r>
      <w:r w:rsidR="00F77327" w:rsidRPr="00C75286">
        <w:t xml:space="preserve"> o esclavos que eran olvidados por sus familias. </w:t>
      </w:r>
    </w:p>
    <w:p w14:paraId="3CF18DEE" w14:textId="093CA3D0" w:rsidR="00F77327" w:rsidRDefault="00D1574E" w:rsidP="00C75286">
      <w:pPr>
        <w:pStyle w:val="Cuerpo"/>
      </w:pPr>
      <w:r w:rsidRPr="00C75286">
        <w:rPr>
          <w:b/>
          <w:bCs/>
        </w:rPr>
        <w:t>Esclavos</w:t>
      </w:r>
      <w:r w:rsidR="00C75286" w:rsidRPr="00C75286">
        <w:rPr>
          <w:b/>
          <w:bCs/>
        </w:rPr>
        <w:t xml:space="preserve">: </w:t>
      </w:r>
      <w:r w:rsidRPr="00C75286">
        <w:t>No pode</w:t>
      </w:r>
      <w:r w:rsidR="00D23586" w:rsidRPr="00C75286">
        <w:t>m</w:t>
      </w:r>
      <w:r w:rsidRPr="00C75286">
        <w:t>os pasar por alto la presencia de multitud de esclavos en la antigua Roma. Estuvo presente desde sus inicios al igual que en todas las culturas de la época. Eran tratados jurídicamente como cosas y no como personas</w:t>
      </w:r>
      <w:r w:rsidR="00C278E3" w:rsidRPr="00C75286">
        <w:t>.</w:t>
      </w:r>
      <w:r w:rsidRPr="00C75286">
        <w:t xml:space="preserve"> </w:t>
      </w:r>
      <w:r w:rsidR="00C278E3" w:rsidRPr="00C75286">
        <w:t>F</w:t>
      </w:r>
      <w:r w:rsidRPr="00C75286">
        <w:t>ueron utilizados para prácticamente cualquier oficio, faenas domésticas, trabajos manuales y con el tiempo, ya avanzada el Imperio, se les permitiría entrar en el e</w:t>
      </w:r>
      <w:r w:rsidR="00C278E3" w:rsidRPr="00C75286">
        <w:t>jército</w:t>
      </w:r>
      <w:r w:rsidR="00115C73" w:rsidRPr="00C75286">
        <w:t>, para lo que legalmente</w:t>
      </w:r>
      <w:r w:rsidR="00C278E3" w:rsidRPr="00C75286">
        <w:t xml:space="preserve"> </w:t>
      </w:r>
      <w:r w:rsidRPr="00C75286">
        <w:t xml:space="preserve">tuvieron que concederles la ciudadanía. </w:t>
      </w:r>
      <w:r w:rsidR="00F77327">
        <w:t>La esclavitud en Roma tuvo un punto de inflexión con el expansionismo de los siglos II y I a.C. Durante esos año</w:t>
      </w:r>
      <w:r w:rsidR="00C278E3">
        <w:t>s</w:t>
      </w:r>
      <w:r w:rsidR="00F77327">
        <w:t xml:space="preserve"> la entrada de esclavos en Roma fue desproporcionada. Ni la misma ciudad pudo acoger a la ingente masa de esclavos que entraba en la </w:t>
      </w:r>
      <w:r w:rsidR="00C278E3">
        <w:t>urbe</w:t>
      </w:r>
      <w:r w:rsidR="00F77327">
        <w:t xml:space="preserve">.  Muchos de ellos, sobre todo los provenientes de Grecia, se convertirían en maestros y eruditos a cargo de la familia </w:t>
      </w:r>
      <w:r w:rsidR="001C682A">
        <w:t>la cual</w:t>
      </w:r>
      <w:r w:rsidR="00F77327">
        <w:t xml:space="preserve"> utilizaría a sus esclavos para prácticamente todo.</w:t>
      </w:r>
    </w:p>
    <w:p w14:paraId="19DEB369" w14:textId="77777777" w:rsidR="00F77327" w:rsidRPr="00D1574E" w:rsidRDefault="00F77327">
      <w:pPr>
        <w:pStyle w:val="Cuerpo"/>
      </w:pPr>
    </w:p>
    <w:p w14:paraId="0F9595B8" w14:textId="77777777" w:rsidR="00402AD3" w:rsidRPr="00D1574E" w:rsidRDefault="007156E4">
      <w:pPr>
        <w:pStyle w:val="Ttulo3"/>
      </w:pPr>
      <w:bookmarkStart w:id="6" w:name="_Toc454957311"/>
      <w:r>
        <w:t>Cargos magistrados de la República</w:t>
      </w:r>
      <w:bookmarkEnd w:id="6"/>
    </w:p>
    <w:p w14:paraId="789D6DC3" w14:textId="77777777" w:rsidR="00575E97" w:rsidRDefault="00960845" w:rsidP="00960845">
      <w:pPr>
        <w:pStyle w:val="Cuerpo"/>
        <w:jc w:val="right"/>
      </w:pPr>
      <w:r>
        <w:t xml:space="preserve">“… </w:t>
      </w:r>
      <w:r w:rsidRPr="00F55E29">
        <w:rPr>
          <w:i/>
        </w:rPr>
        <w:t>no se puede elegir al mismo para la misma magistratura, a no ser que hubieran trascurrido diez años. La permanencia de una anualidad está garantizada por ley</w:t>
      </w:r>
      <w:r>
        <w:t>.”</w:t>
      </w:r>
    </w:p>
    <w:p w14:paraId="4A88BB57" w14:textId="77777777" w:rsidR="00960845" w:rsidRDefault="00960845" w:rsidP="00960845">
      <w:pPr>
        <w:pStyle w:val="Cuerpo"/>
        <w:jc w:val="right"/>
      </w:pPr>
      <w:r>
        <w:t xml:space="preserve">De </w:t>
      </w:r>
      <w:proofErr w:type="spellStart"/>
      <w:r>
        <w:t>Leg</w:t>
      </w:r>
      <w:proofErr w:type="spellEnd"/>
      <w:r>
        <w:t>., III, 3, 9, Cicerón</w:t>
      </w:r>
    </w:p>
    <w:p w14:paraId="7A87C8DA" w14:textId="55A700B7" w:rsidR="00402AD3" w:rsidRDefault="00D1574E">
      <w:pPr>
        <w:pStyle w:val="Cuerpo"/>
      </w:pPr>
      <w:r w:rsidRPr="00D1574E">
        <w:t>Todos esos cambios sociales y económicos que también tuvieron su repercusión en el propio ejército son producto de la propia evolución de la ciudad. Los conflictos patricios</w:t>
      </w:r>
      <w:r w:rsidR="007D5A2E">
        <w:fldChar w:fldCharType="begin"/>
      </w:r>
      <w:r w:rsidR="00730742">
        <w:instrText xml:space="preserve"> XE "</w:instrText>
      </w:r>
      <w:r w:rsidR="00730742" w:rsidRPr="00D1574E">
        <w:instrText>patricios</w:instrText>
      </w:r>
      <w:r w:rsidR="00730742">
        <w:instrText xml:space="preserve">" \b \i </w:instrText>
      </w:r>
      <w:r w:rsidR="007D5A2E">
        <w:fldChar w:fldCharType="end"/>
      </w:r>
      <w:r w:rsidRPr="00D1574E">
        <w:t>-plebeyos</w:t>
      </w:r>
      <w:r w:rsidR="007D5A2E">
        <w:fldChar w:fldCharType="begin"/>
      </w:r>
      <w:r w:rsidR="00730742">
        <w:instrText xml:space="preserve"> XE "</w:instrText>
      </w:r>
      <w:r w:rsidR="00730742" w:rsidRPr="00D1574E">
        <w:instrText>plebeyos</w:instrText>
      </w:r>
      <w:r w:rsidR="00730742">
        <w:instrText xml:space="preserve">" \b \i </w:instrText>
      </w:r>
      <w:r w:rsidR="007D5A2E">
        <w:fldChar w:fldCharType="end"/>
      </w:r>
      <w:r w:rsidRPr="00D1574E">
        <w:t xml:space="preserve"> modifican los estamentos sociales y poco a poco la ciudad</w:t>
      </w:r>
      <w:r w:rsidR="0081657D">
        <w:t xml:space="preserve"> se va amoldando al nuevo statu</w:t>
      </w:r>
      <w:r w:rsidRPr="00D1574E">
        <w:t xml:space="preserve"> quo. Oficialmente es el año 367 a.C., aprobación de </w:t>
      </w:r>
      <w:r w:rsidR="00C75286" w:rsidRPr="00D1574E">
        <w:t xml:space="preserve">las </w:t>
      </w:r>
      <w:proofErr w:type="spellStart"/>
      <w:r w:rsidR="00C75286" w:rsidRPr="00C75286">
        <w:rPr>
          <w:i/>
          <w:iCs/>
        </w:rPr>
        <w:t>leges</w:t>
      </w:r>
      <w:proofErr w:type="spellEnd"/>
      <w:r w:rsidRPr="00D1574E">
        <w:rPr>
          <w:rStyle w:val="reference-text"/>
          <w:i/>
          <w:iCs/>
        </w:rPr>
        <w:t xml:space="preserve"> </w:t>
      </w:r>
      <w:proofErr w:type="spellStart"/>
      <w:r w:rsidRPr="00D1574E">
        <w:rPr>
          <w:rStyle w:val="reference-text"/>
          <w:i/>
          <w:iCs/>
        </w:rPr>
        <w:t>liciniae-sextiae</w:t>
      </w:r>
      <w:proofErr w:type="spellEnd"/>
      <w:r w:rsidRPr="00D1574E">
        <w:t xml:space="preserve">, cuando se establece el funcionamiento del estado y con pocos cambios sería el que dominaría la República hasta su caída. Roma es una ciudad-estado que se establece como una comunidad de ciudadanos libres cuyo nombre oficial es el de </w:t>
      </w:r>
      <w:proofErr w:type="spellStart"/>
      <w:r w:rsidRPr="00D1574E">
        <w:rPr>
          <w:rStyle w:val="reference-text"/>
          <w:i/>
          <w:iCs/>
        </w:rPr>
        <w:t>populus</w:t>
      </w:r>
      <w:proofErr w:type="spellEnd"/>
      <w:r w:rsidRPr="00D1574E">
        <w:rPr>
          <w:rStyle w:val="reference-text"/>
          <w:i/>
          <w:iCs/>
        </w:rPr>
        <w:t xml:space="preserve"> </w:t>
      </w:r>
      <w:proofErr w:type="spellStart"/>
      <w:r w:rsidRPr="00D1574E">
        <w:rPr>
          <w:rStyle w:val="reference-text"/>
          <w:i/>
          <w:iCs/>
        </w:rPr>
        <w:t>romanus</w:t>
      </w:r>
      <w:proofErr w:type="spellEnd"/>
      <w:r w:rsidRPr="00D1574E">
        <w:rPr>
          <w:rStyle w:val="reference-text"/>
          <w:i/>
          <w:iCs/>
        </w:rPr>
        <w:t xml:space="preserve">. </w:t>
      </w:r>
      <w:r w:rsidRPr="00D1574E">
        <w:t xml:space="preserve">A esta comunidad de ciudadanos libres hay que </w:t>
      </w:r>
      <w:r w:rsidR="0081657D">
        <w:t>añadirle</w:t>
      </w:r>
      <w:r w:rsidRPr="00D1574E">
        <w:t xml:space="preserve"> el conjunto de responsabilidades y asuntos del pueblo, un término </w:t>
      </w:r>
      <w:r w:rsidR="00C75286" w:rsidRPr="00D1574E">
        <w:t>abstracto,</w:t>
      </w:r>
      <w:r w:rsidRPr="00D1574E">
        <w:t xml:space="preserve"> pero de gran importancia</w:t>
      </w:r>
      <w:r w:rsidR="0081657D">
        <w:t>,</w:t>
      </w:r>
      <w:r w:rsidRPr="00D1574E">
        <w:t xml:space="preserve"> ya que les diferencia</w:t>
      </w:r>
      <w:r w:rsidR="0081657D">
        <w:t>ba</w:t>
      </w:r>
      <w:r w:rsidRPr="00D1574E">
        <w:t xml:space="preserve"> de sus vecinos griegos</w:t>
      </w:r>
      <w:r w:rsidR="0081657D">
        <w:t>, que so</w:t>
      </w:r>
      <w:r w:rsidRPr="00D1574E">
        <w:t>lo contemplaban la comunidad de ciudadanos libres. Esto significa que no es el pueblo el que directament</w:t>
      </w:r>
      <w:r w:rsidR="0081657D">
        <w:t xml:space="preserve">e toma el control del </w:t>
      </w:r>
      <w:r w:rsidR="00C75286">
        <w:t>estado,</w:t>
      </w:r>
      <w:r w:rsidR="0081657D">
        <w:t xml:space="preserve"> si</w:t>
      </w:r>
      <w:r w:rsidRPr="00D1574E">
        <w:t>no que es el gobierno el que se reparte las diferentes instituciones públicas: magistraturas, senado</w:t>
      </w:r>
      <w:r w:rsidR="007D5A2E">
        <w:fldChar w:fldCharType="begin"/>
      </w:r>
      <w:r w:rsidR="00914C3C">
        <w:instrText xml:space="preserve"> XE "</w:instrText>
      </w:r>
      <w:r w:rsidR="00914C3C" w:rsidRPr="00D1574E">
        <w:instrText>senado</w:instrText>
      </w:r>
      <w:r w:rsidR="00914C3C">
        <w:instrText xml:space="preserve">" \b \i </w:instrText>
      </w:r>
      <w:r w:rsidR="007D5A2E">
        <w:fldChar w:fldCharType="end"/>
      </w:r>
      <w:r w:rsidRPr="00D1574E">
        <w:t xml:space="preserve"> y asambleas.</w:t>
      </w:r>
    </w:p>
    <w:p w14:paraId="6AB00086" w14:textId="01CFA057" w:rsidR="00142D70" w:rsidRDefault="004A3DF9" w:rsidP="00C75286">
      <w:pPr>
        <w:pStyle w:val="Cuerpo"/>
      </w:pPr>
      <w:r>
        <w:t xml:space="preserve">Éste es el origen del famoso término </w:t>
      </w:r>
      <w:r w:rsidR="00142D70">
        <w:t xml:space="preserve">SPQR, </w:t>
      </w:r>
      <w:r w:rsidR="00115C73">
        <w:t xml:space="preserve">Senatus </w:t>
      </w:r>
      <w:proofErr w:type="spellStart"/>
      <w:r w:rsidR="00115C73">
        <w:t>Populusque</w:t>
      </w:r>
      <w:proofErr w:type="spellEnd"/>
      <w:r w:rsidR="00115C73">
        <w:t xml:space="preserve"> </w:t>
      </w:r>
      <w:proofErr w:type="spellStart"/>
      <w:r w:rsidR="00115C73">
        <w:t>Roma</w:t>
      </w:r>
      <w:r w:rsidRPr="004A3DF9">
        <w:t>nus</w:t>
      </w:r>
      <w:proofErr w:type="spellEnd"/>
      <w:r w:rsidRPr="004A3DF9">
        <w:t>, cuya traducción es «el Senado y el Pueblo Romano»</w:t>
      </w:r>
      <w:r w:rsidR="00142D70">
        <w:t>, dando a entender que el gobierno de Roma se fundamenta en una forma de consenso entre dos entidades, el senado</w:t>
      </w:r>
      <w:r w:rsidR="007D5A2E">
        <w:fldChar w:fldCharType="begin"/>
      </w:r>
      <w:r w:rsidR="00914C3C">
        <w:instrText xml:space="preserve"> XE "</w:instrText>
      </w:r>
      <w:r w:rsidR="00914C3C" w:rsidRPr="00D1574E">
        <w:instrText>senado</w:instrText>
      </w:r>
      <w:r w:rsidR="00914C3C">
        <w:instrText xml:space="preserve">" \b \i </w:instrText>
      </w:r>
      <w:r w:rsidR="007D5A2E">
        <w:fldChar w:fldCharType="end"/>
      </w:r>
      <w:r w:rsidR="00142D70">
        <w:t xml:space="preserve"> y el pueblo romano</w:t>
      </w:r>
      <w:r w:rsidR="0081657D">
        <w:t>,</w:t>
      </w:r>
      <w:r w:rsidR="00142D70">
        <w:t xml:space="preserve"> a través de sus asambleas y magistraturas.</w:t>
      </w:r>
      <w:r w:rsidR="00C75286">
        <w:t xml:space="preserve"> </w:t>
      </w:r>
      <w:r w:rsidR="00142D70">
        <w:t>Cabe aclarar que el término SPQR aparece en las instituciones romanas desde el siglo I a.C. Anteriormente se hacía referencia al estado romano simplemente con las palabras ROMA.</w:t>
      </w:r>
    </w:p>
    <w:p w14:paraId="7D110D9C" w14:textId="77777777" w:rsidR="002649DD" w:rsidRPr="00D1574E" w:rsidRDefault="002649DD">
      <w:pPr>
        <w:pStyle w:val="Cuerpo"/>
      </w:pPr>
    </w:p>
    <w:p w14:paraId="4342184E" w14:textId="6F106AEC" w:rsidR="00142C38" w:rsidRPr="00C75286" w:rsidRDefault="00D1574E" w:rsidP="00C75286">
      <w:pPr>
        <w:pStyle w:val="Cuerpo"/>
      </w:pPr>
      <w:r w:rsidRPr="00C75286">
        <w:rPr>
          <w:b/>
          <w:bCs/>
        </w:rPr>
        <w:lastRenderedPageBreak/>
        <w:t>Consulado</w:t>
      </w:r>
      <w:r w:rsidR="00C75286" w:rsidRPr="00C75286">
        <w:rPr>
          <w:b/>
          <w:bCs/>
        </w:rPr>
        <w:t xml:space="preserve">: </w:t>
      </w:r>
      <w:r w:rsidR="00C000FF" w:rsidRPr="00C75286">
        <w:t>El cargo de cónsul</w:t>
      </w:r>
      <w:r w:rsidR="007D5A2E" w:rsidRPr="00C75286">
        <w:fldChar w:fldCharType="begin"/>
      </w:r>
      <w:r w:rsidR="00914C3C" w:rsidRPr="00C75286">
        <w:instrText xml:space="preserve"> XE "cónsul" \b \i </w:instrText>
      </w:r>
      <w:r w:rsidR="007D5A2E" w:rsidRPr="00C75286">
        <w:fldChar w:fldCharType="end"/>
      </w:r>
      <w:r w:rsidR="00C000FF" w:rsidRPr="00C75286">
        <w:t xml:space="preserve"> sería, hasta la llegada de los emperadores, el puesto de mayor rango</w:t>
      </w:r>
      <w:r w:rsidR="00922312" w:rsidRPr="00C75286">
        <w:t>, que no el de mayor prestigio,</w:t>
      </w:r>
      <w:r w:rsidR="00C000FF" w:rsidRPr="00C75286">
        <w:t xml:space="preserve"> al que podía acceder un ciudadano romano</w:t>
      </w:r>
      <w:r w:rsidR="0081657D" w:rsidRPr="00C75286">
        <w:t xml:space="preserve">. </w:t>
      </w:r>
      <w:r w:rsidR="00922312" w:rsidRPr="00C75286">
        <w:t>E</w:t>
      </w:r>
      <w:r w:rsidR="0081657D" w:rsidRPr="00C75286">
        <w:t xml:space="preserve">l cargo de mayor </w:t>
      </w:r>
      <w:r w:rsidR="00922312" w:rsidRPr="00C75286">
        <w:t>prestigio</w:t>
      </w:r>
      <w:r w:rsidR="0081657D" w:rsidRPr="00C75286">
        <w:t xml:space="preserve"> </w:t>
      </w:r>
      <w:r w:rsidR="00922312" w:rsidRPr="00C75286">
        <w:t>siempre fue el</w:t>
      </w:r>
      <w:r w:rsidR="0081657D" w:rsidRPr="00C75286">
        <w:t xml:space="preserve"> de censor</w:t>
      </w:r>
      <w:r w:rsidR="00C000FF" w:rsidRPr="00C75286">
        <w:t xml:space="preserve">. </w:t>
      </w:r>
      <w:r w:rsidR="00142C38" w:rsidRPr="00C75286">
        <w:t xml:space="preserve">El consulado cumplía todas las características de un cargo magistrado. </w:t>
      </w:r>
      <w:r w:rsidR="00C75286">
        <w:t>E</w:t>
      </w:r>
      <w:r w:rsidR="00142C38" w:rsidRPr="00C75286">
        <w:t xml:space="preserve">lectiva, </w:t>
      </w:r>
      <w:r w:rsidR="00E05BB8" w:rsidRPr="00C75286">
        <w:t>es decir, elegida por votación de los comicios centuriados</w:t>
      </w:r>
      <w:r w:rsidR="00C75286">
        <w:t>. A</w:t>
      </w:r>
      <w:r w:rsidR="00142C38" w:rsidRPr="00C75286">
        <w:t>nual</w:t>
      </w:r>
      <w:r w:rsidR="00E05BB8" w:rsidRPr="00C75286">
        <w:t xml:space="preserve">, pudiéndose conceder una </w:t>
      </w:r>
      <w:proofErr w:type="spellStart"/>
      <w:r w:rsidR="00142C38" w:rsidRPr="00C75286">
        <w:t>prorrogatio</w:t>
      </w:r>
      <w:proofErr w:type="spellEnd"/>
      <w:r w:rsidR="00142C38" w:rsidRPr="00C75286">
        <w:t xml:space="preserve"> en casos en los que se estuviera a punto de concluir una tarea</w:t>
      </w:r>
      <w:r w:rsidR="00E05BB8" w:rsidRPr="00C75286">
        <w:t>, habitualmente militar</w:t>
      </w:r>
      <w:r w:rsidR="00142C38" w:rsidRPr="00C75286">
        <w:t xml:space="preserve">. </w:t>
      </w:r>
      <w:r w:rsidR="00C75286">
        <w:t>C</w:t>
      </w:r>
      <w:r w:rsidR="00142C38" w:rsidRPr="00C75286">
        <w:t>olegialidad</w:t>
      </w:r>
      <w:r w:rsidR="00E05BB8" w:rsidRPr="00C75286">
        <w:t xml:space="preserve"> </w:t>
      </w:r>
      <w:r w:rsidR="00922312" w:rsidRPr="00C75286">
        <w:t>al estar</w:t>
      </w:r>
      <w:r w:rsidR="00E05BB8" w:rsidRPr="00C75286">
        <w:t xml:space="preserve"> conformado por dos miembros, desde el 367 a.C. por un patricio y un plebeyo</w:t>
      </w:r>
      <w:r w:rsidR="00142C38" w:rsidRPr="00C75286">
        <w:t xml:space="preserve">. </w:t>
      </w:r>
      <w:r w:rsidR="00C75286">
        <w:t>Por</w:t>
      </w:r>
      <w:r w:rsidR="00E05BB8" w:rsidRPr="00C75286">
        <w:t xml:space="preserve"> </w:t>
      </w:r>
      <w:r w:rsidR="00FC3B2A" w:rsidRPr="00C75286">
        <w:t>último,</w:t>
      </w:r>
      <w:r w:rsidR="00E05BB8" w:rsidRPr="00C75286">
        <w:t xml:space="preserve"> </w:t>
      </w:r>
      <w:r w:rsidR="00C75286">
        <w:t>era un cargo</w:t>
      </w:r>
      <w:r w:rsidR="00142C38" w:rsidRPr="00C75286">
        <w:t xml:space="preserve"> </w:t>
      </w:r>
      <w:proofErr w:type="spellStart"/>
      <w:r w:rsidR="00142C38" w:rsidRPr="00C75286">
        <w:t>intercessio</w:t>
      </w:r>
      <w:proofErr w:type="spellEnd"/>
      <w:r w:rsidR="00792AB4" w:rsidRPr="00C75286">
        <w:t>,</w:t>
      </w:r>
      <w:r w:rsidR="00E05BB8" w:rsidRPr="00C75286">
        <w:t xml:space="preserve"> donde las decisiones </w:t>
      </w:r>
      <w:r w:rsidR="00D30D30" w:rsidRPr="00C75286">
        <w:t xml:space="preserve">podían vetarse por el </w:t>
      </w:r>
      <w:r w:rsidR="00922312" w:rsidRPr="00C75286">
        <w:t xml:space="preserve">otro cónsul o por el </w:t>
      </w:r>
      <w:r w:rsidR="00D30D30" w:rsidRPr="00C75286">
        <w:t>repre</w:t>
      </w:r>
      <w:r w:rsidR="00922312" w:rsidRPr="00C75286">
        <w:t>sentante de la asamblea plebeya,</w:t>
      </w:r>
      <w:r w:rsidR="00D30D30" w:rsidRPr="00C75286">
        <w:t xml:space="preserve"> el tribuno de la plebe</w:t>
      </w:r>
      <w:r w:rsidR="007D5A2E" w:rsidRPr="00C75286">
        <w:fldChar w:fldCharType="begin"/>
      </w:r>
      <w:r w:rsidR="00914C3C" w:rsidRPr="00C75286">
        <w:instrText xml:space="preserve"> XE "tribuno de la plebe" \b \i </w:instrText>
      </w:r>
      <w:r w:rsidR="007D5A2E" w:rsidRPr="00C75286">
        <w:fldChar w:fldCharType="end"/>
      </w:r>
      <w:r w:rsidR="00D30D30" w:rsidRPr="00C75286">
        <w:t>.</w:t>
      </w:r>
    </w:p>
    <w:p w14:paraId="79D8E9D5" w14:textId="3DC089C3" w:rsidR="002649DD" w:rsidRPr="00FF218A" w:rsidRDefault="00050500" w:rsidP="00FF218A">
      <w:pPr>
        <w:pStyle w:val="Cuerpo"/>
        <w:rPr>
          <w:iCs/>
        </w:rPr>
      </w:pPr>
      <w:r>
        <w:rPr>
          <w:rStyle w:val="reference-text"/>
          <w:iCs/>
        </w:rPr>
        <w:t>En los albores de la república los cónsules disponían prácticamente de todas las atribuciones</w:t>
      </w:r>
      <w:r w:rsidR="00792AB4">
        <w:rPr>
          <w:rStyle w:val="reference-text"/>
          <w:iCs/>
        </w:rPr>
        <w:t>,</w:t>
      </w:r>
      <w:r>
        <w:rPr>
          <w:rStyle w:val="reference-text"/>
          <w:iCs/>
        </w:rPr>
        <w:t xml:space="preserve"> pero a medida que el estado se ampliaba</w:t>
      </w:r>
      <w:r w:rsidR="00792AB4">
        <w:rPr>
          <w:rStyle w:val="reference-text"/>
          <w:iCs/>
        </w:rPr>
        <w:t>,</w:t>
      </w:r>
      <w:r>
        <w:rPr>
          <w:rStyle w:val="reference-text"/>
          <w:iCs/>
        </w:rPr>
        <w:t xml:space="preserve"> fueron perdiendo gran parte de ellas en beneficio del resto de cargos magistrados que, en ocasiones, se crearon a medida.</w:t>
      </w:r>
      <w:r w:rsidR="00922312">
        <w:rPr>
          <w:rStyle w:val="reference-text"/>
          <w:iCs/>
        </w:rPr>
        <w:t xml:space="preserve"> Como comentábamos, al no estar escritas en detalle, sus funciones se atribuían </w:t>
      </w:r>
      <w:r w:rsidR="00313D45">
        <w:rPr>
          <w:rStyle w:val="reference-text"/>
          <w:iCs/>
        </w:rPr>
        <w:t>anualmente en función de las necesidades y las guerras del momento</w:t>
      </w:r>
      <w:r>
        <w:rPr>
          <w:rStyle w:val="reference-text"/>
          <w:iCs/>
        </w:rPr>
        <w:t>. En momentos de paz gestionaban el estado con el apoyo del senado</w:t>
      </w:r>
      <w:r w:rsidR="007D5A2E">
        <w:rPr>
          <w:rStyle w:val="reference-text"/>
          <w:iCs/>
        </w:rPr>
        <w:fldChar w:fldCharType="begin"/>
      </w:r>
      <w:r w:rsidR="00914C3C">
        <w:instrText xml:space="preserve"> XE "</w:instrText>
      </w:r>
      <w:r w:rsidR="00914C3C" w:rsidRPr="00D1574E">
        <w:instrText>senado</w:instrText>
      </w:r>
      <w:r w:rsidR="00914C3C">
        <w:instrText xml:space="preserve">" \b \i </w:instrText>
      </w:r>
      <w:r w:rsidR="007D5A2E">
        <w:rPr>
          <w:rStyle w:val="reference-text"/>
          <w:iCs/>
        </w:rPr>
        <w:fldChar w:fldCharType="end"/>
      </w:r>
      <w:r>
        <w:rPr>
          <w:rStyle w:val="reference-text"/>
          <w:iCs/>
        </w:rPr>
        <w:t xml:space="preserve"> y durante la guerra se le</w:t>
      </w:r>
      <w:r w:rsidR="00792AB4">
        <w:rPr>
          <w:rStyle w:val="reference-text"/>
          <w:iCs/>
        </w:rPr>
        <w:t>s</w:t>
      </w:r>
      <w:r>
        <w:rPr>
          <w:rStyle w:val="reference-text"/>
          <w:iCs/>
        </w:rPr>
        <w:t xml:space="preserve"> </w:t>
      </w:r>
      <w:r w:rsidR="00792AB4">
        <w:rPr>
          <w:rStyle w:val="reference-text"/>
          <w:iCs/>
        </w:rPr>
        <w:t>podía conceder</w:t>
      </w:r>
      <w:r>
        <w:rPr>
          <w:rStyle w:val="reference-text"/>
          <w:iCs/>
        </w:rPr>
        <w:t xml:space="preserve"> a cada un</w:t>
      </w:r>
      <w:r w:rsidR="00792AB4">
        <w:rPr>
          <w:rStyle w:val="reference-text"/>
          <w:iCs/>
        </w:rPr>
        <w:t>o un</w:t>
      </w:r>
      <w:r>
        <w:rPr>
          <w:rStyle w:val="reference-text"/>
          <w:iCs/>
        </w:rPr>
        <w:t xml:space="preserve"> ejérci</w:t>
      </w:r>
      <w:r w:rsidR="00922312">
        <w:rPr>
          <w:rStyle w:val="reference-text"/>
          <w:iCs/>
        </w:rPr>
        <w:t>to compuesto por dos legiones</w:t>
      </w:r>
      <w:r>
        <w:rPr>
          <w:rStyle w:val="reference-text"/>
          <w:iCs/>
        </w:rPr>
        <w:t xml:space="preserve">. Lo normal </w:t>
      </w:r>
      <w:r w:rsidR="00FF218A">
        <w:rPr>
          <w:rStyle w:val="reference-text"/>
          <w:iCs/>
        </w:rPr>
        <w:t>era</w:t>
      </w:r>
      <w:r>
        <w:rPr>
          <w:rStyle w:val="reference-text"/>
          <w:iCs/>
        </w:rPr>
        <w:t xml:space="preserve"> que uno de los dos cónsules se encargara de las atribuciones religiosas y la gestión de la ciudad y que fuera el segundo quien se encargara de las acciones militares</w:t>
      </w:r>
      <w:r w:rsidR="00313D45">
        <w:rPr>
          <w:rStyle w:val="reference-text"/>
          <w:iCs/>
        </w:rPr>
        <w:t>. Esto se decidía por sorteo o era el senado el que lo atribuía al comienzo de cada año pudiendo repartirse los campos de batalla en caso de ser necesario</w:t>
      </w:r>
      <w:r w:rsidR="00C22581">
        <w:rPr>
          <w:rStyle w:val="reference-text"/>
          <w:iCs/>
        </w:rPr>
        <w:t xml:space="preserve">. </w:t>
      </w:r>
    </w:p>
    <w:p w14:paraId="1641A387" w14:textId="59A7B3F0" w:rsidR="002649DD" w:rsidRPr="00D1574E" w:rsidRDefault="00D1574E" w:rsidP="00FF218A">
      <w:pPr>
        <w:pStyle w:val="Cuerpo"/>
      </w:pPr>
      <w:proofErr w:type="spellStart"/>
      <w:r w:rsidRPr="00FF218A">
        <w:rPr>
          <w:b/>
          <w:bCs/>
        </w:rPr>
        <w:t>Petrura</w:t>
      </w:r>
      <w:proofErr w:type="spellEnd"/>
      <w:r w:rsidR="00FF218A" w:rsidRPr="00FF218A">
        <w:rPr>
          <w:b/>
          <w:bCs/>
        </w:rPr>
        <w:t xml:space="preserve">: </w:t>
      </w:r>
      <w:r w:rsidRPr="00FF218A">
        <w:t>El cargo de pretor</w:t>
      </w:r>
      <w:r w:rsidR="007D5A2E" w:rsidRPr="00FF218A">
        <w:fldChar w:fldCharType="begin"/>
      </w:r>
      <w:r w:rsidR="00914C3C" w:rsidRPr="00FF218A">
        <w:instrText xml:space="preserve"> XE "pretor" \b \i </w:instrText>
      </w:r>
      <w:r w:rsidR="007D5A2E" w:rsidRPr="00FF218A">
        <w:fldChar w:fldCharType="end"/>
      </w:r>
      <w:r w:rsidRPr="00FF218A">
        <w:t xml:space="preserve">, </w:t>
      </w:r>
      <w:proofErr w:type="spellStart"/>
      <w:r w:rsidRPr="00FF218A">
        <w:t>praetor</w:t>
      </w:r>
      <w:proofErr w:type="spellEnd"/>
      <w:r w:rsidRPr="00FF218A">
        <w:t>, es el escalafón justo debajo del cónsul</w:t>
      </w:r>
      <w:r w:rsidR="007D5A2E" w:rsidRPr="00FF218A">
        <w:fldChar w:fldCharType="begin"/>
      </w:r>
      <w:r w:rsidR="00914C3C" w:rsidRPr="00FF218A">
        <w:instrText xml:space="preserve"> XE "cónsul" \b \i </w:instrText>
      </w:r>
      <w:r w:rsidR="007D5A2E" w:rsidRPr="00FF218A">
        <w:fldChar w:fldCharType="end"/>
      </w:r>
      <w:r w:rsidRPr="00FF218A">
        <w:t xml:space="preserve"> y por tanto subordinado a este. Cuando la ciudad apenas abarcaba sus alrededores se encomendaba a un </w:t>
      </w:r>
      <w:proofErr w:type="spellStart"/>
      <w:r w:rsidRPr="00FF218A">
        <w:rPr>
          <w:i/>
          <w:iCs/>
        </w:rPr>
        <w:t>preator</w:t>
      </w:r>
      <w:proofErr w:type="spellEnd"/>
      <w:r w:rsidRPr="00FF218A">
        <w:rPr>
          <w:i/>
          <w:iCs/>
        </w:rPr>
        <w:t xml:space="preserve"> </w:t>
      </w:r>
      <w:proofErr w:type="spellStart"/>
      <w:r w:rsidRPr="00FF218A">
        <w:rPr>
          <w:i/>
          <w:iCs/>
        </w:rPr>
        <w:t>urbanus</w:t>
      </w:r>
      <w:proofErr w:type="spellEnd"/>
      <w:r w:rsidRPr="00FF218A">
        <w:t xml:space="preserve"> la administración de justicia entre los ciudadanos. A medida que </w:t>
      </w:r>
      <w:r w:rsidR="00792AB4" w:rsidRPr="00FF218A">
        <w:t xml:space="preserve">el territorio de </w:t>
      </w:r>
      <w:r w:rsidRPr="00FF218A">
        <w:t xml:space="preserve">Roma fue aumentando </w:t>
      </w:r>
      <w:r w:rsidR="00792AB4" w:rsidRPr="00FF218A">
        <w:t>se requirieron</w:t>
      </w:r>
      <w:r w:rsidRPr="00FF218A">
        <w:t xml:space="preserve"> nuevos pretores, denominados </w:t>
      </w:r>
      <w:proofErr w:type="spellStart"/>
      <w:r w:rsidRPr="00FF218A">
        <w:rPr>
          <w:i/>
          <w:iCs/>
        </w:rPr>
        <w:t>praetor</w:t>
      </w:r>
      <w:proofErr w:type="spellEnd"/>
      <w:r w:rsidRPr="00FF218A">
        <w:rPr>
          <w:i/>
          <w:iCs/>
        </w:rPr>
        <w:t xml:space="preserve"> </w:t>
      </w:r>
      <w:proofErr w:type="spellStart"/>
      <w:r w:rsidRPr="00FF218A">
        <w:rPr>
          <w:i/>
          <w:iCs/>
        </w:rPr>
        <w:t>peregrinus</w:t>
      </w:r>
      <w:proofErr w:type="spellEnd"/>
      <w:r w:rsidR="00792AB4" w:rsidRPr="00FF218A">
        <w:t>,</w:t>
      </w:r>
      <w:r w:rsidRPr="00FF218A">
        <w:t xml:space="preserve"> para dirimir la justicia entre romanos y extranjeros. Con el tiempo los pretores provinciales serían los responsables </w:t>
      </w:r>
      <w:r w:rsidR="00FF218A" w:rsidRPr="00FF218A">
        <w:t>del gobierno</w:t>
      </w:r>
      <w:r w:rsidRPr="00FF218A">
        <w:t xml:space="preserve"> de las nuevas provincias adquiridas por Roma y podrían llegar a comandar e</w:t>
      </w:r>
      <w:r w:rsidR="00792AB4" w:rsidRPr="00FF218A">
        <w:t>jércitos cuando así lo solicitar</w:t>
      </w:r>
      <w:r w:rsidRPr="00FF218A">
        <w:t>a el senado</w:t>
      </w:r>
      <w:r w:rsidR="007D5A2E" w:rsidRPr="00FF218A">
        <w:fldChar w:fldCharType="begin"/>
      </w:r>
      <w:r w:rsidR="00914C3C" w:rsidRPr="00FF218A">
        <w:instrText xml:space="preserve"> XE "senado" \b \i </w:instrText>
      </w:r>
      <w:r w:rsidR="007D5A2E" w:rsidRPr="00FF218A">
        <w:fldChar w:fldCharType="end"/>
      </w:r>
      <w:r w:rsidRPr="00FF218A">
        <w:t xml:space="preserve">. </w:t>
      </w:r>
      <w:r w:rsidR="00161039">
        <w:t>Las funciones más famosas de un pretor</w:t>
      </w:r>
      <w:r w:rsidR="007D5A2E">
        <w:fldChar w:fldCharType="begin"/>
      </w:r>
      <w:r w:rsidR="00914C3C">
        <w:instrText xml:space="preserve"> XE "</w:instrText>
      </w:r>
      <w:r w:rsidR="00914C3C" w:rsidRPr="00D1574E">
        <w:instrText>pretor</w:instrText>
      </w:r>
      <w:r w:rsidR="00914C3C">
        <w:instrText xml:space="preserve">" \b \i </w:instrText>
      </w:r>
      <w:r w:rsidR="007D5A2E">
        <w:fldChar w:fldCharType="end"/>
      </w:r>
      <w:r w:rsidR="00161039">
        <w:t xml:space="preserve"> romano </w:t>
      </w:r>
      <w:r w:rsidR="00792AB4">
        <w:t>consistían</w:t>
      </w:r>
      <w:r w:rsidR="00161039">
        <w:t xml:space="preserve"> en la gestión de las ciudades del imperio. Era muy habitual solicitar audiencia con el pretor para dirimir </w:t>
      </w:r>
      <w:r w:rsidR="00FF218A">
        <w:t>un contencioso</w:t>
      </w:r>
      <w:r w:rsidR="00161039">
        <w:t xml:space="preserve"> </w:t>
      </w:r>
      <w:r w:rsidR="00922312">
        <w:t>que afectara a los ciudadanos de</w:t>
      </w:r>
      <w:r w:rsidR="00161039">
        <w:t xml:space="preserve"> una ciudad. El pretor intentaba respetar las tradiciones locales</w:t>
      </w:r>
      <w:r w:rsidR="00792AB4">
        <w:t>,</w:t>
      </w:r>
      <w:r w:rsidR="00161039">
        <w:t xml:space="preserve"> pero cuando estaba implicado un ciudadano romano prevalecía la justicia ro</w:t>
      </w:r>
      <w:r w:rsidR="00792AB4">
        <w:t xml:space="preserve">mana. </w:t>
      </w:r>
    </w:p>
    <w:p w14:paraId="7322EDA2" w14:textId="376E57C4" w:rsidR="00402AD3" w:rsidRPr="00FF218A" w:rsidRDefault="00D1574E" w:rsidP="00FF218A">
      <w:pPr>
        <w:pStyle w:val="Cuerpo"/>
      </w:pPr>
      <w:r w:rsidRPr="00FF218A">
        <w:rPr>
          <w:b/>
          <w:bCs/>
        </w:rPr>
        <w:t>Censura</w:t>
      </w:r>
      <w:r w:rsidR="00FF218A" w:rsidRPr="00FF218A">
        <w:rPr>
          <w:b/>
          <w:bCs/>
        </w:rPr>
        <w:t xml:space="preserve">: </w:t>
      </w:r>
      <w:r w:rsidRPr="00FF218A">
        <w:t>La censura</w:t>
      </w:r>
      <w:r w:rsidR="007D5A2E" w:rsidRPr="00FF218A">
        <w:fldChar w:fldCharType="begin"/>
      </w:r>
      <w:r w:rsidR="00914C3C" w:rsidRPr="00FF218A">
        <w:instrText xml:space="preserve"> XE "censura" \b \i </w:instrText>
      </w:r>
      <w:r w:rsidR="007D5A2E" w:rsidRPr="00FF218A">
        <w:fldChar w:fldCharType="end"/>
      </w:r>
      <w:r w:rsidRPr="00FF218A">
        <w:t xml:space="preserve"> no es un cargo magistrado de menor importancia que la de pretor</w:t>
      </w:r>
      <w:r w:rsidR="007D5A2E" w:rsidRPr="00FF218A">
        <w:fldChar w:fldCharType="begin"/>
      </w:r>
      <w:r w:rsidR="00914C3C" w:rsidRPr="00FF218A">
        <w:instrText xml:space="preserve"> XE "pretor" \b \i </w:instrText>
      </w:r>
      <w:r w:rsidR="007D5A2E" w:rsidRPr="00FF218A">
        <w:fldChar w:fldCharType="end"/>
      </w:r>
      <w:r w:rsidRPr="00FF218A">
        <w:t xml:space="preserve">, </w:t>
      </w:r>
      <w:r w:rsidR="00792AB4" w:rsidRPr="00FF218A">
        <w:t xml:space="preserve">más bien al </w:t>
      </w:r>
      <w:r w:rsidR="00FF218A" w:rsidRPr="00FF218A">
        <w:t>contrario,</w:t>
      </w:r>
      <w:r w:rsidR="00792AB4" w:rsidRPr="00FF218A">
        <w:t xml:space="preserve"> ya que su poder, si bien</w:t>
      </w:r>
      <w:r w:rsidRPr="00FF218A">
        <w:t xml:space="preserve"> no abarcaba ni el ejército ni las decisiones de la ciudad</w:t>
      </w:r>
      <w:r w:rsidR="00792AB4" w:rsidRPr="00FF218A">
        <w:t>,</w:t>
      </w:r>
      <w:r w:rsidRPr="00FF218A">
        <w:t xml:space="preserve"> llegó a tener enorme importancia</w:t>
      </w:r>
      <w:r w:rsidR="00EB016E" w:rsidRPr="00FF218A">
        <w:t xml:space="preserve"> y sobre</w:t>
      </w:r>
      <w:r w:rsidR="00FF218A">
        <w:t xml:space="preserve"> todo</w:t>
      </w:r>
      <w:r w:rsidR="00EB016E" w:rsidRPr="00FF218A">
        <w:t xml:space="preserve"> </w:t>
      </w:r>
      <w:r w:rsidR="005B4178" w:rsidRPr="00FF218A">
        <w:t>enorme</w:t>
      </w:r>
      <w:r w:rsidR="00EB016E" w:rsidRPr="00FF218A">
        <w:t xml:space="preserve"> prestigio</w:t>
      </w:r>
      <w:r w:rsidRPr="00FF218A">
        <w:t xml:space="preserve">. Los </w:t>
      </w:r>
      <w:r w:rsidR="00F54B33">
        <w:t xml:space="preserve">dos </w:t>
      </w:r>
      <w:r w:rsidRPr="00FF218A">
        <w:t xml:space="preserve">censores </w:t>
      </w:r>
      <w:r w:rsidR="00F54B33">
        <w:t>fueron</w:t>
      </w:r>
      <w:r w:rsidRPr="00FF218A">
        <w:t xml:space="preserve"> elegidos </w:t>
      </w:r>
      <w:r w:rsidR="00F54B33">
        <w:t xml:space="preserve">de manera irregular durante la República, al principio no tuvieron fechas definidas, posteriormente su elección fue </w:t>
      </w:r>
      <w:r w:rsidR="00FC3B2A">
        <w:t>cada dieciocho meses</w:t>
      </w:r>
      <w:r w:rsidR="00F54B33">
        <w:t xml:space="preserve"> y ya a mediados del siglo III a.C. quedó fijado su elección cada cinco años</w:t>
      </w:r>
      <w:r w:rsidR="005B4178" w:rsidRPr="00FF218A">
        <w:t xml:space="preserve">. </w:t>
      </w:r>
      <w:r w:rsidR="00F54B33">
        <w:t>E</w:t>
      </w:r>
      <w:r w:rsidR="005B4178" w:rsidRPr="00FF218A">
        <w:t>ra responsabilidad del censor</w:t>
      </w:r>
      <w:r w:rsidRPr="00FF218A">
        <w:t xml:space="preserve"> confeccionar la lista de ciudadanos y su reparto</w:t>
      </w:r>
      <w:r w:rsidR="00DF7862" w:rsidRPr="00FF218A">
        <w:t xml:space="preserve"> </w:t>
      </w:r>
      <w:r w:rsidRPr="00FF218A">
        <w:t xml:space="preserve">en las </w:t>
      </w:r>
      <w:r w:rsidR="00DF7862" w:rsidRPr="00FF218A">
        <w:t xml:space="preserve">diferentes </w:t>
      </w:r>
      <w:r w:rsidRPr="00FF218A">
        <w:t>clases y tribus que determinarían el desarrollo de la vida política</w:t>
      </w:r>
      <w:r w:rsidR="00DF7862" w:rsidRPr="00FF218A">
        <w:t xml:space="preserve"> romana</w:t>
      </w:r>
      <w:r w:rsidRPr="00FF218A">
        <w:t>. Esta operación del censo era de extrema importancia para todos los romanos</w:t>
      </w:r>
      <w:r w:rsidR="00DF7862" w:rsidRPr="00FF218A">
        <w:t>,</w:t>
      </w:r>
      <w:r w:rsidRPr="00FF218A">
        <w:t xml:space="preserve"> estaba imbuida de un carácter religioso </w:t>
      </w:r>
      <w:r w:rsidR="005B4178" w:rsidRPr="00FF218A">
        <w:t>a través</w:t>
      </w:r>
      <w:r w:rsidRPr="00FF218A">
        <w:t xml:space="preserve"> </w:t>
      </w:r>
      <w:r w:rsidR="005B4178" w:rsidRPr="00FF218A">
        <w:t>d</w:t>
      </w:r>
      <w:r w:rsidRPr="00FF218A">
        <w:t xml:space="preserve">el acto del </w:t>
      </w:r>
      <w:proofErr w:type="spellStart"/>
      <w:r w:rsidRPr="00FF218A">
        <w:rPr>
          <w:i/>
          <w:iCs/>
        </w:rPr>
        <w:t>lustratio</w:t>
      </w:r>
      <w:proofErr w:type="spellEnd"/>
      <w:r w:rsidR="00DF7862" w:rsidRPr="00FF218A">
        <w:t>,</w:t>
      </w:r>
      <w:r w:rsidRPr="00FF218A">
        <w:t xml:space="preserve"> </w:t>
      </w:r>
      <w:r w:rsidR="005B4178" w:rsidRPr="00FF218A">
        <w:t xml:space="preserve">que se desarrollaba cada cinco años, </w:t>
      </w:r>
      <w:proofErr w:type="spellStart"/>
      <w:r w:rsidRPr="00FF218A">
        <w:rPr>
          <w:i/>
          <w:iCs/>
        </w:rPr>
        <w:t>lustrum</w:t>
      </w:r>
      <w:proofErr w:type="spellEnd"/>
      <w:r w:rsidR="005B4178" w:rsidRPr="00FF218A">
        <w:t>, y por tanto era el cargo más largo de las magistraturas romanas</w:t>
      </w:r>
      <w:r w:rsidRPr="00FF218A">
        <w:t xml:space="preserve">. </w:t>
      </w:r>
    </w:p>
    <w:p w14:paraId="01C273D6" w14:textId="1F9412F9" w:rsidR="002649DD" w:rsidRPr="00D1574E" w:rsidRDefault="00F54B33" w:rsidP="00FF218A">
      <w:pPr>
        <w:pStyle w:val="Cuerpo"/>
      </w:pPr>
      <w:r>
        <w:t>Se cree que a partir de la</w:t>
      </w:r>
      <w:r w:rsidR="00D1574E" w:rsidRPr="00D1574E">
        <w:t xml:space="preserve"> </w:t>
      </w:r>
      <w:r w:rsidR="00D1574E" w:rsidRPr="00D1574E">
        <w:rPr>
          <w:rStyle w:val="reference-text"/>
          <w:i/>
          <w:iCs/>
        </w:rPr>
        <w:t xml:space="preserve">lex </w:t>
      </w:r>
      <w:proofErr w:type="spellStart"/>
      <w:r w:rsidR="00D1574E" w:rsidRPr="00D1574E">
        <w:rPr>
          <w:rStyle w:val="reference-text"/>
          <w:i/>
          <w:iCs/>
        </w:rPr>
        <w:t>Ovinia</w:t>
      </w:r>
      <w:proofErr w:type="spellEnd"/>
      <w:r w:rsidR="00D1574E" w:rsidRPr="00D1574E">
        <w:t xml:space="preserve"> en el año 318 a.C. les otorgó </w:t>
      </w:r>
      <w:r w:rsidR="00C85A88">
        <w:t>la</w:t>
      </w:r>
      <w:r w:rsidR="00D1574E" w:rsidRPr="00D1574E">
        <w:t xml:space="preserve"> importantísima</w:t>
      </w:r>
      <w:r w:rsidR="005B4178">
        <w:t xml:space="preserve"> tarea</w:t>
      </w:r>
      <w:r>
        <w:t xml:space="preserve"> </w:t>
      </w:r>
      <w:r w:rsidR="00C85A88">
        <w:t xml:space="preserve">de </w:t>
      </w:r>
      <w:r>
        <w:t>retirar la condición de senadores a los ciudadanos que no seguían los códigos morales (</w:t>
      </w:r>
      <w:r w:rsidRPr="00F54B33">
        <w:rPr>
          <w:i/>
          <w:iCs/>
        </w:rPr>
        <w:t xml:space="preserve">régimen </w:t>
      </w:r>
      <w:proofErr w:type="spellStart"/>
      <w:r w:rsidRPr="00F54B33">
        <w:rPr>
          <w:i/>
          <w:iCs/>
        </w:rPr>
        <w:t>morum</w:t>
      </w:r>
      <w:proofErr w:type="spellEnd"/>
      <w:r>
        <w:t>) compartidos por todos. De esta manera</w:t>
      </w:r>
      <w:r w:rsidR="00D1574E" w:rsidRPr="00D1574E">
        <w:t xml:space="preserve"> se convirtieron en guardianes de </w:t>
      </w:r>
      <w:r w:rsidR="00DF7862">
        <w:t xml:space="preserve">la </w:t>
      </w:r>
      <w:r w:rsidR="00D1574E" w:rsidRPr="00D1574E">
        <w:t xml:space="preserve">moral romana </w:t>
      </w:r>
      <w:r w:rsidR="005B4178">
        <w:t>vetando a</w:t>
      </w:r>
      <w:r w:rsidR="00D1574E" w:rsidRPr="00D1574E">
        <w:t xml:space="preserve"> miembros </w:t>
      </w:r>
      <w:r w:rsidR="005B4178">
        <w:t>del senado</w:t>
      </w:r>
      <w:r w:rsidR="00D1574E" w:rsidRPr="00D1574E">
        <w:t xml:space="preserve"> que no cumplían con las tradiciones </w:t>
      </w:r>
      <w:r>
        <w:t>e incluso expulsándolo</w:t>
      </w:r>
      <w:r w:rsidR="00C85A88">
        <w:t>s</w:t>
      </w:r>
      <w:r>
        <w:t xml:space="preserve"> de la tribu</w:t>
      </w:r>
      <w:r w:rsidR="00C85A88">
        <w:t xml:space="preserve"> en caso de ser grave la acusación</w:t>
      </w:r>
      <w:r w:rsidR="00D1574E" w:rsidRPr="00D1574E">
        <w:t xml:space="preserve">. </w:t>
      </w:r>
      <w:r w:rsidR="00C85A88">
        <w:t xml:space="preserve">En general </w:t>
      </w:r>
      <w:r w:rsidR="00C85A88">
        <w:lastRenderedPageBreak/>
        <w:t>no se metían en el comportamiento dentro cada familia, pero sí en lo público: descuido de las tareas de magistrado, negligencia en las obligaciones religiosas, cobardía en la batalla o quebrantar los compromisos con sus clientes.</w:t>
      </w:r>
      <w:r w:rsidR="00C85A88" w:rsidRPr="00C85A88">
        <w:t xml:space="preserve"> </w:t>
      </w:r>
      <w:r w:rsidR="00C85A88" w:rsidRPr="00D1574E">
        <w:t>El censor más famoso fue Marco Porcio Catón</w:t>
      </w:r>
      <w:r w:rsidR="00C85A88">
        <w:t xml:space="preserve"> que enfrentó una cruzada personal contra el lujo y la ostentación.</w:t>
      </w:r>
    </w:p>
    <w:p w14:paraId="05AE4876" w14:textId="083D6401" w:rsidR="002649DD" w:rsidRPr="00FF218A" w:rsidRDefault="00D1574E" w:rsidP="00FF218A">
      <w:pPr>
        <w:pStyle w:val="Cuerpo"/>
      </w:pPr>
      <w:r w:rsidRPr="00FF218A">
        <w:rPr>
          <w:b/>
          <w:bCs/>
        </w:rPr>
        <w:t>Edilidad</w:t>
      </w:r>
      <w:r w:rsidR="00FF218A" w:rsidRPr="00FF218A">
        <w:rPr>
          <w:b/>
          <w:bCs/>
        </w:rPr>
        <w:t xml:space="preserve">: </w:t>
      </w:r>
      <w:r w:rsidRPr="00FF218A">
        <w:t>El edil</w:t>
      </w:r>
      <w:r w:rsidR="007D5A2E" w:rsidRPr="00FF218A">
        <w:fldChar w:fldCharType="begin"/>
      </w:r>
      <w:r w:rsidR="00914C3C" w:rsidRPr="00FF218A">
        <w:instrText xml:space="preserve"> XE "edil" \b \i </w:instrText>
      </w:r>
      <w:r w:rsidR="007D5A2E" w:rsidRPr="00FF218A">
        <w:fldChar w:fldCharType="end"/>
      </w:r>
      <w:r w:rsidRPr="00FF218A">
        <w:t xml:space="preserve"> era el cargo justo por debajo del pretor</w:t>
      </w:r>
      <w:r w:rsidR="007D5A2E" w:rsidRPr="00FF218A">
        <w:fldChar w:fldCharType="begin"/>
      </w:r>
      <w:r w:rsidR="00914C3C" w:rsidRPr="00FF218A">
        <w:instrText xml:space="preserve"> XE "pretor" \b \i </w:instrText>
      </w:r>
      <w:r w:rsidR="007D5A2E" w:rsidRPr="00FF218A">
        <w:fldChar w:fldCharType="end"/>
      </w:r>
      <w:r w:rsidRPr="00FF218A">
        <w:t xml:space="preserve"> pero no subordinado a éste. Este cargo magistrado, al igual que ocurría con el cónsul</w:t>
      </w:r>
      <w:r w:rsidR="007D5A2E" w:rsidRPr="00FF218A">
        <w:fldChar w:fldCharType="begin"/>
      </w:r>
      <w:r w:rsidR="00914C3C" w:rsidRPr="00FF218A">
        <w:instrText xml:space="preserve"> XE "cónsul" \b \i </w:instrText>
      </w:r>
      <w:r w:rsidR="007D5A2E" w:rsidRPr="00FF218A">
        <w:fldChar w:fldCharType="end"/>
      </w:r>
      <w:r w:rsidRPr="00FF218A">
        <w:t>, estaba compuesto por plebeyos</w:t>
      </w:r>
      <w:r w:rsidR="007D5A2E" w:rsidRPr="00FF218A">
        <w:fldChar w:fldCharType="begin"/>
      </w:r>
      <w:r w:rsidR="00730742" w:rsidRPr="00FF218A">
        <w:instrText xml:space="preserve"> XE "plebeyos" \b \i </w:instrText>
      </w:r>
      <w:r w:rsidR="007D5A2E" w:rsidRPr="00FF218A">
        <w:fldChar w:fldCharType="end"/>
      </w:r>
      <w:r w:rsidRPr="00FF218A">
        <w:t xml:space="preserve"> y patricios</w:t>
      </w:r>
      <w:r w:rsidR="007D5A2E" w:rsidRPr="00FF218A">
        <w:fldChar w:fldCharType="begin"/>
      </w:r>
      <w:r w:rsidR="00730742" w:rsidRPr="00FF218A">
        <w:instrText xml:space="preserve"> XE "patricios" \b \i </w:instrText>
      </w:r>
      <w:r w:rsidR="007D5A2E" w:rsidRPr="00FF218A">
        <w:fldChar w:fldCharType="end"/>
      </w:r>
      <w:r w:rsidRPr="00FF218A">
        <w:t xml:space="preserve"> a partes iguales, en total cuatro ediles. Su principal responsabilidad era la del control de las calles, mercados y edificios de la </w:t>
      </w:r>
      <w:r w:rsidR="00FF218A" w:rsidRPr="00FF218A">
        <w:t>ciudad,</w:t>
      </w:r>
      <w:r w:rsidRPr="00FF218A">
        <w:t xml:space="preserve"> así como el aseguramiento de los víveres. También se les adjudicó la responsabilidad de organizar los juegos</w:t>
      </w:r>
      <w:r w:rsidR="005B4178" w:rsidRPr="00FF218A">
        <w:t>,</w:t>
      </w:r>
      <w:r w:rsidRPr="00FF218A">
        <w:t xml:space="preserve"> de modo que tenían una enorme capacidad de propaganda. Al ser estos juegos costeados por los propios ediles</w:t>
      </w:r>
      <w:r w:rsidR="005B4178" w:rsidRPr="00FF218A">
        <w:t>,</w:t>
      </w:r>
      <w:r w:rsidRPr="00FF218A">
        <w:t xml:space="preserve"> o </w:t>
      </w:r>
      <w:r w:rsidR="005B4178" w:rsidRPr="00FF218A">
        <w:t xml:space="preserve">sus </w:t>
      </w:r>
      <w:r w:rsidRPr="00FF218A">
        <w:t>familias</w:t>
      </w:r>
      <w:r w:rsidR="005B4178" w:rsidRPr="00FF218A">
        <w:t>,</w:t>
      </w:r>
      <w:r w:rsidRPr="00FF218A">
        <w:t xml:space="preserve"> </w:t>
      </w:r>
      <w:r w:rsidR="00DF7862" w:rsidRPr="00FF218A">
        <w:t xml:space="preserve">la capacidad para acceder a este cargo se </w:t>
      </w:r>
      <w:r w:rsidRPr="00FF218A">
        <w:t>limitaba a las clases más pudientes</w:t>
      </w:r>
      <w:r w:rsidR="00D23586" w:rsidRPr="00FF218A">
        <w:t xml:space="preserve">, </w:t>
      </w:r>
      <w:proofErr w:type="spellStart"/>
      <w:r w:rsidR="00D23586" w:rsidRPr="00FF218A">
        <w:t>nobilitas</w:t>
      </w:r>
      <w:proofErr w:type="spellEnd"/>
      <w:r w:rsidR="00DF7862" w:rsidRPr="00FF218A">
        <w:t>.  Este modelo refleja</w:t>
      </w:r>
      <w:r w:rsidRPr="00FF218A">
        <w:t xml:space="preserve"> el interés de los ciudadanos por </w:t>
      </w:r>
      <w:r w:rsidR="00DF7862" w:rsidRPr="00FF218A">
        <w:t>alcanzar</w:t>
      </w:r>
      <w:r w:rsidRPr="00FF218A">
        <w:t xml:space="preserve"> los altos cargos a costa de sus propias fortunas </w:t>
      </w:r>
      <w:r w:rsidR="00D23586" w:rsidRPr="00FF218A">
        <w:t xml:space="preserve">y de esta manera acceder al honor de los </w:t>
      </w:r>
      <w:r w:rsidR="00DF7862" w:rsidRPr="00FF218A">
        <w:t>puestos</w:t>
      </w:r>
      <w:r w:rsidR="00D23586" w:rsidRPr="00FF218A">
        <w:t xml:space="preserve"> magistrados más elevados</w:t>
      </w:r>
      <w:r w:rsidRPr="00FF218A">
        <w:t>.</w:t>
      </w:r>
    </w:p>
    <w:p w14:paraId="79047694" w14:textId="7805A5B2" w:rsidR="002649DD" w:rsidRPr="00D1574E" w:rsidRDefault="00D1574E" w:rsidP="00FF218A">
      <w:pPr>
        <w:pStyle w:val="Cuerpo"/>
      </w:pPr>
      <w:r w:rsidRPr="00FF218A">
        <w:rPr>
          <w:b/>
          <w:bCs/>
        </w:rPr>
        <w:t>Tribunado de la plebe</w:t>
      </w:r>
      <w:r w:rsidR="00FF218A" w:rsidRPr="00FF218A">
        <w:rPr>
          <w:b/>
          <w:bCs/>
        </w:rPr>
        <w:t xml:space="preserve">: </w:t>
      </w:r>
      <w:r w:rsidRPr="00FF218A">
        <w:t>El cargo de tribuno de la plebe</w:t>
      </w:r>
      <w:r w:rsidR="007D5A2E" w:rsidRPr="00FF218A">
        <w:fldChar w:fldCharType="begin"/>
      </w:r>
      <w:r w:rsidR="00914C3C" w:rsidRPr="00FF218A">
        <w:instrText xml:space="preserve"> XE "tribuno de la plebe" \b \i </w:instrText>
      </w:r>
      <w:r w:rsidR="007D5A2E" w:rsidRPr="00FF218A">
        <w:fldChar w:fldCharType="end"/>
      </w:r>
      <w:r w:rsidRPr="00FF218A">
        <w:t xml:space="preserve"> nace como consecuencia de las concesiones que los patricios</w:t>
      </w:r>
      <w:r w:rsidR="007D5A2E" w:rsidRPr="00FF218A">
        <w:fldChar w:fldCharType="begin"/>
      </w:r>
      <w:r w:rsidR="00730742" w:rsidRPr="00FF218A">
        <w:instrText xml:space="preserve"> XE "patricios" \b \i </w:instrText>
      </w:r>
      <w:r w:rsidR="007D5A2E" w:rsidRPr="00FF218A">
        <w:fldChar w:fldCharType="end"/>
      </w:r>
      <w:r w:rsidRPr="00FF218A">
        <w:t xml:space="preserve"> hicieron a los plebeyos</w:t>
      </w:r>
      <w:r w:rsidR="007D5A2E" w:rsidRPr="00FF218A">
        <w:fldChar w:fldCharType="begin"/>
      </w:r>
      <w:r w:rsidR="00730742" w:rsidRPr="00FF218A">
        <w:instrText xml:space="preserve"> XE "plebeyos" \b \i </w:instrText>
      </w:r>
      <w:r w:rsidR="007D5A2E" w:rsidRPr="00FF218A">
        <w:fldChar w:fldCharType="end"/>
      </w:r>
      <w:r w:rsidRPr="00FF218A">
        <w:t xml:space="preserve"> en las revueltas de principios del siglo V a.C. Compuesto por hasta diez miembros tenían la responsabilidad de defender los intereses de aquellos a quienes representaban</w:t>
      </w:r>
      <w:r w:rsidR="005B4178" w:rsidRPr="00FF218A">
        <w:t>. P</w:t>
      </w:r>
      <w:r w:rsidRPr="00FF218A">
        <w:t xml:space="preserve">ara </w:t>
      </w:r>
      <w:r w:rsidR="005B4178" w:rsidRPr="00FF218A">
        <w:t>defender dichos interese</w:t>
      </w:r>
      <w:r w:rsidR="00FF218A">
        <w:t>s</w:t>
      </w:r>
      <w:r w:rsidR="005B4178" w:rsidRPr="00FF218A">
        <w:t xml:space="preserve"> se les otorgó</w:t>
      </w:r>
      <w:r w:rsidRPr="00FF218A">
        <w:t xml:space="preserve"> veto sobre cualquier acción pública de cualquier magistrado, incluido el cónsul</w:t>
      </w:r>
      <w:r w:rsidR="007D5A2E" w:rsidRPr="00FF218A">
        <w:fldChar w:fldCharType="begin"/>
      </w:r>
      <w:r w:rsidR="00914C3C" w:rsidRPr="00FF218A">
        <w:instrText xml:space="preserve"> XE "cónsul" \b \i </w:instrText>
      </w:r>
      <w:r w:rsidR="007D5A2E" w:rsidRPr="00FF218A">
        <w:fldChar w:fldCharType="end"/>
      </w:r>
      <w:r w:rsidRPr="00FF218A">
        <w:t>. A pesar de no ser considerado un cargo magistrado romano por los patricios</w:t>
      </w:r>
      <w:r w:rsidR="00DF7862" w:rsidRPr="00FF218A">
        <w:t>,</w:t>
      </w:r>
      <w:r w:rsidRPr="00FF218A">
        <w:t xml:space="preserve"> </w:t>
      </w:r>
      <w:r w:rsidR="005B4178" w:rsidRPr="00FF218A">
        <w:t xml:space="preserve">el tribuno de la plebe </w:t>
      </w:r>
      <w:r w:rsidRPr="00FF218A">
        <w:t xml:space="preserve">era </w:t>
      </w:r>
      <w:r w:rsidRPr="00FF218A">
        <w:rPr>
          <w:i/>
          <w:iCs/>
        </w:rPr>
        <w:t xml:space="preserve">sacro </w:t>
      </w:r>
      <w:proofErr w:type="spellStart"/>
      <w:r w:rsidRPr="00FF218A">
        <w:rPr>
          <w:i/>
          <w:iCs/>
        </w:rPr>
        <w:t>sanctitas</w:t>
      </w:r>
      <w:proofErr w:type="spellEnd"/>
      <w:r w:rsidRPr="00FF218A">
        <w:t xml:space="preserve">, es decir, estaba protegido </w:t>
      </w:r>
      <w:r w:rsidR="00260C04" w:rsidRPr="00FF218A">
        <w:t xml:space="preserve">por los dioses y la ley </w:t>
      </w:r>
      <w:r w:rsidRPr="00FF218A">
        <w:t>de cualquier daño físico</w:t>
      </w:r>
      <w:r w:rsidR="00260C04" w:rsidRPr="00FF218A">
        <w:t>. A su vez, el tribuno de la plebe</w:t>
      </w:r>
      <w:r w:rsidRPr="00FF218A">
        <w:t xml:space="preserve"> estaba obligado a auxiliar a cualqui</w:t>
      </w:r>
      <w:r w:rsidR="00D23586" w:rsidRPr="00FF218A">
        <w:t xml:space="preserve">er plebeyo que se lo solicitara </w:t>
      </w:r>
      <w:r w:rsidR="00260C04" w:rsidRPr="00FF218A">
        <w:t>debiendo estar</w:t>
      </w:r>
      <w:r w:rsidRPr="00FF218A">
        <w:t xml:space="preserve"> la puerta de su casa siempre debía estar abierta. Tenía la capacidad de convocar al senado</w:t>
      </w:r>
      <w:r w:rsidR="007D5A2E" w:rsidRPr="00FF218A">
        <w:fldChar w:fldCharType="begin"/>
      </w:r>
      <w:r w:rsidR="00914C3C" w:rsidRPr="00FF218A">
        <w:instrText xml:space="preserve"> XE "senado" \b \i </w:instrText>
      </w:r>
      <w:r w:rsidR="007D5A2E" w:rsidRPr="00FF218A">
        <w:fldChar w:fldCharType="end"/>
      </w:r>
      <w:r w:rsidRPr="00FF218A">
        <w:t xml:space="preserve"> y proponer leyes que habían sido aprobadas en el Concilio de la Plebe que él mismo presidía.</w:t>
      </w:r>
    </w:p>
    <w:p w14:paraId="07F0AFE6" w14:textId="25AC788A" w:rsidR="002649DD" w:rsidRPr="00FF218A" w:rsidRDefault="00D1574E" w:rsidP="00FF218A">
      <w:pPr>
        <w:pStyle w:val="Cuerpo"/>
        <w:rPr>
          <w:b/>
          <w:bCs/>
        </w:rPr>
      </w:pPr>
      <w:r w:rsidRPr="00FF218A">
        <w:rPr>
          <w:b/>
          <w:bCs/>
        </w:rPr>
        <w:t>Cuestura</w:t>
      </w:r>
      <w:r w:rsidR="00FF218A" w:rsidRPr="00FF218A">
        <w:rPr>
          <w:b/>
          <w:bCs/>
        </w:rPr>
        <w:t xml:space="preserve">: </w:t>
      </w:r>
      <w:r w:rsidR="00FF218A" w:rsidRPr="00FF218A">
        <w:t>E</w:t>
      </w:r>
      <w:r w:rsidRPr="00FF218A">
        <w:t>l grado más bajo</w:t>
      </w:r>
      <w:r w:rsidR="00260C04" w:rsidRPr="00FF218A">
        <w:t>,</w:t>
      </w:r>
      <w:r w:rsidRPr="00FF218A">
        <w:t xml:space="preserve"> y por tanto el comienzo del </w:t>
      </w:r>
      <w:proofErr w:type="spellStart"/>
      <w:r w:rsidRPr="00FF218A">
        <w:rPr>
          <w:i/>
          <w:iCs/>
        </w:rPr>
        <w:t>cursus</w:t>
      </w:r>
      <w:proofErr w:type="spellEnd"/>
      <w:r w:rsidRPr="00FF218A">
        <w:rPr>
          <w:i/>
          <w:iCs/>
        </w:rPr>
        <w:t xml:space="preserve"> </w:t>
      </w:r>
      <w:proofErr w:type="spellStart"/>
      <w:r w:rsidRPr="00FF218A">
        <w:rPr>
          <w:i/>
          <w:iCs/>
        </w:rPr>
        <w:t>homorum</w:t>
      </w:r>
      <w:proofErr w:type="spellEnd"/>
      <w:r w:rsidR="00260C04" w:rsidRPr="00FF218A">
        <w:t>,</w:t>
      </w:r>
      <w:r w:rsidRPr="00FF218A">
        <w:t xml:space="preserve"> era la </w:t>
      </w:r>
      <w:proofErr w:type="spellStart"/>
      <w:r w:rsidRPr="00FF218A">
        <w:rPr>
          <w:i/>
          <w:iCs/>
        </w:rPr>
        <w:t>quaestura</w:t>
      </w:r>
      <w:proofErr w:type="spellEnd"/>
      <w:r w:rsidR="00260C04" w:rsidRPr="00FF218A">
        <w:t>.</w:t>
      </w:r>
      <w:r w:rsidRPr="00FF218A">
        <w:t xml:space="preserve"> </w:t>
      </w:r>
      <w:r w:rsidR="00260C04" w:rsidRPr="00FF218A">
        <w:t>La principal</w:t>
      </w:r>
      <w:r w:rsidRPr="00FF218A">
        <w:t xml:space="preserve"> </w:t>
      </w:r>
      <w:r w:rsidR="00260C04" w:rsidRPr="00FF218A">
        <w:t>función de un cuestor</w:t>
      </w:r>
      <w:r w:rsidRPr="00FF218A">
        <w:t xml:space="preserve"> </w:t>
      </w:r>
      <w:r w:rsidR="00260C04" w:rsidRPr="00FF218A">
        <w:t xml:space="preserve">era </w:t>
      </w:r>
      <w:r w:rsidRPr="00FF218A">
        <w:t xml:space="preserve">la gestión del tesoro público y la protección del </w:t>
      </w:r>
      <w:r w:rsidRPr="00FC3B2A">
        <w:t xml:space="preserve">archivo del estado guardado en el templo de Saturno. En un principio se creó en número de </w:t>
      </w:r>
      <w:r w:rsidR="00FF218A" w:rsidRPr="00FC3B2A">
        <w:t>dos,</w:t>
      </w:r>
      <w:r w:rsidRPr="00FC3B2A">
        <w:t xml:space="preserve"> pero a </w:t>
      </w:r>
      <w:r w:rsidR="00FC3B2A" w:rsidRPr="00FC3B2A">
        <w:t>medida que el estado crecía</w:t>
      </w:r>
      <w:r w:rsidRPr="00FC3B2A">
        <w:t xml:space="preserve"> tuvieron que ampliarse a siete </w:t>
      </w:r>
      <w:r w:rsidR="00FC3B2A" w:rsidRPr="00FC3B2A">
        <w:t>y en la época de Sila ya eran veinte.</w:t>
      </w:r>
    </w:p>
    <w:p w14:paraId="26A96917" w14:textId="13B72569" w:rsidR="002B28A6" w:rsidRPr="00FF218A" w:rsidRDefault="00D1574E" w:rsidP="00FF218A">
      <w:pPr>
        <w:pStyle w:val="Cuerpo"/>
      </w:pPr>
      <w:r w:rsidRPr="00FF218A">
        <w:rPr>
          <w:b/>
          <w:bCs/>
        </w:rPr>
        <w:t>Dictadura</w:t>
      </w:r>
      <w:r w:rsidR="00FF218A" w:rsidRPr="00FF218A">
        <w:rPr>
          <w:b/>
          <w:bCs/>
        </w:rPr>
        <w:t xml:space="preserve">: </w:t>
      </w:r>
      <w:r w:rsidRPr="00FF218A">
        <w:t>Este curioso cargo magistrado</w:t>
      </w:r>
      <w:r w:rsidR="00FC3B2A">
        <w:t xml:space="preserve"> denominado </w:t>
      </w:r>
      <w:r w:rsidR="00FC3B2A" w:rsidRPr="00FC3B2A">
        <w:rPr>
          <w:i/>
          <w:iCs/>
        </w:rPr>
        <w:t>magister populi</w:t>
      </w:r>
      <w:r w:rsidR="00260C04" w:rsidRPr="00FF218A">
        <w:t>,</w:t>
      </w:r>
      <w:r w:rsidRPr="00FF218A">
        <w:t xml:space="preserve"> de origen poco claro</w:t>
      </w:r>
      <w:r w:rsidR="00DF7862" w:rsidRPr="00FF218A">
        <w:t>,</w:t>
      </w:r>
      <w:r w:rsidRPr="00FF218A">
        <w:t xml:space="preserve"> tenía la función de concentrar el poder político y militar en manos de una sólo persona en situaciones extremas. </w:t>
      </w:r>
      <w:r w:rsidR="002B28A6" w:rsidRPr="00FF218A">
        <w:t>Desde la caída de la monarquía siempre hubo en Roma terror a la concesión del poder en manos de un solo hombre. A pesar de esto eran</w:t>
      </w:r>
      <w:r w:rsidRPr="00FF218A">
        <w:t xml:space="preserve"> conscientes </w:t>
      </w:r>
      <w:r w:rsidR="002B28A6" w:rsidRPr="00FF218A">
        <w:t>de</w:t>
      </w:r>
      <w:r w:rsidRPr="00FF218A">
        <w:t xml:space="preserve"> </w:t>
      </w:r>
      <w:r w:rsidR="008C724E" w:rsidRPr="00FF218A">
        <w:t>la complejidad de su sistema</w:t>
      </w:r>
      <w:r w:rsidRPr="00FF218A">
        <w:t xml:space="preserve"> </w:t>
      </w:r>
      <w:r w:rsidR="002B28A6" w:rsidRPr="00FF218A">
        <w:t xml:space="preserve">que </w:t>
      </w:r>
      <w:r w:rsidRPr="00FF218A">
        <w:t xml:space="preserve">en ocasiones </w:t>
      </w:r>
      <w:r w:rsidR="008C724E" w:rsidRPr="00FF218A">
        <w:t xml:space="preserve">hacía </w:t>
      </w:r>
      <w:r w:rsidRPr="00FF218A">
        <w:t xml:space="preserve">lenta la </w:t>
      </w:r>
      <w:r w:rsidR="008C724E" w:rsidRPr="00FF218A">
        <w:t>gestión</w:t>
      </w:r>
      <w:r w:rsidR="00DF7862" w:rsidRPr="00FF218A">
        <w:t>,</w:t>
      </w:r>
      <w:r w:rsidRPr="00FF218A">
        <w:t xml:space="preserve"> </w:t>
      </w:r>
      <w:r w:rsidR="002B28A6" w:rsidRPr="00FF218A">
        <w:t xml:space="preserve">por lo que </w:t>
      </w:r>
      <w:r w:rsidRPr="00FF218A">
        <w:t>m</w:t>
      </w:r>
      <w:r w:rsidR="00DF7862" w:rsidRPr="00FF218A">
        <w:t>antuvieron siempre</w:t>
      </w:r>
      <w:r w:rsidR="008C724E" w:rsidRPr="00FF218A">
        <w:t xml:space="preserve"> durante la R</w:t>
      </w:r>
      <w:r w:rsidRPr="00FF218A">
        <w:t>epública, el cargo magistrado de dictador que, por un período exclusivo de seis meses, aunaba en su figura todo el poder de Roma. Nombrado por uno de los cónsules en ejercicio</w:t>
      </w:r>
      <w:r w:rsidR="00DF7862" w:rsidRPr="00FF218A">
        <w:t>,</w:t>
      </w:r>
      <w:r w:rsidRPr="00FF218A">
        <w:t xml:space="preserve"> disponía a su vez la obligación de nombrar a un </w:t>
      </w:r>
      <w:r w:rsidRPr="00FF3884">
        <w:rPr>
          <w:i/>
          <w:iCs/>
        </w:rPr>
        <w:t xml:space="preserve">magister </w:t>
      </w:r>
      <w:proofErr w:type="spellStart"/>
      <w:r w:rsidRPr="00FF3884">
        <w:rPr>
          <w:i/>
          <w:iCs/>
        </w:rPr>
        <w:t>equitum</w:t>
      </w:r>
      <w:proofErr w:type="spellEnd"/>
      <w:r w:rsidR="007D5A2E" w:rsidRPr="00FF3884">
        <w:rPr>
          <w:i/>
          <w:iCs/>
        </w:rPr>
        <w:fldChar w:fldCharType="begin"/>
      </w:r>
      <w:r w:rsidR="00E409EF" w:rsidRPr="00FF3884">
        <w:rPr>
          <w:i/>
          <w:iCs/>
        </w:rPr>
        <w:instrText xml:space="preserve"> XE "magister equitum" \b \i </w:instrText>
      </w:r>
      <w:r w:rsidR="007D5A2E" w:rsidRPr="00FF3884">
        <w:rPr>
          <w:i/>
          <w:iCs/>
        </w:rPr>
        <w:fldChar w:fldCharType="end"/>
      </w:r>
      <w:r w:rsidRPr="00FF218A">
        <w:t xml:space="preserve"> como segundo al mando. Habitualmente la extrema gravedad que llevaba el nombramiento de un dictador era motivada por la alarma ante un enemigo extranjero</w:t>
      </w:r>
      <w:r w:rsidR="00DF7862" w:rsidRPr="00FF218A">
        <w:t>,</w:t>
      </w:r>
      <w:r w:rsidRPr="00FF218A">
        <w:t xml:space="preserve"> por lo que su principal función era la de comandar uno o dos ejércitos consulares. </w:t>
      </w:r>
    </w:p>
    <w:p w14:paraId="4C315984" w14:textId="76B9627D" w:rsidR="00402AD3" w:rsidRDefault="00D1574E">
      <w:pPr>
        <w:pStyle w:val="Cuerpo"/>
      </w:pPr>
      <w:r w:rsidRPr="00D1574E">
        <w:t>Durante los seis meses de mandato, a veces menos, las órdenes del dictador no podían ser cuestionadas ni por el senado</w:t>
      </w:r>
      <w:r w:rsidR="007D5A2E">
        <w:fldChar w:fldCharType="begin"/>
      </w:r>
      <w:r w:rsidR="00914C3C">
        <w:instrText xml:space="preserve"> XE "</w:instrText>
      </w:r>
      <w:r w:rsidR="00914C3C" w:rsidRPr="00D1574E">
        <w:instrText>senado</w:instrText>
      </w:r>
      <w:r w:rsidR="00914C3C">
        <w:instrText xml:space="preserve">" \b \i </w:instrText>
      </w:r>
      <w:r w:rsidR="007D5A2E">
        <w:fldChar w:fldCharType="end"/>
      </w:r>
      <w:r w:rsidRPr="00D1574E">
        <w:t xml:space="preserve"> ni por el tribuno de la plebe</w:t>
      </w:r>
      <w:r w:rsidR="007D5A2E">
        <w:fldChar w:fldCharType="begin"/>
      </w:r>
      <w:r w:rsidR="00914C3C">
        <w:instrText xml:space="preserve"> XE "</w:instrText>
      </w:r>
      <w:r w:rsidR="00914C3C" w:rsidRPr="00D1574E">
        <w:instrText>tribuno de la plebe</w:instrText>
      </w:r>
      <w:r w:rsidR="00914C3C">
        <w:instrText xml:space="preserve">" \b \i </w:instrText>
      </w:r>
      <w:r w:rsidR="007D5A2E">
        <w:fldChar w:fldCharType="end"/>
      </w:r>
      <w:r w:rsidR="006A2860">
        <w:t>. Es sorprendente que</w:t>
      </w:r>
      <w:r w:rsidRPr="00D1574E">
        <w:t xml:space="preserve"> Roma, casi como una obsesió</w:t>
      </w:r>
      <w:r w:rsidR="006A2860">
        <w:t>n, llegó a construir un estado</w:t>
      </w:r>
      <w:r w:rsidRPr="00D1574E">
        <w:t xml:space="preserve"> suficientemente complejo como para que no existiera la posibilidad de</w:t>
      </w:r>
      <w:r w:rsidR="006A2860">
        <w:t xml:space="preserve"> que una persona o</w:t>
      </w:r>
      <w:r w:rsidRPr="00D1574E">
        <w:t xml:space="preserve"> estamento ostentara todo el poder</w:t>
      </w:r>
      <w:r w:rsidR="006A2860">
        <w:t>,</w:t>
      </w:r>
      <w:r w:rsidRPr="00D1574E">
        <w:t xml:space="preserve"> pero a su vez</w:t>
      </w:r>
      <w:r w:rsidR="00260C04">
        <w:t>,</w:t>
      </w:r>
      <w:r w:rsidRPr="00D1574E">
        <w:t xml:space="preserve"> fue suficientemente flexible para ofrecer todo ese poder</w:t>
      </w:r>
      <w:r w:rsidR="006A2860">
        <w:t>,</w:t>
      </w:r>
      <w:r w:rsidRPr="00D1574E">
        <w:t xml:space="preserve"> de manera momentánea</w:t>
      </w:r>
      <w:r w:rsidR="006A2860">
        <w:t>,</w:t>
      </w:r>
      <w:r w:rsidRPr="00D1574E">
        <w:t xml:space="preserve"> a una persona </w:t>
      </w:r>
      <w:r w:rsidR="006A2860">
        <w:t xml:space="preserve">que </w:t>
      </w:r>
      <w:r w:rsidRPr="00D1574E">
        <w:t>solventar</w:t>
      </w:r>
      <w:r w:rsidR="006A2860">
        <w:t>a</w:t>
      </w:r>
      <w:r w:rsidRPr="00D1574E">
        <w:t xml:space="preserve"> una situación de crisis extrema.</w:t>
      </w:r>
    </w:p>
    <w:p w14:paraId="0DCB5E26" w14:textId="79ED086E" w:rsidR="00313D45" w:rsidRDefault="00313D45">
      <w:pPr>
        <w:pStyle w:val="Cuerpo"/>
      </w:pPr>
      <w:r>
        <w:lastRenderedPageBreak/>
        <w:t xml:space="preserve">Todos los cargos magistrados disponían de una potestas de las funciones que debían desempeñar y que estaba otorgada por la Asamblea que lo había elegido. En el caso de los cónsules, pretores, </w:t>
      </w:r>
      <w:r w:rsidRPr="00313D45">
        <w:rPr>
          <w:i/>
          <w:iCs/>
        </w:rPr>
        <w:t>magister populi</w:t>
      </w:r>
      <w:r>
        <w:t xml:space="preserve"> (dictador) y </w:t>
      </w:r>
      <w:r w:rsidRPr="00313D45">
        <w:rPr>
          <w:i/>
          <w:iCs/>
        </w:rPr>
        <w:t xml:space="preserve">magister </w:t>
      </w:r>
      <w:proofErr w:type="spellStart"/>
      <w:r w:rsidRPr="00313D45">
        <w:rPr>
          <w:i/>
          <w:iCs/>
        </w:rPr>
        <w:t>equitum</w:t>
      </w:r>
      <w:proofErr w:type="spellEnd"/>
      <w:r>
        <w:t xml:space="preserve"> la potestas estaba embebida en el </w:t>
      </w:r>
      <w:proofErr w:type="spellStart"/>
      <w:r>
        <w:t>imperium</w:t>
      </w:r>
      <w:proofErr w:type="spellEnd"/>
      <w:r>
        <w:t xml:space="preserve"> que les daba la posibilidad de dirigir ejércitos y convocar al senado.</w:t>
      </w:r>
    </w:p>
    <w:p w14:paraId="1C4405B5" w14:textId="77777777" w:rsidR="002649DD" w:rsidRDefault="002649DD">
      <w:pPr>
        <w:pStyle w:val="Cuerpo"/>
      </w:pPr>
    </w:p>
    <w:p w14:paraId="789BA1AE" w14:textId="77777777" w:rsidR="002649DD" w:rsidRDefault="007156E4" w:rsidP="002649DD">
      <w:pPr>
        <w:pStyle w:val="Ttulo3"/>
      </w:pPr>
      <w:bookmarkStart w:id="7" w:name="_Toc454957312"/>
      <w:r>
        <w:t>Órganos de Gobierno</w:t>
      </w:r>
      <w:bookmarkEnd w:id="7"/>
    </w:p>
    <w:p w14:paraId="05968182" w14:textId="77777777" w:rsidR="002649DD" w:rsidRDefault="0092677C" w:rsidP="0092677C">
      <w:pPr>
        <w:pStyle w:val="Cuerpo"/>
        <w:jc w:val="right"/>
      </w:pPr>
      <w:r>
        <w:t xml:space="preserve">“… </w:t>
      </w:r>
      <w:r w:rsidRPr="00F55E29">
        <w:rPr>
          <w:i/>
        </w:rPr>
        <w:t xml:space="preserve">después de haber acabado con las guerras civiles, trasladé mi potestas al </w:t>
      </w:r>
      <w:proofErr w:type="spellStart"/>
      <w:r w:rsidRPr="00F55E29">
        <w:rPr>
          <w:i/>
        </w:rPr>
        <w:t>arbitrium</w:t>
      </w:r>
      <w:proofErr w:type="spellEnd"/>
      <w:r w:rsidRPr="00F55E29">
        <w:rPr>
          <w:i/>
        </w:rPr>
        <w:t xml:space="preserve"> del Senado y del </w:t>
      </w:r>
      <w:proofErr w:type="spellStart"/>
      <w:r w:rsidRPr="00F55E29">
        <w:rPr>
          <w:i/>
        </w:rPr>
        <w:t>Populus</w:t>
      </w:r>
      <w:proofErr w:type="spellEnd"/>
      <w:r w:rsidRPr="00F55E29">
        <w:rPr>
          <w:i/>
        </w:rPr>
        <w:t xml:space="preserve"> </w:t>
      </w:r>
      <w:proofErr w:type="spellStart"/>
      <w:r w:rsidRPr="00F55E29">
        <w:rPr>
          <w:i/>
        </w:rPr>
        <w:t>Romanus</w:t>
      </w:r>
      <w:proofErr w:type="spellEnd"/>
      <w:r>
        <w:t>”</w:t>
      </w:r>
    </w:p>
    <w:p w14:paraId="79F2FDEA" w14:textId="77777777" w:rsidR="0092677C" w:rsidRPr="002649DD" w:rsidRDefault="0092677C" w:rsidP="0092677C">
      <w:pPr>
        <w:pStyle w:val="Cuerpo"/>
        <w:jc w:val="right"/>
      </w:pPr>
      <w:r w:rsidRPr="0092677C">
        <w:t xml:space="preserve">Res </w:t>
      </w:r>
      <w:proofErr w:type="spellStart"/>
      <w:r w:rsidRPr="0092677C">
        <w:t>Gestae</w:t>
      </w:r>
      <w:proofErr w:type="spellEnd"/>
      <w:r w:rsidRPr="0092677C">
        <w:t xml:space="preserve"> </w:t>
      </w:r>
      <w:proofErr w:type="spellStart"/>
      <w:r w:rsidRPr="0092677C">
        <w:t>Divi</w:t>
      </w:r>
      <w:proofErr w:type="spellEnd"/>
      <w:r w:rsidRPr="0092677C">
        <w:t xml:space="preserve"> </w:t>
      </w:r>
      <w:proofErr w:type="spellStart"/>
      <w:r w:rsidRPr="0092677C">
        <w:t>Augusti</w:t>
      </w:r>
      <w:proofErr w:type="spellEnd"/>
      <w:r w:rsidRPr="0092677C">
        <w:t xml:space="preserve"> ("Hazañas del Divino Augusto") </w:t>
      </w:r>
    </w:p>
    <w:p w14:paraId="4F99309F" w14:textId="1592BAD3" w:rsidR="00402AD3" w:rsidRPr="00FF3884" w:rsidRDefault="00D1574E" w:rsidP="00FF3884">
      <w:pPr>
        <w:pStyle w:val="Cuerpo"/>
      </w:pPr>
      <w:r w:rsidRPr="00FF3884">
        <w:rPr>
          <w:b/>
          <w:bCs/>
        </w:rPr>
        <w:t>El senado</w:t>
      </w:r>
      <w:r w:rsidR="007D5A2E" w:rsidRPr="00FF3884">
        <w:rPr>
          <w:b/>
          <w:bCs/>
        </w:rPr>
        <w:fldChar w:fldCharType="begin"/>
      </w:r>
      <w:r w:rsidR="00914C3C" w:rsidRPr="00FF3884">
        <w:rPr>
          <w:b/>
          <w:bCs/>
        </w:rPr>
        <w:instrText xml:space="preserve"> XE "senado" \b \i </w:instrText>
      </w:r>
      <w:r w:rsidR="007D5A2E" w:rsidRPr="00FF3884">
        <w:rPr>
          <w:b/>
          <w:bCs/>
        </w:rPr>
        <w:fldChar w:fldCharType="end"/>
      </w:r>
      <w:r w:rsidR="00FF3884" w:rsidRPr="00FF3884">
        <w:rPr>
          <w:b/>
          <w:bCs/>
        </w:rPr>
        <w:t xml:space="preserve">: </w:t>
      </w:r>
      <w:r w:rsidRPr="00FF3884">
        <w:t xml:space="preserve">El consejo de senes, ancianos, es el cargo consultivo más antiguo de Roma. Formado originalmente por los jefes de las gens, </w:t>
      </w:r>
      <w:r w:rsidRPr="00FF3884">
        <w:rPr>
          <w:i/>
          <w:iCs/>
        </w:rPr>
        <w:t>paterfamilias</w:t>
      </w:r>
      <w:r w:rsidRPr="00FF3884">
        <w:t xml:space="preserve">, más antiguas de la ciudad </w:t>
      </w:r>
      <w:r w:rsidR="00C4645D">
        <w:t>se asume que su origen es el mismo que el de la fundación de Roma, siempre estuvo ahí</w:t>
      </w:r>
      <w:r w:rsidR="007D5A2E" w:rsidRPr="00FF3884">
        <w:fldChar w:fldCharType="begin"/>
      </w:r>
      <w:r w:rsidR="00914C3C" w:rsidRPr="00FF3884">
        <w:instrText xml:space="preserve"> XE "senado" \b \i </w:instrText>
      </w:r>
      <w:r w:rsidR="007D5A2E" w:rsidRPr="00FF3884">
        <w:fldChar w:fldCharType="end"/>
      </w:r>
      <w:r w:rsidRPr="00FF3884">
        <w:t xml:space="preserve">. </w:t>
      </w:r>
      <w:r w:rsidR="00E766DB">
        <w:t>E</w:t>
      </w:r>
      <w:r w:rsidRPr="00FF3884">
        <w:t xml:space="preserve">l Senado estaba formado por </w:t>
      </w:r>
      <w:proofErr w:type="spellStart"/>
      <w:r w:rsidRPr="00FF3884">
        <w:rPr>
          <w:i/>
          <w:iCs/>
        </w:rPr>
        <w:t>optimum</w:t>
      </w:r>
      <w:proofErr w:type="spellEnd"/>
      <w:r w:rsidRPr="00FF3884">
        <w:rPr>
          <w:i/>
          <w:iCs/>
        </w:rPr>
        <w:t xml:space="preserve"> </w:t>
      </w:r>
      <w:proofErr w:type="spellStart"/>
      <w:r w:rsidRPr="00FF3884">
        <w:rPr>
          <w:i/>
          <w:iCs/>
        </w:rPr>
        <w:t>quemque</w:t>
      </w:r>
      <w:proofErr w:type="spellEnd"/>
      <w:r w:rsidRPr="00FF3884">
        <w:rPr>
          <w:i/>
          <w:iCs/>
        </w:rPr>
        <w:t xml:space="preserve"> ex </w:t>
      </w:r>
      <w:proofErr w:type="spellStart"/>
      <w:r w:rsidRPr="00FF3884">
        <w:rPr>
          <w:i/>
          <w:iCs/>
        </w:rPr>
        <w:t>omni</w:t>
      </w:r>
      <w:proofErr w:type="spellEnd"/>
      <w:r w:rsidRPr="00FF3884">
        <w:rPr>
          <w:i/>
          <w:iCs/>
        </w:rPr>
        <w:t xml:space="preserve"> ordine</w:t>
      </w:r>
      <w:r w:rsidRPr="00FF3884">
        <w:t>, es decir, los mejores de cada categoría</w:t>
      </w:r>
      <w:r w:rsidR="00E766DB">
        <w:t xml:space="preserve"> y después de la </w:t>
      </w:r>
      <w:r w:rsidR="00E766DB" w:rsidRPr="00FF3884">
        <w:t xml:space="preserve">Lex </w:t>
      </w:r>
      <w:proofErr w:type="spellStart"/>
      <w:r w:rsidR="00E766DB" w:rsidRPr="00FF3884">
        <w:t>Ovinia</w:t>
      </w:r>
      <w:proofErr w:type="spellEnd"/>
      <w:r w:rsidR="00E766DB" w:rsidRPr="00FF3884">
        <w:t xml:space="preserve"> (318 a.C.) </w:t>
      </w:r>
      <w:r w:rsidRPr="00FF3884">
        <w:t>el censor elaboraba la lista de los senadores incluyendo a los más dignos</w:t>
      </w:r>
      <w:r w:rsidR="00E766DB">
        <w:t xml:space="preserve"> </w:t>
      </w:r>
      <w:r w:rsidRPr="00FF3884">
        <w:t xml:space="preserve">y expulsando a los que no cumplían las virtudes romanas. </w:t>
      </w:r>
    </w:p>
    <w:p w14:paraId="42EB3069" w14:textId="1D0ED84F" w:rsidR="00402AD3" w:rsidRPr="00D1574E" w:rsidRDefault="00D1574E">
      <w:pPr>
        <w:pStyle w:val="Cuerpo"/>
        <w:rPr>
          <w:rStyle w:val="reference-text"/>
          <w:i/>
          <w:iCs/>
        </w:rPr>
      </w:pPr>
      <w:r w:rsidRPr="00D1574E">
        <w:t>El senado</w:t>
      </w:r>
      <w:r w:rsidR="007D5A2E">
        <w:fldChar w:fldCharType="begin"/>
      </w:r>
      <w:r w:rsidR="00914C3C">
        <w:instrText xml:space="preserve"> XE "</w:instrText>
      </w:r>
      <w:r w:rsidR="00914C3C" w:rsidRPr="00D1574E">
        <w:instrText>senado</w:instrText>
      </w:r>
      <w:r w:rsidR="00914C3C">
        <w:instrText xml:space="preserve">" \b \i </w:instrText>
      </w:r>
      <w:r w:rsidR="007D5A2E">
        <w:fldChar w:fldCharType="end"/>
      </w:r>
      <w:r w:rsidRPr="00D1574E">
        <w:t xml:space="preserve"> se reunía exclusivament</w:t>
      </w:r>
      <w:r w:rsidR="0041331B">
        <w:t>e cuando era convocado por algunos</w:t>
      </w:r>
      <w:r w:rsidRPr="00D1574E">
        <w:t xml:space="preserve"> magistrado</w:t>
      </w:r>
      <w:r w:rsidR="0041331B">
        <w:t>s</w:t>
      </w:r>
      <w:r w:rsidRPr="00D1574E">
        <w:t xml:space="preserve"> con potestad para ello, portadores de </w:t>
      </w:r>
      <w:proofErr w:type="spellStart"/>
      <w:r w:rsidRPr="00D1574E">
        <w:rPr>
          <w:rStyle w:val="reference-text"/>
          <w:i/>
          <w:iCs/>
        </w:rPr>
        <w:t>imperium</w:t>
      </w:r>
      <w:proofErr w:type="spellEnd"/>
      <w:r w:rsidRPr="00D1574E">
        <w:t>, cónsules</w:t>
      </w:r>
      <w:r w:rsidR="00880B81">
        <w:t xml:space="preserve"> </w:t>
      </w:r>
      <w:r w:rsidR="00E766DB">
        <w:t xml:space="preserve">y </w:t>
      </w:r>
      <w:r w:rsidR="00E766DB" w:rsidRPr="00D1574E">
        <w:t>pretores</w:t>
      </w:r>
      <w:r w:rsidRPr="00D1574E">
        <w:t xml:space="preserve"> y </w:t>
      </w:r>
      <w:r w:rsidR="00880B81">
        <w:t xml:space="preserve">por los </w:t>
      </w:r>
      <w:r w:rsidRPr="00D1574E">
        <w:t>tribunos de la plebe</w:t>
      </w:r>
      <w:r w:rsidR="00E766DB">
        <w:t xml:space="preserve"> desde el siglo IV </w:t>
      </w:r>
      <w:proofErr w:type="gramStart"/>
      <w:r w:rsidR="00E766DB">
        <w:t>a.C.</w:t>
      </w:r>
      <w:r w:rsidRPr="00D1574E">
        <w:t>.</w:t>
      </w:r>
      <w:proofErr w:type="gramEnd"/>
      <w:r w:rsidRPr="00D1574E">
        <w:t xml:space="preserve"> El convocante presidía la reunión y realizaba un discurso </w:t>
      </w:r>
      <w:r w:rsidR="0041331B">
        <w:t>sobre</w:t>
      </w:r>
      <w:r w:rsidRPr="00D1574E">
        <w:t xml:space="preserve"> motivo de </w:t>
      </w:r>
      <w:r w:rsidR="00FF3884">
        <w:t>convocatoria</w:t>
      </w:r>
      <w:r w:rsidRPr="00D1574E">
        <w:t xml:space="preserve">, </w:t>
      </w:r>
      <w:proofErr w:type="spellStart"/>
      <w:r w:rsidRPr="00D1574E">
        <w:rPr>
          <w:rStyle w:val="reference-text"/>
          <w:i/>
          <w:iCs/>
        </w:rPr>
        <w:t>relatio</w:t>
      </w:r>
      <w:proofErr w:type="spellEnd"/>
      <w:r w:rsidRPr="00D1574E">
        <w:t xml:space="preserve">, para que posteriormente el senado realizara una opinión, </w:t>
      </w:r>
      <w:proofErr w:type="spellStart"/>
      <w:r w:rsidRPr="00D1574E">
        <w:rPr>
          <w:rStyle w:val="reference-text"/>
          <w:i/>
          <w:iCs/>
        </w:rPr>
        <w:t>sententia</w:t>
      </w:r>
      <w:proofErr w:type="spellEnd"/>
      <w:r w:rsidRPr="00D1574E">
        <w:rPr>
          <w:rStyle w:val="reference-text"/>
          <w:i/>
          <w:iCs/>
        </w:rPr>
        <w:t>.</w:t>
      </w:r>
      <w:r w:rsidRPr="00D1574E">
        <w:t xml:space="preserve"> Esta opinión se concluía después de que cada senador que lo requiriera realizara </w:t>
      </w:r>
      <w:r w:rsidR="00260C04">
        <w:t xml:space="preserve">el </w:t>
      </w:r>
      <w:r w:rsidRPr="00D1574E">
        <w:t xml:space="preserve">discurso correspondiente sobre el caso en cuestión. Este discurso tenía un orden estricto en función del cargo que habían ostentado, de su condición de patricio o plebeyo y de su edad. El cargo con más </w:t>
      </w:r>
      <w:r w:rsidRPr="00D1574E">
        <w:rPr>
          <w:rStyle w:val="reference-text"/>
          <w:i/>
          <w:iCs/>
        </w:rPr>
        <w:t>dignitas</w:t>
      </w:r>
      <w:r w:rsidR="007D5A2E">
        <w:rPr>
          <w:rStyle w:val="reference-text"/>
          <w:i/>
          <w:iCs/>
        </w:rPr>
        <w:fldChar w:fldCharType="begin"/>
      </w:r>
      <w:r w:rsidR="00D95A53">
        <w:instrText xml:space="preserve"> XE "</w:instrText>
      </w:r>
      <w:r w:rsidR="00D95A53" w:rsidRPr="00D1574E">
        <w:rPr>
          <w:rStyle w:val="reference-text"/>
          <w:i/>
          <w:iCs/>
        </w:rPr>
        <w:instrText>dignitas</w:instrText>
      </w:r>
      <w:r w:rsidR="00D95A53">
        <w:instrText xml:space="preserve">" \b \i </w:instrText>
      </w:r>
      <w:r w:rsidR="007D5A2E">
        <w:rPr>
          <w:rStyle w:val="reference-text"/>
          <w:i/>
          <w:iCs/>
        </w:rPr>
        <w:fldChar w:fldCharType="end"/>
      </w:r>
      <w:r w:rsidRPr="00D1574E">
        <w:t xml:space="preserve"> era el </w:t>
      </w:r>
      <w:proofErr w:type="spellStart"/>
      <w:r w:rsidRPr="00D1574E">
        <w:rPr>
          <w:rStyle w:val="reference-text"/>
          <w:i/>
          <w:iCs/>
        </w:rPr>
        <w:t>princeps</w:t>
      </w:r>
      <w:proofErr w:type="spellEnd"/>
      <w:r w:rsidR="007D5A2E">
        <w:rPr>
          <w:rStyle w:val="reference-text"/>
          <w:i/>
          <w:iCs/>
        </w:rPr>
        <w:fldChar w:fldCharType="begin"/>
      </w:r>
      <w:r w:rsidR="00914C3C">
        <w:instrText xml:space="preserve"> XE "</w:instrText>
      </w:r>
      <w:r w:rsidR="00914C3C">
        <w:rPr>
          <w:rStyle w:val="reference-text"/>
          <w:i/>
          <w:iCs/>
        </w:rPr>
        <w:instrText>pri</w:instrText>
      </w:r>
      <w:r w:rsidR="00914C3C" w:rsidRPr="00D1574E">
        <w:rPr>
          <w:rStyle w:val="reference-text"/>
          <w:i/>
          <w:iCs/>
        </w:rPr>
        <w:instrText>nceps</w:instrText>
      </w:r>
      <w:r w:rsidR="00914C3C">
        <w:instrText xml:space="preserve">" \b \i </w:instrText>
      </w:r>
      <w:r w:rsidR="007D5A2E">
        <w:rPr>
          <w:rStyle w:val="reference-text"/>
          <w:i/>
          <w:iCs/>
        </w:rPr>
        <w:fldChar w:fldCharType="end"/>
      </w:r>
      <w:r w:rsidRPr="00D1574E">
        <w:rPr>
          <w:rStyle w:val="reference-text"/>
          <w:i/>
          <w:iCs/>
        </w:rPr>
        <w:t xml:space="preserve"> senatus, </w:t>
      </w:r>
      <w:r w:rsidRPr="00D1574E">
        <w:t xml:space="preserve">que ni que decir tiene era un cargo que englobaba un gran honor. Una vez realizada la </w:t>
      </w:r>
      <w:proofErr w:type="spellStart"/>
      <w:r w:rsidRPr="00D1574E">
        <w:rPr>
          <w:rStyle w:val="reference-text"/>
          <w:i/>
          <w:iCs/>
        </w:rPr>
        <w:t>sententia</w:t>
      </w:r>
      <w:proofErr w:type="spellEnd"/>
      <w:r w:rsidRPr="00D1574E">
        <w:t xml:space="preserve"> se redactaba un escrito con la misma que constituía el </w:t>
      </w:r>
      <w:proofErr w:type="spellStart"/>
      <w:r w:rsidRPr="00D1574E">
        <w:rPr>
          <w:rStyle w:val="reference-text"/>
          <w:i/>
          <w:iCs/>
        </w:rPr>
        <w:t>senatusconsultum</w:t>
      </w:r>
      <w:proofErr w:type="spellEnd"/>
      <w:r w:rsidRPr="00D1574E">
        <w:rPr>
          <w:rStyle w:val="reference-text"/>
          <w:i/>
          <w:iCs/>
        </w:rPr>
        <w:t>.</w:t>
      </w:r>
    </w:p>
    <w:p w14:paraId="565C5243" w14:textId="4C66B706" w:rsidR="00936FF2" w:rsidRDefault="00D1574E" w:rsidP="00936FF2">
      <w:pPr>
        <w:pStyle w:val="Cuerpo"/>
      </w:pPr>
      <w:r w:rsidRPr="00D1574E">
        <w:t>Las funciones del senado</w:t>
      </w:r>
      <w:r w:rsidR="007D5A2E">
        <w:fldChar w:fldCharType="begin"/>
      </w:r>
      <w:r w:rsidR="00914C3C">
        <w:instrText xml:space="preserve"> XE "</w:instrText>
      </w:r>
      <w:r w:rsidR="00914C3C" w:rsidRPr="00D1574E">
        <w:instrText>senado</w:instrText>
      </w:r>
      <w:r w:rsidR="00914C3C">
        <w:instrText xml:space="preserve">" \b \i </w:instrText>
      </w:r>
      <w:r w:rsidR="007D5A2E">
        <w:fldChar w:fldCharType="end"/>
      </w:r>
      <w:r w:rsidRPr="00D1574E">
        <w:t xml:space="preserve"> incluían</w:t>
      </w:r>
      <w:r w:rsidR="00E766DB">
        <w:t xml:space="preserve">, en sus orígenes, todas las funciones del estado, tanto en </w:t>
      </w:r>
      <w:r w:rsidRPr="00D1574E">
        <w:t xml:space="preserve">lo </w:t>
      </w:r>
      <w:r w:rsidR="00FF3884" w:rsidRPr="00D1574E">
        <w:t>político como</w:t>
      </w:r>
      <w:r w:rsidRPr="00D1574E">
        <w:t xml:space="preserve"> en lo militar. </w:t>
      </w:r>
      <w:r w:rsidR="00E766DB">
        <w:t xml:space="preserve">Con el tiempo sus competencias fueron cediéndose a las asambleas populares, pero con la del siglo II a.C. el Senado </w:t>
      </w:r>
      <w:r w:rsidR="00936FF2">
        <w:t xml:space="preserve">recuperó, de facto, gran parte de las competencias perdidas. </w:t>
      </w:r>
      <w:r w:rsidRPr="00D1574E">
        <w:t xml:space="preserve">Todos los magistrados, de una u otra forma, tenían relación con el </w:t>
      </w:r>
      <w:r w:rsidR="00936FF2">
        <w:t>S</w:t>
      </w:r>
      <w:r w:rsidRPr="00D1574E">
        <w:t xml:space="preserve">enado, por lo que su consulta era más que tenida en cuenta. El senado sentenciaba sobre religión, política exterior, finanzas, administración y orden interno. En </w:t>
      </w:r>
      <w:r w:rsidR="00880B81" w:rsidRPr="00D1574E">
        <w:t>definitiva,</w:t>
      </w:r>
      <w:r w:rsidRPr="00D1574E">
        <w:t xml:space="preserve"> poseían el control general del orden y la paz interior que tenía su máxima expresión en el llamado </w:t>
      </w:r>
      <w:proofErr w:type="spellStart"/>
      <w:r w:rsidRPr="00D1574E">
        <w:rPr>
          <w:rStyle w:val="reference-text"/>
          <w:i/>
          <w:iCs/>
        </w:rPr>
        <w:t>senatusconsultum</w:t>
      </w:r>
      <w:proofErr w:type="spellEnd"/>
      <w:r w:rsidRPr="00D1574E">
        <w:rPr>
          <w:rStyle w:val="reference-text"/>
          <w:i/>
          <w:iCs/>
        </w:rPr>
        <w:t xml:space="preserve"> </w:t>
      </w:r>
      <w:proofErr w:type="spellStart"/>
      <w:r w:rsidRPr="00D1574E">
        <w:rPr>
          <w:rStyle w:val="reference-text"/>
          <w:i/>
          <w:iCs/>
        </w:rPr>
        <w:t>ultimum</w:t>
      </w:r>
      <w:proofErr w:type="spellEnd"/>
      <w:r w:rsidRPr="00D1574E">
        <w:t xml:space="preserve"> por el que el senado, con la fórmula </w:t>
      </w:r>
      <w:proofErr w:type="spellStart"/>
      <w:r w:rsidRPr="00D1574E">
        <w:rPr>
          <w:rStyle w:val="reference-text"/>
          <w:i/>
          <w:iCs/>
        </w:rPr>
        <w:t>videant</w:t>
      </w:r>
      <w:proofErr w:type="spellEnd"/>
      <w:r w:rsidRPr="00D1574E">
        <w:rPr>
          <w:rStyle w:val="reference-text"/>
          <w:i/>
          <w:iCs/>
        </w:rPr>
        <w:t xml:space="preserve"> </w:t>
      </w:r>
      <w:proofErr w:type="spellStart"/>
      <w:r w:rsidRPr="00D1574E">
        <w:rPr>
          <w:rStyle w:val="reference-text"/>
          <w:i/>
          <w:iCs/>
        </w:rPr>
        <w:t>consules</w:t>
      </w:r>
      <w:proofErr w:type="spellEnd"/>
      <w:r w:rsidRPr="00D1574E">
        <w:rPr>
          <w:rStyle w:val="reference-text"/>
          <w:i/>
          <w:iCs/>
        </w:rPr>
        <w:t xml:space="preserve"> </w:t>
      </w:r>
      <w:proofErr w:type="spellStart"/>
      <w:r w:rsidRPr="00D1574E">
        <w:rPr>
          <w:rStyle w:val="reference-text"/>
          <w:i/>
          <w:iCs/>
        </w:rPr>
        <w:t>ne</w:t>
      </w:r>
      <w:proofErr w:type="spellEnd"/>
      <w:r w:rsidRPr="00D1574E">
        <w:rPr>
          <w:rStyle w:val="reference-text"/>
          <w:i/>
          <w:iCs/>
        </w:rPr>
        <w:t xml:space="preserve"> republica </w:t>
      </w:r>
      <w:proofErr w:type="spellStart"/>
      <w:r w:rsidRPr="00D1574E">
        <w:rPr>
          <w:rStyle w:val="reference-text"/>
          <w:i/>
          <w:iCs/>
        </w:rPr>
        <w:t>detrimentum</w:t>
      </w:r>
      <w:proofErr w:type="spellEnd"/>
      <w:r w:rsidRPr="00D1574E">
        <w:rPr>
          <w:rStyle w:val="reference-text"/>
          <w:i/>
          <w:iCs/>
        </w:rPr>
        <w:t xml:space="preserve"> </w:t>
      </w:r>
      <w:proofErr w:type="spellStart"/>
      <w:r w:rsidRPr="00D1574E">
        <w:rPr>
          <w:rStyle w:val="reference-text"/>
          <w:i/>
          <w:iCs/>
        </w:rPr>
        <w:t>capeat</w:t>
      </w:r>
      <w:proofErr w:type="spellEnd"/>
      <w:r w:rsidRPr="00D1574E">
        <w:rPr>
          <w:rStyle w:val="reference-text"/>
          <w:i/>
          <w:iCs/>
        </w:rPr>
        <w:t xml:space="preserve"> </w:t>
      </w:r>
      <w:r w:rsidRPr="00D1574E">
        <w:t>(que los cónsules actúan par</w:t>
      </w:r>
      <w:r w:rsidR="00AA074A">
        <w:t>a</w:t>
      </w:r>
      <w:r w:rsidRPr="00D1574E">
        <w:t xml:space="preserve"> que </w:t>
      </w:r>
      <w:r w:rsidR="00FF3884" w:rsidRPr="00D1574E">
        <w:t xml:space="preserve">la </w:t>
      </w:r>
      <w:r w:rsidR="00FF3884">
        <w:t>República</w:t>
      </w:r>
      <w:r w:rsidRPr="00D1574E">
        <w:t xml:space="preserve"> no sufra daño) autorizaba a la magistratura suprema a hacer uso de su </w:t>
      </w:r>
      <w:proofErr w:type="spellStart"/>
      <w:r w:rsidRPr="00D1574E">
        <w:rPr>
          <w:rStyle w:val="reference-text"/>
          <w:i/>
          <w:iCs/>
        </w:rPr>
        <w:t>imperium</w:t>
      </w:r>
      <w:proofErr w:type="spellEnd"/>
      <w:r w:rsidRPr="00D1574E">
        <w:t xml:space="preserve"> en el propio ámbito sagrado de la ciudad, sin la limitación de las libertades ciudadanas, es decir, a declarar el estado de excepción. </w:t>
      </w:r>
    </w:p>
    <w:p w14:paraId="539508C4" w14:textId="0A17DF18" w:rsidR="00936FF2" w:rsidRPr="00D1574E" w:rsidRDefault="00936FF2" w:rsidP="00936FF2">
      <w:pPr>
        <w:pStyle w:val="Cuerpo"/>
      </w:pPr>
      <w:r>
        <w:t xml:space="preserve">Todas las sentencias del Senado romano se tenían en cuenta por la </w:t>
      </w:r>
      <w:proofErr w:type="spellStart"/>
      <w:r w:rsidRPr="00936FF2">
        <w:rPr>
          <w:i/>
          <w:iCs/>
        </w:rPr>
        <w:t>auctoritas</w:t>
      </w:r>
      <w:proofErr w:type="spellEnd"/>
      <w:r>
        <w:rPr>
          <w:rStyle w:val="Refdenotaalpie"/>
          <w:i/>
          <w:iCs/>
        </w:rPr>
        <w:footnoteReference w:id="23"/>
      </w:r>
      <w:r>
        <w:t xml:space="preserve"> que él mismo representaba. No estaban escritas sus competencias, pero todas las magistraturas </w:t>
      </w:r>
      <w:r>
        <w:lastRenderedPageBreak/>
        <w:t>del estado, la aristocracia y el pueblo de Roma asumía la autoridad del Senado para opinar sobre cualquier cuestión y generalmente era aceptada por todos.</w:t>
      </w:r>
    </w:p>
    <w:p w14:paraId="55D58F33" w14:textId="0DAA7017" w:rsidR="002649DD" w:rsidRPr="00D1574E" w:rsidRDefault="00D1574E" w:rsidP="00C55C3E">
      <w:pPr>
        <w:pStyle w:val="Cuerpo"/>
      </w:pPr>
      <w:r w:rsidRPr="00FF3884">
        <w:rPr>
          <w:b/>
          <w:bCs/>
        </w:rPr>
        <w:t xml:space="preserve">Comicios </w:t>
      </w:r>
      <w:proofErr w:type="spellStart"/>
      <w:r w:rsidRPr="00FF3884">
        <w:rPr>
          <w:b/>
          <w:bCs/>
        </w:rPr>
        <w:t>Curiados</w:t>
      </w:r>
      <w:proofErr w:type="spellEnd"/>
      <w:r w:rsidR="007D5A2E" w:rsidRPr="00FF3884">
        <w:rPr>
          <w:b/>
          <w:bCs/>
        </w:rPr>
        <w:fldChar w:fldCharType="begin"/>
      </w:r>
      <w:r w:rsidR="00914C3C" w:rsidRPr="00FF3884">
        <w:rPr>
          <w:b/>
          <w:bCs/>
        </w:rPr>
        <w:instrText xml:space="preserve"> XE "Comicios Curiados" \b \i </w:instrText>
      </w:r>
      <w:r w:rsidR="007D5A2E" w:rsidRPr="00FF3884">
        <w:rPr>
          <w:b/>
          <w:bCs/>
        </w:rPr>
        <w:fldChar w:fldCharType="end"/>
      </w:r>
      <w:r w:rsidR="00FF3884" w:rsidRPr="00FF3884">
        <w:rPr>
          <w:b/>
          <w:bCs/>
        </w:rPr>
        <w:t xml:space="preserve">: </w:t>
      </w:r>
      <w:r w:rsidRPr="00FF3884">
        <w:t xml:space="preserve">La </w:t>
      </w:r>
      <w:proofErr w:type="spellStart"/>
      <w:r w:rsidRPr="00FF3884">
        <w:rPr>
          <w:i/>
          <w:iCs/>
        </w:rPr>
        <w:t>comitia</w:t>
      </w:r>
      <w:proofErr w:type="spellEnd"/>
      <w:r w:rsidRPr="00FF3884">
        <w:rPr>
          <w:i/>
          <w:iCs/>
        </w:rPr>
        <w:t xml:space="preserve"> </w:t>
      </w:r>
      <w:proofErr w:type="spellStart"/>
      <w:r w:rsidRPr="00FF3884">
        <w:rPr>
          <w:i/>
          <w:iCs/>
        </w:rPr>
        <w:t>curiata</w:t>
      </w:r>
      <w:proofErr w:type="spellEnd"/>
      <w:r w:rsidRPr="00FF3884">
        <w:t xml:space="preserve"> es la asamblea más antigua de Roma</w:t>
      </w:r>
      <w:r w:rsidR="00AA074A" w:rsidRPr="00FF3884">
        <w:t>,</w:t>
      </w:r>
      <w:r w:rsidRPr="00FF3884">
        <w:t xml:space="preserve"> y como tal</w:t>
      </w:r>
      <w:r w:rsidR="00AA074A" w:rsidRPr="00FF3884">
        <w:t>,</w:t>
      </w:r>
      <w:r w:rsidRPr="00FF3884">
        <w:t xml:space="preserve"> dejó de reflejar la realidad de la ciudad </w:t>
      </w:r>
      <w:r w:rsidR="00FF3884">
        <w:t>relegándose</w:t>
      </w:r>
      <w:r w:rsidRPr="00FF3884">
        <w:t xml:space="preserve"> a un plano meramente formal. En sus orígenes estaba formada </w:t>
      </w:r>
      <w:r w:rsidR="00AA074A" w:rsidRPr="00FF3884">
        <w:t>por</w:t>
      </w:r>
      <w:r w:rsidRPr="00FF3884">
        <w:t xml:space="preserve"> la representación de las treinta curias</w:t>
      </w:r>
      <w:r w:rsidR="00C55C3E">
        <w:t xml:space="preserve"> (familias)</w:t>
      </w:r>
      <w:r w:rsidRPr="00FF3884">
        <w:t xml:space="preserve"> originales de la ciudad. Llegó a perder tanto peso</w:t>
      </w:r>
      <w:r w:rsidR="00AA074A" w:rsidRPr="00FF3884">
        <w:t>,</w:t>
      </w:r>
      <w:r w:rsidRPr="00FF3884">
        <w:t xml:space="preserve"> que los ciudadanos romanos dejaron de </w:t>
      </w:r>
      <w:r w:rsidR="00AA074A" w:rsidRPr="00FF3884">
        <w:t>conocer</w:t>
      </w:r>
      <w:r w:rsidRPr="00FF3884">
        <w:t xml:space="preserve"> a la curia a la que pertenecían. Siendo como eran los romanos tan dados a mantener las tradiciones</w:t>
      </w:r>
      <w:r w:rsidR="00AA074A" w:rsidRPr="00FF3884">
        <w:t>,</w:t>
      </w:r>
      <w:r w:rsidRPr="00FF3884">
        <w:t xml:space="preserve"> a pesar de su carencia de practicidad</w:t>
      </w:r>
      <w:r w:rsidR="00AA074A" w:rsidRPr="00FF3884">
        <w:t>,</w:t>
      </w:r>
      <w:r w:rsidRPr="00FF3884">
        <w:t xml:space="preserve"> mantuvieron la institución para el acto público de conceder a un magistrado el </w:t>
      </w:r>
      <w:proofErr w:type="spellStart"/>
      <w:r w:rsidRPr="00C55C3E">
        <w:rPr>
          <w:i/>
          <w:iCs/>
        </w:rPr>
        <w:t>imperium</w:t>
      </w:r>
      <w:proofErr w:type="spellEnd"/>
      <w:r w:rsidR="00AA074A" w:rsidRPr="00FF3884">
        <w:t>,</w:t>
      </w:r>
      <w:r w:rsidRPr="00FF3884">
        <w:t xml:space="preserve"> tal y como se hacía en los orígenes de la ciudad por lo clanes fundadores.</w:t>
      </w:r>
    </w:p>
    <w:p w14:paraId="1E271FA7" w14:textId="4B10B5FD" w:rsidR="00402AD3" w:rsidRPr="00C55C3E" w:rsidRDefault="00D1574E" w:rsidP="00C55C3E">
      <w:pPr>
        <w:pStyle w:val="Cuerpo"/>
      </w:pPr>
      <w:r w:rsidRPr="00C55C3E">
        <w:rPr>
          <w:b/>
          <w:bCs/>
        </w:rPr>
        <w:t>Comicios Centuriados</w:t>
      </w:r>
      <w:r w:rsidR="007D5A2E" w:rsidRPr="00C55C3E">
        <w:fldChar w:fldCharType="begin"/>
      </w:r>
      <w:r w:rsidR="00914C3C" w:rsidRPr="00C55C3E">
        <w:instrText xml:space="preserve"> XE "Comicios Centuriados" \b \i </w:instrText>
      </w:r>
      <w:r w:rsidR="007D5A2E" w:rsidRPr="00C55C3E">
        <w:fldChar w:fldCharType="end"/>
      </w:r>
      <w:r w:rsidR="00C55C3E" w:rsidRPr="00C55C3E">
        <w:t xml:space="preserve">: </w:t>
      </w:r>
      <w:r w:rsidRPr="00C55C3E">
        <w:t xml:space="preserve">La </w:t>
      </w:r>
      <w:proofErr w:type="spellStart"/>
      <w:r w:rsidRPr="00C55C3E">
        <w:rPr>
          <w:i/>
          <w:iCs/>
        </w:rPr>
        <w:t>comitia</w:t>
      </w:r>
      <w:proofErr w:type="spellEnd"/>
      <w:r w:rsidRPr="00C55C3E">
        <w:rPr>
          <w:i/>
          <w:iCs/>
        </w:rPr>
        <w:t xml:space="preserve"> </w:t>
      </w:r>
      <w:proofErr w:type="spellStart"/>
      <w:r w:rsidRPr="00C55C3E">
        <w:rPr>
          <w:i/>
          <w:iCs/>
        </w:rPr>
        <w:t>centuriata</w:t>
      </w:r>
      <w:proofErr w:type="spellEnd"/>
      <w:r w:rsidRPr="00C55C3E">
        <w:t xml:space="preserve"> es</w:t>
      </w:r>
      <w:r w:rsidR="00260C04" w:rsidRPr="00C55C3E">
        <w:t>,</w:t>
      </w:r>
      <w:r w:rsidRPr="00C55C3E">
        <w:t xml:space="preserve"> sin duda</w:t>
      </w:r>
      <w:r w:rsidR="00260C04" w:rsidRPr="00C55C3E">
        <w:t>,</w:t>
      </w:r>
      <w:r w:rsidRPr="00C55C3E">
        <w:t xml:space="preserve"> la asamblea </w:t>
      </w:r>
      <w:r w:rsidR="003E40C9">
        <w:t>que designaba los cargos que tenían responsabilidad militar, principalmente el de cónsul</w:t>
      </w:r>
      <w:r w:rsidRPr="00C55C3E">
        <w:t xml:space="preserve">. </w:t>
      </w:r>
      <w:r w:rsidR="00260C04" w:rsidRPr="00C55C3E">
        <w:t>La</w:t>
      </w:r>
      <w:r w:rsidRPr="00C55C3E">
        <w:t xml:space="preserve"> distribución de los 193 </w:t>
      </w:r>
      <w:r w:rsidR="00D05F60" w:rsidRPr="00C55C3E">
        <w:t>miembros de la asamblea</w:t>
      </w:r>
      <w:r w:rsidR="003E40C9">
        <w:t xml:space="preserve">, </w:t>
      </w:r>
      <w:r w:rsidR="00880B81">
        <w:t>confeccionada</w:t>
      </w:r>
      <w:r w:rsidR="003E40C9" w:rsidRPr="00C55C3E">
        <w:t xml:space="preserve"> cada cinco años, por el censor en el acto del </w:t>
      </w:r>
      <w:proofErr w:type="spellStart"/>
      <w:r w:rsidR="003E40C9" w:rsidRPr="00C55C3E">
        <w:rPr>
          <w:i/>
          <w:iCs/>
        </w:rPr>
        <w:t>lustratio</w:t>
      </w:r>
      <w:proofErr w:type="spellEnd"/>
      <w:r w:rsidR="003E40C9">
        <w:t xml:space="preserve">, </w:t>
      </w:r>
      <w:r w:rsidRPr="00C55C3E">
        <w:t>era la siguiente: 18 para los caballeros (</w:t>
      </w:r>
      <w:proofErr w:type="spellStart"/>
      <w:r w:rsidRPr="00C55C3E">
        <w:rPr>
          <w:i/>
          <w:iCs/>
        </w:rPr>
        <w:t>equites</w:t>
      </w:r>
      <w:proofErr w:type="spellEnd"/>
      <w:r w:rsidR="007D5A2E" w:rsidRPr="00C55C3E">
        <w:fldChar w:fldCharType="begin"/>
      </w:r>
      <w:r w:rsidR="00914C3C" w:rsidRPr="00C55C3E">
        <w:instrText xml:space="preserve"> XE "equites" \b \i </w:instrText>
      </w:r>
      <w:r w:rsidR="007D5A2E" w:rsidRPr="00C55C3E">
        <w:fldChar w:fldCharType="end"/>
      </w:r>
      <w:r w:rsidRPr="00C55C3E">
        <w:t xml:space="preserve">), 80 para </w:t>
      </w:r>
      <w:r w:rsidR="00D05F60" w:rsidRPr="00C55C3E">
        <w:t>la primera y más pudiente clase</w:t>
      </w:r>
      <w:r w:rsidRPr="00C55C3E">
        <w:t>, 20 para la segunda</w:t>
      </w:r>
      <w:r w:rsidR="00D05F60" w:rsidRPr="00C55C3E">
        <w:t>, tercera y</w:t>
      </w:r>
      <w:r w:rsidRPr="00C55C3E">
        <w:t xml:space="preserve"> cuarta</w:t>
      </w:r>
      <w:r w:rsidR="00D05F60" w:rsidRPr="00C55C3E">
        <w:t xml:space="preserve"> clase</w:t>
      </w:r>
      <w:r w:rsidRPr="00C55C3E">
        <w:t xml:space="preserve"> y treinta para la quinta. </w:t>
      </w:r>
    </w:p>
    <w:p w14:paraId="034770B6" w14:textId="30E5C53E" w:rsidR="002649DD" w:rsidRPr="00D1574E" w:rsidRDefault="00D1574E" w:rsidP="00C55C3E">
      <w:pPr>
        <w:pStyle w:val="Cuerpo"/>
      </w:pPr>
      <w:r w:rsidRPr="00C55C3E">
        <w:rPr>
          <w:b/>
          <w:bCs/>
        </w:rPr>
        <w:t>Comicios por tribus</w:t>
      </w:r>
      <w:r w:rsidR="007D5A2E" w:rsidRPr="00C55C3E">
        <w:rPr>
          <w:b/>
          <w:bCs/>
        </w:rPr>
        <w:fldChar w:fldCharType="begin"/>
      </w:r>
      <w:r w:rsidR="00914C3C" w:rsidRPr="00C55C3E">
        <w:rPr>
          <w:b/>
          <w:bCs/>
        </w:rPr>
        <w:instrText xml:space="preserve"> XE "Comicios por tribus" \b \i </w:instrText>
      </w:r>
      <w:r w:rsidR="007D5A2E" w:rsidRPr="00C55C3E">
        <w:rPr>
          <w:b/>
          <w:bCs/>
        </w:rPr>
        <w:fldChar w:fldCharType="end"/>
      </w:r>
      <w:r w:rsidR="00C55C3E" w:rsidRPr="00C55C3E">
        <w:rPr>
          <w:b/>
          <w:bCs/>
        </w:rPr>
        <w:t xml:space="preserve">: </w:t>
      </w:r>
      <w:r w:rsidR="003E40C9" w:rsidRPr="003E40C9">
        <w:t>Órgano que elegía los cargos magistrados con responsabilidad civil.</w:t>
      </w:r>
      <w:r w:rsidR="003E40C9">
        <w:t xml:space="preserve"> </w:t>
      </w:r>
      <w:r w:rsidRPr="00C55C3E">
        <w:t>Según cuenta la tradición fue el mismo Rómulo</w:t>
      </w:r>
      <w:r w:rsidR="007D5A2E" w:rsidRPr="00C55C3E">
        <w:fldChar w:fldCharType="begin"/>
      </w:r>
      <w:r w:rsidR="00730742" w:rsidRPr="00C55C3E">
        <w:instrText xml:space="preserve"> XE "Rómulo" </w:instrText>
      </w:r>
      <w:r w:rsidR="007D5A2E" w:rsidRPr="00C55C3E">
        <w:fldChar w:fldCharType="end"/>
      </w:r>
      <w:r w:rsidRPr="00C55C3E">
        <w:t xml:space="preserve"> quien, en la fundación de la ciudad, dividió a los nuevos ciudadanos en tres tribus originarias: </w:t>
      </w:r>
      <w:proofErr w:type="spellStart"/>
      <w:r w:rsidRPr="00C55C3E">
        <w:t>Ramnnes</w:t>
      </w:r>
      <w:proofErr w:type="spellEnd"/>
      <w:r w:rsidRPr="00C55C3E">
        <w:t xml:space="preserve">, Tites y </w:t>
      </w:r>
      <w:proofErr w:type="spellStart"/>
      <w:r w:rsidRPr="00C55C3E">
        <w:t>Luceres</w:t>
      </w:r>
      <w:proofErr w:type="spellEnd"/>
      <w:r w:rsidRPr="00C55C3E">
        <w:t xml:space="preserve">. Una vez </w:t>
      </w:r>
      <w:r w:rsidR="00C55C3E" w:rsidRPr="00C55C3E">
        <w:t xml:space="preserve">la </w:t>
      </w:r>
      <w:proofErr w:type="spellStart"/>
      <w:r w:rsidR="00C55C3E" w:rsidRPr="00C55C3E">
        <w:rPr>
          <w:i/>
          <w:iCs/>
        </w:rPr>
        <w:t>civitas</w:t>
      </w:r>
      <w:proofErr w:type="spellEnd"/>
      <w:r w:rsidRPr="00C55C3E">
        <w:t xml:space="preserve"> fue creciendo</w:t>
      </w:r>
      <w:r w:rsidR="001A354C" w:rsidRPr="00C55C3E">
        <w:t>,</w:t>
      </w:r>
      <w:r w:rsidRPr="00C55C3E">
        <w:t xml:space="preserve"> y coincidiendo en el tiempo con las reformas </w:t>
      </w:r>
      <w:proofErr w:type="spellStart"/>
      <w:r w:rsidRPr="00C55C3E">
        <w:t>servianas</w:t>
      </w:r>
      <w:proofErr w:type="spellEnd"/>
      <w:r w:rsidR="00D05F60" w:rsidRPr="00C55C3E">
        <w:t>,</w:t>
      </w:r>
      <w:r w:rsidRPr="00C55C3E">
        <w:t xml:space="preserve"> estas tribus fueron aumentando hasta llegar</w:t>
      </w:r>
      <w:r w:rsidR="001A354C" w:rsidRPr="00C55C3E">
        <w:t>,</w:t>
      </w:r>
      <w:r w:rsidRPr="00C55C3E">
        <w:t xml:space="preserve"> en el año 241 a.C.</w:t>
      </w:r>
      <w:r w:rsidR="001A354C" w:rsidRPr="00C55C3E">
        <w:t>,</w:t>
      </w:r>
      <w:r w:rsidRPr="00C55C3E">
        <w:t xml:space="preserve"> a un máximo de treinta y cinco</w:t>
      </w:r>
      <w:r w:rsidR="00D05F60" w:rsidRPr="00C55C3E">
        <w:t>,</w:t>
      </w:r>
      <w:r w:rsidRPr="00C55C3E">
        <w:t xml:space="preserve"> </w:t>
      </w:r>
      <w:r w:rsidR="00D05F60" w:rsidRPr="00C55C3E">
        <w:t xml:space="preserve">las cuales </w:t>
      </w:r>
      <w:r w:rsidRPr="00C55C3E">
        <w:t xml:space="preserve">se dividían en </w:t>
      </w:r>
      <w:r w:rsidR="00D05F60" w:rsidRPr="00C55C3E">
        <w:t xml:space="preserve">treinta rústicas y </w:t>
      </w:r>
      <w:r w:rsidRPr="00C55C3E">
        <w:t>cuatro urbanas. Todos los ciudadanos romanos, incluso con la expansión territorial, debían estar ubicados en alguna de las treinta y cinco tribus</w:t>
      </w:r>
      <w:r w:rsidR="00D05F60" w:rsidRPr="00C55C3E">
        <w:t>, y era</w:t>
      </w:r>
      <w:r w:rsidRPr="00C55C3E">
        <w:t xml:space="preserve"> labor del censor ubicar a cada individuo en cada una de ellas</w:t>
      </w:r>
      <w:r w:rsidR="001A354C" w:rsidRPr="00C55C3E">
        <w:t>. La ubicación de cada ciudadano en su tribu correspondiente tenía</w:t>
      </w:r>
      <w:r w:rsidRPr="00C55C3E">
        <w:t xml:space="preserve"> una enorme importancia</w:t>
      </w:r>
      <w:r w:rsidR="00D05F60" w:rsidRPr="00C55C3E">
        <w:t>, no so</w:t>
      </w:r>
      <w:r w:rsidRPr="00C55C3E">
        <w:t xml:space="preserve">lo por la pertenencia propia a la </w:t>
      </w:r>
      <w:proofErr w:type="spellStart"/>
      <w:r w:rsidRPr="00C55C3E">
        <w:rPr>
          <w:i/>
          <w:iCs/>
        </w:rPr>
        <w:t>cives</w:t>
      </w:r>
      <w:proofErr w:type="spellEnd"/>
      <w:r w:rsidR="00D05F60" w:rsidRPr="00C55C3E">
        <w:t xml:space="preserve"> si</w:t>
      </w:r>
      <w:r w:rsidRPr="00C55C3E">
        <w:t xml:space="preserve">no porque la mención de la tribu es parte integrante del propio nombre personal. Las asambleas a las que estaban convocados todos los miembros de las tribus, en principio más igualitarias, se denominaron </w:t>
      </w:r>
      <w:r w:rsidRPr="00C55C3E">
        <w:rPr>
          <w:i/>
          <w:iCs/>
        </w:rPr>
        <w:t xml:space="preserve">concilia </w:t>
      </w:r>
      <w:proofErr w:type="spellStart"/>
      <w:r w:rsidRPr="00C55C3E">
        <w:rPr>
          <w:i/>
          <w:iCs/>
        </w:rPr>
        <w:t>plebis</w:t>
      </w:r>
      <w:proofErr w:type="spellEnd"/>
      <w:r w:rsidRPr="00C55C3E">
        <w:rPr>
          <w:i/>
          <w:iCs/>
        </w:rPr>
        <w:t xml:space="preserve"> tributa</w:t>
      </w:r>
      <w:r w:rsidRPr="00C55C3E">
        <w:t xml:space="preserve"> y posteriormente a las rebeliones plebeyas se convirtieron en auténticas asambleas populares</w:t>
      </w:r>
      <w:r w:rsidR="00D05F60" w:rsidRPr="00C55C3E">
        <w:t>,</w:t>
      </w:r>
      <w:r w:rsidRPr="00C55C3E">
        <w:t xml:space="preserve"> donde las decisiones adoptadas, </w:t>
      </w:r>
      <w:r w:rsidRPr="00C55C3E">
        <w:rPr>
          <w:i/>
          <w:iCs/>
        </w:rPr>
        <w:t>plebiscitos</w:t>
      </w:r>
      <w:r w:rsidRPr="00C55C3E">
        <w:t xml:space="preserve">, tenían fuerza de ley para el </w:t>
      </w:r>
      <w:proofErr w:type="spellStart"/>
      <w:r w:rsidRPr="00C55C3E">
        <w:rPr>
          <w:i/>
          <w:iCs/>
        </w:rPr>
        <w:t>populus</w:t>
      </w:r>
      <w:proofErr w:type="spellEnd"/>
      <w:r w:rsidRPr="00C55C3E">
        <w:t xml:space="preserve">. </w:t>
      </w:r>
      <w:r w:rsidR="001A354C" w:rsidRPr="00C55C3E">
        <w:t>A</w:t>
      </w:r>
      <w:r w:rsidRPr="00C55C3E">
        <w:t xml:space="preserve">l igual que en los comicios </w:t>
      </w:r>
      <w:r w:rsidR="00D05F60" w:rsidRPr="00C55C3E">
        <w:t>c</w:t>
      </w:r>
      <w:r w:rsidRPr="00C55C3E">
        <w:t>enturiados, las decisiones se tomaban por mayoría teniendo cada tribu un voto, es decir, con dieciocho votos se aprobaban las propuestas. En cualquier caso, si bien es cierto que el carácter era más igualitario, seguía teniendo más peso el voto rural que el urbano</w:t>
      </w:r>
      <w:r w:rsidR="001A354C" w:rsidRPr="00C55C3E">
        <w:t xml:space="preserve"> al ser la población campesina mucho menor que en la urbe</w:t>
      </w:r>
      <w:r w:rsidRPr="00C55C3E">
        <w:t xml:space="preserve">. Cuando se convocaban estos concilios, habitualmente en los Campos de Marte, representando a cada una de las cuatro tribus urbanas había ciento o miles de ciudadanos por tribu mientras que representando al resto de tribus rústicas podían hasta haber escasamente cinco ciudadanos, el mínimo imprescindible. </w:t>
      </w:r>
    </w:p>
    <w:p w14:paraId="5DF0D982" w14:textId="14921355" w:rsidR="00DA5EF9" w:rsidRPr="00C55C3E" w:rsidRDefault="00D1574E" w:rsidP="00C55C3E">
      <w:pPr>
        <w:pStyle w:val="Cuerpo"/>
        <w:rPr>
          <w:b/>
          <w:bCs/>
        </w:rPr>
      </w:pPr>
      <w:r w:rsidRPr="00C55C3E">
        <w:rPr>
          <w:b/>
          <w:bCs/>
        </w:rPr>
        <w:t>Comicios de la Plebe</w:t>
      </w:r>
      <w:r w:rsidR="007D5A2E" w:rsidRPr="00C55C3E">
        <w:rPr>
          <w:b/>
          <w:bCs/>
        </w:rPr>
        <w:fldChar w:fldCharType="begin"/>
      </w:r>
      <w:r w:rsidR="00914C3C" w:rsidRPr="00C55C3E">
        <w:rPr>
          <w:b/>
          <w:bCs/>
        </w:rPr>
        <w:instrText xml:space="preserve"> XE "Comicios de la Plebe" \b \i </w:instrText>
      </w:r>
      <w:r w:rsidR="007D5A2E" w:rsidRPr="00C55C3E">
        <w:rPr>
          <w:b/>
          <w:bCs/>
        </w:rPr>
        <w:fldChar w:fldCharType="end"/>
      </w:r>
      <w:r w:rsidR="00C55C3E" w:rsidRPr="00C55C3E">
        <w:rPr>
          <w:b/>
          <w:bCs/>
        </w:rPr>
        <w:t xml:space="preserve">: </w:t>
      </w:r>
      <w:r w:rsidRPr="00C55C3E">
        <w:t>Asamblea exclusivamente plebeya donde se acuerdan leyes que, en principio, afectarían exclusivamente a los plebeyos</w:t>
      </w:r>
      <w:r w:rsidR="007D5A2E" w:rsidRPr="00C55C3E">
        <w:fldChar w:fldCharType="begin"/>
      </w:r>
      <w:r w:rsidR="00730742" w:rsidRPr="00C55C3E">
        <w:instrText xml:space="preserve"> XE "plebeyos" \b \i </w:instrText>
      </w:r>
      <w:r w:rsidR="007D5A2E" w:rsidRPr="00C55C3E">
        <w:fldChar w:fldCharType="end"/>
      </w:r>
      <w:r w:rsidRPr="00C55C3E">
        <w:t xml:space="preserve">. Estas asambleas nacen de las revoluciones plebeyas y las primeras de las que se tiene constancia </w:t>
      </w:r>
      <w:r w:rsidR="00D05F60" w:rsidRPr="00C55C3E">
        <w:t xml:space="preserve">fueron a propuesta del tribuno de la plebe </w:t>
      </w:r>
      <w:proofErr w:type="spellStart"/>
      <w:r w:rsidR="00D05F60" w:rsidRPr="00C55C3E">
        <w:t>Pubilio</w:t>
      </w:r>
      <w:proofErr w:type="spellEnd"/>
      <w:r w:rsidR="00D05F60" w:rsidRPr="00C55C3E">
        <w:t xml:space="preserve"> </w:t>
      </w:r>
      <w:proofErr w:type="spellStart"/>
      <w:r w:rsidR="00D05F60" w:rsidRPr="00C55C3E">
        <w:t>Voleron</w:t>
      </w:r>
      <w:proofErr w:type="spellEnd"/>
      <w:r w:rsidR="00D05F60" w:rsidRPr="00C55C3E">
        <w:t xml:space="preserve"> y datan del 471 a.C</w:t>
      </w:r>
      <w:r w:rsidRPr="00C55C3E">
        <w:t xml:space="preserve">. </w:t>
      </w:r>
      <w:r w:rsidR="00C4645D">
        <w:t>En l</w:t>
      </w:r>
      <w:r w:rsidR="00D05F60" w:rsidRPr="00C55C3E">
        <w:t>a asamblea</w:t>
      </w:r>
      <w:r w:rsidR="00C4645D">
        <w:t xml:space="preserve">, organizada por tribus, </w:t>
      </w:r>
      <w:r w:rsidR="00D05F60" w:rsidRPr="00C55C3E">
        <w:t>además de aprobarse leyes servirá para elegir</w:t>
      </w:r>
      <w:r w:rsidRPr="00C55C3E">
        <w:t xml:space="preserve"> </w:t>
      </w:r>
      <w:r w:rsidR="00C4645D">
        <w:t xml:space="preserve">a </w:t>
      </w:r>
      <w:r w:rsidRPr="00C55C3E">
        <w:t>los tribunos de la plebe.</w:t>
      </w:r>
      <w:r w:rsidR="001A354C" w:rsidRPr="00C55C3E">
        <w:rPr>
          <w:b/>
          <w:bCs/>
        </w:rPr>
        <w:t xml:space="preserve"> </w:t>
      </w:r>
    </w:p>
    <w:p w14:paraId="7BD536A6" w14:textId="77777777" w:rsidR="00DA5EF9" w:rsidRPr="00D1574E" w:rsidRDefault="00DA5EF9">
      <w:pPr>
        <w:pStyle w:val="Cuerpo"/>
      </w:pPr>
    </w:p>
    <w:p w14:paraId="3D9E8A1F" w14:textId="77777777" w:rsidR="00402AD3" w:rsidRPr="00D1574E" w:rsidRDefault="00D1574E" w:rsidP="009F7EBA">
      <w:pPr>
        <w:pStyle w:val="Ttulo2"/>
      </w:pPr>
      <w:bookmarkStart w:id="8" w:name="_Toc454957313"/>
      <w:r w:rsidRPr="00D1574E">
        <w:lastRenderedPageBreak/>
        <w:t>Conclusión</w:t>
      </w:r>
      <w:bookmarkEnd w:id="8"/>
    </w:p>
    <w:p w14:paraId="64597373" w14:textId="454BEA7D" w:rsidR="00DE39A1" w:rsidRPr="00CF6AEF" w:rsidRDefault="000C16D6" w:rsidP="00CF6AEF">
      <w:pPr>
        <w:pStyle w:val="Cuerpo"/>
        <w:rPr>
          <w:i/>
          <w:iCs/>
          <w:lang w:val="es-ES"/>
        </w:rPr>
      </w:pPr>
      <w:r w:rsidRPr="000C16D6">
        <w:rPr>
          <w:lang w:val="es-ES"/>
        </w:rPr>
        <w:t>“</w:t>
      </w:r>
      <w:proofErr w:type="spellStart"/>
      <w:r w:rsidRPr="000C16D6">
        <w:rPr>
          <w:i/>
          <w:iCs/>
          <w:lang w:val="es-ES"/>
        </w:rPr>
        <w:t>Moribus</w:t>
      </w:r>
      <w:proofErr w:type="spellEnd"/>
      <w:r w:rsidRPr="000C16D6">
        <w:rPr>
          <w:i/>
          <w:iCs/>
          <w:lang w:val="es-ES"/>
        </w:rPr>
        <w:t xml:space="preserve"> </w:t>
      </w:r>
      <w:proofErr w:type="spellStart"/>
      <w:r w:rsidRPr="000C16D6">
        <w:rPr>
          <w:i/>
          <w:iCs/>
          <w:lang w:val="es-ES"/>
        </w:rPr>
        <w:t>antiquis</w:t>
      </w:r>
      <w:proofErr w:type="spellEnd"/>
      <w:r w:rsidRPr="000C16D6">
        <w:rPr>
          <w:i/>
          <w:iCs/>
          <w:lang w:val="es-ES"/>
        </w:rPr>
        <w:t xml:space="preserve"> res </w:t>
      </w:r>
      <w:proofErr w:type="spellStart"/>
      <w:r w:rsidRPr="000C16D6">
        <w:rPr>
          <w:i/>
          <w:iCs/>
          <w:lang w:val="es-ES"/>
        </w:rPr>
        <w:t>stat</w:t>
      </w:r>
      <w:proofErr w:type="spellEnd"/>
      <w:r w:rsidRPr="000C16D6">
        <w:rPr>
          <w:i/>
          <w:iCs/>
          <w:lang w:val="es-ES"/>
        </w:rPr>
        <w:t xml:space="preserve"> Romana </w:t>
      </w:r>
      <w:proofErr w:type="spellStart"/>
      <w:r w:rsidRPr="000C16D6">
        <w:rPr>
          <w:i/>
          <w:iCs/>
          <w:lang w:val="es-ES"/>
        </w:rPr>
        <w:t>virisque</w:t>
      </w:r>
      <w:proofErr w:type="spellEnd"/>
      <w:r w:rsidRPr="000C16D6">
        <w:rPr>
          <w:lang w:val="es-ES"/>
        </w:rPr>
        <w:t>” (</w:t>
      </w:r>
      <w:r>
        <w:rPr>
          <w:lang w:val="es-ES"/>
        </w:rPr>
        <w:t xml:space="preserve">la fortaleza de Roma reside en sus </w:t>
      </w:r>
      <w:r w:rsidR="00CF6AEF">
        <w:rPr>
          <w:lang w:val="es-ES"/>
        </w:rPr>
        <w:t>hombres</w:t>
      </w:r>
      <w:r>
        <w:rPr>
          <w:lang w:val="es-ES"/>
        </w:rPr>
        <w:t xml:space="preserve"> y en sus tradiciones antiguas) Esta frase del poeta romano Enio escrita en el siglo II a.C. refleja los dos elementos fundamentales que cohesionan la sociedad romana, las personas que la integran y las costumbres que la hacen funcionar, </w:t>
      </w:r>
      <w:proofErr w:type="spellStart"/>
      <w:r w:rsidRPr="000C16D6">
        <w:rPr>
          <w:i/>
          <w:iCs/>
          <w:lang w:val="es-ES"/>
        </w:rPr>
        <w:t>viri</w:t>
      </w:r>
      <w:proofErr w:type="spellEnd"/>
      <w:r w:rsidRPr="000C16D6">
        <w:rPr>
          <w:i/>
          <w:iCs/>
          <w:lang w:val="es-ES"/>
        </w:rPr>
        <w:t xml:space="preserve"> et mores</w:t>
      </w:r>
      <w:r>
        <w:rPr>
          <w:lang w:val="es-ES"/>
        </w:rPr>
        <w:t xml:space="preserve">. Para los romanos los </w:t>
      </w:r>
      <w:proofErr w:type="spellStart"/>
      <w:r w:rsidRPr="000C16D6">
        <w:rPr>
          <w:i/>
          <w:iCs/>
          <w:lang w:val="es-ES"/>
        </w:rPr>
        <w:t>maiores</w:t>
      </w:r>
      <w:proofErr w:type="spellEnd"/>
      <w:r>
        <w:rPr>
          <w:lang w:val="es-ES"/>
        </w:rPr>
        <w:t xml:space="preserve"> eran personas específicas que habían contribuido a hacer grande Roma. “</w:t>
      </w:r>
      <w:proofErr w:type="spellStart"/>
      <w:r w:rsidRPr="00FC1AC6">
        <w:rPr>
          <w:i/>
          <w:iCs/>
          <w:lang w:val="es-ES"/>
        </w:rPr>
        <w:t>Maiores</w:t>
      </w:r>
      <w:proofErr w:type="spellEnd"/>
      <w:r w:rsidRPr="00FC1AC6">
        <w:rPr>
          <w:i/>
          <w:iCs/>
          <w:lang w:val="es-ES"/>
        </w:rPr>
        <w:t xml:space="preserve"> eran todas las familias patricias de Roma, que habían sostenido la religión oficial </w:t>
      </w:r>
      <w:r w:rsidR="00FC1AC6" w:rsidRPr="00FC1AC6">
        <w:rPr>
          <w:i/>
          <w:iCs/>
          <w:lang w:val="es-ES"/>
        </w:rPr>
        <w:t>ejerciendo</w:t>
      </w:r>
      <w:r w:rsidRPr="00FC1AC6">
        <w:rPr>
          <w:i/>
          <w:iCs/>
          <w:lang w:val="es-ES"/>
        </w:rPr>
        <w:t xml:space="preserve"> durante siglos los distintos sacerdocios. </w:t>
      </w:r>
      <w:proofErr w:type="spellStart"/>
      <w:r w:rsidRPr="00FC1AC6">
        <w:rPr>
          <w:i/>
          <w:iCs/>
          <w:lang w:val="es-ES"/>
        </w:rPr>
        <w:t>Maiores</w:t>
      </w:r>
      <w:proofErr w:type="spellEnd"/>
      <w:r w:rsidRPr="00FC1AC6">
        <w:rPr>
          <w:i/>
          <w:iCs/>
          <w:lang w:val="es-ES"/>
        </w:rPr>
        <w:t xml:space="preserve"> eran, por supuesto, los plebeyos que habían alcanzado </w:t>
      </w:r>
      <w:r w:rsidR="00FC1AC6" w:rsidRPr="00FC1AC6">
        <w:rPr>
          <w:i/>
          <w:iCs/>
          <w:lang w:val="es-ES"/>
        </w:rPr>
        <w:t>notoriedad</w:t>
      </w:r>
      <w:r w:rsidRPr="00FC1AC6">
        <w:rPr>
          <w:i/>
          <w:iCs/>
          <w:lang w:val="es-ES"/>
        </w:rPr>
        <w:t xml:space="preserve">, que </w:t>
      </w:r>
      <w:r w:rsidR="00FC1AC6" w:rsidRPr="00FC1AC6">
        <w:rPr>
          <w:i/>
          <w:iCs/>
          <w:lang w:val="es-ES"/>
        </w:rPr>
        <w:t>habían</w:t>
      </w:r>
      <w:r w:rsidRPr="00FC1AC6">
        <w:rPr>
          <w:i/>
          <w:iCs/>
          <w:lang w:val="es-ES"/>
        </w:rPr>
        <w:t xml:space="preserve"> sabido servir a Roma desde los puestos más altos, especialmente desde el consulado, con leyes, vi</w:t>
      </w:r>
      <w:r w:rsidR="00FC1AC6">
        <w:rPr>
          <w:i/>
          <w:iCs/>
          <w:lang w:val="es-ES"/>
        </w:rPr>
        <w:t>c</w:t>
      </w:r>
      <w:r w:rsidRPr="00FC1AC6">
        <w:rPr>
          <w:i/>
          <w:iCs/>
          <w:lang w:val="es-ES"/>
        </w:rPr>
        <w:t xml:space="preserve">torias, triunfos y botines de guerra. Sus vidas y su memoria nunca </w:t>
      </w:r>
      <w:r w:rsidR="00FC1AC6" w:rsidRPr="00FC1AC6">
        <w:rPr>
          <w:i/>
          <w:iCs/>
          <w:lang w:val="es-ES"/>
        </w:rPr>
        <w:t xml:space="preserve">caían en el </w:t>
      </w:r>
      <w:r w:rsidR="001733BA" w:rsidRPr="00FC1AC6">
        <w:rPr>
          <w:i/>
          <w:iCs/>
          <w:lang w:val="es-ES"/>
        </w:rPr>
        <w:t>olvido,</w:t>
      </w:r>
      <w:r w:rsidR="00FC1AC6" w:rsidRPr="00FC1AC6">
        <w:rPr>
          <w:i/>
          <w:iCs/>
          <w:lang w:val="es-ES"/>
        </w:rPr>
        <w:t xml:space="preserve"> sino que corrían de boca en boca entre los romanos para justificar actuaciones posteriores. En un juicio, en una negociación o en la toma de una decisión política, se invocaban los hechos notables de los </w:t>
      </w:r>
      <w:proofErr w:type="spellStart"/>
      <w:r w:rsidR="00FC1AC6" w:rsidRPr="00FC1AC6">
        <w:rPr>
          <w:i/>
          <w:iCs/>
          <w:lang w:val="es-ES"/>
        </w:rPr>
        <w:t>maiores</w:t>
      </w:r>
      <w:proofErr w:type="spellEnd"/>
      <w:r w:rsidR="00FC1AC6" w:rsidRPr="00FC1AC6">
        <w:rPr>
          <w:i/>
          <w:iCs/>
          <w:lang w:val="es-ES"/>
        </w:rPr>
        <w:t xml:space="preserve"> a modo de ejemplo y de ordinario tenían más pe</w:t>
      </w:r>
      <w:r w:rsidR="00FC1AC6">
        <w:rPr>
          <w:i/>
          <w:iCs/>
          <w:lang w:val="es-ES"/>
        </w:rPr>
        <w:t>s</w:t>
      </w:r>
      <w:r w:rsidR="00FC1AC6" w:rsidRPr="00FC1AC6">
        <w:rPr>
          <w:i/>
          <w:iCs/>
          <w:lang w:val="es-ES"/>
        </w:rPr>
        <w:t>o que las leyes o la jurisprudencia de un tribunal</w:t>
      </w:r>
      <w:r w:rsidR="001733BA">
        <w:rPr>
          <w:i/>
          <w:iCs/>
          <w:lang w:val="es-ES"/>
        </w:rPr>
        <w:t>.</w:t>
      </w:r>
      <w:r w:rsidR="00FC1AC6" w:rsidRPr="00FC1AC6">
        <w:rPr>
          <w:i/>
          <w:iCs/>
          <w:lang w:val="es-ES"/>
        </w:rPr>
        <w:t xml:space="preserve"> Porque, con frecuencia, el </w:t>
      </w:r>
      <w:proofErr w:type="spellStart"/>
      <w:r w:rsidR="00FC1AC6" w:rsidRPr="00FC1AC6">
        <w:rPr>
          <w:i/>
          <w:iCs/>
          <w:lang w:val="es-ES"/>
        </w:rPr>
        <w:t>mos</w:t>
      </w:r>
      <w:proofErr w:type="spellEnd"/>
      <w:r w:rsidR="00FC1AC6" w:rsidRPr="00FC1AC6">
        <w:rPr>
          <w:i/>
          <w:iCs/>
          <w:lang w:val="es-ES"/>
        </w:rPr>
        <w:t xml:space="preserve"> </w:t>
      </w:r>
      <w:proofErr w:type="spellStart"/>
      <w:r w:rsidR="00FC1AC6" w:rsidRPr="00FC1AC6">
        <w:rPr>
          <w:i/>
          <w:iCs/>
          <w:lang w:val="es-ES"/>
        </w:rPr>
        <w:t>maiorum</w:t>
      </w:r>
      <w:proofErr w:type="spellEnd"/>
      <w:r w:rsidR="00FC1AC6" w:rsidRPr="00FC1AC6">
        <w:rPr>
          <w:i/>
          <w:iCs/>
          <w:lang w:val="es-ES"/>
        </w:rPr>
        <w:t xml:space="preserve"> era el concepto paralelo a derecho o ius y, por eso, tenía capacidad normativa para regular la sociedad</w:t>
      </w:r>
      <w:r w:rsidR="00FC1AC6">
        <w:rPr>
          <w:lang w:val="es-ES"/>
        </w:rPr>
        <w:t xml:space="preserve">” </w:t>
      </w:r>
      <w:sdt>
        <w:sdtPr>
          <w:rPr>
            <w:lang w:val="es-ES"/>
          </w:rPr>
          <w:id w:val="380915801"/>
          <w:citation/>
        </w:sdtPr>
        <w:sdtContent>
          <w:r w:rsidR="00FC1AC6">
            <w:rPr>
              <w:lang w:val="es-ES"/>
            </w:rPr>
            <w:fldChar w:fldCharType="begin"/>
          </w:r>
          <w:r w:rsidR="00FC1AC6">
            <w:rPr>
              <w:lang w:val="es-ES"/>
            </w:rPr>
            <w:instrText xml:space="preserve">CITATION Fra17 \l 3082 </w:instrText>
          </w:r>
          <w:r w:rsidR="00FC1AC6">
            <w:rPr>
              <w:lang w:val="es-ES"/>
            </w:rPr>
            <w:fldChar w:fldCharType="separate"/>
          </w:r>
          <w:r w:rsidR="00FC1AC6" w:rsidRPr="00FC1AC6">
            <w:rPr>
              <w:noProof/>
              <w:lang w:val="es-ES"/>
            </w:rPr>
            <w:t>(Navarro, 2017)</w:t>
          </w:r>
          <w:r w:rsidR="00FC1AC6">
            <w:rPr>
              <w:lang w:val="es-ES"/>
            </w:rPr>
            <w:fldChar w:fldCharType="end"/>
          </w:r>
        </w:sdtContent>
      </w:sdt>
    </w:p>
    <w:p w14:paraId="10E761D2" w14:textId="4924CCBD" w:rsidR="00DE39A1" w:rsidRDefault="00CF6AEF">
      <w:pPr>
        <w:pStyle w:val="Cuerpo"/>
        <w:rPr>
          <w:lang w:val="es-ES"/>
        </w:rPr>
      </w:pPr>
      <w:r>
        <w:rPr>
          <w:lang w:val="es-ES"/>
        </w:rPr>
        <w:t xml:space="preserve">De esta manera, los </w:t>
      </w:r>
      <w:proofErr w:type="spellStart"/>
      <w:r>
        <w:rPr>
          <w:lang w:val="es-ES"/>
        </w:rPr>
        <w:t>maiores</w:t>
      </w:r>
      <w:proofErr w:type="spellEnd"/>
      <w:r>
        <w:rPr>
          <w:lang w:val="es-ES"/>
        </w:rPr>
        <w:t xml:space="preserve">, eran los hombres a los que había que imitar y el </w:t>
      </w:r>
      <w:proofErr w:type="spellStart"/>
      <w:r>
        <w:rPr>
          <w:lang w:val="es-ES"/>
        </w:rPr>
        <w:t>mos</w:t>
      </w:r>
      <w:proofErr w:type="spellEnd"/>
      <w:r>
        <w:rPr>
          <w:lang w:val="es-ES"/>
        </w:rPr>
        <w:t xml:space="preserve"> </w:t>
      </w:r>
      <w:proofErr w:type="spellStart"/>
      <w:r>
        <w:rPr>
          <w:lang w:val="es-ES"/>
        </w:rPr>
        <w:t>maiorum</w:t>
      </w:r>
      <w:proofErr w:type="spellEnd"/>
      <w:r>
        <w:rPr>
          <w:lang w:val="es-ES"/>
        </w:rPr>
        <w:t>, la tradición de los ancestros, las leyes que había que seguir. Las asambleas romanas, el senado y los cargos magistrados se regían por ellas, no había leyes escritas que las dominaran, a las que consultar en caso de duda, el gobierno en Roma seguía las leyes que siempre habían regido, seguían la tradición de lo correcto, de las personas que habían hecho grande Roma. Polibio ya sabía que el éxito de Roma se cimentaba en su constitución no escrita, pero no por lo</w:t>
      </w:r>
      <w:r w:rsidR="00C23729">
        <w:rPr>
          <w:lang w:val="es-ES"/>
        </w:rPr>
        <w:t xml:space="preserve"> perfecta o</w:t>
      </w:r>
      <w:r>
        <w:rPr>
          <w:lang w:val="es-ES"/>
        </w:rPr>
        <w:t xml:space="preserve"> </w:t>
      </w:r>
      <w:r w:rsidR="00C23729">
        <w:rPr>
          <w:lang w:val="es-ES"/>
        </w:rPr>
        <w:t xml:space="preserve">detallada que era, </w:t>
      </w:r>
      <w:r>
        <w:rPr>
          <w:lang w:val="es-ES"/>
        </w:rPr>
        <w:t xml:space="preserve"> </w:t>
      </w:r>
      <w:r w:rsidR="00C23729">
        <w:rPr>
          <w:lang w:val="es-ES"/>
        </w:rPr>
        <w:t xml:space="preserve">sino por su estabilidad. En Roma ningún estamento puso en duda este modelo hasta bien entrado el siglo II a.C. Roma se gobernó sobre una constitución no escrita porque así lo decidieron. Pensaron que escribiendo las leyes se hacía mucho más compleja la gobernabilidad, </w:t>
      </w:r>
      <w:r w:rsidR="001733BA">
        <w:rPr>
          <w:lang w:val="es-ES"/>
        </w:rPr>
        <w:t>aumentaba</w:t>
      </w:r>
      <w:r w:rsidR="00C23729">
        <w:rPr>
          <w:lang w:val="es-ES"/>
        </w:rPr>
        <w:t xml:space="preserve"> la burocracia y esto los </w:t>
      </w:r>
      <w:r w:rsidR="001733BA">
        <w:rPr>
          <w:lang w:val="es-ES"/>
        </w:rPr>
        <w:t>llevaba</w:t>
      </w:r>
      <w:r w:rsidR="00C23729">
        <w:rPr>
          <w:lang w:val="es-ES"/>
        </w:rPr>
        <w:t xml:space="preserve"> a la destrucción.</w:t>
      </w:r>
    </w:p>
    <w:p w14:paraId="6A47F784" w14:textId="32540291" w:rsidR="00C23729" w:rsidRDefault="00C23729">
      <w:pPr>
        <w:pStyle w:val="Cuerpo"/>
        <w:rPr>
          <w:lang w:val="es-ES"/>
        </w:rPr>
      </w:pPr>
      <w:r>
        <w:rPr>
          <w:lang w:val="es-ES"/>
        </w:rPr>
        <w:t>Roma era un estado aristocrático gobernado por unas familias que no exprimían al pueblo para enriquecerse, lo utilizaban para obtener su voto a cambio de cargos magistrados que agrandaran el honor de sus familias. Ningún romano discutía este modelo, la plebe demandaba bienestar económico, pero n</w:t>
      </w:r>
      <w:r w:rsidR="00E159B5">
        <w:rPr>
          <w:lang w:val="es-ES"/>
        </w:rPr>
        <w:t>o</w:t>
      </w:r>
      <w:r>
        <w:rPr>
          <w:lang w:val="es-ES"/>
        </w:rPr>
        <w:t xml:space="preserve"> cargos políticos o religiosos que </w:t>
      </w:r>
      <w:r w:rsidR="001733BA">
        <w:rPr>
          <w:lang w:val="es-ES"/>
        </w:rPr>
        <w:t>asumían eran</w:t>
      </w:r>
      <w:r>
        <w:rPr>
          <w:lang w:val="es-ES"/>
        </w:rPr>
        <w:t xml:space="preserve"> responsabilidad de los patricios o la clase noble. La constitución consuetudinaria era respetada por la aristocracia y obtuvo unos excelentes resultados para toda la ciudadanía. Unos obtenían la gloria a través de las victorias en el campo de batalla, los cargos magistrados y religiosos y otros una prosperidad económica fruto de un modelo que </w:t>
      </w:r>
      <w:r w:rsidR="00E159B5">
        <w:rPr>
          <w:lang w:val="es-ES"/>
        </w:rPr>
        <w:t>los</w:t>
      </w:r>
      <w:r>
        <w:rPr>
          <w:lang w:val="es-ES"/>
        </w:rPr>
        <w:t xml:space="preserve"> llevó a </w:t>
      </w:r>
      <w:r w:rsidR="00E159B5">
        <w:rPr>
          <w:lang w:val="es-ES"/>
        </w:rPr>
        <w:t>ser prácticamente invencibles.</w:t>
      </w:r>
    </w:p>
    <w:p w14:paraId="35BE2B76" w14:textId="4A5C9F4B" w:rsidR="00E159B5" w:rsidRDefault="00E159B5">
      <w:pPr>
        <w:pStyle w:val="Cuerpo"/>
        <w:rPr>
          <w:lang w:val="es-ES"/>
        </w:rPr>
      </w:pPr>
      <w:r>
        <w:rPr>
          <w:lang w:val="es-ES"/>
        </w:rPr>
        <w:t xml:space="preserve">Todas las instituciones romanas, los cargos magistrados y las relaciones entre ambos puede parecer complejo de entender a nuestros ojos modernos. Actualmente todos los estados disponen de una constitución escrita a la que recurrir en caso de dudas legales. La mayoría de los países hasta disponen de un Tribunal Constitucional que es la última instancia a la que recurrir para dirimir un juicio que ha pasado por todas las instancias previas. Expertos en leyes conocen la constitución en todo detalle e interpretan todos sus artículos para concluir si, por ejemplo, una ley aprobada en el </w:t>
      </w:r>
      <w:r w:rsidR="001733BA">
        <w:rPr>
          <w:lang w:val="es-ES"/>
        </w:rPr>
        <w:t>congreso</w:t>
      </w:r>
      <w:r>
        <w:rPr>
          <w:lang w:val="es-ES"/>
        </w:rPr>
        <w:t xml:space="preserve"> es o no constitucional para, en caso de no serlo, derogarla. No importa si es justa o no, si la ley va en contra de lo escrito en la constitución no puede ser aprobada.</w:t>
      </w:r>
    </w:p>
    <w:p w14:paraId="528B23F9" w14:textId="2085DA76" w:rsidR="00E159B5" w:rsidRDefault="00E159B5">
      <w:pPr>
        <w:pStyle w:val="Cuerpo"/>
        <w:rPr>
          <w:lang w:val="es-ES"/>
        </w:rPr>
      </w:pPr>
      <w:r>
        <w:rPr>
          <w:lang w:val="es-ES"/>
        </w:rPr>
        <w:t xml:space="preserve">La Roma Republicana, la Roma victoriosa, la que conquistó el Mediterráneo, la Roma que se gobernó durante 400 años sin conflictos internos, sin las revueltas que sí eran más </w:t>
      </w:r>
      <w:r>
        <w:rPr>
          <w:lang w:val="es-ES"/>
        </w:rPr>
        <w:lastRenderedPageBreak/>
        <w:t>características de ciudades griegas (</w:t>
      </w:r>
      <w:proofErr w:type="spellStart"/>
      <w:r>
        <w:rPr>
          <w:lang w:val="es-ES"/>
        </w:rPr>
        <w:t>stasis</w:t>
      </w:r>
      <w:proofErr w:type="spellEnd"/>
      <w:r>
        <w:rPr>
          <w:lang w:val="es-ES"/>
        </w:rPr>
        <w:t xml:space="preserve">), esa Roma no tenía una constitución escrita. No la tenía porque siempre fueron reacios a levantar un estado con gran burocracia y estructuras administrativas complejas que pensaban la hacía débil. ¿Cómo </w:t>
      </w:r>
      <w:r w:rsidR="003E40C9">
        <w:rPr>
          <w:lang w:val="es-ES"/>
        </w:rPr>
        <w:t>gobernaban</w:t>
      </w:r>
      <w:r>
        <w:rPr>
          <w:lang w:val="es-ES"/>
        </w:rPr>
        <w:t xml:space="preserve"> entonces </w:t>
      </w:r>
      <w:r w:rsidR="003E40C9">
        <w:rPr>
          <w:lang w:val="es-ES"/>
        </w:rPr>
        <w:t xml:space="preserve">los cargos magistrados? ¿cómo se regían las asambleas?¿El senado? Cómo siempre se había hecho, con el </w:t>
      </w:r>
      <w:proofErr w:type="spellStart"/>
      <w:r w:rsidR="003E40C9" w:rsidRPr="003E40C9">
        <w:rPr>
          <w:i/>
          <w:iCs/>
          <w:lang w:val="es-ES"/>
        </w:rPr>
        <w:t>mos</w:t>
      </w:r>
      <w:proofErr w:type="spellEnd"/>
      <w:r w:rsidR="003E40C9" w:rsidRPr="003E40C9">
        <w:rPr>
          <w:i/>
          <w:iCs/>
          <w:lang w:val="es-ES"/>
        </w:rPr>
        <w:t xml:space="preserve"> </w:t>
      </w:r>
      <w:proofErr w:type="spellStart"/>
      <w:r w:rsidR="003E40C9" w:rsidRPr="003E40C9">
        <w:rPr>
          <w:i/>
          <w:iCs/>
          <w:lang w:val="es-ES"/>
        </w:rPr>
        <w:t>maiorum</w:t>
      </w:r>
      <w:proofErr w:type="spellEnd"/>
      <w:r w:rsidR="003E40C9">
        <w:rPr>
          <w:lang w:val="es-ES"/>
        </w:rPr>
        <w:t xml:space="preserve">, con la tradición y recordando como los </w:t>
      </w:r>
      <w:proofErr w:type="spellStart"/>
      <w:r w:rsidR="003E40C9" w:rsidRPr="003E40C9">
        <w:rPr>
          <w:i/>
          <w:iCs/>
          <w:lang w:val="es-ES"/>
        </w:rPr>
        <w:t>Maiores</w:t>
      </w:r>
      <w:proofErr w:type="spellEnd"/>
      <w:r w:rsidR="003E40C9">
        <w:rPr>
          <w:lang w:val="es-ES"/>
        </w:rPr>
        <w:t xml:space="preserve"> lo habían hecho. </w:t>
      </w:r>
    </w:p>
    <w:p w14:paraId="7EDAEB80" w14:textId="0D7326B6" w:rsidR="00402AD3" w:rsidRDefault="00D1574E">
      <w:pPr>
        <w:pStyle w:val="Cuerpo"/>
      </w:pPr>
      <w:r w:rsidRPr="00D1574E">
        <w:t xml:space="preserve">Actualmente los avances en democracia son tan enormes que permiten la participación de toda la ciudadanía en la elección de alcaldes, miembros del congreso y el propio presidente. Casi nadie cuestiona el modelo democrático que hemos alcanzado y es motivo de orgullo </w:t>
      </w:r>
      <w:r w:rsidR="000D7310">
        <w:t>los logros obtenidos</w:t>
      </w:r>
      <w:r w:rsidRPr="00D1574E">
        <w:t>. Todo es mejorable y todos confiamos que así sea</w:t>
      </w:r>
      <w:r w:rsidR="004E4772">
        <w:t>,</w:t>
      </w:r>
      <w:r w:rsidRPr="00D1574E">
        <w:t xml:space="preserve"> pero el modelo no debe ser cuestionado.</w:t>
      </w:r>
    </w:p>
    <w:p w14:paraId="2F899C77" w14:textId="4CECB040" w:rsidR="00402AD3" w:rsidRPr="00D1574E" w:rsidRDefault="00D1574E">
      <w:pPr>
        <w:pStyle w:val="Cuerpo"/>
      </w:pPr>
      <w:r w:rsidRPr="00D1574E">
        <w:t xml:space="preserve">Otra cosa diferente es el modelo de gestión de las empresas, como hemos dicho, cada vez más globales y poderosas. Los modelos de gobierno de las grandes corporaciones no son </w:t>
      </w:r>
      <w:r w:rsidR="00BB792D" w:rsidRPr="00D1574E">
        <w:t>democrát</w:t>
      </w:r>
      <w:r w:rsidR="00BB792D">
        <w:t>icos</w:t>
      </w:r>
      <w:r w:rsidR="004E4772">
        <w:t xml:space="preserve">, más bien al contrario, </w:t>
      </w:r>
      <w:r w:rsidRPr="00D1574E">
        <w:t xml:space="preserve">la mayoría </w:t>
      </w:r>
      <w:r w:rsidR="00FE3F1A">
        <w:t>pueden considerarse una</w:t>
      </w:r>
      <w:r w:rsidR="00D5069C">
        <w:t xml:space="preserve"> timocracia, en el mejor de los casos, </w:t>
      </w:r>
      <w:r w:rsidRPr="00D1574E">
        <w:t xml:space="preserve">o de </w:t>
      </w:r>
      <w:r w:rsidR="00FE3F1A">
        <w:t>una</w:t>
      </w:r>
      <w:r w:rsidRPr="00D1574E">
        <w:t xml:space="preserve"> dictadura. Aquí sí podemos revisar a los clásicos ya que estas compañías cada vez más </w:t>
      </w:r>
      <w:r w:rsidR="00FE3F1A">
        <w:t>necesitan de</w:t>
      </w:r>
      <w:r w:rsidRPr="00D1574E">
        <w:t xml:space="preserve"> la </w:t>
      </w:r>
      <w:r w:rsidR="00FE3F1A">
        <w:t xml:space="preserve">total </w:t>
      </w:r>
      <w:r w:rsidRPr="00D1574E">
        <w:t>implicación de sus empleados. Como Roma hiciera hace dos mil años</w:t>
      </w:r>
      <w:r w:rsidR="004E4772">
        <w:t>,</w:t>
      </w:r>
      <w:r w:rsidRPr="00D1574E">
        <w:t xml:space="preserve"> conseguir la implicación emocional de tus “empleados” te diferencia de tus competidores. Sí creo que el modelo romano de gestión, incluso </w:t>
      </w:r>
      <w:r w:rsidR="00FE3F1A">
        <w:t>el control</w:t>
      </w:r>
      <w:r w:rsidRPr="00D1574E">
        <w:t xml:space="preserve"> de los cargos </w:t>
      </w:r>
      <w:r w:rsidR="00173D56" w:rsidRPr="00D1574E">
        <w:t>representativos</w:t>
      </w:r>
      <w:r w:rsidRPr="00D1574E">
        <w:t xml:space="preserve"> es interesante ser estudiado y analizado. No cabe duda </w:t>
      </w:r>
      <w:r w:rsidR="00BB792D" w:rsidRPr="00D1574E">
        <w:t>de que</w:t>
      </w:r>
      <w:r w:rsidRPr="00D1574E">
        <w:t xml:space="preserve"> las empresas son propiedad de sus accionistas y eso las hace ser </w:t>
      </w:r>
      <w:r w:rsidR="00D5069C">
        <w:t>totalmente jerárquicas</w:t>
      </w:r>
      <w:r w:rsidRPr="00D1574E">
        <w:t xml:space="preserve"> </w:t>
      </w:r>
      <w:r w:rsidR="00CB6AFA">
        <w:t>(así es como posiblemente deba de ser)</w:t>
      </w:r>
      <w:r w:rsidR="00FE3F1A">
        <w:t>,</w:t>
      </w:r>
      <w:r w:rsidR="00CB6AFA">
        <w:t xml:space="preserve"> </w:t>
      </w:r>
      <w:r w:rsidRPr="00D1574E">
        <w:t xml:space="preserve">pero también es importante reseñar que estas compañías no pueden operar sin </w:t>
      </w:r>
      <w:r w:rsidR="00CB6AFA">
        <w:t>sus</w:t>
      </w:r>
      <w:r w:rsidRPr="00D1574E">
        <w:t xml:space="preserve"> empleados, grupo al que</w:t>
      </w:r>
      <w:r w:rsidR="00CB6AFA">
        <w:t xml:space="preserve"> </w:t>
      </w:r>
      <w:r w:rsidRPr="00D1574E">
        <w:t xml:space="preserve">también pertenecen los grandes directivos, </w:t>
      </w:r>
      <w:r w:rsidR="00CB6AFA">
        <w:t>a</w:t>
      </w:r>
      <w:r w:rsidR="0071379C">
        <w:t>lgo que en ocasiones olvidamos. Las empresas necesitan a sus empleados de la misma manera que los empleados necesitan una empresa donde trabajar</w:t>
      </w:r>
      <w:r w:rsidR="004E4772">
        <w:t>,</w:t>
      </w:r>
      <w:r w:rsidR="0071379C">
        <w:t xml:space="preserve"> por lo que la comunión entre ambos es necesaria e imprescindible. Hace</w:t>
      </w:r>
      <w:r w:rsidR="00D5069C">
        <w:t>r</w:t>
      </w:r>
      <w:r w:rsidR="0071379C">
        <w:t xml:space="preserve"> de esta relación algo más que un simple contrato repercutirá en beneficio mutuo. Los dirigentes de las empresas deben hacer partícipes a los empleados del éxito de la compañía a todos los niveles y, de esta forma, conseguir que éstos sientan la empresa como propia.</w:t>
      </w:r>
    </w:p>
    <w:p w14:paraId="4D444A96" w14:textId="76B74D55" w:rsidR="00D0172C" w:rsidRDefault="00D1574E">
      <w:pPr>
        <w:pStyle w:val="Cuerpo"/>
      </w:pPr>
      <w:r w:rsidRPr="00D1574E">
        <w:t xml:space="preserve">Estoy convencido </w:t>
      </w:r>
      <w:r w:rsidR="00BB792D" w:rsidRPr="00D1574E">
        <w:t>que,</w:t>
      </w:r>
      <w:r w:rsidRPr="00D1574E">
        <w:t xml:space="preserve"> a los accionistas de una gran corporación</w:t>
      </w:r>
      <w:r w:rsidR="004E4772">
        <w:t>,</w:t>
      </w:r>
      <w:r w:rsidRPr="00D1574E">
        <w:t xml:space="preserve"> les encan</w:t>
      </w:r>
      <w:r w:rsidR="004E4772">
        <w:t>tará comprobar có</w:t>
      </w:r>
      <w:r w:rsidRPr="00D1574E">
        <w:t xml:space="preserve">mo todos los empleados, directivos incluidos, trabajan con una implicación </w:t>
      </w:r>
      <w:r w:rsidR="00FE3F1A">
        <w:t>como si la empresa fuera</w:t>
      </w:r>
      <w:r w:rsidR="00D5069C">
        <w:t xml:space="preserve"> suya</w:t>
      </w:r>
      <w:r w:rsidRPr="00D1574E">
        <w:t>. No estamos cuestionando la remuneración que unos u otros deban percibir</w:t>
      </w:r>
      <w:r w:rsidR="004E4772">
        <w:t>, sino cómo lograr que</w:t>
      </w:r>
      <w:r w:rsidRPr="00D1574E">
        <w:t xml:space="preserve"> todos ellos </w:t>
      </w:r>
      <w:r w:rsidR="0071379C">
        <w:t>luchen por</w:t>
      </w:r>
      <w:r w:rsidRPr="00D1574E">
        <w:t xml:space="preserve"> </w:t>
      </w:r>
      <w:r w:rsidR="0071379C">
        <w:t>un mismo objetivo</w:t>
      </w:r>
      <w:r w:rsidR="004E4772">
        <w:t>:</w:t>
      </w:r>
      <w:r w:rsidRPr="00D1574E">
        <w:t xml:space="preserve"> engrande</w:t>
      </w:r>
      <w:r w:rsidR="004E4772">
        <w:t>cer</w:t>
      </w:r>
      <w:r w:rsidRPr="00D1574E">
        <w:t xml:space="preserve"> la compañía. Para ello hay varios detalles que podríamos aprender de lo hasta ahora escrito. </w:t>
      </w:r>
    </w:p>
    <w:p w14:paraId="4FEE2FA9" w14:textId="38C649E8" w:rsidR="0071379C" w:rsidRDefault="00D1574E">
      <w:pPr>
        <w:pStyle w:val="Cuerpo"/>
      </w:pPr>
      <w:r w:rsidRPr="00D1574E">
        <w:t>Es importante que ciertos cargos de responsabilidad en una compañía tengan consenso de los empleados. No hablamos del presidente</w:t>
      </w:r>
      <w:r w:rsidR="00FE3F1A" w:rsidRPr="00FE3F1A">
        <w:t>,</w:t>
      </w:r>
      <w:r w:rsidR="004E4772">
        <w:t xml:space="preserve"> </w:t>
      </w:r>
      <w:r w:rsidRPr="00D1574E">
        <w:t>que pudiera ser responsabilidad de los accionistas</w:t>
      </w:r>
      <w:r w:rsidR="004E4772">
        <w:t>, pero sí de</w:t>
      </w:r>
      <w:r w:rsidRPr="00D1574E">
        <w:t xml:space="preserve"> ciertos cargos directivos o gerenciales </w:t>
      </w:r>
      <w:r w:rsidR="004E4772">
        <w:t xml:space="preserve">que </w:t>
      </w:r>
      <w:r w:rsidRPr="00D1574E">
        <w:t>deberían contar con el apoyo de los equipos</w:t>
      </w:r>
      <w:r w:rsidR="004E4772">
        <w:t>,</w:t>
      </w:r>
      <w:r w:rsidRPr="00D1574E">
        <w:t xml:space="preserve"> que serán los que tengan que rendir ante él. Que esta persona tenga el beneplácito del grupo es fundamental. Por lo </w:t>
      </w:r>
      <w:r w:rsidR="00BB792D" w:rsidRPr="00D1574E">
        <w:t>tanto,</w:t>
      </w:r>
      <w:r w:rsidRPr="00D1574E">
        <w:t xml:space="preserve"> el concepto de </w:t>
      </w:r>
      <w:r w:rsidRPr="00D1574E">
        <w:rPr>
          <w:rStyle w:val="reference-text"/>
          <w:i/>
          <w:iCs/>
        </w:rPr>
        <w:t xml:space="preserve">electiva </w:t>
      </w:r>
      <w:r w:rsidRPr="00D1574E">
        <w:t xml:space="preserve">es muy a considerar, eso sí, teniendo en cuenta que conlleva una gran responsabilidad y es a su vez </w:t>
      </w:r>
      <w:proofErr w:type="spellStart"/>
      <w:r w:rsidRPr="00D1574E">
        <w:rPr>
          <w:rStyle w:val="reference-text"/>
          <w:i/>
          <w:iCs/>
        </w:rPr>
        <w:t>honos</w:t>
      </w:r>
      <w:proofErr w:type="spellEnd"/>
      <w:r w:rsidR="00D0172C">
        <w:t xml:space="preserve"> (honor)</w:t>
      </w:r>
      <w:r w:rsidRPr="00D1574E">
        <w:t xml:space="preserve"> ostentarlo</w:t>
      </w:r>
      <w:r w:rsidR="00FB6B0B">
        <w:t>,</w:t>
      </w:r>
      <w:r w:rsidR="00D0172C">
        <w:t xml:space="preserve"> no un privilegio del que me aprovecho para el beneficio personal</w:t>
      </w:r>
      <w:r w:rsidRPr="00D1574E">
        <w:t xml:space="preserve">. </w:t>
      </w:r>
      <w:r w:rsidR="00C970C0">
        <w:t xml:space="preserve">Un cargo de responsabilidad no puede funcionar si no tiene el respeto y </w:t>
      </w:r>
      <w:r w:rsidR="00FB6B0B">
        <w:t xml:space="preserve">la </w:t>
      </w:r>
      <w:r w:rsidR="00C970C0">
        <w:t>confianza de los empleados a su cargo. Colocar en es</w:t>
      </w:r>
      <w:r w:rsidR="00FB6B0B">
        <w:t>te tipo de puestos a personas so</w:t>
      </w:r>
      <w:r w:rsidR="00C970C0">
        <w:t>lo con la decisión de uno o dos directivos</w:t>
      </w:r>
      <w:r w:rsidR="00FB6B0B">
        <w:t>,</w:t>
      </w:r>
      <w:r w:rsidR="00C970C0">
        <w:t xml:space="preserve"> obviando el sentir del grupo</w:t>
      </w:r>
      <w:r w:rsidR="00FB6B0B">
        <w:t>,</w:t>
      </w:r>
      <w:r w:rsidR="00C970C0">
        <w:t xml:space="preserve"> es un grave error. </w:t>
      </w:r>
      <w:r w:rsidR="00BB792D">
        <w:t>A su vez</w:t>
      </w:r>
      <w:r w:rsidR="00C970C0">
        <w:t xml:space="preserve"> la persona que recién ostenta un nuevo cargo </w:t>
      </w:r>
      <w:r w:rsidR="00FB6B0B">
        <w:t>debe tener claro que no es un premio</w:t>
      </w:r>
      <w:r w:rsidR="00C970C0">
        <w:t xml:space="preserve"> ni un regalo, sino un honor que conlleva una responsab</w:t>
      </w:r>
      <w:r w:rsidR="00D0172C">
        <w:t>ilidad</w:t>
      </w:r>
      <w:r w:rsidR="00FB6B0B">
        <w:t>,</w:t>
      </w:r>
      <w:r w:rsidR="00D0172C">
        <w:t xml:space="preserve"> y como tal</w:t>
      </w:r>
      <w:r w:rsidR="00FB6B0B">
        <w:t>,</w:t>
      </w:r>
      <w:r w:rsidR="00D0172C">
        <w:t xml:space="preserve"> debe trabajar por el bien de </w:t>
      </w:r>
      <w:r w:rsidR="00FB6B0B">
        <w:t>su equipo y</w:t>
      </w:r>
      <w:r w:rsidR="00D0172C">
        <w:t xml:space="preserve"> de la empresa</w:t>
      </w:r>
      <w:r w:rsidR="00FB6B0B">
        <w:t xml:space="preserve">, </w:t>
      </w:r>
      <w:proofErr w:type="gramStart"/>
      <w:r w:rsidR="00FB6B0B">
        <w:t>que</w:t>
      </w:r>
      <w:proofErr w:type="gramEnd"/>
      <w:r w:rsidR="00FB6B0B">
        <w:t xml:space="preserve"> por otro lado, debería ser el mismo.</w:t>
      </w:r>
    </w:p>
    <w:p w14:paraId="51EA2658" w14:textId="3CE3BD77" w:rsidR="00FB6B0B" w:rsidRDefault="00C970C0" w:rsidP="00EE29A6">
      <w:pPr>
        <w:pStyle w:val="Cuerpo"/>
      </w:pPr>
      <w:r>
        <w:lastRenderedPageBreak/>
        <w:t xml:space="preserve">Lo reconozco, me </w:t>
      </w:r>
      <w:r w:rsidR="00D1574E" w:rsidRPr="00D1574E">
        <w:t>encantaría</w:t>
      </w:r>
      <w:r>
        <w:t>, y así lo transmití a mis responsables en mis últimos años de trabajo,</w:t>
      </w:r>
      <w:r w:rsidR="00D1574E" w:rsidRPr="00D1574E">
        <w:t xml:space="preserve"> que ciertos puestos de responsabilidad </w:t>
      </w:r>
      <w:r>
        <w:t>que afectan a un grupo, equipo o área</w:t>
      </w:r>
      <w:r w:rsidR="00FB6B0B">
        <w:t>,</w:t>
      </w:r>
      <w:r>
        <w:t xml:space="preserve"> </w:t>
      </w:r>
      <w:r w:rsidR="00D1574E" w:rsidRPr="00D1574E">
        <w:t xml:space="preserve">fueran rotativos. No sé si </w:t>
      </w:r>
      <w:r w:rsidR="00D1574E" w:rsidRPr="00EE29A6">
        <w:rPr>
          <w:i/>
        </w:rPr>
        <w:t>anual</w:t>
      </w:r>
      <w:r w:rsidR="00EE29A6">
        <w:t xml:space="preserve"> o bianual</w:t>
      </w:r>
      <w:r w:rsidR="00D1574E" w:rsidRPr="00D1574E">
        <w:t xml:space="preserve">, pero </w:t>
      </w:r>
      <w:r w:rsidR="00FE3F1A">
        <w:t>temporal.</w:t>
      </w:r>
      <w:r w:rsidR="00D1574E" w:rsidRPr="00D1574E">
        <w:t xml:space="preserve"> </w:t>
      </w:r>
    </w:p>
    <w:p w14:paraId="1ECDD137" w14:textId="07200795" w:rsidR="00EE29A6" w:rsidRDefault="00EE29A6" w:rsidP="00EE29A6">
      <w:pPr>
        <w:pStyle w:val="Cuerpo"/>
      </w:pPr>
      <w:r>
        <w:t xml:space="preserve">En las grandes compañías, pero es extensible a las más pequeñas, los equipos de trabajo (áreas, unidades, como quiera llamarse) necesitan un responsable o líder que les guíe, que les defienda ante la </w:t>
      </w:r>
      <w:r w:rsidR="00D0172C">
        <w:t>empresa</w:t>
      </w:r>
      <w:r>
        <w:t xml:space="preserve"> y que, por su puesto, exponga los resultados y beneficios. </w:t>
      </w:r>
      <w:r w:rsidR="00FB6B0B">
        <w:t>Este cargo</w:t>
      </w:r>
      <w:r w:rsidR="00D1574E" w:rsidRPr="00D1574E">
        <w:t xml:space="preserve"> puede ser </w:t>
      </w:r>
      <w:r>
        <w:t>perfectament</w:t>
      </w:r>
      <w:r w:rsidR="00FB6B0B">
        <w:t xml:space="preserve">e </w:t>
      </w:r>
      <w:r w:rsidR="00FE3F1A">
        <w:t>alternado</w:t>
      </w:r>
      <w:r w:rsidR="00D1574E" w:rsidRPr="00D1574E">
        <w:t xml:space="preserve"> entre varios miembros</w:t>
      </w:r>
      <w:r>
        <w:t xml:space="preserve"> </w:t>
      </w:r>
      <w:r w:rsidR="00FB6B0B">
        <w:t xml:space="preserve">del equipo que posean las capacidades y </w:t>
      </w:r>
      <w:r>
        <w:t xml:space="preserve">que expresen su determinación </w:t>
      </w:r>
      <w:r w:rsidR="00D0172C">
        <w:t>para ejercerlo</w:t>
      </w:r>
      <w:r w:rsidR="00D1574E" w:rsidRPr="00D1574E">
        <w:t>. Obtendrí</w:t>
      </w:r>
      <w:r w:rsidR="00FB6B0B">
        <w:t>amos con esto muchos beneficios:</w:t>
      </w:r>
      <w:r w:rsidR="00D1574E" w:rsidRPr="00D1574E">
        <w:t xml:space="preserve"> </w:t>
      </w:r>
      <w:r w:rsidR="00FB6B0B">
        <w:t xml:space="preserve">en primer </w:t>
      </w:r>
      <w:r w:rsidR="00BB792D">
        <w:t>lugar,</w:t>
      </w:r>
      <w:r w:rsidR="00D1574E" w:rsidRPr="00D1574E">
        <w:t xml:space="preserve"> el responsable del año estaría más implicado, sabe que es una responsabilidad temporal pero que </w:t>
      </w:r>
      <w:r>
        <w:t>al haber</w:t>
      </w:r>
      <w:r w:rsidR="00D1574E" w:rsidRPr="00D1574E">
        <w:t xml:space="preserve"> sido desempeñada por algún otro miembro</w:t>
      </w:r>
      <w:r w:rsidR="00FB6B0B">
        <w:t xml:space="preserve"> anterior</w:t>
      </w:r>
      <w:r w:rsidR="00D1574E" w:rsidRPr="00D1574E">
        <w:t xml:space="preserve"> </w:t>
      </w:r>
      <w:r>
        <w:t>no hay lugar a</w:t>
      </w:r>
      <w:r w:rsidR="00FB6B0B">
        <w:t xml:space="preserve">l engaño. En segundo </w:t>
      </w:r>
      <w:r w:rsidR="00BB792D">
        <w:t>lugar,</w:t>
      </w:r>
      <w:r w:rsidR="00FB6B0B">
        <w:t xml:space="preserve"> l</w:t>
      </w:r>
      <w:r w:rsidR="00D1574E" w:rsidRPr="00D1574E">
        <w:t xml:space="preserve">os miembros del equipo son mucho más comprensivos, ya han pasado por eso, entienden la responsabilidad que el cargo conlleva y por eso </w:t>
      </w:r>
      <w:r w:rsidR="00A00CF8">
        <w:t>asumen</w:t>
      </w:r>
      <w:r w:rsidR="00D1574E" w:rsidRPr="00D1574E">
        <w:t xml:space="preserve"> mejor a las decisiones </w:t>
      </w:r>
      <w:r w:rsidR="00A00CF8">
        <w:t>corporativas</w:t>
      </w:r>
      <w:r w:rsidR="00D1574E" w:rsidRPr="00D1574E">
        <w:t xml:space="preserve">. </w:t>
      </w:r>
      <w:r w:rsidR="00A00CF8">
        <w:t>El</w:t>
      </w:r>
      <w:r>
        <w:t xml:space="preserve"> nivel de unión </w:t>
      </w:r>
      <w:r w:rsidR="00A00CF8">
        <w:t>del</w:t>
      </w:r>
      <w:r>
        <w:t xml:space="preserve"> g</w:t>
      </w:r>
      <w:r w:rsidR="00FE3F1A">
        <w:t>rupo que este modelo consigue</w:t>
      </w:r>
      <w:r>
        <w:t xml:space="preserve"> </w:t>
      </w:r>
      <w:r w:rsidR="00FE3F1A">
        <w:t>es</w:t>
      </w:r>
      <w:r>
        <w:t xml:space="preserve"> extraordinario. Es </w:t>
      </w:r>
      <w:r w:rsidR="00A00CF8">
        <w:t>posible</w:t>
      </w:r>
      <w:r>
        <w:t xml:space="preserve"> que no </w:t>
      </w:r>
      <w:r w:rsidR="00A00CF8">
        <w:t>pudiera</w:t>
      </w:r>
      <w:r>
        <w:t xml:space="preserve"> ser asumible para todos los cargos de </w:t>
      </w:r>
      <w:r w:rsidR="00BB792D">
        <w:t>responsabilidad,</w:t>
      </w:r>
      <w:r>
        <w:t xml:space="preserve"> pero qui</w:t>
      </w:r>
      <w:r w:rsidR="00FE3F1A">
        <w:t>en sabe si poco a poco … Por su</w:t>
      </w:r>
      <w:r>
        <w:t>puesto que p</w:t>
      </w:r>
      <w:r w:rsidR="00D1574E" w:rsidRPr="00D1574E">
        <w:t>odrían concederse prorrogas (</w:t>
      </w:r>
      <w:proofErr w:type="spellStart"/>
      <w:r w:rsidR="00D1574E" w:rsidRPr="00D1574E">
        <w:rPr>
          <w:rStyle w:val="reference-text"/>
          <w:i/>
          <w:iCs/>
        </w:rPr>
        <w:t>prorrogatio</w:t>
      </w:r>
      <w:proofErr w:type="spellEnd"/>
      <w:r w:rsidR="00D1574E" w:rsidRPr="00D1574E">
        <w:t>) en casos en los que se estuviera a punto de concluir una tarea</w:t>
      </w:r>
      <w:r w:rsidR="00BB792D">
        <w:t>,</w:t>
      </w:r>
      <w:r w:rsidR="00D1574E" w:rsidRPr="00D1574E">
        <w:t xml:space="preserve"> </w:t>
      </w:r>
      <w:r>
        <w:t xml:space="preserve">pero siempre </w:t>
      </w:r>
      <w:r w:rsidR="00A00CF8">
        <w:t xml:space="preserve">sería </w:t>
      </w:r>
      <w:r>
        <w:t>respetando el modelo</w:t>
      </w:r>
      <w:r w:rsidR="00FE3F1A">
        <w:t xml:space="preserve"> y por consenso.</w:t>
      </w:r>
    </w:p>
    <w:p w14:paraId="58DFFD40" w14:textId="415D858F" w:rsidR="00EE29A6" w:rsidRDefault="00D1574E" w:rsidP="00EE29A6">
      <w:pPr>
        <w:pStyle w:val="Cuerpo"/>
      </w:pPr>
      <w:r w:rsidRPr="00D1574E">
        <w:t xml:space="preserve">Otro principio aplicable podría ser el de la </w:t>
      </w:r>
      <w:r w:rsidRPr="00D1574E">
        <w:rPr>
          <w:rStyle w:val="reference-text"/>
          <w:i/>
          <w:iCs/>
        </w:rPr>
        <w:t>colegialidad</w:t>
      </w:r>
      <w:r w:rsidRPr="00D1574E">
        <w:t>, de manera que algunos cargos estuvieran conformados por dos miembros</w:t>
      </w:r>
      <w:r w:rsidR="00FB6B0B">
        <w:t>,</w:t>
      </w:r>
      <w:r w:rsidRPr="00D1574E">
        <w:t xml:space="preserve"> con el fin de no concentrar el poder en un solo individuo</w:t>
      </w:r>
      <w:r w:rsidR="00FE3F1A">
        <w:t>. Además de evitar posibles tiranías</w:t>
      </w:r>
      <w:r w:rsidRPr="00D1574E">
        <w:t xml:space="preserve"> </w:t>
      </w:r>
      <w:r w:rsidR="00FE3F1A">
        <w:t>ambos podrían</w:t>
      </w:r>
      <w:r w:rsidRPr="00D1574E">
        <w:t xml:space="preserve"> apoyarse </w:t>
      </w:r>
      <w:r w:rsidR="00FB6B0B">
        <w:t xml:space="preserve">mutuamente </w:t>
      </w:r>
      <w:r w:rsidRPr="00D1574E">
        <w:t xml:space="preserve">en las distintas tareas que el cargo </w:t>
      </w:r>
      <w:r w:rsidR="00FE3F1A" w:rsidRPr="00D1574E">
        <w:t>comporta</w:t>
      </w:r>
      <w:r w:rsidRPr="00D1574E">
        <w:t xml:space="preserve">. Tiene enormes ventajas organizativas </w:t>
      </w:r>
      <w:r w:rsidR="00FB6B0B">
        <w:t>y</w:t>
      </w:r>
      <w:r w:rsidRPr="00D1574E">
        <w:t xml:space="preserve"> operativas </w:t>
      </w:r>
      <w:r w:rsidR="00FE3F1A">
        <w:t>además que</w:t>
      </w:r>
      <w:r w:rsidRPr="00D1574E">
        <w:t xml:space="preserve"> sumaría enormes sinergias</w:t>
      </w:r>
      <w:r w:rsidR="00FE3F1A">
        <w:t xml:space="preserve">, </w:t>
      </w:r>
      <w:r w:rsidRPr="00D1574E">
        <w:t xml:space="preserve">no todos somos buenos en todo, la complementariedad </w:t>
      </w:r>
      <w:r w:rsidR="00FE3F1A">
        <w:t>siempre es</w:t>
      </w:r>
      <w:r w:rsidRPr="00D1574E">
        <w:t xml:space="preserve"> muy exitosa. </w:t>
      </w:r>
      <w:r w:rsidR="00EE29A6">
        <w:t xml:space="preserve">Todos los que hemos pasado por cargos de responsabilidad sabemos la cantidad de diferentes aspectos que </w:t>
      </w:r>
      <w:r w:rsidR="00D0172C">
        <w:t>llevan asociados</w:t>
      </w:r>
      <w:r w:rsidR="00EE29A6">
        <w:t xml:space="preserve"> este tipo de puestos. Desde la gestión económica de un área (para muchos tediosa), la acción comercial (para la que valen pocos o para la que pocos son buenos), la gestión de recursos internos (moverse dentro de una empresa no es tarea fácil) y la más importante, la gestión de personas (para la que no sólo hay que valer, sino hay que ser). El término </w:t>
      </w:r>
      <w:r w:rsidR="00EE29A6" w:rsidRPr="00EE29A6">
        <w:rPr>
          <w:i/>
        </w:rPr>
        <w:t>colegialidad</w:t>
      </w:r>
      <w:r w:rsidR="00EE29A6">
        <w:t>, en el sentido romano, podría distribuir estas tareas</w:t>
      </w:r>
      <w:r w:rsidR="00FE3F1A">
        <w:t>. En mis veinte años de experiencia</w:t>
      </w:r>
      <w:r w:rsidR="000F5AD4">
        <w:t xml:space="preserve"> no </w:t>
      </w:r>
      <w:r w:rsidR="00D0172C">
        <w:t>he cono</w:t>
      </w:r>
      <w:r w:rsidR="000F5AD4">
        <w:t>c</w:t>
      </w:r>
      <w:r w:rsidR="00D0172C">
        <w:t>id</w:t>
      </w:r>
      <w:r w:rsidR="000F5AD4">
        <w:t xml:space="preserve">o a nadie </w:t>
      </w:r>
      <w:r w:rsidR="00FE3F1A">
        <w:t xml:space="preserve">que </w:t>
      </w:r>
      <w:r w:rsidR="00D0172C">
        <w:t xml:space="preserve">sea válido en </w:t>
      </w:r>
      <w:r w:rsidR="00FE3F1A">
        <w:t>todas ellas</w:t>
      </w:r>
      <w:r w:rsidR="000F5AD4">
        <w:t xml:space="preserve">. </w:t>
      </w:r>
      <w:r w:rsidR="007C1EAE">
        <w:t>A</w:t>
      </w:r>
      <w:r w:rsidR="000F5AD4">
        <w:t xml:space="preserve"> los beneficios obtenidos por la distribución de </w:t>
      </w:r>
      <w:r w:rsidR="00D0172C">
        <w:t>tareas</w:t>
      </w:r>
      <w:r w:rsidR="000F5AD4">
        <w:t xml:space="preserve"> </w:t>
      </w:r>
      <w:r w:rsidR="007C1EAE">
        <w:t>sumaríamos</w:t>
      </w:r>
      <w:r w:rsidR="000F5AD4">
        <w:t xml:space="preserve"> la de no hacer de </w:t>
      </w:r>
      <w:r w:rsidR="007C1EAE">
        <w:t>las</w:t>
      </w:r>
      <w:r w:rsidR="000F5AD4">
        <w:t xml:space="preserve"> áreas de trabajo pequeños reinos de taifas</w:t>
      </w:r>
      <w:r w:rsidR="007C1EAE">
        <w:t>,</w:t>
      </w:r>
      <w:r w:rsidR="000F5AD4">
        <w:t xml:space="preserve"> donde un gerente o director se considera el dueño absoluto. De nuevo</w:t>
      </w:r>
      <w:r w:rsidR="007C1EAE">
        <w:t>,</w:t>
      </w:r>
      <w:r w:rsidR="000F5AD4">
        <w:t xml:space="preserve"> no son decisiones organizativas que puedan tomarse de manera drástica</w:t>
      </w:r>
      <w:r w:rsidR="007C1EAE">
        <w:t>, pero sí</w:t>
      </w:r>
      <w:r w:rsidR="000F5AD4">
        <w:t xml:space="preserve"> hay áreas de trabajo donde podrían </w:t>
      </w:r>
      <w:r w:rsidR="007C1EAE">
        <w:t>ir implantándose</w:t>
      </w:r>
      <w:r w:rsidR="000F5AD4">
        <w:t xml:space="preserve"> “pilotos” para</w:t>
      </w:r>
      <w:r w:rsidR="007C1EAE">
        <w:t>, posteriormente,</w:t>
      </w:r>
      <w:r w:rsidR="000F5AD4">
        <w:t xml:space="preserve"> ir extendiéndose </w:t>
      </w:r>
      <w:r w:rsidR="007C1EAE">
        <w:t>al resto de la</w:t>
      </w:r>
      <w:r w:rsidR="000F5AD4">
        <w:t xml:space="preserve"> compañía.</w:t>
      </w:r>
    </w:p>
    <w:p w14:paraId="24036B06" w14:textId="3E87B389" w:rsidR="00402AD3" w:rsidRPr="00D1574E" w:rsidRDefault="00D1574E" w:rsidP="00EE29A6">
      <w:pPr>
        <w:pStyle w:val="Cuerpo"/>
      </w:pPr>
      <w:r w:rsidRPr="00D1574E">
        <w:t>El último punto que podríamos tener en cuenta sería el de</w:t>
      </w:r>
      <w:r w:rsidR="00792AB4">
        <w:t xml:space="preserve"> </w:t>
      </w:r>
      <w:r w:rsidRPr="00D1574E">
        <w:t>l</w:t>
      </w:r>
      <w:r w:rsidR="00792AB4">
        <w:t>a</w:t>
      </w:r>
      <w:r w:rsidRPr="00D1574E">
        <w:t xml:space="preserve"> </w:t>
      </w:r>
      <w:proofErr w:type="spellStart"/>
      <w:r w:rsidRPr="00D1574E">
        <w:rPr>
          <w:rStyle w:val="reference-text"/>
          <w:i/>
          <w:iCs/>
        </w:rPr>
        <w:t>intercessio</w:t>
      </w:r>
      <w:proofErr w:type="spellEnd"/>
      <w:r w:rsidRPr="00D1574E">
        <w:t>, es decir, el veto que un cargo tiene sobre sus colegas, individual o colectivamente. Este sería especialmente sensible y requeriría de mucho análisis y detalle. En principio no creo que fuera apl</w:t>
      </w:r>
      <w:r w:rsidR="007C1EAE">
        <w:t xml:space="preserve">icable en su </w:t>
      </w:r>
      <w:r w:rsidR="00BB792D">
        <w:t>totalidad,</w:t>
      </w:r>
      <w:r w:rsidR="007C1EAE">
        <w:t xml:space="preserve"> aunque sí</w:t>
      </w:r>
      <w:r w:rsidRPr="00D1574E">
        <w:t xml:space="preserve"> debería ser estudiado a fin de </w:t>
      </w:r>
      <w:r w:rsidR="007C1EAE">
        <w:t>evitar</w:t>
      </w:r>
      <w:r w:rsidRPr="00D1574E">
        <w:t xml:space="preserve"> centralizar el poder en una sola persona, algo </w:t>
      </w:r>
      <w:r w:rsidR="007C1EAE">
        <w:t xml:space="preserve">que ya se ha comprobado, </w:t>
      </w:r>
      <w:r w:rsidR="00AB2D49">
        <w:t>no suele generar nada positivo</w:t>
      </w:r>
      <w:r w:rsidR="007C1EAE">
        <w:t>.</w:t>
      </w:r>
      <w:r w:rsidRPr="00D1574E">
        <w:t xml:space="preserve"> </w:t>
      </w:r>
    </w:p>
    <w:p w14:paraId="322D98CD" w14:textId="4D385A3C" w:rsidR="00402AD3" w:rsidRPr="00D1574E" w:rsidRDefault="00D1574E">
      <w:pPr>
        <w:pStyle w:val="Cuerpo"/>
      </w:pPr>
      <w:r w:rsidRPr="00D1574E">
        <w:t xml:space="preserve">Por </w:t>
      </w:r>
      <w:r w:rsidR="00BB792D" w:rsidRPr="00D1574E">
        <w:t>último,</w:t>
      </w:r>
      <w:r w:rsidRPr="00D1574E">
        <w:t xml:space="preserve"> añadiría la importancia de hacer partícipes a todos los empleados de las decisiones que la compañía pudiera tomar. Escuchar de ellos mismos los problemas y </w:t>
      </w:r>
      <w:r w:rsidR="000F5AD4">
        <w:t xml:space="preserve">sus </w:t>
      </w:r>
      <w:r w:rsidRPr="00D1574E">
        <w:t xml:space="preserve">soluciones, nuevas ideas o cualquier tipo de participación que pudieran tener </w:t>
      </w:r>
      <w:r w:rsidR="00AB2D49">
        <w:t xml:space="preserve">en el devenir de la empresa. Nunca hay </w:t>
      </w:r>
      <w:r w:rsidRPr="00D1574E">
        <w:t xml:space="preserve">transmitir que la compañía es </w:t>
      </w:r>
      <w:r w:rsidR="00AB2D49">
        <w:t>estrictamente</w:t>
      </w:r>
      <w:r w:rsidRPr="00D1574E">
        <w:t xml:space="preserve"> jerárquica</w:t>
      </w:r>
      <w:r w:rsidR="00AB2D49">
        <w:t>, no es positivo transmitir que cualquier</w:t>
      </w:r>
      <w:r w:rsidR="007C1EAE">
        <w:t xml:space="preserve"> decisión debe pasar por </w:t>
      </w:r>
      <w:r w:rsidR="00AB2D49">
        <w:t>algún cargo presidencial o directivo</w:t>
      </w:r>
      <w:r w:rsidRPr="00D1574E">
        <w:t xml:space="preserve"> y </w:t>
      </w:r>
      <w:r w:rsidR="00AB2D49">
        <w:t xml:space="preserve">menos espetar frase del tipo: </w:t>
      </w:r>
      <w:r w:rsidR="007C1EAE">
        <w:t>“</w:t>
      </w:r>
      <w:r w:rsidRPr="00D1574E">
        <w:t>mejor cállate y dedícate a trabajar en lo tuyo</w:t>
      </w:r>
      <w:r w:rsidR="007C1EAE">
        <w:t>”</w:t>
      </w:r>
      <w:r w:rsidRPr="00D1574E">
        <w:t xml:space="preserve">. La participación de todos </w:t>
      </w:r>
      <w:r w:rsidR="007C1EAE">
        <w:t xml:space="preserve">en las decisiones </w:t>
      </w:r>
      <w:r w:rsidR="00AB2D49">
        <w:t xml:space="preserve">del grupo </w:t>
      </w:r>
      <w:r w:rsidRPr="00D1574E">
        <w:t xml:space="preserve">provoca la implicación </w:t>
      </w:r>
      <w:r w:rsidR="007C1EAE">
        <w:t xml:space="preserve">de los trabajadores </w:t>
      </w:r>
      <w:r w:rsidRPr="00D1574E">
        <w:t>sin importar las c</w:t>
      </w:r>
      <w:r w:rsidR="007C1EAE">
        <w:t>ompetencias de cada uno. P</w:t>
      </w:r>
      <w:r w:rsidRPr="00D1574E">
        <w:t xml:space="preserve">odemos arremangarnos para </w:t>
      </w:r>
      <w:r w:rsidRPr="00D1574E">
        <w:lastRenderedPageBreak/>
        <w:t>solucionar un problema transmitiendo que lo importante es el objetivo común, la empresa, independientemente de quien lo consiga. Gran parte de todo esto podría conseguirse instaurando una cultura empresarial de val</w:t>
      </w:r>
      <w:r w:rsidR="007C1EAE">
        <w:t>ores personales que trascienda a</w:t>
      </w:r>
      <w:r w:rsidRPr="00D1574E">
        <w:t>l conjunto.</w:t>
      </w:r>
      <w:r w:rsidR="00AB2D49">
        <w:t xml:space="preserve"> Para guiarnos a la hora de encontrar esos valores puede ser bueno revisar </w:t>
      </w:r>
      <w:r w:rsidRPr="00D1574E">
        <w:t>algunas de las virtudes romanas más importantes, estaría bien pararse a pensar en cada una para comprobar lo fácil que es trasladarlas</w:t>
      </w:r>
      <w:r w:rsidR="007C1EAE">
        <w:t xml:space="preserve"> al siglo XXI. N</w:t>
      </w:r>
      <w:r w:rsidRPr="00D1574E">
        <w:t>o hemos cambiado tanto.</w:t>
      </w:r>
    </w:p>
    <w:p w14:paraId="1A4BBF3A" w14:textId="2B47C462" w:rsidR="009020C3" w:rsidRDefault="007C1EAE">
      <w:pPr>
        <w:rPr>
          <w:rFonts w:ascii="Cambria" w:eastAsia="Cambria" w:hAnsi="Cambria" w:cs="Cambria"/>
          <w:caps/>
          <w:color w:val="632423"/>
          <w:spacing w:val="20"/>
          <w:sz w:val="28"/>
          <w:szCs w:val="28"/>
          <w:u w:color="632423"/>
          <w:lang w:val="es-ES_tradnl"/>
        </w:rPr>
      </w:pPr>
      <w:r>
        <w:rPr>
          <w:rFonts w:ascii="Cambria" w:eastAsia="Cambria" w:hAnsi="Cambria" w:cs="Cambria"/>
          <w:caps/>
          <w:color w:val="632423"/>
          <w:spacing w:val="20"/>
          <w:sz w:val="28"/>
          <w:szCs w:val="28"/>
          <w:u w:color="632423"/>
          <w:lang w:val="es-ES_tradnl"/>
        </w:rPr>
        <w:br w:type="page"/>
      </w:r>
      <w:r w:rsidR="00AC68E7">
        <w:rPr>
          <w:rFonts w:ascii="Cambria" w:eastAsia="Cambria" w:hAnsi="Cambria" w:cs="Cambria"/>
          <w:caps/>
          <w:color w:val="632423"/>
          <w:spacing w:val="20"/>
          <w:sz w:val="28"/>
          <w:szCs w:val="28"/>
          <w:u w:color="632423"/>
          <w:lang w:val="es-ES_tradnl"/>
        </w:rPr>
        <w:lastRenderedPageBreak/>
        <w:t>XXXXXX</w:t>
      </w:r>
    </w:p>
    <w:p w14:paraId="66F3C3DF" w14:textId="77777777" w:rsidR="00402AD3" w:rsidRPr="00D1574E" w:rsidRDefault="007156E4" w:rsidP="00CF12ED">
      <w:pPr>
        <w:pStyle w:val="Ttulo1"/>
      </w:pPr>
      <w:bookmarkStart w:id="9" w:name="_Toc454957314"/>
      <w:r>
        <w:t>LAS VIRTUDES ROMANAS</w:t>
      </w:r>
      <w:bookmarkEnd w:id="9"/>
    </w:p>
    <w:p w14:paraId="30AE3DDF" w14:textId="63066539" w:rsidR="00402AD3" w:rsidRPr="00D1574E" w:rsidRDefault="00D1574E">
      <w:pPr>
        <w:pStyle w:val="Cuerpo"/>
      </w:pPr>
      <w:r w:rsidRPr="00D1574E">
        <w:t>“</w:t>
      </w:r>
      <w:r w:rsidR="00873222">
        <w:rPr>
          <w:rStyle w:val="reference-text"/>
          <w:i/>
          <w:iCs/>
        </w:rPr>
        <w:t>Otros habrá, lo creo,</w:t>
      </w:r>
      <w:r w:rsidRPr="00D1574E">
        <w:rPr>
          <w:rStyle w:val="reference-text"/>
          <w:i/>
          <w:iCs/>
        </w:rPr>
        <w:t xml:space="preserve"> que con rasgos más mórbidos esculpan bronces que espiran hálitos de vida y que saquen del mármol rostros vivos, que sepan defender mejor las causas y acierten a trazar con su varilla los giros en el cielo y anuncien la salida de los astros. Tú, romano, recuerda tu misión: ir rigiendo los pueblos con tu mando. Estas serán tus artes: imponer leyes de paz, conceder tu favor a los humildes y abatir combatiendo a los soberbios</w:t>
      </w:r>
      <w:r w:rsidRPr="00D1574E">
        <w:t xml:space="preserve">” </w:t>
      </w:r>
    </w:p>
    <w:p w14:paraId="27885128" w14:textId="77777777" w:rsidR="00402AD3" w:rsidRPr="00D1574E" w:rsidRDefault="00D1574E" w:rsidP="00B548BC">
      <w:pPr>
        <w:pStyle w:val="Cuerpo"/>
        <w:jc w:val="right"/>
      </w:pPr>
      <w:r w:rsidRPr="00D1574E">
        <w:t>Virgilio, Eneida VI, 846-853</w:t>
      </w:r>
    </w:p>
    <w:p w14:paraId="339E2766" w14:textId="7812CA93" w:rsidR="00402AD3" w:rsidRPr="00D1574E" w:rsidRDefault="00D1574E">
      <w:pPr>
        <w:pStyle w:val="Cuerpo"/>
      </w:pPr>
      <w:r w:rsidRPr="00D1574E">
        <w:t>Después de un repaso a los orígenes y a las in</w:t>
      </w:r>
      <w:r w:rsidR="00045647">
        <w:t>stituciones romanas nos queda la</w:t>
      </w:r>
      <w:r w:rsidRPr="00D1574E">
        <w:t xml:space="preserve"> que, probablemente, es la parte más importante </w:t>
      </w:r>
      <w:r w:rsidR="00873222">
        <w:t xml:space="preserve">para una sociedad y los ciudadanos, </w:t>
      </w:r>
      <w:r w:rsidRPr="00D1574E">
        <w:t>s</w:t>
      </w:r>
      <w:r w:rsidR="00B92C5B">
        <w:t>us virtudes. Los romanos fueron</w:t>
      </w:r>
      <w:r w:rsidRPr="00D1574E">
        <w:t xml:space="preserve"> </w:t>
      </w:r>
      <w:r w:rsidR="00873222">
        <w:t>muy principalmente</w:t>
      </w:r>
      <w:r w:rsidRPr="00D1574E">
        <w:t xml:space="preserve"> pragmáticos</w:t>
      </w:r>
      <w:r w:rsidR="00873222">
        <w:t>,</w:t>
      </w:r>
      <w:r w:rsidRPr="00D1574E">
        <w:t xml:space="preserve"> como nadie en su época</w:t>
      </w:r>
      <w:r w:rsidR="00B92C5B">
        <w:t>,</w:t>
      </w:r>
      <w:r w:rsidRPr="00D1574E">
        <w:t xml:space="preserve"> defensores de las tradiciones</w:t>
      </w:r>
      <w:r w:rsidR="00B92C5B">
        <w:t xml:space="preserve"> y con un sentido de estado,</w:t>
      </w:r>
      <w:r w:rsidRPr="00D1574E">
        <w:t xml:space="preserve"> </w:t>
      </w:r>
      <w:r w:rsidR="00B92C5B">
        <w:t>heredado</w:t>
      </w:r>
      <w:r w:rsidRPr="00D1574E">
        <w:t xml:space="preserve"> de la concepción de familia, como ninguna otra </w:t>
      </w:r>
      <w:r w:rsidR="00B92C5B">
        <w:t>civilización de su época. N</w:t>
      </w:r>
      <w:r w:rsidRPr="00D1574E">
        <w:t xml:space="preserve">os centraremos en algunas de las virtudes que considero las más relevantes, </w:t>
      </w:r>
      <w:proofErr w:type="spellStart"/>
      <w:r w:rsidRPr="00D1574E">
        <w:rPr>
          <w:rStyle w:val="reference-text"/>
          <w:i/>
          <w:iCs/>
        </w:rPr>
        <w:t>auctoritas</w:t>
      </w:r>
      <w:proofErr w:type="spellEnd"/>
      <w:r w:rsidR="007D5A2E">
        <w:rPr>
          <w:rStyle w:val="reference-text"/>
          <w:i/>
          <w:iCs/>
        </w:rPr>
        <w:fldChar w:fldCharType="begin"/>
      </w:r>
      <w:r w:rsidR="00914C3C">
        <w:instrText xml:space="preserve"> XE "</w:instrText>
      </w:r>
      <w:r w:rsidR="00914C3C" w:rsidRPr="00D1574E">
        <w:rPr>
          <w:rStyle w:val="reference-text"/>
          <w:i/>
          <w:iCs/>
        </w:rPr>
        <w:instrText>auctoritas</w:instrText>
      </w:r>
      <w:r w:rsidR="00914C3C">
        <w:instrText xml:space="preserve">" \b \i </w:instrText>
      </w:r>
      <w:r w:rsidR="007D5A2E">
        <w:rPr>
          <w:rStyle w:val="reference-text"/>
          <w:i/>
          <w:iCs/>
        </w:rPr>
        <w:fldChar w:fldCharType="end"/>
      </w:r>
      <w:r w:rsidRPr="00D1574E">
        <w:t xml:space="preserve">, </w:t>
      </w:r>
      <w:r w:rsidRPr="00D1574E">
        <w:rPr>
          <w:rStyle w:val="reference-text"/>
          <w:i/>
          <w:iCs/>
        </w:rPr>
        <w:t>dignitas</w:t>
      </w:r>
      <w:r w:rsidR="007D5A2E">
        <w:rPr>
          <w:rStyle w:val="reference-text"/>
          <w:i/>
          <w:iCs/>
        </w:rPr>
        <w:fldChar w:fldCharType="begin"/>
      </w:r>
      <w:r w:rsidR="00D95A53">
        <w:instrText xml:space="preserve"> XE "</w:instrText>
      </w:r>
      <w:r w:rsidR="00D95A53" w:rsidRPr="00D1574E">
        <w:rPr>
          <w:rStyle w:val="reference-text"/>
          <w:i/>
          <w:iCs/>
        </w:rPr>
        <w:instrText>dignitas</w:instrText>
      </w:r>
      <w:r w:rsidR="00D95A53">
        <w:instrText xml:space="preserve">" \b \i </w:instrText>
      </w:r>
      <w:r w:rsidR="007D5A2E">
        <w:rPr>
          <w:rStyle w:val="reference-text"/>
          <w:i/>
          <w:iCs/>
        </w:rPr>
        <w:fldChar w:fldCharType="end"/>
      </w:r>
      <w:r w:rsidRPr="00D1574E">
        <w:t xml:space="preserve">, </w:t>
      </w:r>
      <w:r w:rsidRPr="00D1574E">
        <w:rPr>
          <w:rStyle w:val="reference-text"/>
          <w:i/>
          <w:iCs/>
        </w:rPr>
        <w:t>gravitas</w:t>
      </w:r>
      <w:r w:rsidR="007D5A2E">
        <w:rPr>
          <w:rStyle w:val="reference-text"/>
          <w:i/>
          <w:iCs/>
        </w:rPr>
        <w:fldChar w:fldCharType="begin"/>
      </w:r>
      <w:r w:rsidR="00D95A53">
        <w:instrText xml:space="preserve"> XE "</w:instrText>
      </w:r>
      <w:r w:rsidR="00D95A53" w:rsidRPr="00D1574E">
        <w:rPr>
          <w:rStyle w:val="reference-text"/>
          <w:i/>
          <w:iCs/>
        </w:rPr>
        <w:instrText>gravitas</w:instrText>
      </w:r>
      <w:r w:rsidR="00D95A53">
        <w:instrText xml:space="preserve">" \b \i </w:instrText>
      </w:r>
      <w:r w:rsidR="007D5A2E">
        <w:rPr>
          <w:rStyle w:val="reference-text"/>
          <w:i/>
          <w:iCs/>
        </w:rPr>
        <w:fldChar w:fldCharType="end"/>
      </w:r>
      <w:r w:rsidRPr="00D1574E">
        <w:t xml:space="preserve">, </w:t>
      </w:r>
      <w:r w:rsidRPr="00D1574E">
        <w:rPr>
          <w:rStyle w:val="reference-text"/>
          <w:i/>
          <w:iCs/>
        </w:rPr>
        <w:t>fides</w:t>
      </w:r>
      <w:r w:rsidR="007D5A2E">
        <w:rPr>
          <w:rStyle w:val="reference-text"/>
          <w:i/>
          <w:iCs/>
        </w:rPr>
        <w:fldChar w:fldCharType="begin"/>
      </w:r>
      <w:r w:rsidR="00D95A53">
        <w:instrText xml:space="preserve"> XE "</w:instrText>
      </w:r>
      <w:r w:rsidR="00D95A53" w:rsidRPr="00D1574E">
        <w:rPr>
          <w:rStyle w:val="reference-text"/>
          <w:i/>
          <w:iCs/>
        </w:rPr>
        <w:instrText>fides</w:instrText>
      </w:r>
      <w:r w:rsidR="00D95A53">
        <w:instrText xml:space="preserve">" \b \i </w:instrText>
      </w:r>
      <w:r w:rsidR="007D5A2E">
        <w:rPr>
          <w:rStyle w:val="reference-text"/>
          <w:i/>
          <w:iCs/>
        </w:rPr>
        <w:fldChar w:fldCharType="end"/>
      </w:r>
      <w:r w:rsidRPr="00D1574E">
        <w:t xml:space="preserve">, </w:t>
      </w:r>
      <w:proofErr w:type="spellStart"/>
      <w:r w:rsidRPr="00D1574E">
        <w:rPr>
          <w:rStyle w:val="reference-text"/>
          <w:i/>
          <w:iCs/>
        </w:rPr>
        <w:t>pietas</w:t>
      </w:r>
      <w:proofErr w:type="spellEnd"/>
      <w:r w:rsidR="007D5A2E">
        <w:rPr>
          <w:rStyle w:val="reference-text"/>
          <w:i/>
          <w:iCs/>
        </w:rPr>
        <w:fldChar w:fldCharType="begin"/>
      </w:r>
      <w:r w:rsidR="00D95A53">
        <w:instrText xml:space="preserve"> XE "</w:instrText>
      </w:r>
      <w:r w:rsidR="00D95A53" w:rsidRPr="00D1574E">
        <w:rPr>
          <w:rStyle w:val="reference-text"/>
          <w:i/>
          <w:iCs/>
        </w:rPr>
        <w:instrText>pietas</w:instrText>
      </w:r>
      <w:r w:rsidR="00D95A53">
        <w:instrText xml:space="preserve">" \b \i </w:instrText>
      </w:r>
      <w:r w:rsidR="007D5A2E">
        <w:rPr>
          <w:rStyle w:val="reference-text"/>
          <w:i/>
          <w:iCs/>
        </w:rPr>
        <w:fldChar w:fldCharType="end"/>
      </w:r>
      <w:r w:rsidRPr="00D1574E">
        <w:t xml:space="preserve"> y por su puesto </w:t>
      </w:r>
      <w:r w:rsidR="008B180B">
        <w:t xml:space="preserve">la </w:t>
      </w:r>
      <w:proofErr w:type="spellStart"/>
      <w:r w:rsidR="008B180B">
        <w:t>virtus</w:t>
      </w:r>
      <w:proofErr w:type="spellEnd"/>
      <w:r w:rsidR="007D5A2E">
        <w:rPr>
          <w:rStyle w:val="reference-text"/>
          <w:i/>
          <w:iCs/>
        </w:rPr>
        <w:fldChar w:fldCharType="begin"/>
      </w:r>
      <w:r w:rsidR="00D95A53">
        <w:instrText xml:space="preserve"> XE "</w:instrText>
      </w:r>
      <w:r w:rsidR="00D95A53" w:rsidRPr="00D1574E">
        <w:rPr>
          <w:rStyle w:val="reference-text"/>
          <w:i/>
          <w:iCs/>
        </w:rPr>
        <w:instrText>virtus</w:instrText>
      </w:r>
      <w:r w:rsidR="00D95A53">
        <w:instrText xml:space="preserve">" \b \i </w:instrText>
      </w:r>
      <w:r w:rsidR="007D5A2E">
        <w:rPr>
          <w:rStyle w:val="reference-text"/>
          <w:i/>
          <w:iCs/>
        </w:rPr>
        <w:fldChar w:fldCharType="end"/>
      </w:r>
      <w:r w:rsidR="00724E26">
        <w:t xml:space="preserve"> pero la lista es mucho mayor</w:t>
      </w:r>
      <w:r w:rsidRPr="00D1574E">
        <w:t xml:space="preserve">: </w:t>
      </w:r>
      <w:r w:rsidRPr="00D1574E">
        <w:rPr>
          <w:rStyle w:val="reference-text"/>
          <w:i/>
          <w:iCs/>
        </w:rPr>
        <w:t>comitas</w:t>
      </w:r>
      <w:r w:rsidRPr="00D1574E">
        <w:t xml:space="preserve"> (benevolencia), </w:t>
      </w:r>
      <w:proofErr w:type="spellStart"/>
      <w:r w:rsidRPr="00D1574E">
        <w:rPr>
          <w:rStyle w:val="reference-text"/>
          <w:i/>
          <w:iCs/>
        </w:rPr>
        <w:t>clementia</w:t>
      </w:r>
      <w:proofErr w:type="spellEnd"/>
      <w:r w:rsidRPr="00D1574E">
        <w:t xml:space="preserve"> (indulgencia), </w:t>
      </w:r>
      <w:r w:rsidRPr="00D1574E">
        <w:rPr>
          <w:rStyle w:val="reference-text"/>
          <w:i/>
          <w:iCs/>
        </w:rPr>
        <w:t>firmitas</w:t>
      </w:r>
      <w:r w:rsidRPr="00D1574E">
        <w:t xml:space="preserve"> (tenacidad), </w:t>
      </w:r>
      <w:r w:rsidRPr="00D1574E">
        <w:rPr>
          <w:rStyle w:val="reference-text"/>
          <w:i/>
          <w:iCs/>
        </w:rPr>
        <w:t>honestas</w:t>
      </w:r>
      <w:r w:rsidRPr="00D1574E">
        <w:t xml:space="preserve"> (honestidad), </w:t>
      </w:r>
      <w:proofErr w:type="spellStart"/>
      <w:r w:rsidRPr="00D1574E">
        <w:rPr>
          <w:rStyle w:val="reference-text"/>
          <w:i/>
          <w:iCs/>
        </w:rPr>
        <w:t>humanitas</w:t>
      </w:r>
      <w:proofErr w:type="spellEnd"/>
      <w:r w:rsidRPr="00D1574E">
        <w:t xml:space="preserve"> (humanidad), </w:t>
      </w:r>
      <w:r w:rsidRPr="00D1574E">
        <w:rPr>
          <w:rStyle w:val="reference-text"/>
          <w:i/>
          <w:iCs/>
        </w:rPr>
        <w:t>industria</w:t>
      </w:r>
      <w:r w:rsidRPr="00D1574E">
        <w:t xml:space="preserve"> (diligencia), </w:t>
      </w:r>
      <w:proofErr w:type="spellStart"/>
      <w:r w:rsidRPr="00D1574E">
        <w:rPr>
          <w:rStyle w:val="reference-text"/>
          <w:i/>
          <w:iCs/>
        </w:rPr>
        <w:t>prudentia</w:t>
      </w:r>
      <w:proofErr w:type="spellEnd"/>
      <w:r w:rsidRPr="00D1574E">
        <w:t xml:space="preserve"> (prudencia), </w:t>
      </w:r>
      <w:proofErr w:type="spellStart"/>
      <w:r w:rsidRPr="00D1574E">
        <w:rPr>
          <w:rStyle w:val="reference-text"/>
          <w:i/>
          <w:iCs/>
        </w:rPr>
        <w:t>salubritas</w:t>
      </w:r>
      <w:proofErr w:type="spellEnd"/>
      <w:r w:rsidRPr="00D1574E">
        <w:t xml:space="preserve"> (sabiduría), </w:t>
      </w:r>
      <w:r w:rsidRPr="00D1574E">
        <w:rPr>
          <w:rStyle w:val="reference-text"/>
          <w:i/>
          <w:iCs/>
        </w:rPr>
        <w:t>veritas</w:t>
      </w:r>
      <w:r w:rsidRPr="00D1574E">
        <w:t xml:space="preserve"> (franqueza), </w:t>
      </w:r>
      <w:proofErr w:type="spellStart"/>
      <w:r w:rsidRPr="00D1574E">
        <w:rPr>
          <w:rStyle w:val="reference-text"/>
          <w:i/>
          <w:iCs/>
        </w:rPr>
        <w:t>aequitas</w:t>
      </w:r>
      <w:proofErr w:type="spellEnd"/>
      <w:r w:rsidRPr="00D1574E">
        <w:t xml:space="preserve"> (equidad), </w:t>
      </w:r>
      <w:proofErr w:type="spellStart"/>
      <w:r w:rsidRPr="00D1574E">
        <w:rPr>
          <w:rStyle w:val="reference-text"/>
          <w:i/>
          <w:iCs/>
        </w:rPr>
        <w:t>patientia</w:t>
      </w:r>
      <w:proofErr w:type="spellEnd"/>
      <w:r w:rsidRPr="00D1574E">
        <w:t xml:space="preserve"> (paciencia), </w:t>
      </w:r>
      <w:proofErr w:type="spellStart"/>
      <w:r w:rsidRPr="00D1574E">
        <w:rPr>
          <w:rStyle w:val="reference-text"/>
          <w:i/>
          <w:iCs/>
        </w:rPr>
        <w:t>nobilitas</w:t>
      </w:r>
      <w:proofErr w:type="spellEnd"/>
      <w:r w:rsidRPr="00D1574E">
        <w:t xml:space="preserve"> (nobleza) …. Invito al lector a buscar la interminable lista de virtudes romanas para</w:t>
      </w:r>
      <w:r w:rsidR="00B92C5B">
        <w:t>,</w:t>
      </w:r>
      <w:r w:rsidRPr="00D1574E">
        <w:t xml:space="preserve"> primero darse cuenta de </w:t>
      </w:r>
      <w:proofErr w:type="spellStart"/>
      <w:r w:rsidRPr="00D1574E">
        <w:t>donde</w:t>
      </w:r>
      <w:proofErr w:type="spellEnd"/>
      <w:r w:rsidRPr="00D1574E">
        <w:t xml:space="preserve"> vienen la mayoría de las cualidades que actualmente manejamos</w:t>
      </w:r>
      <w:r w:rsidR="00B92C5B">
        <w:t>, y</w:t>
      </w:r>
      <w:r w:rsidRPr="00D1574E">
        <w:t xml:space="preserve"> comprobar las diferencias de significado que tenían respecto a las que actualmente entendemos. </w:t>
      </w:r>
    </w:p>
    <w:p w14:paraId="555A52EA" w14:textId="77777777" w:rsidR="00402AD3" w:rsidRPr="00D1574E" w:rsidRDefault="00D1574E" w:rsidP="00CF12ED">
      <w:pPr>
        <w:pStyle w:val="Ttulo2"/>
      </w:pPr>
      <w:bookmarkStart w:id="10" w:name="_Toc454957315"/>
      <w:r w:rsidRPr="00D1574E">
        <w:t>Auctoritas</w:t>
      </w:r>
      <w:bookmarkEnd w:id="10"/>
    </w:p>
    <w:p w14:paraId="052BB334" w14:textId="77777777" w:rsidR="00205ACB" w:rsidRDefault="00D1574E">
      <w:pPr>
        <w:pStyle w:val="Cuerpo"/>
      </w:pPr>
      <w:r w:rsidRPr="00D1574E">
        <w:t xml:space="preserve">La </w:t>
      </w:r>
      <w:proofErr w:type="spellStart"/>
      <w:r w:rsidRPr="00D1574E">
        <w:rPr>
          <w:rStyle w:val="reference-text"/>
          <w:i/>
          <w:iCs/>
        </w:rPr>
        <w:t>auctoritas</w:t>
      </w:r>
      <w:proofErr w:type="spellEnd"/>
      <w:r w:rsidR="007D5A2E">
        <w:rPr>
          <w:rStyle w:val="reference-text"/>
          <w:i/>
          <w:iCs/>
        </w:rPr>
        <w:fldChar w:fldCharType="begin"/>
      </w:r>
      <w:r w:rsidR="00914C3C">
        <w:instrText xml:space="preserve"> XE "</w:instrText>
      </w:r>
      <w:r w:rsidR="00914C3C" w:rsidRPr="00D1574E">
        <w:rPr>
          <w:rStyle w:val="reference-text"/>
          <w:i/>
          <w:iCs/>
        </w:rPr>
        <w:instrText>auctoritas</w:instrText>
      </w:r>
      <w:r w:rsidR="00914C3C">
        <w:instrText xml:space="preserve">" \b \i </w:instrText>
      </w:r>
      <w:r w:rsidR="007D5A2E">
        <w:rPr>
          <w:rStyle w:val="reference-text"/>
          <w:i/>
          <w:iCs/>
        </w:rPr>
        <w:fldChar w:fldCharType="end"/>
      </w:r>
      <w:r w:rsidRPr="00D1574E">
        <w:t xml:space="preserve"> es una cualidad que los romanos daban a un individuo en función del peso que sus opiniones tenían sobre el resto del grupo</w:t>
      </w:r>
      <w:r w:rsidR="00B92C5B">
        <w:t xml:space="preserve">. La </w:t>
      </w:r>
      <w:r w:rsidRPr="00D1574E">
        <w:t>terminolo</w:t>
      </w:r>
      <w:r w:rsidR="001C2A5A">
        <w:t xml:space="preserve">gía jurídico-política del derecho romano </w:t>
      </w:r>
      <w:r w:rsidR="00205ACB" w:rsidRPr="00205ACB">
        <w:t>hace referenc</w:t>
      </w:r>
      <w:r w:rsidR="00B92C5B">
        <w:t xml:space="preserve">ia a un poder no vinculante, </w:t>
      </w:r>
      <w:r w:rsidR="00205ACB" w:rsidRPr="00205ACB">
        <w:t>socialmente reconocido y de mucho peso</w:t>
      </w:r>
      <w:r w:rsidRPr="00D1574E">
        <w:t xml:space="preserve">. No es, por tanto, una cualidad intrínseca de nadie sino una consecuencia de la atribución social, es decir, quien ostenta </w:t>
      </w:r>
      <w:proofErr w:type="spellStart"/>
      <w:r w:rsidRPr="00D1574E">
        <w:rPr>
          <w:rStyle w:val="reference-text"/>
          <w:i/>
          <w:iCs/>
        </w:rPr>
        <w:t>auctoritas</w:t>
      </w:r>
      <w:proofErr w:type="spellEnd"/>
      <w:r w:rsidRPr="00D1574E">
        <w:t xml:space="preserve"> no es porque </w:t>
      </w:r>
      <w:r w:rsidR="00724E26">
        <w:t>le sea oficialmente adjudicada</w:t>
      </w:r>
      <w:r w:rsidRPr="00D1574E">
        <w:t xml:space="preserve"> sino porque los demás se la atribuyen y lo manifiestan. La </w:t>
      </w:r>
      <w:proofErr w:type="spellStart"/>
      <w:r w:rsidRPr="00D1574E">
        <w:rPr>
          <w:rStyle w:val="reference-text"/>
          <w:i/>
          <w:iCs/>
        </w:rPr>
        <w:t>auctoritas</w:t>
      </w:r>
      <w:proofErr w:type="spellEnd"/>
      <w:r w:rsidR="00B92C5B">
        <w:t xml:space="preserve"> no tenía en sí misma</w:t>
      </w:r>
      <w:r w:rsidRPr="00D1574E">
        <w:t xml:space="preserve"> un poder real más allá del que le daban </w:t>
      </w:r>
      <w:r w:rsidR="00724E26">
        <w:t>los demás</w:t>
      </w:r>
      <w:r w:rsidR="00205ACB">
        <w:t>, eso sí pocos ciudadanos cuestionaban sus opiniones</w:t>
      </w:r>
      <w:r w:rsidRPr="00D1574E">
        <w:t xml:space="preserve">. </w:t>
      </w:r>
    </w:p>
    <w:p w14:paraId="78867D59" w14:textId="77777777" w:rsidR="00402AD3" w:rsidRDefault="00D1574E">
      <w:pPr>
        <w:pStyle w:val="Cuerpo"/>
      </w:pPr>
      <w:r w:rsidRPr="00D1574E">
        <w:t xml:space="preserve">En contraposición a la </w:t>
      </w:r>
      <w:proofErr w:type="spellStart"/>
      <w:r w:rsidRPr="00D1574E">
        <w:rPr>
          <w:rStyle w:val="reference-text"/>
          <w:i/>
          <w:iCs/>
        </w:rPr>
        <w:t>auctoritas</w:t>
      </w:r>
      <w:proofErr w:type="spellEnd"/>
      <w:r w:rsidR="007D5A2E">
        <w:rPr>
          <w:rStyle w:val="reference-text"/>
          <w:i/>
          <w:iCs/>
        </w:rPr>
        <w:fldChar w:fldCharType="begin"/>
      </w:r>
      <w:r w:rsidR="00914C3C">
        <w:instrText xml:space="preserve"> XE "</w:instrText>
      </w:r>
      <w:r w:rsidR="00914C3C" w:rsidRPr="00D1574E">
        <w:rPr>
          <w:rStyle w:val="reference-text"/>
          <w:i/>
          <w:iCs/>
        </w:rPr>
        <w:instrText>auctoritas</w:instrText>
      </w:r>
      <w:r w:rsidR="00914C3C">
        <w:instrText xml:space="preserve">" \b \i </w:instrText>
      </w:r>
      <w:r w:rsidR="007D5A2E">
        <w:rPr>
          <w:rStyle w:val="reference-text"/>
          <w:i/>
          <w:iCs/>
        </w:rPr>
        <w:fldChar w:fldCharType="end"/>
      </w:r>
      <w:r w:rsidRPr="00D1574E">
        <w:t xml:space="preserve"> está </w:t>
      </w:r>
      <w:r w:rsidR="00C174ED">
        <w:t xml:space="preserve">la </w:t>
      </w:r>
      <w:r w:rsidR="00C174ED" w:rsidRPr="00C174ED">
        <w:rPr>
          <w:i/>
        </w:rPr>
        <w:t>potestas</w:t>
      </w:r>
      <w:r w:rsidR="00C174ED">
        <w:t xml:space="preserve">, </w:t>
      </w:r>
      <w:r w:rsidRPr="00D1574E">
        <w:t xml:space="preserve">poder que te confiere el estado o la </w:t>
      </w:r>
      <w:r w:rsidR="00205ACB">
        <w:t>legalidad</w:t>
      </w:r>
      <w:r w:rsidRPr="00D1574E">
        <w:t xml:space="preserve"> y </w:t>
      </w:r>
      <w:r w:rsidR="00C174ED">
        <w:t xml:space="preserve">que </w:t>
      </w:r>
      <w:r w:rsidRPr="00D1574E">
        <w:t xml:space="preserve">está reconocido </w:t>
      </w:r>
      <w:r w:rsidR="00205ACB">
        <w:t xml:space="preserve">y admitido </w:t>
      </w:r>
      <w:r w:rsidRPr="00D1574E">
        <w:t>por todos</w:t>
      </w:r>
      <w:r w:rsidR="00C174ED">
        <w:rPr>
          <w:rStyle w:val="reference-text"/>
          <w:i/>
          <w:iCs/>
        </w:rPr>
        <w:t xml:space="preserve"> </w:t>
      </w:r>
      <w:r w:rsidR="007D5A2E">
        <w:rPr>
          <w:rStyle w:val="reference-text"/>
          <w:i/>
          <w:iCs/>
        </w:rPr>
        <w:fldChar w:fldCharType="begin"/>
      </w:r>
      <w:r w:rsidR="00914C3C">
        <w:instrText xml:space="preserve"> XE "</w:instrText>
      </w:r>
      <w:r w:rsidR="00914C3C" w:rsidRPr="002E6990">
        <w:rPr>
          <w:i/>
        </w:rPr>
        <w:instrText>potestas</w:instrText>
      </w:r>
      <w:r w:rsidR="00914C3C">
        <w:instrText xml:space="preserve">" \b \i </w:instrText>
      </w:r>
      <w:r w:rsidR="007D5A2E">
        <w:rPr>
          <w:rStyle w:val="reference-text"/>
          <w:i/>
          <w:iCs/>
        </w:rPr>
        <w:fldChar w:fldCharType="end"/>
      </w:r>
      <w:r w:rsidRPr="00D1574E">
        <w:rPr>
          <w:rStyle w:val="reference-text"/>
          <w:i/>
          <w:iCs/>
        </w:rPr>
        <w:t>.</w:t>
      </w:r>
      <w:r w:rsidR="00205ACB">
        <w:rPr>
          <w:rStyle w:val="reference-text"/>
          <w:i/>
          <w:iCs/>
        </w:rPr>
        <w:t xml:space="preserve"> </w:t>
      </w:r>
      <w:r w:rsidR="00205ACB">
        <w:rPr>
          <w:rStyle w:val="reference-text"/>
          <w:iCs/>
        </w:rPr>
        <w:t>De esta</w:t>
      </w:r>
      <w:r w:rsidRPr="00D1574E">
        <w:t xml:space="preserve"> </w:t>
      </w:r>
      <w:r w:rsidR="00205ACB">
        <w:t xml:space="preserve">manera todos los cargos magistrados tenían asociado su </w:t>
      </w:r>
      <w:r w:rsidR="00205ACB" w:rsidRPr="00205ACB">
        <w:rPr>
          <w:i/>
        </w:rPr>
        <w:t>potestas</w:t>
      </w:r>
      <w:r w:rsidR="00205ACB">
        <w:t xml:space="preserve"> en función de su rango y los de mayor relevancia, cónsul</w:t>
      </w:r>
      <w:r w:rsidR="007D5A2E">
        <w:fldChar w:fldCharType="begin"/>
      </w:r>
      <w:r w:rsidR="00914C3C">
        <w:instrText xml:space="preserve"> XE "cónsul" \b \i </w:instrText>
      </w:r>
      <w:r w:rsidR="007D5A2E">
        <w:fldChar w:fldCharType="end"/>
      </w:r>
      <w:r w:rsidR="00205ACB">
        <w:t xml:space="preserve"> y pretor</w:t>
      </w:r>
      <w:r w:rsidR="007D5A2E">
        <w:fldChar w:fldCharType="begin"/>
      </w:r>
      <w:r w:rsidR="00914C3C">
        <w:instrText xml:space="preserve"> XE "</w:instrText>
      </w:r>
      <w:r w:rsidR="00914C3C" w:rsidRPr="00D1574E">
        <w:instrText>pretor</w:instrText>
      </w:r>
      <w:r w:rsidR="00914C3C">
        <w:instrText xml:space="preserve">" \b \i </w:instrText>
      </w:r>
      <w:r w:rsidR="007D5A2E">
        <w:fldChar w:fldCharType="end"/>
      </w:r>
      <w:r w:rsidR="00205ACB">
        <w:t xml:space="preserve">, también el de </w:t>
      </w:r>
      <w:proofErr w:type="spellStart"/>
      <w:r w:rsidR="00205ACB">
        <w:t>imperium</w:t>
      </w:r>
      <w:proofErr w:type="spellEnd"/>
      <w:r w:rsidR="00205ACB">
        <w:t xml:space="preserve"> que llevaba asociado la interpretación de los auspicios, es decir, interpretar la voluntad de los dioses.</w:t>
      </w:r>
    </w:p>
    <w:p w14:paraId="5A83A6A8" w14:textId="78CC3E07" w:rsidR="00205ACB" w:rsidRDefault="00205ACB">
      <w:pPr>
        <w:pStyle w:val="Cuerpo"/>
      </w:pPr>
      <w:r>
        <w:t xml:space="preserve">Ejercer el mando con </w:t>
      </w:r>
      <w:r w:rsidRPr="00205ACB">
        <w:rPr>
          <w:i/>
        </w:rPr>
        <w:t>potestas</w:t>
      </w:r>
      <w:r w:rsidR="007D5A2E">
        <w:rPr>
          <w:i/>
        </w:rPr>
        <w:fldChar w:fldCharType="begin"/>
      </w:r>
      <w:r w:rsidR="00914C3C">
        <w:instrText xml:space="preserve"> XE "</w:instrText>
      </w:r>
      <w:r w:rsidR="00914C3C" w:rsidRPr="002E6990">
        <w:rPr>
          <w:i/>
        </w:rPr>
        <w:instrText>potestas</w:instrText>
      </w:r>
      <w:r w:rsidR="00914C3C">
        <w:instrText xml:space="preserve">" \b \i </w:instrText>
      </w:r>
      <w:r w:rsidR="007D5A2E">
        <w:rPr>
          <w:i/>
        </w:rPr>
        <w:fldChar w:fldCharType="end"/>
      </w:r>
      <w:r>
        <w:t xml:space="preserve"> </w:t>
      </w:r>
      <w:r w:rsidR="00C174ED">
        <w:t>hace referencia</w:t>
      </w:r>
      <w:r w:rsidR="002E6990">
        <w:t xml:space="preserve"> </w:t>
      </w:r>
      <w:r w:rsidR="00E92F4D">
        <w:t>a la capacidad de</w:t>
      </w:r>
      <w:r w:rsidR="002E6990">
        <w:t xml:space="preserve"> un</w:t>
      </w:r>
      <w:r w:rsidR="00F32FAB">
        <w:t xml:space="preserve"> responsable</w:t>
      </w:r>
      <w:r w:rsidR="002E6990">
        <w:t xml:space="preserve"> </w:t>
      </w:r>
      <w:r w:rsidR="00E92F4D">
        <w:t>de</w:t>
      </w:r>
      <w:r w:rsidR="00C174ED">
        <w:t xml:space="preserve"> </w:t>
      </w:r>
      <w:r w:rsidR="00F32FAB">
        <w:t>ejecuta</w:t>
      </w:r>
      <w:r w:rsidR="00E92F4D">
        <w:t>r</w:t>
      </w:r>
      <w:r w:rsidR="002E6990">
        <w:t xml:space="preserve"> por la autoridad que le da su cargo. Un director de área </w:t>
      </w:r>
      <w:r w:rsidR="00F32FAB">
        <w:t>hace de jefe</w:t>
      </w:r>
      <w:r w:rsidR="002E6990">
        <w:t xml:space="preserve"> basándose en las atribuciones que la compañía le da por ser director. Nadie le cuestiona porque él impone su rango por encima del de los demás a través de </w:t>
      </w:r>
      <w:r w:rsidR="00977B36">
        <w:t>su poder,</w:t>
      </w:r>
      <w:r w:rsidR="002E6990">
        <w:t xml:space="preserve"> otorgando </w:t>
      </w:r>
      <w:r w:rsidR="00977B36">
        <w:t xml:space="preserve">sanciones, </w:t>
      </w:r>
      <w:r w:rsidR="002E6990">
        <w:t xml:space="preserve">prebendas o privilegios. Este modelo de liderazgo basado en la </w:t>
      </w:r>
      <w:r w:rsidR="002E6990" w:rsidRPr="002E6990">
        <w:rPr>
          <w:i/>
        </w:rPr>
        <w:t>potestas</w:t>
      </w:r>
      <w:r w:rsidR="002E6990">
        <w:t xml:space="preserve"> es, posiblemente, el más utilizado en las compañías o grupos sociales a la vez que es el menos </w:t>
      </w:r>
      <w:r w:rsidR="00F32FAB">
        <w:t>recomendado</w:t>
      </w:r>
      <w:r w:rsidR="00C174ED">
        <w:t>,</w:t>
      </w:r>
      <w:r w:rsidR="00F32FAB">
        <w:t xml:space="preserve"> ya que suele ir acompañado del rechazo de los subordinados.</w:t>
      </w:r>
    </w:p>
    <w:p w14:paraId="079D6775" w14:textId="77777777" w:rsidR="002E6990" w:rsidRDefault="002E6990">
      <w:pPr>
        <w:pStyle w:val="Cuerpo"/>
      </w:pPr>
      <w:r>
        <w:lastRenderedPageBreak/>
        <w:t xml:space="preserve">El modelo basado en </w:t>
      </w:r>
      <w:r w:rsidR="00C174ED">
        <w:t xml:space="preserve">la </w:t>
      </w:r>
      <w:proofErr w:type="spellStart"/>
      <w:r w:rsidRPr="002E6990">
        <w:rPr>
          <w:i/>
        </w:rPr>
        <w:t>auctoritas</w:t>
      </w:r>
      <w:proofErr w:type="spellEnd"/>
      <w:r w:rsidR="007D5A2E">
        <w:rPr>
          <w:i/>
        </w:rPr>
        <w:fldChar w:fldCharType="begin"/>
      </w:r>
      <w:r w:rsidR="00914C3C">
        <w:instrText xml:space="preserve"> XE "</w:instrText>
      </w:r>
      <w:r w:rsidR="00914C3C" w:rsidRPr="00D1574E">
        <w:rPr>
          <w:rStyle w:val="reference-text"/>
          <w:i/>
          <w:iCs/>
        </w:rPr>
        <w:instrText>auctoritas</w:instrText>
      </w:r>
      <w:r w:rsidR="00914C3C">
        <w:instrText xml:space="preserve">" \b \i </w:instrText>
      </w:r>
      <w:r w:rsidR="007D5A2E">
        <w:rPr>
          <w:i/>
        </w:rPr>
        <w:fldChar w:fldCharType="end"/>
      </w:r>
      <w:r>
        <w:t xml:space="preserve"> tendrá siempre más beneficios para el grupo. El </w:t>
      </w:r>
      <w:r w:rsidR="00F32FAB">
        <w:t>responsable</w:t>
      </w:r>
      <w:r>
        <w:t xml:space="preserve"> que ejerce por </w:t>
      </w:r>
      <w:proofErr w:type="spellStart"/>
      <w:r w:rsidRPr="002E6990">
        <w:rPr>
          <w:i/>
        </w:rPr>
        <w:t>auctoritas</w:t>
      </w:r>
      <w:proofErr w:type="spellEnd"/>
      <w:r>
        <w:t xml:space="preserve"> </w:t>
      </w:r>
      <w:r w:rsidR="00296770">
        <w:t xml:space="preserve">tendrá el respeto de sus empleados por sus cualidades, aptitudes y sobre todo actitudes. Serán las personas del equipo quienes le otorgarán ese “mando” y no la empresa. Esta manera de liderar lleva asociada una componente de vocación por el servicio a los demás por encima del bien individual, </w:t>
      </w:r>
      <w:proofErr w:type="spellStart"/>
      <w:r w:rsidR="00296770" w:rsidRPr="00296770">
        <w:rPr>
          <w:i/>
        </w:rPr>
        <w:t>pietas</w:t>
      </w:r>
      <w:proofErr w:type="spellEnd"/>
      <w:r w:rsidR="007D5A2E">
        <w:rPr>
          <w:i/>
        </w:rPr>
        <w:fldChar w:fldCharType="begin"/>
      </w:r>
      <w:r w:rsidR="00D95A53">
        <w:instrText xml:space="preserve"> XE "</w:instrText>
      </w:r>
      <w:r w:rsidR="00D95A53" w:rsidRPr="00D1574E">
        <w:rPr>
          <w:rStyle w:val="reference-text"/>
          <w:i/>
          <w:iCs/>
        </w:rPr>
        <w:instrText>pietas</w:instrText>
      </w:r>
      <w:r w:rsidR="00D95A53">
        <w:instrText xml:space="preserve">" \b \i </w:instrText>
      </w:r>
      <w:r w:rsidR="007D5A2E">
        <w:rPr>
          <w:i/>
        </w:rPr>
        <w:fldChar w:fldCharType="end"/>
      </w:r>
      <w:r w:rsidR="00296770">
        <w:t>, que ya veremos más adelante.</w:t>
      </w:r>
      <w:r w:rsidR="00F32FAB">
        <w:t xml:space="preserve"> </w:t>
      </w:r>
    </w:p>
    <w:p w14:paraId="3C96A09C" w14:textId="66B8F761" w:rsidR="00F32FAB" w:rsidRPr="00D1574E" w:rsidRDefault="00F32FAB">
      <w:pPr>
        <w:pStyle w:val="Cuerpo"/>
      </w:pPr>
      <w:r>
        <w:t xml:space="preserve">Esta virtud, </w:t>
      </w:r>
      <w:proofErr w:type="gramStart"/>
      <w:r>
        <w:t>tan antigua y tan romana</w:t>
      </w:r>
      <w:proofErr w:type="gramEnd"/>
      <w:r>
        <w:t xml:space="preserve">, es una de las cualidades que ningún directivo debería olvidar nunca. Todas las empresas </w:t>
      </w:r>
      <w:r w:rsidR="006F387F">
        <w:t>tienen la obligación de</w:t>
      </w:r>
      <w:r>
        <w:t xml:space="preserve"> escuchar a sus empleados antes de otorgar un puesto de relevancia en un área </w:t>
      </w:r>
      <w:r w:rsidR="006F387F">
        <w:t>con la finalidad de descubrir</w:t>
      </w:r>
      <w:r>
        <w:t xml:space="preserve"> </w:t>
      </w:r>
      <w:r w:rsidR="006F387F">
        <w:t>aquel que dispondrá</w:t>
      </w:r>
      <w:r>
        <w:t xml:space="preserve"> de mayor </w:t>
      </w:r>
      <w:proofErr w:type="spellStart"/>
      <w:r w:rsidRPr="00F32FAB">
        <w:rPr>
          <w:i/>
        </w:rPr>
        <w:t>auctoritas</w:t>
      </w:r>
      <w:proofErr w:type="spellEnd"/>
      <w:r w:rsidR="007D5A2E">
        <w:rPr>
          <w:i/>
        </w:rPr>
        <w:fldChar w:fldCharType="begin"/>
      </w:r>
      <w:r w:rsidR="00914C3C">
        <w:instrText xml:space="preserve"> XE "</w:instrText>
      </w:r>
      <w:r w:rsidR="00914C3C" w:rsidRPr="00D1574E">
        <w:rPr>
          <w:rStyle w:val="reference-text"/>
          <w:i/>
          <w:iCs/>
        </w:rPr>
        <w:instrText>auctoritas</w:instrText>
      </w:r>
      <w:r w:rsidR="00914C3C">
        <w:instrText xml:space="preserve">" \b \i </w:instrText>
      </w:r>
      <w:r w:rsidR="007D5A2E">
        <w:rPr>
          <w:i/>
        </w:rPr>
        <w:fldChar w:fldCharType="end"/>
      </w:r>
      <w:r>
        <w:t xml:space="preserve">. Una vez la empresa conceda la </w:t>
      </w:r>
      <w:r w:rsidRPr="00F32FAB">
        <w:rPr>
          <w:i/>
        </w:rPr>
        <w:t>potestas</w:t>
      </w:r>
      <w:r w:rsidR="007D5A2E">
        <w:rPr>
          <w:i/>
        </w:rPr>
        <w:fldChar w:fldCharType="begin"/>
      </w:r>
      <w:r w:rsidR="00914C3C">
        <w:instrText xml:space="preserve"> XE "</w:instrText>
      </w:r>
      <w:r w:rsidR="00914C3C" w:rsidRPr="002E6990">
        <w:rPr>
          <w:i/>
        </w:rPr>
        <w:instrText>potestas</w:instrText>
      </w:r>
      <w:r w:rsidR="00914C3C">
        <w:instrText xml:space="preserve">" \b \i </w:instrText>
      </w:r>
      <w:r w:rsidR="007D5A2E">
        <w:rPr>
          <w:i/>
        </w:rPr>
        <w:fldChar w:fldCharType="end"/>
      </w:r>
      <w:r>
        <w:t xml:space="preserve"> de un cargo al que se considere más adecuado éste deberá ejercer el nuevo puesto </w:t>
      </w:r>
      <w:r w:rsidR="00977B36">
        <w:t>pensando en mantener</w:t>
      </w:r>
      <w:r>
        <w:t xml:space="preserve"> </w:t>
      </w:r>
      <w:r w:rsidR="006F387F">
        <w:t xml:space="preserve">la </w:t>
      </w:r>
      <w:proofErr w:type="spellStart"/>
      <w:r w:rsidRPr="00F32FAB">
        <w:rPr>
          <w:i/>
        </w:rPr>
        <w:t>auctoritas</w:t>
      </w:r>
      <w:proofErr w:type="spellEnd"/>
      <w:r>
        <w:t>.</w:t>
      </w:r>
    </w:p>
    <w:p w14:paraId="799C67D8" w14:textId="77777777" w:rsidR="00402AD3" w:rsidRPr="00D1574E" w:rsidRDefault="00402AD3">
      <w:pPr>
        <w:pStyle w:val="Cuerpo"/>
        <w:jc w:val="center"/>
      </w:pPr>
    </w:p>
    <w:p w14:paraId="0048CE3F" w14:textId="77777777" w:rsidR="00402AD3" w:rsidRPr="00D1574E" w:rsidRDefault="00D1574E" w:rsidP="00CF12ED">
      <w:pPr>
        <w:pStyle w:val="Ttulo2"/>
      </w:pPr>
      <w:bookmarkStart w:id="11" w:name="_Toc454957316"/>
      <w:r w:rsidRPr="00D1574E">
        <w:t>Dignitas</w:t>
      </w:r>
      <w:bookmarkEnd w:id="11"/>
    </w:p>
    <w:p w14:paraId="041CF545" w14:textId="60F731C8" w:rsidR="00402AD3" w:rsidRPr="00D1574E" w:rsidRDefault="00D1574E">
      <w:pPr>
        <w:pStyle w:val="Cuerpo"/>
      </w:pPr>
      <w:r w:rsidRPr="00D1574E">
        <w:t xml:space="preserve">El concepto de </w:t>
      </w:r>
      <w:r w:rsidRPr="00D1574E">
        <w:rPr>
          <w:rStyle w:val="reference-text"/>
          <w:i/>
          <w:iCs/>
        </w:rPr>
        <w:t>dignitas</w:t>
      </w:r>
      <w:r w:rsidR="007D5A2E">
        <w:rPr>
          <w:rStyle w:val="reference-text"/>
          <w:i/>
          <w:iCs/>
        </w:rPr>
        <w:fldChar w:fldCharType="begin"/>
      </w:r>
      <w:r w:rsidR="00D95A53">
        <w:instrText xml:space="preserve"> XE "</w:instrText>
      </w:r>
      <w:r w:rsidR="00D95A53" w:rsidRPr="00D1574E">
        <w:rPr>
          <w:rStyle w:val="reference-text"/>
          <w:i/>
          <w:iCs/>
        </w:rPr>
        <w:instrText>dignitas</w:instrText>
      </w:r>
      <w:r w:rsidR="00D95A53">
        <w:instrText xml:space="preserve">" \b \i </w:instrText>
      </w:r>
      <w:r w:rsidR="007D5A2E">
        <w:rPr>
          <w:rStyle w:val="reference-text"/>
          <w:i/>
          <w:iCs/>
        </w:rPr>
        <w:fldChar w:fldCharType="end"/>
      </w:r>
      <w:r w:rsidRPr="00D1574E">
        <w:t xml:space="preserve"> fue de extrema importancia para los ciudadanos</w:t>
      </w:r>
      <w:r w:rsidR="00974EC8">
        <w:t xml:space="preserve"> romanos, principalmente para la clase patricia</w:t>
      </w:r>
      <w:r w:rsidRPr="00D1574E">
        <w:t>. Ligado en su esencia al prestigio y al honor</w:t>
      </w:r>
      <w:r w:rsidR="006F387F">
        <w:t xml:space="preserve"> no tiene </w:t>
      </w:r>
      <w:proofErr w:type="gramStart"/>
      <w:r w:rsidR="006F387F">
        <w:t>un traducción exacta</w:t>
      </w:r>
      <w:proofErr w:type="gramEnd"/>
      <w:r w:rsidR="006F387F">
        <w:t xml:space="preserve"> en</w:t>
      </w:r>
      <w:r w:rsidRPr="00D1574E">
        <w:t xml:space="preserve"> nuestra época</w:t>
      </w:r>
      <w:r w:rsidR="006F387F">
        <w:t>,</w:t>
      </w:r>
      <w:r w:rsidRPr="00D1574E">
        <w:t xml:space="preserve"> va más allá de</w:t>
      </w:r>
      <w:r w:rsidR="00974EC8">
        <w:t>l simple concepto de dignidad</w:t>
      </w:r>
      <w:r w:rsidRPr="00D1574E">
        <w:t>. Cicerón</w:t>
      </w:r>
      <w:r w:rsidR="007D5A2E">
        <w:fldChar w:fldCharType="begin"/>
      </w:r>
      <w:r w:rsidR="00D95A53">
        <w:instrText xml:space="preserve"> XE "</w:instrText>
      </w:r>
      <w:r w:rsidR="00D95A53" w:rsidRPr="00D1574E">
        <w:instrText>Cicerón</w:instrText>
      </w:r>
      <w:r w:rsidR="00D95A53">
        <w:instrText xml:space="preserve">" \b \i </w:instrText>
      </w:r>
      <w:r w:rsidR="007D5A2E">
        <w:fldChar w:fldCharType="end"/>
      </w:r>
      <w:r w:rsidRPr="00D1574E">
        <w:t xml:space="preserve"> otorgaba </w:t>
      </w:r>
      <w:r w:rsidRPr="00D1574E">
        <w:rPr>
          <w:rStyle w:val="reference-text"/>
          <w:i/>
          <w:iCs/>
        </w:rPr>
        <w:t>dignitas</w:t>
      </w:r>
      <w:r w:rsidRPr="00D1574E">
        <w:t xml:space="preserve"> a los </w:t>
      </w:r>
      <w:proofErr w:type="spellStart"/>
      <w:r w:rsidRPr="00D1574E">
        <w:rPr>
          <w:rStyle w:val="reference-text"/>
          <w:i/>
          <w:iCs/>
        </w:rPr>
        <w:t>nobilis</w:t>
      </w:r>
      <w:proofErr w:type="spellEnd"/>
      <w:r w:rsidRPr="00D1574E">
        <w:t xml:space="preserve">, pero también a una vida llena de honor, valores morales y éticos. Es entendible </w:t>
      </w:r>
      <w:r w:rsidR="006F387F">
        <w:t>que</w:t>
      </w:r>
      <w:r w:rsidRPr="00D1574E">
        <w:t xml:space="preserve"> este concepto de </w:t>
      </w:r>
      <w:r w:rsidRPr="00D1574E">
        <w:rPr>
          <w:rStyle w:val="reference-text"/>
          <w:i/>
          <w:iCs/>
        </w:rPr>
        <w:t xml:space="preserve">dignitas </w:t>
      </w:r>
      <w:r w:rsidRPr="00D1574E">
        <w:t>va</w:t>
      </w:r>
      <w:r w:rsidR="006F387F">
        <w:t>ya</w:t>
      </w:r>
      <w:r w:rsidRPr="00D1574E">
        <w:t xml:space="preserve"> muy asociado al de </w:t>
      </w:r>
      <w:proofErr w:type="spellStart"/>
      <w:r w:rsidRPr="00D1574E">
        <w:rPr>
          <w:rStyle w:val="reference-text"/>
          <w:i/>
          <w:iCs/>
        </w:rPr>
        <w:t>auctoritas</w:t>
      </w:r>
      <w:proofErr w:type="spellEnd"/>
      <w:r w:rsidR="007D5A2E">
        <w:rPr>
          <w:rStyle w:val="reference-text"/>
          <w:i/>
          <w:iCs/>
        </w:rPr>
        <w:fldChar w:fldCharType="begin"/>
      </w:r>
      <w:r w:rsidR="00914C3C">
        <w:instrText xml:space="preserve"> XE "</w:instrText>
      </w:r>
      <w:r w:rsidR="00914C3C" w:rsidRPr="00D1574E">
        <w:rPr>
          <w:rStyle w:val="reference-text"/>
          <w:i/>
          <w:iCs/>
        </w:rPr>
        <w:instrText>auctoritas</w:instrText>
      </w:r>
      <w:r w:rsidR="00914C3C">
        <w:instrText xml:space="preserve">" \b \i </w:instrText>
      </w:r>
      <w:r w:rsidR="007D5A2E">
        <w:rPr>
          <w:rStyle w:val="reference-text"/>
          <w:i/>
          <w:iCs/>
        </w:rPr>
        <w:fldChar w:fldCharType="end"/>
      </w:r>
      <w:r w:rsidRPr="00D1574E">
        <w:t xml:space="preserve"> ya que si tienes la primera es más que probable que te adjudiquen la segunda.</w:t>
      </w:r>
    </w:p>
    <w:p w14:paraId="65FA1C40" w14:textId="77777777" w:rsidR="00974EC8" w:rsidRDefault="006F387F">
      <w:pPr>
        <w:pStyle w:val="Cuerpo"/>
      </w:pPr>
      <w:r>
        <w:t>Tal era la</w:t>
      </w:r>
      <w:r w:rsidR="00D1574E" w:rsidRPr="00D1574E">
        <w:t xml:space="preserve"> importancia de </w:t>
      </w:r>
      <w:r>
        <w:t xml:space="preserve">la </w:t>
      </w:r>
      <w:r w:rsidR="00D1574E" w:rsidRPr="00D1574E">
        <w:rPr>
          <w:rStyle w:val="reference-text"/>
          <w:i/>
          <w:iCs/>
        </w:rPr>
        <w:t>dignitas</w:t>
      </w:r>
      <w:r w:rsidR="007D5A2E">
        <w:rPr>
          <w:rStyle w:val="reference-text"/>
          <w:i/>
          <w:iCs/>
        </w:rPr>
        <w:fldChar w:fldCharType="begin"/>
      </w:r>
      <w:r w:rsidR="00D95A53">
        <w:instrText xml:space="preserve"> XE "</w:instrText>
      </w:r>
      <w:r w:rsidR="00D95A53" w:rsidRPr="00D1574E">
        <w:rPr>
          <w:rStyle w:val="reference-text"/>
          <w:i/>
          <w:iCs/>
        </w:rPr>
        <w:instrText>dignitas</w:instrText>
      </w:r>
      <w:r w:rsidR="00D95A53">
        <w:instrText xml:space="preserve">" \b \i </w:instrText>
      </w:r>
      <w:r w:rsidR="007D5A2E">
        <w:rPr>
          <w:rStyle w:val="reference-text"/>
          <w:i/>
          <w:iCs/>
        </w:rPr>
        <w:fldChar w:fldCharType="end"/>
      </w:r>
      <w:r>
        <w:t xml:space="preserve">, no sólo para la aristocracia, </w:t>
      </w:r>
      <w:r w:rsidR="004167C2">
        <w:t>que llegaban</w:t>
      </w:r>
      <w:r w:rsidR="00D1574E" w:rsidRPr="00D1574E">
        <w:t xml:space="preserve"> a invertir grandes sumas de dinero</w:t>
      </w:r>
      <w:r w:rsidR="004167C2">
        <w:t xml:space="preserve"> por defenderla</w:t>
      </w:r>
      <w:r>
        <w:t>,</w:t>
      </w:r>
      <w:r w:rsidR="004167C2">
        <w:t xml:space="preserve"> llegando a</w:t>
      </w:r>
      <w:r w:rsidR="00D1574E" w:rsidRPr="00D1574E">
        <w:t xml:space="preserve"> luchar o incluso morir por </w:t>
      </w:r>
      <w:r w:rsidR="004167C2">
        <w:t>ella</w:t>
      </w:r>
      <w:r w:rsidR="00D1574E" w:rsidRPr="00D1574E">
        <w:t xml:space="preserve">. </w:t>
      </w:r>
      <w:r w:rsidR="004167C2">
        <w:t>En la antigua Roma</w:t>
      </w:r>
      <w:r w:rsidR="00D1574E" w:rsidRPr="00D1574E">
        <w:t xml:space="preserve"> </w:t>
      </w:r>
      <w:r w:rsidR="004167C2">
        <w:t>al patricio se le presuponía una</w:t>
      </w:r>
      <w:r w:rsidR="00D1574E" w:rsidRPr="00D1574E">
        <w:t xml:space="preserve"> </w:t>
      </w:r>
      <w:r w:rsidR="00D1574E" w:rsidRPr="00D1574E">
        <w:rPr>
          <w:rStyle w:val="reference-text"/>
          <w:i/>
          <w:iCs/>
        </w:rPr>
        <w:t>dignitas</w:t>
      </w:r>
      <w:r w:rsidR="00D1574E" w:rsidRPr="00D1574E">
        <w:t xml:space="preserve"> de serie</w:t>
      </w:r>
      <w:r>
        <w:t>,</w:t>
      </w:r>
      <w:r w:rsidR="00D1574E" w:rsidRPr="00D1574E">
        <w:t xml:space="preserve"> </w:t>
      </w:r>
      <w:r w:rsidR="004167C2">
        <w:t xml:space="preserve">por su </w:t>
      </w:r>
      <w:r>
        <w:t>cuna,</w:t>
      </w:r>
      <w:r w:rsidR="004167C2">
        <w:t xml:space="preserve"> de manera que era </w:t>
      </w:r>
      <w:r w:rsidR="00D1574E" w:rsidRPr="00D1574E">
        <w:t xml:space="preserve">su deber mantenerla e incluso aumentarla. El modo natural y habitual de </w:t>
      </w:r>
      <w:r w:rsidR="004167C2">
        <w:t>hacer crecer</w:t>
      </w:r>
      <w:r w:rsidR="00D1574E" w:rsidRPr="00D1574E">
        <w:t xml:space="preserve"> su </w:t>
      </w:r>
      <w:r w:rsidR="00D1574E" w:rsidRPr="00D1574E">
        <w:rPr>
          <w:rStyle w:val="reference-text"/>
          <w:i/>
          <w:iCs/>
        </w:rPr>
        <w:t>dignitas</w:t>
      </w:r>
      <w:r w:rsidR="00D1574E" w:rsidRPr="00D1574E">
        <w:t xml:space="preserve"> era seguir el </w:t>
      </w:r>
      <w:proofErr w:type="spellStart"/>
      <w:r>
        <w:rPr>
          <w:rStyle w:val="reference-text"/>
          <w:i/>
          <w:iCs/>
        </w:rPr>
        <w:t>cursus</w:t>
      </w:r>
      <w:proofErr w:type="spellEnd"/>
      <w:r>
        <w:rPr>
          <w:rStyle w:val="reference-text"/>
          <w:i/>
          <w:iCs/>
        </w:rPr>
        <w:t xml:space="preserve"> </w:t>
      </w:r>
      <w:proofErr w:type="spellStart"/>
      <w:r>
        <w:rPr>
          <w:rStyle w:val="reference-text"/>
          <w:i/>
          <w:iCs/>
        </w:rPr>
        <w:t>hon</w:t>
      </w:r>
      <w:r w:rsidR="00D1574E" w:rsidRPr="00D1574E">
        <w:rPr>
          <w:rStyle w:val="reference-text"/>
          <w:i/>
          <w:iCs/>
        </w:rPr>
        <w:t>orum</w:t>
      </w:r>
      <w:proofErr w:type="spellEnd"/>
      <w:r w:rsidR="00974EC8">
        <w:t xml:space="preserve">, </w:t>
      </w:r>
      <w:r>
        <w:t>que ejercían</w:t>
      </w:r>
      <w:r w:rsidR="00974EC8">
        <w:t xml:space="preserve"> con el honor qu</w:t>
      </w:r>
      <w:r w:rsidR="00FD01B9">
        <w:t>e se esperaba de un buen romano.</w:t>
      </w:r>
      <w:r w:rsidR="00974EC8">
        <w:t xml:space="preserve"> </w:t>
      </w:r>
      <w:r w:rsidR="00FD01B9">
        <w:t xml:space="preserve">El objetivo final de cualquier ciudadano sería obtener </w:t>
      </w:r>
      <w:r w:rsidR="00D1574E" w:rsidRPr="00D1574E">
        <w:t>los cargos m</w:t>
      </w:r>
      <w:r w:rsidR="00FD01B9">
        <w:t>agistrados más altos posibles y, por qué no,</w:t>
      </w:r>
      <w:r w:rsidR="00D1574E" w:rsidRPr="00D1574E">
        <w:t xml:space="preserve"> con un triunfo por las calles de Roma. </w:t>
      </w:r>
    </w:p>
    <w:p w14:paraId="471AB6B3" w14:textId="77777777" w:rsidR="00402AD3" w:rsidRDefault="004167C2">
      <w:pPr>
        <w:pStyle w:val="Cuerpo"/>
      </w:pPr>
      <w:r>
        <w:t xml:space="preserve">La </w:t>
      </w:r>
      <w:r w:rsidRPr="004167C2">
        <w:rPr>
          <w:i/>
        </w:rPr>
        <w:t>dignitas</w:t>
      </w:r>
      <w:r w:rsidR="007D5A2E">
        <w:rPr>
          <w:i/>
        </w:rPr>
        <w:fldChar w:fldCharType="begin"/>
      </w:r>
      <w:r w:rsidR="00D95A53">
        <w:instrText xml:space="preserve"> XE "</w:instrText>
      </w:r>
      <w:r w:rsidR="00D95A53" w:rsidRPr="00D1574E">
        <w:rPr>
          <w:rStyle w:val="reference-text"/>
          <w:i/>
          <w:iCs/>
        </w:rPr>
        <w:instrText>dignitas</w:instrText>
      </w:r>
      <w:r w:rsidR="00D95A53">
        <w:instrText xml:space="preserve">" \b \i </w:instrText>
      </w:r>
      <w:r w:rsidR="007D5A2E">
        <w:rPr>
          <w:i/>
        </w:rPr>
        <w:fldChar w:fldCharType="end"/>
      </w:r>
      <w:r>
        <w:t xml:space="preserve"> era una característica personal que definía al individuo. Uno era lo que su </w:t>
      </w:r>
      <w:r w:rsidRPr="004167C2">
        <w:rPr>
          <w:i/>
        </w:rPr>
        <w:t>dignitas</w:t>
      </w:r>
      <w:r>
        <w:t xml:space="preserve"> decí</w:t>
      </w:r>
      <w:r w:rsidR="001E0F91">
        <w:t>a de é</w:t>
      </w:r>
      <w:r>
        <w:t>l</w:t>
      </w:r>
      <w:r w:rsidR="00FD01B9">
        <w:t>,</w:t>
      </w:r>
      <w:r>
        <w:t xml:space="preserve"> su ética y moral debí</w:t>
      </w:r>
      <w:r w:rsidR="001E0F91">
        <w:t>a ser intachables</w:t>
      </w:r>
      <w:r w:rsidR="00FD01B9">
        <w:t>,</w:t>
      </w:r>
      <w:r w:rsidR="001E0F91">
        <w:t xml:space="preserve"> </w:t>
      </w:r>
      <w:r w:rsidR="00FD01B9">
        <w:t>tanto como</w:t>
      </w:r>
      <w:r w:rsidR="001E0F91">
        <w:t xml:space="preserve"> su abnegación </w:t>
      </w:r>
      <w:r w:rsidR="00FD01B9">
        <w:t>por</w:t>
      </w:r>
      <w:r w:rsidR="001E0F91">
        <w:t xml:space="preserve"> el bien de su familia o el estado.</w:t>
      </w:r>
    </w:p>
    <w:p w14:paraId="66DFD6DA" w14:textId="6F1AA0D1" w:rsidR="001E0F91" w:rsidRPr="00D1574E" w:rsidRDefault="001E0F91">
      <w:pPr>
        <w:pStyle w:val="Cuerpo"/>
      </w:pPr>
      <w:r>
        <w:t>Todos proyectamos al exterior una imagen con nuestras palabras y nuestros actos. Estos nos definen como persona y hará</w:t>
      </w:r>
      <w:r w:rsidR="00FD01B9">
        <w:t>n</w:t>
      </w:r>
      <w:r>
        <w:t xml:space="preserve"> que los demás se construyan un perfil de nosotros con el qu</w:t>
      </w:r>
      <w:r w:rsidR="00FD01B9">
        <w:t>e nos relacionaremos. Por esto es fundamental actuar</w:t>
      </w:r>
      <w:r>
        <w:t xml:space="preserve"> dentro y fuera del trabajo, con la mayor de las éticas posibles. El respeto a los demás, la confianza y la comprensión</w:t>
      </w:r>
      <w:r w:rsidR="00FD01B9">
        <w:t>,</w:t>
      </w:r>
      <w:r>
        <w:t xml:space="preserve"> son armas mucho más potentes que el engaño, el artificio y la trampa.</w:t>
      </w:r>
      <w:r w:rsidR="00977B36">
        <w:t xml:space="preserve"> Tu </w:t>
      </w:r>
      <w:r w:rsidR="00977B36" w:rsidRPr="00977B36">
        <w:rPr>
          <w:i/>
        </w:rPr>
        <w:t>dignitas</w:t>
      </w:r>
      <w:r w:rsidR="00977B36">
        <w:t xml:space="preserve"> te define y te confiere </w:t>
      </w:r>
      <w:proofErr w:type="spellStart"/>
      <w:r w:rsidR="00977B36" w:rsidRPr="00F32FAB">
        <w:rPr>
          <w:i/>
        </w:rPr>
        <w:t>auctoritas</w:t>
      </w:r>
      <w:proofErr w:type="spellEnd"/>
      <w:r w:rsidR="00977B36">
        <w:rPr>
          <w:i/>
        </w:rPr>
        <w:t>.</w:t>
      </w:r>
    </w:p>
    <w:p w14:paraId="344263A1" w14:textId="77777777" w:rsidR="00402AD3" w:rsidRPr="00D1574E" w:rsidRDefault="00402AD3">
      <w:pPr>
        <w:pStyle w:val="Cuerpo"/>
      </w:pPr>
    </w:p>
    <w:p w14:paraId="71F4E9AF" w14:textId="77777777" w:rsidR="00402AD3" w:rsidRPr="00D1574E" w:rsidRDefault="00D1574E" w:rsidP="00CF12ED">
      <w:pPr>
        <w:pStyle w:val="Ttulo2"/>
      </w:pPr>
      <w:bookmarkStart w:id="12" w:name="_Toc454957317"/>
      <w:r w:rsidRPr="00D1574E">
        <w:t>Gravitas</w:t>
      </w:r>
      <w:bookmarkEnd w:id="12"/>
    </w:p>
    <w:p w14:paraId="5BB5C261" w14:textId="55464CEE" w:rsidR="00402AD3" w:rsidRPr="009C4F62" w:rsidRDefault="00D1574E" w:rsidP="00FD01B9">
      <w:pPr>
        <w:pStyle w:val="Cuerpo"/>
      </w:pPr>
      <w:r w:rsidRPr="00D1574E">
        <w:t xml:space="preserve">La </w:t>
      </w:r>
      <w:r w:rsidRPr="00D1574E">
        <w:rPr>
          <w:rStyle w:val="reference-text"/>
          <w:i/>
          <w:iCs/>
        </w:rPr>
        <w:t>gravitas</w:t>
      </w:r>
      <w:r w:rsidR="007D5A2E">
        <w:rPr>
          <w:rStyle w:val="reference-text"/>
          <w:i/>
          <w:iCs/>
        </w:rPr>
        <w:fldChar w:fldCharType="begin"/>
      </w:r>
      <w:r w:rsidR="00D95A53">
        <w:instrText xml:space="preserve"> XE "</w:instrText>
      </w:r>
      <w:r w:rsidR="00D95A53" w:rsidRPr="00D1574E">
        <w:rPr>
          <w:rStyle w:val="reference-text"/>
          <w:i/>
          <w:iCs/>
        </w:rPr>
        <w:instrText>gravitas</w:instrText>
      </w:r>
      <w:r w:rsidR="00D95A53">
        <w:instrText xml:space="preserve">" \b \i </w:instrText>
      </w:r>
      <w:r w:rsidR="007D5A2E">
        <w:rPr>
          <w:rStyle w:val="reference-text"/>
          <w:i/>
          <w:iCs/>
        </w:rPr>
        <w:fldChar w:fldCharType="end"/>
      </w:r>
      <w:r w:rsidRPr="00D1574E">
        <w:t xml:space="preserve"> </w:t>
      </w:r>
      <w:r w:rsidR="006165D7">
        <w:t>hace referencia al rigor y seriedad que uno pone en todos sus actos</w:t>
      </w:r>
      <w:r w:rsidR="00FD01B9">
        <w:t>,</w:t>
      </w:r>
      <w:r w:rsidR="009C4F62">
        <w:t xml:space="preserve"> relacionándose</w:t>
      </w:r>
      <w:r w:rsidRPr="00D1574E">
        <w:t xml:space="preserve"> con otras virtudes romanas como el deber de hacer lo correcto exento de toda frivolidad.</w:t>
      </w:r>
      <w:r w:rsidR="009C4F62">
        <w:t xml:space="preserve"> La </w:t>
      </w:r>
      <w:r w:rsidR="009C4F62">
        <w:rPr>
          <w:i/>
        </w:rPr>
        <w:t>gravitas</w:t>
      </w:r>
      <w:r w:rsidR="009C4F62">
        <w:t xml:space="preserve"> es una virtud que inherentemente tenía que ir relacionada con Roma</w:t>
      </w:r>
      <w:r w:rsidR="00FD01B9">
        <w:t>, al ser</w:t>
      </w:r>
      <w:r w:rsidR="00AF1A8C">
        <w:t xml:space="preserve"> en sus orígenes una sociedad que huía del lujo en todas sus </w:t>
      </w:r>
      <w:r w:rsidR="00977B36">
        <w:t>variantes</w:t>
      </w:r>
      <w:r w:rsidR="00AF1A8C">
        <w:t xml:space="preserve">. En </w:t>
      </w:r>
      <w:r w:rsidR="00AF1A8C">
        <w:lastRenderedPageBreak/>
        <w:t>palabras de Pierre Grimal: “</w:t>
      </w:r>
      <w:proofErr w:type="spellStart"/>
      <w:r w:rsidR="00AF1A8C" w:rsidRPr="00AF1A8C">
        <w:rPr>
          <w:i/>
        </w:rPr>
        <w:t>Luxus</w:t>
      </w:r>
      <w:proofErr w:type="spellEnd"/>
      <w:r w:rsidR="00AF1A8C" w:rsidRPr="00AF1A8C">
        <w:rPr>
          <w:i/>
        </w:rPr>
        <w:t xml:space="preserve"> es para el hombre todos los excesos que le llevan a buscar la superabundancia de placer o incluso simplemente a manifestarse de una manera demasiado violenta por su fasto, por sus vestidos, por su apetito por vivir. El lujo aparta al individuo de sus verdaderas tareas y favorece la pereza</w:t>
      </w:r>
      <w:r w:rsidR="00AF1A8C">
        <w:t>”. El origen campesino del pueblo romano le</w:t>
      </w:r>
      <w:r w:rsidR="000A4FB9">
        <w:t>s convierte en desconfiados contra la novedad</w:t>
      </w:r>
      <w:r w:rsidR="00FD01B9">
        <w:t>,</w:t>
      </w:r>
      <w:r w:rsidR="000A4FB9">
        <w:t xml:space="preserve"> contra todo lo que </w:t>
      </w:r>
      <w:r w:rsidR="00FD01B9">
        <w:t>perturbe</w:t>
      </w:r>
      <w:r w:rsidR="000A4FB9">
        <w:t xml:space="preserve"> la disciplina ancestral y vaya más allá de su condición de ciudadano. De alguna manera el romano entendía que la frivolidad conllevaba falta de disciplina</w:t>
      </w:r>
      <w:r w:rsidR="007E69E5">
        <w:t xml:space="preserve"> y por tanto podía poner en peligro sus tareas para con el estado, incluyendo las militares. </w:t>
      </w:r>
    </w:p>
    <w:p w14:paraId="66EEDAFA" w14:textId="77777777" w:rsidR="00402AD3" w:rsidRPr="00D1574E" w:rsidRDefault="00402AD3" w:rsidP="007E69E5">
      <w:pPr>
        <w:pStyle w:val="Cuerpo"/>
        <w:ind w:firstLine="0"/>
      </w:pPr>
    </w:p>
    <w:p w14:paraId="74539D8E" w14:textId="77777777" w:rsidR="00402AD3" w:rsidRPr="00D1574E" w:rsidRDefault="00D1574E" w:rsidP="00CF12ED">
      <w:pPr>
        <w:pStyle w:val="Ttulo2"/>
      </w:pPr>
      <w:bookmarkStart w:id="13" w:name="_Toc454957318"/>
      <w:r w:rsidRPr="00D1574E">
        <w:t>Pietas</w:t>
      </w:r>
      <w:bookmarkEnd w:id="13"/>
      <w:r w:rsidRPr="00D1574E">
        <w:t xml:space="preserve"> </w:t>
      </w:r>
    </w:p>
    <w:p w14:paraId="46D050A3" w14:textId="77777777" w:rsidR="00402AD3" w:rsidRPr="00D1574E" w:rsidRDefault="00D1574E">
      <w:pPr>
        <w:pStyle w:val="Cuerpo"/>
      </w:pPr>
      <w:r w:rsidRPr="00D1574E">
        <w:t>Cicerón</w:t>
      </w:r>
      <w:r w:rsidR="007D5A2E">
        <w:fldChar w:fldCharType="begin"/>
      </w:r>
      <w:r w:rsidR="00D95A53">
        <w:instrText xml:space="preserve"> XE "</w:instrText>
      </w:r>
      <w:r w:rsidR="00D95A53" w:rsidRPr="00D1574E">
        <w:instrText>Cicerón</w:instrText>
      </w:r>
      <w:r w:rsidR="00D95A53">
        <w:instrText xml:space="preserve">" \b \i </w:instrText>
      </w:r>
      <w:r w:rsidR="007D5A2E">
        <w:fldChar w:fldCharType="end"/>
      </w:r>
      <w:r w:rsidRPr="00D1574E">
        <w:t xml:space="preserve"> definió </w:t>
      </w:r>
      <w:proofErr w:type="spellStart"/>
      <w:r w:rsidRPr="00537AA5">
        <w:rPr>
          <w:i/>
        </w:rPr>
        <w:t>pietas</w:t>
      </w:r>
      <w:proofErr w:type="spellEnd"/>
      <w:r w:rsidR="007D5A2E">
        <w:rPr>
          <w:i/>
        </w:rPr>
        <w:fldChar w:fldCharType="begin"/>
      </w:r>
      <w:r w:rsidR="00D95A53">
        <w:instrText xml:space="preserve"> XE "</w:instrText>
      </w:r>
      <w:r w:rsidR="00D95A53" w:rsidRPr="00D1574E">
        <w:rPr>
          <w:rStyle w:val="reference-text"/>
          <w:i/>
          <w:iCs/>
        </w:rPr>
        <w:instrText>pietas</w:instrText>
      </w:r>
      <w:r w:rsidR="00D95A53">
        <w:instrText xml:space="preserve">" \b \i </w:instrText>
      </w:r>
      <w:r w:rsidR="007D5A2E">
        <w:rPr>
          <w:i/>
        </w:rPr>
        <w:fldChar w:fldCharType="end"/>
      </w:r>
      <w:r w:rsidRPr="00D1574E">
        <w:t xml:space="preserve"> como la virtud «</w:t>
      </w:r>
      <w:r w:rsidRPr="00D1574E">
        <w:rPr>
          <w:rStyle w:val="reference-text"/>
          <w:i/>
          <w:iCs/>
        </w:rPr>
        <w:t>que nos exhorta a cumplir con nuestro deber con nuestro país o con nuestros padres u otros parientes de sangre</w:t>
      </w:r>
      <w:r w:rsidRPr="00D1574E">
        <w:t xml:space="preserve">». </w:t>
      </w:r>
      <w:r w:rsidRPr="00875B05">
        <w:t xml:space="preserve">El hombre que poseía </w:t>
      </w:r>
      <w:proofErr w:type="spellStart"/>
      <w:r w:rsidRPr="004B438F">
        <w:rPr>
          <w:i/>
        </w:rPr>
        <w:t>pietas</w:t>
      </w:r>
      <w:proofErr w:type="spellEnd"/>
      <w:r w:rsidRPr="00875B05">
        <w:t xml:space="preserve"> </w:t>
      </w:r>
      <w:r w:rsidRPr="00875B05">
        <w:rPr>
          <w:rStyle w:val="reference-text"/>
          <w:iCs/>
        </w:rPr>
        <w:t xml:space="preserve">realizaba todos sus deberes para </w:t>
      </w:r>
      <w:r w:rsidR="001432EE">
        <w:rPr>
          <w:rStyle w:val="reference-text"/>
          <w:iCs/>
        </w:rPr>
        <w:t xml:space="preserve">los dioses, el estado y su familia </w:t>
      </w:r>
      <w:r w:rsidRPr="00875B05">
        <w:rPr>
          <w:rStyle w:val="reference-text"/>
          <w:iCs/>
        </w:rPr>
        <w:t>en todos sus aspectos</w:t>
      </w:r>
      <w:r w:rsidR="00875B05">
        <w:rPr>
          <w:rStyle w:val="reference-text"/>
          <w:iCs/>
        </w:rPr>
        <w:t>.</w:t>
      </w:r>
    </w:p>
    <w:p w14:paraId="40B26763" w14:textId="77416DA3" w:rsidR="00B90BC2" w:rsidRDefault="00B90BC2" w:rsidP="00F539B1">
      <w:pPr>
        <w:pStyle w:val="Cuerpo"/>
      </w:pPr>
      <w:r w:rsidRPr="00D1574E">
        <w:t xml:space="preserve">Cuando las primeras tribus romanas se unen para formar la </w:t>
      </w:r>
      <w:proofErr w:type="spellStart"/>
      <w:r w:rsidRPr="00D1574E">
        <w:rPr>
          <w:rStyle w:val="reference-text"/>
          <w:i/>
          <w:iCs/>
        </w:rPr>
        <w:t>civitas</w:t>
      </w:r>
      <w:proofErr w:type="spellEnd"/>
      <w:r w:rsidRPr="00D1574E">
        <w:t xml:space="preserve"> decidiendo compartir un futuro</w:t>
      </w:r>
      <w:r w:rsidR="00CA1082">
        <w:t>,</w:t>
      </w:r>
      <w:r w:rsidRPr="00D1574E">
        <w:t xml:space="preserve"> desprendiéndose de sus creencias y valores</w:t>
      </w:r>
      <w:r w:rsidR="00CA1082">
        <w:t>,</w:t>
      </w:r>
      <w:r w:rsidRPr="00D1574E">
        <w:t xml:space="preserve"> están sentando las bases de la abnegación por el bien de la comunidad. El romano crece formando parte de una familia o </w:t>
      </w:r>
      <w:r w:rsidRPr="00D1574E">
        <w:rPr>
          <w:rStyle w:val="reference-text"/>
          <w:i/>
          <w:iCs/>
        </w:rPr>
        <w:t>gens</w:t>
      </w:r>
      <w:r w:rsidRPr="00D1574E">
        <w:t xml:space="preserve"> a l</w:t>
      </w:r>
      <w:r w:rsidR="00F539B1">
        <w:t>a que se debe</w:t>
      </w:r>
      <w:r w:rsidRPr="00D1574E">
        <w:t xml:space="preserve">, </w:t>
      </w:r>
      <w:proofErr w:type="spellStart"/>
      <w:r w:rsidRPr="00D1574E">
        <w:rPr>
          <w:rStyle w:val="reference-text"/>
          <w:i/>
          <w:iCs/>
        </w:rPr>
        <w:t>pietas</w:t>
      </w:r>
      <w:proofErr w:type="spellEnd"/>
      <w:r w:rsidR="007D5A2E">
        <w:rPr>
          <w:rStyle w:val="reference-text"/>
          <w:i/>
          <w:iCs/>
        </w:rPr>
        <w:fldChar w:fldCharType="begin"/>
      </w:r>
      <w:r w:rsidR="00D95A53">
        <w:instrText xml:space="preserve"> XE "</w:instrText>
      </w:r>
      <w:r w:rsidR="00D95A53" w:rsidRPr="00D1574E">
        <w:rPr>
          <w:rStyle w:val="reference-text"/>
          <w:i/>
          <w:iCs/>
        </w:rPr>
        <w:instrText>pietas</w:instrText>
      </w:r>
      <w:r w:rsidR="00D95A53">
        <w:instrText xml:space="preserve">" \b \i </w:instrText>
      </w:r>
      <w:r w:rsidR="007D5A2E">
        <w:rPr>
          <w:rStyle w:val="reference-text"/>
          <w:i/>
          <w:iCs/>
        </w:rPr>
        <w:fldChar w:fldCharType="end"/>
      </w:r>
      <w:r w:rsidRPr="00D1574E">
        <w:rPr>
          <w:rStyle w:val="reference-text"/>
          <w:i/>
          <w:iCs/>
        </w:rPr>
        <w:t xml:space="preserve"> erga </w:t>
      </w:r>
      <w:proofErr w:type="spellStart"/>
      <w:r w:rsidRPr="00D1574E">
        <w:rPr>
          <w:rStyle w:val="reference-text"/>
          <w:i/>
          <w:iCs/>
        </w:rPr>
        <w:t>parentes</w:t>
      </w:r>
      <w:proofErr w:type="spellEnd"/>
      <w:r w:rsidRPr="00D1574E">
        <w:t xml:space="preserve"> («</w:t>
      </w:r>
      <w:proofErr w:type="spellStart"/>
      <w:r w:rsidRPr="002123A2">
        <w:rPr>
          <w:i/>
        </w:rPr>
        <w:t>pietas</w:t>
      </w:r>
      <w:proofErr w:type="spellEnd"/>
      <w:r w:rsidRPr="00D1574E">
        <w:t xml:space="preserve"> hacia nuestros padres»). Al unirse con otras familias traslada ese mismo deber a la nueva ciudad generándose el concepto de </w:t>
      </w:r>
      <w:proofErr w:type="spellStart"/>
      <w:r w:rsidRPr="00D1574E">
        <w:rPr>
          <w:rStyle w:val="reference-text"/>
          <w:i/>
          <w:iCs/>
        </w:rPr>
        <w:t>pietas</w:t>
      </w:r>
      <w:proofErr w:type="spellEnd"/>
      <w:r w:rsidRPr="00D1574E">
        <w:rPr>
          <w:rStyle w:val="reference-text"/>
          <w:i/>
          <w:iCs/>
        </w:rPr>
        <w:t xml:space="preserve"> erga </w:t>
      </w:r>
      <w:proofErr w:type="spellStart"/>
      <w:r w:rsidRPr="00D1574E">
        <w:rPr>
          <w:rStyle w:val="reference-text"/>
          <w:i/>
          <w:iCs/>
        </w:rPr>
        <w:t>patriam</w:t>
      </w:r>
      <w:proofErr w:type="spellEnd"/>
      <w:r w:rsidRPr="00D1574E">
        <w:t xml:space="preserve"> </w:t>
      </w:r>
      <w:r>
        <w:t>(</w:t>
      </w:r>
      <w:r w:rsidRPr="00D1574E">
        <w:t>«</w:t>
      </w:r>
      <w:proofErr w:type="spellStart"/>
      <w:r w:rsidRPr="002123A2">
        <w:rPr>
          <w:i/>
        </w:rPr>
        <w:t>pietas</w:t>
      </w:r>
      <w:proofErr w:type="spellEnd"/>
      <w:r w:rsidRPr="00D1574E">
        <w:t xml:space="preserve"> </w:t>
      </w:r>
      <w:r>
        <w:t>a la patria</w:t>
      </w:r>
      <w:r w:rsidRPr="00D1574E">
        <w:t>»)</w:t>
      </w:r>
      <w:r>
        <w:t xml:space="preserve"> </w:t>
      </w:r>
      <w:r w:rsidRPr="00D1574E">
        <w:t xml:space="preserve">a la </w:t>
      </w:r>
      <w:r w:rsidR="00F539B1">
        <w:t>que tanta importancia le dieron.</w:t>
      </w:r>
      <w:r w:rsidRPr="00D1574E">
        <w:t xml:space="preserve"> </w:t>
      </w:r>
      <w:r w:rsidR="00F539B1">
        <w:t>C</w:t>
      </w:r>
      <w:r w:rsidRPr="00D1574E">
        <w:t xml:space="preserve">on la </w:t>
      </w:r>
      <w:proofErr w:type="spellStart"/>
      <w:r w:rsidRPr="00B90BC2">
        <w:rPr>
          <w:i/>
        </w:rPr>
        <w:t>pietas</w:t>
      </w:r>
      <w:proofErr w:type="spellEnd"/>
      <w:r w:rsidRPr="00D1574E">
        <w:t xml:space="preserve"> el ciudadano romano extiende su deber para con su familia a su </w:t>
      </w:r>
      <w:proofErr w:type="spellStart"/>
      <w:r w:rsidRPr="00D1574E">
        <w:rPr>
          <w:rStyle w:val="reference-text"/>
          <w:i/>
          <w:iCs/>
        </w:rPr>
        <w:t>civitas</w:t>
      </w:r>
      <w:proofErr w:type="spellEnd"/>
      <w:r w:rsidRPr="00D1574E">
        <w:t xml:space="preserve">. </w:t>
      </w:r>
      <w:r>
        <w:t xml:space="preserve">Derivado del término </w:t>
      </w:r>
      <w:proofErr w:type="spellStart"/>
      <w:r w:rsidRPr="002123A2">
        <w:rPr>
          <w:i/>
        </w:rPr>
        <w:t>pietas</w:t>
      </w:r>
      <w:proofErr w:type="spellEnd"/>
      <w:r>
        <w:t xml:space="preserve"> aparece el cognomen</w:t>
      </w:r>
      <w:r w:rsidR="00F539B1">
        <w:t xml:space="preserve"> </w:t>
      </w:r>
      <w:r w:rsidR="00F539B1" w:rsidRPr="00540130">
        <w:rPr>
          <w:sz w:val="13"/>
          <w:szCs w:val="13"/>
        </w:rPr>
        <w:t>(</w:t>
      </w:r>
      <w:r w:rsidR="00295ACE">
        <w:rPr>
          <w:sz w:val="13"/>
          <w:szCs w:val="13"/>
        </w:rPr>
        <w:t>18</w:t>
      </w:r>
      <w:r w:rsidR="00F539B1" w:rsidRPr="00540130">
        <w:rPr>
          <w:sz w:val="13"/>
          <w:szCs w:val="13"/>
        </w:rPr>
        <w:t>)</w:t>
      </w:r>
      <w:r>
        <w:t xml:space="preserve"> </w:t>
      </w:r>
      <w:r w:rsidR="00F539B1">
        <w:t>Pío, que definía</w:t>
      </w:r>
      <w:r w:rsidRPr="00D1574E">
        <w:t xml:space="preserve"> a una persona que era especialmente «piadosa» </w:t>
      </w:r>
      <w:r>
        <w:t xml:space="preserve">y sería utilizada en Roma por aquellas familias que tuvieron un antepasado con especial </w:t>
      </w:r>
      <w:proofErr w:type="spellStart"/>
      <w:r w:rsidRPr="002123A2">
        <w:rPr>
          <w:i/>
        </w:rPr>
        <w:t>pietas</w:t>
      </w:r>
      <w:proofErr w:type="spellEnd"/>
      <w:r w:rsidR="004B438F">
        <w:rPr>
          <w:i/>
        </w:rPr>
        <w:t>,</w:t>
      </w:r>
      <w:r>
        <w:t xml:space="preserve"> como</w:t>
      </w:r>
      <w:r w:rsidRPr="00D1574E">
        <w:t xml:space="preserve"> Quinto Cecilio </w:t>
      </w:r>
      <w:proofErr w:type="spellStart"/>
      <w:r w:rsidRPr="00D1574E">
        <w:t>Metelo</w:t>
      </w:r>
      <w:proofErr w:type="spellEnd"/>
      <w:r w:rsidRPr="00D1574E">
        <w:t xml:space="preserve"> Pío. </w:t>
      </w:r>
    </w:p>
    <w:p w14:paraId="17352991" w14:textId="77777777" w:rsidR="00540130" w:rsidRPr="009F05C4" w:rsidRDefault="00540130" w:rsidP="00540130">
      <w:pPr>
        <w:pStyle w:val="Cuerpo"/>
        <w:numPr>
          <w:ilvl w:val="0"/>
          <w:numId w:val="16"/>
        </w:numPr>
        <w:rPr>
          <w:sz w:val="13"/>
          <w:szCs w:val="13"/>
        </w:rPr>
      </w:pPr>
      <w:r w:rsidRPr="009F05C4">
        <w:rPr>
          <w:sz w:val="13"/>
          <w:szCs w:val="13"/>
        </w:rPr>
        <w:t xml:space="preserve">Al octavo día de nacimiento, en el caso de los niños y al noveno en el caso de las niñas, el </w:t>
      </w:r>
      <w:proofErr w:type="spellStart"/>
      <w:r w:rsidRPr="009F05C4">
        <w:rPr>
          <w:i/>
          <w:sz w:val="13"/>
          <w:szCs w:val="13"/>
        </w:rPr>
        <w:t>pater</w:t>
      </w:r>
      <w:proofErr w:type="spellEnd"/>
      <w:r w:rsidRPr="009F05C4">
        <w:rPr>
          <w:i/>
          <w:sz w:val="13"/>
          <w:szCs w:val="13"/>
        </w:rPr>
        <w:t xml:space="preserve"> familias</w:t>
      </w:r>
      <w:r w:rsidRPr="009F05C4">
        <w:rPr>
          <w:sz w:val="13"/>
          <w:szCs w:val="13"/>
        </w:rPr>
        <w:t xml:space="preserve"> aceptaba al nuevo miembro en la familia. Tras la purificación </w:t>
      </w:r>
      <w:r w:rsidR="006A3EAD" w:rsidRPr="009F05C4">
        <w:rPr>
          <w:sz w:val="13"/>
          <w:szCs w:val="13"/>
        </w:rPr>
        <w:t xml:space="preserve">a los niños </w:t>
      </w:r>
      <w:r w:rsidRPr="009F05C4">
        <w:rPr>
          <w:sz w:val="13"/>
          <w:szCs w:val="13"/>
        </w:rPr>
        <w:t xml:space="preserve">se les asignaba un </w:t>
      </w:r>
      <w:proofErr w:type="spellStart"/>
      <w:r w:rsidRPr="009F05C4">
        <w:rPr>
          <w:i/>
          <w:sz w:val="13"/>
          <w:szCs w:val="13"/>
        </w:rPr>
        <w:t>praenomen</w:t>
      </w:r>
      <w:proofErr w:type="spellEnd"/>
      <w:r w:rsidRPr="009F05C4">
        <w:rPr>
          <w:sz w:val="13"/>
          <w:szCs w:val="13"/>
        </w:rPr>
        <w:t xml:space="preserve"> (nombre de pila) </w:t>
      </w:r>
      <w:r w:rsidR="006A3EAD" w:rsidRPr="009F05C4">
        <w:rPr>
          <w:sz w:val="13"/>
          <w:szCs w:val="13"/>
        </w:rPr>
        <w:t xml:space="preserve">similar al de algún antepasado y un </w:t>
      </w:r>
      <w:proofErr w:type="spellStart"/>
      <w:r w:rsidR="006A3EAD" w:rsidRPr="009F05C4">
        <w:rPr>
          <w:i/>
          <w:sz w:val="13"/>
          <w:szCs w:val="13"/>
        </w:rPr>
        <w:t>nomen</w:t>
      </w:r>
      <w:proofErr w:type="spellEnd"/>
      <w:r w:rsidR="006A3EAD" w:rsidRPr="009F05C4">
        <w:rPr>
          <w:sz w:val="13"/>
          <w:szCs w:val="13"/>
        </w:rPr>
        <w:t xml:space="preserve"> a las niñas, el nombre de la gens en femenino (de la familia de los </w:t>
      </w:r>
      <w:proofErr w:type="spellStart"/>
      <w:r w:rsidR="006A3EAD" w:rsidRPr="009F05C4">
        <w:rPr>
          <w:sz w:val="13"/>
          <w:szCs w:val="13"/>
        </w:rPr>
        <w:t>Claudios</w:t>
      </w:r>
      <w:proofErr w:type="spellEnd"/>
      <w:r w:rsidR="006A3EAD" w:rsidRPr="009F05C4">
        <w:rPr>
          <w:sz w:val="13"/>
          <w:szCs w:val="13"/>
        </w:rPr>
        <w:t xml:space="preserve">, Claudia) seguido de un cognomen numérico en caso de repetirse. De este modo el nombre de un varón romano estaba compuesto por el </w:t>
      </w:r>
      <w:proofErr w:type="spellStart"/>
      <w:r w:rsidR="006A3EAD" w:rsidRPr="009F05C4">
        <w:rPr>
          <w:i/>
          <w:sz w:val="13"/>
          <w:szCs w:val="13"/>
        </w:rPr>
        <w:t>praenomen</w:t>
      </w:r>
      <w:proofErr w:type="spellEnd"/>
      <w:r w:rsidR="006A3EAD" w:rsidRPr="009F05C4">
        <w:rPr>
          <w:sz w:val="13"/>
          <w:szCs w:val="13"/>
        </w:rPr>
        <w:t xml:space="preserve">, el </w:t>
      </w:r>
      <w:proofErr w:type="spellStart"/>
      <w:r w:rsidR="006A3EAD" w:rsidRPr="009F05C4">
        <w:rPr>
          <w:i/>
          <w:sz w:val="13"/>
          <w:szCs w:val="13"/>
        </w:rPr>
        <w:t>nomen</w:t>
      </w:r>
      <w:proofErr w:type="spellEnd"/>
      <w:r w:rsidR="006A3EAD" w:rsidRPr="009F05C4">
        <w:rPr>
          <w:sz w:val="13"/>
          <w:szCs w:val="13"/>
        </w:rPr>
        <w:t xml:space="preserve"> (su </w:t>
      </w:r>
      <w:r w:rsidR="006A3EAD" w:rsidRPr="009F05C4">
        <w:rPr>
          <w:i/>
          <w:sz w:val="13"/>
          <w:szCs w:val="13"/>
        </w:rPr>
        <w:t>gens</w:t>
      </w:r>
      <w:r w:rsidR="006A3EAD" w:rsidRPr="009F05C4">
        <w:rPr>
          <w:sz w:val="13"/>
          <w:szCs w:val="13"/>
        </w:rPr>
        <w:t xml:space="preserve">) y el </w:t>
      </w:r>
      <w:r w:rsidR="006A3EAD" w:rsidRPr="009F05C4">
        <w:rPr>
          <w:i/>
          <w:sz w:val="13"/>
          <w:szCs w:val="13"/>
        </w:rPr>
        <w:t>cognomen</w:t>
      </w:r>
      <w:r w:rsidR="006A3EAD" w:rsidRPr="009F05C4">
        <w:rPr>
          <w:sz w:val="13"/>
          <w:szCs w:val="13"/>
        </w:rPr>
        <w:t xml:space="preserve">, como un apellido que podía tener su origen en un apodo por rasgo físico o por una cualidad personal. En algunos casos podía asignarse un </w:t>
      </w:r>
      <w:proofErr w:type="spellStart"/>
      <w:r w:rsidR="006A3EAD" w:rsidRPr="009F05C4">
        <w:rPr>
          <w:i/>
          <w:sz w:val="13"/>
          <w:szCs w:val="13"/>
        </w:rPr>
        <w:t>agnomen</w:t>
      </w:r>
      <w:proofErr w:type="spellEnd"/>
      <w:r w:rsidR="006A3EAD" w:rsidRPr="009F05C4">
        <w:rPr>
          <w:sz w:val="13"/>
          <w:szCs w:val="13"/>
        </w:rPr>
        <w:t xml:space="preserve"> que hiciera referencia a alguna victoria o distinción por hechos para la gloria de Roma. </w:t>
      </w:r>
      <w:proofErr w:type="spellStart"/>
      <w:r w:rsidR="006A3EAD" w:rsidRPr="009F05C4">
        <w:rPr>
          <w:sz w:val="13"/>
          <w:szCs w:val="13"/>
        </w:rPr>
        <w:t>Ej</w:t>
      </w:r>
      <w:proofErr w:type="spellEnd"/>
      <w:r w:rsidR="006A3EAD" w:rsidRPr="009F05C4">
        <w:rPr>
          <w:sz w:val="13"/>
          <w:szCs w:val="13"/>
        </w:rPr>
        <w:t>, Publio Cornelio Escipión Africano: Publio (</w:t>
      </w:r>
      <w:proofErr w:type="spellStart"/>
      <w:r w:rsidR="006A3EAD" w:rsidRPr="009F05C4">
        <w:rPr>
          <w:i/>
          <w:sz w:val="13"/>
          <w:szCs w:val="13"/>
        </w:rPr>
        <w:t>praenomen</w:t>
      </w:r>
      <w:proofErr w:type="spellEnd"/>
      <w:r w:rsidR="006A3EAD" w:rsidRPr="009F05C4">
        <w:rPr>
          <w:sz w:val="13"/>
          <w:szCs w:val="13"/>
        </w:rPr>
        <w:t>), Cornelio (</w:t>
      </w:r>
      <w:r w:rsidR="006A3EAD" w:rsidRPr="009F05C4">
        <w:rPr>
          <w:i/>
          <w:sz w:val="13"/>
          <w:szCs w:val="13"/>
        </w:rPr>
        <w:t>gens</w:t>
      </w:r>
      <w:r w:rsidR="006A3EAD" w:rsidRPr="009F05C4">
        <w:rPr>
          <w:sz w:val="13"/>
          <w:szCs w:val="13"/>
        </w:rPr>
        <w:t xml:space="preserve"> Cornelia), </w:t>
      </w:r>
      <w:proofErr w:type="spellStart"/>
      <w:r w:rsidR="006A3EAD" w:rsidRPr="009F05C4">
        <w:rPr>
          <w:sz w:val="13"/>
          <w:szCs w:val="13"/>
        </w:rPr>
        <w:t>Escipio</w:t>
      </w:r>
      <w:proofErr w:type="spellEnd"/>
      <w:r w:rsidR="006A3EAD" w:rsidRPr="009F05C4">
        <w:rPr>
          <w:sz w:val="13"/>
          <w:szCs w:val="13"/>
        </w:rPr>
        <w:t xml:space="preserve"> (</w:t>
      </w:r>
      <w:proofErr w:type="spellStart"/>
      <w:r w:rsidR="006A3EAD" w:rsidRPr="009F05C4">
        <w:rPr>
          <w:i/>
          <w:sz w:val="13"/>
          <w:szCs w:val="13"/>
        </w:rPr>
        <w:t>scipio</w:t>
      </w:r>
      <w:proofErr w:type="spellEnd"/>
      <w:r w:rsidR="006A3EAD" w:rsidRPr="009F05C4">
        <w:rPr>
          <w:sz w:val="13"/>
          <w:szCs w:val="13"/>
        </w:rPr>
        <w:t xml:space="preserve"> era una especie de bastón que seguramente utilizara algún antepasado), Africano (por su victoria en Zama, norte de África).</w:t>
      </w:r>
    </w:p>
    <w:p w14:paraId="6D886907" w14:textId="57ECC67B" w:rsidR="002B7863" w:rsidRPr="00D1574E" w:rsidRDefault="00B90BC2" w:rsidP="00F539B1">
      <w:pPr>
        <w:pStyle w:val="Cuerpo"/>
      </w:pPr>
      <w:proofErr w:type="gramStart"/>
      <w:r>
        <w:t>Tal importancia dieron</w:t>
      </w:r>
      <w:proofErr w:type="gramEnd"/>
      <w:r>
        <w:t xml:space="preserve"> los romanos al término </w:t>
      </w:r>
      <w:proofErr w:type="spellStart"/>
      <w:r w:rsidRPr="001432EE">
        <w:rPr>
          <w:i/>
        </w:rPr>
        <w:t>pietas</w:t>
      </w:r>
      <w:proofErr w:type="spellEnd"/>
      <w:r w:rsidR="007D5A2E">
        <w:rPr>
          <w:i/>
        </w:rPr>
        <w:fldChar w:fldCharType="begin"/>
      </w:r>
      <w:r w:rsidR="00D95A53">
        <w:instrText xml:space="preserve"> XE "</w:instrText>
      </w:r>
      <w:r w:rsidR="00D95A53" w:rsidRPr="00D1574E">
        <w:rPr>
          <w:rStyle w:val="reference-text"/>
          <w:i/>
          <w:iCs/>
        </w:rPr>
        <w:instrText>pietas</w:instrText>
      </w:r>
      <w:r w:rsidR="00D95A53">
        <w:instrText xml:space="preserve">" \b \i </w:instrText>
      </w:r>
      <w:r w:rsidR="007D5A2E">
        <w:rPr>
          <w:i/>
        </w:rPr>
        <w:fldChar w:fldCharType="end"/>
      </w:r>
      <w:r>
        <w:t xml:space="preserve"> </w:t>
      </w:r>
      <w:r w:rsidR="001432EE">
        <w:t>que para Pierre Grimal s</w:t>
      </w:r>
      <w:r w:rsidR="00F539B1">
        <w:t xml:space="preserve">ería la virtud que orientaría </w:t>
      </w:r>
      <w:r w:rsidR="001432EE">
        <w:t>toda</w:t>
      </w:r>
      <w:r w:rsidR="00F539B1">
        <w:t>s</w:t>
      </w:r>
      <w:r w:rsidR="001432EE">
        <w:t xml:space="preserve"> las demás. Un romano que ostentaba un cargo magistrado </w:t>
      </w:r>
      <w:r w:rsidR="00F539B1">
        <w:t>sentía</w:t>
      </w:r>
      <w:r w:rsidR="001432EE">
        <w:t xml:space="preserve"> </w:t>
      </w:r>
      <w:r w:rsidR="00F539B1">
        <w:t>la responsabilidad que el cargo conllevaba y era de suma importancia que no le reportara</w:t>
      </w:r>
      <w:r w:rsidR="001432EE">
        <w:t xml:space="preserve"> ningún beneficio personal</w:t>
      </w:r>
      <w:r w:rsidR="00F539B1">
        <w:t>.</w:t>
      </w:r>
      <w:r w:rsidR="001432EE">
        <w:t xml:space="preserve"> </w:t>
      </w:r>
      <w:r w:rsidR="00F539B1">
        <w:t>D</w:t>
      </w:r>
      <w:r w:rsidR="001432EE">
        <w:t xml:space="preserve">eberá sacrificar a </w:t>
      </w:r>
      <w:r w:rsidR="00F539B1">
        <w:t>este cargo</w:t>
      </w:r>
      <w:r w:rsidR="001432EE">
        <w:t xml:space="preserve"> todo lo que aprecia, </w:t>
      </w:r>
      <w:r w:rsidR="00F539B1">
        <w:t>incluso su vida</w:t>
      </w:r>
      <w:r w:rsidR="001432EE">
        <w:t xml:space="preserve">. Esto no significa que fuera el día a día </w:t>
      </w:r>
      <w:r w:rsidR="00F539B1">
        <w:t>de los ciudadanos de Roma</w:t>
      </w:r>
      <w:r w:rsidR="004B438F">
        <w:t xml:space="preserve"> y que todos la cumplieran a rajatabla. Estas </w:t>
      </w:r>
      <w:r w:rsidR="001432EE">
        <w:t>virtudes reflejan el ideal ro</w:t>
      </w:r>
      <w:r w:rsidR="00F539B1">
        <w:t>mano pero que no siempre se pod</w:t>
      </w:r>
      <w:r w:rsidR="001432EE">
        <w:t xml:space="preserve">ían alcanzar. </w:t>
      </w:r>
      <w:r w:rsidR="004B438F">
        <w:t>Sí es</w:t>
      </w:r>
      <w:r w:rsidR="001432EE">
        <w:t xml:space="preserve"> cierto que ellos valoraban </w:t>
      </w:r>
      <w:r w:rsidR="004B438F">
        <w:t xml:space="preserve">estas virtudes </w:t>
      </w:r>
      <w:r w:rsidR="001432EE">
        <w:t>e identificaban a sus grandes héroes del pas</w:t>
      </w:r>
      <w:r w:rsidR="004B438F">
        <w:t xml:space="preserve">ado como representantes de </w:t>
      </w:r>
      <w:proofErr w:type="gramStart"/>
      <w:r w:rsidR="004B438F">
        <w:t>las mismas</w:t>
      </w:r>
      <w:proofErr w:type="gramEnd"/>
      <w:r w:rsidR="001432EE">
        <w:t xml:space="preserve">, y en especial de la </w:t>
      </w:r>
      <w:proofErr w:type="spellStart"/>
      <w:r w:rsidR="001432EE" w:rsidRPr="001432EE">
        <w:rPr>
          <w:i/>
        </w:rPr>
        <w:t>pietas</w:t>
      </w:r>
      <w:proofErr w:type="spellEnd"/>
      <w:r w:rsidR="001432EE">
        <w:t xml:space="preserve">. Fue </w:t>
      </w:r>
      <w:r w:rsidR="004B438F">
        <w:t>esta</w:t>
      </w:r>
      <w:r w:rsidR="001432EE">
        <w:t xml:space="preserve"> virtud </w:t>
      </w:r>
      <w:r w:rsidR="004B438F">
        <w:t xml:space="preserve">la </w:t>
      </w:r>
      <w:r w:rsidR="001432EE">
        <w:t>que distinguió a Eneas</w:t>
      </w:r>
      <w:r w:rsidR="007D5A2E">
        <w:fldChar w:fldCharType="begin"/>
      </w:r>
      <w:r w:rsidR="00730742">
        <w:instrText xml:space="preserve"> XE "</w:instrText>
      </w:r>
      <w:r w:rsidR="00730742" w:rsidRPr="00D1574E">
        <w:instrText>Eneas</w:instrText>
      </w:r>
      <w:r w:rsidR="00730742">
        <w:instrText xml:space="preserve">" \b \i </w:instrText>
      </w:r>
      <w:r w:rsidR="007D5A2E">
        <w:fldChar w:fldCharType="end"/>
      </w:r>
      <w:r w:rsidR="001432EE">
        <w:t>, fundador del pueblo romano.</w:t>
      </w:r>
    </w:p>
    <w:p w14:paraId="25322B14" w14:textId="77777777" w:rsidR="00402AD3" w:rsidRPr="00D1574E" w:rsidRDefault="00D1574E">
      <w:pPr>
        <w:pStyle w:val="Cuerpo"/>
        <w:rPr>
          <w:rStyle w:val="reference-text"/>
          <w:sz w:val="16"/>
          <w:szCs w:val="16"/>
        </w:rPr>
      </w:pPr>
      <w:r w:rsidRPr="00D1574E">
        <w:t xml:space="preserve">Uno de los ejemplos más famosos de </w:t>
      </w:r>
      <w:proofErr w:type="spellStart"/>
      <w:r w:rsidRPr="00D1574E">
        <w:rPr>
          <w:rStyle w:val="reference-text"/>
          <w:i/>
          <w:iCs/>
        </w:rPr>
        <w:t>pietas</w:t>
      </w:r>
      <w:proofErr w:type="spellEnd"/>
      <w:r w:rsidR="007D5A2E">
        <w:rPr>
          <w:rStyle w:val="reference-text"/>
          <w:i/>
          <w:iCs/>
        </w:rPr>
        <w:fldChar w:fldCharType="begin"/>
      </w:r>
      <w:r w:rsidR="00D95A53">
        <w:instrText xml:space="preserve"> XE "</w:instrText>
      </w:r>
      <w:r w:rsidR="00D95A53" w:rsidRPr="00D1574E">
        <w:rPr>
          <w:rStyle w:val="reference-text"/>
          <w:i/>
          <w:iCs/>
        </w:rPr>
        <w:instrText>pietas</w:instrText>
      </w:r>
      <w:r w:rsidR="00D95A53">
        <w:instrText xml:space="preserve">" \b \i </w:instrText>
      </w:r>
      <w:r w:rsidR="007D5A2E">
        <w:rPr>
          <w:rStyle w:val="reference-text"/>
          <w:i/>
          <w:iCs/>
        </w:rPr>
        <w:fldChar w:fldCharType="end"/>
      </w:r>
      <w:r w:rsidRPr="00D1574E">
        <w:t xml:space="preserve">, </w:t>
      </w:r>
      <w:r w:rsidRPr="00D1574E">
        <w:rPr>
          <w:rStyle w:val="reference-text"/>
          <w:i/>
          <w:iCs/>
        </w:rPr>
        <w:t>gravitas</w:t>
      </w:r>
      <w:r w:rsidR="007D5A2E">
        <w:rPr>
          <w:rStyle w:val="reference-text"/>
          <w:i/>
          <w:iCs/>
        </w:rPr>
        <w:fldChar w:fldCharType="begin"/>
      </w:r>
      <w:r w:rsidR="00D95A53">
        <w:instrText xml:space="preserve"> XE "</w:instrText>
      </w:r>
      <w:r w:rsidR="00D95A53" w:rsidRPr="00D1574E">
        <w:rPr>
          <w:rStyle w:val="reference-text"/>
          <w:i/>
          <w:iCs/>
        </w:rPr>
        <w:instrText>gravitas</w:instrText>
      </w:r>
      <w:r w:rsidR="00D95A53">
        <w:instrText xml:space="preserve">" \b \i </w:instrText>
      </w:r>
      <w:r w:rsidR="007D5A2E">
        <w:rPr>
          <w:rStyle w:val="reference-text"/>
          <w:i/>
          <w:iCs/>
        </w:rPr>
        <w:fldChar w:fldCharType="end"/>
      </w:r>
      <w:r w:rsidRPr="00D1574E">
        <w:t xml:space="preserve"> y </w:t>
      </w:r>
      <w:r w:rsidRPr="00D1574E">
        <w:rPr>
          <w:rStyle w:val="reference-text"/>
          <w:i/>
          <w:iCs/>
        </w:rPr>
        <w:t>dignitas</w:t>
      </w:r>
      <w:r w:rsidR="007D5A2E">
        <w:rPr>
          <w:rStyle w:val="reference-text"/>
          <w:i/>
          <w:iCs/>
        </w:rPr>
        <w:fldChar w:fldCharType="begin"/>
      </w:r>
      <w:r w:rsidR="00D95A53">
        <w:instrText xml:space="preserve"> XE "</w:instrText>
      </w:r>
      <w:r w:rsidR="00D95A53" w:rsidRPr="00D1574E">
        <w:rPr>
          <w:rStyle w:val="reference-text"/>
          <w:i/>
          <w:iCs/>
        </w:rPr>
        <w:instrText>dignitas</w:instrText>
      </w:r>
      <w:r w:rsidR="00D95A53">
        <w:instrText xml:space="preserve">" \b \i </w:instrText>
      </w:r>
      <w:r w:rsidR="007D5A2E">
        <w:rPr>
          <w:rStyle w:val="reference-text"/>
          <w:i/>
          <w:iCs/>
        </w:rPr>
        <w:fldChar w:fldCharType="end"/>
      </w:r>
      <w:r w:rsidRPr="00D1574E">
        <w:t xml:space="preserve"> sería el protagonizado por Lucrecia</w:t>
      </w:r>
      <w:r w:rsidR="00F539B1">
        <w:t>,</w:t>
      </w:r>
      <w:r w:rsidRPr="00D1574E">
        <w:t xml:space="preserve"> en un hecho que posteriormente sería abordado por la literatura desde Tito Livio</w:t>
      </w:r>
      <w:r w:rsidR="007D5A2E">
        <w:fldChar w:fldCharType="begin"/>
      </w:r>
      <w:r w:rsidR="00730742">
        <w:instrText xml:space="preserve"> XE "</w:instrText>
      </w:r>
      <w:r w:rsidR="00730742" w:rsidRPr="00D1574E">
        <w:instrText>Tito Livio</w:instrText>
      </w:r>
      <w:r w:rsidR="00730742">
        <w:instrText xml:space="preserve">" \b \i </w:instrText>
      </w:r>
      <w:r w:rsidR="007D5A2E">
        <w:fldChar w:fldCharType="end"/>
      </w:r>
      <w:r w:rsidRPr="00D1574E">
        <w:t xml:space="preserve"> hasta Shakespeare en su </w:t>
      </w:r>
      <w:proofErr w:type="gramStart"/>
      <w:r w:rsidRPr="00D1574E">
        <w:t xml:space="preserve">poema  </w:t>
      </w:r>
      <w:r w:rsidRPr="00D1574E">
        <w:rPr>
          <w:rStyle w:val="reference-text"/>
          <w:i/>
          <w:iCs/>
        </w:rPr>
        <w:t>La</w:t>
      </w:r>
      <w:proofErr w:type="gramEnd"/>
      <w:r w:rsidRPr="00D1574E">
        <w:rPr>
          <w:rStyle w:val="reference-text"/>
          <w:i/>
          <w:iCs/>
        </w:rPr>
        <w:t xml:space="preserve"> Violación de Lucrecia</w:t>
      </w:r>
      <w:r w:rsidRPr="00D1574E">
        <w:t xml:space="preserve">. </w:t>
      </w:r>
      <w:proofErr w:type="spellStart"/>
      <w:r w:rsidRPr="00D1574E">
        <w:t>Cranach</w:t>
      </w:r>
      <w:proofErr w:type="spellEnd"/>
      <w:r w:rsidRPr="00D1574E">
        <w:t xml:space="preserve">, Tiziano y Rubens también la representaron en sus cuadros y </w:t>
      </w:r>
      <w:proofErr w:type="spellStart"/>
      <w:r w:rsidRPr="00D1574E">
        <w:t>Händel</w:t>
      </w:r>
      <w:proofErr w:type="spellEnd"/>
      <w:r w:rsidRPr="00D1574E">
        <w:t xml:space="preserve"> le compuso una cantata.</w:t>
      </w:r>
      <w:r w:rsidR="00F667CB">
        <w:t xml:space="preserve"> Lucrecia representa la abnegación total para con el honor de su familia l</w:t>
      </w:r>
      <w:r w:rsidR="00513620">
        <w:t>legando al suicidio para mantenerlo intacto.</w:t>
      </w:r>
    </w:p>
    <w:p w14:paraId="10AB69B9" w14:textId="77777777" w:rsidR="00402AD3" w:rsidRPr="00D1574E" w:rsidRDefault="00D1574E">
      <w:pPr>
        <w:pStyle w:val="Cuerpo"/>
      </w:pPr>
      <w:r w:rsidRPr="00D1574E">
        <w:lastRenderedPageBreak/>
        <w:t xml:space="preserve">En el año 509 a.C. Sexto Tarquinio, hijo del rey Soberbio, presa de la lujuria, no tuvo mejor idea que violar a Lucrecia, esposa de </w:t>
      </w:r>
      <w:proofErr w:type="spellStart"/>
      <w:r w:rsidRPr="00D1574E">
        <w:t>Colatino</w:t>
      </w:r>
      <w:proofErr w:type="spellEnd"/>
      <w:r w:rsidRPr="00D1574E">
        <w:t>, un aclamado noble romano. Lucrecia, fruto de la vergüenza, decidió suicidarse en lo que consideraba un acto de amor para con su esposo y su familia. Lucio Junio Bruto, testigo del suicidio, juró sobre la hoja, todavía ensangrentada, que expulsaría a Tarquinio y su familia y que liberaría a Roma para siempre de los reyes. Para entender los motivos que llevaron a Lucrecia a suicidarse Livio</w:t>
      </w:r>
      <w:r w:rsidR="007D5A2E">
        <w:fldChar w:fldCharType="begin"/>
      </w:r>
      <w:r w:rsidR="00730742">
        <w:instrText xml:space="preserve"> XE "</w:instrText>
      </w:r>
      <w:r w:rsidR="00730742" w:rsidRPr="00D1574E">
        <w:instrText>Livio</w:instrText>
      </w:r>
      <w:r w:rsidR="00730742">
        <w:instrText xml:space="preserve">" \b \i </w:instrText>
      </w:r>
      <w:r w:rsidR="007D5A2E">
        <w:fldChar w:fldCharType="end"/>
      </w:r>
      <w:r w:rsidRPr="00D1574E">
        <w:t xml:space="preserve"> inventa el dramático diálogo con su esposo:</w:t>
      </w:r>
    </w:p>
    <w:p w14:paraId="1B038E50" w14:textId="77777777" w:rsidR="00402AD3" w:rsidRPr="00D1574E" w:rsidRDefault="00D1574E">
      <w:pPr>
        <w:pStyle w:val="Cuerpo"/>
      </w:pPr>
      <w:r w:rsidRPr="00D1574E">
        <w:t>COLATINO: ¿Estás bien?</w:t>
      </w:r>
    </w:p>
    <w:p w14:paraId="72775E10" w14:textId="77777777" w:rsidR="00402AD3" w:rsidRPr="00D1574E" w:rsidRDefault="00D1574E">
      <w:pPr>
        <w:pStyle w:val="Cuerpo"/>
      </w:pPr>
      <w:r w:rsidRPr="00D1574E">
        <w:t xml:space="preserve">LUCRECIA: No. ¿Cómo puede estar bien una mujer que ha perdido el honor? </w:t>
      </w:r>
      <w:proofErr w:type="spellStart"/>
      <w:r w:rsidRPr="00D1574E">
        <w:t>Colatino</w:t>
      </w:r>
      <w:proofErr w:type="spellEnd"/>
      <w:r w:rsidRPr="00D1574E">
        <w:t>, hay huellas de otro hombre en tu lecho; ahora bien, únicamente mi cuerpo ha sido violado, mi voluntad es inocente; mi muerte te dará fe de ello.</w:t>
      </w:r>
    </w:p>
    <w:p w14:paraId="68608532" w14:textId="77777777" w:rsidR="00402AD3" w:rsidRPr="00D1574E" w:rsidRDefault="00D1574E">
      <w:pPr>
        <w:pStyle w:val="Cuerpo"/>
        <w:rPr>
          <w:rStyle w:val="reference-text"/>
          <w:i/>
          <w:iCs/>
        </w:rPr>
      </w:pPr>
      <w:r w:rsidRPr="00D1574E">
        <w:rPr>
          <w:rStyle w:val="reference-text"/>
          <w:i/>
          <w:iCs/>
        </w:rPr>
        <w:t>(Lucrecia le suplica venganza. Todos dan su palabra, uno tras otro; tratan de mitigar su interno dolor responsabilizando de la culpa al autor del atropello, y no a la que se ha visto forzada: que es la voluntad la que comete la falta, no el cuerpo, y no hay culpa donde no ha habido intencionalidad)</w:t>
      </w:r>
    </w:p>
    <w:p w14:paraId="59E2B2E4" w14:textId="77777777" w:rsidR="00402AD3" w:rsidRPr="00D1574E" w:rsidRDefault="00D1574E">
      <w:pPr>
        <w:pStyle w:val="Cuerpo"/>
      </w:pPr>
      <w:r w:rsidRPr="00D1574E">
        <w:t xml:space="preserve">LUCRECIA: Vosotros veréis cuál es su merecido; por mi parte, aunque me absuelvo de culpa no me eximo de mi castigo; en adelante ninguna mujer deshonrada tomará a Lucrecia como ejemplo para seguir con vida. </w:t>
      </w:r>
    </w:p>
    <w:p w14:paraId="68F5CBF6" w14:textId="77777777" w:rsidR="00402AD3" w:rsidRPr="00D1574E" w:rsidRDefault="00D1574E">
      <w:pPr>
        <w:pStyle w:val="Cuerpo"/>
        <w:rPr>
          <w:rStyle w:val="reference-text"/>
          <w:i/>
          <w:iCs/>
        </w:rPr>
      </w:pPr>
      <w:r w:rsidRPr="00D1574E">
        <w:rPr>
          <w:rStyle w:val="reference-text"/>
          <w:i/>
          <w:iCs/>
        </w:rPr>
        <w:t>(Se suicida)</w:t>
      </w:r>
    </w:p>
    <w:p w14:paraId="389E953A" w14:textId="72CDE969" w:rsidR="00402AD3" w:rsidRPr="00D1574E" w:rsidRDefault="00D1574E">
      <w:pPr>
        <w:pStyle w:val="Cuerpo"/>
      </w:pPr>
      <w:r w:rsidRPr="00D1574E">
        <w:t xml:space="preserve">La pregunta se hace imposible de evitar, si era inocente ¿por qué se suicida? A ojos de </w:t>
      </w:r>
      <w:r w:rsidR="004B438F">
        <w:t>un romano</w:t>
      </w:r>
      <w:r w:rsidRPr="00D1574E">
        <w:t xml:space="preserve"> </w:t>
      </w:r>
      <w:r w:rsidR="004B438F">
        <w:t xml:space="preserve">preservar </w:t>
      </w:r>
      <w:r w:rsidRPr="00D1574E">
        <w:t xml:space="preserve">el honor estaba entre las más </w:t>
      </w:r>
      <w:r w:rsidR="004B438F">
        <w:t>responsabilidades</w:t>
      </w:r>
      <w:r w:rsidRPr="00D1574E">
        <w:t xml:space="preserve"> de</w:t>
      </w:r>
      <w:r w:rsidR="004B438F">
        <w:t xml:space="preserve"> un</w:t>
      </w:r>
      <w:r w:rsidRPr="00D1574E">
        <w:t xml:space="preserve"> buen ciudadano y</w:t>
      </w:r>
      <w:r w:rsidR="005E2A2F">
        <w:t>,</w:t>
      </w:r>
      <w:r w:rsidRPr="00D1574E">
        <w:t xml:space="preserve"> sobre todo</w:t>
      </w:r>
      <w:r w:rsidR="005E2A2F">
        <w:t>,</w:t>
      </w:r>
      <w:r w:rsidRPr="00D1574E">
        <w:t xml:space="preserve"> si este</w:t>
      </w:r>
      <w:r w:rsidR="006D063A">
        <w:t xml:space="preserve"> honor</w:t>
      </w:r>
      <w:r w:rsidRPr="00D1574E">
        <w:t xml:space="preserve"> podía transmi</w:t>
      </w:r>
      <w:r w:rsidR="005E2A2F">
        <w:t>tir</w:t>
      </w:r>
      <w:r w:rsidR="006D063A">
        <w:t>se</w:t>
      </w:r>
      <w:r w:rsidR="005E2A2F">
        <w:t xml:space="preserve"> a la familia. Por su</w:t>
      </w:r>
      <w:r w:rsidRPr="00D1574E">
        <w:t>puesto el suicidio no era algo a lo que estuvieran obligados por semejantes actos</w:t>
      </w:r>
      <w:r w:rsidR="005E2A2F">
        <w:t>,</w:t>
      </w:r>
      <w:r w:rsidRPr="00D1574E">
        <w:t xml:space="preserve"> pero es relevante la importancia que los </w:t>
      </w:r>
      <w:r w:rsidR="006D063A">
        <w:t xml:space="preserve">romanos </w:t>
      </w:r>
      <w:r w:rsidRPr="00D1574E">
        <w:t xml:space="preserve">dieron al acto de suicidio de Lucrecia con el heroico fin de limpiar el </w:t>
      </w:r>
      <w:r w:rsidR="004F4893">
        <w:t>nombre</w:t>
      </w:r>
      <w:r w:rsidRPr="00D1574E">
        <w:t xml:space="preserve"> de su familia. </w:t>
      </w:r>
    </w:p>
    <w:p w14:paraId="36CFAB63" w14:textId="77777777" w:rsidR="00402AD3" w:rsidRPr="005E2A2F" w:rsidRDefault="00D1574E" w:rsidP="005E2A2F">
      <w:pPr>
        <w:pStyle w:val="Cuerpo"/>
        <w:rPr>
          <w:i/>
          <w:iCs/>
        </w:rPr>
      </w:pPr>
      <w:r w:rsidRPr="00D1574E">
        <w:t xml:space="preserve">Siguiendo con la </w:t>
      </w:r>
      <w:r w:rsidR="005E2A2F">
        <w:t>historia de Lucrecia</w:t>
      </w:r>
      <w:r w:rsidRPr="00D1574E">
        <w:t xml:space="preserve"> encontraremos más momentos de </w:t>
      </w:r>
      <w:proofErr w:type="spellStart"/>
      <w:r w:rsidRPr="00D1574E">
        <w:rPr>
          <w:rStyle w:val="reference-text"/>
          <w:i/>
          <w:iCs/>
        </w:rPr>
        <w:t>pietas</w:t>
      </w:r>
      <w:proofErr w:type="spellEnd"/>
      <w:r w:rsidR="007D5A2E">
        <w:rPr>
          <w:rStyle w:val="reference-text"/>
          <w:i/>
          <w:iCs/>
        </w:rPr>
        <w:fldChar w:fldCharType="begin"/>
      </w:r>
      <w:r w:rsidR="00D95A53">
        <w:instrText xml:space="preserve"> XE "</w:instrText>
      </w:r>
      <w:r w:rsidR="00D95A53" w:rsidRPr="00D1574E">
        <w:rPr>
          <w:rStyle w:val="reference-text"/>
          <w:i/>
          <w:iCs/>
        </w:rPr>
        <w:instrText>pietas</w:instrText>
      </w:r>
      <w:r w:rsidR="00D95A53">
        <w:instrText xml:space="preserve">" \b \i </w:instrText>
      </w:r>
      <w:r w:rsidR="007D5A2E">
        <w:rPr>
          <w:rStyle w:val="reference-text"/>
          <w:i/>
          <w:iCs/>
        </w:rPr>
        <w:fldChar w:fldCharType="end"/>
      </w:r>
      <w:r w:rsidR="00523F9C">
        <w:rPr>
          <w:rStyle w:val="reference-text"/>
          <w:iCs/>
        </w:rPr>
        <w:t xml:space="preserve">, en este caso </w:t>
      </w:r>
      <w:proofErr w:type="spellStart"/>
      <w:r w:rsidR="00523F9C" w:rsidRPr="00D1574E">
        <w:rPr>
          <w:rStyle w:val="reference-text"/>
          <w:i/>
          <w:iCs/>
        </w:rPr>
        <w:t>pietas</w:t>
      </w:r>
      <w:proofErr w:type="spellEnd"/>
      <w:r w:rsidR="00523F9C" w:rsidRPr="00D1574E">
        <w:rPr>
          <w:rStyle w:val="reference-text"/>
          <w:i/>
          <w:iCs/>
        </w:rPr>
        <w:t xml:space="preserve"> erga </w:t>
      </w:r>
      <w:proofErr w:type="spellStart"/>
      <w:r w:rsidR="00523F9C" w:rsidRPr="00D1574E">
        <w:rPr>
          <w:rStyle w:val="reference-text"/>
          <w:i/>
          <w:iCs/>
        </w:rPr>
        <w:t>patriam</w:t>
      </w:r>
      <w:proofErr w:type="spellEnd"/>
      <w:r w:rsidR="00523F9C" w:rsidRPr="00D1574E">
        <w:t xml:space="preserve"> </w:t>
      </w:r>
      <w:r w:rsidR="00523F9C">
        <w:t>(</w:t>
      </w:r>
      <w:r w:rsidR="00523F9C" w:rsidRPr="00D1574E">
        <w:t>«</w:t>
      </w:r>
      <w:proofErr w:type="spellStart"/>
      <w:r w:rsidR="00523F9C" w:rsidRPr="002123A2">
        <w:rPr>
          <w:i/>
        </w:rPr>
        <w:t>pietas</w:t>
      </w:r>
      <w:proofErr w:type="spellEnd"/>
      <w:r w:rsidR="00523F9C" w:rsidRPr="00D1574E">
        <w:t xml:space="preserve"> </w:t>
      </w:r>
      <w:r w:rsidR="00523F9C">
        <w:t>a la patria</w:t>
      </w:r>
      <w:r w:rsidR="00523F9C" w:rsidRPr="00D1574E">
        <w:t>»)</w:t>
      </w:r>
      <w:r w:rsidR="005E2A2F">
        <w:rPr>
          <w:rStyle w:val="reference-text"/>
          <w:i/>
          <w:iCs/>
        </w:rPr>
        <w:t>.</w:t>
      </w:r>
      <w:r w:rsidRPr="00D1574E">
        <w:rPr>
          <w:rStyle w:val="reference-text"/>
          <w:i/>
          <w:iCs/>
        </w:rPr>
        <w:t xml:space="preserve"> </w:t>
      </w:r>
      <w:r w:rsidRPr="00D1574E">
        <w:t>Una</w:t>
      </w:r>
      <w:r w:rsidR="005E2A2F">
        <w:t xml:space="preserve"> vez muerta Lucrecia, su marido</w:t>
      </w:r>
      <w:r w:rsidRPr="00D1574E">
        <w:t xml:space="preserve"> </w:t>
      </w:r>
      <w:proofErr w:type="spellStart"/>
      <w:r w:rsidRPr="00D1574E">
        <w:t>Colatino</w:t>
      </w:r>
      <w:proofErr w:type="spellEnd"/>
      <w:r w:rsidR="005E2A2F">
        <w:t>,</w:t>
      </w:r>
      <w:r w:rsidRPr="00D1574E">
        <w:t xml:space="preserve"> se propuso llevar a cabo su venganza reuniendo un ejército que conseguiría echar de la ciudad a los </w:t>
      </w:r>
      <w:proofErr w:type="spellStart"/>
      <w:r w:rsidRPr="00D1574E">
        <w:t>Tarquinios</w:t>
      </w:r>
      <w:proofErr w:type="spellEnd"/>
      <w:r w:rsidRPr="00D1574E">
        <w:t xml:space="preserve"> y sus seguidores. Los expulsados se establecieron en Etruria y unieron fuerzas bajo el general Lars </w:t>
      </w:r>
      <w:proofErr w:type="spellStart"/>
      <w:r w:rsidRPr="00D1574E">
        <w:t>Porsena</w:t>
      </w:r>
      <w:proofErr w:type="spellEnd"/>
      <w:r w:rsidRPr="00D1574E">
        <w:t xml:space="preserve"> e intentaron volver a reinar en Roma. En medio del conflicto un joven, Mucio Escévola, pidió permiso a los </w:t>
      </w:r>
      <w:proofErr w:type="spellStart"/>
      <w:r w:rsidRPr="00D1574E">
        <w:rPr>
          <w:rStyle w:val="reference-text"/>
          <w:i/>
          <w:iCs/>
        </w:rPr>
        <w:t>patres</w:t>
      </w:r>
      <w:proofErr w:type="spellEnd"/>
      <w:r w:rsidRPr="00D1574E">
        <w:rPr>
          <w:rStyle w:val="reference-text"/>
          <w:i/>
          <w:iCs/>
        </w:rPr>
        <w:t xml:space="preserve"> </w:t>
      </w:r>
      <w:r w:rsidRPr="00D1574E">
        <w:t>de</w:t>
      </w:r>
      <w:r w:rsidR="005E2A2F">
        <w:t xml:space="preserve"> Roma para asesinar a </w:t>
      </w:r>
      <w:proofErr w:type="spellStart"/>
      <w:r w:rsidR="005E2A2F">
        <w:t>Porsena</w:t>
      </w:r>
      <w:proofErr w:type="spellEnd"/>
      <w:r w:rsidR="005E2A2F">
        <w:t>. E</w:t>
      </w:r>
      <w:r w:rsidRPr="00D1574E">
        <w:t>ste con un puñal oculto se mezcló entre el ejército rival</w:t>
      </w:r>
      <w:r w:rsidR="005E2A2F">
        <w:t xml:space="preserve"> e identificando erróneamente </w:t>
      </w:r>
      <w:r w:rsidRPr="00D1574E">
        <w:t>su objetivo</w:t>
      </w:r>
      <w:r w:rsidR="005E2A2F">
        <w:t>,</w:t>
      </w:r>
      <w:r w:rsidRPr="00D1574E">
        <w:t xml:space="preserve"> apuñaló a su secretario. </w:t>
      </w:r>
      <w:proofErr w:type="spellStart"/>
      <w:r w:rsidRPr="00D1574E">
        <w:t>Porsena</w:t>
      </w:r>
      <w:proofErr w:type="spellEnd"/>
      <w:r w:rsidRPr="00D1574E">
        <w:t xml:space="preserve"> preguntó al Mucio por los motiv</w:t>
      </w:r>
      <w:r w:rsidR="005E2A2F">
        <w:t>os de sus intenciones a lo que e</w:t>
      </w:r>
      <w:r w:rsidRPr="00D1574E">
        <w:t>ste espetó: «</w:t>
      </w:r>
      <w:r w:rsidRPr="00D1574E">
        <w:rPr>
          <w:rStyle w:val="reference-text"/>
          <w:i/>
          <w:iCs/>
        </w:rPr>
        <w:t xml:space="preserve">Soy ciudadano romano. Me llaman Gayo Mucio. He entrado aquí como enemigo para matar a mis enemigos y estoy dispuesto a morir con el mismo ánimo que tenía para matar. Es propio de los romanos llevar a cabo empresas </w:t>
      </w:r>
      <w:proofErr w:type="gramStart"/>
      <w:r w:rsidRPr="00D1574E">
        <w:rPr>
          <w:rStyle w:val="reference-text"/>
          <w:i/>
          <w:iCs/>
        </w:rPr>
        <w:t>importantes</w:t>
      </w:r>
      <w:proofErr w:type="gramEnd"/>
      <w:r w:rsidRPr="00D1574E">
        <w:rPr>
          <w:rStyle w:val="reference-text"/>
          <w:i/>
          <w:iCs/>
        </w:rPr>
        <w:t xml:space="preserve"> así como sufrir las situaciones adversas. No soy el único en Roma que tiene este mismo espíritu. Hay una larga fila detrás de mí para realizar lo que consideran un honor. Así que prepárate para luchar por tu cabeza en todos los momentos del día, ya que en tu misma casa vas a tener el enemigo armado y dispuesto a matarte. Esta es la guerra que te declara la juventud romana. Nada de guerras multitudinarias ni de ejércitos. Sólo se trata de ti y de cada uno de nosotros. Mira, rey, lo que hago, para que sientas qué despreciable es el cuerpo para los que tienen a la vista una gloria mayor</w:t>
      </w:r>
      <w:r w:rsidRPr="00D1574E">
        <w:t>» y metió la mano derecha en el fuego manteniéndola allí mientras se quemaba como si no sintiese nada en absoluto. Cuenta Livio</w:t>
      </w:r>
      <w:r w:rsidR="007D5A2E">
        <w:fldChar w:fldCharType="begin"/>
      </w:r>
      <w:r w:rsidR="00730742">
        <w:instrText xml:space="preserve"> XE "</w:instrText>
      </w:r>
      <w:r w:rsidR="00730742" w:rsidRPr="00D1574E">
        <w:instrText>Livio</w:instrText>
      </w:r>
      <w:r w:rsidR="00730742">
        <w:instrText xml:space="preserve">" \b \i </w:instrText>
      </w:r>
      <w:r w:rsidR="007D5A2E">
        <w:fldChar w:fldCharType="end"/>
      </w:r>
      <w:r w:rsidRPr="00D1574E">
        <w:t xml:space="preserve"> que </w:t>
      </w:r>
      <w:proofErr w:type="spellStart"/>
      <w:r w:rsidRPr="00D1574E">
        <w:t>Porsena</w:t>
      </w:r>
      <w:proofErr w:type="spellEnd"/>
      <w:r w:rsidRPr="00D1574E">
        <w:t xml:space="preserve"> quedó conmovido, liberó al joven y solicitó la paz con Roma. Éste sería el fin de los reyes de </w:t>
      </w:r>
      <w:r w:rsidRPr="00D1574E">
        <w:lastRenderedPageBreak/>
        <w:t>Roma y el comienzo de la expresión «</w:t>
      </w:r>
      <w:r w:rsidRPr="00D1574E">
        <w:rPr>
          <w:rStyle w:val="reference-text"/>
          <w:i/>
          <w:iCs/>
        </w:rPr>
        <w:t>poner la mano en el fuego</w:t>
      </w:r>
      <w:r w:rsidRPr="00D1574E">
        <w:t xml:space="preserve">» ya que Mucio </w:t>
      </w:r>
      <w:r w:rsidR="00281717">
        <w:t xml:space="preserve">la </w:t>
      </w:r>
      <w:r w:rsidRPr="00D1574E">
        <w:t>puso por los 300 jóvenes romanos que harían lo mismo que él.</w:t>
      </w:r>
    </w:p>
    <w:p w14:paraId="57EEBC38" w14:textId="021C48CA" w:rsidR="00281717" w:rsidRPr="00D1574E" w:rsidRDefault="006D063A">
      <w:pPr>
        <w:pStyle w:val="Cuerpo"/>
        <w:rPr>
          <w:rStyle w:val="reference-text"/>
        </w:rPr>
      </w:pPr>
      <w:r>
        <w:rPr>
          <w:rStyle w:val="reference-text"/>
        </w:rPr>
        <w:t>Roma siempre pensó que l</w:t>
      </w:r>
      <w:r w:rsidR="000A7DB2">
        <w:rPr>
          <w:rStyle w:val="reference-text"/>
        </w:rPr>
        <w:t>a fuerza del grupo jamás</w:t>
      </w:r>
      <w:r>
        <w:rPr>
          <w:rStyle w:val="reference-text"/>
        </w:rPr>
        <w:t xml:space="preserve"> podía</w:t>
      </w:r>
      <w:r w:rsidR="000A7DB2">
        <w:rPr>
          <w:rStyle w:val="reference-text"/>
        </w:rPr>
        <w:t xml:space="preserve"> compararse con la de actos individuales. Trabajar por y para el bien del equipo es una de las claves del éxito que Roma supo explotar como ninguna civilización de la época. Da igual el cargo o la responsabilidad que uno tenga</w:t>
      </w:r>
      <w:r w:rsidR="005E2A2F">
        <w:rPr>
          <w:rStyle w:val="reference-text"/>
        </w:rPr>
        <w:t>,</w:t>
      </w:r>
      <w:r w:rsidR="000A7DB2">
        <w:rPr>
          <w:rStyle w:val="reference-text"/>
        </w:rPr>
        <w:t xml:space="preserve"> lo más importante es que nuestros actos se rijan por el concepto de bien </w:t>
      </w:r>
      <w:r w:rsidR="005E2A2F">
        <w:rPr>
          <w:rStyle w:val="reference-text"/>
        </w:rPr>
        <w:t>común</w:t>
      </w:r>
      <w:r w:rsidR="000A7DB2">
        <w:rPr>
          <w:rStyle w:val="reference-text"/>
        </w:rPr>
        <w:t xml:space="preserve">, </w:t>
      </w:r>
      <w:r w:rsidR="005E2A2F">
        <w:rPr>
          <w:rStyle w:val="reference-text"/>
        </w:rPr>
        <w:t>la</w:t>
      </w:r>
      <w:r w:rsidR="000A7DB2">
        <w:rPr>
          <w:rStyle w:val="reference-text"/>
        </w:rPr>
        <w:t xml:space="preserve"> </w:t>
      </w:r>
      <w:proofErr w:type="spellStart"/>
      <w:r w:rsidR="000A7DB2" w:rsidRPr="000A7DB2">
        <w:rPr>
          <w:rStyle w:val="reference-text"/>
          <w:i/>
        </w:rPr>
        <w:t>pietas</w:t>
      </w:r>
      <w:proofErr w:type="spellEnd"/>
      <w:r w:rsidR="007D5A2E">
        <w:rPr>
          <w:rStyle w:val="reference-text"/>
          <w:i/>
        </w:rPr>
        <w:fldChar w:fldCharType="begin"/>
      </w:r>
      <w:r w:rsidR="00D95A53">
        <w:instrText xml:space="preserve"> XE "</w:instrText>
      </w:r>
      <w:r w:rsidR="00D95A53" w:rsidRPr="00D1574E">
        <w:rPr>
          <w:rStyle w:val="reference-text"/>
          <w:i/>
          <w:iCs/>
        </w:rPr>
        <w:instrText>pietas</w:instrText>
      </w:r>
      <w:r w:rsidR="00D95A53">
        <w:instrText xml:space="preserve">" \b \i </w:instrText>
      </w:r>
      <w:r w:rsidR="007D5A2E">
        <w:rPr>
          <w:rStyle w:val="reference-text"/>
          <w:i/>
        </w:rPr>
        <w:fldChar w:fldCharType="end"/>
      </w:r>
      <w:r w:rsidR="000A7DB2">
        <w:rPr>
          <w:rStyle w:val="reference-text"/>
        </w:rPr>
        <w:t>.</w:t>
      </w:r>
    </w:p>
    <w:p w14:paraId="7CB7A694" w14:textId="77777777" w:rsidR="00402AD3" w:rsidRPr="00D1574E" w:rsidRDefault="00402AD3">
      <w:pPr>
        <w:pStyle w:val="Cuerpo"/>
        <w:rPr>
          <w:rStyle w:val="reference-text"/>
          <w:b/>
          <w:bCs/>
          <w:color w:val="365F91"/>
          <w:sz w:val="28"/>
          <w:szCs w:val="28"/>
          <w:u w:color="365F91"/>
        </w:rPr>
      </w:pPr>
    </w:p>
    <w:p w14:paraId="2C7E6DBC" w14:textId="77777777" w:rsidR="00402AD3" w:rsidRPr="00D1574E" w:rsidRDefault="008B180B" w:rsidP="00CF12ED">
      <w:pPr>
        <w:pStyle w:val="Ttulo2"/>
      </w:pPr>
      <w:bookmarkStart w:id="14" w:name="_Toc454957319"/>
      <w:r>
        <w:t>La virtus</w:t>
      </w:r>
      <w:bookmarkEnd w:id="14"/>
      <w:r w:rsidR="007D5A2E">
        <w:fldChar w:fldCharType="begin"/>
      </w:r>
      <w:r w:rsidR="00D95A53">
        <w:instrText xml:space="preserve"> XE "</w:instrText>
      </w:r>
      <w:r w:rsidR="00D95A53" w:rsidRPr="00D1574E">
        <w:rPr>
          <w:rStyle w:val="reference-text"/>
          <w:i/>
          <w:iCs/>
        </w:rPr>
        <w:instrText>virtus</w:instrText>
      </w:r>
      <w:r w:rsidR="00D95A53">
        <w:instrText xml:space="preserve">" \b \i </w:instrText>
      </w:r>
      <w:r w:rsidR="007D5A2E">
        <w:fldChar w:fldCharType="end"/>
      </w:r>
    </w:p>
    <w:p w14:paraId="0944836B" w14:textId="1EFB1539" w:rsidR="00402AD3" w:rsidRPr="00D1574E" w:rsidRDefault="00A4792B">
      <w:pPr>
        <w:pStyle w:val="Cuerpo"/>
      </w:pPr>
      <w:r>
        <w:t>La famosa</w:t>
      </w:r>
      <w:r w:rsidR="00D1574E" w:rsidRPr="00D1574E">
        <w:t xml:space="preserve"> </w:t>
      </w:r>
      <w:proofErr w:type="spellStart"/>
      <w:r w:rsidR="00D1574E" w:rsidRPr="00D1574E">
        <w:rPr>
          <w:rStyle w:val="reference-text"/>
          <w:i/>
          <w:iCs/>
        </w:rPr>
        <w:t>virtus</w:t>
      </w:r>
      <w:proofErr w:type="spellEnd"/>
      <w:r w:rsidR="007D5A2E">
        <w:rPr>
          <w:rStyle w:val="reference-text"/>
          <w:i/>
          <w:iCs/>
        </w:rPr>
        <w:fldChar w:fldCharType="begin"/>
      </w:r>
      <w:r w:rsidR="00D95A53">
        <w:instrText xml:space="preserve"> XE "</w:instrText>
      </w:r>
      <w:r w:rsidR="00D95A53" w:rsidRPr="00D1574E">
        <w:rPr>
          <w:rStyle w:val="reference-text"/>
          <w:i/>
          <w:iCs/>
        </w:rPr>
        <w:instrText>virtus</w:instrText>
      </w:r>
      <w:r w:rsidR="00D95A53">
        <w:instrText xml:space="preserve">" \b \i </w:instrText>
      </w:r>
      <w:r w:rsidR="007D5A2E">
        <w:rPr>
          <w:rStyle w:val="reference-text"/>
          <w:i/>
          <w:iCs/>
        </w:rPr>
        <w:fldChar w:fldCharType="end"/>
      </w:r>
      <w:r>
        <w:t xml:space="preserve"> romana tiene en sí misma</w:t>
      </w:r>
      <w:r w:rsidR="00D1574E" w:rsidRPr="00D1574E">
        <w:t xml:space="preserve"> varios significados. </w:t>
      </w:r>
      <w:r w:rsidR="00D1574E" w:rsidRPr="00D1574E">
        <w:rPr>
          <w:rStyle w:val="reference-text"/>
          <w:i/>
          <w:iCs/>
        </w:rPr>
        <w:t>Virtus</w:t>
      </w:r>
      <w:r w:rsidR="00D1574E" w:rsidRPr="00D1574E">
        <w:t xml:space="preserve"> viene del sustantivo ‘</w:t>
      </w:r>
      <w:proofErr w:type="spellStart"/>
      <w:r w:rsidR="00D1574E" w:rsidRPr="00D1574E">
        <w:t>vir</w:t>
      </w:r>
      <w:proofErr w:type="spellEnd"/>
      <w:r w:rsidR="00D1574E" w:rsidRPr="00D1574E">
        <w:t>’ y el s</w:t>
      </w:r>
      <w:r>
        <w:t>ufijo ‘</w:t>
      </w:r>
      <w:proofErr w:type="spellStart"/>
      <w:r>
        <w:t>tut</w:t>
      </w:r>
      <w:proofErr w:type="spellEnd"/>
      <w:r>
        <w:t>’, que parece indicar</w:t>
      </w:r>
      <w:r w:rsidR="00E57D40">
        <w:t xml:space="preserve"> literalmente</w:t>
      </w:r>
      <w:r w:rsidR="00D1574E" w:rsidRPr="00D1574E">
        <w:t xml:space="preserve"> el estado o forma de e</w:t>
      </w:r>
      <w:r>
        <w:t xml:space="preserve">xistencia. </w:t>
      </w:r>
      <w:r w:rsidR="006D063A">
        <w:t>Existía un concepto</w:t>
      </w:r>
      <w:r>
        <w:t xml:space="preserve"> </w:t>
      </w:r>
      <w:r w:rsidR="006D063A">
        <w:t>similar</w:t>
      </w:r>
      <w:r>
        <w:t xml:space="preserve"> griego</w:t>
      </w:r>
      <w:r w:rsidR="006D063A">
        <w:t>,</w:t>
      </w:r>
      <w:r w:rsidR="00D1574E" w:rsidRPr="00D1574E">
        <w:t xml:space="preserve"> </w:t>
      </w:r>
      <w:proofErr w:type="spellStart"/>
      <w:r w:rsidR="00D1574E" w:rsidRPr="00D1574E">
        <w:rPr>
          <w:rStyle w:val="reference-text"/>
          <w:i/>
          <w:iCs/>
        </w:rPr>
        <w:t>andreia</w:t>
      </w:r>
      <w:proofErr w:type="spellEnd"/>
      <w:r w:rsidR="006D063A">
        <w:t xml:space="preserve">, </w:t>
      </w:r>
      <w:r w:rsidR="00DA76B6">
        <w:t xml:space="preserve">que hacía más referencia a un acto concreto de valentía, </w:t>
      </w:r>
      <w:r w:rsidR="006D063A">
        <w:t>s</w:t>
      </w:r>
      <w:r w:rsidR="00D1574E" w:rsidRPr="00D1574E">
        <w:t xml:space="preserve">in </w:t>
      </w:r>
      <w:proofErr w:type="gramStart"/>
      <w:r w:rsidR="00D1574E" w:rsidRPr="00D1574E">
        <w:t>embargo</w:t>
      </w:r>
      <w:proofErr w:type="gramEnd"/>
      <w:r w:rsidR="00D1574E" w:rsidRPr="00D1574E">
        <w:t xml:space="preserve"> </w:t>
      </w:r>
      <w:r w:rsidR="008B180B">
        <w:t xml:space="preserve">la </w:t>
      </w:r>
      <w:proofErr w:type="spellStart"/>
      <w:r w:rsidR="008B180B">
        <w:t>virtus</w:t>
      </w:r>
      <w:proofErr w:type="spellEnd"/>
      <w:r>
        <w:t xml:space="preserve"> romana evoluciona </w:t>
      </w:r>
      <w:r w:rsidR="00D1574E" w:rsidRPr="00D1574E">
        <w:t xml:space="preserve">y se desarrolla más libremente </w:t>
      </w:r>
      <w:r>
        <w:t xml:space="preserve">llegando a usarse </w:t>
      </w:r>
      <w:r w:rsidR="00D1574E" w:rsidRPr="00D1574E">
        <w:t xml:space="preserve">más </w:t>
      </w:r>
      <w:r>
        <w:t>como la característica de un hombre que como una descripción de su estado</w:t>
      </w:r>
      <w:r w:rsidR="00D1574E" w:rsidRPr="00D1574E">
        <w:t xml:space="preserve">. Esta diferencia es importantísima a la hora de </w:t>
      </w:r>
      <w:r w:rsidR="00DA76B6">
        <w:t xml:space="preserve">entender el concepto de </w:t>
      </w:r>
      <w:proofErr w:type="spellStart"/>
      <w:r w:rsidR="00DA76B6" w:rsidRPr="00DA76B6">
        <w:rPr>
          <w:i/>
        </w:rPr>
        <w:t>virtus</w:t>
      </w:r>
      <w:proofErr w:type="spellEnd"/>
      <w:r w:rsidR="00DA76B6">
        <w:t>.</w:t>
      </w:r>
    </w:p>
    <w:p w14:paraId="2472433D" w14:textId="37DCCE5F" w:rsidR="00402AD3" w:rsidRPr="00D1574E" w:rsidRDefault="00DA76B6">
      <w:pPr>
        <w:pStyle w:val="Cuerpo"/>
      </w:pPr>
      <w:r>
        <w:t>Cierto es que e</w:t>
      </w:r>
      <w:r w:rsidR="00D1574E" w:rsidRPr="00D1574E">
        <w:t>l primer significa</w:t>
      </w:r>
      <w:r>
        <w:t>do implícito es el de valentía, pero esta</w:t>
      </w:r>
      <w:r w:rsidR="00D1574E" w:rsidRPr="00D1574E">
        <w:t xml:space="preserve"> valentía no es simplemente una </w:t>
      </w:r>
      <w:r w:rsidR="00E57D40">
        <w:t>actitud</w:t>
      </w:r>
      <w:r w:rsidR="00D1574E" w:rsidRPr="00D1574E">
        <w:t xml:space="preserve"> de los individuos</w:t>
      </w:r>
      <w:r w:rsidR="00E57D40">
        <w:t xml:space="preserve"> hacia la guerra</w:t>
      </w:r>
      <w:r w:rsidR="00D1574E" w:rsidRPr="00D1574E">
        <w:t xml:space="preserve"> sino una cualidad necesaria para sostener el hogar o la comunidad </w:t>
      </w:r>
      <w:r w:rsidR="00E57D40">
        <w:t xml:space="preserve">y que por tanto </w:t>
      </w:r>
      <w:r w:rsidR="00D1574E" w:rsidRPr="00D1574E">
        <w:t xml:space="preserve">va ineludiblemente ligada a la </w:t>
      </w:r>
      <w:proofErr w:type="spellStart"/>
      <w:r w:rsidR="00D1574E" w:rsidRPr="00D1574E">
        <w:rPr>
          <w:rStyle w:val="reference-text"/>
          <w:i/>
          <w:iCs/>
        </w:rPr>
        <w:t>pietas</w:t>
      </w:r>
      <w:proofErr w:type="spellEnd"/>
      <w:r w:rsidR="007D5A2E">
        <w:rPr>
          <w:rStyle w:val="reference-text"/>
          <w:i/>
          <w:iCs/>
        </w:rPr>
        <w:fldChar w:fldCharType="begin"/>
      </w:r>
      <w:r w:rsidR="00D95A53">
        <w:instrText xml:space="preserve"> XE "</w:instrText>
      </w:r>
      <w:r w:rsidR="00D95A53" w:rsidRPr="00D1574E">
        <w:rPr>
          <w:rStyle w:val="reference-text"/>
          <w:i/>
          <w:iCs/>
        </w:rPr>
        <w:instrText>pietas</w:instrText>
      </w:r>
      <w:r w:rsidR="00D95A53">
        <w:instrText xml:space="preserve">" \b \i </w:instrText>
      </w:r>
      <w:r w:rsidR="007D5A2E">
        <w:rPr>
          <w:rStyle w:val="reference-text"/>
          <w:i/>
          <w:iCs/>
        </w:rPr>
        <w:fldChar w:fldCharType="end"/>
      </w:r>
      <w:r w:rsidR="00D1574E" w:rsidRPr="00D1574E">
        <w:t xml:space="preserve">. El honor y la gloria le pertenecen al individuo que destaca en una batalla como un reconocimiento otorgado por su comunidad </w:t>
      </w:r>
      <w:r>
        <w:t xml:space="preserve">o </w:t>
      </w:r>
      <w:r w:rsidR="00D1574E" w:rsidRPr="00D1574E">
        <w:t>por el rol desempeñado en la manutención del orden público. Ser valiente es ser alguien en quien se puede depositar confianza. Cómo diría Cicerón</w:t>
      </w:r>
      <w:r w:rsidR="007D5A2E">
        <w:fldChar w:fldCharType="begin"/>
      </w:r>
      <w:r w:rsidR="00D95A53">
        <w:instrText xml:space="preserve"> XE "</w:instrText>
      </w:r>
      <w:r w:rsidR="00D95A53" w:rsidRPr="00D1574E">
        <w:instrText>Cicerón</w:instrText>
      </w:r>
      <w:r w:rsidR="00D95A53">
        <w:instrText xml:space="preserve">" \b \i </w:instrText>
      </w:r>
      <w:r w:rsidR="007D5A2E">
        <w:fldChar w:fldCharType="end"/>
      </w:r>
      <w:r w:rsidR="00D1574E" w:rsidRPr="00D1574E">
        <w:t xml:space="preserve"> : «</w:t>
      </w:r>
      <w:r w:rsidR="00D1574E" w:rsidRPr="00D1574E">
        <w:rPr>
          <w:rStyle w:val="reference-text"/>
          <w:i/>
          <w:iCs/>
        </w:rPr>
        <w:t>La valentía que está dispuesta a enfrentar el peligro, si está inspirada no por un espíritu público, sino por sus propios motivos egoístas, debería llevar el nombre de desfachatez en vez de valentía</w:t>
      </w:r>
      <w:r w:rsidR="00E57D40">
        <w:t>»</w:t>
      </w:r>
      <w:r w:rsidR="00D1574E" w:rsidRPr="00D1574E">
        <w:t>.</w:t>
      </w:r>
      <w:r w:rsidR="00E57D40">
        <w:t xml:space="preserve"> Incluso con la definición de </w:t>
      </w:r>
      <w:proofErr w:type="spellStart"/>
      <w:r w:rsidR="00E57D40" w:rsidRPr="00E57D40">
        <w:rPr>
          <w:i/>
        </w:rPr>
        <w:t>virtus</w:t>
      </w:r>
      <w:proofErr w:type="spellEnd"/>
      <w:r w:rsidR="00E57D40">
        <w:t xml:space="preserve"> llegamos de nuevo a la misma conclusión, la defensa del bien público, del grupo, está por encima de todo.</w:t>
      </w:r>
    </w:p>
    <w:p w14:paraId="4E8A4ACF" w14:textId="77777777" w:rsidR="00402AD3" w:rsidRPr="00D1574E" w:rsidRDefault="00D1574E">
      <w:pPr>
        <w:pStyle w:val="Cuerpo"/>
      </w:pPr>
      <w:r w:rsidRPr="00D1574E">
        <w:t xml:space="preserve">La valentía, como cualquier otra virtud, puede ser corrompida de dos maneras: por exceso o por defecto. La virtud de la valentía se encuentra entre la timidez y la impetuosidad imprudente. Aparece como la respuesta al peligro </w:t>
      </w:r>
      <w:r w:rsidR="002213FE">
        <w:t>conforme</w:t>
      </w:r>
      <w:r w:rsidRPr="00D1574E">
        <w:t xml:space="preserve"> a la razón. Sócrates en el Laques señala que la valentía es un tipo de sabiduría: «</w:t>
      </w:r>
      <w:r w:rsidRPr="00D1574E">
        <w:rPr>
          <w:rStyle w:val="reference-text"/>
          <w:i/>
          <w:iCs/>
        </w:rPr>
        <w:t>En mi opinión muy poca gente está dotada de coraje y reflexión, mientras que audacia, intrepidez y osadía sin prudencia que las guíe se puede encontrar en muchos hombres, mujeres, niños y animales</w:t>
      </w:r>
      <w:r w:rsidRPr="00D1574E">
        <w:t xml:space="preserve">». La osadía y la </w:t>
      </w:r>
      <w:r w:rsidR="002213FE">
        <w:t>valentía no son la misma cosa. E</w:t>
      </w:r>
      <w:r w:rsidRPr="00D1574E">
        <w:t>sta última aparece</w:t>
      </w:r>
      <w:r w:rsidR="00C51DC8">
        <w:t xml:space="preserve"> </w:t>
      </w:r>
      <w:r w:rsidRPr="00D1574E">
        <w:t xml:space="preserve">como una cualidad que puede ser propia solamente del alma humana racional y que se </w:t>
      </w:r>
      <w:r w:rsidR="00C51DC8">
        <w:t>muestra</w:t>
      </w:r>
      <w:r w:rsidRPr="00D1574E">
        <w:t xml:space="preserve"> en hechos, no en palabras; especialmente en una soc</w:t>
      </w:r>
      <w:r w:rsidR="00C51DC8">
        <w:t>iedad pragmática como la romana donde el hombre es lo que hace. L</w:t>
      </w:r>
      <w:r w:rsidRPr="00D1574E">
        <w:t xml:space="preserve">a gloria de la </w:t>
      </w:r>
      <w:proofErr w:type="spellStart"/>
      <w:r w:rsidRPr="00C51DC8">
        <w:rPr>
          <w:i/>
        </w:rPr>
        <w:t>virtus</w:t>
      </w:r>
      <w:proofErr w:type="spellEnd"/>
      <w:r w:rsidR="007D5A2E" w:rsidRPr="00C51DC8">
        <w:rPr>
          <w:i/>
        </w:rPr>
        <w:fldChar w:fldCharType="begin"/>
      </w:r>
      <w:r w:rsidR="00D95A53" w:rsidRPr="00C51DC8">
        <w:rPr>
          <w:i/>
        </w:rPr>
        <w:instrText xml:space="preserve"> XE "</w:instrText>
      </w:r>
      <w:r w:rsidR="00D95A53" w:rsidRPr="00C51DC8">
        <w:rPr>
          <w:rStyle w:val="reference-text"/>
          <w:i/>
          <w:iCs/>
        </w:rPr>
        <w:instrText>virtus</w:instrText>
      </w:r>
      <w:r w:rsidR="00D95A53" w:rsidRPr="00C51DC8">
        <w:rPr>
          <w:i/>
        </w:rPr>
        <w:instrText xml:space="preserve">" \b \i </w:instrText>
      </w:r>
      <w:r w:rsidR="007D5A2E" w:rsidRPr="00C51DC8">
        <w:rPr>
          <w:i/>
        </w:rPr>
        <w:fldChar w:fldCharType="end"/>
      </w:r>
      <w:r w:rsidRPr="00D1574E">
        <w:t xml:space="preserve"> está en la actividad.</w:t>
      </w:r>
    </w:p>
    <w:p w14:paraId="2A64C443" w14:textId="77777777" w:rsidR="00402AD3" w:rsidRPr="00D1574E" w:rsidRDefault="00474E5D">
      <w:pPr>
        <w:pStyle w:val="Cuerpo"/>
      </w:pPr>
      <w:r>
        <w:t>Una</w:t>
      </w:r>
      <w:r w:rsidR="00D1574E" w:rsidRPr="00D1574E">
        <w:t xml:space="preserve"> de las primeras definiciones que tenemos de </w:t>
      </w:r>
      <w:proofErr w:type="spellStart"/>
      <w:r w:rsidR="00D1574E" w:rsidRPr="00474E5D">
        <w:rPr>
          <w:i/>
        </w:rPr>
        <w:t>virtus</w:t>
      </w:r>
      <w:proofErr w:type="spellEnd"/>
      <w:r w:rsidR="007D5A2E" w:rsidRPr="00474E5D">
        <w:rPr>
          <w:i/>
        </w:rPr>
        <w:fldChar w:fldCharType="begin"/>
      </w:r>
      <w:r w:rsidR="00D95A53" w:rsidRPr="00474E5D">
        <w:rPr>
          <w:i/>
        </w:rPr>
        <w:instrText xml:space="preserve"> XE "</w:instrText>
      </w:r>
      <w:r w:rsidR="00D95A53" w:rsidRPr="00474E5D">
        <w:rPr>
          <w:rStyle w:val="reference-text"/>
          <w:i/>
          <w:iCs/>
        </w:rPr>
        <w:instrText>virtus</w:instrText>
      </w:r>
      <w:r w:rsidR="00D95A53" w:rsidRPr="00474E5D">
        <w:rPr>
          <w:i/>
        </w:rPr>
        <w:instrText xml:space="preserve">" \b \i </w:instrText>
      </w:r>
      <w:r w:rsidR="007D5A2E" w:rsidRPr="00474E5D">
        <w:rPr>
          <w:i/>
        </w:rPr>
        <w:fldChar w:fldCharType="end"/>
      </w:r>
      <w:r w:rsidR="00D1574E" w:rsidRPr="00D1574E">
        <w:t xml:space="preserve"> </w:t>
      </w:r>
      <w:r>
        <w:t>se la debemos a</w:t>
      </w:r>
      <w:r w:rsidR="00D1574E" w:rsidRPr="00D1574E">
        <w:t xml:space="preserve"> Lucilio y es notablemente abierta y general a la par que interesante: «</w:t>
      </w:r>
      <w:r w:rsidR="00D1574E" w:rsidRPr="00D1574E">
        <w:rPr>
          <w:rStyle w:val="reference-text"/>
          <w:i/>
          <w:iCs/>
        </w:rPr>
        <w:t xml:space="preserve">La </w:t>
      </w:r>
      <w:proofErr w:type="spellStart"/>
      <w:r w:rsidR="00D1574E" w:rsidRPr="00D1574E">
        <w:rPr>
          <w:rStyle w:val="reference-text"/>
          <w:i/>
          <w:iCs/>
        </w:rPr>
        <w:t>virtus</w:t>
      </w:r>
      <w:proofErr w:type="spellEnd"/>
      <w:r w:rsidR="00D1574E" w:rsidRPr="00D1574E">
        <w:rPr>
          <w:rStyle w:val="reference-text"/>
          <w:i/>
          <w:iCs/>
        </w:rPr>
        <w:t xml:space="preserve"> es la habilidad para pagar el precio justo en cualquier negocio de la vida, (…) la </w:t>
      </w:r>
      <w:proofErr w:type="spellStart"/>
      <w:r w:rsidR="00D1574E" w:rsidRPr="00D1574E">
        <w:rPr>
          <w:rStyle w:val="reference-text"/>
          <w:i/>
          <w:iCs/>
        </w:rPr>
        <w:t>virtus</w:t>
      </w:r>
      <w:proofErr w:type="spellEnd"/>
      <w:r w:rsidR="00D1574E" w:rsidRPr="00D1574E">
        <w:rPr>
          <w:rStyle w:val="reference-text"/>
          <w:i/>
          <w:iCs/>
        </w:rPr>
        <w:t xml:space="preserve"> es saber lo que está bien y es de provecho y honorable para el hombre y también inútil y vergonzoso (…) la </w:t>
      </w:r>
      <w:proofErr w:type="spellStart"/>
      <w:r w:rsidR="00D1574E" w:rsidRPr="00D1574E">
        <w:rPr>
          <w:rStyle w:val="reference-text"/>
          <w:i/>
          <w:iCs/>
        </w:rPr>
        <w:t>virtus</w:t>
      </w:r>
      <w:proofErr w:type="spellEnd"/>
      <w:r w:rsidR="00D1574E" w:rsidRPr="00D1574E">
        <w:rPr>
          <w:rStyle w:val="reference-text"/>
          <w:i/>
          <w:iCs/>
        </w:rPr>
        <w:t xml:space="preserve"> es dar el honor que es debido; ser enemigo del hombre malo y defensor del hombre de buenos hábitos (…) pensar primero en la patria, luego en los padres y en tercer y último lugar en los intereses propios</w:t>
      </w:r>
      <w:r w:rsidR="00D1574E" w:rsidRPr="00D1574E">
        <w:t xml:space="preserve">». </w:t>
      </w:r>
      <w:r>
        <w:t xml:space="preserve">Con </w:t>
      </w:r>
      <w:proofErr w:type="gramStart"/>
      <w:r>
        <w:t>ésta</w:t>
      </w:r>
      <w:proofErr w:type="gramEnd"/>
      <w:r>
        <w:t xml:space="preserve"> definición se pretendía describir en la </w:t>
      </w:r>
      <w:proofErr w:type="spellStart"/>
      <w:r w:rsidRPr="00474E5D">
        <w:rPr>
          <w:i/>
        </w:rPr>
        <w:t>virtus</w:t>
      </w:r>
      <w:proofErr w:type="spellEnd"/>
      <w:r>
        <w:t xml:space="preserve"> como la unión de todas las virtudes romanas.</w:t>
      </w:r>
    </w:p>
    <w:p w14:paraId="76CA08BE" w14:textId="0C07E61A" w:rsidR="00402AD3" w:rsidRPr="00D1574E" w:rsidRDefault="00D1574E">
      <w:pPr>
        <w:pStyle w:val="Cuerpo"/>
      </w:pPr>
      <w:r w:rsidRPr="00D1574E">
        <w:lastRenderedPageBreak/>
        <w:t xml:space="preserve">Es cierto que el concepto de </w:t>
      </w:r>
      <w:proofErr w:type="spellStart"/>
      <w:r w:rsidRPr="00D1574E">
        <w:rPr>
          <w:rStyle w:val="reference-text"/>
          <w:i/>
          <w:iCs/>
        </w:rPr>
        <w:t>virtus</w:t>
      </w:r>
      <w:proofErr w:type="spellEnd"/>
      <w:r w:rsidR="007D5A2E">
        <w:rPr>
          <w:rStyle w:val="reference-text"/>
          <w:i/>
          <w:iCs/>
        </w:rPr>
        <w:fldChar w:fldCharType="begin"/>
      </w:r>
      <w:r w:rsidR="00D95A53">
        <w:instrText xml:space="preserve"> XE "</w:instrText>
      </w:r>
      <w:r w:rsidR="00D95A53" w:rsidRPr="00D1574E">
        <w:rPr>
          <w:rStyle w:val="reference-text"/>
          <w:i/>
          <w:iCs/>
        </w:rPr>
        <w:instrText>virtus</w:instrText>
      </w:r>
      <w:r w:rsidR="00D95A53">
        <w:instrText xml:space="preserve">" \b \i </w:instrText>
      </w:r>
      <w:r w:rsidR="007D5A2E">
        <w:rPr>
          <w:rStyle w:val="reference-text"/>
          <w:i/>
          <w:iCs/>
        </w:rPr>
        <w:fldChar w:fldCharType="end"/>
      </w:r>
      <w:r w:rsidRPr="00D1574E">
        <w:t xml:space="preserve"> ya era </w:t>
      </w:r>
      <w:r w:rsidR="00B5360D">
        <w:t>debatido</w:t>
      </w:r>
      <w:r w:rsidRPr="00D1574E">
        <w:t xml:space="preserve"> en aquella época</w:t>
      </w:r>
      <w:r w:rsidR="00FC242E">
        <w:t xml:space="preserve"> siendo motivo de</w:t>
      </w:r>
      <w:r w:rsidRPr="00D1574E">
        <w:t xml:space="preserve"> discusión </w:t>
      </w:r>
      <w:r w:rsidR="00601E42">
        <w:t xml:space="preserve">habitual </w:t>
      </w:r>
      <w:r w:rsidRPr="00D1574E">
        <w:t xml:space="preserve">definirlo correctamente. </w:t>
      </w:r>
      <w:r w:rsidR="00037404">
        <w:t>Muchos</w:t>
      </w:r>
      <w:r w:rsidRPr="00D1574E">
        <w:t xml:space="preserve"> </w:t>
      </w:r>
      <w:r w:rsidR="00037404">
        <w:t>escritores</w:t>
      </w:r>
      <w:r w:rsidRPr="00D1574E">
        <w:t xml:space="preserve"> de la época intentaban relacionarlo más con el ciudadano romano </w:t>
      </w:r>
      <w:proofErr w:type="spellStart"/>
      <w:r w:rsidRPr="00B5360D">
        <w:rPr>
          <w:i/>
        </w:rPr>
        <w:t>nobo</w:t>
      </w:r>
      <w:proofErr w:type="spellEnd"/>
      <w:r w:rsidR="00037404">
        <w:t>,</w:t>
      </w:r>
      <w:r w:rsidRPr="00D1574E">
        <w:t xml:space="preserve"> que no era de alta cuna</w:t>
      </w:r>
      <w:r w:rsidR="00037404">
        <w:t>,</w:t>
      </w:r>
      <w:r w:rsidRPr="00D1574E">
        <w:t xml:space="preserve"> y se ganaba el acceso a </w:t>
      </w:r>
      <w:proofErr w:type="spellStart"/>
      <w:r w:rsidRPr="00B5360D">
        <w:rPr>
          <w:i/>
        </w:rPr>
        <w:t>nobilis</w:t>
      </w:r>
      <w:proofErr w:type="spellEnd"/>
      <w:r w:rsidRPr="00D1574E">
        <w:t xml:space="preserve"> por una vi</w:t>
      </w:r>
      <w:r w:rsidR="00037404">
        <w:t xml:space="preserve">da dedicada al estado a través </w:t>
      </w:r>
      <w:r w:rsidR="008B180B">
        <w:t xml:space="preserve">la </w:t>
      </w:r>
      <w:proofErr w:type="spellStart"/>
      <w:r w:rsidR="008B180B">
        <w:t>virtus</w:t>
      </w:r>
      <w:proofErr w:type="spellEnd"/>
      <w:r w:rsidRPr="00D1574E">
        <w:t xml:space="preserve">. </w:t>
      </w:r>
      <w:r w:rsidR="00037404">
        <w:t>Esto era así ya que al</w:t>
      </w:r>
      <w:r w:rsidRPr="00D1574E">
        <w:t xml:space="preserve"> patricio romano se le consideraba </w:t>
      </w:r>
      <w:r w:rsidR="00037404">
        <w:t>con las virtudes romanas incorporadas “de serie”</w:t>
      </w:r>
      <w:r w:rsidRPr="00D1574E">
        <w:t>. Sea como fuere</w:t>
      </w:r>
      <w:r w:rsidR="00251E3C">
        <w:t>,</w:t>
      </w:r>
      <w:r w:rsidRPr="00D1574E">
        <w:t xml:space="preserve"> lo que es cierto es </w:t>
      </w:r>
      <w:proofErr w:type="gramStart"/>
      <w:r w:rsidRPr="00D1574E">
        <w:t>que</w:t>
      </w:r>
      <w:proofErr w:type="gramEnd"/>
      <w:r w:rsidRPr="00D1574E">
        <w:t xml:space="preserve"> desde los inicios de Roma como potencia</w:t>
      </w:r>
      <w:r w:rsidR="00251E3C">
        <w:t>,</w:t>
      </w:r>
      <w:r w:rsidRPr="00D1574E">
        <w:t xml:space="preserve"> existía un concepto de algo similar </w:t>
      </w:r>
      <w:r w:rsidR="00251E3C">
        <w:t>a la</w:t>
      </w:r>
      <w:r w:rsidRPr="00D1574E">
        <w:t xml:space="preserve"> </w:t>
      </w:r>
      <w:proofErr w:type="spellStart"/>
      <w:r w:rsidRPr="00D1574E">
        <w:rPr>
          <w:rStyle w:val="reference-text"/>
          <w:i/>
          <w:iCs/>
        </w:rPr>
        <w:t>virtus</w:t>
      </w:r>
      <w:proofErr w:type="spellEnd"/>
      <w:r w:rsidRPr="00D1574E">
        <w:t xml:space="preserve"> que estaba instaurado en la sociedad ro</w:t>
      </w:r>
      <w:r w:rsidR="00251E3C">
        <w:t>mana y que debía ejercerse no so</w:t>
      </w:r>
      <w:r w:rsidRPr="00D1574E">
        <w:t>lo en el ámbito militar sino también en el social y político. La existencia de dichos valores es algo que</w:t>
      </w:r>
      <w:r w:rsidR="00601A93">
        <w:t xml:space="preserve"> sin duda</w:t>
      </w:r>
      <w:r w:rsidRPr="00D1574E">
        <w:t xml:space="preserve"> </w:t>
      </w:r>
      <w:r w:rsidR="00601A93">
        <w:t>haría más</w:t>
      </w:r>
      <w:r w:rsidRPr="00D1574E">
        <w:t xml:space="preserve"> fuerte a Roma. Los romanos se creían superiores al resto de los estados no </w:t>
      </w:r>
      <w:r w:rsidR="00601A93">
        <w:t>por su potencia militar si</w:t>
      </w:r>
      <w:r w:rsidRPr="00D1574E">
        <w:t xml:space="preserve">no por la existencia </w:t>
      </w:r>
      <w:r w:rsidR="00B5360D">
        <w:t xml:space="preserve">de sus virtudes, </w:t>
      </w:r>
      <w:r w:rsidR="00601A93">
        <w:t>de esa</w:t>
      </w:r>
      <w:r w:rsidRPr="00D1574E">
        <w:t xml:space="preserve"> </w:t>
      </w:r>
      <w:proofErr w:type="spellStart"/>
      <w:r w:rsidRPr="00D1574E">
        <w:rPr>
          <w:rStyle w:val="reference-text"/>
          <w:i/>
          <w:iCs/>
        </w:rPr>
        <w:t>virtus</w:t>
      </w:r>
      <w:proofErr w:type="spellEnd"/>
      <w:r w:rsidRPr="00D1574E">
        <w:t xml:space="preserve"> </w:t>
      </w:r>
      <w:r w:rsidR="00B5360D">
        <w:t xml:space="preserve">y esa </w:t>
      </w:r>
      <w:proofErr w:type="spellStart"/>
      <w:r w:rsidR="00B5360D" w:rsidRPr="00B5360D">
        <w:rPr>
          <w:i/>
        </w:rPr>
        <w:t>pietas</w:t>
      </w:r>
      <w:proofErr w:type="spellEnd"/>
      <w:r w:rsidR="007D5A2E">
        <w:rPr>
          <w:i/>
        </w:rPr>
        <w:fldChar w:fldCharType="begin"/>
      </w:r>
      <w:r w:rsidR="00D95A53">
        <w:instrText xml:space="preserve"> XE "</w:instrText>
      </w:r>
      <w:r w:rsidR="00D95A53" w:rsidRPr="00D1574E">
        <w:rPr>
          <w:rStyle w:val="reference-text"/>
          <w:i/>
          <w:iCs/>
        </w:rPr>
        <w:instrText>pietas</w:instrText>
      </w:r>
      <w:r w:rsidR="00D95A53">
        <w:instrText xml:space="preserve">" \b \i </w:instrText>
      </w:r>
      <w:r w:rsidR="007D5A2E">
        <w:rPr>
          <w:i/>
        </w:rPr>
        <w:fldChar w:fldCharType="end"/>
      </w:r>
      <w:r w:rsidR="00B5360D">
        <w:t xml:space="preserve"> </w:t>
      </w:r>
      <w:r w:rsidRPr="00D1574E">
        <w:t xml:space="preserve">que les hacía </w:t>
      </w:r>
      <w:r w:rsidR="003E2A4A">
        <w:t>merecedores de la bendición de los dioses</w:t>
      </w:r>
      <w:r w:rsidRPr="00D1574E">
        <w:t xml:space="preserve">. Incluso durante la </w:t>
      </w:r>
      <w:r w:rsidR="00601A93">
        <w:t>incorporación</w:t>
      </w:r>
      <w:r w:rsidRPr="00D1574E">
        <w:t xml:space="preserve"> de la cultura griega</w:t>
      </w:r>
      <w:r w:rsidR="00601A93">
        <w:t>,</w:t>
      </w:r>
      <w:r w:rsidRPr="00D1574E">
        <w:t xml:space="preserve"> </w:t>
      </w:r>
      <w:r w:rsidR="00601A93">
        <w:t>los romanos</w:t>
      </w:r>
      <w:r w:rsidRPr="00D1574E">
        <w:t xml:space="preserve"> </w:t>
      </w:r>
      <w:r w:rsidR="003E2A4A">
        <w:t>f</w:t>
      </w:r>
      <w:r w:rsidR="00601A93">
        <w:t>ueron</w:t>
      </w:r>
      <w:r w:rsidRPr="00D1574E">
        <w:t xml:space="preserve"> capaces de asumir la superioridad intelectual de </w:t>
      </w:r>
      <w:proofErr w:type="gramStart"/>
      <w:r w:rsidRPr="00D1574E">
        <w:t>Grecia</w:t>
      </w:r>
      <w:proofErr w:type="gramEnd"/>
      <w:r w:rsidRPr="00D1574E">
        <w:t xml:space="preserve"> pero </w:t>
      </w:r>
      <w:r w:rsidR="003E2A4A">
        <w:t xml:space="preserve">no la </w:t>
      </w:r>
      <w:r w:rsidR="00514F0B">
        <w:t>moral ni la ética</w:t>
      </w:r>
      <w:r w:rsidRPr="00D1574E">
        <w:t>. Cicerón</w:t>
      </w:r>
      <w:r w:rsidR="007D5A2E">
        <w:fldChar w:fldCharType="begin"/>
      </w:r>
      <w:r w:rsidR="00D95A53">
        <w:instrText xml:space="preserve"> XE "</w:instrText>
      </w:r>
      <w:r w:rsidR="00D95A53" w:rsidRPr="00D1574E">
        <w:instrText>Cicerón</w:instrText>
      </w:r>
      <w:r w:rsidR="00D95A53">
        <w:instrText xml:space="preserve">" \b \i </w:instrText>
      </w:r>
      <w:r w:rsidR="007D5A2E">
        <w:fldChar w:fldCharType="end"/>
      </w:r>
      <w:r w:rsidRPr="00D1574E">
        <w:t xml:space="preserve"> decía: </w:t>
      </w:r>
      <w:r w:rsidRPr="00D1574E">
        <w:rPr>
          <w:rStyle w:val="reference-text"/>
          <w:i/>
          <w:iCs/>
        </w:rPr>
        <w:t>«Es innegable que nosotros preservamos mayor y con mayor decoro las costumbres y las normas de vida, así como la administración de la casa y de la familia, mientras que en lo tocante al estado no hay duda de que nuestros antepasados lo han templado con instituciones y leyes mejores. ¿Y qué decir del campo militar en el que nuestros compatriotas no sólo han sobresalido por su valor, sino en grado mayor aún por su disciplina?</w:t>
      </w:r>
      <w:r w:rsidRPr="00D1574E">
        <w:t>». Valor y disciplina.</w:t>
      </w:r>
    </w:p>
    <w:p w14:paraId="3FBE4906" w14:textId="77777777" w:rsidR="00402AD3" w:rsidRPr="00D1574E" w:rsidRDefault="00D1574E">
      <w:pPr>
        <w:pStyle w:val="Cuerpo"/>
      </w:pPr>
      <w:r w:rsidRPr="00D1574E">
        <w:t xml:space="preserve">Sería muy difícil trasladar el concepto de </w:t>
      </w:r>
      <w:proofErr w:type="spellStart"/>
      <w:r w:rsidRPr="00D1574E">
        <w:rPr>
          <w:rStyle w:val="reference-text"/>
          <w:i/>
          <w:iCs/>
        </w:rPr>
        <w:t>virtus</w:t>
      </w:r>
      <w:proofErr w:type="spellEnd"/>
      <w:r w:rsidR="007D5A2E">
        <w:rPr>
          <w:rStyle w:val="reference-text"/>
          <w:i/>
          <w:iCs/>
        </w:rPr>
        <w:fldChar w:fldCharType="begin"/>
      </w:r>
      <w:r w:rsidR="00D95A53">
        <w:instrText xml:space="preserve"> XE "</w:instrText>
      </w:r>
      <w:r w:rsidR="00D95A53" w:rsidRPr="00D1574E">
        <w:rPr>
          <w:rStyle w:val="reference-text"/>
          <w:i/>
          <w:iCs/>
        </w:rPr>
        <w:instrText>virtus</w:instrText>
      </w:r>
      <w:r w:rsidR="00D95A53">
        <w:instrText xml:space="preserve">" \b \i </w:instrText>
      </w:r>
      <w:r w:rsidR="007D5A2E">
        <w:rPr>
          <w:rStyle w:val="reference-text"/>
          <w:i/>
          <w:iCs/>
        </w:rPr>
        <w:fldChar w:fldCharType="end"/>
      </w:r>
      <w:r w:rsidRPr="00D1574E">
        <w:t xml:space="preserve"> romano a la época actual </w:t>
      </w:r>
      <w:r w:rsidR="005473B2">
        <w:t>por lo que</w:t>
      </w:r>
      <w:r w:rsidRPr="00D1574E">
        <w:t xml:space="preserve"> </w:t>
      </w:r>
      <w:r w:rsidR="00D32ACC">
        <w:t>no gastaremos</w:t>
      </w:r>
      <w:r w:rsidRPr="00D1574E">
        <w:t xml:space="preserve"> energías intentando hacer algo que es imposible. Lo que sí </w:t>
      </w:r>
      <w:r w:rsidR="00D32ACC">
        <w:t>haremos</w:t>
      </w:r>
      <w:r w:rsidRPr="00D1574E">
        <w:t xml:space="preserve"> es repasar </w:t>
      </w:r>
      <w:r w:rsidR="005473B2">
        <w:t xml:space="preserve">de nuevo </w:t>
      </w:r>
      <w:r w:rsidRPr="00D1574E">
        <w:t>las palabras de Polibio</w:t>
      </w:r>
      <w:r w:rsidR="007D5A2E">
        <w:fldChar w:fldCharType="begin"/>
      </w:r>
      <w:r w:rsidR="00D95A53">
        <w:instrText xml:space="preserve"> XE "</w:instrText>
      </w:r>
      <w:r w:rsidR="00D95A53" w:rsidRPr="00D1574E">
        <w:instrText>Polibio</w:instrText>
      </w:r>
      <w:r w:rsidR="00D95A53">
        <w:instrText xml:space="preserve">" \b \i </w:instrText>
      </w:r>
      <w:r w:rsidR="007D5A2E">
        <w:fldChar w:fldCharType="end"/>
      </w:r>
      <w:r w:rsidRPr="00D1574E">
        <w:t xml:space="preserve"> comentadas al principio «…</w:t>
      </w:r>
      <w:r w:rsidRPr="00D1574E">
        <w:rPr>
          <w:rStyle w:val="reference-text"/>
          <w:i/>
          <w:iCs/>
        </w:rPr>
        <w:t>austeridad, disciplina, fidelidad a los co</w:t>
      </w:r>
      <w:r w:rsidR="005473B2">
        <w:rPr>
          <w:rStyle w:val="reference-text"/>
          <w:i/>
          <w:iCs/>
        </w:rPr>
        <w:t xml:space="preserve">mpromisos, estricta </w:t>
      </w:r>
      <w:proofErr w:type="gramStart"/>
      <w:r w:rsidR="005473B2">
        <w:rPr>
          <w:rStyle w:val="reference-text"/>
          <w:i/>
          <w:iCs/>
        </w:rPr>
        <w:t>honestidad,</w:t>
      </w:r>
      <w:r w:rsidRPr="00D1574E">
        <w:rPr>
          <w:rStyle w:val="reference-text"/>
          <w:i/>
          <w:iCs/>
        </w:rPr>
        <w:t>…</w:t>
      </w:r>
      <w:proofErr w:type="gramEnd"/>
      <w:r w:rsidRPr="00D1574E">
        <w:rPr>
          <w:rStyle w:val="reference-text"/>
          <w:i/>
          <w:iCs/>
        </w:rPr>
        <w:t xml:space="preserve"> »</w:t>
      </w:r>
      <w:r w:rsidRPr="00D1574E">
        <w:t>. No es necesario</w:t>
      </w:r>
      <w:r w:rsidR="00D32ACC">
        <w:t>, ni posible,</w:t>
      </w:r>
      <w:r w:rsidRPr="00D1574E">
        <w:t xml:space="preserve"> </w:t>
      </w:r>
      <w:r w:rsidR="00D32ACC">
        <w:t>aplicar</w:t>
      </w:r>
      <w:r w:rsidRPr="00D1574E">
        <w:t xml:space="preserve"> </w:t>
      </w:r>
      <w:r w:rsidR="008B180B">
        <w:t xml:space="preserve">la </w:t>
      </w:r>
      <w:proofErr w:type="spellStart"/>
      <w:r w:rsidR="008B180B" w:rsidRPr="00D32ACC">
        <w:rPr>
          <w:i/>
        </w:rPr>
        <w:t>virtus</w:t>
      </w:r>
      <w:proofErr w:type="spellEnd"/>
      <w:r w:rsidRPr="00D1574E">
        <w:t xml:space="preserve"> r</w:t>
      </w:r>
      <w:r w:rsidR="005473B2">
        <w:t>omana</w:t>
      </w:r>
      <w:r w:rsidRPr="00D1574E">
        <w:t xml:space="preserve"> en la sociedad del siglo </w:t>
      </w:r>
      <w:proofErr w:type="gramStart"/>
      <w:r w:rsidRPr="00D1574E">
        <w:t>XXI</w:t>
      </w:r>
      <w:proofErr w:type="gramEnd"/>
      <w:r w:rsidRPr="00D1574E">
        <w:t xml:space="preserve"> pero lo que sí se puede hacer es instaurar una cultura en la que los valores de rectitud, honorabilidad y honestidad estén presentes </w:t>
      </w:r>
      <w:r w:rsidR="0055170E">
        <w:t>en todos nuestros actos</w:t>
      </w:r>
      <w:r w:rsidRPr="00D1574E">
        <w:t xml:space="preserve">. </w:t>
      </w:r>
      <w:r w:rsidR="00D32ACC">
        <w:t>Estos conceptos son universales.</w:t>
      </w:r>
    </w:p>
    <w:p w14:paraId="02044985" w14:textId="59CE151C" w:rsidR="00402AD3" w:rsidRPr="00D1574E" w:rsidRDefault="00D1574E">
      <w:pPr>
        <w:pStyle w:val="Cuerpo"/>
      </w:pPr>
      <w:r w:rsidRPr="00D1574E">
        <w:t xml:space="preserve">En el </w:t>
      </w:r>
      <w:r w:rsidR="00335492">
        <w:t>mundo</w:t>
      </w:r>
      <w:r w:rsidRPr="00D1574E">
        <w:t xml:space="preserve"> empresarial sería un error pensar que el profesional válido es tan sólo aquel que conoce tal o cual tecnología, aplicación o sistema</w:t>
      </w:r>
      <w:r w:rsidR="00335492">
        <w:t>,</w:t>
      </w:r>
      <w:r w:rsidRPr="00D1574E">
        <w:t xml:space="preserve"> obviando la parte más importante </w:t>
      </w:r>
      <w:r w:rsidR="00335492">
        <w:t>del individuo</w:t>
      </w:r>
      <w:r w:rsidRPr="00D1574E">
        <w:t xml:space="preserve">, las cualidades </w:t>
      </w:r>
      <w:r w:rsidR="00335492">
        <w:t>personales</w:t>
      </w:r>
      <w:r w:rsidRPr="00D1574E">
        <w:t xml:space="preserve">. El conocimiento se aprende y se </w:t>
      </w:r>
      <w:proofErr w:type="gramStart"/>
      <w:r w:rsidRPr="00D1574E">
        <w:t>utiliza</w:t>
      </w:r>
      <w:proofErr w:type="gramEnd"/>
      <w:r w:rsidRPr="00D1574E">
        <w:t xml:space="preserve"> pero la honestidad debe ser una forma de vida. Muchas empresas </w:t>
      </w:r>
      <w:r w:rsidR="00335492">
        <w:t>disponen, por lo menos en teoría, de</w:t>
      </w:r>
      <w:r w:rsidRPr="00D1574E">
        <w:t xml:space="preserve"> valores corporativos</w:t>
      </w:r>
      <w:r w:rsidR="00335492">
        <w:t xml:space="preserve"> propios, </w:t>
      </w:r>
      <w:r w:rsidR="006C2B54">
        <w:t xml:space="preserve">y </w:t>
      </w:r>
      <w:r w:rsidRPr="00D1574E">
        <w:t xml:space="preserve">puedo asegurar que hay áreas de recursos humanos con el convencimiento de que la «transmisión» de estos valores </w:t>
      </w:r>
      <w:r w:rsidR="006C2B54">
        <w:t>son pieza</w:t>
      </w:r>
      <w:r w:rsidRPr="00D1574E">
        <w:t xml:space="preserve"> clave para el buen desarrollo de una compañía</w:t>
      </w:r>
      <w:r w:rsidR="00335492">
        <w:t>,</w:t>
      </w:r>
      <w:r w:rsidRPr="00D1574E">
        <w:t xml:space="preserve"> pero al final en casi todos los casos estas áreas están muy solas y cuentan con escaso presupuesto</w:t>
      </w:r>
      <w:r w:rsidR="006C2B54">
        <w:t xml:space="preserve"> para transmitirlas</w:t>
      </w:r>
      <w:r w:rsidRPr="00D1574E">
        <w:t xml:space="preserve">. Pocas directivas creen </w:t>
      </w:r>
      <w:r w:rsidR="00335492">
        <w:t xml:space="preserve">realmente </w:t>
      </w:r>
      <w:r w:rsidRPr="00D1574E">
        <w:t xml:space="preserve">que se deba invertir en </w:t>
      </w:r>
      <w:r w:rsidR="006C2B54">
        <w:t>esto</w:t>
      </w:r>
      <w:r w:rsidR="00335492">
        <w:t xml:space="preserve"> de manera prioritaria</w:t>
      </w:r>
      <w:r w:rsidRPr="00D1574E">
        <w:t xml:space="preserve">. No ven el beneficio directo en la cuenta de resultados a corto plazo </w:t>
      </w:r>
      <w:r w:rsidR="00335492">
        <w:t>lo que imposibilita</w:t>
      </w:r>
      <w:r w:rsidRPr="00D1574E">
        <w:t xml:space="preserve"> que se apueste por ello</w:t>
      </w:r>
      <w:r w:rsidR="00335492">
        <w:t xml:space="preserve">. Son </w:t>
      </w:r>
      <w:r w:rsidR="006C2B54">
        <w:t xml:space="preserve">a </w:t>
      </w:r>
      <w:proofErr w:type="gramStart"/>
      <w:r w:rsidR="00335492">
        <w:t>éstos</w:t>
      </w:r>
      <w:proofErr w:type="gramEnd"/>
      <w:r w:rsidR="00335492">
        <w:t xml:space="preserve"> directivos </w:t>
      </w:r>
      <w:r w:rsidR="006C2B54">
        <w:t>a los que habría que convencer d</w:t>
      </w:r>
      <w:r w:rsidR="00335492">
        <w:t>el</w:t>
      </w:r>
      <w:r w:rsidRPr="00D1574E">
        <w:t xml:space="preserve"> </w:t>
      </w:r>
      <w:r w:rsidR="00335492">
        <w:t xml:space="preserve">altísimo </w:t>
      </w:r>
      <w:r w:rsidRPr="00D1574E">
        <w:t xml:space="preserve">beneficio </w:t>
      </w:r>
      <w:r w:rsidR="0049165E">
        <w:t>que tiene apostar</w:t>
      </w:r>
      <w:r w:rsidRPr="00D1574E">
        <w:t xml:space="preserve"> por </w:t>
      </w:r>
      <w:r w:rsidR="0049165E">
        <w:t>implantar</w:t>
      </w:r>
      <w:r w:rsidRPr="00D1574E">
        <w:t xml:space="preserve"> una cultura donde los trabajadores se sientan implicados</w:t>
      </w:r>
      <w:r w:rsidR="0049165E">
        <w:t xml:space="preserve"> </w:t>
      </w:r>
      <w:r w:rsidR="006C2B54">
        <w:t>en</w:t>
      </w:r>
      <w:r w:rsidR="0049165E">
        <w:t xml:space="preserve"> el proyecto común</w:t>
      </w:r>
      <w:r w:rsidRPr="00D1574E">
        <w:t xml:space="preserve">, donde exista un compromiso y una conciencia de saber que lo que </w:t>
      </w:r>
      <w:r w:rsidR="0049165E">
        <w:t>hacen</w:t>
      </w:r>
      <w:r w:rsidRPr="00D1574E">
        <w:t xml:space="preserve"> lo hacen por una motivación más allá de la salarial. Los beneficios que se </w:t>
      </w:r>
      <w:r w:rsidR="0049165E">
        <w:t>obtienen</w:t>
      </w:r>
      <w:r w:rsidRPr="00D1574E">
        <w:t xml:space="preserve"> </w:t>
      </w:r>
      <w:r w:rsidR="0049165E">
        <w:t>cuando toda la empresa comulga</w:t>
      </w:r>
      <w:r w:rsidRPr="00D1574E">
        <w:t xml:space="preserve"> co</w:t>
      </w:r>
      <w:r w:rsidR="0049165E">
        <w:t>n un mismo objetivo son infinito</w:t>
      </w:r>
      <w:r w:rsidRPr="00D1574E">
        <w:t>s</w:t>
      </w:r>
      <w:r w:rsidR="0049165E">
        <w:t>.</w:t>
      </w:r>
      <w:r w:rsidRPr="00D1574E">
        <w:t xml:space="preserve"> </w:t>
      </w:r>
      <w:r w:rsidR="0049165E">
        <w:t>E</w:t>
      </w:r>
      <w:r w:rsidRPr="00D1574E">
        <w:t>l poder de cada individuo que trabaja con la emoción siempre será muy superior al que trabaja por obligación.</w:t>
      </w:r>
      <w:r w:rsidR="0055170E">
        <w:t xml:space="preserve"> La emoción de sentirse parte de algo es poderosísima.</w:t>
      </w:r>
    </w:p>
    <w:p w14:paraId="79851ABA" w14:textId="77777777" w:rsidR="00402AD3" w:rsidRPr="00D1574E" w:rsidRDefault="00D1574E">
      <w:pPr>
        <w:pStyle w:val="Cuerpo"/>
      </w:pPr>
      <w:r w:rsidRPr="00D1574E">
        <w:t xml:space="preserve">Esta situación </w:t>
      </w:r>
      <w:r w:rsidR="0054216B">
        <w:t>de</w:t>
      </w:r>
      <w:r w:rsidRPr="00D1574E">
        <w:t xml:space="preserve"> las empresas se extrapolable totalmente a cualquier grupo de personas que trabajan o luchan por un mismo objetivo. </w:t>
      </w:r>
      <w:r w:rsidR="0055170E">
        <w:t>Son incontables los e</w:t>
      </w:r>
      <w:r w:rsidRPr="00D1574E">
        <w:t>jemplos deportivos donde equipos que aparentemente estaban compuestos por jugadores menos capacitados</w:t>
      </w:r>
      <w:r w:rsidR="0054216B">
        <w:t>, pasan por encima de otros con a priori</w:t>
      </w:r>
      <w:r w:rsidRPr="00D1574E">
        <w:t xml:space="preserve"> más opciones. En el deporte por equipos se entiende muy bien ese sacrificio ind</w:t>
      </w:r>
      <w:r w:rsidR="00053E68">
        <w:t xml:space="preserve">ividual por el bien colectivo, </w:t>
      </w:r>
      <w:r w:rsidRPr="00D1574E">
        <w:t xml:space="preserve">cualquiera que lo haya experimentado lo sabe. Existen dos tipos de felicidad cuando un jugador mete ese triple que da la victoria a tu equipo en el último segundo o cuando </w:t>
      </w:r>
      <w:r w:rsidR="00053E68">
        <w:t>marcas</w:t>
      </w:r>
      <w:r w:rsidRPr="00D1574E">
        <w:t xml:space="preserve"> un gol que da un mundial a </w:t>
      </w:r>
      <w:r w:rsidRPr="00D1574E">
        <w:lastRenderedPageBreak/>
        <w:t xml:space="preserve">tu selección. El primer tipo de felicidad sería la de aquellos que se alegran </w:t>
      </w:r>
      <w:r w:rsidR="00053E68">
        <w:t>de</w:t>
      </w:r>
      <w:r w:rsidRPr="00D1574E">
        <w:t xml:space="preserve"> ser </w:t>
      </w:r>
      <w:r w:rsidR="0055170E">
        <w:t xml:space="preserve">él </w:t>
      </w:r>
      <w:r w:rsidR="00053E68">
        <w:t xml:space="preserve">el </w:t>
      </w:r>
      <w:r w:rsidR="0055170E">
        <w:t>jugador que</w:t>
      </w:r>
      <w:r w:rsidRPr="00D1574E">
        <w:t xml:space="preserve"> ha marcado</w:t>
      </w:r>
      <w:r w:rsidR="00053E68">
        <w:t>, es una felicidad individual y egoísta,  el segundo tipo pertenece</w:t>
      </w:r>
      <w:r w:rsidRPr="00D1574E">
        <w:t xml:space="preserve"> </w:t>
      </w:r>
      <w:r w:rsidR="00053E68">
        <w:t xml:space="preserve">a los que son </w:t>
      </w:r>
      <w:r w:rsidRPr="00D1574E">
        <w:t>felices porque han contribuido a la victoria del equipo</w:t>
      </w:r>
      <w:r w:rsidR="00053E68">
        <w:t>, una felicidad colectiva</w:t>
      </w:r>
      <w:r w:rsidRPr="00D1574E">
        <w:t xml:space="preserve">. Los primeros serán efímeros </w:t>
      </w:r>
      <w:r w:rsidR="00053E68">
        <w:t xml:space="preserve">siendo </w:t>
      </w:r>
      <w:r w:rsidRPr="00D1574E">
        <w:t xml:space="preserve">objetivo individual </w:t>
      </w:r>
      <w:r w:rsidR="00053E68">
        <w:t>limitante para su propio desarrollo. S</w:t>
      </w:r>
      <w:r w:rsidRPr="00D1574E">
        <w:t xml:space="preserve">in </w:t>
      </w:r>
      <w:proofErr w:type="gramStart"/>
      <w:r w:rsidRPr="00D1574E">
        <w:t>embargo</w:t>
      </w:r>
      <w:proofErr w:type="gramEnd"/>
      <w:r w:rsidRPr="00D1574E">
        <w:t xml:space="preserve"> aquellos que alcanzan la gloria para </w:t>
      </w:r>
      <w:r w:rsidR="00053E68">
        <w:t>honrar al grupo,</w:t>
      </w:r>
      <w:r w:rsidRPr="00D1574E">
        <w:t xml:space="preserve"> </w:t>
      </w:r>
      <w:r w:rsidR="00053E68" w:rsidRPr="00D1574E">
        <w:t>alcanzan</w:t>
      </w:r>
      <w:r w:rsidRPr="00D1574E">
        <w:t xml:space="preserve"> su felicidad por el bien colectivo </w:t>
      </w:r>
      <w:r w:rsidR="00053E68">
        <w:t>obteniendo</w:t>
      </w:r>
      <w:r w:rsidR="0055170E">
        <w:t xml:space="preserve"> una felicidad mucho más plena</w:t>
      </w:r>
      <w:r w:rsidR="00053E68">
        <w:t xml:space="preserve"> y un mayor desarrollo personal</w:t>
      </w:r>
      <w:r w:rsidRPr="00D1574E">
        <w:t>.</w:t>
      </w:r>
    </w:p>
    <w:p w14:paraId="025F403F" w14:textId="1FDCECC4" w:rsidR="00402AD3" w:rsidRPr="00D1574E" w:rsidRDefault="00D1574E">
      <w:pPr>
        <w:pStyle w:val="Cuerpo"/>
      </w:pPr>
      <w:r w:rsidRPr="00D1574E">
        <w:t xml:space="preserve">Yo he hecho deporte toda mi vida, individual y colectivo. Durante muchos años participé junto con mi hermano, Juan, y un grupo de amigos del colegio en un equipo intentando conseguir un sencillo campeonato de nuestro barrio en </w:t>
      </w:r>
      <w:r w:rsidR="00E94CF6">
        <w:t xml:space="preserve">nuestra ciudad, </w:t>
      </w:r>
      <w:r w:rsidRPr="00D1574E">
        <w:t xml:space="preserve">Madrid. Todos luchamos siempre por el mismo objetivo y nos dejamos la piel en cada </w:t>
      </w:r>
      <w:proofErr w:type="gramStart"/>
      <w:r w:rsidRPr="00D1574E">
        <w:t>partido</w:t>
      </w:r>
      <w:proofErr w:type="gramEnd"/>
      <w:r w:rsidRPr="00D1574E">
        <w:t xml:space="preserve"> pero durante mucho tiempo siempre nos estrellamos contra algún equipo que</w:t>
      </w:r>
      <w:r w:rsidR="006C2B54">
        <w:t xml:space="preserve"> nos frenaba</w:t>
      </w:r>
      <w:r w:rsidRPr="00D1574E">
        <w:t xml:space="preserve">. Un año llegamos a la final, como tantas veces, y nos tocó nuevamente enfrentarnos al más poderoso equipo hecho </w:t>
      </w:r>
      <w:proofErr w:type="gramStart"/>
      <w:r w:rsidR="0055170E">
        <w:t>ex profeso</w:t>
      </w:r>
      <w:proofErr w:type="gramEnd"/>
      <w:r w:rsidR="0055170E">
        <w:t xml:space="preserve"> con</w:t>
      </w:r>
      <w:r w:rsidRPr="00D1574E">
        <w:t xml:space="preserve"> los mejores jugadores </w:t>
      </w:r>
      <w:r w:rsidR="0055170E">
        <w:t>del barrio</w:t>
      </w:r>
      <w:r w:rsidRPr="00D1574E">
        <w:t xml:space="preserve">. El partido fue de una extrema dureza llegando a los últimos </w:t>
      </w:r>
      <w:r w:rsidR="0055170E">
        <w:t>minutos</w:t>
      </w:r>
      <w:r w:rsidRPr="00D1574E">
        <w:t xml:space="preserve"> con una desventaja </w:t>
      </w:r>
      <w:r w:rsidR="0055170E">
        <w:t>para nuestro equipo de</w:t>
      </w:r>
      <w:r w:rsidRPr="00D1574E">
        <w:t xml:space="preserve"> dos a cero. En ese momento utilizamos </w:t>
      </w:r>
      <w:r w:rsidR="0055170E">
        <w:t xml:space="preserve">la única baza que nos quedaba, </w:t>
      </w:r>
      <w:r w:rsidRPr="00D1574E">
        <w:t xml:space="preserve">optamos por sacar a mi hermano al campo rebosando humildad, </w:t>
      </w:r>
      <w:proofErr w:type="spellStart"/>
      <w:r w:rsidRPr="00D1574E">
        <w:rPr>
          <w:rStyle w:val="reference-text"/>
          <w:i/>
          <w:iCs/>
        </w:rPr>
        <w:t>virtus</w:t>
      </w:r>
      <w:proofErr w:type="spellEnd"/>
      <w:r w:rsidR="007D5A2E">
        <w:rPr>
          <w:rStyle w:val="reference-text"/>
          <w:i/>
          <w:iCs/>
        </w:rPr>
        <w:fldChar w:fldCharType="begin"/>
      </w:r>
      <w:r w:rsidR="00D95A53">
        <w:instrText xml:space="preserve"> XE "</w:instrText>
      </w:r>
      <w:r w:rsidR="00D95A53" w:rsidRPr="00D1574E">
        <w:rPr>
          <w:rStyle w:val="reference-text"/>
          <w:i/>
          <w:iCs/>
        </w:rPr>
        <w:instrText>virtus</w:instrText>
      </w:r>
      <w:r w:rsidR="00D95A53">
        <w:instrText xml:space="preserve">" \b \i </w:instrText>
      </w:r>
      <w:r w:rsidR="007D5A2E">
        <w:rPr>
          <w:rStyle w:val="reference-text"/>
          <w:i/>
          <w:iCs/>
        </w:rPr>
        <w:fldChar w:fldCharType="end"/>
      </w:r>
      <w:r w:rsidRPr="00D1574E">
        <w:t xml:space="preserve"> y </w:t>
      </w:r>
      <w:proofErr w:type="spellStart"/>
      <w:r w:rsidRPr="00D1574E">
        <w:rPr>
          <w:rStyle w:val="reference-text"/>
          <w:i/>
          <w:iCs/>
        </w:rPr>
        <w:t>pietas</w:t>
      </w:r>
      <w:proofErr w:type="spellEnd"/>
      <w:r w:rsidR="007D5A2E">
        <w:rPr>
          <w:rStyle w:val="reference-text"/>
          <w:i/>
          <w:iCs/>
        </w:rPr>
        <w:fldChar w:fldCharType="begin"/>
      </w:r>
      <w:r w:rsidR="00D95A53">
        <w:instrText xml:space="preserve"> XE "</w:instrText>
      </w:r>
      <w:r w:rsidR="00D95A53" w:rsidRPr="00D1574E">
        <w:rPr>
          <w:rStyle w:val="reference-text"/>
          <w:i/>
          <w:iCs/>
        </w:rPr>
        <w:instrText>pietas</w:instrText>
      </w:r>
      <w:r w:rsidR="00D95A53">
        <w:instrText xml:space="preserve">" \b \i </w:instrText>
      </w:r>
      <w:r w:rsidR="007D5A2E">
        <w:rPr>
          <w:rStyle w:val="reference-text"/>
          <w:i/>
          <w:iCs/>
        </w:rPr>
        <w:fldChar w:fldCharType="end"/>
      </w:r>
      <w:r w:rsidRPr="00D1574E">
        <w:t xml:space="preserve">. No sólo marcó los dos goles que hicieron </w:t>
      </w:r>
      <w:proofErr w:type="gramStart"/>
      <w:r w:rsidRPr="00D1574E">
        <w:t>empatar</w:t>
      </w:r>
      <w:proofErr w:type="gramEnd"/>
      <w:r w:rsidRPr="00D1574E">
        <w:t xml:space="preserve"> sino que </w:t>
      </w:r>
      <w:r w:rsidR="006C2B54">
        <w:t>transformó</w:t>
      </w:r>
      <w:r w:rsidRPr="00D1574E">
        <w:t xml:space="preserve"> el último penalti de la tanda final que nos </w:t>
      </w:r>
      <w:r w:rsidR="00212E85">
        <w:t>dio</w:t>
      </w:r>
      <w:r w:rsidRPr="00D1574E">
        <w:t xml:space="preserve">, por fin, el campeonato. Cuando mi hermano marcó ese último gol y se giró para compartir la victoria con sus compañeros con el primero que se encontró para abrazarse fue conmigo, su hermano, con el que tantas fatigas deportivas había sufrido. Os aseguro que su júbilo no fue individual, no había egoísmo en su abrazo sino felicidad por ser el ejecutor de la alegría colectiva. Hay algo especial en ser portador de este tipo de alegrías y es, sin duda, infinitamente mayor que la que se obtiene por una </w:t>
      </w:r>
      <w:r w:rsidR="00212E85">
        <w:t>alegría individual. Puede que so</w:t>
      </w:r>
      <w:r w:rsidRPr="00D1574E">
        <w:t xml:space="preserve">lo el que lo haya experimentado lo </w:t>
      </w:r>
      <w:r w:rsidR="0055170E">
        <w:t>sepa</w:t>
      </w:r>
      <w:r w:rsidR="00212E85">
        <w:t>,</w:t>
      </w:r>
      <w:r w:rsidR="0055170E">
        <w:t xml:space="preserve"> pero puedo garantizar al resto que es así</w:t>
      </w:r>
      <w:r w:rsidRPr="00D1574E">
        <w:t>.</w:t>
      </w:r>
    </w:p>
    <w:p w14:paraId="1B305FDF" w14:textId="7973EE4C" w:rsidR="00402AD3" w:rsidRPr="00D1574E" w:rsidRDefault="00D1574E">
      <w:pPr>
        <w:pStyle w:val="Cuerpo"/>
      </w:pPr>
      <w:r w:rsidRPr="00D1574E">
        <w:t xml:space="preserve">He leído en </w:t>
      </w:r>
      <w:proofErr w:type="spellStart"/>
      <w:r w:rsidRPr="00D1574E">
        <w:t>Goldsworthy</w:t>
      </w:r>
      <w:proofErr w:type="spellEnd"/>
      <w:r w:rsidRPr="00D1574E">
        <w:t xml:space="preserve"> en </w:t>
      </w:r>
      <w:proofErr w:type="spellStart"/>
      <w:r w:rsidRPr="00D1574E">
        <w:t>Momsen</w:t>
      </w:r>
      <w:proofErr w:type="spellEnd"/>
      <w:r w:rsidRPr="00D1574E">
        <w:t xml:space="preserve"> y en Grimal el mismo concepto sobre los grandes hombres de la antigua Roma. El objetivo de conseguir la gloria no se buscaba por un beneficio personal si no que pasaba por ser el partícipe de la gloria de tu ciudad. Los “grandes hombres” intentaban por todos los medios llegar al honor del consulado como máxima aspiración. Obtener el consulado conllevaba un gasto económico en el que, en ocasiones, </w:t>
      </w:r>
      <w:proofErr w:type="gramStart"/>
      <w:r w:rsidRPr="00D1574E">
        <w:t>les</w:t>
      </w:r>
      <w:proofErr w:type="gramEnd"/>
      <w:r w:rsidRPr="00D1574E">
        <w:t xml:space="preserve"> llevaba a lapidar gran parte de su fortuna. El principal objetivo de dicho consulado era poder liderar alguna batalla contra algún enemigo con el fin de obtener un triunfo y glorificar a tu ciudad. Entender </w:t>
      </w:r>
      <w:proofErr w:type="gramStart"/>
      <w:r w:rsidRPr="00D1574E">
        <w:t xml:space="preserve">la </w:t>
      </w:r>
      <w:r w:rsidR="00145559">
        <w:t>matiz</w:t>
      </w:r>
      <w:proofErr w:type="gramEnd"/>
      <w:r w:rsidR="00145559">
        <w:t xml:space="preserve"> que diferencia</w:t>
      </w:r>
      <w:r w:rsidRPr="00D1574E">
        <w:t xml:space="preserve"> </w:t>
      </w:r>
      <w:r w:rsidR="00145559">
        <w:t>la gloria por participar en la grandeza de tu grupo</w:t>
      </w:r>
      <w:r w:rsidRPr="00D1574E">
        <w:t xml:space="preserve"> y glorificarse a título personal lo es todo.</w:t>
      </w:r>
      <w:r w:rsidR="00625C01">
        <w:t xml:space="preserve"> Para los directores, gerentes y grandes empresarios del mundo queda el mensaje. Adaptarlo o no es ya una cuestión personal</w:t>
      </w:r>
      <w:r w:rsidR="006C2B54">
        <w:t>,</w:t>
      </w:r>
      <w:r w:rsidR="00625C01">
        <w:t xml:space="preserve"> pero puedo asegurar que la diferencia para la productividad de un gran colectivo es enorme.</w:t>
      </w:r>
    </w:p>
    <w:p w14:paraId="29DA9D38" w14:textId="77777777" w:rsidR="00402AD3" w:rsidRPr="00D1574E" w:rsidRDefault="00402AD3">
      <w:pPr>
        <w:pStyle w:val="Cuerpo"/>
      </w:pPr>
    </w:p>
    <w:p w14:paraId="42CE4875" w14:textId="77777777" w:rsidR="00402AD3" w:rsidRPr="00D1574E" w:rsidRDefault="00D1574E" w:rsidP="00CF12ED">
      <w:pPr>
        <w:pStyle w:val="Ttulo2"/>
      </w:pPr>
      <w:bookmarkStart w:id="15" w:name="_Toc454957320"/>
      <w:r w:rsidRPr="00D1574E">
        <w:t>La Fides</w:t>
      </w:r>
      <w:bookmarkEnd w:id="15"/>
    </w:p>
    <w:p w14:paraId="7EBE858B" w14:textId="77777777" w:rsidR="008D4CAD" w:rsidRDefault="00D1574E">
      <w:pPr>
        <w:pStyle w:val="Cuerpo"/>
      </w:pPr>
      <w:r w:rsidRPr="00D1574E">
        <w:t xml:space="preserve">Una de las manifestaciones más antiguas de la </w:t>
      </w:r>
      <w:proofErr w:type="spellStart"/>
      <w:r w:rsidRPr="006C2B54">
        <w:rPr>
          <w:i/>
        </w:rPr>
        <w:t>pietas</w:t>
      </w:r>
      <w:proofErr w:type="spellEnd"/>
      <w:r w:rsidR="007D5A2E" w:rsidRPr="006C2B54">
        <w:rPr>
          <w:i/>
        </w:rPr>
        <w:fldChar w:fldCharType="begin"/>
      </w:r>
      <w:r w:rsidR="00D95A53" w:rsidRPr="006C2B54">
        <w:rPr>
          <w:i/>
        </w:rPr>
        <w:instrText xml:space="preserve"> XE "</w:instrText>
      </w:r>
      <w:r w:rsidR="00D95A53" w:rsidRPr="006C2B54">
        <w:rPr>
          <w:rStyle w:val="reference-text"/>
          <w:i/>
          <w:iCs/>
        </w:rPr>
        <w:instrText>pietas</w:instrText>
      </w:r>
      <w:r w:rsidR="00D95A53" w:rsidRPr="006C2B54">
        <w:rPr>
          <w:i/>
        </w:rPr>
        <w:instrText xml:space="preserve">" \b \i </w:instrText>
      </w:r>
      <w:r w:rsidR="007D5A2E" w:rsidRPr="006C2B54">
        <w:rPr>
          <w:i/>
        </w:rPr>
        <w:fldChar w:fldCharType="end"/>
      </w:r>
      <w:r w:rsidRPr="00D1574E">
        <w:t xml:space="preserve"> es la </w:t>
      </w:r>
      <w:r w:rsidRPr="006C2B54">
        <w:rPr>
          <w:i/>
        </w:rPr>
        <w:t>fides</w:t>
      </w:r>
      <w:r w:rsidR="007D5A2E" w:rsidRPr="006C2B54">
        <w:rPr>
          <w:i/>
        </w:rPr>
        <w:fldChar w:fldCharType="begin"/>
      </w:r>
      <w:r w:rsidR="00D95A53" w:rsidRPr="006C2B54">
        <w:rPr>
          <w:i/>
        </w:rPr>
        <w:instrText xml:space="preserve"> XE "</w:instrText>
      </w:r>
      <w:r w:rsidR="00D95A53" w:rsidRPr="006C2B54">
        <w:rPr>
          <w:rStyle w:val="reference-text"/>
          <w:i/>
          <w:iCs/>
        </w:rPr>
        <w:instrText>fides</w:instrText>
      </w:r>
      <w:r w:rsidR="00D95A53" w:rsidRPr="006C2B54">
        <w:rPr>
          <w:i/>
        </w:rPr>
        <w:instrText xml:space="preserve">" \b \i </w:instrText>
      </w:r>
      <w:r w:rsidR="007D5A2E" w:rsidRPr="006C2B54">
        <w:rPr>
          <w:i/>
        </w:rPr>
        <w:fldChar w:fldCharType="end"/>
      </w:r>
      <w:r w:rsidRPr="00D1574E">
        <w:t xml:space="preserve"> definida como respeto a los compromisos. La diosa Fides era de tal importancia para los romanos que estaba representada en el Capitolino justo al lado de Júpiter Optimus Maximus con el nombre de </w:t>
      </w:r>
      <w:r w:rsidRPr="00D1574E">
        <w:rPr>
          <w:rStyle w:val="reference-text"/>
          <w:i/>
          <w:iCs/>
        </w:rPr>
        <w:t xml:space="preserve">Fides Populi </w:t>
      </w:r>
      <w:proofErr w:type="spellStart"/>
      <w:r w:rsidRPr="00D1574E">
        <w:rPr>
          <w:rStyle w:val="reference-text"/>
          <w:i/>
          <w:iCs/>
        </w:rPr>
        <w:t>Romani</w:t>
      </w:r>
      <w:proofErr w:type="spellEnd"/>
      <w:r w:rsidRPr="00D1574E">
        <w:t xml:space="preserve"> (La Buena Fe del Pueblo Romano)</w:t>
      </w:r>
      <w:r w:rsidR="008D4CAD">
        <w:t xml:space="preserve"> aunque también se la veneraba con el nombre de </w:t>
      </w:r>
      <w:r w:rsidR="008D4CAD" w:rsidRPr="008D4CAD">
        <w:rPr>
          <w:i/>
        </w:rPr>
        <w:t xml:space="preserve">Fides Publica Populi </w:t>
      </w:r>
      <w:proofErr w:type="spellStart"/>
      <w:r w:rsidR="008D4CAD" w:rsidRPr="008D4CAD">
        <w:rPr>
          <w:i/>
        </w:rPr>
        <w:t>Romani</w:t>
      </w:r>
      <w:proofErr w:type="spellEnd"/>
      <w:r w:rsidR="008D4CAD" w:rsidRPr="008D4CAD">
        <w:t xml:space="preserve"> («lealtad hacia el estado romano»)</w:t>
      </w:r>
      <w:r w:rsidRPr="00D1574E">
        <w:t>.</w:t>
      </w:r>
    </w:p>
    <w:p w14:paraId="6E162BEA" w14:textId="77777777" w:rsidR="00402AD3" w:rsidRPr="00D1574E" w:rsidRDefault="00D1574E">
      <w:pPr>
        <w:pStyle w:val="Cuerpo"/>
      </w:pPr>
      <w:r w:rsidRPr="006C2B54">
        <w:rPr>
          <w:i/>
        </w:rPr>
        <w:t>Fides</w:t>
      </w:r>
      <w:r w:rsidRPr="00D1574E">
        <w:t xml:space="preserve"> garantiza las relaciones entre los seres, los acuerdos, los tratados y, algo mucho más importante, el contrato implícito definido por las diferentes costumbres, que liga a los ciudadanos entre sí. A la </w:t>
      </w:r>
      <w:r w:rsidRPr="006C2B54">
        <w:rPr>
          <w:i/>
        </w:rPr>
        <w:t>fides</w:t>
      </w:r>
      <w:r w:rsidR="007D5A2E" w:rsidRPr="006C2B54">
        <w:rPr>
          <w:i/>
        </w:rPr>
        <w:fldChar w:fldCharType="begin"/>
      </w:r>
      <w:r w:rsidR="00D95A53" w:rsidRPr="006C2B54">
        <w:rPr>
          <w:i/>
        </w:rPr>
        <w:instrText xml:space="preserve"> XE "</w:instrText>
      </w:r>
      <w:r w:rsidR="00D95A53" w:rsidRPr="006C2B54">
        <w:rPr>
          <w:rStyle w:val="reference-text"/>
          <w:i/>
          <w:iCs/>
        </w:rPr>
        <w:instrText>fides</w:instrText>
      </w:r>
      <w:r w:rsidR="00D95A53" w:rsidRPr="006C2B54">
        <w:rPr>
          <w:i/>
        </w:rPr>
        <w:instrText xml:space="preserve">" \b \i </w:instrText>
      </w:r>
      <w:r w:rsidR="007D5A2E" w:rsidRPr="006C2B54">
        <w:rPr>
          <w:i/>
        </w:rPr>
        <w:fldChar w:fldCharType="end"/>
      </w:r>
      <w:r w:rsidRPr="00D1574E">
        <w:t xml:space="preserve"> recurrían los romanos cuando solicitaban la </w:t>
      </w:r>
      <w:r w:rsidR="007006E4">
        <w:lastRenderedPageBreak/>
        <w:t>solidaridad de los ciudadanos. F</w:t>
      </w:r>
      <w:r w:rsidRPr="00D1574E">
        <w:t xml:space="preserve">altar a ella rompía con la estructura social más importante de Roma. Es por esto </w:t>
      </w:r>
      <w:proofErr w:type="gramStart"/>
      <w:r w:rsidRPr="00D1574E">
        <w:t>que</w:t>
      </w:r>
      <w:proofErr w:type="gramEnd"/>
      <w:r w:rsidRPr="00D1574E">
        <w:t xml:space="preserve"> los romanos consideraban la </w:t>
      </w:r>
      <w:r w:rsidRPr="006C2B54">
        <w:rPr>
          <w:i/>
        </w:rPr>
        <w:t>fides</w:t>
      </w:r>
      <w:r w:rsidRPr="00D1574E">
        <w:t xml:space="preserve"> como una de las virtudes cardinales de su cultura.</w:t>
      </w:r>
    </w:p>
    <w:p w14:paraId="639FAB1D" w14:textId="0E0EC808" w:rsidR="00402AD3" w:rsidRPr="00D1574E" w:rsidRDefault="007006E4">
      <w:pPr>
        <w:pStyle w:val="Cuerpo"/>
      </w:pPr>
      <w:r w:rsidRPr="007006E4">
        <w:rPr>
          <w:i/>
        </w:rPr>
        <w:t>Virtus</w:t>
      </w:r>
      <w:r w:rsidR="007D5A2E">
        <w:rPr>
          <w:rStyle w:val="reference-text"/>
          <w:i/>
          <w:iCs/>
        </w:rPr>
        <w:fldChar w:fldCharType="begin"/>
      </w:r>
      <w:r w:rsidR="00D95A53">
        <w:instrText xml:space="preserve"> XE "</w:instrText>
      </w:r>
      <w:r w:rsidR="00D95A53" w:rsidRPr="00D1574E">
        <w:rPr>
          <w:rStyle w:val="reference-text"/>
          <w:i/>
          <w:iCs/>
        </w:rPr>
        <w:instrText>virtus</w:instrText>
      </w:r>
      <w:r w:rsidR="00D95A53">
        <w:instrText xml:space="preserve">" \b \i </w:instrText>
      </w:r>
      <w:r w:rsidR="007D5A2E">
        <w:rPr>
          <w:rStyle w:val="reference-text"/>
          <w:i/>
          <w:iCs/>
        </w:rPr>
        <w:fldChar w:fldCharType="end"/>
      </w:r>
      <w:r w:rsidR="00D1574E" w:rsidRPr="00D1574E">
        <w:rPr>
          <w:rStyle w:val="reference-text"/>
          <w:i/>
          <w:iCs/>
        </w:rPr>
        <w:t xml:space="preserve">, </w:t>
      </w:r>
      <w:proofErr w:type="spellStart"/>
      <w:r w:rsidR="00D1574E" w:rsidRPr="00D1574E">
        <w:rPr>
          <w:rStyle w:val="reference-text"/>
          <w:i/>
          <w:iCs/>
        </w:rPr>
        <w:t>pietas</w:t>
      </w:r>
      <w:proofErr w:type="spellEnd"/>
      <w:r w:rsidR="007D5A2E">
        <w:rPr>
          <w:rStyle w:val="reference-text"/>
          <w:i/>
          <w:iCs/>
        </w:rPr>
        <w:fldChar w:fldCharType="begin"/>
      </w:r>
      <w:r w:rsidR="00D95A53">
        <w:instrText xml:space="preserve"> XE "</w:instrText>
      </w:r>
      <w:r w:rsidR="00D95A53" w:rsidRPr="00D1574E">
        <w:rPr>
          <w:rStyle w:val="reference-text"/>
          <w:i/>
          <w:iCs/>
        </w:rPr>
        <w:instrText>pietas</w:instrText>
      </w:r>
      <w:r w:rsidR="00D95A53">
        <w:instrText xml:space="preserve">" \b \i </w:instrText>
      </w:r>
      <w:r w:rsidR="007D5A2E">
        <w:rPr>
          <w:rStyle w:val="reference-text"/>
          <w:i/>
          <w:iCs/>
        </w:rPr>
        <w:fldChar w:fldCharType="end"/>
      </w:r>
      <w:r w:rsidR="00D1574E" w:rsidRPr="00D1574E">
        <w:rPr>
          <w:rStyle w:val="reference-text"/>
          <w:i/>
          <w:iCs/>
        </w:rPr>
        <w:t xml:space="preserve"> y fides</w:t>
      </w:r>
      <w:r>
        <w:rPr>
          <w:rStyle w:val="reference-text"/>
          <w:i/>
          <w:iCs/>
        </w:rPr>
        <w:t xml:space="preserve"> </w:t>
      </w:r>
      <w:r w:rsidR="007D5A2E" w:rsidRPr="00CD1FF3">
        <w:rPr>
          <w:rStyle w:val="reference-text"/>
          <w:iCs/>
        </w:rPr>
        <w:fldChar w:fldCharType="begin"/>
      </w:r>
      <w:r w:rsidR="00D95A53" w:rsidRPr="00CD1FF3">
        <w:instrText xml:space="preserve"> XE "</w:instrText>
      </w:r>
      <w:r w:rsidR="00D95A53" w:rsidRPr="00CD1FF3">
        <w:rPr>
          <w:rStyle w:val="reference-text"/>
          <w:iCs/>
        </w:rPr>
        <w:instrText>fides</w:instrText>
      </w:r>
      <w:r w:rsidR="00D95A53" w:rsidRPr="00CD1FF3">
        <w:instrText xml:space="preserve">" \b \i </w:instrText>
      </w:r>
      <w:r w:rsidR="007D5A2E" w:rsidRPr="00CD1FF3">
        <w:rPr>
          <w:rStyle w:val="reference-text"/>
          <w:iCs/>
        </w:rPr>
        <w:fldChar w:fldCharType="end"/>
      </w:r>
      <w:r w:rsidR="00CD1FF3" w:rsidRPr="00CD1FF3">
        <w:rPr>
          <w:rStyle w:val="reference-text"/>
          <w:iCs/>
        </w:rPr>
        <w:t>eran</w:t>
      </w:r>
      <w:r w:rsidR="00D1574E" w:rsidRPr="00D1574E">
        <w:rPr>
          <w:rStyle w:val="reference-text"/>
          <w:i/>
          <w:iCs/>
        </w:rPr>
        <w:t xml:space="preserve"> </w:t>
      </w:r>
      <w:r w:rsidR="00D1574E" w:rsidRPr="00D1574E">
        <w:t>pilares del ideal romano. Disciplina, respeto y fidelidad a los compromis</w:t>
      </w:r>
      <w:r w:rsidR="00187BA5">
        <w:t>os</w:t>
      </w:r>
      <w:r>
        <w:t xml:space="preserve"> definirá</w:t>
      </w:r>
      <w:r w:rsidRPr="00D1574E">
        <w:t>n</w:t>
      </w:r>
      <w:r w:rsidR="00CD1FF3">
        <w:t xml:space="preserve"> la </w:t>
      </w:r>
      <w:r w:rsidR="00187BA5">
        <w:t>moral de los ciudadanos,</w:t>
      </w:r>
      <w:r w:rsidR="00CD1FF3">
        <w:t xml:space="preserve"> su carácter y la relación con su entorno</w:t>
      </w:r>
      <w:r w:rsidR="00D1574E" w:rsidRPr="00D1574E">
        <w:t xml:space="preserve">. De esta manera los romanos se defendían de la muerte con la virtud y </w:t>
      </w:r>
      <w:r>
        <w:t>por la gloria;</w:t>
      </w:r>
      <w:r w:rsidR="007E69E5">
        <w:t xml:space="preserve"> según Pierre Gri</w:t>
      </w:r>
      <w:r w:rsidR="00D1574E" w:rsidRPr="00D1574E">
        <w:t>mal</w:t>
      </w:r>
      <w:r>
        <w:t>:</w:t>
      </w:r>
      <w:r w:rsidR="00D1574E" w:rsidRPr="00D1574E">
        <w:t xml:space="preserve"> «</w:t>
      </w:r>
      <w:r w:rsidR="00D1574E" w:rsidRPr="00D1574E">
        <w:rPr>
          <w:rStyle w:val="reference-text"/>
          <w:i/>
          <w:iCs/>
        </w:rPr>
        <w:t xml:space="preserve">nada importa tanto a un romano como poseer una vida en buena reputación y dejar después de la muerte un renombre de virtud». </w:t>
      </w:r>
      <w:r w:rsidR="00D1574E" w:rsidRPr="00D1574E">
        <w:t xml:space="preserve">Esta preocupación por la gloria es, de alguna forma, la manera de resarcirse </w:t>
      </w:r>
      <w:r>
        <w:t>de las ataduras que le</w:t>
      </w:r>
      <w:r w:rsidR="00D1574E" w:rsidRPr="00D1574E">
        <w:t xml:space="preserve"> había impuesto la sociedad durante toda su vida. «</w:t>
      </w:r>
      <w:r w:rsidR="00D1574E" w:rsidRPr="00D1574E">
        <w:rPr>
          <w:rStyle w:val="reference-text"/>
          <w:i/>
          <w:iCs/>
        </w:rPr>
        <w:t xml:space="preserve">En la muerte, llega a ser, en fin, él mismo, su vida adquiere valor ejemplar en la medida en que ha respetado la disciplina bajo todas sus formas: </w:t>
      </w:r>
      <w:proofErr w:type="spellStart"/>
      <w:r w:rsidR="00D1574E" w:rsidRPr="00D1574E">
        <w:rPr>
          <w:rStyle w:val="reference-text"/>
          <w:i/>
          <w:iCs/>
        </w:rPr>
        <w:t>virtus</w:t>
      </w:r>
      <w:proofErr w:type="spellEnd"/>
      <w:r w:rsidR="00D1574E" w:rsidRPr="00D1574E">
        <w:rPr>
          <w:rStyle w:val="reference-text"/>
          <w:i/>
          <w:iCs/>
        </w:rPr>
        <w:t xml:space="preserve">, </w:t>
      </w:r>
      <w:proofErr w:type="spellStart"/>
      <w:r w:rsidR="00D1574E" w:rsidRPr="00D1574E">
        <w:rPr>
          <w:rStyle w:val="reference-text"/>
          <w:i/>
          <w:iCs/>
        </w:rPr>
        <w:t>pietas</w:t>
      </w:r>
      <w:proofErr w:type="spellEnd"/>
      <w:r w:rsidR="00D1574E" w:rsidRPr="00D1574E">
        <w:rPr>
          <w:rStyle w:val="reference-text"/>
          <w:i/>
          <w:iCs/>
        </w:rPr>
        <w:t xml:space="preserve"> y fides». </w:t>
      </w:r>
      <w:r w:rsidR="00D1574E" w:rsidRPr="00D1574E">
        <w:t xml:space="preserve"> </w:t>
      </w:r>
    </w:p>
    <w:p w14:paraId="7F746228" w14:textId="77777777" w:rsidR="00402AD3" w:rsidRPr="00D1574E" w:rsidRDefault="00402AD3">
      <w:pPr>
        <w:pStyle w:val="Cuerpo"/>
      </w:pPr>
    </w:p>
    <w:p w14:paraId="2EE68494" w14:textId="77777777" w:rsidR="00402AD3" w:rsidRPr="00D1574E" w:rsidRDefault="00D1574E" w:rsidP="00CF12ED">
      <w:pPr>
        <w:pStyle w:val="Ttulo2"/>
      </w:pPr>
      <w:bookmarkStart w:id="16" w:name="_Toc454957321"/>
      <w:r w:rsidRPr="00D1574E">
        <w:t>Conclusión</w:t>
      </w:r>
      <w:bookmarkEnd w:id="16"/>
    </w:p>
    <w:p w14:paraId="5C78F8E8" w14:textId="3A3F4C39" w:rsidR="00402AD3" w:rsidRPr="00D1574E" w:rsidRDefault="00277D39">
      <w:pPr>
        <w:pStyle w:val="Cuerpo"/>
      </w:pPr>
      <w:r>
        <w:t xml:space="preserve">Actualmente es complicado saber con exactitud hasta </w:t>
      </w:r>
      <w:r w:rsidR="00CD1FF3">
        <w:t>qué</w:t>
      </w:r>
      <w:r>
        <w:t xml:space="preserve"> punto estas virtudes estaban </w:t>
      </w:r>
      <w:r w:rsidR="00CD1FF3">
        <w:t xml:space="preserve">realmente </w:t>
      </w:r>
      <w:r>
        <w:t>instauradas en</w:t>
      </w:r>
      <w:r w:rsidR="00D1574E" w:rsidRPr="00D1574E">
        <w:t xml:space="preserve"> la sociedad romana</w:t>
      </w:r>
      <w:r w:rsidR="00CD1FF3">
        <w:t>,</w:t>
      </w:r>
      <w:r w:rsidR="00D1574E" w:rsidRPr="00D1574E">
        <w:t xml:space="preserve"> </w:t>
      </w:r>
      <w:r>
        <w:t xml:space="preserve">y de estarlo, </w:t>
      </w:r>
      <w:r w:rsidR="00D1574E" w:rsidRPr="00D1574E">
        <w:t xml:space="preserve">si los ciudadanos romanos las cumplían y seguían con </w:t>
      </w:r>
      <w:r w:rsidR="00CD1FF3">
        <w:t xml:space="preserve">el </w:t>
      </w:r>
      <w:r w:rsidR="00D1574E" w:rsidRPr="00D1574E">
        <w:t>respeto</w:t>
      </w:r>
      <w:r w:rsidR="00CD1FF3">
        <w:t xml:space="preserve"> que se merecían</w:t>
      </w:r>
      <w:r w:rsidR="00D1574E" w:rsidRPr="00D1574E">
        <w:t xml:space="preserve">. Como ocurre actualmente, la moral tiene sus aristas en función de cada </w:t>
      </w:r>
      <w:r>
        <w:t>persona</w:t>
      </w:r>
      <w:r w:rsidR="00160EA3">
        <w:t>.</w:t>
      </w:r>
      <w:r>
        <w:t xml:space="preserve"> </w:t>
      </w:r>
      <w:r w:rsidR="00160EA3">
        <w:t>S</w:t>
      </w:r>
      <w:r>
        <w:t xml:space="preserve">í </w:t>
      </w:r>
      <w:r w:rsidR="00160EA3">
        <w:t xml:space="preserve">podemos asegurar sin miedo a equivocarnos </w:t>
      </w:r>
      <w:r>
        <w:t>que</w:t>
      </w:r>
      <w:r w:rsidR="00160EA3">
        <w:t xml:space="preserve"> en la antigua Roma</w:t>
      </w:r>
      <w:r w:rsidR="00D1574E" w:rsidRPr="00D1574E">
        <w:t xml:space="preserve"> el respeto a las tradiciones era mucho mayor que ho</w:t>
      </w:r>
      <w:r w:rsidR="00446EA1">
        <w:t xml:space="preserve">y en día, bien por miedo a los </w:t>
      </w:r>
      <w:r w:rsidR="00D1574E" w:rsidRPr="00D1574E">
        <w:t>di</w:t>
      </w:r>
      <w:r w:rsidR="00446EA1">
        <w:t xml:space="preserve">oses, </w:t>
      </w:r>
      <w:r w:rsidR="00D1574E" w:rsidRPr="00D1574E">
        <w:t xml:space="preserve">por convicción o </w:t>
      </w:r>
      <w:r w:rsidRPr="00D1574E">
        <w:t>costumbre</w:t>
      </w:r>
      <w:r w:rsidR="00D1574E" w:rsidRPr="00D1574E">
        <w:t xml:space="preserve">. </w:t>
      </w:r>
      <w:r w:rsidR="00446EA1">
        <w:t>Se tiene conocimiento de</w:t>
      </w:r>
      <w:r w:rsidR="00160EA3">
        <w:t xml:space="preserve"> lo importante que era para ellos </w:t>
      </w:r>
      <w:r w:rsidR="00446EA1">
        <w:t>la religión</w:t>
      </w:r>
      <w:r w:rsidR="00160EA3">
        <w:t xml:space="preserve"> y el respeto a las divinidades</w:t>
      </w:r>
      <w:r w:rsidR="00446EA1">
        <w:t xml:space="preserve">, posiblemente en un nivel muy superior a la media de la época, </w:t>
      </w:r>
      <w:r w:rsidR="00CD1FF3">
        <w:t>y también sabemos que</w:t>
      </w:r>
      <w:r w:rsidR="00446EA1">
        <w:t xml:space="preserve"> determinaba </w:t>
      </w:r>
      <w:r w:rsidR="00CD1FF3">
        <w:t>constantemente tanto</w:t>
      </w:r>
      <w:r w:rsidR="0008778D">
        <w:t xml:space="preserve"> las decisiones individuales como de la comunidad</w:t>
      </w:r>
      <w:r w:rsidR="00D1574E" w:rsidRPr="00D1574E">
        <w:t xml:space="preserve">. Hace dos mil quinientos años no existía la globalización y, por tanto, las civilizaciones eran más </w:t>
      </w:r>
      <w:r w:rsidR="0008778D">
        <w:t>diferentes las unas de las otras</w:t>
      </w:r>
      <w:r w:rsidR="00D1574E" w:rsidRPr="00D1574E">
        <w:t xml:space="preserve"> de lo que lo son actualmente. Un romano</w:t>
      </w:r>
      <w:r w:rsidR="00DA2C1E">
        <w:t>, un fenicio</w:t>
      </w:r>
      <w:r w:rsidR="00D1574E" w:rsidRPr="00D1574E">
        <w:t xml:space="preserve"> y un griego, teniendo cosas en común, eran </w:t>
      </w:r>
      <w:r w:rsidR="00561A9F">
        <w:t>distintos en sus costumbres, su ética y su religión</w:t>
      </w:r>
      <w:r w:rsidR="00D1574E" w:rsidRPr="00D1574E">
        <w:t>. N</w:t>
      </w:r>
      <w:r w:rsidR="00561A9F">
        <w:t>i que decir tiene si los comparába</w:t>
      </w:r>
      <w:r w:rsidR="00D1574E" w:rsidRPr="00D1574E">
        <w:t>mos con un bárbaro de norte de Europa o con un e</w:t>
      </w:r>
      <w:r w:rsidR="0008778D">
        <w:t>gipcio. No hay dudas</w:t>
      </w:r>
      <w:r w:rsidR="00D1574E" w:rsidRPr="00D1574E">
        <w:t xml:space="preserve"> de que los romanos disponían de unas caracterí</w:t>
      </w:r>
      <w:r w:rsidR="00CD1FF3">
        <w:t xml:space="preserve">sticas </w:t>
      </w:r>
      <w:r w:rsidR="00160EA3">
        <w:t>que los diferenciaban</w:t>
      </w:r>
      <w:r w:rsidR="00CD1FF3">
        <w:t xml:space="preserve"> </w:t>
      </w:r>
      <w:r w:rsidR="00160EA3">
        <w:t>de</w:t>
      </w:r>
      <w:r w:rsidR="00CD1FF3">
        <w:t xml:space="preserve"> sus vecinos</w:t>
      </w:r>
      <w:r w:rsidR="00D1574E" w:rsidRPr="00D1574E">
        <w:t xml:space="preserve"> </w:t>
      </w:r>
      <w:r w:rsidR="00CD1FF3">
        <w:t xml:space="preserve">y </w:t>
      </w:r>
      <w:r w:rsidR="00D1574E" w:rsidRPr="00D1574E">
        <w:t>que eran motivo de orgullo de sus</w:t>
      </w:r>
      <w:r w:rsidR="00160EA3">
        <w:t xml:space="preserve"> ciudadanos</w:t>
      </w:r>
      <w:r w:rsidR="00561A9F">
        <w:t>. E</w:t>
      </w:r>
      <w:r w:rsidR="00D1574E" w:rsidRPr="00D1574E">
        <w:t>stoy convencido que</w:t>
      </w:r>
      <w:r w:rsidR="00160EA3">
        <w:t xml:space="preserve"> gran parte de</w:t>
      </w:r>
      <w:r w:rsidR="00D1574E" w:rsidRPr="00D1574E">
        <w:t xml:space="preserve"> estas cualidades </w:t>
      </w:r>
      <w:r w:rsidR="00CD1FF3">
        <w:t>marcaron</w:t>
      </w:r>
      <w:r w:rsidR="00D1574E" w:rsidRPr="00D1574E">
        <w:t xml:space="preserve"> el devenir de la ciudad y que </w:t>
      </w:r>
      <w:r w:rsidR="00160EA3">
        <w:t>finalmente fueron una de las</w:t>
      </w:r>
      <w:r w:rsidR="00D1574E" w:rsidRPr="00D1574E">
        <w:t xml:space="preserve"> clave</w:t>
      </w:r>
      <w:r w:rsidR="00160EA3">
        <w:t>s</w:t>
      </w:r>
      <w:r w:rsidR="00D1574E" w:rsidRPr="00D1574E">
        <w:t xml:space="preserve"> </w:t>
      </w:r>
      <w:r w:rsidR="00160EA3">
        <w:t>del triunfo de Roma</w:t>
      </w:r>
      <w:r w:rsidR="00561A9F">
        <w:t>. E</w:t>
      </w:r>
      <w:r w:rsidR="00D1574E" w:rsidRPr="00D1574E">
        <w:t>stoy también</w:t>
      </w:r>
      <w:r w:rsidR="00561A9F">
        <w:t xml:space="preserve"> convencido que </w:t>
      </w:r>
      <w:r w:rsidR="00CD1FF3">
        <w:t>su origen fue</w:t>
      </w:r>
      <w:r w:rsidR="00561A9F">
        <w:t xml:space="preserve"> fruto </w:t>
      </w:r>
      <w:r w:rsidR="00D1574E" w:rsidRPr="00D1574E">
        <w:t xml:space="preserve">tanto </w:t>
      </w:r>
      <w:r w:rsidR="00CD1FF3">
        <w:t xml:space="preserve">de un entorno hostil y </w:t>
      </w:r>
      <w:r w:rsidR="00D1574E" w:rsidRPr="00D1574E">
        <w:t>unos comienzos duros que daría</w:t>
      </w:r>
      <w:r w:rsidR="00561A9F">
        <w:t>n</w:t>
      </w:r>
      <w:r w:rsidR="00D1574E" w:rsidRPr="00D1574E">
        <w:t xml:space="preserve"> como resultado un pueblo </w:t>
      </w:r>
      <w:r w:rsidR="0008778D">
        <w:t xml:space="preserve">austero, </w:t>
      </w:r>
      <w:r w:rsidR="00D1574E" w:rsidRPr="00D1574E">
        <w:t xml:space="preserve">guerrero, disciplinado y donde </w:t>
      </w:r>
      <w:r w:rsidR="00CD1FF3">
        <w:t>el respeto a la</w:t>
      </w:r>
      <w:r w:rsidR="00D1574E" w:rsidRPr="00D1574E">
        <w:t xml:space="preserve"> familia</w:t>
      </w:r>
      <w:r w:rsidR="00CD1FF3">
        <w:t xml:space="preserve"> y al grupo suponía el principal pilar de la </w:t>
      </w:r>
      <w:r w:rsidR="00160EA3">
        <w:t>comunidad</w:t>
      </w:r>
      <w:r w:rsidR="00D1574E" w:rsidRPr="00D1574E">
        <w:t>.</w:t>
      </w:r>
    </w:p>
    <w:p w14:paraId="27F1BFA3" w14:textId="1A036829" w:rsidR="008F647F" w:rsidRPr="00D1574E" w:rsidRDefault="00D1574E" w:rsidP="00984E9C">
      <w:pPr>
        <w:pStyle w:val="Cuerpo"/>
      </w:pPr>
      <w:r w:rsidRPr="00D1574E">
        <w:t xml:space="preserve">En </w:t>
      </w:r>
      <w:r w:rsidR="00D13555">
        <w:t>nuestro</w:t>
      </w:r>
      <w:r w:rsidRPr="00D1574E">
        <w:t xml:space="preserve"> siglo XXI </w:t>
      </w:r>
      <w:r w:rsidR="0008778D">
        <w:t>puede</w:t>
      </w:r>
      <w:r w:rsidRPr="00D1574E">
        <w:t xml:space="preserve"> parecer absurdo </w:t>
      </w:r>
      <w:r w:rsidR="0008778D">
        <w:t>defender e incluso promover</w:t>
      </w:r>
      <w:r w:rsidRPr="00D1574E">
        <w:t xml:space="preserve"> el respeto a tu </w:t>
      </w:r>
      <w:r w:rsidR="0008778D">
        <w:t xml:space="preserve">familia, colectivo o </w:t>
      </w:r>
      <w:r w:rsidRPr="00D1574E">
        <w:t xml:space="preserve">empresa, </w:t>
      </w:r>
      <w:r w:rsidR="0064375D">
        <w:t xml:space="preserve">… </w:t>
      </w:r>
      <w:r w:rsidRPr="00D1574E">
        <w:t>o</w:t>
      </w:r>
      <w:r w:rsidR="0064375D">
        <w:t xml:space="preserve"> tal vez</w:t>
      </w:r>
      <w:r w:rsidRPr="00D1574E">
        <w:t xml:space="preserve"> no</w:t>
      </w:r>
      <w:r w:rsidR="00CD1FF3">
        <w:t>.</w:t>
      </w:r>
      <w:r w:rsidRPr="00D1574E">
        <w:t xml:space="preserve"> Podría </w:t>
      </w:r>
      <w:r w:rsidR="0064375D">
        <w:t xml:space="preserve">también </w:t>
      </w:r>
      <w:r w:rsidRPr="00D1574E">
        <w:t xml:space="preserve">parecer ridículo </w:t>
      </w:r>
      <w:r w:rsidR="00D13555">
        <w:t>que</w:t>
      </w:r>
      <w:r w:rsidRPr="00D1574E">
        <w:t xml:space="preserve"> pretendiéramos fidelizar a los trabajadores de </w:t>
      </w:r>
      <w:r w:rsidR="0008778D">
        <w:t xml:space="preserve">una compañía </w:t>
      </w:r>
      <w:r w:rsidR="00CD1FF3">
        <w:t xml:space="preserve">de </w:t>
      </w:r>
      <w:r w:rsidRPr="00D1574E">
        <w:t xml:space="preserve">la misma forma que los ciudadanos romanos sentían la </w:t>
      </w:r>
      <w:proofErr w:type="spellStart"/>
      <w:r w:rsidRPr="008F647F">
        <w:rPr>
          <w:i/>
        </w:rPr>
        <w:t>pietas</w:t>
      </w:r>
      <w:proofErr w:type="spellEnd"/>
      <w:r w:rsidR="007D5A2E">
        <w:rPr>
          <w:i/>
        </w:rPr>
        <w:fldChar w:fldCharType="begin"/>
      </w:r>
      <w:r w:rsidR="00D95A53">
        <w:instrText xml:space="preserve"> XE "</w:instrText>
      </w:r>
      <w:r w:rsidR="00D95A53" w:rsidRPr="00D1574E">
        <w:rPr>
          <w:rStyle w:val="reference-text"/>
          <w:i/>
          <w:iCs/>
        </w:rPr>
        <w:instrText>pietas</w:instrText>
      </w:r>
      <w:r w:rsidR="00D95A53">
        <w:instrText xml:space="preserve">" \b \i </w:instrText>
      </w:r>
      <w:r w:rsidR="007D5A2E">
        <w:rPr>
          <w:i/>
        </w:rPr>
        <w:fldChar w:fldCharType="end"/>
      </w:r>
      <w:r w:rsidRPr="00D1574E">
        <w:t xml:space="preserve"> con su ciudad</w:t>
      </w:r>
      <w:r w:rsidR="008F647F">
        <w:t xml:space="preserve">, </w:t>
      </w:r>
      <w:r w:rsidR="0064375D">
        <w:t xml:space="preserve">… </w:t>
      </w:r>
      <w:r w:rsidR="008F647F">
        <w:t xml:space="preserve">o </w:t>
      </w:r>
      <w:r w:rsidR="00CD1FF3">
        <w:t xml:space="preserve">puede que </w:t>
      </w:r>
      <w:r w:rsidR="008F647F">
        <w:t>no</w:t>
      </w:r>
      <w:r w:rsidR="0064375D">
        <w:t xml:space="preserve"> lo sea tanto</w:t>
      </w:r>
      <w:r w:rsidR="00CD1FF3">
        <w:t>.</w:t>
      </w:r>
      <w:r w:rsidRPr="00D1574E">
        <w:t xml:space="preserve"> Pero </w:t>
      </w:r>
      <w:r w:rsidR="0008778D">
        <w:t xml:space="preserve">de </w:t>
      </w:r>
      <w:r w:rsidRPr="00D1574E">
        <w:t xml:space="preserve">lo que </w:t>
      </w:r>
      <w:r w:rsidR="0008778D">
        <w:t xml:space="preserve">estoy seguro es que si los </w:t>
      </w:r>
      <w:r w:rsidRPr="00D1574E">
        <w:t xml:space="preserve">consejos de administración de las grandes corporaciones </w:t>
      </w:r>
      <w:r w:rsidR="0008778D">
        <w:t>supieran</w:t>
      </w:r>
      <w:r w:rsidRPr="00D1574E">
        <w:t xml:space="preserve"> el enorme beneficio que </w:t>
      </w:r>
      <w:r w:rsidR="0008778D">
        <w:t xml:space="preserve">esto les </w:t>
      </w:r>
      <w:r w:rsidR="0064375D">
        <w:t>iba a suponer</w:t>
      </w:r>
      <w:r w:rsidRPr="00D1574E">
        <w:t xml:space="preserve"> </w:t>
      </w:r>
      <w:r w:rsidR="0008778D">
        <w:t>no dudarían en priorizar la difusión</w:t>
      </w:r>
      <w:r w:rsidRPr="00D1574E">
        <w:t xml:space="preserve"> </w:t>
      </w:r>
      <w:r w:rsidR="0008778D">
        <w:t xml:space="preserve">de </w:t>
      </w:r>
      <w:r w:rsidRPr="00D1574E">
        <w:t xml:space="preserve">estos valores en su compañía. </w:t>
      </w:r>
      <w:r w:rsidR="0008778D">
        <w:t xml:space="preserve">Podrían empezar comprobando los </w:t>
      </w:r>
      <w:r w:rsidR="0064375D">
        <w:t xml:space="preserve">excelentes </w:t>
      </w:r>
      <w:r w:rsidR="0008778D">
        <w:t>resultados que tiene</w:t>
      </w:r>
      <w:r w:rsidRPr="00D1574E">
        <w:t xml:space="preserve"> minimiza</w:t>
      </w:r>
      <w:r w:rsidR="0008778D">
        <w:t>r</w:t>
      </w:r>
      <w:r w:rsidRPr="00D1574E">
        <w:t xml:space="preserve"> la distancia que existe entre los empleados y los dirigentes</w:t>
      </w:r>
      <w:r w:rsidR="00CD1FF3">
        <w:t>,</w:t>
      </w:r>
      <w:r w:rsidRPr="00D1574E">
        <w:t xml:space="preserve"> ya sea abriendo canales de comunicación biunívoca, haciendo a los empleados partícipes de los beneficios anuales o conciliando la vida personal con la laboral. Hay un sinfín de medios para conseguir esta implicación de los empleados en la empresa</w:t>
      </w:r>
      <w:r w:rsidR="00CD1FF3">
        <w:t>,</w:t>
      </w:r>
      <w:r w:rsidRPr="00D1574E">
        <w:t xml:space="preserve"> pero todos ellos pasan por el respeto mutuo</w:t>
      </w:r>
      <w:r w:rsidR="0008778D">
        <w:t>,</w:t>
      </w:r>
      <w:r w:rsidR="00CD1FF3">
        <w:t xml:space="preserve"> tanto a los acuerdos firmados</w:t>
      </w:r>
      <w:r w:rsidR="0008778D">
        <w:t>,</w:t>
      </w:r>
      <w:r w:rsidR="00CD1FF3">
        <w:t xml:space="preserve"> </w:t>
      </w:r>
      <w:r w:rsidRPr="00D1574E">
        <w:t xml:space="preserve">como a los intereses comunes. </w:t>
      </w:r>
      <w:r w:rsidR="00CD1FF3">
        <w:t xml:space="preserve">Los directores y gerentes de las empresas podrían dedicar esfuerzos </w:t>
      </w:r>
      <w:r w:rsidR="0064375D">
        <w:t>a</w:t>
      </w:r>
      <w:r w:rsidRPr="00D1574E">
        <w:t xml:space="preserve"> insuflar y transmitir una </w:t>
      </w:r>
      <w:r w:rsidRPr="00D1574E">
        <w:lastRenderedPageBreak/>
        <w:t>ética en el comportamiento y un respeto entre las persona</w:t>
      </w:r>
      <w:r w:rsidR="008F647F">
        <w:t>s</w:t>
      </w:r>
      <w:r w:rsidRPr="00D1574E">
        <w:t xml:space="preserve"> independientemente del cargo que cada uno ocupe. Cuando un trabajador se siente identificado con su compañía y ve que esa identificación </w:t>
      </w:r>
      <w:r w:rsidR="00CD1FF3">
        <w:t xml:space="preserve">es mutua su rendimiento aumenta. </w:t>
      </w:r>
      <w:r w:rsidR="00FE3289">
        <w:t xml:space="preserve">El último punto en el que podrían enfocar energías sería en inspirar a sus empleados, en ilusionarles explicándoles y recordándoles </w:t>
      </w:r>
      <w:r w:rsidR="00984E9C">
        <w:t>“</w:t>
      </w:r>
      <w:r w:rsidR="00FE3289">
        <w:t>por qué</w:t>
      </w:r>
      <w:r w:rsidR="00984E9C">
        <w:t>”</w:t>
      </w:r>
      <w:r w:rsidR="00FE3289">
        <w:t xml:space="preserve"> están trabajando. No es una cuestión salarial, debe ser algo más emocional, algo que les inspire. Todas las compañías deben tener un motivo por el que existen más allá del económico. Sentir que trabajas en una empresa que hace algo por mejorar este mundo es mucho más inspirador que trabajar por una nómina mensual. De esta manera</w:t>
      </w:r>
      <w:r w:rsidR="008F647F">
        <w:t xml:space="preserve"> </w:t>
      </w:r>
      <w:r w:rsidR="0008778D">
        <w:t>aludiremos</w:t>
      </w:r>
      <w:r w:rsidRPr="00D1574E">
        <w:t xml:space="preserve"> directamente a las emociones de las personas y sacaremos de ellos lo mejor que tienen</w:t>
      </w:r>
      <w:r w:rsidR="0008778D">
        <w:t>. Ahora ya sabemos</w:t>
      </w:r>
      <w:r w:rsidRPr="00D1574E">
        <w:t xml:space="preserve"> que a través de las emociones las personas damos mucho más de lo</w:t>
      </w:r>
      <w:r w:rsidR="008F647F">
        <w:t xml:space="preserve"> que pensamos que podemos dar (no olvidemos que la </w:t>
      </w:r>
      <w:r w:rsidR="008F647F" w:rsidRPr="008F647F">
        <w:rPr>
          <w:i/>
        </w:rPr>
        <w:t>fides</w:t>
      </w:r>
      <w:r w:rsidR="007D5A2E">
        <w:rPr>
          <w:i/>
        </w:rPr>
        <w:fldChar w:fldCharType="begin"/>
      </w:r>
      <w:r w:rsidR="00D95A53">
        <w:instrText xml:space="preserve"> XE "</w:instrText>
      </w:r>
      <w:r w:rsidR="00D95A53" w:rsidRPr="00D1574E">
        <w:rPr>
          <w:rStyle w:val="reference-text"/>
          <w:i/>
          <w:iCs/>
        </w:rPr>
        <w:instrText>fides</w:instrText>
      </w:r>
      <w:r w:rsidR="00D95A53">
        <w:instrText xml:space="preserve">" \b \i </w:instrText>
      </w:r>
      <w:r w:rsidR="007D5A2E">
        <w:rPr>
          <w:i/>
        </w:rPr>
        <w:fldChar w:fldCharType="end"/>
      </w:r>
      <w:r w:rsidR="008F647F">
        <w:t xml:space="preserve">, la </w:t>
      </w:r>
      <w:proofErr w:type="spellStart"/>
      <w:r w:rsidR="008F647F" w:rsidRPr="008F647F">
        <w:rPr>
          <w:i/>
        </w:rPr>
        <w:t>pietas</w:t>
      </w:r>
      <w:proofErr w:type="spellEnd"/>
      <w:r w:rsidR="008F647F">
        <w:t xml:space="preserve"> y </w:t>
      </w:r>
      <w:r w:rsidR="008B180B">
        <w:t xml:space="preserve">la </w:t>
      </w:r>
      <w:proofErr w:type="spellStart"/>
      <w:r w:rsidR="008B180B">
        <w:t>virtus</w:t>
      </w:r>
      <w:proofErr w:type="spellEnd"/>
      <w:r w:rsidR="007D5A2E">
        <w:rPr>
          <w:i/>
        </w:rPr>
        <w:fldChar w:fldCharType="begin"/>
      </w:r>
      <w:r w:rsidR="00D95A53">
        <w:instrText xml:space="preserve"> XE "</w:instrText>
      </w:r>
      <w:r w:rsidR="00D95A53" w:rsidRPr="00D1574E">
        <w:rPr>
          <w:rStyle w:val="reference-text"/>
          <w:i/>
          <w:iCs/>
        </w:rPr>
        <w:instrText>virtus</w:instrText>
      </w:r>
      <w:r w:rsidR="00D95A53">
        <w:instrText xml:space="preserve">" \b \i </w:instrText>
      </w:r>
      <w:r w:rsidR="007D5A2E">
        <w:rPr>
          <w:i/>
        </w:rPr>
        <w:fldChar w:fldCharType="end"/>
      </w:r>
      <w:r w:rsidR="008F647F">
        <w:t xml:space="preserve"> no dejan de ser emociones). </w:t>
      </w:r>
      <w:r w:rsidRPr="00D1574E">
        <w:t xml:space="preserve">Todo esto es posible, viable y altamente productivo y su implantación </w:t>
      </w:r>
      <w:r w:rsidR="00984E9C">
        <w:t>en los próximos años será un factor diferenciador</w:t>
      </w:r>
      <w:r w:rsidRPr="00D1574E">
        <w:t>.</w:t>
      </w:r>
    </w:p>
    <w:p w14:paraId="0051A483" w14:textId="77777777" w:rsidR="00274133" w:rsidRDefault="00274133">
      <w:pPr>
        <w:rPr>
          <w:rFonts w:ascii="Cambria" w:eastAsia="Cambria" w:hAnsi="Cambria" w:cs="Cambria"/>
          <w:caps/>
          <w:color w:val="632423"/>
          <w:spacing w:val="20"/>
          <w:sz w:val="28"/>
          <w:szCs w:val="28"/>
          <w:u w:color="632423"/>
          <w:lang w:val="es-ES_tradnl"/>
        </w:rPr>
      </w:pPr>
      <w:r w:rsidRPr="00EC187E">
        <w:rPr>
          <w:lang w:val="es-ES"/>
        </w:rPr>
        <w:br w:type="page"/>
      </w:r>
    </w:p>
    <w:p w14:paraId="5720F654" w14:textId="77777777" w:rsidR="00402AD3" w:rsidRPr="00D1574E" w:rsidRDefault="007156E4" w:rsidP="00CF12ED">
      <w:pPr>
        <w:pStyle w:val="Ttulo1"/>
      </w:pPr>
      <w:bookmarkStart w:id="17" w:name="_Toc454957322"/>
      <w:r>
        <w:lastRenderedPageBreak/>
        <w:t>ROMA Y GRECIA. MODELOS OPUESTOS</w:t>
      </w:r>
      <w:bookmarkEnd w:id="17"/>
    </w:p>
    <w:p w14:paraId="2696CBF6" w14:textId="77777777" w:rsidR="00402AD3" w:rsidRPr="00D1574E" w:rsidRDefault="00D1574E">
      <w:pPr>
        <w:pStyle w:val="Cuerpo"/>
        <w:rPr>
          <w:rStyle w:val="reference-text"/>
          <w:i/>
          <w:iCs/>
        </w:rPr>
      </w:pPr>
      <w:r w:rsidRPr="00D1574E">
        <w:t>«</w:t>
      </w:r>
      <w:r w:rsidRPr="00D1574E">
        <w:rPr>
          <w:rStyle w:val="reference-text"/>
          <w:i/>
          <w:iCs/>
        </w:rPr>
        <w:t>A su debido tiempo Marco, hijo mío, te explicaré lo que encontré en Atenas sobre el mundo griego y demostrar</w:t>
      </w:r>
      <w:r w:rsidR="008B7E34">
        <w:rPr>
          <w:rStyle w:val="reference-text"/>
          <w:i/>
          <w:iCs/>
        </w:rPr>
        <w:t>é</w:t>
      </w:r>
      <w:r w:rsidRPr="00D1574E">
        <w:rPr>
          <w:rStyle w:val="reference-text"/>
          <w:i/>
          <w:iCs/>
        </w:rPr>
        <w:t xml:space="preserve"> qué ventajas pueden residir en sus escritos (aunque no debemos tomarlos demasiado en serio). Son un pueblo rebelde y sin valor. Toma esto como una profecía: cuando los griegos nos cedan sus obras nuestro mundo se corromperá, al igual que si envían a sus médicos aquí. Han jurado matar a todos los bárbaros con sus medicinas y cobran recompensas por hacerlo a fin de que trabajen de forma más eficiente. Los griegos por supuesto nos consideran bárbaros además de sucios oscos. Te </w:t>
      </w:r>
      <w:r w:rsidR="00024F7D" w:rsidRPr="00D1574E">
        <w:rPr>
          <w:rStyle w:val="reference-text"/>
          <w:i/>
          <w:iCs/>
        </w:rPr>
        <w:t>prohíbo</w:t>
      </w:r>
      <w:r w:rsidRPr="00D1574E">
        <w:rPr>
          <w:rStyle w:val="reference-text"/>
          <w:i/>
          <w:iCs/>
        </w:rPr>
        <w:t xml:space="preserve"> ser jamás atendido por uno de ellos.»</w:t>
      </w:r>
    </w:p>
    <w:p w14:paraId="021B5D42" w14:textId="77777777" w:rsidR="00402AD3" w:rsidRPr="00D1574E" w:rsidRDefault="00D1574E">
      <w:pPr>
        <w:pStyle w:val="Cuerpo"/>
        <w:jc w:val="right"/>
      </w:pPr>
      <w:r w:rsidRPr="00D1574E">
        <w:t xml:space="preserve">“Máximas dirigidas a su hijo”, Catón el viejo. Extracto de una obra incompleta. </w:t>
      </w:r>
    </w:p>
    <w:p w14:paraId="6ED56BFD" w14:textId="77777777" w:rsidR="00402AD3" w:rsidRPr="00D1574E" w:rsidRDefault="00402AD3">
      <w:pPr>
        <w:pStyle w:val="Cuerpo"/>
      </w:pPr>
    </w:p>
    <w:p w14:paraId="3EA49526" w14:textId="244791E9" w:rsidR="009B5708" w:rsidRDefault="009B5708" w:rsidP="009B5708">
      <w:pPr>
        <w:pStyle w:val="Cuerpo"/>
      </w:pPr>
      <w:r>
        <w:t>En el año 167 a.C. el cónsul</w:t>
      </w:r>
      <w:r>
        <w:fldChar w:fldCharType="begin"/>
      </w:r>
      <w:r>
        <w:instrText xml:space="preserve"> XE "cónsul" \b \i </w:instrText>
      </w:r>
      <w:r>
        <w:fldChar w:fldCharType="end"/>
      </w:r>
      <w:r>
        <w:t xml:space="preserve"> Emilio Paulo</w:t>
      </w:r>
      <w:r>
        <w:fldChar w:fldCharType="begin"/>
      </w:r>
      <w:r>
        <w:instrText xml:space="preserve"> XE "</w:instrText>
      </w:r>
      <w:r w:rsidRPr="00D1574E">
        <w:instrText>Emilio Paulo</w:instrText>
      </w:r>
      <w:r>
        <w:instrText xml:space="preserve">" \b \i </w:instrText>
      </w:r>
      <w:r>
        <w:fldChar w:fldCharType="end"/>
      </w:r>
      <w:r>
        <w:t xml:space="preserve"> derrota al rey macedonio Perseo</w:t>
      </w:r>
      <w:r w:rsidRPr="009B5708">
        <w:t xml:space="preserve"> </w:t>
      </w:r>
      <w:r w:rsidR="0002351A">
        <w:t xml:space="preserve">en la batalla de </w:t>
      </w:r>
      <w:proofErr w:type="spellStart"/>
      <w:r w:rsidR="0002351A">
        <w:t>Pi</w:t>
      </w:r>
      <w:r>
        <w:t>dna</w:t>
      </w:r>
      <w:proofErr w:type="spellEnd"/>
      <w:r>
        <w:t xml:space="preserve"> dando por concluida la tercera guerra macedonia y poniendo </w:t>
      </w:r>
      <w:r w:rsidR="00AE208F">
        <w:t xml:space="preserve">toda </w:t>
      </w:r>
      <w:r>
        <w:t xml:space="preserve">Grecia a los pies de Roma. </w:t>
      </w:r>
      <w:r w:rsidR="00F7517C">
        <w:t>Ante tamaña gesta, el Senado concedió</w:t>
      </w:r>
      <w:r>
        <w:t xml:space="preserve"> a Emilio Paulo un triunfo por las calles de </w:t>
      </w:r>
      <w:r w:rsidR="00F7517C">
        <w:t>Roma</w:t>
      </w:r>
      <w:r>
        <w:t xml:space="preserve"> que</w:t>
      </w:r>
      <w:r w:rsidR="00F7517C">
        <w:t>, dada la envergadura,</w:t>
      </w:r>
      <w:r>
        <w:t xml:space="preserve"> </w:t>
      </w:r>
      <w:r w:rsidR="00F7517C">
        <w:t>llegaría a durar</w:t>
      </w:r>
      <w:r>
        <w:t xml:space="preserve"> tres días y sería recordado durante </w:t>
      </w:r>
      <w:r w:rsidR="00AE208F">
        <w:t xml:space="preserve">muchos </w:t>
      </w:r>
      <w:r>
        <w:t>años. Según cuenta Plutarco</w:t>
      </w:r>
      <w:r w:rsidR="00AE208F">
        <w:t>,</w:t>
      </w:r>
      <w:r>
        <w:t xml:space="preserve"> el primer día “</w:t>
      </w:r>
      <w:r w:rsidRPr="003F4F6B">
        <w:rPr>
          <w:i/>
        </w:rPr>
        <w:t>apenas bastó para qu</w:t>
      </w:r>
      <w:r>
        <w:rPr>
          <w:i/>
        </w:rPr>
        <w:t>e</w:t>
      </w:r>
      <w:r w:rsidRPr="003F4F6B">
        <w:rPr>
          <w:i/>
        </w:rPr>
        <w:t xml:space="preserve"> desfilaran las reproducciones de los cautivos, las pinturas y las colosales estatuas, todo ello, transportado en doscientos cincuenta carros</w:t>
      </w:r>
      <w:r>
        <w:t>”. El segundo día pasearon las armas enemigas recién bruñidas, cascos, petos, grebas, escudos cretenses, corazas tracias, espadas, “</w:t>
      </w:r>
      <w:r w:rsidRPr="003F4F6B">
        <w:rPr>
          <w:i/>
        </w:rPr>
        <w:t>diestramente dispuestas para que tuvieran exactamente el aspecto de haber sido amontonadas de forma indiscriminada, según habrían quedado al ser arrojadas a la pila</w:t>
      </w:r>
      <w:r>
        <w:t xml:space="preserve">”. </w:t>
      </w:r>
      <w:r w:rsidR="00AE208F">
        <w:t>Parece ser</w:t>
      </w:r>
      <w:r>
        <w:t xml:space="preserve"> que su sola visión bastaba para insp</w:t>
      </w:r>
      <w:r w:rsidR="00F7517C">
        <w:t>irar terror pese a pertenecer a un</w:t>
      </w:r>
      <w:r>
        <w:t xml:space="preserve"> enemigo ya conquistado. Pero el triunfo no terminó aquí, al día siguiente desfilaron setenta y siete carretas llenas de monedas de plata y tres mil vasijas transportadas por la misma cantidad de hombres repletas del mismo preciado metal. Cerraba</w:t>
      </w:r>
      <w:r w:rsidR="00F7517C">
        <w:t>n</w:t>
      </w:r>
      <w:r>
        <w:t xml:space="preserve"> la comitiva doscientos cincuenta kilos de oro </w:t>
      </w:r>
      <w:r w:rsidR="00F7517C">
        <w:t xml:space="preserve">justo </w:t>
      </w:r>
      <w:r>
        <w:t>delante del carro donde viajaba el propio Perseo con las a</w:t>
      </w:r>
      <w:r w:rsidR="00AE208F">
        <w:t>rmas del rey y la diadema real.</w:t>
      </w:r>
      <w:r>
        <w:t xml:space="preserve"> Es fácil imaginarse el impacto que este hecho tendría en una Roma que apenas </w:t>
      </w:r>
      <w:r w:rsidR="00F7517C">
        <w:t>cuarenta</w:t>
      </w:r>
      <w:r>
        <w:t xml:space="preserve"> años antes había estado al borde de la destrucción </w:t>
      </w:r>
      <w:r w:rsidR="00AE208F">
        <w:t>a manos de</w:t>
      </w:r>
      <w:r>
        <w:t xml:space="preserve"> Aníbal</w:t>
      </w:r>
      <w:r>
        <w:fldChar w:fldCharType="begin"/>
      </w:r>
      <w:r>
        <w:instrText xml:space="preserve"> XE "Aníbal" \b \i </w:instrText>
      </w:r>
      <w:r>
        <w:fldChar w:fldCharType="end"/>
      </w:r>
      <w:r>
        <w:t>. Una Roma que en dicha guerra con Cartago</w:t>
      </w:r>
      <w:r>
        <w:fldChar w:fldCharType="begin"/>
      </w:r>
      <w:r>
        <w:instrText xml:space="preserve"> XE "</w:instrText>
      </w:r>
      <w:r w:rsidRPr="00D1574E">
        <w:instrText>Cartago</w:instrText>
      </w:r>
      <w:r>
        <w:instrText xml:space="preserve">" \b \i </w:instrText>
      </w:r>
      <w:r>
        <w:fldChar w:fldCharType="end"/>
      </w:r>
      <w:r>
        <w:t xml:space="preserve"> tuvo que recurrir a todos los estamentos de la población para conformar legiones y recaudar dinero. Esta Roma victoriosa era ahora la que </w:t>
      </w:r>
      <w:r w:rsidR="00F7517C">
        <w:t>ocupaba con orgullo</w:t>
      </w:r>
      <w:r>
        <w:t xml:space="preserve"> la temible Macedonia heredera de Alejandro</w:t>
      </w:r>
      <w:r>
        <w:fldChar w:fldCharType="begin"/>
      </w:r>
      <w:r>
        <w:instrText xml:space="preserve"> XE "</w:instrText>
      </w:r>
      <w:r w:rsidRPr="00D1574E">
        <w:instrText>Alejandro</w:instrText>
      </w:r>
      <w:r>
        <w:instrText xml:space="preserve">" \b \i </w:instrText>
      </w:r>
      <w:r>
        <w:fldChar w:fldCharType="end"/>
      </w:r>
      <w:r>
        <w:t xml:space="preserve"> Magno. </w:t>
      </w:r>
      <w:r w:rsidR="00F7517C">
        <w:t>Pero todos e</w:t>
      </w:r>
      <w:r>
        <w:t xml:space="preserve">stos tesoros </w:t>
      </w:r>
      <w:r w:rsidR="00F7517C">
        <w:t xml:space="preserve">macedonios eran sólo el principio, con </w:t>
      </w:r>
      <w:r w:rsidR="00FA595B">
        <w:t>dominio sobre</w:t>
      </w:r>
      <w:r w:rsidR="00F7517C">
        <w:t xml:space="preserve"> Grecia podemos imaginar</w:t>
      </w:r>
      <w:r w:rsidR="00FA595B">
        <w:t>nos</w:t>
      </w:r>
      <w:r w:rsidR="00F7517C">
        <w:t xml:space="preserve"> la inmensa cantidad de riquezas</w:t>
      </w:r>
      <w:r>
        <w:t xml:space="preserve"> que entraría</w:t>
      </w:r>
      <w:r w:rsidR="00F7517C">
        <w:t>n</w:t>
      </w:r>
      <w:r>
        <w:t xml:space="preserve"> en Roma en los años sucesivos.</w:t>
      </w:r>
    </w:p>
    <w:p w14:paraId="23D63CC3" w14:textId="77FACA3F" w:rsidR="00FA595B" w:rsidRPr="00D1574E" w:rsidRDefault="00EA27FC" w:rsidP="00FA595B">
      <w:pPr>
        <w:pStyle w:val="Cuerpo"/>
      </w:pPr>
      <w:r>
        <w:t>Después de</w:t>
      </w:r>
      <w:r w:rsidR="00FA595B">
        <w:t xml:space="preserve"> la batalla de Corintio, en el 146 a.C., </w:t>
      </w:r>
      <w:r w:rsidR="00FA595B" w:rsidRPr="00D1574E">
        <w:t xml:space="preserve">Roma </w:t>
      </w:r>
      <w:r w:rsidR="00FA595B">
        <w:t>convierte en provincia romana toda la Hélade.</w:t>
      </w:r>
      <w:r w:rsidR="00FA595B" w:rsidRPr="00D1574E">
        <w:t xml:space="preserve"> </w:t>
      </w:r>
      <w:r w:rsidR="006D1458">
        <w:t>E</w:t>
      </w:r>
      <w:r>
        <w:t xml:space="preserve">ste dominio, que a priori podría significar el final de la civilización griega, supuso todo lo contrario. Roma respetó la cultura griega, sus tradiciones y gran parte de su administración. Roma no decidió para Grecia el mismo </w:t>
      </w:r>
      <w:r w:rsidR="00FC4244">
        <w:t xml:space="preserve">cruel </w:t>
      </w:r>
      <w:r>
        <w:t xml:space="preserve">destino que </w:t>
      </w:r>
      <w:r w:rsidR="00FC4244">
        <w:t>para</w:t>
      </w:r>
      <w:r>
        <w:t xml:space="preserve"> Cartago. No sólo la vida en Grecia </w:t>
      </w:r>
      <w:proofErr w:type="gramStart"/>
      <w:r>
        <w:t>seguiría  prácticamente</w:t>
      </w:r>
      <w:proofErr w:type="gramEnd"/>
      <w:r w:rsidR="00FC4244">
        <w:t xml:space="preserve"> igual</w:t>
      </w:r>
      <w:r>
        <w:t>, o mejor, que antes de la invasión, sino que sería Roma la que vería como su sociedad y sus tradiciones se veían seriamente alteradas por la cultura griega. H</w:t>
      </w:r>
      <w:r w:rsidR="00FA595B">
        <w:t xml:space="preserve">asta tal punto </w:t>
      </w:r>
      <w:r>
        <w:t xml:space="preserve">es así </w:t>
      </w:r>
      <w:proofErr w:type="gramStart"/>
      <w:r w:rsidR="00FA595B">
        <w:t>que</w:t>
      </w:r>
      <w:proofErr w:type="gramEnd"/>
      <w:r w:rsidR="00FA595B">
        <w:t xml:space="preserve"> </w:t>
      </w:r>
      <w:r>
        <w:t>ya entonces se cuestionaba</w:t>
      </w:r>
      <w:r w:rsidR="00FA595B">
        <w:t xml:space="preserve"> quién conquistó a quié</w:t>
      </w:r>
      <w:r w:rsidR="00FA595B" w:rsidRPr="00D1574E">
        <w:t>n</w:t>
      </w:r>
      <w:r w:rsidR="00FA595B">
        <w:t>, “</w:t>
      </w:r>
      <w:r w:rsidR="00FA595B" w:rsidRPr="00D1574E">
        <w:rPr>
          <w:rStyle w:val="reference-text"/>
          <w:i/>
          <w:iCs/>
        </w:rPr>
        <w:t>La Grecia vencida conquistó al fiero vencedor</w:t>
      </w:r>
      <w:r w:rsidR="00FA595B">
        <w:t>”, diría el poeta Horacio</w:t>
      </w:r>
      <w:r w:rsidR="00FA595B" w:rsidRPr="00D1574E">
        <w:t xml:space="preserve">. </w:t>
      </w:r>
      <w:r w:rsidR="00FA595B">
        <w:t xml:space="preserve">El enorme impacto que tuvo para Roma la incorporación de Grecia como provincia marcó un verdadero punto de inflexión en su desarrollo cultural. Roma nunca volvió a ser la misma. Podemos afirmar que a partir de este momento se da por finalizada la cultura romana como tal y se convierte en grecorromana. No es que los romanos no conocieran la cultura griega antes de la invasión, o que no existieran en la urbe eruditos griegos que </w:t>
      </w:r>
      <w:r>
        <w:t>educaran</w:t>
      </w:r>
      <w:r w:rsidR="00FA595B">
        <w:t xml:space="preserve"> al hijo de algún acaudalado patricio, </w:t>
      </w:r>
      <w:r>
        <w:t xml:space="preserve">pero </w:t>
      </w:r>
      <w:r w:rsidR="00FA595B">
        <w:t xml:space="preserve">lo cierto es que eran casos aislados y, en general, el pueblo </w:t>
      </w:r>
      <w:r w:rsidR="00FA595B">
        <w:lastRenderedPageBreak/>
        <w:t>romano todavía mantenía una identidad pro</w:t>
      </w:r>
      <w:r>
        <w:t>pia. L</w:t>
      </w:r>
      <w:r w:rsidR="00FA595B">
        <w:t>a oleada griega fue de tal magnitud que no pudo ser controlada ni por los mayores defensores de las más antiguas tradiciones.</w:t>
      </w:r>
    </w:p>
    <w:p w14:paraId="4AFAA36D" w14:textId="5BAB0B2F" w:rsidR="009B5708" w:rsidRPr="00D1574E" w:rsidRDefault="009B5708" w:rsidP="009B5708">
      <w:pPr>
        <w:pStyle w:val="Cuerpo"/>
      </w:pPr>
      <w:r>
        <w:t xml:space="preserve">Un grupo de “auténticos” romanos, liderados por Catón el Viejo, se mantuvo firme en sus tradiciones afirmando que el helenismo era el fin de la sociedad. Durante este siglo II a.C. la lucha por la conservación de las tradiciones romanas frente a la entrada de la ostentación griega sería enorme a la par que infructuosa. Roma </w:t>
      </w:r>
      <w:r w:rsidR="00463B34">
        <w:t xml:space="preserve">domina militar y </w:t>
      </w:r>
      <w:proofErr w:type="gramStart"/>
      <w:r w:rsidR="00463B34">
        <w:t>políticamente</w:t>
      </w:r>
      <w:proofErr w:type="gramEnd"/>
      <w:r w:rsidR="00463B34">
        <w:t xml:space="preserve"> pero </w:t>
      </w:r>
      <w:r>
        <w:t xml:space="preserve">sucumbe a Grecia </w:t>
      </w:r>
      <w:r w:rsidR="00463B34">
        <w:t>culturalmente</w:t>
      </w:r>
      <w:r>
        <w:t xml:space="preserve">. La Roma que hemos estado describiendo a lo largo del libro se </w:t>
      </w:r>
      <w:r w:rsidR="00463B34">
        <w:t>desvanece poco a poco a lo largo de ese siglo II a.C</w:t>
      </w:r>
      <w:r>
        <w:t>.</w:t>
      </w:r>
      <w:r w:rsidRPr="00D1574E">
        <w:t xml:space="preserve"> Con el tiempo lo griego se iría imponiendo, sobre todo entre las clases más altas, y los valores romanos se aparcarían para los nostálgicos y el ejército.</w:t>
      </w:r>
    </w:p>
    <w:p w14:paraId="5E0D4889" w14:textId="610DCF68" w:rsidR="009B5708" w:rsidRDefault="009B5708" w:rsidP="001E09C4">
      <w:pPr>
        <w:pStyle w:val="Cuerpo"/>
      </w:pPr>
      <w:r>
        <w:t xml:space="preserve"> Plutarco </w:t>
      </w:r>
      <w:r w:rsidR="00463B34">
        <w:t xml:space="preserve">describe </w:t>
      </w:r>
      <w:r>
        <w:t>el enorme impacto que causó el mundo griego en la tradicional cultura romana</w:t>
      </w:r>
      <w:r w:rsidRPr="00D1574E">
        <w:t xml:space="preserve">: “… </w:t>
      </w:r>
      <w:r w:rsidRPr="00D1574E">
        <w:rPr>
          <w:rStyle w:val="reference-text"/>
          <w:i/>
          <w:iCs/>
        </w:rPr>
        <w:t>esos griegos con capa, que pasean con la cabeza cubierta, que marchan cargados de libros y cestos bajo sus vestidos, que se paran en corros y no dejan de hablar entre ellos, malditos esclavos fugitivos que te cortan el paso y te impiden el camino, que marchan al son de sus sentencias, a los que puedes ver constantemente bebiendo en una taberna y que, cuando logran sustraer algo, toman una bebida caliente con su cabecita cubierta, que marchan taciturnos y borrachos</w:t>
      </w:r>
      <w:r w:rsidRPr="00D1574E">
        <w:t xml:space="preserve"> …”. </w:t>
      </w:r>
      <w:r w:rsidR="00463B34">
        <w:t>Vemos como en muchos eruditos romanos la presen</w:t>
      </w:r>
      <w:r w:rsidR="001E09C4">
        <w:t>cia griega generaba rechazo. Muchos veían como las más sagradas tradiciones empezaban a verse afectadas por un modelo de sociedad completamente distinto. Un modelo donde las artes, las ciencias y el placer del individuo (</w:t>
      </w:r>
      <w:proofErr w:type="spellStart"/>
      <w:r w:rsidR="001E09C4" w:rsidRPr="001E09C4">
        <w:rPr>
          <w:i/>
        </w:rPr>
        <w:t>luxus</w:t>
      </w:r>
      <w:proofErr w:type="spellEnd"/>
      <w:r w:rsidR="001E09C4">
        <w:t xml:space="preserve">) atacaban directamente al corazón de la </w:t>
      </w:r>
      <w:proofErr w:type="spellStart"/>
      <w:r w:rsidR="001E09C4" w:rsidRPr="001E09C4">
        <w:rPr>
          <w:i/>
        </w:rPr>
        <w:t>pietas</w:t>
      </w:r>
      <w:proofErr w:type="spellEnd"/>
      <w:r w:rsidR="001E09C4">
        <w:t xml:space="preserve"> romana. </w:t>
      </w:r>
      <w:proofErr w:type="gramStart"/>
      <w:r w:rsidR="001E09C4">
        <w:t>Pero,</w:t>
      </w:r>
      <w:proofErr w:type="gramEnd"/>
      <w:r w:rsidR="001E09C4">
        <w:t xml:space="preserve"> ¿tan diferentes eran los romanos y los griegos? Veamos algunos ejemplos.</w:t>
      </w:r>
    </w:p>
    <w:p w14:paraId="747AB630" w14:textId="3146B989" w:rsidR="00EB0BB2" w:rsidRDefault="001E09C4">
      <w:pPr>
        <w:pStyle w:val="Cuerpo"/>
      </w:pPr>
      <w:r>
        <w:t>Las primeras leyes que Roma traslada por escrito, las llamadas</w:t>
      </w:r>
      <w:r w:rsidR="00F9183B">
        <w:t xml:space="preserve"> “L</w:t>
      </w:r>
      <w:r w:rsidR="00625FFD">
        <w:t xml:space="preserve">ey de las </w:t>
      </w:r>
      <w:r w:rsidR="00F9183B">
        <w:t>XII</w:t>
      </w:r>
      <w:r>
        <w:t xml:space="preserve"> Tablas”, datan de </w:t>
      </w:r>
      <w:r w:rsidR="00625FFD">
        <w:t xml:space="preserve">mediados del siglo V a.C., </w:t>
      </w:r>
      <w:r>
        <w:t xml:space="preserve">justo </w:t>
      </w:r>
      <w:r w:rsidR="00625FFD">
        <w:t xml:space="preserve">en pleno apogeo de la democracia en Atenas. Es decir, cuando Atenas florecía cultural, política y militarmente en Roma, por primera vez, se intentan fijar por escrito ciertas </w:t>
      </w:r>
      <w:r>
        <w:t>reglas</w:t>
      </w:r>
      <w:r w:rsidR="00625FFD">
        <w:t xml:space="preserve"> que hasta ese momento se tr</w:t>
      </w:r>
      <w:r w:rsidR="008926A8">
        <w:t>ansmitían de forma oral</w:t>
      </w:r>
      <w:r w:rsidR="00693B17">
        <w:t>. Roma era</w:t>
      </w:r>
      <w:r w:rsidR="00625FFD">
        <w:t xml:space="preserve"> una sociedad </w:t>
      </w:r>
      <w:r w:rsidR="00BD1D6F">
        <w:t>tradicional</w:t>
      </w:r>
      <w:r w:rsidR="00625FFD">
        <w:t xml:space="preserve"> donde el derecho</w:t>
      </w:r>
      <w:r w:rsidR="00DA7178">
        <w:t xml:space="preserve"> emana</w:t>
      </w:r>
      <w:r w:rsidR="00693B17">
        <w:t>ba</w:t>
      </w:r>
      <w:r w:rsidR="00DA7178">
        <w:t xml:space="preserve"> directamente de la moral, la cual </w:t>
      </w:r>
      <w:r w:rsidR="00693B17">
        <w:t>evolucionó</w:t>
      </w:r>
      <w:r w:rsidR="00625FFD">
        <w:t xml:space="preserve"> desde costumbres heredadas y transmitidas oralmente. </w:t>
      </w:r>
      <w:r w:rsidR="00605974">
        <w:t>Los problemas que, en ocasiones, provocaba la falta de textos legales que sirvieran de equidad a los magistrados romanos propició (se dice que a instancias de la plebe) el envío de una comisión de diez miembros, los decenviros, a Grecia para estudiar el modelo de leyes que tenía la sociedad más avanzada de la épo</w:t>
      </w:r>
      <w:r w:rsidR="00F9183B">
        <w:t>ca. Fruto de este viaje es la “L</w:t>
      </w:r>
      <w:r w:rsidR="00605974">
        <w:t xml:space="preserve">ey de las </w:t>
      </w:r>
      <w:r w:rsidR="00F9183B">
        <w:t>XII</w:t>
      </w:r>
      <w:r w:rsidR="00605974">
        <w:t xml:space="preserve"> Tablas”, un conjunto de reglas, más que un texto legal, que incorporaba normas de lo más diverso: prohibición de quemar un cadáver en le </w:t>
      </w:r>
      <w:proofErr w:type="spellStart"/>
      <w:r w:rsidR="00605974" w:rsidRPr="00326493">
        <w:rPr>
          <w:i/>
        </w:rPr>
        <w:t>Urbs</w:t>
      </w:r>
      <w:proofErr w:type="spellEnd"/>
      <w:r w:rsidR="00693B17">
        <w:rPr>
          <w:i/>
        </w:rPr>
        <w:t>,</w:t>
      </w:r>
      <w:r w:rsidR="00DA7178">
        <w:t xml:space="preserve"> o la de lacerarse</w:t>
      </w:r>
      <w:r w:rsidR="00605974">
        <w:t xml:space="preserve"> las mejillas </w:t>
      </w:r>
      <w:r w:rsidR="00BD1D6F">
        <w:t xml:space="preserve">de las mujeres </w:t>
      </w:r>
      <w:r w:rsidR="00605974">
        <w:t xml:space="preserve">en los funerales, aullar lamentaciones o depositar sobre el cadáver ofrendas de oro. </w:t>
      </w:r>
      <w:r w:rsidR="00326493">
        <w:t xml:space="preserve">A pesar de representar </w:t>
      </w:r>
      <w:r w:rsidR="00BD1D6F">
        <w:t xml:space="preserve">textualmente </w:t>
      </w:r>
      <w:r w:rsidR="00326493">
        <w:t xml:space="preserve">un conjunto de recuerdos de </w:t>
      </w:r>
      <w:r w:rsidR="00042395">
        <w:t>un pasado</w:t>
      </w:r>
      <w:r w:rsidR="00326493">
        <w:t xml:space="preserve"> antiguo significó toda una modernización para </w:t>
      </w:r>
      <w:r w:rsidR="00FD665E">
        <w:t>la ciudad</w:t>
      </w:r>
      <w:r w:rsidR="00326493">
        <w:t xml:space="preserve">. </w:t>
      </w:r>
    </w:p>
    <w:p w14:paraId="22AC5543" w14:textId="014893FD" w:rsidR="001113DE" w:rsidRDefault="001113DE">
      <w:pPr>
        <w:pStyle w:val="Cuerpo"/>
      </w:pPr>
      <w:r>
        <w:t xml:space="preserve">Una de las innovaciones </w:t>
      </w:r>
      <w:r w:rsidR="00693B17">
        <w:t>que llegó</w:t>
      </w:r>
      <w:r>
        <w:t xml:space="preserve"> a Roma con estas leyes </w:t>
      </w:r>
      <w:r w:rsidR="00693B17">
        <w:t>fue</w:t>
      </w:r>
      <w:r>
        <w:t xml:space="preserve"> la de intentar compensar los daños a los afec</w:t>
      </w:r>
      <w:r w:rsidR="00693B17">
        <w:t>tados, es decir, se estableció</w:t>
      </w:r>
      <w:r>
        <w:t xml:space="preserve"> en la ciudad el principio mismo de la justicia: </w:t>
      </w:r>
      <w:proofErr w:type="spellStart"/>
      <w:r w:rsidRPr="001113DE">
        <w:rPr>
          <w:i/>
        </w:rPr>
        <w:t>suum</w:t>
      </w:r>
      <w:proofErr w:type="spellEnd"/>
      <w:r w:rsidRPr="001113DE">
        <w:rPr>
          <w:i/>
        </w:rPr>
        <w:t xml:space="preserve"> cuique </w:t>
      </w:r>
      <w:proofErr w:type="spellStart"/>
      <w:r w:rsidRPr="001113DE">
        <w:rPr>
          <w:i/>
        </w:rPr>
        <w:t>tribuere</w:t>
      </w:r>
      <w:proofErr w:type="spellEnd"/>
      <w:r>
        <w:t xml:space="preserve"> (dar a cada uno lo que es suyo). Es posible que este principio fuera inherente al ser humano</w:t>
      </w:r>
      <w:r w:rsidR="00D627F2">
        <w:t>, o</w:t>
      </w:r>
      <w:r>
        <w:t xml:space="preserve"> </w:t>
      </w:r>
      <w:r w:rsidR="00BD1D6F">
        <w:t xml:space="preserve">que </w:t>
      </w:r>
      <w:r>
        <w:t>estuviera presente en Roma antes de la influencia griega</w:t>
      </w:r>
      <w:r w:rsidR="00D627F2">
        <w:t>,</w:t>
      </w:r>
      <w:r>
        <w:t xml:space="preserve"> pero es indudable que serían los griegos los que transmitirían a los romanos la conciencia de madurar</w:t>
      </w:r>
      <w:r w:rsidR="00D627F2">
        <w:t>lo</w:t>
      </w:r>
      <w:r>
        <w:t xml:space="preserve"> </w:t>
      </w:r>
      <w:r w:rsidR="00D627F2">
        <w:t>legalmente</w:t>
      </w:r>
      <w:r>
        <w:t xml:space="preserve">. </w:t>
      </w:r>
    </w:p>
    <w:p w14:paraId="484FAEB3" w14:textId="26FF74D6" w:rsidR="001113DE" w:rsidRDefault="001113DE">
      <w:pPr>
        <w:pStyle w:val="Cuerpo"/>
      </w:pPr>
      <w:r>
        <w:t>A pesar de las “enorm</w:t>
      </w:r>
      <w:r w:rsidR="00FC4244">
        <w:t>es innovaciones” que trajo la “L</w:t>
      </w:r>
      <w:r>
        <w:t xml:space="preserve">ey de las </w:t>
      </w:r>
      <w:r w:rsidR="00F9183B">
        <w:t>XII</w:t>
      </w:r>
      <w:r>
        <w:t xml:space="preserve"> Tablas” el modelo de justicia romano seguía muy influenciado por las tradiciones y la religión. Era el pretor</w:t>
      </w:r>
      <w:r w:rsidR="007D5A2E">
        <w:fldChar w:fldCharType="begin"/>
      </w:r>
      <w:r w:rsidR="00914C3C">
        <w:instrText xml:space="preserve"> XE "</w:instrText>
      </w:r>
      <w:r w:rsidR="00914C3C" w:rsidRPr="00D1574E">
        <w:instrText>pretor</w:instrText>
      </w:r>
      <w:r w:rsidR="00914C3C">
        <w:instrText xml:space="preserve">" \b \i </w:instrText>
      </w:r>
      <w:r w:rsidR="007D5A2E">
        <w:fldChar w:fldCharType="end"/>
      </w:r>
      <w:r>
        <w:t xml:space="preserve"> el encargado de impartirla ante los litigantes siempre bajo la atenta mirada de Júpiter </w:t>
      </w:r>
      <w:proofErr w:type="spellStart"/>
      <w:r w:rsidRPr="001113DE">
        <w:rPr>
          <w:i/>
        </w:rPr>
        <w:t>Fidius</w:t>
      </w:r>
      <w:proofErr w:type="spellEnd"/>
      <w:r>
        <w:t xml:space="preserve"> (dios de</w:t>
      </w:r>
      <w:r w:rsidR="00D50FDB">
        <w:t xml:space="preserve"> l</w:t>
      </w:r>
      <w:r>
        <w:t xml:space="preserve">a </w:t>
      </w:r>
      <w:r w:rsidRPr="001113DE">
        <w:rPr>
          <w:i/>
        </w:rPr>
        <w:t>Fides</w:t>
      </w:r>
      <w:r>
        <w:t>)</w:t>
      </w:r>
      <w:r w:rsidR="00FC4244">
        <w:t>,</w:t>
      </w:r>
      <w:r>
        <w:t xml:space="preserve"> </w:t>
      </w:r>
      <w:r w:rsidR="00D627F2">
        <w:t>al estar</w:t>
      </w:r>
      <w:r>
        <w:t xml:space="preserve"> la eficacia divina asegurada cuando</w:t>
      </w:r>
      <w:r w:rsidR="00D627F2">
        <w:t xml:space="preserve"> </w:t>
      </w:r>
      <w:r>
        <w:t>la imagen mira la escena directamente.</w:t>
      </w:r>
      <w:r w:rsidR="00E04A7B">
        <w:t xml:space="preserve"> Este modelo de justicia estaba englobado en las </w:t>
      </w:r>
      <w:r w:rsidR="00E04A7B" w:rsidRPr="00E04A7B">
        <w:rPr>
          <w:i/>
        </w:rPr>
        <w:t xml:space="preserve">Legis </w:t>
      </w:r>
      <w:proofErr w:type="spellStart"/>
      <w:r w:rsidR="00E04A7B" w:rsidRPr="00E04A7B">
        <w:rPr>
          <w:i/>
        </w:rPr>
        <w:t>Actiones</w:t>
      </w:r>
      <w:proofErr w:type="spellEnd"/>
      <w:r w:rsidR="007D5A2E">
        <w:rPr>
          <w:i/>
        </w:rPr>
        <w:fldChar w:fldCharType="begin"/>
      </w:r>
      <w:r w:rsidR="00914C3C">
        <w:instrText xml:space="preserve"> XE "</w:instrText>
      </w:r>
      <w:r w:rsidR="00914C3C" w:rsidRPr="00E04A7B">
        <w:rPr>
          <w:i/>
        </w:rPr>
        <w:instrText>Legis Actiones</w:instrText>
      </w:r>
      <w:r w:rsidR="00914C3C">
        <w:instrText xml:space="preserve">" \b \i </w:instrText>
      </w:r>
      <w:r w:rsidR="007D5A2E">
        <w:rPr>
          <w:i/>
        </w:rPr>
        <w:fldChar w:fldCharType="end"/>
      </w:r>
      <w:r w:rsidR="00E04A7B">
        <w:t xml:space="preserve"> </w:t>
      </w:r>
      <w:r w:rsidR="00295ACE">
        <w:rPr>
          <w:sz w:val="13"/>
          <w:szCs w:val="13"/>
        </w:rPr>
        <w:t>(19</w:t>
      </w:r>
      <w:r w:rsidR="00BA7409" w:rsidRPr="00BA7409">
        <w:rPr>
          <w:sz w:val="13"/>
          <w:szCs w:val="13"/>
        </w:rPr>
        <w:t>)</w:t>
      </w:r>
      <w:r w:rsidR="00BA7409">
        <w:t xml:space="preserve"> </w:t>
      </w:r>
      <w:r w:rsidR="00E04A7B">
        <w:t xml:space="preserve">por las que </w:t>
      </w:r>
      <w:r w:rsidR="00E04A7B">
        <w:lastRenderedPageBreak/>
        <w:t xml:space="preserve">se regía el derecho romano, es decir, un proceso de justicia basado en la tradición oral y solemne. </w:t>
      </w:r>
      <w:r w:rsidR="00F23FCC">
        <w:t>Las influencias, sobre todo griegas, así como las rel</w:t>
      </w:r>
      <w:r w:rsidR="00D627F2">
        <w:t xml:space="preserve">aciones con el exterior fueron </w:t>
      </w:r>
      <w:r w:rsidR="00F23FCC">
        <w:t xml:space="preserve">obligando a Roma a pasar de la fórmula oral </w:t>
      </w:r>
      <w:r w:rsidR="00FC4244">
        <w:t xml:space="preserve">y mutable, </w:t>
      </w:r>
      <w:r w:rsidR="00F23FCC">
        <w:t xml:space="preserve">a la escrita, exacta y apropiada a cada </w:t>
      </w:r>
      <w:r w:rsidR="00FD665E">
        <w:t>proceso</w:t>
      </w:r>
      <w:r w:rsidR="00F23FCC">
        <w:t xml:space="preserve">. En cualquier </w:t>
      </w:r>
      <w:r w:rsidR="00042395">
        <w:t>caso,</w:t>
      </w:r>
      <w:r w:rsidR="00F23FCC">
        <w:t xml:space="preserve"> no sería hasta el año 150 a.C. (la invasión cultural griega estaba en su apogeo)</w:t>
      </w:r>
      <w:r w:rsidR="00D627F2">
        <w:t>,</w:t>
      </w:r>
      <w:r w:rsidR="00F23FCC">
        <w:t xml:space="preserve"> con la </w:t>
      </w:r>
      <w:r w:rsidR="00F23FCC" w:rsidRPr="00F23FCC">
        <w:rPr>
          <w:i/>
        </w:rPr>
        <w:t xml:space="preserve">lex </w:t>
      </w:r>
      <w:proofErr w:type="spellStart"/>
      <w:r w:rsidR="00F23FCC" w:rsidRPr="00F23FCC">
        <w:rPr>
          <w:i/>
        </w:rPr>
        <w:t>Aebutia</w:t>
      </w:r>
      <w:proofErr w:type="spellEnd"/>
      <w:r w:rsidR="00D627F2">
        <w:rPr>
          <w:i/>
        </w:rPr>
        <w:t>,</w:t>
      </w:r>
      <w:r w:rsidR="00F23FCC">
        <w:t xml:space="preserve"> cuando esta </w:t>
      </w:r>
      <w:r w:rsidR="00FD665E">
        <w:t>fórmula escrita</w:t>
      </w:r>
      <w:r w:rsidR="00F23FCC">
        <w:t xml:space="preserve"> sería </w:t>
      </w:r>
      <w:r w:rsidR="00FC4244">
        <w:t xml:space="preserve">definitivamente </w:t>
      </w:r>
      <w:r w:rsidR="00F23FCC">
        <w:t>legalizada</w:t>
      </w:r>
      <w:r w:rsidR="00E704A0">
        <w:t>. Aún con todo</w:t>
      </w:r>
      <w:r w:rsidR="00F23FCC">
        <w:t xml:space="preserve"> las </w:t>
      </w:r>
      <w:r w:rsidR="00F23FCC" w:rsidRPr="00F23FCC">
        <w:rPr>
          <w:i/>
        </w:rPr>
        <w:t xml:space="preserve">Legis </w:t>
      </w:r>
      <w:proofErr w:type="spellStart"/>
      <w:r w:rsidR="00F23FCC" w:rsidRPr="00F23FCC">
        <w:rPr>
          <w:i/>
        </w:rPr>
        <w:t>Actiones</w:t>
      </w:r>
      <w:proofErr w:type="spellEnd"/>
      <w:r w:rsidR="00F23FCC">
        <w:t xml:space="preserve"> no serían abolidas hasta la llegada de Augusto.  </w:t>
      </w:r>
    </w:p>
    <w:p w14:paraId="33EDEE2E" w14:textId="77777777" w:rsidR="0055252D" w:rsidRPr="00B83B23" w:rsidRDefault="00E6074A" w:rsidP="003C6879">
      <w:pPr>
        <w:pStyle w:val="Prrafodelista"/>
        <w:numPr>
          <w:ilvl w:val="0"/>
          <w:numId w:val="16"/>
        </w:numPr>
        <w:rPr>
          <w:rStyle w:val="reference-text"/>
          <w:sz w:val="13"/>
          <w:szCs w:val="13"/>
        </w:rPr>
      </w:pPr>
      <w:r w:rsidRPr="00B83B23">
        <w:rPr>
          <w:rStyle w:val="reference-text"/>
          <w:sz w:val="13"/>
          <w:szCs w:val="13"/>
        </w:rPr>
        <w:t xml:space="preserve">Legis </w:t>
      </w:r>
      <w:proofErr w:type="spellStart"/>
      <w:r w:rsidRPr="00B83B23">
        <w:rPr>
          <w:rStyle w:val="reference-text"/>
          <w:sz w:val="13"/>
          <w:szCs w:val="13"/>
        </w:rPr>
        <w:t>Actiones</w:t>
      </w:r>
      <w:proofErr w:type="spellEnd"/>
      <w:r w:rsidR="007D5A2E" w:rsidRPr="00B83B23">
        <w:rPr>
          <w:rStyle w:val="reference-text"/>
          <w:sz w:val="13"/>
          <w:szCs w:val="13"/>
        </w:rPr>
        <w:fldChar w:fldCharType="begin"/>
      </w:r>
      <w:r w:rsidR="00914C3C" w:rsidRPr="00B83B23">
        <w:rPr>
          <w:sz w:val="13"/>
          <w:szCs w:val="13"/>
        </w:rPr>
        <w:instrText xml:space="preserve"> XE "</w:instrText>
      </w:r>
      <w:r w:rsidR="00914C3C" w:rsidRPr="00B83B23">
        <w:rPr>
          <w:i/>
          <w:sz w:val="13"/>
          <w:szCs w:val="13"/>
        </w:rPr>
        <w:instrText>Legis Actiones</w:instrText>
      </w:r>
      <w:r w:rsidR="00914C3C" w:rsidRPr="00B83B23">
        <w:rPr>
          <w:sz w:val="13"/>
          <w:szCs w:val="13"/>
        </w:rPr>
        <w:instrText xml:space="preserve">" \b \i </w:instrText>
      </w:r>
      <w:r w:rsidR="007D5A2E" w:rsidRPr="00B83B23">
        <w:rPr>
          <w:rStyle w:val="reference-text"/>
          <w:sz w:val="13"/>
          <w:szCs w:val="13"/>
        </w:rPr>
        <w:fldChar w:fldCharType="end"/>
      </w:r>
      <w:r w:rsidRPr="00B83B23">
        <w:rPr>
          <w:rStyle w:val="reference-text"/>
          <w:sz w:val="13"/>
          <w:szCs w:val="13"/>
        </w:rPr>
        <w:t>: Procedimiento legal por el que se asignan a las palabras vocalizadas en público el valor de fuerza o poder de quien las manifiesta. Cuando dos ciudadanos declaraban oralmente la misma afirmación se establecía formalmente la contradicción por lo que entraba en escena el pretor</w:t>
      </w:r>
      <w:r w:rsidR="007D5A2E" w:rsidRPr="00B83B23">
        <w:rPr>
          <w:rStyle w:val="reference-text"/>
          <w:sz w:val="13"/>
          <w:szCs w:val="13"/>
        </w:rPr>
        <w:fldChar w:fldCharType="begin"/>
      </w:r>
      <w:r w:rsidR="00914C3C" w:rsidRPr="00B83B23">
        <w:rPr>
          <w:sz w:val="13"/>
          <w:szCs w:val="13"/>
        </w:rPr>
        <w:instrText xml:space="preserve"> XE "pretor" \b \i </w:instrText>
      </w:r>
      <w:r w:rsidR="007D5A2E" w:rsidRPr="00B83B23">
        <w:rPr>
          <w:rStyle w:val="reference-text"/>
          <w:sz w:val="13"/>
          <w:szCs w:val="13"/>
        </w:rPr>
        <w:fldChar w:fldCharType="end"/>
      </w:r>
      <w:r w:rsidRPr="00B83B23">
        <w:rPr>
          <w:rStyle w:val="reference-text"/>
          <w:sz w:val="13"/>
          <w:szCs w:val="13"/>
        </w:rPr>
        <w:t xml:space="preserve"> en representación de la ciudad. Formalmente </w:t>
      </w:r>
      <w:r w:rsidR="0055252D" w:rsidRPr="00B83B23">
        <w:rPr>
          <w:rStyle w:val="reference-text"/>
          <w:sz w:val="13"/>
          <w:szCs w:val="13"/>
        </w:rPr>
        <w:t>la figura del</w:t>
      </w:r>
      <w:r w:rsidRPr="00B83B23">
        <w:rPr>
          <w:rStyle w:val="reference-text"/>
          <w:sz w:val="13"/>
          <w:szCs w:val="13"/>
        </w:rPr>
        <w:t xml:space="preserve"> pretor </w:t>
      </w:r>
      <w:r w:rsidR="0055252D" w:rsidRPr="00B83B23">
        <w:rPr>
          <w:rStyle w:val="reference-text"/>
          <w:sz w:val="13"/>
          <w:szCs w:val="13"/>
        </w:rPr>
        <w:t xml:space="preserve">era una manera de impedir la materialización por la fuerza </w:t>
      </w:r>
      <w:r w:rsidR="00F7430A">
        <w:rPr>
          <w:rStyle w:val="reference-text"/>
          <w:sz w:val="13"/>
          <w:szCs w:val="13"/>
        </w:rPr>
        <w:t xml:space="preserve">de </w:t>
      </w:r>
      <w:r w:rsidR="0055252D" w:rsidRPr="00B83B23">
        <w:rPr>
          <w:rStyle w:val="reference-text"/>
          <w:sz w:val="13"/>
          <w:szCs w:val="13"/>
        </w:rPr>
        <w:t xml:space="preserve">la pertenencia reclamada con voces contradictorias solicitando las razones que cada uno esgrimía para apoyar su postura. Esta fase, denominada </w:t>
      </w:r>
      <w:r w:rsidR="0055252D" w:rsidRPr="00B83B23">
        <w:rPr>
          <w:rStyle w:val="reference-text"/>
          <w:i/>
          <w:sz w:val="13"/>
          <w:szCs w:val="13"/>
        </w:rPr>
        <w:t>in iure</w:t>
      </w:r>
      <w:r w:rsidR="0055252D" w:rsidRPr="00B83B23">
        <w:rPr>
          <w:rStyle w:val="reference-text"/>
          <w:sz w:val="13"/>
          <w:szCs w:val="13"/>
        </w:rPr>
        <w:t>, continuaba con las declaraciones formales de cada uno, empezando por quien hubiera reclamado en primer lugar:</w:t>
      </w:r>
    </w:p>
    <w:p w14:paraId="49D73CCB" w14:textId="77777777" w:rsidR="0055252D" w:rsidRPr="00B83B23" w:rsidRDefault="0055252D" w:rsidP="0055252D">
      <w:pPr>
        <w:pStyle w:val="Prrafodelista"/>
        <w:ind w:left="928" w:firstLine="0"/>
        <w:rPr>
          <w:rStyle w:val="reference-text"/>
          <w:sz w:val="13"/>
          <w:szCs w:val="13"/>
        </w:rPr>
      </w:pPr>
      <w:r w:rsidRPr="00B83B23">
        <w:rPr>
          <w:rStyle w:val="reference-text"/>
          <w:sz w:val="13"/>
          <w:szCs w:val="13"/>
        </w:rPr>
        <w:t>“</w:t>
      </w:r>
      <w:r w:rsidRPr="00B83B23">
        <w:rPr>
          <w:rStyle w:val="reference-text"/>
          <w:i/>
          <w:sz w:val="13"/>
          <w:szCs w:val="13"/>
        </w:rPr>
        <w:t xml:space="preserve">Postulo, </w:t>
      </w:r>
      <w:proofErr w:type="spellStart"/>
      <w:r w:rsidRPr="00B83B23">
        <w:rPr>
          <w:rStyle w:val="reference-text"/>
          <w:i/>
          <w:sz w:val="13"/>
          <w:szCs w:val="13"/>
        </w:rPr>
        <w:t>anne</w:t>
      </w:r>
      <w:proofErr w:type="spellEnd"/>
      <w:r w:rsidRPr="00B83B23">
        <w:rPr>
          <w:rStyle w:val="reference-text"/>
          <w:i/>
          <w:sz w:val="13"/>
          <w:szCs w:val="13"/>
        </w:rPr>
        <w:t xml:space="preserve"> dices, qua ex causa </w:t>
      </w:r>
      <w:proofErr w:type="spellStart"/>
      <w:r w:rsidRPr="00B83B23">
        <w:rPr>
          <w:rStyle w:val="reference-text"/>
          <w:i/>
          <w:sz w:val="13"/>
          <w:szCs w:val="13"/>
        </w:rPr>
        <w:t>vindicaveris</w:t>
      </w:r>
      <w:proofErr w:type="spellEnd"/>
      <w:r w:rsidRPr="00B83B23">
        <w:rPr>
          <w:rStyle w:val="reference-text"/>
          <w:sz w:val="13"/>
          <w:szCs w:val="13"/>
        </w:rPr>
        <w:t>” (Te emplazo a que digas ahora cuál es la razón que te ha llevado a reclamar)</w:t>
      </w:r>
    </w:p>
    <w:p w14:paraId="614408AB" w14:textId="77777777" w:rsidR="0055252D" w:rsidRPr="00B83B23" w:rsidRDefault="0055252D" w:rsidP="0055252D">
      <w:pPr>
        <w:pStyle w:val="Prrafodelista"/>
        <w:ind w:left="928" w:firstLine="0"/>
        <w:rPr>
          <w:rStyle w:val="reference-text"/>
          <w:sz w:val="13"/>
          <w:szCs w:val="13"/>
        </w:rPr>
      </w:pPr>
      <w:r w:rsidRPr="00B83B23">
        <w:rPr>
          <w:rStyle w:val="reference-text"/>
          <w:sz w:val="13"/>
          <w:szCs w:val="13"/>
        </w:rPr>
        <w:t>“</w:t>
      </w:r>
      <w:r w:rsidRPr="00B83B23">
        <w:rPr>
          <w:rStyle w:val="reference-text"/>
          <w:i/>
          <w:sz w:val="13"/>
          <w:szCs w:val="13"/>
        </w:rPr>
        <w:t xml:space="preserve">Ius </w:t>
      </w:r>
      <w:proofErr w:type="spellStart"/>
      <w:r w:rsidRPr="00B83B23">
        <w:rPr>
          <w:rStyle w:val="reference-text"/>
          <w:i/>
          <w:sz w:val="13"/>
          <w:szCs w:val="13"/>
        </w:rPr>
        <w:t>feci</w:t>
      </w:r>
      <w:proofErr w:type="spellEnd"/>
      <w:r w:rsidRPr="00B83B23">
        <w:rPr>
          <w:rStyle w:val="reference-text"/>
          <w:i/>
          <w:sz w:val="13"/>
          <w:szCs w:val="13"/>
        </w:rPr>
        <w:t xml:space="preserve">, </w:t>
      </w:r>
      <w:proofErr w:type="spellStart"/>
      <w:r w:rsidRPr="00B83B23">
        <w:rPr>
          <w:rStyle w:val="reference-text"/>
          <w:i/>
          <w:sz w:val="13"/>
          <w:szCs w:val="13"/>
        </w:rPr>
        <w:t>sicut</w:t>
      </w:r>
      <w:proofErr w:type="spellEnd"/>
      <w:r w:rsidRPr="00B83B23">
        <w:rPr>
          <w:rStyle w:val="reference-text"/>
          <w:i/>
          <w:sz w:val="13"/>
          <w:szCs w:val="13"/>
        </w:rPr>
        <w:t xml:space="preserve"> </w:t>
      </w:r>
      <w:proofErr w:type="spellStart"/>
      <w:r w:rsidRPr="00B83B23">
        <w:rPr>
          <w:rStyle w:val="reference-text"/>
          <w:i/>
          <w:sz w:val="13"/>
          <w:szCs w:val="13"/>
        </w:rPr>
        <w:t>vindictam</w:t>
      </w:r>
      <w:proofErr w:type="spellEnd"/>
      <w:r w:rsidRPr="00B83B23">
        <w:rPr>
          <w:rStyle w:val="reference-text"/>
          <w:i/>
          <w:sz w:val="13"/>
          <w:szCs w:val="13"/>
        </w:rPr>
        <w:t xml:space="preserve"> </w:t>
      </w:r>
      <w:proofErr w:type="spellStart"/>
      <w:r w:rsidRPr="00B83B23">
        <w:rPr>
          <w:rStyle w:val="reference-text"/>
          <w:i/>
          <w:sz w:val="13"/>
          <w:szCs w:val="13"/>
        </w:rPr>
        <w:t>imposui</w:t>
      </w:r>
      <w:proofErr w:type="spellEnd"/>
      <w:r w:rsidRPr="00B83B23">
        <w:rPr>
          <w:rStyle w:val="reference-text"/>
          <w:sz w:val="13"/>
          <w:szCs w:val="13"/>
        </w:rPr>
        <w:t xml:space="preserve">” (al manifestar mi fuerza he producido ius) De modo que se asumía que con su palabra ya demostraba, ante la ciudad, las razones que avalaban su afirmación. </w:t>
      </w:r>
    </w:p>
    <w:p w14:paraId="0A0D688F" w14:textId="77777777" w:rsidR="0055252D" w:rsidRPr="00B83B23" w:rsidRDefault="0055252D" w:rsidP="0055252D">
      <w:pPr>
        <w:pStyle w:val="Prrafodelista"/>
        <w:ind w:left="928" w:firstLine="0"/>
        <w:rPr>
          <w:rStyle w:val="reference-text"/>
          <w:sz w:val="13"/>
          <w:szCs w:val="13"/>
        </w:rPr>
      </w:pPr>
      <w:r w:rsidRPr="00B83B23">
        <w:rPr>
          <w:rStyle w:val="reference-text"/>
          <w:sz w:val="13"/>
          <w:szCs w:val="13"/>
        </w:rPr>
        <w:t>Es en este momento cuando la ciudad exige que se desvíe la atención de la contradicción hacia el dinero por lo que quien hubiera reclamado primero le decía al otro:</w:t>
      </w:r>
    </w:p>
    <w:p w14:paraId="3F70E0A9" w14:textId="739E98D4" w:rsidR="0055252D" w:rsidRPr="00B83B23" w:rsidRDefault="0055252D" w:rsidP="0055252D">
      <w:pPr>
        <w:pStyle w:val="Prrafodelista"/>
        <w:ind w:left="928" w:firstLine="0"/>
        <w:rPr>
          <w:rStyle w:val="reference-text"/>
          <w:sz w:val="13"/>
          <w:szCs w:val="13"/>
        </w:rPr>
      </w:pPr>
      <w:r w:rsidRPr="00B83B23">
        <w:rPr>
          <w:rStyle w:val="reference-text"/>
          <w:sz w:val="13"/>
          <w:szCs w:val="13"/>
        </w:rPr>
        <w:t>“</w:t>
      </w:r>
      <w:proofErr w:type="spellStart"/>
      <w:r w:rsidRPr="00B83B23">
        <w:rPr>
          <w:rStyle w:val="reference-text"/>
          <w:i/>
          <w:sz w:val="13"/>
          <w:szCs w:val="13"/>
        </w:rPr>
        <w:t>Quando</w:t>
      </w:r>
      <w:proofErr w:type="spellEnd"/>
      <w:r w:rsidRPr="00B83B23">
        <w:rPr>
          <w:rStyle w:val="reference-text"/>
          <w:i/>
          <w:sz w:val="13"/>
          <w:szCs w:val="13"/>
        </w:rPr>
        <w:t xml:space="preserve"> tu </w:t>
      </w:r>
      <w:proofErr w:type="spellStart"/>
      <w:r w:rsidRPr="00B83B23">
        <w:rPr>
          <w:rStyle w:val="reference-text"/>
          <w:i/>
          <w:sz w:val="13"/>
          <w:szCs w:val="13"/>
        </w:rPr>
        <w:t>iniura</w:t>
      </w:r>
      <w:proofErr w:type="spellEnd"/>
      <w:r w:rsidRPr="00B83B23">
        <w:rPr>
          <w:rStyle w:val="reference-text"/>
          <w:i/>
          <w:sz w:val="13"/>
          <w:szCs w:val="13"/>
        </w:rPr>
        <w:t xml:space="preserve"> </w:t>
      </w:r>
      <w:proofErr w:type="spellStart"/>
      <w:r w:rsidRPr="00B83B23">
        <w:rPr>
          <w:rStyle w:val="reference-text"/>
          <w:i/>
          <w:sz w:val="13"/>
          <w:szCs w:val="13"/>
        </w:rPr>
        <w:t>vindicasti</w:t>
      </w:r>
      <w:proofErr w:type="spellEnd"/>
      <w:r w:rsidRPr="00B83B23">
        <w:rPr>
          <w:rStyle w:val="reference-text"/>
          <w:i/>
          <w:sz w:val="13"/>
          <w:szCs w:val="13"/>
        </w:rPr>
        <w:t xml:space="preserve">, </w:t>
      </w:r>
      <w:proofErr w:type="spellStart"/>
      <w:r w:rsidRPr="00B83B23">
        <w:rPr>
          <w:rStyle w:val="reference-text"/>
          <w:i/>
          <w:sz w:val="13"/>
          <w:szCs w:val="13"/>
        </w:rPr>
        <w:t>quiengentis</w:t>
      </w:r>
      <w:proofErr w:type="spellEnd"/>
      <w:r w:rsidRPr="00B83B23">
        <w:rPr>
          <w:rStyle w:val="reference-text"/>
          <w:i/>
          <w:sz w:val="13"/>
          <w:szCs w:val="13"/>
        </w:rPr>
        <w:t xml:space="preserve"> </w:t>
      </w:r>
      <w:proofErr w:type="spellStart"/>
      <w:r w:rsidRPr="00B83B23">
        <w:rPr>
          <w:rStyle w:val="reference-text"/>
          <w:i/>
          <w:sz w:val="13"/>
          <w:szCs w:val="13"/>
        </w:rPr>
        <w:t>assibus</w:t>
      </w:r>
      <w:proofErr w:type="spellEnd"/>
      <w:r w:rsidRPr="00B83B23">
        <w:rPr>
          <w:rStyle w:val="reference-text"/>
          <w:i/>
          <w:sz w:val="13"/>
          <w:szCs w:val="13"/>
        </w:rPr>
        <w:t xml:space="preserve"> sacramento te provoco</w:t>
      </w:r>
      <w:r w:rsidRPr="00B83B23">
        <w:rPr>
          <w:rStyle w:val="reference-text"/>
          <w:sz w:val="13"/>
          <w:szCs w:val="13"/>
        </w:rPr>
        <w:t xml:space="preserve">” (Pues que has hecho esa afirmación contra ius te reto a que consignes formalmente quinientos ases). A lo que el otro, si </w:t>
      </w:r>
      <w:r w:rsidR="008903C2" w:rsidRPr="00B83B23">
        <w:rPr>
          <w:rStyle w:val="reference-text"/>
          <w:sz w:val="13"/>
          <w:szCs w:val="13"/>
        </w:rPr>
        <w:t>quería</w:t>
      </w:r>
      <w:r w:rsidRPr="00B83B23">
        <w:rPr>
          <w:rStyle w:val="reference-text"/>
          <w:sz w:val="13"/>
          <w:szCs w:val="13"/>
        </w:rPr>
        <w:t xml:space="preserve"> seguir con el </w:t>
      </w:r>
      <w:r w:rsidR="008903C2" w:rsidRPr="00B83B23">
        <w:rPr>
          <w:rStyle w:val="reference-text"/>
          <w:sz w:val="13"/>
          <w:szCs w:val="13"/>
        </w:rPr>
        <w:t>proceso, contestaba “</w:t>
      </w:r>
      <w:r w:rsidR="008903C2" w:rsidRPr="00B83B23">
        <w:rPr>
          <w:rStyle w:val="reference-text"/>
          <w:i/>
          <w:sz w:val="13"/>
          <w:szCs w:val="13"/>
        </w:rPr>
        <w:t>Et ego te</w:t>
      </w:r>
      <w:r w:rsidR="008903C2" w:rsidRPr="00B83B23">
        <w:rPr>
          <w:rStyle w:val="reference-text"/>
          <w:sz w:val="13"/>
          <w:szCs w:val="13"/>
        </w:rPr>
        <w:t xml:space="preserve">” (y yo a ti también). Este era el final de la fase </w:t>
      </w:r>
      <w:r w:rsidR="008903C2" w:rsidRPr="00B83B23">
        <w:rPr>
          <w:rStyle w:val="reference-text"/>
          <w:i/>
          <w:sz w:val="13"/>
          <w:szCs w:val="13"/>
        </w:rPr>
        <w:t>in iure</w:t>
      </w:r>
      <w:r w:rsidR="008903C2" w:rsidRPr="00B83B23">
        <w:rPr>
          <w:rStyle w:val="reference-text"/>
          <w:sz w:val="13"/>
          <w:szCs w:val="13"/>
        </w:rPr>
        <w:t xml:space="preserve">, en la que ambos apostaban quinientos ases (cantidad más que considerable) </w:t>
      </w:r>
      <w:r w:rsidR="00D627F2">
        <w:rPr>
          <w:rStyle w:val="reference-text"/>
          <w:sz w:val="13"/>
          <w:szCs w:val="13"/>
        </w:rPr>
        <w:t>en la defensa de</w:t>
      </w:r>
      <w:r w:rsidR="008903C2" w:rsidRPr="00B83B23">
        <w:rPr>
          <w:rStyle w:val="reference-text"/>
          <w:sz w:val="13"/>
          <w:szCs w:val="13"/>
        </w:rPr>
        <w:t xml:space="preserve"> su afirmación y que perdían en caso de perder el juicio. Seguidamente se nombraba un juez entre la ciudadanía a cuya decisión sobre la apuesta debían someterse de antemano ambos. Se presentaban todas las pruebas posibles para finalmente manifestar oral y públicamente una </w:t>
      </w:r>
      <w:proofErr w:type="spellStart"/>
      <w:r w:rsidR="008903C2" w:rsidRPr="00B83B23">
        <w:rPr>
          <w:rStyle w:val="reference-text"/>
          <w:i/>
          <w:sz w:val="13"/>
          <w:szCs w:val="13"/>
        </w:rPr>
        <w:t>sententia</w:t>
      </w:r>
      <w:proofErr w:type="spellEnd"/>
      <w:r w:rsidR="008903C2" w:rsidRPr="00B83B23">
        <w:rPr>
          <w:rStyle w:val="reference-text"/>
          <w:i/>
          <w:sz w:val="13"/>
          <w:szCs w:val="13"/>
        </w:rPr>
        <w:t>.</w:t>
      </w:r>
      <w:r w:rsidR="008903C2" w:rsidRPr="00B83B23">
        <w:rPr>
          <w:rStyle w:val="reference-text"/>
          <w:sz w:val="13"/>
          <w:szCs w:val="13"/>
        </w:rPr>
        <w:t xml:space="preserve"> El favorecido con la </w:t>
      </w:r>
      <w:proofErr w:type="spellStart"/>
      <w:r w:rsidR="008903C2" w:rsidRPr="00B83B23">
        <w:rPr>
          <w:rStyle w:val="reference-text"/>
          <w:i/>
          <w:sz w:val="13"/>
          <w:szCs w:val="13"/>
        </w:rPr>
        <w:t>sententia</w:t>
      </w:r>
      <w:proofErr w:type="spellEnd"/>
      <w:r w:rsidR="008903C2" w:rsidRPr="00B83B23">
        <w:rPr>
          <w:rStyle w:val="reference-text"/>
          <w:sz w:val="13"/>
          <w:szCs w:val="13"/>
        </w:rPr>
        <w:t xml:space="preserve"> recuperaba la cantidad consignada por ser el ganador de la apuesta sacramental. </w:t>
      </w:r>
    </w:p>
    <w:p w14:paraId="68677B66" w14:textId="77777777" w:rsidR="008903C2" w:rsidRPr="00B83B23" w:rsidRDefault="008903C2" w:rsidP="0055252D">
      <w:pPr>
        <w:pStyle w:val="Prrafodelista"/>
        <w:ind w:left="928" w:firstLine="0"/>
        <w:rPr>
          <w:rStyle w:val="reference-text"/>
          <w:sz w:val="13"/>
          <w:szCs w:val="13"/>
        </w:rPr>
      </w:pPr>
      <w:r w:rsidRPr="00B83B23">
        <w:rPr>
          <w:rStyle w:val="reference-text"/>
          <w:sz w:val="13"/>
          <w:szCs w:val="13"/>
        </w:rPr>
        <w:t xml:space="preserve">El mecanismo procesal de las </w:t>
      </w:r>
      <w:proofErr w:type="spellStart"/>
      <w:r w:rsidRPr="00B83B23">
        <w:rPr>
          <w:rStyle w:val="reference-text"/>
          <w:i/>
          <w:sz w:val="13"/>
          <w:szCs w:val="13"/>
        </w:rPr>
        <w:t>legis</w:t>
      </w:r>
      <w:proofErr w:type="spellEnd"/>
      <w:r w:rsidRPr="00B83B23">
        <w:rPr>
          <w:rStyle w:val="reference-text"/>
          <w:i/>
          <w:sz w:val="13"/>
          <w:szCs w:val="13"/>
        </w:rPr>
        <w:t xml:space="preserve"> </w:t>
      </w:r>
      <w:proofErr w:type="spellStart"/>
      <w:r w:rsidRPr="00B83B23">
        <w:rPr>
          <w:rStyle w:val="reference-text"/>
          <w:i/>
          <w:sz w:val="13"/>
          <w:szCs w:val="13"/>
        </w:rPr>
        <w:t>actiones</w:t>
      </w:r>
      <w:proofErr w:type="spellEnd"/>
      <w:r w:rsidRPr="00B83B23">
        <w:rPr>
          <w:rStyle w:val="reference-text"/>
          <w:sz w:val="13"/>
          <w:szCs w:val="13"/>
        </w:rPr>
        <w:t xml:space="preserve"> no son más que una consecuencia de la orden imperativa de</w:t>
      </w:r>
      <w:r w:rsidR="00103A46" w:rsidRPr="00B83B23">
        <w:rPr>
          <w:rStyle w:val="reference-text"/>
          <w:sz w:val="13"/>
          <w:szCs w:val="13"/>
        </w:rPr>
        <w:t xml:space="preserve"> l</w:t>
      </w:r>
      <w:r w:rsidR="00F7430A">
        <w:rPr>
          <w:rStyle w:val="reference-text"/>
          <w:sz w:val="13"/>
          <w:szCs w:val="13"/>
        </w:rPr>
        <w:t>as XII Tablas, que exige</w:t>
      </w:r>
      <w:r w:rsidRPr="00B83B23">
        <w:rPr>
          <w:rStyle w:val="reference-text"/>
          <w:sz w:val="13"/>
          <w:szCs w:val="13"/>
        </w:rPr>
        <w:t xml:space="preserve"> la implicación de la ciudad en los acuerdos y en la solución de los conflictos. Este proceso</w:t>
      </w:r>
      <w:r w:rsidR="00F7430A">
        <w:rPr>
          <w:rStyle w:val="reference-text"/>
          <w:sz w:val="13"/>
          <w:szCs w:val="13"/>
        </w:rPr>
        <w:t>,</w:t>
      </w:r>
      <w:r w:rsidRPr="00B83B23">
        <w:rPr>
          <w:rStyle w:val="reference-text"/>
          <w:sz w:val="13"/>
          <w:szCs w:val="13"/>
        </w:rPr>
        <w:t xml:space="preserve"> aquí descrito</w:t>
      </w:r>
      <w:r w:rsidR="00F7430A">
        <w:rPr>
          <w:rStyle w:val="reference-text"/>
          <w:sz w:val="13"/>
          <w:szCs w:val="13"/>
        </w:rPr>
        <w:t>,</w:t>
      </w:r>
      <w:r w:rsidRPr="00B83B23">
        <w:rPr>
          <w:rStyle w:val="reference-text"/>
          <w:sz w:val="13"/>
          <w:szCs w:val="13"/>
        </w:rPr>
        <w:t xml:space="preserve"> hace referencia a la </w:t>
      </w:r>
      <w:proofErr w:type="spellStart"/>
      <w:r w:rsidRPr="00B83B23">
        <w:rPr>
          <w:rStyle w:val="reference-text"/>
          <w:i/>
          <w:sz w:val="13"/>
          <w:szCs w:val="13"/>
        </w:rPr>
        <w:t>legis</w:t>
      </w:r>
      <w:proofErr w:type="spellEnd"/>
      <w:r w:rsidRPr="00B83B23">
        <w:rPr>
          <w:rStyle w:val="reference-text"/>
          <w:i/>
          <w:sz w:val="13"/>
          <w:szCs w:val="13"/>
        </w:rPr>
        <w:t xml:space="preserve"> </w:t>
      </w:r>
      <w:proofErr w:type="spellStart"/>
      <w:r w:rsidRPr="00B83B23">
        <w:rPr>
          <w:rStyle w:val="reference-text"/>
          <w:i/>
          <w:sz w:val="13"/>
          <w:szCs w:val="13"/>
        </w:rPr>
        <w:t>actio</w:t>
      </w:r>
      <w:proofErr w:type="spellEnd"/>
      <w:r w:rsidRPr="00B83B23">
        <w:rPr>
          <w:rStyle w:val="reference-text"/>
          <w:i/>
          <w:sz w:val="13"/>
          <w:szCs w:val="13"/>
        </w:rPr>
        <w:t xml:space="preserve"> sacramento in rem</w:t>
      </w:r>
      <w:r w:rsidRPr="00B83B23">
        <w:rPr>
          <w:rStyle w:val="reference-text"/>
          <w:sz w:val="13"/>
          <w:szCs w:val="13"/>
        </w:rPr>
        <w:t xml:space="preserve">, la más conocida, pero existían otras cuatro </w:t>
      </w:r>
      <w:proofErr w:type="spellStart"/>
      <w:r w:rsidRPr="00B83B23">
        <w:rPr>
          <w:rStyle w:val="reference-text"/>
          <w:i/>
          <w:sz w:val="13"/>
          <w:szCs w:val="13"/>
        </w:rPr>
        <w:t>legis</w:t>
      </w:r>
      <w:proofErr w:type="spellEnd"/>
      <w:r w:rsidRPr="00B83B23">
        <w:rPr>
          <w:rStyle w:val="reference-text"/>
          <w:i/>
          <w:sz w:val="13"/>
          <w:szCs w:val="13"/>
        </w:rPr>
        <w:t xml:space="preserve"> </w:t>
      </w:r>
      <w:proofErr w:type="spellStart"/>
      <w:r w:rsidRPr="00B83B23">
        <w:rPr>
          <w:rStyle w:val="reference-text"/>
          <w:i/>
          <w:sz w:val="13"/>
          <w:szCs w:val="13"/>
        </w:rPr>
        <w:t>actiones</w:t>
      </w:r>
      <w:proofErr w:type="spellEnd"/>
      <w:r w:rsidRPr="00B83B23">
        <w:rPr>
          <w:rStyle w:val="reference-text"/>
          <w:sz w:val="13"/>
          <w:szCs w:val="13"/>
        </w:rPr>
        <w:t xml:space="preserve">. En </w:t>
      </w:r>
      <w:proofErr w:type="gramStart"/>
      <w:r w:rsidRPr="00B83B23">
        <w:rPr>
          <w:rStyle w:val="reference-text"/>
          <w:sz w:val="13"/>
          <w:szCs w:val="13"/>
        </w:rPr>
        <w:t>resumen</w:t>
      </w:r>
      <w:proofErr w:type="gramEnd"/>
      <w:r w:rsidRPr="00B83B23">
        <w:rPr>
          <w:rStyle w:val="reference-text"/>
          <w:sz w:val="13"/>
          <w:szCs w:val="13"/>
        </w:rPr>
        <w:t xml:space="preserve"> éstas podían cubrir, además del caso mencionado, </w:t>
      </w:r>
      <w:r w:rsidR="00D706D7" w:rsidRPr="00B83B23">
        <w:rPr>
          <w:rStyle w:val="reference-text"/>
          <w:sz w:val="13"/>
          <w:szCs w:val="13"/>
        </w:rPr>
        <w:t>permutas, compraventas, reclamación de legado, constitución de dotes, adopción, emancipación, manumisión, …</w:t>
      </w:r>
    </w:p>
    <w:p w14:paraId="64F5E73F" w14:textId="77777777" w:rsidR="00A32D62" w:rsidRPr="0080414B" w:rsidRDefault="00A32D62" w:rsidP="0080414B">
      <w:pPr>
        <w:rPr>
          <w:rStyle w:val="reference-text"/>
          <w:sz w:val="16"/>
          <w:szCs w:val="16"/>
        </w:rPr>
      </w:pPr>
    </w:p>
    <w:p w14:paraId="48B54B01" w14:textId="06375EBF" w:rsidR="00402AD3" w:rsidRDefault="00011CB6" w:rsidP="001E09C4">
      <w:pPr>
        <w:pStyle w:val="Cuerpo"/>
      </w:pPr>
      <w:r>
        <w:t>Vemos, por tanto, el enorme contraste entre una Grecia donde florecían las artes en todas sus expresiones</w:t>
      </w:r>
      <w:r w:rsidR="00F7430A">
        <w:t>,</w:t>
      </w:r>
      <w:r>
        <w:t xml:space="preserve"> frente a una Roma costumbrista que se regía por la tradición oral. </w:t>
      </w:r>
      <w:r w:rsidR="001E09C4">
        <w:t>Pero no sólo sería en la gestión de la justicia y en la aplicación de la ley donde Roma se vería influenciada por Grecia. L</w:t>
      </w:r>
      <w:r w:rsidR="00611D15">
        <w:t>as obras de arte que los romanos trajeron a la urbe</w:t>
      </w:r>
      <w:r w:rsidR="001E09C4">
        <w:t xml:space="preserve"> y </w:t>
      </w:r>
      <w:r w:rsidR="00611D15">
        <w:t>los miles de eruditos griegos que entraron a formar parte de las familias romanas como consejeros y como educadores</w:t>
      </w:r>
      <w:r w:rsidR="001E09C4">
        <w:t xml:space="preserve"> modificaron las normas de conducta romanas</w:t>
      </w:r>
      <w:r w:rsidR="00611D15">
        <w:t>. El impacto en la sociedad sería monumental. P</w:t>
      </w:r>
      <w:r w:rsidR="00D1574E" w:rsidRPr="00D1574E">
        <w:t>ara muchos historiadores</w:t>
      </w:r>
      <w:r w:rsidR="00611D15">
        <w:t xml:space="preserve"> e</w:t>
      </w:r>
      <w:r w:rsidR="0097385C">
        <w:t>s e</w:t>
      </w:r>
      <w:r w:rsidR="00611D15">
        <w:t xml:space="preserve">ste </w:t>
      </w:r>
      <w:r w:rsidR="0097385C">
        <w:t xml:space="preserve">el </w:t>
      </w:r>
      <w:r w:rsidR="00611D15">
        <w:t>momento</w:t>
      </w:r>
      <w:r w:rsidR="00D1574E" w:rsidRPr="00D1574E">
        <w:t xml:space="preserve"> </w:t>
      </w:r>
      <w:r w:rsidR="0097385C">
        <w:t xml:space="preserve">que </w:t>
      </w:r>
      <w:r w:rsidR="00090B77" w:rsidRPr="00D1574E">
        <w:t xml:space="preserve">marca </w:t>
      </w:r>
      <w:r w:rsidR="00D1574E" w:rsidRPr="00D1574E">
        <w:t>el declive romano.</w:t>
      </w:r>
    </w:p>
    <w:p w14:paraId="21BDFF24" w14:textId="77777777" w:rsidR="001E09C4" w:rsidRPr="00D1574E" w:rsidRDefault="001E09C4" w:rsidP="001E09C4">
      <w:pPr>
        <w:pStyle w:val="Cuerpo"/>
      </w:pPr>
      <w:r>
        <w:t>Uno de los primeros</w:t>
      </w:r>
      <w:r w:rsidRPr="00D1574E">
        <w:t xml:space="preserve"> en comentar las enormes diferencias </w:t>
      </w:r>
      <w:r>
        <w:t xml:space="preserve">culturales </w:t>
      </w:r>
      <w:r w:rsidRPr="00D1574E">
        <w:t xml:space="preserve">entre ambos pueblos </w:t>
      </w:r>
      <w:r>
        <w:t>sería</w:t>
      </w:r>
      <w:r w:rsidRPr="00D1574E">
        <w:t xml:space="preserve"> Polibio</w:t>
      </w:r>
      <w:r>
        <w:fldChar w:fldCharType="begin"/>
      </w:r>
      <w:r>
        <w:instrText xml:space="preserve"> XE "</w:instrText>
      </w:r>
      <w:r w:rsidRPr="00D1574E">
        <w:instrText>Polibio</w:instrText>
      </w:r>
      <w:r>
        <w:instrText xml:space="preserve">" \b \i </w:instrText>
      </w:r>
      <w:r>
        <w:fldChar w:fldCharType="end"/>
      </w:r>
      <w:r w:rsidRPr="00D1574E">
        <w:t xml:space="preserve"> (200 – 118 a.C.), un testigo directo de la conquista de Grecia a manos de Roma</w:t>
      </w:r>
      <w:r>
        <w:t>,</w:t>
      </w:r>
      <w:r w:rsidRPr="00D1574E">
        <w:t xml:space="preserve"> y sin duda uno de los historiadores más reputados de su época. Polibio sabía que los destinos divinos debían ser ejecutados por manos humanas, por lo que pasó a explicar la invulnerabilidad de Roma también a través del «</w:t>
      </w:r>
      <w:r w:rsidRPr="00D1574E">
        <w:rPr>
          <w:rStyle w:val="reference-text"/>
          <w:i/>
          <w:iCs/>
        </w:rPr>
        <w:t>respeto a sus tradiciones y sus costumbres que le aseguran una superioridad de hecho sobre los otros hombres; austeridad, disciplina, fidelidad a los compromisos, estricta honestidad, hacen de ella una ciudad única</w:t>
      </w:r>
      <w:r>
        <w:t xml:space="preserve">». Por si fuera </w:t>
      </w:r>
      <w:proofErr w:type="gramStart"/>
      <w:r>
        <w:t>poco</w:t>
      </w:r>
      <w:proofErr w:type="gramEnd"/>
      <w:r>
        <w:t xml:space="preserve"> continúa</w:t>
      </w:r>
      <w:r w:rsidRPr="00D1574E">
        <w:t xml:space="preserve"> las alabanzas </w:t>
      </w:r>
      <w:r>
        <w:t xml:space="preserve">a Roma </w:t>
      </w:r>
      <w:r w:rsidRPr="00D1574E">
        <w:t>comentando: «</w:t>
      </w:r>
      <w:r w:rsidRPr="00D1574E">
        <w:rPr>
          <w:rStyle w:val="reference-text"/>
          <w:i/>
          <w:iCs/>
        </w:rPr>
        <w:t>un griego, comprometiéndose por juramento en presencia de diez testigos, encontrará siempre la manera de burlar dicho compromiso, mientras que la palabra de un romano, sea pretor</w:t>
      </w:r>
      <w:r>
        <w:rPr>
          <w:rStyle w:val="reference-text"/>
          <w:i/>
          <w:iCs/>
        </w:rPr>
        <w:fldChar w:fldCharType="begin"/>
      </w:r>
      <w:r>
        <w:instrText xml:space="preserve"> XE "</w:instrText>
      </w:r>
      <w:r w:rsidRPr="00D1574E">
        <w:instrText>pretor</w:instrText>
      </w:r>
      <w:r>
        <w:instrText xml:space="preserve">" \b \i </w:instrText>
      </w:r>
      <w:r>
        <w:rPr>
          <w:rStyle w:val="reference-text"/>
          <w:i/>
          <w:iCs/>
        </w:rPr>
        <w:fldChar w:fldCharType="end"/>
      </w:r>
      <w:r w:rsidRPr="00D1574E">
        <w:rPr>
          <w:rStyle w:val="reference-text"/>
          <w:i/>
          <w:iCs/>
        </w:rPr>
        <w:t xml:space="preserve"> o cónsul</w:t>
      </w:r>
      <w:r>
        <w:rPr>
          <w:rStyle w:val="reference-text"/>
          <w:i/>
          <w:iCs/>
        </w:rPr>
        <w:fldChar w:fldCharType="begin"/>
      </w:r>
      <w:r>
        <w:instrText xml:space="preserve"> XE "cónsul" \b \i </w:instrText>
      </w:r>
      <w:r>
        <w:rPr>
          <w:rStyle w:val="reference-text"/>
          <w:i/>
          <w:iCs/>
        </w:rPr>
        <w:fldChar w:fldCharType="end"/>
      </w:r>
      <w:r w:rsidRPr="00D1574E">
        <w:rPr>
          <w:rStyle w:val="reference-text"/>
          <w:i/>
          <w:iCs/>
        </w:rPr>
        <w:t>, será su ley</w:t>
      </w:r>
      <w:r w:rsidRPr="00D1574E">
        <w:t>». Todo esto lo escribe Polibio</w:t>
      </w:r>
      <w:r>
        <w:t>,</w:t>
      </w:r>
      <w:r w:rsidRPr="00D1574E">
        <w:t xml:space="preserve"> que era griego</w:t>
      </w:r>
      <w:r>
        <w:t>,</w:t>
      </w:r>
      <w:r w:rsidRPr="00D1574E">
        <w:t xml:space="preserve"> </w:t>
      </w:r>
      <w:r>
        <w:t>por lo que imagina</w:t>
      </w:r>
      <w:r w:rsidRPr="00D1574E">
        <w:t xml:space="preserve">os si hubiera sido romano del mismo </w:t>
      </w:r>
      <w:r>
        <w:t>Palatino</w:t>
      </w:r>
      <w:r w:rsidRPr="00D1574E">
        <w:t xml:space="preserve">. </w:t>
      </w:r>
    </w:p>
    <w:p w14:paraId="10F1C0A7" w14:textId="2140F959" w:rsidR="001E09C4" w:rsidRPr="00D1574E" w:rsidRDefault="001E09C4" w:rsidP="001E09C4">
      <w:pPr>
        <w:pStyle w:val="Cuerpo"/>
      </w:pPr>
      <w:r w:rsidRPr="00D1574E">
        <w:t>Todas estas diferencias</w:t>
      </w:r>
      <w:r w:rsidR="0097385C">
        <w:t>,</w:t>
      </w:r>
      <w:r w:rsidRPr="00D1574E">
        <w:t xml:space="preserve"> que ya en su momento describía Polibio</w:t>
      </w:r>
      <w:r w:rsidR="0097385C">
        <w:t>,</w:t>
      </w:r>
      <w:r>
        <w:fldChar w:fldCharType="begin"/>
      </w:r>
      <w:r>
        <w:instrText xml:space="preserve"> XE "</w:instrText>
      </w:r>
      <w:r w:rsidRPr="00D1574E">
        <w:instrText>Polibio</w:instrText>
      </w:r>
      <w:r>
        <w:instrText xml:space="preserve">" \b \i </w:instrText>
      </w:r>
      <w:r>
        <w:fldChar w:fldCharType="end"/>
      </w:r>
      <w:r w:rsidRPr="00D1574E">
        <w:t xml:space="preserve"> han sido a lo largo de la historia muy debatidas y estudiadas. Uno de los historiadores más reputados de la Roma clásica, Theodor Mommsen, ahondaba en estas diferencias desde u</w:t>
      </w:r>
      <w:r>
        <w:t xml:space="preserve">n punto de vista más objetivo </w:t>
      </w:r>
      <w:r w:rsidRPr="00D1574E">
        <w:t>centrándose en el origen de su concepción de estado. Mommsen comentaba en su Historia de Roma (1856): «</w:t>
      </w:r>
      <w:r w:rsidRPr="00D1574E">
        <w:rPr>
          <w:rStyle w:val="reference-text"/>
          <w:i/>
          <w:iCs/>
        </w:rPr>
        <w:t xml:space="preserve">los griegos tenían tendencia a sacrificar el interés general al individuo; la nación al municipio; el municipio al ciudadano. Ideal de lo bello y el bienestar, </w:t>
      </w:r>
      <w:r w:rsidRPr="00D1574E">
        <w:rPr>
          <w:rStyle w:val="reference-text"/>
          <w:i/>
          <w:iCs/>
        </w:rPr>
        <w:lastRenderedPageBreak/>
        <w:t>incluyendo el placer del ocio. Sistema político que disuelve poderes locales y trabaja el particularismo primitivo mientras que en el mundo romano cohíben al hijo con el temor del padre, al ciudadano con el del jefe de estado, y a todos con el temor de los dioses. Sólo honran la acción útil, el trabajo sin descanso. El estado lo es todo, y el único pensamiento elevado que les es permitido es el engrandecimiento del estado</w:t>
      </w:r>
      <w:r w:rsidRPr="00D1574E">
        <w:t xml:space="preserve">». Para Mommsen explicar el concepto de estado que los romanos </w:t>
      </w:r>
      <w:r w:rsidR="0097385C">
        <w:t>llegaron a tener</w:t>
      </w:r>
      <w:r w:rsidRPr="00D1574E">
        <w:t xml:space="preserve"> </w:t>
      </w:r>
      <w:r w:rsidR="0097385C">
        <w:t>es clave para explicar su éxito. El ideal romano donde</w:t>
      </w:r>
      <w:r>
        <w:t xml:space="preserve"> “</w:t>
      </w:r>
      <w:r w:rsidR="0097385C">
        <w:rPr>
          <w:i/>
        </w:rPr>
        <w:t>l</w:t>
      </w:r>
      <w:r w:rsidRPr="003473D2">
        <w:rPr>
          <w:i/>
        </w:rPr>
        <w:t>o que no es útil para la colmena no es útil para la abeja</w:t>
      </w:r>
      <w:r w:rsidR="0097385C">
        <w:t>” les había aportado enormes beneficios a lo largo de su historia. Grecia venía a trastocarlo completamente</w:t>
      </w:r>
      <w:r w:rsidR="00FC4244">
        <w:t>.</w:t>
      </w:r>
    </w:p>
    <w:p w14:paraId="25787F77" w14:textId="117ED5BE" w:rsidR="001E09C4" w:rsidRPr="00D1574E" w:rsidRDefault="001E09C4" w:rsidP="001E09C4">
      <w:pPr>
        <w:pStyle w:val="Cuerpo"/>
      </w:pPr>
      <w:r w:rsidRPr="00D1574E">
        <w:t>Estas características tan especiales</w:t>
      </w:r>
      <w:r w:rsidR="0097385C">
        <w:t>,</w:t>
      </w:r>
      <w:r w:rsidRPr="00D1574E">
        <w:t xml:space="preserve"> que </w:t>
      </w:r>
      <w:r>
        <w:t xml:space="preserve">los romanos </w:t>
      </w:r>
      <w:r w:rsidRPr="00D1574E">
        <w:t xml:space="preserve">fueron </w:t>
      </w:r>
      <w:r w:rsidR="0097385C">
        <w:t>desarrollando,</w:t>
      </w:r>
      <w:r w:rsidRPr="00D1574E">
        <w:t xml:space="preserve"> tenían su base en la voluntad, la serenidad exenta de toda frivolidad (</w:t>
      </w:r>
      <w:r w:rsidRPr="00D1574E">
        <w:rPr>
          <w:rStyle w:val="reference-text"/>
          <w:i/>
          <w:iCs/>
        </w:rPr>
        <w:t>gravitas</w:t>
      </w:r>
      <w:r>
        <w:rPr>
          <w:rStyle w:val="reference-text"/>
          <w:i/>
          <w:iCs/>
        </w:rPr>
        <w:fldChar w:fldCharType="begin"/>
      </w:r>
      <w:r>
        <w:instrText xml:space="preserve"> XE "</w:instrText>
      </w:r>
      <w:r w:rsidRPr="00D1574E">
        <w:rPr>
          <w:rStyle w:val="reference-text"/>
          <w:i/>
          <w:iCs/>
        </w:rPr>
        <w:instrText>gravitas</w:instrText>
      </w:r>
      <w:r>
        <w:instrText xml:space="preserve">" \b \i </w:instrText>
      </w:r>
      <w:r>
        <w:rPr>
          <w:rStyle w:val="reference-text"/>
          <w:i/>
          <w:iCs/>
        </w:rPr>
        <w:fldChar w:fldCharType="end"/>
      </w:r>
      <w:r w:rsidRPr="00D1574E">
        <w:t>), de abnegación por la patria, que ya hemos comentado anteriormente. En su libro «</w:t>
      </w:r>
      <w:r w:rsidRPr="000F182E">
        <w:rPr>
          <w:i/>
        </w:rPr>
        <w:t>La civilización romana</w:t>
      </w:r>
      <w:r w:rsidRPr="00D1574E">
        <w:t xml:space="preserve">» (1991) el historiador Pierre Grimal intenta explicarlo para no confundirlo con el concepto que actualmente tenemos de patria: </w:t>
      </w:r>
      <w:r w:rsidRPr="00D1574E">
        <w:rPr>
          <w:rStyle w:val="reference-text"/>
          <w:i/>
          <w:iCs/>
        </w:rPr>
        <w:t>«… es más bien, en su esencia, la conciencia de una jerarquía que subordina estrictamente el individuo a los diferentes grupos sociales, y a estos grupos mismos los unos a los otros…</w:t>
      </w:r>
      <w:r w:rsidRPr="00D1574E">
        <w:t>». De esta forma el trabajo del individuo es para el bien de su familia o del estado</w:t>
      </w:r>
      <w:r>
        <w:t>, de modo que e</w:t>
      </w:r>
      <w:r w:rsidRPr="00D1574E">
        <w:t xml:space="preserve">ste trabajo no debe reportarle ventaja personal dando, si es necesario, su vida en </w:t>
      </w:r>
      <w:proofErr w:type="spellStart"/>
      <w:r w:rsidRPr="00D1574E">
        <w:t>pos</w:t>
      </w:r>
      <w:proofErr w:type="spellEnd"/>
      <w:r w:rsidRPr="00D1574E">
        <w:t xml:space="preserve"> de este objetivo.</w:t>
      </w:r>
    </w:p>
    <w:p w14:paraId="1ABEC5EF" w14:textId="3A3D2F35" w:rsidR="001E09C4" w:rsidRPr="00D1574E" w:rsidRDefault="001E09C4" w:rsidP="001E09C4">
      <w:pPr>
        <w:pStyle w:val="Cuerpo"/>
      </w:pPr>
      <w:r w:rsidRPr="00D1574E">
        <w:t xml:space="preserve">Este aspecto de la cultura romana </w:t>
      </w:r>
      <w:r w:rsidR="0097385C" w:rsidRPr="00D1574E">
        <w:t xml:space="preserve">está </w:t>
      </w:r>
      <w:proofErr w:type="gramStart"/>
      <w:r w:rsidR="002C15EF">
        <w:t>descrita</w:t>
      </w:r>
      <w:proofErr w:type="gramEnd"/>
      <w:r w:rsidR="002C15EF">
        <w:t xml:space="preserve"> en el propio</w:t>
      </w:r>
      <w:r w:rsidR="0097385C" w:rsidRPr="00D1574E">
        <w:t xml:space="preserve"> concepto de </w:t>
      </w:r>
      <w:proofErr w:type="spellStart"/>
      <w:r w:rsidR="0097385C" w:rsidRPr="00D1574E">
        <w:rPr>
          <w:rStyle w:val="reference-text"/>
          <w:i/>
          <w:iCs/>
        </w:rPr>
        <w:t>pietas</w:t>
      </w:r>
      <w:proofErr w:type="spellEnd"/>
      <w:r w:rsidR="0097385C">
        <w:rPr>
          <w:rStyle w:val="reference-text"/>
          <w:i/>
          <w:iCs/>
        </w:rPr>
        <w:fldChar w:fldCharType="begin"/>
      </w:r>
      <w:r w:rsidR="0097385C">
        <w:instrText xml:space="preserve"> XE "</w:instrText>
      </w:r>
      <w:r w:rsidR="0097385C" w:rsidRPr="00D1574E">
        <w:rPr>
          <w:rStyle w:val="reference-text"/>
          <w:i/>
          <w:iCs/>
        </w:rPr>
        <w:instrText>pietas</w:instrText>
      </w:r>
      <w:r w:rsidR="0097385C">
        <w:instrText xml:space="preserve">" \b \i </w:instrText>
      </w:r>
      <w:r w:rsidR="0097385C">
        <w:rPr>
          <w:rStyle w:val="reference-text"/>
          <w:i/>
          <w:iCs/>
        </w:rPr>
        <w:fldChar w:fldCharType="end"/>
      </w:r>
      <w:r w:rsidR="0097385C" w:rsidRPr="00D1574E">
        <w:t xml:space="preserve"> </w:t>
      </w:r>
      <w:r w:rsidR="002C15EF">
        <w:t xml:space="preserve">y </w:t>
      </w:r>
      <w:r w:rsidRPr="00D1574E">
        <w:t xml:space="preserve">es realmente diferenciadora respecto </w:t>
      </w:r>
      <w:r w:rsidR="002C15EF">
        <w:t>al ideal griego tanto en cuanto hace prevalecer el grupo frente al individuo</w:t>
      </w:r>
      <w:r w:rsidRPr="00D1574E">
        <w:t>. Es muy i</w:t>
      </w:r>
      <w:r w:rsidR="002C15EF">
        <w:t>mportante entender esta idea</w:t>
      </w:r>
      <w:r w:rsidRPr="00D1574E">
        <w:t xml:space="preserve"> para comprender cómo eran los romanos que lucharon en las guerras púnicas y que fueron capaces de derrotar a cartagineses </w:t>
      </w:r>
      <w:r>
        <w:t>y</w:t>
      </w:r>
      <w:r w:rsidRPr="00D1574E">
        <w:t xml:space="preserve"> macedonios. Los romanos entendían que debían siempre trabajar y luchar por su familia (</w:t>
      </w:r>
      <w:r w:rsidRPr="00D1574E">
        <w:rPr>
          <w:rStyle w:val="reference-text"/>
          <w:i/>
          <w:iCs/>
        </w:rPr>
        <w:t>gens</w:t>
      </w:r>
      <w:r w:rsidRPr="00D1574E">
        <w:t>), por su ciudad o patria</w:t>
      </w:r>
      <w:r>
        <w:t>,</w:t>
      </w:r>
      <w:r w:rsidRPr="00D1574E">
        <w:t xml:space="preserve"> por encima de su bien individual. Esta cualidad no era puntual, más bien al contrario</w:t>
      </w:r>
      <w:r>
        <w:t>,</w:t>
      </w:r>
      <w:r w:rsidRPr="00D1574E">
        <w:t xml:space="preserve"> era un modo de vida</w:t>
      </w:r>
      <w:r w:rsidR="00FC4244">
        <w:t>. Mientras los griegos</w:t>
      </w:r>
      <w:r w:rsidRPr="00D1574E">
        <w:t xml:space="preserve"> propiciaban el bien individual, los placeres y los lujos</w:t>
      </w:r>
      <w:r w:rsidR="00FC4244">
        <w:t>,</w:t>
      </w:r>
      <w:r w:rsidRPr="00D1574E">
        <w:t xml:space="preserve"> para la sociedad rom</w:t>
      </w:r>
      <w:r w:rsidR="00FC4244">
        <w:t>ana más ancestral abandonarse a ese</w:t>
      </w:r>
      <w:r w:rsidRPr="00D1574E">
        <w:t xml:space="preserve"> </w:t>
      </w:r>
      <w:proofErr w:type="spellStart"/>
      <w:r w:rsidRPr="00D1574E">
        <w:rPr>
          <w:rStyle w:val="reference-text"/>
          <w:i/>
          <w:iCs/>
        </w:rPr>
        <w:t>luxus</w:t>
      </w:r>
      <w:proofErr w:type="spellEnd"/>
      <w:r w:rsidRPr="00D1574E">
        <w:t xml:space="preserve"> era la perdición del estado, según Pierre Grimal para un romano « … </w:t>
      </w:r>
      <w:r w:rsidRPr="00D1574E">
        <w:rPr>
          <w:rStyle w:val="reference-text"/>
          <w:i/>
          <w:iCs/>
        </w:rPr>
        <w:t>quienquiera que se abandone al lujo testimonia por esto que está falto de disciplina sobre sí mismo, que cederá a sus instintos: a la atracción del placer, a la avidez y a la pereza y, sin duda también, llegado el día, en el campo de batalla, al miedo – que no es, al fin y al cabo, más que el muy natural instinto de conservación</w:t>
      </w:r>
      <w:r w:rsidRPr="00D1574E">
        <w:t>».</w:t>
      </w:r>
    </w:p>
    <w:p w14:paraId="23BC232A" w14:textId="7C216B8C" w:rsidR="001E09C4" w:rsidRPr="00D1574E" w:rsidRDefault="001E09C4" w:rsidP="001E09C4">
      <w:pPr>
        <w:pStyle w:val="Cuerpo"/>
      </w:pPr>
      <w:r w:rsidRPr="00D1574E">
        <w:t xml:space="preserve">Esta concepción tan drástica de relación con el estado tenía su máxima expresión </w:t>
      </w:r>
      <w:r>
        <w:t xml:space="preserve">y su caso más extremo </w:t>
      </w:r>
      <w:r w:rsidRPr="00D1574E">
        <w:t xml:space="preserve">en la </w:t>
      </w:r>
      <w:proofErr w:type="spellStart"/>
      <w:r w:rsidRPr="00D1574E">
        <w:rPr>
          <w:rStyle w:val="reference-text"/>
          <w:i/>
          <w:iCs/>
        </w:rPr>
        <w:t>devotio</w:t>
      </w:r>
      <w:proofErr w:type="spellEnd"/>
      <w:r>
        <w:rPr>
          <w:rStyle w:val="reference-text"/>
          <w:i/>
          <w:iCs/>
        </w:rPr>
        <w:fldChar w:fldCharType="begin"/>
      </w:r>
      <w:r>
        <w:instrText xml:space="preserve"> XE "</w:instrText>
      </w:r>
      <w:r w:rsidRPr="00D1574E">
        <w:rPr>
          <w:rStyle w:val="reference-text"/>
          <w:i/>
          <w:iCs/>
        </w:rPr>
        <w:instrText>devotio</w:instrText>
      </w:r>
      <w:r>
        <w:instrText xml:space="preserve">" \b \i </w:instrText>
      </w:r>
      <w:r>
        <w:rPr>
          <w:rStyle w:val="reference-text"/>
          <w:i/>
          <w:iCs/>
        </w:rPr>
        <w:fldChar w:fldCharType="end"/>
      </w:r>
      <w:r w:rsidRPr="00D1574E">
        <w:t xml:space="preserve">, ritual por el cual un ciudadano romano consagraba espontáneamente su vida por el estado. Esta </w:t>
      </w:r>
      <w:proofErr w:type="spellStart"/>
      <w:r w:rsidRPr="00D1574E">
        <w:rPr>
          <w:rStyle w:val="reference-text"/>
          <w:i/>
          <w:iCs/>
        </w:rPr>
        <w:t>devotio</w:t>
      </w:r>
      <w:proofErr w:type="spellEnd"/>
      <w:r w:rsidRPr="00D1574E">
        <w:t xml:space="preserve"> </w:t>
      </w:r>
      <w:r>
        <w:t>era</w:t>
      </w:r>
      <w:r w:rsidRPr="00D1574E">
        <w:t xml:space="preserve"> </w:t>
      </w:r>
      <w:r>
        <w:t>más habitual</w:t>
      </w:r>
      <w:r w:rsidRPr="00D1574E">
        <w:t xml:space="preserve"> en la Roma más antigua y </w:t>
      </w:r>
      <w:r>
        <w:t xml:space="preserve">estaba </w:t>
      </w:r>
      <w:r w:rsidRPr="00D1574E">
        <w:t>muy relacionada con los jefes militares</w:t>
      </w:r>
      <w:r>
        <w:t xml:space="preserve"> que llegaron a sacrificarse</w:t>
      </w:r>
      <w:r w:rsidRPr="00D1574E">
        <w:t xml:space="preserve"> para arengar a sus tropas contra el enemigo en momentos de extrema necesidad. Pero también </w:t>
      </w:r>
      <w:r>
        <w:t>la leyenda relata el caso</w:t>
      </w:r>
      <w:r w:rsidRPr="00D1574E">
        <w:t xml:space="preserve"> de Bruto, considerado fundador de la República, que ordenó el sacrificio de sus propios hijos al ser considerados culpables de intentar hacer retornar la monarquía, o el caso de Tarquino </w:t>
      </w:r>
      <w:proofErr w:type="spellStart"/>
      <w:r w:rsidRPr="00D1574E">
        <w:t>Colatino</w:t>
      </w:r>
      <w:proofErr w:type="spellEnd"/>
      <w:r w:rsidRPr="00D1574E">
        <w:t xml:space="preserve">  que se desterró voluntariamente a </w:t>
      </w:r>
      <w:proofErr w:type="spellStart"/>
      <w:r w:rsidRPr="00D1574E">
        <w:t>Lavinium</w:t>
      </w:r>
      <w:proofErr w:type="spellEnd"/>
      <w:r w:rsidRPr="00D1574E">
        <w:t xml:space="preserve"> porque consideraba que su persona era una am</w:t>
      </w:r>
      <w:r>
        <w:t>enaza para la libertad en Roma</w:t>
      </w:r>
      <w:r w:rsidR="00FC4244">
        <w:t>,</w:t>
      </w:r>
      <w:r>
        <w:t xml:space="preserve"> o</w:t>
      </w:r>
      <w:r w:rsidRPr="00D1574E">
        <w:t xml:space="preserve"> el de un joven llamado </w:t>
      </w:r>
      <w:proofErr w:type="spellStart"/>
      <w:r w:rsidRPr="00D1574E">
        <w:t>Curcio</w:t>
      </w:r>
      <w:proofErr w:type="spellEnd"/>
      <w:r w:rsidRPr="00D1574E">
        <w:t xml:space="preserve"> que sacrificó su vida lanzándose a la grieta de un lago desecado al considerar que su juventud cerraría la abertura y devolvería el agua perdida</w:t>
      </w:r>
      <w:r w:rsidR="00FC4244">
        <w:t xml:space="preserve"> a su pueblo</w:t>
      </w:r>
      <w:r w:rsidRPr="00D1574E">
        <w:t xml:space="preserve">. Por lo menos tuvieron el detalle de ponerle su nombre al lago. Todas estas historias, con sus lógicos adornos, demuestran el sentimiento de «abnegación» del que </w:t>
      </w:r>
      <w:r>
        <w:t>querían</w:t>
      </w:r>
      <w:r w:rsidRPr="00D1574E">
        <w:t xml:space="preserve"> </w:t>
      </w:r>
      <w:r>
        <w:t xml:space="preserve">hacer </w:t>
      </w:r>
      <w:r w:rsidRPr="00D1574E">
        <w:t>gala los romanos.</w:t>
      </w:r>
    </w:p>
    <w:p w14:paraId="5690A51A" w14:textId="77777777" w:rsidR="001E09C4" w:rsidRPr="00D1574E" w:rsidRDefault="001E09C4" w:rsidP="001E09C4">
      <w:pPr>
        <w:pStyle w:val="Cuerpo"/>
      </w:pPr>
      <w:r w:rsidRPr="00D1574E">
        <w:t xml:space="preserve">Otra </w:t>
      </w:r>
      <w:r>
        <w:t>diferencia sustancial</w:t>
      </w:r>
      <w:r w:rsidRPr="00D1574E">
        <w:t xml:space="preserve"> entre Atenas y Roma sería el modelo de gestión de las colonias y </w:t>
      </w:r>
      <w:r>
        <w:t>las</w:t>
      </w:r>
      <w:r w:rsidRPr="00D1574E">
        <w:t xml:space="preserve"> alianzas. Atenas, al igual que la mayoría de las ciudades-estado griegas, fundaba colonias en el momento en el que la superpoblación de </w:t>
      </w:r>
      <w:r>
        <w:t xml:space="preserve">la ciudad se hacía inasumible, </w:t>
      </w:r>
      <w:r w:rsidRPr="00D1574E">
        <w:t xml:space="preserve">cuando necesitaban expandirse por motivos comerciales o si algún grupo lo </w:t>
      </w:r>
      <w:r w:rsidRPr="00D1574E">
        <w:lastRenderedPageBreak/>
        <w:t>solicitaba disconforme con la política de la ciudad. Ninguna colonia se fundó a título individual</w:t>
      </w:r>
      <w:r>
        <w:t>,</w:t>
      </w:r>
      <w:r w:rsidRPr="00D1574E">
        <w:t xml:space="preserve"> sino que fue la resultante de una decisión tomada por la ciudad en su conjunto. Una vez presentado</w:t>
      </w:r>
      <w:r>
        <w:t xml:space="preserve"> y aprobado</w:t>
      </w:r>
      <w:r w:rsidRPr="00D1574E">
        <w:t xml:space="preserve"> el proyecto en la asamblea se designaba un jefe de expedición, </w:t>
      </w:r>
      <w:proofErr w:type="spellStart"/>
      <w:r w:rsidRPr="00D1574E">
        <w:rPr>
          <w:rStyle w:val="reference-text"/>
          <w:i/>
          <w:iCs/>
        </w:rPr>
        <w:t>oikistes</w:t>
      </w:r>
      <w:proofErr w:type="spellEnd"/>
      <w:r w:rsidRPr="00D1574E">
        <w:t xml:space="preserve">, que </w:t>
      </w:r>
      <w:r>
        <w:t>era</w:t>
      </w:r>
      <w:r w:rsidRPr="00D1574E">
        <w:t xml:space="preserve"> el encargado de elegir el nombre y el emplazamiento de la </w:t>
      </w:r>
      <w:proofErr w:type="gramStart"/>
      <w:r w:rsidRPr="00D1574E">
        <w:t xml:space="preserve">nueva </w:t>
      </w:r>
      <w:r w:rsidRPr="00D1574E">
        <w:rPr>
          <w:rStyle w:val="reference-text"/>
          <w:i/>
          <w:iCs/>
        </w:rPr>
        <w:t>polis</w:t>
      </w:r>
      <w:proofErr w:type="gramEnd"/>
      <w:r w:rsidRPr="00D1574E">
        <w:t xml:space="preserve"> que, en cualquier caso, recibía el cons</w:t>
      </w:r>
      <w:r>
        <w:t xml:space="preserve">ejo del oráculo, habitualmente </w:t>
      </w:r>
      <w:r w:rsidRPr="00D1574E">
        <w:t>el de Delfos. Lo verdaderamente importante es que los colonos</w:t>
      </w:r>
      <w:r>
        <w:t>,</w:t>
      </w:r>
      <w:r w:rsidRPr="00D1574E">
        <w:t xml:space="preserve"> a pesar de llevarse los mismos dioses y tradiciones</w:t>
      </w:r>
      <w:r>
        <w:t>,</w:t>
      </w:r>
      <w:r w:rsidRPr="00D1574E">
        <w:t xml:space="preserve"> dejaban su ciudad de origen convirtiéndose en una ciudad totalmente independiente. Su esperanza de volver era prácticamente nula ya que habitualmente la ubicación geográfica lo imposibilitaba. Las colonias griegas se esparcieron por todo el Mediterráneo en una expansión cultural sin precedentes.</w:t>
      </w:r>
    </w:p>
    <w:p w14:paraId="6C16372D" w14:textId="2927C8AE" w:rsidR="001E09C4" w:rsidRDefault="001E09C4" w:rsidP="002C15EF">
      <w:pPr>
        <w:pStyle w:val="Cuerpo"/>
      </w:pPr>
      <w:r w:rsidRPr="00D1574E">
        <w:t xml:space="preserve">A diferencia del caso griego, en Roma la fundación de colonias se realizó de manera más vigilada y cercana. Nunca se perdió el contacto ni el control y llevaba asociada la ciudadanía romana </w:t>
      </w:r>
      <w:r>
        <w:t>a la par que</w:t>
      </w:r>
      <w:r w:rsidRPr="00D1574E">
        <w:t xml:space="preserve"> el derecho a participar en las magistraturas</w:t>
      </w:r>
      <w:r>
        <w:t>,</w:t>
      </w:r>
      <w:r w:rsidRPr="00D1574E">
        <w:t xml:space="preserve"> siempre </w:t>
      </w:r>
      <w:r>
        <w:t>y cuando</w:t>
      </w:r>
      <w:r w:rsidRPr="00D1574E">
        <w:t xml:space="preserve"> volvieran a fijar su residencia en Roma. La política de fundación </w:t>
      </w:r>
      <w:r>
        <w:t xml:space="preserve">de colonias </w:t>
      </w:r>
      <w:r w:rsidRPr="00D1574E">
        <w:t xml:space="preserve">fue más una expansión </w:t>
      </w:r>
      <w:r>
        <w:t xml:space="preserve">de fronteras </w:t>
      </w:r>
      <w:r w:rsidRPr="00D1574E">
        <w:t xml:space="preserve">controlada </w:t>
      </w:r>
      <w:r>
        <w:t>que una colonización en sí misma. Roma conseguía de este modo una ligazón</w:t>
      </w:r>
      <w:r w:rsidRPr="00D1574E">
        <w:t xml:space="preserve"> con la capital que les permitiría controlarla y disponer de una fuente de recursos humanos para la guerra inestimable. Adicionalmente, al estar estas colonias alrededor de Roma, proporcionaron un escudo </w:t>
      </w:r>
      <w:r>
        <w:t xml:space="preserve">que resultaría de gran valor en numerosas ocasiones, por ejemplo, en </w:t>
      </w:r>
      <w:r w:rsidRPr="00D1574E">
        <w:t>la Segunda Guerra Púnica</w:t>
      </w:r>
      <w:r>
        <w:fldChar w:fldCharType="begin"/>
      </w:r>
      <w:r>
        <w:instrText xml:space="preserve"> XE "Segunda Guerra Púnica" \b \i </w:instrText>
      </w:r>
      <w:r>
        <w:fldChar w:fldCharType="end"/>
      </w:r>
      <w:r w:rsidRPr="00D1574E">
        <w:t>. Roma no era sólo Roma</w:t>
      </w:r>
      <w:r>
        <w:t>,</w:t>
      </w:r>
      <w:r w:rsidRPr="00D1574E">
        <w:t xml:space="preserve"> sino también </w:t>
      </w:r>
      <w:r>
        <w:t>lo era</w:t>
      </w:r>
      <w:r w:rsidR="00FC4244">
        <w:t>n</w:t>
      </w:r>
      <w:r>
        <w:t xml:space="preserve"> </w:t>
      </w:r>
      <w:r w:rsidRPr="00D1574E">
        <w:t xml:space="preserve">las colonias que la </w:t>
      </w:r>
      <w:proofErr w:type="gramStart"/>
      <w:r w:rsidRPr="00D1574E">
        <w:t>rodeaban</w:t>
      </w:r>
      <w:proofErr w:type="gramEnd"/>
      <w:r w:rsidRPr="00D1574E">
        <w:t xml:space="preserve"> </w:t>
      </w:r>
      <w:r>
        <w:t>así como</w:t>
      </w:r>
      <w:r w:rsidRPr="00D1574E">
        <w:t xml:space="preserve"> las ciudades aliadas que podían entrar en un nivel de beneficios similar.  Esta inteligente manera de </w:t>
      </w:r>
      <w:r>
        <w:t>gestión de las alianzas y de fundación de colonias resultó</w:t>
      </w:r>
      <w:r w:rsidRPr="00D1574E">
        <w:t xml:space="preserve"> decisiva </w:t>
      </w:r>
      <w:r>
        <w:t>en los futuros conflictos que Roma tuvo que gestionar</w:t>
      </w:r>
      <w:r w:rsidRPr="00D1574E">
        <w:t>.</w:t>
      </w:r>
    </w:p>
    <w:p w14:paraId="74A4770E" w14:textId="7E9D8971" w:rsidR="002C15EF" w:rsidRDefault="0082624A" w:rsidP="00EB0BB2">
      <w:pPr>
        <w:pStyle w:val="Cuerpo"/>
      </w:pPr>
      <w:r>
        <w:t xml:space="preserve">A menudo se </w:t>
      </w:r>
      <w:r w:rsidR="00A53F95">
        <w:t>han</w:t>
      </w:r>
      <w:r>
        <w:t xml:space="preserve"> querido trasladar las diferencias entre ambas culturas describiendo el mundo griego como el culto y avanzado sucumbiendo ante las bárbaras tropas romanas </w:t>
      </w:r>
      <w:r w:rsidR="00EB4593">
        <w:t xml:space="preserve">aniquiladoras de </w:t>
      </w:r>
      <w:r w:rsidR="00C16AE4">
        <w:t>su</w:t>
      </w:r>
      <w:r w:rsidR="00EB4593">
        <w:t xml:space="preserve"> cultura y despiadadas </w:t>
      </w:r>
      <w:r w:rsidR="003F3391">
        <w:t xml:space="preserve">con </w:t>
      </w:r>
      <w:r w:rsidR="00C16AE4">
        <w:t>sus gentes</w:t>
      </w:r>
      <w:r w:rsidR="00EB4593">
        <w:t xml:space="preserve">. No cabe duda </w:t>
      </w:r>
      <w:proofErr w:type="gramStart"/>
      <w:r w:rsidR="00EB4593">
        <w:t>que</w:t>
      </w:r>
      <w:proofErr w:type="gramEnd"/>
      <w:r w:rsidR="00EB4593">
        <w:t xml:space="preserve"> las diferencias culturales eran abismales</w:t>
      </w:r>
      <w:r w:rsidR="006870B2">
        <w:t xml:space="preserve"> </w:t>
      </w:r>
      <w:r w:rsidR="00EB4593">
        <w:t xml:space="preserve">pero no hay que olvidar que </w:t>
      </w:r>
      <w:r w:rsidR="0036685F">
        <w:t>estas</w:t>
      </w:r>
      <w:r w:rsidR="00EB4593">
        <w:t xml:space="preserve"> diferencias </w:t>
      </w:r>
      <w:r w:rsidR="0036685F">
        <w:t xml:space="preserve">eran </w:t>
      </w:r>
      <w:r w:rsidR="00EB4593">
        <w:t>no sólo respecto a Roma</w:t>
      </w:r>
      <w:r w:rsidR="006870B2">
        <w:t>,</w:t>
      </w:r>
      <w:r w:rsidR="00EB4593">
        <w:t xml:space="preserve"> sino al resto de civilizaciones. Grecia </w:t>
      </w:r>
      <w:r w:rsidR="00EB4DB5">
        <w:t xml:space="preserve">conseguiría </w:t>
      </w:r>
      <w:r w:rsidR="00EB4593">
        <w:t>llegar a un nivel cultural, político y militar sin precedentes</w:t>
      </w:r>
      <w:r w:rsidR="002B63F7">
        <w:t xml:space="preserve"> en la historia</w:t>
      </w:r>
      <w:r w:rsidR="00D627F2">
        <w:t>,</w:t>
      </w:r>
      <w:r w:rsidR="002B63F7">
        <w:t xml:space="preserve"> marcando el paso del resto de culturas mediterráneas. P</w:t>
      </w:r>
      <w:r w:rsidR="00EB4593">
        <w:t xml:space="preserve">ero </w:t>
      </w:r>
      <w:r w:rsidR="002B63F7">
        <w:t>el gran fracaso griego sería no conseguir una unidad política suficiente para contrarrestar a los romanos de la misma forma que sí hicieron con el temible Imperio Persa</w:t>
      </w:r>
      <w:r w:rsidR="00EB4593">
        <w:t xml:space="preserve">. </w:t>
      </w:r>
      <w:r w:rsidR="00942289">
        <w:t>Aunque también hay que tener en cuenta que Persia nunca tuvo la determinación romana.</w:t>
      </w:r>
    </w:p>
    <w:p w14:paraId="0638237F" w14:textId="3627921A" w:rsidR="00C44DFD" w:rsidRPr="002C15EF" w:rsidRDefault="002C15EF" w:rsidP="00C44DFD">
      <w:pPr>
        <w:pStyle w:val="Cuerpo"/>
        <w:rPr>
          <w:iCs/>
        </w:rPr>
      </w:pPr>
      <w:r>
        <w:rPr>
          <w:rStyle w:val="reference-text"/>
          <w:iCs/>
        </w:rPr>
        <w:t>Cuando Atenas abraza la democracia en el siglo V a.C. provoca una potente convulsión en la zona. Todos los ciudadanos varones (unos 30.000 de los 100.000 ciudadanos de los, a su vez, 300.000 habitantes de Atenas) participan directamente en las decisiones de la ciudad en un hecho nunca visto hasta el momento. Este nuevo modelo revolucionario de gobierno atrae a la causa demócrata a muchas ciudades griegas que, bajo el liderazgo de Atenas, conforman el frente que se enfrentaría a Esparta, defensora de un modelo de gobierno oligárquico</w:t>
      </w:r>
      <w:r w:rsidR="00C44DFD">
        <w:rPr>
          <w:rStyle w:val="reference-text"/>
          <w:iCs/>
        </w:rPr>
        <w:t xml:space="preserve">, en la </w:t>
      </w:r>
      <w:r w:rsidR="00C44DFD">
        <w:t>Guerra del Peloponeso (431 – 404 a.C.)</w:t>
      </w:r>
      <w:r>
        <w:rPr>
          <w:rStyle w:val="reference-text"/>
          <w:iCs/>
        </w:rPr>
        <w:t xml:space="preserve">. La lucha entre ambas </w:t>
      </w:r>
      <w:r w:rsidR="00C44DFD">
        <w:rPr>
          <w:rStyle w:val="reference-text"/>
          <w:iCs/>
        </w:rPr>
        <w:t xml:space="preserve">ciudades griegas </w:t>
      </w:r>
      <w:r>
        <w:rPr>
          <w:rStyle w:val="reference-text"/>
          <w:iCs/>
        </w:rPr>
        <w:t>no beneficiará a ninguna de las dos potencias</w:t>
      </w:r>
      <w:r w:rsidR="00942289">
        <w:rPr>
          <w:rStyle w:val="reference-text"/>
          <w:iCs/>
        </w:rPr>
        <w:t xml:space="preserve">. Ni Atenas ni Esparta </w:t>
      </w:r>
      <w:r>
        <w:rPr>
          <w:rStyle w:val="reference-text"/>
          <w:iCs/>
        </w:rPr>
        <w:t xml:space="preserve">habían sentado las bases necesarias para </w:t>
      </w:r>
      <w:proofErr w:type="gramStart"/>
      <w:r>
        <w:rPr>
          <w:rStyle w:val="reference-text"/>
          <w:iCs/>
        </w:rPr>
        <w:t>subsistir  a</w:t>
      </w:r>
      <w:proofErr w:type="gramEnd"/>
      <w:r>
        <w:rPr>
          <w:rStyle w:val="reference-text"/>
          <w:iCs/>
        </w:rPr>
        <w:t xml:space="preserve"> un conflicto de esta magnitud. </w:t>
      </w:r>
      <w:r w:rsidR="00C44DFD">
        <w:t>Después de muchos años de apogeo</w:t>
      </w:r>
      <w:r w:rsidR="00942289">
        <w:t>, Atenas entra</w:t>
      </w:r>
      <w:r w:rsidR="00C44DFD">
        <w:t xml:space="preserve"> en declive tras su derrota ante Esparta, que </w:t>
      </w:r>
      <w:r w:rsidR="00942289">
        <w:t xml:space="preserve">a pesar de la vitoria </w:t>
      </w:r>
      <w:r w:rsidR="00C44DFD">
        <w:t xml:space="preserve">quedaría seriamente dañada en su capacidad militar. Esparta, casi sin capacidad de reclutamiento, sucumbe años más tarde ante el creciente poder tebano en Leuctra (371 a.C.). Grecia se desangraba con las guerras entre las ciudades-estado mientras en el centro de Italia un nuevo poder convergía en torno a una sola ciudad. </w:t>
      </w:r>
      <w:r w:rsidR="00942289">
        <w:t xml:space="preserve">Por si fuera poco, </w:t>
      </w:r>
      <w:r w:rsidR="00942289">
        <w:rPr>
          <w:rStyle w:val="reference-text"/>
          <w:iCs/>
        </w:rPr>
        <w:t>l</w:t>
      </w:r>
      <w:r w:rsidR="00C44DFD">
        <w:rPr>
          <w:rStyle w:val="reference-text"/>
          <w:iCs/>
        </w:rPr>
        <w:t xml:space="preserve">as concesiones de ciudadanía griegas </w:t>
      </w:r>
      <w:r w:rsidR="00942289">
        <w:rPr>
          <w:rStyle w:val="reference-text"/>
          <w:iCs/>
        </w:rPr>
        <w:t>eran tan restrictiva</w:t>
      </w:r>
      <w:r w:rsidR="00C44DFD">
        <w:rPr>
          <w:rStyle w:val="reference-text"/>
          <w:iCs/>
        </w:rPr>
        <w:t xml:space="preserve">s que reunir un ejército de diez mil hombres era todo un logro. Esparta terminó recurriendo al alistamiento de esclavos y </w:t>
      </w:r>
      <w:r w:rsidR="00C44DFD">
        <w:rPr>
          <w:rStyle w:val="reference-text"/>
          <w:iCs/>
        </w:rPr>
        <w:lastRenderedPageBreak/>
        <w:t xml:space="preserve">Atenas necesitaba aliados para mantener ejércitos competentes. Hay que decir que, aún con todo, Atenas era la ciudad-estado más poblada de la región. La mayoría de las ciudades apenas podían reclutar 1.500 varones adultos, siendo Corinto la siguiente en poderío con 15.000. Atenas y Esparta </w:t>
      </w:r>
      <w:r w:rsidR="00942289">
        <w:rPr>
          <w:rStyle w:val="reference-text"/>
          <w:iCs/>
        </w:rPr>
        <w:t>fueron incapaces de</w:t>
      </w:r>
      <w:r w:rsidR="00C44DFD">
        <w:rPr>
          <w:rStyle w:val="reference-text"/>
          <w:iCs/>
        </w:rPr>
        <w:t xml:space="preserve"> mantener el dominio y el control sobre su entorno del modo que sí consiguió Roma en el </w:t>
      </w:r>
      <w:proofErr w:type="spellStart"/>
      <w:r w:rsidR="00C44DFD">
        <w:rPr>
          <w:rStyle w:val="reference-text"/>
          <w:iCs/>
        </w:rPr>
        <w:t>Lazio</w:t>
      </w:r>
      <w:proofErr w:type="spellEnd"/>
      <w:r w:rsidR="00C44DFD">
        <w:rPr>
          <w:rStyle w:val="reference-text"/>
          <w:iCs/>
        </w:rPr>
        <w:t xml:space="preserve">. Por tanto, las constantes guerras entre griegos y las estrictas normas de concesión de ciudadanía dejaron a Grecia sin capacidad de combate frente a Roma, a pesar de disponer de soldados más competentes. </w:t>
      </w:r>
      <w:r w:rsidR="00942289">
        <w:rPr>
          <w:rStyle w:val="reference-text"/>
          <w:iCs/>
        </w:rPr>
        <w:t>El grupo prevaleció sobre el individuo.</w:t>
      </w:r>
    </w:p>
    <w:p w14:paraId="3EB7ED85" w14:textId="47C78B30" w:rsidR="00EB0BB2" w:rsidRDefault="00967CE1" w:rsidP="00EB0BB2">
      <w:pPr>
        <w:pStyle w:val="Cuerpo"/>
        <w:rPr>
          <w:rStyle w:val="reference-text"/>
          <w:iCs/>
        </w:rPr>
      </w:pPr>
      <w:proofErr w:type="gramStart"/>
      <w:r>
        <w:t>Finalmente</w:t>
      </w:r>
      <w:proofErr w:type="gramEnd"/>
      <w:r>
        <w:t xml:space="preserve"> Roma conseguiría</w:t>
      </w:r>
      <w:r w:rsidR="00B70AF1">
        <w:t xml:space="preserve"> </w:t>
      </w:r>
      <w:r w:rsidR="002C15EF">
        <w:t>triunfar,</w:t>
      </w:r>
      <w:r w:rsidR="00D1574E" w:rsidRPr="00D1574E">
        <w:t xml:space="preserve"> allí donde Grecia fracasó</w:t>
      </w:r>
      <w:r w:rsidR="002C15EF">
        <w:t>,</w:t>
      </w:r>
      <w:r>
        <w:t xml:space="preserve"> unificando </w:t>
      </w:r>
      <w:r w:rsidR="00D1574E" w:rsidRPr="00D1574E">
        <w:t xml:space="preserve">a todos los pueblos </w:t>
      </w:r>
      <w:r w:rsidR="00942289">
        <w:t>mediterráneos bajo</w:t>
      </w:r>
      <w:r w:rsidR="00D1574E" w:rsidRPr="00D1574E">
        <w:t xml:space="preserve"> el </w:t>
      </w:r>
      <w:proofErr w:type="spellStart"/>
      <w:r w:rsidR="00D1574E" w:rsidRPr="00D1574E">
        <w:rPr>
          <w:rStyle w:val="reference-text"/>
          <w:i/>
          <w:iCs/>
        </w:rPr>
        <w:t>imperium</w:t>
      </w:r>
      <w:proofErr w:type="spellEnd"/>
      <w:r w:rsidR="00D1574E" w:rsidRPr="00D1574E">
        <w:rPr>
          <w:rStyle w:val="reference-text"/>
          <w:i/>
          <w:iCs/>
        </w:rPr>
        <w:t xml:space="preserve"> </w:t>
      </w:r>
      <w:proofErr w:type="spellStart"/>
      <w:r w:rsidR="00D1574E" w:rsidRPr="00D1574E">
        <w:rPr>
          <w:rStyle w:val="reference-text"/>
          <w:i/>
          <w:iCs/>
        </w:rPr>
        <w:t>romanorum</w:t>
      </w:r>
      <w:proofErr w:type="spellEnd"/>
      <w:r w:rsidR="00D1574E" w:rsidRPr="00D1574E">
        <w:rPr>
          <w:rStyle w:val="reference-text"/>
          <w:i/>
          <w:iCs/>
        </w:rPr>
        <w:t xml:space="preserve"> </w:t>
      </w:r>
      <w:r w:rsidR="00D1574E" w:rsidRPr="00D1574E">
        <w:t>(el poder romano</w:t>
      </w:r>
      <w:r w:rsidR="00757CAD">
        <w:t>)</w:t>
      </w:r>
      <w:r w:rsidR="002C15EF">
        <w:rPr>
          <w:rStyle w:val="reference-text"/>
          <w:iCs/>
        </w:rPr>
        <w:t xml:space="preserve">, </w:t>
      </w:r>
      <w:r w:rsidR="00757CAD">
        <w:rPr>
          <w:rStyle w:val="reference-text"/>
          <w:iCs/>
        </w:rPr>
        <w:t xml:space="preserve">y erigiéndose </w:t>
      </w:r>
      <w:r w:rsidR="002C15EF">
        <w:rPr>
          <w:rStyle w:val="reference-text"/>
          <w:iCs/>
        </w:rPr>
        <w:t>en la</w:t>
      </w:r>
      <w:r w:rsidR="00757CAD">
        <w:rPr>
          <w:rStyle w:val="reference-text"/>
          <w:iCs/>
        </w:rPr>
        <w:t xml:space="preserve"> canalizadora de la cultura griega</w:t>
      </w:r>
      <w:r w:rsidR="00D627F2">
        <w:rPr>
          <w:rStyle w:val="reference-text"/>
          <w:iCs/>
        </w:rPr>
        <w:t xml:space="preserve"> y</w:t>
      </w:r>
      <w:r w:rsidR="002E7464">
        <w:rPr>
          <w:rStyle w:val="reference-text"/>
          <w:iCs/>
        </w:rPr>
        <w:t xml:space="preserve"> cumpliendo</w:t>
      </w:r>
      <w:r w:rsidR="00D627F2">
        <w:rPr>
          <w:rStyle w:val="reference-text"/>
          <w:iCs/>
        </w:rPr>
        <w:t>,</w:t>
      </w:r>
      <w:r w:rsidR="00757CAD">
        <w:rPr>
          <w:rStyle w:val="reference-text"/>
          <w:iCs/>
        </w:rPr>
        <w:t xml:space="preserve"> en parte, el sueño de Pericles </w:t>
      </w:r>
      <w:r w:rsidR="00B56FCB">
        <w:rPr>
          <w:rStyle w:val="reference-text"/>
          <w:iCs/>
        </w:rPr>
        <w:t>de</w:t>
      </w:r>
      <w:r w:rsidR="00757CAD">
        <w:rPr>
          <w:rStyle w:val="reference-text"/>
          <w:iCs/>
        </w:rPr>
        <w:t xml:space="preserve"> </w:t>
      </w:r>
      <w:r w:rsidR="002E7464">
        <w:rPr>
          <w:rStyle w:val="reference-text"/>
          <w:iCs/>
        </w:rPr>
        <w:t>llevar e</w:t>
      </w:r>
      <w:r w:rsidR="00C16AE4">
        <w:rPr>
          <w:rStyle w:val="reference-text"/>
          <w:iCs/>
        </w:rPr>
        <w:t>l helenismo a ser</w:t>
      </w:r>
      <w:r w:rsidR="00757CAD">
        <w:rPr>
          <w:rStyle w:val="reference-text"/>
          <w:iCs/>
        </w:rPr>
        <w:t xml:space="preserve"> la dominadora </w:t>
      </w:r>
      <w:r w:rsidR="00B56FCB">
        <w:rPr>
          <w:rStyle w:val="reference-text"/>
          <w:iCs/>
        </w:rPr>
        <w:t xml:space="preserve">cultural </w:t>
      </w:r>
      <w:r w:rsidR="00757CAD">
        <w:rPr>
          <w:rStyle w:val="reference-text"/>
          <w:iCs/>
        </w:rPr>
        <w:t>del mundo.</w:t>
      </w:r>
    </w:p>
    <w:p w14:paraId="37EA4A4B" w14:textId="4E8AA203" w:rsidR="002C15EF" w:rsidRPr="00D1574E" w:rsidRDefault="002C15EF" w:rsidP="002C15EF">
      <w:pPr>
        <w:pStyle w:val="Cuerpo"/>
      </w:pPr>
      <w:r w:rsidRPr="00D1574E">
        <w:t>Grecia mucho más avanzada</w:t>
      </w:r>
      <w:r>
        <w:t>,</w:t>
      </w:r>
      <w:r w:rsidRPr="00D1574E">
        <w:t xml:space="preserve"> tenía acceso a todos los lujos que el mundo podía ofrecer</w:t>
      </w:r>
      <w:r>
        <w:t xml:space="preserve"> por entonces</w:t>
      </w:r>
      <w:r w:rsidRPr="00D1574E">
        <w:t xml:space="preserve">. </w:t>
      </w:r>
      <w:r>
        <w:t>Los griegos</w:t>
      </w:r>
      <w:r w:rsidRPr="00D1574E">
        <w:t xml:space="preserve"> fueron los precursores del teatro, la poesía, la ciencia, la escultura, la pintura, </w:t>
      </w:r>
      <w:r>
        <w:t>etc</w:t>
      </w:r>
      <w:r w:rsidRPr="00D1574E">
        <w:t xml:space="preserve">. Roma era agraria, estoica y guerrera. El respeto a la familia, al Estado y a las tradiciones lo eran todo. Poco más había que hacer que </w:t>
      </w:r>
      <w:r>
        <w:t xml:space="preserve">trabajar en el campo, </w:t>
      </w:r>
      <w:r w:rsidRPr="00D1574E">
        <w:t xml:space="preserve">luchar con los pueblos vecinos y </w:t>
      </w:r>
      <w:r>
        <w:t>expandirse para no desaparecer. D</w:t>
      </w:r>
      <w:r w:rsidRPr="00D1574E">
        <w:t>e alguna manera al no conocer las bondades de las artes</w:t>
      </w:r>
      <w:r>
        <w:t>,</w:t>
      </w:r>
      <w:r w:rsidRPr="00D1574E">
        <w:t xml:space="preserve"> su</w:t>
      </w:r>
      <w:r>
        <w:t>s</w:t>
      </w:r>
      <w:r w:rsidRPr="00D1574E">
        <w:t xml:space="preserve"> verdaderos objeti</w:t>
      </w:r>
      <w:r>
        <w:t>vos se centraban en el estado, el campo y</w:t>
      </w:r>
      <w:r w:rsidRPr="00D1574E">
        <w:t xml:space="preserve"> la guerra.</w:t>
      </w:r>
    </w:p>
    <w:p w14:paraId="1A0E76A5" w14:textId="44D0A272" w:rsidR="002C15EF" w:rsidRPr="00C44DFD" w:rsidRDefault="002C15EF" w:rsidP="00C44DFD">
      <w:pPr>
        <w:pStyle w:val="Cuerpo"/>
        <w:rPr>
          <w:rStyle w:val="reference-text"/>
        </w:rPr>
      </w:pPr>
      <w:r>
        <w:t>De esta manera se entiende</w:t>
      </w:r>
      <w:r w:rsidRPr="00D1574E">
        <w:t xml:space="preserve"> el impacto que el helenismo provocó en </w:t>
      </w:r>
      <w:r>
        <w:t>el mundo romano</w:t>
      </w:r>
      <w:r w:rsidRPr="00D1574E">
        <w:t xml:space="preserve">. Se trataba de un </w:t>
      </w:r>
      <w:r>
        <w:t xml:space="preserve">nuevo </w:t>
      </w:r>
      <w:r w:rsidRPr="00D1574E">
        <w:t xml:space="preserve">estilo de vida que atacaba directamente las bases del </w:t>
      </w:r>
      <w:proofErr w:type="spellStart"/>
      <w:r w:rsidRPr="00D1574E">
        <w:rPr>
          <w:rStyle w:val="reference-text"/>
          <w:i/>
          <w:iCs/>
        </w:rPr>
        <w:t>mos</w:t>
      </w:r>
      <w:proofErr w:type="spellEnd"/>
      <w:r w:rsidRPr="00D1574E">
        <w:rPr>
          <w:rStyle w:val="reference-text"/>
          <w:i/>
          <w:iCs/>
        </w:rPr>
        <w:t xml:space="preserve"> </w:t>
      </w:r>
      <w:proofErr w:type="spellStart"/>
      <w:r w:rsidRPr="00D1574E">
        <w:rPr>
          <w:rStyle w:val="reference-text"/>
          <w:i/>
          <w:iCs/>
        </w:rPr>
        <w:t>maiorum</w:t>
      </w:r>
      <w:proofErr w:type="spellEnd"/>
      <w:r>
        <w:rPr>
          <w:rStyle w:val="reference-text"/>
          <w:i/>
          <w:iCs/>
        </w:rPr>
        <w:fldChar w:fldCharType="begin"/>
      </w:r>
      <w:r>
        <w:instrText xml:space="preserve"> XE "</w:instrText>
      </w:r>
      <w:r w:rsidRPr="00D1574E">
        <w:rPr>
          <w:rStyle w:val="reference-text"/>
          <w:i/>
          <w:iCs/>
        </w:rPr>
        <w:instrText>mos maiorum</w:instrText>
      </w:r>
      <w:r>
        <w:instrText xml:space="preserve">" \b \i </w:instrText>
      </w:r>
      <w:r>
        <w:rPr>
          <w:rStyle w:val="reference-text"/>
          <w:i/>
          <w:iCs/>
        </w:rPr>
        <w:fldChar w:fldCharType="end"/>
      </w:r>
      <w:r w:rsidRPr="00D1574E">
        <w:t xml:space="preserve"> (las costumbres de los ancestros) </w:t>
      </w:r>
      <w:proofErr w:type="gramStart"/>
      <w:r w:rsidRPr="00D1574E">
        <w:t>y</w:t>
      </w:r>
      <w:proofErr w:type="gramEnd"/>
      <w:r w:rsidRPr="00D1574E">
        <w:t xml:space="preserve"> por tanto</w:t>
      </w:r>
      <w:r>
        <w:t>,</w:t>
      </w:r>
      <w:r w:rsidRPr="00D1574E">
        <w:t xml:space="preserve"> </w:t>
      </w:r>
      <w:r>
        <w:t>alejaba</w:t>
      </w:r>
      <w:r w:rsidRPr="00D1574E">
        <w:t xml:space="preserve"> a los ciudadanos</w:t>
      </w:r>
      <w:r>
        <w:t xml:space="preserve"> de los valores tradicionales, </w:t>
      </w:r>
      <w:r w:rsidRPr="00D1574E">
        <w:t>en especial d</w:t>
      </w:r>
      <w:r>
        <w:t xml:space="preserve">e la </w:t>
      </w:r>
      <w:proofErr w:type="spellStart"/>
      <w:r w:rsidRPr="0006796A">
        <w:rPr>
          <w:i/>
        </w:rPr>
        <w:t>virtus</w:t>
      </w:r>
      <w:proofErr w:type="spellEnd"/>
      <w:r>
        <w:t xml:space="preserve"> y la </w:t>
      </w:r>
      <w:proofErr w:type="spellStart"/>
      <w:r w:rsidRPr="0006796A">
        <w:rPr>
          <w:i/>
        </w:rPr>
        <w:t>pietas</w:t>
      </w:r>
      <w:proofErr w:type="spellEnd"/>
      <w:r>
        <w:t>,</w:t>
      </w:r>
      <w:r>
        <w:rPr>
          <w:rStyle w:val="reference-text"/>
          <w:i/>
          <w:iCs/>
        </w:rPr>
        <w:fldChar w:fldCharType="begin"/>
      </w:r>
      <w:r>
        <w:instrText xml:space="preserve"> XE "</w:instrText>
      </w:r>
      <w:r w:rsidRPr="00D1574E">
        <w:rPr>
          <w:rStyle w:val="reference-text"/>
          <w:i/>
          <w:iCs/>
        </w:rPr>
        <w:instrText>virtus</w:instrText>
      </w:r>
      <w:r>
        <w:instrText xml:space="preserve">" \b \i </w:instrText>
      </w:r>
      <w:r>
        <w:rPr>
          <w:rStyle w:val="reference-text"/>
          <w:i/>
          <w:iCs/>
        </w:rPr>
        <w:fldChar w:fldCharType="end"/>
      </w:r>
      <w:r w:rsidRPr="00D1574E">
        <w:t xml:space="preserve"> que ha</w:t>
      </w:r>
      <w:r>
        <w:t>n</w:t>
      </w:r>
      <w:r w:rsidRPr="00D1574E">
        <w:t xml:space="preserve"> de regir los principios de la conducta de un hombre. En definitiva</w:t>
      </w:r>
      <w:r>
        <w:t>,</w:t>
      </w:r>
      <w:r w:rsidRPr="00D1574E">
        <w:t xml:space="preserve"> hubo un estilo de vida griego que </w:t>
      </w:r>
      <w:r w:rsidR="00942289">
        <w:t>atacó</w:t>
      </w:r>
      <w:r w:rsidRPr="00D1574E">
        <w:t xml:space="preserve"> </w:t>
      </w:r>
      <w:r>
        <w:t>la</w:t>
      </w:r>
      <w:r w:rsidRPr="00D1574E">
        <w:t xml:space="preserve"> moral austera de un pueblo de agricultores-soldados</w:t>
      </w:r>
      <w:r>
        <w:t>,</w:t>
      </w:r>
      <w:r w:rsidRPr="00D1574E">
        <w:t xml:space="preserve"> poniendo ante sus ojos nuevos horizonte</w:t>
      </w:r>
      <w:r>
        <w:t>s</w:t>
      </w:r>
      <w:r w:rsidR="00942289">
        <w:t xml:space="preserve"> y placeres</w:t>
      </w:r>
      <w:r>
        <w:t xml:space="preserve"> por descubrir</w:t>
      </w:r>
      <w:r w:rsidR="00942289">
        <w:t>. P</w:t>
      </w:r>
      <w:r>
        <w:t xml:space="preserve">ero </w:t>
      </w:r>
      <w:r w:rsidR="00942289">
        <w:t xml:space="preserve">el acceso a esta nueva vida </w:t>
      </w:r>
      <w:r w:rsidR="00DB44C1">
        <w:t>tuvo</w:t>
      </w:r>
      <w:r w:rsidR="00942289">
        <w:t xml:space="preserve"> un </w:t>
      </w:r>
      <w:r w:rsidR="00DB44C1">
        <w:t xml:space="preserve">enorme </w:t>
      </w:r>
      <w:r w:rsidR="00942289">
        <w:t>precio</w:t>
      </w:r>
      <w:r>
        <w:t>.</w:t>
      </w:r>
    </w:p>
    <w:p w14:paraId="12F4C536" w14:textId="77777777" w:rsidR="00DB44C1" w:rsidRDefault="00D1574E" w:rsidP="00913006">
      <w:pPr>
        <w:pStyle w:val="Cuerpo"/>
      </w:pPr>
      <w:r w:rsidRPr="00D1574E">
        <w:t>Actualmente somos muy conscientes de la importancia que tienen las artes en el devenir del desarrollo humano. No entenderíamos nuestra civilización sin la música, el teatro, la literatura o el cine</w:t>
      </w:r>
      <w:r w:rsidR="00892639">
        <w:t>,</w:t>
      </w:r>
      <w:r w:rsidR="00654E50">
        <w:t xml:space="preserve"> pero también se hace necesario empapar a la sociedad actual de ciertas dosis de “</w:t>
      </w:r>
      <w:r w:rsidRPr="00D1574E">
        <w:t>modelo romano</w:t>
      </w:r>
      <w:r w:rsidR="00654E50">
        <w:t>”</w:t>
      </w:r>
      <w:r w:rsidRPr="00D1574E">
        <w:t xml:space="preserve">. </w:t>
      </w:r>
      <w:r w:rsidR="00654E50">
        <w:t>Creo firmemente que</w:t>
      </w:r>
      <w:r w:rsidRPr="00D1574E">
        <w:t xml:space="preserve"> </w:t>
      </w:r>
      <w:r w:rsidR="005A6E5C">
        <w:t>a</w:t>
      </w:r>
      <w:r w:rsidRPr="00D1574E">
        <w:t xml:space="preserve">mbas cosas </w:t>
      </w:r>
      <w:r w:rsidR="005A6E5C">
        <w:t xml:space="preserve">son </w:t>
      </w:r>
      <w:r w:rsidRPr="00D1574E">
        <w:t xml:space="preserve">totalmente compatibles, o </w:t>
      </w:r>
      <w:r w:rsidR="00376A3A">
        <w:t xml:space="preserve">por lo menos </w:t>
      </w:r>
      <w:r w:rsidRPr="00D1574E">
        <w:t xml:space="preserve">deberían serlo.  Es </w:t>
      </w:r>
      <w:r w:rsidR="006F1D78">
        <w:t xml:space="preserve">comprensible que </w:t>
      </w:r>
      <w:r w:rsidRPr="00D1574E">
        <w:t>en un ent</w:t>
      </w:r>
      <w:r w:rsidR="002F4B89">
        <w:t>orno bélico como el que existía</w:t>
      </w:r>
      <w:r w:rsidRPr="00D1574E">
        <w:t xml:space="preserve"> hace dos mil años</w:t>
      </w:r>
      <w:r w:rsidR="006F1D78">
        <w:t xml:space="preserve"> algunos romanos pensaran que </w:t>
      </w:r>
      <w:r w:rsidRPr="00D1574E">
        <w:t xml:space="preserve">una cultura que defendía el lujo personal </w:t>
      </w:r>
      <w:r w:rsidR="006F1D78">
        <w:t>frente al colectivo podría debilitar la ciudad</w:t>
      </w:r>
      <w:r w:rsidR="0006796A">
        <w:t xml:space="preserve">. Razón </w:t>
      </w:r>
      <w:r w:rsidR="00376A3A">
        <w:t xml:space="preserve">no </w:t>
      </w:r>
      <w:r w:rsidR="0006796A">
        <w:t>les faltaba</w:t>
      </w:r>
      <w:r w:rsidR="006F1D78">
        <w:t xml:space="preserve">. </w:t>
      </w:r>
      <w:r w:rsidR="00443D5A">
        <w:t>Pero</w:t>
      </w:r>
      <w:r w:rsidR="006F1D78">
        <w:t xml:space="preserve"> ya no estamos en esa situación</w:t>
      </w:r>
      <w:r w:rsidR="00443D5A">
        <w:t xml:space="preserve">, más bien al contrario, la sociedad actual emana individualismo por todos sus poros de tal manera que se hace cada vez más necesario tomar consciencia de lo importante que es pensar más como colectivo. No cabe duda </w:t>
      </w:r>
      <w:proofErr w:type="gramStart"/>
      <w:r w:rsidR="00443D5A">
        <w:t>que</w:t>
      </w:r>
      <w:proofErr w:type="gramEnd"/>
      <w:r w:rsidR="00443D5A">
        <w:t xml:space="preserve"> las artes nos hacen avanzar como civilización pero no es menos cierto que el individualismo nos debilita como conjunto. Bien en Roma, en el mundo actual, en una empresa o en un equipo de fútbol pensar en el </w:t>
      </w:r>
      <w:r w:rsidR="00956971">
        <w:t xml:space="preserve">bien </w:t>
      </w:r>
      <w:r w:rsidR="00443D5A">
        <w:t xml:space="preserve">colectivo siempre tendrá </w:t>
      </w:r>
      <w:r w:rsidR="00956971">
        <w:t>más beneficios que trabajar exclusivamente por el bien personal. Los romanos ya descubrieron esto hace dos mil años cuando la entrada</w:t>
      </w:r>
      <w:r w:rsidR="0006796A">
        <w:t xml:space="preserve"> de riquezas en su ciudad llevó</w:t>
      </w:r>
      <w:r w:rsidR="00956971">
        <w:t xml:space="preserve"> </w:t>
      </w:r>
      <w:r w:rsidR="0006796A">
        <w:t>a sus antes austeros ciudadanos</w:t>
      </w:r>
      <w:r w:rsidR="00956971">
        <w:t xml:space="preserve"> a pensar más en el enriquecimiento personal</w:t>
      </w:r>
      <w:r w:rsidR="00376A3A">
        <w:t xml:space="preserve"> que en el bien de la comunidad</w:t>
      </w:r>
      <w:r w:rsidR="00956971">
        <w:t xml:space="preserve">. </w:t>
      </w:r>
    </w:p>
    <w:p w14:paraId="16F1D0FA" w14:textId="533E5B45" w:rsidR="00402AD3" w:rsidRPr="00D1574E" w:rsidRDefault="00956971" w:rsidP="00913006">
      <w:pPr>
        <w:pStyle w:val="Cuerpo"/>
      </w:pPr>
      <w:r>
        <w:t xml:space="preserve">Es más que probable que en el punto medio se encuentre la virtud. </w:t>
      </w:r>
    </w:p>
    <w:p w14:paraId="323C39A1" w14:textId="77777777" w:rsidR="00942289" w:rsidRDefault="00942289">
      <w:pPr>
        <w:rPr>
          <w:rFonts w:ascii="Cambria" w:eastAsia="Cambria" w:hAnsi="Cambria" w:cs="Cambria"/>
          <w:caps/>
          <w:color w:val="632423"/>
          <w:spacing w:val="20"/>
          <w:sz w:val="28"/>
          <w:szCs w:val="28"/>
          <w:u w:color="632423"/>
          <w:lang w:val="es-ES_tradnl"/>
        </w:rPr>
      </w:pPr>
      <w:r w:rsidRPr="00E053D3">
        <w:rPr>
          <w:lang w:val="es-ES"/>
        </w:rPr>
        <w:br w:type="page"/>
      </w:r>
    </w:p>
    <w:p w14:paraId="55EAC011" w14:textId="48A30D26" w:rsidR="00402AD3" w:rsidRPr="00D1574E" w:rsidRDefault="007156E4" w:rsidP="00CF12ED">
      <w:pPr>
        <w:pStyle w:val="Ttulo1"/>
      </w:pPr>
      <w:bookmarkStart w:id="18" w:name="_Toc454957323"/>
      <w:r>
        <w:lastRenderedPageBreak/>
        <w:t>LOS MOMENTOS QUE HICIERON GRANDE A ROMA</w:t>
      </w:r>
      <w:bookmarkEnd w:id="18"/>
    </w:p>
    <w:p w14:paraId="29D73454" w14:textId="77777777" w:rsidR="00402AD3" w:rsidRPr="00D1574E" w:rsidRDefault="00D1574E">
      <w:pPr>
        <w:pStyle w:val="Cuerpo"/>
        <w:jc w:val="right"/>
      </w:pPr>
      <w:r w:rsidRPr="00D1574E">
        <w:t>“</w:t>
      </w:r>
      <w:r w:rsidRPr="00D1574E">
        <w:rPr>
          <w:rStyle w:val="reference-text"/>
          <w:i/>
          <w:iCs/>
        </w:rPr>
        <w:t>Debe de instruirse la opinión de los que se imaginan que las virtudes guerreras son más apreciables que las que tienen por objeto la felicidad del estado</w:t>
      </w:r>
      <w:r w:rsidRPr="00D1574E">
        <w:t>”</w:t>
      </w:r>
    </w:p>
    <w:p w14:paraId="3FFF406D" w14:textId="77777777" w:rsidR="00402AD3" w:rsidRPr="00D1574E" w:rsidRDefault="00D1574E">
      <w:pPr>
        <w:pStyle w:val="Cuerpo"/>
        <w:jc w:val="right"/>
      </w:pPr>
      <w:r w:rsidRPr="00D1574E">
        <w:t>Cicerón</w:t>
      </w:r>
      <w:r w:rsidR="007D5A2E">
        <w:fldChar w:fldCharType="begin"/>
      </w:r>
      <w:r w:rsidR="00D95A53">
        <w:instrText xml:space="preserve"> XE "</w:instrText>
      </w:r>
      <w:r w:rsidR="00D95A53" w:rsidRPr="00D1574E">
        <w:instrText>Cicerón</w:instrText>
      </w:r>
      <w:r w:rsidR="00D95A53">
        <w:instrText xml:space="preserve">" \b \i </w:instrText>
      </w:r>
      <w:r w:rsidR="007D5A2E">
        <w:fldChar w:fldCharType="end"/>
      </w:r>
    </w:p>
    <w:p w14:paraId="3E575B22" w14:textId="17B9487B" w:rsidR="00681F39" w:rsidRDefault="00681F39">
      <w:pPr>
        <w:pStyle w:val="Cuerpo"/>
      </w:pPr>
      <w:r>
        <w:t xml:space="preserve">Cuando pensamos en la historia de Roma </w:t>
      </w:r>
      <w:r w:rsidR="00A2237D">
        <w:t xml:space="preserve">(Imperio Romano de Occidente) </w:t>
      </w:r>
      <w:proofErr w:type="gramStart"/>
      <w:r>
        <w:t>tenemos que tener</w:t>
      </w:r>
      <w:proofErr w:type="gramEnd"/>
      <w:r>
        <w:t xml:space="preserve"> presente que hablamos de 1229 años. </w:t>
      </w:r>
      <w:r w:rsidR="0094059F">
        <w:t xml:space="preserve">En </w:t>
      </w:r>
      <w:r w:rsidR="005C6ED3">
        <w:t>todo este tiempo</w:t>
      </w:r>
      <w:r>
        <w:t xml:space="preserve"> Roma pasó por muchas épocas</w:t>
      </w:r>
      <w:r w:rsidR="005C6ED3">
        <w:t>, a cada cual más distinta</w:t>
      </w:r>
      <w:r>
        <w:t xml:space="preserve">. El ciudadano romano de la monarquía </w:t>
      </w:r>
      <w:r w:rsidR="00A2237D">
        <w:t>(s. VI</w:t>
      </w:r>
      <w:r w:rsidR="002F0A23">
        <w:t>II-VI a.C.</w:t>
      </w:r>
      <w:r w:rsidR="00A2237D">
        <w:t xml:space="preserve">) </w:t>
      </w:r>
      <w:r>
        <w:t xml:space="preserve">no se parece </w:t>
      </w:r>
      <w:r w:rsidR="00762B77">
        <w:t xml:space="preserve">en </w:t>
      </w:r>
      <w:r>
        <w:t>nada al que habitó en los albores de la Edad Media</w:t>
      </w:r>
      <w:r w:rsidR="002F0A23">
        <w:t xml:space="preserve"> (s. V d.C.)</w:t>
      </w:r>
      <w:r>
        <w:t xml:space="preserve">. Roma es </w:t>
      </w:r>
      <w:r w:rsidR="00762B77">
        <w:t>la base sobre la que se sustenta toda</w:t>
      </w:r>
      <w:r>
        <w:t xml:space="preserve"> la </w:t>
      </w:r>
      <w:r w:rsidR="002F0A23">
        <w:t>sociedad</w:t>
      </w:r>
      <w:r>
        <w:t xml:space="preserve"> que llamamos occidental. Sobre ella se asentó la cultura griega, precedente de la democracia, las artes y las ciencias modernas. </w:t>
      </w:r>
      <w:r w:rsidR="00762B77">
        <w:t xml:space="preserve">Con todo esto </w:t>
      </w:r>
      <w:r>
        <w:t xml:space="preserve">Roma desarrolló el derecho, la política, la ingeniería y fue el </w:t>
      </w:r>
      <w:r w:rsidR="00762B77">
        <w:t xml:space="preserve">principal </w:t>
      </w:r>
      <w:r>
        <w:t>canalizador del cristianismo</w:t>
      </w:r>
      <w:r w:rsidR="00232C31">
        <w:t>,</w:t>
      </w:r>
      <w:r>
        <w:t xml:space="preserve"> cuya moral forma parte </w:t>
      </w:r>
      <w:r w:rsidR="00762B77">
        <w:t xml:space="preserve">inherente </w:t>
      </w:r>
      <w:r>
        <w:t xml:space="preserve">de </w:t>
      </w:r>
      <w:r w:rsidR="002F0A23">
        <w:t>nuestra cultura</w:t>
      </w:r>
      <w:r w:rsidR="00762B77">
        <w:t xml:space="preserve"> actual</w:t>
      </w:r>
      <w:r>
        <w:t>, seamos creyentes o no.</w:t>
      </w:r>
    </w:p>
    <w:p w14:paraId="384FF068" w14:textId="3A1E4909" w:rsidR="00681F39" w:rsidRDefault="00681F39">
      <w:pPr>
        <w:pStyle w:val="Cuerpo"/>
      </w:pPr>
      <w:r>
        <w:t xml:space="preserve">Tratamos de entender en este libro porqué fueron ellos y no egipcios, fenicios o griegos quienes consiguieron ser ese </w:t>
      </w:r>
      <w:r w:rsidR="00762B77">
        <w:t>canalizador</w:t>
      </w:r>
      <w:r>
        <w:t>. El modelo de construcción de la ciudad influyó en el concepto de Roma como ciudad abierta.  Esta evolución, su peculiar ubicación y la relación con las culturas de su entorno</w:t>
      </w:r>
      <w:r w:rsidR="00771BAE">
        <w:t>,</w:t>
      </w:r>
      <w:r>
        <w:t xml:space="preserve"> </w:t>
      </w:r>
      <w:proofErr w:type="gramStart"/>
      <w:r>
        <w:t>les</w:t>
      </w:r>
      <w:proofErr w:type="gramEnd"/>
      <w:r>
        <w:t xml:space="preserve"> llevaron a ser una sociedad con unas cara</w:t>
      </w:r>
      <w:r w:rsidR="00762B77">
        <w:t xml:space="preserve">cterísticas muy definidas en su forma de entender el mundo y en sus virtudes. Su visión sobre </w:t>
      </w:r>
      <w:r>
        <w:t xml:space="preserve">la política, la guerra y las relaciones sociales </w:t>
      </w:r>
      <w:proofErr w:type="gramStart"/>
      <w:r>
        <w:t>les</w:t>
      </w:r>
      <w:proofErr w:type="gramEnd"/>
      <w:r>
        <w:t xml:space="preserve"> llevaron, no sin dificultades, a ser la potencia hegemónica del centro de Italia. Roma es lo que es</w:t>
      </w:r>
      <w:r w:rsidR="002F0A23">
        <w:t>,</w:t>
      </w:r>
      <w:r w:rsidR="00C9027C">
        <w:t xml:space="preserve"> por sus inicios y por </w:t>
      </w:r>
      <w:r w:rsidR="00762B77">
        <w:t>esos</w:t>
      </w:r>
      <w:r>
        <w:t xml:space="preserve"> </w:t>
      </w:r>
      <w:r w:rsidR="00C9027C">
        <w:t>momentos</w:t>
      </w:r>
      <w:r>
        <w:t xml:space="preserve"> clave de su historia </w:t>
      </w:r>
      <w:r w:rsidR="00762B77">
        <w:t>que la hacen transformarse en una ciudad plenamente capacitada y preparada</w:t>
      </w:r>
      <w:r>
        <w:t xml:space="preserve"> para </w:t>
      </w:r>
      <w:r w:rsidR="00762B77">
        <w:t>el</w:t>
      </w:r>
      <w:r>
        <w:t xml:space="preserve"> enfrentamiento </w:t>
      </w:r>
      <w:r w:rsidR="0094059F">
        <w:t>más importante de su historia y que marcaría</w:t>
      </w:r>
      <w:r w:rsidR="00762B77">
        <w:t xml:space="preserve"> su destino</w:t>
      </w:r>
      <w:r>
        <w:t xml:space="preserve">, las guerras púnicas. </w:t>
      </w:r>
      <w:r w:rsidR="000567C5">
        <w:t>Como s</w:t>
      </w:r>
      <w:r w:rsidR="00771BAE">
        <w:t>i</w:t>
      </w:r>
      <w:r w:rsidR="000567C5">
        <w:t xml:space="preserve"> de un examen a vida o muerte se tratara las dos primeras guerras púnicas marcan el verdadero punto de inflexión de la ciudad. En el año 202 a.C. </w:t>
      </w:r>
      <w:r w:rsidR="00E515B7">
        <w:t>Roma vence a Cartago</w:t>
      </w:r>
      <w:r w:rsidR="007D5A2E">
        <w:fldChar w:fldCharType="begin"/>
      </w:r>
      <w:r w:rsidR="00DF7E18">
        <w:instrText xml:space="preserve"> XE "</w:instrText>
      </w:r>
      <w:r w:rsidR="00DF7E18" w:rsidRPr="00D1574E">
        <w:instrText>Cartago</w:instrText>
      </w:r>
      <w:r w:rsidR="00DF7E18">
        <w:instrText xml:space="preserve">" \b \i </w:instrText>
      </w:r>
      <w:r w:rsidR="007D5A2E">
        <w:fldChar w:fldCharType="end"/>
      </w:r>
      <w:r w:rsidR="00E515B7">
        <w:t xml:space="preserve"> y aprueba el macabro examen con nota. De estar al borde de la destrucción</w:t>
      </w:r>
      <w:r w:rsidR="0094059F">
        <w:t>,</w:t>
      </w:r>
      <w:r w:rsidR="00E515B7">
        <w:t xml:space="preserve"> pasa a ser el dominador indiscutible del Mediterráneo. Este todo o nada es clave para entender </w:t>
      </w:r>
      <w:r w:rsidR="00853268">
        <w:t>por qué</w:t>
      </w:r>
      <w:r w:rsidR="00E515B7">
        <w:t xml:space="preserve"> Roma actuarí</w:t>
      </w:r>
      <w:r w:rsidR="00771BAE">
        <w:t>a como actuó</w:t>
      </w:r>
      <w:r w:rsidR="00E515B7">
        <w:t xml:space="preserve"> en años </w:t>
      </w:r>
      <w:proofErr w:type="gramStart"/>
      <w:r w:rsidR="00E515B7">
        <w:t>sucesivos</w:t>
      </w:r>
      <w:proofErr w:type="gramEnd"/>
      <w:r w:rsidR="00E515B7">
        <w:t xml:space="preserve"> pero también marca el fin de </w:t>
      </w:r>
      <w:r w:rsidR="00C9027C">
        <w:t>su</w:t>
      </w:r>
      <w:r w:rsidR="00E515B7">
        <w:t xml:space="preserve"> cultura. De alguna manera </w:t>
      </w:r>
      <w:r w:rsidR="00762B77">
        <w:t xml:space="preserve">la sociedad romana </w:t>
      </w:r>
      <w:r w:rsidR="00E515B7">
        <w:t xml:space="preserve">enferma con </w:t>
      </w:r>
      <w:r w:rsidR="00762B77">
        <w:t>su</w:t>
      </w:r>
      <w:r w:rsidR="00E515B7">
        <w:t xml:space="preserve"> victoria sobre Cartago y va muriendo </w:t>
      </w:r>
      <w:r w:rsidR="00762B77">
        <w:t>poco a poco</w:t>
      </w:r>
      <w:r w:rsidR="00E515B7">
        <w:t xml:space="preserve"> hasta que la </w:t>
      </w:r>
      <w:r w:rsidR="00762B77">
        <w:t>incorporación de la cultura griega</w:t>
      </w:r>
      <w:r w:rsidR="00E515B7">
        <w:t xml:space="preserve"> marca su defunción final. Una nueva cultura nace al amparo de la </w:t>
      </w:r>
      <w:r w:rsidR="00853268">
        <w:t xml:space="preserve">que </w:t>
      </w:r>
      <w:r w:rsidR="00E515B7">
        <w:t>aparentemente</w:t>
      </w:r>
      <w:r w:rsidR="0094059F">
        <w:t>,</w:t>
      </w:r>
      <w:r w:rsidR="00E515B7">
        <w:t xml:space="preserve"> </w:t>
      </w:r>
      <w:r w:rsidR="00853268">
        <w:t xml:space="preserve">es la </w:t>
      </w:r>
      <w:r w:rsidR="00E515B7">
        <w:t xml:space="preserve">misma Roma. La cultura romana se transforma en grecorromana y entra en una etapa completamente distinta que al final del libro examinaremos. </w:t>
      </w:r>
    </w:p>
    <w:p w14:paraId="6DC6A370" w14:textId="12DAF00A" w:rsidR="007B29C9" w:rsidRDefault="00E515B7" w:rsidP="000F38AE">
      <w:pPr>
        <w:pStyle w:val="Cuerpo"/>
      </w:pPr>
      <w:r>
        <w:t xml:space="preserve">El objetivo de este capítulo será precisamente repasar los momentos más importantes de la historia de Roma hasta </w:t>
      </w:r>
      <w:r w:rsidR="00C9027C">
        <w:t>el</w:t>
      </w:r>
      <w:r>
        <w:t xml:space="preserve"> momento clave de </w:t>
      </w:r>
      <w:r w:rsidR="00762B77">
        <w:t xml:space="preserve">su </w:t>
      </w:r>
      <w:r w:rsidR="00C9027C">
        <w:t>enfrentamiento</w:t>
      </w:r>
      <w:r>
        <w:t xml:space="preserve"> con Cartago</w:t>
      </w:r>
      <w:r w:rsidR="007D5A2E">
        <w:fldChar w:fldCharType="begin"/>
      </w:r>
      <w:r w:rsidR="00DF7E18">
        <w:instrText xml:space="preserve"> XE "</w:instrText>
      </w:r>
      <w:r w:rsidR="00DF7E18" w:rsidRPr="00D1574E">
        <w:instrText>Cartago</w:instrText>
      </w:r>
      <w:r w:rsidR="00DF7E18">
        <w:instrText xml:space="preserve">" \b \i </w:instrText>
      </w:r>
      <w:r w:rsidR="007D5A2E">
        <w:fldChar w:fldCharType="end"/>
      </w:r>
      <w:r>
        <w:t xml:space="preserve">. </w:t>
      </w:r>
      <w:r w:rsidR="005E7009">
        <w:t>Desde su nacimiento</w:t>
      </w:r>
      <w:r w:rsidR="00771BAE">
        <w:t xml:space="preserve"> </w:t>
      </w:r>
      <w:r w:rsidR="005E7009">
        <w:t xml:space="preserve">hasta la entrada en Grecia los romanos lucharon contra las ciudades vecinas, cambiaron su modelo social, sufrieron un </w:t>
      </w:r>
      <w:r w:rsidR="006502E0">
        <w:t xml:space="preserve">traumático </w:t>
      </w:r>
      <w:r w:rsidR="005E7009">
        <w:t xml:space="preserve">saqueo </w:t>
      </w:r>
      <w:r w:rsidR="00DF49C7">
        <w:t>por bárbaros del norte para terminar</w:t>
      </w:r>
      <w:r w:rsidR="00771BAE">
        <w:t xml:space="preserve"> </w:t>
      </w:r>
      <w:r w:rsidR="00DF49C7">
        <w:t xml:space="preserve">absorbiendo a las tribus vecinas. </w:t>
      </w:r>
      <w:r w:rsidR="000F38AE">
        <w:t>Etruscos, sabinos, ecuos</w:t>
      </w:r>
      <w:r w:rsidR="007D5A2E">
        <w:fldChar w:fldCharType="begin"/>
      </w:r>
      <w:r w:rsidR="00914C3C">
        <w:instrText xml:space="preserve"> XE "</w:instrText>
      </w:r>
      <w:r w:rsidR="00914C3C" w:rsidRPr="00D1574E">
        <w:instrText>ecuos</w:instrText>
      </w:r>
      <w:r w:rsidR="00914C3C">
        <w:instrText xml:space="preserve">" \b \i </w:instrText>
      </w:r>
      <w:r w:rsidR="007D5A2E">
        <w:fldChar w:fldCharType="end"/>
      </w:r>
      <w:r w:rsidR="000F38AE">
        <w:t>, umbros, volscos</w:t>
      </w:r>
      <w:r w:rsidR="007D5A2E">
        <w:fldChar w:fldCharType="begin"/>
      </w:r>
      <w:r w:rsidR="00914C3C">
        <w:instrText xml:space="preserve"> XE "</w:instrText>
      </w:r>
      <w:r w:rsidR="00914C3C" w:rsidRPr="00D1574E">
        <w:instrText>volscos</w:instrText>
      </w:r>
      <w:r w:rsidR="00914C3C">
        <w:instrText xml:space="preserve">" \b \i </w:instrText>
      </w:r>
      <w:r w:rsidR="007D5A2E">
        <w:fldChar w:fldCharType="end"/>
      </w:r>
      <w:r w:rsidR="000F38AE">
        <w:t>, samnitas</w:t>
      </w:r>
      <w:r w:rsidR="007D5A2E">
        <w:fldChar w:fldCharType="begin"/>
      </w:r>
      <w:r w:rsidR="00914C3C">
        <w:instrText xml:space="preserve"> XE "samnitas" \b \i </w:instrText>
      </w:r>
      <w:r w:rsidR="007D5A2E">
        <w:fldChar w:fldCharType="end"/>
      </w:r>
      <w:r w:rsidR="000F38AE">
        <w:t>, oscos y latinos, a los que se</w:t>
      </w:r>
      <w:r w:rsidR="00853268">
        <w:t xml:space="preserve"> suponía pertenecían, rodeaban</w:t>
      </w:r>
      <w:r w:rsidR="000F38AE">
        <w:t xml:space="preserve"> la ciudad de Roma. Por si esto fuera poco desde el siglo VII a.C. se </w:t>
      </w:r>
      <w:r w:rsidR="00771BAE">
        <w:t>fundaron</w:t>
      </w:r>
      <w:r w:rsidR="000F38AE">
        <w:t xml:space="preserve"> colonias griegas en el sur d</w:t>
      </w:r>
      <w:r w:rsidR="00232C31">
        <w:t>e Italia que también amenazaban</w:t>
      </w:r>
      <w:r w:rsidR="000F38AE">
        <w:t xml:space="preserve"> su expansión. Roma no lo tuvo fácil, la competencia fue enorme, pero todos los golpes y durezas del camino formaron parte de su </w:t>
      </w:r>
      <w:r w:rsidR="00853268">
        <w:t xml:space="preserve">entrenamiento y </w:t>
      </w:r>
      <w:r w:rsidR="000F38AE">
        <w:t>crecimiento como sociedad</w:t>
      </w:r>
      <w:r w:rsidR="00232C31">
        <w:t xml:space="preserve">. Todos estos momentos forman parte del proceso de construcción de una sociedad que se preparaba para superar </w:t>
      </w:r>
      <w:r w:rsidR="000F38AE">
        <w:t>el momento más importante de su existencia, la entrada de Aníbal</w:t>
      </w:r>
      <w:r w:rsidR="007D5A2E">
        <w:fldChar w:fldCharType="begin"/>
      </w:r>
      <w:r w:rsidR="00914C3C">
        <w:instrText xml:space="preserve"> XE "Aníbal" \b \i </w:instrText>
      </w:r>
      <w:r w:rsidR="007D5A2E">
        <w:fldChar w:fldCharType="end"/>
      </w:r>
      <w:r w:rsidR="000F38AE">
        <w:t xml:space="preserve"> y sus casi cincuenta mil experimentados soldados po</w:t>
      </w:r>
      <w:r w:rsidR="00853268">
        <w:t xml:space="preserve">r el norte de la península. </w:t>
      </w:r>
      <w:r w:rsidR="00232C31">
        <w:t>El “p</w:t>
      </w:r>
      <w:r w:rsidR="000F38AE">
        <w:t>or</w:t>
      </w:r>
      <w:r w:rsidR="0094059F">
        <w:t xml:space="preserve"> </w:t>
      </w:r>
      <w:r w:rsidR="000F38AE">
        <w:t>qué</w:t>
      </w:r>
      <w:r w:rsidR="00232C31">
        <w:t>”</w:t>
      </w:r>
      <w:r w:rsidR="000F38AE">
        <w:t xml:space="preserve"> Aníbal fue incapaz de forzar la rendición de Roma es uno de los momentos más estudiados </w:t>
      </w:r>
      <w:r w:rsidR="00853268">
        <w:t>y</w:t>
      </w:r>
      <w:r w:rsidR="000F38AE">
        <w:t xml:space="preserve"> apasionantes de la historia. Cualquier otra ciudad del mundo hubiera firmado una paz incondicional después de cuatro derrotas consecutivas </w:t>
      </w:r>
      <w:r w:rsidR="000F38AE">
        <w:lastRenderedPageBreak/>
        <w:t>y má</w:t>
      </w:r>
      <w:r w:rsidR="00232C31">
        <w:t>s de cien mil ciudadanos muertos en el campo de batalla.</w:t>
      </w:r>
      <w:r w:rsidR="00853268">
        <w:t xml:space="preserve"> </w:t>
      </w:r>
      <w:r w:rsidR="00232C31">
        <w:t>P</w:t>
      </w:r>
      <w:r w:rsidR="000F38AE">
        <w:t>ero Roma no</w:t>
      </w:r>
      <w:r w:rsidR="00232C31">
        <w:t xml:space="preserve"> se rindió, y sin duda merece ser analizado. La resistencia romana marcará</w:t>
      </w:r>
      <w:r w:rsidR="000F38AE">
        <w:t xml:space="preserve"> </w:t>
      </w:r>
      <w:r w:rsidR="00232C31">
        <w:t xml:space="preserve">definitivamente </w:t>
      </w:r>
      <w:r w:rsidR="000F38AE">
        <w:t xml:space="preserve">el destino de la humanidad. </w:t>
      </w:r>
      <w:r w:rsidR="00771BAE">
        <w:t>Un</w:t>
      </w:r>
      <w:r w:rsidR="00853268">
        <w:t>a</w:t>
      </w:r>
      <w:r w:rsidR="00771BAE">
        <w:t xml:space="preserve"> supuesta</w:t>
      </w:r>
      <w:r w:rsidR="000F38AE">
        <w:t xml:space="preserve"> caída de Roma en el 216 a.C.</w:t>
      </w:r>
      <w:r w:rsidR="00232C31">
        <w:t>,</w:t>
      </w:r>
      <w:r w:rsidR="000F38AE">
        <w:t xml:space="preserve"> en lugar del 476 d.C.</w:t>
      </w:r>
      <w:r w:rsidR="00232C31">
        <w:t>,</w:t>
      </w:r>
      <w:r w:rsidR="000F38AE">
        <w:t xml:space="preserve"> deja a la imaginación </w:t>
      </w:r>
      <w:r w:rsidR="00184BCF">
        <w:t>casi setecientos años de evolución de toda la cuenca mediterránea y</w:t>
      </w:r>
      <w:r w:rsidR="00232C31">
        <w:t>,</w:t>
      </w:r>
      <w:r w:rsidR="00184BCF">
        <w:t xml:space="preserve"> por tanto</w:t>
      </w:r>
      <w:r w:rsidR="00232C31">
        <w:t>,</w:t>
      </w:r>
      <w:r w:rsidR="00184BCF">
        <w:t xml:space="preserve"> genera una incógnita sin respuesta sobre las lenguas que se hablarían en Europa, el modelo de derecho occidental, la forma de entender la política e incluso la religión </w:t>
      </w:r>
      <w:r w:rsidR="00771BAE">
        <w:t>mayoritaria del mundo moderno. Ni</w:t>
      </w:r>
      <w:r w:rsidR="00184BCF">
        <w:t xml:space="preserve"> que decir tiene que los modelos éticos y culturales serían absolutamente distintos.</w:t>
      </w:r>
    </w:p>
    <w:p w14:paraId="787901D6" w14:textId="3809C2B3" w:rsidR="007B29C9" w:rsidRDefault="007B29C9" w:rsidP="000F38AE">
      <w:pPr>
        <w:pStyle w:val="Cuerpo"/>
      </w:pPr>
      <w:r>
        <w:t>Roma aguantó el durísimo golpe de Aníbal</w:t>
      </w:r>
      <w:r w:rsidR="007D5A2E">
        <w:fldChar w:fldCharType="begin"/>
      </w:r>
      <w:r w:rsidR="00914C3C">
        <w:instrText xml:space="preserve"> XE "Aníbal" \b \i </w:instrText>
      </w:r>
      <w:r w:rsidR="007D5A2E">
        <w:fldChar w:fldCharType="end"/>
      </w:r>
      <w:r>
        <w:t xml:space="preserve"> para el asombro del mundo. Pero la resistencia romana no fue fruto de la casualidad</w:t>
      </w:r>
      <w:r w:rsidR="00C9027C">
        <w:t xml:space="preserve">, </w:t>
      </w:r>
      <w:r w:rsidR="0094059F">
        <w:t>más</w:t>
      </w:r>
      <w:r w:rsidR="00C9027C">
        <w:t xml:space="preserve"> bien al contrario</w:t>
      </w:r>
      <w:r>
        <w:t>. Cuando Aníbal, uno de los mejores generales de la historia (sino el mejor), decide invadir Italia</w:t>
      </w:r>
      <w:r w:rsidR="00853268">
        <w:t>,</w:t>
      </w:r>
      <w:r>
        <w:t xml:space="preserve"> </w:t>
      </w:r>
      <w:r w:rsidR="00853268">
        <w:t>desconocía</w:t>
      </w:r>
      <w:r>
        <w:t xml:space="preserve"> que no tenía ninguna opción. Aquí no hay espacio para la especulación</w:t>
      </w:r>
      <w:r w:rsidR="00232C31">
        <w:t>. El</w:t>
      </w:r>
      <w:r>
        <w:t xml:space="preserve"> valiente general asu</w:t>
      </w:r>
      <w:r w:rsidR="00232C31">
        <w:t>mirá</w:t>
      </w:r>
      <w:r>
        <w:t xml:space="preserve"> en su vejez que </w:t>
      </w:r>
      <w:r w:rsidR="00853268">
        <w:t>carecía de</w:t>
      </w:r>
      <w:r>
        <w:t xml:space="preserve"> posibilidad alguna de victoria</w:t>
      </w:r>
      <w:r w:rsidR="00232C31">
        <w:t xml:space="preserve"> ante Roma</w:t>
      </w:r>
      <w:r>
        <w:t>. “</w:t>
      </w:r>
      <w:r w:rsidRPr="007B29C9">
        <w:rPr>
          <w:i/>
        </w:rPr>
        <w:t>Si hice lo que hice, si conseguí lo que conseguí y no vencí es que no tenía opciones</w:t>
      </w:r>
      <w:r w:rsidR="00C9027C">
        <w:t>”</w:t>
      </w:r>
      <w:r>
        <w:t xml:space="preserve">. </w:t>
      </w:r>
    </w:p>
    <w:p w14:paraId="55485C36" w14:textId="77777777" w:rsidR="00E515B7" w:rsidRDefault="007B29C9" w:rsidP="000F38AE">
      <w:pPr>
        <w:pStyle w:val="Cuerpo"/>
      </w:pPr>
      <w:r>
        <w:t>Roma desarrolló una sociedad y una cultura con la que la sociedad y la cultura cartaginesa no podía competir. Cartago</w:t>
      </w:r>
      <w:r w:rsidR="007D5A2E">
        <w:fldChar w:fldCharType="begin"/>
      </w:r>
      <w:r w:rsidR="00DF7E18">
        <w:instrText xml:space="preserve"> XE "</w:instrText>
      </w:r>
      <w:r w:rsidR="00DF7E18" w:rsidRPr="00D1574E">
        <w:instrText>Cartago</w:instrText>
      </w:r>
      <w:r w:rsidR="00DF7E18">
        <w:instrText xml:space="preserve">" \b \i </w:instrText>
      </w:r>
      <w:r w:rsidR="007D5A2E">
        <w:fldChar w:fldCharType="end"/>
      </w:r>
      <w:r>
        <w:t xml:space="preserve"> sabía que disponía del mejor general con los soldados más </w:t>
      </w:r>
      <w:proofErr w:type="gramStart"/>
      <w:r>
        <w:t>capacitados</w:t>
      </w:r>
      <w:proofErr w:type="gramEnd"/>
      <w:r>
        <w:t xml:space="preserve"> pero no se dio cuenta que para vencer a Roma eso no era suficiente. </w:t>
      </w:r>
    </w:p>
    <w:p w14:paraId="54066BFE" w14:textId="77777777" w:rsidR="00E66652" w:rsidRDefault="007B29C9">
      <w:pPr>
        <w:pStyle w:val="Cuerpo"/>
      </w:pPr>
      <w:r>
        <w:t>En los siguientes capítulos desarrollaremos los momentos más importantes de la historia de Roma hasta este tr</w:t>
      </w:r>
      <w:r w:rsidR="00853268">
        <w:t>anscendental momento. Veremos có</w:t>
      </w:r>
      <w:r>
        <w:t>mo se forjó la socieda</w:t>
      </w:r>
      <w:r w:rsidR="00853268">
        <w:t>d romana ahora que ya sabemos có</w:t>
      </w:r>
      <w:r>
        <w:t xml:space="preserve">mo nacieron, </w:t>
      </w:r>
      <w:r w:rsidR="00853268">
        <w:t>có</w:t>
      </w:r>
      <w:r w:rsidR="00E66652">
        <w:t>mo entendían la guerra y qué virtudes les caracterizaban.</w:t>
      </w:r>
    </w:p>
    <w:p w14:paraId="1569CA17" w14:textId="77777777" w:rsidR="00402AD3" w:rsidRPr="00D1574E" w:rsidRDefault="007B29C9">
      <w:pPr>
        <w:pStyle w:val="Cuerpo"/>
      </w:pPr>
      <w:r>
        <w:t xml:space="preserve">  </w:t>
      </w:r>
    </w:p>
    <w:p w14:paraId="167A8D87" w14:textId="28166FC7" w:rsidR="00402AD3" w:rsidRPr="00D1574E" w:rsidRDefault="00D1574E">
      <w:pPr>
        <w:pStyle w:val="Ttulo2"/>
      </w:pPr>
      <w:bookmarkStart w:id="19" w:name="_Toc454957324"/>
      <w:r w:rsidRPr="00D1574E">
        <w:t xml:space="preserve">La </w:t>
      </w:r>
      <w:r w:rsidR="007F206A">
        <w:t>leyenda de los Horacios</w:t>
      </w:r>
      <w:bookmarkEnd w:id="19"/>
      <w:r w:rsidR="007D5A2E">
        <w:fldChar w:fldCharType="begin"/>
      </w:r>
      <w:r w:rsidR="00730742">
        <w:instrText xml:space="preserve"> XE "</w:instrText>
      </w:r>
      <w:r w:rsidR="00730742" w:rsidRPr="00D1574E">
        <w:instrText>Alba Longa</w:instrText>
      </w:r>
      <w:r w:rsidR="00730742">
        <w:instrText xml:space="preserve">" \b \i </w:instrText>
      </w:r>
      <w:r w:rsidR="007D5A2E">
        <w:fldChar w:fldCharType="end"/>
      </w:r>
    </w:p>
    <w:p w14:paraId="76943E38" w14:textId="77777777" w:rsidR="00CA50E6" w:rsidRDefault="006C096B" w:rsidP="00CA50E6">
      <w:pPr>
        <w:pStyle w:val="Cuerpo"/>
        <w:ind w:firstLine="0"/>
      </w:pPr>
      <w:r w:rsidRPr="006C096B">
        <w:rPr>
          <w:noProof/>
        </w:rPr>
        <w:drawing>
          <wp:inline distT="0" distB="0" distL="0" distR="0" wp14:anchorId="4AE6C237" wp14:editId="11B59545">
            <wp:extent cx="5396230" cy="977265"/>
            <wp:effectExtent l="0" t="0" r="0" b="0"/>
            <wp:docPr id="1073741906" name="Imagen 107374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5396230" cy="977265"/>
                    </a:xfrm>
                    <a:prstGeom prst="rect">
                      <a:avLst/>
                    </a:prstGeom>
                  </pic:spPr>
                </pic:pic>
              </a:graphicData>
            </a:graphic>
          </wp:inline>
        </w:drawing>
      </w:r>
    </w:p>
    <w:p w14:paraId="3023E3CE" w14:textId="77777777" w:rsidR="00D92E59" w:rsidRDefault="00D92E59" w:rsidP="004B02D8">
      <w:pPr>
        <w:pStyle w:val="Cuerpo"/>
        <w:ind w:firstLine="0"/>
      </w:pPr>
    </w:p>
    <w:p w14:paraId="6BE71A3E" w14:textId="77777777" w:rsidR="00C33CB2" w:rsidRDefault="00110E73" w:rsidP="00C33CB2">
      <w:pPr>
        <w:pStyle w:val="Cuerpo"/>
      </w:pPr>
      <w:r>
        <w:t>Cuenta la leyenda romana</w:t>
      </w:r>
      <w:r w:rsidR="00D1574E" w:rsidRPr="00D1574E">
        <w:t xml:space="preserve"> que el rey Tulio Hostilio</w:t>
      </w:r>
      <w:r w:rsidR="007D5A2E">
        <w:fldChar w:fldCharType="begin"/>
      </w:r>
      <w:r w:rsidR="00730742">
        <w:instrText xml:space="preserve"> XE "</w:instrText>
      </w:r>
      <w:r w:rsidR="00730742" w:rsidRPr="00D1574E">
        <w:instrText>Tulio Hostilio</w:instrText>
      </w:r>
      <w:r w:rsidR="00730742">
        <w:instrText xml:space="preserve">" \b \i </w:instrText>
      </w:r>
      <w:r w:rsidR="007D5A2E">
        <w:fldChar w:fldCharType="end"/>
      </w:r>
      <w:r w:rsidR="00D1574E" w:rsidRPr="00D1574E">
        <w:t xml:space="preserve"> (673-642 a.C.), tercer rey de </w:t>
      </w:r>
      <w:proofErr w:type="gramStart"/>
      <w:r w:rsidR="00D1574E" w:rsidRPr="00D1574E">
        <w:t>Roma,</w:t>
      </w:r>
      <w:proofErr w:type="gramEnd"/>
      <w:r w:rsidR="00D1574E" w:rsidRPr="00D1574E">
        <w:t xml:space="preserve"> decidió declarar la guerra a Alba Longa</w:t>
      </w:r>
      <w:r w:rsidR="007D5A2E">
        <w:fldChar w:fldCharType="begin"/>
      </w:r>
      <w:r w:rsidR="00730742">
        <w:instrText xml:space="preserve"> XE "</w:instrText>
      </w:r>
      <w:r w:rsidR="00730742" w:rsidRPr="00D1574E">
        <w:instrText>Alba Longa</w:instrText>
      </w:r>
      <w:r w:rsidR="00730742">
        <w:instrText xml:space="preserve">" \b \i </w:instrText>
      </w:r>
      <w:r w:rsidR="007D5A2E">
        <w:fldChar w:fldCharType="end"/>
      </w:r>
      <w:r w:rsidR="00D1574E" w:rsidRPr="00D1574E">
        <w:t xml:space="preserve"> al detectar que su pueblo se estaba volviendo demasiado blando.</w:t>
      </w:r>
      <w:r w:rsidR="00C33CB2">
        <w:t xml:space="preserve"> No vamos a ser nosotros los que categóricamente neguemos esta </w:t>
      </w:r>
      <w:proofErr w:type="gramStart"/>
      <w:r w:rsidR="00C33CB2">
        <w:t>causa</w:t>
      </w:r>
      <w:proofErr w:type="gramEnd"/>
      <w:r w:rsidR="00C33CB2">
        <w:t xml:space="preserve"> pero parece poco probable que fuera el verdadero motivo. Lo cierto es que </w:t>
      </w:r>
      <w:r>
        <w:t>dichas</w:t>
      </w:r>
      <w:r w:rsidR="00C33CB2">
        <w:t xml:space="preserve"> causas se pierden en un tiempo d</w:t>
      </w:r>
      <w:r>
        <w:t>onde no se necesitaban demasiado</w:t>
      </w:r>
      <w:r w:rsidR="00C33CB2">
        <w:t xml:space="preserve">s </w:t>
      </w:r>
      <w:r>
        <w:t>motivos</w:t>
      </w:r>
      <w:r w:rsidR="00C33CB2">
        <w:t xml:space="preserve"> para la guerra. Lo que también dice la leyenda es que ambos decidieron no menoscabar sus tropas con una contienda entre pueblos</w:t>
      </w:r>
      <w:r>
        <w:t>,</w:t>
      </w:r>
      <w:r w:rsidR="00C33CB2">
        <w:t xml:space="preserve"> que no dejaban de ser hermanos</w:t>
      </w:r>
      <w:r>
        <w:t>,</w:t>
      </w:r>
      <w:r w:rsidR="00C33CB2">
        <w:t xml:space="preserve"> por lo que decidieron </w:t>
      </w:r>
      <w:r w:rsidR="00D1574E" w:rsidRPr="00D1574E">
        <w:t>dirimir su</w:t>
      </w:r>
      <w:r w:rsidR="00C33CB2">
        <w:t>s fuerzas</w:t>
      </w:r>
      <w:r w:rsidR="00D1574E" w:rsidRPr="00D1574E">
        <w:t xml:space="preserve"> en un combate entre adalides: los tres </w:t>
      </w:r>
      <w:r w:rsidR="00442F8C">
        <w:t xml:space="preserve">gemelos </w:t>
      </w:r>
      <w:proofErr w:type="spellStart"/>
      <w:r w:rsidR="00D1574E" w:rsidRPr="00D1574E">
        <w:t>Horacios</w:t>
      </w:r>
      <w:proofErr w:type="spellEnd"/>
      <w:r w:rsidR="007D5A2E">
        <w:fldChar w:fldCharType="begin"/>
      </w:r>
      <w:r w:rsidR="00914C3C">
        <w:instrText xml:space="preserve"> XE "Horacios" \b \i </w:instrText>
      </w:r>
      <w:r w:rsidR="007D5A2E">
        <w:fldChar w:fldCharType="end"/>
      </w:r>
      <w:r w:rsidR="00D1574E" w:rsidRPr="00D1574E">
        <w:t xml:space="preserve"> </w:t>
      </w:r>
      <w:r w:rsidR="00442F8C">
        <w:t>(</w:t>
      </w:r>
      <w:proofErr w:type="spellStart"/>
      <w:r w:rsidR="00442F8C" w:rsidRPr="00442F8C">
        <w:rPr>
          <w:i/>
        </w:rPr>
        <w:t>Horatií</w:t>
      </w:r>
      <w:proofErr w:type="spellEnd"/>
      <w:r w:rsidR="00442F8C">
        <w:t xml:space="preserve">) </w:t>
      </w:r>
      <w:r w:rsidR="00D1574E" w:rsidRPr="00D1574E">
        <w:t xml:space="preserve">contra los tres </w:t>
      </w:r>
      <w:r w:rsidR="00442F8C">
        <w:t xml:space="preserve">gemelos </w:t>
      </w:r>
      <w:proofErr w:type="spellStart"/>
      <w:r w:rsidR="00D1574E" w:rsidRPr="00D1574E">
        <w:t>Curiados</w:t>
      </w:r>
      <w:proofErr w:type="spellEnd"/>
      <w:r w:rsidR="00D1574E" w:rsidRPr="00D1574E">
        <w:t xml:space="preserve"> </w:t>
      </w:r>
      <w:r w:rsidR="00442F8C">
        <w:t>(</w:t>
      </w:r>
      <w:proofErr w:type="spellStart"/>
      <w:r w:rsidR="00442F8C" w:rsidRPr="00442F8C">
        <w:rPr>
          <w:i/>
        </w:rPr>
        <w:t>Curiatií</w:t>
      </w:r>
      <w:proofErr w:type="spellEnd"/>
      <w:r w:rsidR="00442F8C">
        <w:t>)</w:t>
      </w:r>
      <w:r w:rsidR="00D1574E" w:rsidRPr="00D1574E">
        <w:t xml:space="preserve">. </w:t>
      </w:r>
    </w:p>
    <w:p w14:paraId="1BE6B682" w14:textId="77777777" w:rsidR="002F5839" w:rsidRDefault="00C33CB2" w:rsidP="00C33CB2">
      <w:pPr>
        <w:pStyle w:val="Cuerpo"/>
      </w:pPr>
      <w:r>
        <w:t xml:space="preserve">La leyenda, llamada “de los </w:t>
      </w:r>
      <w:proofErr w:type="spellStart"/>
      <w:r>
        <w:t>Horacios</w:t>
      </w:r>
      <w:proofErr w:type="spellEnd"/>
      <w:r w:rsidR="007D5A2E">
        <w:fldChar w:fldCharType="begin"/>
      </w:r>
      <w:r w:rsidR="00914C3C">
        <w:instrText xml:space="preserve"> XE "Horacios" \b \i </w:instrText>
      </w:r>
      <w:r w:rsidR="007D5A2E">
        <w:fldChar w:fldCharType="end"/>
      </w:r>
      <w:r>
        <w:t>”</w:t>
      </w:r>
      <w:r w:rsidR="00110E73">
        <w:t>,</w:t>
      </w:r>
      <w:r w:rsidR="00442F8C">
        <w:t xml:space="preserve"> cuenta có</w:t>
      </w:r>
      <w:r>
        <w:t>mo l</w:t>
      </w:r>
      <w:r w:rsidR="00D1574E" w:rsidRPr="00D1574E">
        <w:t xml:space="preserve">os dos primeros hermanos </w:t>
      </w:r>
      <w:r>
        <w:t>ro</w:t>
      </w:r>
      <w:r w:rsidR="00110E73">
        <w:t>m</w:t>
      </w:r>
      <w:r>
        <w:t>anos</w:t>
      </w:r>
      <w:r w:rsidR="00D1574E" w:rsidRPr="00D1574E">
        <w:t xml:space="preserve"> cayeron estrepitosamente contra los dos primeros </w:t>
      </w:r>
      <w:proofErr w:type="spellStart"/>
      <w:r w:rsidR="00D1574E" w:rsidRPr="00D1574E">
        <w:t>Curiados</w:t>
      </w:r>
      <w:proofErr w:type="spellEnd"/>
      <w:r>
        <w:t xml:space="preserve"> </w:t>
      </w:r>
      <w:r w:rsidR="00442F8C">
        <w:t xml:space="preserve">albanos, </w:t>
      </w:r>
      <w:r>
        <w:t xml:space="preserve">por lo que el último Horacio </w:t>
      </w:r>
      <w:r w:rsidR="00110E73">
        <w:t>tuvo que utilizar el ingenio para obtener</w:t>
      </w:r>
      <w:r>
        <w:t xml:space="preserve"> la victoria</w:t>
      </w:r>
      <w:r w:rsidR="00442F8C">
        <w:t>,</w:t>
      </w:r>
      <w:r w:rsidR="00110E73">
        <w:t xml:space="preserve"> sabedor como era </w:t>
      </w:r>
      <w:r w:rsidR="00442F8C">
        <w:t xml:space="preserve">de </w:t>
      </w:r>
      <w:r w:rsidR="00110E73">
        <w:t>que no podría con los tres al mismo tiempo</w:t>
      </w:r>
      <w:r>
        <w:t xml:space="preserve">. </w:t>
      </w:r>
      <w:r w:rsidR="00110E73">
        <w:t>Simuló una huida</w:t>
      </w:r>
      <w:r>
        <w:t xml:space="preserve"> primero con el fin de poner a </w:t>
      </w:r>
      <w:r>
        <w:lastRenderedPageBreak/>
        <w:t>los tres hermanos albanos en orden de enfrentamiento y</w:t>
      </w:r>
      <w:r w:rsidR="00442F8C">
        <w:t>,</w:t>
      </w:r>
      <w:r>
        <w:t xml:space="preserve"> de esta manera</w:t>
      </w:r>
      <w:r w:rsidR="00442F8C">
        <w:t>,</w:t>
      </w:r>
      <w:r>
        <w:t xml:space="preserve"> poder vencerles uno a uno </w:t>
      </w:r>
      <w:r w:rsidR="00D1574E" w:rsidRPr="00D1574E">
        <w:t xml:space="preserve">en combate singular. </w:t>
      </w:r>
      <w:r>
        <w:t xml:space="preserve">La </w:t>
      </w:r>
      <w:r w:rsidR="009A7552">
        <w:t xml:space="preserve">épica victoria fue festejada como tal </w:t>
      </w:r>
      <w:r>
        <w:t>por las calles de Roma</w:t>
      </w:r>
      <w:r w:rsidR="00442F8C">
        <w:t>, pero e</w:t>
      </w:r>
      <w:r w:rsidR="009A7552">
        <w:t xml:space="preserve">ste no es el único </w:t>
      </w:r>
      <w:r w:rsidR="00281700">
        <w:t xml:space="preserve">motivo por el que la leyenda de los </w:t>
      </w:r>
      <w:proofErr w:type="spellStart"/>
      <w:r w:rsidR="00281700">
        <w:t>Horacios</w:t>
      </w:r>
      <w:proofErr w:type="spellEnd"/>
      <w:r w:rsidR="00281700">
        <w:t xml:space="preserve"> es leyenda</w:t>
      </w:r>
      <w:r>
        <w:t xml:space="preserve">. </w:t>
      </w:r>
      <w:r w:rsidR="00D1574E" w:rsidRPr="00D1574E">
        <w:t xml:space="preserve">Por desgracia la hermana del vencedor, Camila </w:t>
      </w:r>
      <w:proofErr w:type="spellStart"/>
      <w:r w:rsidR="00D1574E" w:rsidRPr="00D1574E">
        <w:t>Horacia</w:t>
      </w:r>
      <w:proofErr w:type="spellEnd"/>
      <w:r w:rsidR="00D1574E" w:rsidRPr="00D1574E">
        <w:t>, era a su vez prometida de uno de los ahora muerto</w:t>
      </w:r>
      <w:r w:rsidR="008252CC">
        <w:t>s</w:t>
      </w:r>
      <w:r w:rsidR="00D1574E" w:rsidRPr="00D1574E">
        <w:t xml:space="preserve"> </w:t>
      </w:r>
      <w:proofErr w:type="spellStart"/>
      <w:r w:rsidR="00D1574E" w:rsidRPr="00D1574E">
        <w:t>Curiados</w:t>
      </w:r>
      <w:proofErr w:type="spellEnd"/>
      <w:r w:rsidR="00D1574E" w:rsidRPr="00D1574E">
        <w:t xml:space="preserve">. </w:t>
      </w:r>
      <w:r w:rsidR="00D07037">
        <w:t>En palabras de</w:t>
      </w:r>
      <w:r w:rsidR="00D1574E" w:rsidRPr="00D1574E">
        <w:t xml:space="preserve"> Tito Livio</w:t>
      </w:r>
      <w:r w:rsidR="007D5A2E">
        <w:fldChar w:fldCharType="begin"/>
      </w:r>
      <w:r w:rsidR="00730742">
        <w:instrText xml:space="preserve"> XE "</w:instrText>
      </w:r>
      <w:r w:rsidR="00730742" w:rsidRPr="00D1574E">
        <w:instrText>Tito Livio</w:instrText>
      </w:r>
      <w:r w:rsidR="00730742">
        <w:instrText xml:space="preserve">" \b \i </w:instrText>
      </w:r>
      <w:r w:rsidR="007D5A2E">
        <w:fldChar w:fldCharType="end"/>
      </w:r>
      <w:r w:rsidR="00D1574E" w:rsidRPr="00D1574E">
        <w:t>: “</w:t>
      </w:r>
      <w:r w:rsidR="00D1574E" w:rsidRPr="00D1574E">
        <w:rPr>
          <w:rStyle w:val="reference-text"/>
          <w:i/>
          <w:iCs/>
        </w:rPr>
        <w:t xml:space="preserve">Iba Horacio en cabeza, </w:t>
      </w:r>
      <w:r w:rsidR="008C053D" w:rsidRPr="00D1574E">
        <w:rPr>
          <w:rStyle w:val="reference-text"/>
          <w:i/>
          <w:iCs/>
        </w:rPr>
        <w:t>mostrando</w:t>
      </w:r>
      <w:r w:rsidR="00D1574E" w:rsidRPr="00D1574E">
        <w:rPr>
          <w:rStyle w:val="reference-text"/>
          <w:i/>
          <w:iCs/>
        </w:rPr>
        <w:t xml:space="preserve"> ante sí los despojos de los tres gemelos. Su hermana Camila, una doncella que había estado prometida con uno de los </w:t>
      </w:r>
      <w:proofErr w:type="spellStart"/>
      <w:r w:rsidR="00D1574E" w:rsidRPr="00D1574E">
        <w:rPr>
          <w:rStyle w:val="reference-text"/>
          <w:i/>
          <w:iCs/>
        </w:rPr>
        <w:t>Curiacios</w:t>
      </w:r>
      <w:proofErr w:type="spellEnd"/>
      <w:r w:rsidR="00D1574E" w:rsidRPr="00D1574E">
        <w:rPr>
          <w:rStyle w:val="reference-text"/>
          <w:i/>
          <w:iCs/>
        </w:rPr>
        <w:t>, le salió al encuentro delante d</w:t>
      </w:r>
      <w:r w:rsidR="00D07037">
        <w:rPr>
          <w:rStyle w:val="reference-text"/>
          <w:i/>
          <w:iCs/>
        </w:rPr>
        <w:t xml:space="preserve">e la </w:t>
      </w:r>
      <w:r w:rsidR="00506D30">
        <w:rPr>
          <w:rStyle w:val="reference-text"/>
          <w:i/>
          <w:iCs/>
        </w:rPr>
        <w:t>puerta</w:t>
      </w:r>
      <w:r w:rsidR="00D1574E" w:rsidRPr="00D1574E">
        <w:rPr>
          <w:rStyle w:val="reference-text"/>
          <w:i/>
          <w:iCs/>
        </w:rPr>
        <w:t xml:space="preserve"> </w:t>
      </w:r>
      <w:proofErr w:type="spellStart"/>
      <w:r w:rsidR="00D1574E" w:rsidRPr="00D1574E">
        <w:rPr>
          <w:rStyle w:val="reference-text"/>
          <w:i/>
          <w:iCs/>
        </w:rPr>
        <w:t>Capena</w:t>
      </w:r>
      <w:proofErr w:type="spellEnd"/>
      <w:r w:rsidR="00D1574E" w:rsidRPr="00D1574E">
        <w:rPr>
          <w:rStyle w:val="reference-text"/>
          <w:i/>
          <w:iCs/>
        </w:rPr>
        <w:t xml:space="preserve"> y, al reconocer </w:t>
      </w:r>
      <w:r w:rsidR="00E8672F">
        <w:rPr>
          <w:rStyle w:val="reference-text"/>
          <w:i/>
          <w:iCs/>
        </w:rPr>
        <w:t>sobre los hombros de su hermano</w:t>
      </w:r>
      <w:r w:rsidR="00D1574E" w:rsidRPr="00D1574E">
        <w:rPr>
          <w:rStyle w:val="reference-text"/>
          <w:i/>
          <w:iCs/>
        </w:rPr>
        <w:t xml:space="preserve"> el manto guerrero de su prometido</w:t>
      </w:r>
      <w:r w:rsidR="00E8672F">
        <w:rPr>
          <w:rStyle w:val="reference-text"/>
          <w:i/>
          <w:iCs/>
        </w:rPr>
        <w:t>,</w:t>
      </w:r>
      <w:r w:rsidR="00D1574E" w:rsidRPr="00D1574E">
        <w:rPr>
          <w:rStyle w:val="reference-text"/>
          <w:i/>
          <w:iCs/>
        </w:rPr>
        <w:t xml:space="preserve"> que ella misma le había confeccionado, se suelta los cabellos y entre lágrimas llama por su nombre a su </w:t>
      </w:r>
      <w:r w:rsidR="00401E94">
        <w:rPr>
          <w:rStyle w:val="reference-text"/>
          <w:i/>
          <w:iCs/>
        </w:rPr>
        <w:t>amado</w:t>
      </w:r>
      <w:r w:rsidR="00D1574E" w:rsidRPr="00D1574E">
        <w:rPr>
          <w:rStyle w:val="reference-text"/>
          <w:i/>
          <w:iCs/>
        </w:rPr>
        <w:t xml:space="preserve"> muerto. Encolerizan al orgulloso joven </w:t>
      </w:r>
      <w:r w:rsidR="00E8672F">
        <w:rPr>
          <w:rStyle w:val="reference-text"/>
          <w:i/>
          <w:iCs/>
        </w:rPr>
        <w:t xml:space="preserve">(Horacio) </w:t>
      </w:r>
      <w:r w:rsidR="00D1574E" w:rsidRPr="00D1574E">
        <w:rPr>
          <w:rStyle w:val="reference-text"/>
          <w:i/>
          <w:iCs/>
        </w:rPr>
        <w:t xml:space="preserve">los lamentos de una hermana en el momento de su vitoria y de una alegría </w:t>
      </w:r>
      <w:r w:rsidR="00506D30">
        <w:rPr>
          <w:rStyle w:val="reference-text"/>
          <w:i/>
          <w:iCs/>
        </w:rPr>
        <w:t>pública tan inmensa. Desenvaina</w:t>
      </w:r>
      <w:r w:rsidR="00D1574E" w:rsidRPr="00D1574E">
        <w:rPr>
          <w:rStyle w:val="reference-text"/>
          <w:i/>
          <w:iCs/>
        </w:rPr>
        <w:t xml:space="preserve"> pues, la espada y atraviesa a la muchacha mientras la cubre de reproches: - Marcha con tu amor a destiempo a reunirte con tu prometido, ya que te olvidas de tus hermanos muertos y del que está vivo, ya que te olvidas de tu patria. Muera de igual modo cualquier romana que llore a un enemigo</w:t>
      </w:r>
      <w:r w:rsidR="00D1574E" w:rsidRPr="00D1574E">
        <w:t>”</w:t>
      </w:r>
      <w:r w:rsidR="00E8672F">
        <w:t>.</w:t>
      </w:r>
    </w:p>
    <w:p w14:paraId="7CF467F9" w14:textId="77777777" w:rsidR="00402AD3" w:rsidRPr="00D1574E" w:rsidRDefault="002F5839" w:rsidP="00C33CB2">
      <w:pPr>
        <w:pStyle w:val="Cuerpo"/>
      </w:pPr>
      <w:r>
        <w:t>Para la historia quedan el sentir de Horacio: “</w:t>
      </w:r>
      <w:r w:rsidRPr="002F5839">
        <w:rPr>
          <w:i/>
        </w:rPr>
        <w:t>Muera cualquiera que llore a un enemigo</w:t>
      </w:r>
      <w:r>
        <w:t xml:space="preserve">”, así como </w:t>
      </w:r>
      <w:r w:rsidR="00417BDF">
        <w:t xml:space="preserve">el de poner por delante el pesar individual frente al colectivo, algo sagrado en Roma. </w:t>
      </w:r>
      <w:proofErr w:type="gramStart"/>
      <w:r w:rsidR="008252CC">
        <w:t>A pesar que</w:t>
      </w:r>
      <w:proofErr w:type="gramEnd"/>
      <w:r w:rsidR="008252CC">
        <w:t xml:space="preserve"> esta</w:t>
      </w:r>
      <w:r w:rsidR="00417BDF">
        <w:t>s palabras</w:t>
      </w:r>
      <w:r w:rsidR="008252CC">
        <w:t xml:space="preserve"> se interpretaba</w:t>
      </w:r>
      <w:r w:rsidR="00417BDF">
        <w:t>n</w:t>
      </w:r>
      <w:r w:rsidR="008252CC">
        <w:t xml:space="preserve"> a ojos del pueblo como honrosa</w:t>
      </w:r>
      <w:r w:rsidR="00417BDF">
        <w:t>s</w:t>
      </w:r>
      <w:r w:rsidR="008252CC">
        <w:t xml:space="preserve"> no dejaba de </w:t>
      </w:r>
      <w:r w:rsidR="00417BDF">
        <w:t>haber cometido</w:t>
      </w:r>
      <w:r w:rsidR="008252CC">
        <w:t xml:space="preserve"> un asesinato de un miembro de la familia, aún más sagrado. </w:t>
      </w:r>
      <w:r w:rsidR="00D1574E" w:rsidRPr="00D1574E">
        <w:t xml:space="preserve"> </w:t>
      </w:r>
      <w:r w:rsidR="008252CC">
        <w:t>Horacio</w:t>
      </w:r>
      <w:r w:rsidR="00D1574E" w:rsidRPr="00D1574E">
        <w:t xml:space="preserve"> fue acusado ante el rey que reunió a la asamblea</w:t>
      </w:r>
      <w:r w:rsidR="008252CC">
        <w:t xml:space="preserve"> del pueblo</w:t>
      </w:r>
      <w:r w:rsidR="0058360E">
        <w:t>,</w:t>
      </w:r>
      <w:r w:rsidR="008252CC">
        <w:t xml:space="preserve"> como se solía hacer en estos casos</w:t>
      </w:r>
      <w:r w:rsidR="00D1574E" w:rsidRPr="00D1574E">
        <w:t>: “</w:t>
      </w:r>
      <w:r w:rsidR="00504F08">
        <w:rPr>
          <w:i/>
        </w:rPr>
        <w:t xml:space="preserve">De acuerdo con la ley </w:t>
      </w:r>
      <w:r w:rsidR="00401E94">
        <w:rPr>
          <w:i/>
        </w:rPr>
        <w:t xml:space="preserve">el rey </w:t>
      </w:r>
      <w:r w:rsidR="00504F08">
        <w:rPr>
          <w:i/>
        </w:rPr>
        <w:t>nombró duunviros para que juzgaran</w:t>
      </w:r>
      <w:r w:rsidR="00D1574E" w:rsidRPr="008252CC">
        <w:rPr>
          <w:i/>
        </w:rPr>
        <w:t xml:space="preserve"> a Horacio de crimen de alta traición</w:t>
      </w:r>
      <w:r w:rsidR="00D1574E" w:rsidRPr="00D1574E">
        <w:t xml:space="preserve">”. Horacio fue condenado a muerte </w:t>
      </w:r>
      <w:r w:rsidR="00EF686C">
        <w:t xml:space="preserve">tal y como marcaba la tradición romana. En el momento que Horacio iba a ser ahorcado por su crimen </w:t>
      </w:r>
      <w:r w:rsidR="00D1574E" w:rsidRPr="00D1574E">
        <w:t xml:space="preserve">su padre solicitó al pueblo su absolución entre lágrimas para no perder </w:t>
      </w:r>
      <w:r w:rsidR="00EF686C">
        <w:t>al único hijo que le quedaba con vida</w:t>
      </w:r>
      <w:r w:rsidR="00D1574E" w:rsidRPr="00D1574E">
        <w:t xml:space="preserve">. </w:t>
      </w:r>
      <w:r w:rsidR="008252CC">
        <w:t>Defendió a su hijo como el</w:t>
      </w:r>
      <w:r w:rsidR="00D1574E" w:rsidRPr="00D1574E">
        <w:t xml:space="preserve"> héroe </w:t>
      </w:r>
      <w:r w:rsidR="008252CC">
        <w:t>que había salvado a</w:t>
      </w:r>
      <w:r w:rsidR="00D1574E" w:rsidRPr="00D1574E">
        <w:t xml:space="preserve"> Roma y </w:t>
      </w:r>
      <w:r w:rsidR="008252CC">
        <w:t xml:space="preserve">suplicó clemencia con la pena. El pueblo romano </w:t>
      </w:r>
      <w:r w:rsidR="00D1574E" w:rsidRPr="00D1574E">
        <w:t xml:space="preserve">al final exoneró </w:t>
      </w:r>
      <w:r w:rsidR="008252CC">
        <w:t xml:space="preserve">a Horacio </w:t>
      </w:r>
      <w:r w:rsidR="00D1574E" w:rsidRPr="00D1574E">
        <w:t xml:space="preserve">más por admiración a su valentía que por la justicia de su causa.  Se condenó finalmente al padre a realizar un acto de expiación por el delito de su hijo que en adelante sería tradición en la familia de los </w:t>
      </w:r>
      <w:proofErr w:type="spellStart"/>
      <w:r w:rsidR="00D1574E" w:rsidRPr="00D1574E">
        <w:t>Horacios</w:t>
      </w:r>
      <w:proofErr w:type="spellEnd"/>
      <w:r w:rsidR="007D5A2E">
        <w:fldChar w:fldCharType="begin"/>
      </w:r>
      <w:r w:rsidR="00914C3C">
        <w:instrText xml:space="preserve"> XE "Horacios" \b \i </w:instrText>
      </w:r>
      <w:r w:rsidR="007D5A2E">
        <w:fldChar w:fldCharType="end"/>
      </w:r>
      <w:r w:rsidR="00D1574E" w:rsidRPr="00D1574E">
        <w:t xml:space="preserve">. </w:t>
      </w:r>
    </w:p>
    <w:p w14:paraId="4745B7FD" w14:textId="77777777" w:rsidR="00402AD3" w:rsidRPr="00D1574E" w:rsidRDefault="00D1574E">
      <w:pPr>
        <w:pStyle w:val="Cuerpo"/>
      </w:pPr>
      <w:r w:rsidRPr="00D1574E">
        <w:t>Livio</w:t>
      </w:r>
      <w:r w:rsidR="007D5A2E">
        <w:fldChar w:fldCharType="begin"/>
      </w:r>
      <w:r w:rsidR="00730742">
        <w:instrText xml:space="preserve"> XE "</w:instrText>
      </w:r>
      <w:r w:rsidR="00730742" w:rsidRPr="00D1574E">
        <w:instrText>Livio</w:instrText>
      </w:r>
      <w:r w:rsidR="00730742">
        <w:instrText xml:space="preserve">" \b \i </w:instrText>
      </w:r>
      <w:r w:rsidR="007D5A2E">
        <w:fldChar w:fldCharType="end"/>
      </w:r>
      <w:r w:rsidRPr="00D1574E">
        <w:t xml:space="preserve"> describe el crimen de Camila como un caso de </w:t>
      </w:r>
      <w:proofErr w:type="spellStart"/>
      <w:r w:rsidRPr="00D1574E">
        <w:rPr>
          <w:rStyle w:val="reference-text"/>
          <w:i/>
          <w:iCs/>
        </w:rPr>
        <w:t>perduelio</w:t>
      </w:r>
      <w:proofErr w:type="spellEnd"/>
      <w:r w:rsidRPr="00D1574E">
        <w:t>, es decir, cualquier acto enemigo en contra de los intereses del propio país</w:t>
      </w:r>
      <w:r w:rsidR="00DE3827">
        <w:t>,</w:t>
      </w:r>
      <w:r w:rsidR="006329BE">
        <w:t xml:space="preserve"> aunque </w:t>
      </w:r>
      <w:r w:rsidR="00DE3827">
        <w:t>no puede dejar de asumir</w:t>
      </w:r>
      <w:r w:rsidR="00B129FC">
        <w:t xml:space="preserve"> que</w:t>
      </w:r>
      <w:r w:rsidR="006329BE">
        <w:t xml:space="preserve"> el acto de</w:t>
      </w:r>
      <w:r w:rsidRPr="00D1574E">
        <w:t xml:space="preserve"> </w:t>
      </w:r>
      <w:r w:rsidR="006329BE">
        <w:t xml:space="preserve">Horacio es </w:t>
      </w:r>
      <w:r w:rsidRPr="00D1574E">
        <w:t>totalmente repudiable ya que afecta a algo tan sagrado como la familia</w:t>
      </w:r>
      <w:r w:rsidR="00DE3827">
        <w:t>. Li</w:t>
      </w:r>
      <w:r w:rsidR="006329BE">
        <w:t>vio entiende que a pesar de no merecerse la muerte</w:t>
      </w:r>
      <w:r w:rsidRPr="00D1574E">
        <w:t xml:space="preserve"> Camila también fue claramente culpable de traición al llorar la muerte de un</w:t>
      </w:r>
      <w:r w:rsidR="008252CC">
        <w:t xml:space="preserve"> enemigo de la patria</w:t>
      </w:r>
      <w:r w:rsidRPr="00D1574E">
        <w:t xml:space="preserve">. Para Livio la última palabra la </w:t>
      </w:r>
      <w:r w:rsidR="006329BE">
        <w:t>tenían los ciudadanos</w:t>
      </w:r>
      <w:r w:rsidRPr="00D1574E">
        <w:t xml:space="preserve"> ya que la ley se había hecho para ellos y «</w:t>
      </w:r>
      <w:r w:rsidRPr="00DE3827">
        <w:rPr>
          <w:i/>
        </w:rPr>
        <w:t>la idea pesaba más que la letra</w:t>
      </w:r>
      <w:r w:rsidRPr="00D1574E">
        <w:t>»</w:t>
      </w:r>
      <w:r w:rsidR="008252CC">
        <w:t>, sobre todo si no había letra que pesara</w:t>
      </w:r>
      <w:r w:rsidRPr="00D1574E">
        <w:t xml:space="preserve">. En </w:t>
      </w:r>
      <w:proofErr w:type="gramStart"/>
      <w:r w:rsidRPr="00D1574E">
        <w:t>conclusión</w:t>
      </w:r>
      <w:proofErr w:type="gramEnd"/>
      <w:r w:rsidRPr="00D1574E">
        <w:t xml:space="preserve"> el pueblo decidió absolver a Publio </w:t>
      </w:r>
      <w:r w:rsidR="008252CC">
        <w:t>Horacio y ante eso el respeto era</w:t>
      </w:r>
      <w:r w:rsidRPr="00D1574E">
        <w:t xml:space="preserve"> máximo. </w:t>
      </w:r>
      <w:r w:rsidR="00F04E75">
        <w:t>La ley emana directamente del pueblo.</w:t>
      </w:r>
    </w:p>
    <w:p w14:paraId="58B03A8D" w14:textId="77777777" w:rsidR="00402AD3" w:rsidRPr="00D1574E" w:rsidRDefault="006329BE">
      <w:pPr>
        <w:pStyle w:val="Cuerpo"/>
      </w:pPr>
      <w:r>
        <w:t>La leyenda atribuye a este acontecimiento el motivo por el que</w:t>
      </w:r>
      <w:r w:rsidR="00D1574E" w:rsidRPr="00D1574E">
        <w:t xml:space="preserve"> Alba Longa</w:t>
      </w:r>
      <w:r w:rsidR="007D5A2E">
        <w:fldChar w:fldCharType="begin"/>
      </w:r>
      <w:r w:rsidR="00730742">
        <w:instrText xml:space="preserve"> XE "</w:instrText>
      </w:r>
      <w:r w:rsidR="00730742" w:rsidRPr="00D1574E">
        <w:instrText>Alba Longa</w:instrText>
      </w:r>
      <w:r w:rsidR="00730742">
        <w:instrText xml:space="preserve">" \b \i </w:instrText>
      </w:r>
      <w:r w:rsidR="007D5A2E">
        <w:fldChar w:fldCharType="end"/>
      </w:r>
      <w:r w:rsidR="00D1574E" w:rsidRPr="00D1574E">
        <w:t xml:space="preserve"> </w:t>
      </w:r>
      <w:r>
        <w:t>accedió</w:t>
      </w:r>
      <w:r w:rsidR="00D1574E" w:rsidRPr="00D1574E">
        <w:t xml:space="preserve"> declararse vasalla de Roma. </w:t>
      </w:r>
      <w:r w:rsidR="00EB601F">
        <w:t>Leyenda o no lo que se sabe es que el acuerdo entre am</w:t>
      </w:r>
      <w:r w:rsidR="00504F08">
        <w:t>b</w:t>
      </w:r>
      <w:r w:rsidR="00EB601F">
        <w:t xml:space="preserve">as ciudades </w:t>
      </w:r>
      <w:r w:rsidR="00D1574E" w:rsidRPr="00D1574E">
        <w:t xml:space="preserve">duró poco. Los albanos, obligados </w:t>
      </w:r>
      <w:r w:rsidR="00EB601F">
        <w:t xml:space="preserve">por vasallaje </w:t>
      </w:r>
      <w:r w:rsidR="00D1574E" w:rsidRPr="00D1574E">
        <w:t xml:space="preserve">a apoyar a Roma en </w:t>
      </w:r>
      <w:r w:rsidR="00F04E75">
        <w:t>sus diversas guerras</w:t>
      </w:r>
      <w:r w:rsidR="00D1574E" w:rsidRPr="00D1574E">
        <w:t xml:space="preserve">, abandonaron a sus aliados en plena batalla </w:t>
      </w:r>
      <w:r w:rsidR="00ED5856">
        <w:t>provocando</w:t>
      </w:r>
      <w:r w:rsidR="00D1574E" w:rsidRPr="00D1574E">
        <w:t xml:space="preserve"> la ira de</w:t>
      </w:r>
      <w:r w:rsidR="00ED5856">
        <w:t>l rey de</w:t>
      </w:r>
      <w:r w:rsidR="00D1574E" w:rsidRPr="00D1574E">
        <w:t xml:space="preserve"> Roma. La venganza de </w:t>
      </w:r>
      <w:proofErr w:type="spellStart"/>
      <w:r w:rsidR="00D1574E" w:rsidRPr="00D1574E">
        <w:t>Tulo</w:t>
      </w:r>
      <w:proofErr w:type="spellEnd"/>
      <w:r w:rsidR="00D1574E" w:rsidRPr="00D1574E">
        <w:t xml:space="preserve"> Hostilio fue ejecutar al rey de Alba, destruir la ciudad y trasladar a todos sus habitantes a Roma, en concreto a la colina del Celio, duplicando la población</w:t>
      </w:r>
      <w:r w:rsidR="00810B68">
        <w:t xml:space="preserve"> de la urbe</w:t>
      </w:r>
      <w:r w:rsidR="00D1574E" w:rsidRPr="00D1574E">
        <w:t xml:space="preserve">. </w:t>
      </w:r>
    </w:p>
    <w:p w14:paraId="7BC324A9" w14:textId="77777777" w:rsidR="00402AD3" w:rsidRPr="00D1574E" w:rsidRDefault="00D1574E">
      <w:pPr>
        <w:pStyle w:val="Cuerpo"/>
      </w:pPr>
      <w:r w:rsidRPr="00D1574E">
        <w:t>El castigo que Roma infringió a Alba Longa</w:t>
      </w:r>
      <w:r w:rsidR="007D5A2E">
        <w:fldChar w:fldCharType="begin"/>
      </w:r>
      <w:r w:rsidR="00730742">
        <w:instrText xml:space="preserve"> XE "</w:instrText>
      </w:r>
      <w:r w:rsidR="00730742" w:rsidRPr="00D1574E">
        <w:instrText>Alba Longa</w:instrText>
      </w:r>
      <w:r w:rsidR="00730742">
        <w:instrText xml:space="preserve">" \b \i </w:instrText>
      </w:r>
      <w:r w:rsidR="007D5A2E">
        <w:fldChar w:fldCharType="end"/>
      </w:r>
      <w:r w:rsidRPr="00D1574E">
        <w:t>, ciudad latina y alidada, por la traición es la más terrible, la destrucción total, pero sin embargo asume que la traición es del rey y los ciudadanos no deben pagar por ello. De nuevo Tito Livio</w:t>
      </w:r>
      <w:r w:rsidR="007D5A2E">
        <w:fldChar w:fldCharType="begin"/>
      </w:r>
      <w:r w:rsidR="00730742">
        <w:instrText xml:space="preserve"> XE "</w:instrText>
      </w:r>
      <w:r w:rsidR="00730742" w:rsidRPr="00D1574E">
        <w:instrText>Tito Livio</w:instrText>
      </w:r>
      <w:r w:rsidR="00730742">
        <w:instrText xml:space="preserve">" \b \i </w:instrText>
      </w:r>
      <w:r w:rsidR="007D5A2E">
        <w:fldChar w:fldCharType="end"/>
      </w:r>
      <w:r w:rsidRPr="00D1574E">
        <w:t xml:space="preserve"> pone palabras en boca del rey romano: </w:t>
      </w:r>
      <w:r w:rsidRPr="00D1574E">
        <w:rPr>
          <w:rStyle w:val="reference-text"/>
          <w:i/>
          <w:iCs/>
        </w:rPr>
        <w:t xml:space="preserve">“… de este delito que estoy denunciando no son responsables los albanos en su totalidad: siguieron a su jefe, igual que hubierais hecho vosotros… es </w:t>
      </w:r>
      <w:proofErr w:type="spellStart"/>
      <w:r w:rsidRPr="00D1574E">
        <w:rPr>
          <w:rStyle w:val="reference-text"/>
          <w:i/>
          <w:iCs/>
        </w:rPr>
        <w:t>Metio</w:t>
      </w:r>
      <w:proofErr w:type="spellEnd"/>
      <w:r w:rsidRPr="00D1574E">
        <w:rPr>
          <w:rStyle w:val="reference-text"/>
          <w:i/>
          <w:iCs/>
        </w:rPr>
        <w:t xml:space="preserve"> quien ha roto la</w:t>
      </w:r>
      <w:r w:rsidR="00504F08">
        <w:rPr>
          <w:rStyle w:val="reference-text"/>
          <w:i/>
          <w:iCs/>
        </w:rPr>
        <w:t xml:space="preserve"> alianza entre Roma y Alba. </w:t>
      </w:r>
      <w:proofErr w:type="gramStart"/>
      <w:r w:rsidR="00504F08">
        <w:rPr>
          <w:rStyle w:val="reference-text"/>
          <w:i/>
          <w:iCs/>
        </w:rPr>
        <w:t>Que</w:t>
      </w:r>
      <w:proofErr w:type="gramEnd"/>
      <w:r w:rsidRPr="00D1574E">
        <w:rPr>
          <w:rStyle w:val="reference-text"/>
          <w:i/>
          <w:iCs/>
        </w:rPr>
        <w:t xml:space="preserve"> en adelante, tenga otro la osadía de hacer otro tanto, si no </w:t>
      </w:r>
      <w:r w:rsidRPr="00D1574E">
        <w:rPr>
          <w:rStyle w:val="reference-text"/>
          <w:i/>
          <w:iCs/>
        </w:rPr>
        <w:lastRenderedPageBreak/>
        <w:t>hago ahora mismo en él un escarmiento ejemplar para la humanidad</w:t>
      </w:r>
      <w:r w:rsidRPr="00D1574E">
        <w:t xml:space="preserve"> </w:t>
      </w:r>
      <w:r w:rsidRPr="00D1574E">
        <w:rPr>
          <w:rStyle w:val="reference-text"/>
          <w:i/>
          <w:iCs/>
        </w:rPr>
        <w:t>… Para bien, prosperidad y felicidad del pueblo ro</w:t>
      </w:r>
      <w:r w:rsidR="00E84034">
        <w:rPr>
          <w:rStyle w:val="reference-text"/>
          <w:i/>
          <w:iCs/>
        </w:rPr>
        <w:t>m</w:t>
      </w:r>
      <w:r w:rsidRPr="00D1574E">
        <w:rPr>
          <w:rStyle w:val="reference-text"/>
          <w:i/>
          <w:iCs/>
        </w:rPr>
        <w:t xml:space="preserve">ano, de mí y de vosotros, albanos, me propongo trasladar a Roma a toda la población de Alba, conceder la ciudadanía a la plebe, hacer senadores a los principales, formar una sola ciudad y un solo Estado; como en otro tiempo Alba, que era un solo pueblo, fue dividida en dos, así ahora </w:t>
      </w:r>
      <w:proofErr w:type="gramStart"/>
      <w:r w:rsidRPr="00D1574E">
        <w:rPr>
          <w:rStyle w:val="reference-text"/>
          <w:i/>
          <w:iCs/>
        </w:rPr>
        <w:t>vuelva  ser</w:t>
      </w:r>
      <w:proofErr w:type="gramEnd"/>
      <w:r w:rsidRPr="00D1574E">
        <w:rPr>
          <w:rStyle w:val="reference-text"/>
          <w:i/>
          <w:iCs/>
        </w:rPr>
        <w:t xml:space="preserve"> solo uno</w:t>
      </w:r>
      <w:r w:rsidRPr="00D1574E">
        <w:t>.”</w:t>
      </w:r>
    </w:p>
    <w:p w14:paraId="086267C0" w14:textId="77777777" w:rsidR="00402AD3" w:rsidRPr="00D1574E" w:rsidRDefault="00D1574E">
      <w:pPr>
        <w:pStyle w:val="Cuerpo"/>
      </w:pPr>
      <w:r w:rsidRPr="00D1574E">
        <w:t xml:space="preserve">Roma convierte en iguales a aquellos de los que </w:t>
      </w:r>
      <w:r w:rsidR="00E34F86">
        <w:t xml:space="preserve">se </w:t>
      </w:r>
      <w:r w:rsidRPr="00D1574E">
        <w:t xml:space="preserve">consideraba </w:t>
      </w:r>
      <w:r w:rsidR="00504F08">
        <w:t>descendientes</w:t>
      </w:r>
      <w:r w:rsidRPr="00D1574E">
        <w:t>. Como mandaba la tradición</w:t>
      </w:r>
      <w:r w:rsidR="00504F08">
        <w:t>,</w:t>
      </w:r>
      <w:r w:rsidRPr="00D1574E">
        <w:t xml:space="preserve"> </w:t>
      </w:r>
      <w:r w:rsidR="00504F08">
        <w:t>Ascanio</w:t>
      </w:r>
      <w:r w:rsidR="00044469">
        <w:t xml:space="preserve"> hijo de Eneas</w:t>
      </w:r>
      <w:r w:rsidR="007D5A2E">
        <w:fldChar w:fldCharType="begin"/>
      </w:r>
      <w:r w:rsidR="00730742">
        <w:instrText xml:space="preserve"> XE "</w:instrText>
      </w:r>
      <w:r w:rsidR="00730742" w:rsidRPr="00D1574E">
        <w:instrText>Eneas</w:instrText>
      </w:r>
      <w:r w:rsidR="00730742">
        <w:instrText xml:space="preserve">" \b \i </w:instrText>
      </w:r>
      <w:r w:rsidR="007D5A2E">
        <w:fldChar w:fldCharType="end"/>
      </w:r>
      <w:r w:rsidR="00044469">
        <w:t>, era el fundador de Alba Longa</w:t>
      </w:r>
      <w:r w:rsidR="00504F08">
        <w:t>,</w:t>
      </w:r>
      <w:r w:rsidR="007D5A2E">
        <w:fldChar w:fldCharType="begin"/>
      </w:r>
      <w:r w:rsidR="00730742">
        <w:instrText xml:space="preserve"> XE "</w:instrText>
      </w:r>
      <w:r w:rsidR="00730742" w:rsidRPr="00D1574E">
        <w:instrText>Alba Longa</w:instrText>
      </w:r>
      <w:r w:rsidR="00730742">
        <w:instrText xml:space="preserve">" \b \i </w:instrText>
      </w:r>
      <w:r w:rsidR="007D5A2E">
        <w:fldChar w:fldCharType="end"/>
      </w:r>
      <w:r w:rsidR="00044469">
        <w:t xml:space="preserve"> a </w:t>
      </w:r>
      <w:r w:rsidR="00504F08">
        <w:t>l</w:t>
      </w:r>
      <w:r w:rsidR="00044469">
        <w:t xml:space="preserve">a vez que </w:t>
      </w:r>
      <w:r w:rsidRPr="00D1574E">
        <w:t>Rómulo</w:t>
      </w:r>
      <w:r w:rsidR="007D5A2E">
        <w:fldChar w:fldCharType="begin"/>
      </w:r>
      <w:r w:rsidR="00730742">
        <w:instrText xml:space="preserve"> XE "</w:instrText>
      </w:r>
      <w:r w:rsidR="00730742" w:rsidRPr="00D1574E">
        <w:instrText>Rómulo</w:instrText>
      </w:r>
      <w:r w:rsidR="00730742">
        <w:instrText xml:space="preserve">" </w:instrText>
      </w:r>
      <w:r w:rsidR="007D5A2E">
        <w:fldChar w:fldCharType="end"/>
      </w:r>
      <w:r w:rsidRPr="00D1574E">
        <w:t xml:space="preserve"> y Remo eran nietos de Numitor</w:t>
      </w:r>
      <w:r w:rsidR="007D5A2E">
        <w:fldChar w:fldCharType="begin"/>
      </w:r>
      <w:r w:rsidR="00730742">
        <w:instrText xml:space="preserve"> XE "</w:instrText>
      </w:r>
      <w:r w:rsidR="00730742" w:rsidRPr="00D1574E">
        <w:instrText>Numitor</w:instrText>
      </w:r>
      <w:r w:rsidR="00730742">
        <w:instrText xml:space="preserve">" \b \i </w:instrText>
      </w:r>
      <w:r w:rsidR="007D5A2E">
        <w:fldChar w:fldCharType="end"/>
      </w:r>
      <w:r w:rsidRPr="00D1574E">
        <w:t xml:space="preserve">, rey de </w:t>
      </w:r>
      <w:proofErr w:type="spellStart"/>
      <w:r w:rsidR="00E84034">
        <w:t>de</w:t>
      </w:r>
      <w:proofErr w:type="spellEnd"/>
      <w:r w:rsidR="00E84034">
        <w:t xml:space="preserve"> los albanos</w:t>
      </w:r>
      <w:r w:rsidR="00044469">
        <w:t xml:space="preserve"> y por tanto descendientes de Ascanio y Eneas</w:t>
      </w:r>
      <w:r w:rsidRPr="00D1574E">
        <w:t xml:space="preserve">. Los </w:t>
      </w:r>
      <w:r w:rsidR="00044469" w:rsidRPr="00D1574E">
        <w:t>sucesores</w:t>
      </w:r>
      <w:r w:rsidRPr="00D1574E">
        <w:t xml:space="preserve"> de las familias albanas más “principales”, como dice Tulio,  formarían algunas de las </w:t>
      </w:r>
      <w:r w:rsidRPr="00401E94">
        <w:rPr>
          <w:i/>
        </w:rPr>
        <w:t>gens</w:t>
      </w:r>
      <w:r w:rsidRPr="00D1574E">
        <w:t xml:space="preserve"> patricias más famosas de la historia de Roma, la de los </w:t>
      </w:r>
      <w:proofErr w:type="spellStart"/>
      <w:r w:rsidRPr="00D1574E">
        <w:t>Servilios</w:t>
      </w:r>
      <w:proofErr w:type="spellEnd"/>
      <w:r w:rsidRPr="00D1574E">
        <w:t xml:space="preserve">, los Quintos, los </w:t>
      </w:r>
      <w:proofErr w:type="spellStart"/>
      <w:r w:rsidRPr="00D1574E">
        <w:t>Curiacios</w:t>
      </w:r>
      <w:proofErr w:type="spellEnd"/>
      <w:r w:rsidRPr="00D1574E">
        <w:t xml:space="preserve"> y con el tiempo la que curiosamente pondría fin a la República, la Julia. </w:t>
      </w:r>
      <w:r w:rsidR="00044469">
        <w:t xml:space="preserve">Todos </w:t>
      </w:r>
      <w:r w:rsidR="00504F08">
        <w:t>son</w:t>
      </w:r>
      <w:r w:rsidR="00044469">
        <w:t xml:space="preserve"> </w:t>
      </w:r>
      <w:r w:rsidR="00E34F86">
        <w:t xml:space="preserve">de </w:t>
      </w:r>
      <w:r w:rsidR="00044469">
        <w:t xml:space="preserve">ascendencia “albanesa” pero </w:t>
      </w:r>
      <w:r w:rsidR="00504F08">
        <w:t xml:space="preserve">llegaron a ser </w:t>
      </w:r>
      <w:r w:rsidR="00044469">
        <w:t>tan romanos como los más romanos.</w:t>
      </w:r>
    </w:p>
    <w:p w14:paraId="4232EA12" w14:textId="77777777" w:rsidR="00402AD3" w:rsidRDefault="00D1574E">
      <w:pPr>
        <w:pStyle w:val="Cuerpo"/>
      </w:pPr>
      <w:r w:rsidRPr="00D1574E">
        <w:t>La destrucción de Alba Longa</w:t>
      </w:r>
      <w:r w:rsidR="007D5A2E">
        <w:fldChar w:fldCharType="begin"/>
      </w:r>
      <w:r w:rsidR="00730742">
        <w:instrText xml:space="preserve"> XE "</w:instrText>
      </w:r>
      <w:r w:rsidR="00730742" w:rsidRPr="00D1574E">
        <w:instrText>Alba Longa</w:instrText>
      </w:r>
      <w:r w:rsidR="00730742">
        <w:instrText xml:space="preserve">" \b \i </w:instrText>
      </w:r>
      <w:r w:rsidR="007D5A2E">
        <w:fldChar w:fldCharType="end"/>
      </w:r>
      <w:r w:rsidRPr="00D1574E">
        <w:t xml:space="preserve"> fue total a excepción de los edificios religiosos que fueron </w:t>
      </w:r>
      <w:r w:rsidR="00044469" w:rsidRPr="00D1574E">
        <w:t>respetados</w:t>
      </w:r>
      <w:r w:rsidR="00044469">
        <w:t xml:space="preserve"> y algunos de ellos trasladados a Roma</w:t>
      </w:r>
      <w:r w:rsidRPr="00D1574E">
        <w:t xml:space="preserve">. La incorporación de </w:t>
      </w:r>
      <w:r w:rsidR="00044469">
        <w:t>los ciudadanos albaneses</w:t>
      </w:r>
      <w:r w:rsidRPr="00D1574E">
        <w:t xml:space="preserve"> a </w:t>
      </w:r>
      <w:r w:rsidR="00401E94">
        <w:t>la urbe</w:t>
      </w:r>
      <w:r w:rsidRPr="00D1574E">
        <w:t xml:space="preserve"> provocó un</w:t>
      </w:r>
      <w:r w:rsidR="00E84034">
        <w:t xml:space="preserve"> aumento de la población enorme siguiendo la tradición que había comenzado el fundador Rómulo</w:t>
      </w:r>
      <w:r w:rsidR="007D5A2E">
        <w:fldChar w:fldCharType="begin"/>
      </w:r>
      <w:r w:rsidR="00730742">
        <w:instrText xml:space="preserve"> XE "</w:instrText>
      </w:r>
      <w:r w:rsidR="00730742" w:rsidRPr="00D1574E">
        <w:instrText>Rómulo</w:instrText>
      </w:r>
      <w:r w:rsidR="00730742">
        <w:instrText xml:space="preserve">" </w:instrText>
      </w:r>
      <w:r w:rsidR="007D5A2E">
        <w:fldChar w:fldCharType="end"/>
      </w:r>
      <w:r w:rsidRPr="00D1574E">
        <w:t xml:space="preserve">. El caso de Alba Longa es el más </w:t>
      </w:r>
      <w:proofErr w:type="gramStart"/>
      <w:r w:rsidRPr="00D1574E">
        <w:t>famoso</w:t>
      </w:r>
      <w:proofErr w:type="gramEnd"/>
      <w:r w:rsidRPr="00D1574E">
        <w:t xml:space="preserve"> pero no será el único. Vencer al enemigo y, posteriormente, tratarlo como igual es algo que, </w:t>
      </w:r>
      <w:r w:rsidR="00114FDB">
        <w:t xml:space="preserve">sobre todo </w:t>
      </w:r>
      <w:r w:rsidRPr="00D1574E">
        <w:t>en sus primeros tiempos, fue una característica muy romana de</w:t>
      </w:r>
      <w:r w:rsidR="00E84034">
        <w:t xml:space="preserve"> la que sacaron enorme provecho</w:t>
      </w:r>
      <w:r w:rsidR="00E34F86">
        <w:t xml:space="preserve">. De esta leyenda </w:t>
      </w:r>
      <w:r w:rsidR="00114FDB">
        <w:t xml:space="preserve">tampoco hay que olvidar otro de los mensajes que </w:t>
      </w:r>
      <w:r w:rsidR="00E34F86">
        <w:t>desde sus inicios la ciudad transmitiría al mundo</w:t>
      </w:r>
      <w:r w:rsidR="00114FDB">
        <w:t>: la traición a Roma sólo tiene una consecuencia, la muerte.</w:t>
      </w:r>
    </w:p>
    <w:p w14:paraId="42517C3E" w14:textId="77777777" w:rsidR="00F9183B" w:rsidRPr="002C049D" w:rsidRDefault="00F9183B" w:rsidP="00151B27">
      <w:pPr>
        <w:pStyle w:val="Cuerpo"/>
        <w:ind w:firstLine="0"/>
      </w:pPr>
    </w:p>
    <w:p w14:paraId="4B182100" w14:textId="77777777" w:rsidR="00402AD3" w:rsidRPr="00D1574E" w:rsidRDefault="00D1574E" w:rsidP="00CF12ED">
      <w:pPr>
        <w:pStyle w:val="Ttulo2"/>
      </w:pPr>
      <w:bookmarkStart w:id="20" w:name="_Toc454957325"/>
      <w:r w:rsidRPr="00D1574E">
        <w:t>El conflicto entre patricios</w:t>
      </w:r>
      <w:r w:rsidR="007D5A2E">
        <w:fldChar w:fldCharType="begin"/>
      </w:r>
      <w:r w:rsidR="00730742">
        <w:instrText xml:space="preserve"> XE "</w:instrText>
      </w:r>
      <w:r w:rsidR="00730742" w:rsidRPr="00D1574E">
        <w:instrText>patricios</w:instrText>
      </w:r>
      <w:r w:rsidR="00730742">
        <w:instrText xml:space="preserve">" \b \i </w:instrText>
      </w:r>
      <w:r w:rsidR="007D5A2E">
        <w:fldChar w:fldCharType="end"/>
      </w:r>
      <w:r w:rsidRPr="00D1574E">
        <w:t xml:space="preserve"> y plebeyos</w:t>
      </w:r>
      <w:bookmarkEnd w:id="20"/>
      <w:r w:rsidR="007D5A2E">
        <w:fldChar w:fldCharType="begin"/>
      </w:r>
      <w:r w:rsidR="00730742">
        <w:instrText xml:space="preserve"> XE "</w:instrText>
      </w:r>
      <w:r w:rsidR="00730742" w:rsidRPr="00D1574E">
        <w:instrText>plebeyos</w:instrText>
      </w:r>
      <w:r w:rsidR="00730742">
        <w:instrText xml:space="preserve">" \b \i </w:instrText>
      </w:r>
      <w:r w:rsidR="007D5A2E">
        <w:fldChar w:fldCharType="end"/>
      </w:r>
    </w:p>
    <w:p w14:paraId="77B6EBF7" w14:textId="77777777" w:rsidR="00CA50E6" w:rsidRDefault="006C096B" w:rsidP="00CA50E6">
      <w:pPr>
        <w:pStyle w:val="Cuerpo"/>
        <w:ind w:firstLine="0"/>
      </w:pPr>
      <w:r w:rsidRPr="006C096B">
        <w:rPr>
          <w:noProof/>
        </w:rPr>
        <w:drawing>
          <wp:inline distT="0" distB="0" distL="0" distR="0" wp14:anchorId="28718E1B" wp14:editId="27656BFE">
            <wp:extent cx="5396230" cy="977265"/>
            <wp:effectExtent l="0" t="0" r="0" b="0"/>
            <wp:docPr id="1073741907" name="Imagen 107374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5396230" cy="977265"/>
                    </a:xfrm>
                    <a:prstGeom prst="rect">
                      <a:avLst/>
                    </a:prstGeom>
                  </pic:spPr>
                </pic:pic>
              </a:graphicData>
            </a:graphic>
          </wp:inline>
        </w:drawing>
      </w:r>
    </w:p>
    <w:p w14:paraId="3F87634F" w14:textId="77777777" w:rsidR="007811D6" w:rsidRDefault="007811D6">
      <w:pPr>
        <w:pStyle w:val="Cuerpo"/>
      </w:pPr>
    </w:p>
    <w:p w14:paraId="47F99BD9" w14:textId="266A35CB" w:rsidR="00531F9C" w:rsidRDefault="007811D6">
      <w:pPr>
        <w:pStyle w:val="Cuerpo"/>
      </w:pPr>
      <w:r>
        <w:t xml:space="preserve">Desde que el mundo es mundo en todas las civilizaciones </w:t>
      </w:r>
      <w:r w:rsidR="00265253">
        <w:t xml:space="preserve">y culturas </w:t>
      </w:r>
      <w:r>
        <w:t xml:space="preserve">siempre han existido </w:t>
      </w:r>
      <w:r w:rsidR="00265253">
        <w:t xml:space="preserve">diferencias de </w:t>
      </w:r>
      <w:r>
        <w:t xml:space="preserve">clases. </w:t>
      </w:r>
      <w:r w:rsidR="00265253">
        <w:t xml:space="preserve">Va en la condición humana, lo tenemos marcado en los genes. Estas diferencias </w:t>
      </w:r>
      <w:r w:rsidR="00151B27">
        <w:t>pueden</w:t>
      </w:r>
      <w:r w:rsidR="00265253">
        <w:t xml:space="preserve"> ser bien económicas bien de cuna, o como </w:t>
      </w:r>
      <w:r w:rsidR="00151B27">
        <w:t>suele ser habitual por amba</w:t>
      </w:r>
      <w:r w:rsidR="00265253">
        <w:t xml:space="preserve">s a la vez. Originalmente en la ciudad de Roma las clases se distinguieron entre las familias descendientes de los primeros fundadores y los que </w:t>
      </w:r>
      <w:r w:rsidR="00151B27">
        <w:t>se asentaron</w:t>
      </w:r>
      <w:r w:rsidR="00265253">
        <w:t xml:space="preserve"> después, es decir, entre patricios y plebeyos.</w:t>
      </w:r>
      <w:r w:rsidR="0093022D">
        <w:t xml:space="preserve"> </w:t>
      </w:r>
    </w:p>
    <w:p w14:paraId="4DDCBEFB" w14:textId="4F548C07" w:rsidR="00402AD3" w:rsidRPr="00D1574E" w:rsidRDefault="00D1574E">
      <w:pPr>
        <w:pStyle w:val="Cuerpo"/>
      </w:pPr>
      <w:r w:rsidRPr="00D1574E">
        <w:t xml:space="preserve">Tras la </w:t>
      </w:r>
      <w:r w:rsidR="004E3308">
        <w:t>salida</w:t>
      </w:r>
      <w:r w:rsidRPr="00D1574E">
        <w:t xml:space="preserve"> de la monarquía etrusca del gobierno de Roma (509 a.C.) fueron los patricios</w:t>
      </w:r>
      <w:r w:rsidR="007D5A2E">
        <w:fldChar w:fldCharType="begin"/>
      </w:r>
      <w:r w:rsidR="00730742">
        <w:instrText xml:space="preserve"> XE "</w:instrText>
      </w:r>
      <w:r w:rsidR="00730742" w:rsidRPr="00D1574E">
        <w:instrText>patricios</w:instrText>
      </w:r>
      <w:r w:rsidR="00730742">
        <w:instrText xml:space="preserve">" \b \i </w:instrText>
      </w:r>
      <w:r w:rsidR="007D5A2E">
        <w:fldChar w:fldCharType="end"/>
      </w:r>
      <w:r w:rsidR="009431AE">
        <w:t>,</w:t>
      </w:r>
      <w:r w:rsidRPr="00D1574E">
        <w:t xml:space="preserve"> que </w:t>
      </w:r>
      <w:r w:rsidR="00265253">
        <w:t xml:space="preserve">ya </w:t>
      </w:r>
      <w:r w:rsidRPr="00D1574E">
        <w:t>conformaban el antiguo consejo real</w:t>
      </w:r>
      <w:r w:rsidR="009431AE">
        <w:t>,</w:t>
      </w:r>
      <w:r w:rsidRPr="00D1574E">
        <w:t xml:space="preserve"> los que </w:t>
      </w:r>
      <w:r w:rsidR="00265253">
        <w:t>se hicieron con el</w:t>
      </w:r>
      <w:r w:rsidRPr="00D1574E">
        <w:t xml:space="preserve"> </w:t>
      </w:r>
      <w:r w:rsidR="00265253">
        <w:t>control del poder, a través del Senado y los cargos magistrados</w:t>
      </w:r>
      <w:r w:rsidRPr="00D1574E">
        <w:t xml:space="preserve">. </w:t>
      </w:r>
      <w:r w:rsidR="00C55586">
        <w:t>Pronto</w:t>
      </w:r>
      <w:r w:rsidR="00265253">
        <w:t xml:space="preserve"> fueron conscientes que a través del Senado se hacía imposible ejercer un </w:t>
      </w:r>
      <w:r w:rsidR="00C55586">
        <w:t>gobierno directo y que necesitaban</w:t>
      </w:r>
      <w:r w:rsidRPr="00D1574E">
        <w:t xml:space="preserve"> de un poder ejecutivo para representar a la ciudad y</w:t>
      </w:r>
      <w:r w:rsidR="00151B27">
        <w:t>, de esta forma,</w:t>
      </w:r>
      <w:r w:rsidRPr="00D1574E">
        <w:t xml:space="preserve"> ejercer el </w:t>
      </w:r>
      <w:proofErr w:type="spellStart"/>
      <w:r w:rsidRPr="00D1574E">
        <w:rPr>
          <w:rStyle w:val="reference-text"/>
          <w:i/>
          <w:iCs/>
        </w:rPr>
        <w:t>imperium</w:t>
      </w:r>
      <w:proofErr w:type="spellEnd"/>
      <w:r w:rsidRPr="00D1574E">
        <w:t xml:space="preserve"> que los senadores, detentores de los </w:t>
      </w:r>
      <w:r w:rsidRPr="00D1574E">
        <w:rPr>
          <w:rStyle w:val="reference-text"/>
          <w:i/>
          <w:iCs/>
        </w:rPr>
        <w:t>auspicia</w:t>
      </w:r>
      <w:r w:rsidR="007D5A2E">
        <w:rPr>
          <w:rStyle w:val="reference-text"/>
          <w:i/>
          <w:iCs/>
        </w:rPr>
        <w:fldChar w:fldCharType="begin"/>
      </w:r>
      <w:r w:rsidR="00914C3C">
        <w:instrText xml:space="preserve"> XE "</w:instrText>
      </w:r>
      <w:r w:rsidR="00914C3C" w:rsidRPr="00D1574E">
        <w:rPr>
          <w:rStyle w:val="reference-text"/>
          <w:i/>
          <w:iCs/>
        </w:rPr>
        <w:instrText>auspicia</w:instrText>
      </w:r>
      <w:r w:rsidR="00914C3C">
        <w:instrText xml:space="preserve">" \b \i </w:instrText>
      </w:r>
      <w:r w:rsidR="007D5A2E">
        <w:rPr>
          <w:rStyle w:val="reference-text"/>
          <w:i/>
          <w:iCs/>
        </w:rPr>
        <w:fldChar w:fldCharType="end"/>
      </w:r>
      <w:r w:rsidRPr="00D1574E">
        <w:t xml:space="preserve">, le transmitían. </w:t>
      </w:r>
      <w:r w:rsidR="00D314B2">
        <w:t xml:space="preserve">En </w:t>
      </w:r>
      <w:proofErr w:type="gramStart"/>
      <w:r w:rsidR="00151B27">
        <w:t>resumen</w:t>
      </w:r>
      <w:proofErr w:type="gramEnd"/>
      <w:r w:rsidR="00D314B2">
        <w:t xml:space="preserve"> los senadores necesitaban de ejecutores de sus decisiones</w:t>
      </w:r>
      <w:r w:rsidR="00151B27">
        <w:t xml:space="preserve"> de la misma forma que los accionistas de una empresa necesitan un presidente y un consejero delegado, o los ciudadanos necesitan un dirigente </w:t>
      </w:r>
      <w:r w:rsidR="00151B27">
        <w:lastRenderedPageBreak/>
        <w:t>que gobierne el país</w:t>
      </w:r>
      <w:r w:rsidR="00D314B2">
        <w:t xml:space="preserve">. </w:t>
      </w:r>
      <w:r w:rsidR="00C55586">
        <w:t>Este poder ejecutivo residió</w:t>
      </w:r>
      <w:r w:rsidRPr="00D1574E">
        <w:t xml:space="preserve"> en los cónsules y demás cargos magistrados</w:t>
      </w:r>
      <w:r w:rsidR="00151B27">
        <w:t>,</w:t>
      </w:r>
      <w:r w:rsidRPr="00D1574E">
        <w:t xml:space="preserve"> de los que ya hablamos con anterioridad</w:t>
      </w:r>
      <w:r w:rsidR="00151B27">
        <w:t>, pero que</w:t>
      </w:r>
      <w:r w:rsidRPr="00D1574E">
        <w:t xml:space="preserve"> se veían sometidos a la </w:t>
      </w:r>
      <w:r w:rsidR="00151B27" w:rsidRPr="00151B27">
        <w:rPr>
          <w:rStyle w:val="reference-text"/>
          <w:iCs/>
        </w:rPr>
        <w:t>autoridad</w:t>
      </w:r>
      <w:r w:rsidRPr="00D1574E">
        <w:t xml:space="preserve"> del senado formado exclusivamente por patricios, es decir, por la </w:t>
      </w:r>
      <w:r w:rsidR="005233E8">
        <w:t>aristocracia</w:t>
      </w:r>
      <w:r w:rsidRPr="00D1574E">
        <w:t xml:space="preserve"> de Roma.</w:t>
      </w:r>
    </w:p>
    <w:p w14:paraId="28977349" w14:textId="02D294FD" w:rsidR="00402AD3" w:rsidRPr="00D1574E" w:rsidRDefault="00D1574E" w:rsidP="00F639E9">
      <w:pPr>
        <w:pStyle w:val="Cuerpo"/>
      </w:pPr>
      <w:r w:rsidRPr="00D1574E">
        <w:t xml:space="preserve">Pero ya por aquel entonces la ciudad </w:t>
      </w:r>
      <w:r w:rsidR="00CC0E21">
        <w:t xml:space="preserve">había evolucionado </w:t>
      </w:r>
      <w:r w:rsidR="00C55586">
        <w:t>hasta tal punto que</w:t>
      </w:r>
      <w:r w:rsidR="00EF016B">
        <w:t xml:space="preserve"> el número de plebeyos</w:t>
      </w:r>
      <w:r w:rsidR="007D5A2E">
        <w:fldChar w:fldCharType="begin"/>
      </w:r>
      <w:r w:rsidR="00730742">
        <w:instrText xml:space="preserve"> XE "</w:instrText>
      </w:r>
      <w:r w:rsidR="00730742" w:rsidRPr="00D1574E">
        <w:instrText>plebeyos</w:instrText>
      </w:r>
      <w:r w:rsidR="00730742">
        <w:instrText xml:space="preserve">" \b \i </w:instrText>
      </w:r>
      <w:r w:rsidR="007D5A2E">
        <w:fldChar w:fldCharType="end"/>
      </w:r>
      <w:r w:rsidR="00EF016B">
        <w:t xml:space="preserve"> </w:t>
      </w:r>
      <w:r w:rsidR="00C55586">
        <w:t>ya superaba</w:t>
      </w:r>
      <w:r w:rsidR="00EF016B">
        <w:t xml:space="preserve"> al de los patricios</w:t>
      </w:r>
      <w:r w:rsidR="007D5A2E">
        <w:fldChar w:fldCharType="begin"/>
      </w:r>
      <w:r w:rsidR="00730742">
        <w:instrText xml:space="preserve"> XE "</w:instrText>
      </w:r>
      <w:r w:rsidR="00730742" w:rsidRPr="00D1574E">
        <w:instrText>patricios</w:instrText>
      </w:r>
      <w:r w:rsidR="00730742">
        <w:instrText xml:space="preserve">" \b \i </w:instrText>
      </w:r>
      <w:r w:rsidR="007D5A2E">
        <w:fldChar w:fldCharType="end"/>
      </w:r>
      <w:r w:rsidRPr="00D1574E">
        <w:t xml:space="preserve">. </w:t>
      </w:r>
      <w:r w:rsidR="00C55586">
        <w:t xml:space="preserve">Ser plebeyo no significaba ser pobre, </w:t>
      </w:r>
      <w:r w:rsidR="00227EEB">
        <w:t>simplemente no eras patricio. Q</w:t>
      </w:r>
      <w:r w:rsidR="00C55586">
        <w:t>ue tus antepasados no fundaran Roma no significaba que no fueras rico. Esta</w:t>
      </w:r>
      <w:r w:rsidR="00227EEB">
        <w:t>,</w:t>
      </w:r>
      <w:r w:rsidR="00C55586">
        <w:t xml:space="preserve"> cada vez más creciente capacidad económica</w:t>
      </w:r>
      <w:r w:rsidR="00227EEB">
        <w:t>,</w:t>
      </w:r>
      <w:r w:rsidR="00C55586">
        <w:t xml:space="preserve"> permitió a estos plebeyos el poder de reclamar </w:t>
      </w:r>
      <w:r w:rsidRPr="00D1574E">
        <w:t>más presencia en los puestos de control del gobierno</w:t>
      </w:r>
      <w:r w:rsidR="00C55586">
        <w:t>. Para ellos la</w:t>
      </w:r>
      <w:r w:rsidRPr="00D1574E">
        <w:t xml:space="preserve"> sustitución de la monarquía por </w:t>
      </w:r>
      <w:r w:rsidR="0060710F">
        <w:t>la</w:t>
      </w:r>
      <w:r w:rsidRPr="00D1574E">
        <w:t xml:space="preserve"> </w:t>
      </w:r>
      <w:r w:rsidR="005233E8">
        <w:t>aristocracia</w:t>
      </w:r>
      <w:r w:rsidRPr="00D1574E">
        <w:t xml:space="preserve"> patricia </w:t>
      </w:r>
      <w:r w:rsidR="00C55586">
        <w:t>no tuvo especiales beneficios</w:t>
      </w:r>
      <w:r w:rsidR="00F639E9">
        <w:t xml:space="preserve">. </w:t>
      </w:r>
      <w:r w:rsidR="00227EEB">
        <w:t>El</w:t>
      </w:r>
      <w:r w:rsidR="00C55586">
        <w:t xml:space="preserve"> deber de </w:t>
      </w:r>
      <w:r w:rsidR="00F639E9">
        <w:t xml:space="preserve">mantener </w:t>
      </w:r>
      <w:r w:rsidRPr="00D1574E">
        <w:t xml:space="preserve">sus obligaciones en el </w:t>
      </w:r>
      <w:proofErr w:type="gramStart"/>
      <w:r w:rsidRPr="00D1574E">
        <w:t>ejército</w:t>
      </w:r>
      <w:proofErr w:type="gramEnd"/>
      <w:r w:rsidRPr="00D1574E">
        <w:t xml:space="preserve"> </w:t>
      </w:r>
      <w:r w:rsidR="00F639E9">
        <w:t xml:space="preserve">pero sin representación en las magistraturas </w:t>
      </w:r>
      <w:r w:rsidR="00C55586">
        <w:t xml:space="preserve">se hacía </w:t>
      </w:r>
      <w:r w:rsidR="00F639E9">
        <w:t>inadmisible.</w:t>
      </w:r>
    </w:p>
    <w:p w14:paraId="552E71AA" w14:textId="77777777" w:rsidR="00402AD3" w:rsidRPr="00D1574E" w:rsidRDefault="00CC0E21">
      <w:pPr>
        <w:pStyle w:val="Cuerpo"/>
      </w:pPr>
      <w:r>
        <w:t>A</w:t>
      </w:r>
      <w:r w:rsidR="00F639E9">
        <w:t xml:space="preserve"> estos problemas </w:t>
      </w:r>
      <w:r>
        <w:t xml:space="preserve">sumamos que </w:t>
      </w:r>
      <w:r w:rsidR="00F639E9">
        <w:t>el p</w:t>
      </w:r>
      <w:r>
        <w:t>atrimonio público de la ciudad (</w:t>
      </w:r>
      <w:proofErr w:type="spellStart"/>
      <w:r w:rsidR="00D1574E" w:rsidRPr="00D1574E">
        <w:rPr>
          <w:rStyle w:val="reference-text"/>
          <w:i/>
          <w:iCs/>
        </w:rPr>
        <w:t>ager</w:t>
      </w:r>
      <w:proofErr w:type="spellEnd"/>
      <w:r w:rsidR="00D1574E" w:rsidRPr="00D1574E">
        <w:rPr>
          <w:rStyle w:val="reference-text"/>
          <w:i/>
          <w:iCs/>
        </w:rPr>
        <w:t xml:space="preserve"> </w:t>
      </w:r>
      <w:proofErr w:type="spellStart"/>
      <w:r w:rsidR="00D1574E" w:rsidRPr="00D1574E">
        <w:rPr>
          <w:rStyle w:val="reference-text"/>
          <w:i/>
          <w:iCs/>
        </w:rPr>
        <w:t>publicus</w:t>
      </w:r>
      <w:proofErr w:type="spellEnd"/>
      <w:r>
        <w:rPr>
          <w:rStyle w:val="reference-text"/>
          <w:iCs/>
        </w:rPr>
        <w:t>)</w:t>
      </w:r>
      <w:r w:rsidR="005233E8">
        <w:rPr>
          <w:rStyle w:val="reference-text"/>
          <w:i/>
          <w:iCs/>
        </w:rPr>
        <w:t>,</w:t>
      </w:r>
      <w:r w:rsidR="00D1574E" w:rsidRPr="00D1574E">
        <w:t xml:space="preserve"> que podía ser cedido a los ciudadanos romanos para su disfrute económico</w:t>
      </w:r>
      <w:r w:rsidR="00F639E9">
        <w:t>, estaba controlado por es</w:t>
      </w:r>
      <w:r w:rsidR="00C55586">
        <w:t>t</w:t>
      </w:r>
      <w:r w:rsidR="00F639E9">
        <w:t xml:space="preserve">as </w:t>
      </w:r>
      <w:r w:rsidR="00C55586">
        <w:t xml:space="preserve">nuevas </w:t>
      </w:r>
      <w:r w:rsidR="00F639E9">
        <w:t>magistraturas de exclusividad patricia por lo que</w:t>
      </w:r>
      <w:r w:rsidR="00D1574E" w:rsidRPr="00D1574E">
        <w:t xml:space="preserve"> podemos adivinar </w:t>
      </w:r>
      <w:r w:rsidR="00F639E9">
        <w:t>a quienes favorecía su gestión</w:t>
      </w:r>
      <w:r w:rsidR="00D1574E" w:rsidRPr="00D1574E">
        <w:t xml:space="preserve">. </w:t>
      </w:r>
    </w:p>
    <w:p w14:paraId="71CB5ECC" w14:textId="6B68CC04" w:rsidR="00402AD3" w:rsidRPr="00D1574E" w:rsidRDefault="0093022D">
      <w:pPr>
        <w:pStyle w:val="Cuerpo"/>
      </w:pPr>
      <w:r>
        <w:t xml:space="preserve">En </w:t>
      </w:r>
      <w:r w:rsidR="00227EEB">
        <w:t>los inicios de Roma</w:t>
      </w:r>
      <w:r>
        <w:t xml:space="preserve"> es probab</w:t>
      </w:r>
      <w:r w:rsidR="000A1DA3">
        <w:t xml:space="preserve">le que </w:t>
      </w:r>
      <w:r w:rsidR="00227EEB">
        <w:t>la condición de patricio llevara asociada</w:t>
      </w:r>
      <w:r w:rsidR="00C55586">
        <w:t xml:space="preserve"> </w:t>
      </w:r>
      <w:r w:rsidR="000A1DA3">
        <w:t xml:space="preserve">la riqueza, </w:t>
      </w:r>
      <w:r w:rsidR="00C55586">
        <w:t xml:space="preserve">o </w:t>
      </w:r>
      <w:r w:rsidR="000A1DA3">
        <w:t>más bien la posesión de tierras,</w:t>
      </w:r>
      <w:r>
        <w:t xml:space="preserve"> pero a medida que muchos plebeyos fueron aumentando sus capitales dichas diferencias se centraban exclusivamente en el origen de la familia de cada cual. Los plebeyos no entendían por</w:t>
      </w:r>
      <w:r w:rsidR="00CC0E21">
        <w:t xml:space="preserve"> </w:t>
      </w:r>
      <w:r>
        <w:t>qué debían participar en la defensa de Roma</w:t>
      </w:r>
      <w:r w:rsidR="00700BEA">
        <w:t>,</w:t>
      </w:r>
      <w:r>
        <w:t xml:space="preserve"> con el correspondiente gasto económico y de vida</w:t>
      </w:r>
      <w:r w:rsidR="00700BEA">
        <w:t>s</w:t>
      </w:r>
      <w:r>
        <w:t xml:space="preserve"> </w:t>
      </w:r>
      <w:r w:rsidR="00700BEA">
        <w:t>que conllevaba, mientras</w:t>
      </w:r>
      <w:r>
        <w:t xml:space="preserve"> se les tenía prohibido el acceso a cargos de gobierno. L</w:t>
      </w:r>
      <w:r w:rsidR="00CC0E21">
        <w:t>a explicación patricia de que so</w:t>
      </w:r>
      <w:r>
        <w:t xml:space="preserve">lo los descendientes de los </w:t>
      </w:r>
      <w:r w:rsidR="00CC0E21">
        <w:t>originarios</w:t>
      </w:r>
      <w:r>
        <w:t xml:space="preserve"> romanos podían gestionar la relación con los dioses y, de esta forma, comprender </w:t>
      </w:r>
      <w:r w:rsidR="009E4359">
        <w:t>sus</w:t>
      </w:r>
      <w:r>
        <w:t xml:space="preserve"> designios</w:t>
      </w:r>
      <w:r w:rsidR="00CC0E21">
        <w:t>,</w:t>
      </w:r>
      <w:r>
        <w:t xml:space="preserve"> </w:t>
      </w:r>
      <w:r w:rsidR="00700BEA">
        <w:t>no debieron de ser</w:t>
      </w:r>
      <w:r w:rsidR="009E4359">
        <w:t xml:space="preserve"> excesivamente convincentes</w:t>
      </w:r>
      <w:r>
        <w:t xml:space="preserve">. </w:t>
      </w:r>
      <w:r w:rsidR="009E4359">
        <w:t xml:space="preserve">Hartos de que sus reivindicaciones fueran negadas </w:t>
      </w:r>
      <w:r w:rsidR="00D314B2">
        <w:t>una y otra vez</w:t>
      </w:r>
      <w:r w:rsidR="0025625E">
        <w:t>,</w:t>
      </w:r>
      <w:r w:rsidR="00374A58">
        <w:t xml:space="preserve"> </w:t>
      </w:r>
      <w:r w:rsidR="00D1574E" w:rsidRPr="00D1574E">
        <w:t xml:space="preserve">en el año 494 a.C. se </w:t>
      </w:r>
      <w:r w:rsidR="00C55586">
        <w:t>produjo</w:t>
      </w:r>
      <w:r w:rsidR="00D1574E" w:rsidRPr="00D1574E">
        <w:t xml:space="preserve"> </w:t>
      </w:r>
      <w:r w:rsidR="00C75556">
        <w:t xml:space="preserve">una </w:t>
      </w:r>
      <w:proofErr w:type="spellStart"/>
      <w:r w:rsidR="00C75556" w:rsidRPr="00C75556">
        <w:rPr>
          <w:i/>
        </w:rPr>
        <w:t>secessio</w:t>
      </w:r>
      <w:proofErr w:type="spellEnd"/>
      <w:r w:rsidR="00C75556">
        <w:t xml:space="preserve">, </w:t>
      </w:r>
      <w:r w:rsidR="00D1574E" w:rsidRPr="00D1574E">
        <w:t xml:space="preserve"> </w:t>
      </w:r>
      <w:r w:rsidR="00374A58">
        <w:t>“</w:t>
      </w:r>
      <w:r w:rsidR="00C75556">
        <w:t xml:space="preserve">la </w:t>
      </w:r>
      <w:proofErr w:type="spellStart"/>
      <w:r w:rsidR="00D1574E" w:rsidRPr="00D1574E">
        <w:rPr>
          <w:rStyle w:val="reference-text"/>
          <w:i/>
          <w:iCs/>
        </w:rPr>
        <w:t>seditio</w:t>
      </w:r>
      <w:proofErr w:type="spellEnd"/>
      <w:r w:rsidR="007D5A2E">
        <w:rPr>
          <w:rStyle w:val="reference-text"/>
          <w:i/>
          <w:iCs/>
        </w:rPr>
        <w:fldChar w:fldCharType="begin"/>
      </w:r>
      <w:r w:rsidR="00E409EF">
        <w:instrText xml:space="preserve"> XE "</w:instrText>
      </w:r>
      <w:r w:rsidR="00E409EF" w:rsidRPr="00D1574E">
        <w:rPr>
          <w:rStyle w:val="reference-text"/>
          <w:i/>
          <w:iCs/>
        </w:rPr>
        <w:instrText>seditio</w:instrText>
      </w:r>
      <w:r w:rsidR="00E409EF">
        <w:instrText xml:space="preserve">" \b \i </w:instrText>
      </w:r>
      <w:r w:rsidR="007D5A2E">
        <w:rPr>
          <w:rStyle w:val="reference-text"/>
          <w:i/>
          <w:iCs/>
        </w:rPr>
        <w:fldChar w:fldCharType="end"/>
      </w:r>
      <w:r w:rsidR="00D1574E" w:rsidRPr="00D1574E">
        <w:t xml:space="preserve"> del monte Sacro</w:t>
      </w:r>
      <w:r w:rsidR="00374A58">
        <w:t>”</w:t>
      </w:r>
      <w:r w:rsidR="00D1574E" w:rsidRPr="00D1574E">
        <w:t xml:space="preserve">, </w:t>
      </w:r>
      <w:r w:rsidR="00C55586">
        <w:t>en la que</w:t>
      </w:r>
      <w:r w:rsidR="00700BEA">
        <w:t xml:space="preserve"> los plebeyos se </w:t>
      </w:r>
      <w:r w:rsidR="00C55586">
        <w:t xml:space="preserve">auto </w:t>
      </w:r>
      <w:r w:rsidR="00700BEA">
        <w:t xml:space="preserve">exiliaron </w:t>
      </w:r>
      <w:r w:rsidR="00C55586">
        <w:t>al monte</w:t>
      </w:r>
      <w:r w:rsidR="00D179CF">
        <w:t xml:space="preserve"> Aventi</w:t>
      </w:r>
      <w:r w:rsidR="00700BEA">
        <w:t>no</w:t>
      </w:r>
      <w:r w:rsidR="00D1574E" w:rsidRPr="00D1574E">
        <w:t xml:space="preserve"> amenazando a </w:t>
      </w:r>
      <w:r w:rsidR="009E4359">
        <w:t>los patricios</w:t>
      </w:r>
      <w:r w:rsidR="00D1574E" w:rsidRPr="00D1574E">
        <w:t xml:space="preserve"> con la fundación de una nueva ciudad si no se les reconocía</w:t>
      </w:r>
      <w:r w:rsidR="00C55586">
        <w:t xml:space="preserve"> gran parte de sus derechos</w:t>
      </w:r>
      <w:r w:rsidR="00D1574E" w:rsidRPr="00D1574E">
        <w:t xml:space="preserve">. </w:t>
      </w:r>
    </w:p>
    <w:p w14:paraId="2200A25C" w14:textId="77777777" w:rsidR="00402AD3" w:rsidRPr="00D1574E" w:rsidRDefault="00D1574E">
      <w:pPr>
        <w:pStyle w:val="Cuerpo"/>
      </w:pPr>
      <w:r w:rsidRPr="00D1574E">
        <w:t>El senado</w:t>
      </w:r>
      <w:r w:rsidR="007D5A2E">
        <w:fldChar w:fldCharType="begin"/>
      </w:r>
      <w:r w:rsidR="00914C3C">
        <w:instrText xml:space="preserve"> XE "</w:instrText>
      </w:r>
      <w:r w:rsidR="00914C3C" w:rsidRPr="00D1574E">
        <w:instrText>senado</w:instrText>
      </w:r>
      <w:r w:rsidR="00914C3C">
        <w:instrText xml:space="preserve">" \b \i </w:instrText>
      </w:r>
      <w:r w:rsidR="007D5A2E">
        <w:fldChar w:fldCharType="end"/>
      </w:r>
      <w:r w:rsidRPr="00D1574E">
        <w:t xml:space="preserve"> romano envió a Agripa </w:t>
      </w:r>
      <w:proofErr w:type="spellStart"/>
      <w:r w:rsidRPr="00D1574E">
        <w:t>Menenio</w:t>
      </w:r>
      <w:proofErr w:type="spellEnd"/>
      <w:r w:rsidRPr="00D1574E">
        <w:t xml:space="preserve"> para negociar la vuelta de los plebeyos</w:t>
      </w:r>
      <w:r w:rsidR="007D5A2E">
        <w:fldChar w:fldCharType="begin"/>
      </w:r>
      <w:r w:rsidR="00730742">
        <w:instrText xml:space="preserve"> XE "</w:instrText>
      </w:r>
      <w:r w:rsidR="00730742" w:rsidRPr="00D1574E">
        <w:instrText>plebeyos</w:instrText>
      </w:r>
      <w:r w:rsidR="00730742">
        <w:instrText xml:space="preserve">" \b \i </w:instrText>
      </w:r>
      <w:r w:rsidR="007D5A2E">
        <w:fldChar w:fldCharType="end"/>
      </w:r>
      <w:r w:rsidRPr="00D1574E">
        <w:t xml:space="preserve"> con estas palabras: «</w:t>
      </w:r>
      <w:r w:rsidRPr="00D1574E">
        <w:rPr>
          <w:rStyle w:val="reference-text"/>
          <w:i/>
          <w:iCs/>
        </w:rPr>
        <w:t>En una ocasión las partes del cuerpo se rebelaron contra el estómago porque no querían trabajar para darle de comer, así que se negaron a alimentarlo, y el resultado fue que todas ellas estuvieron a punto de morir de inanición</w:t>
      </w:r>
      <w:r w:rsidRPr="00D1574E">
        <w:t>».</w:t>
      </w:r>
    </w:p>
    <w:p w14:paraId="0D616CC8" w14:textId="77777777" w:rsidR="005958A4" w:rsidRDefault="00D1574E">
      <w:pPr>
        <w:pStyle w:val="Cuerpo"/>
      </w:pPr>
      <w:r w:rsidRPr="00D1574E">
        <w:t>Estos discursos</w:t>
      </w:r>
      <w:r w:rsidR="0064234A">
        <w:t>,</w:t>
      </w:r>
      <w:r w:rsidRPr="00D1574E">
        <w:t xml:space="preserve"> que tanto gustaban a los romanos</w:t>
      </w:r>
      <w:r w:rsidR="0064234A">
        <w:t>,</w:t>
      </w:r>
      <w:r w:rsidRPr="00D1574E">
        <w:t xml:space="preserve"> demostraban </w:t>
      </w:r>
      <w:r w:rsidR="005958A4">
        <w:t xml:space="preserve">que sin duda existía una </w:t>
      </w:r>
      <w:r w:rsidRPr="00D1574E">
        <w:t xml:space="preserve">intención de permanecer unidos como </w:t>
      </w:r>
      <w:r w:rsidR="005958A4">
        <w:t xml:space="preserve">una sola </w:t>
      </w:r>
      <w:proofErr w:type="gramStart"/>
      <w:r w:rsidR="005958A4">
        <w:t>comunidad</w:t>
      </w:r>
      <w:proofErr w:type="gramEnd"/>
      <w:r w:rsidRPr="00D1574E">
        <w:t xml:space="preserve"> pero</w:t>
      </w:r>
      <w:r w:rsidR="0064234A">
        <w:t>,</w:t>
      </w:r>
      <w:r w:rsidRPr="00D1574E">
        <w:t xml:space="preserve"> </w:t>
      </w:r>
      <w:r w:rsidR="0064234A">
        <w:t>para los plebeyos</w:t>
      </w:r>
      <w:r w:rsidR="007D5A2E">
        <w:fldChar w:fldCharType="begin"/>
      </w:r>
      <w:r w:rsidR="00730742">
        <w:instrText xml:space="preserve"> XE "</w:instrText>
      </w:r>
      <w:r w:rsidR="00730742" w:rsidRPr="00D1574E">
        <w:instrText>plebeyos</w:instrText>
      </w:r>
      <w:r w:rsidR="00730742">
        <w:instrText xml:space="preserve">" \b \i </w:instrText>
      </w:r>
      <w:r w:rsidR="007D5A2E">
        <w:fldChar w:fldCharType="end"/>
      </w:r>
      <w:r w:rsidR="0064234A">
        <w:t xml:space="preserve">, </w:t>
      </w:r>
      <w:r w:rsidR="005958A4">
        <w:t>este deseo debía transformarse en hechos. Es más que posible que estemos ante lo más parecido a la primera huelga general de la historia</w:t>
      </w:r>
      <w:r w:rsidR="00CC0E21">
        <w:t>,</w:t>
      </w:r>
      <w:r w:rsidR="005958A4">
        <w:t xml:space="preserve"> en </w:t>
      </w:r>
      <w:r w:rsidR="00CC0E21">
        <w:t>la</w:t>
      </w:r>
      <w:r w:rsidR="005958A4">
        <w:t xml:space="preserve"> que un grupo, menos favorecido, se niega a participar en sus teóricas obligaciones mientras no se les concedan </w:t>
      </w:r>
      <w:r w:rsidR="0064234A">
        <w:t xml:space="preserve">más </w:t>
      </w:r>
      <w:r w:rsidR="005958A4">
        <w:t xml:space="preserve">derechos sociales. </w:t>
      </w:r>
      <w:r w:rsidR="001050AE">
        <w:t xml:space="preserve">La </w:t>
      </w:r>
      <w:proofErr w:type="spellStart"/>
      <w:r w:rsidR="00C75556">
        <w:rPr>
          <w:i/>
        </w:rPr>
        <w:t>secessio</w:t>
      </w:r>
      <w:proofErr w:type="spellEnd"/>
      <w:r w:rsidR="001050AE">
        <w:t xml:space="preserve"> no fue una rebelión ni una revolución, n</w:t>
      </w:r>
      <w:r w:rsidR="00CC0E21">
        <w:t>i tan si</w:t>
      </w:r>
      <w:r w:rsidR="001050AE">
        <w:t xml:space="preserve">quiera hubo un intento de derrocamiento del poder establecido, fue, simplemente, una medida extrema de presión para reclamar representación en las magistraturas. </w:t>
      </w:r>
    </w:p>
    <w:p w14:paraId="6D96E176" w14:textId="77777777" w:rsidR="00402AD3" w:rsidRPr="00D1574E" w:rsidRDefault="005958A4">
      <w:pPr>
        <w:pStyle w:val="Cuerpo"/>
      </w:pPr>
      <w:r>
        <w:t>Los patricios</w:t>
      </w:r>
      <w:r w:rsidR="007D5A2E">
        <w:fldChar w:fldCharType="begin"/>
      </w:r>
      <w:r w:rsidR="00730742">
        <w:instrText xml:space="preserve"> XE "</w:instrText>
      </w:r>
      <w:r w:rsidR="00730742" w:rsidRPr="00D1574E">
        <w:instrText>patricios</w:instrText>
      </w:r>
      <w:r w:rsidR="00730742">
        <w:instrText xml:space="preserve">" \b \i </w:instrText>
      </w:r>
      <w:r w:rsidR="007D5A2E">
        <w:fldChar w:fldCharType="end"/>
      </w:r>
      <w:r>
        <w:t xml:space="preserve"> no tuvieron más remedio que</w:t>
      </w:r>
      <w:r w:rsidR="009E4359">
        <w:t xml:space="preserve"> </w:t>
      </w:r>
      <w:r>
        <w:t xml:space="preserve">ceder </w:t>
      </w:r>
      <w:r w:rsidR="009E4359">
        <w:t>p</w:t>
      </w:r>
      <w:r>
        <w:t>arte de sus privilegios</w:t>
      </w:r>
      <w:r w:rsidR="00F676D9">
        <w:t xml:space="preserve">, </w:t>
      </w:r>
      <w:proofErr w:type="gramStart"/>
      <w:r w:rsidR="00F676D9">
        <w:t>o</w:t>
      </w:r>
      <w:proofErr w:type="gramEnd"/>
      <w:r w:rsidR="00F676D9">
        <w:t xml:space="preserve"> mejor dicho, dar entrada a los plebeyos</w:t>
      </w:r>
      <w:r w:rsidR="007D5A2E">
        <w:fldChar w:fldCharType="begin"/>
      </w:r>
      <w:r w:rsidR="00730742">
        <w:instrText xml:space="preserve"> XE "</w:instrText>
      </w:r>
      <w:r w:rsidR="00730742" w:rsidRPr="00D1574E">
        <w:instrText>plebeyos</w:instrText>
      </w:r>
      <w:r w:rsidR="00730742">
        <w:instrText xml:space="preserve">" \b \i </w:instrText>
      </w:r>
      <w:r w:rsidR="007D5A2E">
        <w:fldChar w:fldCharType="end"/>
      </w:r>
      <w:r w:rsidR="00F676D9">
        <w:t xml:space="preserve"> en </w:t>
      </w:r>
      <w:r w:rsidR="00C55586">
        <w:t>el gobierno</w:t>
      </w:r>
      <w:r w:rsidR="00F676D9">
        <w:t xml:space="preserve"> de Roma</w:t>
      </w:r>
      <w:r>
        <w:t xml:space="preserve">. </w:t>
      </w:r>
      <w:r w:rsidR="00D1574E" w:rsidRPr="00D1574E">
        <w:t xml:space="preserve">Se creó una magistratura específica para </w:t>
      </w:r>
      <w:r>
        <w:t>los plebeyos</w:t>
      </w:r>
      <w:r w:rsidR="00D1574E" w:rsidRPr="00D1574E">
        <w:t xml:space="preserve">, el </w:t>
      </w:r>
      <w:proofErr w:type="spellStart"/>
      <w:r w:rsidR="00D1574E" w:rsidRPr="00D1574E">
        <w:rPr>
          <w:rStyle w:val="reference-text"/>
          <w:i/>
          <w:iCs/>
        </w:rPr>
        <w:t>tribunis</w:t>
      </w:r>
      <w:proofErr w:type="spellEnd"/>
      <w:r w:rsidR="00D1574E" w:rsidRPr="00D1574E">
        <w:rPr>
          <w:rStyle w:val="reference-text"/>
          <w:i/>
          <w:iCs/>
        </w:rPr>
        <w:t xml:space="preserve"> </w:t>
      </w:r>
      <w:proofErr w:type="spellStart"/>
      <w:r w:rsidR="00D1574E" w:rsidRPr="00D1574E">
        <w:rPr>
          <w:rStyle w:val="reference-text"/>
          <w:i/>
          <w:iCs/>
        </w:rPr>
        <w:t>plebis</w:t>
      </w:r>
      <w:proofErr w:type="spellEnd"/>
      <w:r w:rsidR="00D1574E" w:rsidRPr="00D1574E">
        <w:t xml:space="preserve"> (tribuno de la plebe</w:t>
      </w:r>
      <w:r w:rsidR="007D5A2E">
        <w:fldChar w:fldCharType="begin"/>
      </w:r>
      <w:r w:rsidR="00914C3C">
        <w:instrText xml:space="preserve"> XE "</w:instrText>
      </w:r>
      <w:r w:rsidR="00914C3C" w:rsidRPr="00D1574E">
        <w:instrText>tribuno de la plebe</w:instrText>
      </w:r>
      <w:r w:rsidR="00914C3C">
        <w:instrText xml:space="preserve">" \b \i </w:instrText>
      </w:r>
      <w:r w:rsidR="007D5A2E">
        <w:fldChar w:fldCharType="end"/>
      </w:r>
      <w:r w:rsidR="00D179CF">
        <w:t>)</w:t>
      </w:r>
      <w:r w:rsidR="00C55586">
        <w:t xml:space="preserve">, </w:t>
      </w:r>
      <w:proofErr w:type="gramStart"/>
      <w:r w:rsidR="00C55586">
        <w:t>que</w:t>
      </w:r>
      <w:proofErr w:type="gramEnd"/>
      <w:r w:rsidR="00D179CF">
        <w:t xml:space="preserve"> si bien</w:t>
      </w:r>
      <w:r w:rsidR="00D1574E" w:rsidRPr="00D1574E">
        <w:t xml:space="preserve"> empezaron siendo dos</w:t>
      </w:r>
      <w:r w:rsidR="00D179CF">
        <w:t>,</w:t>
      </w:r>
      <w:r w:rsidR="00D1574E" w:rsidRPr="00D1574E">
        <w:t xml:space="preserve"> ya en el 457 a.C. llegaron a</w:t>
      </w:r>
      <w:r w:rsidR="00CC0E21">
        <w:t xml:space="preserve"> ser diez. Ya hemos comentado có</w:t>
      </w:r>
      <w:r w:rsidR="00D1574E" w:rsidRPr="00D1574E">
        <w:t>mo estos tribunos eran elegidos en la Asamblea de la Plebe</w:t>
      </w:r>
      <w:r w:rsidR="00F676D9">
        <w:t>, también constituida para representarles,</w:t>
      </w:r>
      <w:r w:rsidR="00D1574E" w:rsidRPr="00D1574E">
        <w:t xml:space="preserve"> y </w:t>
      </w:r>
      <w:r w:rsidR="00CC0E21">
        <w:t xml:space="preserve">que </w:t>
      </w:r>
      <w:r w:rsidR="00D1574E" w:rsidRPr="00D1574E">
        <w:t>llegaron a formar prácticamente un estado paralelo a la administración romana</w:t>
      </w:r>
      <w:r w:rsidR="000365B6">
        <w:t>. A raíz</w:t>
      </w:r>
      <w:r w:rsidR="00D1574E" w:rsidRPr="00D1574E">
        <w:t xml:space="preserve"> de la </w:t>
      </w:r>
      <w:r w:rsidR="00D179CF">
        <w:rPr>
          <w:rStyle w:val="reference-text"/>
          <w:i/>
          <w:iCs/>
        </w:rPr>
        <w:t xml:space="preserve">Lex </w:t>
      </w:r>
      <w:proofErr w:type="spellStart"/>
      <w:r w:rsidR="00D179CF">
        <w:rPr>
          <w:rStyle w:val="reference-text"/>
          <w:i/>
          <w:iCs/>
        </w:rPr>
        <w:t>S</w:t>
      </w:r>
      <w:r w:rsidR="00D1574E" w:rsidRPr="00D1574E">
        <w:rPr>
          <w:rStyle w:val="reference-text"/>
          <w:i/>
          <w:iCs/>
        </w:rPr>
        <w:t>acrata</w:t>
      </w:r>
      <w:proofErr w:type="spellEnd"/>
      <w:r w:rsidR="000365B6">
        <w:rPr>
          <w:rStyle w:val="reference-text"/>
          <w:iCs/>
        </w:rPr>
        <w:t xml:space="preserve"> </w:t>
      </w:r>
      <w:r w:rsidR="00D05614">
        <w:rPr>
          <w:rStyle w:val="reference-text"/>
          <w:iCs/>
        </w:rPr>
        <w:t xml:space="preserve">(494 a.C.) </w:t>
      </w:r>
      <w:r w:rsidR="000365B6">
        <w:rPr>
          <w:rStyle w:val="reference-text"/>
          <w:iCs/>
        </w:rPr>
        <w:t>se les concedió</w:t>
      </w:r>
      <w:r w:rsidR="00D1574E" w:rsidRPr="00D1574E">
        <w:t xml:space="preserve"> protección mágico-religiosa</w:t>
      </w:r>
      <w:r w:rsidR="00CC0E21">
        <w:t xml:space="preserve"> y</w:t>
      </w:r>
      <w:r w:rsidR="00D1574E" w:rsidRPr="00D1574E">
        <w:t xml:space="preserve"> el título de </w:t>
      </w:r>
      <w:r w:rsidR="00D1574E" w:rsidRPr="00D1574E">
        <w:rPr>
          <w:rStyle w:val="reference-text"/>
          <w:i/>
          <w:iCs/>
        </w:rPr>
        <w:t>sacer</w:t>
      </w:r>
      <w:r w:rsidR="00D1574E" w:rsidRPr="00D1574E">
        <w:t xml:space="preserve">, es </w:t>
      </w:r>
      <w:r w:rsidR="00D1574E" w:rsidRPr="00D1574E">
        <w:lastRenderedPageBreak/>
        <w:t>decir, maldito aquel que atentara contra ella y, como tal, incurso en una sumaria justicia de linchamiento popular, «</w:t>
      </w:r>
      <w:r w:rsidR="00D1574E" w:rsidRPr="00D1574E">
        <w:rPr>
          <w:rStyle w:val="reference-text"/>
          <w:i/>
          <w:iCs/>
        </w:rPr>
        <w:t>los plebeyos estaban obligados a matar a quien osara dañar o entorpecer a un tribuno en el ejercicio de su función</w:t>
      </w:r>
      <w:r w:rsidR="00D1574E" w:rsidRPr="00D1574E">
        <w:t>».</w:t>
      </w:r>
    </w:p>
    <w:p w14:paraId="50545D88" w14:textId="664BB1E1" w:rsidR="00402AD3" w:rsidRPr="00D1574E" w:rsidRDefault="007D3550" w:rsidP="00D05614">
      <w:pPr>
        <w:pStyle w:val="Cuerpo"/>
      </w:pPr>
      <w:r>
        <w:t xml:space="preserve">Estas concesiones patricias tienen una relevancia enorme para el devenir de la sociedad romana. </w:t>
      </w:r>
      <w:r w:rsidR="00D05614">
        <w:t>Los plebeyos ponen su primer pie en las magistraturas romanas y, por tanto, en las decisiones del futuro de la ciudad. Este paso sería el</w:t>
      </w:r>
      <w:r w:rsidR="0025625E">
        <w:t xml:space="preserve"> primero de muchos otros, las pretensiones plebeyas y las tensiones con los patricios no terminarían aquí</w:t>
      </w:r>
      <w:r w:rsidR="00D05614">
        <w:t xml:space="preserve">. </w:t>
      </w:r>
      <w:r w:rsidR="0025625E">
        <w:t>L</w:t>
      </w:r>
      <w:r w:rsidR="00D05614">
        <w:t>os patricios siguieron utilizando su mayor poder institucional para el beneficio de su élite.</w:t>
      </w:r>
      <w:r>
        <w:t xml:space="preserve"> </w:t>
      </w:r>
      <w:r w:rsidR="00D05614">
        <w:t>Al tratarse la romana de una sociedad estrictamente oral todos estos acuerdos llevaban, en ocasiones, a la interpretación de cada cual por lo que los plebeyos exigieron</w:t>
      </w:r>
      <w:r w:rsidR="0049124C">
        <w:t>, con el tribuno</w:t>
      </w:r>
      <w:r w:rsidR="00E03190">
        <w:t xml:space="preserve"> de la </w:t>
      </w:r>
      <w:proofErr w:type="gramStart"/>
      <w:r w:rsidR="00E03190">
        <w:t>plebe</w:t>
      </w:r>
      <w:r w:rsidR="0049124C">
        <w:t xml:space="preserve"> </w:t>
      </w:r>
      <w:r w:rsidR="00D05614">
        <w:t xml:space="preserve"> </w:t>
      </w:r>
      <w:proofErr w:type="spellStart"/>
      <w:r w:rsidR="0049124C" w:rsidRPr="0049124C">
        <w:t>Terentilo</w:t>
      </w:r>
      <w:proofErr w:type="spellEnd"/>
      <w:proofErr w:type="gramEnd"/>
      <w:r w:rsidR="0049124C" w:rsidRPr="0049124C">
        <w:t xml:space="preserve"> </w:t>
      </w:r>
      <w:proofErr w:type="spellStart"/>
      <w:r w:rsidR="0049124C" w:rsidRPr="0049124C">
        <w:t>Arsa</w:t>
      </w:r>
      <w:proofErr w:type="spellEnd"/>
      <w:r w:rsidR="0049124C">
        <w:t xml:space="preserve"> a la cabeza, </w:t>
      </w:r>
      <w:r w:rsidR="00D05614">
        <w:t xml:space="preserve">que se conformara una ley escrita que no dejara lugar a disquisiciones. </w:t>
      </w:r>
      <w:r w:rsidR="00CC0E21">
        <w:t>E</w:t>
      </w:r>
      <w:r w:rsidR="008741BF">
        <w:t>ste sería el origen de</w:t>
      </w:r>
      <w:r w:rsidR="006659B1">
        <w:t xml:space="preserve"> la </w:t>
      </w:r>
      <w:r w:rsidR="0025625E">
        <w:t xml:space="preserve">ya comentada </w:t>
      </w:r>
      <w:r w:rsidR="006659B1">
        <w:t>primera ley romana escrita de la historia</w:t>
      </w:r>
      <w:r w:rsidR="00D05614">
        <w:t xml:space="preserve"> (</w:t>
      </w:r>
      <w:r w:rsidR="00D1574E" w:rsidRPr="00D1574E">
        <w:t>451 a.C.</w:t>
      </w:r>
      <w:r w:rsidR="00D05614">
        <w:t>)</w:t>
      </w:r>
      <w:r w:rsidR="0025625E">
        <w:t>,</w:t>
      </w:r>
      <w:r w:rsidR="0025625E" w:rsidRPr="0025625E">
        <w:t xml:space="preserve"> </w:t>
      </w:r>
      <w:r w:rsidR="0025625E">
        <w:t>“Ley de las XII Tablas”,</w:t>
      </w:r>
      <w:r w:rsidR="00D1574E" w:rsidRPr="00D1574E">
        <w:t xml:space="preserve"> </w:t>
      </w:r>
      <w:r w:rsidR="00CC0E21">
        <w:t>en</w:t>
      </w:r>
      <w:r w:rsidR="008741BF">
        <w:t xml:space="preserve"> la que </w:t>
      </w:r>
      <w:r w:rsidR="006659B1">
        <w:t>se</w:t>
      </w:r>
      <w:r w:rsidR="008741BF">
        <w:t xml:space="preserve"> plasmaría</w:t>
      </w:r>
      <w:r w:rsidR="0025625E">
        <w:t xml:space="preserve">n </w:t>
      </w:r>
      <w:r w:rsidR="008741BF">
        <w:t xml:space="preserve">las </w:t>
      </w:r>
      <w:r w:rsidR="00674812">
        <w:t xml:space="preserve">leyes </w:t>
      </w:r>
      <w:r w:rsidR="008741BF">
        <w:t xml:space="preserve">más tradicionales de </w:t>
      </w:r>
      <w:r w:rsidR="00D05614">
        <w:t>la ciudad</w:t>
      </w:r>
      <w:r w:rsidR="006659B1">
        <w:t>, principalmente de carácter privado</w:t>
      </w:r>
      <w:r w:rsidR="00A37140">
        <w:t xml:space="preserve">. </w:t>
      </w:r>
    </w:p>
    <w:p w14:paraId="4F951960" w14:textId="27A0FF36" w:rsidR="00402AD3" w:rsidRDefault="00D1574E" w:rsidP="005A299C">
      <w:pPr>
        <w:pStyle w:val="Cuerpo"/>
      </w:pPr>
      <w:r w:rsidRPr="00D1574E">
        <w:t xml:space="preserve">El año siguiente a la redacción de dichas leyes se </w:t>
      </w:r>
      <w:r w:rsidR="006659B1">
        <w:t>nombró para el gobierno de la ciudad</w:t>
      </w:r>
      <w:r w:rsidRPr="00D1574E">
        <w:t xml:space="preserve"> nuevamente diez miembros</w:t>
      </w:r>
      <w:r w:rsidR="0060710F">
        <w:t>,</w:t>
      </w:r>
      <w:r w:rsidRPr="00D1574E">
        <w:t xml:space="preserve"> </w:t>
      </w:r>
      <w:r w:rsidR="0060710F">
        <w:t xml:space="preserve"> en esta ocasión </w:t>
      </w:r>
      <w:r w:rsidR="00A37140">
        <w:t>integrado por</w:t>
      </w:r>
      <w:r w:rsidR="0060710F">
        <w:t xml:space="preserve"> </w:t>
      </w:r>
      <w:r w:rsidRPr="00D1574E">
        <w:t>cinco plebeyos</w:t>
      </w:r>
      <w:r w:rsidR="00A37140">
        <w:t xml:space="preserve">, en la que destacaba </w:t>
      </w:r>
      <w:r w:rsidR="007D5A2E">
        <w:fldChar w:fldCharType="begin"/>
      </w:r>
      <w:r w:rsidR="00730742">
        <w:instrText xml:space="preserve"> XE "</w:instrText>
      </w:r>
      <w:r w:rsidR="00730742" w:rsidRPr="00D1574E">
        <w:instrText>plebeyos</w:instrText>
      </w:r>
      <w:r w:rsidR="00730742">
        <w:instrText xml:space="preserve">" \b \i </w:instrText>
      </w:r>
      <w:r w:rsidR="007D5A2E">
        <w:fldChar w:fldCharType="end"/>
      </w:r>
      <w:r w:rsidR="00A37140">
        <w:t>el</w:t>
      </w:r>
      <w:r w:rsidRPr="00D1574E">
        <w:t xml:space="preserve"> papel predominante de un patricio llamado Apio Claudio</w:t>
      </w:r>
      <w:r w:rsidR="007D5A2E">
        <w:fldChar w:fldCharType="begin"/>
      </w:r>
      <w:r w:rsidR="00E409EF">
        <w:instrText xml:space="preserve"> XE "</w:instrText>
      </w:r>
      <w:r w:rsidR="00E409EF" w:rsidRPr="00D1574E">
        <w:instrText>Apio Claudio</w:instrText>
      </w:r>
      <w:r w:rsidR="00E409EF">
        <w:instrText xml:space="preserve">" \b \i </w:instrText>
      </w:r>
      <w:r w:rsidR="007D5A2E">
        <w:fldChar w:fldCharType="end"/>
      </w:r>
      <w:r w:rsidRPr="00D1574E">
        <w:t xml:space="preserve">. No sabemos con certeza si serán ciertas </w:t>
      </w:r>
      <w:r w:rsidR="0089429C">
        <w:t>las acusaciones que cayeron sobre</w:t>
      </w:r>
      <w:r w:rsidRPr="00D1574E">
        <w:t xml:space="preserve"> Apio Claudio </w:t>
      </w:r>
      <w:r w:rsidR="006659B1">
        <w:t>y sus</w:t>
      </w:r>
      <w:r w:rsidRPr="00D1574E">
        <w:t xml:space="preserve"> </w:t>
      </w:r>
      <w:r w:rsidR="0092759B">
        <w:rPr>
          <w:rStyle w:val="reference-text"/>
          <w:i/>
          <w:iCs/>
        </w:rPr>
        <w:t>decenviros</w:t>
      </w:r>
      <w:r w:rsidR="0092759B">
        <w:rPr>
          <w:rStyle w:val="reference-text"/>
          <w:iCs/>
        </w:rPr>
        <w:t>, entre las que estaba hace caso omiso a las nuevas leyes,</w:t>
      </w:r>
      <w:r w:rsidRPr="00D1574E">
        <w:t xml:space="preserve"> pero lo cierto es que el </w:t>
      </w:r>
      <w:r w:rsidR="00C75556">
        <w:t xml:space="preserve">descontento popular con la gestión de dicho decenvirato </w:t>
      </w:r>
      <w:r w:rsidRPr="00D1574E">
        <w:t xml:space="preserve">terminó </w:t>
      </w:r>
      <w:r w:rsidR="00250263">
        <w:t xml:space="preserve">con </w:t>
      </w:r>
      <w:r w:rsidR="00C75556">
        <w:t xml:space="preserve">otra nueva </w:t>
      </w:r>
      <w:proofErr w:type="spellStart"/>
      <w:r w:rsidR="00C75556">
        <w:rPr>
          <w:i/>
        </w:rPr>
        <w:t>secessio</w:t>
      </w:r>
      <w:proofErr w:type="spellEnd"/>
      <w:r w:rsidR="009E4359">
        <w:t xml:space="preserve"> </w:t>
      </w:r>
      <w:r w:rsidR="006659B1">
        <w:t xml:space="preserve">(449 a.C.) </w:t>
      </w:r>
      <w:r w:rsidRPr="00D1574E">
        <w:t xml:space="preserve">que provocó la destitución de los </w:t>
      </w:r>
      <w:r w:rsidRPr="00D1574E">
        <w:rPr>
          <w:rStyle w:val="reference-text"/>
          <w:i/>
          <w:iCs/>
        </w:rPr>
        <w:t>decenviros</w:t>
      </w:r>
      <w:r w:rsidRPr="00D1574E">
        <w:t xml:space="preserve"> y la vuelta al gobierno </w:t>
      </w:r>
      <w:r w:rsidR="005A299C">
        <w:t>del modelo consultar con Lucio Valerio y Marco</w:t>
      </w:r>
      <w:r w:rsidRPr="00D1574E">
        <w:t xml:space="preserve"> Horacio</w:t>
      </w:r>
      <w:r w:rsidR="00AC4E27">
        <w:t xml:space="preserve"> a la cabeza</w:t>
      </w:r>
      <w:r w:rsidRPr="00D1574E">
        <w:t xml:space="preserve">. Estos dos cónsules dieron por buena la redacción de las </w:t>
      </w:r>
      <w:r w:rsidR="00AC4E27">
        <w:t>tablas</w:t>
      </w:r>
      <w:r w:rsidR="0025625E">
        <w:t xml:space="preserve"> que fue </w:t>
      </w:r>
      <w:r w:rsidR="0092759B">
        <w:t>definitiva</w:t>
      </w:r>
      <w:r w:rsidR="0025625E">
        <w:t>mente</w:t>
      </w:r>
      <w:r w:rsidR="0092759B">
        <w:t xml:space="preserve"> expuesta, por orden consular, en el Foro de Roma</w:t>
      </w:r>
      <w:r w:rsidRPr="00D1574E">
        <w:t>.</w:t>
      </w:r>
      <w:r w:rsidR="00923FC2">
        <w:t xml:space="preserve"> Esta </w:t>
      </w:r>
      <w:r w:rsidR="0092759B">
        <w:t>redacción de la</w:t>
      </w:r>
      <w:r w:rsidR="00923FC2">
        <w:t xml:space="preserve"> </w:t>
      </w:r>
      <w:r w:rsidR="0092759B">
        <w:t xml:space="preserve">“Ley de las XII tablas” </w:t>
      </w:r>
      <w:r w:rsidR="00923FC2">
        <w:t xml:space="preserve">tiene su importancia </w:t>
      </w:r>
      <w:r w:rsidR="0060710F">
        <w:t>tanto por</w:t>
      </w:r>
      <w:r w:rsidR="00923FC2">
        <w:t xml:space="preserve"> considerarse un éxito de la sociedad plebeya </w:t>
      </w:r>
      <w:r w:rsidR="005A299C">
        <w:t xml:space="preserve">frente a la dominante patricia como </w:t>
      </w:r>
      <w:r w:rsidR="0060710F">
        <w:t xml:space="preserve">por </w:t>
      </w:r>
      <w:r w:rsidR="005A299C">
        <w:t>ser la primera ley escrita de la historia de la ciudad.</w:t>
      </w:r>
    </w:p>
    <w:p w14:paraId="35890A82" w14:textId="28B132AC" w:rsidR="005548E4" w:rsidRDefault="00153AC1">
      <w:pPr>
        <w:pStyle w:val="Cuerpo"/>
      </w:pPr>
      <w:r>
        <w:t>E</w:t>
      </w:r>
      <w:r w:rsidR="00D1574E" w:rsidRPr="00D1574E">
        <w:t xml:space="preserve">sta lucha </w:t>
      </w:r>
      <w:r w:rsidR="005548E4">
        <w:t>de los</w:t>
      </w:r>
      <w:r w:rsidR="00D1574E" w:rsidRPr="00D1574E">
        <w:t xml:space="preserve"> plebeyos</w:t>
      </w:r>
      <w:r w:rsidR="007D5A2E">
        <w:fldChar w:fldCharType="begin"/>
      </w:r>
      <w:r w:rsidR="00730742">
        <w:instrText xml:space="preserve"> XE "</w:instrText>
      </w:r>
      <w:r w:rsidR="00730742" w:rsidRPr="00D1574E">
        <w:instrText>plebeyos</w:instrText>
      </w:r>
      <w:r w:rsidR="00730742">
        <w:instrText xml:space="preserve">" \b \i </w:instrText>
      </w:r>
      <w:r w:rsidR="007D5A2E">
        <w:fldChar w:fldCharType="end"/>
      </w:r>
      <w:r w:rsidR="00D1574E" w:rsidRPr="00D1574E">
        <w:t xml:space="preserve"> </w:t>
      </w:r>
      <w:r w:rsidR="005548E4">
        <w:t xml:space="preserve">por el reconocimiento de sus derechos tiene </w:t>
      </w:r>
      <w:r w:rsidR="00EC6CAD">
        <w:t>su éxito</w:t>
      </w:r>
      <w:r w:rsidR="005548E4">
        <w:t xml:space="preserve"> más importante en el año </w:t>
      </w:r>
      <w:r w:rsidR="00D1574E" w:rsidRPr="00D1574E">
        <w:t xml:space="preserve">287 a.C. con la </w:t>
      </w:r>
      <w:r w:rsidR="0060710F">
        <w:rPr>
          <w:rStyle w:val="reference-text"/>
          <w:i/>
          <w:iCs/>
        </w:rPr>
        <w:t>L</w:t>
      </w:r>
      <w:r w:rsidR="00D1574E" w:rsidRPr="00D1574E">
        <w:rPr>
          <w:rStyle w:val="reference-text"/>
          <w:i/>
          <w:iCs/>
        </w:rPr>
        <w:t>ex Hortensia</w:t>
      </w:r>
      <w:r w:rsidR="0060710F">
        <w:rPr>
          <w:rStyle w:val="reference-text"/>
          <w:iCs/>
        </w:rPr>
        <w:t>,</w:t>
      </w:r>
      <w:r w:rsidR="00D1574E" w:rsidRPr="00D1574E">
        <w:rPr>
          <w:rStyle w:val="reference-text"/>
          <w:i/>
          <w:iCs/>
        </w:rPr>
        <w:t xml:space="preserve"> </w:t>
      </w:r>
      <w:r w:rsidR="00D1574E" w:rsidRPr="00D1574E">
        <w:t>que eleva finalmente las decisiones tomadas en las asambleas plebeyas</w:t>
      </w:r>
      <w:r w:rsidR="0060710F">
        <w:t xml:space="preserve"> (</w:t>
      </w:r>
      <w:r w:rsidR="0060710F" w:rsidRPr="0060710F">
        <w:rPr>
          <w:i/>
        </w:rPr>
        <w:t>plebiscita</w:t>
      </w:r>
      <w:r w:rsidR="0060710F">
        <w:t>)</w:t>
      </w:r>
      <w:r w:rsidR="00D1574E" w:rsidRPr="00D1574E">
        <w:t xml:space="preserve"> a la categoría de ley. </w:t>
      </w:r>
      <w:r w:rsidR="00793E0C">
        <w:t>Antes ya se habían</w:t>
      </w:r>
      <w:r w:rsidR="0060710F">
        <w:t xml:space="preserve"> aprobado otras leyes importantes, la aceptación de</w:t>
      </w:r>
      <w:r w:rsidR="00793E0C">
        <w:t xml:space="preserve"> los matrimonios entre </w:t>
      </w:r>
      <w:r w:rsidR="0060710F">
        <w:t>patricios y plebeyos</w:t>
      </w:r>
      <w:r w:rsidR="00793E0C">
        <w:t xml:space="preserve">, </w:t>
      </w:r>
      <w:r w:rsidR="00CF7678" w:rsidRPr="00CF7678">
        <w:rPr>
          <w:i/>
        </w:rPr>
        <w:t xml:space="preserve">Lex </w:t>
      </w:r>
      <w:proofErr w:type="spellStart"/>
      <w:r w:rsidR="00CF7678" w:rsidRPr="00CF7678">
        <w:rPr>
          <w:i/>
        </w:rPr>
        <w:t>Canuleia</w:t>
      </w:r>
      <w:proofErr w:type="spellEnd"/>
      <w:r w:rsidR="00CF7678">
        <w:rPr>
          <w:i/>
        </w:rPr>
        <w:t xml:space="preserve"> </w:t>
      </w:r>
      <w:r w:rsidR="00CF7678" w:rsidRPr="00CF7678">
        <w:t xml:space="preserve">(445 a.C.), </w:t>
      </w:r>
      <w:r w:rsidR="00CF7678">
        <w:t xml:space="preserve">el obligado origen plebeyo de uno de los dos cónsules, </w:t>
      </w:r>
      <w:r w:rsidR="00CF7678" w:rsidRPr="00CF7678">
        <w:rPr>
          <w:i/>
        </w:rPr>
        <w:t xml:space="preserve">Lex </w:t>
      </w:r>
      <w:proofErr w:type="spellStart"/>
      <w:r w:rsidR="00CF7678" w:rsidRPr="00CF7678">
        <w:rPr>
          <w:i/>
        </w:rPr>
        <w:t>Liciniae-Sextiae</w:t>
      </w:r>
      <w:proofErr w:type="spellEnd"/>
      <w:r w:rsidR="00CF7678">
        <w:t xml:space="preserve"> (367 a.C.) y la posibilidad de </w:t>
      </w:r>
      <w:r w:rsidR="0060710F">
        <w:t xml:space="preserve">los plebeyos de </w:t>
      </w:r>
      <w:r w:rsidR="00CF7678">
        <w:t>acceder a</w:t>
      </w:r>
      <w:r w:rsidR="00250263">
        <w:t>l cargo de</w:t>
      </w:r>
      <w:r w:rsidR="00CF7678">
        <w:t xml:space="preserve"> censor en el 351 a.C.</w:t>
      </w:r>
      <w:r w:rsidR="0060710F">
        <w:t xml:space="preserve"> La </w:t>
      </w:r>
      <w:r w:rsidR="0060710F" w:rsidRPr="0060710F">
        <w:rPr>
          <w:i/>
        </w:rPr>
        <w:t>Lex Hortensia</w:t>
      </w:r>
      <w:r w:rsidR="00250263">
        <w:t xml:space="preserve">, que daría por terminado el conflicto entre ambos estamentos sociales, </w:t>
      </w:r>
      <w:r w:rsidR="00C75556">
        <w:t xml:space="preserve">estuvo también </w:t>
      </w:r>
      <w:r>
        <w:t>precedida</w:t>
      </w:r>
      <w:r w:rsidR="00C75556">
        <w:t xml:space="preserve"> </w:t>
      </w:r>
      <w:r>
        <w:t>de</w:t>
      </w:r>
      <w:r w:rsidR="00C75556">
        <w:t xml:space="preserve"> otra </w:t>
      </w:r>
      <w:proofErr w:type="spellStart"/>
      <w:r w:rsidR="00C75556" w:rsidRPr="00C75556">
        <w:rPr>
          <w:i/>
        </w:rPr>
        <w:t>secessio</w:t>
      </w:r>
      <w:proofErr w:type="spellEnd"/>
      <w:r w:rsidR="005B4063">
        <w:t xml:space="preserve">, la llamada Secesión </w:t>
      </w:r>
      <w:proofErr w:type="spellStart"/>
      <w:r w:rsidR="005B4063">
        <w:t>Aventina</w:t>
      </w:r>
      <w:proofErr w:type="spellEnd"/>
      <w:r w:rsidR="00250263">
        <w:t xml:space="preserve">. </w:t>
      </w:r>
      <w:r w:rsidR="005B4063">
        <w:t xml:space="preserve">De esta manera </w:t>
      </w:r>
      <w:r w:rsidR="00AC4E27">
        <w:t xml:space="preserve">se </w:t>
      </w:r>
      <w:r w:rsidR="005B4063">
        <w:t xml:space="preserve">constatan al menos tres grandes </w:t>
      </w:r>
      <w:r w:rsidR="005B4063">
        <w:rPr>
          <w:i/>
        </w:rPr>
        <w:t>“</w:t>
      </w:r>
      <w:r w:rsidR="005B4063">
        <w:t>huelgas generales</w:t>
      </w:r>
      <w:r w:rsidR="005B4063">
        <w:rPr>
          <w:i/>
        </w:rPr>
        <w:t xml:space="preserve">” </w:t>
      </w:r>
      <w:r w:rsidR="005B4063">
        <w:t xml:space="preserve">plebeyas,  494 a.C., 449 a.C. y la del 287 a.C. pero posiblemente existieran hasta cinco más de menor envergadura </w:t>
      </w:r>
      <w:r w:rsidR="00C75556">
        <w:t>.</w:t>
      </w:r>
    </w:p>
    <w:p w14:paraId="6A3F5D30" w14:textId="08E6B128" w:rsidR="00402AD3" w:rsidRDefault="002A13F0" w:rsidP="006F4B1D">
      <w:pPr>
        <w:pStyle w:val="Cuerpo"/>
      </w:pPr>
      <w:r>
        <w:t>Si bien el</w:t>
      </w:r>
      <w:r w:rsidR="00CF7678">
        <w:t xml:space="preserve"> conflict</w:t>
      </w:r>
      <w:r w:rsidR="00C75556">
        <w:t>o patricio-plebeyo se considera</w:t>
      </w:r>
      <w:r>
        <w:t xml:space="preserve"> </w:t>
      </w:r>
      <w:r w:rsidR="00CF7678">
        <w:t xml:space="preserve">finalizado </w:t>
      </w:r>
      <w:r w:rsidR="00C75556">
        <w:t xml:space="preserve">con </w:t>
      </w:r>
      <w:r w:rsidR="00AC4E27">
        <w:t>la</w:t>
      </w:r>
      <w:r w:rsidR="00CF7678">
        <w:t xml:space="preserve"> </w:t>
      </w:r>
      <w:r w:rsidR="0060710F">
        <w:rPr>
          <w:i/>
        </w:rPr>
        <w:t>L</w:t>
      </w:r>
      <w:r w:rsidR="00CF7678" w:rsidRPr="00CF7678">
        <w:rPr>
          <w:i/>
        </w:rPr>
        <w:t>ex Hortensia</w:t>
      </w:r>
      <w:r>
        <w:t xml:space="preserve"> </w:t>
      </w:r>
      <w:r w:rsidR="00AC4E27">
        <w:t xml:space="preserve">esto </w:t>
      </w:r>
      <w:r w:rsidR="00153AC1">
        <w:t>no significa</w:t>
      </w:r>
      <w:r>
        <w:t xml:space="preserve"> que la igualdad llegara a la sociedad romana. U</w:t>
      </w:r>
      <w:r w:rsidR="00CF7678">
        <w:t xml:space="preserve">na nueva </w:t>
      </w:r>
      <w:r w:rsidR="005233E8">
        <w:t>aristocracia</w:t>
      </w:r>
      <w:r w:rsidR="00CF7678">
        <w:t xml:space="preserve"> formada por los plebeyos</w:t>
      </w:r>
      <w:r w:rsidR="007D5A2E">
        <w:fldChar w:fldCharType="begin"/>
      </w:r>
      <w:r w:rsidR="00730742">
        <w:instrText xml:space="preserve"> XE "</w:instrText>
      </w:r>
      <w:r w:rsidR="00730742" w:rsidRPr="00D1574E">
        <w:instrText>plebeyos</w:instrText>
      </w:r>
      <w:r w:rsidR="00730742">
        <w:instrText xml:space="preserve">" \b \i </w:instrText>
      </w:r>
      <w:r w:rsidR="007D5A2E">
        <w:fldChar w:fldCharType="end"/>
      </w:r>
      <w:r w:rsidR="00CF7678">
        <w:t xml:space="preserve"> con </w:t>
      </w:r>
      <w:r w:rsidR="005233E8">
        <w:t xml:space="preserve">más </w:t>
      </w:r>
      <w:r w:rsidR="00CF7678">
        <w:t>recursos y los patricios</w:t>
      </w:r>
      <w:r w:rsidR="007D5A2E">
        <w:fldChar w:fldCharType="begin"/>
      </w:r>
      <w:r w:rsidR="00730742">
        <w:instrText xml:space="preserve"> XE "</w:instrText>
      </w:r>
      <w:r w:rsidR="00730742" w:rsidRPr="00D1574E">
        <w:instrText>patricios</w:instrText>
      </w:r>
      <w:r w:rsidR="00730742">
        <w:instrText xml:space="preserve">" \b \i </w:instrText>
      </w:r>
      <w:r w:rsidR="007D5A2E">
        <w:fldChar w:fldCharType="end"/>
      </w:r>
      <w:r>
        <w:t xml:space="preserve"> </w:t>
      </w:r>
      <w:r w:rsidR="00892F7F">
        <w:t xml:space="preserve">de toda la vida </w:t>
      </w:r>
      <w:r w:rsidR="00153AC1">
        <w:t>se hará</w:t>
      </w:r>
      <w:r>
        <w:t xml:space="preserve"> con los órganos de poder</w:t>
      </w:r>
      <w:r w:rsidR="00CF7678">
        <w:t>.</w:t>
      </w:r>
      <w:r w:rsidR="00040802">
        <w:t xml:space="preserve"> El nuevo grupo </w:t>
      </w:r>
      <w:r>
        <w:t>social</w:t>
      </w:r>
      <w:r w:rsidR="00040802">
        <w:t xml:space="preserve">, los </w:t>
      </w:r>
      <w:proofErr w:type="spellStart"/>
      <w:r w:rsidR="00040802" w:rsidRPr="00040802">
        <w:rPr>
          <w:i/>
        </w:rPr>
        <w:t>nobilitas</w:t>
      </w:r>
      <w:proofErr w:type="spellEnd"/>
      <w:r w:rsidR="00040802">
        <w:t xml:space="preserve">, </w:t>
      </w:r>
      <w:r w:rsidR="00892F7F">
        <w:t>vino a sustituir a la antigua élite patricia adueñándose</w:t>
      </w:r>
      <w:r w:rsidR="00040802">
        <w:t xml:space="preserve"> de las instituciones</w:t>
      </w:r>
      <w:r w:rsidR="00892F7F">
        <w:t xml:space="preserve">. Es cierto que, en </w:t>
      </w:r>
      <w:r w:rsidR="00040802">
        <w:t>ocasiones, algún</w:t>
      </w:r>
      <w:r>
        <w:t xml:space="preserve"> plebeyo sin recursos</w:t>
      </w:r>
      <w:r w:rsidR="00040802">
        <w:t xml:space="preserve"> </w:t>
      </w:r>
      <w:r>
        <w:t>conseguía acceder a ella</w:t>
      </w:r>
      <w:r w:rsidR="00040802">
        <w:t>s</w:t>
      </w:r>
      <w:r w:rsidR="00892F7F">
        <w:t xml:space="preserve"> (</w:t>
      </w:r>
      <w:r w:rsidR="00153AC1">
        <w:t>se denominaro</w:t>
      </w:r>
      <w:r>
        <w:t xml:space="preserve">n </w:t>
      </w:r>
      <w:r w:rsidRPr="00040802">
        <w:rPr>
          <w:i/>
        </w:rPr>
        <w:t xml:space="preserve">Homo </w:t>
      </w:r>
      <w:proofErr w:type="spellStart"/>
      <w:r w:rsidRPr="00040802">
        <w:rPr>
          <w:i/>
        </w:rPr>
        <w:t>novos</w:t>
      </w:r>
      <w:proofErr w:type="spellEnd"/>
      <w:r w:rsidR="00892F7F">
        <w:t>) pero serían excepciones a la regla</w:t>
      </w:r>
      <w:r w:rsidR="00040802">
        <w:t xml:space="preserve">. </w:t>
      </w:r>
      <w:r w:rsidR="00153AC1">
        <w:t>En cualquier caso,</w:t>
      </w:r>
      <w:r>
        <w:t xml:space="preserve"> d</w:t>
      </w:r>
      <w:r w:rsidR="008E64D5">
        <w:t>urante bastantes años Roma se mantuvo estable en lo r</w:t>
      </w:r>
      <w:r w:rsidR="004D7CA1">
        <w:t>eferente a conflictos</w:t>
      </w:r>
      <w:r w:rsidR="00153AC1">
        <w:t xml:space="preserve">. </w:t>
      </w:r>
      <w:r w:rsidR="00892F7F">
        <w:t>P</w:t>
      </w:r>
      <w:r>
        <w:t xml:space="preserve">ero </w:t>
      </w:r>
      <w:r w:rsidR="00892F7F">
        <w:t>los problemas aparecerían una vez terminada la segunda guerra</w:t>
      </w:r>
      <w:r>
        <w:t xml:space="preserve"> </w:t>
      </w:r>
      <w:r w:rsidR="00892F7F">
        <w:t xml:space="preserve">con </w:t>
      </w:r>
      <w:r w:rsidR="006F4B1D">
        <w:t>Cartago con n</w:t>
      </w:r>
      <w:r w:rsidR="007F68F3">
        <w:t>uevas</w:t>
      </w:r>
      <w:r w:rsidR="00892F7F">
        <w:t xml:space="preserve"> revueltas, </w:t>
      </w:r>
      <w:r>
        <w:t xml:space="preserve">esta vez más sangrientas. </w:t>
      </w:r>
      <w:r w:rsidR="00250263">
        <w:t>A medida que empezaban</w:t>
      </w:r>
      <w:r w:rsidR="004D7CA1">
        <w:t xml:space="preserve"> a entrar </w:t>
      </w:r>
      <w:r w:rsidR="00250263">
        <w:t>enormes</w:t>
      </w:r>
      <w:r w:rsidR="004D7CA1">
        <w:t xml:space="preserve"> riquezas en la ciudad y el </w:t>
      </w:r>
      <w:proofErr w:type="spellStart"/>
      <w:r w:rsidR="004D7CA1" w:rsidRPr="004D7CA1">
        <w:rPr>
          <w:i/>
        </w:rPr>
        <w:t>ager</w:t>
      </w:r>
      <w:proofErr w:type="spellEnd"/>
      <w:r w:rsidR="004D7CA1" w:rsidRPr="004D7CA1">
        <w:rPr>
          <w:i/>
        </w:rPr>
        <w:t xml:space="preserve"> </w:t>
      </w:r>
      <w:proofErr w:type="spellStart"/>
      <w:r w:rsidR="004D7CA1" w:rsidRPr="004D7CA1">
        <w:rPr>
          <w:i/>
        </w:rPr>
        <w:t>romanus</w:t>
      </w:r>
      <w:proofErr w:type="spellEnd"/>
      <w:r w:rsidR="004D7CA1">
        <w:t xml:space="preserve"> (tierras de gestión pública) se hacía más y más grande</w:t>
      </w:r>
      <w:r w:rsidR="0060710F">
        <w:t>,</w:t>
      </w:r>
      <w:r w:rsidR="004D7CA1">
        <w:t xml:space="preserve"> </w:t>
      </w:r>
      <w:r w:rsidR="0093094D">
        <w:t xml:space="preserve">el pueblo </w:t>
      </w:r>
      <w:r w:rsidR="007F68F3">
        <w:t xml:space="preserve">llano, y ahora sí más pobre, </w:t>
      </w:r>
      <w:r w:rsidR="00250263">
        <w:t>empezó</w:t>
      </w:r>
      <w:r w:rsidR="004D7CA1">
        <w:t xml:space="preserve"> a notar la avaricia de los </w:t>
      </w:r>
      <w:proofErr w:type="spellStart"/>
      <w:r w:rsidR="009E4359" w:rsidRPr="009E4359">
        <w:rPr>
          <w:i/>
        </w:rPr>
        <w:t>nobilitas</w:t>
      </w:r>
      <w:proofErr w:type="spellEnd"/>
      <w:r w:rsidR="00250263">
        <w:rPr>
          <w:i/>
        </w:rPr>
        <w:t>.</w:t>
      </w:r>
      <w:r w:rsidR="00250263">
        <w:t xml:space="preserve"> Estas nuevas diferencias sociales desembocaron</w:t>
      </w:r>
      <w:r w:rsidR="009E4359">
        <w:t xml:space="preserve"> en una nueva lucha</w:t>
      </w:r>
      <w:r w:rsidR="004D7CA1">
        <w:t xml:space="preserve"> entre facciones </w:t>
      </w:r>
      <w:r w:rsidR="004D7CA1">
        <w:lastRenderedPageBreak/>
        <w:t>(</w:t>
      </w:r>
      <w:r w:rsidR="004D7CA1" w:rsidRPr="004D7CA1">
        <w:rPr>
          <w:i/>
        </w:rPr>
        <w:t>populares</w:t>
      </w:r>
      <w:r w:rsidR="004D7CA1">
        <w:t xml:space="preserve"> vs </w:t>
      </w:r>
      <w:r w:rsidR="004D7CA1" w:rsidRPr="004D7CA1">
        <w:rPr>
          <w:i/>
        </w:rPr>
        <w:t>optimates</w:t>
      </w:r>
      <w:r w:rsidR="004D7CA1">
        <w:t xml:space="preserve">) que tendría </w:t>
      </w:r>
      <w:r w:rsidR="007F68F3">
        <w:t>como</w:t>
      </w:r>
      <w:r w:rsidR="004D7CA1">
        <w:t xml:space="preserve"> </w:t>
      </w:r>
      <w:r w:rsidR="00073563">
        <w:t>primera consecuencia</w:t>
      </w:r>
      <w:r w:rsidR="004D7CA1">
        <w:t xml:space="preserve"> el asesinato de los hermanos Graco</w:t>
      </w:r>
      <w:r w:rsidR="009E4359">
        <w:t xml:space="preserve"> (133 – 121 a.C.)</w:t>
      </w:r>
      <w:r w:rsidR="004D7CA1">
        <w:t>, ambos tribunos de la plebe</w:t>
      </w:r>
      <w:r w:rsidR="006F4B1D">
        <w:t>,</w:t>
      </w:r>
      <w:r w:rsidR="007F68F3">
        <w:t xml:space="preserve"> </w:t>
      </w:r>
      <w:r w:rsidR="00892F7F">
        <w:t xml:space="preserve">su punto más álgido </w:t>
      </w:r>
      <w:r w:rsidR="0060710F">
        <w:t>en</w:t>
      </w:r>
      <w:r w:rsidR="00892F7F">
        <w:t xml:space="preserve"> </w:t>
      </w:r>
      <w:r w:rsidR="00073563">
        <w:t xml:space="preserve">las </w:t>
      </w:r>
      <w:r w:rsidR="00892F7F">
        <w:t>guerras civiles entre seguidores de Sila</w:t>
      </w:r>
      <w:r w:rsidR="007D5A2E">
        <w:fldChar w:fldCharType="begin"/>
      </w:r>
      <w:r w:rsidR="00730742">
        <w:instrText xml:space="preserve"> XE "</w:instrText>
      </w:r>
      <w:r w:rsidR="00730742" w:rsidRPr="00D1574E">
        <w:instrText>Sila</w:instrText>
      </w:r>
      <w:r w:rsidR="00730742">
        <w:instrText xml:space="preserve">" \b \i </w:instrText>
      </w:r>
      <w:r w:rsidR="007D5A2E">
        <w:fldChar w:fldCharType="end"/>
      </w:r>
      <w:r w:rsidR="00892F7F">
        <w:t xml:space="preserve"> (</w:t>
      </w:r>
      <w:r w:rsidR="00892F7F" w:rsidRPr="00892F7F">
        <w:rPr>
          <w:i/>
        </w:rPr>
        <w:t>optimate</w:t>
      </w:r>
      <w:r w:rsidR="00892F7F">
        <w:t>) y Mario</w:t>
      </w:r>
      <w:r w:rsidR="007D5A2E">
        <w:fldChar w:fldCharType="begin"/>
      </w:r>
      <w:r w:rsidR="00730742">
        <w:instrText xml:space="preserve"> XE "</w:instrText>
      </w:r>
      <w:r w:rsidR="00730742" w:rsidRPr="00D1574E">
        <w:instrText>Mario</w:instrText>
      </w:r>
      <w:r w:rsidR="00730742">
        <w:instrText xml:space="preserve">" \b \i </w:instrText>
      </w:r>
      <w:r w:rsidR="007D5A2E">
        <w:fldChar w:fldCharType="end"/>
      </w:r>
      <w:r w:rsidR="00892F7F">
        <w:t xml:space="preserve"> (</w:t>
      </w:r>
      <w:r w:rsidR="00892F7F" w:rsidRPr="00892F7F">
        <w:rPr>
          <w:i/>
        </w:rPr>
        <w:t>popular</w:t>
      </w:r>
      <w:r w:rsidR="00892F7F">
        <w:t xml:space="preserve">) y su </w:t>
      </w:r>
      <w:r w:rsidR="007F68F3">
        <w:t xml:space="preserve">trágico </w:t>
      </w:r>
      <w:r w:rsidR="00892F7F">
        <w:t xml:space="preserve">final con </w:t>
      </w:r>
      <w:r w:rsidR="00BF75FC">
        <w:t>la lucha entre Pompeyo</w:t>
      </w:r>
      <w:r w:rsidR="007D5A2E">
        <w:fldChar w:fldCharType="begin"/>
      </w:r>
      <w:r w:rsidR="00730742">
        <w:instrText xml:space="preserve"> XE "</w:instrText>
      </w:r>
      <w:r w:rsidR="00730742" w:rsidRPr="00D1574E">
        <w:instrText>Pompeyo</w:instrText>
      </w:r>
      <w:r w:rsidR="00730742">
        <w:instrText xml:space="preserve">" \b \i </w:instrText>
      </w:r>
      <w:r w:rsidR="007D5A2E">
        <w:fldChar w:fldCharType="end"/>
      </w:r>
      <w:r w:rsidR="00BF75FC">
        <w:t xml:space="preserve"> y Julio César</w:t>
      </w:r>
      <w:r w:rsidR="007D5A2E">
        <w:fldChar w:fldCharType="begin"/>
      </w:r>
      <w:r w:rsidR="00730742">
        <w:instrText xml:space="preserve"> XE "</w:instrText>
      </w:r>
      <w:r w:rsidR="00730742" w:rsidRPr="00D1574E">
        <w:instrText>Julio César</w:instrText>
      </w:r>
      <w:r w:rsidR="00730742">
        <w:instrText xml:space="preserve">" \b \i </w:instrText>
      </w:r>
      <w:r w:rsidR="007D5A2E">
        <w:fldChar w:fldCharType="end"/>
      </w:r>
      <w:r w:rsidR="004D7CA1">
        <w:t xml:space="preserve">. Este </w:t>
      </w:r>
      <w:r w:rsidR="00BF75FC">
        <w:t>proceso</w:t>
      </w:r>
      <w:r w:rsidR="004D7CA1">
        <w:t xml:space="preserve">, de enorme trascendencia, era un claro síntoma de la decadencia de una sociedad que había olvidado </w:t>
      </w:r>
      <w:r w:rsidR="00BF75FC">
        <w:t xml:space="preserve">superponer </w:t>
      </w:r>
      <w:r w:rsidR="004D7CA1">
        <w:t xml:space="preserve">el bien del grupo al </w:t>
      </w:r>
      <w:r w:rsidR="009E4359">
        <w:t>individual</w:t>
      </w:r>
      <w:r w:rsidR="00BF75FC">
        <w:t>. U</w:t>
      </w:r>
      <w:r w:rsidR="0093094D">
        <w:t xml:space="preserve">na cosa es presionar con una </w:t>
      </w:r>
      <w:proofErr w:type="spellStart"/>
      <w:r w:rsidR="0093094D" w:rsidRPr="0093094D">
        <w:rPr>
          <w:i/>
        </w:rPr>
        <w:t>secessio</w:t>
      </w:r>
      <w:proofErr w:type="spellEnd"/>
      <w:r w:rsidR="0093094D">
        <w:t xml:space="preserve"> y otra muy distinta una guerra civil. </w:t>
      </w:r>
      <w:r w:rsidR="006F4B1D">
        <w:t>Cuando u</w:t>
      </w:r>
      <w:r w:rsidR="004D7CA1">
        <w:t xml:space="preserve">nos pocos </w:t>
      </w:r>
      <w:r w:rsidR="006F4B1D">
        <w:t>quieren</w:t>
      </w:r>
      <w:r w:rsidR="004D7CA1">
        <w:t xml:space="preserve"> </w:t>
      </w:r>
      <w:r w:rsidR="0060710F">
        <w:t>acaparar</w:t>
      </w:r>
      <w:r w:rsidR="006F4B1D">
        <w:t>,</w:t>
      </w:r>
      <w:r w:rsidR="0060710F">
        <w:t xml:space="preserve"> ya no sólo el poder</w:t>
      </w:r>
      <w:r w:rsidR="006F4B1D">
        <w:t>,</w:t>
      </w:r>
      <w:r w:rsidR="0060710F">
        <w:t xml:space="preserve"> si</w:t>
      </w:r>
      <w:r w:rsidR="004D7CA1">
        <w:t>no también el dinero y las tierras</w:t>
      </w:r>
      <w:r w:rsidR="006F4B1D">
        <w:t xml:space="preserve">, es el comienzo del </w:t>
      </w:r>
      <w:proofErr w:type="spellStart"/>
      <w:r w:rsidR="006F4B1D">
        <w:t>declieve</w:t>
      </w:r>
      <w:proofErr w:type="spellEnd"/>
      <w:r w:rsidR="0060710F">
        <w:t>. L</w:t>
      </w:r>
      <w:r w:rsidR="0093094D">
        <w:t xml:space="preserve">a sociedad era otra muy distinta y ya la capacidad de hacer concesiones por el bien </w:t>
      </w:r>
      <w:r w:rsidR="00BF75FC">
        <w:t>todos</w:t>
      </w:r>
      <w:r w:rsidR="0060710F">
        <w:t xml:space="preserve"> quedó en</w:t>
      </w:r>
      <w:r w:rsidR="0093094D">
        <w:t xml:space="preserve"> pasado. Pero</w:t>
      </w:r>
      <w:r w:rsidR="00BF75FC">
        <w:t xml:space="preserve"> no adelantemos acontecimientos, </w:t>
      </w:r>
      <w:r w:rsidR="004D7CA1">
        <w:t xml:space="preserve">esto es ya otra historia que repasaremos </w:t>
      </w:r>
      <w:r w:rsidR="00073563">
        <w:t>en el capítulo sobre</w:t>
      </w:r>
      <w:r w:rsidR="004D7CA1">
        <w:t xml:space="preserve"> los motivos de la decadencia y caída del imperio romano.</w:t>
      </w:r>
    </w:p>
    <w:p w14:paraId="1BE6DAF3" w14:textId="77777777" w:rsidR="00F9183B" w:rsidRPr="00D1574E" w:rsidRDefault="00F9183B" w:rsidP="004436F9">
      <w:pPr>
        <w:pStyle w:val="Cuerpo"/>
        <w:ind w:firstLine="0"/>
      </w:pPr>
    </w:p>
    <w:p w14:paraId="026A4DF5" w14:textId="1458A01D" w:rsidR="00402AD3" w:rsidRPr="00D1574E" w:rsidRDefault="00D1574E" w:rsidP="00CF12ED">
      <w:pPr>
        <w:pStyle w:val="Ttulo2"/>
      </w:pPr>
      <w:bookmarkStart w:id="21" w:name="_Toc454957326"/>
      <w:r w:rsidRPr="00D1574E">
        <w:t xml:space="preserve">La </w:t>
      </w:r>
      <w:r w:rsidR="005D3DDB">
        <w:t>conquista de</w:t>
      </w:r>
      <w:r w:rsidRPr="00D1574E">
        <w:t xml:space="preserve"> Veyes</w:t>
      </w:r>
      <w:bookmarkEnd w:id="21"/>
      <w:r w:rsidR="007D5A2E">
        <w:fldChar w:fldCharType="begin"/>
      </w:r>
      <w:r w:rsidR="00914C3C">
        <w:instrText xml:space="preserve"> XE "</w:instrText>
      </w:r>
      <w:r w:rsidR="00914C3C" w:rsidRPr="00D1574E">
        <w:instrText>Veyes</w:instrText>
      </w:r>
      <w:r w:rsidR="00914C3C">
        <w:instrText xml:space="preserve">" \b \i </w:instrText>
      </w:r>
      <w:r w:rsidR="007D5A2E">
        <w:fldChar w:fldCharType="end"/>
      </w:r>
    </w:p>
    <w:p w14:paraId="433D73E4" w14:textId="77777777" w:rsidR="00CA50E6" w:rsidRDefault="00AC6C37" w:rsidP="00CA50E6">
      <w:pPr>
        <w:pStyle w:val="Cuerpo"/>
        <w:ind w:firstLine="0"/>
      </w:pPr>
      <w:r w:rsidRPr="00AC6C37">
        <w:rPr>
          <w:noProof/>
        </w:rPr>
        <w:drawing>
          <wp:inline distT="0" distB="0" distL="0" distR="0" wp14:anchorId="78ECAA64" wp14:editId="2A51A43B">
            <wp:extent cx="5396230" cy="977265"/>
            <wp:effectExtent l="0" t="0" r="0" b="0"/>
            <wp:docPr id="1073741908" name="Imagen 107374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5396230" cy="977265"/>
                    </a:xfrm>
                    <a:prstGeom prst="rect">
                      <a:avLst/>
                    </a:prstGeom>
                  </pic:spPr>
                </pic:pic>
              </a:graphicData>
            </a:graphic>
          </wp:inline>
        </w:drawing>
      </w:r>
    </w:p>
    <w:p w14:paraId="2793BB0A" w14:textId="5232C0DF" w:rsidR="00402AD3" w:rsidRPr="00D1574E" w:rsidRDefault="00A7203C">
      <w:pPr>
        <w:pStyle w:val="Cuerpo"/>
      </w:pPr>
      <w:r>
        <w:t xml:space="preserve">A principios del siglo V a.C. </w:t>
      </w:r>
      <w:r w:rsidR="00D1574E" w:rsidRPr="00D1574E">
        <w:t>Veyes</w:t>
      </w:r>
      <w:r w:rsidR="007D5A2E">
        <w:fldChar w:fldCharType="begin"/>
      </w:r>
      <w:r w:rsidR="00914C3C">
        <w:instrText xml:space="preserve"> XE "</w:instrText>
      </w:r>
      <w:r w:rsidR="00914C3C" w:rsidRPr="00D1574E">
        <w:instrText>Veyes</w:instrText>
      </w:r>
      <w:r w:rsidR="00914C3C">
        <w:instrText xml:space="preserve">" \b \i </w:instrText>
      </w:r>
      <w:r w:rsidR="007D5A2E">
        <w:fldChar w:fldCharType="end"/>
      </w:r>
      <w:r w:rsidR="00D1574E" w:rsidRPr="00D1574E">
        <w:t xml:space="preserve"> era la ciudad más importante </w:t>
      </w:r>
      <w:r w:rsidR="00C67E22">
        <w:t>de la civilización etrusca</w:t>
      </w:r>
      <w:r w:rsidR="00371AAA">
        <w:t>,</w:t>
      </w:r>
      <w:r w:rsidR="00C67E22">
        <w:t xml:space="preserve"> </w:t>
      </w:r>
      <w:r w:rsidR="00D1574E" w:rsidRPr="00D1574E">
        <w:t xml:space="preserve">a la par que la más cercana </w:t>
      </w:r>
      <w:r w:rsidR="00B834F5">
        <w:t>a Roma.</w:t>
      </w:r>
      <w:r w:rsidR="00C67E22">
        <w:t xml:space="preserve"> </w:t>
      </w:r>
      <w:r w:rsidR="00B834F5">
        <w:t>E</w:t>
      </w:r>
      <w:r w:rsidR="00D1574E" w:rsidRPr="00D1574E">
        <w:t>scasos dieciséis kilómetros</w:t>
      </w:r>
      <w:r w:rsidR="00C67E22">
        <w:t xml:space="preserve"> separaban a una de la otra</w:t>
      </w:r>
      <w:r w:rsidR="00F2251E">
        <w:t xml:space="preserve">. </w:t>
      </w:r>
      <w:r w:rsidR="00F4278E">
        <w:t>Esta</w:t>
      </w:r>
      <w:r w:rsidR="00F2251E">
        <w:t xml:space="preserve"> cercanía</w:t>
      </w:r>
      <w:r w:rsidR="00F14687">
        <w:t>,</w:t>
      </w:r>
      <w:r w:rsidR="00F2251E">
        <w:t xml:space="preserve"> y el enorme poder que Veyes </w:t>
      </w:r>
      <w:r w:rsidR="00C45B5A">
        <w:t xml:space="preserve">ejercía </w:t>
      </w:r>
      <w:r w:rsidR="00F2251E">
        <w:t>sobre su entorno</w:t>
      </w:r>
      <w:r w:rsidR="00580B1C">
        <w:t>,</w:t>
      </w:r>
      <w:r w:rsidR="00F2251E">
        <w:t xml:space="preserve"> </w:t>
      </w:r>
      <w:r w:rsidR="00AB2E8B">
        <w:t>convertirán</w:t>
      </w:r>
      <w:r w:rsidR="00D1574E" w:rsidRPr="00D1574E">
        <w:t xml:space="preserve"> a Roma durante mucho tiempo en </w:t>
      </w:r>
      <w:r w:rsidR="00C67E22">
        <w:t>una</w:t>
      </w:r>
      <w:r w:rsidR="00D1574E" w:rsidRPr="00D1574E">
        <w:t xml:space="preserve"> ciudad satélite. Las re</w:t>
      </w:r>
      <w:r w:rsidR="00580B1C">
        <w:t>laciones entre grandes ciudades-</w:t>
      </w:r>
      <w:r w:rsidR="00D1574E" w:rsidRPr="00D1574E">
        <w:t>estado en la antigüedad siempre estuvieron marcada</w:t>
      </w:r>
      <w:r w:rsidR="00835C21">
        <w:t>s</w:t>
      </w:r>
      <w:r w:rsidR="00D1574E" w:rsidRPr="00D1574E">
        <w:t xml:space="preserve"> por momentos de acercamiento y de rivalidad en función de las necesidades de cada </w:t>
      </w:r>
      <w:r w:rsidR="00C67E22">
        <w:t xml:space="preserve">uno </w:t>
      </w:r>
      <w:r w:rsidR="00BB3705">
        <w:t>y</w:t>
      </w:r>
      <w:r w:rsidR="00C67E22">
        <w:t xml:space="preserve"> de su poderío</w:t>
      </w:r>
      <w:r w:rsidR="00D1574E" w:rsidRPr="00D1574E">
        <w:t>. Durante mucho tiempo la influencia etrusca fue enorme en toda la comunidad latina</w:t>
      </w:r>
      <w:r w:rsidR="00580B1C">
        <w:t>,</w:t>
      </w:r>
      <w:r w:rsidR="00D1574E" w:rsidRPr="00D1574E">
        <w:t xml:space="preserve"> </w:t>
      </w:r>
      <w:proofErr w:type="gramStart"/>
      <w:r w:rsidR="00D1574E" w:rsidRPr="00D1574E">
        <w:t>hasta el punto que</w:t>
      </w:r>
      <w:proofErr w:type="gramEnd"/>
      <w:r w:rsidR="00D1574E" w:rsidRPr="00D1574E">
        <w:t xml:space="preserve"> en la propia ciudad de Roma </w:t>
      </w:r>
      <w:r w:rsidR="00C67E22">
        <w:t>los tres últimos</w:t>
      </w:r>
      <w:r w:rsidR="00D1574E" w:rsidRPr="00D1574E">
        <w:t xml:space="preserve"> reyes</w:t>
      </w:r>
      <w:r w:rsidR="00C67E22">
        <w:t xml:space="preserve"> se sabe que</w:t>
      </w:r>
      <w:r w:rsidR="00D1574E" w:rsidRPr="00D1574E">
        <w:t xml:space="preserve"> eran de ascendencia etrusca. Cuando Roma se libera del yugo etrusco con la caída de la monarquía</w:t>
      </w:r>
      <w:r w:rsidR="00580B1C">
        <w:t>,</w:t>
      </w:r>
      <w:r w:rsidR="00D1574E" w:rsidRPr="00D1574E">
        <w:t xml:space="preserve"> se hace inevitable </w:t>
      </w:r>
      <w:r w:rsidR="00580B1C">
        <w:t>la competencia</w:t>
      </w:r>
      <w:r w:rsidR="00D1574E" w:rsidRPr="00D1574E">
        <w:t xml:space="preserve"> por </w:t>
      </w:r>
      <w:r w:rsidR="00045A57">
        <w:t xml:space="preserve">ser la ciudad que </w:t>
      </w:r>
      <w:r w:rsidR="00371AAA">
        <w:t>ejerza</w:t>
      </w:r>
      <w:r w:rsidR="00045A57">
        <w:t xml:space="preserve"> el dominio en la </w:t>
      </w:r>
      <w:r w:rsidR="00371AAA">
        <w:t>región</w:t>
      </w:r>
      <w:r w:rsidR="00045A57">
        <w:t>. Roma no quiere seguir creciendo a la sombra de Veyes y la mejor forma de conseguirlo es terminar con ella. Para la ciudad etrusca</w:t>
      </w:r>
      <w:r w:rsidR="00BB3705">
        <w:t>,</w:t>
      </w:r>
      <w:r w:rsidR="00045A57">
        <w:t xml:space="preserve"> Roma es un problema cada vez más grande</w:t>
      </w:r>
      <w:r w:rsidR="00BB3705">
        <w:t>,</w:t>
      </w:r>
      <w:r w:rsidR="00045A57">
        <w:t xml:space="preserve"> peligra su</w:t>
      </w:r>
      <w:r w:rsidR="00D1574E" w:rsidRPr="00D1574E">
        <w:t xml:space="preserve"> control </w:t>
      </w:r>
      <w:r w:rsidR="00045A57">
        <w:t xml:space="preserve">de la vía Salaria por el que transita </w:t>
      </w:r>
      <w:r w:rsidR="00D1574E" w:rsidRPr="00D1574E">
        <w:t>el comercio de sal</w:t>
      </w:r>
      <w:r w:rsidR="00580B1C">
        <w:t>,</w:t>
      </w:r>
      <w:r w:rsidR="00D1574E" w:rsidRPr="00D1574E">
        <w:t xml:space="preserve"> entre la desembocadura del Tíber y el interior de Italia</w:t>
      </w:r>
      <w:r w:rsidR="00BB3705">
        <w:t>,</w:t>
      </w:r>
      <w:r w:rsidR="00D1574E" w:rsidRPr="00D1574E">
        <w:t xml:space="preserve"> </w:t>
      </w:r>
      <w:r w:rsidR="00580B1C">
        <w:t>a su vez Roma</w:t>
      </w:r>
      <w:r w:rsidR="00045A57">
        <w:t xml:space="preserve"> impide</w:t>
      </w:r>
      <w:r w:rsidR="00D1574E" w:rsidRPr="00D1574E">
        <w:t xml:space="preserve"> la expansión etrusca hacia el </w:t>
      </w:r>
      <w:r w:rsidR="00045A57">
        <w:t>sur</w:t>
      </w:r>
      <w:r w:rsidR="00D1574E" w:rsidRPr="00D1574E">
        <w:t xml:space="preserve">. Los conflictos entre Veyes y Roma tienen </w:t>
      </w:r>
      <w:r w:rsidR="00746599">
        <w:t>varios</w:t>
      </w:r>
      <w:r w:rsidR="00D1574E" w:rsidRPr="00D1574E">
        <w:t xml:space="preserve"> episodios principales</w:t>
      </w:r>
      <w:r w:rsidR="00746599">
        <w:t xml:space="preserve"> a lo largo del siglo V a.C. siendo el más importante</w:t>
      </w:r>
      <w:r w:rsidR="00580B1C">
        <w:t>,</w:t>
      </w:r>
      <w:r w:rsidR="00746599">
        <w:t xml:space="preserve"> y definitivo</w:t>
      </w:r>
      <w:r w:rsidR="00580B1C">
        <w:t>,</w:t>
      </w:r>
      <w:r w:rsidR="00746599">
        <w:t xml:space="preserve"> el que se extiende </w:t>
      </w:r>
      <w:r w:rsidR="00045A57">
        <w:t xml:space="preserve">a finales de siglo </w:t>
      </w:r>
      <w:r w:rsidR="00746599">
        <w:t>entre los años 406–</w:t>
      </w:r>
      <w:r w:rsidR="00D1574E" w:rsidRPr="00D1574E">
        <w:t>396</w:t>
      </w:r>
      <w:r w:rsidR="00746599">
        <w:t xml:space="preserve"> a.C.</w:t>
      </w:r>
      <w:r w:rsidR="00580B1C">
        <w:t>,</w:t>
      </w:r>
      <w:r w:rsidR="00D1574E" w:rsidRPr="00D1574E">
        <w:t xml:space="preserve"> </w:t>
      </w:r>
      <w:r w:rsidR="00045A57">
        <w:t xml:space="preserve">que es </w:t>
      </w:r>
      <w:r w:rsidR="00D1574E" w:rsidRPr="00D1574E">
        <w:t xml:space="preserve">cuando Roma consigue </w:t>
      </w:r>
      <w:r w:rsidR="00045A57">
        <w:t>dar por finalizada</w:t>
      </w:r>
      <w:r w:rsidR="00D1574E" w:rsidRPr="00D1574E">
        <w:t xml:space="preserve"> la guerra contra ecuos</w:t>
      </w:r>
      <w:r w:rsidR="007D5A2E">
        <w:fldChar w:fldCharType="begin"/>
      </w:r>
      <w:r w:rsidR="00914C3C">
        <w:instrText xml:space="preserve"> XE "</w:instrText>
      </w:r>
      <w:r w:rsidR="00914C3C" w:rsidRPr="00D1574E">
        <w:instrText>ecuos</w:instrText>
      </w:r>
      <w:r w:rsidR="00914C3C">
        <w:instrText xml:space="preserve">" \b \i </w:instrText>
      </w:r>
      <w:r w:rsidR="007D5A2E">
        <w:fldChar w:fldCharType="end"/>
      </w:r>
      <w:r w:rsidR="00D1574E" w:rsidRPr="00D1574E">
        <w:t xml:space="preserve"> y volscos</w:t>
      </w:r>
      <w:r w:rsidR="007D5A2E">
        <w:fldChar w:fldCharType="begin"/>
      </w:r>
      <w:r w:rsidR="00914C3C">
        <w:instrText xml:space="preserve"> XE "</w:instrText>
      </w:r>
      <w:r w:rsidR="00914C3C" w:rsidRPr="00D1574E">
        <w:instrText>volscos</w:instrText>
      </w:r>
      <w:r w:rsidR="00914C3C">
        <w:instrText xml:space="preserve">" \b \i </w:instrText>
      </w:r>
      <w:r w:rsidR="007D5A2E">
        <w:fldChar w:fldCharType="end"/>
      </w:r>
      <w:r w:rsidR="00D1574E" w:rsidRPr="00D1574E">
        <w:t xml:space="preserve"> y puede enfocar su acción bélica contra su </w:t>
      </w:r>
      <w:r w:rsidR="00045A57">
        <w:t xml:space="preserve">poderoso </w:t>
      </w:r>
      <w:r w:rsidR="00D1574E" w:rsidRPr="00D1574E">
        <w:t>vecino.</w:t>
      </w:r>
    </w:p>
    <w:p w14:paraId="697B2481" w14:textId="2B6AF4FB" w:rsidR="00402AD3" w:rsidRPr="00D1574E" w:rsidRDefault="00D1574E">
      <w:pPr>
        <w:pStyle w:val="Cuerpo"/>
      </w:pPr>
      <w:r w:rsidRPr="00D1574E">
        <w:t>La definitiva guerra contra Veyes</w:t>
      </w:r>
      <w:r w:rsidR="007D5A2E">
        <w:fldChar w:fldCharType="begin"/>
      </w:r>
      <w:r w:rsidR="00914C3C">
        <w:instrText xml:space="preserve"> XE "</w:instrText>
      </w:r>
      <w:r w:rsidR="00914C3C" w:rsidRPr="00D1574E">
        <w:instrText>Veyes</w:instrText>
      </w:r>
      <w:r w:rsidR="00914C3C">
        <w:instrText xml:space="preserve">" \b \i </w:instrText>
      </w:r>
      <w:r w:rsidR="007D5A2E">
        <w:fldChar w:fldCharType="end"/>
      </w:r>
      <w:r w:rsidRPr="00D1574E">
        <w:t xml:space="preserve"> está muy descrita en la historiografía romana de años posteriores y roza, como no podía ser de otra forma, la leyenda. Al ser Veyes una ciudad de un tamaño igual o mayor que la propia Roma </w:t>
      </w:r>
      <w:r w:rsidR="00045A57">
        <w:t xml:space="preserve">la táctica que se consideró para la conquista fue el </w:t>
      </w:r>
      <w:r w:rsidRPr="00D1574E">
        <w:t xml:space="preserve">aislamiento </w:t>
      </w:r>
      <w:r w:rsidR="00580B1C">
        <w:t>con el objetivo de</w:t>
      </w:r>
      <w:r w:rsidRPr="00D1574E">
        <w:t xml:space="preserve"> forzar la rendición. </w:t>
      </w:r>
      <w:r w:rsidR="00C414F7">
        <w:t xml:space="preserve">Al poco de comenzar el sitio </w:t>
      </w:r>
      <w:r w:rsidR="00B834F5">
        <w:t xml:space="preserve">romano </w:t>
      </w:r>
      <w:r w:rsidR="00C414F7">
        <w:t>de</w:t>
      </w:r>
      <w:r w:rsidRPr="00D1574E">
        <w:t xml:space="preserve"> Veyes se produjo un fenómeno natural que, a la larga, tendría su relevancia. En el mismo cráter del extinto volcán Albano se ubica un lago con el mismo</w:t>
      </w:r>
      <w:r w:rsidR="00BB3705">
        <w:t xml:space="preserve"> nombre que la </w:t>
      </w:r>
      <w:r w:rsidR="00371AAA">
        <w:t>montaña</w:t>
      </w:r>
      <w:r w:rsidR="00580B1C">
        <w:t xml:space="preserve">, </w:t>
      </w:r>
      <w:r w:rsidR="00BB3705">
        <w:t xml:space="preserve"> </w:t>
      </w:r>
      <w:r w:rsidR="00B834F5">
        <w:t xml:space="preserve">también llamado </w:t>
      </w:r>
      <w:r w:rsidRPr="00D1574E">
        <w:t xml:space="preserve">lago </w:t>
      </w:r>
      <w:proofErr w:type="spellStart"/>
      <w:r w:rsidRPr="00D1574E">
        <w:t>Castelgandolfo</w:t>
      </w:r>
      <w:proofErr w:type="spellEnd"/>
      <w:r w:rsidR="00BB3705">
        <w:t>,</w:t>
      </w:r>
      <w:r w:rsidR="00371AAA">
        <w:t xml:space="preserve"> </w:t>
      </w:r>
      <w:r w:rsidR="00C414F7">
        <w:t xml:space="preserve">ubicado </w:t>
      </w:r>
      <w:r w:rsidR="00C414F7" w:rsidRPr="00D1574E">
        <w:t>muy cerca de la antigua</w:t>
      </w:r>
      <w:r w:rsidR="00580B1C">
        <w:t>,</w:t>
      </w:r>
      <w:r w:rsidR="00C414F7" w:rsidRPr="00D1574E">
        <w:t xml:space="preserve"> y ya destruida</w:t>
      </w:r>
      <w:r w:rsidR="00580B1C">
        <w:t>,</w:t>
      </w:r>
      <w:r w:rsidR="00C414F7" w:rsidRPr="00D1574E">
        <w:t xml:space="preserve"> Al</w:t>
      </w:r>
      <w:r w:rsidR="00C414F7">
        <w:t>ba Longa</w:t>
      </w:r>
      <w:r w:rsidR="007D5A2E">
        <w:fldChar w:fldCharType="begin"/>
      </w:r>
      <w:r w:rsidR="00730742">
        <w:instrText xml:space="preserve"> XE "</w:instrText>
      </w:r>
      <w:r w:rsidR="00730742" w:rsidRPr="00D1574E">
        <w:instrText>Alba Longa</w:instrText>
      </w:r>
      <w:r w:rsidR="00730742">
        <w:instrText xml:space="preserve">" \b \i </w:instrText>
      </w:r>
      <w:r w:rsidR="007D5A2E">
        <w:fldChar w:fldCharType="end"/>
      </w:r>
      <w:r w:rsidRPr="00D1574E">
        <w:t xml:space="preserve">. </w:t>
      </w:r>
      <w:r w:rsidR="00C414F7">
        <w:t>Las aguas del</w:t>
      </w:r>
      <w:r w:rsidRPr="00D1574E">
        <w:t xml:space="preserve"> lago</w:t>
      </w:r>
      <w:r w:rsidR="00C414F7">
        <w:t xml:space="preserve"> empezaron</w:t>
      </w:r>
      <w:r w:rsidRPr="00D1574E">
        <w:t xml:space="preserve"> a subir </w:t>
      </w:r>
      <w:r w:rsidR="00C414F7">
        <w:t>poco a poco de</w:t>
      </w:r>
      <w:r w:rsidRPr="00D1574E">
        <w:t xml:space="preserve"> nivel</w:t>
      </w:r>
      <w:r w:rsidR="00BB3705">
        <w:t>,</w:t>
      </w:r>
      <w:r w:rsidRPr="00D1574E">
        <w:t xml:space="preserve"> llegando al desbordamiento </w:t>
      </w:r>
      <w:r w:rsidR="00C414F7">
        <w:t>al octavo año del sitio de Veyes</w:t>
      </w:r>
      <w:r w:rsidR="00BB3705">
        <w:t>. E</w:t>
      </w:r>
      <w:r w:rsidRPr="00D1574E">
        <w:t>ste fenómeno provocó el miedo entre la ciudadanía romana debido a que podía pr</w:t>
      </w:r>
      <w:r w:rsidR="00C414F7">
        <w:t xml:space="preserve">ovocar graves inundaciones en las zonas de </w:t>
      </w:r>
      <w:r w:rsidR="00C414F7">
        <w:lastRenderedPageBreak/>
        <w:t>cultivo cercanas a Roma</w:t>
      </w:r>
      <w:r w:rsidRPr="00D1574E">
        <w:t xml:space="preserve">. Para encontrar una explicación </w:t>
      </w:r>
      <w:r w:rsidR="00C414F7">
        <w:t>a tan extraño fenómeno</w:t>
      </w:r>
      <w:r w:rsidR="00BB3705">
        <w:t>,</w:t>
      </w:r>
      <w:r w:rsidR="00C414F7">
        <w:t xml:space="preserve"> </w:t>
      </w:r>
      <w:r w:rsidRPr="00D1574E">
        <w:t>el senado</w:t>
      </w:r>
      <w:r w:rsidR="007D5A2E">
        <w:fldChar w:fldCharType="begin"/>
      </w:r>
      <w:r w:rsidR="00914C3C">
        <w:instrText xml:space="preserve"> XE "</w:instrText>
      </w:r>
      <w:r w:rsidR="00914C3C" w:rsidRPr="00D1574E">
        <w:instrText>senado</w:instrText>
      </w:r>
      <w:r w:rsidR="00914C3C">
        <w:instrText xml:space="preserve">" \b \i </w:instrText>
      </w:r>
      <w:r w:rsidR="007D5A2E">
        <w:fldChar w:fldCharType="end"/>
      </w:r>
      <w:r w:rsidRPr="00D1574E">
        <w:t xml:space="preserve"> envió embajadores al oráculo de Delfos </w:t>
      </w:r>
      <w:r w:rsidR="00580B1C">
        <w:t>con el fin que el</w:t>
      </w:r>
      <w:r w:rsidRPr="00D1574E">
        <w:t xml:space="preserve"> </w:t>
      </w:r>
      <w:r w:rsidR="00C414F7">
        <w:t>mismísimo</w:t>
      </w:r>
      <w:r w:rsidRPr="00D1574E">
        <w:t xml:space="preserve"> Apolo</w:t>
      </w:r>
      <w:r w:rsidR="00580B1C">
        <w:t xml:space="preserve"> les ayudara </w:t>
      </w:r>
      <w:r w:rsidRPr="00D1574E">
        <w:t>. La respuesta del dios</w:t>
      </w:r>
      <w:r w:rsidR="00371AAA">
        <w:t>,</w:t>
      </w:r>
      <w:r w:rsidRPr="00D1574E">
        <w:t xml:space="preserve"> </w:t>
      </w:r>
      <w:r w:rsidR="007F24AC">
        <w:t>hijo de Zeus</w:t>
      </w:r>
      <w:r w:rsidR="00371AAA">
        <w:t>,</w:t>
      </w:r>
      <w:r w:rsidRPr="00D1574E">
        <w:t xml:space="preserve"> fue que las inundaciones se producían por ofender a Poseidón</w:t>
      </w:r>
      <w:r w:rsidR="00BB3705">
        <w:t>,</w:t>
      </w:r>
      <w:r w:rsidRPr="00D1574E">
        <w:t xml:space="preserve"> que era el protector de los etruscos</w:t>
      </w:r>
      <w:r w:rsidR="00BB3705">
        <w:t>,</w:t>
      </w:r>
      <w:r w:rsidRPr="00D1574E">
        <w:t xml:space="preserve"> pero </w:t>
      </w:r>
      <w:proofErr w:type="gramStart"/>
      <w:r w:rsidRPr="00D1574E">
        <w:t>que</w:t>
      </w:r>
      <w:proofErr w:type="gramEnd"/>
      <w:r w:rsidRPr="00D1574E">
        <w:t xml:space="preserve"> si conseguían contener la crecida del lago</w:t>
      </w:r>
      <w:r w:rsidR="00BB3705">
        <w:t>,</w:t>
      </w:r>
      <w:r w:rsidRPr="00D1574E">
        <w:t xml:space="preserve"> </w:t>
      </w:r>
      <w:r w:rsidR="005438EB">
        <w:t>obtendrían</w:t>
      </w:r>
      <w:r w:rsidR="00510CBF">
        <w:t xml:space="preserve"> la admiración de dicho</w:t>
      </w:r>
      <w:r w:rsidR="00746599">
        <w:t xml:space="preserve"> Dios </w:t>
      </w:r>
      <w:r w:rsidRPr="00D1574E">
        <w:t>y</w:t>
      </w:r>
      <w:r w:rsidR="00580B1C">
        <w:t>,</w:t>
      </w:r>
      <w:r w:rsidRPr="00D1574E">
        <w:t xml:space="preserve"> de esta forma</w:t>
      </w:r>
      <w:r w:rsidR="00580B1C">
        <w:t>,</w:t>
      </w:r>
      <w:r w:rsidRPr="00D1574E">
        <w:t xml:space="preserve"> </w:t>
      </w:r>
      <w:r w:rsidR="005438EB">
        <w:t>su</w:t>
      </w:r>
      <w:r w:rsidRPr="00D1574E">
        <w:t xml:space="preserve"> </w:t>
      </w:r>
      <w:r w:rsidR="005438EB">
        <w:t>bendición</w:t>
      </w:r>
      <w:r w:rsidR="00580B1C">
        <w:t xml:space="preserve"> para destruir Veyes</w:t>
      </w:r>
      <w:r w:rsidR="00510CBF">
        <w:t>.</w:t>
      </w:r>
    </w:p>
    <w:p w14:paraId="343459B5" w14:textId="1BDB3ED9" w:rsidR="00402AD3" w:rsidRPr="00D1574E" w:rsidRDefault="004E648A">
      <w:pPr>
        <w:pStyle w:val="Cuerpo"/>
      </w:pPr>
      <w:r>
        <w:t xml:space="preserve">Si de algo puede presumir Roma a lo largo de su historia es de poseer </w:t>
      </w:r>
      <w:r w:rsidR="00371AAA">
        <w:t>grandísimos</w:t>
      </w:r>
      <w:r>
        <w:t xml:space="preserve"> ingenieros</w:t>
      </w:r>
      <w:r w:rsidR="00BB3705">
        <w:t>,</w:t>
      </w:r>
      <w:r>
        <w:t xml:space="preserve"> hasta </w:t>
      </w:r>
      <w:r w:rsidR="00BB3705">
        <w:t>tal</w:t>
      </w:r>
      <w:r>
        <w:t xml:space="preserve"> punto </w:t>
      </w:r>
      <w:r w:rsidR="00580B1C">
        <w:t xml:space="preserve">fue así </w:t>
      </w:r>
      <w:proofErr w:type="gramStart"/>
      <w:r>
        <w:t>que</w:t>
      </w:r>
      <w:proofErr w:type="gramEnd"/>
      <w:r>
        <w:t xml:space="preserve"> c</w:t>
      </w:r>
      <w:r w:rsidRPr="00D1574E">
        <w:t xml:space="preserve">on el tiempo </w:t>
      </w:r>
      <w:r>
        <w:t>llegaron a estar</w:t>
      </w:r>
      <w:r w:rsidRPr="00D1574E">
        <w:t xml:space="preserve"> tanto </w:t>
      </w:r>
      <w:r w:rsidR="00BB3705">
        <w:t>e incluso más</w:t>
      </w:r>
      <w:r w:rsidRPr="00D1574E">
        <w:t xml:space="preserve"> orgullosos </w:t>
      </w:r>
      <w:r w:rsidR="00BB3705">
        <w:t>que</w:t>
      </w:r>
      <w:r w:rsidRPr="00D1574E">
        <w:t xml:space="preserve"> de sus ejércitos</w:t>
      </w:r>
      <w:r w:rsidR="00D1574E" w:rsidRPr="00D1574E">
        <w:t xml:space="preserve">. </w:t>
      </w:r>
      <w:r>
        <w:t>Para complacer a Poseidón</w:t>
      </w:r>
      <w:r w:rsidR="00580B1C">
        <w:t>,</w:t>
      </w:r>
      <w:r w:rsidR="00D1574E" w:rsidRPr="00D1574E">
        <w:t xml:space="preserve"> </w:t>
      </w:r>
      <w:r w:rsidR="00580B1C">
        <w:t>los ingenieros romanos se</w:t>
      </w:r>
      <w:r w:rsidR="00D1574E" w:rsidRPr="00D1574E">
        <w:t xml:space="preserve"> pusieron </w:t>
      </w:r>
      <w:r>
        <w:t xml:space="preserve">rápidamente </w:t>
      </w:r>
      <w:r w:rsidR="00580B1C">
        <w:t>manos a la obra. C</w:t>
      </w:r>
      <w:r w:rsidR="00D1574E" w:rsidRPr="00D1574E">
        <w:t xml:space="preserve">onstruyeron un túnel de mil cuatrocientos metros </w:t>
      </w:r>
      <w:r>
        <w:t>a través de la</w:t>
      </w:r>
      <w:r w:rsidR="00D1574E" w:rsidRPr="00D1574E">
        <w:t xml:space="preserve"> montaña </w:t>
      </w:r>
      <w:r w:rsidR="00BB3705">
        <w:t>canalizando</w:t>
      </w:r>
      <w:r w:rsidR="00D1574E" w:rsidRPr="00D1574E">
        <w:t xml:space="preserve"> las aguas </w:t>
      </w:r>
      <w:r w:rsidR="00771466">
        <w:t xml:space="preserve">hasta el mar </w:t>
      </w:r>
      <w:r w:rsidR="00BB3705">
        <w:t xml:space="preserve">y </w:t>
      </w:r>
      <w:r w:rsidR="00D1574E" w:rsidRPr="00D1574E">
        <w:t>consigui</w:t>
      </w:r>
      <w:r w:rsidR="00771466">
        <w:t>endo contener la crecida</w:t>
      </w:r>
      <w:r w:rsidR="00D1574E" w:rsidRPr="00D1574E">
        <w:t xml:space="preserve"> </w:t>
      </w:r>
      <w:r w:rsidR="00771466">
        <w:t>d</w:t>
      </w:r>
      <w:r w:rsidR="00D1574E" w:rsidRPr="00D1574E">
        <w:t>el lago. No era la primera vez que los romanos se enfrascaban en semejante obra y</w:t>
      </w:r>
      <w:r w:rsidR="00BB3705">
        <w:t>,</w:t>
      </w:r>
      <w:r w:rsidR="00D1574E" w:rsidRPr="00D1574E">
        <w:t xml:space="preserve"> por</w:t>
      </w:r>
      <w:r w:rsidR="00BB3705">
        <w:t xml:space="preserve"> supuesto</w:t>
      </w:r>
      <w:r w:rsidR="00371AAA">
        <w:t>,</w:t>
      </w:r>
      <w:r>
        <w:t xml:space="preserve"> no sería la última</w:t>
      </w:r>
      <w:r w:rsidR="00D1574E" w:rsidRPr="00D1574E">
        <w:t>.</w:t>
      </w:r>
    </w:p>
    <w:p w14:paraId="57623D5C" w14:textId="77777777" w:rsidR="00402AD3" w:rsidRPr="00D1574E" w:rsidRDefault="00D1574E">
      <w:pPr>
        <w:pStyle w:val="Cuerpo"/>
      </w:pPr>
      <w:r w:rsidRPr="00D1574E">
        <w:t>La obra, para la época, fue realmente descomunal. Empezó desde la boca y en línea recta directamente a 70 metros bajo el nivel de las aguas. La diferencia de altura entre la</w:t>
      </w:r>
      <w:r w:rsidR="004E648A">
        <w:t xml:space="preserve"> entrada y la salida del túnel fue</w:t>
      </w:r>
      <w:r w:rsidRPr="00D1574E">
        <w:t xml:space="preserve"> de apenas dos metros, es decir, una pendiente de 0,12 por ciento, algo indetectable a simple vista. Los trabajos la realizaron con pico y pala sobre roca volcánica y se emplearon más </w:t>
      </w:r>
      <w:r w:rsidR="00510CBF">
        <w:t>miles de hombres para su elaboración</w:t>
      </w:r>
      <w:r w:rsidRPr="00D1574E">
        <w:t>. Actualmente toda la zona del Lacio está abarrotada de canales de riego de las aguas que llega</w:t>
      </w:r>
      <w:r w:rsidR="00771466">
        <w:t>n de los lagos en las montañas siguiendo el modelo iniciado por los romanos.</w:t>
      </w:r>
      <w:r w:rsidRPr="00D1574E">
        <w:t xml:space="preserve"> </w:t>
      </w:r>
    </w:p>
    <w:p w14:paraId="6ED8CCA2" w14:textId="6D483FE3" w:rsidR="00402AD3" w:rsidRPr="00D1574E" w:rsidRDefault="00BB3705">
      <w:pPr>
        <w:pStyle w:val="Cuerpo"/>
      </w:pPr>
      <w:r>
        <w:t>Tal vez</w:t>
      </w:r>
      <w:r w:rsidR="00D1574E" w:rsidRPr="00D1574E">
        <w:t xml:space="preserve"> </w:t>
      </w:r>
      <w:r w:rsidR="00771466">
        <w:t xml:space="preserve">motivado </w:t>
      </w:r>
      <w:r w:rsidR="00580B1C">
        <w:t>por</w:t>
      </w:r>
      <w:r w:rsidR="00771466">
        <w:t xml:space="preserve"> </w:t>
      </w:r>
      <w:r w:rsidR="00510CBF">
        <w:t xml:space="preserve">tener ya </w:t>
      </w:r>
      <w:r w:rsidR="00771466">
        <w:t>la bendición de Poseidón</w:t>
      </w:r>
      <w:r w:rsidR="00580B1C">
        <w:t>,</w:t>
      </w:r>
      <w:r w:rsidR="00771466">
        <w:t xml:space="preserve"> el dictador nombrado para la contienda</w:t>
      </w:r>
      <w:r w:rsidR="00371AAA">
        <w:t>,</w:t>
      </w:r>
      <w:r w:rsidR="00D1574E" w:rsidRPr="00D1574E">
        <w:t xml:space="preserve"> Mario</w:t>
      </w:r>
      <w:r w:rsidR="007D5A2E">
        <w:fldChar w:fldCharType="begin"/>
      </w:r>
      <w:r w:rsidR="00730742">
        <w:instrText xml:space="preserve"> XE "</w:instrText>
      </w:r>
      <w:r w:rsidR="00730742" w:rsidRPr="00D1574E">
        <w:instrText>Mario</w:instrText>
      </w:r>
      <w:r w:rsidR="00730742">
        <w:instrText xml:space="preserve">" \b \i </w:instrText>
      </w:r>
      <w:r w:rsidR="007D5A2E">
        <w:fldChar w:fldCharType="end"/>
      </w:r>
      <w:r w:rsidR="00D1574E" w:rsidRPr="00D1574E">
        <w:t xml:space="preserve"> Furio Camilo</w:t>
      </w:r>
      <w:r w:rsidR="007D5A2E">
        <w:fldChar w:fldCharType="begin"/>
      </w:r>
      <w:r w:rsidR="00914C3C">
        <w:instrText xml:space="preserve"> XE "Camilo" \b \i </w:instrText>
      </w:r>
      <w:r w:rsidR="007D5A2E">
        <w:fldChar w:fldCharType="end"/>
      </w:r>
      <w:r w:rsidR="00D1574E" w:rsidRPr="00D1574E">
        <w:t xml:space="preserve">, </w:t>
      </w:r>
      <w:r w:rsidR="00771466">
        <w:t xml:space="preserve">decidió </w:t>
      </w:r>
      <w:r w:rsidR="00D1574E" w:rsidRPr="00D1574E">
        <w:t xml:space="preserve">construir </w:t>
      </w:r>
      <w:r>
        <w:t xml:space="preserve">un </w:t>
      </w:r>
      <w:r w:rsidR="00580B1C">
        <w:t>nuevo túnel, esta vez</w:t>
      </w:r>
      <w:r w:rsidR="00D1574E" w:rsidRPr="00D1574E">
        <w:t xml:space="preserve"> </w:t>
      </w:r>
      <w:r w:rsidR="00771466">
        <w:t xml:space="preserve">bajo </w:t>
      </w:r>
      <w:r w:rsidR="00D1574E" w:rsidRPr="00D1574E">
        <w:t>la muralla de la ciudad. En turnos de seis horas los soldados romanos trabajaron durante días sin interrumpir ni un solo momento el avance. Cuando apenas faltaban unos metros para terminar el túnel</w:t>
      </w:r>
      <w:r>
        <w:t>,</w:t>
      </w:r>
      <w:r w:rsidR="00D1574E" w:rsidRPr="00D1574E">
        <w:t xml:space="preserve"> Camilo ordenó atacar los muros de la ciudad </w:t>
      </w:r>
      <w:r w:rsidR="00771466">
        <w:t xml:space="preserve">por el lado opuesto </w:t>
      </w:r>
      <w:r w:rsidR="00D1574E" w:rsidRPr="00D1574E">
        <w:t xml:space="preserve">para despistar al enemigo. Los soldados terminaron el túnel y entraron igual que los griegos </w:t>
      </w:r>
      <w:r w:rsidR="00510CBF">
        <w:t xml:space="preserve">hicieron </w:t>
      </w:r>
      <w:r w:rsidR="00D1574E" w:rsidRPr="00D1574E">
        <w:t xml:space="preserve">en Troya. Una vez dentro abrieron las puertas </w:t>
      </w:r>
      <w:r w:rsidR="00771466">
        <w:t>al resto del ejército romano</w:t>
      </w:r>
      <w:r>
        <w:t>,</w:t>
      </w:r>
      <w:r w:rsidR="00771466">
        <w:t xml:space="preserve"> </w:t>
      </w:r>
      <w:r w:rsidR="00D1574E" w:rsidRPr="00D1574E">
        <w:t>dejan</w:t>
      </w:r>
      <w:r w:rsidR="00771466">
        <w:t xml:space="preserve">do expuestos a los etruscos que, ahora sí, </w:t>
      </w:r>
      <w:r w:rsidR="00D1574E" w:rsidRPr="00D1574E">
        <w:t xml:space="preserve">fueron presa fácil del ejército romano. </w:t>
      </w:r>
    </w:p>
    <w:p w14:paraId="0E2F575E" w14:textId="48B765E3" w:rsidR="00402AD3" w:rsidRPr="00D1574E" w:rsidRDefault="00D1574E">
      <w:pPr>
        <w:pStyle w:val="Cuerpo"/>
      </w:pPr>
      <w:r w:rsidRPr="00D1574E">
        <w:t xml:space="preserve">Tras </w:t>
      </w:r>
      <w:r w:rsidR="00CF36D7">
        <w:t xml:space="preserve">el </w:t>
      </w:r>
      <w:r w:rsidRPr="00D1574E">
        <w:t xml:space="preserve">tremendo </w:t>
      </w:r>
      <w:r w:rsidR="008D6248">
        <w:t>triunfo</w:t>
      </w:r>
      <w:r w:rsidR="00BB3705">
        <w:t>,</w:t>
      </w:r>
      <w:r w:rsidR="008D6248">
        <w:t xml:space="preserve"> Roma se anexionó Veyes</w:t>
      </w:r>
      <w:r w:rsidR="007D5A2E">
        <w:fldChar w:fldCharType="begin"/>
      </w:r>
      <w:r w:rsidR="00914C3C">
        <w:instrText xml:space="preserve"> XE "</w:instrText>
      </w:r>
      <w:r w:rsidR="00914C3C" w:rsidRPr="00D1574E">
        <w:instrText>Veyes</w:instrText>
      </w:r>
      <w:r w:rsidR="00914C3C">
        <w:instrText xml:space="preserve">" \b \i </w:instrText>
      </w:r>
      <w:r w:rsidR="007D5A2E">
        <w:fldChar w:fldCharType="end"/>
      </w:r>
      <w:r w:rsidR="008D6248">
        <w:t xml:space="preserve"> trasladando, de nuevo, a gran</w:t>
      </w:r>
      <w:r w:rsidR="00510CBF">
        <w:t xml:space="preserve"> parte de sus ciudadanos a Roma. </w:t>
      </w:r>
      <w:r w:rsidRPr="00D1574E">
        <w:t xml:space="preserve">El botín fue </w:t>
      </w:r>
      <w:r w:rsidR="008D6248">
        <w:t>tan enorme como</w:t>
      </w:r>
      <w:r w:rsidRPr="00D1574E">
        <w:t xml:space="preserve"> la conmoción </w:t>
      </w:r>
      <w:r w:rsidR="008D6248">
        <w:t xml:space="preserve">que la conquista causó tanto en Etruria como en el resto de </w:t>
      </w:r>
      <w:proofErr w:type="gramStart"/>
      <w:r w:rsidR="008D6248">
        <w:t>tribus</w:t>
      </w:r>
      <w:proofErr w:type="gramEnd"/>
      <w:r w:rsidR="008D6248">
        <w:t xml:space="preserve"> de la zona</w:t>
      </w:r>
      <w:r w:rsidR="00510CBF">
        <w:t xml:space="preserve"> </w:t>
      </w:r>
      <w:r w:rsidR="00580B1C">
        <w:t>propiciando</w:t>
      </w:r>
      <w:r w:rsidRPr="00D1574E">
        <w:t xml:space="preserve"> nuevos acuerdos de paz tanto con volscos</w:t>
      </w:r>
      <w:r w:rsidR="007D5A2E">
        <w:fldChar w:fldCharType="begin"/>
      </w:r>
      <w:r w:rsidR="00914C3C">
        <w:instrText xml:space="preserve"> XE "</w:instrText>
      </w:r>
      <w:r w:rsidR="00914C3C" w:rsidRPr="00D1574E">
        <w:instrText>volscos</w:instrText>
      </w:r>
      <w:r w:rsidR="00914C3C">
        <w:instrText xml:space="preserve">" \b \i </w:instrText>
      </w:r>
      <w:r w:rsidR="007D5A2E">
        <w:fldChar w:fldCharType="end"/>
      </w:r>
      <w:r w:rsidRPr="00D1574E">
        <w:t xml:space="preserve"> como con ecuos</w:t>
      </w:r>
      <w:r w:rsidR="00510CBF">
        <w:t xml:space="preserve">. </w:t>
      </w:r>
      <w:r w:rsidR="007D5A2E">
        <w:fldChar w:fldCharType="begin"/>
      </w:r>
      <w:r w:rsidR="00914C3C">
        <w:instrText xml:space="preserve"> XE "</w:instrText>
      </w:r>
      <w:r w:rsidR="00914C3C" w:rsidRPr="00D1574E">
        <w:instrText>ecuos</w:instrText>
      </w:r>
      <w:r w:rsidR="00914C3C">
        <w:instrText xml:space="preserve">" \b \i </w:instrText>
      </w:r>
      <w:r w:rsidR="007D5A2E">
        <w:fldChar w:fldCharType="end"/>
      </w:r>
      <w:r w:rsidR="00510CBF">
        <w:t>P</w:t>
      </w:r>
      <w:r w:rsidR="008D6248">
        <w:t xml:space="preserve">ara demostrar su dominio sobre los </w:t>
      </w:r>
      <w:r w:rsidR="001E4C16">
        <w:t>ciudadanos etruscos</w:t>
      </w:r>
      <w:r w:rsidR="00371AAA">
        <w:t>,</w:t>
      </w:r>
      <w:r w:rsidR="001E4C16">
        <w:t xml:space="preserve"> </w:t>
      </w:r>
      <w:r w:rsidR="00580B1C">
        <w:t>los romanos se llevaron</w:t>
      </w:r>
      <w:r w:rsidRPr="00D1574E">
        <w:t xml:space="preserve"> la estatua de la diosa Juno</w:t>
      </w:r>
      <w:r w:rsidR="001E4C16">
        <w:t xml:space="preserve"> (según Livio</w:t>
      </w:r>
      <w:r w:rsidR="007D5A2E">
        <w:fldChar w:fldCharType="begin"/>
      </w:r>
      <w:r w:rsidR="00730742">
        <w:instrText xml:space="preserve"> XE "</w:instrText>
      </w:r>
      <w:r w:rsidR="00730742" w:rsidRPr="00D1574E">
        <w:instrText>Livio</w:instrText>
      </w:r>
      <w:r w:rsidR="00730742">
        <w:instrText xml:space="preserve">" \b \i </w:instrText>
      </w:r>
      <w:r w:rsidR="007D5A2E">
        <w:fldChar w:fldCharType="end"/>
      </w:r>
      <w:r w:rsidR="001E4C16">
        <w:t xml:space="preserve"> diosa etrusca equivalente a la Hera griega) </w:t>
      </w:r>
      <w:r w:rsidR="00580B1C">
        <w:t>al</w:t>
      </w:r>
      <w:r w:rsidRPr="00D1574E">
        <w:t xml:space="preserve"> monte Aventino</w:t>
      </w:r>
      <w:r w:rsidR="00580B1C">
        <w:t xml:space="preserve"> donde, posteriormente, le erigieron</w:t>
      </w:r>
      <w:r w:rsidRPr="00D1574E">
        <w:t xml:space="preserve"> un templo. </w:t>
      </w:r>
    </w:p>
    <w:p w14:paraId="49377602" w14:textId="77777777" w:rsidR="00402AD3" w:rsidRPr="00D1574E" w:rsidRDefault="00D1574E">
      <w:pPr>
        <w:pStyle w:val="Cuerpo"/>
      </w:pPr>
      <w:r w:rsidRPr="00D1574E">
        <w:t xml:space="preserve">Nuevamente vemos como Roma absorbe a sus vecinos e incorpora a la ciudadanía a gran parte de ellos. </w:t>
      </w:r>
      <w:r w:rsidR="00CF36D7">
        <w:t>Los</w:t>
      </w:r>
      <w:r w:rsidRPr="00D1574E">
        <w:t xml:space="preserve"> habitantes de Ve</w:t>
      </w:r>
      <w:r w:rsidR="00022848">
        <w:t>yes</w:t>
      </w:r>
      <w:r w:rsidR="007D5A2E">
        <w:fldChar w:fldCharType="begin"/>
      </w:r>
      <w:r w:rsidR="00914C3C">
        <w:instrText xml:space="preserve"> XE "</w:instrText>
      </w:r>
      <w:r w:rsidR="00914C3C" w:rsidRPr="00D1574E">
        <w:instrText>Veyes</w:instrText>
      </w:r>
      <w:r w:rsidR="00914C3C">
        <w:instrText xml:space="preserve">" \b \i </w:instrText>
      </w:r>
      <w:r w:rsidR="007D5A2E">
        <w:fldChar w:fldCharType="end"/>
      </w:r>
      <w:r w:rsidR="00022848">
        <w:t xml:space="preserve">, con su nueva condición, pudieron </w:t>
      </w:r>
      <w:r w:rsidR="00371AAA">
        <w:t>votar,</w:t>
      </w:r>
      <w:r w:rsidRPr="00D1574E">
        <w:t xml:space="preserve"> participar en las legiones </w:t>
      </w:r>
      <w:r w:rsidR="00371AAA">
        <w:t>y</w:t>
      </w:r>
      <w:r w:rsidRPr="00D1574E">
        <w:t xml:space="preserve"> a</w:t>
      </w:r>
      <w:r w:rsidR="00371AAA">
        <w:t>cceder a los cargos magistrados. Esto último</w:t>
      </w:r>
      <w:r w:rsidRPr="00D1574E">
        <w:t xml:space="preserve"> siempre que se ubicaran en Roma</w:t>
      </w:r>
      <w:r w:rsidR="00371AAA">
        <w:t>, como marcaba la tradición</w:t>
      </w:r>
      <w:r w:rsidRPr="00D1574E">
        <w:t>.</w:t>
      </w:r>
    </w:p>
    <w:p w14:paraId="6FB701CA" w14:textId="77777777" w:rsidR="00402AD3" w:rsidRPr="00D1574E" w:rsidRDefault="00D1574E">
      <w:pPr>
        <w:pStyle w:val="Cuerpo"/>
      </w:pPr>
      <w:r w:rsidRPr="00D1574E">
        <w:t>La toma de Veyes</w:t>
      </w:r>
      <w:r w:rsidR="007D5A2E">
        <w:fldChar w:fldCharType="begin"/>
      </w:r>
      <w:r w:rsidR="00914C3C">
        <w:instrText xml:space="preserve"> XE "</w:instrText>
      </w:r>
      <w:r w:rsidR="00914C3C" w:rsidRPr="00D1574E">
        <w:instrText>Veyes</w:instrText>
      </w:r>
      <w:r w:rsidR="00914C3C">
        <w:instrText xml:space="preserve">" \b \i </w:instrText>
      </w:r>
      <w:r w:rsidR="007D5A2E">
        <w:fldChar w:fldCharType="end"/>
      </w:r>
      <w:r w:rsidRPr="00D1574E">
        <w:t xml:space="preserve"> también encumbraría a Marco Furio Camilo</w:t>
      </w:r>
      <w:r w:rsidR="007D5A2E">
        <w:fldChar w:fldCharType="begin"/>
      </w:r>
      <w:r w:rsidR="00914C3C">
        <w:instrText xml:space="preserve"> XE "Camilo" \b \i </w:instrText>
      </w:r>
      <w:r w:rsidR="007D5A2E">
        <w:fldChar w:fldCharType="end"/>
      </w:r>
      <w:r w:rsidRPr="00D1574E">
        <w:t xml:space="preserve"> como </w:t>
      </w:r>
      <w:r w:rsidR="00022848">
        <w:t xml:space="preserve">un </w:t>
      </w:r>
      <w:r w:rsidRPr="00D1574E">
        <w:t xml:space="preserve">gran general concediéndole el correspondiente triunfo por las calles de Roma. Este triunfo no sería el último de este gran </w:t>
      </w:r>
      <w:r w:rsidR="00510CBF">
        <w:t>personaje</w:t>
      </w:r>
      <w:r w:rsidR="00371AAA">
        <w:t>,</w:t>
      </w:r>
      <w:r w:rsidRPr="00D1574E">
        <w:t xml:space="preserve"> al que se le llegaría a llamar el «segundo fundador de Roma»</w:t>
      </w:r>
      <w:r w:rsidR="00CF36D7">
        <w:t xml:space="preserve"> por sus innumerables proezas</w:t>
      </w:r>
      <w:r w:rsidRPr="00D1574E">
        <w:t>.</w:t>
      </w:r>
    </w:p>
    <w:p w14:paraId="5ACCA522" w14:textId="01A1AC7E" w:rsidR="00CE4F25" w:rsidRDefault="00D1574E">
      <w:pPr>
        <w:pStyle w:val="Cuerpo"/>
      </w:pPr>
      <w:r w:rsidRPr="00D1574E">
        <w:t>En resumen</w:t>
      </w:r>
      <w:r w:rsidR="00371AAA">
        <w:t>,</w:t>
      </w:r>
      <w:r w:rsidRPr="00D1574E">
        <w:t xml:space="preserve"> con la toma de Veyes</w:t>
      </w:r>
      <w:r w:rsidR="007D5A2E">
        <w:fldChar w:fldCharType="begin"/>
      </w:r>
      <w:r w:rsidR="00914C3C">
        <w:instrText xml:space="preserve"> XE "</w:instrText>
      </w:r>
      <w:r w:rsidR="00914C3C" w:rsidRPr="00D1574E">
        <w:instrText>Veyes</w:instrText>
      </w:r>
      <w:r w:rsidR="00914C3C">
        <w:instrText xml:space="preserve">" \b \i </w:instrText>
      </w:r>
      <w:r w:rsidR="007D5A2E">
        <w:fldChar w:fldCharType="end"/>
      </w:r>
      <w:r w:rsidRPr="00D1574E">
        <w:t xml:space="preserve"> se dan por finalizados los primeros cien años de vida de la república romana</w:t>
      </w:r>
      <w:r w:rsidR="00371AAA">
        <w:t>,</w:t>
      </w:r>
      <w:r w:rsidRPr="00D1574E">
        <w:t xml:space="preserve"> que si bien empezó de manera dubitativa </w:t>
      </w:r>
      <w:r w:rsidR="00371AAA">
        <w:t>tanto con los</w:t>
      </w:r>
      <w:r w:rsidRPr="00D1574E">
        <w:t xml:space="preserve"> conflictos internos entre patricios</w:t>
      </w:r>
      <w:r w:rsidR="007D5A2E">
        <w:fldChar w:fldCharType="begin"/>
      </w:r>
      <w:r w:rsidR="00730742">
        <w:instrText xml:space="preserve"> XE "</w:instrText>
      </w:r>
      <w:r w:rsidR="00730742" w:rsidRPr="00D1574E">
        <w:instrText>patricios</w:instrText>
      </w:r>
      <w:r w:rsidR="00730742">
        <w:instrText xml:space="preserve">" \b \i </w:instrText>
      </w:r>
      <w:r w:rsidR="007D5A2E">
        <w:fldChar w:fldCharType="end"/>
      </w:r>
      <w:r w:rsidRPr="00D1574E">
        <w:t xml:space="preserve"> y plebeyos</w:t>
      </w:r>
      <w:r w:rsidR="007D5A2E">
        <w:fldChar w:fldCharType="begin"/>
      </w:r>
      <w:r w:rsidR="00730742">
        <w:instrText xml:space="preserve"> XE "</w:instrText>
      </w:r>
      <w:r w:rsidR="00730742" w:rsidRPr="00D1574E">
        <w:instrText>plebeyos</w:instrText>
      </w:r>
      <w:r w:rsidR="00730742">
        <w:instrText xml:space="preserve">" \b \i </w:instrText>
      </w:r>
      <w:r w:rsidR="007D5A2E">
        <w:fldChar w:fldCharType="end"/>
      </w:r>
      <w:r w:rsidRPr="00D1574E">
        <w:t xml:space="preserve"> y externos </w:t>
      </w:r>
      <w:r w:rsidR="00371AAA">
        <w:t>como</w:t>
      </w:r>
      <w:r w:rsidRPr="00D1574E">
        <w:t xml:space="preserve"> las guerras con </w:t>
      </w:r>
      <w:r w:rsidR="00554CC2">
        <w:t>sus vecinos</w:t>
      </w:r>
      <w:r w:rsidR="00371AAA">
        <w:t>,</w:t>
      </w:r>
      <w:r w:rsidR="007D5A2E">
        <w:fldChar w:fldCharType="begin"/>
      </w:r>
      <w:r w:rsidR="00914C3C">
        <w:instrText xml:space="preserve"> XE "</w:instrText>
      </w:r>
      <w:r w:rsidR="00914C3C" w:rsidRPr="00D1574E">
        <w:instrText>volscos</w:instrText>
      </w:r>
      <w:r w:rsidR="00914C3C">
        <w:instrText xml:space="preserve">" \b \i </w:instrText>
      </w:r>
      <w:r w:rsidR="007D5A2E">
        <w:fldChar w:fldCharType="end"/>
      </w:r>
      <w:r w:rsidRPr="00D1574E">
        <w:t xml:space="preserve"> </w:t>
      </w:r>
      <w:r w:rsidRPr="00D1574E">
        <w:lastRenderedPageBreak/>
        <w:t xml:space="preserve">terminó con la derrota de </w:t>
      </w:r>
      <w:r w:rsidR="005D51D9">
        <w:t>la</w:t>
      </w:r>
      <w:r w:rsidRPr="00D1574E">
        <w:t xml:space="preserve"> enorm</w:t>
      </w:r>
      <w:r w:rsidR="00371AAA">
        <w:t>e e influyente ciudad vecina</w:t>
      </w:r>
      <w:r w:rsidR="00022848">
        <w:t xml:space="preserve"> </w:t>
      </w:r>
      <w:r w:rsidR="005D51D9">
        <w:t xml:space="preserve">de </w:t>
      </w:r>
      <w:r w:rsidRPr="00D1574E">
        <w:t>Veyes</w:t>
      </w:r>
      <w:r w:rsidR="005D51D9">
        <w:t>. Esta victoria</w:t>
      </w:r>
      <w:r w:rsidR="00371AAA">
        <w:t xml:space="preserve"> permitió</w:t>
      </w:r>
      <w:r w:rsidRPr="00D1574E">
        <w:t xml:space="preserve"> </w:t>
      </w:r>
      <w:r w:rsidR="005D51D9">
        <w:t xml:space="preserve">a Roma </w:t>
      </w:r>
      <w:r w:rsidRPr="00D1574E">
        <w:t xml:space="preserve">duplicar su territorio, alejar el fantasma del hambre y la revolución social </w:t>
      </w:r>
      <w:r w:rsidR="005D51D9">
        <w:t>a la vez que</w:t>
      </w:r>
      <w:r w:rsidRPr="00D1574E">
        <w:t xml:space="preserve"> robustecía su potencial bélico y afirmaba su predominio sobre la liga latina. </w:t>
      </w:r>
    </w:p>
    <w:p w14:paraId="77E7E1D7" w14:textId="10A19C7E" w:rsidR="00402AD3" w:rsidRDefault="00241DC1" w:rsidP="00F9183B">
      <w:pPr>
        <w:pStyle w:val="Cuerpo"/>
      </w:pPr>
      <w:r>
        <w:t>La guerra contra la ciudad de Veyes</w:t>
      </w:r>
      <w:r w:rsidR="007D5A2E">
        <w:fldChar w:fldCharType="begin"/>
      </w:r>
      <w:r w:rsidR="00914C3C">
        <w:instrText xml:space="preserve"> XE "</w:instrText>
      </w:r>
      <w:r w:rsidR="00914C3C" w:rsidRPr="00D1574E">
        <w:instrText>Veyes</w:instrText>
      </w:r>
      <w:r w:rsidR="00914C3C">
        <w:instrText xml:space="preserve">" \b \i </w:instrText>
      </w:r>
      <w:r w:rsidR="007D5A2E">
        <w:fldChar w:fldCharType="end"/>
      </w:r>
      <w:r>
        <w:t xml:space="preserve"> no es el hecho histórico más famoso de la historia de Roma</w:t>
      </w:r>
      <w:r w:rsidR="005D51D9">
        <w:t>,</w:t>
      </w:r>
      <w:r>
        <w:t xml:space="preserve"> pero eso no significa que no sea importante. Siendo como era Roma una ciudad con enorme ascendencia etrusca</w:t>
      </w:r>
      <w:r w:rsidR="00371AAA">
        <w:t>,</w:t>
      </w:r>
      <w:r>
        <w:t xml:space="preserve"> la conquista de Veyes tiene especial relevancia </w:t>
      </w:r>
      <w:r w:rsidR="00371AAA">
        <w:t>porque</w:t>
      </w:r>
      <w:r>
        <w:t xml:space="preserve"> viene a representar el fin del dominio etrusco en el centro de </w:t>
      </w:r>
      <w:proofErr w:type="gramStart"/>
      <w:r>
        <w:t>Italia</w:t>
      </w:r>
      <w:proofErr w:type="gramEnd"/>
      <w:r>
        <w:t xml:space="preserve"> así como la definitiva ruptura de Roma como sus lazos con Etruria. Esta guer</w:t>
      </w:r>
      <w:r w:rsidR="00510CBF">
        <w:t>ra es, por tanto, muy simbólica y</w:t>
      </w:r>
      <w:r w:rsidR="00371AAA">
        <w:t xml:space="preserve"> </w:t>
      </w:r>
      <w:r>
        <w:t>significa un cambio de poderes en la región</w:t>
      </w:r>
      <w:r w:rsidR="005D51D9">
        <w:t>,</w:t>
      </w:r>
      <w:r>
        <w:t xml:space="preserve"> </w:t>
      </w:r>
      <w:r w:rsidR="005D51D9">
        <w:t>colocando</w:t>
      </w:r>
      <w:r>
        <w:t xml:space="preserve"> a Roma en el mapa de la zona como una potencia que prefiere la absorción al pacto, el sometimiento o la eliminación. Roma mostrará al mundo el verdadero s</w:t>
      </w:r>
      <w:r w:rsidR="00371AAA">
        <w:t>ignificado de la expresión “está</w:t>
      </w:r>
      <w:r>
        <w:t>s conmigo o contra mí”</w:t>
      </w:r>
      <w:r w:rsidR="005D51D9">
        <w:t>,</w:t>
      </w:r>
      <w:r>
        <w:t xml:space="preserve"> y hablando de Roma </w:t>
      </w:r>
      <w:r w:rsidR="005D51D9">
        <w:t xml:space="preserve">la historia demostrará que </w:t>
      </w:r>
      <w:r>
        <w:t>siempre será mejor elegir la primera opción.</w:t>
      </w:r>
    </w:p>
    <w:p w14:paraId="174F8D7B" w14:textId="77777777" w:rsidR="005D51D9" w:rsidRPr="00D1574E" w:rsidRDefault="005D51D9" w:rsidP="00F9183B">
      <w:pPr>
        <w:pStyle w:val="Cuerpo"/>
      </w:pPr>
    </w:p>
    <w:p w14:paraId="15CFE2CE" w14:textId="77777777" w:rsidR="00402AD3" w:rsidRPr="00D1574E" w:rsidRDefault="00D1574E" w:rsidP="00CF12ED">
      <w:pPr>
        <w:pStyle w:val="Ttulo2"/>
      </w:pPr>
      <w:bookmarkStart w:id="22" w:name="_Toc454957327"/>
      <w:r w:rsidRPr="00D1574E">
        <w:t>Invasión Gala y el saqueo de Roma</w:t>
      </w:r>
      <w:bookmarkEnd w:id="22"/>
    </w:p>
    <w:p w14:paraId="633CA950" w14:textId="77777777" w:rsidR="00D25781" w:rsidRDefault="00AC6C37" w:rsidP="00D25781">
      <w:pPr>
        <w:pStyle w:val="Cuerpo"/>
        <w:ind w:firstLine="0"/>
      </w:pPr>
      <w:r w:rsidRPr="00AC6C37">
        <w:rPr>
          <w:noProof/>
        </w:rPr>
        <w:drawing>
          <wp:inline distT="0" distB="0" distL="0" distR="0" wp14:anchorId="19164679" wp14:editId="069A5E09">
            <wp:extent cx="5396230" cy="979170"/>
            <wp:effectExtent l="0" t="0" r="0" b="11430"/>
            <wp:docPr id="1073741909" name="Imagen 107374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5396230" cy="979170"/>
                    </a:xfrm>
                    <a:prstGeom prst="rect">
                      <a:avLst/>
                    </a:prstGeom>
                  </pic:spPr>
                </pic:pic>
              </a:graphicData>
            </a:graphic>
          </wp:inline>
        </w:drawing>
      </w:r>
    </w:p>
    <w:p w14:paraId="29384FE9" w14:textId="78F1091E" w:rsidR="00812BDC" w:rsidRDefault="00812BDC">
      <w:pPr>
        <w:pStyle w:val="Cuerpo"/>
      </w:pPr>
      <w:r>
        <w:t>Si hay que decidir un momento en la historia</w:t>
      </w:r>
      <w:r w:rsidR="002B3874">
        <w:t xml:space="preserve"> que los romanos jamás olvidaro</w:t>
      </w:r>
      <w:r>
        <w:t xml:space="preserve">n, junto a la invasión de Aníbal claro está, </w:t>
      </w:r>
      <w:r w:rsidR="002B3874">
        <w:t>ese sería</w:t>
      </w:r>
      <w:r>
        <w:t xml:space="preserve"> el saqueo de Roma a manos de los galos</w:t>
      </w:r>
      <w:r w:rsidR="002B3874">
        <w:t xml:space="preserve"> en el 387 a.C</w:t>
      </w:r>
      <w:r>
        <w:t xml:space="preserve">. </w:t>
      </w:r>
      <w:r w:rsidR="002B3874">
        <w:t>Hasta la fecha Roma jamás había sido usurpada por extranjeros y, desde ese negro día, no lo volvería ser hasta su caída más de ochocientos años después. Hasta tal punto marcó el devenir de la ciudad que sería siempre recordado y apelado cuando el pueblo necesitaba un motivo para la lucha contra un enemigo.</w:t>
      </w:r>
    </w:p>
    <w:p w14:paraId="705E5C0F" w14:textId="40906E5E" w:rsidR="00402AD3" w:rsidRPr="00D1574E" w:rsidRDefault="00D1574E">
      <w:pPr>
        <w:pStyle w:val="Cuerpo"/>
      </w:pPr>
      <w:r w:rsidRPr="00D1574E">
        <w:t xml:space="preserve">Ya hemos comentado lo insalubre </w:t>
      </w:r>
      <w:r w:rsidR="00670CE5">
        <w:t xml:space="preserve">que </w:t>
      </w:r>
      <w:r w:rsidR="00F331E3">
        <w:t>eran siempre</w:t>
      </w:r>
      <w:r w:rsidRPr="00D1574E">
        <w:t xml:space="preserve"> los veranos en Roma. Cuando el Tíber se anegaba en primavera y</w:t>
      </w:r>
      <w:r w:rsidR="002D30B6">
        <w:t>, posteriormente</w:t>
      </w:r>
      <w:r w:rsidR="002D0607">
        <w:t>,</w:t>
      </w:r>
      <w:r w:rsidR="00F331E3">
        <w:t xml:space="preserve"> con</w:t>
      </w:r>
      <w:r w:rsidR="002D0607">
        <w:t xml:space="preserve"> el verano el agua se estancaba,</w:t>
      </w:r>
      <w:r w:rsidR="00F331E3">
        <w:t xml:space="preserve"> </w:t>
      </w:r>
      <w:r w:rsidRPr="00D1574E">
        <w:t>provocaba</w:t>
      </w:r>
      <w:r w:rsidR="00F331E3">
        <w:t xml:space="preserve"> que los</w:t>
      </w:r>
      <w:r w:rsidRPr="00D1574E">
        <w:t xml:space="preserve"> días </w:t>
      </w:r>
      <w:r w:rsidR="00252AB1">
        <w:t xml:space="preserve">más </w:t>
      </w:r>
      <w:r w:rsidRPr="00D1574E">
        <w:t>calurosos</w:t>
      </w:r>
      <w:r w:rsidR="00F331E3">
        <w:t xml:space="preserve"> fueran un desesperante hervidero de mosquitos</w:t>
      </w:r>
      <w:r w:rsidRPr="00D1574E">
        <w:t xml:space="preserve">. La palabra paludismo tiene su origen en el término </w:t>
      </w:r>
      <w:proofErr w:type="spellStart"/>
      <w:r w:rsidRPr="00D1574E">
        <w:rPr>
          <w:rStyle w:val="reference-text"/>
          <w:i/>
          <w:iCs/>
        </w:rPr>
        <w:t>palus</w:t>
      </w:r>
      <w:proofErr w:type="spellEnd"/>
      <w:r w:rsidRPr="00D1574E">
        <w:t xml:space="preserve"> (lago) e indica que ya los romanos sabían cuál era el origen de tal enfermedad. Tal era la situación que cuando llegaba el verano la mayoría de las grandes familias se ausen</w:t>
      </w:r>
      <w:r w:rsidR="00B60905">
        <w:t xml:space="preserve">taban a climas más sanos siendo, como en otras tantas cosas, los primeros </w:t>
      </w:r>
      <w:r w:rsidR="00F331E3">
        <w:t xml:space="preserve">en poner de moda </w:t>
      </w:r>
      <w:r w:rsidR="00597459">
        <w:t>esa sana</w:t>
      </w:r>
      <w:r w:rsidR="00F331E3">
        <w:t xml:space="preserve"> costumbre de</w:t>
      </w:r>
      <w:r w:rsidR="00B60905">
        <w:t xml:space="preserve"> irse de vacaciones en verano. Los que podían, claro está. </w:t>
      </w:r>
    </w:p>
    <w:p w14:paraId="6EFE910D" w14:textId="241D37A5" w:rsidR="00402AD3" w:rsidRPr="00D1574E" w:rsidRDefault="00D1574E">
      <w:pPr>
        <w:pStyle w:val="Cuerpo"/>
      </w:pPr>
      <w:r w:rsidRPr="00D1574E">
        <w:t xml:space="preserve">El año 391 a.C. fue uno de esos </w:t>
      </w:r>
      <w:r w:rsidR="00244C5F">
        <w:t>veranos</w:t>
      </w:r>
      <w:r w:rsidRPr="00D1574E">
        <w:t xml:space="preserve"> complicados</w:t>
      </w:r>
      <w:r w:rsidR="00244C5F">
        <w:t xml:space="preserve"> donde el </w:t>
      </w:r>
      <w:proofErr w:type="spellStart"/>
      <w:r w:rsidR="00244C5F" w:rsidRPr="00244C5F">
        <w:rPr>
          <w:i/>
        </w:rPr>
        <w:t>palus</w:t>
      </w:r>
      <w:proofErr w:type="spellEnd"/>
      <w:r w:rsidR="00244C5F">
        <w:t xml:space="preserve"> ardía como nunca</w:t>
      </w:r>
      <w:r w:rsidRPr="00D1574E">
        <w:t xml:space="preserve">. Una epidemia de </w:t>
      </w:r>
      <w:r w:rsidR="00F331E3">
        <w:t>paludismo</w:t>
      </w:r>
      <w:r w:rsidRPr="00D1574E">
        <w:t xml:space="preserve"> atacó </w:t>
      </w:r>
      <w:r w:rsidR="00812BDC">
        <w:t xml:space="preserve">con fiereza </w:t>
      </w:r>
      <w:r w:rsidR="00B4464F">
        <w:t xml:space="preserve">a gran parte de la población </w:t>
      </w:r>
      <w:r w:rsidR="00812BDC">
        <w:t>dejando</w:t>
      </w:r>
      <w:r w:rsidRPr="00D1574E">
        <w:t xml:space="preserve"> incapacitados a los dos cónsules electos</w:t>
      </w:r>
      <w:r w:rsidR="00252AB1">
        <w:t xml:space="preserve"> de ese</w:t>
      </w:r>
      <w:r w:rsidR="00812BDC">
        <w:t xml:space="preserve"> año</w:t>
      </w:r>
      <w:r w:rsidRPr="00D1574E">
        <w:t xml:space="preserve">. Como la situación dejaba sin gobierno a la ciudad se procedió a hacer lo que siempre se hacía cuando no se sabía lo que </w:t>
      </w:r>
      <w:r w:rsidR="00F331E3">
        <w:t>realmente se debía hacer</w:t>
      </w:r>
      <w:r w:rsidRPr="00D1574E">
        <w:t xml:space="preserve">, tomar los auspicios. A diferencia de los augurios que se consultaban para predecir el futuro, los auspicios se tomaban para confirmar si una decisión era «auspiciada» por los dioses o no. Tal era la importancia que se daba a los auspicios que eran capaces de no entrar en batalla si no eran buenos. Esto no significaba que </w:t>
      </w:r>
      <w:r w:rsidR="00E47439">
        <w:t>no se llevaran a cabo</w:t>
      </w:r>
      <w:r w:rsidRPr="00D1574E">
        <w:t>, simplemente se posponían hasta que fueran favorables</w:t>
      </w:r>
      <w:r w:rsidR="00F14D76">
        <w:t>, es decir, hasta que los dioses estuvieran de acuerdo</w:t>
      </w:r>
      <w:r w:rsidRPr="00D1574E">
        <w:t xml:space="preserve">. </w:t>
      </w:r>
      <w:r w:rsidR="00D040C2">
        <w:t xml:space="preserve">Roma nunca castigó a un general por perder una batalla siempre que </w:t>
      </w:r>
      <w:r w:rsidR="00D040C2">
        <w:lastRenderedPageBreak/>
        <w:t>hubiera hecho lo que se suponía que debía hacer</w:t>
      </w:r>
      <w:r w:rsidR="00597459">
        <w:t>, es decir, hubiera escuchado los auspicios</w:t>
      </w:r>
      <w:r w:rsidR="002D30B6">
        <w:t xml:space="preserve">. </w:t>
      </w:r>
      <w:r w:rsidR="00D040C2">
        <w:t xml:space="preserve">La derrota </w:t>
      </w:r>
      <w:r w:rsidR="00F14D76">
        <w:t>estaba</w:t>
      </w:r>
      <w:r w:rsidR="00597459">
        <w:t xml:space="preserve"> dentro de lo probable, </w:t>
      </w:r>
      <w:r w:rsidR="00F875DA">
        <w:t>no así la</w:t>
      </w:r>
      <w:r w:rsidR="00597459">
        <w:t xml:space="preserve"> rendición</w:t>
      </w:r>
      <w:r w:rsidR="00D040C2">
        <w:t>. Sin embargo</w:t>
      </w:r>
      <w:r w:rsidR="00E47439">
        <w:t>, sí</w:t>
      </w:r>
      <w:r w:rsidR="00D040C2">
        <w:t xml:space="preserve"> se castigaba severamente</w:t>
      </w:r>
      <w:r w:rsidR="00F14D76">
        <w:t xml:space="preserve"> aun general por</w:t>
      </w:r>
      <w:r w:rsidR="00D040C2">
        <w:t xml:space="preserve"> ir en cont</w:t>
      </w:r>
      <w:r w:rsidR="00F875DA">
        <w:t xml:space="preserve">ra de los auspicios </w:t>
      </w:r>
      <w:r w:rsidR="00E47439">
        <w:t>porque</w:t>
      </w:r>
      <w:r w:rsidR="00F875DA">
        <w:t xml:space="preserve"> se consideraba que se estaba yendo en contra de lo establecido</w:t>
      </w:r>
      <w:r w:rsidR="00F14D76">
        <w:t>,</w:t>
      </w:r>
      <w:r w:rsidR="00F875DA">
        <w:t xml:space="preserve"> y eso era inadmisible.</w:t>
      </w:r>
      <w:r w:rsidR="00D040C2">
        <w:t xml:space="preserve"> </w:t>
      </w:r>
    </w:p>
    <w:p w14:paraId="370F8540" w14:textId="2335A406" w:rsidR="00402AD3" w:rsidRDefault="00812BDC" w:rsidP="00DB2C5A">
      <w:pPr>
        <w:pStyle w:val="Cuerpo"/>
      </w:pPr>
      <w:r>
        <w:t>Ante la extrema e inusual</w:t>
      </w:r>
      <w:r w:rsidR="00F875DA">
        <w:t xml:space="preserve"> situación en la que se encontraba la ciudad</w:t>
      </w:r>
      <w:r w:rsidR="00E47439">
        <w:t>,</w:t>
      </w:r>
      <w:r w:rsidR="00D1574E" w:rsidRPr="00D1574E">
        <w:t xml:space="preserve"> el senado</w:t>
      </w:r>
      <w:r w:rsidR="007D5A2E">
        <w:fldChar w:fldCharType="begin"/>
      </w:r>
      <w:r w:rsidR="00914C3C">
        <w:instrText xml:space="preserve"> XE "</w:instrText>
      </w:r>
      <w:r w:rsidR="00914C3C" w:rsidRPr="00D1574E">
        <w:instrText>senado</w:instrText>
      </w:r>
      <w:r w:rsidR="00914C3C">
        <w:instrText xml:space="preserve">" \b \i </w:instrText>
      </w:r>
      <w:r w:rsidR="007D5A2E">
        <w:fldChar w:fldCharType="end"/>
      </w:r>
      <w:r w:rsidR="00D1574E" w:rsidRPr="00D1574E">
        <w:t xml:space="preserve"> nombró </w:t>
      </w:r>
      <w:proofErr w:type="spellStart"/>
      <w:r w:rsidR="00D1574E" w:rsidRPr="00D1574E">
        <w:rPr>
          <w:rStyle w:val="reference-text"/>
          <w:i/>
          <w:iCs/>
        </w:rPr>
        <w:t>interrex</w:t>
      </w:r>
      <w:proofErr w:type="spellEnd"/>
      <w:r w:rsidR="006B385C">
        <w:rPr>
          <w:rStyle w:val="reference-text"/>
          <w:iCs/>
        </w:rPr>
        <w:t xml:space="preserve"> </w:t>
      </w:r>
      <w:r w:rsidR="00295ACE">
        <w:rPr>
          <w:rStyle w:val="reference-text"/>
          <w:iCs/>
          <w:sz w:val="13"/>
          <w:szCs w:val="13"/>
        </w:rPr>
        <w:t>(20</w:t>
      </w:r>
      <w:r w:rsidR="00597459" w:rsidRPr="006B385C">
        <w:rPr>
          <w:rStyle w:val="reference-text"/>
          <w:iCs/>
          <w:sz w:val="13"/>
          <w:szCs w:val="13"/>
        </w:rPr>
        <w:t>)</w:t>
      </w:r>
      <w:r w:rsidR="00597459" w:rsidRPr="00D1574E">
        <w:rPr>
          <w:rStyle w:val="reference-text"/>
          <w:i/>
          <w:iCs/>
        </w:rPr>
        <w:t xml:space="preserve"> </w:t>
      </w:r>
      <w:r w:rsidR="00597459" w:rsidRPr="00D1574E">
        <w:t>al</w:t>
      </w:r>
      <w:r w:rsidR="00D1574E" w:rsidRPr="00D1574E">
        <w:t xml:space="preserve"> héroe de Veyes</w:t>
      </w:r>
      <w:r w:rsidR="007D5A2E">
        <w:fldChar w:fldCharType="begin"/>
      </w:r>
      <w:r w:rsidR="00914C3C">
        <w:instrText xml:space="preserve"> XE "</w:instrText>
      </w:r>
      <w:r w:rsidR="00914C3C" w:rsidRPr="00D1574E">
        <w:instrText>Veyes</w:instrText>
      </w:r>
      <w:r w:rsidR="00914C3C">
        <w:instrText xml:space="preserve">" \b \i </w:instrText>
      </w:r>
      <w:r w:rsidR="007D5A2E">
        <w:fldChar w:fldCharType="end"/>
      </w:r>
      <w:r w:rsidR="00D1574E" w:rsidRPr="00D1574E">
        <w:t>, Marco Furio Camilo</w:t>
      </w:r>
      <w:r w:rsidR="007D5A2E">
        <w:fldChar w:fldCharType="begin"/>
      </w:r>
      <w:r w:rsidR="00914C3C">
        <w:instrText xml:space="preserve"> XE "Camilo" \b \i </w:instrText>
      </w:r>
      <w:r w:rsidR="007D5A2E">
        <w:fldChar w:fldCharType="end"/>
      </w:r>
      <w:r w:rsidR="00D1574E" w:rsidRPr="00D1574E">
        <w:t xml:space="preserve">, quien fue el encargado de tomar los auspicios de la ciudad </w:t>
      </w:r>
      <w:r w:rsidR="006B385C">
        <w:t>los</w:t>
      </w:r>
      <w:r w:rsidR="00D1574E" w:rsidRPr="00D1574E">
        <w:t xml:space="preserve"> cinco días</w:t>
      </w:r>
      <w:r w:rsidR="006B385C">
        <w:t xml:space="preserve"> que duraba el nombramiento</w:t>
      </w:r>
      <w:r w:rsidR="00D1574E" w:rsidRPr="00D1574E">
        <w:t xml:space="preserve">. Siguiendo los procesos establecidos, Camilo nombró otro </w:t>
      </w:r>
      <w:proofErr w:type="spellStart"/>
      <w:r w:rsidR="00D1574E" w:rsidRPr="00D1574E">
        <w:rPr>
          <w:rStyle w:val="reference-text"/>
          <w:i/>
          <w:iCs/>
        </w:rPr>
        <w:t>interrex</w:t>
      </w:r>
      <w:proofErr w:type="spellEnd"/>
      <w:r w:rsidR="00D1574E" w:rsidRPr="00D1574E">
        <w:t xml:space="preserve">, que a su vez </w:t>
      </w:r>
      <w:r w:rsidR="00DB2C5A">
        <w:t xml:space="preserve">hizo lo propio </w:t>
      </w:r>
      <w:r w:rsidR="00597459">
        <w:t>con</w:t>
      </w:r>
      <w:r w:rsidR="00597459" w:rsidRPr="00D1574E">
        <w:t xml:space="preserve"> un</w:t>
      </w:r>
      <w:r w:rsidR="00D1574E" w:rsidRPr="00D1574E">
        <w:t xml:space="preserve"> tercero</w:t>
      </w:r>
      <w:r w:rsidR="00E47439">
        <w:t>,</w:t>
      </w:r>
      <w:r w:rsidR="00D1574E" w:rsidRPr="00D1574E">
        <w:t xml:space="preserve"> que ya </w:t>
      </w:r>
      <w:r w:rsidR="00DB2C5A">
        <w:t>sí se encargaría</w:t>
      </w:r>
      <w:r w:rsidR="00D1574E" w:rsidRPr="00D1574E">
        <w:t xml:space="preserve"> de convocar los comicios para la designación de nuevos cónsules. Todo este </w:t>
      </w:r>
      <w:r w:rsidR="00597459" w:rsidRPr="00D1574E">
        <w:t>ar</w:t>
      </w:r>
      <w:r w:rsidR="00597459">
        <w:t>duo</w:t>
      </w:r>
      <w:r w:rsidR="002D30B6">
        <w:t xml:space="preserve"> proceso es interesante</w:t>
      </w:r>
      <w:r w:rsidR="00E47439">
        <w:t>,</w:t>
      </w:r>
      <w:r w:rsidR="002D30B6">
        <w:t xml:space="preserve"> </w:t>
      </w:r>
      <w:r w:rsidR="00D1574E" w:rsidRPr="00D1574E">
        <w:t>tanto en cuanto refleja la complejidad del modelo político romano muy ligado a las tradiciones, a la religión y a las supersticiones. Como los cónsules en ejercicio no habían fallecido decidieron no nombrar dos nuevos y sí a seis tribunos con poderes consulares</w:t>
      </w:r>
      <w:r w:rsidR="00DB2C5A">
        <w:t xml:space="preserve">. Es muy posible que decidieran nombrar seis en lugar de dos por </w:t>
      </w:r>
      <w:r w:rsidR="00D1574E" w:rsidRPr="00D1574E">
        <w:t>si los tribunos también iban cayendo</w:t>
      </w:r>
      <w:r w:rsidR="00597459">
        <w:t xml:space="preserve"> a manos del paludismo</w:t>
      </w:r>
      <w:r w:rsidR="00D1574E" w:rsidRPr="00D1574E">
        <w:t>.</w:t>
      </w:r>
    </w:p>
    <w:p w14:paraId="6977C6E2" w14:textId="77777777" w:rsidR="00F14D76" w:rsidRPr="006B385C" w:rsidRDefault="00424429" w:rsidP="00424429">
      <w:pPr>
        <w:pStyle w:val="Cuerpo"/>
        <w:numPr>
          <w:ilvl w:val="0"/>
          <w:numId w:val="16"/>
        </w:numPr>
        <w:rPr>
          <w:sz w:val="13"/>
          <w:szCs w:val="13"/>
        </w:rPr>
      </w:pPr>
      <w:proofErr w:type="spellStart"/>
      <w:r w:rsidRPr="006B385C">
        <w:rPr>
          <w:sz w:val="13"/>
          <w:szCs w:val="13"/>
        </w:rPr>
        <w:t>Interrex</w:t>
      </w:r>
      <w:proofErr w:type="spellEnd"/>
      <w:r w:rsidRPr="006B385C">
        <w:rPr>
          <w:sz w:val="13"/>
          <w:szCs w:val="13"/>
        </w:rPr>
        <w:t xml:space="preserve">: </w:t>
      </w:r>
      <w:r w:rsidR="006B385C" w:rsidRPr="006B385C">
        <w:rPr>
          <w:sz w:val="13"/>
          <w:szCs w:val="13"/>
        </w:rPr>
        <w:t xml:space="preserve">Cargo magistrado romano encargado de convocar los comicios en ausencia de los dos cónsules. Generalmente el primer </w:t>
      </w:r>
      <w:proofErr w:type="spellStart"/>
      <w:r w:rsidR="006B385C" w:rsidRPr="006B385C">
        <w:rPr>
          <w:sz w:val="13"/>
          <w:szCs w:val="13"/>
        </w:rPr>
        <w:t>interrex</w:t>
      </w:r>
      <w:proofErr w:type="spellEnd"/>
      <w:r w:rsidR="006B385C" w:rsidRPr="006B385C">
        <w:rPr>
          <w:sz w:val="13"/>
          <w:szCs w:val="13"/>
        </w:rPr>
        <w:t xml:space="preserve"> cedía su puesto a otro y este a un tercero que sería el que definitivamente convocaría los comicios. Este car</w:t>
      </w:r>
      <w:r w:rsidR="006B385C">
        <w:rPr>
          <w:sz w:val="13"/>
          <w:szCs w:val="13"/>
        </w:rPr>
        <w:t>g</w:t>
      </w:r>
      <w:r w:rsidR="006B385C" w:rsidRPr="006B385C">
        <w:rPr>
          <w:sz w:val="13"/>
          <w:szCs w:val="13"/>
        </w:rPr>
        <w:t xml:space="preserve">o tenía sus orígenes en la monarquía y se mantuvo en la República para casos excepcionales como el aquí indicado. Como el </w:t>
      </w:r>
      <w:proofErr w:type="spellStart"/>
      <w:r w:rsidR="006B385C" w:rsidRPr="006B385C">
        <w:rPr>
          <w:sz w:val="13"/>
          <w:szCs w:val="13"/>
        </w:rPr>
        <w:t>interrex</w:t>
      </w:r>
      <w:proofErr w:type="spellEnd"/>
      <w:r w:rsidR="006B385C" w:rsidRPr="006B385C">
        <w:rPr>
          <w:sz w:val="13"/>
          <w:szCs w:val="13"/>
        </w:rPr>
        <w:t xml:space="preserve"> siempre fue un patricio estaba más que justificada su capacidad para tomar los auspicios. </w:t>
      </w:r>
    </w:p>
    <w:p w14:paraId="3315B5C0" w14:textId="053EFA44" w:rsidR="00DB2C5A" w:rsidRDefault="00DB2C5A">
      <w:pPr>
        <w:pStyle w:val="Cuerpo"/>
      </w:pPr>
      <w:r>
        <w:t>Una vez instaurado el nuevo gobierno provisional</w:t>
      </w:r>
      <w:r w:rsidR="00E47439">
        <w:t>,</w:t>
      </w:r>
      <w:r>
        <w:t xml:space="preserve"> se </w:t>
      </w:r>
      <w:r w:rsidR="00E47439">
        <w:t>retomaron</w:t>
      </w:r>
      <w:r>
        <w:t xml:space="preserve"> la administración del estado </w:t>
      </w:r>
      <w:r w:rsidR="00E47439">
        <w:t>y</w:t>
      </w:r>
      <w:r>
        <w:t xml:space="preserve"> los casos pendientes. Uno de esos casos, bastante delicado, era el que afectaba al héroe nacional Mario</w:t>
      </w:r>
      <w:r w:rsidR="007D5A2E">
        <w:fldChar w:fldCharType="begin"/>
      </w:r>
      <w:r w:rsidR="00730742">
        <w:instrText xml:space="preserve"> XE "</w:instrText>
      </w:r>
      <w:r w:rsidR="00730742" w:rsidRPr="00D1574E">
        <w:instrText>Mario</w:instrText>
      </w:r>
      <w:r w:rsidR="00730742">
        <w:instrText xml:space="preserve">" \b \i </w:instrText>
      </w:r>
      <w:r w:rsidR="007D5A2E">
        <w:fldChar w:fldCharType="end"/>
      </w:r>
      <w:r>
        <w:t xml:space="preserve"> Furio Camilo</w:t>
      </w:r>
      <w:r w:rsidR="007D5A2E">
        <w:fldChar w:fldCharType="begin"/>
      </w:r>
      <w:r w:rsidR="00914C3C">
        <w:instrText xml:space="preserve"> XE "Camilo" \b \i </w:instrText>
      </w:r>
      <w:r w:rsidR="007D5A2E">
        <w:fldChar w:fldCharType="end"/>
      </w:r>
      <w:r>
        <w:t>. Algún miembro del senado</w:t>
      </w:r>
      <w:r w:rsidR="007D5A2E">
        <w:fldChar w:fldCharType="begin"/>
      </w:r>
      <w:r w:rsidR="00914C3C">
        <w:instrText xml:space="preserve"> XE "</w:instrText>
      </w:r>
      <w:r w:rsidR="00914C3C" w:rsidRPr="00D1574E">
        <w:instrText>senado</w:instrText>
      </w:r>
      <w:r w:rsidR="00914C3C">
        <w:instrText xml:space="preserve">" \b \i </w:instrText>
      </w:r>
      <w:r w:rsidR="007D5A2E">
        <w:fldChar w:fldCharType="end"/>
      </w:r>
      <w:r>
        <w:t xml:space="preserve">, puede </w:t>
      </w:r>
      <w:r w:rsidR="00597459">
        <w:t>que,</w:t>
      </w:r>
      <w:r>
        <w:t xml:space="preserve"> con apoyo de uno de los nuevos tribunos, acusó a Camilo de una distribución no equitativa del botín de Veyes</w:t>
      </w:r>
      <w:r w:rsidR="007D5A2E">
        <w:fldChar w:fldCharType="begin"/>
      </w:r>
      <w:r w:rsidR="00914C3C">
        <w:instrText xml:space="preserve"> XE "</w:instrText>
      </w:r>
      <w:r w:rsidR="00914C3C" w:rsidRPr="00D1574E">
        <w:instrText>Veyes</w:instrText>
      </w:r>
      <w:r w:rsidR="00914C3C">
        <w:instrText xml:space="preserve">" \b \i </w:instrText>
      </w:r>
      <w:r w:rsidR="007D5A2E">
        <w:fldChar w:fldCharType="end"/>
      </w:r>
      <w:r>
        <w:t xml:space="preserve">. Camilo, que acababa de perder a su hijo en la epidemia que azotaba la ciudad, no se tomó bien dicha imputación al atentar directamente a su </w:t>
      </w:r>
      <w:r w:rsidRPr="00DB2C5A">
        <w:rPr>
          <w:i/>
        </w:rPr>
        <w:t>dignitas</w:t>
      </w:r>
      <w:r w:rsidR="007D5A2E">
        <w:rPr>
          <w:i/>
        </w:rPr>
        <w:fldChar w:fldCharType="begin"/>
      </w:r>
      <w:r w:rsidR="00D95A53">
        <w:instrText xml:space="preserve"> XE "</w:instrText>
      </w:r>
      <w:r w:rsidR="00D95A53" w:rsidRPr="00D1574E">
        <w:rPr>
          <w:rStyle w:val="reference-text"/>
          <w:i/>
          <w:iCs/>
        </w:rPr>
        <w:instrText>dignitas</w:instrText>
      </w:r>
      <w:r w:rsidR="00D95A53">
        <w:instrText xml:space="preserve">" \b \i </w:instrText>
      </w:r>
      <w:r w:rsidR="007D5A2E">
        <w:rPr>
          <w:i/>
        </w:rPr>
        <w:fldChar w:fldCharType="end"/>
      </w:r>
      <w:r>
        <w:t xml:space="preserve"> personal. No se tienen demasiados datos del proceso ni lo que motivó dicha acusación (si tenía alguna base o si era consecuencia de una rencilla personal) pero sí sabemos que Camilo decidió limpiar su nombre exiliándose voluntariamente de Roma a la ciudad vecina de </w:t>
      </w:r>
      <w:proofErr w:type="spellStart"/>
      <w:r>
        <w:t>Ardea</w:t>
      </w:r>
      <w:proofErr w:type="spellEnd"/>
      <w:r w:rsidR="00597459">
        <w:t>. Antes de su auto destierro Camilo pidió</w:t>
      </w:r>
      <w:r>
        <w:t xml:space="preserve"> a los dioses que si su condena era injusta fuera reclamada su vuelta a Roma.  </w:t>
      </w:r>
    </w:p>
    <w:p w14:paraId="62EA64EF" w14:textId="5118BB62" w:rsidR="00402AD3" w:rsidRPr="00D1574E" w:rsidRDefault="00D566F5">
      <w:pPr>
        <w:pStyle w:val="Cuerpo"/>
      </w:pPr>
      <w:r>
        <w:t>Quiso el destino, o po</w:t>
      </w:r>
      <w:r w:rsidR="007A1002">
        <w:t>siblemente los dioses</w:t>
      </w:r>
      <w:r>
        <w:t xml:space="preserve"> que</w:t>
      </w:r>
      <w:r w:rsidR="007A1002">
        <w:t>,</w:t>
      </w:r>
      <w:r>
        <w:t xml:space="preserve"> </w:t>
      </w:r>
      <w:r w:rsidR="007A1002">
        <w:t xml:space="preserve">justo cuando </w:t>
      </w:r>
      <w:r>
        <w:t xml:space="preserve">el gran </w:t>
      </w:r>
      <w:r w:rsidR="002D30B6">
        <w:t>general</w:t>
      </w:r>
      <w:r w:rsidR="00D1574E" w:rsidRPr="00D1574E">
        <w:t xml:space="preserve"> </w:t>
      </w:r>
      <w:r w:rsidR="007A1002">
        <w:t xml:space="preserve">estaba fuera de Roma, </w:t>
      </w:r>
      <w:r w:rsidR="00D1574E" w:rsidRPr="00D1574E">
        <w:t xml:space="preserve">se </w:t>
      </w:r>
      <w:r w:rsidR="00C77EE0">
        <w:t>produjera</w:t>
      </w:r>
      <w:r w:rsidR="00D1574E" w:rsidRPr="00D1574E">
        <w:t xml:space="preserve"> </w:t>
      </w:r>
      <w:r>
        <w:t xml:space="preserve">una de las más </w:t>
      </w:r>
      <w:r w:rsidR="00C77EE0">
        <w:t>importantes</w:t>
      </w:r>
      <w:r>
        <w:t xml:space="preserve"> invasiones</w:t>
      </w:r>
      <w:r w:rsidR="00D1574E" w:rsidRPr="00D1574E">
        <w:t xml:space="preserve"> de los galos</w:t>
      </w:r>
      <w:r w:rsidR="002F60DE">
        <w:t xml:space="preserve"> (posiblemente de la tribu de los </w:t>
      </w:r>
      <w:proofErr w:type="spellStart"/>
      <w:r w:rsidR="002F60DE" w:rsidRPr="002F60DE">
        <w:rPr>
          <w:i/>
        </w:rPr>
        <w:t>senones</w:t>
      </w:r>
      <w:proofErr w:type="spellEnd"/>
      <w:r w:rsidR="007D5A2E">
        <w:rPr>
          <w:i/>
        </w:rPr>
        <w:fldChar w:fldCharType="begin"/>
      </w:r>
      <w:r w:rsidR="00914C3C">
        <w:instrText xml:space="preserve"> XE "</w:instrText>
      </w:r>
      <w:r w:rsidR="00914C3C" w:rsidRPr="002F60DE">
        <w:rPr>
          <w:i/>
        </w:rPr>
        <w:instrText>senones</w:instrText>
      </w:r>
      <w:r w:rsidR="00914C3C">
        <w:instrText xml:space="preserve">" \b \i </w:instrText>
      </w:r>
      <w:r w:rsidR="007D5A2E">
        <w:rPr>
          <w:i/>
        </w:rPr>
        <w:fldChar w:fldCharType="end"/>
      </w:r>
      <w:r w:rsidR="002F60DE">
        <w:t>)</w:t>
      </w:r>
      <w:r w:rsidR="00D1574E" w:rsidRPr="00D1574E">
        <w:t xml:space="preserve"> </w:t>
      </w:r>
      <w:r w:rsidR="00C77EE0">
        <w:t>por el norte de Italia</w:t>
      </w:r>
      <w:r w:rsidR="00D1574E" w:rsidRPr="00D1574E">
        <w:t>. La expresión de galos era la utilizada por los romanos para definir a los pueblos celtas que ocupaban las tierras más allá de los Alpes y a partir del siglo V a.C. las llanuras del Po. Esta zona del n</w:t>
      </w:r>
      <w:r w:rsidR="00F875DA">
        <w:t>ort</w:t>
      </w:r>
      <w:r w:rsidR="00C77EE0">
        <w:t xml:space="preserve">e de la península se denominaría </w:t>
      </w:r>
      <w:r w:rsidR="00F875DA">
        <w:t>Gali</w:t>
      </w:r>
      <w:r w:rsidR="00D1574E" w:rsidRPr="00D1574E">
        <w:t xml:space="preserve">a Cisalpina («de este lado de los Alpes»), </w:t>
      </w:r>
      <w:r w:rsidR="00F875DA">
        <w:t xml:space="preserve">y </w:t>
      </w:r>
      <w:r w:rsidR="00D1574E" w:rsidRPr="00D1574E">
        <w:t xml:space="preserve">era una región que los romanos todavía </w:t>
      </w:r>
      <w:r w:rsidR="00F875DA">
        <w:t xml:space="preserve">no consideraban </w:t>
      </w:r>
      <w:r w:rsidR="00C77EE0">
        <w:t xml:space="preserve">realmente como </w:t>
      </w:r>
      <w:r w:rsidR="00F875DA">
        <w:t>parte de Italia, más que nada porque todavía no era de su dominio.</w:t>
      </w:r>
    </w:p>
    <w:p w14:paraId="552F0B07" w14:textId="2AEA3CDF" w:rsidR="00402AD3" w:rsidRPr="00D1574E" w:rsidRDefault="002F60DE">
      <w:pPr>
        <w:pStyle w:val="Cuerpo"/>
      </w:pPr>
      <w:r>
        <w:t xml:space="preserve">Los galos </w:t>
      </w:r>
      <w:r w:rsidR="00D1574E" w:rsidRPr="00D1574E">
        <w:t>instalados en el norte decidieron realizar incursiones de saqueo por toda la región</w:t>
      </w:r>
      <w:r w:rsidR="00C77EE0">
        <w:t xml:space="preserve"> empezando por la vecina Etruria</w:t>
      </w:r>
      <w:r w:rsidR="00D1574E" w:rsidRPr="00D1574E">
        <w:t xml:space="preserve">. Este fue el primer contacto de las poblaciones etruscas y romanas con los galos y </w:t>
      </w:r>
      <w:r w:rsidR="007A1002">
        <w:t xml:space="preserve">ya </w:t>
      </w:r>
      <w:r w:rsidR="00C77EE0">
        <w:t xml:space="preserve">desde </w:t>
      </w:r>
      <w:r w:rsidR="007A1002">
        <w:t>el primer</w:t>
      </w:r>
      <w:r w:rsidR="00C77EE0">
        <w:t xml:space="preserve"> momento se ganarían</w:t>
      </w:r>
      <w:r w:rsidR="00D1574E" w:rsidRPr="00D1574E">
        <w:t xml:space="preserve"> fama de guerreros valientes y temibles. Si bien sus tácticas de combate consistían simplemente en </w:t>
      </w:r>
      <w:r w:rsidR="00E47439">
        <w:t xml:space="preserve">que no tenían ninguna, </w:t>
      </w:r>
      <w:r w:rsidR="00D1574E" w:rsidRPr="00D1574E">
        <w:t>ataca</w:t>
      </w:r>
      <w:r w:rsidR="00C77EE0">
        <w:t>ban</w:t>
      </w:r>
      <w:r w:rsidR="00D1574E" w:rsidRPr="00D1574E">
        <w:t xml:space="preserve"> como </w:t>
      </w:r>
      <w:r w:rsidR="005B257F">
        <w:t xml:space="preserve">bloque en </w:t>
      </w:r>
      <w:r w:rsidR="00D1574E" w:rsidRPr="00D1574E">
        <w:t>manada de frente al enemigo</w:t>
      </w:r>
      <w:r w:rsidR="007A1002">
        <w:t xml:space="preserve">, </w:t>
      </w:r>
      <w:r w:rsidR="005B257F">
        <w:t>sabemos</w:t>
      </w:r>
      <w:r w:rsidR="00C77EE0">
        <w:t xml:space="preserve"> que</w:t>
      </w:r>
      <w:r w:rsidR="00D1574E" w:rsidRPr="00D1574E">
        <w:t xml:space="preserve"> su violencia en el combate cuerpo a cuerpo y su gran número posibilitaron la conquista y saqueo de las ciudades etruscas de </w:t>
      </w:r>
      <w:r w:rsidR="00C77EE0">
        <w:t xml:space="preserve">importancia como </w:t>
      </w:r>
      <w:proofErr w:type="spellStart"/>
      <w:r w:rsidR="00D1574E" w:rsidRPr="00D1574E">
        <w:t>Felsina</w:t>
      </w:r>
      <w:proofErr w:type="spellEnd"/>
      <w:r w:rsidR="00D1574E" w:rsidRPr="00D1574E">
        <w:t xml:space="preserve"> o Mantua.</w:t>
      </w:r>
    </w:p>
    <w:p w14:paraId="08C6DC18" w14:textId="474EC394" w:rsidR="00402AD3" w:rsidRPr="00D1574E" w:rsidRDefault="00290D3E">
      <w:pPr>
        <w:pStyle w:val="Cuerpo"/>
      </w:pPr>
      <w:r>
        <w:t>El peligro se iba acercando y definitivamente e</w:t>
      </w:r>
      <w:r w:rsidR="00D1574E" w:rsidRPr="00D1574E">
        <w:t>l 17 de julio de</w:t>
      </w:r>
      <w:r w:rsidR="002F60DE">
        <w:t xml:space="preserve">l año 387 a.C. las hordas galas, comandadas por </w:t>
      </w:r>
      <w:proofErr w:type="spellStart"/>
      <w:r w:rsidR="002F60DE">
        <w:t>Brenno</w:t>
      </w:r>
      <w:proofErr w:type="spellEnd"/>
      <w:r w:rsidR="007D5A2E">
        <w:fldChar w:fldCharType="begin"/>
      </w:r>
      <w:r w:rsidR="00914C3C">
        <w:instrText xml:space="preserve"> XE "Brenno" \b \i </w:instrText>
      </w:r>
      <w:r w:rsidR="007D5A2E">
        <w:fldChar w:fldCharType="end"/>
      </w:r>
      <w:r w:rsidR="002F60DE">
        <w:t xml:space="preserve">, </w:t>
      </w:r>
      <w:r w:rsidR="00D1574E" w:rsidRPr="00D1574E">
        <w:t xml:space="preserve">cruzaron el Tíber </w:t>
      </w:r>
      <w:r>
        <w:t>con el objetivo de atacar</w:t>
      </w:r>
      <w:r w:rsidR="00D1574E" w:rsidRPr="00D1574E">
        <w:t xml:space="preserve"> Roma</w:t>
      </w:r>
      <w:r>
        <w:t>. El senado</w:t>
      </w:r>
      <w:r w:rsidR="007D5A2E">
        <w:fldChar w:fldCharType="begin"/>
      </w:r>
      <w:r w:rsidR="00914C3C">
        <w:instrText xml:space="preserve"> XE "</w:instrText>
      </w:r>
      <w:r w:rsidR="00914C3C" w:rsidRPr="00D1574E">
        <w:instrText>senado</w:instrText>
      </w:r>
      <w:r w:rsidR="00914C3C">
        <w:instrText xml:space="preserve">" \b \i </w:instrText>
      </w:r>
      <w:r w:rsidR="007D5A2E">
        <w:fldChar w:fldCharType="end"/>
      </w:r>
      <w:r>
        <w:t xml:space="preserve"> romano </w:t>
      </w:r>
      <w:r w:rsidR="00303DE9">
        <w:t xml:space="preserve">envió </w:t>
      </w:r>
      <w:r w:rsidR="002F60DE">
        <w:t>al cónsul</w:t>
      </w:r>
      <w:r w:rsidR="007D5A2E">
        <w:fldChar w:fldCharType="begin"/>
      </w:r>
      <w:r w:rsidR="00914C3C">
        <w:instrText xml:space="preserve"> XE "cónsul" \b \i </w:instrText>
      </w:r>
      <w:r w:rsidR="007D5A2E">
        <w:fldChar w:fldCharType="end"/>
      </w:r>
      <w:r w:rsidR="002F60DE">
        <w:t xml:space="preserve"> Quinto </w:t>
      </w:r>
      <w:proofErr w:type="spellStart"/>
      <w:r w:rsidR="002F60DE">
        <w:t>Sulpucio</w:t>
      </w:r>
      <w:proofErr w:type="spellEnd"/>
      <w:r w:rsidR="002F60DE">
        <w:t xml:space="preserve"> </w:t>
      </w:r>
      <w:r w:rsidR="00E47439">
        <w:t xml:space="preserve">para </w:t>
      </w:r>
      <w:r w:rsidR="007A1002">
        <w:t>salirles</w:t>
      </w:r>
      <w:r w:rsidR="00303DE9">
        <w:t xml:space="preserve"> al paso </w:t>
      </w:r>
      <w:r w:rsidR="002F60DE">
        <w:t>con sus legiones</w:t>
      </w:r>
      <w:r w:rsidR="00303DE9">
        <w:t xml:space="preserve"> e intentar evitar lo inevitable. </w:t>
      </w:r>
      <w:r w:rsidR="002F60DE">
        <w:t>Casi quince</w:t>
      </w:r>
      <w:r w:rsidR="00D1574E" w:rsidRPr="00D1574E">
        <w:t xml:space="preserve"> mil guerreros </w:t>
      </w:r>
      <w:proofErr w:type="spellStart"/>
      <w:r w:rsidR="002F60DE">
        <w:t>senones</w:t>
      </w:r>
      <w:proofErr w:type="spellEnd"/>
      <w:r w:rsidR="007D5A2E">
        <w:fldChar w:fldCharType="begin"/>
      </w:r>
      <w:r w:rsidR="00914C3C">
        <w:instrText xml:space="preserve"> XE "</w:instrText>
      </w:r>
      <w:r w:rsidR="00914C3C" w:rsidRPr="002F60DE">
        <w:rPr>
          <w:i/>
        </w:rPr>
        <w:instrText>senones</w:instrText>
      </w:r>
      <w:r w:rsidR="00914C3C">
        <w:instrText xml:space="preserve">" \b \i </w:instrText>
      </w:r>
      <w:r w:rsidR="007D5A2E">
        <w:fldChar w:fldCharType="end"/>
      </w:r>
      <w:r w:rsidR="00D1574E" w:rsidRPr="00D1574E">
        <w:t xml:space="preserve"> </w:t>
      </w:r>
      <w:r w:rsidR="002F60DE">
        <w:t xml:space="preserve">(hay fuentes que lo elevan a </w:t>
      </w:r>
      <w:r w:rsidR="002F60DE">
        <w:lastRenderedPageBreak/>
        <w:t xml:space="preserve">cuarenta mil, pero es poco probable) </w:t>
      </w:r>
      <w:r w:rsidR="00D1574E" w:rsidRPr="00D1574E">
        <w:t xml:space="preserve">fueron suficientes para vencer </w:t>
      </w:r>
      <w:r w:rsidR="002F60DE">
        <w:t xml:space="preserve">las legiones romanas </w:t>
      </w:r>
      <w:r w:rsidR="00303DE9">
        <w:t xml:space="preserve">a orillas del río </w:t>
      </w:r>
      <w:proofErr w:type="spellStart"/>
      <w:r w:rsidR="00303DE9">
        <w:t>Alia</w:t>
      </w:r>
      <w:proofErr w:type="spellEnd"/>
      <w:r w:rsidR="007D5A2E">
        <w:fldChar w:fldCharType="begin"/>
      </w:r>
      <w:r w:rsidR="00E409EF">
        <w:instrText xml:space="preserve"> XE "Alia" \b \i </w:instrText>
      </w:r>
      <w:r w:rsidR="007D5A2E">
        <w:fldChar w:fldCharType="end"/>
      </w:r>
      <w:r w:rsidR="00396A4E">
        <w:t xml:space="preserve">. </w:t>
      </w:r>
      <w:r w:rsidR="00F43272">
        <w:t>El</w:t>
      </w:r>
      <w:r w:rsidR="00D02FE4">
        <w:t xml:space="preserve"> ejército romano sucumbió</w:t>
      </w:r>
      <w:r w:rsidR="00D1574E" w:rsidRPr="00D1574E">
        <w:t xml:space="preserve"> </w:t>
      </w:r>
      <w:r w:rsidR="007A1002">
        <w:t>casi en su totalidad</w:t>
      </w:r>
      <w:r w:rsidR="00D1574E" w:rsidRPr="00D1574E">
        <w:t xml:space="preserve"> quedando ese día marcado en la tradición romana como </w:t>
      </w:r>
      <w:proofErr w:type="spellStart"/>
      <w:r w:rsidR="00D1574E" w:rsidRPr="00D1574E">
        <w:rPr>
          <w:rStyle w:val="reference-text"/>
          <w:i/>
          <w:iCs/>
        </w:rPr>
        <w:t>dies</w:t>
      </w:r>
      <w:proofErr w:type="spellEnd"/>
      <w:r w:rsidR="00D1574E" w:rsidRPr="00D1574E">
        <w:rPr>
          <w:rStyle w:val="reference-text"/>
          <w:i/>
          <w:iCs/>
        </w:rPr>
        <w:t xml:space="preserve"> </w:t>
      </w:r>
      <w:proofErr w:type="spellStart"/>
      <w:r w:rsidR="00D1574E" w:rsidRPr="00D1574E">
        <w:rPr>
          <w:rStyle w:val="reference-text"/>
          <w:i/>
          <w:iCs/>
        </w:rPr>
        <w:t>ater</w:t>
      </w:r>
      <w:proofErr w:type="spellEnd"/>
      <w:r w:rsidR="00D02FE4">
        <w:t xml:space="preserve"> (día negro)</w:t>
      </w:r>
      <w:r w:rsidR="007A1002">
        <w:t>,</w:t>
      </w:r>
      <w:r w:rsidR="00D02FE4">
        <w:t xml:space="preserve"> no por la derrota en sí misma, no era la primera ni sería la última, sino por las consecuencias que dicha derrota tendría para la ciudad.</w:t>
      </w:r>
    </w:p>
    <w:p w14:paraId="4FF6424F" w14:textId="41256ABC" w:rsidR="00402AD3" w:rsidRPr="00D1574E" w:rsidRDefault="00D1574E">
      <w:pPr>
        <w:pStyle w:val="Cuerpo"/>
      </w:pPr>
      <w:r w:rsidRPr="00D1574E">
        <w:t>La ausencia de murallas</w:t>
      </w:r>
      <w:r w:rsidR="007A1002">
        <w:t xml:space="preserve"> sólidas</w:t>
      </w:r>
      <w:r w:rsidRPr="00D1574E">
        <w:t xml:space="preserve"> posibilitó a los galos un fácil saqueo de la ciudad infringiendo una </w:t>
      </w:r>
      <w:r w:rsidR="00303DE9">
        <w:t xml:space="preserve">terrible </w:t>
      </w:r>
      <w:r w:rsidRPr="00D1574E">
        <w:t xml:space="preserve">humillación que </w:t>
      </w:r>
      <w:r w:rsidR="005C25D3">
        <w:t xml:space="preserve">Roma </w:t>
      </w:r>
      <w:r w:rsidRPr="00D1574E">
        <w:t xml:space="preserve">jamás olvidaría. </w:t>
      </w:r>
      <w:r w:rsidR="005C25D3">
        <w:t>Después de</w:t>
      </w:r>
      <w:r w:rsidRPr="00D1574E">
        <w:t xml:space="preserve"> conquistar Veyes</w:t>
      </w:r>
      <w:r w:rsidR="007D5A2E">
        <w:fldChar w:fldCharType="begin"/>
      </w:r>
      <w:r w:rsidR="00914C3C">
        <w:instrText xml:space="preserve"> XE "</w:instrText>
      </w:r>
      <w:r w:rsidR="00914C3C" w:rsidRPr="00D1574E">
        <w:instrText>Veyes</w:instrText>
      </w:r>
      <w:r w:rsidR="00914C3C">
        <w:instrText xml:space="preserve">" \b \i </w:instrText>
      </w:r>
      <w:r w:rsidR="007D5A2E">
        <w:fldChar w:fldCharType="end"/>
      </w:r>
      <w:r w:rsidR="00B919B5">
        <w:t xml:space="preserve">, un más que considerable rival, </w:t>
      </w:r>
      <w:r w:rsidR="005C25D3">
        <w:t xml:space="preserve">Roma </w:t>
      </w:r>
      <w:r w:rsidR="00303DE9">
        <w:t>se había ganado un prestigio entre sus vecinos que este saqueo echaba por tierra. P</w:t>
      </w:r>
      <w:r w:rsidRPr="00D1574E">
        <w:t xml:space="preserve">arte de la población huyó de la ciudad, otros fueron asesinados y </w:t>
      </w:r>
      <w:r w:rsidR="00303DE9">
        <w:t>el resto se refugió</w:t>
      </w:r>
      <w:r w:rsidRPr="00D1574E">
        <w:t xml:space="preserve"> en el Capitolino</w:t>
      </w:r>
      <w:r w:rsidR="00303DE9">
        <w:t xml:space="preserve"> intentando resistir desesperadamente</w:t>
      </w:r>
      <w:r w:rsidRPr="00D1574E">
        <w:t xml:space="preserve">. Mientras los galos saqueaban e incendiaban </w:t>
      </w:r>
      <w:r w:rsidR="005C25D3">
        <w:t>todo lo que se encontraban</w:t>
      </w:r>
      <w:r w:rsidR="00E47439">
        <w:t>,</w:t>
      </w:r>
      <w:r w:rsidRPr="00D1574E">
        <w:t xml:space="preserve"> cuenta la leyenda que un grupo de p</w:t>
      </w:r>
      <w:r w:rsidR="00303DE9">
        <w:t>atricios</w:t>
      </w:r>
      <w:r w:rsidR="007D5A2E">
        <w:fldChar w:fldCharType="begin"/>
      </w:r>
      <w:r w:rsidR="00730742">
        <w:instrText xml:space="preserve"> XE "</w:instrText>
      </w:r>
      <w:r w:rsidR="00730742" w:rsidRPr="00D1574E">
        <w:instrText>patricios</w:instrText>
      </w:r>
      <w:r w:rsidR="00730742">
        <w:instrText xml:space="preserve">" \b \i </w:instrText>
      </w:r>
      <w:r w:rsidR="007D5A2E">
        <w:fldChar w:fldCharType="end"/>
      </w:r>
      <w:r w:rsidR="00303DE9">
        <w:t>, miembros del senado</w:t>
      </w:r>
      <w:r w:rsidR="007D5A2E">
        <w:fldChar w:fldCharType="begin"/>
      </w:r>
      <w:r w:rsidR="00914C3C">
        <w:instrText xml:space="preserve"> XE "</w:instrText>
      </w:r>
      <w:r w:rsidR="00914C3C" w:rsidRPr="00D1574E">
        <w:instrText>senado</w:instrText>
      </w:r>
      <w:r w:rsidR="00914C3C">
        <w:instrText xml:space="preserve">" \b \i </w:instrText>
      </w:r>
      <w:r w:rsidR="007D5A2E">
        <w:fldChar w:fldCharType="end"/>
      </w:r>
      <w:r w:rsidR="00303DE9">
        <w:t>,</w:t>
      </w:r>
      <w:r w:rsidRPr="00D1574E">
        <w:t xml:space="preserve"> con el orgullo propio de su origen, esperó la llegada de los extranjeros en el Foro. Se dice que esperaron sus destinos completamente inmóviles</w:t>
      </w:r>
      <w:r w:rsidR="00303DE9">
        <w:t xml:space="preserve">. Los galos, pensando que podrían tratarse de estatuas se acercaron con cautela </w:t>
      </w:r>
      <w:r w:rsidR="007A1002">
        <w:t xml:space="preserve">y </w:t>
      </w:r>
      <w:r w:rsidR="007A1002" w:rsidRPr="00D1574E">
        <w:t>cuando</w:t>
      </w:r>
      <w:r w:rsidRPr="00D1574E">
        <w:t xml:space="preserve"> </w:t>
      </w:r>
      <w:r w:rsidR="00812BDC">
        <w:t xml:space="preserve">se </w:t>
      </w:r>
      <w:r w:rsidR="007A1002">
        <w:t>aproximaron</w:t>
      </w:r>
      <w:r w:rsidR="00812BDC">
        <w:t xml:space="preserve"> </w:t>
      </w:r>
      <w:r w:rsidR="00E47439">
        <w:t xml:space="preserve">a un patricio llamado Marco Papirio, </w:t>
      </w:r>
      <w:r w:rsidRPr="00D1574E">
        <w:t xml:space="preserve">un guerrero galo </w:t>
      </w:r>
      <w:r w:rsidR="005B257F">
        <w:t xml:space="preserve">le </w:t>
      </w:r>
      <w:r w:rsidRPr="00D1574E">
        <w:t xml:space="preserve">tiró de la barba </w:t>
      </w:r>
      <w:r w:rsidR="005B257F">
        <w:t>a lo que éste</w:t>
      </w:r>
      <w:r w:rsidR="00E47439">
        <w:t xml:space="preserve"> </w:t>
      </w:r>
      <w:r w:rsidR="005C25D3">
        <w:t>respondió asestándole</w:t>
      </w:r>
      <w:r w:rsidRPr="00D1574E">
        <w:t xml:space="preserve"> un golpe en la cabeza con su bastón</w:t>
      </w:r>
      <w:r w:rsidR="00303DE9">
        <w:t xml:space="preserve">. Al galo no le debió sentar bien el cachete ya que atravesó al anciano con su espada. </w:t>
      </w:r>
      <w:r w:rsidR="002B0904">
        <w:t>Todos los senadores patricios murieron ese fatídico día</w:t>
      </w:r>
      <w:r w:rsidRPr="00D1574E">
        <w:t xml:space="preserve">. </w:t>
      </w:r>
    </w:p>
    <w:p w14:paraId="355AB661" w14:textId="367139B4" w:rsidR="00402AD3" w:rsidRPr="00D1574E" w:rsidRDefault="00D1574E">
      <w:pPr>
        <w:pStyle w:val="Cuerpo"/>
      </w:pPr>
      <w:r w:rsidRPr="00D1574E">
        <w:t xml:space="preserve">Los pocos romanos que aguantaron en el Capitolino decidieron ofrecer al jefe galo </w:t>
      </w:r>
      <w:proofErr w:type="spellStart"/>
      <w:r w:rsidRPr="00D1574E">
        <w:t>Brenno</w:t>
      </w:r>
      <w:proofErr w:type="spellEnd"/>
      <w:r w:rsidR="007D5A2E">
        <w:fldChar w:fldCharType="begin"/>
      </w:r>
      <w:r w:rsidR="00914C3C">
        <w:instrText xml:space="preserve"> XE "Brenno" \b \i </w:instrText>
      </w:r>
      <w:r w:rsidR="007D5A2E">
        <w:fldChar w:fldCharType="end"/>
      </w:r>
      <w:r w:rsidRPr="00D1574E">
        <w:t xml:space="preserve"> una suma de oro por levantar el cerco sobre Roma a la vez que enviaban un mensajero a Marco Furio Camilo</w:t>
      </w:r>
      <w:r w:rsidR="007D5A2E">
        <w:fldChar w:fldCharType="begin"/>
      </w:r>
      <w:r w:rsidR="00914C3C">
        <w:instrText xml:space="preserve"> XE "Camilo" \b \i </w:instrText>
      </w:r>
      <w:r w:rsidR="007D5A2E">
        <w:fldChar w:fldCharType="end"/>
      </w:r>
      <w:r w:rsidRPr="00D1574E">
        <w:t xml:space="preserve"> para que, </w:t>
      </w:r>
      <w:r w:rsidR="002B0904">
        <w:t>con el cargo de dictador, liberara la ciudad. Los emisarios c</w:t>
      </w:r>
      <w:r w:rsidRPr="00D1574E">
        <w:t>onsiguieron esquivar el cerc</w:t>
      </w:r>
      <w:r w:rsidR="007A1002">
        <w:t>o galo y llegar</w:t>
      </w:r>
      <w:r w:rsidRPr="00D1574E">
        <w:t xml:space="preserve"> hasta </w:t>
      </w:r>
      <w:proofErr w:type="spellStart"/>
      <w:r w:rsidRPr="00D1574E">
        <w:t>Ardea</w:t>
      </w:r>
      <w:proofErr w:type="spellEnd"/>
      <w:r w:rsidRPr="00D1574E">
        <w:t xml:space="preserve"> para comunicarle </w:t>
      </w:r>
      <w:r w:rsidR="002B0904">
        <w:t xml:space="preserve">su nuevo </w:t>
      </w:r>
      <w:r w:rsidR="007A1002">
        <w:t>nombramiento,</w:t>
      </w:r>
      <w:r w:rsidR="002B0904">
        <w:t xml:space="preserve"> </w:t>
      </w:r>
      <w:r w:rsidR="007A1002">
        <w:t>así como la petición de auxilio</w:t>
      </w:r>
      <w:r w:rsidR="002B0904">
        <w:t xml:space="preserve"> </w:t>
      </w:r>
      <w:r w:rsidR="00E47439">
        <w:t xml:space="preserve">para </w:t>
      </w:r>
      <w:r w:rsidR="002B0904">
        <w:t>expulsar</w:t>
      </w:r>
      <w:r w:rsidRPr="00D1574E">
        <w:t xml:space="preserve"> a los galos</w:t>
      </w:r>
      <w:r w:rsidR="005B257F">
        <w:t>.</w:t>
      </w:r>
      <w:r w:rsidR="002F7B7D">
        <w:t xml:space="preserve"> </w:t>
      </w:r>
      <w:r w:rsidR="005B257F">
        <w:t>La premonición</w:t>
      </w:r>
      <w:r w:rsidR="002F7B7D">
        <w:t xml:space="preserve"> de Camilo se hacía</w:t>
      </w:r>
      <w:r w:rsidR="00604691">
        <w:t xml:space="preserve"> de esta forma</w:t>
      </w:r>
      <w:r w:rsidR="002F7B7D">
        <w:t xml:space="preserve"> realidad</w:t>
      </w:r>
      <w:r w:rsidRPr="00D1574E">
        <w:t xml:space="preserve">. </w:t>
      </w:r>
      <w:r w:rsidR="002B0904">
        <w:t xml:space="preserve">Mientras tanto </w:t>
      </w:r>
      <w:proofErr w:type="spellStart"/>
      <w:r w:rsidR="002B0904">
        <w:t>Brenno</w:t>
      </w:r>
      <w:proofErr w:type="spellEnd"/>
      <w:r w:rsidR="002B0904">
        <w:t xml:space="preserve"> y los romanos llegaron </w:t>
      </w:r>
      <w:r w:rsidR="005B257F">
        <w:t xml:space="preserve">a </w:t>
      </w:r>
      <w:r w:rsidR="002B0904">
        <w:t xml:space="preserve">un acuerdo por </w:t>
      </w:r>
      <w:r w:rsidR="00BE2A6A">
        <w:t xml:space="preserve">mil libras de oro. </w:t>
      </w:r>
      <w:r w:rsidR="002B0904">
        <w:t xml:space="preserve">Cuando los galos </w:t>
      </w:r>
      <w:r w:rsidR="00E47439">
        <w:t>comenzaron</w:t>
      </w:r>
      <w:r w:rsidR="002B0904">
        <w:t xml:space="preserve"> a pesar el oro pactado </w:t>
      </w:r>
      <w:r w:rsidR="00E47439">
        <w:t xml:space="preserve">los romanos protestaron al percatarse </w:t>
      </w:r>
      <w:r w:rsidR="00BE2A6A">
        <w:t xml:space="preserve">que </w:t>
      </w:r>
      <w:r w:rsidR="00E47439">
        <w:t xml:space="preserve">los galos habían </w:t>
      </w:r>
      <w:proofErr w:type="gramStart"/>
      <w:r w:rsidR="00E47439">
        <w:t>amañando</w:t>
      </w:r>
      <w:proofErr w:type="gramEnd"/>
      <w:r w:rsidR="00E47439">
        <w:t xml:space="preserve"> </w:t>
      </w:r>
      <w:r w:rsidR="00BE2A6A">
        <w:t>el peso. El jefe galo se mofó de sus rivales con la famosa expresión</w:t>
      </w:r>
      <w:r w:rsidRPr="00D1574E">
        <w:t>: ¡</w:t>
      </w:r>
      <w:proofErr w:type="spellStart"/>
      <w:r w:rsidR="00BE2A6A">
        <w:rPr>
          <w:rStyle w:val="reference-text"/>
          <w:i/>
          <w:iCs/>
        </w:rPr>
        <w:t>V</w:t>
      </w:r>
      <w:r w:rsidRPr="00D1574E">
        <w:rPr>
          <w:rStyle w:val="reference-text"/>
          <w:i/>
          <w:iCs/>
        </w:rPr>
        <w:t>ae</w:t>
      </w:r>
      <w:proofErr w:type="spellEnd"/>
      <w:r w:rsidRPr="00D1574E">
        <w:rPr>
          <w:rStyle w:val="reference-text"/>
          <w:i/>
          <w:iCs/>
        </w:rPr>
        <w:t xml:space="preserve"> </w:t>
      </w:r>
      <w:proofErr w:type="spellStart"/>
      <w:r w:rsidRPr="00D1574E">
        <w:rPr>
          <w:rStyle w:val="reference-text"/>
          <w:i/>
          <w:iCs/>
        </w:rPr>
        <w:t>victis</w:t>
      </w:r>
      <w:proofErr w:type="spellEnd"/>
      <w:r w:rsidRPr="00D1574E">
        <w:t>! (¡Ay de los vencidos!) mientras arrojaba su espad</w:t>
      </w:r>
      <w:r w:rsidR="00BE2A6A">
        <w:t>a sobre la balanza para aumentar de esta manera la cantidad de oro.</w:t>
      </w:r>
      <w:r w:rsidR="00B55828">
        <w:t xml:space="preserve"> Cuando nada se puede hacer no se puede hacer nada, </w:t>
      </w:r>
      <w:proofErr w:type="spellStart"/>
      <w:r w:rsidR="00B55828">
        <w:t>Brenno</w:t>
      </w:r>
      <w:proofErr w:type="spellEnd"/>
      <w:r w:rsidR="00B55828">
        <w:t xml:space="preserve"> bien lo sabía.</w:t>
      </w:r>
    </w:p>
    <w:p w14:paraId="74136D5E" w14:textId="5FAB7399" w:rsidR="00402AD3" w:rsidRPr="00D1574E" w:rsidRDefault="00D1574E">
      <w:pPr>
        <w:pStyle w:val="Cuerpo"/>
      </w:pPr>
      <w:r w:rsidRPr="00D1574E">
        <w:t xml:space="preserve">En su </w:t>
      </w:r>
      <w:r w:rsidR="00014D6D">
        <w:t>triunfal</w:t>
      </w:r>
      <w:r w:rsidR="00B55828">
        <w:t xml:space="preserve"> marcha</w:t>
      </w:r>
      <w:r w:rsidRPr="00D1574E">
        <w:t xml:space="preserve"> </w:t>
      </w:r>
      <w:r w:rsidR="00D479AC">
        <w:t xml:space="preserve">de vuelta a la Galia </w:t>
      </w:r>
      <w:proofErr w:type="spellStart"/>
      <w:r w:rsidR="00D479AC">
        <w:t>Cispalpina</w:t>
      </w:r>
      <w:proofErr w:type="spellEnd"/>
      <w:r w:rsidR="00D479AC">
        <w:t xml:space="preserve">, </w:t>
      </w:r>
      <w:proofErr w:type="spellStart"/>
      <w:r w:rsidR="00103021">
        <w:t>Brenno</w:t>
      </w:r>
      <w:proofErr w:type="spellEnd"/>
      <w:r w:rsidR="007D5A2E">
        <w:fldChar w:fldCharType="begin"/>
      </w:r>
      <w:r w:rsidR="00914C3C">
        <w:instrText xml:space="preserve"> XE "Brenno" \b \i </w:instrText>
      </w:r>
      <w:r w:rsidR="007D5A2E">
        <w:fldChar w:fldCharType="end"/>
      </w:r>
      <w:r w:rsidR="00103021">
        <w:t xml:space="preserve"> y su contingente de aguerridos galos</w:t>
      </w:r>
      <w:r w:rsidR="00D479AC">
        <w:t>,</w:t>
      </w:r>
      <w:r w:rsidR="00103021">
        <w:t xml:space="preserve"> </w:t>
      </w:r>
      <w:r w:rsidRPr="00D1574E">
        <w:t>se topar</w:t>
      </w:r>
      <w:r w:rsidR="00103021">
        <w:t xml:space="preserve">on con </w:t>
      </w:r>
      <w:r w:rsidR="00B55828">
        <w:t xml:space="preserve">Marco Furio </w:t>
      </w:r>
      <w:r w:rsidR="00103021">
        <w:t>Camilo</w:t>
      </w:r>
      <w:r w:rsidR="007D5A2E">
        <w:fldChar w:fldCharType="begin"/>
      </w:r>
      <w:r w:rsidR="00914C3C">
        <w:instrText xml:space="preserve"> XE "Camilo" \b \i </w:instrText>
      </w:r>
      <w:r w:rsidR="007D5A2E">
        <w:fldChar w:fldCharType="end"/>
      </w:r>
      <w:r w:rsidR="00103021">
        <w:t xml:space="preserve"> y su ejército que </w:t>
      </w:r>
      <w:r w:rsidRPr="00D1574E">
        <w:t>los persiguió</w:t>
      </w:r>
      <w:r w:rsidR="00604691">
        <w:t>,</w:t>
      </w:r>
      <w:r w:rsidRPr="00D1574E">
        <w:t xml:space="preserve"> </w:t>
      </w:r>
      <w:r w:rsidR="00103021">
        <w:t xml:space="preserve">los </w:t>
      </w:r>
      <w:r w:rsidRPr="00D1574E">
        <w:t xml:space="preserve">derrotó </w:t>
      </w:r>
      <w:r w:rsidR="00604691">
        <w:t>y</w:t>
      </w:r>
      <w:r w:rsidR="00103021">
        <w:t xml:space="preserve"> </w:t>
      </w:r>
      <w:r w:rsidR="002F7B7D">
        <w:t>consiguió recuperar</w:t>
      </w:r>
      <w:r w:rsidR="00103021">
        <w:t xml:space="preserve"> </w:t>
      </w:r>
      <w:r w:rsidRPr="00D1574E">
        <w:t xml:space="preserve">el oro romano. A su vuelta Camilo </w:t>
      </w:r>
      <w:r w:rsidR="005B257F">
        <w:t xml:space="preserve">mostró al pueblo romano </w:t>
      </w:r>
      <w:r w:rsidR="00161C3A">
        <w:t>como debía</w:t>
      </w:r>
      <w:r w:rsidR="002F7B7D">
        <w:t xml:space="preserve"> defenderse Roma </w:t>
      </w:r>
      <w:r w:rsidR="00161C3A">
        <w:t>en el futuro</w:t>
      </w:r>
      <w:r w:rsidRPr="00D1574E">
        <w:t>: «</w:t>
      </w:r>
      <w:r w:rsidRPr="00D1574E">
        <w:rPr>
          <w:rStyle w:val="reference-text"/>
          <w:i/>
          <w:iCs/>
          <w:color w:val="252525"/>
          <w:u w:color="252525"/>
          <w:shd w:val="clear" w:color="auto" w:fill="FFFFFF"/>
        </w:rPr>
        <w:t xml:space="preserve">Non </w:t>
      </w:r>
      <w:proofErr w:type="spellStart"/>
      <w:r w:rsidRPr="00D1574E">
        <w:rPr>
          <w:rStyle w:val="reference-text"/>
          <w:i/>
          <w:iCs/>
          <w:color w:val="252525"/>
          <w:u w:color="252525"/>
          <w:shd w:val="clear" w:color="auto" w:fill="FFFFFF"/>
        </w:rPr>
        <w:t>auro</w:t>
      </w:r>
      <w:proofErr w:type="spellEnd"/>
      <w:r w:rsidRPr="00D1574E">
        <w:rPr>
          <w:rStyle w:val="reference-text"/>
          <w:i/>
          <w:iCs/>
          <w:color w:val="252525"/>
          <w:u w:color="252525"/>
          <w:shd w:val="clear" w:color="auto" w:fill="FFFFFF"/>
        </w:rPr>
        <w:t xml:space="preserve">, sed ferro, </w:t>
      </w:r>
      <w:proofErr w:type="spellStart"/>
      <w:r w:rsidRPr="00D1574E">
        <w:rPr>
          <w:rStyle w:val="reference-text"/>
          <w:i/>
          <w:iCs/>
          <w:color w:val="252525"/>
          <w:u w:color="252525"/>
          <w:shd w:val="clear" w:color="auto" w:fill="FFFFFF"/>
        </w:rPr>
        <w:t>recuperanda</w:t>
      </w:r>
      <w:proofErr w:type="spellEnd"/>
      <w:r w:rsidRPr="00D1574E">
        <w:rPr>
          <w:rStyle w:val="reference-text"/>
          <w:i/>
          <w:iCs/>
          <w:color w:val="252525"/>
          <w:u w:color="252525"/>
          <w:shd w:val="clear" w:color="auto" w:fill="FFFFFF"/>
        </w:rPr>
        <w:t xml:space="preserve"> patria </w:t>
      </w:r>
      <w:proofErr w:type="spellStart"/>
      <w:r w:rsidRPr="00D1574E">
        <w:rPr>
          <w:rStyle w:val="reference-text"/>
          <w:i/>
          <w:iCs/>
          <w:color w:val="252525"/>
          <w:u w:color="252525"/>
          <w:shd w:val="clear" w:color="auto" w:fill="FFFFFF"/>
        </w:rPr>
        <w:t>est</w:t>
      </w:r>
      <w:proofErr w:type="spellEnd"/>
      <w:r w:rsidRPr="00D1574E">
        <w:t>» (La patri</w:t>
      </w:r>
      <w:r w:rsidR="00B4464F">
        <w:t>a no ha de salvarse con oro, si</w:t>
      </w:r>
      <w:r w:rsidR="002F7B7D">
        <w:t>no con hierro)</w:t>
      </w:r>
      <w:r w:rsidR="00161C3A">
        <w:t>. Desde entonces, y Cartago</w:t>
      </w:r>
      <w:r w:rsidR="007D5A2E">
        <w:fldChar w:fldCharType="begin"/>
      </w:r>
      <w:r w:rsidR="00DF7E18">
        <w:instrText xml:space="preserve"> XE "</w:instrText>
      </w:r>
      <w:r w:rsidR="00DF7E18" w:rsidRPr="00D1574E">
        <w:instrText>Cartago</w:instrText>
      </w:r>
      <w:r w:rsidR="00DF7E18">
        <w:instrText xml:space="preserve">" \b \i </w:instrText>
      </w:r>
      <w:r w:rsidR="007D5A2E">
        <w:fldChar w:fldCharType="end"/>
      </w:r>
      <w:r w:rsidR="00161C3A">
        <w:t xml:space="preserve"> da</w:t>
      </w:r>
      <w:r w:rsidR="005B257F">
        <w:t>ría</w:t>
      </w:r>
      <w:r w:rsidR="00161C3A">
        <w:t xml:space="preserve"> buena fe</w:t>
      </w:r>
      <w:r w:rsidR="00D479AC">
        <w:t xml:space="preserve"> de ello</w:t>
      </w:r>
      <w:r w:rsidR="00161C3A">
        <w:t xml:space="preserve">, los romanos no </w:t>
      </w:r>
      <w:r w:rsidR="00B55828">
        <w:t>permitirían</w:t>
      </w:r>
      <w:r w:rsidR="00161C3A">
        <w:t xml:space="preserve"> </w:t>
      </w:r>
      <w:r w:rsidR="00B55828">
        <w:t>existir</w:t>
      </w:r>
      <w:r w:rsidR="00161C3A">
        <w:t xml:space="preserve"> </w:t>
      </w:r>
      <w:r w:rsidR="00D479AC">
        <w:t>ninguna</w:t>
      </w:r>
      <w:r w:rsidR="00161C3A">
        <w:t xml:space="preserve"> ciudad </w:t>
      </w:r>
      <w:r w:rsidR="005B257F">
        <w:t xml:space="preserve">o civilización </w:t>
      </w:r>
      <w:r w:rsidR="00161C3A">
        <w:t xml:space="preserve">que </w:t>
      </w:r>
      <w:r w:rsidR="00D479AC">
        <w:t>supusiera un peligro para su estabilidad.</w:t>
      </w:r>
    </w:p>
    <w:p w14:paraId="2857AFF4" w14:textId="2E5E1FF3" w:rsidR="00402AD3" w:rsidRPr="00D1574E" w:rsidRDefault="00D1574E">
      <w:pPr>
        <w:pStyle w:val="Cuerpo"/>
      </w:pPr>
      <w:r w:rsidRPr="00D1574E">
        <w:t xml:space="preserve">En un momento en el que Roma comenzaba a afianzarse como el líder de la comunidad latina el saqueo de la ciudad fue un </w:t>
      </w:r>
      <w:r w:rsidR="00B55828">
        <w:t>síntoma de debilidad</w:t>
      </w:r>
      <w:r w:rsidRPr="00D1574E">
        <w:t xml:space="preserve"> que los enemigos intentaron aprovechar. De nuevo ecuos</w:t>
      </w:r>
      <w:r w:rsidR="007D5A2E">
        <w:fldChar w:fldCharType="begin"/>
      </w:r>
      <w:r w:rsidR="00914C3C">
        <w:instrText xml:space="preserve"> XE "</w:instrText>
      </w:r>
      <w:r w:rsidR="00914C3C" w:rsidRPr="00D1574E">
        <w:instrText>ecuos</w:instrText>
      </w:r>
      <w:r w:rsidR="00914C3C">
        <w:instrText xml:space="preserve">" \b \i </w:instrText>
      </w:r>
      <w:r w:rsidR="007D5A2E">
        <w:fldChar w:fldCharType="end"/>
      </w:r>
      <w:r w:rsidRPr="00D1574E">
        <w:t>, volscos</w:t>
      </w:r>
      <w:r w:rsidR="007D5A2E">
        <w:fldChar w:fldCharType="begin"/>
      </w:r>
      <w:r w:rsidR="00914C3C">
        <w:instrText xml:space="preserve"> XE "</w:instrText>
      </w:r>
      <w:r w:rsidR="00914C3C" w:rsidRPr="00D1574E">
        <w:instrText>volscos</w:instrText>
      </w:r>
      <w:r w:rsidR="00914C3C">
        <w:instrText xml:space="preserve">" \b \i </w:instrText>
      </w:r>
      <w:r w:rsidR="007D5A2E">
        <w:fldChar w:fldCharType="end"/>
      </w:r>
      <w:r w:rsidRPr="00D1574E">
        <w:t xml:space="preserve">, junto con algunas ciudades latinas decidieron levantarse </w:t>
      </w:r>
      <w:r w:rsidR="00B55828">
        <w:t>contra</w:t>
      </w:r>
      <w:r w:rsidRPr="00D1574E">
        <w:t xml:space="preserve"> Roma</w:t>
      </w:r>
      <w:r w:rsidR="00D479AC">
        <w:t>. Ante otra situación de crisis el senado</w:t>
      </w:r>
      <w:r w:rsidR="007D5A2E">
        <w:fldChar w:fldCharType="begin"/>
      </w:r>
      <w:r w:rsidR="00914C3C">
        <w:instrText xml:space="preserve"> XE "</w:instrText>
      </w:r>
      <w:r w:rsidR="00914C3C" w:rsidRPr="00D1574E">
        <w:instrText>senado</w:instrText>
      </w:r>
      <w:r w:rsidR="00914C3C">
        <w:instrText xml:space="preserve">" \b \i </w:instrText>
      </w:r>
      <w:r w:rsidR="007D5A2E">
        <w:fldChar w:fldCharType="end"/>
      </w:r>
      <w:r w:rsidR="00D479AC">
        <w:t xml:space="preserve"> volvió a recurrir a lo seguro</w:t>
      </w:r>
      <w:r w:rsidR="00E47439">
        <w:t>,</w:t>
      </w:r>
      <w:r w:rsidR="00D479AC">
        <w:t xml:space="preserve"> </w:t>
      </w:r>
      <w:r w:rsidRPr="00D1574E">
        <w:t>Marco Furio Camilo</w:t>
      </w:r>
      <w:r w:rsidR="007D5A2E">
        <w:fldChar w:fldCharType="begin"/>
      </w:r>
      <w:r w:rsidR="00914C3C">
        <w:instrText xml:space="preserve"> XE "Camilo" \b \i </w:instrText>
      </w:r>
      <w:r w:rsidR="007D5A2E">
        <w:fldChar w:fldCharType="end"/>
      </w:r>
      <w:r w:rsidRPr="00D1574E">
        <w:t xml:space="preserve">. </w:t>
      </w:r>
      <w:r w:rsidR="005B257F">
        <w:t>Una nueva</w:t>
      </w:r>
      <w:r w:rsidR="00B55828">
        <w:t xml:space="preserve"> victoria</w:t>
      </w:r>
      <w:r w:rsidRPr="00D1574E">
        <w:t xml:space="preserve"> </w:t>
      </w:r>
      <w:r w:rsidR="005B257F">
        <w:t>de Camilo</w:t>
      </w:r>
      <w:r w:rsidR="002F7B7D">
        <w:t xml:space="preserve"> </w:t>
      </w:r>
      <w:r w:rsidR="00A04465">
        <w:t>reconfiguraría</w:t>
      </w:r>
      <w:r w:rsidRPr="00D1574E">
        <w:t xml:space="preserve"> el mapa del Lacio </w:t>
      </w:r>
      <w:r w:rsidR="00A04465">
        <w:t>donde</w:t>
      </w:r>
      <w:r w:rsidRPr="00D1574E">
        <w:t xml:space="preserve"> Roma </w:t>
      </w:r>
      <w:r w:rsidR="00A04465">
        <w:t xml:space="preserve">tomaría </w:t>
      </w:r>
      <w:r w:rsidR="00604691">
        <w:t>definitivamente el</w:t>
      </w:r>
      <w:r w:rsidR="00A04465">
        <w:t xml:space="preserve"> liderazgo. Para afianzar su poder el senado tomo</w:t>
      </w:r>
      <w:r w:rsidRPr="00D1574E">
        <w:t xml:space="preserve"> varias medidas</w:t>
      </w:r>
      <w:r w:rsidR="00A04465">
        <w:t xml:space="preserve"> significativas</w:t>
      </w:r>
      <w:r w:rsidRPr="00D1574E">
        <w:t xml:space="preserve">; reorganizó su relación con el resto de </w:t>
      </w:r>
      <w:proofErr w:type="gramStart"/>
      <w:r w:rsidRPr="00D1574E">
        <w:t>ciudades</w:t>
      </w:r>
      <w:proofErr w:type="gramEnd"/>
      <w:r w:rsidRPr="00D1574E">
        <w:t xml:space="preserve"> latinas incorporando a </w:t>
      </w:r>
      <w:r w:rsidR="00A04465">
        <w:t>la ciud</w:t>
      </w:r>
      <w:r w:rsidR="00E47439">
        <w:t>adanía a muchas de ellas, las má</w:t>
      </w:r>
      <w:r w:rsidR="005B257F">
        <w:t>s leales, revisando</w:t>
      </w:r>
      <w:r w:rsidRPr="00D1574E">
        <w:t xml:space="preserve"> las relaciones con el resto</w:t>
      </w:r>
      <w:r w:rsidR="00A04465">
        <w:t>, las menos</w:t>
      </w:r>
      <w:r w:rsidR="005B257F">
        <w:t>.</w:t>
      </w:r>
      <w:r w:rsidRPr="00D1574E">
        <w:t xml:space="preserve"> </w:t>
      </w:r>
      <w:r w:rsidR="005B257F">
        <w:t>C</w:t>
      </w:r>
      <w:r w:rsidRPr="00D1574E">
        <w:t>onstruyó una muralla</w:t>
      </w:r>
      <w:r w:rsidR="005B257F">
        <w:t>,</w:t>
      </w:r>
      <w:r w:rsidRPr="00D1574E">
        <w:t xml:space="preserve"> a la que se le denominó </w:t>
      </w:r>
      <w:proofErr w:type="spellStart"/>
      <w:r w:rsidRPr="00D1574E">
        <w:t>serviana</w:t>
      </w:r>
      <w:proofErr w:type="spellEnd"/>
      <w:r w:rsidR="002F7B7D">
        <w:t>,</w:t>
      </w:r>
      <w:r w:rsidRPr="00D1574E">
        <w:t xml:space="preserve"> </w:t>
      </w:r>
      <w:r w:rsidR="00394CC0">
        <w:t>para proteger la ciudad de futuras invasiones similares (todavía existe</w:t>
      </w:r>
      <w:r w:rsidRPr="00D1574E">
        <w:t xml:space="preserve"> parte</w:t>
      </w:r>
      <w:r w:rsidR="00394CC0">
        <w:t xml:space="preserve"> de dicha muralla)</w:t>
      </w:r>
      <w:r w:rsidR="00B55828">
        <w:t xml:space="preserve"> y aprobaría varias leyes para un reparto más equitativo de </w:t>
      </w:r>
      <w:r w:rsidR="00394CC0">
        <w:t>las tierras</w:t>
      </w:r>
      <w:r w:rsidR="00604691">
        <w:t>.</w:t>
      </w:r>
      <w:r w:rsidRPr="00D1574E">
        <w:t xml:space="preserve"> </w:t>
      </w:r>
      <w:r w:rsidR="00EE45A2">
        <w:t>Es en est</w:t>
      </w:r>
      <w:r w:rsidR="00A65D6A">
        <w:t>a época cuando se aprobaron</w:t>
      </w:r>
      <w:r w:rsidR="00EE45A2">
        <w:t xml:space="preserve"> la</w:t>
      </w:r>
      <w:r w:rsidR="00A65D6A">
        <w:t>s</w:t>
      </w:r>
      <w:r w:rsidR="00EE45A2">
        <w:t xml:space="preserve"> famosa</w:t>
      </w:r>
      <w:r w:rsidR="00A65D6A">
        <w:t>s</w:t>
      </w:r>
      <w:r w:rsidR="00EE45A2">
        <w:t xml:space="preserve"> </w:t>
      </w:r>
      <w:proofErr w:type="spellStart"/>
      <w:r w:rsidR="00A65D6A">
        <w:rPr>
          <w:rStyle w:val="reference-text"/>
          <w:i/>
          <w:iCs/>
        </w:rPr>
        <w:t>leges</w:t>
      </w:r>
      <w:proofErr w:type="spellEnd"/>
      <w:r w:rsidR="00EE45A2" w:rsidRPr="00D1574E">
        <w:rPr>
          <w:rStyle w:val="reference-text"/>
          <w:i/>
          <w:iCs/>
        </w:rPr>
        <w:t xml:space="preserve"> </w:t>
      </w:r>
      <w:proofErr w:type="spellStart"/>
      <w:r w:rsidR="00EE45A2" w:rsidRPr="00D1574E">
        <w:rPr>
          <w:rStyle w:val="reference-text"/>
          <w:i/>
          <w:iCs/>
        </w:rPr>
        <w:t>Licinae-Sextiae</w:t>
      </w:r>
      <w:proofErr w:type="spellEnd"/>
      <w:r w:rsidR="007D5A2E">
        <w:rPr>
          <w:rStyle w:val="reference-text"/>
          <w:i/>
          <w:iCs/>
        </w:rPr>
        <w:fldChar w:fldCharType="begin"/>
      </w:r>
      <w:r w:rsidR="00914C3C">
        <w:instrText xml:space="preserve"> XE "</w:instrText>
      </w:r>
      <w:r w:rsidR="00914C3C">
        <w:rPr>
          <w:rStyle w:val="reference-text"/>
          <w:i/>
          <w:iCs/>
        </w:rPr>
        <w:instrText>leges</w:instrText>
      </w:r>
      <w:r w:rsidR="00914C3C" w:rsidRPr="00D1574E">
        <w:rPr>
          <w:rStyle w:val="reference-text"/>
          <w:i/>
          <w:iCs/>
        </w:rPr>
        <w:instrText xml:space="preserve"> Licinae-Sextiae</w:instrText>
      </w:r>
      <w:r w:rsidR="00914C3C">
        <w:instrText xml:space="preserve">" \b \i </w:instrText>
      </w:r>
      <w:r w:rsidR="007D5A2E">
        <w:rPr>
          <w:rStyle w:val="reference-text"/>
          <w:i/>
          <w:iCs/>
        </w:rPr>
        <w:fldChar w:fldCharType="end"/>
      </w:r>
      <w:r w:rsidR="00EE45A2" w:rsidRPr="00D1574E">
        <w:t xml:space="preserve"> </w:t>
      </w:r>
      <w:r w:rsidR="00A65D6A">
        <w:t xml:space="preserve">(367 a.C.), llamadas así por los tribunos de la </w:t>
      </w:r>
      <w:r w:rsidR="00A65D6A">
        <w:lastRenderedPageBreak/>
        <w:t xml:space="preserve">plebe que las propusieron, </w:t>
      </w:r>
      <w:r w:rsidR="00A65D6A" w:rsidRPr="00A65D6A">
        <w:t xml:space="preserve">Cayo Licinio Calvo y Lucio </w:t>
      </w:r>
      <w:proofErr w:type="spellStart"/>
      <w:r w:rsidR="00A65D6A" w:rsidRPr="00A65D6A">
        <w:t>Sextio</w:t>
      </w:r>
      <w:proofErr w:type="spellEnd"/>
      <w:r w:rsidR="00A65D6A" w:rsidRPr="00A65D6A">
        <w:t xml:space="preserve"> </w:t>
      </w:r>
      <w:proofErr w:type="spellStart"/>
      <w:r w:rsidR="00A65D6A" w:rsidRPr="00A65D6A">
        <w:t>Sextino</w:t>
      </w:r>
      <w:proofErr w:type="spellEnd"/>
      <w:r w:rsidR="00A65D6A">
        <w:t>. Dichas leyes establecían el retorno al nuevo modelo consular</w:t>
      </w:r>
      <w:r w:rsidR="002F7B7D">
        <w:t xml:space="preserve"> con </w:t>
      </w:r>
      <w:r w:rsidR="00A65D6A">
        <w:t>la condición</w:t>
      </w:r>
      <w:r w:rsidR="003F6AA4">
        <w:t xml:space="preserve"> de que uno de los</w:t>
      </w:r>
      <w:r w:rsidR="002F7B7D">
        <w:t xml:space="preserve"> cónsules fuera pleb</w:t>
      </w:r>
      <w:r w:rsidR="005B257F">
        <w:t>eyo</w:t>
      </w:r>
      <w:r w:rsidR="002F7B7D">
        <w:t>. La nueva ley también</w:t>
      </w:r>
      <w:r w:rsidR="00A65D6A">
        <w:t xml:space="preserve"> fijaba </w:t>
      </w:r>
      <w:r w:rsidRPr="00D1574E">
        <w:t>un límite a la extensión que un ciudadano podía ocupar de las tierras públicas (500 yugadas=1.25 km2=125 ha.)</w:t>
      </w:r>
      <w:r w:rsidR="00D440D5">
        <w:t>.</w:t>
      </w:r>
      <w:r w:rsidR="00A65D6A">
        <w:t xml:space="preserve"> </w:t>
      </w:r>
      <w:r w:rsidR="00835863">
        <w:t>Estas leyes se consideran un éxito de la sociedad plebeya y sólo se conseguiría su aprobación gracias al apoyo del propio Marco Furio Camilo.</w:t>
      </w:r>
    </w:p>
    <w:p w14:paraId="4705E068" w14:textId="55269CFD" w:rsidR="00402AD3" w:rsidRPr="00D1574E" w:rsidRDefault="00D1574E">
      <w:pPr>
        <w:pStyle w:val="Cuerpo"/>
      </w:pPr>
      <w:r w:rsidRPr="00D1574E">
        <w:t>De todas las medi</w:t>
      </w:r>
      <w:r w:rsidR="005B257F">
        <w:t xml:space="preserve">das que tomó Roma posteriores al saqueo de Roma y a </w:t>
      </w:r>
      <w:r w:rsidRPr="00D1574E">
        <w:t xml:space="preserve">las guerras latinas </w:t>
      </w:r>
      <w:r w:rsidR="00236431">
        <w:t xml:space="preserve">serían de especial relevancia las que afectaban a su relación </w:t>
      </w:r>
      <w:r w:rsidR="00E52B0B">
        <w:t>y, en concreto</w:t>
      </w:r>
      <w:r w:rsidR="002F7B7D">
        <w:t>, a los pactos</w:t>
      </w:r>
      <w:r w:rsidR="00E52B0B">
        <w:t xml:space="preserve"> </w:t>
      </w:r>
      <w:r w:rsidR="00236431">
        <w:t>con las ciudades aliadas</w:t>
      </w:r>
      <w:r w:rsidRPr="00D1574E">
        <w:t xml:space="preserve">. En el escalafón más alto de los tratados que Roma firmó con las ciudades latinas está aquella que convertía a </w:t>
      </w:r>
      <w:r w:rsidR="00604691">
        <w:t>sus</w:t>
      </w:r>
      <w:r w:rsidRPr="00D1574E">
        <w:t xml:space="preserve"> habitantes en ciudadanos romanos de pleno derecho</w:t>
      </w:r>
      <w:r w:rsidR="00E47439">
        <w:t>,</w:t>
      </w:r>
      <w:r w:rsidRPr="00D1574E">
        <w:t xml:space="preserve"> hasta el punto de incluir sus tribus en las votacion</w:t>
      </w:r>
      <w:r w:rsidR="00E47439">
        <w:t>es de los comicios. Seguidamente</w:t>
      </w:r>
      <w:r w:rsidRPr="00D1574E">
        <w:t xml:space="preserve"> estaban las ciudades federadas (</w:t>
      </w:r>
      <w:proofErr w:type="spellStart"/>
      <w:r w:rsidRPr="00D1574E">
        <w:rPr>
          <w:rStyle w:val="reference-text"/>
          <w:i/>
          <w:iCs/>
        </w:rPr>
        <w:t>foederatae</w:t>
      </w:r>
      <w:proofErr w:type="spellEnd"/>
      <w:r w:rsidRPr="00D1574E">
        <w:t>) que</w:t>
      </w:r>
      <w:r w:rsidR="00E52B0B">
        <w:t>,</w:t>
      </w:r>
      <w:r w:rsidRPr="00D1574E">
        <w:t xml:space="preserve"> manteniéndose independientes</w:t>
      </w:r>
      <w:r w:rsidR="00E52B0B">
        <w:t>,</w:t>
      </w:r>
      <w:r w:rsidRPr="00D1574E">
        <w:t xml:space="preserve"> </w:t>
      </w:r>
      <w:r w:rsidR="00E52B0B">
        <w:t>permitía a sus habitantes</w:t>
      </w:r>
      <w:r w:rsidRPr="00D1574E">
        <w:t xml:space="preserve"> casarse y comerciar con </w:t>
      </w:r>
      <w:r w:rsidR="00604691" w:rsidRPr="00D1574E">
        <w:t>romanos,</w:t>
      </w:r>
      <w:r w:rsidRPr="00D1574E">
        <w:t xml:space="preserve"> pero no así con el resto de </w:t>
      </w:r>
      <w:proofErr w:type="gramStart"/>
      <w:r w:rsidRPr="00D1574E">
        <w:t>ciudades</w:t>
      </w:r>
      <w:proofErr w:type="gramEnd"/>
      <w:r w:rsidRPr="00D1574E">
        <w:t xml:space="preserve"> aliadas. Su política exterior </w:t>
      </w:r>
      <w:r w:rsidR="00E52B0B">
        <w:t>era gestionada directamente</w:t>
      </w:r>
      <w:r w:rsidRPr="00D1574E">
        <w:t xml:space="preserve"> por Roma y debían contribuir con tropas auxiliares en cualquier conflicto </w:t>
      </w:r>
      <w:r w:rsidR="00E52B0B">
        <w:t>con enemigos comunes</w:t>
      </w:r>
      <w:r w:rsidRPr="00D1574E">
        <w:t xml:space="preserve">. </w:t>
      </w:r>
      <w:r w:rsidR="00604691" w:rsidRPr="00D1574E">
        <w:t>Finalmente,</w:t>
      </w:r>
      <w:r w:rsidRPr="00D1574E">
        <w:t xml:space="preserve"> las ciudades </w:t>
      </w:r>
      <w:r w:rsidR="00E52B0B">
        <w:t>menos afortunadas</w:t>
      </w:r>
      <w:r w:rsidRPr="00D1574E">
        <w:t xml:space="preserve"> se convirtieron en </w:t>
      </w:r>
      <w:proofErr w:type="spellStart"/>
      <w:r w:rsidRPr="00D1574E">
        <w:rPr>
          <w:rStyle w:val="reference-text"/>
          <w:i/>
          <w:iCs/>
        </w:rPr>
        <w:t>civitates</w:t>
      </w:r>
      <w:proofErr w:type="spellEnd"/>
      <w:r w:rsidRPr="00D1574E">
        <w:rPr>
          <w:rStyle w:val="reference-text"/>
          <w:i/>
          <w:iCs/>
        </w:rPr>
        <w:t xml:space="preserve"> sine sufragio</w:t>
      </w:r>
      <w:r w:rsidRPr="00D1574E">
        <w:t>. A pesar de ser considerados ciudadanos romanos no podían ejercer en las magistraturas ni tenían derecho al voto</w:t>
      </w:r>
      <w:r w:rsidR="000321D2">
        <w:t>,</w:t>
      </w:r>
      <w:r w:rsidRPr="00D1574E">
        <w:t xml:space="preserve"> aunque sí de</w:t>
      </w:r>
      <w:r w:rsidR="000321D2">
        <w:t>bían servir en el ejército</w:t>
      </w:r>
      <w:r w:rsidR="002F7B7D">
        <w:t>. C</w:t>
      </w:r>
      <w:r w:rsidRPr="00D1574E">
        <w:t xml:space="preserve">ualquier ciudadano que se trasladara a Roma adquiría directamente todos los derechos. </w:t>
      </w:r>
    </w:p>
    <w:p w14:paraId="477EDB89" w14:textId="4E97A4CB" w:rsidR="00402AD3" w:rsidRPr="00D1574E" w:rsidRDefault="00D1574E">
      <w:pPr>
        <w:pStyle w:val="Cuerpo"/>
      </w:pPr>
      <w:r w:rsidRPr="00D1574E">
        <w:t>Estas diferentes modalidades de relaciones con Roma se fueron aplicando también a las nuevas c</w:t>
      </w:r>
      <w:r w:rsidR="00F633D0">
        <w:t>olonias</w:t>
      </w:r>
      <w:r w:rsidR="00E52B0B">
        <w:t xml:space="preserve"> en función de la estrategia que se requería para cada zona</w:t>
      </w:r>
      <w:r w:rsidR="00F633D0">
        <w:t xml:space="preserve">. </w:t>
      </w:r>
      <w:r w:rsidR="00604691">
        <w:t>Además,</w:t>
      </w:r>
      <w:r w:rsidR="00F633D0">
        <w:t xml:space="preserve"> esta </w:t>
      </w:r>
      <w:r w:rsidR="00E52B0B">
        <w:t>táctica</w:t>
      </w:r>
      <w:r w:rsidR="00F633D0">
        <w:t>, denominada</w:t>
      </w:r>
      <w:r w:rsidRPr="00D1574E">
        <w:t xml:space="preserve"> </w:t>
      </w:r>
      <w:r w:rsidRPr="00D1574E">
        <w:rPr>
          <w:rStyle w:val="reference-text"/>
          <w:i/>
          <w:iCs/>
        </w:rPr>
        <w:t xml:space="preserve">divide et impera </w:t>
      </w:r>
      <w:r w:rsidRPr="00D1574E">
        <w:t>(divide y vencerás)</w:t>
      </w:r>
      <w:r w:rsidR="00F633D0">
        <w:t>,</w:t>
      </w:r>
      <w:r w:rsidRPr="00D1574E">
        <w:rPr>
          <w:rStyle w:val="reference-text"/>
          <w:i/>
          <w:iCs/>
        </w:rPr>
        <w:t xml:space="preserve"> </w:t>
      </w:r>
      <w:r w:rsidRPr="00D1574E">
        <w:t xml:space="preserve">tenía </w:t>
      </w:r>
      <w:r w:rsidR="00F633D0">
        <w:t>como objetivo evitar las alianzas entre ciudades contra Roma. Como</w:t>
      </w:r>
      <w:r w:rsidRPr="00D1574E">
        <w:t xml:space="preserve"> cada ciudad </w:t>
      </w:r>
      <w:r w:rsidR="00F633D0">
        <w:t xml:space="preserve">tenía un acuerdo distinto se evitaban alianzas que no las beneficiaban por igual, unas tenían más que perder y menos que ganar que otras. Al final, como </w:t>
      </w:r>
      <w:r w:rsidRPr="00D1574E">
        <w:t>sabía</w:t>
      </w:r>
      <w:r w:rsidR="00F633D0">
        <w:t>n</w:t>
      </w:r>
      <w:r w:rsidRPr="00D1574E">
        <w:t xml:space="preserve"> que su </w:t>
      </w:r>
      <w:proofErr w:type="gramStart"/>
      <w:r w:rsidRPr="00604691">
        <w:rPr>
          <w:i/>
        </w:rPr>
        <w:t>status</w:t>
      </w:r>
      <w:proofErr w:type="gramEnd"/>
      <w:r w:rsidRPr="00D1574E">
        <w:t xml:space="preserve"> podía cambiar</w:t>
      </w:r>
      <w:r w:rsidR="00F633D0">
        <w:t>,</w:t>
      </w:r>
      <w:r w:rsidRPr="00D1574E">
        <w:t xml:space="preserve"> l</w:t>
      </w:r>
      <w:r w:rsidR="00F633D0">
        <w:t>es convenía más intentar mejorarlo por las buenas</w:t>
      </w:r>
      <w:r w:rsidR="00604691">
        <w:t>,</w:t>
      </w:r>
      <w:r w:rsidR="00F633D0">
        <w:t xml:space="preserve"> </w:t>
      </w:r>
      <w:r w:rsidR="002F7B7D">
        <w:t>y</w:t>
      </w:r>
      <w:r w:rsidR="00A951FA">
        <w:t xml:space="preserve"> ganarse el favor romano</w:t>
      </w:r>
      <w:r w:rsidR="00604691">
        <w:t>,</w:t>
      </w:r>
      <w:r w:rsidR="00A951FA">
        <w:t xml:space="preserve"> </w:t>
      </w:r>
      <w:r w:rsidR="00F633D0">
        <w:t>que</w:t>
      </w:r>
      <w:r w:rsidRPr="00D1574E">
        <w:t xml:space="preserve"> aliarse con otra ciudad </w:t>
      </w:r>
      <w:r w:rsidR="00E52B0B">
        <w:t xml:space="preserve">y correr el riesgo de perderlo todo, incluso </w:t>
      </w:r>
      <w:r w:rsidR="00604691">
        <w:t xml:space="preserve">de </w:t>
      </w:r>
      <w:r w:rsidR="00E52B0B">
        <w:t>ser exterminada</w:t>
      </w:r>
      <w:r w:rsidRPr="00D1574E">
        <w:t>.</w:t>
      </w:r>
      <w:r w:rsidR="00994E74">
        <w:t xml:space="preserve"> </w:t>
      </w:r>
      <w:proofErr w:type="gramStart"/>
      <w:r w:rsidR="00994E74">
        <w:t>Ésta</w:t>
      </w:r>
      <w:proofErr w:type="gramEnd"/>
      <w:r w:rsidR="00994E74">
        <w:t xml:space="preserve"> táctica de </w:t>
      </w:r>
      <w:r w:rsidR="00994E74" w:rsidRPr="00994E74">
        <w:rPr>
          <w:i/>
        </w:rPr>
        <w:t>divide et impera</w:t>
      </w:r>
      <w:r w:rsidR="00994E74">
        <w:t xml:space="preserve"> es otra innovac</w:t>
      </w:r>
      <w:r w:rsidR="005278A4">
        <w:t>ión romana que no sólo seguiría</w:t>
      </w:r>
      <w:r w:rsidR="00994E74">
        <w:t xml:space="preserve"> actualizando con los </w:t>
      </w:r>
      <w:r w:rsidR="00604691">
        <w:t>años,</w:t>
      </w:r>
      <w:r w:rsidR="00994E74">
        <w:t xml:space="preserve"> sino que también sería utilizada por Napoleón, gobiernos modernos e incluso en el mundo empresarial.</w:t>
      </w:r>
    </w:p>
    <w:p w14:paraId="68B8E3DE" w14:textId="4DE1FED3" w:rsidR="00402AD3" w:rsidRPr="00D1574E" w:rsidRDefault="00E9682B">
      <w:pPr>
        <w:pStyle w:val="Cuerpo"/>
      </w:pPr>
      <w:r>
        <w:t>Son estos acuerdos los que dan por concluida la</w:t>
      </w:r>
      <w:r w:rsidR="00D1574E" w:rsidRPr="00D1574E">
        <w:t xml:space="preserve"> Liga Latina</w:t>
      </w:r>
      <w:r>
        <w:t xml:space="preserve">, </w:t>
      </w:r>
      <w:r w:rsidR="00D1574E" w:rsidRPr="00D1574E">
        <w:t xml:space="preserve">Roma </w:t>
      </w:r>
      <w:r>
        <w:t xml:space="preserve">es ya </w:t>
      </w:r>
      <w:r w:rsidR="00D1574E" w:rsidRPr="00D1574E">
        <w:t>la dominadora ind</w:t>
      </w:r>
      <w:r w:rsidR="000321D2">
        <w:t>iscutible</w:t>
      </w:r>
      <w:r>
        <w:t xml:space="preserve"> de la región</w:t>
      </w:r>
      <w:r w:rsidR="000321D2">
        <w:t>. Poco a poco se fue</w:t>
      </w:r>
      <w:r w:rsidR="00D1574E" w:rsidRPr="00D1574E">
        <w:t xml:space="preserve"> estableciendo un entorno de ciudades federadas con mejores o peores relaciones con Roma</w:t>
      </w:r>
      <w:r>
        <w:t>,</w:t>
      </w:r>
      <w:r w:rsidR="00D1574E" w:rsidRPr="00D1574E">
        <w:t xml:space="preserve"> pero que a la larga y al comprobar el beneficio que les suponía se tornaría en una fidelidad que sorprendería años más tarde al mismísimo Aníbal</w:t>
      </w:r>
      <w:r w:rsidR="007D5A2E">
        <w:fldChar w:fldCharType="begin"/>
      </w:r>
      <w:r w:rsidR="00914C3C">
        <w:instrText xml:space="preserve"> XE "Aníbal" \b \i </w:instrText>
      </w:r>
      <w:r w:rsidR="007D5A2E">
        <w:fldChar w:fldCharType="end"/>
      </w:r>
      <w:r w:rsidR="00D1574E" w:rsidRPr="00D1574E">
        <w:t xml:space="preserve">. Todos ellos eran </w:t>
      </w:r>
      <w:r>
        <w:t xml:space="preserve">ya </w:t>
      </w:r>
      <w:r w:rsidR="00D1574E" w:rsidRPr="00D1574E">
        <w:t>considerados ciudadanos romanos y eso</w:t>
      </w:r>
      <w:r w:rsidR="000321D2">
        <w:t>,</w:t>
      </w:r>
      <w:r w:rsidR="00D1574E" w:rsidRPr="00D1574E">
        <w:t xml:space="preserve"> ya por el siglo IV a.C.</w:t>
      </w:r>
      <w:r w:rsidR="000321D2">
        <w:t>,</w:t>
      </w:r>
      <w:r w:rsidR="00D1574E" w:rsidRPr="00D1574E">
        <w:t xml:space="preserve"> empezaba a significar </w:t>
      </w:r>
      <w:r w:rsidR="004E7771">
        <w:t>algo</w:t>
      </w:r>
      <w:r w:rsidR="00D1574E" w:rsidRPr="00D1574E">
        <w:t xml:space="preserve">. </w:t>
      </w:r>
    </w:p>
    <w:p w14:paraId="7B8BD9AD" w14:textId="718FC9B9" w:rsidR="00F9183B" w:rsidRDefault="00D1574E" w:rsidP="00E9682B">
      <w:pPr>
        <w:pStyle w:val="Cuerpo"/>
      </w:pPr>
      <w:r w:rsidRPr="00D1574E">
        <w:t>En conclusión</w:t>
      </w:r>
      <w:r w:rsidR="000321D2">
        <w:t>,</w:t>
      </w:r>
      <w:r w:rsidRPr="00D1574E">
        <w:t xml:space="preserve"> Roma no sólo </w:t>
      </w:r>
      <w:r w:rsidR="0031459C">
        <w:t>encajó</w:t>
      </w:r>
      <w:r w:rsidR="00B4464F">
        <w:t xml:space="preserve"> </w:t>
      </w:r>
      <w:r w:rsidR="0031459C">
        <w:t>la</w:t>
      </w:r>
      <w:r w:rsidR="00B4464F">
        <w:t xml:space="preserve"> humillación </w:t>
      </w:r>
      <w:r w:rsidR="00E9682B">
        <w:t>gala,</w:t>
      </w:r>
      <w:r w:rsidR="0031459C">
        <w:t xml:space="preserve"> </w:t>
      </w:r>
      <w:r w:rsidR="00B4464F">
        <w:t>si</w:t>
      </w:r>
      <w:r w:rsidRPr="00D1574E">
        <w:t xml:space="preserve">no que </w:t>
      </w:r>
      <w:r w:rsidR="0031459C">
        <w:t>aprendería de ella</w:t>
      </w:r>
      <w:r w:rsidR="005278A4">
        <w:t xml:space="preserve"> que cualquier síntoma de debilidad podía ser aprovechada por sus enemigos.</w:t>
      </w:r>
      <w:r w:rsidRPr="00D1574E">
        <w:t xml:space="preserve"> </w:t>
      </w:r>
      <w:r w:rsidR="0031459C">
        <w:t xml:space="preserve">Roma salió airosa del golpe demostrando que lo que no te mata te hace más fuerte. </w:t>
      </w:r>
      <w:r w:rsidRPr="00D1574E">
        <w:t xml:space="preserve"> </w:t>
      </w:r>
      <w:r w:rsidR="0031459C">
        <w:t>Se tomaron exitosas medidas de alianzas, se reorganizó internamente la ciudad</w:t>
      </w:r>
      <w:r w:rsidR="005278A4">
        <w:t>. Roma tuvo claro desde ese momento que cualquier adversario era digno de resto</w:t>
      </w:r>
      <w:r w:rsidR="0031459C">
        <w:t xml:space="preserve"> fuera cual fuera su tamaño. </w:t>
      </w:r>
      <w:r w:rsidR="005278A4">
        <w:t>En esos convulsos tiempos</w:t>
      </w:r>
      <w:r w:rsidRPr="00D1574E">
        <w:t xml:space="preserve"> no existía</w:t>
      </w:r>
      <w:r w:rsidR="0031459C">
        <w:t xml:space="preserve"> la paz duradera y </w:t>
      </w:r>
      <w:r w:rsidR="005278A4">
        <w:t xml:space="preserve">para mantenerla </w:t>
      </w:r>
      <w:r w:rsidRPr="00D1574E">
        <w:t xml:space="preserve">la defensa más efectiva </w:t>
      </w:r>
      <w:r w:rsidR="0031459C">
        <w:t xml:space="preserve">siempre </w:t>
      </w:r>
      <w:r w:rsidR="005278A4">
        <w:t>sería</w:t>
      </w:r>
      <w:r w:rsidR="0031459C">
        <w:t xml:space="preserve"> </w:t>
      </w:r>
      <w:r w:rsidRPr="00D1574E">
        <w:t xml:space="preserve">tomar la iniciativa. </w:t>
      </w:r>
    </w:p>
    <w:p w14:paraId="3F2ACBA4" w14:textId="77777777" w:rsidR="00F9183B" w:rsidRPr="001C5023" w:rsidRDefault="00F9183B" w:rsidP="001C5023">
      <w:pPr>
        <w:pStyle w:val="Cuerpo"/>
      </w:pPr>
    </w:p>
    <w:p w14:paraId="67D32DEA" w14:textId="77777777" w:rsidR="00402AD3" w:rsidRPr="00D1574E" w:rsidRDefault="00D1574E" w:rsidP="00CF12ED">
      <w:pPr>
        <w:pStyle w:val="Ttulo2"/>
      </w:pPr>
      <w:bookmarkStart w:id="23" w:name="_Toc454957328"/>
      <w:r w:rsidRPr="00D1574E">
        <w:t>Las Guerras Samnitas</w:t>
      </w:r>
      <w:bookmarkEnd w:id="23"/>
    </w:p>
    <w:p w14:paraId="2B9553F5" w14:textId="77777777" w:rsidR="003C3010" w:rsidRDefault="00101D9D" w:rsidP="00D25781">
      <w:pPr>
        <w:pStyle w:val="Cuerpo"/>
        <w:ind w:firstLine="0"/>
      </w:pPr>
      <w:r w:rsidRPr="00101D9D">
        <w:rPr>
          <w:noProof/>
        </w:rPr>
        <w:lastRenderedPageBreak/>
        <w:drawing>
          <wp:inline distT="0" distB="0" distL="0" distR="0" wp14:anchorId="572F7CC0" wp14:editId="53D1AD50">
            <wp:extent cx="5396230" cy="967740"/>
            <wp:effectExtent l="0" t="0" r="0" b="0"/>
            <wp:docPr id="1073741910" name="Imagen 107374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5396230" cy="967740"/>
                    </a:xfrm>
                    <a:prstGeom prst="rect">
                      <a:avLst/>
                    </a:prstGeom>
                  </pic:spPr>
                </pic:pic>
              </a:graphicData>
            </a:graphic>
          </wp:inline>
        </w:drawing>
      </w:r>
    </w:p>
    <w:p w14:paraId="1AC2B1B4" w14:textId="571A0A8A" w:rsidR="00AB1B73" w:rsidRDefault="00AB1B73" w:rsidP="00AB1B73">
      <w:pPr>
        <w:pStyle w:val="Cuerpo"/>
      </w:pPr>
      <w:r>
        <w:t>Nos encontramos a</w:t>
      </w:r>
      <w:r w:rsidRPr="00D1574E">
        <w:t xml:space="preserve"> mediados del siglo IV a.C. con una Roma que era ya la primera potencia </w:t>
      </w:r>
      <w:r>
        <w:t>del centro</w:t>
      </w:r>
      <w:r w:rsidRPr="00D1574E">
        <w:t xml:space="preserve"> de Italia </w:t>
      </w:r>
      <w:r>
        <w:t xml:space="preserve">y a la que miraban con recelo el resto de </w:t>
      </w:r>
      <w:proofErr w:type="gramStart"/>
      <w:r>
        <w:t>tribus</w:t>
      </w:r>
      <w:proofErr w:type="gramEnd"/>
      <w:r>
        <w:t xml:space="preserve"> de la península</w:t>
      </w:r>
      <w:r w:rsidRPr="00D1574E">
        <w:t>. En el norte</w:t>
      </w:r>
      <w:r>
        <w:t>,</w:t>
      </w:r>
      <w:r w:rsidRPr="00D1574E">
        <w:t xml:space="preserve"> la decadente Etruria ya aceptaba el poderío romano como un hecho, </w:t>
      </w:r>
      <w:r w:rsidR="00B53068">
        <w:t>en el valle del Po</w:t>
      </w:r>
      <w:r w:rsidRPr="00D1574E">
        <w:t xml:space="preserve"> los galos se habían </w:t>
      </w:r>
      <w:r w:rsidR="00B53068">
        <w:t>asentado</w:t>
      </w:r>
      <w:r w:rsidRPr="00D1574E">
        <w:t xml:space="preserve"> </w:t>
      </w:r>
      <w:r w:rsidR="0021644A" w:rsidRPr="00D1574E">
        <w:t>definitivamente,</w:t>
      </w:r>
      <w:r w:rsidRPr="00D1574E">
        <w:t xml:space="preserve"> </w:t>
      </w:r>
      <w:r>
        <w:t>pero,</w:t>
      </w:r>
      <w:r w:rsidRPr="00D1574E">
        <w:t xml:space="preserve"> de momento</w:t>
      </w:r>
      <w:r>
        <w:t>,</w:t>
      </w:r>
      <w:r w:rsidRPr="00D1574E">
        <w:t xml:space="preserve"> </w:t>
      </w:r>
      <w:r>
        <w:t>se mantenían alejados de Roma después de su último encuentro</w:t>
      </w:r>
      <w:r w:rsidRPr="00D1574E">
        <w:t xml:space="preserve">. Por el sur las colonias griegas se habían establecido en la fértil Campania a la vera del Mediterráneo y por el este las montañas seguían controladas por las diferentes tribus que se aliaban </w:t>
      </w:r>
      <w:r>
        <w:t xml:space="preserve">entre ellas </w:t>
      </w:r>
      <w:r w:rsidRPr="00D1574E">
        <w:t>cuando la guerra lo requería. De estas tribus la más aguerrida</w:t>
      </w:r>
      <w:r>
        <w:t xml:space="preserve"> era, sin duda,</w:t>
      </w:r>
      <w:r w:rsidRPr="00D1574E">
        <w:t xml:space="preserve"> la de los samnitas</w:t>
      </w:r>
      <w:r w:rsidR="00B53068">
        <w:t>,</w:t>
      </w:r>
      <w:r w:rsidR="007D5A2E">
        <w:fldChar w:fldCharType="begin"/>
      </w:r>
      <w:r>
        <w:instrText xml:space="preserve"> XE "samnitas" \b \i </w:instrText>
      </w:r>
      <w:r w:rsidR="007D5A2E">
        <w:fldChar w:fldCharType="end"/>
      </w:r>
      <w:r w:rsidRPr="00D1574E">
        <w:t xml:space="preserve"> con las que los romanos mantendrían tres guerras casi consecutivas. </w:t>
      </w:r>
    </w:p>
    <w:p w14:paraId="3A27F5BF" w14:textId="77777777" w:rsidR="00AB1B73" w:rsidRPr="00D1574E" w:rsidRDefault="00AB1B73" w:rsidP="00AB1B73">
      <w:pPr>
        <w:pStyle w:val="Cuerpo"/>
        <w:rPr>
          <w:rStyle w:val="reference-text"/>
          <w:sz w:val="16"/>
          <w:szCs w:val="16"/>
        </w:rPr>
      </w:pPr>
      <w:r>
        <w:t xml:space="preserve">Poco sabemos del origen del pueblo samnita, las primeras referencias directas a ellos vienen precisamente de sus relaciones con los romanos. Se cree que se asentaron en la península itálica en torno al año 800 a.C. y que posiblemente fueran fruto de la unión de otras tribus como los </w:t>
      </w:r>
      <w:proofErr w:type="spellStart"/>
      <w:r>
        <w:t>pentros</w:t>
      </w:r>
      <w:proofErr w:type="spellEnd"/>
      <w:r>
        <w:t xml:space="preserve">, </w:t>
      </w:r>
      <w:proofErr w:type="spellStart"/>
      <w:r>
        <w:t>caracenos</w:t>
      </w:r>
      <w:proofErr w:type="spellEnd"/>
      <w:r>
        <w:t xml:space="preserve"> o </w:t>
      </w:r>
      <w:proofErr w:type="spellStart"/>
      <w:r>
        <w:t>hirpinos</w:t>
      </w:r>
      <w:proofErr w:type="spellEnd"/>
      <w:r>
        <w:t xml:space="preserve">. Sus principales ciudades eran </w:t>
      </w:r>
      <w:proofErr w:type="spellStart"/>
      <w:r>
        <w:t>Bovianum</w:t>
      </w:r>
      <w:proofErr w:type="spellEnd"/>
      <w:r>
        <w:t xml:space="preserve">, </w:t>
      </w:r>
      <w:proofErr w:type="spellStart"/>
      <w:r>
        <w:t>Caudium</w:t>
      </w:r>
      <w:proofErr w:type="spellEnd"/>
      <w:r>
        <w:t xml:space="preserve"> y </w:t>
      </w:r>
      <w:proofErr w:type="spellStart"/>
      <w:r>
        <w:t>Beneventum</w:t>
      </w:r>
      <w:proofErr w:type="spellEnd"/>
      <w:r>
        <w:t xml:space="preserve"> posiblemente su capital, y es más que probable que el idioma más utilizado entre ellos fuera el osco, del que muy poco se sabe,</w:t>
      </w:r>
      <w:r w:rsidR="00FF60EF">
        <w:t xml:space="preserve"> </w:t>
      </w:r>
      <w:r>
        <w:t>únicamente que desapareció junto con los samnitas</w:t>
      </w:r>
      <w:r w:rsidR="007D5A2E">
        <w:fldChar w:fldCharType="begin"/>
      </w:r>
      <w:r>
        <w:instrText xml:space="preserve"> XE "samnitas" \b \i </w:instrText>
      </w:r>
      <w:r w:rsidR="007D5A2E">
        <w:fldChar w:fldCharType="end"/>
      </w:r>
      <w:r>
        <w:t>.</w:t>
      </w:r>
    </w:p>
    <w:p w14:paraId="2A0B726F" w14:textId="3A668518" w:rsidR="00AB1B73" w:rsidRPr="00D1574E" w:rsidRDefault="00AB1B73" w:rsidP="00AB1B73">
      <w:pPr>
        <w:pStyle w:val="Cuerpo"/>
      </w:pPr>
      <w:r w:rsidRPr="00D1574E">
        <w:t xml:space="preserve">La llamada Primera Guerra Samnita </w:t>
      </w:r>
      <w:r>
        <w:t xml:space="preserve">(343 – 341 a.C.) </w:t>
      </w:r>
      <w:r w:rsidRPr="00D1574E">
        <w:t xml:space="preserve">fue más un tanteo entre ambas </w:t>
      </w:r>
      <w:r>
        <w:t xml:space="preserve">potencias </w:t>
      </w:r>
      <w:r w:rsidRPr="00D1574E">
        <w:t>que una guerra en sí misma</w:t>
      </w:r>
      <w:r>
        <w:t xml:space="preserve">. Tuvo su </w:t>
      </w:r>
      <w:r w:rsidR="00B53068">
        <w:t>origen</w:t>
      </w:r>
      <w:r w:rsidR="00B53068" w:rsidRPr="00D1574E">
        <w:t xml:space="preserve"> </w:t>
      </w:r>
      <w:r w:rsidR="00B53068">
        <w:t xml:space="preserve">en </w:t>
      </w:r>
      <w:r w:rsidR="00B53068" w:rsidRPr="00D1574E">
        <w:t>la</w:t>
      </w:r>
      <w:r w:rsidRPr="00D1574E">
        <w:t xml:space="preserve"> presión </w:t>
      </w:r>
      <w:r>
        <w:t xml:space="preserve">ejercida por los </w:t>
      </w:r>
      <w:r w:rsidRPr="00D1574E">
        <w:t>samnita</w:t>
      </w:r>
      <w:r>
        <w:t>s</w:t>
      </w:r>
      <w:r w:rsidR="007D5A2E">
        <w:fldChar w:fldCharType="begin"/>
      </w:r>
      <w:r>
        <w:instrText xml:space="preserve"> XE "samnitas" \b \i </w:instrText>
      </w:r>
      <w:r w:rsidR="007D5A2E">
        <w:fldChar w:fldCharType="end"/>
      </w:r>
      <w:r w:rsidRPr="00D1574E">
        <w:t xml:space="preserve"> sobre </w:t>
      </w:r>
      <w:proofErr w:type="spellStart"/>
      <w:r w:rsidRPr="00D1574E">
        <w:t>Capua</w:t>
      </w:r>
      <w:proofErr w:type="spellEnd"/>
      <w:r w:rsidRPr="00D1574E">
        <w:t xml:space="preserve"> y la </w:t>
      </w:r>
      <w:r>
        <w:t xml:space="preserve">consecuente </w:t>
      </w:r>
      <w:r w:rsidRPr="00D1574E">
        <w:t>petición d</w:t>
      </w:r>
      <w:r>
        <w:t xml:space="preserve">e apoyo de </w:t>
      </w:r>
      <w:r w:rsidR="00FF60EF">
        <w:t>é</w:t>
      </w:r>
      <w:r>
        <w:t xml:space="preserve">sta a Roma. Algunas incursiones romanas en territorio samnita fueron suficientes para que se firmara una paz, que realmente no dejaría a nadie como claro </w:t>
      </w:r>
      <w:r w:rsidR="00B53068">
        <w:t>vencedor,</w:t>
      </w:r>
      <w:r>
        <w:t xml:space="preserve"> sino que sentaría las bases de un segundo envite, mucho más sangriento.</w:t>
      </w:r>
    </w:p>
    <w:p w14:paraId="1431E232" w14:textId="1F1D6C80" w:rsidR="00AB1B73" w:rsidRDefault="00AB1B73" w:rsidP="00AB1B73">
      <w:pPr>
        <w:pStyle w:val="Cuerpo"/>
      </w:pPr>
      <w:r>
        <w:t xml:space="preserve">En el año 328 a.C. los romanos, siguiendo con su política de expansión, </w:t>
      </w:r>
      <w:r w:rsidRPr="00D1574E">
        <w:t xml:space="preserve">fundaron la ciudad de </w:t>
      </w:r>
      <w:proofErr w:type="spellStart"/>
      <w:r w:rsidRPr="00D1574E">
        <w:t>Fregelas</w:t>
      </w:r>
      <w:proofErr w:type="spellEnd"/>
      <w:r>
        <w:t>,</w:t>
      </w:r>
      <w:r w:rsidRPr="00D1574E">
        <w:t xml:space="preserve"> en las lindes de la frontera de la confederación del Samnio</w:t>
      </w:r>
      <w:r>
        <w:t xml:space="preserve">. La política de fundación de colonias pretendía </w:t>
      </w:r>
      <w:r w:rsidR="00B46F31">
        <w:t xml:space="preserve">ir afianzando poco a poco el </w:t>
      </w:r>
      <w:r>
        <w:t xml:space="preserve">dominio </w:t>
      </w:r>
      <w:r w:rsidR="00B46F31">
        <w:t>de Roma</w:t>
      </w:r>
      <w:r>
        <w:t xml:space="preserve"> en la región. Esta forma de expansión tenía </w:t>
      </w:r>
      <w:r w:rsidR="00B46F31">
        <w:t>dos ejes fundamentales</w:t>
      </w:r>
      <w:r>
        <w:t xml:space="preserve">, era </w:t>
      </w:r>
      <w:r w:rsidR="00B46F31">
        <w:t>local</w:t>
      </w:r>
      <w:r>
        <w:t>, es decir, ampliaba poco a poco el territorio de influencia romano</w:t>
      </w:r>
      <w:r w:rsidR="00B46F31">
        <w:t xml:space="preserve"> y </w:t>
      </w:r>
      <w:r>
        <w:t xml:space="preserve">se ejecutaba con ciudadanos romanos, con mayores o menores privilegios, pero </w:t>
      </w:r>
      <w:r w:rsidR="00604644">
        <w:t>romanos,</w:t>
      </w:r>
      <w:r>
        <w:t xml:space="preserve"> al fin y al cabo. Ambas caract</w:t>
      </w:r>
      <w:r w:rsidR="00FF60EF">
        <w:t>erísticas atacaban directamente</w:t>
      </w:r>
      <w:r>
        <w:t xml:space="preserve"> la integridad de las regiones vecinas que veían cómo poco a poco Roma les iba comiendo el terreno. La fundación de </w:t>
      </w:r>
      <w:proofErr w:type="spellStart"/>
      <w:r>
        <w:t>Fregelas</w:t>
      </w:r>
      <w:proofErr w:type="spellEnd"/>
      <w:r>
        <w:t xml:space="preserve"> sobre el río </w:t>
      </w:r>
      <w:proofErr w:type="spellStart"/>
      <w:r>
        <w:t>Liris</w:t>
      </w:r>
      <w:proofErr w:type="spellEnd"/>
      <w:r>
        <w:t xml:space="preserve"> (frontera romano-samnita) se consideró una bomba que sólo requería una chispa para estallar. La chispa sería </w:t>
      </w:r>
      <w:proofErr w:type="spellStart"/>
      <w:r>
        <w:t>Neapolis</w:t>
      </w:r>
      <w:proofErr w:type="spellEnd"/>
      <w:r w:rsidR="00604644">
        <w:t xml:space="preserve"> (actual Nápoles)</w:t>
      </w:r>
      <w:r>
        <w:t>.</w:t>
      </w:r>
    </w:p>
    <w:p w14:paraId="58BF51C8" w14:textId="00F10532" w:rsidR="00AB1B73" w:rsidRPr="00D1574E" w:rsidRDefault="00AB1B73" w:rsidP="00AB1B73">
      <w:pPr>
        <w:pStyle w:val="Cuerpo"/>
      </w:pPr>
      <w:r>
        <w:t xml:space="preserve">Desde que Atenas abrazara la democracia y se enfrentara a Esparta en una lucha de modelos de gobierno, </w:t>
      </w:r>
      <w:r w:rsidR="00BC767E">
        <w:t xml:space="preserve">democracia frente a </w:t>
      </w:r>
      <w:r>
        <w:t xml:space="preserve">oligarquía, las luchas internas por un modelo de gobierno o el opuesto fueron frecuentes. </w:t>
      </w:r>
      <w:proofErr w:type="spellStart"/>
      <w:r w:rsidR="00BC767E">
        <w:t>Neapolis</w:t>
      </w:r>
      <w:proofErr w:type="spellEnd"/>
      <w:r>
        <w:t xml:space="preserve"> estaba enfrascada en esta</w:t>
      </w:r>
      <w:r w:rsidRPr="00D1574E">
        <w:t xml:space="preserve"> lucha de clases </w:t>
      </w:r>
      <w:r>
        <w:t>cuando el bando demócrata solicitó apoyo a los samnitas</w:t>
      </w:r>
      <w:r w:rsidR="007D5A2E">
        <w:fldChar w:fldCharType="begin"/>
      </w:r>
      <w:r>
        <w:instrText xml:space="preserve"> XE "samnitas" \b \i </w:instrText>
      </w:r>
      <w:r w:rsidR="007D5A2E">
        <w:fldChar w:fldCharType="end"/>
      </w:r>
      <w:r>
        <w:t xml:space="preserve">. La oligarquía napolitana hizo lo propio con Roma, siempre dispuesta a apoyar este tipo de gobiernos, por lo que ya teníamos todos los condimentos para una guerra que, esta vez, movilizaría muchos más recursos. </w:t>
      </w:r>
    </w:p>
    <w:p w14:paraId="3EB159A5" w14:textId="48308540" w:rsidR="00AB1B73" w:rsidRPr="00D1574E" w:rsidRDefault="00AB1B73" w:rsidP="00AB1B73">
      <w:pPr>
        <w:pStyle w:val="Cuerpo"/>
      </w:pPr>
      <w:r w:rsidRPr="00D1574E">
        <w:t xml:space="preserve"> A pesar de que técnicamente se denomina Segunda Guerra Samnita es realmente una extensión de un conflicto que finalmente duraría cerca de cincuenta años.  </w:t>
      </w:r>
      <w:r>
        <w:t>La guerra, si bien estaba oficialmente declarada (</w:t>
      </w:r>
      <w:proofErr w:type="spellStart"/>
      <w:r w:rsidRPr="00D1574E">
        <w:rPr>
          <w:rStyle w:val="reference-text"/>
          <w:i/>
          <w:iCs/>
        </w:rPr>
        <w:t>denuntatio</w:t>
      </w:r>
      <w:proofErr w:type="spellEnd"/>
      <w:r w:rsidRPr="00D1574E">
        <w:t xml:space="preserve">, </w:t>
      </w:r>
      <w:proofErr w:type="spellStart"/>
      <w:r w:rsidRPr="00D1574E">
        <w:rPr>
          <w:rStyle w:val="reference-text"/>
          <w:i/>
          <w:iCs/>
        </w:rPr>
        <w:t>testatio</w:t>
      </w:r>
      <w:proofErr w:type="spellEnd"/>
      <w:r w:rsidRPr="00D1574E">
        <w:rPr>
          <w:rStyle w:val="reference-text"/>
          <w:i/>
          <w:iCs/>
        </w:rPr>
        <w:t xml:space="preserve"> </w:t>
      </w:r>
      <w:proofErr w:type="spellStart"/>
      <w:r w:rsidRPr="00D1574E">
        <w:rPr>
          <w:rStyle w:val="reference-text"/>
          <w:i/>
          <w:iCs/>
        </w:rPr>
        <w:t>deorum</w:t>
      </w:r>
      <w:proofErr w:type="spellEnd"/>
      <w:r w:rsidRPr="00D1574E">
        <w:rPr>
          <w:rStyle w:val="reference-text"/>
          <w:i/>
          <w:iCs/>
        </w:rPr>
        <w:t xml:space="preserve">, </w:t>
      </w:r>
      <w:proofErr w:type="spellStart"/>
      <w:r w:rsidRPr="00D1574E">
        <w:rPr>
          <w:rStyle w:val="reference-text"/>
          <w:i/>
          <w:iCs/>
        </w:rPr>
        <w:t>indictio</w:t>
      </w:r>
      <w:proofErr w:type="spellEnd"/>
      <w:r w:rsidRPr="00D1574E">
        <w:rPr>
          <w:rStyle w:val="reference-text"/>
          <w:i/>
          <w:iCs/>
        </w:rPr>
        <w:t xml:space="preserve"> belli</w:t>
      </w:r>
      <w:r>
        <w:t>),</w:t>
      </w:r>
      <w:r w:rsidRPr="00D1574E">
        <w:t xml:space="preserve"> se </w:t>
      </w:r>
      <w:r w:rsidRPr="00D1574E">
        <w:lastRenderedPageBreak/>
        <w:t xml:space="preserve">desarrollaba de manera relativamente </w:t>
      </w:r>
      <w:r>
        <w:t>tranquila,</w:t>
      </w:r>
      <w:r w:rsidRPr="00D1574E">
        <w:t xml:space="preserve"> hasta que lo</w:t>
      </w:r>
      <w:r>
        <w:t xml:space="preserve">s dos cónsules del año 321 a.C., </w:t>
      </w:r>
      <w:r w:rsidRPr="00C2257F">
        <w:t xml:space="preserve">Espurio Postumio Albino y Tito </w:t>
      </w:r>
      <w:proofErr w:type="spellStart"/>
      <w:r w:rsidRPr="00C2257F">
        <w:t>Veturio</w:t>
      </w:r>
      <w:proofErr w:type="spellEnd"/>
      <w:r w:rsidRPr="00C2257F">
        <w:t xml:space="preserve"> Calvino</w:t>
      </w:r>
      <w:r>
        <w:t xml:space="preserve"> </w:t>
      </w:r>
      <w:r w:rsidRPr="00D1574E">
        <w:t xml:space="preserve">y sus </w:t>
      </w:r>
      <w:r>
        <w:t>legiones</w:t>
      </w:r>
      <w:r w:rsidRPr="00D1574E">
        <w:t xml:space="preserve"> fueron atrapados</w:t>
      </w:r>
      <w:r w:rsidR="00FF60EF">
        <w:t>,</w:t>
      </w:r>
      <w:r w:rsidRPr="00D1574E">
        <w:t xml:space="preserve"> en los desfiladeros conocidos como Horcas Caudinas</w:t>
      </w:r>
      <w:r w:rsidR="00FF60EF">
        <w:t>,</w:t>
      </w:r>
      <w:r w:rsidR="007D5A2E">
        <w:fldChar w:fldCharType="begin"/>
      </w:r>
      <w:r>
        <w:instrText xml:space="preserve"> XE "Horcas Caudinas" \b \i </w:instrText>
      </w:r>
      <w:r w:rsidR="007D5A2E">
        <w:fldChar w:fldCharType="end"/>
      </w:r>
      <w:r w:rsidRPr="00D1574E">
        <w:t xml:space="preserve"> por el caudillo samnita Gavio </w:t>
      </w:r>
      <w:proofErr w:type="spellStart"/>
      <w:r w:rsidRPr="00D1574E">
        <w:t>Pontio</w:t>
      </w:r>
      <w:proofErr w:type="spellEnd"/>
      <w:r w:rsidRPr="00D1574E">
        <w:t>. Los samnitas</w:t>
      </w:r>
      <w:r w:rsidR="007D5A2E">
        <w:fldChar w:fldCharType="begin"/>
      </w:r>
      <w:r>
        <w:instrText xml:space="preserve"> XE "samnitas" \b \i </w:instrText>
      </w:r>
      <w:r w:rsidR="007D5A2E">
        <w:fldChar w:fldCharType="end"/>
      </w:r>
      <w:r w:rsidRPr="00D1574E">
        <w:t xml:space="preserve"> en lugar de aniquilar el ejército hicieron jurar tanto a los cónsules como a los tribunos que firmarían la paz una vez volvieran a Roma. Como la paz era potestad tant</w:t>
      </w:r>
      <w:r w:rsidR="00BC767E">
        <w:t>o del Senado como de los C</w:t>
      </w:r>
      <w:r w:rsidRPr="00D1574E">
        <w:t xml:space="preserve">omicios </w:t>
      </w:r>
      <w:r w:rsidR="00BC767E">
        <w:t>C</w:t>
      </w:r>
      <w:r>
        <w:t>enturiados</w:t>
      </w:r>
      <w:r w:rsidR="00BC767E">
        <w:t>,</w:t>
      </w:r>
      <w:r>
        <w:t xml:space="preserve"> </w:t>
      </w:r>
      <w:r w:rsidRPr="00D1574E">
        <w:t xml:space="preserve">dieron su palabra o </w:t>
      </w:r>
      <w:proofErr w:type="spellStart"/>
      <w:r w:rsidRPr="00D1574E">
        <w:rPr>
          <w:rStyle w:val="reference-text"/>
          <w:i/>
          <w:iCs/>
        </w:rPr>
        <w:t>sponsio</w:t>
      </w:r>
      <w:proofErr w:type="spellEnd"/>
      <w:r w:rsidRPr="00D1574E">
        <w:t xml:space="preserve"> de que harían lo posible para convencer a Roma </w:t>
      </w:r>
      <w:r>
        <w:t xml:space="preserve">para que firmara </w:t>
      </w:r>
      <w:r w:rsidRPr="00D1574E">
        <w:t>el tratado. A pesar de ello los samnitas se quedaron con gran parte del ejército como prisioneros</w:t>
      </w:r>
      <w:r>
        <w:t xml:space="preserve"> a modo de presión</w:t>
      </w:r>
      <w:r w:rsidRPr="00D1574E">
        <w:t xml:space="preserve">. Por </w:t>
      </w:r>
      <w:r w:rsidR="00BC767E" w:rsidRPr="00D1574E">
        <w:t>último,</w:t>
      </w:r>
      <w:r w:rsidRPr="00D1574E">
        <w:t xml:space="preserve"> todo el ejército romano tuvo que pasar por debajo del yugo formado con lanzas, algo que los romanos </w:t>
      </w:r>
      <w:r w:rsidR="00FF60EF">
        <w:t>solían hacer</w:t>
      </w:r>
      <w:r>
        <w:t xml:space="preserve"> a sus</w:t>
      </w:r>
      <w:r w:rsidR="00FF60EF">
        <w:t xml:space="preserve"> enemigos</w:t>
      </w:r>
      <w:r w:rsidRPr="00D1574E">
        <w:t xml:space="preserve"> como muestra </w:t>
      </w:r>
      <w:r>
        <w:t>de humillación tras la derrota.</w:t>
      </w:r>
    </w:p>
    <w:p w14:paraId="34C8EFAD" w14:textId="2743920C" w:rsidR="00AB1B73" w:rsidRPr="00D1574E" w:rsidRDefault="00AB1B73" w:rsidP="00AB1B73">
      <w:pPr>
        <w:pStyle w:val="Cuerpo"/>
      </w:pPr>
      <w:r>
        <w:t xml:space="preserve">Los romanos </w:t>
      </w:r>
      <w:r w:rsidR="00FF60EF">
        <w:t>tuvieron que entregar</w:t>
      </w:r>
      <w:r>
        <w:t xml:space="preserve"> </w:t>
      </w:r>
      <w:proofErr w:type="spellStart"/>
      <w:r>
        <w:t>Fregelas</w:t>
      </w:r>
      <w:proofErr w:type="spellEnd"/>
      <w:r>
        <w:t xml:space="preserve"> y </w:t>
      </w:r>
      <w:proofErr w:type="gramStart"/>
      <w:r>
        <w:t>Cales</w:t>
      </w:r>
      <w:proofErr w:type="gramEnd"/>
      <w:r>
        <w:t xml:space="preserve"> pero </w:t>
      </w:r>
      <w:r w:rsidR="00FF60EF">
        <w:t>rechazaron firmar un tratado paz</w:t>
      </w:r>
      <w:r w:rsidRPr="00D1574E">
        <w:t xml:space="preserve">. </w:t>
      </w:r>
      <w:r>
        <w:t xml:space="preserve">Pero Gavio </w:t>
      </w:r>
      <w:proofErr w:type="spellStart"/>
      <w:r>
        <w:t>Pontio</w:t>
      </w:r>
      <w:proofErr w:type="spellEnd"/>
      <w:r>
        <w:t xml:space="preserve">, el líder samnita, </w:t>
      </w:r>
      <w:r w:rsidR="00FF60EF">
        <w:t>había cometido</w:t>
      </w:r>
      <w:r>
        <w:t xml:space="preserve"> un error</w:t>
      </w:r>
      <w:r w:rsidR="00FF60EF">
        <w:t xml:space="preserve"> fatal</w:t>
      </w:r>
      <w:r>
        <w:t xml:space="preserve">, había firmado un acuerdo con los cónsules que le dejaba entre dos aguas. Cuenta la leyenda que su padre, un tal </w:t>
      </w:r>
      <w:proofErr w:type="spellStart"/>
      <w:r>
        <w:t>Herenio</w:t>
      </w:r>
      <w:proofErr w:type="spellEnd"/>
      <w:r>
        <w:t>, cuando las tropas romanas estaban atrapadas en las Horcas Caudinas</w:t>
      </w:r>
      <w:r w:rsidR="007D5A2E">
        <w:fldChar w:fldCharType="begin"/>
      </w:r>
      <w:r>
        <w:instrText xml:space="preserve"> XE "Horcas Caudinas" \b \i </w:instrText>
      </w:r>
      <w:r w:rsidR="007D5A2E">
        <w:fldChar w:fldCharType="end"/>
      </w:r>
      <w:r>
        <w:t>, le recomendó que bien perdonara la vida a los roma</w:t>
      </w:r>
      <w:r w:rsidR="00FF60EF">
        <w:t>nos, ganándose el favor de Roma</w:t>
      </w:r>
      <w:r>
        <w:t xml:space="preserve">, firmando un buen acuerdo con ellos, o que los matara a todos, debilitando sus fuerzas para llegar a otro pacto, esta vez por derrota.  Gavio </w:t>
      </w:r>
      <w:proofErr w:type="spellStart"/>
      <w:r>
        <w:t>Pontio</w:t>
      </w:r>
      <w:proofErr w:type="spellEnd"/>
      <w:r>
        <w:t xml:space="preserve"> desoyó la recomendación de su padre e intentó llegar a la victoria por el camino de en medio. Cierto es que Roma </w:t>
      </w:r>
      <w:r w:rsidR="00AB55CC">
        <w:t>aceptó la mayoría de las</w:t>
      </w:r>
      <w:r>
        <w:t xml:space="preserve"> concesiones impuestas, pero comenzaría a barruntar una venganza por la humillación a la que fueron expuestos. </w:t>
      </w:r>
      <w:r w:rsidR="00AB55CC">
        <w:t>Una</w:t>
      </w:r>
      <w:r>
        <w:t xml:space="preserve"> vez repuestos del golpe, los romanos reanudaron l</w:t>
      </w:r>
      <w:r w:rsidR="00BC767E">
        <w:t>as hostilidades en el 316 a.C. En cualquier caso, l</w:t>
      </w:r>
      <w:r>
        <w:t>a guerra se iba alargando sin que Roma fuera capaz de avanzar en territorio samnita, y sin que estos fueran capaces de dar la puntilla a los romanos</w:t>
      </w:r>
      <w:r w:rsidRPr="00D1574E">
        <w:t xml:space="preserve">. </w:t>
      </w:r>
      <w:r>
        <w:t xml:space="preserve">Finalmente, en el 305 a.C., los ejércitos romanos consiguieron entrar en </w:t>
      </w:r>
      <w:proofErr w:type="spellStart"/>
      <w:r>
        <w:t>Boviano</w:t>
      </w:r>
      <w:proofErr w:type="spellEnd"/>
      <w:r>
        <w:t xml:space="preserve">, en pleno territorio samnita, y forzar </w:t>
      </w:r>
      <w:r w:rsidR="00BC767E">
        <w:t>un</w:t>
      </w:r>
      <w:r w:rsidR="00BC767E" w:rsidRPr="00D1574E">
        <w:t xml:space="preserve"> tratado</w:t>
      </w:r>
      <w:r w:rsidRPr="00D1574E">
        <w:t xml:space="preserve"> de paz que </w:t>
      </w:r>
      <w:r w:rsidR="00AB55CC">
        <w:t>esta vez sí les</w:t>
      </w:r>
      <w:r>
        <w:t xml:space="preserve"> era más favorable. Roma reanudó su política de fundación de colonias alrededor del territorio </w:t>
      </w:r>
      <w:proofErr w:type="gramStart"/>
      <w:r>
        <w:t>samn</w:t>
      </w:r>
      <w:r w:rsidR="00BC767E">
        <w:t>ita</w:t>
      </w:r>
      <w:proofErr w:type="gramEnd"/>
      <w:r>
        <w:t xml:space="preserve"> pero </w:t>
      </w:r>
      <w:r w:rsidR="00BC767E">
        <w:t>sin eliminar a su rival que jugaría sus cartas en</w:t>
      </w:r>
      <w:r>
        <w:t xml:space="preserve"> </w:t>
      </w:r>
      <w:r w:rsidR="00AB55CC">
        <w:t>un</w:t>
      </w:r>
      <w:r>
        <w:t xml:space="preserve"> tercer envite.</w:t>
      </w:r>
    </w:p>
    <w:p w14:paraId="1B9F866F" w14:textId="09C86F9B" w:rsidR="00AB1B73" w:rsidRPr="00D1574E" w:rsidRDefault="00AB1B73" w:rsidP="00AB1B73">
      <w:pPr>
        <w:pStyle w:val="Cuerpo"/>
      </w:pPr>
      <w:r w:rsidRPr="00D1574E">
        <w:t xml:space="preserve">La tercera y definitiva guerra samnita tiene su origen en la denuncia de los lucanos </w:t>
      </w:r>
      <w:r>
        <w:t>a</w:t>
      </w:r>
      <w:r w:rsidRPr="00D1574E">
        <w:t xml:space="preserve"> la invasión de su territorio por parte de los samnitas</w:t>
      </w:r>
      <w:r w:rsidR="007D5A2E">
        <w:fldChar w:fldCharType="begin"/>
      </w:r>
      <w:r>
        <w:instrText xml:space="preserve"> XE "samnitas" \b \i </w:instrText>
      </w:r>
      <w:r w:rsidR="007D5A2E">
        <w:fldChar w:fldCharType="end"/>
      </w:r>
      <w:r w:rsidRPr="00D1574E">
        <w:t xml:space="preserve">. Los lucanos fueron a pedir apoyo a Roma para detener la invasión </w:t>
      </w:r>
      <w:r>
        <w:t>y estos, que sólo estaban esperando una oportunidad, aceptaron encantados</w:t>
      </w:r>
      <w:r w:rsidRPr="00D1574E">
        <w:t xml:space="preserve">. </w:t>
      </w:r>
      <w:r w:rsidR="00BC767E">
        <w:t>Cómo debió de ser l</w:t>
      </w:r>
      <w:r>
        <w:t>a entrada de las legiones romanas en territorio lucan</w:t>
      </w:r>
      <w:r w:rsidR="00BC767E">
        <w:t>o que provocaría que sus habitantes se aliaran con sus, hasta entonces enemigos,</w:t>
      </w:r>
      <w:r>
        <w:t xml:space="preserve"> los samnitas. </w:t>
      </w:r>
    </w:p>
    <w:p w14:paraId="51F507D8" w14:textId="64B4A42D" w:rsidR="00AB1B73" w:rsidRPr="00D1574E" w:rsidRDefault="00AB1B73" w:rsidP="00AB1B73">
      <w:pPr>
        <w:pStyle w:val="Cuerpo"/>
      </w:pPr>
      <w:r w:rsidRPr="00D1574E">
        <w:t>La tercera guerra samnita tiene</w:t>
      </w:r>
      <w:r w:rsidR="00AB55CC">
        <w:t xml:space="preserve"> excepcional importancia ya que, en esta ocasión, </w:t>
      </w:r>
      <w:r w:rsidR="00BC767E">
        <w:t>casi todas las tribus de Italia</w:t>
      </w:r>
      <w:r>
        <w:t xml:space="preserve"> se unieron contra </w:t>
      </w:r>
      <w:r w:rsidRPr="00D1574E">
        <w:t>Roma</w:t>
      </w:r>
      <w:r>
        <w:t>,</w:t>
      </w:r>
      <w:r w:rsidRPr="00D1574E">
        <w:t xml:space="preserve"> </w:t>
      </w:r>
      <w:r>
        <w:t xml:space="preserve">que </w:t>
      </w:r>
      <w:r w:rsidRPr="00D1574E">
        <w:t xml:space="preserve">tuvo que enfrentarse a todos sus enemigos </w:t>
      </w:r>
      <w:r>
        <w:t xml:space="preserve">a la </w:t>
      </w:r>
      <w:r w:rsidRPr="00D1574E">
        <w:t xml:space="preserve">vez. Ecuos, umbros, galos </w:t>
      </w:r>
      <w:r>
        <w:t>se coaligaron en torno a los</w:t>
      </w:r>
      <w:r w:rsidRPr="00D1574E">
        <w:t xml:space="preserve"> samnitas</w:t>
      </w:r>
      <w:r w:rsidR="007D5A2E">
        <w:fldChar w:fldCharType="begin"/>
      </w:r>
      <w:r>
        <w:instrText xml:space="preserve"> XE "samnitas" \b \i </w:instrText>
      </w:r>
      <w:r w:rsidR="007D5A2E">
        <w:fldChar w:fldCharType="end"/>
      </w:r>
      <w:r w:rsidRPr="00D1574E">
        <w:t xml:space="preserve"> en el 295 a.C. bajo el mando del caudillo </w:t>
      </w:r>
      <w:proofErr w:type="spellStart"/>
      <w:r>
        <w:t>Gelio</w:t>
      </w:r>
      <w:proofErr w:type="spellEnd"/>
      <w:r>
        <w:t xml:space="preserve"> </w:t>
      </w:r>
      <w:proofErr w:type="spellStart"/>
      <w:r>
        <w:t>Egnacio</w:t>
      </w:r>
      <w:proofErr w:type="spellEnd"/>
      <w:r>
        <w:t>.</w:t>
      </w:r>
      <w:r w:rsidRPr="00D1574E">
        <w:t xml:space="preserve"> Después de los correspondientes intentos diplomáticos para frenar algo que, a todas luces parecía inevitable</w:t>
      </w:r>
      <w:r>
        <w:t>,</w:t>
      </w:r>
      <w:r w:rsidRPr="00D1574E">
        <w:t xml:space="preserve"> los samnitas</w:t>
      </w:r>
      <w:r>
        <w:t xml:space="preserve"> y sus aliados</w:t>
      </w:r>
      <w:r w:rsidRPr="00D1574E">
        <w:t xml:space="preserve"> enviaron un ejército </w:t>
      </w:r>
      <w:r>
        <w:t>de</w:t>
      </w:r>
      <w:r w:rsidRPr="00D1574E">
        <w:t xml:space="preserve"> cerca de ochenta mil hombres</w:t>
      </w:r>
      <w:r w:rsidR="00AB55CC">
        <w:t xml:space="preserve"> para atacar desde el norte. E</w:t>
      </w:r>
      <w:r w:rsidRPr="00D1574E">
        <w:t>sta vez parecía que por fin Roma doblaría la rodilla.</w:t>
      </w:r>
    </w:p>
    <w:p w14:paraId="403ADA29" w14:textId="77777777" w:rsidR="00AB1B73" w:rsidRPr="00D1574E" w:rsidRDefault="00AB1B73" w:rsidP="00AB1B73">
      <w:pPr>
        <w:pStyle w:val="Cuerpo"/>
      </w:pPr>
      <w:r w:rsidRPr="00D1574E">
        <w:t>Para derrotar a tan colosal ejército Roma decidió enviar a los dos cónsules del año, Publio Decio Mus</w:t>
      </w:r>
      <w:r w:rsidR="007D5A2E">
        <w:fldChar w:fldCharType="begin"/>
      </w:r>
      <w:r>
        <w:instrText xml:space="preserve"> XE "</w:instrText>
      </w:r>
      <w:r w:rsidRPr="00D1574E">
        <w:instrText>Decio Mus</w:instrText>
      </w:r>
      <w:r>
        <w:instrText xml:space="preserve">" \b \i </w:instrText>
      </w:r>
      <w:r w:rsidR="007D5A2E">
        <w:fldChar w:fldCharType="end"/>
      </w:r>
      <w:r w:rsidRPr="00D1574E">
        <w:t xml:space="preserve">, hijo </w:t>
      </w:r>
      <w:r>
        <w:t>de otro</w:t>
      </w:r>
      <w:r w:rsidRPr="00D1574E">
        <w:t xml:space="preserve"> cónsul</w:t>
      </w:r>
      <w:r w:rsidR="007D5A2E">
        <w:fldChar w:fldCharType="begin"/>
      </w:r>
      <w:r>
        <w:instrText xml:space="preserve"> XE "cónsul" \b \i </w:instrText>
      </w:r>
      <w:r w:rsidR="007D5A2E">
        <w:fldChar w:fldCharType="end"/>
      </w:r>
      <w:r w:rsidRPr="00D1574E">
        <w:t xml:space="preserve"> con el mismo nombre y que veremos más adelante, y Fabio Máximo</w:t>
      </w:r>
      <w:r w:rsidR="007D5A2E">
        <w:fldChar w:fldCharType="begin"/>
      </w:r>
      <w:r>
        <w:instrText xml:space="preserve"> XE "</w:instrText>
      </w:r>
      <w:r w:rsidRPr="00D1574E">
        <w:instrText>Fabio Máximo</w:instrText>
      </w:r>
      <w:r>
        <w:instrText xml:space="preserve">" \b \i </w:instrText>
      </w:r>
      <w:r w:rsidR="007D5A2E">
        <w:fldChar w:fldCharType="end"/>
      </w:r>
      <w:r w:rsidRPr="00D1574E">
        <w:t xml:space="preserve"> </w:t>
      </w:r>
      <w:proofErr w:type="spellStart"/>
      <w:r w:rsidRPr="00D1574E">
        <w:t>Ruliano</w:t>
      </w:r>
      <w:proofErr w:type="spellEnd"/>
      <w:r w:rsidRPr="00D1574E">
        <w:t xml:space="preserve"> con sus correspondientes </w:t>
      </w:r>
      <w:r>
        <w:t>ejércitos</w:t>
      </w:r>
      <w:r w:rsidRPr="00D1574E">
        <w:t xml:space="preserve"> consulares, es decir, cuatro legiones completas más sus correspondientes tropas auxiliares, en total cerca de cincuenta mil soldados.</w:t>
      </w:r>
      <w:r>
        <w:t xml:space="preserve"> No era habitual en la época aglutinar tal cantidad de soldados en el campo de batalla. Años antes, en el 321 a.C., </w:t>
      </w:r>
      <w:proofErr w:type="spellStart"/>
      <w:r>
        <w:t>Alejadro</w:t>
      </w:r>
      <w:proofErr w:type="spellEnd"/>
      <w:r>
        <w:t xml:space="preserve"> Magno</w:t>
      </w:r>
      <w:r w:rsidR="007D5A2E">
        <w:fldChar w:fldCharType="begin"/>
      </w:r>
      <w:r>
        <w:instrText xml:space="preserve"> XE "Alejadro Magno" \b \i </w:instrText>
      </w:r>
      <w:r w:rsidR="007D5A2E">
        <w:fldChar w:fldCharType="end"/>
      </w:r>
      <w:r>
        <w:t xml:space="preserve"> había vencido al impresionante ejército persa con cuarenta y cinco mil soldados en la famosísima batalla de Gaugamela.</w:t>
      </w:r>
      <w:r w:rsidR="00AB55CC">
        <w:t xml:space="preserve"> Pero eran casos excepcionales. En el resto de Europa era imposible ver tal cantidad de soldados juntos.</w:t>
      </w:r>
    </w:p>
    <w:p w14:paraId="2CD037EE" w14:textId="7DD071F8" w:rsidR="00AB1B73" w:rsidRPr="00D1574E" w:rsidRDefault="00AB1B73" w:rsidP="00AB1B73">
      <w:pPr>
        <w:pStyle w:val="Cuerpo"/>
      </w:pPr>
      <w:r w:rsidRPr="00D1574E">
        <w:lastRenderedPageBreak/>
        <w:t>Este frente anti romano</w:t>
      </w:r>
      <w:r w:rsidR="00876F95">
        <w:t>,</w:t>
      </w:r>
      <w:r w:rsidRPr="00D1574E">
        <w:t xml:space="preserve"> que los samnitas</w:t>
      </w:r>
      <w:r w:rsidR="007D5A2E">
        <w:fldChar w:fldCharType="begin"/>
      </w:r>
      <w:r>
        <w:instrText xml:space="preserve"> XE "samnitas" \b \i </w:instrText>
      </w:r>
      <w:r w:rsidR="007D5A2E">
        <w:fldChar w:fldCharType="end"/>
      </w:r>
      <w:r w:rsidRPr="00D1574E">
        <w:t xml:space="preserve"> lideraban</w:t>
      </w:r>
      <w:r>
        <w:t>,</w:t>
      </w:r>
      <w:r w:rsidRPr="00D1574E">
        <w:t xml:space="preserve"> </w:t>
      </w:r>
      <w:r>
        <w:t xml:space="preserve">demostraba que en esos comienzos del siglo III a.C. Roma era ya </w:t>
      </w:r>
      <w:proofErr w:type="gramStart"/>
      <w:r>
        <w:t>el enemigo a batir</w:t>
      </w:r>
      <w:proofErr w:type="gramEnd"/>
      <w:r>
        <w:t xml:space="preserve"> en Italia, no solo por su potencial sino por la política de expansión colonial que amenazaba al resto de pueblos</w:t>
      </w:r>
      <w:r w:rsidRPr="00D1574E">
        <w:t xml:space="preserve">. </w:t>
      </w:r>
      <w:r w:rsidR="00876F95" w:rsidRPr="00D1574E">
        <w:t>Además,</w:t>
      </w:r>
      <w:r w:rsidRPr="00D1574E">
        <w:t xml:space="preserve"> denotaba que las decisiones de concesión de ciudadanía y de relación con los aliados eran las correctas</w:t>
      </w:r>
      <w:r>
        <w:t xml:space="preserve"> ya que en sus guerras siempre iban acompañados de enormes tropas auxiliares procedentes de sus asociados</w:t>
      </w:r>
      <w:r w:rsidRPr="00D1574E">
        <w:t>. Roma estaba poniendo en el campo de batalla decenas de miles de hombres</w:t>
      </w:r>
      <w:r>
        <w:t xml:space="preserve"> ella sola, mientras que sus enemigos tenían que</w:t>
      </w:r>
      <w:r w:rsidR="00876F95">
        <w:t xml:space="preserve"> recurrir a alianzas eventuales, a veces antinaturales, que</w:t>
      </w:r>
      <w:r>
        <w:t xml:space="preserve"> no </w:t>
      </w:r>
      <w:r w:rsidR="00876F95">
        <w:t xml:space="preserve">eran </w:t>
      </w:r>
      <w:r>
        <w:t xml:space="preserve">a largo plazo </w:t>
      </w:r>
      <w:r w:rsidR="00876F95">
        <w:t xml:space="preserve">y que, finalmente, se </w:t>
      </w:r>
      <w:r>
        <w:t xml:space="preserve">acabaría notando. En cualquier </w:t>
      </w:r>
      <w:r w:rsidR="00876F95">
        <w:t>caso,</w:t>
      </w:r>
      <w:r>
        <w:t xml:space="preserve"> el</w:t>
      </w:r>
      <w:r w:rsidRPr="00D1574E">
        <w:t xml:space="preserve"> conflicto tuvo que se</w:t>
      </w:r>
      <w:r>
        <w:t>r épico y sin precedentes en la historia de Italia</w:t>
      </w:r>
      <w:r w:rsidRPr="00D1574E">
        <w:t>.</w:t>
      </w:r>
    </w:p>
    <w:p w14:paraId="4AFE618E" w14:textId="72376DF0" w:rsidR="00AB1B73" w:rsidRPr="00D1574E" w:rsidRDefault="00AB1B73" w:rsidP="00AB1B73">
      <w:pPr>
        <w:pStyle w:val="Cuerpo"/>
      </w:pPr>
      <w:r w:rsidRPr="00D1574E">
        <w:t xml:space="preserve">Finalmente la batalla definitiva se libraría en </w:t>
      </w:r>
      <w:proofErr w:type="spellStart"/>
      <w:r w:rsidRPr="00D1574E">
        <w:t>Sentino</w:t>
      </w:r>
      <w:proofErr w:type="spellEnd"/>
      <w:r w:rsidRPr="00D1574E">
        <w:t xml:space="preserve"> </w:t>
      </w:r>
      <w:r w:rsidR="00D7602B">
        <w:t>(295 a.C.)</w:t>
      </w:r>
      <w:r w:rsidR="00876F95">
        <w:t>,</w:t>
      </w:r>
      <w:r w:rsidR="00D7602B">
        <w:t xml:space="preserve"> </w:t>
      </w:r>
      <w:r w:rsidRPr="00D1574E">
        <w:t xml:space="preserve">y </w:t>
      </w:r>
      <w:proofErr w:type="gramStart"/>
      <w:r w:rsidRPr="00D1574E">
        <w:t>enfrentaría  unos</w:t>
      </w:r>
      <w:proofErr w:type="gramEnd"/>
      <w:r w:rsidRPr="00D1574E">
        <w:t xml:space="preserve"> treinta y ocho mil romanos contra unos sesenta mil aliados. El combate comenzó, como habitualmente, con la carga de las tropas de caballería comandadas en cada ala por cada uno de los cónsules. En el flanco de </w:t>
      </w:r>
      <w:proofErr w:type="spellStart"/>
      <w:r w:rsidRPr="00D1574E">
        <w:t>Ruliano</w:t>
      </w:r>
      <w:proofErr w:type="spellEnd"/>
      <w:r w:rsidRPr="00D1574E">
        <w:t xml:space="preserve"> las tropas romanas estaban aplastando a sus enemigos samnitas</w:t>
      </w:r>
      <w:r w:rsidR="007D5A2E">
        <w:fldChar w:fldCharType="begin"/>
      </w:r>
      <w:r>
        <w:instrText xml:space="preserve"> XE "samnitas" \b \i </w:instrText>
      </w:r>
      <w:r w:rsidR="007D5A2E">
        <w:fldChar w:fldCharType="end"/>
      </w:r>
      <w:r w:rsidRPr="00D1574E">
        <w:t xml:space="preserve"> pero en el de Decio Mus</w:t>
      </w:r>
      <w:r w:rsidR="007D5A2E">
        <w:fldChar w:fldCharType="begin"/>
      </w:r>
      <w:r>
        <w:instrText xml:space="preserve"> XE "</w:instrText>
      </w:r>
      <w:r w:rsidRPr="00D1574E">
        <w:instrText>Decio Mus</w:instrText>
      </w:r>
      <w:r>
        <w:instrText xml:space="preserve">" \b \i </w:instrText>
      </w:r>
      <w:r w:rsidR="007D5A2E">
        <w:fldChar w:fldCharType="end"/>
      </w:r>
      <w:r w:rsidRPr="00D1574E">
        <w:t xml:space="preserve"> la caballería se puso a la fuga frente a los carros de combate galos. Como la situación se tornó desesperada al bueno de Decio no se le ocurrió otra cosa que </w:t>
      </w:r>
      <w:r>
        <w:t>seguir la tradición familiar (su padre había hecho lo mismo años antes</w:t>
      </w:r>
      <w:r w:rsidR="00876F95">
        <w:t xml:space="preserve">), y </w:t>
      </w:r>
      <w:r w:rsidR="00876F95" w:rsidRPr="00D1574E">
        <w:t>pronunciar</w:t>
      </w:r>
      <w:r w:rsidRPr="00D1574E">
        <w:t xml:space="preserve"> la </w:t>
      </w:r>
      <w:proofErr w:type="spellStart"/>
      <w:r w:rsidRPr="00D1574E">
        <w:rPr>
          <w:rStyle w:val="reference-text"/>
          <w:i/>
          <w:iCs/>
        </w:rPr>
        <w:t>devotio</w:t>
      </w:r>
      <w:proofErr w:type="spellEnd"/>
      <w:r w:rsidR="00876F95">
        <w:rPr>
          <w:rStyle w:val="reference-text"/>
          <w:i/>
          <w:iCs/>
        </w:rPr>
        <w:t xml:space="preserve">, </w:t>
      </w:r>
      <w:r w:rsidR="00876F95">
        <w:rPr>
          <w:rStyle w:val="reference-text"/>
          <w:iCs/>
        </w:rPr>
        <w:t>es decir se</w:t>
      </w:r>
      <w:r w:rsidR="007D5A2E">
        <w:rPr>
          <w:rStyle w:val="reference-text"/>
          <w:i/>
          <w:iCs/>
        </w:rPr>
        <w:fldChar w:fldCharType="begin"/>
      </w:r>
      <w:r>
        <w:instrText xml:space="preserve"> XE "</w:instrText>
      </w:r>
      <w:r w:rsidRPr="00D1574E">
        <w:rPr>
          <w:rStyle w:val="reference-text"/>
          <w:i/>
          <w:iCs/>
        </w:rPr>
        <w:instrText>devotio</w:instrText>
      </w:r>
      <w:r>
        <w:instrText xml:space="preserve">" \b \i </w:instrText>
      </w:r>
      <w:r w:rsidR="007D5A2E">
        <w:rPr>
          <w:rStyle w:val="reference-text"/>
          <w:i/>
          <w:iCs/>
        </w:rPr>
        <w:fldChar w:fldCharType="end"/>
      </w:r>
      <w:r w:rsidR="00876F95">
        <w:t xml:space="preserve"> ofreció junto</w:t>
      </w:r>
      <w:r w:rsidRPr="00D1574E">
        <w:t xml:space="preserve"> con el ejército enemigo en sacrificio. Cargó </w:t>
      </w:r>
      <w:r>
        <w:t xml:space="preserve">solo </w:t>
      </w:r>
      <w:r w:rsidRPr="00D1574E">
        <w:t xml:space="preserve">contra las tropas galas </w:t>
      </w:r>
      <w:r>
        <w:t xml:space="preserve">que le dieron muerte </w:t>
      </w:r>
      <w:r w:rsidRPr="00D1574E">
        <w:t xml:space="preserve">al instante.  Como ya ocurriera en </w:t>
      </w:r>
      <w:proofErr w:type="spellStart"/>
      <w:r w:rsidRPr="007A3F51">
        <w:rPr>
          <w:i/>
        </w:rPr>
        <w:t>devotios</w:t>
      </w:r>
      <w:proofErr w:type="spellEnd"/>
      <w:r>
        <w:t xml:space="preserve"> anteriores,</w:t>
      </w:r>
      <w:r w:rsidRPr="00D1574E">
        <w:t xml:space="preserve"> las tropas </w:t>
      </w:r>
      <w:r>
        <w:t>del general abatido</w:t>
      </w:r>
      <w:r w:rsidRPr="00D1574E">
        <w:t xml:space="preserve"> se enardecieron y recuperaron la posición de tal modo que infringieron una</w:t>
      </w:r>
      <w:r w:rsidR="00876F95">
        <w:t xml:space="preserve"> tremenda derrota a su enemigo</w:t>
      </w:r>
      <w:r w:rsidRPr="00D1574E">
        <w:t xml:space="preserve">. Se contabilizaron cerca de veinticinco mil muertos en las tropas aliadas y ocho mil en las romanas. </w:t>
      </w:r>
    </w:p>
    <w:p w14:paraId="1BF151FD" w14:textId="586798C6" w:rsidR="00AB1B73" w:rsidRPr="00D1574E" w:rsidRDefault="00AB1B73" w:rsidP="00AB1B73">
      <w:pPr>
        <w:pStyle w:val="Cuerpo"/>
      </w:pPr>
      <w:r>
        <w:t xml:space="preserve">La victoria romana tuvo </w:t>
      </w:r>
      <w:r w:rsidR="00876F95">
        <w:t>trascendentales consecuencias</w:t>
      </w:r>
      <w:r w:rsidR="00AB55CC">
        <w:t xml:space="preserve"> </w:t>
      </w:r>
      <w:r>
        <w:t>en la región, hasta tal punto</w:t>
      </w:r>
      <w:r w:rsidRPr="00D1574E">
        <w:t xml:space="preserve"> que traspasó el mar llegando sus ecos a Grecia. El historiador </w:t>
      </w:r>
      <w:proofErr w:type="spellStart"/>
      <w:r w:rsidRPr="00D1574E">
        <w:t>Duris</w:t>
      </w:r>
      <w:proofErr w:type="spellEnd"/>
      <w:r w:rsidRPr="00D1574E">
        <w:t xml:space="preserve"> de Samos lo magnifica de tal modo que llega a contabilizar en cien </w:t>
      </w:r>
      <w:r w:rsidR="00876F95" w:rsidRPr="00D1574E">
        <w:t>mil</w:t>
      </w:r>
      <w:r w:rsidR="00876F95">
        <w:t xml:space="preserve"> </w:t>
      </w:r>
      <w:r w:rsidR="00876F95" w:rsidRPr="00D1574E">
        <w:t>las</w:t>
      </w:r>
      <w:r w:rsidRPr="00D1574E">
        <w:t xml:space="preserve"> perdidas galas y samnitas</w:t>
      </w:r>
      <w:r w:rsidR="007D5A2E">
        <w:fldChar w:fldCharType="begin"/>
      </w:r>
      <w:r>
        <w:instrText xml:space="preserve"> XE "samnitas" \b \i </w:instrText>
      </w:r>
      <w:r w:rsidR="007D5A2E">
        <w:fldChar w:fldCharType="end"/>
      </w:r>
      <w:r w:rsidRPr="00D1574E">
        <w:t>. Otros historiadores llegan a calificarla como “la batalla de las naciones” haciendo ver la importancia que dicho conflicto tuvo para el devenir de la historia de Roma y del futuro de Italia. Los galos tuvieron más que suficiente y decidieron retirarse a sus tierras del norte y olvidarse del conflicto</w:t>
      </w:r>
      <w:r>
        <w:t>. L</w:t>
      </w:r>
      <w:r w:rsidRPr="00D1574E">
        <w:t xml:space="preserve">os romanos terminaron </w:t>
      </w:r>
      <w:r w:rsidR="00876F95" w:rsidRPr="00D1574E">
        <w:t>sometiendo las</w:t>
      </w:r>
      <w:r w:rsidRPr="00D1574E">
        <w:t xml:space="preserve"> ciudades etruscas</w:t>
      </w:r>
      <w:r>
        <w:t>,</w:t>
      </w:r>
      <w:r w:rsidRPr="00D1574E">
        <w:t xml:space="preserve"> bien por la fuerza bien por rendición</w:t>
      </w:r>
      <w:r>
        <w:t>. Ecuos</w:t>
      </w:r>
      <w:r w:rsidRPr="00D1574E" w:rsidDel="00BD7BEB">
        <w:t xml:space="preserve"> </w:t>
      </w:r>
      <w:r w:rsidR="007D5A2E">
        <w:fldChar w:fldCharType="begin"/>
      </w:r>
      <w:r>
        <w:instrText xml:space="preserve"> XE "</w:instrText>
      </w:r>
      <w:r w:rsidRPr="00D1574E">
        <w:instrText>ecuos</w:instrText>
      </w:r>
      <w:r>
        <w:instrText xml:space="preserve">" \b \i </w:instrText>
      </w:r>
      <w:r w:rsidR="007D5A2E">
        <w:fldChar w:fldCharType="end"/>
      </w:r>
      <w:r w:rsidRPr="00D1574E">
        <w:t xml:space="preserve">, hérnicos y sabinos terminaron por ceder parte de sus territorios al </w:t>
      </w:r>
      <w:proofErr w:type="spellStart"/>
      <w:r w:rsidRPr="00D1574E">
        <w:rPr>
          <w:rStyle w:val="reference-text"/>
          <w:i/>
          <w:iCs/>
        </w:rPr>
        <w:t>ager</w:t>
      </w:r>
      <w:proofErr w:type="spellEnd"/>
      <w:r w:rsidRPr="00D1574E">
        <w:rPr>
          <w:rStyle w:val="reference-text"/>
          <w:i/>
          <w:iCs/>
        </w:rPr>
        <w:t xml:space="preserve"> </w:t>
      </w:r>
      <w:proofErr w:type="spellStart"/>
      <w:r w:rsidRPr="00D1574E">
        <w:rPr>
          <w:rStyle w:val="reference-text"/>
          <w:i/>
          <w:iCs/>
        </w:rPr>
        <w:t>romanus</w:t>
      </w:r>
      <w:proofErr w:type="spellEnd"/>
      <w:r w:rsidRPr="00D1574E">
        <w:t xml:space="preserve"> </w:t>
      </w:r>
      <w:r w:rsidR="00876F95">
        <w:t>a cambio de</w:t>
      </w:r>
      <w:r w:rsidRPr="00D1574E">
        <w:t xml:space="preserve"> la ciudadanía romana sin derecho a voto y Roma expandió su control en la zona fundando </w:t>
      </w:r>
      <w:r w:rsidR="00876F95">
        <w:t>nuevas</w:t>
      </w:r>
      <w:r w:rsidRPr="00D1574E">
        <w:t xml:space="preserve"> colonias. Los samnitas, </w:t>
      </w:r>
      <w:r w:rsidR="00876F95">
        <w:t>aguerridos al más estilo romano</w:t>
      </w:r>
      <w:r w:rsidRPr="00D1574E">
        <w:t xml:space="preserve">, decidieron seguir luchando </w:t>
      </w:r>
      <w:r w:rsidR="00876F95">
        <w:t>y volvieron a</w:t>
      </w:r>
      <w:r w:rsidRPr="00D1574E">
        <w:t xml:space="preserve"> movilizar a cualquier ciudadano en edad de luchar. </w:t>
      </w:r>
      <w:r w:rsidR="00876F95">
        <w:t>Llegaron</w:t>
      </w:r>
      <w:r w:rsidRPr="00D1574E">
        <w:t xml:space="preserve"> a formar un ejército de cuarenta mil </w:t>
      </w:r>
      <w:r w:rsidR="00876F95" w:rsidRPr="00D1574E">
        <w:t>hombres,</w:t>
      </w:r>
      <w:r w:rsidRPr="00D1574E">
        <w:t xml:space="preserve"> pero también fueron derrotados en </w:t>
      </w:r>
      <w:proofErr w:type="spellStart"/>
      <w:r w:rsidRPr="00D1574E">
        <w:t>Aquilonia</w:t>
      </w:r>
      <w:proofErr w:type="spellEnd"/>
      <w:r w:rsidRPr="00D1574E">
        <w:t xml:space="preserve"> (293 a.C.)</w:t>
      </w:r>
      <w:r w:rsidR="00876F95">
        <w:t>, esta vez</w:t>
      </w:r>
      <w:r w:rsidRPr="00D1574E">
        <w:t xml:space="preserve"> por el dictador Papiro Cursor. </w:t>
      </w:r>
    </w:p>
    <w:p w14:paraId="13E322BE" w14:textId="09A832E7" w:rsidR="00AB1B73" w:rsidRPr="00D1574E" w:rsidRDefault="00AB1B73" w:rsidP="00AB1B73">
      <w:pPr>
        <w:pStyle w:val="Cuerpo"/>
      </w:pPr>
      <w:r w:rsidRPr="00D1574E">
        <w:t xml:space="preserve">El final </w:t>
      </w:r>
      <w:r w:rsidR="00AB55CC">
        <w:t xml:space="preserve">definitivo </w:t>
      </w:r>
      <w:r w:rsidRPr="00D1574E">
        <w:t xml:space="preserve">de la guerra llegó con la </w:t>
      </w:r>
      <w:r w:rsidR="00FE5967">
        <w:t xml:space="preserve">aceptación de la </w:t>
      </w:r>
      <w:proofErr w:type="spellStart"/>
      <w:r w:rsidR="00FE5967" w:rsidRPr="00FE5967">
        <w:rPr>
          <w:i/>
        </w:rPr>
        <w:t>deditio</w:t>
      </w:r>
      <w:proofErr w:type="spellEnd"/>
      <w:r w:rsidR="00FE5967">
        <w:t xml:space="preserve"> por parte</w:t>
      </w:r>
      <w:r w:rsidRPr="00D1574E">
        <w:t xml:space="preserve"> de los </w:t>
      </w:r>
      <w:proofErr w:type="spellStart"/>
      <w:r w:rsidRPr="00D1574E">
        <w:t>samnios</w:t>
      </w:r>
      <w:proofErr w:type="spellEnd"/>
      <w:r w:rsidRPr="00D1574E">
        <w:t xml:space="preserve"> en el 290 a.C. y firmando un tratado de paz por el que los samnitas</w:t>
      </w:r>
      <w:r w:rsidR="007D5A2E">
        <w:fldChar w:fldCharType="begin"/>
      </w:r>
      <w:r>
        <w:instrText xml:space="preserve"> XE "samnitas" \b \i </w:instrText>
      </w:r>
      <w:r w:rsidR="007D5A2E">
        <w:fldChar w:fldCharType="end"/>
      </w:r>
      <w:r w:rsidRPr="00D1574E">
        <w:t xml:space="preserve"> entraban a formar parte de la «federación» romana</w:t>
      </w:r>
      <w:r>
        <w:t>,</w:t>
      </w:r>
      <w:r w:rsidRPr="00D1574E">
        <w:t xml:space="preserve"> combatiendo como </w:t>
      </w:r>
      <w:r w:rsidR="00876F95" w:rsidRPr="00D1574E">
        <w:t>aliados,</w:t>
      </w:r>
      <w:r w:rsidRPr="00D1574E">
        <w:t xml:space="preserve"> pero bajo su mando.</w:t>
      </w:r>
      <w:r>
        <w:t xml:space="preserve"> A pesar de esta derrota los samnitas participarían contra Roma en todas las revueltas y guerras de los siguientes años. Se aliaron con Pirro</w:t>
      </w:r>
      <w:r w:rsidR="007D5A2E">
        <w:fldChar w:fldCharType="begin"/>
      </w:r>
      <w:r>
        <w:instrText xml:space="preserve"> XE "Pirro" \b \i </w:instrText>
      </w:r>
      <w:r w:rsidR="007D5A2E">
        <w:fldChar w:fldCharType="end"/>
      </w:r>
      <w:r>
        <w:t xml:space="preserve"> y Aníbal</w:t>
      </w:r>
      <w:r w:rsidR="007D5A2E">
        <w:fldChar w:fldCharType="begin"/>
      </w:r>
      <w:r>
        <w:instrText xml:space="preserve"> XE "Aníbal" \b \i </w:instrText>
      </w:r>
      <w:r w:rsidR="007D5A2E">
        <w:fldChar w:fldCharType="end"/>
      </w:r>
      <w:r>
        <w:t xml:space="preserve"> y se levantarían contra el estado en las guerras sociales. Finalmente sería el dictador Sila</w:t>
      </w:r>
      <w:r w:rsidR="007D5A2E">
        <w:fldChar w:fldCharType="begin"/>
      </w:r>
      <w:r>
        <w:instrText xml:space="preserve"> XE "</w:instrText>
      </w:r>
      <w:r w:rsidRPr="00D1574E">
        <w:instrText>Sila</w:instrText>
      </w:r>
      <w:r>
        <w:instrText xml:space="preserve">" \b \i </w:instrText>
      </w:r>
      <w:r w:rsidR="007D5A2E">
        <w:fldChar w:fldCharType="end"/>
      </w:r>
      <w:r>
        <w:t xml:space="preserve"> quien en el año 82 a.C. los aplastara sin contemplaciones destruyendo todos los restos de su civilización.</w:t>
      </w:r>
    </w:p>
    <w:p w14:paraId="168D2D6F" w14:textId="77777777" w:rsidR="007D2F47" w:rsidRDefault="00AB1B73" w:rsidP="00AB1B73">
      <w:pPr>
        <w:pStyle w:val="Cuerpo"/>
      </w:pPr>
      <w:r w:rsidRPr="00D1574E">
        <w:t xml:space="preserve">Las victorias en el campo de batalla, una excelente gestión de las alianzas y el indestructible carácter romano </w:t>
      </w:r>
      <w:proofErr w:type="gramStart"/>
      <w:r w:rsidRPr="00D1574E">
        <w:t>les</w:t>
      </w:r>
      <w:proofErr w:type="gramEnd"/>
      <w:r w:rsidRPr="00D1574E">
        <w:t xml:space="preserve"> llevó a vencer sin paliativos a los temibles samnitas</w:t>
      </w:r>
      <w:r w:rsidR="007D5A2E">
        <w:fldChar w:fldCharType="begin"/>
      </w:r>
      <w:r>
        <w:instrText xml:space="preserve"> XE "samnitas" \b \i </w:instrText>
      </w:r>
      <w:r w:rsidR="007D5A2E">
        <w:fldChar w:fldCharType="end"/>
      </w:r>
      <w:r w:rsidRPr="00D1574E">
        <w:t xml:space="preserve">. En los comienzos del siglo III a.C. los romanos habían conseguido erigirse como los dominadores de las tribus </w:t>
      </w:r>
      <w:r w:rsidR="00D7602B">
        <w:t>latinas, vencer a los etruscos</w:t>
      </w:r>
      <w:r w:rsidR="007D5A2E">
        <w:fldChar w:fldCharType="begin"/>
      </w:r>
      <w:r>
        <w:instrText xml:space="preserve"> XE "</w:instrText>
      </w:r>
      <w:r w:rsidRPr="00D1574E">
        <w:instrText>Veyes</w:instrText>
      </w:r>
      <w:r>
        <w:instrText xml:space="preserve">" \b \i </w:instrText>
      </w:r>
      <w:r w:rsidR="007D5A2E">
        <w:fldChar w:fldCharType="end"/>
      </w:r>
      <w:r w:rsidRPr="00D1574E">
        <w:t xml:space="preserve"> y someter a las p</w:t>
      </w:r>
      <w:r>
        <w:t>oderosas tribus de los samnitas</w:t>
      </w:r>
      <w:r w:rsidRPr="00D1574E">
        <w:t>. Lucharon contra las invasiones galas</w:t>
      </w:r>
      <w:r>
        <w:t>,</w:t>
      </w:r>
      <w:r w:rsidRPr="00D1574E">
        <w:t xml:space="preserve"> que llegaron a saquear Roma</w:t>
      </w:r>
      <w:r w:rsidR="00127FB5">
        <w:t>,</w:t>
      </w:r>
      <w:r w:rsidRPr="00D1574E">
        <w:t xml:space="preserve"> a la vez que combatían a las rudas tribus de las montañas. Roma supo aliarse cuando debía y con </w:t>
      </w:r>
      <w:r w:rsidRPr="00D1574E">
        <w:lastRenderedPageBreak/>
        <w:t>quien le convenía, supo ace</w:t>
      </w:r>
      <w:r w:rsidR="00127FB5">
        <w:t>ptar al extranjero como propio manteniendo, en todo momento, la fe y la determinación en la victoria</w:t>
      </w:r>
      <w:r w:rsidRPr="00D1574E">
        <w:t xml:space="preserve">. </w:t>
      </w:r>
    </w:p>
    <w:p w14:paraId="0BB87F9C" w14:textId="140216B5" w:rsidR="00AB1B73" w:rsidRDefault="00AB1B73" w:rsidP="00AB1B73">
      <w:pPr>
        <w:pStyle w:val="Cuerpo"/>
      </w:pPr>
      <w:r w:rsidRPr="00D1574E">
        <w:t xml:space="preserve">A principios del s. III a.C. ya </w:t>
      </w:r>
      <w:r>
        <w:t xml:space="preserve">nadie discutía </w:t>
      </w:r>
      <w:r w:rsidR="007D2F47">
        <w:t>el</w:t>
      </w:r>
      <w:r>
        <w:t xml:space="preserve"> liderazgo </w:t>
      </w:r>
      <w:r w:rsidR="007D2F47">
        <w:t>romano de</w:t>
      </w:r>
      <w:r w:rsidRPr="00D1574E">
        <w:t>. Cuando Roma termina por dominar a los samnitas</w:t>
      </w:r>
      <w:r>
        <w:t>,</w:t>
      </w:r>
      <w:r w:rsidRPr="00D1574E">
        <w:t xml:space="preserve"> hacía varios años que Alejandro</w:t>
      </w:r>
      <w:r w:rsidR="007D5A2E">
        <w:fldChar w:fldCharType="begin"/>
      </w:r>
      <w:r>
        <w:instrText xml:space="preserve"> XE "</w:instrText>
      </w:r>
      <w:r w:rsidRPr="00D1574E">
        <w:instrText>Alejandro</w:instrText>
      </w:r>
      <w:r>
        <w:instrText xml:space="preserve">" \b \i </w:instrText>
      </w:r>
      <w:r w:rsidR="007D5A2E">
        <w:fldChar w:fldCharType="end"/>
      </w:r>
      <w:r w:rsidRPr="00D1574E">
        <w:t xml:space="preserve"> Magno había </w:t>
      </w:r>
      <w:r w:rsidR="00A17D01">
        <w:t>conquistado</w:t>
      </w:r>
      <w:r w:rsidRPr="00D1574E">
        <w:t xml:space="preserve"> el impresionante imperio Persa. En </w:t>
      </w:r>
      <w:r w:rsidR="00A17D01" w:rsidRPr="00D1574E">
        <w:t>el 323</w:t>
      </w:r>
      <w:r w:rsidRPr="00D1574E">
        <w:t xml:space="preserve"> a.C. en pleno apogeo de las guerras samnitas</w:t>
      </w:r>
      <w:r>
        <w:t>,</w:t>
      </w:r>
      <w:r w:rsidRPr="00D1574E">
        <w:t xml:space="preserve"> Alejandro fallece en Babilonia a los 33 años. Cuentan que entre sus futuros objetivos estaba volver a Macedonia y formar un nuevo ejército para avanzar hacia el oeste de Europa</w:t>
      </w:r>
      <w:r w:rsidR="00D7602B">
        <w:t xml:space="preserve">, </w:t>
      </w:r>
      <w:r w:rsidR="00A17D01">
        <w:t xml:space="preserve">es decir, </w:t>
      </w:r>
      <w:r w:rsidR="00D7602B">
        <w:t>hacia Roma</w:t>
      </w:r>
      <w:r w:rsidRPr="00D1574E">
        <w:t>. Si la misteriosa muerte no hubiera visitado a Alejandro aquella noche de junio</w:t>
      </w:r>
      <w:r>
        <w:t>,</w:t>
      </w:r>
      <w:r w:rsidRPr="00D1574E">
        <w:t xml:space="preserve"> con toda seguridad se hubiera tenido que topar con el </w:t>
      </w:r>
      <w:r>
        <w:t>aguerrido</w:t>
      </w:r>
      <w:r w:rsidRPr="00D1574E">
        <w:t xml:space="preserve"> pueblo romano. Es más que posible que Roma no hubiera podido contener</w:t>
      </w:r>
      <w:r>
        <w:t xml:space="preserve"> a</w:t>
      </w:r>
      <w:r w:rsidR="00D7602B">
        <w:t xml:space="preserve"> </w:t>
      </w:r>
      <w:r w:rsidRPr="00D1574E">
        <w:t>cuarenta mil macedonios enfurecidos</w:t>
      </w:r>
      <w:r w:rsidR="00D7602B">
        <w:t xml:space="preserve"> y </w:t>
      </w:r>
      <w:r w:rsidRPr="00D1574E">
        <w:t>alentados por el</w:t>
      </w:r>
      <w:r w:rsidR="00D7602B">
        <w:t xml:space="preserve"> más grande general de la época.</w:t>
      </w:r>
      <w:r w:rsidRPr="00D1574E">
        <w:t xml:space="preserve"> </w:t>
      </w:r>
      <w:r w:rsidR="00D7602B">
        <w:t>O</w:t>
      </w:r>
      <w:r>
        <w:t xml:space="preserve"> puede que sí, </w:t>
      </w:r>
      <w:r w:rsidR="00D7602B">
        <w:t>nunca lo sabremos.</w:t>
      </w:r>
      <w:r w:rsidRPr="00D1574E">
        <w:t xml:space="preserve"> </w:t>
      </w:r>
      <w:r w:rsidR="00D7602B">
        <w:t>L</w:t>
      </w:r>
      <w:r w:rsidRPr="00D1574E">
        <w:t xml:space="preserve">o que </w:t>
      </w:r>
      <w:r>
        <w:t xml:space="preserve">la historia </w:t>
      </w:r>
      <w:r w:rsidR="00D7602B">
        <w:t>sí</w:t>
      </w:r>
      <w:r>
        <w:t xml:space="preserve"> contemplaría </w:t>
      </w:r>
      <w:r w:rsidR="00A17D01">
        <w:t>es a</w:t>
      </w:r>
      <w:r w:rsidRPr="00D1574E">
        <w:t xml:space="preserve"> Pirro</w:t>
      </w:r>
      <w:r w:rsidR="007D5A2E">
        <w:fldChar w:fldCharType="begin"/>
      </w:r>
      <w:r>
        <w:instrText xml:space="preserve"> XE "Pirro" \b \i </w:instrText>
      </w:r>
      <w:r w:rsidR="007D5A2E">
        <w:fldChar w:fldCharType="end"/>
      </w:r>
      <w:r w:rsidRPr="00D1574E">
        <w:t xml:space="preserve"> de </w:t>
      </w:r>
      <w:proofErr w:type="spellStart"/>
      <w:r w:rsidRPr="00D1574E">
        <w:t>Épiro</w:t>
      </w:r>
      <w:proofErr w:type="spellEnd"/>
      <w:r w:rsidRPr="00D1574E">
        <w:t xml:space="preserve">, considerado el más </w:t>
      </w:r>
      <w:r w:rsidR="00D7602B">
        <w:t>digno</w:t>
      </w:r>
      <w:r>
        <w:t xml:space="preserve"> sucesor de Alejandro, </w:t>
      </w:r>
      <w:r w:rsidR="00A17D01">
        <w:t>cruzar</w:t>
      </w:r>
      <w:r>
        <w:t xml:space="preserve"> el Mar Adriático y </w:t>
      </w:r>
      <w:r w:rsidR="00A17D01">
        <w:t>liderar</w:t>
      </w:r>
      <w:r w:rsidRPr="00D1574E">
        <w:t xml:space="preserve"> </w:t>
      </w:r>
      <w:r>
        <w:t>ese primer enfrentamiento entre las temibles falanges griegas</w:t>
      </w:r>
      <w:r w:rsidRPr="00D1574E">
        <w:t xml:space="preserve"> y </w:t>
      </w:r>
      <w:r>
        <w:t>las legiones romanas</w:t>
      </w:r>
      <w:r w:rsidRPr="00D1574E">
        <w:t>.</w:t>
      </w:r>
    </w:p>
    <w:p w14:paraId="1E4A3741" w14:textId="77777777" w:rsidR="00AA3060" w:rsidRPr="00D1574E" w:rsidRDefault="00AA3060" w:rsidP="00127FB5">
      <w:pPr>
        <w:pStyle w:val="Cuerpo"/>
        <w:ind w:firstLine="0"/>
      </w:pPr>
    </w:p>
    <w:p w14:paraId="20366E1D" w14:textId="77777777" w:rsidR="00402AD3" w:rsidRPr="00D1574E" w:rsidRDefault="00D1574E" w:rsidP="00CF12ED">
      <w:pPr>
        <w:pStyle w:val="Ttulo2"/>
      </w:pPr>
      <w:bookmarkStart w:id="24" w:name="_Toc454957329"/>
      <w:r w:rsidRPr="00D1574E">
        <w:t>Magna Grecia y Pirro</w:t>
      </w:r>
      <w:r w:rsidR="007D5A2E">
        <w:fldChar w:fldCharType="begin"/>
      </w:r>
      <w:r w:rsidR="00E409EF">
        <w:instrText xml:space="preserve"> XE "Pirro" \b \i </w:instrText>
      </w:r>
      <w:r w:rsidR="007D5A2E">
        <w:fldChar w:fldCharType="end"/>
      </w:r>
      <w:r w:rsidRPr="00D1574E">
        <w:t xml:space="preserve"> de Épiro</w:t>
      </w:r>
      <w:bookmarkEnd w:id="24"/>
    </w:p>
    <w:p w14:paraId="632B1C89" w14:textId="77777777" w:rsidR="00D25781" w:rsidRDefault="00101D9D" w:rsidP="00D25781">
      <w:pPr>
        <w:pStyle w:val="Cuerpo"/>
        <w:ind w:firstLine="0"/>
      </w:pPr>
      <w:r w:rsidRPr="00101D9D">
        <w:rPr>
          <w:noProof/>
        </w:rPr>
        <w:drawing>
          <wp:inline distT="0" distB="0" distL="0" distR="0" wp14:anchorId="14A3C237" wp14:editId="695E7F76">
            <wp:extent cx="5396230" cy="979170"/>
            <wp:effectExtent l="0" t="0" r="0" b="11430"/>
            <wp:docPr id="1073741911" name="Imagen 107374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5396230" cy="979170"/>
                    </a:xfrm>
                    <a:prstGeom prst="rect">
                      <a:avLst/>
                    </a:prstGeom>
                  </pic:spPr>
                </pic:pic>
              </a:graphicData>
            </a:graphic>
          </wp:inline>
        </w:drawing>
      </w:r>
    </w:p>
    <w:p w14:paraId="07F290FC" w14:textId="7D5C25B0" w:rsidR="006A17AB" w:rsidRPr="00D1574E" w:rsidRDefault="006A17AB" w:rsidP="006A17AB">
      <w:pPr>
        <w:pStyle w:val="Cuerpo"/>
      </w:pPr>
      <w:r>
        <w:t>Está</w:t>
      </w:r>
      <w:r w:rsidRPr="00D1574E">
        <w:t xml:space="preserve"> aceptado que la primera colonia griega fundada en la península itálica fue la ciudad </w:t>
      </w:r>
      <w:r>
        <w:t xml:space="preserve">de </w:t>
      </w:r>
      <w:r w:rsidRPr="00D1574E">
        <w:t xml:space="preserve">Cumas en torno al 1050 a.C. </w:t>
      </w:r>
      <w:r w:rsidR="0021644A">
        <w:t>Pero no será</w:t>
      </w:r>
      <w:r w:rsidRPr="00D1574E">
        <w:t xml:space="preserve"> hasta el siglo VIII a.C.</w:t>
      </w:r>
      <w:r w:rsidR="0021644A">
        <w:t>,</w:t>
      </w:r>
      <w:r w:rsidRPr="00D1574E">
        <w:t xml:space="preserve"> coincidiendo con el final de la época oscura en Grecia</w:t>
      </w:r>
      <w:r w:rsidR="0021644A">
        <w:t>, cuando se produce la expansión de colonias por todo el Mediterráneo.</w:t>
      </w:r>
      <w:r w:rsidRPr="00D1574E">
        <w:t xml:space="preserve"> Las colonias de </w:t>
      </w:r>
      <w:proofErr w:type="spellStart"/>
      <w:r w:rsidRPr="00D1574E">
        <w:t>Síbaris</w:t>
      </w:r>
      <w:proofErr w:type="spellEnd"/>
      <w:r w:rsidRPr="00D1574E">
        <w:t xml:space="preserve"> (720 a.C.), Crotona (710 a.C.) y Tarento (708 a.C.) fueron algunas de las más relevantes </w:t>
      </w:r>
      <w:r>
        <w:t xml:space="preserve">colonias </w:t>
      </w:r>
      <w:r w:rsidRPr="00D1574E">
        <w:t>fundadas en Italia</w:t>
      </w:r>
      <w:r>
        <w:t>,</w:t>
      </w:r>
      <w:r w:rsidRPr="00D1574E">
        <w:t xml:space="preserve"> siendo ésta última la única de origen espartano</w:t>
      </w:r>
      <w:r>
        <w:t>,</w:t>
      </w:r>
      <w:r w:rsidRPr="00D1574E">
        <w:t xml:space="preserve"> y que </w:t>
      </w:r>
      <w:r>
        <w:t xml:space="preserve">a su vez </w:t>
      </w:r>
      <w:r w:rsidRPr="00D1574E">
        <w:t xml:space="preserve">sería la responsable de los conflictos entre Roma y el reino de </w:t>
      </w:r>
      <w:proofErr w:type="spellStart"/>
      <w:r w:rsidRPr="00D1574E">
        <w:t>Épiro</w:t>
      </w:r>
      <w:proofErr w:type="spellEnd"/>
      <w:r w:rsidRPr="00D1574E">
        <w:t>.</w:t>
      </w:r>
    </w:p>
    <w:p w14:paraId="3B968570" w14:textId="7FA4571B" w:rsidR="006A17AB" w:rsidRPr="00D1574E" w:rsidRDefault="006A17AB" w:rsidP="006A17AB">
      <w:pPr>
        <w:pStyle w:val="Cuerpo"/>
      </w:pPr>
      <w:r w:rsidRPr="00D1574E">
        <w:t xml:space="preserve">Cuenta </w:t>
      </w:r>
      <w:r w:rsidR="00D1597F">
        <w:t>una</w:t>
      </w:r>
      <w:r w:rsidRPr="00D1574E">
        <w:t xml:space="preserve"> leyenda espartana que</w:t>
      </w:r>
      <w:r w:rsidR="00D1597F">
        <w:t>,</w:t>
      </w:r>
      <w:r w:rsidRPr="00D1574E">
        <w:t xml:space="preserve"> durante la primera guerra que enfrentó a Esparta y Mesenia</w:t>
      </w:r>
      <w:r>
        <w:t>,</w:t>
      </w:r>
      <w:r w:rsidRPr="00D1574E">
        <w:t xml:space="preserve"> las mujeres espartanas, a falta de maridos</w:t>
      </w:r>
      <w:r w:rsidR="003D152A">
        <w:t xml:space="preserve"> que andaban guerreando</w:t>
      </w:r>
      <w:r w:rsidRPr="00D1574E">
        <w:t xml:space="preserve">, </w:t>
      </w:r>
      <w:r>
        <w:t xml:space="preserve">decidieron </w:t>
      </w:r>
      <w:r w:rsidRPr="00D1574E">
        <w:t xml:space="preserve">recurrir al resto de varones que </w:t>
      </w:r>
      <w:r>
        <w:t>no habían sido reclutados con el fin de</w:t>
      </w:r>
      <w:r w:rsidRPr="00D1574E">
        <w:t xml:space="preserve"> saciar sus deseos más bajos. Los años iban pasando y las necesida</w:t>
      </w:r>
      <w:r>
        <w:t>des aumentando y a falta de pan…</w:t>
      </w:r>
      <w:r w:rsidRPr="00D1574E">
        <w:t xml:space="preserve"> Una vez volvieron los soldados de la guerra se encontraron con multitud</w:t>
      </w:r>
      <w:r>
        <w:t xml:space="preserve"> de niños, algunos ya crecidos</w:t>
      </w:r>
      <w:r w:rsidRPr="00D1574E">
        <w:t>, que si bien no eran sus hijos sí eran hombres libres. Con el tiempo y ante la imposibilidad de tratarlos como iguales se decidió expulsarlos de la ciudad para que fundaran u</w:t>
      </w:r>
      <w:r w:rsidR="003D152A">
        <w:t>na colonia en la bota de Italia</w:t>
      </w:r>
      <w:r w:rsidR="0021644A">
        <w:t xml:space="preserve">, </w:t>
      </w:r>
      <w:r w:rsidRPr="00D1574E">
        <w:t xml:space="preserve">Tarento. A estos colonos espartanos se les llamó, irónicamente supongo, </w:t>
      </w:r>
      <w:proofErr w:type="spellStart"/>
      <w:r w:rsidRPr="00D1574E">
        <w:rPr>
          <w:rStyle w:val="reference-text"/>
          <w:i/>
          <w:iCs/>
        </w:rPr>
        <w:t>partheníai</w:t>
      </w:r>
      <w:proofErr w:type="spellEnd"/>
      <w:r w:rsidRPr="00D1574E">
        <w:rPr>
          <w:rStyle w:val="reference-text"/>
          <w:i/>
          <w:iCs/>
        </w:rPr>
        <w:t xml:space="preserve"> </w:t>
      </w:r>
      <w:r w:rsidRPr="00D1574E">
        <w:t>(hijos de vírgenes)</w:t>
      </w:r>
      <w:r w:rsidR="0021644A">
        <w:t>,</w:t>
      </w:r>
      <w:r w:rsidRPr="00D1574E">
        <w:t xml:space="preserve"> y con el tiempo perdieron el carácter guerrero de sus antecesores y se convirtieron en una de las ciudades más prósperas de la </w:t>
      </w:r>
      <w:r w:rsidR="0021644A">
        <w:t>región</w:t>
      </w:r>
      <w:r w:rsidRPr="00D1574E">
        <w:t>.</w:t>
      </w:r>
    </w:p>
    <w:p w14:paraId="1889F8ED" w14:textId="77777777" w:rsidR="006A17AB" w:rsidRPr="00D1574E" w:rsidRDefault="006A17AB" w:rsidP="006A17AB">
      <w:pPr>
        <w:pStyle w:val="Cuerpo"/>
      </w:pPr>
      <w:r w:rsidRPr="00D1574E">
        <w:t xml:space="preserve">En cierta ocasión, sobre el 280 a.C., la ciudad de </w:t>
      </w:r>
      <w:proofErr w:type="spellStart"/>
      <w:r w:rsidRPr="00D1574E">
        <w:t>Turio</w:t>
      </w:r>
      <w:proofErr w:type="spellEnd"/>
      <w:r w:rsidRPr="00D1574E">
        <w:t xml:space="preserve"> se vio presionada por la tribu de los lucanos, una de tantas que habitaban el interior de Italia </w:t>
      </w:r>
      <w:r w:rsidR="003D152A">
        <w:t>y</w:t>
      </w:r>
      <w:r w:rsidRPr="00D1574E">
        <w:t xml:space="preserve"> que ya </w:t>
      </w:r>
      <w:r w:rsidR="003D152A">
        <w:t>había sido</w:t>
      </w:r>
      <w:r w:rsidRPr="00D1574E">
        <w:t xml:space="preserve"> en el pasado aliada de Roma. Era esta una de esas ocasiones en las que las ciudades de Magna Grecia se veían incapaces de afrontar militarmente la agresión</w:t>
      </w:r>
      <w:r>
        <w:t>,</w:t>
      </w:r>
      <w:r w:rsidRPr="00D1574E">
        <w:t xml:space="preserve"> por lo que solicitaron ayuda externa. En este caso tanto </w:t>
      </w:r>
      <w:proofErr w:type="spellStart"/>
      <w:r w:rsidRPr="00D1574E">
        <w:t>Turio</w:t>
      </w:r>
      <w:proofErr w:type="spellEnd"/>
      <w:r>
        <w:t>,</w:t>
      </w:r>
      <w:r w:rsidRPr="00D1574E">
        <w:t xml:space="preserve"> como posteriormente las ciudades de Locros y Regio</w:t>
      </w:r>
      <w:r>
        <w:t>,</w:t>
      </w:r>
      <w:r w:rsidRPr="00D1574E">
        <w:t xml:space="preserve"> </w:t>
      </w:r>
      <w:r w:rsidRPr="00D1574E">
        <w:lastRenderedPageBreak/>
        <w:t>solicitaron el amparo de la incipiente potencia en la zona, Roma, que aceptó el ofrecimiento expulsando a las tribus de los lucanos y apostando guarniciones en las ciudades aliadas.</w:t>
      </w:r>
    </w:p>
    <w:p w14:paraId="001F4A68" w14:textId="293BFAD5" w:rsidR="006A17AB" w:rsidRPr="00D1574E" w:rsidRDefault="006A17AB" w:rsidP="006A17AB">
      <w:pPr>
        <w:pStyle w:val="Cuerpo"/>
      </w:pPr>
      <w:r w:rsidRPr="00D1574E">
        <w:t>La presencia de tropas romanas por la zona, si bien tranquilizó a algunos, incomod</w:t>
      </w:r>
      <w:r>
        <w:t xml:space="preserve">ó a otros. La ciudad de Tarento era a una de las ciudades más ricas del sur de Italia </w:t>
      </w:r>
      <w:r w:rsidR="0021644A">
        <w:t>y una a las que inquietó la presencia romana</w:t>
      </w:r>
      <w:r>
        <w:t>. Mientras Tarento celebraba las fiestas en honor a</w:t>
      </w:r>
      <w:r w:rsidRPr="00D1574E">
        <w:t xml:space="preserve"> Dionisio no se les ocurrió otra cosa </w:t>
      </w:r>
      <w:r>
        <w:t xml:space="preserve">a sus ciudadanos </w:t>
      </w:r>
      <w:r w:rsidRPr="00D1574E">
        <w:t xml:space="preserve">que atacar una pequeña flota romana </w:t>
      </w:r>
      <w:r>
        <w:t xml:space="preserve">atracada </w:t>
      </w:r>
      <w:r w:rsidRPr="00D1574E">
        <w:t xml:space="preserve">a las afueras del puerto. Puede que la presencia de la flota romana </w:t>
      </w:r>
      <w:r>
        <w:t>se percibiera como una provocación y se les fuera la mano</w:t>
      </w:r>
      <w:r w:rsidRPr="00D1574E">
        <w:t xml:space="preserve"> o</w:t>
      </w:r>
      <w:r>
        <w:t xml:space="preserve">, </w:t>
      </w:r>
      <w:r w:rsidRPr="00D1574E">
        <w:t xml:space="preserve">puede que simplemente fuera una orden que lanzó el dios Dionisos a través del vino, </w:t>
      </w:r>
      <w:r>
        <w:t>pero de lo que estamos seguros es que a la larga sería un grave</w:t>
      </w:r>
      <w:r w:rsidRPr="00D1574E">
        <w:t xml:space="preserve"> error.</w:t>
      </w:r>
    </w:p>
    <w:p w14:paraId="4B7634FF" w14:textId="64343FAC" w:rsidR="006A17AB" w:rsidRPr="00D1574E" w:rsidRDefault="0021644A" w:rsidP="006A17AB">
      <w:pPr>
        <w:pStyle w:val="Cuerpo"/>
      </w:pPr>
      <w:r>
        <w:t>Inicialmente el suceso</w:t>
      </w:r>
      <w:r w:rsidR="006A17AB">
        <w:t xml:space="preserve"> no </w:t>
      </w:r>
      <w:r>
        <w:t>supuso</w:t>
      </w:r>
      <w:r w:rsidR="003D152A">
        <w:t xml:space="preserve"> </w:t>
      </w:r>
      <w:r w:rsidR="006A17AB">
        <w:t>un especial problema para</w:t>
      </w:r>
      <w:r w:rsidR="006A17AB" w:rsidRPr="00D1574E">
        <w:t xml:space="preserve"> Roma ya que su reacción fue </w:t>
      </w:r>
      <w:r w:rsidR="006A17AB">
        <w:t>simplemente enviar a</w:t>
      </w:r>
      <w:r>
        <w:t xml:space="preserve"> un magistrado menor,</w:t>
      </w:r>
      <w:r w:rsidR="006A17AB">
        <w:t xml:space="preserve"> </w:t>
      </w:r>
      <w:r w:rsidR="006A17AB" w:rsidRPr="00D1574E">
        <w:t>Lucio Postumio</w:t>
      </w:r>
      <w:r w:rsidR="006A17AB">
        <w:t xml:space="preserve">, </w:t>
      </w:r>
      <w:r w:rsidR="006A17AB" w:rsidRPr="00D1574E">
        <w:t>para tratar el asunto</w:t>
      </w:r>
      <w:r w:rsidR="006A17AB">
        <w:t xml:space="preserve"> a través de la diplomacia</w:t>
      </w:r>
      <w:r w:rsidR="006A17AB" w:rsidRPr="00D1574E">
        <w:t xml:space="preserve">. En un intento de aplacar los </w:t>
      </w:r>
      <w:proofErr w:type="gramStart"/>
      <w:r w:rsidR="006A17AB" w:rsidRPr="00D1574E">
        <w:t>ánimos</w:t>
      </w:r>
      <w:proofErr w:type="gramEnd"/>
      <w:r w:rsidR="006A17AB" w:rsidRPr="00D1574E">
        <w:t xml:space="preserve"> Lucio se dirigió a los tarentinos en griego, en aquella época el griego era el idioma universal como el </w:t>
      </w:r>
      <w:r w:rsidR="006A17AB">
        <w:t xml:space="preserve">inglés lo es actualmente, pero su acento </w:t>
      </w:r>
      <w:r>
        <w:t>no</w:t>
      </w:r>
      <w:r w:rsidRPr="00D1574E">
        <w:t xml:space="preserve"> </w:t>
      </w:r>
      <w:r>
        <w:t xml:space="preserve">debía ser muy </w:t>
      </w:r>
      <w:r w:rsidR="006A17AB">
        <w:t>bueno</w:t>
      </w:r>
      <w:r w:rsidR="003D152A">
        <w:t xml:space="preserve"> </w:t>
      </w:r>
      <w:r>
        <w:t>y</w:t>
      </w:r>
      <w:r w:rsidR="003D152A">
        <w:t xml:space="preserve"> provocó</w:t>
      </w:r>
      <w:r w:rsidR="006A17AB" w:rsidRPr="00D1574E">
        <w:t xml:space="preserve"> la risa del pueblo que </w:t>
      </w:r>
      <w:r w:rsidR="006A17AB">
        <w:t>se cebó con él,</w:t>
      </w:r>
      <w:r w:rsidR="006A17AB" w:rsidRPr="00D1574E">
        <w:t xml:space="preserve"> </w:t>
      </w:r>
      <w:r w:rsidR="006A17AB">
        <w:t>lanzándole</w:t>
      </w:r>
      <w:r w:rsidR="006A17AB" w:rsidRPr="00D1574E">
        <w:t xml:space="preserve"> todo tipo de alimentos</w:t>
      </w:r>
      <w:r w:rsidR="006A17AB">
        <w:t>… segundo gran error</w:t>
      </w:r>
      <w:r w:rsidR="006A17AB" w:rsidRPr="00D1574E">
        <w:t>. Cuentan que tal llegó a ser la burla de los ciudadanos que Lucio pronunció unas proféticas palabras que,</w:t>
      </w:r>
      <w:r w:rsidR="006A17AB">
        <w:t xml:space="preserve"> los tarentinos todavía desconocían</w:t>
      </w:r>
      <w:r w:rsidR="006A17AB" w:rsidRPr="00D1574E">
        <w:t xml:space="preserve">, dichas por un romano debían despertar más miedo que risas: </w:t>
      </w:r>
      <w:r w:rsidRPr="00D1574E">
        <w:t>«¡</w:t>
      </w:r>
      <w:r w:rsidR="006A17AB" w:rsidRPr="00D1574E">
        <w:rPr>
          <w:rStyle w:val="reference-text"/>
          <w:i/>
          <w:iCs/>
        </w:rPr>
        <w:t>Reíd mientras podáis! Pues vais a llorar mucho más tiempo cuando lavéis la mancha de mi toga con vuestra sangre</w:t>
      </w:r>
      <w:r w:rsidR="006A17AB" w:rsidRPr="00D1574E">
        <w:t xml:space="preserve">». </w:t>
      </w:r>
      <w:r w:rsidR="006A17AB">
        <w:t>El deshonor que sufrió el bueno de Lucio sí se tomó más en seri</w:t>
      </w:r>
      <w:r>
        <w:t>o en Roma que decidió declarar</w:t>
      </w:r>
      <w:r w:rsidR="006A17AB">
        <w:t xml:space="preserve"> oficialmente la guerra</w:t>
      </w:r>
      <w:r>
        <w:t xml:space="preserve"> a la ciudad de Tarento</w:t>
      </w:r>
      <w:r w:rsidR="006A17AB">
        <w:t>. C</w:t>
      </w:r>
      <w:r w:rsidR="006A17AB" w:rsidRPr="00D1574E">
        <w:t>omo los tarentinos no disponían de un ejército suficiente para hacer frente a semejante amenaza decidieron solicitar ayuda externa. En otras ocasiones Tarento había solicitado ayuda</w:t>
      </w:r>
      <w:r w:rsidR="006A17AB">
        <w:t xml:space="preserve"> a Esparta o a </w:t>
      </w:r>
      <w:r>
        <w:t>Siracusa,</w:t>
      </w:r>
      <w:r w:rsidR="006A17AB">
        <w:t xml:space="preserve"> pero en</w:t>
      </w:r>
      <w:r w:rsidR="006A17AB" w:rsidRPr="00D1574E">
        <w:t xml:space="preserve"> esta ocasión se decantaron por </w:t>
      </w:r>
      <w:r w:rsidR="006A17AB">
        <w:t xml:space="preserve">el reino de </w:t>
      </w:r>
      <w:proofErr w:type="spellStart"/>
      <w:r w:rsidR="006A17AB">
        <w:t>Épiro</w:t>
      </w:r>
      <w:proofErr w:type="spellEnd"/>
      <w:r>
        <w:t>,</w:t>
      </w:r>
      <w:r w:rsidR="006A17AB">
        <w:t xml:space="preserve"> donde</w:t>
      </w:r>
      <w:r w:rsidR="006A17AB" w:rsidRPr="00D1574E">
        <w:t xml:space="preserve"> reinaba la gran celebridad de la época, el gran Pirro</w:t>
      </w:r>
      <w:r w:rsidR="007D5A2E">
        <w:fldChar w:fldCharType="begin"/>
      </w:r>
      <w:r w:rsidR="006A17AB">
        <w:instrText xml:space="preserve"> XE "Pirro" \b \i </w:instrText>
      </w:r>
      <w:r w:rsidR="007D5A2E">
        <w:fldChar w:fldCharType="end"/>
      </w:r>
      <w:r w:rsidR="006A17AB" w:rsidRPr="00D1574E">
        <w:t>.</w:t>
      </w:r>
    </w:p>
    <w:p w14:paraId="10DC03D7" w14:textId="77777777" w:rsidR="006A17AB" w:rsidRPr="00D1574E" w:rsidRDefault="006A17AB" w:rsidP="006A17AB">
      <w:pPr>
        <w:pStyle w:val="Cuerpo"/>
      </w:pPr>
      <w:r w:rsidRPr="00D1574E">
        <w:t>Pirro</w:t>
      </w:r>
      <w:r w:rsidR="007D5A2E">
        <w:fldChar w:fldCharType="begin"/>
      </w:r>
      <w:r>
        <w:instrText xml:space="preserve"> XE "Pirro" \b \i </w:instrText>
      </w:r>
      <w:r w:rsidR="007D5A2E">
        <w:fldChar w:fldCharType="end"/>
      </w:r>
      <w:r w:rsidRPr="00D1574E">
        <w:t xml:space="preserve"> </w:t>
      </w:r>
      <w:r>
        <w:t>ha quedado</w:t>
      </w:r>
      <w:r w:rsidRPr="00D1574E">
        <w:t xml:space="preserve"> definido en la historiografía romana como un buen caudillo, excelente militar</w:t>
      </w:r>
      <w:r>
        <w:t xml:space="preserve"> y generoso con su pueblo, aunque con ciertos </w:t>
      </w:r>
      <w:r w:rsidRPr="00D1574E">
        <w:t>delirios de grandeza. Pirro fue un hombr</w:t>
      </w:r>
      <w:r>
        <w:t>e de su época que se comportó a</w:t>
      </w:r>
      <w:r w:rsidRPr="00D1574E">
        <w:t xml:space="preserve"> la manera que se esperaría de un líder griego</w:t>
      </w:r>
      <w:r>
        <w:t>,</w:t>
      </w:r>
      <w:r w:rsidRPr="00D1574E">
        <w:t xml:space="preserve"> por lo que merece la pena </w:t>
      </w:r>
      <w:r>
        <w:t>un</w:t>
      </w:r>
      <w:r w:rsidRPr="00D1574E">
        <w:t xml:space="preserve"> análisis </w:t>
      </w:r>
      <w:r>
        <w:t xml:space="preserve">de su entorno </w:t>
      </w:r>
      <w:r w:rsidRPr="00D1574E">
        <w:t>para su comprensión. Pirro vivió una época en la que la audacia y los afortunados golpes de efecto</w:t>
      </w:r>
      <w:r>
        <w:t>,</w:t>
      </w:r>
      <w:r w:rsidRPr="00D1574E">
        <w:t xml:space="preserve"> proporcionaban coronas y creaban reinos. De esta manera había sido en dos ocasiones rey del codiciado reino de Macedonia y sus deseos de emular a su pariente Alejandro</w:t>
      </w:r>
      <w:r w:rsidR="007D5A2E">
        <w:fldChar w:fldCharType="begin"/>
      </w:r>
      <w:r>
        <w:instrText xml:space="preserve"> XE "</w:instrText>
      </w:r>
      <w:r w:rsidRPr="00D1574E">
        <w:instrText>Alejandro</w:instrText>
      </w:r>
      <w:r>
        <w:instrText xml:space="preserve">" \b \i </w:instrText>
      </w:r>
      <w:r w:rsidR="007D5A2E">
        <w:fldChar w:fldCharType="end"/>
      </w:r>
      <w:r w:rsidRPr="00D1574E">
        <w:t xml:space="preserve"> guiaba</w:t>
      </w:r>
      <w:r>
        <w:t>n</w:t>
      </w:r>
      <w:r w:rsidRPr="00D1574E">
        <w:t xml:space="preserve"> sus decisiones. </w:t>
      </w:r>
      <w:r w:rsidR="003D152A">
        <w:t xml:space="preserve">La </w:t>
      </w:r>
      <w:r w:rsidR="00870A85">
        <w:t>petición de ayuda</w:t>
      </w:r>
      <w:r w:rsidR="003D152A">
        <w:t xml:space="preserve"> de Tarento seguramente alimentaría los sueños de Pirro de </w:t>
      </w:r>
      <w:r w:rsidR="00870A85">
        <w:t>conquista por lo que aceptó el reto encantado.</w:t>
      </w:r>
    </w:p>
    <w:p w14:paraId="638C11DD" w14:textId="0A5D9D62" w:rsidR="006A17AB" w:rsidRPr="00D1574E" w:rsidRDefault="006A17AB" w:rsidP="006A17AB">
      <w:pPr>
        <w:pStyle w:val="Cuerpo"/>
      </w:pPr>
      <w:r w:rsidRPr="00D1574E">
        <w:t>Hasta la llegada de Filipo II</w:t>
      </w:r>
      <w:r w:rsidR="007D5A2E">
        <w:fldChar w:fldCharType="begin"/>
      </w:r>
      <w:r>
        <w:instrText xml:space="preserve"> XE "</w:instrText>
      </w:r>
      <w:r w:rsidRPr="00D1574E">
        <w:instrText>Filipo II</w:instrText>
      </w:r>
      <w:r>
        <w:instrText xml:space="preserve">" \b \i </w:instrText>
      </w:r>
      <w:r w:rsidR="007D5A2E">
        <w:fldChar w:fldCharType="end"/>
      </w:r>
      <w:r w:rsidRPr="00D1574E">
        <w:t xml:space="preserve"> al trono de Macedonia</w:t>
      </w:r>
      <w:r w:rsidR="00DA170F">
        <w:t>, padre de Alejandro Magno</w:t>
      </w:r>
      <w:r>
        <w:t>,</w:t>
      </w:r>
      <w:r w:rsidRPr="00D1574E">
        <w:t xml:space="preserve"> la gran mayoría de los ejércitos griegos estaba</w:t>
      </w:r>
      <w:r>
        <w:t>n</w:t>
      </w:r>
      <w:r w:rsidRPr="00D1574E">
        <w:t xml:space="preserve"> compuesto</w:t>
      </w:r>
      <w:r>
        <w:t>s</w:t>
      </w:r>
      <w:r w:rsidRPr="00D1574E">
        <w:t xml:space="preserve"> por milicias ciudadanas que, al igual que en </w:t>
      </w:r>
      <w:r>
        <w:t xml:space="preserve">el </w:t>
      </w:r>
      <w:r w:rsidRPr="00D1574E">
        <w:t>caso de Roma,</w:t>
      </w:r>
      <w:r>
        <w:t xml:space="preserve"> se formaban para la </w:t>
      </w:r>
      <w:r w:rsidR="00DA170F">
        <w:t>ocasión</w:t>
      </w:r>
      <w:r w:rsidRPr="00D1574E">
        <w:t xml:space="preserve">. Filipo dio un giro a </w:t>
      </w:r>
      <w:r>
        <w:t>un</w:t>
      </w:r>
      <w:r w:rsidRPr="00D1574E">
        <w:t xml:space="preserve"> modelo</w:t>
      </w:r>
      <w:r>
        <w:t>,</w:t>
      </w:r>
      <w:r w:rsidRPr="00D1574E">
        <w:t xml:space="preserve"> profesional</w:t>
      </w:r>
      <w:r>
        <w:t>izando los ejércitos y aplicando</w:t>
      </w:r>
      <w:r w:rsidRPr="00D1574E">
        <w:t xml:space="preserve"> </w:t>
      </w:r>
      <w:r>
        <w:t>novedosas mejoras</w:t>
      </w:r>
      <w:r w:rsidRPr="00D1574E">
        <w:t xml:space="preserve"> militares a las ya temidas falanges griegas. Filipo disminuyó el tamaño de los escudos de los soldados</w:t>
      </w:r>
      <w:r>
        <w:t xml:space="preserve"> para hacerlos más maniobrables</w:t>
      </w:r>
      <w:r w:rsidRPr="00D1574E">
        <w:t xml:space="preserve"> e introdujo la </w:t>
      </w:r>
      <w:proofErr w:type="spellStart"/>
      <w:r w:rsidRPr="00AE7A04">
        <w:rPr>
          <w:i/>
        </w:rPr>
        <w:t>sarisas</w:t>
      </w:r>
      <w:proofErr w:type="spellEnd"/>
      <w:r w:rsidRPr="00D1574E">
        <w:t xml:space="preserve"> como arma </w:t>
      </w:r>
      <w:r>
        <w:t xml:space="preserve">de combate, unas picas de entre tres y siete metros de longitud </w:t>
      </w:r>
      <w:r w:rsidRPr="00D1574E">
        <w:t xml:space="preserve">que </w:t>
      </w:r>
      <w:r>
        <w:t>podía proteger las cinco primeras filas de la falange, creando un muro de picas que provocaba</w:t>
      </w:r>
      <w:r w:rsidRPr="00D1574E">
        <w:t xml:space="preserve"> el temor entre sus enemigos. A su vez aportó caballería ligera a los flancos de las falanges que apoyaban a éstas en sus pesadas maniobras</w:t>
      </w:r>
      <w:r>
        <w:t>, dejando</w:t>
      </w:r>
      <w:r w:rsidRPr="00D1574E">
        <w:t xml:space="preserve"> a su hijo Alejandro</w:t>
      </w:r>
      <w:r w:rsidR="007D5A2E">
        <w:fldChar w:fldCharType="begin"/>
      </w:r>
      <w:r>
        <w:instrText xml:space="preserve"> XE "</w:instrText>
      </w:r>
      <w:r w:rsidRPr="00D1574E">
        <w:instrText>Alejandro</w:instrText>
      </w:r>
      <w:r>
        <w:instrText xml:space="preserve">" \b \i </w:instrText>
      </w:r>
      <w:r w:rsidR="007D5A2E">
        <w:fldChar w:fldCharType="end"/>
      </w:r>
      <w:r w:rsidRPr="00D1574E">
        <w:t xml:space="preserve"> </w:t>
      </w:r>
      <w:r>
        <w:t>en herencia un ejército profesional</w:t>
      </w:r>
      <w:r w:rsidRPr="00D1574E">
        <w:t xml:space="preserve"> bien engrasado y que</w:t>
      </w:r>
      <w:r>
        <w:t xml:space="preserve">, </w:t>
      </w:r>
      <w:r w:rsidRPr="00D1574E">
        <w:t>en poco tiemp</w:t>
      </w:r>
      <w:r>
        <w:t>o se convirtió en el más temido</w:t>
      </w:r>
      <w:r w:rsidRPr="00D1574E">
        <w:t xml:space="preserve"> de la época. Este modelo de ejército es el que los diferentes reinos griegos</w:t>
      </w:r>
      <w:r>
        <w:t xml:space="preserve"> heredaron </w:t>
      </w:r>
      <w:r w:rsidRPr="00D1574E">
        <w:t xml:space="preserve">de Alejandro y que, por </w:t>
      </w:r>
      <w:r>
        <w:t>lo tanto, disponía Pirro</w:t>
      </w:r>
      <w:r w:rsidR="007D5A2E">
        <w:fldChar w:fldCharType="begin"/>
      </w:r>
      <w:r>
        <w:instrText xml:space="preserve"> XE "Pirro" \b \i </w:instrText>
      </w:r>
      <w:r w:rsidR="007D5A2E">
        <w:fldChar w:fldCharType="end"/>
      </w:r>
      <w:r>
        <w:t xml:space="preserve"> para su uso y disfrute</w:t>
      </w:r>
      <w:r w:rsidRPr="00D1574E">
        <w:t xml:space="preserve">. </w:t>
      </w:r>
      <w:r>
        <w:t>La aportación de Pirro a esta herencia fue la de un gran general con excelentes dotes de mando y gran visión táctica.</w:t>
      </w:r>
    </w:p>
    <w:p w14:paraId="0F96456C" w14:textId="77777777" w:rsidR="006A17AB" w:rsidRPr="00D1574E" w:rsidRDefault="006A17AB" w:rsidP="006A17AB">
      <w:pPr>
        <w:pStyle w:val="Cuerpo"/>
      </w:pPr>
      <w:r>
        <w:lastRenderedPageBreak/>
        <w:t>Fue en plena contienda con varios</w:t>
      </w:r>
      <w:r w:rsidRPr="00D1574E">
        <w:t xml:space="preserve"> estados griegos cuando </w:t>
      </w:r>
      <w:r>
        <w:t>Pirro</w:t>
      </w:r>
      <w:r w:rsidR="007D5A2E">
        <w:fldChar w:fldCharType="begin"/>
      </w:r>
      <w:r>
        <w:instrText xml:space="preserve"> XE "Pirro" \b \i </w:instrText>
      </w:r>
      <w:r w:rsidR="007D5A2E">
        <w:fldChar w:fldCharType="end"/>
      </w:r>
      <w:r>
        <w:t xml:space="preserve"> </w:t>
      </w:r>
      <w:r w:rsidRPr="00D1574E">
        <w:t>recibió la petición de ayuda de Tarento. Éstos le prometieron el oro y el moro argumentando que la región sur de Italia era una zona rica y próspera</w:t>
      </w:r>
      <w:r>
        <w:t>,</w:t>
      </w:r>
      <w:r w:rsidRPr="00D1574E">
        <w:t xml:space="preserve"> ideal para preparar </w:t>
      </w:r>
      <w:r>
        <w:t>un posterior</w:t>
      </w:r>
      <w:r w:rsidRPr="00D1574E">
        <w:t xml:space="preserve"> asalto a la codiciada Sicilia. El único inconveniente era la oposición del creciente estado romano</w:t>
      </w:r>
      <w:r>
        <w:t xml:space="preserve"> pero que, a priori, no debía </w:t>
      </w:r>
      <w:r w:rsidRPr="00D1574E">
        <w:t>ser un contrincante especialmente duro para las temibles falanges griegas.</w:t>
      </w:r>
    </w:p>
    <w:p w14:paraId="12F1F68F" w14:textId="77777777" w:rsidR="006A17AB" w:rsidRPr="00D1574E" w:rsidRDefault="006A17AB" w:rsidP="006A17AB">
      <w:pPr>
        <w:pStyle w:val="Cuerpo"/>
      </w:pPr>
      <w:r w:rsidRPr="00D1574E">
        <w:t>Pirro</w:t>
      </w:r>
      <w:r w:rsidR="007D5A2E">
        <w:fldChar w:fldCharType="begin"/>
      </w:r>
      <w:r>
        <w:instrText xml:space="preserve"> XE "Pirro" \b \i </w:instrText>
      </w:r>
      <w:r w:rsidR="007D5A2E">
        <w:fldChar w:fldCharType="end"/>
      </w:r>
      <w:r w:rsidRPr="00D1574E">
        <w:t xml:space="preserve"> formó para la ocasión un </w:t>
      </w:r>
      <w:r>
        <w:t xml:space="preserve">típico </w:t>
      </w:r>
      <w:r w:rsidRPr="00D1574E">
        <w:t>ejército griego de veinticinco mil soldados de infantería</w:t>
      </w:r>
      <w:r>
        <w:t xml:space="preserve">, tres mil de caballería, </w:t>
      </w:r>
      <w:r w:rsidRPr="00D1574E">
        <w:t xml:space="preserve">con la </w:t>
      </w:r>
      <w:r>
        <w:t>innovación</w:t>
      </w:r>
      <w:r w:rsidRPr="00D1574E">
        <w:t xml:space="preserve"> de veinte elefantes</w:t>
      </w:r>
      <w:r>
        <w:t xml:space="preserve"> traídos</w:t>
      </w:r>
      <w:r w:rsidRPr="00D1574E">
        <w:t xml:space="preserve"> por Alejandro</w:t>
      </w:r>
      <w:r w:rsidR="007D5A2E">
        <w:fldChar w:fldCharType="begin"/>
      </w:r>
      <w:r>
        <w:instrText xml:space="preserve"> XE "</w:instrText>
      </w:r>
      <w:r w:rsidRPr="00D1574E">
        <w:instrText>Alejandro</w:instrText>
      </w:r>
      <w:r>
        <w:instrText xml:space="preserve">" \b \i </w:instrText>
      </w:r>
      <w:r w:rsidR="007D5A2E">
        <w:fldChar w:fldCharType="end"/>
      </w:r>
      <w:r w:rsidRPr="00D1574E">
        <w:t xml:space="preserve"> </w:t>
      </w:r>
      <w:r>
        <w:t>en</w:t>
      </w:r>
      <w:r w:rsidRPr="00D1574E">
        <w:t xml:space="preserve"> sus conquistas por Asia. Como por entonces no se hacía nada sin consultar a los dioses</w:t>
      </w:r>
      <w:r>
        <w:t>,</w:t>
      </w:r>
      <w:r w:rsidRPr="00D1574E">
        <w:t xml:space="preserve"> Pirro se aseguró de tener su beneplácito</w:t>
      </w:r>
      <w:r>
        <w:t>,</w:t>
      </w:r>
      <w:r w:rsidRPr="00D1574E">
        <w:t xml:space="preserve"> consultando tanto al oráculo de </w:t>
      </w:r>
      <w:proofErr w:type="spellStart"/>
      <w:r w:rsidRPr="00D1574E">
        <w:t>Dódona</w:t>
      </w:r>
      <w:proofErr w:type="spellEnd"/>
      <w:r w:rsidRPr="00D1574E">
        <w:t xml:space="preserve"> como al de Delfos, el más respetado. La pitonisa de este último le contestó con estas palabras: «</w:t>
      </w:r>
      <w:proofErr w:type="spellStart"/>
      <w:r>
        <w:rPr>
          <w:rStyle w:val="reference-text"/>
          <w:i/>
          <w:iCs/>
        </w:rPr>
        <w:t>Aio</w:t>
      </w:r>
      <w:proofErr w:type="spellEnd"/>
      <w:r>
        <w:rPr>
          <w:rStyle w:val="reference-text"/>
          <w:i/>
          <w:iCs/>
        </w:rPr>
        <w:t xml:space="preserve"> te Romanos </w:t>
      </w:r>
      <w:proofErr w:type="spellStart"/>
      <w:r>
        <w:rPr>
          <w:rStyle w:val="reference-text"/>
          <w:i/>
          <w:iCs/>
        </w:rPr>
        <w:t>vincere</w:t>
      </w:r>
      <w:proofErr w:type="spellEnd"/>
      <w:r>
        <w:rPr>
          <w:rStyle w:val="reference-text"/>
          <w:i/>
          <w:iCs/>
        </w:rPr>
        <w:t xml:space="preserve"> </w:t>
      </w:r>
      <w:proofErr w:type="spellStart"/>
      <w:r>
        <w:rPr>
          <w:rStyle w:val="reference-text"/>
          <w:i/>
          <w:iCs/>
        </w:rPr>
        <w:t>posse</w:t>
      </w:r>
      <w:proofErr w:type="spellEnd"/>
      <w:r>
        <w:rPr>
          <w:rStyle w:val="reference-text"/>
          <w:i/>
          <w:iCs/>
        </w:rPr>
        <w:t xml:space="preserve"> </w:t>
      </w:r>
      <w:r w:rsidRPr="00D1574E">
        <w:t>»</w:t>
      </w:r>
      <w:r>
        <w:t xml:space="preserve"> (</w:t>
      </w:r>
      <w:r w:rsidRPr="00AE7A04">
        <w:rPr>
          <w:rStyle w:val="reference-text"/>
          <w:iCs/>
        </w:rPr>
        <w:t>Digo que tú puedes vencer a los romanos</w:t>
      </w:r>
      <w:r>
        <w:t>)</w:t>
      </w:r>
      <w:r w:rsidRPr="00D1574E">
        <w:t xml:space="preserve">, </w:t>
      </w:r>
      <w:proofErr w:type="gramStart"/>
      <w:r>
        <w:t>que</w:t>
      </w:r>
      <w:proofErr w:type="gramEnd"/>
      <w:r>
        <w:t xml:space="preserve"> si bien era cierto, no concretaba si se refería a una batalla o a la guerra. Pirro se encargaría de comprobarlo personalmente.</w:t>
      </w:r>
    </w:p>
    <w:p w14:paraId="678C99DF" w14:textId="76FD77F4" w:rsidR="006A17AB" w:rsidRPr="00D1574E" w:rsidRDefault="006A17AB" w:rsidP="006A17AB">
      <w:pPr>
        <w:pStyle w:val="Cuerpo"/>
      </w:pPr>
      <w:r w:rsidRPr="00D1574E">
        <w:t xml:space="preserve">No sin dificultades, tras la </w:t>
      </w:r>
      <w:r w:rsidR="00DA170F">
        <w:t>un</w:t>
      </w:r>
      <w:r w:rsidR="00DA170F" w:rsidRPr="00D1574E">
        <w:t>a decisión cuestionable</w:t>
      </w:r>
      <w:r>
        <w:t xml:space="preserve"> </w:t>
      </w:r>
      <w:r w:rsidRPr="00D1574E">
        <w:t>de cruzar el Adriático en invierno, llegó Pirro</w:t>
      </w:r>
      <w:r w:rsidR="007D5A2E">
        <w:fldChar w:fldCharType="begin"/>
      </w:r>
      <w:r>
        <w:instrText xml:space="preserve"> XE "Pirro" \b \i </w:instrText>
      </w:r>
      <w:r w:rsidR="007D5A2E">
        <w:fldChar w:fldCharType="end"/>
      </w:r>
      <w:r w:rsidRPr="00D1574E">
        <w:t xml:space="preserve"> a Tarento</w:t>
      </w:r>
      <w:r>
        <w:t xml:space="preserve"> </w:t>
      </w:r>
      <w:r w:rsidR="00951A23">
        <w:t>en el 280 a.C.</w:t>
      </w:r>
      <w:r w:rsidR="00951A23" w:rsidRPr="00D1574E">
        <w:t xml:space="preserve"> </w:t>
      </w:r>
      <w:r>
        <w:t>(el mar se llevó algún que otro barco son sus soldados dentro)</w:t>
      </w:r>
      <w:r w:rsidRPr="00D1574E">
        <w:t xml:space="preserve"> En seguida</w:t>
      </w:r>
      <w:r>
        <w:t xml:space="preserve">, </w:t>
      </w:r>
      <w:r w:rsidRPr="00D1574E">
        <w:t>el</w:t>
      </w:r>
      <w:r>
        <w:t xml:space="preserve"> gran general </w:t>
      </w:r>
      <w:r w:rsidRPr="00D1574E">
        <w:t xml:space="preserve">se percató de que se encontraba en una ciudad donde los habitantes eran gustosos de vivir la vida cómodamente y con alta resistencia a tener que empuñar las armas. Pirro suspendió todos los actos festivos e intentó poner cierto orden en la ciudad, algo que provocó la huida de gran parte de ellos. </w:t>
      </w:r>
      <w:r>
        <w:t>Mientras e</w:t>
      </w:r>
      <w:r w:rsidRPr="00D1574E">
        <w:t>n el otro bando, los romanos decidieron</w:t>
      </w:r>
      <w:r w:rsidR="00951A23">
        <w:t>,</w:t>
      </w:r>
      <w:r>
        <w:t xml:space="preserve"> </w:t>
      </w:r>
      <w:r w:rsidR="00951A23">
        <w:t>en esta ocasión</w:t>
      </w:r>
      <w:r>
        <w:t>,</w:t>
      </w:r>
      <w:r w:rsidRPr="00D1574E">
        <w:t xml:space="preserve"> dejarse de embajadas diplomáticas en </w:t>
      </w:r>
      <w:r>
        <w:t xml:space="preserve">dudoso </w:t>
      </w:r>
      <w:r w:rsidR="00951A23">
        <w:t>griego y enviar</w:t>
      </w:r>
      <w:r w:rsidRPr="00D1574E">
        <w:t xml:space="preserve"> al cónsul</w:t>
      </w:r>
      <w:r w:rsidR="007D5A2E">
        <w:fldChar w:fldCharType="begin"/>
      </w:r>
      <w:r>
        <w:instrText xml:space="preserve"> XE "cónsul" \b \i </w:instrText>
      </w:r>
      <w:r w:rsidR="007D5A2E">
        <w:fldChar w:fldCharType="end"/>
      </w:r>
      <w:r w:rsidRPr="00D1574E">
        <w:t xml:space="preserve"> Valerio </w:t>
      </w:r>
      <w:proofErr w:type="spellStart"/>
      <w:r w:rsidRPr="00D1574E">
        <w:t>Levino</w:t>
      </w:r>
      <w:proofErr w:type="spellEnd"/>
      <w:r w:rsidRPr="00D1574E">
        <w:t xml:space="preserve"> al mando de treinta mil legionarios romanos y auxiliares aliados.</w:t>
      </w:r>
    </w:p>
    <w:p w14:paraId="17F7FC9F" w14:textId="5129F41A" w:rsidR="006A17AB" w:rsidRPr="00D1574E" w:rsidRDefault="006A17AB" w:rsidP="006A17AB">
      <w:pPr>
        <w:pStyle w:val="Cuerpo"/>
      </w:pPr>
      <w:r w:rsidRPr="00D1574E">
        <w:t>Pirro</w:t>
      </w:r>
      <w:r w:rsidR="007D5A2E">
        <w:fldChar w:fldCharType="begin"/>
      </w:r>
      <w:r>
        <w:instrText xml:space="preserve"> XE "Pirro" \b \i </w:instrText>
      </w:r>
      <w:r w:rsidR="007D5A2E">
        <w:fldChar w:fldCharType="end"/>
      </w:r>
      <w:r w:rsidRPr="00D1574E">
        <w:t xml:space="preserve"> a pesar de enfrentarse a los ejércitos más poderosos de Italia</w:t>
      </w:r>
      <w:r>
        <w:t>,</w:t>
      </w:r>
      <w:r w:rsidRPr="00D1574E">
        <w:t xml:space="preserve"> era conocedor</w:t>
      </w:r>
      <w:r>
        <w:t xml:space="preserve"> de</w:t>
      </w:r>
      <w:r w:rsidRPr="00D1574E">
        <w:t xml:space="preserve"> que no podían compararse con sus temibles falanges</w:t>
      </w:r>
      <w:r>
        <w:t>,</w:t>
      </w:r>
      <w:r w:rsidRPr="00D1574E">
        <w:t xml:space="preserve"> por lo que envió una embajada al cónsul</w:t>
      </w:r>
      <w:r w:rsidR="007D5A2E">
        <w:fldChar w:fldCharType="begin"/>
      </w:r>
      <w:r>
        <w:instrText xml:space="preserve"> XE "cónsul" \b \i </w:instrText>
      </w:r>
      <w:r w:rsidR="007D5A2E">
        <w:fldChar w:fldCharType="end"/>
      </w:r>
      <w:r w:rsidRPr="00D1574E">
        <w:t xml:space="preserve"> para evitar el inútil derramamiento de sangre</w:t>
      </w:r>
      <w:r>
        <w:t xml:space="preserve"> </w:t>
      </w:r>
      <w:r w:rsidR="00951A23">
        <w:t xml:space="preserve">romana </w:t>
      </w:r>
      <w:r w:rsidRPr="00D1574E">
        <w:t xml:space="preserve">y negociar una paz favorable a sus intereses. </w:t>
      </w:r>
      <w:r>
        <w:t>Podría pensarse que</w:t>
      </w:r>
      <w:r w:rsidRPr="00D1574E">
        <w:t xml:space="preserve"> el simple hecho de presentar </w:t>
      </w:r>
      <w:r>
        <w:t xml:space="preserve">en batalla </w:t>
      </w:r>
      <w:r w:rsidRPr="00D1574E">
        <w:t xml:space="preserve">a treinta mil soldados griegos </w:t>
      </w:r>
      <w:r>
        <w:t xml:space="preserve">era suficiente para la firma de una rendición, </w:t>
      </w:r>
      <w:r w:rsidRPr="00D1574E">
        <w:t>pero Pirro no sabía que Roma no</w:t>
      </w:r>
      <w:r>
        <w:t xml:space="preserve"> era de esos que se rendían con facilidad</w:t>
      </w:r>
      <w:r w:rsidR="00DA170F">
        <w:t>,</w:t>
      </w:r>
      <w:r>
        <w:t xml:space="preserve"> y menos sin medir fuerzas</w:t>
      </w:r>
      <w:r w:rsidRPr="00D1574E">
        <w:t xml:space="preserve">. El cónsul Publio Valerio </w:t>
      </w:r>
      <w:proofErr w:type="spellStart"/>
      <w:r w:rsidRPr="00D1574E">
        <w:t>Levino</w:t>
      </w:r>
      <w:proofErr w:type="spellEnd"/>
      <w:r w:rsidRPr="00D1574E">
        <w:t>, respondió a la oferta</w:t>
      </w:r>
      <w:r>
        <w:t xml:space="preserve"> griega </w:t>
      </w:r>
      <w:r w:rsidRPr="00D1574E">
        <w:t>«… e</w:t>
      </w:r>
      <w:r w:rsidRPr="00D1574E">
        <w:rPr>
          <w:rStyle w:val="reference-text"/>
          <w:i/>
          <w:iCs/>
        </w:rPr>
        <w:t xml:space="preserve">n cuanto a nosotros, </w:t>
      </w:r>
      <w:proofErr w:type="gramStart"/>
      <w:r w:rsidRPr="00D1574E">
        <w:rPr>
          <w:rStyle w:val="reference-text"/>
          <w:i/>
          <w:iCs/>
        </w:rPr>
        <w:t>acostumbramos</w:t>
      </w:r>
      <w:proofErr w:type="gramEnd"/>
      <w:r w:rsidRPr="00D1574E">
        <w:rPr>
          <w:rStyle w:val="reference-text"/>
          <w:i/>
          <w:iCs/>
        </w:rPr>
        <w:t xml:space="preserve"> castigar a nuestros enemigos, no con palabras, sino con actos. No te convertiremos en juez en nuestros problemas con los tarentinos, samnitas</w:t>
      </w:r>
      <w:r w:rsidR="007D5A2E">
        <w:rPr>
          <w:rStyle w:val="reference-text"/>
          <w:i/>
          <w:iCs/>
        </w:rPr>
        <w:fldChar w:fldCharType="begin"/>
      </w:r>
      <w:r>
        <w:instrText xml:space="preserve"> XE "samnitas" \b \i </w:instrText>
      </w:r>
      <w:r w:rsidR="007D5A2E">
        <w:rPr>
          <w:rStyle w:val="reference-text"/>
          <w:i/>
          <w:iCs/>
        </w:rPr>
        <w:fldChar w:fldCharType="end"/>
      </w:r>
      <w:r w:rsidRPr="00D1574E">
        <w:rPr>
          <w:rStyle w:val="reference-text"/>
          <w:i/>
          <w:iCs/>
        </w:rPr>
        <w:t xml:space="preserve"> o el resto de nuestros enemigos, y tampoco te aceptaremos como garante para el pago de cualquier indemnización, sino que decidiremos el resultado con nuestras propias armas y fijaremos los castigos que nosotros deseemos. Ahora que estás avisado de ello, prepárate para ser no nuestro juez, sino nuestro rival». </w:t>
      </w:r>
      <w:r>
        <w:t>Hay que tener en cuenta que Roma disponía de</w:t>
      </w:r>
      <w:r w:rsidRPr="00D1574E">
        <w:t xml:space="preserve"> un ejército de milicias </w:t>
      </w:r>
      <w:r w:rsidR="00DA170F" w:rsidRPr="00D1574E">
        <w:t>que,</w:t>
      </w:r>
      <w:r>
        <w:t xml:space="preserve"> si bien estaban bien adiestradas,</w:t>
      </w:r>
      <w:r w:rsidRPr="00D1574E">
        <w:t xml:space="preserve"> se </w:t>
      </w:r>
      <w:r>
        <w:t>iban a enfrentar</w:t>
      </w:r>
      <w:r w:rsidRPr="00D1574E">
        <w:t xml:space="preserve"> a las tropas más preparadas de toda la cuenca mediterránea, acostumbradas a guerrear con soldados de nivel </w:t>
      </w:r>
      <w:r>
        <w:t>mucho mayor que el romano</w:t>
      </w:r>
      <w:r w:rsidRPr="00D1574E">
        <w:t xml:space="preserve"> y que tenían el coraje de ser herederas directas de las tro</w:t>
      </w:r>
      <w:r>
        <w:t>pas conquistadoras del imperio p</w:t>
      </w:r>
      <w:r w:rsidRPr="00D1574E">
        <w:t>ersa. Amenazar de es</w:t>
      </w:r>
      <w:r>
        <w:t>ta forma</w:t>
      </w:r>
      <w:r w:rsidR="00DA170F">
        <w:t xml:space="preserve"> a Pirro requería mucha osadía y</w:t>
      </w:r>
      <w:r>
        <w:t xml:space="preserve"> confianza en tus posibilidades</w:t>
      </w:r>
      <w:r w:rsidRPr="00D1574E">
        <w:t>.</w:t>
      </w:r>
    </w:p>
    <w:p w14:paraId="1FA315DD" w14:textId="551BC1BA" w:rsidR="006A17AB" w:rsidRPr="00D1574E" w:rsidRDefault="006A17AB" w:rsidP="006A17AB">
      <w:pPr>
        <w:pStyle w:val="Cuerpo"/>
      </w:pPr>
      <w:r w:rsidRPr="00D1574E">
        <w:t>La primera anécdota se produjo cuando Pirro</w:t>
      </w:r>
      <w:r w:rsidR="007D5A2E">
        <w:fldChar w:fldCharType="begin"/>
      </w:r>
      <w:r>
        <w:instrText xml:space="preserve"> XE "Pirro" \b \i </w:instrText>
      </w:r>
      <w:r w:rsidR="007D5A2E">
        <w:fldChar w:fldCharType="end"/>
      </w:r>
      <w:r w:rsidRPr="00D1574E">
        <w:t>, pensando que se enfrentaba a tropas bárbaras</w:t>
      </w:r>
      <w:r w:rsidR="00DA170F">
        <w:t xml:space="preserve"> </w:t>
      </w:r>
      <w:r w:rsidRPr="00D1574E">
        <w:t>divisó el ordenado campamento romano a las afueras de la ciudad de Heraclea</w:t>
      </w:r>
      <w:r>
        <w:t>,</w:t>
      </w:r>
      <w:r w:rsidRPr="00D1574E">
        <w:t xml:space="preserve"> comentándole a su lugarteniente: «</w:t>
      </w:r>
      <w:proofErr w:type="gramStart"/>
      <w:r w:rsidRPr="00D1574E">
        <w:rPr>
          <w:rStyle w:val="reference-text"/>
          <w:i/>
          <w:iCs/>
        </w:rPr>
        <w:t>Éste</w:t>
      </w:r>
      <w:proofErr w:type="gramEnd"/>
      <w:r w:rsidRPr="00D1574E">
        <w:rPr>
          <w:rStyle w:val="reference-text"/>
          <w:i/>
          <w:iCs/>
        </w:rPr>
        <w:t xml:space="preserve"> campamento de bárbaros no es de bárbaros, </w:t>
      </w:r>
      <w:proofErr w:type="spellStart"/>
      <w:r w:rsidRPr="00D1574E">
        <w:rPr>
          <w:rStyle w:val="reference-text"/>
          <w:i/>
          <w:iCs/>
        </w:rPr>
        <w:t>Megacles</w:t>
      </w:r>
      <w:proofErr w:type="spellEnd"/>
      <w:r w:rsidRPr="00D1574E">
        <w:t>».</w:t>
      </w:r>
      <w:r>
        <w:t xml:space="preserve"> </w:t>
      </w:r>
      <w:r w:rsidR="00951A23">
        <w:t xml:space="preserve">Era julio del 280 a.C. cuando </w:t>
      </w:r>
      <w:r w:rsidRPr="00D1574E">
        <w:t xml:space="preserve">Pirro acampó en la orilla izquierda del río </w:t>
      </w:r>
      <w:proofErr w:type="spellStart"/>
      <w:r w:rsidRPr="00D1574E">
        <w:t>Siris</w:t>
      </w:r>
      <w:proofErr w:type="spellEnd"/>
      <w:r w:rsidRPr="00D1574E">
        <w:t xml:space="preserve"> </w:t>
      </w:r>
      <w:r w:rsidR="00DA170F">
        <w:t>esperando la batalla</w:t>
      </w:r>
      <w:r w:rsidRPr="00D1574E">
        <w:t xml:space="preserve">. Ambos contendientes se enfrentaron primeramente con la caballería y posteriormente con la infantería donde las </w:t>
      </w:r>
      <w:proofErr w:type="spellStart"/>
      <w:r w:rsidRPr="00951A23">
        <w:rPr>
          <w:i/>
        </w:rPr>
        <w:t>sarisas</w:t>
      </w:r>
      <w:proofErr w:type="spellEnd"/>
      <w:r w:rsidRPr="00D1574E">
        <w:t xml:space="preserve"> de los hoplitas griegos no causaron las bajas esperadas. </w:t>
      </w:r>
      <w:r w:rsidR="00DA170F" w:rsidRPr="00D1574E">
        <w:t>Finalmente,</w:t>
      </w:r>
      <w:r w:rsidRPr="00D1574E">
        <w:t xml:space="preserve"> la genialidad de Pirro combinado caballería, infantería </w:t>
      </w:r>
      <w:r>
        <w:t>y sobre todo a los elefantes,</w:t>
      </w:r>
      <w:r w:rsidRPr="00D1574E">
        <w:t xml:space="preserve"> pusieron en retirada a los équites romanos </w:t>
      </w:r>
      <w:r>
        <w:t xml:space="preserve">y </w:t>
      </w:r>
      <w:r w:rsidRPr="00D1574E">
        <w:t>le dieron la victoria final.</w:t>
      </w:r>
      <w:r w:rsidR="00951A23">
        <w:t xml:space="preserve"> El oráculo de Delfos nunca fallaba</w:t>
      </w:r>
      <w:r w:rsidR="00BF7103">
        <w:t>, o eso nos hicieron pensar</w:t>
      </w:r>
      <w:r w:rsidR="00951A23">
        <w:t>.</w:t>
      </w:r>
      <w:r w:rsidRPr="00D1574E">
        <w:t xml:space="preserve"> Las tropas romanas se dejaron </w:t>
      </w:r>
      <w:r w:rsidRPr="00D1574E">
        <w:lastRenderedPageBreak/>
        <w:t xml:space="preserve">siete mil hombres en el campo de </w:t>
      </w:r>
      <w:r w:rsidR="00BF7103" w:rsidRPr="00D1574E">
        <w:t>batalla,</w:t>
      </w:r>
      <w:r w:rsidRPr="00D1574E">
        <w:t xml:space="preserve"> pero las tropas de Pirro </w:t>
      </w:r>
      <w:r>
        <w:t>perdieron casi</w:t>
      </w:r>
      <w:r w:rsidRPr="00D1574E">
        <w:t xml:space="preserve"> cuatro mil soldados</w:t>
      </w:r>
      <w:r>
        <w:t>, algo que guerreando tan lejos de casa, se haría notar a la larga. Este tipo de</w:t>
      </w:r>
      <w:r w:rsidRPr="00D1574E">
        <w:t xml:space="preserve"> </w:t>
      </w:r>
      <w:r>
        <w:t>batallas</w:t>
      </w:r>
      <w:r w:rsidRPr="00D1574E">
        <w:t xml:space="preserve"> donde</w:t>
      </w:r>
      <w:r>
        <w:t xml:space="preserve"> a pesar de la victoria </w:t>
      </w:r>
      <w:r w:rsidRPr="00D1574E">
        <w:t xml:space="preserve">al final tus pérdidas </w:t>
      </w:r>
      <w:r>
        <w:t xml:space="preserve">en tropas </w:t>
      </w:r>
      <w:r w:rsidRPr="00D1574E">
        <w:t xml:space="preserve">pueden ser </w:t>
      </w:r>
      <w:r>
        <w:t>tan nefastas como una derrota,</w:t>
      </w:r>
      <w:r w:rsidRPr="00D1574E">
        <w:t xml:space="preserve"> pasaron a denominarse victorias pírricas, y no tiene nada que ver con la utilización que a veces se hace </w:t>
      </w:r>
      <w:r>
        <w:t xml:space="preserve">de la expresión </w:t>
      </w:r>
      <w:r w:rsidRPr="00D1574E">
        <w:t xml:space="preserve">para </w:t>
      </w:r>
      <w:r>
        <w:t>referirse a</w:t>
      </w:r>
      <w:r w:rsidRPr="00D1574E">
        <w:t xml:space="preserve"> una victoria por poca distancia.</w:t>
      </w:r>
    </w:p>
    <w:p w14:paraId="4E8A784E" w14:textId="77777777" w:rsidR="006A17AB" w:rsidRPr="00D1574E" w:rsidRDefault="006A17AB" w:rsidP="006A17AB">
      <w:pPr>
        <w:pStyle w:val="Cuerpo"/>
      </w:pPr>
      <w:r w:rsidRPr="00D1574E">
        <w:t>Lo que sí parece ser cierto es que Pirro</w:t>
      </w:r>
      <w:r w:rsidR="007D5A2E">
        <w:fldChar w:fldCharType="begin"/>
      </w:r>
      <w:r>
        <w:instrText xml:space="preserve"> XE "Pirro" \b \i </w:instrText>
      </w:r>
      <w:r w:rsidR="007D5A2E">
        <w:fldChar w:fldCharType="end"/>
      </w:r>
      <w:r w:rsidRPr="00D1574E">
        <w:t xml:space="preserve"> quedó muy impresionado por la capacidad de sus enemigos romanos que</w:t>
      </w:r>
      <w:r>
        <w:t>,</w:t>
      </w:r>
      <w:r w:rsidRPr="00D1574E">
        <w:t xml:space="preserve"> a pesar de ser milicias</w:t>
      </w:r>
      <w:r>
        <w:t>,</w:t>
      </w:r>
      <w:r w:rsidRPr="00D1574E">
        <w:t xml:space="preserve"> </w:t>
      </w:r>
      <w:r>
        <w:t>tenían un</w:t>
      </w:r>
      <w:r w:rsidRPr="00D1574E">
        <w:t xml:space="preserve"> gran nivel de capacidad combativa. Cuenta el historiador Dión Casio que después de la batalla de Heraclea el general Pirro pronunció </w:t>
      </w:r>
      <w:r>
        <w:t>en referencia a</w:t>
      </w:r>
      <w:r w:rsidRPr="00D1574E">
        <w:t xml:space="preserve"> los romanos: «</w:t>
      </w:r>
      <w:r w:rsidRPr="00D1574E">
        <w:rPr>
          <w:rStyle w:val="reference-text"/>
          <w:i/>
          <w:iCs/>
        </w:rPr>
        <w:t>Con soldados como estos podría conquistar el mundo</w:t>
      </w:r>
      <w:r w:rsidRPr="00D1574E">
        <w:t>», no tengas dudas de eso Pirro.</w:t>
      </w:r>
    </w:p>
    <w:p w14:paraId="31362AF1" w14:textId="43B9AE50" w:rsidR="006A17AB" w:rsidRPr="00D1574E" w:rsidRDefault="006A17AB" w:rsidP="006A17AB">
      <w:pPr>
        <w:pStyle w:val="Cuerpo"/>
      </w:pPr>
      <w:r w:rsidRPr="00D1574E">
        <w:t xml:space="preserve">En cualquier </w:t>
      </w:r>
      <w:r w:rsidR="00BF7103" w:rsidRPr="00D1574E">
        <w:t>caso,</w:t>
      </w:r>
      <w:r w:rsidRPr="00D1574E">
        <w:t xml:space="preserve"> </w:t>
      </w:r>
      <w:r>
        <w:t xml:space="preserve">los vencedores </w:t>
      </w:r>
      <w:r w:rsidRPr="00D1574E">
        <w:t>de la batalla habían sido los griegos</w:t>
      </w:r>
      <w:r>
        <w:t xml:space="preserve"> y </w:t>
      </w:r>
      <w:r w:rsidRPr="00D1574E">
        <w:t>muchas tribus de la zona aprovecharon para unirse a Pirro</w:t>
      </w:r>
      <w:r w:rsidR="007D5A2E">
        <w:fldChar w:fldCharType="begin"/>
      </w:r>
      <w:r>
        <w:instrText xml:space="preserve"> XE "Pirro" \b \i </w:instrText>
      </w:r>
      <w:r w:rsidR="007D5A2E">
        <w:fldChar w:fldCharType="end"/>
      </w:r>
      <w:r w:rsidRPr="00D1574E">
        <w:t>. Éste reclutó más tropas entre samnitas</w:t>
      </w:r>
      <w:r w:rsidR="007D5A2E">
        <w:fldChar w:fldCharType="begin"/>
      </w:r>
      <w:r>
        <w:instrText xml:space="preserve"> XE "samnitas" \b \i </w:instrText>
      </w:r>
      <w:r w:rsidR="007D5A2E">
        <w:fldChar w:fldCharType="end"/>
      </w:r>
      <w:r w:rsidRPr="00D1574E">
        <w:t xml:space="preserve"> y lucanos </w:t>
      </w:r>
      <w:r>
        <w:t>y llevó</w:t>
      </w:r>
      <w:r w:rsidRPr="00D1574E">
        <w:t xml:space="preserve"> su ejército a escasos setenta kilómetros de Roma</w:t>
      </w:r>
      <w:r w:rsidR="00AB69D3">
        <w:t xml:space="preserve"> como medida de presión. Seguro de poder llegar a un acuerdo ventajoso Pirro mandó</w:t>
      </w:r>
      <w:r w:rsidRPr="00D1574E">
        <w:t xml:space="preserve"> a </w:t>
      </w:r>
      <w:proofErr w:type="spellStart"/>
      <w:r w:rsidRPr="00D1574E">
        <w:t>Cineas</w:t>
      </w:r>
      <w:proofErr w:type="spellEnd"/>
      <w:r>
        <w:t>, su segundo al mando,</w:t>
      </w:r>
      <w:r w:rsidRPr="00D1574E">
        <w:t xml:space="preserve"> a Roma para que el Senado </w:t>
      </w:r>
      <w:r w:rsidR="00883B3D">
        <w:t>escuchara</w:t>
      </w:r>
      <w:r w:rsidRPr="00D1574E">
        <w:t xml:space="preserve"> </w:t>
      </w:r>
      <w:r>
        <w:t xml:space="preserve">sus condiciones. Pirro solicitaba </w:t>
      </w:r>
      <w:r w:rsidRPr="00D1574E">
        <w:t xml:space="preserve">la independencia de las ciudades griegas </w:t>
      </w:r>
      <w:r>
        <w:t xml:space="preserve">y que se </w:t>
      </w:r>
      <w:r w:rsidRPr="00D1574E">
        <w:t>devolviera</w:t>
      </w:r>
      <w:r>
        <w:t>n</w:t>
      </w:r>
      <w:r w:rsidRPr="00D1574E">
        <w:t xml:space="preserve"> los territorios conquistados a sus aliados itálicos.</w:t>
      </w:r>
    </w:p>
    <w:p w14:paraId="061A3AE4" w14:textId="687F8EB4" w:rsidR="006A17AB" w:rsidRPr="00D1574E" w:rsidRDefault="006A17AB" w:rsidP="006A17AB">
      <w:pPr>
        <w:pStyle w:val="Cuerpo"/>
      </w:pPr>
      <w:r>
        <w:t xml:space="preserve">No hace falta </w:t>
      </w:r>
      <w:r w:rsidRPr="00D1574E">
        <w:t>resaltar que nuevamente Roma se encontraba en una situación bastante comprometida. En esta ocasión además de enfrentarse a sus antiguos enemigos de las montañas (lucanos, samnitas</w:t>
      </w:r>
      <w:r w:rsidR="007D5A2E">
        <w:fldChar w:fldCharType="begin"/>
      </w:r>
      <w:r>
        <w:instrText xml:space="preserve"> XE "samnitas" \b \i </w:instrText>
      </w:r>
      <w:r w:rsidR="007D5A2E">
        <w:fldChar w:fldCharType="end"/>
      </w:r>
      <w:r w:rsidRPr="00D1574E">
        <w:t xml:space="preserve">,…) se las tenían que ver con miles de hoplitas </w:t>
      </w:r>
      <w:r>
        <w:t>griegos</w:t>
      </w:r>
      <w:r w:rsidRPr="00D1574E">
        <w:t xml:space="preserve"> liderados por uno de los mejores generales de la épo</w:t>
      </w:r>
      <w:r>
        <w:t xml:space="preserve">ca. La </w:t>
      </w:r>
      <w:r w:rsidR="00883B3D">
        <w:t xml:space="preserve">complicada </w:t>
      </w:r>
      <w:r>
        <w:t xml:space="preserve">situación </w:t>
      </w:r>
      <w:r w:rsidRPr="00D1574E">
        <w:t>provocó una convocatoria especial del senado</w:t>
      </w:r>
      <w:r w:rsidR="007D5A2E">
        <w:fldChar w:fldCharType="begin"/>
      </w:r>
      <w:r>
        <w:instrText xml:space="preserve"> XE "</w:instrText>
      </w:r>
      <w:r w:rsidRPr="00D1574E">
        <w:instrText>senado</w:instrText>
      </w:r>
      <w:r>
        <w:instrText xml:space="preserve">" \b \i </w:instrText>
      </w:r>
      <w:r w:rsidR="007D5A2E">
        <w:fldChar w:fldCharType="end"/>
      </w:r>
      <w:r w:rsidRPr="00D1574E">
        <w:t xml:space="preserve"> para debatir la propuesta. Cuentan </w:t>
      </w:r>
      <w:r>
        <w:t>los</w:t>
      </w:r>
      <w:r w:rsidRPr="00D1574E">
        <w:t xml:space="preserve"> historiadores que algunos senadores llegaron a plantearse negociar con Pirro</w:t>
      </w:r>
      <w:r w:rsidR="007D5A2E">
        <w:fldChar w:fldCharType="begin"/>
      </w:r>
      <w:r>
        <w:instrText xml:space="preserve"> XE "Pirro" \b \i </w:instrText>
      </w:r>
      <w:r w:rsidR="007D5A2E">
        <w:fldChar w:fldCharType="end"/>
      </w:r>
      <w:r w:rsidRPr="00D1574E">
        <w:t xml:space="preserve"> pero t</w:t>
      </w:r>
      <w:r>
        <w:t xml:space="preserve">ambién parece ser que después de las palabras del </w:t>
      </w:r>
      <w:r w:rsidRPr="00CB2311">
        <w:rPr>
          <w:i/>
        </w:rPr>
        <w:t>censor</w:t>
      </w:r>
      <w:r>
        <w:t xml:space="preserve"> Apio Claudio</w:t>
      </w:r>
      <w:r w:rsidR="007D5A2E">
        <w:fldChar w:fldCharType="begin"/>
      </w:r>
      <w:r>
        <w:instrText xml:space="preserve"> XE "</w:instrText>
      </w:r>
      <w:r w:rsidRPr="00D1574E">
        <w:instrText>Apio Claudio</w:instrText>
      </w:r>
      <w:r>
        <w:instrText xml:space="preserve">" \b \i </w:instrText>
      </w:r>
      <w:r w:rsidR="007D5A2E">
        <w:fldChar w:fldCharType="end"/>
      </w:r>
      <w:r>
        <w:t xml:space="preserve"> </w:t>
      </w:r>
      <w:proofErr w:type="spellStart"/>
      <w:r>
        <w:t>Ceco</w:t>
      </w:r>
      <w:proofErr w:type="spellEnd"/>
      <w:r w:rsidR="00BF7103">
        <w:t xml:space="preserve"> </w:t>
      </w:r>
      <w:r>
        <w:t xml:space="preserve">el senado ni tan siquiera recibió a </w:t>
      </w:r>
      <w:proofErr w:type="spellStart"/>
      <w:r>
        <w:t>Cineas</w:t>
      </w:r>
      <w:proofErr w:type="spellEnd"/>
      <w:r>
        <w:t>.</w:t>
      </w:r>
      <w:r w:rsidRPr="00D1574E">
        <w:t xml:space="preserve"> «</w:t>
      </w:r>
      <w:r w:rsidRPr="00D1574E">
        <w:rPr>
          <w:rStyle w:val="reference-text"/>
          <w:i/>
          <w:iCs/>
        </w:rPr>
        <w:t>Sería vergonzoso para Roma firmar la paz mientras un rey extranjero estuviera en Italia»</w:t>
      </w:r>
      <w:r>
        <w:t>, exclamaba Apio.</w:t>
      </w:r>
    </w:p>
    <w:p w14:paraId="3752006A" w14:textId="04EEFE91" w:rsidR="006A17AB" w:rsidRPr="00D1574E" w:rsidRDefault="006A17AB" w:rsidP="006A17AB">
      <w:pPr>
        <w:pStyle w:val="Cuerpo"/>
      </w:pPr>
      <w:r>
        <w:t>Pirro</w:t>
      </w:r>
      <w:r w:rsidR="007D5A2E">
        <w:fldChar w:fldCharType="begin"/>
      </w:r>
      <w:r>
        <w:instrText xml:space="preserve"> XE "Pirro" \b \i </w:instrText>
      </w:r>
      <w:r w:rsidR="007D5A2E">
        <w:fldChar w:fldCharType="end"/>
      </w:r>
      <w:r>
        <w:t xml:space="preserve">, </w:t>
      </w:r>
      <w:r w:rsidRPr="00D1574E">
        <w:t>al igual que le pasaría a Aníbal</w:t>
      </w:r>
      <w:r w:rsidR="007D5A2E">
        <w:fldChar w:fldCharType="begin"/>
      </w:r>
      <w:r>
        <w:instrText xml:space="preserve"> XE "Aníbal" \b \i </w:instrText>
      </w:r>
      <w:r w:rsidR="007D5A2E">
        <w:fldChar w:fldCharType="end"/>
      </w:r>
      <w:r w:rsidRPr="00D1574E">
        <w:t xml:space="preserve"> años después</w:t>
      </w:r>
      <w:r>
        <w:t>,</w:t>
      </w:r>
      <w:r w:rsidRPr="00D1574E">
        <w:t xml:space="preserve"> quedó sorprendido tanto por la respuesta </w:t>
      </w:r>
      <w:r w:rsidR="00BF7103">
        <w:t>del S</w:t>
      </w:r>
      <w:r>
        <w:t>enado</w:t>
      </w:r>
      <w:r w:rsidR="007D5A2E">
        <w:fldChar w:fldCharType="begin"/>
      </w:r>
      <w:r>
        <w:instrText xml:space="preserve"> XE "</w:instrText>
      </w:r>
      <w:r w:rsidRPr="00D1574E">
        <w:instrText>senado</w:instrText>
      </w:r>
      <w:r>
        <w:instrText xml:space="preserve">" \b \i </w:instrText>
      </w:r>
      <w:r w:rsidR="007D5A2E">
        <w:fldChar w:fldCharType="end"/>
      </w:r>
      <w:r w:rsidRPr="00D1574E">
        <w:t xml:space="preserve"> como por la fidelidad de las alianzas de las ciu</w:t>
      </w:r>
      <w:r>
        <w:t xml:space="preserve">dades federadas a Roma. Vemos </w:t>
      </w:r>
      <w:r w:rsidR="00883B3D">
        <w:t xml:space="preserve">de nuevo </w:t>
      </w:r>
      <w:r>
        <w:t>có</w:t>
      </w:r>
      <w:r w:rsidRPr="00D1574E">
        <w:t>mo el modelo de estado</w:t>
      </w:r>
      <w:r w:rsidR="00BF7103">
        <w:t>,</w:t>
      </w:r>
      <w:r w:rsidRPr="00D1574E">
        <w:t xml:space="preserve"> que Roma </w:t>
      </w:r>
      <w:r>
        <w:t>construyó a través de</w:t>
      </w:r>
      <w:r w:rsidRPr="00D1574E">
        <w:t xml:space="preserve"> sus colonias </w:t>
      </w:r>
      <w:r>
        <w:t>y de</w:t>
      </w:r>
      <w:r w:rsidRPr="00D1574E">
        <w:t xml:space="preserve"> sus ciudades feder</w:t>
      </w:r>
      <w:r>
        <w:t>adas, fue</w:t>
      </w:r>
      <w:r w:rsidRPr="00D1574E">
        <w:t xml:space="preserve"> un éxito </w:t>
      </w:r>
      <w:r>
        <w:t>como mecanismo de</w:t>
      </w:r>
      <w:r w:rsidRPr="00D1574E">
        <w:t xml:space="preserve"> defensa </w:t>
      </w:r>
      <w:r>
        <w:t>tanto contra</w:t>
      </w:r>
      <w:r w:rsidRPr="00D1574E">
        <w:t xml:space="preserve"> Pirro</w:t>
      </w:r>
      <w:r w:rsidR="00BF7103">
        <w:t>,</w:t>
      </w:r>
      <w:r>
        <w:t xml:space="preserve"> como en un futuro sería contra </w:t>
      </w:r>
      <w:r w:rsidR="00BF7103">
        <w:t>Aníbal.</w:t>
      </w:r>
      <w:r w:rsidRPr="00D1574E">
        <w:t xml:space="preserve"> Un estado bien construido siempre tiene beneficios a largo plazo. Pirro a pesar de estar a escasos kilómetros de Roma</w:t>
      </w:r>
      <w:r>
        <w:t>,</w:t>
      </w:r>
      <w:r w:rsidRPr="00D1574E">
        <w:t xml:space="preserve"> </w:t>
      </w:r>
      <w:r w:rsidR="00BF7103">
        <w:t xml:space="preserve">sopesó </w:t>
      </w:r>
      <w:r w:rsidR="00883B3D">
        <w:t>lo complicado de un asedio a Roma que podía alargarse durante años</w:t>
      </w:r>
      <w:r w:rsidR="00BF7103">
        <w:t>, más aún</w:t>
      </w:r>
      <w:r w:rsidR="00883B3D">
        <w:t xml:space="preserve"> sin el apoyo de las ciudades cercanas que</w:t>
      </w:r>
      <w:r w:rsidR="00BF7103">
        <w:t xml:space="preserve"> </w:t>
      </w:r>
      <w:r w:rsidR="00883B3D">
        <w:t>seguían fieles a Roma. Pirro decidió</w:t>
      </w:r>
      <w:r w:rsidRPr="00D1574E">
        <w:t xml:space="preserve"> </w:t>
      </w:r>
      <w:r w:rsidR="00883B3D">
        <w:t>retirarse</w:t>
      </w:r>
      <w:r w:rsidRPr="00D1574E">
        <w:t xml:space="preserve"> a Tarento a preparar </w:t>
      </w:r>
      <w:r w:rsidR="00883B3D">
        <w:t xml:space="preserve">un nuevo envite </w:t>
      </w:r>
      <w:r w:rsidRPr="00D1574E">
        <w:t>el año siguiente. En el 279 a.C.</w:t>
      </w:r>
      <w:r w:rsidR="00431609">
        <w:t>, con nuevas tropas mercenarias y con</w:t>
      </w:r>
      <w:r w:rsidRPr="00D1574E">
        <w:t xml:space="preserve"> más tropas profesionales de </w:t>
      </w:r>
      <w:proofErr w:type="spellStart"/>
      <w:r w:rsidRPr="00D1574E">
        <w:t>Épiro</w:t>
      </w:r>
      <w:proofErr w:type="spellEnd"/>
      <w:r w:rsidRPr="00D1574E">
        <w:t xml:space="preserve"> </w:t>
      </w:r>
      <w:r>
        <w:t xml:space="preserve">se </w:t>
      </w:r>
      <w:r w:rsidR="00431609">
        <w:t>sintió</w:t>
      </w:r>
      <w:r>
        <w:t xml:space="preserve"> preparado para acabar con este conflicto</w:t>
      </w:r>
      <w:r w:rsidRPr="00D1574E">
        <w:t xml:space="preserve">. El siguiente enfrentamiento </w:t>
      </w:r>
      <w:r w:rsidR="00431609">
        <w:t xml:space="preserve">con los romanos </w:t>
      </w:r>
      <w:r w:rsidRPr="00D1574E">
        <w:t xml:space="preserve">se produjo en </w:t>
      </w:r>
      <w:proofErr w:type="spellStart"/>
      <w:r w:rsidRPr="00D1574E">
        <w:t>Ásculo</w:t>
      </w:r>
      <w:proofErr w:type="spellEnd"/>
      <w:r w:rsidRPr="00D1574E">
        <w:t xml:space="preserve"> (279 a.C.), en la comarca de Apulia, cerca del Adriático en un terreno escabroso que a priori no favorecía a las falanges griegas ni a sus elefantes. A pesar de ello Pirro dominó de nuevo el campo de batalla</w:t>
      </w:r>
      <w:r>
        <w:t>,</w:t>
      </w:r>
      <w:r w:rsidRPr="00D1574E">
        <w:t xml:space="preserve"> venciendo de manera muy similar </w:t>
      </w:r>
      <w:r>
        <w:t>a la anterior ocasión</w:t>
      </w:r>
      <w:r w:rsidRPr="00D1574E">
        <w:t>. A pesar de todo, las bajas romanas apenas alcanzaron los seis mil hombres por los tres mil quinientos de Pirro, por lo que, como victoria, no era demasiado contundente</w:t>
      </w:r>
      <w:r>
        <w:t xml:space="preserve">. Se cree que es después de </w:t>
      </w:r>
      <w:proofErr w:type="spellStart"/>
      <w:r>
        <w:t>Ásculo</w:t>
      </w:r>
      <w:proofErr w:type="spellEnd"/>
      <w:r>
        <w:t xml:space="preserve"> cuando </w:t>
      </w:r>
      <w:r w:rsidRPr="00D1574E">
        <w:t>Pirro pronunció sus famosas palabras: «</w:t>
      </w:r>
      <w:r w:rsidRPr="00883B3D">
        <w:rPr>
          <w:i/>
        </w:rPr>
        <w:t>Otra victoria como esta y estamos perdidos</w:t>
      </w:r>
      <w:r w:rsidRPr="00D1574E">
        <w:t>».</w:t>
      </w:r>
    </w:p>
    <w:p w14:paraId="5FE6B633" w14:textId="77777777" w:rsidR="006A17AB" w:rsidRDefault="006A17AB" w:rsidP="006A17AB">
      <w:pPr>
        <w:pStyle w:val="Cuerpo"/>
      </w:pPr>
      <w:r w:rsidRPr="00D1574E">
        <w:t xml:space="preserve">Se sabe que después de </w:t>
      </w:r>
      <w:r>
        <w:t>esta “victoria”</w:t>
      </w:r>
      <w:r w:rsidRPr="00D1574E">
        <w:t xml:space="preserve"> hubo negociaciones en Tarento entre Roma y Pirro</w:t>
      </w:r>
      <w:r w:rsidR="007D5A2E">
        <w:fldChar w:fldCharType="begin"/>
      </w:r>
      <w:r>
        <w:instrText xml:space="preserve"> XE "Pirro" \b \i </w:instrText>
      </w:r>
      <w:r w:rsidR="007D5A2E">
        <w:fldChar w:fldCharType="end"/>
      </w:r>
      <w:r w:rsidRPr="00D1574E">
        <w:t xml:space="preserve"> </w:t>
      </w:r>
      <w:r>
        <w:t>para llegar a algún tipo de acuerdo. Las negociaciones debieron fructificar ya que Pirro aparcó</w:t>
      </w:r>
      <w:r w:rsidRPr="00D1574E">
        <w:t xml:space="preserve"> momentáneamente su aventura italiana </w:t>
      </w:r>
      <w:r>
        <w:t xml:space="preserve">para decidirse a apoyar a las </w:t>
      </w:r>
      <w:r w:rsidRPr="00D1574E">
        <w:t>colonias griegas</w:t>
      </w:r>
      <w:r>
        <w:t xml:space="preserve"> de Sicilia que</w:t>
      </w:r>
      <w:r w:rsidRPr="00D1574E">
        <w:t xml:space="preserve"> estaban siendo hostigadas por </w:t>
      </w:r>
      <w:r>
        <w:t>la nueva potencia en la isla, Cartago</w:t>
      </w:r>
      <w:r w:rsidR="007D5A2E">
        <w:fldChar w:fldCharType="begin"/>
      </w:r>
      <w:r>
        <w:instrText xml:space="preserve"> XE "</w:instrText>
      </w:r>
      <w:r w:rsidRPr="00D1574E">
        <w:instrText>Cartago</w:instrText>
      </w:r>
      <w:r>
        <w:instrText xml:space="preserve">" \b \i </w:instrText>
      </w:r>
      <w:r w:rsidR="007D5A2E">
        <w:fldChar w:fldCharType="end"/>
      </w:r>
      <w:r>
        <w:t>.</w:t>
      </w:r>
    </w:p>
    <w:p w14:paraId="30E8BE9C" w14:textId="2E59E20F" w:rsidR="006A17AB" w:rsidRPr="00D1574E" w:rsidRDefault="006A17AB" w:rsidP="006A17AB">
      <w:pPr>
        <w:pStyle w:val="Cuerpo"/>
      </w:pPr>
      <w:r>
        <w:lastRenderedPageBreak/>
        <w:t>La aventura siciliana de Pirro</w:t>
      </w:r>
      <w:r w:rsidR="007D5A2E">
        <w:fldChar w:fldCharType="begin"/>
      </w:r>
      <w:r>
        <w:instrText xml:space="preserve"> XE "Pirro" \b \i </w:instrText>
      </w:r>
      <w:r w:rsidR="007D5A2E">
        <w:fldChar w:fldCharType="end"/>
      </w:r>
      <w:r>
        <w:t xml:space="preserve"> comenzó mucho mejor que la italiana </w:t>
      </w:r>
      <w:proofErr w:type="gramStart"/>
      <w:r>
        <w:t xml:space="preserve">hasta </w:t>
      </w:r>
      <w:r w:rsidR="00010845">
        <w:t>el</w:t>
      </w:r>
      <w:r>
        <w:t xml:space="preserve"> punto que</w:t>
      </w:r>
      <w:proofErr w:type="gramEnd"/>
      <w:r>
        <w:t xml:space="preserve"> después de varios éxitos consiguió arrinconar a los cartagineses, aunque no expulsarlos, y ser nombrado rey de Sicilia por los habitantes de Siracusa. Poco a poco su presencia en la isla empezó a generar suspicacias locales y después de ser derrotado por los cartagineses en Lilibea decidió retirarse ante los innumerables complots internos que sufría y que llegaban </w:t>
      </w:r>
      <w:r w:rsidR="00010845">
        <w:t>desde</w:t>
      </w:r>
      <w:r>
        <w:t xml:space="preserve"> la misma Roma. Antes de volver a Italia lanzó unas proféticas palabras sobre el futuro de Sicilia: “¡</w:t>
      </w:r>
      <w:r w:rsidRPr="00F806C6">
        <w:rPr>
          <w:i/>
        </w:rPr>
        <w:t>Qué buena arena de combate dejamos aquí para romanos y cartagineses</w:t>
      </w:r>
      <w:r w:rsidRPr="00F806C6">
        <w:t>!</w:t>
      </w:r>
      <w:r>
        <w:t>”.</w:t>
      </w:r>
    </w:p>
    <w:p w14:paraId="6BE538B7" w14:textId="490F37F4" w:rsidR="006A17AB" w:rsidRDefault="006A17AB" w:rsidP="006A17AB">
      <w:pPr>
        <w:pStyle w:val="Cuerpo"/>
      </w:pPr>
      <w:r>
        <w:t>Pirro</w:t>
      </w:r>
      <w:r w:rsidR="007D5A2E">
        <w:fldChar w:fldCharType="begin"/>
      </w:r>
      <w:r>
        <w:instrText xml:space="preserve"> XE "Pirro" \b \i </w:instrText>
      </w:r>
      <w:r w:rsidR="007D5A2E">
        <w:fldChar w:fldCharType="end"/>
      </w:r>
      <w:r>
        <w:t xml:space="preserve"> desembarca de nuevo en Italia en el año 276 a.C. con un contingente de tropas muy mermado y m</w:t>
      </w:r>
      <w:r w:rsidR="00883B3D">
        <w:t xml:space="preserve">enos capacitado con el que </w:t>
      </w:r>
      <w:r w:rsidR="00A309AC">
        <w:t>arribara</w:t>
      </w:r>
      <w:r>
        <w:t xml:space="preserve"> cuatro años antes. </w:t>
      </w:r>
      <w:r w:rsidR="00A309AC">
        <w:t>A pesar de todo</w:t>
      </w:r>
      <w:r>
        <w:t xml:space="preserve"> decide plantar</w:t>
      </w:r>
      <w:r w:rsidR="00A309AC">
        <w:t>le</w:t>
      </w:r>
      <w:r>
        <w:t xml:space="preserve"> cara a Roma en el que sería su último encuentro. </w:t>
      </w:r>
      <w:r w:rsidRPr="00D1574E">
        <w:t xml:space="preserve">Roma envió a sus dos cónsules, Servilio </w:t>
      </w:r>
      <w:proofErr w:type="spellStart"/>
      <w:r w:rsidRPr="00D1574E">
        <w:t>Merenda</w:t>
      </w:r>
      <w:proofErr w:type="spellEnd"/>
      <w:r w:rsidRPr="00D1574E">
        <w:t xml:space="preserve"> y Curio </w:t>
      </w:r>
      <w:proofErr w:type="spellStart"/>
      <w:r w:rsidRPr="00D1574E">
        <w:t>Dentato</w:t>
      </w:r>
      <w:proofErr w:type="spellEnd"/>
      <w:r w:rsidR="00A309AC">
        <w:t>,</w:t>
      </w:r>
      <w:r>
        <w:t xml:space="preserve"> con sus respectivas legiones ya que Pirro había decidido dividirse pensando que </w:t>
      </w:r>
      <w:r w:rsidR="00A309AC">
        <w:t xml:space="preserve">de esta manera </w:t>
      </w:r>
      <w:r>
        <w:t xml:space="preserve">tendría más opciones. El primer ejército </w:t>
      </w:r>
      <w:r w:rsidRPr="00D1574E">
        <w:t xml:space="preserve">se dirigió contra Servilio en </w:t>
      </w:r>
      <w:proofErr w:type="spellStart"/>
      <w:r w:rsidRPr="00D1574E">
        <w:t>Lucania</w:t>
      </w:r>
      <w:proofErr w:type="spellEnd"/>
      <w:r w:rsidRPr="00D1574E">
        <w:t xml:space="preserve"> y </w:t>
      </w:r>
      <w:r w:rsidR="00A309AC">
        <w:t>el segundo, comandando por el general griego, se enfrentó</w:t>
      </w:r>
      <w:r w:rsidRPr="00D1574E">
        <w:t xml:space="preserve"> a Curio en la región del Samnio. </w:t>
      </w:r>
      <w:r w:rsidR="00A309AC">
        <w:t>Fue e</w:t>
      </w:r>
      <w:r w:rsidRPr="00D1574E">
        <w:t xml:space="preserve">n </w:t>
      </w:r>
      <w:proofErr w:type="spellStart"/>
      <w:r w:rsidRPr="00D1574E">
        <w:t>Maleventum</w:t>
      </w:r>
      <w:proofErr w:type="spellEnd"/>
      <w:r w:rsidR="00A309AC">
        <w:t xml:space="preserve"> donde</w:t>
      </w:r>
      <w:r w:rsidRPr="00D1574E">
        <w:t xml:space="preserve"> Pirro, esta vez sí, cayó estrepitosamente contra las legiones </w:t>
      </w:r>
      <w:r w:rsidR="00A309AC">
        <w:t>romanas</w:t>
      </w:r>
      <w:r w:rsidRPr="00D1574E">
        <w:t xml:space="preserve">. Las tropas se perdieron en la oscuridad de la noche y se dieron de bruces con el campamento romano que les atosigó a flechazos. A raíz de esta batalla se renombró la ciudad y se la bautizó como </w:t>
      </w:r>
      <w:proofErr w:type="spellStart"/>
      <w:r w:rsidRPr="00D1574E">
        <w:t>Beneventum</w:t>
      </w:r>
      <w:proofErr w:type="spellEnd"/>
      <w:r w:rsidRPr="00D1574E">
        <w:t xml:space="preserve"> (Buen Suceso</w:t>
      </w:r>
      <w:r w:rsidR="00A309AC">
        <w:t>). Los romanos</w:t>
      </w:r>
      <w:r>
        <w:t xml:space="preserve"> </w:t>
      </w:r>
      <w:r w:rsidR="00A309AC">
        <w:t>tenían ya</w:t>
      </w:r>
      <w:r>
        <w:t xml:space="preserve"> vía libre para restituir el honor de </w:t>
      </w:r>
      <w:r w:rsidRPr="00D1574E">
        <w:t>Lucio Postumio</w:t>
      </w:r>
      <w:r>
        <w:t xml:space="preserve"> </w:t>
      </w:r>
      <w:r w:rsidR="00883B3D">
        <w:t>(el que no sabía griego)</w:t>
      </w:r>
      <w:r w:rsidR="00A309AC">
        <w:t>. Se adueñaron</w:t>
      </w:r>
      <w:r>
        <w:t xml:space="preserve"> de la ciudad de Tarento en el 272 a.C. </w:t>
      </w:r>
      <w:r w:rsidR="00A309AC">
        <w:t>y</w:t>
      </w:r>
      <w:r>
        <w:t xml:space="preserve"> de otras tantas de la Magna Grecia</w:t>
      </w:r>
      <w:r w:rsidR="00A309AC">
        <w:t>,</w:t>
      </w:r>
      <w:r>
        <w:t xml:space="preserve"> como Locros y Crotona. Roma obtendría el control completo del sur de Italia </w:t>
      </w:r>
      <w:r w:rsidR="00A309AC">
        <w:t xml:space="preserve">y </w:t>
      </w:r>
      <w:r>
        <w:t xml:space="preserve">que </w:t>
      </w:r>
      <w:r w:rsidR="00883B3D">
        <w:t xml:space="preserve">ya </w:t>
      </w:r>
      <w:r>
        <w:t>sólo vería peligrar en la Segunda Guerra Púnica</w:t>
      </w:r>
      <w:r w:rsidR="007D5A2E">
        <w:fldChar w:fldCharType="begin"/>
      </w:r>
      <w:r>
        <w:instrText xml:space="preserve"> XE "Segunda Guerra Púnica" \b \i </w:instrText>
      </w:r>
      <w:r w:rsidR="007D5A2E">
        <w:fldChar w:fldCharType="end"/>
      </w:r>
      <w:r>
        <w:t>.</w:t>
      </w:r>
    </w:p>
    <w:p w14:paraId="53BDC0B6" w14:textId="49FF9DCF" w:rsidR="006A17AB" w:rsidRPr="00D1574E" w:rsidRDefault="006A17AB" w:rsidP="006A17AB">
      <w:pPr>
        <w:pStyle w:val="Cuerpo"/>
        <w:rPr>
          <w:rStyle w:val="reference-text"/>
          <w:sz w:val="16"/>
          <w:szCs w:val="16"/>
        </w:rPr>
      </w:pPr>
      <w:r w:rsidRPr="00D1574E">
        <w:t>Por otro lado</w:t>
      </w:r>
      <w:r w:rsidR="00A309AC">
        <w:t xml:space="preserve">, </w:t>
      </w:r>
      <w:r w:rsidRPr="00D1574E">
        <w:t xml:space="preserve">después de </w:t>
      </w:r>
      <w:r>
        <w:t>su salida de Italia,</w:t>
      </w:r>
      <w:r w:rsidRPr="00D1574E">
        <w:t xml:space="preserve"> Pirro</w:t>
      </w:r>
      <w:r w:rsidR="007D5A2E">
        <w:fldChar w:fldCharType="begin"/>
      </w:r>
      <w:r>
        <w:instrText xml:space="preserve"> XE "Pirro" \b \i </w:instrText>
      </w:r>
      <w:r w:rsidR="007D5A2E">
        <w:fldChar w:fldCharType="end"/>
      </w:r>
      <w:r w:rsidRPr="00D1574E">
        <w:t xml:space="preserve"> volvió con los ocho mil hombres que le quedaban a </w:t>
      </w:r>
      <w:proofErr w:type="spellStart"/>
      <w:r w:rsidRPr="00D1574E">
        <w:t>Épiro</w:t>
      </w:r>
      <w:proofErr w:type="spellEnd"/>
      <w:r w:rsidRPr="00D1574E">
        <w:t xml:space="preserve">. Allí se rearmó y marchó contra Antígono de </w:t>
      </w:r>
      <w:proofErr w:type="spellStart"/>
      <w:r w:rsidRPr="00D1574E">
        <w:t>Gonatas</w:t>
      </w:r>
      <w:proofErr w:type="spellEnd"/>
      <w:r w:rsidRPr="00D1574E">
        <w:t xml:space="preserve"> para arrebatarle el preciado reino de Macedonia. Mientras Pirro se inmiscuía en diversos conflictos en Esparta recibió </w:t>
      </w:r>
      <w:r w:rsidR="00A309AC">
        <w:t>un</w:t>
      </w:r>
      <w:r w:rsidRPr="00D1574E">
        <w:t xml:space="preserve"> </w:t>
      </w:r>
      <w:r w:rsidR="00A309AC">
        <w:t>de</w:t>
      </w:r>
      <w:r w:rsidRPr="00D1574E">
        <w:t xml:space="preserve"> Antígono</w:t>
      </w:r>
      <w:r w:rsidR="00A309AC">
        <w:t>,</w:t>
      </w:r>
      <w:r w:rsidRPr="00D1574E">
        <w:t xml:space="preserve"> que quería recuperar su reino. En plenas calles de Argos hubo un enfrentamiento entre tropas de Pirro y Antígono. Pirro desafió en combate singular a un soldado </w:t>
      </w:r>
      <w:r w:rsidR="00A309AC" w:rsidRPr="00D1574E">
        <w:t>macedonio,</w:t>
      </w:r>
      <w:r w:rsidRPr="00D1574E">
        <w:t xml:space="preserve"> pero debió perder el control de su carro</w:t>
      </w:r>
      <w:r>
        <w:t xml:space="preserve">, o eso cuenta la historia, cayó al suelo donde, medio inconsciente, </w:t>
      </w:r>
      <w:r w:rsidRPr="00D1574E">
        <w:t>le cortaron la cabeza. Corría el año 272 a.C. cuando falleció uno de los mejores herederos de Alejandro</w:t>
      </w:r>
      <w:r w:rsidR="007D5A2E">
        <w:fldChar w:fldCharType="begin"/>
      </w:r>
      <w:r>
        <w:instrText xml:space="preserve"> XE "</w:instrText>
      </w:r>
      <w:r w:rsidRPr="00D1574E">
        <w:instrText>Alejandro</w:instrText>
      </w:r>
      <w:r>
        <w:instrText xml:space="preserve">" \b \i </w:instrText>
      </w:r>
      <w:r w:rsidR="007D5A2E">
        <w:fldChar w:fldCharType="end"/>
      </w:r>
      <w:r w:rsidRPr="00D1574E">
        <w:t xml:space="preserve">. Su sueño fue emular las hazañas de su </w:t>
      </w:r>
      <w:r w:rsidR="00A309AC" w:rsidRPr="00D1574E">
        <w:t>ídolo,</w:t>
      </w:r>
      <w:r w:rsidRPr="00D1574E">
        <w:t xml:space="preserve"> pero, a pesar de obtener varios éxitos militares, nunca lo consiguió. Fue admirado por todos como un gran general y un enorme </w:t>
      </w:r>
      <w:r w:rsidR="00A309AC" w:rsidRPr="00D1574E">
        <w:t>líder,</w:t>
      </w:r>
      <w:r w:rsidRPr="00D1574E">
        <w:t xml:space="preserve"> pero tal vez tuvo la mala suerte de toparse con un mundo </w:t>
      </w:r>
      <w:r w:rsidR="00A309AC">
        <w:t>cambiante</w:t>
      </w:r>
      <w:r w:rsidRPr="00D1574E">
        <w:t xml:space="preserve"> que </w:t>
      </w:r>
      <w:r w:rsidR="00A309AC">
        <w:t xml:space="preserve">se estaba </w:t>
      </w:r>
      <w:proofErr w:type="spellStart"/>
      <w:r w:rsidR="00A309AC">
        <w:t>preparándo</w:t>
      </w:r>
      <w:proofErr w:type="spellEnd"/>
      <w:r w:rsidRPr="00D1574E">
        <w:t xml:space="preserve"> para sostener el conflicto entre las dos nuevas grandes potencias del momento, Cartago</w:t>
      </w:r>
      <w:r w:rsidR="007D5A2E">
        <w:fldChar w:fldCharType="begin"/>
      </w:r>
      <w:r>
        <w:instrText xml:space="preserve"> XE "</w:instrText>
      </w:r>
      <w:r w:rsidRPr="00D1574E">
        <w:instrText>Cartago</w:instrText>
      </w:r>
      <w:r>
        <w:instrText xml:space="preserve">" \b \i </w:instrText>
      </w:r>
      <w:r w:rsidR="007D5A2E">
        <w:fldChar w:fldCharType="end"/>
      </w:r>
      <w:r w:rsidRPr="00D1574E">
        <w:t xml:space="preserve"> y Roma. </w:t>
      </w:r>
    </w:p>
    <w:p w14:paraId="3196E640" w14:textId="7D05E156" w:rsidR="006A17AB" w:rsidRDefault="006A17AB" w:rsidP="00A309AC">
      <w:pPr>
        <w:pStyle w:val="Cuerpo"/>
      </w:pPr>
      <w:r w:rsidRPr="00D1574E">
        <w:t>La historia de Pirro</w:t>
      </w:r>
      <w:r w:rsidR="007D5A2E">
        <w:fldChar w:fldCharType="begin"/>
      </w:r>
      <w:r>
        <w:instrText xml:space="preserve"> XE "Pirro" \b \i </w:instrText>
      </w:r>
      <w:r w:rsidR="007D5A2E">
        <w:fldChar w:fldCharType="end"/>
      </w:r>
      <w:r w:rsidRPr="00D1574E">
        <w:t xml:space="preserve"> es realmente apasionante y desprende por todos los poros aires de cierto romanticismo. Pirro quería, sobre todas las cosas, la gloria del gran Alejandro</w:t>
      </w:r>
      <w:r w:rsidR="007D5A2E">
        <w:fldChar w:fldCharType="begin"/>
      </w:r>
      <w:r>
        <w:instrText xml:space="preserve"> XE "</w:instrText>
      </w:r>
      <w:r w:rsidRPr="00D1574E">
        <w:instrText>Alejandro</w:instrText>
      </w:r>
      <w:r>
        <w:instrText xml:space="preserve">" \b \i </w:instrText>
      </w:r>
      <w:r w:rsidR="007D5A2E">
        <w:fldChar w:fldCharType="end"/>
      </w:r>
      <w:r w:rsidRPr="00D1574E">
        <w:t>, pero los tiempos ya eran otros. Nadie dudó entonces de su categoría como general y nadie lo duda ahora</w:t>
      </w:r>
      <w:r>
        <w:t>,</w:t>
      </w:r>
      <w:r w:rsidRPr="00D1574E">
        <w:t xml:space="preserve"> pero nuevamente se demos</w:t>
      </w:r>
      <w:r>
        <w:t>traba que la guerra no se gana</w:t>
      </w:r>
      <w:r w:rsidRPr="00D1574E">
        <w:t xml:space="preserve"> sólo en el campo de batalla. </w:t>
      </w:r>
      <w:r>
        <w:t>La historia de Pirro demostraba lo complicado que era invadir y mantener un territorio. A pesar de sus vitorias</w:t>
      </w:r>
      <w:r w:rsidR="00A309AC">
        <w:t>,</w:t>
      </w:r>
      <w:r>
        <w:t xml:space="preserve"> el rey de </w:t>
      </w:r>
      <w:proofErr w:type="spellStart"/>
      <w:r>
        <w:t>Épiro</w:t>
      </w:r>
      <w:proofErr w:type="spellEnd"/>
      <w:r>
        <w:t xml:space="preserve"> no fue capaz de expulsar a los cartagineses de Sicilia, demostrando ya el altísimo nivel militar de Cartago</w:t>
      </w:r>
      <w:r w:rsidR="007D5A2E">
        <w:fldChar w:fldCharType="begin"/>
      </w:r>
      <w:r>
        <w:instrText xml:space="preserve"> XE "</w:instrText>
      </w:r>
      <w:r w:rsidRPr="00D1574E">
        <w:instrText>Cartago</w:instrText>
      </w:r>
      <w:r>
        <w:instrText xml:space="preserve">" \b \i </w:instrText>
      </w:r>
      <w:r w:rsidR="007D5A2E">
        <w:fldChar w:fldCharType="end"/>
      </w:r>
      <w:r>
        <w:t>, y ni mucho me</w:t>
      </w:r>
      <w:r w:rsidR="00A309AC">
        <w:t>nos doblegar a los romanos en Italia</w:t>
      </w:r>
      <w:r>
        <w:t xml:space="preserve">. Por otro </w:t>
      </w:r>
      <w:r w:rsidR="00A309AC">
        <w:t>lado,</w:t>
      </w:r>
      <w:r>
        <w:t xml:space="preserve"> </w:t>
      </w:r>
      <w:r w:rsidRPr="00D1574E">
        <w:t>Roma, por fin, se topó con un rival de verdadera entidad</w:t>
      </w:r>
      <w:r>
        <w:t xml:space="preserve">, </w:t>
      </w:r>
      <w:r w:rsidR="00A309AC">
        <w:t>el más</w:t>
      </w:r>
      <w:r w:rsidR="00883B3D">
        <w:t xml:space="preserve"> avanzado</w:t>
      </w:r>
      <w:r>
        <w:t xml:space="preserve"> de su época</w:t>
      </w:r>
      <w:r w:rsidRPr="00D1574E">
        <w:t>. Los hoplitas griegos eran más que decentes herederos de los conquistadores de Persia y como tal pudieron vencer en dos bata</w:t>
      </w:r>
      <w:r>
        <w:t>llas a los romanos. No hay duda</w:t>
      </w:r>
      <w:r w:rsidRPr="00D1574E">
        <w:t xml:space="preserve"> de que</w:t>
      </w:r>
      <w:r>
        <w:t xml:space="preserve">, </w:t>
      </w:r>
      <w:r w:rsidRPr="00D1574E">
        <w:t xml:space="preserve">si Pirro hubiera contado con tropas más numerosas </w:t>
      </w:r>
      <w:r>
        <w:t xml:space="preserve">y </w:t>
      </w:r>
      <w:r w:rsidRPr="00D1574E">
        <w:t>con un</w:t>
      </w:r>
      <w:r w:rsidR="00883B3D">
        <w:t xml:space="preserve"> mayor suministro de soldados</w:t>
      </w:r>
      <w:r w:rsidR="00A309AC">
        <w:t>,</w:t>
      </w:r>
      <w:r w:rsidRPr="00D1574E">
        <w:t xml:space="preserve"> hubiera</w:t>
      </w:r>
      <w:r>
        <w:t xml:space="preserve"> </w:t>
      </w:r>
      <w:r w:rsidRPr="00D1574E">
        <w:t xml:space="preserve">vencido </w:t>
      </w:r>
      <w:r w:rsidR="00A309AC">
        <w:t xml:space="preserve">en más </w:t>
      </w:r>
      <w:proofErr w:type="gramStart"/>
      <w:r w:rsidR="00A309AC">
        <w:t>ocasiones</w:t>
      </w:r>
      <w:proofErr w:type="gramEnd"/>
      <w:r w:rsidR="00883B3D">
        <w:rPr>
          <w:rStyle w:val="Refdecomentario"/>
          <w:rFonts w:ascii="Times New Roman" w:eastAsia="Arial Unicode MS" w:hAnsi="Times New Roman" w:cs="Times New Roman"/>
          <w:color w:val="auto"/>
          <w:lang w:eastAsia="en-US"/>
        </w:rPr>
        <w:t xml:space="preserve"> </w:t>
      </w:r>
      <w:r w:rsidR="00883B3D">
        <w:t>per</w:t>
      </w:r>
      <w:r>
        <w:t>o de lo que sí dudamos</w:t>
      </w:r>
      <w:r w:rsidR="00883B3D">
        <w:t xml:space="preserve"> es</w:t>
      </w:r>
      <w:r w:rsidRPr="00D1574E">
        <w:t xml:space="preserve"> </w:t>
      </w:r>
      <w:r>
        <w:t xml:space="preserve">de </w:t>
      </w:r>
      <w:r w:rsidR="00A309AC">
        <w:t xml:space="preserve">que </w:t>
      </w:r>
      <w:r w:rsidR="00A309AC" w:rsidRPr="00D1574E">
        <w:t>finalmente</w:t>
      </w:r>
      <w:r w:rsidRPr="00D1574E">
        <w:t xml:space="preserve"> hubiera conseguido doblegar a los romanos</w:t>
      </w:r>
      <w:r>
        <w:t>. Lo dudo mucho</w:t>
      </w:r>
      <w:r w:rsidRPr="00D1574E">
        <w:t xml:space="preserve">. Roma, desde sus inicios, demostró un claro carácter expansivo, </w:t>
      </w:r>
      <w:r>
        <w:t>con un</w:t>
      </w:r>
      <w:r w:rsidRPr="00D1574E">
        <w:t xml:space="preserve"> ímpetu</w:t>
      </w:r>
      <w:r>
        <w:t xml:space="preserve"> que </w:t>
      </w:r>
      <w:r w:rsidRPr="00D1574E">
        <w:t xml:space="preserve">estaba en su </w:t>
      </w:r>
      <w:r w:rsidRPr="00D1574E">
        <w:rPr>
          <w:rStyle w:val="reference-text"/>
          <w:i/>
          <w:iCs/>
        </w:rPr>
        <w:t>ethos</w:t>
      </w:r>
      <w:r w:rsidRPr="00D1574E">
        <w:t xml:space="preserve"> al </w:t>
      </w:r>
      <w:r w:rsidR="00A309AC">
        <w:t>justo al lado</w:t>
      </w:r>
      <w:r>
        <w:t xml:space="preserve"> </w:t>
      </w:r>
      <w:r w:rsidR="00A309AC">
        <w:t>d</w:t>
      </w:r>
      <w:r w:rsidRPr="00D1574E">
        <w:t xml:space="preserve">el </w:t>
      </w:r>
      <w:r>
        <w:t>resto de sus virtudes</w:t>
      </w:r>
      <w:r w:rsidR="00A309AC">
        <w:t xml:space="preserve"> romanas</w:t>
      </w:r>
      <w:r w:rsidR="00EA33DD">
        <w:t>.</w:t>
      </w:r>
      <w:r>
        <w:t xml:space="preserve"> Roma </w:t>
      </w:r>
      <w:r w:rsidRPr="00D1574E">
        <w:t>no dependía</w:t>
      </w:r>
      <w:r>
        <w:t xml:space="preserve"> de la excelencia, ni del </w:t>
      </w:r>
      <w:r>
        <w:lastRenderedPageBreak/>
        <w:t>afán expansionista de un gran general concreto</w:t>
      </w:r>
      <w:r w:rsidRPr="00D1574E">
        <w:t xml:space="preserve">, como </w:t>
      </w:r>
      <w:r>
        <w:t>podían ser</w:t>
      </w:r>
      <w:r w:rsidR="00A309AC">
        <w:t xml:space="preserve"> Alejandro o Pirro. L</w:t>
      </w:r>
      <w:r w:rsidR="00EA33DD">
        <w:t>a fuerza de Roma estaba en el propio estado, en su sociedad y en sus virtudes.</w:t>
      </w:r>
    </w:p>
    <w:p w14:paraId="1DF2CEB1" w14:textId="24901B03" w:rsidR="003D08B4" w:rsidRDefault="003D08B4" w:rsidP="003D08B4">
      <w:pPr>
        <w:pStyle w:val="Cuerpo"/>
      </w:pPr>
      <w:r w:rsidRPr="00D1574E">
        <w:t>Pirro</w:t>
      </w:r>
      <w:r>
        <w:fldChar w:fldCharType="begin"/>
      </w:r>
      <w:r>
        <w:instrText xml:space="preserve"> XE "Pirro" \b \i </w:instrText>
      </w:r>
      <w:r>
        <w:fldChar w:fldCharType="end"/>
      </w:r>
      <w:r w:rsidRPr="00D1574E">
        <w:t xml:space="preserve"> </w:t>
      </w:r>
      <w:r>
        <w:t>llegó a ser un</w:t>
      </w:r>
      <w:r w:rsidRPr="00D1574E">
        <w:t xml:space="preserve"> excelente soldado</w:t>
      </w:r>
      <w:r>
        <w:t xml:space="preserve"> además de un genial general.</w:t>
      </w:r>
      <w:r w:rsidRPr="00D1574E">
        <w:t xml:space="preserve"> </w:t>
      </w:r>
      <w:r>
        <w:t>Se dice que dedicó</w:t>
      </w:r>
      <w:r w:rsidRPr="00D1574E">
        <w:t xml:space="preserve"> </w:t>
      </w:r>
      <w:r>
        <w:t>tanto</w:t>
      </w:r>
      <w:r w:rsidRPr="00D1574E">
        <w:t xml:space="preserve"> tiempo a reflexionar sobre las estrategias de combate que redactó un manual sobre el generalato que desgraciadamente no ha llegado a nuestros días</w:t>
      </w:r>
      <w:r>
        <w:t>,</w:t>
      </w:r>
      <w:r w:rsidRPr="00D1574E">
        <w:t xml:space="preserve"> y que</w:t>
      </w:r>
      <w:r>
        <w:t>,</w:t>
      </w:r>
      <w:r w:rsidRPr="00D1574E">
        <w:t xml:space="preserve"> posiblemente</w:t>
      </w:r>
      <w:r>
        <w:t>,</w:t>
      </w:r>
      <w:r w:rsidRPr="00D1574E">
        <w:t xml:space="preserve"> fuera pionero en su época. Plutarco decía sobre él, «</w:t>
      </w:r>
      <w:r w:rsidRPr="00D1574E">
        <w:rPr>
          <w:rStyle w:val="reference-text"/>
          <w:i/>
          <w:iCs/>
        </w:rPr>
        <w:t>aunque se exponía en combates personales y rechazaba a cuantos salían a su encuentro, conservaba siempre una visión completa de la evolución del combate y nunca perdía su presencia de espíritu. Dirigía la acción como si estuviera contemplándola desde la distancia, aunque se hallaba siempre en todas partes y siempre se las ingeniaba para encontrarse a mano y apoyar con sus tropas allí donde la presión era más fuerte</w:t>
      </w:r>
      <w:r w:rsidRPr="00D1574E">
        <w:t>»</w:t>
      </w:r>
    </w:p>
    <w:p w14:paraId="050C00D1" w14:textId="77777777" w:rsidR="00F02A2A" w:rsidRDefault="006A17AB" w:rsidP="006A17AB">
      <w:pPr>
        <w:pStyle w:val="Cuerpo"/>
      </w:pPr>
      <w:r>
        <w:t>Roma ya dominaba la mitad sur de Italia. Cierto es que las ciudades de la Magna Grecia mantenían mucha independencia y que su alianza con Roma era débil, pero su aprendizaje había llegado a su fin, era el momento del examen final. La invasión de Pirro</w:t>
      </w:r>
      <w:r w:rsidR="007D5A2E">
        <w:fldChar w:fldCharType="begin"/>
      </w:r>
      <w:r>
        <w:instrText xml:space="preserve"> XE "Pirro" \b \i </w:instrText>
      </w:r>
      <w:r w:rsidR="007D5A2E">
        <w:fldChar w:fldCharType="end"/>
      </w:r>
      <w:r>
        <w:t xml:space="preserve"> no había sido más que un aperitivo de lo que se les venía encima. Cartago</w:t>
      </w:r>
      <w:r w:rsidR="007D5A2E">
        <w:fldChar w:fldCharType="begin"/>
      </w:r>
      <w:r>
        <w:instrText xml:space="preserve"> XE "</w:instrText>
      </w:r>
      <w:r w:rsidRPr="00D1574E">
        <w:instrText>Cartago</w:instrText>
      </w:r>
      <w:r>
        <w:instrText xml:space="preserve">" \b \i </w:instrText>
      </w:r>
      <w:r w:rsidR="007D5A2E">
        <w:fldChar w:fldCharType="end"/>
      </w:r>
      <w:r>
        <w:t xml:space="preserve"> y Roma estaban en clara expansión y sus modelos de estado estaban a punto de ponerse a prueba. Era el momento de la verdad, de vencer o desaparecer.</w:t>
      </w:r>
    </w:p>
    <w:p w14:paraId="3888040E" w14:textId="77777777" w:rsidR="00402AD3" w:rsidRDefault="00F02A2A" w:rsidP="0059754C">
      <w:pPr>
        <w:pStyle w:val="Cuerpo"/>
      </w:pPr>
      <w:r>
        <w:t xml:space="preserve"> </w:t>
      </w:r>
    </w:p>
    <w:p w14:paraId="129E044C" w14:textId="77777777" w:rsidR="00402AD3" w:rsidRPr="00D1574E" w:rsidRDefault="00D1574E" w:rsidP="00CF12ED">
      <w:pPr>
        <w:pStyle w:val="Ttulo2"/>
      </w:pPr>
      <w:bookmarkStart w:id="25" w:name="_Toc454957330"/>
      <w:r w:rsidRPr="00D1574E">
        <w:t>La Primera Guerra Púnica</w:t>
      </w:r>
      <w:bookmarkEnd w:id="25"/>
      <w:r w:rsidR="007D5A2E">
        <w:fldChar w:fldCharType="begin"/>
      </w:r>
      <w:r w:rsidR="0073279F">
        <w:instrText xml:space="preserve"> XE "</w:instrText>
      </w:r>
      <w:r w:rsidR="0073279F" w:rsidRPr="00D1574E">
        <w:instrText>Primera Guerra Púnica</w:instrText>
      </w:r>
      <w:r w:rsidR="0073279F">
        <w:instrText xml:space="preserve">" \b \i </w:instrText>
      </w:r>
      <w:r w:rsidR="007D5A2E">
        <w:fldChar w:fldCharType="end"/>
      </w:r>
    </w:p>
    <w:p w14:paraId="5317A4C9" w14:textId="77777777" w:rsidR="00D25781" w:rsidRDefault="00101D9D" w:rsidP="00D25781">
      <w:pPr>
        <w:pStyle w:val="Cuerpo"/>
        <w:ind w:firstLine="0"/>
      </w:pPr>
      <w:r w:rsidRPr="00101D9D">
        <w:rPr>
          <w:noProof/>
        </w:rPr>
        <w:drawing>
          <wp:inline distT="0" distB="0" distL="0" distR="0" wp14:anchorId="26FF6307" wp14:editId="2E86BBBE">
            <wp:extent cx="5396230" cy="979170"/>
            <wp:effectExtent l="0" t="0" r="0" b="11430"/>
            <wp:docPr id="1073741912" name="Imagen 107374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stretch>
                      <a:fillRect/>
                    </a:stretch>
                  </pic:blipFill>
                  <pic:spPr>
                    <a:xfrm>
                      <a:off x="0" y="0"/>
                      <a:ext cx="5396230" cy="979170"/>
                    </a:xfrm>
                    <a:prstGeom prst="rect">
                      <a:avLst/>
                    </a:prstGeom>
                  </pic:spPr>
                </pic:pic>
              </a:graphicData>
            </a:graphic>
          </wp:inline>
        </w:drawing>
      </w:r>
    </w:p>
    <w:p w14:paraId="4D19904E" w14:textId="41485ADA" w:rsidR="00402AD3" w:rsidRPr="00D1574E" w:rsidRDefault="00D1574E">
      <w:pPr>
        <w:pStyle w:val="Cuerpo"/>
      </w:pPr>
      <w:r w:rsidRPr="00D1574E">
        <w:t xml:space="preserve">Cuenta Virgilio en su </w:t>
      </w:r>
      <w:r w:rsidRPr="00D1574E">
        <w:rPr>
          <w:rStyle w:val="reference-text"/>
          <w:i/>
          <w:iCs/>
        </w:rPr>
        <w:t>Eneida</w:t>
      </w:r>
      <w:r w:rsidRPr="00D1574E">
        <w:t xml:space="preserve"> que Eneas</w:t>
      </w:r>
      <w:r w:rsidR="007D5A2E">
        <w:fldChar w:fldCharType="begin"/>
      </w:r>
      <w:r w:rsidR="00730742">
        <w:instrText xml:space="preserve"> XE "</w:instrText>
      </w:r>
      <w:r w:rsidR="00730742" w:rsidRPr="00D1574E">
        <w:instrText>Eneas</w:instrText>
      </w:r>
      <w:r w:rsidR="00730742">
        <w:instrText xml:space="preserve">" \b \i </w:instrText>
      </w:r>
      <w:r w:rsidR="007D5A2E">
        <w:fldChar w:fldCharType="end"/>
      </w:r>
      <w:r w:rsidRPr="00D1574E">
        <w:t>, en su periplo después de la caída de Troya, desembarcó en la recién fundada ciudad de Cartago</w:t>
      </w:r>
      <w:r w:rsidR="007D5A2E">
        <w:fldChar w:fldCharType="begin"/>
      </w:r>
      <w:r w:rsidR="00DF7E18">
        <w:instrText xml:space="preserve"> XE "</w:instrText>
      </w:r>
      <w:r w:rsidR="00DF7E18" w:rsidRPr="00D1574E">
        <w:instrText>Cartago</w:instrText>
      </w:r>
      <w:r w:rsidR="00DF7E18">
        <w:instrText xml:space="preserve">" \b \i </w:instrText>
      </w:r>
      <w:r w:rsidR="007D5A2E">
        <w:fldChar w:fldCharType="end"/>
      </w:r>
      <w:r w:rsidRPr="00D1574E">
        <w:t xml:space="preserve">, </w:t>
      </w:r>
      <w:proofErr w:type="spellStart"/>
      <w:r w:rsidR="005B34DF">
        <w:rPr>
          <w:rStyle w:val="reference-text"/>
          <w:i/>
          <w:iCs/>
        </w:rPr>
        <w:t>Qart-Hadast</w:t>
      </w:r>
      <w:proofErr w:type="spellEnd"/>
      <w:r w:rsidR="005B34DF">
        <w:rPr>
          <w:rStyle w:val="reference-text"/>
          <w:i/>
          <w:iCs/>
        </w:rPr>
        <w:t xml:space="preserve"> </w:t>
      </w:r>
      <w:r w:rsidR="005B34DF">
        <w:rPr>
          <w:rStyle w:val="reference-text"/>
          <w:iCs/>
        </w:rPr>
        <w:t>(</w:t>
      </w:r>
      <w:r w:rsidRPr="00D1574E">
        <w:rPr>
          <w:rStyle w:val="reference-text"/>
          <w:i/>
          <w:iCs/>
        </w:rPr>
        <w:t>ciudad nueva</w:t>
      </w:r>
      <w:r w:rsidR="005B34DF">
        <w:rPr>
          <w:rStyle w:val="reference-text"/>
          <w:iCs/>
        </w:rPr>
        <w:t>)</w:t>
      </w:r>
      <w:r w:rsidR="0094768D">
        <w:rPr>
          <w:rStyle w:val="reference-text"/>
          <w:iCs/>
        </w:rPr>
        <w:t xml:space="preserve">, donde la recibió la reina de Cartago. </w:t>
      </w:r>
      <w:r w:rsidRPr="00D1574E">
        <w:t>Dido</w:t>
      </w:r>
      <w:r w:rsidR="007D5A2E">
        <w:fldChar w:fldCharType="begin"/>
      </w:r>
      <w:r w:rsidR="00730742">
        <w:instrText xml:space="preserve"> XE "</w:instrText>
      </w:r>
      <w:r w:rsidR="00730742" w:rsidRPr="00D1574E">
        <w:instrText>Dido</w:instrText>
      </w:r>
      <w:r w:rsidR="00730742">
        <w:instrText xml:space="preserve">" \b \i </w:instrText>
      </w:r>
      <w:r w:rsidR="007D5A2E">
        <w:fldChar w:fldCharType="end"/>
      </w:r>
      <w:r w:rsidRPr="00D1574E">
        <w:t xml:space="preserve">, </w:t>
      </w:r>
      <w:r w:rsidR="0094768D">
        <w:t xml:space="preserve">como se llamaba la reina, </w:t>
      </w:r>
      <w:r w:rsidRPr="00D1574E">
        <w:t xml:space="preserve">se enamoró perdidamente del príncipe troyano y se acostó con él en una cueva tras una tormenta. </w:t>
      </w:r>
      <w:r w:rsidR="0094768D">
        <w:t xml:space="preserve">En esos románticos momentos </w:t>
      </w:r>
      <w:r w:rsidRPr="00D1574E">
        <w:t xml:space="preserve">Eneas sopesó seriamente quedarse a vivir en la </w:t>
      </w:r>
      <w:r w:rsidR="00A309AC" w:rsidRPr="00D1574E">
        <w:t>ciudad,</w:t>
      </w:r>
      <w:r w:rsidRPr="00D1574E">
        <w:t xml:space="preserve"> pero los dioses se le aparecieron en sueños </w:t>
      </w:r>
      <w:r w:rsidR="0094768D">
        <w:t>y le pidieron que partiera hacia Italia</w:t>
      </w:r>
      <w:r w:rsidR="00A309AC">
        <w:t>. Le tenían</w:t>
      </w:r>
      <w:r w:rsidR="00872E7B">
        <w:t xml:space="preserve"> reservada</w:t>
      </w:r>
      <w:r w:rsidRPr="00D1574E">
        <w:t xml:space="preserve"> una misión mucho más grandiosa que ser rey consorte de Cartago.  Dido no se tomó muy bien el rechazo y loca de celos se suicidó no sin antes vaticinar una enemistad eterna entre ambos pueblos: «</w:t>
      </w:r>
      <w:r w:rsidR="00872E7B" w:rsidRPr="00D1574E">
        <w:rPr>
          <w:rStyle w:val="reference-text"/>
          <w:i/>
          <w:iCs/>
        </w:rPr>
        <w:t>Tirios</w:t>
      </w:r>
      <w:r w:rsidR="00872E7B">
        <w:rPr>
          <w:rStyle w:val="reference-text"/>
          <w:iCs/>
          <w:sz w:val="16"/>
          <w:szCs w:val="16"/>
        </w:rPr>
        <w:t xml:space="preserve"> (</w:t>
      </w:r>
      <w:r w:rsidR="00295ACE">
        <w:rPr>
          <w:rStyle w:val="reference-text"/>
          <w:iCs/>
          <w:sz w:val="16"/>
          <w:szCs w:val="16"/>
        </w:rPr>
        <w:t>21</w:t>
      </w:r>
      <w:r w:rsidRPr="007032EA">
        <w:rPr>
          <w:rStyle w:val="reference-text"/>
          <w:iCs/>
          <w:sz w:val="16"/>
          <w:szCs w:val="16"/>
        </w:rPr>
        <w:t>)</w:t>
      </w:r>
      <w:r w:rsidRPr="00D1574E">
        <w:rPr>
          <w:rStyle w:val="reference-text"/>
          <w:i/>
          <w:iCs/>
        </w:rPr>
        <w:t>, perseguid con odio a toda esta estirpe venidera, y ofreced este tributo a mis cenizas. ¡Que no haya amor ni tratado que una a estas naciones! ¡Levántate de mis huesos, vengador desconocido, para acosar a los colonos de Troya con el hierro</w:t>
      </w:r>
      <w:r w:rsidR="00872E7B" w:rsidRPr="00D1574E">
        <w:rPr>
          <w:rStyle w:val="reference-text"/>
          <w:i/>
          <w:iCs/>
        </w:rPr>
        <w:t>!»</w:t>
      </w:r>
    </w:p>
    <w:p w14:paraId="68C1DFA4" w14:textId="77777777" w:rsidR="00402AD3" w:rsidRPr="00A93DE8" w:rsidRDefault="00D1574E" w:rsidP="003C6879">
      <w:pPr>
        <w:pStyle w:val="Prrafodelista"/>
        <w:numPr>
          <w:ilvl w:val="0"/>
          <w:numId w:val="16"/>
        </w:numPr>
        <w:rPr>
          <w:rStyle w:val="reference-text"/>
          <w:sz w:val="16"/>
          <w:szCs w:val="16"/>
        </w:rPr>
      </w:pPr>
      <w:r w:rsidRPr="00A93DE8">
        <w:rPr>
          <w:rStyle w:val="reference-text"/>
          <w:sz w:val="16"/>
          <w:szCs w:val="16"/>
        </w:rPr>
        <w:t>Expresión utilizada para describir a los habitantes de Cartago</w:t>
      </w:r>
      <w:r w:rsidR="007D5A2E">
        <w:rPr>
          <w:rStyle w:val="reference-text"/>
          <w:sz w:val="16"/>
          <w:szCs w:val="16"/>
        </w:rPr>
        <w:fldChar w:fldCharType="begin"/>
      </w:r>
      <w:r w:rsidR="00DF7E18">
        <w:instrText xml:space="preserve"> XE "</w:instrText>
      </w:r>
      <w:r w:rsidR="00DF7E18" w:rsidRPr="00D1574E">
        <w:instrText>Cartago</w:instrText>
      </w:r>
      <w:r w:rsidR="00DF7E18">
        <w:instrText xml:space="preserve">" \b \i </w:instrText>
      </w:r>
      <w:r w:rsidR="007D5A2E">
        <w:rPr>
          <w:rStyle w:val="reference-text"/>
          <w:sz w:val="16"/>
          <w:szCs w:val="16"/>
        </w:rPr>
        <w:fldChar w:fldCharType="end"/>
      </w:r>
      <w:r w:rsidRPr="00A93DE8">
        <w:rPr>
          <w:rStyle w:val="reference-text"/>
          <w:sz w:val="16"/>
          <w:szCs w:val="16"/>
        </w:rPr>
        <w:t xml:space="preserve"> de la época al ser descendientes directos de los colonizadores de Tiro, ciudad fenicia de la costa del Líbano.</w:t>
      </w:r>
    </w:p>
    <w:p w14:paraId="70AD9893" w14:textId="0A4A1495" w:rsidR="00402AD3" w:rsidRPr="00D1574E" w:rsidRDefault="00D1574E">
      <w:pPr>
        <w:pStyle w:val="Cuerpo"/>
      </w:pPr>
      <w:r w:rsidRPr="00D1574E">
        <w:t xml:space="preserve">No hay que decir que el vengador desconocido al que hacía referencia Virgilio </w:t>
      </w:r>
      <w:r w:rsidR="007F6999">
        <w:t xml:space="preserve">sin duda </w:t>
      </w:r>
      <w:r w:rsidR="007A2B46">
        <w:t>era</w:t>
      </w:r>
      <w:r w:rsidRPr="00D1574E">
        <w:t xml:space="preserve"> Aníbal</w:t>
      </w:r>
      <w:r w:rsidR="007D5A2E">
        <w:fldChar w:fldCharType="begin"/>
      </w:r>
      <w:r w:rsidR="00914C3C">
        <w:instrText xml:space="preserve"> XE "Aníbal" \b \i </w:instrText>
      </w:r>
      <w:r w:rsidR="007D5A2E">
        <w:fldChar w:fldCharType="end"/>
      </w:r>
      <w:r w:rsidRPr="00D1574E">
        <w:t xml:space="preserve">, al que veremos </w:t>
      </w:r>
      <w:r w:rsidR="007A2B46">
        <w:t>efectivamente</w:t>
      </w:r>
      <w:r w:rsidR="005B34DF">
        <w:t xml:space="preserve"> convertirse</w:t>
      </w:r>
      <w:r w:rsidRPr="00D1574E">
        <w:t xml:space="preserve"> en el verdadero terror de Roma. En una mezcla de admiración y</w:t>
      </w:r>
      <w:r w:rsidR="005B34DF">
        <w:t xml:space="preserve"> odio los romanos nunca olvidara</w:t>
      </w:r>
      <w:r w:rsidRPr="00D1574E">
        <w:t xml:space="preserve">n a Aníbal </w:t>
      </w:r>
      <w:r w:rsidR="005B34DF">
        <w:t>siendo así</w:t>
      </w:r>
      <w:r w:rsidRPr="00D1574E">
        <w:t xml:space="preserve"> recordado y estudiado en las escuelas durante mucho tiempo. Pero antes de </w:t>
      </w:r>
      <w:r w:rsidR="005B34DF">
        <w:t xml:space="preserve">que el gran general tirio pusiera sus pies en Italia, </w:t>
      </w:r>
      <w:r w:rsidRPr="00D1574E">
        <w:t xml:space="preserve">los romanos </w:t>
      </w:r>
      <w:r w:rsidR="007A2B46">
        <w:t>tendrían</w:t>
      </w:r>
      <w:r w:rsidRPr="00D1574E">
        <w:t xml:space="preserve"> que solventar </w:t>
      </w:r>
      <w:r w:rsidR="007A2B46">
        <w:t>un</w:t>
      </w:r>
      <w:r w:rsidRPr="00D1574E">
        <w:t xml:space="preserve"> primer enfrentamiento con Cartago</w:t>
      </w:r>
      <w:r w:rsidR="007D5A2E">
        <w:fldChar w:fldCharType="begin"/>
      </w:r>
      <w:r w:rsidR="00DF7E18">
        <w:instrText xml:space="preserve"> XE "</w:instrText>
      </w:r>
      <w:r w:rsidR="00DF7E18" w:rsidRPr="00D1574E">
        <w:instrText>Cartago</w:instrText>
      </w:r>
      <w:r w:rsidR="00DF7E18">
        <w:instrText xml:space="preserve">" \b \i </w:instrText>
      </w:r>
      <w:r w:rsidR="007D5A2E">
        <w:fldChar w:fldCharType="end"/>
      </w:r>
      <w:r w:rsidRPr="00D1574E">
        <w:t xml:space="preserve"> </w:t>
      </w:r>
      <w:r w:rsidR="005B34DF">
        <w:t>donde</w:t>
      </w:r>
      <w:r w:rsidRPr="00D1574E">
        <w:t xml:space="preserve"> ambos contendientes </w:t>
      </w:r>
      <w:r w:rsidR="00872E7B">
        <w:t>llegará</w:t>
      </w:r>
      <w:r w:rsidR="007A2B46">
        <w:t>n</w:t>
      </w:r>
      <w:r w:rsidRPr="00D1574E">
        <w:t xml:space="preserve"> al límite de sus fuerzas.</w:t>
      </w:r>
    </w:p>
    <w:p w14:paraId="4EC34539" w14:textId="42630715" w:rsidR="005B34DF" w:rsidRDefault="005B34DF" w:rsidP="005B34DF">
      <w:pPr>
        <w:pStyle w:val="Cuerpo"/>
      </w:pPr>
      <w:r>
        <w:lastRenderedPageBreak/>
        <w:t xml:space="preserve">La fecha oficial de la fundación de </w:t>
      </w:r>
      <w:r w:rsidRPr="00D1574E">
        <w:t>Cartago</w:t>
      </w:r>
      <w:r w:rsidR="007D5A2E">
        <w:fldChar w:fldCharType="begin"/>
      </w:r>
      <w:r>
        <w:instrText xml:space="preserve"> XE "</w:instrText>
      </w:r>
      <w:r w:rsidRPr="00D1574E">
        <w:instrText>Cartago</w:instrText>
      </w:r>
      <w:r>
        <w:instrText xml:space="preserve">" \b \i </w:instrText>
      </w:r>
      <w:r w:rsidR="007D5A2E">
        <w:fldChar w:fldCharType="end"/>
      </w:r>
      <w:r>
        <w:t xml:space="preserve"> es tan solo unos sesenta años anterior a la</w:t>
      </w:r>
      <w:r w:rsidRPr="00D1574E">
        <w:t xml:space="preserve"> </w:t>
      </w:r>
      <w:r>
        <w:t>de</w:t>
      </w:r>
      <w:r w:rsidR="00872E7B">
        <w:t xml:space="preserve"> Roma, 814 a.C.,</w:t>
      </w:r>
      <w:r w:rsidRPr="00D1574E">
        <w:t xml:space="preserve"> </w:t>
      </w:r>
      <w:r>
        <w:t xml:space="preserve">pero con unos inicios bien distintos. Lo cierto es que prácticamente todo son diferencias entre ambas ciudades, desde sus orígenes hasta el proceso de desarrollo y expansión. Cartago fue fundada </w:t>
      </w:r>
      <w:r w:rsidRPr="00D1574E">
        <w:t xml:space="preserve">por colonos fenicios originarios de </w:t>
      </w:r>
      <w:r w:rsidR="00872E7B">
        <w:t>la ciudad madre de Tiro</w:t>
      </w:r>
      <w:r w:rsidR="00E33570">
        <w:t>. Los fenicios son oriundos de la región de Canaán, en la costa oeste de Oriente Medio, comprendiendo zonas de las actuales Israel, Siria y principalmente Líbano. Los fenicios eran principalmente comerciantes y desde sus ciudades más importantes, Tiro, Sidón y Biblos</w:t>
      </w:r>
      <w:r w:rsidR="00872E7B">
        <w:t>,</w:t>
      </w:r>
      <w:r w:rsidR="00E33570">
        <w:t xml:space="preserve"> establecieron una red de colonias para el abastecimiento de todo tipo de productos con los que poder comerciar. Una de esas colonias sería Cartago que</w:t>
      </w:r>
      <w:r w:rsidR="00872E7B">
        <w:t>,</w:t>
      </w:r>
      <w:r w:rsidR="00E33570">
        <w:t xml:space="preserve"> con la caída de Tiro a manos del imperio persa</w:t>
      </w:r>
      <w:r w:rsidR="00872E7B">
        <w:t>,</w:t>
      </w:r>
      <w:r w:rsidR="00E33570">
        <w:t xml:space="preserve"> se convirtió en el mayor exponente de la</w:t>
      </w:r>
      <w:r w:rsidR="00872E7B">
        <w:t xml:space="preserve"> cultura fenicio-púnica.</w:t>
      </w:r>
      <w:r w:rsidR="00E33570">
        <w:t xml:space="preserve"> Cartago nace fruto de una expansión comercial, no eran hijos de Marte.</w:t>
      </w:r>
    </w:p>
    <w:p w14:paraId="3443856F" w14:textId="6E5C2204" w:rsidR="005B34DF" w:rsidRPr="00D1574E" w:rsidRDefault="00E33570" w:rsidP="00E33570">
      <w:pPr>
        <w:pStyle w:val="Cuerpo"/>
      </w:pPr>
      <w:r>
        <w:t>Fruto de esa visión comercial</w:t>
      </w:r>
      <w:r w:rsidR="00872E7B">
        <w:t>,</w:t>
      </w:r>
      <w:r>
        <w:t xml:space="preserve"> </w:t>
      </w:r>
      <w:r w:rsidR="005B34DF" w:rsidRPr="00D1574E">
        <w:t xml:space="preserve">los tirios eligieron bastante mejor la ubicación de su ciudad </w:t>
      </w:r>
      <w:r>
        <w:t xml:space="preserve">que los romanos. Cartago poseía una excelente </w:t>
      </w:r>
      <w:r w:rsidR="005B34DF" w:rsidRPr="00D1574E">
        <w:t xml:space="preserve">defensa natural </w:t>
      </w:r>
      <w:r>
        <w:t xml:space="preserve">a la par que </w:t>
      </w:r>
      <w:r w:rsidR="005B34DF" w:rsidRPr="00D1574E">
        <w:t>disponía de dos ríos cercanos que irrigaban los campos y servían de vía comercial con los territorios del interior.</w:t>
      </w:r>
      <w:r>
        <w:t xml:space="preserve"> Lo cierto es que la ciudad de </w:t>
      </w:r>
      <w:r w:rsidR="005B34DF" w:rsidRPr="00D1574E">
        <w:t>Cartago</w:t>
      </w:r>
      <w:r w:rsidR="007D5A2E">
        <w:fldChar w:fldCharType="begin"/>
      </w:r>
      <w:r w:rsidR="005B34DF">
        <w:instrText xml:space="preserve"> XE "</w:instrText>
      </w:r>
      <w:r w:rsidR="005B34DF" w:rsidRPr="00D1574E">
        <w:instrText>Cartago</w:instrText>
      </w:r>
      <w:r w:rsidR="005B34DF">
        <w:instrText xml:space="preserve">" \b \i </w:instrText>
      </w:r>
      <w:r w:rsidR="007D5A2E">
        <w:fldChar w:fldCharType="end"/>
      </w:r>
      <w:r w:rsidR="005B34DF" w:rsidRPr="00D1574E">
        <w:t xml:space="preserve"> estaba estratégicamente ubicada en el </w:t>
      </w:r>
      <w:r w:rsidR="00E51F3F">
        <w:t>mapa</w:t>
      </w:r>
      <w:r w:rsidR="00B25680">
        <w:t xml:space="preserve">, era difícil escoger un lugar más idóneo. </w:t>
      </w:r>
      <w:r w:rsidR="00E51F3F">
        <w:t>En pleno centro del mar Mediterráneo, a</w:t>
      </w:r>
      <w:r w:rsidR="005B34DF" w:rsidRPr="00D1574E">
        <w:t xml:space="preserve"> tan </w:t>
      </w:r>
      <w:r w:rsidR="00E51F3F">
        <w:t>sólo 150 kilómetros de Sicilia, la isla más codiciada,</w:t>
      </w:r>
      <w:r w:rsidR="005B34DF" w:rsidRPr="00D1574E">
        <w:t xml:space="preserve"> pronto se convirtió en ciudad de paso obligada para cualquier comerciante. Además de disponer de un entorno muy propicio para el cultivo</w:t>
      </w:r>
      <w:r w:rsidR="00872E7B">
        <w:t>,</w:t>
      </w:r>
      <w:r w:rsidR="005B34DF" w:rsidRPr="00D1574E">
        <w:t xml:space="preserve"> que </w:t>
      </w:r>
      <w:proofErr w:type="gramStart"/>
      <w:r w:rsidR="005B34DF" w:rsidRPr="00D1574E">
        <w:t>les</w:t>
      </w:r>
      <w:proofErr w:type="gramEnd"/>
      <w:r w:rsidR="005B34DF" w:rsidRPr="00D1574E">
        <w:t xml:space="preserve"> llevó a tener excedentes</w:t>
      </w:r>
      <w:r w:rsidR="005B34DF">
        <w:t xml:space="preserve"> casi todos los años</w:t>
      </w:r>
      <w:r w:rsidR="005B34DF" w:rsidRPr="00D1574E">
        <w:t xml:space="preserve">, los cartagineses edificaron un imperio basándose en el comercio de todo tipo de bienes entre los que destacaba el oro, plata, marfil, </w:t>
      </w:r>
      <w:r w:rsidR="00872E7B" w:rsidRPr="00D1574E">
        <w:t>plomo, madera</w:t>
      </w:r>
      <w:r w:rsidR="005B34DF" w:rsidRPr="00D1574E">
        <w:t>, animales salvajes, cerámica, joyería</w:t>
      </w:r>
      <w:r w:rsidR="005B34DF">
        <w:t>..</w:t>
      </w:r>
      <w:r w:rsidR="005B34DF" w:rsidRPr="00D1574E">
        <w:t xml:space="preserve">. Su expansión comercial llevó a los cartagineses a convertirse en expertos marinos llegando su influencia a la costa atlántica de África de manos del navegante </w:t>
      </w:r>
      <w:proofErr w:type="spellStart"/>
      <w:r w:rsidR="005B34DF" w:rsidRPr="00D1574E">
        <w:t>Hanón</w:t>
      </w:r>
      <w:proofErr w:type="spellEnd"/>
      <w:r w:rsidR="005B34DF" w:rsidRPr="00D1574E">
        <w:t xml:space="preserve"> (530 – 470 a.C.) e incluso a las costas de Bretaña con</w:t>
      </w:r>
      <w:r w:rsidR="00E51F3F">
        <w:t xml:space="preserve"> Himilcón (450 a.C.) al mando</w:t>
      </w:r>
      <w:r w:rsidR="005B34DF" w:rsidRPr="00D1574E">
        <w:t xml:space="preserve">. Cartago se convirtió pronto en una potencia marítima y </w:t>
      </w:r>
      <w:r w:rsidR="00E51F3F">
        <w:t xml:space="preserve">puso </w:t>
      </w:r>
      <w:r w:rsidR="00872E7B">
        <w:t>pronto</w:t>
      </w:r>
      <w:r w:rsidR="00E51F3F">
        <w:t xml:space="preserve"> </w:t>
      </w:r>
      <w:r w:rsidR="00872E7B">
        <w:t>los</w:t>
      </w:r>
      <w:r w:rsidR="00E51F3F">
        <w:t xml:space="preserve"> ojos en su vecina </w:t>
      </w:r>
      <w:r w:rsidR="005B34DF" w:rsidRPr="00D1574E">
        <w:t>Sicilia donde, como</w:t>
      </w:r>
      <w:r w:rsidR="00E51F3F">
        <w:t xml:space="preserve"> ya</w:t>
      </w:r>
      <w:r w:rsidR="00872E7B">
        <w:t xml:space="preserve"> hemos comentado, se enfrentó</w:t>
      </w:r>
      <w:r w:rsidR="005B34DF" w:rsidRPr="00D1574E">
        <w:t xml:space="preserve"> al gran Pirro</w:t>
      </w:r>
      <w:r w:rsidR="007D5A2E">
        <w:fldChar w:fldCharType="begin"/>
      </w:r>
      <w:r w:rsidR="005B34DF">
        <w:instrText xml:space="preserve"> XE "Pirro" \b \i </w:instrText>
      </w:r>
      <w:r w:rsidR="007D5A2E">
        <w:fldChar w:fldCharType="end"/>
      </w:r>
      <w:r w:rsidR="005B34DF" w:rsidRPr="00D1574E">
        <w:t xml:space="preserve">. A mediados del siglo III a.C. la ciudad de Cartago tenía más de setecientos mil habitantes y posiblemente fuera una de las </w:t>
      </w:r>
      <w:r w:rsidR="005B34DF">
        <w:t>más grandes del Mediterráneo, si</w:t>
      </w:r>
      <w:r w:rsidR="005B34DF" w:rsidRPr="00D1574E">
        <w:t xml:space="preserve">no la más. </w:t>
      </w:r>
    </w:p>
    <w:p w14:paraId="1D62B21E" w14:textId="407120A7" w:rsidR="005B34DF" w:rsidRPr="00D1574E" w:rsidRDefault="00181A74" w:rsidP="00E51F3F">
      <w:pPr>
        <w:pStyle w:val="Cuerpo"/>
      </w:pPr>
      <w:r>
        <w:t>Cartago</w:t>
      </w:r>
      <w:r w:rsidR="005B34DF" w:rsidRPr="00D1574E">
        <w:t xml:space="preserve"> estaba </w:t>
      </w:r>
      <w:r>
        <w:t>gobernada</w:t>
      </w:r>
      <w:r w:rsidR="005B34DF" w:rsidRPr="00D1574E">
        <w:t xml:space="preserve"> por un senado</w:t>
      </w:r>
      <w:r w:rsidR="007D5A2E">
        <w:fldChar w:fldCharType="begin"/>
      </w:r>
      <w:r w:rsidR="005B34DF">
        <w:instrText xml:space="preserve"> XE "</w:instrText>
      </w:r>
      <w:r w:rsidR="005B34DF" w:rsidRPr="00D1574E">
        <w:instrText>senado</w:instrText>
      </w:r>
      <w:r w:rsidR="005B34DF">
        <w:instrText xml:space="preserve">" \b \i </w:instrText>
      </w:r>
      <w:r w:rsidR="007D5A2E">
        <w:fldChar w:fldCharType="end"/>
      </w:r>
      <w:r w:rsidR="005B34DF" w:rsidRPr="00D1574E">
        <w:t xml:space="preserve"> de unos trescientos miembros y anualmente se elegían dos </w:t>
      </w:r>
      <w:r w:rsidR="005B34DF" w:rsidRPr="00D1574E">
        <w:rPr>
          <w:rStyle w:val="reference-text"/>
          <w:i/>
          <w:iCs/>
        </w:rPr>
        <w:t>sufetes</w:t>
      </w:r>
      <w:r>
        <w:rPr>
          <w:rStyle w:val="reference-text"/>
          <w:iCs/>
        </w:rPr>
        <w:t xml:space="preserve"> que, al estilo de los cónsules romanos, dirigían la política de la ciudad, que no los ejércitos.</w:t>
      </w:r>
      <w:r w:rsidR="00E51F3F">
        <w:t xml:space="preserve"> </w:t>
      </w:r>
      <w:r>
        <w:t>Se cree que l</w:t>
      </w:r>
      <w:r w:rsidR="00E51F3F">
        <w:t>os cargos magistrados</w:t>
      </w:r>
      <w:r w:rsidR="005B34DF" w:rsidRPr="00D1574E">
        <w:t xml:space="preserve"> </w:t>
      </w:r>
      <w:r w:rsidR="00E51F3F">
        <w:t xml:space="preserve">se </w:t>
      </w:r>
      <w:r w:rsidR="005B34DF" w:rsidRPr="00D1574E">
        <w:t xml:space="preserve">elegían a través de asambleas </w:t>
      </w:r>
      <w:r w:rsidRPr="00D1574E">
        <w:t>populares,</w:t>
      </w:r>
      <w:r>
        <w:t xml:space="preserve"> pero</w:t>
      </w:r>
      <w:r w:rsidR="005B34DF" w:rsidRPr="00D1574E">
        <w:t xml:space="preserve"> </w:t>
      </w:r>
      <w:r w:rsidR="00E51F3F">
        <w:t xml:space="preserve">en realidad </w:t>
      </w:r>
      <w:r w:rsidR="005B34DF" w:rsidRPr="00D1574E">
        <w:t>poco o casi nada se sabe</w:t>
      </w:r>
      <w:r w:rsidR="00E51F3F">
        <w:t xml:space="preserve"> ya que gran parte de su organización social se perdió con su destrucción</w:t>
      </w:r>
      <w:r w:rsidR="005B34DF" w:rsidRPr="00D1574E">
        <w:t xml:space="preserve">. </w:t>
      </w:r>
      <w:r w:rsidR="00E51F3F">
        <w:t xml:space="preserve">Si es posible </w:t>
      </w:r>
      <w:r>
        <w:t>que,</w:t>
      </w:r>
      <w:r w:rsidR="00E51F3F">
        <w:t xml:space="preserve"> e</w:t>
      </w:r>
      <w:r w:rsidR="005B34DF" w:rsidRPr="00D1574E">
        <w:t xml:space="preserve">n </w:t>
      </w:r>
      <w:r w:rsidR="00E51F3F">
        <w:t>sus</w:t>
      </w:r>
      <w:r w:rsidR="005B34DF" w:rsidRPr="00D1574E">
        <w:t xml:space="preserve"> inicios, al igual</w:t>
      </w:r>
      <w:r w:rsidR="005B34DF">
        <w:t xml:space="preserve"> que la mayoría de las</w:t>
      </w:r>
      <w:r w:rsidR="00E51F3F">
        <w:t xml:space="preserve"> ciudades</w:t>
      </w:r>
      <w:r w:rsidR="005B34DF" w:rsidRPr="00D1574E">
        <w:t>, eran los ciudadanos los que se encargaban de la defensa de la ciudad</w:t>
      </w:r>
      <w:r w:rsidR="005B34DF">
        <w:t>,</w:t>
      </w:r>
      <w:r w:rsidR="005B34DF" w:rsidRPr="00D1574E">
        <w:t xml:space="preserve"> pero a medida que la expansión de su domini</w:t>
      </w:r>
      <w:r w:rsidR="005B34DF">
        <w:t>o por el mediterráneo se acentuaba,</w:t>
      </w:r>
      <w:r w:rsidR="005B34DF" w:rsidRPr="00D1574E">
        <w:t xml:space="preserve"> los ciudadanos dejaron de intervenir de manera habitual en las batallas</w:t>
      </w:r>
      <w:r w:rsidR="005B34DF">
        <w:t>,</w:t>
      </w:r>
      <w:r w:rsidR="005B34DF" w:rsidRPr="00D1574E">
        <w:t xml:space="preserve"> dejando este sufrido trabajo para las tropas mercenarias</w:t>
      </w:r>
      <w:r w:rsidR="00E51F3F">
        <w:t>. Más pronto que tarde los cartagineses dejaron de empuñar las armas reclutando soldados extranjeros para que conformaran su ejército. E</w:t>
      </w:r>
      <w:r w:rsidR="005B34DF" w:rsidRPr="00D1574E">
        <w:t xml:space="preserve">so sí, estaban siempre comandadas por un general cartaginés </w:t>
      </w:r>
      <w:r>
        <w:t xml:space="preserve">que era </w:t>
      </w:r>
      <w:r w:rsidR="005B34DF" w:rsidRPr="00D1574E">
        <w:t xml:space="preserve">nombrado </w:t>
      </w:r>
      <w:r w:rsidR="005B34DF">
        <w:t xml:space="preserve">exprofeso </w:t>
      </w:r>
      <w:r w:rsidR="005B34DF" w:rsidRPr="00D1574E">
        <w:t xml:space="preserve">para </w:t>
      </w:r>
      <w:r w:rsidR="005B34DF">
        <w:t>la</w:t>
      </w:r>
      <w:r w:rsidR="005B34DF" w:rsidRPr="00D1574E">
        <w:t xml:space="preserve"> </w:t>
      </w:r>
      <w:r>
        <w:t>contienda</w:t>
      </w:r>
      <w:r w:rsidR="005B34DF" w:rsidRPr="00D1574E">
        <w:t>. Durante las guerras púnicas</w:t>
      </w:r>
      <w:r w:rsidR="005B34DF">
        <w:t>,</w:t>
      </w:r>
      <w:r w:rsidR="005B34DF" w:rsidRPr="00D1574E">
        <w:t xml:space="preserve"> la élite del ejército estaba compuesto por infantería libia y por la famosa caballería númida que</w:t>
      </w:r>
      <w:r w:rsidR="00E3326D">
        <w:t>,</w:t>
      </w:r>
      <w:r w:rsidR="005B34DF" w:rsidRPr="00D1574E">
        <w:t xml:space="preserve"> con sus escudos y jabalinas</w:t>
      </w:r>
      <w:r w:rsidR="00E3326D">
        <w:t>,</w:t>
      </w:r>
      <w:r w:rsidR="005B34DF" w:rsidRPr="00D1574E">
        <w:t xml:space="preserve"> </w:t>
      </w:r>
      <w:r w:rsidR="005B34DF">
        <w:t>se</w:t>
      </w:r>
      <w:r w:rsidR="005B34DF" w:rsidRPr="00D1574E">
        <w:t xml:space="preserve"> convirtieron en pieza fundamental de su éxito. En cualquier caso</w:t>
      </w:r>
      <w:r w:rsidR="005B34DF">
        <w:t>,</w:t>
      </w:r>
      <w:r w:rsidR="005B34DF" w:rsidRPr="00D1574E">
        <w:t xml:space="preserve"> y en función de las necesidades</w:t>
      </w:r>
      <w:r w:rsidR="005B34DF">
        <w:t>,</w:t>
      </w:r>
      <w:r w:rsidR="005B34DF" w:rsidRPr="00D1574E">
        <w:t xml:space="preserve"> los ejércitos podían </w:t>
      </w:r>
      <w:r w:rsidR="005B34DF">
        <w:t xml:space="preserve">estar integrados también </w:t>
      </w:r>
      <w:r w:rsidR="005B34DF" w:rsidRPr="00D1574E">
        <w:t>por tropas de honderos baleares, hispanos (principalmente íberos) y galos</w:t>
      </w:r>
      <w:r w:rsidR="00E3326D">
        <w:t>,</w:t>
      </w:r>
      <w:r w:rsidR="005B34DF" w:rsidRPr="00D1574E">
        <w:t xml:space="preserve"> de modo que se llegó a comparar sus campamentos con la torre de Babel.</w:t>
      </w:r>
    </w:p>
    <w:p w14:paraId="6E57E49D" w14:textId="030BC09E" w:rsidR="00CC07E1" w:rsidRDefault="005B34DF" w:rsidP="005B34DF">
      <w:pPr>
        <w:pStyle w:val="Cuerpo"/>
      </w:pPr>
      <w:r>
        <w:t>Es importante destacar</w:t>
      </w:r>
      <w:r w:rsidRPr="00D1574E">
        <w:t xml:space="preserve"> la situación inicial con la que empezaron ambos contendientes el conflicto</w:t>
      </w:r>
      <w:r w:rsidR="00E51F3F">
        <w:t xml:space="preserve"> al ser, muy posiblemente, la clave para</w:t>
      </w:r>
      <w:r w:rsidRPr="00D1574E">
        <w:t xml:space="preserve"> el resultado final. Allá por el 265 a.C. la sociedad cartaginesa disponía de un nivel de desarrollo </w:t>
      </w:r>
      <w:r w:rsidR="00E51F3F">
        <w:t>social y cultural bastante superior al romano.</w:t>
      </w:r>
      <w:r w:rsidRPr="00D1574E">
        <w:t xml:space="preserve"> </w:t>
      </w:r>
      <w:r w:rsidR="00E51F3F">
        <w:t>S</w:t>
      </w:r>
      <w:r w:rsidRPr="00D1574E">
        <w:t xml:space="preserve">u ciudad disponía </w:t>
      </w:r>
      <w:r>
        <w:t xml:space="preserve">de </w:t>
      </w:r>
      <w:r w:rsidRPr="00D1574E">
        <w:t xml:space="preserve">unas murallas sólidas con una defensa </w:t>
      </w:r>
      <w:r w:rsidRPr="00D1574E">
        <w:lastRenderedPageBreak/>
        <w:t>potente. Su entorno geográfico la posibilitaba tener dos puertos y dedicar uno en exclusiva a barcos militares</w:t>
      </w:r>
      <w:r w:rsidR="00E3326D">
        <w:t xml:space="preserve"> y el otro para el comercio</w:t>
      </w:r>
      <w:r w:rsidRPr="00D1574E">
        <w:t xml:space="preserve">. Su extensión era tal que disponían de establos para más de trescientos elefantes y cuatro mil caballos. </w:t>
      </w:r>
      <w:r w:rsidR="00CC07E1">
        <w:t xml:space="preserve">Edificios de hasta siete plantas inundaban la ciudad. Baños públicos, alcantarillado, numerosos templos y lujosos barrios hacían de Cartago la envidia del Mediterráneo. Se cree que a principios de la primera guerra púnica entre 400mil y 700mil almas poblaban la ciudad. A pesar de semejante expansión Cartago no amplió excesivamente sus fronteras. Su control apenas superaba el actual Túnez </w:t>
      </w:r>
      <w:r w:rsidR="00480F51">
        <w:t xml:space="preserve">optando más por acuerdos con sus vecinos que por el dominio directo. </w:t>
      </w:r>
    </w:p>
    <w:p w14:paraId="0464F43A" w14:textId="54EAB864" w:rsidR="00A46AB1" w:rsidRDefault="00A03016" w:rsidP="005B34DF">
      <w:pPr>
        <w:pStyle w:val="Cuerpo"/>
      </w:pPr>
      <w:r>
        <w:t>El</w:t>
      </w:r>
      <w:r w:rsidR="005B34DF" w:rsidRPr="00D1574E">
        <w:t xml:space="preserve"> origen de este primer envite, es decir el </w:t>
      </w:r>
      <w:r w:rsidR="005B34DF" w:rsidRPr="00D1574E">
        <w:rPr>
          <w:rStyle w:val="reference-text"/>
          <w:i/>
          <w:iCs/>
        </w:rPr>
        <w:t>casus belli</w:t>
      </w:r>
      <w:r w:rsidR="005B34DF">
        <w:t xml:space="preserve">, está en los </w:t>
      </w:r>
      <w:proofErr w:type="spellStart"/>
      <w:r w:rsidR="005B34DF">
        <w:t>mamertinos</w:t>
      </w:r>
      <w:proofErr w:type="spellEnd"/>
      <w:r w:rsidR="005B34DF">
        <w:t xml:space="preserve"> (h</w:t>
      </w:r>
      <w:r w:rsidR="005B34DF" w:rsidRPr="00D1574E">
        <w:t xml:space="preserve">ijos de </w:t>
      </w:r>
      <w:proofErr w:type="spellStart"/>
      <w:r w:rsidR="005B34DF" w:rsidRPr="00D1574E">
        <w:t>Mamers</w:t>
      </w:r>
      <w:proofErr w:type="spellEnd"/>
      <w:r w:rsidR="005B34DF" w:rsidRPr="00D1574E">
        <w:t xml:space="preserve"> en lengua osca) que </w:t>
      </w:r>
      <w:r>
        <w:t xml:space="preserve">no </w:t>
      </w:r>
      <w:r w:rsidR="005B34DF" w:rsidRPr="00D1574E">
        <w:t xml:space="preserve">eran </w:t>
      </w:r>
      <w:r>
        <w:t xml:space="preserve">más que </w:t>
      </w:r>
      <w:r w:rsidR="005B34DF" w:rsidRPr="00D1574E">
        <w:t>una banda de mercenarios or</w:t>
      </w:r>
      <w:r>
        <w:t>iginarios de la Campania. Este grupo se completab</w:t>
      </w:r>
      <w:r w:rsidR="005B34DF" w:rsidRPr="00D1574E">
        <w:t>a con samnitas</w:t>
      </w:r>
      <w:r w:rsidR="007D5A2E">
        <w:fldChar w:fldCharType="begin"/>
      </w:r>
      <w:r w:rsidR="005B34DF">
        <w:instrText xml:space="preserve"> XE "samnitas" \b \i </w:instrText>
      </w:r>
      <w:r w:rsidR="007D5A2E">
        <w:fldChar w:fldCharType="end"/>
      </w:r>
      <w:r w:rsidR="005B34DF" w:rsidRPr="00D1574E">
        <w:t xml:space="preserve"> y lucanos entre otros y sirvieron en las tropas de Agatocles, rey de Siracusa, del mismo modo que </w:t>
      </w:r>
      <w:r w:rsidR="005B34DF">
        <w:t>anteriormente lo habían hecho en</w:t>
      </w:r>
      <w:r w:rsidR="005B34DF" w:rsidRPr="00D1574E">
        <w:t xml:space="preserve"> otras ciudades</w:t>
      </w:r>
      <w:r w:rsidR="00E3326D">
        <w:t>.</w:t>
      </w:r>
      <w:r>
        <w:t xml:space="preserve"> </w:t>
      </w:r>
      <w:r w:rsidR="00E3326D">
        <w:t>V</w:t>
      </w:r>
      <w:r>
        <w:t>amos, lo que viene a ser un mercenario</w:t>
      </w:r>
      <w:r w:rsidR="005B34DF" w:rsidRPr="00D1574E">
        <w:t xml:space="preserve">. El caso es </w:t>
      </w:r>
      <w:r w:rsidR="005B34DF">
        <w:t xml:space="preserve">que </w:t>
      </w:r>
      <w:r w:rsidR="005B34DF" w:rsidRPr="00D1574E">
        <w:t xml:space="preserve">una vez muerto el rey </w:t>
      </w:r>
      <w:r>
        <w:t xml:space="preserve">que les pagaba y, por tanto, </w:t>
      </w:r>
      <w:r w:rsidR="005B34DF" w:rsidRPr="00D1574E">
        <w:t>terminado su trabajo</w:t>
      </w:r>
      <w:r w:rsidR="005B34DF">
        <w:t>,</w:t>
      </w:r>
      <w:r w:rsidR="005B34DF" w:rsidRPr="00D1574E">
        <w:t xml:space="preserve"> </w:t>
      </w:r>
      <w:r w:rsidR="005B34DF">
        <w:t xml:space="preserve">los </w:t>
      </w:r>
      <w:proofErr w:type="spellStart"/>
      <w:r w:rsidR="005B34DF">
        <w:t>marmetinos</w:t>
      </w:r>
      <w:proofErr w:type="spellEnd"/>
      <w:r w:rsidR="005B34DF">
        <w:t xml:space="preserve"> </w:t>
      </w:r>
      <w:r w:rsidR="005B34DF" w:rsidRPr="00D1574E">
        <w:t xml:space="preserve">decidieron quedarse en </w:t>
      </w:r>
      <w:r>
        <w:t>la siciliana ciudad de Mesina</w:t>
      </w:r>
      <w:r w:rsidR="005B34DF" w:rsidRPr="00D1574E">
        <w:t xml:space="preserve">, primero </w:t>
      </w:r>
      <w:proofErr w:type="gramStart"/>
      <w:r w:rsidR="005B34DF" w:rsidRPr="00D1574E">
        <w:t>pacíficamente y posteriormente</w:t>
      </w:r>
      <w:proofErr w:type="gramEnd"/>
      <w:r w:rsidR="005B34DF" w:rsidRPr="00D1574E">
        <w:t xml:space="preserve"> no </w:t>
      </w:r>
      <w:r w:rsidR="005B34DF">
        <w:t>tanto</w:t>
      </w:r>
      <w:r>
        <w:t xml:space="preserve">. </w:t>
      </w:r>
      <w:r w:rsidR="00A46AB1">
        <w:t>En el 289 a.C. mataron a todos los ciudadanos varones</w:t>
      </w:r>
      <w:r w:rsidR="005B34DF" w:rsidRPr="00D1574E">
        <w:t xml:space="preserve"> </w:t>
      </w:r>
      <w:r w:rsidR="00895925">
        <w:t>y después de quedarse con sus mujeres hicieron suya la ciudad</w:t>
      </w:r>
      <w:r w:rsidR="005B34DF" w:rsidRPr="00D1574E">
        <w:t xml:space="preserve">. </w:t>
      </w:r>
    </w:p>
    <w:p w14:paraId="2FF9FFC8" w14:textId="77777777" w:rsidR="005B34DF" w:rsidRPr="00D1574E" w:rsidRDefault="005B34DF" w:rsidP="005B34DF">
      <w:pPr>
        <w:pStyle w:val="Cuerpo"/>
      </w:pPr>
      <w:r w:rsidRPr="00D1574E">
        <w:t>Sicilia era, desde hacía tiempo, una isla altamente codiciada tanto por griegos y cartagineses</w:t>
      </w:r>
      <w:r>
        <w:t>, como posteriormente por</w:t>
      </w:r>
      <w:r w:rsidRPr="00D1574E">
        <w:t xml:space="preserve"> romanos</w:t>
      </w:r>
      <w:r>
        <w:t>,</w:t>
      </w:r>
      <w:r w:rsidRPr="00D1574E">
        <w:t xml:space="preserve"> debido a su producción de grano </w:t>
      </w:r>
      <w:r>
        <w:t>y</w:t>
      </w:r>
      <w:r w:rsidRPr="00D1574E">
        <w:t xml:space="preserve"> a su posición estratégica. En los años previos al estallido de la guerra</w:t>
      </w:r>
      <w:r>
        <w:t>,</w:t>
      </w:r>
      <w:r w:rsidRPr="00D1574E">
        <w:t xml:space="preserve"> la isla estaba ocupada por siracusanos de origen griego, por cartagineses, que también controlaba</w:t>
      </w:r>
      <w:r>
        <w:t>n Córcega y Cerdeña, y ahora por</w:t>
      </w:r>
      <w:r w:rsidRPr="00D1574E">
        <w:t xml:space="preserve"> </w:t>
      </w:r>
      <w:proofErr w:type="spellStart"/>
      <w:r w:rsidRPr="00D1574E">
        <w:t>mamertinos</w:t>
      </w:r>
      <w:proofErr w:type="spellEnd"/>
      <w:r w:rsidRPr="00D1574E">
        <w:t xml:space="preserve"> itálicos en la ciudad de Mesina. </w:t>
      </w:r>
      <w:r w:rsidR="00895925">
        <w:t>Como diría Pirro, era una isla con todos los condimentos para una guerra.</w:t>
      </w:r>
    </w:p>
    <w:p w14:paraId="24D663AA" w14:textId="5B5F7F2E" w:rsidR="005B34DF" w:rsidRPr="00D1574E" w:rsidRDefault="005B34DF" w:rsidP="005B34DF">
      <w:pPr>
        <w:pStyle w:val="Cuerpo"/>
      </w:pPr>
      <w:r w:rsidRPr="00D1574E">
        <w:t xml:space="preserve">La ascensión al poder en Siracusa de </w:t>
      </w:r>
      <w:proofErr w:type="spellStart"/>
      <w:r w:rsidRPr="00D1574E">
        <w:t>Hierión</w:t>
      </w:r>
      <w:proofErr w:type="spellEnd"/>
      <w:r w:rsidRPr="00D1574E">
        <w:t xml:space="preserve"> propició un cambio en los acontecimientos. Su primera medida sería </w:t>
      </w:r>
      <w:r w:rsidR="00E3326D">
        <w:t>vencer</w:t>
      </w:r>
      <w:r>
        <w:t xml:space="preserve"> a los </w:t>
      </w:r>
      <w:proofErr w:type="spellStart"/>
      <w:r>
        <w:t>marmetinos</w:t>
      </w:r>
      <w:proofErr w:type="spellEnd"/>
      <w:r w:rsidRPr="00D1574E">
        <w:t xml:space="preserve"> en la batalla de </w:t>
      </w:r>
      <w:proofErr w:type="spellStart"/>
      <w:r w:rsidRPr="00D1574E">
        <w:t>Longano</w:t>
      </w:r>
      <w:proofErr w:type="spellEnd"/>
      <w:r w:rsidRPr="00D1574E">
        <w:t xml:space="preserve"> en el 270 a.C.</w:t>
      </w:r>
      <w:r w:rsidR="00E3326D">
        <w:t>,</w:t>
      </w:r>
      <w:r w:rsidRPr="00D1574E">
        <w:t xml:space="preserve"> provocando la huida de </w:t>
      </w:r>
      <w:r>
        <w:t xml:space="preserve">parte de ellos, </w:t>
      </w:r>
      <w:r w:rsidRPr="00D1574E">
        <w:t xml:space="preserve">pero no </w:t>
      </w:r>
      <w:r>
        <w:t>la completa expulsión de la isla</w:t>
      </w:r>
      <w:r w:rsidRPr="00D1574E">
        <w:t>. Según Polibio</w:t>
      </w:r>
      <w:r w:rsidR="00E3326D">
        <w:t>,</w:t>
      </w:r>
      <w:r w:rsidR="007D5A2E">
        <w:fldChar w:fldCharType="begin"/>
      </w:r>
      <w:r>
        <w:instrText xml:space="preserve"> XE "</w:instrText>
      </w:r>
      <w:r w:rsidRPr="00D1574E">
        <w:instrText>Polibio</w:instrText>
      </w:r>
      <w:r>
        <w:instrText xml:space="preserve">" \b \i </w:instrText>
      </w:r>
      <w:r w:rsidR="007D5A2E">
        <w:fldChar w:fldCharType="end"/>
      </w:r>
      <w:r>
        <w:t xml:space="preserve"> </w:t>
      </w:r>
      <w:r w:rsidR="00895925">
        <w:t>a raíz de esta derrota</w:t>
      </w:r>
      <w:r w:rsidRPr="00D1574E">
        <w:t xml:space="preserve"> los </w:t>
      </w:r>
      <w:proofErr w:type="spellStart"/>
      <w:r w:rsidRPr="00D1574E">
        <w:t>marmetinos</w:t>
      </w:r>
      <w:proofErr w:type="spellEnd"/>
      <w:r w:rsidRPr="00D1574E">
        <w:t xml:space="preserve"> </w:t>
      </w:r>
      <w:r w:rsidR="00895925">
        <w:t xml:space="preserve">solicitaron ayuda urgente </w:t>
      </w:r>
      <w:r w:rsidRPr="00D1574E">
        <w:t>tanto a cartagineses como a romanos</w:t>
      </w:r>
      <w:r w:rsidR="00895925">
        <w:t>. El problema principal radicó en que ambos aceptaron la petición de ayuda</w:t>
      </w:r>
      <w:r>
        <w:t>.</w:t>
      </w:r>
      <w:r w:rsidRPr="00D1574E">
        <w:t xml:space="preserve"> </w:t>
      </w:r>
      <w:r w:rsidR="00D95A13">
        <w:t xml:space="preserve">Sin </w:t>
      </w:r>
      <w:r w:rsidR="00E3326D">
        <w:t>embargo,</w:t>
      </w:r>
      <w:r w:rsidR="00D95A13">
        <w:t xml:space="preserve"> </w:t>
      </w:r>
      <w:r w:rsidR="00E3326D">
        <w:t xml:space="preserve">cuando </w:t>
      </w:r>
      <w:r w:rsidR="00D95A13">
        <w:t>los romanos</w:t>
      </w:r>
      <w:r>
        <w:t xml:space="preserve"> </w:t>
      </w:r>
      <w:r w:rsidR="00D95A13">
        <w:t xml:space="preserve">mandaron a su contingente los cartagineses </w:t>
      </w:r>
      <w:r w:rsidR="00E3326D">
        <w:t xml:space="preserve">ya </w:t>
      </w:r>
      <w:r w:rsidR="00D95A13">
        <w:t>disponían de tropas en Mesina</w:t>
      </w:r>
      <w:r>
        <w:t xml:space="preserve">. Estamos en el año 264 a.C. y </w:t>
      </w:r>
      <w:r w:rsidR="00D95A13">
        <w:t>el conflicto estaba a punto de desencadenarse</w:t>
      </w:r>
      <w:r w:rsidRPr="00D1574E">
        <w:t>.</w:t>
      </w:r>
    </w:p>
    <w:p w14:paraId="4FBA3996" w14:textId="77777777" w:rsidR="005B34DF" w:rsidRPr="00D1574E" w:rsidRDefault="005B34DF" w:rsidP="005B34DF">
      <w:pPr>
        <w:pStyle w:val="Cuerpo"/>
      </w:pPr>
      <w:r>
        <w:t>Otra versión de la historia la cuenta</w:t>
      </w:r>
      <w:r w:rsidRPr="00D1574E">
        <w:t xml:space="preserve"> Diodoro </w:t>
      </w:r>
      <w:r>
        <w:t>que explica cómo</w:t>
      </w:r>
      <w:r w:rsidRPr="00D1574E">
        <w:t xml:space="preserve"> la vi</w:t>
      </w:r>
      <w:r>
        <w:t>c</w:t>
      </w:r>
      <w:r w:rsidRPr="00D1574E">
        <w:t xml:space="preserve">toria de los siracusanos </w:t>
      </w:r>
      <w:r>
        <w:t xml:space="preserve">sobre los </w:t>
      </w:r>
      <w:proofErr w:type="spellStart"/>
      <w:r>
        <w:t>marmetinos</w:t>
      </w:r>
      <w:proofErr w:type="spellEnd"/>
      <w:r w:rsidRPr="00D1574E">
        <w:t xml:space="preserve"> pro</w:t>
      </w:r>
      <w:r>
        <w:t>vocó</w:t>
      </w:r>
      <w:r w:rsidRPr="00D1574E">
        <w:t xml:space="preserve"> la alerta de Cartago</w:t>
      </w:r>
      <w:r w:rsidR="007D5A2E">
        <w:fldChar w:fldCharType="begin"/>
      </w:r>
      <w:r>
        <w:instrText xml:space="preserve"> XE "</w:instrText>
      </w:r>
      <w:r w:rsidRPr="00D1574E">
        <w:instrText>Cartago</w:instrText>
      </w:r>
      <w:r>
        <w:instrText xml:space="preserve">" \b \i </w:instrText>
      </w:r>
      <w:r w:rsidR="007D5A2E">
        <w:fldChar w:fldCharType="end"/>
      </w:r>
      <w:r w:rsidRPr="00D1574E">
        <w:t xml:space="preserve">, rival histórico de Siracusa, </w:t>
      </w:r>
      <w:r>
        <w:t>la cual envió una guarnición</w:t>
      </w:r>
      <w:r w:rsidRPr="00D1574E">
        <w:t xml:space="preserve"> </w:t>
      </w:r>
      <w:r>
        <w:t>de apoyo a la ciudad</w:t>
      </w:r>
      <w:r w:rsidRPr="00D1574E">
        <w:t xml:space="preserve">. Recordemos que </w:t>
      </w:r>
      <w:r>
        <w:t xml:space="preserve">tanto siracusanos como </w:t>
      </w:r>
      <w:proofErr w:type="spellStart"/>
      <w:r>
        <w:t>cartigeses</w:t>
      </w:r>
      <w:proofErr w:type="spellEnd"/>
      <w:r>
        <w:t xml:space="preserve"> llevaban enemistados en la isla desde hacía años. </w:t>
      </w:r>
      <w:r w:rsidRPr="00D1574E">
        <w:t xml:space="preserve">Parece que esta presencia cartaginesa </w:t>
      </w:r>
      <w:r>
        <w:t xml:space="preserve">en </w:t>
      </w:r>
      <w:proofErr w:type="gramStart"/>
      <w:r>
        <w:t>Mesina,</w:t>
      </w:r>
      <w:proofErr w:type="gramEnd"/>
      <w:r>
        <w:t xml:space="preserve"> </w:t>
      </w:r>
      <w:r w:rsidRPr="00D1574E">
        <w:t>sí propic</w:t>
      </w:r>
      <w:r>
        <w:t>ió</w:t>
      </w:r>
      <w:r w:rsidRPr="00D1574E">
        <w:t xml:space="preserve"> la llamada de auxilio de los </w:t>
      </w:r>
      <w:proofErr w:type="spellStart"/>
      <w:r w:rsidRPr="00D1574E">
        <w:t>marmetinos</w:t>
      </w:r>
      <w:proofErr w:type="spellEnd"/>
      <w:r w:rsidRPr="00D1574E">
        <w:t xml:space="preserve"> a los romanos</w:t>
      </w:r>
      <w:r>
        <w:t>,</w:t>
      </w:r>
      <w:r w:rsidRPr="00D1574E">
        <w:t xml:space="preserve"> que aprovecharían dicha petición para entrar en una isla que </w:t>
      </w:r>
      <w:r w:rsidR="00D95A13">
        <w:t>también codiciab</w:t>
      </w:r>
      <w:r>
        <w:t>a</w:t>
      </w:r>
      <w:r w:rsidR="00D95A13">
        <w:t>n</w:t>
      </w:r>
      <w:r w:rsidRPr="00D1574E">
        <w:t xml:space="preserve">. </w:t>
      </w:r>
    </w:p>
    <w:p w14:paraId="36401E9D" w14:textId="30206C62" w:rsidR="005B34DF" w:rsidRPr="00D1574E" w:rsidRDefault="005B34DF" w:rsidP="005B34DF">
      <w:pPr>
        <w:pStyle w:val="Cuerpo"/>
      </w:pPr>
      <w:r>
        <w:t>No sabemos las razones concretas que llevarían a Roma a apoyar a un grupo de mercenarios tan alejados de los ideales romanos</w:t>
      </w:r>
      <w:r w:rsidRPr="00D1574E">
        <w:t>. Roma no estaba en guerra</w:t>
      </w:r>
      <w:r>
        <w:t>,</w:t>
      </w:r>
      <w:r w:rsidRPr="00D1574E">
        <w:t xml:space="preserve"> ni era enemiga </w:t>
      </w:r>
      <w:r>
        <w:t xml:space="preserve">de Siracusa. Por entonces </w:t>
      </w:r>
      <w:r w:rsidRPr="00D1574E">
        <w:t>disponía de un tratado con Cartago</w:t>
      </w:r>
      <w:r w:rsidR="007D5A2E">
        <w:fldChar w:fldCharType="begin"/>
      </w:r>
      <w:r>
        <w:instrText xml:space="preserve"> XE "</w:instrText>
      </w:r>
      <w:r w:rsidRPr="00D1574E">
        <w:instrText>Cartago</w:instrText>
      </w:r>
      <w:r>
        <w:instrText xml:space="preserve">" \b \i </w:instrText>
      </w:r>
      <w:r w:rsidR="007D5A2E">
        <w:fldChar w:fldCharType="end"/>
      </w:r>
      <w:r w:rsidRPr="00D1574E">
        <w:t xml:space="preserve"> que funcionaba perfectamente para ambos y todavía no había</w:t>
      </w:r>
      <w:r w:rsidR="001D4AA8">
        <w:t>n</w:t>
      </w:r>
      <w:r w:rsidRPr="00D1574E">
        <w:t xml:space="preserve"> salido de la península, ¿qué se le había perdido en Sicilia? Cierto es que, en su reciente lucha con Pirro</w:t>
      </w:r>
      <w:r w:rsidR="007D5A2E">
        <w:fldChar w:fldCharType="begin"/>
      </w:r>
      <w:r>
        <w:instrText xml:space="preserve"> XE "Pirro" \b \i </w:instrText>
      </w:r>
      <w:r w:rsidR="007D5A2E">
        <w:fldChar w:fldCharType="end"/>
      </w:r>
      <w:r w:rsidRPr="00D1574E">
        <w:t>, ya dominaban el sur de Italia y acababan de apoderarse de la ciudad de</w:t>
      </w:r>
      <w:r>
        <w:t xml:space="preserve"> Regio, en la punta de la </w:t>
      </w:r>
      <w:r w:rsidR="001D4AA8">
        <w:t xml:space="preserve">bota </w:t>
      </w:r>
      <w:r w:rsidR="001D4AA8" w:rsidRPr="00D1574E">
        <w:t>justo</w:t>
      </w:r>
      <w:r w:rsidRPr="00D1574E">
        <w:t xml:space="preserve"> frente a Mesina, pero ¿apoyar a los </w:t>
      </w:r>
      <w:proofErr w:type="spellStart"/>
      <w:r w:rsidRPr="00D1574E">
        <w:t>mamertinos</w:t>
      </w:r>
      <w:proofErr w:type="spellEnd"/>
      <w:r w:rsidRPr="00D1574E">
        <w:t>?, es evidente que ese no era el objetivo principal por lo que daremos más sentido al relato de Diodoro</w:t>
      </w:r>
      <w:r>
        <w:t>,</w:t>
      </w:r>
      <w:r w:rsidRPr="00D1574E">
        <w:t xml:space="preserve"> donde la ambición por la isla superaba a la de dar apoyo a unos mercenarios que ya fueron combatidos en la propia Italia por </w:t>
      </w:r>
      <w:r>
        <w:t>los propios romanos</w:t>
      </w:r>
      <w:r w:rsidRPr="00D1574E">
        <w:t>.</w:t>
      </w:r>
    </w:p>
    <w:p w14:paraId="54E32ED2" w14:textId="0345D5FD" w:rsidR="005B34DF" w:rsidRPr="00D1574E" w:rsidRDefault="005B34DF" w:rsidP="005B34DF">
      <w:pPr>
        <w:pStyle w:val="Cuerpo"/>
      </w:pPr>
      <w:r w:rsidRPr="00D1574E">
        <w:lastRenderedPageBreak/>
        <w:t>Para muchos historiadores</w:t>
      </w:r>
      <w:r>
        <w:t>,</w:t>
      </w:r>
      <w:r w:rsidRPr="00D1574E">
        <w:t xml:space="preserve"> </w:t>
      </w:r>
      <w:r>
        <w:t xml:space="preserve">es </w:t>
      </w:r>
      <w:r w:rsidRPr="00D1574E">
        <w:t>el momento en el que el cónsul</w:t>
      </w:r>
      <w:r w:rsidR="007D5A2E">
        <w:fldChar w:fldCharType="begin"/>
      </w:r>
      <w:r>
        <w:instrText xml:space="preserve"> XE "cónsul" \b \i </w:instrText>
      </w:r>
      <w:r w:rsidR="007D5A2E">
        <w:fldChar w:fldCharType="end"/>
      </w:r>
      <w:r w:rsidRPr="00D1574E">
        <w:t xml:space="preserve"> Apio Claudio</w:t>
      </w:r>
      <w:r w:rsidR="007D5A2E">
        <w:fldChar w:fldCharType="begin"/>
      </w:r>
      <w:r>
        <w:instrText xml:space="preserve"> XE "</w:instrText>
      </w:r>
      <w:r w:rsidRPr="00D1574E">
        <w:instrText>Apio Claudio</w:instrText>
      </w:r>
      <w:r>
        <w:instrText xml:space="preserve">" \b \i </w:instrText>
      </w:r>
      <w:r w:rsidR="007D5A2E">
        <w:fldChar w:fldCharType="end"/>
      </w:r>
      <w:r w:rsidRPr="00D1574E">
        <w:t xml:space="preserve"> pone sus pies en Sicilia al mando de </w:t>
      </w:r>
      <w:r w:rsidR="001D4AA8">
        <w:t xml:space="preserve">sus </w:t>
      </w:r>
      <w:r w:rsidRPr="00D1574E">
        <w:t xml:space="preserve">dos legiones </w:t>
      </w:r>
      <w:r>
        <w:t xml:space="preserve">cuando </w:t>
      </w:r>
      <w:r w:rsidRPr="00D1574E">
        <w:t>se da por inaugurada la llamada época imperialista</w:t>
      </w:r>
      <w:r>
        <w:t>,</w:t>
      </w:r>
      <w:r w:rsidRPr="00D1574E">
        <w:t xml:space="preserve"> donde Roma traspasa el ámbito regional y emprende un camino que</w:t>
      </w:r>
      <w:r>
        <w:t>,</w:t>
      </w:r>
      <w:r w:rsidRPr="00D1574E">
        <w:t xml:space="preserve"> según Polibio</w:t>
      </w:r>
      <w:r w:rsidR="001D4AA8">
        <w:t>,</w:t>
      </w:r>
      <w:r w:rsidR="007D5A2E">
        <w:fldChar w:fldCharType="begin"/>
      </w:r>
      <w:r>
        <w:instrText xml:space="preserve"> XE "</w:instrText>
      </w:r>
      <w:r w:rsidRPr="00D1574E">
        <w:instrText>Polibio</w:instrText>
      </w:r>
      <w:r>
        <w:instrText xml:space="preserve">" \b \i </w:instrText>
      </w:r>
      <w:r w:rsidR="007D5A2E">
        <w:fldChar w:fldCharType="end"/>
      </w:r>
      <w:r w:rsidRPr="00D1574E">
        <w:t xml:space="preserve"> </w:t>
      </w:r>
      <w:r>
        <w:t xml:space="preserve">concluye casi cien años después, </w:t>
      </w:r>
      <w:r w:rsidRPr="00D1574E">
        <w:t>en el 168 a.C.</w:t>
      </w:r>
      <w:r w:rsidR="001D4AA8">
        <w:t>,</w:t>
      </w:r>
      <w:r w:rsidRPr="00D1574E">
        <w:t xml:space="preserve"> con la batalla de </w:t>
      </w:r>
      <w:proofErr w:type="spellStart"/>
      <w:r w:rsidRPr="00D1574E">
        <w:t>Pidna</w:t>
      </w:r>
      <w:proofErr w:type="spellEnd"/>
      <w:r w:rsidR="007D5A2E">
        <w:fldChar w:fldCharType="begin"/>
      </w:r>
      <w:r>
        <w:instrText xml:space="preserve"> XE "</w:instrText>
      </w:r>
      <w:r w:rsidRPr="00D1574E">
        <w:instrText>Pid</w:instrText>
      </w:r>
      <w:r>
        <w:instrText>n</w:instrText>
      </w:r>
      <w:r w:rsidRPr="00D1574E">
        <w:instrText>a</w:instrText>
      </w:r>
      <w:r>
        <w:instrText xml:space="preserve">" \b \i </w:instrText>
      </w:r>
      <w:r w:rsidR="007D5A2E">
        <w:fldChar w:fldCharType="end"/>
      </w:r>
      <w:r w:rsidRPr="00D1574E">
        <w:t xml:space="preserve"> </w:t>
      </w:r>
      <w:r w:rsidR="001D4AA8">
        <w:t xml:space="preserve">y </w:t>
      </w:r>
      <w:r w:rsidRPr="00D1574E">
        <w:t xml:space="preserve">que le otorgaría el control de toda Grecia. </w:t>
      </w:r>
      <w:r>
        <w:t>Lo que Polibio no sabía es que, dicho imperialismo continuaría hasta la propia caída de la República con la entronización de Augusto</w:t>
      </w:r>
      <w:r w:rsidR="00D95A13">
        <w:t xml:space="preserve"> (27 a.C.)</w:t>
      </w:r>
      <w:r>
        <w:t xml:space="preserve"> y la proclamación de la </w:t>
      </w:r>
      <w:proofErr w:type="spellStart"/>
      <w:r w:rsidRPr="00365A67">
        <w:rPr>
          <w:i/>
        </w:rPr>
        <w:t>pax</w:t>
      </w:r>
      <w:proofErr w:type="spellEnd"/>
      <w:r w:rsidRPr="00365A67">
        <w:rPr>
          <w:i/>
        </w:rPr>
        <w:t xml:space="preserve"> romana</w:t>
      </w:r>
      <w:r>
        <w:t>.</w:t>
      </w:r>
      <w:r w:rsidRPr="00D1574E">
        <w:t xml:space="preserve">  </w:t>
      </w:r>
    </w:p>
    <w:p w14:paraId="2A881A90" w14:textId="282CD8CA" w:rsidR="005B34DF" w:rsidRPr="00D1574E" w:rsidRDefault="005B34DF" w:rsidP="005B34DF">
      <w:pPr>
        <w:pStyle w:val="Cuerpo"/>
      </w:pPr>
      <w:r w:rsidRPr="00D1574E">
        <w:t>El caso es que la noticia de la pronta llegada del cónsul</w:t>
      </w:r>
      <w:r w:rsidR="007D5A2E">
        <w:fldChar w:fldCharType="begin"/>
      </w:r>
      <w:r>
        <w:instrText xml:space="preserve"> XE "cónsul" \b \i </w:instrText>
      </w:r>
      <w:r w:rsidR="007D5A2E">
        <w:fldChar w:fldCharType="end"/>
      </w:r>
      <w:r w:rsidRPr="00D1574E">
        <w:t xml:space="preserve"> </w:t>
      </w:r>
      <w:r w:rsidR="00D95A13">
        <w:t xml:space="preserve">Apio Claudio </w:t>
      </w:r>
      <w:r w:rsidRPr="00D1574E">
        <w:t xml:space="preserve">a Mesina motivó una ola de satisfacción en la ciudad que </w:t>
      </w:r>
      <w:r w:rsidR="00D95A13">
        <w:t xml:space="preserve">desencadenaría una revuelta contra las tropas cartaginesas que </w:t>
      </w:r>
      <w:r w:rsidR="001D4AA8">
        <w:t>terminaría con su expulsión de la ciudad</w:t>
      </w:r>
      <w:r w:rsidR="00D95A13">
        <w:t>. Esto no haría más que aumentar la</w:t>
      </w:r>
      <w:r w:rsidRPr="00D1574E">
        <w:t xml:space="preserve"> tensión en la zona ya que Cartago</w:t>
      </w:r>
      <w:r w:rsidR="007D5A2E">
        <w:fldChar w:fldCharType="begin"/>
      </w:r>
      <w:r>
        <w:instrText xml:space="preserve"> XE "</w:instrText>
      </w:r>
      <w:r w:rsidRPr="00D1574E">
        <w:instrText>Cartago</w:instrText>
      </w:r>
      <w:r>
        <w:instrText xml:space="preserve">" \b \i </w:instrText>
      </w:r>
      <w:r w:rsidR="007D5A2E">
        <w:fldChar w:fldCharType="end"/>
      </w:r>
      <w:r w:rsidRPr="00D1574E">
        <w:t xml:space="preserve"> era, por entonces, el</w:t>
      </w:r>
      <w:r>
        <w:t xml:space="preserve"> dominador militar de la isla</w:t>
      </w:r>
      <w:r w:rsidR="00D95A13">
        <w:t xml:space="preserve"> y no podía permitir semejante </w:t>
      </w:r>
      <w:r w:rsidR="001D4AA8">
        <w:t>afrenta</w:t>
      </w:r>
      <w:r>
        <w:t>. E</w:t>
      </w:r>
      <w:r w:rsidRPr="00D1574E">
        <w:t xml:space="preserve">ste hecho provocó algo </w:t>
      </w:r>
      <w:r w:rsidR="001D4AA8">
        <w:t>antinatural,</w:t>
      </w:r>
      <w:r w:rsidRPr="00D1574E">
        <w:t xml:space="preserve"> la alianza entre Siracusa y Cartago</w:t>
      </w:r>
      <w:r>
        <w:t xml:space="preserve"> (el enemigo de mi enemigo es mi amigo)</w:t>
      </w:r>
      <w:r w:rsidRPr="00D1574E">
        <w:t>. Hierón, esta vez con más empeño, se dirigió a Mesina y la volvió a asediar</w:t>
      </w:r>
      <w:r>
        <w:t xml:space="preserve"> con la seguridad que le daba su reciente alianza con Cartago. </w:t>
      </w:r>
      <w:r w:rsidR="00D95A13">
        <w:t>Fue durante dicho asedio cuando</w:t>
      </w:r>
      <w:r>
        <w:t xml:space="preserve"> </w:t>
      </w:r>
      <w:r w:rsidRPr="00D1574E">
        <w:t>llegó Apio Claudio</w:t>
      </w:r>
      <w:r w:rsidR="007D5A2E">
        <w:fldChar w:fldCharType="begin"/>
      </w:r>
      <w:r>
        <w:instrText xml:space="preserve"> XE "</w:instrText>
      </w:r>
      <w:r w:rsidRPr="00D1574E">
        <w:instrText>Apio Claudio</w:instrText>
      </w:r>
      <w:r>
        <w:instrText xml:space="preserve">" \b \i </w:instrText>
      </w:r>
      <w:r w:rsidR="007D5A2E">
        <w:fldChar w:fldCharType="end"/>
      </w:r>
      <w:r w:rsidRPr="00D1574E">
        <w:t xml:space="preserve"> con sus legiones </w:t>
      </w:r>
      <w:r w:rsidR="001D4AA8">
        <w:t>y enfrentándoles en</w:t>
      </w:r>
      <w:r w:rsidRPr="00D1574E">
        <w:t xml:space="preserve"> las </w:t>
      </w:r>
      <w:r>
        <w:t xml:space="preserve">mismas </w:t>
      </w:r>
      <w:r w:rsidRPr="00D1574E">
        <w:t xml:space="preserve">puertas de la ciudad </w:t>
      </w:r>
      <w:r w:rsidR="001D4AA8">
        <w:t>puso</w:t>
      </w:r>
      <w:r w:rsidRPr="00D1574E">
        <w:t xml:space="preserve"> en fuga</w:t>
      </w:r>
      <w:r w:rsidR="001D4AA8">
        <w:t xml:space="preserve"> todo el ejército siracusano</w:t>
      </w:r>
      <w:r w:rsidRPr="00D1574E">
        <w:t xml:space="preserve">. Corría el año 263 a.C. y Roma se hacía tanto con el control de Mesina como de la franja este de Sicilia, de donde, por cierto, ya nunca más </w:t>
      </w:r>
      <w:r w:rsidR="00D95A13">
        <w:t>se irían</w:t>
      </w:r>
      <w:r w:rsidRPr="00D1574E">
        <w:t>.</w:t>
      </w:r>
    </w:p>
    <w:p w14:paraId="426FCBD9" w14:textId="00CD4CC8" w:rsidR="005B34DF" w:rsidRPr="00D1574E" w:rsidRDefault="001D4AA8" w:rsidP="005B34DF">
      <w:pPr>
        <w:pStyle w:val="Cuerpo"/>
      </w:pPr>
      <w:r>
        <w:t>Algo debió</w:t>
      </w:r>
      <w:r w:rsidR="003B3FA7">
        <w:t xml:space="preserve"> de ver </w:t>
      </w:r>
      <w:r w:rsidR="005B34DF" w:rsidRPr="00D1574E">
        <w:t>Hierón de Siracusa</w:t>
      </w:r>
      <w:r w:rsidR="005B34DF">
        <w:t xml:space="preserve"> en los romanos </w:t>
      </w:r>
      <w:r w:rsidR="003B3FA7">
        <w:t>que</w:t>
      </w:r>
      <w:r w:rsidR="005B34DF">
        <w:t xml:space="preserve"> </w:t>
      </w:r>
      <w:r>
        <w:t>le llevaría a</w:t>
      </w:r>
      <w:r w:rsidR="005B34DF">
        <w:t xml:space="preserve"> romper su alianza con Cartago</w:t>
      </w:r>
      <w:r w:rsidR="007D5A2E">
        <w:fldChar w:fldCharType="begin"/>
      </w:r>
      <w:r w:rsidR="005B34DF">
        <w:instrText xml:space="preserve"> XE "</w:instrText>
      </w:r>
      <w:r w:rsidR="005B34DF" w:rsidRPr="00D1574E">
        <w:instrText>Cartago</w:instrText>
      </w:r>
      <w:r w:rsidR="005B34DF">
        <w:instrText xml:space="preserve">" \b \i </w:instrText>
      </w:r>
      <w:r w:rsidR="007D5A2E">
        <w:fldChar w:fldCharType="end"/>
      </w:r>
      <w:r w:rsidR="005B34DF">
        <w:t xml:space="preserve"> y </w:t>
      </w:r>
      <w:r w:rsidR="003B3FA7">
        <w:t>firmar</w:t>
      </w:r>
      <w:r w:rsidR="005B34DF" w:rsidRPr="00D1574E">
        <w:t xml:space="preserve"> una alianza con Roma que duraría cincuenta años. Éste tratado puede debers</w:t>
      </w:r>
      <w:r w:rsidR="005B34DF">
        <w:t xml:space="preserve">e a lo extraño y </w:t>
      </w:r>
      <w:r>
        <w:t>artificial</w:t>
      </w:r>
      <w:r w:rsidR="005B34DF">
        <w:t xml:space="preserve"> que era </w:t>
      </w:r>
      <w:r w:rsidR="005B34DF" w:rsidRPr="00D1574E">
        <w:t xml:space="preserve">su alianza con Cartago o que le quedó más que claro </w:t>
      </w:r>
      <w:r w:rsidR="005B34DF">
        <w:t>en qué bando debía de estar</w:t>
      </w:r>
      <w:r w:rsidR="005B34DF" w:rsidRPr="00D1574E">
        <w:t xml:space="preserve">. El caso es que Roma consiguió traerse a Siracusa como aliada y </w:t>
      </w:r>
      <w:r>
        <w:t>consolidando</w:t>
      </w:r>
      <w:r w:rsidR="005B34DF" w:rsidRPr="00D1574E">
        <w:t xml:space="preserve"> su </w:t>
      </w:r>
      <w:r w:rsidR="005B34DF">
        <w:t xml:space="preserve">recién estrenada entrada en Sicilia. Cartago entendió la toma de Mesina y el acuerdo con Siracusa como un acto de guerra y, </w:t>
      </w:r>
      <w:r w:rsidR="005B34DF" w:rsidRPr="00D1574E">
        <w:t>desde ese momento, empezó a reclutar tropas mercenarias de Liguria, Hispania, Galia para enviarlas a Sicilia. Y</w:t>
      </w:r>
      <w:r w:rsidR="005B34DF">
        <w:t>a</w:t>
      </w:r>
      <w:r w:rsidR="005B34DF" w:rsidRPr="00D1574E">
        <w:t xml:space="preserve"> estaba montado el lío.</w:t>
      </w:r>
    </w:p>
    <w:p w14:paraId="55EC0CE3" w14:textId="26140395" w:rsidR="005B34DF" w:rsidRPr="00D1574E" w:rsidRDefault="005B34DF" w:rsidP="005B34DF">
      <w:pPr>
        <w:pStyle w:val="Cuerpo"/>
      </w:pPr>
      <w:r w:rsidRPr="00D1574E">
        <w:t>Ante tal movilización de tropas</w:t>
      </w:r>
      <w:r>
        <w:t>,</w:t>
      </w:r>
      <w:r w:rsidRPr="00D1574E">
        <w:t xml:space="preserve"> Roma decidió </w:t>
      </w:r>
      <w:r w:rsidR="001D4AA8">
        <w:t>contraatacar a lo grande</w:t>
      </w:r>
      <w:r>
        <w:t xml:space="preserve"> enviando</w:t>
      </w:r>
      <w:r w:rsidRPr="00D1574E">
        <w:t xml:space="preserve"> </w:t>
      </w:r>
      <w:r>
        <w:t xml:space="preserve">a la isla a </w:t>
      </w:r>
      <w:r w:rsidRPr="00D1574E">
        <w:t>sus dos cónsules del año</w:t>
      </w:r>
      <w:r>
        <w:t xml:space="preserve">, Postumio y </w:t>
      </w:r>
      <w:proofErr w:type="spellStart"/>
      <w:r>
        <w:t>Manilio</w:t>
      </w:r>
      <w:proofErr w:type="spellEnd"/>
      <w:r>
        <w:t xml:space="preserve">, </w:t>
      </w:r>
      <w:r w:rsidRPr="00D1574E">
        <w:t>al mando de cuatro legiones conformadas por más de cuarenta mil hombres. Con estas fuerzas Roma asedió la ciudad de Agrige</w:t>
      </w:r>
      <w:r>
        <w:t xml:space="preserve">nto, </w:t>
      </w:r>
      <w:r w:rsidRPr="00D1574E">
        <w:t>que era una de las bases clave de los cartagineses en el sur de la isla. Cartago</w:t>
      </w:r>
      <w:r w:rsidR="007D5A2E">
        <w:fldChar w:fldCharType="begin"/>
      </w:r>
      <w:r>
        <w:instrText xml:space="preserve"> XE "</w:instrText>
      </w:r>
      <w:r w:rsidRPr="00D1574E">
        <w:instrText>Cartago</w:instrText>
      </w:r>
      <w:r>
        <w:instrText xml:space="preserve">" \b \i </w:instrText>
      </w:r>
      <w:r w:rsidR="007D5A2E">
        <w:fldChar w:fldCharType="end"/>
      </w:r>
      <w:r w:rsidRPr="00D1574E">
        <w:t xml:space="preserve"> envió un contingente de </w:t>
      </w:r>
      <w:r>
        <w:t>otros</w:t>
      </w:r>
      <w:r w:rsidRPr="00D1574E">
        <w:t xml:space="preserve"> cincuenta mil soldados al mando de </w:t>
      </w:r>
      <w:proofErr w:type="spellStart"/>
      <w:r w:rsidRPr="00D1574E">
        <w:t>Hanón</w:t>
      </w:r>
      <w:proofErr w:type="spellEnd"/>
      <w:r w:rsidRPr="00D1574E">
        <w:t xml:space="preserve"> y se estableció en Heraclea </w:t>
      </w:r>
      <w:proofErr w:type="spellStart"/>
      <w:r w:rsidRPr="00D1574E">
        <w:t>Minoa</w:t>
      </w:r>
      <w:proofErr w:type="spellEnd"/>
      <w:r w:rsidRPr="00D1574E">
        <w:t xml:space="preserve">, a treinta kilómetros al oeste de Agrigento. Haremos un inciso para entender la importancia de la magnitud de los acontecimientos que estaban por producirse. La puesta en escena de casi cien mil hombres para el combate por ambos </w:t>
      </w:r>
      <w:proofErr w:type="gramStart"/>
      <w:r w:rsidRPr="00D1574E">
        <w:t>bandos</w:t>
      </w:r>
      <w:r>
        <w:t>,</w:t>
      </w:r>
      <w:proofErr w:type="gramEnd"/>
      <w:r w:rsidRPr="00D1574E">
        <w:t xml:space="preserve"> es una cantidad mucho mayor de lo que pudiera suponerse. En el año 416 a.C. Atenas envió cinco mil hoplitas para defender sus intereses en Sicilia. En la batalla de Mantinea (418 a.C.) Esparta puso en el campo de batalla “apenas” nueve mil soldados frente a los ocho mil de la Liga de Argos en la que estaba Atenas. </w:t>
      </w:r>
      <w:r>
        <w:t>Invito al lector a detenerse en l</w:t>
      </w:r>
      <w:r w:rsidRPr="00D1574E">
        <w:t xml:space="preserve">as proporciones que se manejaron en las guerras púnicas </w:t>
      </w:r>
      <w:r>
        <w:t>demostrando la</w:t>
      </w:r>
      <w:r w:rsidRPr="00D1574E">
        <w:t xml:space="preserve"> magnitud del desgaste que supuso para ambas potencias </w:t>
      </w:r>
      <w:r>
        <w:t>un</w:t>
      </w:r>
      <w:r w:rsidRPr="00D1574E">
        <w:t xml:space="preserve"> enfrentamiento </w:t>
      </w:r>
      <w:r w:rsidR="00DF5FDE">
        <w:t xml:space="preserve">sin parangón hasta el momento y </w:t>
      </w:r>
      <w:r w:rsidRPr="00D1574E">
        <w:t>que cambiaría el curso de la historia.</w:t>
      </w:r>
    </w:p>
    <w:p w14:paraId="5BB73E20" w14:textId="631DE952" w:rsidR="005B34DF" w:rsidRPr="00D1574E" w:rsidRDefault="005B34DF" w:rsidP="005B34DF">
      <w:pPr>
        <w:pStyle w:val="Cuerpo"/>
      </w:pPr>
      <w:r w:rsidRPr="00D1574E">
        <w:t>Después de varios amagues de combate entre ambas tropas</w:t>
      </w:r>
      <w:r w:rsidR="00DF5FDE">
        <w:t>,</w:t>
      </w:r>
      <w:r w:rsidRPr="00D1574E">
        <w:t xml:space="preserve"> que duraron varios meses</w:t>
      </w:r>
      <w:r>
        <w:t xml:space="preserve">, </w:t>
      </w:r>
      <w:proofErr w:type="spellStart"/>
      <w:r w:rsidRPr="00D1574E">
        <w:t>Hanón</w:t>
      </w:r>
      <w:proofErr w:type="spellEnd"/>
      <w:r w:rsidRPr="00D1574E">
        <w:t xml:space="preserve"> aceptó el combate</w:t>
      </w:r>
      <w:r w:rsidR="00DF5FDE">
        <w:t xml:space="preserve"> directo.</w:t>
      </w:r>
      <w:r w:rsidRPr="00D1574E">
        <w:t xml:space="preserve"> </w:t>
      </w:r>
      <w:r w:rsidR="00DF5FDE">
        <w:t>E</w:t>
      </w:r>
      <w:r w:rsidRPr="00D1574E">
        <w:t xml:space="preserve">l asedio de Roma a Agrigento duraba demasiado tiempo y el hambre empezaba a causar estragos. En este primer envite los romanos </w:t>
      </w:r>
      <w:r w:rsidR="00DF5FDE">
        <w:t>derrotaron</w:t>
      </w:r>
      <w:r w:rsidRPr="00D1574E">
        <w:t xml:space="preserve"> a sus enemigos cerca de Heraclea y tomaron Agrigento (262 a.C.) vendiendo a sus casi cincuenta mil ciudadanos como esclavos. A pesar de este éxito inicial los romanos se dieron cuenta que</w:t>
      </w:r>
      <w:r>
        <w:t>,</w:t>
      </w:r>
      <w:r w:rsidRPr="00D1574E">
        <w:t xml:space="preserve"> para ganar esta guerra debían dominar el mar</w:t>
      </w:r>
      <w:r>
        <w:t xml:space="preserve"> o por lo menos ser capaces de presentar batalla </w:t>
      </w:r>
      <w:r w:rsidR="001D4AA8">
        <w:t>naval</w:t>
      </w:r>
      <w:r w:rsidRPr="00D1574E">
        <w:t xml:space="preserve">. Las principales ciudades sicilianas tenían buena </w:t>
      </w:r>
      <w:r w:rsidRPr="00D1574E">
        <w:lastRenderedPageBreak/>
        <w:t>comunicación marítima</w:t>
      </w:r>
      <w:r>
        <w:t>,</w:t>
      </w:r>
      <w:r w:rsidRPr="00D1574E">
        <w:t xml:space="preserve"> por lo que aislarlas se hacía difícil si carecías de navíos de guerra. El caso más claro era el de la ciudad de </w:t>
      </w:r>
      <w:proofErr w:type="spellStart"/>
      <w:r w:rsidRPr="00D1574E">
        <w:t>Lilibeo</w:t>
      </w:r>
      <w:proofErr w:type="spellEnd"/>
      <w:r w:rsidRPr="00D1574E">
        <w:t>, al extremo oeste de la isla, que disponía de unas excelentes murallas y una buena salida al mar. Era el principal bastión cartaginés y para dominarlo había que construir barcos. En las batallas terrestres los romanos se sentían superiores</w:t>
      </w:r>
      <w:r w:rsidR="00DF5FDE">
        <w:t>,</w:t>
      </w:r>
      <w:r w:rsidRPr="00D1574E">
        <w:t xml:space="preserve"> tal y como demostraron en Agrigento</w:t>
      </w:r>
      <w:r>
        <w:t>,</w:t>
      </w:r>
      <w:r w:rsidRPr="00D1574E">
        <w:t xml:space="preserve"> pero para dominar la isla debían controlar todos los accesos </w:t>
      </w:r>
      <w:r w:rsidR="00DF5FDE">
        <w:t>marítimos</w:t>
      </w:r>
      <w:r>
        <w:t>,</w:t>
      </w:r>
      <w:r w:rsidRPr="00D1574E">
        <w:t xml:space="preserve"> por lo que llegaba el momento de dar un salto que</w:t>
      </w:r>
      <w:r>
        <w:t>,</w:t>
      </w:r>
      <w:r w:rsidRPr="00D1574E">
        <w:t xml:space="preserve"> hasta ese momento</w:t>
      </w:r>
      <w:r w:rsidR="00DF5FDE">
        <w:t>,</w:t>
      </w:r>
      <w:r w:rsidRPr="00D1574E">
        <w:t xml:space="preserve"> sólo habían experimentado muy escasamente.</w:t>
      </w:r>
    </w:p>
    <w:p w14:paraId="1FD72D6A" w14:textId="77777777" w:rsidR="005B34DF" w:rsidRPr="00D1574E" w:rsidRDefault="005B34DF" w:rsidP="005B34DF">
      <w:pPr>
        <w:pStyle w:val="Cuerpo"/>
      </w:pPr>
      <w:r w:rsidRPr="00D1574E">
        <w:t>Es cierto que desde el año 311 a.C. los romanos ya elegían a dos magistrados (</w:t>
      </w:r>
      <w:proofErr w:type="spellStart"/>
      <w:r w:rsidRPr="00D1574E">
        <w:rPr>
          <w:rStyle w:val="reference-text"/>
          <w:i/>
          <w:iCs/>
        </w:rPr>
        <w:t>duumviri</w:t>
      </w:r>
      <w:proofErr w:type="spellEnd"/>
      <w:r w:rsidRPr="00D1574E">
        <w:rPr>
          <w:rStyle w:val="reference-text"/>
          <w:i/>
          <w:iCs/>
        </w:rPr>
        <w:t xml:space="preserve"> navales</w:t>
      </w:r>
      <w:r w:rsidRPr="00D1574E">
        <w:t>) para que se encargaran de construir barcos</w:t>
      </w:r>
      <w:r>
        <w:t>,</w:t>
      </w:r>
      <w:r w:rsidRPr="00D1574E">
        <w:t xml:space="preserve"> pero también es cierto que su experiencia en la batalla era, además de corta, no muy fructífera. En contrapartida Cartago</w:t>
      </w:r>
      <w:r w:rsidR="007D5A2E">
        <w:fldChar w:fldCharType="begin"/>
      </w:r>
      <w:r>
        <w:instrText xml:space="preserve"> XE "</w:instrText>
      </w:r>
      <w:r w:rsidRPr="00D1574E">
        <w:instrText>Cartago</w:instrText>
      </w:r>
      <w:r>
        <w:instrText xml:space="preserve">" \b \i </w:instrText>
      </w:r>
      <w:r w:rsidR="007D5A2E">
        <w:fldChar w:fldCharType="end"/>
      </w:r>
      <w:r w:rsidRPr="00D1574E">
        <w:t xml:space="preserve"> poseía una altísima experienci</w:t>
      </w:r>
      <w:r>
        <w:t>a naval</w:t>
      </w:r>
      <w:r w:rsidR="00DF5FDE">
        <w:t>,</w:t>
      </w:r>
      <w:r>
        <w:t xml:space="preserve"> no sólo en la guerra si</w:t>
      </w:r>
      <w:r w:rsidRPr="00D1574E">
        <w:t>no en la exploración</w:t>
      </w:r>
      <w:r>
        <w:t xml:space="preserve"> marítima</w:t>
      </w:r>
      <w:r w:rsidRPr="00D1574E">
        <w:t xml:space="preserve">. Bien es cierto que </w:t>
      </w:r>
      <w:r>
        <w:t xml:space="preserve">ninguno de los dos contendientes había </w:t>
      </w:r>
      <w:r w:rsidR="00DF5FDE">
        <w:t>tenido</w:t>
      </w:r>
      <w:r>
        <w:t xml:space="preserve"> experiencias navales del nivel que se iban a producir en esta guerra, pero la posición inicial de Cartago era infinitamente superior. </w:t>
      </w:r>
    </w:p>
    <w:p w14:paraId="1CF6028B" w14:textId="415F0AF7" w:rsidR="005B34DF" w:rsidRDefault="005B34DF" w:rsidP="005B34DF">
      <w:pPr>
        <w:pStyle w:val="Cuerpo"/>
      </w:pPr>
      <w:r>
        <w:t xml:space="preserve">Sobre </w:t>
      </w:r>
      <w:r w:rsidRPr="00D1574E">
        <w:t>cómo los romanos afrontaron su primera g</w:t>
      </w:r>
      <w:r w:rsidR="008F7A2D">
        <w:t>ran guerra naval corren numeroso</w:t>
      </w:r>
      <w:r w:rsidRPr="00D1574E">
        <w:t xml:space="preserve">s </w:t>
      </w:r>
      <w:r w:rsidR="008F7A2D" w:rsidRPr="00D1574E">
        <w:t>mitos</w:t>
      </w:r>
      <w:r w:rsidRPr="00D1574E">
        <w:t xml:space="preserve"> que</w:t>
      </w:r>
      <w:r w:rsidR="00F03791">
        <w:t>,</w:t>
      </w:r>
      <w:r w:rsidRPr="00D1574E">
        <w:t xml:space="preserve"> seguramente</w:t>
      </w:r>
      <w:r>
        <w:t>,</w:t>
      </w:r>
      <w:r w:rsidRPr="00D1574E">
        <w:t xml:space="preserve"> estén más que </w:t>
      </w:r>
      <w:r w:rsidR="00F03791">
        <w:t>agrandadas</w:t>
      </w:r>
      <w:r w:rsidRPr="00D1574E">
        <w:t xml:space="preserve"> por los vencedores</w:t>
      </w:r>
      <w:r>
        <w:t>,</w:t>
      </w:r>
      <w:r w:rsidRPr="00D1574E">
        <w:t xml:space="preserve"> pero lo cierto </w:t>
      </w:r>
      <w:r>
        <w:t>es que</w:t>
      </w:r>
      <w:r w:rsidR="00F03791">
        <w:t xml:space="preserve"> lo sucedido desde entonces</w:t>
      </w:r>
      <w:r>
        <w:t xml:space="preserve"> </w:t>
      </w:r>
      <w:r w:rsidRPr="00D1574E">
        <w:t xml:space="preserve">puede calificarse de sorprendente. Cuenta la leyenda más famosa que un </w:t>
      </w:r>
      <w:proofErr w:type="spellStart"/>
      <w:r w:rsidRPr="00D1574E">
        <w:t>quinquerreme</w:t>
      </w:r>
      <w:proofErr w:type="spellEnd"/>
      <w:r w:rsidRPr="00D1574E">
        <w:t xml:space="preserve"> </w:t>
      </w:r>
      <w:r w:rsidR="00295ACE">
        <w:rPr>
          <w:sz w:val="13"/>
          <w:szCs w:val="13"/>
        </w:rPr>
        <w:t>(22</w:t>
      </w:r>
      <w:r w:rsidR="00F03791" w:rsidRPr="00F03791">
        <w:rPr>
          <w:sz w:val="13"/>
          <w:szCs w:val="13"/>
        </w:rPr>
        <w:t>)</w:t>
      </w:r>
      <w:r w:rsidR="00F03791">
        <w:t xml:space="preserve"> </w:t>
      </w:r>
      <w:r w:rsidRPr="00D1574E">
        <w:t xml:space="preserve">cartaginés encalló en las costas cercanas a la ciudad de Ostia. Los romanos aprovecharon la oportunidad y desmontaron el barco </w:t>
      </w:r>
      <w:r>
        <w:t xml:space="preserve">pieza a pieza </w:t>
      </w:r>
      <w:r w:rsidR="00DE6256">
        <w:t>copiando</w:t>
      </w:r>
      <w:r>
        <w:t xml:space="preserve"> el modelo </w:t>
      </w:r>
      <w:r w:rsidR="00DE6256">
        <w:t>y construyendo</w:t>
      </w:r>
      <w:r w:rsidRPr="00D1574E">
        <w:t xml:space="preserve"> cien exactamente iguales. </w:t>
      </w:r>
      <w:r w:rsidR="008F7A2D">
        <w:t>Puede ser</w:t>
      </w:r>
      <w:r>
        <w:t xml:space="preserve"> que no fuera exactamente así có</w:t>
      </w:r>
      <w:r w:rsidRPr="00D1574E">
        <w:t>mo Roma construyó su primera flota marítima</w:t>
      </w:r>
      <w:r>
        <w:t xml:space="preserve">, pero </w:t>
      </w:r>
      <w:r w:rsidR="008F7A2D">
        <w:t>puede que algo de verdad contenga</w:t>
      </w:r>
      <w:r w:rsidRPr="00D1574E">
        <w:t xml:space="preserve">. </w:t>
      </w:r>
      <w:r w:rsidR="008638FE">
        <w:t>Ya s</w:t>
      </w:r>
      <w:r>
        <w:t xml:space="preserve">abemos </w:t>
      </w:r>
      <w:r w:rsidR="008638FE">
        <w:t>el orgullo que</w:t>
      </w:r>
      <w:r>
        <w:t xml:space="preserve"> los romanos </w:t>
      </w:r>
      <w:r w:rsidR="008638FE">
        <w:t>sentían por su capa</w:t>
      </w:r>
      <w:r w:rsidR="008F7A2D">
        <w:t xml:space="preserve">cidad constructora, </w:t>
      </w:r>
      <w:r w:rsidR="008638FE">
        <w:t>razones tenían para ello por lo que</w:t>
      </w:r>
      <w:r w:rsidR="008F7A2D">
        <w:t xml:space="preserve">, </w:t>
      </w:r>
      <w:proofErr w:type="gramStart"/>
      <w:r w:rsidR="008F7A2D">
        <w:t>bajo este punto</w:t>
      </w:r>
      <w:proofErr w:type="gramEnd"/>
      <w:r w:rsidR="008F7A2D">
        <w:t xml:space="preserve"> de vista</w:t>
      </w:r>
      <w:r w:rsidR="008638FE">
        <w:t xml:space="preserve"> la historia es más que factible</w:t>
      </w:r>
      <w:r w:rsidRPr="00D1574E">
        <w:t xml:space="preserve">. </w:t>
      </w:r>
      <w:r w:rsidR="008638FE">
        <w:t>Sobre sus ejércitos los romanos tenían más admiración por su</w:t>
      </w:r>
      <w:r w:rsidRPr="00D1574E">
        <w:t xml:space="preserve"> disciplina</w:t>
      </w:r>
      <w:r w:rsidR="008638FE">
        <w:t xml:space="preserve"> que por su capacidad por lo que no es de extrañar que dicha disciplina se viera también reflejada en cómo abordaron el nuevo reto naval que se les venía encima.</w:t>
      </w:r>
      <w:r w:rsidRPr="00D1574E">
        <w:t xml:space="preserve"> </w:t>
      </w:r>
      <w:r w:rsidR="008638FE">
        <w:t>Los romanos nunca se sonrojaron</w:t>
      </w:r>
      <w:r w:rsidRPr="00D1574E">
        <w:t xml:space="preserve"> a la hora de admitir que imitaban y co</w:t>
      </w:r>
      <w:r w:rsidR="008F7A2D">
        <w:t xml:space="preserve">piaban técnicas de sus enemigos, </w:t>
      </w:r>
      <w:r w:rsidRPr="00D1574E">
        <w:t>para ellos lo importante estaba en la mejora del proceso</w:t>
      </w:r>
      <w:r w:rsidR="008638FE">
        <w:t xml:space="preserve"> productivo y del uso que hacían del mismo</w:t>
      </w:r>
      <w:r w:rsidRPr="00D1574E">
        <w:t xml:space="preserve"> a través de la multitud de virtudes de las que </w:t>
      </w:r>
      <w:r>
        <w:t>presumían</w:t>
      </w:r>
      <w:r w:rsidRPr="00D1574E">
        <w:t xml:space="preserve"> y de las que</w:t>
      </w:r>
      <w:r>
        <w:t>, según creían,</w:t>
      </w:r>
      <w:r w:rsidRPr="00D1574E">
        <w:t xml:space="preserve"> sus enemigos carecían. Ahora s</w:t>
      </w:r>
      <w:r>
        <w:t xml:space="preserve">abemos que el proceso </w:t>
      </w:r>
      <w:r w:rsidRPr="00D1574E">
        <w:t xml:space="preserve">que los cartagineses </w:t>
      </w:r>
      <w:r>
        <w:t xml:space="preserve">tenían </w:t>
      </w:r>
      <w:r w:rsidRPr="00D1574E">
        <w:t xml:space="preserve">para la producción de barcos de guerra era realmente excepcional y se asemejaba bastante a los métodos de construcción de ciertas empresas de muebles actuales. Este proceso </w:t>
      </w:r>
      <w:r w:rsidR="008638FE">
        <w:t>fue rápidamente asimilado por Roma siendo</w:t>
      </w:r>
      <w:r>
        <w:t xml:space="preserve"> </w:t>
      </w:r>
      <w:r w:rsidRPr="00D1574E">
        <w:t xml:space="preserve">Plinio el Viejo </w:t>
      </w:r>
      <w:r w:rsidR="008638FE">
        <w:t>quien lo calificaría</w:t>
      </w:r>
      <w:r w:rsidRPr="00D1574E">
        <w:t xml:space="preserve"> de </w:t>
      </w:r>
      <w:r w:rsidR="008638FE">
        <w:t>“</w:t>
      </w:r>
      <w:proofErr w:type="spellStart"/>
      <w:r w:rsidRPr="00D1574E">
        <w:rPr>
          <w:rStyle w:val="reference-text"/>
          <w:i/>
          <w:iCs/>
        </w:rPr>
        <w:t>mirum</w:t>
      </w:r>
      <w:proofErr w:type="spellEnd"/>
      <w:r w:rsidR="008638FE" w:rsidRPr="008638FE">
        <w:rPr>
          <w:rStyle w:val="reference-text"/>
          <w:iCs/>
        </w:rPr>
        <w:t>”</w:t>
      </w:r>
      <w:r w:rsidR="008638FE">
        <w:t xml:space="preserve"> (maravilloso). Asegura Plinio</w:t>
      </w:r>
      <w:r w:rsidRPr="00D1574E">
        <w:t xml:space="preserve"> </w:t>
      </w:r>
      <w:r w:rsidR="008638FE">
        <w:t xml:space="preserve">que </w:t>
      </w:r>
      <w:r w:rsidRPr="00D1574E">
        <w:t xml:space="preserve">desde que se cortaban los árboles hasta la construcción de una flota de </w:t>
      </w:r>
      <w:r w:rsidR="008638FE">
        <w:t xml:space="preserve">doscientos </w:t>
      </w:r>
      <w:r w:rsidRPr="00D1574E">
        <w:t>barcos de guerra</w:t>
      </w:r>
      <w:r>
        <w:t>,</w:t>
      </w:r>
      <w:r w:rsidRPr="00D1574E">
        <w:t xml:space="preserve"> apenas pasaban dos meses. </w:t>
      </w:r>
      <w:r w:rsidR="008F7A2D">
        <w:t xml:space="preserve">Estos impresionantes </w:t>
      </w:r>
      <w:proofErr w:type="gramStart"/>
      <w:r w:rsidR="008F7A2D">
        <w:t xml:space="preserve">tiempos </w:t>
      </w:r>
      <w:r w:rsidR="008638FE">
        <w:t xml:space="preserve"> sorprenden</w:t>
      </w:r>
      <w:proofErr w:type="gramEnd"/>
      <w:r w:rsidR="008638FE">
        <w:t xml:space="preserve"> más aún ahora que </w:t>
      </w:r>
      <w:r>
        <w:t>sabemos que</w:t>
      </w:r>
      <w:r w:rsidRPr="00D1574E">
        <w:t xml:space="preserve"> hasta ese momento la construcción de barcos de guerra en Roma era algo realmente </w:t>
      </w:r>
      <w:r w:rsidR="008638FE">
        <w:t>inusual</w:t>
      </w:r>
      <w:r w:rsidRPr="00D1574E">
        <w:t>.</w:t>
      </w:r>
    </w:p>
    <w:p w14:paraId="24CC4977" w14:textId="77777777" w:rsidR="00F03791" w:rsidRPr="00F03791" w:rsidRDefault="00F03791" w:rsidP="00F03791">
      <w:pPr>
        <w:pStyle w:val="Cuerpo"/>
        <w:numPr>
          <w:ilvl w:val="0"/>
          <w:numId w:val="16"/>
        </w:numPr>
        <w:rPr>
          <w:sz w:val="13"/>
          <w:szCs w:val="13"/>
        </w:rPr>
      </w:pPr>
      <w:proofErr w:type="spellStart"/>
      <w:r w:rsidRPr="00F03791">
        <w:rPr>
          <w:sz w:val="13"/>
          <w:szCs w:val="13"/>
        </w:rPr>
        <w:t>Quinquerreme</w:t>
      </w:r>
      <w:proofErr w:type="spellEnd"/>
      <w:r w:rsidRPr="00F03791">
        <w:rPr>
          <w:sz w:val="13"/>
          <w:szCs w:val="13"/>
        </w:rPr>
        <w:t xml:space="preserve">: Navío de guerra de la antigüedad compuesto por tres alturas de remeros. En la inferior se ubicaba un remero y dos más en </w:t>
      </w:r>
      <w:r w:rsidR="00A06C43">
        <w:rPr>
          <w:sz w:val="13"/>
          <w:szCs w:val="13"/>
        </w:rPr>
        <w:t>cada una de las dos</w:t>
      </w:r>
      <w:r w:rsidRPr="00F03791">
        <w:rPr>
          <w:sz w:val="13"/>
          <w:szCs w:val="13"/>
        </w:rPr>
        <w:t xml:space="preserve"> siguientes sumando un total de cinco remeros por cada línea vertical. El </w:t>
      </w:r>
      <w:proofErr w:type="spellStart"/>
      <w:r w:rsidRPr="00F03791">
        <w:rPr>
          <w:sz w:val="13"/>
          <w:szCs w:val="13"/>
        </w:rPr>
        <w:t>quinquerreme</w:t>
      </w:r>
      <w:proofErr w:type="spellEnd"/>
      <w:r w:rsidRPr="00F03791">
        <w:rPr>
          <w:sz w:val="13"/>
          <w:szCs w:val="13"/>
        </w:rPr>
        <w:t xml:space="preserve"> fue el sucesor del trirreme y el </w:t>
      </w:r>
      <w:proofErr w:type="spellStart"/>
      <w:r w:rsidRPr="00F03791">
        <w:rPr>
          <w:sz w:val="13"/>
          <w:szCs w:val="13"/>
        </w:rPr>
        <w:t>cuatrirreme</w:t>
      </w:r>
      <w:proofErr w:type="spellEnd"/>
      <w:r w:rsidRPr="00F03791">
        <w:rPr>
          <w:sz w:val="13"/>
          <w:szCs w:val="13"/>
        </w:rPr>
        <w:t xml:space="preserve"> con tres y cuatro remeros respectivamente. Este tipo de navíos fue utilizado tanto por griegos como por cartagineses y finalmente por los propios romanos.</w:t>
      </w:r>
    </w:p>
    <w:p w14:paraId="4C2B3232" w14:textId="1A2B8857" w:rsidR="005B34DF" w:rsidRPr="00D1574E" w:rsidRDefault="008F7A2D" w:rsidP="005B34DF">
      <w:pPr>
        <w:pStyle w:val="Cuerpo"/>
      </w:pPr>
      <w:r w:rsidRPr="00D1574E">
        <w:t>Finalmente,</w:t>
      </w:r>
      <w:r w:rsidR="005B34DF" w:rsidRPr="00D1574E">
        <w:t xml:space="preserve"> Roma pudo entrar en el conflicto con una flota de guerra de cien </w:t>
      </w:r>
      <w:proofErr w:type="spellStart"/>
      <w:r w:rsidR="005B34DF" w:rsidRPr="00D1574E">
        <w:t>quinquerremes</w:t>
      </w:r>
      <w:proofErr w:type="spellEnd"/>
      <w:r w:rsidR="005B34DF" w:rsidRPr="00D1574E">
        <w:t xml:space="preserve"> y veinte trirremes. Pero </w:t>
      </w:r>
      <w:r>
        <w:t>a Roma no le bastó con la construcción de una flota a la altura de la cartaginesa, debía mejorarla</w:t>
      </w:r>
      <w:r w:rsidR="005B34DF" w:rsidRPr="00D1574E">
        <w:t xml:space="preserve">. El modo habitual de combate naval antiguo consistía </w:t>
      </w:r>
      <w:r>
        <w:t>habitualmente</w:t>
      </w:r>
      <w:r w:rsidR="005B34DF" w:rsidRPr="00D1574E">
        <w:t xml:space="preserve"> en embestir con el espolón, generalmente reforzado y unido a la quilla, para abrir un boquete en el </w:t>
      </w:r>
      <w:r>
        <w:t xml:space="preserve">barco </w:t>
      </w:r>
      <w:r w:rsidR="005B34DF" w:rsidRPr="00D1574E">
        <w:t>enemigo q</w:t>
      </w:r>
      <w:r>
        <w:t>ue terminaba por hundirlo</w:t>
      </w:r>
      <w:r w:rsidR="005B34DF" w:rsidRPr="00D1574E">
        <w:t>. También se solía abordar a</w:t>
      </w:r>
      <w:r>
        <w:t xml:space="preserve">trayendo el barco con garfios </w:t>
      </w:r>
      <w:r w:rsidR="005B34DF" w:rsidRPr="00D1574E">
        <w:t>para terminar luchando cuerpo a cuerpo dentro del barco. Como los romanos eran consciente</w:t>
      </w:r>
      <w:r>
        <w:t>s</w:t>
      </w:r>
      <w:r w:rsidR="005B34DF" w:rsidRPr="00D1574E">
        <w:t xml:space="preserve"> que </w:t>
      </w:r>
      <w:r w:rsidR="005B34DF">
        <w:t>en el manejo de las naves no podían sorprender a sus enemigos,</w:t>
      </w:r>
      <w:r w:rsidR="005B34DF" w:rsidRPr="00D1574E">
        <w:t xml:space="preserve"> y por lo tanto batirles en ese campo podía ser </w:t>
      </w:r>
      <w:r w:rsidR="005B34DF">
        <w:t>arriesgado,</w:t>
      </w:r>
      <w:r w:rsidR="005B34DF" w:rsidRPr="00D1574E">
        <w:t xml:space="preserve"> idearon una forma de </w:t>
      </w:r>
      <w:r w:rsidR="005B34DF">
        <w:t xml:space="preserve">trasladar </w:t>
      </w:r>
      <w:r>
        <w:t xml:space="preserve">la lucha marítima a </w:t>
      </w:r>
      <w:r w:rsidR="005B34DF">
        <w:t xml:space="preserve">su punto fuerte, el combate </w:t>
      </w:r>
      <w:r>
        <w:lastRenderedPageBreak/>
        <w:t>terrestre</w:t>
      </w:r>
      <w:r w:rsidR="005B34DF">
        <w:t>.</w:t>
      </w:r>
      <w:r w:rsidR="005B34DF" w:rsidRPr="00D1574E">
        <w:t xml:space="preserve"> Para ello inventaron un sistema</w:t>
      </w:r>
      <w:r w:rsidR="0078565C">
        <w:t>,</w:t>
      </w:r>
      <w:r w:rsidR="005B34DF" w:rsidRPr="00D1574E">
        <w:t xml:space="preserve"> denominado </w:t>
      </w:r>
      <w:proofErr w:type="spellStart"/>
      <w:r w:rsidR="005B34DF" w:rsidRPr="00D1574E">
        <w:rPr>
          <w:rStyle w:val="reference-text"/>
          <w:i/>
          <w:iCs/>
        </w:rPr>
        <w:t>corvus</w:t>
      </w:r>
      <w:proofErr w:type="spellEnd"/>
      <w:r w:rsidR="0078565C" w:rsidRPr="0078565C">
        <w:rPr>
          <w:rStyle w:val="reference-text"/>
          <w:iCs/>
        </w:rPr>
        <w:t>,</w:t>
      </w:r>
      <w:r w:rsidR="005B34DF" w:rsidRPr="00D1574E">
        <w:t xml:space="preserve"> que consistía en una pasarela de un m</w:t>
      </w:r>
      <w:r w:rsidR="005B34DF">
        <w:t>etro de ancho y diez de largo</w:t>
      </w:r>
      <w:r>
        <w:t xml:space="preserve"> diseñada</w:t>
      </w:r>
      <w:r w:rsidR="005B34DF">
        <w:t xml:space="preserve"> </w:t>
      </w:r>
      <w:r w:rsidR="005B34DF" w:rsidRPr="00D1574E">
        <w:t xml:space="preserve">con un parapeto a los lados que llegaba sobre la rodilla. Cuando el barco estaba navegando el </w:t>
      </w:r>
      <w:proofErr w:type="spellStart"/>
      <w:r w:rsidR="005B34DF" w:rsidRPr="00D1574E">
        <w:rPr>
          <w:rStyle w:val="reference-text"/>
          <w:i/>
          <w:iCs/>
        </w:rPr>
        <w:t>corvus</w:t>
      </w:r>
      <w:proofErr w:type="spellEnd"/>
      <w:r w:rsidR="005B34DF" w:rsidRPr="00D1574E">
        <w:t xml:space="preserve"> estaba </w:t>
      </w:r>
      <w:r w:rsidRPr="00D1574E">
        <w:t>levantado,</w:t>
      </w:r>
      <w:r w:rsidR="005B34DF" w:rsidRPr="00D1574E">
        <w:t xml:space="preserve"> pero cuando se acercaban al enemigo lo dejaban caer de modo que</w:t>
      </w:r>
      <w:r>
        <w:t>,</w:t>
      </w:r>
      <w:r w:rsidR="005B34DF" w:rsidRPr="00D1574E">
        <w:t xml:space="preserve"> con un garfio que </w:t>
      </w:r>
      <w:r w:rsidR="005B34DF">
        <w:t>tenía en su extremo</w:t>
      </w:r>
      <w:r>
        <w:t>,</w:t>
      </w:r>
      <w:r w:rsidR="005B34DF">
        <w:t xml:space="preserve"> se anclaba al barco enemigo y</w:t>
      </w:r>
      <w:r w:rsidR="005B34DF" w:rsidRPr="00D1574E">
        <w:t xml:space="preserve"> posibilitaba el combate cuerpo a cuerpo a través de la pasarela.</w:t>
      </w:r>
    </w:p>
    <w:p w14:paraId="30318B72" w14:textId="477D4124" w:rsidR="005B34DF" w:rsidRPr="00D1574E" w:rsidRDefault="005B34DF" w:rsidP="005B34DF">
      <w:pPr>
        <w:pStyle w:val="Cuerpo"/>
      </w:pPr>
      <w:r w:rsidRPr="00D1574E">
        <w:t xml:space="preserve">Este sorprendente e innovador sistema se puso en práctica por primera vez en la batalla de </w:t>
      </w:r>
      <w:proofErr w:type="spellStart"/>
      <w:r w:rsidRPr="00D1574E">
        <w:t>Mylae</w:t>
      </w:r>
      <w:proofErr w:type="spellEnd"/>
      <w:r w:rsidRPr="00D1574E">
        <w:t xml:space="preserve"> (</w:t>
      </w:r>
      <w:proofErr w:type="spellStart"/>
      <w:r w:rsidRPr="00D1574E">
        <w:t>Mil</w:t>
      </w:r>
      <w:r>
        <w:t>as</w:t>
      </w:r>
      <w:proofErr w:type="spellEnd"/>
      <w:r>
        <w:t>, 260 a.C.) donde el cónsul</w:t>
      </w:r>
      <w:r w:rsidR="007D5A2E">
        <w:fldChar w:fldCharType="begin"/>
      </w:r>
      <w:r>
        <w:instrText xml:space="preserve"> XE "cónsul" \b \i </w:instrText>
      </w:r>
      <w:r w:rsidR="007D5A2E">
        <w:fldChar w:fldCharType="end"/>
      </w:r>
      <w:r>
        <w:t xml:space="preserve"> Cayo</w:t>
      </w:r>
      <w:r w:rsidRPr="00D1574E">
        <w:t xml:space="preserve"> Duilio al mando de cien naves</w:t>
      </w:r>
      <w:r w:rsidR="003C3743">
        <w:t>, con sus respectivos</w:t>
      </w:r>
      <w:r w:rsidRPr="00D1574E">
        <w:t xml:space="preserve"> </w:t>
      </w:r>
      <w:proofErr w:type="spellStart"/>
      <w:r w:rsidRPr="006C459F">
        <w:rPr>
          <w:i/>
        </w:rPr>
        <w:t>corvus</w:t>
      </w:r>
      <w:proofErr w:type="spellEnd"/>
      <w:r w:rsidR="0078565C" w:rsidRPr="0078565C">
        <w:t>,</w:t>
      </w:r>
      <w:r>
        <w:t xml:space="preserve"> </w:t>
      </w:r>
      <w:r w:rsidR="003C3743">
        <w:t xml:space="preserve">abordó </w:t>
      </w:r>
      <w:r w:rsidRPr="00D1574E">
        <w:t>a cincuenta de las ciento treinta con las que contaba la flota del cartaginés Aníbal</w:t>
      </w:r>
      <w:r w:rsidR="007D5A2E">
        <w:fldChar w:fldCharType="begin"/>
      </w:r>
      <w:r>
        <w:instrText xml:space="preserve"> XE "Aníbal" \b \i </w:instrText>
      </w:r>
      <w:r w:rsidR="007D5A2E">
        <w:fldChar w:fldCharType="end"/>
      </w:r>
      <w:r w:rsidRPr="00D1574E">
        <w:t xml:space="preserve"> (no el famoso</w:t>
      </w:r>
      <w:r>
        <w:t>, otro menos ducho</w:t>
      </w:r>
      <w:r w:rsidRPr="00D1574E">
        <w:t xml:space="preserve">). Los continuos intentos de embestir a los barcos romanos eran, en seguida, contrarrestados con el lanzamiento del </w:t>
      </w:r>
      <w:proofErr w:type="spellStart"/>
      <w:r w:rsidRPr="00D1574E">
        <w:rPr>
          <w:rStyle w:val="reference-text"/>
          <w:i/>
          <w:iCs/>
        </w:rPr>
        <w:t>corvus</w:t>
      </w:r>
      <w:proofErr w:type="spellEnd"/>
      <w:r w:rsidRPr="00D1574E">
        <w:t xml:space="preserve"> que propiciaba un abordaje premeditado por los romanos y que pilló por sorpresa a las tropas cartaginesas. </w:t>
      </w:r>
    </w:p>
    <w:p w14:paraId="77BF61BD" w14:textId="60C8CE87" w:rsidR="005B34DF" w:rsidRPr="00D1574E" w:rsidRDefault="005B34DF" w:rsidP="005B34DF">
      <w:pPr>
        <w:pStyle w:val="Cuerpo"/>
      </w:pPr>
      <w:r w:rsidRPr="00D1574E">
        <w:t xml:space="preserve">Roma consiguió con esta técnica tres vitorias más frente a los cartagineses y es por este motivo que la leyenda sobre sus </w:t>
      </w:r>
      <w:r w:rsidR="003C3743">
        <w:t>primero</w:t>
      </w:r>
      <w:r w:rsidR="0078565C">
        <w:t xml:space="preserve">s </w:t>
      </w:r>
      <w:r w:rsidR="003C3743">
        <w:t>combates</w:t>
      </w:r>
      <w:r w:rsidRPr="00D1574E">
        <w:t xml:space="preserve"> navales</w:t>
      </w:r>
      <w:r w:rsidR="0078565C">
        <w:t>,</w:t>
      </w:r>
      <w:r w:rsidRPr="00D1574E">
        <w:t xml:space="preserve"> </w:t>
      </w:r>
      <w:r w:rsidR="0078565C">
        <w:t>sin experiencia previa,</w:t>
      </w:r>
      <w:r w:rsidRPr="00D1574E">
        <w:t xml:space="preserve"> se hicieron </w:t>
      </w:r>
      <w:r w:rsidR="003C3743">
        <w:t>tan famoso</w:t>
      </w:r>
      <w:r w:rsidRPr="00D1574E">
        <w:t>s. Es habitual encontrarse con escritos de admiración, ya en la época, sobre el fabuloso avance del poder marítimo romano que</w:t>
      </w:r>
      <w:r w:rsidR="003C3743">
        <w:t>,</w:t>
      </w:r>
      <w:r w:rsidRPr="00D1574E">
        <w:t xml:space="preserve"> partiendo de un </w:t>
      </w:r>
      <w:proofErr w:type="spellStart"/>
      <w:r w:rsidRPr="00D1574E">
        <w:t>quinquerreme</w:t>
      </w:r>
      <w:proofErr w:type="spellEnd"/>
      <w:r w:rsidRPr="00D1574E">
        <w:t xml:space="preserve"> encallado en la arena</w:t>
      </w:r>
      <w:r w:rsidR="003C3743">
        <w:t>,</w:t>
      </w:r>
      <w:r w:rsidRPr="00D1574E">
        <w:t xml:space="preserve"> fueron capaces de construir cien similares y vencer a los cartagineses en su terreno. Ahora ya sabemos que Roma no partía </w:t>
      </w:r>
      <w:r w:rsidR="0078565C">
        <w:t xml:space="preserve">exactamente desde </w:t>
      </w:r>
      <w:r w:rsidRPr="00D1574E">
        <w:t>cero</w:t>
      </w:r>
      <w:r w:rsidR="0078565C">
        <w:t xml:space="preserve"> (casi, podrían decir algunos)</w:t>
      </w:r>
      <w:r w:rsidRPr="00D1574E">
        <w:t xml:space="preserve"> pero también sabemos que la fortaleza de su enemigo era precisamente el control del mar</w:t>
      </w:r>
      <w:r w:rsidR="0078565C">
        <w:t>,</w:t>
      </w:r>
      <w:r w:rsidRPr="00D1574E">
        <w:t xml:space="preserve"> por lo que parte de admiración si es justa. Roma tomo sin vacilación la apuesta de luchar en </w:t>
      </w:r>
      <w:r w:rsidR="003C3743">
        <w:t>un campo</w:t>
      </w:r>
      <w:r w:rsidRPr="00D1574E">
        <w:t xml:space="preserve"> donde su contrincante era más fuerte</w:t>
      </w:r>
      <w:r>
        <w:t>,</w:t>
      </w:r>
      <w:r w:rsidRPr="00D1574E">
        <w:t xml:space="preserve"> más por necesidad que otra cosa</w:t>
      </w:r>
      <w:r>
        <w:t>,</w:t>
      </w:r>
      <w:r w:rsidRPr="00D1574E">
        <w:t xml:space="preserve"> pero afrontó el reto y</w:t>
      </w:r>
      <w:r>
        <w:t xml:space="preserve"> superó a su enemigo mejorando el proceso productivo e innovando con nuevas tácticas de guerra naval</w:t>
      </w:r>
      <w:r w:rsidRPr="00D1574E">
        <w:t xml:space="preserve">. </w:t>
      </w:r>
      <w:r>
        <w:t>Para sorpresa de todos</w:t>
      </w:r>
      <w:r w:rsidR="003C3743">
        <w:t>,</w:t>
      </w:r>
      <w:r w:rsidRPr="00D1574E">
        <w:t xml:space="preserve"> Roma se hacía respetar </w:t>
      </w:r>
      <w:r w:rsidR="003C3743">
        <w:t>también en</w:t>
      </w:r>
      <w:r>
        <w:t xml:space="preserve"> </w:t>
      </w:r>
      <w:r w:rsidRPr="00D1574E">
        <w:t>el mar.</w:t>
      </w:r>
    </w:p>
    <w:p w14:paraId="04157AE3" w14:textId="78BD02B2" w:rsidR="005B34DF" w:rsidRPr="00D1574E" w:rsidRDefault="005B34DF" w:rsidP="005B34DF">
      <w:pPr>
        <w:pStyle w:val="Cuerpo"/>
      </w:pPr>
      <w:r w:rsidRPr="00D1574E">
        <w:t xml:space="preserve">A pesar </w:t>
      </w:r>
      <w:r>
        <w:t>de conseguir</w:t>
      </w:r>
      <w:r w:rsidR="0078565C">
        <w:t xml:space="preserve"> flotas de guerra más qu</w:t>
      </w:r>
      <w:r w:rsidRPr="00D1574E">
        <w:t xml:space="preserve">e decentes los romanos </w:t>
      </w:r>
      <w:r>
        <w:t>fueron</w:t>
      </w:r>
      <w:r w:rsidRPr="00D1574E">
        <w:t xml:space="preserve"> incapaces de aislar </w:t>
      </w:r>
      <w:r>
        <w:t xml:space="preserve">completamente </w:t>
      </w:r>
      <w:r w:rsidRPr="00D1574E">
        <w:t>la</w:t>
      </w:r>
      <w:r>
        <w:t xml:space="preserve">s ciudades del oeste de Sicilia. Ante </w:t>
      </w:r>
      <w:r w:rsidR="003C3743">
        <w:t>una situación</w:t>
      </w:r>
      <w:r>
        <w:t xml:space="preserve"> de guerra sin claros avances Roma decidió </w:t>
      </w:r>
      <w:r w:rsidR="0078565C">
        <w:t>variar</w:t>
      </w:r>
      <w:r>
        <w:t xml:space="preserve"> </w:t>
      </w:r>
      <w:r w:rsidR="0078565C">
        <w:t xml:space="preserve">hacia </w:t>
      </w:r>
      <w:r w:rsidR="003C3743">
        <w:t xml:space="preserve">su táctica </w:t>
      </w:r>
      <w:r>
        <w:t>preferida, atacar directamente al corazón del enemigo</w:t>
      </w:r>
      <w:r w:rsidRPr="00D1574E">
        <w:t xml:space="preserve"> </w:t>
      </w:r>
      <w:r w:rsidR="003C3743">
        <w:t>llevando</w:t>
      </w:r>
      <w:r>
        <w:t xml:space="preserve"> </w:t>
      </w:r>
      <w:r w:rsidR="0078565C">
        <w:t>la guerra</w:t>
      </w:r>
      <w:r w:rsidRPr="00D1574E">
        <w:t xml:space="preserve"> a las puertas mismas de Cartago</w:t>
      </w:r>
      <w:r w:rsidR="007D5A2E">
        <w:fldChar w:fldCharType="begin"/>
      </w:r>
      <w:r>
        <w:instrText xml:space="preserve"> XE "</w:instrText>
      </w:r>
      <w:r w:rsidRPr="00D1574E">
        <w:instrText>Cartago</w:instrText>
      </w:r>
      <w:r>
        <w:instrText xml:space="preserve">" \b \i </w:instrText>
      </w:r>
      <w:r w:rsidR="007D5A2E">
        <w:fldChar w:fldCharType="end"/>
      </w:r>
      <w:r w:rsidRPr="00D1574E">
        <w:t xml:space="preserve">. Tal fue la apuesta romana </w:t>
      </w:r>
      <w:r w:rsidR="0078565C">
        <w:t xml:space="preserve">que para llevar a cabo </w:t>
      </w:r>
      <w:r w:rsidRPr="00D1574E">
        <w:t xml:space="preserve">este plan se fletaron 250 naves de guerra y 80 de trasporte </w:t>
      </w:r>
      <w:r w:rsidR="0078565C">
        <w:t>con</w:t>
      </w:r>
      <w:r w:rsidRPr="00D1574E">
        <w:t xml:space="preserve"> más de cien mil hombres al mando de los cónsules Lucio Manlio </w:t>
      </w:r>
      <w:proofErr w:type="spellStart"/>
      <w:r w:rsidRPr="00D1574E">
        <w:t>Vulso</w:t>
      </w:r>
      <w:proofErr w:type="spellEnd"/>
      <w:r w:rsidRPr="00D1574E">
        <w:t xml:space="preserve"> y Marco Atili</w:t>
      </w:r>
      <w:r>
        <w:t>o Régulo</w:t>
      </w:r>
      <w:r w:rsidR="007D5A2E">
        <w:fldChar w:fldCharType="begin"/>
      </w:r>
      <w:r>
        <w:instrText xml:space="preserve"> XE "</w:instrText>
      </w:r>
      <w:r w:rsidRPr="00D1574E">
        <w:instrText>Régulo</w:instrText>
      </w:r>
      <w:r>
        <w:instrText xml:space="preserve">" \b \i </w:instrText>
      </w:r>
      <w:r w:rsidR="007D5A2E">
        <w:fldChar w:fldCharType="end"/>
      </w:r>
      <w:r>
        <w:t xml:space="preserve">. </w:t>
      </w:r>
      <w:r w:rsidR="0078565C">
        <w:t>Corría</w:t>
      </w:r>
      <w:r>
        <w:t xml:space="preserve"> el año 256 a.C. </w:t>
      </w:r>
      <w:r w:rsidR="0078565C">
        <w:t>y l</w:t>
      </w:r>
      <w:r>
        <w:t xml:space="preserve">os </w:t>
      </w:r>
      <w:r w:rsidRPr="00D1574E">
        <w:t xml:space="preserve">cartagineses </w:t>
      </w:r>
      <w:r w:rsidR="0078565C">
        <w:t>viendo</w:t>
      </w:r>
      <w:r>
        <w:t xml:space="preserve"> </w:t>
      </w:r>
      <w:r w:rsidRPr="00D1574E">
        <w:t xml:space="preserve">la que se les venían encima flotaron </w:t>
      </w:r>
      <w:r w:rsidR="003C3743">
        <w:t xml:space="preserve">otros </w:t>
      </w:r>
      <w:r w:rsidR="003C3743" w:rsidRPr="00D1574E">
        <w:t>trescientos cincuenta navíos</w:t>
      </w:r>
      <w:r w:rsidRPr="00D1574E">
        <w:t xml:space="preserve"> al mando del general Amílcar (nada que ver con el padre de Aníbal</w:t>
      </w:r>
      <w:r w:rsidR="007D5A2E">
        <w:fldChar w:fldCharType="begin"/>
      </w:r>
      <w:r>
        <w:instrText xml:space="preserve"> XE "Aníbal" \b \i </w:instrText>
      </w:r>
      <w:r w:rsidR="007D5A2E">
        <w:fldChar w:fldCharType="end"/>
      </w:r>
      <w:r w:rsidRPr="00D1574E">
        <w:t xml:space="preserve"> Barca</w:t>
      </w:r>
      <w:r>
        <w:t xml:space="preserve"> con el mismo nombre</w:t>
      </w:r>
      <w:r w:rsidRPr="00D1574E">
        <w:t xml:space="preserve">) para salirles al paso cerca del cabo de </w:t>
      </w:r>
      <w:proofErr w:type="spellStart"/>
      <w:r w:rsidRPr="00D1574E">
        <w:t>Ecnomo</w:t>
      </w:r>
      <w:proofErr w:type="spellEnd"/>
      <w:r w:rsidRPr="00D1574E">
        <w:t>.</w:t>
      </w:r>
    </w:p>
    <w:p w14:paraId="4718073E" w14:textId="4A78AB5A" w:rsidR="005B34DF" w:rsidRPr="00D1574E" w:rsidRDefault="005B34DF" w:rsidP="005B34DF">
      <w:pPr>
        <w:pStyle w:val="Cuerpo"/>
      </w:pPr>
      <w:r w:rsidRPr="00D1574E">
        <w:t xml:space="preserve">La batalla de </w:t>
      </w:r>
      <w:proofErr w:type="spellStart"/>
      <w:r w:rsidRPr="00D1574E">
        <w:t>Ecnomo</w:t>
      </w:r>
      <w:proofErr w:type="spellEnd"/>
      <w:r w:rsidR="007D654A">
        <w:t xml:space="preserve"> (256 a.C.)</w:t>
      </w:r>
      <w:r w:rsidRPr="00D1574E">
        <w:t xml:space="preserve"> está muy bien detallada por Polibio</w:t>
      </w:r>
      <w:r w:rsidR="007D5A2E">
        <w:fldChar w:fldCharType="begin"/>
      </w:r>
      <w:r>
        <w:instrText xml:space="preserve"> XE "</w:instrText>
      </w:r>
      <w:r w:rsidRPr="00D1574E">
        <w:instrText>Polibio</w:instrText>
      </w:r>
      <w:r>
        <w:instrText xml:space="preserve">" \b \i </w:instrText>
      </w:r>
      <w:r w:rsidR="007D5A2E">
        <w:fldChar w:fldCharType="end"/>
      </w:r>
      <w:r w:rsidRPr="00D1574E">
        <w:t xml:space="preserve"> y se considera todavía uno de los enfrentamientos navales más importantes de la historia </w:t>
      </w:r>
      <w:r w:rsidR="007D654A">
        <w:t>al estimarse</w:t>
      </w:r>
      <w:r w:rsidRPr="00D1574E">
        <w:t xml:space="preserve"> implicadas entre doscientas y doscientas cincuenta mil personas. De nuevo el </w:t>
      </w:r>
      <w:proofErr w:type="spellStart"/>
      <w:r w:rsidRPr="00D1574E">
        <w:rPr>
          <w:rStyle w:val="reference-text"/>
          <w:i/>
          <w:iCs/>
        </w:rPr>
        <w:t>corvus</w:t>
      </w:r>
      <w:proofErr w:type="spellEnd"/>
      <w:r w:rsidRPr="00D1574E">
        <w:t xml:space="preserve"> y el ingenio de ambos cónsules decantaron la balanza del lado romano</w:t>
      </w:r>
      <w:r>
        <w:t xml:space="preserve"> </w:t>
      </w:r>
      <w:r w:rsidR="007D654A">
        <w:t>que hundieron</w:t>
      </w:r>
      <w:r w:rsidRPr="00D1574E">
        <w:t xml:space="preserve"> treinta barcos</w:t>
      </w:r>
      <w:r>
        <w:t xml:space="preserve"> enemigos y </w:t>
      </w:r>
      <w:r w:rsidR="007D654A">
        <w:t>capturaron</w:t>
      </w:r>
      <w:r w:rsidRPr="00D1574E">
        <w:t xml:space="preserve"> cerca de setenta y cinco</w:t>
      </w:r>
      <w:r w:rsidR="007D654A">
        <w:t>. E</w:t>
      </w:r>
      <w:r w:rsidRPr="00D1574E">
        <w:t xml:space="preserve">l camino </w:t>
      </w:r>
      <w:r w:rsidR="007D654A">
        <w:t>a</w:t>
      </w:r>
      <w:r w:rsidRPr="00D1574E">
        <w:t xml:space="preserve"> </w:t>
      </w:r>
      <w:r w:rsidR="007D654A">
        <w:t xml:space="preserve">Cartago </w:t>
      </w:r>
      <w:r w:rsidR="003C3743">
        <w:t>quedaba</w:t>
      </w:r>
      <w:r w:rsidR="007D654A">
        <w:t xml:space="preserve"> libre</w:t>
      </w:r>
      <w:r w:rsidRPr="00D1574E">
        <w:t xml:space="preserve">. Una vez </w:t>
      </w:r>
      <w:r>
        <w:t>desembarcados</w:t>
      </w:r>
      <w:r w:rsidR="007D654A">
        <w:t xml:space="preserve"> en el norte de África,</w:t>
      </w:r>
      <w:r>
        <w:t xml:space="preserve"> y </w:t>
      </w:r>
      <w:r w:rsidRPr="00D1574E">
        <w:t xml:space="preserve">recompuestos de la cruenta batalla </w:t>
      </w:r>
      <w:r>
        <w:t>en el mar</w:t>
      </w:r>
      <w:r w:rsidR="007D654A">
        <w:t>,</w:t>
      </w:r>
      <w:r>
        <w:t xml:space="preserve"> </w:t>
      </w:r>
      <w:r w:rsidRPr="00D1574E">
        <w:t xml:space="preserve">los romanos </w:t>
      </w:r>
      <w:r>
        <w:t>acamparon</w:t>
      </w:r>
      <w:r w:rsidRPr="00D1574E">
        <w:t xml:space="preserve"> cerca de la ciudad de Apis, </w:t>
      </w:r>
      <w:r w:rsidR="007D654A">
        <w:t>al</w:t>
      </w:r>
      <w:r w:rsidRPr="00D1574E">
        <w:t xml:space="preserve"> este de Cartago</w:t>
      </w:r>
      <w:r w:rsidR="007D5A2E">
        <w:fldChar w:fldCharType="begin"/>
      </w:r>
      <w:r>
        <w:instrText xml:space="preserve"> XE "</w:instrText>
      </w:r>
      <w:r w:rsidRPr="00D1574E">
        <w:instrText>Cartago</w:instrText>
      </w:r>
      <w:r>
        <w:instrText xml:space="preserve">" \b \i </w:instrText>
      </w:r>
      <w:r w:rsidR="007D5A2E">
        <w:fldChar w:fldCharType="end"/>
      </w:r>
      <w:r w:rsidRPr="00D1574E">
        <w:t xml:space="preserve">. Tras </w:t>
      </w:r>
      <w:r>
        <w:t xml:space="preserve">un corto asedio </w:t>
      </w:r>
      <w:r w:rsidRPr="00D1574E">
        <w:t>tomar</w:t>
      </w:r>
      <w:r>
        <w:t>on</w:t>
      </w:r>
      <w:r w:rsidRPr="00D1574E">
        <w:t xml:space="preserve"> la ciudad, liberaron a los esclavos y saquearon la zona para </w:t>
      </w:r>
      <w:r>
        <w:t>hacer acopio de suministros.</w:t>
      </w:r>
      <w:r w:rsidRPr="00D1574E">
        <w:t xml:space="preserve"> Lucio Manlio regresó a Italia</w:t>
      </w:r>
      <w:r>
        <w:t>,</w:t>
      </w:r>
      <w:r w:rsidRPr="00D1574E">
        <w:t xml:space="preserve"> ya que en la empresa se habían invertido casi la totalidad de las tropas reclutadas por Roma</w:t>
      </w:r>
      <w:r>
        <w:t>,</w:t>
      </w:r>
      <w:r w:rsidRPr="00D1574E">
        <w:t xml:space="preserve"> y otros frentes </w:t>
      </w:r>
      <w:r>
        <w:t>reclamaban la atención del cónsul</w:t>
      </w:r>
      <w:r w:rsidR="007D5A2E">
        <w:fldChar w:fldCharType="begin"/>
      </w:r>
      <w:r>
        <w:instrText xml:space="preserve"> XE "cónsul" \b \i </w:instrText>
      </w:r>
      <w:r w:rsidR="007D5A2E">
        <w:fldChar w:fldCharType="end"/>
      </w:r>
      <w:r w:rsidRPr="00D1574E">
        <w:t>. Régulo</w:t>
      </w:r>
      <w:r w:rsidR="007D5A2E">
        <w:fldChar w:fldCharType="begin"/>
      </w:r>
      <w:r>
        <w:instrText xml:space="preserve"> XE "</w:instrText>
      </w:r>
      <w:r w:rsidRPr="00D1574E">
        <w:instrText>Régulo</w:instrText>
      </w:r>
      <w:r>
        <w:instrText xml:space="preserve">" \b \i </w:instrText>
      </w:r>
      <w:r w:rsidR="007D5A2E">
        <w:fldChar w:fldCharType="end"/>
      </w:r>
      <w:r w:rsidRPr="00D1574E">
        <w:t xml:space="preserve"> se quedó en África con </w:t>
      </w:r>
      <w:r w:rsidR="003C3743">
        <w:t>un ejército consular</w:t>
      </w:r>
      <w:r w:rsidRPr="00D1574E">
        <w:t xml:space="preserve"> y cuarenta barcos</w:t>
      </w:r>
      <w:r>
        <w:t>, cantidad que se consideró suficiente para la empresa que debía llevar a cabo</w:t>
      </w:r>
      <w:r w:rsidRPr="00D1574E">
        <w:t xml:space="preserve">. </w:t>
      </w:r>
    </w:p>
    <w:p w14:paraId="7FDAB8E0" w14:textId="52C0A97E" w:rsidR="005B34DF" w:rsidRPr="00D1574E" w:rsidRDefault="005B34DF" w:rsidP="005B34DF">
      <w:pPr>
        <w:pStyle w:val="Cuerpo"/>
      </w:pPr>
      <w:r w:rsidRPr="00D1574E">
        <w:lastRenderedPageBreak/>
        <w:t>La situación para Cartago</w:t>
      </w:r>
      <w:r w:rsidR="007D5A2E">
        <w:fldChar w:fldCharType="begin"/>
      </w:r>
      <w:r>
        <w:instrText xml:space="preserve"> XE "</w:instrText>
      </w:r>
      <w:r w:rsidRPr="00D1574E">
        <w:instrText>Cartago</w:instrText>
      </w:r>
      <w:r>
        <w:instrText xml:space="preserve">" \b \i </w:instrText>
      </w:r>
      <w:r w:rsidR="007D5A2E">
        <w:fldChar w:fldCharType="end"/>
      </w:r>
      <w:r w:rsidRPr="00D1574E">
        <w:t xml:space="preserve"> era complicada ya que la presencia de las tropas romanas en su territorio provocó graves disturbios y revueltas entre algunas tribus aliadas. Cartago mandó un ejército a expulsar a Régulo</w:t>
      </w:r>
      <w:r w:rsidR="007D5A2E">
        <w:fldChar w:fldCharType="begin"/>
      </w:r>
      <w:r>
        <w:instrText xml:space="preserve"> XE "</w:instrText>
      </w:r>
      <w:r w:rsidRPr="00D1574E">
        <w:instrText>Régulo</w:instrText>
      </w:r>
      <w:r>
        <w:instrText xml:space="preserve">" \b \i </w:instrText>
      </w:r>
      <w:r w:rsidR="007D5A2E">
        <w:fldChar w:fldCharType="end"/>
      </w:r>
      <w:r w:rsidRPr="00D1574E">
        <w:t xml:space="preserve"> pero</w:t>
      </w:r>
      <w:r w:rsidR="00D80830">
        <w:t xml:space="preserve"> </w:t>
      </w:r>
      <w:r w:rsidRPr="00D1574E">
        <w:t xml:space="preserve">la </w:t>
      </w:r>
      <w:r w:rsidR="00D80830">
        <w:t xml:space="preserve">más que probable </w:t>
      </w:r>
      <w:r w:rsidRPr="00D1574E">
        <w:t xml:space="preserve">incompetencia militar de sus generales propició una derrota sin paliativos. Cartago llegó a enviar una petición de </w:t>
      </w:r>
      <w:r w:rsidR="003C3743" w:rsidRPr="00D1574E">
        <w:t>paz</w:t>
      </w:r>
      <w:r w:rsidR="003C3743">
        <w:t xml:space="preserve"> a los romanos</w:t>
      </w:r>
      <w:r w:rsidR="003C3743" w:rsidRPr="00D1574E">
        <w:t>,</w:t>
      </w:r>
      <w:r w:rsidRPr="00D1574E">
        <w:t xml:space="preserve"> pero las amplias exigencias de Régulo: abandonar Sicilia, liberar todos los prisioneros, pagar rescate por los suyos e indemnizar a Roma por los costes del a guerra, </w:t>
      </w:r>
      <w:r>
        <w:t>llevó al senado</w:t>
      </w:r>
      <w:r w:rsidR="007D5A2E">
        <w:fldChar w:fldCharType="begin"/>
      </w:r>
      <w:r>
        <w:instrText xml:space="preserve"> XE "</w:instrText>
      </w:r>
      <w:r w:rsidRPr="00D1574E">
        <w:instrText>senado</w:instrText>
      </w:r>
      <w:r>
        <w:instrText xml:space="preserve">" \b \i </w:instrText>
      </w:r>
      <w:r w:rsidR="007D5A2E">
        <w:fldChar w:fldCharType="end"/>
      </w:r>
      <w:r>
        <w:t xml:space="preserve"> cartaginés a rechazar la propuesta</w:t>
      </w:r>
      <w:r w:rsidRPr="00D1574E">
        <w:t xml:space="preserve">. </w:t>
      </w:r>
    </w:p>
    <w:p w14:paraId="04F36409" w14:textId="5F2B86D5" w:rsidR="005B34DF" w:rsidRPr="00D1574E" w:rsidRDefault="005B34DF" w:rsidP="005B34DF">
      <w:pPr>
        <w:pStyle w:val="Cuerpo"/>
      </w:pPr>
      <w:r>
        <w:t xml:space="preserve">Pero hay veces que cuando todo parece perdido aparece un milagro que te salva. </w:t>
      </w:r>
      <w:r w:rsidRPr="00D1574E">
        <w:t>E</w:t>
      </w:r>
      <w:r>
        <w:t>l milagro cartaginés apareció en forma de</w:t>
      </w:r>
      <w:r w:rsidRPr="00D1574E">
        <w:t xml:space="preserve"> cien soldados griegos al mando del presti</w:t>
      </w:r>
      <w:r w:rsidR="00CF4BCC">
        <w:t xml:space="preserve">gioso general espartano </w:t>
      </w:r>
      <w:proofErr w:type="spellStart"/>
      <w:r w:rsidR="00CF4BCC">
        <w:t>Jantipo</w:t>
      </w:r>
      <w:proofErr w:type="spellEnd"/>
      <w:r w:rsidR="007D5A2E">
        <w:fldChar w:fldCharType="begin"/>
      </w:r>
      <w:r>
        <w:instrText xml:space="preserve"> XE "</w:instrText>
      </w:r>
      <w:r w:rsidRPr="00D1574E">
        <w:instrText>Cartago</w:instrText>
      </w:r>
      <w:r>
        <w:instrText xml:space="preserve">" \b \i </w:instrText>
      </w:r>
      <w:r w:rsidR="007D5A2E">
        <w:fldChar w:fldCharType="end"/>
      </w:r>
      <w:r w:rsidR="003C3743">
        <w:t>, a quien e</w:t>
      </w:r>
      <w:r>
        <w:t>l senado</w:t>
      </w:r>
      <w:r w:rsidR="007D5A2E">
        <w:fldChar w:fldCharType="begin"/>
      </w:r>
      <w:r>
        <w:instrText xml:space="preserve"> XE "</w:instrText>
      </w:r>
      <w:r w:rsidRPr="00D1574E">
        <w:instrText>senado</w:instrText>
      </w:r>
      <w:r>
        <w:instrText xml:space="preserve">" \b \i </w:instrText>
      </w:r>
      <w:r w:rsidR="007D5A2E">
        <w:fldChar w:fldCharType="end"/>
      </w:r>
      <w:r>
        <w:t xml:space="preserve"> y los suf</w:t>
      </w:r>
      <w:r w:rsidR="003C3743">
        <w:t>etes no tardaron en encomendar</w:t>
      </w:r>
      <w:r w:rsidRPr="00D1574E">
        <w:t xml:space="preserve"> el mando </w:t>
      </w:r>
      <w:r>
        <w:t xml:space="preserve">completo </w:t>
      </w:r>
      <w:r w:rsidRPr="00D1574E">
        <w:t xml:space="preserve">del ejército. </w:t>
      </w:r>
      <w:proofErr w:type="spellStart"/>
      <w:r w:rsidRPr="00D1574E">
        <w:t>Jantipo</w:t>
      </w:r>
      <w:proofErr w:type="spellEnd"/>
      <w:r w:rsidRPr="00D1574E">
        <w:t xml:space="preserve"> </w:t>
      </w:r>
      <w:r>
        <w:t xml:space="preserve">se dedicó a instruir las tropas cartaginesas </w:t>
      </w:r>
      <w:r w:rsidR="003C3743">
        <w:t>reordenando</w:t>
      </w:r>
      <w:r w:rsidRPr="00D1574E">
        <w:t xml:space="preserve"> las tropas </w:t>
      </w:r>
      <w:r>
        <w:t xml:space="preserve">en una disposición que Cartago mantendría durante muchos años. Una vez se sintió seguro de su ejército, lo puso en disposición para enfrentarse a </w:t>
      </w:r>
      <w:r w:rsidRPr="00D1574E">
        <w:t>Régulo</w:t>
      </w:r>
      <w:r w:rsidR="007D5A2E">
        <w:fldChar w:fldCharType="begin"/>
      </w:r>
      <w:r>
        <w:instrText xml:space="preserve"> XE "</w:instrText>
      </w:r>
      <w:r w:rsidRPr="00D1574E">
        <w:instrText>Régulo</w:instrText>
      </w:r>
      <w:r>
        <w:instrText xml:space="preserve">" \b \i </w:instrText>
      </w:r>
      <w:r w:rsidR="007D5A2E">
        <w:fldChar w:fldCharType="end"/>
      </w:r>
      <w:r w:rsidRPr="00D1574E">
        <w:t xml:space="preserve">. </w:t>
      </w:r>
      <w:proofErr w:type="spellStart"/>
      <w:r>
        <w:t>Jantipo</w:t>
      </w:r>
      <w:proofErr w:type="spellEnd"/>
      <w:r w:rsidRPr="00D1574E">
        <w:t xml:space="preserve"> debía </w:t>
      </w:r>
      <w:r>
        <w:t>hacer muy bien su trabajo</w:t>
      </w:r>
      <w:r w:rsidRPr="00D1574E">
        <w:t xml:space="preserve"> </w:t>
      </w:r>
      <w:r>
        <w:t xml:space="preserve">ya que consiguió sacar un gran partido a </w:t>
      </w:r>
      <w:r w:rsidR="00CF4BCC">
        <w:t xml:space="preserve">unas </w:t>
      </w:r>
      <w:r>
        <w:t xml:space="preserve">tropas </w:t>
      </w:r>
      <w:r w:rsidR="00CF4BCC">
        <w:t xml:space="preserve">que en definitiva eran </w:t>
      </w:r>
      <w:r>
        <w:t>muy similares a las de sus predecesores. E</w:t>
      </w:r>
      <w:r w:rsidRPr="00D1574E">
        <w:t xml:space="preserve">n la batalla de </w:t>
      </w:r>
      <w:r w:rsidR="00CF4BCC">
        <w:t xml:space="preserve">Los llanos de </w:t>
      </w:r>
      <w:r w:rsidRPr="00D1574E">
        <w:t>Bragadas</w:t>
      </w:r>
      <w:r w:rsidR="00CF4BCC">
        <w:t xml:space="preserve"> (255 a.C.), </w:t>
      </w:r>
      <w:proofErr w:type="spellStart"/>
      <w:r w:rsidR="00CF4BCC">
        <w:t>Jantipo</w:t>
      </w:r>
      <w:proofErr w:type="spellEnd"/>
      <w:r w:rsidRPr="00D1574E">
        <w:t xml:space="preserve"> logró que sus tropas lucharan en modo de falange griega, acertó en la posición de la caballería y utilizó con más inteligencia a los elefantes </w:t>
      </w:r>
      <w:r w:rsidR="00CF4BCC">
        <w:t>para que rompiera</w:t>
      </w:r>
      <w:r w:rsidRPr="00D1574E">
        <w:t xml:space="preserve">n la formación manipular romana. Régulo y quinientos hombres fueron capturados y el resto muertos o expulsados a la ciudad de Apis. Así con un poco de orden e inteligencia la situación se tornaba de nuevo favorable a Cartago. Si </w:t>
      </w:r>
      <w:r w:rsidR="003C3743">
        <w:t>bien los romanos habían vencido</w:t>
      </w:r>
      <w:r w:rsidRPr="00D1574E">
        <w:t xml:space="preserve"> contra pronóstico en el mar, ahora lo cartagineses les devolvían la moneda allí donde los romanos se sentían más fuertes.</w:t>
      </w:r>
    </w:p>
    <w:p w14:paraId="08516E16" w14:textId="77777777" w:rsidR="005B34DF" w:rsidRPr="00D1574E" w:rsidRDefault="005B34DF" w:rsidP="005B34DF">
      <w:pPr>
        <w:pStyle w:val="Cuerpo"/>
      </w:pPr>
      <w:r w:rsidRPr="00D1574E">
        <w:t>La historia de lo sucedido con Régulo</w:t>
      </w:r>
      <w:r w:rsidR="007D5A2E">
        <w:fldChar w:fldCharType="begin"/>
      </w:r>
      <w:r>
        <w:instrText xml:space="preserve"> XE "</w:instrText>
      </w:r>
      <w:r w:rsidRPr="00D1574E">
        <w:instrText>Régulo</w:instrText>
      </w:r>
      <w:r>
        <w:instrText xml:space="preserve">" \b \i </w:instrText>
      </w:r>
      <w:r w:rsidR="007D5A2E">
        <w:fldChar w:fldCharType="end"/>
      </w:r>
      <w:r w:rsidRPr="00D1574E">
        <w:t>, al que dejamos apresado por los cartagineses, la comentaremos más adelante pues su historia merece un capítulo aparte y se entremezcla entre la realidad y la ficción.</w:t>
      </w:r>
    </w:p>
    <w:p w14:paraId="36F8FA0A" w14:textId="0A01F351" w:rsidR="005B34DF" w:rsidRPr="00D1574E" w:rsidRDefault="005B34DF" w:rsidP="005B34DF">
      <w:pPr>
        <w:pStyle w:val="Cuerpo"/>
      </w:pPr>
      <w:r w:rsidRPr="00D1574E">
        <w:t xml:space="preserve">Volviendo a Sicilia, y una vez expulsados los romanos del norte de África, Roma envió una flota de trescientos cincuenta barcos </w:t>
      </w:r>
      <w:r w:rsidR="00B80195" w:rsidRPr="00D1574E">
        <w:t>para recoger</w:t>
      </w:r>
      <w:r w:rsidRPr="00D1574E">
        <w:t xml:space="preserve"> a los pocos supervivientes que quedaran en Apis</w:t>
      </w:r>
      <w:r w:rsidR="00B80195">
        <w:t xml:space="preserve"> y volver a dominar las rutas marítimas</w:t>
      </w:r>
      <w:r w:rsidRPr="00D1574E">
        <w:t>. Después de derrotar a la flota cartaginesa</w:t>
      </w:r>
      <w:r w:rsidR="00B80195">
        <w:t xml:space="preserve"> y haciendo</w:t>
      </w:r>
      <w:r w:rsidRPr="00D1574E">
        <w:t xml:space="preserve"> caso omiso de las recomendaciones de </w:t>
      </w:r>
      <w:r w:rsidR="00B80195">
        <w:t>los pilotos más experimentados, los generales al mando</w:t>
      </w:r>
      <w:r w:rsidRPr="00D1574E">
        <w:t xml:space="preserve"> se acercaron demasiado a la costa sin tener en cuenta los escollos y rompientes. </w:t>
      </w:r>
      <w:r>
        <w:t>Corría el año 255 a.C. y l</w:t>
      </w:r>
      <w:r w:rsidRPr="00D1574E">
        <w:t xml:space="preserve">o que cinco combates seguidos por mar no habían podido </w:t>
      </w:r>
      <w:r w:rsidR="00CF4BCC" w:rsidRPr="00D1574E">
        <w:t>lograr</w:t>
      </w:r>
      <w:r w:rsidRPr="00D1574E">
        <w:t xml:space="preserve"> lo consiguió una to</w:t>
      </w:r>
      <w:r w:rsidR="00CF4BCC">
        <w:t>rmenta que estalló de improvisto. El resultado fue escalofriante</w:t>
      </w:r>
      <w:r w:rsidRPr="00D1574E">
        <w:t xml:space="preserve">. </w:t>
      </w:r>
      <w:r w:rsidR="00CF4BCC">
        <w:t>Con</w:t>
      </w:r>
      <w:r>
        <w:t xml:space="preserve"> los supervivientes del ejército de Régulo</w:t>
      </w:r>
      <w:r w:rsidR="00CF4BCC">
        <w:t xml:space="preserve"> a bordo</w:t>
      </w:r>
      <w:r>
        <w:t>,</w:t>
      </w:r>
      <w:r w:rsidR="007D5A2E">
        <w:fldChar w:fldCharType="begin"/>
      </w:r>
      <w:r>
        <w:instrText xml:space="preserve"> XE "</w:instrText>
      </w:r>
      <w:r w:rsidRPr="00D1574E">
        <w:instrText>Régulo</w:instrText>
      </w:r>
      <w:r>
        <w:instrText xml:space="preserve">" \b \i </w:instrText>
      </w:r>
      <w:r w:rsidR="007D5A2E">
        <w:fldChar w:fldCharType="end"/>
      </w:r>
      <w:r>
        <w:t xml:space="preserve"> más de la mitad de la flota romana se hundió en las cercanías del cabo </w:t>
      </w:r>
      <w:proofErr w:type="spellStart"/>
      <w:r>
        <w:t>Pachino</w:t>
      </w:r>
      <w:proofErr w:type="spellEnd"/>
      <w:r w:rsidRPr="00D1574E">
        <w:t>.</w:t>
      </w:r>
      <w:r>
        <w:t xml:space="preserve"> Para hacernos una idea del tamaño del desastre qu</w:t>
      </w:r>
      <w:r w:rsidR="00B80195">
        <w:t>e supuso esta pérdida para Roma</w:t>
      </w:r>
      <w:r>
        <w:t xml:space="preserve"> la compararemos con </w:t>
      </w:r>
      <w:r w:rsidRPr="00D1574E">
        <w:t>la batalla de Salamina (480</w:t>
      </w:r>
      <w:r>
        <w:t xml:space="preserve"> a.C.), </w:t>
      </w:r>
      <w:r w:rsidRPr="00D1574E">
        <w:t>considerada la más grande de la antigüedad</w:t>
      </w:r>
      <w:r>
        <w:t xml:space="preserve">, donde </w:t>
      </w:r>
      <w:r w:rsidRPr="00D1574E">
        <w:t xml:space="preserve">se estima que </w:t>
      </w:r>
      <w:r>
        <w:t>se perdieron más de 200 naves entre griegos y persas. El escritor e investigador Mathew White, autor de “</w:t>
      </w:r>
      <w:r w:rsidRPr="002B7899">
        <w:rPr>
          <w:i/>
        </w:rPr>
        <w:t>El libro negro de la humanidad</w:t>
      </w:r>
      <w:r>
        <w:t xml:space="preserve">”, estima que en el desastre del cabo </w:t>
      </w:r>
      <w:proofErr w:type="spellStart"/>
      <w:r>
        <w:t>Pachino</w:t>
      </w:r>
      <w:proofErr w:type="spellEnd"/>
      <w:r>
        <w:t>, Roma perdió 248 naves de guerra y cien mil remeros, marinos y soldados, en lo que él considera el mayor desastre naval de la historia (sólo comparable a la pérdida de toda la flota de</w:t>
      </w:r>
      <w:r w:rsidR="00B80195">
        <w:t>l emperador</w:t>
      </w:r>
      <w:r>
        <w:t xml:space="preserve"> Kublai Kan en 1281 frente a las costas de Japón).</w:t>
      </w:r>
      <w:r w:rsidR="0047254C">
        <w:t xml:space="preserve"> </w:t>
      </w:r>
    </w:p>
    <w:p w14:paraId="089D2661" w14:textId="637A7BD8" w:rsidR="005B34DF" w:rsidRPr="00D1574E" w:rsidRDefault="00B80195" w:rsidP="005B34DF">
      <w:pPr>
        <w:pStyle w:val="Cuerpo"/>
      </w:pPr>
      <w:r>
        <w:t>Con la</w:t>
      </w:r>
      <w:r w:rsidR="005B34DF" w:rsidRPr="00D1574E">
        <w:t xml:space="preserve"> vi</w:t>
      </w:r>
      <w:r>
        <w:t xml:space="preserve">ctoria de </w:t>
      </w:r>
      <w:proofErr w:type="spellStart"/>
      <w:r>
        <w:t>Jantipo</w:t>
      </w:r>
      <w:proofErr w:type="spellEnd"/>
      <w:r w:rsidR="005B34DF" w:rsidRPr="00D1574E">
        <w:t xml:space="preserve"> </w:t>
      </w:r>
      <w:r>
        <w:t>en</w:t>
      </w:r>
      <w:r w:rsidR="005B34DF" w:rsidRPr="00D1574E">
        <w:t xml:space="preserve"> África y el desastre naval romano parecía que Cartago</w:t>
      </w:r>
      <w:r w:rsidR="007D5A2E">
        <w:fldChar w:fldCharType="begin"/>
      </w:r>
      <w:r w:rsidR="005B34DF">
        <w:instrText xml:space="preserve"> XE "</w:instrText>
      </w:r>
      <w:r w:rsidR="005B34DF" w:rsidRPr="00D1574E">
        <w:instrText>Cartago</w:instrText>
      </w:r>
      <w:r w:rsidR="005B34DF">
        <w:instrText xml:space="preserve">" \b \i </w:instrText>
      </w:r>
      <w:r w:rsidR="007D5A2E">
        <w:fldChar w:fldCharType="end"/>
      </w:r>
      <w:r w:rsidR="005B34DF" w:rsidRPr="00D1574E">
        <w:t xml:space="preserve"> empezaba </w:t>
      </w:r>
      <w:r w:rsidR="0047254C">
        <w:t>a cambiar el signo de la guerra.</w:t>
      </w:r>
      <w:r w:rsidR="005B34DF" w:rsidRPr="00D1574E">
        <w:t xml:space="preserve"> </w:t>
      </w:r>
      <w:r w:rsidR="0047254C">
        <w:t>H</w:t>
      </w:r>
      <w:r w:rsidR="005B34DF">
        <w:t>abían pasado</w:t>
      </w:r>
      <w:r w:rsidR="005B34DF" w:rsidRPr="00D1574E">
        <w:t xml:space="preserve"> </w:t>
      </w:r>
      <w:r w:rsidR="005B34DF">
        <w:t>casi diez</w:t>
      </w:r>
      <w:r w:rsidR="005B34DF" w:rsidRPr="00D1574E">
        <w:t xml:space="preserve"> años de</w:t>
      </w:r>
      <w:r w:rsidR="005B34DF">
        <w:t xml:space="preserve">sde el comienzo de </w:t>
      </w:r>
      <w:proofErr w:type="gramStart"/>
      <w:r w:rsidR="005B34DF">
        <w:t>la misma</w:t>
      </w:r>
      <w:proofErr w:type="gramEnd"/>
      <w:r w:rsidR="005B34DF">
        <w:t xml:space="preserve"> y </w:t>
      </w:r>
      <w:r w:rsidR="005B34DF" w:rsidRPr="00D1574E">
        <w:t xml:space="preserve">el desgaste </w:t>
      </w:r>
      <w:r w:rsidR="005B34DF">
        <w:t xml:space="preserve">para ambos </w:t>
      </w:r>
      <w:r w:rsidR="005B34DF" w:rsidRPr="00D1574E">
        <w:t xml:space="preserve">era </w:t>
      </w:r>
      <w:r w:rsidR="005B34DF">
        <w:t xml:space="preserve">realmente </w:t>
      </w:r>
      <w:r w:rsidR="005B34DF" w:rsidRPr="00D1574E">
        <w:t>enorme</w:t>
      </w:r>
      <w:r w:rsidR="0047254C">
        <w:t>. Lo peor de todo es que</w:t>
      </w:r>
      <w:r w:rsidR="005B34DF">
        <w:t xml:space="preserve"> </w:t>
      </w:r>
      <w:r w:rsidR="005B34DF" w:rsidRPr="00D1574E">
        <w:t xml:space="preserve">todavía </w:t>
      </w:r>
      <w:r w:rsidR="0047254C">
        <w:t>no se vislumbraba</w:t>
      </w:r>
      <w:r w:rsidR="005B34DF">
        <w:t xml:space="preserve"> </w:t>
      </w:r>
      <w:r w:rsidR="005B34DF" w:rsidRPr="00D1574E">
        <w:t>un claro vencedor.</w:t>
      </w:r>
    </w:p>
    <w:p w14:paraId="0FD61B6D" w14:textId="0C0B1D74" w:rsidR="005B34DF" w:rsidRPr="00D1574E" w:rsidRDefault="005B34DF" w:rsidP="005B34DF">
      <w:pPr>
        <w:pStyle w:val="Cuerpo"/>
      </w:pPr>
      <w:r w:rsidRPr="00D1574E">
        <w:t>Estamos en el 254 a.C. y Roma</w:t>
      </w:r>
      <w:r w:rsidR="0047254C">
        <w:t>, que</w:t>
      </w:r>
      <w:r w:rsidRPr="00D1574E">
        <w:t xml:space="preserve"> </w:t>
      </w:r>
      <w:r>
        <w:t>tenía mucha capacidad de aguante</w:t>
      </w:r>
      <w:r w:rsidR="0047254C">
        <w:t>,</w:t>
      </w:r>
      <w:r>
        <w:t xml:space="preserve"> </w:t>
      </w:r>
      <w:r w:rsidR="0047254C">
        <w:t>pudo encajar</w:t>
      </w:r>
      <w:r w:rsidRPr="00D1574E">
        <w:t xml:space="preserve"> el golpe y construyó</w:t>
      </w:r>
      <w:r w:rsidR="0047254C">
        <w:t>,</w:t>
      </w:r>
      <w:r w:rsidRPr="00D1574E">
        <w:t xml:space="preserve"> en tan solo tres meses</w:t>
      </w:r>
      <w:r w:rsidR="0047254C">
        <w:t>,</w:t>
      </w:r>
      <w:r w:rsidRPr="00D1574E">
        <w:t xml:space="preserve"> otra </w:t>
      </w:r>
      <w:r>
        <w:t>escuadra</w:t>
      </w:r>
      <w:r w:rsidRPr="00D1574E">
        <w:t xml:space="preserve"> de doscientos veinte barcos</w:t>
      </w:r>
      <w:r>
        <w:t>. Con la nueva</w:t>
      </w:r>
      <w:r w:rsidRPr="00D1574E">
        <w:t xml:space="preserve"> </w:t>
      </w:r>
      <w:r>
        <w:t xml:space="preserve">flota </w:t>
      </w:r>
      <w:r w:rsidRPr="00D1574E">
        <w:t xml:space="preserve">se volvieron a embarcar hacia Sicilia </w:t>
      </w:r>
      <w:r w:rsidR="00B80195">
        <w:t>consiguiendo</w:t>
      </w:r>
      <w:r w:rsidRPr="00D1574E">
        <w:t xml:space="preserve"> tomar la ciudad de </w:t>
      </w:r>
      <w:proofErr w:type="spellStart"/>
      <w:r w:rsidRPr="00D1574E">
        <w:lastRenderedPageBreak/>
        <w:t>Panormo</w:t>
      </w:r>
      <w:proofErr w:type="spellEnd"/>
      <w:r w:rsidRPr="00D1574E">
        <w:t xml:space="preserve"> (Palermo). La mitad </w:t>
      </w:r>
      <w:r>
        <w:t>de los habitantes pudieron pagar para salvar sus</w:t>
      </w:r>
      <w:r w:rsidRPr="00D1574E">
        <w:t xml:space="preserve"> </w:t>
      </w:r>
      <w:r w:rsidR="00B80195" w:rsidRPr="00D1574E">
        <w:t>vida</w:t>
      </w:r>
      <w:r w:rsidR="00B80195">
        <w:t>s,</w:t>
      </w:r>
      <w:r>
        <w:t xml:space="preserve"> pero</w:t>
      </w:r>
      <w:r w:rsidRPr="00D1574E">
        <w:t xml:space="preserve"> </w:t>
      </w:r>
      <w:r w:rsidR="0047254C">
        <w:t>los demás</w:t>
      </w:r>
      <w:r w:rsidRPr="00D1574E">
        <w:t xml:space="preserve"> </w:t>
      </w:r>
      <w:r>
        <w:t>fueron vendidos como esclavos</w:t>
      </w:r>
      <w:r w:rsidRPr="00D1574E">
        <w:t xml:space="preserve">. Pero esto no significaba que </w:t>
      </w:r>
      <w:r w:rsidR="0047254C">
        <w:t>hubieran</w:t>
      </w:r>
      <w:r>
        <w:t xml:space="preserve"> acabado las calamidades para Roma y</w:t>
      </w:r>
      <w:r w:rsidR="0047254C">
        <w:t>, menos aún,</w:t>
      </w:r>
      <w:r>
        <w:t xml:space="preserve"> que estuvieran ganando terreno. Poco después de su éxito en Palermo los romanos</w:t>
      </w:r>
      <w:r w:rsidRPr="00D1574E">
        <w:t xml:space="preserve"> se embarcaron en un saqueo por diversas ciudades del norte de África y a su vuelta, nuevamente, fueron sorprendidos por otra tempestad que se tragó a más de ciento cincuenta naves. </w:t>
      </w:r>
      <w:r w:rsidR="0047254C">
        <w:t>El mar ya se habí</w:t>
      </w:r>
      <w:r w:rsidR="005E733B">
        <w:t>a tragado ca</w:t>
      </w:r>
      <w:r w:rsidR="00C843EE">
        <w:t>si cuatrocientos barcos romanos y parecía que Roma estaba combatiendo contra Cartago y Poseidón juntos.</w:t>
      </w:r>
    </w:p>
    <w:p w14:paraId="23E6E351" w14:textId="6C4B113E" w:rsidR="005B34DF" w:rsidRPr="00D1574E" w:rsidRDefault="005B34DF" w:rsidP="005B34DF">
      <w:pPr>
        <w:pStyle w:val="Cuerpo"/>
      </w:pPr>
      <w:r w:rsidRPr="00D1574E">
        <w:t xml:space="preserve">Esta vez Roma no disponía de recursos para </w:t>
      </w:r>
      <w:r w:rsidR="00C843EE">
        <w:t>sustituir semejantes bajas</w:t>
      </w:r>
      <w:r w:rsidRPr="00D1574E">
        <w:t xml:space="preserve"> por lo que decidió mantener las que le quedaban y llevar, aunque fuera temporalmente, de nuevo la guerra a </w:t>
      </w:r>
      <w:r w:rsidR="00C843EE">
        <w:t xml:space="preserve">Sicilia, que ya casi </w:t>
      </w:r>
      <w:r w:rsidRPr="00D1574E">
        <w:t xml:space="preserve">controlaban </w:t>
      </w:r>
      <w:r w:rsidR="00C843EE">
        <w:t xml:space="preserve">en su totalidad. Corría el año 249 a.C. y sólo quedaban en manos cartaginesas </w:t>
      </w:r>
      <w:r w:rsidRPr="00D1574E">
        <w:t xml:space="preserve">las ciudades de </w:t>
      </w:r>
      <w:proofErr w:type="spellStart"/>
      <w:r w:rsidRPr="00D1574E">
        <w:t>Lilibeo</w:t>
      </w:r>
      <w:proofErr w:type="spellEnd"/>
      <w:r w:rsidRPr="00D1574E">
        <w:t xml:space="preserve"> y </w:t>
      </w:r>
      <w:proofErr w:type="spellStart"/>
      <w:r w:rsidRPr="00D1574E">
        <w:t>Drépana</w:t>
      </w:r>
      <w:proofErr w:type="spellEnd"/>
      <w:r w:rsidRPr="00D1574E">
        <w:t xml:space="preserve">. </w:t>
      </w:r>
      <w:r w:rsidR="00C843EE">
        <w:t xml:space="preserve">Como el asedio de </w:t>
      </w:r>
      <w:proofErr w:type="spellStart"/>
      <w:r w:rsidR="00C843EE">
        <w:t>Lilibeo</w:t>
      </w:r>
      <w:proofErr w:type="spellEnd"/>
      <w:r w:rsidR="00C843EE">
        <w:t xml:space="preserve"> no avanzaba se encomendó a</w:t>
      </w:r>
      <w:r w:rsidRPr="00D1574E">
        <w:t>l cónsul</w:t>
      </w:r>
      <w:r w:rsidR="007D5A2E">
        <w:fldChar w:fldCharType="begin"/>
      </w:r>
      <w:r>
        <w:instrText xml:space="preserve"> XE "cónsul" \b \i </w:instrText>
      </w:r>
      <w:r w:rsidR="007D5A2E">
        <w:fldChar w:fldCharType="end"/>
      </w:r>
      <w:r w:rsidRPr="00D1574E">
        <w:t xml:space="preserve"> Publio Claudio Pulcro</w:t>
      </w:r>
      <w:r w:rsidR="00C843EE">
        <w:t xml:space="preserve"> </w:t>
      </w:r>
      <w:r w:rsidRPr="00D1574E">
        <w:t xml:space="preserve">dirigirse a </w:t>
      </w:r>
      <w:proofErr w:type="spellStart"/>
      <w:r w:rsidRPr="00D1574E">
        <w:t>Drépana</w:t>
      </w:r>
      <w:proofErr w:type="spellEnd"/>
      <w:r w:rsidR="00C843EE">
        <w:t xml:space="preserve"> con las últimas ciento veinte naves</w:t>
      </w:r>
      <w:r w:rsidRPr="00D1574E">
        <w:t>. Las prisas</w:t>
      </w:r>
      <w:r w:rsidR="00C843EE">
        <w:t>,</w:t>
      </w:r>
      <w:r w:rsidRPr="00D1574E">
        <w:t xml:space="preserve"> y</w:t>
      </w:r>
      <w:r w:rsidR="00C843EE">
        <w:t xml:space="preserve"> posiblemente la incapacidad del cónsul, </w:t>
      </w:r>
      <w:r>
        <w:t xml:space="preserve">le </w:t>
      </w:r>
      <w:r w:rsidRPr="00D1574E">
        <w:t>hicieron caer derrotado en lo que sería la primera grave derrota romana en el mar</w:t>
      </w:r>
      <w:r>
        <w:t>,</w:t>
      </w:r>
      <w:r w:rsidRPr="00D1574E">
        <w:t xml:space="preserve"> perdiendo más de noventa barcos. Lo </w:t>
      </w:r>
      <w:r w:rsidR="005E733B">
        <w:t xml:space="preserve">más </w:t>
      </w:r>
      <w:r>
        <w:t xml:space="preserve">terrible del asunto </w:t>
      </w:r>
      <w:r w:rsidR="005E733B">
        <w:t>para</w:t>
      </w:r>
      <w:r>
        <w:t xml:space="preserve"> Publio no </w:t>
      </w:r>
      <w:r w:rsidR="005E733B">
        <w:t xml:space="preserve">fue la derrota en sí </w:t>
      </w:r>
      <w:r w:rsidR="00C843EE">
        <w:t>misma,</w:t>
      </w:r>
      <w:r w:rsidR="005E733B">
        <w:t xml:space="preserve"> sino que incumplió una de las máximas romanas, ignoró</w:t>
      </w:r>
      <w:r>
        <w:t xml:space="preserve"> los auspicios que</w:t>
      </w:r>
      <w:r w:rsidR="005E733B">
        <w:t xml:space="preserve"> </w:t>
      </w:r>
      <w:r w:rsidRPr="00D1574E">
        <w:t>se hacía</w:t>
      </w:r>
      <w:r>
        <w:t>n</w:t>
      </w:r>
      <w:r w:rsidRPr="00D1574E">
        <w:t xml:space="preserve"> antes de </w:t>
      </w:r>
      <w:r>
        <w:t>cada batalla.</w:t>
      </w:r>
      <w:r w:rsidRPr="00D1574E">
        <w:t xml:space="preserve"> </w:t>
      </w:r>
      <w:r w:rsidR="005E733B">
        <w:t xml:space="preserve">La leyenda cuenta que </w:t>
      </w:r>
      <w:r w:rsidRPr="00D1574E">
        <w:t xml:space="preserve">Publio consultó a los dioses a través de </w:t>
      </w:r>
      <w:r w:rsidR="005E733B">
        <w:t>unos pollos sagrados que</w:t>
      </w:r>
      <w:r w:rsidRPr="00D1574E">
        <w:t xml:space="preserve"> llevaban en el barco. Como los pollos no comieron, como debían hacer</w:t>
      </w:r>
      <w:r w:rsidR="005E733B">
        <w:t xml:space="preserve"> para que los auspicios fueran positivos</w:t>
      </w:r>
      <w:r w:rsidRPr="00D1574E">
        <w:t>, Publio los tiró al mar al grito de «</w:t>
      </w:r>
      <w:r w:rsidRPr="00180641">
        <w:rPr>
          <w:i/>
        </w:rPr>
        <w:t>si no quieren comer que beban</w:t>
      </w:r>
      <w:r w:rsidRPr="00D1574E">
        <w:t xml:space="preserve">» algo que se interpretó como un mal augurio y por lo que finalmente sería juzgado por </w:t>
      </w:r>
      <w:proofErr w:type="spellStart"/>
      <w:r w:rsidRPr="00D1574E">
        <w:rPr>
          <w:rStyle w:val="reference-text"/>
          <w:i/>
          <w:iCs/>
        </w:rPr>
        <w:t>perduellio</w:t>
      </w:r>
      <w:proofErr w:type="spellEnd"/>
      <w:r w:rsidRPr="00D1574E">
        <w:t xml:space="preserve"> (equival</w:t>
      </w:r>
      <w:r w:rsidR="00C843EE">
        <w:t>ente a la actual alta traición)</w:t>
      </w:r>
      <w:r w:rsidRPr="00D1574E">
        <w:t>. Publio fue despojado de todos los honores y finalmente, totalmente abatido</w:t>
      </w:r>
      <w:r>
        <w:t xml:space="preserve"> y sin </w:t>
      </w:r>
      <w:r w:rsidR="00C843EE" w:rsidRPr="00C843EE">
        <w:rPr>
          <w:i/>
        </w:rPr>
        <w:t>dignitas</w:t>
      </w:r>
      <w:r w:rsidRPr="00D1574E">
        <w:t xml:space="preserve">, </w:t>
      </w:r>
      <w:r>
        <w:t xml:space="preserve">se </w:t>
      </w:r>
      <w:r w:rsidRPr="00D1574E">
        <w:t>suicidó.</w:t>
      </w:r>
    </w:p>
    <w:p w14:paraId="6BAB4F2C" w14:textId="145C0598" w:rsidR="005E733B" w:rsidRDefault="005B34DF" w:rsidP="005B34DF">
      <w:pPr>
        <w:pStyle w:val="Cuerpo"/>
      </w:pPr>
      <w:r w:rsidRPr="00D1574E">
        <w:t>La suerte del otro cónsul</w:t>
      </w:r>
      <w:r w:rsidR="007D5A2E">
        <w:fldChar w:fldCharType="begin"/>
      </w:r>
      <w:r>
        <w:instrText xml:space="preserve"> XE “cónsul” \b \i </w:instrText>
      </w:r>
      <w:r w:rsidR="007D5A2E">
        <w:fldChar w:fldCharType="end"/>
      </w:r>
      <w:r>
        <w:t xml:space="preserve"> del año</w:t>
      </w:r>
      <w:r w:rsidRPr="00D1574E">
        <w:t>, Junio Pulo, no fue mucho mejor. En un viaje de suministro de recursos para el ap</w:t>
      </w:r>
      <w:r>
        <w:t xml:space="preserve">oyo del asedio de </w:t>
      </w:r>
      <w:proofErr w:type="spellStart"/>
      <w:r>
        <w:t>Lilibeo</w:t>
      </w:r>
      <w:proofErr w:type="spellEnd"/>
      <w:r>
        <w:t xml:space="preserve"> con la</w:t>
      </w:r>
      <w:r w:rsidRPr="00D1574E">
        <w:t xml:space="preserve"> </w:t>
      </w:r>
      <w:r>
        <w:t xml:space="preserve">poca </w:t>
      </w:r>
      <w:r w:rsidRPr="00D1574E">
        <w:t>flota que le quedaba a Roma</w:t>
      </w:r>
      <w:r>
        <w:t>,</w:t>
      </w:r>
      <w:r w:rsidRPr="00D1574E">
        <w:t xml:space="preserve"> se tuvieron que enfrentar, primero a la </w:t>
      </w:r>
      <w:r>
        <w:t>escuadra</w:t>
      </w:r>
      <w:r w:rsidRPr="00D1574E">
        <w:t xml:space="preserve"> del cartaginés </w:t>
      </w:r>
      <w:proofErr w:type="spellStart"/>
      <w:r w:rsidRPr="00D1574E">
        <w:t>Cartalón</w:t>
      </w:r>
      <w:proofErr w:type="spellEnd"/>
      <w:r w:rsidRPr="00D1574E">
        <w:t>, y posteriormente a una nueva tormenta</w:t>
      </w:r>
      <w:r>
        <w:t>,</w:t>
      </w:r>
      <w:r w:rsidRPr="00D1574E">
        <w:t xml:space="preserve"> que la dejó hecha añicos frente a la costa de Camarina</w:t>
      </w:r>
      <w:r w:rsidR="005E733B">
        <w:t xml:space="preserve">. Roma, que </w:t>
      </w:r>
      <w:r>
        <w:t xml:space="preserve">parecía que </w:t>
      </w:r>
      <w:r w:rsidR="005E733B">
        <w:t>luchar</w:t>
      </w:r>
      <w:r>
        <w:t xml:space="preserve"> más contra los elementos que contra Cartago</w:t>
      </w:r>
      <w:r w:rsidR="00C843EE">
        <w:t xml:space="preserve">, parecía, ahora sí, </w:t>
      </w:r>
      <w:r w:rsidR="005E733B">
        <w:t>derrotada</w:t>
      </w:r>
      <w:r w:rsidR="007D5A2E">
        <w:fldChar w:fldCharType="begin"/>
      </w:r>
      <w:r>
        <w:instrText xml:space="preserve"> XE "</w:instrText>
      </w:r>
      <w:r w:rsidRPr="00D1574E">
        <w:instrText>Cartago</w:instrText>
      </w:r>
      <w:r>
        <w:instrText xml:space="preserve">" \b \i </w:instrText>
      </w:r>
      <w:r w:rsidR="007D5A2E">
        <w:fldChar w:fldCharType="end"/>
      </w:r>
      <w:r w:rsidRPr="00D1574E">
        <w:t xml:space="preserve">. </w:t>
      </w:r>
    </w:p>
    <w:p w14:paraId="26094665" w14:textId="1E5FA12E" w:rsidR="005B34DF" w:rsidRDefault="005B34DF" w:rsidP="005B34DF">
      <w:pPr>
        <w:pStyle w:val="Cuerpo"/>
      </w:pPr>
      <w:r w:rsidRPr="00D1574E">
        <w:t>Llegados a este punto</w:t>
      </w:r>
      <w:r>
        <w:t>,</w:t>
      </w:r>
      <w:r w:rsidRPr="00D1574E">
        <w:t xml:space="preserve"> lo normal hubiera sido intentar llegar a algún tipo de tratado o acuerdo de cese de hostilidades</w:t>
      </w:r>
      <w:r w:rsidR="00C843EE">
        <w:t xml:space="preserve">. </w:t>
      </w:r>
      <w:r>
        <w:t>Roma había llegado a la completa extenuación</w:t>
      </w:r>
      <w:r w:rsidR="00C843EE">
        <w:t xml:space="preserve"> militar y económica</w:t>
      </w:r>
      <w:r w:rsidRPr="00D1574E">
        <w:t>. Según estimaciones del censo de la época</w:t>
      </w:r>
      <w:r>
        <w:t>,</w:t>
      </w:r>
      <w:r w:rsidRPr="00D1574E">
        <w:t xml:space="preserve"> Roma había invertido casi el 20 por ciento de su población adulta en esta guerra</w:t>
      </w:r>
      <w:r>
        <w:t>,</w:t>
      </w:r>
      <w:r w:rsidRPr="00D1574E">
        <w:t xml:space="preserve"> además de innumerables inversiones materiales. Admitir la derrota, además de un golpe directo al orgullo de una ciudad</w:t>
      </w:r>
      <w:r w:rsidR="005E733B">
        <w:t>,</w:t>
      </w:r>
      <w:r w:rsidRPr="00D1574E">
        <w:t xml:space="preserve"> que jamás había doblado la rodilla, podía significar perder </w:t>
      </w:r>
      <w:r>
        <w:t>todo lo conseguido hasta el momento</w:t>
      </w:r>
      <w:r w:rsidRPr="00D1574E">
        <w:t xml:space="preserve">. </w:t>
      </w:r>
    </w:p>
    <w:p w14:paraId="4CDE4A76" w14:textId="67B85995" w:rsidR="005B34DF" w:rsidRPr="00D1574E" w:rsidRDefault="005B34DF" w:rsidP="005E733B">
      <w:pPr>
        <w:pStyle w:val="Cuerpo"/>
      </w:pPr>
      <w:r w:rsidRPr="00D1574E">
        <w:t>Pero Roma no cedió</w:t>
      </w:r>
      <w:r w:rsidR="005E733B">
        <w:t xml:space="preserve">. </w:t>
      </w:r>
      <w:r w:rsidRPr="00D1574E">
        <w:t xml:space="preserve">Unos dirán que </w:t>
      </w:r>
      <w:r>
        <w:t xml:space="preserve">la </w:t>
      </w:r>
      <w:proofErr w:type="spellStart"/>
      <w:r w:rsidRPr="00C843EE">
        <w:rPr>
          <w:i/>
        </w:rPr>
        <w:t>virtus</w:t>
      </w:r>
      <w:proofErr w:type="spellEnd"/>
      <w:r w:rsidR="007D5A2E" w:rsidRPr="00C843EE">
        <w:rPr>
          <w:i/>
        </w:rPr>
        <w:fldChar w:fldCharType="begin"/>
      </w:r>
      <w:r w:rsidRPr="00C843EE">
        <w:rPr>
          <w:i/>
        </w:rPr>
        <w:instrText xml:space="preserve"> XE "</w:instrText>
      </w:r>
      <w:r w:rsidRPr="00C843EE">
        <w:rPr>
          <w:rStyle w:val="reference-text"/>
          <w:i/>
          <w:iCs/>
        </w:rPr>
        <w:instrText>virtus</w:instrText>
      </w:r>
      <w:r w:rsidRPr="00C843EE">
        <w:rPr>
          <w:i/>
        </w:rPr>
        <w:instrText xml:space="preserve">" \b \i </w:instrText>
      </w:r>
      <w:r w:rsidR="007D5A2E" w:rsidRPr="00C843EE">
        <w:rPr>
          <w:i/>
        </w:rPr>
        <w:fldChar w:fldCharType="end"/>
      </w:r>
      <w:r w:rsidRPr="00D1574E">
        <w:t xml:space="preserve"> les hizo continuar y otros que la simple ambición</w:t>
      </w:r>
      <w:r>
        <w:t>,</w:t>
      </w:r>
      <w:r w:rsidRPr="00D1574E">
        <w:t xml:space="preserve"> pero lo cierto es que </w:t>
      </w:r>
      <w:r>
        <w:t xml:space="preserve">continuaron donde </w:t>
      </w:r>
      <w:r w:rsidRPr="00D1574E">
        <w:t>cualquier otro estado hubiera claudicado ya.</w:t>
      </w:r>
      <w:r w:rsidR="005E733B">
        <w:t xml:space="preserve"> </w:t>
      </w:r>
      <w:r w:rsidRPr="00D1574E">
        <w:t xml:space="preserve">Para </w:t>
      </w:r>
      <w:r>
        <w:t>seguir</w:t>
      </w:r>
      <w:r w:rsidRPr="00D1574E">
        <w:t xml:space="preserve"> en la contienda</w:t>
      </w:r>
      <w:r>
        <w:t>,</w:t>
      </w:r>
      <w:r w:rsidRPr="00D1574E">
        <w:t xml:space="preserve"> </w:t>
      </w:r>
      <w:r w:rsidR="00C843EE">
        <w:t>el estado tuvo que renunciar</w:t>
      </w:r>
      <w:r w:rsidRPr="00D1574E">
        <w:t xml:space="preserve"> temporalmente a las empresas navales </w:t>
      </w:r>
      <w:r w:rsidR="000D6965">
        <w:t>potenciando</w:t>
      </w:r>
      <w:r w:rsidRPr="00D1574E">
        <w:t xml:space="preserve"> la </w:t>
      </w:r>
      <w:r w:rsidR="00C843EE">
        <w:t>incorporación</w:t>
      </w:r>
      <w:r w:rsidRPr="00D1574E">
        <w:t xml:space="preserve"> de barcos </w:t>
      </w:r>
      <w:r w:rsidR="00C843EE">
        <w:t xml:space="preserve">financiados por </w:t>
      </w:r>
      <w:r w:rsidRPr="00D1574E">
        <w:t>particulares</w:t>
      </w:r>
      <w:r w:rsidR="00C843EE">
        <w:t xml:space="preserve"> para</w:t>
      </w:r>
      <w:r w:rsidRPr="00D1574E">
        <w:t xml:space="preserve"> que atacaran </w:t>
      </w:r>
      <w:r>
        <w:t>a buq</w:t>
      </w:r>
      <w:r w:rsidR="005E733B">
        <w:t>ues mercantes cartagineses. A</w:t>
      </w:r>
      <w:r w:rsidRPr="00D1574E">
        <w:t xml:space="preserve"> </w:t>
      </w:r>
      <w:r w:rsidR="000D6965">
        <w:t>s</w:t>
      </w:r>
      <w:r w:rsidR="005E733B">
        <w:t>u</w:t>
      </w:r>
      <w:r w:rsidRPr="00D1574E">
        <w:t xml:space="preserve"> vez </w:t>
      </w:r>
      <w:r w:rsidR="005E733B">
        <w:t>mantuvieron</w:t>
      </w:r>
      <w:r w:rsidRPr="00D1574E">
        <w:t xml:space="preserve"> la presión </w:t>
      </w:r>
      <w:r>
        <w:t xml:space="preserve">terrestre </w:t>
      </w:r>
      <w:r w:rsidRPr="00D1574E">
        <w:t xml:space="preserve">sobre </w:t>
      </w:r>
      <w:proofErr w:type="spellStart"/>
      <w:r w:rsidRPr="00D1574E">
        <w:t>Lilibeo</w:t>
      </w:r>
      <w:proofErr w:type="spellEnd"/>
      <w:r w:rsidRPr="00D1574E">
        <w:t xml:space="preserve"> y </w:t>
      </w:r>
      <w:proofErr w:type="spellStart"/>
      <w:r w:rsidRPr="00D1574E">
        <w:t>Drépana</w:t>
      </w:r>
      <w:proofErr w:type="spellEnd"/>
      <w:r w:rsidRPr="00D1574E">
        <w:t xml:space="preserve"> con la esperanza de cansar a sus habitantes. </w:t>
      </w:r>
      <w:r w:rsidR="005E733B">
        <w:t>Parta mayores desgracias romanas e</w:t>
      </w:r>
      <w:r w:rsidRPr="00D1574E">
        <w:t>n Cartago</w:t>
      </w:r>
      <w:r w:rsidR="007D5A2E">
        <w:fldChar w:fldCharType="begin"/>
      </w:r>
      <w:r>
        <w:instrText xml:space="preserve"> XE "</w:instrText>
      </w:r>
      <w:r w:rsidRPr="00D1574E">
        <w:instrText>Cartago</w:instrText>
      </w:r>
      <w:r>
        <w:instrText xml:space="preserve">" \b \i </w:instrText>
      </w:r>
      <w:r w:rsidR="007D5A2E">
        <w:fldChar w:fldCharType="end"/>
      </w:r>
      <w:r w:rsidRPr="00D1574E">
        <w:t xml:space="preserve"> aparece por primera vez</w:t>
      </w:r>
      <w:r w:rsidR="005E733B">
        <w:t xml:space="preserve"> un general en condiciones. U</w:t>
      </w:r>
      <w:r w:rsidRPr="00D1574E">
        <w:t xml:space="preserve">n representante de la casa de los </w:t>
      </w:r>
      <w:proofErr w:type="spellStart"/>
      <w:r w:rsidRPr="00D1574E">
        <w:t>Bárcidas</w:t>
      </w:r>
      <w:proofErr w:type="spellEnd"/>
      <w:r w:rsidRPr="00D1574E">
        <w:t xml:space="preserve">, </w:t>
      </w:r>
      <w:proofErr w:type="spellStart"/>
      <w:r w:rsidRPr="00D1574E">
        <w:t>Almícar</w:t>
      </w:r>
      <w:proofErr w:type="spellEnd"/>
      <w:r w:rsidR="007D5A2E">
        <w:fldChar w:fldCharType="begin"/>
      </w:r>
      <w:r>
        <w:instrText xml:space="preserve"> XE "</w:instrText>
      </w:r>
      <w:r w:rsidRPr="00D1574E">
        <w:instrText>Almícar</w:instrText>
      </w:r>
      <w:r>
        <w:instrText xml:space="preserve">" \b \i </w:instrText>
      </w:r>
      <w:r w:rsidR="007D5A2E">
        <w:fldChar w:fldCharType="end"/>
      </w:r>
      <w:r w:rsidRPr="00D1574E">
        <w:t xml:space="preserve"> Barca, el padre del famoso Aníbal</w:t>
      </w:r>
      <w:r w:rsidR="007D5A2E">
        <w:fldChar w:fldCharType="begin"/>
      </w:r>
      <w:r>
        <w:instrText xml:space="preserve"> XE "Aníbal" \b \i </w:instrText>
      </w:r>
      <w:r w:rsidR="007D5A2E">
        <w:fldChar w:fldCharType="end"/>
      </w:r>
      <w:r w:rsidRPr="00D1574E">
        <w:t xml:space="preserve">, que se puso al mando de las tropas cartaginesas en el 247 a.C. y consiguió levantar la presión sobre </w:t>
      </w:r>
      <w:proofErr w:type="spellStart"/>
      <w:r w:rsidRPr="00D1574E">
        <w:t>Drépana</w:t>
      </w:r>
      <w:proofErr w:type="spellEnd"/>
      <w:r w:rsidRPr="00D1574E">
        <w:t xml:space="preserve"> conquistando la ciudad de </w:t>
      </w:r>
      <w:proofErr w:type="spellStart"/>
      <w:r w:rsidRPr="00D1574E">
        <w:t>Érice</w:t>
      </w:r>
      <w:proofErr w:type="spellEnd"/>
      <w:r w:rsidRPr="00D1574E">
        <w:t xml:space="preserve">. </w:t>
      </w:r>
    </w:p>
    <w:p w14:paraId="06DB6C6F" w14:textId="00686ED7" w:rsidR="005B34DF" w:rsidRPr="00D1574E" w:rsidRDefault="005B34DF" w:rsidP="005B34DF">
      <w:pPr>
        <w:pStyle w:val="Cuerpo"/>
      </w:pPr>
      <w:r w:rsidRPr="00D1574E">
        <w:t xml:space="preserve">La situación se volvía insostenible para </w:t>
      </w:r>
      <w:r w:rsidR="000D6965" w:rsidRPr="00D1574E">
        <w:t>Roma,</w:t>
      </w:r>
      <w:r w:rsidRPr="00D1574E">
        <w:t xml:space="preserve"> pero los cartagineses no conseguían dar la puntilla definitiva</w:t>
      </w:r>
      <w:r>
        <w:t xml:space="preserve"> a un estado que</w:t>
      </w:r>
      <w:r w:rsidR="005E733B">
        <w:t>, sin embargo,</w:t>
      </w:r>
      <w:r>
        <w:t xml:space="preserve"> parecía noqueado. L</w:t>
      </w:r>
      <w:r w:rsidRPr="00D1574E">
        <w:t xml:space="preserve">a innumerable cantidad de recursos y vidas empleadas </w:t>
      </w:r>
      <w:r w:rsidR="000D6965" w:rsidRPr="00D1574E">
        <w:t>tenían las</w:t>
      </w:r>
      <w:r>
        <w:t xml:space="preserve"> ar</w:t>
      </w:r>
      <w:r w:rsidR="009917FA">
        <w:t xml:space="preserve">cas de ambos estados vacías </w:t>
      </w:r>
      <w:r>
        <w:t xml:space="preserve">hasta </w:t>
      </w:r>
      <w:r w:rsidR="009917FA">
        <w:t>tal</w:t>
      </w:r>
      <w:r>
        <w:t xml:space="preserve"> punto que</w:t>
      </w:r>
      <w:r w:rsidRPr="00D1574E">
        <w:t xml:space="preserve"> Polibio</w:t>
      </w:r>
      <w:r w:rsidR="007D5A2E">
        <w:fldChar w:fldCharType="begin"/>
      </w:r>
      <w:r>
        <w:instrText xml:space="preserve"> XE "</w:instrText>
      </w:r>
      <w:r w:rsidRPr="00D1574E">
        <w:instrText>Polibio</w:instrText>
      </w:r>
      <w:r>
        <w:instrText xml:space="preserve">" \b \i </w:instrText>
      </w:r>
      <w:r w:rsidR="007D5A2E">
        <w:fldChar w:fldCharType="end"/>
      </w:r>
      <w:r w:rsidRPr="00D1574E">
        <w:t xml:space="preserve"> comenta: «</w:t>
      </w:r>
      <w:r w:rsidRPr="00D1574E">
        <w:rPr>
          <w:rStyle w:val="reference-text"/>
          <w:i/>
          <w:iCs/>
        </w:rPr>
        <w:t xml:space="preserve">Así, romanos y cartagineses, rendidos ya de fatiga por los lances </w:t>
      </w:r>
      <w:r w:rsidRPr="00D1574E">
        <w:rPr>
          <w:rStyle w:val="reference-text"/>
          <w:i/>
          <w:iCs/>
        </w:rPr>
        <w:lastRenderedPageBreak/>
        <w:t>ininterrumpidos, acabaron convirtiéndose en insensibles, y sus fuerzas se paralizaron, agotadas por los impuestos y gastos continuos</w:t>
      </w:r>
      <w:r w:rsidRPr="00D1574E">
        <w:t>».</w:t>
      </w:r>
    </w:p>
    <w:p w14:paraId="2ADB9074" w14:textId="2070CF05" w:rsidR="005B34DF" w:rsidRPr="00D1574E" w:rsidRDefault="005B34DF" w:rsidP="000D6965">
      <w:pPr>
        <w:pStyle w:val="Cuerpo"/>
      </w:pPr>
      <w:r w:rsidRPr="00D1574E">
        <w:t>Es más que probable que la situación fuera desesperada para ambos</w:t>
      </w:r>
      <w:r>
        <w:t>,</w:t>
      </w:r>
      <w:r w:rsidRPr="00D1574E">
        <w:t xml:space="preserve"> pero también es cierto que Cartago</w:t>
      </w:r>
      <w:r w:rsidR="007D5A2E">
        <w:fldChar w:fldCharType="begin"/>
      </w:r>
      <w:r>
        <w:instrText xml:space="preserve"> XE "</w:instrText>
      </w:r>
      <w:r w:rsidRPr="00D1574E">
        <w:instrText>Cartago</w:instrText>
      </w:r>
      <w:r>
        <w:instrText xml:space="preserve">" \b \i </w:instrText>
      </w:r>
      <w:r w:rsidR="007D5A2E">
        <w:fldChar w:fldCharType="end"/>
      </w:r>
      <w:r w:rsidRPr="00D1574E">
        <w:t xml:space="preserve"> ahora sí disponía de un general de categoría que pudiera hacer frente a Roma</w:t>
      </w:r>
      <w:r w:rsidR="009917FA">
        <w:t xml:space="preserve">. </w:t>
      </w:r>
      <w:proofErr w:type="spellStart"/>
      <w:r w:rsidRPr="00D1574E">
        <w:t>Almícar</w:t>
      </w:r>
      <w:proofErr w:type="spellEnd"/>
      <w:r w:rsidR="007D5A2E">
        <w:fldChar w:fldCharType="begin"/>
      </w:r>
      <w:r>
        <w:instrText xml:space="preserve"> XE "</w:instrText>
      </w:r>
      <w:r w:rsidRPr="00D1574E">
        <w:instrText>Almícar</w:instrText>
      </w:r>
      <w:r>
        <w:instrText xml:space="preserve">" \b \i </w:instrText>
      </w:r>
      <w:r w:rsidR="007D5A2E">
        <w:fldChar w:fldCharType="end"/>
      </w:r>
      <w:r w:rsidRPr="00D1574E">
        <w:t xml:space="preserve"> </w:t>
      </w:r>
      <w:r>
        <w:t xml:space="preserve">Barca </w:t>
      </w:r>
      <w:r w:rsidRPr="00D1574E">
        <w:t xml:space="preserve">hostigaba sin cesar las </w:t>
      </w:r>
      <w:r w:rsidR="000D6965" w:rsidRPr="00D1574E">
        <w:t>posiciones romanas</w:t>
      </w:r>
      <w:r w:rsidRPr="00D1574E">
        <w:t xml:space="preserve"> con sus veinte mil soldados y su </w:t>
      </w:r>
      <w:r>
        <w:t xml:space="preserve">ahora </w:t>
      </w:r>
      <w:r w:rsidRPr="00D1574E">
        <w:t>superior flota de guerra. Cartago dejó la guerra en la inercia</w:t>
      </w:r>
      <w:r w:rsidR="009917FA">
        <w:t>,</w:t>
      </w:r>
      <w:r w:rsidRPr="00D1574E">
        <w:t xml:space="preserve"> y </w:t>
      </w:r>
      <w:r w:rsidR="009917FA">
        <w:t xml:space="preserve">en </w:t>
      </w:r>
      <w:r w:rsidRPr="00D1574E">
        <w:t xml:space="preserve">las manos de </w:t>
      </w:r>
      <w:proofErr w:type="spellStart"/>
      <w:r w:rsidRPr="00D1574E">
        <w:t>Almícar</w:t>
      </w:r>
      <w:proofErr w:type="spellEnd"/>
      <w:r>
        <w:t>,</w:t>
      </w:r>
      <w:r w:rsidRPr="00D1574E">
        <w:t xml:space="preserve"> confiada en que Roma no podría recuperarse </w:t>
      </w:r>
      <w:r w:rsidR="000D6965">
        <w:t>de su escasez</w:t>
      </w:r>
      <w:r w:rsidRPr="00D1574E">
        <w:t xml:space="preserve"> de recursos </w:t>
      </w:r>
      <w:r w:rsidR="009917FA">
        <w:t xml:space="preserve">públicos. Creyeron que Roma acabaría solicitando un tratado, </w:t>
      </w:r>
      <w:r w:rsidR="000D6965">
        <w:t xml:space="preserve">además de tener </w:t>
      </w:r>
      <w:r w:rsidR="009917FA">
        <w:t>sus</w:t>
      </w:r>
      <w:r w:rsidRPr="00D1574E">
        <w:t xml:space="preserve"> arcas estaban totalmente vacías en </w:t>
      </w:r>
      <w:r w:rsidR="000D6965">
        <w:t xml:space="preserve">el </w:t>
      </w:r>
      <w:r w:rsidRPr="00D1574E">
        <w:t xml:space="preserve">pueblo </w:t>
      </w:r>
      <w:r w:rsidR="009917FA">
        <w:t>parecía estar hastiado</w:t>
      </w:r>
      <w:r>
        <w:t xml:space="preserve"> de tanta guerra. S</w:t>
      </w:r>
      <w:r w:rsidR="009917FA">
        <w:t>e equivocaban</w:t>
      </w:r>
      <w:r w:rsidRPr="00D1574E">
        <w:t>.</w:t>
      </w:r>
    </w:p>
    <w:p w14:paraId="44417979" w14:textId="77878973" w:rsidR="005B34DF" w:rsidRPr="00D1574E" w:rsidRDefault="005B34DF" w:rsidP="005B34DF">
      <w:pPr>
        <w:pStyle w:val="Cuerpo"/>
      </w:pPr>
      <w:r w:rsidRPr="00D1574E">
        <w:t xml:space="preserve">Roma </w:t>
      </w:r>
      <w:r>
        <w:t>decidió dar el último impulso a la guerra en el 243 a.C. involucrando</w:t>
      </w:r>
      <w:r w:rsidRPr="00D1574E">
        <w:t xml:space="preserve"> a toda la ciudadanía</w:t>
      </w:r>
      <w:r>
        <w:t xml:space="preserve"> como </w:t>
      </w:r>
      <w:proofErr w:type="gramStart"/>
      <w:r>
        <w:t>nunca antes</w:t>
      </w:r>
      <w:proofErr w:type="gramEnd"/>
      <w:r>
        <w:t xml:space="preserve"> lo había hecho. </w:t>
      </w:r>
      <w:r w:rsidR="009917FA">
        <w:t>Roma implicó</w:t>
      </w:r>
      <w:r w:rsidR="000D6965">
        <w:t xml:space="preserve"> a todas las clases sociales</w:t>
      </w:r>
      <w:r w:rsidR="009917FA">
        <w:t>,</w:t>
      </w:r>
      <w:r w:rsidRPr="00D1574E">
        <w:t xml:space="preserve"> principalmente</w:t>
      </w:r>
      <w:r>
        <w:t xml:space="preserve"> a los más ricos</w:t>
      </w:r>
      <w:r w:rsidRPr="00D1574E">
        <w:t xml:space="preserve"> y</w:t>
      </w:r>
      <w:r>
        <w:t xml:space="preserve"> pudientes,</w:t>
      </w:r>
      <w:r w:rsidRPr="00D1574E">
        <w:t xml:space="preserve"> para </w:t>
      </w:r>
      <w:r>
        <w:t xml:space="preserve">conseguir </w:t>
      </w:r>
      <w:r w:rsidR="00556D94">
        <w:t>el capital suficiente para financiar una flota de</w:t>
      </w:r>
      <w:r w:rsidRPr="00D1574E">
        <w:t xml:space="preserve"> doscientos </w:t>
      </w:r>
      <w:proofErr w:type="spellStart"/>
      <w:r w:rsidRPr="00D1574E">
        <w:t>quinquerremes</w:t>
      </w:r>
      <w:proofErr w:type="spellEnd"/>
      <w:r w:rsidRPr="00D1574E">
        <w:t xml:space="preserve">.  Entre uno o varios ciudadanos se encargaban de obtener financiación para cada nave con la condición de que cuando se ganara la guerra se les devolvería la inversión como si de un préstamo se tratara. </w:t>
      </w:r>
      <w:r w:rsidR="000D6965">
        <w:t>Toda</w:t>
      </w:r>
      <w:r w:rsidRPr="00D1574E">
        <w:t xml:space="preserve"> la sociedad romana se </w:t>
      </w:r>
      <w:r w:rsidR="009917FA">
        <w:t>involucró</w:t>
      </w:r>
      <w:r w:rsidRPr="00D1574E">
        <w:t xml:space="preserve"> hasta el </w:t>
      </w:r>
      <w:r w:rsidR="000D6965">
        <w:t>final</w:t>
      </w:r>
      <w:r w:rsidRPr="00D1574E">
        <w:t xml:space="preserve"> con el estado demostrando </w:t>
      </w:r>
      <w:r w:rsidR="000D6965">
        <w:t xml:space="preserve">una </w:t>
      </w:r>
      <w:r w:rsidR="009917FA">
        <w:t>mayor</w:t>
      </w:r>
      <w:r>
        <w:t xml:space="preserve"> predisposición y </w:t>
      </w:r>
      <w:r w:rsidR="000D6965">
        <w:t>determinación</w:t>
      </w:r>
      <w:r w:rsidRPr="00D1574E">
        <w:t xml:space="preserve"> que sus homónimos cartagineses. </w:t>
      </w:r>
    </w:p>
    <w:p w14:paraId="1EDDEDCD" w14:textId="5421C1B7" w:rsidR="005B34DF" w:rsidRPr="00D1574E" w:rsidRDefault="005B34DF" w:rsidP="005B34DF">
      <w:pPr>
        <w:pStyle w:val="Cuerpo"/>
      </w:pPr>
      <w:r w:rsidRPr="00D1574E">
        <w:t xml:space="preserve">La responsabilidad de este nuevo intento, </w:t>
      </w:r>
      <w:r w:rsidR="009917FA">
        <w:t>ya casi a la desesperada, se le</w:t>
      </w:r>
      <w:r w:rsidRPr="00D1574E">
        <w:t xml:space="preserve"> encomendó al cónsul</w:t>
      </w:r>
      <w:r w:rsidR="007D5A2E">
        <w:fldChar w:fldCharType="begin"/>
      </w:r>
      <w:r>
        <w:instrText xml:space="preserve"> XE "cónsul" \b \i </w:instrText>
      </w:r>
      <w:r w:rsidR="007D5A2E">
        <w:fldChar w:fldCharType="end"/>
      </w:r>
      <w:r w:rsidRPr="00D1574E">
        <w:t xml:space="preserve"> </w:t>
      </w:r>
      <w:proofErr w:type="spellStart"/>
      <w:r w:rsidRPr="00D1574E">
        <w:t>Lutacio</w:t>
      </w:r>
      <w:proofErr w:type="spellEnd"/>
      <w:r w:rsidRPr="00D1574E">
        <w:t xml:space="preserve"> Catulo y al pretor</w:t>
      </w:r>
      <w:r w:rsidR="007D5A2E">
        <w:fldChar w:fldCharType="begin"/>
      </w:r>
      <w:r>
        <w:instrText xml:space="preserve"> XE "</w:instrText>
      </w:r>
      <w:r w:rsidRPr="00D1574E">
        <w:instrText>pretor</w:instrText>
      </w:r>
      <w:r>
        <w:instrText xml:space="preserve">" \b \i </w:instrText>
      </w:r>
      <w:r w:rsidR="007D5A2E">
        <w:fldChar w:fldCharType="end"/>
      </w:r>
      <w:r w:rsidRPr="00D1574E">
        <w:t xml:space="preserve"> Valerio Faltón. </w:t>
      </w:r>
      <w:r w:rsidR="009917FA">
        <w:t>El ejército romano consiguió l</w:t>
      </w:r>
      <w:r>
        <w:t>a definitiva claudicación</w:t>
      </w:r>
      <w:r w:rsidRPr="00D1574E">
        <w:t xml:space="preserve"> </w:t>
      </w:r>
      <w:r w:rsidR="00556D94">
        <w:t xml:space="preserve">de las ciudades de </w:t>
      </w:r>
      <w:proofErr w:type="spellStart"/>
      <w:r w:rsidR="00556D94">
        <w:t>Li</w:t>
      </w:r>
      <w:r w:rsidRPr="00D1574E">
        <w:t>libeo</w:t>
      </w:r>
      <w:proofErr w:type="spellEnd"/>
      <w:r w:rsidRPr="00D1574E">
        <w:t xml:space="preserve"> y </w:t>
      </w:r>
      <w:proofErr w:type="spellStart"/>
      <w:r w:rsidR="009917FA">
        <w:t>Drépana</w:t>
      </w:r>
      <w:proofErr w:type="spellEnd"/>
      <w:r w:rsidR="00556D94">
        <w:t>,</w:t>
      </w:r>
      <w:r w:rsidR="009917FA">
        <w:t xml:space="preserve"> dejando</w:t>
      </w:r>
      <w:r w:rsidRPr="00D1574E">
        <w:t xml:space="preserve"> sin entrada de suministros </w:t>
      </w:r>
      <w:r>
        <w:t>a las</w:t>
      </w:r>
      <w:r w:rsidRPr="00D1574E">
        <w:t xml:space="preserve"> tropas</w:t>
      </w:r>
      <w:r>
        <w:t xml:space="preserve"> cartaginesas de </w:t>
      </w:r>
      <w:proofErr w:type="spellStart"/>
      <w:r>
        <w:t>Almícar</w:t>
      </w:r>
      <w:proofErr w:type="spellEnd"/>
      <w:r w:rsidR="009917FA">
        <w:t>, que desde ese momento se quedaba aislado con sus tropas en Sicilia</w:t>
      </w:r>
      <w:r w:rsidR="007D5A2E">
        <w:fldChar w:fldCharType="begin"/>
      </w:r>
      <w:r>
        <w:instrText xml:space="preserve"> XE "</w:instrText>
      </w:r>
      <w:r w:rsidRPr="00D1574E">
        <w:instrText>Almícar</w:instrText>
      </w:r>
      <w:r>
        <w:instrText xml:space="preserve">" \b \i </w:instrText>
      </w:r>
      <w:r w:rsidR="007D5A2E">
        <w:fldChar w:fldCharType="end"/>
      </w:r>
      <w:r w:rsidRPr="00D1574E">
        <w:t>. Cartago</w:t>
      </w:r>
      <w:r w:rsidR="007D5A2E">
        <w:fldChar w:fldCharType="begin"/>
      </w:r>
      <w:r>
        <w:instrText xml:space="preserve"> XE "</w:instrText>
      </w:r>
      <w:r w:rsidRPr="00D1574E">
        <w:instrText>Cartago</w:instrText>
      </w:r>
      <w:r>
        <w:instrText xml:space="preserve">" \b \i </w:instrText>
      </w:r>
      <w:r w:rsidR="007D5A2E">
        <w:fldChar w:fldCharType="end"/>
      </w:r>
      <w:r w:rsidRPr="00D1574E">
        <w:t xml:space="preserve"> mandó una flota </w:t>
      </w:r>
      <w:r w:rsidR="00556D94">
        <w:t xml:space="preserve">de </w:t>
      </w:r>
      <w:r w:rsidR="000D6965">
        <w:t>doscientos cincuentas</w:t>
      </w:r>
      <w:r w:rsidR="009917FA">
        <w:t xml:space="preserve"> naves </w:t>
      </w:r>
      <w:r w:rsidRPr="00D1574E">
        <w:t xml:space="preserve">para socorrer a </w:t>
      </w:r>
      <w:r>
        <w:t>su general</w:t>
      </w:r>
      <w:r w:rsidR="000D6965">
        <w:t xml:space="preserve"> a</w:t>
      </w:r>
      <w:r w:rsidRPr="00D1574E">
        <w:t xml:space="preserve">l mando del </w:t>
      </w:r>
      <w:r w:rsidR="00556D94">
        <w:t xml:space="preserve">general </w:t>
      </w:r>
      <w:proofErr w:type="spellStart"/>
      <w:r w:rsidR="000D6965">
        <w:t>Hanón</w:t>
      </w:r>
      <w:proofErr w:type="spellEnd"/>
      <w:r w:rsidR="000D6965">
        <w:t>.</w:t>
      </w:r>
      <w:r w:rsidR="009C2246">
        <w:t xml:space="preserve"> </w:t>
      </w:r>
      <w:r w:rsidR="000D6965">
        <w:t>El general cartaginés</w:t>
      </w:r>
      <w:r w:rsidR="00556D94">
        <w:t xml:space="preserve"> se enfrentó a </w:t>
      </w:r>
      <w:r w:rsidR="00C31E27">
        <w:t xml:space="preserve">las doscientas naves de Cayo </w:t>
      </w:r>
      <w:proofErr w:type="spellStart"/>
      <w:r w:rsidR="00556D94">
        <w:t>Lutacio</w:t>
      </w:r>
      <w:proofErr w:type="spellEnd"/>
      <w:r w:rsidR="00556D94">
        <w:t xml:space="preserve"> </w:t>
      </w:r>
      <w:proofErr w:type="spellStart"/>
      <w:r w:rsidR="00556D94">
        <w:t>Cátulo</w:t>
      </w:r>
      <w:proofErr w:type="spellEnd"/>
      <w:r w:rsidR="00556D94">
        <w:t xml:space="preserve"> cerca de las islas </w:t>
      </w:r>
      <w:proofErr w:type="spellStart"/>
      <w:r w:rsidR="00556D94">
        <w:t>Égates</w:t>
      </w:r>
      <w:proofErr w:type="spellEnd"/>
      <w:r w:rsidR="00556D94">
        <w:t xml:space="preserve">, </w:t>
      </w:r>
      <w:r w:rsidRPr="00D1574E">
        <w:t>era el 10 de marzo del 241 a.C.</w:t>
      </w:r>
    </w:p>
    <w:p w14:paraId="42F898F4" w14:textId="40CA4FE5" w:rsidR="005B34DF" w:rsidRPr="00D1574E" w:rsidRDefault="005B34DF" w:rsidP="005B34DF">
      <w:pPr>
        <w:pStyle w:val="Cuerpo"/>
      </w:pPr>
      <w:r w:rsidRPr="00D1574E">
        <w:t xml:space="preserve">La batalla de las islas </w:t>
      </w:r>
      <w:proofErr w:type="spellStart"/>
      <w:r w:rsidRPr="00D1574E">
        <w:t>Égates</w:t>
      </w:r>
      <w:proofErr w:type="spellEnd"/>
      <w:r w:rsidRPr="00D1574E">
        <w:t xml:space="preserve"> </w:t>
      </w:r>
      <w:r w:rsidR="000D6965">
        <w:t>fue</w:t>
      </w:r>
      <w:r w:rsidRPr="00D1574E">
        <w:t xml:space="preserve"> la que </w:t>
      </w:r>
      <w:r w:rsidR="00C31E27">
        <w:t xml:space="preserve">definitivamente </w:t>
      </w:r>
      <w:r w:rsidR="000D6965">
        <w:t>puso</w:t>
      </w:r>
      <w:r w:rsidRPr="00D1574E">
        <w:t xml:space="preserve"> fin a la guerra. La flota naval de Catulo fue superior desde el primer momento y no dejó ninguna opción a los cartagineses</w:t>
      </w:r>
      <w:r w:rsidR="004843D6">
        <w:t>. Para Cartago esta derrota sería más que suficiente. Completamente exhaustos y carentes de la determinación romana</w:t>
      </w:r>
      <w:r w:rsidRPr="00D1574E">
        <w:t xml:space="preserve"> </w:t>
      </w:r>
      <w:r w:rsidR="004843D6">
        <w:t xml:space="preserve">solicitaron la paz con Roma. Las negociaciones </w:t>
      </w:r>
      <w:r w:rsidRPr="00D1574E">
        <w:t xml:space="preserve">se </w:t>
      </w:r>
      <w:r w:rsidR="004843D6">
        <w:t>llevaron</w:t>
      </w:r>
      <w:r w:rsidRPr="00D1574E">
        <w:t xml:space="preserve"> entre </w:t>
      </w:r>
      <w:r w:rsidR="004843D6">
        <w:t xml:space="preserve">el propio </w:t>
      </w:r>
      <w:r w:rsidRPr="00D1574E">
        <w:t xml:space="preserve">Catulo y </w:t>
      </w:r>
      <w:proofErr w:type="spellStart"/>
      <w:r w:rsidRPr="00D1574E">
        <w:t>Almícar</w:t>
      </w:r>
      <w:proofErr w:type="spellEnd"/>
      <w:r w:rsidR="004843D6">
        <w:t>. A pesar de las reticencias del general cartaginés finalmente Roma impuso sus condiciones</w:t>
      </w:r>
      <w:r w:rsidR="007D5A2E">
        <w:fldChar w:fldCharType="begin"/>
      </w:r>
      <w:r>
        <w:instrText xml:space="preserve"> XE "</w:instrText>
      </w:r>
      <w:r w:rsidRPr="00D1574E">
        <w:instrText>Almícar</w:instrText>
      </w:r>
      <w:r>
        <w:instrText xml:space="preserve">" \b \i </w:instrText>
      </w:r>
      <w:r w:rsidR="007D5A2E">
        <w:fldChar w:fldCharType="end"/>
      </w:r>
      <w:r w:rsidRPr="00D1574E">
        <w:t>: Cartago</w:t>
      </w:r>
      <w:r w:rsidR="007D5A2E">
        <w:fldChar w:fldCharType="begin"/>
      </w:r>
      <w:r>
        <w:instrText xml:space="preserve"> XE "</w:instrText>
      </w:r>
      <w:r w:rsidRPr="00D1574E">
        <w:instrText>Cartago</w:instrText>
      </w:r>
      <w:r>
        <w:instrText xml:space="preserve">" \b \i </w:instrText>
      </w:r>
      <w:r w:rsidR="007D5A2E">
        <w:fldChar w:fldCharType="end"/>
      </w:r>
      <w:r w:rsidRPr="00D1574E">
        <w:t xml:space="preserve"> tuvo que entregar en diez plazos la cantidad equivalente a cien toneladas de plata por indemnizaciones de guerra, se tuvo que retirar de toda Sicilia y devolver todos los </w:t>
      </w:r>
      <w:r w:rsidR="00F62C7A" w:rsidRPr="00D1574E">
        <w:t>prisioneros.</w:t>
      </w:r>
      <w:r w:rsidR="009C2246">
        <w:t xml:space="preserve"> Finalmente </w:t>
      </w:r>
      <w:r w:rsidRPr="00D1574E">
        <w:t>se establecía un acuerdo por el que ninguno podría construir edificios públicos, reclutar mercenarios o establecer tributos en los dominios del otro.</w:t>
      </w:r>
    </w:p>
    <w:p w14:paraId="5610AD6B" w14:textId="3BD7EE07" w:rsidR="005B34DF" w:rsidRPr="00D1574E" w:rsidRDefault="005B34DF" w:rsidP="005B34DF">
      <w:pPr>
        <w:pStyle w:val="Cuerpo"/>
      </w:pPr>
      <w:r w:rsidRPr="00D1574E">
        <w:t>Después de per</w:t>
      </w:r>
      <w:r w:rsidR="004843D6">
        <w:t xml:space="preserve">der más de setecientos barcos y cientos de miles de </w:t>
      </w:r>
      <w:r w:rsidRPr="00D1574E">
        <w:t>vidas</w:t>
      </w:r>
      <w:r>
        <w:t>,</w:t>
      </w:r>
      <w:r w:rsidRPr="00D1574E">
        <w:t xml:space="preserve"> Roma había conseguido vencer y expulsar a los cartagineses de Sicilia. Entre ambos contendientes no hubo una especial diferencia de capacidades de tropas ni de generales. Salvo </w:t>
      </w:r>
      <w:proofErr w:type="spellStart"/>
      <w:r w:rsidRPr="00D1574E">
        <w:t>Almícar</w:t>
      </w:r>
      <w:proofErr w:type="spellEnd"/>
      <w:r w:rsidR="007D5A2E">
        <w:fldChar w:fldCharType="begin"/>
      </w:r>
      <w:r>
        <w:instrText xml:space="preserve"> XE "</w:instrText>
      </w:r>
      <w:r w:rsidRPr="00D1574E">
        <w:instrText>Almícar</w:instrText>
      </w:r>
      <w:r>
        <w:instrText xml:space="preserve">" \b \i </w:instrText>
      </w:r>
      <w:r w:rsidR="007D5A2E">
        <w:fldChar w:fldCharType="end"/>
      </w:r>
      <w:r w:rsidRPr="00D1574E">
        <w:t>, que pudiera ser más apto que el resto, no hubo nadie que destacara por su genialidad</w:t>
      </w:r>
      <w:r>
        <w:t>,</w:t>
      </w:r>
      <w:r w:rsidRPr="00D1574E">
        <w:t xml:space="preserve"> pero lo que sí hubo desde el primer momento</w:t>
      </w:r>
      <w:r>
        <w:t>,</w:t>
      </w:r>
      <w:r w:rsidRPr="00D1574E">
        <w:t xml:space="preserve"> fue mayor determinación y agresividad por parte del bando romano. Comenta </w:t>
      </w:r>
      <w:proofErr w:type="spellStart"/>
      <w:r w:rsidRPr="00D1574E">
        <w:t>Adrian</w:t>
      </w:r>
      <w:proofErr w:type="spellEnd"/>
      <w:r w:rsidRPr="00D1574E">
        <w:t xml:space="preserve"> </w:t>
      </w:r>
      <w:proofErr w:type="spellStart"/>
      <w:r w:rsidRPr="00D1574E">
        <w:t>Goldsworthy</w:t>
      </w:r>
      <w:proofErr w:type="spellEnd"/>
      <w:r w:rsidRPr="00D1574E">
        <w:t xml:space="preserve"> en su libro Las Guerras Púnicas: “</w:t>
      </w:r>
      <w:r w:rsidRPr="00D1574E">
        <w:rPr>
          <w:rStyle w:val="reference-text"/>
          <w:i/>
          <w:iCs/>
        </w:rPr>
        <w:t>Con la perspectiva que nos ofrece el tiempo es difícil encontrar alguna ocasión a lo largo de la guerra en que los cartagineses estuvieran próximos a la victoria</w:t>
      </w:r>
      <w:r w:rsidRPr="00D1574E">
        <w:t>”</w:t>
      </w:r>
      <w:r w:rsidRPr="00D1574E">
        <w:rPr>
          <w:rStyle w:val="reference-text"/>
          <w:i/>
          <w:iCs/>
        </w:rPr>
        <w:t xml:space="preserve">. </w:t>
      </w:r>
      <w:r>
        <w:t xml:space="preserve">La constancia romana, la unidad de sus ciudadanos y </w:t>
      </w:r>
      <w:r w:rsidRPr="00D1574E">
        <w:t>una manera mucho más agresiva de hacer la guerra</w:t>
      </w:r>
      <w:r>
        <w:t>,</w:t>
      </w:r>
      <w:r w:rsidRPr="00D1574E">
        <w:t xml:space="preserve"> </w:t>
      </w:r>
      <w:proofErr w:type="gramStart"/>
      <w:r w:rsidRPr="00D1574E">
        <w:t>les</w:t>
      </w:r>
      <w:proofErr w:type="gramEnd"/>
      <w:r w:rsidRPr="00D1574E">
        <w:t xml:space="preserve"> llevaron a la victoria. Las enormes reservas en hombres</w:t>
      </w:r>
      <w:r w:rsidR="004843D6">
        <w:t>,</w:t>
      </w:r>
      <w:r w:rsidRPr="00D1574E">
        <w:t xml:space="preserve"> con las que Roma fue capaz de absorber las enormes pérdidas en la guerra</w:t>
      </w:r>
      <w:r>
        <w:t>,</w:t>
      </w:r>
      <w:r w:rsidRPr="00D1574E">
        <w:t xml:space="preserve"> se conjugaron con </w:t>
      </w:r>
      <w:r w:rsidR="004843D6">
        <w:t>la determinación de un pueblo siempre dispuesto a luchar por su estado</w:t>
      </w:r>
      <w:r w:rsidRPr="00D1574E">
        <w:t xml:space="preserve">, algo </w:t>
      </w:r>
      <w:r w:rsidR="004843D6">
        <w:t xml:space="preserve">de lo </w:t>
      </w:r>
      <w:r w:rsidRPr="00D1574E">
        <w:t xml:space="preserve">que </w:t>
      </w:r>
      <w:r w:rsidR="004843D6">
        <w:t>carecía Cartago</w:t>
      </w:r>
      <w:r w:rsidRPr="00D1574E">
        <w:t xml:space="preserve">. </w:t>
      </w:r>
    </w:p>
    <w:p w14:paraId="58D9C779" w14:textId="1CC72AEE" w:rsidR="00402AD3" w:rsidRDefault="005B34DF" w:rsidP="005B34DF">
      <w:pPr>
        <w:pStyle w:val="Cuerpo"/>
      </w:pPr>
      <w:r w:rsidRPr="00D1574E">
        <w:lastRenderedPageBreak/>
        <w:t xml:space="preserve">En cualquier </w:t>
      </w:r>
      <w:r w:rsidR="004843D6" w:rsidRPr="00D1574E">
        <w:t>caso,</w:t>
      </w:r>
      <w:r w:rsidRPr="00D1574E">
        <w:t xml:space="preserve"> la derrota de Cartago</w:t>
      </w:r>
      <w:r w:rsidR="007D5A2E">
        <w:fldChar w:fldCharType="begin"/>
      </w:r>
      <w:r>
        <w:instrText xml:space="preserve"> XE "</w:instrText>
      </w:r>
      <w:r w:rsidRPr="00D1574E">
        <w:instrText>Cartago</w:instrText>
      </w:r>
      <w:r>
        <w:instrText xml:space="preserve">" \b \i </w:instrText>
      </w:r>
      <w:r w:rsidR="007D5A2E">
        <w:fldChar w:fldCharType="end"/>
      </w:r>
      <w:r w:rsidRPr="00D1574E">
        <w:t xml:space="preserve"> en la primera guerra púnic</w:t>
      </w:r>
      <w:r>
        <w:t>a no significó ni mucho menos su</w:t>
      </w:r>
      <w:r w:rsidRPr="00D1574E">
        <w:t xml:space="preserve"> aniquilación, más bien fue la falta de interés en alargar un conflicto</w:t>
      </w:r>
      <w:r w:rsidR="009C2246">
        <w:t>,</w:t>
      </w:r>
      <w:r w:rsidRPr="00D1574E">
        <w:t xml:space="preserve"> que se estaba comiendo enormes cantidades de recursos</w:t>
      </w:r>
      <w:r w:rsidR="004843D6">
        <w:t xml:space="preserve"> </w:t>
      </w:r>
      <w:r w:rsidRPr="00D1574E">
        <w:t xml:space="preserve">humanos </w:t>
      </w:r>
      <w:r w:rsidR="004843D6">
        <w:t>y</w:t>
      </w:r>
      <w:r w:rsidRPr="00D1574E">
        <w:t xml:space="preserve"> materiales</w:t>
      </w:r>
      <w:r w:rsidR="009C2246">
        <w:t>,</w:t>
      </w:r>
      <w:r w:rsidRPr="00D1574E">
        <w:t xml:space="preserve"> l</w:t>
      </w:r>
      <w:r>
        <w:t>o</w:t>
      </w:r>
      <w:r w:rsidRPr="00D1574E">
        <w:t xml:space="preserve"> que </w:t>
      </w:r>
      <w:proofErr w:type="gramStart"/>
      <w:r w:rsidRPr="00D1574E">
        <w:t>les</w:t>
      </w:r>
      <w:proofErr w:type="gramEnd"/>
      <w:r w:rsidRPr="00D1574E">
        <w:t xml:space="preserve"> llevó a firmar la paz. Las condiciones que Roma impuso</w:t>
      </w:r>
      <w:r w:rsidR="004843D6">
        <w:t xml:space="preserve"> </w:t>
      </w:r>
      <w:r w:rsidRPr="00D1574E">
        <w:t>eran perfectamente asumibles habida cuenta que Cartago</w:t>
      </w:r>
      <w:r>
        <w:t xml:space="preserve"> era bastante rica y podía</w:t>
      </w:r>
      <w:r w:rsidRPr="00D1574E">
        <w:t xml:space="preserve"> reorientar sus intereses comerciales sobre </w:t>
      </w:r>
      <w:r>
        <w:t xml:space="preserve">otras zonas, en concreto </w:t>
      </w:r>
      <w:r w:rsidRPr="00D1574E">
        <w:t>la península Ibérica. Lo que sí es seguro es que el conflicto uniría defi</w:t>
      </w:r>
      <w:r>
        <w:t>nitivamente el destino de</w:t>
      </w:r>
      <w:r w:rsidRPr="00D1574E">
        <w:t xml:space="preserve"> ambos estados</w:t>
      </w:r>
      <w:r>
        <w:t>. Y</w:t>
      </w:r>
      <w:r w:rsidRPr="00D1574E">
        <w:t>a nada sería lo mismo. Para ambos era más que evidente que el trat</w:t>
      </w:r>
      <w:r>
        <w:t>ado no era un acuerdo de paz si</w:t>
      </w:r>
      <w:r w:rsidRPr="00D1574E">
        <w:t xml:space="preserve">no una simple tregua. No es casual que </w:t>
      </w:r>
      <w:proofErr w:type="spellStart"/>
      <w:r w:rsidRPr="00D1574E">
        <w:t>Almícar</w:t>
      </w:r>
      <w:proofErr w:type="spellEnd"/>
      <w:r w:rsidR="007D5A2E">
        <w:fldChar w:fldCharType="begin"/>
      </w:r>
      <w:r>
        <w:instrText xml:space="preserve"> XE "</w:instrText>
      </w:r>
      <w:r w:rsidRPr="00D1574E">
        <w:instrText>Almícar</w:instrText>
      </w:r>
      <w:r>
        <w:instrText xml:space="preserve">" \b \i </w:instrText>
      </w:r>
      <w:r w:rsidR="007D5A2E">
        <w:fldChar w:fldCharType="end"/>
      </w:r>
      <w:r w:rsidRPr="00D1574E">
        <w:t>, muy disgustado con el acuerdo, fuera junto al resto de su fami</w:t>
      </w:r>
      <w:r>
        <w:t>lia, el que liderara</w:t>
      </w:r>
      <w:r w:rsidRPr="00D1574E">
        <w:t xml:space="preserve"> la conquista de </w:t>
      </w:r>
      <w:r>
        <w:t>Hispania y sentara</w:t>
      </w:r>
      <w:r w:rsidRPr="00D1574E">
        <w:t xml:space="preserve"> las bases del segundo enfrentamiento que sería, si cabe, aún más </w:t>
      </w:r>
      <w:r w:rsidR="004843D6">
        <w:t xml:space="preserve">trágico y </w:t>
      </w:r>
      <w:r w:rsidRPr="00D1574E">
        <w:t>sangriento.</w:t>
      </w:r>
    </w:p>
    <w:p w14:paraId="35C6527C" w14:textId="3CEA5163" w:rsidR="008D18E3" w:rsidRPr="00D1574E" w:rsidRDefault="008D18E3" w:rsidP="00413AD5">
      <w:pPr>
        <w:pStyle w:val="Cuerpo"/>
        <w:ind w:firstLine="0"/>
        <w:jc w:val="center"/>
      </w:pPr>
    </w:p>
    <w:p w14:paraId="71E345FD" w14:textId="77777777" w:rsidR="008D18E3" w:rsidRPr="00D1574E" w:rsidRDefault="008D18E3">
      <w:pPr>
        <w:pStyle w:val="Cuerpo"/>
      </w:pPr>
    </w:p>
    <w:p w14:paraId="3700DD38" w14:textId="77777777" w:rsidR="00402AD3" w:rsidRPr="00D1574E" w:rsidRDefault="00D1574E" w:rsidP="00CF12ED">
      <w:pPr>
        <w:pStyle w:val="Ttulo2"/>
      </w:pPr>
      <w:bookmarkStart w:id="26" w:name="_Toc454957331"/>
      <w:r w:rsidRPr="00D1574E">
        <w:t>La Segunda Guerra Púnica</w:t>
      </w:r>
      <w:bookmarkEnd w:id="26"/>
      <w:r w:rsidR="007D5A2E">
        <w:fldChar w:fldCharType="begin"/>
      </w:r>
      <w:r w:rsidR="0073279F">
        <w:instrText xml:space="preserve"> XE "Segunda Guerra Púnica" \b \i </w:instrText>
      </w:r>
      <w:r w:rsidR="007D5A2E">
        <w:fldChar w:fldCharType="end"/>
      </w:r>
    </w:p>
    <w:p w14:paraId="37336CCF" w14:textId="77777777" w:rsidR="00184C23" w:rsidRDefault="00F8041C" w:rsidP="00823235">
      <w:pPr>
        <w:pStyle w:val="Cuerpo"/>
        <w:ind w:firstLine="0"/>
      </w:pPr>
      <w:r w:rsidRPr="00F8041C">
        <w:rPr>
          <w:noProof/>
        </w:rPr>
        <w:drawing>
          <wp:inline distT="0" distB="0" distL="0" distR="0" wp14:anchorId="62B17379" wp14:editId="4CA7D407">
            <wp:extent cx="5396230" cy="965835"/>
            <wp:effectExtent l="0" t="0" r="0" b="0"/>
            <wp:docPr id="1073741913" name="Imagen 107374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stretch>
                      <a:fillRect/>
                    </a:stretch>
                  </pic:blipFill>
                  <pic:spPr>
                    <a:xfrm>
                      <a:off x="0" y="0"/>
                      <a:ext cx="5396230" cy="965835"/>
                    </a:xfrm>
                    <a:prstGeom prst="rect">
                      <a:avLst/>
                    </a:prstGeom>
                  </pic:spPr>
                </pic:pic>
              </a:graphicData>
            </a:graphic>
          </wp:inline>
        </w:drawing>
      </w:r>
    </w:p>
    <w:p w14:paraId="4AE21545" w14:textId="598664FE" w:rsidR="00EC187E" w:rsidRPr="00D1574E" w:rsidRDefault="00823235" w:rsidP="00EC187E">
      <w:pPr>
        <w:pStyle w:val="Cuerpo"/>
      </w:pPr>
      <w:r>
        <w:t xml:space="preserve">Llegados a este punto podemos decir, sin miedo a equivocarnos, que hemos hecho más que </w:t>
      </w:r>
      <w:r w:rsidR="004843D6">
        <w:t xml:space="preserve">un </w:t>
      </w:r>
      <w:r>
        <w:t xml:space="preserve">correcto repaso a los </w:t>
      </w:r>
      <w:r w:rsidR="00EC187E" w:rsidRPr="00D1574E">
        <w:t xml:space="preserve">más importantes de los quinientos años </w:t>
      </w:r>
      <w:r>
        <w:t xml:space="preserve">iniciales </w:t>
      </w:r>
      <w:r w:rsidR="00EC187E" w:rsidRPr="00D1574E">
        <w:t xml:space="preserve">de la historia de Roma. Hemos repasado la formación de los </w:t>
      </w:r>
      <w:r>
        <w:t>primeros</w:t>
      </w:r>
      <w:r w:rsidR="00EC187E" w:rsidRPr="00D1574E">
        <w:t xml:space="preserve"> </w:t>
      </w:r>
      <w:r w:rsidR="00A6183D" w:rsidRPr="00D1574E">
        <w:t>asentamientos,</w:t>
      </w:r>
      <w:r w:rsidR="00EC187E" w:rsidRPr="00D1574E">
        <w:t xml:space="preserve"> así como de las primeras diferencias de clases. </w:t>
      </w:r>
      <w:r>
        <w:t>Tratamos</w:t>
      </w:r>
      <w:r w:rsidR="00EC187E" w:rsidRPr="00D1574E">
        <w:t xml:space="preserve"> de explicar los motivos que llevaron a los plebeyos</w:t>
      </w:r>
      <w:r w:rsidR="007D5A2E">
        <w:fldChar w:fldCharType="begin"/>
      </w:r>
      <w:r w:rsidR="00EC187E">
        <w:instrText xml:space="preserve"> XE "</w:instrText>
      </w:r>
      <w:r w:rsidR="00EC187E" w:rsidRPr="00D1574E">
        <w:instrText>plebeyos</w:instrText>
      </w:r>
      <w:r w:rsidR="00EC187E">
        <w:instrText xml:space="preserve">" \b \i </w:instrText>
      </w:r>
      <w:r w:rsidR="007D5A2E">
        <w:fldChar w:fldCharType="end"/>
      </w:r>
      <w:r w:rsidR="00EC187E" w:rsidRPr="00D1574E">
        <w:t xml:space="preserve"> a </w:t>
      </w:r>
      <w:r w:rsidR="00EC187E">
        <w:t>solicitar</w:t>
      </w:r>
      <w:r w:rsidR="00EC187E" w:rsidRPr="00D1574E">
        <w:t xml:space="preserve"> </w:t>
      </w:r>
      <w:r>
        <w:t xml:space="preserve">una </w:t>
      </w:r>
      <w:r w:rsidR="00EC187E" w:rsidRPr="00D1574E">
        <w:t xml:space="preserve">mayor participación en las decisiones del estado </w:t>
      </w:r>
      <w:r w:rsidR="00EC187E">
        <w:t>para terminar con</w:t>
      </w:r>
      <w:r w:rsidR="00EC187E" w:rsidRPr="00D1574E">
        <w:t xml:space="preserve"> formación de las nuevas clases nobles</w:t>
      </w:r>
      <w:r w:rsidR="00364A4C">
        <w:t>, ya con patricios y plebeyos</w:t>
      </w:r>
      <w:r w:rsidR="00A6183D">
        <w:t xml:space="preserve"> juntos</w:t>
      </w:r>
      <w:r w:rsidR="00364A4C">
        <w:t xml:space="preserve">. En los primeros intentos de expandir su influencia </w:t>
      </w:r>
      <w:r w:rsidR="00EC187E" w:rsidRPr="00D1574E">
        <w:t>vimos como Roma destruía Alba Longa</w:t>
      </w:r>
      <w:r w:rsidR="007D5A2E">
        <w:fldChar w:fldCharType="begin"/>
      </w:r>
      <w:r w:rsidR="00EC187E">
        <w:instrText xml:space="preserve"> XE "</w:instrText>
      </w:r>
      <w:r w:rsidR="00EC187E" w:rsidRPr="00D1574E">
        <w:instrText>Alba Longa</w:instrText>
      </w:r>
      <w:r w:rsidR="00EC187E">
        <w:instrText xml:space="preserve">" \b \i </w:instrText>
      </w:r>
      <w:r w:rsidR="007D5A2E">
        <w:fldChar w:fldCharType="end"/>
      </w:r>
      <w:r w:rsidR="00EC187E" w:rsidRPr="00D1574E">
        <w:t xml:space="preserve"> y Veyes</w:t>
      </w:r>
      <w:r w:rsidR="007D5A2E">
        <w:fldChar w:fldCharType="begin"/>
      </w:r>
      <w:r w:rsidR="00EC187E">
        <w:instrText xml:space="preserve"> XE "</w:instrText>
      </w:r>
      <w:r w:rsidR="00EC187E" w:rsidRPr="00D1574E">
        <w:instrText>Veyes</w:instrText>
      </w:r>
      <w:r w:rsidR="00EC187E">
        <w:instrText xml:space="preserve">" \b \i </w:instrText>
      </w:r>
      <w:r w:rsidR="007D5A2E">
        <w:fldChar w:fldCharType="end"/>
      </w:r>
      <w:r w:rsidR="00EC187E" w:rsidRPr="00D1574E">
        <w:t xml:space="preserve"> en Etruria</w:t>
      </w:r>
      <w:r w:rsidR="00EC187E">
        <w:t>,</w:t>
      </w:r>
      <w:r w:rsidR="00EC187E" w:rsidRPr="00D1574E">
        <w:t xml:space="preserve"> </w:t>
      </w:r>
      <w:r w:rsidR="00364A4C">
        <w:t>mientras</w:t>
      </w:r>
      <w:r w:rsidR="00EC187E">
        <w:t xml:space="preserve"> combatía</w:t>
      </w:r>
      <w:r w:rsidR="00EC187E" w:rsidRPr="00D1574E">
        <w:t xml:space="preserve"> con sus hermanos latinos</w:t>
      </w:r>
      <w:r w:rsidR="00EC187E">
        <w:t xml:space="preserve"> por </w:t>
      </w:r>
      <w:r w:rsidR="00364A4C">
        <w:t>esa</w:t>
      </w:r>
      <w:r w:rsidR="00EC187E">
        <w:t xml:space="preserve"> supremacía del centro itálico</w:t>
      </w:r>
      <w:r w:rsidR="00EC187E" w:rsidRPr="00D1574E">
        <w:t xml:space="preserve">. </w:t>
      </w:r>
      <w:r w:rsidR="00364A4C">
        <w:t>Y</w:t>
      </w:r>
      <w:r w:rsidR="00EC187E" w:rsidRPr="00D1574E">
        <w:t>a ejerciendo como líder</w:t>
      </w:r>
      <w:r w:rsidR="00364A4C">
        <w:t>es</w:t>
      </w:r>
      <w:r w:rsidR="00EC187E" w:rsidRPr="00D1574E">
        <w:t xml:space="preserve"> </w:t>
      </w:r>
      <w:r w:rsidR="00364A4C">
        <w:t>de los</w:t>
      </w:r>
      <w:r w:rsidR="00EC187E" w:rsidRPr="00D1574E">
        <w:t xml:space="preserve"> pueblos latinos</w:t>
      </w:r>
      <w:r w:rsidR="00EC187E">
        <w:t>,</w:t>
      </w:r>
      <w:r w:rsidR="00EC187E" w:rsidRPr="00D1574E">
        <w:t xml:space="preserve"> repasamos c</w:t>
      </w:r>
      <w:r w:rsidR="00EC187E">
        <w:t>ó</w:t>
      </w:r>
      <w:r w:rsidR="00EC187E" w:rsidRPr="00D1574E">
        <w:t xml:space="preserve">mo </w:t>
      </w:r>
      <w:r w:rsidR="00364A4C">
        <w:t>fueron</w:t>
      </w:r>
      <w:r w:rsidR="00EC187E" w:rsidRPr="00D1574E">
        <w:t xml:space="preserve"> subyugado a ecuos</w:t>
      </w:r>
      <w:r w:rsidR="007D5A2E">
        <w:fldChar w:fldCharType="begin"/>
      </w:r>
      <w:r w:rsidR="00EC187E">
        <w:instrText xml:space="preserve"> XE "</w:instrText>
      </w:r>
      <w:r w:rsidR="00EC187E" w:rsidRPr="00D1574E">
        <w:instrText>ecuos</w:instrText>
      </w:r>
      <w:r w:rsidR="00EC187E">
        <w:instrText xml:space="preserve">" \b \i </w:instrText>
      </w:r>
      <w:r w:rsidR="007D5A2E">
        <w:fldChar w:fldCharType="end"/>
      </w:r>
      <w:r w:rsidR="00EC187E" w:rsidRPr="00D1574E">
        <w:t>, oscos y samnitas</w:t>
      </w:r>
      <w:r w:rsidR="007D5A2E">
        <w:fldChar w:fldCharType="begin"/>
      </w:r>
      <w:r w:rsidR="00EC187E">
        <w:instrText xml:space="preserve"> XE "samnitas" \b \i </w:instrText>
      </w:r>
      <w:r w:rsidR="007D5A2E">
        <w:fldChar w:fldCharType="end"/>
      </w:r>
      <w:r w:rsidR="00EC187E" w:rsidRPr="00D1574E">
        <w:t xml:space="preserve"> para</w:t>
      </w:r>
      <w:r w:rsidR="00EC187E">
        <w:t>,</w:t>
      </w:r>
      <w:r w:rsidR="00EC187E" w:rsidRPr="00D1574E">
        <w:t xml:space="preserve"> unido a las nuevas colonias</w:t>
      </w:r>
      <w:r w:rsidR="00EC187E">
        <w:t>,</w:t>
      </w:r>
      <w:r w:rsidR="00EC187E" w:rsidRPr="00D1574E">
        <w:t xml:space="preserve"> generar una federación de ciudades dependientes de Roma</w:t>
      </w:r>
      <w:r w:rsidR="00364A4C">
        <w:t xml:space="preserve"> que sería el germen de lo que podría llamarse un Estado R</w:t>
      </w:r>
      <w:r w:rsidR="00EC187E">
        <w:t>omano</w:t>
      </w:r>
      <w:r w:rsidR="00EC187E" w:rsidRPr="00D1574E">
        <w:t>. Para conseguir el control de la península itálica Roma tuvo que someter a las ciudades griegas del sur</w:t>
      </w:r>
      <w:r w:rsidR="00EC187E">
        <w:t>,</w:t>
      </w:r>
      <w:r w:rsidR="00EC187E" w:rsidRPr="00D1574E">
        <w:t xml:space="preserve"> después de </w:t>
      </w:r>
      <w:r w:rsidR="00EC187E">
        <w:t>rechazar la invasión de</w:t>
      </w:r>
      <w:r w:rsidR="00EC187E" w:rsidRPr="00D1574E">
        <w:t>l temible ejército de Pirro</w:t>
      </w:r>
      <w:r w:rsidR="007D5A2E">
        <w:fldChar w:fldCharType="begin"/>
      </w:r>
      <w:r w:rsidR="00EC187E">
        <w:instrText xml:space="preserve"> XE "Pirro" \b \i </w:instrText>
      </w:r>
      <w:r w:rsidR="007D5A2E">
        <w:fldChar w:fldCharType="end"/>
      </w:r>
      <w:r w:rsidR="00EC187E" w:rsidRPr="00D1574E">
        <w:t xml:space="preserve"> de </w:t>
      </w:r>
      <w:proofErr w:type="spellStart"/>
      <w:r w:rsidR="00EC187E" w:rsidRPr="00D1574E">
        <w:t>Épiro</w:t>
      </w:r>
      <w:proofErr w:type="spellEnd"/>
      <w:r w:rsidR="00EC187E">
        <w:t>,</w:t>
      </w:r>
      <w:r w:rsidR="00EC187E" w:rsidRPr="00D1574E">
        <w:t xml:space="preserve"> a la par que controlaba a las tribus galas del norte</w:t>
      </w:r>
      <w:r w:rsidR="00A6183D">
        <w:t>,</w:t>
      </w:r>
      <w:r w:rsidR="00EC187E" w:rsidRPr="00D1574E">
        <w:t xml:space="preserve"> que ya habían saqueado Roma</w:t>
      </w:r>
      <w:r w:rsidR="00364A4C">
        <w:t xml:space="preserve"> en uno de los momentos más negros de su historia, </w:t>
      </w:r>
      <w:r w:rsidR="006360C9">
        <w:t xml:space="preserve">el </w:t>
      </w:r>
      <w:proofErr w:type="spellStart"/>
      <w:r w:rsidR="006360C9" w:rsidRPr="00D1574E">
        <w:rPr>
          <w:rStyle w:val="reference-text"/>
          <w:i/>
          <w:iCs/>
        </w:rPr>
        <w:t>dies</w:t>
      </w:r>
      <w:proofErr w:type="spellEnd"/>
      <w:r w:rsidR="006360C9" w:rsidRPr="00D1574E">
        <w:rPr>
          <w:rStyle w:val="reference-text"/>
          <w:i/>
          <w:iCs/>
        </w:rPr>
        <w:t xml:space="preserve"> </w:t>
      </w:r>
      <w:proofErr w:type="spellStart"/>
      <w:r w:rsidR="006360C9" w:rsidRPr="00D1574E">
        <w:rPr>
          <w:rStyle w:val="reference-text"/>
          <w:i/>
          <w:iCs/>
        </w:rPr>
        <w:t>ater</w:t>
      </w:r>
      <w:proofErr w:type="spellEnd"/>
      <w:r w:rsidR="00EC187E" w:rsidRPr="00D1574E">
        <w:t>. En el capítulo anterior vimos cómo</w:t>
      </w:r>
      <w:r w:rsidR="00EC187E">
        <w:t>,</w:t>
      </w:r>
      <w:r w:rsidR="00EC187E" w:rsidRPr="00D1574E">
        <w:t xml:space="preserve"> casi por inercia</w:t>
      </w:r>
      <w:r w:rsidR="00EC187E">
        <w:t>,</w:t>
      </w:r>
      <w:r w:rsidR="00EC187E" w:rsidRPr="00D1574E">
        <w:t xml:space="preserve"> Roma </w:t>
      </w:r>
      <w:r w:rsidR="006360C9">
        <w:t xml:space="preserve">sale por fin de la península y </w:t>
      </w:r>
      <w:r w:rsidR="00EC187E" w:rsidRPr="00D1574E">
        <w:t>da el salto a Sicilia</w:t>
      </w:r>
      <w:r w:rsidR="006360C9">
        <w:t>. Su primer enfrentamiento con Ca</w:t>
      </w:r>
      <w:r w:rsidR="00EC187E" w:rsidRPr="00D1574E">
        <w:t>rtago</w:t>
      </w:r>
      <w:r w:rsidR="007D5A2E">
        <w:fldChar w:fldCharType="begin"/>
      </w:r>
      <w:r w:rsidR="00EC187E">
        <w:instrText xml:space="preserve"> XE "</w:instrText>
      </w:r>
      <w:r w:rsidR="00EC187E" w:rsidRPr="00D1574E">
        <w:instrText>Cartago</w:instrText>
      </w:r>
      <w:r w:rsidR="00EC187E">
        <w:instrText xml:space="preserve">" \b \i </w:instrText>
      </w:r>
      <w:r w:rsidR="007D5A2E">
        <w:fldChar w:fldCharType="end"/>
      </w:r>
      <w:r w:rsidR="00EC187E" w:rsidRPr="00D1574E">
        <w:t xml:space="preserve"> llevaría a ambos a la extenuación y </w:t>
      </w:r>
      <w:r w:rsidR="006360C9">
        <w:t>marcará</w:t>
      </w:r>
      <w:r w:rsidR="00EC187E" w:rsidRPr="00D1574E">
        <w:t xml:space="preserve"> un antes y un después en la política exterior de la ciudad. Roma </w:t>
      </w:r>
      <w:r w:rsidR="006360C9">
        <w:t>midió su verdadero potencial</w:t>
      </w:r>
      <w:r w:rsidR="00EC187E" w:rsidRPr="00D1574E">
        <w:t xml:space="preserve"> con Cartago y fruto de ese resultado</w:t>
      </w:r>
      <w:r w:rsidR="00EC187E">
        <w:t>,</w:t>
      </w:r>
      <w:r w:rsidR="00EC187E" w:rsidRPr="00D1574E">
        <w:t xml:space="preserve"> más que notable</w:t>
      </w:r>
      <w:r w:rsidR="00EC187E">
        <w:t>,</w:t>
      </w:r>
      <w:r w:rsidR="00EC187E" w:rsidRPr="00D1574E">
        <w:t xml:space="preserve"> se </w:t>
      </w:r>
      <w:r w:rsidR="006360C9">
        <w:t>siente</w:t>
      </w:r>
      <w:r w:rsidR="00EC187E" w:rsidRPr="00D1574E">
        <w:t xml:space="preserve"> capacitada para continuar su expansión por el resto del Mediterráneo. Esta visión de emancipación más allá de </w:t>
      </w:r>
      <w:proofErr w:type="gramStart"/>
      <w:r w:rsidR="00EC187E" w:rsidRPr="00D1574E">
        <w:t>Italia</w:t>
      </w:r>
      <w:r w:rsidR="00EC187E">
        <w:t>,</w:t>
      </w:r>
      <w:proofErr w:type="gramEnd"/>
      <w:r w:rsidR="00EC187E" w:rsidRPr="00D1574E">
        <w:t xml:space="preserve"> tuvo sus partidarios y detractores dentro de la </w:t>
      </w:r>
      <w:r w:rsidR="006360C9">
        <w:t>propia Roma</w:t>
      </w:r>
      <w:r w:rsidR="00A6183D">
        <w:t>,</w:t>
      </w:r>
      <w:r w:rsidR="00EC187E" w:rsidRPr="00D1574E">
        <w:t xml:space="preserve"> al entender algunos que el control del estado podía ser inabarcable</w:t>
      </w:r>
      <w:r w:rsidR="006360C9">
        <w:t xml:space="preserve"> y podía significar el principio del fin</w:t>
      </w:r>
      <w:r w:rsidR="00EC187E" w:rsidRPr="00D1574E">
        <w:t xml:space="preserve">. En cualquier </w:t>
      </w:r>
      <w:r w:rsidR="00A6183D" w:rsidRPr="00D1574E">
        <w:t>caso,</w:t>
      </w:r>
      <w:r w:rsidR="00EC187E" w:rsidRPr="00D1574E">
        <w:t xml:space="preserve"> era previsible que el final del primer envite con Cartago no </w:t>
      </w:r>
      <w:r w:rsidR="00A6183D">
        <w:t>iba a ser</w:t>
      </w:r>
      <w:r w:rsidR="00EC187E" w:rsidRPr="00D1574E">
        <w:t xml:space="preserve"> el último. La Segunda Guerra Púnica</w:t>
      </w:r>
      <w:r w:rsidR="007D5A2E">
        <w:fldChar w:fldCharType="begin"/>
      </w:r>
      <w:r w:rsidR="00EC187E">
        <w:instrText xml:space="preserve"> XE "Segunda Guerra Púnica" \b \i </w:instrText>
      </w:r>
      <w:r w:rsidR="007D5A2E">
        <w:fldChar w:fldCharType="end"/>
      </w:r>
      <w:r w:rsidR="00EC187E" w:rsidRPr="00D1574E">
        <w:t xml:space="preserve"> pondría a prueba todo lo «aprendido» por Roma a lo largo de sus años de existencia. </w:t>
      </w:r>
      <w:r w:rsidR="00EC187E">
        <w:t xml:space="preserve">La </w:t>
      </w:r>
      <w:proofErr w:type="spellStart"/>
      <w:r w:rsidR="00EC187E">
        <w:t>virtus</w:t>
      </w:r>
      <w:proofErr w:type="spellEnd"/>
      <w:r w:rsidR="007D5A2E">
        <w:rPr>
          <w:i/>
        </w:rPr>
        <w:fldChar w:fldCharType="begin"/>
      </w:r>
      <w:r w:rsidR="00EC187E">
        <w:instrText xml:space="preserve"> XE "</w:instrText>
      </w:r>
      <w:r w:rsidR="00EC187E" w:rsidRPr="00D1574E">
        <w:rPr>
          <w:rStyle w:val="reference-text"/>
          <w:i/>
          <w:iCs/>
        </w:rPr>
        <w:instrText>virtus</w:instrText>
      </w:r>
      <w:r w:rsidR="00EC187E">
        <w:instrText xml:space="preserve">" \b \i </w:instrText>
      </w:r>
      <w:r w:rsidR="007D5A2E">
        <w:rPr>
          <w:i/>
        </w:rPr>
        <w:fldChar w:fldCharType="end"/>
      </w:r>
      <w:r w:rsidR="00EC187E" w:rsidRPr="00D1574E">
        <w:t xml:space="preserve">, la </w:t>
      </w:r>
      <w:proofErr w:type="spellStart"/>
      <w:r w:rsidR="00EC187E" w:rsidRPr="00B86C97">
        <w:rPr>
          <w:i/>
        </w:rPr>
        <w:t>pietas</w:t>
      </w:r>
      <w:proofErr w:type="spellEnd"/>
      <w:r w:rsidR="007D5A2E">
        <w:rPr>
          <w:i/>
        </w:rPr>
        <w:fldChar w:fldCharType="begin"/>
      </w:r>
      <w:r w:rsidR="00EC187E">
        <w:instrText xml:space="preserve"> XE "</w:instrText>
      </w:r>
      <w:r w:rsidR="00EC187E" w:rsidRPr="00D1574E">
        <w:rPr>
          <w:rStyle w:val="reference-text"/>
          <w:i/>
          <w:iCs/>
        </w:rPr>
        <w:instrText>pietas</w:instrText>
      </w:r>
      <w:r w:rsidR="00EC187E">
        <w:instrText xml:space="preserve">" \b \i </w:instrText>
      </w:r>
      <w:r w:rsidR="007D5A2E">
        <w:rPr>
          <w:i/>
        </w:rPr>
        <w:fldChar w:fldCharType="end"/>
      </w:r>
      <w:r w:rsidR="00EC187E" w:rsidRPr="00D1574E">
        <w:t xml:space="preserve">, la </w:t>
      </w:r>
      <w:r w:rsidR="00EC187E" w:rsidRPr="00B86C97">
        <w:rPr>
          <w:i/>
        </w:rPr>
        <w:t>fides</w:t>
      </w:r>
      <w:r w:rsidR="007D5A2E">
        <w:rPr>
          <w:i/>
        </w:rPr>
        <w:fldChar w:fldCharType="begin"/>
      </w:r>
      <w:r w:rsidR="00EC187E">
        <w:instrText xml:space="preserve"> XE "</w:instrText>
      </w:r>
      <w:r w:rsidR="00EC187E" w:rsidRPr="00D1574E">
        <w:rPr>
          <w:rStyle w:val="reference-text"/>
          <w:i/>
          <w:iCs/>
        </w:rPr>
        <w:instrText>fides</w:instrText>
      </w:r>
      <w:r w:rsidR="00EC187E">
        <w:instrText xml:space="preserve">" \b \i </w:instrText>
      </w:r>
      <w:r w:rsidR="007D5A2E">
        <w:rPr>
          <w:i/>
        </w:rPr>
        <w:fldChar w:fldCharType="end"/>
      </w:r>
      <w:r w:rsidR="006360C9">
        <w:t xml:space="preserve"> y </w:t>
      </w:r>
      <w:r w:rsidR="00EC187E" w:rsidRPr="00D1574E">
        <w:t>la cohesión del estado</w:t>
      </w:r>
      <w:r w:rsidR="00A6183D">
        <w:t xml:space="preserve"> será</w:t>
      </w:r>
      <w:r w:rsidR="00EC187E" w:rsidRPr="00D1574E">
        <w:t xml:space="preserve">n llevados al extremo como </w:t>
      </w:r>
      <w:proofErr w:type="gramStart"/>
      <w:r w:rsidR="00EC187E" w:rsidRPr="00D1574E">
        <w:t>nunca antes</w:t>
      </w:r>
      <w:proofErr w:type="gramEnd"/>
      <w:r w:rsidR="00EC187E" w:rsidRPr="00D1574E">
        <w:t xml:space="preserve"> lo había sido.</w:t>
      </w:r>
      <w:r w:rsidR="00EC187E">
        <w:t xml:space="preserve"> En este conflicto se unen todos los condimentos para la </w:t>
      </w:r>
      <w:r w:rsidR="00EC187E">
        <w:lastRenderedPageBreak/>
        <w:t>épica; la venganza, la leyenda, la desesperación, fastuosas batallas</w:t>
      </w:r>
      <w:r w:rsidR="00A6183D">
        <w:t xml:space="preserve"> y personajes que se convertirá</w:t>
      </w:r>
      <w:r w:rsidR="00EC187E">
        <w:t xml:space="preserve">n en mitos. </w:t>
      </w:r>
    </w:p>
    <w:p w14:paraId="5E56CA43" w14:textId="77958555" w:rsidR="00EC187E" w:rsidRPr="00D1574E" w:rsidRDefault="00EC187E" w:rsidP="00EC187E">
      <w:pPr>
        <w:pStyle w:val="Cuerpo"/>
      </w:pPr>
      <w:r w:rsidRPr="00D1574E">
        <w:t xml:space="preserve">En el año 238 a.C. la familia cartaginesa de los </w:t>
      </w:r>
      <w:proofErr w:type="spellStart"/>
      <w:r w:rsidRPr="00D1574E">
        <w:t>Barcidas</w:t>
      </w:r>
      <w:proofErr w:type="spellEnd"/>
      <w:r w:rsidRPr="00D1574E">
        <w:t xml:space="preserve"> (</w:t>
      </w:r>
      <w:proofErr w:type="spellStart"/>
      <w:r w:rsidRPr="00D1574E">
        <w:t>Barquidas</w:t>
      </w:r>
      <w:proofErr w:type="spellEnd"/>
      <w:r w:rsidRPr="00D1574E">
        <w:t xml:space="preserve"> o </w:t>
      </w:r>
      <w:proofErr w:type="spellStart"/>
      <w:r w:rsidRPr="00D1574E">
        <w:t>Barqä</w:t>
      </w:r>
      <w:proofErr w:type="spellEnd"/>
      <w:r w:rsidRPr="00D1574E">
        <w:t>)</w:t>
      </w:r>
      <w:r>
        <w:t>,</w:t>
      </w:r>
      <w:r w:rsidRPr="00D1574E">
        <w:t xml:space="preserve"> con </w:t>
      </w:r>
      <w:proofErr w:type="spellStart"/>
      <w:r w:rsidRPr="00D1574E">
        <w:t>Almícar</w:t>
      </w:r>
      <w:proofErr w:type="spellEnd"/>
      <w:r w:rsidR="007D5A2E">
        <w:fldChar w:fldCharType="begin"/>
      </w:r>
      <w:r>
        <w:instrText xml:space="preserve"> XE "</w:instrText>
      </w:r>
      <w:r w:rsidRPr="00D1574E">
        <w:instrText>Almícar</w:instrText>
      </w:r>
      <w:r>
        <w:instrText xml:space="preserve">" \b \i </w:instrText>
      </w:r>
      <w:r w:rsidR="007D5A2E">
        <w:fldChar w:fldCharType="end"/>
      </w:r>
      <w:r w:rsidRPr="00D1574E">
        <w:t xml:space="preserve"> a la cabeza</w:t>
      </w:r>
      <w:r>
        <w:t>,</w:t>
      </w:r>
      <w:r w:rsidRPr="00D1574E">
        <w:t xml:space="preserve"> se puso al mando de los ejércitos cartagineses </w:t>
      </w:r>
      <w:r w:rsidR="00C94EFF">
        <w:t>en Hispania</w:t>
      </w:r>
      <w:r w:rsidR="00A6183D">
        <w:t xml:space="preserve">. </w:t>
      </w:r>
      <w:proofErr w:type="spellStart"/>
      <w:r w:rsidR="00A6183D">
        <w:t>Almícar</w:t>
      </w:r>
      <w:proofErr w:type="spellEnd"/>
      <w:r w:rsidR="00A6183D">
        <w:t xml:space="preserve"> tenía</w:t>
      </w:r>
      <w:r w:rsidR="00C94EFF">
        <w:t xml:space="preserve"> </w:t>
      </w:r>
      <w:r w:rsidRPr="00D1574E">
        <w:t xml:space="preserve">el principal </w:t>
      </w:r>
      <w:r w:rsidR="00A6183D">
        <w:t xml:space="preserve">objetivo </w:t>
      </w:r>
      <w:r w:rsidRPr="00D1574E">
        <w:t xml:space="preserve">de dominar la </w:t>
      </w:r>
      <w:r w:rsidR="00C94EFF">
        <w:t>P</w:t>
      </w:r>
      <w:r w:rsidRPr="00D1574E">
        <w:t xml:space="preserve">enínsula </w:t>
      </w:r>
      <w:r>
        <w:t>I</w:t>
      </w:r>
      <w:r w:rsidRPr="00D1574E">
        <w:t>bérica</w:t>
      </w:r>
      <w:r w:rsidR="00A6183D">
        <w:t xml:space="preserve"> </w:t>
      </w:r>
      <w:r w:rsidRPr="00D1574E">
        <w:t xml:space="preserve">en busca de los suministros </w:t>
      </w:r>
      <w:r>
        <w:t xml:space="preserve">que </w:t>
      </w:r>
      <w:r w:rsidR="002D2204">
        <w:t>perdieron después de quedarse sin</w:t>
      </w:r>
      <w:r>
        <w:t xml:space="preserve"> </w:t>
      </w:r>
      <w:r w:rsidRPr="00D1574E">
        <w:t>Sicilia</w:t>
      </w:r>
      <w:r w:rsidR="00C94EFF">
        <w:t xml:space="preserve"> </w:t>
      </w:r>
      <w:r w:rsidRPr="00D1574E">
        <w:t>y con el objetivo secundario de fortalecerse para una más que probable nueva guerra contra Roma.</w:t>
      </w:r>
      <w:r>
        <w:t xml:space="preserve"> </w:t>
      </w:r>
      <w:proofErr w:type="spellStart"/>
      <w:r w:rsidRPr="00D1574E">
        <w:t>Almícar</w:t>
      </w:r>
      <w:proofErr w:type="spellEnd"/>
      <w:r w:rsidRPr="00D1574E">
        <w:t xml:space="preserve"> Barca</w:t>
      </w:r>
      <w:r>
        <w:t>, además de veterano de la primera g</w:t>
      </w:r>
      <w:r w:rsidRPr="00D1574E">
        <w:t>uerra</w:t>
      </w:r>
      <w:r>
        <w:t>,</w:t>
      </w:r>
      <w:r w:rsidRPr="00D1574E">
        <w:t xml:space="preserve"> era miembro de una de las familias más importantes de Cartago</w:t>
      </w:r>
      <w:r w:rsidR="002D2204">
        <w:t>. Su oposición</w:t>
      </w:r>
      <w:r w:rsidRPr="00D1574E">
        <w:t xml:space="preserve"> al tratado de paz que se firmó con Roma</w:t>
      </w:r>
      <w:r>
        <w:t xml:space="preserve"> </w:t>
      </w:r>
      <w:r w:rsidR="002D2204">
        <w:t>marcaría su odio a Roma</w:t>
      </w:r>
      <w:r w:rsidRPr="00D1574E">
        <w:t xml:space="preserve">. Cuenta la leyenda popular que cuando </w:t>
      </w:r>
      <w:proofErr w:type="spellStart"/>
      <w:r w:rsidRPr="00D1574E">
        <w:t>Almícar</w:t>
      </w:r>
      <w:proofErr w:type="spellEnd"/>
      <w:r w:rsidRPr="00D1574E">
        <w:t xml:space="preserve"> formó </w:t>
      </w:r>
      <w:r w:rsidR="005A6190">
        <w:t>su</w:t>
      </w:r>
      <w:r w:rsidRPr="00D1574E">
        <w:t xml:space="preserve"> ejército para entrar en Hispania</w:t>
      </w:r>
      <w:r>
        <w:t>,</w:t>
      </w:r>
      <w:r w:rsidRPr="00D1574E">
        <w:t xml:space="preserve"> su hijo Aníbal</w:t>
      </w:r>
      <w:r w:rsidR="007D5A2E">
        <w:fldChar w:fldCharType="begin"/>
      </w:r>
      <w:r>
        <w:instrText xml:space="preserve"> XE "Aníbal" \b \i </w:instrText>
      </w:r>
      <w:r w:rsidR="007D5A2E">
        <w:fldChar w:fldCharType="end"/>
      </w:r>
      <w:r w:rsidRPr="00D1574E">
        <w:t xml:space="preserve"> pidió acompañarlo deseoso de vivir esas aventuras que no podía obtener en su palacio en Cartago. Aníbal educado en la cultura griega por </w:t>
      </w:r>
      <w:proofErr w:type="spellStart"/>
      <w:r w:rsidRPr="00D1574E">
        <w:t>Solisos</w:t>
      </w:r>
      <w:proofErr w:type="spellEnd"/>
      <w:r w:rsidRPr="00D1574E">
        <w:t>, un preceptor espartano, tenía, como cualquier joven de la época, sueños de emular a grandes generales como Alejandro</w:t>
      </w:r>
      <w:r w:rsidR="007D5A2E">
        <w:fldChar w:fldCharType="begin"/>
      </w:r>
      <w:r>
        <w:instrText xml:space="preserve"> XE "</w:instrText>
      </w:r>
      <w:r w:rsidRPr="00D1574E">
        <w:instrText>Alejandro</w:instrText>
      </w:r>
      <w:r>
        <w:instrText xml:space="preserve">" \b \i </w:instrText>
      </w:r>
      <w:r w:rsidR="007D5A2E">
        <w:fldChar w:fldCharType="end"/>
      </w:r>
      <w:r w:rsidRPr="00D1574E">
        <w:t xml:space="preserve"> o Pirro</w:t>
      </w:r>
      <w:r w:rsidR="007D5A2E">
        <w:fldChar w:fldCharType="begin"/>
      </w:r>
      <w:r>
        <w:instrText xml:space="preserve"> XE "Pirro" \b \i </w:instrText>
      </w:r>
      <w:r w:rsidR="007D5A2E">
        <w:fldChar w:fldCharType="end"/>
      </w:r>
      <w:r w:rsidRPr="00D1574E">
        <w:t xml:space="preserve">. A pesar de la juventud de Aníbal su padre accedió bajo la condición de que jurara </w:t>
      </w:r>
      <w:r w:rsidR="005A6190">
        <w:t>ante la presencia de</w:t>
      </w:r>
      <w:r w:rsidRPr="00D1574E">
        <w:t xml:space="preserve"> los dioses que </w:t>
      </w:r>
      <w:r w:rsidR="005A6190">
        <w:t>mantendría un</w:t>
      </w:r>
      <w:r w:rsidRPr="00D1574E">
        <w:t xml:space="preserve"> «odio eterno a Roma». Algo de razón </w:t>
      </w:r>
      <w:r w:rsidR="002D2204" w:rsidRPr="00D1574E">
        <w:t xml:space="preserve">debe </w:t>
      </w:r>
      <w:r w:rsidR="002D2204">
        <w:t>haber</w:t>
      </w:r>
      <w:r w:rsidRPr="00D1574E">
        <w:t xml:space="preserve"> en esta historia cuando Tito Livio</w:t>
      </w:r>
      <w:r w:rsidR="007D5A2E">
        <w:fldChar w:fldCharType="begin"/>
      </w:r>
      <w:r>
        <w:instrText xml:space="preserve"> XE "</w:instrText>
      </w:r>
      <w:r w:rsidRPr="00D1574E">
        <w:instrText>Tito Livio</w:instrText>
      </w:r>
      <w:r>
        <w:instrText xml:space="preserve">" \b \i </w:instrText>
      </w:r>
      <w:r w:rsidR="007D5A2E">
        <w:fldChar w:fldCharType="end"/>
      </w:r>
      <w:r w:rsidRPr="00D1574E">
        <w:t xml:space="preserve"> menciona este hecho con </w:t>
      </w:r>
      <w:r w:rsidR="005A6190">
        <w:t>las</w:t>
      </w:r>
      <w:r w:rsidRPr="00D1574E">
        <w:t xml:space="preserve"> palabras, «… </w:t>
      </w:r>
      <w:r w:rsidRPr="00D1574E">
        <w:rPr>
          <w:rStyle w:val="reference-text"/>
          <w:i/>
          <w:iCs/>
        </w:rPr>
        <w:t>haciendo jurar a su hijo que durante toda su existencia jamás sería aliado de Roma</w:t>
      </w:r>
      <w:r w:rsidRPr="00D1574E">
        <w:t xml:space="preserve">», mientras otros historiadores como Theodore </w:t>
      </w:r>
      <w:proofErr w:type="spellStart"/>
      <w:r w:rsidRPr="00D1574E">
        <w:t>Ayrault</w:t>
      </w:r>
      <w:proofErr w:type="spellEnd"/>
      <w:r w:rsidRPr="00D1574E">
        <w:t xml:space="preserve"> Dodge mencionan las propias palabras de Aníbal, «</w:t>
      </w:r>
      <w:r w:rsidRPr="00D1574E">
        <w:rPr>
          <w:rStyle w:val="reference-text"/>
          <w:i/>
          <w:iCs/>
        </w:rPr>
        <w:t>juro que en cuanto la edad me lo permita [...] emplearé el fuego y el hierro para romper el destino de Roma</w:t>
      </w:r>
      <w:r w:rsidRPr="00D1574E">
        <w:t>». Dijera lo que dijera o jurara lo que jurara ante los dioses</w:t>
      </w:r>
      <w:r>
        <w:t>,</w:t>
      </w:r>
      <w:r w:rsidRPr="00D1574E">
        <w:t xml:space="preserve"> lo que es </w:t>
      </w:r>
      <w:r>
        <w:t>seguro</w:t>
      </w:r>
      <w:r w:rsidRPr="00D1574E">
        <w:t xml:space="preserve"> es</w:t>
      </w:r>
      <w:r>
        <w:t>,</w:t>
      </w:r>
      <w:r w:rsidRPr="00D1574E">
        <w:t xml:space="preserve"> que Aníbal cumpliría </w:t>
      </w:r>
      <w:r>
        <w:t>el</w:t>
      </w:r>
      <w:r w:rsidRPr="00D1574E">
        <w:t xml:space="preserve"> juramento</w:t>
      </w:r>
      <w:r>
        <w:t xml:space="preserve"> que le hizo a su padre, bien lo saben los romanos</w:t>
      </w:r>
      <w:r w:rsidRPr="00D1574E">
        <w:t>.</w:t>
      </w:r>
    </w:p>
    <w:p w14:paraId="429A5025" w14:textId="0B5F50F2" w:rsidR="00EC187E" w:rsidRPr="00D1574E" w:rsidRDefault="00EC187E" w:rsidP="005A6190">
      <w:pPr>
        <w:pStyle w:val="Cuerpo"/>
      </w:pPr>
      <w:r w:rsidRPr="00D1574E">
        <w:t>Durante el proceso de conquista de España</w:t>
      </w:r>
      <w:r w:rsidR="00137394">
        <w:t>,</w:t>
      </w:r>
      <w:r w:rsidRPr="00D1574E">
        <w:t xml:space="preserve"> los generales </w:t>
      </w:r>
      <w:proofErr w:type="spellStart"/>
      <w:r w:rsidRPr="00D1574E">
        <w:t>Almícar</w:t>
      </w:r>
      <w:proofErr w:type="spellEnd"/>
      <w:r w:rsidR="007D5A2E">
        <w:fldChar w:fldCharType="begin"/>
      </w:r>
      <w:r>
        <w:instrText xml:space="preserve"> XE "</w:instrText>
      </w:r>
      <w:r w:rsidRPr="00D1574E">
        <w:instrText>Almícar</w:instrText>
      </w:r>
      <w:r>
        <w:instrText xml:space="preserve">" \b \i </w:instrText>
      </w:r>
      <w:r w:rsidR="007D5A2E">
        <w:fldChar w:fldCharType="end"/>
      </w:r>
      <w:r w:rsidRPr="00D1574E">
        <w:t xml:space="preserve"> y Asdrúbal (padre y cuñado</w:t>
      </w:r>
      <w:r w:rsidR="002D2204">
        <w:t xml:space="preserve"> de Aníbal</w:t>
      </w:r>
      <w:r w:rsidRPr="00D1574E">
        <w:t>) murieron</w:t>
      </w:r>
      <w:r>
        <w:t>,</w:t>
      </w:r>
      <w:r w:rsidRPr="00D1574E">
        <w:t xml:space="preserve"> el primero en batalla (229 a.C.) </w:t>
      </w:r>
      <w:r>
        <w:t>y</w:t>
      </w:r>
      <w:r w:rsidRPr="00D1574E">
        <w:t xml:space="preserve"> asesinado por un íbero el segundo (221 a.C.) por lo que Aníbal</w:t>
      </w:r>
      <w:r w:rsidR="007D5A2E">
        <w:fldChar w:fldCharType="begin"/>
      </w:r>
      <w:r>
        <w:instrText xml:space="preserve"> XE "Aníbal" \b \i </w:instrText>
      </w:r>
      <w:r w:rsidR="007D5A2E">
        <w:fldChar w:fldCharType="end"/>
      </w:r>
      <w:r w:rsidRPr="00D1574E">
        <w:t xml:space="preserve"> se convirtió</w:t>
      </w:r>
      <w:r w:rsidR="002D2204">
        <w:t>,</w:t>
      </w:r>
      <w:r w:rsidRPr="00D1574E">
        <w:t xml:space="preserve"> con</w:t>
      </w:r>
      <w:r w:rsidR="005A6190">
        <w:t xml:space="preserve"> tan solo</w:t>
      </w:r>
      <w:r w:rsidRPr="00D1574E">
        <w:t xml:space="preserve"> veintiséis años</w:t>
      </w:r>
      <w:r>
        <w:t>,</w:t>
      </w:r>
      <w:r w:rsidRPr="00D1574E">
        <w:t xml:space="preserve"> en el general en jefe de todos ejércitos cartagineses en la </w:t>
      </w:r>
      <w:r>
        <w:t>P</w:t>
      </w:r>
      <w:r w:rsidRPr="00D1574E">
        <w:t>enínsula Ibérica. A lo largo de los años que duraron las campañas en España</w:t>
      </w:r>
      <w:r>
        <w:t>,</w:t>
      </w:r>
      <w:r w:rsidRPr="00D1574E">
        <w:t xml:space="preserve"> </w:t>
      </w:r>
      <w:r w:rsidR="005A6190">
        <w:t xml:space="preserve">los </w:t>
      </w:r>
      <w:proofErr w:type="spellStart"/>
      <w:r w:rsidR="005A6190">
        <w:t>Bárcidas</w:t>
      </w:r>
      <w:proofErr w:type="spellEnd"/>
      <w:r w:rsidR="005A6190">
        <w:t xml:space="preserve"> </w:t>
      </w:r>
      <w:r w:rsidRPr="00D1574E">
        <w:t>habían construido un</w:t>
      </w:r>
      <w:r w:rsidR="005A6190">
        <w:t>a especie de</w:t>
      </w:r>
      <w:r w:rsidRPr="00D1574E">
        <w:t xml:space="preserve"> estado paralelo al margen de Cartago</w:t>
      </w:r>
      <w:r>
        <w:t>,</w:t>
      </w:r>
      <w:r w:rsidR="007D5A2E">
        <w:fldChar w:fldCharType="begin"/>
      </w:r>
      <w:r>
        <w:instrText xml:space="preserve"> XE "</w:instrText>
      </w:r>
      <w:r w:rsidRPr="00D1574E">
        <w:instrText>Cartago</w:instrText>
      </w:r>
      <w:r>
        <w:instrText xml:space="preserve">" \b \i </w:instrText>
      </w:r>
      <w:r w:rsidR="007D5A2E">
        <w:fldChar w:fldCharType="end"/>
      </w:r>
      <w:r w:rsidRPr="00D1574E">
        <w:t xml:space="preserve"> llegando a fundar una ciudad que </w:t>
      </w:r>
      <w:r w:rsidR="005A6190">
        <w:t>ejercería como</w:t>
      </w:r>
      <w:r w:rsidRPr="00D1574E">
        <w:t xml:space="preserve"> capital, Cartago Nova (</w:t>
      </w:r>
      <w:r w:rsidR="005A6190">
        <w:t xml:space="preserve">actual </w:t>
      </w:r>
      <w:r w:rsidRPr="00D1574E">
        <w:t>Cartagena)</w:t>
      </w:r>
      <w:r w:rsidR="005A6190">
        <w:t>,</w:t>
      </w:r>
      <w:r w:rsidRPr="00D1574E">
        <w:t xml:space="preserve"> y </w:t>
      </w:r>
      <w:r w:rsidR="005A6190">
        <w:t xml:space="preserve">de la que </w:t>
      </w:r>
      <w:r w:rsidRPr="00D1574E">
        <w:t>ahora Aníbal Bar</w:t>
      </w:r>
      <w:r w:rsidR="005A6190">
        <w:t>ca era el dueño y señor.</w:t>
      </w:r>
    </w:p>
    <w:p w14:paraId="3501732F" w14:textId="114A6915" w:rsidR="00EC187E" w:rsidRPr="00D1574E" w:rsidRDefault="00137394" w:rsidP="00AB1CD3">
      <w:pPr>
        <w:pStyle w:val="Cuerpo"/>
      </w:pPr>
      <w:r>
        <w:t>Es en este</w:t>
      </w:r>
      <w:r w:rsidR="00EC187E" w:rsidRPr="00D1574E">
        <w:t xml:space="preserve"> proceso de emancipación </w:t>
      </w:r>
      <w:r>
        <w:t>cartaginés cuando</w:t>
      </w:r>
      <w:r w:rsidR="00EC187E" w:rsidRPr="00D1574E">
        <w:t xml:space="preserve"> llega el inciden</w:t>
      </w:r>
      <w:r w:rsidR="00312174">
        <w:t xml:space="preserve">te que serviría de estallido del segundo </w:t>
      </w:r>
      <w:r w:rsidR="00EC187E" w:rsidRPr="00D1574E">
        <w:t>conflicto con Roma</w:t>
      </w:r>
      <w:r w:rsidR="00312174">
        <w:t xml:space="preserve">. Cabe destacar que los motivos que harían </w:t>
      </w:r>
      <w:r>
        <w:t>detonar</w:t>
      </w:r>
      <w:r w:rsidR="00312174">
        <w:t xml:space="preserve"> la guerra</w:t>
      </w:r>
      <w:r w:rsidR="00EC187E" w:rsidRPr="00D1574E">
        <w:t xml:space="preserve"> todavía sigue</w:t>
      </w:r>
      <w:r w:rsidR="00312174">
        <w:t>n</w:t>
      </w:r>
      <w:r w:rsidR="00EC187E" w:rsidRPr="00D1574E">
        <w:t xml:space="preserve"> generando multitud</w:t>
      </w:r>
      <w:r w:rsidR="00EC187E">
        <w:t xml:space="preserve"> de</w:t>
      </w:r>
      <w:r w:rsidR="00EC187E" w:rsidRPr="00D1574E">
        <w:t xml:space="preserve"> controversi</w:t>
      </w:r>
      <w:r w:rsidR="00312174">
        <w:t xml:space="preserve">as entre los historiadores. </w:t>
      </w:r>
      <w:r w:rsidR="00EC187E" w:rsidRPr="00D1574E">
        <w:t xml:space="preserve">La inquietante expansión cartaginesa motivó </w:t>
      </w:r>
      <w:r w:rsidR="00EC187E">
        <w:t>que</w:t>
      </w:r>
      <w:r w:rsidR="00EC187E" w:rsidRPr="00D1574E">
        <w:t xml:space="preserve"> Roma firmar</w:t>
      </w:r>
      <w:r w:rsidR="00EC187E">
        <w:t>a</w:t>
      </w:r>
      <w:r w:rsidR="00EC187E" w:rsidRPr="00D1574E">
        <w:t xml:space="preserve"> un pacto</w:t>
      </w:r>
      <w:r w:rsidR="00EC187E">
        <w:t xml:space="preserve"> fronterizo de no agresión</w:t>
      </w:r>
      <w:r w:rsidR="00EC187E" w:rsidRPr="00D1574E">
        <w:t xml:space="preserve"> con Cartago</w:t>
      </w:r>
      <w:r w:rsidR="00312174">
        <w:t>,</w:t>
      </w:r>
      <w:r w:rsidR="007D5A2E">
        <w:fldChar w:fldCharType="begin"/>
      </w:r>
      <w:r w:rsidR="00EC187E">
        <w:instrText xml:space="preserve"> XE "</w:instrText>
      </w:r>
      <w:r w:rsidR="00EC187E" w:rsidRPr="00D1574E">
        <w:instrText>Cartago</w:instrText>
      </w:r>
      <w:r w:rsidR="00EC187E">
        <w:instrText xml:space="preserve">" \b \i </w:instrText>
      </w:r>
      <w:r w:rsidR="007D5A2E">
        <w:fldChar w:fldCharType="end"/>
      </w:r>
      <w:r w:rsidR="00EC187E" w:rsidRPr="00D1574E">
        <w:t xml:space="preserve"> cuando </w:t>
      </w:r>
      <w:r w:rsidR="00312174">
        <w:t xml:space="preserve">Asdrúbal era </w:t>
      </w:r>
      <w:r w:rsidR="00EC187E" w:rsidRPr="00D1574E">
        <w:t xml:space="preserve">todavía el comandante de las tropas. En dicho tratado se establecía que las tierras al norte del </w:t>
      </w:r>
      <w:r w:rsidR="00EC187E">
        <w:t xml:space="preserve">río </w:t>
      </w:r>
      <w:r w:rsidR="00EC187E" w:rsidRPr="00D1574E">
        <w:t>Ebro serían de control o protectorado romano</w:t>
      </w:r>
      <w:r w:rsidR="00EC187E">
        <w:t>,</w:t>
      </w:r>
      <w:r w:rsidR="00EC187E" w:rsidRPr="00D1574E">
        <w:t xml:space="preserve"> dejando </w:t>
      </w:r>
      <w:r>
        <w:t>las tierras</w:t>
      </w:r>
      <w:r w:rsidR="00EC187E">
        <w:t xml:space="preserve"> al</w:t>
      </w:r>
      <w:r w:rsidR="00312174">
        <w:t xml:space="preserve"> sur de dicho</w:t>
      </w:r>
      <w:r w:rsidR="00EC187E" w:rsidRPr="00D1574E">
        <w:t xml:space="preserve"> río para los intereses cartagineses (Tratado del Hiberus, 226 a.C.). La contradicción que todavía vuelve locos a los historiadores </w:t>
      </w:r>
      <w:r>
        <w:t>se genera</w:t>
      </w:r>
      <w:r w:rsidR="00EC187E" w:rsidRPr="00D1574E">
        <w:t xml:space="preserve"> cuando Aníbal</w:t>
      </w:r>
      <w:r w:rsidR="007D5A2E">
        <w:fldChar w:fldCharType="begin"/>
      </w:r>
      <w:r w:rsidR="00EC187E">
        <w:instrText xml:space="preserve"> XE "Aníbal" \b \i </w:instrText>
      </w:r>
      <w:r w:rsidR="007D5A2E">
        <w:fldChar w:fldCharType="end"/>
      </w:r>
      <w:r w:rsidR="00EC187E" w:rsidRPr="00D1574E">
        <w:t xml:space="preserve"> sitia la ciudad de Sagunto</w:t>
      </w:r>
      <w:r>
        <w:t>,</w:t>
      </w:r>
      <w:r w:rsidR="00312174">
        <w:t xml:space="preserve"> como medida de castigo por apoyar a las tribus con las que andaban guerreando. Sagunto está</w:t>
      </w:r>
      <w:r w:rsidR="00EC187E" w:rsidRPr="00D1574E">
        <w:t xml:space="preserve"> ubicada varios kilómetros al sur del </w:t>
      </w:r>
      <w:r w:rsidR="00312174">
        <w:t xml:space="preserve">río </w:t>
      </w:r>
      <w:r w:rsidR="00EC187E" w:rsidRPr="00D1574E">
        <w:t>Ebro</w:t>
      </w:r>
      <w:r w:rsidR="00312174">
        <w:t xml:space="preserve"> </w:t>
      </w:r>
      <w:r>
        <w:t>y</w:t>
      </w:r>
      <w:r w:rsidR="00AB1CD3">
        <w:t>,</w:t>
      </w:r>
      <w:r w:rsidR="00312174">
        <w:t xml:space="preserve"> por tanto</w:t>
      </w:r>
      <w:r w:rsidR="00AB1CD3">
        <w:t>, ubicada en la zona de</w:t>
      </w:r>
      <w:r w:rsidR="00312174">
        <w:t xml:space="preserve"> protectorado cartaginés. </w:t>
      </w:r>
      <w:r w:rsidR="00AB1CD3">
        <w:t>A pesar de esto,</w:t>
      </w:r>
      <w:r w:rsidR="00EC187E" w:rsidRPr="00D1574E">
        <w:t xml:space="preserve"> Roma solicita la retirada de las tropas cartaginesas alegando que Sagunto es una ciudad </w:t>
      </w:r>
      <w:r w:rsidR="00AB1CD3">
        <w:t>aliada de</w:t>
      </w:r>
      <w:r w:rsidR="00EC187E" w:rsidRPr="00D1574E">
        <w:t xml:space="preserve"> Roma</w:t>
      </w:r>
      <w:r w:rsidR="00AB1CD3">
        <w:t>, o por lo menos bajo su protección</w:t>
      </w:r>
      <w:r w:rsidR="00EC187E" w:rsidRPr="00D1574E">
        <w:t xml:space="preserve">. Aníbal hace oídos sordos al entender que por el tratado </w:t>
      </w:r>
      <w:r w:rsidR="00AB1CD3">
        <w:t>entre ambos estados</w:t>
      </w:r>
      <w:r w:rsidR="00EC187E" w:rsidRPr="00D1574E">
        <w:t xml:space="preserve"> estaban legitimados </w:t>
      </w:r>
      <w:r w:rsidR="00AB1CD3">
        <w:t xml:space="preserve">a ejercer el control sobre las ciudades al sur del Ebro. Aníbal </w:t>
      </w:r>
      <w:r w:rsidR="00EC187E" w:rsidRPr="00D1574E">
        <w:t xml:space="preserve">saquea </w:t>
      </w:r>
      <w:r w:rsidR="00AB1CD3">
        <w:t xml:space="preserve">e incendia </w:t>
      </w:r>
      <w:r w:rsidR="00EC187E" w:rsidRPr="00D1574E">
        <w:t xml:space="preserve">la ciudad en el 218 a.C. </w:t>
      </w:r>
    </w:p>
    <w:p w14:paraId="13ACA074" w14:textId="1D23230D" w:rsidR="00EC187E" w:rsidRPr="00D1574E" w:rsidRDefault="00EC187E" w:rsidP="00EC187E">
      <w:pPr>
        <w:pStyle w:val="Cuerpo"/>
      </w:pPr>
      <w:r w:rsidRPr="00D1574E">
        <w:t>Para Polibio</w:t>
      </w:r>
      <w:r w:rsidR="007D5A2E">
        <w:fldChar w:fldCharType="begin"/>
      </w:r>
      <w:r>
        <w:instrText xml:space="preserve"> XE "</w:instrText>
      </w:r>
      <w:r w:rsidRPr="00D1574E">
        <w:instrText>Polibio</w:instrText>
      </w:r>
      <w:r>
        <w:instrText xml:space="preserve">" \b \i </w:instrText>
      </w:r>
      <w:r w:rsidR="007D5A2E">
        <w:fldChar w:fldCharType="end"/>
      </w:r>
      <w:r w:rsidRPr="00D1574E">
        <w:t xml:space="preserve"> es clara la ruptura del tratado por parte de Aníbal</w:t>
      </w:r>
      <w:r w:rsidR="007D5A2E">
        <w:fldChar w:fldCharType="begin"/>
      </w:r>
      <w:r>
        <w:instrText xml:space="preserve"> XE "Aníbal" \b \i </w:instrText>
      </w:r>
      <w:r w:rsidR="007D5A2E">
        <w:fldChar w:fldCharType="end"/>
      </w:r>
      <w:r w:rsidRPr="00D1574E">
        <w:t xml:space="preserve"> ya que argumenta que la relación entre Sagunto y Roma es anterior al tratado</w:t>
      </w:r>
      <w:r w:rsidR="0027476F">
        <w:t xml:space="preserve">. Puede que </w:t>
      </w:r>
      <w:r w:rsidR="00600F46">
        <w:t xml:space="preserve">parte de razón no le </w:t>
      </w:r>
      <w:r w:rsidR="00137394">
        <w:t>faltara,</w:t>
      </w:r>
      <w:r w:rsidR="00600F46">
        <w:t xml:space="preserve"> pero lo cierto es que Polibio era claramente pro</w:t>
      </w:r>
      <w:r w:rsidR="00137394">
        <w:t xml:space="preserve"> </w:t>
      </w:r>
      <w:r w:rsidR="00600F46">
        <w:t>romano y</w:t>
      </w:r>
      <w:r w:rsidR="00137394">
        <w:t>,</w:t>
      </w:r>
      <w:r w:rsidR="00600F46">
        <w:t xml:space="preserve"> por lo tanto</w:t>
      </w:r>
      <w:r w:rsidR="00137394">
        <w:t>,</w:t>
      </w:r>
      <w:r w:rsidR="00600F46">
        <w:t xml:space="preserve"> no era realmente objetivo</w:t>
      </w:r>
      <w:r w:rsidRPr="00D1574E">
        <w:t xml:space="preserve">. La versión más aceptada </w:t>
      </w:r>
      <w:r w:rsidR="00914EF8">
        <w:t>relata</w:t>
      </w:r>
      <w:r w:rsidRPr="00D1574E">
        <w:t xml:space="preserve"> que Sagunto había firmado un pacto de </w:t>
      </w:r>
      <w:r w:rsidRPr="00D1574E">
        <w:lastRenderedPageBreak/>
        <w:t>protección con Roma posterior al acuerdo</w:t>
      </w:r>
      <w:r>
        <w:t>,</w:t>
      </w:r>
      <w:r w:rsidRPr="00D1574E">
        <w:t xml:space="preserve"> con lo que sería Roma la que incumpliría el compromiso, mientras que otros, como </w:t>
      </w:r>
      <w:proofErr w:type="spellStart"/>
      <w:r w:rsidRPr="00D1574E">
        <w:t>Jérôme</w:t>
      </w:r>
      <w:proofErr w:type="spellEnd"/>
      <w:r w:rsidRPr="00D1574E">
        <w:t xml:space="preserve"> </w:t>
      </w:r>
      <w:proofErr w:type="spellStart"/>
      <w:r w:rsidRPr="00D1574E">
        <w:t>Carcopino</w:t>
      </w:r>
      <w:proofErr w:type="spellEnd"/>
      <w:r w:rsidRPr="00D1574E">
        <w:t>, defienden la actitud de Roma con el argumento de que en aquella época Hiberus hacía referencia al actual río Júcar mucho más al sur y no al Ebro. Otros historiadores como Hoffman explican</w:t>
      </w:r>
      <w:r>
        <w:t xml:space="preserve">, </w:t>
      </w:r>
      <w:r w:rsidRPr="00D1574E">
        <w:t>que tal declaración de guerra se produjo posteriormente a la toma de Sagunto</w:t>
      </w:r>
      <w:r>
        <w:t>,</w:t>
      </w:r>
      <w:r w:rsidRPr="00D1574E">
        <w:t xml:space="preserve"> </w:t>
      </w:r>
      <w:r w:rsidR="00914EF8">
        <w:t xml:space="preserve">cuando </w:t>
      </w:r>
      <w:r w:rsidRPr="00D1574E">
        <w:t>las tropas de Aníbal atravesaron el río Ebro para someter el resto de la península</w:t>
      </w:r>
      <w:r>
        <w:t xml:space="preserve">, </w:t>
      </w:r>
      <w:r w:rsidRPr="00D1574E">
        <w:t xml:space="preserve">con lo que también </w:t>
      </w:r>
      <w:r w:rsidR="00914EF8">
        <w:t xml:space="preserve">culpa a </w:t>
      </w:r>
      <w:r w:rsidRPr="00D1574E">
        <w:t>Cartago</w:t>
      </w:r>
      <w:r w:rsidR="007D5A2E">
        <w:fldChar w:fldCharType="begin"/>
      </w:r>
      <w:r>
        <w:instrText xml:space="preserve"> XE "</w:instrText>
      </w:r>
      <w:r w:rsidRPr="00D1574E">
        <w:instrText>Cartago</w:instrText>
      </w:r>
      <w:r>
        <w:instrText xml:space="preserve">" \b \i </w:instrText>
      </w:r>
      <w:r w:rsidR="007D5A2E">
        <w:fldChar w:fldCharType="end"/>
      </w:r>
      <w:r w:rsidRPr="00D1574E">
        <w:t xml:space="preserve"> </w:t>
      </w:r>
      <w:r w:rsidR="00914EF8">
        <w:t>por incumplir</w:t>
      </w:r>
      <w:r w:rsidRPr="00D1574E">
        <w:t xml:space="preserve"> el tratado. Es curioso c</w:t>
      </w:r>
      <w:r>
        <w:t>ó</w:t>
      </w:r>
      <w:r w:rsidRPr="00D1574E">
        <w:t>mo este suceso</w:t>
      </w:r>
      <w:r w:rsidR="00914EF8">
        <w:t>,</w:t>
      </w:r>
      <w:r w:rsidRPr="00D1574E">
        <w:t xml:space="preserve"> </w:t>
      </w:r>
      <w:r w:rsidR="00914EF8">
        <w:t>ocurrido</w:t>
      </w:r>
      <w:r w:rsidRPr="00D1574E">
        <w:t xml:space="preserve"> hace más de dos mil años</w:t>
      </w:r>
      <w:r>
        <w:t>,</w:t>
      </w:r>
      <w:r w:rsidRPr="00D1574E">
        <w:t xml:space="preserve"> sigue generando </w:t>
      </w:r>
      <w:r>
        <w:t xml:space="preserve">tantas </w:t>
      </w:r>
      <w:r w:rsidR="00914EF8">
        <w:t>controversias</w:t>
      </w:r>
      <w:r w:rsidRPr="00D1574E">
        <w:t xml:space="preserve"> y bandos contrapuestos. Realmente, mientras no aparezcan nuevos documentos, es prácticamente imposible que sepamos qui</w:t>
      </w:r>
      <w:r>
        <w:t>é</w:t>
      </w:r>
      <w:r w:rsidRPr="00D1574E">
        <w:t>n rompió el pacto y</w:t>
      </w:r>
      <w:r w:rsidR="00914EF8">
        <w:t>, por tanto,</w:t>
      </w:r>
      <w:r w:rsidRPr="00D1574E">
        <w:t xml:space="preserve"> a qui</w:t>
      </w:r>
      <w:r>
        <w:t>é</w:t>
      </w:r>
      <w:r w:rsidRPr="00D1574E">
        <w:t>n debemos achacar tal deshonor</w:t>
      </w:r>
      <w:r w:rsidR="00914EF8">
        <w:t>.</w:t>
      </w:r>
      <w:r w:rsidRPr="00D1574E">
        <w:t xml:space="preserve"> </w:t>
      </w:r>
      <w:r w:rsidR="00914EF8">
        <w:t>L</w:t>
      </w:r>
      <w:r w:rsidRPr="00D1574E">
        <w:t xml:space="preserve">o que sí parece seguro es que tanto Cartago como Roma querían la guerra y cuando dos quieren luchar no hay mucho que discutir </w:t>
      </w:r>
      <w:r>
        <w:t>sobre el</w:t>
      </w:r>
      <w:r w:rsidRPr="00D1574E">
        <w:t xml:space="preserve"> </w:t>
      </w:r>
      <w:r w:rsidRPr="00D1574E">
        <w:rPr>
          <w:rStyle w:val="reference-text"/>
          <w:i/>
          <w:iCs/>
        </w:rPr>
        <w:t>casus belli</w:t>
      </w:r>
      <w:r>
        <w:t>,</w:t>
      </w:r>
      <w:r w:rsidRPr="00D1574E">
        <w:t xml:space="preserve"> ya que antes o después</w:t>
      </w:r>
      <w:r>
        <w:t>,</w:t>
      </w:r>
      <w:r w:rsidRPr="00D1574E">
        <w:t xml:space="preserve"> el enfrentamiento se hubiera producido</w:t>
      </w:r>
      <w:r w:rsidR="00914EF8">
        <w:t>.</w:t>
      </w:r>
      <w:r w:rsidRPr="00D1574E">
        <w:t xml:space="preserve"> </w:t>
      </w:r>
      <w:r w:rsidR="00914EF8">
        <w:t>En resumen, so</w:t>
      </w:r>
      <w:r w:rsidRPr="00D1574E">
        <w:t>lo estaba</w:t>
      </w:r>
      <w:r w:rsidR="00914EF8">
        <w:t>n</w:t>
      </w:r>
      <w:r w:rsidRPr="00D1574E">
        <w:t xml:space="preserve"> esperando el momento </w:t>
      </w:r>
      <w:r>
        <w:t>adecuado y Aníbal ya había decidido que éste lo era.</w:t>
      </w:r>
    </w:p>
    <w:p w14:paraId="60943577" w14:textId="60BA8E19" w:rsidR="00EC187E" w:rsidRPr="00D1574E" w:rsidRDefault="00221015" w:rsidP="00EC187E">
      <w:pPr>
        <w:pStyle w:val="Cuerpo"/>
      </w:pPr>
      <w:r>
        <w:t>En conclusión, es</w:t>
      </w:r>
      <w:r w:rsidR="00EC187E" w:rsidRPr="00D1574E">
        <w:t xml:space="preserve"> a partir de </w:t>
      </w:r>
      <w:r w:rsidR="00EC187E">
        <w:t>la toma de Sagunto</w:t>
      </w:r>
      <w:r w:rsidR="00EC187E" w:rsidRPr="00D1574E">
        <w:t xml:space="preserve"> </w:t>
      </w:r>
      <w:r>
        <w:t xml:space="preserve">cuando </w:t>
      </w:r>
      <w:r w:rsidR="00EC187E" w:rsidRPr="00D1574E">
        <w:t>los acontecimientos se precipitan. Roma manda una embajada a Cartago</w:t>
      </w:r>
      <w:r>
        <w:t>,</w:t>
      </w:r>
      <w:r w:rsidR="007D5A2E">
        <w:fldChar w:fldCharType="begin"/>
      </w:r>
      <w:r w:rsidR="00EC187E">
        <w:instrText xml:space="preserve"> XE "</w:instrText>
      </w:r>
      <w:r w:rsidR="00EC187E" w:rsidRPr="00D1574E">
        <w:instrText>Cartago</w:instrText>
      </w:r>
      <w:r w:rsidR="00EC187E">
        <w:instrText xml:space="preserve">" \b \i </w:instrText>
      </w:r>
      <w:r w:rsidR="007D5A2E">
        <w:fldChar w:fldCharType="end"/>
      </w:r>
      <w:r w:rsidR="00EC187E" w:rsidRPr="00D1574E">
        <w:t xml:space="preserve"> encabezada por M. Fabio </w:t>
      </w:r>
      <w:proofErr w:type="spellStart"/>
      <w:r w:rsidR="00EC187E" w:rsidRPr="00D1574E">
        <w:t>Bueto</w:t>
      </w:r>
      <w:proofErr w:type="spellEnd"/>
      <w:r>
        <w:t>,</w:t>
      </w:r>
      <w:r w:rsidR="00EC187E" w:rsidRPr="00D1574E">
        <w:t xml:space="preserve"> en la que solicita ante el senado</w:t>
      </w:r>
      <w:r w:rsidR="007D5A2E">
        <w:fldChar w:fldCharType="begin"/>
      </w:r>
      <w:r w:rsidR="00EC187E">
        <w:instrText xml:space="preserve"> XE "</w:instrText>
      </w:r>
      <w:r w:rsidR="00EC187E" w:rsidRPr="00D1574E">
        <w:instrText>senado</w:instrText>
      </w:r>
      <w:r w:rsidR="00EC187E">
        <w:instrText xml:space="preserve">" \b \i </w:instrText>
      </w:r>
      <w:r w:rsidR="007D5A2E">
        <w:fldChar w:fldCharType="end"/>
      </w:r>
      <w:r w:rsidR="00EC187E" w:rsidRPr="00D1574E">
        <w:t xml:space="preserve"> cartaginés la entrega de la cabeza de Aníbal</w:t>
      </w:r>
      <w:r w:rsidR="007D5A2E">
        <w:fldChar w:fldCharType="begin"/>
      </w:r>
      <w:r w:rsidR="00EC187E">
        <w:instrText xml:space="preserve"> XE "Aníbal" \b \i </w:instrText>
      </w:r>
      <w:r w:rsidR="007D5A2E">
        <w:fldChar w:fldCharType="end"/>
      </w:r>
      <w:r w:rsidR="00EC187E" w:rsidRPr="00D1574E">
        <w:t xml:space="preserve"> y de sus consejeros como responsables de la toma de Sagunto. Fabio delante</w:t>
      </w:r>
      <w:r w:rsidR="00EC187E">
        <w:t xml:space="preserve"> del senado cartaginés se agarra</w:t>
      </w:r>
      <w:r w:rsidR="00EC187E" w:rsidRPr="00D1574E">
        <w:t xml:space="preserve"> con ambas manos su toga, como si escondiera algo entre sus pliegues, y dijo: “</w:t>
      </w:r>
      <w:r w:rsidR="00EC187E" w:rsidRPr="00D1574E">
        <w:rPr>
          <w:rStyle w:val="reference-text"/>
          <w:i/>
          <w:iCs/>
        </w:rPr>
        <w:t>Entre los pliegues de mi capa traigo la guerra y la paz. Elegid lo que queráis.</w:t>
      </w:r>
      <w:r w:rsidR="00EC187E" w:rsidRPr="00D1574E">
        <w:t>” Estas palabras provocaron las quejas de los miembros del senado cartaginés</w:t>
      </w:r>
      <w:r w:rsidR="00993459">
        <w:t>,</w:t>
      </w:r>
      <w:r w:rsidR="00EC187E" w:rsidRPr="00D1574E">
        <w:t xml:space="preserve"> que le devolvieron la decisión al propio Fabio</w:t>
      </w:r>
      <w:r w:rsidR="00EC187E">
        <w:t>,</w:t>
      </w:r>
      <w:r w:rsidR="00EC187E" w:rsidRPr="00D1574E">
        <w:t xml:space="preserve"> que en un acto de absoluta teatralidad abrió la toga y declaró </w:t>
      </w:r>
      <w:r w:rsidR="00EC187E">
        <w:t xml:space="preserve">oficialmente </w:t>
      </w:r>
      <w:r w:rsidR="00EC187E" w:rsidRPr="00D1574E">
        <w:t xml:space="preserve">la </w:t>
      </w:r>
      <w:r w:rsidR="00EC187E">
        <w:t>guerra a Cartago por segunda vez</w:t>
      </w:r>
      <w:r w:rsidR="00EC187E" w:rsidRPr="00D1574E">
        <w:t>.</w:t>
      </w:r>
    </w:p>
    <w:p w14:paraId="30D40055" w14:textId="6FFADD17" w:rsidR="00EC187E" w:rsidRPr="00D1574E" w:rsidRDefault="00EC187E" w:rsidP="00EC187E">
      <w:pPr>
        <w:pStyle w:val="Cuerpo"/>
      </w:pPr>
      <w:r w:rsidRPr="00D1574E">
        <w:t>Después de hacer formal la declaración de guerra ambos contendientes empezaron a desplegar sus estrategias. Roma atendiendo a su espíritu más directo</w:t>
      </w:r>
      <w:r w:rsidR="00993459">
        <w:t xml:space="preserve"> </w:t>
      </w:r>
      <w:r w:rsidRPr="00D1574E">
        <w:t xml:space="preserve">decide </w:t>
      </w:r>
      <w:r>
        <w:t>desplegar sus ejércitos</w:t>
      </w:r>
      <w:r w:rsidRPr="00D1574E">
        <w:t xml:space="preserve"> directamente allá donde se encuentra el enemigo</w:t>
      </w:r>
      <w:r>
        <w:t>,</w:t>
      </w:r>
      <w:r w:rsidRPr="00D1574E">
        <w:t xml:space="preserve"> por lo que opta por llevar la guerra</w:t>
      </w:r>
      <w:r w:rsidR="00993459">
        <w:t xml:space="preserve"> a España y África.</w:t>
      </w:r>
      <w:r w:rsidRPr="00D1574E">
        <w:t xml:space="preserve"> Para ello empezó a trasladar tropas a Ampurias (Tarragona) con el fin de atacar a Aníbal</w:t>
      </w:r>
      <w:r w:rsidR="007D5A2E">
        <w:fldChar w:fldCharType="begin"/>
      </w:r>
      <w:r>
        <w:instrText xml:space="preserve"> XE "Aníbal" \b \i </w:instrText>
      </w:r>
      <w:r w:rsidR="007D5A2E">
        <w:fldChar w:fldCharType="end"/>
      </w:r>
      <w:r w:rsidRPr="00D1574E">
        <w:t xml:space="preserve"> desde el norte de la península</w:t>
      </w:r>
      <w:r w:rsidR="00221015">
        <w:t>. A</w:t>
      </w:r>
      <w:r w:rsidRPr="00D1574E">
        <w:t xml:space="preserve"> </w:t>
      </w:r>
      <w:r w:rsidR="00993459">
        <w:t>su</w:t>
      </w:r>
      <w:r w:rsidRPr="00D1574E">
        <w:t xml:space="preserve"> vez </w:t>
      </w:r>
      <w:proofErr w:type="gramStart"/>
      <w:r w:rsidR="00221015">
        <w:t>envía</w:t>
      </w:r>
      <w:r>
        <w:t xml:space="preserve"> </w:t>
      </w:r>
      <w:r w:rsidRPr="00D1574E">
        <w:t xml:space="preserve"> tropas</w:t>
      </w:r>
      <w:proofErr w:type="gramEnd"/>
      <w:r w:rsidRPr="00D1574E">
        <w:t xml:space="preserve"> a Sicilia como paso previo a su desplazamiento a Cartago</w:t>
      </w:r>
      <w:r w:rsidR="007D5A2E">
        <w:fldChar w:fldCharType="begin"/>
      </w:r>
      <w:r>
        <w:instrText xml:space="preserve"> XE "</w:instrText>
      </w:r>
      <w:r w:rsidRPr="00D1574E">
        <w:instrText>Cartago</w:instrText>
      </w:r>
      <w:r>
        <w:instrText xml:space="preserve">" \b \i </w:instrText>
      </w:r>
      <w:r w:rsidR="007D5A2E">
        <w:fldChar w:fldCharType="end"/>
      </w:r>
      <w:r w:rsidRPr="00D1574E">
        <w:t xml:space="preserve">. Querían una guerra </w:t>
      </w:r>
      <w:r w:rsidR="00993459">
        <w:t xml:space="preserve">agresiva, </w:t>
      </w:r>
      <w:r w:rsidRPr="00D1574E">
        <w:t>rápida y sin concesiones, al más puro estilo</w:t>
      </w:r>
      <w:r>
        <w:t xml:space="preserve"> romano. Pero Aníbal, que carecía de todas las torpezas que demostraron sus antecesores en la primera guerra, </w:t>
      </w:r>
      <w:r w:rsidRPr="00D1574E">
        <w:t>sorprendió a todos reuniendo con sorprendente celeridad sus tropas y</w:t>
      </w:r>
      <w:r>
        <w:t>,</w:t>
      </w:r>
      <w:r w:rsidRPr="00D1574E">
        <w:t xml:space="preserve"> jugando al gato y al ratón</w:t>
      </w:r>
      <w:r>
        <w:t>,</w:t>
      </w:r>
      <w:r w:rsidRPr="00D1574E">
        <w:t xml:space="preserve"> recorrer el sur de Francia, cruzar el Ródano y atravesar los Alpes plantándose</w:t>
      </w:r>
      <w:r w:rsidR="00221015">
        <w:t>,</w:t>
      </w:r>
      <w:r w:rsidRPr="00D1574E">
        <w:t xml:space="preserve"> para el estupor romano</w:t>
      </w:r>
      <w:r>
        <w:t xml:space="preserve">, </w:t>
      </w:r>
      <w:r w:rsidRPr="00D1574E">
        <w:t xml:space="preserve">en la Galia cisalpina (norte de Italia) con más de veinte mil </w:t>
      </w:r>
      <w:r w:rsidR="00221015">
        <w:t>soldados</w:t>
      </w:r>
      <w:r>
        <w:t xml:space="preserve"> (otras fuentes hablan de hasta cuarenta mil)</w:t>
      </w:r>
      <w:r w:rsidRPr="00D1574E">
        <w:t>. Pocas empresas han despertado tanto la imaginación de escritores antiguos y modernos como el viaje de Aníbal y su ejército a través de los Alpes. Actualmente nos puede parecer una reacción lógica</w:t>
      </w:r>
      <w:r>
        <w:t>,</w:t>
      </w:r>
      <w:r w:rsidRPr="00D1574E">
        <w:t xml:space="preserve"> pero entonces se podría calificar como una verdadera locura</w:t>
      </w:r>
      <w:r w:rsidR="00993459">
        <w:t>. S</w:t>
      </w:r>
      <w:r w:rsidRPr="00D1574E">
        <w:t xml:space="preserve">i sumamos que el viaje se inicia al comienzo del otoño y </w:t>
      </w:r>
      <w:r w:rsidR="00993459">
        <w:t xml:space="preserve">que </w:t>
      </w:r>
      <w:r w:rsidRPr="00D1574E">
        <w:t>le acompañaban</w:t>
      </w:r>
      <w:r w:rsidR="00993459">
        <w:t>,</w:t>
      </w:r>
      <w:r w:rsidRPr="00D1574E">
        <w:t xml:space="preserve"> además de las tropas de infantería</w:t>
      </w:r>
      <w:r w:rsidR="00993459">
        <w:t xml:space="preserve"> y</w:t>
      </w:r>
      <w:r w:rsidRPr="00D1574E">
        <w:t xml:space="preserve"> las de caballería, los suministros y </w:t>
      </w:r>
      <w:r w:rsidR="00993459">
        <w:t xml:space="preserve">los </w:t>
      </w:r>
      <w:r w:rsidRPr="00D1574E">
        <w:t>elefantes de guerra</w:t>
      </w:r>
      <w:r w:rsidR="00993459">
        <w:t xml:space="preserve"> podemos hacernos una idea del tamaño de la </w:t>
      </w:r>
      <w:r w:rsidR="00221015">
        <w:t>travesía</w:t>
      </w:r>
      <w:r w:rsidRPr="00D1574E">
        <w:t xml:space="preserve">. De </w:t>
      </w:r>
      <w:r w:rsidR="00221015" w:rsidRPr="00D1574E">
        <w:t>hecho,</w:t>
      </w:r>
      <w:r w:rsidRPr="00D1574E">
        <w:t xml:space="preserve"> se estima que Aníbal perdió casi la mitad de sus tropas en una travesía</w:t>
      </w:r>
      <w:r>
        <w:t xml:space="preserve"> muy sufrida y dolorosa para soldados </w:t>
      </w:r>
      <w:r w:rsidR="00221015">
        <w:t xml:space="preserve">más </w:t>
      </w:r>
      <w:r>
        <w:t>acostumbrados a los calores del norte africano.</w:t>
      </w:r>
    </w:p>
    <w:p w14:paraId="501D7826" w14:textId="3764393C" w:rsidR="00EC187E" w:rsidRPr="00D1574E" w:rsidRDefault="00EC187E" w:rsidP="00EC187E">
      <w:pPr>
        <w:pStyle w:val="Cuerpo"/>
      </w:pPr>
      <w:r w:rsidRPr="00D1574E">
        <w:t>Lo importante en este caso es que Aníbal</w:t>
      </w:r>
      <w:r w:rsidR="007D5A2E">
        <w:fldChar w:fldCharType="begin"/>
      </w:r>
      <w:r>
        <w:instrText xml:space="preserve"> XE "Aníbal" \b \i </w:instrText>
      </w:r>
      <w:r w:rsidR="007D5A2E">
        <w:fldChar w:fldCharType="end"/>
      </w:r>
      <w:r w:rsidRPr="00D1574E">
        <w:t>, a pesar de las p</w:t>
      </w:r>
      <w:r w:rsidR="00993459">
        <w:t>érdidas, consiguió su propósito,</w:t>
      </w:r>
      <w:r w:rsidRPr="00D1574E">
        <w:t xml:space="preserve"> tomar la iniciativa. La primera reacción romana fue ordenar la vuelta del cónsul</w:t>
      </w:r>
      <w:r w:rsidR="007D5A2E">
        <w:fldChar w:fldCharType="begin"/>
      </w:r>
      <w:r>
        <w:instrText xml:space="preserve"> XE "cónsul" \b \i </w:instrText>
      </w:r>
      <w:r w:rsidR="007D5A2E">
        <w:fldChar w:fldCharType="end"/>
      </w:r>
      <w:r w:rsidRPr="00D1574E">
        <w:t xml:space="preserve"> Publio Cornelio Escipión</w:t>
      </w:r>
      <w:r w:rsidR="007D5A2E">
        <w:fldChar w:fldCharType="begin"/>
      </w:r>
      <w:r>
        <w:instrText xml:space="preserve"> XE "</w:instrText>
      </w:r>
      <w:r w:rsidRPr="00D1574E">
        <w:instrText>Escipión</w:instrText>
      </w:r>
      <w:r>
        <w:instrText xml:space="preserve">" \b \i </w:instrText>
      </w:r>
      <w:r w:rsidR="007D5A2E">
        <w:fldChar w:fldCharType="end"/>
      </w:r>
      <w:r w:rsidRPr="00D1574E">
        <w:t xml:space="preserve"> (padre del </w:t>
      </w:r>
      <w:r w:rsidR="00993459">
        <w:t xml:space="preserve">Escipión más </w:t>
      </w:r>
      <w:r w:rsidRPr="00D1574E">
        <w:t>famoso)</w:t>
      </w:r>
      <w:r>
        <w:t>,</w:t>
      </w:r>
      <w:r w:rsidRPr="00D1574E">
        <w:t xml:space="preserve"> al mando de las tropas que se </w:t>
      </w:r>
      <w:r w:rsidR="00993459">
        <w:t>estaban dirigiendo</w:t>
      </w:r>
      <w:r w:rsidRPr="00D1574E">
        <w:t xml:space="preserve"> a España</w:t>
      </w:r>
      <w:r w:rsidR="00993459">
        <w:t>. El objetivo del cónsul no era otro que</w:t>
      </w:r>
      <w:r w:rsidRPr="00D1574E">
        <w:t xml:space="preserve"> hacer frente a la invasión </w:t>
      </w:r>
      <w:r w:rsidR="00221015">
        <w:t>cartaginesa</w:t>
      </w:r>
      <w:r w:rsidR="0022087A">
        <w:t xml:space="preserve"> </w:t>
      </w:r>
      <w:r w:rsidR="00221015">
        <w:t>d</w:t>
      </w:r>
      <w:r w:rsidR="0022087A">
        <w:t>el norte. Roma se veía obligada a cambiar de estrategia,</w:t>
      </w:r>
      <w:r w:rsidRPr="00D1574E">
        <w:t xml:space="preserve"> obligado por la astucia de Aníbal, </w:t>
      </w:r>
      <w:r w:rsidR="0022087A">
        <w:t>de</w:t>
      </w:r>
      <w:r w:rsidRPr="00D1574E">
        <w:t xml:space="preserve"> ofensiva</w:t>
      </w:r>
      <w:r w:rsidR="0022087A">
        <w:t xml:space="preserve"> a</w:t>
      </w:r>
      <w:r w:rsidRPr="00D1574E">
        <w:t xml:space="preserve"> defensiva. El primer enfrentamiento entre ambos se produjo cerca del río Tesino (noviembre del 218 a.C.), al oeste del actual Milán, de manera más fortuita </w:t>
      </w:r>
      <w:r w:rsidRPr="00D1574E">
        <w:lastRenderedPageBreak/>
        <w:t>que buscada. Las caballerías de elite de ambos bandos se encontraron casualmente frente a frente mientras realizaban labores de reconocimiento. A pesar de ser más una refriega que una batalla</w:t>
      </w:r>
      <w:r>
        <w:t>,</w:t>
      </w:r>
      <w:r w:rsidRPr="00D1574E">
        <w:t xml:space="preserve"> lo cierto es que casi le cuesta la vida al cónsul Escipión que sobrevive de forma milagrosa. Además del riesgo </w:t>
      </w:r>
      <w:r>
        <w:t xml:space="preserve">que supuso para el propio </w:t>
      </w:r>
      <w:r w:rsidRPr="00D1574E">
        <w:t>cónsul</w:t>
      </w:r>
      <w:r>
        <w:t>,</w:t>
      </w:r>
      <w:r w:rsidRPr="00D1574E">
        <w:t xml:space="preserve"> el enfrentamiento motiva el repliegue romano y la movilización en masa de los galos, en principio expectantes, a favor de Aníbal al que ven como un </w:t>
      </w:r>
      <w:r>
        <w:t xml:space="preserve">posible </w:t>
      </w:r>
      <w:r w:rsidRPr="00D1574E">
        <w:t xml:space="preserve">salvador del </w:t>
      </w:r>
      <w:r w:rsidR="00221015">
        <w:t>poder</w:t>
      </w:r>
      <w:r w:rsidRPr="00D1574E">
        <w:t xml:space="preserve"> romano.</w:t>
      </w:r>
      <w:r>
        <w:t xml:space="preserve"> El ejército cartaginés aumenta su número del mismo modo que aumenta el riesgo para Roma.</w:t>
      </w:r>
    </w:p>
    <w:p w14:paraId="15971749" w14:textId="388A9390" w:rsidR="00EC187E" w:rsidRPr="00D1574E" w:rsidRDefault="00EC187E" w:rsidP="00EC187E">
      <w:pPr>
        <w:pStyle w:val="Cuerpo"/>
      </w:pPr>
      <w:r w:rsidRPr="00D1574E">
        <w:t>Para apoyar la complicada situación de Escipión</w:t>
      </w:r>
      <w:r>
        <w:t>,</w:t>
      </w:r>
      <w:r w:rsidR="007D5A2E">
        <w:fldChar w:fldCharType="begin"/>
      </w:r>
      <w:r>
        <w:instrText xml:space="preserve"> XE "</w:instrText>
      </w:r>
      <w:r w:rsidRPr="00D1574E">
        <w:instrText>Escipión</w:instrText>
      </w:r>
      <w:r>
        <w:instrText xml:space="preserve">" \b \i </w:instrText>
      </w:r>
      <w:r w:rsidR="007D5A2E">
        <w:fldChar w:fldCharType="end"/>
      </w:r>
      <w:r w:rsidRPr="00D1574E">
        <w:t xml:space="preserve"> el senado</w:t>
      </w:r>
      <w:r w:rsidR="007D5A2E">
        <w:fldChar w:fldCharType="begin"/>
      </w:r>
      <w:r>
        <w:instrText xml:space="preserve"> XE "</w:instrText>
      </w:r>
      <w:r w:rsidRPr="00D1574E">
        <w:instrText>senado</w:instrText>
      </w:r>
      <w:r>
        <w:instrText xml:space="preserve">" \b \i </w:instrText>
      </w:r>
      <w:r w:rsidR="007D5A2E">
        <w:fldChar w:fldCharType="end"/>
      </w:r>
      <w:r w:rsidRPr="00D1574E">
        <w:t xml:space="preserve"> envía como refuerzo al otro cónsul</w:t>
      </w:r>
      <w:r w:rsidR="007D5A2E">
        <w:fldChar w:fldCharType="begin"/>
      </w:r>
      <w:r>
        <w:instrText xml:space="preserve"> XE "cónsul" \b \i </w:instrText>
      </w:r>
      <w:r w:rsidR="007D5A2E">
        <w:fldChar w:fldCharType="end"/>
      </w:r>
      <w:r w:rsidRPr="00D1574E">
        <w:t xml:space="preserve"> del año, Tiberio Sempronio Longo, </w:t>
      </w:r>
      <w:r w:rsidR="0022087A">
        <w:t>al mando de</w:t>
      </w:r>
      <w:r w:rsidRPr="00D1574E">
        <w:t xml:space="preserve"> sus dos legiones. Tiberio, siguiendo ese estilo tan romano</w:t>
      </w:r>
      <w:r>
        <w:t xml:space="preserve"> de no esconder nunca la cabeza</w:t>
      </w:r>
      <w:r w:rsidRPr="00D1574E">
        <w:t xml:space="preserve">, decide el enfrentamiento directo en </w:t>
      </w:r>
      <w:proofErr w:type="spellStart"/>
      <w:r w:rsidRPr="00D1574E">
        <w:t>Trebia</w:t>
      </w:r>
      <w:proofErr w:type="spellEnd"/>
      <w:r w:rsidR="007D5A2E">
        <w:fldChar w:fldCharType="begin"/>
      </w:r>
      <w:r>
        <w:instrText xml:space="preserve"> XE "</w:instrText>
      </w:r>
      <w:r w:rsidRPr="00D1574E">
        <w:instrText>Trebia</w:instrText>
      </w:r>
      <w:r>
        <w:instrText xml:space="preserve">" \b \i </w:instrText>
      </w:r>
      <w:r w:rsidR="007D5A2E">
        <w:fldChar w:fldCharType="end"/>
      </w:r>
      <w:r w:rsidRPr="00D1574E">
        <w:t xml:space="preserve"> en diciembre del todavía </w:t>
      </w:r>
      <w:r w:rsidR="0022087A">
        <w:t xml:space="preserve">año </w:t>
      </w:r>
      <w:r w:rsidRPr="00D1574E">
        <w:t>218 a.C. Ese frío día de invierno</w:t>
      </w:r>
      <w:r>
        <w:t>,</w:t>
      </w:r>
      <w:r w:rsidRPr="00D1574E">
        <w:t xml:space="preserve"> Roma se deja en el campo de batalla veinte mil hombres en una derrota sin paliativos. Aníbal</w:t>
      </w:r>
      <w:r w:rsidR="007D5A2E">
        <w:fldChar w:fldCharType="begin"/>
      </w:r>
      <w:r>
        <w:instrText xml:space="preserve"> XE "Aníbal" \b \i </w:instrText>
      </w:r>
      <w:r w:rsidR="007D5A2E">
        <w:fldChar w:fldCharType="end"/>
      </w:r>
      <w:r w:rsidRPr="00D1574E">
        <w:t>, con su golpe de efecto</w:t>
      </w:r>
      <w:r w:rsidR="00221015">
        <w:t xml:space="preserve"> y su liderazgo</w:t>
      </w:r>
      <w:r w:rsidRPr="00D1574E">
        <w:t>, toma definitivamente el mando de la guerra y empieza a sembrar las primeras dudas en el seno romano.</w:t>
      </w:r>
      <w:r>
        <w:t xml:space="preserve"> ¿Quién era este joven cartaginés que dominaba con tanta soltura el campo de batalla?</w:t>
      </w:r>
    </w:p>
    <w:p w14:paraId="6064F7F3" w14:textId="7A19F1AA" w:rsidR="00EC187E" w:rsidRPr="00D1574E" w:rsidRDefault="00EC187E" w:rsidP="00EC187E">
      <w:pPr>
        <w:pStyle w:val="Cuerpo"/>
      </w:pPr>
      <w:r w:rsidRPr="00D1574E">
        <w:t>Viendo que la guerra empezaba a complicarse</w:t>
      </w:r>
      <w:r>
        <w:t>,</w:t>
      </w:r>
      <w:r w:rsidRPr="00D1574E">
        <w:t xml:space="preserve"> </w:t>
      </w:r>
      <w:r w:rsidR="00221015">
        <w:t>Roma</w:t>
      </w:r>
      <w:r w:rsidRPr="00D1574E">
        <w:t xml:space="preserve"> decide sumar a las seis legiones moviliz</w:t>
      </w:r>
      <w:r w:rsidR="0022087A">
        <w:t>adas, dos en Hispania y lo</w:t>
      </w:r>
      <w:r w:rsidRPr="00D1574E">
        <w:t>s</w:t>
      </w:r>
      <w:r w:rsidR="0022087A">
        <w:t xml:space="preserve"> restos de las</w:t>
      </w:r>
      <w:r w:rsidRPr="00D1574E">
        <w:t xml:space="preserve"> cuatro en Italia</w:t>
      </w:r>
      <w:r w:rsidR="0022087A">
        <w:t>,</w:t>
      </w:r>
      <w:r w:rsidRPr="00D1574E">
        <w:t xml:space="preserve"> cinco más que distribuyó por Sicilia, Cerdeña y dos en la propia Roma (legiones </w:t>
      </w:r>
      <w:proofErr w:type="spellStart"/>
      <w:r w:rsidRPr="00D1574E">
        <w:rPr>
          <w:rStyle w:val="reference-text"/>
          <w:i/>
          <w:iCs/>
        </w:rPr>
        <w:t>urbanae</w:t>
      </w:r>
      <w:proofErr w:type="spellEnd"/>
      <w:r w:rsidR="0022087A">
        <w:t>)</w:t>
      </w:r>
      <w:r w:rsidRPr="00D1574E">
        <w:t>. El senado</w:t>
      </w:r>
      <w:r w:rsidR="007D5A2E">
        <w:fldChar w:fldCharType="begin"/>
      </w:r>
      <w:r>
        <w:instrText xml:space="preserve"> XE "</w:instrText>
      </w:r>
      <w:r w:rsidRPr="00D1574E">
        <w:instrText>senado</w:instrText>
      </w:r>
      <w:r>
        <w:instrText xml:space="preserve">" \b \i </w:instrText>
      </w:r>
      <w:r w:rsidR="007D5A2E">
        <w:fldChar w:fldCharType="end"/>
      </w:r>
      <w:r w:rsidRPr="00D1574E">
        <w:t xml:space="preserve"> manda como procónsul de las tropas hispanas a P. Cornelio Escipión</w:t>
      </w:r>
      <w:r w:rsidR="007D5A2E">
        <w:fldChar w:fldCharType="begin"/>
      </w:r>
      <w:r>
        <w:instrText xml:space="preserve"> XE "</w:instrText>
      </w:r>
      <w:r w:rsidRPr="00D1574E">
        <w:instrText>Escipión</w:instrText>
      </w:r>
      <w:r>
        <w:instrText xml:space="preserve">" \b \i </w:instrText>
      </w:r>
      <w:r w:rsidR="007D5A2E">
        <w:fldChar w:fldCharType="end"/>
      </w:r>
      <w:r w:rsidRPr="00D1574E">
        <w:t xml:space="preserve"> (todavía el padre, paciencia)</w:t>
      </w:r>
      <w:r w:rsidR="0022087A">
        <w:t>,</w:t>
      </w:r>
      <w:r w:rsidRPr="00D1574E">
        <w:t xml:space="preserve"> junto con su hermano </w:t>
      </w:r>
      <w:proofErr w:type="spellStart"/>
      <w:r w:rsidRPr="00D1574E">
        <w:t>Cneo</w:t>
      </w:r>
      <w:proofErr w:type="spellEnd"/>
      <w:r w:rsidR="0022087A">
        <w:t>,</w:t>
      </w:r>
      <w:r w:rsidRPr="00D1574E">
        <w:t xml:space="preserve"> y deja las legiones itálicas al mando de los cónsules </w:t>
      </w:r>
      <w:proofErr w:type="spellStart"/>
      <w:r w:rsidRPr="00D1574E">
        <w:t>Cneo</w:t>
      </w:r>
      <w:proofErr w:type="spellEnd"/>
      <w:r w:rsidRPr="00D1574E">
        <w:t xml:space="preserve"> Servilio Gémino y Cayo Flaminio Nepote</w:t>
      </w:r>
      <w:r w:rsidR="0022087A">
        <w:t>,</w:t>
      </w:r>
      <w:r w:rsidRPr="00D1574E">
        <w:t xml:space="preserve"> con </w:t>
      </w:r>
      <w:r w:rsidR="00221015">
        <w:t>una</w:t>
      </w:r>
      <w:r w:rsidRPr="00D1574E">
        <w:t xml:space="preserve"> </w:t>
      </w:r>
      <w:r w:rsidR="0022087A">
        <w:t xml:space="preserve">clara </w:t>
      </w:r>
      <w:r w:rsidRPr="00D1574E">
        <w:t xml:space="preserve">intención de diversificar los escenarios de la guerra. El objetivo de los </w:t>
      </w:r>
      <w:proofErr w:type="spellStart"/>
      <w:r>
        <w:t>E</w:t>
      </w:r>
      <w:r w:rsidRPr="00D1574E">
        <w:t>scipiones</w:t>
      </w:r>
      <w:proofErr w:type="spellEnd"/>
      <w:r w:rsidRPr="00D1574E">
        <w:t xml:space="preserve"> sería cortar los suministros que llegaban desde España a Aníbal y el de los cónsules detener </w:t>
      </w:r>
      <w:r w:rsidR="0022087A">
        <w:t>la incursión cartaginesa</w:t>
      </w:r>
      <w:r w:rsidRPr="00D1574E">
        <w:t xml:space="preserve"> </w:t>
      </w:r>
      <w:r w:rsidR="0022087A">
        <w:t>de</w:t>
      </w:r>
      <w:r w:rsidRPr="00D1574E">
        <w:t xml:space="preserve"> Italia.</w:t>
      </w:r>
    </w:p>
    <w:p w14:paraId="1C891A78" w14:textId="539CC5AE" w:rsidR="00EC187E" w:rsidRPr="00D1574E" w:rsidRDefault="00EC187E" w:rsidP="00EC187E">
      <w:pPr>
        <w:pStyle w:val="Cuerpo"/>
        <w:rPr>
          <w:rStyle w:val="reference-text"/>
          <w:i/>
          <w:iCs/>
        </w:rPr>
      </w:pPr>
      <w:r>
        <w:t>Al llegar la primavera del 217</w:t>
      </w:r>
      <w:r w:rsidRPr="00D1574E">
        <w:t xml:space="preserve"> a.C. Aníbal</w:t>
      </w:r>
      <w:r w:rsidR="007D5A2E">
        <w:fldChar w:fldCharType="begin"/>
      </w:r>
      <w:r>
        <w:instrText xml:space="preserve"> XE "Aníbal" \b \i </w:instrText>
      </w:r>
      <w:r w:rsidR="007D5A2E">
        <w:fldChar w:fldCharType="end"/>
      </w:r>
      <w:r w:rsidRPr="00D1574E">
        <w:t xml:space="preserve"> emprendió la marcha hacia el sur cruzando los Apeninos. El cónsul</w:t>
      </w:r>
      <w:r w:rsidR="007D5A2E">
        <w:fldChar w:fldCharType="begin"/>
      </w:r>
      <w:r>
        <w:instrText xml:space="preserve"> XE "cónsul" \b \i </w:instrText>
      </w:r>
      <w:r w:rsidR="007D5A2E">
        <w:fldChar w:fldCharType="end"/>
      </w:r>
      <w:r w:rsidRPr="00D1574E">
        <w:t xml:space="preserve"> Flaminio, el más c</w:t>
      </w:r>
      <w:r w:rsidR="00221015">
        <w:t>ercano a su posición, se decide a parar</w:t>
      </w:r>
      <w:r w:rsidRPr="00D1574E">
        <w:t xml:space="preserve"> los pies </w:t>
      </w:r>
      <w:r w:rsidR="00221015">
        <w:t>a Aníbal</w:t>
      </w:r>
      <w:r>
        <w:t>. P</w:t>
      </w:r>
      <w:r w:rsidRPr="00D1574E">
        <w:t xml:space="preserve">ero </w:t>
      </w:r>
      <w:r>
        <w:t>Flaminio también carecía de la entidad que su rival requería</w:t>
      </w:r>
      <w:r w:rsidR="00221015">
        <w:t xml:space="preserve"> y</w:t>
      </w:r>
      <w:r w:rsidR="0022087A">
        <w:t xml:space="preserve"> fue</w:t>
      </w:r>
      <w:r>
        <w:t xml:space="preserve"> </w:t>
      </w:r>
      <w:r w:rsidRPr="00D1574E">
        <w:t>incapaz de leer la trampa que Aníbal le había tendi</w:t>
      </w:r>
      <w:r w:rsidR="0022087A">
        <w:t xml:space="preserve">do cerca del lago </w:t>
      </w:r>
      <w:proofErr w:type="spellStart"/>
      <w:r w:rsidR="0022087A">
        <w:t>Trasimeno</w:t>
      </w:r>
      <w:proofErr w:type="spellEnd"/>
      <w:r w:rsidR="0022087A">
        <w:t>. Las dos legiones romanas</w:t>
      </w:r>
      <w:r w:rsidR="007D5A2E">
        <w:fldChar w:fldCharType="begin"/>
      </w:r>
      <w:r>
        <w:instrText xml:space="preserve"> XE "</w:instrText>
      </w:r>
      <w:r w:rsidRPr="00D1574E">
        <w:instrText>Trasimeno</w:instrText>
      </w:r>
      <w:r>
        <w:instrText xml:space="preserve">" \b \i </w:instrText>
      </w:r>
      <w:r w:rsidR="007D5A2E">
        <w:fldChar w:fldCharType="end"/>
      </w:r>
      <w:r w:rsidR="0022087A">
        <w:t xml:space="preserve"> cayeron</w:t>
      </w:r>
      <w:r w:rsidRPr="00D1574E">
        <w:t xml:space="preserve"> en una terrible </w:t>
      </w:r>
      <w:r w:rsidR="0022087A">
        <w:t>emboscada atrapadas entre el lago y sus enemigos</w:t>
      </w:r>
      <w:r w:rsidRPr="00D1574E">
        <w:t xml:space="preserve">. Más que una batalla aquello se convirtió en una carnicería </w:t>
      </w:r>
      <w:proofErr w:type="gramStart"/>
      <w:r w:rsidRPr="00D1574E">
        <w:t xml:space="preserve">hasta </w:t>
      </w:r>
      <w:r w:rsidR="00326F73">
        <w:t>el</w:t>
      </w:r>
      <w:r w:rsidRPr="00D1574E">
        <w:t xml:space="preserve"> punto que</w:t>
      </w:r>
      <w:proofErr w:type="gramEnd"/>
      <w:r w:rsidRPr="00D1574E">
        <w:t xml:space="preserve"> </w:t>
      </w:r>
      <w:r w:rsidR="00326F73">
        <w:t>propio</w:t>
      </w:r>
      <w:r w:rsidRPr="00D1574E">
        <w:t xml:space="preserve"> cónsul perdió l</w:t>
      </w:r>
      <w:r>
        <w:t>a vida</w:t>
      </w:r>
      <w:r w:rsidR="00326F73">
        <w:t xml:space="preserve"> junto con</w:t>
      </w:r>
      <w:r>
        <w:t xml:space="preserve"> la práctica totalidad de su</w:t>
      </w:r>
      <w:r w:rsidRPr="00D1574E">
        <w:t xml:space="preserve"> ejército</w:t>
      </w:r>
      <w:r w:rsidR="00326F73">
        <w:t>. Este desastre se producía</w:t>
      </w:r>
      <w:r w:rsidRPr="00D1574E">
        <w:t xml:space="preserve"> tan sólo seis meses después de </w:t>
      </w:r>
      <w:proofErr w:type="spellStart"/>
      <w:r w:rsidRPr="00D1574E">
        <w:t>Trebia</w:t>
      </w:r>
      <w:proofErr w:type="spellEnd"/>
      <w:r w:rsidR="007D5A2E">
        <w:fldChar w:fldCharType="begin"/>
      </w:r>
      <w:r>
        <w:instrText xml:space="preserve"> XE "</w:instrText>
      </w:r>
      <w:r w:rsidRPr="00D1574E">
        <w:instrText>Trebia</w:instrText>
      </w:r>
      <w:r>
        <w:instrText xml:space="preserve">" \b \i </w:instrText>
      </w:r>
      <w:r w:rsidR="007D5A2E">
        <w:fldChar w:fldCharType="end"/>
      </w:r>
      <w:r w:rsidRPr="00D1574E">
        <w:t>. El anuncio del pretor</w:t>
      </w:r>
      <w:r w:rsidR="007D5A2E">
        <w:fldChar w:fldCharType="begin"/>
      </w:r>
      <w:r>
        <w:instrText xml:space="preserve"> XE "</w:instrText>
      </w:r>
      <w:r w:rsidRPr="00D1574E">
        <w:instrText>pretor</w:instrText>
      </w:r>
      <w:r>
        <w:instrText xml:space="preserve">" \b \i </w:instrText>
      </w:r>
      <w:r w:rsidR="007D5A2E">
        <w:fldChar w:fldCharType="end"/>
      </w:r>
      <w:r w:rsidRPr="00D1574E">
        <w:t xml:space="preserve"> urbano Marco Pomponio en el foro de Roma fue sencillo: “</w:t>
      </w:r>
      <w:r w:rsidRPr="00D1574E">
        <w:rPr>
          <w:rStyle w:val="reference-text"/>
          <w:i/>
          <w:iCs/>
        </w:rPr>
        <w:t>Hemos sido derrotados en una gran batalla</w:t>
      </w:r>
      <w:r w:rsidRPr="00D1574E">
        <w:t>”</w:t>
      </w:r>
      <w:r w:rsidRPr="00D1574E">
        <w:rPr>
          <w:rStyle w:val="reference-text"/>
          <w:i/>
          <w:iCs/>
        </w:rPr>
        <w:t>.</w:t>
      </w:r>
    </w:p>
    <w:p w14:paraId="52C9245E" w14:textId="7E59A1CD" w:rsidR="00EC187E" w:rsidRPr="00D1574E" w:rsidRDefault="00EC187E" w:rsidP="00EC187E">
      <w:pPr>
        <w:pStyle w:val="Cuerpo"/>
      </w:pPr>
      <w:r w:rsidRPr="00D1574E">
        <w:t>Los romanos habían sido vencidos en Ticino</w:t>
      </w:r>
      <w:r w:rsidR="007D5A2E">
        <w:fldChar w:fldCharType="begin"/>
      </w:r>
      <w:r>
        <w:instrText xml:space="preserve"> XE "</w:instrText>
      </w:r>
      <w:r w:rsidRPr="00D1574E">
        <w:instrText>Ticino</w:instrText>
      </w:r>
      <w:r>
        <w:instrText xml:space="preserve">" \b \i </w:instrText>
      </w:r>
      <w:r w:rsidR="007D5A2E">
        <w:fldChar w:fldCharType="end"/>
      </w:r>
      <w:r w:rsidRPr="00D1574E">
        <w:t xml:space="preserve">, </w:t>
      </w:r>
      <w:proofErr w:type="spellStart"/>
      <w:r w:rsidRPr="00D1574E">
        <w:t>Trebia</w:t>
      </w:r>
      <w:proofErr w:type="spellEnd"/>
      <w:r w:rsidR="007D5A2E">
        <w:fldChar w:fldCharType="begin"/>
      </w:r>
      <w:r>
        <w:instrText xml:space="preserve"> XE "</w:instrText>
      </w:r>
      <w:r w:rsidRPr="00D1574E">
        <w:instrText>Trebia</w:instrText>
      </w:r>
      <w:r>
        <w:instrText xml:space="preserve">" \b \i </w:instrText>
      </w:r>
      <w:r w:rsidR="007D5A2E">
        <w:fldChar w:fldCharType="end"/>
      </w:r>
      <w:r w:rsidRPr="00D1574E">
        <w:t xml:space="preserve"> y </w:t>
      </w:r>
      <w:proofErr w:type="spellStart"/>
      <w:r w:rsidRPr="00D1574E">
        <w:t>Trasimeno</w:t>
      </w:r>
      <w:proofErr w:type="spellEnd"/>
      <w:r w:rsidR="007D5A2E">
        <w:fldChar w:fldCharType="begin"/>
      </w:r>
      <w:r>
        <w:instrText xml:space="preserve"> XE "</w:instrText>
      </w:r>
      <w:r w:rsidRPr="00D1574E">
        <w:instrText>Trasimeno</w:instrText>
      </w:r>
      <w:r>
        <w:instrText xml:space="preserve">" \b \i </w:instrText>
      </w:r>
      <w:r w:rsidR="007D5A2E">
        <w:fldChar w:fldCharType="end"/>
      </w:r>
      <w:r>
        <w:t xml:space="preserve">, (aunque la primera no puede considerarse realmente una </w:t>
      </w:r>
      <w:r w:rsidR="00221015">
        <w:t xml:space="preserve">batalla) </w:t>
      </w:r>
      <w:r w:rsidR="00221015" w:rsidRPr="00D1574E">
        <w:t>en</w:t>
      </w:r>
      <w:r>
        <w:t xml:space="preserve"> una serie de derrotas sucesivas en las que </w:t>
      </w:r>
      <w:r w:rsidRPr="00D1574E">
        <w:t xml:space="preserve">murieron más de treinta y cinco mil romanos y otros diez mil fueron hechos prisioneros. Pero esto realmente no era lo más grave, </w:t>
      </w:r>
      <w:r>
        <w:t xml:space="preserve">que también, lo terrible era la sensación de que </w:t>
      </w:r>
      <w:r w:rsidRPr="00D1574E">
        <w:t>Aníbal</w:t>
      </w:r>
      <w:r w:rsidR="007D5A2E">
        <w:fldChar w:fldCharType="begin"/>
      </w:r>
      <w:r>
        <w:instrText xml:space="preserve"> XE "Aníbal" \b \i </w:instrText>
      </w:r>
      <w:r w:rsidR="007D5A2E">
        <w:fldChar w:fldCharType="end"/>
      </w:r>
      <w:r w:rsidRPr="00D1574E">
        <w:t xml:space="preserve"> campaba a sus anchas por la península itálica sin que nadie pudiera detenerlo. Posiblemente por primera vez en su historia Roma se sintió inferior a su rival, o por lo menos a Aníbal, viéndose incapaz de frenar su avance. </w:t>
      </w:r>
      <w:r>
        <w:t>El general cartaginés no tenía la intención de emular a Pirro</w:t>
      </w:r>
      <w:r w:rsidR="007D5A2E">
        <w:fldChar w:fldCharType="begin"/>
      </w:r>
      <w:r>
        <w:instrText xml:space="preserve"> XE "Pirro" \b \i </w:instrText>
      </w:r>
      <w:r w:rsidR="007D5A2E">
        <w:fldChar w:fldCharType="end"/>
      </w:r>
      <w:r>
        <w:t>, él no abandonaría Italia hasta obtener una rendición de su enemigo</w:t>
      </w:r>
      <w:r w:rsidR="00326F73">
        <w:t>,</w:t>
      </w:r>
      <w:r>
        <w:t xml:space="preserve"> o un tratado</w:t>
      </w:r>
      <w:r w:rsidR="00326F73">
        <w:t xml:space="preserve"> beneficioso para Cartago</w:t>
      </w:r>
      <w:r>
        <w:t xml:space="preserve">. </w:t>
      </w:r>
      <w:r w:rsidR="00741A80">
        <w:t>Es en</w:t>
      </w:r>
      <w:r w:rsidRPr="00D1574E">
        <w:t xml:space="preserve"> </w:t>
      </w:r>
      <w:r w:rsidR="00326F73">
        <w:t>esta</w:t>
      </w:r>
      <w:r w:rsidRPr="00D1574E">
        <w:t xml:space="preserve"> situación tan extrema </w:t>
      </w:r>
      <w:r w:rsidR="00741A80">
        <w:t>cuando Roma</w:t>
      </w:r>
      <w:r w:rsidRPr="00D1574E">
        <w:t xml:space="preserve"> </w:t>
      </w:r>
      <w:r w:rsidR="00741A80">
        <w:t>decide</w:t>
      </w:r>
      <w:r w:rsidRPr="00D1574E">
        <w:t xml:space="preserve"> desenterrar el antiguo modelo d</w:t>
      </w:r>
      <w:r w:rsidR="00741A80">
        <w:t>ictatorial. El elegido por los Comicios C</w:t>
      </w:r>
      <w:r w:rsidRPr="00D1574E">
        <w:t xml:space="preserve">enturiados </w:t>
      </w:r>
      <w:r w:rsidR="00326F73">
        <w:t xml:space="preserve">para el cargo </w:t>
      </w:r>
      <w:r w:rsidRPr="00D1574E">
        <w:t>fue Fabio Máximo</w:t>
      </w:r>
      <w:r w:rsidR="007D5A2E">
        <w:fldChar w:fldCharType="begin"/>
      </w:r>
      <w:r>
        <w:instrText xml:space="preserve"> XE "</w:instrText>
      </w:r>
      <w:r w:rsidRPr="00D1574E">
        <w:instrText>Fabio Máximo</w:instrText>
      </w:r>
      <w:r>
        <w:instrText xml:space="preserve">" \b \i </w:instrText>
      </w:r>
      <w:r w:rsidR="007D5A2E">
        <w:fldChar w:fldCharType="end"/>
      </w:r>
      <w:r w:rsidRPr="00D1574E">
        <w:t xml:space="preserve">, un romano intachable con un </w:t>
      </w:r>
      <w:proofErr w:type="spellStart"/>
      <w:r w:rsidRPr="00D1574E">
        <w:t>curriculum</w:t>
      </w:r>
      <w:proofErr w:type="spellEnd"/>
      <w:r w:rsidRPr="00D1574E">
        <w:t xml:space="preserve"> impresionante</w:t>
      </w:r>
      <w:r w:rsidR="00326F73">
        <w:t xml:space="preserve">, y </w:t>
      </w:r>
      <w:r>
        <w:t xml:space="preserve">Marco </w:t>
      </w:r>
      <w:proofErr w:type="spellStart"/>
      <w:r>
        <w:t>Minucio</w:t>
      </w:r>
      <w:proofErr w:type="spellEnd"/>
      <w:r>
        <w:t xml:space="preserve"> Rufo como </w:t>
      </w:r>
      <w:r w:rsidRPr="00D1574E">
        <w:t xml:space="preserve">su segundo al mando, el </w:t>
      </w:r>
      <w:r w:rsidRPr="00D1574E">
        <w:rPr>
          <w:rStyle w:val="reference-text"/>
          <w:i/>
          <w:iCs/>
        </w:rPr>
        <w:t xml:space="preserve">magister </w:t>
      </w:r>
      <w:proofErr w:type="spellStart"/>
      <w:r w:rsidRPr="00D1574E">
        <w:rPr>
          <w:rStyle w:val="reference-text"/>
          <w:i/>
          <w:iCs/>
        </w:rPr>
        <w:t>equitum</w:t>
      </w:r>
      <w:proofErr w:type="spellEnd"/>
      <w:r w:rsidR="007D5A2E">
        <w:rPr>
          <w:rStyle w:val="reference-text"/>
          <w:i/>
          <w:iCs/>
        </w:rPr>
        <w:fldChar w:fldCharType="begin"/>
      </w:r>
      <w:r>
        <w:instrText xml:space="preserve"> XE "</w:instrText>
      </w:r>
      <w:r w:rsidRPr="00D1574E">
        <w:rPr>
          <w:rStyle w:val="reference-text"/>
          <w:i/>
          <w:iCs/>
        </w:rPr>
        <w:instrText>magister equitum</w:instrText>
      </w:r>
      <w:r>
        <w:instrText xml:space="preserve">" \b \i </w:instrText>
      </w:r>
      <w:r w:rsidR="007D5A2E">
        <w:rPr>
          <w:rStyle w:val="reference-text"/>
          <w:i/>
          <w:iCs/>
        </w:rPr>
        <w:fldChar w:fldCharType="end"/>
      </w:r>
      <w:r>
        <w:t>.</w:t>
      </w:r>
      <w:r w:rsidRPr="00D1574E">
        <w:t xml:space="preserve"> Fabio Máximo</w:t>
      </w:r>
      <w:r w:rsidR="00741A80">
        <w:t xml:space="preserve"> demostró</w:t>
      </w:r>
      <w:r w:rsidRPr="00D1574E">
        <w:t xml:space="preserve"> una gran capacidad de mando </w:t>
      </w:r>
      <w:r>
        <w:t>tanto en es</w:t>
      </w:r>
      <w:r w:rsidR="00326F73">
        <w:t>os duros</w:t>
      </w:r>
      <w:r w:rsidRPr="00D1574E">
        <w:t xml:space="preserve"> momento</w:t>
      </w:r>
      <w:r w:rsidR="00326F73">
        <w:t>s</w:t>
      </w:r>
      <w:r w:rsidRPr="00D1574E">
        <w:t xml:space="preserve"> </w:t>
      </w:r>
      <w:r>
        <w:t>como</w:t>
      </w:r>
      <w:r w:rsidRPr="00D1574E">
        <w:t xml:space="preserve"> más adelante cuando las cosas </w:t>
      </w:r>
      <w:r w:rsidR="00741A80">
        <w:t xml:space="preserve">se </w:t>
      </w:r>
      <w:proofErr w:type="gramStart"/>
      <w:r w:rsidR="00741A80">
        <w:t>tornaran</w:t>
      </w:r>
      <w:proofErr w:type="gramEnd"/>
      <w:r w:rsidR="00741A80">
        <w:t xml:space="preserve"> aún más desfavorables</w:t>
      </w:r>
      <w:r w:rsidRPr="00D1574E">
        <w:t>.</w:t>
      </w:r>
      <w:r>
        <w:t xml:space="preserve"> </w:t>
      </w:r>
    </w:p>
    <w:p w14:paraId="0984FB86" w14:textId="75A5D329" w:rsidR="00EC187E" w:rsidRPr="00D1574E" w:rsidRDefault="00EC187E" w:rsidP="00EC187E">
      <w:pPr>
        <w:pStyle w:val="Cuerpo"/>
      </w:pPr>
      <w:r w:rsidRPr="00D1574E">
        <w:t>Fabio intentó levantar el pesimismo que reinaba en la ciudad</w:t>
      </w:r>
      <w:r>
        <w:t>,</w:t>
      </w:r>
      <w:r w:rsidRPr="00D1574E">
        <w:t xml:space="preserve"> organizando las ceremonias religiosas pertinentes</w:t>
      </w:r>
      <w:r w:rsidR="00A24A4A">
        <w:t>, había que buscar el respaldo de los dioses,</w:t>
      </w:r>
      <w:r w:rsidRPr="00D1574E">
        <w:t xml:space="preserve"> y reclutando </w:t>
      </w:r>
      <w:r w:rsidRPr="00D1574E">
        <w:lastRenderedPageBreak/>
        <w:t>dos nuevas legiones</w:t>
      </w:r>
      <w:r>
        <w:t>,</w:t>
      </w:r>
      <w:r w:rsidRPr="00D1574E">
        <w:t xml:space="preserve"> </w:t>
      </w:r>
      <w:proofErr w:type="gramStart"/>
      <w:r w:rsidRPr="00D1574E">
        <w:t>que</w:t>
      </w:r>
      <w:proofErr w:type="gramEnd"/>
      <w:r w:rsidRPr="00D1574E">
        <w:t xml:space="preserve"> unidas a las dos ya presentes</w:t>
      </w:r>
      <w:r w:rsidR="00326F73">
        <w:t>, serían</w:t>
      </w:r>
      <w:r w:rsidRPr="00D1574E">
        <w:t xml:space="preserve"> con </w:t>
      </w:r>
      <w:r w:rsidR="00326F73">
        <w:t>las</w:t>
      </w:r>
      <w:r w:rsidRPr="00D1574E">
        <w:t xml:space="preserve"> que se dirigiría a contener a Aníbal</w:t>
      </w:r>
      <w:r w:rsidR="007D5A2E">
        <w:fldChar w:fldCharType="begin"/>
      </w:r>
      <w:r>
        <w:instrText xml:space="preserve"> XE "Aníbal" \b \i </w:instrText>
      </w:r>
      <w:r w:rsidR="007D5A2E">
        <w:fldChar w:fldCharType="end"/>
      </w:r>
      <w:r w:rsidRPr="00D1574E">
        <w:t xml:space="preserve">. </w:t>
      </w:r>
      <w:r w:rsidR="00A24A4A">
        <w:t>Y e</w:t>
      </w:r>
      <w:r w:rsidRPr="00D1574E">
        <w:t xml:space="preserve">fectivamente eso </w:t>
      </w:r>
      <w:r w:rsidR="00A24A4A">
        <w:t xml:space="preserve">es </w:t>
      </w:r>
      <w:r w:rsidRPr="00D1574E">
        <w:t>lo que trató de hacer Fabio</w:t>
      </w:r>
      <w:r w:rsidR="00A24A4A">
        <w:t xml:space="preserve"> a partir de ese momento</w:t>
      </w:r>
      <w:r w:rsidRPr="00D1574E">
        <w:t>, contener a Aníbal</w:t>
      </w:r>
      <w:r w:rsidR="00A24A4A">
        <w:t>. Fabio</w:t>
      </w:r>
      <w:r w:rsidRPr="00D1574E">
        <w:t xml:space="preserve"> tenía muy presente que la victoria en un enfrentamiento directo</w:t>
      </w:r>
      <w:r>
        <w:t>,</w:t>
      </w:r>
      <w:r w:rsidRPr="00D1574E">
        <w:t xml:space="preserve"> además de ser muy complicada</w:t>
      </w:r>
      <w:r>
        <w:t>,</w:t>
      </w:r>
      <w:r w:rsidRPr="00D1574E">
        <w:t xml:space="preserve"> de no </w:t>
      </w:r>
      <w:r w:rsidR="00326F73">
        <w:t>ser exitosa</w:t>
      </w:r>
      <w:r>
        <w:t>,</w:t>
      </w:r>
      <w:r w:rsidRPr="00D1574E">
        <w:t xml:space="preserve"> podía poner definitivamente en riesgo la </w:t>
      </w:r>
      <w:r>
        <w:t xml:space="preserve">existencia de </w:t>
      </w:r>
      <w:r w:rsidR="00326F73">
        <w:t xml:space="preserve">la propia </w:t>
      </w:r>
      <w:r w:rsidRPr="00D1574E">
        <w:t xml:space="preserve">Roma. </w:t>
      </w:r>
    </w:p>
    <w:p w14:paraId="4DB20132" w14:textId="3AC01399" w:rsidR="00EC187E" w:rsidRPr="00D1574E" w:rsidRDefault="00EC187E" w:rsidP="00EC187E">
      <w:pPr>
        <w:pStyle w:val="Cuerpo"/>
      </w:pPr>
      <w:r w:rsidRPr="00D1574E">
        <w:t>Cuando se estudia la segunda guerra púnica</w:t>
      </w:r>
      <w:r>
        <w:t>,</w:t>
      </w:r>
      <w:r w:rsidRPr="00D1574E">
        <w:t xml:space="preserve"> es inevitable relacionar y alabar </w:t>
      </w:r>
      <w:r>
        <w:t>las figuras de Aníbal</w:t>
      </w:r>
      <w:r w:rsidR="007D5A2E">
        <w:fldChar w:fldCharType="begin"/>
      </w:r>
      <w:r>
        <w:instrText xml:space="preserve"> XE "Aníbal" \b \i </w:instrText>
      </w:r>
      <w:r w:rsidR="007D5A2E">
        <w:fldChar w:fldCharType="end"/>
      </w:r>
      <w:r>
        <w:t xml:space="preserve"> Barca y Publio</w:t>
      </w:r>
      <w:r w:rsidRPr="00D1574E">
        <w:t xml:space="preserve"> Cornelio Escipión</w:t>
      </w:r>
      <w:r>
        <w:t>,</w:t>
      </w:r>
      <w:r w:rsidR="007D5A2E">
        <w:fldChar w:fldCharType="begin"/>
      </w:r>
      <w:r>
        <w:instrText xml:space="preserve"> XE "</w:instrText>
      </w:r>
      <w:r w:rsidRPr="00D1574E">
        <w:instrText>Escipión</w:instrText>
      </w:r>
      <w:r>
        <w:instrText xml:space="preserve">" \b \i </w:instrText>
      </w:r>
      <w:r w:rsidR="007D5A2E">
        <w:fldChar w:fldCharType="end"/>
      </w:r>
      <w:r>
        <w:t xml:space="preserve"> </w:t>
      </w:r>
      <w:r w:rsidR="00326F73">
        <w:t xml:space="preserve">principalmente </w:t>
      </w:r>
      <w:r>
        <w:t xml:space="preserve">por los épicos momentos que nos </w:t>
      </w:r>
      <w:r w:rsidR="00326F73">
        <w:t xml:space="preserve">iban a </w:t>
      </w:r>
      <w:r w:rsidR="00A24A4A">
        <w:t>protagonizar</w:t>
      </w:r>
      <w:r w:rsidRPr="00D1574E">
        <w:t xml:space="preserve">. En muchas academias militares del mundo todavía se estudian las batallas de </w:t>
      </w:r>
      <w:proofErr w:type="spellStart"/>
      <w:r w:rsidRPr="00D1574E">
        <w:t>Cannas</w:t>
      </w:r>
      <w:proofErr w:type="spellEnd"/>
      <w:r w:rsidR="007D5A2E">
        <w:fldChar w:fldCharType="begin"/>
      </w:r>
      <w:r>
        <w:instrText xml:space="preserve"> XE "Cannas" \b \i </w:instrText>
      </w:r>
      <w:r w:rsidR="007D5A2E">
        <w:fldChar w:fldCharType="end"/>
      </w:r>
      <w:r w:rsidRPr="00D1574E">
        <w:t xml:space="preserve">, </w:t>
      </w:r>
      <w:proofErr w:type="spellStart"/>
      <w:r w:rsidRPr="00D1574E">
        <w:t>Illipa</w:t>
      </w:r>
      <w:proofErr w:type="spellEnd"/>
      <w:r w:rsidRPr="00D1574E">
        <w:t xml:space="preserve"> y Zama</w:t>
      </w:r>
      <w:r w:rsidR="00326F73">
        <w:t>,</w:t>
      </w:r>
      <w:r w:rsidR="007D5A2E">
        <w:fldChar w:fldCharType="begin"/>
      </w:r>
      <w:r>
        <w:instrText xml:space="preserve"> XE "</w:instrText>
      </w:r>
      <w:r w:rsidRPr="00D1574E">
        <w:instrText>Zama</w:instrText>
      </w:r>
      <w:r>
        <w:instrText xml:space="preserve">" \b \i </w:instrText>
      </w:r>
      <w:r w:rsidR="007D5A2E">
        <w:fldChar w:fldCharType="end"/>
      </w:r>
      <w:r w:rsidRPr="00D1574E">
        <w:t xml:space="preserve"> así como la toma de Cartago</w:t>
      </w:r>
      <w:r w:rsidR="007D5A2E">
        <w:fldChar w:fldCharType="begin"/>
      </w:r>
      <w:r>
        <w:instrText xml:space="preserve"> XE "</w:instrText>
      </w:r>
      <w:r w:rsidRPr="00D1574E">
        <w:instrText>Cartago</w:instrText>
      </w:r>
      <w:r>
        <w:instrText xml:space="preserve">" \b \i </w:instrText>
      </w:r>
      <w:r w:rsidR="007D5A2E">
        <w:fldChar w:fldCharType="end"/>
      </w:r>
      <w:r w:rsidRPr="00D1574E">
        <w:t xml:space="preserve"> Nova. Sin duda razones hay para </w:t>
      </w:r>
      <w:r w:rsidR="00A24A4A" w:rsidRPr="00D1574E">
        <w:t>ello,</w:t>
      </w:r>
      <w:r w:rsidRPr="00D1574E">
        <w:t xml:space="preserve"> pero no son pocos los historiadores que</w:t>
      </w:r>
      <w:r>
        <w:t>,</w:t>
      </w:r>
      <w:r w:rsidRPr="00D1574E">
        <w:t xml:space="preserve"> con el detalle de los hechos</w:t>
      </w:r>
      <w:r>
        <w:t>,</w:t>
      </w:r>
      <w:r w:rsidRPr="00D1574E">
        <w:t xml:space="preserve"> </w:t>
      </w:r>
      <w:r w:rsidR="00A24A4A">
        <w:t>señalan a Fabio Máximo</w:t>
      </w:r>
      <w:r w:rsidRPr="00D1574E">
        <w:t xml:space="preserve"> como uno de los personajes </w:t>
      </w:r>
      <w:r w:rsidR="00A24A4A">
        <w:t xml:space="preserve">más relevantes </w:t>
      </w:r>
      <w:r w:rsidRPr="00D1574E">
        <w:t xml:space="preserve">de esta guerra </w:t>
      </w:r>
      <w:r w:rsidR="007D5A2E">
        <w:fldChar w:fldCharType="begin"/>
      </w:r>
      <w:r>
        <w:instrText xml:space="preserve"> XE "</w:instrText>
      </w:r>
      <w:r w:rsidRPr="00D1574E">
        <w:instrText>Fabio Máximo</w:instrText>
      </w:r>
      <w:r>
        <w:instrText xml:space="preserve">" \b \i </w:instrText>
      </w:r>
      <w:r w:rsidR="007D5A2E">
        <w:fldChar w:fldCharType="end"/>
      </w:r>
      <w:r w:rsidRPr="00D1574E">
        <w:t xml:space="preserve">. Fabio renunció, como </w:t>
      </w:r>
      <w:r>
        <w:t xml:space="preserve">siempre </w:t>
      </w:r>
      <w:r w:rsidRPr="00D1574E">
        <w:t xml:space="preserve">venían haciendo casi todos los </w:t>
      </w:r>
      <w:r w:rsidR="00326F73">
        <w:t>generales</w:t>
      </w:r>
      <w:r w:rsidRPr="00D1574E">
        <w:t xml:space="preserve"> romanos, al enfrentamiento directo </w:t>
      </w:r>
      <w:r>
        <w:t>que</w:t>
      </w:r>
      <w:r w:rsidR="00326F73">
        <w:t xml:space="preserve">, </w:t>
      </w:r>
      <w:r w:rsidR="00A24A4A">
        <w:t>de ser exitoso</w:t>
      </w:r>
      <w:r w:rsidR="00326F73">
        <w:t>,</w:t>
      </w:r>
      <w:r w:rsidR="00A24A4A">
        <w:t xml:space="preserve"> le podía haber deparado toda</w:t>
      </w:r>
      <w:r w:rsidRPr="00D1574E">
        <w:t xml:space="preserve"> la gloria </w:t>
      </w:r>
      <w:r w:rsidR="00A24A4A">
        <w:t>de</w:t>
      </w:r>
      <w:r w:rsidRPr="00D1574E">
        <w:t xml:space="preserve"> Roma. Es posible que ese </w:t>
      </w:r>
      <w:r>
        <w:t xml:space="preserve">ímpetu </w:t>
      </w:r>
      <w:r w:rsidRPr="00D1574E">
        <w:t>fuera el motivo que llevó al cónsul</w:t>
      </w:r>
      <w:r w:rsidR="007D5A2E">
        <w:fldChar w:fldCharType="begin"/>
      </w:r>
      <w:r>
        <w:instrText xml:space="preserve"> XE "cónsul" \b \i </w:instrText>
      </w:r>
      <w:r w:rsidR="007D5A2E">
        <w:fldChar w:fldCharType="end"/>
      </w:r>
      <w:r w:rsidRPr="00D1574E">
        <w:t xml:space="preserve"> Flaminio a la debacle de </w:t>
      </w:r>
      <w:proofErr w:type="spellStart"/>
      <w:r w:rsidRPr="00D1574E">
        <w:t>Trasimeno</w:t>
      </w:r>
      <w:proofErr w:type="spellEnd"/>
      <w:r w:rsidR="007D5A2E">
        <w:fldChar w:fldCharType="begin"/>
      </w:r>
      <w:r>
        <w:instrText xml:space="preserve"> XE "</w:instrText>
      </w:r>
      <w:r w:rsidRPr="00D1574E">
        <w:instrText>Trasimeno</w:instrText>
      </w:r>
      <w:r>
        <w:instrText xml:space="preserve">" \b \i </w:instrText>
      </w:r>
      <w:r w:rsidR="007D5A2E">
        <w:fldChar w:fldCharType="end"/>
      </w:r>
      <w:r w:rsidRPr="00D1574E">
        <w:t xml:space="preserve"> y era esa sin duda la motivación que pudiera esperarse de alguien con un </w:t>
      </w:r>
      <w:proofErr w:type="spellStart"/>
      <w:r w:rsidRPr="00D1574E">
        <w:t>curriculum</w:t>
      </w:r>
      <w:proofErr w:type="spellEnd"/>
      <w:r w:rsidRPr="00D1574E">
        <w:t xml:space="preserve"> tan impresionante como del de Fabio Máximo, dos veces cónsul, una vez censor de Roma y con un triunfo ya a sus espaldas. Pero Fabio renunció a esta estrategia</w:t>
      </w:r>
      <w:r>
        <w:t>,</w:t>
      </w:r>
      <w:r w:rsidRPr="00D1574E">
        <w:t xml:space="preserve"> sabedor como era</w:t>
      </w:r>
      <w:r>
        <w:t>,</w:t>
      </w:r>
      <w:r w:rsidRPr="00D1574E">
        <w:t xml:space="preserve"> que ahora era </w:t>
      </w:r>
      <w:r w:rsidR="00A24A4A">
        <w:t xml:space="preserve">más </w:t>
      </w:r>
      <w:r w:rsidRPr="00D1574E">
        <w:t xml:space="preserve">el momento </w:t>
      </w:r>
      <w:r>
        <w:t xml:space="preserve">de </w:t>
      </w:r>
      <w:r w:rsidRPr="00D1574E">
        <w:t>defender</w:t>
      </w:r>
      <w:r w:rsidR="00A24A4A">
        <w:t xml:space="preserve"> y contemporizar</w:t>
      </w:r>
      <w:r w:rsidRPr="00D1574E">
        <w:t xml:space="preserve"> que de ser agresivo</w:t>
      </w:r>
      <w:r w:rsidR="00A24A4A">
        <w:t>. El</w:t>
      </w:r>
      <w:r w:rsidR="00326F73">
        <w:t xml:space="preserve"> principal objetivo de Fabio era</w:t>
      </w:r>
      <w:r w:rsidRPr="00D1574E">
        <w:t xml:space="preserve"> proteger el modelo de vida romano que Aníbal estaba poniendo en riesgo. Roma fue una verdadera máquina de generar enormes líderes, sobre todo en momentos de gran riesgo, y sin duda Fabio Máximo fue un ejemplo de ello.</w:t>
      </w:r>
    </w:p>
    <w:p w14:paraId="40E4B9E0" w14:textId="5D4B33E1" w:rsidR="00EC187E" w:rsidRPr="00D1574E" w:rsidRDefault="00EC187E" w:rsidP="00EC187E">
      <w:pPr>
        <w:pStyle w:val="Cuerpo"/>
      </w:pPr>
      <w:r w:rsidRPr="00D1574E">
        <w:t>Cuando Fabio Máximo</w:t>
      </w:r>
      <w:r w:rsidR="007D5A2E">
        <w:fldChar w:fldCharType="begin"/>
      </w:r>
      <w:r>
        <w:instrText xml:space="preserve"> XE "</w:instrText>
      </w:r>
      <w:r w:rsidRPr="00D1574E">
        <w:instrText>Fabio Máximo</w:instrText>
      </w:r>
      <w:r>
        <w:instrText xml:space="preserve">" \b \i </w:instrText>
      </w:r>
      <w:r w:rsidR="007D5A2E">
        <w:fldChar w:fldCharType="end"/>
      </w:r>
      <w:r w:rsidRPr="00D1574E">
        <w:t xml:space="preserve"> tuvo a sus cuatro legiones preparadas se trasladó a las cercanías de Aníbal</w:t>
      </w:r>
      <w:r w:rsidR="007D5A2E">
        <w:fldChar w:fldCharType="begin"/>
      </w:r>
      <w:r>
        <w:instrText xml:space="preserve"> XE "Aníbal" \b \i </w:instrText>
      </w:r>
      <w:r w:rsidR="007D5A2E">
        <w:fldChar w:fldCharType="end"/>
      </w:r>
      <w:r w:rsidRPr="00D1574E">
        <w:t xml:space="preserve"> con la intención, más que de enfrentarle, de controlarle. Fabio situó sus tropas siempre en terrenos claramente beneficiosos</w:t>
      </w:r>
      <w:r>
        <w:t>,</w:t>
      </w:r>
      <w:r w:rsidRPr="00D1574E">
        <w:t xml:space="preserve"> de manera que Aníbal no se animara a atacarle</w:t>
      </w:r>
      <w:r>
        <w:t>,</w:t>
      </w:r>
      <w:r w:rsidRPr="00D1574E">
        <w:t xml:space="preserve"> pero también sin mostrarse nunca dispuesto al enfrentamiento directo. Es cierto que en su momento resultaría ampliamente cuestionado tanto por sus hombres</w:t>
      </w:r>
      <w:r>
        <w:t>, deseosos de venganza,</w:t>
      </w:r>
      <w:r w:rsidR="00A24A4A">
        <w:t xml:space="preserve"> como por el S</w:t>
      </w:r>
      <w:r w:rsidRPr="00D1574E">
        <w:t>enado</w:t>
      </w:r>
      <w:r w:rsidR="00326F73">
        <w:t>,</w:t>
      </w:r>
      <w:r w:rsidR="007D5A2E">
        <w:fldChar w:fldCharType="begin"/>
      </w:r>
      <w:r>
        <w:instrText xml:space="preserve"> XE "</w:instrText>
      </w:r>
      <w:r w:rsidRPr="00D1574E">
        <w:instrText>senado</w:instrText>
      </w:r>
      <w:r>
        <w:instrText xml:space="preserve">" \b \i </w:instrText>
      </w:r>
      <w:r w:rsidR="007D5A2E">
        <w:fldChar w:fldCharType="end"/>
      </w:r>
      <w:r w:rsidRPr="00D1574E">
        <w:t xml:space="preserve"> que</w:t>
      </w:r>
      <w:r>
        <w:t xml:space="preserve"> veían como Aníbal saqueaba</w:t>
      </w:r>
      <w:r w:rsidRPr="00D1574E">
        <w:t xml:space="preserve"> constante</w:t>
      </w:r>
      <w:r>
        <w:t>mente</w:t>
      </w:r>
      <w:r w:rsidRPr="00D1574E">
        <w:t xml:space="preserve"> los campos de Campania. </w:t>
      </w:r>
      <w:r w:rsidR="00326F73">
        <w:t>Pero f</w:t>
      </w:r>
      <w:r w:rsidRPr="00D1574E">
        <w:t xml:space="preserve">inalmente la estrategia dio </w:t>
      </w:r>
      <w:r>
        <w:t xml:space="preserve">el resultado que Fabio esperaba, dando </w:t>
      </w:r>
      <w:r w:rsidRPr="00D1574E">
        <w:t xml:space="preserve">un respiro a Roma para </w:t>
      </w:r>
      <w:r>
        <w:t>preparar el siguiente envite</w:t>
      </w:r>
      <w:r w:rsidRPr="00D1574E">
        <w:t>.</w:t>
      </w:r>
    </w:p>
    <w:p w14:paraId="21BB90A2" w14:textId="67E833F2" w:rsidR="00EC187E" w:rsidRPr="00D1574E" w:rsidRDefault="00EC187E" w:rsidP="00326F73">
      <w:pPr>
        <w:pStyle w:val="Cuerpo"/>
      </w:pPr>
      <w:r w:rsidRPr="00D1574E">
        <w:t xml:space="preserve"> </w:t>
      </w:r>
      <w:r>
        <w:t>Cuando a los seis meses</w:t>
      </w:r>
      <w:r w:rsidRPr="00D1574E">
        <w:t xml:space="preserve"> Fabio Máximo</w:t>
      </w:r>
      <w:r w:rsidR="007D5A2E">
        <w:fldChar w:fldCharType="begin"/>
      </w:r>
      <w:r>
        <w:instrText xml:space="preserve"> XE "</w:instrText>
      </w:r>
      <w:r w:rsidRPr="00D1574E">
        <w:instrText>Fabio Máximo</w:instrText>
      </w:r>
      <w:r>
        <w:instrText xml:space="preserve">" \b \i </w:instrText>
      </w:r>
      <w:r w:rsidR="007D5A2E">
        <w:fldChar w:fldCharType="end"/>
      </w:r>
      <w:r w:rsidRPr="00D1574E">
        <w:t xml:space="preserve"> renunció</w:t>
      </w:r>
      <w:r w:rsidR="00A24A4A" w:rsidRPr="00A24A4A">
        <w:t xml:space="preserve"> </w:t>
      </w:r>
      <w:r w:rsidR="00A24A4A" w:rsidRPr="00D1574E">
        <w:t>a la dictadura</w:t>
      </w:r>
      <w:r w:rsidR="00326F73">
        <w:t>,</w:t>
      </w:r>
      <w:r w:rsidR="00A24A4A">
        <w:t xml:space="preserve"> como era menester,</w:t>
      </w:r>
      <w:r w:rsidRPr="00D1574E">
        <w:t xml:space="preserve"> se eligieron a los correspondientes cónsules del año, Cayo </w:t>
      </w:r>
      <w:proofErr w:type="spellStart"/>
      <w:r w:rsidRPr="00D1574E">
        <w:t>Terrencio</w:t>
      </w:r>
      <w:proofErr w:type="spellEnd"/>
      <w:r w:rsidRPr="00D1574E">
        <w:t xml:space="preserve"> Varrón y Lucio Emilio Paulo</w:t>
      </w:r>
      <w:r w:rsidR="007D5A2E">
        <w:fldChar w:fldCharType="begin"/>
      </w:r>
      <w:r>
        <w:instrText xml:space="preserve"> XE "</w:instrText>
      </w:r>
      <w:r w:rsidRPr="00D1574E">
        <w:instrText>Emilio Paulo</w:instrText>
      </w:r>
      <w:r>
        <w:instrText xml:space="preserve">" \b \i </w:instrText>
      </w:r>
      <w:r w:rsidR="007D5A2E">
        <w:fldChar w:fldCharType="end"/>
      </w:r>
      <w:r w:rsidR="00326F73">
        <w:t>. Fue a estos cónsules</w:t>
      </w:r>
      <w:r w:rsidRPr="00D1574E">
        <w:t xml:space="preserve"> </w:t>
      </w:r>
      <w:r w:rsidR="00326F73">
        <w:t>a los que Roma encomendó</w:t>
      </w:r>
      <w:r w:rsidRPr="00D1574E">
        <w:t xml:space="preserve"> la labor de salir de la pesadilla a la que Aníbal</w:t>
      </w:r>
      <w:r w:rsidR="007D5A2E">
        <w:fldChar w:fldCharType="begin"/>
      </w:r>
      <w:r>
        <w:instrText xml:space="preserve"> XE "Aníbal" \b \i </w:instrText>
      </w:r>
      <w:r w:rsidR="007D5A2E">
        <w:fldChar w:fldCharType="end"/>
      </w:r>
      <w:r w:rsidRPr="00D1574E">
        <w:t xml:space="preserve"> </w:t>
      </w:r>
      <w:proofErr w:type="gramStart"/>
      <w:r w:rsidRPr="00D1574E">
        <w:t>les</w:t>
      </w:r>
      <w:proofErr w:type="gramEnd"/>
      <w:r w:rsidRPr="00D1574E">
        <w:t xml:space="preserve"> había llevado.</w:t>
      </w:r>
      <w:r>
        <w:t xml:space="preserve"> Ambos estaban </w:t>
      </w:r>
      <w:r w:rsidR="00A24A4A">
        <w:t>de acuerdo en dar por finalizada</w:t>
      </w:r>
      <w:r>
        <w:t xml:space="preserve"> la táctica defensiva y pasar </w:t>
      </w:r>
      <w:r w:rsidR="00326F73">
        <w:t xml:space="preserve">de nuevo </w:t>
      </w:r>
      <w:r>
        <w:t>a la ofensiva</w:t>
      </w:r>
      <w:r w:rsidR="00454ECE">
        <w:t>,</w:t>
      </w:r>
      <w:r>
        <w:t xml:space="preserve"> a pesar de que Fabio Máximo</w:t>
      </w:r>
      <w:r w:rsidR="00454ECE">
        <w:t>, con toda la razón del mundo,</w:t>
      </w:r>
      <w:r>
        <w:t xml:space="preserve"> se </w:t>
      </w:r>
      <w:r w:rsidR="00A24A4A">
        <w:t>opuso airadamente en el S</w:t>
      </w:r>
      <w:r>
        <w:t>enado</w:t>
      </w:r>
      <w:r w:rsidR="007D5A2E">
        <w:fldChar w:fldCharType="begin"/>
      </w:r>
      <w:r>
        <w:instrText xml:space="preserve"> XE "</w:instrText>
      </w:r>
      <w:r w:rsidRPr="00D1574E">
        <w:instrText>senado</w:instrText>
      </w:r>
      <w:r>
        <w:instrText xml:space="preserve">" \b \i </w:instrText>
      </w:r>
      <w:r w:rsidR="007D5A2E">
        <w:fldChar w:fldCharType="end"/>
      </w:r>
      <w:r>
        <w:t>.</w:t>
      </w:r>
      <w:r w:rsidRPr="00D1574E">
        <w:t xml:space="preserve"> Polibio</w:t>
      </w:r>
      <w:r w:rsidR="007D5A2E">
        <w:fldChar w:fldCharType="begin"/>
      </w:r>
      <w:r>
        <w:instrText xml:space="preserve"> XE "</w:instrText>
      </w:r>
      <w:r w:rsidRPr="00D1574E">
        <w:instrText>Polibio</w:instrText>
      </w:r>
      <w:r>
        <w:instrText xml:space="preserve">" \b \i </w:instrText>
      </w:r>
      <w:r w:rsidR="007D5A2E">
        <w:fldChar w:fldCharType="end"/>
      </w:r>
      <w:r w:rsidRPr="00D1574E">
        <w:t xml:space="preserve"> comentó: </w:t>
      </w:r>
      <w:r w:rsidR="00A24A4A" w:rsidRPr="00D1574E">
        <w:t>«El</w:t>
      </w:r>
      <w:r w:rsidRPr="00D1574E">
        <w:rPr>
          <w:rStyle w:val="reference-text"/>
          <w:i/>
          <w:iCs/>
        </w:rPr>
        <w:t xml:space="preserve"> Senado determinó </w:t>
      </w:r>
      <w:r w:rsidR="00A24A4A" w:rsidRPr="00D1574E">
        <w:rPr>
          <w:rStyle w:val="reference-text"/>
          <w:i/>
          <w:iCs/>
        </w:rPr>
        <w:t>llevar ocho</w:t>
      </w:r>
      <w:r w:rsidRPr="00D1574E">
        <w:rPr>
          <w:rStyle w:val="reference-text"/>
          <w:i/>
          <w:iCs/>
        </w:rPr>
        <w:t xml:space="preserve"> legiones al campo de batalla, algo que Roma no había hecho antes, cada </w:t>
      </w:r>
      <w:r w:rsidR="00A24A4A">
        <w:rPr>
          <w:rStyle w:val="reference-text"/>
          <w:i/>
          <w:iCs/>
        </w:rPr>
        <w:t>una de ellas</w:t>
      </w:r>
      <w:r w:rsidRPr="00D1574E">
        <w:rPr>
          <w:rStyle w:val="reference-text"/>
          <w:i/>
          <w:iCs/>
        </w:rPr>
        <w:t xml:space="preserve"> formada por cinco mil hombres más los aliados. (...) La mayoría de sus guerras se deciden por un cónsul</w:t>
      </w:r>
      <w:r w:rsidR="007D5A2E">
        <w:rPr>
          <w:rStyle w:val="reference-text"/>
          <w:i/>
          <w:iCs/>
        </w:rPr>
        <w:fldChar w:fldCharType="begin"/>
      </w:r>
      <w:r>
        <w:instrText xml:space="preserve"> XE "cónsul" \b \i </w:instrText>
      </w:r>
      <w:r w:rsidR="007D5A2E">
        <w:rPr>
          <w:rStyle w:val="reference-text"/>
          <w:i/>
          <w:iCs/>
        </w:rPr>
        <w:fldChar w:fldCharType="end"/>
      </w:r>
      <w:r w:rsidRPr="00D1574E">
        <w:rPr>
          <w:rStyle w:val="reference-text"/>
          <w:i/>
          <w:iCs/>
        </w:rPr>
        <w:t xml:space="preserve"> y dos legiones, con su cuota de aliados; y raramente emplean las cuatro al mismo tiempo en un único servicio. Pero en esta ocasión, tan grande era la alarma y el terror de lo que podría suceder, que decidieron enviar no cuatro sino ocho legiones al campo de batalla</w:t>
      </w:r>
      <w:r w:rsidRPr="00D1574E">
        <w:t>».</w:t>
      </w:r>
    </w:p>
    <w:p w14:paraId="33A84A8E" w14:textId="5470CE40" w:rsidR="00402AD3" w:rsidRDefault="00EC187E" w:rsidP="00EC187E">
      <w:pPr>
        <w:pStyle w:val="Cuerpo"/>
      </w:pPr>
      <w:r w:rsidRPr="00D1574E">
        <w:t>En esta ocasión Roma no rehuyó el enfrentamiento</w:t>
      </w:r>
      <w:r>
        <w:t xml:space="preserve"> directo y, por supuesto, Aníbal</w:t>
      </w:r>
      <w:r w:rsidR="007D5A2E">
        <w:fldChar w:fldCharType="begin"/>
      </w:r>
      <w:r>
        <w:instrText xml:space="preserve"> XE "Aníbal" \b \i </w:instrText>
      </w:r>
      <w:r w:rsidR="007D5A2E">
        <w:fldChar w:fldCharType="end"/>
      </w:r>
      <w:r>
        <w:t xml:space="preserve"> </w:t>
      </w:r>
      <w:r w:rsidR="00454ECE">
        <w:t>tampoco</w:t>
      </w:r>
      <w:r w:rsidRPr="00D1574E">
        <w:t xml:space="preserve">. </w:t>
      </w:r>
      <w:r>
        <w:t>En este nuevo enfrentamiento entre cartagineses y romanos</w:t>
      </w:r>
      <w:r w:rsidR="00454ECE">
        <w:t>,</w:t>
      </w:r>
      <w:r>
        <w:t xml:space="preserve"> Aníbal protagonizó una de las </w:t>
      </w:r>
      <w:r w:rsidRPr="00D1574E">
        <w:t>mayores genialidades de la historia de la táctica militar</w:t>
      </w:r>
      <w:r w:rsidR="00454ECE">
        <w:t>.</w:t>
      </w:r>
      <w:r>
        <w:t xml:space="preserve"> </w:t>
      </w:r>
      <w:r w:rsidR="00967BA1">
        <w:t xml:space="preserve">Esta batalla </w:t>
      </w:r>
      <w:r>
        <w:t xml:space="preserve">sería </w:t>
      </w:r>
      <w:r w:rsidRPr="00D1574E">
        <w:t>la mayor debacle romana de toda su historia</w:t>
      </w:r>
      <w:r>
        <w:t xml:space="preserve">, superando a los desastres ya mencionados en el río </w:t>
      </w:r>
      <w:proofErr w:type="spellStart"/>
      <w:r>
        <w:t>Alia</w:t>
      </w:r>
      <w:proofErr w:type="spellEnd"/>
      <w:r w:rsidR="007D5A2E">
        <w:fldChar w:fldCharType="begin"/>
      </w:r>
      <w:r>
        <w:instrText xml:space="preserve"> XE "Alia" \b \i </w:instrText>
      </w:r>
      <w:r w:rsidR="007D5A2E">
        <w:fldChar w:fldCharType="end"/>
      </w:r>
      <w:r>
        <w:t>, las Horcas Caudinas</w:t>
      </w:r>
      <w:r w:rsidR="007D5A2E">
        <w:fldChar w:fldCharType="begin"/>
      </w:r>
      <w:r>
        <w:instrText xml:space="preserve"> XE "Horcas Caudinas" \b \i </w:instrText>
      </w:r>
      <w:r w:rsidR="007D5A2E">
        <w:fldChar w:fldCharType="end"/>
      </w:r>
      <w:r w:rsidR="00967BA1">
        <w:t xml:space="preserve"> y el </w:t>
      </w:r>
      <w:r>
        <w:t xml:space="preserve">de </w:t>
      </w:r>
      <w:proofErr w:type="spellStart"/>
      <w:r>
        <w:t>Carras</w:t>
      </w:r>
      <w:proofErr w:type="spellEnd"/>
      <w:r w:rsidR="007D5A2E">
        <w:fldChar w:fldCharType="begin"/>
      </w:r>
      <w:r>
        <w:instrText xml:space="preserve"> XE "Carras" \b \i </w:instrText>
      </w:r>
      <w:r w:rsidR="007D5A2E">
        <w:fldChar w:fldCharType="end"/>
      </w:r>
      <w:r>
        <w:t xml:space="preserve"> </w:t>
      </w:r>
      <w:r w:rsidR="00295ACE">
        <w:rPr>
          <w:sz w:val="13"/>
          <w:szCs w:val="13"/>
        </w:rPr>
        <w:t>(23</w:t>
      </w:r>
      <w:r w:rsidRPr="007B185A">
        <w:rPr>
          <w:sz w:val="13"/>
          <w:szCs w:val="13"/>
        </w:rPr>
        <w:t>)</w:t>
      </w:r>
      <w:r w:rsidR="00967BA1" w:rsidRPr="00967BA1">
        <w:rPr>
          <w:sz w:val="24"/>
          <w:szCs w:val="24"/>
        </w:rPr>
        <w:t>,</w:t>
      </w:r>
      <w:r>
        <w:t xml:space="preserve"> ciento cincuenta años después</w:t>
      </w:r>
      <w:r w:rsidRPr="00D1574E">
        <w:t xml:space="preserve">. Aníbal situó en el centro de su amplia línea de infantería a su grupo de soldados más débiles de manera que la presión de los romanos en ese punto fue haciéndolos retroceder poco a poco. Este retroceso provocó la creación de una línea cartaginesa en forma de </w:t>
      </w:r>
      <w:r>
        <w:t>“</w:t>
      </w:r>
      <w:r w:rsidRPr="00D1574E">
        <w:t>U</w:t>
      </w:r>
      <w:r>
        <w:t>”</w:t>
      </w:r>
      <w:r w:rsidRPr="00D1574E">
        <w:t xml:space="preserve"> donde las tropas </w:t>
      </w:r>
      <w:r w:rsidRPr="00D1574E">
        <w:lastRenderedPageBreak/>
        <w:t>romanas se quedaron atrap</w:t>
      </w:r>
      <w:r w:rsidR="00AC12DE">
        <w:t xml:space="preserve">adas en el centro de </w:t>
      </w:r>
      <w:proofErr w:type="gramStart"/>
      <w:r w:rsidR="00AC12DE">
        <w:t>la misma</w:t>
      </w:r>
      <w:proofErr w:type="gramEnd"/>
      <w:r w:rsidR="00AC12DE">
        <w:t xml:space="preserve"> quedando </w:t>
      </w:r>
      <w:r w:rsidRPr="00D1574E">
        <w:t xml:space="preserve">rodeados </w:t>
      </w:r>
      <w:r>
        <w:t xml:space="preserve">para posteriormente ser </w:t>
      </w:r>
      <w:r w:rsidRPr="00D1574E">
        <w:t xml:space="preserve">aniquilados. Parece ser que gran parte de ellos morirían aplastados por </w:t>
      </w:r>
      <w:r w:rsidR="00967BA1">
        <w:t>sus mismos compatriotas.</w:t>
      </w:r>
      <w:r w:rsidRPr="00D1574E">
        <w:t xml:space="preserve"> </w:t>
      </w:r>
      <w:r w:rsidR="00967BA1">
        <w:t>S</w:t>
      </w:r>
      <w:r w:rsidRPr="00D1574E">
        <w:t>egún Polibio</w:t>
      </w:r>
      <w:r w:rsidR="007D5A2E">
        <w:fldChar w:fldCharType="begin"/>
      </w:r>
      <w:r>
        <w:instrText xml:space="preserve"> XE "</w:instrText>
      </w:r>
      <w:r w:rsidRPr="00D1574E">
        <w:instrText>Polibio</w:instrText>
      </w:r>
      <w:r>
        <w:instrText xml:space="preserve">" \b \i </w:instrText>
      </w:r>
      <w:r w:rsidR="007D5A2E">
        <w:fldChar w:fldCharType="end"/>
      </w:r>
      <w:r w:rsidRPr="00D1574E">
        <w:t>: “</w:t>
      </w:r>
      <w:r w:rsidRPr="00D1574E">
        <w:rPr>
          <w:rStyle w:val="reference-text"/>
          <w:i/>
          <w:iCs/>
        </w:rPr>
        <w:t>a medida que las tropas del exterior eran masacradas, los supervivientes se veían forzados a retirarse hacia el centro y agruparse más, hasta que finalmente todos murieron en el lugar en el que se encontraban</w:t>
      </w:r>
      <w:r w:rsidRPr="00D1574E">
        <w:t xml:space="preserve">”. El 2 de agosto de 216 a.C. murieron en las cercanías de </w:t>
      </w:r>
      <w:proofErr w:type="spellStart"/>
      <w:r w:rsidRPr="00D1574E">
        <w:t>Cannas</w:t>
      </w:r>
      <w:proofErr w:type="spellEnd"/>
      <w:r w:rsidR="007D5A2E">
        <w:fldChar w:fldCharType="begin"/>
      </w:r>
      <w:r>
        <w:instrText xml:space="preserve"> XE "Cannas" \b \i </w:instrText>
      </w:r>
      <w:r w:rsidR="007D5A2E">
        <w:fldChar w:fldCharType="end"/>
      </w:r>
      <w:r w:rsidRPr="00D1574E">
        <w:t xml:space="preserve"> cincuenta mil ciudadanos romanos</w:t>
      </w:r>
      <w:r>
        <w:t xml:space="preserve"> (hay crónicas que elevan el número hasta ochenta mil)</w:t>
      </w:r>
      <w:r w:rsidRPr="00D1574E">
        <w:t>, cinco mil fueron hechos prisioneros y se entregaron otros diecisiete mil. Entre las bajas se encontraban el propio cónsul</w:t>
      </w:r>
      <w:r w:rsidR="007D5A2E">
        <w:fldChar w:fldCharType="begin"/>
      </w:r>
      <w:r>
        <w:instrText xml:space="preserve"> XE "cónsul" \b \i </w:instrText>
      </w:r>
      <w:r w:rsidR="007D5A2E">
        <w:fldChar w:fldCharType="end"/>
      </w:r>
      <w:r w:rsidRPr="00D1574E">
        <w:t xml:space="preserve"> Emilio Paulo</w:t>
      </w:r>
      <w:r w:rsidR="007D5A2E">
        <w:fldChar w:fldCharType="begin"/>
      </w:r>
      <w:r>
        <w:instrText xml:space="preserve"> XE "</w:instrText>
      </w:r>
      <w:r w:rsidRPr="00D1574E">
        <w:instrText>Emilio Paulo</w:instrText>
      </w:r>
      <w:r>
        <w:instrText xml:space="preserve">" \b \i </w:instrText>
      </w:r>
      <w:r w:rsidR="007D5A2E">
        <w:fldChar w:fldCharType="end"/>
      </w:r>
      <w:r w:rsidRPr="00D1574E">
        <w:t xml:space="preserve">, los dos cónsules del año precedente, dos cuestores, veintinueve de los cuarenta y ocho tribunos militares y ochenta de los trescientos senadores. Se estima que un 85% del ejército reclutado fue muerto o capturado convirtiéndose, todavía hoy, en una de las batallas más costosas </w:t>
      </w:r>
      <w:r>
        <w:t xml:space="preserve">en vidas </w:t>
      </w:r>
      <w:r w:rsidRPr="00D1574E">
        <w:t>de la historia</w:t>
      </w:r>
      <w:r>
        <w:t xml:space="preserve"> en tan sólo un día</w:t>
      </w:r>
      <w:r w:rsidRPr="00D1574E">
        <w:t xml:space="preserve">. </w:t>
      </w:r>
      <w:r>
        <w:t>Para compararlo con batallas modernas, mucho más numerosas, en e</w:t>
      </w:r>
      <w:r w:rsidRPr="00D1574E">
        <w:t>l primer día de la batalla de Somme</w:t>
      </w:r>
      <w:r>
        <w:t xml:space="preserve"> (la más terrible de la primera guerra mundial)</w:t>
      </w:r>
      <w:r w:rsidRPr="00D1574E">
        <w:t>, el 1 de julio de 1916,</w:t>
      </w:r>
      <w:r>
        <w:t xml:space="preserve"> </w:t>
      </w:r>
      <w:r w:rsidRPr="00D1574E">
        <w:t>las bajas británicas ascendieron a diecinueve mil muertos, treinta y cinco mil he</w:t>
      </w:r>
      <w:r>
        <w:t xml:space="preserve">ridos y siete mil desaparecidos, la mitad de lo que perdió Roma en </w:t>
      </w:r>
      <w:proofErr w:type="spellStart"/>
      <w:r>
        <w:t>Cannas</w:t>
      </w:r>
      <w:proofErr w:type="spellEnd"/>
      <w:r>
        <w:t>.</w:t>
      </w:r>
    </w:p>
    <w:p w14:paraId="5A40E9CC" w14:textId="77777777" w:rsidR="00273801" w:rsidRPr="00AD77D0" w:rsidRDefault="00273801" w:rsidP="003C6879">
      <w:pPr>
        <w:pStyle w:val="Cuerpo"/>
        <w:numPr>
          <w:ilvl w:val="0"/>
          <w:numId w:val="16"/>
        </w:numPr>
        <w:rPr>
          <w:sz w:val="13"/>
          <w:szCs w:val="13"/>
        </w:rPr>
      </w:pPr>
      <w:r w:rsidRPr="00AD77D0">
        <w:rPr>
          <w:sz w:val="13"/>
          <w:szCs w:val="13"/>
        </w:rPr>
        <w:t xml:space="preserve">En la Batalla de </w:t>
      </w:r>
      <w:proofErr w:type="spellStart"/>
      <w:r w:rsidRPr="00AD77D0">
        <w:rPr>
          <w:sz w:val="13"/>
          <w:szCs w:val="13"/>
        </w:rPr>
        <w:t>Carras</w:t>
      </w:r>
      <w:proofErr w:type="spellEnd"/>
      <w:r w:rsidR="007D5A2E">
        <w:rPr>
          <w:sz w:val="13"/>
          <w:szCs w:val="13"/>
        </w:rPr>
        <w:fldChar w:fldCharType="begin"/>
      </w:r>
      <w:r w:rsidR="00E409EF">
        <w:instrText xml:space="preserve"> XE "Carras" \b \i </w:instrText>
      </w:r>
      <w:r w:rsidR="007D5A2E">
        <w:rPr>
          <w:sz w:val="13"/>
          <w:szCs w:val="13"/>
        </w:rPr>
        <w:fldChar w:fldCharType="end"/>
      </w:r>
      <w:r w:rsidRPr="00AD77D0">
        <w:rPr>
          <w:sz w:val="13"/>
          <w:szCs w:val="13"/>
        </w:rPr>
        <w:t xml:space="preserve"> </w:t>
      </w:r>
      <w:r w:rsidR="00B01691" w:rsidRPr="00AD77D0">
        <w:rPr>
          <w:sz w:val="13"/>
          <w:szCs w:val="13"/>
        </w:rPr>
        <w:t xml:space="preserve"> (53 a.C.) el general Marco </w:t>
      </w:r>
      <w:proofErr w:type="spellStart"/>
      <w:r w:rsidR="00B01691" w:rsidRPr="00AD77D0">
        <w:rPr>
          <w:sz w:val="13"/>
          <w:szCs w:val="13"/>
        </w:rPr>
        <w:t>Licino</w:t>
      </w:r>
      <w:proofErr w:type="spellEnd"/>
      <w:r w:rsidR="00B01691" w:rsidRPr="00AD77D0">
        <w:rPr>
          <w:sz w:val="13"/>
          <w:szCs w:val="13"/>
        </w:rPr>
        <w:t xml:space="preserve"> Craso perdió la vida junto a más de veinte mil legionarios contra las tropas del imperio parto al mando del </w:t>
      </w:r>
      <w:proofErr w:type="spellStart"/>
      <w:r w:rsidR="00B01691" w:rsidRPr="00AD77D0">
        <w:rPr>
          <w:sz w:val="13"/>
          <w:szCs w:val="13"/>
        </w:rPr>
        <w:t>spahbog</w:t>
      </w:r>
      <w:proofErr w:type="spellEnd"/>
      <w:r w:rsidR="00B01691" w:rsidRPr="00AD77D0">
        <w:rPr>
          <w:sz w:val="13"/>
          <w:szCs w:val="13"/>
        </w:rPr>
        <w:t xml:space="preserve"> </w:t>
      </w:r>
      <w:proofErr w:type="spellStart"/>
      <w:r w:rsidR="00B01691" w:rsidRPr="00AD77D0">
        <w:rPr>
          <w:sz w:val="13"/>
          <w:szCs w:val="13"/>
        </w:rPr>
        <w:t>Surena</w:t>
      </w:r>
      <w:proofErr w:type="spellEnd"/>
      <w:r w:rsidR="00967BA1">
        <w:rPr>
          <w:sz w:val="13"/>
          <w:szCs w:val="13"/>
        </w:rPr>
        <w:t>,</w:t>
      </w:r>
      <w:r w:rsidR="00B01691" w:rsidRPr="00AD77D0">
        <w:rPr>
          <w:sz w:val="13"/>
          <w:szCs w:val="13"/>
        </w:rPr>
        <w:t xml:space="preserve"> muy inferiores en número. Cuenta la leyenda que adicionalmente diez mil legionarios romanos fueron hechos prisioneros (la legión perdida </w:t>
      </w:r>
      <w:r w:rsidR="005A64D3">
        <w:rPr>
          <w:sz w:val="13"/>
          <w:szCs w:val="13"/>
        </w:rPr>
        <w:t xml:space="preserve">de Craso </w:t>
      </w:r>
      <w:r w:rsidR="00B01691" w:rsidRPr="00AD77D0">
        <w:rPr>
          <w:sz w:val="13"/>
          <w:szCs w:val="13"/>
        </w:rPr>
        <w:t xml:space="preserve">mencionada por Plutarco y Plinio) y enviados al frente este de </w:t>
      </w:r>
      <w:proofErr w:type="spellStart"/>
      <w:r w:rsidR="00B01691" w:rsidRPr="00AD77D0">
        <w:rPr>
          <w:sz w:val="13"/>
          <w:szCs w:val="13"/>
        </w:rPr>
        <w:t>Partia</w:t>
      </w:r>
      <w:proofErr w:type="spellEnd"/>
      <w:r w:rsidR="00B01691" w:rsidRPr="00AD77D0">
        <w:rPr>
          <w:sz w:val="13"/>
          <w:szCs w:val="13"/>
        </w:rPr>
        <w:t>. Existen crónicas chinas que hablan de un extraño ejército lucha</w:t>
      </w:r>
      <w:r w:rsidR="000F019A">
        <w:rPr>
          <w:sz w:val="13"/>
          <w:szCs w:val="13"/>
        </w:rPr>
        <w:t xml:space="preserve">ndo en forma de </w:t>
      </w:r>
      <w:proofErr w:type="spellStart"/>
      <w:r w:rsidR="000F019A">
        <w:rPr>
          <w:sz w:val="13"/>
          <w:szCs w:val="13"/>
        </w:rPr>
        <w:t>te</w:t>
      </w:r>
      <w:r w:rsidR="00B01691" w:rsidRPr="00AD77D0">
        <w:rPr>
          <w:sz w:val="13"/>
          <w:szCs w:val="13"/>
        </w:rPr>
        <w:t>t</w:t>
      </w:r>
      <w:r w:rsidR="000F019A">
        <w:rPr>
          <w:sz w:val="13"/>
          <w:szCs w:val="13"/>
        </w:rPr>
        <w:t>s</w:t>
      </w:r>
      <w:r w:rsidR="00B01691" w:rsidRPr="00AD77D0">
        <w:rPr>
          <w:sz w:val="13"/>
          <w:szCs w:val="13"/>
        </w:rPr>
        <w:t>udo</w:t>
      </w:r>
      <w:proofErr w:type="spellEnd"/>
      <w:r w:rsidR="00B01691" w:rsidRPr="00AD77D0">
        <w:rPr>
          <w:sz w:val="13"/>
          <w:szCs w:val="13"/>
        </w:rPr>
        <w:t xml:space="preserve"> (tortuga)</w:t>
      </w:r>
      <w:r w:rsidR="00AD77D0" w:rsidRPr="00AD77D0">
        <w:rPr>
          <w:sz w:val="13"/>
          <w:szCs w:val="13"/>
        </w:rPr>
        <w:t xml:space="preserve"> sobre el año 36 a.C. Siguiendo con la historia se habla que mil de estos soldados acabaron fundando la ciudad china </w:t>
      </w:r>
      <w:proofErr w:type="gramStart"/>
      <w:r w:rsidR="00AD77D0" w:rsidRPr="00AD77D0">
        <w:rPr>
          <w:sz w:val="13"/>
          <w:szCs w:val="13"/>
        </w:rPr>
        <w:t xml:space="preserve">de  </w:t>
      </w:r>
      <w:r w:rsidR="00AD77D0" w:rsidRPr="00AD77D0">
        <w:rPr>
          <w:i/>
          <w:sz w:val="13"/>
          <w:szCs w:val="13"/>
        </w:rPr>
        <w:t>Li</w:t>
      </w:r>
      <w:proofErr w:type="gramEnd"/>
      <w:r w:rsidR="00AD77D0" w:rsidRPr="00AD77D0">
        <w:rPr>
          <w:i/>
          <w:sz w:val="13"/>
          <w:szCs w:val="13"/>
        </w:rPr>
        <w:t>-</w:t>
      </w:r>
      <w:proofErr w:type="spellStart"/>
      <w:r w:rsidR="00AD77D0" w:rsidRPr="00AD77D0">
        <w:rPr>
          <w:i/>
          <w:sz w:val="13"/>
          <w:szCs w:val="13"/>
        </w:rPr>
        <w:t>Jien</w:t>
      </w:r>
      <w:proofErr w:type="spellEnd"/>
      <w:r w:rsidR="00AD77D0" w:rsidRPr="00AD77D0">
        <w:rPr>
          <w:sz w:val="13"/>
          <w:szCs w:val="13"/>
        </w:rPr>
        <w:t xml:space="preserve"> o </w:t>
      </w:r>
      <w:proofErr w:type="spellStart"/>
      <w:r w:rsidR="00AD77D0" w:rsidRPr="00AD77D0">
        <w:rPr>
          <w:i/>
          <w:sz w:val="13"/>
          <w:szCs w:val="13"/>
        </w:rPr>
        <w:t>Liqian</w:t>
      </w:r>
      <w:proofErr w:type="spellEnd"/>
      <w:r w:rsidR="00AD77D0" w:rsidRPr="00AD77D0">
        <w:rPr>
          <w:sz w:val="13"/>
          <w:szCs w:val="13"/>
        </w:rPr>
        <w:t xml:space="preserve">. Diversos estudios de la Universidad de </w:t>
      </w:r>
      <w:proofErr w:type="spellStart"/>
      <w:r w:rsidR="00AD77D0" w:rsidRPr="00AD77D0">
        <w:rPr>
          <w:sz w:val="13"/>
          <w:szCs w:val="13"/>
        </w:rPr>
        <w:t>Langzhou</w:t>
      </w:r>
      <w:proofErr w:type="spellEnd"/>
      <w:r w:rsidR="00AD77D0" w:rsidRPr="00AD77D0">
        <w:rPr>
          <w:sz w:val="13"/>
          <w:szCs w:val="13"/>
        </w:rPr>
        <w:t xml:space="preserve"> con el ADN de la població</w:t>
      </w:r>
      <w:r w:rsidR="005A64D3">
        <w:rPr>
          <w:sz w:val="13"/>
          <w:szCs w:val="13"/>
        </w:rPr>
        <w:t>n de</w:t>
      </w:r>
      <w:r w:rsidR="00AD77D0" w:rsidRPr="00AD77D0">
        <w:rPr>
          <w:sz w:val="13"/>
          <w:szCs w:val="13"/>
        </w:rPr>
        <w:t xml:space="preserve"> </w:t>
      </w:r>
      <w:proofErr w:type="spellStart"/>
      <w:r w:rsidR="00AD77D0" w:rsidRPr="00AD77D0">
        <w:rPr>
          <w:sz w:val="13"/>
          <w:szCs w:val="13"/>
        </w:rPr>
        <w:t>Zhelaizhai</w:t>
      </w:r>
      <w:proofErr w:type="spellEnd"/>
      <w:r w:rsidR="00AD77D0" w:rsidRPr="00AD77D0">
        <w:rPr>
          <w:sz w:val="13"/>
          <w:szCs w:val="13"/>
        </w:rPr>
        <w:t xml:space="preserve"> (ubicada en la antigua </w:t>
      </w:r>
      <w:proofErr w:type="spellStart"/>
      <w:r w:rsidR="00AD77D0" w:rsidRPr="00AD77D0">
        <w:rPr>
          <w:sz w:val="13"/>
          <w:szCs w:val="13"/>
        </w:rPr>
        <w:t>Liqian</w:t>
      </w:r>
      <w:proofErr w:type="spellEnd"/>
      <w:r w:rsidR="00AD77D0" w:rsidRPr="00AD77D0">
        <w:rPr>
          <w:sz w:val="13"/>
          <w:szCs w:val="13"/>
        </w:rPr>
        <w:t xml:space="preserve">) aseguran que el 50% de su población </w:t>
      </w:r>
      <w:r w:rsidR="000F019A">
        <w:rPr>
          <w:sz w:val="13"/>
          <w:szCs w:val="13"/>
        </w:rPr>
        <w:t xml:space="preserve">tiene </w:t>
      </w:r>
      <w:r w:rsidR="00AD77D0" w:rsidRPr="00AD77D0">
        <w:rPr>
          <w:sz w:val="13"/>
          <w:szCs w:val="13"/>
        </w:rPr>
        <w:t>ascendencia caucásica.</w:t>
      </w:r>
      <w:r w:rsidR="005A64D3">
        <w:rPr>
          <w:sz w:val="13"/>
          <w:szCs w:val="13"/>
        </w:rPr>
        <w:t xml:space="preserve"> </w:t>
      </w:r>
    </w:p>
    <w:p w14:paraId="07562A81" w14:textId="77777777" w:rsidR="00402AD3" w:rsidRPr="00D1574E" w:rsidRDefault="005A64D3">
      <w:pPr>
        <w:pStyle w:val="Cuerpo"/>
      </w:pPr>
      <w:r>
        <w:t>Tito</w:t>
      </w:r>
      <w:r w:rsidR="00D1574E" w:rsidRPr="00D1574E">
        <w:t xml:space="preserve"> Livio</w:t>
      </w:r>
      <w:r w:rsidR="007D5A2E">
        <w:fldChar w:fldCharType="begin"/>
      </w:r>
      <w:r w:rsidR="00730742">
        <w:instrText xml:space="preserve"> XE "</w:instrText>
      </w:r>
      <w:r w:rsidR="00730742" w:rsidRPr="00D1574E">
        <w:instrText>Tito Livio</w:instrText>
      </w:r>
      <w:r w:rsidR="00730742">
        <w:instrText xml:space="preserve">" \b \i </w:instrText>
      </w:r>
      <w:r w:rsidR="007D5A2E">
        <w:fldChar w:fldCharType="end"/>
      </w:r>
      <w:r w:rsidR="00D1574E" w:rsidRPr="00D1574E">
        <w:t xml:space="preserve"> comenta la reacción del Senado al conocer la noticia: «</w:t>
      </w:r>
      <w:proofErr w:type="gramStart"/>
      <w:r w:rsidR="00D1574E" w:rsidRPr="00D1574E">
        <w:rPr>
          <w:rStyle w:val="reference-text"/>
          <w:i/>
          <w:iCs/>
        </w:rPr>
        <w:t>Nunca antes</w:t>
      </w:r>
      <w:proofErr w:type="gramEnd"/>
      <w:r w:rsidR="00D1574E" w:rsidRPr="00D1574E">
        <w:rPr>
          <w:rStyle w:val="reference-text"/>
          <w:i/>
          <w:iCs/>
        </w:rPr>
        <w:t>, estando la ciudad todavía a salvo, se había producido tal grado de excitación y pánico dentro de sus murallas. No intentaré describirlo, ni debilitaré la realidad en</w:t>
      </w:r>
      <w:r w:rsidR="00967BA1">
        <w:rPr>
          <w:rStyle w:val="reference-text"/>
          <w:i/>
          <w:iCs/>
        </w:rPr>
        <w:t>trando en detalles. (...) S</w:t>
      </w:r>
      <w:r w:rsidR="00D1574E" w:rsidRPr="00D1574E">
        <w:rPr>
          <w:rStyle w:val="reference-text"/>
          <w:i/>
          <w:iCs/>
        </w:rPr>
        <w:t>egún los informes dos ejércitos consulares y dos cónsules se habían perdido; no existía ya ningún campamento romano, ningún general, ningún soldado; Apulia, Samnio, casi toda Italia estaba a los pies de Aníbal</w:t>
      </w:r>
      <w:r w:rsidR="007D5A2E">
        <w:rPr>
          <w:rStyle w:val="reference-text"/>
          <w:i/>
          <w:iCs/>
        </w:rPr>
        <w:fldChar w:fldCharType="begin"/>
      </w:r>
      <w:r w:rsidR="00914C3C">
        <w:instrText xml:space="preserve"> XE "Aníbal" \b \i </w:instrText>
      </w:r>
      <w:r w:rsidR="007D5A2E">
        <w:rPr>
          <w:rStyle w:val="reference-text"/>
          <w:i/>
          <w:iCs/>
        </w:rPr>
        <w:fldChar w:fldCharType="end"/>
      </w:r>
      <w:r w:rsidR="00D1574E" w:rsidRPr="00D1574E">
        <w:rPr>
          <w:rStyle w:val="reference-text"/>
          <w:i/>
          <w:iCs/>
        </w:rPr>
        <w:t>. Con seguridad no hay otra nación que no hubiera sucumbido bajo el peso de tal calamidad</w:t>
      </w:r>
      <w:r w:rsidR="00D1574E" w:rsidRPr="00D1574E">
        <w:t>»</w:t>
      </w:r>
    </w:p>
    <w:p w14:paraId="0FA93FDA" w14:textId="2DF9CF5F" w:rsidR="00EC187E" w:rsidRPr="00D1574E" w:rsidRDefault="00EC187E" w:rsidP="00EC187E">
      <w:pPr>
        <w:pStyle w:val="Cuerpo"/>
      </w:pPr>
      <w:r w:rsidRPr="00D1574E">
        <w:t xml:space="preserve">Sin duda Roma fue llevada al extremo con esta derrota. No había ciudadano en Roma que no tuviera pariente o amigo que </w:t>
      </w:r>
      <w:r>
        <w:t xml:space="preserve">no </w:t>
      </w:r>
      <w:r w:rsidRPr="00D1574E">
        <w:t xml:space="preserve">hubiera sucumbido en </w:t>
      </w:r>
      <w:proofErr w:type="spellStart"/>
      <w:r w:rsidRPr="00D1574E">
        <w:t>Cannas</w:t>
      </w:r>
      <w:proofErr w:type="spellEnd"/>
      <w:r w:rsidR="007D5A2E">
        <w:fldChar w:fldCharType="begin"/>
      </w:r>
      <w:r>
        <w:instrText xml:space="preserve"> XE "Cannas" \b \i </w:instrText>
      </w:r>
      <w:r w:rsidR="007D5A2E">
        <w:fldChar w:fldCharType="end"/>
      </w:r>
      <w:r w:rsidRPr="00D1574E">
        <w:t xml:space="preserve"> o en alguna de las tres derrotas precedentes. El caos en la ciudad se hizo patente en el número de sacrificios humanos a los dioses que se hicieron que</w:t>
      </w:r>
      <w:r w:rsidR="00967BA1">
        <w:t>, por cierto,</w:t>
      </w:r>
      <w:r w:rsidRPr="00D1574E">
        <w:t xml:space="preserve"> fueron los últimos de los que se tiene constancia</w:t>
      </w:r>
      <w:r w:rsidR="00967BA1">
        <w:t xml:space="preserve"> en Roma</w:t>
      </w:r>
      <w:r w:rsidRPr="00D1574E">
        <w:t>. Algunas ciudades del sur de Italia</w:t>
      </w:r>
      <w:r>
        <w:t xml:space="preserve">, las griegas </w:t>
      </w:r>
      <w:proofErr w:type="gramStart"/>
      <w:r>
        <w:t>principalmente,</w:t>
      </w:r>
      <w:proofErr w:type="gramEnd"/>
      <w:r w:rsidR="00967BA1">
        <w:t xml:space="preserve"> revocaron su alianza con Roma.</w:t>
      </w:r>
      <w:r w:rsidRPr="00D1574E">
        <w:t xml:space="preserve"> Filipo V, rey de Macedonia, firmó un tratado con Aníbal</w:t>
      </w:r>
      <w:r w:rsidR="007D5A2E">
        <w:fldChar w:fldCharType="begin"/>
      </w:r>
      <w:r>
        <w:instrText xml:space="preserve"> XE "Aníbal" \b \i </w:instrText>
      </w:r>
      <w:r w:rsidR="007D5A2E">
        <w:fldChar w:fldCharType="end"/>
      </w:r>
      <w:r w:rsidRPr="00D1574E">
        <w:t xml:space="preserve"> </w:t>
      </w:r>
      <w:r w:rsidR="00967BA1">
        <w:t>aprovechan</w:t>
      </w:r>
      <w:r w:rsidR="00AC12DE">
        <w:t>do la debilidad romana para</w:t>
      </w:r>
      <w:r w:rsidRPr="00D1574E">
        <w:t xml:space="preserve"> acabar con el enemigo </w:t>
      </w:r>
      <w:r>
        <w:t>común. Todo parecía perdido o, para ser más exactos, todo estaba perdido.</w:t>
      </w:r>
    </w:p>
    <w:p w14:paraId="6B034F61" w14:textId="2BE9CB11" w:rsidR="00402AD3" w:rsidRDefault="00EC187E" w:rsidP="00EC187E">
      <w:pPr>
        <w:pStyle w:val="Cuerpo"/>
      </w:pPr>
      <w:r w:rsidRPr="00D1574E">
        <w:t xml:space="preserve">Como comenta </w:t>
      </w:r>
      <w:r>
        <w:t xml:space="preserve">tanto </w:t>
      </w:r>
      <w:r w:rsidRPr="00D1574E">
        <w:t>Tito Livio</w:t>
      </w:r>
      <w:r w:rsidR="007D5A2E">
        <w:fldChar w:fldCharType="begin"/>
      </w:r>
      <w:r>
        <w:instrText xml:space="preserve"> XE "</w:instrText>
      </w:r>
      <w:r w:rsidRPr="00D1574E">
        <w:instrText>Tito Livio</w:instrText>
      </w:r>
      <w:r>
        <w:instrText xml:space="preserve">" \b \i </w:instrText>
      </w:r>
      <w:r w:rsidR="007D5A2E">
        <w:fldChar w:fldCharType="end"/>
      </w:r>
      <w:r w:rsidRPr="00D1574E">
        <w:t xml:space="preserve"> </w:t>
      </w:r>
      <w:r>
        <w:t xml:space="preserve">como historiadores posteriores, </w:t>
      </w:r>
      <w:r w:rsidRPr="00D1574E">
        <w:t xml:space="preserve">cualquier estado de la antigüedad hubiera </w:t>
      </w:r>
      <w:r>
        <w:t>aceptado</w:t>
      </w:r>
      <w:r w:rsidRPr="00D1574E">
        <w:t xml:space="preserve"> un tratado o </w:t>
      </w:r>
      <w:r>
        <w:t>comenzado una negociación para poner fin a la masacre a la que Aníbal</w:t>
      </w:r>
      <w:r w:rsidR="007D5A2E">
        <w:fldChar w:fldCharType="begin"/>
      </w:r>
      <w:r>
        <w:instrText xml:space="preserve"> XE "Aníbal" \b \i </w:instrText>
      </w:r>
      <w:r w:rsidR="007D5A2E">
        <w:fldChar w:fldCharType="end"/>
      </w:r>
      <w:r>
        <w:t xml:space="preserve"> estaba sometiendo a Roma</w:t>
      </w:r>
      <w:r w:rsidRPr="00D1574E">
        <w:t>. Cartago</w:t>
      </w:r>
      <w:r w:rsidR="007D5A2E">
        <w:fldChar w:fldCharType="begin"/>
      </w:r>
      <w:r>
        <w:instrText xml:space="preserve"> XE "</w:instrText>
      </w:r>
      <w:r w:rsidRPr="00D1574E">
        <w:instrText>Cartago</w:instrText>
      </w:r>
      <w:r>
        <w:instrText xml:space="preserve">" \b \i </w:instrText>
      </w:r>
      <w:r w:rsidR="007D5A2E">
        <w:fldChar w:fldCharType="end"/>
      </w:r>
      <w:r w:rsidRPr="00D1574E">
        <w:t xml:space="preserve"> poseía un ejército indestructible al mando del mejor general posible</w:t>
      </w:r>
      <w:r w:rsidR="00AC12DE">
        <w:t>. Para colmo s</w:t>
      </w:r>
      <w:r w:rsidR="00967BA1">
        <w:t>e</w:t>
      </w:r>
      <w:r w:rsidRPr="00D1574E">
        <w:t xml:space="preserve"> </w:t>
      </w:r>
      <w:r w:rsidR="00967BA1">
        <w:t>paseaba a sus anchas por toda Italia.</w:t>
      </w:r>
      <w:r w:rsidRPr="00D1574E">
        <w:t xml:space="preserve"> </w:t>
      </w:r>
      <w:r w:rsidR="00967BA1">
        <w:t>P</w:t>
      </w:r>
      <w:r w:rsidRPr="00D1574E">
        <w:t xml:space="preserve">arecía que la derrota era </w:t>
      </w:r>
      <w:r w:rsidR="00967BA1">
        <w:t xml:space="preserve">ya </w:t>
      </w:r>
      <w:r w:rsidRPr="00D1574E">
        <w:t>inevitable</w:t>
      </w:r>
      <w:r w:rsidR="00967BA1">
        <w:t>. Lo más lógico</w:t>
      </w:r>
      <w:r>
        <w:t xml:space="preserve"> </w:t>
      </w:r>
      <w:r w:rsidR="00967BA1">
        <w:t>hubiera sido</w:t>
      </w:r>
      <w:r>
        <w:t xml:space="preserve"> que Roma solicitara negociaciones</w:t>
      </w:r>
      <w:r w:rsidRPr="00D1574E">
        <w:t xml:space="preserve">. </w:t>
      </w:r>
      <w:r>
        <w:t>Tan seguro estaba</w:t>
      </w:r>
      <w:r w:rsidRPr="00D1574E">
        <w:t xml:space="preserve"> Aníbal </w:t>
      </w:r>
      <w:r>
        <w:t xml:space="preserve">de ello, que envió a Roma a uno de sus oficiales, </w:t>
      </w:r>
      <w:proofErr w:type="spellStart"/>
      <w:r>
        <w:t>Carthalo</w:t>
      </w:r>
      <w:proofErr w:type="spellEnd"/>
      <w:r>
        <w:t xml:space="preserve">, para negociar </w:t>
      </w:r>
      <w:r w:rsidR="00AC12DE">
        <w:t>las condiciones</w:t>
      </w:r>
      <w:r>
        <w:t xml:space="preserve"> de la rendición</w:t>
      </w:r>
      <w:r w:rsidR="00AC12DE">
        <w:t xml:space="preserve"> y</w:t>
      </w:r>
      <w:r>
        <w:t xml:space="preserve"> precio a los numerosos romanos que tenían prisioneros. La sorpresa de </w:t>
      </w:r>
      <w:proofErr w:type="spellStart"/>
      <w:r>
        <w:t>Carthalo</w:t>
      </w:r>
      <w:proofErr w:type="spellEnd"/>
      <w:r>
        <w:t xml:space="preserve"> debió ser monumental cuando el Senado se negó rotundamente a recibirle, enviando mensajeros para que ni se molestara en llegar a las puertas de Roma. Ya vimos que Pirro</w:t>
      </w:r>
      <w:r w:rsidR="007D5A2E">
        <w:fldChar w:fldCharType="begin"/>
      </w:r>
      <w:r>
        <w:instrText xml:space="preserve"> XE "Pirro" \b \i </w:instrText>
      </w:r>
      <w:r w:rsidR="007D5A2E">
        <w:fldChar w:fldCharType="end"/>
      </w:r>
      <w:r>
        <w:t xml:space="preserve"> de </w:t>
      </w:r>
      <w:proofErr w:type="spellStart"/>
      <w:r>
        <w:t>Épiro</w:t>
      </w:r>
      <w:proofErr w:type="spellEnd"/>
      <w:r>
        <w:t xml:space="preserve"> sufrió una sorpresa similar años antes.  Pero el asombro no quedaría sólo en el rechazo a iniciar negociaciones de paz. El Senado romano aprobó, por estrecho margen es cierto, que no se pagaría ningún precio por los prisioneros y que tampoco permitiría a los ciudadanos pagar rescate alguno por sus </w:t>
      </w:r>
      <w:r>
        <w:lastRenderedPageBreak/>
        <w:t xml:space="preserve">familiares. Hasta tal punto </w:t>
      </w:r>
      <w:r w:rsidR="00AC12DE">
        <w:t>llegó la insistencia del Senado</w:t>
      </w:r>
      <w:r>
        <w:t xml:space="preserve"> que los romanos que acompañaban a </w:t>
      </w:r>
      <w:proofErr w:type="spellStart"/>
      <w:r>
        <w:t>Carthalo</w:t>
      </w:r>
      <w:proofErr w:type="spellEnd"/>
      <w:r w:rsidR="00CD240F">
        <w:t>,</w:t>
      </w:r>
      <w:r>
        <w:t xml:space="preserve"> para ayudar en la negociación, también fueron devueltos a Aníbal. Con los restos de los soldados derrotados en </w:t>
      </w:r>
      <w:proofErr w:type="spellStart"/>
      <w:r>
        <w:t>Cannas</w:t>
      </w:r>
      <w:proofErr w:type="spellEnd"/>
      <w:r w:rsidR="007D5A2E">
        <w:fldChar w:fldCharType="begin"/>
      </w:r>
      <w:r>
        <w:instrText xml:space="preserve"> XE "Cannas" \b \i </w:instrText>
      </w:r>
      <w:r w:rsidR="007D5A2E">
        <w:fldChar w:fldCharType="end"/>
      </w:r>
      <w:r>
        <w:t xml:space="preserve"> se formaron dos legiones</w:t>
      </w:r>
      <w:r w:rsidR="00CD240F">
        <w:t xml:space="preserve"> (recordemos que lucharon ocho)</w:t>
      </w:r>
      <w:r>
        <w:t xml:space="preserve"> que fueron enviadas a Sicilia para su </w:t>
      </w:r>
      <w:r w:rsidR="00CD240F">
        <w:t>instrucción. Estas legiones debían permanecer activas</w:t>
      </w:r>
      <w:r>
        <w:t xml:space="preserve"> hasta la victoria final</w:t>
      </w:r>
      <w:r w:rsidR="00CD240F">
        <w:t>, algo en lo que</w:t>
      </w:r>
      <w:r>
        <w:t>, a pesar de todo, todavía confiaban</w:t>
      </w:r>
      <w:r w:rsidRPr="00D1574E">
        <w:t xml:space="preserve">. Según el historiador Peter Jones </w:t>
      </w:r>
      <w:r>
        <w:rPr>
          <w:sz w:val="13"/>
          <w:szCs w:val="13"/>
        </w:rPr>
        <w:t>(18</w:t>
      </w:r>
      <w:r w:rsidRPr="001F4C6D">
        <w:rPr>
          <w:sz w:val="13"/>
          <w:szCs w:val="13"/>
        </w:rPr>
        <w:t>)</w:t>
      </w:r>
      <w:r>
        <w:t xml:space="preserve"> </w:t>
      </w:r>
      <w:r w:rsidRPr="00D1574E">
        <w:rPr>
          <w:rStyle w:val="reference-text"/>
          <w:i/>
          <w:iCs/>
        </w:rPr>
        <w:t>«… a menudo el</w:t>
      </w:r>
      <w:r w:rsidR="00CD240F">
        <w:rPr>
          <w:rStyle w:val="reference-text"/>
          <w:i/>
          <w:iCs/>
        </w:rPr>
        <w:t xml:space="preserve"> hecho de ganar una gran batalla</w:t>
      </w:r>
      <w:r w:rsidRPr="00D1574E">
        <w:rPr>
          <w:rStyle w:val="reference-text"/>
          <w:i/>
          <w:iCs/>
        </w:rPr>
        <w:t xml:space="preserve"> en el acto propiciaba el fin de la guerra. Sin embargo, ganar una gran batalla contra los romanos sólo garantizaba la continuidad de la guerra</w:t>
      </w:r>
      <w:r>
        <w:t xml:space="preserve">». </w:t>
      </w:r>
      <w:r w:rsidRPr="00D1574E">
        <w:t>La determinación con la que</w:t>
      </w:r>
      <w:r w:rsidR="00CD240F">
        <w:t xml:space="preserve"> </w:t>
      </w:r>
      <w:r w:rsidRPr="00D1574E">
        <w:t>el pueblo romano quiso continuar la guerra, a pesar de</w:t>
      </w:r>
      <w:r>
        <w:t>l desastre de</w:t>
      </w:r>
      <w:r w:rsidRPr="00D1574E">
        <w:t xml:space="preserve"> </w:t>
      </w:r>
      <w:proofErr w:type="spellStart"/>
      <w:r w:rsidRPr="00D1574E">
        <w:t>Cannas</w:t>
      </w:r>
      <w:proofErr w:type="spellEnd"/>
      <w:r w:rsidRPr="00D1574E">
        <w:t>, fue fuente de inmenso orgullo para las posteriores generaciones de romanos. Había una expresión muy romana que decía</w:t>
      </w:r>
      <w:r w:rsidR="00CD240F">
        <w:t>:</w:t>
      </w:r>
      <w:r w:rsidRPr="00D1574E">
        <w:t xml:space="preserve"> «</w:t>
      </w:r>
      <w:r w:rsidRPr="00D1574E">
        <w:rPr>
          <w:rStyle w:val="reference-text"/>
          <w:i/>
          <w:iCs/>
        </w:rPr>
        <w:t xml:space="preserve">Roma puede perder una </w:t>
      </w:r>
      <w:proofErr w:type="gramStart"/>
      <w:r w:rsidRPr="00D1574E">
        <w:rPr>
          <w:rStyle w:val="reference-text"/>
          <w:i/>
          <w:iCs/>
        </w:rPr>
        <w:t>batalla</w:t>
      </w:r>
      <w:proofErr w:type="gramEnd"/>
      <w:r w:rsidRPr="00D1574E">
        <w:rPr>
          <w:rStyle w:val="reference-text"/>
          <w:i/>
          <w:iCs/>
        </w:rPr>
        <w:t xml:space="preserve"> pero jamás la guerra</w:t>
      </w:r>
      <w:r w:rsidRPr="00D1574E">
        <w:t>»</w:t>
      </w:r>
      <w:r w:rsidR="00CD240F">
        <w:t>,</w:t>
      </w:r>
      <w:r w:rsidRPr="00D1574E">
        <w:t xml:space="preserve"> </w:t>
      </w:r>
      <w:r>
        <w:t xml:space="preserve">con la </w:t>
      </w:r>
      <w:r w:rsidRPr="00D1574E">
        <w:t>que pretendían demostrar el espíritu luchador de un pueblo que nunca se rendía</w:t>
      </w:r>
      <w:r>
        <w:t>,</w:t>
      </w:r>
      <w:r w:rsidRPr="00D1574E">
        <w:t xml:space="preserve"> incluso en situaciones tan extremas como esta</w:t>
      </w:r>
      <w:r w:rsidR="00D1574E" w:rsidRPr="00D1574E">
        <w:t>.</w:t>
      </w:r>
    </w:p>
    <w:p w14:paraId="79093D7D" w14:textId="77777777" w:rsidR="001F4C6D" w:rsidRPr="001F4C6D" w:rsidRDefault="001F4C6D" w:rsidP="003C6879">
      <w:pPr>
        <w:pStyle w:val="Cuerpo"/>
        <w:numPr>
          <w:ilvl w:val="0"/>
          <w:numId w:val="16"/>
        </w:numPr>
        <w:rPr>
          <w:sz w:val="13"/>
          <w:szCs w:val="13"/>
        </w:rPr>
      </w:pPr>
      <w:r w:rsidRPr="001F4C6D">
        <w:rPr>
          <w:sz w:val="13"/>
          <w:szCs w:val="13"/>
        </w:rPr>
        <w:t xml:space="preserve">Peter Jones ha sido profesor en la Universidad de Cambridge. Catedrático de las universidades de Cambridge y </w:t>
      </w:r>
      <w:proofErr w:type="gramStart"/>
      <w:r w:rsidRPr="001F4C6D">
        <w:rPr>
          <w:sz w:val="13"/>
          <w:szCs w:val="13"/>
        </w:rPr>
        <w:t>Newcastle  ha</w:t>
      </w:r>
      <w:proofErr w:type="gramEnd"/>
      <w:r w:rsidRPr="001F4C6D">
        <w:rPr>
          <w:sz w:val="13"/>
          <w:szCs w:val="13"/>
        </w:rPr>
        <w:t xml:space="preserve"> escrito numerosos libros sobre la Grecia y Roma. </w:t>
      </w:r>
    </w:p>
    <w:p w14:paraId="7288CAFC" w14:textId="7E23A577" w:rsidR="002543AA" w:rsidRDefault="00CD240F" w:rsidP="002543AA">
      <w:pPr>
        <w:pStyle w:val="Cuerpo"/>
      </w:pPr>
      <w:r>
        <w:t xml:space="preserve">En el otro bando también </w:t>
      </w:r>
      <w:r w:rsidR="002543AA">
        <w:t>hay una decisión que ha generado de</w:t>
      </w:r>
      <w:r>
        <w:t>bates a lo largo de la historia.</w:t>
      </w:r>
      <w:r w:rsidR="002543AA">
        <w:t xml:space="preserve"> </w:t>
      </w:r>
      <w:r>
        <w:t>Algunos histo</w:t>
      </w:r>
      <w:r w:rsidR="00AC12DE">
        <w:t>riadores se preguntan qué motivó</w:t>
      </w:r>
      <w:r>
        <w:t xml:space="preserve"> a Aníbal a no </w:t>
      </w:r>
      <w:r w:rsidR="00AC12DE">
        <w:t>marchar con</w:t>
      </w:r>
      <w:r>
        <w:t xml:space="preserve"> </w:t>
      </w:r>
      <w:r w:rsidR="002543AA">
        <w:t xml:space="preserve">su ejército </w:t>
      </w:r>
      <w:r>
        <w:t xml:space="preserve">directamente </w:t>
      </w:r>
      <w:r w:rsidR="002543AA">
        <w:t>contra Roma</w:t>
      </w:r>
      <w:r>
        <w:t>, bien para un asalto</w:t>
      </w:r>
      <w:r w:rsidR="002543AA">
        <w:t>, bien para forzar un pacto</w:t>
      </w:r>
      <w:r w:rsidR="002543AA" w:rsidRPr="00D1574E">
        <w:t xml:space="preserve">. </w:t>
      </w:r>
      <w:r w:rsidR="002543AA">
        <w:t>En palabras de</w:t>
      </w:r>
      <w:r w:rsidR="002543AA" w:rsidRPr="00D1574E">
        <w:t xml:space="preserve"> Tito Livio</w:t>
      </w:r>
      <w:r w:rsidR="007D5A2E">
        <w:fldChar w:fldCharType="begin"/>
      </w:r>
      <w:r w:rsidR="002543AA">
        <w:instrText xml:space="preserve"> XE "</w:instrText>
      </w:r>
      <w:r w:rsidR="002543AA" w:rsidRPr="00D1574E">
        <w:instrText>Tito Livio</w:instrText>
      </w:r>
      <w:r w:rsidR="002543AA">
        <w:instrText xml:space="preserve">" \b \i </w:instrText>
      </w:r>
      <w:r w:rsidR="007D5A2E">
        <w:fldChar w:fldCharType="end"/>
      </w:r>
      <w:r w:rsidR="002543AA" w:rsidRPr="00D1574E">
        <w:t xml:space="preserve"> </w:t>
      </w:r>
      <w:r w:rsidR="002543AA" w:rsidRPr="00D1574E">
        <w:rPr>
          <w:rStyle w:val="reference-text"/>
          <w:i/>
          <w:iCs/>
        </w:rPr>
        <w:t xml:space="preserve">«… </w:t>
      </w:r>
      <w:r w:rsidR="002543AA">
        <w:rPr>
          <w:rStyle w:val="reference-text"/>
          <w:i/>
          <w:iCs/>
        </w:rPr>
        <w:t>como había concluido ya una guerra tan grande, (Aníbal</w:t>
      </w:r>
      <w:r w:rsidR="007D5A2E">
        <w:rPr>
          <w:rStyle w:val="reference-text"/>
          <w:i/>
          <w:iCs/>
        </w:rPr>
        <w:fldChar w:fldCharType="begin"/>
      </w:r>
      <w:r w:rsidR="002543AA">
        <w:instrText xml:space="preserve"> XE "Aníbal" \b \i </w:instrText>
      </w:r>
      <w:r w:rsidR="007D5A2E">
        <w:rPr>
          <w:rStyle w:val="reference-text"/>
          <w:i/>
          <w:iCs/>
        </w:rPr>
        <w:fldChar w:fldCharType="end"/>
      </w:r>
      <w:r w:rsidR="002543AA">
        <w:rPr>
          <w:rStyle w:val="reference-text"/>
          <w:i/>
          <w:iCs/>
        </w:rPr>
        <w:t xml:space="preserve">) debería permitirse a sí mismo y a los fatigados soldados un descanso en lo que quedaba del día y la noche siguiente. </w:t>
      </w:r>
      <w:proofErr w:type="spellStart"/>
      <w:r w:rsidR="002543AA">
        <w:rPr>
          <w:rStyle w:val="reference-text"/>
          <w:i/>
          <w:iCs/>
        </w:rPr>
        <w:t>Mahárbal</w:t>
      </w:r>
      <w:proofErr w:type="spellEnd"/>
      <w:r w:rsidR="002543AA">
        <w:rPr>
          <w:rStyle w:val="reference-text"/>
          <w:i/>
          <w:iCs/>
        </w:rPr>
        <w:t xml:space="preserve">, el jefe de la </w:t>
      </w:r>
      <w:proofErr w:type="gramStart"/>
      <w:r w:rsidR="002543AA">
        <w:rPr>
          <w:rStyle w:val="reference-text"/>
          <w:i/>
          <w:iCs/>
        </w:rPr>
        <w:t>caballería,</w:t>
      </w:r>
      <w:proofErr w:type="gramEnd"/>
      <w:r w:rsidR="002543AA">
        <w:rPr>
          <w:rStyle w:val="reference-text"/>
          <w:i/>
          <w:iCs/>
        </w:rPr>
        <w:t xml:space="preserve"> consideraba que no deberían retrasarse. - ¡No, de esta manera apreciarás lo que ha significado esta batalla y en cinco días te deleitarás como vencedor en el Capitolio! ¡Sigamos! Yo iré delante con la caballería, para que sólo tengan noticias de que nos aproximamos cuando ya hayamos llegado – dijo. Esta idea era demasiado grande y hermosa para Aníbal como para aceptarla de inmediato. Y por ello elogió la actitud de </w:t>
      </w:r>
      <w:proofErr w:type="spellStart"/>
      <w:r w:rsidR="002543AA">
        <w:rPr>
          <w:rStyle w:val="reference-text"/>
          <w:i/>
          <w:iCs/>
        </w:rPr>
        <w:t>Mahárbal</w:t>
      </w:r>
      <w:proofErr w:type="spellEnd"/>
      <w:r w:rsidR="002543AA">
        <w:rPr>
          <w:rStyle w:val="reference-text"/>
          <w:i/>
          <w:iCs/>
        </w:rPr>
        <w:t xml:space="preserve">; no obstante, necesitaría tiempo para considerar su consejo. Entonces </w:t>
      </w:r>
      <w:proofErr w:type="spellStart"/>
      <w:r w:rsidR="002543AA">
        <w:rPr>
          <w:rStyle w:val="reference-text"/>
          <w:i/>
          <w:iCs/>
        </w:rPr>
        <w:t>Marhábal</w:t>
      </w:r>
      <w:proofErr w:type="spellEnd"/>
      <w:r w:rsidR="002543AA">
        <w:rPr>
          <w:rStyle w:val="reference-text"/>
          <w:i/>
          <w:iCs/>
        </w:rPr>
        <w:t xml:space="preserve"> dijo – Realmente los dioses no le ofrecen todo al mismo hombre: tú sabes cómo conseguir una victoria, Aníbal, pero no cómo hacer uso de ella- Se ha creído por lo general que esta demora de un día había salvado a la Ciudad y al Imperio.</w:t>
      </w:r>
      <w:r w:rsidR="002543AA" w:rsidRPr="00D1574E">
        <w:t>».</w:t>
      </w:r>
    </w:p>
    <w:p w14:paraId="04E01904" w14:textId="1C0F1323" w:rsidR="002543AA" w:rsidRDefault="002543AA" w:rsidP="002543AA">
      <w:pPr>
        <w:pStyle w:val="Cuerpo"/>
      </w:pPr>
      <w:r w:rsidRPr="00D1574E">
        <w:t>No seremos nosotros los que pongamos en duda</w:t>
      </w:r>
      <w:r>
        <w:t>,</w:t>
      </w:r>
      <w:r w:rsidRPr="00D1574E">
        <w:t xml:space="preserve"> ni la decisión de Aníbal</w:t>
      </w:r>
      <w:r>
        <w:t>,</w:t>
      </w:r>
      <w:r w:rsidR="007D5A2E">
        <w:fldChar w:fldCharType="begin"/>
      </w:r>
      <w:r>
        <w:instrText xml:space="preserve"> XE "Aníbal" \b \i </w:instrText>
      </w:r>
      <w:r w:rsidR="007D5A2E">
        <w:fldChar w:fldCharType="end"/>
      </w:r>
      <w:r w:rsidRPr="00D1574E">
        <w:t xml:space="preserve"> ni los análisis posteriores </w:t>
      </w:r>
      <w:r>
        <w:t xml:space="preserve">realizados por reputados generales e historiadores sobre lo sucedido, </w:t>
      </w:r>
      <w:r w:rsidRPr="00D1574E">
        <w:t xml:space="preserve">pero sí instamos al lector a que investigue y escuche las diferentes opiniones que se han vertido al respecto </w:t>
      </w:r>
      <w:r>
        <w:t xml:space="preserve">para </w:t>
      </w:r>
      <w:r w:rsidR="00AC12DE">
        <w:t xml:space="preserve">que </w:t>
      </w:r>
      <w:r w:rsidR="00AC12DE" w:rsidRPr="00D1574E">
        <w:t>llegue</w:t>
      </w:r>
      <w:r w:rsidRPr="00D1574E">
        <w:t xml:space="preserve"> a sus propias conclusiones</w:t>
      </w:r>
      <w:r w:rsidR="00CD240F">
        <w:t>. E</w:t>
      </w:r>
      <w:r w:rsidRPr="00D1574E">
        <w:t xml:space="preserve">s cierto que extraña la decisión de no marchar hacia Roma, por lo menos como medida de presión, </w:t>
      </w:r>
      <w:r w:rsidR="00CD240F">
        <w:t xml:space="preserve">pero </w:t>
      </w:r>
      <w:r w:rsidRPr="00D1574E">
        <w:t>también es cierto que en la ciudad todavía estaban acuarteladas dos legiones urbanas</w:t>
      </w:r>
      <w:r>
        <w:t>,</w:t>
      </w:r>
      <w:r w:rsidRPr="00D1574E">
        <w:t xml:space="preserve"> que hubieran eternizado el sitio de la ciudad. </w:t>
      </w:r>
      <w:r w:rsidR="00CD240F">
        <w:t xml:space="preserve">La estrategia </w:t>
      </w:r>
      <w:r w:rsidR="00AC12DE">
        <w:t>de Aníbal</w:t>
      </w:r>
      <w:r w:rsidR="00CD240F">
        <w:t xml:space="preserve"> </w:t>
      </w:r>
      <w:r>
        <w:t xml:space="preserve">se centraba en seguir hostigando a Roma, en atraerse a sus aliados, aislarla y forzar su rendición a través de la incapacidad </w:t>
      </w:r>
      <w:r w:rsidR="00CD240F">
        <w:t xml:space="preserve">romana </w:t>
      </w:r>
      <w:r>
        <w:t>de continuar la guerra</w:t>
      </w:r>
      <w:r w:rsidRPr="00D1574E">
        <w:t xml:space="preserve">. </w:t>
      </w:r>
      <w:r>
        <w:t>En seguida, los históricos rivales de Roma, samnitas</w:t>
      </w:r>
      <w:r w:rsidR="007D5A2E">
        <w:fldChar w:fldCharType="begin"/>
      </w:r>
      <w:r>
        <w:instrText xml:space="preserve"> XE "samnitas" \b \i </w:instrText>
      </w:r>
      <w:r w:rsidR="007D5A2E">
        <w:fldChar w:fldCharType="end"/>
      </w:r>
      <w:r>
        <w:t xml:space="preserve"> y </w:t>
      </w:r>
      <w:proofErr w:type="spellStart"/>
      <w:r>
        <w:t>brucios</w:t>
      </w:r>
      <w:proofErr w:type="spellEnd"/>
      <w:r>
        <w:t xml:space="preserve"> principalmente, se unieron a </w:t>
      </w:r>
      <w:r w:rsidR="00AC12DE">
        <w:t>Aníbal,</w:t>
      </w:r>
      <w:r>
        <w:t xml:space="preserve"> así como algunas ciudades de la Campania. La estructura de lazos entre las distinta</w:t>
      </w:r>
      <w:r w:rsidR="00AC12DE">
        <w:t>s ciudades y colonias federadas</w:t>
      </w:r>
      <w:r>
        <w:t xml:space="preserve"> consiguió mantene</w:t>
      </w:r>
      <w:r w:rsidR="00AC12DE">
        <w:t>r muchas de ellas fieles a Roma. L</w:t>
      </w:r>
      <w:r>
        <w:t>a enorme presión que ejerció Aníbal</w:t>
      </w:r>
      <w:r w:rsidR="00AC12DE">
        <w:t xml:space="preserve"> sobre las ciudades itálicas transformó</w:t>
      </w:r>
      <w:r>
        <w:t xml:space="preserve"> </w:t>
      </w:r>
      <w:r w:rsidR="00AC12DE">
        <w:t>una</w:t>
      </w:r>
      <w:r>
        <w:t xml:space="preserve"> guerra de grandes batallas campales en pequeños combates por el control de urbes que podían servir </w:t>
      </w:r>
      <w:r w:rsidR="00AC12DE">
        <w:t xml:space="preserve">tanto </w:t>
      </w:r>
      <w:r>
        <w:t xml:space="preserve">de apoyo logístico a Aníbal </w:t>
      </w:r>
      <w:r w:rsidR="00AC12DE">
        <w:t xml:space="preserve">como de escudo a </w:t>
      </w:r>
      <w:r>
        <w:t>Roma.</w:t>
      </w:r>
      <w:r w:rsidR="00AC12DE">
        <w:t xml:space="preserve"> Si todas las ciudades de Italia se hubieran pasado al bando cartaginés Roma no hubiera tenido más remedio que claudicar. La política de alianzas, de ciudades federadas y de colonias daba aquí sus mejores frutos.</w:t>
      </w:r>
    </w:p>
    <w:p w14:paraId="242C5E7C" w14:textId="2FC4677F" w:rsidR="002543AA" w:rsidRPr="00D1574E" w:rsidRDefault="002543AA" w:rsidP="002543AA">
      <w:pPr>
        <w:pStyle w:val="Cuerpo"/>
      </w:pPr>
      <w:r w:rsidRPr="00D1574E">
        <w:t>Lo cierto es que Aníbal</w:t>
      </w:r>
      <w:r w:rsidR="007D5A2E">
        <w:fldChar w:fldCharType="begin"/>
      </w:r>
      <w:r>
        <w:instrText xml:space="preserve"> XE "Aníbal" \b \i </w:instrText>
      </w:r>
      <w:r w:rsidR="007D5A2E">
        <w:fldChar w:fldCharType="end"/>
      </w:r>
      <w:r w:rsidRPr="00D1574E">
        <w:t xml:space="preserve"> no marchó contra Roma y</w:t>
      </w:r>
      <w:r>
        <w:t>,</w:t>
      </w:r>
      <w:r w:rsidRPr="00D1574E">
        <w:t xml:space="preserve"> error o no</w:t>
      </w:r>
      <w:r w:rsidR="00CD240F">
        <w:t>,</w:t>
      </w:r>
      <w:r w:rsidRPr="00D1574E">
        <w:t xml:space="preserve"> permitió </w:t>
      </w:r>
      <w:r w:rsidR="00DF084E">
        <w:t xml:space="preserve">a los romanos tener </w:t>
      </w:r>
      <w:r w:rsidRPr="00D1574E">
        <w:t xml:space="preserve">el respiro suficiente para recuperarse. Bien es cierto que si </w:t>
      </w:r>
      <w:r w:rsidR="00DF084E">
        <w:t>había un</w:t>
      </w:r>
      <w:r w:rsidRPr="00D1574E">
        <w:t xml:space="preserve"> estado en el mundo </w:t>
      </w:r>
      <w:r w:rsidR="00DF084E">
        <w:t xml:space="preserve">que </w:t>
      </w:r>
      <w:r w:rsidRPr="00D1574E">
        <w:t xml:space="preserve">podía rearmarse ante semejante golpe ese era Roma. Además de poseer unos </w:t>
      </w:r>
      <w:r w:rsidRPr="00D1574E">
        <w:lastRenderedPageBreak/>
        <w:t>valores muy arraigados que les impedían doblegar la rodilla Roma disponía de un “</w:t>
      </w:r>
      <w:proofErr w:type="spellStart"/>
      <w:r w:rsidRPr="00D1574E">
        <w:t>manpower</w:t>
      </w:r>
      <w:proofErr w:type="spellEnd"/>
      <w:r w:rsidR="007D5A2E">
        <w:fldChar w:fldCharType="begin"/>
      </w:r>
      <w:r>
        <w:instrText xml:space="preserve"> XE “manpower” \b \i </w:instrText>
      </w:r>
      <w:r w:rsidR="007D5A2E">
        <w:fldChar w:fldCharType="end"/>
      </w:r>
      <w:r w:rsidRPr="00D1574E">
        <w:t xml:space="preserve">” inigualable en todo el Mediterráneo. Cuando hemos repasado los grandes valores de Roma, la </w:t>
      </w:r>
      <w:r w:rsidRPr="00A5646E">
        <w:rPr>
          <w:i/>
        </w:rPr>
        <w:t>fides</w:t>
      </w:r>
      <w:r w:rsidR="007D5A2E">
        <w:rPr>
          <w:i/>
        </w:rPr>
        <w:fldChar w:fldCharType="begin"/>
      </w:r>
      <w:r>
        <w:instrText xml:space="preserve"> XE “</w:instrText>
      </w:r>
      <w:r w:rsidRPr="00D1574E">
        <w:rPr>
          <w:rStyle w:val="reference-text"/>
          <w:i/>
          <w:iCs/>
        </w:rPr>
        <w:instrText>fides</w:instrText>
      </w:r>
      <w:r>
        <w:instrText xml:space="preserve">” \b \i </w:instrText>
      </w:r>
      <w:r w:rsidR="007D5A2E">
        <w:rPr>
          <w:i/>
        </w:rPr>
        <w:fldChar w:fldCharType="end"/>
      </w:r>
      <w:r w:rsidRPr="00D1574E">
        <w:t xml:space="preserve">, la </w:t>
      </w:r>
      <w:proofErr w:type="spellStart"/>
      <w:r w:rsidRPr="00A5646E">
        <w:rPr>
          <w:i/>
        </w:rPr>
        <w:t>pietas</w:t>
      </w:r>
      <w:proofErr w:type="spellEnd"/>
      <w:r w:rsidR="007D5A2E">
        <w:rPr>
          <w:i/>
        </w:rPr>
        <w:fldChar w:fldCharType="begin"/>
      </w:r>
      <w:r>
        <w:instrText xml:space="preserve"> XE “</w:instrText>
      </w:r>
      <w:r w:rsidRPr="00D1574E">
        <w:rPr>
          <w:rStyle w:val="reference-text"/>
          <w:i/>
          <w:iCs/>
        </w:rPr>
        <w:instrText>pietas</w:instrText>
      </w:r>
      <w:r>
        <w:instrText xml:space="preserve">” \b \i </w:instrText>
      </w:r>
      <w:r w:rsidR="007D5A2E">
        <w:rPr>
          <w:i/>
        </w:rPr>
        <w:fldChar w:fldCharType="end"/>
      </w:r>
      <w:r w:rsidRPr="00D1574E">
        <w:t xml:space="preserve">, </w:t>
      </w:r>
      <w:r>
        <w:t xml:space="preserve">la </w:t>
      </w:r>
      <w:proofErr w:type="spellStart"/>
      <w:r>
        <w:t>virtus</w:t>
      </w:r>
      <w:proofErr w:type="spellEnd"/>
      <w:r w:rsidR="00DF084E">
        <w:t>,</w:t>
      </w:r>
      <w:r w:rsidR="007D5A2E">
        <w:rPr>
          <w:i/>
        </w:rPr>
        <w:fldChar w:fldCharType="begin"/>
      </w:r>
      <w:r>
        <w:instrText xml:space="preserve"> XE “</w:instrText>
      </w:r>
      <w:r w:rsidRPr="00D1574E">
        <w:rPr>
          <w:rStyle w:val="reference-text"/>
          <w:i/>
          <w:iCs/>
        </w:rPr>
        <w:instrText>virtus</w:instrText>
      </w:r>
      <w:r>
        <w:instrText xml:space="preserve">” \b \i </w:instrText>
      </w:r>
      <w:r w:rsidR="007D5A2E">
        <w:rPr>
          <w:i/>
        </w:rPr>
        <w:fldChar w:fldCharType="end"/>
      </w:r>
      <w:r w:rsidRPr="00D1574E">
        <w:t xml:space="preserve"> también hemos resaltado la importancia de las políticas de admisión del extranjero como ciudadano. Roma acogió desde sus inicios tanto al vencido como al vencedor</w:t>
      </w:r>
      <w:r>
        <w:t>,</w:t>
      </w:r>
      <w:r w:rsidRPr="00D1574E">
        <w:t xml:space="preserve"> posibilitando </w:t>
      </w:r>
      <w:r w:rsidR="00DF084E" w:rsidRPr="00D1574E">
        <w:t>que,</w:t>
      </w:r>
      <w:r w:rsidRPr="00D1574E">
        <w:t xml:space="preserve"> junto con las ciudades federadas</w:t>
      </w:r>
      <w:r>
        <w:t>,</w:t>
      </w:r>
      <w:r w:rsidRPr="00D1574E">
        <w:t xml:space="preserve"> pudiera disponer de cientos de miles de ciudadanos adecuados para la movilización. </w:t>
      </w:r>
      <w:r>
        <w:t>Ahora daban gracias a los dioses de esas políticas tan aperturistas.</w:t>
      </w:r>
    </w:p>
    <w:p w14:paraId="55317F15" w14:textId="015D27F2" w:rsidR="002543AA" w:rsidRPr="00D1574E" w:rsidRDefault="002543AA" w:rsidP="002543AA">
      <w:pPr>
        <w:pStyle w:val="Cuerpo"/>
      </w:pPr>
      <w:r w:rsidRPr="00D1574E">
        <w:t xml:space="preserve">Roma </w:t>
      </w:r>
      <w:r>
        <w:t xml:space="preserve">estaba humillada y cabreada, </w:t>
      </w:r>
      <w:r w:rsidRPr="00D1574E">
        <w:t>se prohibió nombrar la palabra «paz» estando las lágrimas tan sólo permitidas a las mujeres</w:t>
      </w:r>
      <w:r w:rsidR="00CD240F">
        <w:t xml:space="preserve"> y nunca en público</w:t>
      </w:r>
      <w:r w:rsidRPr="00D1574E">
        <w:t>. Se reclutaron nuevos s</w:t>
      </w:r>
      <w:r>
        <w:t xml:space="preserve">oldados entre los más jóvenes, </w:t>
      </w:r>
      <w:r w:rsidRPr="00D1574E">
        <w:t>entre las clases más pobres e incluso esclavos (</w:t>
      </w:r>
      <w:r w:rsidRPr="00D1574E">
        <w:rPr>
          <w:rStyle w:val="reference-text"/>
          <w:i/>
          <w:iCs/>
        </w:rPr>
        <w:t>volones</w:t>
      </w:r>
      <w:r w:rsidRPr="00D1574E">
        <w:t>), algo totalmente insólito ya que los puestos en la legión estaban reservados exclusivamente para ciudadanos romanos. La escasez de equipamiento motivó que los romanos se dirigieran a los templos de la ciudad para despojarlos de los numerosos trofeos formados por armaduras extranjeras y de las armas procedentes de triunfos pasados</w:t>
      </w:r>
      <w:r>
        <w:t>,</w:t>
      </w:r>
      <w:r w:rsidRPr="00D1574E">
        <w:t xml:space="preserve"> dando a las nuevas tropas un aspecto totalmente heterogéneo. Al final Roma pudo levantar seis nuevas legiones</w:t>
      </w:r>
      <w:r w:rsidR="00DF084E">
        <w:t xml:space="preserve"> que utilizaría para reforzar los frentes en </w:t>
      </w:r>
      <w:r w:rsidRPr="00D1574E">
        <w:t>España e Italia. En cuanto al cónsul</w:t>
      </w:r>
      <w:r w:rsidR="007D5A2E">
        <w:fldChar w:fldCharType="begin"/>
      </w:r>
      <w:r>
        <w:instrText xml:space="preserve"> XE "cónsul" \b \i </w:instrText>
      </w:r>
      <w:r w:rsidR="007D5A2E">
        <w:fldChar w:fldCharType="end"/>
      </w:r>
      <w:r w:rsidRPr="00D1574E">
        <w:t xml:space="preserve"> superviviente de </w:t>
      </w:r>
      <w:proofErr w:type="spellStart"/>
      <w:r w:rsidRPr="00D1574E">
        <w:t>Cannas</w:t>
      </w:r>
      <w:proofErr w:type="spellEnd"/>
      <w:r w:rsidR="007D5A2E">
        <w:fldChar w:fldCharType="begin"/>
      </w:r>
      <w:r>
        <w:instrText xml:space="preserve"> XE "Cannas" \b \i </w:instrText>
      </w:r>
      <w:r w:rsidR="007D5A2E">
        <w:fldChar w:fldCharType="end"/>
      </w:r>
      <w:r w:rsidRPr="00D1574E">
        <w:t xml:space="preserve">, Cayo </w:t>
      </w:r>
      <w:proofErr w:type="spellStart"/>
      <w:r w:rsidRPr="00D1574E">
        <w:t>Terrencio</w:t>
      </w:r>
      <w:proofErr w:type="spellEnd"/>
      <w:r w:rsidRPr="00D1574E">
        <w:t xml:space="preserve"> Varrón, en contra de lo que pudiera pensarse, fue recibido en Roma con una calurosa bienvenida, pues tanto el Senado como el pueblo se enorgullecían de él por “</w:t>
      </w:r>
      <w:r w:rsidRPr="00D1574E">
        <w:rPr>
          <w:rStyle w:val="reference-text"/>
          <w:i/>
          <w:iCs/>
        </w:rPr>
        <w:t>no haber perdido la esperanza en la República</w:t>
      </w:r>
      <w:r w:rsidRPr="00D1574E">
        <w:t>”. Los romanos entendía</w:t>
      </w:r>
      <w:r>
        <w:t>n</w:t>
      </w:r>
      <w:r w:rsidRPr="00D1574E">
        <w:t xml:space="preserve"> que</w:t>
      </w:r>
      <w:r>
        <w:t>,</w:t>
      </w:r>
      <w:r w:rsidRPr="00D1574E">
        <w:t xml:space="preserve"> independientemente de los motivos de la derrota</w:t>
      </w:r>
      <w:r>
        <w:t>,</w:t>
      </w:r>
      <w:r w:rsidRPr="00D1574E">
        <w:t xml:space="preserve"> Varrón se había comportado como se esperaba de un general romano, reagrupando a sus soldados supervi</w:t>
      </w:r>
      <w:r w:rsidR="00DF084E">
        <w:t>vientes para reiniciar la lucha</w:t>
      </w:r>
      <w:r w:rsidRPr="00D1574E">
        <w:t xml:space="preserve"> y negándose a admitir la derrota o a negociar con el enemigo. Varrón siguió participando de la reconstrucción de las tropas romanas a pesar de que ya nunca </w:t>
      </w:r>
      <w:r>
        <w:t>volvería a comandar un ejército</w:t>
      </w:r>
      <w:r w:rsidRPr="00D1574E">
        <w:t xml:space="preserve">. </w:t>
      </w:r>
      <w:r w:rsidR="00DF084E" w:rsidRPr="00D1574E">
        <w:t>Finalmente,</w:t>
      </w:r>
      <w:r w:rsidRPr="00D1574E">
        <w:t xml:space="preserve"> Roma empezó a recuperarse en el 216 a.C. nombrando a un nuevo dictador y </w:t>
      </w:r>
      <w:r w:rsidRPr="00D1574E">
        <w:rPr>
          <w:rStyle w:val="reference-text"/>
          <w:i/>
          <w:iCs/>
        </w:rPr>
        <w:t xml:space="preserve">magister </w:t>
      </w:r>
      <w:proofErr w:type="spellStart"/>
      <w:r w:rsidRPr="00D1574E">
        <w:rPr>
          <w:rStyle w:val="reference-text"/>
          <w:i/>
          <w:iCs/>
        </w:rPr>
        <w:t>equitum</w:t>
      </w:r>
      <w:proofErr w:type="spellEnd"/>
      <w:r w:rsidR="007D5A2E">
        <w:rPr>
          <w:rStyle w:val="reference-text"/>
          <w:i/>
          <w:iCs/>
        </w:rPr>
        <w:fldChar w:fldCharType="begin"/>
      </w:r>
      <w:r>
        <w:instrText xml:space="preserve"> XE "</w:instrText>
      </w:r>
      <w:r w:rsidRPr="00D1574E">
        <w:rPr>
          <w:rStyle w:val="reference-text"/>
          <w:i/>
          <w:iCs/>
        </w:rPr>
        <w:instrText>magister equitum</w:instrText>
      </w:r>
      <w:r>
        <w:instrText xml:space="preserve">" \b \i </w:instrText>
      </w:r>
      <w:r w:rsidR="007D5A2E">
        <w:rPr>
          <w:rStyle w:val="reference-text"/>
          <w:i/>
          <w:iCs/>
        </w:rPr>
        <w:fldChar w:fldCharType="end"/>
      </w:r>
      <w:r w:rsidRPr="00D1574E">
        <w:t xml:space="preserve">, Marco Junio Pera y Tiberio </w:t>
      </w:r>
      <w:proofErr w:type="spellStart"/>
      <w:r w:rsidRPr="00D1574E">
        <w:t>Semporio</w:t>
      </w:r>
      <w:proofErr w:type="spellEnd"/>
      <w:r w:rsidRPr="00D1574E">
        <w:t xml:space="preserve"> Graco respectivamente</w:t>
      </w:r>
      <w:r>
        <w:t>. Ambos disponían de</w:t>
      </w:r>
      <w:r w:rsidRPr="00D1574E">
        <w:t xml:space="preserve"> veinticinco mil hombres a su mando </w:t>
      </w:r>
      <w:r>
        <w:t xml:space="preserve">con los que </w:t>
      </w:r>
      <w:r w:rsidRPr="00D1574E">
        <w:t>se encargarían de emprender la nueva estrategia frente a Aníbal</w:t>
      </w:r>
      <w:r w:rsidR="007D5A2E">
        <w:fldChar w:fldCharType="begin"/>
      </w:r>
      <w:r>
        <w:instrText xml:space="preserve"> XE "Aníbal" \b \i </w:instrText>
      </w:r>
      <w:r w:rsidR="007D5A2E">
        <w:fldChar w:fldCharType="end"/>
      </w:r>
      <w:r w:rsidRPr="00D1574E">
        <w:t xml:space="preserve"> en Italia</w:t>
      </w:r>
      <w:r>
        <w:t>. Esta fase de la guerra</w:t>
      </w:r>
      <w:r w:rsidRPr="00D1574E">
        <w:t xml:space="preserve"> </w:t>
      </w:r>
      <w:r>
        <w:t>se volvería</w:t>
      </w:r>
      <w:r w:rsidRPr="00D1574E">
        <w:t xml:space="preserve"> sucia y carente de enfrentamientos directos</w:t>
      </w:r>
      <w:r>
        <w:t>. Roma no quería más disgustos. La nueva táctica consistía en contener a Aníbal al estilo Fabio Máximo</w:t>
      </w:r>
      <w:r w:rsidR="007D5A2E">
        <w:fldChar w:fldCharType="begin"/>
      </w:r>
      <w:r>
        <w:instrText xml:space="preserve"> XE "</w:instrText>
      </w:r>
      <w:r w:rsidRPr="00D1574E">
        <w:instrText>Fabio Máximo</w:instrText>
      </w:r>
      <w:r>
        <w:instrText xml:space="preserve">" \b \i </w:instrText>
      </w:r>
      <w:r w:rsidR="007D5A2E">
        <w:fldChar w:fldCharType="end"/>
      </w:r>
      <w:r>
        <w:t xml:space="preserve"> y mantener la mayor parte de las ciudades federadas fieles a Roma mientras se esperaba que en España se debilitaran las fuerzas cartaginesas</w:t>
      </w:r>
      <w:r w:rsidRPr="00D1574E">
        <w:t xml:space="preserve">. </w:t>
      </w:r>
    </w:p>
    <w:p w14:paraId="66E51FC5" w14:textId="093C968E" w:rsidR="002543AA" w:rsidRPr="00D1574E" w:rsidRDefault="002543AA" w:rsidP="002543AA">
      <w:pPr>
        <w:pStyle w:val="Cuerpo"/>
      </w:pPr>
      <w:r w:rsidRPr="00D1574E">
        <w:t>En el frente español los hermanos Escipión</w:t>
      </w:r>
      <w:r w:rsidR="007D5A2E">
        <w:fldChar w:fldCharType="begin"/>
      </w:r>
      <w:r>
        <w:instrText xml:space="preserve"> XE "</w:instrText>
      </w:r>
      <w:r w:rsidRPr="00D1574E">
        <w:instrText>Escipión</w:instrText>
      </w:r>
      <w:r>
        <w:instrText xml:space="preserve">" \b \i </w:instrText>
      </w:r>
      <w:r w:rsidR="007D5A2E">
        <w:fldChar w:fldCharType="end"/>
      </w:r>
      <w:r w:rsidRPr="00D1574E">
        <w:t xml:space="preserve">, </w:t>
      </w:r>
      <w:proofErr w:type="spellStart"/>
      <w:r w:rsidRPr="00D1574E">
        <w:t>Cneo</w:t>
      </w:r>
      <w:proofErr w:type="spellEnd"/>
      <w:r w:rsidRPr="00D1574E">
        <w:t xml:space="preserve"> y Publio, consiguieron contener las tropas cartaginesas hasta el año 211 a.C. cuando los hermanos de Aníbal</w:t>
      </w:r>
      <w:r w:rsidR="007D5A2E">
        <w:fldChar w:fldCharType="begin"/>
      </w:r>
      <w:r>
        <w:instrText xml:space="preserve"> XE "Aníbal" \b \i </w:instrText>
      </w:r>
      <w:r w:rsidR="007D5A2E">
        <w:fldChar w:fldCharType="end"/>
      </w:r>
      <w:r w:rsidRPr="00D1574E">
        <w:t xml:space="preserve">, Asdrúbal y Magón, junto a miles de tropas indígenas, aplastaron </w:t>
      </w:r>
      <w:r>
        <w:t xml:space="preserve">por separado a ambos hermanos en las batallas de Cástulo e </w:t>
      </w:r>
      <w:proofErr w:type="spellStart"/>
      <w:r>
        <w:t>Ilorci</w:t>
      </w:r>
      <w:proofErr w:type="spellEnd"/>
      <w:r>
        <w:t xml:space="preserve"> </w:t>
      </w:r>
      <w:r w:rsidRPr="00D1574E">
        <w:t xml:space="preserve">(algún lugar entre Cartagena y el alto Guadalquivir). Al desastre de la derrota se unió la muerte de ambos hermanos </w:t>
      </w:r>
      <w:r w:rsidR="00DF084E">
        <w:t>provocando</w:t>
      </w:r>
      <w:r w:rsidRPr="00D1574E">
        <w:t xml:space="preserve"> que el mando de las tropas supervivientes recayera en manos del centurión de mayor rango, Lucio Marcio, que las reorganizó en Ampurias. De esta manera el único frente de la guerra que había conseguido dar alegrías a Roma</w:t>
      </w:r>
      <w:r w:rsidR="00810EE1">
        <w:t xml:space="preserve"> </w:t>
      </w:r>
      <w:r w:rsidRPr="00D1574E">
        <w:t>se venía completamente abajo.</w:t>
      </w:r>
    </w:p>
    <w:p w14:paraId="7F00ABEB" w14:textId="66C5C6E1" w:rsidR="002543AA" w:rsidRPr="00D1574E" w:rsidRDefault="002543AA" w:rsidP="002543AA">
      <w:pPr>
        <w:pStyle w:val="Cuerpo"/>
      </w:pPr>
      <w:r w:rsidRPr="00D1574E">
        <w:t>Para recomponer la situación en España el Senado decidió conceder a Publio Cornelio Escipión</w:t>
      </w:r>
      <w:r w:rsidR="007D5A2E">
        <w:fldChar w:fldCharType="begin"/>
      </w:r>
      <w:r>
        <w:instrText xml:space="preserve"> XE "</w:instrText>
      </w:r>
      <w:r w:rsidRPr="00D1574E">
        <w:instrText>Escipión</w:instrText>
      </w:r>
      <w:r>
        <w:instrText xml:space="preserve">" \b \i </w:instrText>
      </w:r>
      <w:r w:rsidR="007D5A2E">
        <w:fldChar w:fldCharType="end"/>
      </w:r>
      <w:r w:rsidRPr="00D1574E">
        <w:t xml:space="preserve">, ahora sí el famoso a la par que hijo y sobrino de los recién fallecidos, un </w:t>
      </w:r>
      <w:proofErr w:type="spellStart"/>
      <w:r w:rsidRPr="00D1574E">
        <w:rPr>
          <w:rStyle w:val="reference-text"/>
          <w:i/>
          <w:iCs/>
        </w:rPr>
        <w:t>imperium</w:t>
      </w:r>
      <w:proofErr w:type="spellEnd"/>
      <w:r w:rsidRPr="00D1574E">
        <w:rPr>
          <w:rStyle w:val="reference-text"/>
          <w:i/>
          <w:iCs/>
        </w:rPr>
        <w:t xml:space="preserve"> </w:t>
      </w:r>
      <w:r w:rsidRPr="00D1574E">
        <w:t xml:space="preserve">proconsular. Esta decisión ha generado también un conflicto entre </w:t>
      </w:r>
      <w:r w:rsidR="00DF084E" w:rsidRPr="00D1574E">
        <w:t>historiadores</w:t>
      </w:r>
      <w:r w:rsidR="00DF084E">
        <w:t>.</w:t>
      </w:r>
      <w:r w:rsidR="00DF084E" w:rsidRPr="00D1574E">
        <w:t xml:space="preserve"> Publio</w:t>
      </w:r>
      <w:r w:rsidRPr="00D1574E">
        <w:t xml:space="preserve"> apenas tenía veinte años y no había ejercido ningún puesto magistrado previo que le </w:t>
      </w:r>
      <w:r>
        <w:t xml:space="preserve">avalara </w:t>
      </w:r>
      <w:r w:rsidRPr="00D1574E">
        <w:t xml:space="preserve">el acceso a dicho cargo. El </w:t>
      </w:r>
      <w:proofErr w:type="spellStart"/>
      <w:r w:rsidRPr="00D1574E">
        <w:rPr>
          <w:rStyle w:val="reference-text"/>
          <w:i/>
          <w:iCs/>
        </w:rPr>
        <w:t>cursus</w:t>
      </w:r>
      <w:proofErr w:type="spellEnd"/>
      <w:r w:rsidRPr="00D1574E">
        <w:rPr>
          <w:rStyle w:val="reference-text"/>
          <w:i/>
          <w:iCs/>
        </w:rPr>
        <w:t xml:space="preserve"> </w:t>
      </w:r>
      <w:proofErr w:type="spellStart"/>
      <w:r w:rsidRPr="00D1574E">
        <w:rPr>
          <w:rStyle w:val="reference-text"/>
          <w:i/>
          <w:iCs/>
        </w:rPr>
        <w:t>honurum</w:t>
      </w:r>
      <w:proofErr w:type="spellEnd"/>
      <w:r w:rsidRPr="00D1574E">
        <w:t>, como hemos visto, se hacía imprescindible para ejercer altos cargos magistrados y el pequeño Escipión se los saltaba</w:t>
      </w:r>
      <w:r w:rsidR="00DF084E">
        <w:t xml:space="preserve"> todos</w:t>
      </w:r>
      <w:r w:rsidRPr="00D1574E">
        <w:t xml:space="preserve"> con esta adjudicación. Tito Livio</w:t>
      </w:r>
      <w:r w:rsidR="007D5A2E">
        <w:fldChar w:fldCharType="begin"/>
      </w:r>
      <w:r>
        <w:instrText xml:space="preserve"> XE "</w:instrText>
      </w:r>
      <w:r w:rsidRPr="00D1574E">
        <w:instrText>Tito Livio</w:instrText>
      </w:r>
      <w:r>
        <w:instrText xml:space="preserve">" \b \i </w:instrText>
      </w:r>
      <w:r w:rsidR="007D5A2E">
        <w:fldChar w:fldCharType="end"/>
      </w:r>
      <w:r w:rsidRPr="00D1574E">
        <w:t xml:space="preserve"> lo justifica con que la elección del cargo fue por parte de los Comicios Centuriados</w:t>
      </w:r>
      <w:r w:rsidR="00810EE1">
        <w:t>,</w:t>
      </w:r>
      <w:r w:rsidR="007D5A2E">
        <w:fldChar w:fldCharType="begin"/>
      </w:r>
      <w:r>
        <w:instrText xml:space="preserve"> XE "</w:instrText>
      </w:r>
      <w:r w:rsidRPr="00D1574E">
        <w:instrText>Comicios Centuriados</w:instrText>
      </w:r>
      <w:r>
        <w:instrText xml:space="preserve">" \b \i </w:instrText>
      </w:r>
      <w:r w:rsidR="007D5A2E">
        <w:fldChar w:fldCharType="end"/>
      </w:r>
      <w:r w:rsidRPr="00D1574E">
        <w:t xml:space="preserve"> pero esto parece improbable ya que los </w:t>
      </w:r>
      <w:proofErr w:type="spellStart"/>
      <w:r w:rsidRPr="00D1574E">
        <w:rPr>
          <w:rStyle w:val="reference-text"/>
          <w:i/>
          <w:iCs/>
        </w:rPr>
        <w:t>imperium</w:t>
      </w:r>
      <w:proofErr w:type="spellEnd"/>
      <w:r w:rsidRPr="00D1574E">
        <w:t xml:space="preserve"> eran potestad del Senado y </w:t>
      </w:r>
      <w:r>
        <w:t>no es lógico</w:t>
      </w:r>
      <w:r w:rsidRPr="00D1574E">
        <w:t xml:space="preserve"> que lo cedieran a la elección </w:t>
      </w:r>
      <w:r>
        <w:t>en</w:t>
      </w:r>
      <w:r w:rsidRPr="00D1574E">
        <w:t xml:space="preserve"> una asamblea popular. Sí </w:t>
      </w:r>
      <w:r>
        <w:t>e</w:t>
      </w:r>
      <w:r w:rsidRPr="00D1574E">
        <w:t xml:space="preserve">s posible que la ingente </w:t>
      </w:r>
      <w:r w:rsidR="00810EE1" w:rsidRPr="00D1574E">
        <w:t xml:space="preserve">cantidad </w:t>
      </w:r>
      <w:r w:rsidRPr="00D1574E">
        <w:t xml:space="preserve">de muertes que estaba provocando la guerra dejara sin </w:t>
      </w:r>
      <w:r w:rsidRPr="00D1574E">
        <w:lastRenderedPageBreak/>
        <w:t>figuras de renombre para liderar tropas</w:t>
      </w:r>
      <w:r>
        <w:t>,</w:t>
      </w:r>
      <w:r w:rsidRPr="00D1574E">
        <w:t xml:space="preserve"> por lo que la presencia de un joven patricio perteneciente a una de las familias más </w:t>
      </w:r>
      <w:r>
        <w:t>nobles</w:t>
      </w:r>
      <w:r w:rsidRPr="00D1574E">
        <w:t xml:space="preserve"> de Roma tuviera su peso. </w:t>
      </w:r>
      <w:r w:rsidR="00810EE1">
        <w:t xml:space="preserve">También sumó el hecho de </w:t>
      </w:r>
      <w:r w:rsidRPr="00D1574E">
        <w:t xml:space="preserve">que para las tribus aliadas de Roma en </w:t>
      </w:r>
      <w:r w:rsidR="00810EE1">
        <w:t xml:space="preserve">Hispania </w:t>
      </w:r>
      <w:r w:rsidRPr="00D1574E">
        <w:t xml:space="preserve">era </w:t>
      </w:r>
      <w:r w:rsidR="00810EE1">
        <w:t>de suma importancia</w:t>
      </w:r>
      <w:r w:rsidRPr="00D1574E">
        <w:t xml:space="preserve"> la relación y el trato personal por lo que la presencia de un Escipión </w:t>
      </w:r>
      <w:r w:rsidR="00810EE1">
        <w:t>sería de gran ayuda para mantener los lazos con los indígenas</w:t>
      </w:r>
      <w:r w:rsidRPr="00D1574E">
        <w:t xml:space="preserve">. Puede que todos estos motivos unidos a una más que visible preparación </w:t>
      </w:r>
      <w:r>
        <w:t>(</w:t>
      </w:r>
      <w:r w:rsidRPr="00D1574E">
        <w:t xml:space="preserve">el joven Escipión participó </w:t>
      </w:r>
      <w:r>
        <w:t xml:space="preserve">por lo menos </w:t>
      </w:r>
      <w:r w:rsidRPr="00D1574E">
        <w:t xml:space="preserve">en Tesino y </w:t>
      </w:r>
      <w:proofErr w:type="spellStart"/>
      <w:r w:rsidRPr="00D1574E">
        <w:t>Cannas</w:t>
      </w:r>
      <w:proofErr w:type="spellEnd"/>
      <w:r w:rsidR="007D5A2E">
        <w:fldChar w:fldCharType="begin"/>
      </w:r>
      <w:r>
        <w:instrText xml:space="preserve"> XE "Cannas" \b \i </w:instrText>
      </w:r>
      <w:r w:rsidR="007D5A2E">
        <w:fldChar w:fldCharType="end"/>
      </w:r>
      <w:r w:rsidR="00DF084E">
        <w:t xml:space="preserve">), </w:t>
      </w:r>
      <w:r w:rsidR="00DF084E" w:rsidRPr="00D1574E">
        <w:t>motivara</w:t>
      </w:r>
      <w:r w:rsidRPr="00D1574E">
        <w:t xml:space="preserve"> su elección </w:t>
      </w:r>
      <w:r>
        <w:t>por parte del Senado</w:t>
      </w:r>
      <w:r w:rsidRPr="00D1574E">
        <w:t xml:space="preserve">. Lo </w:t>
      </w:r>
      <w:r>
        <w:t>seguro es que la</w:t>
      </w:r>
      <w:r w:rsidRPr="00D1574E">
        <w:t xml:space="preserve"> elección sería altamente acertada ya que la presencia de Publio Cornelio Escipión en España daría a Roma el </w:t>
      </w:r>
      <w:r>
        <w:t>paso</w:t>
      </w:r>
      <w:r w:rsidRPr="00D1574E">
        <w:t xml:space="preserve"> definitivo para adelantarse en la guerra contra Cartago</w:t>
      </w:r>
      <w:r w:rsidR="007D5A2E">
        <w:fldChar w:fldCharType="begin"/>
      </w:r>
      <w:r>
        <w:instrText xml:space="preserve"> XE "</w:instrText>
      </w:r>
      <w:r w:rsidRPr="00D1574E">
        <w:instrText>Cartago</w:instrText>
      </w:r>
      <w:r>
        <w:instrText xml:space="preserve">" \b \i </w:instrText>
      </w:r>
      <w:r w:rsidR="007D5A2E">
        <w:fldChar w:fldCharType="end"/>
      </w:r>
      <w:r w:rsidRPr="00D1574E">
        <w:t>.</w:t>
      </w:r>
    </w:p>
    <w:p w14:paraId="57D05107" w14:textId="43E3DF79" w:rsidR="002543AA" w:rsidRPr="00D1574E" w:rsidRDefault="002543AA" w:rsidP="002543AA">
      <w:pPr>
        <w:pStyle w:val="Cuerpo"/>
      </w:pPr>
      <w:r w:rsidRPr="00D1574E">
        <w:t>Cuando Escipión</w:t>
      </w:r>
      <w:r w:rsidR="007D5A2E">
        <w:fldChar w:fldCharType="begin"/>
      </w:r>
      <w:r>
        <w:instrText xml:space="preserve"> XE "</w:instrText>
      </w:r>
      <w:r w:rsidRPr="00D1574E">
        <w:instrText>Escipión</w:instrText>
      </w:r>
      <w:r>
        <w:instrText xml:space="preserve">" \b \i </w:instrText>
      </w:r>
      <w:r w:rsidR="007D5A2E">
        <w:fldChar w:fldCharType="end"/>
      </w:r>
      <w:r w:rsidRPr="00D1574E">
        <w:t xml:space="preserve"> llegó a Ampurias a finales del año </w:t>
      </w:r>
      <w:r w:rsidR="00810EE1">
        <w:t>(</w:t>
      </w:r>
      <w:r w:rsidRPr="00D1574E">
        <w:t>210 a.C.</w:t>
      </w:r>
      <w:r w:rsidR="00810EE1">
        <w:t>)</w:t>
      </w:r>
      <w:r w:rsidRPr="00D1574E">
        <w:t xml:space="preserve"> trajo consigo diez mil hombres de refuerzo con los que </w:t>
      </w:r>
      <w:r w:rsidR="00810EE1">
        <w:t>pudo reorganizar</w:t>
      </w:r>
      <w:r w:rsidRPr="00D1574E">
        <w:t xml:space="preserve"> las tropas </w:t>
      </w:r>
      <w:r w:rsidR="00DF084E">
        <w:t>romanas en Hispania. El</w:t>
      </w:r>
      <w:r w:rsidR="00810EE1">
        <w:t xml:space="preserve"> resto del año dedicó sus esfuerzos a </w:t>
      </w:r>
      <w:r w:rsidRPr="00D1574E">
        <w:t>interactuar con las tribus locales</w:t>
      </w:r>
      <w:r>
        <w:t xml:space="preserve"> </w:t>
      </w:r>
      <w:r w:rsidR="00810EE1">
        <w:t>y atraerlos a su casusa</w:t>
      </w:r>
      <w:r w:rsidRPr="00D1574E">
        <w:t>.</w:t>
      </w:r>
      <w:r>
        <w:t xml:space="preserve"> </w:t>
      </w:r>
      <w:r w:rsidRPr="00D1574E">
        <w:t xml:space="preserve">En </w:t>
      </w:r>
      <w:r w:rsidR="00810EE1">
        <w:t>Hispania</w:t>
      </w:r>
      <w:r w:rsidRPr="00D1574E">
        <w:t xml:space="preserve"> se concentraba gran parte del contingente cartagin</w:t>
      </w:r>
      <w:r>
        <w:t>és con tres numerosos ejércitos: e</w:t>
      </w:r>
      <w:r w:rsidRPr="00D1574E">
        <w:t>l primero</w:t>
      </w:r>
      <w:r>
        <w:t>,</w:t>
      </w:r>
      <w:r w:rsidRPr="00D1574E">
        <w:t xml:space="preserve"> </w:t>
      </w:r>
      <w:r w:rsidR="00810EE1" w:rsidRPr="00D1574E">
        <w:t>al</w:t>
      </w:r>
      <w:r w:rsidRPr="00D1574E">
        <w:t xml:space="preserve"> mando de Asdrúbal Barca</w:t>
      </w:r>
      <w:r>
        <w:t xml:space="preserve">, </w:t>
      </w:r>
      <w:r w:rsidRPr="00D1574E">
        <w:t>estaba luchando con los carpetanos por el control del centro de la península, el segundo</w:t>
      </w:r>
      <w:r>
        <w:t>,</w:t>
      </w:r>
      <w:r w:rsidRPr="00D1574E">
        <w:t xml:space="preserve"> a cargo de </w:t>
      </w:r>
      <w:proofErr w:type="spellStart"/>
      <w:r w:rsidRPr="00D1574E">
        <w:t>Magon</w:t>
      </w:r>
      <w:proofErr w:type="spellEnd"/>
      <w:r w:rsidRPr="00D1574E">
        <w:t xml:space="preserve"> Barca estaba establecido en el estrecho de Gibraltar y el tercero con Asdrúbal </w:t>
      </w:r>
      <w:proofErr w:type="spellStart"/>
      <w:r w:rsidRPr="00D1574E">
        <w:t>Gisco</w:t>
      </w:r>
      <w:proofErr w:type="spellEnd"/>
      <w:r w:rsidRPr="00D1574E">
        <w:t xml:space="preserve"> </w:t>
      </w:r>
      <w:r w:rsidR="00DF084E" w:rsidRPr="00D1574E">
        <w:t>a la</w:t>
      </w:r>
      <w:r w:rsidRPr="00D1574E">
        <w:t xml:space="preserve"> cabeza</w:t>
      </w:r>
      <w:r>
        <w:t>,</w:t>
      </w:r>
      <w:r w:rsidRPr="00D1574E">
        <w:t xml:space="preserve"> andaba guerreando con los </w:t>
      </w:r>
      <w:r w:rsidR="00DF084E" w:rsidRPr="00D1574E">
        <w:t>lusitanos</w:t>
      </w:r>
      <w:r w:rsidR="00DF084E">
        <w:t>. La defensa de la capital estaba</w:t>
      </w:r>
      <w:r w:rsidRPr="00D1574E">
        <w:t xml:space="preserve"> en manos de otro Magón</w:t>
      </w:r>
      <w:r>
        <w:t>,</w:t>
      </w:r>
      <w:r w:rsidRPr="00D1574E">
        <w:t xml:space="preserve"> no Barca, con un pequeño contingente de tropas.</w:t>
      </w:r>
    </w:p>
    <w:p w14:paraId="6DC160B7" w14:textId="2740A92C" w:rsidR="002543AA" w:rsidRPr="00D1574E" w:rsidRDefault="002543AA" w:rsidP="002543AA">
      <w:pPr>
        <w:pStyle w:val="Cuerpo"/>
      </w:pPr>
      <w:r w:rsidRPr="00D1574E">
        <w:t>Escipión</w:t>
      </w:r>
      <w:r w:rsidR="007D5A2E">
        <w:fldChar w:fldCharType="begin"/>
      </w:r>
      <w:r>
        <w:instrText xml:space="preserve"> XE "</w:instrText>
      </w:r>
      <w:r w:rsidRPr="00D1574E">
        <w:instrText>Escipión</w:instrText>
      </w:r>
      <w:r>
        <w:instrText xml:space="preserve">" \b \i </w:instrText>
      </w:r>
      <w:r w:rsidR="007D5A2E">
        <w:fldChar w:fldCharType="end"/>
      </w:r>
      <w:r w:rsidRPr="00D1574E">
        <w:t xml:space="preserve"> podía haber atravesado la península con sus tropas e ir atacando uno a uno a los tres ejércitos cartagineses</w:t>
      </w:r>
      <w:r>
        <w:t>,</w:t>
      </w:r>
      <w:r w:rsidRPr="00D1574E">
        <w:t xml:space="preserve"> intentando en cada victoria ir acogiendo a más y más tribus </w:t>
      </w:r>
      <w:r>
        <w:t xml:space="preserve">hispanas </w:t>
      </w:r>
      <w:r w:rsidRPr="00D1574E">
        <w:t>enemigas de Cartago</w:t>
      </w:r>
      <w:r>
        <w:t>,</w:t>
      </w:r>
      <w:r w:rsidR="007D5A2E">
        <w:fldChar w:fldCharType="begin"/>
      </w:r>
      <w:r>
        <w:instrText xml:space="preserve"> XE "</w:instrText>
      </w:r>
      <w:r w:rsidRPr="00D1574E">
        <w:instrText>Cartago</w:instrText>
      </w:r>
      <w:r>
        <w:instrText xml:space="preserve">" \b \i </w:instrText>
      </w:r>
      <w:r w:rsidR="007D5A2E">
        <w:fldChar w:fldCharType="end"/>
      </w:r>
      <w:r w:rsidRPr="00D1574E">
        <w:t xml:space="preserve"> pero </w:t>
      </w:r>
      <w:r>
        <w:t>los ejércitos cartagineses eran muy superiores</w:t>
      </w:r>
      <w:r w:rsidRPr="00D1574E">
        <w:t xml:space="preserve"> en número y las posibilidades de fracaso eran altas</w:t>
      </w:r>
      <w:r>
        <w:t>,</w:t>
      </w:r>
      <w:r w:rsidRPr="00D1574E">
        <w:t xml:space="preserve"> con lo que dejaría de nuevo abierta la conexión entre España e Italia. La estrategia elegida puede que fuera igual de arriesgada</w:t>
      </w:r>
      <w:r>
        <w:t xml:space="preserve">, </w:t>
      </w:r>
      <w:r w:rsidRPr="00D1574E">
        <w:t xml:space="preserve">pero tener los tres ejércitos dispersos le daba una oportunidad. Escipión </w:t>
      </w:r>
      <w:r w:rsidR="00DF084E" w:rsidRPr="00D1574E">
        <w:t>dirigió veinticinco</w:t>
      </w:r>
      <w:r w:rsidRPr="00D1574E">
        <w:t xml:space="preserve"> mil soldados a pie y dos mil quinientos jinetes</w:t>
      </w:r>
      <w:r>
        <w:t>,</w:t>
      </w:r>
      <w:r w:rsidRPr="00D1574E">
        <w:t xml:space="preserve"> durante la primavera del 209 a.C.</w:t>
      </w:r>
      <w:r w:rsidR="00DF084E">
        <w:t>,</w:t>
      </w:r>
      <w:r w:rsidRPr="00D1574E">
        <w:t xml:space="preserve"> por toda la costa levantina</w:t>
      </w:r>
      <w:r w:rsidR="00DF084E">
        <w:t xml:space="preserve"> para,</w:t>
      </w:r>
      <w:r w:rsidRPr="00D1574E">
        <w:t xml:space="preserve"> en tan solo siete días</w:t>
      </w:r>
      <w:r w:rsidR="00DF084E">
        <w:t>,</w:t>
      </w:r>
      <w:r w:rsidRPr="00D1574E">
        <w:t xml:space="preserve"> plantarse en las mismas puertas de Cartago Nova</w:t>
      </w:r>
      <w:r>
        <w:t xml:space="preserve"> (actual Cartagena)</w:t>
      </w:r>
      <w:r w:rsidRPr="00D1574E">
        <w:t>. Para hacer más rápida la marcha</w:t>
      </w:r>
      <w:r>
        <w:t>,</w:t>
      </w:r>
      <w:r w:rsidRPr="00D1574E">
        <w:t xml:space="preserve"> Escipión contaba con la flota a cargo de su amigo Gayo Celio</w:t>
      </w:r>
      <w:r>
        <w:t>,</w:t>
      </w:r>
      <w:r w:rsidRPr="00D1574E">
        <w:t xml:space="preserve"> que transportaba los </w:t>
      </w:r>
      <w:r>
        <w:t>suministros bordeando la costa. Tan sólo el entorno más cercano a Escipión era conocedor del destino, para evitar el rechazo de las tropas, por lo que al llegar a la ciudad la sorpresa entre los legionarios fue completa.</w:t>
      </w:r>
    </w:p>
    <w:p w14:paraId="2EA85141" w14:textId="3B66ECA9" w:rsidR="002543AA" w:rsidRPr="00D1574E" w:rsidRDefault="002543AA" w:rsidP="002543AA">
      <w:pPr>
        <w:pStyle w:val="Cuerpo"/>
      </w:pPr>
      <w:r w:rsidRPr="00D1574E">
        <w:t>Una vez acampó en las puertas de Cartago</w:t>
      </w:r>
      <w:r w:rsidR="007D5A2E">
        <w:fldChar w:fldCharType="begin"/>
      </w:r>
      <w:r>
        <w:instrText xml:space="preserve"> XE "</w:instrText>
      </w:r>
      <w:r w:rsidRPr="00D1574E">
        <w:instrText>Cartago</w:instrText>
      </w:r>
      <w:r>
        <w:instrText xml:space="preserve">" \b \i </w:instrText>
      </w:r>
      <w:r w:rsidR="007D5A2E">
        <w:fldChar w:fldCharType="end"/>
      </w:r>
      <w:r w:rsidRPr="00D1574E">
        <w:t xml:space="preserve"> </w:t>
      </w:r>
      <w:r>
        <w:t xml:space="preserve">Nova, </w:t>
      </w:r>
      <w:r w:rsidR="00810EE1">
        <w:t>Escipión</w:t>
      </w:r>
      <w:r w:rsidRPr="00D1574E">
        <w:t xml:space="preserve"> </w:t>
      </w:r>
      <w:r w:rsidR="00810EE1">
        <w:t xml:space="preserve">se </w:t>
      </w:r>
      <w:r w:rsidRPr="00D1574E">
        <w:t xml:space="preserve">dirigió a sus tropas con un discurso en el que explicaba las razones por las que pretendía tomar la ciudad </w:t>
      </w:r>
      <w:r w:rsidR="00810EE1">
        <w:t>prometiendo</w:t>
      </w:r>
      <w:r w:rsidRPr="00D1574E">
        <w:t xml:space="preserve"> enormes recompensas a los hombres que se distinguieran en la batalla y</w:t>
      </w:r>
      <w:r w:rsidR="00810EE1">
        <w:t>,</w:t>
      </w:r>
      <w:r w:rsidRPr="00D1574E">
        <w:t xml:space="preserve"> en concreto</w:t>
      </w:r>
      <w:r w:rsidR="00810EE1">
        <w:t>,</w:t>
      </w:r>
      <w:r w:rsidRPr="00D1574E">
        <w:t xml:space="preserve"> al primero en tomar la muralla. Ni que decir tiene que Escipión</w:t>
      </w:r>
      <w:r w:rsidR="007D5A2E">
        <w:fldChar w:fldCharType="begin"/>
      </w:r>
      <w:r>
        <w:instrText xml:space="preserve"> XE "</w:instrText>
      </w:r>
      <w:r w:rsidRPr="00D1574E">
        <w:instrText>Escipión</w:instrText>
      </w:r>
      <w:r>
        <w:instrText xml:space="preserve">" \b \i </w:instrText>
      </w:r>
      <w:r w:rsidR="007D5A2E">
        <w:fldChar w:fldCharType="end"/>
      </w:r>
      <w:r w:rsidRPr="00D1574E">
        <w:t xml:space="preserve"> no podía someter a Cartago Nova a un bloqueo</w:t>
      </w:r>
      <w:r w:rsidR="00810EE1">
        <w:t>,</w:t>
      </w:r>
      <w:r w:rsidRPr="00D1574E">
        <w:t xml:space="preserve"> como venía siendo habitual en este tipo de situaciones</w:t>
      </w:r>
      <w:r>
        <w:t>,</w:t>
      </w:r>
      <w:r w:rsidRPr="00D1574E">
        <w:t xml:space="preserve"> ya que esto </w:t>
      </w:r>
      <w:r w:rsidR="00DF084E">
        <w:t>permitiría</w:t>
      </w:r>
      <w:r w:rsidR="00810EE1">
        <w:t xml:space="preserve"> la llegada de </w:t>
      </w:r>
      <w:r w:rsidR="00DF084E">
        <w:t xml:space="preserve">los </w:t>
      </w:r>
      <w:r w:rsidR="00810EE1">
        <w:t>refuerzos</w:t>
      </w:r>
      <w:r w:rsidRPr="00D1574E">
        <w:t xml:space="preserve"> cartagineses </w:t>
      </w:r>
      <w:r w:rsidR="00DF084E">
        <w:t xml:space="preserve">dispersados por </w:t>
      </w:r>
      <w:r w:rsidRPr="00D1574E">
        <w:t xml:space="preserve">la península. </w:t>
      </w:r>
      <w:r>
        <w:t>Las estimaci</w:t>
      </w:r>
      <w:r w:rsidR="00AA7FE1">
        <w:t>ones que Escipión manejaba eran</w:t>
      </w:r>
      <w:r>
        <w:t xml:space="preserve"> de</w:t>
      </w:r>
      <w:r w:rsidRPr="00D1574E">
        <w:t xml:space="preserve"> tan sólo tres o cuatro días </w:t>
      </w:r>
      <w:r w:rsidR="00DF084E" w:rsidRPr="00D1574E">
        <w:t>al sumo</w:t>
      </w:r>
      <w:r w:rsidRPr="00D1574E">
        <w:t xml:space="preserve"> par</w:t>
      </w:r>
      <w:r>
        <w:t>a entrar en la ciudad</w:t>
      </w:r>
      <w:r w:rsidR="00AA7FE1">
        <w:t>,</w:t>
      </w:r>
      <w:r w:rsidR="00DF084E">
        <w:t xml:space="preserve"> en caso contrario</w:t>
      </w:r>
      <w:r>
        <w:t xml:space="preserve"> </w:t>
      </w:r>
      <w:r w:rsidRPr="00D1574E">
        <w:t>tendría que vérselas seguramente con A</w:t>
      </w:r>
      <w:r w:rsidR="00AA7FE1">
        <w:t>sdrúbal</w:t>
      </w:r>
      <w:r w:rsidR="00DF084E">
        <w:t>,</w:t>
      </w:r>
      <w:r w:rsidR="00AA7FE1">
        <w:t xml:space="preserve"> que ya</w:t>
      </w:r>
      <w:r>
        <w:t xml:space="preserve"> estaría</w:t>
      </w:r>
      <w:r w:rsidRPr="00D1574E">
        <w:t xml:space="preserve"> siendo informado de la presencia romana en la capital. Nuevamente invito al lector a investigar sobre la toma de Cartago Nova por Escipión</w:t>
      </w:r>
      <w:r>
        <w:t>,</w:t>
      </w:r>
      <w:r w:rsidRPr="00D1574E">
        <w:t xml:space="preserve"> </w:t>
      </w:r>
      <w:r>
        <w:t xml:space="preserve">donde se </w:t>
      </w:r>
      <w:r w:rsidRPr="00D1574E">
        <w:t xml:space="preserve">entremezcla lo épico con la historia hasta tal punto que todavía se representa todos los años en septiembre en Cartagena (fiestas de cartagineses y romanos). </w:t>
      </w:r>
    </w:p>
    <w:p w14:paraId="0A41FF5C" w14:textId="77777777" w:rsidR="002543AA" w:rsidRPr="00D1574E" w:rsidRDefault="002543AA" w:rsidP="002543AA">
      <w:pPr>
        <w:pStyle w:val="Cuerpo"/>
      </w:pPr>
      <w:r w:rsidRPr="00D1574E">
        <w:t>Con la toma de Cartago</w:t>
      </w:r>
      <w:r w:rsidR="007D5A2E">
        <w:fldChar w:fldCharType="begin"/>
      </w:r>
      <w:r>
        <w:instrText xml:space="preserve"> XE "</w:instrText>
      </w:r>
      <w:r w:rsidRPr="00D1574E">
        <w:instrText>Cartago</w:instrText>
      </w:r>
      <w:r>
        <w:instrText xml:space="preserve">" \b \i </w:instrText>
      </w:r>
      <w:r w:rsidR="007D5A2E">
        <w:fldChar w:fldCharType="end"/>
      </w:r>
      <w:r w:rsidRPr="00D1574E">
        <w:t xml:space="preserve"> Nova la conmoción reinó en el bando cartaginés</w:t>
      </w:r>
      <w:r>
        <w:t>,</w:t>
      </w:r>
      <w:r w:rsidRPr="00D1574E">
        <w:t xml:space="preserve"> no só</w:t>
      </w:r>
      <w:r>
        <w:t>lo habían perdido la capital, si</w:t>
      </w:r>
      <w:r w:rsidRPr="00D1574E">
        <w:t>no que Escipión</w:t>
      </w:r>
      <w:r w:rsidR="007D5A2E">
        <w:fldChar w:fldCharType="begin"/>
      </w:r>
      <w:r>
        <w:instrText xml:space="preserve"> XE "</w:instrText>
      </w:r>
      <w:r w:rsidRPr="00D1574E">
        <w:instrText>Escipión</w:instrText>
      </w:r>
      <w:r>
        <w:instrText xml:space="preserve">" \b \i </w:instrText>
      </w:r>
      <w:r w:rsidR="007D5A2E">
        <w:fldChar w:fldCharType="end"/>
      </w:r>
      <w:r w:rsidRPr="00D1574E">
        <w:t xml:space="preserve"> se hacía con multitud de recursos y con todos los prisioneros que los cartagineses tenían de las tribus locales con las que luchaban. Escipión liberó a los reclusos y atrajo para su causa a gran parte </w:t>
      </w:r>
      <w:r>
        <w:t>de ellos, reforzando sus tropas y demostrando que no sólo tenía dotes como general sino también como político.</w:t>
      </w:r>
    </w:p>
    <w:p w14:paraId="20EE309C" w14:textId="7A4E4AF6" w:rsidR="002543AA" w:rsidRPr="00D1574E" w:rsidRDefault="002543AA" w:rsidP="002543AA">
      <w:pPr>
        <w:pStyle w:val="Cuerpo"/>
      </w:pPr>
      <w:r>
        <w:lastRenderedPageBreak/>
        <w:t xml:space="preserve">Dada la capital por perdida, </w:t>
      </w:r>
      <w:r w:rsidRPr="00D1574E">
        <w:t>Asdrúbal Barca recibió órdenes de su hermano de concent</w:t>
      </w:r>
      <w:r>
        <w:t>rar sus tropas en Italia (</w:t>
      </w:r>
      <w:r w:rsidRPr="00D1574E">
        <w:t>Aníbal</w:t>
      </w:r>
      <w:r w:rsidR="007D5A2E">
        <w:fldChar w:fldCharType="begin"/>
      </w:r>
      <w:r>
        <w:instrText xml:space="preserve"> XE "Aníbal" \b \i </w:instrText>
      </w:r>
      <w:r w:rsidR="007D5A2E">
        <w:fldChar w:fldCharType="end"/>
      </w:r>
      <w:r w:rsidRPr="00D1574E">
        <w:t xml:space="preserve"> siempre pensó que la victoria pasaba por Italia</w:t>
      </w:r>
      <w:r>
        <w:t>)</w:t>
      </w:r>
      <w:r w:rsidR="00607258">
        <w:t>,</w:t>
      </w:r>
      <w:r w:rsidRPr="00D1574E">
        <w:t xml:space="preserve"> por lo que emprendió camino a su encuentro. Escipión</w:t>
      </w:r>
      <w:r w:rsidR="007D5A2E">
        <w:fldChar w:fldCharType="begin"/>
      </w:r>
      <w:r>
        <w:instrText xml:space="preserve"> XE "</w:instrText>
      </w:r>
      <w:r w:rsidRPr="00D1574E">
        <w:instrText>Escipión</w:instrText>
      </w:r>
      <w:r>
        <w:instrText xml:space="preserve">" \b \i </w:instrText>
      </w:r>
      <w:r w:rsidR="007D5A2E">
        <w:fldChar w:fldCharType="end"/>
      </w:r>
      <w:r w:rsidRPr="00D1574E">
        <w:t xml:space="preserve"> intentó detenerle en </w:t>
      </w:r>
      <w:proofErr w:type="spellStart"/>
      <w:r w:rsidRPr="00D1574E">
        <w:t>Baecula</w:t>
      </w:r>
      <w:proofErr w:type="spellEnd"/>
      <w:r w:rsidRPr="00D1574E">
        <w:t xml:space="preserve"> (Bailén) pero el enfrentamiento no </w:t>
      </w:r>
      <w:r>
        <w:t xml:space="preserve">llegó a producirse y </w:t>
      </w:r>
      <w:r w:rsidRPr="00D1574E">
        <w:t>Asdrúbal consiguió escapar con escasas ba</w:t>
      </w:r>
      <w:r>
        <w:t>jas y emprender camino a Italia. El hermano de Aníbal quería evitar el enfrentamiento en Hispania, el o</w:t>
      </w:r>
      <w:r w:rsidR="00607258">
        <w:t>bjetivo era emular a su hermano y</w:t>
      </w:r>
      <w:r>
        <w:t xml:space="preserve"> unir las tropas con las suyas </w:t>
      </w:r>
      <w:r w:rsidR="00607258">
        <w:t>para asestar</w:t>
      </w:r>
      <w:r>
        <w:t xml:space="preserve"> el definitivo golpe a Roma.</w:t>
      </w:r>
    </w:p>
    <w:p w14:paraId="6CCB8F62" w14:textId="09514F67" w:rsidR="002543AA" w:rsidRPr="00D1574E" w:rsidRDefault="002543AA" w:rsidP="002543AA">
      <w:pPr>
        <w:pStyle w:val="Cuerpo"/>
      </w:pPr>
      <w:r w:rsidRPr="00D1574E">
        <w:t>Mientras tanto en Italia</w:t>
      </w:r>
      <w:r>
        <w:t>,</w:t>
      </w:r>
      <w:r w:rsidRPr="00D1574E">
        <w:t xml:space="preserve"> </w:t>
      </w:r>
      <w:r>
        <w:t>la táctica que en su momento emplearía Fabio Máximo</w:t>
      </w:r>
      <w:r w:rsidR="007D5A2E">
        <w:fldChar w:fldCharType="begin"/>
      </w:r>
      <w:r>
        <w:instrText xml:space="preserve"> XE "</w:instrText>
      </w:r>
      <w:r w:rsidRPr="00D1574E">
        <w:instrText>Fabio Máximo</w:instrText>
      </w:r>
      <w:r>
        <w:instrText xml:space="preserve">" \b \i </w:instrText>
      </w:r>
      <w:r w:rsidR="007D5A2E">
        <w:fldChar w:fldCharType="end"/>
      </w:r>
      <w:r>
        <w:t xml:space="preserve"> y que de nuevo aplicaban con Aníbal,</w:t>
      </w:r>
      <w:r w:rsidR="007D5A2E">
        <w:fldChar w:fldCharType="begin"/>
      </w:r>
      <w:r>
        <w:instrText xml:space="preserve"> XE "Aníbal" \b \i </w:instrText>
      </w:r>
      <w:r w:rsidR="007D5A2E">
        <w:fldChar w:fldCharType="end"/>
      </w:r>
      <w:r>
        <w:t xml:space="preserve"> estaba dando sus frutos. Fabio </w:t>
      </w:r>
      <w:proofErr w:type="spellStart"/>
      <w:r>
        <w:t>Maximo</w:t>
      </w:r>
      <w:proofErr w:type="spellEnd"/>
      <w:r>
        <w:t xml:space="preserve"> </w:t>
      </w:r>
      <w:r w:rsidR="00607258">
        <w:t>era</w:t>
      </w:r>
      <w:r w:rsidRPr="00D1574E">
        <w:t xml:space="preserve"> de nuevo cónsul</w:t>
      </w:r>
      <w:r w:rsidR="007D5A2E">
        <w:fldChar w:fldCharType="begin"/>
      </w:r>
      <w:r>
        <w:instrText xml:space="preserve"> XE "cónsul" \b \i </w:instrText>
      </w:r>
      <w:r w:rsidR="007D5A2E">
        <w:fldChar w:fldCharType="end"/>
      </w:r>
      <w:r>
        <w:t xml:space="preserve"> </w:t>
      </w:r>
      <w:r w:rsidR="00607258">
        <w:t>por quinta vez (</w:t>
      </w:r>
      <w:r w:rsidRPr="00D1574E">
        <w:t>209 a.C.</w:t>
      </w:r>
      <w:r w:rsidR="00607258">
        <w:t>)</w:t>
      </w:r>
      <w:r w:rsidRPr="00D1574E">
        <w:t xml:space="preserve"> junto a Fulvio Flaco. </w:t>
      </w:r>
      <w:proofErr w:type="spellStart"/>
      <w:r w:rsidRPr="00D1574E">
        <w:t>Capua</w:t>
      </w:r>
      <w:proofErr w:type="spellEnd"/>
      <w:r w:rsidRPr="00D1574E">
        <w:t>, Nápole</w:t>
      </w:r>
      <w:r w:rsidR="00561664">
        <w:t xml:space="preserve">s, </w:t>
      </w:r>
      <w:r w:rsidRPr="00D1574E">
        <w:t>Tarento y la gran mayoría de las ciudades de origen griego</w:t>
      </w:r>
      <w:r w:rsidR="00561664">
        <w:t xml:space="preserve"> eran </w:t>
      </w:r>
      <w:r w:rsidRPr="00D1574E">
        <w:t xml:space="preserve">objetivo de </w:t>
      </w:r>
      <w:r w:rsidR="00607258">
        <w:t>ambos</w:t>
      </w:r>
      <w:r w:rsidRPr="00D1574E">
        <w:t xml:space="preserve"> bando</w:t>
      </w:r>
      <w:r w:rsidR="00607258">
        <w:t>s</w:t>
      </w:r>
      <w:r w:rsidR="00561664">
        <w:t>. L</w:t>
      </w:r>
      <w:r w:rsidRPr="00D1574E">
        <w:t xml:space="preserve">as colonias romanas y las ciudades itálicas </w:t>
      </w:r>
      <w:r w:rsidR="00607258">
        <w:t>seguían permaneciendo</w:t>
      </w:r>
      <w:r w:rsidRPr="00D1574E">
        <w:t xml:space="preserve"> fieles a Roma. De esta manera se desenvolvió la guerra en Italia hasta el 207 a.C. año en el que las tropas de Asdrúbal</w:t>
      </w:r>
      <w:r w:rsidR="00607258">
        <w:t>,</w:t>
      </w:r>
      <w:r w:rsidRPr="00D1574E">
        <w:t xml:space="preserve"> que habían huido de Escipión</w:t>
      </w:r>
      <w:r w:rsidR="00607258">
        <w:t>,</w:t>
      </w:r>
      <w:r w:rsidR="007D5A2E">
        <w:fldChar w:fldCharType="begin"/>
      </w:r>
      <w:r>
        <w:instrText xml:space="preserve"> XE "</w:instrText>
      </w:r>
      <w:r w:rsidRPr="00D1574E">
        <w:instrText>Escipión</w:instrText>
      </w:r>
      <w:r>
        <w:instrText xml:space="preserve">" \b \i </w:instrText>
      </w:r>
      <w:r w:rsidR="007D5A2E">
        <w:fldChar w:fldCharType="end"/>
      </w:r>
      <w:r w:rsidRPr="00D1574E">
        <w:t xml:space="preserve"> </w:t>
      </w:r>
      <w:r w:rsidR="00607258">
        <w:t>llegaron a</w:t>
      </w:r>
      <w:r w:rsidRPr="00D1574E">
        <w:t xml:space="preserve"> Italia </w:t>
      </w:r>
      <w:r>
        <w:t>sin resistencia</w:t>
      </w:r>
      <w:r w:rsidR="00607258">
        <w:t>. Su unión con las tropas de Aníbal pod</w:t>
      </w:r>
      <w:r w:rsidRPr="00D1574E">
        <w:t xml:space="preserve">ía </w:t>
      </w:r>
      <w:r w:rsidR="00607258">
        <w:t>suponer</w:t>
      </w:r>
      <w:r w:rsidRPr="00D1574E">
        <w:t xml:space="preserve"> un desastre total para Roma. El Senado encargó </w:t>
      </w:r>
      <w:r>
        <w:t>evitar el encuentro entre Asdrúbal y Aníbal</w:t>
      </w:r>
      <w:r w:rsidRPr="00D1574E">
        <w:t xml:space="preserve"> a los cónsules M. Livio</w:t>
      </w:r>
      <w:r w:rsidR="007D5A2E">
        <w:fldChar w:fldCharType="begin"/>
      </w:r>
      <w:r>
        <w:instrText xml:space="preserve"> XE "</w:instrText>
      </w:r>
      <w:r w:rsidRPr="00D1574E">
        <w:instrText>Livio</w:instrText>
      </w:r>
      <w:r>
        <w:instrText xml:space="preserve">" \b \i </w:instrText>
      </w:r>
      <w:r w:rsidR="007D5A2E">
        <w:fldChar w:fldCharType="end"/>
      </w:r>
      <w:r w:rsidRPr="00D1574E">
        <w:t xml:space="preserve"> </w:t>
      </w:r>
      <w:proofErr w:type="spellStart"/>
      <w:r w:rsidRPr="00D1574E">
        <w:t>Salinator</w:t>
      </w:r>
      <w:proofErr w:type="spellEnd"/>
      <w:r w:rsidRPr="00D1574E">
        <w:t xml:space="preserve"> y Claudio Nerón</w:t>
      </w:r>
      <w:r>
        <w:t>,</w:t>
      </w:r>
      <w:r w:rsidRPr="00D1574E">
        <w:t xml:space="preserve"> que</w:t>
      </w:r>
      <w:r>
        <w:t xml:space="preserve"> optaron por enfrentarse, </w:t>
      </w:r>
      <w:r w:rsidRPr="00D1574E">
        <w:t>el primero</w:t>
      </w:r>
      <w:r>
        <w:t xml:space="preserve"> a las tropas de Asdrúbal,</w:t>
      </w:r>
      <w:r w:rsidRPr="00D1574E">
        <w:t xml:space="preserve"> y </w:t>
      </w:r>
      <w:r>
        <w:t>el segundo</w:t>
      </w:r>
      <w:r w:rsidRPr="00D1574E">
        <w:t xml:space="preserve"> a Aníbal. </w:t>
      </w:r>
      <w:r>
        <w:t>Esta vez la</w:t>
      </w:r>
      <w:r w:rsidRPr="00D1574E">
        <w:t xml:space="preserve"> suerte</w:t>
      </w:r>
      <w:r>
        <w:t xml:space="preserve"> cayó del lado romano</w:t>
      </w:r>
      <w:r w:rsidRPr="00D1574E">
        <w:t xml:space="preserve">, </w:t>
      </w:r>
      <w:r>
        <w:t>s</w:t>
      </w:r>
      <w:r w:rsidRPr="00D1574E">
        <w:t xml:space="preserve">iempre hay que contar con ella, cuando Claudio Nerón interceptó un correo de Asdrúbal a su hermano en el que le trasladaba tanto su posición como el camino que realizaría para unirse a él. Nerón </w:t>
      </w:r>
      <w:r>
        <w:t>no dudo en aprovechar la información y marchó a toda prisa para unirse</w:t>
      </w:r>
      <w:r w:rsidRPr="00D1574E">
        <w:t xml:space="preserve"> con el otro cónsul y atrapar a Asdrúbal en las cercanías de </w:t>
      </w:r>
      <w:proofErr w:type="spellStart"/>
      <w:r w:rsidRPr="00D1574E">
        <w:t>Meteauro</w:t>
      </w:r>
      <w:proofErr w:type="spellEnd"/>
      <w:r w:rsidRPr="00D1574E">
        <w:t xml:space="preserve"> (207 a.C.) donde las aspiraciones de Aníbal de revitalizar el frente italiano quedarían enterradas. La propia cabeza de Asdr</w:t>
      </w:r>
      <w:r w:rsidR="003D549B">
        <w:t>úbal, arrojada al</w:t>
      </w:r>
      <w:r w:rsidRPr="00D1574E">
        <w:t xml:space="preserve"> campamento </w:t>
      </w:r>
      <w:r>
        <w:t xml:space="preserve">cartaginés </w:t>
      </w:r>
      <w:r w:rsidRPr="00D1574E">
        <w:t xml:space="preserve">de </w:t>
      </w:r>
      <w:proofErr w:type="spellStart"/>
      <w:r w:rsidRPr="00D1574E">
        <w:t>Canusium</w:t>
      </w:r>
      <w:proofErr w:type="spellEnd"/>
      <w:r w:rsidRPr="00D1574E">
        <w:t>, daría al caudillo púnico la noticia del desastre.</w:t>
      </w:r>
    </w:p>
    <w:p w14:paraId="5848A414" w14:textId="370D71DE" w:rsidR="002543AA" w:rsidRPr="00D1574E" w:rsidRDefault="002543AA" w:rsidP="002543AA">
      <w:pPr>
        <w:pStyle w:val="Cuerpo"/>
      </w:pPr>
      <w:r w:rsidRPr="00D1574E">
        <w:t>Para dar el giro definitivo a la guerra</w:t>
      </w:r>
      <w:r>
        <w:t>,</w:t>
      </w:r>
      <w:r w:rsidRPr="00D1574E">
        <w:t xml:space="preserve"> Escipión</w:t>
      </w:r>
      <w:r w:rsidR="007D5A2E">
        <w:fldChar w:fldCharType="begin"/>
      </w:r>
      <w:r>
        <w:instrText xml:space="preserve"> XE "</w:instrText>
      </w:r>
      <w:r w:rsidRPr="00D1574E">
        <w:instrText>Escipión</w:instrText>
      </w:r>
      <w:r>
        <w:instrText xml:space="preserve">" \b \i </w:instrText>
      </w:r>
      <w:r w:rsidR="007D5A2E">
        <w:fldChar w:fldCharType="end"/>
      </w:r>
      <w:r w:rsidRPr="00D1574E">
        <w:t xml:space="preserve"> logró en </w:t>
      </w:r>
      <w:r w:rsidR="003D549B">
        <w:t>Hispania,</w:t>
      </w:r>
      <w:r w:rsidRPr="00D1574E">
        <w:t xml:space="preserve"> </w:t>
      </w:r>
      <w:r>
        <w:t xml:space="preserve">concretamente en </w:t>
      </w:r>
      <w:proofErr w:type="spellStart"/>
      <w:r>
        <w:t>Illipa</w:t>
      </w:r>
      <w:proofErr w:type="spellEnd"/>
      <w:r w:rsidR="00561664">
        <w:t>,</w:t>
      </w:r>
      <w:r>
        <w:t xml:space="preserve"> cerca de Sevilla, </w:t>
      </w:r>
      <w:r w:rsidRPr="00D1574E">
        <w:t>una de sus victorias más trascendentes contra un poderoso y más numeroso ejército cartagi</w:t>
      </w:r>
      <w:r w:rsidR="003D549B">
        <w:t xml:space="preserve">nés al mando de Asdrúbal </w:t>
      </w:r>
      <w:proofErr w:type="spellStart"/>
      <w:r w:rsidR="003D549B">
        <w:t>Gisgo</w:t>
      </w:r>
      <w:proofErr w:type="spellEnd"/>
      <w:r w:rsidR="003D549B">
        <w:t xml:space="preserve"> (</w:t>
      </w:r>
      <w:r w:rsidRPr="00D1574E">
        <w:t>206 a.C.</w:t>
      </w:r>
      <w:r w:rsidR="003D549B">
        <w:t>)</w:t>
      </w:r>
      <w:r w:rsidR="00561664">
        <w:t>. Con esta victoria Escipión</w:t>
      </w:r>
      <w:r w:rsidRPr="00D1574E">
        <w:t xml:space="preserve"> </w:t>
      </w:r>
      <w:r w:rsidR="00561664">
        <w:t>completó</w:t>
      </w:r>
      <w:r w:rsidRPr="00D1574E">
        <w:t xml:space="preserve"> una más que exitosa campaña en la península Ibérica</w:t>
      </w:r>
      <w:r w:rsidR="003D549B">
        <w:t xml:space="preserve">. </w:t>
      </w:r>
      <w:r w:rsidR="00561664">
        <w:t>y</w:t>
      </w:r>
      <w:r w:rsidRPr="00D1574E">
        <w:t xml:space="preserve"> </w:t>
      </w:r>
      <w:r w:rsidR="003D549B">
        <w:t>logró</w:t>
      </w:r>
      <w:r w:rsidRPr="00D1574E">
        <w:t xml:space="preserve"> </w:t>
      </w:r>
      <w:r>
        <w:t xml:space="preserve">poner a favor de Roma una guerra </w:t>
      </w:r>
      <w:r w:rsidRPr="00D1574E">
        <w:t xml:space="preserve">que se había puesto muy cuesta arriba. </w:t>
      </w:r>
      <w:r>
        <w:t xml:space="preserve">Desde </w:t>
      </w:r>
      <w:proofErr w:type="spellStart"/>
      <w:r>
        <w:t>Cannas</w:t>
      </w:r>
      <w:proofErr w:type="spellEnd"/>
      <w:r>
        <w:t>,</w:t>
      </w:r>
      <w:r w:rsidR="007D5A2E">
        <w:fldChar w:fldCharType="begin"/>
      </w:r>
      <w:r>
        <w:instrText xml:space="preserve"> XE "Cannas" \b \i </w:instrText>
      </w:r>
      <w:r w:rsidR="007D5A2E">
        <w:fldChar w:fldCharType="end"/>
      </w:r>
      <w:r>
        <w:t xml:space="preserve"> </w:t>
      </w:r>
      <w:r w:rsidRPr="00D1574E">
        <w:t xml:space="preserve">Roma actuó con contundencia, valentía y sensatez. La conjunción de esfuerzos y la presencia de grandes </w:t>
      </w:r>
      <w:proofErr w:type="gramStart"/>
      <w:r w:rsidRPr="00D1574E">
        <w:t>líderes</w:t>
      </w:r>
      <w:r>
        <w:t>,</w:t>
      </w:r>
      <w:proofErr w:type="gramEnd"/>
      <w:r w:rsidRPr="00D1574E">
        <w:t xml:space="preserve"> </w:t>
      </w:r>
      <w:r w:rsidR="00561664">
        <w:t>consiguieron</w:t>
      </w:r>
      <w:r w:rsidRPr="00D1574E">
        <w:t xml:space="preserve"> poner a Roma en clara ventaja. Fabio Máximo</w:t>
      </w:r>
      <w:r w:rsidR="007D5A2E">
        <w:fldChar w:fldCharType="begin"/>
      </w:r>
      <w:r>
        <w:instrText xml:space="preserve"> XE “</w:instrText>
      </w:r>
      <w:r w:rsidRPr="00D1574E">
        <w:instrText>Fabio Máximo</w:instrText>
      </w:r>
      <w:r>
        <w:instrText xml:space="preserve">” \b \i </w:instrText>
      </w:r>
      <w:r w:rsidR="007D5A2E">
        <w:fldChar w:fldCharType="end"/>
      </w:r>
      <w:r w:rsidRPr="00D1574E">
        <w:t xml:space="preserve"> y su sensatez unida a Nerón en </w:t>
      </w:r>
      <w:proofErr w:type="spellStart"/>
      <w:r w:rsidRPr="00D1574E">
        <w:t>Meteauro</w:t>
      </w:r>
      <w:proofErr w:type="spellEnd"/>
      <w:r w:rsidRPr="00D1574E">
        <w:t xml:space="preserve"> y, por supuesto, a Escipión en </w:t>
      </w:r>
      <w:r w:rsidR="003D549B">
        <w:t>Hispania</w:t>
      </w:r>
      <w:r>
        <w:t>,</w:t>
      </w:r>
      <w:r w:rsidRPr="00D1574E">
        <w:t xml:space="preserve"> fueron demasiado para </w:t>
      </w:r>
      <w:r>
        <w:t xml:space="preserve">un </w:t>
      </w:r>
      <w:r w:rsidRPr="00D1574E">
        <w:t>Aníbal</w:t>
      </w:r>
      <w:r w:rsidR="007D5A2E">
        <w:fldChar w:fldCharType="begin"/>
      </w:r>
      <w:r>
        <w:instrText xml:space="preserve"> XE "Aníbal" \b \i </w:instrText>
      </w:r>
      <w:r w:rsidR="007D5A2E">
        <w:fldChar w:fldCharType="end"/>
      </w:r>
      <w:r>
        <w:t xml:space="preserve"> que se encontró demasiado sólo</w:t>
      </w:r>
      <w:r w:rsidRPr="00D1574E">
        <w:t xml:space="preserve">. </w:t>
      </w:r>
    </w:p>
    <w:p w14:paraId="75CB684E" w14:textId="476ABD65" w:rsidR="002543AA" w:rsidRDefault="002543AA" w:rsidP="002543AA">
      <w:pPr>
        <w:pStyle w:val="Cuerpo"/>
      </w:pPr>
      <w:r w:rsidRPr="00D1574E">
        <w:t>Escipión</w:t>
      </w:r>
      <w:r w:rsidR="007D5A2E">
        <w:fldChar w:fldCharType="begin"/>
      </w:r>
      <w:r>
        <w:instrText xml:space="preserve"> XE "</w:instrText>
      </w:r>
      <w:r w:rsidRPr="00D1574E">
        <w:instrText>Escipión</w:instrText>
      </w:r>
      <w:r>
        <w:instrText xml:space="preserve">" \b \i </w:instrText>
      </w:r>
      <w:r w:rsidR="007D5A2E">
        <w:fldChar w:fldCharType="end"/>
      </w:r>
      <w:r w:rsidRPr="00D1574E">
        <w:t xml:space="preserve"> volvió a Roma</w:t>
      </w:r>
      <w:r>
        <w:t xml:space="preserve">, </w:t>
      </w:r>
      <w:r w:rsidRPr="00D1574E">
        <w:t>después de ser elegido cónsul</w:t>
      </w:r>
      <w:r w:rsidR="007D5A2E">
        <w:fldChar w:fldCharType="begin"/>
      </w:r>
      <w:r>
        <w:instrText xml:space="preserve"> XE "cónsul" \b \i </w:instrText>
      </w:r>
      <w:r w:rsidR="007D5A2E">
        <w:fldChar w:fldCharType="end"/>
      </w:r>
      <w:r w:rsidRPr="00D1574E">
        <w:t xml:space="preserve"> por primera </w:t>
      </w:r>
      <w:r w:rsidR="00A33A57" w:rsidRPr="00D1574E">
        <w:t>vez</w:t>
      </w:r>
      <w:r w:rsidR="00A33A57">
        <w:t xml:space="preserve"> </w:t>
      </w:r>
      <w:r w:rsidR="00A33A57" w:rsidRPr="00D1574E">
        <w:t>con</w:t>
      </w:r>
      <w:r w:rsidRPr="00D1574E">
        <w:t xml:space="preserve"> tan sólo veintiséis años</w:t>
      </w:r>
      <w:r>
        <w:t>,</w:t>
      </w:r>
      <w:r w:rsidRPr="00D1574E">
        <w:t xml:space="preserve"> </w:t>
      </w:r>
      <w:r>
        <w:t xml:space="preserve">y </w:t>
      </w:r>
      <w:r w:rsidRPr="00D1574E">
        <w:t>se le encomendó la responsabilidad de Sicilia donde</w:t>
      </w:r>
      <w:r>
        <w:t>, recordamos,</w:t>
      </w:r>
      <w:r w:rsidRPr="00D1574E">
        <w:t xml:space="preserve"> estaban los soldados supervivientes de </w:t>
      </w:r>
      <w:proofErr w:type="spellStart"/>
      <w:r w:rsidRPr="00D1574E">
        <w:t>Cannas</w:t>
      </w:r>
      <w:proofErr w:type="spellEnd"/>
      <w:r w:rsidR="007D5A2E">
        <w:fldChar w:fldCharType="begin"/>
      </w:r>
      <w:r>
        <w:instrText xml:space="preserve"> XE "Cannas" \b \i </w:instrText>
      </w:r>
      <w:r w:rsidR="007D5A2E">
        <w:fldChar w:fldCharType="end"/>
      </w:r>
      <w:r>
        <w:t>. D</w:t>
      </w:r>
      <w:r w:rsidRPr="00D1574E">
        <w:t xml:space="preserve">espués de convencer al Senado, no todos estaban seguros del </w:t>
      </w:r>
      <w:r w:rsidR="00A33A57" w:rsidRPr="00D1574E">
        <w:t>proyecto</w:t>
      </w:r>
      <w:r w:rsidR="00A33A57">
        <w:t xml:space="preserve">, </w:t>
      </w:r>
      <w:r w:rsidR="00A33A57" w:rsidRPr="00D1574E">
        <w:t>en</w:t>
      </w:r>
      <w:r w:rsidRPr="00D1574E">
        <w:t xml:space="preserve"> el año 204 a.C. comenzó su famosa invasión de África. Escipión desplegó toda su habilidad para aprovecharse de un contencioso en </w:t>
      </w:r>
      <w:proofErr w:type="spellStart"/>
      <w:r w:rsidRPr="00D1574E">
        <w:t>Numidia</w:t>
      </w:r>
      <w:proofErr w:type="spellEnd"/>
      <w:r w:rsidRPr="00D1574E">
        <w:t xml:space="preserve"> </w:t>
      </w:r>
      <w:r>
        <w:t xml:space="preserve">para </w:t>
      </w:r>
      <w:r w:rsidR="00A33A57">
        <w:t xml:space="preserve">atraerse a </w:t>
      </w:r>
      <w:r>
        <w:t>su bando a su famosa y</w:t>
      </w:r>
      <w:r w:rsidRPr="00D1574E">
        <w:t xml:space="preserve"> valiosísima caballería</w:t>
      </w:r>
      <w:r w:rsidR="00A33A57">
        <w:t xml:space="preserve"> númida</w:t>
      </w:r>
      <w:r w:rsidRPr="00D1574E">
        <w:t>. La presión que Escipión ejerció sobre Cartago</w:t>
      </w:r>
      <w:r w:rsidR="00A33A57">
        <w:t xml:space="preserve"> propiciaría </w:t>
      </w:r>
      <w:r w:rsidRPr="00D1574E">
        <w:t>la vuelta de Aníbal</w:t>
      </w:r>
      <w:r w:rsidR="007D5A2E">
        <w:fldChar w:fldCharType="begin"/>
      </w:r>
      <w:r>
        <w:instrText xml:space="preserve"> XE "Aníbal" \b \i </w:instrText>
      </w:r>
      <w:r w:rsidR="007D5A2E">
        <w:fldChar w:fldCharType="end"/>
      </w:r>
      <w:r w:rsidRPr="00D1574E">
        <w:t xml:space="preserve"> a su ciudad con sus ejércitos itálicos después de catorce años. Aquí retomamos el momento en el que empezó el libro y que no es más que la conclusión de años y años de enfrentamientos y siglos de desarrollo de dos civilizaciones que se </w:t>
      </w:r>
      <w:r>
        <w:t xml:space="preserve">estaban </w:t>
      </w:r>
      <w:r w:rsidRPr="00D1574E">
        <w:t xml:space="preserve">jugaban su futuro. Si repasamos todo lo ya escrito es fácil entender que el </w:t>
      </w:r>
      <w:r w:rsidR="00A33A57">
        <w:t>resultado</w:t>
      </w:r>
      <w:r w:rsidRPr="00D1574E">
        <w:t xml:space="preserve"> del enfrentamiento entre Aníbal y Escipión no podía ser otro. El 19 de octubre del año 202 a.C. Aníbal Barca, posiblemente el mejor general de la antigüedad, recibía su primera y única derrota en </w:t>
      </w:r>
      <w:r w:rsidR="00A33A57">
        <w:t>campo de batalla</w:t>
      </w:r>
      <w:r>
        <w:t xml:space="preserve"> por un ejército romano que estaba compuesto, en parte, por las tropas supervivientes en </w:t>
      </w:r>
      <w:proofErr w:type="spellStart"/>
      <w:r>
        <w:t>Cannas</w:t>
      </w:r>
      <w:proofErr w:type="spellEnd"/>
      <w:r w:rsidRPr="00D1574E">
        <w:t xml:space="preserve">. </w:t>
      </w:r>
      <w:r>
        <w:t>Una derrota</w:t>
      </w:r>
      <w:r w:rsidRPr="00D1574E">
        <w:t xml:space="preserve"> contra Roma </w:t>
      </w:r>
      <w:r>
        <w:t xml:space="preserve">en las puertas mismas de la capital </w:t>
      </w:r>
      <w:r w:rsidR="000B19C4">
        <w:t>fu</w:t>
      </w:r>
      <w:r>
        <w:t xml:space="preserve"> más que suficiente</w:t>
      </w:r>
      <w:r w:rsidRPr="00D1574E">
        <w:t xml:space="preserve">. El año siguiente Cartago se rendía y se firmaba </w:t>
      </w:r>
      <w:r w:rsidRPr="00D1574E">
        <w:lastRenderedPageBreak/>
        <w:t>el tratado de paz que ponía fin a la guerra y que encumbraba definitivamente a Roma como dueña y señora del</w:t>
      </w:r>
      <w:r>
        <w:t xml:space="preserve"> Mediterráneo</w:t>
      </w:r>
      <w:r w:rsidRPr="00D1574E">
        <w:t xml:space="preserve">. </w:t>
      </w:r>
    </w:p>
    <w:p w14:paraId="176D7EC3" w14:textId="1F411378" w:rsidR="002543AA" w:rsidRPr="00D1574E" w:rsidRDefault="002543AA" w:rsidP="002543AA">
      <w:pPr>
        <w:pStyle w:val="Cuerpo"/>
        <w:rPr>
          <w:rStyle w:val="reference-text"/>
          <w:sz w:val="16"/>
          <w:szCs w:val="16"/>
        </w:rPr>
      </w:pPr>
      <w:r>
        <w:t>Volviendo a</w:t>
      </w:r>
      <w:r w:rsidRPr="00D1574E">
        <w:t xml:space="preserve"> Matthew White</w:t>
      </w:r>
      <w:r>
        <w:t xml:space="preserve"> y su</w:t>
      </w:r>
      <w:r w:rsidRPr="00D1574E">
        <w:t xml:space="preserve"> “</w:t>
      </w:r>
      <w:r w:rsidRPr="00E66F7D">
        <w:rPr>
          <w:i/>
        </w:rPr>
        <w:t>El libro negro de la humanidad</w:t>
      </w:r>
      <w:r w:rsidRPr="00D1574E">
        <w:t>”</w:t>
      </w:r>
      <w:r>
        <w:t xml:space="preserve"> </w:t>
      </w:r>
      <w:r w:rsidR="000B19C4">
        <w:t>tenemos</w:t>
      </w:r>
      <w:r>
        <w:t xml:space="preserve"> que en </w:t>
      </w:r>
      <w:r w:rsidRPr="00D1574E">
        <w:t>la Segunda Guerra púnica perecieron 700.000 personas</w:t>
      </w:r>
      <w:r>
        <w:t>,</w:t>
      </w:r>
      <w:r w:rsidRPr="00D1574E">
        <w:t xml:space="preserve"> la mayoría de ellas romanas. Sólo en los dos primeros años de contienda</w:t>
      </w:r>
      <w:r>
        <w:t>,</w:t>
      </w:r>
      <w:r w:rsidRPr="00D1574E">
        <w:t xml:space="preserve"> Roma perdió 150.000 ciudadanos</w:t>
      </w:r>
      <w:r>
        <w:t>,</w:t>
      </w:r>
      <w:r w:rsidRPr="00D1574E">
        <w:t xml:space="preserve"> convirtiéndose en el conflicto más desastroso en </w:t>
      </w:r>
      <w:r>
        <w:t xml:space="preserve">todo </w:t>
      </w:r>
      <w:r w:rsidR="000B19C4" w:rsidRPr="00D1574E">
        <w:t xml:space="preserve">occidente </w:t>
      </w:r>
      <w:r w:rsidR="000B19C4">
        <w:t>hasta</w:t>
      </w:r>
      <w:r w:rsidRPr="00D1574E">
        <w:t xml:space="preserve"> las guerras de la Edad Moderna</w:t>
      </w:r>
      <w:r w:rsidR="000B19C4">
        <w:t xml:space="preserve"> (hay conflictos en la antigua China que son mareantes)</w:t>
      </w:r>
      <w:r w:rsidRPr="00D1574E">
        <w:t>. Cuando Aníbal volvió a Cartago presumía de haber destruido 400 ciudades y haber matado a más de 300.000 itálicos</w:t>
      </w:r>
      <w:r>
        <w:t xml:space="preserve"> con su ejército</w:t>
      </w:r>
      <w:r w:rsidRPr="00D1574E">
        <w:t>. A pesar de eso Roma había seguido manteniendo sus posesiones en Cerdeña y Sicilia</w:t>
      </w:r>
      <w:r>
        <w:t xml:space="preserve">, </w:t>
      </w:r>
      <w:r w:rsidRPr="00D1574E">
        <w:t xml:space="preserve">impidiendo el suministro de tropas desde Hispania y Cartago y de esta manera aislar a Aníbal. </w:t>
      </w:r>
      <w:r>
        <w:t xml:space="preserve">Los romanos supieron </w:t>
      </w:r>
      <w:r w:rsidRPr="00D1574E">
        <w:t>llevar la guerra a Hispania y tanto con las tácticas de Fabio y Nerón como de</w:t>
      </w:r>
      <w:r w:rsidR="000B19C4">
        <w:t>l joven</w:t>
      </w:r>
      <w:r w:rsidRPr="00D1574E">
        <w:t xml:space="preserve"> Escipión</w:t>
      </w:r>
      <w:r>
        <w:t>,</w:t>
      </w:r>
      <w:r w:rsidRPr="00D1574E">
        <w:t xml:space="preserve"> sup</w:t>
      </w:r>
      <w:r>
        <w:t>ieron</w:t>
      </w:r>
      <w:r w:rsidRPr="00D1574E">
        <w:t xml:space="preserve"> vencer a Aníbal</w:t>
      </w:r>
      <w:r>
        <w:t>,</w:t>
      </w:r>
      <w:r w:rsidRPr="00D1574E">
        <w:t xml:space="preserve"> que no dispuso de un apoyo del estado como </w:t>
      </w:r>
      <w:r w:rsidR="000B19C4">
        <w:t>el que</w:t>
      </w:r>
      <w:r w:rsidRPr="00D1574E">
        <w:t xml:space="preserve"> </w:t>
      </w:r>
      <w:r>
        <w:t xml:space="preserve">aquellos tuvieron </w:t>
      </w:r>
      <w:proofErr w:type="gramStart"/>
      <w:r>
        <w:t>de  Roma</w:t>
      </w:r>
      <w:proofErr w:type="gramEnd"/>
      <w:r w:rsidRPr="00D1574E">
        <w:t xml:space="preserve">. Según Peter Jones «… </w:t>
      </w:r>
      <w:r w:rsidRPr="00D1574E">
        <w:rPr>
          <w:rStyle w:val="reference-text"/>
          <w:i/>
          <w:iCs/>
        </w:rPr>
        <w:t>al final fue la pura determinación romana y el esfuerzo de los hombres quienes lo lograron: Italia era suya, se la habían entregado los dioses, y nadie iba a quitársela. Hijos de Marte, efectivamente</w:t>
      </w:r>
      <w:r w:rsidRPr="00D1574E">
        <w:t>.»</w:t>
      </w:r>
    </w:p>
    <w:p w14:paraId="5EA4AD38" w14:textId="1A82031A" w:rsidR="002543AA" w:rsidRPr="00D1574E" w:rsidRDefault="002543AA" w:rsidP="002543AA">
      <w:pPr>
        <w:pStyle w:val="Cuerpo"/>
      </w:pPr>
      <w:r w:rsidRPr="00D1574E">
        <w:t>Estoy absolutame</w:t>
      </w:r>
      <w:r>
        <w:t>nte convencido que tanto patricios</w:t>
      </w:r>
      <w:r w:rsidR="007D5A2E">
        <w:fldChar w:fldCharType="begin"/>
      </w:r>
      <w:r>
        <w:instrText xml:space="preserve"> XE "</w:instrText>
      </w:r>
      <w:r w:rsidRPr="00D1574E">
        <w:instrText>patricios</w:instrText>
      </w:r>
      <w:r>
        <w:instrText xml:space="preserve">" \b \i </w:instrText>
      </w:r>
      <w:r w:rsidR="007D5A2E">
        <w:fldChar w:fldCharType="end"/>
      </w:r>
      <w:r>
        <w:t xml:space="preserve"> como plebeyos</w:t>
      </w:r>
      <w:r w:rsidR="007D5A2E">
        <w:fldChar w:fldCharType="begin"/>
      </w:r>
      <w:r>
        <w:instrText xml:space="preserve"> XE "</w:instrText>
      </w:r>
      <w:r w:rsidRPr="00D1574E">
        <w:instrText>plebeyos</w:instrText>
      </w:r>
      <w:r>
        <w:instrText xml:space="preserve">" \b \i </w:instrText>
      </w:r>
      <w:r w:rsidR="007D5A2E">
        <w:fldChar w:fldCharType="end"/>
      </w:r>
      <w:r>
        <w:t>, generales como soldados,</w:t>
      </w:r>
      <w:r w:rsidRPr="00D1574E">
        <w:t xml:space="preserve"> dieron todo lo mejor de sí mismos en esta contienda. Estoy seguro que </w:t>
      </w:r>
      <w:r>
        <w:t xml:space="preserve">tanto </w:t>
      </w:r>
      <w:r w:rsidRPr="00D1574E">
        <w:t xml:space="preserve">los años de tradición romana, </w:t>
      </w:r>
      <w:r>
        <w:t xml:space="preserve">como </w:t>
      </w:r>
      <w:r w:rsidRPr="00D1574E">
        <w:t>la construcción del estado</w:t>
      </w:r>
      <w:r>
        <w:t>, junto a</w:t>
      </w:r>
      <w:r w:rsidRPr="00D1574E">
        <w:t xml:space="preserve"> la herencia</w:t>
      </w:r>
      <w:r>
        <w:t xml:space="preserve"> </w:t>
      </w:r>
      <w:r w:rsidRPr="00D1574E">
        <w:t>de sus antepasados trasladada</w:t>
      </w:r>
      <w:r>
        <w:t xml:space="preserve"> </w:t>
      </w:r>
      <w:proofErr w:type="gramStart"/>
      <w:r>
        <w:t xml:space="preserve">a </w:t>
      </w:r>
      <w:r w:rsidRPr="00D1574E">
        <w:t xml:space="preserve"> su</w:t>
      </w:r>
      <w:proofErr w:type="gramEnd"/>
      <w:r w:rsidRPr="00D1574E">
        <w:t xml:space="preserve"> educación</w:t>
      </w:r>
      <w:r>
        <w:t>,</w:t>
      </w:r>
      <w:r w:rsidRPr="00D1574E">
        <w:t xml:space="preserve"> hicieron </w:t>
      </w:r>
      <w:r>
        <w:t xml:space="preserve">una sociedad romana, más preparada para una guerra de estas características. </w:t>
      </w:r>
      <w:r w:rsidRPr="00D1574E">
        <w:t>Pasado el tiempo y analizando ambos contendientes</w:t>
      </w:r>
      <w:r>
        <w:t xml:space="preserve">, </w:t>
      </w:r>
      <w:r w:rsidRPr="00D1574E">
        <w:t>cada vez queda más evidente que</w:t>
      </w:r>
      <w:r w:rsidR="000B19C4">
        <w:t>,</w:t>
      </w:r>
      <w:r w:rsidRPr="00D1574E">
        <w:t xml:space="preserve"> con las armas con las que combatió</w:t>
      </w:r>
      <w:r>
        <w:t xml:space="preserve">, </w:t>
      </w:r>
      <w:r w:rsidR="000B19C4" w:rsidRPr="00D1574E">
        <w:t>Cartago</w:t>
      </w:r>
      <w:r w:rsidR="000B19C4">
        <w:fldChar w:fldCharType="begin"/>
      </w:r>
      <w:r w:rsidR="000B19C4">
        <w:instrText xml:space="preserve"> XE "</w:instrText>
      </w:r>
      <w:r w:rsidR="000B19C4" w:rsidRPr="00D1574E">
        <w:instrText>Cartago</w:instrText>
      </w:r>
      <w:r w:rsidR="000B19C4">
        <w:instrText xml:space="preserve">" \b \i </w:instrText>
      </w:r>
      <w:r w:rsidR="000B19C4">
        <w:fldChar w:fldCharType="end"/>
      </w:r>
      <w:r w:rsidR="000B19C4" w:rsidRPr="00D1574E">
        <w:t xml:space="preserve"> </w:t>
      </w:r>
      <w:r w:rsidRPr="00D1574E">
        <w:t xml:space="preserve">jamás podría haber vencido a Roma. Es más que posible que después de </w:t>
      </w:r>
      <w:proofErr w:type="spellStart"/>
      <w:r w:rsidRPr="00D1574E">
        <w:t>Cannas</w:t>
      </w:r>
      <w:proofErr w:type="spellEnd"/>
      <w:r>
        <w:t>,</w:t>
      </w:r>
      <w:r w:rsidR="007D5A2E">
        <w:fldChar w:fldCharType="begin"/>
      </w:r>
      <w:r>
        <w:instrText xml:space="preserve"> XE "Cannas" \b \i </w:instrText>
      </w:r>
      <w:r w:rsidR="007D5A2E">
        <w:fldChar w:fldCharType="end"/>
      </w:r>
      <w:r w:rsidRPr="00D1574E">
        <w:t xml:space="preserve"> Aníbal</w:t>
      </w:r>
      <w:r w:rsidR="007D5A2E">
        <w:fldChar w:fldCharType="begin"/>
      </w:r>
      <w:r>
        <w:instrText xml:space="preserve"> XE "Aníbal" \b \i </w:instrText>
      </w:r>
      <w:r w:rsidR="007D5A2E">
        <w:fldChar w:fldCharType="end"/>
      </w:r>
      <w:r w:rsidRPr="00D1574E">
        <w:t xml:space="preserve"> se preguntara qu</w:t>
      </w:r>
      <w:r>
        <w:t>é</w:t>
      </w:r>
      <w:r w:rsidRPr="00D1574E">
        <w:t xml:space="preserve"> es lo que tenía que hacer para provocar la rendición de Roma. En más de una ocasi</w:t>
      </w:r>
      <w:r w:rsidR="000B19C4">
        <w:t>ón algún historiador calificó este</w:t>
      </w:r>
      <w:r w:rsidRPr="00D1574E">
        <w:t xml:space="preserve"> conflicto como la guerra entre un hombre y un estado. </w:t>
      </w:r>
      <w:r w:rsidR="000B19C4">
        <w:t xml:space="preserve">Pero </w:t>
      </w:r>
      <w:r w:rsidRPr="00D1574E">
        <w:t xml:space="preserve">Aníbal no sólo </w:t>
      </w:r>
      <w:r w:rsidR="000B19C4">
        <w:t xml:space="preserve">luchó </w:t>
      </w:r>
      <w:r w:rsidRPr="00D1574E">
        <w:t>contra un estado</w:t>
      </w:r>
      <w:r>
        <w:t>,</w:t>
      </w:r>
      <w:r w:rsidRPr="00D1574E">
        <w:t xml:space="preserve"> sino contra años de desarrollo de un modelo </w:t>
      </w:r>
      <w:r>
        <w:t>de sociedad</w:t>
      </w:r>
      <w:r w:rsidRPr="00D1574E">
        <w:t xml:space="preserve"> que parecía </w:t>
      </w:r>
      <w:r>
        <w:t>hecho a propósito para la victoria</w:t>
      </w:r>
      <w:r w:rsidRPr="00D1574E">
        <w:t>. De nuevo se demostró que el mejor genera</w:t>
      </w:r>
      <w:r>
        <w:t>l</w:t>
      </w:r>
      <w:r w:rsidRPr="00D1574E">
        <w:t xml:space="preserve"> con los mejores ejércitos no son </w:t>
      </w:r>
      <w:r>
        <w:t xml:space="preserve">bazas exclusivas </w:t>
      </w:r>
      <w:r w:rsidRPr="00D1574E">
        <w:t>para la victoria.</w:t>
      </w:r>
    </w:p>
    <w:p w14:paraId="6E9627E4" w14:textId="54DDAD94" w:rsidR="002543AA" w:rsidRPr="000B19C4" w:rsidRDefault="002543AA" w:rsidP="002543AA">
      <w:pPr>
        <w:pStyle w:val="Cuerpo"/>
      </w:pPr>
      <w:r w:rsidRPr="00D1574E">
        <w:t xml:space="preserve">Por lo </w:t>
      </w:r>
      <w:r w:rsidR="000B19C4" w:rsidRPr="00D1574E">
        <w:t>tanto,</w:t>
      </w:r>
      <w:r w:rsidRPr="00D1574E">
        <w:t xml:space="preserve"> no cabe duda </w:t>
      </w:r>
      <w:proofErr w:type="gramStart"/>
      <w:r w:rsidRPr="00D1574E">
        <w:t>que</w:t>
      </w:r>
      <w:proofErr w:type="gramEnd"/>
      <w:r w:rsidRPr="00D1574E">
        <w:t xml:space="preserve"> estamos ante un claro caso de éxito contra todo pronóstico. Polibio</w:t>
      </w:r>
      <w:r w:rsidR="007D5A2E">
        <w:fldChar w:fldCharType="begin"/>
      </w:r>
      <w:r>
        <w:instrText xml:space="preserve"> XE "</w:instrText>
      </w:r>
      <w:r w:rsidRPr="00D1574E">
        <w:instrText>Polibio</w:instrText>
      </w:r>
      <w:r>
        <w:instrText xml:space="preserve">" \b \i </w:instrText>
      </w:r>
      <w:r w:rsidR="007D5A2E">
        <w:fldChar w:fldCharType="end"/>
      </w:r>
      <w:r w:rsidRPr="00D1574E">
        <w:t xml:space="preserve"> en el siglo II a.C. ya se preguntaba </w:t>
      </w:r>
      <w:r w:rsidR="000B19C4" w:rsidRPr="00D1574E">
        <w:rPr>
          <w:rStyle w:val="reference-text"/>
          <w:i/>
          <w:iCs/>
        </w:rPr>
        <w:t>«¿</w:t>
      </w:r>
      <w:r w:rsidRPr="00D1574E">
        <w:rPr>
          <w:rStyle w:val="reference-text"/>
          <w:i/>
          <w:iCs/>
        </w:rPr>
        <w:t xml:space="preserve">cómo esta ciudad italiana ha podido, en menos de un siglo, no solamente afirmar su supremacía en la península, sino resistir el ata que formidable de la poderosa República cartaginesa, y después, </w:t>
      </w:r>
      <w:r w:rsidR="000B19C4">
        <w:rPr>
          <w:rStyle w:val="reference-text"/>
          <w:i/>
          <w:iCs/>
        </w:rPr>
        <w:t>co</w:t>
      </w:r>
      <w:r w:rsidR="000B19C4" w:rsidRPr="00D1574E">
        <w:rPr>
          <w:rStyle w:val="reference-text"/>
          <w:i/>
          <w:iCs/>
        </w:rPr>
        <w:t>mo llevada por su impulso, sacudir los viejos reinos helénicos e imponer su ley al Oriente?</w:t>
      </w:r>
      <w:r w:rsidR="000B19C4" w:rsidRPr="00D1574E">
        <w:t>»</w:t>
      </w:r>
      <w:r w:rsidRPr="00D1574E">
        <w:t xml:space="preserve">. </w:t>
      </w:r>
      <w:r>
        <w:t>Es posible que ahora dispongamos de más datos que nos hacen entender por qué Roma venció a Cartago</w:t>
      </w:r>
      <w:r w:rsidR="007D5A2E">
        <w:fldChar w:fldCharType="begin"/>
      </w:r>
      <w:r>
        <w:instrText xml:space="preserve"> XE "</w:instrText>
      </w:r>
      <w:r w:rsidRPr="00D1574E">
        <w:instrText>Cartago</w:instrText>
      </w:r>
      <w:r>
        <w:instrText xml:space="preserve">" \b \i </w:instrText>
      </w:r>
      <w:r w:rsidR="007D5A2E">
        <w:fldChar w:fldCharType="end"/>
      </w:r>
      <w:r>
        <w:t xml:space="preserve">. Después de repasar los orígenes de la ciudad, sus duros comienzos, sus virtudes y sus motivaciones, podemos ya asegurar que </w:t>
      </w:r>
      <w:r w:rsidR="000B19C4">
        <w:t xml:space="preserve">Cartago </w:t>
      </w:r>
      <w:r>
        <w:t xml:space="preserve">luchaba contra un estado </w:t>
      </w:r>
      <w:proofErr w:type="gramStart"/>
      <w:r>
        <w:t>más cohesionado y más implicado</w:t>
      </w:r>
      <w:proofErr w:type="gramEnd"/>
      <w:r>
        <w:t xml:space="preserve"> en la guerra. Sus generales demostraron más determinación y los mercenarios cartagineses, al final, se vieron superados por los ciudadanos-soldados romanos que luchaban por su estado, y no por un salario o por un botín. Las motivaciones son, inevitablemente, otras. En su libro “</w:t>
      </w:r>
      <w:r w:rsidRPr="000B19C4">
        <w:rPr>
          <w:i/>
        </w:rPr>
        <w:t>Las guerras púnicas</w:t>
      </w:r>
      <w:r>
        <w:t xml:space="preserve">” el historiador </w:t>
      </w:r>
      <w:proofErr w:type="spellStart"/>
      <w:r>
        <w:t>Andrian</w:t>
      </w:r>
      <w:proofErr w:type="spellEnd"/>
      <w:r>
        <w:t xml:space="preserve"> </w:t>
      </w:r>
      <w:proofErr w:type="spellStart"/>
      <w:r>
        <w:t>Goldsworthy</w:t>
      </w:r>
      <w:proofErr w:type="spellEnd"/>
      <w:r>
        <w:t xml:space="preserve"> concluye: “</w:t>
      </w:r>
      <w:r w:rsidRPr="000E5B78">
        <w:rPr>
          <w:i/>
        </w:rPr>
        <w:t>En el momento que se vieron con la soga al cuello, la conducta de Roma y de Cartago presentó una diferencia fundamental. Cuando en 255, 203 y 202, un ejército romano se presentaba antes sus murallas</w:t>
      </w:r>
      <w:r>
        <w:rPr>
          <w:i/>
        </w:rPr>
        <w:t>,</w:t>
      </w:r>
      <w:r w:rsidRPr="000E5B78">
        <w:rPr>
          <w:i/>
        </w:rPr>
        <w:t xml:space="preserve"> los líderes cartagineses respondían pidiendo la paz … en los años 216 y 212, y en cualquier otro de los momentos más críticos de la guerra, ni el Senado ni ninguno de sus comandantes consideraron seriamente la posibilidad de pedir la paz y negociar con el enemigo …</w:t>
      </w:r>
      <w:r>
        <w:t xml:space="preserve">”. Según los historiadores más reputados Cartago imaginaba el final de la guerra con un acuerdo o tratado con Roma, mientras que para estos sólo había dos opciones para llegar al final, la destrucción del enemigo o la suya propia. </w:t>
      </w:r>
      <w:r w:rsidRPr="000B19C4">
        <w:t xml:space="preserve">Esta sería la verdadera actitud que les evitaría perder la guerra en sus momentos más críticos y sería, también, la actitud que </w:t>
      </w:r>
      <w:proofErr w:type="gramStart"/>
      <w:r w:rsidRPr="000B19C4">
        <w:t>les</w:t>
      </w:r>
      <w:proofErr w:type="gramEnd"/>
      <w:r w:rsidRPr="000B19C4">
        <w:t xml:space="preserve"> llevaría a la victoria. </w:t>
      </w:r>
    </w:p>
    <w:p w14:paraId="11853AE9" w14:textId="2DB1825E" w:rsidR="002543AA" w:rsidRDefault="002543AA" w:rsidP="002543AA">
      <w:pPr>
        <w:pStyle w:val="Cuerpo"/>
      </w:pPr>
      <w:r>
        <w:lastRenderedPageBreak/>
        <w:t>Después de negociar las condiciones de la rendición, Escipión</w:t>
      </w:r>
      <w:r w:rsidR="007D5A2E">
        <w:fldChar w:fldCharType="begin"/>
      </w:r>
      <w:r>
        <w:instrText xml:space="preserve"> XE "</w:instrText>
      </w:r>
      <w:r w:rsidRPr="00D1574E">
        <w:instrText>Escipión</w:instrText>
      </w:r>
      <w:r>
        <w:instrText xml:space="preserve">" \b \i </w:instrText>
      </w:r>
      <w:r w:rsidR="007D5A2E">
        <w:fldChar w:fldCharType="end"/>
      </w:r>
      <w:r>
        <w:t xml:space="preserve"> celebró un triunfo por las calles en Roma realmente espectacular. En esta ocasión las condiciones que obligó Roma a firmar a Cartago</w:t>
      </w:r>
      <w:r w:rsidR="007D5A2E">
        <w:fldChar w:fldCharType="begin"/>
      </w:r>
      <w:r>
        <w:instrText xml:space="preserve"> XE "</w:instrText>
      </w:r>
      <w:r w:rsidRPr="00D1574E">
        <w:instrText>Cartago</w:instrText>
      </w:r>
      <w:r>
        <w:instrText xml:space="preserve">" \b \i </w:instrText>
      </w:r>
      <w:r w:rsidR="007D5A2E">
        <w:fldChar w:fldCharType="end"/>
      </w:r>
      <w:r>
        <w:t xml:space="preserve"> fueron muchísimo más duras que las de la primera guerra. Cartago quedó relegada casi al ostracismo sin ninguna posibilidad de rehacerse. En cualquier </w:t>
      </w:r>
      <w:r w:rsidR="000B19C4">
        <w:t>caso,</w:t>
      </w:r>
      <w:r>
        <w:t xml:space="preserve"> Roma</w:t>
      </w:r>
      <w:r w:rsidR="000B19C4">
        <w:t xml:space="preserve"> nunca</w:t>
      </w:r>
      <w:r>
        <w:t xml:space="preserve"> olvidaría quienes fueron los únicos q</w:t>
      </w:r>
      <w:r w:rsidR="000B19C4">
        <w:t xml:space="preserve">ue </w:t>
      </w:r>
      <w:proofErr w:type="gramStart"/>
      <w:r w:rsidR="000B19C4">
        <w:t>les</w:t>
      </w:r>
      <w:proofErr w:type="gramEnd"/>
      <w:r w:rsidR="000B19C4">
        <w:t xml:space="preserve"> llevaron al precipicio.</w:t>
      </w:r>
      <w:r>
        <w:t xml:space="preserve"> </w:t>
      </w:r>
      <w:r w:rsidR="000B19C4">
        <w:t>S</w:t>
      </w:r>
      <w:r>
        <w:t>iempre tuvieron en mente eliminarlos del mapa, algo que</w:t>
      </w:r>
      <w:r w:rsidR="000B19C4">
        <w:t>,</w:t>
      </w:r>
      <w:r>
        <w:t xml:space="preserve"> efectivamente</w:t>
      </w:r>
      <w:r w:rsidR="000B19C4">
        <w:t>,</w:t>
      </w:r>
      <w:r>
        <w:t xml:space="preserve"> harían en el 146 a.C. </w:t>
      </w:r>
    </w:p>
    <w:p w14:paraId="3F31B178" w14:textId="2B25BF3C" w:rsidR="00496830" w:rsidRDefault="002543AA" w:rsidP="002543AA">
      <w:pPr>
        <w:pStyle w:val="Cuerpo"/>
      </w:pPr>
      <w:r>
        <w:t>Roma pasó de es</w:t>
      </w:r>
      <w:r w:rsidR="000B19C4">
        <w:t>tar al borde de la desaparición</w:t>
      </w:r>
      <w:r>
        <w:t xml:space="preserve"> a convertirse en los indiscutibles vencedores. Llegaba el momento de decidir si continuar o parar. Muchos romanos pensaban que Roma debía crecer con sentido y sin prisa mirando hacia dentro, otros, que era el momento de aprovechar el impulso, y todos, que nunca debía volver a producirse una situación como a la que les llevó Aníbal,</w:t>
      </w:r>
      <w:r w:rsidR="007D5A2E">
        <w:fldChar w:fldCharType="begin"/>
      </w:r>
      <w:r>
        <w:instrText xml:space="preserve"> XE "Aníbal" \b \i </w:instrText>
      </w:r>
      <w:r w:rsidR="007D5A2E">
        <w:fldChar w:fldCharType="end"/>
      </w:r>
      <w:r>
        <w:t xml:space="preserve"> de modo que cualquier posible enemigo debía ser exterminado. No sabemos con seguridad, las motivaciones que llevaron a los romanos a expresar lo más profundo de su agresividad en los siguientes doscientos años. Puede que el miedo a la desaparición o simplemente la de sentirse ya dueños del Mediterráneo, sean las explicaciones más razonables, pero lo cierto es que sólo el fin de la República frenaría su afán expansivo. Grecia sería su víctima durante los siguientes años, con mucha menos oposición y con una superioridad tan evidente que sorprendería a los mismos romanos. Grecia significaba mucho más que una simple conquista, era el centro cultural del mundo, era la civilización, y dominarla tenía una transcendencia mucho mayor que controlar cualquier otra región.</w:t>
      </w:r>
    </w:p>
    <w:p w14:paraId="28739585" w14:textId="77777777" w:rsidR="00592D88" w:rsidRPr="0010525C" w:rsidRDefault="00592D88" w:rsidP="0010525C">
      <w:pPr>
        <w:pStyle w:val="Cuerpo"/>
      </w:pPr>
    </w:p>
    <w:p w14:paraId="753BE3E8" w14:textId="77777777" w:rsidR="00D25781" w:rsidRPr="00D1574E" w:rsidRDefault="00D1574E" w:rsidP="00B548BC">
      <w:pPr>
        <w:pStyle w:val="Ttulo2"/>
      </w:pPr>
      <w:bookmarkStart w:id="27" w:name="_Toc454957332"/>
      <w:r w:rsidRPr="00D1574E">
        <w:t>La conquista de Grecia y la forja de un Imperio</w:t>
      </w:r>
      <w:bookmarkEnd w:id="27"/>
    </w:p>
    <w:p w14:paraId="15A33E42" w14:textId="77777777" w:rsidR="00D25781" w:rsidRDefault="00F8041C" w:rsidP="00D25781">
      <w:pPr>
        <w:pStyle w:val="Cuerpo"/>
        <w:ind w:firstLine="0"/>
      </w:pPr>
      <w:r w:rsidRPr="00F8041C">
        <w:rPr>
          <w:noProof/>
        </w:rPr>
        <w:drawing>
          <wp:inline distT="0" distB="0" distL="0" distR="0" wp14:anchorId="7A577838" wp14:editId="08ABEA1E">
            <wp:extent cx="5396230" cy="965835"/>
            <wp:effectExtent l="0" t="0" r="0" b="0"/>
            <wp:docPr id="1073741914" name="Imagen 107374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stretch>
                      <a:fillRect/>
                    </a:stretch>
                  </pic:blipFill>
                  <pic:spPr>
                    <a:xfrm>
                      <a:off x="0" y="0"/>
                      <a:ext cx="5396230" cy="965835"/>
                    </a:xfrm>
                    <a:prstGeom prst="rect">
                      <a:avLst/>
                    </a:prstGeom>
                  </pic:spPr>
                </pic:pic>
              </a:graphicData>
            </a:graphic>
          </wp:inline>
        </w:drawing>
      </w:r>
    </w:p>
    <w:p w14:paraId="329830EF" w14:textId="62C531B4" w:rsidR="00402AD3" w:rsidRDefault="00BE48F1" w:rsidP="009347C1">
      <w:pPr>
        <w:pStyle w:val="Cuerpo"/>
      </w:pPr>
      <w:r>
        <w:t xml:space="preserve">Con la victoria </w:t>
      </w:r>
      <w:r w:rsidR="00043F80">
        <w:t xml:space="preserve">sobre Cartago, Roma deslumbró al mundo. El impacto que causó tamaña hazaña en la cuenca mediterránea fue enorme. Su potencial quedó fielmente reflejado y el resto de </w:t>
      </w:r>
      <w:proofErr w:type="gramStart"/>
      <w:r w:rsidR="00043F80">
        <w:t>estados</w:t>
      </w:r>
      <w:proofErr w:type="gramEnd"/>
      <w:r w:rsidR="00043F80">
        <w:t xml:space="preserve"> no podían más que mirar con recelo la nueva fuerza emergente. </w:t>
      </w:r>
      <w:r w:rsidR="009347C1">
        <w:t xml:space="preserve"> </w:t>
      </w:r>
      <w:r w:rsidR="00043F80">
        <w:t>El frenesí conquistador de Roma no cesaría hasta la llegada de César Augusto, pero ya no es objetivo de este libro contarla en detalle</w:t>
      </w:r>
      <w:r w:rsidR="00462D76">
        <w:t xml:space="preserve">, </w:t>
      </w:r>
      <w:r w:rsidR="00043F80">
        <w:t xml:space="preserve">invito al lector a investigar la historia de su expansión, consolidación y, por qué no, caída.  Pero sí se hace necesaria un breve repaso por la conquista de Grecia </w:t>
      </w:r>
      <w:r w:rsidR="004A0745">
        <w:t xml:space="preserve">al ser la </w:t>
      </w:r>
      <w:r w:rsidR="009347C1">
        <w:t xml:space="preserve">principal </w:t>
      </w:r>
      <w:r w:rsidR="004A0745">
        <w:t>causa del profundo cambio social que viviría la urbe</w:t>
      </w:r>
      <w:r w:rsidR="00D1574E" w:rsidRPr="00D1574E">
        <w:t xml:space="preserve">. </w:t>
      </w:r>
      <w:r w:rsidR="000932FB">
        <w:t>Con</w:t>
      </w:r>
      <w:r w:rsidR="00EB4C8C">
        <w:t xml:space="preserve"> la entrada en Grecia</w:t>
      </w:r>
      <w:r w:rsidR="000932FB">
        <w:t>, Roma</w:t>
      </w:r>
      <w:r w:rsidR="00EB4C8C">
        <w:t xml:space="preserve"> </w:t>
      </w:r>
      <w:r w:rsidR="000932FB">
        <w:t>sería invadida por su más avanza cultura</w:t>
      </w:r>
      <w:r w:rsidR="00D1574E" w:rsidRPr="00D1574E">
        <w:t xml:space="preserve">: </w:t>
      </w:r>
      <w:r w:rsidR="005F36E9" w:rsidRPr="00D1574E">
        <w:t>«</w:t>
      </w:r>
      <w:proofErr w:type="spellStart"/>
      <w:r w:rsidR="00D1574E" w:rsidRPr="00D1574E">
        <w:rPr>
          <w:rStyle w:val="reference-text"/>
          <w:i/>
          <w:iCs/>
        </w:rPr>
        <w:t>Graecia</w:t>
      </w:r>
      <w:proofErr w:type="spellEnd"/>
      <w:r w:rsidR="00D1574E" w:rsidRPr="00D1574E">
        <w:rPr>
          <w:rStyle w:val="reference-text"/>
          <w:i/>
          <w:iCs/>
        </w:rPr>
        <w:t xml:space="preserve"> </w:t>
      </w:r>
      <w:proofErr w:type="spellStart"/>
      <w:r w:rsidR="00D1574E" w:rsidRPr="00D1574E">
        <w:rPr>
          <w:rStyle w:val="reference-text"/>
          <w:i/>
          <w:iCs/>
        </w:rPr>
        <w:t>captaferum</w:t>
      </w:r>
      <w:proofErr w:type="spellEnd"/>
      <w:r w:rsidR="00D1574E" w:rsidRPr="00D1574E">
        <w:rPr>
          <w:rStyle w:val="reference-text"/>
          <w:i/>
          <w:iCs/>
        </w:rPr>
        <w:t xml:space="preserve"> </w:t>
      </w:r>
      <w:proofErr w:type="spellStart"/>
      <w:r w:rsidR="00D1574E" w:rsidRPr="00D1574E">
        <w:rPr>
          <w:rStyle w:val="reference-text"/>
          <w:i/>
          <w:iCs/>
        </w:rPr>
        <w:t>victorem</w:t>
      </w:r>
      <w:proofErr w:type="spellEnd"/>
      <w:r w:rsidR="00D1574E" w:rsidRPr="00D1574E">
        <w:rPr>
          <w:rStyle w:val="reference-text"/>
          <w:i/>
          <w:iCs/>
        </w:rPr>
        <w:t xml:space="preserve"> </w:t>
      </w:r>
      <w:proofErr w:type="spellStart"/>
      <w:r w:rsidR="00D1574E" w:rsidRPr="00D1574E">
        <w:rPr>
          <w:rStyle w:val="reference-text"/>
          <w:i/>
          <w:iCs/>
        </w:rPr>
        <w:t>cepit</w:t>
      </w:r>
      <w:proofErr w:type="spellEnd"/>
      <w:r w:rsidR="00D1574E" w:rsidRPr="00D1574E">
        <w:t xml:space="preserve">, </w:t>
      </w:r>
      <w:r w:rsidR="00D1574E" w:rsidRPr="00D1574E">
        <w:rPr>
          <w:rStyle w:val="reference-text"/>
          <w:i/>
          <w:iCs/>
        </w:rPr>
        <w:t>La Grecia vencida conquistó al fiero vencedor</w:t>
      </w:r>
      <w:r w:rsidR="00EB4C8C">
        <w:t>». P</w:t>
      </w:r>
      <w:r w:rsidR="00E77A09">
        <w:t>ara muchos romanos</w:t>
      </w:r>
      <w:r w:rsidR="00D1574E" w:rsidRPr="00D1574E">
        <w:t xml:space="preserve"> la toma de Grecia </w:t>
      </w:r>
      <w:r w:rsidR="000932FB">
        <w:t>sería</w:t>
      </w:r>
      <w:r w:rsidR="00D1574E" w:rsidRPr="00D1574E">
        <w:t xml:space="preserve"> el principio del fin. </w:t>
      </w:r>
      <w:r w:rsidR="00EB4C8C">
        <w:t xml:space="preserve">Con </w:t>
      </w:r>
      <w:r w:rsidR="000932FB">
        <w:t>la entrada de</w:t>
      </w:r>
      <w:r w:rsidR="00D1574E" w:rsidRPr="00D1574E">
        <w:t xml:space="preserve"> </w:t>
      </w:r>
      <w:r w:rsidR="00EB4C8C">
        <w:t xml:space="preserve">su arte, sus </w:t>
      </w:r>
      <w:r w:rsidR="00D1574E" w:rsidRPr="00D1574E">
        <w:t xml:space="preserve">filósofos y </w:t>
      </w:r>
      <w:r w:rsidR="00EB4C8C">
        <w:t xml:space="preserve">sus </w:t>
      </w:r>
      <w:r w:rsidR="00D1574E" w:rsidRPr="00D1574E">
        <w:t>educadores</w:t>
      </w:r>
      <w:r w:rsidR="000932FB">
        <w:t xml:space="preserve"> la cultura romana se </w:t>
      </w:r>
      <w:r w:rsidR="005F36E9">
        <w:t>fue</w:t>
      </w:r>
      <w:r w:rsidR="000932FB">
        <w:t xml:space="preserve"> diluyendo como un azucarillo</w:t>
      </w:r>
      <w:r w:rsidR="00D1574E" w:rsidRPr="00D1574E">
        <w:t xml:space="preserve">. La influencia fue tal que todo romano </w:t>
      </w:r>
      <w:r w:rsidR="00EB4C8C">
        <w:t xml:space="preserve">bien instruido </w:t>
      </w:r>
      <w:r w:rsidR="00D1574E" w:rsidRPr="00D1574E">
        <w:t>llegó a dominar el griego tan bien como el latín</w:t>
      </w:r>
      <w:r w:rsidR="00EB4C8C">
        <w:t>. L</w:t>
      </w:r>
      <w:r w:rsidR="00D1574E" w:rsidRPr="00D1574E">
        <w:t xml:space="preserve">a cultura helenística </w:t>
      </w:r>
      <w:r w:rsidR="00EB4C8C">
        <w:t>contagió</w:t>
      </w:r>
      <w:r w:rsidR="00D1574E" w:rsidRPr="00D1574E">
        <w:t xml:space="preserve"> a los romanos el gusto por las artes, las ciencias y el </w:t>
      </w:r>
      <w:proofErr w:type="spellStart"/>
      <w:r w:rsidR="00D1574E" w:rsidRPr="00D1574E">
        <w:rPr>
          <w:rStyle w:val="reference-text"/>
          <w:i/>
          <w:iCs/>
        </w:rPr>
        <w:t>luxus</w:t>
      </w:r>
      <w:proofErr w:type="spellEnd"/>
      <w:r w:rsidR="00D1574E" w:rsidRPr="00D1574E">
        <w:t>. Este proceso de ósmosis cultural</w:t>
      </w:r>
      <w:r w:rsidR="00680D2B">
        <w:t>,</w:t>
      </w:r>
      <w:r w:rsidR="00D1574E" w:rsidRPr="00D1574E">
        <w:t xml:space="preserve"> </w:t>
      </w:r>
      <w:r w:rsidR="00222334">
        <w:t xml:space="preserve">así como la riqueza que ahora </w:t>
      </w:r>
      <w:r w:rsidR="00680D2B">
        <w:t>engordaba</w:t>
      </w:r>
      <w:r w:rsidR="00222334">
        <w:t xml:space="preserve"> las altas clases sociales</w:t>
      </w:r>
      <w:r w:rsidR="00680D2B">
        <w:t>,</w:t>
      </w:r>
      <w:r w:rsidR="00222334">
        <w:t xml:space="preserve"> </w:t>
      </w:r>
      <w:r w:rsidR="00D1574E" w:rsidRPr="00D1574E">
        <w:t>llevó poco a poco a los ciudadanos a evadir las levas convocadas por los cónsules</w:t>
      </w:r>
      <w:r w:rsidR="005F36E9">
        <w:t xml:space="preserve">, </w:t>
      </w:r>
      <w:r w:rsidR="00680D2B">
        <w:t>ro</w:t>
      </w:r>
      <w:r w:rsidR="005F36E9">
        <w:t>mpiendo una tradición de siglos,</w:t>
      </w:r>
      <w:r w:rsidR="00D1574E" w:rsidRPr="00D1574E">
        <w:t xml:space="preserve"> y a enviar a la guerra a esclavos y ciudadanos más pobres en un proceso que terminaría </w:t>
      </w:r>
      <w:r w:rsidR="00E77A09">
        <w:t>con la definitiva</w:t>
      </w:r>
      <w:r w:rsidR="00D1574E" w:rsidRPr="00D1574E">
        <w:t xml:space="preserve"> profesionalización de las legiones en el 107 a.C. </w:t>
      </w:r>
    </w:p>
    <w:p w14:paraId="647B36A4" w14:textId="2B929005" w:rsidR="00462D76" w:rsidRDefault="00462D76">
      <w:pPr>
        <w:pStyle w:val="Cuerpo"/>
      </w:pPr>
      <w:r>
        <w:lastRenderedPageBreak/>
        <w:t xml:space="preserve">Después de la victoria en la Segunda Guerra Púnica, Roma es ya la mayor potencia militar del Mediterráneo. El cómo conquistó Grecia carece de especial relevancia. Es cierto que, principalmente Macedonia, puso alguna </w:t>
      </w:r>
      <w:proofErr w:type="gramStart"/>
      <w:r>
        <w:t>resistencia</w:t>
      </w:r>
      <w:proofErr w:type="gramEnd"/>
      <w:r>
        <w:t xml:space="preserve"> pero antes o después Roma terminaría por dominar toda la Hélade. Era una cuestión de tiempo. </w:t>
      </w:r>
    </w:p>
    <w:p w14:paraId="3A45E396" w14:textId="3E43F020" w:rsidR="00402AD3" w:rsidRPr="00D1574E" w:rsidRDefault="00462D76">
      <w:pPr>
        <w:pStyle w:val="Cuerpo"/>
      </w:pPr>
      <w:r>
        <w:t xml:space="preserve">La primera guerra con Macedonia se engloba dentro de la guerra con Cartago, al ser ambas aliadas contra Roma. El verdadero primer envite sería en la llamada </w:t>
      </w:r>
      <w:r w:rsidR="00D1574E" w:rsidRPr="00D1574E">
        <w:t>Segunda Gue</w:t>
      </w:r>
      <w:r>
        <w:t xml:space="preserve">rra </w:t>
      </w:r>
      <w:proofErr w:type="spellStart"/>
      <w:r>
        <w:t>Macedónica</w:t>
      </w:r>
      <w:r w:rsidR="00D1574E" w:rsidRPr="00D1574E">
        <w:t>r</w:t>
      </w:r>
      <w:proofErr w:type="spellEnd"/>
      <w:r w:rsidR="00D1574E" w:rsidRPr="00D1574E">
        <w:t xml:space="preserve">. En uno de los innumerables contenciosos entre estados griegos Atenas declaró la guerra a la Macedonia de Filipo y Roma vio </w:t>
      </w:r>
      <w:r w:rsidR="003D672D">
        <w:t>la</w:t>
      </w:r>
      <w:r w:rsidR="00D1574E" w:rsidRPr="00D1574E">
        <w:t xml:space="preserve"> oportunidad de entrometerse. Decidió aliarse con los atenienses enviando un ultimátum a Macedonia para que retiraran sus tropas de la Ática. Como Filipo hizo caso omiso a dicha </w:t>
      </w:r>
      <w:r w:rsidR="00E77A09">
        <w:t>advertencia se convocaron los Comicios C</w:t>
      </w:r>
      <w:r w:rsidR="00D1574E" w:rsidRPr="00D1574E">
        <w:t>enturiados en Roma con el fin de debatir la posibilidad de declarar una guerra a Macedonia cuando todavía se estaban enterrando los muertos de la guerra con Cartago. El cónsul</w:t>
      </w:r>
      <w:r w:rsidR="007D5A2E">
        <w:fldChar w:fldCharType="begin"/>
      </w:r>
      <w:r w:rsidR="00914C3C">
        <w:instrText xml:space="preserve"> XE "cónsul" \b \i </w:instrText>
      </w:r>
      <w:r w:rsidR="007D5A2E">
        <w:fldChar w:fldCharType="end"/>
      </w:r>
      <w:r w:rsidR="00D1574E" w:rsidRPr="00D1574E">
        <w:t xml:space="preserve"> del momento Publio Sulpicio </w:t>
      </w:r>
      <w:proofErr w:type="spellStart"/>
      <w:r w:rsidR="00D1574E" w:rsidRPr="00D1574E">
        <w:t>Galba</w:t>
      </w:r>
      <w:proofErr w:type="spellEnd"/>
      <w:r w:rsidR="00D1574E" w:rsidRPr="00D1574E">
        <w:t xml:space="preserve"> trató de convencer a aquellos que no veían con buenos ojos otro conflicto: «</w:t>
      </w:r>
      <w:r w:rsidR="00D1574E" w:rsidRPr="00D1574E">
        <w:rPr>
          <w:rStyle w:val="reference-text"/>
          <w:i/>
          <w:iCs/>
        </w:rPr>
        <w:t>No se trata de elegir si habrá guerra o paz. Eso ya lo ha decidido Filipo, que está preparando sus ejércitos para combatir por tierra y por mar. Lo que se halla en nuestra mano es decidir si llevamos a nuestras legiones a Macedonia o esperamos que Filipo invada Italia. Si cuando Sagunto estaba sitiada hubiésemos enviado tropas la guerra contra Aníbal</w:t>
      </w:r>
      <w:r w:rsidR="007D5A2E">
        <w:rPr>
          <w:rStyle w:val="reference-text"/>
          <w:i/>
          <w:iCs/>
        </w:rPr>
        <w:fldChar w:fldCharType="begin"/>
      </w:r>
      <w:r w:rsidR="00914C3C">
        <w:instrText xml:space="preserve"> XE "Aníbal" \b \i </w:instrText>
      </w:r>
      <w:r w:rsidR="007D5A2E">
        <w:rPr>
          <w:rStyle w:val="reference-text"/>
          <w:i/>
          <w:iCs/>
        </w:rPr>
        <w:fldChar w:fldCharType="end"/>
      </w:r>
      <w:r w:rsidR="00D1574E" w:rsidRPr="00D1574E">
        <w:rPr>
          <w:rStyle w:val="reference-text"/>
          <w:i/>
          <w:iCs/>
        </w:rPr>
        <w:t xml:space="preserve"> se hubiera desarrollado en Hispania. Así que yo os digo: ¡qué el escenario de esta guerra sea Macedonia! ¡Qué el fuego y el acero destruyan sus ciudades y sus campos no los nuestros!</w:t>
      </w:r>
      <w:r w:rsidR="00D1574E" w:rsidRPr="00D1574E">
        <w:t xml:space="preserve">». Muy inteligente por parte de </w:t>
      </w:r>
      <w:proofErr w:type="spellStart"/>
      <w:r w:rsidR="00D1574E" w:rsidRPr="00D1574E">
        <w:t>Galba</w:t>
      </w:r>
      <w:proofErr w:type="spellEnd"/>
      <w:r w:rsidR="00D1574E" w:rsidRPr="00D1574E">
        <w:t xml:space="preserve"> recordando el miedo que </w:t>
      </w:r>
      <w:r w:rsidR="00E77A09">
        <w:t>pasaron</w:t>
      </w:r>
      <w:r w:rsidR="00D1574E" w:rsidRPr="00D1574E">
        <w:t xml:space="preserve"> los romanos con la presencia de Aníbal en Italia. Si necesitaba la aprobación de los comicios no cabe duda </w:t>
      </w:r>
      <w:proofErr w:type="gramStart"/>
      <w:r w:rsidR="00D1574E" w:rsidRPr="00D1574E">
        <w:t>que</w:t>
      </w:r>
      <w:proofErr w:type="gramEnd"/>
      <w:r w:rsidR="00D1574E" w:rsidRPr="00D1574E">
        <w:t xml:space="preserve"> aludir a Aníbal era el mejor camino.</w:t>
      </w:r>
    </w:p>
    <w:p w14:paraId="7B6D03ED" w14:textId="016E1D01" w:rsidR="00402AD3" w:rsidRPr="00D1574E" w:rsidRDefault="001967B4" w:rsidP="00462D76">
      <w:pPr>
        <w:pStyle w:val="Cuerpo"/>
      </w:pPr>
      <w:r>
        <w:t xml:space="preserve">Roma </w:t>
      </w:r>
      <w:r w:rsidR="00462D76">
        <w:t>dejó la empresa de derrotar a Filipo de Macedonia al joven cónsul</w:t>
      </w:r>
      <w:r w:rsidR="007D5A2E">
        <w:fldChar w:fldCharType="begin"/>
      </w:r>
      <w:r w:rsidR="00914C3C">
        <w:instrText xml:space="preserve"> XE "cónsul" \b \i </w:instrText>
      </w:r>
      <w:r w:rsidR="007D5A2E">
        <w:fldChar w:fldCharType="end"/>
      </w:r>
      <w:r w:rsidR="00D1574E" w:rsidRPr="00D1574E">
        <w:t xml:space="preserve"> </w:t>
      </w:r>
      <w:proofErr w:type="spellStart"/>
      <w:r w:rsidR="00D1574E" w:rsidRPr="00D1574E">
        <w:t>Quintio</w:t>
      </w:r>
      <w:proofErr w:type="spellEnd"/>
      <w:r w:rsidR="00D1574E" w:rsidRPr="00D1574E">
        <w:t xml:space="preserve"> Flaminio</w:t>
      </w:r>
      <w:r>
        <w:t xml:space="preserve">, </w:t>
      </w:r>
      <w:r w:rsidR="00D1574E" w:rsidRPr="00D1574E">
        <w:t>recordaba tanto por su juventud</w:t>
      </w:r>
      <w:r>
        <w:t xml:space="preserve"> </w:t>
      </w:r>
      <w:r w:rsidR="00D1574E" w:rsidRPr="00D1574E">
        <w:t>como por su destreza al gran Escipión</w:t>
      </w:r>
      <w:r w:rsidR="007D5A2E">
        <w:fldChar w:fldCharType="begin"/>
      </w:r>
      <w:r w:rsidR="00D95A53">
        <w:instrText xml:space="preserve"> XE "</w:instrText>
      </w:r>
      <w:r w:rsidR="00D95A53" w:rsidRPr="00D1574E">
        <w:instrText>Escipión</w:instrText>
      </w:r>
      <w:r w:rsidR="00D95A53">
        <w:instrText xml:space="preserve">" \b \i </w:instrText>
      </w:r>
      <w:r w:rsidR="007D5A2E">
        <w:fldChar w:fldCharType="end"/>
      </w:r>
      <w:r w:rsidR="00D1574E" w:rsidRPr="00D1574E">
        <w:t xml:space="preserve">. </w:t>
      </w:r>
      <w:r w:rsidR="00462D76">
        <w:t>Corría</w:t>
      </w:r>
      <w:r w:rsidR="00D1574E" w:rsidRPr="00D1574E">
        <w:t xml:space="preserve"> el año 197 a.C. </w:t>
      </w:r>
      <w:r w:rsidR="00462D76">
        <w:t>cuando</w:t>
      </w:r>
      <w:r w:rsidR="00D1574E" w:rsidRPr="00D1574E">
        <w:t xml:space="preserve"> Flaminio acampó en las cercanías de Farsalia y Filipo en la ciudad de </w:t>
      </w:r>
      <w:proofErr w:type="spellStart"/>
      <w:r w:rsidR="00D1574E" w:rsidRPr="00D1574E">
        <w:t>Escotussa</w:t>
      </w:r>
      <w:proofErr w:type="spellEnd"/>
      <w:r w:rsidR="00D1574E" w:rsidRPr="00D1574E">
        <w:t xml:space="preserve">. La batalla se produjo en un paraje denominado </w:t>
      </w:r>
      <w:proofErr w:type="spellStart"/>
      <w:r w:rsidR="00D1574E" w:rsidRPr="00D1574E">
        <w:t>Cinoscéfalos</w:t>
      </w:r>
      <w:proofErr w:type="spellEnd"/>
      <w:r w:rsidR="007D5A2E">
        <w:fldChar w:fldCharType="begin"/>
      </w:r>
      <w:r w:rsidR="00E409EF">
        <w:instrText xml:space="preserve"> XE "</w:instrText>
      </w:r>
      <w:r w:rsidR="00E409EF" w:rsidRPr="00D1574E">
        <w:instrText>Cinoscéfalos</w:instrText>
      </w:r>
      <w:r w:rsidR="00E409EF">
        <w:instrText xml:space="preserve">" \b \i </w:instrText>
      </w:r>
      <w:r w:rsidR="007D5A2E">
        <w:fldChar w:fldCharType="end"/>
      </w:r>
      <w:r w:rsidR="00D1574E" w:rsidRPr="00D1574E">
        <w:t xml:space="preserve"> (Cabezas de perro) y que daría finalmente nombre al evento. Cuentan los historiadores que la batalla se inclinó del lado romano cuando un tribuno se percató de que el flanco izquierdo romano estaba en dificultades y tomó la decisión improvisada de llevar allí a quince manípulos, dos mil quinientos hombres, y cargar contra el enemigo sembrado la muerte y el terr</w:t>
      </w:r>
      <w:r w:rsidR="00A97A8F">
        <w:t>or en la retaguardia macedonia</w:t>
      </w:r>
      <w:r w:rsidR="00D1574E" w:rsidRPr="00D1574E">
        <w:t xml:space="preserve"> contagiándolo posteriormente al resto del ejército. La derrota de Filipo fue total perdiendo en la contienda unos quince mil soldados entre muertos y prisioneros. Roma había vencido a la temible Macedonia, la de las falanges que lideró su antecesor Filipo II</w:t>
      </w:r>
      <w:r w:rsidR="007D5A2E">
        <w:fldChar w:fldCharType="begin"/>
      </w:r>
      <w:r w:rsidR="00E409EF">
        <w:instrText xml:space="preserve"> XE "</w:instrText>
      </w:r>
      <w:r w:rsidR="00E409EF" w:rsidRPr="00D1574E">
        <w:instrText>Filipo II</w:instrText>
      </w:r>
      <w:r w:rsidR="00E409EF">
        <w:instrText xml:space="preserve">" \b \i </w:instrText>
      </w:r>
      <w:r w:rsidR="007D5A2E">
        <w:fldChar w:fldCharType="end"/>
      </w:r>
      <w:r w:rsidR="00D1574E" w:rsidRPr="00D1574E">
        <w:t xml:space="preserve"> para dominar Grecia, </w:t>
      </w:r>
      <w:r w:rsidR="00FD004D">
        <w:t>herederas de las</w:t>
      </w:r>
      <w:r w:rsidR="00D1574E" w:rsidRPr="00D1574E">
        <w:t xml:space="preserve"> que usó Alejandro</w:t>
      </w:r>
      <w:r w:rsidR="007D5A2E">
        <w:fldChar w:fldCharType="begin"/>
      </w:r>
      <w:r w:rsidR="00E409EF">
        <w:instrText xml:space="preserve"> XE "</w:instrText>
      </w:r>
      <w:r w:rsidR="00E409EF" w:rsidRPr="00D1574E">
        <w:instrText>Alejandro</w:instrText>
      </w:r>
      <w:r w:rsidR="00E409EF">
        <w:instrText xml:space="preserve">" \b \i </w:instrText>
      </w:r>
      <w:r w:rsidR="007D5A2E">
        <w:fldChar w:fldCharType="end"/>
      </w:r>
      <w:r w:rsidR="00D1574E" w:rsidRPr="00D1574E">
        <w:t xml:space="preserve"> para la conquista de Persia y, en definitiva, las que actualmente estaban consideradas como las más </w:t>
      </w:r>
      <w:r w:rsidR="00462D76">
        <w:t>competentes</w:t>
      </w:r>
      <w:r w:rsidR="00D1574E" w:rsidRPr="00D1574E">
        <w:t>. Bien es cierto que la batalla se definió por la inesperada decisión de un tribuno, bien es cierto que en muchas ocasiones una mala ubicación en el terreno podía llevarte a la derrota total</w:t>
      </w:r>
      <w:r w:rsidR="00462D76">
        <w:t>,</w:t>
      </w:r>
      <w:r w:rsidR="00D1574E" w:rsidRPr="00D1574E">
        <w:t xml:space="preserve"> pero también es importante destacar que Flaminio contó con las experimentadas tropas de las guerras púnicas, soldados que durante dieciocho años </w:t>
      </w:r>
      <w:r w:rsidR="00462D76">
        <w:t>estuvieron combatiendo</w:t>
      </w:r>
      <w:r w:rsidR="00D1574E" w:rsidRPr="00D1574E">
        <w:t xml:space="preserve"> contra uno de los enemigos más poderosos del mediterráneo</w:t>
      </w:r>
      <w:r w:rsidR="00462D76">
        <w:t>.</w:t>
      </w:r>
    </w:p>
    <w:p w14:paraId="203C8DD1" w14:textId="032BE1C1" w:rsidR="00402AD3" w:rsidRPr="00D1574E" w:rsidRDefault="00D1574E">
      <w:pPr>
        <w:pStyle w:val="Cuerpo"/>
        <w:rPr>
          <w:rStyle w:val="reference-text"/>
          <w:i/>
          <w:iCs/>
        </w:rPr>
      </w:pPr>
      <w:r w:rsidRPr="00D1574E">
        <w:t>Para el mundo antiguo, según refleja Polibio</w:t>
      </w:r>
      <w:r w:rsidR="007D5A2E">
        <w:fldChar w:fldCharType="begin"/>
      </w:r>
      <w:r w:rsidR="00D95A53">
        <w:instrText xml:space="preserve"> XE "</w:instrText>
      </w:r>
      <w:r w:rsidR="00D95A53" w:rsidRPr="00D1574E">
        <w:instrText>Polibio</w:instrText>
      </w:r>
      <w:r w:rsidR="00D95A53">
        <w:instrText xml:space="preserve">" \b \i </w:instrText>
      </w:r>
      <w:r w:rsidR="007D5A2E">
        <w:fldChar w:fldCharType="end"/>
      </w:r>
      <w:r w:rsidRPr="00D1574E">
        <w:t xml:space="preserve">, la Batalla de </w:t>
      </w:r>
      <w:proofErr w:type="spellStart"/>
      <w:r w:rsidRPr="00D1574E">
        <w:t>Cinoscéfalos</w:t>
      </w:r>
      <w:proofErr w:type="spellEnd"/>
      <w:r w:rsidR="007D5A2E">
        <w:fldChar w:fldCharType="begin"/>
      </w:r>
      <w:r w:rsidR="00E409EF">
        <w:instrText xml:space="preserve"> XE "</w:instrText>
      </w:r>
      <w:r w:rsidR="00E409EF" w:rsidRPr="00D1574E">
        <w:instrText>Cinoscéfalos</w:instrText>
      </w:r>
      <w:r w:rsidR="00E409EF">
        <w:instrText xml:space="preserve">" \b \i </w:instrText>
      </w:r>
      <w:r w:rsidR="007D5A2E">
        <w:fldChar w:fldCharType="end"/>
      </w:r>
      <w:r w:rsidRPr="00D1574E">
        <w:t xml:space="preserve"> tuvo una relevancia mayor de la que ahora le damos. En aquellos tiempos el debate principal entre la población era quien era el mejor general de la historia, que si Alejandro</w:t>
      </w:r>
      <w:r w:rsidR="007D5A2E">
        <w:fldChar w:fldCharType="begin"/>
      </w:r>
      <w:r w:rsidR="00E409EF">
        <w:instrText xml:space="preserve"> XE "</w:instrText>
      </w:r>
      <w:r w:rsidR="00E409EF" w:rsidRPr="00D1574E">
        <w:instrText>Alejandro</w:instrText>
      </w:r>
      <w:r w:rsidR="00E409EF">
        <w:instrText xml:space="preserve">" \b \i </w:instrText>
      </w:r>
      <w:r w:rsidR="007D5A2E">
        <w:fldChar w:fldCharType="end"/>
      </w:r>
      <w:r w:rsidRPr="00D1574E">
        <w:t>, Pirro</w:t>
      </w:r>
      <w:r w:rsidR="007D5A2E">
        <w:fldChar w:fldCharType="begin"/>
      </w:r>
      <w:r w:rsidR="00E409EF">
        <w:instrText xml:space="preserve"> XE "Pirro" \b \i </w:instrText>
      </w:r>
      <w:r w:rsidR="007D5A2E">
        <w:fldChar w:fldCharType="end"/>
      </w:r>
      <w:r w:rsidRPr="00D1574E">
        <w:t>, Aníbal</w:t>
      </w:r>
      <w:r w:rsidR="007D5A2E">
        <w:fldChar w:fldCharType="begin"/>
      </w:r>
      <w:r w:rsidR="00914C3C">
        <w:instrText xml:space="preserve"> XE "Aníbal" \b \i </w:instrText>
      </w:r>
      <w:r w:rsidR="007D5A2E">
        <w:fldChar w:fldCharType="end"/>
      </w:r>
      <w:r w:rsidRPr="00D1574E">
        <w:t>, Escipión</w:t>
      </w:r>
      <w:r w:rsidR="007D5A2E">
        <w:fldChar w:fldCharType="begin"/>
      </w:r>
      <w:r w:rsidR="00D95A53">
        <w:instrText xml:space="preserve"> XE "</w:instrText>
      </w:r>
      <w:r w:rsidR="00D95A53" w:rsidRPr="00D1574E">
        <w:instrText>Escipión</w:instrText>
      </w:r>
      <w:r w:rsidR="00D95A53">
        <w:instrText xml:space="preserve">" \b \i </w:instrText>
      </w:r>
      <w:r w:rsidR="007D5A2E">
        <w:fldChar w:fldCharType="end"/>
      </w:r>
      <w:r w:rsidR="00462D76">
        <w:t xml:space="preserve"> y</w:t>
      </w:r>
      <w:r w:rsidRPr="00D1574E">
        <w:t xml:space="preserve"> </w:t>
      </w:r>
      <w:r w:rsidR="00462D76" w:rsidRPr="00D1574E">
        <w:t>cuál</w:t>
      </w:r>
      <w:r w:rsidRPr="00D1574E">
        <w:t xml:space="preserve"> era el ejército más poderoso. Después de años de batallas al ejército romano sólo le faltaba medirse con los ejércitos griegos en Grecia</w:t>
      </w:r>
      <w:r w:rsidR="001B42A4">
        <w:t xml:space="preserve"> para obtener el </w:t>
      </w:r>
      <w:r w:rsidR="001B42A4" w:rsidRPr="001B42A4">
        <w:rPr>
          <w:i/>
        </w:rPr>
        <w:t>cum laude</w:t>
      </w:r>
      <w:r w:rsidRPr="00D1574E">
        <w:t xml:space="preserve">. Las historias de los trescientos espartanos de Leónidas, del Batallón Sagrado de Tebas, las poderosas falanges macedónicas eran recordadas día a día por los ciudadanos romanos y no romanos. Roma se iba incorporando poco a poco </w:t>
      </w:r>
      <w:r w:rsidR="00A97A8F">
        <w:t>a</w:t>
      </w:r>
      <w:r w:rsidRPr="00D1574E">
        <w:t xml:space="preserve"> esta élite de proezas de la mano de </w:t>
      </w:r>
      <w:r w:rsidR="00A249D2">
        <w:t>Claudio Nerón y</w:t>
      </w:r>
      <w:r w:rsidRPr="00D1574E">
        <w:t xml:space="preserve"> Livio</w:t>
      </w:r>
      <w:r w:rsidR="007D5A2E">
        <w:fldChar w:fldCharType="begin"/>
      </w:r>
      <w:r w:rsidR="00730742">
        <w:instrText xml:space="preserve"> XE "</w:instrText>
      </w:r>
      <w:r w:rsidR="00730742" w:rsidRPr="00D1574E">
        <w:instrText>Livio</w:instrText>
      </w:r>
      <w:r w:rsidR="00730742">
        <w:instrText xml:space="preserve">" \b \i </w:instrText>
      </w:r>
      <w:r w:rsidR="007D5A2E">
        <w:fldChar w:fldCharType="end"/>
      </w:r>
      <w:r w:rsidRPr="00D1574E">
        <w:t xml:space="preserve"> </w:t>
      </w:r>
      <w:proofErr w:type="spellStart"/>
      <w:r w:rsidRPr="00D1574E">
        <w:t>Salinator</w:t>
      </w:r>
      <w:proofErr w:type="spellEnd"/>
      <w:r w:rsidRPr="00D1574E">
        <w:t xml:space="preserve"> en Me</w:t>
      </w:r>
      <w:r w:rsidR="00A249D2">
        <w:t>tauro o de Publio Cornelio Esci</w:t>
      </w:r>
      <w:r w:rsidRPr="00D1574E">
        <w:t>pión en Zama</w:t>
      </w:r>
      <w:r w:rsidR="007D5A2E">
        <w:fldChar w:fldCharType="begin"/>
      </w:r>
      <w:r w:rsidR="00E409EF">
        <w:instrText xml:space="preserve"> XE "</w:instrText>
      </w:r>
      <w:r w:rsidR="00E409EF" w:rsidRPr="00D1574E">
        <w:instrText>Zama</w:instrText>
      </w:r>
      <w:r w:rsidR="00E409EF">
        <w:instrText xml:space="preserve">" \b \i </w:instrText>
      </w:r>
      <w:r w:rsidR="007D5A2E">
        <w:fldChar w:fldCharType="end"/>
      </w:r>
      <w:r w:rsidRPr="00D1574E">
        <w:t xml:space="preserve"> pero le </w:t>
      </w:r>
      <w:r w:rsidRPr="00D1574E">
        <w:lastRenderedPageBreak/>
        <w:t xml:space="preserve">faltaba una sonada victoria contra los considerados «mejores». Flaminio era muy consciente de ello y es por lo que tenía tanto interés en hacerse con el triunfo ante Filipo. Por fin Roma entraba en el Olimpo con su victoria ante </w:t>
      </w:r>
      <w:r w:rsidR="00462D76">
        <w:t xml:space="preserve">la temible </w:t>
      </w:r>
      <w:r w:rsidRPr="00D1574E">
        <w:t xml:space="preserve">Macedonia en su terreno. </w:t>
      </w:r>
    </w:p>
    <w:p w14:paraId="4E1941FF" w14:textId="53940DE9" w:rsidR="00402AD3" w:rsidRPr="00D1574E" w:rsidRDefault="00D1574E">
      <w:pPr>
        <w:pStyle w:val="Cuerpo"/>
      </w:pPr>
      <w:r w:rsidRPr="00D1574E">
        <w:t xml:space="preserve">En el año 194 a.C. Flaminio tuvo su triunfo de tres días en Roma una vez dejó Grecia </w:t>
      </w:r>
      <w:r w:rsidR="00462D76" w:rsidRPr="00D1574E">
        <w:t>pacificada</w:t>
      </w:r>
      <w:r w:rsidR="00FD004D">
        <w:t xml:space="preserve">. El </w:t>
      </w:r>
      <w:r w:rsidR="00657489">
        <w:t xml:space="preserve">único error del </w:t>
      </w:r>
      <w:r w:rsidR="00FD004D">
        <w:t>general romano</w:t>
      </w:r>
      <w:r w:rsidRPr="00D1574E">
        <w:t xml:space="preserve"> </w:t>
      </w:r>
      <w:r w:rsidR="00657489">
        <w:t>fue mantener</w:t>
      </w:r>
      <w:r w:rsidRPr="00D1574E">
        <w:t xml:space="preserve"> a Filipo V </w:t>
      </w:r>
      <w:r w:rsidR="00FD004D">
        <w:t>en el</w:t>
      </w:r>
      <w:r w:rsidRPr="00D1574E">
        <w:t xml:space="preserve"> trono de Macedonia</w:t>
      </w:r>
      <w:r w:rsidR="00657489">
        <w:t>, algo que no terminó de gustar a sus</w:t>
      </w:r>
      <w:r w:rsidR="00FD004D">
        <w:t xml:space="preserve"> </w:t>
      </w:r>
      <w:r w:rsidRPr="00D1574E">
        <w:t>de la Liga Etolia</w:t>
      </w:r>
      <w:r w:rsidR="00FD004D">
        <w:t xml:space="preserve">. Esta decisión </w:t>
      </w:r>
      <w:r w:rsidRPr="00D1574E">
        <w:t xml:space="preserve">se convertiría en la semilla de un nuevo conflicto. </w:t>
      </w:r>
    </w:p>
    <w:p w14:paraId="3A05C0E2" w14:textId="6C173199" w:rsidR="00402AD3" w:rsidRDefault="00657489">
      <w:pPr>
        <w:pStyle w:val="Cuerpo"/>
      </w:pPr>
      <w:r w:rsidRPr="00D1574E">
        <w:t>Finalmente,</w:t>
      </w:r>
      <w:r w:rsidR="00D1574E" w:rsidRPr="00D1574E">
        <w:t xml:space="preserve"> la Liga Etolia</w:t>
      </w:r>
      <w:r w:rsidR="00D87C2F">
        <w:t>,</w:t>
      </w:r>
      <w:r w:rsidR="00D1574E" w:rsidRPr="00D1574E">
        <w:t xml:space="preserve"> insatisfecha con el resultado de su alianza con Roma</w:t>
      </w:r>
      <w:r w:rsidR="00D87C2F">
        <w:t>,</w:t>
      </w:r>
      <w:r w:rsidR="00D1574E" w:rsidRPr="00D1574E">
        <w:t xml:space="preserve"> no supo o no pudo esperar más y decidió llamar a Antíoco III el Grande, rey del enorme Imperio Seleúcida</w:t>
      </w:r>
      <w:r w:rsidR="00EC144F">
        <w:t xml:space="preserve"> </w:t>
      </w:r>
      <w:r w:rsidR="00EC144F" w:rsidRPr="00EC144F">
        <w:rPr>
          <w:sz w:val="13"/>
          <w:szCs w:val="13"/>
        </w:rPr>
        <w:t>(25)</w:t>
      </w:r>
      <w:r w:rsidR="00D1574E" w:rsidRPr="00D1574E">
        <w:t xml:space="preserve">, </w:t>
      </w:r>
      <w:r w:rsidR="00A97A8F">
        <w:t xml:space="preserve">para que </w:t>
      </w:r>
      <w:r w:rsidR="00D87C2F">
        <w:t xml:space="preserve">les </w:t>
      </w:r>
      <w:r w:rsidR="00A97A8F">
        <w:t xml:space="preserve">apoyara </w:t>
      </w:r>
      <w:r w:rsidR="00D87C2F">
        <w:t xml:space="preserve">de nuevo </w:t>
      </w:r>
      <w:r w:rsidR="00A97A8F">
        <w:t xml:space="preserve">en </w:t>
      </w:r>
      <w:r w:rsidR="00D87C2F">
        <w:t>su</w:t>
      </w:r>
      <w:r w:rsidR="00A97A8F">
        <w:t xml:space="preserve"> lucha contra Macedonia. El Seleúcida era</w:t>
      </w:r>
      <w:r w:rsidR="00D1574E" w:rsidRPr="00D1574E">
        <w:t xml:space="preserve"> el más grande </w:t>
      </w:r>
      <w:r w:rsidR="00A97A8F" w:rsidRPr="00D1574E">
        <w:t>de los reinos que surgieron de la disgregación del Imperio de Alejandro</w:t>
      </w:r>
      <w:r w:rsidR="007D5A2E">
        <w:fldChar w:fldCharType="begin"/>
      </w:r>
      <w:r w:rsidR="00A97A8F">
        <w:instrText xml:space="preserve"> XE "</w:instrText>
      </w:r>
      <w:r w:rsidR="00A97A8F" w:rsidRPr="00D1574E">
        <w:instrText>Alejandro</w:instrText>
      </w:r>
      <w:r w:rsidR="00A97A8F">
        <w:instrText xml:space="preserve">" \b \i </w:instrText>
      </w:r>
      <w:r w:rsidR="007D5A2E">
        <w:fldChar w:fldCharType="end"/>
      </w:r>
      <w:r w:rsidR="00A97A8F" w:rsidRPr="00D1574E">
        <w:t xml:space="preserve"> Ma</w:t>
      </w:r>
      <w:r w:rsidR="00A97A8F">
        <w:t>gno</w:t>
      </w:r>
      <w:r w:rsidR="00A97A8F" w:rsidRPr="00D1574E">
        <w:t xml:space="preserve"> </w:t>
      </w:r>
      <w:r w:rsidR="00D1574E" w:rsidRPr="00D1574E">
        <w:t xml:space="preserve">y el que englobaba prácticamente todo el antiguo Imperio Persa, la gran Babilonia incluida (actual Irán, Irak, Siria y parte de Turquía). </w:t>
      </w:r>
    </w:p>
    <w:p w14:paraId="09C57180" w14:textId="77777777" w:rsidR="00EC144F" w:rsidRPr="00EC144F" w:rsidRDefault="00EC144F" w:rsidP="00EC144F">
      <w:pPr>
        <w:pStyle w:val="Prrafodelista"/>
        <w:numPr>
          <w:ilvl w:val="0"/>
          <w:numId w:val="16"/>
        </w:numPr>
        <w:rPr>
          <w:sz w:val="13"/>
          <w:szCs w:val="13"/>
        </w:rPr>
      </w:pPr>
      <w:r w:rsidRPr="00A93DE8">
        <w:rPr>
          <w:rStyle w:val="reference-text"/>
          <w:sz w:val="13"/>
          <w:szCs w:val="13"/>
        </w:rPr>
        <w:t>El Imperio Seleúcida fue un imperio helenístico, es decir, un estado sucesor del Imperio de Alejandro</w:t>
      </w:r>
      <w:r w:rsidR="007D5A2E">
        <w:rPr>
          <w:rStyle w:val="reference-text"/>
          <w:sz w:val="13"/>
          <w:szCs w:val="13"/>
        </w:rPr>
        <w:fldChar w:fldCharType="begin"/>
      </w:r>
      <w:r>
        <w:instrText xml:space="preserve"> XE "</w:instrText>
      </w:r>
      <w:r w:rsidRPr="00D1574E">
        <w:instrText>Alejandro</w:instrText>
      </w:r>
      <w:r>
        <w:instrText xml:space="preserve">" \b \i </w:instrText>
      </w:r>
      <w:r w:rsidR="007D5A2E">
        <w:rPr>
          <w:rStyle w:val="reference-text"/>
          <w:sz w:val="13"/>
          <w:szCs w:val="13"/>
        </w:rPr>
        <w:fldChar w:fldCharType="end"/>
      </w:r>
      <w:r w:rsidRPr="00A93DE8">
        <w:rPr>
          <w:rStyle w:val="reference-text"/>
          <w:sz w:val="13"/>
          <w:szCs w:val="13"/>
        </w:rPr>
        <w:t xml:space="preserve"> Magno. Se centraba en Oriente Próximo, y en el apogeo de su poder incluía Anatolia central, el Levante, Mesopotamia, Persia, la actual Turkmenistán, </w:t>
      </w:r>
      <w:proofErr w:type="spellStart"/>
      <w:r w:rsidRPr="00A93DE8">
        <w:rPr>
          <w:rStyle w:val="reference-text"/>
          <w:sz w:val="13"/>
          <w:szCs w:val="13"/>
        </w:rPr>
        <w:t>Pamir</w:t>
      </w:r>
      <w:proofErr w:type="spellEnd"/>
      <w:r w:rsidRPr="00A93DE8">
        <w:rPr>
          <w:rStyle w:val="reference-text"/>
          <w:sz w:val="13"/>
          <w:szCs w:val="13"/>
        </w:rPr>
        <w:t xml:space="preserve"> y algunas zonas de Pakistán.</w:t>
      </w:r>
    </w:p>
    <w:p w14:paraId="769FF557" w14:textId="65149991" w:rsidR="00402AD3" w:rsidRPr="00D1574E" w:rsidRDefault="00D1574E">
      <w:pPr>
        <w:pStyle w:val="Cuerpo"/>
      </w:pPr>
      <w:r w:rsidRPr="00D1574E">
        <w:t>En el año 192 a.C. Antíoco III cruzó el mar Egeo y se plantó con diez mil soldados en Grecia esperando que se le unieran todas las ciudades de la Liga y así poder destruir definitivamente el reino de Macedonia. Entre que no consiguió las alianzas esperadas y que el cónsul</w:t>
      </w:r>
      <w:r w:rsidR="007D5A2E">
        <w:fldChar w:fldCharType="begin"/>
      </w:r>
      <w:r w:rsidR="00914C3C">
        <w:instrText xml:space="preserve"> XE "cónsul" \b \i </w:instrText>
      </w:r>
      <w:r w:rsidR="007D5A2E">
        <w:fldChar w:fldCharType="end"/>
      </w:r>
      <w:r w:rsidRPr="00D1574E">
        <w:t xml:space="preserve"> </w:t>
      </w:r>
      <w:r w:rsidR="00A97A8F">
        <w:t xml:space="preserve">romano </w:t>
      </w:r>
      <w:proofErr w:type="spellStart"/>
      <w:r w:rsidRPr="00D1574E">
        <w:t>Acilio</w:t>
      </w:r>
      <w:proofErr w:type="spellEnd"/>
      <w:r w:rsidRPr="00D1574E">
        <w:t xml:space="preserve"> </w:t>
      </w:r>
      <w:proofErr w:type="spellStart"/>
      <w:r w:rsidRPr="00D1574E">
        <w:t>Glabrio</w:t>
      </w:r>
      <w:proofErr w:type="spellEnd"/>
      <w:r w:rsidRPr="00D1574E">
        <w:t xml:space="preserve"> le paró los pies en las mismísimas Termópilas decidió volver a su reino con la paz sin firmar</w:t>
      </w:r>
      <w:r w:rsidR="00D87C2F">
        <w:t xml:space="preserve"> con Roma</w:t>
      </w:r>
      <w:r w:rsidRPr="00D1574E">
        <w:t xml:space="preserve"> y con la </w:t>
      </w:r>
      <w:r w:rsidR="00657489">
        <w:t xml:space="preserve">vana </w:t>
      </w:r>
      <w:r w:rsidRPr="00D1574E">
        <w:t>esperanza de que las cosas se quedaran como estaban.</w:t>
      </w:r>
    </w:p>
    <w:p w14:paraId="7194137F" w14:textId="3D103AE2" w:rsidR="00F32D3F" w:rsidRDefault="00D1574E" w:rsidP="00A97A8F">
      <w:pPr>
        <w:pStyle w:val="Cuerpo"/>
      </w:pPr>
      <w:r w:rsidRPr="00D1574E">
        <w:t>En el año 190 a.C. llegó al consulado Lucio Cornelio Escipión</w:t>
      </w:r>
      <w:r w:rsidR="007D5A2E">
        <w:fldChar w:fldCharType="begin"/>
      </w:r>
      <w:r w:rsidR="00D95A53">
        <w:instrText xml:space="preserve"> XE "</w:instrText>
      </w:r>
      <w:r w:rsidR="00D95A53" w:rsidRPr="00D1574E">
        <w:instrText>Escipión</w:instrText>
      </w:r>
      <w:r w:rsidR="00D95A53">
        <w:instrText xml:space="preserve">" \b \i </w:instrText>
      </w:r>
      <w:r w:rsidR="007D5A2E">
        <w:fldChar w:fldCharType="end"/>
      </w:r>
      <w:r w:rsidRPr="00D1574E">
        <w:t>, hermano de sangre del vencedor en Zama</w:t>
      </w:r>
      <w:r w:rsidR="007D5A2E">
        <w:fldChar w:fldCharType="begin"/>
      </w:r>
      <w:r w:rsidR="00E409EF">
        <w:instrText xml:space="preserve"> XE "</w:instrText>
      </w:r>
      <w:r w:rsidR="00E409EF" w:rsidRPr="00D1574E">
        <w:instrText>Zama</w:instrText>
      </w:r>
      <w:r w:rsidR="00E409EF">
        <w:instrText xml:space="preserve">" \b \i </w:instrText>
      </w:r>
      <w:r w:rsidR="007D5A2E">
        <w:fldChar w:fldCharType="end"/>
      </w:r>
      <w:r w:rsidRPr="00D1574E">
        <w:t>. El senado</w:t>
      </w:r>
      <w:r w:rsidR="007D5A2E">
        <w:fldChar w:fldCharType="begin"/>
      </w:r>
      <w:r w:rsidR="00914C3C">
        <w:instrText xml:space="preserve"> XE "</w:instrText>
      </w:r>
      <w:r w:rsidR="00914C3C" w:rsidRPr="00D1574E">
        <w:instrText>senado</w:instrText>
      </w:r>
      <w:r w:rsidR="00914C3C">
        <w:instrText xml:space="preserve">" \b \i </w:instrText>
      </w:r>
      <w:r w:rsidR="007D5A2E">
        <w:fldChar w:fldCharType="end"/>
      </w:r>
      <w:r w:rsidRPr="00D1574E">
        <w:t xml:space="preserve"> le encomendó la misión de concluir la guerra con Antíoco</w:t>
      </w:r>
      <w:r w:rsidR="00D87C2F">
        <w:t xml:space="preserve"> que</w:t>
      </w:r>
      <w:r w:rsidR="002145D4">
        <w:t xml:space="preserve">, a pesar de la retirada del </w:t>
      </w:r>
      <w:proofErr w:type="spellStart"/>
      <w:r w:rsidR="002145D4">
        <w:t>selúcida</w:t>
      </w:r>
      <w:proofErr w:type="spellEnd"/>
      <w:r w:rsidR="002145D4">
        <w:t>,</w:t>
      </w:r>
      <w:r w:rsidR="00D87C2F">
        <w:t xml:space="preserve"> Roma no daba por </w:t>
      </w:r>
      <w:r w:rsidR="00F32D3F">
        <w:t>concluida</w:t>
      </w:r>
      <w:r w:rsidR="00D87C2F">
        <w:t>. Para tamaña empresa</w:t>
      </w:r>
      <w:r w:rsidRPr="00D1574E">
        <w:t xml:space="preserve"> se sumó su </w:t>
      </w:r>
      <w:r w:rsidR="00D87C2F">
        <w:t xml:space="preserve">famoso </w:t>
      </w:r>
      <w:r w:rsidRPr="00D1574E">
        <w:t>hermano</w:t>
      </w:r>
      <w:r w:rsidR="002145D4">
        <w:t xml:space="preserve"> Publio</w:t>
      </w:r>
      <w:r w:rsidR="00A97A8F">
        <w:t xml:space="preserve">. </w:t>
      </w:r>
      <w:r w:rsidRPr="00D1574E">
        <w:t>En Magnesia</w:t>
      </w:r>
      <w:r w:rsidR="00F32D3F">
        <w:t xml:space="preserve"> (190 a.C.)</w:t>
      </w:r>
      <w:r w:rsidR="007D5A2E">
        <w:fldChar w:fldCharType="begin"/>
      </w:r>
      <w:r w:rsidR="00E409EF">
        <w:instrText xml:space="preserve"> XE "</w:instrText>
      </w:r>
      <w:r w:rsidR="00E409EF" w:rsidRPr="00D1574E">
        <w:instrText>Magnesia</w:instrText>
      </w:r>
      <w:r w:rsidR="00E409EF">
        <w:instrText xml:space="preserve">" \b \i </w:instrText>
      </w:r>
      <w:r w:rsidR="007D5A2E">
        <w:fldChar w:fldCharType="end"/>
      </w:r>
      <w:r w:rsidRPr="00D1574E">
        <w:t xml:space="preserve"> se enfrentaron cincuenta mil soldados seleúcidas</w:t>
      </w:r>
      <w:r w:rsidR="002145D4">
        <w:t>,</w:t>
      </w:r>
      <w:r w:rsidRPr="00D1574E">
        <w:t xml:space="preserve"> al mando de </w:t>
      </w:r>
      <w:proofErr w:type="spellStart"/>
      <w:r w:rsidRPr="00D1574E">
        <w:t>Antioco</w:t>
      </w:r>
      <w:proofErr w:type="spellEnd"/>
      <w:r w:rsidRPr="00D1574E">
        <w:t xml:space="preserve"> III</w:t>
      </w:r>
      <w:r w:rsidR="002145D4">
        <w:t>,</w:t>
      </w:r>
      <w:r w:rsidRPr="00D1574E">
        <w:t xml:space="preserve"> contra cerca de veinte mil romanos al mando de los hermanos Escipión</w:t>
      </w:r>
      <w:r w:rsidR="007D5A2E">
        <w:fldChar w:fldCharType="begin"/>
      </w:r>
      <w:r w:rsidR="00D95A53">
        <w:instrText xml:space="preserve"> XE "</w:instrText>
      </w:r>
      <w:r w:rsidR="00D95A53" w:rsidRPr="00D1574E">
        <w:instrText>Escipión</w:instrText>
      </w:r>
      <w:r w:rsidR="00D95A53">
        <w:instrText xml:space="preserve">" \b \i </w:instrText>
      </w:r>
      <w:r w:rsidR="007D5A2E">
        <w:fldChar w:fldCharType="end"/>
      </w:r>
      <w:r w:rsidRPr="00D1574E">
        <w:t xml:space="preserve">. La batalla significaba la primera incursión de Roma en </w:t>
      </w:r>
      <w:r w:rsidR="002145D4" w:rsidRPr="00D1574E">
        <w:t>Asia,</w:t>
      </w:r>
      <w:r w:rsidRPr="00D1574E">
        <w:t xml:space="preserve"> así como el primer enfrentamiento con los herederos del imperio </w:t>
      </w:r>
      <w:r w:rsidR="002145D4" w:rsidRPr="00D1574E">
        <w:t>persa</w:t>
      </w:r>
      <w:r w:rsidRPr="00D1574E">
        <w:t>. Roma se hacía grande, tan grande como la tremenda derrota que los Escipión infringieron a Antíoco. Cuentan Tito Livio</w:t>
      </w:r>
      <w:r w:rsidR="007D5A2E">
        <w:fldChar w:fldCharType="begin"/>
      </w:r>
      <w:r w:rsidR="00730742">
        <w:instrText xml:space="preserve"> XE "</w:instrText>
      </w:r>
      <w:r w:rsidR="00730742" w:rsidRPr="00D1574E">
        <w:instrText>Tito Livio</w:instrText>
      </w:r>
      <w:r w:rsidR="00730742">
        <w:instrText xml:space="preserve">" \b \i </w:instrText>
      </w:r>
      <w:r w:rsidR="007D5A2E">
        <w:fldChar w:fldCharType="end"/>
      </w:r>
      <w:r w:rsidRPr="00D1574E">
        <w:t xml:space="preserve"> y Apiano que los seleúcidas perdieron prácticamente todo su ejército en Magnesia</w:t>
      </w:r>
      <w:r w:rsidR="002145D4">
        <w:t>. L</w:t>
      </w:r>
      <w:r w:rsidRPr="00D1574E">
        <w:t xml:space="preserve">a </w:t>
      </w:r>
      <w:r w:rsidR="002145D4">
        <w:t>obligó a</w:t>
      </w:r>
      <w:r w:rsidRPr="00D1574E">
        <w:t xml:space="preserve"> Antíoco </w:t>
      </w:r>
      <w:r w:rsidR="002145D4">
        <w:t>a</w:t>
      </w:r>
      <w:r w:rsidRPr="00D1574E">
        <w:t xml:space="preserve"> aceptar </w:t>
      </w:r>
      <w:r w:rsidR="00A97A8F">
        <w:t>un</w:t>
      </w:r>
      <w:r w:rsidRPr="00D1574E">
        <w:t xml:space="preserve"> tratado de paz </w:t>
      </w:r>
      <w:r w:rsidR="00A97A8F">
        <w:t xml:space="preserve">sin condiciones </w:t>
      </w:r>
      <w:r w:rsidR="002145D4">
        <w:t>por el que renunciaba</w:t>
      </w:r>
      <w:r w:rsidR="00F32D3F">
        <w:t xml:space="preserve"> por completo a sus ambiciones </w:t>
      </w:r>
      <w:r w:rsidRPr="00D1574E">
        <w:t xml:space="preserve">en la península de Anatolia. </w:t>
      </w:r>
      <w:r w:rsidR="00F32D3F">
        <w:t xml:space="preserve">Nuevamente comprobamos como la gran mayoría de los estados firmaban tratados y rendiciones con una o dos batallas perdidas. En Magnesia el rey </w:t>
      </w:r>
      <w:proofErr w:type="spellStart"/>
      <w:r w:rsidR="00F32D3F">
        <w:t>Antioco</w:t>
      </w:r>
      <w:proofErr w:type="spellEnd"/>
      <w:r w:rsidR="00F32D3F">
        <w:t xml:space="preserve"> III no perdió ni la décima parte de los soldados que Roma perdió sólo en </w:t>
      </w:r>
      <w:proofErr w:type="spellStart"/>
      <w:r w:rsidR="00F32D3F">
        <w:t>Cannas</w:t>
      </w:r>
      <w:proofErr w:type="spellEnd"/>
      <w:r w:rsidR="00F32D3F">
        <w:t>.</w:t>
      </w:r>
      <w:r w:rsidR="007E3F36">
        <w:t xml:space="preserve"> Pero Roma sólo hay una.</w:t>
      </w:r>
    </w:p>
    <w:p w14:paraId="58BCE9F1" w14:textId="30FEA7E9" w:rsidR="00402AD3" w:rsidRPr="00D1574E" w:rsidRDefault="00D1574E" w:rsidP="00A97A8F">
      <w:pPr>
        <w:pStyle w:val="Cuerpo"/>
      </w:pPr>
      <w:r w:rsidRPr="00D1574E">
        <w:t>Lucio Escipión cedió el control de la región a su aliado</w:t>
      </w:r>
      <w:r w:rsidR="00F32D3F">
        <w:t xml:space="preserve"> en esta guerra,</w:t>
      </w:r>
      <w:r w:rsidRPr="00D1574E">
        <w:t xml:space="preserve"> el rey </w:t>
      </w:r>
      <w:proofErr w:type="spellStart"/>
      <w:r w:rsidRPr="00D1574E">
        <w:t>Eumenes</w:t>
      </w:r>
      <w:proofErr w:type="spellEnd"/>
      <w:r w:rsidR="00F32D3F">
        <w:t xml:space="preserve"> de Pérgamo,</w:t>
      </w:r>
      <w:r w:rsidR="007E3F36">
        <w:t xml:space="preserve"> </w:t>
      </w:r>
      <w:r w:rsidR="002145D4">
        <w:t xml:space="preserve">y </w:t>
      </w:r>
      <w:r w:rsidRPr="00D1574E">
        <w:t>se retiró con un inmenso botín de guerra</w:t>
      </w:r>
      <w:r w:rsidR="007E3F36">
        <w:t xml:space="preserve">. Al igual que su hermano fue apodado “el Africano” por su victoria en Zama (norte de África) </w:t>
      </w:r>
      <w:r w:rsidR="002145D4">
        <w:t>a él se le llamaría</w:t>
      </w:r>
      <w:r w:rsidR="007E3F36">
        <w:t xml:space="preserve"> “el</w:t>
      </w:r>
      <w:r w:rsidRPr="00D1574E">
        <w:t xml:space="preserve"> </w:t>
      </w:r>
      <w:r w:rsidR="002145D4">
        <w:t>A</w:t>
      </w:r>
      <w:r w:rsidR="002145D4" w:rsidRPr="00D1574E">
        <w:t>siático</w:t>
      </w:r>
      <w:r w:rsidR="007E3F36">
        <w:t>” por su victoria en Magnesia</w:t>
      </w:r>
      <w:r w:rsidRPr="00D1574E">
        <w:t>. Lucio Cornelio Escipión Asiático y Publio Cornelio Escipión Africano, vaya par de hermanos.</w:t>
      </w:r>
    </w:p>
    <w:p w14:paraId="6267B7A9" w14:textId="4E50E6C6" w:rsidR="00402AD3" w:rsidRPr="00D1574E" w:rsidRDefault="002145D4">
      <w:pPr>
        <w:pStyle w:val="Cuerpo"/>
      </w:pPr>
      <w:r>
        <w:t>A la vuelta de Asia, los hermanos Escipión</w:t>
      </w:r>
      <w:r w:rsidR="0071096E">
        <w:t xml:space="preserve"> </w:t>
      </w:r>
      <w:r w:rsidR="00D1574E" w:rsidRPr="00D1574E">
        <w:t xml:space="preserve">fueron acusados </w:t>
      </w:r>
      <w:r w:rsidR="00F07312">
        <w:t xml:space="preserve">por dos tribunos de la plebe </w:t>
      </w:r>
      <w:r w:rsidR="00D1574E" w:rsidRPr="00D1574E">
        <w:t xml:space="preserve">de apropiación indebida de parte del botín obtenido en la guerra. </w:t>
      </w:r>
      <w:r w:rsidR="00F07312">
        <w:t>Terrible acusación para un honorable hombre de Roma</w:t>
      </w:r>
      <w:r w:rsidR="00D1574E" w:rsidRPr="00D1574E">
        <w:t>. Obtener la gloria con la vitoria significaba eso, obtener la gloria</w:t>
      </w:r>
      <w:r w:rsidR="00F07312">
        <w:t>,</w:t>
      </w:r>
      <w:r w:rsidR="00D1574E" w:rsidRPr="00D1574E">
        <w:t xml:space="preserve"> </w:t>
      </w:r>
      <w:r w:rsidRPr="00D1574E">
        <w:t>pero la</w:t>
      </w:r>
      <w:r w:rsidR="00D1574E" w:rsidRPr="00D1574E">
        <w:t xml:space="preserve"> acusación de enriquecerse </w:t>
      </w:r>
      <w:r w:rsidR="00075ABD">
        <w:t>y repartir intencionadamente el botín</w:t>
      </w:r>
      <w:r w:rsidR="00D1574E" w:rsidRPr="00D1574E">
        <w:t xml:space="preserve"> era ignominiosa. </w:t>
      </w:r>
      <w:r w:rsidRPr="00D1574E">
        <w:t>Finalmente,</w:t>
      </w:r>
      <w:r w:rsidR="00D1574E" w:rsidRPr="00D1574E">
        <w:t xml:space="preserve"> ambos fueron llevados a </w:t>
      </w:r>
      <w:r w:rsidRPr="00D1574E">
        <w:t>juicio,</w:t>
      </w:r>
      <w:r w:rsidR="00D1574E" w:rsidRPr="00D1574E">
        <w:t xml:space="preserve"> pero Publio</w:t>
      </w:r>
      <w:r>
        <w:t>, el más orgulloso,</w:t>
      </w:r>
      <w:r w:rsidR="00D1574E" w:rsidRPr="00D1574E">
        <w:t xml:space="preserve"> no mostró ningún interés en el proceso, era un grande de Roma y despreció a sus acusadores</w:t>
      </w:r>
      <w:r>
        <w:t xml:space="preserve"> </w:t>
      </w:r>
      <w:r>
        <w:lastRenderedPageBreak/>
        <w:t>rompiendo</w:t>
      </w:r>
      <w:r w:rsidR="00D1574E" w:rsidRPr="00D1574E">
        <w:t xml:space="preserve"> delante del senado</w:t>
      </w:r>
      <w:r w:rsidR="007D5A2E">
        <w:fldChar w:fldCharType="begin"/>
      </w:r>
      <w:r w:rsidR="00914C3C">
        <w:instrText xml:space="preserve"> XE "</w:instrText>
      </w:r>
      <w:r w:rsidR="00914C3C" w:rsidRPr="00D1574E">
        <w:instrText>senado</w:instrText>
      </w:r>
      <w:r w:rsidR="00914C3C">
        <w:instrText xml:space="preserve">" \b \i </w:instrText>
      </w:r>
      <w:r w:rsidR="007D5A2E">
        <w:fldChar w:fldCharType="end"/>
      </w:r>
      <w:r w:rsidR="00D1574E" w:rsidRPr="00D1574E">
        <w:t xml:space="preserve"> los papeles de su acusación </w:t>
      </w:r>
      <w:r>
        <w:t>negándose a defenderse alegando ser toda una pantomima</w:t>
      </w:r>
      <w:r w:rsidR="00D1574E" w:rsidRPr="00D1574E">
        <w:t xml:space="preserve">. </w:t>
      </w:r>
    </w:p>
    <w:p w14:paraId="3FFDCAED" w14:textId="2C97FB0F" w:rsidR="00402AD3" w:rsidRPr="00D1574E" w:rsidRDefault="00D1574E">
      <w:pPr>
        <w:pStyle w:val="Cuerpo"/>
      </w:pPr>
      <w:r w:rsidRPr="00D1574E">
        <w:t xml:space="preserve">Actualmente puede sorprender el trato que Roma profesaba a sus grandes </w:t>
      </w:r>
      <w:r w:rsidR="002145D4" w:rsidRPr="00D1574E">
        <w:t>hombres,</w:t>
      </w:r>
      <w:r w:rsidRPr="00D1574E">
        <w:t xml:space="preserve"> pero no hay que olvidar que en la esencia romana el estado estaba por encima de </w:t>
      </w:r>
      <w:r w:rsidR="002145D4" w:rsidRPr="00D1574E">
        <w:t>las personas</w:t>
      </w:r>
      <w:r w:rsidR="00583C9A">
        <w:t xml:space="preserve"> </w:t>
      </w:r>
      <w:r w:rsidR="002145D4">
        <w:t>siendo siempre</w:t>
      </w:r>
      <w:r w:rsidR="00583C9A">
        <w:t xml:space="preserve"> muy reticentes a </w:t>
      </w:r>
      <w:r w:rsidR="00C81308">
        <w:t>encumbrar a individuos frente a la comunidad</w:t>
      </w:r>
      <w:r w:rsidRPr="00D1574E">
        <w:t xml:space="preserve">. Actualmente no sabemos si las acusaciones eran ciertas o no, puede que los </w:t>
      </w:r>
      <w:proofErr w:type="spellStart"/>
      <w:r w:rsidRPr="00D1574E">
        <w:t>escipiones</w:t>
      </w:r>
      <w:proofErr w:type="spellEnd"/>
      <w:r w:rsidRPr="00D1574E">
        <w:t xml:space="preserve"> se dejaran llevar por la codicia o puede que todo fuera fruto de las envidias</w:t>
      </w:r>
      <w:r w:rsidR="002145D4">
        <w:t>,</w:t>
      </w:r>
      <w:r w:rsidRPr="00D1574E">
        <w:t xml:space="preserve"> pero lo que sí es cierto es que </w:t>
      </w:r>
      <w:r w:rsidR="002145D4">
        <w:t xml:space="preserve">los bandos políticos generaban muchos enfrentamientos entre las distintas corrientes. Los </w:t>
      </w:r>
      <w:proofErr w:type="spellStart"/>
      <w:r w:rsidR="002145D4">
        <w:t>escipiones</w:t>
      </w:r>
      <w:proofErr w:type="spellEnd"/>
      <w:r w:rsidR="002145D4">
        <w:t xml:space="preserve"> pertenecían a la línea más renovadora, </w:t>
      </w:r>
      <w:proofErr w:type="gramStart"/>
      <w:r w:rsidR="002145D4">
        <w:t>pro griega</w:t>
      </w:r>
      <w:proofErr w:type="gramEnd"/>
      <w:r w:rsidR="002145D4">
        <w:t xml:space="preserve">, por lo que siempre fueron perseguidos por los más </w:t>
      </w:r>
      <w:r w:rsidRPr="00D1574E">
        <w:t>que defendía</w:t>
      </w:r>
      <w:r w:rsidR="002145D4">
        <w:t>n</w:t>
      </w:r>
      <w:r w:rsidRPr="00D1574E">
        <w:t xml:space="preserve"> la más estrictica conservación de los valores tradicionales romanos, en</w:t>
      </w:r>
      <w:r w:rsidR="002145D4">
        <w:t xml:space="preserve">tre los que </w:t>
      </w:r>
      <w:r w:rsidR="002145D4" w:rsidRPr="00D1574E">
        <w:t>estaban</w:t>
      </w:r>
      <w:r w:rsidRPr="00D1574E">
        <w:t xml:space="preserve"> Fabio Máximo</w:t>
      </w:r>
      <w:r w:rsidR="007D5A2E">
        <w:fldChar w:fldCharType="begin"/>
      </w:r>
      <w:r w:rsidR="00D95A53">
        <w:instrText xml:space="preserve"> XE "</w:instrText>
      </w:r>
      <w:r w:rsidR="00D95A53" w:rsidRPr="00D1574E">
        <w:instrText>Fabio Máximo</w:instrText>
      </w:r>
      <w:r w:rsidR="00D95A53">
        <w:instrText xml:space="preserve">" \b \i </w:instrText>
      </w:r>
      <w:r w:rsidR="007D5A2E">
        <w:fldChar w:fldCharType="end"/>
      </w:r>
      <w:r w:rsidRPr="00D1574E">
        <w:t xml:space="preserve"> y Catón el viejo. Éste último fue uno de los instigadores de la acusación contra Lucio y Publio. Catón fue considerado </w:t>
      </w:r>
      <w:r w:rsidR="00F07312">
        <w:t>el máximo exponente</w:t>
      </w:r>
      <w:r w:rsidRPr="00D1574E">
        <w:t xml:space="preserve"> </w:t>
      </w:r>
      <w:r w:rsidR="00F07312">
        <w:t xml:space="preserve">de </w:t>
      </w:r>
      <w:r w:rsidR="002145D4">
        <w:t xml:space="preserve">la conservación de </w:t>
      </w:r>
      <w:r w:rsidR="00F07312">
        <w:t>los</w:t>
      </w:r>
      <w:r w:rsidR="002145D4">
        <w:t xml:space="preserve"> </w:t>
      </w:r>
      <w:r w:rsidRPr="00D1574E">
        <w:t xml:space="preserve">verdaderos </w:t>
      </w:r>
      <w:r w:rsidR="002145D4">
        <w:t>valores romanos</w:t>
      </w:r>
      <w:r w:rsidRPr="00D1574E">
        <w:t xml:space="preserve">. Aborrecía toda la influencia griega y dedicó los años posteriores a su carrera militar a escrutar la conducta de los candidatos a honores </w:t>
      </w:r>
      <w:r w:rsidR="002145D4" w:rsidRPr="00D1574E">
        <w:t>públicos,</w:t>
      </w:r>
      <w:r w:rsidRPr="00D1574E">
        <w:t xml:space="preserve"> así como de los generales en el campo de batalla. Como </w:t>
      </w:r>
      <w:r w:rsidRPr="00D1574E">
        <w:rPr>
          <w:rStyle w:val="reference-text"/>
          <w:i/>
          <w:iCs/>
        </w:rPr>
        <w:t>censor</w:t>
      </w:r>
      <w:r w:rsidRPr="00D1574E">
        <w:t xml:space="preserve"> se dedicó a repasar a conciencia las listas de senadores y équites expulsando a aquel que no cumplía los requisitos y valores romanos. Luchó contra la ostentación y el lujo que venían de </w:t>
      </w:r>
      <w:r w:rsidR="002145D4" w:rsidRPr="00D1574E">
        <w:t>Grecia,</w:t>
      </w:r>
      <w:r w:rsidRPr="00D1574E">
        <w:t xml:space="preserve"> así como contra la entrada de filósofos y </w:t>
      </w:r>
      <w:r w:rsidR="002145D4">
        <w:t>artistas</w:t>
      </w:r>
      <w:r w:rsidRPr="00D1574E">
        <w:t xml:space="preserve"> de aquellos lares. Por estas razones es más que probable que lo que se estaba dirimiendo era una lucha de culturas más que una de corrupción.</w:t>
      </w:r>
    </w:p>
    <w:p w14:paraId="065EBB98" w14:textId="576E1D9E" w:rsidR="00402AD3" w:rsidRPr="00D1574E" w:rsidRDefault="0002351A">
      <w:pPr>
        <w:pStyle w:val="Cuerpo"/>
      </w:pPr>
      <w:r>
        <w:t>El</w:t>
      </w:r>
      <w:r w:rsidR="00D1574E" w:rsidRPr="00D1574E">
        <w:t xml:space="preserve"> control de G</w:t>
      </w:r>
      <w:r w:rsidR="006A38A8">
        <w:t>recia sería finalmente concluido</w:t>
      </w:r>
      <w:r w:rsidR="00D1574E" w:rsidRPr="00D1574E">
        <w:t xml:space="preserve"> </w:t>
      </w:r>
      <w:r>
        <w:t>en</w:t>
      </w:r>
      <w:r w:rsidR="00D1574E" w:rsidRPr="00D1574E">
        <w:t xml:space="preserve"> la llamada Tercera Guerra Macedónica que se iniciaría cuando en el 179 a.C. Perseo, nuevo rey de Macedonia, promulgó una amnistía para</w:t>
      </w:r>
      <w:r w:rsidR="00C81308">
        <w:t xml:space="preserve"> todos los macedonios, algo que</w:t>
      </w:r>
      <w:r w:rsidR="00F07312">
        <w:t>,</w:t>
      </w:r>
      <w:r w:rsidR="00D1574E" w:rsidRPr="00D1574E">
        <w:t xml:space="preserve"> según el tratado con Roma, debía ser consultado previamente. Por si fuera </w:t>
      </w:r>
      <w:r w:rsidRPr="00D1574E">
        <w:t>poco,</w:t>
      </w:r>
      <w:r w:rsidR="00D1574E" w:rsidRPr="00D1574E">
        <w:t xml:space="preserve"> el pobre Perseo fue sumando diversas acciones de política exterior en las que tamp</w:t>
      </w:r>
      <w:r w:rsidR="00583C9A">
        <w:t xml:space="preserve">oco pedía el pertinente permiso que ya Roma exigía. </w:t>
      </w:r>
      <w:r w:rsidR="00D1574E" w:rsidRPr="00D1574E">
        <w:t xml:space="preserve"> </w:t>
      </w:r>
    </w:p>
    <w:p w14:paraId="7B4F735B" w14:textId="1B2F2560" w:rsidR="00402AD3" w:rsidRPr="00D1574E" w:rsidRDefault="0002351A">
      <w:pPr>
        <w:pStyle w:val="Cuerpo"/>
      </w:pPr>
      <w:r>
        <w:t>Por estos motivos</w:t>
      </w:r>
      <w:r w:rsidR="00D1574E" w:rsidRPr="00D1574E">
        <w:t xml:space="preserve"> Roma declaró la guerra a Macedonia en el 171 a.C. y encargó la gestión de </w:t>
      </w:r>
      <w:proofErr w:type="gramStart"/>
      <w:r w:rsidR="00D1574E" w:rsidRPr="00D1574E">
        <w:t>la misma</w:t>
      </w:r>
      <w:proofErr w:type="gramEnd"/>
      <w:r w:rsidR="00D1574E" w:rsidRPr="00D1574E">
        <w:t xml:space="preserve"> al cónsul</w:t>
      </w:r>
      <w:r w:rsidR="007D5A2E">
        <w:fldChar w:fldCharType="begin"/>
      </w:r>
      <w:r w:rsidR="00914C3C">
        <w:instrText xml:space="preserve"> XE "cónsul" \b \i </w:instrText>
      </w:r>
      <w:r w:rsidR="007D5A2E">
        <w:fldChar w:fldCharType="end"/>
      </w:r>
      <w:r w:rsidR="00D1574E" w:rsidRPr="00D1574E">
        <w:t xml:space="preserve"> Publio Licinio Craso. Como ya hemos comentado una de las principales herencias de la guerra con Cartago</w:t>
      </w:r>
      <w:r w:rsidR="007D5A2E">
        <w:fldChar w:fldCharType="begin"/>
      </w:r>
      <w:r w:rsidR="00DF7E18">
        <w:instrText xml:space="preserve"> XE "</w:instrText>
      </w:r>
      <w:r w:rsidR="00DF7E18" w:rsidRPr="00D1574E">
        <w:instrText>Cartago</w:instrText>
      </w:r>
      <w:r w:rsidR="00DF7E18">
        <w:instrText xml:space="preserve">" \b \i </w:instrText>
      </w:r>
      <w:r w:rsidR="007D5A2E">
        <w:fldChar w:fldCharType="end"/>
      </w:r>
      <w:r w:rsidR="00D1574E" w:rsidRPr="00D1574E">
        <w:t xml:space="preserve"> y de las guerras macedónicas fuero</w:t>
      </w:r>
      <w:r w:rsidR="00F07312">
        <w:t>n soldados de altísima capacitación</w:t>
      </w:r>
      <w:r w:rsidR="00D1574E" w:rsidRPr="00D1574E">
        <w:t xml:space="preserve"> y experiencia. Publio Licinio lo sabía y, a pesar de la edad que debían tener la mayoría de los soldados, se decidió </w:t>
      </w:r>
      <w:r w:rsidR="00F07312">
        <w:t xml:space="preserve">a </w:t>
      </w:r>
      <w:r w:rsidR="00D1574E" w:rsidRPr="00D1574E">
        <w:t>reclutarlos. Es interesantísima, a la par que muy descriptiva de todo lo comentado hasta ahora, la carta que un veterano soldado romano redacta para s</w:t>
      </w:r>
      <w:r w:rsidR="00A309A7">
        <w:t>us compañeros a fin de convencerles para que se enrolen</w:t>
      </w:r>
      <w:r w:rsidR="00F07312">
        <w:t xml:space="preserve"> en la legión</w:t>
      </w:r>
      <w:r w:rsidR="00D1574E" w:rsidRPr="00D1574E">
        <w:t xml:space="preserve">. Imaginemos que la carta la redacta un profesional que ha participado en innumerables proyectos de relevancia para su compañía </w:t>
      </w:r>
      <w:r w:rsidR="002106C8">
        <w:t xml:space="preserve">e intenta convencer a otros profesionales </w:t>
      </w:r>
      <w:r w:rsidR="00D1574E" w:rsidRPr="00D1574E">
        <w:t xml:space="preserve">que ahora está en otros puestos, posiblemente mejores y más tranquilos, </w:t>
      </w:r>
      <w:r w:rsidR="002106C8">
        <w:t>para que participen en un proyecto que tienen como objetivo engrandecer la empresa.</w:t>
      </w:r>
    </w:p>
    <w:p w14:paraId="320972A7" w14:textId="77777777" w:rsidR="00402AD3" w:rsidRPr="00D1574E" w:rsidRDefault="00D1574E">
      <w:pPr>
        <w:pStyle w:val="Cuerpo"/>
      </w:pPr>
      <w:r w:rsidRPr="00D1574E">
        <w:t xml:space="preserve">Antes de leer la carta me </w:t>
      </w:r>
      <w:r w:rsidR="00F07312">
        <w:t>permito</w:t>
      </w:r>
      <w:r w:rsidRPr="00D1574E">
        <w:t xml:space="preserve"> </w:t>
      </w:r>
      <w:r w:rsidR="00F07312">
        <w:t>aconsejar</w:t>
      </w:r>
      <w:r w:rsidRPr="00D1574E">
        <w:t xml:space="preserve"> al lector que se percate del tiempo que dedica el escritor a ensalzar y detallar todos sus logros. Ya hemos destacado lo importante y romano que era </w:t>
      </w:r>
      <w:r w:rsidR="00F07312">
        <w:t>hacerlo</w:t>
      </w:r>
      <w:r w:rsidRPr="00D1574E">
        <w:t>.</w:t>
      </w:r>
    </w:p>
    <w:p w14:paraId="2F804F9A" w14:textId="77777777" w:rsidR="00402AD3" w:rsidRPr="00D1574E" w:rsidRDefault="00D1574E">
      <w:pPr>
        <w:pStyle w:val="Cuerpo"/>
        <w:rPr>
          <w:rStyle w:val="reference-text"/>
          <w:i/>
          <w:iCs/>
        </w:rPr>
      </w:pPr>
      <w:r w:rsidRPr="00D1574E">
        <w:rPr>
          <w:rStyle w:val="reference-text"/>
          <w:i/>
          <w:iCs/>
        </w:rPr>
        <w:t xml:space="preserve">«¡Oh romanos! Soy Espurio </w:t>
      </w:r>
      <w:proofErr w:type="spellStart"/>
      <w:r w:rsidRPr="00D1574E">
        <w:rPr>
          <w:rStyle w:val="reference-text"/>
          <w:i/>
          <w:iCs/>
        </w:rPr>
        <w:t>Ligustino</w:t>
      </w:r>
      <w:proofErr w:type="spellEnd"/>
      <w:r w:rsidRPr="00D1574E">
        <w:rPr>
          <w:rStyle w:val="reference-text"/>
          <w:i/>
          <w:iCs/>
        </w:rPr>
        <w:t xml:space="preserve">, de la tribu </w:t>
      </w:r>
      <w:proofErr w:type="spellStart"/>
      <w:r w:rsidRPr="00D1574E">
        <w:rPr>
          <w:rStyle w:val="reference-text"/>
          <w:i/>
          <w:iCs/>
        </w:rPr>
        <w:t>crustuminia</w:t>
      </w:r>
      <w:proofErr w:type="spellEnd"/>
      <w:r w:rsidRPr="00D1574E">
        <w:rPr>
          <w:rStyle w:val="reference-text"/>
          <w:i/>
          <w:iCs/>
        </w:rPr>
        <w:t>, descendiente de los sabinos.</w:t>
      </w:r>
    </w:p>
    <w:p w14:paraId="687AA61A" w14:textId="77777777" w:rsidR="00402AD3" w:rsidRPr="00D1574E" w:rsidRDefault="00D1574E">
      <w:pPr>
        <w:pStyle w:val="Cuerpo"/>
        <w:rPr>
          <w:rStyle w:val="reference-text"/>
          <w:i/>
          <w:iCs/>
        </w:rPr>
      </w:pPr>
      <w:r w:rsidRPr="00D1574E">
        <w:rPr>
          <w:rStyle w:val="reference-text"/>
          <w:i/>
          <w:iCs/>
        </w:rPr>
        <w:t xml:space="preserve">Me convertí en militar durante el consulado de Publio Sulpicio y Cayo Aurelio (200 a.C.). Serví como soldado dos años contra el rey Filipo V. En mi tercer año, Tito </w:t>
      </w:r>
      <w:proofErr w:type="spellStart"/>
      <w:r w:rsidRPr="00D1574E">
        <w:rPr>
          <w:rStyle w:val="reference-text"/>
          <w:i/>
          <w:iCs/>
        </w:rPr>
        <w:t>Quintio</w:t>
      </w:r>
      <w:proofErr w:type="spellEnd"/>
      <w:r w:rsidRPr="00D1574E">
        <w:rPr>
          <w:rStyle w:val="reference-text"/>
          <w:i/>
          <w:iCs/>
        </w:rPr>
        <w:t xml:space="preserve"> Flaminio me nombró centurión del décimo manípulo de los astados como recompensa a mi valor.</w:t>
      </w:r>
    </w:p>
    <w:p w14:paraId="44432782" w14:textId="77777777" w:rsidR="00402AD3" w:rsidRPr="00D1574E" w:rsidRDefault="00D1574E">
      <w:pPr>
        <w:pStyle w:val="Cuerpo"/>
        <w:rPr>
          <w:rStyle w:val="reference-text"/>
          <w:i/>
          <w:iCs/>
        </w:rPr>
      </w:pPr>
      <w:r w:rsidRPr="00D1574E">
        <w:rPr>
          <w:rStyle w:val="reference-text"/>
          <w:i/>
          <w:iCs/>
        </w:rPr>
        <w:lastRenderedPageBreak/>
        <w:t xml:space="preserve">Tras la derrota de </w:t>
      </w:r>
      <w:proofErr w:type="spellStart"/>
      <w:r w:rsidRPr="00D1574E">
        <w:rPr>
          <w:rStyle w:val="reference-text"/>
          <w:i/>
          <w:iCs/>
        </w:rPr>
        <w:t>Pilipo</w:t>
      </w:r>
      <w:proofErr w:type="spellEnd"/>
      <w:r w:rsidRPr="00D1574E">
        <w:rPr>
          <w:rStyle w:val="reference-text"/>
          <w:i/>
          <w:iCs/>
        </w:rPr>
        <w:t xml:space="preserve"> y de los macedonios, volví a Italia y me licencié. Pero me alisté de nuevo como voluntario para ir a Hispania con el cónsul</w:t>
      </w:r>
      <w:r w:rsidR="007D5A2E">
        <w:rPr>
          <w:rStyle w:val="reference-text"/>
          <w:i/>
          <w:iCs/>
        </w:rPr>
        <w:fldChar w:fldCharType="begin"/>
      </w:r>
      <w:r w:rsidR="00914C3C">
        <w:instrText xml:space="preserve"> XE "cónsul" \b \i </w:instrText>
      </w:r>
      <w:r w:rsidR="007D5A2E">
        <w:rPr>
          <w:rStyle w:val="reference-text"/>
          <w:i/>
          <w:iCs/>
        </w:rPr>
        <w:fldChar w:fldCharType="end"/>
      </w:r>
      <w:r w:rsidRPr="00D1574E">
        <w:rPr>
          <w:rStyle w:val="reference-text"/>
          <w:i/>
          <w:iCs/>
        </w:rPr>
        <w:t xml:space="preserve"> Marco Porcio (195 a.C.). Él me honró nombrándome centurión de la primera centuria de los astados. Por tercera vez me presenté voluntario en las tropas que fueron enviadas contra Antíoco (191 a.C.) donde Manio </w:t>
      </w:r>
      <w:proofErr w:type="spellStart"/>
      <w:r w:rsidRPr="00D1574E">
        <w:rPr>
          <w:rStyle w:val="reference-text"/>
          <w:i/>
          <w:iCs/>
        </w:rPr>
        <w:t>Acilio</w:t>
      </w:r>
      <w:proofErr w:type="spellEnd"/>
      <w:r w:rsidRPr="00D1574E">
        <w:rPr>
          <w:rStyle w:val="reference-text"/>
          <w:i/>
          <w:iCs/>
        </w:rPr>
        <w:t xml:space="preserve"> me nombró primer centurión de los príncipes.</w:t>
      </w:r>
    </w:p>
    <w:p w14:paraId="5F4F8DED" w14:textId="77777777" w:rsidR="00402AD3" w:rsidRPr="00D1574E" w:rsidRDefault="00D1574E">
      <w:pPr>
        <w:pStyle w:val="Cuerpo"/>
        <w:rPr>
          <w:rStyle w:val="reference-text"/>
          <w:i/>
          <w:iCs/>
        </w:rPr>
      </w:pPr>
      <w:r w:rsidRPr="00D1574E">
        <w:rPr>
          <w:rStyle w:val="reference-text"/>
          <w:i/>
          <w:iCs/>
        </w:rPr>
        <w:t>Después serví dos veces más en las campañas anuales de Italia. Más tarde serví otras dos campañas en Hispania, con el pretor</w:t>
      </w:r>
      <w:r w:rsidR="007D5A2E">
        <w:rPr>
          <w:rStyle w:val="reference-text"/>
          <w:i/>
          <w:iCs/>
        </w:rPr>
        <w:fldChar w:fldCharType="begin"/>
      </w:r>
      <w:r w:rsidR="00914C3C">
        <w:instrText xml:space="preserve"> XE "</w:instrText>
      </w:r>
      <w:r w:rsidR="00914C3C" w:rsidRPr="00D1574E">
        <w:instrText>pretor</w:instrText>
      </w:r>
      <w:r w:rsidR="00914C3C">
        <w:instrText xml:space="preserve">" \b \i </w:instrText>
      </w:r>
      <w:r w:rsidR="007D5A2E">
        <w:rPr>
          <w:rStyle w:val="reference-text"/>
          <w:i/>
          <w:iCs/>
        </w:rPr>
        <w:fldChar w:fldCharType="end"/>
      </w:r>
      <w:r w:rsidRPr="00D1574E">
        <w:rPr>
          <w:rStyle w:val="reference-text"/>
          <w:i/>
          <w:iCs/>
        </w:rPr>
        <w:t xml:space="preserve"> Quinto Fulvio Flaco y con Tiberio </w:t>
      </w:r>
      <w:proofErr w:type="spellStart"/>
      <w:r w:rsidRPr="00D1574E">
        <w:rPr>
          <w:rStyle w:val="reference-text"/>
          <w:i/>
          <w:iCs/>
        </w:rPr>
        <w:t>Semprinio</w:t>
      </w:r>
      <w:proofErr w:type="spellEnd"/>
      <w:r w:rsidRPr="00D1574E">
        <w:rPr>
          <w:rStyle w:val="reference-text"/>
          <w:i/>
          <w:iCs/>
        </w:rPr>
        <w:t xml:space="preserve"> Graco (181 y 179 a.C.)</w:t>
      </w:r>
    </w:p>
    <w:p w14:paraId="0A04A5ED" w14:textId="77777777" w:rsidR="00402AD3" w:rsidRPr="00D1574E" w:rsidRDefault="00D1574E">
      <w:pPr>
        <w:pStyle w:val="Cuerpo"/>
        <w:rPr>
          <w:rStyle w:val="reference-text"/>
          <w:i/>
          <w:iCs/>
        </w:rPr>
      </w:pPr>
      <w:r w:rsidRPr="00D1574E">
        <w:rPr>
          <w:rStyle w:val="reference-text"/>
          <w:i/>
          <w:iCs/>
        </w:rPr>
        <w:t xml:space="preserve">En pocos años, fui nombrado cuatro veces jefe de los centuriones (primus </w:t>
      </w:r>
      <w:proofErr w:type="spellStart"/>
      <w:r w:rsidRPr="00D1574E">
        <w:rPr>
          <w:rStyle w:val="reference-text"/>
          <w:i/>
          <w:iCs/>
        </w:rPr>
        <w:t>pilus</w:t>
      </w:r>
      <w:proofErr w:type="spellEnd"/>
      <w:r w:rsidRPr="00D1574E">
        <w:rPr>
          <w:rStyle w:val="reference-text"/>
          <w:i/>
          <w:iCs/>
        </w:rPr>
        <w:t>). He recibido más de treinta y cuatro condecoraciones por mi valor, y he conseguido seis coronas cívicas. Llevo veintidós años de servicio y tengo ya más de cincuenta años.</w:t>
      </w:r>
    </w:p>
    <w:p w14:paraId="6F5E2CFE" w14:textId="77777777" w:rsidR="00402AD3" w:rsidRPr="00D1574E" w:rsidRDefault="00D1574E">
      <w:pPr>
        <w:pStyle w:val="Cuerpo"/>
        <w:rPr>
          <w:rStyle w:val="reference-text"/>
          <w:i/>
          <w:iCs/>
        </w:rPr>
      </w:pPr>
      <w:r w:rsidRPr="00D1574E">
        <w:rPr>
          <w:rStyle w:val="reference-text"/>
          <w:i/>
          <w:iCs/>
        </w:rPr>
        <w:t>Sin embargo, mientras los encargados de reclutar el ejército me consideren apropiado para servir como soldado, jamás renunciaré a mí deber. Que los tribunos militares me otorguen la graduación que crean conveniente.</w:t>
      </w:r>
    </w:p>
    <w:p w14:paraId="0AF0F973" w14:textId="77777777" w:rsidR="00402AD3" w:rsidRPr="00D1574E" w:rsidRDefault="00D1574E">
      <w:pPr>
        <w:pStyle w:val="Cuerpo"/>
      </w:pPr>
      <w:r w:rsidRPr="00D1574E">
        <w:rPr>
          <w:rStyle w:val="reference-text"/>
          <w:i/>
          <w:iCs/>
        </w:rPr>
        <w:t>Del mismo modo me dirijo a vosotros, mis camaradas soldados, para pediros que obedezcáis el mandato del senado</w:t>
      </w:r>
      <w:r w:rsidR="007D5A2E">
        <w:rPr>
          <w:rStyle w:val="reference-text"/>
          <w:i/>
          <w:iCs/>
        </w:rPr>
        <w:fldChar w:fldCharType="begin"/>
      </w:r>
      <w:r w:rsidR="00914C3C">
        <w:instrText xml:space="preserve"> XE "</w:instrText>
      </w:r>
      <w:r w:rsidR="00914C3C" w:rsidRPr="00D1574E">
        <w:instrText>senado</w:instrText>
      </w:r>
      <w:r w:rsidR="00914C3C">
        <w:instrText xml:space="preserve">" \b \i </w:instrText>
      </w:r>
      <w:r w:rsidR="007D5A2E">
        <w:rPr>
          <w:rStyle w:val="reference-text"/>
          <w:i/>
          <w:iCs/>
        </w:rPr>
        <w:fldChar w:fldCharType="end"/>
      </w:r>
      <w:r w:rsidRPr="00D1574E">
        <w:rPr>
          <w:rStyle w:val="reference-text"/>
          <w:i/>
          <w:iCs/>
        </w:rPr>
        <w:t xml:space="preserve"> y de los cónsules y que penséis que cualquier puesto o rango en el que luchéis por la defensa de la República es igual de honorable»</w:t>
      </w:r>
      <w:r w:rsidRPr="00D1574E">
        <w:t>.</w:t>
      </w:r>
    </w:p>
    <w:p w14:paraId="599E56EA" w14:textId="7CAF1BC9" w:rsidR="00402AD3" w:rsidRPr="00D1574E" w:rsidRDefault="0002351A" w:rsidP="0002351A">
      <w:pPr>
        <w:pStyle w:val="Cuerpo"/>
      </w:pPr>
      <w:r>
        <w:t>A pesar de todo,</w:t>
      </w:r>
      <w:r w:rsidR="00D1574E" w:rsidRPr="00D1574E">
        <w:t xml:space="preserve"> los inic</w:t>
      </w:r>
      <w:r w:rsidR="00F07312">
        <w:t>ios no fueron nada prometedores.</w:t>
      </w:r>
      <w:r w:rsidR="00D1574E" w:rsidRPr="00D1574E">
        <w:t xml:space="preserve"> Licinio Craso cayó en una escaramuza en </w:t>
      </w:r>
      <w:proofErr w:type="spellStart"/>
      <w:r w:rsidR="00D1574E" w:rsidRPr="00D1574E">
        <w:t>Calinico</w:t>
      </w:r>
      <w:proofErr w:type="spellEnd"/>
      <w:r w:rsidR="00D1574E" w:rsidRPr="00D1574E">
        <w:t xml:space="preserve"> (171 a.C.) y no pudo</w:t>
      </w:r>
      <w:r w:rsidR="00F07312">
        <w:t>,</w:t>
      </w:r>
      <w:r w:rsidR="00D1574E" w:rsidRPr="00D1574E">
        <w:t xml:space="preserve"> o no supo</w:t>
      </w:r>
      <w:r w:rsidR="00F07312">
        <w:t>,</w:t>
      </w:r>
      <w:r w:rsidR="00D1574E" w:rsidRPr="00D1574E">
        <w:t xml:space="preserve"> reorganizarse para un enfrentamiento directo con Perseo. Después de varios años de jugar al gato y al ratón con los cónsules correspondientes Roma consiguió cambiar el paso </w:t>
      </w:r>
      <w:r>
        <w:t xml:space="preserve">de la guerra </w:t>
      </w:r>
      <w:r w:rsidR="00F07312">
        <w:t xml:space="preserve">nombrando cónsul a otro de los </w:t>
      </w:r>
      <w:r>
        <w:t>considerado como gran hombre de la historia de Roma</w:t>
      </w:r>
      <w:r w:rsidR="00F07312">
        <w:t>,</w:t>
      </w:r>
      <w:r w:rsidR="00D1574E" w:rsidRPr="00D1574E">
        <w:t xml:space="preserve"> Emilio Paulo</w:t>
      </w:r>
      <w:r>
        <w:t>.</w:t>
      </w:r>
      <w:r w:rsidR="00D1574E" w:rsidRPr="00D1574E">
        <w:t xml:space="preserve"> Emilio tenía fama de ser un hombre arisco, serio y severo</w:t>
      </w:r>
      <w:r w:rsidR="00F07312">
        <w:t>,</w:t>
      </w:r>
      <w:r w:rsidR="00D1574E" w:rsidRPr="00D1574E">
        <w:t xml:space="preserve"> pero también transmitía gran confianza para desempeñar el cargo. </w:t>
      </w:r>
      <w:r>
        <w:t>D</w:t>
      </w:r>
      <w:r w:rsidR="00D1574E" w:rsidRPr="00D1574E">
        <w:t>emostró el acierto de la confianza puesta en él y</w:t>
      </w:r>
      <w:r>
        <w:t>,</w:t>
      </w:r>
      <w:r w:rsidR="00D1574E" w:rsidRPr="00D1574E">
        <w:t xml:space="preserve"> a pesar de sus sesenta y ocho </w:t>
      </w:r>
      <w:proofErr w:type="gramStart"/>
      <w:r w:rsidR="00D1574E" w:rsidRPr="00D1574E">
        <w:t>años de edad</w:t>
      </w:r>
      <w:proofErr w:type="gramEnd"/>
      <w:r>
        <w:t>, dirigió</w:t>
      </w:r>
      <w:r w:rsidR="00D1574E" w:rsidRPr="00D1574E">
        <w:t xml:space="preserve"> las legiones a la victoria en la famosa batalla de </w:t>
      </w:r>
      <w:proofErr w:type="spellStart"/>
      <w:r w:rsidR="00D1574E" w:rsidRPr="00D1574E">
        <w:t>Pidna</w:t>
      </w:r>
      <w:proofErr w:type="spellEnd"/>
      <w:r w:rsidR="007D5A2E">
        <w:fldChar w:fldCharType="begin"/>
      </w:r>
      <w:r w:rsidR="00E409EF">
        <w:instrText xml:space="preserve"> XE "</w:instrText>
      </w:r>
      <w:r w:rsidR="00E409EF" w:rsidRPr="00D1574E">
        <w:instrText>Pid</w:instrText>
      </w:r>
      <w:r w:rsidR="00E409EF">
        <w:instrText>n</w:instrText>
      </w:r>
      <w:r w:rsidR="00E409EF" w:rsidRPr="00D1574E">
        <w:instrText>a</w:instrText>
      </w:r>
      <w:r w:rsidR="00E409EF">
        <w:instrText xml:space="preserve">" \b \i </w:instrText>
      </w:r>
      <w:r w:rsidR="007D5A2E">
        <w:fldChar w:fldCharType="end"/>
      </w:r>
      <w:r w:rsidR="00D1574E" w:rsidRPr="00D1574E">
        <w:t xml:space="preserve"> (168 a.C.).</w:t>
      </w:r>
    </w:p>
    <w:p w14:paraId="2A793A4F" w14:textId="4977CA32" w:rsidR="00402AD3" w:rsidRPr="00D1574E" w:rsidRDefault="00D1574E">
      <w:pPr>
        <w:pStyle w:val="Cuerpo"/>
      </w:pPr>
      <w:r w:rsidRPr="00D1574E">
        <w:t xml:space="preserve">La Batalla de </w:t>
      </w:r>
      <w:proofErr w:type="spellStart"/>
      <w:r w:rsidRPr="00D1574E">
        <w:t>Pid</w:t>
      </w:r>
      <w:r w:rsidR="00E409EF">
        <w:t>n</w:t>
      </w:r>
      <w:r w:rsidRPr="00D1574E">
        <w:t>a</w:t>
      </w:r>
      <w:proofErr w:type="spellEnd"/>
      <w:r w:rsidR="007D5A2E">
        <w:fldChar w:fldCharType="begin"/>
      </w:r>
      <w:r w:rsidR="00E409EF">
        <w:instrText xml:space="preserve"> XE "</w:instrText>
      </w:r>
      <w:r w:rsidR="00E409EF" w:rsidRPr="00D1574E">
        <w:instrText>Pid</w:instrText>
      </w:r>
      <w:r w:rsidR="00E409EF">
        <w:instrText>n</w:instrText>
      </w:r>
      <w:r w:rsidR="00E409EF" w:rsidRPr="00D1574E">
        <w:instrText>a</w:instrText>
      </w:r>
      <w:r w:rsidR="00E409EF">
        <w:instrText xml:space="preserve">" \b \i </w:instrText>
      </w:r>
      <w:r w:rsidR="007D5A2E">
        <w:fldChar w:fldCharType="end"/>
      </w:r>
      <w:r w:rsidRPr="00D1574E">
        <w:t xml:space="preserve"> significó el fin del dominio de Macedonia sobre Grecia. Desde Filipo II</w:t>
      </w:r>
      <w:r w:rsidR="007D5A2E">
        <w:fldChar w:fldCharType="begin"/>
      </w:r>
      <w:r w:rsidR="00E409EF">
        <w:instrText xml:space="preserve"> XE "</w:instrText>
      </w:r>
      <w:r w:rsidR="00E409EF" w:rsidRPr="00D1574E">
        <w:instrText>Filipo II</w:instrText>
      </w:r>
      <w:r w:rsidR="00E409EF">
        <w:instrText xml:space="preserve">" \b \i </w:instrText>
      </w:r>
      <w:r w:rsidR="007D5A2E">
        <w:fldChar w:fldCharType="end"/>
      </w:r>
      <w:r w:rsidRPr="00D1574E">
        <w:t xml:space="preserve"> </w:t>
      </w:r>
      <w:r w:rsidR="00F07312">
        <w:t xml:space="preserve">(padre de Alejandro) </w:t>
      </w:r>
      <w:r w:rsidRPr="00D1574E">
        <w:t>y de su histórica victoria sobre el glorioso Batallón Sagrado de Tebas</w:t>
      </w:r>
      <w:r w:rsidR="007F4C59">
        <w:t xml:space="preserve"> en </w:t>
      </w:r>
      <w:proofErr w:type="spellStart"/>
      <w:r w:rsidR="007F4C59">
        <w:t>Qeronea</w:t>
      </w:r>
      <w:proofErr w:type="spellEnd"/>
      <w:r w:rsidR="007F4C59">
        <w:t xml:space="preserve"> (338 a.C.)</w:t>
      </w:r>
      <w:r w:rsidRPr="00D1574E">
        <w:t>, Macedonia era la potencia predominante en Grecia. Su hijo, el gran Alejandro</w:t>
      </w:r>
      <w:r w:rsidR="007D5A2E">
        <w:fldChar w:fldCharType="begin"/>
      </w:r>
      <w:r w:rsidR="00E409EF">
        <w:instrText xml:space="preserve"> XE "</w:instrText>
      </w:r>
      <w:r w:rsidR="00E409EF" w:rsidRPr="00D1574E">
        <w:instrText>Alejandro</w:instrText>
      </w:r>
      <w:r w:rsidR="00E409EF">
        <w:instrText xml:space="preserve">" \b \i </w:instrText>
      </w:r>
      <w:r w:rsidR="007D5A2E">
        <w:fldChar w:fldCharType="end"/>
      </w:r>
      <w:r w:rsidRPr="00D1574E">
        <w:t xml:space="preserve">, </w:t>
      </w:r>
      <w:r w:rsidR="0002351A">
        <w:t>llegó hasta la actual India con sus leales tropas macedónicas</w:t>
      </w:r>
      <w:r w:rsidRPr="00D1574E">
        <w:t xml:space="preserve">. Sus proezas permanecieron impregnadas en un reino que ahora sucumbía ante los nuevos tiempos. Los estados </w:t>
      </w:r>
      <w:r w:rsidR="0002351A" w:rsidRPr="00D1574E">
        <w:t>griegos</w:t>
      </w:r>
      <w:r w:rsidRPr="00D1574E">
        <w:t xml:space="preserve"> fueron los precursores de la democracia, la filosofía y las artes. Esparta, Atenas, Tebas y Macedonia </w:t>
      </w:r>
      <w:r w:rsidR="007F4C59">
        <w:t>elevaron la fama de</w:t>
      </w:r>
      <w:r w:rsidR="00583C9A">
        <w:t xml:space="preserve"> sus ejércitos </w:t>
      </w:r>
      <w:r w:rsidRPr="00D1574E">
        <w:t xml:space="preserve">a todos los rincones del Mediterráneo. La expansión de su cultura llegó hasta los confines del </w:t>
      </w:r>
      <w:r w:rsidR="0002351A" w:rsidRPr="00D1574E">
        <w:t>mundo,</w:t>
      </w:r>
      <w:r w:rsidRPr="00D1574E">
        <w:t xml:space="preserve"> pero</w:t>
      </w:r>
      <w:r w:rsidR="007F4C59">
        <w:t xml:space="preserve"> fueron incapaces de</w:t>
      </w:r>
      <w:r w:rsidR="002106C8">
        <w:t xml:space="preserve"> </w:t>
      </w:r>
      <w:r w:rsidRPr="00D1574E">
        <w:t xml:space="preserve">hacer un estado </w:t>
      </w:r>
      <w:r w:rsidR="00697B40">
        <w:t xml:space="preserve">unificado </w:t>
      </w:r>
      <w:r w:rsidR="0002351A">
        <w:t xml:space="preserve">y </w:t>
      </w:r>
      <w:r w:rsidRPr="00D1574E">
        <w:t>fuerte que fuera capaz de plantar cara a</w:t>
      </w:r>
      <w:r w:rsidR="007F4C59">
        <w:t xml:space="preserve"> </w:t>
      </w:r>
      <w:r w:rsidRPr="00D1574E">
        <w:t xml:space="preserve">Roma. Ahora sucumbían definitivamente </w:t>
      </w:r>
      <w:r w:rsidR="002106C8">
        <w:t>y nada volvería a ser lo mismo</w:t>
      </w:r>
      <w:r w:rsidRPr="00D1574E">
        <w:t xml:space="preserve">. Grecia fue dividida en cuatro regiones vasallas de Roma </w:t>
      </w:r>
      <w:r w:rsidR="002106C8">
        <w:t>incorporándose</w:t>
      </w:r>
      <w:r w:rsidRPr="00D1574E">
        <w:t xml:space="preserve"> </w:t>
      </w:r>
      <w:r w:rsidR="007F4C59">
        <w:t xml:space="preserve">definitivamente </w:t>
      </w:r>
      <w:r w:rsidRPr="00D1574E">
        <w:t xml:space="preserve">al Imperio en el 146 a.C. con la </w:t>
      </w:r>
      <w:r w:rsidR="00697B40">
        <w:t xml:space="preserve">más que simbólica </w:t>
      </w:r>
      <w:r w:rsidRPr="00D1574E">
        <w:t>destrucción de</w:t>
      </w:r>
      <w:r w:rsidR="0002351A">
        <w:t xml:space="preserve"> la ciudad de</w:t>
      </w:r>
      <w:r w:rsidRPr="00D1574E">
        <w:t xml:space="preserve"> Corinto.</w:t>
      </w:r>
    </w:p>
    <w:p w14:paraId="371B34C7" w14:textId="17453A52" w:rsidR="000E2593" w:rsidRPr="00D1574E" w:rsidRDefault="00D1574E" w:rsidP="0002351A">
      <w:pPr>
        <w:pStyle w:val="Cuerpo"/>
      </w:pPr>
      <w:r w:rsidRPr="00D1574E">
        <w:t>Emilio Paulo</w:t>
      </w:r>
      <w:r w:rsidR="007D5A2E">
        <w:fldChar w:fldCharType="begin"/>
      </w:r>
      <w:r w:rsidR="00E409EF">
        <w:instrText xml:space="preserve"> XE "</w:instrText>
      </w:r>
      <w:r w:rsidR="00E409EF" w:rsidRPr="00D1574E">
        <w:instrText>Emilio Paulo</w:instrText>
      </w:r>
      <w:r w:rsidR="00E409EF">
        <w:instrText xml:space="preserve">" \b \i </w:instrText>
      </w:r>
      <w:r w:rsidR="007D5A2E">
        <w:fldChar w:fldCharType="end"/>
      </w:r>
      <w:r w:rsidRPr="00D1574E">
        <w:t xml:space="preserve"> celebró un triunfo en Roma exhibiendo más de doscientos cincuenta carros cargados de obras de arte saqueadas durante la guerra. Miles de griegos emigraron a Roma. Filósofos, historiadores, médicos, artistas invadieron la ciudad de la misma forma que los ejércitos romanos habían invadido Grecia</w:t>
      </w:r>
      <w:r w:rsidR="0002351A">
        <w:t>,</w:t>
      </w:r>
      <w:r w:rsidRPr="00D1574E">
        <w:t xml:space="preserve"> para estupor de Catón y sus colegas. La cultura romana se mezcló con la griega de modo que mientras Grecia perdía su independencia Roma perdía su esencia. Entre los miles de prisioneros que llegaron a Roma figuraba uno al que Emilio Paulo delegó la educación de sus propios hijos. Polibio</w:t>
      </w:r>
      <w:r w:rsidR="007D5A2E">
        <w:fldChar w:fldCharType="begin"/>
      </w:r>
      <w:r w:rsidR="00D95A53">
        <w:instrText xml:space="preserve"> XE "</w:instrText>
      </w:r>
      <w:r w:rsidR="00D95A53" w:rsidRPr="00D1574E">
        <w:instrText>Polibio</w:instrText>
      </w:r>
      <w:r w:rsidR="00D95A53">
        <w:instrText xml:space="preserve">" \b \i </w:instrText>
      </w:r>
      <w:r w:rsidR="007D5A2E">
        <w:fldChar w:fldCharType="end"/>
      </w:r>
      <w:r w:rsidRPr="00D1574E">
        <w:t xml:space="preserve"> se convertiría de esta forma en uno de los historiadores más importantes de la antigüedad y </w:t>
      </w:r>
      <w:r w:rsidRPr="00D1574E">
        <w:lastRenderedPageBreak/>
        <w:t>gracias a él tenemos detalle de primera mano de muchos de los acontecimientos acaecidos</w:t>
      </w:r>
      <w:r w:rsidR="00BA2846">
        <w:t xml:space="preserve"> durante esa </w:t>
      </w:r>
      <w:r w:rsidR="007F4C59">
        <w:t xml:space="preserve">fascinante </w:t>
      </w:r>
      <w:r w:rsidR="00BA2846">
        <w:t>época</w:t>
      </w:r>
      <w:r w:rsidRPr="00D1574E">
        <w:t xml:space="preserve">. </w:t>
      </w:r>
      <w:r w:rsidR="000E2593">
        <w:t xml:space="preserve">Roma se convirtió en un Imperio en las guerras púnicas y ejerció como tal en Grecia. </w:t>
      </w:r>
      <w:r w:rsidR="007F4C59">
        <w:t>Muchos consideran este momento el comienzo de la</w:t>
      </w:r>
      <w:r w:rsidR="0002351A">
        <w:t xml:space="preserve"> decadencia de la </w:t>
      </w:r>
      <w:proofErr w:type="gramStart"/>
      <w:r w:rsidR="0002351A">
        <w:t>República</w:t>
      </w:r>
      <w:proofErr w:type="gramEnd"/>
      <w:r w:rsidR="0002351A">
        <w:t xml:space="preserve"> pero si bien razón no les falta también es cierto que hay muchos otros factores que influirían. </w:t>
      </w:r>
    </w:p>
    <w:p w14:paraId="6B170719" w14:textId="77777777" w:rsidR="00B457B5" w:rsidRPr="00B457B5" w:rsidRDefault="00B457B5" w:rsidP="005E1F4F">
      <w:pPr>
        <w:jc w:val="center"/>
        <w:rPr>
          <w:rFonts w:ascii="Cambria" w:eastAsia="Cambria" w:hAnsi="Cambria" w:cs="Cambria"/>
          <w:color w:val="000000"/>
          <w:sz w:val="22"/>
          <w:szCs w:val="22"/>
          <w:u w:color="000000"/>
          <w:lang w:val="es-ES_tradnl" w:eastAsia="es-ES_tradnl"/>
        </w:rPr>
      </w:pPr>
      <w:r w:rsidRPr="00EC187E">
        <w:rPr>
          <w:lang w:val="es-ES"/>
        </w:rPr>
        <w:br w:type="page"/>
      </w:r>
    </w:p>
    <w:p w14:paraId="6D78397F" w14:textId="77777777" w:rsidR="00402AD3" w:rsidRPr="00D1574E" w:rsidRDefault="00804C56" w:rsidP="00CF12ED">
      <w:pPr>
        <w:pStyle w:val="Ttulo1"/>
      </w:pPr>
      <w:bookmarkStart w:id="28" w:name="_Toc454957333"/>
      <w:r>
        <w:lastRenderedPageBreak/>
        <w:t>ROMANOS MUY ROMANOS</w:t>
      </w:r>
      <w:bookmarkEnd w:id="28"/>
    </w:p>
    <w:p w14:paraId="3842C13C" w14:textId="77777777" w:rsidR="003F0460" w:rsidRDefault="003F0460">
      <w:pPr>
        <w:pStyle w:val="Cuerpo"/>
        <w:jc w:val="right"/>
      </w:pPr>
      <w:r>
        <w:t>“</w:t>
      </w:r>
      <w:r w:rsidRPr="003F0460">
        <w:rPr>
          <w:rStyle w:val="reference-text"/>
          <w:i/>
          <w:iCs/>
        </w:rPr>
        <w:t>Debe de instruirse la opinión de los que se imaginan que las virtudes guerreras son más apreciables que las que tienen por objeto la felicidad del estado</w:t>
      </w:r>
      <w:r>
        <w:t>”</w:t>
      </w:r>
    </w:p>
    <w:p w14:paraId="73FBFDA0" w14:textId="77777777" w:rsidR="003F0460" w:rsidRDefault="003F0460">
      <w:pPr>
        <w:pStyle w:val="Cuerpo"/>
        <w:jc w:val="right"/>
      </w:pPr>
      <w:r>
        <w:t>Cicerón</w:t>
      </w:r>
      <w:r w:rsidR="007D5A2E">
        <w:fldChar w:fldCharType="begin"/>
      </w:r>
      <w:r w:rsidR="00D95A53">
        <w:instrText xml:space="preserve"> XE "</w:instrText>
      </w:r>
      <w:r w:rsidR="00D95A53" w:rsidRPr="00D1574E">
        <w:instrText>Cicerón</w:instrText>
      </w:r>
      <w:r w:rsidR="00D95A53">
        <w:instrText xml:space="preserve">" \b \i </w:instrText>
      </w:r>
      <w:r w:rsidR="007D5A2E">
        <w:fldChar w:fldCharType="end"/>
      </w:r>
    </w:p>
    <w:p w14:paraId="253DD35F" w14:textId="77777777" w:rsidR="00402AD3" w:rsidRPr="00D1574E" w:rsidRDefault="00402AD3">
      <w:pPr>
        <w:pStyle w:val="Cuerpo"/>
      </w:pPr>
    </w:p>
    <w:p w14:paraId="4FE29AE2" w14:textId="78C6321C" w:rsidR="002C2032" w:rsidRDefault="0002351A">
      <w:pPr>
        <w:pStyle w:val="Cuerpo"/>
      </w:pPr>
      <w:r>
        <w:t>Si nos preguntaran</w:t>
      </w:r>
      <w:r w:rsidR="002C2032">
        <w:t xml:space="preserve"> por grandes personajes de la historia de Roma es </w:t>
      </w:r>
      <w:r>
        <w:t>más que probable</w:t>
      </w:r>
      <w:r w:rsidR="002C2032">
        <w:t xml:space="preserve"> </w:t>
      </w:r>
      <w:r w:rsidR="000E0630">
        <w:t xml:space="preserve">que el primer nombre que nos </w:t>
      </w:r>
      <w:r>
        <w:t>viniera</w:t>
      </w:r>
      <w:r w:rsidR="000E0630">
        <w:t xml:space="preserve"> a la cabeza </w:t>
      </w:r>
      <w:r>
        <w:t>fuera el de</w:t>
      </w:r>
      <w:r w:rsidR="002C2032">
        <w:t xml:space="preserve"> Julio César</w:t>
      </w:r>
      <w:r w:rsidR="007D5A2E">
        <w:fldChar w:fldCharType="begin"/>
      </w:r>
      <w:r w:rsidR="00730742">
        <w:instrText xml:space="preserve"> XE "</w:instrText>
      </w:r>
      <w:r w:rsidR="00730742" w:rsidRPr="00D1574E">
        <w:instrText>Julio César</w:instrText>
      </w:r>
      <w:r w:rsidR="00730742">
        <w:instrText xml:space="preserve">" \b \i </w:instrText>
      </w:r>
      <w:r w:rsidR="007D5A2E">
        <w:fldChar w:fldCharType="end"/>
      </w:r>
      <w:r w:rsidR="002C2032">
        <w:t xml:space="preserve">. También </w:t>
      </w:r>
      <w:r>
        <w:t xml:space="preserve">saldrían a relucir </w:t>
      </w:r>
      <w:proofErr w:type="spellStart"/>
      <w:r>
        <w:t>nomres</w:t>
      </w:r>
      <w:proofErr w:type="spellEnd"/>
      <w:r>
        <w:t xml:space="preserve"> como el de</w:t>
      </w:r>
      <w:r w:rsidR="002C2032">
        <w:t xml:space="preserve"> su sucesor, Octavio Augusto</w:t>
      </w:r>
      <w:r w:rsidR="007D5A2E">
        <w:fldChar w:fldCharType="begin"/>
      </w:r>
      <w:r w:rsidR="00730742">
        <w:instrText xml:space="preserve"> XE "</w:instrText>
      </w:r>
      <w:r w:rsidR="00730742" w:rsidRPr="00D1574E">
        <w:instrText>Octavio Augusto</w:instrText>
      </w:r>
      <w:r w:rsidR="00730742">
        <w:instrText xml:space="preserve">" \b \i </w:instrText>
      </w:r>
      <w:r w:rsidR="007D5A2E">
        <w:fldChar w:fldCharType="end"/>
      </w:r>
      <w:r w:rsidR="002C2032">
        <w:t>, o la de alguno de los más famosos emperadores posteriores, Trajano, Adriano, Marco Aurelio</w:t>
      </w:r>
      <w:r w:rsidR="007D5A2E">
        <w:fldChar w:fldCharType="begin"/>
      </w:r>
      <w:r w:rsidR="00284957">
        <w:instrText xml:space="preserve"> XE "</w:instrText>
      </w:r>
      <w:r w:rsidR="00284957" w:rsidRPr="00D1574E">
        <w:instrText>Marco Aurelio</w:instrText>
      </w:r>
      <w:r w:rsidR="00284957">
        <w:instrText xml:space="preserve">" \b \i </w:instrText>
      </w:r>
      <w:r w:rsidR="007D5A2E">
        <w:fldChar w:fldCharType="end"/>
      </w:r>
      <w:r w:rsidR="000E0630">
        <w:t xml:space="preserve"> o, gracias al cine</w:t>
      </w:r>
      <w:r w:rsidR="002C2032">
        <w:t xml:space="preserve">, </w:t>
      </w:r>
      <w:proofErr w:type="spellStart"/>
      <w:r w:rsidR="002C2032">
        <w:t>Comodo</w:t>
      </w:r>
      <w:proofErr w:type="spellEnd"/>
      <w:r w:rsidR="002C2032">
        <w:t>. Si decidiéramos comprar algún libro sobre biografías de grandes figuras romanas no podrían faltar nombres como el de Mario</w:t>
      </w:r>
      <w:r w:rsidR="007D5A2E">
        <w:fldChar w:fldCharType="begin"/>
      </w:r>
      <w:r w:rsidR="00730742">
        <w:instrText xml:space="preserve"> XE "</w:instrText>
      </w:r>
      <w:r w:rsidR="00730742" w:rsidRPr="00D1574E">
        <w:instrText>Mario</w:instrText>
      </w:r>
      <w:r w:rsidR="00730742">
        <w:instrText xml:space="preserve">" \b \i </w:instrText>
      </w:r>
      <w:r w:rsidR="007D5A2E">
        <w:fldChar w:fldCharType="end"/>
      </w:r>
      <w:r w:rsidR="002C2032">
        <w:t>, Sila</w:t>
      </w:r>
      <w:r w:rsidR="007D5A2E">
        <w:fldChar w:fldCharType="begin"/>
      </w:r>
      <w:r w:rsidR="00730742">
        <w:instrText xml:space="preserve"> XE "</w:instrText>
      </w:r>
      <w:r w:rsidR="00730742" w:rsidRPr="00D1574E">
        <w:instrText>Sila</w:instrText>
      </w:r>
      <w:r w:rsidR="00730742">
        <w:instrText xml:space="preserve">" \b \i </w:instrText>
      </w:r>
      <w:r w:rsidR="007D5A2E">
        <w:fldChar w:fldCharType="end"/>
      </w:r>
      <w:r w:rsidR="002C2032">
        <w:t xml:space="preserve"> o Pompeyo</w:t>
      </w:r>
      <w:r w:rsidR="007D5A2E">
        <w:fldChar w:fldCharType="begin"/>
      </w:r>
      <w:r w:rsidR="00730742">
        <w:instrText xml:space="preserve"> XE "</w:instrText>
      </w:r>
      <w:r w:rsidR="00730742" w:rsidRPr="00D1574E">
        <w:instrText>Pompeyo</w:instrText>
      </w:r>
      <w:r w:rsidR="00730742">
        <w:instrText xml:space="preserve">" \b \i </w:instrText>
      </w:r>
      <w:r w:rsidR="007D5A2E">
        <w:fldChar w:fldCharType="end"/>
      </w:r>
      <w:r w:rsidR="002C2032">
        <w:t>. El libro “</w:t>
      </w:r>
      <w:r w:rsidR="002C2032" w:rsidRPr="002C2032">
        <w:rPr>
          <w:i/>
        </w:rPr>
        <w:t>Figuras de la historia de Roma</w:t>
      </w:r>
      <w:r w:rsidR="002C2032">
        <w:t>” de Theodor Mommsen comienza con la descripción de Aníbal</w:t>
      </w:r>
      <w:r w:rsidR="007D5A2E">
        <w:fldChar w:fldCharType="begin"/>
      </w:r>
      <w:r w:rsidR="00914C3C">
        <w:instrText xml:space="preserve"> XE "Aníbal" \b \i </w:instrText>
      </w:r>
      <w:r w:rsidR="007D5A2E">
        <w:fldChar w:fldCharType="end"/>
      </w:r>
      <w:r w:rsidR="002C2032">
        <w:t xml:space="preserve"> para terminar con Cicerón</w:t>
      </w:r>
      <w:r w:rsidR="007D5A2E">
        <w:fldChar w:fldCharType="begin"/>
      </w:r>
      <w:r w:rsidR="00D95A53">
        <w:instrText xml:space="preserve"> XE "</w:instrText>
      </w:r>
      <w:r w:rsidR="00D95A53" w:rsidRPr="00D1574E">
        <w:instrText>Cicerón</w:instrText>
      </w:r>
      <w:r w:rsidR="00D95A53">
        <w:instrText xml:space="preserve">" \b \i </w:instrText>
      </w:r>
      <w:r w:rsidR="007D5A2E">
        <w:fldChar w:fldCharType="end"/>
      </w:r>
      <w:r w:rsidR="002C2032">
        <w:t xml:space="preserve"> y el propio libro de </w:t>
      </w:r>
      <w:proofErr w:type="spellStart"/>
      <w:r w:rsidR="002C2032">
        <w:t>Adrian</w:t>
      </w:r>
      <w:proofErr w:type="spellEnd"/>
      <w:r w:rsidR="002C2032">
        <w:t xml:space="preserve"> </w:t>
      </w:r>
      <w:proofErr w:type="spellStart"/>
      <w:r w:rsidR="002C2032">
        <w:t>Goldsworthy</w:t>
      </w:r>
      <w:proofErr w:type="spellEnd"/>
      <w:r w:rsidR="002C2032">
        <w:t xml:space="preserve"> sobre los grandes generales de Roma comienza en la misma época con Fabio Máximo</w:t>
      </w:r>
      <w:r w:rsidR="007D5A2E">
        <w:fldChar w:fldCharType="begin"/>
      </w:r>
      <w:r w:rsidR="00D95A53">
        <w:instrText xml:space="preserve"> XE "</w:instrText>
      </w:r>
      <w:r w:rsidR="00D95A53" w:rsidRPr="00D1574E">
        <w:instrText>Fabio Máximo</w:instrText>
      </w:r>
      <w:r w:rsidR="00D95A53">
        <w:instrText xml:space="preserve">" \b \i </w:instrText>
      </w:r>
      <w:r w:rsidR="007D5A2E">
        <w:fldChar w:fldCharType="end"/>
      </w:r>
      <w:r w:rsidR="002C2032">
        <w:t xml:space="preserve">. </w:t>
      </w:r>
    </w:p>
    <w:p w14:paraId="435CB2DB" w14:textId="2B9FB800" w:rsidR="002C2032" w:rsidRDefault="002C2032">
      <w:pPr>
        <w:pStyle w:val="Cuerpo"/>
      </w:pPr>
      <w:r>
        <w:t>Es complicado encontrar, salvo en libros más especializados, listas de grandes hombres de Roma que vayan más atrás de esta Segunda Guerra Púnica</w:t>
      </w:r>
      <w:r w:rsidR="000E0630">
        <w:t xml:space="preserve">. No es necesario liderar experimentadas legiones y conquistar toda la Galia para ser un gran romano. </w:t>
      </w:r>
      <w:r w:rsidR="007D5A2E">
        <w:fldChar w:fldCharType="begin"/>
      </w:r>
      <w:r w:rsidR="0073279F">
        <w:instrText xml:space="preserve"> XE "Segunda Guerra Púnica" \b \i </w:instrText>
      </w:r>
      <w:r w:rsidR="007D5A2E">
        <w:fldChar w:fldCharType="end"/>
      </w:r>
      <w:r>
        <w:t xml:space="preserve"> </w:t>
      </w:r>
      <w:r w:rsidR="000E0630">
        <w:t>Los hombre</w:t>
      </w:r>
      <w:r w:rsidR="00B84CAB">
        <w:t>s</w:t>
      </w:r>
      <w:r w:rsidR="000E0630">
        <w:t xml:space="preserve"> que hicieron grande a Roma vienen de mucho más atrás</w:t>
      </w:r>
      <w:r w:rsidR="00ED0ACB">
        <w:t xml:space="preserve">. Es cierto que lo más vendible y lo más famoso son las grandes hazañas protagonizadas por grandes </w:t>
      </w:r>
      <w:r w:rsidR="00F41868">
        <w:t>generales</w:t>
      </w:r>
      <w:r w:rsidR="00ED0ACB">
        <w:t xml:space="preserve"> al mando de inmensas </w:t>
      </w:r>
      <w:r w:rsidR="00945865">
        <w:t>legiones,</w:t>
      </w:r>
      <w:r w:rsidR="00ED0ACB">
        <w:t xml:space="preserve"> pero Roma llegó donde llegó porque </w:t>
      </w:r>
      <w:r w:rsidR="00945865">
        <w:t>anterior</w:t>
      </w:r>
      <w:r w:rsidR="00B84CAB">
        <w:t xml:space="preserve"> a estos grandes generales otros construyeron un poderoso estado</w:t>
      </w:r>
      <w:r w:rsidR="00ED0ACB">
        <w:t xml:space="preserve">. </w:t>
      </w:r>
    </w:p>
    <w:p w14:paraId="564664D5" w14:textId="2F9CBD1C" w:rsidR="00ED0ACB" w:rsidRDefault="00ED0ACB">
      <w:pPr>
        <w:pStyle w:val="Cuerpo"/>
      </w:pPr>
      <w:r>
        <w:t xml:space="preserve">A </w:t>
      </w:r>
      <w:r w:rsidR="00945865">
        <w:t>continuación,</w:t>
      </w:r>
      <w:r>
        <w:t xml:space="preserve"> hemos tratado de </w:t>
      </w:r>
      <w:r w:rsidR="00945865">
        <w:t>repasar</w:t>
      </w:r>
      <w:r>
        <w:t xml:space="preserve"> las vidas de diez grandes personajes de la historia de Roma hasta esta mitad del siglo II a.C. Desde Rómulo</w:t>
      </w:r>
      <w:r w:rsidR="007D5A2E">
        <w:fldChar w:fldCharType="begin"/>
      </w:r>
      <w:r w:rsidR="00730742">
        <w:instrText xml:space="preserve"> XE "</w:instrText>
      </w:r>
      <w:r w:rsidR="00730742" w:rsidRPr="00D1574E">
        <w:instrText>Rómulo</w:instrText>
      </w:r>
      <w:r w:rsidR="00730742">
        <w:instrText xml:space="preserve">" </w:instrText>
      </w:r>
      <w:r w:rsidR="007D5A2E">
        <w:fldChar w:fldCharType="end"/>
      </w:r>
      <w:r>
        <w:t xml:space="preserve"> hasta Catón el viejo repasaremos personajes que, de alguna manera, nos servirá de ejemplo de una sociedad hecha a </w:t>
      </w:r>
      <w:r w:rsidR="00FE0034">
        <w:t>sí</w:t>
      </w:r>
      <w:r>
        <w:t xml:space="preserve"> misma para la victoria. De unos se sabe más y de otros nos han llegado sólo </w:t>
      </w:r>
      <w:r w:rsidR="00945865">
        <w:t>leyendas,</w:t>
      </w:r>
      <w:r>
        <w:t xml:space="preserve"> pero de todos podremos aprender algo </w:t>
      </w:r>
      <w:r w:rsidR="00FE0034">
        <w:t xml:space="preserve">a la par que repasamos un poco </w:t>
      </w:r>
      <w:r w:rsidR="00F41868">
        <w:t>más</w:t>
      </w:r>
      <w:r>
        <w:t xml:space="preserve"> </w:t>
      </w:r>
      <w:r w:rsidR="00FE0034">
        <w:t xml:space="preserve">los secretos </w:t>
      </w:r>
      <w:r>
        <w:t>de la antigua Roma.</w:t>
      </w:r>
    </w:p>
    <w:p w14:paraId="65972115" w14:textId="77777777" w:rsidR="00402AD3" w:rsidRPr="00D1574E" w:rsidRDefault="00402AD3" w:rsidP="00ED0ACB">
      <w:pPr>
        <w:pStyle w:val="Cuerpo"/>
        <w:ind w:firstLine="0"/>
      </w:pPr>
    </w:p>
    <w:p w14:paraId="71DD1D6F" w14:textId="6EF44137" w:rsidR="00402AD3" w:rsidRPr="00D1574E" w:rsidRDefault="00D1574E" w:rsidP="00CF12ED">
      <w:pPr>
        <w:pStyle w:val="Ttulo2"/>
      </w:pPr>
      <w:bookmarkStart w:id="29" w:name="_Toc454957334"/>
      <w:r w:rsidRPr="00D1574E">
        <w:t>Rómulo</w:t>
      </w:r>
      <w:bookmarkEnd w:id="29"/>
      <w:r w:rsidR="007D5A2E">
        <w:fldChar w:fldCharType="begin"/>
      </w:r>
      <w:r w:rsidR="00730742">
        <w:instrText xml:space="preserve"> XE "</w:instrText>
      </w:r>
      <w:r w:rsidR="00730742" w:rsidRPr="00D1574E">
        <w:instrText>Rómulo</w:instrText>
      </w:r>
      <w:r w:rsidR="00730742">
        <w:instrText xml:space="preserve">" </w:instrText>
      </w:r>
      <w:r w:rsidR="007D5A2E">
        <w:fldChar w:fldCharType="end"/>
      </w:r>
    </w:p>
    <w:p w14:paraId="4ABF205D" w14:textId="77777777" w:rsidR="00816FB2" w:rsidRPr="00CA3E8F" w:rsidRDefault="00816FB2" w:rsidP="00CA3E8F">
      <w:pPr>
        <w:pStyle w:val="Cuerpo"/>
        <w:jc w:val="right"/>
        <w:rPr>
          <w:i/>
        </w:rPr>
      </w:pPr>
      <w:r w:rsidRPr="00CA3E8F">
        <w:rPr>
          <w:i/>
        </w:rPr>
        <w:t xml:space="preserve">“Ve y anuncia a los romanos que es voluntad de los dioses que mi Roma </w:t>
      </w:r>
      <w:r w:rsidR="00CA3E8F" w:rsidRPr="00CA3E8F">
        <w:rPr>
          <w:i/>
        </w:rPr>
        <w:t xml:space="preserve">sea la capital </w:t>
      </w:r>
      <w:proofErr w:type="gramStart"/>
      <w:r w:rsidR="00CA3E8F" w:rsidRPr="00CA3E8F">
        <w:rPr>
          <w:i/>
        </w:rPr>
        <w:t>de la orbe</w:t>
      </w:r>
      <w:proofErr w:type="gramEnd"/>
      <w:r w:rsidR="00CA3E8F" w:rsidRPr="00CA3E8F">
        <w:rPr>
          <w:i/>
        </w:rPr>
        <w:t>; que practiquen por consiguiente el arte militar, que sepan, y así lo transmitan a sus descendientes, que ningún poder humano puede resistirse a las armas romanas</w:t>
      </w:r>
      <w:r w:rsidRPr="00CA3E8F">
        <w:rPr>
          <w:i/>
        </w:rPr>
        <w:t>”</w:t>
      </w:r>
    </w:p>
    <w:p w14:paraId="16D382E8" w14:textId="1A765FD2" w:rsidR="00CA3E8F" w:rsidRDefault="00CA3E8F" w:rsidP="00DC226D">
      <w:pPr>
        <w:pStyle w:val="Cuerpo"/>
        <w:jc w:val="right"/>
      </w:pPr>
      <w:r>
        <w:t>Rómulo</w:t>
      </w:r>
      <w:r w:rsidR="007D5A2E">
        <w:fldChar w:fldCharType="begin"/>
      </w:r>
      <w:r w:rsidR="00730742">
        <w:instrText xml:space="preserve"> XE "</w:instrText>
      </w:r>
      <w:r w:rsidR="00730742" w:rsidRPr="00D1574E">
        <w:instrText>Rómulo</w:instrText>
      </w:r>
      <w:r w:rsidR="00730742">
        <w:instrText xml:space="preserve">" </w:instrText>
      </w:r>
      <w:r w:rsidR="007D5A2E">
        <w:fldChar w:fldCharType="end"/>
      </w:r>
      <w:r>
        <w:t xml:space="preserve"> a </w:t>
      </w:r>
      <w:proofErr w:type="spellStart"/>
      <w:r>
        <w:t>Próculo</w:t>
      </w:r>
      <w:proofErr w:type="spellEnd"/>
      <w:r>
        <w:t xml:space="preserve"> Julio en sueños. Tito Livio</w:t>
      </w:r>
      <w:r w:rsidR="007D5A2E">
        <w:fldChar w:fldCharType="begin"/>
      </w:r>
      <w:r w:rsidR="00730742">
        <w:instrText xml:space="preserve"> XE "</w:instrText>
      </w:r>
      <w:r w:rsidR="00730742" w:rsidRPr="00D1574E">
        <w:instrText>Tito Livio</w:instrText>
      </w:r>
      <w:r w:rsidR="00730742">
        <w:instrText xml:space="preserve">" \b \i </w:instrText>
      </w:r>
      <w:r w:rsidR="007D5A2E">
        <w:fldChar w:fldCharType="end"/>
      </w:r>
      <w:r>
        <w:t>, “Los orígenes de Roma”</w:t>
      </w:r>
    </w:p>
    <w:p w14:paraId="72D67C6D" w14:textId="5A33F240" w:rsidR="00181242" w:rsidRDefault="0065142A">
      <w:pPr>
        <w:pStyle w:val="Cuerpo"/>
      </w:pPr>
      <w:proofErr w:type="spellStart"/>
      <w:r>
        <w:t>Romulus</w:t>
      </w:r>
      <w:proofErr w:type="spellEnd"/>
      <w:r w:rsidR="00181242">
        <w:t xml:space="preserve"> </w:t>
      </w:r>
      <w:r w:rsidR="00181242" w:rsidRPr="00D1574E">
        <w:t xml:space="preserve">771 – 717 </w:t>
      </w:r>
      <w:proofErr w:type="spellStart"/>
      <w:r w:rsidR="00181242" w:rsidRPr="00D1574E">
        <w:t>a.C</w:t>
      </w:r>
      <w:proofErr w:type="spellEnd"/>
    </w:p>
    <w:p w14:paraId="4B51B2CE" w14:textId="77777777" w:rsidR="00402AD3" w:rsidRPr="00D1574E" w:rsidRDefault="00745F29">
      <w:pPr>
        <w:pStyle w:val="Cuerpo"/>
      </w:pPr>
      <w:r>
        <w:t>La gran mayoría de los</w:t>
      </w:r>
      <w:r w:rsidR="004851CB">
        <w:t xml:space="preserve"> historiadores, </w:t>
      </w:r>
      <w:r>
        <w:t xml:space="preserve">aclaro que </w:t>
      </w:r>
      <w:r w:rsidR="004851CB">
        <w:t xml:space="preserve">no todos, </w:t>
      </w:r>
      <w:r>
        <w:t xml:space="preserve">asumen </w:t>
      </w:r>
      <w:r w:rsidR="00D1574E" w:rsidRPr="00D1574E">
        <w:t>que la figura de Rómulo</w:t>
      </w:r>
      <w:r w:rsidR="007D5A2E">
        <w:fldChar w:fldCharType="begin"/>
      </w:r>
      <w:r w:rsidR="00730742">
        <w:instrText xml:space="preserve"> XE "</w:instrText>
      </w:r>
      <w:r w:rsidR="00730742" w:rsidRPr="00D1574E">
        <w:instrText>Rómulo</w:instrText>
      </w:r>
      <w:r w:rsidR="00730742">
        <w:instrText xml:space="preserve">" </w:instrText>
      </w:r>
      <w:r w:rsidR="007D5A2E">
        <w:fldChar w:fldCharType="end"/>
      </w:r>
      <w:r w:rsidR="00D1574E" w:rsidRPr="00D1574E">
        <w:t xml:space="preserve"> no pasa de </w:t>
      </w:r>
      <w:r w:rsidR="003E1BBB">
        <w:t xml:space="preserve">la </w:t>
      </w:r>
      <w:r w:rsidR="00D1574E" w:rsidRPr="00D1574E">
        <w:t xml:space="preserve">pura ficción y que su existencia es fruto de la necesidad </w:t>
      </w:r>
      <w:r w:rsidR="008E5ADF">
        <w:t>innata de cualquier cultura</w:t>
      </w:r>
      <w:r w:rsidR="00D1574E" w:rsidRPr="00D1574E">
        <w:t xml:space="preserve"> de </w:t>
      </w:r>
      <w:r w:rsidR="00491A84">
        <w:t>tener</w:t>
      </w:r>
      <w:r w:rsidR="00D1574E" w:rsidRPr="00D1574E">
        <w:t xml:space="preserve"> una leyenda que la glorifique o que la defina. En parte puede que este sea realmente el propósito de su invención, describir </w:t>
      </w:r>
      <w:r w:rsidR="008E5ADF">
        <w:t>un</w:t>
      </w:r>
      <w:r w:rsidR="00D1574E" w:rsidRPr="00D1574E">
        <w:t xml:space="preserve"> origen del pueblo romano que estuviera acorde al sentimiento que</w:t>
      </w:r>
      <w:r w:rsidR="00491A84">
        <w:t xml:space="preserve"> impregnaba la sociedad romana</w:t>
      </w:r>
      <w:r w:rsidR="008E5ADF">
        <w:t>,</w:t>
      </w:r>
      <w:r w:rsidR="00491A84">
        <w:t xml:space="preserve"> aunque también es bastante posible que algún Rómulo</w:t>
      </w:r>
      <w:r w:rsidR="008E5ADF">
        <w:t>, con ese u otro nombre,</w:t>
      </w:r>
      <w:r w:rsidR="00491A84">
        <w:t xml:space="preserve"> </w:t>
      </w:r>
      <w:r w:rsidR="008E5ADF">
        <w:t>liderara</w:t>
      </w:r>
      <w:r w:rsidR="00491A84">
        <w:t xml:space="preserve"> esas </w:t>
      </w:r>
      <w:r w:rsidR="002B2A37">
        <w:t xml:space="preserve">primeras tribus </w:t>
      </w:r>
      <w:r w:rsidR="008E5ADF">
        <w:t>que finalmente fundaran</w:t>
      </w:r>
      <w:r w:rsidR="002B2A37">
        <w:t xml:space="preserve"> Roma.</w:t>
      </w:r>
      <w:r w:rsidR="003E1BBB">
        <w:t xml:space="preserve"> No tenemos, por tanto, ningún dato concret</w:t>
      </w:r>
      <w:r w:rsidR="008E5ADF">
        <w:t xml:space="preserve">o que nos </w:t>
      </w:r>
      <w:r w:rsidR="008E5ADF">
        <w:lastRenderedPageBreak/>
        <w:t>confirme su existencia a pesar de que a</w:t>
      </w:r>
      <w:r w:rsidR="003E1BBB">
        <w:t xml:space="preserve">lgún historiador </w:t>
      </w:r>
      <w:r w:rsidR="004851CB">
        <w:t>si lo relaciona con un rey de la época</w:t>
      </w:r>
      <w:r w:rsidR="008E5ADF">
        <w:t>.</w:t>
      </w:r>
      <w:r w:rsidR="003E1BBB">
        <w:t xml:space="preserve"> </w:t>
      </w:r>
      <w:r w:rsidR="008E5ADF">
        <w:t>Lo que sí</w:t>
      </w:r>
      <w:r w:rsidR="003E1BBB">
        <w:t xml:space="preserve"> podemos </w:t>
      </w:r>
      <w:r w:rsidR="008E5ADF">
        <w:t>es hablar sobre</w:t>
      </w:r>
      <w:r w:rsidR="003E1BBB">
        <w:t xml:space="preserve"> </w:t>
      </w:r>
      <w:r w:rsidR="004851CB">
        <w:t>la imagen que nos</w:t>
      </w:r>
      <w:r w:rsidR="003E1BBB">
        <w:t xml:space="preserve"> llegó de este supuesto fundador a través de la tradición oral. La vida de Rómulo</w:t>
      </w:r>
      <w:r w:rsidR="004851CB">
        <w:t>,</w:t>
      </w:r>
      <w:r w:rsidR="003E1BBB">
        <w:t xml:space="preserve"> que finalmente fue escrita por los historiadores antiguos</w:t>
      </w:r>
      <w:r w:rsidR="004851CB">
        <w:t>,</w:t>
      </w:r>
      <w:r w:rsidR="003E1BBB">
        <w:t xml:space="preserve"> </w:t>
      </w:r>
      <w:r w:rsidR="004851CB">
        <w:t>nos muestra</w:t>
      </w:r>
      <w:r w:rsidR="003E1BBB">
        <w:t xml:space="preserve"> como los romanos se veían así mismos o, por lo menos, como veían al fundador de </w:t>
      </w:r>
      <w:r w:rsidR="004851CB">
        <w:t>su ciudad</w:t>
      </w:r>
      <w:r w:rsidR="003E1BBB">
        <w:t>.</w:t>
      </w:r>
    </w:p>
    <w:p w14:paraId="18456F57" w14:textId="05C2B342" w:rsidR="00402AD3" w:rsidRPr="00D1574E" w:rsidRDefault="00D1574E">
      <w:pPr>
        <w:pStyle w:val="Cuerpo"/>
      </w:pPr>
      <w:r w:rsidRPr="00D1574E">
        <w:t xml:space="preserve">La </w:t>
      </w:r>
      <w:r w:rsidR="001355DA">
        <w:t>historia</w:t>
      </w:r>
      <w:r w:rsidRPr="00D1574E">
        <w:t xml:space="preserve"> de Rómulo</w:t>
      </w:r>
      <w:r w:rsidR="007D5A2E">
        <w:fldChar w:fldCharType="begin"/>
      </w:r>
      <w:r w:rsidR="00730742">
        <w:instrText xml:space="preserve"> XE "</w:instrText>
      </w:r>
      <w:r w:rsidR="00730742" w:rsidRPr="00D1574E">
        <w:instrText>Rómulo</w:instrText>
      </w:r>
      <w:r w:rsidR="00730742">
        <w:instrText xml:space="preserve">" </w:instrText>
      </w:r>
      <w:r w:rsidR="007D5A2E">
        <w:fldChar w:fldCharType="end"/>
      </w:r>
      <w:r w:rsidRPr="00D1574E">
        <w:t xml:space="preserve"> va ineludiblemente unida a la de su hermano </w:t>
      </w:r>
      <w:r w:rsidR="00DF0F51">
        <w:t>mayor</w:t>
      </w:r>
      <w:r w:rsidR="008E5ADF">
        <w:t>,</w:t>
      </w:r>
      <w:r w:rsidR="00DF0F51">
        <w:t xml:space="preserve"> </w:t>
      </w:r>
      <w:r w:rsidRPr="00D1574E">
        <w:t>Remo</w:t>
      </w:r>
      <w:r w:rsidR="008E5ADF">
        <w:t>,</w:t>
      </w:r>
      <w:r w:rsidRPr="00D1574E">
        <w:t xml:space="preserve"> pero es finalmente el primero el que se llevó el honorífico título de fundador de </w:t>
      </w:r>
      <w:r w:rsidR="001355DA">
        <w:t>Roma</w:t>
      </w:r>
      <w:r w:rsidRPr="00D1574E">
        <w:t>. Ambos tenían orígenes etruscos, troyanos y sobre todo divinos</w:t>
      </w:r>
      <w:r w:rsidR="008E5ADF">
        <w:t>,</w:t>
      </w:r>
      <w:r w:rsidRPr="00D1574E">
        <w:t xml:space="preserve"> al ser nietos de Numitor</w:t>
      </w:r>
      <w:r w:rsidR="007D5A2E">
        <w:fldChar w:fldCharType="begin"/>
      </w:r>
      <w:r w:rsidR="00730742">
        <w:instrText xml:space="preserve"> XE "</w:instrText>
      </w:r>
      <w:r w:rsidR="00730742" w:rsidRPr="00D1574E">
        <w:instrText>Numitor</w:instrText>
      </w:r>
      <w:r w:rsidR="00730742">
        <w:instrText xml:space="preserve">" \b \i </w:instrText>
      </w:r>
      <w:r w:rsidR="007D5A2E">
        <w:fldChar w:fldCharType="end"/>
      </w:r>
      <w:r w:rsidRPr="00D1574E">
        <w:t>, rey de Alba Longa</w:t>
      </w:r>
      <w:r w:rsidR="007D5A2E">
        <w:fldChar w:fldCharType="begin"/>
      </w:r>
      <w:r w:rsidR="00730742">
        <w:instrText xml:space="preserve"> XE "</w:instrText>
      </w:r>
      <w:r w:rsidR="00730742" w:rsidRPr="00D1574E">
        <w:instrText>Alba Longa</w:instrText>
      </w:r>
      <w:r w:rsidR="00730742">
        <w:instrText xml:space="preserve">" \b \i </w:instrText>
      </w:r>
      <w:r w:rsidR="007D5A2E">
        <w:fldChar w:fldCharType="end"/>
      </w:r>
      <w:r w:rsidRPr="00D1574E">
        <w:t>, descendientes de Eneas</w:t>
      </w:r>
      <w:r w:rsidR="007D5A2E">
        <w:fldChar w:fldCharType="begin"/>
      </w:r>
      <w:r w:rsidR="00730742">
        <w:instrText xml:space="preserve"> XE "</w:instrText>
      </w:r>
      <w:r w:rsidR="00730742" w:rsidRPr="00D1574E">
        <w:instrText>Eneas</w:instrText>
      </w:r>
      <w:r w:rsidR="00730742">
        <w:instrText xml:space="preserve">" \b \i </w:instrText>
      </w:r>
      <w:r w:rsidR="007D5A2E">
        <w:fldChar w:fldCharType="end"/>
      </w:r>
      <w:r w:rsidRPr="00D1574E">
        <w:t xml:space="preserve"> de Troya e hijos directos de Marte, dios de la guerra. </w:t>
      </w:r>
      <w:r w:rsidR="004851CB">
        <w:t>El</w:t>
      </w:r>
      <w:r w:rsidR="00DF0F51">
        <w:t xml:space="preserve"> lingüista italiano Carlo De Simone asegura que Rómulo es un nombre de persona de origen etrusco que se sitúa entre los siglos VIII y VI a.C. y que a pesar de tener la misma raíz que Roma no hace referencia a ella como se había creído mucho tiempo. Es más que probable que los romanos intentaran, a través de </w:t>
      </w:r>
      <w:r w:rsidR="00CA410A">
        <w:t>la leyenda</w:t>
      </w:r>
      <w:r w:rsidR="00DF0F51">
        <w:t xml:space="preserve"> de Eneas, Rómulo y Remo, contar con orígenes nobles </w:t>
      </w:r>
      <w:r w:rsidR="008E5ADF">
        <w:t>a la par que</w:t>
      </w:r>
      <w:r w:rsidR="00DF0F51">
        <w:t xml:space="preserve"> internacionales </w:t>
      </w:r>
      <w:r w:rsidR="008E5ADF">
        <w:t>al asegurarse, de esta manera, una equidad</w:t>
      </w:r>
      <w:r w:rsidR="00DF0F51">
        <w:t xml:space="preserve"> cultural y de sangre </w:t>
      </w:r>
      <w:r w:rsidR="008E5ADF">
        <w:t xml:space="preserve">que les sirviera </w:t>
      </w:r>
      <w:r w:rsidR="00DF0F51">
        <w:t>para justificar sus conquistas</w:t>
      </w:r>
      <w:r w:rsidRPr="00D1574E">
        <w:t>.</w:t>
      </w:r>
    </w:p>
    <w:p w14:paraId="3ACD22AA" w14:textId="2A5A1055" w:rsidR="00402AD3" w:rsidRPr="00D1574E" w:rsidRDefault="00D1574E">
      <w:pPr>
        <w:pStyle w:val="Cuerpo"/>
      </w:pPr>
      <w:r w:rsidRPr="00D1574E">
        <w:t xml:space="preserve">Una vez </w:t>
      </w:r>
      <w:r w:rsidR="008E5ADF">
        <w:t xml:space="preserve">explicada la conexión </w:t>
      </w:r>
      <w:r w:rsidRPr="00D1574E">
        <w:t>griega</w:t>
      </w:r>
      <w:r w:rsidR="004851CB">
        <w:t xml:space="preserve"> y etrusca</w:t>
      </w:r>
      <w:r w:rsidRPr="00D1574E">
        <w:t xml:space="preserve"> </w:t>
      </w:r>
      <w:r w:rsidR="008E5ADF">
        <w:t xml:space="preserve">del fundador </w:t>
      </w:r>
      <w:r w:rsidRPr="00D1574E">
        <w:t xml:space="preserve">era fundamental </w:t>
      </w:r>
      <w:r w:rsidR="008E5ADF">
        <w:t xml:space="preserve">también argumentar el porqué del </w:t>
      </w:r>
      <w:r w:rsidR="008175AF">
        <w:t>carácter guerrero, austero</w:t>
      </w:r>
      <w:r w:rsidRPr="00D1574E">
        <w:t xml:space="preserve"> </w:t>
      </w:r>
      <w:r w:rsidR="008175AF">
        <w:t>y agrícola</w:t>
      </w:r>
      <w:r w:rsidR="008E5ADF">
        <w:t>.</w:t>
      </w:r>
      <w:r w:rsidR="008175AF">
        <w:t xml:space="preserve"> </w:t>
      </w:r>
      <w:r w:rsidR="008E5ADF">
        <w:t>S</w:t>
      </w:r>
      <w:r w:rsidRPr="00D1574E">
        <w:t xml:space="preserve">er hijo de </w:t>
      </w:r>
      <w:r w:rsidR="00CA410A" w:rsidRPr="00D1574E">
        <w:t xml:space="preserve">Marte </w:t>
      </w:r>
      <w:r w:rsidR="00CA410A">
        <w:t>ayudaba</w:t>
      </w:r>
      <w:r w:rsidR="008E5ADF">
        <w:t xml:space="preserve"> a</w:t>
      </w:r>
      <w:r w:rsidR="00CA410A">
        <w:t xml:space="preserve"> explicar los genes guerreros, </w:t>
      </w:r>
      <w:r w:rsidR="008175AF">
        <w:t>sobrevivir por</w:t>
      </w:r>
      <w:r w:rsidRPr="00D1574E">
        <w:t xml:space="preserve"> los cuidados</w:t>
      </w:r>
      <w:r w:rsidR="008E5ADF">
        <w:t xml:space="preserve"> de una loba</w:t>
      </w:r>
      <w:r w:rsidRPr="00D1574E">
        <w:t xml:space="preserve"> </w:t>
      </w:r>
      <w:r w:rsidR="004851CB">
        <w:t>representaba unos inicios extremadamente duros y humildes</w:t>
      </w:r>
      <w:r w:rsidRPr="00D1574E">
        <w:t xml:space="preserve">. </w:t>
      </w:r>
      <w:r w:rsidR="004851CB">
        <w:t>Algunos</w:t>
      </w:r>
      <w:r w:rsidRPr="00D1574E">
        <w:t xml:space="preserve"> historiadores </w:t>
      </w:r>
      <w:r w:rsidR="008175AF">
        <w:t>también ligan</w:t>
      </w:r>
      <w:r w:rsidRPr="00D1574E">
        <w:t xml:space="preserve"> la famosa leyenda de la loba al carácter agrícola del pueblo romano. Según José María Royo Arpón: “</w:t>
      </w:r>
      <w:r w:rsidRPr="00D1574E">
        <w:rPr>
          <w:rStyle w:val="reference-text"/>
          <w:i/>
          <w:iCs/>
        </w:rPr>
        <w:t>El que sea precisamente una loba, no una cierva, o una jabalina, explica hasta qué punto la leyenda de Rómulo</w:t>
      </w:r>
      <w:r w:rsidR="007D5A2E">
        <w:rPr>
          <w:rStyle w:val="reference-text"/>
          <w:i/>
          <w:iCs/>
        </w:rPr>
        <w:fldChar w:fldCharType="begin"/>
      </w:r>
      <w:r w:rsidR="00730742">
        <w:instrText xml:space="preserve"> XE "</w:instrText>
      </w:r>
      <w:r w:rsidR="00730742" w:rsidRPr="00D1574E">
        <w:instrText>Rómulo</w:instrText>
      </w:r>
      <w:r w:rsidR="00730742">
        <w:instrText xml:space="preserve">" </w:instrText>
      </w:r>
      <w:r w:rsidR="007D5A2E">
        <w:rPr>
          <w:rStyle w:val="reference-text"/>
          <w:i/>
          <w:iCs/>
        </w:rPr>
        <w:fldChar w:fldCharType="end"/>
      </w:r>
      <w:r w:rsidRPr="00D1574E">
        <w:rPr>
          <w:rStyle w:val="reference-text"/>
          <w:i/>
          <w:iCs/>
        </w:rPr>
        <w:t xml:space="preserve"> y Remo se generó en ámbito de producción de técnica agraria, no de pastoreo… es el lobo enemigo característico del pastoreo, más no de labradores; los lobos, si acaso, benefician por instinto estepario de perseguir alimañas perjudiciales a los sembrados.</w:t>
      </w:r>
      <w:r w:rsidRPr="00D1574E">
        <w:t xml:space="preserve">” Por lo </w:t>
      </w:r>
      <w:r w:rsidR="000F5C14" w:rsidRPr="00D1574E">
        <w:t>tanto,</w:t>
      </w:r>
      <w:r w:rsidRPr="00D1574E">
        <w:t xml:space="preserve"> la famosa leyenda de la loba </w:t>
      </w:r>
      <w:r w:rsidR="000F5C14" w:rsidRPr="00D1574E">
        <w:t>capitolina tiene</w:t>
      </w:r>
      <w:r w:rsidRPr="00D1574E">
        <w:t xml:space="preserve"> dos aspectos importantes a destacar, el origen agrícola del pueblo romano y</w:t>
      </w:r>
      <w:r w:rsidR="000F5C14">
        <w:t>,</w:t>
      </w:r>
      <w:r w:rsidRPr="00D1574E">
        <w:t xml:space="preserve"> por su condición de no humana, interrumpe la cadena de vínculo ideológico, social y religioso con sus ancestros etruscos </w:t>
      </w:r>
      <w:r w:rsidR="000F5C14">
        <w:t>permitiendo</w:t>
      </w:r>
      <w:r w:rsidRPr="00D1574E">
        <w:t xml:space="preserve"> formar un </w:t>
      </w:r>
      <w:r w:rsidR="000F5C14">
        <w:t xml:space="preserve">nuevo </w:t>
      </w:r>
      <w:r w:rsidRPr="00D1574E">
        <w:t>orden desde cero.</w:t>
      </w:r>
      <w:r w:rsidR="004851CB">
        <w:t xml:space="preserve"> Roma acepta, e incluso fomenta, sus orígenes troyanos y </w:t>
      </w:r>
      <w:r w:rsidR="000F5C14">
        <w:t>etruscos,</w:t>
      </w:r>
      <w:r w:rsidR="004851CB">
        <w:t xml:space="preserve"> pero destaca que son un nuevo pueblo que rompe con su pasado.</w:t>
      </w:r>
    </w:p>
    <w:p w14:paraId="6AB7A73A" w14:textId="77777777" w:rsidR="00402AD3" w:rsidRPr="00D1574E" w:rsidRDefault="00D1574E">
      <w:pPr>
        <w:pStyle w:val="Cuerpo"/>
      </w:pPr>
      <w:r w:rsidRPr="00D1574E">
        <w:t xml:space="preserve">Este punto de ruptura con lo anterior es importantísimo para poder explicar gran parte del origen romano. Roma tiene, de alguna forma, unos orígenes </w:t>
      </w:r>
      <w:r w:rsidR="00C243AA">
        <w:t>muy peculiares</w:t>
      </w:r>
      <w:r w:rsidRPr="00D1574E">
        <w:t xml:space="preserve"> reflejados tanto en la leyenda de la loba como en la figura de Rómulo</w:t>
      </w:r>
      <w:r w:rsidR="007D5A2E">
        <w:fldChar w:fldCharType="begin"/>
      </w:r>
      <w:r w:rsidR="00730742">
        <w:instrText xml:space="preserve"> XE "</w:instrText>
      </w:r>
      <w:r w:rsidR="00730742" w:rsidRPr="00D1574E">
        <w:instrText>Rómulo</w:instrText>
      </w:r>
      <w:r w:rsidR="00730742">
        <w:instrText xml:space="preserve">" </w:instrText>
      </w:r>
      <w:r w:rsidR="007D5A2E">
        <w:fldChar w:fldCharType="end"/>
      </w:r>
      <w:r w:rsidRPr="00D1574E">
        <w:t xml:space="preserve"> y Remo.  Ya hemos comentado la importancia que tuvo para la ciudad que todas las tribus que rodeaban las colinas del Tíber dejaran a un lado sus herencias tribales </w:t>
      </w:r>
      <w:r w:rsidR="008175AF">
        <w:t>y decidieran unirse para generar</w:t>
      </w:r>
      <w:r w:rsidRPr="00D1574E">
        <w:t xml:space="preserve"> una nueva </w:t>
      </w:r>
      <w:proofErr w:type="spellStart"/>
      <w:r w:rsidRPr="00D1574E">
        <w:rPr>
          <w:rStyle w:val="reference-text"/>
          <w:i/>
          <w:iCs/>
        </w:rPr>
        <w:t>civitas</w:t>
      </w:r>
      <w:proofErr w:type="spellEnd"/>
      <w:r w:rsidR="008175AF">
        <w:rPr>
          <w:rStyle w:val="reference-text"/>
          <w:i/>
          <w:iCs/>
        </w:rPr>
        <w:t xml:space="preserve">. </w:t>
      </w:r>
      <w:r w:rsidR="008175AF">
        <w:rPr>
          <w:rStyle w:val="reference-text"/>
          <w:iCs/>
        </w:rPr>
        <w:t>Con este comienzo las primeras tribus se</w:t>
      </w:r>
      <w:r w:rsidR="008175AF">
        <w:t xml:space="preserve"> desvinculan</w:t>
      </w:r>
      <w:r w:rsidRPr="00D1574E">
        <w:t xml:space="preserve"> de principios inmutables, de criterios de orden precisos</w:t>
      </w:r>
      <w:r w:rsidR="008175AF">
        <w:t>, de creencias inerciales. Todo</w:t>
      </w:r>
      <w:r w:rsidRPr="00D1574E">
        <w:t xml:space="preserve"> esto le</w:t>
      </w:r>
      <w:r w:rsidR="008175AF">
        <w:t>s</w:t>
      </w:r>
      <w:r w:rsidRPr="00D1574E">
        <w:t xml:space="preserve"> conferiría un perfil muy personal y diferencial puesto que Roma no se asienta en previos ideológicos, </w:t>
      </w:r>
      <w:r w:rsidRPr="00D1574E">
        <w:rPr>
          <w:rStyle w:val="reference-text"/>
          <w:i/>
          <w:iCs/>
        </w:rPr>
        <w:t>nomos</w:t>
      </w:r>
      <w:r w:rsidRPr="00D1574E">
        <w:t xml:space="preserve">, ni en leyes inmutables, </w:t>
      </w:r>
      <w:r w:rsidRPr="00D1574E">
        <w:rPr>
          <w:rStyle w:val="reference-text"/>
          <w:i/>
          <w:iCs/>
        </w:rPr>
        <w:t>logos</w:t>
      </w:r>
      <w:r w:rsidRPr="00D1574E">
        <w:t xml:space="preserve">, que afecten a la formación de la ciudad más allá de las propias que le confiere su origen agrario. </w:t>
      </w:r>
    </w:p>
    <w:p w14:paraId="22974340" w14:textId="0D3DD857" w:rsidR="00402AD3" w:rsidRPr="001E59C7" w:rsidRDefault="00D1574E">
      <w:pPr>
        <w:pStyle w:val="Cuerpo"/>
      </w:pPr>
      <w:r w:rsidRPr="00D1574E">
        <w:t>Por si esto fuera poco, y siguiendo con la leyenda, Rómulo</w:t>
      </w:r>
      <w:r w:rsidR="007D5A2E">
        <w:fldChar w:fldCharType="begin"/>
      </w:r>
      <w:r w:rsidR="00730742">
        <w:instrText xml:space="preserve"> XE "</w:instrText>
      </w:r>
      <w:r w:rsidR="00730742" w:rsidRPr="00D1574E">
        <w:instrText>Rómulo</w:instrText>
      </w:r>
      <w:r w:rsidR="00730742">
        <w:instrText xml:space="preserve">" </w:instrText>
      </w:r>
      <w:r w:rsidR="007D5A2E">
        <w:fldChar w:fldCharType="end"/>
      </w:r>
      <w:r w:rsidRPr="00D1574E">
        <w:t xml:space="preserve"> no sólo tiene a sus espaldas ser el fundador de Roma si no que es hijo de Marte</w:t>
      </w:r>
      <w:r w:rsidR="000B475F">
        <w:t>, es decir,</w:t>
      </w:r>
      <w:r w:rsidRPr="00D1574E">
        <w:t xml:space="preserve"> </w:t>
      </w:r>
      <w:r w:rsidR="008175AF">
        <w:t>nada más y nada</w:t>
      </w:r>
      <w:r w:rsidRPr="00D1574E">
        <w:t xml:space="preserve"> menos que del dios de la guerra</w:t>
      </w:r>
      <w:r w:rsidR="008175AF">
        <w:t>.</w:t>
      </w:r>
      <w:r w:rsidRPr="00D1574E">
        <w:t xml:space="preserve"> </w:t>
      </w:r>
      <w:r w:rsidR="008175AF">
        <w:t xml:space="preserve">El fundador de Roma tarda muy poco en demostrar esos orígenes guerreros </w:t>
      </w:r>
      <w:r w:rsidR="00C243AA">
        <w:t xml:space="preserve">matando a su hermano, como ya hemos </w:t>
      </w:r>
      <w:r w:rsidR="008E5ADF">
        <w:t>comprobado</w:t>
      </w:r>
      <w:r w:rsidRPr="00D1574E">
        <w:t>. “</w:t>
      </w:r>
      <w:r w:rsidRPr="00D1574E">
        <w:rPr>
          <w:rStyle w:val="reference-text"/>
          <w:i/>
          <w:iCs/>
        </w:rPr>
        <w:t>Así será de ahora en adelante con cada uno que salte por encima de mis muros</w:t>
      </w:r>
      <w:r w:rsidRPr="00D1574E">
        <w:t>”, profetizó Rómulo</w:t>
      </w:r>
      <w:r w:rsidR="001E59C7">
        <w:t>,</w:t>
      </w:r>
      <w:r w:rsidRPr="00D1574E">
        <w:t xml:space="preserve"> que imponía las bases del carácter guerrero de su </w:t>
      </w:r>
      <w:r w:rsidR="000F5C14" w:rsidRPr="00D1574E">
        <w:t>pueblo,</w:t>
      </w:r>
      <w:r w:rsidRPr="00D1574E">
        <w:t xml:space="preserve"> </w:t>
      </w:r>
      <w:r w:rsidR="00307ACC">
        <w:t xml:space="preserve">así como el </w:t>
      </w:r>
      <w:r w:rsidRPr="00D1574E">
        <w:t>triunfo del mundo agrario</w:t>
      </w:r>
      <w:r w:rsidR="000F5C14">
        <w:t>.</w:t>
      </w:r>
      <w:r w:rsidRPr="00D1574E">
        <w:t xml:space="preserve"> </w:t>
      </w:r>
      <w:r w:rsidR="000F5C14">
        <w:t>L</w:t>
      </w:r>
      <w:r w:rsidR="00CB1BE2">
        <w:t>a leyenda romana atribuye a</w:t>
      </w:r>
      <w:r w:rsidRPr="00D1574E">
        <w:t xml:space="preserve"> Remo </w:t>
      </w:r>
      <w:r w:rsidR="00CB1BE2">
        <w:t>ser</w:t>
      </w:r>
      <w:r w:rsidRPr="00D1574E">
        <w:t xml:space="preserve"> el defensor del modelo pastoril</w:t>
      </w:r>
      <w:r w:rsidR="00CB1BE2">
        <w:t xml:space="preserve">, por lo que el asesinato de Rómulo a Remo refleja </w:t>
      </w:r>
      <w:r w:rsidR="00307ACC">
        <w:t>la</w:t>
      </w:r>
      <w:r w:rsidR="000F5C14">
        <w:t xml:space="preserve"> victoria de la agricultura</w:t>
      </w:r>
      <w:r w:rsidRPr="00D1574E">
        <w:t xml:space="preserve">. Roma es agraria y guerrera, </w:t>
      </w:r>
      <w:r w:rsidR="008175AF">
        <w:t xml:space="preserve">esto </w:t>
      </w:r>
      <w:r w:rsidR="008175AF">
        <w:lastRenderedPageBreak/>
        <w:t xml:space="preserve">queda muy claro, </w:t>
      </w:r>
      <w:r w:rsidRPr="00D1574E">
        <w:t xml:space="preserve">pero a su vez está creada por la unión de tribus que serán tan fieles a la nueva </w:t>
      </w:r>
      <w:proofErr w:type="spellStart"/>
      <w:r w:rsidRPr="00D1574E">
        <w:rPr>
          <w:rStyle w:val="reference-text"/>
          <w:i/>
          <w:iCs/>
        </w:rPr>
        <w:t>civitas</w:t>
      </w:r>
      <w:proofErr w:type="spellEnd"/>
      <w:r w:rsidRPr="00D1574E">
        <w:t xml:space="preserve"> como a su familia. </w:t>
      </w:r>
      <w:r w:rsidR="00CB1BE2">
        <w:t xml:space="preserve">Esta unión de </w:t>
      </w:r>
      <w:r w:rsidR="00C03B82">
        <w:t>pueblos</w:t>
      </w:r>
      <w:r w:rsidR="00CB1BE2">
        <w:t xml:space="preserve"> queda perfectamente reflejada en la leyenda </w:t>
      </w:r>
      <w:r w:rsidR="00CB1BE2" w:rsidRPr="00CB1BE2">
        <w:rPr>
          <w:i/>
        </w:rPr>
        <w:t>El</w:t>
      </w:r>
      <w:r w:rsidRPr="00CB1BE2">
        <w:rPr>
          <w:i/>
        </w:rPr>
        <w:t xml:space="preserve"> </w:t>
      </w:r>
      <w:r w:rsidRPr="00CB1BE2">
        <w:rPr>
          <w:rStyle w:val="reference-text"/>
          <w:i/>
          <w:iCs/>
        </w:rPr>
        <w:t>Rapto de las Sabina</w:t>
      </w:r>
      <w:r w:rsidRPr="00D1574E">
        <w:rPr>
          <w:rStyle w:val="reference-text"/>
          <w:i/>
          <w:iCs/>
        </w:rPr>
        <w:t>s</w:t>
      </w:r>
      <w:r w:rsidR="007D5A2E">
        <w:rPr>
          <w:rStyle w:val="reference-text"/>
          <w:i/>
          <w:iCs/>
        </w:rPr>
        <w:fldChar w:fldCharType="begin"/>
      </w:r>
      <w:r w:rsidR="00E409EF">
        <w:instrText xml:space="preserve"> XE "</w:instrText>
      </w:r>
      <w:r w:rsidR="00E409EF" w:rsidRPr="00D1574E">
        <w:instrText>Ra</w:instrText>
      </w:r>
      <w:r w:rsidR="00E409EF">
        <w:instrText>p</w:instrText>
      </w:r>
      <w:r w:rsidR="00E409EF" w:rsidRPr="00D1574E">
        <w:instrText>to de las Sabinas</w:instrText>
      </w:r>
      <w:r w:rsidR="00E409EF">
        <w:instrText xml:space="preserve">" \b \i </w:instrText>
      </w:r>
      <w:r w:rsidR="007D5A2E">
        <w:rPr>
          <w:rStyle w:val="reference-text"/>
          <w:i/>
          <w:iCs/>
        </w:rPr>
        <w:fldChar w:fldCharType="end"/>
      </w:r>
      <w:r w:rsidR="001E59C7">
        <w:rPr>
          <w:rStyle w:val="reference-text"/>
          <w:iCs/>
        </w:rPr>
        <w:t>, que ya vimos.</w:t>
      </w:r>
    </w:p>
    <w:p w14:paraId="1FFBA64C" w14:textId="6E5C0204" w:rsidR="00402AD3" w:rsidRPr="00D1574E" w:rsidRDefault="00D1574E">
      <w:pPr>
        <w:pStyle w:val="Cuerpo"/>
      </w:pPr>
      <w:r w:rsidRPr="00D1574E">
        <w:t>Es por tanto la leyenda del Ra</w:t>
      </w:r>
      <w:r w:rsidR="00E409EF">
        <w:t>p</w:t>
      </w:r>
      <w:r w:rsidRPr="00D1574E">
        <w:t>to de las Sabinas</w:t>
      </w:r>
      <w:r w:rsidR="007D5A2E">
        <w:fldChar w:fldCharType="begin"/>
      </w:r>
      <w:r w:rsidR="00E409EF">
        <w:instrText xml:space="preserve"> XE "</w:instrText>
      </w:r>
      <w:r w:rsidR="00E409EF" w:rsidRPr="00D1574E">
        <w:instrText>Ra</w:instrText>
      </w:r>
      <w:r w:rsidR="00E409EF">
        <w:instrText>p</w:instrText>
      </w:r>
      <w:r w:rsidR="00E409EF" w:rsidRPr="00D1574E">
        <w:instrText>to de las Sabinas</w:instrText>
      </w:r>
      <w:r w:rsidR="00E409EF">
        <w:instrText xml:space="preserve">" \b \i </w:instrText>
      </w:r>
      <w:r w:rsidR="007D5A2E">
        <w:fldChar w:fldCharType="end"/>
      </w:r>
      <w:r w:rsidRPr="00D1574E">
        <w:t xml:space="preserve"> la culminación del proceso de formación de la </w:t>
      </w:r>
      <w:proofErr w:type="spellStart"/>
      <w:r w:rsidRPr="00D1574E">
        <w:rPr>
          <w:rStyle w:val="reference-text"/>
          <w:i/>
          <w:iCs/>
        </w:rPr>
        <w:t>civitas</w:t>
      </w:r>
      <w:proofErr w:type="spellEnd"/>
      <w:r w:rsidRPr="00D1574E">
        <w:t xml:space="preserve"> como comu</w:t>
      </w:r>
      <w:r w:rsidR="000F5C14">
        <w:t>nidad de comunidades familiares.</w:t>
      </w:r>
      <w:r w:rsidRPr="00D1574E">
        <w:t xml:space="preserve"> </w:t>
      </w:r>
      <w:r w:rsidR="000F5C14">
        <w:t>S</w:t>
      </w:r>
      <w:r w:rsidRPr="00D1574E">
        <w:t>erá por tanto una agrupación fundamentada en el acuerdo o pacto de federación, previa superación de la imagen de “otros”, por una conciencia de un “nosotros”</w:t>
      </w:r>
      <w:r w:rsidR="000F5C14">
        <w:t>,</w:t>
      </w:r>
      <w:r w:rsidRPr="00D1574E">
        <w:t xml:space="preserve"> </w:t>
      </w:r>
      <w:r w:rsidR="000F5C14">
        <w:t>donde</w:t>
      </w:r>
      <w:r w:rsidRPr="00D1574E">
        <w:t xml:space="preserve"> todos los integrantes de los grupos familiares </w:t>
      </w:r>
      <w:r w:rsidR="000F5C14">
        <w:t>se entremezclan en una nueva comunidad como</w:t>
      </w:r>
      <w:r w:rsidRPr="00D1574E">
        <w:t xml:space="preserve"> consecuencia de las uniones familiares generación tras generación.</w:t>
      </w:r>
    </w:p>
    <w:p w14:paraId="1427865B" w14:textId="77777777" w:rsidR="00402AD3" w:rsidRDefault="00C03B82">
      <w:pPr>
        <w:pStyle w:val="Cuerpo"/>
      </w:pPr>
      <w:r>
        <w:t>Rómulo</w:t>
      </w:r>
      <w:r w:rsidR="007D5A2E">
        <w:fldChar w:fldCharType="begin"/>
      </w:r>
      <w:r w:rsidR="00730742">
        <w:instrText xml:space="preserve"> XE "</w:instrText>
      </w:r>
      <w:r w:rsidR="00730742" w:rsidRPr="00D1574E">
        <w:instrText>Rómulo</w:instrText>
      </w:r>
      <w:r w:rsidR="00730742">
        <w:instrText xml:space="preserve">" </w:instrText>
      </w:r>
      <w:r w:rsidR="007D5A2E">
        <w:fldChar w:fldCharType="end"/>
      </w:r>
      <w:r w:rsidR="001E59C7">
        <w:t xml:space="preserve"> es</w:t>
      </w:r>
      <w:r>
        <w:t xml:space="preserve"> </w:t>
      </w:r>
      <w:r w:rsidR="00307ACC">
        <w:t>posiblemente</w:t>
      </w:r>
      <w:r>
        <w:t xml:space="preserve"> una figura mitológica</w:t>
      </w:r>
      <w:r w:rsidR="001E59C7">
        <w:t>,</w:t>
      </w:r>
      <w:r>
        <w:t xml:space="preserve"> </w:t>
      </w:r>
      <w:r w:rsidR="00307ACC">
        <w:t>pero cuya vida llev</w:t>
      </w:r>
      <w:r>
        <w:t>a asociada los orígenes de la ciudad de Roma y de los romanos como pueblo de pueblos. No se puede entender el futuro de Roma si no se entiende la figura de Rómulo.</w:t>
      </w:r>
      <w:r w:rsidR="005678DD">
        <w:t xml:space="preserve"> </w:t>
      </w:r>
      <w:r w:rsidR="00307ACC">
        <w:t xml:space="preserve">Los últimos restos arqueológicos descubiertos por Andrea </w:t>
      </w:r>
      <w:proofErr w:type="spellStart"/>
      <w:r w:rsidR="00307ACC">
        <w:t>Carandini</w:t>
      </w:r>
      <w:proofErr w:type="spellEnd"/>
      <w:r w:rsidR="00307ACC">
        <w:t xml:space="preserve"> </w:t>
      </w:r>
      <w:r w:rsidR="00EC144F">
        <w:rPr>
          <w:sz w:val="13"/>
          <w:szCs w:val="13"/>
        </w:rPr>
        <w:t>(26</w:t>
      </w:r>
      <w:r w:rsidR="007B0491" w:rsidRPr="007B0491">
        <w:rPr>
          <w:sz w:val="13"/>
          <w:szCs w:val="13"/>
        </w:rPr>
        <w:t>)</w:t>
      </w:r>
      <w:r w:rsidR="007B0491">
        <w:t xml:space="preserve"> </w:t>
      </w:r>
      <w:r w:rsidR="00307ACC">
        <w:t>parecen demostrar la existencia de una muralla del siglo VIII a.C., así como una estructura de madera</w:t>
      </w:r>
      <w:r w:rsidR="006E6043">
        <w:t xml:space="preserve"> con un sacrificio bajo su umbral,</w:t>
      </w:r>
      <w:r w:rsidR="00307ACC">
        <w:t xml:space="preserve"> que su descubridor identifica como la Puerta </w:t>
      </w:r>
      <w:proofErr w:type="spellStart"/>
      <w:r w:rsidR="00307ACC">
        <w:t>Mugonia</w:t>
      </w:r>
      <w:proofErr w:type="spellEnd"/>
      <w:r w:rsidR="006E6043">
        <w:t xml:space="preserve"> (lugar donde la leyenda asegura que Rómulo fundó el templo de Júpiter </w:t>
      </w:r>
      <w:proofErr w:type="spellStart"/>
      <w:r w:rsidR="006E6043">
        <w:t>Stator</w:t>
      </w:r>
      <w:proofErr w:type="spellEnd"/>
      <w:r w:rsidR="006E6043">
        <w:t>)</w:t>
      </w:r>
      <w:r w:rsidR="00307ACC">
        <w:t xml:space="preserve">. </w:t>
      </w:r>
      <w:r w:rsidR="006E6043">
        <w:t xml:space="preserve">Según Andrea </w:t>
      </w:r>
      <w:proofErr w:type="spellStart"/>
      <w:r w:rsidR="006E6043">
        <w:t>Carandino</w:t>
      </w:r>
      <w:proofErr w:type="spellEnd"/>
      <w:r w:rsidR="006E6043">
        <w:t>: “</w:t>
      </w:r>
      <w:r w:rsidR="006E6043" w:rsidRPr="00B637BD">
        <w:rPr>
          <w:i/>
        </w:rPr>
        <w:t xml:space="preserve">Los datos </w:t>
      </w:r>
      <w:r w:rsidR="00B637BD" w:rsidRPr="00B637BD">
        <w:rPr>
          <w:i/>
        </w:rPr>
        <w:t>arqueológicos</w:t>
      </w:r>
      <w:r w:rsidR="006E6043" w:rsidRPr="00B637BD">
        <w:rPr>
          <w:i/>
        </w:rPr>
        <w:t xml:space="preserve"> confirman que se había construido una muralla alrededor del Palatino, una obra pública evidentemente encargada por un poder central, por un rey, al que la tradición unánime llama Rómulo. Por eso la leyenda </w:t>
      </w:r>
      <w:r w:rsidR="00B637BD" w:rsidRPr="00B637BD">
        <w:rPr>
          <w:i/>
        </w:rPr>
        <w:t>sobre</w:t>
      </w:r>
      <w:r w:rsidR="006E6043" w:rsidRPr="00B637BD">
        <w:rPr>
          <w:i/>
        </w:rPr>
        <w:t xml:space="preserve"> la primera empresa del fundador </w:t>
      </w:r>
      <w:r w:rsidR="00B637BD" w:rsidRPr="00B637BD">
        <w:rPr>
          <w:i/>
        </w:rPr>
        <w:t>no me parece ninguna fábula</w:t>
      </w:r>
      <w:r w:rsidR="006E6043">
        <w:t>”</w:t>
      </w:r>
      <w:r w:rsidR="00B637BD">
        <w:t>.</w:t>
      </w:r>
      <w:r w:rsidR="004851CB">
        <w:t xml:space="preserve"> </w:t>
      </w:r>
    </w:p>
    <w:p w14:paraId="4B5A153E" w14:textId="77777777" w:rsidR="007B0491" w:rsidRPr="007B0491" w:rsidRDefault="007B0491" w:rsidP="003C6879">
      <w:pPr>
        <w:pStyle w:val="Cuerpo"/>
        <w:numPr>
          <w:ilvl w:val="0"/>
          <w:numId w:val="16"/>
        </w:numPr>
        <w:rPr>
          <w:sz w:val="13"/>
          <w:szCs w:val="13"/>
        </w:rPr>
      </w:pPr>
      <w:r w:rsidRPr="007B0491">
        <w:rPr>
          <w:sz w:val="13"/>
          <w:szCs w:val="13"/>
        </w:rPr>
        <w:t xml:space="preserve">Andrea </w:t>
      </w:r>
      <w:proofErr w:type="spellStart"/>
      <w:r w:rsidRPr="007B0491">
        <w:rPr>
          <w:sz w:val="13"/>
          <w:szCs w:val="13"/>
        </w:rPr>
        <w:t>Carandini</w:t>
      </w:r>
      <w:proofErr w:type="spellEnd"/>
      <w:r w:rsidRPr="007B0491">
        <w:rPr>
          <w:sz w:val="13"/>
          <w:szCs w:val="13"/>
        </w:rPr>
        <w:t xml:space="preserve"> es profesor emérito de Arqueología e Historia del Arte Griego y Romano en la Facultad de Ciencias Humanís</w:t>
      </w:r>
      <w:r>
        <w:rPr>
          <w:sz w:val="13"/>
          <w:szCs w:val="13"/>
        </w:rPr>
        <w:t>ticas de la Universidad de Roma</w:t>
      </w:r>
      <w:r w:rsidRPr="007B0491">
        <w:rPr>
          <w:sz w:val="13"/>
          <w:szCs w:val="13"/>
        </w:rPr>
        <w:t xml:space="preserve"> “La </w:t>
      </w:r>
      <w:proofErr w:type="spellStart"/>
      <w:r w:rsidRPr="007B0491">
        <w:rPr>
          <w:sz w:val="13"/>
          <w:szCs w:val="13"/>
        </w:rPr>
        <w:t>Sapienza</w:t>
      </w:r>
      <w:proofErr w:type="spellEnd"/>
      <w:r w:rsidRPr="007B0491">
        <w:rPr>
          <w:sz w:val="13"/>
          <w:szCs w:val="13"/>
        </w:rPr>
        <w:t xml:space="preserve">”. En 2009 fue nombrado presidente del </w:t>
      </w:r>
      <w:proofErr w:type="spellStart"/>
      <w:r w:rsidRPr="007B0491">
        <w:rPr>
          <w:sz w:val="13"/>
          <w:szCs w:val="13"/>
        </w:rPr>
        <w:t>Consiglio</w:t>
      </w:r>
      <w:proofErr w:type="spellEnd"/>
      <w:r w:rsidRPr="007B0491">
        <w:rPr>
          <w:sz w:val="13"/>
          <w:szCs w:val="13"/>
        </w:rPr>
        <w:t xml:space="preserve"> superiore </w:t>
      </w:r>
      <w:proofErr w:type="spellStart"/>
      <w:r w:rsidRPr="007B0491">
        <w:rPr>
          <w:sz w:val="13"/>
          <w:szCs w:val="13"/>
        </w:rPr>
        <w:t>dei</w:t>
      </w:r>
      <w:proofErr w:type="spellEnd"/>
      <w:r w:rsidRPr="007B0491">
        <w:rPr>
          <w:sz w:val="13"/>
          <w:szCs w:val="13"/>
        </w:rPr>
        <w:t xml:space="preserve"> Beni </w:t>
      </w:r>
      <w:proofErr w:type="spellStart"/>
      <w:r w:rsidRPr="007B0491">
        <w:rPr>
          <w:sz w:val="13"/>
          <w:szCs w:val="13"/>
        </w:rPr>
        <w:t>culturali</w:t>
      </w:r>
      <w:proofErr w:type="spellEnd"/>
      <w:r w:rsidRPr="007B0491">
        <w:rPr>
          <w:sz w:val="13"/>
          <w:szCs w:val="13"/>
        </w:rPr>
        <w:t>.</w:t>
      </w:r>
    </w:p>
    <w:p w14:paraId="13687F10" w14:textId="77777777" w:rsidR="00112DCA" w:rsidRPr="00D1574E" w:rsidRDefault="00112DCA" w:rsidP="000D6FEA">
      <w:pPr>
        <w:pStyle w:val="Cuerpo"/>
        <w:ind w:firstLine="0"/>
      </w:pPr>
    </w:p>
    <w:p w14:paraId="2ADF377F" w14:textId="0BB905B4" w:rsidR="00402AD3" w:rsidRPr="00D1574E" w:rsidRDefault="00D1574E" w:rsidP="00CF12ED">
      <w:pPr>
        <w:pStyle w:val="Ttulo2"/>
      </w:pPr>
      <w:bookmarkStart w:id="30" w:name="_Toc454957335"/>
      <w:r w:rsidRPr="00D1574E">
        <w:t>Gayo Marcio Coriolano</w:t>
      </w:r>
      <w:bookmarkEnd w:id="30"/>
      <w:r w:rsidR="007D5A2E">
        <w:fldChar w:fldCharType="begin"/>
      </w:r>
      <w:r w:rsidR="00E409EF">
        <w:instrText xml:space="preserve"> XE "Coriolano" \b \i </w:instrText>
      </w:r>
      <w:r w:rsidR="007D5A2E">
        <w:fldChar w:fldCharType="end"/>
      </w:r>
    </w:p>
    <w:p w14:paraId="5060BCD5" w14:textId="77777777" w:rsidR="003C02EE" w:rsidRDefault="003C02EE" w:rsidP="003C02EE">
      <w:pPr>
        <w:pStyle w:val="Cuerpo"/>
        <w:jc w:val="right"/>
      </w:pPr>
      <w:r w:rsidRPr="00D1574E">
        <w:t>“</w:t>
      </w:r>
      <w:r w:rsidRPr="00035449">
        <w:rPr>
          <w:i/>
        </w:rPr>
        <w:t>Si quieren el antiguo precio del grano, que devuelvan al Senado sus antiguos derechos. ¿Por qué tengo yo que ver a unos plebeyos</w:t>
      </w:r>
      <w:r w:rsidR="007D5A2E">
        <w:rPr>
          <w:i/>
        </w:rPr>
        <w:fldChar w:fldCharType="begin"/>
      </w:r>
      <w:r w:rsidR="00730742">
        <w:instrText xml:space="preserve"> XE "</w:instrText>
      </w:r>
      <w:r w:rsidR="00730742" w:rsidRPr="00D1574E">
        <w:instrText>plebeyos</w:instrText>
      </w:r>
      <w:r w:rsidR="00730742">
        <w:instrText xml:space="preserve">" \b \i </w:instrText>
      </w:r>
      <w:r w:rsidR="007D5A2E">
        <w:rPr>
          <w:i/>
        </w:rPr>
        <w:fldChar w:fldCharType="end"/>
      </w:r>
      <w:r w:rsidRPr="00035449">
        <w:rPr>
          <w:i/>
        </w:rPr>
        <w:t xml:space="preserve"> de magistrados?</w:t>
      </w:r>
      <w:r w:rsidRPr="00D1574E">
        <w:t>”</w:t>
      </w:r>
    </w:p>
    <w:p w14:paraId="2A390BF9" w14:textId="77777777" w:rsidR="003C02EE" w:rsidRDefault="003C02EE" w:rsidP="003C02EE">
      <w:pPr>
        <w:pStyle w:val="Cuerpo"/>
        <w:jc w:val="right"/>
      </w:pPr>
      <w:r>
        <w:t>Cayo Marcio Coriolano</w:t>
      </w:r>
      <w:r w:rsidR="007D5A2E">
        <w:fldChar w:fldCharType="begin"/>
      </w:r>
      <w:r w:rsidR="00E409EF">
        <w:instrText xml:space="preserve"> XE "Coriolano" \b \i </w:instrText>
      </w:r>
      <w:r w:rsidR="007D5A2E">
        <w:fldChar w:fldCharType="end"/>
      </w:r>
    </w:p>
    <w:p w14:paraId="2B76CF0C" w14:textId="7CC65FB9" w:rsidR="00DC226D" w:rsidRDefault="0065142A" w:rsidP="006C10B8">
      <w:pPr>
        <w:pStyle w:val="Cuerpo"/>
      </w:pPr>
      <w:proofErr w:type="spellStart"/>
      <w:r w:rsidRPr="0065142A">
        <w:t>Gaius</w:t>
      </w:r>
      <w:proofErr w:type="spellEnd"/>
      <w:r w:rsidRPr="0065142A">
        <w:t xml:space="preserve"> </w:t>
      </w:r>
      <w:proofErr w:type="spellStart"/>
      <w:r w:rsidRPr="0065142A">
        <w:t>Marcius</w:t>
      </w:r>
      <w:proofErr w:type="spellEnd"/>
      <w:r w:rsidRPr="0065142A">
        <w:t xml:space="preserve"> </w:t>
      </w:r>
      <w:proofErr w:type="spellStart"/>
      <w:r w:rsidRPr="0065142A">
        <w:t>Coriolanus</w:t>
      </w:r>
      <w:proofErr w:type="spellEnd"/>
      <w:r>
        <w:t xml:space="preserve"> Siglo V a.C. </w:t>
      </w:r>
      <w:r w:rsidRPr="0065142A">
        <w:rPr>
          <w:sz w:val="16"/>
          <w:szCs w:val="16"/>
        </w:rPr>
        <w:t xml:space="preserve">(se desconoce su </w:t>
      </w:r>
      <w:proofErr w:type="gramStart"/>
      <w:r w:rsidRPr="0065142A">
        <w:rPr>
          <w:sz w:val="16"/>
          <w:szCs w:val="16"/>
        </w:rPr>
        <w:t>nacimiento</w:t>
      </w:r>
      <w:proofErr w:type="gramEnd"/>
      <w:r w:rsidRPr="0065142A">
        <w:rPr>
          <w:sz w:val="16"/>
          <w:szCs w:val="16"/>
        </w:rPr>
        <w:t xml:space="preserve"> así como su muerte)</w:t>
      </w:r>
    </w:p>
    <w:p w14:paraId="698D2C11" w14:textId="39F8886A" w:rsidR="00402AD3" w:rsidRPr="00D1574E" w:rsidRDefault="00D1574E" w:rsidP="006C10B8">
      <w:pPr>
        <w:pStyle w:val="Cuerpo"/>
      </w:pPr>
      <w:r w:rsidRPr="00D1574E">
        <w:t>Al igual que en el caso de Rómulo</w:t>
      </w:r>
      <w:r w:rsidR="00EF1384">
        <w:t>,</w:t>
      </w:r>
      <w:r w:rsidR="007D5A2E">
        <w:fldChar w:fldCharType="begin"/>
      </w:r>
      <w:r w:rsidR="00730742">
        <w:instrText xml:space="preserve"> XE "</w:instrText>
      </w:r>
      <w:r w:rsidR="00730742" w:rsidRPr="00D1574E">
        <w:instrText>Rómulo</w:instrText>
      </w:r>
      <w:r w:rsidR="00730742">
        <w:instrText xml:space="preserve">" </w:instrText>
      </w:r>
      <w:r w:rsidR="007D5A2E">
        <w:fldChar w:fldCharType="end"/>
      </w:r>
      <w:r w:rsidRPr="00D1574E">
        <w:t xml:space="preserve"> la vida de Gayo Marcio Coriolano</w:t>
      </w:r>
      <w:r w:rsidR="007D5A2E">
        <w:fldChar w:fldCharType="begin"/>
      </w:r>
      <w:r w:rsidR="00E409EF">
        <w:instrText xml:space="preserve"> XE "Coriolano" \b \i </w:instrText>
      </w:r>
      <w:r w:rsidR="007D5A2E">
        <w:fldChar w:fldCharType="end"/>
      </w:r>
      <w:r w:rsidRPr="00D1574E">
        <w:t xml:space="preserve"> se relata a modo de poema épico</w:t>
      </w:r>
      <w:r w:rsidR="00EF1384">
        <w:t>,</w:t>
      </w:r>
      <w:r w:rsidRPr="00D1574E">
        <w:t xml:space="preserve"> </w:t>
      </w:r>
      <w:r w:rsidR="00D05C23">
        <w:t xml:space="preserve">por lo que podemos entender que, si bien es probable que existiera, la leyenda se encargaría de adornarlo adecuadamente. Nuevamente estamos </w:t>
      </w:r>
      <w:r w:rsidR="003D0BC8">
        <w:t>ante</w:t>
      </w:r>
      <w:r w:rsidR="00D05C23">
        <w:t xml:space="preserve"> un caso en el que lo importante es más la leyenda en sí misma que la</w:t>
      </w:r>
      <w:r w:rsidR="00E114E4">
        <w:t xml:space="preserve"> veracidad exacta de los hechos</w:t>
      </w:r>
      <w:r w:rsidR="006C10B8">
        <w:t>. Coriolano</w:t>
      </w:r>
      <w:r w:rsidR="00E114E4">
        <w:t xml:space="preserve"> </w:t>
      </w:r>
      <w:r w:rsidR="006C10B8">
        <w:t>tiene el dudoso honor de ser el único</w:t>
      </w:r>
      <w:r w:rsidR="00E114E4">
        <w:t xml:space="preserve"> ciudadano romano que lideró un ejército contra Roma</w:t>
      </w:r>
      <w:r w:rsidR="006C10B8">
        <w:t xml:space="preserve"> hasta la llegada de Julio César</w:t>
      </w:r>
      <w:r w:rsidR="00E114E4">
        <w:t xml:space="preserve">. </w:t>
      </w:r>
      <w:r w:rsidR="00EF1384">
        <w:t>El devenir de los acontecimientos es</w:t>
      </w:r>
      <w:r w:rsidR="00E114E4">
        <w:t xml:space="preserve"> de especial relevancia para entender como el pueblo romano </w:t>
      </w:r>
      <w:r w:rsidR="00D47F6F">
        <w:t>entendía</w:t>
      </w:r>
      <w:r w:rsidR="00E114E4">
        <w:t xml:space="preserve"> esta afrenta y cómo la resolvió</w:t>
      </w:r>
      <w:r w:rsidR="00D47F6F">
        <w:t xml:space="preserve"> el protagonista.</w:t>
      </w:r>
    </w:p>
    <w:p w14:paraId="67E0757E" w14:textId="13D7B9F3" w:rsidR="00402AD3" w:rsidRPr="00D1574E" w:rsidRDefault="00D47F6F">
      <w:pPr>
        <w:pStyle w:val="Cuerpo"/>
      </w:pPr>
      <w:r>
        <w:t>Cayo Marcio</w:t>
      </w:r>
      <w:r w:rsidR="00D1574E" w:rsidRPr="00D1574E">
        <w:t xml:space="preserve"> alcanzó fama en Roma por su lucha contra los volscos</w:t>
      </w:r>
      <w:r w:rsidR="007D5A2E">
        <w:fldChar w:fldCharType="begin"/>
      </w:r>
      <w:r w:rsidR="00914C3C">
        <w:instrText xml:space="preserve"> XE "</w:instrText>
      </w:r>
      <w:r w:rsidR="00914C3C" w:rsidRPr="00D1574E">
        <w:instrText>volscos</w:instrText>
      </w:r>
      <w:r w:rsidR="00914C3C">
        <w:instrText xml:space="preserve">" \b \i </w:instrText>
      </w:r>
      <w:r w:rsidR="007D5A2E">
        <w:fldChar w:fldCharType="end"/>
      </w:r>
      <w:r>
        <w:t xml:space="preserve"> y</w:t>
      </w:r>
      <w:r w:rsidR="00EF1384">
        <w:t>,</w:t>
      </w:r>
      <w:r>
        <w:t xml:space="preserve"> en concreto</w:t>
      </w:r>
      <w:r w:rsidR="00EF1384">
        <w:t>,</w:t>
      </w:r>
      <w:r>
        <w:t xml:space="preserve"> por s</w:t>
      </w:r>
      <w:r w:rsidR="00D1574E" w:rsidRPr="00D1574E">
        <w:t xml:space="preserve">us heroicas </w:t>
      </w:r>
      <w:r>
        <w:t xml:space="preserve">acciones en la toma de </w:t>
      </w:r>
      <w:proofErr w:type="spellStart"/>
      <w:r>
        <w:t>Corioli</w:t>
      </w:r>
      <w:proofErr w:type="spellEnd"/>
      <w:r w:rsidR="006C10B8">
        <w:t>,</w:t>
      </w:r>
      <w:r>
        <w:t xml:space="preserve"> </w:t>
      </w:r>
      <w:r w:rsidR="006C10B8">
        <w:t>razón por la que</w:t>
      </w:r>
      <w:r>
        <w:t xml:space="preserve"> posteriormente </w:t>
      </w:r>
      <w:r w:rsidR="00EF1384">
        <w:t>se le apodó</w:t>
      </w:r>
      <w:r w:rsidR="00D1574E" w:rsidRPr="00D1574E">
        <w:t xml:space="preserve"> </w:t>
      </w:r>
      <w:r w:rsidR="006C10B8">
        <w:t>Coriolano</w:t>
      </w:r>
      <w:r w:rsidR="00D1574E" w:rsidRPr="00D1574E">
        <w:t xml:space="preserve">. Sin </w:t>
      </w:r>
      <w:r w:rsidR="00EF1384" w:rsidRPr="00D1574E">
        <w:t>embargo,</w:t>
      </w:r>
      <w:r w:rsidR="00D1574E" w:rsidRPr="00D1574E">
        <w:t xml:space="preserve"> </w:t>
      </w:r>
      <w:r w:rsidR="006C10B8">
        <w:t>nuestro protagonista</w:t>
      </w:r>
      <w:r w:rsidR="00D1574E" w:rsidRPr="00D1574E">
        <w:t xml:space="preserve"> destacó por ser un patricio muy hostil con </w:t>
      </w:r>
      <w:r>
        <w:t>la cada vez más pujante clase plebeya</w:t>
      </w:r>
      <w:r w:rsidR="00D1574E" w:rsidRPr="00D1574E">
        <w:t xml:space="preserve">. </w:t>
      </w:r>
      <w:r w:rsidR="006C10B8">
        <w:t>Completamente en contra de</w:t>
      </w:r>
      <w:r>
        <w:t xml:space="preserve"> </w:t>
      </w:r>
      <w:r w:rsidR="006C10B8">
        <w:t>la igualdad</w:t>
      </w:r>
      <w:r>
        <w:t xml:space="preserve"> </w:t>
      </w:r>
      <w:r w:rsidR="006C10B8">
        <w:t xml:space="preserve">de </w:t>
      </w:r>
      <w:r>
        <w:t>clases sociales</w:t>
      </w:r>
      <w:r w:rsidR="00EF1384">
        <w:t xml:space="preserve">, </w:t>
      </w:r>
      <w:r w:rsidR="00D1574E" w:rsidRPr="00D1574E">
        <w:t xml:space="preserve">se enorgullecía </w:t>
      </w:r>
      <w:r>
        <w:t>tanto de sus orígenes patricios</w:t>
      </w:r>
      <w:r w:rsidR="007D5A2E">
        <w:fldChar w:fldCharType="begin"/>
      </w:r>
      <w:r w:rsidR="00730742">
        <w:instrText xml:space="preserve"> XE "</w:instrText>
      </w:r>
      <w:r w:rsidR="00730742" w:rsidRPr="00D1574E">
        <w:instrText>patricios</w:instrText>
      </w:r>
      <w:r w:rsidR="00730742">
        <w:instrText xml:space="preserve">" \b \i </w:instrText>
      </w:r>
      <w:r w:rsidR="007D5A2E">
        <w:fldChar w:fldCharType="end"/>
      </w:r>
      <w:r>
        <w:t xml:space="preserve"> como</w:t>
      </w:r>
      <w:r w:rsidR="00D1574E" w:rsidRPr="00D1574E">
        <w:t xml:space="preserve"> de ser un auténtico romano.</w:t>
      </w:r>
    </w:p>
    <w:p w14:paraId="29086381" w14:textId="0DBEC9F8" w:rsidR="00402AD3" w:rsidRPr="00D1574E" w:rsidRDefault="00D1574E">
      <w:pPr>
        <w:pStyle w:val="Cuerpo"/>
      </w:pPr>
      <w:r w:rsidRPr="00D1574E">
        <w:t xml:space="preserve">A pesar de ganarse una corona cívica, obtenida por salvar a un ciudadano </w:t>
      </w:r>
      <w:r w:rsidR="006C10B8">
        <w:t>matando al enemigo</w:t>
      </w:r>
      <w:r w:rsidR="00EF1384">
        <w:t>,</w:t>
      </w:r>
      <w:r w:rsidR="006C10B8">
        <w:t xml:space="preserve"> y por mantener</w:t>
      </w:r>
      <w:r w:rsidRPr="00D1574E">
        <w:t xml:space="preserve"> el terreno en la batalla del Lago </w:t>
      </w:r>
      <w:proofErr w:type="spellStart"/>
      <w:r w:rsidRPr="00D1574E">
        <w:t>Regilo</w:t>
      </w:r>
      <w:proofErr w:type="spellEnd"/>
      <w:r w:rsidRPr="00D1574E">
        <w:t xml:space="preserve"> contra Tarquinio el </w:t>
      </w:r>
      <w:r w:rsidRPr="00D1574E">
        <w:lastRenderedPageBreak/>
        <w:t>Soberbio</w:t>
      </w:r>
      <w:r w:rsidR="006C10B8">
        <w:t>,</w:t>
      </w:r>
      <w:r w:rsidR="007D5A2E">
        <w:fldChar w:fldCharType="begin"/>
      </w:r>
      <w:r w:rsidR="00730742">
        <w:instrText xml:space="preserve"> XE "</w:instrText>
      </w:r>
      <w:r w:rsidR="00730742" w:rsidRPr="00D1574E">
        <w:instrText>Tarquinio el Soberbio</w:instrText>
      </w:r>
      <w:r w:rsidR="00730742">
        <w:instrText xml:space="preserve">" \b \i </w:instrText>
      </w:r>
      <w:r w:rsidR="007D5A2E">
        <w:fldChar w:fldCharType="end"/>
      </w:r>
      <w:r w:rsidRPr="00D1574E">
        <w:t xml:space="preserve"> su fama de tiránico y su rechazo al pueblo </w:t>
      </w:r>
      <w:r w:rsidR="006C10B8">
        <w:t xml:space="preserve">le </w:t>
      </w:r>
      <w:r w:rsidRPr="00D1574E">
        <w:t>conllevó a perder las elecciones a</w:t>
      </w:r>
      <w:r w:rsidR="006C10B8">
        <w:t xml:space="preserve"> cónsul</w:t>
      </w:r>
      <w:r w:rsidR="00EF1384">
        <w:t>.</w:t>
      </w:r>
      <w:r w:rsidRPr="00D1574E">
        <w:t xml:space="preserve"> </w:t>
      </w:r>
      <w:r w:rsidR="00EF1384">
        <w:t>N</w:t>
      </w:r>
      <w:r w:rsidR="006C10B8">
        <w:t>o podía ser de otra forma</w:t>
      </w:r>
      <w:r w:rsidR="00EF1384">
        <w:t>,</w:t>
      </w:r>
      <w:r w:rsidR="00D47F6F">
        <w:t xml:space="preserve"> es lo que tiene la democracia.</w:t>
      </w:r>
    </w:p>
    <w:p w14:paraId="41DE0196" w14:textId="45C3AAD0" w:rsidR="00402AD3" w:rsidRPr="00D1574E" w:rsidRDefault="00D47F6F">
      <w:pPr>
        <w:pStyle w:val="Cuerpo"/>
      </w:pPr>
      <w:r>
        <w:t>Pero Coriolano</w:t>
      </w:r>
      <w:r w:rsidR="007D5A2E">
        <w:fldChar w:fldCharType="begin"/>
      </w:r>
      <w:r w:rsidR="00E409EF">
        <w:instrText xml:space="preserve"> XE "Coriolano" \b \i </w:instrText>
      </w:r>
      <w:r w:rsidR="007D5A2E">
        <w:fldChar w:fldCharType="end"/>
      </w:r>
      <w:r>
        <w:t xml:space="preserve"> estaba irritado</w:t>
      </w:r>
      <w:r w:rsidR="00EF1384">
        <w:t>,</w:t>
      </w:r>
      <w:r>
        <w:t xml:space="preserve"> por lo que e</w:t>
      </w:r>
      <w:r w:rsidR="00D1574E" w:rsidRPr="00D1574E">
        <w:t>n una de las frecuentes escaseces de alimento</w:t>
      </w:r>
      <w:r w:rsidR="00EF1384">
        <w:t>s</w:t>
      </w:r>
      <w:r w:rsidR="00D1574E" w:rsidRPr="00D1574E">
        <w:t xml:space="preserve"> que sufrió </w:t>
      </w:r>
      <w:r w:rsidR="00371E46">
        <w:t xml:space="preserve">la ciudad </w:t>
      </w:r>
      <w:r w:rsidR="00D1574E" w:rsidRPr="00D1574E">
        <w:t>a lo largo del siglo V a.C.</w:t>
      </w:r>
      <w:r w:rsidR="000B79AE">
        <w:t>,</w:t>
      </w:r>
      <w:r w:rsidR="00D1574E" w:rsidRPr="00D1574E">
        <w:t xml:space="preserve"> </w:t>
      </w:r>
      <w:r w:rsidR="00371E46">
        <w:t>aprovechó</w:t>
      </w:r>
      <w:r>
        <w:t xml:space="preserve"> para tomarse la revancha. E</w:t>
      </w:r>
      <w:r w:rsidR="00D1574E" w:rsidRPr="00D1574E">
        <w:t>l senado</w:t>
      </w:r>
      <w:r w:rsidR="007D5A2E">
        <w:fldChar w:fldCharType="begin"/>
      </w:r>
      <w:r w:rsidR="00914C3C">
        <w:instrText xml:space="preserve"> XE "</w:instrText>
      </w:r>
      <w:r w:rsidR="00914C3C" w:rsidRPr="00D1574E">
        <w:instrText>senado</w:instrText>
      </w:r>
      <w:r w:rsidR="00914C3C">
        <w:instrText xml:space="preserve">" \b \i </w:instrText>
      </w:r>
      <w:r w:rsidR="007D5A2E">
        <w:fldChar w:fldCharType="end"/>
      </w:r>
      <w:r w:rsidR="00D1574E" w:rsidRPr="00D1574E">
        <w:t xml:space="preserve"> tuvo que adquirir, a costa del </w:t>
      </w:r>
      <w:proofErr w:type="gramStart"/>
      <w:r w:rsidR="00D1574E" w:rsidRPr="00D1574E">
        <w:t>erario público</w:t>
      </w:r>
      <w:proofErr w:type="gramEnd"/>
      <w:r w:rsidR="00D1574E" w:rsidRPr="00D1574E">
        <w:t xml:space="preserve">, trigo a Sicilia. Cuando llegó el cereal, Coriolano </w:t>
      </w:r>
      <w:r>
        <w:t>intentó presionar al senado para que los patricios</w:t>
      </w:r>
      <w:r w:rsidR="007D5A2E">
        <w:fldChar w:fldCharType="begin"/>
      </w:r>
      <w:r w:rsidR="00730742">
        <w:instrText xml:space="preserve"> XE "</w:instrText>
      </w:r>
      <w:r w:rsidR="00730742" w:rsidRPr="00D1574E">
        <w:instrText>patricios</w:instrText>
      </w:r>
      <w:r w:rsidR="00730742">
        <w:instrText xml:space="preserve">" \b \i </w:instrText>
      </w:r>
      <w:r w:rsidR="007D5A2E">
        <w:fldChar w:fldCharType="end"/>
      </w:r>
      <w:r>
        <w:t xml:space="preserve"> recuperasen su hegemonía</w:t>
      </w:r>
      <w:r w:rsidR="003C02EE">
        <w:t xml:space="preserve"> solicitando</w:t>
      </w:r>
      <w:r w:rsidR="00D1574E" w:rsidRPr="00D1574E">
        <w:t xml:space="preserve"> al senado repartir el trigo a los plebeyos</w:t>
      </w:r>
      <w:r w:rsidR="007D5A2E">
        <w:fldChar w:fldCharType="begin"/>
      </w:r>
      <w:r w:rsidR="00730742">
        <w:instrText xml:space="preserve"> XE "</w:instrText>
      </w:r>
      <w:r w:rsidR="00730742" w:rsidRPr="00D1574E">
        <w:instrText>plebeyos</w:instrText>
      </w:r>
      <w:r w:rsidR="00730742">
        <w:instrText xml:space="preserve">" \b \i </w:instrText>
      </w:r>
      <w:r w:rsidR="007D5A2E">
        <w:fldChar w:fldCharType="end"/>
      </w:r>
      <w:r w:rsidR="00D1574E" w:rsidRPr="00D1574E">
        <w:t xml:space="preserve"> a condición de que éstos renunciaran </w:t>
      </w:r>
      <w:r w:rsidR="00371E46">
        <w:t>uno de sus principales privilegios, la figura de</w:t>
      </w:r>
      <w:r w:rsidR="00D1574E" w:rsidRPr="00D1574E">
        <w:t xml:space="preserve"> los tribunos de la plebe. La jugada le salió mal a Coriolano que no consiguió otra cosa que ser desterrado por aquellos mismos a los que quería eliminar.</w:t>
      </w:r>
      <w:r w:rsidR="00C814A7">
        <w:t xml:space="preserve"> </w:t>
      </w:r>
      <w:r w:rsidR="000B79AE">
        <w:t>El poder de los tribunos de la plebe se demostró ya muy eficiente.</w:t>
      </w:r>
    </w:p>
    <w:p w14:paraId="7CEFBA65" w14:textId="77777777" w:rsidR="00402AD3" w:rsidRPr="00D1574E" w:rsidRDefault="00D1574E">
      <w:pPr>
        <w:pStyle w:val="Cuerpo"/>
      </w:pPr>
      <w:r w:rsidRPr="00D1574E">
        <w:t>Una vez desterrado Coriolano</w:t>
      </w:r>
      <w:r w:rsidR="007D5A2E">
        <w:fldChar w:fldCharType="begin"/>
      </w:r>
      <w:r w:rsidR="00E409EF">
        <w:instrText xml:space="preserve"> XE "Coriolano" \b \i </w:instrText>
      </w:r>
      <w:r w:rsidR="007D5A2E">
        <w:fldChar w:fldCharType="end"/>
      </w:r>
      <w:r w:rsidRPr="00D1574E">
        <w:t xml:space="preserve"> </w:t>
      </w:r>
      <w:r w:rsidR="00C814A7">
        <w:t>hizo algo que ningún romano hubiera ni si quiera sopesado. Se unión a sus antiguos enemigos, los volscos</w:t>
      </w:r>
      <w:r w:rsidR="007D5A2E">
        <w:fldChar w:fldCharType="begin"/>
      </w:r>
      <w:r w:rsidR="00914C3C">
        <w:instrText xml:space="preserve"> XE "</w:instrText>
      </w:r>
      <w:r w:rsidR="00914C3C" w:rsidRPr="00D1574E">
        <w:instrText>volscos</w:instrText>
      </w:r>
      <w:r w:rsidR="00914C3C">
        <w:instrText xml:space="preserve">" \b \i </w:instrText>
      </w:r>
      <w:r w:rsidR="007D5A2E">
        <w:fldChar w:fldCharType="end"/>
      </w:r>
      <w:r w:rsidR="00C814A7">
        <w:t>, y f</w:t>
      </w:r>
      <w:r w:rsidRPr="00D1574E">
        <w:t xml:space="preserve">ormó un ejército </w:t>
      </w:r>
      <w:r w:rsidR="00C814A7">
        <w:t>para marchar</w:t>
      </w:r>
      <w:r w:rsidRPr="00D1574E">
        <w:t xml:space="preserve"> contra </w:t>
      </w:r>
      <w:r w:rsidR="00C814A7">
        <w:t xml:space="preserve">las propia </w:t>
      </w:r>
      <w:r w:rsidRPr="00D1574E">
        <w:t xml:space="preserve">Roma. </w:t>
      </w:r>
      <w:proofErr w:type="gramStart"/>
      <w:r w:rsidR="00C814A7">
        <w:t>Ninguna de las virtudes romanas más apreciadas parecían</w:t>
      </w:r>
      <w:proofErr w:type="gramEnd"/>
      <w:r w:rsidR="00C814A7">
        <w:t xml:space="preserve"> existir en Coriolano. </w:t>
      </w:r>
      <w:r w:rsidRPr="00D1574E">
        <w:t>El senado</w:t>
      </w:r>
      <w:r w:rsidR="007D5A2E">
        <w:fldChar w:fldCharType="begin"/>
      </w:r>
      <w:r w:rsidR="00914C3C">
        <w:instrText xml:space="preserve"> XE "</w:instrText>
      </w:r>
      <w:r w:rsidR="00914C3C" w:rsidRPr="00D1574E">
        <w:instrText>senado</w:instrText>
      </w:r>
      <w:r w:rsidR="00914C3C">
        <w:instrText xml:space="preserve">" \b \i </w:instrText>
      </w:r>
      <w:r w:rsidR="007D5A2E">
        <w:fldChar w:fldCharType="end"/>
      </w:r>
      <w:r w:rsidRPr="00D1574E">
        <w:t xml:space="preserve"> envió varios embajadores consulares (ex cónsules), sacerdotes y augures in</w:t>
      </w:r>
      <w:r w:rsidR="006773A6">
        <w:t xml:space="preserve">tentando hacer ver a Coriolano </w:t>
      </w:r>
      <w:r w:rsidRPr="00D1574E">
        <w:t>el sacrilegio que estaba cometiendo y, por tanto, de la gravedad de sus actos</w:t>
      </w:r>
      <w:r w:rsidR="006773A6">
        <w:t xml:space="preserve">. La ira superaba sus valores personales y </w:t>
      </w:r>
      <w:r w:rsidRPr="00D1574E">
        <w:t>se mantuvo firme en su propósito.</w:t>
      </w:r>
    </w:p>
    <w:p w14:paraId="13CEABE8" w14:textId="11B22431" w:rsidR="003A3452" w:rsidRDefault="006773A6" w:rsidP="003A3452">
      <w:pPr>
        <w:pStyle w:val="Cuerpo"/>
      </w:pPr>
      <w:r>
        <w:t xml:space="preserve">Pero los que sí </w:t>
      </w:r>
      <w:r w:rsidR="000B79AE">
        <w:t>intentaron defender la</w:t>
      </w:r>
      <w:r>
        <w:t xml:space="preserve"> </w:t>
      </w:r>
      <w:r w:rsidR="000B79AE">
        <w:rPr>
          <w:i/>
        </w:rPr>
        <w:t>dignitas</w:t>
      </w:r>
      <w:r>
        <w:t xml:space="preserve"> </w:t>
      </w:r>
      <w:r w:rsidR="000B79AE">
        <w:t>familiar s</w:t>
      </w:r>
      <w:r>
        <w:t>u</w:t>
      </w:r>
      <w:r w:rsidR="00D1574E" w:rsidRPr="00D1574E">
        <w:t xml:space="preserve"> madre, </w:t>
      </w:r>
      <w:proofErr w:type="spellStart"/>
      <w:r w:rsidR="00D1574E" w:rsidRPr="00D1574E">
        <w:t>Veturia</w:t>
      </w:r>
      <w:proofErr w:type="spellEnd"/>
      <w:r w:rsidR="00D1574E" w:rsidRPr="00D1574E">
        <w:t>, mujer de altas convicciones romanas, responsable de su educación y fiel al estado</w:t>
      </w:r>
      <w:r>
        <w:t xml:space="preserve">, </w:t>
      </w:r>
      <w:r w:rsidR="000B79AE">
        <w:t xml:space="preserve">y su mujer, </w:t>
      </w:r>
      <w:proofErr w:type="spellStart"/>
      <w:r w:rsidR="000B79AE">
        <w:t>Volumnia</w:t>
      </w:r>
      <w:proofErr w:type="spellEnd"/>
      <w:r w:rsidR="00D1574E" w:rsidRPr="00D1574E">
        <w:t xml:space="preserve">. </w:t>
      </w:r>
      <w:r w:rsidR="000B79AE">
        <w:t>Ambas se acercaron</w:t>
      </w:r>
      <w:r>
        <w:t xml:space="preserve"> al campamento </w:t>
      </w:r>
      <w:r w:rsidR="000B79AE">
        <w:t xml:space="preserve">enemigo </w:t>
      </w:r>
      <w:r>
        <w:t>apostado a las afueras de Roma</w:t>
      </w:r>
      <w:r w:rsidR="00D1574E" w:rsidRPr="00D1574E">
        <w:t xml:space="preserve"> </w:t>
      </w:r>
      <w:r w:rsidR="000B79AE">
        <w:t>con</w:t>
      </w:r>
      <w:r w:rsidR="00D1574E" w:rsidRPr="00D1574E">
        <w:t xml:space="preserve"> </w:t>
      </w:r>
      <w:r w:rsidR="000B79AE">
        <w:t>los</w:t>
      </w:r>
      <w:r w:rsidR="00D1574E" w:rsidRPr="00D1574E">
        <w:t xml:space="preserve"> dos hijos pequeños</w:t>
      </w:r>
      <w:r w:rsidR="000B79AE">
        <w:t xml:space="preserve"> de Coriolano</w:t>
      </w:r>
      <w:r w:rsidR="00D1574E" w:rsidRPr="00D1574E">
        <w:t xml:space="preserve">. </w:t>
      </w:r>
      <w:proofErr w:type="spellStart"/>
      <w:r w:rsidR="000B79AE">
        <w:t>Vetruria</w:t>
      </w:r>
      <w:proofErr w:type="spellEnd"/>
      <w:r w:rsidR="000B79AE">
        <w:t xml:space="preserve"> habló así a su hijo</w:t>
      </w:r>
      <w:r w:rsidR="00D1574E" w:rsidRPr="00D1574E">
        <w:t>: “</w:t>
      </w:r>
      <w:r w:rsidR="00D1574E" w:rsidRPr="006773A6">
        <w:rPr>
          <w:i/>
        </w:rPr>
        <w:t>antes de permitir tu abrazo, déjame saber si he venido ante un hijo o ante un enemigo, si estoy en tu campamento como tu prisionera o como tu madre</w:t>
      </w:r>
      <w:r w:rsidR="00D1574E" w:rsidRPr="00D1574E">
        <w:t xml:space="preserve">”. </w:t>
      </w:r>
      <w:r w:rsidR="00B70BF7">
        <w:t xml:space="preserve">Ya </w:t>
      </w:r>
      <w:r w:rsidR="000B79AE">
        <w:t>en calidad de</w:t>
      </w:r>
      <w:r w:rsidR="00B70BF7">
        <w:t xml:space="preserve"> madre</w:t>
      </w:r>
      <w:r w:rsidR="00371E46">
        <w:t>,</w:t>
      </w:r>
      <w:r w:rsidR="00B70BF7">
        <w:t xml:space="preserve"> </w:t>
      </w:r>
      <w:proofErr w:type="spellStart"/>
      <w:r w:rsidR="00B70BF7">
        <w:t>Vetruria</w:t>
      </w:r>
      <w:proofErr w:type="spellEnd"/>
      <w:r w:rsidR="00B70BF7">
        <w:t xml:space="preserve"> comentó a su hijo ente sollozos: “</w:t>
      </w:r>
      <w:r w:rsidR="003A3452">
        <w:rPr>
          <w:i/>
        </w:rPr>
        <w:t>Si</w:t>
      </w:r>
      <w:r w:rsidR="003A3452" w:rsidRPr="003A3452">
        <w:rPr>
          <w:i/>
        </w:rPr>
        <w:t xml:space="preserve"> yo no hubiese parido, ningún ataque habría recibido Roma; si nunca hubiese tenido un</w:t>
      </w:r>
      <w:r w:rsidR="003A3452">
        <w:rPr>
          <w:i/>
        </w:rPr>
        <w:t xml:space="preserve"> </w:t>
      </w:r>
      <w:r w:rsidR="003A3452" w:rsidRPr="003A3452">
        <w:rPr>
          <w:i/>
        </w:rPr>
        <w:t xml:space="preserve">hijo, habría terminado mis días como una mujer libre en un país libre. Pero no hay nada que yo pueda sufrir ahora que no te traiga a ti más desgracia de la que me has causado; cualquiera que sea la </w:t>
      </w:r>
      <w:r w:rsidR="003A3452">
        <w:rPr>
          <w:i/>
        </w:rPr>
        <w:t>infelicidad</w:t>
      </w:r>
      <w:r w:rsidR="003A3452" w:rsidRPr="003A3452">
        <w:rPr>
          <w:i/>
        </w:rPr>
        <w:t xml:space="preserve"> que me espera, no será por mucho tiempo. Mira a estos (se refiere a la esposa e hijos), a los cuales, si insistes en tus acciones, les espera una muerte prematura o una larga vida de esclavitud</w:t>
      </w:r>
      <w:r w:rsidR="00B70BF7">
        <w:t>”</w:t>
      </w:r>
      <w:r w:rsidR="003A3452">
        <w:t xml:space="preserve">. </w:t>
      </w:r>
      <w:r w:rsidR="00D1574E" w:rsidRPr="00D1574E">
        <w:t xml:space="preserve">Las palabras de </w:t>
      </w:r>
      <w:proofErr w:type="spellStart"/>
      <w:r w:rsidR="00D1574E" w:rsidRPr="00D1574E">
        <w:t>Veturia</w:t>
      </w:r>
      <w:proofErr w:type="spellEnd"/>
      <w:r w:rsidR="00D1574E" w:rsidRPr="00D1574E">
        <w:t xml:space="preserve"> consiguieron avergonzar al rebelde sacando de él estas palabras: «</w:t>
      </w:r>
      <w:r w:rsidR="00D1574E" w:rsidRPr="00D1574E">
        <w:rPr>
          <w:rStyle w:val="reference-text"/>
          <w:i/>
          <w:iCs/>
        </w:rPr>
        <w:t>Madre, ¿qué me has hecho? Has salvado Roma, pero has destruido a tu hijo. Me voy, vencido sólo por ti</w:t>
      </w:r>
      <w:r w:rsidR="00D1574E" w:rsidRPr="00D1574E">
        <w:t>». Seguidamente levantó el campamento, se retiró y, exiliado, murió rodeado de volscos</w:t>
      </w:r>
      <w:r w:rsidR="007D5A2E">
        <w:fldChar w:fldCharType="begin"/>
      </w:r>
      <w:r w:rsidR="00914C3C">
        <w:instrText xml:space="preserve"> XE "</w:instrText>
      </w:r>
      <w:r w:rsidR="00914C3C" w:rsidRPr="00D1574E">
        <w:instrText>volscos</w:instrText>
      </w:r>
      <w:r w:rsidR="00914C3C">
        <w:instrText xml:space="preserve">" \b \i </w:instrText>
      </w:r>
      <w:r w:rsidR="007D5A2E">
        <w:fldChar w:fldCharType="end"/>
      </w:r>
      <w:r w:rsidR="00D1574E" w:rsidRPr="00D1574E">
        <w:t xml:space="preserve">. </w:t>
      </w:r>
    </w:p>
    <w:p w14:paraId="7AA59674" w14:textId="38FBDA08" w:rsidR="00402AD3" w:rsidRDefault="003A3452" w:rsidP="003A3452">
      <w:pPr>
        <w:pStyle w:val="Cuerpo"/>
      </w:pPr>
      <w:r>
        <w:t xml:space="preserve">Esta </w:t>
      </w:r>
      <w:r w:rsidR="000B79AE">
        <w:t>leyenda que se transmitió</w:t>
      </w:r>
      <w:r w:rsidR="00D1574E" w:rsidRPr="00D1574E">
        <w:t xml:space="preserve"> de generación en generación pretendía recordar varias cosas a los romanos. Lo primero era la importancia de la familia en el seno de la ciudad</w:t>
      </w:r>
      <w:r w:rsidR="000B79AE">
        <w:t>,</w:t>
      </w:r>
      <w:r w:rsidR="00D1574E" w:rsidRPr="00D1574E">
        <w:t xml:space="preserve"> así como el papel de las mujeres en la misma. Éstas, a pesar de estar integradas en una sociedad con menos privilegios que los hombres, eran </w:t>
      </w:r>
      <w:r w:rsidR="000B79AE">
        <w:t>igual de poseedoras</w:t>
      </w:r>
      <w:r w:rsidR="00D1574E" w:rsidRPr="00D1574E">
        <w:t xml:space="preserve"> de las más estrictas virtudes y tradiciones romanas y, por tanto, eran respetadas. Por otro </w:t>
      </w:r>
      <w:proofErr w:type="gramStart"/>
      <w:r w:rsidR="00D1574E" w:rsidRPr="00D1574E">
        <w:t>lado</w:t>
      </w:r>
      <w:proofErr w:type="gramEnd"/>
      <w:r w:rsidR="00D1574E" w:rsidRPr="00D1574E">
        <w:t xml:space="preserve"> convenía recordar lo terrible de levantarse en armas contra tu patria. Ese sentido de familia estaba ligado, como hemos visto, al de la comunidad por lo que en Roma </w:t>
      </w:r>
      <w:r w:rsidR="000B79AE">
        <w:t>siempre sería</w:t>
      </w:r>
      <w:r w:rsidR="00D1574E" w:rsidRPr="00D1574E">
        <w:t xml:space="preserve"> una excepción levantarse en armas contra </w:t>
      </w:r>
      <w:r w:rsidR="000B79AE">
        <w:t>su</w:t>
      </w:r>
      <w:r w:rsidR="00D1574E" w:rsidRPr="00D1574E">
        <w:t xml:space="preserve"> pueblo. </w:t>
      </w:r>
    </w:p>
    <w:p w14:paraId="3D89E2AB" w14:textId="77777777" w:rsidR="003A3452" w:rsidRDefault="003A3452" w:rsidP="003A3452">
      <w:pPr>
        <w:pStyle w:val="Cuerpo"/>
      </w:pPr>
      <w:r>
        <w:t>No es, por tanto, Cayo Marcio Coriolano</w:t>
      </w:r>
      <w:r w:rsidR="007D5A2E">
        <w:fldChar w:fldCharType="begin"/>
      </w:r>
      <w:r w:rsidR="00E409EF">
        <w:instrText xml:space="preserve"> XE "Coriolano" \b \i </w:instrText>
      </w:r>
      <w:r w:rsidR="007D5A2E">
        <w:fldChar w:fldCharType="end"/>
      </w:r>
      <w:r>
        <w:t xml:space="preserve"> un ejemplo de virtudes romanas. Levantarse contra tu familia y tu pueblo así lo demuestra, pero sí nos vale como hilo argumental para conocer una leyenda más que interesante sobre cómo entendían los romanos las relaciones familiares y para ver </w:t>
      </w:r>
      <w:r w:rsidR="00822D5F">
        <w:t>cómo</w:t>
      </w:r>
      <w:r>
        <w:t xml:space="preserve"> hasta el romano traidor rectifica a tiempo antes de cometer la mayor de las barbaridades que un romano podía </w:t>
      </w:r>
      <w:r w:rsidR="00D65273">
        <w:t>cometer</w:t>
      </w:r>
      <w:r>
        <w:t xml:space="preserve">.  </w:t>
      </w:r>
    </w:p>
    <w:p w14:paraId="0C75E78A" w14:textId="77777777" w:rsidR="00402AD3" w:rsidRPr="00D1574E" w:rsidRDefault="00402AD3" w:rsidP="00143A5D">
      <w:pPr>
        <w:pStyle w:val="Cuerpo"/>
        <w:ind w:firstLine="0"/>
      </w:pPr>
    </w:p>
    <w:p w14:paraId="541C7759" w14:textId="4006D317" w:rsidR="00DC226D" w:rsidRDefault="00D1574E" w:rsidP="00DC226D">
      <w:pPr>
        <w:pStyle w:val="Ttulo2"/>
      </w:pPr>
      <w:bookmarkStart w:id="31" w:name="_Toc454957336"/>
      <w:r w:rsidRPr="00D1574E">
        <w:lastRenderedPageBreak/>
        <w:t>Lucio Quincio Cincinato</w:t>
      </w:r>
      <w:bookmarkEnd w:id="31"/>
      <w:r w:rsidR="007D5A2E">
        <w:fldChar w:fldCharType="begin"/>
      </w:r>
      <w:r w:rsidR="00D95A53">
        <w:instrText xml:space="preserve"> XE "</w:instrText>
      </w:r>
      <w:r w:rsidR="00D95A53" w:rsidRPr="00D1574E">
        <w:instrText>Cincinato</w:instrText>
      </w:r>
      <w:r w:rsidR="00D95A53">
        <w:instrText xml:space="preserve">" \b \i </w:instrText>
      </w:r>
      <w:r w:rsidR="007D5A2E">
        <w:fldChar w:fldCharType="end"/>
      </w:r>
    </w:p>
    <w:p w14:paraId="03425B98" w14:textId="77B70272" w:rsidR="008C20E7" w:rsidRDefault="00D54754" w:rsidP="00D54754">
      <w:pPr>
        <w:pStyle w:val="Cuerpo"/>
        <w:jc w:val="right"/>
      </w:pPr>
      <w:r>
        <w:t>“</w:t>
      </w:r>
      <w:r w:rsidR="008C20E7">
        <w:t xml:space="preserve">Vale la pena que aquellos que desprecian todos los intereses humanos en </w:t>
      </w:r>
      <w:proofErr w:type="spellStart"/>
      <w:r w:rsidR="008C20E7">
        <w:t>comparación</w:t>
      </w:r>
      <w:proofErr w:type="spellEnd"/>
      <w:r w:rsidR="008C20E7">
        <w:t xml:space="preserve"> con la riqueza, y creen que no hay posibilidades de honores o de virtud excepto cuando la riqueza es abundante, escuchen esta historia. La </w:t>
      </w:r>
      <w:proofErr w:type="spellStart"/>
      <w:r w:rsidR="008C20E7">
        <w:t>única</w:t>
      </w:r>
      <w:proofErr w:type="spellEnd"/>
      <w:r w:rsidR="008C20E7">
        <w:t xml:space="preserve"> esperanza de Roma, Lucio </w:t>
      </w:r>
      <w:proofErr w:type="spellStart"/>
      <w:r w:rsidR="008C20E7">
        <w:t>Quincio</w:t>
      </w:r>
      <w:proofErr w:type="spellEnd"/>
      <w:r w:rsidR="008C20E7">
        <w:t xml:space="preserve">, </w:t>
      </w:r>
      <w:proofErr w:type="spellStart"/>
      <w:r w:rsidR="008C20E7">
        <w:t>solía</w:t>
      </w:r>
      <w:proofErr w:type="spellEnd"/>
      <w:r w:rsidR="008C20E7">
        <w:t xml:space="preserve"> cultivar un campo de cuatro </w:t>
      </w:r>
      <w:proofErr w:type="gramStart"/>
      <w:r w:rsidR="008C20E7">
        <w:t>yugadas  al</w:t>
      </w:r>
      <w:proofErr w:type="gramEnd"/>
      <w:r w:rsidR="008C20E7">
        <w:t xml:space="preserve"> otro lado del </w:t>
      </w:r>
      <w:proofErr w:type="spellStart"/>
      <w:r w:rsidR="008C20E7">
        <w:t>Tí</w:t>
      </w:r>
      <w:r>
        <w:t>ver</w:t>
      </w:r>
      <w:proofErr w:type="spellEnd"/>
      <w:r>
        <w:t xml:space="preserve"> …” </w:t>
      </w:r>
    </w:p>
    <w:p w14:paraId="42E5BD1C" w14:textId="157EF3E2" w:rsidR="00D54754" w:rsidRDefault="00D54754" w:rsidP="00D54754">
      <w:pPr>
        <w:pStyle w:val="Cuerpo"/>
        <w:jc w:val="right"/>
      </w:pPr>
      <w:r>
        <w:t>Tito Livio,</w:t>
      </w:r>
      <w:r w:rsidRPr="00D54754">
        <w:t xml:space="preserve"> La historia de Roma (ab </w:t>
      </w:r>
      <w:proofErr w:type="spellStart"/>
      <w:r w:rsidRPr="00D54754">
        <w:t>vrbe</w:t>
      </w:r>
      <w:proofErr w:type="spellEnd"/>
      <w:r w:rsidRPr="00D54754">
        <w:t xml:space="preserve"> </w:t>
      </w:r>
      <w:proofErr w:type="spellStart"/>
      <w:r w:rsidRPr="00D54754">
        <w:t>condita</w:t>
      </w:r>
      <w:proofErr w:type="spellEnd"/>
      <w:r>
        <w:t>)</w:t>
      </w:r>
    </w:p>
    <w:p w14:paraId="013A3BED" w14:textId="700FE3F4" w:rsidR="002C28C4" w:rsidRDefault="0065142A" w:rsidP="00CC0D8C">
      <w:pPr>
        <w:pStyle w:val="Cuerpo"/>
      </w:pPr>
      <w:r w:rsidRPr="00D1574E">
        <w:t xml:space="preserve">Lucius </w:t>
      </w:r>
      <w:proofErr w:type="spellStart"/>
      <w:r w:rsidRPr="00D1574E">
        <w:t>Quinctius</w:t>
      </w:r>
      <w:proofErr w:type="spellEnd"/>
      <w:r w:rsidRPr="00D1574E">
        <w:t xml:space="preserve"> </w:t>
      </w:r>
      <w:proofErr w:type="spellStart"/>
      <w:r w:rsidRPr="00D1574E">
        <w:t>Cincinnatus</w:t>
      </w:r>
      <w:proofErr w:type="spellEnd"/>
      <w:r w:rsidRPr="00D1574E">
        <w:t xml:space="preserve"> </w:t>
      </w:r>
      <w:r w:rsidR="002C28C4" w:rsidRPr="00D1574E">
        <w:t xml:space="preserve">519 – 439 </w:t>
      </w:r>
      <w:proofErr w:type="spellStart"/>
      <w:r w:rsidR="002C28C4" w:rsidRPr="00D1574E">
        <w:t>a.C</w:t>
      </w:r>
      <w:proofErr w:type="spellEnd"/>
    </w:p>
    <w:p w14:paraId="18C1E318" w14:textId="22FB3FFE" w:rsidR="00402AD3" w:rsidRPr="00D1574E" w:rsidRDefault="0065142A" w:rsidP="00CC0D8C">
      <w:pPr>
        <w:pStyle w:val="Cuerpo"/>
      </w:pPr>
      <w:r>
        <w:t xml:space="preserve">Lucio </w:t>
      </w:r>
      <w:proofErr w:type="spellStart"/>
      <w:r>
        <w:t>Quincio</w:t>
      </w:r>
      <w:proofErr w:type="spellEnd"/>
      <w:r>
        <w:t xml:space="preserve"> Cincinato </w:t>
      </w:r>
      <w:r w:rsidR="00CC0D8C">
        <w:t>fue un patricio romano que ostentó los honorables cargos de senador, cónsul</w:t>
      </w:r>
      <w:r w:rsidR="007D5A2E">
        <w:fldChar w:fldCharType="begin"/>
      </w:r>
      <w:r w:rsidR="00914C3C">
        <w:instrText xml:space="preserve"> XE "cónsul" \b \i </w:instrText>
      </w:r>
      <w:r w:rsidR="007D5A2E">
        <w:fldChar w:fldCharType="end"/>
      </w:r>
      <w:r w:rsidR="00CC0D8C">
        <w:t>, dictador y</w:t>
      </w:r>
      <w:r w:rsidR="000B79AE">
        <w:t>,</w:t>
      </w:r>
      <w:r w:rsidR="00CC0D8C">
        <w:t xml:space="preserve"> en más de una ocasión</w:t>
      </w:r>
      <w:r w:rsidR="000B79AE">
        <w:t>,</w:t>
      </w:r>
      <w:r w:rsidR="00CC0D8C">
        <w:t xml:space="preserve"> las de general, en las que demostraría grand</w:t>
      </w:r>
      <w:r w:rsidR="00585BD8">
        <w:t xml:space="preserve">es </w:t>
      </w:r>
      <w:r w:rsidR="000B79AE">
        <w:t>competencias</w:t>
      </w:r>
      <w:r w:rsidR="00585BD8">
        <w:t>. Pero por lo que</w:t>
      </w:r>
      <w:r w:rsidR="00CC0D8C">
        <w:t xml:space="preserve"> </w:t>
      </w:r>
      <w:r w:rsidR="00585BD8">
        <w:t xml:space="preserve">más </w:t>
      </w:r>
      <w:r w:rsidR="00CC0D8C">
        <w:t>se recordaría a Cincinato</w:t>
      </w:r>
      <w:r w:rsidR="007D5A2E">
        <w:fldChar w:fldCharType="begin"/>
      </w:r>
      <w:r w:rsidR="00D95A53">
        <w:instrText xml:space="preserve"> XE "</w:instrText>
      </w:r>
      <w:r w:rsidR="00D95A53" w:rsidRPr="00D1574E">
        <w:instrText>Cincinato</w:instrText>
      </w:r>
      <w:r w:rsidR="00D95A53">
        <w:instrText xml:space="preserve">" \b \i </w:instrText>
      </w:r>
      <w:r w:rsidR="007D5A2E">
        <w:fldChar w:fldCharType="end"/>
      </w:r>
      <w:r w:rsidR="00CC0D8C">
        <w:t xml:space="preserve"> sería por ser un modelo de rectitud, honradez e integridad</w:t>
      </w:r>
      <w:r w:rsidR="000B79AE">
        <w:t>,</w:t>
      </w:r>
      <w:r w:rsidR="00CC0D8C">
        <w:t xml:space="preserve"> quedando en su figura muy bien definidas las más auténticas virtudes romanas</w:t>
      </w:r>
      <w:r w:rsidR="00D1574E" w:rsidRPr="00D1574E">
        <w:t xml:space="preserve">. Tal llegó a ser su fama que </w:t>
      </w:r>
      <w:r w:rsidR="00CC0D8C">
        <w:t>algunos veteranos de la guerra de la independencia estadounidense</w:t>
      </w:r>
      <w:r w:rsidR="00D1574E" w:rsidRPr="00D1574E">
        <w:t xml:space="preserve"> fundaron La Sociedad de los Cincinnati en 1783, una organización militar y patriótica que tenía como objetivo promover la unión y mantener las amistades forjadas durante la guerra asistiendo a los necesitados.</w:t>
      </w:r>
      <w:r w:rsidR="008E5529">
        <w:t xml:space="preserve"> Eligieron la figura de Cincinato para dar nombre a su sociedad por el enorme patriotismo que demostró a lo largo de su vida.</w:t>
      </w:r>
      <w:r w:rsidR="00D1574E" w:rsidRPr="00D1574E">
        <w:t xml:space="preserve"> El primer presidente </w:t>
      </w:r>
      <w:r w:rsidR="008E5529">
        <w:t xml:space="preserve">de </w:t>
      </w:r>
      <w:r w:rsidR="008E5529" w:rsidRPr="00D1574E">
        <w:t xml:space="preserve">La Sociedad de los Cincinnati </w:t>
      </w:r>
      <w:r w:rsidR="00D1574E" w:rsidRPr="00D1574E">
        <w:t>fue George Washington y en 1790 la ciudad de Cincinnati se fundó en honor por los trabajos que dese</w:t>
      </w:r>
      <w:r w:rsidR="00CC0D8C">
        <w:t>mpeñaba tan patrióticamente este</w:t>
      </w:r>
      <w:r w:rsidR="00D1574E" w:rsidRPr="00D1574E">
        <w:t xml:space="preserve"> </w:t>
      </w:r>
      <w:r w:rsidR="008E5529">
        <w:t>grupo</w:t>
      </w:r>
      <w:r w:rsidR="00D1574E" w:rsidRPr="00D1574E">
        <w:t xml:space="preserve">. </w:t>
      </w:r>
      <w:r w:rsidR="008E5529">
        <w:t>La herencia de Roma ha llegado hasta los confines del mundo.</w:t>
      </w:r>
    </w:p>
    <w:p w14:paraId="6131DBD8" w14:textId="17537BE3" w:rsidR="009E185E" w:rsidRDefault="009E185E">
      <w:pPr>
        <w:pStyle w:val="Cuerpo"/>
      </w:pPr>
      <w:r>
        <w:t>Cincinato</w:t>
      </w:r>
      <w:r w:rsidR="007D5A2E">
        <w:fldChar w:fldCharType="begin"/>
      </w:r>
      <w:r w:rsidR="00D95A53">
        <w:instrText xml:space="preserve"> XE "</w:instrText>
      </w:r>
      <w:r w:rsidR="00D95A53" w:rsidRPr="00D1574E">
        <w:instrText>Cincinato</w:instrText>
      </w:r>
      <w:r w:rsidR="00D95A53">
        <w:instrText xml:space="preserve">" \b \i </w:instrText>
      </w:r>
      <w:r w:rsidR="007D5A2E">
        <w:fldChar w:fldCharType="end"/>
      </w:r>
      <w:r>
        <w:t xml:space="preserve"> era un buen patricio romano que vivió su juventud en los albores de la República</w:t>
      </w:r>
      <w:r w:rsidR="000B79AE">
        <w:t>,</w:t>
      </w:r>
      <w:r>
        <w:t xml:space="preserve"> por lo que vivió el ascenso de los patricios</w:t>
      </w:r>
      <w:r w:rsidR="007D5A2E">
        <w:fldChar w:fldCharType="begin"/>
      </w:r>
      <w:r w:rsidR="00730742">
        <w:instrText xml:space="preserve"> XE "</w:instrText>
      </w:r>
      <w:r w:rsidR="00730742" w:rsidRPr="00D1574E">
        <w:instrText>patricios</w:instrText>
      </w:r>
      <w:r w:rsidR="00730742">
        <w:instrText xml:space="preserve">" \b \i </w:instrText>
      </w:r>
      <w:r w:rsidR="007D5A2E">
        <w:fldChar w:fldCharType="end"/>
      </w:r>
      <w:r>
        <w:t xml:space="preserve"> a los cargos magistrados</w:t>
      </w:r>
      <w:r w:rsidR="00933BEB">
        <w:t xml:space="preserve"> </w:t>
      </w:r>
      <w:r>
        <w:t xml:space="preserve">y la posterior </w:t>
      </w:r>
      <w:proofErr w:type="spellStart"/>
      <w:r w:rsidR="00585BD8">
        <w:rPr>
          <w:rStyle w:val="reference-text"/>
          <w:i/>
          <w:iCs/>
        </w:rPr>
        <w:t>s</w:t>
      </w:r>
      <w:r w:rsidR="00933BEB" w:rsidRPr="00D1574E">
        <w:rPr>
          <w:rStyle w:val="reference-text"/>
          <w:i/>
          <w:iCs/>
        </w:rPr>
        <w:t>editio</w:t>
      </w:r>
      <w:proofErr w:type="spellEnd"/>
      <w:r w:rsidR="007D5A2E">
        <w:rPr>
          <w:rStyle w:val="reference-text"/>
          <w:i/>
          <w:iCs/>
        </w:rPr>
        <w:fldChar w:fldCharType="begin"/>
      </w:r>
      <w:r w:rsidR="00E409EF">
        <w:instrText xml:space="preserve"> XE "</w:instrText>
      </w:r>
      <w:r w:rsidR="00E409EF" w:rsidRPr="00D1574E">
        <w:rPr>
          <w:rStyle w:val="reference-text"/>
          <w:i/>
          <w:iCs/>
        </w:rPr>
        <w:instrText>seditio</w:instrText>
      </w:r>
      <w:r w:rsidR="00E409EF">
        <w:instrText xml:space="preserve">" \b \i </w:instrText>
      </w:r>
      <w:r w:rsidR="007D5A2E">
        <w:rPr>
          <w:rStyle w:val="reference-text"/>
          <w:i/>
          <w:iCs/>
        </w:rPr>
        <w:fldChar w:fldCharType="end"/>
      </w:r>
      <w:r w:rsidR="00933BEB" w:rsidRPr="00D1574E">
        <w:t xml:space="preserve"> del monte Sacro</w:t>
      </w:r>
      <w:r w:rsidR="000B79AE">
        <w:t>,</w:t>
      </w:r>
      <w:r w:rsidR="00933BEB">
        <w:t xml:space="preserve"> donde los plebeyos</w:t>
      </w:r>
      <w:r w:rsidR="007D5A2E">
        <w:fldChar w:fldCharType="begin"/>
      </w:r>
      <w:r w:rsidR="00730742">
        <w:instrText xml:space="preserve"> XE "</w:instrText>
      </w:r>
      <w:r w:rsidR="00730742" w:rsidRPr="00D1574E">
        <w:instrText>plebeyos</w:instrText>
      </w:r>
      <w:r w:rsidR="00730742">
        <w:instrText xml:space="preserve">" \b \i </w:instrText>
      </w:r>
      <w:r w:rsidR="007D5A2E">
        <w:fldChar w:fldCharType="end"/>
      </w:r>
      <w:r w:rsidR="00933BEB">
        <w:t xml:space="preserve"> obtuvieron concesiones importantes, entre ellas, la creación de la figura del tribuno de la plebe</w:t>
      </w:r>
      <w:r w:rsidR="007D5A2E">
        <w:fldChar w:fldCharType="begin"/>
      </w:r>
      <w:r w:rsidR="00914C3C">
        <w:instrText xml:space="preserve"> XE "</w:instrText>
      </w:r>
      <w:r w:rsidR="00914C3C" w:rsidRPr="00D1574E">
        <w:instrText>tribuno de la plebe</w:instrText>
      </w:r>
      <w:r w:rsidR="00914C3C">
        <w:instrText xml:space="preserve">" \b \i </w:instrText>
      </w:r>
      <w:r w:rsidR="007D5A2E">
        <w:fldChar w:fldCharType="end"/>
      </w:r>
      <w:r w:rsidR="00933BEB">
        <w:t>. Alojado en la más alta tradición romana estaba en contra de este aumento de privilegios plebeyos</w:t>
      </w:r>
      <w:r w:rsidR="000B79AE">
        <w:t>,</w:t>
      </w:r>
      <w:r w:rsidR="00933BEB">
        <w:t xml:space="preserve"> así como de cualquier ley escrita. Hasta aquí su comportamiento es bastante normal</w:t>
      </w:r>
      <w:r w:rsidR="000B79AE">
        <w:t>,</w:t>
      </w:r>
      <w:r w:rsidR="00933BEB">
        <w:t xml:space="preserve"> ya que representaba el sentir de la mayoría de sus iguales. El que sí debió de sobrepasar algún límite en la defensa de la causa patricia fue su hijo </w:t>
      </w:r>
      <w:proofErr w:type="spellStart"/>
      <w:r w:rsidR="00933BEB">
        <w:t>Cesón</w:t>
      </w:r>
      <w:proofErr w:type="spellEnd"/>
      <w:r w:rsidR="00933BEB">
        <w:t xml:space="preserve">. No sabemos si su extremismo le llevaría a promover algún tipo de violencia o si simplemente </w:t>
      </w:r>
      <w:r w:rsidR="000B79AE">
        <w:t>demostró</w:t>
      </w:r>
      <w:r w:rsidR="00933BEB">
        <w:t xml:space="preserve"> un excesivo y vehemente acoso a los tribunos de la plebe</w:t>
      </w:r>
      <w:r w:rsidR="000B79AE">
        <w:t>,</w:t>
      </w:r>
      <w:r w:rsidR="00DC1351">
        <w:t xml:space="preserve"> pero el caso es que se decretó su exilio </w:t>
      </w:r>
      <w:proofErr w:type="gramStart"/>
      <w:r w:rsidR="00DC1351">
        <w:t>forzoso</w:t>
      </w:r>
      <w:proofErr w:type="gramEnd"/>
      <w:r w:rsidR="00DC1351">
        <w:t xml:space="preserve"> así como alguna condena monetaria que no debió ser pequeña. Las fuentes en este punto son muy inexactas.</w:t>
      </w:r>
    </w:p>
    <w:p w14:paraId="50CBDC49" w14:textId="7A1D3B05" w:rsidR="00402AD3" w:rsidRPr="00D1574E" w:rsidRDefault="000B79AE">
      <w:pPr>
        <w:pStyle w:val="Cuerpo"/>
      </w:pPr>
      <w:r>
        <w:t xml:space="preserve">Su padre </w:t>
      </w:r>
      <w:r w:rsidR="00DC1351">
        <w:t xml:space="preserve">hizo lo que </w:t>
      </w:r>
      <w:r>
        <w:t>podría esperarse</w:t>
      </w:r>
      <w:r w:rsidR="00DC1351">
        <w:t xml:space="preserve"> en unas circunstancias similares, pagó la</w:t>
      </w:r>
      <w:r w:rsidR="00D1574E" w:rsidRPr="00D1574E">
        <w:t xml:space="preserve"> indemnización</w:t>
      </w:r>
      <w:r>
        <w:t xml:space="preserve">. Cincinato </w:t>
      </w:r>
      <w:r w:rsidR="00DC1351">
        <w:t xml:space="preserve">se </w:t>
      </w:r>
      <w:r>
        <w:t>quedó</w:t>
      </w:r>
      <w:r w:rsidR="00DC1351">
        <w:t xml:space="preserve"> casi </w:t>
      </w:r>
      <w:r w:rsidR="00D1574E" w:rsidRPr="00D1574E">
        <w:t xml:space="preserve">en la ruina </w:t>
      </w:r>
      <w:r>
        <w:t>y</w:t>
      </w:r>
      <w:r w:rsidR="00DC1351">
        <w:t xml:space="preserve"> </w:t>
      </w:r>
      <w:r>
        <w:t>decidió dejar la política para</w:t>
      </w:r>
      <w:r w:rsidR="00DC1351">
        <w:t xml:space="preserve"> dedicarse a aquello que los romanos amaban casi tanto como la guerra, cultivar </w:t>
      </w:r>
      <w:r>
        <w:t>sus</w:t>
      </w:r>
      <w:r w:rsidR="00DC1351">
        <w:t xml:space="preserve"> tierras </w:t>
      </w:r>
      <w:r>
        <w:t>a</w:t>
      </w:r>
      <w:r w:rsidR="00DC1351">
        <w:t xml:space="preserve"> las afueras de la ciudad</w:t>
      </w:r>
      <w:r w:rsidR="00D1574E" w:rsidRPr="00D1574E">
        <w:t>.</w:t>
      </w:r>
      <w:r w:rsidR="002F5B1E">
        <w:t xml:space="preserve"> Esta historia es, hasta el momento, de lo más normal. Padre que paga los excesos de su hijo y fruto de ello se exilia a su casa de campo asqueado de la política y de la guerra.</w:t>
      </w:r>
    </w:p>
    <w:p w14:paraId="37CECF29" w14:textId="42ACE134" w:rsidR="00402AD3" w:rsidRPr="00D1574E" w:rsidRDefault="00585BD8">
      <w:pPr>
        <w:pStyle w:val="Cuerpo"/>
      </w:pPr>
      <w:r>
        <w:t>El</w:t>
      </w:r>
      <w:r w:rsidR="00D1574E" w:rsidRPr="00D1574E">
        <w:t xml:space="preserve"> caso es que en el año 458 a.C. </w:t>
      </w:r>
      <w:r w:rsidR="001F45E6">
        <w:t>las tribus de los ecuos</w:t>
      </w:r>
      <w:r w:rsidR="007D5A2E">
        <w:fldChar w:fldCharType="begin"/>
      </w:r>
      <w:r w:rsidR="00914C3C">
        <w:instrText xml:space="preserve"> XE "</w:instrText>
      </w:r>
      <w:r w:rsidR="00914C3C" w:rsidRPr="00D1574E">
        <w:instrText>ecuos</w:instrText>
      </w:r>
      <w:r w:rsidR="00914C3C">
        <w:instrText xml:space="preserve">" \b \i </w:instrText>
      </w:r>
      <w:r w:rsidR="007D5A2E">
        <w:fldChar w:fldCharType="end"/>
      </w:r>
      <w:r w:rsidR="001F45E6">
        <w:t xml:space="preserve"> y de los sabinos deciden unirse contra Roma en una rebelión que parecía poner en peligro la estabilidad de la ciudad</w:t>
      </w:r>
      <w:r w:rsidR="00D1574E" w:rsidRPr="00D1574E">
        <w:t xml:space="preserve">. Los romanos, como era ya </w:t>
      </w:r>
      <w:proofErr w:type="gramStart"/>
      <w:r w:rsidR="00D1574E" w:rsidRPr="00D1574E">
        <w:t>costumbre</w:t>
      </w:r>
      <w:proofErr w:type="gramEnd"/>
      <w:r w:rsidR="00D1574E" w:rsidRPr="00D1574E">
        <w:t xml:space="preserve">, movilizaron las legiones pertinentes y se enfrentaron con gran éxito a los </w:t>
      </w:r>
      <w:proofErr w:type="spellStart"/>
      <w:r w:rsidR="00D1574E" w:rsidRPr="00D1574E">
        <w:t>sabinos</w:t>
      </w:r>
      <w:r w:rsidR="000B79AE">
        <w:t>,</w:t>
      </w:r>
      <w:r w:rsidR="00D1574E" w:rsidRPr="00D1574E">
        <w:t>pero</w:t>
      </w:r>
      <w:proofErr w:type="spellEnd"/>
      <w:r w:rsidR="00D1574E" w:rsidRPr="00D1574E">
        <w:t xml:space="preserve"> el cónsul</w:t>
      </w:r>
      <w:r w:rsidR="007D5A2E">
        <w:fldChar w:fldCharType="begin"/>
      </w:r>
      <w:r w:rsidR="00914C3C">
        <w:instrText xml:space="preserve"> XE "cónsul" \b \i </w:instrText>
      </w:r>
      <w:r w:rsidR="007D5A2E">
        <w:fldChar w:fldCharType="end"/>
      </w:r>
      <w:r w:rsidR="00D1574E" w:rsidRPr="00D1574E">
        <w:t xml:space="preserve"> </w:t>
      </w:r>
      <w:proofErr w:type="spellStart"/>
      <w:r w:rsidR="00D1574E" w:rsidRPr="00D1574E">
        <w:t>Minucio</w:t>
      </w:r>
      <w:proofErr w:type="spellEnd"/>
      <w:r w:rsidR="00D1574E" w:rsidRPr="00D1574E">
        <w:t xml:space="preserve"> y su ejército quedaron atrapados por los ecuos en los montes Al</w:t>
      </w:r>
      <w:r>
        <w:t xml:space="preserve">banos. La emergencia era enorme, </w:t>
      </w:r>
      <w:r w:rsidR="00D1574E" w:rsidRPr="00D1574E">
        <w:t xml:space="preserve">Roma no podía permitirse el lujo de perder miles de soldados y verse, por tanto, expuesta al enemigo. </w:t>
      </w:r>
      <w:r w:rsidR="001F45E6">
        <w:t xml:space="preserve">En esos tiempos Roma no poseía la capacidad de movilizar legiones que tendría años más tarde por lo que cada legión </w:t>
      </w:r>
      <w:r>
        <w:t>tenía un valor</w:t>
      </w:r>
      <w:r w:rsidR="001F45E6">
        <w:t xml:space="preserve"> </w:t>
      </w:r>
      <w:r>
        <w:t>incalculable</w:t>
      </w:r>
      <w:r w:rsidR="001F45E6">
        <w:t xml:space="preserve">. </w:t>
      </w:r>
      <w:r w:rsidR="00D1574E" w:rsidRPr="00D1574E">
        <w:t xml:space="preserve">Para intentar liberar al </w:t>
      </w:r>
      <w:r>
        <w:t xml:space="preserve">cónsul </w:t>
      </w:r>
      <w:proofErr w:type="spellStart"/>
      <w:r w:rsidR="00D1574E" w:rsidRPr="00D1574E">
        <w:t>Minucio</w:t>
      </w:r>
      <w:proofErr w:type="spellEnd"/>
      <w:r w:rsidR="00D1574E" w:rsidRPr="00D1574E">
        <w:t xml:space="preserve"> el senado</w:t>
      </w:r>
      <w:r w:rsidR="007D5A2E">
        <w:fldChar w:fldCharType="begin"/>
      </w:r>
      <w:r w:rsidR="00914C3C">
        <w:instrText xml:space="preserve"> XE "</w:instrText>
      </w:r>
      <w:r w:rsidR="00914C3C" w:rsidRPr="00D1574E">
        <w:instrText>senado</w:instrText>
      </w:r>
      <w:r w:rsidR="00914C3C">
        <w:instrText xml:space="preserve">" \b \i </w:instrText>
      </w:r>
      <w:r w:rsidR="007D5A2E">
        <w:fldChar w:fldCharType="end"/>
      </w:r>
      <w:r>
        <w:t>,</w:t>
      </w:r>
      <w:r w:rsidR="001F45E6">
        <w:t xml:space="preserve"> por acuerdo </w:t>
      </w:r>
      <w:r w:rsidR="000B79AE">
        <w:t>unánime</w:t>
      </w:r>
      <w:r>
        <w:t>,</w:t>
      </w:r>
      <w:r w:rsidR="001F45E6">
        <w:t xml:space="preserve"> </w:t>
      </w:r>
      <w:r w:rsidR="000B79AE" w:rsidRPr="00D1574E">
        <w:t xml:space="preserve">nombró </w:t>
      </w:r>
      <w:r w:rsidR="00D1574E" w:rsidRPr="00D1574E">
        <w:t>dictador</w:t>
      </w:r>
      <w:r w:rsidR="001F45E6">
        <w:t xml:space="preserve"> al mejor general que en ese momento disponían, Cincinato</w:t>
      </w:r>
      <w:r w:rsidR="007D5A2E">
        <w:fldChar w:fldCharType="begin"/>
      </w:r>
      <w:r w:rsidR="00D95A53">
        <w:instrText xml:space="preserve"> XE "</w:instrText>
      </w:r>
      <w:r w:rsidR="00D95A53" w:rsidRPr="00D1574E">
        <w:instrText>Cincinato</w:instrText>
      </w:r>
      <w:r w:rsidR="00D95A53">
        <w:instrText xml:space="preserve">" \b \i </w:instrText>
      </w:r>
      <w:r w:rsidR="007D5A2E">
        <w:fldChar w:fldCharType="end"/>
      </w:r>
      <w:r w:rsidR="001F45E6">
        <w:t>,</w:t>
      </w:r>
      <w:r w:rsidR="00D1574E" w:rsidRPr="00D1574E">
        <w:t xml:space="preserve"> para que se pusiera al mando de </w:t>
      </w:r>
      <w:r>
        <w:t>nuevas</w:t>
      </w:r>
      <w:r w:rsidR="00D1574E" w:rsidRPr="00D1574E">
        <w:t xml:space="preserve"> tropas</w:t>
      </w:r>
      <w:r w:rsidR="001F45E6">
        <w:t xml:space="preserve"> y liberara a </w:t>
      </w:r>
      <w:r>
        <w:t xml:space="preserve">los </w:t>
      </w:r>
      <w:proofErr w:type="gramStart"/>
      <w:r>
        <w:t>soldado atrapados</w:t>
      </w:r>
      <w:proofErr w:type="gramEnd"/>
      <w:r w:rsidR="00D1574E" w:rsidRPr="00D1574E">
        <w:t xml:space="preserve">. </w:t>
      </w:r>
      <w:r w:rsidR="001F45E6">
        <w:lastRenderedPageBreak/>
        <w:t>Después del exilio forzoso de su hijo</w:t>
      </w:r>
      <w:r w:rsidR="000B79AE">
        <w:t>,</w:t>
      </w:r>
      <w:r w:rsidR="001F45E6">
        <w:t xml:space="preserve"> y el voluntario que él mismo </w:t>
      </w:r>
      <w:r>
        <w:t xml:space="preserve">se había </w:t>
      </w:r>
      <w:r w:rsidR="000B79AE">
        <w:t>impuesto,</w:t>
      </w:r>
      <w:r w:rsidR="001F45E6">
        <w:t xml:space="preserve"> los senadore</w:t>
      </w:r>
      <w:r>
        <w:t>s</w:t>
      </w:r>
      <w:r w:rsidR="001F45E6">
        <w:t xml:space="preserve"> no tenían muy claro si Cincinato </w:t>
      </w:r>
      <w:proofErr w:type="gramStart"/>
      <w:r w:rsidR="001F45E6">
        <w:t>aceptaría</w:t>
      </w:r>
      <w:proofErr w:type="gramEnd"/>
      <w:r w:rsidR="001F45E6">
        <w:t xml:space="preserve"> dejar su tranquila vida para embarcarse en un violento conflicto que podía traerle la muerte. Los embajadores que enviaron para comunicarle la decisión del senado l</w:t>
      </w:r>
      <w:r w:rsidR="00D1574E" w:rsidRPr="00D1574E">
        <w:t>o encontraron arando su granja de poco más de una hectárea al oeste del Tíber</w:t>
      </w:r>
      <w:r w:rsidR="002D493C">
        <w:t xml:space="preserve">. </w:t>
      </w:r>
      <w:r>
        <w:t>Cuando</w:t>
      </w:r>
      <w:r w:rsidR="002D493C">
        <w:t xml:space="preserve"> se acercaron y le transmitieron la petición del senado</w:t>
      </w:r>
      <w:r w:rsidR="00D1574E" w:rsidRPr="00D1574E">
        <w:t>, «</w:t>
      </w:r>
      <w:r w:rsidR="00D1574E" w:rsidRPr="00D1574E">
        <w:rPr>
          <w:rStyle w:val="reference-text"/>
          <w:i/>
          <w:iCs/>
        </w:rPr>
        <w:t>se sorprendió y preguntó si todo iba bien, antes de pedirle a su es</w:t>
      </w:r>
      <w:r w:rsidR="00DE1E55">
        <w:rPr>
          <w:rStyle w:val="reference-text"/>
          <w:i/>
          <w:iCs/>
        </w:rPr>
        <w:t>posa que corriese a la casa y le</w:t>
      </w:r>
      <w:r w:rsidR="00D1574E" w:rsidRPr="00D1574E">
        <w:rPr>
          <w:rStyle w:val="reference-text"/>
          <w:i/>
          <w:iCs/>
        </w:rPr>
        <w:t xml:space="preserve"> trajese</w:t>
      </w:r>
      <w:r w:rsidR="00DE1E55">
        <w:rPr>
          <w:rStyle w:val="reference-text"/>
          <w:i/>
          <w:iCs/>
        </w:rPr>
        <w:t xml:space="preserve"> la toga</w:t>
      </w:r>
      <w:r w:rsidR="00D1574E" w:rsidRPr="00D1574E">
        <w:rPr>
          <w:rStyle w:val="reference-text"/>
          <w:i/>
          <w:iCs/>
        </w:rPr>
        <w:t xml:space="preserve">. </w:t>
      </w:r>
      <w:r w:rsidR="00DE1E55">
        <w:rPr>
          <w:rStyle w:val="reference-text"/>
          <w:i/>
          <w:iCs/>
        </w:rPr>
        <w:t>S</w:t>
      </w:r>
      <w:r w:rsidR="00D1574E" w:rsidRPr="00D1574E">
        <w:rPr>
          <w:rStyle w:val="reference-text"/>
          <w:i/>
          <w:iCs/>
        </w:rPr>
        <w:t xml:space="preserve">ecándose el sudor </w:t>
      </w:r>
      <w:r w:rsidR="00DE1E55">
        <w:rPr>
          <w:rStyle w:val="reference-text"/>
          <w:i/>
          <w:iCs/>
        </w:rPr>
        <w:t xml:space="preserve">y la tierra </w:t>
      </w:r>
      <w:r w:rsidR="00D1574E" w:rsidRPr="00D1574E">
        <w:rPr>
          <w:rStyle w:val="reference-text"/>
          <w:i/>
          <w:iCs/>
        </w:rPr>
        <w:t>de las manos y la cara, se la puso</w:t>
      </w:r>
      <w:r>
        <w:rPr>
          <w:rStyle w:val="reference-text"/>
          <w:i/>
          <w:iCs/>
        </w:rPr>
        <w:t xml:space="preserve"> y fu</w:t>
      </w:r>
      <w:r w:rsidR="00DE1E55">
        <w:rPr>
          <w:rStyle w:val="reference-text"/>
          <w:i/>
          <w:iCs/>
        </w:rPr>
        <w:t>e nombrado dictador</w:t>
      </w:r>
      <w:r w:rsidR="00D1574E" w:rsidRPr="00D1574E">
        <w:t xml:space="preserve">». </w:t>
      </w:r>
    </w:p>
    <w:p w14:paraId="13EE2E4A" w14:textId="5A9B2E78" w:rsidR="00402AD3" w:rsidRDefault="00D1574E">
      <w:pPr>
        <w:pStyle w:val="Cuerpo"/>
      </w:pPr>
      <w:r w:rsidRPr="00D1574E">
        <w:t xml:space="preserve">Al día siguiente reunió las tropas y ordenó a cada soldado que añadiesen </w:t>
      </w:r>
      <w:r w:rsidR="00585BD8">
        <w:t xml:space="preserve">a su equipo habitual una estaca. Con las legiones ya preparadas </w:t>
      </w:r>
      <w:r w:rsidRPr="00D1574E">
        <w:t>emprendi</w:t>
      </w:r>
      <w:r w:rsidR="00585BD8">
        <w:t>ó</w:t>
      </w:r>
      <w:r w:rsidRPr="00D1574E">
        <w:t xml:space="preserve"> camino hacia el campamento sitiado de </w:t>
      </w:r>
      <w:proofErr w:type="spellStart"/>
      <w:r w:rsidRPr="00D1574E">
        <w:t>Minucio</w:t>
      </w:r>
      <w:proofErr w:type="spellEnd"/>
      <w:r w:rsidRPr="00D1574E">
        <w:t>. Por la noche ordenó a sus hombres que rodeasen a los ecuos</w:t>
      </w:r>
      <w:r w:rsidR="007D5A2E">
        <w:fldChar w:fldCharType="begin"/>
      </w:r>
      <w:r w:rsidR="00914C3C">
        <w:instrText xml:space="preserve"> XE "</w:instrText>
      </w:r>
      <w:r w:rsidR="00914C3C" w:rsidRPr="00D1574E">
        <w:instrText>ecuos</w:instrText>
      </w:r>
      <w:r w:rsidR="00914C3C">
        <w:instrText xml:space="preserve">" \b \i </w:instrText>
      </w:r>
      <w:r w:rsidR="007D5A2E">
        <w:fldChar w:fldCharType="end"/>
      </w:r>
      <w:r w:rsidRPr="00D1574E">
        <w:t xml:space="preserve">, construyeran una empalizada con las estacas y que cavasen una trinchera. A </w:t>
      </w:r>
      <w:proofErr w:type="gramStart"/>
      <w:r w:rsidRPr="00D1574E">
        <w:t>continuación</w:t>
      </w:r>
      <w:proofErr w:type="gramEnd"/>
      <w:r w:rsidRPr="00D1574E">
        <w:t xml:space="preserve"> lanzaron el grito de guerra. Los hombres de </w:t>
      </w:r>
      <w:proofErr w:type="spellStart"/>
      <w:r w:rsidRPr="00D1574E">
        <w:t>Minucio</w:t>
      </w:r>
      <w:proofErr w:type="spellEnd"/>
      <w:r w:rsidRPr="00D1574E">
        <w:t xml:space="preserve"> se percataron de la situación y atacaron desde su lado también a los ecuos que quedaron aplastados entre los dos frentes. Cincinato</w:t>
      </w:r>
      <w:r w:rsidR="007D5A2E">
        <w:fldChar w:fldCharType="begin"/>
      </w:r>
      <w:r w:rsidR="00D95A53">
        <w:instrText xml:space="preserve"> XE "</w:instrText>
      </w:r>
      <w:r w:rsidR="00D95A53" w:rsidRPr="00D1574E">
        <w:instrText>Cincinato</w:instrText>
      </w:r>
      <w:r w:rsidR="00D95A53">
        <w:instrText xml:space="preserve">" \b \i </w:instrText>
      </w:r>
      <w:r w:rsidR="007D5A2E">
        <w:fldChar w:fldCharType="end"/>
      </w:r>
      <w:r w:rsidRPr="00D1574E">
        <w:t xml:space="preserve"> </w:t>
      </w:r>
      <w:r w:rsidR="00655768">
        <w:t xml:space="preserve">renunció a su parte del </w:t>
      </w:r>
      <w:r w:rsidRPr="00D1574E">
        <w:t xml:space="preserve">botín </w:t>
      </w:r>
      <w:r w:rsidR="00655768">
        <w:t xml:space="preserve">entregándolo todo </w:t>
      </w:r>
      <w:r w:rsidRPr="00D1574E">
        <w:t xml:space="preserve">a sus hombres sin dejar nada para </w:t>
      </w:r>
      <w:proofErr w:type="spellStart"/>
      <w:r w:rsidRPr="00D1574E">
        <w:t>Minucio</w:t>
      </w:r>
      <w:proofErr w:type="spellEnd"/>
      <w:r w:rsidRPr="00D1574E">
        <w:t xml:space="preserve"> y sus </w:t>
      </w:r>
      <w:r w:rsidR="00585BD8">
        <w:t>soldados</w:t>
      </w:r>
      <w:r w:rsidRPr="00D1574E">
        <w:t xml:space="preserve">. </w:t>
      </w:r>
      <w:r w:rsidR="00655768">
        <w:t>Cincinato dejó marchar a los prisioneros ec</w:t>
      </w:r>
      <w:r w:rsidR="00B20E78">
        <w:t>uos no sin antes obligándoles a dejar las armas y a pasar por debajo del yugo, formado por dos lanzas verticales y una horizontal, tal y como harían años después los samnitas</w:t>
      </w:r>
      <w:r w:rsidR="007D5A2E">
        <w:fldChar w:fldCharType="begin"/>
      </w:r>
      <w:r w:rsidR="00914C3C">
        <w:instrText xml:space="preserve"> XE "samnitas" \b \i </w:instrText>
      </w:r>
      <w:r w:rsidR="007D5A2E">
        <w:fldChar w:fldCharType="end"/>
      </w:r>
      <w:r w:rsidR="00B20E78">
        <w:t xml:space="preserve"> con los romanos en las Horcas Caudinas</w:t>
      </w:r>
      <w:r w:rsidR="007D5A2E">
        <w:fldChar w:fldCharType="begin"/>
      </w:r>
      <w:r w:rsidR="00E409EF">
        <w:instrText xml:space="preserve"> XE "Horcas Caudinas" \b \i </w:instrText>
      </w:r>
      <w:r w:rsidR="007D5A2E">
        <w:fldChar w:fldCharType="end"/>
      </w:r>
      <w:r w:rsidR="00B20E78">
        <w:t>.</w:t>
      </w:r>
      <w:r w:rsidR="00655768">
        <w:t xml:space="preserve"> </w:t>
      </w:r>
      <w:r w:rsidRPr="00D1574E">
        <w:t>Tras el triunfo</w:t>
      </w:r>
      <w:r w:rsidR="00655768">
        <w:t xml:space="preserve"> </w:t>
      </w:r>
      <w:r w:rsidR="00B20E78">
        <w:t>correspondiente</w:t>
      </w:r>
      <w:r w:rsidR="000B79AE">
        <w:t>,</w:t>
      </w:r>
      <w:r w:rsidRPr="00D1574E">
        <w:t xml:space="preserve"> y a pesar de que podía ejercer como dictador durante seis meses más</w:t>
      </w:r>
      <w:r w:rsidR="000B79AE">
        <w:t>,</w:t>
      </w:r>
      <w:r w:rsidRPr="00D1574E">
        <w:t xml:space="preserve"> renunció a los quince días de su victoria y regresó a su arado allí donde lo había dejado.</w:t>
      </w:r>
      <w:r w:rsidR="00094F10">
        <w:t xml:space="preserve"> </w:t>
      </w:r>
    </w:p>
    <w:p w14:paraId="337290EB" w14:textId="579EFBC6" w:rsidR="00094F10" w:rsidRPr="00D1574E" w:rsidRDefault="00094F10">
      <w:pPr>
        <w:pStyle w:val="Cuerpo"/>
      </w:pPr>
      <w:r>
        <w:t xml:space="preserve">Este suceso refleja el elevadísimo nivel de patriotismo, </w:t>
      </w:r>
      <w:proofErr w:type="spellStart"/>
      <w:r w:rsidRPr="00094F10">
        <w:rPr>
          <w:i/>
        </w:rPr>
        <w:t>pietas</w:t>
      </w:r>
      <w:proofErr w:type="spellEnd"/>
      <w:r w:rsidR="007D5A2E">
        <w:rPr>
          <w:i/>
        </w:rPr>
        <w:fldChar w:fldCharType="begin"/>
      </w:r>
      <w:r w:rsidR="00D95A53">
        <w:instrText xml:space="preserve"> XE "</w:instrText>
      </w:r>
      <w:r w:rsidR="00D95A53" w:rsidRPr="00D1574E">
        <w:rPr>
          <w:rStyle w:val="reference-text"/>
          <w:i/>
          <w:iCs/>
        </w:rPr>
        <w:instrText>pietas</w:instrText>
      </w:r>
      <w:r w:rsidR="00D95A53">
        <w:instrText xml:space="preserve">" \b \i </w:instrText>
      </w:r>
      <w:r w:rsidR="007D5A2E">
        <w:rPr>
          <w:i/>
        </w:rPr>
        <w:fldChar w:fldCharType="end"/>
      </w:r>
      <w:r>
        <w:t xml:space="preserve">, </w:t>
      </w:r>
      <w:r w:rsidR="00585BD8">
        <w:t>que se esperaba de un buen romano</w:t>
      </w:r>
      <w:r>
        <w:t>. A pesar de su situación personal, que sin duda no era agradable, Cincinato</w:t>
      </w:r>
      <w:r w:rsidR="007D5A2E">
        <w:fldChar w:fldCharType="begin"/>
      </w:r>
      <w:r w:rsidR="00D95A53">
        <w:instrText xml:space="preserve"> XE "</w:instrText>
      </w:r>
      <w:r w:rsidR="00D95A53" w:rsidRPr="00D1574E">
        <w:instrText>Cincinato</w:instrText>
      </w:r>
      <w:r w:rsidR="00D95A53">
        <w:instrText xml:space="preserve">" \b \i </w:instrText>
      </w:r>
      <w:r w:rsidR="007D5A2E">
        <w:fldChar w:fldCharType="end"/>
      </w:r>
      <w:r>
        <w:t xml:space="preserve"> demostró que por encima de todo esta</w:t>
      </w:r>
      <w:r w:rsidR="00585BD8">
        <w:t>ba</w:t>
      </w:r>
      <w:r>
        <w:t xml:space="preserve"> su deber para con su pueblo. Pueden existir diferencias en muchas de </w:t>
      </w:r>
      <w:proofErr w:type="gramStart"/>
      <w:r>
        <w:t>las decisión</w:t>
      </w:r>
      <w:proofErr w:type="gramEnd"/>
      <w:r>
        <w:t xml:space="preserve"> que afectaban a Roma, las concesiones plebeyas eran una de ellas sin duda, pero eso no significaba que no defendiera a los suyos cuando esto</w:t>
      </w:r>
      <w:r w:rsidR="00585BD8">
        <w:t>s</w:t>
      </w:r>
      <w:r>
        <w:t xml:space="preserve"> se lo solicitaban.</w:t>
      </w:r>
      <w:r w:rsidR="006C1D8E">
        <w:t xml:space="preserve"> Cincinato nos enseñó que el poder es una responsabilidad que debe desempeñarse </w:t>
      </w:r>
      <w:r w:rsidR="000B79AE">
        <w:t>por</w:t>
      </w:r>
      <w:r w:rsidR="006C1D8E">
        <w:t xml:space="preserve"> amor a los tuyos para</w:t>
      </w:r>
      <w:r w:rsidR="000B79AE">
        <w:t>,</w:t>
      </w:r>
      <w:r w:rsidR="006C1D8E">
        <w:t xml:space="preserve"> una vez terminada</w:t>
      </w:r>
      <w:r w:rsidR="000B79AE">
        <w:t>,</w:t>
      </w:r>
      <w:r w:rsidR="006C1D8E">
        <w:t xml:space="preserve"> devolverla con la misma humildad que </w:t>
      </w:r>
      <w:r w:rsidR="000B79AE">
        <w:t>con la que la aceptaste</w:t>
      </w:r>
      <w:r w:rsidR="006C1D8E">
        <w:t xml:space="preserve">. </w:t>
      </w:r>
    </w:p>
    <w:p w14:paraId="4D2E5E83" w14:textId="16B1ADDE" w:rsidR="00402AD3" w:rsidRPr="00D1574E" w:rsidRDefault="006C1D8E">
      <w:pPr>
        <w:pStyle w:val="Cuerpo"/>
      </w:pPr>
      <w:r>
        <w:t>Pero la vida no podía dejar a Cincinato</w:t>
      </w:r>
      <w:r w:rsidR="007D5A2E">
        <w:fldChar w:fldCharType="begin"/>
      </w:r>
      <w:r w:rsidR="00D95A53">
        <w:instrText xml:space="preserve"> XE "</w:instrText>
      </w:r>
      <w:r w:rsidR="00D95A53" w:rsidRPr="00D1574E">
        <w:instrText>Cincinato</w:instrText>
      </w:r>
      <w:r w:rsidR="00D95A53">
        <w:instrText xml:space="preserve">" \b \i </w:instrText>
      </w:r>
      <w:r w:rsidR="007D5A2E">
        <w:fldChar w:fldCharType="end"/>
      </w:r>
      <w:r>
        <w:t xml:space="preserve"> tranquilo en su granja. Parece ser que en</w:t>
      </w:r>
      <w:r w:rsidR="00D1574E" w:rsidRPr="00D1574E">
        <w:t xml:space="preserve"> el año 439 a.C. </w:t>
      </w:r>
      <w:r>
        <w:t>un</w:t>
      </w:r>
      <w:r w:rsidR="00D1574E" w:rsidRPr="00D1574E">
        <w:t xml:space="preserve"> tribuno de la plebe</w:t>
      </w:r>
      <w:r w:rsidR="007D5A2E">
        <w:fldChar w:fldCharType="begin"/>
      </w:r>
      <w:r w:rsidR="00914C3C">
        <w:instrText xml:space="preserve"> XE "</w:instrText>
      </w:r>
      <w:r w:rsidR="00914C3C" w:rsidRPr="00D1574E">
        <w:instrText>tribuno de la plebe</w:instrText>
      </w:r>
      <w:r w:rsidR="00914C3C">
        <w:instrText xml:space="preserve">" \b \i </w:instrText>
      </w:r>
      <w:r w:rsidR="007D5A2E">
        <w:fldChar w:fldCharType="end"/>
      </w:r>
      <w:r w:rsidR="00D1574E" w:rsidRPr="00D1574E">
        <w:t xml:space="preserve"> </w:t>
      </w:r>
      <w:r>
        <w:t xml:space="preserve">llamado </w:t>
      </w:r>
      <w:r w:rsidR="00D1574E" w:rsidRPr="00D1574E">
        <w:t xml:space="preserve">Espurio Melo </w:t>
      </w:r>
      <w:r>
        <w:t>lideró</w:t>
      </w:r>
      <w:r w:rsidR="00FE6781">
        <w:t xml:space="preserve"> un intento de derrocar al senado</w:t>
      </w:r>
      <w:r w:rsidR="007D5A2E">
        <w:fldChar w:fldCharType="begin"/>
      </w:r>
      <w:r w:rsidR="00914C3C">
        <w:instrText xml:space="preserve"> XE "</w:instrText>
      </w:r>
      <w:r w:rsidR="00914C3C" w:rsidRPr="00D1574E">
        <w:instrText>senado</w:instrText>
      </w:r>
      <w:r w:rsidR="00914C3C">
        <w:instrText xml:space="preserve">" \b \i </w:instrText>
      </w:r>
      <w:r w:rsidR="007D5A2E">
        <w:fldChar w:fldCharType="end"/>
      </w:r>
      <w:r w:rsidR="00FE6781">
        <w:t xml:space="preserve"> e instaurar un nuevo poder de la plebe. O e</w:t>
      </w:r>
      <w:r w:rsidR="00D1574E" w:rsidRPr="00D1574E">
        <w:t xml:space="preserve">l senado </w:t>
      </w:r>
      <w:r w:rsidR="00FE6781">
        <w:t>no tenía muchas opciones en aquella época o su confianza en Cincinato era enorme</w:t>
      </w:r>
      <w:r w:rsidR="000B79AE">
        <w:t>,</w:t>
      </w:r>
      <w:r w:rsidR="00FE6781">
        <w:t xml:space="preserve"> contaba ya con </w:t>
      </w:r>
      <w:r w:rsidR="00D1574E" w:rsidRPr="00D1574E">
        <w:t>80 años</w:t>
      </w:r>
      <w:r w:rsidR="00FE6781">
        <w:t xml:space="preserve"> y parecía que un nuevo nombramiento de dictador iba a ser excesivo. Nuevamente Cincinato deja su plácida vida y junto con Servilio, su jefe de caballería (</w:t>
      </w:r>
      <w:r w:rsidR="00FE6781" w:rsidRPr="00FE6781">
        <w:rPr>
          <w:i/>
        </w:rPr>
        <w:t xml:space="preserve">magister </w:t>
      </w:r>
      <w:proofErr w:type="spellStart"/>
      <w:r w:rsidR="00FE6781" w:rsidRPr="00FE6781">
        <w:rPr>
          <w:i/>
        </w:rPr>
        <w:t>equitum</w:t>
      </w:r>
      <w:proofErr w:type="spellEnd"/>
      <w:r w:rsidR="007D5A2E">
        <w:rPr>
          <w:i/>
        </w:rPr>
        <w:fldChar w:fldCharType="begin"/>
      </w:r>
      <w:r w:rsidR="00E409EF">
        <w:instrText xml:space="preserve"> XE "</w:instrText>
      </w:r>
      <w:r w:rsidR="00E409EF" w:rsidRPr="00D1574E">
        <w:rPr>
          <w:rStyle w:val="reference-text"/>
          <w:i/>
          <w:iCs/>
        </w:rPr>
        <w:instrText>magister equitum</w:instrText>
      </w:r>
      <w:r w:rsidR="00E409EF">
        <w:instrText xml:space="preserve">" \b \i </w:instrText>
      </w:r>
      <w:r w:rsidR="007D5A2E">
        <w:rPr>
          <w:i/>
        </w:rPr>
        <w:fldChar w:fldCharType="end"/>
      </w:r>
      <w:r w:rsidR="00FE6781">
        <w:t>)</w:t>
      </w:r>
      <w:r w:rsidR="000B79AE">
        <w:t>,</w:t>
      </w:r>
      <w:r w:rsidR="00FE6781">
        <w:t xml:space="preserve"> </w:t>
      </w:r>
      <w:r w:rsidR="00D1574E" w:rsidRPr="00D1574E">
        <w:t xml:space="preserve">detuvo </w:t>
      </w:r>
      <w:r w:rsidR="00FE6781">
        <w:t>la insurrección de Espurio, que sería ejecutado</w:t>
      </w:r>
      <w:r w:rsidR="00D1574E" w:rsidRPr="00D1574E">
        <w:t xml:space="preserve">. </w:t>
      </w:r>
      <w:r w:rsidR="00FE6781">
        <w:t>Una vez terminado el trabajo volvió a dejar la toga de dictador</w:t>
      </w:r>
      <w:r w:rsidR="000B79AE">
        <w:t>,</w:t>
      </w:r>
      <w:r w:rsidR="00FE6781">
        <w:t xml:space="preserve"> se retiró</w:t>
      </w:r>
      <w:r w:rsidR="00D1574E" w:rsidRPr="00D1574E">
        <w:t xml:space="preserve"> </w:t>
      </w:r>
      <w:r w:rsidR="00FE6781">
        <w:t xml:space="preserve">de nuevo </w:t>
      </w:r>
      <w:r w:rsidR="00D1574E" w:rsidRPr="00D1574E">
        <w:t xml:space="preserve">a su granja </w:t>
      </w:r>
      <w:r w:rsidR="00FE6781">
        <w:t>no sin antes agradece</w:t>
      </w:r>
      <w:r w:rsidR="00C54BB9">
        <w:t>r</w:t>
      </w:r>
      <w:r w:rsidR="00D1574E" w:rsidRPr="00D1574E">
        <w:t xml:space="preserve"> a su compañero la labor </w:t>
      </w:r>
      <w:r w:rsidR="00FE6781">
        <w:t>a</w:t>
      </w:r>
      <w:r w:rsidR="00D1574E" w:rsidRPr="00D1574E">
        <w:t xml:space="preserve"> la patria con estas palabras, «</w:t>
      </w:r>
      <w:r w:rsidR="00D1574E" w:rsidRPr="00D1574E">
        <w:rPr>
          <w:rStyle w:val="reference-text"/>
          <w:i/>
          <w:iCs/>
        </w:rPr>
        <w:t>Cayo Servilio, ¡Gracias por tu valor! ¡El Estado se ha salvado!</w:t>
      </w:r>
      <w:r w:rsidR="00D1574E" w:rsidRPr="00D1574E">
        <w:t xml:space="preserve">». </w:t>
      </w:r>
    </w:p>
    <w:p w14:paraId="44CE0A5B" w14:textId="7FDE8AB7" w:rsidR="0001026C" w:rsidRDefault="00FE6781" w:rsidP="000B79AE">
      <w:pPr>
        <w:pStyle w:val="Cuerpo"/>
      </w:pPr>
      <w:r>
        <w:t>Cincinato</w:t>
      </w:r>
      <w:r w:rsidR="007D5A2E">
        <w:fldChar w:fldCharType="begin"/>
      </w:r>
      <w:r w:rsidR="00D95A53">
        <w:instrText xml:space="preserve"> XE "</w:instrText>
      </w:r>
      <w:r w:rsidR="00D95A53" w:rsidRPr="00D1574E">
        <w:instrText>Cincinato</w:instrText>
      </w:r>
      <w:r w:rsidR="00D95A53">
        <w:instrText xml:space="preserve">" \b \i </w:instrText>
      </w:r>
      <w:r w:rsidR="007D5A2E">
        <w:fldChar w:fldCharType="end"/>
      </w:r>
      <w:r>
        <w:t xml:space="preserve"> fue </w:t>
      </w:r>
      <w:r w:rsidR="0069605A">
        <w:t xml:space="preserve">un verdadero hombre de su época y </w:t>
      </w:r>
      <w:r>
        <w:t xml:space="preserve">para todos los romanos de generaciones </w:t>
      </w:r>
      <w:r w:rsidR="0069605A">
        <w:t>posteriores</w:t>
      </w:r>
      <w:r>
        <w:t xml:space="preserve"> todo un ejemplo a seguir. Tito Livio</w:t>
      </w:r>
      <w:r w:rsidR="007D5A2E">
        <w:fldChar w:fldCharType="begin"/>
      </w:r>
      <w:r w:rsidR="00730742">
        <w:instrText xml:space="preserve"> XE "</w:instrText>
      </w:r>
      <w:r w:rsidR="00730742" w:rsidRPr="00D1574E">
        <w:instrText>Tito Livio</w:instrText>
      </w:r>
      <w:r w:rsidR="00730742">
        <w:instrText xml:space="preserve">" \b \i </w:instrText>
      </w:r>
      <w:r w:rsidR="007D5A2E">
        <w:fldChar w:fldCharType="end"/>
      </w:r>
      <w:r>
        <w:t>, Cicerón</w:t>
      </w:r>
      <w:r w:rsidR="007D5A2E">
        <w:fldChar w:fldCharType="begin"/>
      </w:r>
      <w:r w:rsidR="00D95A53">
        <w:instrText xml:space="preserve"> XE "</w:instrText>
      </w:r>
      <w:r w:rsidR="00D95A53" w:rsidRPr="00D1574E">
        <w:instrText>Cicerón</w:instrText>
      </w:r>
      <w:r w:rsidR="00D95A53">
        <w:instrText xml:space="preserve">" \b \i </w:instrText>
      </w:r>
      <w:r w:rsidR="007D5A2E">
        <w:fldChar w:fldCharType="end"/>
      </w:r>
      <w:r>
        <w:t xml:space="preserve">, </w:t>
      </w:r>
      <w:r w:rsidR="00D1574E" w:rsidRPr="00D1574E">
        <w:t xml:space="preserve">Catón el Viejo y otros republicanos romanos </w:t>
      </w:r>
      <w:r w:rsidR="000B79AE">
        <w:t xml:space="preserve">vieron en </w:t>
      </w:r>
      <w:r w:rsidR="00D1574E" w:rsidRPr="00D1574E">
        <w:t>él un</w:t>
      </w:r>
      <w:r w:rsidR="0069605A">
        <w:t xml:space="preserve">a muestra de </w:t>
      </w:r>
      <w:r w:rsidR="00D1574E" w:rsidRPr="00D1574E">
        <w:t>frugalidad rústica y falta de ambición pers</w:t>
      </w:r>
      <w:r w:rsidR="00C54BB9">
        <w:t xml:space="preserve">onal. En </w:t>
      </w:r>
      <w:proofErr w:type="gramStart"/>
      <w:r w:rsidR="00C54BB9">
        <w:t>definitiva</w:t>
      </w:r>
      <w:proofErr w:type="gramEnd"/>
      <w:r w:rsidR="00C54BB9">
        <w:t xml:space="preserve"> fueron</w:t>
      </w:r>
      <w:r w:rsidR="00D1574E" w:rsidRPr="00D1574E">
        <w:t xml:space="preserve"> virtudes que supo combinar con una capacidad estratégica militar y legislativa notables. </w:t>
      </w:r>
      <w:r w:rsidR="0069605A">
        <w:t>Cincinato es de ese tipo de personajes cuya abundancia harían de este mundo un mundo mejor.</w:t>
      </w:r>
    </w:p>
    <w:p w14:paraId="177C87DE" w14:textId="77777777" w:rsidR="000B79AE" w:rsidRPr="00D1574E" w:rsidRDefault="000B79AE" w:rsidP="000B79AE">
      <w:pPr>
        <w:pStyle w:val="Cuerpo"/>
      </w:pPr>
    </w:p>
    <w:p w14:paraId="3FD157C5" w14:textId="3DA19EAA" w:rsidR="00DC226D" w:rsidRDefault="00D1574E" w:rsidP="00DC226D">
      <w:pPr>
        <w:pStyle w:val="Ttulo2"/>
      </w:pPr>
      <w:bookmarkStart w:id="32" w:name="_Toc454957337"/>
      <w:r w:rsidRPr="00D1574E">
        <w:lastRenderedPageBreak/>
        <w:t>Marco Furio Camilo</w:t>
      </w:r>
      <w:bookmarkEnd w:id="32"/>
      <w:r w:rsidR="007D5A2E">
        <w:fldChar w:fldCharType="begin"/>
      </w:r>
      <w:r w:rsidR="00914C3C">
        <w:instrText xml:space="preserve"> XE "Camilo" \b \i </w:instrText>
      </w:r>
      <w:r w:rsidR="007D5A2E">
        <w:fldChar w:fldCharType="end"/>
      </w:r>
    </w:p>
    <w:p w14:paraId="4223E873" w14:textId="7E63773B" w:rsidR="009111AE" w:rsidRDefault="009111AE" w:rsidP="009111AE">
      <w:pPr>
        <w:pStyle w:val="Cuerpo"/>
      </w:pPr>
      <w:r>
        <w:t>«</w:t>
      </w:r>
      <w:r w:rsidRPr="009111AE">
        <w:t xml:space="preserve"> </w:t>
      </w:r>
      <w:r w:rsidRPr="009111AE">
        <w:rPr>
          <w:i/>
        </w:rPr>
        <w:t xml:space="preserve">Non </w:t>
      </w:r>
      <w:proofErr w:type="spellStart"/>
      <w:r w:rsidRPr="009111AE">
        <w:rPr>
          <w:i/>
        </w:rPr>
        <w:t>auro</w:t>
      </w:r>
      <w:proofErr w:type="spellEnd"/>
      <w:r w:rsidRPr="009111AE">
        <w:rPr>
          <w:i/>
        </w:rPr>
        <w:t xml:space="preserve">, sed ferro. </w:t>
      </w:r>
      <w:proofErr w:type="spellStart"/>
      <w:r w:rsidRPr="009111AE">
        <w:rPr>
          <w:i/>
        </w:rPr>
        <w:t>Recuperanda</w:t>
      </w:r>
      <w:proofErr w:type="spellEnd"/>
      <w:r w:rsidRPr="009111AE">
        <w:rPr>
          <w:i/>
        </w:rPr>
        <w:t xml:space="preserve"> </w:t>
      </w:r>
      <w:proofErr w:type="spellStart"/>
      <w:r w:rsidRPr="009111AE">
        <w:rPr>
          <w:i/>
        </w:rPr>
        <w:t>est</w:t>
      </w:r>
      <w:proofErr w:type="spellEnd"/>
      <w:r w:rsidRPr="009111AE">
        <w:rPr>
          <w:i/>
        </w:rPr>
        <w:t xml:space="preserve"> patria. (La patria se recupera con hierro y no con oro)</w:t>
      </w:r>
      <w:r>
        <w:t>».</w:t>
      </w:r>
    </w:p>
    <w:p w14:paraId="01B8D68C" w14:textId="1FCE5328" w:rsidR="009111AE" w:rsidRDefault="009111AE" w:rsidP="009111AE">
      <w:pPr>
        <w:pStyle w:val="Cuerpo"/>
        <w:jc w:val="right"/>
      </w:pPr>
      <w:r>
        <w:t>Marco Furio Camilo</w:t>
      </w:r>
    </w:p>
    <w:p w14:paraId="7DE46415" w14:textId="7BFA64A1" w:rsidR="000F1240" w:rsidRDefault="00FC0F45" w:rsidP="003F2008">
      <w:pPr>
        <w:pStyle w:val="Cuerpo"/>
      </w:pPr>
      <w:r w:rsidRPr="00FC0F45">
        <w:t xml:space="preserve">Marcus </w:t>
      </w:r>
      <w:proofErr w:type="spellStart"/>
      <w:r w:rsidRPr="00FC0F45">
        <w:t>Furius</w:t>
      </w:r>
      <w:proofErr w:type="spellEnd"/>
      <w:r w:rsidRPr="00FC0F45">
        <w:t xml:space="preserve"> </w:t>
      </w:r>
      <w:proofErr w:type="spellStart"/>
      <w:r w:rsidRPr="00FC0F45">
        <w:t>Camillus</w:t>
      </w:r>
      <w:proofErr w:type="spellEnd"/>
      <w:r>
        <w:t xml:space="preserve"> </w:t>
      </w:r>
      <w:r w:rsidR="000F1240" w:rsidRPr="00D1574E">
        <w:t>446 – 365 a.C.</w:t>
      </w:r>
    </w:p>
    <w:p w14:paraId="7B02335D" w14:textId="77777777" w:rsidR="006A5D16" w:rsidRPr="00D1574E" w:rsidRDefault="00775BC9" w:rsidP="003F2008">
      <w:pPr>
        <w:pStyle w:val="Cuerpo"/>
      </w:pPr>
      <w:r>
        <w:t>Para los romanos no existió una figura más importante que Marco Furio Camilo</w:t>
      </w:r>
      <w:r w:rsidR="007D5A2E">
        <w:fldChar w:fldCharType="begin"/>
      </w:r>
      <w:r w:rsidR="00914C3C">
        <w:instrText xml:space="preserve"> XE "Camilo" \b \i </w:instrText>
      </w:r>
      <w:r w:rsidR="007D5A2E">
        <w:fldChar w:fldCharType="end"/>
      </w:r>
      <w:r>
        <w:t>, a excepción claro está del fundador Rómulo</w:t>
      </w:r>
      <w:r w:rsidR="007D5A2E">
        <w:fldChar w:fldCharType="begin"/>
      </w:r>
      <w:r w:rsidR="00730742">
        <w:instrText xml:space="preserve"> XE "</w:instrText>
      </w:r>
      <w:r w:rsidR="00730742" w:rsidRPr="00D1574E">
        <w:instrText>Rómulo</w:instrText>
      </w:r>
      <w:r w:rsidR="00730742">
        <w:instrText xml:space="preserve">" </w:instrText>
      </w:r>
      <w:r w:rsidR="007D5A2E">
        <w:fldChar w:fldCharType="end"/>
      </w:r>
      <w:r>
        <w:t xml:space="preserve">, motivo por el cual se le honraría, tras su muerte, con el título de Segundo Fundador de Roma. Camilo </w:t>
      </w:r>
      <w:r w:rsidR="00FF0986">
        <w:t>fue</w:t>
      </w:r>
      <w:r>
        <w:t xml:space="preserve"> elegido dictador cuatro veces, las mismas que cónsul</w:t>
      </w:r>
      <w:r w:rsidR="007D5A2E">
        <w:fldChar w:fldCharType="begin"/>
      </w:r>
      <w:r w:rsidR="00914C3C">
        <w:instrText xml:space="preserve"> XE "cónsul" \b \i </w:instrText>
      </w:r>
      <w:r w:rsidR="007D5A2E">
        <w:fldChar w:fldCharType="end"/>
      </w:r>
      <w:r>
        <w:t xml:space="preserve">, y llegó a celebrar hasta cinco triunfos por las calles de Roma. Estos asombrosos cargos se sumarían a los de liderar a su pueblo en la reconstrucción de la ciudad después del saqueo de los galos en el </w:t>
      </w:r>
      <w:r w:rsidR="0023749C">
        <w:t>387 a.C.</w:t>
      </w:r>
    </w:p>
    <w:p w14:paraId="1E7960F6" w14:textId="4A5F280D" w:rsidR="003F2008" w:rsidRDefault="0037726D">
      <w:pPr>
        <w:pStyle w:val="Cuerpo"/>
      </w:pPr>
      <w:r>
        <w:t>Marco Furio</w:t>
      </w:r>
      <w:r w:rsidR="00D1574E" w:rsidRPr="00D1574E">
        <w:t xml:space="preserve"> Camilo</w:t>
      </w:r>
      <w:r w:rsidR="007D5A2E">
        <w:fldChar w:fldCharType="begin"/>
      </w:r>
      <w:r w:rsidR="00914C3C">
        <w:instrText xml:space="preserve"> XE "Camilo" \b \i </w:instrText>
      </w:r>
      <w:r w:rsidR="007D5A2E">
        <w:fldChar w:fldCharType="end"/>
      </w:r>
      <w:r w:rsidR="00D1574E" w:rsidRPr="00D1574E">
        <w:t xml:space="preserve"> </w:t>
      </w:r>
      <w:r>
        <w:t>es</w:t>
      </w:r>
      <w:r w:rsidR="000B79AE">
        <w:t xml:space="preserve"> </w:t>
      </w:r>
      <w:r w:rsidR="003F2008">
        <w:t xml:space="preserve">el héroe de la época y su vida refleja, con tintes épicos, </w:t>
      </w:r>
      <w:r>
        <w:t xml:space="preserve"> </w:t>
      </w:r>
      <w:r w:rsidR="003F2008">
        <w:t>el comienzo de la dominación del Lacio por parte de Roma. Ya vimos como Marco Furio Camilo fue el protagonista de la destrucció</w:t>
      </w:r>
      <w:r w:rsidR="00014D6D">
        <w:t>n de la ciudad etrusca de Veyes</w:t>
      </w:r>
      <w:r w:rsidR="007D5A2E">
        <w:fldChar w:fldCharType="begin"/>
      </w:r>
      <w:r w:rsidR="00914C3C">
        <w:instrText xml:space="preserve"> XE "</w:instrText>
      </w:r>
      <w:r w:rsidR="00914C3C" w:rsidRPr="00D1574E">
        <w:instrText>Veyes</w:instrText>
      </w:r>
      <w:r w:rsidR="00914C3C">
        <w:instrText xml:space="preserve">" \b \i </w:instrText>
      </w:r>
      <w:r w:rsidR="007D5A2E">
        <w:fldChar w:fldCharType="end"/>
      </w:r>
      <w:r w:rsidR="00014D6D">
        <w:t xml:space="preserve">, la victoria sobre </w:t>
      </w:r>
      <w:r w:rsidR="003F2008">
        <w:t xml:space="preserve">los galos </w:t>
      </w:r>
      <w:r w:rsidR="00014D6D">
        <w:t>que saque</w:t>
      </w:r>
      <w:r w:rsidR="001A61A3">
        <w:t xml:space="preserve">aron Roma y </w:t>
      </w:r>
      <w:r w:rsidR="000C7F74">
        <w:t>de</w:t>
      </w:r>
      <w:r w:rsidR="001A61A3">
        <w:t xml:space="preserve"> la alianza ente ecuos</w:t>
      </w:r>
      <w:r w:rsidR="007D5A2E">
        <w:fldChar w:fldCharType="begin"/>
      </w:r>
      <w:r w:rsidR="00914C3C">
        <w:instrText xml:space="preserve"> XE "</w:instrText>
      </w:r>
      <w:r w:rsidR="00914C3C" w:rsidRPr="00D1574E">
        <w:instrText>ecuos</w:instrText>
      </w:r>
      <w:r w:rsidR="00914C3C">
        <w:instrText xml:space="preserve">" \b \i </w:instrText>
      </w:r>
      <w:r w:rsidR="007D5A2E">
        <w:fldChar w:fldCharType="end"/>
      </w:r>
      <w:r w:rsidR="001A61A3">
        <w:t xml:space="preserve"> y volscos</w:t>
      </w:r>
      <w:r w:rsidR="007D5A2E">
        <w:fldChar w:fldCharType="begin"/>
      </w:r>
      <w:r w:rsidR="00914C3C">
        <w:instrText xml:space="preserve"> XE "</w:instrText>
      </w:r>
      <w:r w:rsidR="00914C3C" w:rsidRPr="00D1574E">
        <w:instrText>volscos</w:instrText>
      </w:r>
      <w:r w:rsidR="00914C3C">
        <w:instrText xml:space="preserve">" \b \i </w:instrText>
      </w:r>
      <w:r w:rsidR="007D5A2E">
        <w:fldChar w:fldCharType="end"/>
      </w:r>
      <w:r w:rsidR="000C7F74">
        <w:t>,</w:t>
      </w:r>
      <w:r w:rsidR="00014D6D">
        <w:t xml:space="preserve"> </w:t>
      </w:r>
      <w:r w:rsidR="003F2008">
        <w:t xml:space="preserve">pero los antiguos historiadores romanos le atribuyen muchos otros méritos. </w:t>
      </w:r>
    </w:p>
    <w:p w14:paraId="31897FAE" w14:textId="540FFB80" w:rsidR="00711A2E" w:rsidRDefault="00711A2E">
      <w:pPr>
        <w:pStyle w:val="Cuerpo"/>
      </w:pPr>
      <w:r>
        <w:t>Es más que probable que los adornos épicos sean eso, adornos, pero lo cierto es que el personaje de Camilo</w:t>
      </w:r>
      <w:r w:rsidR="007D5A2E">
        <w:fldChar w:fldCharType="begin"/>
      </w:r>
      <w:r w:rsidR="00914C3C">
        <w:instrText xml:space="preserve"> XE "Camilo" \b \i </w:instrText>
      </w:r>
      <w:r w:rsidR="007D5A2E">
        <w:fldChar w:fldCharType="end"/>
      </w:r>
      <w:r>
        <w:t xml:space="preserve"> se trasladaría en el tiempo </w:t>
      </w:r>
      <w:r w:rsidR="001A61A3">
        <w:t>y</w:t>
      </w:r>
      <w:r>
        <w:t xml:space="preserve"> sería un orgullo para todos los romanos. </w:t>
      </w:r>
      <w:r w:rsidR="00FF0986">
        <w:t>Desde su juventud</w:t>
      </w:r>
      <w:r>
        <w:t xml:space="preserve">, </w:t>
      </w:r>
      <w:r w:rsidR="000C7F74">
        <w:t>en</w:t>
      </w:r>
      <w:r>
        <w:t xml:space="preserve"> el seno de una repu</w:t>
      </w:r>
      <w:r w:rsidR="00FF0986">
        <w:t>tada familia patricia, cumplió</w:t>
      </w:r>
      <w:r>
        <w:t xml:space="preserve"> </w:t>
      </w:r>
      <w:r w:rsidR="001A61A3">
        <w:t xml:space="preserve">con </w:t>
      </w:r>
      <w:r>
        <w:t>todos los paso</w:t>
      </w:r>
      <w:r w:rsidR="001A61A3">
        <w:t>s esperados para un buen romano</w:t>
      </w:r>
      <w:r w:rsidR="00FF0986">
        <w:t>, razón por la que no es de extrañar</w:t>
      </w:r>
      <w:r w:rsidR="001A61A3">
        <w:t xml:space="preserve"> </w:t>
      </w:r>
      <w:proofErr w:type="gramStart"/>
      <w:r w:rsidR="001A61A3">
        <w:t>que</w:t>
      </w:r>
      <w:proofErr w:type="gramEnd"/>
      <w:r w:rsidR="001A61A3">
        <w:t xml:space="preserve"> en</w:t>
      </w:r>
      <w:r>
        <w:t xml:space="preserve"> </w:t>
      </w:r>
      <w:r w:rsidR="001A61A3">
        <w:t>su</w:t>
      </w:r>
      <w:r>
        <w:t xml:space="preserve"> primera aparición histórica contra los volscos</w:t>
      </w:r>
      <w:r w:rsidR="00FF0986">
        <w:t>,</w:t>
      </w:r>
      <w:r w:rsidR="007D5A2E">
        <w:fldChar w:fldCharType="begin"/>
      </w:r>
      <w:r w:rsidR="00914C3C">
        <w:instrText xml:space="preserve"> XE "</w:instrText>
      </w:r>
      <w:r w:rsidR="00914C3C" w:rsidRPr="00D1574E">
        <w:instrText>volscos</w:instrText>
      </w:r>
      <w:r w:rsidR="00914C3C">
        <w:instrText xml:space="preserve">" \b \i </w:instrText>
      </w:r>
      <w:r w:rsidR="007D5A2E">
        <w:fldChar w:fldCharType="end"/>
      </w:r>
      <w:r>
        <w:t xml:space="preserve"> como jinet</w:t>
      </w:r>
      <w:r w:rsidR="00FF0986">
        <w:t>e de caballería (</w:t>
      </w:r>
      <w:r>
        <w:t>équite</w:t>
      </w:r>
      <w:r w:rsidR="00FF0986">
        <w:t>)</w:t>
      </w:r>
      <w:r>
        <w:t xml:space="preserve">, </w:t>
      </w:r>
      <w:r w:rsidR="001A61A3">
        <w:t>fuera</w:t>
      </w:r>
      <w:r>
        <w:t xml:space="preserve"> </w:t>
      </w:r>
      <w:r w:rsidR="00FF0986">
        <w:t xml:space="preserve">ya </w:t>
      </w:r>
      <w:r>
        <w:t>reconocido por su valor. Plutarco y Tito Livio</w:t>
      </w:r>
      <w:r w:rsidR="007D5A2E">
        <w:fldChar w:fldCharType="begin"/>
      </w:r>
      <w:r w:rsidR="00730742">
        <w:instrText xml:space="preserve"> XE "</w:instrText>
      </w:r>
      <w:r w:rsidR="00730742" w:rsidRPr="00D1574E">
        <w:instrText>Tito Livio</w:instrText>
      </w:r>
      <w:r w:rsidR="00730742">
        <w:instrText xml:space="preserve">" \b \i </w:instrText>
      </w:r>
      <w:r w:rsidR="007D5A2E">
        <w:fldChar w:fldCharType="end"/>
      </w:r>
      <w:r>
        <w:t xml:space="preserve"> son los que más veces nombran a Camilo. </w:t>
      </w:r>
    </w:p>
    <w:p w14:paraId="02F4068A" w14:textId="443803D5" w:rsidR="009E60D7" w:rsidRDefault="009E60D7">
      <w:pPr>
        <w:pStyle w:val="Cuerpo"/>
      </w:pPr>
      <w:r>
        <w:t>Es a Camilo</w:t>
      </w:r>
      <w:r w:rsidR="007D5A2E">
        <w:fldChar w:fldCharType="begin"/>
      </w:r>
      <w:r w:rsidR="00914C3C">
        <w:instrText xml:space="preserve"> XE "Camilo" \b \i </w:instrText>
      </w:r>
      <w:r w:rsidR="007D5A2E">
        <w:fldChar w:fldCharType="end"/>
      </w:r>
      <w:r>
        <w:t xml:space="preserve"> a quien </w:t>
      </w:r>
      <w:r w:rsidR="001A61A3">
        <w:t xml:space="preserve">también </w:t>
      </w:r>
      <w:r>
        <w:t xml:space="preserve">se le atribuyen las victorias de Roma sobre </w:t>
      </w:r>
      <w:r w:rsidRPr="009E60D7">
        <w:rPr>
          <w:i/>
        </w:rPr>
        <w:t>faliscos</w:t>
      </w:r>
      <w:r>
        <w:t xml:space="preserve"> y </w:t>
      </w:r>
      <w:proofErr w:type="spellStart"/>
      <w:r w:rsidRPr="009E60D7">
        <w:rPr>
          <w:i/>
        </w:rPr>
        <w:t>fidenenses</w:t>
      </w:r>
      <w:proofErr w:type="spellEnd"/>
      <w:r>
        <w:t xml:space="preserve"> después de la caída de Veyes</w:t>
      </w:r>
      <w:r w:rsidR="007D5A2E">
        <w:fldChar w:fldCharType="begin"/>
      </w:r>
      <w:r w:rsidR="00914C3C">
        <w:instrText xml:space="preserve"> XE "</w:instrText>
      </w:r>
      <w:r w:rsidR="00914C3C" w:rsidRPr="00D1574E">
        <w:instrText>Veyes</w:instrText>
      </w:r>
      <w:r w:rsidR="00914C3C">
        <w:instrText xml:space="preserve">" \b \i </w:instrText>
      </w:r>
      <w:r w:rsidR="007D5A2E">
        <w:fldChar w:fldCharType="end"/>
      </w:r>
      <w:r>
        <w:t xml:space="preserve">. Dice la historia más épica de la vida de Camilo que mientras se encontraba sitiando la ciudad </w:t>
      </w:r>
      <w:proofErr w:type="spellStart"/>
      <w:r>
        <w:t>falisca</w:t>
      </w:r>
      <w:proofErr w:type="spellEnd"/>
      <w:r>
        <w:t xml:space="preserve"> de </w:t>
      </w:r>
      <w:proofErr w:type="spellStart"/>
      <w:r w:rsidRPr="009E60D7">
        <w:rPr>
          <w:i/>
        </w:rPr>
        <w:t>Falerii</w:t>
      </w:r>
      <w:proofErr w:type="spellEnd"/>
      <w:r>
        <w:t xml:space="preserve"> se le acercó un maestro</w:t>
      </w:r>
      <w:r w:rsidR="00D67ED6">
        <w:t xml:space="preserve">, </w:t>
      </w:r>
      <w:proofErr w:type="spellStart"/>
      <w:r w:rsidR="00D67ED6">
        <w:t>Falerios</w:t>
      </w:r>
      <w:proofErr w:type="spellEnd"/>
      <w:r w:rsidR="00D67ED6">
        <w:t>,</w:t>
      </w:r>
      <w:r>
        <w:t xml:space="preserve"> decidido a entregar al general romano a los hijos de los nobles faliscos</w:t>
      </w:r>
      <w:r w:rsidR="00FF0986">
        <w:t>,</w:t>
      </w:r>
      <w:r>
        <w:t xml:space="preserve"> que él mismo instruía. Camilo, enojado, encadenó al traidor y lo devolvió a su ciudad negándose a una victoria por medios deshonrosos. Tal fue el impacto que el noble acto de Camilo produjo entre los faliscos que éstos </w:t>
      </w:r>
      <w:r w:rsidR="000C7F74">
        <w:t>decidieron rendirse y</w:t>
      </w:r>
      <w:r>
        <w:t xml:space="preserve"> firmar un tratado con Roma.</w:t>
      </w:r>
    </w:p>
    <w:p w14:paraId="66AB84D1" w14:textId="47A0D277" w:rsidR="001A61A3" w:rsidRDefault="001A61A3">
      <w:pPr>
        <w:pStyle w:val="Cuerpo"/>
      </w:pPr>
      <w:r>
        <w:t xml:space="preserve">Por lo </w:t>
      </w:r>
      <w:proofErr w:type="gramStart"/>
      <w:r>
        <w:t>tanto</w:t>
      </w:r>
      <w:proofErr w:type="gramEnd"/>
      <w:r>
        <w:t xml:space="preserve"> vemos a Marco Furio Camilo</w:t>
      </w:r>
      <w:r w:rsidR="007D5A2E">
        <w:fldChar w:fldCharType="begin"/>
      </w:r>
      <w:r w:rsidR="00914C3C">
        <w:instrText xml:space="preserve"> XE "Camilo" \b \i </w:instrText>
      </w:r>
      <w:r w:rsidR="007D5A2E">
        <w:fldChar w:fldCharType="end"/>
      </w:r>
      <w:r>
        <w:t xml:space="preserve"> en la mayoría de los frentes que Roma </w:t>
      </w:r>
      <w:r w:rsidR="00FF0986">
        <w:t>tenía</w:t>
      </w:r>
      <w:r>
        <w:t xml:space="preserve"> en esa </w:t>
      </w:r>
      <w:r w:rsidR="00D67ED6">
        <w:t>época, y</w:t>
      </w:r>
      <w:r>
        <w:t xml:space="preserve"> de la que saldría </w:t>
      </w:r>
      <w:r w:rsidR="00FF0986">
        <w:t>victorioso en</w:t>
      </w:r>
      <w:r>
        <w:t xml:space="preserve"> todas ellas, pero además de su condición de militar se le atribuyeron excelentes dotes políticas. En una época de máxima tensión entre patricios</w:t>
      </w:r>
      <w:r w:rsidR="007D5A2E">
        <w:fldChar w:fldCharType="begin"/>
      </w:r>
      <w:r w:rsidR="00730742">
        <w:instrText xml:space="preserve"> XE "</w:instrText>
      </w:r>
      <w:r w:rsidR="00730742" w:rsidRPr="00D1574E">
        <w:instrText>patricios</w:instrText>
      </w:r>
      <w:r w:rsidR="00730742">
        <w:instrText xml:space="preserve">" \b \i </w:instrText>
      </w:r>
      <w:r w:rsidR="007D5A2E">
        <w:fldChar w:fldCharType="end"/>
      </w:r>
      <w:r>
        <w:t xml:space="preserve"> y plebeyos</w:t>
      </w:r>
      <w:r w:rsidR="007D5A2E">
        <w:fldChar w:fldCharType="begin"/>
      </w:r>
      <w:r w:rsidR="00730742">
        <w:instrText xml:space="preserve"> XE "</w:instrText>
      </w:r>
      <w:r w:rsidR="00730742" w:rsidRPr="00D1574E">
        <w:instrText>plebeyos</w:instrText>
      </w:r>
      <w:r w:rsidR="00730742">
        <w:instrText xml:space="preserve">" \b \i </w:instrText>
      </w:r>
      <w:r w:rsidR="007D5A2E">
        <w:fldChar w:fldCharType="end"/>
      </w:r>
      <w:r>
        <w:t xml:space="preserve"> la figura de Camilo sería determinante para llegar a los acuerdos de las </w:t>
      </w:r>
      <w:proofErr w:type="gramStart"/>
      <w:r>
        <w:t xml:space="preserve">famosas </w:t>
      </w:r>
      <w:r w:rsidRPr="001A61A3">
        <w:t xml:space="preserve"> </w:t>
      </w:r>
      <w:r w:rsidRPr="00FF0986">
        <w:rPr>
          <w:i/>
        </w:rPr>
        <w:t>Leges</w:t>
      </w:r>
      <w:proofErr w:type="gramEnd"/>
      <w:r w:rsidRPr="00FF0986">
        <w:rPr>
          <w:i/>
        </w:rPr>
        <w:t xml:space="preserve"> </w:t>
      </w:r>
      <w:proofErr w:type="spellStart"/>
      <w:r w:rsidRPr="00FF0986">
        <w:rPr>
          <w:i/>
        </w:rPr>
        <w:t>Liciniae-Sextiae</w:t>
      </w:r>
      <w:proofErr w:type="spellEnd"/>
      <w:r w:rsidR="000C7F74">
        <w:rPr>
          <w:i/>
        </w:rPr>
        <w:t>,</w:t>
      </w:r>
      <w:r w:rsidR="000C7F74">
        <w:t xml:space="preserve"> que marcará</w:t>
      </w:r>
      <w:r>
        <w:t xml:space="preserve">n </w:t>
      </w:r>
      <w:r w:rsidR="00FF0986">
        <w:t>el definitivo</w:t>
      </w:r>
      <w:r>
        <w:t xml:space="preserve"> reconocimiento de l</w:t>
      </w:r>
      <w:r w:rsidR="00FF0986">
        <w:t>os derechos de la</w:t>
      </w:r>
      <w:r w:rsidR="00145350">
        <w:t xml:space="preserve"> clase plebeya.</w:t>
      </w:r>
      <w:r w:rsidR="00FF0986">
        <w:t xml:space="preserve"> </w:t>
      </w:r>
    </w:p>
    <w:p w14:paraId="5D1337F8" w14:textId="30F46DFF" w:rsidR="00402AD3" w:rsidRPr="00D1574E" w:rsidRDefault="00232AA0" w:rsidP="006A411E">
      <w:pPr>
        <w:pStyle w:val="Cuerpo"/>
      </w:pPr>
      <w:r>
        <w:t>Si asumimos que, en esa lejana época,</w:t>
      </w:r>
      <w:r w:rsidR="008918C6">
        <w:t xml:space="preserve"> en Roma </w:t>
      </w:r>
      <w:r w:rsidR="008227F8">
        <w:t>estaban</w:t>
      </w:r>
      <w:r w:rsidR="008918C6">
        <w:t xml:space="preserve"> instauradas las virtudes romanas</w:t>
      </w:r>
      <w:r w:rsidR="008227F8">
        <w:t>,</w:t>
      </w:r>
      <w:r w:rsidR="008918C6">
        <w:t xml:space="preserve"> tal y como las describimos anteriormente</w:t>
      </w:r>
      <w:r w:rsidR="008227F8">
        <w:t>,</w:t>
      </w:r>
      <w:r w:rsidR="008918C6">
        <w:t xml:space="preserve"> no cabe ninguna duda que </w:t>
      </w:r>
      <w:r w:rsidR="008227F8">
        <w:t xml:space="preserve">la figura de </w:t>
      </w:r>
      <w:r w:rsidR="008918C6">
        <w:t>Marco Furio Camilo</w:t>
      </w:r>
      <w:r w:rsidR="007D5A2E">
        <w:fldChar w:fldCharType="begin"/>
      </w:r>
      <w:r w:rsidR="00914C3C">
        <w:instrText xml:space="preserve"> XE "Camilo" \b \i </w:instrText>
      </w:r>
      <w:r w:rsidR="007D5A2E">
        <w:fldChar w:fldCharType="end"/>
      </w:r>
      <w:r w:rsidR="008227F8">
        <w:t xml:space="preserve"> represent</w:t>
      </w:r>
      <w:r w:rsidR="008918C6">
        <w:t>a la mayor parte de ellas. La definición de patricio romano defensor de su patria</w:t>
      </w:r>
      <w:r w:rsidR="001A6F17">
        <w:t>, político y militar a partes iguales, y con abnegación personal</w:t>
      </w:r>
      <w:r w:rsidR="008918C6">
        <w:t xml:space="preserve"> </w:t>
      </w:r>
      <w:r w:rsidR="001A6F17">
        <w:t>siempre por el bien de Roma</w:t>
      </w:r>
      <w:r w:rsidR="000C7F74">
        <w:t xml:space="preserve"> estaba claramente personificadas</w:t>
      </w:r>
      <w:r w:rsidR="001A6F17">
        <w:t xml:space="preserve"> </w:t>
      </w:r>
      <w:r w:rsidR="000C7F74">
        <w:t>en</w:t>
      </w:r>
      <w:r w:rsidR="001A6F17">
        <w:t xml:space="preserve"> Camilo. </w:t>
      </w:r>
      <w:r w:rsidR="006A411E">
        <w:t>En cualquier caso</w:t>
      </w:r>
      <w:r w:rsidR="000C7F74">
        <w:t>,</w:t>
      </w:r>
      <w:r w:rsidR="006A411E">
        <w:t xml:space="preserve"> todas estas atribuciones no le liberarían de ser acusado de </w:t>
      </w:r>
      <w:proofErr w:type="gramStart"/>
      <w:r w:rsidR="006A411E">
        <w:t>distribución  indebida</w:t>
      </w:r>
      <w:proofErr w:type="gramEnd"/>
      <w:r w:rsidR="006A411E">
        <w:t xml:space="preserve"> del botín de Veyes</w:t>
      </w:r>
      <w:r w:rsidR="007D5A2E">
        <w:fldChar w:fldCharType="begin"/>
      </w:r>
      <w:r w:rsidR="00914C3C">
        <w:instrText xml:space="preserve"> XE "</w:instrText>
      </w:r>
      <w:r w:rsidR="00914C3C" w:rsidRPr="00D1574E">
        <w:instrText>Veyes</w:instrText>
      </w:r>
      <w:r w:rsidR="00914C3C">
        <w:instrText xml:space="preserve">" \b \i </w:instrText>
      </w:r>
      <w:r w:rsidR="007D5A2E">
        <w:fldChar w:fldCharType="end"/>
      </w:r>
      <w:r w:rsidR="006A411E">
        <w:t xml:space="preserve">. No tenemos claros los motivos que llevaron al tribuno Lucio Apuleyo a acusar a Camilo pero sí sabemos </w:t>
      </w:r>
      <w:proofErr w:type="gramStart"/>
      <w:r w:rsidR="006A411E">
        <w:t>que  e</w:t>
      </w:r>
      <w:r w:rsidR="0037726D">
        <w:t>sta</w:t>
      </w:r>
      <w:proofErr w:type="gramEnd"/>
      <w:r w:rsidR="0037726D">
        <w:t xml:space="preserve"> acusación, a la que él mismo no quiso enfrentarse, provocó </w:t>
      </w:r>
      <w:r w:rsidR="00D1574E" w:rsidRPr="00D1574E">
        <w:t>su exilio voluntario de la ciudad.</w:t>
      </w:r>
    </w:p>
    <w:p w14:paraId="5EA4285B" w14:textId="40330615" w:rsidR="00674636" w:rsidRDefault="00D1574E" w:rsidP="00674636">
      <w:pPr>
        <w:pStyle w:val="Cuerpo"/>
      </w:pPr>
      <w:r w:rsidRPr="00D1574E">
        <w:lastRenderedPageBreak/>
        <w:t>Posteriormente cuando los galos saquean Roma vemos como Camil</w:t>
      </w:r>
      <w:r w:rsidR="0037726D">
        <w:t>o</w:t>
      </w:r>
      <w:r w:rsidR="007D5A2E">
        <w:fldChar w:fldCharType="begin"/>
      </w:r>
      <w:r w:rsidR="00914C3C">
        <w:instrText xml:space="preserve"> XE "Camilo" \b \i </w:instrText>
      </w:r>
      <w:r w:rsidR="007D5A2E">
        <w:fldChar w:fldCharType="end"/>
      </w:r>
      <w:r w:rsidR="0037726D">
        <w:t xml:space="preserve"> no duda en volver a la ciudad (de manera similar que en su momento hiciera Cincinato</w:t>
      </w:r>
      <w:r w:rsidR="007D5A2E">
        <w:fldChar w:fldCharType="begin"/>
      </w:r>
      <w:r w:rsidR="00D95A53">
        <w:instrText xml:space="preserve"> XE "</w:instrText>
      </w:r>
      <w:r w:rsidR="00D95A53" w:rsidRPr="00D1574E">
        <w:instrText>Cincinato</w:instrText>
      </w:r>
      <w:r w:rsidR="00D95A53">
        <w:instrText xml:space="preserve">" \b \i </w:instrText>
      </w:r>
      <w:r w:rsidR="007D5A2E">
        <w:fldChar w:fldCharType="end"/>
      </w:r>
      <w:r w:rsidR="0037726D">
        <w:t xml:space="preserve">) </w:t>
      </w:r>
      <w:r w:rsidRPr="00D1574E">
        <w:t xml:space="preserve">y liberarla del yugo bárbaro. Su dedicación para con su patria nunca </w:t>
      </w:r>
      <w:r w:rsidR="000C7F74">
        <w:t>fue</w:t>
      </w:r>
      <w:r w:rsidRPr="00D1574E">
        <w:t xml:space="preserve"> puesta en duda por ningún romano. Una vez expulsados</w:t>
      </w:r>
      <w:r w:rsidR="00826566">
        <w:t xml:space="preserve"> los galos</w:t>
      </w:r>
      <w:r w:rsidR="000C7F74">
        <w:t>,</w:t>
      </w:r>
      <w:r w:rsidRPr="00D1574E">
        <w:t xml:space="preserve"> dedica sus mayores esfuerzos a reconstruir la ciudad devastada por el saqueo. </w:t>
      </w:r>
      <w:r w:rsidR="00A95DE1">
        <w:t>E</w:t>
      </w:r>
      <w:r w:rsidR="0037726D">
        <w:t xml:space="preserve">l estado en que </w:t>
      </w:r>
      <w:r w:rsidR="00826566">
        <w:t>quedó</w:t>
      </w:r>
      <w:r w:rsidR="0037726D">
        <w:t xml:space="preserve"> la ciudad </w:t>
      </w:r>
      <w:r w:rsidR="00826566">
        <w:t>llevó</w:t>
      </w:r>
      <w:r w:rsidR="00674636">
        <w:t xml:space="preserve"> a </w:t>
      </w:r>
      <w:r w:rsidR="0037726D">
        <w:t xml:space="preserve">muchos </w:t>
      </w:r>
      <w:proofErr w:type="gramStart"/>
      <w:r w:rsidR="0037726D">
        <w:t>romanos</w:t>
      </w:r>
      <w:r w:rsidRPr="00D1574E">
        <w:t xml:space="preserve"> </w:t>
      </w:r>
      <w:r w:rsidR="00674636">
        <w:t xml:space="preserve"> a</w:t>
      </w:r>
      <w:proofErr w:type="gramEnd"/>
      <w:r w:rsidR="00674636">
        <w:t xml:space="preserve"> </w:t>
      </w:r>
      <w:r w:rsidR="00826566">
        <w:t>creer</w:t>
      </w:r>
      <w:r w:rsidR="00674636">
        <w:t xml:space="preserve"> </w:t>
      </w:r>
      <w:r w:rsidRPr="00D1574E">
        <w:t>inviable la reconstrucción</w:t>
      </w:r>
      <w:r w:rsidR="0037726D">
        <w:t xml:space="preserve"> </w:t>
      </w:r>
      <w:r w:rsidRPr="00D1574E">
        <w:t>por lo que surgen voces que piden un traslad</w:t>
      </w:r>
      <w:r w:rsidR="00674636">
        <w:t>o a la recién conquistada Veyes</w:t>
      </w:r>
      <w:r w:rsidR="007D5A2E">
        <w:fldChar w:fldCharType="begin"/>
      </w:r>
      <w:r w:rsidR="00914C3C">
        <w:instrText xml:space="preserve"> XE "</w:instrText>
      </w:r>
      <w:r w:rsidR="00914C3C" w:rsidRPr="00D1574E">
        <w:instrText>Veyes</w:instrText>
      </w:r>
      <w:r w:rsidR="00914C3C">
        <w:instrText xml:space="preserve">" \b \i </w:instrText>
      </w:r>
      <w:r w:rsidR="007D5A2E">
        <w:fldChar w:fldCharType="end"/>
      </w:r>
      <w:r w:rsidR="00674636">
        <w:t xml:space="preserve">. </w:t>
      </w:r>
      <w:r w:rsidRPr="00D1574E">
        <w:t>Camilo se niega alentando a los ciudadanos en un discurso que lamentablemente no ha llegado hasta nuestros días.</w:t>
      </w:r>
      <w:r w:rsidR="00674636">
        <w:t xml:space="preserve"> </w:t>
      </w:r>
      <w:r w:rsidRPr="00D1574E">
        <w:t xml:space="preserve">Según la tradición romana cada ciudadano pone todo lo que le queda para reconstruir la ciudad, templo a templo y calle a calle. Esta situación debe de hacer pensar a Camilo lo todavía injusto de las relaciones patricias y plebeyas por lo que en su posición de dictador </w:t>
      </w:r>
      <w:r w:rsidR="0037726D">
        <w:t>defiende las leyes que</w:t>
      </w:r>
      <w:r w:rsidRPr="00D1574E">
        <w:t xml:space="preserve"> limitaba</w:t>
      </w:r>
      <w:r w:rsidR="0037726D">
        <w:t>n</w:t>
      </w:r>
      <w:r w:rsidRPr="00D1574E">
        <w:t xml:space="preserve"> la cantidad de tierras que podía poseer </w:t>
      </w:r>
      <w:r w:rsidR="00826566">
        <w:t>cada</w:t>
      </w:r>
      <w:r w:rsidRPr="00D1574E">
        <w:t xml:space="preserve"> ciudadano. </w:t>
      </w:r>
    </w:p>
    <w:p w14:paraId="3A84FE85" w14:textId="007D3830" w:rsidR="00143515" w:rsidRPr="00D1574E" w:rsidRDefault="00674636" w:rsidP="00826566">
      <w:pPr>
        <w:pStyle w:val="Cuerpo"/>
      </w:pPr>
      <w:r>
        <w:t>Son t</w:t>
      </w:r>
      <w:r w:rsidR="00D1574E" w:rsidRPr="00D1574E">
        <w:t>odas estas acciones las que dieron gran renombre a Camilo</w:t>
      </w:r>
      <w:r w:rsidR="007D5A2E">
        <w:fldChar w:fldCharType="begin"/>
      </w:r>
      <w:r w:rsidR="00914C3C">
        <w:instrText xml:space="preserve"> XE "Camilo" \b \i </w:instrText>
      </w:r>
      <w:r w:rsidR="007D5A2E">
        <w:fldChar w:fldCharType="end"/>
      </w:r>
      <w:r w:rsidR="00D1574E" w:rsidRPr="00D1574E">
        <w:t xml:space="preserve"> y por lo que se le ll</w:t>
      </w:r>
      <w:r>
        <w:t xml:space="preserve">egó a otorgar el título de Segundo Fundador. Es </w:t>
      </w:r>
      <w:r w:rsidR="00D1574E" w:rsidRPr="00D1574E">
        <w:t xml:space="preserve">más que probable que </w:t>
      </w:r>
      <w:r>
        <w:t>gran parte de su vida sea</w:t>
      </w:r>
      <w:r w:rsidR="00D1574E" w:rsidRPr="00D1574E">
        <w:t xml:space="preserve"> </w:t>
      </w:r>
      <w:r>
        <w:t>amplificada pero también es cierto que debieron de ser los suficientemente impresionantes para la época ya que el pueblo le honró con un título al nivel del mismísimo Rómulo</w:t>
      </w:r>
      <w:r w:rsidR="007D5A2E">
        <w:fldChar w:fldCharType="begin"/>
      </w:r>
      <w:r w:rsidR="00730742">
        <w:instrText xml:space="preserve"> XE "</w:instrText>
      </w:r>
      <w:r w:rsidR="00730742" w:rsidRPr="00D1574E">
        <w:instrText>Rómulo</w:instrText>
      </w:r>
      <w:r w:rsidR="00730742">
        <w:instrText xml:space="preserve">" </w:instrText>
      </w:r>
      <w:r w:rsidR="007D5A2E">
        <w:fldChar w:fldCharType="end"/>
      </w:r>
      <w:r w:rsidR="00D1574E" w:rsidRPr="00D1574E">
        <w:t xml:space="preserve">. En cualquier </w:t>
      </w:r>
      <w:proofErr w:type="gramStart"/>
      <w:r w:rsidR="00D1574E" w:rsidRPr="00D1574E">
        <w:t>caso</w:t>
      </w:r>
      <w:proofErr w:type="gramEnd"/>
      <w:r w:rsidR="00D1574E" w:rsidRPr="00D1574E">
        <w:t xml:space="preserve"> no cabe duda que Marco Furio Camilo existió y como tal debió de ser un más que digno representante del modelo romano. </w:t>
      </w:r>
    </w:p>
    <w:p w14:paraId="1B25108E" w14:textId="77777777" w:rsidR="0047463A" w:rsidRPr="00EC187E" w:rsidRDefault="007D5A2E" w:rsidP="00A95DE1">
      <w:pPr>
        <w:pStyle w:val="TDC9"/>
        <w:ind w:left="0"/>
        <w:rPr>
          <w:sz w:val="13"/>
          <w:szCs w:val="13"/>
          <w:lang w:val="es-ES"/>
        </w:rPr>
      </w:pPr>
      <w:r>
        <w:rPr>
          <w:sz w:val="13"/>
          <w:szCs w:val="13"/>
        </w:rPr>
        <w:fldChar w:fldCharType="begin"/>
      </w:r>
      <w:r w:rsidR="00914C3C" w:rsidRPr="00EC187E">
        <w:rPr>
          <w:lang w:val="es-ES"/>
        </w:rPr>
        <w:instrText xml:space="preserve"> XE "Camilo" \b \i </w:instrText>
      </w:r>
      <w:r>
        <w:rPr>
          <w:sz w:val="13"/>
          <w:szCs w:val="13"/>
        </w:rPr>
        <w:fldChar w:fldCharType="end"/>
      </w:r>
    </w:p>
    <w:p w14:paraId="77F8E210" w14:textId="3C7D5B2D" w:rsidR="00402AD3" w:rsidRPr="00D1574E" w:rsidRDefault="00D1574E" w:rsidP="00CF12ED">
      <w:pPr>
        <w:pStyle w:val="Ttulo2"/>
      </w:pPr>
      <w:bookmarkStart w:id="33" w:name="_Toc454957338"/>
      <w:r w:rsidRPr="00D1574E">
        <w:t>Publio Decio Mus</w:t>
      </w:r>
      <w:r w:rsidR="007D5A2E">
        <w:fldChar w:fldCharType="begin"/>
      </w:r>
      <w:r w:rsidR="00914C3C">
        <w:instrText xml:space="preserve"> XE "</w:instrText>
      </w:r>
      <w:r w:rsidR="00914C3C" w:rsidRPr="00D1574E">
        <w:instrText>Decio Mus</w:instrText>
      </w:r>
      <w:r w:rsidR="00914C3C">
        <w:instrText xml:space="preserve">" \b \i </w:instrText>
      </w:r>
      <w:r w:rsidR="007D5A2E">
        <w:fldChar w:fldCharType="end"/>
      </w:r>
      <w:r w:rsidRPr="00D1574E">
        <w:t xml:space="preserve"> y Tito Manlio</w:t>
      </w:r>
      <w:bookmarkEnd w:id="33"/>
      <w:r w:rsidR="007D5A2E">
        <w:fldChar w:fldCharType="begin"/>
      </w:r>
      <w:r w:rsidR="00E409EF">
        <w:instrText xml:space="preserve"> XE "</w:instrText>
      </w:r>
      <w:r w:rsidR="00E409EF" w:rsidRPr="00D1574E">
        <w:instrText>Tito Manlio</w:instrText>
      </w:r>
      <w:r w:rsidR="00E409EF">
        <w:instrText xml:space="preserve">" \b \i </w:instrText>
      </w:r>
      <w:r w:rsidR="007D5A2E">
        <w:fldChar w:fldCharType="end"/>
      </w:r>
      <w:r w:rsidRPr="00D1574E">
        <w:t xml:space="preserve"> </w:t>
      </w:r>
    </w:p>
    <w:p w14:paraId="5B669120" w14:textId="3EA5687C" w:rsidR="00923038" w:rsidRPr="004B488F" w:rsidRDefault="004B488F" w:rsidP="004B488F">
      <w:pPr>
        <w:pStyle w:val="Cuerpo"/>
        <w:jc w:val="right"/>
        <w:rPr>
          <w:i/>
        </w:rPr>
      </w:pPr>
      <w:r>
        <w:t>“</w:t>
      </w:r>
      <w:r w:rsidR="009D5C8F" w:rsidRPr="004B488F">
        <w:rPr>
          <w:i/>
        </w:rPr>
        <w:t xml:space="preserve">Ya que tú, </w:t>
      </w:r>
      <w:r w:rsidRPr="004B488F">
        <w:rPr>
          <w:i/>
        </w:rPr>
        <w:t>hijo mío</w:t>
      </w:r>
      <w:r w:rsidR="009D5C8F" w:rsidRPr="004B488F">
        <w:rPr>
          <w:i/>
        </w:rPr>
        <w:t xml:space="preserve">, no has mostrado </w:t>
      </w:r>
      <w:r w:rsidRPr="004B488F">
        <w:rPr>
          <w:i/>
        </w:rPr>
        <w:t>ningún</w:t>
      </w:r>
      <w:r w:rsidR="009D5C8F" w:rsidRPr="004B488F">
        <w:rPr>
          <w:i/>
        </w:rPr>
        <w:t xml:space="preserve"> respeto ni por la autoridad de un </w:t>
      </w:r>
      <w:r w:rsidRPr="004B488F">
        <w:rPr>
          <w:i/>
        </w:rPr>
        <w:t>cónsul</w:t>
      </w:r>
      <w:r w:rsidR="009D5C8F" w:rsidRPr="004B488F">
        <w:rPr>
          <w:i/>
        </w:rPr>
        <w:t xml:space="preserve"> ni por la obediencia debida a un padre, y en</w:t>
      </w:r>
      <w:r>
        <w:rPr>
          <w:i/>
        </w:rPr>
        <w:t xml:space="preserve"> </w:t>
      </w:r>
      <w:r w:rsidRPr="004B488F">
        <w:rPr>
          <w:i/>
        </w:rPr>
        <w:t>desafío</w:t>
      </w:r>
      <w:r w:rsidR="009D5C8F" w:rsidRPr="004B488F">
        <w:rPr>
          <w:i/>
        </w:rPr>
        <w:t xml:space="preserve"> de nuestro edicto has dejado tu puesto para luchar contra el enemigo, y has hecho todo lo posible para destruir la disciplina militar por la cual el estado romano se ha mantenido hasta ahora inquebrantable, y me has obligado forzosamente o a olvidar mi deber para con la </w:t>
      </w:r>
      <w:r w:rsidRPr="004B488F">
        <w:rPr>
          <w:i/>
        </w:rPr>
        <w:t>república</w:t>
      </w:r>
      <w:r w:rsidR="009D5C8F" w:rsidRPr="004B488F">
        <w:rPr>
          <w:i/>
        </w:rPr>
        <w:t xml:space="preserve"> o mi deber para conmigo y mi hijo, es mejor que suframos nosotros mismos las consecuencias por nuestras ofensas a que el Estado tenga que expiar nuestro crimen sufriendo graves consecuencias. Seremos un ejemplo triste, pero </w:t>
      </w:r>
      <w:proofErr w:type="spellStart"/>
      <w:r w:rsidR="009D5C8F" w:rsidRPr="004B488F">
        <w:rPr>
          <w:i/>
        </w:rPr>
        <w:t>sera</w:t>
      </w:r>
      <w:proofErr w:type="spellEnd"/>
      <w:r w:rsidR="009D5C8F" w:rsidRPr="004B488F">
        <w:rPr>
          <w:i/>
        </w:rPr>
        <w:t xml:space="preserve">́ uno provechoso a todos los </w:t>
      </w:r>
      <w:r w:rsidRPr="004B488F">
        <w:rPr>
          <w:i/>
        </w:rPr>
        <w:t>jóvenes</w:t>
      </w:r>
      <w:r w:rsidR="009D5C8F" w:rsidRPr="004B488F">
        <w:rPr>
          <w:i/>
        </w:rPr>
        <w:t xml:space="preserve"> del futuro. Mi amor natural por mis hijos y esta prueba de valor que has ofrecido a partir de un falso sentido del honor, me mueven a excusarte; pero ya que la autoridad consular debe ser vindicada con tu muerte o abrogada para siempre si te dejamos sin castigo, quiero creer que ni tú mismo, si hay una gota de sangre </w:t>
      </w:r>
      <w:r w:rsidRPr="004B488F">
        <w:rPr>
          <w:i/>
        </w:rPr>
        <w:t>mía</w:t>
      </w:r>
      <w:r w:rsidR="009D5C8F" w:rsidRPr="004B488F">
        <w:rPr>
          <w:i/>
        </w:rPr>
        <w:t xml:space="preserve"> en tus venas, te </w:t>
      </w:r>
      <w:r w:rsidRPr="004B488F">
        <w:rPr>
          <w:i/>
        </w:rPr>
        <w:t>encogerás</w:t>
      </w:r>
      <w:r w:rsidR="009D5C8F" w:rsidRPr="004B488F">
        <w:rPr>
          <w:i/>
        </w:rPr>
        <w:t xml:space="preserve"> para restaurar, con tu castigo, la disciplina militar que se ha debilitado con tu mala conducta. Ve, lictor, </w:t>
      </w:r>
      <w:r w:rsidRPr="004B488F">
        <w:rPr>
          <w:i/>
        </w:rPr>
        <w:t>átalo</w:t>
      </w:r>
      <w:r w:rsidR="009D5C8F" w:rsidRPr="004B488F">
        <w:rPr>
          <w:i/>
        </w:rPr>
        <w:t xml:space="preserve"> al poste</w:t>
      </w:r>
      <w:r>
        <w:t>”</w:t>
      </w:r>
    </w:p>
    <w:p w14:paraId="6B24E5D5" w14:textId="01921F0F" w:rsidR="004B488F" w:rsidRDefault="004B488F" w:rsidP="004B488F">
      <w:pPr>
        <w:pStyle w:val="Cuerpo"/>
        <w:jc w:val="right"/>
      </w:pPr>
      <w:r>
        <w:t>Tito Manlio</w:t>
      </w:r>
    </w:p>
    <w:p w14:paraId="4D02BE79" w14:textId="77037402" w:rsidR="004B488F" w:rsidRDefault="00FC0F45">
      <w:pPr>
        <w:pStyle w:val="Cuerpo"/>
      </w:pPr>
      <w:proofErr w:type="spellStart"/>
      <w:r w:rsidRPr="00FC0F45">
        <w:t>Publius</w:t>
      </w:r>
      <w:proofErr w:type="spellEnd"/>
      <w:r w:rsidRPr="00FC0F45">
        <w:t xml:space="preserve"> </w:t>
      </w:r>
      <w:proofErr w:type="spellStart"/>
      <w:r w:rsidRPr="00FC0F45">
        <w:t>Decius</w:t>
      </w:r>
      <w:proofErr w:type="spellEnd"/>
      <w:r w:rsidRPr="00FC0F45">
        <w:t xml:space="preserve"> Mus </w:t>
      </w:r>
      <w:r w:rsidR="00923038" w:rsidRPr="00923038">
        <w:t>(</w:t>
      </w:r>
      <w:r>
        <w:t>cónsul</w:t>
      </w:r>
      <w:r w:rsidR="00923038" w:rsidRPr="00923038">
        <w:t xml:space="preserve"> 340 A.C.) </w:t>
      </w:r>
    </w:p>
    <w:p w14:paraId="02E1229D" w14:textId="7C480AB3" w:rsidR="00923038" w:rsidRDefault="00FC0F45">
      <w:pPr>
        <w:pStyle w:val="Cuerpo"/>
      </w:pPr>
      <w:proofErr w:type="spellStart"/>
      <w:r w:rsidRPr="00FC0F45">
        <w:t>Titus</w:t>
      </w:r>
      <w:proofErr w:type="spellEnd"/>
      <w:r w:rsidRPr="00FC0F45">
        <w:t xml:space="preserve"> </w:t>
      </w:r>
      <w:proofErr w:type="spellStart"/>
      <w:r w:rsidRPr="00FC0F45">
        <w:t>Manlius</w:t>
      </w:r>
      <w:proofErr w:type="spellEnd"/>
      <w:r w:rsidRPr="00FC0F45">
        <w:t xml:space="preserve"> </w:t>
      </w:r>
      <w:proofErr w:type="spellStart"/>
      <w:r w:rsidRPr="00FC0F45">
        <w:t>Capitolinus</w:t>
      </w:r>
      <w:proofErr w:type="spellEnd"/>
      <w:r w:rsidRPr="00FC0F45">
        <w:t xml:space="preserve"> </w:t>
      </w:r>
      <w:proofErr w:type="spellStart"/>
      <w:r w:rsidRPr="00FC0F45">
        <w:t>Imperiosus</w:t>
      </w:r>
      <w:proofErr w:type="spellEnd"/>
      <w:r w:rsidRPr="00FC0F45">
        <w:t xml:space="preserve"> </w:t>
      </w:r>
      <w:r w:rsidR="00923038" w:rsidRPr="00923038">
        <w:t>(</w:t>
      </w:r>
      <w:r>
        <w:t xml:space="preserve">cónsul </w:t>
      </w:r>
      <w:r w:rsidR="00923038" w:rsidRPr="00923038">
        <w:t>347, 344, 340 A.C.)</w:t>
      </w:r>
    </w:p>
    <w:p w14:paraId="22056EC9" w14:textId="535DD313" w:rsidR="00402AD3" w:rsidRPr="00D1574E" w:rsidRDefault="00D1574E">
      <w:pPr>
        <w:pStyle w:val="Cuerpo"/>
      </w:pPr>
      <w:r w:rsidRPr="00D1574E">
        <w:t xml:space="preserve">Los siguientes personajes </w:t>
      </w:r>
      <w:r w:rsidR="00550089">
        <w:t>son dos de los protagonistas</w:t>
      </w:r>
      <w:r w:rsidRPr="00D1574E">
        <w:t xml:space="preserve"> </w:t>
      </w:r>
      <w:r w:rsidR="00826566">
        <w:t>más destacados de los</w:t>
      </w:r>
      <w:r w:rsidRPr="00D1574E">
        <w:t xml:space="preserve"> enfrentamientos entre las tribus latina</w:t>
      </w:r>
      <w:r w:rsidR="00AE5751">
        <w:t xml:space="preserve">s del Lacio. </w:t>
      </w:r>
      <w:r w:rsidRPr="00D1574E">
        <w:t xml:space="preserve">En uno de estos múltiples conflictos estalló una contienda entre una alianza de ciudades </w:t>
      </w:r>
      <w:r w:rsidR="00974DFD">
        <w:t>latinas y Roma</w:t>
      </w:r>
      <w:r w:rsidRPr="00D1574E">
        <w:t>. Para solventar este conflicto el senado</w:t>
      </w:r>
      <w:r w:rsidR="007D5A2E">
        <w:fldChar w:fldCharType="begin"/>
      </w:r>
      <w:r w:rsidR="00914C3C">
        <w:instrText xml:space="preserve"> XE "</w:instrText>
      </w:r>
      <w:r w:rsidR="00914C3C" w:rsidRPr="00D1574E">
        <w:instrText>senado</w:instrText>
      </w:r>
      <w:r w:rsidR="00914C3C">
        <w:instrText xml:space="preserve">" \b \i </w:instrText>
      </w:r>
      <w:r w:rsidR="007D5A2E">
        <w:fldChar w:fldCharType="end"/>
      </w:r>
      <w:r w:rsidRPr="00D1574E">
        <w:t xml:space="preserve"> solicita la intervención de los cónsules del año, Publio Decio Mus</w:t>
      </w:r>
      <w:r w:rsidR="007D5A2E">
        <w:fldChar w:fldCharType="begin"/>
      </w:r>
      <w:r w:rsidR="00914C3C">
        <w:instrText xml:space="preserve"> XE "</w:instrText>
      </w:r>
      <w:r w:rsidR="00914C3C" w:rsidRPr="00D1574E">
        <w:instrText>Decio Mus</w:instrText>
      </w:r>
      <w:r w:rsidR="00914C3C">
        <w:instrText xml:space="preserve">" \b \i </w:instrText>
      </w:r>
      <w:r w:rsidR="007D5A2E">
        <w:fldChar w:fldCharType="end"/>
      </w:r>
      <w:r w:rsidRPr="00D1574E">
        <w:t xml:space="preserve"> y Tito Manlio</w:t>
      </w:r>
      <w:r w:rsidR="007D5A2E">
        <w:fldChar w:fldCharType="begin"/>
      </w:r>
      <w:r w:rsidR="00E409EF">
        <w:instrText xml:space="preserve"> XE "</w:instrText>
      </w:r>
      <w:r w:rsidR="00E409EF" w:rsidRPr="00D1574E">
        <w:instrText>Tito Manlio</w:instrText>
      </w:r>
      <w:r w:rsidR="00E409EF">
        <w:instrText xml:space="preserve">" \b \i </w:instrText>
      </w:r>
      <w:r w:rsidR="007D5A2E">
        <w:fldChar w:fldCharType="end"/>
      </w:r>
      <w:r w:rsidRPr="00D1574E">
        <w:t xml:space="preserve"> Torcuato, que se enfrentaron a sus enemigos en la</w:t>
      </w:r>
      <w:r w:rsidR="00694A53">
        <w:t>s faldas del monte Vesubio (</w:t>
      </w:r>
      <w:r w:rsidRPr="00D1574E">
        <w:t>340 a.C.</w:t>
      </w:r>
      <w:r w:rsidR="00694A53">
        <w:t>)</w:t>
      </w:r>
      <w:r w:rsidRPr="00D1574E">
        <w:t xml:space="preserve"> Ambos cónsules </w:t>
      </w:r>
      <w:r w:rsidR="00694A53">
        <w:t xml:space="preserve">ya </w:t>
      </w:r>
      <w:r w:rsidRPr="00D1574E">
        <w:t xml:space="preserve">pertenecían a la leyenda romana por eventos </w:t>
      </w:r>
      <w:proofErr w:type="gramStart"/>
      <w:r w:rsidRPr="00D1574E">
        <w:t>distintos</w:t>
      </w:r>
      <w:proofErr w:type="gramEnd"/>
      <w:r w:rsidRPr="00D1574E">
        <w:t xml:space="preserve"> pero igualmente heroicos.</w:t>
      </w:r>
    </w:p>
    <w:p w14:paraId="4577C8F2" w14:textId="41F8A9C5" w:rsidR="00402AD3" w:rsidRPr="00D1574E" w:rsidRDefault="00D1574E">
      <w:pPr>
        <w:pStyle w:val="Cuerpo"/>
      </w:pPr>
      <w:r w:rsidRPr="00D1574E">
        <w:lastRenderedPageBreak/>
        <w:t xml:space="preserve">En el año 361 a.C. durante un enfrentamiento entre galos y romanos un guerrero bárbaro de enormes dimensiones desafió a cualquier romano </w:t>
      </w:r>
      <w:r w:rsidR="00694A53">
        <w:t>que se atreviese a</w:t>
      </w:r>
      <w:r w:rsidRPr="00D1574E">
        <w:t xml:space="preserve"> duelo singular</w:t>
      </w:r>
      <w:r w:rsidR="00694A53">
        <w:t>. Era ésta</w:t>
      </w:r>
      <w:r w:rsidR="00974DFD">
        <w:t xml:space="preserve"> una práctica muy popular entre los soldados de la época</w:t>
      </w:r>
      <w:r w:rsidRPr="00D1574E">
        <w:t>. Finalmente fue un joven Tito Manlio</w:t>
      </w:r>
      <w:r w:rsidR="007D5A2E">
        <w:fldChar w:fldCharType="begin"/>
      </w:r>
      <w:r w:rsidR="00E409EF">
        <w:instrText xml:space="preserve"> XE "</w:instrText>
      </w:r>
      <w:r w:rsidR="00E409EF" w:rsidRPr="00D1574E">
        <w:instrText>Tito Manlio</w:instrText>
      </w:r>
      <w:r w:rsidR="00E409EF">
        <w:instrText xml:space="preserve">" \b \i </w:instrText>
      </w:r>
      <w:r w:rsidR="007D5A2E">
        <w:fldChar w:fldCharType="end"/>
      </w:r>
      <w:r w:rsidRPr="00D1574E">
        <w:t xml:space="preserve"> quien aceptó el desafío y </w:t>
      </w:r>
      <w:r w:rsidR="00974DFD">
        <w:t>consiguió vencer</w:t>
      </w:r>
      <w:r w:rsidRPr="00D1574E">
        <w:t xml:space="preserve"> a su enorme contrincante con estocadas rápidas mientras esquivaba los torpes movimientos del </w:t>
      </w:r>
      <w:r w:rsidR="00694A53">
        <w:t>enorme</w:t>
      </w:r>
      <w:r w:rsidR="00826566">
        <w:t>,</w:t>
      </w:r>
      <w:r w:rsidR="00694A53">
        <w:t xml:space="preserve"> pero torpe</w:t>
      </w:r>
      <w:r w:rsidR="00826566">
        <w:t>,</w:t>
      </w:r>
      <w:r w:rsidR="00694A53">
        <w:t xml:space="preserve"> </w:t>
      </w:r>
      <w:r w:rsidRPr="00D1574E">
        <w:t>galo. Una vez muerto su enemigo tomó la cadena que adornaba su cuello (</w:t>
      </w:r>
      <w:r w:rsidRPr="00D1574E">
        <w:rPr>
          <w:rStyle w:val="reference-text"/>
          <w:i/>
          <w:iCs/>
        </w:rPr>
        <w:t>torques</w:t>
      </w:r>
      <w:r w:rsidRPr="00D1574E">
        <w:t xml:space="preserve">) y </w:t>
      </w:r>
      <w:r w:rsidR="00974DFD">
        <w:t>se la puso</w:t>
      </w:r>
      <w:r w:rsidRPr="00D1574E">
        <w:t xml:space="preserve"> en señal de triunfo</w:t>
      </w:r>
      <w:r w:rsidR="00826566">
        <w:t>,</w:t>
      </w:r>
      <w:r w:rsidRPr="00D1574E">
        <w:t xml:space="preserve"> </w:t>
      </w:r>
      <w:r w:rsidR="00826566">
        <w:t xml:space="preserve">hecho </w:t>
      </w:r>
      <w:r w:rsidRPr="00D1574E">
        <w:t xml:space="preserve">por </w:t>
      </w:r>
      <w:r w:rsidR="00826566">
        <w:t>el</w:t>
      </w:r>
      <w:r w:rsidRPr="00D1574E">
        <w:t xml:space="preserve"> que sería apodado Torcuato. </w:t>
      </w:r>
      <w:proofErr w:type="gramStart"/>
      <w:r w:rsidRPr="00D1574E">
        <w:t>Éste</w:t>
      </w:r>
      <w:proofErr w:type="gramEnd"/>
      <w:r w:rsidRPr="00D1574E">
        <w:t xml:space="preserve"> tipo de enfrentamientos </w:t>
      </w:r>
      <w:r w:rsidR="003E72B3">
        <w:t>demostraba</w:t>
      </w:r>
      <w:r w:rsidRPr="00D1574E">
        <w:t xml:space="preserve"> el valor de quienes lo aceptaban </w:t>
      </w:r>
      <w:r w:rsidR="003E72B3">
        <w:t xml:space="preserve">y </w:t>
      </w:r>
      <w:r w:rsidRPr="00D1574E">
        <w:t xml:space="preserve">era muy apreciado entre los romanos, es más, si </w:t>
      </w:r>
      <w:r w:rsidR="003E72B3">
        <w:t xml:space="preserve">era </w:t>
      </w:r>
      <w:r w:rsidRPr="00D1574E">
        <w:t xml:space="preserve">un general romano </w:t>
      </w:r>
      <w:r w:rsidR="003E72B3">
        <w:t xml:space="preserve">quien </w:t>
      </w:r>
      <w:r w:rsidRPr="00D1574E">
        <w:t>abatía en este tipo de combates al general enemigo</w:t>
      </w:r>
      <w:r w:rsidR="00826566">
        <w:t>,</w:t>
      </w:r>
      <w:r w:rsidRPr="00D1574E">
        <w:t xml:space="preserve"> y obtenía su armadura</w:t>
      </w:r>
      <w:r w:rsidR="003E72B3">
        <w:t xml:space="preserve"> como botín de guerra</w:t>
      </w:r>
      <w:r w:rsidR="00826566">
        <w:t>,</w:t>
      </w:r>
      <w:r w:rsidRPr="00D1574E">
        <w:t xml:space="preserve"> se le condecoraba con la mayor distinción que los romanos podían ofrecer, los </w:t>
      </w:r>
      <w:proofErr w:type="spellStart"/>
      <w:r w:rsidRPr="00D1574E">
        <w:rPr>
          <w:rStyle w:val="reference-text"/>
          <w:i/>
          <w:iCs/>
        </w:rPr>
        <w:t>spolia</w:t>
      </w:r>
      <w:proofErr w:type="spellEnd"/>
      <w:r w:rsidRPr="00D1574E">
        <w:rPr>
          <w:rStyle w:val="reference-text"/>
          <w:i/>
          <w:iCs/>
        </w:rPr>
        <w:t xml:space="preserve"> opima</w:t>
      </w:r>
      <w:r w:rsidRPr="00D1574E">
        <w:t xml:space="preserve">. Cabe </w:t>
      </w:r>
      <w:r w:rsidR="00694A53">
        <w:t>apuntar</w:t>
      </w:r>
      <w:r w:rsidRPr="00D1574E">
        <w:t xml:space="preserve"> que en toda la historia de Roma tan sólo se concedieron tres </w:t>
      </w:r>
      <w:proofErr w:type="spellStart"/>
      <w:r w:rsidRPr="00D1574E">
        <w:rPr>
          <w:rStyle w:val="reference-text"/>
          <w:i/>
          <w:iCs/>
        </w:rPr>
        <w:t>spolia</w:t>
      </w:r>
      <w:proofErr w:type="spellEnd"/>
      <w:r w:rsidRPr="00D1574E">
        <w:rPr>
          <w:rStyle w:val="reference-text"/>
          <w:i/>
          <w:iCs/>
        </w:rPr>
        <w:t xml:space="preserve"> opima</w:t>
      </w:r>
      <w:r w:rsidRPr="00D1574E">
        <w:t>, la primera al mismísimo Rómulo</w:t>
      </w:r>
      <w:r w:rsidR="007D5A2E">
        <w:fldChar w:fldCharType="begin"/>
      </w:r>
      <w:r w:rsidR="00730742">
        <w:instrText xml:space="preserve"> XE "</w:instrText>
      </w:r>
      <w:r w:rsidR="00730742" w:rsidRPr="00D1574E">
        <w:instrText>Rómulo</w:instrText>
      </w:r>
      <w:r w:rsidR="00730742">
        <w:instrText xml:space="preserve">" </w:instrText>
      </w:r>
      <w:r w:rsidR="007D5A2E">
        <w:fldChar w:fldCharType="end"/>
      </w:r>
      <w:r w:rsidRPr="00D1574E">
        <w:t xml:space="preserve"> por vencer a Acro, rey de los </w:t>
      </w:r>
      <w:proofErr w:type="spellStart"/>
      <w:r w:rsidRPr="00D1574E">
        <w:t>ceninenses</w:t>
      </w:r>
      <w:proofErr w:type="spellEnd"/>
      <w:r w:rsidRPr="00D1574E">
        <w:t xml:space="preserve">; la segunda a </w:t>
      </w:r>
      <w:proofErr w:type="spellStart"/>
      <w:r w:rsidRPr="00D1574E">
        <w:t>Aulo</w:t>
      </w:r>
      <w:proofErr w:type="spellEnd"/>
      <w:r w:rsidRPr="00D1574E">
        <w:t xml:space="preserve"> Cornelio Coso por matar al rey etrusco </w:t>
      </w:r>
      <w:proofErr w:type="spellStart"/>
      <w:r w:rsidRPr="00D1574E">
        <w:t>Larte</w:t>
      </w:r>
      <w:proofErr w:type="spellEnd"/>
      <w:r w:rsidRPr="00D1574E">
        <w:t xml:space="preserve"> </w:t>
      </w:r>
      <w:proofErr w:type="spellStart"/>
      <w:r w:rsidRPr="00D1574E">
        <w:t>Tolumnio</w:t>
      </w:r>
      <w:proofErr w:type="spellEnd"/>
      <w:r w:rsidRPr="00D1574E">
        <w:t xml:space="preserve"> y la tercera a Claudio Marcelo</w:t>
      </w:r>
      <w:r w:rsidR="007D5A2E">
        <w:fldChar w:fldCharType="begin"/>
      </w:r>
      <w:r w:rsidR="00E409EF">
        <w:instrText xml:space="preserve"> XE "</w:instrText>
      </w:r>
      <w:r w:rsidR="00E409EF" w:rsidRPr="00D1574E">
        <w:instrText>Claudio Marcelo</w:instrText>
      </w:r>
      <w:r w:rsidR="00E409EF">
        <w:instrText xml:space="preserve">" \b \i </w:instrText>
      </w:r>
      <w:r w:rsidR="007D5A2E">
        <w:fldChar w:fldCharType="end"/>
      </w:r>
      <w:r w:rsidRPr="00D1574E">
        <w:t xml:space="preserve"> por despachar a </w:t>
      </w:r>
      <w:proofErr w:type="spellStart"/>
      <w:r w:rsidRPr="00D1574E">
        <w:t>Viridomaro</w:t>
      </w:r>
      <w:proofErr w:type="spellEnd"/>
      <w:r w:rsidRPr="00D1574E">
        <w:t xml:space="preserve">, rey de los </w:t>
      </w:r>
      <w:proofErr w:type="spellStart"/>
      <w:r w:rsidRPr="00D1574E">
        <w:t>gesatas</w:t>
      </w:r>
      <w:proofErr w:type="spellEnd"/>
      <w:r w:rsidRPr="00D1574E">
        <w:t xml:space="preserve">. Lástima que ni Manilo </w:t>
      </w:r>
      <w:proofErr w:type="spellStart"/>
      <w:r w:rsidRPr="00D1574E">
        <w:t>Toricuato</w:t>
      </w:r>
      <w:proofErr w:type="spellEnd"/>
      <w:r w:rsidRPr="00D1574E">
        <w:t xml:space="preserve"> ni su contrincante fueran generales de sus ejércitos ya que hubiera sido condecorado con tan preciado título.</w:t>
      </w:r>
    </w:p>
    <w:p w14:paraId="1F64C109" w14:textId="7F2B90DB" w:rsidR="00402AD3" w:rsidRPr="00D1574E" w:rsidRDefault="00D1574E">
      <w:pPr>
        <w:pStyle w:val="Cuerpo"/>
      </w:pPr>
      <w:r w:rsidRPr="00D1574E">
        <w:t xml:space="preserve">Por otro </w:t>
      </w:r>
      <w:proofErr w:type="gramStart"/>
      <w:r w:rsidRPr="00D1574E">
        <w:t>lado</w:t>
      </w:r>
      <w:proofErr w:type="gramEnd"/>
      <w:r w:rsidRPr="00D1574E">
        <w:t xml:space="preserve"> su compañero de consulado</w:t>
      </w:r>
      <w:r w:rsidR="00826566">
        <w:t>,</w:t>
      </w:r>
      <w:r w:rsidRPr="00D1574E">
        <w:t xml:space="preserve"> Decio Mus</w:t>
      </w:r>
      <w:r w:rsidR="00826566">
        <w:t>,</w:t>
      </w:r>
      <w:r w:rsidR="007D5A2E">
        <w:fldChar w:fldCharType="begin"/>
      </w:r>
      <w:r w:rsidR="00914C3C">
        <w:instrText xml:space="preserve"> XE "</w:instrText>
      </w:r>
      <w:r w:rsidR="00914C3C" w:rsidRPr="00D1574E">
        <w:instrText>Decio Mus</w:instrText>
      </w:r>
      <w:r w:rsidR="00914C3C">
        <w:instrText xml:space="preserve">" \b \i </w:instrText>
      </w:r>
      <w:r w:rsidR="007D5A2E">
        <w:fldChar w:fldCharType="end"/>
      </w:r>
      <w:r w:rsidRPr="00D1574E">
        <w:t xml:space="preserve"> era enormemente popular desde que recibiera en el 343 a.C. los honores de sus compañeros al considerar estos que los había salvado de la muerte con sus acciones en la lucha contra los samnitas</w:t>
      </w:r>
      <w:r w:rsidR="007D5A2E">
        <w:fldChar w:fldCharType="begin"/>
      </w:r>
      <w:r w:rsidR="00914C3C">
        <w:instrText xml:space="preserve"> XE "samnitas" \b \i </w:instrText>
      </w:r>
      <w:r w:rsidR="007D5A2E">
        <w:fldChar w:fldCharType="end"/>
      </w:r>
      <w:r w:rsidRPr="00D1574E">
        <w:t>. Decio Mus</w:t>
      </w:r>
      <w:r w:rsidR="00826566">
        <w:t>,</w:t>
      </w:r>
      <w:r w:rsidRPr="00D1574E">
        <w:t xml:space="preserve"> junto a un grupo de </w:t>
      </w:r>
      <w:proofErr w:type="spellStart"/>
      <w:r w:rsidRPr="00D1574E">
        <w:rPr>
          <w:rStyle w:val="reference-text"/>
          <w:i/>
          <w:iCs/>
        </w:rPr>
        <w:t>hastatii</w:t>
      </w:r>
      <w:proofErr w:type="spellEnd"/>
      <w:r w:rsidRPr="00D1574E">
        <w:rPr>
          <w:rStyle w:val="reference-text"/>
          <w:i/>
          <w:iCs/>
        </w:rPr>
        <w:t xml:space="preserve"> </w:t>
      </w:r>
      <w:r w:rsidRPr="00D1574E">
        <w:t xml:space="preserve">y </w:t>
      </w:r>
      <w:r w:rsidRPr="00D1574E">
        <w:rPr>
          <w:rStyle w:val="reference-text"/>
          <w:i/>
          <w:iCs/>
        </w:rPr>
        <w:t>prínceps</w:t>
      </w:r>
      <w:r w:rsidRPr="00D1574E">
        <w:t xml:space="preserve"> de la legión</w:t>
      </w:r>
      <w:r w:rsidR="00826566">
        <w:t>,</w:t>
      </w:r>
      <w:r w:rsidRPr="00D1574E">
        <w:t xml:space="preserve"> tomaron un alto donde se encontraba el enemigo dispuesto para atacar al ejército romano. En este caso los soldados le concedieron la corona </w:t>
      </w:r>
      <w:r w:rsidR="003E72B3">
        <w:t xml:space="preserve">de hierba, también muy valorada, </w:t>
      </w:r>
      <w:r w:rsidRPr="00D1574E">
        <w:t>ya que venía directamente de los mismos soldados, así como la corona de oro por parte del cónsul</w:t>
      </w:r>
      <w:r w:rsidR="007D5A2E">
        <w:fldChar w:fldCharType="begin"/>
      </w:r>
      <w:r w:rsidR="00914C3C">
        <w:instrText xml:space="preserve"> XE "cónsul" \b \i </w:instrText>
      </w:r>
      <w:r w:rsidR="007D5A2E">
        <w:fldChar w:fldCharType="end"/>
      </w:r>
      <w:r w:rsidRPr="00D1574E">
        <w:t xml:space="preserve"> correspondiente. </w:t>
      </w:r>
    </w:p>
    <w:p w14:paraId="774E36EE" w14:textId="77777777" w:rsidR="00402AD3" w:rsidRPr="00D1574E" w:rsidRDefault="00D1574E">
      <w:pPr>
        <w:pStyle w:val="Cuerpo"/>
      </w:pPr>
      <w:r w:rsidRPr="00D1574E">
        <w:t>Volviendo a la lucha frente a los latinos cuenta la historia que Tito Manlio</w:t>
      </w:r>
      <w:r w:rsidR="007D5A2E">
        <w:fldChar w:fldCharType="begin"/>
      </w:r>
      <w:r w:rsidR="00E409EF">
        <w:instrText xml:space="preserve"> XE "</w:instrText>
      </w:r>
      <w:r w:rsidR="00E409EF" w:rsidRPr="00D1574E">
        <w:instrText>Tito Manlio</w:instrText>
      </w:r>
      <w:r w:rsidR="00E409EF">
        <w:instrText xml:space="preserve">" \b \i </w:instrText>
      </w:r>
      <w:r w:rsidR="007D5A2E">
        <w:fldChar w:fldCharType="end"/>
      </w:r>
      <w:r w:rsidRPr="00D1574E">
        <w:t xml:space="preserve"> </w:t>
      </w:r>
      <w:proofErr w:type="spellStart"/>
      <w:r w:rsidRPr="00D1574E">
        <w:t>Torucato</w:t>
      </w:r>
      <w:proofErr w:type="spellEnd"/>
      <w:r w:rsidRPr="00D1574E">
        <w:t xml:space="preserve"> imponía una extrema disciplina a su ejército </w:t>
      </w:r>
      <w:proofErr w:type="gramStart"/>
      <w:r w:rsidRPr="00D1574E">
        <w:t>hasta el punto que</w:t>
      </w:r>
      <w:proofErr w:type="gramEnd"/>
      <w:r w:rsidRPr="00D1574E">
        <w:t xml:space="preserve"> prohibió completamente el acercamiento al campamento del enemigo incluso para batirse en duelos personales</w:t>
      </w:r>
      <w:r w:rsidR="00694A53">
        <w:t>, algo que él mismo había hecho años antes</w:t>
      </w:r>
      <w:r w:rsidRPr="00D1574E">
        <w:t>. Pero fue precisamente su hijo, del mismo nombre, quien aceptó el desafío de un ofic</w:t>
      </w:r>
      <w:r w:rsidR="003E72B3">
        <w:t>ial latino, Gémino, a quien mató</w:t>
      </w:r>
      <w:r w:rsidRPr="00D1574E">
        <w:t xml:space="preserve"> en el duelo presentándose en el campamento con las armas del vencido. Su padre, fiel a la disciplina impuesta por él mismo y a la virtud romana que corría por sus venas, hizo encadenar a su hijo a un poste para, posteriormente, ejecutarlo delante de todo el ejército.</w:t>
      </w:r>
      <w:r w:rsidR="003E72B3">
        <w:t xml:space="preserve"> Sin duda hay veces que bien la leyenda se pasa de frenada o bien los romanos llevaban la disciplina hasta un extremo difícil de entender.</w:t>
      </w:r>
      <w:r w:rsidRPr="00D1574E">
        <w:t xml:space="preserve"> </w:t>
      </w:r>
    </w:p>
    <w:p w14:paraId="0E9E3F4D" w14:textId="6D72DA48" w:rsidR="00402AD3" w:rsidRPr="00D1574E" w:rsidRDefault="00D1574E">
      <w:pPr>
        <w:pStyle w:val="Cuerpo"/>
      </w:pPr>
      <w:proofErr w:type="gramStart"/>
      <w:r w:rsidRPr="00D1574E">
        <w:t>Finalmente</w:t>
      </w:r>
      <w:proofErr w:type="gramEnd"/>
      <w:r w:rsidRPr="00D1574E">
        <w:t xml:space="preserve"> en la batalla del Vesubio (340 a.C.) ambos cónsules tuvieron que combatir conjuntamente, algo que sólo ocurría en excepcionales ocasiones. El flanco de Decio fue el que más sufrió la embestida latina por lo que el general optó por realizar </w:t>
      </w:r>
      <w:r w:rsidR="003B6C43">
        <w:t>una</w:t>
      </w:r>
      <w:r w:rsidRPr="00D1574E">
        <w:t xml:space="preserve"> </w:t>
      </w:r>
      <w:proofErr w:type="spellStart"/>
      <w:r w:rsidRPr="00D1574E">
        <w:rPr>
          <w:rStyle w:val="reference-text"/>
          <w:i/>
          <w:iCs/>
        </w:rPr>
        <w:t>devotio</w:t>
      </w:r>
      <w:proofErr w:type="spellEnd"/>
      <w:r w:rsidR="007D5A2E">
        <w:rPr>
          <w:rStyle w:val="reference-text"/>
          <w:i/>
          <w:iCs/>
        </w:rPr>
        <w:fldChar w:fldCharType="begin"/>
      </w:r>
      <w:r w:rsidR="00914C3C">
        <w:instrText xml:space="preserve"> XE "</w:instrText>
      </w:r>
      <w:r w:rsidR="00914C3C" w:rsidRPr="00D1574E">
        <w:rPr>
          <w:rStyle w:val="reference-text"/>
          <w:i/>
          <w:iCs/>
        </w:rPr>
        <w:instrText>devotio</w:instrText>
      </w:r>
      <w:r w:rsidR="00914C3C">
        <w:instrText xml:space="preserve">" \b \i </w:instrText>
      </w:r>
      <w:r w:rsidR="007D5A2E">
        <w:rPr>
          <w:rStyle w:val="reference-text"/>
          <w:i/>
          <w:iCs/>
        </w:rPr>
        <w:fldChar w:fldCharType="end"/>
      </w:r>
      <w:r w:rsidRPr="00D1574E">
        <w:t xml:space="preserve">, es decir, el sacrificio personal </w:t>
      </w:r>
      <w:r w:rsidR="003B6C43">
        <w:t xml:space="preserve">y la del enemigo </w:t>
      </w:r>
      <w:r w:rsidRPr="00D1574E">
        <w:t>por la victoria de su pueblo. Decio se envolvió la toga alrededor de su cabeza, hizo llamar al pontífice máximo Marco Valerio y recitó: «</w:t>
      </w:r>
      <w:r w:rsidRPr="00D1574E">
        <w:rPr>
          <w:rStyle w:val="reference-text"/>
          <w:i/>
          <w:iCs/>
        </w:rPr>
        <w:t xml:space="preserve">Jano, Júpiter, padre Marte, Quirino, </w:t>
      </w:r>
      <w:proofErr w:type="spellStart"/>
      <w:r w:rsidRPr="00D1574E">
        <w:rPr>
          <w:rStyle w:val="reference-text"/>
          <w:i/>
          <w:iCs/>
        </w:rPr>
        <w:t>Belona</w:t>
      </w:r>
      <w:proofErr w:type="spellEnd"/>
      <w:r w:rsidRPr="00D1574E">
        <w:rPr>
          <w:rStyle w:val="reference-text"/>
          <w:i/>
          <w:iCs/>
        </w:rPr>
        <w:t xml:space="preserve"> y vosotros lares, </w:t>
      </w:r>
      <w:proofErr w:type="spellStart"/>
      <w:r w:rsidRPr="00D1574E">
        <w:rPr>
          <w:rStyle w:val="reference-text"/>
          <w:i/>
          <w:iCs/>
        </w:rPr>
        <w:t>novensiles</w:t>
      </w:r>
      <w:proofErr w:type="spellEnd"/>
      <w:r w:rsidRPr="00D1574E">
        <w:rPr>
          <w:rStyle w:val="reference-text"/>
          <w:i/>
          <w:iCs/>
        </w:rPr>
        <w:t xml:space="preserve"> e indigetes, deidades que tenéis poder sobre nosotros y nuestros enemigos; y vosotros también divinos mares: os rezo y reverencio y os ruego que bendigáis al pueblo romano con poder y con victoria, y que lancéis sobre sus enemigos miedo, terror y muerte. Ahora, por el bien del pueblo romano, del ejército, de las legiones y de sus aliados, os ofrezco en sacrificio a los manes y a la Tierra las legiones y auxiliares del enemigo, del mismo modo que me ofrendo a mí mismo</w:t>
      </w:r>
      <w:r w:rsidRPr="00D1574E">
        <w:t xml:space="preserve">». </w:t>
      </w:r>
    </w:p>
    <w:p w14:paraId="67EF23BE" w14:textId="77777777" w:rsidR="00402AD3" w:rsidRPr="00D1574E" w:rsidRDefault="00D1574E">
      <w:pPr>
        <w:pStyle w:val="Cuerpo"/>
      </w:pPr>
      <w:r w:rsidRPr="00D1574E">
        <w:t xml:space="preserve">La </w:t>
      </w:r>
      <w:proofErr w:type="spellStart"/>
      <w:r w:rsidRPr="00D1574E">
        <w:rPr>
          <w:rStyle w:val="reference-text"/>
          <w:i/>
          <w:iCs/>
        </w:rPr>
        <w:t>devotio</w:t>
      </w:r>
      <w:proofErr w:type="spellEnd"/>
      <w:r w:rsidR="007D5A2E">
        <w:rPr>
          <w:rStyle w:val="reference-text"/>
          <w:i/>
          <w:iCs/>
        </w:rPr>
        <w:fldChar w:fldCharType="begin"/>
      </w:r>
      <w:r w:rsidR="00914C3C">
        <w:instrText xml:space="preserve"> XE "</w:instrText>
      </w:r>
      <w:r w:rsidR="00914C3C" w:rsidRPr="00D1574E">
        <w:rPr>
          <w:rStyle w:val="reference-text"/>
          <w:i/>
          <w:iCs/>
        </w:rPr>
        <w:instrText>devotio</w:instrText>
      </w:r>
      <w:r w:rsidR="00914C3C">
        <w:instrText xml:space="preserve">" \b \i </w:instrText>
      </w:r>
      <w:r w:rsidR="007D5A2E">
        <w:rPr>
          <w:rStyle w:val="reference-text"/>
          <w:i/>
          <w:iCs/>
        </w:rPr>
        <w:fldChar w:fldCharType="end"/>
      </w:r>
      <w:r w:rsidRPr="00D1574E">
        <w:t xml:space="preserve"> alentó a sus tropas que junto con los auxiliares samnitas</w:t>
      </w:r>
      <w:r w:rsidR="007D5A2E">
        <w:fldChar w:fldCharType="begin"/>
      </w:r>
      <w:r w:rsidR="00914C3C">
        <w:instrText xml:space="preserve"> XE "samnitas" \b \i </w:instrText>
      </w:r>
      <w:r w:rsidR="007D5A2E">
        <w:fldChar w:fldCharType="end"/>
      </w:r>
      <w:r w:rsidRPr="00D1574E">
        <w:t xml:space="preserve"> (</w:t>
      </w:r>
      <w:r w:rsidR="003E72B3" w:rsidRPr="003E72B3">
        <w:rPr>
          <w:rStyle w:val="reference-text"/>
          <w:iCs/>
        </w:rPr>
        <w:t>que en ese momento luchaban en su bando como</w:t>
      </w:r>
      <w:r w:rsidR="003E72B3">
        <w:t xml:space="preserve"> </w:t>
      </w:r>
      <w:proofErr w:type="spellStart"/>
      <w:r w:rsidRPr="00D1574E">
        <w:rPr>
          <w:rStyle w:val="reference-text"/>
          <w:i/>
          <w:iCs/>
        </w:rPr>
        <w:t>foederati</w:t>
      </w:r>
      <w:proofErr w:type="spellEnd"/>
      <w:r w:rsidR="007D5A2E">
        <w:rPr>
          <w:rStyle w:val="reference-text"/>
          <w:i/>
          <w:iCs/>
        </w:rPr>
        <w:fldChar w:fldCharType="begin"/>
      </w:r>
      <w:r w:rsidR="00E409EF">
        <w:instrText xml:space="preserve"> XE "</w:instrText>
      </w:r>
      <w:r w:rsidR="00E409EF" w:rsidRPr="00D1574E">
        <w:rPr>
          <w:rStyle w:val="reference-text"/>
          <w:i/>
          <w:iCs/>
        </w:rPr>
        <w:instrText>foederati</w:instrText>
      </w:r>
      <w:r w:rsidR="00E409EF">
        <w:instrText xml:space="preserve">" \b \i </w:instrText>
      </w:r>
      <w:r w:rsidR="007D5A2E">
        <w:rPr>
          <w:rStyle w:val="reference-text"/>
          <w:i/>
          <w:iCs/>
        </w:rPr>
        <w:fldChar w:fldCharType="end"/>
      </w:r>
      <w:r w:rsidRPr="00D1574E">
        <w:t xml:space="preserve">) destrozaron a sus enemigos. Posteriormente, los latinos volvieron a ser derrotados en </w:t>
      </w:r>
      <w:proofErr w:type="spellStart"/>
      <w:r w:rsidRPr="00D1574E">
        <w:t>Trifano</w:t>
      </w:r>
      <w:proofErr w:type="spellEnd"/>
      <w:r w:rsidRPr="00D1574E">
        <w:t xml:space="preserve"> (339 a.C.) rindiéndose </w:t>
      </w:r>
      <w:r w:rsidRPr="00D1574E">
        <w:lastRenderedPageBreak/>
        <w:t>definitivamente a los romanos e incorporándose a la federación con los acuerdos pertinentes</w:t>
      </w:r>
      <w:r w:rsidR="003E72B3">
        <w:t xml:space="preserve"> de los que ya hemos hablado</w:t>
      </w:r>
      <w:r w:rsidRPr="00D1574E">
        <w:t xml:space="preserve">. </w:t>
      </w:r>
    </w:p>
    <w:p w14:paraId="5C3B27C2" w14:textId="48BA5C81" w:rsidR="00A83A27" w:rsidRDefault="00D1574E" w:rsidP="007C74DC">
      <w:pPr>
        <w:pStyle w:val="Cuerpo"/>
      </w:pPr>
      <w:r w:rsidRPr="00D1574E">
        <w:t>Publio Decio Mus</w:t>
      </w:r>
      <w:r w:rsidR="007D5A2E">
        <w:fldChar w:fldCharType="begin"/>
      </w:r>
      <w:r w:rsidR="00914C3C">
        <w:instrText xml:space="preserve"> XE "</w:instrText>
      </w:r>
      <w:r w:rsidR="00914C3C" w:rsidRPr="00D1574E">
        <w:instrText>Decio Mus</w:instrText>
      </w:r>
      <w:r w:rsidR="00914C3C">
        <w:instrText xml:space="preserve">" \b \i </w:instrText>
      </w:r>
      <w:r w:rsidR="007D5A2E">
        <w:fldChar w:fldCharType="end"/>
      </w:r>
      <w:r w:rsidRPr="00D1574E">
        <w:t xml:space="preserve"> y Tito Manlio</w:t>
      </w:r>
      <w:r w:rsidR="007D5A2E">
        <w:fldChar w:fldCharType="begin"/>
      </w:r>
      <w:r w:rsidR="00E409EF">
        <w:instrText xml:space="preserve"> XE "</w:instrText>
      </w:r>
      <w:r w:rsidR="00E409EF" w:rsidRPr="00D1574E">
        <w:instrText>Tito Manlio</w:instrText>
      </w:r>
      <w:r w:rsidR="00E409EF">
        <w:instrText xml:space="preserve">" \b \i </w:instrText>
      </w:r>
      <w:r w:rsidR="007D5A2E">
        <w:fldChar w:fldCharType="end"/>
      </w:r>
      <w:r w:rsidRPr="00D1574E">
        <w:t xml:space="preserve"> </w:t>
      </w:r>
      <w:r w:rsidR="003E72B3">
        <w:t>fueron también claros</w:t>
      </w:r>
      <w:r w:rsidRPr="00D1574E">
        <w:t xml:space="preserve"> representantes del modelo de ciudadano romano que gestionó la vida política y militar en la Roma de los siglos V y IV a.C. Ambos pasaron a engrosar la lista de héroes de Roma</w:t>
      </w:r>
      <w:r w:rsidR="003B6C43">
        <w:t>,</w:t>
      </w:r>
      <w:r w:rsidRPr="00D1574E">
        <w:t xml:space="preserve"> no sólo por sus aptitudes para la guerra</w:t>
      </w:r>
      <w:r w:rsidR="003B6C43">
        <w:t>, si</w:t>
      </w:r>
      <w:r w:rsidRPr="00D1574E">
        <w:t xml:space="preserve">no por su carácter valiente, obedientes con sus familias primero y severos cuando era necesario </w:t>
      </w:r>
      <w:r w:rsidR="00694A53">
        <w:t>después</w:t>
      </w:r>
      <w:r w:rsidR="007D5A2E">
        <w:rPr>
          <w:i/>
        </w:rPr>
        <w:fldChar w:fldCharType="begin"/>
      </w:r>
      <w:r w:rsidR="00D95A53">
        <w:instrText xml:space="preserve"> XE "</w:instrText>
      </w:r>
      <w:r w:rsidR="00D95A53" w:rsidRPr="00D1574E">
        <w:rPr>
          <w:rStyle w:val="reference-text"/>
          <w:i/>
          <w:iCs/>
        </w:rPr>
        <w:instrText>pietas</w:instrText>
      </w:r>
      <w:r w:rsidR="00D95A53">
        <w:instrText xml:space="preserve">" \b \i </w:instrText>
      </w:r>
      <w:r w:rsidR="007D5A2E">
        <w:rPr>
          <w:i/>
        </w:rPr>
        <w:fldChar w:fldCharType="end"/>
      </w:r>
      <w:r w:rsidRPr="00D1574E">
        <w:t xml:space="preserve">. Ambos se sentían enormemente orgullosos de nunca permitir que sus sentimientos </w:t>
      </w:r>
      <w:r w:rsidR="003E72B3">
        <w:t xml:space="preserve">entorpecieran </w:t>
      </w:r>
      <w:r w:rsidRPr="00D1574E">
        <w:t xml:space="preserve">las decisiones que consideraban </w:t>
      </w:r>
      <w:r w:rsidR="003E72B3">
        <w:t>un</w:t>
      </w:r>
      <w:r w:rsidRPr="00D1574E">
        <w:t xml:space="preserve"> deber para con su país.</w:t>
      </w:r>
    </w:p>
    <w:p w14:paraId="63197EC4" w14:textId="77777777" w:rsidR="007C74DC" w:rsidRPr="00A83A27" w:rsidRDefault="007C74DC" w:rsidP="007C74DC">
      <w:pPr>
        <w:pStyle w:val="Cuerpo"/>
      </w:pPr>
    </w:p>
    <w:p w14:paraId="642115D2" w14:textId="749E4869" w:rsidR="00402AD3" w:rsidRPr="00D1574E" w:rsidRDefault="00D1574E" w:rsidP="00CF12ED">
      <w:pPr>
        <w:pStyle w:val="Ttulo2"/>
      </w:pPr>
      <w:bookmarkStart w:id="34" w:name="_Toc454957339"/>
      <w:r w:rsidRPr="00D1574E">
        <w:t>Apio Claudio</w:t>
      </w:r>
      <w:r w:rsidR="007D5A2E">
        <w:fldChar w:fldCharType="begin"/>
      </w:r>
      <w:r w:rsidR="00E409EF">
        <w:instrText xml:space="preserve"> XE "</w:instrText>
      </w:r>
      <w:r w:rsidR="00E409EF" w:rsidRPr="00D1574E">
        <w:instrText>Apio Claudio</w:instrText>
      </w:r>
      <w:r w:rsidR="00E409EF">
        <w:instrText xml:space="preserve">" \b \i </w:instrText>
      </w:r>
      <w:r w:rsidR="007D5A2E">
        <w:fldChar w:fldCharType="end"/>
      </w:r>
      <w:r w:rsidRPr="00D1574E">
        <w:t xml:space="preserve"> Ceco</w:t>
      </w:r>
      <w:bookmarkEnd w:id="34"/>
    </w:p>
    <w:p w14:paraId="635BDA71" w14:textId="7BE1D590" w:rsidR="00E642B5" w:rsidRDefault="00E642B5" w:rsidP="00E642B5">
      <w:pPr>
        <w:pStyle w:val="Cuerpo"/>
        <w:jc w:val="right"/>
      </w:pPr>
      <w:r>
        <w:t>“</w:t>
      </w:r>
      <w:r w:rsidRPr="00E642B5">
        <w:rPr>
          <w:i/>
        </w:rPr>
        <w:t xml:space="preserve">Este </w:t>
      </w:r>
      <w:proofErr w:type="spellStart"/>
      <w:r w:rsidRPr="00E642B5">
        <w:rPr>
          <w:i/>
        </w:rPr>
        <w:t>año</w:t>
      </w:r>
      <w:proofErr w:type="spellEnd"/>
      <w:r w:rsidRPr="00E642B5">
        <w:rPr>
          <w:i/>
        </w:rPr>
        <w:t xml:space="preserve"> (312 a.C.) fue </w:t>
      </w:r>
      <w:proofErr w:type="spellStart"/>
      <w:r w:rsidRPr="00E642B5">
        <w:rPr>
          <w:i/>
        </w:rPr>
        <w:t>reseñable</w:t>
      </w:r>
      <w:proofErr w:type="spellEnd"/>
      <w:r w:rsidRPr="00E642B5">
        <w:rPr>
          <w:i/>
        </w:rPr>
        <w:t xml:space="preserve"> por la censura de Apio Claudio y Cayo Plaucio. Para la posteridad </w:t>
      </w:r>
      <w:proofErr w:type="spellStart"/>
      <w:r w:rsidRPr="00E642B5">
        <w:rPr>
          <w:i/>
        </w:rPr>
        <w:t>quedaría</w:t>
      </w:r>
      <w:proofErr w:type="spellEnd"/>
      <w:r w:rsidRPr="00E642B5">
        <w:rPr>
          <w:i/>
        </w:rPr>
        <w:t xml:space="preserve"> el feliz renombre del primero por sus obras </w:t>
      </w:r>
      <w:proofErr w:type="spellStart"/>
      <w:r w:rsidRPr="00E642B5">
        <w:rPr>
          <w:i/>
        </w:rPr>
        <w:t>públicas</w:t>
      </w:r>
      <w:proofErr w:type="spellEnd"/>
      <w:r w:rsidRPr="00E642B5">
        <w:rPr>
          <w:i/>
        </w:rPr>
        <w:t xml:space="preserve">, la carretera y el acueducto que llevan su nombre [el Aqua </w:t>
      </w:r>
      <w:proofErr w:type="spellStart"/>
      <w:r w:rsidRPr="00E642B5">
        <w:rPr>
          <w:i/>
        </w:rPr>
        <w:t>Appia</w:t>
      </w:r>
      <w:proofErr w:type="spellEnd"/>
      <w:r w:rsidRPr="00E642B5">
        <w:rPr>
          <w:i/>
        </w:rPr>
        <w:t xml:space="preserve"> </w:t>
      </w:r>
      <w:proofErr w:type="spellStart"/>
      <w:r w:rsidRPr="00E642B5">
        <w:rPr>
          <w:i/>
        </w:rPr>
        <w:t>conducía</w:t>
      </w:r>
      <w:proofErr w:type="spellEnd"/>
      <w:r w:rsidRPr="00E642B5">
        <w:rPr>
          <w:i/>
        </w:rPr>
        <w:t xml:space="preserve"> el agua hasta el Circo </w:t>
      </w:r>
      <w:proofErr w:type="spellStart"/>
      <w:r w:rsidRPr="00E642B5">
        <w:rPr>
          <w:i/>
        </w:rPr>
        <w:t>Máximo</w:t>
      </w:r>
      <w:proofErr w:type="spellEnd"/>
      <w:r w:rsidRPr="00E642B5">
        <w:rPr>
          <w:i/>
        </w:rPr>
        <w:t xml:space="preserve">.- N. del T.]. Llevó a cabo estas empresas en solitario, pues, debido al odio que produjo por el modo de revisar las listas senatoriales y cubrir las vacantes, su colega, completamente avergonzado de su conducta, </w:t>
      </w:r>
      <w:proofErr w:type="spellStart"/>
      <w:r w:rsidRPr="00E642B5">
        <w:rPr>
          <w:i/>
        </w:rPr>
        <w:t>dimitio</w:t>
      </w:r>
      <w:proofErr w:type="spellEnd"/>
      <w:r w:rsidRPr="00E642B5">
        <w:rPr>
          <w:i/>
        </w:rPr>
        <w:t>́</w:t>
      </w:r>
      <w:r w:rsidRPr="00E642B5">
        <w:t>.</w:t>
      </w:r>
      <w:r>
        <w:t>”</w:t>
      </w:r>
    </w:p>
    <w:p w14:paraId="20D32C70" w14:textId="77777777" w:rsidR="00E642B5" w:rsidRDefault="00E642B5" w:rsidP="00E642B5">
      <w:pPr>
        <w:pStyle w:val="Cuerpo"/>
        <w:jc w:val="right"/>
      </w:pPr>
      <w:r>
        <w:t>Tito Livio,</w:t>
      </w:r>
      <w:r w:rsidRPr="00D54754">
        <w:t xml:space="preserve"> La historia de Roma (ab </w:t>
      </w:r>
      <w:proofErr w:type="spellStart"/>
      <w:r w:rsidRPr="00D54754">
        <w:t>vrbe</w:t>
      </w:r>
      <w:proofErr w:type="spellEnd"/>
      <w:r w:rsidRPr="00D54754">
        <w:t xml:space="preserve"> </w:t>
      </w:r>
      <w:proofErr w:type="spellStart"/>
      <w:r w:rsidRPr="00D54754">
        <w:t>condita</w:t>
      </w:r>
      <w:proofErr w:type="spellEnd"/>
      <w:r>
        <w:t>)</w:t>
      </w:r>
    </w:p>
    <w:p w14:paraId="21CAE03D" w14:textId="61007DEC" w:rsidR="00E642B5" w:rsidRPr="00E053D3" w:rsidRDefault="00FC0F45">
      <w:pPr>
        <w:pStyle w:val="Cuerpo"/>
        <w:rPr>
          <w:lang w:val="en-US"/>
        </w:rPr>
      </w:pPr>
      <w:r w:rsidRPr="00E053D3">
        <w:rPr>
          <w:lang w:val="en-US"/>
        </w:rPr>
        <w:t xml:space="preserve">Appius Claudius </w:t>
      </w:r>
      <w:proofErr w:type="spellStart"/>
      <w:r w:rsidRPr="00E053D3">
        <w:rPr>
          <w:lang w:val="en-US"/>
        </w:rPr>
        <w:t>Caecus</w:t>
      </w:r>
      <w:proofErr w:type="spellEnd"/>
      <w:r w:rsidRPr="00E053D3">
        <w:rPr>
          <w:lang w:val="en-US"/>
        </w:rPr>
        <w:t xml:space="preserve"> </w:t>
      </w:r>
      <w:r w:rsidR="00E642B5" w:rsidRPr="00E053D3">
        <w:rPr>
          <w:lang w:val="en-US"/>
        </w:rPr>
        <w:t xml:space="preserve">(340 – 273 </w:t>
      </w:r>
      <w:proofErr w:type="spellStart"/>
      <w:r w:rsidR="00E642B5" w:rsidRPr="00E053D3">
        <w:rPr>
          <w:lang w:val="en-US"/>
        </w:rPr>
        <w:t>a.C.</w:t>
      </w:r>
      <w:proofErr w:type="spellEnd"/>
      <w:r w:rsidR="00E642B5" w:rsidRPr="00E053D3">
        <w:rPr>
          <w:lang w:val="en-US"/>
        </w:rPr>
        <w:t>)</w:t>
      </w:r>
    </w:p>
    <w:p w14:paraId="644EF35A" w14:textId="1929023D" w:rsidR="00402AD3" w:rsidRPr="00D1574E" w:rsidRDefault="00D1574E">
      <w:pPr>
        <w:pStyle w:val="Cuerpo"/>
      </w:pPr>
      <w:r w:rsidRPr="00D1574E">
        <w:t>Con la vida de Apio Claudio</w:t>
      </w:r>
      <w:r w:rsidR="007D5A2E">
        <w:fldChar w:fldCharType="begin"/>
      </w:r>
      <w:r w:rsidR="00E409EF">
        <w:instrText xml:space="preserve"> XE "</w:instrText>
      </w:r>
      <w:r w:rsidR="00E409EF" w:rsidRPr="00D1574E">
        <w:instrText>Apio Claudio</w:instrText>
      </w:r>
      <w:r w:rsidR="00E409EF">
        <w:instrText xml:space="preserve">" \b \i </w:instrText>
      </w:r>
      <w:r w:rsidR="007D5A2E">
        <w:fldChar w:fldCharType="end"/>
      </w:r>
      <w:r w:rsidRPr="00D1574E">
        <w:t>, relatada principalmente por Livio</w:t>
      </w:r>
      <w:r w:rsidR="007D5A2E">
        <w:fldChar w:fldCharType="begin"/>
      </w:r>
      <w:r w:rsidR="00730742">
        <w:instrText xml:space="preserve"> XE "</w:instrText>
      </w:r>
      <w:r w:rsidR="00730742" w:rsidRPr="00D1574E">
        <w:instrText>Livio</w:instrText>
      </w:r>
      <w:r w:rsidR="00730742">
        <w:instrText xml:space="preserve">" \b \i </w:instrText>
      </w:r>
      <w:r w:rsidR="007D5A2E">
        <w:fldChar w:fldCharType="end"/>
      </w:r>
      <w:r w:rsidRPr="00D1574E">
        <w:t>, se empieza a perder el carácter épico y legendario de los personajes. Apio Claudio, tanto por su legado</w:t>
      </w:r>
      <w:r w:rsidR="00035FB7">
        <w:t xml:space="preserve"> como por su personalidad, será</w:t>
      </w:r>
      <w:r w:rsidRPr="00D1574E">
        <w:t xml:space="preserve"> una figura de gran relevancia para la historia de Roma que no podemos pasar por alto. </w:t>
      </w:r>
      <w:r w:rsidR="00C41A4B">
        <w:t xml:space="preserve">Se tiene constancia detallada tanto de las </w:t>
      </w:r>
      <w:r w:rsidRPr="00D1574E">
        <w:t xml:space="preserve">medidas que Apio introdujo en la ciudad </w:t>
      </w:r>
      <w:r w:rsidR="00035FB7">
        <w:t>como</w:t>
      </w:r>
      <w:r w:rsidRPr="00D1574E">
        <w:t xml:space="preserve"> </w:t>
      </w:r>
      <w:r w:rsidR="00C41A4B">
        <w:t>de su</w:t>
      </w:r>
      <w:r w:rsidRPr="00D1574E">
        <w:t xml:space="preserve"> carácter que, como suele ocurrir con este tipo de personalidades, tuvo sus defensores y sus detractores. Se le definió como hombre de estado, patricio democrático, demagogo sin escrúpulos y con tendencia autocrática de modo que según quién le describa le ubicara en uno u otro lado. </w:t>
      </w:r>
    </w:p>
    <w:p w14:paraId="43DAAA46" w14:textId="34846AEF" w:rsidR="00402AD3" w:rsidRPr="00D1574E" w:rsidRDefault="00D1574E">
      <w:pPr>
        <w:pStyle w:val="Cuerpo"/>
      </w:pPr>
      <w:r w:rsidRPr="00D1574E">
        <w:t xml:space="preserve">Las </w:t>
      </w:r>
      <w:r w:rsidR="00035FB7">
        <w:t xml:space="preserve">primeras </w:t>
      </w:r>
      <w:r w:rsidRPr="00D1574E">
        <w:t>reformas de Apio Claudio</w:t>
      </w:r>
      <w:r w:rsidR="007D5A2E">
        <w:fldChar w:fldCharType="begin"/>
      </w:r>
      <w:r w:rsidR="00E409EF">
        <w:instrText xml:space="preserve"> XE "</w:instrText>
      </w:r>
      <w:r w:rsidR="00E409EF" w:rsidRPr="00D1574E">
        <w:instrText>Apio Claudio</w:instrText>
      </w:r>
      <w:r w:rsidR="00E409EF">
        <w:instrText xml:space="preserve">" \b \i </w:instrText>
      </w:r>
      <w:r w:rsidR="007D5A2E">
        <w:fldChar w:fldCharType="end"/>
      </w:r>
      <w:r w:rsidRPr="00D1574E">
        <w:t xml:space="preserve"> se centraron </w:t>
      </w:r>
      <w:r w:rsidR="00035FB7">
        <w:t xml:space="preserve">en la modernización de las infraestructuras. Dio nombre </w:t>
      </w:r>
      <w:r w:rsidRPr="00D1574E">
        <w:t xml:space="preserve">al primer acueducto entre Roma y </w:t>
      </w:r>
      <w:proofErr w:type="spellStart"/>
      <w:r w:rsidRPr="00D1574E">
        <w:t>Capua</w:t>
      </w:r>
      <w:proofErr w:type="spellEnd"/>
      <w:r w:rsidRPr="00D1574E">
        <w:t xml:space="preserve"> (</w:t>
      </w:r>
      <w:proofErr w:type="spellStart"/>
      <w:r w:rsidRPr="00D1574E">
        <w:rPr>
          <w:rStyle w:val="reference-text"/>
          <w:i/>
          <w:iCs/>
        </w:rPr>
        <w:t>aqua</w:t>
      </w:r>
      <w:proofErr w:type="spellEnd"/>
      <w:r w:rsidRPr="00D1574E">
        <w:rPr>
          <w:rStyle w:val="reference-text"/>
          <w:i/>
          <w:iCs/>
        </w:rPr>
        <w:t xml:space="preserve"> Claudia</w:t>
      </w:r>
      <w:r w:rsidRPr="00D1574E">
        <w:t>) así como su primera vía de comunicación</w:t>
      </w:r>
      <w:r w:rsidR="00C41A4B" w:rsidRPr="00C41A4B">
        <w:t xml:space="preserve"> </w:t>
      </w:r>
      <w:r w:rsidR="00C41A4B">
        <w:t>con Brindisi</w:t>
      </w:r>
      <w:r w:rsidR="00035FB7">
        <w:t xml:space="preserve">, </w:t>
      </w:r>
      <w:proofErr w:type="spellStart"/>
      <w:r w:rsidRPr="00D1574E">
        <w:rPr>
          <w:rStyle w:val="reference-text"/>
          <w:i/>
          <w:iCs/>
        </w:rPr>
        <w:t>via</w:t>
      </w:r>
      <w:proofErr w:type="spellEnd"/>
      <w:r w:rsidRPr="00D1574E">
        <w:rPr>
          <w:rStyle w:val="reference-text"/>
          <w:i/>
          <w:iCs/>
        </w:rPr>
        <w:t xml:space="preserve"> Apia</w:t>
      </w:r>
      <w:r w:rsidR="00035FB7">
        <w:t xml:space="preserve">, para </w:t>
      </w:r>
      <w:r w:rsidR="00C41A4B">
        <w:t>aumentar el</w:t>
      </w:r>
      <w:r w:rsidR="00035FB7">
        <w:t xml:space="preserve"> movimiento de tropas</w:t>
      </w:r>
      <w:r w:rsidRPr="00D1574E">
        <w:t xml:space="preserve">. Claudio como el primer y gran </w:t>
      </w:r>
      <w:r w:rsidRPr="00D1574E">
        <w:rPr>
          <w:rStyle w:val="reference-text"/>
          <w:i/>
          <w:iCs/>
        </w:rPr>
        <w:t>censor</w:t>
      </w:r>
      <w:r w:rsidRPr="00D1574E">
        <w:t xml:space="preserve"> de Roma </w:t>
      </w:r>
      <w:proofErr w:type="gramStart"/>
      <w:r w:rsidRPr="00D1574E">
        <w:t>modificó</w:t>
      </w:r>
      <w:proofErr w:type="gramEnd"/>
      <w:r w:rsidRPr="00D1574E">
        <w:t xml:space="preserve"> la composición del senado con la </w:t>
      </w:r>
      <w:r w:rsidRPr="00D1574E">
        <w:rPr>
          <w:rStyle w:val="reference-text"/>
          <w:i/>
          <w:iCs/>
        </w:rPr>
        <w:t>lectio senatus</w:t>
      </w:r>
      <w:r w:rsidRPr="00D1574E">
        <w:t xml:space="preserve"> poniendo en práctica el traspaso de competencias por las que estos cometidos pasaban del cónsul</w:t>
      </w:r>
      <w:r w:rsidR="007D5A2E">
        <w:fldChar w:fldCharType="begin"/>
      </w:r>
      <w:r w:rsidR="00914C3C">
        <w:instrText xml:space="preserve"> XE "cónsul" \b \i </w:instrText>
      </w:r>
      <w:r w:rsidR="007D5A2E">
        <w:fldChar w:fldCharType="end"/>
      </w:r>
      <w:r w:rsidRPr="00D1574E">
        <w:t xml:space="preserve"> al </w:t>
      </w:r>
      <w:r w:rsidRPr="00D1574E">
        <w:rPr>
          <w:rStyle w:val="reference-text"/>
          <w:i/>
          <w:iCs/>
        </w:rPr>
        <w:t>censor</w:t>
      </w:r>
      <w:r w:rsidRPr="00D1574E">
        <w:t>. La lista del senado escandalizó a la opinión pública tradicional</w:t>
      </w:r>
      <w:r w:rsidR="00C41A4B">
        <w:t>,</w:t>
      </w:r>
      <w:r w:rsidRPr="00D1574E">
        <w:t xml:space="preserve"> ya que en ella Claudio no dudó en introducir incluso a hijos de libertos</w:t>
      </w:r>
      <w:r w:rsidR="007D5A2E">
        <w:fldChar w:fldCharType="begin"/>
      </w:r>
      <w:r w:rsidR="00914C3C">
        <w:instrText xml:space="preserve"> XE "</w:instrText>
      </w:r>
      <w:r w:rsidR="00914C3C" w:rsidRPr="00D1574E">
        <w:instrText>libertos</w:instrText>
      </w:r>
      <w:r w:rsidR="00914C3C">
        <w:instrText xml:space="preserve">" \b \i </w:instrText>
      </w:r>
      <w:r w:rsidR="007D5A2E">
        <w:fldChar w:fldCharType="end"/>
      </w:r>
      <w:r w:rsidRPr="00D1574E">
        <w:t xml:space="preserve">, es decir, descendientes de esclavos. Uno de ellos, </w:t>
      </w:r>
      <w:proofErr w:type="spellStart"/>
      <w:r w:rsidRPr="00D1574E">
        <w:t>Cneo</w:t>
      </w:r>
      <w:proofErr w:type="spellEnd"/>
      <w:r w:rsidRPr="00D1574E">
        <w:t xml:space="preserve"> Flavio, en su cargo de edil</w:t>
      </w:r>
      <w:r w:rsidR="007D5A2E">
        <w:fldChar w:fldCharType="begin"/>
      </w:r>
      <w:r w:rsidR="00914C3C">
        <w:instrText xml:space="preserve"> XE "</w:instrText>
      </w:r>
      <w:r w:rsidR="00914C3C" w:rsidRPr="00D1574E">
        <w:instrText>edil</w:instrText>
      </w:r>
      <w:r w:rsidR="00914C3C">
        <w:instrText xml:space="preserve">" \b \i </w:instrText>
      </w:r>
      <w:r w:rsidR="007D5A2E">
        <w:fldChar w:fldCharType="end"/>
      </w:r>
      <w:r w:rsidRPr="00D1574E">
        <w:t xml:space="preserve"> curul sería decisivo en la democratización del derecho con las </w:t>
      </w:r>
      <w:r w:rsidR="00FE6B81">
        <w:rPr>
          <w:rStyle w:val="reference-text"/>
          <w:i/>
          <w:iCs/>
        </w:rPr>
        <w:t xml:space="preserve">Legis </w:t>
      </w:r>
      <w:proofErr w:type="spellStart"/>
      <w:r w:rsidR="00FE6B81">
        <w:rPr>
          <w:rStyle w:val="reference-text"/>
          <w:i/>
          <w:iCs/>
        </w:rPr>
        <w:t>A</w:t>
      </w:r>
      <w:r w:rsidRPr="00D1574E">
        <w:rPr>
          <w:rStyle w:val="reference-text"/>
          <w:i/>
          <w:iCs/>
        </w:rPr>
        <w:t>ctiones</w:t>
      </w:r>
      <w:proofErr w:type="spellEnd"/>
      <w:r w:rsidR="007D5A2E">
        <w:rPr>
          <w:rStyle w:val="reference-text"/>
          <w:i/>
          <w:iCs/>
        </w:rPr>
        <w:fldChar w:fldCharType="begin"/>
      </w:r>
      <w:r w:rsidR="00914C3C">
        <w:instrText xml:space="preserve"> XE "</w:instrText>
      </w:r>
      <w:r w:rsidR="00914C3C" w:rsidRPr="00E04A7B">
        <w:rPr>
          <w:i/>
        </w:rPr>
        <w:instrText>Legis Actiones</w:instrText>
      </w:r>
      <w:r w:rsidR="00914C3C">
        <w:instrText xml:space="preserve">" \b \i </w:instrText>
      </w:r>
      <w:r w:rsidR="007D5A2E">
        <w:rPr>
          <w:rStyle w:val="reference-text"/>
          <w:i/>
          <w:iCs/>
        </w:rPr>
        <w:fldChar w:fldCharType="end"/>
      </w:r>
      <w:r w:rsidRPr="00D1574E">
        <w:t xml:space="preserve">, </w:t>
      </w:r>
      <w:r w:rsidR="000A4862">
        <w:t>ya descritas anteriormente, con las que se</w:t>
      </w:r>
      <w:r w:rsidRPr="00D1574E">
        <w:t xml:space="preserve"> permitiría</w:t>
      </w:r>
      <w:r w:rsidR="00035FB7">
        <w:t xml:space="preserve"> </w:t>
      </w:r>
      <w:r w:rsidRPr="00D1574E">
        <w:t xml:space="preserve">a cualquier ciudadano común </w:t>
      </w:r>
      <w:r w:rsidR="00E33DC7">
        <w:t>utilizar</w:t>
      </w:r>
      <w:r w:rsidRPr="00D1574E">
        <w:t xml:space="preserve"> </w:t>
      </w:r>
      <w:r w:rsidR="00035FB7">
        <w:t xml:space="preserve">el </w:t>
      </w:r>
      <w:r w:rsidRPr="00D1574E">
        <w:t>sistema jurídico para la defensa de sus intereses. Todo un avance para la época.</w:t>
      </w:r>
    </w:p>
    <w:p w14:paraId="36C30C75" w14:textId="77777777" w:rsidR="00495F66" w:rsidRDefault="00D1574E" w:rsidP="00495F66">
      <w:pPr>
        <w:pStyle w:val="Cuerpo"/>
      </w:pPr>
      <w:r w:rsidRPr="00D1574E">
        <w:t>Otras reformas de Apio Claudio</w:t>
      </w:r>
      <w:r w:rsidR="007D5A2E">
        <w:fldChar w:fldCharType="begin"/>
      </w:r>
      <w:r w:rsidR="00E409EF">
        <w:instrText xml:space="preserve"> XE "</w:instrText>
      </w:r>
      <w:r w:rsidR="00E409EF" w:rsidRPr="00D1574E">
        <w:instrText>Apio Claudio</w:instrText>
      </w:r>
      <w:r w:rsidR="00E409EF">
        <w:instrText xml:space="preserve">" \b \i </w:instrText>
      </w:r>
      <w:r w:rsidR="007D5A2E">
        <w:fldChar w:fldCharType="end"/>
      </w:r>
      <w:r w:rsidRPr="00D1574E">
        <w:t xml:space="preserve"> se centraron en las asambleas populares, en concreto los comicios por tribus. En esa época las tribus estaban divididas en 31 tribus territoriales, cuatro urbanas y 27 rústicas</w:t>
      </w:r>
      <w:r w:rsidR="000A4862">
        <w:t>,</w:t>
      </w:r>
      <w:r w:rsidRPr="00D1574E">
        <w:t xml:space="preserve"> de modo que daban siempre una mayoría absoluta en las votaciones al campo sobre la ciudad</w:t>
      </w:r>
      <w:r w:rsidR="00035FB7">
        <w:t>. T</w:t>
      </w:r>
      <w:r w:rsidRPr="00D1574E">
        <w:t xml:space="preserve">eniendo en cuenta que en la ciudad la población era mucho mayor el beneficio para el terrateniente era evidente. La reforma en cuestión consistió en autorizar a toda la plebe urbana </w:t>
      </w:r>
      <w:r w:rsidR="000A4862">
        <w:t xml:space="preserve">a inscribirse en cualquiera </w:t>
      </w:r>
      <w:r w:rsidRPr="00D1574E">
        <w:t>d</w:t>
      </w:r>
      <w:r w:rsidR="000A4862">
        <w:t>e</w:t>
      </w:r>
      <w:r w:rsidRPr="00D1574E">
        <w:t xml:space="preserve"> las 31 tribus sin la antigua limitación que les obligaba a hacerlo en las urbanas.</w:t>
      </w:r>
      <w:r w:rsidR="00440B5F">
        <w:t xml:space="preserve"> Esta medida</w:t>
      </w:r>
      <w:r w:rsidR="0013420D">
        <w:t xml:space="preserve"> era </w:t>
      </w:r>
      <w:r w:rsidR="0013420D">
        <w:lastRenderedPageBreak/>
        <w:t xml:space="preserve">de enorme relevancia para la sociedad romana ya que restaba enorme peso a los ciudadanos que vivían fuera de la urbe, por </w:t>
      </w:r>
      <w:proofErr w:type="gramStart"/>
      <w:r w:rsidR="0013420D">
        <w:t>tanto</w:t>
      </w:r>
      <w:proofErr w:type="gramEnd"/>
      <w:r w:rsidR="0013420D">
        <w:t xml:space="preserve"> con propiedades, y que tenían</w:t>
      </w:r>
      <w:r w:rsidR="00035FB7">
        <w:t xml:space="preserve"> </w:t>
      </w:r>
      <w:r w:rsidR="0013420D">
        <w:t>mayor poder adquisitivo. Los ciudadanos que gestionaban las tierras a las afueras de Roma eran mayoritariamente patricios</w:t>
      </w:r>
      <w:r w:rsidR="007D5A2E">
        <w:fldChar w:fldCharType="begin"/>
      </w:r>
      <w:r w:rsidR="00730742">
        <w:instrText xml:space="preserve"> XE "</w:instrText>
      </w:r>
      <w:r w:rsidR="00730742" w:rsidRPr="00D1574E">
        <w:instrText>patricios</w:instrText>
      </w:r>
      <w:r w:rsidR="00730742">
        <w:instrText xml:space="preserve">" \b \i </w:instrText>
      </w:r>
      <w:r w:rsidR="007D5A2E">
        <w:fldChar w:fldCharType="end"/>
      </w:r>
      <w:r w:rsidR="0013420D">
        <w:t xml:space="preserve"> por lo que la medida fue un nuevo revés para su poder y una victoria plebeya. </w:t>
      </w:r>
    </w:p>
    <w:p w14:paraId="73C1B3DA" w14:textId="4E7DD5F6" w:rsidR="00402AD3" w:rsidRPr="00D1574E" w:rsidRDefault="00495F66" w:rsidP="00495F66">
      <w:pPr>
        <w:pStyle w:val="Cuerpo"/>
      </w:pPr>
      <w:r>
        <w:t>Apio Claudio</w:t>
      </w:r>
      <w:r w:rsidR="007D5A2E">
        <w:fldChar w:fldCharType="begin"/>
      </w:r>
      <w:r w:rsidR="00E409EF">
        <w:instrText xml:space="preserve"> XE "</w:instrText>
      </w:r>
      <w:r w:rsidR="00E409EF" w:rsidRPr="00D1574E">
        <w:instrText>Apio Claudio</w:instrText>
      </w:r>
      <w:r w:rsidR="00E409EF">
        <w:instrText xml:space="preserve">" \b \i </w:instrText>
      </w:r>
      <w:r w:rsidR="007D5A2E">
        <w:fldChar w:fldCharType="end"/>
      </w:r>
      <w:r>
        <w:t xml:space="preserve"> también lideró otras importantes</w:t>
      </w:r>
      <w:r w:rsidR="00D1574E" w:rsidRPr="00D1574E">
        <w:t xml:space="preserve"> innovaciones en el ámbito </w:t>
      </w:r>
      <w:r>
        <w:t>de las legiones</w:t>
      </w:r>
      <w:r w:rsidR="00D1574E" w:rsidRPr="00D1574E">
        <w:t xml:space="preserve">, </w:t>
      </w:r>
      <w:r w:rsidR="00C41A4B">
        <w:t>en las que introdujo</w:t>
      </w:r>
      <w:r w:rsidR="00D1574E" w:rsidRPr="00D1574E">
        <w:t xml:space="preserve"> nuevos avances</w:t>
      </w:r>
      <w:r>
        <w:t xml:space="preserve"> militares</w:t>
      </w:r>
      <w:r w:rsidR="00D1574E" w:rsidRPr="00D1574E">
        <w:t xml:space="preserve">, </w:t>
      </w:r>
      <w:r>
        <w:t xml:space="preserve">así como </w:t>
      </w:r>
      <w:r w:rsidR="00D1574E" w:rsidRPr="00D1574E">
        <w:t xml:space="preserve">en el religioso, escandalizando a los romanos </w:t>
      </w:r>
      <w:r w:rsidR="00C41A4B">
        <w:t>por</w:t>
      </w:r>
      <w:r w:rsidR="00D1574E" w:rsidRPr="00D1574E">
        <w:t xml:space="preserve"> o</w:t>
      </w:r>
      <w:r>
        <w:t xml:space="preserve">ficializar el culto a </w:t>
      </w:r>
      <w:proofErr w:type="gramStart"/>
      <w:r>
        <w:t>Hércules</w:t>
      </w:r>
      <w:proofErr w:type="gramEnd"/>
      <w:r w:rsidR="00D1574E" w:rsidRPr="00D1574E">
        <w:t xml:space="preserve"> </w:t>
      </w:r>
      <w:r w:rsidR="00C41A4B">
        <w:t xml:space="preserve">así como </w:t>
      </w:r>
      <w:proofErr w:type="spellStart"/>
      <w:r w:rsidR="00C41A4B">
        <w:t>aoficializar</w:t>
      </w:r>
      <w:proofErr w:type="spellEnd"/>
      <w:r w:rsidR="00D1574E" w:rsidRPr="00D1574E">
        <w:t xml:space="preserve"> los ritos en honor de la deidad en manos de esclavos públicos.</w:t>
      </w:r>
    </w:p>
    <w:p w14:paraId="691D99BE" w14:textId="29CAE725" w:rsidR="00402AD3" w:rsidRPr="00D1574E" w:rsidRDefault="00D1574E">
      <w:pPr>
        <w:pStyle w:val="Cuerpo"/>
      </w:pPr>
      <w:r w:rsidRPr="00D1574E">
        <w:t xml:space="preserve">Viendo las enormes y revolucionarias reformas que promulgó podría llegar a pensarse, como muchas veces así se </w:t>
      </w:r>
      <w:r w:rsidR="00035FB7">
        <w:t>ha hecho</w:t>
      </w:r>
      <w:r w:rsidRPr="00D1574E">
        <w:t>, que Apio Claudio</w:t>
      </w:r>
      <w:r w:rsidR="007D5A2E">
        <w:fldChar w:fldCharType="begin"/>
      </w:r>
      <w:r w:rsidR="00E409EF">
        <w:instrText xml:space="preserve"> XE "</w:instrText>
      </w:r>
      <w:r w:rsidR="00E409EF" w:rsidRPr="00D1574E">
        <w:instrText>Apio Claudio</w:instrText>
      </w:r>
      <w:r w:rsidR="00E409EF">
        <w:instrText xml:space="preserve">" \b \i </w:instrText>
      </w:r>
      <w:r w:rsidR="007D5A2E">
        <w:fldChar w:fldCharType="end"/>
      </w:r>
      <w:r w:rsidRPr="00D1574E">
        <w:t xml:space="preserve"> era un verdadero progresista</w:t>
      </w:r>
      <w:r w:rsidR="00035FB7">
        <w:t xml:space="preserve"> que abogaba por la igualdad de clases.</w:t>
      </w:r>
      <w:r w:rsidRPr="00D1574E">
        <w:t xml:space="preserve"> </w:t>
      </w:r>
      <w:r w:rsidR="00035FB7">
        <w:t>E</w:t>
      </w:r>
      <w:r w:rsidRPr="00D1574E">
        <w:t>sto no es del todo exacto ya que a la vez que promulga</w:t>
      </w:r>
      <w:r w:rsidR="00035FB7">
        <w:t>ba estas normas también se oponía</w:t>
      </w:r>
      <w:r w:rsidRPr="00D1574E">
        <w:t xml:space="preserve"> a la incorporación de la plebe a los colegios sacerdotales </w:t>
      </w:r>
      <w:r w:rsidR="00C41A4B">
        <w:t>y</w:t>
      </w:r>
      <w:r w:rsidR="00F50205">
        <w:t xml:space="preserve"> </w:t>
      </w:r>
      <w:r w:rsidR="00C41A4B">
        <w:t>al</w:t>
      </w:r>
      <w:r w:rsidRPr="00D1574E">
        <w:t xml:space="preserve"> consulado, </w:t>
      </w:r>
      <w:proofErr w:type="gramStart"/>
      <w:r w:rsidR="00F50205">
        <w:t>a pesar que</w:t>
      </w:r>
      <w:proofErr w:type="gramEnd"/>
      <w:r w:rsidR="00F50205">
        <w:t xml:space="preserve"> fuera ya una</w:t>
      </w:r>
      <w:r w:rsidRPr="00D1574E">
        <w:t xml:space="preserve"> norma.</w:t>
      </w:r>
    </w:p>
    <w:p w14:paraId="2FA00F6D" w14:textId="4E779C20" w:rsidR="00402AD3" w:rsidRDefault="00D1574E">
      <w:pPr>
        <w:pStyle w:val="Cuerpo"/>
      </w:pPr>
      <w:r w:rsidRPr="00D1574E">
        <w:t>Lo que Apio Claudio</w:t>
      </w:r>
      <w:r w:rsidR="007D5A2E">
        <w:fldChar w:fldCharType="begin"/>
      </w:r>
      <w:r w:rsidR="00E409EF">
        <w:instrText xml:space="preserve"> XE "</w:instrText>
      </w:r>
      <w:r w:rsidR="00E409EF" w:rsidRPr="00D1574E">
        <w:instrText>Apio Claudio</w:instrText>
      </w:r>
      <w:r w:rsidR="00E409EF">
        <w:instrText xml:space="preserve">" \b \i </w:instrText>
      </w:r>
      <w:r w:rsidR="007D5A2E">
        <w:fldChar w:fldCharType="end"/>
      </w:r>
      <w:r w:rsidRPr="00D1574E">
        <w:t xml:space="preserve"> representó fue la oficialidad de una transformación que venía produciéndose en la vida romana. El enorme crecimiento que estaba experimentando la </w:t>
      </w:r>
      <w:proofErr w:type="gramStart"/>
      <w:r w:rsidRPr="00D1574E">
        <w:t>ciudad unido</w:t>
      </w:r>
      <w:proofErr w:type="gramEnd"/>
      <w:r w:rsidRPr="00D1574E">
        <w:t xml:space="preserve"> al tradicional ejercicio de la agricultura por parte de los patricios</w:t>
      </w:r>
      <w:r w:rsidR="007D5A2E">
        <w:fldChar w:fldCharType="begin"/>
      </w:r>
      <w:r w:rsidR="00730742">
        <w:instrText xml:space="preserve"> XE "</w:instrText>
      </w:r>
      <w:r w:rsidR="00730742" w:rsidRPr="00D1574E">
        <w:instrText>patricios</w:instrText>
      </w:r>
      <w:r w:rsidR="00730742">
        <w:instrText xml:space="preserve">" \b \i </w:instrText>
      </w:r>
      <w:r w:rsidR="007D5A2E">
        <w:fldChar w:fldCharType="end"/>
      </w:r>
      <w:r w:rsidRPr="00D1574E">
        <w:t xml:space="preserve"> provocó el nacimiento de una clase social plebeya que iba pidiendo nuevos tiempos, como ya hemos visto.</w:t>
      </w:r>
      <w:r w:rsidR="00F50205">
        <w:t xml:space="preserve"> Los </w:t>
      </w:r>
      <w:proofErr w:type="spellStart"/>
      <w:r w:rsidRPr="00D1574E">
        <w:rPr>
          <w:rStyle w:val="reference-text"/>
          <w:i/>
          <w:iCs/>
        </w:rPr>
        <w:t>nobilitas</w:t>
      </w:r>
      <w:proofErr w:type="spellEnd"/>
      <w:r w:rsidR="00F50205">
        <w:t xml:space="preserve"> serían los</w:t>
      </w:r>
      <w:r w:rsidRPr="00D1574E">
        <w:t xml:space="preserve"> que </w:t>
      </w:r>
      <w:r w:rsidR="00F50205">
        <w:t>ocuparían</w:t>
      </w:r>
      <w:r w:rsidRPr="00D1574E">
        <w:t>, a partir de Apio, los principales cargos magistra</w:t>
      </w:r>
      <w:r w:rsidR="00035FB7">
        <w:t>dos y el poder en las asambleas.</w:t>
      </w:r>
      <w:r w:rsidRPr="00D1574E">
        <w:t xml:space="preserve"> </w:t>
      </w:r>
      <w:r w:rsidR="00035FB7">
        <w:t>E</w:t>
      </w:r>
      <w:r w:rsidRPr="00D1574E">
        <w:t xml:space="preserve">sto es lo que significaban realmente las modificaciones de Apio Claudio, un reflejo de la realidad de la ciudad. </w:t>
      </w:r>
      <w:r w:rsidR="00F50205">
        <w:t>P</w:t>
      </w:r>
      <w:r w:rsidR="00F50205" w:rsidRPr="00D1574E">
        <w:t xml:space="preserve">ara tener acceso a los poderes del estado </w:t>
      </w:r>
      <w:r w:rsidR="00F50205">
        <w:t>n</w:t>
      </w:r>
      <w:r w:rsidRPr="00D1574E">
        <w:t xml:space="preserve">o importaba </w:t>
      </w:r>
      <w:r w:rsidR="00F50205">
        <w:t xml:space="preserve">tanto </w:t>
      </w:r>
      <w:r w:rsidRPr="00D1574E">
        <w:t xml:space="preserve">ya </w:t>
      </w:r>
      <w:r w:rsidR="00F50205">
        <w:t>la</w:t>
      </w:r>
      <w:r w:rsidRPr="00D1574E">
        <w:t xml:space="preserve"> cuna </w:t>
      </w:r>
      <w:r w:rsidR="00F50205">
        <w:t>como el factor</w:t>
      </w:r>
      <w:r w:rsidRPr="00D1574E">
        <w:t xml:space="preserve"> económico. A partir de ahora </w:t>
      </w:r>
      <w:r w:rsidR="00C41A4B">
        <w:t>veremos</w:t>
      </w:r>
      <w:r w:rsidRPr="00D1574E">
        <w:t xml:space="preserve"> </w:t>
      </w:r>
      <w:r w:rsidR="00C41A4B">
        <w:t>a</w:t>
      </w:r>
      <w:r w:rsidRPr="00D1574E">
        <w:t xml:space="preserve"> estos nuevos nobles </w:t>
      </w:r>
      <w:r w:rsidR="00C41A4B">
        <w:t>acceder</w:t>
      </w:r>
      <w:r w:rsidRPr="00D1574E">
        <w:t xml:space="preserve"> a los consulados, </w:t>
      </w:r>
      <w:r w:rsidR="00C41A4B">
        <w:t>dirigir</w:t>
      </w:r>
      <w:r w:rsidRPr="00D1574E">
        <w:t xml:space="preserve"> ejércitos y, en definitiva, </w:t>
      </w:r>
      <w:r w:rsidR="00C41A4B">
        <w:t>gobernar el destino de toda Roma</w:t>
      </w:r>
      <w:r w:rsidRPr="00D1574E">
        <w:t>.</w:t>
      </w:r>
      <w:r w:rsidR="00F50205">
        <w:t xml:space="preserve"> El origen patricio de los romanos seguiría siendo un orgullo para </w:t>
      </w:r>
      <w:r w:rsidR="00291FF2">
        <w:t>todos los que lo poseían y</w:t>
      </w:r>
      <w:r w:rsidR="00C41A4B">
        <w:t>,</w:t>
      </w:r>
      <w:r w:rsidR="00291FF2">
        <w:t xml:space="preserve"> por el simple hecho de ser patricio</w:t>
      </w:r>
      <w:r w:rsidR="00C41A4B">
        <w:t>,</w:t>
      </w:r>
      <w:r w:rsidR="00291FF2">
        <w:t xml:space="preserve"> seguirían optando a opciones de relevancia</w:t>
      </w:r>
      <w:r w:rsidR="00C41A4B">
        <w:t>,</w:t>
      </w:r>
      <w:r w:rsidR="00035FB7">
        <w:t xml:space="preserve"> pero la administración romana ya era de posible acceso a todas las clases sociales, que se la pudieran pagar, claro está</w:t>
      </w:r>
      <w:r w:rsidR="00291FF2">
        <w:t xml:space="preserve">. </w:t>
      </w:r>
    </w:p>
    <w:p w14:paraId="2A7C96AD" w14:textId="09C3521C" w:rsidR="000947C1" w:rsidRDefault="00A32F33">
      <w:pPr>
        <w:pStyle w:val="Cuerpo"/>
      </w:pPr>
      <w:r>
        <w:t xml:space="preserve">Por lo </w:t>
      </w:r>
      <w:proofErr w:type="gramStart"/>
      <w:r>
        <w:t>tanto</w:t>
      </w:r>
      <w:proofErr w:type="gramEnd"/>
      <w:r>
        <w:t xml:space="preserve"> nos encontramos a un Apio Claudio</w:t>
      </w:r>
      <w:r w:rsidR="007D5A2E">
        <w:fldChar w:fldCharType="begin"/>
      </w:r>
      <w:r w:rsidR="00E409EF">
        <w:instrText xml:space="preserve"> XE "</w:instrText>
      </w:r>
      <w:r w:rsidR="00E409EF" w:rsidRPr="00D1574E">
        <w:instrText>Apio Claudio</w:instrText>
      </w:r>
      <w:r w:rsidR="00E409EF">
        <w:instrText xml:space="preserve">" \b \i </w:instrText>
      </w:r>
      <w:r w:rsidR="007D5A2E">
        <w:fldChar w:fldCharType="end"/>
      </w:r>
      <w:r>
        <w:t xml:space="preserve"> que se erige como el primer gran reformador del estado romano, en el transformador que abre Roma a un nuevo mundo y se aleja, sin concesiones, de su pasado más tradicional. Apio es, sin duda, el primer defensor de los </w:t>
      </w:r>
      <w:proofErr w:type="spellStart"/>
      <w:r>
        <w:t>nobilitas</w:t>
      </w:r>
      <w:proofErr w:type="spellEnd"/>
      <w:r w:rsidR="00C41A4B">
        <w:t>,</w:t>
      </w:r>
      <w:r>
        <w:t xml:space="preserve"> a los que alla</w:t>
      </w:r>
      <w:r w:rsidR="000947C1">
        <w:t>na el camino a los poderes del estado iniciando una revolución que, también hay que decirlo, benefi</w:t>
      </w:r>
      <w:r w:rsidR="00C41A4B">
        <w:t>ciaría al resto del pueblo. P</w:t>
      </w:r>
      <w:r w:rsidR="000947C1">
        <w:t>odemos</w:t>
      </w:r>
      <w:r w:rsidR="00361506">
        <w:t>, de esa manera,</w:t>
      </w:r>
      <w:r w:rsidR="000947C1">
        <w:t xml:space="preserve"> considerar a Apio Claudio un renovador para Roma al estilo </w:t>
      </w:r>
      <w:r w:rsidR="00361506">
        <w:t>que fueron</w:t>
      </w:r>
      <w:r w:rsidR="000947C1">
        <w:t xml:space="preserve"> Clístenes o Pericles para Atentas</w:t>
      </w:r>
      <w:r>
        <w:t>.</w:t>
      </w:r>
      <w:r w:rsidR="000947C1">
        <w:t xml:space="preserve"> </w:t>
      </w:r>
    </w:p>
    <w:p w14:paraId="08AD28AB" w14:textId="618B5852" w:rsidR="00A32F33" w:rsidRPr="00D1574E" w:rsidRDefault="000947C1">
      <w:pPr>
        <w:pStyle w:val="Cuerpo"/>
      </w:pPr>
      <w:r>
        <w:t>Pero no todo fue tan fácil para Apio Claudio</w:t>
      </w:r>
      <w:r w:rsidR="007D5A2E">
        <w:fldChar w:fldCharType="begin"/>
      </w:r>
      <w:r w:rsidR="00E409EF">
        <w:instrText xml:space="preserve"> XE "</w:instrText>
      </w:r>
      <w:r w:rsidR="00E409EF" w:rsidRPr="00D1574E">
        <w:instrText>Apio Claudio</w:instrText>
      </w:r>
      <w:r w:rsidR="00E409EF">
        <w:instrText xml:space="preserve">" \b \i </w:instrText>
      </w:r>
      <w:r w:rsidR="007D5A2E">
        <w:fldChar w:fldCharType="end"/>
      </w:r>
      <w:r>
        <w:t xml:space="preserve"> ya que </w:t>
      </w:r>
      <w:r w:rsidR="00361506">
        <w:t>algunas de sus reformas trajeron nefastas consecuencias para la ciudad</w:t>
      </w:r>
      <w:r>
        <w:t>. Las nuevas clases plebeyas que accedieron a los enormes latifundios se unieron a los patricios</w:t>
      </w:r>
      <w:r w:rsidR="007D5A2E">
        <w:fldChar w:fldCharType="begin"/>
      </w:r>
      <w:r w:rsidR="00730742">
        <w:instrText xml:space="preserve"> XE "</w:instrText>
      </w:r>
      <w:r w:rsidR="00730742" w:rsidRPr="00D1574E">
        <w:instrText>patricios</w:instrText>
      </w:r>
      <w:r w:rsidR="00730742">
        <w:instrText xml:space="preserve">" \b \i </w:instrText>
      </w:r>
      <w:r w:rsidR="007D5A2E">
        <w:fldChar w:fldCharType="end"/>
      </w:r>
      <w:r>
        <w:t xml:space="preserve"> y lucharon contra el creciente poder </w:t>
      </w:r>
      <w:r w:rsidR="00361506">
        <w:t>de</w:t>
      </w:r>
      <w:r>
        <w:t xml:space="preserve"> las</w:t>
      </w:r>
      <w:r w:rsidR="00313866">
        <w:t xml:space="preserve"> tribus de la</w:t>
      </w:r>
      <w:r>
        <w:t xml:space="preserve"> urbe, donde se ubicaban los poderes económicos de los banqueros y mercaderes. La oposición</w:t>
      </w:r>
      <w:r w:rsidR="00361506">
        <w:t>,</w:t>
      </w:r>
      <w:r>
        <w:t xml:space="preserve"> de los siempre fuertes y más conservadores sectores agricultores</w:t>
      </w:r>
      <w:r w:rsidR="00361506">
        <w:t>, a los cambios tendrán su definitiva</w:t>
      </w:r>
      <w:r>
        <w:t xml:space="preserve"> victoria después de las guerras púnicas</w:t>
      </w:r>
      <w:r w:rsidR="00361506">
        <w:t>,</w:t>
      </w:r>
      <w:r w:rsidR="00A32F33">
        <w:t xml:space="preserve"> </w:t>
      </w:r>
      <w:r>
        <w:t>donde a</w:t>
      </w:r>
      <w:r w:rsidR="00361506">
        <w:t>capararo</w:t>
      </w:r>
      <w:r>
        <w:t xml:space="preserve">n un poder que ya no dejarían escapar y que </w:t>
      </w:r>
      <w:r w:rsidR="00361506">
        <w:t>fueron el detonante de</w:t>
      </w:r>
      <w:r>
        <w:t xml:space="preserve"> las terribles guerras sociales de mediados del siglo II a.C.</w:t>
      </w:r>
    </w:p>
    <w:p w14:paraId="75FDD5F9" w14:textId="28686D79" w:rsidR="00402AD3" w:rsidRDefault="00D1574E">
      <w:pPr>
        <w:pStyle w:val="Cuerpo"/>
      </w:pPr>
      <w:r w:rsidRPr="00D1574E">
        <w:t>Lo fascinante de los cambios que siempre introdujo Roma en su sociedad es que nunca serían realmente rupturistas. Roma supo adecuarse a los cambios que la misma sociedad le iba imponiendo</w:t>
      </w:r>
      <w:r w:rsidR="00313866">
        <w:t>. En el estado nadie se planteaba</w:t>
      </w:r>
      <w:r w:rsidRPr="00D1574E">
        <w:t xml:space="preserve"> revelarse contra la propia ciudad. </w:t>
      </w:r>
      <w:r w:rsidR="00361506">
        <w:t>Cierto es que existieron</w:t>
      </w:r>
      <w:r w:rsidRPr="00D1574E">
        <w:t xml:space="preserve"> guerras </w:t>
      </w:r>
      <w:r w:rsidR="00361506">
        <w:t xml:space="preserve">sociales y </w:t>
      </w:r>
      <w:r w:rsidRPr="00D1574E">
        <w:t xml:space="preserve">civiles, </w:t>
      </w:r>
      <w:r w:rsidR="000947C1">
        <w:t>después de las guerras con Cartago</w:t>
      </w:r>
      <w:r w:rsidR="007D5A2E">
        <w:fldChar w:fldCharType="begin"/>
      </w:r>
      <w:r w:rsidR="00DF7E18">
        <w:instrText xml:space="preserve"> XE "</w:instrText>
      </w:r>
      <w:r w:rsidR="00DF7E18" w:rsidRPr="00D1574E">
        <w:instrText>Cartago</w:instrText>
      </w:r>
      <w:r w:rsidR="00DF7E18">
        <w:instrText xml:space="preserve">" \b \i </w:instrText>
      </w:r>
      <w:r w:rsidR="007D5A2E">
        <w:fldChar w:fldCharType="end"/>
      </w:r>
      <w:r w:rsidRPr="00D1574E">
        <w:t xml:space="preserve"> y por razones que más tarde veremos, pero nunca tendrían como objetivo derribar </w:t>
      </w:r>
      <w:r w:rsidRPr="00D1574E">
        <w:lastRenderedPageBreak/>
        <w:t xml:space="preserve">los estamentos de Roma o acabar con ella. Roma </w:t>
      </w:r>
      <w:r w:rsidR="00361506">
        <w:t>construyó el primer estado sólido de la historia donde</w:t>
      </w:r>
      <w:r w:rsidRPr="00D1574E">
        <w:t>.</w:t>
      </w:r>
    </w:p>
    <w:p w14:paraId="2606B7F5" w14:textId="77777777" w:rsidR="00330FF2" w:rsidRPr="00330FF2" w:rsidRDefault="00330FF2" w:rsidP="00EF3B75">
      <w:pPr>
        <w:pStyle w:val="Cuerpo"/>
        <w:ind w:firstLine="0"/>
      </w:pPr>
    </w:p>
    <w:p w14:paraId="6ACBE747" w14:textId="347FFC32" w:rsidR="00402AD3" w:rsidRPr="00D1574E" w:rsidRDefault="00D1574E" w:rsidP="00CF12ED">
      <w:pPr>
        <w:pStyle w:val="Ttulo2"/>
      </w:pPr>
      <w:bookmarkStart w:id="35" w:name="_Toc454957340"/>
      <w:r w:rsidRPr="00D1574E">
        <w:t>Marco Atilio Régulo</w:t>
      </w:r>
      <w:bookmarkEnd w:id="35"/>
      <w:r w:rsidR="007D5A2E">
        <w:fldChar w:fldCharType="begin"/>
      </w:r>
      <w:r w:rsidR="00E409EF">
        <w:instrText xml:space="preserve"> XE "</w:instrText>
      </w:r>
      <w:r w:rsidR="00E409EF" w:rsidRPr="00D1574E">
        <w:instrText>Régulo</w:instrText>
      </w:r>
      <w:r w:rsidR="00E409EF">
        <w:instrText xml:space="preserve">" \b \i </w:instrText>
      </w:r>
      <w:r w:rsidR="007D5A2E">
        <w:fldChar w:fldCharType="end"/>
      </w:r>
      <w:r w:rsidRPr="00D1574E">
        <w:t xml:space="preserve"> </w:t>
      </w:r>
    </w:p>
    <w:p w14:paraId="4CE3375D" w14:textId="648A3880" w:rsidR="00F45464" w:rsidRDefault="00F45464" w:rsidP="00F45464">
      <w:pPr>
        <w:pStyle w:val="Cuerpo"/>
        <w:jc w:val="right"/>
      </w:pPr>
      <w:r>
        <w:t>“</w:t>
      </w:r>
      <w:r w:rsidRPr="00F45464">
        <w:rPr>
          <w:i/>
        </w:rPr>
        <w:t>Desde el día en que caí en manos de los cartagineses, dejé de ser un romano</w:t>
      </w:r>
      <w:r>
        <w:t>”</w:t>
      </w:r>
    </w:p>
    <w:p w14:paraId="25A6801C" w14:textId="7F8D8471" w:rsidR="00F45464" w:rsidRDefault="00F45464" w:rsidP="00F45464">
      <w:pPr>
        <w:pStyle w:val="Cuerpo"/>
        <w:jc w:val="right"/>
      </w:pPr>
      <w:r>
        <w:t>Marco Atilio Regulo</w:t>
      </w:r>
    </w:p>
    <w:p w14:paraId="731ECDD2" w14:textId="2644B545" w:rsidR="00F45464" w:rsidRDefault="00C82CA8">
      <w:pPr>
        <w:pStyle w:val="Cuerpo"/>
      </w:pPr>
      <w:r w:rsidRPr="00C82CA8">
        <w:t xml:space="preserve">Marcus </w:t>
      </w:r>
      <w:proofErr w:type="spellStart"/>
      <w:r w:rsidRPr="00C82CA8">
        <w:t>Atilius</w:t>
      </w:r>
      <w:proofErr w:type="spellEnd"/>
      <w:r w:rsidRPr="00C82CA8">
        <w:t xml:space="preserve"> Regulus </w:t>
      </w:r>
      <w:r w:rsidR="00F45464" w:rsidRPr="00F45464">
        <w:t>(299 – 246 a.C.)</w:t>
      </w:r>
    </w:p>
    <w:p w14:paraId="2B746E41" w14:textId="77777777" w:rsidR="00402AD3" w:rsidRPr="00D1574E" w:rsidRDefault="00D1574E">
      <w:pPr>
        <w:pStyle w:val="Cuerpo"/>
      </w:pPr>
      <w:r w:rsidRPr="00D1574E">
        <w:t>La vida de Régulo</w:t>
      </w:r>
      <w:r w:rsidR="007D5A2E">
        <w:fldChar w:fldCharType="begin"/>
      </w:r>
      <w:r w:rsidR="00E409EF">
        <w:instrText xml:space="preserve"> XE "</w:instrText>
      </w:r>
      <w:r w:rsidR="00E409EF" w:rsidRPr="00D1574E">
        <w:instrText>Régulo</w:instrText>
      </w:r>
      <w:r w:rsidR="00E409EF">
        <w:instrText xml:space="preserve">" \b \i </w:instrText>
      </w:r>
      <w:r w:rsidR="007D5A2E">
        <w:fldChar w:fldCharType="end"/>
      </w:r>
      <w:r w:rsidRPr="00D1574E">
        <w:t xml:space="preserve"> llegó a ser uno de los relatos más célebres de la historia romana que, siendo cierta, es más que probable fuera adornada por los propios familiares a fin de encubrir su derrota militar en el norte de África.</w:t>
      </w:r>
    </w:p>
    <w:p w14:paraId="2CB676FA" w14:textId="69B711D7" w:rsidR="00402AD3" w:rsidRPr="00D1574E" w:rsidRDefault="00D1574E" w:rsidP="008C4B0A">
      <w:pPr>
        <w:pStyle w:val="Cuerpo"/>
      </w:pPr>
      <w:r w:rsidRPr="00D1574E">
        <w:t>Marco Atilio Régulo</w:t>
      </w:r>
      <w:r w:rsidR="007D5A2E">
        <w:fldChar w:fldCharType="begin"/>
      </w:r>
      <w:r w:rsidR="00E409EF">
        <w:instrText xml:space="preserve"> XE "</w:instrText>
      </w:r>
      <w:r w:rsidR="00E409EF" w:rsidRPr="00D1574E">
        <w:instrText>Régulo</w:instrText>
      </w:r>
      <w:r w:rsidR="00E409EF">
        <w:instrText xml:space="preserve">" \b \i </w:instrText>
      </w:r>
      <w:r w:rsidR="007D5A2E">
        <w:fldChar w:fldCharType="end"/>
      </w:r>
      <w:r w:rsidRPr="00D1574E">
        <w:t xml:space="preserve"> </w:t>
      </w:r>
      <w:r w:rsidR="008C4B0A">
        <w:t>fue, en</w:t>
      </w:r>
      <w:r w:rsidRPr="00D1574E">
        <w:t xml:space="preserve"> dos ocasiones</w:t>
      </w:r>
      <w:r w:rsidR="008C4B0A">
        <w:t>,</w:t>
      </w:r>
      <w:r w:rsidRPr="00D1574E">
        <w:t xml:space="preserve"> el cónsul</w:t>
      </w:r>
      <w:r w:rsidR="007D5A2E">
        <w:fldChar w:fldCharType="begin"/>
      </w:r>
      <w:r w:rsidR="00914C3C">
        <w:instrText xml:space="preserve"> XE "cónsul" \b \i </w:instrText>
      </w:r>
      <w:r w:rsidR="007D5A2E">
        <w:fldChar w:fldCharType="end"/>
      </w:r>
      <w:r w:rsidRPr="00D1574E">
        <w:t xml:space="preserve"> plebeyo de Roma ocupando el segundo </w:t>
      </w:r>
      <w:r w:rsidR="008C4B0A">
        <w:t>esos mandatos durante la ya comentada Primera Guerra P</w:t>
      </w:r>
      <w:r w:rsidRPr="00D1574E">
        <w:t xml:space="preserve">única. Vimos a nuestro protagonista durante los enfrentamientos de </w:t>
      </w:r>
      <w:r w:rsidR="00C47F75">
        <w:t>esa</w:t>
      </w:r>
      <w:r w:rsidRPr="00D1574E">
        <w:t xml:space="preserve"> </w:t>
      </w:r>
      <w:r w:rsidR="008C4B0A">
        <w:t>contienda</w:t>
      </w:r>
      <w:r w:rsidRPr="00D1574E">
        <w:t xml:space="preserve"> desembarcando en África y llegando a presionar a los cartagineses hasta tal punto que éstos le solicitaron un tratado de paz. La llegada del espartano </w:t>
      </w:r>
      <w:proofErr w:type="spellStart"/>
      <w:r w:rsidRPr="00D1574E">
        <w:t>Jantipo</w:t>
      </w:r>
      <w:proofErr w:type="spellEnd"/>
      <w:r w:rsidR="007D5A2E">
        <w:fldChar w:fldCharType="begin"/>
      </w:r>
      <w:r w:rsidR="00894FA9">
        <w:instrText xml:space="preserve"> XE "Jantipo" \b \i </w:instrText>
      </w:r>
      <w:r w:rsidR="007D5A2E">
        <w:fldChar w:fldCharType="end"/>
      </w:r>
      <w:r w:rsidRPr="00D1574E">
        <w:t xml:space="preserve"> a la capital púnica cambió el signo de la ecuación </w:t>
      </w:r>
      <w:r w:rsidR="00361506">
        <w:t>al conseguir</w:t>
      </w:r>
      <w:r w:rsidRPr="00D1574E">
        <w:t xml:space="preserve"> derrotar y capturar a Régulo en la batalla de </w:t>
      </w:r>
      <w:r w:rsidR="008C4B0A">
        <w:t xml:space="preserve">los llanos de </w:t>
      </w:r>
      <w:proofErr w:type="spellStart"/>
      <w:r w:rsidRPr="00D1574E">
        <w:t>Bagradas</w:t>
      </w:r>
      <w:proofErr w:type="spellEnd"/>
      <w:r w:rsidR="008C4B0A">
        <w:t xml:space="preserve"> (255 a.C.)</w:t>
      </w:r>
      <w:r w:rsidRPr="00D1574E">
        <w:t>.</w:t>
      </w:r>
      <w:r w:rsidR="008C4B0A">
        <w:t xml:space="preserve"> </w:t>
      </w:r>
      <w:r w:rsidRPr="00D1574E">
        <w:t xml:space="preserve">Los cartagineses intentaron aprovechar la inercia de </w:t>
      </w:r>
      <w:proofErr w:type="gramStart"/>
      <w:r w:rsidRPr="00D1574E">
        <w:t>ésta</w:t>
      </w:r>
      <w:proofErr w:type="gramEnd"/>
      <w:r w:rsidRPr="00D1574E">
        <w:t xml:space="preserve"> victoria enviando a Régulo</w:t>
      </w:r>
      <w:r w:rsidR="007D5A2E">
        <w:fldChar w:fldCharType="begin"/>
      </w:r>
      <w:r w:rsidR="00E409EF">
        <w:instrText xml:space="preserve"> XE "</w:instrText>
      </w:r>
      <w:r w:rsidR="00E409EF" w:rsidRPr="00D1574E">
        <w:instrText>Régulo</w:instrText>
      </w:r>
      <w:r w:rsidR="00E409EF">
        <w:instrText xml:space="preserve">" \b \i </w:instrText>
      </w:r>
      <w:r w:rsidR="007D5A2E">
        <w:fldChar w:fldCharType="end"/>
      </w:r>
      <w:r w:rsidRPr="00D1574E">
        <w:t xml:space="preserve"> a negociar a Roma un tratado de paz favorable a Cartago</w:t>
      </w:r>
      <w:r w:rsidR="007D5A2E">
        <w:fldChar w:fldCharType="begin"/>
      </w:r>
      <w:r w:rsidR="00DF7E18">
        <w:instrText xml:space="preserve"> XE "</w:instrText>
      </w:r>
      <w:r w:rsidR="00DF7E18" w:rsidRPr="00D1574E">
        <w:instrText>Cartago</w:instrText>
      </w:r>
      <w:r w:rsidR="00DF7E18">
        <w:instrText xml:space="preserve">" \b \i </w:instrText>
      </w:r>
      <w:r w:rsidR="007D5A2E">
        <w:fldChar w:fldCharType="end"/>
      </w:r>
      <w:r w:rsidRPr="00D1574E">
        <w:t xml:space="preserve"> con la </w:t>
      </w:r>
      <w:r w:rsidR="00361506">
        <w:t>promesa</w:t>
      </w:r>
      <w:r w:rsidRPr="00D1574E">
        <w:t xml:space="preserve"> de poder quedarse en su ciudad si las condiciones eran aceptadas</w:t>
      </w:r>
      <w:r w:rsidR="00361506">
        <w:t>,</w:t>
      </w:r>
      <w:r w:rsidRPr="00D1574E">
        <w:t xml:space="preserve"> pero teniendo que volver en calidad de prisionero de guerra en caso de ser rechazadas.</w:t>
      </w:r>
    </w:p>
    <w:p w14:paraId="6EFF139C" w14:textId="77777777" w:rsidR="00402AD3" w:rsidRPr="00D1574E" w:rsidRDefault="00D1574E">
      <w:pPr>
        <w:pStyle w:val="Cuerpo"/>
      </w:pPr>
      <w:r w:rsidRPr="00D1574E">
        <w:t>Se dice que cuando se consintió a Régulo</w:t>
      </w:r>
      <w:r w:rsidR="007D5A2E">
        <w:fldChar w:fldCharType="begin"/>
      </w:r>
      <w:r w:rsidR="00E409EF">
        <w:instrText xml:space="preserve"> XE "</w:instrText>
      </w:r>
      <w:r w:rsidR="00E409EF" w:rsidRPr="00D1574E">
        <w:instrText>Régulo</w:instrText>
      </w:r>
      <w:r w:rsidR="00E409EF">
        <w:instrText xml:space="preserve">" \b \i </w:instrText>
      </w:r>
      <w:r w:rsidR="007D5A2E">
        <w:fldChar w:fldCharType="end"/>
      </w:r>
      <w:r w:rsidRPr="00D1574E">
        <w:t xml:space="preserve"> hablar en el senado</w:t>
      </w:r>
      <w:r w:rsidR="007D5A2E">
        <w:fldChar w:fldCharType="begin"/>
      </w:r>
      <w:r w:rsidR="00914C3C">
        <w:instrText xml:space="preserve"> XE "</w:instrText>
      </w:r>
      <w:r w:rsidR="00914C3C" w:rsidRPr="00D1574E">
        <w:instrText>senado</w:instrText>
      </w:r>
      <w:r w:rsidR="00914C3C">
        <w:instrText xml:space="preserve">" \b \i </w:instrText>
      </w:r>
      <w:r w:rsidR="007D5A2E">
        <w:fldChar w:fldCharType="end"/>
      </w:r>
      <w:r w:rsidRPr="00D1574E">
        <w:t xml:space="preserve"> romano fue él mismo quien promovió la continuidad de la guerra y la no negociación con el enemigo a pesar de las consecuencias que podía tener esta decisión para su persona. Rechazó que su libertad fuera objeto de negociación e hizo caso omiso a las súplicas de su familia para que permaneciera en Roma.</w:t>
      </w:r>
    </w:p>
    <w:p w14:paraId="4AA029C1" w14:textId="77777777" w:rsidR="00402AD3" w:rsidRPr="00D1574E" w:rsidRDefault="00D1574E">
      <w:pPr>
        <w:pStyle w:val="Cuerpo"/>
      </w:pPr>
      <w:r w:rsidRPr="00D1574E">
        <w:t>Como había prometido</w:t>
      </w:r>
      <w:r w:rsidR="008C4B0A">
        <w:t>,</w:t>
      </w:r>
      <w:r w:rsidRPr="00D1574E">
        <w:t xml:space="preserve"> Régulo</w:t>
      </w:r>
      <w:r w:rsidR="007D5A2E">
        <w:fldChar w:fldCharType="begin"/>
      </w:r>
      <w:r w:rsidR="00E409EF">
        <w:instrText xml:space="preserve"> XE "</w:instrText>
      </w:r>
      <w:r w:rsidR="00E409EF" w:rsidRPr="00D1574E">
        <w:instrText>Régulo</w:instrText>
      </w:r>
      <w:r w:rsidR="00E409EF">
        <w:instrText xml:space="preserve">" \b \i </w:instrText>
      </w:r>
      <w:r w:rsidR="007D5A2E">
        <w:fldChar w:fldCharType="end"/>
      </w:r>
      <w:r w:rsidRPr="00D1574E">
        <w:t xml:space="preserve"> volvió a Cartago</w:t>
      </w:r>
      <w:r w:rsidR="007D5A2E">
        <w:fldChar w:fldCharType="begin"/>
      </w:r>
      <w:r w:rsidR="00DF7E18">
        <w:instrText xml:space="preserve"> XE "</w:instrText>
      </w:r>
      <w:r w:rsidR="00DF7E18" w:rsidRPr="00D1574E">
        <w:instrText>Cartago</w:instrText>
      </w:r>
      <w:r w:rsidR="00DF7E18">
        <w:instrText xml:space="preserve">" \b \i </w:instrText>
      </w:r>
      <w:r w:rsidR="007D5A2E">
        <w:fldChar w:fldCharType="end"/>
      </w:r>
      <w:r w:rsidRPr="00D1574E">
        <w:t xml:space="preserve"> y fue encarcelado y torturado hasta la muerte. Las versiones sobre dichas torturas son a cada cual más escalofriante y no aportan ser mencionadas y mucho menos detalladas. Lo trascendental de la historia es la elección de Régulo que prefirió el honor de mantener su palabra a vivir faltando a ella en su cálida casa en Roma. </w:t>
      </w:r>
    </w:p>
    <w:p w14:paraId="01861B5C" w14:textId="751F2A73" w:rsidR="00766364" w:rsidRDefault="00D1574E" w:rsidP="00BA724B">
      <w:pPr>
        <w:pStyle w:val="Cuerpo"/>
      </w:pPr>
      <w:r w:rsidRPr="00D1574E">
        <w:t xml:space="preserve">De nuevo nos encontramos con un relato donde el honor y </w:t>
      </w:r>
      <w:r w:rsidR="008B180B">
        <w:t xml:space="preserve">la </w:t>
      </w:r>
      <w:proofErr w:type="spellStart"/>
      <w:r w:rsidR="008B180B">
        <w:t>virtus</w:t>
      </w:r>
      <w:proofErr w:type="spellEnd"/>
      <w:r w:rsidR="007D5A2E">
        <w:fldChar w:fldCharType="begin"/>
      </w:r>
      <w:r w:rsidR="00D95A53">
        <w:instrText xml:space="preserve"> XE "</w:instrText>
      </w:r>
      <w:r w:rsidR="00D95A53" w:rsidRPr="00D1574E">
        <w:rPr>
          <w:rStyle w:val="reference-text"/>
          <w:i/>
          <w:iCs/>
        </w:rPr>
        <w:instrText>virtus</w:instrText>
      </w:r>
      <w:r w:rsidR="00D95A53">
        <w:instrText xml:space="preserve">" \b \i </w:instrText>
      </w:r>
      <w:r w:rsidR="007D5A2E">
        <w:fldChar w:fldCharType="end"/>
      </w:r>
      <w:r w:rsidRPr="00D1574E">
        <w:t xml:space="preserve"> romano salen a relucir en toda su esencia</w:t>
      </w:r>
      <w:r w:rsidR="00BC66A6">
        <w:t>, o por lo menos eso pretendían sus familiares</w:t>
      </w:r>
      <w:r w:rsidRPr="00D1574E">
        <w:t>. En este caso al ser una anécdota no mencionada por Polibio</w:t>
      </w:r>
      <w:r w:rsidR="007D5A2E">
        <w:fldChar w:fldCharType="begin"/>
      </w:r>
      <w:r w:rsidR="00D95A53">
        <w:instrText xml:space="preserve"> XE "</w:instrText>
      </w:r>
      <w:r w:rsidR="00D95A53" w:rsidRPr="00D1574E">
        <w:instrText>Polibio</w:instrText>
      </w:r>
      <w:r w:rsidR="00D95A53">
        <w:instrText xml:space="preserve">" \b \i </w:instrText>
      </w:r>
      <w:r w:rsidR="007D5A2E">
        <w:fldChar w:fldCharType="end"/>
      </w:r>
      <w:r w:rsidRPr="00D1574E">
        <w:t xml:space="preserve"> pierde bastante credibilidad ya que es el historiador más pulcro en sus datos a la par que más cercano en el tiempo. En cualquier </w:t>
      </w:r>
      <w:proofErr w:type="gramStart"/>
      <w:r w:rsidRPr="00D1574E">
        <w:t>caso</w:t>
      </w:r>
      <w:proofErr w:type="gramEnd"/>
      <w:r w:rsidRPr="00D1574E">
        <w:t xml:space="preserve"> dio durante tiempo mucho que hablar a la ciudadanía romana y fue, sin duda, un claro ejemplo de cómo los romanos entendían el honor</w:t>
      </w:r>
      <w:r w:rsidR="008C4B0A">
        <w:t>. Como ya relatamos</w:t>
      </w:r>
      <w:r w:rsidR="00361506">
        <w:t>,</w:t>
      </w:r>
      <w:r w:rsidR="008C4B0A">
        <w:t xml:space="preserve"> </w:t>
      </w:r>
      <w:r w:rsidR="00361506">
        <w:t>un suceso similar se produciría</w:t>
      </w:r>
      <w:r w:rsidRPr="00D1574E">
        <w:t xml:space="preserve"> años después en la Segunda Guerra Púnica</w:t>
      </w:r>
      <w:r w:rsidR="007D5A2E">
        <w:fldChar w:fldCharType="begin"/>
      </w:r>
      <w:r w:rsidR="0073279F">
        <w:instrText xml:space="preserve"> XE "Segunda Guerra Púnica" \b \i </w:instrText>
      </w:r>
      <w:r w:rsidR="007D5A2E">
        <w:fldChar w:fldCharType="end"/>
      </w:r>
      <w:r w:rsidRPr="00D1574E">
        <w:t>. Parece ser que a la embajada que envió Aníbal</w:t>
      </w:r>
      <w:r w:rsidR="007D5A2E">
        <w:fldChar w:fldCharType="begin"/>
      </w:r>
      <w:r w:rsidR="00914C3C">
        <w:instrText xml:space="preserve"> XE "Aníbal" \b \i </w:instrText>
      </w:r>
      <w:r w:rsidR="007D5A2E">
        <w:fldChar w:fldCharType="end"/>
      </w:r>
      <w:r w:rsidRPr="00D1574E">
        <w:t xml:space="preserve"> a Roma después de la derrota de </w:t>
      </w:r>
      <w:proofErr w:type="spellStart"/>
      <w:r w:rsidRPr="00D1574E">
        <w:t>Cannas</w:t>
      </w:r>
      <w:proofErr w:type="spellEnd"/>
      <w:r w:rsidR="007D5A2E">
        <w:fldChar w:fldCharType="begin"/>
      </w:r>
      <w:r w:rsidR="00E409EF">
        <w:instrText xml:space="preserve"> XE "Cannas" \b \i </w:instrText>
      </w:r>
      <w:r w:rsidR="007D5A2E">
        <w:fldChar w:fldCharType="end"/>
      </w:r>
      <w:r w:rsidRPr="00D1574E">
        <w:t xml:space="preserve"> se acompañaba de al menos diez prisioneros romanos de alto nivel. Si bien el senado</w:t>
      </w:r>
      <w:r w:rsidR="007D5A2E">
        <w:fldChar w:fldCharType="begin"/>
      </w:r>
      <w:r w:rsidR="00914C3C">
        <w:instrText xml:space="preserve"> XE "</w:instrText>
      </w:r>
      <w:r w:rsidR="00914C3C" w:rsidRPr="00D1574E">
        <w:instrText>senado</w:instrText>
      </w:r>
      <w:r w:rsidR="00914C3C">
        <w:instrText xml:space="preserve">" \b \i </w:instrText>
      </w:r>
      <w:r w:rsidR="007D5A2E">
        <w:fldChar w:fldCharType="end"/>
      </w:r>
      <w:r w:rsidRPr="00D1574E">
        <w:t xml:space="preserve"> no recibió la embajada cartaginesa si lo hizo de sus ciudadanos que después de hablar en público decidieron ser devueltos a Aníbal. </w:t>
      </w:r>
    </w:p>
    <w:p w14:paraId="10D43A71" w14:textId="77777777" w:rsidR="00F052A5" w:rsidRPr="00766364" w:rsidRDefault="00F052A5" w:rsidP="00F052A5">
      <w:pPr>
        <w:pStyle w:val="Cuerpo"/>
      </w:pPr>
    </w:p>
    <w:p w14:paraId="38D2C65D" w14:textId="3428AF5A" w:rsidR="00402AD3" w:rsidRPr="00D1574E" w:rsidRDefault="00096DD4" w:rsidP="00CF12ED">
      <w:pPr>
        <w:pStyle w:val="Ttulo2"/>
      </w:pPr>
      <w:bookmarkStart w:id="36" w:name="_Toc454957341"/>
      <w:r>
        <w:lastRenderedPageBreak/>
        <w:t>Quinto Fabio Máximo</w:t>
      </w:r>
      <w:bookmarkEnd w:id="36"/>
      <w:r w:rsidR="007D5A2E">
        <w:fldChar w:fldCharType="begin"/>
      </w:r>
      <w:r w:rsidR="00D95A53">
        <w:instrText xml:space="preserve"> XE "</w:instrText>
      </w:r>
      <w:r w:rsidR="00D95A53" w:rsidRPr="00D1574E">
        <w:instrText>Fabio Máximo</w:instrText>
      </w:r>
      <w:r w:rsidR="00D95A53">
        <w:instrText xml:space="preserve">" \b \i </w:instrText>
      </w:r>
      <w:r w:rsidR="007D5A2E">
        <w:fldChar w:fldCharType="end"/>
      </w:r>
      <w:r>
        <w:t xml:space="preserve"> </w:t>
      </w:r>
    </w:p>
    <w:p w14:paraId="09109D71" w14:textId="77777777" w:rsidR="00402AD3" w:rsidRPr="00D1574E" w:rsidRDefault="00D1574E">
      <w:pPr>
        <w:pStyle w:val="Cuerpo"/>
      </w:pPr>
      <w:r w:rsidRPr="00D1574E">
        <w:t>“</w:t>
      </w:r>
      <w:r w:rsidRPr="00D1574E">
        <w:rPr>
          <w:rStyle w:val="reference-text"/>
          <w:i/>
          <w:iCs/>
        </w:rPr>
        <w:t>En su enfrentamiento con Aníbal</w:t>
      </w:r>
      <w:r w:rsidR="007D5A2E">
        <w:rPr>
          <w:rStyle w:val="reference-text"/>
          <w:i/>
          <w:iCs/>
        </w:rPr>
        <w:fldChar w:fldCharType="begin"/>
      </w:r>
      <w:r w:rsidR="00914C3C">
        <w:instrText xml:space="preserve"> XE "Aníbal" \b \i </w:instrText>
      </w:r>
      <w:r w:rsidR="007D5A2E">
        <w:rPr>
          <w:rStyle w:val="reference-text"/>
          <w:i/>
          <w:iCs/>
        </w:rPr>
        <w:fldChar w:fldCharType="end"/>
      </w:r>
      <w:r w:rsidRPr="00D1574E">
        <w:rPr>
          <w:rStyle w:val="reference-text"/>
          <w:i/>
          <w:iCs/>
        </w:rPr>
        <w:t>…,  Fabio Máximo</w:t>
      </w:r>
      <w:r w:rsidR="007D5A2E">
        <w:rPr>
          <w:rStyle w:val="reference-text"/>
          <w:i/>
          <w:iCs/>
        </w:rPr>
        <w:fldChar w:fldCharType="begin"/>
      </w:r>
      <w:r w:rsidR="00D95A53">
        <w:instrText xml:space="preserve"> XE "</w:instrText>
      </w:r>
      <w:r w:rsidR="00D95A53" w:rsidRPr="00D1574E">
        <w:instrText>Fabio Máximo</w:instrText>
      </w:r>
      <w:r w:rsidR="00D95A53">
        <w:instrText xml:space="preserve">" \b \i </w:instrText>
      </w:r>
      <w:r w:rsidR="007D5A2E">
        <w:rPr>
          <w:rStyle w:val="reference-text"/>
          <w:i/>
          <w:iCs/>
        </w:rPr>
        <w:fldChar w:fldCharType="end"/>
      </w:r>
      <w:r w:rsidRPr="00D1574E">
        <w:rPr>
          <w:rStyle w:val="reference-text"/>
          <w:i/>
          <w:iCs/>
        </w:rPr>
        <w:t xml:space="preserve"> decidió no asumir riesgo alguno y se preocupó únicamente de la defensa de Italia; por ello se ganó el sobre nombre de El Prudente, y una gran reputación como general</w:t>
      </w:r>
      <w:r w:rsidRPr="00D1574E">
        <w:t>”</w:t>
      </w:r>
    </w:p>
    <w:p w14:paraId="5D74A3F5" w14:textId="77777777" w:rsidR="00402AD3" w:rsidRPr="00D1574E" w:rsidRDefault="00D1574E">
      <w:pPr>
        <w:pStyle w:val="Cuerpo"/>
        <w:jc w:val="right"/>
      </w:pPr>
      <w:r w:rsidRPr="00D1574E">
        <w:t xml:space="preserve">Frontino. </w:t>
      </w:r>
      <w:proofErr w:type="spellStart"/>
      <w:r w:rsidRPr="00D1574E">
        <w:rPr>
          <w:rStyle w:val="reference-text"/>
          <w:i/>
          <w:iCs/>
        </w:rPr>
        <w:t>Stratagems</w:t>
      </w:r>
      <w:proofErr w:type="spellEnd"/>
      <w:r w:rsidRPr="00D1574E">
        <w:t xml:space="preserve"> 1.3.3.</w:t>
      </w:r>
    </w:p>
    <w:p w14:paraId="5EC2D8C6" w14:textId="1DDC5488" w:rsidR="00402AD3" w:rsidRPr="00D1574E" w:rsidRDefault="00C82CA8">
      <w:pPr>
        <w:pStyle w:val="Cuerpo"/>
      </w:pPr>
      <w:proofErr w:type="spellStart"/>
      <w:r w:rsidRPr="00C82CA8">
        <w:t>Quintus</w:t>
      </w:r>
      <w:proofErr w:type="spellEnd"/>
      <w:r w:rsidRPr="00C82CA8">
        <w:t xml:space="preserve"> Fabius Maximus </w:t>
      </w:r>
      <w:proofErr w:type="spellStart"/>
      <w:r w:rsidRPr="00C82CA8">
        <w:t>Verrucosus</w:t>
      </w:r>
      <w:proofErr w:type="spellEnd"/>
      <w:r w:rsidRPr="00C82CA8">
        <w:t xml:space="preserve"> </w:t>
      </w:r>
      <w:proofErr w:type="spellStart"/>
      <w:r w:rsidRPr="00C82CA8">
        <w:t>Cunctator</w:t>
      </w:r>
      <w:proofErr w:type="spellEnd"/>
      <w:r>
        <w:t xml:space="preserve"> </w:t>
      </w:r>
      <w:r w:rsidRPr="00C82CA8">
        <w:t>(275 – 203 A.C.)</w:t>
      </w:r>
    </w:p>
    <w:p w14:paraId="74031DE9" w14:textId="36BB1E85" w:rsidR="00402AD3" w:rsidRPr="00D1574E" w:rsidRDefault="00767A28">
      <w:pPr>
        <w:pStyle w:val="Cuerpo"/>
      </w:pPr>
      <w:r>
        <w:t>A Quinto</w:t>
      </w:r>
      <w:r w:rsidR="00D1574E" w:rsidRPr="00D1574E">
        <w:t xml:space="preserve"> </w:t>
      </w:r>
      <w:r>
        <w:t>Fabio</w:t>
      </w:r>
      <w:r w:rsidR="00D1574E" w:rsidRPr="00D1574E">
        <w:t xml:space="preserve"> </w:t>
      </w:r>
      <w:r>
        <w:t>Máximo</w:t>
      </w:r>
      <w:r w:rsidR="007D5A2E">
        <w:fldChar w:fldCharType="begin"/>
      </w:r>
      <w:r w:rsidR="00D95A53">
        <w:instrText xml:space="preserve"> XE "</w:instrText>
      </w:r>
      <w:r w:rsidR="00D95A53" w:rsidRPr="00D1574E">
        <w:instrText>Fabio Máximo</w:instrText>
      </w:r>
      <w:r w:rsidR="00D95A53">
        <w:instrText xml:space="preserve">" \b \i </w:instrText>
      </w:r>
      <w:r w:rsidR="007D5A2E">
        <w:fldChar w:fldCharType="end"/>
      </w:r>
      <w:r w:rsidR="00D1574E" w:rsidRPr="00D1574E">
        <w:t xml:space="preserve"> </w:t>
      </w:r>
      <w:r>
        <w:t xml:space="preserve">se le llamó el escudo de Roma y </w:t>
      </w:r>
      <w:r w:rsidR="00D1574E" w:rsidRPr="00D1574E">
        <w:t>jun</w:t>
      </w:r>
      <w:r w:rsidR="00096DD4">
        <w:t>to a Marco Claudio Marcelo</w:t>
      </w:r>
      <w:r w:rsidR="007D5A2E">
        <w:fldChar w:fldCharType="begin"/>
      </w:r>
      <w:r w:rsidR="00E409EF">
        <w:instrText xml:space="preserve"> XE "</w:instrText>
      </w:r>
      <w:r w:rsidR="00E409EF" w:rsidRPr="00D1574E">
        <w:instrText>Claudio Marcelo</w:instrText>
      </w:r>
      <w:r w:rsidR="00E409EF">
        <w:instrText xml:space="preserve">" \b \i </w:instrText>
      </w:r>
      <w:r w:rsidR="007D5A2E">
        <w:fldChar w:fldCharType="end"/>
      </w:r>
      <w:r>
        <w:t xml:space="preserve"> (</w:t>
      </w:r>
      <w:r w:rsidR="001A3F3F">
        <w:t xml:space="preserve">apodado </w:t>
      </w:r>
      <w:r>
        <w:t>la espada de Roma</w:t>
      </w:r>
      <w:r w:rsidR="00D1574E" w:rsidRPr="00D1574E">
        <w:t>)</w:t>
      </w:r>
      <w:r>
        <w:t xml:space="preserve">, </w:t>
      </w:r>
      <w:r w:rsidR="00096DD4">
        <w:t xml:space="preserve">Publio Cornelio </w:t>
      </w:r>
      <w:r w:rsidR="00D1574E" w:rsidRPr="00D1574E">
        <w:t>Escipión</w:t>
      </w:r>
      <w:r w:rsidR="007D5A2E">
        <w:fldChar w:fldCharType="begin"/>
      </w:r>
      <w:r w:rsidR="00D95A53">
        <w:instrText xml:space="preserve"> XE "</w:instrText>
      </w:r>
      <w:r w:rsidR="00D95A53" w:rsidRPr="00D1574E">
        <w:instrText>Escipión</w:instrText>
      </w:r>
      <w:r w:rsidR="00D95A53">
        <w:instrText xml:space="preserve">" \b \i </w:instrText>
      </w:r>
      <w:r w:rsidR="007D5A2E">
        <w:fldChar w:fldCharType="end"/>
      </w:r>
      <w:r w:rsidR="00D1574E" w:rsidRPr="00D1574E">
        <w:t xml:space="preserve"> </w:t>
      </w:r>
      <w:r w:rsidR="00096DD4">
        <w:t xml:space="preserve">(el </w:t>
      </w:r>
      <w:r w:rsidR="00D1574E" w:rsidRPr="00D1574E">
        <w:t>Africano</w:t>
      </w:r>
      <w:r w:rsidR="00096DD4">
        <w:t>)</w:t>
      </w:r>
      <w:r w:rsidR="00D1574E" w:rsidRPr="00D1574E">
        <w:t xml:space="preserve"> y </w:t>
      </w:r>
      <w:proofErr w:type="spellStart"/>
      <w:r w:rsidR="00D1574E" w:rsidRPr="00D1574E">
        <w:t>Caio</w:t>
      </w:r>
      <w:proofErr w:type="spellEnd"/>
      <w:r w:rsidR="00D1574E" w:rsidRPr="00D1574E">
        <w:t xml:space="preserve"> Claudio Nerón </w:t>
      </w:r>
      <w:r w:rsidR="00096DD4">
        <w:t xml:space="preserve">formó </w:t>
      </w:r>
      <w:r w:rsidR="001A3F3F">
        <w:t>parte d</w:t>
      </w:r>
      <w:r w:rsidR="00096DD4">
        <w:t xml:space="preserve">el cuarteto de generales romanos que </w:t>
      </w:r>
      <w:r w:rsidR="00BA724B">
        <w:t xml:space="preserve">principalmente protagonizaron </w:t>
      </w:r>
      <w:r w:rsidR="00096DD4">
        <w:t xml:space="preserve">la victoria </w:t>
      </w:r>
      <w:r w:rsidR="00BA724B">
        <w:t>de</w:t>
      </w:r>
      <w:r w:rsidR="00096DD4">
        <w:t xml:space="preserve"> Roma en la</w:t>
      </w:r>
      <w:r w:rsidR="00D1574E" w:rsidRPr="00D1574E">
        <w:t xml:space="preserve"> Segunda Guerra Púnica</w:t>
      </w:r>
      <w:r w:rsidR="007D5A2E">
        <w:fldChar w:fldCharType="begin"/>
      </w:r>
      <w:r w:rsidR="0073279F">
        <w:instrText xml:space="preserve"> XE "Segunda Guerra Púnica" \b \i </w:instrText>
      </w:r>
      <w:r w:rsidR="007D5A2E">
        <w:fldChar w:fldCharType="end"/>
      </w:r>
      <w:r w:rsidR="00D1574E" w:rsidRPr="00D1574E">
        <w:t>.</w:t>
      </w:r>
      <w:r w:rsidR="00096DD4">
        <w:t xml:space="preserve"> En la revisión de la biografía de Fabio Máximo no podremos pasar por alto la figura de Marcelo, con el que compartió consulado en el 216 a.C., y con el que conseguiría contener a Aníbal</w:t>
      </w:r>
      <w:r w:rsidR="007D5A2E">
        <w:fldChar w:fldCharType="begin"/>
      </w:r>
      <w:r w:rsidR="00914C3C">
        <w:instrText xml:space="preserve"> XE "Aníbal" \b \i </w:instrText>
      </w:r>
      <w:r w:rsidR="007D5A2E">
        <w:fldChar w:fldCharType="end"/>
      </w:r>
      <w:r w:rsidR="00096DD4">
        <w:t xml:space="preserve"> después del desastre de </w:t>
      </w:r>
      <w:proofErr w:type="spellStart"/>
      <w:r w:rsidR="00096DD4">
        <w:t>Cannas</w:t>
      </w:r>
      <w:proofErr w:type="spellEnd"/>
      <w:r w:rsidR="007D5A2E">
        <w:fldChar w:fldCharType="begin"/>
      </w:r>
      <w:r w:rsidR="00E409EF">
        <w:instrText xml:space="preserve"> XE "Cannas" \b \i </w:instrText>
      </w:r>
      <w:r w:rsidR="007D5A2E">
        <w:fldChar w:fldCharType="end"/>
      </w:r>
      <w:r w:rsidR="00096DD4">
        <w:t xml:space="preserve">. </w:t>
      </w:r>
    </w:p>
    <w:p w14:paraId="369F68C2" w14:textId="0E2C9688" w:rsidR="00402AD3" w:rsidRDefault="00D1574E" w:rsidP="001A3F3F">
      <w:pPr>
        <w:pStyle w:val="Cuerpo"/>
      </w:pPr>
      <w:r w:rsidRPr="00D1574E">
        <w:t>Marcelo y Fabio</w:t>
      </w:r>
      <w:r w:rsidR="00096DD4">
        <w:t>, plebeyo el primero y patricio el segundo, fueron dos excepcionales personajes por multitud de</w:t>
      </w:r>
      <w:r w:rsidR="00A76859">
        <w:t xml:space="preserve"> motivos.</w:t>
      </w:r>
      <w:r w:rsidR="00096DD4">
        <w:t xml:space="preserve"> </w:t>
      </w:r>
      <w:r w:rsidR="00A76859">
        <w:t>Sus capacidades políticas y militares estaban ampliamente demostradas con anterioridad al comienzo de la Segunda Guerra Púnica</w:t>
      </w:r>
      <w:r w:rsidR="007D5A2E">
        <w:fldChar w:fldCharType="begin"/>
      </w:r>
      <w:r w:rsidR="0073279F">
        <w:instrText xml:space="preserve"> XE "Segunda Guerra Púnica" \b \i </w:instrText>
      </w:r>
      <w:r w:rsidR="007D5A2E">
        <w:fldChar w:fldCharType="end"/>
      </w:r>
      <w:r w:rsidR="00A76859">
        <w:t xml:space="preserve">. Ambos ejercieron altos cargos de poder durante bastante tiempo, algo bastante raro en la época, y que sólo se repetiría en los años finales de la República. </w:t>
      </w:r>
      <w:r w:rsidRPr="00D1574E">
        <w:t xml:space="preserve"> </w:t>
      </w:r>
      <w:r w:rsidR="00A76859">
        <w:t>Los dos generales se habían distinguido ya en la Primera Guerra Púnica</w:t>
      </w:r>
      <w:r w:rsidR="00646FB3">
        <w:t>,</w:t>
      </w:r>
      <w:r w:rsidR="007D5A2E">
        <w:fldChar w:fldCharType="begin"/>
      </w:r>
      <w:r w:rsidR="0073279F">
        <w:instrText xml:space="preserve"> XE "</w:instrText>
      </w:r>
      <w:r w:rsidR="0073279F" w:rsidRPr="00D1574E">
        <w:instrText>Primera Guerra Púnica</w:instrText>
      </w:r>
      <w:r w:rsidR="0073279F">
        <w:instrText xml:space="preserve">" \b \i </w:instrText>
      </w:r>
      <w:r w:rsidR="007D5A2E">
        <w:fldChar w:fldCharType="end"/>
      </w:r>
      <w:r w:rsidR="00A76859">
        <w:t xml:space="preserve"> </w:t>
      </w:r>
      <w:r w:rsidR="001A3F3F">
        <w:t>pero alcanzaron</w:t>
      </w:r>
      <w:r w:rsidR="00A76859">
        <w:t xml:space="preserve"> la madurez política y militar cuando Aníbal</w:t>
      </w:r>
      <w:r w:rsidR="007D5A2E">
        <w:fldChar w:fldCharType="begin"/>
      </w:r>
      <w:r w:rsidR="00914C3C">
        <w:instrText xml:space="preserve"> XE "Aníbal" \b \i </w:instrText>
      </w:r>
      <w:r w:rsidR="007D5A2E">
        <w:fldChar w:fldCharType="end"/>
      </w:r>
      <w:r w:rsidR="001A3F3F">
        <w:t xml:space="preserve"> entró en Italia. A</w:t>
      </w:r>
      <w:r w:rsidR="00A76859">
        <w:t>m</w:t>
      </w:r>
      <w:r w:rsidR="00646FB3">
        <w:t>bos sobrepasaban la cincuentena</w:t>
      </w:r>
      <w:r w:rsidR="001A3F3F">
        <w:t xml:space="preserve"> </w:t>
      </w:r>
      <w:r w:rsidR="00A76859">
        <w:t>y</w:t>
      </w:r>
      <w:r w:rsidR="00646FB3">
        <w:t>,</w:t>
      </w:r>
      <w:r w:rsidR="00A76859">
        <w:t xml:space="preserve"> a pesar de no conseguir ninguna victoria directa sobre Aníbal</w:t>
      </w:r>
      <w:r w:rsidR="001A3F3F">
        <w:t>,</w:t>
      </w:r>
      <w:r w:rsidR="00A76859">
        <w:t xml:space="preserve"> sí lo hicieron sobre sus aliados consiguiendo debilitar las fuerzas cartaginesas.</w:t>
      </w:r>
    </w:p>
    <w:p w14:paraId="1C82B0B9" w14:textId="5F978EE9" w:rsidR="00D91987" w:rsidRPr="00D1574E" w:rsidRDefault="00D91987">
      <w:pPr>
        <w:pStyle w:val="Cuerpo"/>
      </w:pPr>
      <w:r>
        <w:t>De Fabio Má</w:t>
      </w:r>
      <w:r w:rsidR="00121065">
        <w:t>ximo</w:t>
      </w:r>
      <w:r w:rsidR="007D5A2E">
        <w:fldChar w:fldCharType="begin"/>
      </w:r>
      <w:r w:rsidR="00D95A53">
        <w:instrText xml:space="preserve"> XE "</w:instrText>
      </w:r>
      <w:r w:rsidR="00D95A53" w:rsidRPr="00D1574E">
        <w:instrText>Fabio Máximo</w:instrText>
      </w:r>
      <w:r w:rsidR="00D95A53">
        <w:instrText xml:space="preserve">" \b \i </w:instrText>
      </w:r>
      <w:r w:rsidR="007D5A2E">
        <w:fldChar w:fldCharType="end"/>
      </w:r>
      <w:r w:rsidR="00121065">
        <w:t xml:space="preserve"> se dice que era una persona cauta que nunca expresaba sus </w:t>
      </w:r>
      <w:r w:rsidR="006D62DF">
        <w:t>sentimientos</w:t>
      </w:r>
      <w:r w:rsidR="00121065">
        <w:t xml:space="preserve"> personales el público. Dio buena muestra de sus tácticas militares contra los ligures, que le valieron un triunfo, y se le consideraba un hábil orador</w:t>
      </w:r>
      <w:r w:rsidR="00646FB3">
        <w:t>,</w:t>
      </w:r>
      <w:r w:rsidR="00121065">
        <w:t xml:space="preserve"> dominando las dos facetas primordiales en la vida pública de Roma, la guerra y la política.</w:t>
      </w:r>
    </w:p>
    <w:p w14:paraId="5CC25F4E" w14:textId="7EC7DF6F" w:rsidR="00402AD3" w:rsidRPr="00D1574E" w:rsidRDefault="00D1574E">
      <w:pPr>
        <w:pStyle w:val="Cuerpo"/>
      </w:pPr>
      <w:r w:rsidRPr="00D1574E">
        <w:t>Cuando Aníbal</w:t>
      </w:r>
      <w:r w:rsidR="007D5A2E">
        <w:fldChar w:fldCharType="begin"/>
      </w:r>
      <w:r w:rsidR="00914C3C">
        <w:instrText xml:space="preserve"> XE "Aníbal" \b \i </w:instrText>
      </w:r>
      <w:r w:rsidR="007D5A2E">
        <w:fldChar w:fldCharType="end"/>
      </w:r>
      <w:r w:rsidRPr="00D1574E">
        <w:t xml:space="preserve"> </w:t>
      </w:r>
      <w:r w:rsidR="00121065">
        <w:t xml:space="preserve">y su terrible ejército </w:t>
      </w:r>
      <w:r w:rsidRPr="00D1574E">
        <w:t>pone</w:t>
      </w:r>
      <w:r w:rsidR="00121065">
        <w:t>n</w:t>
      </w:r>
      <w:r w:rsidRPr="00D1574E">
        <w:t xml:space="preserve"> sus pies en el norte de Italia </w:t>
      </w:r>
      <w:r w:rsidR="00121065">
        <w:t>infringiendo</w:t>
      </w:r>
      <w:r w:rsidRPr="00D1574E">
        <w:t xml:space="preserve"> las consecutivas derrotas de Ticino</w:t>
      </w:r>
      <w:r w:rsidR="007D5A2E">
        <w:fldChar w:fldCharType="begin"/>
      </w:r>
      <w:r w:rsidR="00E409EF">
        <w:instrText xml:space="preserve"> XE "</w:instrText>
      </w:r>
      <w:r w:rsidR="00E409EF" w:rsidRPr="00D1574E">
        <w:instrText>Ticino</w:instrText>
      </w:r>
      <w:r w:rsidR="00E409EF">
        <w:instrText xml:space="preserve">" \b \i </w:instrText>
      </w:r>
      <w:r w:rsidR="007D5A2E">
        <w:fldChar w:fldCharType="end"/>
      </w:r>
      <w:r w:rsidRPr="00D1574E">
        <w:t xml:space="preserve">, </w:t>
      </w:r>
      <w:proofErr w:type="spellStart"/>
      <w:r w:rsidRPr="00D1574E">
        <w:t>Trebia</w:t>
      </w:r>
      <w:proofErr w:type="spellEnd"/>
      <w:r w:rsidR="007D5A2E">
        <w:fldChar w:fldCharType="begin"/>
      </w:r>
      <w:r w:rsidR="00E409EF">
        <w:instrText xml:space="preserve"> XE "</w:instrText>
      </w:r>
      <w:r w:rsidR="00E409EF" w:rsidRPr="00D1574E">
        <w:instrText>Trebia</w:instrText>
      </w:r>
      <w:r w:rsidR="00E409EF">
        <w:instrText xml:space="preserve">" \b \i </w:instrText>
      </w:r>
      <w:r w:rsidR="007D5A2E">
        <w:fldChar w:fldCharType="end"/>
      </w:r>
      <w:r w:rsidRPr="00D1574E">
        <w:t xml:space="preserve"> y </w:t>
      </w:r>
      <w:proofErr w:type="spellStart"/>
      <w:r w:rsidRPr="00D1574E">
        <w:t>Trasimeno</w:t>
      </w:r>
      <w:proofErr w:type="spellEnd"/>
      <w:r w:rsidR="00646FB3">
        <w:t>,</w:t>
      </w:r>
      <w:r w:rsidR="007D5A2E">
        <w:fldChar w:fldCharType="begin"/>
      </w:r>
      <w:r w:rsidR="00E409EF">
        <w:instrText xml:space="preserve"> XE "</w:instrText>
      </w:r>
      <w:r w:rsidR="00E409EF" w:rsidRPr="00D1574E">
        <w:instrText>Trasimeno</w:instrText>
      </w:r>
      <w:r w:rsidR="00E409EF">
        <w:instrText xml:space="preserve">" \b \i </w:instrText>
      </w:r>
      <w:r w:rsidR="007D5A2E">
        <w:fldChar w:fldCharType="end"/>
      </w:r>
      <w:r w:rsidR="00121065">
        <w:t xml:space="preserve"> Fabio Máximo</w:t>
      </w:r>
      <w:r w:rsidR="007D5A2E">
        <w:fldChar w:fldCharType="begin"/>
      </w:r>
      <w:r w:rsidR="00D95A53">
        <w:instrText xml:space="preserve"> XE "</w:instrText>
      </w:r>
      <w:r w:rsidR="00D95A53" w:rsidRPr="00D1574E">
        <w:instrText>Fabio Máximo</w:instrText>
      </w:r>
      <w:r w:rsidR="00D95A53">
        <w:instrText xml:space="preserve">" \b \i </w:instrText>
      </w:r>
      <w:r w:rsidR="007D5A2E">
        <w:fldChar w:fldCharType="end"/>
      </w:r>
      <w:r w:rsidR="00121065">
        <w:t xml:space="preserve"> contaba con cincuenta y ocho años de edad, había sido cónsul</w:t>
      </w:r>
      <w:r w:rsidR="007D5A2E">
        <w:fldChar w:fldCharType="begin"/>
      </w:r>
      <w:r w:rsidR="00914C3C">
        <w:instrText xml:space="preserve"> XE "cónsul" \b \i </w:instrText>
      </w:r>
      <w:r w:rsidR="007D5A2E">
        <w:fldChar w:fldCharType="end"/>
      </w:r>
      <w:r w:rsidR="00121065">
        <w:t xml:space="preserve"> dos veces (233 y 228</w:t>
      </w:r>
      <w:r w:rsidR="00646FB3">
        <w:t xml:space="preserve"> a.C.</w:t>
      </w:r>
      <w:r w:rsidR="00121065">
        <w:t>) y había sido censor en el 230</w:t>
      </w:r>
      <w:r w:rsidR="00646FB3">
        <w:t xml:space="preserve"> a.C.</w:t>
      </w:r>
      <w:r w:rsidR="00121065">
        <w:t>. La extrema gravedad de la situación obliga a</w:t>
      </w:r>
      <w:r w:rsidRPr="00D1574E">
        <w:t>l senado</w:t>
      </w:r>
      <w:r w:rsidR="007D5A2E">
        <w:fldChar w:fldCharType="begin"/>
      </w:r>
      <w:r w:rsidR="00914C3C">
        <w:instrText xml:space="preserve"> XE "</w:instrText>
      </w:r>
      <w:r w:rsidR="00914C3C" w:rsidRPr="00D1574E">
        <w:instrText>senado</w:instrText>
      </w:r>
      <w:r w:rsidR="00914C3C">
        <w:instrText xml:space="preserve">" \b \i </w:instrText>
      </w:r>
      <w:r w:rsidR="007D5A2E">
        <w:fldChar w:fldCharType="end"/>
      </w:r>
      <w:r w:rsidRPr="00D1574E">
        <w:t xml:space="preserve"> romano </w:t>
      </w:r>
      <w:r w:rsidR="00121065">
        <w:t>a</w:t>
      </w:r>
      <w:r w:rsidRPr="00D1574E">
        <w:t xml:space="preserve"> designar un dictador que </w:t>
      </w:r>
      <w:r w:rsidR="00121065">
        <w:t>se haga cargo de la complicada situación</w:t>
      </w:r>
      <w:r w:rsidR="00B465D1">
        <w:t xml:space="preserve">. Desde la caída de la monarquía </w:t>
      </w:r>
      <w:proofErr w:type="gramStart"/>
      <w:r w:rsidR="00B465D1">
        <w:t>Roma  se</w:t>
      </w:r>
      <w:proofErr w:type="gramEnd"/>
      <w:r w:rsidR="00B465D1">
        <w:t xml:space="preserve"> preocupó especialmente de nunca más otorgar los poderes del estado en una sola persona. Su complicada administración da buena fe de ello. La excepción a la regla se producía en situaciones tan alarmantes como la que, sin duda, Aníbal provocó en el estado romano. El objetivo principal de la dictadura era eliminar todos los lentos procesos burocráticos de la administración romana centralizando el poder en una sola persona</w:t>
      </w:r>
      <w:r w:rsidR="00646FB3">
        <w:t>,</w:t>
      </w:r>
      <w:r w:rsidR="00B465D1">
        <w:t xml:space="preserve"> de modo que no pudiera ser vetado ni controlado</w:t>
      </w:r>
      <w:r w:rsidR="00646FB3">
        <w:t>, y por tanto ralentizado</w:t>
      </w:r>
      <w:r w:rsidR="00B465D1">
        <w:t xml:space="preserve">. Este </w:t>
      </w:r>
      <w:r w:rsidR="00646FB3">
        <w:t>cargo</w:t>
      </w:r>
      <w:r w:rsidR="00B465D1">
        <w:t xml:space="preserve"> temporal, de un máximo de seis meses, resultó enormemente útil ante situaciones de grave peligro y, de nuevo, ante la invasión cartaginesa demostró su valía en la figura de Fabio Máximo. Su larga experiencia militar y política le capacitaba para ser el hombre idóneo para sacar a Roma del atolladero. Al nombramiento de</w:t>
      </w:r>
      <w:r w:rsidRPr="00D1574E">
        <w:t xml:space="preserve"> dictador </w:t>
      </w:r>
      <w:r w:rsidR="00B465D1">
        <w:t>se acompañaba la del</w:t>
      </w:r>
      <w:r w:rsidRPr="00D1574E">
        <w:t xml:space="preserve"> </w:t>
      </w:r>
      <w:proofErr w:type="spellStart"/>
      <w:r w:rsidRPr="00D5714C">
        <w:rPr>
          <w:i/>
        </w:rPr>
        <w:t>imperium</w:t>
      </w:r>
      <w:proofErr w:type="spellEnd"/>
      <w:r w:rsidRPr="00D1574E">
        <w:t xml:space="preserve"> supremo que conllevaba la responsabilidad máxima de todos los ejércitos.  </w:t>
      </w:r>
    </w:p>
    <w:p w14:paraId="27CF12B9" w14:textId="71E5AA51" w:rsidR="000E3093" w:rsidRDefault="00AC342B">
      <w:pPr>
        <w:pStyle w:val="Cuerpo"/>
      </w:pPr>
      <w:r>
        <w:t>Las primeras decisiones que Fabio Máximo</w:t>
      </w:r>
      <w:r w:rsidR="007D5A2E">
        <w:fldChar w:fldCharType="begin"/>
      </w:r>
      <w:r w:rsidR="00D95A53">
        <w:instrText xml:space="preserve"> XE "</w:instrText>
      </w:r>
      <w:r w:rsidR="00D95A53" w:rsidRPr="00D1574E">
        <w:instrText>Fabio Máximo</w:instrText>
      </w:r>
      <w:r w:rsidR="00D95A53">
        <w:instrText xml:space="preserve">" \b \i </w:instrText>
      </w:r>
      <w:r w:rsidR="007D5A2E">
        <w:fldChar w:fldCharType="end"/>
      </w:r>
      <w:r>
        <w:t xml:space="preserve"> tuvo que tomar se enfocaron en la defensa de la ciudad. Convocó nuevas levas y junto con los supervivientes de </w:t>
      </w:r>
      <w:proofErr w:type="spellStart"/>
      <w:r>
        <w:t>Trasimeno</w:t>
      </w:r>
      <w:proofErr w:type="spellEnd"/>
      <w:r w:rsidR="007D5A2E">
        <w:fldChar w:fldCharType="begin"/>
      </w:r>
      <w:r w:rsidR="00E409EF">
        <w:instrText xml:space="preserve"> XE "</w:instrText>
      </w:r>
      <w:r w:rsidR="00E409EF" w:rsidRPr="00D1574E">
        <w:instrText>Trasimeno</w:instrText>
      </w:r>
      <w:r w:rsidR="00E409EF">
        <w:instrText xml:space="preserve">" \b \i </w:instrText>
      </w:r>
      <w:r w:rsidR="007D5A2E">
        <w:fldChar w:fldCharType="end"/>
      </w:r>
      <w:r>
        <w:t xml:space="preserve"> reunió cuatro legiones, aunque probablemente de dudosa calidad. Por </w:t>
      </w:r>
      <w:proofErr w:type="gramStart"/>
      <w:r>
        <w:t>último</w:t>
      </w:r>
      <w:proofErr w:type="gramEnd"/>
      <w:r>
        <w:t xml:space="preserve"> decidió levantar el ánimo de la ciudad y de sus soldados dando todos los pasos formales y religiosos </w:t>
      </w:r>
      <w:r>
        <w:lastRenderedPageBreak/>
        <w:t>que la tradición romana dictaba y que el cónsul</w:t>
      </w:r>
      <w:r w:rsidR="007D5A2E">
        <w:fldChar w:fldCharType="begin"/>
      </w:r>
      <w:r w:rsidR="00914C3C">
        <w:instrText xml:space="preserve"> XE "cónsul" \b \i </w:instrText>
      </w:r>
      <w:r w:rsidR="007D5A2E">
        <w:fldChar w:fldCharType="end"/>
      </w:r>
      <w:r>
        <w:t xml:space="preserve"> Flaminio, el derrotado en </w:t>
      </w:r>
      <w:proofErr w:type="spellStart"/>
      <w:r>
        <w:t>Trasimeno</w:t>
      </w:r>
      <w:proofErr w:type="spellEnd"/>
      <w:r>
        <w:t xml:space="preserve">, había obviado. </w:t>
      </w:r>
      <w:r w:rsidR="000E3093">
        <w:t>Posiblemente rutina y la relajación llevó poco a poco a los generales romanos olvidarse de los, en ocasiones, tediosos pasos que la tr</w:t>
      </w:r>
      <w:r w:rsidR="00646FB3">
        <w:t>adición marcaba. Fabio argumentó</w:t>
      </w:r>
      <w:r w:rsidR="000E3093">
        <w:t xml:space="preserve"> a estas distracciones </w:t>
      </w:r>
      <w:r w:rsidR="00646FB3">
        <w:t xml:space="preserve">para </w:t>
      </w:r>
      <w:r w:rsidR="000E3093">
        <w:t xml:space="preserve">con los dioses el motivo </w:t>
      </w:r>
      <w:r w:rsidR="00646FB3">
        <w:t xml:space="preserve">principal </w:t>
      </w:r>
      <w:r w:rsidR="000E3093">
        <w:t xml:space="preserve">de los anteriores desastres. Puede que </w:t>
      </w:r>
      <w:r w:rsidR="00646FB3">
        <w:t xml:space="preserve">lo hiciera </w:t>
      </w:r>
      <w:r w:rsidR="000E3093">
        <w:t>por convicción o como medida interesada</w:t>
      </w:r>
      <w:r w:rsidR="00646FB3">
        <w:t>,</w:t>
      </w:r>
      <w:r w:rsidR="000E3093">
        <w:t xml:space="preserve"> </w:t>
      </w:r>
      <w:r w:rsidR="00646FB3">
        <w:t>pero consiguió</w:t>
      </w:r>
      <w:r w:rsidR="000E3093">
        <w:t xml:space="preserve"> levant</w:t>
      </w:r>
      <w:r w:rsidR="00646FB3">
        <w:t>ar la moral del decaído pueblo</w:t>
      </w:r>
      <w:r w:rsidR="007D5A2E">
        <w:fldChar w:fldCharType="begin"/>
      </w:r>
      <w:r w:rsidR="00914C3C">
        <w:instrText xml:space="preserve"> XE "Aníbal" \b \i </w:instrText>
      </w:r>
      <w:r w:rsidR="007D5A2E">
        <w:fldChar w:fldCharType="end"/>
      </w:r>
      <w:r w:rsidR="000E3093">
        <w:t>.</w:t>
      </w:r>
    </w:p>
    <w:p w14:paraId="4E0DFF73" w14:textId="311C8A00" w:rsidR="00402AD3" w:rsidRPr="00D1574E" w:rsidRDefault="00D1574E">
      <w:pPr>
        <w:pStyle w:val="Cuerpo"/>
      </w:pPr>
      <w:r w:rsidRPr="00D1574E">
        <w:t>Las decisiones que a partir de ese momento tomó Fabio Máximo</w:t>
      </w:r>
      <w:r w:rsidR="007D5A2E">
        <w:fldChar w:fldCharType="begin"/>
      </w:r>
      <w:r w:rsidR="00D95A53">
        <w:instrText xml:space="preserve"> XE "</w:instrText>
      </w:r>
      <w:r w:rsidR="00D95A53" w:rsidRPr="00D1574E">
        <w:instrText>Fabio Máximo</w:instrText>
      </w:r>
      <w:r w:rsidR="00D95A53">
        <w:instrText xml:space="preserve">" \b \i </w:instrText>
      </w:r>
      <w:r w:rsidR="007D5A2E">
        <w:fldChar w:fldCharType="end"/>
      </w:r>
      <w:r w:rsidRPr="00D1574E">
        <w:t xml:space="preserve"> han sido muy alabadas sobre todo en épocas más modernas. Sin </w:t>
      </w:r>
      <w:proofErr w:type="gramStart"/>
      <w:r w:rsidRPr="00D1574E">
        <w:t>embargo</w:t>
      </w:r>
      <w:proofErr w:type="gramEnd"/>
      <w:r w:rsidRPr="00D1574E">
        <w:t xml:space="preserve"> como dictador de Roma sus medidas también fueron cuestionadas por</w:t>
      </w:r>
      <w:r w:rsidR="000E3093">
        <w:t xml:space="preserve"> algunos de</w:t>
      </w:r>
      <w:r w:rsidRPr="00D1574E">
        <w:t xml:space="preserve"> sus coetáneos. Hay que entender que la tradición romana hasta la fecha tenía como norma afrontar las guerras contra sus enemigos de la manera más agresiva </w:t>
      </w:r>
      <w:r w:rsidR="000E3093">
        <w:t xml:space="preserve">y directa </w:t>
      </w:r>
      <w:r w:rsidRPr="00D1574E">
        <w:t>posible</w:t>
      </w:r>
      <w:r w:rsidR="00646FB3">
        <w:t>,</w:t>
      </w:r>
      <w:r w:rsidRPr="00D1574E">
        <w:t xml:space="preserve"> por lo que la estrategia conser</w:t>
      </w:r>
      <w:r w:rsidR="000E3093">
        <w:t>vadora que adoptó Fabio no fue unánimemente aplaudida en el momento</w:t>
      </w:r>
      <w:r w:rsidR="00DC2540">
        <w:t>,</w:t>
      </w:r>
      <w:r w:rsidR="000E3093">
        <w:t xml:space="preserve"> aunque sí lo sería en años siguiente</w:t>
      </w:r>
      <w:r w:rsidR="00646FB3">
        <w:t>s</w:t>
      </w:r>
      <w:r w:rsidRPr="00D1574E">
        <w:t xml:space="preserve">. Fabio no </w:t>
      </w:r>
      <w:r w:rsidR="000E3093">
        <w:t>buscó con sus decisiones</w:t>
      </w:r>
      <w:r w:rsidR="00646FB3">
        <w:t xml:space="preserve"> la gloria personal si</w:t>
      </w:r>
      <w:r w:rsidRPr="00D1574E">
        <w:t xml:space="preserve">no la victoria sobre un rival que había llevado al estado al precipicio. La última derrota en </w:t>
      </w:r>
      <w:proofErr w:type="spellStart"/>
      <w:r w:rsidRPr="00D1574E">
        <w:t>Trasimeno</w:t>
      </w:r>
      <w:proofErr w:type="spellEnd"/>
      <w:r w:rsidR="007D5A2E">
        <w:fldChar w:fldCharType="begin"/>
      </w:r>
      <w:r w:rsidR="00E409EF">
        <w:instrText xml:space="preserve"> XE "</w:instrText>
      </w:r>
      <w:r w:rsidR="00E409EF" w:rsidRPr="00D1574E">
        <w:instrText>Trasimeno</w:instrText>
      </w:r>
      <w:r w:rsidR="00E409EF">
        <w:instrText xml:space="preserve">" \b \i </w:instrText>
      </w:r>
      <w:r w:rsidR="007D5A2E">
        <w:fldChar w:fldCharType="end"/>
      </w:r>
      <w:r w:rsidRPr="00D1574E">
        <w:t xml:space="preserve"> del cónsul</w:t>
      </w:r>
      <w:r w:rsidR="007D5A2E">
        <w:fldChar w:fldCharType="begin"/>
      </w:r>
      <w:r w:rsidR="00914C3C">
        <w:instrText xml:space="preserve"> XE "cónsul" \b \i </w:instrText>
      </w:r>
      <w:r w:rsidR="007D5A2E">
        <w:fldChar w:fldCharType="end"/>
      </w:r>
      <w:r w:rsidRPr="00D1574E">
        <w:t xml:space="preserve"> Flaminio</w:t>
      </w:r>
      <w:r w:rsidR="00D5714C">
        <w:t>,</w:t>
      </w:r>
      <w:r w:rsidRPr="00D1574E">
        <w:t xml:space="preserve"> que terminó con </w:t>
      </w:r>
      <w:r w:rsidR="00D5714C">
        <w:t xml:space="preserve">su muerte, </w:t>
      </w:r>
      <w:r w:rsidRPr="00D1574E">
        <w:t>demostró que Roma no estaba preparada para un enfrentamiento directo co</w:t>
      </w:r>
      <w:r w:rsidR="00DC2540">
        <w:t>n Aníbal</w:t>
      </w:r>
      <w:r w:rsidR="00646FB3">
        <w:t>,</w:t>
      </w:r>
      <w:r w:rsidR="007D5A2E">
        <w:fldChar w:fldCharType="begin"/>
      </w:r>
      <w:r w:rsidR="00914C3C">
        <w:instrText xml:space="preserve"> XE "Aníbal" \b \i </w:instrText>
      </w:r>
      <w:r w:rsidR="007D5A2E">
        <w:fldChar w:fldCharType="end"/>
      </w:r>
      <w:r w:rsidR="00DC2540">
        <w:t xml:space="preserve"> por lo que a pesar de disponer de más treinta mil soldados</w:t>
      </w:r>
      <w:r w:rsidRPr="00D1574E">
        <w:t xml:space="preserve"> Fabio Máximo </w:t>
      </w:r>
      <w:r w:rsidR="00DC2540">
        <w:t xml:space="preserve">decidió </w:t>
      </w:r>
      <w:r w:rsidRPr="00D1574E">
        <w:t>manejar la situación con la audacia suficiente para mantener a raya a su enemigo</w:t>
      </w:r>
      <w:r w:rsidR="00646FB3">
        <w:t xml:space="preserve">. Huyendo del enfrentamiento </w:t>
      </w:r>
      <w:proofErr w:type="gramStart"/>
      <w:r w:rsidR="00646FB3">
        <w:t>directo</w:t>
      </w:r>
      <w:proofErr w:type="gramEnd"/>
      <w:r w:rsidR="00646FB3">
        <w:t xml:space="preserve"> pero controlando a su enemigo ganó</w:t>
      </w:r>
      <w:r w:rsidRPr="00D1574E">
        <w:t xml:space="preserve"> tiempo para </w:t>
      </w:r>
      <w:r w:rsidR="00DC2540">
        <w:t>que Roma se recuperara y abriera nuevos frentes de batalla</w:t>
      </w:r>
      <w:r w:rsidRPr="00D1574E">
        <w:t>.</w:t>
      </w:r>
    </w:p>
    <w:p w14:paraId="0A0DBA1E" w14:textId="394EEA95" w:rsidR="00402AD3" w:rsidRPr="00D1574E" w:rsidRDefault="00D1574E">
      <w:pPr>
        <w:pStyle w:val="Cuerpo"/>
      </w:pPr>
      <w:r w:rsidRPr="00D1574E">
        <w:t>Ya hemos comentado como Fabio llevó sus legiones a dos días del campamento de Aníbal</w:t>
      </w:r>
      <w:r w:rsidR="007D5A2E">
        <w:fldChar w:fldCharType="begin"/>
      </w:r>
      <w:r w:rsidR="00914C3C">
        <w:instrText xml:space="preserve"> XE "Aníbal" \b \i </w:instrText>
      </w:r>
      <w:r w:rsidR="007D5A2E">
        <w:fldChar w:fldCharType="end"/>
      </w:r>
      <w:r w:rsidRPr="00D1574E">
        <w:t xml:space="preserve"> </w:t>
      </w:r>
      <w:proofErr w:type="gramStart"/>
      <w:r w:rsidR="00646FB3">
        <w:t>teniéndolo</w:t>
      </w:r>
      <w:r w:rsidRPr="00D1574E">
        <w:t xml:space="preserve"> controlando</w:t>
      </w:r>
      <w:proofErr w:type="gramEnd"/>
      <w:r w:rsidRPr="00D1574E">
        <w:t xml:space="preserve"> en todo momento ubicándose </w:t>
      </w:r>
      <w:r w:rsidR="00646FB3">
        <w:t xml:space="preserve">siempre </w:t>
      </w:r>
      <w:r w:rsidRPr="00D1574E">
        <w:t>en posiciones ventajosas del terreno. Aníbal llegó a desesperarse ante la falta de intención de luchar contra él por lo que decidió proseguir su camino por Italia</w:t>
      </w:r>
      <w:r w:rsidR="00DC2540">
        <w:t xml:space="preserve"> con Fabio marcando todos sus movimientos</w:t>
      </w:r>
      <w:r w:rsidRPr="00D1574E">
        <w:t xml:space="preserve">. </w:t>
      </w:r>
      <w:proofErr w:type="gramStart"/>
      <w:r w:rsidRPr="00D1574E">
        <w:t>Fabio  sometió</w:t>
      </w:r>
      <w:proofErr w:type="gramEnd"/>
      <w:r w:rsidRPr="00D1574E">
        <w:t xml:space="preserve"> a un control tan certero a su rival que se le puso el mote de </w:t>
      </w:r>
      <w:proofErr w:type="spellStart"/>
      <w:r w:rsidRPr="00D1574E">
        <w:rPr>
          <w:rStyle w:val="reference-text"/>
          <w:i/>
          <w:iCs/>
        </w:rPr>
        <w:t>paedagogus</w:t>
      </w:r>
      <w:proofErr w:type="spellEnd"/>
      <w:r w:rsidR="00646FB3">
        <w:rPr>
          <w:rStyle w:val="reference-text"/>
          <w:i/>
          <w:iCs/>
        </w:rPr>
        <w:t>,</w:t>
      </w:r>
      <w:r w:rsidRPr="00D1574E">
        <w:t xml:space="preserve"> en referencia al esclavo que llevaba los libros a los alumnos romanos. Muchos de los legionarios recién reclutados se desesperaron viendo como Aníbal masacraba las cosechas de compatriotas suyos mientras Fabio se negaba a la lucha</w:t>
      </w:r>
      <w:r w:rsidR="00646FB3">
        <w:t xml:space="preserve">, pero </w:t>
      </w:r>
      <w:r w:rsidR="00DC2540">
        <w:t>en su fuero interno era muy consciente que no podía vencer a Aníbal en el campo de batalla. C</w:t>
      </w:r>
      <w:r w:rsidRPr="00D1574E">
        <w:t>on el tiempo demostró que la decisión fue la acertada ya que las escaramuzas donde los romanos sí derrotaron a los cartagineses</w:t>
      </w:r>
      <w:r w:rsidR="00646FB3">
        <w:t>, así como</w:t>
      </w:r>
      <w:r w:rsidRPr="00D1574E">
        <w:t xml:space="preserve"> el tiempo que </w:t>
      </w:r>
      <w:r w:rsidR="00646FB3">
        <w:t>ganó</w:t>
      </w:r>
      <w:r w:rsidRPr="00D1574E">
        <w:t xml:space="preserve"> marcando el terreno </w:t>
      </w:r>
      <w:r w:rsidR="00646FB3">
        <w:t>ofreció</w:t>
      </w:r>
      <w:r w:rsidRPr="00D1574E">
        <w:t xml:space="preserve"> a Roma </w:t>
      </w:r>
      <w:r w:rsidR="00DC2540">
        <w:t>un necesitado respiro</w:t>
      </w:r>
      <w:r w:rsidRPr="00D1574E">
        <w:t>.</w:t>
      </w:r>
      <w:r w:rsidR="00CB7B92">
        <w:t xml:space="preserve"> </w:t>
      </w:r>
    </w:p>
    <w:p w14:paraId="4BA9D47C" w14:textId="06F5423E" w:rsidR="00402AD3" w:rsidRPr="00D1574E" w:rsidRDefault="00435DA0">
      <w:pPr>
        <w:pStyle w:val="Cuerpo"/>
      </w:pPr>
      <w:r>
        <w:t xml:space="preserve">En cualquier </w:t>
      </w:r>
      <w:proofErr w:type="gramStart"/>
      <w:r>
        <w:t>caso</w:t>
      </w:r>
      <w:proofErr w:type="gramEnd"/>
      <w:r>
        <w:t xml:space="preserve"> </w:t>
      </w:r>
      <w:r w:rsidR="00D1574E" w:rsidRPr="00D1574E">
        <w:t xml:space="preserve">Roma, tanto en la decisión de elegir un dictador como en la elección de Fabio, tomo decisiones correctas en momentos desesperados. No optó por la rendición y se levantó del golpe de </w:t>
      </w:r>
      <w:proofErr w:type="spellStart"/>
      <w:r w:rsidR="00D1574E" w:rsidRPr="00D1574E">
        <w:t>Trasimeno</w:t>
      </w:r>
      <w:proofErr w:type="spellEnd"/>
      <w:r w:rsidR="007D5A2E">
        <w:fldChar w:fldCharType="begin"/>
      </w:r>
      <w:r w:rsidR="00E409EF">
        <w:instrText xml:space="preserve"> XE "</w:instrText>
      </w:r>
      <w:r w:rsidR="00E409EF" w:rsidRPr="00D1574E">
        <w:instrText>Trasimeno</w:instrText>
      </w:r>
      <w:r w:rsidR="00E409EF">
        <w:instrText xml:space="preserve">" \b \i </w:instrText>
      </w:r>
      <w:r w:rsidR="007D5A2E">
        <w:fldChar w:fldCharType="end"/>
      </w:r>
      <w:r w:rsidR="00D1574E" w:rsidRPr="00D1574E">
        <w:t xml:space="preserve"> para volver a pelear. Fabio volvió a Roma al sexto mes de mandato y dimitió como dictador con la conciencia del deber cumplido. En este punto Roma retomó la confianza y reclutó el mayor ejército que su historia había contemplado. Esta vez, con nuevos ánimos, </w:t>
      </w:r>
      <w:r w:rsidR="00DC2540">
        <w:t xml:space="preserve">los nuevos cónsules </w:t>
      </w:r>
      <w:r w:rsidR="00D1574E" w:rsidRPr="00D1574E">
        <w:t>si se decidieron a enfrentar batalla a Aníbal</w:t>
      </w:r>
      <w:r w:rsidR="007D5A2E">
        <w:fldChar w:fldCharType="begin"/>
      </w:r>
      <w:r w:rsidR="00914C3C">
        <w:instrText xml:space="preserve"> XE "Aníbal" \b \i </w:instrText>
      </w:r>
      <w:r w:rsidR="007D5A2E">
        <w:fldChar w:fldCharType="end"/>
      </w:r>
      <w:r w:rsidR="00D1574E" w:rsidRPr="00D1574E">
        <w:t xml:space="preserve"> en </w:t>
      </w:r>
      <w:proofErr w:type="spellStart"/>
      <w:r w:rsidR="00D1574E" w:rsidRPr="00D1574E">
        <w:t>Cannas</w:t>
      </w:r>
      <w:proofErr w:type="spellEnd"/>
      <w:r w:rsidR="007D5A2E">
        <w:fldChar w:fldCharType="begin"/>
      </w:r>
      <w:r w:rsidR="00E409EF">
        <w:instrText xml:space="preserve"> XE "Cannas" \b \i </w:instrText>
      </w:r>
      <w:r w:rsidR="007D5A2E">
        <w:fldChar w:fldCharType="end"/>
      </w:r>
      <w:r w:rsidR="00524391">
        <w:t>, según Livio</w:t>
      </w:r>
      <w:r w:rsidR="007D5A2E">
        <w:fldChar w:fldCharType="begin"/>
      </w:r>
      <w:r w:rsidR="00730742">
        <w:instrText xml:space="preserve"> XE "</w:instrText>
      </w:r>
      <w:r w:rsidR="00730742" w:rsidRPr="00D1574E">
        <w:instrText>Livio</w:instrText>
      </w:r>
      <w:r w:rsidR="00730742">
        <w:instrText xml:space="preserve">" \b \i </w:instrText>
      </w:r>
      <w:r w:rsidR="007D5A2E">
        <w:fldChar w:fldCharType="end"/>
      </w:r>
      <w:r w:rsidR="00524391">
        <w:t xml:space="preserve"> en contra de las recomendaciones de Fabio Máximo</w:t>
      </w:r>
      <w:r w:rsidR="007D5A2E">
        <w:fldChar w:fldCharType="begin"/>
      </w:r>
      <w:r w:rsidR="00D95A53">
        <w:instrText xml:space="preserve"> XE "</w:instrText>
      </w:r>
      <w:r w:rsidR="00D95A53" w:rsidRPr="00D1574E">
        <w:instrText>Fabio Máximo</w:instrText>
      </w:r>
      <w:r w:rsidR="00D95A53">
        <w:instrText xml:space="preserve">" \b \i </w:instrText>
      </w:r>
      <w:r w:rsidR="007D5A2E">
        <w:fldChar w:fldCharType="end"/>
      </w:r>
      <w:r w:rsidR="00524391">
        <w:t xml:space="preserve"> que proponía continuar su modelo</w:t>
      </w:r>
      <w:r w:rsidR="00CD4922">
        <w:t xml:space="preserve"> por más tiempo</w:t>
      </w:r>
      <w:r w:rsidR="00D1574E" w:rsidRPr="00D1574E">
        <w:t>. Ya conocemos el resultado.</w:t>
      </w:r>
    </w:p>
    <w:p w14:paraId="4D496CBE" w14:textId="1A75EEC8" w:rsidR="00402AD3" w:rsidRPr="00D1574E" w:rsidRDefault="00D1574E">
      <w:pPr>
        <w:pStyle w:val="Cuerpo"/>
      </w:pPr>
      <w:r w:rsidRPr="00D1574E">
        <w:t xml:space="preserve">Después del desastre de </w:t>
      </w:r>
      <w:proofErr w:type="spellStart"/>
      <w:r w:rsidRPr="00D1574E">
        <w:t>Cannas</w:t>
      </w:r>
      <w:proofErr w:type="spellEnd"/>
      <w:r w:rsidR="007D5A2E">
        <w:fldChar w:fldCharType="begin"/>
      </w:r>
      <w:r w:rsidR="00E409EF">
        <w:instrText xml:space="preserve"> XE "Cannas" \b \i </w:instrText>
      </w:r>
      <w:r w:rsidR="007D5A2E">
        <w:fldChar w:fldCharType="end"/>
      </w:r>
      <w:r w:rsidRPr="00D1574E">
        <w:t xml:space="preserve"> se eligieron como cónsules a Lucio Postumio Albino y Tiberio </w:t>
      </w:r>
      <w:proofErr w:type="spellStart"/>
      <w:r w:rsidRPr="00D1574E">
        <w:t>Semporio</w:t>
      </w:r>
      <w:proofErr w:type="spellEnd"/>
      <w:r w:rsidRPr="00D1574E">
        <w:t xml:space="preserve"> </w:t>
      </w:r>
      <w:proofErr w:type="gramStart"/>
      <w:r w:rsidRPr="00D1574E">
        <w:t>Graco</w:t>
      </w:r>
      <w:proofErr w:type="gramEnd"/>
      <w:r w:rsidRPr="00D1574E">
        <w:t xml:space="preserve"> pero al poco de ser nombrados el primero fue derrotado y muerto en un nuevo enfrentamiento con los cartagineses. Inicialmente se seleccionó como sustituto a Claudio Marcelo</w:t>
      </w:r>
      <w:r w:rsidR="007D5A2E">
        <w:fldChar w:fldCharType="begin"/>
      </w:r>
      <w:r w:rsidR="00E409EF">
        <w:instrText xml:space="preserve"> XE "</w:instrText>
      </w:r>
      <w:r w:rsidR="00E409EF" w:rsidRPr="00D1574E">
        <w:instrText>Claudio Marcelo</w:instrText>
      </w:r>
      <w:r w:rsidR="00E409EF">
        <w:instrText xml:space="preserve">" \b \i </w:instrText>
      </w:r>
      <w:r w:rsidR="007D5A2E">
        <w:fldChar w:fldCharType="end"/>
      </w:r>
      <w:r w:rsidRPr="00D1574E">
        <w:t xml:space="preserve">, plebeyo como </w:t>
      </w:r>
      <w:proofErr w:type="spellStart"/>
      <w:r w:rsidRPr="00D1574E">
        <w:t>Semporio</w:t>
      </w:r>
      <w:proofErr w:type="spellEnd"/>
      <w:r w:rsidRPr="00D1574E">
        <w:t xml:space="preserve"> Graco, pero provocó algunas protestas, entre ellos del mismísimo Fabio Máximo</w:t>
      </w:r>
      <w:r w:rsidR="007D5A2E">
        <w:fldChar w:fldCharType="begin"/>
      </w:r>
      <w:r w:rsidR="00D95A53">
        <w:instrText xml:space="preserve"> XE "</w:instrText>
      </w:r>
      <w:r w:rsidR="00D95A53" w:rsidRPr="00D1574E">
        <w:instrText>Fabio Máximo</w:instrText>
      </w:r>
      <w:r w:rsidR="00D95A53">
        <w:instrText xml:space="preserve">" \b \i </w:instrText>
      </w:r>
      <w:r w:rsidR="007D5A2E">
        <w:fldChar w:fldCharType="end"/>
      </w:r>
      <w:r w:rsidRPr="00D1574E">
        <w:t xml:space="preserve">, ya que a pesar de estar en la situación de gravedad en la que estaban entendían que por lo menos uno de </w:t>
      </w:r>
      <w:r w:rsidR="00CD4922">
        <w:t>los cónsules debía ser patricio</w:t>
      </w:r>
      <w:r w:rsidRPr="00D1574E">
        <w:t xml:space="preserve">. Algunos historiadores achacan el rechazo </w:t>
      </w:r>
      <w:r w:rsidR="00CD4922">
        <w:t>principalmente a</w:t>
      </w:r>
      <w:r w:rsidRPr="00D1574E">
        <w:t xml:space="preserve"> su fama de impulsivo </w:t>
      </w:r>
      <w:r w:rsidR="00524391">
        <w:t xml:space="preserve">por lo que </w:t>
      </w:r>
      <w:r w:rsidRPr="00D1574E">
        <w:t xml:space="preserve">al </w:t>
      </w:r>
      <w:r w:rsidR="00524391">
        <w:t>año siguiente los elegidos fuero</w:t>
      </w:r>
      <w:r w:rsidRPr="00D1574E">
        <w:t>n el propio Claudio Marcelo y Fabio Máximo.</w:t>
      </w:r>
      <w:r w:rsidR="00524391">
        <w:t xml:space="preserve"> Puede que para que uno contuviera al otro.</w:t>
      </w:r>
    </w:p>
    <w:p w14:paraId="14DD8ABF" w14:textId="5750E46B" w:rsidR="00402AD3" w:rsidRPr="00D1574E" w:rsidRDefault="00D1574E">
      <w:pPr>
        <w:pStyle w:val="Cuerpo"/>
      </w:pPr>
      <w:r w:rsidRPr="00D1574E">
        <w:lastRenderedPageBreak/>
        <w:t>Claudio Marcelo</w:t>
      </w:r>
      <w:r w:rsidR="00CD4922">
        <w:t>,</w:t>
      </w:r>
      <w:r w:rsidR="007D5A2E">
        <w:fldChar w:fldCharType="begin"/>
      </w:r>
      <w:r w:rsidR="00E409EF">
        <w:instrText xml:space="preserve"> XE "</w:instrText>
      </w:r>
      <w:r w:rsidR="00E409EF" w:rsidRPr="00D1574E">
        <w:instrText>Claudio Marcelo</w:instrText>
      </w:r>
      <w:r w:rsidR="00E409EF">
        <w:instrText xml:space="preserve">" \b \i </w:instrText>
      </w:r>
      <w:r w:rsidR="007D5A2E">
        <w:fldChar w:fldCharType="end"/>
      </w:r>
      <w:r w:rsidRPr="00D1574E">
        <w:t xml:space="preserve"> además de cónsul</w:t>
      </w:r>
      <w:r w:rsidR="00CD4922">
        <w:t>,</w:t>
      </w:r>
      <w:r w:rsidR="007D5A2E">
        <w:fldChar w:fldCharType="begin"/>
      </w:r>
      <w:r w:rsidR="00914C3C">
        <w:instrText xml:space="preserve"> XE "cónsul" \b \i </w:instrText>
      </w:r>
      <w:r w:rsidR="007D5A2E">
        <w:fldChar w:fldCharType="end"/>
      </w:r>
      <w:r w:rsidRPr="00D1574E">
        <w:t xml:space="preserve"> había sido dos veces pretor</w:t>
      </w:r>
      <w:r w:rsidR="007D5A2E">
        <w:fldChar w:fldCharType="begin"/>
      </w:r>
      <w:r w:rsidR="00914C3C">
        <w:instrText xml:space="preserve"> XE "</w:instrText>
      </w:r>
      <w:r w:rsidR="00914C3C" w:rsidRPr="00D1574E">
        <w:instrText>pretor</w:instrText>
      </w:r>
      <w:r w:rsidR="00914C3C">
        <w:instrText xml:space="preserve">" \b \i </w:instrText>
      </w:r>
      <w:r w:rsidR="007D5A2E">
        <w:fldChar w:fldCharType="end"/>
      </w:r>
      <w:r w:rsidRPr="00D1574E">
        <w:t>. Era un veterano de guerra de la Primera Guerra Púnica</w:t>
      </w:r>
      <w:r w:rsidR="007D5A2E">
        <w:fldChar w:fldCharType="begin"/>
      </w:r>
      <w:r w:rsidR="0073279F">
        <w:instrText xml:space="preserve"> XE "</w:instrText>
      </w:r>
      <w:r w:rsidR="0073279F" w:rsidRPr="00D1574E">
        <w:instrText>Primera Guerra Púnica</w:instrText>
      </w:r>
      <w:r w:rsidR="0073279F">
        <w:instrText xml:space="preserve">" \b \i </w:instrText>
      </w:r>
      <w:r w:rsidR="007D5A2E">
        <w:fldChar w:fldCharType="end"/>
      </w:r>
      <w:r w:rsidRPr="00D1574E">
        <w:t xml:space="preserve"> y tenía en su haber numerosas condecoraciones por actos de heroísmo</w:t>
      </w:r>
      <w:r w:rsidR="00CD4922">
        <w:t>,</w:t>
      </w:r>
      <w:r w:rsidRPr="00D1574E">
        <w:t xml:space="preserve"> entre ellas la de la </w:t>
      </w:r>
      <w:r w:rsidRPr="00D1574E">
        <w:rPr>
          <w:rStyle w:val="reference-text"/>
          <w:i/>
          <w:iCs/>
        </w:rPr>
        <w:t>corona cívica</w:t>
      </w:r>
      <w:r w:rsidRPr="00D1574E">
        <w:t xml:space="preserve"> que era la más alta condecoración </w:t>
      </w:r>
      <w:proofErr w:type="gramStart"/>
      <w:r w:rsidRPr="00D1574E">
        <w:t>que  un</w:t>
      </w:r>
      <w:proofErr w:type="gramEnd"/>
      <w:r w:rsidRPr="00D1574E">
        <w:t xml:space="preserve"> romano ofrecía a otro en señal de admisión de quien había salvado su vida. Marcelo es, a su vez, uno de los tres únicos generales romanos que coronó un triunfo en Roma dedicando los </w:t>
      </w:r>
      <w:proofErr w:type="spellStart"/>
      <w:r w:rsidRPr="00D1574E">
        <w:rPr>
          <w:rStyle w:val="reference-text"/>
          <w:i/>
          <w:iCs/>
        </w:rPr>
        <w:t>spolia</w:t>
      </w:r>
      <w:proofErr w:type="spellEnd"/>
      <w:r w:rsidRPr="00D1574E">
        <w:rPr>
          <w:rStyle w:val="reference-text"/>
          <w:i/>
          <w:iCs/>
        </w:rPr>
        <w:t xml:space="preserve"> opima </w:t>
      </w:r>
      <w:r w:rsidRPr="00D1574E">
        <w:t xml:space="preserve">en el templo de Júpiter </w:t>
      </w:r>
      <w:proofErr w:type="spellStart"/>
      <w:r w:rsidRPr="00D1574E">
        <w:t>Feretrio</w:t>
      </w:r>
      <w:proofErr w:type="spellEnd"/>
      <w:r w:rsidRPr="00D1574E">
        <w:t>, en el Capitolio. Marcelo era un guerrero de la antigua escuela, al modo de Aquiles o Héctor, y así también era visto por gran parte del pueblo que pensaba que eran hombres como él los que debían parar los pies a Aníbal</w:t>
      </w:r>
      <w:r w:rsidR="007D5A2E">
        <w:fldChar w:fldCharType="begin"/>
      </w:r>
      <w:r w:rsidR="00914C3C">
        <w:instrText xml:space="preserve"> XE "Aníbal" \b \i </w:instrText>
      </w:r>
      <w:r w:rsidR="007D5A2E">
        <w:fldChar w:fldCharType="end"/>
      </w:r>
      <w:r w:rsidRPr="00D1574E">
        <w:t>.</w:t>
      </w:r>
    </w:p>
    <w:p w14:paraId="12206D13" w14:textId="251F86B7" w:rsidR="00402AD3" w:rsidRPr="00222F77" w:rsidRDefault="00D1574E">
      <w:pPr>
        <w:pStyle w:val="Cuerpo"/>
      </w:pPr>
      <w:r w:rsidRPr="00D1574E">
        <w:t>De nuevo la elección resultó ser muy acertada; el estilo cauteloso de Fabio y el más atrevido de Marcelo eran, en realidad, bastante parecidos, pues ambos mantenían a sus ejércitos sometidos a un férreo control</w:t>
      </w:r>
      <w:r w:rsidR="00CD4922">
        <w:t>,</w:t>
      </w:r>
      <w:r w:rsidRPr="00D1574E">
        <w:t xml:space="preserve"> no dejando que los soldados se separaran en ningún momento de sus unidades y eligiendo los campamentos con sumo cuidado. Cabe recordar que por aquel entonces las legiones romanas estaban compuestas por ciudadanos cuya experiencia militar se basaba en el tiempo que llevaban alistados. Después de las tremendas bajas que Roma había sufrido no eran muchos los soldados veteranos que quedaban y las filas estaban compuestas por ciudadanos con mucha menor capacidad que las tropas de Aníbal</w:t>
      </w:r>
      <w:r w:rsidR="007D5A2E">
        <w:fldChar w:fldCharType="begin"/>
      </w:r>
      <w:r w:rsidR="00914C3C">
        <w:instrText xml:space="preserve"> XE "Aníbal" \b \i </w:instrText>
      </w:r>
      <w:r w:rsidR="007D5A2E">
        <w:fldChar w:fldCharType="end"/>
      </w:r>
      <w:r w:rsidRPr="00D1574E">
        <w:t xml:space="preserve">. Era, por consiguiente, extremadamente importante el control </w:t>
      </w:r>
      <w:r w:rsidR="00CD4922">
        <w:t xml:space="preserve">con </w:t>
      </w:r>
      <w:r w:rsidRPr="00D1574E">
        <w:t xml:space="preserve">que ambos cónsules sometían a sus tropas. De lo que no cabe duda es que ambos fueron capaces de cooperar con eficacia allí donde fue necesario evitando el enfrentamiento </w:t>
      </w:r>
      <w:proofErr w:type="gramStart"/>
      <w:r w:rsidRPr="00D1574E">
        <w:t>directo</w:t>
      </w:r>
      <w:proofErr w:type="gramEnd"/>
      <w:r w:rsidRPr="00D1574E">
        <w:t xml:space="preserve"> pero siendo capaces de ir minando poco a poco a los destacamentos que se encontraban a su paso. Supieron mantener la fidelidad de gran parte de los aliados de Roma en la región e incluso recuperaron alguna ciudad tomada por Aníbal. Por el modo en que enfrentaron la contienda contra Aníbal el filósofo griego Posidonio denominó a Marcelo y Fabio como “la Espada y el Escudo de Roma”.</w:t>
      </w:r>
      <w:r w:rsidR="00DF3453">
        <w:t xml:space="preserve"> Fabio había sido </w:t>
      </w:r>
      <w:proofErr w:type="spellStart"/>
      <w:r w:rsidR="00222F77" w:rsidRPr="00D1574E">
        <w:rPr>
          <w:rStyle w:val="reference-text"/>
          <w:i/>
          <w:iCs/>
        </w:rPr>
        <w:t>paedagogus</w:t>
      </w:r>
      <w:proofErr w:type="spellEnd"/>
      <w:r w:rsidR="00222F77">
        <w:rPr>
          <w:rStyle w:val="reference-text"/>
          <w:i/>
          <w:iCs/>
        </w:rPr>
        <w:t xml:space="preserve">, </w:t>
      </w:r>
      <w:proofErr w:type="spellStart"/>
      <w:r w:rsidR="00222F77" w:rsidRPr="00222F77">
        <w:rPr>
          <w:rStyle w:val="reference-text"/>
          <w:i/>
          <w:iCs/>
        </w:rPr>
        <w:t>cunctator</w:t>
      </w:r>
      <w:proofErr w:type="spellEnd"/>
      <w:r w:rsidR="00222F77">
        <w:rPr>
          <w:rStyle w:val="reference-text"/>
          <w:iCs/>
        </w:rPr>
        <w:t xml:space="preserve"> (prudente) y ahora, junto a Marcelo, era el escudo de su pueblo.</w:t>
      </w:r>
    </w:p>
    <w:p w14:paraId="01052169" w14:textId="3BE6F83E" w:rsidR="00402AD3" w:rsidRPr="00D1574E" w:rsidRDefault="00D1574E">
      <w:pPr>
        <w:pStyle w:val="Cuerpo"/>
      </w:pPr>
      <w:r w:rsidRPr="00D1574E">
        <w:t>Pero no todo fue jugar al gato y al ratón; Marcelo en el año 212 a.C. cruzó el estrecho de Mesina y después de luchar contra las máquinas inventadas, ni más ni menos, por el mismísimo Arquímedes</w:t>
      </w:r>
      <w:r w:rsidR="00CD4922">
        <w:t>,</w:t>
      </w:r>
      <w:r w:rsidRPr="00D1574E">
        <w:t xml:space="preserve"> consiguió tomar la ciudad de Siracusa. A su vez, en el 209 a.C.</w:t>
      </w:r>
      <w:r w:rsidR="00CD4922">
        <w:t>,</w:t>
      </w:r>
      <w:r w:rsidRPr="00D1574E">
        <w:t xml:space="preserve"> en el quinto y último año de consulado Fabio </w:t>
      </w:r>
      <w:r w:rsidR="00CD4922">
        <w:t>reconquistó</w:t>
      </w:r>
      <w:r w:rsidRPr="00D1574E">
        <w:t xml:space="preserve"> la ciudad de Tarento que </w:t>
      </w:r>
      <w:r w:rsidR="006434CE">
        <w:t>con</w:t>
      </w:r>
      <w:r w:rsidRPr="00D1574E">
        <w:t xml:space="preserve"> la llegada de Aníbal</w:t>
      </w:r>
      <w:r w:rsidR="007D5A2E">
        <w:fldChar w:fldCharType="begin"/>
      </w:r>
      <w:r w:rsidR="00914C3C">
        <w:instrText xml:space="preserve"> XE "Aníbal" \b \i </w:instrText>
      </w:r>
      <w:r w:rsidR="007D5A2E">
        <w:fldChar w:fldCharType="end"/>
      </w:r>
      <w:r w:rsidRPr="00D1574E">
        <w:t xml:space="preserve"> </w:t>
      </w:r>
      <w:r w:rsidR="006434CE">
        <w:t>había cambiado de bando</w:t>
      </w:r>
      <w:r w:rsidRPr="00D1574E">
        <w:t xml:space="preserve">. </w:t>
      </w:r>
    </w:p>
    <w:p w14:paraId="3CDF72C4" w14:textId="51158C88" w:rsidR="00402AD3" w:rsidRPr="00D1574E" w:rsidRDefault="00D1574E">
      <w:pPr>
        <w:pStyle w:val="Cuerpo"/>
      </w:pPr>
      <w:r w:rsidRPr="00D1574E">
        <w:t xml:space="preserve">Marcelo cumplió su quinto consulado en el 208 a.C. con victorias menores sobre los </w:t>
      </w:r>
      <w:proofErr w:type="gramStart"/>
      <w:r w:rsidRPr="00D1574E">
        <w:t>cartagineses</w:t>
      </w:r>
      <w:proofErr w:type="gramEnd"/>
      <w:r w:rsidRPr="00D1574E">
        <w:t xml:space="preserve"> pero suficientes para alargar el conflicto y dar tiempo a que Roma se recuperara. Uno de</w:t>
      </w:r>
      <w:r w:rsidR="00CD4922">
        <w:t xml:space="preserve"> sus sucesores, </w:t>
      </w:r>
      <w:proofErr w:type="spellStart"/>
      <w:r w:rsidR="00CD4922">
        <w:t>Caio</w:t>
      </w:r>
      <w:proofErr w:type="spellEnd"/>
      <w:r w:rsidR="00CD4922">
        <w:t xml:space="preserve"> Claudio Nerón,</w:t>
      </w:r>
      <w:r w:rsidRPr="00D1574E">
        <w:t xml:space="preserve"> tendría el honor de detener una nueva invasión de tropas cartaginesas a manos de Asdrúbal Barca </w:t>
      </w:r>
      <w:r w:rsidR="006434CE">
        <w:t xml:space="preserve">y </w:t>
      </w:r>
      <w:r w:rsidRPr="00D1574E">
        <w:t>que</w:t>
      </w:r>
      <w:r w:rsidR="00CD4922">
        <w:t>,</w:t>
      </w:r>
      <w:r w:rsidRPr="00D1574E">
        <w:t xml:space="preserve"> de haberse podido reunir con su hermano Aníbal</w:t>
      </w:r>
      <w:r w:rsidR="00CD4922">
        <w:t>,</w:t>
      </w:r>
      <w:r w:rsidR="007D5A2E">
        <w:fldChar w:fldCharType="begin"/>
      </w:r>
      <w:r w:rsidR="00914C3C">
        <w:instrText xml:space="preserve"> XE "Aníbal" \b \i </w:instrText>
      </w:r>
      <w:r w:rsidR="007D5A2E">
        <w:fldChar w:fldCharType="end"/>
      </w:r>
      <w:r w:rsidRPr="00D1574E">
        <w:t xml:space="preserve"> hubiera tenido consecuencias catastróficas. La batalla de </w:t>
      </w:r>
      <w:proofErr w:type="spellStart"/>
      <w:r w:rsidRPr="00D1574E">
        <w:t>Meteauro</w:t>
      </w:r>
      <w:proofErr w:type="spellEnd"/>
      <w:r w:rsidRPr="00D1574E">
        <w:t xml:space="preserve"> en el 207 a.C., supuso también la muerte de Asdrúbal, </w:t>
      </w:r>
      <w:r w:rsidR="00CD4922">
        <w:t>y salvaría</w:t>
      </w:r>
      <w:r w:rsidR="006434CE">
        <w:t xml:space="preserve"> al estado romano de otro desastre</w:t>
      </w:r>
      <w:r w:rsidRPr="00D1574E">
        <w:t>.</w:t>
      </w:r>
    </w:p>
    <w:p w14:paraId="0108494A" w14:textId="358B0D0E" w:rsidR="00806E51" w:rsidRDefault="00D1574E" w:rsidP="00C77AAF">
      <w:pPr>
        <w:pStyle w:val="Cuerpo"/>
      </w:pPr>
      <w:r w:rsidRPr="00D1574E">
        <w:t>La fama de Claudio Marcelo</w:t>
      </w:r>
      <w:r w:rsidR="007D5A2E">
        <w:fldChar w:fldCharType="begin"/>
      </w:r>
      <w:r w:rsidR="00E409EF">
        <w:instrText xml:space="preserve"> XE "</w:instrText>
      </w:r>
      <w:r w:rsidR="00E409EF" w:rsidRPr="00D1574E">
        <w:instrText>Claudio Marcelo</w:instrText>
      </w:r>
      <w:r w:rsidR="00E409EF">
        <w:instrText xml:space="preserve">" \b \i </w:instrText>
      </w:r>
      <w:r w:rsidR="007D5A2E">
        <w:fldChar w:fldCharType="end"/>
      </w:r>
      <w:r w:rsidRPr="00D1574E">
        <w:t xml:space="preserve"> y Fabio Máximo</w:t>
      </w:r>
      <w:r w:rsidR="007D5A2E">
        <w:fldChar w:fldCharType="begin"/>
      </w:r>
      <w:r w:rsidR="00D95A53">
        <w:instrText xml:space="preserve"> XE "</w:instrText>
      </w:r>
      <w:r w:rsidR="00D95A53" w:rsidRPr="00D1574E">
        <w:instrText>Fabio Máximo</w:instrText>
      </w:r>
      <w:r w:rsidR="00D95A53">
        <w:instrText xml:space="preserve">" \b \i </w:instrText>
      </w:r>
      <w:r w:rsidR="007D5A2E">
        <w:fldChar w:fldCharType="end"/>
      </w:r>
      <w:r w:rsidRPr="00D1574E">
        <w:t xml:space="preserve"> no ha trascendido a través del tiempo como sí lo han hecho las figuras de Aníbal</w:t>
      </w:r>
      <w:r w:rsidR="007D5A2E">
        <w:fldChar w:fldCharType="begin"/>
      </w:r>
      <w:r w:rsidR="00914C3C">
        <w:instrText xml:space="preserve"> XE "Aníbal" \b \i </w:instrText>
      </w:r>
      <w:r w:rsidR="007D5A2E">
        <w:fldChar w:fldCharType="end"/>
      </w:r>
      <w:r w:rsidRPr="00D1574E">
        <w:t xml:space="preserve"> y Escipión</w:t>
      </w:r>
      <w:r w:rsidR="007D5A2E">
        <w:fldChar w:fldCharType="begin"/>
      </w:r>
      <w:r w:rsidR="00D95A53">
        <w:instrText xml:space="preserve"> XE "</w:instrText>
      </w:r>
      <w:r w:rsidR="00D95A53" w:rsidRPr="00D1574E">
        <w:instrText>Escipión</w:instrText>
      </w:r>
      <w:r w:rsidR="00D95A53">
        <w:instrText xml:space="preserve">" \b \i </w:instrText>
      </w:r>
      <w:r w:rsidR="007D5A2E">
        <w:fldChar w:fldCharType="end"/>
      </w:r>
      <w:r w:rsidRPr="00D1574E">
        <w:t xml:space="preserve">. </w:t>
      </w:r>
      <w:r w:rsidR="006434CE">
        <w:t xml:space="preserve">Es cierto que ninguno de los dos consiguió un éxito militar que transcendiera a lo largo de la </w:t>
      </w:r>
      <w:proofErr w:type="gramStart"/>
      <w:r w:rsidR="006434CE">
        <w:t>historia</w:t>
      </w:r>
      <w:proofErr w:type="gramEnd"/>
      <w:r w:rsidR="006434CE">
        <w:t xml:space="preserve"> </w:t>
      </w:r>
      <w:r w:rsidRPr="00D1574E">
        <w:t xml:space="preserve">pero lo seguro es que su aportación al éxito en la guerra fue esencial. Sin hombres como ellos Roma no hubiera podido sobreponerse a la invasión cartaginesa. </w:t>
      </w:r>
      <w:r w:rsidR="006434CE">
        <w:t>Fabio, Marcelo, Escipión, Nerón</w:t>
      </w:r>
      <w:r w:rsidR="00CD4922">
        <w:t>,</w:t>
      </w:r>
      <w:r w:rsidR="006434CE">
        <w:t xml:space="preserve"> y tantos otros</w:t>
      </w:r>
      <w:r w:rsidR="00CD4922">
        <w:t>,</w:t>
      </w:r>
      <w:r w:rsidR="006434CE">
        <w:t xml:space="preserve"> demostraron que Aníbal luchaba contra </w:t>
      </w:r>
      <w:r w:rsidR="00D60DC2">
        <w:t xml:space="preserve">todo </w:t>
      </w:r>
      <w:r w:rsidR="006434CE">
        <w:t>un estado</w:t>
      </w:r>
      <w:r w:rsidR="00C77AAF">
        <w:t xml:space="preserve">, a la vez que demostraba </w:t>
      </w:r>
      <w:r w:rsidR="006434CE">
        <w:t xml:space="preserve">que </w:t>
      </w:r>
      <w:r w:rsidR="00D60DC2">
        <w:t>un gran</w:t>
      </w:r>
      <w:r w:rsidR="006434CE">
        <w:t xml:space="preserve"> genio militar </w:t>
      </w:r>
      <w:r w:rsidR="00D60DC2">
        <w:t>puede ser derrotado por una sociedad fuerte y unida</w:t>
      </w:r>
      <w:r w:rsidRPr="00D1574E">
        <w:t xml:space="preserve">. </w:t>
      </w:r>
      <w:r w:rsidR="00D60DC2">
        <w:t>Posiblemente</w:t>
      </w:r>
      <w:r w:rsidR="00C77AAF">
        <w:t>,</w:t>
      </w:r>
      <w:r w:rsidR="00D60DC2">
        <w:t xml:space="preserve"> a</w:t>
      </w:r>
      <w:r w:rsidRPr="00D1574E">
        <w:t xml:space="preserve"> excepción de Escipión</w:t>
      </w:r>
      <w:r w:rsidR="00C77AAF">
        <w:t>,</w:t>
      </w:r>
      <w:r w:rsidRPr="00D1574E">
        <w:t xml:space="preserve"> no </w:t>
      </w:r>
      <w:r w:rsidR="00D60DC2">
        <w:t>hubo</w:t>
      </w:r>
      <w:r w:rsidRPr="00D1574E">
        <w:t xml:space="preserve"> en Roma generales brillantes como Aníbal</w:t>
      </w:r>
      <w:r w:rsidR="00C77AAF">
        <w:t>,</w:t>
      </w:r>
      <w:r w:rsidRPr="00D1574E">
        <w:t xml:space="preserve"> ni líderes estratosféricos como Alejandro</w:t>
      </w:r>
      <w:r w:rsidR="00C77AAF">
        <w:t>,</w:t>
      </w:r>
      <w:r w:rsidR="007D5A2E">
        <w:fldChar w:fldCharType="begin"/>
      </w:r>
      <w:r w:rsidR="00E409EF">
        <w:instrText xml:space="preserve"> XE "</w:instrText>
      </w:r>
      <w:r w:rsidR="00E409EF" w:rsidRPr="00D1574E">
        <w:instrText>Alejandro</w:instrText>
      </w:r>
      <w:r w:rsidR="00E409EF">
        <w:instrText xml:space="preserve">" \b \i </w:instrText>
      </w:r>
      <w:r w:rsidR="007D5A2E">
        <w:fldChar w:fldCharType="end"/>
      </w:r>
      <w:r w:rsidRPr="00D1574E">
        <w:t xml:space="preserve"> pero Quinto Fabio Máximo y Marco Claudio Marcelo fueron </w:t>
      </w:r>
      <w:r w:rsidRPr="00D1574E">
        <w:lastRenderedPageBreak/>
        <w:t>hombres de su tiempo fieles a su estado que nunc</w:t>
      </w:r>
      <w:r w:rsidR="00D60DC2">
        <w:t>a se rindieron y ofrecieron todo</w:t>
      </w:r>
      <w:r w:rsidRPr="00D1574E">
        <w:t xml:space="preserve"> su </w:t>
      </w:r>
      <w:r w:rsidR="00D60DC2">
        <w:t xml:space="preserve">ingenio y su </w:t>
      </w:r>
      <w:r w:rsidRPr="00D1574E">
        <w:t>vida por salvar a Roma.</w:t>
      </w:r>
    </w:p>
    <w:p w14:paraId="3280B3A5" w14:textId="77777777" w:rsidR="00C77AAF" w:rsidRPr="00D1574E" w:rsidRDefault="00C77AAF" w:rsidP="00C77AAF">
      <w:pPr>
        <w:pStyle w:val="Cuerpo"/>
      </w:pPr>
    </w:p>
    <w:p w14:paraId="0A6A3B0A" w14:textId="098A74DE" w:rsidR="00402AD3" w:rsidRPr="00D1574E" w:rsidRDefault="00D1574E" w:rsidP="00CF12ED">
      <w:pPr>
        <w:pStyle w:val="Ttulo2"/>
      </w:pPr>
      <w:bookmarkStart w:id="37" w:name="_Toc454957342"/>
      <w:r w:rsidRPr="00D1574E">
        <w:t>Publio Cornelio Escipión</w:t>
      </w:r>
      <w:r w:rsidR="007D5A2E">
        <w:fldChar w:fldCharType="begin"/>
      </w:r>
      <w:r w:rsidR="00D95A53">
        <w:instrText xml:space="preserve"> XE "</w:instrText>
      </w:r>
      <w:r w:rsidR="00D95A53" w:rsidRPr="00D1574E">
        <w:instrText>Escipión</w:instrText>
      </w:r>
      <w:r w:rsidR="00D95A53">
        <w:instrText xml:space="preserve">" \b \i </w:instrText>
      </w:r>
      <w:r w:rsidR="007D5A2E">
        <w:fldChar w:fldCharType="end"/>
      </w:r>
      <w:r w:rsidRPr="00D1574E">
        <w:t xml:space="preserve"> Africano</w:t>
      </w:r>
      <w:bookmarkEnd w:id="37"/>
      <w:r w:rsidRPr="00D1574E">
        <w:t xml:space="preserve"> </w:t>
      </w:r>
    </w:p>
    <w:p w14:paraId="2867A58F" w14:textId="40B244E0" w:rsidR="00402AD3" w:rsidRPr="00D1574E" w:rsidRDefault="00D1574E" w:rsidP="00B548BC">
      <w:pPr>
        <w:pStyle w:val="Cuerpo"/>
        <w:jc w:val="right"/>
      </w:pPr>
      <w:r w:rsidRPr="00D1574E">
        <w:t>“</w:t>
      </w:r>
      <w:r w:rsidR="00806E51" w:rsidRPr="00806E51">
        <w:rPr>
          <w:rStyle w:val="reference-text"/>
          <w:i/>
          <w:iCs/>
        </w:rPr>
        <w:t xml:space="preserve">No quiero romper en nada nuestras leyes ni nuestras </w:t>
      </w:r>
      <w:proofErr w:type="spellStart"/>
      <w:r w:rsidR="00806E51" w:rsidRPr="00806E51">
        <w:rPr>
          <w:rStyle w:val="reference-text"/>
          <w:i/>
          <w:iCs/>
        </w:rPr>
        <w:t>intituciones</w:t>
      </w:r>
      <w:proofErr w:type="spellEnd"/>
      <w:r w:rsidR="00806E51" w:rsidRPr="00806E51">
        <w:rPr>
          <w:rStyle w:val="reference-text"/>
          <w:i/>
          <w:iCs/>
        </w:rPr>
        <w:t>... Sea igual el derecho para todos; goza, ¡oh Patria!, sin mí de mis beneficios. Yo que te he ganado la libertad seré también una prueba de ella. Yo mismo me destierro si es que crecí más de lo que te convenía</w:t>
      </w:r>
      <w:r w:rsidRPr="00D1574E">
        <w:t>”</w:t>
      </w:r>
    </w:p>
    <w:p w14:paraId="2B4717E5" w14:textId="77777777" w:rsidR="00402AD3" w:rsidRPr="00D1574E" w:rsidRDefault="00D1574E">
      <w:pPr>
        <w:pStyle w:val="Cuerpo"/>
        <w:jc w:val="right"/>
      </w:pPr>
      <w:r w:rsidRPr="00D1574E">
        <w:t>Publio Cornelio Escipión</w:t>
      </w:r>
      <w:r w:rsidR="007D5A2E">
        <w:fldChar w:fldCharType="begin"/>
      </w:r>
      <w:r w:rsidR="00D95A53">
        <w:instrText xml:space="preserve"> XE "</w:instrText>
      </w:r>
      <w:r w:rsidR="00D95A53" w:rsidRPr="00D1574E">
        <w:instrText>Escipión</w:instrText>
      </w:r>
      <w:r w:rsidR="00D95A53">
        <w:instrText xml:space="preserve">" \b \i </w:instrText>
      </w:r>
      <w:r w:rsidR="007D5A2E">
        <w:fldChar w:fldCharType="end"/>
      </w:r>
    </w:p>
    <w:p w14:paraId="616C87D4" w14:textId="4558CB4B" w:rsidR="00402AD3" w:rsidRPr="00D1574E" w:rsidRDefault="00C82CA8" w:rsidP="00C82CA8">
      <w:pPr>
        <w:pStyle w:val="Cuerpo"/>
      </w:pPr>
      <w:proofErr w:type="spellStart"/>
      <w:r w:rsidRPr="00C82CA8">
        <w:t>Publius</w:t>
      </w:r>
      <w:proofErr w:type="spellEnd"/>
      <w:r w:rsidRPr="00C82CA8">
        <w:t xml:space="preserve"> Cornelius </w:t>
      </w:r>
      <w:proofErr w:type="spellStart"/>
      <w:r w:rsidRPr="00C82CA8">
        <w:t>Scipio</w:t>
      </w:r>
      <w:proofErr w:type="spellEnd"/>
      <w:r w:rsidRPr="00C82CA8">
        <w:t xml:space="preserve"> </w:t>
      </w:r>
      <w:proofErr w:type="spellStart"/>
      <w:r w:rsidRPr="00C82CA8">
        <w:t>Africanus</w:t>
      </w:r>
      <w:proofErr w:type="spellEnd"/>
      <w:r>
        <w:t xml:space="preserve"> </w:t>
      </w:r>
      <w:r w:rsidRPr="00C82CA8">
        <w:t>(236 a.C. – 183 a.C.)</w:t>
      </w:r>
    </w:p>
    <w:p w14:paraId="1BA3AF7A" w14:textId="5994721D" w:rsidR="00402AD3" w:rsidRPr="00D1574E" w:rsidRDefault="00C82CA8">
      <w:pPr>
        <w:pStyle w:val="Cuerpo"/>
      </w:pPr>
      <w:r w:rsidRPr="00D1574E">
        <w:t xml:space="preserve">Publio Cornelio Escipión </w:t>
      </w:r>
      <w:r w:rsidR="00D1574E" w:rsidRPr="00D1574E">
        <w:t>es</w:t>
      </w:r>
      <w:r w:rsidR="00C77AAF">
        <w:t>,</w:t>
      </w:r>
      <w:r w:rsidR="00D1574E" w:rsidRPr="00D1574E">
        <w:t xml:space="preserve"> junto a Pompeyo</w:t>
      </w:r>
      <w:r w:rsidR="007D5A2E">
        <w:fldChar w:fldCharType="begin"/>
      </w:r>
      <w:r w:rsidR="00730742">
        <w:instrText xml:space="preserve"> XE "</w:instrText>
      </w:r>
      <w:r w:rsidR="00730742" w:rsidRPr="00D1574E">
        <w:instrText>Pompeyo</w:instrText>
      </w:r>
      <w:r w:rsidR="00730742">
        <w:instrText xml:space="preserve">" \b \i </w:instrText>
      </w:r>
      <w:r w:rsidR="007D5A2E">
        <w:fldChar w:fldCharType="end"/>
      </w:r>
      <w:r w:rsidR="00D1574E" w:rsidRPr="00D1574E">
        <w:t xml:space="preserve"> y Julio César</w:t>
      </w:r>
      <w:r w:rsidR="00C77AAF">
        <w:t>,</w:t>
      </w:r>
      <w:r w:rsidR="007D5A2E">
        <w:fldChar w:fldCharType="begin"/>
      </w:r>
      <w:r w:rsidR="00730742">
        <w:instrText xml:space="preserve"> XE "</w:instrText>
      </w:r>
      <w:r w:rsidR="00730742" w:rsidRPr="00D1574E">
        <w:instrText>Julio César</w:instrText>
      </w:r>
      <w:r w:rsidR="00730742">
        <w:instrText xml:space="preserve">" \b \i </w:instrText>
      </w:r>
      <w:r w:rsidR="007D5A2E">
        <w:fldChar w:fldCharType="end"/>
      </w:r>
      <w:r w:rsidR="00D1574E" w:rsidRPr="00D1574E">
        <w:t xml:space="preserve"> uno los más grandes generales que ha dado Roma en su historia. Adicionalmente a sus virtudes romanas</w:t>
      </w:r>
      <w:r w:rsidR="00C77AAF">
        <w:t>,</w:t>
      </w:r>
      <w:r w:rsidR="00D1574E" w:rsidRPr="00D1574E">
        <w:t xml:space="preserve"> Publio reveló desde muy joven unas aptitudes muy por encima de sus iguales en las tácticas militares </w:t>
      </w:r>
      <w:proofErr w:type="gramStart"/>
      <w:r w:rsidR="00D1574E" w:rsidRPr="00D1574E">
        <w:t>hasta el punto que</w:t>
      </w:r>
      <w:proofErr w:type="gramEnd"/>
      <w:r w:rsidR="00D1574E" w:rsidRPr="00D1574E">
        <w:t xml:space="preserve"> se le llegó a definir como el Aníbal</w:t>
      </w:r>
      <w:r w:rsidR="007D5A2E">
        <w:fldChar w:fldCharType="begin"/>
      </w:r>
      <w:r w:rsidR="00914C3C">
        <w:instrText xml:space="preserve"> XE "Aníbal" \b \i </w:instrText>
      </w:r>
      <w:r w:rsidR="007D5A2E">
        <w:fldChar w:fldCharType="end"/>
      </w:r>
      <w:r w:rsidR="00D1574E" w:rsidRPr="00D1574E">
        <w:t xml:space="preserve"> romano</w:t>
      </w:r>
      <w:r w:rsidR="00A721DB">
        <w:t>,</w:t>
      </w:r>
      <w:r w:rsidR="00D1574E" w:rsidRPr="00D1574E">
        <w:t xml:space="preserve"> todo un piropo sin duda.</w:t>
      </w:r>
    </w:p>
    <w:p w14:paraId="718F9E87" w14:textId="77777777" w:rsidR="00402AD3" w:rsidRPr="00D1574E" w:rsidRDefault="00D1574E">
      <w:pPr>
        <w:pStyle w:val="Cuerpo"/>
      </w:pPr>
      <w:r w:rsidRPr="00D1574E">
        <w:t>Todos los detalles que se conocen sobre la vida de este gran personaje se deben agradecer, de nuevo, a Polibio</w:t>
      </w:r>
      <w:r w:rsidR="007D5A2E">
        <w:fldChar w:fldCharType="begin"/>
      </w:r>
      <w:r w:rsidR="00D95A53">
        <w:instrText xml:space="preserve"> XE "</w:instrText>
      </w:r>
      <w:r w:rsidR="00D95A53" w:rsidRPr="00D1574E">
        <w:instrText>Polibio</w:instrText>
      </w:r>
      <w:r w:rsidR="00D95A53">
        <w:instrText xml:space="preserve">" \b \i </w:instrText>
      </w:r>
      <w:r w:rsidR="007D5A2E">
        <w:fldChar w:fldCharType="end"/>
      </w:r>
      <w:r w:rsidRPr="00D1574E">
        <w:t xml:space="preserve"> que convivió en la misma casa de los </w:t>
      </w:r>
      <w:proofErr w:type="spellStart"/>
      <w:r w:rsidRPr="00D1574E">
        <w:t>Escipiones</w:t>
      </w:r>
      <w:proofErr w:type="spellEnd"/>
      <w:r w:rsidRPr="00D1574E">
        <w:t xml:space="preserve"> de la mano de su nieto, Lucio Emilio Paulo</w:t>
      </w:r>
      <w:r w:rsidR="007D5A2E">
        <w:fldChar w:fldCharType="begin"/>
      </w:r>
      <w:r w:rsidR="00E409EF">
        <w:instrText xml:space="preserve"> XE "</w:instrText>
      </w:r>
      <w:r w:rsidR="00E409EF" w:rsidRPr="00D1574E">
        <w:instrText>Emilio Paulo</w:instrText>
      </w:r>
      <w:r w:rsidR="00E409EF">
        <w:instrText xml:space="preserve">" \b \i </w:instrText>
      </w:r>
      <w:r w:rsidR="007D5A2E">
        <w:fldChar w:fldCharType="end"/>
      </w:r>
      <w:r w:rsidRPr="00D1574E">
        <w:t xml:space="preserve">, de modo que se empapó bien de la tradición </w:t>
      </w:r>
      <w:r w:rsidR="00A721DB">
        <w:t xml:space="preserve">e historia </w:t>
      </w:r>
      <w:r w:rsidRPr="00D1574E">
        <w:t xml:space="preserve">familiar. No cabe duda </w:t>
      </w:r>
      <w:proofErr w:type="gramStart"/>
      <w:r w:rsidRPr="00D1574E">
        <w:t>que</w:t>
      </w:r>
      <w:proofErr w:type="gramEnd"/>
      <w:r w:rsidRPr="00D1574E">
        <w:t xml:space="preserve"> tener una especie de historiador personal ayuda a dar una excelente imagen para la posteridad de los tuyos.</w:t>
      </w:r>
    </w:p>
    <w:p w14:paraId="21D26995" w14:textId="1D2ACF81" w:rsidR="00C77AAF" w:rsidRPr="00D1574E" w:rsidRDefault="00D1574E" w:rsidP="00C77AAF">
      <w:pPr>
        <w:pStyle w:val="Cuerpo"/>
      </w:pPr>
      <w:r w:rsidRPr="00D1574E">
        <w:t>La vida de Publio transcurrió en su mayor parte en paralelo a la Segunda Guerra Púnica</w:t>
      </w:r>
      <w:r w:rsidR="007D5A2E">
        <w:fldChar w:fldCharType="begin"/>
      </w:r>
      <w:r w:rsidR="0073279F">
        <w:instrText xml:space="preserve"> XE "Segunda Guerra Púnica" \b \i </w:instrText>
      </w:r>
      <w:r w:rsidR="007D5A2E">
        <w:fldChar w:fldCharType="end"/>
      </w:r>
      <w:r w:rsidRPr="00D1574E">
        <w:t xml:space="preserve"> y </w:t>
      </w:r>
      <w:r w:rsidR="00C77AAF">
        <w:t>es considerado</w:t>
      </w:r>
      <w:r w:rsidRPr="00D1574E">
        <w:t>, con el permiso de Fabio, Marcelo y Nerón el gran héroe salvador de Roma</w:t>
      </w:r>
      <w:r w:rsidR="00C77AAF">
        <w:t>. Si bien esto es cierto cabe recordar que este título de “salvador”</w:t>
      </w:r>
      <w:r w:rsidRPr="00D1574E">
        <w:t xml:space="preserve"> </w:t>
      </w:r>
      <w:r w:rsidR="00C77AAF">
        <w:t>fue asignado por</w:t>
      </w:r>
      <w:r w:rsidRPr="00D1574E">
        <w:t xml:space="preserve"> el pueblo </w:t>
      </w:r>
      <w:r w:rsidR="00A721DB">
        <w:t>por su victoria en Zama</w:t>
      </w:r>
      <w:r w:rsidR="007D5A2E">
        <w:fldChar w:fldCharType="begin"/>
      </w:r>
      <w:r w:rsidR="00E409EF">
        <w:instrText xml:space="preserve"> XE "</w:instrText>
      </w:r>
      <w:r w:rsidR="00E409EF" w:rsidRPr="00D1574E">
        <w:instrText>Zama</w:instrText>
      </w:r>
      <w:r w:rsidR="00E409EF">
        <w:instrText xml:space="preserve">" \b \i </w:instrText>
      </w:r>
      <w:r w:rsidR="007D5A2E">
        <w:fldChar w:fldCharType="end"/>
      </w:r>
      <w:r w:rsidR="00A721DB">
        <w:t xml:space="preserve"> ante mismísimo Aníbal</w:t>
      </w:r>
      <w:r w:rsidR="007D5A2E">
        <w:fldChar w:fldCharType="begin"/>
      </w:r>
      <w:r w:rsidR="00914C3C">
        <w:instrText xml:space="preserve"> XE "Aníbal" \b \i </w:instrText>
      </w:r>
      <w:r w:rsidR="007D5A2E">
        <w:fldChar w:fldCharType="end"/>
      </w:r>
      <w:r w:rsidR="00C77AAF">
        <w:t>. Los hechos demuestran que el principal mérito se lo debe llevar</w:t>
      </w:r>
      <w:r w:rsidR="00A721DB">
        <w:t xml:space="preserve"> Roma en su conjunto</w:t>
      </w:r>
      <w:r w:rsidRPr="00D1574E">
        <w:t>. Es importante resaltar este aspecto ya que</w:t>
      </w:r>
      <w:r w:rsidR="00C77AAF">
        <w:t>,</w:t>
      </w:r>
      <w:r w:rsidRPr="00D1574E">
        <w:t xml:space="preserve"> sin quitar ni un ápice de mérito a la aportación de Publio</w:t>
      </w:r>
      <w:r w:rsidR="00C77AAF">
        <w:t xml:space="preserve">, </w:t>
      </w:r>
      <w:r w:rsidRPr="00D1574E">
        <w:t xml:space="preserve">la victoria </w:t>
      </w:r>
      <w:r w:rsidR="00C77AAF">
        <w:t>también son fruto de</w:t>
      </w:r>
      <w:r w:rsidRPr="00D1574E">
        <w:t xml:space="preserve"> las decisiones del senado</w:t>
      </w:r>
      <w:r w:rsidR="007D5A2E">
        <w:fldChar w:fldCharType="begin"/>
      </w:r>
      <w:r w:rsidR="00914C3C">
        <w:instrText xml:space="preserve"> XE "</w:instrText>
      </w:r>
      <w:r w:rsidR="00914C3C" w:rsidRPr="00D1574E">
        <w:instrText>senado</w:instrText>
      </w:r>
      <w:r w:rsidR="00914C3C">
        <w:instrText xml:space="preserve">" \b \i </w:instrText>
      </w:r>
      <w:r w:rsidR="007D5A2E">
        <w:fldChar w:fldCharType="end"/>
      </w:r>
      <w:r w:rsidRPr="00D1574E">
        <w:t xml:space="preserve">, </w:t>
      </w:r>
      <w:r w:rsidR="00C77AAF">
        <w:t xml:space="preserve">de </w:t>
      </w:r>
      <w:r w:rsidRPr="00D1574E">
        <w:t>la ya comentada aportación de Fabio Máximo</w:t>
      </w:r>
      <w:r w:rsidR="007D5A2E">
        <w:fldChar w:fldCharType="begin"/>
      </w:r>
      <w:r w:rsidR="00D95A53">
        <w:instrText xml:space="preserve"> XE "</w:instrText>
      </w:r>
      <w:r w:rsidR="00D95A53" w:rsidRPr="00D1574E">
        <w:instrText>Fabio Máximo</w:instrText>
      </w:r>
      <w:r w:rsidR="00D95A53">
        <w:instrText xml:space="preserve">" \b \i </w:instrText>
      </w:r>
      <w:r w:rsidR="007D5A2E">
        <w:fldChar w:fldCharType="end"/>
      </w:r>
      <w:r w:rsidRPr="00D1574E">
        <w:t xml:space="preserve"> y la implicación de toda la estructura romana, sobre todo de la ciudadanía, </w:t>
      </w:r>
      <w:r w:rsidR="00C77AAF">
        <w:t xml:space="preserve">sin la que </w:t>
      </w:r>
      <w:r w:rsidRPr="00D1574E">
        <w:t>hubiera sido imposible la victoria. La Segunda Guerra Púnica es, ante todo, un éxito de Roma como civilización</w:t>
      </w:r>
      <w:r w:rsidR="00A721DB">
        <w:t xml:space="preserve">. No tenemos capacidad para saber si Roma hubiera alcanzado la victoria sin </w:t>
      </w:r>
      <w:r w:rsidRPr="00D1574E">
        <w:t>Escipión</w:t>
      </w:r>
      <w:r w:rsidR="00C77AAF">
        <w:t>, yo estoy convencido de que sí</w:t>
      </w:r>
      <w:r w:rsidR="007D5A2E">
        <w:fldChar w:fldCharType="begin"/>
      </w:r>
      <w:r w:rsidR="00D95A53">
        <w:instrText xml:space="preserve"> XE "</w:instrText>
      </w:r>
      <w:r w:rsidR="00D95A53" w:rsidRPr="00D1574E">
        <w:instrText>Escipión</w:instrText>
      </w:r>
      <w:r w:rsidR="00D95A53">
        <w:instrText xml:space="preserve">" \b \i </w:instrText>
      </w:r>
      <w:r w:rsidR="007D5A2E">
        <w:fldChar w:fldCharType="end"/>
      </w:r>
      <w:r w:rsidR="00C77AAF">
        <w:t>.</w:t>
      </w:r>
    </w:p>
    <w:p w14:paraId="77EF2415" w14:textId="6E67930D" w:rsidR="00402AD3" w:rsidRPr="00D1574E" w:rsidRDefault="00D1574E">
      <w:pPr>
        <w:pStyle w:val="Cuerpo"/>
      </w:pPr>
      <w:r w:rsidRPr="00D1574E">
        <w:t>Publio venía de una de las principales familias patricias</w:t>
      </w:r>
      <w:r w:rsidR="00C77AAF">
        <w:t>, sino la más</w:t>
      </w:r>
      <w:r w:rsidRPr="00D1574E">
        <w:t>. Su padre, del mismo nombre, había sido cónsul</w:t>
      </w:r>
      <w:r w:rsidR="00C77AAF">
        <w:t>,</w:t>
      </w:r>
      <w:r w:rsidR="007D5A2E">
        <w:fldChar w:fldCharType="begin"/>
      </w:r>
      <w:r w:rsidR="00914C3C">
        <w:instrText xml:space="preserve"> XE "cónsul" \b \i </w:instrText>
      </w:r>
      <w:r w:rsidR="007D5A2E">
        <w:fldChar w:fldCharType="end"/>
      </w:r>
      <w:r w:rsidRPr="00D1574E">
        <w:t xml:space="preserve"> al igual que su tío </w:t>
      </w:r>
      <w:proofErr w:type="spellStart"/>
      <w:r w:rsidRPr="00D1574E">
        <w:t>Cneo</w:t>
      </w:r>
      <w:proofErr w:type="spellEnd"/>
      <w:r w:rsidR="00C77AAF">
        <w:t>,</w:t>
      </w:r>
      <w:r w:rsidRPr="00D1574E">
        <w:t xml:space="preserve"> y desde muy joven sabía que estaba llamado a ser uno de los grandes hombres de Roma</w:t>
      </w:r>
      <w:r w:rsidR="00C77AAF">
        <w:t>. L</w:t>
      </w:r>
      <w:r w:rsidRPr="00D1574E">
        <w:t>o que no sabía es hasta qué punto.</w:t>
      </w:r>
    </w:p>
    <w:p w14:paraId="2C48302B" w14:textId="16815C2D" w:rsidR="00402AD3" w:rsidRPr="00D1574E" w:rsidRDefault="00D1574E">
      <w:pPr>
        <w:pStyle w:val="Cuerpo"/>
      </w:pPr>
      <w:r w:rsidRPr="00D1574E">
        <w:t>Es sabido que desde la tierna edad de 17 años acompañó a su padre en la primera expedición para intentar detener a Aníbal</w:t>
      </w:r>
      <w:r w:rsidR="007D5A2E">
        <w:fldChar w:fldCharType="begin"/>
      </w:r>
      <w:r w:rsidR="00914C3C">
        <w:instrText xml:space="preserve"> XE "Aníbal" \b \i </w:instrText>
      </w:r>
      <w:r w:rsidR="007D5A2E">
        <w:fldChar w:fldCharType="end"/>
      </w:r>
      <w:r w:rsidRPr="00D1574E">
        <w:t xml:space="preserve"> tras su paso de los Alpes. Cuenta Polibio</w:t>
      </w:r>
      <w:r w:rsidR="007D5A2E">
        <w:fldChar w:fldCharType="begin"/>
      </w:r>
      <w:r w:rsidR="00D95A53">
        <w:instrText xml:space="preserve"> XE "</w:instrText>
      </w:r>
      <w:r w:rsidR="00D95A53" w:rsidRPr="00D1574E">
        <w:instrText>Polibio</w:instrText>
      </w:r>
      <w:r w:rsidR="00D95A53">
        <w:instrText xml:space="preserve">" \b \i </w:instrText>
      </w:r>
      <w:r w:rsidR="007D5A2E">
        <w:fldChar w:fldCharType="end"/>
      </w:r>
      <w:r w:rsidRPr="00D1574E">
        <w:t xml:space="preserve"> que en el escarceo cerca de Ticino</w:t>
      </w:r>
      <w:r w:rsidR="007D5A2E">
        <w:fldChar w:fldCharType="begin"/>
      </w:r>
      <w:r w:rsidR="00E409EF">
        <w:instrText xml:space="preserve"> XE "</w:instrText>
      </w:r>
      <w:r w:rsidR="00E409EF" w:rsidRPr="00D1574E">
        <w:instrText>Ticino</w:instrText>
      </w:r>
      <w:r w:rsidR="00E409EF">
        <w:instrText xml:space="preserve">" \b \i </w:instrText>
      </w:r>
      <w:r w:rsidR="007D5A2E">
        <w:fldChar w:fldCharType="end"/>
      </w:r>
      <w:r w:rsidRPr="00D1574E">
        <w:t xml:space="preserve">, Publio salvó a su padre de una muerte segura al enfrentarse a varios enemigos con sus équites. También es seguro que participó en la derrota en </w:t>
      </w:r>
      <w:proofErr w:type="spellStart"/>
      <w:r w:rsidRPr="00D1574E">
        <w:t>Trebia</w:t>
      </w:r>
      <w:proofErr w:type="spellEnd"/>
      <w:r w:rsidR="007D5A2E">
        <w:fldChar w:fldCharType="begin"/>
      </w:r>
      <w:r w:rsidR="00E409EF">
        <w:instrText xml:space="preserve"> XE "</w:instrText>
      </w:r>
      <w:r w:rsidR="00E409EF" w:rsidRPr="00D1574E">
        <w:instrText>Trebia</w:instrText>
      </w:r>
      <w:r w:rsidR="00E409EF">
        <w:instrText xml:space="preserve">" \b \i </w:instrText>
      </w:r>
      <w:r w:rsidR="007D5A2E">
        <w:fldChar w:fldCharType="end"/>
      </w:r>
      <w:r w:rsidRPr="00D1574E">
        <w:t xml:space="preserve"> y en </w:t>
      </w:r>
      <w:proofErr w:type="spellStart"/>
      <w:r w:rsidRPr="00D1574E">
        <w:t>Trasimeno</w:t>
      </w:r>
      <w:proofErr w:type="spellEnd"/>
      <w:r w:rsidR="007D5A2E">
        <w:fldChar w:fldCharType="begin"/>
      </w:r>
      <w:r w:rsidR="00E409EF">
        <w:instrText xml:space="preserve"> XE "</w:instrText>
      </w:r>
      <w:r w:rsidR="00E409EF" w:rsidRPr="00D1574E">
        <w:instrText>Trasimeno</w:instrText>
      </w:r>
      <w:r w:rsidR="00E409EF">
        <w:instrText xml:space="preserve">" \b \i </w:instrText>
      </w:r>
      <w:r w:rsidR="007D5A2E">
        <w:fldChar w:fldCharType="end"/>
      </w:r>
      <w:r w:rsidRPr="00D1574E">
        <w:t xml:space="preserve"> y no cabe duda </w:t>
      </w:r>
      <w:proofErr w:type="gramStart"/>
      <w:r w:rsidRPr="00D1574E">
        <w:t>que</w:t>
      </w:r>
      <w:proofErr w:type="gramEnd"/>
      <w:r w:rsidRPr="00D1574E">
        <w:t xml:space="preserve">, al igual que la gran mayoría de la elite romana, se presentó voluntario para engrosar el contingente de ochenta mil hombres que sería masacrado en </w:t>
      </w:r>
      <w:proofErr w:type="spellStart"/>
      <w:r w:rsidRPr="00D1574E">
        <w:t>Cannas</w:t>
      </w:r>
      <w:proofErr w:type="spellEnd"/>
      <w:r w:rsidR="007D5A2E">
        <w:fldChar w:fldCharType="begin"/>
      </w:r>
      <w:r w:rsidR="00E409EF">
        <w:instrText xml:space="preserve"> XE "Cannas" \b \i </w:instrText>
      </w:r>
      <w:r w:rsidR="007D5A2E">
        <w:fldChar w:fldCharType="end"/>
      </w:r>
      <w:r w:rsidRPr="00D1574E">
        <w:t>.</w:t>
      </w:r>
    </w:p>
    <w:p w14:paraId="686CA2E2" w14:textId="77777777" w:rsidR="00402AD3" w:rsidRPr="00D1574E" w:rsidRDefault="00D1574E">
      <w:pPr>
        <w:pStyle w:val="Cuerpo"/>
      </w:pPr>
      <w:r w:rsidRPr="00D1574E">
        <w:lastRenderedPageBreak/>
        <w:t xml:space="preserve"> Ya hemos comentado lo terrible de ese día. La muerte del cónsul</w:t>
      </w:r>
      <w:r w:rsidR="007D5A2E">
        <w:fldChar w:fldCharType="begin"/>
      </w:r>
      <w:r w:rsidR="00914C3C">
        <w:instrText xml:space="preserve"> XE "cónsul" \b \i </w:instrText>
      </w:r>
      <w:r w:rsidR="007D5A2E">
        <w:fldChar w:fldCharType="end"/>
      </w:r>
      <w:r w:rsidRPr="00D1574E">
        <w:t xml:space="preserve"> Paulo, de ochenta senadores, el Magister </w:t>
      </w:r>
      <w:proofErr w:type="spellStart"/>
      <w:r w:rsidRPr="00D1574E">
        <w:t>Equitum</w:t>
      </w:r>
      <w:proofErr w:type="spellEnd"/>
      <w:r w:rsidRPr="00D1574E">
        <w:t xml:space="preserve"> y más de la mitad de los tribunos militares además de las decenas de miles de ciudadanos. Entre los cuatro tribunos restantes se encontraba Publio que se reunió con las tropas supervivientes en la ciudad de </w:t>
      </w:r>
      <w:proofErr w:type="spellStart"/>
      <w:r w:rsidRPr="00D1574E">
        <w:t>Canusium</w:t>
      </w:r>
      <w:proofErr w:type="spellEnd"/>
      <w:r w:rsidRPr="00D1574E">
        <w:t>.</w:t>
      </w:r>
    </w:p>
    <w:p w14:paraId="2AB199F6" w14:textId="2EAAED7F" w:rsidR="00402AD3" w:rsidRPr="00D1574E" w:rsidRDefault="00D1574E">
      <w:pPr>
        <w:pStyle w:val="Cuerpo"/>
      </w:pPr>
      <w:r w:rsidRPr="00D1574E">
        <w:t>A pesar de estar entre estos tribunos</w:t>
      </w:r>
      <w:r w:rsidR="00A721DB">
        <w:t xml:space="preserve"> superviviente</w:t>
      </w:r>
      <w:r w:rsidRPr="00D1574E">
        <w:t xml:space="preserve"> el </w:t>
      </w:r>
      <w:r w:rsidR="00A721DB">
        <w:t xml:space="preserve">mismísimo </w:t>
      </w:r>
      <w:r w:rsidRPr="00D1574E">
        <w:t>hijo de Fabio Máximo</w:t>
      </w:r>
      <w:r w:rsidR="00C77AAF">
        <w:t>,</w:t>
      </w:r>
      <w:r w:rsidR="007D5A2E">
        <w:fldChar w:fldCharType="begin"/>
      </w:r>
      <w:r w:rsidR="00D95A53">
        <w:instrText xml:space="preserve"> XE "</w:instrText>
      </w:r>
      <w:r w:rsidR="00D95A53" w:rsidRPr="00D1574E">
        <w:instrText>Fabio Máximo</w:instrText>
      </w:r>
      <w:r w:rsidR="00D95A53">
        <w:instrText xml:space="preserve">" \b \i </w:instrText>
      </w:r>
      <w:r w:rsidR="007D5A2E">
        <w:fldChar w:fldCharType="end"/>
      </w:r>
      <w:r w:rsidRPr="00D1574E">
        <w:t xml:space="preserve"> se concedió el liderazgo de las tropas a </w:t>
      </w:r>
      <w:r w:rsidR="00C77AAF">
        <w:t xml:space="preserve">un joven </w:t>
      </w:r>
      <w:r w:rsidRPr="00D1574E">
        <w:t>Publio y a Apio Claudio</w:t>
      </w:r>
      <w:r w:rsidR="007D5A2E">
        <w:fldChar w:fldCharType="begin"/>
      </w:r>
      <w:r w:rsidR="00E409EF">
        <w:instrText xml:space="preserve"> XE "</w:instrText>
      </w:r>
      <w:r w:rsidR="00E409EF" w:rsidRPr="00D1574E">
        <w:instrText>Apio Claudio</w:instrText>
      </w:r>
      <w:r w:rsidR="00E409EF">
        <w:instrText xml:space="preserve">" \b \i </w:instrText>
      </w:r>
      <w:r w:rsidR="007D5A2E">
        <w:fldChar w:fldCharType="end"/>
      </w:r>
      <w:r w:rsidRPr="00D1574E">
        <w:t xml:space="preserve">. Sin duda acertaron. Parece ser que, dada la magnitud del holocausto, algunos jóvenes de la nobleza e hijos de magistrados habían conformado algo que era muy romano, un </w:t>
      </w:r>
      <w:proofErr w:type="spellStart"/>
      <w:r w:rsidRPr="00D1574E">
        <w:rPr>
          <w:rStyle w:val="reference-text"/>
          <w:i/>
          <w:iCs/>
        </w:rPr>
        <w:t>consilium</w:t>
      </w:r>
      <w:proofErr w:type="spellEnd"/>
      <w:r w:rsidRPr="00D1574E">
        <w:t>, para discutir lo terrible de la situación y las opciones que le podían quedar a Roma</w:t>
      </w:r>
      <w:r w:rsidR="00EB3593">
        <w:t xml:space="preserve">. </w:t>
      </w:r>
      <w:r w:rsidR="00C77AAF">
        <w:t>Parece ser</w:t>
      </w:r>
      <w:r w:rsidR="00EB3593">
        <w:t xml:space="preserve"> que en ese </w:t>
      </w:r>
      <w:proofErr w:type="spellStart"/>
      <w:r w:rsidR="00EB3593" w:rsidRPr="00EB3593">
        <w:rPr>
          <w:i/>
        </w:rPr>
        <w:t>consilium</w:t>
      </w:r>
      <w:proofErr w:type="spellEnd"/>
      <w:r w:rsidR="00EB3593">
        <w:t xml:space="preserve"> algunos jóvenes romanos (los tribunos militares solían ser muy jóvenes)</w:t>
      </w:r>
      <w:r w:rsidRPr="00D1574E">
        <w:t xml:space="preserve"> </w:t>
      </w:r>
      <w:r w:rsidR="00EB3593">
        <w:t>estaban tan abatidos que entendían que este terrible descalabro podía suponer</w:t>
      </w:r>
      <w:r w:rsidRPr="00D1574E">
        <w:t xml:space="preserve"> el fin de la República. El hecho que algunos tribunos se plantearan </w:t>
      </w:r>
      <w:r w:rsidR="00EB3593">
        <w:t>que habían sido derrotados</w:t>
      </w:r>
      <w:r w:rsidRPr="00D1574E">
        <w:t xml:space="preserve"> sólo puede dar una idea de la magnitud de la tragedia que Aníbal</w:t>
      </w:r>
      <w:r w:rsidR="007D5A2E">
        <w:fldChar w:fldCharType="begin"/>
      </w:r>
      <w:r w:rsidR="00914C3C">
        <w:instrText xml:space="preserve"> XE "Aníbal" \b \i </w:instrText>
      </w:r>
      <w:r w:rsidR="007D5A2E">
        <w:fldChar w:fldCharType="end"/>
      </w:r>
      <w:r w:rsidRPr="00D1574E">
        <w:t xml:space="preserve"> había conseguido provocar con sus victorias. Publio</w:t>
      </w:r>
      <w:r w:rsidR="00EB3593">
        <w:t>, que debió llegar al campamento más tarde,</w:t>
      </w:r>
      <w:r w:rsidRPr="00D1574E">
        <w:t xml:space="preserve"> reunió a sus hombres </w:t>
      </w:r>
      <w:r w:rsidR="00EB3593">
        <w:t>y se decidió a interrumpir</w:t>
      </w:r>
      <w:r w:rsidRPr="00D1574E">
        <w:t xml:space="preserve"> la reunión</w:t>
      </w:r>
      <w:r w:rsidR="00EB3593">
        <w:t>.</w:t>
      </w:r>
      <w:r w:rsidRPr="00D1574E">
        <w:t xml:space="preserve"> </w:t>
      </w:r>
      <w:r w:rsidR="00EB3593">
        <w:t xml:space="preserve">Cuenta la </w:t>
      </w:r>
      <w:r w:rsidR="00C77AAF">
        <w:t>leyenda</w:t>
      </w:r>
      <w:r w:rsidR="00EB3593">
        <w:t xml:space="preserve"> </w:t>
      </w:r>
      <w:proofErr w:type="gramStart"/>
      <w:r w:rsidR="00EB3593">
        <w:t>que</w:t>
      </w:r>
      <w:proofErr w:type="gramEnd"/>
      <w:r w:rsidR="00EB3593">
        <w:t xml:space="preserve"> c</w:t>
      </w:r>
      <w:r w:rsidRPr="00D1574E">
        <w:t>on la espada en alto</w:t>
      </w:r>
      <w:r w:rsidR="00C77AAF">
        <w:t>,</w:t>
      </w:r>
      <w:r w:rsidRPr="00D1574E">
        <w:t xml:space="preserve"> y sus escasos veinte años</w:t>
      </w:r>
      <w:r w:rsidR="00C77AAF">
        <w:t>, Publio</w:t>
      </w:r>
      <w:r w:rsidRPr="00D1574E">
        <w:t xml:space="preserve"> pronunció un solemne juramento a </w:t>
      </w:r>
      <w:r w:rsidRPr="00D1574E">
        <w:rPr>
          <w:rStyle w:val="reference-text"/>
          <w:i/>
          <w:iCs/>
        </w:rPr>
        <w:t>Júpiter Optimus Maximus</w:t>
      </w:r>
      <w:r w:rsidRPr="00D1574E">
        <w:t xml:space="preserve"> pidiendo que cayeran sobre él y su familia los más terribles males si no lo cumplía. En el juramento declaró que no sólo no abandonaría la República si no que no permitiría que nadie lo </w:t>
      </w:r>
      <w:proofErr w:type="gramStart"/>
      <w:r w:rsidRPr="00D1574E">
        <w:t>hiciera</w:t>
      </w:r>
      <w:proofErr w:type="gramEnd"/>
      <w:r w:rsidRPr="00D1574E">
        <w:t xml:space="preserve"> aunque para ello tuviera que matarlo si fuese necesario. Uno a uno obligó a la audiencia a compartir el mismo juramento.</w:t>
      </w:r>
      <w:r w:rsidR="004878C6">
        <w:t xml:space="preserve"> Esto ya sí era más romano.</w:t>
      </w:r>
    </w:p>
    <w:p w14:paraId="7A6C2E62" w14:textId="35CDF049" w:rsidR="00402AD3" w:rsidRPr="00D1574E" w:rsidRDefault="00D1574E">
      <w:pPr>
        <w:pStyle w:val="Cuerpo"/>
        <w:rPr>
          <w:rStyle w:val="reference-text"/>
          <w:i/>
          <w:iCs/>
        </w:rPr>
      </w:pPr>
      <w:r w:rsidRPr="00D1574E">
        <w:t xml:space="preserve">En palabras de </w:t>
      </w:r>
      <w:proofErr w:type="spellStart"/>
      <w:r w:rsidRPr="00D1574E">
        <w:t>Adrian</w:t>
      </w:r>
      <w:proofErr w:type="spellEnd"/>
      <w:r w:rsidRPr="00D1574E">
        <w:t xml:space="preserve"> </w:t>
      </w:r>
      <w:proofErr w:type="spellStart"/>
      <w:r w:rsidRPr="00D1574E">
        <w:t>Goldsworthy</w:t>
      </w:r>
      <w:proofErr w:type="spellEnd"/>
      <w:r w:rsidRPr="00D1574E">
        <w:t xml:space="preserve"> : “</w:t>
      </w:r>
      <w:r w:rsidRPr="00D1574E">
        <w:rPr>
          <w:rStyle w:val="reference-text"/>
          <w:i/>
          <w:iCs/>
        </w:rPr>
        <w:t>Escipión</w:t>
      </w:r>
      <w:r w:rsidR="007D5A2E">
        <w:rPr>
          <w:rStyle w:val="reference-text"/>
          <w:i/>
          <w:iCs/>
        </w:rPr>
        <w:fldChar w:fldCharType="begin"/>
      </w:r>
      <w:r w:rsidR="00D95A53">
        <w:instrText xml:space="preserve"> XE "</w:instrText>
      </w:r>
      <w:r w:rsidR="00D95A53" w:rsidRPr="00D1574E">
        <w:instrText>Escipión</w:instrText>
      </w:r>
      <w:r w:rsidR="00D95A53">
        <w:instrText xml:space="preserve">" \b \i </w:instrText>
      </w:r>
      <w:r w:rsidR="007D5A2E">
        <w:rPr>
          <w:rStyle w:val="reference-text"/>
          <w:i/>
          <w:iCs/>
        </w:rPr>
        <w:fldChar w:fldCharType="end"/>
      </w:r>
      <w:r w:rsidRPr="00D1574E">
        <w:rPr>
          <w:rStyle w:val="reference-text"/>
          <w:i/>
          <w:iCs/>
        </w:rPr>
        <w:t xml:space="preserve"> había personificado la </w:t>
      </w:r>
      <w:proofErr w:type="spellStart"/>
      <w:r w:rsidRPr="00D1574E">
        <w:rPr>
          <w:rStyle w:val="reference-text"/>
          <w:i/>
          <w:iCs/>
        </w:rPr>
        <w:t>virtus</w:t>
      </w:r>
      <w:proofErr w:type="spellEnd"/>
      <w:r w:rsidR="007D5A2E">
        <w:rPr>
          <w:rStyle w:val="reference-text"/>
          <w:i/>
          <w:iCs/>
        </w:rPr>
        <w:fldChar w:fldCharType="begin"/>
      </w:r>
      <w:r w:rsidR="00D95A53">
        <w:instrText xml:space="preserve"> XE "</w:instrText>
      </w:r>
      <w:r w:rsidR="00D95A53" w:rsidRPr="00D1574E">
        <w:rPr>
          <w:rStyle w:val="reference-text"/>
          <w:i/>
          <w:iCs/>
        </w:rPr>
        <w:instrText>virtus</w:instrText>
      </w:r>
      <w:r w:rsidR="00D95A53">
        <w:instrText xml:space="preserve">" \b \i </w:instrText>
      </w:r>
      <w:r w:rsidR="007D5A2E">
        <w:rPr>
          <w:rStyle w:val="reference-text"/>
          <w:i/>
          <w:iCs/>
        </w:rPr>
        <w:fldChar w:fldCharType="end"/>
      </w:r>
      <w:r w:rsidRPr="00D1574E">
        <w:rPr>
          <w:rStyle w:val="reference-text"/>
          <w:i/>
          <w:iCs/>
        </w:rPr>
        <w:t xml:space="preserve"> que cabía esperar de un aristócrata romano, en especial si se trataba de una familia tan distinguida, enfrentada a la adversidad … tradicionalmente los romanos llegaban a aceptar, en ocasiones, las derrotas, pero en ningún caso que estas fueran definitivas … se esperaba, por tanto, que todos los ciudadanos, especialmente los de alta alcurnia, pelearan con bravura, y la derrota dejaba de ser una deshonra si habían actuado así</w:t>
      </w:r>
      <w:r w:rsidRPr="00D1574E">
        <w:t xml:space="preserve">”. La tradición romana no sentía como un deshonor ser derrotado contra el </w:t>
      </w:r>
      <w:proofErr w:type="gramStart"/>
      <w:r w:rsidRPr="00D1574E">
        <w:t>enemigo</w:t>
      </w:r>
      <w:proofErr w:type="gramEnd"/>
      <w:r w:rsidRPr="00D1574E">
        <w:t xml:space="preserve"> pero sí lo era ir en contra d</w:t>
      </w:r>
      <w:r w:rsidR="00C77AAF">
        <w:t xml:space="preserve">e </w:t>
      </w:r>
      <w:r w:rsidR="008B180B">
        <w:t xml:space="preserve">la </w:t>
      </w:r>
      <w:proofErr w:type="spellStart"/>
      <w:r w:rsidR="008B180B" w:rsidRPr="002A3B4E">
        <w:rPr>
          <w:i/>
        </w:rPr>
        <w:t>virtus</w:t>
      </w:r>
      <w:proofErr w:type="spellEnd"/>
      <w:r w:rsidRPr="00D1574E">
        <w:t xml:space="preserve">. Es por ello </w:t>
      </w:r>
      <w:proofErr w:type="gramStart"/>
      <w:r w:rsidRPr="00D1574E">
        <w:t>que</w:t>
      </w:r>
      <w:proofErr w:type="gramEnd"/>
      <w:r w:rsidRPr="00D1574E">
        <w:t xml:space="preserve"> la actuación de Publio fue reconocida como propia de un buen romano y</w:t>
      </w:r>
      <w:r w:rsidR="002A3B4E">
        <w:t>,</w:t>
      </w:r>
      <w:r w:rsidRPr="00D1574E">
        <w:t xml:space="preserve"> por ello</w:t>
      </w:r>
      <w:r w:rsidR="002A3B4E">
        <w:t>,</w:t>
      </w:r>
      <w:r w:rsidRPr="00D1574E">
        <w:t xml:space="preserve"> alabada como se merecía. Por </w:t>
      </w:r>
      <w:proofErr w:type="gramStart"/>
      <w:r w:rsidRPr="00D1574E">
        <w:t>tanto</w:t>
      </w:r>
      <w:proofErr w:type="gramEnd"/>
      <w:r w:rsidRPr="00D1574E">
        <w:t xml:space="preserve"> este joven </w:t>
      </w:r>
      <w:r w:rsidR="002A3B4E">
        <w:t>patricio</w:t>
      </w:r>
      <w:r w:rsidRPr="00D1574E">
        <w:t xml:space="preserve"> de apenas veinte años demostraba, al igual que otros muchos compañeros suyos, ser justo heredero de Fabio, Marcelo, </w:t>
      </w:r>
      <w:r w:rsidR="004878C6">
        <w:t>Nerón</w:t>
      </w:r>
      <w:r w:rsidRPr="00D1574E">
        <w:t>, todos ellos luchadores contra Aníbal</w:t>
      </w:r>
      <w:r w:rsidR="007D5A2E">
        <w:fldChar w:fldCharType="begin"/>
      </w:r>
      <w:r w:rsidR="00914C3C">
        <w:instrText xml:space="preserve"> XE "Aníbal" \b \i </w:instrText>
      </w:r>
      <w:r w:rsidR="007D5A2E">
        <w:fldChar w:fldCharType="end"/>
      </w:r>
      <w:r w:rsidRPr="00D1574E">
        <w:t>, todos ellos derrotados</w:t>
      </w:r>
      <w:r w:rsidR="002A3B4E">
        <w:t>,</w:t>
      </w:r>
      <w:r w:rsidRPr="00D1574E">
        <w:t xml:space="preserve"> pero ninguno rendido. Todos, a través de la </w:t>
      </w:r>
      <w:proofErr w:type="spellStart"/>
      <w:r w:rsidRPr="00D1574E">
        <w:rPr>
          <w:rStyle w:val="reference-text"/>
          <w:i/>
          <w:iCs/>
        </w:rPr>
        <w:t>virtus</w:t>
      </w:r>
      <w:proofErr w:type="spellEnd"/>
      <w:r w:rsidR="004878C6">
        <w:rPr>
          <w:rStyle w:val="reference-text"/>
          <w:iCs/>
        </w:rPr>
        <w:t xml:space="preserve"> y la </w:t>
      </w:r>
      <w:r w:rsidR="004878C6">
        <w:rPr>
          <w:rStyle w:val="reference-text"/>
          <w:i/>
          <w:iCs/>
        </w:rPr>
        <w:t>fides</w:t>
      </w:r>
      <w:r w:rsidR="007D5A2E">
        <w:rPr>
          <w:rStyle w:val="reference-text"/>
          <w:i/>
          <w:iCs/>
        </w:rPr>
        <w:fldChar w:fldCharType="begin"/>
      </w:r>
      <w:r w:rsidR="00D95A53">
        <w:instrText xml:space="preserve"> XE "</w:instrText>
      </w:r>
      <w:r w:rsidR="00D95A53" w:rsidRPr="00D1574E">
        <w:rPr>
          <w:rStyle w:val="reference-text"/>
          <w:i/>
          <w:iCs/>
        </w:rPr>
        <w:instrText>fides</w:instrText>
      </w:r>
      <w:r w:rsidR="00D95A53">
        <w:instrText xml:space="preserve">" \b \i </w:instrText>
      </w:r>
      <w:r w:rsidR="007D5A2E">
        <w:rPr>
          <w:rStyle w:val="reference-text"/>
          <w:i/>
          <w:iCs/>
        </w:rPr>
        <w:fldChar w:fldCharType="end"/>
      </w:r>
      <w:r w:rsidRPr="00D1574E">
        <w:t>, sabían que tendrían que soportar cualquier desastre por calamitoso que fuera para continuar la guerra hasta alcanzar la victoria</w:t>
      </w:r>
      <w:r w:rsidR="002A3B4E">
        <w:t>,</w:t>
      </w:r>
      <w:r w:rsidRPr="00D1574E">
        <w:t xml:space="preserve"> que es el estado único en el que un romano entendía el final de las contiendas.</w:t>
      </w:r>
    </w:p>
    <w:p w14:paraId="233C5266" w14:textId="5EED2139" w:rsidR="00402AD3" w:rsidRPr="00D1574E" w:rsidRDefault="002A3B4E">
      <w:pPr>
        <w:pStyle w:val="Cuerpo"/>
      </w:pPr>
      <w:r>
        <w:t>Así</w:t>
      </w:r>
      <w:r w:rsidR="00D1574E" w:rsidRPr="00D1574E">
        <w:t xml:space="preserve"> fue creciendo Publ</w:t>
      </w:r>
      <w:r>
        <w:t>io hasta la muerte de su padre,</w:t>
      </w:r>
      <w:r w:rsidR="00D1574E" w:rsidRPr="00D1574E">
        <w:t xml:space="preserve"> también Publio, y su tío </w:t>
      </w:r>
      <w:proofErr w:type="spellStart"/>
      <w:r w:rsidR="00D1574E" w:rsidRPr="00D1574E">
        <w:t>Cneo</w:t>
      </w:r>
      <w:proofErr w:type="spellEnd"/>
      <w:r w:rsidR="00D1574E" w:rsidRPr="00D1574E">
        <w:t xml:space="preserve"> en Hispania a manos de cartagineses y celtíberos. La situación en Hispania era también desastrosa, las escasas tropas romanas estaban ahora al mando de un general de caballería, Lucio Marcio, aisladas más allá del Ebro y con escasas posibilidades de avanzar. Hay una leyenda que cuenta que el Senado convocó a los Comicios Centuriados</w:t>
      </w:r>
      <w:r w:rsidR="007D5A2E">
        <w:fldChar w:fldCharType="begin"/>
      </w:r>
      <w:r w:rsidR="00914C3C">
        <w:instrText xml:space="preserve"> XE "</w:instrText>
      </w:r>
      <w:r w:rsidR="00914C3C" w:rsidRPr="00D1574E">
        <w:instrText>Comicios Centuriados</w:instrText>
      </w:r>
      <w:r w:rsidR="00914C3C">
        <w:instrText xml:space="preserve">" \b \i </w:instrText>
      </w:r>
      <w:r w:rsidR="007D5A2E">
        <w:fldChar w:fldCharType="end"/>
      </w:r>
      <w:r w:rsidR="00D1574E" w:rsidRPr="00D1574E">
        <w:t xml:space="preserve"> para que el pueblo eligiera al general que debía ponerse al mando de las tropas en Hispania. Fue en ese momento cuando Publio debió de ver su destino claro </w:t>
      </w:r>
      <w:r>
        <w:t>al ofrecerse voluntariamente</w:t>
      </w:r>
      <w:r w:rsidR="00D1574E" w:rsidRPr="00D1574E">
        <w:t xml:space="preserve"> al cargo</w:t>
      </w:r>
      <w:r>
        <w:t xml:space="preserve"> con un </w:t>
      </w:r>
      <w:proofErr w:type="spellStart"/>
      <w:r>
        <w:t>discruso</w:t>
      </w:r>
      <w:proofErr w:type="spellEnd"/>
      <w:r>
        <w:t xml:space="preserve"> que no ha llegado a nuestros días. A</w:t>
      </w:r>
      <w:r w:rsidR="00D1574E" w:rsidRPr="00D1574E">
        <w:t xml:space="preserve"> pesar de </w:t>
      </w:r>
      <w:r>
        <w:t>su</w:t>
      </w:r>
      <w:r w:rsidR="00D1574E" w:rsidRPr="00D1574E">
        <w:t xml:space="preserve"> corta edad</w:t>
      </w:r>
      <w:r>
        <w:t>,</w:t>
      </w:r>
      <w:r w:rsidR="00D1574E" w:rsidRPr="00D1574E">
        <w:t xml:space="preserve"> fue elegido </w:t>
      </w:r>
      <w:r>
        <w:t>por mandato de los Comicios</w:t>
      </w:r>
      <w:r w:rsidR="00D1574E" w:rsidRPr="00D1574E">
        <w:t xml:space="preserve"> </w:t>
      </w:r>
      <w:r>
        <w:t>C</w:t>
      </w:r>
      <w:r w:rsidR="00D1574E" w:rsidRPr="00D1574E">
        <w:t>enturiados. Estamos en el año 209 a.C. y Publio desembarca en Ampurias con diez mil soldados de refuerzo como procónsul de las tropas romanas en Hispania.</w:t>
      </w:r>
    </w:p>
    <w:p w14:paraId="5C31E300" w14:textId="30D97F03" w:rsidR="00402AD3" w:rsidRPr="00D1574E" w:rsidRDefault="00D1574E">
      <w:pPr>
        <w:pStyle w:val="Cuerpo"/>
      </w:pPr>
      <w:r w:rsidRPr="00D1574E">
        <w:t>Es en Hispania donde Publio Cornelio Escipión</w:t>
      </w:r>
      <w:r w:rsidR="007D5A2E">
        <w:fldChar w:fldCharType="begin"/>
      </w:r>
      <w:r w:rsidR="00D95A53">
        <w:instrText xml:space="preserve"> XE "</w:instrText>
      </w:r>
      <w:r w:rsidR="00D95A53" w:rsidRPr="00D1574E">
        <w:instrText>Escipión</w:instrText>
      </w:r>
      <w:r w:rsidR="00D95A53">
        <w:instrText xml:space="preserve">" \b \i </w:instrText>
      </w:r>
      <w:r w:rsidR="007D5A2E">
        <w:fldChar w:fldCharType="end"/>
      </w:r>
      <w:r w:rsidRPr="00D1574E">
        <w:t xml:space="preserve"> comenzaría su leyenda y donde Roma cambiaría definitivamente el signo de la guerra. Publio demostró que</w:t>
      </w:r>
      <w:r w:rsidR="002A3B4E">
        <w:t>,</w:t>
      </w:r>
      <w:r w:rsidRPr="00D1574E">
        <w:t xml:space="preserve"> además de ser </w:t>
      </w:r>
      <w:r w:rsidRPr="00D1574E">
        <w:lastRenderedPageBreak/>
        <w:t>el prototipo de romano virtuoso</w:t>
      </w:r>
      <w:r w:rsidR="002A3B4E">
        <w:t>,</w:t>
      </w:r>
      <w:r w:rsidRPr="00D1574E">
        <w:t xml:space="preserve"> era un excelente general con una enorme capacidad estratégica y una audacia muy </w:t>
      </w:r>
      <w:r w:rsidR="002A3B4E">
        <w:t>fuera de lo común</w:t>
      </w:r>
      <w:r w:rsidRPr="00D1574E">
        <w:t xml:space="preserve">. </w:t>
      </w:r>
    </w:p>
    <w:p w14:paraId="00DE6FF0" w14:textId="4052D228" w:rsidR="00402AD3" w:rsidRPr="00D1574E" w:rsidRDefault="00D1574E">
      <w:pPr>
        <w:pStyle w:val="Cuerpo"/>
      </w:pPr>
      <w:r w:rsidRPr="00D1574E">
        <w:t>Publio supo utilizar el liderazgo y la mano izquierda para unificar y dar moral a sus tropas, utilizó la genialidad al ir, contra pronóstico, sobre la mismísima Cartago</w:t>
      </w:r>
      <w:r w:rsidR="007D5A2E">
        <w:fldChar w:fldCharType="begin"/>
      </w:r>
      <w:r w:rsidR="00DF7E18">
        <w:instrText xml:space="preserve"> XE "</w:instrText>
      </w:r>
      <w:r w:rsidR="00DF7E18" w:rsidRPr="00D1574E">
        <w:instrText>Cartago</w:instrText>
      </w:r>
      <w:r w:rsidR="00DF7E18">
        <w:instrText xml:space="preserve">" \b \i </w:instrText>
      </w:r>
      <w:r w:rsidR="007D5A2E">
        <w:fldChar w:fldCharType="end"/>
      </w:r>
      <w:r w:rsidRPr="00D1574E">
        <w:t xml:space="preserve"> Nova y tomarla en tres días antes de que llegaran los refuerzos en un </w:t>
      </w:r>
      <w:r w:rsidR="004878C6">
        <w:t>acto</w:t>
      </w:r>
      <w:r w:rsidRPr="00D1574E">
        <w:t xml:space="preserve"> sencillamente genial. Una vez tomada la </w:t>
      </w:r>
      <w:r w:rsidR="004878C6">
        <w:t>capital cartaginesa en Hispania</w:t>
      </w:r>
      <w:r w:rsidRPr="00D1574E">
        <w:t xml:space="preserve"> utilizó con gran habilidad la diplomacia para atraer hacia su bando a la gran mayoría de</w:t>
      </w:r>
      <w:r w:rsidR="002A3B4E">
        <w:t xml:space="preserve"> l</w:t>
      </w:r>
      <w:r w:rsidRPr="00D1574E">
        <w:t xml:space="preserve">as tribus locales y con todo ello vencer </w:t>
      </w:r>
      <w:r w:rsidR="004878C6">
        <w:t xml:space="preserve">a </w:t>
      </w:r>
      <w:r w:rsidRPr="00D1574E">
        <w:t xml:space="preserve">los generales Asdrúbal Giscón y Magón </w:t>
      </w:r>
      <w:r w:rsidR="004878C6">
        <w:t xml:space="preserve">Barca en </w:t>
      </w:r>
      <w:proofErr w:type="spellStart"/>
      <w:r w:rsidR="004878C6">
        <w:t>Illipa</w:t>
      </w:r>
      <w:proofErr w:type="spellEnd"/>
      <w:r w:rsidR="004878C6">
        <w:t xml:space="preserve"> en el 206 a.C.</w:t>
      </w:r>
    </w:p>
    <w:p w14:paraId="7079041B" w14:textId="28AA2EB3" w:rsidR="00402AD3" w:rsidRPr="00D1574E" w:rsidRDefault="002A3B4E">
      <w:pPr>
        <w:pStyle w:val="Cuerpo"/>
      </w:pPr>
      <w:proofErr w:type="spellStart"/>
      <w:r>
        <w:t>Dezpués</w:t>
      </w:r>
      <w:proofErr w:type="spellEnd"/>
      <w:r>
        <w:t xml:space="preserve"> de</w:t>
      </w:r>
      <w:r w:rsidR="00D1574E" w:rsidRPr="00D1574E">
        <w:t xml:space="preserve"> </w:t>
      </w:r>
      <w:proofErr w:type="spellStart"/>
      <w:r w:rsidR="00D1574E" w:rsidRPr="00D1574E">
        <w:t>Illi</w:t>
      </w:r>
      <w:r>
        <w:t>pa</w:t>
      </w:r>
      <w:proofErr w:type="spellEnd"/>
      <w:r>
        <w:t xml:space="preserve">, Escipión </w:t>
      </w:r>
      <w:r w:rsidR="00D1574E" w:rsidRPr="00D1574E">
        <w:t>consiguió expulsar a los cartagineses de Hispania y de este modo romper el suministro de víveres que llegaban a Aníbal</w:t>
      </w:r>
      <w:r>
        <w:t xml:space="preserve"> y</w:t>
      </w:r>
      <w:r w:rsidR="007D5A2E">
        <w:fldChar w:fldCharType="begin"/>
      </w:r>
      <w:r w:rsidR="00914C3C">
        <w:instrText xml:space="preserve"> XE "Aníbal" \b \i </w:instrText>
      </w:r>
      <w:r w:rsidR="007D5A2E">
        <w:fldChar w:fldCharType="end"/>
      </w:r>
      <w:r w:rsidR="00D1574E" w:rsidRPr="00D1574E">
        <w:t xml:space="preserve"> que permitían su presencia en la península Itálica. El paso final estaba a punto de darse y Publio, de nuevo, actuó con suma inteligencia</w:t>
      </w:r>
      <w:r w:rsidR="00DF0947">
        <w:t>. Conocedor como era de la importancia de disponer de buenos aliados intervino</w:t>
      </w:r>
      <w:r w:rsidR="00D1574E" w:rsidRPr="00D1574E">
        <w:t xml:space="preserve"> de forma directa en la guerra civil que estalló en </w:t>
      </w:r>
      <w:proofErr w:type="spellStart"/>
      <w:r w:rsidR="00D1574E" w:rsidRPr="00D1574E">
        <w:t>Numidia</w:t>
      </w:r>
      <w:proofErr w:type="spellEnd"/>
      <w:r w:rsidR="00D1574E" w:rsidRPr="00D1574E">
        <w:t xml:space="preserve"> atrayendo </w:t>
      </w:r>
      <w:r w:rsidR="00DF0947">
        <w:t>hacia su bando a los vencedores. Con esta hábil maniobra</w:t>
      </w:r>
      <w:r w:rsidR="00D1574E" w:rsidRPr="00D1574E">
        <w:t xml:space="preserve"> traspasaba la poderosa caballería númida de alidada de Cartago</w:t>
      </w:r>
      <w:r w:rsidR="007D5A2E">
        <w:fldChar w:fldCharType="begin"/>
      </w:r>
      <w:r w:rsidR="00DF7E18">
        <w:instrText xml:space="preserve"> XE "</w:instrText>
      </w:r>
      <w:r w:rsidR="00DF7E18" w:rsidRPr="00D1574E">
        <w:instrText>Cartago</w:instrText>
      </w:r>
      <w:r w:rsidR="00DF7E18">
        <w:instrText xml:space="preserve">" \b \i </w:instrText>
      </w:r>
      <w:r w:rsidR="007D5A2E">
        <w:fldChar w:fldCharType="end"/>
      </w:r>
      <w:r w:rsidR="00D1574E" w:rsidRPr="00D1574E">
        <w:t xml:space="preserve"> a aliada de Roma. </w:t>
      </w:r>
      <w:r w:rsidR="00414355">
        <w:t>Publio disponía por fin de las tropas y de los aliados adecuados por lo que consiguió el permiso del senado</w:t>
      </w:r>
      <w:r w:rsidR="007D5A2E">
        <w:fldChar w:fldCharType="begin"/>
      </w:r>
      <w:r w:rsidR="00914C3C">
        <w:instrText xml:space="preserve"> XE "</w:instrText>
      </w:r>
      <w:r w:rsidR="00914C3C" w:rsidRPr="00D1574E">
        <w:instrText>senado</w:instrText>
      </w:r>
      <w:r w:rsidR="00914C3C">
        <w:instrText xml:space="preserve">" \b \i </w:instrText>
      </w:r>
      <w:r w:rsidR="007D5A2E">
        <w:fldChar w:fldCharType="end"/>
      </w:r>
      <w:r w:rsidR="00414355">
        <w:t xml:space="preserve"> para llevar la guerra a África poniendo</w:t>
      </w:r>
      <w:r w:rsidR="00D1574E" w:rsidRPr="00D1574E">
        <w:t xml:space="preserve"> a sus tropas a las puertas de la misma Cartago</w:t>
      </w:r>
      <w:r w:rsidR="00414355">
        <w:t xml:space="preserve">. Este movimiento </w:t>
      </w:r>
      <w:r w:rsidR="00D1574E" w:rsidRPr="00D1574E">
        <w:t>obligó a</w:t>
      </w:r>
      <w:r w:rsidR="00414355">
        <w:t xml:space="preserve"> volver a Aníbal para defender su capital. La batalla definitiva entre los dos grandes generales se produciría en </w:t>
      </w:r>
      <w:r w:rsidR="00D1574E" w:rsidRPr="00D1574E">
        <w:t>Zama</w:t>
      </w:r>
      <w:r w:rsidR="007D5A2E">
        <w:fldChar w:fldCharType="begin"/>
      </w:r>
      <w:r w:rsidR="00E409EF">
        <w:instrText xml:space="preserve"> XE "</w:instrText>
      </w:r>
      <w:r w:rsidR="00E409EF" w:rsidRPr="00D1574E">
        <w:instrText>Zama</w:instrText>
      </w:r>
      <w:r w:rsidR="00E409EF">
        <w:instrText xml:space="preserve">" \b \i </w:instrText>
      </w:r>
      <w:r w:rsidR="007D5A2E">
        <w:fldChar w:fldCharType="end"/>
      </w:r>
      <w:r w:rsidR="00D1574E" w:rsidRPr="00D1574E">
        <w:t xml:space="preserve"> (202 a.C.) </w:t>
      </w:r>
      <w:r w:rsidR="00414355">
        <w:t xml:space="preserve">y pasaría a la historia como el punto culminante de un </w:t>
      </w:r>
      <w:r>
        <w:t>conflicto que duraba decenas de años</w:t>
      </w:r>
      <w:r w:rsidR="00D1574E" w:rsidRPr="00D1574E">
        <w:t>.</w:t>
      </w:r>
    </w:p>
    <w:p w14:paraId="6D9F694E" w14:textId="5CDEAD00" w:rsidR="00414355" w:rsidRDefault="00D1574E">
      <w:pPr>
        <w:pStyle w:val="Cuerpo"/>
      </w:pPr>
      <w:r w:rsidRPr="00D1574E">
        <w:t>Publio Cornelio Escipión</w:t>
      </w:r>
      <w:r w:rsidR="007D5A2E">
        <w:fldChar w:fldCharType="begin"/>
      </w:r>
      <w:r w:rsidR="00D95A53">
        <w:instrText xml:space="preserve"> XE "</w:instrText>
      </w:r>
      <w:r w:rsidR="00D95A53" w:rsidRPr="00D1574E">
        <w:instrText>Escipión</w:instrText>
      </w:r>
      <w:r w:rsidR="00D95A53">
        <w:instrText xml:space="preserve">" \b \i </w:instrText>
      </w:r>
      <w:r w:rsidR="007D5A2E">
        <w:fldChar w:fldCharType="end"/>
      </w:r>
      <w:r w:rsidRPr="00D1574E">
        <w:t xml:space="preserve"> adicionó, como era costumbre, a su nombre el </w:t>
      </w:r>
      <w:proofErr w:type="spellStart"/>
      <w:r w:rsidRPr="00D1574E">
        <w:t>cgnomen</w:t>
      </w:r>
      <w:proofErr w:type="spellEnd"/>
      <w:r w:rsidRPr="00D1574E">
        <w:t xml:space="preserve"> de Africano por su victoria en Zama</w:t>
      </w:r>
      <w:r w:rsidR="007D5A2E">
        <w:fldChar w:fldCharType="begin"/>
      </w:r>
      <w:r w:rsidR="00E409EF">
        <w:instrText xml:space="preserve"> XE "</w:instrText>
      </w:r>
      <w:r w:rsidR="00E409EF" w:rsidRPr="00D1574E">
        <w:instrText>Zama</w:instrText>
      </w:r>
      <w:r w:rsidR="00E409EF">
        <w:instrText xml:space="preserve">" \b \i </w:instrText>
      </w:r>
      <w:r w:rsidR="007D5A2E">
        <w:fldChar w:fldCharType="end"/>
      </w:r>
      <w:r w:rsidR="007D5A2E">
        <w:fldChar w:fldCharType="begin"/>
      </w:r>
      <w:r w:rsidR="00DF7E18">
        <w:instrText xml:space="preserve"> XE "</w:instrText>
      </w:r>
      <w:r w:rsidR="00DF7E18" w:rsidRPr="00D1574E">
        <w:instrText>Cartago</w:instrText>
      </w:r>
      <w:r w:rsidR="00DF7E18">
        <w:instrText xml:space="preserve">" \b \i </w:instrText>
      </w:r>
      <w:r w:rsidR="007D5A2E">
        <w:fldChar w:fldCharType="end"/>
      </w:r>
      <w:r w:rsidRPr="00D1574E">
        <w:t>. Apenas tenía treinta años y ya había obtenido un triunfo en las calles de Roma</w:t>
      </w:r>
      <w:r w:rsidR="002A3B4E">
        <w:t>,</w:t>
      </w:r>
      <w:r w:rsidRPr="00D1574E">
        <w:t xml:space="preserve"> algo que l</w:t>
      </w:r>
      <w:r w:rsidR="002A3B4E">
        <w:t xml:space="preserve">a mayoría de los senadores no </w:t>
      </w:r>
      <w:r w:rsidRPr="00D1574E">
        <w:t>tendrían en toda su vida. A partir de ese momento ya no sería capaz de igualar sus proezas y tuvo que hacer frente a acusaciones de apropiación indebida</w:t>
      </w:r>
      <w:r w:rsidR="00414355">
        <w:t xml:space="preserve"> (una situación muy similar a la de Marco Furio Camilo</w:t>
      </w:r>
      <w:r w:rsidR="007D5A2E">
        <w:fldChar w:fldCharType="begin"/>
      </w:r>
      <w:r w:rsidR="00914C3C">
        <w:instrText xml:space="preserve"> XE "Camilo" \b \i </w:instrText>
      </w:r>
      <w:r w:rsidR="007D5A2E">
        <w:fldChar w:fldCharType="end"/>
      </w:r>
      <w:r w:rsidR="00414355">
        <w:t>)</w:t>
      </w:r>
      <w:r w:rsidRPr="00D1574E">
        <w:t xml:space="preserve"> en una expedición que hizo con su hermano contra el imperio Seleúcida. La rotura de los papeles </w:t>
      </w:r>
      <w:r w:rsidR="002A3B4E">
        <w:t>acusatorios</w:t>
      </w:r>
      <w:r w:rsidRPr="00D1574E">
        <w:t xml:space="preserve"> en pleno senado</w:t>
      </w:r>
      <w:r w:rsidR="007D5A2E">
        <w:fldChar w:fldCharType="begin"/>
      </w:r>
      <w:r w:rsidR="00914C3C">
        <w:instrText xml:space="preserve"> XE "</w:instrText>
      </w:r>
      <w:r w:rsidR="00914C3C" w:rsidRPr="00D1574E">
        <w:instrText>senado</w:instrText>
      </w:r>
      <w:r w:rsidR="00914C3C">
        <w:instrText xml:space="preserve">" \b \i </w:instrText>
      </w:r>
      <w:r w:rsidR="007D5A2E">
        <w:fldChar w:fldCharType="end"/>
      </w:r>
      <w:r w:rsidRPr="00D1574E">
        <w:t xml:space="preserve"> no consiguieron eliminar los cargos y tuvo que retirarse a pasar los últimos días de su vida en su casa en el campo. Un final no propio de un hombre de su talla. </w:t>
      </w:r>
      <w:r w:rsidR="009D688C">
        <w:t xml:space="preserve">Mucho se ha escrito sobre la vida de Escipión y su final, no tan glorioso. Como ya vimos con Camilo la sociedad romana no </w:t>
      </w:r>
      <w:r w:rsidR="00545C4D">
        <w:t>toleraba, viniera de quien viera, ningún tipo de beneficio personal por las conquistas</w:t>
      </w:r>
      <w:r w:rsidR="002A3B4E">
        <w:t>. Tenían pánico a la concentración de las alabanzas en una sola persona. Roma estaba por encima de todo y de todos</w:t>
      </w:r>
      <w:r w:rsidR="00545C4D">
        <w:t xml:space="preserve">. </w:t>
      </w:r>
      <w:r w:rsidR="002A3B4E">
        <w:t xml:space="preserve">En cualquier </w:t>
      </w:r>
      <w:proofErr w:type="gramStart"/>
      <w:r w:rsidR="002A3B4E">
        <w:t>caso</w:t>
      </w:r>
      <w:proofErr w:type="gramEnd"/>
      <w:r w:rsidR="002A3B4E">
        <w:t xml:space="preserve"> la acusación</w:t>
      </w:r>
      <w:r w:rsidR="00545C4D">
        <w:t xml:space="preserve"> era dolorosa por atacar la </w:t>
      </w:r>
      <w:r w:rsidR="00545C4D" w:rsidRPr="00545C4D">
        <w:rPr>
          <w:i/>
        </w:rPr>
        <w:t>dignitas</w:t>
      </w:r>
      <w:r w:rsidR="007D5A2E">
        <w:rPr>
          <w:i/>
        </w:rPr>
        <w:fldChar w:fldCharType="begin"/>
      </w:r>
      <w:r w:rsidR="00D95A53">
        <w:instrText xml:space="preserve"> XE "</w:instrText>
      </w:r>
      <w:r w:rsidR="00D95A53" w:rsidRPr="00D1574E">
        <w:rPr>
          <w:rStyle w:val="reference-text"/>
          <w:i/>
          <w:iCs/>
        </w:rPr>
        <w:instrText>dignitas</w:instrText>
      </w:r>
      <w:r w:rsidR="00D95A53">
        <w:instrText xml:space="preserve">" \b \i </w:instrText>
      </w:r>
      <w:r w:rsidR="007D5A2E">
        <w:rPr>
          <w:i/>
        </w:rPr>
        <w:fldChar w:fldCharType="end"/>
      </w:r>
      <w:r w:rsidR="00545C4D">
        <w:t xml:space="preserve"> personal.  Puede que la victoria sobre Aníbal</w:t>
      </w:r>
      <w:r w:rsidR="007D5A2E">
        <w:fldChar w:fldCharType="begin"/>
      </w:r>
      <w:r w:rsidR="00914C3C">
        <w:instrText xml:space="preserve"> XE "Aníbal" \b \i </w:instrText>
      </w:r>
      <w:r w:rsidR="007D5A2E">
        <w:fldChar w:fldCharType="end"/>
      </w:r>
      <w:r w:rsidR="00545C4D">
        <w:t xml:space="preserve"> se le subiera a la cabeza a Escipión, es más que justificable</w:t>
      </w:r>
      <w:r w:rsidR="002A3B4E">
        <w:t xml:space="preserve">, o </w:t>
      </w:r>
      <w:r w:rsidR="00545C4D">
        <w:t xml:space="preserve">puede que simplemente fueran acusaciones </w:t>
      </w:r>
      <w:r w:rsidR="002A3B4E">
        <w:t>desde la envidia, no lo sabemos. Lo que es seguro es que este hecho</w:t>
      </w:r>
      <w:r w:rsidR="00545C4D">
        <w:t xml:space="preserve"> no empaña la vida de un personaje </w:t>
      </w:r>
      <w:r w:rsidR="002A3B4E">
        <w:t>grandioso</w:t>
      </w:r>
      <w:r w:rsidR="00545C4D">
        <w:t xml:space="preserve"> fruto de una sociedad construida para generar grandes hombres.</w:t>
      </w:r>
    </w:p>
    <w:p w14:paraId="1797D77D" w14:textId="6CBF1E3E" w:rsidR="00402AD3" w:rsidRPr="00D1574E" w:rsidRDefault="00545C4D">
      <w:pPr>
        <w:pStyle w:val="Cuerpo"/>
      </w:pPr>
      <w:r>
        <w:t>Como conclusión me parece interesante transcribir, tal cual, una anécdota que comenta Livio</w:t>
      </w:r>
      <w:r w:rsidR="007D5A2E">
        <w:fldChar w:fldCharType="begin"/>
      </w:r>
      <w:r w:rsidR="00730742">
        <w:instrText xml:space="preserve"> XE "</w:instrText>
      </w:r>
      <w:r w:rsidR="00730742" w:rsidRPr="00D1574E">
        <w:instrText>Livio</w:instrText>
      </w:r>
      <w:r w:rsidR="00730742">
        <w:instrText xml:space="preserve">" \b \i </w:instrText>
      </w:r>
      <w:r w:rsidR="007D5A2E">
        <w:fldChar w:fldCharType="end"/>
      </w:r>
      <w:r>
        <w:t xml:space="preserve"> </w:t>
      </w:r>
      <w:r w:rsidR="00D1574E" w:rsidRPr="00D1574E">
        <w:t>de una supuesta entrevista entre Escipión</w:t>
      </w:r>
      <w:r w:rsidR="007D5A2E">
        <w:fldChar w:fldCharType="begin"/>
      </w:r>
      <w:r w:rsidR="00D95A53">
        <w:instrText xml:space="preserve"> XE "</w:instrText>
      </w:r>
      <w:r w:rsidR="00D95A53" w:rsidRPr="00D1574E">
        <w:instrText>Escipión</w:instrText>
      </w:r>
      <w:r w:rsidR="00D95A53">
        <w:instrText xml:space="preserve">" \b \i </w:instrText>
      </w:r>
      <w:r w:rsidR="007D5A2E">
        <w:fldChar w:fldCharType="end"/>
      </w:r>
      <w:r w:rsidR="00D1574E" w:rsidRPr="00D1574E">
        <w:t xml:space="preserve"> y Aníbal</w:t>
      </w:r>
      <w:r w:rsidR="007D5A2E">
        <w:fldChar w:fldCharType="begin"/>
      </w:r>
      <w:r w:rsidR="00914C3C">
        <w:instrText xml:space="preserve"> XE "Aníbal" \b \i </w:instrText>
      </w:r>
      <w:r w:rsidR="007D5A2E">
        <w:fldChar w:fldCharType="end"/>
      </w:r>
      <w:r>
        <w:t>. Esta curiosa reunión pudo producirse cuando Aníbal, desterrado en Éfeso</w:t>
      </w:r>
      <w:r w:rsidR="00D1574E" w:rsidRPr="00D1574E">
        <w:t xml:space="preserve"> nueve años después de Zama</w:t>
      </w:r>
      <w:r w:rsidR="007D5A2E">
        <w:fldChar w:fldCharType="begin"/>
      </w:r>
      <w:r w:rsidR="00E409EF">
        <w:instrText xml:space="preserve"> XE "</w:instrText>
      </w:r>
      <w:r w:rsidR="00E409EF" w:rsidRPr="00D1574E">
        <w:instrText>Zama</w:instrText>
      </w:r>
      <w:r w:rsidR="00E409EF">
        <w:instrText xml:space="preserve">" \b \i </w:instrText>
      </w:r>
      <w:r w:rsidR="007D5A2E">
        <w:fldChar w:fldCharType="end"/>
      </w:r>
      <w:r>
        <w:t xml:space="preserve">, se encuentra con </w:t>
      </w:r>
      <w:r w:rsidR="002A3B4E">
        <w:t>Escipión</w:t>
      </w:r>
      <w:r>
        <w:t xml:space="preserve"> que </w:t>
      </w:r>
      <w:r w:rsidR="002A3B4E">
        <w:t xml:space="preserve">supuestamente </w:t>
      </w:r>
      <w:r w:rsidR="00CE32F7">
        <w:t>le buscaba por orden del senado</w:t>
      </w:r>
      <w:r w:rsidR="007D5A2E">
        <w:fldChar w:fldCharType="begin"/>
      </w:r>
      <w:r w:rsidR="00914C3C">
        <w:instrText xml:space="preserve"> XE "</w:instrText>
      </w:r>
      <w:r w:rsidR="00914C3C" w:rsidRPr="00D1574E">
        <w:instrText>senado</w:instrText>
      </w:r>
      <w:r w:rsidR="00914C3C">
        <w:instrText xml:space="preserve">" \b \i </w:instrText>
      </w:r>
      <w:r w:rsidR="007D5A2E">
        <w:fldChar w:fldCharType="end"/>
      </w:r>
      <w:r w:rsidR="00643363">
        <w:t xml:space="preserve">. En este escrito Livio </w:t>
      </w:r>
      <w:r w:rsidR="00D1574E" w:rsidRPr="00D1574E">
        <w:t xml:space="preserve">relata el respeto que ambos se tenían y </w:t>
      </w:r>
      <w:r w:rsidR="00A441F1">
        <w:t>parte d</w:t>
      </w:r>
      <w:r w:rsidR="00D1574E" w:rsidRPr="00D1574E">
        <w:t>el carácter de estas dos grandes figuras de la historia:</w:t>
      </w:r>
    </w:p>
    <w:p w14:paraId="37329D85" w14:textId="77777777" w:rsidR="00402AD3" w:rsidRPr="00DA61B3" w:rsidRDefault="00D1574E" w:rsidP="00DA61B3">
      <w:pPr>
        <w:pStyle w:val="Cuerpo"/>
        <w:rPr>
          <w:i/>
          <w:iCs/>
        </w:rPr>
      </w:pPr>
      <w:r w:rsidRPr="00D1574E">
        <w:rPr>
          <w:rStyle w:val="reference-text"/>
          <w:i/>
          <w:iCs/>
        </w:rPr>
        <w:t>Africano preguntó quién era, en opinión de Aníbal</w:t>
      </w:r>
      <w:r w:rsidR="007D5A2E">
        <w:rPr>
          <w:rStyle w:val="reference-text"/>
          <w:i/>
          <w:iCs/>
        </w:rPr>
        <w:fldChar w:fldCharType="begin"/>
      </w:r>
      <w:r w:rsidR="00914C3C">
        <w:instrText xml:space="preserve"> XE "Aníbal" \b \i </w:instrText>
      </w:r>
      <w:r w:rsidR="007D5A2E">
        <w:rPr>
          <w:rStyle w:val="reference-text"/>
          <w:i/>
          <w:iCs/>
        </w:rPr>
        <w:fldChar w:fldCharType="end"/>
      </w:r>
      <w:r w:rsidRPr="00D1574E">
        <w:rPr>
          <w:rStyle w:val="reference-text"/>
          <w:i/>
          <w:iCs/>
        </w:rPr>
        <w:t>, el general más grande de todos los tiempos. Aníbal contestó: “Alejandro</w:t>
      </w:r>
      <w:r w:rsidR="007D5A2E">
        <w:rPr>
          <w:rStyle w:val="reference-text"/>
          <w:i/>
          <w:iCs/>
        </w:rPr>
        <w:fldChar w:fldCharType="begin"/>
      </w:r>
      <w:r w:rsidR="00E409EF">
        <w:instrText xml:space="preserve"> XE "</w:instrText>
      </w:r>
      <w:r w:rsidR="00E409EF" w:rsidRPr="00D1574E">
        <w:instrText>Alejandro</w:instrText>
      </w:r>
      <w:r w:rsidR="00E409EF">
        <w:instrText xml:space="preserve">" \b \i </w:instrText>
      </w:r>
      <w:r w:rsidR="007D5A2E">
        <w:rPr>
          <w:rStyle w:val="reference-text"/>
          <w:i/>
          <w:iCs/>
        </w:rPr>
        <w:fldChar w:fldCharType="end"/>
      </w:r>
      <w:r w:rsidRPr="00D1574E">
        <w:rPr>
          <w:rStyle w:val="reference-text"/>
          <w:i/>
          <w:iCs/>
        </w:rPr>
        <w:t>…, porque, con una pequeña fuerza, consiguió derrotar ejércitos numerosísimos, y porque atravesó las tierras más remotas”. Preguntado a quién colocaría en el segundo lugar dijo: “A Pirro</w:t>
      </w:r>
      <w:r w:rsidR="007D5A2E">
        <w:rPr>
          <w:rStyle w:val="reference-text"/>
          <w:i/>
          <w:iCs/>
        </w:rPr>
        <w:fldChar w:fldCharType="begin"/>
      </w:r>
      <w:r w:rsidR="00E409EF">
        <w:instrText xml:space="preserve"> XE "Pirro" \b \i </w:instrText>
      </w:r>
      <w:r w:rsidR="007D5A2E">
        <w:rPr>
          <w:rStyle w:val="reference-text"/>
          <w:i/>
          <w:iCs/>
        </w:rPr>
        <w:fldChar w:fldCharType="end"/>
      </w:r>
      <w:r w:rsidRPr="00D1574E">
        <w:rPr>
          <w:rStyle w:val="reference-text"/>
          <w:i/>
          <w:iCs/>
        </w:rPr>
        <w:t xml:space="preserve">. Fue el primero en dominar el arte de disponer de un campamento. Además, nadie ha demostrado nunca mejor juicio para elegir el </w:t>
      </w:r>
      <w:proofErr w:type="gramStart"/>
      <w:r w:rsidRPr="00D1574E">
        <w:rPr>
          <w:rStyle w:val="reference-text"/>
          <w:i/>
          <w:iCs/>
        </w:rPr>
        <w:t>terreno  o</w:t>
      </w:r>
      <w:proofErr w:type="gramEnd"/>
      <w:r w:rsidRPr="00D1574E">
        <w:rPr>
          <w:rStyle w:val="reference-text"/>
          <w:i/>
          <w:iCs/>
        </w:rPr>
        <w:t xml:space="preserve"> </w:t>
      </w:r>
      <w:r w:rsidRPr="00D1574E">
        <w:rPr>
          <w:rStyle w:val="reference-text"/>
          <w:i/>
          <w:iCs/>
        </w:rPr>
        <w:lastRenderedPageBreak/>
        <w:t>desplegar sus fuerzas. Tenía también la habilidad de ganarse hombres para su bando”. Cuando Africano continuó preguntando quien sería el tercero, Aníbal se eligió a sí mismo sin dudar. Escipión</w:t>
      </w:r>
      <w:r w:rsidR="007D5A2E">
        <w:rPr>
          <w:rStyle w:val="reference-text"/>
          <w:i/>
          <w:iCs/>
        </w:rPr>
        <w:fldChar w:fldCharType="begin"/>
      </w:r>
      <w:r w:rsidR="00D95A53">
        <w:instrText xml:space="preserve"> XE "</w:instrText>
      </w:r>
      <w:r w:rsidR="00D95A53" w:rsidRPr="00D1574E">
        <w:instrText>Escipión</w:instrText>
      </w:r>
      <w:r w:rsidR="00D95A53">
        <w:instrText xml:space="preserve">" \b \i </w:instrText>
      </w:r>
      <w:r w:rsidR="007D5A2E">
        <w:rPr>
          <w:rStyle w:val="reference-text"/>
          <w:i/>
          <w:iCs/>
        </w:rPr>
        <w:fldChar w:fldCharType="end"/>
      </w:r>
      <w:r w:rsidRPr="00D1574E">
        <w:rPr>
          <w:rStyle w:val="reference-text"/>
          <w:i/>
          <w:iCs/>
        </w:rPr>
        <w:t xml:space="preserve"> estalló en una risotada y preguntó: “¿Qué habrías contestado si me hubieras derrotado a mí?”. “En ese caso – replicó Aníbal –, es evidente que me hubiera colocado delante de Alejandro y de Pirro; de hecho, ¡antes que cualquier otro general!”. Esta respuesta, con aquella elaborada sutileza púnica… afectó profundamente a Escipión, pues Aníbal le había dejado aparte de la lista de generales, porque su valía estaba fuera de cualquier cálculo posible.</w:t>
      </w:r>
    </w:p>
    <w:p w14:paraId="2BD1B941" w14:textId="77777777" w:rsidR="00417932" w:rsidRPr="00D1574E" w:rsidRDefault="00417932" w:rsidP="00417932">
      <w:pPr>
        <w:pStyle w:val="Cuerpo"/>
        <w:ind w:firstLine="0"/>
      </w:pPr>
    </w:p>
    <w:p w14:paraId="27BCC676" w14:textId="287579AC" w:rsidR="00402AD3" w:rsidRPr="00D1574E" w:rsidRDefault="00D1574E" w:rsidP="00CF12ED">
      <w:pPr>
        <w:pStyle w:val="Ttulo2"/>
      </w:pPr>
      <w:bookmarkStart w:id="38" w:name="_Toc454957343"/>
      <w:r w:rsidRPr="00D1574E">
        <w:t>Marco Porcio Catón</w:t>
      </w:r>
      <w:bookmarkEnd w:id="38"/>
      <w:r w:rsidRPr="00D1574E">
        <w:t xml:space="preserve"> </w:t>
      </w:r>
    </w:p>
    <w:p w14:paraId="10165A29" w14:textId="77777777" w:rsidR="00402AD3" w:rsidRPr="00D1574E" w:rsidRDefault="00D1574E">
      <w:pPr>
        <w:pStyle w:val="Cuerpo"/>
        <w:jc w:val="right"/>
      </w:pPr>
      <w:r w:rsidRPr="00D1574E">
        <w:t>“</w:t>
      </w:r>
      <w:proofErr w:type="spellStart"/>
      <w:r w:rsidRPr="00D1574E">
        <w:rPr>
          <w:rStyle w:val="reference-text"/>
          <w:i/>
          <w:iCs/>
        </w:rPr>
        <w:t>Ceterum</w:t>
      </w:r>
      <w:proofErr w:type="spellEnd"/>
      <w:r w:rsidRPr="00D1574E">
        <w:rPr>
          <w:rStyle w:val="reference-text"/>
          <w:i/>
          <w:iCs/>
        </w:rPr>
        <w:t xml:space="preserve"> </w:t>
      </w:r>
      <w:proofErr w:type="spellStart"/>
      <w:r w:rsidRPr="00D1574E">
        <w:rPr>
          <w:rStyle w:val="reference-text"/>
          <w:i/>
          <w:iCs/>
        </w:rPr>
        <w:t>censeo</w:t>
      </w:r>
      <w:proofErr w:type="spellEnd"/>
      <w:r w:rsidRPr="00D1574E">
        <w:rPr>
          <w:rStyle w:val="reference-text"/>
          <w:i/>
          <w:iCs/>
        </w:rPr>
        <w:t xml:space="preserve"> </w:t>
      </w:r>
      <w:proofErr w:type="spellStart"/>
      <w:r w:rsidRPr="00D1574E">
        <w:rPr>
          <w:rStyle w:val="reference-text"/>
          <w:i/>
          <w:iCs/>
        </w:rPr>
        <w:t>Carthaginem</w:t>
      </w:r>
      <w:proofErr w:type="spellEnd"/>
      <w:r w:rsidRPr="00D1574E">
        <w:rPr>
          <w:rStyle w:val="reference-text"/>
          <w:i/>
          <w:iCs/>
        </w:rPr>
        <w:t xml:space="preserve"> </w:t>
      </w:r>
      <w:proofErr w:type="spellStart"/>
      <w:r w:rsidRPr="00D1574E">
        <w:rPr>
          <w:rStyle w:val="reference-text"/>
          <w:i/>
          <w:iCs/>
        </w:rPr>
        <w:t>esse</w:t>
      </w:r>
      <w:proofErr w:type="spellEnd"/>
      <w:r w:rsidRPr="00D1574E">
        <w:rPr>
          <w:rStyle w:val="reference-text"/>
          <w:i/>
          <w:iCs/>
        </w:rPr>
        <w:t xml:space="preserve"> </w:t>
      </w:r>
      <w:proofErr w:type="spellStart"/>
      <w:r w:rsidRPr="00D1574E">
        <w:rPr>
          <w:rStyle w:val="reference-text"/>
          <w:i/>
          <w:iCs/>
        </w:rPr>
        <w:t>delendam</w:t>
      </w:r>
      <w:proofErr w:type="spellEnd"/>
      <w:r w:rsidRPr="00D1574E">
        <w:t>” (Por lo demás, opino que Cartago</w:t>
      </w:r>
      <w:r w:rsidR="007D5A2E">
        <w:fldChar w:fldCharType="begin"/>
      </w:r>
      <w:r w:rsidR="00DF7E18">
        <w:instrText xml:space="preserve"> XE "</w:instrText>
      </w:r>
      <w:r w:rsidR="00DF7E18" w:rsidRPr="00D1574E">
        <w:instrText>Cartago</w:instrText>
      </w:r>
      <w:r w:rsidR="00DF7E18">
        <w:instrText xml:space="preserve">" \b \i </w:instrText>
      </w:r>
      <w:r w:rsidR="007D5A2E">
        <w:fldChar w:fldCharType="end"/>
      </w:r>
      <w:r w:rsidRPr="00D1574E">
        <w:t xml:space="preserve"> debe ser destruida)</w:t>
      </w:r>
    </w:p>
    <w:p w14:paraId="448DA0B3" w14:textId="77777777" w:rsidR="00402AD3" w:rsidRPr="00D1574E" w:rsidRDefault="00D1574E">
      <w:pPr>
        <w:pStyle w:val="Cuerpo"/>
        <w:jc w:val="right"/>
      </w:pPr>
      <w:r w:rsidRPr="00D1574E">
        <w:t>Marco Porcio Catón (Catón el Viejo)</w:t>
      </w:r>
    </w:p>
    <w:p w14:paraId="0310887B" w14:textId="56D52FE7" w:rsidR="00FC0F45" w:rsidRDefault="00FC0F45">
      <w:pPr>
        <w:pStyle w:val="Cuerpo"/>
      </w:pPr>
      <w:r>
        <w:t xml:space="preserve">Marcus </w:t>
      </w:r>
      <w:proofErr w:type="spellStart"/>
      <w:r>
        <w:t>Porcius</w:t>
      </w:r>
      <w:proofErr w:type="spellEnd"/>
      <w:r>
        <w:t xml:space="preserve"> Cato </w:t>
      </w:r>
      <w:r w:rsidRPr="00FC0F45">
        <w:t>(234 – 149 a.C.)</w:t>
      </w:r>
    </w:p>
    <w:p w14:paraId="0A952390" w14:textId="564B5615" w:rsidR="00A441F1" w:rsidRDefault="00D1574E">
      <w:pPr>
        <w:pStyle w:val="Cuerpo"/>
      </w:pPr>
      <w:r w:rsidRPr="00D1574E">
        <w:t>Si Publio Cornelio Escipión</w:t>
      </w:r>
      <w:r w:rsidR="007D5A2E">
        <w:fldChar w:fldCharType="begin"/>
      </w:r>
      <w:r w:rsidR="00D95A53">
        <w:instrText xml:space="preserve"> XE "</w:instrText>
      </w:r>
      <w:r w:rsidR="00D95A53" w:rsidRPr="00D1574E">
        <w:instrText>Escipión</w:instrText>
      </w:r>
      <w:r w:rsidR="00D95A53">
        <w:instrText xml:space="preserve">" \b \i </w:instrText>
      </w:r>
      <w:r w:rsidR="007D5A2E">
        <w:fldChar w:fldCharType="end"/>
      </w:r>
      <w:r w:rsidRPr="00D1574E">
        <w:t xml:space="preserve"> representó el éxito de Roma sobre Cartago</w:t>
      </w:r>
      <w:r w:rsidR="007D5A2E">
        <w:fldChar w:fldCharType="begin"/>
      </w:r>
      <w:r w:rsidR="00DF7E18">
        <w:instrText xml:space="preserve"> XE "</w:instrText>
      </w:r>
      <w:r w:rsidR="00DF7E18" w:rsidRPr="00D1574E">
        <w:instrText>Cartago</w:instrText>
      </w:r>
      <w:r w:rsidR="00DF7E18">
        <w:instrText xml:space="preserve">" \b \i </w:instrText>
      </w:r>
      <w:r w:rsidR="007D5A2E">
        <w:fldChar w:fldCharType="end"/>
      </w:r>
      <w:r w:rsidRPr="00D1574E">
        <w:t xml:space="preserve"> a través, no sólo de su genio militar, si no de su implicación por el Estado, Marco Porcio Catón (234 a.C. – 149 a.C.) representa el sector de la ciudadanía que intentaba mantener las más estrictas tradiciones romanas en contraposición a la invasión de la cultura helena que empezaba a conquistar Roma. Es interesante la v</w:t>
      </w:r>
      <w:r w:rsidR="00A441F1">
        <w:t>ida de Catón por varios motivos;</w:t>
      </w:r>
      <w:r w:rsidRPr="00D1574E">
        <w:t xml:space="preserve"> primero porque sus ideales se contraponían directamente con los de nuestro anterior héroe</w:t>
      </w:r>
      <w:r w:rsidR="00A441F1">
        <w:t>,</w:t>
      </w:r>
      <w:r w:rsidRPr="00D1574E">
        <w:t xml:space="preserve"> pero aun así ambos consiguieron representar valore</w:t>
      </w:r>
      <w:r w:rsidR="008A5D74">
        <w:t xml:space="preserve">s muy típicamente romanos. Los </w:t>
      </w:r>
      <w:proofErr w:type="spellStart"/>
      <w:r w:rsidR="008A5D74">
        <w:t>e</w:t>
      </w:r>
      <w:r w:rsidRPr="00D1574E">
        <w:t>scipiones</w:t>
      </w:r>
      <w:proofErr w:type="spellEnd"/>
      <w:r w:rsidRPr="00D1574E">
        <w:t>, en concreto Publio, se caracterizaron por la defensa de la cultura griega</w:t>
      </w:r>
      <w:r w:rsidR="00AE5123">
        <w:t>,</w:t>
      </w:r>
      <w:r w:rsidRPr="00D1574E">
        <w:t xml:space="preserve"> o por lo menos por la admiración de </w:t>
      </w:r>
      <w:proofErr w:type="gramStart"/>
      <w:r w:rsidRPr="00D1574E">
        <w:t>la misma</w:t>
      </w:r>
      <w:proofErr w:type="gramEnd"/>
      <w:r w:rsidR="00AE5123">
        <w:t>,</w:t>
      </w:r>
      <w:r w:rsidRPr="00D1574E">
        <w:t xml:space="preserve"> lo que le </w:t>
      </w:r>
      <w:r w:rsidR="00AE5123">
        <w:t>propició</w:t>
      </w:r>
      <w:r w:rsidRPr="00D1574E">
        <w:t xml:space="preserve"> durísimos enfrentamientos con Catón y su facción. El segundo punto interesante de la vida de Catón estriba en sus orígenes. Nacido en Tusculum era un fiel representante del ciudadano romano proveniente de </w:t>
      </w:r>
      <w:r w:rsidRPr="00D1574E">
        <w:rPr>
          <w:rStyle w:val="reference-text"/>
          <w:i/>
          <w:iCs/>
        </w:rPr>
        <w:t xml:space="preserve">Homo </w:t>
      </w:r>
      <w:proofErr w:type="spellStart"/>
      <w:r w:rsidRPr="00D1574E">
        <w:rPr>
          <w:rStyle w:val="reference-text"/>
          <w:i/>
          <w:iCs/>
        </w:rPr>
        <w:t>novus</w:t>
      </w:r>
      <w:proofErr w:type="spellEnd"/>
      <w:r w:rsidRPr="00D1574E">
        <w:t xml:space="preserve">, es decir, ser el primero de su familia en conseguir cargos magistrados. A la temprana muerte de su padre obtuvo como herencia unas pequeñas tierras en la </w:t>
      </w:r>
      <w:proofErr w:type="spellStart"/>
      <w:r w:rsidRPr="00D1574E">
        <w:t>Sabinia</w:t>
      </w:r>
      <w:proofErr w:type="spellEnd"/>
      <w:r w:rsidRPr="00D1574E">
        <w:t xml:space="preserve"> con una casa no excesivamente grandiosa. Catón se forjó a sí mismo y, sabedor de ser más capaz que muchos de sus semejantes, defendió la grandeza de Roma a través de honor, la honradez y </w:t>
      </w:r>
      <w:r w:rsidR="00AE5123">
        <w:t>la austeridad</w:t>
      </w:r>
      <w:r w:rsidRPr="00D1574E">
        <w:t xml:space="preserve">. Fue un excelente orador y defendió durante toda su vida la permanencia de las costumbres más tradicionales frente a la invasión </w:t>
      </w:r>
      <w:r w:rsidR="00A441F1">
        <w:t>extranjera</w:t>
      </w:r>
      <w:r w:rsidRPr="00D1574E">
        <w:t xml:space="preserve">. Por ello es interesante estudiar su vida ya que nos da una idea clara de cómo sentían muchos romanos todavía la esencia de su cultura y da clara muestra de ese proceso de transición que llevó a su civilización </w:t>
      </w:r>
      <w:r w:rsidR="00A441F1">
        <w:t>a convertirse en una especie de Grecia romana</w:t>
      </w:r>
      <w:r w:rsidRPr="00D1574E">
        <w:t xml:space="preserve">. </w:t>
      </w:r>
    </w:p>
    <w:p w14:paraId="1DF697E2" w14:textId="5ADB3209" w:rsidR="00402AD3" w:rsidRPr="00D1574E" w:rsidRDefault="00D1574E">
      <w:pPr>
        <w:pStyle w:val="Cuerpo"/>
      </w:pPr>
      <w:r w:rsidRPr="00D1574E">
        <w:t xml:space="preserve">Catón se alistó </w:t>
      </w:r>
      <w:r w:rsidR="00A441F1">
        <w:t>en</w:t>
      </w:r>
      <w:r w:rsidRPr="00D1574E">
        <w:t xml:space="preserve"> las legiones romanas con la invasión de Aníbal</w:t>
      </w:r>
      <w:r w:rsidR="00A441F1">
        <w:t>,</w:t>
      </w:r>
      <w:r w:rsidR="007D5A2E">
        <w:fldChar w:fldCharType="begin"/>
      </w:r>
      <w:r w:rsidR="00914C3C">
        <w:instrText xml:space="preserve"> XE "Aníbal" \b \i </w:instrText>
      </w:r>
      <w:r w:rsidR="007D5A2E">
        <w:fldChar w:fldCharType="end"/>
      </w:r>
      <w:r w:rsidRPr="00D1574E">
        <w:t xml:space="preserve"> al igual que hicieron muchos jóvenes de su época. No se sabe con certeza todas las batallas en las que participó</w:t>
      </w:r>
      <w:r w:rsidR="00A441F1">
        <w:t>,</w:t>
      </w:r>
      <w:r w:rsidRPr="00D1574E">
        <w:t xml:space="preserve"> pero se da por bueno el dato de Cicerón</w:t>
      </w:r>
      <w:r w:rsidR="007D5A2E">
        <w:fldChar w:fldCharType="begin"/>
      </w:r>
      <w:r w:rsidR="00D95A53">
        <w:instrText xml:space="preserve"> XE "</w:instrText>
      </w:r>
      <w:r w:rsidR="00D95A53" w:rsidRPr="00D1574E">
        <w:instrText>Cicerón</w:instrText>
      </w:r>
      <w:r w:rsidR="00D95A53">
        <w:instrText xml:space="preserve">" \b \i </w:instrText>
      </w:r>
      <w:r w:rsidR="007D5A2E">
        <w:fldChar w:fldCharType="end"/>
      </w:r>
      <w:r w:rsidRPr="00D1574E">
        <w:t xml:space="preserve"> dando el año de alistamiento el 217 a.C., es decir cuando contaba con 17 años. Vemos que mientras Escipión</w:t>
      </w:r>
      <w:r w:rsidR="007D5A2E">
        <w:fldChar w:fldCharType="begin"/>
      </w:r>
      <w:r w:rsidR="00D95A53">
        <w:instrText xml:space="preserve"> XE "</w:instrText>
      </w:r>
      <w:r w:rsidR="00D95A53" w:rsidRPr="00D1574E">
        <w:instrText>Escipión</w:instrText>
      </w:r>
      <w:r w:rsidR="00D95A53">
        <w:instrText xml:space="preserve">" \b \i </w:instrText>
      </w:r>
      <w:r w:rsidR="007D5A2E">
        <w:fldChar w:fldCharType="end"/>
      </w:r>
      <w:r w:rsidRPr="00D1574E">
        <w:t>, a la misma edad, ya comandaba un grupo de équites</w:t>
      </w:r>
      <w:r w:rsidR="00A441F1">
        <w:t>,</w:t>
      </w:r>
      <w:r w:rsidRPr="00D1574E">
        <w:t xml:space="preserve"> Catón seguramente estaría en la legión regular de infantería. Sí se sabe que Catón lucho varios años junto a Fabio Máximo</w:t>
      </w:r>
      <w:r w:rsidR="00A441F1">
        <w:t>,</w:t>
      </w:r>
      <w:r w:rsidR="007D5A2E">
        <w:fldChar w:fldCharType="begin"/>
      </w:r>
      <w:r w:rsidR="00D95A53">
        <w:instrText xml:space="preserve"> XE "</w:instrText>
      </w:r>
      <w:r w:rsidR="00D95A53" w:rsidRPr="00D1574E">
        <w:instrText>Fabio Máximo</w:instrText>
      </w:r>
      <w:r w:rsidR="00D95A53">
        <w:instrText xml:space="preserve">" \b \i </w:instrText>
      </w:r>
      <w:r w:rsidR="007D5A2E">
        <w:fldChar w:fldCharType="end"/>
      </w:r>
      <w:r w:rsidRPr="00D1574E">
        <w:t xml:space="preserve"> con el que logró una excelente sintonía y una estrecha amistad. Su valía en el campo de batalla y</w:t>
      </w:r>
      <w:r w:rsidR="00A441F1">
        <w:t>,</w:t>
      </w:r>
      <w:r w:rsidRPr="00D1574E">
        <w:t xml:space="preserve"> seguramente</w:t>
      </w:r>
      <w:r w:rsidR="00A441F1">
        <w:t>,</w:t>
      </w:r>
      <w:r w:rsidRPr="00D1574E">
        <w:t xml:space="preserve"> su excelente facilidad de palabra</w:t>
      </w:r>
      <w:r w:rsidR="00A441F1">
        <w:t>,</w:t>
      </w:r>
      <w:r w:rsidRPr="00D1574E">
        <w:t xml:space="preserve"> le llevarían a pertenecer al selecto grupo de legionarios más experimentados que acompañaron a Cayo Claudio Nerón </w:t>
      </w:r>
      <w:r w:rsidR="00AE5123">
        <w:t>a</w:t>
      </w:r>
      <w:r w:rsidRPr="00D1574E">
        <w:t xml:space="preserve"> parar la invasión de Asdrúbal en </w:t>
      </w:r>
      <w:proofErr w:type="spellStart"/>
      <w:r w:rsidRPr="00D1574E">
        <w:t>Meteauro</w:t>
      </w:r>
      <w:proofErr w:type="spellEnd"/>
      <w:r w:rsidRPr="00D1574E">
        <w:t>.</w:t>
      </w:r>
    </w:p>
    <w:p w14:paraId="182D83E2" w14:textId="57E1F139" w:rsidR="00402AD3" w:rsidRPr="00D1574E" w:rsidRDefault="00D1574E">
      <w:pPr>
        <w:pStyle w:val="Cuerpo"/>
      </w:pPr>
      <w:r w:rsidRPr="00D1574E">
        <w:lastRenderedPageBreak/>
        <w:t>Su oratoria, su defensa de las tradiciones y su excepcional r</w:t>
      </w:r>
      <w:r w:rsidR="00A441F1">
        <w:t>ectitud no pasaron desapercibidas</w:t>
      </w:r>
      <w:r w:rsidRPr="00D1574E">
        <w:t xml:space="preserve"> para el que sería, en ese momento, el mayor defensor de la corriente más tradicional, Lucio Valerio Flaco. Junto a él entró en las magistraturas como </w:t>
      </w:r>
      <w:r w:rsidRPr="00D1574E">
        <w:rPr>
          <w:rStyle w:val="reference-text"/>
          <w:i/>
          <w:iCs/>
        </w:rPr>
        <w:t>cuestor</w:t>
      </w:r>
      <w:r w:rsidR="00A441F1">
        <w:rPr>
          <w:rStyle w:val="reference-text"/>
          <w:i/>
          <w:iCs/>
        </w:rPr>
        <w:t>,</w:t>
      </w:r>
      <w:r w:rsidRPr="00D1574E">
        <w:t xml:space="preserve"> casualmente en la legión que Publio Cornelio Escipión</w:t>
      </w:r>
      <w:r w:rsidR="007D5A2E">
        <w:fldChar w:fldCharType="begin"/>
      </w:r>
      <w:r w:rsidR="00D95A53">
        <w:instrText xml:space="preserve"> XE "</w:instrText>
      </w:r>
      <w:r w:rsidR="00D95A53" w:rsidRPr="00D1574E">
        <w:instrText>Escipión</w:instrText>
      </w:r>
      <w:r w:rsidR="00D95A53">
        <w:instrText xml:space="preserve">" \b \i </w:instrText>
      </w:r>
      <w:r w:rsidR="007D5A2E">
        <w:fldChar w:fldCharType="end"/>
      </w:r>
      <w:r w:rsidRPr="00D1574E">
        <w:t xml:space="preserve"> llevó desde Sicilia al norte de África. </w:t>
      </w:r>
      <w:r w:rsidR="00F129EF">
        <w:t>D</w:t>
      </w:r>
      <w:r w:rsidR="00A441F1">
        <w:t xml:space="preserve">urante </w:t>
      </w:r>
      <w:r w:rsidR="00F129EF">
        <w:t>la estancia</w:t>
      </w:r>
      <w:r w:rsidR="00A441F1">
        <w:t xml:space="preserve"> de ambos en Sicilia</w:t>
      </w:r>
      <w:r w:rsidR="00F129EF">
        <w:t>, Catón</w:t>
      </w:r>
      <w:r w:rsidRPr="00D1574E">
        <w:t xml:space="preserve"> acusó </w:t>
      </w:r>
      <w:r w:rsidR="00F129EF">
        <w:t xml:space="preserve">en una ocasión al general </w:t>
      </w:r>
      <w:r w:rsidRPr="00D1574E">
        <w:t>de derrochar las arcas del estado</w:t>
      </w:r>
      <w:r w:rsidR="00A441F1">
        <w:t xml:space="preserve">. </w:t>
      </w:r>
      <w:r w:rsidR="00F129EF">
        <w:t>El orgulloso</w:t>
      </w:r>
      <w:r w:rsidR="00F129EF" w:rsidRPr="00D1574E">
        <w:t xml:space="preserve"> Escipión</w:t>
      </w:r>
      <w:r w:rsidR="00F129EF">
        <w:t xml:space="preserve">, que estaba preparando su asalto a Cartago, </w:t>
      </w:r>
      <w:r w:rsidR="00A441F1">
        <w:t xml:space="preserve">le </w:t>
      </w:r>
      <w:r w:rsidRPr="00D1574E">
        <w:t>respondió</w:t>
      </w:r>
      <w:r w:rsidR="00A441F1">
        <w:t>:</w:t>
      </w:r>
      <w:r w:rsidRPr="00D1574E">
        <w:t xml:space="preserve"> “</w:t>
      </w:r>
      <w:r w:rsidRPr="00D1574E">
        <w:rPr>
          <w:rStyle w:val="reference-text"/>
          <w:i/>
          <w:iCs/>
        </w:rPr>
        <w:t xml:space="preserve">mejor sería que </w:t>
      </w:r>
      <w:r w:rsidRPr="00D1574E">
        <w:rPr>
          <w:rStyle w:val="reference-text"/>
          <w:i/>
          <w:iCs/>
          <w:color w:val="252525"/>
          <w:sz w:val="21"/>
          <w:szCs w:val="21"/>
          <w:u w:color="252525"/>
          <w:shd w:val="clear" w:color="auto" w:fill="FFFFFF"/>
        </w:rPr>
        <w:t>contara las victorias y no el dinero</w:t>
      </w:r>
      <w:r w:rsidRPr="00D1574E">
        <w:t xml:space="preserve">”. </w:t>
      </w:r>
    </w:p>
    <w:p w14:paraId="25293338" w14:textId="3407F884" w:rsidR="00402AD3" w:rsidRPr="00D1574E" w:rsidRDefault="00D1574E">
      <w:pPr>
        <w:pStyle w:val="Cuerpo"/>
      </w:pPr>
      <w:r w:rsidRPr="00D1574E">
        <w:t>Una vez</w:t>
      </w:r>
      <w:r w:rsidR="00A441F1">
        <w:t xml:space="preserve"> terminada la guerra Catón será</w:t>
      </w:r>
      <w:r w:rsidRPr="00D1574E">
        <w:t xml:space="preserve"> edil</w:t>
      </w:r>
      <w:r w:rsidR="007D5A2E">
        <w:fldChar w:fldCharType="begin"/>
      </w:r>
      <w:r w:rsidR="00914C3C">
        <w:instrText xml:space="preserve"> XE "</w:instrText>
      </w:r>
      <w:r w:rsidR="00914C3C" w:rsidRPr="00D1574E">
        <w:instrText>edil</w:instrText>
      </w:r>
      <w:r w:rsidR="00914C3C">
        <w:instrText xml:space="preserve">" \b \i </w:instrText>
      </w:r>
      <w:r w:rsidR="007D5A2E">
        <w:fldChar w:fldCharType="end"/>
      </w:r>
      <w:r w:rsidRPr="00D1574E">
        <w:t xml:space="preserve"> y pretor</w:t>
      </w:r>
      <w:r w:rsidR="007D5A2E">
        <w:fldChar w:fldCharType="begin"/>
      </w:r>
      <w:r w:rsidR="00914C3C">
        <w:instrText xml:space="preserve"> XE "</w:instrText>
      </w:r>
      <w:r w:rsidR="00914C3C" w:rsidRPr="00D1574E">
        <w:instrText>pretor</w:instrText>
      </w:r>
      <w:r w:rsidR="00914C3C">
        <w:instrText xml:space="preserve">" \b \i </w:instrText>
      </w:r>
      <w:r w:rsidR="007D5A2E">
        <w:fldChar w:fldCharType="end"/>
      </w:r>
      <w:r w:rsidRPr="00D1574E">
        <w:t xml:space="preserve"> de Cardeña</w:t>
      </w:r>
      <w:r w:rsidR="00A441F1">
        <w:t>, donde demostrará</w:t>
      </w:r>
      <w:r w:rsidRPr="00D1574E">
        <w:t xml:space="preserve"> un modelo de gestión mucho más estrictos</w:t>
      </w:r>
      <w:r w:rsidR="00A441F1">
        <w:t>,</w:t>
      </w:r>
      <w:r w:rsidRPr="00D1574E">
        <w:t xml:space="preserve"> tanto en la moral como en lo económico. En el 195 a.C. accedió a su primer consulado junto con su amigo Lucio Valerio Flaco. A pesar de su ya famoso modelo de gestión </w:t>
      </w:r>
      <w:r w:rsidR="00A441F1">
        <w:t>austero</w:t>
      </w:r>
      <w:r w:rsidRPr="00D1574E">
        <w:t xml:space="preserve"> tuvo que aceptar</w:t>
      </w:r>
      <w:r w:rsidR="00A441F1">
        <w:t xml:space="preserve">, </w:t>
      </w:r>
      <w:r w:rsidR="00A441F1" w:rsidRPr="00D1574E">
        <w:t>ante la creciente presión popular</w:t>
      </w:r>
      <w:r w:rsidR="00A441F1">
        <w:t>,</w:t>
      </w:r>
      <w:r w:rsidRPr="00D1574E">
        <w:t xml:space="preserve"> la derogación de la </w:t>
      </w:r>
      <w:r w:rsidRPr="00D1574E">
        <w:rPr>
          <w:rStyle w:val="reference-text"/>
          <w:i/>
          <w:iCs/>
        </w:rPr>
        <w:t xml:space="preserve">Lex </w:t>
      </w:r>
      <w:proofErr w:type="spellStart"/>
      <w:r w:rsidRPr="00D1574E">
        <w:rPr>
          <w:rStyle w:val="reference-text"/>
          <w:i/>
          <w:iCs/>
        </w:rPr>
        <w:t>Oppia</w:t>
      </w:r>
      <w:proofErr w:type="spellEnd"/>
      <w:r w:rsidR="00A441F1">
        <w:rPr>
          <w:rStyle w:val="reference-text"/>
          <w:i/>
          <w:iCs/>
        </w:rPr>
        <w:t>,</w:t>
      </w:r>
      <w:r w:rsidRPr="00D1574E">
        <w:t xml:space="preserve"> que limitaba el lujo que las mujeres podían exhibir en público. Una vez finalizado su consulado fue nombrado procónsul a cargo de la Hispania Citerior</w:t>
      </w:r>
      <w:r w:rsidR="00A441F1">
        <w:t>,</w:t>
      </w:r>
      <w:r w:rsidRPr="00D1574E">
        <w:t xml:space="preserve"> donde predicó nuevamente con el ejemplo viviendo según sus ideales, compartiendo tareas con sus soldados y gestionando muy hábilmente a sus tropas. Catón</w:t>
      </w:r>
      <w:r w:rsidR="00A441F1">
        <w:t>,</w:t>
      </w:r>
      <w:r w:rsidRPr="00D1574E">
        <w:t xml:space="preserve"> capaz de aprender </w:t>
      </w:r>
      <w:r w:rsidR="00A441F1">
        <w:t xml:space="preserve">rápidamente de sus consejeros, </w:t>
      </w:r>
      <w:r w:rsidRPr="00D1574E">
        <w:t>utilizó con inteligencia a las debilidades del enemigo para subyugarlos con eficacia. En contraposición fue, según Plutarco, muy estricto con los vencidos no mostrando ningún tipo de clemencia. Por sus éxitos en Hispania recibió su correspondiente triunfo en las calles de Roma. Su carrera militar se completó con la participación en la conquista de Grecia, en concreto como tribuno militar en la batalla de las Termópilas (</w:t>
      </w:r>
      <w:r w:rsidR="00082208">
        <w:t xml:space="preserve">no la de los 300 espartanos sino la </w:t>
      </w:r>
      <w:r w:rsidRPr="00D1574E">
        <w:t xml:space="preserve">versión </w:t>
      </w:r>
      <w:r w:rsidR="00082208">
        <w:t>romana</w:t>
      </w:r>
      <w:r w:rsidRPr="00D1574E">
        <w:t xml:space="preserve"> contra el imperio Seleúcida).</w:t>
      </w:r>
    </w:p>
    <w:p w14:paraId="389EB513" w14:textId="45EDD257" w:rsidR="00402AD3" w:rsidRPr="00D1574E" w:rsidRDefault="00D1574E">
      <w:pPr>
        <w:pStyle w:val="Cuerpo"/>
      </w:pPr>
      <w:r w:rsidRPr="00D1574E">
        <w:t xml:space="preserve">A su vuelta obtuvo el cotizadísimo cargo de </w:t>
      </w:r>
      <w:r w:rsidRPr="00D1574E">
        <w:rPr>
          <w:rStyle w:val="reference-text"/>
          <w:i/>
          <w:iCs/>
        </w:rPr>
        <w:t>censor</w:t>
      </w:r>
      <w:r w:rsidRPr="00D1574E">
        <w:t xml:space="preserve"> de Roma en el 184 a.C.</w:t>
      </w:r>
      <w:r w:rsidR="00A441F1">
        <w:t xml:space="preserve">, </w:t>
      </w:r>
      <w:r w:rsidR="00F129EF">
        <w:t xml:space="preserve">cargo </w:t>
      </w:r>
      <w:r w:rsidR="00F129EF" w:rsidRPr="00D1574E">
        <w:t>por</w:t>
      </w:r>
      <w:r w:rsidRPr="00D1574E">
        <w:t xml:space="preserve"> lo que sería muy recordado. El cargo magistrado de </w:t>
      </w:r>
      <w:r w:rsidRPr="00A441F1">
        <w:rPr>
          <w:i/>
        </w:rPr>
        <w:t>censor</w:t>
      </w:r>
      <w:r w:rsidRPr="00D1574E">
        <w:t xml:space="preserve"> se convirtió en el máximo objetivo de la carrera para cualquier romano. Entre sus funciones destacaban la de realizar el censo de los ciudadanos en función de su capacidad económica. A su vez era el encargado de realizar la lista del Senado</w:t>
      </w:r>
      <w:r w:rsidR="00A441F1">
        <w:t>,</w:t>
      </w:r>
      <w:r w:rsidRPr="00D1574E">
        <w:t xml:space="preserve"> con lo que esto conllevaba. Finalmente tomaba decisiones </w:t>
      </w:r>
      <w:r w:rsidR="00082208">
        <w:t>sobre los comportamientos morales</w:t>
      </w:r>
      <w:r w:rsidRPr="00D1574E">
        <w:t xml:space="preserve"> y era el encargado de decidir </w:t>
      </w:r>
      <w:proofErr w:type="spellStart"/>
      <w:r w:rsidRPr="00D1574E">
        <w:t>que</w:t>
      </w:r>
      <w:proofErr w:type="spellEnd"/>
      <w:r w:rsidRPr="00D1574E">
        <w:t xml:space="preserve"> obras públicas iba a sufragar el Senado en los próximos cinco años.</w:t>
      </w:r>
    </w:p>
    <w:p w14:paraId="3B95698D" w14:textId="3F3B6710" w:rsidR="00402AD3" w:rsidRPr="00D1574E" w:rsidRDefault="00A441F1">
      <w:pPr>
        <w:pStyle w:val="Cuerpo"/>
      </w:pPr>
      <w:r>
        <w:t>Una vez conocida</w:t>
      </w:r>
      <w:r w:rsidR="00D1574E" w:rsidRPr="00D1574E">
        <w:t xml:space="preserve"> la visión que tenía Catón del estado</w:t>
      </w:r>
      <w:r>
        <w:t>,</w:t>
      </w:r>
      <w:r w:rsidR="00D1574E" w:rsidRPr="00D1574E">
        <w:t xml:space="preserve"> y su vehemente lucha contra la expansión del helenismo en Roma</w:t>
      </w:r>
      <w:r>
        <w:t>,</w:t>
      </w:r>
      <w:r w:rsidR="00D1574E" w:rsidRPr="00D1574E">
        <w:t xml:space="preserve"> podemos imaginar lo tumultuosos que fueron sus cinco años de cargo como censor. Son famosas sus detalladas revisiones de las listas senatoriales y las expulsiones de aquellos que no cumplían, bajo su criterio, las normas morales que él consideraba básicas. Aprobó severas ordenanzas contra la ostentación e impuso elevados impuestos a los vestidos y adornos personales. Su mandato fue muy fructífero para Roma ya que reparó acueductos, limpió alcantarillas, reorganizó las aguas públicas y privadas y derribó aquellas casas que</w:t>
      </w:r>
      <w:r>
        <w:t>,</w:t>
      </w:r>
      <w:r w:rsidR="00D1574E" w:rsidRPr="00D1574E">
        <w:t xml:space="preserve"> bien ya no estaban en condiciones </w:t>
      </w:r>
      <w:r>
        <w:t>bien</w:t>
      </w:r>
      <w:r w:rsidR="00D1574E" w:rsidRPr="00D1574E">
        <w:t xml:space="preserve"> su ubicación imposibilitaba en normal tráfico por las calles de una ciudad que empezaba a ser inmanejable. </w:t>
      </w:r>
    </w:p>
    <w:p w14:paraId="6DFF2348" w14:textId="227057EE" w:rsidR="00402AD3" w:rsidRPr="00D1574E" w:rsidRDefault="00D1574E">
      <w:pPr>
        <w:pStyle w:val="Cuerpo"/>
      </w:pPr>
      <w:r w:rsidRPr="00D1574E">
        <w:t>Los últimos años de Catón los dedicó a intervenir en el senado</w:t>
      </w:r>
      <w:r w:rsidR="007D5A2E">
        <w:fldChar w:fldCharType="begin"/>
      </w:r>
      <w:r w:rsidR="00914C3C">
        <w:instrText xml:space="preserve"> XE "</w:instrText>
      </w:r>
      <w:r w:rsidR="00914C3C" w:rsidRPr="00D1574E">
        <w:instrText>senado</w:instrText>
      </w:r>
      <w:r w:rsidR="00914C3C">
        <w:instrText xml:space="preserve">" \b \i </w:instrText>
      </w:r>
      <w:r w:rsidR="007D5A2E">
        <w:fldChar w:fldCharType="end"/>
      </w:r>
      <w:r w:rsidRPr="00D1574E">
        <w:t xml:space="preserve"> con excelentes y aclamadas oratorias a favor de la tradición romana y en contra de todo lo que oliera a griego. También es famoso por terminar </w:t>
      </w:r>
      <w:r w:rsidR="00F129EF" w:rsidRPr="00D1574E">
        <w:t>todos sus discursos</w:t>
      </w:r>
      <w:r w:rsidRPr="00D1574E">
        <w:t xml:space="preserve"> con la frase “</w:t>
      </w:r>
      <w:proofErr w:type="spellStart"/>
      <w:r w:rsidRPr="00D1574E">
        <w:rPr>
          <w:rStyle w:val="reference-text"/>
          <w:i/>
          <w:iCs/>
        </w:rPr>
        <w:t>Delenda</w:t>
      </w:r>
      <w:proofErr w:type="spellEnd"/>
      <w:r w:rsidRPr="00D1574E">
        <w:rPr>
          <w:rStyle w:val="reference-text"/>
          <w:i/>
          <w:iCs/>
        </w:rPr>
        <w:t xml:space="preserve"> </w:t>
      </w:r>
      <w:proofErr w:type="spellStart"/>
      <w:r w:rsidRPr="00D1574E">
        <w:rPr>
          <w:rStyle w:val="reference-text"/>
          <w:i/>
          <w:iCs/>
        </w:rPr>
        <w:t>est</w:t>
      </w:r>
      <w:proofErr w:type="spellEnd"/>
      <w:r w:rsidRPr="00D1574E">
        <w:rPr>
          <w:rStyle w:val="reference-text"/>
          <w:i/>
          <w:iCs/>
        </w:rPr>
        <w:t xml:space="preserve"> </w:t>
      </w:r>
      <w:proofErr w:type="spellStart"/>
      <w:r w:rsidRPr="00D1574E">
        <w:rPr>
          <w:rStyle w:val="reference-text"/>
          <w:i/>
          <w:iCs/>
        </w:rPr>
        <w:t>Carthago</w:t>
      </w:r>
      <w:proofErr w:type="spellEnd"/>
      <w:r w:rsidRPr="00D1574E">
        <w:t>” (Cartago</w:t>
      </w:r>
      <w:r w:rsidR="007D5A2E">
        <w:fldChar w:fldCharType="begin"/>
      </w:r>
      <w:r w:rsidR="00DF7E18">
        <w:instrText xml:space="preserve"> XE "</w:instrText>
      </w:r>
      <w:r w:rsidR="00DF7E18" w:rsidRPr="00D1574E">
        <w:instrText>Cartago</w:instrText>
      </w:r>
      <w:r w:rsidR="00DF7E18">
        <w:instrText xml:space="preserve">" \b \i </w:instrText>
      </w:r>
      <w:r w:rsidR="007D5A2E">
        <w:fldChar w:fldCharType="end"/>
      </w:r>
      <w:r w:rsidRPr="00D1574E">
        <w:t xml:space="preserve"> debe ser destruida) dado el miedo que </w:t>
      </w:r>
      <w:r w:rsidR="00F923B5">
        <w:t>se despertó</w:t>
      </w:r>
      <w:r w:rsidRPr="00D1574E">
        <w:t xml:space="preserve"> en él </w:t>
      </w:r>
      <w:r w:rsidR="00F923B5">
        <w:t xml:space="preserve">después de </w:t>
      </w:r>
      <w:r w:rsidRPr="00D1574E">
        <w:t xml:space="preserve">una visita a la ciudad </w:t>
      </w:r>
      <w:r w:rsidR="00F923B5">
        <w:t>y comprobar</w:t>
      </w:r>
      <w:r w:rsidRPr="00D1574E">
        <w:t xml:space="preserve"> su inesperada </w:t>
      </w:r>
      <w:r w:rsidR="00F923B5">
        <w:t xml:space="preserve">y </w:t>
      </w:r>
      <w:r w:rsidRPr="00D1574E">
        <w:t>renovada riqueza. Esta insistencia provocaría la definitiva Tercera Guerra Púnica donde Publio Cornelio Escipión</w:t>
      </w:r>
      <w:r w:rsidR="007D5A2E">
        <w:fldChar w:fldCharType="begin"/>
      </w:r>
      <w:r w:rsidR="00D95A53">
        <w:instrText xml:space="preserve"> XE "</w:instrText>
      </w:r>
      <w:r w:rsidR="00D95A53" w:rsidRPr="00D1574E">
        <w:instrText>Escipión</w:instrText>
      </w:r>
      <w:r w:rsidR="00D95A53">
        <w:instrText xml:space="preserve">" \b \i </w:instrText>
      </w:r>
      <w:r w:rsidR="007D5A2E">
        <w:fldChar w:fldCharType="end"/>
      </w:r>
      <w:r w:rsidRPr="00D1574E">
        <w:t xml:space="preserve"> Emiliano destruyó la ciuda</w:t>
      </w:r>
      <w:r w:rsidR="00895672">
        <w:t>d en el 146</w:t>
      </w:r>
      <w:r w:rsidRPr="00D1574E">
        <w:t xml:space="preserve"> a.C. La historia oficial afirma que Escipión ordenó a las legiones destruir totalmente la ciudad hasta los cimientos, hizo que un arado marcara surcos s</w:t>
      </w:r>
      <w:r w:rsidR="00F923B5">
        <w:t>obre el terreno durante 17 días</w:t>
      </w:r>
      <w:r w:rsidRPr="00D1574E">
        <w:t xml:space="preserve"> y </w:t>
      </w:r>
      <w:r w:rsidR="00F923B5">
        <w:t>finalizó</w:t>
      </w:r>
      <w:r w:rsidRPr="00D1574E">
        <w:t xml:space="preserve"> </w:t>
      </w:r>
      <w:r w:rsidR="00F923B5" w:rsidRPr="00D1574E">
        <w:t>sembrá</w:t>
      </w:r>
      <w:r w:rsidR="00F923B5">
        <w:t>n</w:t>
      </w:r>
      <w:r w:rsidR="00F923B5" w:rsidRPr="00D1574E">
        <w:t>do</w:t>
      </w:r>
      <w:r w:rsidR="00F923B5">
        <w:t>lo</w:t>
      </w:r>
      <w:r w:rsidRPr="00D1574E">
        <w:t xml:space="preserve"> con sal para que nada volviera a crecer allí. Catón </w:t>
      </w:r>
      <w:r w:rsidRPr="00D1574E">
        <w:lastRenderedPageBreak/>
        <w:t>no vería destruida su eterna enemiga ya que falleció dos años antes en Roma. Tito Livio</w:t>
      </w:r>
      <w:r w:rsidR="007D5A2E">
        <w:fldChar w:fldCharType="begin"/>
      </w:r>
      <w:r w:rsidR="00730742">
        <w:instrText xml:space="preserve"> XE "</w:instrText>
      </w:r>
      <w:r w:rsidR="00730742" w:rsidRPr="00D1574E">
        <w:instrText>Tito Livio</w:instrText>
      </w:r>
      <w:r w:rsidR="00730742">
        <w:instrText xml:space="preserve">" \b \i </w:instrText>
      </w:r>
      <w:r w:rsidR="007D5A2E">
        <w:fldChar w:fldCharType="end"/>
      </w:r>
      <w:r w:rsidRPr="00D1574E">
        <w:t xml:space="preserve"> en sus escritos sobre la vida de Catón se declara incapaz de recopilar ninguna palabra de crítica </w:t>
      </w:r>
      <w:r w:rsidR="00176A54">
        <w:t>contra su figura</w:t>
      </w:r>
      <w:r w:rsidRPr="00D1574E">
        <w:t xml:space="preserve">. </w:t>
      </w:r>
    </w:p>
    <w:p w14:paraId="6FF971EC" w14:textId="57B42C08" w:rsidR="00402AD3" w:rsidRPr="00D1574E" w:rsidRDefault="00D1574E">
      <w:pPr>
        <w:pStyle w:val="Cuerpo"/>
      </w:pPr>
      <w:r w:rsidRPr="00D1574E">
        <w:t xml:space="preserve">Catón fue la personificación de la Roma que fue capaz de </w:t>
      </w:r>
      <w:r w:rsidR="00F923B5">
        <w:t>vencer a todas las adversidades. Encarnó</w:t>
      </w:r>
      <w:r w:rsidRPr="00D1574E">
        <w:t xml:space="preserve"> el prototipo del ciudadano que luchó con </w:t>
      </w:r>
      <w:r w:rsidR="00176A54">
        <w:t>austeridad</w:t>
      </w:r>
      <w:r w:rsidRPr="00D1574E">
        <w:t xml:space="preserve"> y rectitud</w:t>
      </w:r>
      <w:r w:rsidR="00F923B5">
        <w:t>,</w:t>
      </w:r>
      <w:r w:rsidRPr="00D1574E">
        <w:t xml:space="preserve"> pero con exigencia y mano dura por el único fin de la grandeza de su pueblo. La </w:t>
      </w:r>
      <w:proofErr w:type="spellStart"/>
      <w:r w:rsidRPr="00176A54">
        <w:rPr>
          <w:i/>
        </w:rPr>
        <w:t>pietas</w:t>
      </w:r>
      <w:proofErr w:type="spellEnd"/>
      <w:r w:rsidR="007D5A2E">
        <w:rPr>
          <w:i/>
        </w:rPr>
        <w:fldChar w:fldCharType="begin"/>
      </w:r>
      <w:r w:rsidR="00D95A53">
        <w:instrText xml:space="preserve"> XE "</w:instrText>
      </w:r>
      <w:r w:rsidR="00D95A53" w:rsidRPr="00D1574E">
        <w:rPr>
          <w:rStyle w:val="reference-text"/>
          <w:i/>
          <w:iCs/>
        </w:rPr>
        <w:instrText>pietas</w:instrText>
      </w:r>
      <w:r w:rsidR="00D95A53">
        <w:instrText xml:space="preserve">" \b \i </w:instrText>
      </w:r>
      <w:r w:rsidR="007D5A2E">
        <w:rPr>
          <w:i/>
        </w:rPr>
        <w:fldChar w:fldCharType="end"/>
      </w:r>
      <w:r w:rsidR="00176A54">
        <w:t xml:space="preserve">, </w:t>
      </w:r>
      <w:r w:rsidRPr="00D1574E">
        <w:t xml:space="preserve">la </w:t>
      </w:r>
      <w:r w:rsidRPr="00176A54">
        <w:rPr>
          <w:i/>
        </w:rPr>
        <w:t>fides</w:t>
      </w:r>
      <w:r w:rsidR="007D5A2E">
        <w:rPr>
          <w:i/>
        </w:rPr>
        <w:fldChar w:fldCharType="begin"/>
      </w:r>
      <w:r w:rsidR="00D95A53">
        <w:instrText xml:space="preserve"> XE "</w:instrText>
      </w:r>
      <w:r w:rsidR="00D95A53" w:rsidRPr="00D1574E">
        <w:rPr>
          <w:rStyle w:val="reference-text"/>
          <w:i/>
          <w:iCs/>
        </w:rPr>
        <w:instrText>fides</w:instrText>
      </w:r>
      <w:r w:rsidR="00D95A53">
        <w:instrText xml:space="preserve">" \b \i </w:instrText>
      </w:r>
      <w:r w:rsidR="007D5A2E">
        <w:rPr>
          <w:i/>
        </w:rPr>
        <w:fldChar w:fldCharType="end"/>
      </w:r>
      <w:r w:rsidRPr="00D1574E">
        <w:t xml:space="preserve"> </w:t>
      </w:r>
      <w:r w:rsidR="00176A54">
        <w:t xml:space="preserve">y la </w:t>
      </w:r>
      <w:r w:rsidR="00176A54" w:rsidRPr="00176A54">
        <w:rPr>
          <w:i/>
        </w:rPr>
        <w:t>dignitas</w:t>
      </w:r>
      <w:r w:rsidR="007D5A2E">
        <w:rPr>
          <w:i/>
        </w:rPr>
        <w:fldChar w:fldCharType="begin"/>
      </w:r>
      <w:r w:rsidR="00D95A53">
        <w:instrText xml:space="preserve"> XE "</w:instrText>
      </w:r>
      <w:r w:rsidR="00D95A53" w:rsidRPr="00D1574E">
        <w:rPr>
          <w:rStyle w:val="reference-text"/>
          <w:i/>
          <w:iCs/>
        </w:rPr>
        <w:instrText>dignitas</w:instrText>
      </w:r>
      <w:r w:rsidR="00D95A53">
        <w:instrText xml:space="preserve">" \b \i </w:instrText>
      </w:r>
      <w:r w:rsidR="007D5A2E">
        <w:rPr>
          <w:i/>
        </w:rPr>
        <w:fldChar w:fldCharType="end"/>
      </w:r>
      <w:r w:rsidR="00176A54">
        <w:t xml:space="preserve"> </w:t>
      </w:r>
      <w:r w:rsidRPr="00D1574E">
        <w:t>están en él excelentemente representadas y</w:t>
      </w:r>
      <w:r w:rsidR="00F923B5">
        <w:t xml:space="preserve"> </w:t>
      </w:r>
      <w:r w:rsidR="00176A54">
        <w:t>sería uno</w:t>
      </w:r>
      <w:r w:rsidRPr="00D1574E">
        <w:t xml:space="preserve"> de </w:t>
      </w:r>
      <w:r w:rsidR="00F129EF" w:rsidRPr="00D1574E">
        <w:t>los últimos retazos</w:t>
      </w:r>
      <w:r w:rsidRPr="00D1574E">
        <w:t xml:space="preserve"> de un mundo que el helenismo estaba devorando. </w:t>
      </w:r>
    </w:p>
    <w:p w14:paraId="0C403D36" w14:textId="49025E1A" w:rsidR="009F24F9" w:rsidRPr="001C48A0" w:rsidRDefault="009F24F9" w:rsidP="001C48A0">
      <w:pPr>
        <w:rPr>
          <w:rFonts w:ascii="Cambria" w:eastAsia="Cambria" w:hAnsi="Cambria" w:cs="Cambria"/>
          <w:color w:val="000000"/>
          <w:sz w:val="22"/>
          <w:szCs w:val="22"/>
          <w:u w:color="000000"/>
          <w:lang w:val="es-ES_tradnl" w:eastAsia="es-ES_tradnl"/>
        </w:rPr>
      </w:pPr>
      <w:r w:rsidRPr="00EC187E">
        <w:rPr>
          <w:lang w:val="es-ES"/>
        </w:rPr>
        <w:br w:type="page"/>
      </w:r>
    </w:p>
    <w:p w14:paraId="1778E99B" w14:textId="77777777" w:rsidR="00402AD3" w:rsidRPr="00D1574E" w:rsidRDefault="00C22EDB" w:rsidP="00CF12ED">
      <w:pPr>
        <w:pStyle w:val="Ttulo1"/>
      </w:pPr>
      <w:bookmarkStart w:id="39" w:name="_Toc454957344"/>
      <w:r>
        <w:lastRenderedPageBreak/>
        <w:t>CONCLUSIONES</w:t>
      </w:r>
      <w:bookmarkEnd w:id="39"/>
    </w:p>
    <w:p w14:paraId="14A6A080" w14:textId="77777777" w:rsidR="003F0460" w:rsidRPr="003F0460" w:rsidRDefault="003F0460" w:rsidP="003F0460">
      <w:pPr>
        <w:pStyle w:val="Cuerpo"/>
        <w:jc w:val="right"/>
        <w:rPr>
          <w:rStyle w:val="reference-text"/>
          <w:i/>
          <w:iCs/>
        </w:rPr>
      </w:pPr>
      <w:r w:rsidRPr="00D1574E">
        <w:t>“</w:t>
      </w:r>
      <w:r w:rsidRPr="003F0460">
        <w:rPr>
          <w:rStyle w:val="reference-text"/>
          <w:i/>
          <w:iCs/>
        </w:rPr>
        <w:t>Piensa siempre en convertirte en una gran persona”</w:t>
      </w:r>
    </w:p>
    <w:p w14:paraId="57680306" w14:textId="77777777" w:rsidR="003F0460" w:rsidRPr="00D1574E" w:rsidRDefault="003F0460" w:rsidP="003F0460">
      <w:pPr>
        <w:pStyle w:val="Cuerpo"/>
        <w:jc w:val="right"/>
      </w:pPr>
      <w:r w:rsidRPr="00D1574E">
        <w:t>Marco Aurelio</w:t>
      </w:r>
      <w:r w:rsidR="007D5A2E">
        <w:fldChar w:fldCharType="begin"/>
      </w:r>
      <w:r w:rsidR="00284957">
        <w:instrText xml:space="preserve"> XE "</w:instrText>
      </w:r>
      <w:r w:rsidR="00284957" w:rsidRPr="00D1574E">
        <w:instrText>Marco Aurelio</w:instrText>
      </w:r>
      <w:r w:rsidR="00284957">
        <w:instrText xml:space="preserve">" \b \i </w:instrText>
      </w:r>
      <w:r w:rsidR="007D5A2E">
        <w:fldChar w:fldCharType="end"/>
      </w:r>
      <w:r w:rsidRPr="00D1574E">
        <w:t xml:space="preserve"> (121 – 180 d.C.)</w:t>
      </w:r>
    </w:p>
    <w:p w14:paraId="4C48E3AE" w14:textId="77777777" w:rsidR="00402AD3" w:rsidRPr="00D1574E" w:rsidRDefault="00402AD3" w:rsidP="003F0460">
      <w:pPr>
        <w:pStyle w:val="Cuerpo"/>
        <w:ind w:firstLine="0"/>
      </w:pPr>
    </w:p>
    <w:p w14:paraId="61663C86" w14:textId="77777777" w:rsidR="00157EB1" w:rsidRDefault="00804C56" w:rsidP="00157EB1">
      <w:pPr>
        <w:pStyle w:val="Cuerpo"/>
      </w:pPr>
      <w:r>
        <w:t>En el interminable proceso</w:t>
      </w:r>
      <w:r w:rsidR="00D1574E" w:rsidRPr="00D1574E">
        <w:t xml:space="preserve"> </w:t>
      </w:r>
      <w:r>
        <w:t>de lectura y estudio</w:t>
      </w:r>
      <w:r w:rsidR="00D1574E" w:rsidRPr="00D1574E">
        <w:t xml:space="preserve"> sobre esta </w:t>
      </w:r>
      <w:r w:rsidRPr="00D1574E">
        <w:t xml:space="preserve">apasionante </w:t>
      </w:r>
      <w:r w:rsidR="00D1574E" w:rsidRPr="00D1574E">
        <w:t xml:space="preserve">época de la historia </w:t>
      </w:r>
      <w:r>
        <w:t xml:space="preserve">todavía </w:t>
      </w:r>
      <w:r w:rsidR="00D1574E" w:rsidRPr="00D1574E">
        <w:t xml:space="preserve">me sigue impresionando, y en parte emocionando, la </w:t>
      </w:r>
      <w:r>
        <w:t xml:space="preserve">enorme </w:t>
      </w:r>
      <w:r w:rsidR="00D1574E" w:rsidRPr="00D1574E">
        <w:t xml:space="preserve">proeza que supuso para esta pequeña aldea a orillas del Tíber </w:t>
      </w:r>
      <w:r>
        <w:t>llegar a</w:t>
      </w:r>
      <w:r w:rsidR="00D1574E" w:rsidRPr="00D1574E">
        <w:t xml:space="preserve"> dominar un territorio de más de sesenta millones de personas. Algo que actualmente nos podría parecer relativamente normal, vivimos en un planeta de más de siete mil millones de habitantes, en aquella época era de una magnitud superlativa</w:t>
      </w:r>
      <w:r w:rsidR="00C04853">
        <w:t>. E</w:t>
      </w:r>
      <w:r w:rsidR="00D1574E" w:rsidRPr="00D1574E">
        <w:t xml:space="preserve">n torno al año 0 se estima que la población mundial apenas llegaba a los doscientos millones de personas. Roma </w:t>
      </w:r>
      <w:r w:rsidR="00C04853">
        <w:t>llegó a controlar</w:t>
      </w:r>
      <w:r w:rsidR="00D1574E" w:rsidRPr="00D1574E">
        <w:t xml:space="preserve"> el 30% del total </w:t>
      </w:r>
      <w:r w:rsidR="00C04853">
        <w:t xml:space="preserve">de la población </w:t>
      </w:r>
      <w:r w:rsidR="00D1574E" w:rsidRPr="00D1574E">
        <w:t xml:space="preserve">en su época de máxima extensión, desde las húmedas tierras bajas de Escocia </w:t>
      </w:r>
      <w:r w:rsidR="00C04853">
        <w:t xml:space="preserve">en el norte </w:t>
      </w:r>
      <w:r w:rsidR="00D1574E" w:rsidRPr="00D1574E">
        <w:t>hasta las ardientes orillas del Nilo</w:t>
      </w:r>
      <w:r w:rsidR="00C04853">
        <w:t xml:space="preserve"> p</w:t>
      </w:r>
      <w:r w:rsidR="00F129EF">
        <w:t>or el sur y desde la península I</w:t>
      </w:r>
      <w:r w:rsidR="00C04853">
        <w:t>bérica por el oeste hasta las fronteras del imperio persa por el este</w:t>
      </w:r>
      <w:r w:rsidR="00D1574E" w:rsidRPr="00D1574E">
        <w:t xml:space="preserve">. </w:t>
      </w:r>
    </w:p>
    <w:p w14:paraId="53FAF852" w14:textId="75AD6F00" w:rsidR="00211FD7" w:rsidRDefault="00157EB1" w:rsidP="00157EB1">
      <w:pPr>
        <w:pStyle w:val="Cuerpo"/>
      </w:pPr>
      <w:r>
        <w:t>Pocas veces se trata el tema de los verdaderos motivos que llevaron a Roma a amasar semejante imperio, y las escasas veces que se argumenta la explicación se centra en la capacidad y magnitud</w:t>
      </w:r>
      <w:r w:rsidR="00D1574E" w:rsidRPr="00D1574E">
        <w:t xml:space="preserve"> de sus legiones</w:t>
      </w:r>
      <w:r>
        <w:t>. A</w:t>
      </w:r>
      <w:r w:rsidR="00D1574E" w:rsidRPr="00D1574E">
        <w:t>hora ya sabemos que la realidad es mucho más compleja. Para ser justos</w:t>
      </w:r>
      <w:r>
        <w:t>,</w:t>
      </w:r>
      <w:r w:rsidR="00D1574E" w:rsidRPr="00D1574E">
        <w:t xml:space="preserve"> lo primero </w:t>
      </w:r>
      <w:r w:rsidR="00C04853">
        <w:t xml:space="preserve">que </w:t>
      </w:r>
      <w:r w:rsidR="00D1574E" w:rsidRPr="00D1574E">
        <w:t xml:space="preserve">hay que </w:t>
      </w:r>
      <w:r w:rsidR="00C04853">
        <w:t>saber</w:t>
      </w:r>
      <w:r w:rsidR="00D1574E" w:rsidRPr="00D1574E">
        <w:t xml:space="preserve"> es que Roma no es la misma en el siglo IV a.C. que en el I d.C. Esto que parece una </w:t>
      </w:r>
      <w:r>
        <w:t>obviedad</w:t>
      </w:r>
      <w:r w:rsidR="00D1574E" w:rsidRPr="00D1574E">
        <w:t xml:space="preserve"> no se tiene casi nunca en cuenta cuando se piensa en el Imperio Romano</w:t>
      </w:r>
      <w:r w:rsidR="00804C56">
        <w:t>,</w:t>
      </w:r>
      <w:r w:rsidR="00D1574E" w:rsidRPr="00D1574E">
        <w:t xml:space="preserve"> al que </w:t>
      </w:r>
      <w:r w:rsidR="00C04853">
        <w:t>vemos</w:t>
      </w:r>
      <w:r w:rsidR="00D1574E" w:rsidRPr="00D1574E">
        <w:t xml:space="preserve"> como un ente eterno a imagen y semejanza de Quo </w:t>
      </w:r>
      <w:proofErr w:type="spellStart"/>
      <w:r w:rsidR="00D1574E" w:rsidRPr="00D1574E">
        <w:t>Vadis</w:t>
      </w:r>
      <w:proofErr w:type="spellEnd"/>
      <w:r w:rsidR="00D1574E" w:rsidRPr="00D1574E">
        <w:t xml:space="preserve">. Si atendemos a toda la historia de Roma podemos ver que hay un </w:t>
      </w:r>
      <w:r w:rsidR="00804C56">
        <w:t xml:space="preserve">momento </w:t>
      </w:r>
      <w:r>
        <w:t>clave</w:t>
      </w:r>
      <w:r w:rsidR="00D1574E" w:rsidRPr="00D1574E">
        <w:t xml:space="preserve"> donde todo cambia, un momento que podemos considerar el gran punto de inflexión</w:t>
      </w:r>
      <w:r>
        <w:t xml:space="preserve"> y</w:t>
      </w:r>
      <w:r w:rsidR="00D1574E" w:rsidRPr="00D1574E">
        <w:t xml:space="preserve"> </w:t>
      </w:r>
      <w:r w:rsidR="00C04853">
        <w:t xml:space="preserve">el </w:t>
      </w:r>
      <w:r w:rsidR="00804C56">
        <w:t xml:space="preserve">que principalmente marcaría </w:t>
      </w:r>
      <w:r w:rsidR="00D1574E" w:rsidRPr="00D1574E">
        <w:t>su existencia, la Segunda Guerra Púnica</w:t>
      </w:r>
      <w:r w:rsidR="007D5A2E">
        <w:fldChar w:fldCharType="begin"/>
      </w:r>
      <w:r w:rsidR="0073279F">
        <w:instrText xml:space="preserve"> XE "Segunda Guerra Púnica" \b \i </w:instrText>
      </w:r>
      <w:r w:rsidR="007D5A2E">
        <w:fldChar w:fldCharType="end"/>
      </w:r>
      <w:r w:rsidR="00D1574E" w:rsidRPr="00D1574E">
        <w:t xml:space="preserve"> (218 – 202 a.C.) La victoria de Roma sobre Cartago</w:t>
      </w:r>
      <w:r w:rsidR="007D5A2E">
        <w:fldChar w:fldCharType="begin"/>
      </w:r>
      <w:r w:rsidR="00DF7E18">
        <w:instrText xml:space="preserve"> XE "</w:instrText>
      </w:r>
      <w:r w:rsidR="00DF7E18" w:rsidRPr="00D1574E">
        <w:instrText>Cartago</w:instrText>
      </w:r>
      <w:r w:rsidR="00DF7E18">
        <w:instrText xml:space="preserve">" \b \i </w:instrText>
      </w:r>
      <w:r w:rsidR="007D5A2E">
        <w:fldChar w:fldCharType="end"/>
      </w:r>
      <w:r w:rsidR="00D1574E" w:rsidRPr="00D1574E">
        <w:t xml:space="preserve"> marca el inicio de una nueva época para la ciudad</w:t>
      </w:r>
      <w:r>
        <w:t>, y por ende para el Mediterráneo</w:t>
      </w:r>
      <w:r w:rsidR="00804C56">
        <w:t xml:space="preserve">. Marca el </w:t>
      </w:r>
      <w:r w:rsidR="00ED53A8">
        <w:t xml:space="preserve">pistoletazo de salida </w:t>
      </w:r>
      <w:r>
        <w:t>de</w:t>
      </w:r>
      <w:r w:rsidR="00D1574E" w:rsidRPr="00D1574E">
        <w:t xml:space="preserve"> un período de transformación </w:t>
      </w:r>
      <w:r w:rsidR="00ED53A8">
        <w:t xml:space="preserve">que </w:t>
      </w:r>
      <w:r>
        <w:t>culminará</w:t>
      </w:r>
      <w:r w:rsidR="00804C56">
        <w:t xml:space="preserve"> con la entrada en</w:t>
      </w:r>
      <w:r w:rsidR="00D1574E" w:rsidRPr="00D1574E">
        <w:t xml:space="preserve"> Grecia</w:t>
      </w:r>
      <w:r w:rsidR="00804C56">
        <w:t>, la absorción de su cultura</w:t>
      </w:r>
      <w:r>
        <w:t>, el enriquecimiento de las clases medias-altas</w:t>
      </w:r>
      <w:r w:rsidR="00804C56">
        <w:t xml:space="preserve"> y el </w:t>
      </w:r>
      <w:r>
        <w:t>deterioro de la sociedad romana</w:t>
      </w:r>
      <w:r w:rsidR="00D60FA8">
        <w:t xml:space="preserve">. </w:t>
      </w:r>
      <w:r w:rsidR="00804C56">
        <w:t>Ya nada volvería a ser lo mismo</w:t>
      </w:r>
      <w:r w:rsidR="00D1574E" w:rsidRPr="00D1574E">
        <w:t xml:space="preserve">. </w:t>
      </w:r>
    </w:p>
    <w:p w14:paraId="5E1548F7" w14:textId="700C025A" w:rsidR="006D2071" w:rsidRDefault="00211FD7">
      <w:pPr>
        <w:pStyle w:val="Cuerpo"/>
      </w:pPr>
      <w:r>
        <w:t>El imperialismo romano se hace evidente e</w:t>
      </w:r>
      <w:r w:rsidR="00D1574E" w:rsidRPr="00D1574E">
        <w:t xml:space="preserve">n el año 188 a.C. </w:t>
      </w:r>
      <w:r w:rsidR="007D52E3">
        <w:t xml:space="preserve">cuando </w:t>
      </w:r>
      <w:r w:rsidR="00D1574E" w:rsidRPr="00D1574E">
        <w:t>Lucio Escipión</w:t>
      </w:r>
      <w:r w:rsidR="007D5A2E">
        <w:fldChar w:fldCharType="begin"/>
      </w:r>
      <w:r w:rsidR="00D95A53">
        <w:instrText xml:space="preserve"> XE "</w:instrText>
      </w:r>
      <w:r w:rsidR="00D95A53" w:rsidRPr="00D1574E">
        <w:instrText>Escipión</w:instrText>
      </w:r>
      <w:r w:rsidR="00D95A53">
        <w:instrText xml:space="preserve">" \b \i </w:instrText>
      </w:r>
      <w:r w:rsidR="007D5A2E">
        <w:fldChar w:fldCharType="end"/>
      </w:r>
      <w:r w:rsidR="00D1574E" w:rsidRPr="00D1574E">
        <w:t xml:space="preserve"> pone a sus pies el poderoso imperio Seleúcida</w:t>
      </w:r>
      <w:r w:rsidR="00157EB1">
        <w:t>,</w:t>
      </w:r>
      <w:r w:rsidR="00D1574E" w:rsidRPr="00D1574E">
        <w:t xml:space="preserve"> </w:t>
      </w:r>
      <w:r w:rsidR="007D52E3">
        <w:t>triunfando en el mismo terreno donde Alejandro</w:t>
      </w:r>
      <w:r w:rsidR="007D5A2E">
        <w:fldChar w:fldCharType="begin"/>
      </w:r>
      <w:r w:rsidR="00E409EF">
        <w:instrText xml:space="preserve"> XE "</w:instrText>
      </w:r>
      <w:r w:rsidR="00E409EF" w:rsidRPr="00D1574E">
        <w:instrText>Alejandro</w:instrText>
      </w:r>
      <w:r w:rsidR="00E409EF">
        <w:instrText xml:space="preserve">" \b \i </w:instrText>
      </w:r>
      <w:r w:rsidR="007D5A2E">
        <w:fldChar w:fldCharType="end"/>
      </w:r>
      <w:r w:rsidR="007D52E3">
        <w:t xml:space="preserve"> Magno </w:t>
      </w:r>
      <w:proofErr w:type="spellStart"/>
      <w:r w:rsidR="00157EB1">
        <w:t>lohiciera</w:t>
      </w:r>
      <w:proofErr w:type="spellEnd"/>
      <w:r w:rsidR="007D52E3">
        <w:t xml:space="preserve"> ciento cincuenta años antes a los persas. P</w:t>
      </w:r>
      <w:r w:rsidR="00D1574E" w:rsidRPr="00D1574E">
        <w:t xml:space="preserve">oco después en el 168 a.C. Roma vence definitivamente a los </w:t>
      </w:r>
      <w:r w:rsidR="00157EB1">
        <w:t>compatriotas de</w:t>
      </w:r>
      <w:r w:rsidR="007D52E3">
        <w:t xml:space="preserve"> Alejandro</w:t>
      </w:r>
      <w:r w:rsidR="00D1574E" w:rsidRPr="00D1574E">
        <w:t xml:space="preserve"> en </w:t>
      </w:r>
      <w:proofErr w:type="spellStart"/>
      <w:r w:rsidR="00D1574E" w:rsidRPr="00D1574E">
        <w:t>Pidna</w:t>
      </w:r>
      <w:proofErr w:type="spellEnd"/>
      <w:r w:rsidR="007D5A2E">
        <w:fldChar w:fldCharType="begin"/>
      </w:r>
      <w:r w:rsidR="00E409EF">
        <w:instrText xml:space="preserve"> XE "</w:instrText>
      </w:r>
      <w:r w:rsidR="00E409EF" w:rsidRPr="00D1574E">
        <w:instrText>Pid</w:instrText>
      </w:r>
      <w:r w:rsidR="00E409EF">
        <w:instrText>n</w:instrText>
      </w:r>
      <w:r w:rsidR="00E409EF" w:rsidRPr="00D1574E">
        <w:instrText>a</w:instrText>
      </w:r>
      <w:r w:rsidR="00E409EF">
        <w:instrText xml:space="preserve">" \b \i </w:instrText>
      </w:r>
      <w:r w:rsidR="007D5A2E">
        <w:fldChar w:fldCharType="end"/>
      </w:r>
      <w:r w:rsidR="00D1574E" w:rsidRPr="00D1574E">
        <w:t xml:space="preserve">. </w:t>
      </w:r>
      <w:r w:rsidR="007D52E3">
        <w:t xml:space="preserve">Roma había doblegado a la poderosa Macedonia en una victoria tremendamente importante a la par que simbólica. </w:t>
      </w:r>
      <w:r w:rsidR="00D1574E" w:rsidRPr="00D1574E">
        <w:t>La impactante destrucción de Cartago</w:t>
      </w:r>
      <w:r w:rsidR="007D5A2E">
        <w:fldChar w:fldCharType="begin"/>
      </w:r>
      <w:r w:rsidR="00DF7E18">
        <w:instrText xml:space="preserve"> XE "</w:instrText>
      </w:r>
      <w:r w:rsidR="00DF7E18" w:rsidRPr="00D1574E">
        <w:instrText>Cartago</w:instrText>
      </w:r>
      <w:r w:rsidR="00DF7E18">
        <w:instrText xml:space="preserve">" \b \i </w:instrText>
      </w:r>
      <w:r w:rsidR="007D5A2E">
        <w:fldChar w:fldCharType="end"/>
      </w:r>
      <w:r w:rsidR="00D1574E" w:rsidRPr="00D1574E">
        <w:t xml:space="preserve"> y Corinto se produce en el 146 a.C. y en el 133 a.C. entran en Atenas a la vez que Escipión Emiliano controlaba Hispania después de arrasar la rebelde Numancia. </w:t>
      </w:r>
      <w:r w:rsidR="005A5D5D">
        <w:t xml:space="preserve">Todos estos sucesos se desencadenan en cincuenta años como un efecto dominó que parece no tener fin. </w:t>
      </w:r>
      <w:r w:rsidR="00D1574E" w:rsidRPr="00D1574E">
        <w:t xml:space="preserve">La historiografía coloca este año 146 a.C. </w:t>
      </w:r>
      <w:proofErr w:type="spellStart"/>
      <w:r w:rsidR="00D1574E" w:rsidRPr="00D1574E">
        <w:t>como</w:t>
      </w:r>
      <w:proofErr w:type="spellEnd"/>
      <w:r w:rsidR="00D1574E" w:rsidRPr="00D1574E">
        <w:t xml:space="preserve"> </w:t>
      </w:r>
      <w:r w:rsidR="00804C56">
        <w:t xml:space="preserve">año simbólico donde </w:t>
      </w:r>
      <w:r w:rsidR="005A5D5D">
        <w:t xml:space="preserve">Roma </w:t>
      </w:r>
      <w:r w:rsidR="00804C56">
        <w:t>ya es la primera potencia siendo capaz</w:t>
      </w:r>
      <w:r w:rsidR="005A5D5D">
        <w:t xml:space="preserve"> de </w:t>
      </w:r>
      <w:r w:rsidR="006D2071">
        <w:t>posicionar legiones</w:t>
      </w:r>
      <w:r w:rsidR="005A5D5D">
        <w:t xml:space="preserve"> </w:t>
      </w:r>
      <w:r w:rsidR="00804C56">
        <w:t xml:space="preserve">en </w:t>
      </w:r>
      <w:r w:rsidR="005A5D5D">
        <w:t xml:space="preserve">todos los </w:t>
      </w:r>
      <w:r w:rsidR="006D2071">
        <w:t>escenarios mediterráneos</w:t>
      </w:r>
      <w:r w:rsidR="005A5D5D">
        <w:t>.</w:t>
      </w:r>
      <w:r w:rsidR="00D1574E" w:rsidRPr="00D1574E">
        <w:t xml:space="preserve"> El impacto que supuso l</w:t>
      </w:r>
      <w:r w:rsidR="00157EB1">
        <w:t>a caída de Cartago y Cor</w:t>
      </w:r>
      <w:r w:rsidR="00D1574E" w:rsidRPr="00D1574E">
        <w:t xml:space="preserve">into, no sólo por lo que supuso en sí mismo sino en cómo se produjo, </w:t>
      </w:r>
      <w:r w:rsidR="00157EB1">
        <w:t>simbolizan</w:t>
      </w:r>
      <w:r w:rsidR="00D1574E" w:rsidRPr="00D1574E">
        <w:t xml:space="preserve"> la nueva Roma. </w:t>
      </w:r>
    </w:p>
    <w:p w14:paraId="719D0A23" w14:textId="63317127" w:rsidR="00402AD3" w:rsidRPr="00D1574E" w:rsidRDefault="00D1574E">
      <w:pPr>
        <w:pStyle w:val="Cuerpo"/>
      </w:pPr>
      <w:r w:rsidRPr="00D1574E">
        <w:t>La ciudad</w:t>
      </w:r>
      <w:r w:rsidR="00157EB1">
        <w:t>,</w:t>
      </w:r>
      <w:r w:rsidRPr="00D1574E">
        <w:t xml:space="preserve"> desde la Segunda Guerra Púbica</w:t>
      </w:r>
      <w:r w:rsidR="00157EB1">
        <w:t>,</w:t>
      </w:r>
      <w:r w:rsidRPr="00D1574E">
        <w:t xml:space="preserve"> pasa de agraria,</w:t>
      </w:r>
      <w:r w:rsidR="00555B3A">
        <w:t xml:space="preserve"> </w:t>
      </w:r>
      <w:r w:rsidRPr="00D1574E">
        <w:t xml:space="preserve">guerrera y austera a </w:t>
      </w:r>
      <w:r w:rsidR="00157EB1">
        <w:t xml:space="preserve">urbana, </w:t>
      </w:r>
      <w:r w:rsidR="00CE0A72">
        <w:t>refinada</w:t>
      </w:r>
      <w:r w:rsidRPr="00D1574E">
        <w:t xml:space="preserve">, y </w:t>
      </w:r>
      <w:r w:rsidR="00CE0A72">
        <w:t>rica</w:t>
      </w:r>
      <w:r w:rsidRPr="00D1574E">
        <w:t xml:space="preserve">. El amor por las artes y la buena vida provocan que los ciudadanos ya no quieran participar en las conquistas del estado. Las convocatorias de levas, tal y como venían produciéndose desde hacía cientos de años, ya no reclutan a ningún ciudadano con posición social acomodada. La </w:t>
      </w:r>
      <w:r w:rsidRPr="00D1574E">
        <w:rPr>
          <w:rStyle w:val="reference-text"/>
          <w:i/>
          <w:iCs/>
        </w:rPr>
        <w:t>gravitas</w:t>
      </w:r>
      <w:r w:rsidR="007D5A2E">
        <w:rPr>
          <w:rStyle w:val="reference-text"/>
          <w:i/>
          <w:iCs/>
        </w:rPr>
        <w:fldChar w:fldCharType="begin"/>
      </w:r>
      <w:r w:rsidR="00D95A53">
        <w:instrText xml:space="preserve"> XE "</w:instrText>
      </w:r>
      <w:r w:rsidR="00D95A53" w:rsidRPr="00D1574E">
        <w:rPr>
          <w:rStyle w:val="reference-text"/>
          <w:i/>
          <w:iCs/>
        </w:rPr>
        <w:instrText>gravitas</w:instrText>
      </w:r>
      <w:r w:rsidR="00D95A53">
        <w:instrText xml:space="preserve">" \b \i </w:instrText>
      </w:r>
      <w:r w:rsidR="007D5A2E">
        <w:rPr>
          <w:rStyle w:val="reference-text"/>
          <w:i/>
          <w:iCs/>
        </w:rPr>
        <w:fldChar w:fldCharType="end"/>
      </w:r>
      <w:r w:rsidRPr="00D1574E">
        <w:t xml:space="preserve"> y la </w:t>
      </w:r>
      <w:proofErr w:type="spellStart"/>
      <w:r w:rsidRPr="00D1574E">
        <w:rPr>
          <w:rStyle w:val="reference-text"/>
          <w:i/>
          <w:iCs/>
        </w:rPr>
        <w:t>pietas</w:t>
      </w:r>
      <w:proofErr w:type="spellEnd"/>
      <w:r w:rsidR="007D5A2E">
        <w:rPr>
          <w:rStyle w:val="reference-text"/>
          <w:i/>
          <w:iCs/>
        </w:rPr>
        <w:fldChar w:fldCharType="begin"/>
      </w:r>
      <w:r w:rsidR="00D95A53">
        <w:instrText xml:space="preserve"> XE "</w:instrText>
      </w:r>
      <w:r w:rsidR="00D95A53" w:rsidRPr="00D1574E">
        <w:rPr>
          <w:rStyle w:val="reference-text"/>
          <w:i/>
          <w:iCs/>
        </w:rPr>
        <w:instrText>pietas</w:instrText>
      </w:r>
      <w:r w:rsidR="00D95A53">
        <w:instrText xml:space="preserve">" \b \i </w:instrText>
      </w:r>
      <w:r w:rsidR="007D5A2E">
        <w:rPr>
          <w:rStyle w:val="reference-text"/>
          <w:i/>
          <w:iCs/>
        </w:rPr>
        <w:fldChar w:fldCharType="end"/>
      </w:r>
      <w:r w:rsidRPr="00D1574E">
        <w:t xml:space="preserve"> se difuminan en el tiempo. Los pobres son los únicos que ven en el ejército una salida a su triste situación personal. Las legiones se </w:t>
      </w:r>
      <w:r w:rsidRPr="00D1574E">
        <w:lastRenderedPageBreak/>
        <w:t>profesi</w:t>
      </w:r>
      <w:r w:rsidR="006D1D2F">
        <w:t>onalizan en el 107</w:t>
      </w:r>
      <w:r w:rsidRPr="00D1574E">
        <w:t xml:space="preserve">a.C. </w:t>
      </w:r>
      <w:r w:rsidR="00804C56">
        <w:t>oficializando</w:t>
      </w:r>
      <w:r w:rsidRPr="00D1574E">
        <w:t xml:space="preserve"> una situación que se venía produciendo de facto hacía ya muchos años. </w:t>
      </w:r>
    </w:p>
    <w:p w14:paraId="309ADBD3" w14:textId="10E3B4A7" w:rsidR="00402AD3" w:rsidRPr="00D1574E" w:rsidRDefault="00D1574E">
      <w:pPr>
        <w:pStyle w:val="Cuerpo"/>
      </w:pPr>
      <w:r w:rsidRPr="00D1574E">
        <w:t>Este proceso de transformación, posiblemente inevitable, no debe hacernos olvidar que la verdadera Roma que recorre el tortuoso camino</w:t>
      </w:r>
      <w:r w:rsidR="00804C56">
        <w:t>,</w:t>
      </w:r>
      <w:r w:rsidRPr="00D1574E">
        <w:t xml:space="preserve"> desde la aldea a orillas del Tíber hasta la destrucción de Cartago</w:t>
      </w:r>
      <w:r w:rsidR="00804C56">
        <w:t>,</w:t>
      </w:r>
      <w:r w:rsidR="007D5A2E">
        <w:fldChar w:fldCharType="begin"/>
      </w:r>
      <w:r w:rsidR="00DF7E18">
        <w:instrText xml:space="preserve"> XE "</w:instrText>
      </w:r>
      <w:r w:rsidR="00DF7E18" w:rsidRPr="00D1574E">
        <w:instrText>Cartago</w:instrText>
      </w:r>
      <w:r w:rsidR="00DF7E18">
        <w:instrText xml:space="preserve">" \b \i </w:instrText>
      </w:r>
      <w:r w:rsidR="007D5A2E">
        <w:fldChar w:fldCharType="end"/>
      </w:r>
      <w:r w:rsidRPr="00D1574E">
        <w:t xml:space="preserve"> es la Roma republicana q</w:t>
      </w:r>
      <w:r w:rsidR="00804C56">
        <w:t>ue hemos repasado a lo largo de este</w:t>
      </w:r>
      <w:r w:rsidRPr="00D1574E">
        <w:t xml:space="preserve"> libro. No son las legiones profesionales al mando de súper generales con coraza dorada</w:t>
      </w:r>
      <w:r w:rsidR="00CE0A72">
        <w:t xml:space="preserve"> sino</w:t>
      </w:r>
      <w:r w:rsidR="00804C56">
        <w:t xml:space="preserve"> las</w:t>
      </w:r>
      <w:r w:rsidRPr="00D1574E">
        <w:t xml:space="preserve"> milicias ciudadanas gestionadas por un estado sin costumbres ni leyes escritas que se rige por unas magistraturas con competencias basadas en la tradición oral y donde el individuo antepone su familia </w:t>
      </w:r>
      <w:r w:rsidR="00CE0A72">
        <w:t>y el estado a su propia persona</w:t>
      </w:r>
      <w:r w:rsidRPr="00D1574E">
        <w:t xml:space="preserve">. </w:t>
      </w:r>
    </w:p>
    <w:p w14:paraId="3FEFF1EA" w14:textId="515DCD4E" w:rsidR="00402AD3" w:rsidRPr="00D1574E" w:rsidRDefault="00D1574E">
      <w:pPr>
        <w:pStyle w:val="Cuerpo"/>
      </w:pPr>
      <w:r w:rsidRPr="00D1574E">
        <w:t xml:space="preserve">Es por esta razón que cuando uno lee sobre cualquier hecho de la historia quedarse con la generalidad o, digámoslo así, el titular, nos llevará a una verdad a medias. Es importante ser curioso para entrar en detalles y entender los motivos y las causas que motivaron los sucesos tal y como nos los cuentan. Pero siendo esto importante lo es más ser desconfiado, incluso con este libro. Siempre dudar de todo para forzarte a obtener tus propias respuestas es la base del desarrollo </w:t>
      </w:r>
      <w:r w:rsidR="00CE0A72" w:rsidRPr="00D1574E">
        <w:t>personal,</w:t>
      </w:r>
      <w:r w:rsidRPr="00D1574E">
        <w:t xml:space="preserve"> así como es el principio fundamental del conocimiento y del avance científico. Cuando uno lee historia por afición va poco a poco aprendiendo que las máximas no existen y que en los detalles y en las aristas está, en muchas ocasiones, la realidad. </w:t>
      </w:r>
    </w:p>
    <w:p w14:paraId="732063B0" w14:textId="520FBAE5" w:rsidR="00402AD3" w:rsidRPr="00D1574E" w:rsidRDefault="00D1574E">
      <w:pPr>
        <w:pStyle w:val="Cuerpo"/>
      </w:pPr>
      <w:r w:rsidRPr="00D1574E">
        <w:t xml:space="preserve">A lo largo de este libro habrás podido observar la cantidad de referencias que existen </w:t>
      </w:r>
      <w:r w:rsidR="00804C56">
        <w:t>a</w:t>
      </w:r>
      <w:r w:rsidRPr="00D1574E">
        <w:t xml:space="preserve"> </w:t>
      </w:r>
      <w:r w:rsidR="00CE0A72">
        <w:t>Alejandro</w:t>
      </w:r>
      <w:r w:rsidRPr="00D1574E">
        <w:t xml:space="preserve"> Magno, sin duda</w:t>
      </w:r>
      <w:r w:rsidR="00CE0A72">
        <w:t>,</w:t>
      </w:r>
      <w:r w:rsidRPr="00D1574E">
        <w:t xml:space="preserve"> uno de los personajes más conocidos y fascinantes de la historia clásica. Realmente no podría ser de otra forma ya que Alejandro</w:t>
      </w:r>
      <w:r w:rsidR="007D5A2E">
        <w:fldChar w:fldCharType="begin"/>
      </w:r>
      <w:r w:rsidR="00E409EF">
        <w:instrText xml:space="preserve"> XE "</w:instrText>
      </w:r>
      <w:r w:rsidR="00E409EF" w:rsidRPr="00D1574E">
        <w:instrText>Alejandro</w:instrText>
      </w:r>
      <w:r w:rsidR="00E409EF">
        <w:instrText xml:space="preserve">" \b \i </w:instrText>
      </w:r>
      <w:r w:rsidR="007D5A2E">
        <w:fldChar w:fldCharType="end"/>
      </w:r>
      <w:r w:rsidRPr="00D1574E">
        <w:t xml:space="preserve"> Magno era como un Michael </w:t>
      </w:r>
      <w:proofErr w:type="spellStart"/>
      <w:r w:rsidRPr="00D1574E">
        <w:t>Jordan</w:t>
      </w:r>
      <w:proofErr w:type="spellEnd"/>
      <w:r w:rsidRPr="00D1574E">
        <w:t>, Messi o un Bono de la época. Al no existir ni el fútbol ni la música</w:t>
      </w:r>
      <w:r w:rsidR="00804C56">
        <w:t>,</w:t>
      </w:r>
      <w:r w:rsidRPr="00D1574E">
        <w:t xml:space="preserve"> tal y como la conocemos</w:t>
      </w:r>
      <w:r w:rsidR="00804C56">
        <w:t>,</w:t>
      </w:r>
      <w:r w:rsidRPr="00D1574E">
        <w:t xml:space="preserve"> los héroes se centraban casi en exclusiva en el </w:t>
      </w:r>
      <w:r w:rsidR="00804C56">
        <w:t>arte de la guerra y sus proezas. Y si hablamos de proezas</w:t>
      </w:r>
      <w:r w:rsidR="00CE0A72">
        <w:t>,</w:t>
      </w:r>
      <w:r w:rsidRPr="00D1574E">
        <w:t xml:space="preserve"> Alejandro </w:t>
      </w:r>
      <w:r w:rsidR="00804C56">
        <w:t xml:space="preserve">fue </w:t>
      </w:r>
      <w:r w:rsidRPr="00D1574E">
        <w:t xml:space="preserve">el personaje que más </w:t>
      </w:r>
      <w:r w:rsidR="00CE0A72">
        <w:t>proezas logró</w:t>
      </w:r>
      <w:r w:rsidRPr="00D1574E">
        <w:t xml:space="preserve"> y al que todos </w:t>
      </w:r>
      <w:r w:rsidR="006976ED">
        <w:t>siempre quisieron</w:t>
      </w:r>
      <w:r w:rsidRPr="00D1574E">
        <w:t xml:space="preserve"> imitar.</w:t>
      </w:r>
    </w:p>
    <w:p w14:paraId="3C9D544B" w14:textId="0D87366E" w:rsidR="00402AD3" w:rsidRPr="00D1574E" w:rsidRDefault="00D1574E">
      <w:pPr>
        <w:pStyle w:val="Cuerpo"/>
      </w:pPr>
      <w:r w:rsidRPr="00D1574E">
        <w:t>Todo el mundo conoce a Alejandro</w:t>
      </w:r>
      <w:r w:rsidR="007D5A2E">
        <w:fldChar w:fldCharType="begin"/>
      </w:r>
      <w:r w:rsidR="00E409EF">
        <w:instrText xml:space="preserve"> XE "</w:instrText>
      </w:r>
      <w:r w:rsidR="00E409EF" w:rsidRPr="00D1574E">
        <w:instrText>Alejandro</w:instrText>
      </w:r>
      <w:r w:rsidR="00E409EF">
        <w:instrText xml:space="preserve">" \b \i </w:instrText>
      </w:r>
      <w:r w:rsidR="007D5A2E">
        <w:fldChar w:fldCharType="end"/>
      </w:r>
      <w:r w:rsidRPr="00D1574E">
        <w:t xml:space="preserve"> Magno todavía en el siglo XXI, </w:t>
      </w:r>
      <w:r w:rsidR="00CE0A72">
        <w:t>por algo debe ser</w:t>
      </w:r>
      <w:r w:rsidRPr="00D1574E">
        <w:t>. Unos podrán contarte más o menos sobre su vida, existirán detalles que podrán ser fruto de debate</w:t>
      </w:r>
      <w:r w:rsidR="006976ED">
        <w:t>,</w:t>
      </w:r>
      <w:r w:rsidRPr="00D1574E">
        <w:t xml:space="preserve"> pero </w:t>
      </w:r>
      <w:r w:rsidR="006E6C8E">
        <w:t xml:space="preserve">casi </w:t>
      </w:r>
      <w:r w:rsidRPr="00D1574E">
        <w:t>todos</w:t>
      </w:r>
      <w:r w:rsidR="00765574">
        <w:t>,</w:t>
      </w:r>
      <w:r w:rsidRPr="00D1574E">
        <w:t xml:space="preserve"> salvo contadas excepciones</w:t>
      </w:r>
      <w:r w:rsidR="00765574">
        <w:t>,</w:t>
      </w:r>
      <w:r w:rsidRPr="00D1574E">
        <w:t xml:space="preserve"> </w:t>
      </w:r>
      <w:r w:rsidR="00765574">
        <w:t>podrán comentar alguna hazaña</w:t>
      </w:r>
      <w:r w:rsidRPr="00D1574E">
        <w:t xml:space="preserve"> de uno de los más grandes personajes de la historia. Sus conquistas todavía desatan admiración y alabanzas, </w:t>
      </w:r>
      <w:proofErr w:type="gramStart"/>
      <w:r w:rsidRPr="00D1574E">
        <w:t>pero,</w:t>
      </w:r>
      <w:proofErr w:type="gramEnd"/>
      <w:r w:rsidRPr="00D1574E">
        <w:t xml:space="preserve"> ¿</w:t>
      </w:r>
      <w:r w:rsidR="00CE0A72" w:rsidRPr="00D1574E">
        <w:t>qué</w:t>
      </w:r>
      <w:r w:rsidRPr="00D1574E">
        <w:t xml:space="preserve"> hay de verdad en todo esto? ¿</w:t>
      </w:r>
      <w:r w:rsidR="00CE0A72">
        <w:t>Hay alguna arista de la que podemos aprender</w:t>
      </w:r>
      <w:r w:rsidRPr="00D1574E">
        <w:t>?</w:t>
      </w:r>
      <w:r w:rsidR="00CE0A72">
        <w:t xml:space="preserve"> Siempre la hay.</w:t>
      </w:r>
    </w:p>
    <w:p w14:paraId="7AB796BC" w14:textId="77777777" w:rsidR="00402AD3" w:rsidRPr="00D1574E" w:rsidRDefault="00D1574E">
      <w:pPr>
        <w:pStyle w:val="Cuerpo"/>
      </w:pPr>
      <w:r w:rsidRPr="00D1574E">
        <w:t>No es mi interés rebajar ni un peldaño la magnitud del personaje que fue Alejandr</w:t>
      </w:r>
      <w:r w:rsidR="00765574">
        <w:t>o</w:t>
      </w:r>
      <w:r w:rsidR="007D5A2E">
        <w:fldChar w:fldCharType="begin"/>
      </w:r>
      <w:r w:rsidR="00E409EF">
        <w:instrText xml:space="preserve"> XE "</w:instrText>
      </w:r>
      <w:r w:rsidR="00E409EF" w:rsidRPr="00D1574E">
        <w:instrText>Alejandro</w:instrText>
      </w:r>
      <w:r w:rsidR="00E409EF">
        <w:instrText xml:space="preserve">" \b \i </w:instrText>
      </w:r>
      <w:r w:rsidR="007D5A2E">
        <w:fldChar w:fldCharType="end"/>
      </w:r>
      <w:r w:rsidR="00765574">
        <w:t xml:space="preserve"> Magno</w:t>
      </w:r>
      <w:r w:rsidR="006976ED">
        <w:t>.</w:t>
      </w:r>
      <w:r w:rsidR="00765574">
        <w:t xml:space="preserve"> </w:t>
      </w:r>
      <w:r w:rsidR="006976ED">
        <w:t>S</w:t>
      </w:r>
      <w:r w:rsidR="00765574">
        <w:t>i bien es cierto que siempre he huido de las individualidades, este libro da buena fe de ello</w:t>
      </w:r>
      <w:r w:rsidR="006976ED">
        <w:t>, es importante destacar que figuras como Alejandro deben ser dignas de admiración</w:t>
      </w:r>
      <w:r w:rsidRPr="00D1574E">
        <w:t xml:space="preserve">. </w:t>
      </w:r>
      <w:r w:rsidR="00765574">
        <w:t xml:space="preserve">Pero va en el carácter humano mitificar los grandes personajes y sin duda Alejandro es el más claro ejemplo de ello. </w:t>
      </w:r>
      <w:r w:rsidRPr="00D1574E">
        <w:t>Desde que leí la biografía de Mary Renault</w:t>
      </w:r>
      <w:r w:rsidR="00765574">
        <w:t>,</w:t>
      </w:r>
      <w:r w:rsidRPr="00D1574E">
        <w:t xml:space="preserve"> hace ya muchos años</w:t>
      </w:r>
      <w:r w:rsidR="00765574">
        <w:t>,</w:t>
      </w:r>
      <w:r w:rsidRPr="00D1574E">
        <w:t xml:space="preserve"> </w:t>
      </w:r>
      <w:r w:rsidR="00765574">
        <w:t>me hice</w:t>
      </w:r>
      <w:r w:rsidRPr="00D1574E">
        <w:t xml:space="preserve"> un ferviente admirador de su figura</w:t>
      </w:r>
      <w:r w:rsidR="00765574">
        <w:t>,</w:t>
      </w:r>
      <w:r w:rsidRPr="00D1574E">
        <w:t xml:space="preserve"> </w:t>
      </w:r>
      <w:r w:rsidR="00765574">
        <w:t xml:space="preserve">y puede que siga siéndolo, a pesar de mi más reciente </w:t>
      </w:r>
      <w:r w:rsidR="006E6C8E">
        <w:t xml:space="preserve">y demostrada </w:t>
      </w:r>
      <w:r w:rsidR="00765574">
        <w:t>pasión por los grupos frente al individuo</w:t>
      </w:r>
      <w:r w:rsidRPr="00D1574E">
        <w:t>.</w:t>
      </w:r>
    </w:p>
    <w:p w14:paraId="701EB42A" w14:textId="2E954D33" w:rsidR="00402AD3" w:rsidRPr="00D1574E" w:rsidRDefault="00D1574E">
      <w:pPr>
        <w:pStyle w:val="Cuerpo"/>
      </w:pPr>
      <w:r w:rsidRPr="00D1574E">
        <w:t>Alejandro</w:t>
      </w:r>
      <w:r w:rsidR="007D5A2E">
        <w:fldChar w:fldCharType="begin"/>
      </w:r>
      <w:r w:rsidR="00E409EF">
        <w:instrText xml:space="preserve"> XE "</w:instrText>
      </w:r>
      <w:r w:rsidR="00E409EF" w:rsidRPr="00D1574E">
        <w:instrText>Alejandro</w:instrText>
      </w:r>
      <w:r w:rsidR="00E409EF">
        <w:instrText xml:space="preserve">" \b \i </w:instrText>
      </w:r>
      <w:r w:rsidR="007D5A2E">
        <w:fldChar w:fldCharType="end"/>
      </w:r>
      <w:r w:rsidRPr="00D1574E">
        <w:t xml:space="preserve"> Magno es bien conocido por ser capaz de darle la vuelta a la tortilla y después de dos intentos frustrados del Imperio Persa</w:t>
      </w:r>
      <w:r w:rsidR="00047F47">
        <w:t xml:space="preserve"> de conquistar Grecia conseguir, </w:t>
      </w:r>
      <w:r w:rsidR="00CE0A72">
        <w:t>junto a sus</w:t>
      </w:r>
      <w:r w:rsidRPr="00D1574E">
        <w:t xml:space="preserve"> cuarenta mil </w:t>
      </w:r>
      <w:r w:rsidR="00047F47">
        <w:t xml:space="preserve">valerosos soldados, </w:t>
      </w:r>
      <w:r w:rsidRPr="00D1574E">
        <w:t xml:space="preserve">derrocar el mayor imperio que hasta ese momento el mundo había conocido. En tan sólo diecisiete años toma bajo su mando Persia y </w:t>
      </w:r>
      <w:r w:rsidR="006976ED">
        <w:t>el resto de</w:t>
      </w:r>
      <w:r w:rsidRPr="00D1574E">
        <w:t xml:space="preserve"> </w:t>
      </w:r>
      <w:proofErr w:type="gramStart"/>
      <w:r w:rsidRPr="00D1574E">
        <w:t>reinos</w:t>
      </w:r>
      <w:proofErr w:type="gramEnd"/>
      <w:r w:rsidRPr="00D1574E">
        <w:t xml:space="preserve"> que </w:t>
      </w:r>
      <w:r w:rsidR="006976ED">
        <w:t>tenían</w:t>
      </w:r>
      <w:r w:rsidRPr="00D1574E">
        <w:t xml:space="preserve"> bajo su </w:t>
      </w:r>
      <w:r w:rsidR="006976ED">
        <w:t>control</w:t>
      </w:r>
      <w:r w:rsidRPr="00D1574E">
        <w:t xml:space="preserve"> llegando a los confines del mundo, la actual India, </w:t>
      </w:r>
      <w:r w:rsidR="006976ED">
        <w:t>en</w:t>
      </w:r>
      <w:r w:rsidRPr="00D1574E">
        <w:t xml:space="preserve"> una </w:t>
      </w:r>
      <w:r w:rsidR="00671B55">
        <w:t>hazaña</w:t>
      </w:r>
      <w:r w:rsidRPr="00D1574E">
        <w:t xml:space="preserve"> que deslumbró </w:t>
      </w:r>
      <w:r w:rsidR="00671B55">
        <w:t xml:space="preserve">y sigue deslumbrando </w:t>
      </w:r>
      <w:r w:rsidRPr="00D1574E">
        <w:t>al mundo.</w:t>
      </w:r>
    </w:p>
    <w:p w14:paraId="64F2917D" w14:textId="77777777" w:rsidR="00402AD3" w:rsidRPr="00D1574E" w:rsidRDefault="00D1574E">
      <w:pPr>
        <w:pStyle w:val="Cuerpo"/>
      </w:pPr>
      <w:r w:rsidRPr="00D1574E">
        <w:lastRenderedPageBreak/>
        <w:t>Lo que es menos sabido es la importancia de la figura del padre de Alejandro</w:t>
      </w:r>
      <w:r w:rsidR="007D5A2E">
        <w:fldChar w:fldCharType="begin"/>
      </w:r>
      <w:r w:rsidR="00E409EF">
        <w:instrText xml:space="preserve"> XE "</w:instrText>
      </w:r>
      <w:r w:rsidR="00E409EF" w:rsidRPr="00D1574E">
        <w:instrText>Alejandro</w:instrText>
      </w:r>
      <w:r w:rsidR="00E409EF">
        <w:instrText xml:space="preserve">" \b \i </w:instrText>
      </w:r>
      <w:r w:rsidR="007D5A2E">
        <w:fldChar w:fldCharType="end"/>
      </w:r>
      <w:r w:rsidRPr="00D1574E">
        <w:t xml:space="preserve"> en todos estos acontecimientos. Es cierto que fue Alejandro el que lideró la hazaña</w:t>
      </w:r>
      <w:r w:rsidR="006976ED">
        <w:t>,</w:t>
      </w:r>
      <w:r w:rsidRPr="00D1574E">
        <w:t xml:space="preserve"> de todos sabida</w:t>
      </w:r>
      <w:r w:rsidR="006976ED">
        <w:t>,</w:t>
      </w:r>
      <w:r w:rsidRPr="00D1574E">
        <w:t xml:space="preserve"> pero el impresionante ejército macedonio fue creado por su padre Filipo II</w:t>
      </w:r>
      <w:r w:rsidR="007D5A2E">
        <w:fldChar w:fldCharType="begin"/>
      </w:r>
      <w:r w:rsidR="00E409EF">
        <w:instrText xml:space="preserve"> XE "</w:instrText>
      </w:r>
      <w:r w:rsidR="00E409EF" w:rsidRPr="00D1574E">
        <w:instrText>Filipo II</w:instrText>
      </w:r>
      <w:r w:rsidR="00E409EF">
        <w:instrText xml:space="preserve">" \b \i </w:instrText>
      </w:r>
      <w:r w:rsidR="007D5A2E">
        <w:fldChar w:fldCharType="end"/>
      </w:r>
      <w:r w:rsidRPr="00D1574E">
        <w:t xml:space="preserve">. </w:t>
      </w:r>
    </w:p>
    <w:p w14:paraId="48C44758" w14:textId="6AF83E66" w:rsidR="006976ED" w:rsidRDefault="00D1574E">
      <w:pPr>
        <w:pStyle w:val="Cuerpo"/>
      </w:pPr>
      <w:r w:rsidRPr="00D1574E">
        <w:t>Cuando Filipo II</w:t>
      </w:r>
      <w:r w:rsidR="007D5A2E">
        <w:fldChar w:fldCharType="begin"/>
      </w:r>
      <w:r w:rsidR="00E409EF">
        <w:instrText xml:space="preserve"> XE "</w:instrText>
      </w:r>
      <w:r w:rsidR="00E409EF" w:rsidRPr="00D1574E">
        <w:instrText>Filipo II</w:instrText>
      </w:r>
      <w:r w:rsidR="00E409EF">
        <w:instrText xml:space="preserve">" \b \i </w:instrText>
      </w:r>
      <w:r w:rsidR="007D5A2E">
        <w:fldChar w:fldCharType="end"/>
      </w:r>
      <w:r w:rsidRPr="00D1574E">
        <w:t xml:space="preserve"> llega al poder en Macedonia la potencia predominante de Grecia era la ciudad de Tebas y su temible Batallón Sagrado</w:t>
      </w:r>
      <w:r w:rsidR="006976ED">
        <w:t>, pieza</w:t>
      </w:r>
      <w:r w:rsidRPr="00D1574E">
        <w:t xml:space="preserve"> central de su poderoso ejército</w:t>
      </w:r>
      <w:r w:rsidR="006976ED">
        <w:t>. El Batallón Sagrado de Tebas</w:t>
      </w:r>
      <w:r w:rsidRPr="00D1574E">
        <w:t xml:space="preserve"> fue responsable, entre otras hazañas, del </w:t>
      </w:r>
      <w:r w:rsidR="006976ED">
        <w:t>definitivo ocaso</w:t>
      </w:r>
      <w:r w:rsidRPr="00D1574E">
        <w:t xml:space="preserve"> de la leyenda de Esparta </w:t>
      </w:r>
      <w:r w:rsidR="006976ED">
        <w:t>con sus victorias</w:t>
      </w:r>
      <w:r w:rsidRPr="00D1574E">
        <w:t xml:space="preserve"> en Leuctra </w:t>
      </w:r>
      <w:r w:rsidR="006976ED">
        <w:t xml:space="preserve">(371 a.C.) </w:t>
      </w:r>
      <w:r w:rsidRPr="00D1574E">
        <w:t>y Mantinea</w:t>
      </w:r>
      <w:r w:rsidR="006976ED">
        <w:t xml:space="preserve"> (362 a.C.)</w:t>
      </w:r>
      <w:r w:rsidRPr="00D1574E">
        <w:t xml:space="preserve">. Tebas había alcanzado el máximo esplendor gracias a la figura de </w:t>
      </w:r>
      <w:proofErr w:type="spellStart"/>
      <w:r w:rsidR="00CE0A72" w:rsidRPr="00D1574E">
        <w:t>Epaminondas</w:t>
      </w:r>
      <w:proofErr w:type="spellEnd"/>
      <w:r w:rsidR="00CE0A72">
        <w:t xml:space="preserve">, </w:t>
      </w:r>
      <w:r w:rsidR="00CE0A72" w:rsidRPr="00D1574E">
        <w:t>transformador</w:t>
      </w:r>
      <w:r w:rsidR="006976ED">
        <w:t xml:space="preserve"> de</w:t>
      </w:r>
      <w:r w:rsidRPr="00D1574E">
        <w:t xml:space="preserve"> la ciudad y su ejército</w:t>
      </w:r>
      <w:r w:rsidR="006976ED">
        <w:t xml:space="preserve"> hast</w:t>
      </w:r>
      <w:r w:rsidR="00CE0A72">
        <w:t>a el punto de llevarla</w:t>
      </w:r>
      <w:r w:rsidR="006976ED">
        <w:t xml:space="preserve"> a ser la</w:t>
      </w:r>
      <w:r w:rsidRPr="00D1574E">
        <w:t xml:space="preserve"> hegemónica </w:t>
      </w:r>
      <w:r w:rsidR="006976ED">
        <w:t>en</w:t>
      </w:r>
      <w:r w:rsidRPr="00D1574E">
        <w:t xml:space="preserve"> Grecia. </w:t>
      </w:r>
      <w:proofErr w:type="spellStart"/>
      <w:r w:rsidRPr="00D1574E">
        <w:t>Epaminondas</w:t>
      </w:r>
      <w:proofErr w:type="spellEnd"/>
      <w:r w:rsidRPr="00D1574E">
        <w:t xml:space="preserve"> fue considerado por Cicerón</w:t>
      </w:r>
      <w:r w:rsidR="007D5A2E">
        <w:fldChar w:fldCharType="begin"/>
      </w:r>
      <w:r w:rsidR="00D95A53">
        <w:instrText xml:space="preserve"> XE "</w:instrText>
      </w:r>
      <w:r w:rsidR="00D95A53" w:rsidRPr="00D1574E">
        <w:instrText>Cicerón</w:instrText>
      </w:r>
      <w:r w:rsidR="00D95A53">
        <w:instrText xml:space="preserve">" \b \i </w:instrText>
      </w:r>
      <w:r w:rsidR="007D5A2E">
        <w:fldChar w:fldCharType="end"/>
      </w:r>
      <w:r w:rsidRPr="00D1574E">
        <w:t xml:space="preserve"> como el “Primer hombre de Grecia” </w:t>
      </w:r>
      <w:r w:rsidR="006976ED">
        <w:t>por</w:t>
      </w:r>
      <w:r w:rsidRPr="00D1574E">
        <w:t xml:space="preserve"> albergar en su figura las más grandes capacidades que más tarde admirarían los romanos, la política y la militar. Como político transformó la ciudad y sus leyes y como general está considerado como el inventor de las </w:t>
      </w:r>
      <w:r w:rsidR="006976ED">
        <w:t>estrategias</w:t>
      </w:r>
      <w:r w:rsidRPr="00D1574E">
        <w:t xml:space="preserve"> de guerra tal cual las entendemos</w:t>
      </w:r>
      <w:r w:rsidR="006976ED">
        <w:t xml:space="preserve">. </w:t>
      </w:r>
      <w:proofErr w:type="spellStart"/>
      <w:r w:rsidR="006976ED">
        <w:t>Epaminondas</w:t>
      </w:r>
      <w:proofErr w:type="spellEnd"/>
      <w:r w:rsidR="006976ED">
        <w:t xml:space="preserve"> fue el precursor de los </w:t>
      </w:r>
      <w:r w:rsidR="00CE0A72">
        <w:t xml:space="preserve">movimientos </w:t>
      </w:r>
      <w:r w:rsidR="00CE0A72" w:rsidRPr="00D1574E">
        <w:t>tácticos</w:t>
      </w:r>
      <w:r w:rsidR="006976ED">
        <w:t xml:space="preserve"> de las</w:t>
      </w:r>
      <w:r w:rsidRPr="00D1574E">
        <w:t xml:space="preserve"> formaciones </w:t>
      </w:r>
      <w:r w:rsidR="00CE0A72">
        <w:t xml:space="preserve">militares </w:t>
      </w:r>
      <w:r w:rsidRPr="00D1574E">
        <w:t xml:space="preserve">en el campo de batalla. </w:t>
      </w:r>
    </w:p>
    <w:p w14:paraId="2CF1DA21" w14:textId="3D21AC23" w:rsidR="00402AD3" w:rsidRDefault="00D1574E">
      <w:pPr>
        <w:pStyle w:val="Cuerpo"/>
      </w:pPr>
      <w:r w:rsidRPr="00D1574E">
        <w:t xml:space="preserve">Filipo II de macedonia permaneció en Tebas como rehén durante tres años antes de </w:t>
      </w:r>
      <w:r w:rsidR="006E4758">
        <w:t xml:space="preserve">volver a su país y </w:t>
      </w:r>
      <w:r w:rsidRPr="00D1574E">
        <w:t>acceder al trono</w:t>
      </w:r>
      <w:r w:rsidR="006E4758">
        <w:t>. Durante su estancia en Tebas</w:t>
      </w:r>
      <w:r w:rsidRPr="00D1574E">
        <w:t xml:space="preserve"> pudo empaparse de </w:t>
      </w:r>
      <w:proofErr w:type="gramStart"/>
      <w:r w:rsidRPr="00D1574E">
        <w:t>éstas</w:t>
      </w:r>
      <w:proofErr w:type="gramEnd"/>
      <w:r w:rsidRPr="00D1574E">
        <w:t xml:space="preserve"> tácticas de los ejércitos </w:t>
      </w:r>
      <w:r w:rsidR="00CE0A72" w:rsidRPr="00D1574E">
        <w:t>tebanos,</w:t>
      </w:r>
      <w:r w:rsidRPr="00D1574E">
        <w:t xml:space="preserve"> así como de los secretos de su Batalló</w:t>
      </w:r>
      <w:r w:rsidR="006E4758">
        <w:t xml:space="preserve">n Sagrado. Con estas enseñanzas, ya en Macedonia, </w:t>
      </w:r>
      <w:r w:rsidRPr="00D1574E">
        <w:t xml:space="preserve">se </w:t>
      </w:r>
      <w:r w:rsidR="005A7F9C">
        <w:t>empeñó en</w:t>
      </w:r>
      <w:r w:rsidRPr="00D1574E">
        <w:t xml:space="preserve"> transformar su país para convertirlo en el más poderoso de Grecia. Reorganizó el ejército, que hasta entonces se basaba en la caballería, aumentando el número de infantes, se preocupó por </w:t>
      </w:r>
      <w:r w:rsidR="005A7F9C">
        <w:t xml:space="preserve">mejorar </w:t>
      </w:r>
      <w:r w:rsidRPr="00D1574E">
        <w:t xml:space="preserve">su equipamiento, que él mismo les proporcionaba, </w:t>
      </w:r>
      <w:r w:rsidR="005A7F9C">
        <w:t>dotándoles</w:t>
      </w:r>
      <w:r w:rsidRPr="00D1574E">
        <w:t xml:space="preserve"> de un arma nueva, la </w:t>
      </w:r>
      <w:proofErr w:type="spellStart"/>
      <w:r w:rsidRPr="006E4758">
        <w:rPr>
          <w:i/>
        </w:rPr>
        <w:t>sarissa</w:t>
      </w:r>
      <w:proofErr w:type="spellEnd"/>
      <w:r w:rsidRPr="00D1574E">
        <w:t xml:space="preserve">. Creó la falange, cuerpo concentrado de infantería formado por 16 filas de soldados, </w:t>
      </w:r>
      <w:r w:rsidR="003D7D20">
        <w:t xml:space="preserve">donde </w:t>
      </w:r>
      <w:r w:rsidRPr="00D1574E">
        <w:t xml:space="preserve">las seis primeras filas bajaban la </w:t>
      </w:r>
      <w:proofErr w:type="spellStart"/>
      <w:r w:rsidRPr="004042D8">
        <w:rPr>
          <w:i/>
        </w:rPr>
        <w:t>sarissa</w:t>
      </w:r>
      <w:proofErr w:type="spellEnd"/>
      <w:r w:rsidRPr="00D1574E">
        <w:t xml:space="preserve"> para entrar en combate</w:t>
      </w:r>
      <w:r w:rsidR="003D7D20">
        <w:t xml:space="preserve"> dando a la falange un aspecto aterrador</w:t>
      </w:r>
      <w:r w:rsidRPr="00D1574E">
        <w:t xml:space="preserve">. </w:t>
      </w:r>
      <w:r w:rsidR="003D7D20">
        <w:t>Al ser un bloque de difícil maniobrabilidad l</w:t>
      </w:r>
      <w:r w:rsidRPr="00D1574E">
        <w:t xml:space="preserve">os flancos estaban protegidos por la caballería. Con este nuevo ejército se lanzó </w:t>
      </w:r>
      <w:r w:rsidR="003D7D20">
        <w:t xml:space="preserve">a </w:t>
      </w:r>
      <w:proofErr w:type="spellStart"/>
      <w:r w:rsidR="003D7D20">
        <w:t>conqusitar</w:t>
      </w:r>
      <w:proofErr w:type="spellEnd"/>
      <w:r w:rsidRPr="00D1574E">
        <w:t xml:space="preserve"> Grecia</w:t>
      </w:r>
      <w:r w:rsidR="003D7D20">
        <w:t xml:space="preserve">. </w:t>
      </w:r>
      <w:r w:rsidRPr="00D1574E">
        <w:t xml:space="preserve"> </w:t>
      </w:r>
      <w:r w:rsidR="003D7D20">
        <w:t>Filipo y sus aguerridos macedonios vencieron</w:t>
      </w:r>
      <w:r w:rsidRPr="00D1574E">
        <w:t xml:space="preserve"> </w:t>
      </w:r>
      <w:r w:rsidR="003D7D20">
        <w:t xml:space="preserve">por primera vez a los tebanos, con </w:t>
      </w:r>
      <w:r w:rsidRPr="00D1574E">
        <w:t>su Batallón Sagrado</w:t>
      </w:r>
      <w:r w:rsidR="003D7D20">
        <w:t xml:space="preserve"> al frente,</w:t>
      </w:r>
      <w:r w:rsidRPr="00D1574E">
        <w:t xml:space="preserve"> en la batalla de </w:t>
      </w:r>
      <w:proofErr w:type="spellStart"/>
      <w:r w:rsidRPr="00D1574E">
        <w:t>Qeronea</w:t>
      </w:r>
      <w:proofErr w:type="spellEnd"/>
      <w:r w:rsidRPr="00D1574E">
        <w:t xml:space="preserve"> (338 a.C.)</w:t>
      </w:r>
      <w:r w:rsidR="003D7D20">
        <w:t>. La derrota fue de tal magnitud que el famoso Batallón quedó totalmente desmembrado</w:t>
      </w:r>
      <w:r w:rsidRPr="00D1574E">
        <w:t xml:space="preserve"> </w:t>
      </w:r>
      <w:r w:rsidR="003D7D20">
        <w:t>pereciendo</w:t>
      </w:r>
      <w:r w:rsidRPr="00D1574E">
        <w:t xml:space="preserve"> la mayoría de sus miembros</w:t>
      </w:r>
      <w:r w:rsidR="003D7D20">
        <w:t xml:space="preserve">. </w:t>
      </w:r>
      <w:r w:rsidRPr="00D1574E">
        <w:t xml:space="preserve"> </w:t>
      </w:r>
      <w:r w:rsidR="003D7D20">
        <w:t xml:space="preserve">En el mismo lugar del desastre </w:t>
      </w:r>
      <w:r w:rsidRPr="00D1574E">
        <w:t>Filipo hizo construir una tumba comunal presidida con la escultura de un león. Tal fue su admiración por estos formidables soldados que ante sus cadáveres pronunció: “</w:t>
      </w:r>
      <w:r w:rsidRPr="00D1574E">
        <w:rPr>
          <w:rStyle w:val="reference-text"/>
          <w:i/>
          <w:iCs/>
        </w:rPr>
        <w:t>Perezca el hombre que sospeche que estos hombres o sufrieron o hicieron algo inapropiadamente</w:t>
      </w:r>
      <w:r w:rsidRPr="00D1574E">
        <w:t>”.</w:t>
      </w:r>
    </w:p>
    <w:p w14:paraId="5549F1B0" w14:textId="2BD9C5CC" w:rsidR="00402AD3" w:rsidRPr="00D1574E" w:rsidRDefault="003D7D20">
      <w:pPr>
        <w:pStyle w:val="Cuerpo"/>
      </w:pPr>
      <w:r>
        <w:t>Y así es</w:t>
      </w:r>
      <w:r w:rsidR="00D1574E" w:rsidRPr="00D1574E">
        <w:t xml:space="preserve"> como Macedonia se convirtió en la potencia hegemónica de toda Grecia</w:t>
      </w:r>
      <w:r>
        <w:t>. Filipo II disponía de</w:t>
      </w:r>
      <w:r w:rsidR="00D1574E" w:rsidRPr="00D1574E">
        <w:t xml:space="preserve"> un ejército de más de treinta mil soldados de altísima capacitación</w:t>
      </w:r>
      <w:r>
        <w:t xml:space="preserve"> sólo comparable a la época dorada de Esparta o a las </w:t>
      </w:r>
      <w:r w:rsidR="00CE0A72">
        <w:t>posteriores</w:t>
      </w:r>
      <w:r>
        <w:t xml:space="preserve"> legiones romanas</w:t>
      </w:r>
      <w:r w:rsidR="00D1574E" w:rsidRPr="00D1574E">
        <w:t xml:space="preserve">. La muerte le llegó a Filipo cuando entre sus objetivos más próximos </w:t>
      </w:r>
      <w:r>
        <w:t xml:space="preserve">estaba </w:t>
      </w:r>
      <w:r w:rsidR="00D1574E" w:rsidRPr="00D1574E">
        <w:t xml:space="preserve">avanzar contra el temible imperio Persa. </w:t>
      </w:r>
      <w:r>
        <w:t>Tuvo</w:t>
      </w:r>
      <w:r w:rsidR="00D1574E" w:rsidRPr="00D1574E">
        <w:t xml:space="preserve"> que ser </w:t>
      </w:r>
      <w:r>
        <w:t xml:space="preserve">pues </w:t>
      </w:r>
      <w:r w:rsidR="00D1574E" w:rsidRPr="00D1574E">
        <w:t>su hijo Alejandro</w:t>
      </w:r>
      <w:r w:rsidR="007D5A2E">
        <w:fldChar w:fldCharType="begin"/>
      </w:r>
      <w:r w:rsidR="00E409EF">
        <w:instrText xml:space="preserve"> XE "</w:instrText>
      </w:r>
      <w:r w:rsidR="00E409EF" w:rsidRPr="00D1574E">
        <w:instrText>Alejandro</w:instrText>
      </w:r>
      <w:r w:rsidR="00E409EF">
        <w:instrText xml:space="preserve">" \b \i </w:instrText>
      </w:r>
      <w:r w:rsidR="007D5A2E">
        <w:fldChar w:fldCharType="end"/>
      </w:r>
      <w:r w:rsidR="00D1574E" w:rsidRPr="00D1574E">
        <w:t xml:space="preserve"> quien llevara a cabo dichos planes, eso sí, con la inestimable herencia que le dejó su padre, </w:t>
      </w:r>
      <w:r w:rsidR="004042D8">
        <w:t xml:space="preserve">el </w:t>
      </w:r>
      <w:r w:rsidR="00D1574E" w:rsidRPr="00D1574E">
        <w:t xml:space="preserve">mejor ejército que se podía poner en un campo de batalla. Cuenta Plutarco en su libro </w:t>
      </w:r>
      <w:r w:rsidR="00D1574E" w:rsidRPr="00D1574E">
        <w:rPr>
          <w:rStyle w:val="reference-text"/>
          <w:i/>
          <w:iCs/>
        </w:rPr>
        <w:t>Vidas Paralelas</w:t>
      </w:r>
      <w:r w:rsidR="00D1574E" w:rsidRPr="00D1574E">
        <w:t xml:space="preserve"> que al igual que Julio César</w:t>
      </w:r>
      <w:r w:rsidR="007D5A2E">
        <w:fldChar w:fldCharType="begin"/>
      </w:r>
      <w:r w:rsidR="00730742">
        <w:instrText xml:space="preserve"> XE "</w:instrText>
      </w:r>
      <w:r w:rsidR="00730742" w:rsidRPr="00D1574E">
        <w:instrText>Julio César</w:instrText>
      </w:r>
      <w:r w:rsidR="00730742">
        <w:instrText xml:space="preserve">" \b \i </w:instrText>
      </w:r>
      <w:r w:rsidR="007D5A2E">
        <w:fldChar w:fldCharType="end"/>
      </w:r>
      <w:r w:rsidR="00D1574E" w:rsidRPr="00D1574E">
        <w:t xml:space="preserve"> se benefició de los formidables ejércitos que construyó Cayo Mario</w:t>
      </w:r>
      <w:r w:rsidR="007D5A2E">
        <w:fldChar w:fldCharType="begin"/>
      </w:r>
      <w:r w:rsidR="00730742">
        <w:instrText xml:space="preserve"> XE "</w:instrText>
      </w:r>
      <w:r w:rsidR="00730742" w:rsidRPr="00D1574E">
        <w:instrText>Mario</w:instrText>
      </w:r>
      <w:r w:rsidR="00730742">
        <w:instrText xml:space="preserve">" \b \i </w:instrText>
      </w:r>
      <w:r w:rsidR="007D5A2E">
        <w:fldChar w:fldCharType="end"/>
      </w:r>
      <w:r w:rsidR="00D1574E" w:rsidRPr="00D1574E">
        <w:t xml:space="preserve"> el gran Alejandro hizo lo propio con el de su padre Filipo. Esto no debe reducir ni un ápice la tamaña proeza que Alejandro realizó en sus conquistas en Asia</w:t>
      </w:r>
      <w:r w:rsidR="00CE0A72">
        <w:t>,</w:t>
      </w:r>
      <w:r w:rsidR="00D1574E" w:rsidRPr="00D1574E">
        <w:t xml:space="preserve"> </w:t>
      </w:r>
      <w:r w:rsidR="00CE0A72">
        <w:t>al lograr</w:t>
      </w:r>
      <w:r w:rsidR="00D1574E" w:rsidRPr="00D1574E">
        <w:t xml:space="preserve"> lo que nadie había logrado antes</w:t>
      </w:r>
      <w:r>
        <w:t>.  S</w:t>
      </w:r>
      <w:r w:rsidR="00D1574E" w:rsidRPr="00D1574E">
        <w:t>u liderazgo era de tal calibre que consiguió que su ejército lo siguiera hasta las mismas puertas de la India. Pero también es importante conocer esos detalles que dan a cada personaje su punto de justicia y en este caso la figura de Filipo II</w:t>
      </w:r>
      <w:r w:rsidR="007D5A2E">
        <w:fldChar w:fldCharType="begin"/>
      </w:r>
      <w:r w:rsidR="00E409EF">
        <w:instrText xml:space="preserve"> XE "</w:instrText>
      </w:r>
      <w:r w:rsidR="00E409EF" w:rsidRPr="00D1574E">
        <w:instrText>Filipo II</w:instrText>
      </w:r>
      <w:r w:rsidR="00E409EF">
        <w:instrText xml:space="preserve">" \b \i </w:instrText>
      </w:r>
      <w:r w:rsidR="007D5A2E">
        <w:fldChar w:fldCharType="end"/>
      </w:r>
      <w:r w:rsidR="00D1574E" w:rsidRPr="00D1574E">
        <w:t xml:space="preserve"> merecería salir del olvido.</w:t>
      </w:r>
    </w:p>
    <w:p w14:paraId="10C9D4A4" w14:textId="7109F697" w:rsidR="00402AD3" w:rsidRPr="00D1574E" w:rsidRDefault="00D1574E" w:rsidP="003D7D20">
      <w:pPr>
        <w:pStyle w:val="Cuerpo"/>
      </w:pPr>
      <w:r w:rsidRPr="00D1574E">
        <w:t>Es cierto que siempre hay mil aristas y detalles que se pueden analizar para dar motivos en uno u otro sentido por lo que se hace imposible saber lo que hubiera sucedido si e</w:t>
      </w:r>
      <w:r w:rsidR="003D7D20">
        <w:t>sto o aquello no hubiera pasado.</w:t>
      </w:r>
      <w:r w:rsidRPr="00D1574E">
        <w:t xml:space="preserve"> ¿</w:t>
      </w:r>
      <w:r w:rsidR="003D7D20">
        <w:t>Y</w:t>
      </w:r>
      <w:r w:rsidRPr="00D1574E">
        <w:t xml:space="preserve"> si no hubiera muerto Filipo? ¿y si Alejandr</w:t>
      </w:r>
      <w:r w:rsidR="00A94854">
        <w:t>o</w:t>
      </w:r>
      <w:r w:rsidR="007D5A2E">
        <w:fldChar w:fldCharType="begin"/>
      </w:r>
      <w:r w:rsidR="00E409EF">
        <w:instrText xml:space="preserve"> XE "</w:instrText>
      </w:r>
      <w:r w:rsidR="00E409EF" w:rsidRPr="00D1574E">
        <w:instrText>Alejandro</w:instrText>
      </w:r>
      <w:r w:rsidR="00E409EF">
        <w:instrText xml:space="preserve">" \b \i </w:instrText>
      </w:r>
      <w:r w:rsidR="007D5A2E">
        <w:fldChar w:fldCharType="end"/>
      </w:r>
      <w:r w:rsidR="00A94854">
        <w:t xml:space="preserve"> hubiera marchado contra Roma?</w:t>
      </w:r>
      <w:r w:rsidRPr="00D1574E">
        <w:t xml:space="preserve"> La historia no </w:t>
      </w:r>
      <w:r w:rsidR="003D7D20">
        <w:t>tiene entre sus objetivos</w:t>
      </w:r>
      <w:r w:rsidRPr="00D1574E">
        <w:t xml:space="preserve"> ser adivina, no hay espacio </w:t>
      </w:r>
      <w:r w:rsidRPr="00D1574E">
        <w:lastRenderedPageBreak/>
        <w:t>para la futurología, eso entra en el mundo de la</w:t>
      </w:r>
      <w:r w:rsidR="003D7D20">
        <w:t xml:space="preserve"> novela y de la ciencia ficción.</w:t>
      </w:r>
      <w:r w:rsidRPr="00D1574E">
        <w:t xml:space="preserve"> </w:t>
      </w:r>
      <w:r w:rsidR="003D7D20">
        <w:t>L</w:t>
      </w:r>
      <w:r w:rsidRPr="00D1574E">
        <w:t xml:space="preserve">o que </w:t>
      </w:r>
      <w:r w:rsidR="003D7D20">
        <w:t>la historia trata de conocer</w:t>
      </w:r>
      <w:r w:rsidRPr="00D1574E">
        <w:t xml:space="preserve"> es lo que sucedió y cómo sucedió</w:t>
      </w:r>
      <w:r w:rsidR="003D7D20">
        <w:t>. Lo cierto a finales del siglo IV a.C. Macedonia disponía</w:t>
      </w:r>
      <w:r w:rsidRPr="00D1574E">
        <w:t xml:space="preserve"> </w:t>
      </w:r>
      <w:r w:rsidR="003D7D20">
        <w:t>de los mejores</w:t>
      </w:r>
      <w:r w:rsidRPr="00D1574E">
        <w:t xml:space="preserve"> recursos culturales y militares </w:t>
      </w:r>
      <w:r w:rsidR="003D7D20">
        <w:t xml:space="preserve">de toda la cuenca </w:t>
      </w:r>
      <w:r w:rsidR="00CE0A72">
        <w:t>mediterránea,</w:t>
      </w:r>
      <w:r w:rsidR="00A32CA5">
        <w:t xml:space="preserve"> pero, a pesar de eso, ciento cincuenta años después</w:t>
      </w:r>
      <w:r w:rsidR="00CE0A72">
        <w:t>, es</w:t>
      </w:r>
      <w:r w:rsidR="00A32CA5">
        <w:t xml:space="preserve"> </w:t>
      </w:r>
      <w:r w:rsidRPr="00D1574E">
        <w:t xml:space="preserve">Roma </w:t>
      </w:r>
      <w:r w:rsidR="00CE0A72">
        <w:t xml:space="preserve">la que </w:t>
      </w:r>
      <w:r w:rsidRPr="00D1574E">
        <w:t xml:space="preserve">entra en Grecia </w:t>
      </w:r>
      <w:r w:rsidR="00A32CA5">
        <w:t xml:space="preserve">y la convierte en provincia </w:t>
      </w:r>
      <w:r w:rsidR="00CE0A72">
        <w:t>y no al revés</w:t>
      </w:r>
      <w:r w:rsidRPr="00D1574E">
        <w:t xml:space="preserve">. </w:t>
      </w:r>
      <w:r w:rsidR="00A32CA5">
        <w:t>Grecia, y en concreto los macedonios, tenían una significativa ventaja</w:t>
      </w:r>
      <w:r w:rsidR="00A57253">
        <w:t xml:space="preserve"> militar</w:t>
      </w:r>
      <w:r w:rsidR="00A32CA5">
        <w:t xml:space="preserve"> sobre Roma</w:t>
      </w:r>
      <w:r w:rsidR="00A57253">
        <w:t>, pero se comprobó que no es suficiente para crear un imperio</w:t>
      </w:r>
      <w:r w:rsidR="00A32CA5">
        <w:t xml:space="preserve">. </w:t>
      </w:r>
      <w:r w:rsidRPr="00D1574E">
        <w:t>Filipo y Alejandro consiguieron dominar</w:t>
      </w:r>
      <w:r w:rsidR="00A32CA5">
        <w:t>,</w:t>
      </w:r>
      <w:r w:rsidRPr="00D1574E">
        <w:t xml:space="preserve"> en </w:t>
      </w:r>
      <w:r w:rsidR="00A32CA5">
        <w:t xml:space="preserve">muy </w:t>
      </w:r>
      <w:r w:rsidRPr="00D1574E">
        <w:t>poco tiempo</w:t>
      </w:r>
      <w:r w:rsidR="00A32CA5">
        <w:t>,</w:t>
      </w:r>
      <w:r w:rsidRPr="00D1574E">
        <w:t xml:space="preserve"> una extensión mucho mayor de la que Roma tendría jamás</w:t>
      </w:r>
      <w:r w:rsidR="00A32CA5">
        <w:t>,</w:t>
      </w:r>
      <w:r w:rsidRPr="00D1574E">
        <w:t xml:space="preserve"> pero este imperio era débil en su estructura y estuvo cimentado exclusivamente en las armas. A la muerte de Alejandro el imperio se disolvió y se dividió entre sus generales. No había sentimiento de unidad ni nada que los identificara como estado. Tan rápid</w:t>
      </w:r>
      <w:r w:rsidR="00F06ED7">
        <w:t xml:space="preserve">o se construyó como se </w:t>
      </w:r>
      <w:r w:rsidR="00A57253">
        <w:t>derrumbó, e</w:t>
      </w:r>
      <w:r w:rsidR="00F06ED7">
        <w:t xml:space="preserve">ra demasiado dependiente de una sola persona. </w:t>
      </w:r>
      <w:r w:rsidR="00A03AAB">
        <w:t>Cuenta Plutarco</w:t>
      </w:r>
      <w:r w:rsidR="00F06ED7">
        <w:t xml:space="preserve"> que en el lecho de muerte ante </w:t>
      </w:r>
      <w:r w:rsidR="00A03AAB">
        <w:t xml:space="preserve">la presencia de </w:t>
      </w:r>
      <w:r w:rsidR="00A32CA5">
        <w:t>todos sus</w:t>
      </w:r>
      <w:r w:rsidR="00A03AAB">
        <w:t xml:space="preserve"> generales</w:t>
      </w:r>
      <w:r w:rsidR="00A32CA5">
        <w:t xml:space="preserve"> uno de ellos,</w:t>
      </w:r>
      <w:r w:rsidR="00A03AAB">
        <w:t xml:space="preserve"> </w:t>
      </w:r>
      <w:proofErr w:type="spellStart"/>
      <w:r w:rsidR="00A03AAB">
        <w:t>Pérdicas</w:t>
      </w:r>
      <w:proofErr w:type="spellEnd"/>
      <w:r w:rsidR="00A32CA5">
        <w:t>,</w:t>
      </w:r>
      <w:r w:rsidR="00F06ED7">
        <w:t xml:space="preserve"> le preguntó por quién debía heredar su trono. Alejandro titubeó las famosas palabras: “Al más apto</w:t>
      </w:r>
      <w:r w:rsidR="00A03AAB">
        <w:t xml:space="preserve"> (</w:t>
      </w:r>
      <w:proofErr w:type="spellStart"/>
      <w:r w:rsidR="00A03AAB" w:rsidRPr="00A03AAB">
        <w:rPr>
          <w:i/>
        </w:rPr>
        <w:t>aristos</w:t>
      </w:r>
      <w:proofErr w:type="spellEnd"/>
      <w:r w:rsidR="00A57253">
        <w:t xml:space="preserve">)”. </w:t>
      </w:r>
      <w:proofErr w:type="gramStart"/>
      <w:r w:rsidR="00A57253">
        <w:t>Éstas</w:t>
      </w:r>
      <w:proofErr w:type="gramEnd"/>
      <w:r w:rsidR="00A57253">
        <w:t xml:space="preserve"> palabras no supusieron más que sucesivas guerras entre los </w:t>
      </w:r>
      <w:proofErr w:type="spellStart"/>
      <w:r w:rsidR="00A57253" w:rsidRPr="00A57253">
        <w:rPr>
          <w:i/>
        </w:rPr>
        <w:t>aristos</w:t>
      </w:r>
      <w:proofErr w:type="spellEnd"/>
      <w:r w:rsidR="00A57253">
        <w:t xml:space="preserve"> de Alejandro.</w:t>
      </w:r>
    </w:p>
    <w:p w14:paraId="32A54B6E" w14:textId="0141616E" w:rsidR="00E16816" w:rsidRPr="00D1574E" w:rsidRDefault="00D1574E" w:rsidP="00A57253">
      <w:pPr>
        <w:pStyle w:val="Cuerpo"/>
      </w:pPr>
      <w:r w:rsidRPr="00D1574E">
        <w:t>La historia de Grecia, Filipo y Alejandro</w:t>
      </w:r>
      <w:r w:rsidR="007D5A2E">
        <w:fldChar w:fldCharType="begin"/>
      </w:r>
      <w:r w:rsidR="00E409EF">
        <w:instrText xml:space="preserve"> XE "</w:instrText>
      </w:r>
      <w:r w:rsidR="00E409EF" w:rsidRPr="00D1574E">
        <w:instrText>Alejandro</w:instrText>
      </w:r>
      <w:r w:rsidR="00E409EF">
        <w:instrText xml:space="preserve">" \b \i </w:instrText>
      </w:r>
      <w:r w:rsidR="007D5A2E">
        <w:fldChar w:fldCharType="end"/>
      </w:r>
      <w:r w:rsidRPr="00D1574E">
        <w:t xml:space="preserve"> </w:t>
      </w:r>
      <w:r w:rsidR="00A32CA5" w:rsidRPr="00D1574E">
        <w:t>está</w:t>
      </w:r>
      <w:r w:rsidRPr="00D1574E">
        <w:t xml:space="preserve"> llena de momentos apasionantes que forman parte de la historia de la humanidad y de su cultura. El helenismo y su extensión propiciada por el imperio alejandrino es puerta entre occidente y oriente y no podemos negar el impacto enorme y fantástico que tuvo </w:t>
      </w:r>
      <w:r w:rsidR="00A03AAB">
        <w:t xml:space="preserve">sobre la humanidad. Para los occidentales Grecia es uno de los pilares básicos de </w:t>
      </w:r>
      <w:r w:rsidR="00A57253">
        <w:t>su</w:t>
      </w:r>
      <w:r w:rsidR="00A03AAB">
        <w:t xml:space="preserve"> cultura</w:t>
      </w:r>
      <w:r w:rsidR="00A57253">
        <w:t>,</w:t>
      </w:r>
      <w:r w:rsidR="00A03AAB">
        <w:t xml:space="preserve"> pero </w:t>
      </w:r>
      <w:r w:rsidR="00A32CA5">
        <w:t xml:space="preserve">también es importante reconocer que </w:t>
      </w:r>
      <w:r w:rsidR="00A03AAB">
        <w:t xml:space="preserve">lo es gracias a su principal </w:t>
      </w:r>
      <w:r w:rsidR="00A32CA5">
        <w:t>canalizadora</w:t>
      </w:r>
      <w:r w:rsidR="00A03AAB">
        <w:t>,</w:t>
      </w:r>
      <w:r w:rsidRPr="00D1574E">
        <w:t xml:space="preserve"> Roma</w:t>
      </w:r>
      <w:r w:rsidR="00A03AAB">
        <w:t>,</w:t>
      </w:r>
      <w:r w:rsidRPr="00D1574E">
        <w:t xml:space="preserve"> con el establecimiento de un estado sólido y duradero que abrazó la cultu</w:t>
      </w:r>
      <w:r w:rsidR="00A32CA5">
        <w:t>ra griega como propia y la llevó</w:t>
      </w:r>
      <w:r w:rsidRPr="00D1574E">
        <w:t xml:space="preserve"> hasta nuestros días. </w:t>
      </w:r>
    </w:p>
    <w:p w14:paraId="0A4B78EE" w14:textId="58BDABAF" w:rsidR="004D607D" w:rsidRDefault="00A32CA5">
      <w:pPr>
        <w:pStyle w:val="Cuerpo"/>
      </w:pPr>
      <w:r>
        <w:t xml:space="preserve">Este proceso de </w:t>
      </w:r>
      <w:r w:rsidR="004D607D">
        <w:t xml:space="preserve">ascenso y caída del imperio alejandrino </w:t>
      </w:r>
      <w:r>
        <w:t xml:space="preserve">nos muestra </w:t>
      </w:r>
      <w:r w:rsidR="004D607D">
        <w:t xml:space="preserve">las diferencias </w:t>
      </w:r>
      <w:r>
        <w:t xml:space="preserve">entre el modelo macedonio y </w:t>
      </w:r>
      <w:r w:rsidR="004D607D">
        <w:t xml:space="preserve">el modelo romano. </w:t>
      </w:r>
      <w:r>
        <w:t>E</w:t>
      </w:r>
      <w:r w:rsidR="004D607D">
        <w:t xml:space="preserve">stamos comparando la gestación de un imperio en torno a la inmensa figura de un gran líder y general frente a un imperio construido </w:t>
      </w:r>
      <w:r w:rsidR="0070422D">
        <w:t>en torno a un</w:t>
      </w:r>
      <w:r w:rsidR="004D607D">
        <w:t xml:space="preserve"> estado </w:t>
      </w:r>
      <w:r w:rsidR="0070422D">
        <w:t>cohesionado</w:t>
      </w:r>
      <w:r w:rsidR="00A57253">
        <w:t xml:space="preserve">. Un estado construido al estilo romano será más sólido y duradero tendrá más probabilidades de </w:t>
      </w:r>
      <w:r w:rsidR="004D607D">
        <w:t>generar grandes líderes</w:t>
      </w:r>
      <w:r w:rsidR="0070422D">
        <w:t xml:space="preserve"> </w:t>
      </w:r>
      <w:r w:rsidR="00A57253">
        <w:t>que la sigan sosteniendo</w:t>
      </w:r>
      <w:r w:rsidR="004D607D">
        <w:t xml:space="preserve">. Roma, a lo largo de su historia, intentará rechazar cualquier </w:t>
      </w:r>
      <w:r w:rsidR="00610DC1">
        <w:t xml:space="preserve">tendencia </w:t>
      </w:r>
      <w:r w:rsidR="0070422D">
        <w:t>donde</w:t>
      </w:r>
      <w:r w:rsidR="00610DC1">
        <w:t xml:space="preserve"> se personifique </w:t>
      </w:r>
      <w:r w:rsidR="0070422D">
        <w:t xml:space="preserve">el estado </w:t>
      </w:r>
      <w:r w:rsidR="00610DC1">
        <w:t>en la figura de un solo hombre</w:t>
      </w:r>
      <w:r w:rsidR="00A57253">
        <w:t>. Tristemente l</w:t>
      </w:r>
      <w:r w:rsidR="0070422D">
        <w:t>a llegada de Sila y Julio César romperá esa dinámica</w:t>
      </w:r>
      <w:r w:rsidR="00610DC1">
        <w:t xml:space="preserve">. El estado </w:t>
      </w:r>
      <w:r w:rsidR="00A57253">
        <w:t xml:space="preserve">en Roma </w:t>
      </w:r>
      <w:r w:rsidR="0070422D">
        <w:t>crece</w:t>
      </w:r>
      <w:r w:rsidR="00610DC1">
        <w:t xml:space="preserve"> como grupo tomando deci</w:t>
      </w:r>
      <w:r w:rsidR="00A57253">
        <w:t>siones acertadas que le permitirán</w:t>
      </w:r>
      <w:r w:rsidR="00610DC1">
        <w:t xml:space="preserve"> a estar preparada para un enfrentamiento del calibre de las guerras púnicas. </w:t>
      </w:r>
      <w:r w:rsidR="00112A3E">
        <w:t xml:space="preserve">Si Roma hubiera sido </w:t>
      </w:r>
      <w:r w:rsidR="00610DC1">
        <w:t>un estado personalista</w:t>
      </w:r>
      <w:r w:rsidR="00112A3E">
        <w:t xml:space="preserve">, dependiente del liderazgo de </w:t>
      </w:r>
      <w:r w:rsidR="00610DC1">
        <w:t>u</w:t>
      </w:r>
      <w:r w:rsidR="00112A3E">
        <w:t>n</w:t>
      </w:r>
      <w:r w:rsidR="00610DC1">
        <w:t xml:space="preserve"> general, </w:t>
      </w:r>
      <w:r w:rsidR="00A57253">
        <w:t>es más que probable que hubiera sucumbido ante</w:t>
      </w:r>
      <w:r w:rsidR="00610DC1">
        <w:t xml:space="preserve"> Aníbal</w:t>
      </w:r>
      <w:r w:rsidR="007D5A2E">
        <w:fldChar w:fldCharType="begin"/>
      </w:r>
      <w:r w:rsidR="00914C3C">
        <w:instrText xml:space="preserve"> XE "Aníbal" \b \i </w:instrText>
      </w:r>
      <w:r w:rsidR="007D5A2E">
        <w:fldChar w:fldCharType="end"/>
      </w:r>
      <w:r w:rsidR="00610DC1">
        <w:t xml:space="preserve">. </w:t>
      </w:r>
      <w:r w:rsidR="00A57253">
        <w:t>El cartaginés</w:t>
      </w:r>
      <w:r w:rsidR="00610DC1">
        <w:t xml:space="preserve"> era el mejor</w:t>
      </w:r>
      <w:r w:rsidR="00A57253">
        <w:t xml:space="preserve"> general del momento</w:t>
      </w:r>
      <w:r w:rsidR="00112A3E">
        <w:t>,</w:t>
      </w:r>
      <w:r w:rsidR="00610DC1">
        <w:t xml:space="preserve"> </w:t>
      </w:r>
      <w:r w:rsidR="00A57253">
        <w:t>disponía d</w:t>
      </w:r>
      <w:r w:rsidR="00610DC1">
        <w:t>el mejor ejército</w:t>
      </w:r>
      <w:r w:rsidR="00A57253">
        <w:t xml:space="preserve"> y tenía la iniciativa. Pero Cartago, al igual que Macedonia, era eso, personalista. </w:t>
      </w:r>
      <w:r w:rsidR="00112A3E">
        <w:t xml:space="preserve">El problema de Aníbal es que se enfrentó </w:t>
      </w:r>
      <w:r w:rsidR="00610DC1">
        <w:t xml:space="preserve">a todo un estado, </w:t>
      </w:r>
      <w:r w:rsidR="00112A3E">
        <w:t xml:space="preserve">con todo lo que ello significa. No se enfrentó a la genialidad de un solo hombre, se enfrentó </w:t>
      </w:r>
      <w:r w:rsidR="00A57253">
        <w:t xml:space="preserve">a </w:t>
      </w:r>
      <w:r w:rsidR="00112A3E">
        <w:t>Roma</w:t>
      </w:r>
      <w:r w:rsidR="00A57253">
        <w:t xml:space="preserve"> en su conjunto</w:t>
      </w:r>
      <w:r w:rsidR="00112A3E">
        <w:t>.</w:t>
      </w:r>
    </w:p>
    <w:p w14:paraId="7F703662" w14:textId="5E9C7FC7" w:rsidR="00A57253" w:rsidRDefault="00A57253">
      <w:pPr>
        <w:pStyle w:val="Cuerpo"/>
      </w:pPr>
      <w:r>
        <w:t>Roma es el más claro ejemplo de que el grupo, el equipo, la comunidad siempre vencerá a la individualidad, en cualquier ámbito de la vida. Los que sean conscientes de esto dispondrán de un arma de capacidad incalculable.</w:t>
      </w:r>
    </w:p>
    <w:p w14:paraId="0C6AFE42" w14:textId="20B0742C" w:rsidR="00402AD3" w:rsidRPr="00D1574E" w:rsidRDefault="007356C8" w:rsidP="00610DC1">
      <w:pPr>
        <w:pStyle w:val="Cuerpo"/>
      </w:pPr>
      <w:r>
        <w:t>Pero para llegar donde llegó Roma</w:t>
      </w:r>
      <w:r w:rsidR="00112A3E">
        <w:t xml:space="preserve"> tuvo que recorrer un</w:t>
      </w:r>
      <w:r w:rsidR="00610DC1">
        <w:t xml:space="preserve"> duro camino</w:t>
      </w:r>
      <w:r w:rsidR="00112A3E">
        <w:t xml:space="preserve">. Roma no se construyó en un </w:t>
      </w:r>
      <w:r>
        <w:t xml:space="preserve">solo </w:t>
      </w:r>
      <w:r w:rsidR="00112A3E">
        <w:t>día</w:t>
      </w:r>
      <w:r w:rsidR="00610DC1">
        <w:t xml:space="preserve">. </w:t>
      </w:r>
      <w:r w:rsidR="00112A3E">
        <w:t xml:space="preserve">Todo en la vida requiere su tiempo y sus pasos, y dichos pasos deben estar bien cimentados uno en el otro. </w:t>
      </w:r>
      <w:r w:rsidR="00610DC1">
        <w:t>De las razones de</w:t>
      </w:r>
      <w:r w:rsidR="00112A3E">
        <w:t xml:space="preserve">l </w:t>
      </w:r>
      <w:r w:rsidR="00610DC1">
        <w:t>éxito</w:t>
      </w:r>
      <w:r w:rsidR="00112A3E">
        <w:t xml:space="preserve"> de Roma como urbe</w:t>
      </w:r>
      <w:r w:rsidR="00610DC1">
        <w:t xml:space="preserve"> podemos </w:t>
      </w:r>
      <w:r w:rsidR="00112A3E">
        <w:t>resumir las siguientes</w:t>
      </w:r>
      <w:r w:rsidR="00D1574E" w:rsidRPr="00D1574E">
        <w:t>:</w:t>
      </w:r>
    </w:p>
    <w:p w14:paraId="7FA8DB80" w14:textId="670CB444" w:rsidR="00402AD3" w:rsidRPr="00D1574E" w:rsidRDefault="00D1574E">
      <w:pPr>
        <w:pStyle w:val="Prrafodelista"/>
        <w:numPr>
          <w:ilvl w:val="0"/>
          <w:numId w:val="22"/>
        </w:numPr>
      </w:pPr>
      <w:r w:rsidRPr="00D1574E">
        <w:t xml:space="preserve">La ubicación. A pesar de disponer de un entorno plagado de inundaciones y foco de enfermedades </w:t>
      </w:r>
      <w:r w:rsidR="007356C8">
        <w:t>Roma fue</w:t>
      </w:r>
      <w:r w:rsidRPr="00D1574E">
        <w:t xml:space="preserve"> paso fronterizo entre Etruria y los pueblos latinos</w:t>
      </w:r>
      <w:r w:rsidR="00112A3E">
        <w:t>, algo</w:t>
      </w:r>
      <w:r w:rsidRPr="00D1574E">
        <w:t xml:space="preserve"> que daría </w:t>
      </w:r>
      <w:r w:rsidR="007356C8">
        <w:t xml:space="preserve">a la urbe </w:t>
      </w:r>
      <w:r w:rsidRPr="00D1574E">
        <w:t xml:space="preserve">un peso considerable. Por otro </w:t>
      </w:r>
      <w:r w:rsidR="007356C8" w:rsidRPr="00D1574E">
        <w:t>lado,</w:t>
      </w:r>
      <w:r w:rsidRPr="00D1574E">
        <w:t xml:space="preserve"> </w:t>
      </w:r>
      <w:r w:rsidR="00610DC1">
        <w:t>su</w:t>
      </w:r>
      <w:r w:rsidRPr="00D1574E">
        <w:t xml:space="preserve"> holografía</w:t>
      </w:r>
      <w:r w:rsidR="00610DC1">
        <w:t>,</w:t>
      </w:r>
      <w:r w:rsidRPr="00D1574E">
        <w:t xml:space="preserve"> inusual en otro tipo de ciudades</w:t>
      </w:r>
      <w:r w:rsidR="00610DC1">
        <w:t>,</w:t>
      </w:r>
      <w:r w:rsidRPr="00D1574E">
        <w:t xml:space="preserve"> llevó a la formación de pequeñas </w:t>
      </w:r>
      <w:r w:rsidRPr="00D1574E">
        <w:lastRenderedPageBreak/>
        <w:t>aldeas en las colinas junto al Tíber que</w:t>
      </w:r>
      <w:r w:rsidR="007356C8">
        <w:t>,</w:t>
      </w:r>
      <w:r w:rsidRPr="00D1574E">
        <w:t xml:space="preserve"> en cierto momento</w:t>
      </w:r>
      <w:r w:rsidR="007356C8">
        <w:t>,</w:t>
      </w:r>
      <w:r w:rsidRPr="00D1574E">
        <w:t xml:space="preserve"> deciden unirse para formar la primera </w:t>
      </w:r>
      <w:proofErr w:type="spellStart"/>
      <w:r w:rsidRPr="00D1574E">
        <w:rPr>
          <w:rStyle w:val="reference-text"/>
          <w:i/>
          <w:iCs/>
        </w:rPr>
        <w:t>civitas</w:t>
      </w:r>
      <w:proofErr w:type="spellEnd"/>
      <w:r w:rsidR="00610DC1">
        <w:t xml:space="preserve">.  </w:t>
      </w:r>
      <w:r w:rsidR="007356C8">
        <w:t xml:space="preserve">Este modo de nacimiento y posterior </w:t>
      </w:r>
      <w:r w:rsidR="00610DC1">
        <w:t xml:space="preserve">unión es </w:t>
      </w:r>
      <w:proofErr w:type="gramStart"/>
      <w:r w:rsidR="00610DC1">
        <w:t>importantísima</w:t>
      </w:r>
      <w:proofErr w:type="gramEnd"/>
      <w:r w:rsidRPr="00D1574E">
        <w:t xml:space="preserve"> para el devenir del modelo de sociedad</w:t>
      </w:r>
      <w:r w:rsidR="007356C8">
        <w:t>,</w:t>
      </w:r>
      <w:r w:rsidRPr="00D1574E">
        <w:t xml:space="preserve"> ya que varias aldeas en las colinas del Tíber dejan atrás su pasado para formar uno nuevo, una ciudad sin </w:t>
      </w:r>
      <w:r w:rsidR="007356C8">
        <w:t>pasado</w:t>
      </w:r>
      <w:r w:rsidRPr="00D1574E">
        <w:t>, es decir, principios ancestrales que marcaran la ciudad. Puede que la decisión fuera tomada en un momento concreto, dando pie y cierta realidad al acto fundacional de la ciudad, o puede que fuera un proceso más o menos lento, pero lo cierto es que dicho pacto entre tribus se produce y da a la ciudad un carácter inicial distinto a las ciudades de su entorno.</w:t>
      </w:r>
    </w:p>
    <w:p w14:paraId="0BF9C02E" w14:textId="52A7EAB2" w:rsidR="00402AD3" w:rsidRPr="00D1574E" w:rsidRDefault="00D1574E">
      <w:pPr>
        <w:pStyle w:val="Prrafodelista"/>
        <w:numPr>
          <w:ilvl w:val="0"/>
          <w:numId w:val="22"/>
        </w:numPr>
      </w:pPr>
      <w:r w:rsidRPr="00D1574E">
        <w:t xml:space="preserve">Ciudad abierta. No cabe duda </w:t>
      </w:r>
      <w:proofErr w:type="gramStart"/>
      <w:r w:rsidRPr="00D1574E">
        <w:t>que</w:t>
      </w:r>
      <w:proofErr w:type="gramEnd"/>
      <w:r w:rsidRPr="00D1574E">
        <w:t xml:space="preserve"> la política de apertura de la ciudad</w:t>
      </w:r>
      <w:r w:rsidR="00112A3E">
        <w:t>,</w:t>
      </w:r>
      <w:r w:rsidRPr="00D1574E">
        <w:t xml:space="preserve"> así como una flexible concesión de ciudadanía</w:t>
      </w:r>
      <w:r w:rsidR="007356C8">
        <w:t>,</w:t>
      </w:r>
      <w:r w:rsidRPr="00D1574E">
        <w:t xml:space="preserve"> tanto a extranjeros como a vencidos</w:t>
      </w:r>
      <w:r w:rsidR="00112A3E">
        <w:t>,</w:t>
      </w:r>
      <w:r w:rsidRPr="00D1574E">
        <w:t xml:space="preserve"> hizo a la ciudad crecer hasta el punto de disponer, </w:t>
      </w:r>
      <w:r w:rsidR="00112A3E">
        <w:t>en relativo poco tiempo</w:t>
      </w:r>
      <w:r w:rsidRPr="00D1574E">
        <w:t xml:space="preserve">, </w:t>
      </w:r>
      <w:r w:rsidR="00112A3E">
        <w:t>de una capacidad de movilización para la guerra sin precedentes en la región</w:t>
      </w:r>
      <w:r w:rsidRPr="00D1574E">
        <w:t xml:space="preserve">. </w:t>
      </w:r>
      <w:r w:rsidR="007356C8">
        <w:t>Esta apertura, a pesar de las históricas luchas entre patricios y plebeyos, consigue la implicación de todos los miembros de la comunidad. Roma se convierte en estado y todos sus miembros sienten que pueden ser partícipes.</w:t>
      </w:r>
    </w:p>
    <w:p w14:paraId="074E4FCC" w14:textId="77777777" w:rsidR="00402AD3" w:rsidRPr="00D1574E" w:rsidRDefault="00D1574E">
      <w:pPr>
        <w:pStyle w:val="Prrafodelista"/>
        <w:numPr>
          <w:ilvl w:val="0"/>
          <w:numId w:val="22"/>
        </w:numPr>
      </w:pPr>
      <w:r w:rsidRPr="00D1574E">
        <w:t>Colonias y alianzas. Roma consigue ser una ciudad-estado rodeada de pequeños pueblos formados por colonos de la propia ciudad. Esto nos lleva a la formación, por primera vez en la historia de lo más parecido a un país, a un estado. Roma va creciendo como un virus. Va contagiando a su entorno bien por conquista, por colonias o por alianzas (</w:t>
      </w:r>
      <w:proofErr w:type="spellStart"/>
      <w:r w:rsidRPr="00D1574E">
        <w:rPr>
          <w:rStyle w:val="reference-text"/>
          <w:i/>
          <w:iCs/>
        </w:rPr>
        <w:t>foederati</w:t>
      </w:r>
      <w:proofErr w:type="spellEnd"/>
      <w:r w:rsidR="007D5A2E">
        <w:rPr>
          <w:rStyle w:val="reference-text"/>
          <w:i/>
          <w:iCs/>
        </w:rPr>
        <w:fldChar w:fldCharType="begin"/>
      </w:r>
      <w:r w:rsidR="00E409EF">
        <w:instrText xml:space="preserve"> XE "</w:instrText>
      </w:r>
      <w:r w:rsidR="00E409EF" w:rsidRPr="00D1574E">
        <w:rPr>
          <w:rStyle w:val="reference-text"/>
          <w:i/>
          <w:iCs/>
        </w:rPr>
        <w:instrText>foederati</w:instrText>
      </w:r>
      <w:r w:rsidR="00E409EF">
        <w:instrText xml:space="preserve">" \b \i </w:instrText>
      </w:r>
      <w:r w:rsidR="007D5A2E">
        <w:rPr>
          <w:rStyle w:val="reference-text"/>
          <w:i/>
          <w:iCs/>
        </w:rPr>
        <w:fldChar w:fldCharType="end"/>
      </w:r>
      <w:r w:rsidRPr="00D1574E">
        <w:t>). Con el tiempo muchas ci</w:t>
      </w:r>
      <w:r w:rsidR="00112A3E">
        <w:t>udades querrán ser contagiadas, y</w:t>
      </w:r>
      <w:r w:rsidRPr="00D1574E">
        <w:t xml:space="preserve"> las que lo son</w:t>
      </w:r>
      <w:r w:rsidR="00112A3E">
        <w:t>,</w:t>
      </w:r>
      <w:r w:rsidRPr="00D1574E">
        <w:t xml:space="preserve"> asumen el contagio como un avance</w:t>
      </w:r>
      <w:r w:rsidR="00DE2213">
        <w:t xml:space="preserve">. De esta manera, </w:t>
      </w:r>
      <w:r w:rsidRPr="00D1574E">
        <w:t>en el siglo IV a.C., justo antes de su temible enfrentamiento con Cartago</w:t>
      </w:r>
      <w:r w:rsidR="007D5A2E">
        <w:fldChar w:fldCharType="begin"/>
      </w:r>
      <w:r w:rsidR="00DF7E18">
        <w:instrText xml:space="preserve"> XE "</w:instrText>
      </w:r>
      <w:r w:rsidR="00DF7E18" w:rsidRPr="00D1574E">
        <w:instrText>Cartago</w:instrText>
      </w:r>
      <w:r w:rsidR="00DF7E18">
        <w:instrText xml:space="preserve">" \b \i </w:instrText>
      </w:r>
      <w:r w:rsidR="007D5A2E">
        <w:fldChar w:fldCharType="end"/>
      </w:r>
      <w:r w:rsidRPr="00D1574E">
        <w:t>, Roma posee un dominio sobre el centro de Italia como ninguna ciudad antes había tenido de su entorno. La gran mayoría de las ciudades que lo rodean se consideran romanos, no conquistados ni dominados, y este exitoso modelo de crecimiento tiene su prueba de fuego cuando Aníbal</w:t>
      </w:r>
      <w:r w:rsidR="007D5A2E">
        <w:fldChar w:fldCharType="begin"/>
      </w:r>
      <w:r w:rsidR="00914C3C">
        <w:instrText xml:space="preserve"> XE "Aníbal" \b \i </w:instrText>
      </w:r>
      <w:r w:rsidR="007D5A2E">
        <w:fldChar w:fldCharType="end"/>
      </w:r>
      <w:r w:rsidRPr="00D1574E">
        <w:t xml:space="preserve"> entra en Italia y espera que </w:t>
      </w:r>
      <w:r w:rsidR="00DE2213">
        <w:t>estas</w:t>
      </w:r>
      <w:r w:rsidRPr="00D1574E">
        <w:t xml:space="preserve"> ciudades, que </w:t>
      </w:r>
      <w:r w:rsidR="00DE2213" w:rsidRPr="00D1574E">
        <w:t>él</w:t>
      </w:r>
      <w:r w:rsidRPr="00D1574E">
        <w:t xml:space="preserve"> piensa están subyugadas, se le unan contra Roma, algo que para su sorpresa no sucede. Uno de los principales éxitos de Roma frente Aníbal fue la fidelidad de </w:t>
      </w:r>
      <w:r w:rsidR="00DE2213">
        <w:t>la mayoría de</w:t>
      </w:r>
      <w:r w:rsidR="00610DC1">
        <w:t xml:space="preserve"> sus</w:t>
      </w:r>
      <w:r w:rsidRPr="00D1574E">
        <w:t xml:space="preserve"> ciudades aliadas del centro de la península. Roma estuvo bien protegida y siempre dispuso de tropas suficientes para atosigar a Aníbal. </w:t>
      </w:r>
    </w:p>
    <w:p w14:paraId="62580998" w14:textId="55B77839" w:rsidR="00402AD3" w:rsidRPr="00D1574E" w:rsidRDefault="00D1574E">
      <w:pPr>
        <w:pStyle w:val="Prrafodelista"/>
        <w:numPr>
          <w:ilvl w:val="0"/>
          <w:numId w:val="22"/>
        </w:numPr>
      </w:pPr>
      <w:r w:rsidRPr="00D1574E">
        <w:t xml:space="preserve">Virtudes romanas. La ligazón que los ciudadanos romanos tienen con su tribu, esa abnegación individual a favor del </w:t>
      </w:r>
      <w:proofErr w:type="gramStart"/>
      <w:r w:rsidRPr="00D1574E">
        <w:t>grupo,</w:t>
      </w:r>
      <w:proofErr w:type="gramEnd"/>
      <w:r w:rsidRPr="00D1574E">
        <w:t xml:space="preserve"> será con el tiempo traspasada a la </w:t>
      </w:r>
      <w:proofErr w:type="spellStart"/>
      <w:r w:rsidRPr="00D1574E">
        <w:t>civitas</w:t>
      </w:r>
      <w:proofErr w:type="spellEnd"/>
      <w:r w:rsidRPr="00D1574E">
        <w:t xml:space="preserve">, es decir, a Roma y será una de sus claves para entender la relación del ciudadano romano con su entorno. El romano es ante todo agricultor, defensor de su </w:t>
      </w:r>
      <w:r w:rsidR="007356C8">
        <w:t>comunidad,</w:t>
      </w:r>
      <w:r w:rsidRPr="00D1574E">
        <w:t xml:space="preserve"> para el que da su vida si es necesario</w:t>
      </w:r>
      <w:r w:rsidR="007356C8">
        <w:t>,</w:t>
      </w:r>
      <w:r w:rsidRPr="00D1574E">
        <w:t xml:space="preserve"> por encima del bien individual (</w:t>
      </w:r>
      <w:proofErr w:type="spellStart"/>
      <w:r w:rsidRPr="00D1574E">
        <w:rPr>
          <w:rStyle w:val="reference-text"/>
          <w:i/>
          <w:iCs/>
        </w:rPr>
        <w:t>pietas</w:t>
      </w:r>
      <w:proofErr w:type="spellEnd"/>
      <w:r w:rsidR="007D5A2E">
        <w:rPr>
          <w:rStyle w:val="reference-text"/>
          <w:i/>
          <w:iCs/>
        </w:rPr>
        <w:fldChar w:fldCharType="begin"/>
      </w:r>
      <w:r w:rsidR="00D95A53">
        <w:instrText xml:space="preserve"> XE "</w:instrText>
      </w:r>
      <w:r w:rsidR="00D95A53" w:rsidRPr="00D1574E">
        <w:rPr>
          <w:rStyle w:val="reference-text"/>
          <w:i/>
          <w:iCs/>
        </w:rPr>
        <w:instrText>pietas</w:instrText>
      </w:r>
      <w:r w:rsidR="00D95A53">
        <w:instrText xml:space="preserve">" \b \i </w:instrText>
      </w:r>
      <w:r w:rsidR="007D5A2E">
        <w:rPr>
          <w:rStyle w:val="reference-text"/>
          <w:i/>
          <w:iCs/>
        </w:rPr>
        <w:fldChar w:fldCharType="end"/>
      </w:r>
      <w:r w:rsidRPr="00D1574E">
        <w:t>)</w:t>
      </w:r>
      <w:r w:rsidR="00DE2213">
        <w:t xml:space="preserve">. Pero a su vez el romano es, </w:t>
      </w:r>
      <w:r w:rsidRPr="00D1574E">
        <w:t>com</w:t>
      </w:r>
      <w:r w:rsidR="00DE2213">
        <w:t xml:space="preserve">o buen hijo de Marte, guerrero, </w:t>
      </w:r>
      <w:r w:rsidR="00610DC1">
        <w:t>austero</w:t>
      </w:r>
      <w:r w:rsidRPr="00D1574E">
        <w:t xml:space="preserve"> y poco dado a los lujos</w:t>
      </w:r>
      <w:r w:rsidR="00DE2213">
        <w:t>. Huye</w:t>
      </w:r>
      <w:r w:rsidRPr="00D1574E">
        <w:t xml:space="preserve"> de toda frivolidad (</w:t>
      </w:r>
      <w:r w:rsidRPr="00D1574E">
        <w:rPr>
          <w:rStyle w:val="reference-text"/>
          <w:i/>
          <w:iCs/>
        </w:rPr>
        <w:t>gravitas</w:t>
      </w:r>
      <w:r w:rsidR="007D5A2E">
        <w:rPr>
          <w:rStyle w:val="reference-text"/>
          <w:i/>
          <w:iCs/>
        </w:rPr>
        <w:fldChar w:fldCharType="begin"/>
      </w:r>
      <w:r w:rsidR="00D95A53">
        <w:instrText xml:space="preserve"> XE "</w:instrText>
      </w:r>
      <w:r w:rsidR="00D95A53" w:rsidRPr="00D1574E">
        <w:rPr>
          <w:rStyle w:val="reference-text"/>
          <w:i/>
          <w:iCs/>
        </w:rPr>
        <w:instrText>gravitas</w:instrText>
      </w:r>
      <w:r w:rsidR="00D95A53">
        <w:instrText xml:space="preserve">" \b \i </w:instrText>
      </w:r>
      <w:r w:rsidR="007D5A2E">
        <w:rPr>
          <w:rStyle w:val="reference-text"/>
          <w:i/>
          <w:iCs/>
        </w:rPr>
        <w:fldChar w:fldCharType="end"/>
      </w:r>
      <w:r w:rsidRPr="00D1574E">
        <w:t xml:space="preserve">) e intenta aunar todas estas cualidades en </w:t>
      </w:r>
      <w:r w:rsidR="008B180B">
        <w:t xml:space="preserve">la </w:t>
      </w:r>
      <w:proofErr w:type="spellStart"/>
      <w:r w:rsidR="008B180B" w:rsidRPr="007356C8">
        <w:rPr>
          <w:i/>
        </w:rPr>
        <w:t>virtus</w:t>
      </w:r>
      <w:proofErr w:type="spellEnd"/>
      <w:r w:rsidR="007D5A2E">
        <w:rPr>
          <w:rStyle w:val="reference-text"/>
          <w:i/>
          <w:iCs/>
        </w:rPr>
        <w:fldChar w:fldCharType="begin"/>
      </w:r>
      <w:r w:rsidR="00D95A53">
        <w:instrText xml:space="preserve"> XE "</w:instrText>
      </w:r>
      <w:r w:rsidR="00D95A53" w:rsidRPr="00D1574E">
        <w:rPr>
          <w:rStyle w:val="reference-text"/>
          <w:i/>
          <w:iCs/>
        </w:rPr>
        <w:instrText>virtus</w:instrText>
      </w:r>
      <w:r w:rsidR="00D95A53">
        <w:instrText xml:space="preserve">" \b \i </w:instrText>
      </w:r>
      <w:r w:rsidR="007D5A2E">
        <w:rPr>
          <w:rStyle w:val="reference-text"/>
          <w:i/>
          <w:iCs/>
        </w:rPr>
        <w:fldChar w:fldCharType="end"/>
      </w:r>
      <w:r w:rsidRPr="00D1574E">
        <w:t xml:space="preserve">, </w:t>
      </w:r>
      <w:r w:rsidR="00DE2213">
        <w:t xml:space="preserve">es decir, </w:t>
      </w:r>
      <w:r w:rsidRPr="00D1574E">
        <w:t xml:space="preserve">el deber </w:t>
      </w:r>
      <w:r w:rsidR="00DE2213">
        <w:t>y la obligación de</w:t>
      </w:r>
      <w:r w:rsidRPr="00D1574E">
        <w:t xml:space="preserve"> hacer siempre lo que es correcto</w:t>
      </w:r>
      <w:r w:rsidR="007356C8">
        <w:t>, en su justa medida,</w:t>
      </w:r>
      <w:r w:rsidRPr="00D1574E">
        <w:t xml:space="preserve"> huyendo de la valentía mal entendida (inconsciencia) y manteniendo </w:t>
      </w:r>
      <w:r w:rsidR="007356C8">
        <w:t>de</w:t>
      </w:r>
      <w:r w:rsidRPr="00D1574E">
        <w:t xml:space="preserve"> la palabra dada (</w:t>
      </w:r>
      <w:r w:rsidRPr="00D1574E">
        <w:rPr>
          <w:rStyle w:val="reference-text"/>
          <w:i/>
          <w:iCs/>
        </w:rPr>
        <w:t>fides</w:t>
      </w:r>
      <w:r w:rsidR="007D5A2E">
        <w:rPr>
          <w:rStyle w:val="reference-text"/>
          <w:i/>
          <w:iCs/>
        </w:rPr>
        <w:fldChar w:fldCharType="begin"/>
      </w:r>
      <w:r w:rsidR="00D95A53">
        <w:instrText xml:space="preserve"> XE "</w:instrText>
      </w:r>
      <w:r w:rsidR="00D95A53" w:rsidRPr="00D1574E">
        <w:rPr>
          <w:rStyle w:val="reference-text"/>
          <w:i/>
          <w:iCs/>
        </w:rPr>
        <w:instrText>fides</w:instrText>
      </w:r>
      <w:r w:rsidR="00D95A53">
        <w:instrText xml:space="preserve">" \b \i </w:instrText>
      </w:r>
      <w:r w:rsidR="007D5A2E">
        <w:rPr>
          <w:rStyle w:val="reference-text"/>
          <w:i/>
          <w:iCs/>
        </w:rPr>
        <w:fldChar w:fldCharType="end"/>
      </w:r>
      <w:r w:rsidRPr="00D1574E">
        <w:t>).</w:t>
      </w:r>
    </w:p>
    <w:p w14:paraId="6674E6CE" w14:textId="63C54832" w:rsidR="00402AD3" w:rsidRPr="00D1574E" w:rsidRDefault="00D1574E">
      <w:pPr>
        <w:pStyle w:val="Prrafodelista"/>
        <w:numPr>
          <w:ilvl w:val="0"/>
          <w:numId w:val="22"/>
        </w:numPr>
      </w:pPr>
      <w:r w:rsidRPr="00D1574E">
        <w:t xml:space="preserve">Milicias ciudadanas. Roma llevó hasta el extremo, siglo I a.C., la composición de sus legiones por milicias ciudadanas. Roma vence a sus vecinos itálicos, a </w:t>
      </w:r>
      <w:r w:rsidRPr="00D1574E">
        <w:lastRenderedPageBreak/>
        <w:t>Pirro</w:t>
      </w:r>
      <w:r w:rsidR="007D5A2E">
        <w:fldChar w:fldCharType="begin"/>
      </w:r>
      <w:r w:rsidR="00E409EF">
        <w:instrText xml:space="preserve"> XE "Pirro" \b \i </w:instrText>
      </w:r>
      <w:r w:rsidR="007D5A2E">
        <w:fldChar w:fldCharType="end"/>
      </w:r>
      <w:r w:rsidRPr="00D1574E">
        <w:t>, a Cartago</w:t>
      </w:r>
      <w:r w:rsidR="007D5A2E">
        <w:fldChar w:fldCharType="begin"/>
      </w:r>
      <w:r w:rsidR="00DF7E18">
        <w:instrText xml:space="preserve"> XE "</w:instrText>
      </w:r>
      <w:r w:rsidR="00DF7E18" w:rsidRPr="00D1574E">
        <w:instrText>Cartago</w:instrText>
      </w:r>
      <w:r w:rsidR="00DF7E18">
        <w:instrText xml:space="preserve">" \b \i </w:instrText>
      </w:r>
      <w:r w:rsidR="007D5A2E">
        <w:fldChar w:fldCharType="end"/>
      </w:r>
      <w:r w:rsidRPr="00D1574E">
        <w:t xml:space="preserve"> y a Grecia con legiones en las que sólo podían participar ciudadanos romanos. Senadores, tribunos, altos magistrados y gente de cualquier clase social podía pertenecer a las legiones siempre que cumpliera la única condición, la de ser ciudadano romano. Nadie mejor que el propio pueblo para defender al pueblo. Esto que fue característico de la antigüedad fue perdiéndose a medida que las ciudades ganaban en lujo y </w:t>
      </w:r>
      <w:r w:rsidR="00010175" w:rsidRPr="00D1574E">
        <w:t>estabilidad,</w:t>
      </w:r>
      <w:r w:rsidRPr="00D1574E">
        <w:t xml:space="preserve"> pero Roma lo mantuvo en momentos clave de su existencia, principalmente en su lucha contra Cartago que, en contraposición, disponía de mercenarios para formar sus ejércitos. Roma finalmente también sucumbiría al ejército profesional, con las reformas de Cayo Mario</w:t>
      </w:r>
      <w:r w:rsidR="007D5A2E">
        <w:fldChar w:fldCharType="begin"/>
      </w:r>
      <w:r w:rsidR="00730742">
        <w:instrText xml:space="preserve"> XE "</w:instrText>
      </w:r>
      <w:r w:rsidR="00730742" w:rsidRPr="00D1574E">
        <w:instrText>Mario</w:instrText>
      </w:r>
      <w:r w:rsidR="00730742">
        <w:instrText xml:space="preserve">" \b \i </w:instrText>
      </w:r>
      <w:r w:rsidR="007D5A2E">
        <w:fldChar w:fldCharType="end"/>
      </w:r>
      <w:r w:rsidRPr="00D1574E">
        <w:t xml:space="preserve">, pero en ese momento ya era la primera potencia </w:t>
      </w:r>
      <w:r w:rsidR="00DE2213">
        <w:t>mediterránea</w:t>
      </w:r>
      <w:r w:rsidRPr="00D1574E">
        <w:t xml:space="preserve">. En cualquier caso, incluso con la profesionalización de las legiones, Roma siguió exigiendo que el legionario fuera ciudadano romano </w:t>
      </w:r>
      <w:proofErr w:type="gramStart"/>
      <w:r w:rsidRPr="00D1574E">
        <w:t>hasta el punto que</w:t>
      </w:r>
      <w:proofErr w:type="gramEnd"/>
      <w:r w:rsidRPr="00D1574E">
        <w:t xml:space="preserve"> es en la legión romana donde se mantuvieron gran parte de las virtudes romanas</w:t>
      </w:r>
      <w:r w:rsidR="00010175">
        <w:t>,</w:t>
      </w:r>
      <w:r w:rsidRPr="00D1574E">
        <w:t xml:space="preserve"> que la ciudadanía fue perdiendo con el pasar de los años.</w:t>
      </w:r>
    </w:p>
    <w:p w14:paraId="2DC75DD4" w14:textId="08485851" w:rsidR="00402AD3" w:rsidRPr="00D1574E" w:rsidRDefault="00010175">
      <w:pPr>
        <w:pStyle w:val="Cuerpo"/>
      </w:pPr>
      <w:r w:rsidRPr="00D1574E">
        <w:t>Todo este cóctel de decisiones afortunadas nos lleva</w:t>
      </w:r>
      <w:r w:rsidR="00D1574E" w:rsidRPr="00D1574E">
        <w:t xml:space="preserve"> a la creación de un ciudad-estado con condiciones </w:t>
      </w:r>
      <w:r w:rsidR="00DE2213">
        <w:t xml:space="preserve">para el éxito </w:t>
      </w:r>
      <w:r w:rsidR="00D1574E" w:rsidRPr="00D1574E">
        <w:t>muy superiores a los casos de Atenas, Esparta, Corintio o la propia Cartago</w:t>
      </w:r>
      <w:r w:rsidR="007D5A2E">
        <w:fldChar w:fldCharType="begin"/>
      </w:r>
      <w:r w:rsidR="00DF7E18">
        <w:instrText xml:space="preserve"> XE "</w:instrText>
      </w:r>
      <w:r w:rsidR="00DF7E18" w:rsidRPr="00D1574E">
        <w:instrText>Cartago</w:instrText>
      </w:r>
      <w:r w:rsidR="00DF7E18">
        <w:instrText xml:space="preserve">" \b \i </w:instrText>
      </w:r>
      <w:r w:rsidR="007D5A2E">
        <w:fldChar w:fldCharType="end"/>
      </w:r>
      <w:r w:rsidR="00D1574E" w:rsidRPr="00D1574E">
        <w:t xml:space="preserve">. </w:t>
      </w:r>
      <w:proofErr w:type="gramStart"/>
      <w:r w:rsidR="00D1574E" w:rsidRPr="00D1574E">
        <w:t>N</w:t>
      </w:r>
      <w:r>
        <w:t>unca antes</w:t>
      </w:r>
      <w:proofErr w:type="gramEnd"/>
      <w:r>
        <w:t xml:space="preserve"> ninguna ciudad</w:t>
      </w:r>
      <w:r w:rsidR="00D1574E" w:rsidRPr="00D1574E">
        <w:t>, reino o imperio se había enfrentado a una civilización con semejantes armas. Visto ahora y entendido a</w:t>
      </w:r>
      <w:r>
        <w:t xml:space="preserve">sí se hace difícil imaginar una derrota romana ante </w:t>
      </w:r>
      <w:r w:rsidR="000B5CC3">
        <w:t>samnitas</w:t>
      </w:r>
      <w:r w:rsidR="007D5A2E">
        <w:fldChar w:fldCharType="begin"/>
      </w:r>
      <w:r w:rsidR="00914C3C">
        <w:instrText xml:space="preserve"> XE "samnitas" \b \i </w:instrText>
      </w:r>
      <w:r w:rsidR="007D5A2E">
        <w:fldChar w:fldCharType="end"/>
      </w:r>
      <w:r w:rsidR="000B5CC3">
        <w:t xml:space="preserve">, </w:t>
      </w:r>
      <w:r w:rsidR="00DE2213">
        <w:t>cartagineses</w:t>
      </w:r>
      <w:r w:rsidR="000B5CC3">
        <w:t xml:space="preserve"> o </w:t>
      </w:r>
      <w:r>
        <w:t>macedonios</w:t>
      </w:r>
      <w:r w:rsidR="00D1574E" w:rsidRPr="00D1574E">
        <w:t>.</w:t>
      </w:r>
    </w:p>
    <w:p w14:paraId="5467648F" w14:textId="7F99261A" w:rsidR="00402AD3" w:rsidRPr="00D1574E" w:rsidRDefault="00D1574E">
      <w:pPr>
        <w:pStyle w:val="Cuerpo"/>
      </w:pPr>
      <w:r w:rsidRPr="00D1574E">
        <w:t xml:space="preserve">Cito textualmente a Pierre Grimal: </w:t>
      </w:r>
      <w:r w:rsidRPr="00D1574E">
        <w:rPr>
          <w:rStyle w:val="reference-text"/>
          <w:i/>
          <w:iCs/>
        </w:rPr>
        <w:t>“… para Polibio</w:t>
      </w:r>
      <w:r w:rsidR="007D5A2E">
        <w:rPr>
          <w:rStyle w:val="reference-text"/>
          <w:i/>
          <w:iCs/>
        </w:rPr>
        <w:fldChar w:fldCharType="begin"/>
      </w:r>
      <w:r w:rsidR="00D95A53">
        <w:instrText xml:space="preserve"> XE "</w:instrText>
      </w:r>
      <w:r w:rsidR="00D95A53" w:rsidRPr="00D1574E">
        <w:instrText>Polibio</w:instrText>
      </w:r>
      <w:r w:rsidR="00D95A53">
        <w:instrText xml:space="preserve">" \b \i </w:instrText>
      </w:r>
      <w:r w:rsidR="007D5A2E">
        <w:rPr>
          <w:rStyle w:val="reference-text"/>
          <w:i/>
          <w:iCs/>
        </w:rPr>
        <w:fldChar w:fldCharType="end"/>
      </w:r>
      <w:r w:rsidRPr="00D1574E">
        <w:rPr>
          <w:rStyle w:val="reference-text"/>
          <w:i/>
          <w:iCs/>
        </w:rPr>
        <w:t xml:space="preserve"> si Roma ha alcanzado tan pronto esta especie de invulnerabilidad que la hace triunfar ante todos sus enemigos es porque sus tradiciones y sus costumbres le aseguran una superioridad de hecho sobre los otros hombres; austeridad, disciplina, fidelidad a los compromisos, estricta honestidad, hacen de ella una ciudad única. Es bien cierto que esta imagen idílica de un pueblo virtuoso, en la que se complacieron los </w:t>
      </w:r>
      <w:r w:rsidR="00010175" w:rsidRPr="00D1574E">
        <w:rPr>
          <w:rStyle w:val="reference-text"/>
          <w:i/>
          <w:iCs/>
        </w:rPr>
        <w:t>mismos romanos</w:t>
      </w:r>
      <w:r w:rsidRPr="00D1574E">
        <w:rPr>
          <w:rStyle w:val="reference-text"/>
          <w:i/>
          <w:iCs/>
        </w:rPr>
        <w:t xml:space="preserve"> y que imaginaron haber sido la de sus primeros tiempos, no puede haber sido absolutamente verídica. Pero también es cierto que los romanos manifestaron siempre muy altas exigencias morales y que, habiéndose fijado un ideal de virtud, lo llevaron hasta el pasado, confiriéndole el valor de mito del que se esforzaron en mantenerse dignos … esta virtud romana está hecha de voluntad, de severidad (la gravitas</w:t>
      </w:r>
      <w:r w:rsidR="007D5A2E">
        <w:rPr>
          <w:rStyle w:val="reference-text"/>
          <w:i/>
          <w:iCs/>
        </w:rPr>
        <w:fldChar w:fldCharType="begin"/>
      </w:r>
      <w:r w:rsidR="00D95A53">
        <w:instrText xml:space="preserve"> XE "</w:instrText>
      </w:r>
      <w:r w:rsidR="00D95A53" w:rsidRPr="00D1574E">
        <w:rPr>
          <w:rStyle w:val="reference-text"/>
          <w:i/>
          <w:iCs/>
        </w:rPr>
        <w:instrText>gravitas</w:instrText>
      </w:r>
      <w:r w:rsidR="00D95A53">
        <w:instrText xml:space="preserve">" \b \i </w:instrText>
      </w:r>
      <w:r w:rsidR="007D5A2E">
        <w:rPr>
          <w:rStyle w:val="reference-text"/>
          <w:i/>
          <w:iCs/>
        </w:rPr>
        <w:fldChar w:fldCharType="end"/>
      </w:r>
      <w:r w:rsidRPr="00D1574E">
        <w:rPr>
          <w:rStyle w:val="reference-text"/>
          <w:i/>
          <w:iCs/>
        </w:rPr>
        <w:t>, la seriedad exenta de toda frivolidad) de abnegación por la patria. Acaso incluso es este último sentimiento el que determina y orienta todos los demás</w:t>
      </w:r>
      <w:r w:rsidRPr="00D1574E">
        <w:t xml:space="preserve">”. Y resalto cuando habla de sentimiento ya que considero que esa es una de las piezas imprescindibles de todo lo que hablamos, las emociones. </w:t>
      </w:r>
      <w:r w:rsidR="000B5CC3">
        <w:t xml:space="preserve">Podemos presuponer como poco probable el modelo idílico en el que todos los romanos cumplen con rigor todas las virtudes </w:t>
      </w:r>
      <w:r w:rsidR="00010175">
        <w:t>romanas,</w:t>
      </w:r>
      <w:r w:rsidR="000B5CC3">
        <w:t xml:space="preserve"> </w:t>
      </w:r>
      <w:r w:rsidR="003F6D6A">
        <w:t xml:space="preserve">pero sí podemos afirmar que en </w:t>
      </w:r>
      <w:r w:rsidRPr="00D1574E">
        <w:t xml:space="preserve">la sociedad romana </w:t>
      </w:r>
      <w:r w:rsidR="003F6D6A">
        <w:t>existía ese</w:t>
      </w:r>
      <w:r w:rsidRPr="00D1574E">
        <w:t xml:space="preserve"> ideal de virtud </w:t>
      </w:r>
      <w:r w:rsidR="003F6D6A">
        <w:t xml:space="preserve">al que todos debían acercarse y que </w:t>
      </w:r>
      <w:r w:rsidRPr="00D1574E">
        <w:t xml:space="preserve">estaba regido por la abnegación con la patria, con sus semejantes. Esta virtud comandaba el resto de </w:t>
      </w:r>
      <w:proofErr w:type="gramStart"/>
      <w:r w:rsidRPr="00D1574E">
        <w:t>virtudes</w:t>
      </w:r>
      <w:proofErr w:type="gramEnd"/>
      <w:r w:rsidRPr="00D1574E">
        <w:t xml:space="preserve">, la </w:t>
      </w:r>
      <w:proofErr w:type="spellStart"/>
      <w:r w:rsidRPr="00D1574E">
        <w:rPr>
          <w:rStyle w:val="reference-text"/>
          <w:i/>
          <w:iCs/>
        </w:rPr>
        <w:t>pietas</w:t>
      </w:r>
      <w:proofErr w:type="spellEnd"/>
      <w:r w:rsidR="007D5A2E">
        <w:rPr>
          <w:rStyle w:val="reference-text"/>
          <w:i/>
          <w:iCs/>
        </w:rPr>
        <w:fldChar w:fldCharType="begin"/>
      </w:r>
      <w:r w:rsidR="00D95A53">
        <w:instrText xml:space="preserve"> XE "</w:instrText>
      </w:r>
      <w:r w:rsidR="00D95A53" w:rsidRPr="00D1574E">
        <w:rPr>
          <w:rStyle w:val="reference-text"/>
          <w:i/>
          <w:iCs/>
        </w:rPr>
        <w:instrText>pietas</w:instrText>
      </w:r>
      <w:r w:rsidR="00D95A53">
        <w:instrText xml:space="preserve">" \b \i </w:instrText>
      </w:r>
      <w:r w:rsidR="007D5A2E">
        <w:rPr>
          <w:rStyle w:val="reference-text"/>
          <w:i/>
          <w:iCs/>
        </w:rPr>
        <w:fldChar w:fldCharType="end"/>
      </w:r>
      <w:r w:rsidRPr="00D1574E">
        <w:t xml:space="preserve"> que nos exhorta a cumplir con nuestro deber, la </w:t>
      </w:r>
      <w:r w:rsidRPr="00D1574E">
        <w:rPr>
          <w:rStyle w:val="reference-text"/>
          <w:i/>
          <w:iCs/>
        </w:rPr>
        <w:t>fides</w:t>
      </w:r>
      <w:r w:rsidR="007D5A2E">
        <w:rPr>
          <w:rStyle w:val="reference-text"/>
          <w:i/>
          <w:iCs/>
        </w:rPr>
        <w:fldChar w:fldCharType="begin"/>
      </w:r>
      <w:r w:rsidR="00D95A53">
        <w:instrText xml:space="preserve"> XE "</w:instrText>
      </w:r>
      <w:r w:rsidR="00D95A53" w:rsidRPr="00D1574E">
        <w:rPr>
          <w:rStyle w:val="reference-text"/>
          <w:i/>
          <w:iCs/>
        </w:rPr>
        <w:instrText>fides</w:instrText>
      </w:r>
      <w:r w:rsidR="00D95A53">
        <w:instrText xml:space="preserve">" \b \i </w:instrText>
      </w:r>
      <w:r w:rsidR="007D5A2E">
        <w:rPr>
          <w:rStyle w:val="reference-text"/>
          <w:i/>
          <w:iCs/>
        </w:rPr>
        <w:fldChar w:fldCharType="end"/>
      </w:r>
      <w:r w:rsidRPr="00D1574E">
        <w:t xml:space="preserve"> que nos obliga a cumplir la palabra dada y por su puesto </w:t>
      </w:r>
      <w:r w:rsidR="008B180B">
        <w:t xml:space="preserve">la </w:t>
      </w:r>
      <w:proofErr w:type="spellStart"/>
      <w:r w:rsidR="008B180B" w:rsidRPr="00010175">
        <w:rPr>
          <w:i/>
        </w:rPr>
        <w:t>virtus</w:t>
      </w:r>
      <w:proofErr w:type="spellEnd"/>
      <w:r w:rsidR="007D5A2E" w:rsidRPr="00010175">
        <w:rPr>
          <w:rStyle w:val="reference-text"/>
          <w:i/>
          <w:iCs/>
        </w:rPr>
        <w:fldChar w:fldCharType="begin"/>
      </w:r>
      <w:r w:rsidR="00D95A53" w:rsidRPr="00010175">
        <w:rPr>
          <w:i/>
        </w:rPr>
        <w:instrText xml:space="preserve"> XE "</w:instrText>
      </w:r>
      <w:r w:rsidR="00D95A53" w:rsidRPr="00010175">
        <w:rPr>
          <w:rStyle w:val="reference-text"/>
          <w:i/>
          <w:iCs/>
        </w:rPr>
        <w:instrText>virtus</w:instrText>
      </w:r>
      <w:r w:rsidR="00D95A53" w:rsidRPr="00010175">
        <w:rPr>
          <w:i/>
        </w:rPr>
        <w:instrText xml:space="preserve">" \b \i </w:instrText>
      </w:r>
      <w:r w:rsidR="007D5A2E" w:rsidRPr="00010175">
        <w:rPr>
          <w:rStyle w:val="reference-text"/>
          <w:i/>
          <w:iCs/>
        </w:rPr>
        <w:fldChar w:fldCharType="end"/>
      </w:r>
      <w:r w:rsidRPr="00D1574E">
        <w:t xml:space="preserve"> que no sólo nos envuelve de valor si no que nos incita a hacer siempre lo correcto, ni por exceso ni por defecto.</w:t>
      </w:r>
    </w:p>
    <w:p w14:paraId="1D8993EC" w14:textId="30F572DC" w:rsidR="00402AD3" w:rsidRDefault="0032121F" w:rsidP="00EC3F61">
      <w:pPr>
        <w:pStyle w:val="Cuerpo"/>
      </w:pPr>
      <w:r>
        <w:t>Es aquí donde nos detendremos. En las emociones. Las demás “razones de Roma” las damos por explicadas y argumentadas. La historia es clara en esto y no vamos a ahondar en ellas. Pero sí lo haremos en las razones emocionales</w:t>
      </w:r>
      <w:r w:rsidR="00EC3F61">
        <w:t>,</w:t>
      </w:r>
      <w:r>
        <w:t xml:space="preserve"> ya que creo son trasladables </w:t>
      </w:r>
      <w:r w:rsidR="00EC3F61">
        <w:t>a nuestros tiempos, por lo menos eso espero y deseo</w:t>
      </w:r>
      <w:r>
        <w:t xml:space="preserve">. </w:t>
      </w:r>
      <w:r w:rsidR="00DE2213">
        <w:t>O</w:t>
      </w:r>
      <w:r w:rsidR="00D1574E" w:rsidRPr="00D1574E">
        <w:t>jalá to</w:t>
      </w:r>
      <w:r w:rsidR="00EC3F61">
        <w:t>dos aprendiéramos a practicar</w:t>
      </w:r>
      <w:r w:rsidR="00D1574E" w:rsidRPr="00D1574E">
        <w:t xml:space="preserve"> </w:t>
      </w:r>
      <w:r w:rsidR="00EC3F61">
        <w:t>y fomentar</w:t>
      </w:r>
      <w:r w:rsidR="00580B64">
        <w:t xml:space="preserve"> </w:t>
      </w:r>
      <w:r w:rsidR="00EC3F61">
        <w:t>las</w:t>
      </w:r>
      <w:r w:rsidR="00D1574E" w:rsidRPr="00D1574E">
        <w:t xml:space="preserve"> virtudes</w:t>
      </w:r>
      <w:r w:rsidR="00EC3F61">
        <w:t xml:space="preserve"> romanas. Pienso que por ellas</w:t>
      </w:r>
      <w:r w:rsidR="00D1574E" w:rsidRPr="00D1574E">
        <w:t xml:space="preserve"> no pasa el tiempo y que atacan a emociones que nos hace más fuertes como grupo y por ende como </w:t>
      </w:r>
      <w:r w:rsidR="00580B64">
        <w:t>personas</w:t>
      </w:r>
      <w:r w:rsidR="00D1574E" w:rsidRPr="00D1574E">
        <w:t>.</w:t>
      </w:r>
      <w:r w:rsidR="003779D7">
        <w:t xml:space="preserve"> Al final en esto radica la esencia del libro. Es una defensa del grupo frente al individuo, de lo común frente a lo propio a través de un convencimiento, demostrado por mis experiencias personales, </w:t>
      </w:r>
      <w:r w:rsidR="009E43EB">
        <w:t xml:space="preserve">de </w:t>
      </w:r>
      <w:r w:rsidR="003779D7">
        <w:lastRenderedPageBreak/>
        <w:t xml:space="preserve">que las emociones que inspiran a luchar por un grupo, una empresa o un mudo mejor son inmensamente más fuertes que cualquier objetivo que sólo tenga el beneficio personal. </w:t>
      </w:r>
      <w:r w:rsidR="00580B64">
        <w:t xml:space="preserve">Creo que, de alguna forma, es lo que Roma consiguió como estado frente a otros modelos más personalistas. Esto no significa que Roma diera la espalda a las glorias personales de sus ciudadanos, al contrario, todos los merecidos éxitos tenían su triunfo </w:t>
      </w:r>
      <w:r w:rsidR="009E43EB">
        <w:t>por las calles de</w:t>
      </w:r>
      <w:r w:rsidR="00580B64">
        <w:t xml:space="preserve"> Roma y todos l</w:t>
      </w:r>
      <w:r w:rsidR="009E43EB">
        <w:t xml:space="preserve">os romanos intentaban aspirar </w:t>
      </w:r>
      <w:r w:rsidR="00EC3F61">
        <w:t xml:space="preserve">a </w:t>
      </w:r>
      <w:r w:rsidR="009E43EB">
        <w:t>dicho triunfo,</w:t>
      </w:r>
      <w:r w:rsidR="00580B64">
        <w:t xml:space="preserve"> pero el modelo de estado, tal cual estaba concebido, limitaba esa gloria a ese triunfo. Los intentos de acaparar poder aprovechando estos triunfos eran tajantemente eliminados. Roma era lo importante y tu gloria dependía de la gloria de Roma.</w:t>
      </w:r>
    </w:p>
    <w:p w14:paraId="41FC93A2" w14:textId="6C649540" w:rsidR="00580B64" w:rsidRDefault="00580B64">
      <w:pPr>
        <w:pStyle w:val="Cuerpo"/>
      </w:pPr>
      <w:r>
        <w:t>Es por esta razón que tiene e</w:t>
      </w:r>
      <w:r w:rsidR="00EC3F61">
        <w:t xml:space="preserve">special relevancia la figura de </w:t>
      </w:r>
      <w:r>
        <w:t>Julio César</w:t>
      </w:r>
      <w:r w:rsidR="007D5A2E">
        <w:fldChar w:fldCharType="begin"/>
      </w:r>
      <w:r w:rsidR="00730742">
        <w:instrText xml:space="preserve"> XE "</w:instrText>
      </w:r>
      <w:r w:rsidR="00730742" w:rsidRPr="00D1574E">
        <w:instrText>Julio César</w:instrText>
      </w:r>
      <w:r w:rsidR="00730742">
        <w:instrText xml:space="preserve">" \b \i </w:instrText>
      </w:r>
      <w:r w:rsidR="007D5A2E">
        <w:fldChar w:fldCharType="end"/>
      </w:r>
      <w:r>
        <w:t xml:space="preserve"> años después. </w:t>
      </w:r>
      <w:r w:rsidR="00EC3F61">
        <w:t xml:space="preserve">Antes de César, </w:t>
      </w:r>
      <w:r>
        <w:t>Sila</w:t>
      </w:r>
      <w:r w:rsidR="007D5A2E">
        <w:fldChar w:fldCharType="begin"/>
      </w:r>
      <w:r w:rsidR="00730742">
        <w:instrText xml:space="preserve"> XE "</w:instrText>
      </w:r>
      <w:r w:rsidR="00730742" w:rsidRPr="00D1574E">
        <w:instrText>Sila</w:instrText>
      </w:r>
      <w:r w:rsidR="00730742">
        <w:instrText xml:space="preserve">" \b \i </w:instrText>
      </w:r>
      <w:r w:rsidR="007D5A2E">
        <w:fldChar w:fldCharType="end"/>
      </w:r>
      <w:r>
        <w:t xml:space="preserve"> había acaparado el poder en su persona ejerciendo como dictador </w:t>
      </w:r>
      <w:r w:rsidR="004B5445">
        <w:t xml:space="preserve">durante tres años, algo absolutamente fuera de la legalidad. Sila renunció a su poder en el 79 a.C. sin intención alguna de hacer caer la República. Sobre Julio César sin embargo </w:t>
      </w:r>
      <w:r w:rsidR="009E43EB">
        <w:t>surgen</w:t>
      </w:r>
      <w:r w:rsidR="004B5445">
        <w:t xml:space="preserve"> muchas más dudas. Ejerció como dictador durante cinco años </w:t>
      </w:r>
      <w:r w:rsidR="00EC3F61">
        <w:t>y la</w:t>
      </w:r>
      <w:r w:rsidR="004B5445">
        <w:t xml:space="preserve"> sensación que tenía todo el senado</w:t>
      </w:r>
      <w:r w:rsidR="007D5A2E">
        <w:fldChar w:fldCharType="begin"/>
      </w:r>
      <w:r w:rsidR="00914C3C">
        <w:instrText xml:space="preserve"> XE "</w:instrText>
      </w:r>
      <w:r w:rsidR="00914C3C" w:rsidRPr="00D1574E">
        <w:instrText>senado</w:instrText>
      </w:r>
      <w:r w:rsidR="00914C3C">
        <w:instrText xml:space="preserve">" \b \i </w:instrText>
      </w:r>
      <w:r w:rsidR="007D5A2E">
        <w:fldChar w:fldCharType="end"/>
      </w:r>
      <w:r w:rsidR="004B5445">
        <w:t xml:space="preserve"> es que ese tiempo iba a prolongarse durante toda su vida. La personalización del estado en su figura atentaba directamente contra las bases de la sociedad romana por lo que, a pesar de que Roma ya no era la de antes, </w:t>
      </w:r>
      <w:r w:rsidR="00EC3F61">
        <w:t>su asesinato en los idus de marzo era</w:t>
      </w:r>
      <w:r w:rsidR="004B5445">
        <w:t xml:space="preserve"> de esperar</w:t>
      </w:r>
      <w:r w:rsidR="009E43EB">
        <w:t xml:space="preserve"> (que ni mucho menos lo justifica</w:t>
      </w:r>
      <w:r w:rsidR="00DE2213">
        <w:t xml:space="preserve">) </w:t>
      </w:r>
      <w:r w:rsidR="009E43EB">
        <w:t>Marco Antonio</w:t>
      </w:r>
      <w:r w:rsidR="00AB6FC2">
        <w:t xml:space="preserve"> y su mujer </w:t>
      </w:r>
      <w:proofErr w:type="spellStart"/>
      <w:r w:rsidR="00AB6FC2">
        <w:t>Calpurnia</w:t>
      </w:r>
      <w:proofErr w:type="spellEnd"/>
      <w:r w:rsidR="009E43EB">
        <w:t xml:space="preserve"> le avis</w:t>
      </w:r>
      <w:r w:rsidR="00AB6FC2">
        <w:t>aron</w:t>
      </w:r>
      <w:r w:rsidR="009E43EB">
        <w:t xml:space="preserve"> del peligro</w:t>
      </w:r>
      <w:r w:rsidR="004B5445">
        <w:t xml:space="preserve">. </w:t>
      </w:r>
      <w:r w:rsidR="009E43EB">
        <w:t xml:space="preserve">En cualquier </w:t>
      </w:r>
      <w:r w:rsidR="00EC3F61">
        <w:t>caso,</w:t>
      </w:r>
      <w:r w:rsidR="009E43EB">
        <w:t xml:space="preserve"> la batalla estaba perdida, Roma ya era un</w:t>
      </w:r>
      <w:r w:rsidR="00DE2213">
        <w:t xml:space="preserve"> estado en torno a un emperador </w:t>
      </w:r>
      <w:r w:rsidR="009E43EB">
        <w:t xml:space="preserve">y esto no </w:t>
      </w:r>
      <w:r w:rsidR="00DE2213">
        <w:t>podía</w:t>
      </w:r>
      <w:r w:rsidR="009E43EB">
        <w:t xml:space="preserve"> significar más que el principio del fin. Veremos en el capítulo sobre la caída del imperio como Roma aguantó porque su administración</w:t>
      </w:r>
      <w:r w:rsidR="00DE2213">
        <w:t xml:space="preserve"> era sólida y porque</w:t>
      </w:r>
      <w:r w:rsidR="009E43EB">
        <w:t xml:space="preserve"> </w:t>
      </w:r>
      <w:r w:rsidR="00DE2213">
        <w:t>en sus inicios</w:t>
      </w:r>
      <w:r w:rsidR="009E43EB">
        <w:t xml:space="preserve"> dispuso de grandes emperadores</w:t>
      </w:r>
      <w:r w:rsidR="008F7F1E">
        <w:t xml:space="preserve"> en los que todavía podría observarse ciertos niveles de </w:t>
      </w:r>
      <w:proofErr w:type="spellStart"/>
      <w:r w:rsidR="008F7F1E" w:rsidRPr="008F7F1E">
        <w:rPr>
          <w:i/>
        </w:rPr>
        <w:t>pietas</w:t>
      </w:r>
      <w:proofErr w:type="spellEnd"/>
      <w:r w:rsidR="009E43EB">
        <w:t>. Pero su debilidad iba creciendo al mismo ritmo que los peligros externos. La Caída del Imperio Romano de Occidente</w:t>
      </w:r>
      <w:r w:rsidR="00157C6A">
        <w:t xml:space="preserve"> (476</w:t>
      </w:r>
      <w:r w:rsidR="008F7F1E">
        <w:t xml:space="preserve"> d.C.)</w:t>
      </w:r>
      <w:r w:rsidR="009E43EB">
        <w:t xml:space="preserve"> supone uno de los </w:t>
      </w:r>
      <w:r w:rsidR="00157C6A">
        <w:t>momentos</w:t>
      </w:r>
      <w:r w:rsidR="009E43EB">
        <w:t xml:space="preserve"> má</w:t>
      </w:r>
      <w:r w:rsidR="00157C6A">
        <w:t>s estudiados de la historia y lógicamente no</w:t>
      </w:r>
      <w:r w:rsidR="009E43EB">
        <w:t xml:space="preserve"> podíamos </w:t>
      </w:r>
      <w:r w:rsidR="00157C6A">
        <w:t>pasarlo por alto. A</w:t>
      </w:r>
      <w:r w:rsidR="009E43EB">
        <w:t xml:space="preserve">l igual que explicamos el ascenso, </w:t>
      </w:r>
      <w:r w:rsidR="00157C6A">
        <w:t>debemos entender los motivos d</w:t>
      </w:r>
      <w:r w:rsidR="009E43EB">
        <w:t>el descenso.</w:t>
      </w:r>
    </w:p>
    <w:p w14:paraId="69BE9994" w14:textId="0B6725B5" w:rsidR="00EC3F61" w:rsidRPr="00D1574E" w:rsidRDefault="00EC3F61">
      <w:pPr>
        <w:pStyle w:val="Cuerpo"/>
      </w:pPr>
      <w:r>
        <w:t>Pero antes de llegar a esto nos centraremos en las mencionadas emociones.</w:t>
      </w:r>
    </w:p>
    <w:p w14:paraId="11B891F5" w14:textId="77777777" w:rsidR="00402AD3" w:rsidRPr="00D1574E" w:rsidRDefault="00D1574E">
      <w:pPr>
        <w:pStyle w:val="Cuerpo"/>
        <w:jc w:val="left"/>
      </w:pPr>
      <w:r w:rsidRPr="00D1574E">
        <w:br w:type="page"/>
      </w:r>
    </w:p>
    <w:p w14:paraId="70C43141" w14:textId="77777777" w:rsidR="00402AD3" w:rsidRPr="00D1574E" w:rsidRDefault="00630C28" w:rsidP="00CF12ED">
      <w:pPr>
        <w:pStyle w:val="Ttulo1"/>
      </w:pPr>
      <w:bookmarkStart w:id="40" w:name="_Toc454957345"/>
      <w:r>
        <w:lastRenderedPageBreak/>
        <w:t>LAS EMOCIONES APLIACADAS A</w:t>
      </w:r>
      <w:r w:rsidR="00C22EDB">
        <w:t>L SIGLO XXI</w:t>
      </w:r>
      <w:bookmarkEnd w:id="40"/>
    </w:p>
    <w:p w14:paraId="31A26EDE" w14:textId="77777777" w:rsidR="00402AD3" w:rsidRPr="00D1574E" w:rsidRDefault="00D1574E">
      <w:pPr>
        <w:pStyle w:val="Cuerpo"/>
        <w:jc w:val="right"/>
      </w:pPr>
      <w:r w:rsidRPr="00D1574E">
        <w:t>“</w:t>
      </w:r>
      <w:r w:rsidRPr="00D1574E">
        <w:rPr>
          <w:rStyle w:val="reference-text"/>
          <w:i/>
          <w:iCs/>
        </w:rPr>
        <w:t>Hay líderes y hay personas que lideran. Los líderes son los que ocupan un puesto de poder o influencia. En cambio, las personas que lideran nos inspiran. Tanto si somos un individuo como una organización, no seguimos a las personas que lideran por obligación, sino porque queremos. Seguimos a los que lideran no por ellos, sino por nosotros mismos</w:t>
      </w:r>
      <w:r w:rsidRPr="00D1574E">
        <w:t>.”</w:t>
      </w:r>
    </w:p>
    <w:p w14:paraId="3F8415FD" w14:textId="77777777" w:rsidR="00402AD3" w:rsidRPr="00D1574E" w:rsidRDefault="00D1574E">
      <w:pPr>
        <w:pStyle w:val="Cuerpo"/>
        <w:jc w:val="right"/>
      </w:pPr>
      <w:proofErr w:type="spellStart"/>
      <w:r w:rsidRPr="00D1574E">
        <w:t>Simon</w:t>
      </w:r>
      <w:proofErr w:type="spellEnd"/>
      <w:r w:rsidRPr="00D1574E">
        <w:t xml:space="preserve"> </w:t>
      </w:r>
      <w:proofErr w:type="spellStart"/>
      <w:r w:rsidRPr="00D1574E">
        <w:t>Sinek</w:t>
      </w:r>
      <w:proofErr w:type="spellEnd"/>
    </w:p>
    <w:p w14:paraId="494C4E7F" w14:textId="73921871" w:rsidR="00402AD3" w:rsidRPr="00D1574E" w:rsidRDefault="00D1574E">
      <w:pPr>
        <w:pStyle w:val="Cuerpo"/>
      </w:pPr>
      <w:r w:rsidRPr="00D1574E">
        <w:t xml:space="preserve">Una de las principales razones que me llevaron a escribir este libro fue la coincidencia en el tiempo entre la lectura de varios libros sobre la república temprana en Roma y el estudio de modelos de </w:t>
      </w:r>
      <w:r w:rsidR="00EC3F61">
        <w:t>recursos humanos para empresas y</w:t>
      </w:r>
      <w:r w:rsidRPr="00D1574E">
        <w:t xml:space="preserve"> equipos de proyecto. Entiendo que a priori esta relación puede ser </w:t>
      </w:r>
      <w:r w:rsidR="00EC3F61" w:rsidRPr="00D1574E">
        <w:t>rebuscada,</w:t>
      </w:r>
      <w:r w:rsidRPr="00D1574E">
        <w:t xml:space="preserve"> pero os reconozco que en mi mente se tejió una conexión que necesité tratar de investigar</w:t>
      </w:r>
      <w:r w:rsidR="00890EB8">
        <w:t>. F</w:t>
      </w:r>
      <w:r w:rsidRPr="00D1574E">
        <w:t>ruto de dicha investigación se inició u</w:t>
      </w:r>
      <w:r w:rsidR="00890EB8">
        <w:t>n largo</w:t>
      </w:r>
      <w:r w:rsidRPr="00D1574E">
        <w:t xml:space="preserve"> camino </w:t>
      </w:r>
      <w:r w:rsidR="00890EB8">
        <w:t xml:space="preserve">de más de </w:t>
      </w:r>
      <w:r w:rsidR="007C398B">
        <w:t>tres</w:t>
      </w:r>
      <w:r w:rsidR="00890EB8">
        <w:t xml:space="preserve"> años </w:t>
      </w:r>
      <w:r w:rsidRPr="00D1574E">
        <w:t>que concluye con este libro.</w:t>
      </w:r>
    </w:p>
    <w:p w14:paraId="0F6C31D6" w14:textId="5F2D1CA4" w:rsidR="00951316" w:rsidRDefault="007C398B">
      <w:pPr>
        <w:pStyle w:val="Cuerpo"/>
      </w:pPr>
      <w:r>
        <w:t>A la pa</w:t>
      </w:r>
      <w:r w:rsidR="00EC3F61">
        <w:t>r que devoraba libros sobre</w:t>
      </w:r>
      <w:r>
        <w:t xml:space="preserve"> Roma me sorprendió</w:t>
      </w:r>
      <w:r w:rsidR="00D1574E" w:rsidRPr="00D1574E">
        <w:t xml:space="preserve"> las escasas referencias </w:t>
      </w:r>
      <w:r>
        <w:t xml:space="preserve">de todos los escritores a explicar </w:t>
      </w:r>
      <w:r w:rsidR="00D1574E" w:rsidRPr="00D1574E">
        <w:t xml:space="preserve">los motivos que </w:t>
      </w:r>
      <w:proofErr w:type="gramStart"/>
      <w:r w:rsidR="00D1574E" w:rsidRPr="00D1574E">
        <w:t>les</w:t>
      </w:r>
      <w:proofErr w:type="gramEnd"/>
      <w:r w:rsidR="00D1574E" w:rsidRPr="00D1574E">
        <w:t xml:space="preserve"> llevaron </w:t>
      </w:r>
      <w:r>
        <w:t xml:space="preserve">a </w:t>
      </w:r>
      <w:r w:rsidR="00D1574E" w:rsidRPr="00D1574E">
        <w:t>llegar donde llegaron. Me sorprendía como la gran mayoría de los libros de historia asumían la expansión como un proceso lógico de una civilización que, “simplemente”, vencía en el campo de batalla</w:t>
      </w:r>
      <w:r w:rsidR="00EC3F61">
        <w:t xml:space="preserve"> y, por tanto, aumentaba sus dominios</w:t>
      </w:r>
      <w:r>
        <w:t xml:space="preserve">. También fue sorprendiéndome comprobar </w:t>
      </w:r>
      <w:r w:rsidR="00EC3F61">
        <w:t xml:space="preserve">que </w:t>
      </w:r>
      <w:r>
        <w:t xml:space="preserve">Roma nunca doblegaba la rodilla, a pesar de sufrir innumerables derrotas, </w:t>
      </w:r>
      <w:r w:rsidR="00D1574E" w:rsidRPr="00D1574E">
        <w:t>algo que, por el contrario, sí hacían sus enemigos. Las pocas explicaciones que encontré argumentaban el “</w:t>
      </w:r>
      <w:proofErr w:type="spellStart"/>
      <w:r w:rsidR="00D1574E" w:rsidRPr="00D1574E">
        <w:t>manpower</w:t>
      </w:r>
      <w:proofErr w:type="spellEnd"/>
      <w:r w:rsidR="007D5A2E">
        <w:fldChar w:fldCharType="begin"/>
      </w:r>
      <w:r w:rsidR="0073279F">
        <w:instrText xml:space="preserve"> XE "manpower" \b \i </w:instrText>
      </w:r>
      <w:r w:rsidR="007D5A2E">
        <w:fldChar w:fldCharType="end"/>
      </w:r>
      <w:r w:rsidR="00D1574E" w:rsidRPr="00D1574E">
        <w:t xml:space="preserve">” como </w:t>
      </w:r>
      <w:r>
        <w:t xml:space="preserve">único </w:t>
      </w:r>
      <w:r w:rsidR="00D1574E" w:rsidRPr="00D1574E">
        <w:t>factor de éxito</w:t>
      </w:r>
      <w:r>
        <w:t>. Como no podía ser de otra forma esta sencilla explicación no satisfacía mi curiosidad. Bajo ese mismo criterio</w:t>
      </w:r>
      <w:r w:rsidR="00D1574E" w:rsidRPr="00D1574E">
        <w:t xml:space="preserve"> el Imperio Persa debería haber conquistado el mundo mucho antes</w:t>
      </w:r>
      <w:r>
        <w:t xml:space="preserve"> que los romanos. El tamaño de </w:t>
      </w:r>
      <w:r w:rsidR="00D1574E" w:rsidRPr="00D1574E">
        <w:t xml:space="preserve">sus ejércitos era infinitamente superior </w:t>
      </w:r>
      <w:r>
        <w:t xml:space="preserve">a </w:t>
      </w:r>
      <w:r w:rsidR="00890EB8">
        <w:t xml:space="preserve">los </w:t>
      </w:r>
      <w:r w:rsidR="00D1574E" w:rsidRPr="00D1574E">
        <w:t>griego</w:t>
      </w:r>
      <w:r w:rsidR="00890EB8">
        <w:t>s</w:t>
      </w:r>
      <w:r w:rsidR="00D1574E" w:rsidRPr="00D1574E">
        <w:t xml:space="preserve"> en </w:t>
      </w:r>
      <w:r w:rsidR="00EC3F61" w:rsidRPr="00D1574E">
        <w:t>las guerras médicas</w:t>
      </w:r>
      <w:r>
        <w:t xml:space="preserve"> y aun así sucumbieron. No, tenía que haber algo más</w:t>
      </w:r>
      <w:r w:rsidR="00D1574E" w:rsidRPr="00D1574E">
        <w:t xml:space="preserve">. </w:t>
      </w:r>
      <w:r>
        <w:t xml:space="preserve">Por si esto no fuera suficiente </w:t>
      </w:r>
      <w:r w:rsidR="00277F99">
        <w:t xml:space="preserve">teníamos que sumar </w:t>
      </w:r>
      <w:r w:rsidR="00951316">
        <w:t xml:space="preserve">el retraso cultural, </w:t>
      </w:r>
      <w:r w:rsidR="00D1574E" w:rsidRPr="00D1574E">
        <w:t xml:space="preserve">militar </w:t>
      </w:r>
      <w:r w:rsidR="00951316">
        <w:t>y social</w:t>
      </w:r>
      <w:r w:rsidR="00D1574E" w:rsidRPr="00D1574E">
        <w:t xml:space="preserve"> que Roma tenía respecto a sus “competidores” griegos </w:t>
      </w:r>
      <w:r w:rsidR="00277F99">
        <w:t>por lo que</w:t>
      </w:r>
      <w:r w:rsidR="00D1574E" w:rsidRPr="00D1574E">
        <w:t xml:space="preserve"> mí inquietud </w:t>
      </w:r>
      <w:r w:rsidR="00277F99">
        <w:t>no hacía más que crecer</w:t>
      </w:r>
      <w:r w:rsidR="00D1574E" w:rsidRPr="00D1574E">
        <w:t xml:space="preserve">. Este camino me fue llevando a libros más especializados donde se </w:t>
      </w:r>
      <w:proofErr w:type="gramStart"/>
      <w:r w:rsidR="00EC3F61">
        <w:t>retratara</w:t>
      </w:r>
      <w:proofErr w:type="gramEnd"/>
      <w:r w:rsidR="00D1574E" w:rsidRPr="00D1574E">
        <w:t xml:space="preserve"> la sociedad romana de aquellos iniciales </w:t>
      </w:r>
      <w:r w:rsidR="00277F99">
        <w:t xml:space="preserve">años </w:t>
      </w:r>
      <w:r w:rsidR="00D1574E" w:rsidRPr="00D1574E">
        <w:t xml:space="preserve">de su existencia. Con el descubrimiento de una Roma que nada tenía que ver con la que </w:t>
      </w:r>
      <w:r w:rsidR="00951316">
        <w:t xml:space="preserve">yo </w:t>
      </w:r>
      <w:r w:rsidR="00D1574E" w:rsidRPr="00D1574E">
        <w:t xml:space="preserve">tenía </w:t>
      </w:r>
      <w:r w:rsidR="00951316">
        <w:t xml:space="preserve">previamente </w:t>
      </w:r>
      <w:r w:rsidR="00D1574E" w:rsidRPr="00D1574E">
        <w:t>en mi cabeza</w:t>
      </w:r>
      <w:r w:rsidR="00EC3F61">
        <w:t>,</w:t>
      </w:r>
      <w:r w:rsidR="00D1574E" w:rsidRPr="00D1574E">
        <w:t xml:space="preserve"> empecé a sospechar que algo </w:t>
      </w:r>
      <w:r w:rsidR="00277F99">
        <w:t>tendría</w:t>
      </w:r>
      <w:r w:rsidR="00EC3F61">
        <w:t xml:space="preserve"> que ver ese</w:t>
      </w:r>
      <w:r w:rsidR="00D1574E" w:rsidRPr="00D1574E">
        <w:t xml:space="preserve"> modelo de sociedad que Roma había creado. </w:t>
      </w:r>
      <w:r w:rsidR="00277F99">
        <w:t>Definitivamente fui descubriendo historiadores más especializados en la materia que, efectivamente, alababan el modelo romano como parte de su éxito.</w:t>
      </w:r>
    </w:p>
    <w:p w14:paraId="44C08E19" w14:textId="5E62AAED" w:rsidR="00402AD3" w:rsidRDefault="00D1574E" w:rsidP="00EC3F61">
      <w:pPr>
        <w:pStyle w:val="Cuerpo"/>
      </w:pPr>
      <w:r w:rsidRPr="00D1574E">
        <w:t xml:space="preserve">En paralelo a esta lectura, </w:t>
      </w:r>
      <w:r w:rsidR="00277F99">
        <w:t>que era más</w:t>
      </w:r>
      <w:r w:rsidRPr="00D1574E">
        <w:t xml:space="preserve"> </w:t>
      </w:r>
      <w:proofErr w:type="gramStart"/>
      <w:r w:rsidRPr="00D1574E">
        <w:t>un hobby</w:t>
      </w:r>
      <w:proofErr w:type="gramEnd"/>
      <w:r w:rsidRPr="00D1574E">
        <w:t xml:space="preserve"> que otra cosa, en el ámbito laboral trataba de estudiar </w:t>
      </w:r>
      <w:r w:rsidR="00277F99">
        <w:t>los nuevos</w:t>
      </w:r>
      <w:r w:rsidRPr="00D1574E">
        <w:t xml:space="preserve"> modelos</w:t>
      </w:r>
      <w:r w:rsidR="00E3087E">
        <w:t xml:space="preserve"> de gestión de personas que lleg</w:t>
      </w:r>
      <w:r w:rsidRPr="00D1574E">
        <w:t xml:space="preserve">aban a España procedente, principalmente, del mundo anglosajón. Modelos de felicidad en el entorno laboral, el respeto a las personas, la motivación y automotivación, etc. Una de las conferencias que más me impresionaría sería la de </w:t>
      </w:r>
      <w:proofErr w:type="spellStart"/>
      <w:r w:rsidRPr="00D1574E">
        <w:t>Simon</w:t>
      </w:r>
      <w:proofErr w:type="spellEnd"/>
      <w:r w:rsidRPr="00D1574E">
        <w:t xml:space="preserve"> </w:t>
      </w:r>
      <w:proofErr w:type="spellStart"/>
      <w:r w:rsidRPr="00D1574E">
        <w:t>Sinek</w:t>
      </w:r>
      <w:proofErr w:type="spellEnd"/>
      <w:r w:rsidRPr="00D1574E">
        <w:t xml:space="preserve"> </w:t>
      </w:r>
      <w:r w:rsidR="001F68F0" w:rsidRPr="001F68F0">
        <w:rPr>
          <w:sz w:val="13"/>
          <w:szCs w:val="13"/>
        </w:rPr>
        <w:t>(27)</w:t>
      </w:r>
      <w:r w:rsidR="001F68F0">
        <w:t xml:space="preserve"> </w:t>
      </w:r>
      <w:r w:rsidRPr="00D1574E">
        <w:t>titulada “</w:t>
      </w:r>
      <w:r w:rsidRPr="00D1574E">
        <w:rPr>
          <w:rStyle w:val="reference-text"/>
          <w:i/>
          <w:iCs/>
        </w:rPr>
        <w:t>Cómo los grandes líderes inspiran la acción</w:t>
      </w:r>
      <w:r w:rsidRPr="00D1574E">
        <w:t xml:space="preserve">”. Tal fue mi interés en las palabras de </w:t>
      </w:r>
      <w:proofErr w:type="spellStart"/>
      <w:r w:rsidRPr="00D1574E">
        <w:t>Simon</w:t>
      </w:r>
      <w:proofErr w:type="spellEnd"/>
      <w:r w:rsidRPr="00D1574E">
        <w:t xml:space="preserve"> que no tuve más remedio que leerme sus, hasta la fecha, dos </w:t>
      </w:r>
      <w:r w:rsidR="00EC3F61">
        <w:t xml:space="preserve">únicos </w:t>
      </w:r>
      <w:r w:rsidRPr="00D1574E">
        <w:t>libros publicados, “</w:t>
      </w:r>
      <w:r w:rsidRPr="00D1574E">
        <w:rPr>
          <w:rStyle w:val="reference-text"/>
          <w:i/>
          <w:iCs/>
        </w:rPr>
        <w:t>La clave es</w:t>
      </w:r>
      <w:r w:rsidR="00277F99">
        <w:rPr>
          <w:rStyle w:val="reference-text"/>
          <w:i/>
          <w:iCs/>
        </w:rPr>
        <w:t xml:space="preserve"> </w:t>
      </w:r>
      <w:r w:rsidR="00EC3F61">
        <w:rPr>
          <w:rStyle w:val="reference-text"/>
          <w:i/>
          <w:iCs/>
        </w:rPr>
        <w:t>por qu</w:t>
      </w:r>
      <w:r w:rsidR="00EC3F61" w:rsidRPr="00D1574E">
        <w:rPr>
          <w:rStyle w:val="reference-text"/>
          <w:i/>
          <w:iCs/>
        </w:rPr>
        <w:t>é</w:t>
      </w:r>
      <w:r w:rsidRPr="00D1574E">
        <w:t>” y “</w:t>
      </w:r>
      <w:r w:rsidRPr="00D1574E">
        <w:rPr>
          <w:rStyle w:val="reference-text"/>
          <w:i/>
          <w:iCs/>
        </w:rPr>
        <w:t>Los líderes comen al final</w:t>
      </w:r>
      <w:r w:rsidRPr="00D1574E">
        <w:t xml:space="preserve">”, que sin duda recomiendo. De nuevo estas lecturas me llevaron a otras más especializadas </w:t>
      </w:r>
      <w:r w:rsidR="00277F99">
        <w:t xml:space="preserve">en el campo de la </w:t>
      </w:r>
      <w:r w:rsidR="00EC3F61">
        <w:t>psicología,</w:t>
      </w:r>
      <w:r w:rsidR="00277F99">
        <w:t xml:space="preserve"> pero con enfoques parecidos, </w:t>
      </w:r>
      <w:r w:rsidRPr="00D1574E">
        <w:t>“</w:t>
      </w:r>
      <w:r w:rsidRPr="00D1574E">
        <w:rPr>
          <w:rStyle w:val="reference-text"/>
          <w:i/>
          <w:iCs/>
        </w:rPr>
        <w:t>El hombre en busca del sentido</w:t>
      </w:r>
      <w:r w:rsidR="00277F99">
        <w:t>” y “</w:t>
      </w:r>
      <w:r w:rsidR="00277F99" w:rsidRPr="00277F99">
        <w:rPr>
          <w:i/>
        </w:rPr>
        <w:t>El hombre en busca del sentido último</w:t>
      </w:r>
      <w:r w:rsidR="00277F99">
        <w:t>”</w:t>
      </w:r>
      <w:r w:rsidRPr="00D1574E">
        <w:t xml:space="preserve"> </w:t>
      </w:r>
      <w:r w:rsidR="00277F99">
        <w:t xml:space="preserve">de </w:t>
      </w:r>
      <w:proofErr w:type="spellStart"/>
      <w:r w:rsidRPr="00D1574E">
        <w:t>Victo</w:t>
      </w:r>
      <w:r w:rsidR="00EC3F61">
        <w:t>r</w:t>
      </w:r>
      <w:proofErr w:type="spellEnd"/>
      <w:r w:rsidR="00EC3F61">
        <w:t xml:space="preserve"> Frankl</w:t>
      </w:r>
      <w:r w:rsidR="00277F99">
        <w:t xml:space="preserve">. Todos ellos hablaban en el fondo de los mismo, </w:t>
      </w:r>
      <w:r w:rsidRPr="00D1574E">
        <w:t xml:space="preserve">las emociones </w:t>
      </w:r>
      <w:r w:rsidR="00277F99">
        <w:t>son</w:t>
      </w:r>
      <w:r w:rsidRPr="00D1574E">
        <w:t xml:space="preserve"> capaces de llevar al hombre a límites inimaginables. Fue en ese momento cuando una pregunta nació en mí, ¿podría ser que las virtudes instauradas en la sociedad romana les hubieran ayudado a obtener ese punto de diferencia? Puede que ser que algo tuviera que ver o simplemente puede que me haya vuelto loco.</w:t>
      </w:r>
      <w:r w:rsidR="00E3087E">
        <w:t xml:space="preserve"> Pe</w:t>
      </w:r>
      <w:r w:rsidR="00277F99">
        <w:t>ro decidí</w:t>
      </w:r>
      <w:r w:rsidR="00E3087E">
        <w:t xml:space="preserve"> seguir.</w:t>
      </w:r>
    </w:p>
    <w:p w14:paraId="2A182721" w14:textId="77777777" w:rsidR="001F68F0" w:rsidRPr="00A61CB8" w:rsidRDefault="001F68F0" w:rsidP="001F68F0">
      <w:pPr>
        <w:pStyle w:val="Cuerpo"/>
        <w:numPr>
          <w:ilvl w:val="0"/>
          <w:numId w:val="16"/>
        </w:numPr>
        <w:rPr>
          <w:sz w:val="13"/>
          <w:szCs w:val="13"/>
        </w:rPr>
      </w:pPr>
      <w:proofErr w:type="spellStart"/>
      <w:r w:rsidRPr="00A61CB8">
        <w:rPr>
          <w:sz w:val="13"/>
          <w:szCs w:val="13"/>
        </w:rPr>
        <w:lastRenderedPageBreak/>
        <w:t>Simon</w:t>
      </w:r>
      <w:proofErr w:type="spellEnd"/>
      <w:r w:rsidRPr="00A61CB8">
        <w:rPr>
          <w:sz w:val="13"/>
          <w:szCs w:val="13"/>
        </w:rPr>
        <w:t xml:space="preserve"> </w:t>
      </w:r>
      <w:proofErr w:type="spellStart"/>
      <w:r w:rsidRPr="00A61CB8">
        <w:rPr>
          <w:sz w:val="13"/>
          <w:szCs w:val="13"/>
        </w:rPr>
        <w:t>Sinek</w:t>
      </w:r>
      <w:proofErr w:type="spellEnd"/>
      <w:r w:rsidRPr="00A61CB8">
        <w:rPr>
          <w:sz w:val="13"/>
          <w:szCs w:val="13"/>
        </w:rPr>
        <w:t xml:space="preserve"> es profesor de Comunicación Estratégica en la Universidad de Columbia (Nueva York). Conocido como el desarrollador del modelo de liderazgo llamado “EL Círculo de oro”, ha impartido conferencias en agencias gubernamentales, a líderes empresariales y políticos, y compañías de prestigio mundial. Colabora con diversos medios de comunicación como </w:t>
      </w:r>
      <w:proofErr w:type="spellStart"/>
      <w:r w:rsidRPr="00A61CB8">
        <w:rPr>
          <w:sz w:val="13"/>
          <w:szCs w:val="13"/>
        </w:rPr>
        <w:t>The</w:t>
      </w:r>
      <w:proofErr w:type="spellEnd"/>
      <w:r w:rsidRPr="00A61CB8">
        <w:rPr>
          <w:sz w:val="13"/>
          <w:szCs w:val="13"/>
        </w:rPr>
        <w:t xml:space="preserve"> New York Times, </w:t>
      </w:r>
      <w:proofErr w:type="spellStart"/>
      <w:r w:rsidRPr="00A61CB8">
        <w:rPr>
          <w:sz w:val="13"/>
          <w:szCs w:val="13"/>
        </w:rPr>
        <w:t>The</w:t>
      </w:r>
      <w:proofErr w:type="spellEnd"/>
      <w:r w:rsidRPr="00A61CB8">
        <w:rPr>
          <w:sz w:val="13"/>
          <w:szCs w:val="13"/>
        </w:rPr>
        <w:t xml:space="preserve"> Washington Post o Huffington Post. </w:t>
      </w:r>
    </w:p>
    <w:p w14:paraId="7BA1F2DA" w14:textId="69917BFA" w:rsidR="00402AD3" w:rsidRPr="00D1574E" w:rsidRDefault="00D1574E">
      <w:pPr>
        <w:pStyle w:val="Cuerpo"/>
      </w:pPr>
      <w:r w:rsidRPr="00D1574E">
        <w:t xml:space="preserve">Ya hemos hecho un repaso tanto a la historia de la república temprana y media en </w:t>
      </w:r>
      <w:r w:rsidR="00EC3F61" w:rsidRPr="00D1574E">
        <w:t>Roma,</w:t>
      </w:r>
      <w:r w:rsidRPr="00D1574E">
        <w:t xml:space="preserve"> así como a gran parte de sus famosas virtudes. Hemos </w:t>
      </w:r>
      <w:r w:rsidR="00277F99">
        <w:t>visto</w:t>
      </w:r>
      <w:r w:rsidRPr="00D1574E">
        <w:t xml:space="preserve"> grandes hombres que pueden ser representantes de algunas de esas virtudes y </w:t>
      </w:r>
      <w:r w:rsidR="00277F99">
        <w:t>también sabemos</w:t>
      </w:r>
      <w:r w:rsidRPr="00D1574E">
        <w:t xml:space="preserve"> que las virtudes están muy relacionadas con las emociones. El respeto a la familia, el honor, la abnegación por la </w:t>
      </w:r>
      <w:r w:rsidR="005F699C" w:rsidRPr="00D1574E">
        <w:t>patria,</w:t>
      </w:r>
      <w:r w:rsidRPr="00D1574E">
        <w:t xml:space="preserve"> así como el respeto a las tradiciones se instauran en el subconsciente, no son racionales. Este repaso</w:t>
      </w:r>
      <w:r w:rsidR="005F699C">
        <w:t xml:space="preserve"> histórico</w:t>
      </w:r>
      <w:r w:rsidRPr="00D1574E">
        <w:t xml:space="preserve">, aparte del interés que </w:t>
      </w:r>
      <w:r w:rsidR="005F699C">
        <w:t>pueda</w:t>
      </w:r>
      <w:r w:rsidRPr="00D1574E">
        <w:t xml:space="preserve"> despertar</w:t>
      </w:r>
      <w:r w:rsidR="005F699C">
        <w:t xml:space="preserve"> en sí mismo</w:t>
      </w:r>
      <w:r w:rsidRPr="00D1574E">
        <w:t xml:space="preserve">, tiene un </w:t>
      </w:r>
      <w:r w:rsidR="005F699C">
        <w:t xml:space="preserve">objetivo, </w:t>
      </w:r>
      <w:r w:rsidRPr="00D1574E">
        <w:t>asociar ciertas emociones humanas a un grupo numeroso de personas que</w:t>
      </w:r>
      <w:r w:rsidR="005F699C">
        <w:t xml:space="preserve"> </w:t>
      </w:r>
      <w:r w:rsidRPr="00D1574E">
        <w:t xml:space="preserve">conformaban la </w:t>
      </w:r>
      <w:proofErr w:type="spellStart"/>
      <w:r w:rsidRPr="00D1574E">
        <w:t>civitas</w:t>
      </w:r>
      <w:proofErr w:type="spellEnd"/>
      <w:r w:rsidRPr="00D1574E">
        <w:t xml:space="preserve"> romana. Ahora procederemos a una breve reflexión tanto del cerebro humano como de su comportamiento en grandes grupos de personas con el fin de descubrir si efectivamente las emociones pueden afectar tanto </w:t>
      </w:r>
      <w:r w:rsidR="005F699C">
        <w:t xml:space="preserve">a </w:t>
      </w:r>
      <w:r w:rsidRPr="00D1574E">
        <w:t>nuestra forma de actuar y hacernos más eficientes y productivos.</w:t>
      </w:r>
    </w:p>
    <w:p w14:paraId="0EEE9B8C" w14:textId="77777777" w:rsidR="00402AD3" w:rsidRPr="00D1574E" w:rsidRDefault="00402AD3">
      <w:pPr>
        <w:pStyle w:val="Cuerpo"/>
      </w:pPr>
    </w:p>
    <w:p w14:paraId="72D1F132" w14:textId="77777777" w:rsidR="00402AD3" w:rsidRPr="00D1574E" w:rsidRDefault="00D1574E" w:rsidP="00CF12ED">
      <w:pPr>
        <w:pStyle w:val="Ttulo2"/>
      </w:pPr>
      <w:bookmarkStart w:id="41" w:name="_Toc454957346"/>
      <w:r w:rsidRPr="00D1574E">
        <w:t>El cerebro humano</w:t>
      </w:r>
      <w:bookmarkEnd w:id="41"/>
    </w:p>
    <w:p w14:paraId="7B1EF2DD" w14:textId="77777777" w:rsidR="003F0460" w:rsidRPr="00D1574E" w:rsidRDefault="003F0460" w:rsidP="003F0460">
      <w:pPr>
        <w:pStyle w:val="Cuerpo"/>
        <w:jc w:val="right"/>
      </w:pPr>
      <w:r w:rsidRPr="00D1574E">
        <w:t>“</w:t>
      </w:r>
      <w:r w:rsidRPr="00D1574E">
        <w:rPr>
          <w:rStyle w:val="reference-text"/>
          <w:i/>
          <w:iCs/>
        </w:rPr>
        <w:t>El hombre que piensa que su vida no tiene sentido no es que sea infeliz, es que no sirve para vivir</w:t>
      </w:r>
      <w:r w:rsidRPr="00D1574E">
        <w:t>”</w:t>
      </w:r>
    </w:p>
    <w:p w14:paraId="6D57F11B" w14:textId="77777777" w:rsidR="003F0460" w:rsidRPr="00D1574E" w:rsidRDefault="003F0460" w:rsidP="003F0460">
      <w:pPr>
        <w:pStyle w:val="Cuerpo"/>
        <w:jc w:val="right"/>
      </w:pPr>
      <w:r w:rsidRPr="00D1574E">
        <w:t>Albert Einstein</w:t>
      </w:r>
    </w:p>
    <w:p w14:paraId="61C99D81" w14:textId="77777777" w:rsidR="003F0460" w:rsidRDefault="003F0460">
      <w:pPr>
        <w:pStyle w:val="Cuerpo"/>
      </w:pPr>
    </w:p>
    <w:p w14:paraId="0EAC5215" w14:textId="7C4B6658" w:rsidR="00402AD3" w:rsidRPr="00D1574E" w:rsidRDefault="00D1574E">
      <w:pPr>
        <w:pStyle w:val="Cuerpo"/>
      </w:pPr>
      <w:r w:rsidRPr="00D1574E">
        <w:t xml:space="preserve">Para entender el camino que pretendemos trazar lo primero es </w:t>
      </w:r>
      <w:r w:rsidR="000A13EB">
        <w:t>comprender</w:t>
      </w:r>
      <w:r w:rsidR="0044032C">
        <w:t xml:space="preserve"> el funcionamiento d</w:t>
      </w:r>
      <w:r w:rsidR="00A61682">
        <w:t>el</w:t>
      </w:r>
      <w:r w:rsidRPr="00D1574E">
        <w:t xml:space="preserve"> cerebro humano de la manera más sencilla</w:t>
      </w:r>
      <w:r w:rsidR="00277F99">
        <w:t xml:space="preserve"> posible</w:t>
      </w:r>
      <w:r w:rsidRPr="00D1574E">
        <w:t>. El cerebro humano se divide en tres partes: el reptiliano, el límbico y el neocórtex. Las dos primeras formarían el conocido como subconsciente y la última haría referencia a la parte consciente.</w:t>
      </w:r>
    </w:p>
    <w:p w14:paraId="03D5988B" w14:textId="770F28FC" w:rsidR="00402AD3" w:rsidRPr="00D1574E" w:rsidRDefault="00D1574E">
      <w:pPr>
        <w:pStyle w:val="Cuerpo"/>
      </w:pPr>
      <w:r w:rsidRPr="00D1574E">
        <w:t>Para nuestro análisis nos quedaremos con el cerebro límbico y el neocórtex</w:t>
      </w:r>
      <w:r w:rsidR="000A13EB">
        <w:t>,</w:t>
      </w:r>
      <w:r w:rsidRPr="00D1574E">
        <w:t xml:space="preserve"> el reptiliano “tan sólo” regula las funciones fisiológicas involuntarias de nuestro cuerpo y es el responsable de la parte más primitiva de reflejo-respuesta. No piensa ni siente emociones, sólo actúa cuando nuestro cuerpo se lo pide: control hormonal y de la temperatura, hambre, sed, motivación reproductiva, respiración… por lo que para nuestro estudio es totalmente irrelevante.</w:t>
      </w:r>
    </w:p>
    <w:p w14:paraId="3449C6B7" w14:textId="32B40049" w:rsidR="00402AD3" w:rsidRPr="00D1574E" w:rsidRDefault="00D1574E">
      <w:pPr>
        <w:pStyle w:val="Cuerpo"/>
      </w:pPr>
      <w:r w:rsidRPr="00D1574E">
        <w:t xml:space="preserve">El cerebro límbico, sin embargo, es la clave para lo que tratamos de explicar. El sistema límbico está relacionado con nuestras emociones, los instintos sexuales, memoria, personalidad y conducta. Entre las funciones y las motivaciones del límbico están el miedo, la rabia, el amor, las relaciones sociales, los celos, la fidelidad, el valor…, ¿nos suenan? Esta parte del cerebro no es consciente </w:t>
      </w:r>
      <w:r w:rsidR="000A13EB">
        <w:t xml:space="preserve">y </w:t>
      </w:r>
      <w:r w:rsidRPr="00D1574E">
        <w:t xml:space="preserve">por lo tanto no puede comunicarse de forma racional ni explicar </w:t>
      </w:r>
      <w:r w:rsidR="000A13EB" w:rsidRPr="00D1574E">
        <w:t>por qué</w:t>
      </w:r>
      <w:r w:rsidRPr="00D1574E">
        <w:t xml:space="preserve"> siente lo que siente. Es por esa razón que cuando alguien te pregunta </w:t>
      </w:r>
      <w:r w:rsidR="000A13EB" w:rsidRPr="00D1574E">
        <w:t>por qué</w:t>
      </w:r>
      <w:r w:rsidRPr="00D1574E">
        <w:t xml:space="preserve"> estás enamorado</w:t>
      </w:r>
      <w:r w:rsidR="00705124">
        <w:t xml:space="preserve"> te sientes incapaz de responder. T</w:t>
      </w:r>
      <w:r w:rsidRPr="00D1574E">
        <w:t xml:space="preserve">u neocórtex, donde está localizado el lenguaje, intenta </w:t>
      </w:r>
      <w:r w:rsidR="000A13EB" w:rsidRPr="00D1574E">
        <w:t>explicarlo,</w:t>
      </w:r>
      <w:r w:rsidRPr="00D1574E">
        <w:t xml:space="preserve"> </w:t>
      </w:r>
      <w:r w:rsidR="00705124">
        <w:t>pero en seguida sientes</w:t>
      </w:r>
      <w:r w:rsidRPr="00D1574E">
        <w:t xml:space="preserve"> que las palabras se quedan cortas. </w:t>
      </w:r>
      <w:r w:rsidR="00705124">
        <w:t xml:space="preserve">No reflejan la realidad de lo que sientes. </w:t>
      </w:r>
      <w:r w:rsidRPr="00D1574E">
        <w:t xml:space="preserve">Muchas veces te enfadas, lloras, te alegras y no tienes la lógica para explicarlo. Esto es el límbico, la parte de tu cerebro que gestiona esas emociones y que, en ocasiones, no pueden ser explicadas </w:t>
      </w:r>
      <w:r w:rsidR="000A13EB">
        <w:t>por tu parte racional</w:t>
      </w:r>
      <w:r w:rsidRPr="00D1574E">
        <w:t xml:space="preserve">. ¿Cuántas veces has estado triste y de manera lógica has </w:t>
      </w:r>
      <w:proofErr w:type="gramStart"/>
      <w:r w:rsidRPr="00D1574E">
        <w:t>intentando</w:t>
      </w:r>
      <w:proofErr w:type="gramEnd"/>
      <w:r w:rsidRPr="00D1574E">
        <w:t xml:space="preserve"> alégrate sin conseguirlo?</w:t>
      </w:r>
    </w:p>
    <w:p w14:paraId="0D59397E" w14:textId="652EA1B6" w:rsidR="00402AD3" w:rsidRPr="00D1574E" w:rsidRDefault="00D1574E">
      <w:pPr>
        <w:pStyle w:val="Cuerpo"/>
      </w:pPr>
      <w:r w:rsidRPr="00D1574E">
        <w:t>En el cerebro límbico también se almacena</w:t>
      </w:r>
      <w:r w:rsidR="00705124">
        <w:t>n</w:t>
      </w:r>
      <w:r w:rsidRPr="00D1574E">
        <w:t xml:space="preserve"> nuestros recuerdos de aprendizaje y, todo haya que decirlo, trabaja mucho más rápido que el neocórtex. Cuando te subes por </w:t>
      </w:r>
      <w:r w:rsidRPr="00D1574E">
        <w:lastRenderedPageBreak/>
        <w:t xml:space="preserve">primera vez a un coche tu neocórtex intenta hacer lo que el profesor te ha enseñado utilizando lo lógica. Pisa esta palanca, mientras metes primera a la vez que miras por el retrovisor. Mientras el neocórtex </w:t>
      </w:r>
      <w:r w:rsidR="000A13EB">
        <w:t xml:space="preserve">te controle, </w:t>
      </w:r>
      <w:r w:rsidRPr="00D1574E">
        <w:t xml:space="preserve">tu manera de conducir </w:t>
      </w:r>
      <w:r w:rsidR="000A13EB">
        <w:t>será</w:t>
      </w:r>
      <w:r w:rsidRPr="00D1574E">
        <w:t xml:space="preserve"> como la de un pato mareado. Torpe y sin sentido. El objetivo del aprendizaje es traspasar esos conocimientos al sistema límbico</w:t>
      </w:r>
      <w:r w:rsidR="000A13EB">
        <w:t>,</w:t>
      </w:r>
      <w:r w:rsidR="00705124">
        <w:t xml:space="preserve"> que</w:t>
      </w:r>
      <w:r w:rsidRPr="00D1574E">
        <w:t xml:space="preserve"> </w:t>
      </w:r>
      <w:r w:rsidR="000A13EB">
        <w:t xml:space="preserve">además de </w:t>
      </w:r>
      <w:r w:rsidRPr="00D1574E">
        <w:t>almacena</w:t>
      </w:r>
      <w:r w:rsidR="000A13EB">
        <w:t>r el aprendizaje,</w:t>
      </w:r>
      <w:r w:rsidRPr="00D1574E">
        <w:t xml:space="preserve"> es más capaz y potente. Cuando ya hemos aprendido a conducir no somos conscientes de nuestros actos, el sistema límbico los maneja sin ninguna dificultad, palanca aquí, palanca allá. Es fascinante ver como un piloto experto conduce un helicóptero o cómo un pianista toca la primera sinfonía para piano de Chopin sin aparente dificultad. El único pequeño detalle es que a ese límbico hay que enseñarle y ese aprendizaje lleva tiempo. </w:t>
      </w:r>
    </w:p>
    <w:p w14:paraId="32FF568A" w14:textId="77777777" w:rsidR="00402AD3" w:rsidRPr="00D1574E" w:rsidRDefault="00D1574E">
      <w:pPr>
        <w:pStyle w:val="Cuerpo"/>
      </w:pPr>
      <w:r w:rsidRPr="00D1574E">
        <w:t xml:space="preserve">Del mismo modo que podemos “enseñar” al límbico a hacer cosas tan fascinantes como tocar el piano o manejar un avión también podemos utilizar su gestión de las emociones para obtener un mayor rendimiento, ¿cómo? Piensa por un momento las cosas que has sido capaz de hacer por amor, fidelidad, respeto, honor o compañerismo y reflexiona si realmente las hubieras hecho si no estuvieras “motivado” por tus emociones. </w:t>
      </w:r>
    </w:p>
    <w:p w14:paraId="08A7B5B7" w14:textId="5AB20A32" w:rsidR="00402AD3" w:rsidRPr="00D1574E" w:rsidRDefault="00D1574E">
      <w:pPr>
        <w:pStyle w:val="Cuerpo"/>
      </w:pPr>
      <w:r w:rsidRPr="00D1574E">
        <w:t xml:space="preserve">Intenta decirle a un amigo que se lea un libro que sepas a ciencia cierta que no le gusta. Coméntale que debe ser capaz de leerlo durante 3 horas seguidas. A los diez minutos está bostezando y deseando que el suplicio termine. Su cerebro no está inspirado y su cuerpo se rinde. Ahora si abre una novela que le inspira y le emociona no sólo estará 3 horas leyendo, es capaz de estar todo el día. El cuerpo se debería cansar </w:t>
      </w:r>
      <w:r w:rsidR="000A13EB" w:rsidRPr="00D1574E">
        <w:t>igual,</w:t>
      </w:r>
      <w:r w:rsidRPr="00D1574E">
        <w:t xml:space="preserve"> pero al estar dominado por una emoción es </w:t>
      </w:r>
      <w:r w:rsidR="000A13EB">
        <w:t>capaz de hacer cosas increíbles</w:t>
      </w:r>
      <w:r w:rsidRPr="00D1574E">
        <w:t xml:space="preserve">.  </w:t>
      </w:r>
    </w:p>
    <w:p w14:paraId="24F2EF32" w14:textId="3DA1440F" w:rsidR="00402AD3" w:rsidRPr="00D1574E" w:rsidRDefault="00D1574E">
      <w:pPr>
        <w:pStyle w:val="Cuerpo"/>
      </w:pPr>
      <w:r w:rsidRPr="00D1574E">
        <w:t xml:space="preserve">¿Cómo explicáis que </w:t>
      </w:r>
      <w:r w:rsidR="000A13EB" w:rsidRPr="00D1574E">
        <w:t>haya</w:t>
      </w:r>
      <w:r w:rsidRPr="00D1574E">
        <w:t xml:space="preserve"> personas que sean capaces de atravesar el Canal de la Mancha a nado?, ¿subir el Everest?, ¿trabajar para “Médicos sin fronteras” en África? Todos estos héroes son héroes porque tienen algo que les inspira, que les emociona. No es el neocórtex el que les da las órdenes, es el sistema límbico. </w:t>
      </w:r>
      <w:r w:rsidR="0044032C">
        <w:t>Utilizando</w:t>
      </w:r>
      <w:r w:rsidRPr="00D1574E">
        <w:t xml:space="preserve"> la lógica </w:t>
      </w:r>
      <w:r w:rsidR="0044032C">
        <w:t>intentan</w:t>
      </w:r>
      <w:r w:rsidRPr="00D1574E">
        <w:t xml:space="preserve"> explicar </w:t>
      </w:r>
      <w:r w:rsidR="000A13EB" w:rsidRPr="00D1574E">
        <w:t>por qué</w:t>
      </w:r>
      <w:r w:rsidRPr="00D1574E">
        <w:t xml:space="preserve"> lo hacen</w:t>
      </w:r>
      <w:r w:rsidR="000A13EB">
        <w:t>,</w:t>
      </w:r>
      <w:r w:rsidRPr="00D1574E">
        <w:t xml:space="preserve"> pero la realidad es que la respuesta a ese porqué ya se los ha dado su inconsciente. Si tienes un porqué todo es posible, dejas de tener límites. Aquí está la clave de todo. Esta capacidad de inspirar a través de las emociones es algo que lleva utilizándose desde que el hombre es hombre.</w:t>
      </w:r>
    </w:p>
    <w:p w14:paraId="16CF101B" w14:textId="7D9AA521" w:rsidR="00402AD3" w:rsidRPr="00D1574E" w:rsidRDefault="00D1574E">
      <w:pPr>
        <w:pStyle w:val="Cuerpo"/>
      </w:pPr>
      <w:r w:rsidRPr="00D1574E">
        <w:t>Otro de los grandes secretos que esconde el sistema límbico es la intuición. Dicen que la explicación científica para la denominada intuición es precisamente esto, el modo de comunicarnos con nuestro cerebro límbico. Muchas veces ocurre que notas que algo no va bien</w:t>
      </w:r>
      <w:r w:rsidR="00705124">
        <w:t>. N</w:t>
      </w:r>
      <w:r w:rsidRPr="00D1574E">
        <w:t>o sabes explicarlo porque es tu neocórtex el responsable de esa función y se demuestra incapaz,</w:t>
      </w:r>
      <w:r w:rsidR="000A13EB">
        <w:t xml:space="preserve"> las palabras se demuestran insuficientes,</w:t>
      </w:r>
      <w:r w:rsidRPr="00D1574E">
        <w:t xml:space="preserve"> pero tu límbico te hace sentir a su manera que, efectivamente, no va bien. A esto </w:t>
      </w:r>
      <w:r w:rsidR="000A13EB">
        <w:t>lo</w:t>
      </w:r>
      <w:r w:rsidRPr="00D1574E">
        <w:t xml:space="preserve"> llamamos intuición </w:t>
      </w:r>
      <w:r w:rsidR="000A13EB">
        <w:t xml:space="preserve">y </w:t>
      </w:r>
      <w:r w:rsidRPr="00D1574E">
        <w:t xml:space="preserve">tiene mucha más base </w:t>
      </w:r>
      <w:r w:rsidR="00705124">
        <w:t xml:space="preserve">científica </w:t>
      </w:r>
      <w:r w:rsidRPr="00D1574E">
        <w:t xml:space="preserve">de la que creemos. Evidentemente podemos estar </w:t>
      </w:r>
      <w:r w:rsidR="000A13EB" w:rsidRPr="00D1574E">
        <w:t>equivocados,</w:t>
      </w:r>
      <w:r w:rsidRPr="00D1574E">
        <w:t xml:space="preserve"> pero es probable que acertemos más que si lo razonamos. En muchas ocasiones hacer caso a la intuición no </w:t>
      </w:r>
      <w:r w:rsidR="00705124">
        <w:t>es</w:t>
      </w:r>
      <w:r w:rsidRPr="00D1574E">
        <w:t xml:space="preserve"> descabellado. Si uno intenta ponerle lógica a una emoción como el amor lo único que hará es errar profundamente del mismo modo que si lo hacemos con la fidelidad o con el deber. Son cosas que son como deben ser y razonarlas</w:t>
      </w:r>
      <w:r w:rsidR="000A13EB">
        <w:t>, intentar expresarlas con palabras,</w:t>
      </w:r>
      <w:r w:rsidRPr="00D1574E">
        <w:t xml:space="preserve"> </w:t>
      </w:r>
      <w:r w:rsidR="00705124">
        <w:t xml:space="preserve">nos </w:t>
      </w:r>
      <w:r w:rsidRPr="00D1574E">
        <w:t xml:space="preserve">puede llevar a ir en contra de </w:t>
      </w:r>
      <w:r w:rsidR="00705124">
        <w:t>nuestros</w:t>
      </w:r>
      <w:r w:rsidRPr="00D1574E">
        <w:t xml:space="preserve"> instintos</w:t>
      </w:r>
      <w:r w:rsidR="00705124">
        <w:t>. Es</w:t>
      </w:r>
      <w:r w:rsidRPr="00D1574E">
        <w:t xml:space="preserve"> más que probable que el límbico te avise y te haga sentir mal. </w:t>
      </w:r>
      <w:r w:rsidR="000A13EB">
        <w:t>Seguro que m</w:t>
      </w:r>
      <w:r w:rsidRPr="00D1574E">
        <w:t xml:space="preserve">uchas veces has hecho cosas que </w:t>
      </w:r>
      <w:r w:rsidR="000A13EB">
        <w:t>pudiendo</w:t>
      </w:r>
      <w:r w:rsidRPr="00D1574E">
        <w:t xml:space="preserve"> ser lógicas te hacen sentir incómodo</w:t>
      </w:r>
      <w:r w:rsidR="004B6846">
        <w:t>,</w:t>
      </w:r>
      <w:r w:rsidRPr="00D1574E">
        <w:t xml:space="preserve"> del mismo modo que a lo largo de la vida se hacen cosas, aparentemente ilógicas, que sientes que son lo correcto. </w:t>
      </w:r>
    </w:p>
    <w:p w14:paraId="20A9A577" w14:textId="5164925B" w:rsidR="00402AD3" w:rsidRPr="00D1574E" w:rsidRDefault="00D1574E">
      <w:pPr>
        <w:pStyle w:val="Cuerpo"/>
      </w:pPr>
      <w:proofErr w:type="spellStart"/>
      <w:r w:rsidRPr="00D1574E">
        <w:t>Victor</w:t>
      </w:r>
      <w:proofErr w:type="spellEnd"/>
      <w:r w:rsidRPr="00D1574E">
        <w:t xml:space="preserve"> Frankl ha sido uno de los psicoanalistas más importantes del siglo XX. Internado en un campo de concentración </w:t>
      </w:r>
      <w:r w:rsidR="00705124">
        <w:t xml:space="preserve">nazi </w:t>
      </w:r>
      <w:r w:rsidRPr="00D1574E">
        <w:t xml:space="preserve">durante cuatro años desarrolló su propia corriente dentro de la psicología, la </w:t>
      </w:r>
      <w:r w:rsidR="004B6846" w:rsidRPr="00D1574E">
        <w:t>logoterapia, llegando</w:t>
      </w:r>
      <w:r w:rsidR="004B6846">
        <w:t xml:space="preserve"> a ser considerado uno de lo</w:t>
      </w:r>
      <w:r w:rsidRPr="00D1574E">
        <w:t xml:space="preserve">s </w:t>
      </w:r>
      <w:r w:rsidR="004B6846">
        <w:t>psicoanalistas</w:t>
      </w:r>
      <w:r w:rsidRPr="00D1574E">
        <w:t xml:space="preserve"> más influyentes </w:t>
      </w:r>
      <w:r w:rsidR="004B6846">
        <w:t>de</w:t>
      </w:r>
      <w:r w:rsidRPr="00D1574E">
        <w:t xml:space="preserve"> la historia. </w:t>
      </w:r>
      <w:proofErr w:type="spellStart"/>
      <w:r w:rsidRPr="00D1574E">
        <w:t>Victor</w:t>
      </w:r>
      <w:proofErr w:type="spellEnd"/>
      <w:r w:rsidRPr="00D1574E">
        <w:t xml:space="preserve"> comenta</w:t>
      </w:r>
      <w:r w:rsidR="004B6846">
        <w:t>,</w:t>
      </w:r>
      <w:r w:rsidRPr="00D1574E">
        <w:t xml:space="preserve"> en referencia a la creatividad </w:t>
      </w:r>
      <w:r w:rsidR="004B6846">
        <w:lastRenderedPageBreak/>
        <w:t>de los artistas,</w:t>
      </w:r>
      <w:r w:rsidRPr="00D1574E">
        <w:t xml:space="preserve"> “</w:t>
      </w:r>
      <w:r w:rsidRPr="00D1574E">
        <w:rPr>
          <w:rStyle w:val="reference-text"/>
          <w:i/>
          <w:iCs/>
        </w:rPr>
        <w:t>Los clínicos estamos hartos de ver en nuestra práctica diaria que una excesiva reflexión a lo largo del proceso creativo acaba siendo nocivo. Una auto observación forzada puede convertirse en un grave obstáculo para la creatividad del artista. Todo intento de producir en un nivel consciente algo que debe emerger de las profundidades inconscientes, o todo intento de manipular el proceso creativo original a través de su reflexión está condenado al fracaso</w:t>
      </w:r>
      <w:r w:rsidRPr="00D1574E">
        <w:t xml:space="preserve">”. Esto no significa que nuestro instinto sea infalible, ni mucho menos, simplemente que trabaja mucho más rápido que el cerebro racional y que puede dominar </w:t>
      </w:r>
      <w:r w:rsidR="004B6846" w:rsidRPr="00D1574E">
        <w:t>nuestras decisiones</w:t>
      </w:r>
      <w:r w:rsidRPr="00D1574E">
        <w:t xml:space="preserve"> a través de nuestras emociones, “… </w:t>
      </w:r>
      <w:r w:rsidRPr="00D1574E">
        <w:rPr>
          <w:rStyle w:val="reference-text"/>
          <w:i/>
          <w:iCs/>
        </w:rPr>
        <w:t>cuando la conciencia se abona al terreno inconsciente es cuando tienen lugar las decisiones auténticas, sin reflexión alguna y, consecuentemente, de forma inconsciente</w:t>
      </w:r>
      <w:r w:rsidRPr="00D1574E">
        <w:t xml:space="preserve"> …”. Diversos estudios científicos han demostrado que en exámenes tipo test las primeras respuestas que nos ofrece el cerebro son más probables </w:t>
      </w:r>
      <w:r w:rsidR="00705124">
        <w:t>que sean las</w:t>
      </w:r>
      <w:r w:rsidRPr="00D1574E">
        <w:t xml:space="preserve"> correctas.</w:t>
      </w:r>
    </w:p>
    <w:p w14:paraId="273D8EEA" w14:textId="0CB2B9BA" w:rsidR="00402AD3" w:rsidRPr="00D1574E" w:rsidRDefault="00D1574E">
      <w:pPr>
        <w:pStyle w:val="Cuerpo"/>
      </w:pPr>
      <w:r w:rsidRPr="00D1574E">
        <w:t xml:space="preserve">Cuando hemos estado repasando la historia de Roma hemos visto en más de una ocasión como actos aparentemente irracionales se ejecutaban por personajes que creían hacer lo correcto. De alguna manera las virtudes romanas atacan precisamente a eso, a las emociones. ¿Qué es la </w:t>
      </w:r>
      <w:proofErr w:type="spellStart"/>
      <w:r w:rsidRPr="00D1574E">
        <w:rPr>
          <w:rStyle w:val="reference-text"/>
          <w:i/>
          <w:iCs/>
        </w:rPr>
        <w:t>pietas</w:t>
      </w:r>
      <w:proofErr w:type="spellEnd"/>
      <w:r w:rsidR="007D5A2E">
        <w:rPr>
          <w:rStyle w:val="reference-text"/>
          <w:i/>
          <w:iCs/>
        </w:rPr>
        <w:fldChar w:fldCharType="begin"/>
      </w:r>
      <w:r w:rsidR="00D95A53">
        <w:instrText xml:space="preserve"> XE "</w:instrText>
      </w:r>
      <w:r w:rsidR="00D95A53" w:rsidRPr="00D1574E">
        <w:rPr>
          <w:rStyle w:val="reference-text"/>
          <w:i/>
          <w:iCs/>
        </w:rPr>
        <w:instrText>pietas</w:instrText>
      </w:r>
      <w:r w:rsidR="00D95A53">
        <w:instrText xml:space="preserve">" \b \i </w:instrText>
      </w:r>
      <w:r w:rsidR="007D5A2E">
        <w:rPr>
          <w:rStyle w:val="reference-text"/>
          <w:i/>
          <w:iCs/>
        </w:rPr>
        <w:fldChar w:fldCharType="end"/>
      </w:r>
      <w:r w:rsidRPr="00D1574E">
        <w:t xml:space="preserve"> sino el deber para con tu familia y/o patria? ¿Y </w:t>
      </w:r>
      <w:r w:rsidR="008B180B">
        <w:t xml:space="preserve">la </w:t>
      </w:r>
      <w:proofErr w:type="spellStart"/>
      <w:r w:rsidR="008B180B" w:rsidRPr="004B6846">
        <w:rPr>
          <w:i/>
        </w:rPr>
        <w:t>virtus</w:t>
      </w:r>
      <w:proofErr w:type="spellEnd"/>
      <w:r w:rsidR="007D5A2E" w:rsidRPr="004B6846">
        <w:rPr>
          <w:rStyle w:val="reference-text"/>
          <w:i/>
          <w:iCs/>
        </w:rPr>
        <w:fldChar w:fldCharType="begin"/>
      </w:r>
      <w:r w:rsidR="00D95A53" w:rsidRPr="004B6846">
        <w:rPr>
          <w:i/>
        </w:rPr>
        <w:instrText xml:space="preserve"> XE "</w:instrText>
      </w:r>
      <w:r w:rsidR="00D95A53" w:rsidRPr="004B6846">
        <w:rPr>
          <w:rStyle w:val="reference-text"/>
          <w:i/>
          <w:iCs/>
        </w:rPr>
        <w:instrText>virtus</w:instrText>
      </w:r>
      <w:r w:rsidR="00D95A53" w:rsidRPr="004B6846">
        <w:rPr>
          <w:i/>
        </w:rPr>
        <w:instrText xml:space="preserve">" \b \i </w:instrText>
      </w:r>
      <w:r w:rsidR="007D5A2E" w:rsidRPr="004B6846">
        <w:rPr>
          <w:rStyle w:val="reference-text"/>
          <w:i/>
          <w:iCs/>
        </w:rPr>
        <w:fldChar w:fldCharType="end"/>
      </w:r>
      <w:r w:rsidRPr="00D1574E">
        <w:t xml:space="preserve"> no sería lo más parecido al honor y al sentido de </w:t>
      </w:r>
      <w:r w:rsidR="004B6846" w:rsidRPr="00D1574E">
        <w:t>la responsabilidad</w:t>
      </w:r>
      <w:r w:rsidRPr="00D1574E">
        <w:t xml:space="preserve">? ¿Tiene algún tipo de lógica? No la tiene, no puede explicarse, es una emoción aprendida, transmitida de generación en generación que hace que el que la tiene no pueda </w:t>
      </w:r>
      <w:r w:rsidR="004B6846" w:rsidRPr="00D1574E">
        <w:t>razonarla,</w:t>
      </w:r>
      <w:r w:rsidR="004B6846">
        <w:t xml:space="preserve"> pero que será </w:t>
      </w:r>
      <w:r w:rsidRPr="00D1574E">
        <w:t xml:space="preserve">casi imposible que </w:t>
      </w:r>
      <w:r w:rsidR="004B6846">
        <w:t xml:space="preserve">la </w:t>
      </w:r>
      <w:r w:rsidRPr="00D1574E">
        <w:t>quebrante. Si te debes a tu grupo lucharás por él sin razón aparente</w:t>
      </w:r>
      <w:r w:rsidR="00705124">
        <w:t>,</w:t>
      </w:r>
      <w:r w:rsidRPr="00D1574E">
        <w:t xml:space="preserve"> pero sin dudas ni contemplaciones.</w:t>
      </w:r>
    </w:p>
    <w:p w14:paraId="7FA061D3" w14:textId="66152F77" w:rsidR="00402AD3" w:rsidRPr="00D1574E" w:rsidRDefault="00D1574E">
      <w:pPr>
        <w:pStyle w:val="Cuerpo"/>
      </w:pPr>
      <w:r w:rsidRPr="00D1574E">
        <w:t xml:space="preserve">¿Es la </w:t>
      </w:r>
      <w:r w:rsidRPr="00D1574E">
        <w:rPr>
          <w:rStyle w:val="reference-text"/>
          <w:i/>
          <w:iCs/>
        </w:rPr>
        <w:t>fides</w:t>
      </w:r>
      <w:r w:rsidR="007D5A2E">
        <w:rPr>
          <w:rStyle w:val="reference-text"/>
          <w:i/>
          <w:iCs/>
        </w:rPr>
        <w:fldChar w:fldCharType="begin"/>
      </w:r>
      <w:r w:rsidR="00D95A53">
        <w:instrText xml:space="preserve"> XE "</w:instrText>
      </w:r>
      <w:r w:rsidR="00D95A53" w:rsidRPr="00D1574E">
        <w:rPr>
          <w:rStyle w:val="reference-text"/>
          <w:i/>
          <w:iCs/>
        </w:rPr>
        <w:instrText>fides</w:instrText>
      </w:r>
      <w:r w:rsidR="00D95A53">
        <w:instrText xml:space="preserve">" \b \i </w:instrText>
      </w:r>
      <w:r w:rsidR="007D5A2E">
        <w:rPr>
          <w:rStyle w:val="reference-text"/>
          <w:i/>
          <w:iCs/>
        </w:rPr>
        <w:fldChar w:fldCharType="end"/>
      </w:r>
      <w:r w:rsidRPr="00D1574E">
        <w:t xml:space="preserve"> una emoción controlada por el </w:t>
      </w:r>
      <w:proofErr w:type="spellStart"/>
      <w:r w:rsidRPr="00D1574E">
        <w:t>neocortex</w:t>
      </w:r>
      <w:proofErr w:type="spellEnd"/>
      <w:r w:rsidRPr="00D1574E">
        <w:t xml:space="preserve"> o por el límbico? ¿Mantener la palabra dada puede ser gestionado por la razón? Para un caso de interés puntual puede </w:t>
      </w:r>
      <w:r w:rsidR="004B6846" w:rsidRPr="00D1574E">
        <w:t>ser,</w:t>
      </w:r>
      <w:r w:rsidRPr="00D1574E">
        <w:t xml:space="preserve"> pero el que posee la </w:t>
      </w:r>
      <w:r w:rsidRPr="00D1574E">
        <w:rPr>
          <w:rStyle w:val="reference-text"/>
          <w:i/>
          <w:iCs/>
        </w:rPr>
        <w:t>fides</w:t>
      </w:r>
      <w:r w:rsidRPr="00D1574E">
        <w:t xml:space="preserve"> no dudará, no faltará a su palabra porque su sistema límbico se lo impide y</w:t>
      </w:r>
      <w:r w:rsidR="004B6846">
        <w:t>,</w:t>
      </w:r>
      <w:r w:rsidRPr="00D1574E">
        <w:t xml:space="preserve"> si por alguna razón, por algún motivo externo</w:t>
      </w:r>
      <w:r w:rsidR="004B6846">
        <w:t>,</w:t>
      </w:r>
      <w:r w:rsidRPr="00D1574E">
        <w:t xml:space="preserve"> su neocórtex le diera justificaciones de pura lógica para ir en contra de esa emoción</w:t>
      </w:r>
      <w:r w:rsidR="004B6846">
        <w:t>,</w:t>
      </w:r>
      <w:r w:rsidRPr="00D1574E">
        <w:t xml:space="preserve"> ya se encargaría el subconsciente de hacerle sentir mal. No puedes luchar contra lo que tienes aprendido en lo más profundo de tu ser.</w:t>
      </w:r>
    </w:p>
    <w:p w14:paraId="46D5CC0B" w14:textId="79817AF8" w:rsidR="00402AD3" w:rsidRPr="00D1574E" w:rsidRDefault="00D1574E">
      <w:pPr>
        <w:pStyle w:val="Cuerpo"/>
      </w:pPr>
      <w:proofErr w:type="gramStart"/>
      <w:r w:rsidRPr="00D1574E">
        <w:t>Pero,</w:t>
      </w:r>
      <w:proofErr w:type="gramEnd"/>
      <w:r w:rsidRPr="00D1574E">
        <w:t xml:space="preserve"> ¿es esto suficiente? No, creo que hay más. La gran noticia es que estas emociones, muchas de ellas aprendidas desde la infancia, pueden ser potenciadas hasta tal punto </w:t>
      </w:r>
      <w:r w:rsidR="00705124">
        <w:t>que podemos conseguir</w:t>
      </w:r>
      <w:r w:rsidRPr="00D1574E">
        <w:t xml:space="preserve"> cosas realmente increíbles. Cualquier acción ejecutada desde una emoción siempre será mucho más poderosa que la ejecutada desde la razón, no</w:t>
      </w:r>
      <w:r w:rsidR="004B6846">
        <w:t xml:space="preserve"> hay comparación posible. Esto </w:t>
      </w:r>
      <w:r w:rsidRPr="00D1574E">
        <w:t>no es algo nuevo</w:t>
      </w:r>
      <w:r w:rsidR="004B6846">
        <w:t>,</w:t>
      </w:r>
      <w:r w:rsidRPr="00D1574E">
        <w:t xml:space="preserve"> sino que ha sido utilizado por los grandes líderes a lo largo de la historia. Dice </w:t>
      </w:r>
      <w:proofErr w:type="spellStart"/>
      <w:r w:rsidRPr="00D1574E">
        <w:t>Simon</w:t>
      </w:r>
      <w:proofErr w:type="spellEnd"/>
      <w:r w:rsidRPr="00D1574E">
        <w:t xml:space="preserve"> </w:t>
      </w:r>
      <w:proofErr w:type="spellStart"/>
      <w:r w:rsidRPr="00D1574E">
        <w:t>Sinek</w:t>
      </w:r>
      <w:proofErr w:type="spellEnd"/>
      <w:r w:rsidRPr="00D1574E">
        <w:t xml:space="preserve"> que un</w:t>
      </w:r>
      <w:r w:rsidR="00705124">
        <w:t xml:space="preserve"> buen</w:t>
      </w:r>
      <w:r w:rsidRPr="00D1574E">
        <w:t xml:space="preserve"> líder es aquel que es capaz de inspirarnos, de tocarnos en las emociones y sacar de nosotros lo mejor que tenemos. Esta teoría está basada precisamente en el ataque al límbico</w:t>
      </w:r>
      <w:r w:rsidR="004B6846">
        <w:t>,</w:t>
      </w:r>
      <w:r w:rsidRPr="00D1574E">
        <w:t xml:space="preserve"> que es donde nos inspiramos, donde de repente nace algo que nos hace ser invencibles. El líder es aquel que sabe sacarlo mejor que nadie.</w:t>
      </w:r>
    </w:p>
    <w:p w14:paraId="1301AD85" w14:textId="66487EC6" w:rsidR="00402AD3" w:rsidRPr="00D1574E" w:rsidRDefault="00D1574E">
      <w:pPr>
        <w:pStyle w:val="Cuerpo"/>
      </w:pPr>
      <w:r w:rsidRPr="00D1574E">
        <w:t>En su “</w:t>
      </w:r>
      <w:r w:rsidRPr="00D1574E">
        <w:rPr>
          <w:rStyle w:val="reference-text"/>
          <w:i/>
          <w:iCs/>
        </w:rPr>
        <w:t>La clave es el Porqué. Cómo los grandes líderes nos enseñan a actuar</w:t>
      </w:r>
      <w:r w:rsidRPr="00D1574E">
        <w:t xml:space="preserve">” el escritor y motivador inglés </w:t>
      </w:r>
      <w:proofErr w:type="spellStart"/>
      <w:r w:rsidRPr="00D1574E">
        <w:t>Simon</w:t>
      </w:r>
      <w:proofErr w:type="spellEnd"/>
      <w:r w:rsidRPr="00D1574E">
        <w:t xml:space="preserve"> </w:t>
      </w:r>
      <w:proofErr w:type="spellStart"/>
      <w:r w:rsidRPr="00D1574E">
        <w:t>Sinek</w:t>
      </w:r>
      <w:proofErr w:type="spellEnd"/>
      <w:r w:rsidRPr="00D1574E">
        <w:t xml:space="preserve"> nos enseña la importancia de conocer el “porqué” hacemos lo que hacemos frente al “qué”. </w:t>
      </w:r>
      <w:proofErr w:type="spellStart"/>
      <w:r w:rsidRPr="00D1574E">
        <w:t>Simon</w:t>
      </w:r>
      <w:proofErr w:type="spellEnd"/>
      <w:r w:rsidRPr="00D1574E">
        <w:t xml:space="preserve"> se cuestiona </w:t>
      </w:r>
      <w:r w:rsidR="00D10B26">
        <w:t>el motivo por el que</w:t>
      </w:r>
      <w:r w:rsidRPr="00D1574E">
        <w:t xml:space="preserve"> algunas compañías o personalidades han triunfado frente a otras con muchos más medios o por lo men</w:t>
      </w:r>
      <w:r w:rsidR="0064174B">
        <w:t>os con las mismas oportunidades.</w:t>
      </w:r>
      <w:r w:rsidRPr="00D1574E">
        <w:t xml:space="preserve"> ¿</w:t>
      </w:r>
      <w:r w:rsidR="0064174B">
        <w:t>N</w:t>
      </w:r>
      <w:r w:rsidRPr="00D1574E">
        <w:t xml:space="preserve">os suena la pregunta? Menciona expresamente los ejemplos de los hermanos Wright, Martin Luther King o alguna empresa </w:t>
      </w:r>
      <w:r w:rsidR="004B6846">
        <w:t xml:space="preserve">de tecnología </w:t>
      </w:r>
      <w:r w:rsidRPr="00D1574E">
        <w:t xml:space="preserve">que más tarde pondremos como ejemplo. Es sorprendente conocer porqué los hermanos Wright fueron capaces de conseguir el primer vuelo </w:t>
      </w:r>
      <w:proofErr w:type="spellStart"/>
      <w:r w:rsidRPr="00D1574E">
        <w:t>autotripulado</w:t>
      </w:r>
      <w:proofErr w:type="spellEnd"/>
      <w:r w:rsidRPr="00D1574E">
        <w:t xml:space="preserve"> teniendo muchos menos medios que Samuel Pierpont Langley</w:t>
      </w:r>
      <w:r w:rsidR="004B6846">
        <w:t>,</w:t>
      </w:r>
      <w:r w:rsidRPr="00D1574E">
        <w:t xml:space="preserve"> que</w:t>
      </w:r>
      <w:r w:rsidR="004B6846">
        <w:t>, poca gente sabe,</w:t>
      </w:r>
      <w:r w:rsidRPr="00D1574E">
        <w:t xml:space="preserve"> disponía del apoyo del Departamento de Guerra estadounidense, una financiación ilimitada y un equipo con las mejores mentes del país. No sólo Samuel, muchos más equipos en el mundo estaban intentando conseguir lo que </w:t>
      </w:r>
      <w:r w:rsidRPr="00D1574E">
        <w:lastRenderedPageBreak/>
        <w:t xml:space="preserve">los hermanos Wright consiguieron con los únicos medios que su tienda de bicicletas las proporcionaba. ¿Por qué lo consiguieron ellos? ¿Fue simplemente casualidad? </w:t>
      </w:r>
      <w:r w:rsidR="004B6846">
        <w:t>No, no lo fue. De la misma manera podemos preguntarnos cómo</w:t>
      </w:r>
      <w:r w:rsidRPr="00D1574E">
        <w:t xml:space="preserve"> Martin Luther King pudo reunir a 250 mil ciudadanos en Washington si no era ni la única persona que luchaba a favor de los derechos civiles ni el mejor orador del momento. ¿Por qué él y no otro fue capaz de motivar a tanta gente? ¿Fue también casualidad? También </w:t>
      </w:r>
      <w:r w:rsidR="004B6846">
        <w:t>podríamos preguntarnos por</w:t>
      </w:r>
      <w:r w:rsidRPr="00D1574E">
        <w:t xml:space="preserve"> la razón de la fidelidad de millones de usuarios </w:t>
      </w:r>
      <w:r w:rsidR="0064174B">
        <w:t>a</w:t>
      </w:r>
      <w:r w:rsidRPr="00D1574E">
        <w:t xml:space="preserve"> compañías como Apple o Harley Davidson si</w:t>
      </w:r>
      <w:r w:rsidR="004B6846">
        <w:t>,</w:t>
      </w:r>
      <w:r w:rsidRPr="00D1574E">
        <w:t xml:space="preserve"> </w:t>
      </w:r>
      <w:r w:rsidR="0064174B">
        <w:t>probablemente</w:t>
      </w:r>
      <w:r w:rsidR="004B6846">
        <w:t>,</w:t>
      </w:r>
      <w:r w:rsidR="0064174B">
        <w:t xml:space="preserve"> no</w:t>
      </w:r>
      <w:r w:rsidRPr="00D1574E">
        <w:t xml:space="preserve"> son las mejores, técnicamente</w:t>
      </w:r>
      <w:r w:rsidR="0064174B">
        <w:t xml:space="preserve"> hablando</w:t>
      </w:r>
      <w:r w:rsidRPr="00D1574E">
        <w:t xml:space="preserve">, en su campo. </w:t>
      </w:r>
    </w:p>
    <w:p w14:paraId="426A93E5" w14:textId="547D04C5" w:rsidR="00402AD3" w:rsidRPr="00D1574E" w:rsidRDefault="00D1574E">
      <w:pPr>
        <w:pStyle w:val="Cuerpo"/>
      </w:pPr>
      <w:r w:rsidRPr="00D1574E">
        <w:t xml:space="preserve">Para </w:t>
      </w:r>
      <w:proofErr w:type="spellStart"/>
      <w:r w:rsidRPr="00D1574E">
        <w:t>Simon</w:t>
      </w:r>
      <w:proofErr w:type="spellEnd"/>
      <w:r w:rsidRPr="00D1574E">
        <w:t xml:space="preserve"> </w:t>
      </w:r>
      <w:proofErr w:type="spellStart"/>
      <w:r w:rsidRPr="00D1574E">
        <w:t>Sinek</w:t>
      </w:r>
      <w:proofErr w:type="spellEnd"/>
      <w:r w:rsidRPr="00D1574E">
        <w:t xml:space="preserve"> el modo pensar de estas personas o empresas es justo la contraria a la gran mayoría de las personas y empresas del mundo. La teoría de </w:t>
      </w:r>
      <w:proofErr w:type="spellStart"/>
      <w:r w:rsidRPr="00D1574E">
        <w:t>Simon</w:t>
      </w:r>
      <w:proofErr w:type="spellEnd"/>
      <w:r w:rsidRPr="00D1574E">
        <w:t xml:space="preserve"> se denomina «Círculo de oro» y consiste en dibujar tres círculos concéntricos donde clasificaremos a cada círculo con una pregunta. El círculo interior lo llamaremos «¿por qué?», el siguiente y ubicado en el medio será «¿cómo?» y finalmente el círculo exterior será «¿qué?». Asegura que la gran mayoría del mundo vive del exterior al interior. Todas las empresas del mundo saben «qué» venden, luego, algunas, se cuestionan «cómo» lo hacen, pero muy pocas llegan a cuestionarse el «porqué» lo hacen. La teoría de </w:t>
      </w:r>
      <w:proofErr w:type="spellStart"/>
      <w:r w:rsidRPr="00D1574E">
        <w:t>Simon</w:t>
      </w:r>
      <w:proofErr w:type="spellEnd"/>
      <w:r w:rsidRPr="00D1574E">
        <w:t xml:space="preserve"> describe que el éxito</w:t>
      </w:r>
      <w:r w:rsidR="004B6846">
        <w:t>,</w:t>
      </w:r>
      <w:r w:rsidRPr="00D1574E">
        <w:t xml:space="preserve"> tanto de los hermanos Wright, como de Apple como compañía</w:t>
      </w:r>
      <w:r w:rsidR="004B6846">
        <w:t>,</w:t>
      </w:r>
      <w:r w:rsidRPr="00D1574E">
        <w:t xml:space="preserve"> estriba en que hicieron lo que hicieron siguiendo el camino contrario, de dentro hacia fuera. Primero se preguntaron «¿por qué?». Sabían que lo que hacían lo hacían por algo y además creían en ello</w:t>
      </w:r>
      <w:r w:rsidR="004B6846">
        <w:t>, o por lo menos así lo trasladaron al mundo</w:t>
      </w:r>
      <w:r w:rsidRPr="00D1574E">
        <w:t>. El equipo de trabajo que consiguieron reuni</w:t>
      </w:r>
      <w:r w:rsidR="004B6846">
        <w:t>r los hermanos Wright conectó</w:t>
      </w:r>
      <w:r w:rsidRPr="00D1574E">
        <w:t xml:space="preserve"> con ese principio, creían que lo que hacían cambiaría el mundo y tenían un motivo más allá del económico para levantarse por la mañana, para trabajar hasta el anochecer y</w:t>
      </w:r>
      <w:r w:rsidR="004B6846">
        <w:t>,</w:t>
      </w:r>
      <w:r w:rsidRPr="00D1574E">
        <w:t xml:space="preserve"> en definitiva</w:t>
      </w:r>
      <w:r w:rsidR="004B6846">
        <w:t xml:space="preserve">, para poner el alma </w:t>
      </w:r>
      <w:r w:rsidRPr="00D1574E">
        <w:t xml:space="preserve">en el proyecto. </w:t>
      </w:r>
      <w:r w:rsidR="0064174B">
        <w:t>Simplemente q</w:t>
      </w:r>
      <w:r w:rsidRPr="00D1574E">
        <w:t xml:space="preserve">uerían volar. </w:t>
      </w:r>
    </w:p>
    <w:p w14:paraId="0DB88419" w14:textId="093A3D1D" w:rsidR="00402AD3" w:rsidRPr="00D1574E" w:rsidRDefault="00202A91">
      <w:pPr>
        <w:pStyle w:val="Cuerpo"/>
      </w:pPr>
      <w:r>
        <w:rPr>
          <w:noProof/>
        </w:rPr>
        <mc:AlternateContent>
          <mc:Choice Requires="wpg">
            <w:drawing>
              <wp:anchor distT="57150" distB="57150" distL="57150" distR="57150" simplePos="0" relativeHeight="251659264" behindDoc="0" locked="0" layoutInCell="1" allowOverlap="1" wp14:anchorId="2A3D0D48" wp14:editId="336372DC">
                <wp:simplePos x="0" y="0"/>
                <wp:positionH relativeFrom="column">
                  <wp:posOffset>3072765</wp:posOffset>
                </wp:positionH>
                <wp:positionV relativeFrom="line">
                  <wp:posOffset>0</wp:posOffset>
                </wp:positionV>
                <wp:extent cx="1475740" cy="1475740"/>
                <wp:effectExtent l="0" t="0" r="22860" b="22860"/>
                <wp:wrapThrough wrapText="bothSides">
                  <wp:wrapPolygon edited="0">
                    <wp:start x="7435" y="0"/>
                    <wp:lineTo x="5205" y="744"/>
                    <wp:lineTo x="0" y="4833"/>
                    <wp:lineTo x="0" y="14499"/>
                    <wp:lineTo x="1487" y="17845"/>
                    <wp:lineTo x="1487" y="18589"/>
                    <wp:lineTo x="6320" y="21563"/>
                    <wp:lineTo x="7435" y="21563"/>
                    <wp:lineTo x="14127" y="21563"/>
                    <wp:lineTo x="15243" y="21563"/>
                    <wp:lineTo x="20076" y="18589"/>
                    <wp:lineTo x="20076" y="17845"/>
                    <wp:lineTo x="21563" y="14499"/>
                    <wp:lineTo x="21563" y="4833"/>
                    <wp:lineTo x="16358" y="744"/>
                    <wp:lineTo x="14127" y="0"/>
                    <wp:lineTo x="7435" y="0"/>
                  </wp:wrapPolygon>
                </wp:wrapThrough>
                <wp:docPr id="1073741828" name="officeArt object"/>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75740" cy="1475740"/>
                          <a:chOff x="0" y="0"/>
                          <a:chExt cx="1476000" cy="1476000"/>
                        </a:xfrm>
                      </wpg:grpSpPr>
                      <wps:wsp>
                        <wps:cNvPr id="1073741826" name="Shape 1073741826"/>
                        <wps:cNvSpPr/>
                        <wps:spPr>
                          <a:xfrm>
                            <a:off x="-1" y="-1"/>
                            <a:ext cx="1476002" cy="1476002"/>
                          </a:xfrm>
                          <a:prstGeom prst="ellipse">
                            <a:avLst/>
                          </a:prstGeom>
                          <a:solidFill>
                            <a:srgbClr val="FFFFFF"/>
                          </a:solidFill>
                          <a:ln w="12700" cap="flat">
                            <a:solidFill>
                              <a:schemeClr val="accent6"/>
                            </a:solidFill>
                            <a:prstDash val="solid"/>
                            <a:round/>
                          </a:ln>
                          <a:effectLst/>
                        </wps:spPr>
                        <wps:bodyPr/>
                      </wps:wsp>
                      <wps:wsp>
                        <wps:cNvPr id="1073741827" name="Shape 1073741827"/>
                        <wps:cNvSpPr/>
                        <wps:spPr>
                          <a:xfrm>
                            <a:off x="216155" y="216155"/>
                            <a:ext cx="1043690" cy="1043690"/>
                          </a:xfrm>
                          <a:prstGeom prst="rect">
                            <a:avLst/>
                          </a:prstGeom>
                          <a:noFill/>
                          <a:ln w="12700" cap="flat">
                            <a:noFill/>
                            <a:miter lim="400000"/>
                          </a:ln>
                          <a:effectLst/>
                        </wps:spPr>
                        <wps:txbx>
                          <w:txbxContent>
                            <w:p w14:paraId="60726C79" w14:textId="77777777" w:rsidR="00DA2856" w:rsidRDefault="00DA2856">
                              <w:pPr>
                                <w:pStyle w:val="Cuerpo"/>
                                <w:ind w:firstLine="0"/>
                              </w:pPr>
                              <w:r>
                                <w:rPr>
                                  <w:rStyle w:val="reference-text"/>
                                  <w:sz w:val="24"/>
                                  <w:szCs w:val="24"/>
                                  <w:lang w:val="pt-PT"/>
                                </w:rPr>
                                <w:t>Neoc</w:t>
                              </w:r>
                              <w:r>
                                <w:rPr>
                                  <w:rStyle w:val="reference-text"/>
                                  <w:sz w:val="24"/>
                                  <w:szCs w:val="24"/>
                                </w:rPr>
                                <w:t>órtex</w:t>
                              </w:r>
                            </w:p>
                          </w:txbxContent>
                        </wps:txbx>
                        <wps:bodyPr wrap="square" lIns="0" tIns="0" rIns="0" bIns="0" numCol="1" anchor="t">
                          <a:noAutofit/>
                        </wps:bodyPr>
                      </wps:wsp>
                    </wpg:wgp>
                  </a:graphicData>
                </a:graphic>
                <wp14:sizeRelH relativeFrom="page">
                  <wp14:pctWidth>0</wp14:pctWidth>
                </wp14:sizeRelH>
                <wp14:sizeRelV relativeFrom="page">
                  <wp14:pctHeight>0</wp14:pctHeight>
                </wp14:sizeRelV>
              </wp:anchor>
            </w:drawing>
          </mc:Choice>
          <mc:Fallback>
            <w:pict>
              <v:group w14:anchorId="2A3D0D48" id="officeArt object" o:spid="_x0000_s1026" style="position:absolute;left:0;text-align:left;margin-left:241.95pt;margin-top:0;width:116.2pt;height:116.2pt;z-index:251659264;mso-wrap-distance-left:4.5pt;mso-wrap-distance-top:4.5pt;mso-wrap-distance-right:4.5pt;mso-wrap-distance-bottom:4.5pt;mso-position-vertical-relative:line" coordsize="14760,147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">
                <v:oval id="Shape 1073741826" o:spid="_x0000_s1027" style="position:absolute;width:14760;height:147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" strokecolor="#f79646 [3209]" strokeweight="1pt"/>
                <v:rect id="Shape 1073741827" o:spid="_x0000_s1028" style="position:absolute;left:2161;top:2161;width:10437;height:1043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" filled="f" stroked="f" strokeweight="1pt">
                  <v:stroke miterlimit="4"/>
                  <v:textbox inset="0,0,0,0">
                    <w:txbxContent>
                      <w:p w14:paraId="60726C79" w14:textId="77777777" w:rsidR="00DA2856" w:rsidRDefault="00DA2856">
                        <w:pPr>
                          <w:pStyle w:val="Cuerpo"/>
                          <w:ind w:firstLine="0"/>
                        </w:pPr>
                        <w:r>
                          <w:rPr>
                            <w:rStyle w:val="reference-text"/>
                            <w:sz w:val="24"/>
                            <w:szCs w:val="24"/>
                            <w:lang w:val="pt-PT"/>
                          </w:rPr>
                          <w:t>Neoc</w:t>
                        </w:r>
                        <w:r>
                          <w:rPr>
                            <w:rStyle w:val="reference-text"/>
                            <w:sz w:val="24"/>
                            <w:szCs w:val="24"/>
                          </w:rPr>
                          <w:t>órtex</w:t>
                        </w:r>
                      </w:p>
                    </w:txbxContent>
                  </v:textbox>
                </v:rect>
                <w10:wrap type="through" anchory="line"/>
              </v:group>
            </w:pict>
          </mc:Fallback>
        </mc:AlternateContent>
      </w:r>
      <w:r>
        <w:rPr>
          <w:noProof/>
        </w:rPr>
        <mc:AlternateContent>
          <mc:Choice Requires="wps">
            <w:drawing>
              <wp:anchor distT="57150" distB="57150" distL="57150" distR="57150" simplePos="0" relativeHeight="251662336" behindDoc="0" locked="0" layoutInCell="1" allowOverlap="1" wp14:anchorId="0333538F" wp14:editId="725FC410">
                <wp:simplePos x="0" y="0"/>
                <wp:positionH relativeFrom="column">
                  <wp:posOffset>3489960</wp:posOffset>
                </wp:positionH>
                <wp:positionV relativeFrom="line">
                  <wp:posOffset>685165</wp:posOffset>
                </wp:positionV>
                <wp:extent cx="697865" cy="241300"/>
                <wp:effectExtent l="0" t="0" r="0" b="12700"/>
                <wp:wrapSquare wrapText="bothSides"/>
                <wp:docPr id="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865" cy="24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592F9D07" w14:textId="77777777" w:rsidR="00DA2856" w:rsidRDefault="00DA2856">
                            <w:pPr>
                              <w:pStyle w:val="Cuerpo"/>
                              <w:ind w:firstLine="0"/>
                            </w:pPr>
                            <w:r>
                              <w:rPr>
                                <w:rStyle w:val="Hyperlink1"/>
                              </w:rPr>
                              <w:t>Límbico</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33538F" id="Rectangle 5" o:spid="_x0000_s1029" style="position:absolute;left:0;text-align:left;margin-left:274.8pt;margin-top:53.95pt;width:54.95pt;height:19pt;z-index:251662336;visibility:visible;mso-wrap-style:square;mso-width-percent:0;mso-height-percent:0;mso-wrap-distance-left:4.5pt;mso-wrap-distance-top:4.5pt;mso-wrap-distance-right:4.5pt;mso-wrap-distance-bottom:4.5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" filled="f" stroked="f" strokeweight="1pt">
                <v:stroke miterlimit="4"/>
                <v:textbox inset="3.6pt,,3.6pt">
                  <w:txbxContent>
                    <w:p w14:paraId="592F9D07" w14:textId="77777777" w:rsidR="00DA2856" w:rsidRDefault="00DA2856">
                      <w:pPr>
                        <w:pStyle w:val="Cuerpo"/>
                        <w:ind w:firstLine="0"/>
                      </w:pPr>
                      <w:r>
                        <w:rPr>
                          <w:rStyle w:val="Hyperlink1"/>
                        </w:rPr>
                        <w:t>Límbico</w:t>
                      </w:r>
                    </w:p>
                  </w:txbxContent>
                </v:textbox>
                <w10:wrap type="square" anchory="line"/>
              </v:rect>
            </w:pict>
          </mc:Fallback>
        </mc:AlternateContent>
      </w:r>
      <w:r>
        <w:rPr>
          <w:noProof/>
        </w:rPr>
        <mc:AlternateContent>
          <mc:Choice Requires="wps">
            <w:drawing>
              <wp:anchor distT="57150" distB="57150" distL="57150" distR="57150" simplePos="0" relativeHeight="251661312" behindDoc="0" locked="0" layoutInCell="1" allowOverlap="1" wp14:anchorId="6319449A" wp14:editId="0E4DF22A">
                <wp:simplePos x="0" y="0"/>
                <wp:positionH relativeFrom="column">
                  <wp:posOffset>3530600</wp:posOffset>
                </wp:positionH>
                <wp:positionV relativeFrom="line">
                  <wp:posOffset>457200</wp:posOffset>
                </wp:positionV>
                <wp:extent cx="558800" cy="571500"/>
                <wp:effectExtent l="0" t="0" r="25400" b="38100"/>
                <wp:wrapThrough wrapText="bothSides">
                  <wp:wrapPolygon edited="0">
                    <wp:start x="4909" y="0"/>
                    <wp:lineTo x="0" y="4800"/>
                    <wp:lineTo x="0" y="17280"/>
                    <wp:lineTo x="4909" y="22080"/>
                    <wp:lineTo x="16691" y="22080"/>
                    <wp:lineTo x="21600" y="17280"/>
                    <wp:lineTo x="21600" y="4800"/>
                    <wp:lineTo x="16691" y="0"/>
                    <wp:lineTo x="4909" y="0"/>
                  </wp:wrapPolygon>
                </wp:wrapThrough>
                <wp:docPr id="4" name="Oval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8800" cy="571500"/>
                        </a:xfrm>
                        <a:prstGeom prst="ellipse">
                          <a:avLst/>
                        </a:prstGeom>
                        <a:solidFill>
                          <a:srgbClr val="F2DCDB"/>
                        </a:solidFill>
                        <a:ln w="12700">
                          <a:solidFill>
                            <a:srgbClr val="F79646"/>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oval w14:anchorId="089CDB69" id="Oval 6" o:spid="_x0000_s1026" style="position:absolute;margin-left:278pt;margin-top:36pt;width:44pt;height:45pt;z-index:251661312;visibility:visible;mso-wrap-style:square;mso-width-percent:0;mso-height-percent:0;mso-wrap-distance-left:4.5pt;mso-wrap-distance-top:4.5pt;mso-wrap-distance-right:4.5pt;mso-wrap-distance-bottom:4.5pt;mso-position-horizontal:absolute;mso-position-horizontal-relative:text;mso-position-vertical:absolute;mso-position-vertical-relative:lin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" fillcolor="#f2dcdb" strokecolor="#f79646" strokeweight="1pt">
                <w10:wrap type="through" anchory="line"/>
              </v:oval>
            </w:pict>
          </mc:Fallback>
        </mc:AlternateContent>
      </w:r>
      <w:r w:rsidR="00D1574E" w:rsidRPr="00D1574E">
        <w:rPr>
          <w:noProof/>
        </w:rPr>
        <w:drawing>
          <wp:inline distT="0" distB="0" distL="0" distR="0" wp14:anchorId="5B69B5DE" wp14:editId="0172E20A">
            <wp:extent cx="2040890" cy="1554862"/>
            <wp:effectExtent l="0" t="0" r="0" b="0"/>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image2.png"/>
                    <pic:cNvPicPr>
                      <a:picLocks noChangeAspect="1"/>
                    </pic:cNvPicPr>
                  </pic:nvPicPr>
                  <pic:blipFill>
                    <a:blip r:embed="rId17" cstate="print"/>
                    <a:stretch>
                      <a:fillRect/>
                    </a:stretch>
                  </pic:blipFill>
                  <pic:spPr>
                    <a:xfrm>
                      <a:off x="0" y="0"/>
                      <a:ext cx="2040890" cy="1554862"/>
                    </a:xfrm>
                    <a:prstGeom prst="rect">
                      <a:avLst/>
                    </a:prstGeom>
                    <a:ln w="12700" cap="flat">
                      <a:noFill/>
                      <a:miter lim="400000"/>
                    </a:ln>
                    <a:effectLst/>
                  </pic:spPr>
                </pic:pic>
              </a:graphicData>
            </a:graphic>
          </wp:inline>
        </w:drawing>
      </w:r>
    </w:p>
    <w:p w14:paraId="7AB066A1" w14:textId="77777777" w:rsidR="00402AD3" w:rsidRPr="00D1574E" w:rsidRDefault="00D1574E">
      <w:pPr>
        <w:pStyle w:val="Cuerpo"/>
      </w:pPr>
      <w:r w:rsidRPr="00D1574E">
        <w:t xml:space="preserve"> </w:t>
      </w:r>
    </w:p>
    <w:p w14:paraId="5C5E2D7E" w14:textId="77777777" w:rsidR="00402AD3" w:rsidRPr="00D1574E" w:rsidRDefault="00D1574E">
      <w:pPr>
        <w:pStyle w:val="Cuerpo"/>
      </w:pPr>
      <w:r w:rsidRPr="00D1574E">
        <w:t xml:space="preserve">Esta teoría que explica </w:t>
      </w:r>
      <w:proofErr w:type="spellStart"/>
      <w:r w:rsidRPr="00D1574E">
        <w:t>Simon</w:t>
      </w:r>
      <w:proofErr w:type="spellEnd"/>
      <w:r w:rsidRPr="00D1574E">
        <w:t xml:space="preserve"> no es algo que se inventara una mañana de lucidez. El gran mérito de </w:t>
      </w:r>
      <w:proofErr w:type="spellStart"/>
      <w:r w:rsidRPr="00D1574E">
        <w:t>Simon</w:t>
      </w:r>
      <w:proofErr w:type="spellEnd"/>
      <w:r w:rsidRPr="00D1574E">
        <w:t xml:space="preserve"> es conocer la biología humana y aplicarla, en su caso, al mundo de la empresa. Pero esta teoría tiene sus fundamentos en el cerebro humano que antes hemos explicado. </w:t>
      </w:r>
    </w:p>
    <w:p w14:paraId="2404101E" w14:textId="0315D0A9" w:rsidR="00402AD3" w:rsidRPr="00D1574E" w:rsidRDefault="00D1574E">
      <w:pPr>
        <w:pStyle w:val="Cuerpo"/>
      </w:pPr>
      <w:r w:rsidRPr="00D1574E">
        <w:t xml:space="preserve">Durante los cuatro años que </w:t>
      </w:r>
      <w:proofErr w:type="spellStart"/>
      <w:r w:rsidRPr="00D1574E">
        <w:t>Victor</w:t>
      </w:r>
      <w:proofErr w:type="spellEnd"/>
      <w:r w:rsidRPr="00D1574E">
        <w:t xml:space="preserve"> Frankl pasó en los campos de concentración de Theresienstadt, Auschwitz y Dachau observó</w:t>
      </w:r>
      <w:r w:rsidR="0064174B">
        <w:t>,</w:t>
      </w:r>
      <w:r w:rsidRPr="00D1574E">
        <w:t xml:space="preserve"> en sí mismo y en sus compañeros</w:t>
      </w:r>
      <w:r w:rsidR="0064174B">
        <w:t>,</w:t>
      </w:r>
      <w:r w:rsidRPr="00D1574E">
        <w:t xml:space="preserve"> los límites del ser humano. Una vez liberado </w:t>
      </w:r>
      <w:proofErr w:type="spellStart"/>
      <w:r w:rsidRPr="00D1574E">
        <w:t>Victor</w:t>
      </w:r>
      <w:proofErr w:type="spellEnd"/>
      <w:r w:rsidRPr="00D1574E">
        <w:t xml:space="preserve"> escribió su famoso libro </w:t>
      </w:r>
      <w:r w:rsidR="0064174B">
        <w:t>“</w:t>
      </w:r>
      <w:r w:rsidRPr="00D1574E">
        <w:rPr>
          <w:rStyle w:val="reference-text"/>
          <w:i/>
          <w:iCs/>
        </w:rPr>
        <w:t>El hombre en busca de sentido</w:t>
      </w:r>
      <w:r w:rsidR="0064174B">
        <w:rPr>
          <w:rStyle w:val="reference-text"/>
          <w:i/>
          <w:iCs/>
        </w:rPr>
        <w:t>”</w:t>
      </w:r>
      <w:r w:rsidRPr="00D1574E">
        <w:rPr>
          <w:rStyle w:val="reference-text"/>
          <w:i/>
          <w:iCs/>
        </w:rPr>
        <w:t xml:space="preserve"> </w:t>
      </w:r>
      <w:r w:rsidRPr="00D1574E">
        <w:t xml:space="preserve">donde relató </w:t>
      </w:r>
      <w:r w:rsidR="0064174B">
        <w:t>su</w:t>
      </w:r>
      <w:r w:rsidRPr="00D1574E">
        <w:t xml:space="preserve"> vida </w:t>
      </w:r>
      <w:r w:rsidR="0064174B">
        <w:t>como</w:t>
      </w:r>
      <w:r w:rsidRPr="00D1574E">
        <w:t xml:space="preserve"> prisionero desde el punto de vista de un psiquiatra. Este libro ha sido considerado por la Library </w:t>
      </w:r>
      <w:proofErr w:type="spellStart"/>
      <w:r w:rsidRPr="00D1574E">
        <w:t>of</w:t>
      </w:r>
      <w:proofErr w:type="spellEnd"/>
      <w:r w:rsidRPr="00D1574E">
        <w:t xml:space="preserve"> </w:t>
      </w:r>
      <w:proofErr w:type="spellStart"/>
      <w:r w:rsidRPr="00D1574E">
        <w:t>Congress</w:t>
      </w:r>
      <w:proofErr w:type="spellEnd"/>
      <w:r w:rsidRPr="00D1574E">
        <w:t xml:space="preserve"> en Washington como uno de los diez libros de mayor in</w:t>
      </w:r>
      <w:r w:rsidR="00852A61">
        <w:t>fluencia en Estados Unidos</w:t>
      </w:r>
      <w:r w:rsidRPr="00D1574E">
        <w:t xml:space="preserve"> </w:t>
      </w:r>
      <w:r w:rsidR="00852A61">
        <w:t>A</w:t>
      </w:r>
      <w:r w:rsidRPr="00D1574E">
        <w:t xml:space="preserve"> través</w:t>
      </w:r>
      <w:r w:rsidR="00852A61">
        <w:t xml:space="preserve"> de sus experiencias,</w:t>
      </w:r>
      <w:r w:rsidRPr="00D1574E">
        <w:t xml:space="preserve"> </w:t>
      </w:r>
      <w:proofErr w:type="spellStart"/>
      <w:r w:rsidRPr="00D1574E">
        <w:t>Victor</w:t>
      </w:r>
      <w:proofErr w:type="spellEnd"/>
      <w:r w:rsidRPr="00D1574E">
        <w:t xml:space="preserve"> desarrolló su teoría psicoanalítica que denominó logoterapia. No vamos a dar detalles de este impactante </w:t>
      </w:r>
      <w:r w:rsidR="00852A61" w:rsidRPr="00D1574E">
        <w:t>libro,</w:t>
      </w:r>
      <w:r w:rsidRPr="00D1574E">
        <w:t xml:space="preserve"> pero sí invito al lector a leerlo ya que es más que posible que le genere una profunda reflexión que no podrá olvidar. Sí reproduciré una de las frases que más recuerdo</w:t>
      </w:r>
      <w:r w:rsidR="00852A61">
        <w:t>,</w:t>
      </w:r>
      <w:r w:rsidRPr="00D1574E">
        <w:t xml:space="preserve"> y que en ocasiones repito cuando hago referencia al libro: “</w:t>
      </w:r>
      <w:r w:rsidRPr="00D1574E">
        <w:rPr>
          <w:rStyle w:val="reference-text"/>
          <w:i/>
          <w:iCs/>
        </w:rPr>
        <w:t xml:space="preserve">A un hombre le pueden robar </w:t>
      </w:r>
      <w:r w:rsidRPr="00D1574E">
        <w:rPr>
          <w:rStyle w:val="reference-text"/>
          <w:i/>
          <w:iCs/>
        </w:rPr>
        <w:lastRenderedPageBreak/>
        <w:t>todo, menos una cosa, la última de las libertades del ser humano, la elección de su propia actitud ante cualquier tipo de circunstancias, la elección del propio camino</w:t>
      </w:r>
      <w:r w:rsidRPr="00D1574E">
        <w:t>”.</w:t>
      </w:r>
    </w:p>
    <w:p w14:paraId="4AEB2477" w14:textId="5D7F04FC" w:rsidR="00402AD3" w:rsidRPr="00D1574E" w:rsidRDefault="00D1574E">
      <w:pPr>
        <w:pStyle w:val="Cuerpo"/>
      </w:pPr>
      <w:r w:rsidRPr="00D1574E">
        <w:t xml:space="preserve">Posteriormente a la publicación del libro </w:t>
      </w:r>
      <w:proofErr w:type="spellStart"/>
      <w:r w:rsidRPr="00D1574E">
        <w:t>Victor</w:t>
      </w:r>
      <w:proofErr w:type="spellEnd"/>
      <w:r w:rsidRPr="00D1574E">
        <w:t xml:space="preserve"> </w:t>
      </w:r>
      <w:r w:rsidR="00852A61">
        <w:t>explicó</w:t>
      </w:r>
      <w:r w:rsidRPr="00D1574E">
        <w:t xml:space="preserve"> su teoría psiquiátrica </w:t>
      </w:r>
      <w:r w:rsidR="00852A61">
        <w:t>a través en</w:t>
      </w:r>
      <w:r w:rsidRPr="00D1574E">
        <w:t xml:space="preserve"> otro interesante libro “</w:t>
      </w:r>
      <w:r w:rsidRPr="00D1574E">
        <w:rPr>
          <w:rStyle w:val="reference-text"/>
          <w:i/>
          <w:iCs/>
        </w:rPr>
        <w:t>El hombre en busca del sentido último</w:t>
      </w:r>
      <w:r w:rsidRPr="00D1574E">
        <w:t xml:space="preserve">”. Este libro se centra en la explicación de su teoría y, por tanto, es bastante más pesado de leer que el anterior </w:t>
      </w:r>
      <w:r w:rsidR="00852A61">
        <w:t>al estar</w:t>
      </w:r>
      <w:r w:rsidRPr="00D1574E">
        <w:t xml:space="preserve"> orientado a psicoanalistas y expertos en la materia</w:t>
      </w:r>
      <w:r w:rsidR="00852A61">
        <w:t>. R</w:t>
      </w:r>
      <w:r w:rsidRPr="00D1574E">
        <w:t xml:space="preserve">econozco que tuve que hacer un </w:t>
      </w:r>
      <w:r w:rsidR="0064174B">
        <w:t xml:space="preserve">tremendo </w:t>
      </w:r>
      <w:r w:rsidRPr="00D1574E">
        <w:t xml:space="preserve">esfuerzo para terminarlo. En cualquier caso, y resumiendo mucho, </w:t>
      </w:r>
      <w:proofErr w:type="spellStart"/>
      <w:r w:rsidRPr="00D1574E">
        <w:t>Victor</w:t>
      </w:r>
      <w:proofErr w:type="spellEnd"/>
      <w:r w:rsidRPr="00D1574E">
        <w:t xml:space="preserve"> comenta como su tratamiento ante ciertos desequilibrios psicológicos pasan, siempre, por ayudar al paciente a encontrar el sentido de su vida. ¿Qué emoción hay más fuerte que disponer de un porqué, de una motivación que dé sentido</w:t>
      </w:r>
      <w:r w:rsidR="0064174B">
        <w:t xml:space="preserve"> a lo que haces</w:t>
      </w:r>
      <w:r w:rsidRPr="00D1574E">
        <w:t>?</w:t>
      </w:r>
    </w:p>
    <w:p w14:paraId="39E2D3B4" w14:textId="1F2BBEC8" w:rsidR="00402AD3" w:rsidRPr="00D1574E" w:rsidRDefault="00D1574E">
      <w:pPr>
        <w:pStyle w:val="Cuerpo"/>
      </w:pPr>
      <w:r w:rsidRPr="00D1574E">
        <w:t xml:space="preserve">De alguna manera tanto </w:t>
      </w:r>
      <w:proofErr w:type="spellStart"/>
      <w:r w:rsidRPr="00D1574E">
        <w:t>Victor</w:t>
      </w:r>
      <w:proofErr w:type="spellEnd"/>
      <w:r w:rsidRPr="00D1574E">
        <w:t xml:space="preserve"> Frank</w:t>
      </w:r>
      <w:r w:rsidR="00852A61">
        <w:t xml:space="preserve">l como </w:t>
      </w:r>
      <w:proofErr w:type="spellStart"/>
      <w:r w:rsidR="00852A61">
        <w:t>Simon</w:t>
      </w:r>
      <w:proofErr w:type="spellEnd"/>
      <w:r w:rsidR="00852A61">
        <w:t xml:space="preserve"> </w:t>
      </w:r>
      <w:proofErr w:type="spellStart"/>
      <w:r w:rsidR="00852A61">
        <w:t>Sinek</w:t>
      </w:r>
      <w:proofErr w:type="spellEnd"/>
      <w:r w:rsidR="00852A61">
        <w:t xml:space="preserve"> hablan de lo</w:t>
      </w:r>
      <w:r w:rsidRPr="00D1574E">
        <w:t xml:space="preserve"> mismo. El primero desde una óptica más profunda y psicológica y el segundo aplicando estos conceptos al mundo de la empresa</w:t>
      </w:r>
      <w:r w:rsidR="00852A61">
        <w:t>.</w:t>
      </w:r>
      <w:r w:rsidRPr="00D1574E">
        <w:t xml:space="preserve"> </w:t>
      </w:r>
      <w:r w:rsidR="00852A61">
        <w:t>T</w:t>
      </w:r>
      <w:r w:rsidRPr="00D1574E">
        <w:t xml:space="preserve">odo al final tiene el mismo origen, las emociones. Durante todo el relato sobre la historia de Roma hemos podido observar gran cantidad de momentos donde las emociones han salido a la luz. No pretendo explicar la grandeza de Roma exclusivamente a través de </w:t>
      </w:r>
      <w:r w:rsidR="00852A61" w:rsidRPr="00D1574E">
        <w:t>emociones,</w:t>
      </w:r>
      <w:r w:rsidRPr="00D1574E">
        <w:t xml:space="preserve"> </w:t>
      </w:r>
      <w:r w:rsidR="00852A61">
        <w:t xml:space="preserve">ya lo hemos visto, </w:t>
      </w:r>
      <w:r w:rsidRPr="00D1574E">
        <w:t>pero sí creo que gran parte de su éxito depende de un modelo de sociedad que basó sus principios en virtudes muy emocionales.</w:t>
      </w:r>
    </w:p>
    <w:p w14:paraId="4DE07E80" w14:textId="32D89EEF" w:rsidR="00402AD3" w:rsidRPr="00D1574E" w:rsidRDefault="00D1574E">
      <w:pPr>
        <w:pStyle w:val="Cuerpo"/>
      </w:pPr>
      <w:r w:rsidRPr="00D1574E">
        <w:t>Cuando Aníbal</w:t>
      </w:r>
      <w:r w:rsidR="007D5A2E">
        <w:fldChar w:fldCharType="begin"/>
      </w:r>
      <w:r w:rsidR="00914C3C">
        <w:instrText xml:space="preserve"> XE "Aníbal" \b \i </w:instrText>
      </w:r>
      <w:r w:rsidR="007D5A2E">
        <w:fldChar w:fldCharType="end"/>
      </w:r>
      <w:r w:rsidRPr="00D1574E">
        <w:t xml:space="preserve"> Barca</w:t>
      </w:r>
      <w:r w:rsidR="00852A61">
        <w:t xml:space="preserve"> vence, con su temible ejército,</w:t>
      </w:r>
      <w:r w:rsidRPr="00D1574E">
        <w:t xml:space="preserve"> en tres batallas sucesivas a las legiones enviadas por el Senado</w:t>
      </w:r>
      <w:r w:rsidR="00852A61">
        <w:t xml:space="preserve"> matando a decenas de miles de romanos. Cuando, posteriormente, vuelve a dejar,</w:t>
      </w:r>
      <w:r w:rsidR="0064174B">
        <w:t xml:space="preserve"> en las llanuras de </w:t>
      </w:r>
      <w:proofErr w:type="spellStart"/>
      <w:r w:rsidR="0064174B">
        <w:t>Cannas</w:t>
      </w:r>
      <w:proofErr w:type="spellEnd"/>
      <w:r w:rsidR="00852A61">
        <w:t>,</w:t>
      </w:r>
      <w:r w:rsidRPr="00D1574E">
        <w:t xml:space="preserve"> cincuenta mil ciudadanos </w:t>
      </w:r>
      <w:r w:rsidR="00852A61">
        <w:t>más,</w:t>
      </w:r>
      <w:r w:rsidRPr="00D1574E">
        <w:t xml:space="preserve"> parecía que tenía Roma a sus pies</w:t>
      </w:r>
      <w:r w:rsidR="00852A61">
        <w:t>. Era lo lógico</w:t>
      </w:r>
      <w:r w:rsidRPr="00D1574E">
        <w:t>. Sin una motivación, sin un porqué, sin una razón que les gobernara Roma no hubieran podido jamás levantarse de semejante golpe</w:t>
      </w:r>
      <w:r w:rsidR="00852A61">
        <w:t xml:space="preserve"> por mucho </w:t>
      </w:r>
      <w:proofErr w:type="spellStart"/>
      <w:r w:rsidR="00852A61">
        <w:t>manpower</w:t>
      </w:r>
      <w:proofErr w:type="spellEnd"/>
      <w:r w:rsidR="00852A61">
        <w:t xml:space="preserve"> que tuviera</w:t>
      </w:r>
      <w:r w:rsidRPr="00D1574E">
        <w:t>. Algo tuvo que mantenerles firmes y os aseguro que no fue la razón ni el neocórtex, fue algo más. El mercenario siempre luchará por algo tan sencillo y banal como el dinero, pero el miliciano, ciudadano que empuña el arma para la defensa de su patria</w:t>
      </w:r>
      <w:r w:rsidR="00852A61">
        <w:t>,</w:t>
      </w:r>
      <w:r w:rsidRPr="00D1574E">
        <w:t xml:space="preserve"> </w:t>
      </w:r>
      <w:r w:rsidR="00852A61">
        <w:t>a pesar de su</w:t>
      </w:r>
      <w:r w:rsidRPr="00D1574E">
        <w:t xml:space="preserve"> menor capacitación</w:t>
      </w:r>
      <w:r w:rsidR="0064174B">
        <w:t>,</w:t>
      </w:r>
      <w:r w:rsidRPr="00D1574E">
        <w:t xml:space="preserve"> </w:t>
      </w:r>
      <w:r w:rsidR="00852A61">
        <w:t>dispondrá</w:t>
      </w:r>
      <w:r w:rsidRPr="00D1574E">
        <w:t xml:space="preserve"> siempre </w:t>
      </w:r>
      <w:r w:rsidR="00852A61">
        <w:t>de</w:t>
      </w:r>
      <w:r w:rsidRPr="00D1574E">
        <w:t xml:space="preserve"> mayor motivación. Para llegar a superar el durísimo conflicto que supuso la Segunda Guerra Púnica</w:t>
      </w:r>
      <w:r w:rsidR="007D5A2E">
        <w:fldChar w:fldCharType="begin"/>
      </w:r>
      <w:r w:rsidR="0073279F">
        <w:instrText xml:space="preserve"> XE "Segunda Guerra Púnica" \b \i </w:instrText>
      </w:r>
      <w:r w:rsidR="007D5A2E">
        <w:fldChar w:fldCharType="end"/>
      </w:r>
      <w:r w:rsidRPr="00D1574E">
        <w:t xml:space="preserve"> la civilización romana eligió un camino distinto al del resto de sus “competidores”. Sin Rómulo</w:t>
      </w:r>
      <w:r w:rsidR="007D5A2E">
        <w:fldChar w:fldCharType="begin"/>
      </w:r>
      <w:r w:rsidR="00730742">
        <w:instrText xml:space="preserve"> XE "</w:instrText>
      </w:r>
      <w:r w:rsidR="00730742" w:rsidRPr="00D1574E">
        <w:instrText>Rómulo</w:instrText>
      </w:r>
      <w:r w:rsidR="00730742">
        <w:instrText xml:space="preserve">" </w:instrText>
      </w:r>
      <w:r w:rsidR="007D5A2E">
        <w:fldChar w:fldCharType="end"/>
      </w:r>
      <w:r w:rsidRPr="00D1574E">
        <w:t>, Cincinato</w:t>
      </w:r>
      <w:r w:rsidR="007D5A2E">
        <w:fldChar w:fldCharType="begin"/>
      </w:r>
      <w:r w:rsidR="00D95A53">
        <w:instrText xml:space="preserve"> XE "</w:instrText>
      </w:r>
      <w:r w:rsidR="00D95A53" w:rsidRPr="00D1574E">
        <w:instrText>Cincinato</w:instrText>
      </w:r>
      <w:r w:rsidR="00D95A53">
        <w:instrText xml:space="preserve">" \b \i </w:instrText>
      </w:r>
      <w:r w:rsidR="007D5A2E">
        <w:fldChar w:fldCharType="end"/>
      </w:r>
      <w:r w:rsidRPr="00D1574E">
        <w:t>, C</w:t>
      </w:r>
      <w:r w:rsidR="00880FE9">
        <w:t>amilo</w:t>
      </w:r>
      <w:r w:rsidR="007D5A2E">
        <w:fldChar w:fldCharType="begin"/>
      </w:r>
      <w:r w:rsidR="00914C3C">
        <w:instrText xml:space="preserve"> XE "Camilo" \b \i </w:instrText>
      </w:r>
      <w:r w:rsidR="007D5A2E">
        <w:fldChar w:fldCharType="end"/>
      </w:r>
      <w:r w:rsidR="00880FE9">
        <w:t>, Decio Mus</w:t>
      </w:r>
      <w:r w:rsidR="007D5A2E">
        <w:fldChar w:fldCharType="begin"/>
      </w:r>
      <w:r w:rsidR="00914C3C">
        <w:instrText xml:space="preserve"> XE "</w:instrText>
      </w:r>
      <w:r w:rsidR="00914C3C" w:rsidRPr="00D1574E">
        <w:instrText>Decio Mus</w:instrText>
      </w:r>
      <w:r w:rsidR="00914C3C">
        <w:instrText xml:space="preserve">" \b \i </w:instrText>
      </w:r>
      <w:r w:rsidR="007D5A2E">
        <w:fldChar w:fldCharType="end"/>
      </w:r>
      <w:r w:rsidR="00880FE9">
        <w:t>, Fabio Máximo</w:t>
      </w:r>
      <w:r w:rsidR="007D5A2E">
        <w:fldChar w:fldCharType="begin"/>
      </w:r>
      <w:r w:rsidR="00D95A53">
        <w:instrText xml:space="preserve"> XE "</w:instrText>
      </w:r>
      <w:r w:rsidR="00D95A53" w:rsidRPr="00D1574E">
        <w:instrText>Fabio Máximo</w:instrText>
      </w:r>
      <w:r w:rsidR="00D95A53">
        <w:instrText xml:space="preserve">" \b \i </w:instrText>
      </w:r>
      <w:r w:rsidR="007D5A2E">
        <w:fldChar w:fldCharType="end"/>
      </w:r>
      <w:r w:rsidR="00880FE9">
        <w:t xml:space="preserve"> o Escipión</w:t>
      </w:r>
      <w:r w:rsidR="007D5A2E">
        <w:fldChar w:fldCharType="begin"/>
      </w:r>
      <w:r w:rsidR="00D95A53">
        <w:instrText xml:space="preserve"> XE "</w:instrText>
      </w:r>
      <w:r w:rsidR="00D95A53" w:rsidRPr="00D1574E">
        <w:instrText>Escipión</w:instrText>
      </w:r>
      <w:r w:rsidR="00D95A53">
        <w:instrText xml:space="preserve">" \b \i </w:instrText>
      </w:r>
      <w:r w:rsidR="007D5A2E">
        <w:fldChar w:fldCharType="end"/>
      </w:r>
      <w:r w:rsidR="00880FE9">
        <w:t xml:space="preserve"> no se entiende</w:t>
      </w:r>
      <w:r w:rsidRPr="00D1574E">
        <w:t xml:space="preserve"> la sociedad romana</w:t>
      </w:r>
      <w:r w:rsidR="0064174B">
        <w:t xml:space="preserve"> de la R</w:t>
      </w:r>
      <w:r w:rsidR="00880FE9">
        <w:t>epública</w:t>
      </w:r>
      <w:r w:rsidRPr="00D1574E">
        <w:t xml:space="preserve">. Todos los hombres de Roma, los más conocidos y los menos, forjaron un estado con identidad propia, creada desde las emociones.   </w:t>
      </w:r>
    </w:p>
    <w:p w14:paraId="3861D3BC" w14:textId="77777777" w:rsidR="00402AD3" w:rsidRPr="00D1574E" w:rsidRDefault="00402AD3">
      <w:pPr>
        <w:pStyle w:val="Cuerpo"/>
      </w:pPr>
    </w:p>
    <w:p w14:paraId="1C04A7F8" w14:textId="77777777" w:rsidR="00402AD3" w:rsidRPr="00D1574E" w:rsidRDefault="00D1574E" w:rsidP="00CF12ED">
      <w:pPr>
        <w:pStyle w:val="Ttulo2"/>
      </w:pPr>
      <w:bookmarkStart w:id="42" w:name="_Toc454957347"/>
      <w:r w:rsidRPr="00D1574E">
        <w:t>Las empresas del siglo XXI</w:t>
      </w:r>
      <w:bookmarkEnd w:id="42"/>
    </w:p>
    <w:p w14:paraId="79AC924F" w14:textId="77777777" w:rsidR="00AE7926" w:rsidRPr="00D1574E" w:rsidRDefault="00AE7926" w:rsidP="00AE7926">
      <w:pPr>
        <w:pStyle w:val="Cuerpo"/>
        <w:rPr>
          <w:rStyle w:val="reference-text"/>
          <w:i/>
          <w:iCs/>
        </w:rPr>
      </w:pPr>
      <w:r w:rsidRPr="00D1574E">
        <w:t>«</w:t>
      </w:r>
      <w:r w:rsidRPr="00D1574E">
        <w:rPr>
          <w:rStyle w:val="reference-text"/>
          <w:i/>
          <w:iCs/>
        </w:rPr>
        <w:t xml:space="preserve">El deber de un general consiste en cabalgar entre las filas de sus soldados, presentarse ante los que se hallan en peligro, alabar a los valientes, amenazar a los cobardes, animar a los perezosos, llenar los huecos, trasladar una unidad si es necesario, llevar ayuda a los exhaustos, anticiparse a las crisis, al momento y a las consecuencias» </w:t>
      </w:r>
    </w:p>
    <w:p w14:paraId="6C75C9E5" w14:textId="77777777" w:rsidR="00AE7926" w:rsidRPr="00D1574E" w:rsidRDefault="00AE7926" w:rsidP="00AE7926">
      <w:pPr>
        <w:pStyle w:val="Cuerpo"/>
        <w:rPr>
          <w:rStyle w:val="reference-text"/>
        </w:rPr>
      </w:pPr>
      <w:r w:rsidRPr="00D1574E">
        <w:rPr>
          <w:rStyle w:val="reference-text"/>
          <w:i/>
          <w:iCs/>
        </w:rPr>
        <w:tab/>
      </w:r>
      <w:r w:rsidRPr="00D1574E">
        <w:rPr>
          <w:rStyle w:val="reference-text"/>
          <w:i/>
          <w:iCs/>
        </w:rPr>
        <w:tab/>
      </w:r>
      <w:r w:rsidRPr="00D1574E">
        <w:rPr>
          <w:rStyle w:val="reference-text"/>
          <w:i/>
          <w:iCs/>
        </w:rPr>
        <w:tab/>
      </w:r>
      <w:r w:rsidRPr="00D1574E">
        <w:rPr>
          <w:rStyle w:val="reference-text"/>
          <w:i/>
          <w:iCs/>
        </w:rPr>
        <w:tab/>
      </w:r>
      <w:r w:rsidRPr="00D1574E">
        <w:rPr>
          <w:rStyle w:val="reference-text"/>
          <w:i/>
          <w:iCs/>
        </w:rPr>
        <w:tab/>
      </w:r>
      <w:proofErr w:type="spellStart"/>
      <w:r w:rsidRPr="00D1574E">
        <w:rPr>
          <w:rStyle w:val="reference-text"/>
        </w:rPr>
        <w:t>Onasandro</w:t>
      </w:r>
      <w:proofErr w:type="spellEnd"/>
      <w:r w:rsidRPr="00D1574E">
        <w:rPr>
          <w:rStyle w:val="reference-text"/>
        </w:rPr>
        <w:t>, General Romano.  Siglo I d.C.</w:t>
      </w:r>
    </w:p>
    <w:p w14:paraId="7DCF574A" w14:textId="77777777" w:rsidR="00AE7926" w:rsidRDefault="00AE7926">
      <w:pPr>
        <w:pStyle w:val="Cuerpo"/>
      </w:pPr>
    </w:p>
    <w:p w14:paraId="1654B0E4" w14:textId="3B04DED1" w:rsidR="006D1462" w:rsidRDefault="00D1574E">
      <w:pPr>
        <w:pStyle w:val="Cuerpo"/>
      </w:pPr>
      <w:r w:rsidRPr="00D1574E">
        <w:t xml:space="preserve">Una de las principales ventajas de trabajar en una compañía de </w:t>
      </w:r>
      <w:r w:rsidR="006D1462">
        <w:t>consultoría (</w:t>
      </w:r>
      <w:r w:rsidRPr="00D1574E">
        <w:t xml:space="preserve">servicios profesionales </w:t>
      </w:r>
      <w:r w:rsidR="006D1462">
        <w:t>en</w:t>
      </w:r>
      <w:r w:rsidRPr="00D1574E">
        <w:t xml:space="preserve"> tecnologías de la información</w:t>
      </w:r>
      <w:r w:rsidR="006D1462">
        <w:t>)</w:t>
      </w:r>
      <w:r w:rsidRPr="00D1574E">
        <w:t xml:space="preserve"> es </w:t>
      </w:r>
      <w:r w:rsidR="006D1462">
        <w:t xml:space="preserve">la </w:t>
      </w:r>
      <w:r w:rsidRPr="00D1574E">
        <w:t xml:space="preserve">enorme visibilidad </w:t>
      </w:r>
      <w:r w:rsidR="006D1462">
        <w:t xml:space="preserve">que, al cabo de los años, tienes de todos </w:t>
      </w:r>
      <w:r w:rsidRPr="00D1574E">
        <w:t xml:space="preserve">los sectores de negocio. </w:t>
      </w:r>
      <w:r w:rsidR="001C4293">
        <w:t>S</w:t>
      </w:r>
      <w:r w:rsidR="00626E72">
        <w:t xml:space="preserve">er parte de tu trabajo la implantación de proyectos en otras empresas </w:t>
      </w:r>
      <w:r w:rsidRPr="00D1574E">
        <w:t xml:space="preserve">te posibilita contactar con diferentes perfiles </w:t>
      </w:r>
      <w:r w:rsidRPr="00D1574E">
        <w:lastRenderedPageBreak/>
        <w:t xml:space="preserve">profesionales </w:t>
      </w:r>
      <w:r w:rsidR="00626E72">
        <w:t xml:space="preserve">de </w:t>
      </w:r>
      <w:r w:rsidR="001C4293">
        <w:t>todos los sectores</w:t>
      </w:r>
      <w:r w:rsidR="00626E72">
        <w:t>. He de reconocer que ha sido muy enriquecedor poder conocer el modo de funcionamiento interno de empresas de todos los ámbitos</w:t>
      </w:r>
      <w:r w:rsidRPr="00D1574E">
        <w:t xml:space="preserve">. Tanta </w:t>
      </w:r>
      <w:r w:rsidR="006D1462" w:rsidRPr="00D1574E">
        <w:t>pluralidad</w:t>
      </w:r>
      <w:r w:rsidRPr="00D1574E">
        <w:t xml:space="preserve"> </w:t>
      </w:r>
      <w:r w:rsidR="006D1462">
        <w:t>me permitió acercarme a</w:t>
      </w:r>
      <w:r w:rsidRPr="00D1574E">
        <w:t xml:space="preserve"> los diferentes modelos de gestión de recursos humanos que cada compañía aplica</w:t>
      </w:r>
      <w:r w:rsidR="006D1462">
        <w:t>ba y puedo decir, sin miedo a equivocarme, que en</w:t>
      </w:r>
      <w:r w:rsidRPr="00D1574E">
        <w:t xml:space="preserve"> </w:t>
      </w:r>
      <w:r w:rsidR="006D1462">
        <w:t xml:space="preserve">todos mis años de experiencia laboral </w:t>
      </w:r>
      <w:r w:rsidRPr="00D1574E">
        <w:t xml:space="preserve">no me he encontrado con ningún caso destacable </w:t>
      </w:r>
      <w:r w:rsidR="006D1462">
        <w:t xml:space="preserve">donde </w:t>
      </w:r>
      <w:r w:rsidR="00C918EE">
        <w:t xml:space="preserve">una empresa </w:t>
      </w:r>
      <w:r w:rsidRPr="00D1574E">
        <w:t xml:space="preserve">fuera </w:t>
      </w:r>
      <w:r w:rsidR="00C918EE">
        <w:t xml:space="preserve">realmente </w:t>
      </w:r>
      <w:r w:rsidRPr="00D1574E">
        <w:t>consciente de la</w:t>
      </w:r>
      <w:r w:rsidR="006D1462">
        <w:t xml:space="preserve"> potencia que tiene inspirar a s</w:t>
      </w:r>
      <w:r w:rsidRPr="00D1574E">
        <w:t>us empleados</w:t>
      </w:r>
      <w:r w:rsidR="006D1462">
        <w:t>. Cierto es que</w:t>
      </w:r>
      <w:r w:rsidR="001C4293">
        <w:t>,</w:t>
      </w:r>
      <w:r w:rsidR="006D1462">
        <w:t xml:space="preserve"> dicho de esta manera parece especialmente duro por lo que me veo obligado a explicarme y, posiblemente, a matizarlo.</w:t>
      </w:r>
    </w:p>
    <w:p w14:paraId="4A12C9CF" w14:textId="2B99593E" w:rsidR="006D1462" w:rsidRDefault="006D1462">
      <w:pPr>
        <w:pStyle w:val="Cuerpo"/>
      </w:pPr>
      <w:r>
        <w:t>El matiz principal radica en que la gran mayoría de los trabajadores, e incluso directores, de las áreas de recursos humanos se sienten felices cuando pueden desarrollar iniciativas que intentan precisamente eso, desarrollar a las personas. Es su trabajo, como la del médico es curar o la del maestro enseñar. El técnico de recursos humanos vive del desarrollo de las personas de su empresa y, como pasa casi siempre, le gusta innovar y experimentar con nuevas ideas que hagan de los profesionales trabajadores más eficie</w:t>
      </w:r>
      <w:r w:rsidR="001C4293">
        <w:t>ntes y motivados</w:t>
      </w:r>
      <w:r>
        <w:t xml:space="preserve">. El problema </w:t>
      </w:r>
      <w:r w:rsidR="001C4293">
        <w:t xml:space="preserve">radica en que estas áreas suelen disponer de un escaso </w:t>
      </w:r>
      <w:r>
        <w:t>presupuesto dejando</w:t>
      </w:r>
      <w:r w:rsidR="001C4293">
        <w:t>, por consiguiente,</w:t>
      </w:r>
      <w:r>
        <w:t xml:space="preserve"> sus funciones casi limitadas al desarrollo de cursos de formación más. En ocasiones me he encontrado con departamentos que, con su escaso presupuesto, hacían verdaderos esfuerzos </w:t>
      </w:r>
      <w:r w:rsidR="001C4293">
        <w:t>con</w:t>
      </w:r>
      <w:r>
        <w:t xml:space="preserve"> iniciativas sorprendentes. Desayunos</w:t>
      </w:r>
      <w:r w:rsidR="00C918EE">
        <w:t xml:space="preserve"> de empleados con el Presidente</w:t>
      </w:r>
      <w:r>
        <w:t xml:space="preserve"> o </w:t>
      </w:r>
      <w:r w:rsidR="00C918EE">
        <w:t xml:space="preserve">el </w:t>
      </w:r>
      <w:r>
        <w:t xml:space="preserve">Director General, </w:t>
      </w:r>
      <w:r w:rsidR="00043A50">
        <w:t xml:space="preserve">proyectos de </w:t>
      </w:r>
      <w:proofErr w:type="spellStart"/>
      <w:r w:rsidR="00043A50">
        <w:t>mentoring</w:t>
      </w:r>
      <w:proofErr w:type="spellEnd"/>
      <w:r w:rsidR="00043A50">
        <w:t xml:space="preserve">, jornadas de puertas </w:t>
      </w:r>
      <w:r w:rsidR="00C918EE">
        <w:t>abiertas para familiares, … E</w:t>
      </w:r>
      <w:r w:rsidR="00043A50">
        <w:t xml:space="preserve">n </w:t>
      </w:r>
      <w:r w:rsidR="001C4293">
        <w:t>definitiva,</w:t>
      </w:r>
      <w:r w:rsidR="00043A50">
        <w:t xml:space="preserve"> intentaban, con toda la </w:t>
      </w:r>
      <w:r w:rsidR="00C918EE">
        <w:t xml:space="preserve">buena </w:t>
      </w:r>
      <w:r w:rsidR="00043A50">
        <w:t>intención del mundo, acercar la empresa a los trabajadores. No tengo dudas que estas iniciativas consiguen éxitos puntuales</w:t>
      </w:r>
      <w:r w:rsidR="001C4293">
        <w:t>,</w:t>
      </w:r>
      <w:r w:rsidR="00043A50">
        <w:t xml:space="preserve"> pero el problema principal radica en que, en el fondo, los comités de dirección, el presidente o </w:t>
      </w:r>
      <w:r w:rsidR="001C4293">
        <w:t>el consejero delegado (</w:t>
      </w:r>
      <w:r w:rsidR="00043A50">
        <w:t>los capitanes del barco)</w:t>
      </w:r>
      <w:r w:rsidR="001C4293">
        <w:t>,</w:t>
      </w:r>
      <w:r w:rsidR="00043A50">
        <w:t xml:space="preserve"> no creen en estas cosas, o por lo menos no más que en los datos de facturación</w:t>
      </w:r>
      <w:r w:rsidR="00F86DEA">
        <w:t xml:space="preserve"> , margen de beneficios y el EB</w:t>
      </w:r>
      <w:r w:rsidR="00043A50">
        <w:t>IT</w:t>
      </w:r>
      <w:r w:rsidR="00F86DEA">
        <w:t>D</w:t>
      </w:r>
      <w:r w:rsidR="00043A50">
        <w:t>A</w:t>
      </w:r>
      <w:r w:rsidR="009A06FD">
        <w:t xml:space="preserve"> </w:t>
      </w:r>
      <w:r w:rsidR="00C918EE">
        <w:rPr>
          <w:sz w:val="13"/>
          <w:szCs w:val="13"/>
        </w:rPr>
        <w:t>(28</w:t>
      </w:r>
      <w:r w:rsidR="009A06FD" w:rsidRPr="009A06FD">
        <w:rPr>
          <w:sz w:val="13"/>
          <w:szCs w:val="13"/>
        </w:rPr>
        <w:t>)</w:t>
      </w:r>
      <w:r w:rsidR="00043A50">
        <w:t xml:space="preserve">, que es lo que </w:t>
      </w:r>
      <w:r w:rsidR="00C918EE">
        <w:t>de verdad</w:t>
      </w:r>
      <w:r w:rsidR="00043A50">
        <w:t xml:space="preserve"> </w:t>
      </w:r>
      <w:r w:rsidR="00C918EE">
        <w:t>les importa</w:t>
      </w:r>
      <w:r w:rsidR="00043A50">
        <w:t>. No consiguen ver la relación directa entre ambas cosas o</w:t>
      </w:r>
      <w:r w:rsidR="001C4293">
        <w:t>,</w:t>
      </w:r>
      <w:r w:rsidR="00043A50">
        <w:t xml:space="preserve"> simplemente son, como se llama coloquialmente, cortoplacistas. </w:t>
      </w:r>
    </w:p>
    <w:p w14:paraId="4DD4DFC4" w14:textId="77777777" w:rsidR="009A06FD" w:rsidRPr="009A06FD" w:rsidRDefault="009A06FD" w:rsidP="003C6879">
      <w:pPr>
        <w:pStyle w:val="Cuerpo"/>
        <w:numPr>
          <w:ilvl w:val="0"/>
          <w:numId w:val="16"/>
        </w:numPr>
        <w:rPr>
          <w:sz w:val="13"/>
          <w:szCs w:val="13"/>
        </w:rPr>
      </w:pPr>
      <w:r w:rsidRPr="009A06FD">
        <w:rPr>
          <w:sz w:val="13"/>
          <w:szCs w:val="13"/>
        </w:rPr>
        <w:t>El EBITDA es uno de los indicadores financieros más conocidos, e imprescindible en cualquier análisis fundamental de una empresa. Sus siglas representan, en inglés, las ganancias antes de intereses, impuestos, depreciación y amortización (</w:t>
      </w:r>
      <w:proofErr w:type="spellStart"/>
      <w:r w:rsidRPr="009A06FD">
        <w:rPr>
          <w:sz w:val="13"/>
          <w:szCs w:val="13"/>
        </w:rPr>
        <w:t>Earnings</w:t>
      </w:r>
      <w:proofErr w:type="spellEnd"/>
      <w:r w:rsidRPr="009A06FD">
        <w:rPr>
          <w:sz w:val="13"/>
          <w:szCs w:val="13"/>
        </w:rPr>
        <w:t xml:space="preserve"> </w:t>
      </w:r>
      <w:proofErr w:type="spellStart"/>
      <w:r w:rsidRPr="009A06FD">
        <w:rPr>
          <w:sz w:val="13"/>
          <w:szCs w:val="13"/>
        </w:rPr>
        <w:t>Before</w:t>
      </w:r>
      <w:proofErr w:type="spellEnd"/>
      <w:r w:rsidRPr="009A06FD">
        <w:rPr>
          <w:sz w:val="13"/>
          <w:szCs w:val="13"/>
        </w:rPr>
        <w:t xml:space="preserve"> </w:t>
      </w:r>
      <w:proofErr w:type="spellStart"/>
      <w:r w:rsidRPr="009A06FD">
        <w:rPr>
          <w:sz w:val="13"/>
          <w:szCs w:val="13"/>
        </w:rPr>
        <w:t>Interest</w:t>
      </w:r>
      <w:proofErr w:type="spellEnd"/>
      <w:r w:rsidRPr="009A06FD">
        <w:rPr>
          <w:sz w:val="13"/>
          <w:szCs w:val="13"/>
        </w:rPr>
        <w:t xml:space="preserve">, </w:t>
      </w:r>
      <w:proofErr w:type="spellStart"/>
      <w:r w:rsidRPr="009A06FD">
        <w:rPr>
          <w:sz w:val="13"/>
          <w:szCs w:val="13"/>
        </w:rPr>
        <w:t>Taxes</w:t>
      </w:r>
      <w:proofErr w:type="spellEnd"/>
      <w:r w:rsidRPr="009A06FD">
        <w:rPr>
          <w:sz w:val="13"/>
          <w:szCs w:val="13"/>
        </w:rPr>
        <w:t xml:space="preserve">, </w:t>
      </w:r>
      <w:proofErr w:type="spellStart"/>
      <w:r w:rsidRPr="009A06FD">
        <w:rPr>
          <w:sz w:val="13"/>
          <w:szCs w:val="13"/>
        </w:rPr>
        <w:t>Depreciation</w:t>
      </w:r>
      <w:proofErr w:type="spellEnd"/>
      <w:r w:rsidRPr="009A06FD">
        <w:rPr>
          <w:sz w:val="13"/>
          <w:szCs w:val="13"/>
        </w:rPr>
        <w:t xml:space="preserve">, and </w:t>
      </w:r>
      <w:proofErr w:type="spellStart"/>
      <w:r w:rsidRPr="009A06FD">
        <w:rPr>
          <w:sz w:val="13"/>
          <w:szCs w:val="13"/>
        </w:rPr>
        <w:t>Amortization</w:t>
      </w:r>
      <w:proofErr w:type="spellEnd"/>
      <w:r w:rsidRPr="009A06FD">
        <w:rPr>
          <w:sz w:val="13"/>
          <w:szCs w:val="13"/>
        </w:rPr>
        <w:t>), o lo que es lo mismo, representa el beneficio bruto de explotación calculado antes de la deducibilidad de los gastos financieros.</w:t>
      </w:r>
    </w:p>
    <w:p w14:paraId="7A994CAC" w14:textId="215F25AB" w:rsidR="00FE1656" w:rsidRDefault="001C4293">
      <w:pPr>
        <w:pStyle w:val="Cuerpo"/>
      </w:pPr>
      <w:r>
        <w:t>Hablando</w:t>
      </w:r>
      <w:r w:rsidR="00D1574E" w:rsidRPr="00D1574E">
        <w:t xml:space="preserve"> de</w:t>
      </w:r>
      <w:r w:rsidR="00043A50">
        <w:t xml:space="preserve">l sector de la consultoría, </w:t>
      </w:r>
      <w:r>
        <w:t>el</w:t>
      </w:r>
      <w:r w:rsidR="00043A50">
        <w:t xml:space="preserve"> que más conozco</w:t>
      </w:r>
      <w:r w:rsidR="00D1574E" w:rsidRPr="00D1574E">
        <w:t xml:space="preserve">, es más grave </w:t>
      </w:r>
      <w:r w:rsidR="00043A50">
        <w:t>si cabe</w:t>
      </w:r>
      <w:r>
        <w:t>,</w:t>
      </w:r>
      <w:r w:rsidR="00D1574E" w:rsidRPr="00D1574E">
        <w:t xml:space="preserve"> al ser </w:t>
      </w:r>
      <w:r w:rsidR="00043A50">
        <w:t>las</w:t>
      </w:r>
      <w:r w:rsidR="00D1574E" w:rsidRPr="00D1574E">
        <w:t xml:space="preserve"> </w:t>
      </w:r>
      <w:r w:rsidR="00043A50">
        <w:t>personas</w:t>
      </w:r>
      <w:r w:rsidR="00D1574E" w:rsidRPr="00D1574E">
        <w:t xml:space="preserve"> el principal valor</w:t>
      </w:r>
      <w:r w:rsidR="00C918EE">
        <w:t xml:space="preserve"> de la compañía</w:t>
      </w:r>
      <w:r w:rsidR="00043A50">
        <w:t xml:space="preserve">. Una empresa de telecomunicaciones </w:t>
      </w:r>
      <w:r>
        <w:t>venderá telefonía</w:t>
      </w:r>
      <w:r w:rsidR="00043A50">
        <w:t>, televisión o internet, una de finanzas ofrecerá pro</w:t>
      </w:r>
      <w:r w:rsidR="00C918EE">
        <w:t>ductos bancarios de toda índole</w:t>
      </w:r>
      <w:r w:rsidR="00043A50">
        <w:t xml:space="preserve"> y un centro comercial la calidad de los </w:t>
      </w:r>
      <w:r>
        <w:t>artículos,</w:t>
      </w:r>
      <w:r w:rsidR="00043A50">
        <w:t xml:space="preserve"> pero para una empresa de consultoría su principal</w:t>
      </w:r>
      <w:r w:rsidR="00C918EE">
        <w:t xml:space="preserve"> activo es</w:t>
      </w:r>
      <w:r>
        <w:t>,</w:t>
      </w:r>
      <w:r w:rsidR="00C918EE">
        <w:t xml:space="preserve"> y será </w:t>
      </w:r>
      <w:r>
        <w:t xml:space="preserve">siempre, </w:t>
      </w:r>
      <w:r w:rsidR="00C918EE">
        <w:t>el profesional, sus cualidades y sus motivaciones</w:t>
      </w:r>
      <w:r w:rsidR="00043A50">
        <w:t xml:space="preserve">. Su éxito dependerá de las capacidades de estas personas del mismo modo que un hospital </w:t>
      </w:r>
      <w:r w:rsidR="00FE1656">
        <w:t>depende de l</w:t>
      </w:r>
      <w:r w:rsidR="00043A50">
        <w:t>a capacidad de sus médicos</w:t>
      </w:r>
      <w:r>
        <w:t>, enfermeras y auxiliares</w:t>
      </w:r>
      <w:r w:rsidR="00D1574E" w:rsidRPr="00D1574E">
        <w:t xml:space="preserve">. </w:t>
      </w:r>
      <w:r w:rsidR="00FE1656">
        <w:t xml:space="preserve">Para una empresa del sector de la consultoría, bien sea de negocio o de tecnología, los profesionales son, prácticamente, su único valor. Ante un panorama como este </w:t>
      </w:r>
      <w:r w:rsidR="00C918EE">
        <w:t>lo sensato</w:t>
      </w:r>
      <w:r w:rsidR="00FE1656">
        <w:t xml:space="preserve"> sería que la empres</w:t>
      </w:r>
      <w:r w:rsidR="00C918EE">
        <w:t>a cuidara a su activo principal. T</w:t>
      </w:r>
      <w:r w:rsidR="00FE1656">
        <w:t xml:space="preserve">iene lógica ¿verdad?, …, pues no. Esto no significa que el sector este mal pagado, que dependiendo de qué empresas es también así, a lo que me refiero es que estas compañías suelen utilizar a los profesionales como </w:t>
      </w:r>
      <w:r w:rsidR="00C20C9B">
        <w:t>recursos</w:t>
      </w:r>
      <w:r w:rsidR="00FE1656">
        <w:t xml:space="preserve"> </w:t>
      </w:r>
      <w:r w:rsidR="00C20C9B">
        <w:t xml:space="preserve">que gestionan sin importar, en muchos casos, su desarrollo ni su motivación. Lo duro del asunto es que se suele dejar al criterio de los mandos intermedios el peso del desarrollo profesional y la </w:t>
      </w:r>
      <w:r>
        <w:t>estimulación</w:t>
      </w:r>
      <w:r w:rsidR="00C20C9B">
        <w:t xml:space="preserve"> de los trabajadores</w:t>
      </w:r>
      <w:r>
        <w:t>,</w:t>
      </w:r>
      <w:r w:rsidR="00C20C9B">
        <w:t xml:space="preserve"> sin prácticamente más criterio que el sentido común de cada uno. </w:t>
      </w:r>
      <w:r>
        <w:t>En realidad, es justo decir, que e</w:t>
      </w:r>
      <w:r w:rsidR="00C20C9B">
        <w:t xml:space="preserve">sto no es exclusivo de </w:t>
      </w:r>
      <w:r w:rsidR="000318B0">
        <w:t>las empresas de consultoría, en ellas la gravedad es mayor por lo comentado, pero estos problemas se reproducen en pequeñas, medianas y grandes empresas. Son habituales en equipos deportivos, administración pública y cualquier grupo de personas reunidas para cualquier fin. Posiblemente las organizaciones no gubernamentales, sin ánimo de lucro, y el ejército</w:t>
      </w:r>
      <w:r>
        <w:t>,</w:t>
      </w:r>
      <w:r w:rsidR="000318B0">
        <w:t xml:space="preserve"> </w:t>
      </w:r>
      <w:r>
        <w:lastRenderedPageBreak/>
        <w:t>serían las únicas excepciones a la regla. I</w:t>
      </w:r>
      <w:r w:rsidR="000318B0">
        <w:t xml:space="preserve">ntentaremos explicar los </w:t>
      </w:r>
      <w:r>
        <w:t>motivos,</w:t>
      </w:r>
      <w:r w:rsidR="000318B0">
        <w:t xml:space="preserve"> pero ya puedo adelantar que hay algo </w:t>
      </w:r>
      <w:r w:rsidR="00C918EE">
        <w:t>que les diferencia del resto. E</w:t>
      </w:r>
      <w:r w:rsidR="000318B0">
        <w:t>n su trabajo diario saben a ciencia cierta porqué hacen lo que hacen. Su trabajo es más emocional.</w:t>
      </w:r>
    </w:p>
    <w:p w14:paraId="661F66F5" w14:textId="335A1F16" w:rsidR="00402AD3" w:rsidRPr="00D1574E" w:rsidRDefault="00D1574E" w:rsidP="00C1547F">
      <w:pPr>
        <w:pStyle w:val="Cuerpo"/>
      </w:pPr>
      <w:r w:rsidRPr="00D1574E">
        <w:t xml:space="preserve">A lo largo de mis años de trabajo he acudido a innumerables sesiones internas donde se nos trataba de explicar lo importante del trabajo en equipo, de motivar a las personas, de cuidar a los </w:t>
      </w:r>
      <w:r w:rsidR="00C1547F" w:rsidRPr="00D1574E">
        <w:t>profesionales,</w:t>
      </w:r>
      <w:r w:rsidRPr="00D1574E">
        <w:t xml:space="preserve"> pero nunca he acudido a una presentación donde me contaran porqué trabajábamos. Bueno sí, miento, trabajamos por aumentar el margen de beneficios de la empresa, eso sí, si lo conseguíamos podíamos llegar a tener hasta un 20% de variable a final de año. Súper emocionante. En todas las reuniones donde </w:t>
      </w:r>
      <w:r w:rsidR="00C1547F">
        <w:t>algunos tratábamos</w:t>
      </w:r>
      <w:r w:rsidR="00C918EE">
        <w:t xml:space="preserve"> de explicar</w:t>
      </w:r>
      <w:r w:rsidRPr="00D1574E">
        <w:t xml:space="preserve"> lo importante que era para la gente la comunicación, la participación de las personas y, en definitiva, la implicación de los grupos </w:t>
      </w:r>
      <w:r w:rsidR="00C918EE">
        <w:t>se nos respondía,</w:t>
      </w:r>
      <w:r w:rsidRPr="00D1574E">
        <w:t xml:space="preserve"> con </w:t>
      </w:r>
      <w:r w:rsidR="000318B0">
        <w:t xml:space="preserve">mucha </w:t>
      </w:r>
      <w:r w:rsidRPr="00D1574E">
        <w:t xml:space="preserve">educación </w:t>
      </w:r>
      <w:r w:rsidR="000318B0">
        <w:t>y aparente convencimiento</w:t>
      </w:r>
      <w:r w:rsidR="00C1547F">
        <w:t>,</w:t>
      </w:r>
      <w:r w:rsidR="000318B0">
        <w:t xml:space="preserve"> </w:t>
      </w:r>
      <w:r w:rsidRPr="00D1574E">
        <w:t>que estaban absolutamente de acuerdo</w:t>
      </w:r>
      <w:r w:rsidR="00C1547F">
        <w:t xml:space="preserve">. </w:t>
      </w:r>
      <w:r w:rsidRPr="00D1574E">
        <w:t xml:space="preserve">Si comía con algún cliente o compañero de profesión era muy habitual </w:t>
      </w:r>
      <w:r w:rsidR="00C1547F">
        <w:t>que todos estos temas salieran a relucir</w:t>
      </w:r>
      <w:r w:rsidRPr="00D1574E">
        <w:t xml:space="preserve">. Todos estaban de acuerdo con que inspirar y emocionar a los equipos era de vital </w:t>
      </w:r>
      <w:r w:rsidR="000318B0">
        <w:t xml:space="preserve">importancia </w:t>
      </w:r>
      <w:r w:rsidRPr="00D1574E">
        <w:t xml:space="preserve">para un perfecto funcionamiento de la máquina laboral. </w:t>
      </w:r>
      <w:r w:rsidR="000318B0">
        <w:t xml:space="preserve">Pero insisto, todo eran palabras. </w:t>
      </w:r>
      <w:r w:rsidR="00C1547F">
        <w:t xml:space="preserve">¿Entonces? ¿Qué ocurría? Que en el fondo no crían en ello, </w:t>
      </w:r>
      <w:r w:rsidRPr="00D1574E">
        <w:t>a la hora de la verdad se demostraba que lo importante eran los números. Siempre lo</w:t>
      </w:r>
      <w:r w:rsidR="00C918EE">
        <w:t xml:space="preserve">s números. </w:t>
      </w:r>
      <w:r w:rsidR="00C1547F">
        <w:t>A</w:t>
      </w:r>
      <w:r w:rsidRPr="00D1574E">
        <w:t xml:space="preserve"> lo l</w:t>
      </w:r>
      <w:r w:rsidR="00C1547F">
        <w:t>argo de mi experiencia laboral no he podido ver a nadie</w:t>
      </w:r>
      <w:r w:rsidRPr="00D1574E">
        <w:t xml:space="preserve"> que pasara de las palabras a los hechos. </w:t>
      </w:r>
      <w:r w:rsidR="00C1547F">
        <w:t>Todos</w:t>
      </w:r>
      <w:r w:rsidRPr="00D1574E">
        <w:t xml:space="preserve"> utilizaban finalmente los métodos tradicionales </w:t>
      </w:r>
      <w:r w:rsidR="00C1547F">
        <w:t>para</w:t>
      </w:r>
      <w:r w:rsidRPr="00D1574E">
        <w:t xml:space="preserve"> conseguir los objetivos de empresa. Es cierto que de todos ellos había peores y mejores personas que, al final, trasladaban a su gestión de equipos </w:t>
      </w:r>
      <w:r w:rsidR="000318B0">
        <w:t xml:space="preserve">su manera peor o mejor de trabajar, </w:t>
      </w:r>
      <w:r w:rsidRPr="00D1574E">
        <w:t xml:space="preserve">pero ninguno consiguió entender lo importante de la implicación de las emociones en el ámbito empresarial. </w:t>
      </w:r>
      <w:r w:rsidR="00C1547F">
        <w:t>Siguiendo con</w:t>
      </w:r>
      <w:r w:rsidRPr="00D1574E">
        <w:t xml:space="preserve"> las teorías de </w:t>
      </w:r>
      <w:proofErr w:type="spellStart"/>
      <w:r w:rsidRPr="00D1574E">
        <w:t>Simon</w:t>
      </w:r>
      <w:proofErr w:type="spellEnd"/>
      <w:r w:rsidRPr="00D1574E">
        <w:t xml:space="preserve"> </w:t>
      </w:r>
      <w:proofErr w:type="spellStart"/>
      <w:r w:rsidRPr="00D1574E">
        <w:t>Sinek</w:t>
      </w:r>
      <w:proofErr w:type="spellEnd"/>
      <w:r w:rsidR="00C1547F">
        <w:t>,</w:t>
      </w:r>
      <w:r w:rsidRPr="00D1574E">
        <w:t xml:space="preserve"> puedo decir que me </w:t>
      </w:r>
      <w:r w:rsidR="00C1547F">
        <w:t>he encontrado con pocos</w:t>
      </w:r>
      <w:r w:rsidRPr="00D1574E">
        <w:t xml:space="preserve"> líder</w:t>
      </w:r>
      <w:r w:rsidR="00C1547F">
        <w:t>es</w:t>
      </w:r>
      <w:r w:rsidRPr="00D1574E">
        <w:t xml:space="preserve"> inspirador</w:t>
      </w:r>
      <w:r w:rsidR="00C1547F">
        <w:t>es</w:t>
      </w:r>
      <w:r w:rsidRPr="00D1574E">
        <w:t>.</w:t>
      </w:r>
    </w:p>
    <w:p w14:paraId="5DBDA43C" w14:textId="66EC4283" w:rsidR="00402AD3" w:rsidRPr="00D1574E" w:rsidRDefault="00D1574E">
      <w:pPr>
        <w:pStyle w:val="Cuerpo"/>
      </w:pPr>
      <w:r w:rsidRPr="00D1574E">
        <w:t xml:space="preserve">Una de las consecuencias más directas de esta falta de inversión en el empleado, tanto en recursos como en tiempo, es la práctica total ausencia de sentido de pertenencia y que repercute en detrimento directo en los beneficios de la empresa. Puede parecer </w:t>
      </w:r>
      <w:r w:rsidR="00C1547F" w:rsidRPr="00D1574E">
        <w:t>increíble,</w:t>
      </w:r>
      <w:r w:rsidRPr="00D1574E">
        <w:t xml:space="preserve"> pero, algo que es tan obvio y que debería ser prioritario, no suele representar ningún interés para los presidentes y directivos de las grandes multinacionales y</w:t>
      </w:r>
      <w:r w:rsidR="00C1547F">
        <w:t>,</w:t>
      </w:r>
      <w:r w:rsidRPr="00D1574E">
        <w:t xml:space="preserve"> por </w:t>
      </w:r>
      <w:r w:rsidR="00C1547F" w:rsidRPr="00D1574E">
        <w:t>tanto,</w:t>
      </w:r>
      <w:r w:rsidRPr="00D1574E">
        <w:t xml:space="preserve"> es prácticamente imposible que ese interés llegue a los puestos intermedios. Es más, las pocas veces que </w:t>
      </w:r>
      <w:r w:rsidR="00C1547F">
        <w:t>sentían preocupación por estos temas,</w:t>
      </w:r>
      <w:r w:rsidRPr="00D1574E">
        <w:t xml:space="preserve"> </w:t>
      </w:r>
      <w:r w:rsidR="00C1547F">
        <w:t xml:space="preserve">se centraban en los manidos e inútiles </w:t>
      </w:r>
      <w:r w:rsidR="00C1547F" w:rsidRPr="00D1574E">
        <w:t>incentivos</w:t>
      </w:r>
      <w:r w:rsidRPr="00D1574E">
        <w:t xml:space="preserve"> económicos</w:t>
      </w:r>
      <w:r w:rsidR="00C1547F">
        <w:t>,</w:t>
      </w:r>
      <w:r w:rsidRPr="00D1574E">
        <w:t xml:space="preserve"> demostrando un desconocimiento total de las motivaciones del ser humano.</w:t>
      </w:r>
      <w:r w:rsidR="000318B0">
        <w:t xml:space="preserve"> Si puedo afirmar algo con total rotundidad, después de casi veinte años dirigiendo equipos, es que las personas no se mueven por dinero, se mueven por emociones. </w:t>
      </w:r>
      <w:r w:rsidR="00C1547F">
        <w:t>O,</w:t>
      </w:r>
      <w:r w:rsidR="000318B0">
        <w:t xml:space="preserve"> dicho de otro modo, cualquier movimiento </w:t>
      </w:r>
      <w:r w:rsidR="00C1547F">
        <w:t>que ataque</w:t>
      </w:r>
      <w:r w:rsidR="000318B0">
        <w:t xml:space="preserve"> las emociones siempre será más poderoso que si está </w:t>
      </w:r>
      <w:r w:rsidR="00C1547F">
        <w:t>generado</w:t>
      </w:r>
      <w:r w:rsidR="000318B0">
        <w:t xml:space="preserve"> por el dinero. </w:t>
      </w:r>
      <w:r w:rsidR="004A78EB">
        <w:t>El dinero no motiva, la falta de él si puede desmotivar, pero en sí mismo no provoca que una persona o grupo trabaje más más feliz.</w:t>
      </w:r>
    </w:p>
    <w:p w14:paraId="4F528CD4" w14:textId="5FC3995D" w:rsidR="00402AD3" w:rsidRPr="00D1574E" w:rsidRDefault="00D1574E">
      <w:pPr>
        <w:pStyle w:val="Cuerpo"/>
      </w:pPr>
      <w:r w:rsidRPr="00D1574E">
        <w:t xml:space="preserve">Podríamos </w:t>
      </w:r>
      <w:r w:rsidR="00141A02">
        <w:t>asegurar</w:t>
      </w:r>
      <w:r w:rsidRPr="00D1574E">
        <w:t xml:space="preserve"> que esta ausencia total de apego de los empleados a su empresa no es otra cosa que una falta de </w:t>
      </w:r>
      <w:proofErr w:type="spellStart"/>
      <w:r w:rsidRPr="00D1574E">
        <w:rPr>
          <w:rStyle w:val="reference-text"/>
          <w:i/>
          <w:iCs/>
        </w:rPr>
        <w:t>pietas</w:t>
      </w:r>
      <w:proofErr w:type="spellEnd"/>
      <w:r w:rsidR="00141A02">
        <w:rPr>
          <w:rStyle w:val="reference-text"/>
          <w:i/>
          <w:iCs/>
        </w:rPr>
        <w:t xml:space="preserve">. </w:t>
      </w:r>
      <w:r w:rsidR="00141A02">
        <w:rPr>
          <w:rStyle w:val="reference-text"/>
          <w:iCs/>
        </w:rPr>
        <w:t xml:space="preserve">Las empresas asumen que los empleados deben cumplir con su obligación de asalariados sin darse cuenta el enorme poder que desaprovechan. </w:t>
      </w:r>
      <w:r w:rsidR="007D5A2E" w:rsidRPr="00141A02">
        <w:rPr>
          <w:rStyle w:val="reference-text"/>
          <w:iCs/>
        </w:rPr>
        <w:fldChar w:fldCharType="begin"/>
      </w:r>
      <w:r w:rsidR="00D95A53" w:rsidRPr="00141A02">
        <w:instrText xml:space="preserve"> XE "</w:instrText>
      </w:r>
      <w:r w:rsidR="00D95A53" w:rsidRPr="00141A02">
        <w:rPr>
          <w:rStyle w:val="reference-text"/>
          <w:iCs/>
        </w:rPr>
        <w:instrText>pietas</w:instrText>
      </w:r>
      <w:r w:rsidR="00D95A53" w:rsidRPr="00141A02">
        <w:instrText xml:space="preserve">" \b \i </w:instrText>
      </w:r>
      <w:r w:rsidR="007D5A2E" w:rsidRPr="00141A02">
        <w:rPr>
          <w:rStyle w:val="reference-text"/>
          <w:iCs/>
        </w:rPr>
        <w:fldChar w:fldCharType="end"/>
      </w:r>
      <w:r w:rsidR="00141A02" w:rsidRPr="00141A02">
        <w:rPr>
          <w:rStyle w:val="reference-text"/>
          <w:iCs/>
        </w:rPr>
        <w:t>Convierten</w:t>
      </w:r>
      <w:r w:rsidR="00141A02">
        <w:rPr>
          <w:rStyle w:val="reference-text"/>
          <w:i/>
          <w:iCs/>
        </w:rPr>
        <w:t xml:space="preserve"> </w:t>
      </w:r>
      <w:r w:rsidR="00141A02">
        <w:t>al profesional en</w:t>
      </w:r>
      <w:r w:rsidRPr="00D1574E">
        <w:t xml:space="preserve"> un mercenario</w:t>
      </w:r>
      <w:r w:rsidR="00141A02">
        <w:t xml:space="preserve"> cuando podrían tener un aliado</w:t>
      </w:r>
      <w:r w:rsidRPr="00D1574E">
        <w:t xml:space="preserve">. La importancia de sumar </w:t>
      </w:r>
      <w:proofErr w:type="spellStart"/>
      <w:r w:rsidRPr="00D1574E">
        <w:rPr>
          <w:rStyle w:val="reference-text"/>
          <w:i/>
          <w:iCs/>
        </w:rPr>
        <w:t>pietas</w:t>
      </w:r>
      <w:proofErr w:type="spellEnd"/>
      <w:r w:rsidRPr="00D1574E">
        <w:t xml:space="preserve">, apego a </w:t>
      </w:r>
      <w:r w:rsidR="00141A02">
        <w:t>la</w:t>
      </w:r>
      <w:r w:rsidRPr="00D1574E">
        <w:t xml:space="preserve"> empresa </w:t>
      </w:r>
      <w:r w:rsidR="00141A02">
        <w:t>y al grupo</w:t>
      </w:r>
      <w:r w:rsidRPr="00D1574E">
        <w:t xml:space="preserve"> por encima del interés personal, </w:t>
      </w:r>
      <w:r w:rsidR="00141A02">
        <w:t>o</w:t>
      </w:r>
      <w:r w:rsidRPr="00D1574E">
        <w:t xml:space="preserve"> </w:t>
      </w:r>
      <w:r w:rsidRPr="00141A02">
        <w:rPr>
          <w:i/>
        </w:rPr>
        <w:t>gravitas</w:t>
      </w:r>
      <w:r w:rsidRPr="00D1574E">
        <w:t xml:space="preserve">, responsabilidad de hacer correctamente </w:t>
      </w:r>
      <w:r w:rsidR="004A78EB">
        <w:t>tu</w:t>
      </w:r>
      <w:r w:rsidRPr="00D1574E">
        <w:t xml:space="preserve"> trabajo, redunda directamente en una mayor productividad de la empresa que ineludiblemente se debe volver a repercutir en el empleado; círculo cerrado.</w:t>
      </w:r>
      <w:r w:rsidR="00C918EE">
        <w:t xml:space="preserve"> La potencia que tiene</w:t>
      </w:r>
      <w:r w:rsidR="004A78EB">
        <w:t xml:space="preserve"> que los empleados se impliquen emocionalmente con lo que hacen es de tal calibre que si los directores generales, presidentes y consejos de administración </w:t>
      </w:r>
      <w:r w:rsidR="00141A02">
        <w:t>fueran realmente conscientes,</w:t>
      </w:r>
      <w:r w:rsidR="004A78EB">
        <w:t xml:space="preserve"> no pensarían en otra cosa </w:t>
      </w:r>
      <w:proofErr w:type="gramStart"/>
      <w:r w:rsidR="00141A02">
        <w:t>que</w:t>
      </w:r>
      <w:proofErr w:type="gramEnd"/>
      <w:r w:rsidR="00141A02">
        <w:t xml:space="preserve"> en</w:t>
      </w:r>
      <w:r w:rsidR="004A78EB">
        <w:t xml:space="preserve"> lanzar iniciativas en este sentido</w:t>
      </w:r>
      <w:r w:rsidR="00141A02">
        <w:t>,</w:t>
      </w:r>
      <w:r w:rsidR="004A78EB">
        <w:t xml:space="preserve"> </w:t>
      </w:r>
      <w:r w:rsidR="00141A02">
        <w:t>comprobando</w:t>
      </w:r>
      <w:r w:rsidR="004A78EB">
        <w:t xml:space="preserve"> como, por arte de magia, sus facturaciones, márgenes de contribución y </w:t>
      </w:r>
      <w:r w:rsidR="00B44187">
        <w:t>beneficios de empresa</w:t>
      </w:r>
      <w:r w:rsidR="004A78EB">
        <w:t xml:space="preserve"> crecerían sin parar.</w:t>
      </w:r>
    </w:p>
    <w:p w14:paraId="2CF18499" w14:textId="4AB52966" w:rsidR="00402AD3" w:rsidRPr="00D1574E" w:rsidRDefault="00D1574E">
      <w:pPr>
        <w:pStyle w:val="Cuerpo"/>
      </w:pPr>
      <w:r w:rsidRPr="00D1574E">
        <w:lastRenderedPageBreak/>
        <w:t xml:space="preserve"> En cierta ocasión, cuando dirigía una pequeña área de setenta personas, solicité a mi departamento de recursos humanos un profesional para la gestión de </w:t>
      </w:r>
      <w:r w:rsidR="001366B7">
        <w:t>un importante</w:t>
      </w:r>
      <w:r w:rsidRPr="00D1574E">
        <w:t xml:space="preserve"> proyecto </w:t>
      </w:r>
      <w:r w:rsidR="001366B7">
        <w:t>para</w:t>
      </w:r>
      <w:r w:rsidRPr="00D1574E">
        <w:t xml:space="preserve"> un</w:t>
      </w:r>
      <w:r w:rsidR="007275DC">
        <w:t xml:space="preserve"> nuevo e</w:t>
      </w:r>
      <w:r w:rsidRPr="00D1574E">
        <w:t xml:space="preserve"> importante cliente</w:t>
      </w:r>
      <w:r w:rsidR="001366B7">
        <w:t xml:space="preserve">. </w:t>
      </w:r>
      <w:r w:rsidR="00C918EE">
        <w:t>Los que hemos trabajado en</w:t>
      </w:r>
      <w:r w:rsidR="001366B7">
        <w:t xml:space="preserve"> consultoría </w:t>
      </w:r>
      <w:r w:rsidR="00C918EE">
        <w:t xml:space="preserve">sabemos que </w:t>
      </w:r>
      <w:r w:rsidR="001366B7">
        <w:t xml:space="preserve">todos los proyectos </w:t>
      </w:r>
      <w:r w:rsidR="00C918EE">
        <w:t>son los más</w:t>
      </w:r>
      <w:r w:rsidR="001366B7">
        <w:t xml:space="preserve"> importantes y todos los clientes también</w:t>
      </w:r>
      <w:r w:rsidR="007275DC">
        <w:t xml:space="preserve"> por lo que la situación requería urgencia</w:t>
      </w:r>
      <w:r w:rsidRPr="00D1574E">
        <w:t xml:space="preserve">. Para cubrir la plaza solicitada me mandaron varios candidatos internos que se quedaban disponibles de otras áreas </w:t>
      </w:r>
      <w:r w:rsidR="007275DC">
        <w:t>y que requería</w:t>
      </w:r>
      <w:r w:rsidRPr="00D1574E">
        <w:t xml:space="preserve"> realizar entrevistas personal</w:t>
      </w:r>
      <w:r w:rsidR="007275DC">
        <w:t>es</w:t>
      </w:r>
      <w:r w:rsidRPr="00D1574E">
        <w:t xml:space="preserve"> a fin</w:t>
      </w:r>
      <w:r w:rsidR="00DE7AE8">
        <w:t xml:space="preserve"> de dar con la persona </w:t>
      </w:r>
      <w:r w:rsidR="007275DC">
        <w:t xml:space="preserve">más </w:t>
      </w:r>
      <w:r w:rsidR="00DE7AE8">
        <w:t xml:space="preserve">adecuada. </w:t>
      </w:r>
      <w:r w:rsidR="007275DC">
        <w:t>S</w:t>
      </w:r>
      <w:r w:rsidRPr="00D1574E">
        <w:t xml:space="preserve">ólo realicé una entrevista. En dicha entrevista me encontré con una excelente profesional que le avalaba un excelente </w:t>
      </w:r>
      <w:proofErr w:type="spellStart"/>
      <w:r w:rsidRPr="00D1574E">
        <w:t>curriculum</w:t>
      </w:r>
      <w:proofErr w:type="spellEnd"/>
      <w:r w:rsidR="007275DC">
        <w:t>,</w:t>
      </w:r>
      <w:r w:rsidRPr="00D1574E">
        <w:t xml:space="preserve"> pero con un aparente problema. Me comentó que acababa de ser madre y que conjugar una jornada intensiva, que la requería salir a las tres de la tarde para ir a buscar a su hijo</w:t>
      </w:r>
      <w:r w:rsidR="00DE7AE8">
        <w:t xml:space="preserve"> a la escuela</w:t>
      </w:r>
      <w:r w:rsidRPr="00D1574E">
        <w:t xml:space="preserve">, con el trabajo estaba siendo muy </w:t>
      </w:r>
      <w:r w:rsidR="007275DC">
        <w:t>doloroso</w:t>
      </w:r>
      <w:r w:rsidRPr="00D1574E">
        <w:t>. En su actual departamento la obligaban a trabajar por las tardes, a pesar de respaldarle el derecho laboral, con presiones que sólo redundaron en lágrimas, depresión y angustia. En este modelo nadie se sentía satisfecho y todo eran quejas y problemas</w:t>
      </w:r>
      <w:r w:rsidR="007275DC">
        <w:t xml:space="preserve"> por parte de los clientes</w:t>
      </w:r>
      <w:r w:rsidRPr="00D1574E">
        <w:t>. En la entrevista la tranquilicé comprometiéndome a defender su jornada laboral delante del</w:t>
      </w:r>
      <w:r w:rsidR="007275DC">
        <w:t xml:space="preserve"> nuevo </w:t>
      </w:r>
      <w:r w:rsidRPr="00D1574E">
        <w:t xml:space="preserve">cliente </w:t>
      </w:r>
      <w:r w:rsidR="007275DC">
        <w:t>y</w:t>
      </w:r>
      <w:r w:rsidRPr="00D1574E">
        <w:t xml:space="preserve"> de cualquier persona de mi empresa que intentara presionarme. Hay que argumentar que en un negocio como éste combinar ser responsable de un proyecto con salir a las tres de la tarde </w:t>
      </w:r>
      <w:r w:rsidR="00DE7AE8">
        <w:t>es extremadamente</w:t>
      </w:r>
      <w:r w:rsidRPr="00D1574E">
        <w:t xml:space="preserve"> difícil, por lo menos </w:t>
      </w:r>
      <w:r w:rsidR="00DE7AE8">
        <w:t>así siempre nos lo han hecho creer</w:t>
      </w:r>
      <w:r w:rsidRPr="00D1574E">
        <w:t xml:space="preserve">. Ni que decir tiene que me llevó horas de discusiones y de argumentaciones delante de bastantes directores, nos movemos en un mundo donde la sensibilidad </w:t>
      </w:r>
      <w:r w:rsidR="007275DC">
        <w:t>en ocasiones</w:t>
      </w:r>
      <w:r w:rsidR="00DE7AE8">
        <w:t xml:space="preserve"> brilla por su ausencia. F</w:t>
      </w:r>
      <w:r w:rsidRPr="00D1574E">
        <w:t>inalmente</w:t>
      </w:r>
      <w:r w:rsidR="00DE7AE8">
        <w:t>, no sin esfuerzo,</w:t>
      </w:r>
      <w:r w:rsidRPr="00D1574E">
        <w:t xml:space="preserve"> mi candidata fue aceptada.  Junto a nuestra nueva responsable de proyecto ubicamos a un senior de menor grado, pero con mucho potencial, para que la apoyara en </w:t>
      </w:r>
      <w:r w:rsidR="00DE7AE8">
        <w:t>esas</w:t>
      </w:r>
      <w:r w:rsidRPr="00D1574E">
        <w:t xml:space="preserve"> ocas</w:t>
      </w:r>
      <w:r w:rsidR="00DE7AE8">
        <w:t>iones</w:t>
      </w:r>
      <w:r w:rsidRPr="00D1574E">
        <w:t xml:space="preserve"> en las que ella no podía estar por su situación personal. El resultado no pudo ser más satisfactorio</w:t>
      </w:r>
      <w:r w:rsidR="00DE7AE8">
        <w:t>. Dispuse</w:t>
      </w:r>
      <w:r w:rsidRPr="00D1574E">
        <w:t xml:space="preserve"> de una gestora de proyecto </w:t>
      </w:r>
      <w:r w:rsidR="00DE7AE8">
        <w:t xml:space="preserve">motivada y </w:t>
      </w:r>
      <w:r w:rsidRPr="00D1574E">
        <w:t xml:space="preserve">totalmente </w:t>
      </w:r>
      <w:r w:rsidR="007275DC" w:rsidRPr="00D1574E">
        <w:t>implicada,</w:t>
      </w:r>
      <w:r w:rsidRPr="00D1574E">
        <w:t xml:space="preserve"> así como un lugarteniente con ganas de ayudar y de demostrar su valía. Su agradecimiento por mi defensa fue tal que todavía me cruzo con ella y me comenta: “</w:t>
      </w:r>
      <w:r w:rsidRPr="00D1574E">
        <w:rPr>
          <w:rStyle w:val="reference-text"/>
          <w:i/>
          <w:iCs/>
        </w:rPr>
        <w:t>Mi vida cambió con ese proyecto, …</w:t>
      </w:r>
      <w:r w:rsidRPr="00D1574E">
        <w:t>”. Podría dar detalles sobre las excelencias de esta profesional en aquel</w:t>
      </w:r>
      <w:r w:rsidR="007275DC">
        <w:t xml:space="preserve"> proyecto</w:t>
      </w:r>
      <w:r w:rsidRPr="00D1574E">
        <w:t xml:space="preserve">, y muchos otros posteriores, pero sólo comentaré que tal fue su implicación que tuve que ponerme serio en bastantes ocasiones para que no trabajara más allá de las tres de la tarde. </w:t>
      </w:r>
      <w:r w:rsidR="00DE7AE8">
        <w:t xml:space="preserve">De su propia iniciativa salía trabajar más allá de lo </w:t>
      </w:r>
      <w:r w:rsidR="007275DC">
        <w:t>que yo la solicitaba</w:t>
      </w:r>
      <w:r w:rsidRPr="00D1574E">
        <w:t xml:space="preserve">. </w:t>
      </w:r>
      <w:r w:rsidR="007275DC">
        <w:t>Sorprendente, ¿no?</w:t>
      </w:r>
    </w:p>
    <w:p w14:paraId="4878A46B" w14:textId="1645B8F6" w:rsidR="00402AD3" w:rsidRPr="00D1574E" w:rsidRDefault="00D1574E">
      <w:pPr>
        <w:pStyle w:val="Cuerpo"/>
      </w:pPr>
      <w:r w:rsidRPr="00D1574E">
        <w:t xml:space="preserve">No hay mucha moraleja que hacer al respecto, tan sólo diré que aquello que la obligaban a hacer por la fuerza y que hacía, por tanto, con una escasísima productividad, nosotros lo tuvimos en el proyecto sin ni tan siquiera </w:t>
      </w:r>
      <w:r w:rsidR="007275DC">
        <w:t>pedirlo</w:t>
      </w:r>
      <w:r w:rsidRPr="00D1574E">
        <w:t>. Vaya por delante que siempre fue mi lucha conseguir que los profesionales cumplieran sus horarios de trabajo y</w:t>
      </w:r>
      <w:r w:rsidR="007275DC">
        <w:t>,</w:t>
      </w:r>
      <w:r w:rsidRPr="00D1574E">
        <w:t xml:space="preserve"> en este caso me costó </w:t>
      </w:r>
      <w:r w:rsidR="00EF4318">
        <w:t xml:space="preserve">mucho </w:t>
      </w:r>
      <w:r w:rsidRPr="00D1574E">
        <w:t>esfuerzo conseguirlo</w:t>
      </w:r>
      <w:r w:rsidR="00DE7AE8">
        <w:t>,</w:t>
      </w:r>
      <w:r w:rsidRPr="00D1574E">
        <w:t xml:space="preserve"> pero al final </w:t>
      </w:r>
      <w:r w:rsidR="00EF4318">
        <w:t>lo conseguí</w:t>
      </w:r>
      <w:r w:rsidRPr="00D1574E">
        <w:t>.</w:t>
      </w:r>
    </w:p>
    <w:p w14:paraId="5748779C" w14:textId="76E474C3" w:rsidR="00402AD3" w:rsidRPr="00D1574E" w:rsidRDefault="00D1574E">
      <w:pPr>
        <w:pStyle w:val="Cuerpo"/>
      </w:pPr>
      <w:r w:rsidRPr="00D1574E">
        <w:t xml:space="preserve">No creo que sea muy difícil </w:t>
      </w:r>
      <w:r w:rsidR="00EF4318" w:rsidRPr="00D1574E">
        <w:t>lograr</w:t>
      </w:r>
      <w:r w:rsidRPr="00D1574E">
        <w:t xml:space="preserve"> que los profesionales de una empresa se sientan partícipes de la misma, es más, la gran mayoría entran con esa ilusión y es la realidad del día a d</w:t>
      </w:r>
      <w:r w:rsidR="007B2576">
        <w:t xml:space="preserve">ía </w:t>
      </w:r>
      <w:r w:rsidR="00DE7AE8">
        <w:t>la que</w:t>
      </w:r>
      <w:r w:rsidR="007B2576">
        <w:t xml:space="preserve"> les va arrebatando ese</w:t>
      </w:r>
      <w:r w:rsidRPr="00D1574E">
        <w:t xml:space="preserve"> </w:t>
      </w:r>
      <w:r w:rsidR="007B2576" w:rsidRPr="00D1574E">
        <w:t>sueño</w:t>
      </w:r>
      <w:r w:rsidRPr="00D1574E">
        <w:t>. Algo tan sencillo como que una persona se sienta protegida y respaldada es más que suficiente para hacerla sentir parte del grupo. El ser humano tiene la tendencia biológica a pertenecer a un grupo, no es una necesidad racional</w:t>
      </w:r>
      <w:r w:rsidR="00DE7AE8">
        <w:t>,</w:t>
      </w:r>
      <w:r w:rsidRPr="00D1574E">
        <w:t xml:space="preserve"> es emocional y es una constante que se ve en todas las personas y culturas. La pertenencia a un grupo nos hace estar conectados y nos hace sentirnos seguros. Las empresas deberían aprovechar este sentimiento humano para el beneficio mutuo y no minarlo colocando kilómetros de distancia entre los altos cargos y los empleados. Cuando un trabajador entra en una empresa está deseando encontrar argumentos para sentirse parte del nuevo grupo y es habitualmente la propia empresa la que marca las distancias dejando claro desde un inicio que son meros recursos para el enriquecimiento individual de ciertas personas</w:t>
      </w:r>
      <w:r w:rsidR="007275DC">
        <w:t>,</w:t>
      </w:r>
      <w:r w:rsidRPr="00D1574E">
        <w:t xml:space="preserve"> por lo </w:t>
      </w:r>
      <w:r w:rsidR="007275DC">
        <w:t>que</w:t>
      </w:r>
      <w:r w:rsidR="00DE7AE8">
        <w:t>, por su puesto,</w:t>
      </w:r>
      <w:r w:rsidRPr="00D1574E">
        <w:t xml:space="preserve"> serán remunerados</w:t>
      </w:r>
      <w:r w:rsidR="007275DC">
        <w:t>. Más vale</w:t>
      </w:r>
      <w:r w:rsidRPr="00D1574E">
        <w:t xml:space="preserve">. Este sentido de pertenencia requiere como primer y más importante </w:t>
      </w:r>
      <w:r w:rsidR="003D5D51">
        <w:t>paso</w:t>
      </w:r>
      <w:r w:rsidRPr="00D1574E">
        <w:t xml:space="preserve"> el sentido de protección del líder </w:t>
      </w:r>
      <w:r w:rsidRPr="00D1574E">
        <w:lastRenderedPageBreak/>
        <w:t>al grupo. Si esto se pierde ya poco más se puede hacer.</w:t>
      </w:r>
      <w:r w:rsidR="007B2576">
        <w:t xml:space="preserve"> Todo debe, sí o </w:t>
      </w:r>
      <w:r w:rsidR="003D5D51">
        <w:t>sí,</w:t>
      </w:r>
      <w:r w:rsidR="007B2576">
        <w:t xml:space="preserve"> emanar desde arriba.</w:t>
      </w:r>
    </w:p>
    <w:p w14:paraId="1221743E" w14:textId="0E179189" w:rsidR="00402AD3" w:rsidRPr="00D1574E" w:rsidRDefault="00D1574E">
      <w:pPr>
        <w:pStyle w:val="Cuerpo"/>
      </w:pPr>
      <w:r w:rsidRPr="00D1574E">
        <w:t xml:space="preserve">Que los profesionales se sientan protegidos es </w:t>
      </w:r>
      <w:r w:rsidR="003D5D51" w:rsidRPr="00D1574E">
        <w:t>imprescindible,</w:t>
      </w:r>
      <w:r w:rsidRPr="00D1574E">
        <w:t xml:space="preserve"> pero hay más, deben </w:t>
      </w:r>
      <w:r w:rsidR="003D5D51">
        <w:t>sentir</w:t>
      </w:r>
      <w:r w:rsidRPr="00D1574E">
        <w:t xml:space="preserve"> a su empresa. La cercanía entre los mandos y los trabajadores es pieza clave para reforzar el sentimiento de equipo. Que exista una identificable cultura de compañía hará que las personas se sientan felices </w:t>
      </w:r>
      <w:r w:rsidR="007B2576">
        <w:t xml:space="preserve">y orgullosas </w:t>
      </w:r>
      <w:r w:rsidRPr="00D1574E">
        <w:t xml:space="preserve">de formar parte del grupo y llevará a que se puedan sentir </w:t>
      </w:r>
      <w:r w:rsidR="007B2576">
        <w:t>vinculadas</w:t>
      </w:r>
      <w:r w:rsidRPr="00D1574E">
        <w:t xml:space="preserve"> </w:t>
      </w:r>
      <w:r w:rsidR="007B2576">
        <w:t>a</w:t>
      </w:r>
      <w:r w:rsidRPr="00D1574E">
        <w:t xml:space="preserve"> esa cultura. El paso final sería dar a las personas un motivo por el que están trabajando, su “porqué”, de manera que la parte más emocional sea las que les levante por la mañana para trabajar. Las empresas deben conocer ese “porqué” de su existencia y hacer extensivo ese sentimiento a sus trabajadores. Este “</w:t>
      </w:r>
      <w:r w:rsidR="003D5D51" w:rsidRPr="00D1574E">
        <w:t>porqué”</w:t>
      </w:r>
      <w:r w:rsidRPr="00D1574E">
        <w:t xml:space="preserve"> tiene una importancia fundamental tanto de cara al exterior como hacia los propios empleados. El “porqué” atañe directamente a las emociones y hace nacer en quien lo comparte un deseo de conectarse que hará dar al empleado un plus adicional de ilusión en su trabajo y al cliente un motivo emocional de adquirir el producto. </w:t>
      </w:r>
    </w:p>
    <w:p w14:paraId="28751676" w14:textId="77777777" w:rsidR="00402AD3" w:rsidRPr="00D1574E" w:rsidRDefault="00402AD3">
      <w:pPr>
        <w:pStyle w:val="Cuerpo"/>
      </w:pPr>
    </w:p>
    <w:p w14:paraId="2EEB7F97" w14:textId="77777777" w:rsidR="00402AD3" w:rsidRPr="00D1574E" w:rsidRDefault="00D1574E" w:rsidP="00CF12ED">
      <w:pPr>
        <w:pStyle w:val="Ttulo2"/>
      </w:pPr>
      <w:bookmarkStart w:id="43" w:name="_Toc454957348"/>
      <w:r w:rsidRPr="00D1574E">
        <w:t>La empresa, mi familia laboral</w:t>
      </w:r>
      <w:bookmarkEnd w:id="43"/>
    </w:p>
    <w:p w14:paraId="1B8A8BB7" w14:textId="77777777" w:rsidR="00402AD3" w:rsidRDefault="00E42286" w:rsidP="00E42286">
      <w:pPr>
        <w:pStyle w:val="Cuerpo"/>
        <w:jc w:val="right"/>
      </w:pPr>
      <w:r>
        <w:t>“</w:t>
      </w:r>
      <w:r w:rsidRPr="00E42286">
        <w:rPr>
          <w:i/>
        </w:rPr>
        <w:t>En las horas de peligro es cuando la patria conoce el quilate de sus hijos</w:t>
      </w:r>
      <w:r>
        <w:t>”</w:t>
      </w:r>
    </w:p>
    <w:p w14:paraId="2D1EA660" w14:textId="77777777" w:rsidR="00E42286" w:rsidRDefault="00E42286" w:rsidP="00E42286">
      <w:pPr>
        <w:pStyle w:val="Cuerpo"/>
        <w:jc w:val="right"/>
      </w:pPr>
      <w:r>
        <w:t>Cicerón</w:t>
      </w:r>
      <w:r w:rsidR="007D5A2E">
        <w:fldChar w:fldCharType="begin"/>
      </w:r>
      <w:r w:rsidR="00D95A53">
        <w:instrText xml:space="preserve"> XE "</w:instrText>
      </w:r>
      <w:r w:rsidR="00D95A53" w:rsidRPr="00D1574E">
        <w:instrText>Cicerón</w:instrText>
      </w:r>
      <w:r w:rsidR="00D95A53">
        <w:instrText xml:space="preserve">" \b \i </w:instrText>
      </w:r>
      <w:r w:rsidR="007D5A2E">
        <w:fldChar w:fldCharType="end"/>
      </w:r>
    </w:p>
    <w:p w14:paraId="0BE181E0" w14:textId="77777777" w:rsidR="00E42286" w:rsidRPr="00D1574E" w:rsidRDefault="00E42286" w:rsidP="00E42286">
      <w:pPr>
        <w:pStyle w:val="Cuerpo"/>
        <w:jc w:val="right"/>
      </w:pPr>
    </w:p>
    <w:p w14:paraId="65402F69" w14:textId="71ACBBE6" w:rsidR="007B2576" w:rsidRDefault="00D1574E">
      <w:pPr>
        <w:pStyle w:val="Cuerpo"/>
      </w:pPr>
      <w:r w:rsidRPr="00D1574E">
        <w:t xml:space="preserve"> “</w:t>
      </w:r>
      <w:r w:rsidRPr="00D1574E">
        <w:rPr>
          <w:rStyle w:val="reference-text"/>
          <w:i/>
          <w:iCs/>
        </w:rPr>
        <w:t>Queremos que nuestra empresa sea una compañía que haga que nuestras madres y padres estén orgullosos de nosotros por haberla levantado</w:t>
      </w:r>
      <w:r w:rsidRPr="00D1574E">
        <w:t>”. Estas palabras</w:t>
      </w:r>
      <w:r w:rsidR="003D5D51">
        <w:t>,</w:t>
      </w:r>
      <w:r w:rsidRPr="00D1574E">
        <w:t xml:space="preserve"> que deberían formar parte de todas las empresas del mundo</w:t>
      </w:r>
      <w:r w:rsidR="003D5D51">
        <w:t>,</w:t>
      </w:r>
      <w:r w:rsidRPr="00D1574E">
        <w:t xml:space="preserve"> pertenecen a Charlie Kim, fundador de Next </w:t>
      </w:r>
      <w:proofErr w:type="spellStart"/>
      <w:r w:rsidRPr="00D1574E">
        <w:t>Jump</w:t>
      </w:r>
      <w:proofErr w:type="spellEnd"/>
      <w:r w:rsidRPr="00D1574E">
        <w:t xml:space="preserve">. Según Kim la principal razón por la que nuestros padres estarían orgullosos de nosotros es por ser buenas personas y hacer lo correcto, casi nada. </w:t>
      </w:r>
    </w:p>
    <w:p w14:paraId="6A67C275" w14:textId="5A45A972" w:rsidR="00402AD3" w:rsidRPr="00D1574E" w:rsidRDefault="007B2576">
      <w:pPr>
        <w:pStyle w:val="Cuerpo"/>
      </w:pPr>
      <w:r>
        <w:t>Recuerdo el día que m</w:t>
      </w:r>
      <w:r w:rsidR="00D1574E" w:rsidRPr="00D1574E">
        <w:t xml:space="preserve">i jefe me pidió que </w:t>
      </w:r>
      <w:r w:rsidR="00DE7AE8">
        <w:t xml:space="preserve">asumiera el control de </w:t>
      </w:r>
      <w:r w:rsidR="003D5D51">
        <w:t>toda el área</w:t>
      </w:r>
      <w:r w:rsidR="00D1574E" w:rsidRPr="00D1574E">
        <w:t xml:space="preserve"> de gestión de personas que estaba vinculada a su unidad</w:t>
      </w:r>
      <w:r w:rsidR="00DE7AE8">
        <w:t xml:space="preserve">. El </w:t>
      </w:r>
      <w:r>
        <w:t xml:space="preserve">cargo que </w:t>
      </w:r>
      <w:r w:rsidR="00DE7AE8">
        <w:t>me ofrecía requería trabajar en paralelo a mis</w:t>
      </w:r>
      <w:r>
        <w:t xml:space="preserve"> funciones principales</w:t>
      </w:r>
      <w:r w:rsidR="003D5D51">
        <w:t>,</w:t>
      </w:r>
      <w:r w:rsidR="00DE7AE8">
        <w:t xml:space="preserve"> </w:t>
      </w:r>
      <w:r w:rsidR="003D5D51">
        <w:t>D</w:t>
      </w:r>
      <w:r w:rsidR="00DE7AE8">
        <w:t>irector de un departamento de proyectos, pero fue extremadamente enriquecedor tanto en cuanto me permitió tener un contacto directo</w:t>
      </w:r>
      <w:r w:rsidR="003D5D51">
        <w:t xml:space="preserve"> con innumerables profesionales de la empresa</w:t>
      </w:r>
      <w:r w:rsidR="00D1574E" w:rsidRPr="00D1574E">
        <w:t xml:space="preserve">. Una de las </w:t>
      </w:r>
      <w:r w:rsidR="00DE7AE8">
        <w:t>principales</w:t>
      </w:r>
      <w:r w:rsidR="00D1574E" w:rsidRPr="00D1574E">
        <w:t xml:space="preserve"> tareas de </w:t>
      </w:r>
      <w:r w:rsidR="00DE7AE8">
        <w:t>nuevo puesto</w:t>
      </w:r>
      <w:r w:rsidR="00D1574E" w:rsidRPr="00D1574E">
        <w:t xml:space="preserve"> era la de ayudar a cubrir las posiciones que se iban generando en </w:t>
      </w:r>
      <w:r w:rsidR="003D5D51">
        <w:t>el departamento</w:t>
      </w:r>
      <w:r w:rsidR="00D1574E" w:rsidRPr="00D1574E">
        <w:t>, que hay que decirlo, la formaban más de dos mil personas. Durante todo ese tiempo hice cientos de entrevistas personales a muchísimos candidatos con el fin de identificar las capacidades técnicas y personales más adecuadas para los puestos que se iban requiriendo. En cierta ocasión un grupo de profesionales junior</w:t>
      </w:r>
      <w:r w:rsidR="003D5D51">
        <w:t>,</w:t>
      </w:r>
      <w:r w:rsidR="00D1574E" w:rsidRPr="00D1574E">
        <w:t xml:space="preserve"> con los que me estaba tomando u</w:t>
      </w:r>
      <w:r w:rsidR="00DE7AE8">
        <w:t>na cerveza</w:t>
      </w:r>
      <w:r w:rsidR="003D5D51">
        <w:t>,</w:t>
      </w:r>
      <w:r w:rsidR="00DE7AE8">
        <w:t xml:space="preserve"> y que, en su momento</w:t>
      </w:r>
      <w:r w:rsidR="00D1574E" w:rsidRPr="00D1574E">
        <w:t xml:space="preserve"> entrevisté</w:t>
      </w:r>
      <w:r w:rsidR="00DE7AE8">
        <w:t>,</w:t>
      </w:r>
      <w:r w:rsidR="00D1574E" w:rsidRPr="00D1574E">
        <w:t xml:space="preserve"> me preguntaron por los criterios de filtro que utilizaba en mis entrevistas</w:t>
      </w:r>
      <w:r w:rsidR="003D5D51">
        <w:t>. T</w:t>
      </w:r>
      <w:r w:rsidR="00D1574E" w:rsidRPr="00D1574E">
        <w:t xml:space="preserve">odos </w:t>
      </w:r>
      <w:r w:rsidR="00DE7AE8">
        <w:t>coincidían</w:t>
      </w:r>
      <w:r w:rsidR="00D1574E" w:rsidRPr="00D1574E">
        <w:t xml:space="preserve"> que era </w:t>
      </w:r>
      <w:r w:rsidR="00DE7AE8">
        <w:t xml:space="preserve">un tanto </w:t>
      </w:r>
      <w:r w:rsidR="00D1574E" w:rsidRPr="00D1574E">
        <w:t>inusual</w:t>
      </w:r>
      <w:r w:rsidR="00DE7AE8">
        <w:t xml:space="preserve"> </w:t>
      </w:r>
      <w:r w:rsidR="00B52012">
        <w:t xml:space="preserve">respecto </w:t>
      </w:r>
      <w:r w:rsidR="00DE7AE8">
        <w:t>a lo que tenían acostumbrado</w:t>
      </w:r>
      <w:r w:rsidR="00D1574E" w:rsidRPr="00D1574E">
        <w:t xml:space="preserve">. Yo les dije </w:t>
      </w:r>
      <w:r w:rsidR="0034673C">
        <w:t xml:space="preserve">lo mismo que repetía </w:t>
      </w:r>
      <w:r w:rsidR="00D1574E" w:rsidRPr="00D1574E">
        <w:t xml:space="preserve">en </w:t>
      </w:r>
      <w:r>
        <w:t>los</w:t>
      </w:r>
      <w:r w:rsidR="00D1574E" w:rsidRPr="00D1574E">
        <w:t xml:space="preserve"> eventos de cierre de año</w:t>
      </w:r>
      <w:r>
        <w:t xml:space="preserve"> de mi </w:t>
      </w:r>
      <w:r w:rsidR="00B52012">
        <w:t>unidad</w:t>
      </w:r>
      <w:r w:rsidR="00D1574E" w:rsidRPr="00D1574E">
        <w:t xml:space="preserve">, </w:t>
      </w:r>
      <w:r w:rsidR="00D1574E" w:rsidRPr="00D1574E">
        <w:rPr>
          <w:rStyle w:val="reference-text"/>
          <w:i/>
          <w:iCs/>
        </w:rPr>
        <w:t>“… sólo busco buenas personas</w:t>
      </w:r>
      <w:r w:rsidR="00D1574E" w:rsidRPr="00D1574E">
        <w:t>”.</w:t>
      </w:r>
      <w:r>
        <w:t xml:space="preserve"> Muchos todavía me lo recuerdan.</w:t>
      </w:r>
    </w:p>
    <w:p w14:paraId="299BF140" w14:textId="6C30E04B" w:rsidR="00402AD3" w:rsidRPr="00D1574E" w:rsidRDefault="00D1574E">
      <w:pPr>
        <w:pStyle w:val="Cuerpo"/>
      </w:pPr>
      <w:r w:rsidRPr="00D1574E">
        <w:t>Es evidente que Charlie Kim pensaba como yo</w:t>
      </w:r>
      <w:r w:rsidR="00B52012">
        <w:t>,</w:t>
      </w:r>
      <w:r w:rsidRPr="00D1574E">
        <w:t xml:space="preserve"> y que esa idea de rodearse de buena gente, más que de gente buena, le parecía una de las claves del éxito. Por mi parte, he de decir, estoy orgulloso de confirmar que todas y cada una de las personas que entrevisté y formaron parte de mi equipo eran buenas personas y</w:t>
      </w:r>
      <w:r w:rsidR="00B52012">
        <w:t>,</w:t>
      </w:r>
      <w:r w:rsidRPr="00D1574E">
        <w:t xml:space="preserve"> por tanto</w:t>
      </w:r>
      <w:r w:rsidR="00B52012">
        <w:t>,</w:t>
      </w:r>
      <w:r w:rsidRPr="00D1574E">
        <w:t xml:space="preserve"> intentaban hacer siempre lo correcto de la mejor manera que sabían. Siempre tuve claro que la tecnología necesaria para trabajar en mi </w:t>
      </w:r>
      <w:r w:rsidR="00B52012">
        <w:t>unidad</w:t>
      </w:r>
      <w:r w:rsidRPr="00D1574E">
        <w:t xml:space="preserve"> no requería conocimientos en física cuántica ni ingeniería de </w:t>
      </w:r>
      <w:r w:rsidRPr="00D1574E">
        <w:lastRenderedPageBreak/>
        <w:t xml:space="preserve">satélites, cualquier licenciado superior estaba sobradamente capacitado para aprenderla en más o menos </w:t>
      </w:r>
      <w:r w:rsidR="00B52012" w:rsidRPr="00D1574E">
        <w:t>tiempo,</w:t>
      </w:r>
      <w:r w:rsidRPr="00D1574E">
        <w:t xml:space="preserve"> </w:t>
      </w:r>
      <w:r w:rsidR="00B52012" w:rsidRPr="00D1574E">
        <w:t>pero,</w:t>
      </w:r>
      <w:r w:rsidRPr="00D1574E">
        <w:t xml:space="preserve"> sin embargo</w:t>
      </w:r>
      <w:r w:rsidR="00B52012">
        <w:t>,</w:t>
      </w:r>
      <w:r w:rsidRPr="00D1574E">
        <w:t xml:space="preserve"> ser buena persona no podía adquirirse, se traía de serie. Con el tiempo, y a medida que el grupo se va formando, además de b</w:t>
      </w:r>
      <w:r w:rsidR="00B52012">
        <w:t xml:space="preserve">uscar buenas personas debemos buscar </w:t>
      </w:r>
      <w:r w:rsidRPr="00D1574E">
        <w:t>profesionales que encajen en el grupo, es decir, en la familia. De alguna forma contratar a una persona para tu área o tu empresa es como tener un hijo</w:t>
      </w:r>
      <w:r w:rsidR="00B52012">
        <w:t>,</w:t>
      </w:r>
      <w:r w:rsidRPr="00D1574E">
        <w:t xml:space="preserve"> con la diferencia que al profesional puedes entrevista</w:t>
      </w:r>
      <w:r w:rsidR="007B2576">
        <w:t>rlo previamente e identificar si</w:t>
      </w:r>
      <w:r w:rsidRPr="00D1574E">
        <w:t xml:space="preserve"> está en línea con el modelo </w:t>
      </w:r>
      <w:r w:rsidR="00B52012">
        <w:t>que sigue</w:t>
      </w:r>
      <w:r w:rsidRPr="00D1574E">
        <w:t xml:space="preserve"> </w:t>
      </w:r>
      <w:r w:rsidR="00B52012">
        <w:t>tu</w:t>
      </w:r>
      <w:r w:rsidRPr="00D1574E">
        <w:t xml:space="preserve"> empresa</w:t>
      </w:r>
      <w:r w:rsidR="0034673C">
        <w:t xml:space="preserve"> o </w:t>
      </w:r>
      <w:r w:rsidR="00B52012">
        <w:t>departamento</w:t>
      </w:r>
      <w:r w:rsidRPr="00D1574E">
        <w:t xml:space="preserve">. </w:t>
      </w:r>
    </w:p>
    <w:p w14:paraId="5E82E98F" w14:textId="448696BD" w:rsidR="00402AD3" w:rsidRPr="00D1574E" w:rsidRDefault="00D1574E">
      <w:pPr>
        <w:pStyle w:val="Cuerpo"/>
      </w:pPr>
      <w:r w:rsidRPr="00D1574E">
        <w:t xml:space="preserve">Charlie Kim </w:t>
      </w:r>
      <w:r w:rsidR="00B52012">
        <w:t>creía en</w:t>
      </w:r>
      <w:r w:rsidRPr="00D1574E">
        <w:t xml:space="preserve"> este modelo</w:t>
      </w:r>
      <w:r w:rsidR="00B52012">
        <w:t>,</w:t>
      </w:r>
      <w:r w:rsidRPr="00D1574E">
        <w:t xml:space="preserve"> por lo que introdujo en su empresa una política de empleo de por vida. En </w:t>
      </w:r>
      <w:r w:rsidR="007B2576">
        <w:t xml:space="preserve">Next </w:t>
      </w:r>
      <w:proofErr w:type="spellStart"/>
      <w:r w:rsidR="007B2576">
        <w:t>Jump</w:t>
      </w:r>
      <w:proofErr w:type="spellEnd"/>
      <w:r w:rsidR="007B2576">
        <w:t xml:space="preserve"> no se despide a nadie. S</w:t>
      </w:r>
      <w:r w:rsidRPr="00D1574E">
        <w:t xml:space="preserve">i </w:t>
      </w:r>
      <w:r w:rsidR="0034673C">
        <w:t>un empelado</w:t>
      </w:r>
      <w:r w:rsidRPr="00D1574E">
        <w:t xml:space="preserve"> pasa por un bache de rendimiento la empresa, al igual que todos haría</w:t>
      </w:r>
      <w:r w:rsidR="007B2576">
        <w:t xml:space="preserve">mos </w:t>
      </w:r>
      <w:r w:rsidR="0034673C">
        <w:t>con</w:t>
      </w:r>
      <w:r w:rsidR="007B2576">
        <w:t xml:space="preserve"> nuestros hijos,</w:t>
      </w:r>
      <w:r w:rsidRPr="00D1574E">
        <w:t xml:space="preserve"> ayuda </w:t>
      </w:r>
      <w:r w:rsidR="007B2576">
        <w:t xml:space="preserve">al empleado </w:t>
      </w:r>
      <w:r w:rsidRPr="00D1574E">
        <w:t>con asesoramiento o con formación. Kim asegura que “</w:t>
      </w:r>
      <w:r w:rsidRPr="00D1574E">
        <w:rPr>
          <w:rStyle w:val="reference-text"/>
          <w:i/>
          <w:iCs/>
        </w:rPr>
        <w:t xml:space="preserve">si a un líder le dijeran que a partir de ahora no puede despedir a </w:t>
      </w:r>
      <w:r w:rsidR="00B52012" w:rsidRPr="00D1574E">
        <w:rPr>
          <w:rStyle w:val="reference-text"/>
          <w:i/>
          <w:iCs/>
        </w:rPr>
        <w:t>nadie,</w:t>
      </w:r>
      <w:r w:rsidRPr="00D1574E">
        <w:rPr>
          <w:rStyle w:val="reference-text"/>
          <w:i/>
          <w:iCs/>
        </w:rPr>
        <w:t xml:space="preserve"> pero</w:t>
      </w:r>
      <w:r w:rsidR="00B52012">
        <w:rPr>
          <w:rStyle w:val="reference-text"/>
          <w:i/>
          <w:iCs/>
        </w:rPr>
        <w:t xml:space="preserve"> </w:t>
      </w:r>
      <w:r w:rsidR="00B52012" w:rsidRPr="00D1574E">
        <w:rPr>
          <w:rStyle w:val="reference-text"/>
          <w:i/>
          <w:iCs/>
        </w:rPr>
        <w:t>que,</w:t>
      </w:r>
      <w:r w:rsidRPr="00D1574E">
        <w:rPr>
          <w:rStyle w:val="reference-text"/>
          <w:i/>
          <w:iCs/>
        </w:rPr>
        <w:t xml:space="preserve"> </w:t>
      </w:r>
      <w:r w:rsidR="00B52012" w:rsidRPr="00D1574E">
        <w:rPr>
          <w:rStyle w:val="reference-text"/>
          <w:i/>
          <w:iCs/>
        </w:rPr>
        <w:t>aun</w:t>
      </w:r>
      <w:r w:rsidRPr="00D1574E">
        <w:rPr>
          <w:rStyle w:val="reference-text"/>
          <w:i/>
          <w:iCs/>
        </w:rPr>
        <w:t xml:space="preserve"> así</w:t>
      </w:r>
      <w:r w:rsidR="00B52012">
        <w:rPr>
          <w:rStyle w:val="reference-text"/>
          <w:i/>
          <w:iCs/>
        </w:rPr>
        <w:t>,</w:t>
      </w:r>
      <w:r w:rsidRPr="00D1574E">
        <w:rPr>
          <w:rStyle w:val="reference-text"/>
          <w:i/>
          <w:iCs/>
        </w:rPr>
        <w:t xml:space="preserve"> debe mantener el crecimiento sostenido en ingresos y beneficios, a pesar de las condiciones de mercado, no tendría más remedio que recurrir a otras variables dentro de su control como la contratación, la formación o el desarrollo</w:t>
      </w:r>
      <w:r w:rsidRPr="00D1574E">
        <w:t>”. Ciertamente es así, en casi todas las ocasiones cuando un profesional no encaja en determinado momento se recurre el método más sencillo, el despido o la reasignación, sin embargo, y como dice Kim, si no tuviéramos más remedio que mantenerlo estaríamos forzados a utilizar otros caminos para intentar que el profesional volviera a ser productivo. Lo llamativo del asunto es que optando por la formación y por su desarrollo personal obtenemos muchos más beneficios que de la otra forma. Kim asegura que “</w:t>
      </w:r>
      <w:r w:rsidRPr="00D1574E">
        <w:rPr>
          <w:rStyle w:val="reference-text"/>
          <w:i/>
          <w:iCs/>
        </w:rPr>
        <w:t xml:space="preserve">el despido es la opción más </w:t>
      </w:r>
      <w:r w:rsidR="00B52012" w:rsidRPr="00D1574E">
        <w:rPr>
          <w:rStyle w:val="reference-text"/>
          <w:i/>
          <w:iCs/>
        </w:rPr>
        <w:t>fácil,</w:t>
      </w:r>
      <w:r w:rsidRPr="00D1574E">
        <w:rPr>
          <w:rStyle w:val="reference-text"/>
          <w:i/>
          <w:iCs/>
        </w:rPr>
        <w:t xml:space="preserve"> pero son mucho más eficaces el amor, la formación, incluso un programa para ayudar a las personas a enco</w:t>
      </w:r>
      <w:r w:rsidR="007B2576">
        <w:rPr>
          <w:rStyle w:val="reference-text"/>
          <w:i/>
          <w:iCs/>
        </w:rPr>
        <w:t>ntrar un empleo en otro lugar si</w:t>
      </w:r>
      <w:r w:rsidRPr="00D1574E">
        <w:rPr>
          <w:rStyle w:val="reference-text"/>
          <w:i/>
          <w:iCs/>
        </w:rPr>
        <w:t xml:space="preserve"> deciden que nuestra em</w:t>
      </w:r>
      <w:r w:rsidR="007B2576">
        <w:rPr>
          <w:rStyle w:val="reference-text"/>
          <w:i/>
          <w:iCs/>
        </w:rPr>
        <w:t>presa no es el sitio para ellas. También requiere</w:t>
      </w:r>
      <w:r w:rsidRPr="00D1574E">
        <w:rPr>
          <w:rStyle w:val="reference-text"/>
          <w:i/>
          <w:iCs/>
        </w:rPr>
        <w:t xml:space="preserve"> que la compañía les dedique mucho más tiempo y atención</w:t>
      </w:r>
      <w:r w:rsidR="00B52012">
        <w:t>”, pero añado, merece la pena</w:t>
      </w:r>
      <w:r w:rsidR="007B2576">
        <w:t>.</w:t>
      </w:r>
      <w:r w:rsidRPr="00D1574E">
        <w:t xml:space="preserve"> </w:t>
      </w:r>
    </w:p>
    <w:p w14:paraId="5F46ED76" w14:textId="7BB6BA34" w:rsidR="00402AD3" w:rsidRPr="00D1574E" w:rsidRDefault="00D1574E" w:rsidP="00EB6501">
      <w:pPr>
        <w:pStyle w:val="Cuerpo"/>
      </w:pPr>
      <w:r w:rsidRPr="00D1574E">
        <w:t xml:space="preserve">La experiencia ha demostrado que la política interna elegida por Next </w:t>
      </w:r>
      <w:proofErr w:type="spellStart"/>
      <w:r w:rsidRPr="00D1574E">
        <w:t>Jump</w:t>
      </w:r>
      <w:proofErr w:type="spellEnd"/>
      <w:r w:rsidRPr="00D1574E">
        <w:t xml:space="preserve"> es sumamente acertada. Una de las consecuencias más sorprendentes</w:t>
      </w:r>
      <w:r w:rsidR="0034673C">
        <w:t xml:space="preserve"> de su política</w:t>
      </w:r>
      <w:r w:rsidRPr="00D1574E">
        <w:t xml:space="preserve"> </w:t>
      </w:r>
      <w:r w:rsidR="0034673C">
        <w:t>es</w:t>
      </w:r>
      <w:r w:rsidRPr="00D1574E">
        <w:t xml:space="preserve"> la evolución que experimentaron los propios líderes de la compañía. La transmisión de información y la cooperación entre los trabajadores y los líderes fue enorme </w:t>
      </w:r>
      <w:r w:rsidR="00B52012">
        <w:t>repercutiendo</w:t>
      </w:r>
      <w:r w:rsidRPr="00D1574E">
        <w:t xml:space="preserve"> en un aumento enorme de la productividad. Los trabajadores, sin el temor a ser despedidos</w:t>
      </w:r>
      <w:r w:rsidR="00B52012">
        <w:t>,</w:t>
      </w:r>
      <w:r w:rsidRPr="00D1574E">
        <w:t xml:space="preserve"> y con una ligazón emocional a la empresa, aumentaron su rendimiento enormemente llegando a multiplicar por tres los beneficios de la empresa</w:t>
      </w:r>
      <w:r w:rsidR="00B52012">
        <w:t>,</w:t>
      </w:r>
      <w:r w:rsidRPr="00D1574E">
        <w:t xml:space="preserve"> desde la aplicación de esta política de empleo de por vida. </w:t>
      </w:r>
      <w:r w:rsidR="00EB6501" w:rsidRPr="00D1574E">
        <w:t xml:space="preserve">Este es el resultado de </w:t>
      </w:r>
      <w:r w:rsidR="0034673C">
        <w:t>la</w:t>
      </w:r>
      <w:r w:rsidR="00EB6501" w:rsidRPr="00D1574E">
        <w:t xml:space="preserve"> </w:t>
      </w:r>
      <w:r w:rsidR="00EB6501">
        <w:t>acertada decisión de</w:t>
      </w:r>
      <w:r w:rsidR="00EB6501" w:rsidRPr="00D1574E">
        <w:t xml:space="preserve"> generar un entorno idóneo de trabajo. La implicación emocional de los trabajadores con su empresa provoca fidelidad, orgullo y pasión. ¿Quién puede competir con esto?</w:t>
      </w:r>
      <w:r w:rsidR="00EB6501">
        <w:t xml:space="preserve"> Pregunta</w:t>
      </w:r>
      <w:r w:rsidR="007B2576">
        <w:t xml:space="preserve"> para accionistas.</w:t>
      </w:r>
    </w:p>
    <w:p w14:paraId="3F10B1E4" w14:textId="3787D057" w:rsidR="00402AD3" w:rsidRPr="00D1574E" w:rsidRDefault="00D1574E">
      <w:pPr>
        <w:pStyle w:val="Cuerpo"/>
      </w:pPr>
      <w:r w:rsidRPr="00D1574E">
        <w:t>Desde hace un tiempo vengo escuchando lo importante de combinar felicidad y trabajo. Hay en el mundo laboral, sobre todo anglosajón, una corriente que intenta transmitir la importancia que tiene conseguir que los trabajadores sean felices. Con grandes ab</w:t>
      </w:r>
      <w:r w:rsidR="00B52012">
        <w:t>anderados como Google o</w:t>
      </w:r>
      <w:r w:rsidR="00B52012" w:rsidRPr="00B52012">
        <w:t xml:space="preserve"> </w:t>
      </w:r>
      <w:r w:rsidR="00B52012">
        <w:t xml:space="preserve">la </w:t>
      </w:r>
      <w:r w:rsidR="00B52012" w:rsidRPr="00D1574E">
        <w:t>empresa estadounidense de calzados</w:t>
      </w:r>
      <w:r w:rsidR="00B52012">
        <w:t xml:space="preserve"> </w:t>
      </w:r>
      <w:proofErr w:type="spellStart"/>
      <w:r w:rsidR="00B52012">
        <w:t>Zappos</w:t>
      </w:r>
      <w:proofErr w:type="spellEnd"/>
      <w:r w:rsidR="00B52012">
        <w:t>,</w:t>
      </w:r>
      <w:r w:rsidRPr="00D1574E">
        <w:t xml:space="preserve"> se intenta demostrar que el rendimiento de estas empresas se basa en la felicidad de sus empleados y en el cuidado y el mimo que se tiene de los mismos. Ojalá todas las empresas del mundo tuvieran una Gerencia de Felicidad en su organigrama y ojalá los dirigentes de las compañías empezaran a ver el resultado tan sorprendente que este tipo de políticas tiene en el rendimiento de los trabajadores. Todas las iniciativas en este sentido siempre será pocas</w:t>
      </w:r>
      <w:r w:rsidR="00B52012">
        <w:t>,</w:t>
      </w:r>
      <w:r w:rsidRPr="00D1574E">
        <w:t xml:space="preserve"> por lo que siempre es de agradecer las empresas que adoptan este tipo de medidas. </w:t>
      </w:r>
    </w:p>
    <w:p w14:paraId="7E85527D" w14:textId="63AA84BF" w:rsidR="00402AD3" w:rsidRPr="00D1574E" w:rsidRDefault="00D1574E">
      <w:pPr>
        <w:pStyle w:val="Cuerpo"/>
      </w:pPr>
      <w:r w:rsidRPr="00D1574E">
        <w:t xml:space="preserve">Pero como hemos visto creo que se puede dar una vuelta más de tuerca. La felicidad en una empresa es algo absolutamente </w:t>
      </w:r>
      <w:r w:rsidR="00B52012" w:rsidRPr="00D1574E">
        <w:t>necesario,</w:t>
      </w:r>
      <w:r w:rsidRPr="00D1574E">
        <w:t xml:space="preserve"> pero hay algo más poderoso. La felicidad es, sin duda, el fin último al que aspiramos todos tanto en el plano laboral como en el </w:t>
      </w:r>
      <w:r w:rsidRPr="00D1574E">
        <w:lastRenderedPageBreak/>
        <w:t>personal</w:t>
      </w:r>
      <w:r w:rsidR="00012DDD">
        <w:t>,</w:t>
      </w:r>
      <w:r w:rsidRPr="00D1574E">
        <w:t xml:space="preserve"> pero no deja de ser una consecuencia, no podemos decidir ser felices</w:t>
      </w:r>
      <w:r w:rsidR="0034673C">
        <w:t>,</w:t>
      </w:r>
      <w:r w:rsidRPr="00D1574E">
        <w:t xml:space="preserve"> tenemos que elaborar un camino y andarlo. En el plano laboral, al igual que en el personal, el camino más obvio es seguir a las emociones. Trabajar con ilusión en lo que haces no sólo te reportará felicidad si no que repercutirá en un mayor rendimiento personal. Profesionales ilusionados serán, sin duda, más felices y, también sin duda, serán profesionales que aportarán todas sus capacidades en su quehacer diario. El poder de la ilusión es ilimitado. Un grupo ilusionado, con sueños, trabaja no sólo más si no mucho mejor. Aportar, innovar, crear e inspirar a otros a través de las emociones tiene un gran poder. Pero ¿cómo podemos conseguir ilusionar? El camino siempre será el opuesto al que rigen la mayoría de las compañías, “</w:t>
      </w:r>
      <w:r w:rsidRPr="00D1574E">
        <w:rPr>
          <w:rStyle w:val="reference-text"/>
          <w:i/>
          <w:iCs/>
        </w:rPr>
        <w:t>los líderes que anteponen las cifras a la vida de las personas se encuentran físicamente separados de las personas a las que sirven</w:t>
      </w:r>
      <w:r w:rsidRPr="00D1574E">
        <w:t xml:space="preserve">”, comenta </w:t>
      </w:r>
      <w:proofErr w:type="spellStart"/>
      <w:r w:rsidRPr="00D1574E">
        <w:t>Simon</w:t>
      </w:r>
      <w:proofErr w:type="spellEnd"/>
      <w:r w:rsidRPr="00D1574E">
        <w:t xml:space="preserve"> </w:t>
      </w:r>
      <w:proofErr w:type="spellStart"/>
      <w:r w:rsidRPr="00D1574E">
        <w:t>Sinek</w:t>
      </w:r>
      <w:proofErr w:type="spellEnd"/>
      <w:r w:rsidRPr="00D1574E">
        <w:t>.</w:t>
      </w:r>
    </w:p>
    <w:p w14:paraId="5BBA7D5E" w14:textId="11B3CA73" w:rsidR="00402AD3" w:rsidRPr="00D1574E" w:rsidRDefault="00012DDD">
      <w:pPr>
        <w:pStyle w:val="Cuerpo"/>
      </w:pPr>
      <w:r>
        <w:t>En el mundo empresaria l</w:t>
      </w:r>
      <w:r w:rsidR="00D1574E" w:rsidRPr="00D1574E">
        <w:t xml:space="preserve">a ilusión debe nacer sí o sí del </w:t>
      </w:r>
      <w:r w:rsidR="00B52012" w:rsidRPr="00D1574E">
        <w:t>líder,</w:t>
      </w:r>
      <w:r>
        <w:t xml:space="preserve"> </w:t>
      </w:r>
      <w:r w:rsidR="0034673C">
        <w:t>pero debe empapar a la compañía p</w:t>
      </w:r>
      <w:r>
        <w:t>ara que no le ocurra como al Imperio de Alejandro</w:t>
      </w:r>
      <w:r w:rsidR="007D5A2E">
        <w:fldChar w:fldCharType="begin"/>
      </w:r>
      <w:r w:rsidR="00E409EF">
        <w:instrText xml:space="preserve"> XE "</w:instrText>
      </w:r>
      <w:r w:rsidR="00E409EF" w:rsidRPr="00D1574E">
        <w:instrText>Alejandro</w:instrText>
      </w:r>
      <w:r w:rsidR="00E409EF">
        <w:instrText xml:space="preserve">" \b \i </w:instrText>
      </w:r>
      <w:r w:rsidR="007D5A2E">
        <w:fldChar w:fldCharType="end"/>
      </w:r>
      <w:r w:rsidR="0034673C">
        <w:t>. Hay que generar una cultura propia para</w:t>
      </w:r>
      <w:r>
        <w:t xml:space="preserve"> convertirse en una máqui</w:t>
      </w:r>
      <w:r w:rsidR="0034673C">
        <w:t>na productora de nuevos líderes</w:t>
      </w:r>
      <w:r w:rsidR="00D1574E" w:rsidRPr="00D1574E">
        <w:t>. Un buen líder es capaz de inspirar, motivar e ilusionar y</w:t>
      </w:r>
      <w:r w:rsidR="00B52012">
        <w:t>,</w:t>
      </w:r>
      <w:r w:rsidR="00D1574E" w:rsidRPr="00D1574E">
        <w:t xml:space="preserve"> de esta manera</w:t>
      </w:r>
      <w:r w:rsidR="00B52012">
        <w:t>,</w:t>
      </w:r>
      <w:r w:rsidR="00D1574E" w:rsidRPr="00D1574E">
        <w:t xml:space="preserve"> conseguir llevar a su equipo a cotas impensables. Un mal líder </w:t>
      </w:r>
      <w:r>
        <w:t>hace</w:t>
      </w:r>
      <w:r w:rsidR="00D1574E" w:rsidRPr="00D1574E">
        <w:t xml:space="preserve"> exactamente lo contrario. Es fácil ver profesionales con altísimas capacidades técnicas y/o analíticas que son incapaces de inspirar. El líder no es el que más sabe sino el que protege, apoya, dirige, enseña </w:t>
      </w:r>
      <w:r w:rsidR="00B52012" w:rsidRPr="00D1574E">
        <w:t>y,</w:t>
      </w:r>
      <w:r w:rsidR="00D1574E" w:rsidRPr="00D1574E">
        <w:t xml:space="preserve"> en definitiv</w:t>
      </w:r>
      <w:r w:rsidR="00B52012">
        <w:t>a, mantiene el grupo, el equipo y</w:t>
      </w:r>
      <w:r w:rsidR="00D1574E" w:rsidRPr="00D1574E">
        <w:t xml:space="preserve"> la familia unida e ilusionada. Es un rol específ</w:t>
      </w:r>
      <w:r>
        <w:t>ico al</w:t>
      </w:r>
      <w:r w:rsidR="00D1574E" w:rsidRPr="00D1574E">
        <w:t xml:space="preserve"> igual que pudiera ser el de desarrollador, técnico, consultor, analista, operario, secretaria, etc. Cada uno tenemos nuestras capacidades y sería un error no aprovecharlas. Nadie pondría a Shaquille O’Neal de base o a Messi de portero, sería totalmente absurdo. Las cualidades de cada uno, que todos las tenemos, deben ser aprovechadas y la del líder es una más que también hay que utilizar. Evidentemente esto tiene sus matices ya que una de las principales funciones del liderazgo es saber elegir a los profesionales que comulgan con la “familia laboral”</w:t>
      </w:r>
      <w:r w:rsidR="00B52012">
        <w:t>,</w:t>
      </w:r>
      <w:r w:rsidR="00D1574E" w:rsidRPr="00D1574E">
        <w:t xml:space="preserve"> así como ser el referente de todos ellos por lo que tiene una figura de responsabilidad por encima de los demás</w:t>
      </w:r>
      <w:r w:rsidR="00B52012">
        <w:t>,</w:t>
      </w:r>
      <w:r w:rsidR="00D1574E" w:rsidRPr="00D1574E">
        <w:t xml:space="preserve"> que le lleva a un sacrificio más allá de sus compañeros. Según George Flynn, miembro de las Marine Corps, el precio del liderazgo es el interés personal. El líder será el primero en anteponer el bien grupal al individual, será el primero en movilizarse ante las dificultades y será el responsable de la toma de decisiones críticas que nadie quiere tomar en los momentos donde la protección del grupo está en juego. Como animales grupales que somos aceptamos este hecho en nuestros genes. La presencia </w:t>
      </w:r>
      <w:r w:rsidR="00B52012" w:rsidRPr="00D1574E">
        <w:t>de líderes fuertes</w:t>
      </w:r>
      <w:r w:rsidR="00D1574E" w:rsidRPr="00D1574E">
        <w:t xml:space="preserve"> son parte de nuestra sociedad y por eso admitimos su presencia y, en muchos aspectos, también mayores privilegios, tanto remunerados como de </w:t>
      </w:r>
      <w:proofErr w:type="gramStart"/>
      <w:r w:rsidR="00D1574E" w:rsidRPr="00D1574E">
        <w:t>status</w:t>
      </w:r>
      <w:proofErr w:type="gramEnd"/>
      <w:r w:rsidR="00D1574E" w:rsidRPr="00D1574E">
        <w:t>. Las sociedades nunca han tenido problemas con este tipo de jerarquías</w:t>
      </w:r>
      <w:r w:rsidR="00B52012">
        <w:t>.</w:t>
      </w:r>
      <w:r w:rsidR="00D1574E" w:rsidRPr="00D1574E">
        <w:t xml:space="preserve"> </w:t>
      </w:r>
      <w:r w:rsidR="00B52012">
        <w:t xml:space="preserve">Los problemas </w:t>
      </w:r>
      <w:r w:rsidR="00D1574E" w:rsidRPr="00D1574E">
        <w:t>surge</w:t>
      </w:r>
      <w:r w:rsidR="00B52012">
        <w:t>n</w:t>
      </w:r>
      <w:r w:rsidR="00D1574E" w:rsidRPr="00D1574E">
        <w:t xml:space="preserve"> </w:t>
      </w:r>
      <w:r w:rsidR="00B52012">
        <w:t>hay</w:t>
      </w:r>
      <w:r w:rsidR="00D1574E" w:rsidRPr="00D1574E">
        <w:t xml:space="preserve"> líderes </w:t>
      </w:r>
      <w:r w:rsidR="00B52012">
        <w:t xml:space="preserve">impuestos, </w:t>
      </w:r>
      <w:r w:rsidR="00D1574E" w:rsidRPr="00D1574E">
        <w:t>no reconocidos por el grupo</w:t>
      </w:r>
      <w:r w:rsidR="00B52012">
        <w:t>,</w:t>
      </w:r>
      <w:r w:rsidR="00D1574E" w:rsidRPr="00D1574E">
        <w:t xml:space="preserve"> o que simplemente sólo aceptan los “beneficios” del </w:t>
      </w:r>
      <w:proofErr w:type="gramStart"/>
      <w:r w:rsidR="00D1574E" w:rsidRPr="00D1574E">
        <w:t>liderazgo</w:t>
      </w:r>
      <w:proofErr w:type="gramEnd"/>
      <w:r w:rsidR="00D1574E" w:rsidRPr="00D1574E">
        <w:t xml:space="preserve"> pero no las resp</w:t>
      </w:r>
      <w:r w:rsidR="0034673C">
        <w:t xml:space="preserve">onsabilidades que ello conlleva. De </w:t>
      </w:r>
      <w:r w:rsidR="00D1574E" w:rsidRPr="00D1574E">
        <w:t xml:space="preserve">líderes </w:t>
      </w:r>
      <w:r w:rsidR="0034673C">
        <w:t>irán</w:t>
      </w:r>
      <w:r w:rsidR="00D1574E" w:rsidRPr="00D1574E">
        <w:t xml:space="preserve"> poco a poco transformándose en jefes.</w:t>
      </w:r>
    </w:p>
    <w:p w14:paraId="1C687803" w14:textId="5F579799" w:rsidR="00402AD3" w:rsidRPr="00D1574E" w:rsidRDefault="00D1574E">
      <w:pPr>
        <w:pStyle w:val="Cuerpo"/>
      </w:pPr>
      <w:r w:rsidRPr="00D1574E">
        <w:t xml:space="preserve">En la antigua Roma vimos en el repaso a las virtudes romanas el caso de la </w:t>
      </w:r>
      <w:proofErr w:type="spellStart"/>
      <w:r w:rsidRPr="00D1574E">
        <w:rPr>
          <w:rStyle w:val="reference-text"/>
          <w:i/>
          <w:iCs/>
        </w:rPr>
        <w:t>auctoritas</w:t>
      </w:r>
      <w:proofErr w:type="spellEnd"/>
      <w:r w:rsidR="007D5A2E">
        <w:rPr>
          <w:rStyle w:val="reference-text"/>
          <w:i/>
          <w:iCs/>
        </w:rPr>
        <w:fldChar w:fldCharType="begin"/>
      </w:r>
      <w:r w:rsidR="00914C3C">
        <w:instrText xml:space="preserve"> XE "</w:instrText>
      </w:r>
      <w:r w:rsidR="00914C3C" w:rsidRPr="00D1574E">
        <w:rPr>
          <w:rStyle w:val="reference-text"/>
          <w:i/>
          <w:iCs/>
        </w:rPr>
        <w:instrText>auctoritas</w:instrText>
      </w:r>
      <w:r w:rsidR="00914C3C">
        <w:instrText xml:space="preserve">" \b \i </w:instrText>
      </w:r>
      <w:r w:rsidR="007D5A2E">
        <w:rPr>
          <w:rStyle w:val="reference-text"/>
          <w:i/>
          <w:iCs/>
        </w:rPr>
        <w:fldChar w:fldCharType="end"/>
      </w:r>
      <w:r w:rsidRPr="00D1574E">
        <w:rPr>
          <w:rStyle w:val="reference-text"/>
          <w:i/>
          <w:iCs/>
        </w:rPr>
        <w:t xml:space="preserve">, </w:t>
      </w:r>
      <w:r w:rsidRPr="00D1574E">
        <w:t xml:space="preserve">una virtud muy interesante y siempre presente en el ser humano. La </w:t>
      </w:r>
      <w:proofErr w:type="spellStart"/>
      <w:r w:rsidRPr="00D1574E">
        <w:rPr>
          <w:rStyle w:val="reference-text"/>
          <w:i/>
          <w:iCs/>
        </w:rPr>
        <w:t>auctoritas</w:t>
      </w:r>
      <w:proofErr w:type="spellEnd"/>
      <w:r w:rsidRPr="00D1574E">
        <w:t xml:space="preserve"> tendría su traducción a nuestra época en el término </w:t>
      </w:r>
      <w:r w:rsidR="00B52012" w:rsidRPr="00D1574E">
        <w:t>autoridad,</w:t>
      </w:r>
      <w:r w:rsidRPr="00D1574E">
        <w:t xml:space="preserve"> pero con el paso del tiempo la interpretación de su significado se ha desvirtuado totalmente. Actualmente la autoridad está conferida por las leyes. La policía tiene autoridad para esto o lo otro, así como el juez o un fiscal. Cada funcionario tiene cierta autoridad para ciertas cosas que las leyes le otorgan. La traducción más exacta para la autoridad moderna sería la </w:t>
      </w:r>
      <w:r w:rsidRPr="00D1574E">
        <w:rPr>
          <w:rStyle w:val="reference-text"/>
          <w:i/>
          <w:iCs/>
        </w:rPr>
        <w:t>potestas</w:t>
      </w:r>
      <w:r w:rsidR="007D5A2E">
        <w:rPr>
          <w:rStyle w:val="reference-text"/>
          <w:i/>
          <w:iCs/>
        </w:rPr>
        <w:fldChar w:fldCharType="begin"/>
      </w:r>
      <w:r w:rsidR="00914C3C">
        <w:instrText xml:space="preserve"> XE "</w:instrText>
      </w:r>
      <w:r w:rsidR="00914C3C" w:rsidRPr="002E6990">
        <w:rPr>
          <w:i/>
        </w:rPr>
        <w:instrText>potestas</w:instrText>
      </w:r>
      <w:r w:rsidR="00914C3C">
        <w:instrText xml:space="preserve">" \b \i </w:instrText>
      </w:r>
      <w:r w:rsidR="007D5A2E">
        <w:rPr>
          <w:rStyle w:val="reference-text"/>
          <w:i/>
          <w:iCs/>
        </w:rPr>
        <w:fldChar w:fldCharType="end"/>
      </w:r>
      <w:r w:rsidR="00936FAB">
        <w:t xml:space="preserve"> romana</w:t>
      </w:r>
      <w:r w:rsidR="00437BAE">
        <w:t>,</w:t>
      </w:r>
      <w:r w:rsidR="00936FAB">
        <w:t xml:space="preserve"> que sí</w:t>
      </w:r>
      <w:r w:rsidRPr="00D1574E">
        <w:t xml:space="preserve"> tiene capacidad legal para ejercer y por todos es obedecida. La </w:t>
      </w:r>
      <w:proofErr w:type="spellStart"/>
      <w:r w:rsidRPr="00D1574E">
        <w:rPr>
          <w:rStyle w:val="reference-text"/>
          <w:i/>
          <w:iCs/>
        </w:rPr>
        <w:t>auctoritas</w:t>
      </w:r>
      <w:proofErr w:type="spellEnd"/>
      <w:r w:rsidRPr="00D1574E">
        <w:t xml:space="preserve"> romana no esta</w:t>
      </w:r>
      <w:r w:rsidR="00437BAE">
        <w:t>ba soportada por ninguna ley, si</w:t>
      </w:r>
      <w:r w:rsidRPr="00D1574E">
        <w:t xml:space="preserve">no que era el pueblo </w:t>
      </w:r>
      <w:r w:rsidR="00437BAE">
        <w:t>el que se la otorgaba</w:t>
      </w:r>
      <w:r w:rsidRPr="00D1574E">
        <w:t xml:space="preserve"> por ser una persona respetable, con presencia y prestigio ganado </w:t>
      </w:r>
      <w:r w:rsidR="00437BAE">
        <w:t>por una vida llena de rectitud y honorabilidad</w:t>
      </w:r>
      <w:r w:rsidR="00936FAB">
        <w:t>. Era el</w:t>
      </w:r>
      <w:r w:rsidRPr="00D1574E">
        <w:t xml:space="preserve"> pueblo </w:t>
      </w:r>
      <w:r w:rsidR="00936FAB">
        <w:t xml:space="preserve">el que confería esa autoridad no </w:t>
      </w:r>
      <w:r w:rsidRPr="00D1574E">
        <w:t xml:space="preserve">las leyes. </w:t>
      </w:r>
    </w:p>
    <w:p w14:paraId="6ED0BE0A" w14:textId="64C20643" w:rsidR="00402AD3" w:rsidRPr="00D1574E" w:rsidRDefault="00D1574E">
      <w:pPr>
        <w:pStyle w:val="Cuerpo"/>
      </w:pPr>
      <w:r w:rsidRPr="00D1574E">
        <w:lastRenderedPageBreak/>
        <w:t xml:space="preserve">Este concepto, ahora </w:t>
      </w:r>
      <w:r w:rsidR="0034673C" w:rsidRPr="00D1574E">
        <w:t>más</w:t>
      </w:r>
      <w:r w:rsidRPr="00D1574E">
        <w:t xml:space="preserve"> difuso y olvidado, es importante recuperarlo en el papel del líder moderno. En ocasiones confundimos el liderazgo </w:t>
      </w:r>
      <w:r w:rsidR="00936FAB">
        <w:t>con</w:t>
      </w:r>
      <w:r w:rsidRPr="00D1574E">
        <w:t xml:space="preserve"> la jefatura, el líder con el jefe. A lo largo de mi vida he </w:t>
      </w:r>
      <w:r w:rsidR="00437BAE">
        <w:t>visto</w:t>
      </w:r>
      <w:r w:rsidRPr="00D1574E">
        <w:t xml:space="preserve"> la cantidad de veces que un profesional se alegraba por una promoción a director como</w:t>
      </w:r>
      <w:r w:rsidR="00437BAE">
        <w:t>,</w:t>
      </w:r>
      <w:r w:rsidRPr="00D1574E">
        <w:t xml:space="preserve"> si a partir de ese momento</w:t>
      </w:r>
      <w:r w:rsidR="00437BAE">
        <w:t>,</w:t>
      </w:r>
      <w:r w:rsidRPr="00D1574E">
        <w:t xml:space="preserve"> entrara en una élite a la que siempre quiso pertenecer </w:t>
      </w:r>
      <w:r w:rsidR="00437BAE">
        <w:t xml:space="preserve">y </w:t>
      </w:r>
      <w:r w:rsidR="00936FAB">
        <w:t>olvidando</w:t>
      </w:r>
      <w:r w:rsidRPr="00D1574E">
        <w:t xml:space="preserve"> dos aspectos imprescindibles</w:t>
      </w:r>
      <w:r w:rsidR="00936FAB">
        <w:t xml:space="preserve"> que</w:t>
      </w:r>
      <w:r w:rsidRPr="00D1574E">
        <w:t xml:space="preserve"> el cargo </w:t>
      </w:r>
      <w:r w:rsidR="00936FAB">
        <w:t>llevaba asociados:</w:t>
      </w:r>
      <w:r w:rsidRPr="00D1574E">
        <w:t xml:space="preserve"> </w:t>
      </w:r>
      <w:r w:rsidR="00936FAB">
        <w:t>la</w:t>
      </w:r>
      <w:r w:rsidRPr="00D1574E">
        <w:t xml:space="preserve"> responsabilidad y la </w:t>
      </w:r>
      <w:proofErr w:type="spellStart"/>
      <w:r w:rsidRPr="00D1574E">
        <w:rPr>
          <w:rStyle w:val="reference-text"/>
          <w:i/>
          <w:iCs/>
        </w:rPr>
        <w:t>auctoritas</w:t>
      </w:r>
      <w:proofErr w:type="spellEnd"/>
      <w:r w:rsidR="007D5A2E">
        <w:rPr>
          <w:rStyle w:val="reference-text"/>
          <w:i/>
          <w:iCs/>
        </w:rPr>
        <w:fldChar w:fldCharType="begin"/>
      </w:r>
      <w:r w:rsidR="00914C3C">
        <w:instrText xml:space="preserve"> XE "</w:instrText>
      </w:r>
      <w:r w:rsidR="00914C3C" w:rsidRPr="00D1574E">
        <w:rPr>
          <w:rStyle w:val="reference-text"/>
          <w:i/>
          <w:iCs/>
        </w:rPr>
        <w:instrText>auctoritas</w:instrText>
      </w:r>
      <w:r w:rsidR="00914C3C">
        <w:instrText xml:space="preserve">" \b \i </w:instrText>
      </w:r>
      <w:r w:rsidR="007D5A2E">
        <w:rPr>
          <w:rStyle w:val="reference-text"/>
          <w:i/>
          <w:iCs/>
        </w:rPr>
        <w:fldChar w:fldCharType="end"/>
      </w:r>
      <w:r w:rsidRPr="00D1574E">
        <w:t xml:space="preserve">. Recuerdo la vergüenza ajena que sentía </w:t>
      </w:r>
      <w:r w:rsidR="00936FAB">
        <w:t>a ver a</w:t>
      </w:r>
      <w:r w:rsidRPr="00D1574E">
        <w:t xml:space="preserve"> los recién nombrados directores pedir el cambio de tarjetas de presentación </w:t>
      </w:r>
      <w:r w:rsidR="00936FAB">
        <w:t>en las que ya aparecía su nuevo cargo y su cara de satisfacción</w:t>
      </w:r>
      <w:r w:rsidRPr="00D1574E">
        <w:t xml:space="preserve"> al poder entregarlas en las reuniones</w:t>
      </w:r>
      <w:r w:rsidR="00936FAB">
        <w:t>. Este no es el camino señores hay que dar</w:t>
      </w:r>
      <w:r w:rsidR="0034673C">
        <w:t>le</w:t>
      </w:r>
      <w:r w:rsidR="00936FAB">
        <w:t xml:space="preserve"> la vuelta.</w:t>
      </w:r>
    </w:p>
    <w:p w14:paraId="59177340" w14:textId="09FE7024" w:rsidR="00402AD3" w:rsidRPr="00D1574E" w:rsidRDefault="00D1574E">
      <w:pPr>
        <w:pStyle w:val="Cuerpo"/>
      </w:pPr>
      <w:r w:rsidRPr="00D1574E">
        <w:t xml:space="preserve">Las empresas deben de entender que el liderazgo debe tener la </w:t>
      </w:r>
      <w:proofErr w:type="spellStart"/>
      <w:r w:rsidRPr="00D1574E">
        <w:rPr>
          <w:rStyle w:val="reference-text"/>
          <w:i/>
          <w:iCs/>
        </w:rPr>
        <w:t>auctoritas</w:t>
      </w:r>
      <w:proofErr w:type="spellEnd"/>
      <w:r w:rsidR="007D5A2E">
        <w:rPr>
          <w:rStyle w:val="reference-text"/>
          <w:i/>
          <w:iCs/>
        </w:rPr>
        <w:fldChar w:fldCharType="begin"/>
      </w:r>
      <w:r w:rsidR="00914C3C">
        <w:instrText xml:space="preserve"> XE "</w:instrText>
      </w:r>
      <w:r w:rsidR="00914C3C" w:rsidRPr="00D1574E">
        <w:rPr>
          <w:rStyle w:val="reference-text"/>
          <w:i/>
          <w:iCs/>
        </w:rPr>
        <w:instrText>auctoritas</w:instrText>
      </w:r>
      <w:r w:rsidR="00914C3C">
        <w:instrText xml:space="preserve">" \b \i </w:instrText>
      </w:r>
      <w:r w:rsidR="007D5A2E">
        <w:rPr>
          <w:rStyle w:val="reference-text"/>
          <w:i/>
          <w:iCs/>
        </w:rPr>
        <w:fldChar w:fldCharType="end"/>
      </w:r>
      <w:r w:rsidRPr="00D1574E">
        <w:t xml:space="preserve"> del “pueblo” no el de su jefe. Un liderazgo obtenido por el favor y el respeto del pueblo siempre será más valioso que el otorgado por la empresa </w:t>
      </w:r>
      <w:r w:rsidR="00437BAE">
        <w:t>dando la espalda al sentir de</w:t>
      </w:r>
      <w:r w:rsidRPr="00D1574E">
        <w:t xml:space="preserve"> los empleados. Hay que tener siempre presente la </w:t>
      </w:r>
      <w:proofErr w:type="spellStart"/>
      <w:r w:rsidRPr="00D1574E">
        <w:rPr>
          <w:rStyle w:val="reference-text"/>
          <w:i/>
          <w:iCs/>
        </w:rPr>
        <w:t>auctoritas</w:t>
      </w:r>
      <w:proofErr w:type="spellEnd"/>
      <w:r w:rsidRPr="00D1574E">
        <w:t xml:space="preserve">, </w:t>
      </w:r>
      <w:r w:rsidR="00437BAE">
        <w:t xml:space="preserve">desde el cargo más alto hasta el más humilde, </w:t>
      </w:r>
      <w:r w:rsidRPr="00D1574E">
        <w:t xml:space="preserve">obviarla sería caer en un gran error. El responsable máximo debe considerar este aspecto a la hora de </w:t>
      </w:r>
      <w:r w:rsidR="00420C5D" w:rsidRPr="00D1574E">
        <w:t>desempeñar</w:t>
      </w:r>
      <w:r w:rsidRPr="00D1574E">
        <w:t xml:space="preserve"> su liderazgo desde el </w:t>
      </w:r>
      <w:r w:rsidR="00420C5D">
        <w:t>mismo momento que ejerce</w:t>
      </w:r>
      <w:r w:rsidRPr="00D1574E">
        <w:t xml:space="preserve"> de responsable. Su condición de líd</w:t>
      </w:r>
      <w:r w:rsidR="00126DC9">
        <w:t>er no va asociado a su cargo</w:t>
      </w:r>
      <w:r w:rsidR="00437BAE">
        <w:t>,</w:t>
      </w:r>
      <w:r w:rsidR="00126DC9">
        <w:t xml:space="preserve"> si</w:t>
      </w:r>
      <w:r w:rsidRPr="00D1574E">
        <w:t>no a sus actos</w:t>
      </w:r>
      <w:r w:rsidR="00437BAE">
        <w:t>,</w:t>
      </w:r>
      <w:r w:rsidRPr="00D1574E">
        <w:t xml:space="preserve"> y deben ser estos</w:t>
      </w:r>
      <w:r w:rsidR="00437BAE">
        <w:t xml:space="preserve"> actos los que acabe</w:t>
      </w:r>
      <w:r w:rsidRPr="00D1574E">
        <w:t xml:space="preserve">n </w:t>
      </w:r>
      <w:r w:rsidR="00437BAE" w:rsidRPr="00D1574E">
        <w:t>volviéndo</w:t>
      </w:r>
      <w:r w:rsidR="00437BAE">
        <w:t>se</w:t>
      </w:r>
      <w:r w:rsidRPr="00D1574E">
        <w:t xml:space="preserve"> transformados en </w:t>
      </w:r>
      <w:r w:rsidR="00437BAE">
        <w:t xml:space="preserve">la </w:t>
      </w:r>
      <w:r w:rsidRPr="00D1574E">
        <w:t xml:space="preserve">autoridad </w:t>
      </w:r>
      <w:r w:rsidR="00437BAE">
        <w:t xml:space="preserve">conferida por </w:t>
      </w:r>
      <w:r w:rsidRPr="00D1574E">
        <w:t>su equipo</w:t>
      </w:r>
      <w:r w:rsidR="00437BAE">
        <w:t>. Con esta autoridad podrá transmitir</w:t>
      </w:r>
      <w:r w:rsidRPr="00D1574E">
        <w:t xml:space="preserve"> las ideas y el modelo de liderazgo a sus correspondientes </w:t>
      </w:r>
      <w:r w:rsidR="00126DC9">
        <w:t>compañeros</w:t>
      </w:r>
      <w:r w:rsidR="00437BAE">
        <w:t>. Esto gene</w:t>
      </w:r>
      <w:r w:rsidR="00437BAE" w:rsidRPr="00D1574E">
        <w:t>ra</w:t>
      </w:r>
      <w:r w:rsidR="00437BAE">
        <w:t>, por sí sólo, uno de lo</w:t>
      </w:r>
      <w:r w:rsidRPr="00D1574E">
        <w:t xml:space="preserve">s </w:t>
      </w:r>
      <w:r w:rsidR="00437BAE">
        <w:t>aspectos más importantes de una empresa</w:t>
      </w:r>
      <w:r w:rsidRPr="00D1574E">
        <w:t xml:space="preserve">, grupo o equipo de personas, la seña de identidad. </w:t>
      </w:r>
    </w:p>
    <w:p w14:paraId="73AD548F" w14:textId="1B276290" w:rsidR="00402AD3" w:rsidRPr="00D1574E" w:rsidRDefault="00D1574E">
      <w:pPr>
        <w:pStyle w:val="Cuerpo"/>
      </w:pPr>
      <w:r w:rsidRPr="00D1574E">
        <w:t>La seña de identidad estará definida principalmente por dos aspectos principales, la cultura corporativa y la motivación de la compañía como tal, es decir, su “porqué”. Esta seña de identidad es la que hace reconocibles a las empresas, a los equipos deportivos, a las organizaciones y, en definitiva, a cualquier grupo de personas que persigan unos objetivos comunes. Son estas señas con las que comulgarán los profesionales</w:t>
      </w:r>
      <w:r w:rsidR="00437BAE">
        <w:t>, las que les hará creer y sentir su empresa. Estas señas deben emanar directamente desde la</w:t>
      </w:r>
      <w:r w:rsidRPr="00D1574E">
        <w:t xml:space="preserve"> alta dirección de la empresa, </w:t>
      </w:r>
      <w:r w:rsidR="00437BAE" w:rsidRPr="00D1574E">
        <w:t>o,</w:t>
      </w:r>
      <w:r w:rsidRPr="00D1574E">
        <w:t xml:space="preserve"> dicho de otro modo, desde los líderes máximos. Es aquí donde </w:t>
      </w:r>
      <w:r w:rsidR="00437BAE">
        <w:t>deben</w:t>
      </w:r>
      <w:r w:rsidRPr="00D1574E">
        <w:t xml:space="preserve"> poner gran parte de </w:t>
      </w:r>
      <w:r w:rsidR="00437BAE">
        <w:t>su</w:t>
      </w:r>
      <w:r w:rsidRPr="00D1574E">
        <w:t xml:space="preserve"> esfuerzo</w:t>
      </w:r>
      <w:r w:rsidR="00437BAE">
        <w:t>, es parte de su responsabilidad como líderes</w:t>
      </w:r>
      <w:r w:rsidRPr="00D1574E">
        <w:t xml:space="preserve">. Esto es lo que comprarán nuestros trabajadores, a lo que se adherirán, a </w:t>
      </w:r>
      <w:r w:rsidR="00437BAE">
        <w:t>lo que emocionalmente se unirán. Por esta razón es fundamental tener claro la seña de identidad de cada empresa</w:t>
      </w:r>
      <w:r w:rsidR="009C7667">
        <w:t>, la cultura empresarial que queremos transmitir,</w:t>
      </w:r>
      <w:r w:rsidR="00437BAE">
        <w:t xml:space="preserve"> </w:t>
      </w:r>
      <w:r w:rsidRPr="00D1574E">
        <w:t>ya que será también extensible a nuestros clientes</w:t>
      </w:r>
      <w:r w:rsidR="00437BAE">
        <w:t>. Además de tener identidad propia</w:t>
      </w:r>
      <w:r w:rsidR="009C7667">
        <w:t>,</w:t>
      </w:r>
      <w:r w:rsidR="00437BAE">
        <w:t xml:space="preserve"> la empresa transmitirá pasión y emoción a los clientes, algo</w:t>
      </w:r>
      <w:r w:rsidR="009C7667">
        <w:t xml:space="preserve"> que</w:t>
      </w:r>
      <w:r w:rsidR="00437BAE">
        <w:t xml:space="preserve">, dicho sea de paso, </w:t>
      </w:r>
      <w:r w:rsidR="009C7667">
        <w:t xml:space="preserve">será </w:t>
      </w:r>
      <w:r w:rsidR="00437BAE">
        <w:t>mucho más atractivo que cualquier producto que puedan llegar a vender</w:t>
      </w:r>
      <w:r w:rsidRPr="00D1574E">
        <w:t>.</w:t>
      </w:r>
    </w:p>
    <w:p w14:paraId="5B91EAE2" w14:textId="4421607C" w:rsidR="00402AD3" w:rsidRPr="00D1574E" w:rsidRDefault="00D1574E">
      <w:pPr>
        <w:pStyle w:val="Cuerpo"/>
      </w:pPr>
      <w:r w:rsidRPr="00D1574E">
        <w:t xml:space="preserve">La cultura empresarial debe irradiar virtudes y emociones humanas. Una cultura empresarial debería tener como </w:t>
      </w:r>
      <w:proofErr w:type="spellStart"/>
      <w:r w:rsidR="009C7667">
        <w:t>na</w:t>
      </w:r>
      <w:proofErr w:type="spellEnd"/>
      <w:r w:rsidR="009C7667">
        <w:t xml:space="preserve"> de sus piezas fundamentales aquella </w:t>
      </w:r>
      <w:r w:rsidRPr="00D1574E">
        <w:t xml:space="preserve">que en su momento comentaba Charlie Kim, presidente de Next </w:t>
      </w:r>
      <w:proofErr w:type="spellStart"/>
      <w:r w:rsidRPr="00D1574E">
        <w:t>Jump</w:t>
      </w:r>
      <w:proofErr w:type="spellEnd"/>
      <w:r w:rsidRPr="00D1574E">
        <w:t>, “</w:t>
      </w:r>
      <w:r w:rsidRPr="00D1574E">
        <w:rPr>
          <w:rStyle w:val="reference-text"/>
          <w:i/>
          <w:iCs/>
        </w:rPr>
        <w:t>Queremos que nuestra empresa sea una compañía que haga que nuestras madres y padres estén orgullosos de nosotros por haberla levantado</w:t>
      </w:r>
      <w:r w:rsidRPr="00D1574E">
        <w:t xml:space="preserve">”. </w:t>
      </w:r>
      <w:r w:rsidR="009C7667" w:rsidRPr="00D1574E">
        <w:t>Un grupo</w:t>
      </w:r>
      <w:r w:rsidRPr="00D1574E">
        <w:t xml:space="preserve"> de buenas personas será siempre una excelente seña de identidad cultural</w:t>
      </w:r>
      <w:r w:rsidR="00420C5D">
        <w:t xml:space="preserve">. No sólo deben </w:t>
      </w:r>
      <w:r w:rsidR="009C7667">
        <w:t>poseerla,</w:t>
      </w:r>
      <w:r w:rsidR="00420C5D">
        <w:t xml:space="preserve"> sino que deben defenderla</w:t>
      </w:r>
      <w:r w:rsidR="009C7667">
        <w:t xml:space="preserve"> y mimarla</w:t>
      </w:r>
      <w:r w:rsidR="00420C5D">
        <w:t>, es lo que les representa</w:t>
      </w:r>
      <w:r w:rsidRPr="00D1574E">
        <w:t xml:space="preserve">. A partir de esta base se puede ir construyendo una cultura empresarial más </w:t>
      </w:r>
      <w:r w:rsidR="00126DC9" w:rsidRPr="00D1574E">
        <w:t>específica</w:t>
      </w:r>
      <w:r w:rsidR="009C7667">
        <w:t>,</w:t>
      </w:r>
      <w:r w:rsidRPr="00D1574E">
        <w:t xml:space="preserve"> pero este comienzo es, en mi modesta opinión, clave. Seguidamente es cuando debemos abordar uno de los más importantes puntos que cualquier empresa u organización debe tener claro, “porqué” existe.</w:t>
      </w:r>
    </w:p>
    <w:p w14:paraId="07ECC08A" w14:textId="49575CE0" w:rsidR="00402AD3" w:rsidRPr="00D1574E" w:rsidRDefault="00D1574E">
      <w:pPr>
        <w:pStyle w:val="Cuerpo"/>
      </w:pPr>
      <w:r w:rsidRPr="00D1574E">
        <w:t xml:space="preserve">Todos deberíamos saberlo </w:t>
      </w:r>
      <w:r w:rsidR="009C7667" w:rsidRPr="00D1574E">
        <w:t>ya,</w:t>
      </w:r>
      <w:r w:rsidRPr="00D1574E">
        <w:t xml:space="preserve"> pero es cierto que en ocasiones nuestro propio cerebro nos engaña. La gente no compra lo que haces compra porqué lo haces y por este motivo debemos empezar todo lo que hacemos en esta vida respondiendo a esa pregunta ¿</w:t>
      </w:r>
      <w:r w:rsidR="009C7667" w:rsidRPr="00D1574E">
        <w:t>por qué</w:t>
      </w:r>
      <w:r w:rsidRPr="00D1574E">
        <w:t xml:space="preserve"> hago</w:t>
      </w:r>
      <w:r w:rsidR="00420C5D">
        <w:t xml:space="preserve"> lo que hago</w:t>
      </w:r>
      <w:r w:rsidRPr="00D1574E">
        <w:t xml:space="preserve">? Una vez se tiene clara la respuesta podemos empezar a sumar </w:t>
      </w:r>
      <w:r w:rsidRPr="00D1574E">
        <w:lastRenderedPageBreak/>
        <w:t xml:space="preserve">adeptos y ejecutarla pasando al siguiente paso, al “cómo”. Cuando entramos en cómo voy a hacer lo que quiero hacer nos introducimos directamente en el aspecto más racional. Es aquí cuando deben aparecer las capacidades más vinculadas al neocórtex. La operativa, la técnica, la planificación y en definitiva las capacidades más ejecutivas de nosotros. Sería, para poner un paralelismo, como si el </w:t>
      </w:r>
      <w:r w:rsidR="00420C5D">
        <w:t>“</w:t>
      </w:r>
      <w:r w:rsidRPr="00D1574E">
        <w:t>porqué</w:t>
      </w:r>
      <w:r w:rsidR="00420C5D">
        <w:t>”</w:t>
      </w:r>
      <w:r w:rsidRPr="00D1574E">
        <w:t xml:space="preserve"> estuviera en Steve Jobs y el cómo en Stephen Wozniak. Ambas son necesarias y por separado no son suficientes.</w:t>
      </w:r>
      <w:r w:rsidR="00420C5D">
        <w:t xml:space="preserve"> Para el éxito el “porqué” y el “có</w:t>
      </w:r>
      <w:r w:rsidRPr="00D1574E">
        <w:t>mo</w:t>
      </w:r>
      <w:r w:rsidR="00420C5D">
        <w:t>”</w:t>
      </w:r>
      <w:r w:rsidRPr="00D1574E">
        <w:t xml:space="preserve"> van inevitablemente unidas. Todas las empresas de éxito tienen su Jobs y su Wozniak, tienen su emoción y su ejecución, su </w:t>
      </w:r>
      <w:r w:rsidR="00420C5D">
        <w:t>“</w:t>
      </w:r>
      <w:r w:rsidRPr="00D1574E">
        <w:t>porqué</w:t>
      </w:r>
      <w:r w:rsidR="00420C5D">
        <w:t>”</w:t>
      </w:r>
      <w:r w:rsidRPr="00D1574E">
        <w:t xml:space="preserve"> hago lo que hago y el paso de </w:t>
      </w:r>
      <w:r w:rsidR="00420C5D">
        <w:t>“</w:t>
      </w:r>
      <w:r w:rsidRPr="00D1574E">
        <w:t>cómo</w:t>
      </w:r>
      <w:r w:rsidR="00420C5D">
        <w:t>”</w:t>
      </w:r>
      <w:r w:rsidRPr="00D1574E">
        <w:t xml:space="preserve"> hacerlo. Eso sí, ese </w:t>
      </w:r>
      <w:r w:rsidR="00420C5D">
        <w:t>“</w:t>
      </w:r>
      <w:r w:rsidRPr="00D1574E">
        <w:t>cómo</w:t>
      </w:r>
      <w:r w:rsidR="00420C5D">
        <w:t>”</w:t>
      </w:r>
      <w:r w:rsidRPr="00D1574E">
        <w:t xml:space="preserve"> debe seguir, indisolublemente</w:t>
      </w:r>
      <w:r w:rsidR="00420C5D">
        <w:t>,</w:t>
      </w:r>
      <w:r w:rsidRPr="00D1574E">
        <w:t xml:space="preserve"> el camino tra</w:t>
      </w:r>
      <w:r w:rsidR="00420C5D">
        <w:t xml:space="preserve">zado por la cultura empresarial, </w:t>
      </w:r>
      <w:r w:rsidR="009C7667">
        <w:t>debe respetarla sin excepciones</w:t>
      </w:r>
      <w:r w:rsidRPr="00D1574E">
        <w:t>.</w:t>
      </w:r>
    </w:p>
    <w:p w14:paraId="20A318D8" w14:textId="52EF6FB5" w:rsidR="00420C5D" w:rsidRDefault="00D1574E">
      <w:pPr>
        <w:pStyle w:val="Cuerpo"/>
      </w:pPr>
      <w:r w:rsidRPr="00D1574E">
        <w:t xml:space="preserve">Cualquier empresa, organización o grupo que disponga de estas armas, de un </w:t>
      </w:r>
      <w:r w:rsidR="00420C5D">
        <w:t>“</w:t>
      </w:r>
      <w:r w:rsidRPr="00D1574E">
        <w:t>porqué</w:t>
      </w:r>
      <w:r w:rsidR="00420C5D">
        <w:t>”</w:t>
      </w:r>
      <w:r w:rsidRPr="00D1574E">
        <w:t xml:space="preserve">, de un </w:t>
      </w:r>
      <w:r w:rsidR="00420C5D">
        <w:t>“</w:t>
      </w:r>
      <w:r w:rsidRPr="00D1574E">
        <w:t>cómo</w:t>
      </w:r>
      <w:r w:rsidR="00420C5D">
        <w:t>”</w:t>
      </w:r>
      <w:r w:rsidRPr="00D1574E">
        <w:t xml:space="preserve"> y de unas claras </w:t>
      </w:r>
      <w:proofErr w:type="gramStart"/>
      <w:r w:rsidRPr="00D1574E">
        <w:t>e</w:t>
      </w:r>
      <w:proofErr w:type="gramEnd"/>
      <w:r w:rsidRPr="00D1574E">
        <w:t xml:space="preserve"> </w:t>
      </w:r>
      <w:r w:rsidR="00420C5D" w:rsidRPr="00D1574E">
        <w:t>reconocibles</w:t>
      </w:r>
      <w:r w:rsidRPr="00D1574E">
        <w:t xml:space="preserve"> señas de identidad tendrá a gente que </w:t>
      </w:r>
      <w:r w:rsidR="009C7667">
        <w:t>esté ilusionada</w:t>
      </w:r>
      <w:r w:rsidRPr="00D1574E">
        <w:t xml:space="preserve"> por participar. Habrá siempre gente que quiera comprar el mensaje, que se quiera identificar y quiera formar parte. Estos grupos serán mucho más productivos </w:t>
      </w:r>
      <w:r w:rsidR="009C7667">
        <w:t>al trabajar</w:t>
      </w:r>
      <w:r w:rsidRPr="00D1574E">
        <w:t xml:space="preserve"> con las emociones de las personas como </w:t>
      </w:r>
      <w:proofErr w:type="gramStart"/>
      <w:r w:rsidRPr="00D1574E">
        <w:t>un herramienta</w:t>
      </w:r>
      <w:proofErr w:type="gramEnd"/>
      <w:r w:rsidRPr="00D1574E">
        <w:t xml:space="preserve"> más. Estas organizaciones serán auténticas máquinas generadoras de líderes que sabrán transmitir la cultura, su cultura, a todos los rincones. Estas empresas conseguirán empleados más felices y, sin duda, repercutirá en mayores ben</w:t>
      </w:r>
      <w:r w:rsidR="00126DC9">
        <w:t>eficios, no sólo económicos, si</w:t>
      </w:r>
      <w:r w:rsidRPr="00D1574E">
        <w:t>no también</w:t>
      </w:r>
      <w:r w:rsidR="00420C5D">
        <w:t xml:space="preserve"> personales</w:t>
      </w:r>
      <w:r w:rsidR="00D84C2B">
        <w:t xml:space="preserve">. </w:t>
      </w:r>
      <w:r w:rsidR="00420C5D">
        <w:t xml:space="preserve"> </w:t>
      </w:r>
      <w:r w:rsidR="00D84C2B">
        <w:t>Hay algo</w:t>
      </w:r>
      <w:r w:rsidR="00420C5D">
        <w:t xml:space="preserve"> mucho</w:t>
      </w:r>
      <w:r w:rsidRPr="00D1574E">
        <w:t xml:space="preserve"> más importante que </w:t>
      </w:r>
      <w:r w:rsidR="00D84C2B">
        <w:t>el dinero y es</w:t>
      </w:r>
      <w:r w:rsidRPr="00D1574E">
        <w:t xml:space="preserve"> hacer lo correcto, tener </w:t>
      </w:r>
      <w:proofErr w:type="spellStart"/>
      <w:r w:rsidRPr="00D1574E">
        <w:rPr>
          <w:rStyle w:val="reference-text"/>
          <w:i/>
          <w:iCs/>
        </w:rPr>
        <w:t>virtus</w:t>
      </w:r>
      <w:proofErr w:type="spellEnd"/>
      <w:r w:rsidR="007D5A2E">
        <w:rPr>
          <w:rStyle w:val="reference-text"/>
          <w:i/>
          <w:iCs/>
        </w:rPr>
        <w:fldChar w:fldCharType="begin"/>
      </w:r>
      <w:r w:rsidR="00D95A53">
        <w:instrText xml:space="preserve"> XE "</w:instrText>
      </w:r>
      <w:r w:rsidR="00D95A53" w:rsidRPr="00D1574E">
        <w:rPr>
          <w:rStyle w:val="reference-text"/>
          <w:i/>
          <w:iCs/>
        </w:rPr>
        <w:instrText>virtus</w:instrText>
      </w:r>
      <w:r w:rsidR="00D95A53">
        <w:instrText xml:space="preserve">" \b \i </w:instrText>
      </w:r>
      <w:r w:rsidR="007D5A2E">
        <w:rPr>
          <w:rStyle w:val="reference-text"/>
          <w:i/>
          <w:iCs/>
        </w:rPr>
        <w:fldChar w:fldCharType="end"/>
      </w:r>
      <w:r w:rsidRPr="00D1574E">
        <w:t>.</w:t>
      </w:r>
    </w:p>
    <w:p w14:paraId="2BFCDE7A" w14:textId="49126D3A" w:rsidR="00315D8A" w:rsidRDefault="00315D8A">
      <w:pPr>
        <w:pStyle w:val="Cuerpo"/>
      </w:pPr>
      <w:r>
        <w:t>Los estudios científicos son inapelables en este sentido</w:t>
      </w:r>
      <w:r w:rsidR="009C7667">
        <w:t>,</w:t>
      </w:r>
      <w:r>
        <w:t xml:space="preserve"> </w:t>
      </w:r>
      <w:r w:rsidR="009C7667">
        <w:t>h</w:t>
      </w:r>
      <w:r>
        <w:t>an demostrado que, teniendo las necesidades económicas básicas cub</w:t>
      </w:r>
      <w:r w:rsidR="00FF4E8E">
        <w:t>iertas, a mayor número de actividades significativas</w:t>
      </w:r>
      <w:r w:rsidR="009C7667">
        <w:t xml:space="preserve"> y emocionales</w:t>
      </w:r>
      <w:r w:rsidR="00FF4E8E">
        <w:t>, mayor incremento en el cómputo de la felicidad y sensación de que la vida tiene un sentido. Dar felicidad a los demás es más importante que perseguirla hedonísticamente.</w:t>
      </w:r>
      <w:r w:rsidR="00D84C2B">
        <w:t xml:space="preserve"> La felicidad es una consecuencia </w:t>
      </w:r>
      <w:r w:rsidR="009C7667">
        <w:t>y hacer</w:t>
      </w:r>
      <w:r w:rsidR="00D84C2B">
        <w:t xml:space="preserve"> lo correcto, siendo leal con las virtudes humanas</w:t>
      </w:r>
      <w:r w:rsidR="009C7667">
        <w:t>, es el camino</w:t>
      </w:r>
      <w:r w:rsidR="00D84C2B">
        <w:t xml:space="preserve"> de eso no tengamos ninguna duda. La ciencia y la historia nos avala.</w:t>
      </w:r>
    </w:p>
    <w:p w14:paraId="1EEFB727" w14:textId="77777777" w:rsidR="00402AD3" w:rsidRPr="00D1574E" w:rsidRDefault="00D1574E">
      <w:pPr>
        <w:pStyle w:val="Cuerpo"/>
      </w:pPr>
      <w:r w:rsidRPr="00D1574E">
        <w:br w:type="page"/>
      </w:r>
    </w:p>
    <w:p w14:paraId="6D521BEC" w14:textId="77777777" w:rsidR="00402AD3" w:rsidRPr="00D1574E" w:rsidRDefault="00C22EDB" w:rsidP="00CF12ED">
      <w:pPr>
        <w:pStyle w:val="Ttulo1"/>
      </w:pPr>
      <w:bookmarkStart w:id="44" w:name="_Toc454957349"/>
      <w:r>
        <w:lastRenderedPageBreak/>
        <w:t>DE LOS ERRORES TAMBIÉN SE APRENDE</w:t>
      </w:r>
      <w:bookmarkEnd w:id="44"/>
    </w:p>
    <w:p w14:paraId="020614E4" w14:textId="77777777" w:rsidR="00402AD3" w:rsidRPr="00D1574E" w:rsidRDefault="00D1574E">
      <w:pPr>
        <w:pStyle w:val="Cuerpo"/>
        <w:jc w:val="right"/>
      </w:pPr>
      <w:r w:rsidRPr="00D1574E">
        <w:t>“</w:t>
      </w:r>
      <w:r w:rsidRPr="00D1574E">
        <w:rPr>
          <w:rStyle w:val="reference-text"/>
          <w:i/>
          <w:iCs/>
        </w:rPr>
        <w:t>Pues quedando atrás el temor a Cartago</w:t>
      </w:r>
      <w:r w:rsidR="007D5A2E">
        <w:rPr>
          <w:rStyle w:val="reference-text"/>
          <w:i/>
          <w:iCs/>
        </w:rPr>
        <w:fldChar w:fldCharType="begin"/>
      </w:r>
      <w:r w:rsidR="00DF7E18">
        <w:instrText xml:space="preserve"> XE "</w:instrText>
      </w:r>
      <w:r w:rsidR="00DF7E18" w:rsidRPr="00D1574E">
        <w:instrText>Cartago</w:instrText>
      </w:r>
      <w:r w:rsidR="00DF7E18">
        <w:instrText xml:space="preserve">" \b \i </w:instrText>
      </w:r>
      <w:r w:rsidR="007D5A2E">
        <w:rPr>
          <w:rStyle w:val="reference-text"/>
          <w:i/>
          <w:iCs/>
        </w:rPr>
        <w:fldChar w:fldCharType="end"/>
      </w:r>
      <w:r w:rsidRPr="00D1574E">
        <w:rPr>
          <w:rStyle w:val="reference-text"/>
          <w:i/>
          <w:iCs/>
        </w:rPr>
        <w:t>, y apartada su rival en el poder, se abandonó la virtud de manera no progresiva, sino precipitada, para volcarse en los vicios; pérdida la antigua disciplina, se estableció una nueva. La ciudadanía cambio de la vigilia al sueño, de las armas a los placeres, de las ocupaciones al ocio</w:t>
      </w:r>
      <w:r w:rsidRPr="00D1574E">
        <w:t>.”</w:t>
      </w:r>
    </w:p>
    <w:p w14:paraId="3E5C0E86" w14:textId="77777777" w:rsidR="00402AD3" w:rsidRPr="00D1574E" w:rsidRDefault="00D1574E">
      <w:pPr>
        <w:pStyle w:val="Cuerpo"/>
        <w:jc w:val="right"/>
      </w:pPr>
      <w:proofErr w:type="spellStart"/>
      <w:r w:rsidRPr="00D1574E">
        <w:t>Veleyo</w:t>
      </w:r>
      <w:proofErr w:type="spellEnd"/>
      <w:r w:rsidRPr="00D1574E">
        <w:t xml:space="preserve"> </w:t>
      </w:r>
      <w:proofErr w:type="spellStart"/>
      <w:r w:rsidRPr="00D1574E">
        <w:t>Paterculo</w:t>
      </w:r>
      <w:proofErr w:type="spellEnd"/>
      <w:r w:rsidRPr="00D1574E">
        <w:t>, a principios del siglo I d.C.</w:t>
      </w:r>
    </w:p>
    <w:p w14:paraId="6CA5FE26" w14:textId="77777777" w:rsidR="00402AD3" w:rsidRPr="00D1574E" w:rsidRDefault="002F22CE" w:rsidP="002F22CE">
      <w:pPr>
        <w:pStyle w:val="Ttulo2"/>
      </w:pPr>
      <w:bookmarkStart w:id="45" w:name="_Toc454957350"/>
      <w:r>
        <w:t>La caída del Imperio Romano de Occidente</w:t>
      </w:r>
      <w:bookmarkEnd w:id="45"/>
    </w:p>
    <w:p w14:paraId="3713F5FC" w14:textId="2D8D3300" w:rsidR="00402AD3" w:rsidRPr="00D1574E" w:rsidRDefault="00D1574E">
      <w:pPr>
        <w:pStyle w:val="Cuerpo"/>
      </w:pPr>
      <w:r w:rsidRPr="00D1574E">
        <w:t xml:space="preserve">Si hay un tema a lo largo de la historia </w:t>
      </w:r>
      <w:r w:rsidR="005B0EA6">
        <w:t xml:space="preserve">que </w:t>
      </w:r>
      <w:r w:rsidRPr="00D1574E">
        <w:t xml:space="preserve">ha generado controversia, debate y cientos de libros ha sido, sin </w:t>
      </w:r>
      <w:r w:rsidR="00593E7F" w:rsidRPr="00D1574E">
        <w:t>género</w:t>
      </w:r>
      <w:r w:rsidR="00593E7F">
        <w:t xml:space="preserve"> de dudas, el estudio, </w:t>
      </w:r>
      <w:r w:rsidRPr="00D1574E">
        <w:t xml:space="preserve">el análisis </w:t>
      </w:r>
      <w:r w:rsidR="00593E7F">
        <w:t>y consecuencias de la caída del Imperio R</w:t>
      </w:r>
      <w:r w:rsidRPr="00D1574E">
        <w:t>omano</w:t>
      </w:r>
      <w:r w:rsidR="00593E7F">
        <w:t xml:space="preserve"> de Occidente</w:t>
      </w:r>
      <w:r w:rsidRPr="00D1574E">
        <w:t>. La pasión que despierta este tema es tal que todavía hoy sigue</w:t>
      </w:r>
      <w:r w:rsidR="00593E7F">
        <w:t>n</w:t>
      </w:r>
      <w:r w:rsidRPr="00D1574E">
        <w:t xml:space="preserve"> </w:t>
      </w:r>
      <w:r w:rsidR="005B0EA6">
        <w:t>publicándose</w:t>
      </w:r>
      <w:r w:rsidR="00593E7F">
        <w:t xml:space="preserve"> </w:t>
      </w:r>
      <w:r w:rsidR="005B0EA6">
        <w:t>estudios</w:t>
      </w:r>
      <w:r w:rsidRPr="00D1574E">
        <w:t xml:space="preserve"> sobre las teorías que llevaron a desmoronarse al mayor imperio de la antigüedad. </w:t>
      </w:r>
      <w:r w:rsidR="00593E7F">
        <w:t xml:space="preserve">Desde que </w:t>
      </w:r>
      <w:r w:rsidR="005B0EA6">
        <w:t>comenzara</w:t>
      </w:r>
      <w:r w:rsidR="00593E7F">
        <w:t xml:space="preserve"> a despertar mayor interés, allá por el Renacimiento, </w:t>
      </w:r>
      <w:r w:rsidRPr="00D1574E">
        <w:t xml:space="preserve">las </w:t>
      </w:r>
      <w:r w:rsidR="00A25919" w:rsidRPr="00D1574E">
        <w:t>diferentes</w:t>
      </w:r>
      <w:r w:rsidRPr="00D1574E">
        <w:t xml:space="preserve"> corrientes </w:t>
      </w:r>
      <w:r w:rsidR="00593E7F">
        <w:t>fueron variando y adaptándose</w:t>
      </w:r>
      <w:r w:rsidRPr="00D1574E">
        <w:t xml:space="preserve"> según la época en la</w:t>
      </w:r>
      <w:r w:rsidR="00B87944">
        <w:t>s</w:t>
      </w:r>
      <w:r w:rsidRPr="00D1574E">
        <w:t xml:space="preserve"> que </w:t>
      </w:r>
      <w:r w:rsidR="00593E7F">
        <w:t>fueron</w:t>
      </w:r>
      <w:r w:rsidRPr="00D1574E">
        <w:t xml:space="preserve"> </w:t>
      </w:r>
      <w:r w:rsidR="00593E7F">
        <w:t>escritas. Todas las</w:t>
      </w:r>
      <w:r w:rsidRPr="00D1574E">
        <w:t xml:space="preserve"> teorías se ven</w:t>
      </w:r>
      <w:r w:rsidR="00593E7F">
        <w:t>, por tanto,</w:t>
      </w:r>
      <w:r w:rsidRPr="00D1574E">
        <w:t xml:space="preserve"> muy influenciadas por la Ilustración, el auge de los nacionalismos</w:t>
      </w:r>
      <w:r w:rsidR="00593E7F">
        <w:t>,</w:t>
      </w:r>
      <w:r w:rsidRPr="00D1574E">
        <w:t xml:space="preserve"> así como del desarrollo </w:t>
      </w:r>
      <w:r w:rsidR="00B87944">
        <w:t>económico y tecnológico</w:t>
      </w:r>
      <w:r w:rsidRPr="00D1574E">
        <w:t xml:space="preserve"> del siglo XX</w:t>
      </w:r>
      <w:r w:rsidR="005B0EA6">
        <w:t>, según la época en la que fueron redactadas</w:t>
      </w:r>
      <w:r w:rsidRPr="00D1574E">
        <w:t>. La comunicación siempre ha estado influenciada por el emisor y por el receptor.</w:t>
      </w:r>
    </w:p>
    <w:p w14:paraId="13D099E5" w14:textId="257E3391" w:rsidR="00402AD3" w:rsidRPr="00D1574E" w:rsidRDefault="00D1574E">
      <w:pPr>
        <w:pStyle w:val="Cuerpo"/>
      </w:pPr>
      <w:r w:rsidRPr="00D1574E">
        <w:t xml:space="preserve">Todo comienza </w:t>
      </w:r>
      <w:r w:rsidR="00A25919">
        <w:t>en</w:t>
      </w:r>
      <w:r w:rsidRPr="00D1574E">
        <w:t xml:space="preserve"> el Renacimiento</w:t>
      </w:r>
      <w:r w:rsidR="00593E7F">
        <w:t xml:space="preserve"> (siglos XV y XVI)</w:t>
      </w:r>
      <w:r w:rsidR="005B0EA6">
        <w:t>,</w:t>
      </w:r>
      <w:r w:rsidRPr="00D1574E">
        <w:t xml:space="preserve"> cuando Europa renueva con entusiasmo su amor </w:t>
      </w:r>
      <w:r w:rsidR="00A25919">
        <w:t>por la cultura</w:t>
      </w:r>
      <w:r w:rsidR="00B87944">
        <w:t xml:space="preserve"> y las artes</w:t>
      </w:r>
      <w:r w:rsidR="005B0EA6">
        <w:t>,</w:t>
      </w:r>
      <w:r w:rsidR="00593E7F">
        <w:t xml:space="preserve"> después de más de mil años de oscuridad</w:t>
      </w:r>
      <w:r w:rsidR="00A25919">
        <w:t>. La revisión del</w:t>
      </w:r>
      <w:r w:rsidRPr="00D1574E">
        <w:t xml:space="preserve"> pasado forma</w:t>
      </w:r>
      <w:r w:rsidR="00B87944">
        <w:t>ba</w:t>
      </w:r>
      <w:r w:rsidRPr="00D1574E">
        <w:t xml:space="preserve"> parte de este proceso </w:t>
      </w:r>
      <w:r w:rsidR="00B87944">
        <w:t xml:space="preserve">de renacimiento </w:t>
      </w:r>
      <w:r w:rsidRPr="00D1574E">
        <w:t xml:space="preserve">que tiene, como no podía ser de otra forma, </w:t>
      </w:r>
      <w:r w:rsidR="00A25919">
        <w:t>en la</w:t>
      </w:r>
      <w:r w:rsidRPr="00D1574E">
        <w:t xml:space="preserve"> época clásica grecorromana</w:t>
      </w:r>
      <w:r w:rsidR="00A25919">
        <w:t xml:space="preserve"> su mayor </w:t>
      </w:r>
      <w:r w:rsidR="00B87944">
        <w:t>foco</w:t>
      </w:r>
      <w:r w:rsidRPr="00D1574E">
        <w:t xml:space="preserve">. El primero en exponer una tesis seria sobre </w:t>
      </w:r>
      <w:r w:rsidR="00B87944">
        <w:t>los motivos de la caída de Roma</w:t>
      </w:r>
      <w:r w:rsidRPr="00D1574E">
        <w:t xml:space="preserve"> </w:t>
      </w:r>
      <w:r w:rsidR="00A25919">
        <w:t>fue</w:t>
      </w:r>
      <w:r w:rsidRPr="00D1574E">
        <w:t xml:space="preserve"> Montesquieu</w:t>
      </w:r>
      <w:r w:rsidR="00B87944">
        <w:t>,</w:t>
      </w:r>
      <w:r w:rsidRPr="00D1574E">
        <w:t xml:space="preserve"> en su “</w:t>
      </w:r>
      <w:proofErr w:type="spellStart"/>
      <w:r w:rsidRPr="00D1574E">
        <w:rPr>
          <w:rStyle w:val="reference-text"/>
          <w:i/>
          <w:iCs/>
        </w:rPr>
        <w:t>Considérations</w:t>
      </w:r>
      <w:proofErr w:type="spellEnd"/>
      <w:r w:rsidRPr="00D1574E">
        <w:rPr>
          <w:rStyle w:val="reference-text"/>
          <w:i/>
          <w:iCs/>
        </w:rPr>
        <w:t xml:space="preserve"> sur les causes de la </w:t>
      </w:r>
      <w:proofErr w:type="spellStart"/>
      <w:r w:rsidRPr="00D1574E">
        <w:rPr>
          <w:rStyle w:val="reference-text"/>
          <w:i/>
          <w:iCs/>
        </w:rPr>
        <w:t>grandeur</w:t>
      </w:r>
      <w:proofErr w:type="spellEnd"/>
      <w:r w:rsidRPr="00D1574E">
        <w:rPr>
          <w:rStyle w:val="reference-text"/>
          <w:i/>
          <w:iCs/>
        </w:rPr>
        <w:t xml:space="preserve"> des </w:t>
      </w:r>
      <w:proofErr w:type="spellStart"/>
      <w:r w:rsidRPr="00D1574E">
        <w:rPr>
          <w:rStyle w:val="reference-text"/>
          <w:i/>
          <w:iCs/>
        </w:rPr>
        <w:t>Romains</w:t>
      </w:r>
      <w:proofErr w:type="spellEnd"/>
      <w:r w:rsidRPr="00D1574E">
        <w:rPr>
          <w:rStyle w:val="reference-text"/>
          <w:i/>
          <w:iCs/>
        </w:rPr>
        <w:t xml:space="preserve"> et de </w:t>
      </w:r>
      <w:proofErr w:type="spellStart"/>
      <w:r w:rsidRPr="00D1574E">
        <w:rPr>
          <w:rStyle w:val="reference-text"/>
          <w:i/>
          <w:iCs/>
        </w:rPr>
        <w:t>leur</w:t>
      </w:r>
      <w:proofErr w:type="spellEnd"/>
      <w:r w:rsidRPr="00D1574E">
        <w:rPr>
          <w:rStyle w:val="reference-text"/>
          <w:i/>
          <w:iCs/>
        </w:rPr>
        <w:t xml:space="preserve"> </w:t>
      </w:r>
      <w:proofErr w:type="spellStart"/>
      <w:r w:rsidRPr="00D1574E">
        <w:rPr>
          <w:rStyle w:val="reference-text"/>
          <w:i/>
          <w:iCs/>
        </w:rPr>
        <w:t>décadence</w:t>
      </w:r>
      <w:proofErr w:type="spellEnd"/>
      <w:r w:rsidRPr="00D1574E">
        <w:t>” (1734)</w:t>
      </w:r>
      <w:r w:rsidR="00B87944">
        <w:t>,</w:t>
      </w:r>
      <w:r w:rsidRPr="00D1574E">
        <w:t xml:space="preserve"> donde afirmaba que la principal causa </w:t>
      </w:r>
      <w:r w:rsidR="005B0EA6">
        <w:t xml:space="preserve">de tal decadencia </w:t>
      </w:r>
      <w:r w:rsidR="00B87944">
        <w:t>fue</w:t>
      </w:r>
      <w:r w:rsidR="00A25919">
        <w:t xml:space="preserve"> la pé</w:t>
      </w:r>
      <w:r w:rsidRPr="00D1574E">
        <w:t>rdida de los valores y virtudes de la antigua Roma Republicana causados, fundamentalmente, por la propia condición del ser humano. Para Montesquieu</w:t>
      </w:r>
      <w:r w:rsidR="005B0EA6">
        <w:t>,</w:t>
      </w:r>
      <w:r w:rsidRPr="00D1574E">
        <w:t xml:space="preserve"> si César y Pompeyo</w:t>
      </w:r>
      <w:r w:rsidR="007D5A2E">
        <w:fldChar w:fldCharType="begin"/>
      </w:r>
      <w:r w:rsidR="00730742">
        <w:instrText xml:space="preserve"> XE "</w:instrText>
      </w:r>
      <w:r w:rsidR="00730742" w:rsidRPr="00D1574E">
        <w:instrText>Pompeyo</w:instrText>
      </w:r>
      <w:r w:rsidR="00730742">
        <w:instrText xml:space="preserve">" \b \i </w:instrText>
      </w:r>
      <w:r w:rsidR="007D5A2E">
        <w:fldChar w:fldCharType="end"/>
      </w:r>
      <w:r w:rsidRPr="00D1574E">
        <w:t xml:space="preserve"> no hubieran luchado por el control de la República</w:t>
      </w:r>
      <w:r w:rsidR="00B87944">
        <w:t>,</w:t>
      </w:r>
      <w:r w:rsidRPr="00D1574E">
        <w:t xml:space="preserve"> provocando su </w:t>
      </w:r>
      <w:r w:rsidR="00B87944">
        <w:t>desaparición,</w:t>
      </w:r>
      <w:r w:rsidRPr="00D1574E">
        <w:t xml:space="preserve"> </w:t>
      </w:r>
      <w:r w:rsidR="00593E7F">
        <w:t>hubieran sido otros los responsables. N</w:t>
      </w:r>
      <w:r w:rsidRPr="00D1574E">
        <w:t>o son ellos los culpables</w:t>
      </w:r>
      <w:r w:rsidR="00B87944">
        <w:t xml:space="preserve"> directos del inicio de la decadencia, </w:t>
      </w:r>
      <w:r w:rsidRPr="00D1574E">
        <w:t>sino la propia ambición del hombre.</w:t>
      </w:r>
    </w:p>
    <w:p w14:paraId="44AC9565" w14:textId="5E13F3BC" w:rsidR="00402AD3" w:rsidRDefault="00D1574E">
      <w:pPr>
        <w:pStyle w:val="Cuerpo"/>
      </w:pPr>
      <w:r w:rsidRPr="00D1574E">
        <w:t>Montesquieu, como uno de los máximos exponentes de la ilustración francesa, sentó las bases sobre el estudio de un tema que apasionaría a la sociedad</w:t>
      </w:r>
      <w:r w:rsidR="00D63295">
        <w:t xml:space="preserve"> a partir de entonces. Muchos países se vieron</w:t>
      </w:r>
      <w:r w:rsidRPr="00D1574E">
        <w:t xml:space="preserve"> reflejado</w:t>
      </w:r>
      <w:r w:rsidR="00D63295">
        <w:t>s en</w:t>
      </w:r>
      <w:r w:rsidRPr="00D1574E">
        <w:t xml:space="preserve"> el imperio romano </w:t>
      </w:r>
      <w:r w:rsidR="00593E7F">
        <w:t>y muchos otros trataron</w:t>
      </w:r>
      <w:r w:rsidR="00D63295">
        <w:t xml:space="preserve"> de emular sus éxitos</w:t>
      </w:r>
      <w:r w:rsidR="00593E7F">
        <w:t>,</w:t>
      </w:r>
      <w:r w:rsidR="00D63295">
        <w:t xml:space="preserve"> </w:t>
      </w:r>
      <w:r w:rsidR="00593E7F">
        <w:t>intentando</w:t>
      </w:r>
      <w:r w:rsidR="00B87944">
        <w:t>, en la medida de lo posible, aprender de sus errores</w:t>
      </w:r>
      <w:r w:rsidRPr="00D1574E">
        <w:t>. En esta ilustrada época</w:t>
      </w:r>
      <w:r w:rsidR="00D63295">
        <w:t>,</w:t>
      </w:r>
      <w:r w:rsidRPr="00D1574E">
        <w:t xml:space="preserve"> donde todo se cuestionaba y se analizaba</w:t>
      </w:r>
      <w:r w:rsidR="00D63295">
        <w:t>,</w:t>
      </w:r>
      <w:r w:rsidRPr="00D1574E">
        <w:t xml:space="preserve"> vemos como </w:t>
      </w:r>
      <w:r w:rsidR="00B87944">
        <w:t xml:space="preserve">hasta </w:t>
      </w:r>
      <w:r w:rsidRPr="00D1574E">
        <w:t xml:space="preserve">la moral tradicional cristiana </w:t>
      </w:r>
      <w:r w:rsidR="00B87944">
        <w:t>comenzaba a ser debatida. Es en</w:t>
      </w:r>
      <w:r w:rsidRPr="00D1574E">
        <w:t xml:space="preserve"> este </w:t>
      </w:r>
      <w:r w:rsidR="00B87944">
        <w:t>momento</w:t>
      </w:r>
      <w:r w:rsidR="00D63295">
        <w:t xml:space="preserve"> </w:t>
      </w:r>
      <w:r w:rsidR="00B87944">
        <w:t>donde algunos atrevidos</w:t>
      </w:r>
      <w:r w:rsidR="00D63295">
        <w:t xml:space="preserve"> </w:t>
      </w:r>
      <w:r w:rsidR="00B87944">
        <w:t>osaron</w:t>
      </w:r>
      <w:r w:rsidR="00593E7F">
        <w:t xml:space="preserve"> </w:t>
      </w:r>
      <w:r w:rsidR="0078628F">
        <w:t>en</w:t>
      </w:r>
      <w:r w:rsidR="00D63295">
        <w:t xml:space="preserve"> identificarla como parte responsable de la </w:t>
      </w:r>
      <w:r w:rsidR="005B0EA6">
        <w:t>decadencia romana</w:t>
      </w:r>
      <w:r w:rsidRPr="00D1574E">
        <w:t xml:space="preserve">. </w:t>
      </w:r>
      <w:r w:rsidR="0078628F">
        <w:t xml:space="preserve">El primero en abordarlo fue </w:t>
      </w:r>
      <w:r w:rsidRPr="00D1574E">
        <w:t xml:space="preserve">Edward Gibbon </w:t>
      </w:r>
      <w:r w:rsidR="00E752D7" w:rsidRPr="00E752D7">
        <w:rPr>
          <w:sz w:val="13"/>
          <w:szCs w:val="13"/>
        </w:rPr>
        <w:t>(29)</w:t>
      </w:r>
      <w:r w:rsidR="00E752D7">
        <w:t xml:space="preserve"> </w:t>
      </w:r>
      <w:r w:rsidRPr="00D1574E">
        <w:t>en su libro “</w:t>
      </w:r>
      <w:r w:rsidRPr="00D1574E">
        <w:rPr>
          <w:rStyle w:val="reference-text"/>
          <w:i/>
          <w:iCs/>
        </w:rPr>
        <w:t>Decadencia y Caída del Imperio Romano</w:t>
      </w:r>
      <w:r w:rsidRPr="00D1574E">
        <w:t>”  (1776) donde</w:t>
      </w:r>
      <w:r w:rsidR="008C1DF0">
        <w:t>,</w:t>
      </w:r>
      <w:r w:rsidRPr="00D1574E">
        <w:t xml:space="preserve"> además de aceptar las tesis de Montesquieu</w:t>
      </w:r>
      <w:r w:rsidR="008C1DF0">
        <w:t>,</w:t>
      </w:r>
      <w:r w:rsidRPr="00D1574E">
        <w:t xml:space="preserve"> </w:t>
      </w:r>
      <w:r w:rsidR="005B0EA6">
        <w:t>atribuía a la influencia del cristianismo en la sociedad romana como parte de su deterioro</w:t>
      </w:r>
      <w:r w:rsidR="008C1DF0">
        <w:t xml:space="preserve">. Ni que decir tiene que esta teoría causaría </w:t>
      </w:r>
      <w:r w:rsidR="00D63295">
        <w:t>una</w:t>
      </w:r>
      <w:r w:rsidRPr="00D1574E">
        <w:t xml:space="preserve"> enorme expectación</w:t>
      </w:r>
      <w:r w:rsidR="008C1DF0">
        <w:t xml:space="preserve"> a la par que un enorme revuelo</w:t>
      </w:r>
      <w:r w:rsidRPr="00D1574E">
        <w:t xml:space="preserve">. </w:t>
      </w:r>
      <w:r w:rsidR="008C1DF0">
        <w:t>En palabras de</w:t>
      </w:r>
      <w:r w:rsidRPr="00D1574E">
        <w:t xml:space="preserve"> Gibbon: “</w:t>
      </w:r>
      <w:r w:rsidRPr="00D1574E">
        <w:rPr>
          <w:rStyle w:val="reference-text"/>
          <w:i/>
          <w:iCs/>
        </w:rPr>
        <w:t xml:space="preserve"> … podemos aceptar sin sorpresa ni escándalo que la introducción —o al menos el abuso— del Cristianismo tuvo una cierta influencia en la decadencia y caída del Imperio romano. El clero predicó con éxito doctrinas que ensalzaban la paciencia y la pusilanimidad; las antiguas virtudes activas (en referencia a las republicanas) de la sociedad fueron desalentadas; los últimos restos del espíritu militar fueron enterrados en los claustros: una gran proporción de los caudales públicos y privados se consagraron a las engañosas demandas de caridad y devoción; y la </w:t>
      </w:r>
      <w:r w:rsidRPr="00D1574E">
        <w:rPr>
          <w:rStyle w:val="reference-text"/>
          <w:i/>
          <w:iCs/>
        </w:rPr>
        <w:lastRenderedPageBreak/>
        <w:t>soldada de los ejércitos era malgastada en una inútil multitud de ambos sexos capaz sólo de alabar los méritos de la abstinencia y la castidad. La fe, el celo, la curiosidad, y pasiones más terrenales como la malicia y la ambición, encendieron la llama de la discordia teológica.</w:t>
      </w:r>
      <w:r w:rsidRPr="00D1574E">
        <w:t>”</w:t>
      </w:r>
    </w:p>
    <w:p w14:paraId="2BEC2E2B" w14:textId="77777777" w:rsidR="00E752D7" w:rsidRPr="008C1DF0" w:rsidRDefault="00E752D7" w:rsidP="00E752D7">
      <w:pPr>
        <w:pStyle w:val="Cuerpo"/>
        <w:numPr>
          <w:ilvl w:val="0"/>
          <w:numId w:val="16"/>
        </w:numPr>
        <w:rPr>
          <w:i/>
          <w:sz w:val="13"/>
          <w:szCs w:val="13"/>
        </w:rPr>
      </w:pPr>
      <w:r w:rsidRPr="008C1DF0">
        <w:rPr>
          <w:i/>
          <w:sz w:val="13"/>
          <w:szCs w:val="13"/>
        </w:rPr>
        <w:t xml:space="preserve">Edward Gibbon </w:t>
      </w:r>
      <w:r w:rsidR="008C1DF0" w:rsidRPr="008C1DF0">
        <w:rPr>
          <w:i/>
          <w:sz w:val="13"/>
          <w:szCs w:val="13"/>
        </w:rPr>
        <w:t xml:space="preserve">(1737 – 1794) </w:t>
      </w:r>
      <w:r w:rsidRPr="008C1DF0">
        <w:rPr>
          <w:i/>
          <w:sz w:val="13"/>
          <w:szCs w:val="13"/>
        </w:rPr>
        <w:t>es</w:t>
      </w:r>
      <w:r w:rsidR="008C1DF0" w:rsidRPr="008C1DF0">
        <w:rPr>
          <w:i/>
          <w:sz w:val="13"/>
          <w:szCs w:val="13"/>
        </w:rPr>
        <w:t xml:space="preserve"> uno de los historiadores más influyentes y el que puede considerarse el primero auténticamente moderno. Cursó estudios en la Westminster </w:t>
      </w:r>
      <w:proofErr w:type="spellStart"/>
      <w:r w:rsidR="008C1DF0" w:rsidRPr="008C1DF0">
        <w:rPr>
          <w:i/>
          <w:sz w:val="13"/>
          <w:szCs w:val="13"/>
        </w:rPr>
        <w:t>School</w:t>
      </w:r>
      <w:proofErr w:type="spellEnd"/>
      <w:r w:rsidR="008C1DF0" w:rsidRPr="008C1DF0">
        <w:rPr>
          <w:i/>
          <w:sz w:val="13"/>
          <w:szCs w:val="13"/>
        </w:rPr>
        <w:t xml:space="preserve"> y en el </w:t>
      </w:r>
      <w:proofErr w:type="spellStart"/>
      <w:r w:rsidR="008C1DF0" w:rsidRPr="008C1DF0">
        <w:rPr>
          <w:i/>
          <w:sz w:val="13"/>
          <w:szCs w:val="13"/>
        </w:rPr>
        <w:t>Magdalen</w:t>
      </w:r>
      <w:proofErr w:type="spellEnd"/>
      <w:r w:rsidR="008C1DF0" w:rsidRPr="008C1DF0">
        <w:rPr>
          <w:i/>
          <w:sz w:val="13"/>
          <w:szCs w:val="13"/>
        </w:rPr>
        <w:t xml:space="preserve"> </w:t>
      </w:r>
      <w:proofErr w:type="spellStart"/>
      <w:r w:rsidR="008C1DF0" w:rsidRPr="008C1DF0">
        <w:rPr>
          <w:i/>
          <w:sz w:val="13"/>
          <w:szCs w:val="13"/>
        </w:rPr>
        <w:t>College</w:t>
      </w:r>
      <w:proofErr w:type="spellEnd"/>
      <w:r w:rsidR="008C1DF0" w:rsidRPr="008C1DF0">
        <w:rPr>
          <w:i/>
          <w:sz w:val="13"/>
          <w:szCs w:val="13"/>
        </w:rPr>
        <w:t xml:space="preserve"> de Oxford. En 1763 viajó a Paris donde conoció a Diderot y a </w:t>
      </w:r>
      <w:proofErr w:type="spellStart"/>
      <w:r w:rsidR="008C1DF0" w:rsidRPr="008C1DF0">
        <w:rPr>
          <w:i/>
          <w:sz w:val="13"/>
          <w:szCs w:val="13"/>
        </w:rPr>
        <w:t>DÀlembert</w:t>
      </w:r>
      <w:proofErr w:type="spellEnd"/>
      <w:r w:rsidR="008C1DF0" w:rsidRPr="008C1DF0">
        <w:rPr>
          <w:i/>
          <w:sz w:val="13"/>
          <w:szCs w:val="13"/>
        </w:rPr>
        <w:t>, y luego a Roma para conocer in situ las ruinas del imperio. Su libro, Decadencia y caída del imperio romano, lo ha convertido en el más importante historiador británico más allá de su época.</w:t>
      </w:r>
    </w:p>
    <w:p w14:paraId="1EB3DF5F" w14:textId="3E7A5E38" w:rsidR="00402AD3" w:rsidRPr="00D1574E" w:rsidRDefault="00D1574E">
      <w:pPr>
        <w:pStyle w:val="Cuerpo"/>
      </w:pPr>
      <w:r w:rsidRPr="00D1574E">
        <w:t xml:space="preserve">Esta teoría, </w:t>
      </w:r>
      <w:r w:rsidR="00D63295">
        <w:t>que tuvo muchos adeptos</w:t>
      </w:r>
      <w:r w:rsidRPr="00D1574E">
        <w:t xml:space="preserve"> durante la Ilustración, no deja de ser una alabanza a las antiguas tradiciones romanas que </w:t>
      </w:r>
      <w:proofErr w:type="gramStart"/>
      <w:r w:rsidRPr="00D1574E">
        <w:t>les</w:t>
      </w:r>
      <w:proofErr w:type="gramEnd"/>
      <w:r w:rsidRPr="00D1574E">
        <w:t xml:space="preserve"> llevaron a dominar el mundo </w:t>
      </w:r>
      <w:r w:rsidR="003031F9" w:rsidRPr="00D1574E">
        <w:t>señalando</w:t>
      </w:r>
      <w:r w:rsidRPr="00D1574E">
        <w:t xml:space="preserve"> que</w:t>
      </w:r>
      <w:r w:rsidR="005B0EA6">
        <w:t>,</w:t>
      </w:r>
      <w:r w:rsidRPr="00D1574E">
        <w:t xml:space="preserve"> la pérdida</w:t>
      </w:r>
      <w:r w:rsidR="00D63295">
        <w:t xml:space="preserve"> </w:t>
      </w:r>
      <w:r w:rsidRPr="00D1574E">
        <w:t>de las mismas</w:t>
      </w:r>
      <w:r w:rsidR="00D63295">
        <w:t>, provocada por la nueva religión,</w:t>
      </w:r>
      <w:r w:rsidRPr="00D1574E">
        <w:t xml:space="preserve"> son el motivo de su caída o por lo menos de su decadencia. Si bien </w:t>
      </w:r>
      <w:r w:rsidR="0078628F">
        <w:t xml:space="preserve">Gibbon argumenta que la moral cristiana da el </w:t>
      </w:r>
      <w:r w:rsidRPr="00D1574E">
        <w:t xml:space="preserve">“estoque” definitivo a esas </w:t>
      </w:r>
      <w:r w:rsidR="0078628F">
        <w:t xml:space="preserve">tan alabadas </w:t>
      </w:r>
      <w:r w:rsidRPr="00D1574E">
        <w:t>virtudes romanas</w:t>
      </w:r>
      <w:r w:rsidR="0078628F">
        <w:t>, también aclara</w:t>
      </w:r>
      <w:r w:rsidRPr="00D1574E">
        <w:t xml:space="preserve"> </w:t>
      </w:r>
      <w:r w:rsidR="003031F9">
        <w:t xml:space="preserve">que </w:t>
      </w:r>
      <w:r w:rsidR="0078628F">
        <w:t>el Imperio ya estaba en proceso de deterioro</w:t>
      </w:r>
      <w:r w:rsidRPr="00D1574E">
        <w:t>: “</w:t>
      </w:r>
      <w:r w:rsidRPr="00D1574E">
        <w:rPr>
          <w:rStyle w:val="reference-text"/>
          <w:i/>
          <w:iCs/>
        </w:rPr>
        <w:t>La decadencia de Roma fue la consecuencia natural e inevitable de su desmesurada grandeza. La prosperidad sufrió ante el principio de decadencia; las causas de la destrucción se multiplicaron al ampliarse la conquista y, tan pronto como el tiempo o el azar hubieron eliminado los apoyos artificiales, el extraordinario tejido cedió a la presión de su propio peso. La historia de su ruina es simple y obvia, y en vez de preguntarnos porqué fue destruido el Imperio romano, deberíamos más bien sorprendernos de que perdurara tanto en el tiempo.</w:t>
      </w:r>
      <w:r w:rsidRPr="00D1574E">
        <w:t>”</w:t>
      </w:r>
    </w:p>
    <w:p w14:paraId="758CF861" w14:textId="5D37ADE7" w:rsidR="00402AD3" w:rsidRPr="00D1574E" w:rsidRDefault="00D1574E">
      <w:pPr>
        <w:pStyle w:val="Cuerpo"/>
      </w:pPr>
      <w:r w:rsidRPr="00D1574E">
        <w:t xml:space="preserve">La pregunta </w:t>
      </w:r>
      <w:r w:rsidR="005B0EA6">
        <w:t xml:space="preserve">que se hace Gibbon, </w:t>
      </w:r>
      <w:r w:rsidRPr="00D1574E">
        <w:t>cómo pudo perdurar</w:t>
      </w:r>
      <w:r w:rsidR="005B0EA6">
        <w:t xml:space="preserve"> en el tiempo,</w:t>
      </w:r>
      <w:r w:rsidRPr="00D1574E">
        <w:t xml:space="preserve"> es fascinante </w:t>
      </w:r>
      <w:r w:rsidR="0078628F">
        <w:t>tanto en cua</w:t>
      </w:r>
      <w:r w:rsidR="003031F9">
        <w:t xml:space="preserve">nto </w:t>
      </w:r>
      <w:r w:rsidR="0078628F">
        <w:t>traslada</w:t>
      </w:r>
      <w:r w:rsidR="003031F9">
        <w:t xml:space="preserve"> el inicio de la decadencia al mismo momento de su </w:t>
      </w:r>
      <w:r w:rsidRPr="00D1574E">
        <w:t>formación</w:t>
      </w:r>
      <w:r w:rsidR="003031F9">
        <w:t>,</w:t>
      </w:r>
      <w:r w:rsidRPr="00D1574E">
        <w:t xml:space="preserve"> la victoria sobre Cartago</w:t>
      </w:r>
      <w:r w:rsidR="007D5A2E">
        <w:fldChar w:fldCharType="begin"/>
      </w:r>
      <w:r w:rsidR="00DF7E18">
        <w:instrText xml:space="preserve"> XE "</w:instrText>
      </w:r>
      <w:r w:rsidR="00DF7E18" w:rsidRPr="00D1574E">
        <w:instrText>Cartago</w:instrText>
      </w:r>
      <w:r w:rsidR="00DF7E18">
        <w:instrText xml:space="preserve">" \b \i </w:instrText>
      </w:r>
      <w:r w:rsidR="007D5A2E">
        <w:fldChar w:fldCharType="end"/>
      </w:r>
      <w:r w:rsidR="005B0EA6">
        <w:t>. El enorme impacto que supuso</w:t>
      </w:r>
      <w:r w:rsidRPr="00D1574E">
        <w:t xml:space="preserve"> para Roma pasar de una cruel contienda de </w:t>
      </w:r>
      <w:r w:rsidR="005B0EA6">
        <w:t xml:space="preserve">decenas de </w:t>
      </w:r>
      <w:r w:rsidRPr="00D1574E">
        <w:t>años</w:t>
      </w:r>
      <w:r w:rsidR="00D63295">
        <w:t>,</w:t>
      </w:r>
      <w:r w:rsidRPr="00D1574E">
        <w:t xml:space="preserve"> donde estuvieron al borde de la destrucción</w:t>
      </w:r>
      <w:r w:rsidR="00D63295">
        <w:t>,</w:t>
      </w:r>
      <w:r w:rsidRPr="00D1574E">
        <w:t xml:space="preserve"> a la victoria más absoluta</w:t>
      </w:r>
      <w:r w:rsidR="005B0EA6">
        <w:t>,</w:t>
      </w:r>
      <w:r w:rsidRPr="00D1574E">
        <w:t xml:space="preserve"> fue difícil de asumir. Roma sufriría un cambio con la victoria que le </w:t>
      </w:r>
      <w:r w:rsidR="00D63295" w:rsidRPr="00D1574E">
        <w:t>causaría</w:t>
      </w:r>
      <w:r w:rsidRPr="00D1574E">
        <w:t xml:space="preserve"> una </w:t>
      </w:r>
      <w:r w:rsidR="00D63295">
        <w:t xml:space="preserve">profunda </w:t>
      </w:r>
      <w:r w:rsidRPr="00D1574E">
        <w:t xml:space="preserve">transformación </w:t>
      </w:r>
      <w:r w:rsidR="00D63295">
        <w:t xml:space="preserve">interna </w:t>
      </w:r>
      <w:r w:rsidRPr="00D1574E">
        <w:t>que no tendría marcha a</w:t>
      </w:r>
      <w:r w:rsidR="0078628F">
        <w:t>trás. La victoria sobre Cartago, y sobre todo la posterior entrada en Grecia, traerían</w:t>
      </w:r>
      <w:r w:rsidRPr="00D1574E">
        <w:t xml:space="preserve"> consi</w:t>
      </w:r>
      <w:r w:rsidR="0078628F">
        <w:t xml:space="preserve">go enormes riquezas a la ciudad. </w:t>
      </w:r>
      <w:r w:rsidRPr="00D1574E">
        <w:t xml:space="preserve">Esta </w:t>
      </w:r>
      <w:r w:rsidR="00D63295">
        <w:t>acumulación</w:t>
      </w:r>
      <w:r w:rsidRPr="00D1574E">
        <w:t xml:space="preserve"> de </w:t>
      </w:r>
      <w:r w:rsidR="00D63295">
        <w:t>tesoros</w:t>
      </w:r>
      <w:r w:rsidRPr="00D1574E">
        <w:t>, como pasa ahora y como pasará siemp</w:t>
      </w:r>
      <w:r w:rsidR="00D63295">
        <w:t>re, favoreció a los que ya eran</w:t>
      </w:r>
      <w:r w:rsidRPr="00D1574E">
        <w:t xml:space="preserve"> ricos de por sí</w:t>
      </w:r>
      <w:r w:rsidR="005B0EA6">
        <w:t>,</w:t>
      </w:r>
      <w:r w:rsidRPr="00D1574E">
        <w:t xml:space="preserve"> aumentando</w:t>
      </w:r>
      <w:r w:rsidR="003031F9">
        <w:t>,</w:t>
      </w:r>
      <w:r w:rsidR="0078628F">
        <w:t xml:space="preserve"> no solo</w:t>
      </w:r>
      <w:r w:rsidR="00D63295">
        <w:t xml:space="preserve"> </w:t>
      </w:r>
      <w:r w:rsidRPr="00D1574E">
        <w:t>su capital</w:t>
      </w:r>
      <w:r w:rsidR="003031F9">
        <w:t>,</w:t>
      </w:r>
      <w:r w:rsidR="005B0EA6">
        <w:t xml:space="preserve"> si</w:t>
      </w:r>
      <w:r w:rsidRPr="00D1574E">
        <w:t xml:space="preserve">no </w:t>
      </w:r>
      <w:r w:rsidR="003031F9">
        <w:t>aprovechando</w:t>
      </w:r>
      <w:r w:rsidRPr="00D1574E">
        <w:t xml:space="preserve"> </w:t>
      </w:r>
      <w:r w:rsidR="005B0EA6">
        <w:t>ese</w:t>
      </w:r>
      <w:r w:rsidRPr="00D1574E">
        <w:t xml:space="preserve"> </w:t>
      </w:r>
      <w:r w:rsidR="005B0EA6">
        <w:t>estatus</w:t>
      </w:r>
      <w:r w:rsidRPr="00D1574E">
        <w:t xml:space="preserve"> de poder para adquirir las tierras de aquellos que las perdían por la guerra o por la</w:t>
      </w:r>
      <w:r w:rsidR="00D63295">
        <w:t>s</w:t>
      </w:r>
      <w:r w:rsidRPr="00D1574E">
        <w:t xml:space="preserve"> </w:t>
      </w:r>
      <w:r w:rsidR="00D63295">
        <w:t>deudas</w:t>
      </w:r>
      <w:r w:rsidRPr="00D1574E">
        <w:t>. Desde el 201 a.C. hasta el 146 a.C.</w:t>
      </w:r>
      <w:r w:rsidR="00E56270">
        <w:t>,</w:t>
      </w:r>
      <w:r w:rsidRPr="00D1574E">
        <w:t xml:space="preserve"> donde Grecia se incorpora al Imperio como provincia</w:t>
      </w:r>
      <w:r w:rsidR="00E56270">
        <w:t>,</w:t>
      </w:r>
      <w:r w:rsidRPr="00D1574E">
        <w:t xml:space="preserve"> </w:t>
      </w:r>
      <w:r w:rsidR="00E56270">
        <w:t>Roma</w:t>
      </w:r>
      <w:r w:rsidRPr="00D1574E">
        <w:t xml:space="preserve"> se enriquecería de tal modo que en el año 167 a.C. los ciudadanos romanos ya no </w:t>
      </w:r>
      <w:r w:rsidR="005B0EA6">
        <w:t>necesitaban pagar</w:t>
      </w:r>
      <w:r w:rsidRPr="00D1574E">
        <w:t xml:space="preserve"> ningún tipo impuesto</w:t>
      </w:r>
      <w:r w:rsidR="00E56270">
        <w:t xml:space="preserve"> al </w:t>
      </w:r>
      <w:proofErr w:type="gramStart"/>
      <w:r w:rsidR="00E56270">
        <w:t>erario público</w:t>
      </w:r>
      <w:proofErr w:type="gramEnd"/>
      <w:r w:rsidRPr="00D1574E">
        <w:t>. El pr</w:t>
      </w:r>
      <w:r w:rsidR="005B0EA6">
        <w:t xml:space="preserve">ofundo cambio que </w:t>
      </w:r>
      <w:proofErr w:type="spellStart"/>
      <w:r w:rsidR="005B0EA6">
        <w:t>experimentaró</w:t>
      </w:r>
      <w:proofErr w:type="spellEnd"/>
      <w:r w:rsidRPr="00D1574E">
        <w:t xml:space="preserve"> Roma </w:t>
      </w:r>
      <w:r w:rsidR="003031F9">
        <w:t>fue</w:t>
      </w:r>
      <w:r w:rsidRPr="00D1574E">
        <w:t xml:space="preserve"> de tal calado que </w:t>
      </w:r>
      <w:r w:rsidR="003031F9">
        <w:t>afectó</w:t>
      </w:r>
      <w:r w:rsidRPr="00D1574E">
        <w:t xml:space="preserve"> a todos los ámbitos de </w:t>
      </w:r>
      <w:proofErr w:type="gramStart"/>
      <w:r w:rsidRPr="00D1574E">
        <w:t>la  sociedad</w:t>
      </w:r>
      <w:proofErr w:type="gramEnd"/>
      <w:r w:rsidR="0078628F">
        <w:t>,</w:t>
      </w:r>
      <w:r w:rsidRPr="00D1574E">
        <w:t xml:space="preserve"> </w:t>
      </w:r>
      <w:r w:rsidR="003031F9">
        <w:t>provocando</w:t>
      </w:r>
      <w:r w:rsidRPr="00D1574E">
        <w:t xml:space="preserve"> un efecto </w:t>
      </w:r>
      <w:r w:rsidR="0078628F">
        <w:t>dominó</w:t>
      </w:r>
      <w:r w:rsidRPr="00D1574E">
        <w:t xml:space="preserve"> </w:t>
      </w:r>
      <w:r w:rsidR="003031F9">
        <w:t>que finalizaría con</w:t>
      </w:r>
      <w:r w:rsidRPr="00D1574E">
        <w:t xml:space="preserve"> la propia caída de la República. </w:t>
      </w:r>
    </w:p>
    <w:p w14:paraId="3C219C45" w14:textId="218DEF25" w:rsidR="00402AD3" w:rsidRPr="003031F9" w:rsidRDefault="00D1574E">
      <w:pPr>
        <w:pStyle w:val="Cuerpo"/>
      </w:pPr>
      <w:r w:rsidRPr="00D1574E">
        <w:t>Toda esta deriva en la que cae Roma desde su éxito con Cartago</w:t>
      </w:r>
      <w:r w:rsidR="007D5A2E">
        <w:fldChar w:fldCharType="begin"/>
      </w:r>
      <w:r w:rsidR="00DF7E18">
        <w:instrText xml:space="preserve"> XE "</w:instrText>
      </w:r>
      <w:r w:rsidR="00DF7E18" w:rsidRPr="00D1574E">
        <w:instrText>Cartago</w:instrText>
      </w:r>
      <w:r w:rsidR="00DF7E18">
        <w:instrText xml:space="preserve">" \b \i </w:instrText>
      </w:r>
      <w:r w:rsidR="007D5A2E">
        <w:fldChar w:fldCharType="end"/>
      </w:r>
      <w:r w:rsidR="005B0EA6">
        <w:t xml:space="preserve"> y Grecia</w:t>
      </w:r>
      <w:r w:rsidRPr="00D1574E">
        <w:t xml:space="preserve"> termina con la entronización de Octavio Augusto</w:t>
      </w:r>
      <w:r w:rsidR="007D5A2E">
        <w:fldChar w:fldCharType="begin"/>
      </w:r>
      <w:r w:rsidR="00730742">
        <w:instrText xml:space="preserve"> XE "</w:instrText>
      </w:r>
      <w:r w:rsidR="00730742" w:rsidRPr="00D1574E">
        <w:instrText>Octavio Augusto</w:instrText>
      </w:r>
      <w:r w:rsidR="00730742">
        <w:instrText xml:space="preserve">" \b \i </w:instrText>
      </w:r>
      <w:r w:rsidR="007D5A2E">
        <w:fldChar w:fldCharType="end"/>
      </w:r>
      <w:r w:rsidRPr="00D1574E">
        <w:t xml:space="preserve"> en el 27 a.C. Estos ciento veinte años de </w:t>
      </w:r>
      <w:r w:rsidR="003031F9">
        <w:t>convulsa</w:t>
      </w:r>
      <w:r w:rsidRPr="00D1574E">
        <w:t xml:space="preserve"> historia </w:t>
      </w:r>
      <w:r w:rsidR="003031F9">
        <w:t>romana</w:t>
      </w:r>
      <w:r w:rsidRPr="00D1574E">
        <w:t xml:space="preserve"> se caracterizan por la encarnizada lucha entre dos bandos claramente diferenciados, los </w:t>
      </w:r>
      <w:r w:rsidRPr="00D1574E">
        <w:rPr>
          <w:rStyle w:val="reference-text"/>
          <w:i/>
          <w:iCs/>
        </w:rPr>
        <w:t>optimates</w:t>
      </w:r>
      <w:r w:rsidRPr="00D1574E">
        <w:t xml:space="preserve"> y los </w:t>
      </w:r>
      <w:r w:rsidRPr="00D1574E">
        <w:rPr>
          <w:rStyle w:val="reference-text"/>
          <w:i/>
          <w:iCs/>
        </w:rPr>
        <w:t>populares</w:t>
      </w:r>
      <w:r w:rsidR="0096469C">
        <w:t>. Considerados los primeros partidos políticos de la historia, ambos bandos rivalizarían de tal modo que desembocaría en las primeras</w:t>
      </w:r>
      <w:r w:rsidRPr="00D1574E">
        <w:t xml:space="preserve"> guerras civiles </w:t>
      </w:r>
      <w:r w:rsidR="0096469C">
        <w:t xml:space="preserve">romanas. Las constantes </w:t>
      </w:r>
      <w:r w:rsidRPr="00D1574E">
        <w:t xml:space="preserve">revueltas </w:t>
      </w:r>
      <w:r w:rsidR="0096469C">
        <w:t xml:space="preserve">entre partidarios de uno y otro bando </w:t>
      </w:r>
      <w:r w:rsidR="005B0EA6">
        <w:t>se llevará</w:t>
      </w:r>
      <w:r w:rsidR="0096469C">
        <w:t>n</w:t>
      </w:r>
      <w:r w:rsidRPr="00D1574E">
        <w:t xml:space="preserve"> por delante a varios tribunos de la plebe, algo inaudito hasta entonces. Esta lucha enmascaraba una verdadera lucha de clases</w:t>
      </w:r>
      <w:r w:rsidR="0096469C">
        <w:t xml:space="preserve"> en las que ya no se involucraba</w:t>
      </w:r>
      <w:r w:rsidR="005B0EA6">
        <w:t xml:space="preserve">n patricios y plebeyos sino la nobleza contra el </w:t>
      </w:r>
      <w:r w:rsidR="0096469C">
        <w:t>resto</w:t>
      </w:r>
      <w:r w:rsidRPr="00D1574E">
        <w:t xml:space="preserve">. Los </w:t>
      </w:r>
      <w:r w:rsidRPr="00D1574E">
        <w:rPr>
          <w:rStyle w:val="reference-text"/>
          <w:i/>
          <w:iCs/>
        </w:rPr>
        <w:t>optimates</w:t>
      </w:r>
      <w:r w:rsidRPr="00D1574E">
        <w:t xml:space="preserve"> representaban la facción aristócrata romana que intentaban</w:t>
      </w:r>
      <w:r w:rsidR="003031F9">
        <w:t xml:space="preserve"> limitar el acceso del pueblo a</w:t>
      </w:r>
      <w:r w:rsidRPr="00D1574E">
        <w:t xml:space="preserve"> los órganos de poder de la ciudad. Defendían el poder del Senado, que ellos controlaban, frente al de las asambleas populares</w:t>
      </w:r>
      <w:r w:rsidR="005B0EA6">
        <w:t>. Se opusieron a nuevas concesiones de ciudadanía</w:t>
      </w:r>
      <w:r w:rsidRPr="00D1574E">
        <w:t xml:space="preserve"> e </w:t>
      </w:r>
      <w:r w:rsidR="005B0EA6">
        <w:t>intentaron</w:t>
      </w:r>
      <w:r w:rsidRPr="00D1574E">
        <w:t xml:space="preserve"> aunar la mayor parte de las tierras que Roma iba acaparando en su expansión (</w:t>
      </w:r>
      <w:proofErr w:type="spellStart"/>
      <w:r w:rsidRPr="00D1574E">
        <w:rPr>
          <w:rStyle w:val="reference-text"/>
          <w:i/>
          <w:iCs/>
        </w:rPr>
        <w:t>ager</w:t>
      </w:r>
      <w:proofErr w:type="spellEnd"/>
      <w:r w:rsidRPr="00D1574E">
        <w:rPr>
          <w:rStyle w:val="reference-text"/>
          <w:i/>
          <w:iCs/>
        </w:rPr>
        <w:t xml:space="preserve"> </w:t>
      </w:r>
      <w:proofErr w:type="spellStart"/>
      <w:r w:rsidRPr="00D1574E">
        <w:rPr>
          <w:rStyle w:val="reference-text"/>
          <w:i/>
          <w:iCs/>
        </w:rPr>
        <w:t>publicus</w:t>
      </w:r>
      <w:proofErr w:type="spellEnd"/>
      <w:r w:rsidRPr="00D1574E">
        <w:t xml:space="preserve">). En contraposición la facción de los </w:t>
      </w:r>
      <w:r w:rsidRPr="00D1574E">
        <w:rPr>
          <w:rStyle w:val="reference-text"/>
          <w:i/>
          <w:iCs/>
        </w:rPr>
        <w:t>populares</w:t>
      </w:r>
      <w:r w:rsidRPr="00D1574E">
        <w:t>, a la que también pertenecieron nobles e inclus</w:t>
      </w:r>
      <w:r w:rsidR="00E56270">
        <w:t>o patricios</w:t>
      </w:r>
      <w:r w:rsidR="007D5A2E">
        <w:fldChar w:fldCharType="begin"/>
      </w:r>
      <w:r w:rsidR="00730742">
        <w:instrText xml:space="preserve"> XE "</w:instrText>
      </w:r>
      <w:r w:rsidR="00730742" w:rsidRPr="00D1574E">
        <w:instrText>patricios</w:instrText>
      </w:r>
      <w:r w:rsidR="00730742">
        <w:instrText xml:space="preserve">" \b \i </w:instrText>
      </w:r>
      <w:r w:rsidR="007D5A2E">
        <w:fldChar w:fldCharType="end"/>
      </w:r>
      <w:r w:rsidR="00E56270">
        <w:t>, defendía</w:t>
      </w:r>
      <w:r w:rsidR="005B0EA6">
        <w:t>n</w:t>
      </w:r>
      <w:r w:rsidR="00E56270">
        <w:t xml:space="preserve"> una mejor</w:t>
      </w:r>
      <w:r w:rsidRPr="00D1574E">
        <w:t xml:space="preserve"> distribución de las tierras</w:t>
      </w:r>
      <w:r w:rsidR="005B0EA6">
        <w:t>,</w:t>
      </w:r>
      <w:r w:rsidRPr="00D1574E">
        <w:t xml:space="preserve"> </w:t>
      </w:r>
      <w:r w:rsidR="003031F9">
        <w:t>de los órganos de gobierno</w:t>
      </w:r>
      <w:r w:rsidRPr="00D1574E">
        <w:t xml:space="preserve"> </w:t>
      </w:r>
      <w:r w:rsidR="005B0EA6">
        <w:t>e incluso llegaron a s</w:t>
      </w:r>
      <w:r w:rsidR="00E56270">
        <w:t>olicitar</w:t>
      </w:r>
      <w:r w:rsidRPr="00D1574E">
        <w:t xml:space="preserve"> la concesión de ciudadanía para </w:t>
      </w:r>
      <w:r w:rsidR="003031F9">
        <w:t>todos los</w:t>
      </w:r>
      <w:r w:rsidRPr="00D1574E">
        <w:t xml:space="preserve"> pueblos itálicos</w:t>
      </w:r>
      <w:r w:rsidR="005B0EA6">
        <w:t xml:space="preserve">, sorprendente </w:t>
      </w:r>
      <w:r w:rsidR="005B0EA6">
        <w:lastRenderedPageBreak/>
        <w:t>para la época</w:t>
      </w:r>
      <w:r w:rsidRPr="00D1574E">
        <w:t>.</w:t>
      </w:r>
      <w:r w:rsidR="00E56270">
        <w:t xml:space="preserve"> Posiblemente eran muy conscientes de </w:t>
      </w:r>
      <w:r w:rsidR="003031F9">
        <w:t>dónde</w:t>
      </w:r>
      <w:r w:rsidR="00E56270">
        <w:t xml:space="preserve"> venían y los excelentes éxitos que repercutió a Roma este tipo de concesiones en el pasado</w:t>
      </w:r>
      <w:r w:rsidR="005B0EA6">
        <w:t xml:space="preserve"> o puede que sintiera Roma como un concepto universal más allá de la propia urbe</w:t>
      </w:r>
      <w:r w:rsidR="00E56270">
        <w:t>.</w:t>
      </w:r>
      <w:r w:rsidR="003031F9">
        <w:t xml:space="preserve"> No creo que la defensa </w:t>
      </w:r>
      <w:r w:rsidR="003031F9" w:rsidRPr="003031F9">
        <w:rPr>
          <w:i/>
        </w:rPr>
        <w:t>popular</w:t>
      </w:r>
      <w:r w:rsidR="003031F9">
        <w:rPr>
          <w:i/>
        </w:rPr>
        <w:t xml:space="preserve"> </w:t>
      </w:r>
      <w:r w:rsidR="003031F9">
        <w:t xml:space="preserve">se debiera a un acto de inmensa generosidad más que a un sentimiento del mantenimiento del exitoso </w:t>
      </w:r>
      <w:r w:rsidR="002C29B3">
        <w:t>modelo</w:t>
      </w:r>
      <w:r w:rsidR="003031F9">
        <w:t xml:space="preserve"> de vida romano.</w:t>
      </w:r>
      <w:r w:rsidR="002C29B3">
        <w:t xml:space="preserve"> El bando </w:t>
      </w:r>
      <w:r w:rsidR="002C29B3" w:rsidRPr="002C29B3">
        <w:rPr>
          <w:i/>
        </w:rPr>
        <w:t>optimate</w:t>
      </w:r>
      <w:r w:rsidR="002C29B3">
        <w:t xml:space="preserve"> también defendía el modelo de vida </w:t>
      </w:r>
      <w:proofErr w:type="gramStart"/>
      <w:r w:rsidR="002C29B3">
        <w:t>romano</w:t>
      </w:r>
      <w:proofErr w:type="gramEnd"/>
      <w:r w:rsidR="002C29B3">
        <w:t xml:space="preserve"> pero consideraba que eran ellos los que mejor podían defenderlo</w:t>
      </w:r>
      <w:r w:rsidR="005B0EA6">
        <w:t xml:space="preserve"> y, por tanto, debían ser los que lo controlaran</w:t>
      </w:r>
      <w:r w:rsidR="002C29B3">
        <w:t>.</w:t>
      </w:r>
    </w:p>
    <w:p w14:paraId="7074E6CB" w14:textId="6397251D" w:rsidR="00402AD3" w:rsidRPr="00D1574E" w:rsidRDefault="00D1574E">
      <w:pPr>
        <w:pStyle w:val="Cuerpo"/>
      </w:pPr>
      <w:r w:rsidRPr="00D1574E">
        <w:t xml:space="preserve">El </w:t>
      </w:r>
      <w:r w:rsidR="00A106E0">
        <w:t xml:space="preserve">famoso </w:t>
      </w:r>
      <w:r w:rsidRPr="00D1574E">
        <w:t xml:space="preserve">asesinato de los </w:t>
      </w:r>
      <w:proofErr w:type="spellStart"/>
      <w:r w:rsidRPr="00D1574E">
        <w:t>Gracos</w:t>
      </w:r>
      <w:proofErr w:type="spellEnd"/>
      <w:r w:rsidRPr="00D1574E">
        <w:t xml:space="preserve"> (Tiberio Sempronio Graco en el 133 a.C. y Cayo Sempronio Graco en el 121 a.C.) </w:t>
      </w:r>
      <w:r w:rsidR="00A106E0">
        <w:t>es</w:t>
      </w:r>
      <w:r w:rsidRPr="00D1574E">
        <w:t xml:space="preserve"> </w:t>
      </w:r>
      <w:r w:rsidR="00A106E0">
        <w:t>el</w:t>
      </w:r>
      <w:r w:rsidRPr="00D1574E">
        <w:t xml:space="preserve"> claro ejemplo de esta lucha de poderes. Tiberio</w:t>
      </w:r>
      <w:r w:rsidR="005B0EA6">
        <w:t>,</w:t>
      </w:r>
      <w:r w:rsidRPr="00D1574E">
        <w:t xml:space="preserve"> primero</w:t>
      </w:r>
      <w:r w:rsidR="005B0EA6">
        <w:t>,</w:t>
      </w:r>
      <w:r w:rsidRPr="00D1574E">
        <w:t xml:space="preserve"> y Cayo</w:t>
      </w:r>
      <w:r w:rsidR="005B0EA6">
        <w:t>,</w:t>
      </w:r>
      <w:r w:rsidRPr="00D1574E">
        <w:t xml:space="preserve"> después</w:t>
      </w:r>
      <w:r w:rsidR="005B0EA6">
        <w:t>,</w:t>
      </w:r>
      <w:r w:rsidRPr="00D1574E">
        <w:t xml:space="preserve"> fueron tribunos de la plebe (y por tanto claramente del bando popular) que llevaron al extremo sus </w:t>
      </w:r>
      <w:r w:rsidR="00DE408E">
        <w:t>responsabilidades</w:t>
      </w:r>
      <w:r w:rsidRPr="00D1574E">
        <w:t xml:space="preserve"> </w:t>
      </w:r>
      <w:r w:rsidR="00DE408E">
        <w:t>intentando</w:t>
      </w:r>
      <w:r w:rsidRPr="00D1574E">
        <w:t xml:space="preserve"> sacar adelante leyes de distribución equitativa de la </w:t>
      </w:r>
      <w:proofErr w:type="gramStart"/>
      <w:r w:rsidRPr="00D1574E">
        <w:t>tierras</w:t>
      </w:r>
      <w:proofErr w:type="gramEnd"/>
      <w:r w:rsidRPr="00D1574E">
        <w:t xml:space="preserve"> así como la ampliación de la concesión de ciudadanía romana. Ambos fueron asesinados por la facción rival de los </w:t>
      </w:r>
      <w:r w:rsidRPr="00D1574E">
        <w:rPr>
          <w:rStyle w:val="reference-text"/>
          <w:i/>
          <w:iCs/>
        </w:rPr>
        <w:t>optimates</w:t>
      </w:r>
      <w:r w:rsidRPr="00D1574E">
        <w:t xml:space="preserve"> en un hecho que causo notable impacto en la vida romana y que son </w:t>
      </w:r>
      <w:r w:rsidR="00DE408E">
        <w:t xml:space="preserve">un </w:t>
      </w:r>
      <w:r w:rsidRPr="00D1574E">
        <w:t xml:space="preserve">claro reflejo de una sociedad </w:t>
      </w:r>
      <w:r w:rsidR="00DE408E">
        <w:t xml:space="preserve">ya </w:t>
      </w:r>
      <w:r w:rsidRPr="00D1574E">
        <w:t>en declive. Recordamos que la figura del tribuno de le plebe se crea en Roma con el propósito de defender los derechos de los plebeyos</w:t>
      </w:r>
      <w:r w:rsidR="007D5A2E">
        <w:fldChar w:fldCharType="begin"/>
      </w:r>
      <w:r w:rsidR="00730742">
        <w:instrText xml:space="preserve"> XE "</w:instrText>
      </w:r>
      <w:r w:rsidR="00730742" w:rsidRPr="00D1574E">
        <w:instrText>plebeyos</w:instrText>
      </w:r>
      <w:r w:rsidR="00730742">
        <w:instrText xml:space="preserve">" \b \i </w:instrText>
      </w:r>
      <w:r w:rsidR="007D5A2E">
        <w:fldChar w:fldCharType="end"/>
      </w:r>
      <w:r w:rsidRPr="00D1574E">
        <w:t xml:space="preserve"> y</w:t>
      </w:r>
      <w:r w:rsidR="00A106E0">
        <w:t>,</w:t>
      </w:r>
      <w:r w:rsidRPr="00D1574E">
        <w:t xml:space="preserve"> a partir de la </w:t>
      </w:r>
      <w:r w:rsidRPr="00D1574E">
        <w:rPr>
          <w:rStyle w:val="reference-text"/>
          <w:i/>
          <w:iCs/>
        </w:rPr>
        <w:t xml:space="preserve">lex </w:t>
      </w:r>
      <w:proofErr w:type="spellStart"/>
      <w:r w:rsidRPr="00D1574E">
        <w:rPr>
          <w:rStyle w:val="reference-text"/>
          <w:i/>
          <w:iCs/>
        </w:rPr>
        <w:t>sacrata</w:t>
      </w:r>
      <w:proofErr w:type="spellEnd"/>
      <w:r w:rsidR="00A106E0">
        <w:rPr>
          <w:rStyle w:val="reference-text"/>
          <w:i/>
          <w:iCs/>
        </w:rPr>
        <w:t>,</w:t>
      </w:r>
      <w:r w:rsidRPr="00D1574E">
        <w:t xml:space="preserve"> </w:t>
      </w:r>
      <w:r w:rsidR="00A106E0">
        <w:t>disponían de</w:t>
      </w:r>
      <w:r w:rsidRPr="00D1574E">
        <w:t xml:space="preserve"> protección mágico-religiosa con el título de </w:t>
      </w:r>
      <w:r w:rsidRPr="00D1574E">
        <w:rPr>
          <w:rStyle w:val="reference-text"/>
          <w:i/>
          <w:iCs/>
        </w:rPr>
        <w:t>sacer</w:t>
      </w:r>
      <w:r w:rsidR="00A106E0">
        <w:rPr>
          <w:rStyle w:val="reference-text"/>
          <w:i/>
          <w:iCs/>
        </w:rPr>
        <w:t>,</w:t>
      </w:r>
      <w:r w:rsidRPr="00D1574E">
        <w:t xml:space="preserve"> </w:t>
      </w:r>
      <w:r w:rsidR="00A106E0">
        <w:t>siendo considerado</w:t>
      </w:r>
      <w:r w:rsidRPr="00D1574E">
        <w:t xml:space="preserve"> maldito aquel que atentara contra su figura. Cuando Roma</w:t>
      </w:r>
      <w:r w:rsidR="00DE408E">
        <w:t>, o mejor dicho los romanos,</w:t>
      </w:r>
      <w:r w:rsidRPr="00D1574E">
        <w:t xml:space="preserve"> empieza</w:t>
      </w:r>
      <w:r w:rsidR="00DE408E">
        <w:t>n</w:t>
      </w:r>
      <w:r w:rsidRPr="00D1574E">
        <w:t xml:space="preserve"> a no respetar las tradiciones </w:t>
      </w:r>
      <w:r w:rsidR="00DE408E">
        <w:t>es el comienzo del fin</w:t>
      </w:r>
      <w:r w:rsidRPr="00D1574E">
        <w:t>.</w:t>
      </w:r>
    </w:p>
    <w:p w14:paraId="4FC6F0E2" w14:textId="11ADF219" w:rsidR="005642C8" w:rsidRDefault="00D1574E">
      <w:pPr>
        <w:pStyle w:val="Cuerpo"/>
      </w:pPr>
      <w:r w:rsidRPr="00D1574E">
        <w:t xml:space="preserve">La guerra civil entre </w:t>
      </w:r>
      <w:r w:rsidR="00DE408E">
        <w:t xml:space="preserve">los partidarios de </w:t>
      </w:r>
      <w:r w:rsidRPr="00D1574E">
        <w:t>Sila</w:t>
      </w:r>
      <w:r w:rsidR="007D5A2E">
        <w:fldChar w:fldCharType="begin"/>
      </w:r>
      <w:r w:rsidR="00730742">
        <w:instrText xml:space="preserve"> XE "</w:instrText>
      </w:r>
      <w:r w:rsidR="00730742" w:rsidRPr="00D1574E">
        <w:instrText>Sila</w:instrText>
      </w:r>
      <w:r w:rsidR="00730742">
        <w:instrText xml:space="preserve">" \b \i </w:instrText>
      </w:r>
      <w:r w:rsidR="007D5A2E">
        <w:fldChar w:fldCharType="end"/>
      </w:r>
      <w:r w:rsidRPr="00D1574E">
        <w:t xml:space="preserve"> (</w:t>
      </w:r>
      <w:r w:rsidRPr="00D1574E">
        <w:rPr>
          <w:rStyle w:val="reference-text"/>
          <w:i/>
          <w:iCs/>
        </w:rPr>
        <w:t>optimate</w:t>
      </w:r>
      <w:r w:rsidRPr="00D1574E">
        <w:t>) y Mario</w:t>
      </w:r>
      <w:r w:rsidR="007D5A2E">
        <w:fldChar w:fldCharType="begin"/>
      </w:r>
      <w:r w:rsidR="00730742">
        <w:instrText xml:space="preserve"> XE "</w:instrText>
      </w:r>
      <w:r w:rsidR="00730742" w:rsidRPr="00D1574E">
        <w:instrText>Mario</w:instrText>
      </w:r>
      <w:r w:rsidR="00730742">
        <w:instrText xml:space="preserve">" \b \i </w:instrText>
      </w:r>
      <w:r w:rsidR="007D5A2E">
        <w:fldChar w:fldCharType="end"/>
      </w:r>
      <w:r w:rsidRPr="00D1574E">
        <w:t xml:space="preserve"> (</w:t>
      </w:r>
      <w:r w:rsidRPr="00D1574E">
        <w:rPr>
          <w:rStyle w:val="reference-text"/>
          <w:i/>
          <w:iCs/>
        </w:rPr>
        <w:t>popular</w:t>
      </w:r>
      <w:r w:rsidRPr="00D1574E">
        <w:t xml:space="preserve">) </w:t>
      </w:r>
      <w:r w:rsidR="00A106E0" w:rsidRPr="00D1574E">
        <w:t>está</w:t>
      </w:r>
      <w:r w:rsidRPr="00D1574E">
        <w:t xml:space="preserve"> considerada la primera guerra civil romana (88 - 81 a.C.). Sila, venc</w:t>
      </w:r>
      <w:r w:rsidR="005B0EA6">
        <w:t>edor de la contienda, gobernará</w:t>
      </w:r>
      <w:r w:rsidRPr="00D1574E">
        <w:t xml:space="preserve"> con mano de hierro durante dos años</w:t>
      </w:r>
      <w:r w:rsidR="00A106E0">
        <w:t>. Su dictadura provocó</w:t>
      </w:r>
      <w:r w:rsidRPr="00D1574E">
        <w:t xml:space="preserve"> una profunda huella en el sentir romano al </w:t>
      </w:r>
      <w:r w:rsidR="00A106E0">
        <w:t>alterar</w:t>
      </w:r>
      <w:r w:rsidRPr="00D1574E">
        <w:t xml:space="preserve"> tradiciones antes inalterables. </w:t>
      </w:r>
      <w:r w:rsidR="005642C8">
        <w:t xml:space="preserve">Las figuras de Mario y Sila son un claro reflejo de una sociedad cambiante. </w:t>
      </w:r>
      <w:r w:rsidR="001F1E12">
        <w:t xml:space="preserve">Cayo </w:t>
      </w:r>
      <w:r w:rsidR="005642C8">
        <w:t xml:space="preserve">Mario, un </w:t>
      </w:r>
      <w:r w:rsidR="001F1E12">
        <w:rPr>
          <w:i/>
        </w:rPr>
        <w:t>h</w:t>
      </w:r>
      <w:r w:rsidR="005642C8" w:rsidRPr="00040802">
        <w:rPr>
          <w:i/>
        </w:rPr>
        <w:t xml:space="preserve">omo </w:t>
      </w:r>
      <w:proofErr w:type="spellStart"/>
      <w:r w:rsidR="005642C8" w:rsidRPr="00040802">
        <w:rPr>
          <w:i/>
        </w:rPr>
        <w:t>novos</w:t>
      </w:r>
      <w:proofErr w:type="spellEnd"/>
      <w:r w:rsidR="005642C8" w:rsidRPr="00D1574E">
        <w:t xml:space="preserve"> </w:t>
      </w:r>
      <w:r w:rsidR="005642C8">
        <w:t>(</w:t>
      </w:r>
      <w:r w:rsidR="001F1E12">
        <w:t>procedente de las clases más bajas</w:t>
      </w:r>
      <w:r w:rsidR="005642C8">
        <w:t>), fue el romano que más veces ostentó el cargo de cónsul en la historia de Roma</w:t>
      </w:r>
      <w:r w:rsidR="001F1E12">
        <w:t>, siete veces en total</w:t>
      </w:r>
      <w:r w:rsidR="005642C8">
        <w:t xml:space="preserve">. Su vida refleja el ascenso de un plebeyo </w:t>
      </w:r>
      <w:proofErr w:type="gramStart"/>
      <w:r w:rsidR="005642C8">
        <w:t xml:space="preserve">de </w:t>
      </w:r>
      <w:r w:rsidRPr="00D1574E">
        <w:t xml:space="preserve"> </w:t>
      </w:r>
      <w:r w:rsidR="005642C8">
        <w:t>clase</w:t>
      </w:r>
      <w:proofErr w:type="gramEnd"/>
      <w:r w:rsidR="005642C8">
        <w:t xml:space="preserve"> humilde a las más altas cotas de poder. Severo, recto, </w:t>
      </w:r>
      <w:r w:rsidR="001F1E12">
        <w:t xml:space="preserve">capaz y visionario fue el responsable de la última y más importante transformación del ejército romano. Con el decreto de año 107 a.C. (Reformas de Mario) profesionaliza definitivamente las legiones incluyendo a los </w:t>
      </w:r>
      <w:proofErr w:type="spellStart"/>
      <w:r w:rsidR="001F1E12" w:rsidRPr="001F1E12">
        <w:rPr>
          <w:i/>
        </w:rPr>
        <w:t>capite</w:t>
      </w:r>
      <w:proofErr w:type="spellEnd"/>
      <w:r w:rsidR="001F1E12" w:rsidRPr="001F1E12">
        <w:rPr>
          <w:i/>
        </w:rPr>
        <w:t xml:space="preserve"> </w:t>
      </w:r>
      <w:proofErr w:type="spellStart"/>
      <w:r w:rsidR="001F1E12" w:rsidRPr="001F1E12">
        <w:rPr>
          <w:i/>
        </w:rPr>
        <w:t>censi</w:t>
      </w:r>
      <w:proofErr w:type="spellEnd"/>
      <w:r w:rsidR="001F1E12">
        <w:t xml:space="preserve"> (ciudadanos sin recursos), </w:t>
      </w:r>
      <w:proofErr w:type="spellStart"/>
      <w:r w:rsidR="005B0EA6">
        <w:t>reorganizádolo</w:t>
      </w:r>
      <w:proofErr w:type="spellEnd"/>
      <w:r w:rsidR="001F1E12">
        <w:t xml:space="preserve"> bajo el modelo de diez cohortes de seis centurias e </w:t>
      </w:r>
      <w:r w:rsidR="005B0EA6">
        <w:t>introduciendo</w:t>
      </w:r>
      <w:r w:rsidR="001F1E12">
        <w:t xml:space="preserve">, por primera vez en la historia de Roma, el famoso estandarte con el águila. Sus reformas fueron de tal calado que se </w:t>
      </w:r>
      <w:r w:rsidR="005B0EA6">
        <w:t xml:space="preserve">le </w:t>
      </w:r>
      <w:r w:rsidR="001F1E12">
        <w:t xml:space="preserve">llegó a denominar el tercer </w:t>
      </w:r>
      <w:proofErr w:type="spellStart"/>
      <w:r w:rsidR="001F1E12">
        <w:t>fundadro</w:t>
      </w:r>
      <w:proofErr w:type="spellEnd"/>
      <w:r w:rsidR="001F1E12">
        <w:t xml:space="preserve"> de Roma, después de Rómulo y Marco Furio Camilo. </w:t>
      </w:r>
    </w:p>
    <w:p w14:paraId="1E13E0C0" w14:textId="2319548F" w:rsidR="00402AD3" w:rsidRPr="00D1574E" w:rsidRDefault="003C35C9" w:rsidP="00C85C05">
      <w:pPr>
        <w:pStyle w:val="Cuerpo"/>
      </w:pPr>
      <w:r>
        <w:t>En contraposición</w:t>
      </w:r>
      <w:r w:rsidR="005B0EA6">
        <w:t>,</w:t>
      </w:r>
      <w:r>
        <w:t xml:space="preserve"> Lucio Cornelio Sila procedía de una de las familias patricias m</w:t>
      </w:r>
      <w:r w:rsidR="00F0774E">
        <w:t>ás importantes de Roma, los Cornelios. Excelente orador, militar y político se opuso fervientemente a Mario y a sus seguidores. Una vez muerto éste</w:t>
      </w:r>
      <w:r w:rsidR="00C85C05">
        <w:t>,</w:t>
      </w:r>
      <w:r w:rsidR="00F0774E">
        <w:t xml:space="preserve"> se proclamó dictador vitalicio de Roma modificando profundamente la legislación romana. Entre sus decisiones más importantes destaca la eliminación de poderes al tribuno de la plebe. Personaje controvertido</w:t>
      </w:r>
      <w:r w:rsidR="00C85C05">
        <w:t>,</w:t>
      </w:r>
      <w:r w:rsidR="00F0774E">
        <w:t xml:space="preserve"> defendió con extrema dureza las posiciones optimates dejando, tras su muerte, una profunda herida en la sociedad romana. Pero la muerte de Mario y Sila no significaría el fin del conflicto. </w:t>
      </w:r>
      <w:r w:rsidR="00296D2E">
        <w:t>El máximo seguido</w:t>
      </w:r>
      <w:r w:rsidR="00D1574E" w:rsidRPr="00D1574E">
        <w:t xml:space="preserve"> de Sila, Pompeyo</w:t>
      </w:r>
      <w:r w:rsidR="007D5A2E">
        <w:fldChar w:fldCharType="begin"/>
      </w:r>
      <w:r w:rsidR="00730742">
        <w:instrText xml:space="preserve"> XE "</w:instrText>
      </w:r>
      <w:r w:rsidR="00730742" w:rsidRPr="00D1574E">
        <w:instrText>Pompeyo</w:instrText>
      </w:r>
      <w:r w:rsidR="00730742">
        <w:instrText xml:space="preserve">" \b \i </w:instrText>
      </w:r>
      <w:r w:rsidR="007D5A2E">
        <w:fldChar w:fldCharType="end"/>
      </w:r>
      <w:r w:rsidR="00D1574E" w:rsidRPr="00D1574E">
        <w:t xml:space="preserve">, </w:t>
      </w:r>
      <w:r w:rsidR="00A106E0">
        <w:t xml:space="preserve">junto </w:t>
      </w:r>
      <w:r w:rsidR="00296D2E">
        <w:t xml:space="preserve">a la </w:t>
      </w:r>
      <w:r w:rsidR="00C85C05">
        <w:t>que es,</w:t>
      </w:r>
      <w:r w:rsidR="00A106E0">
        <w:t xml:space="preserve"> posiblemente</w:t>
      </w:r>
      <w:r w:rsidR="00C85C05">
        <w:t>,</w:t>
      </w:r>
      <w:r w:rsidR="00A106E0">
        <w:t xml:space="preserve"> la figura más famosa de la historia de Roma, Cayo Julio César</w:t>
      </w:r>
      <w:r w:rsidR="00C85C05">
        <w:t>, protagonizará</w:t>
      </w:r>
      <w:r w:rsidR="00296D2E">
        <w:t xml:space="preserve">n el momento </w:t>
      </w:r>
      <w:r w:rsidR="00C85C05">
        <w:t xml:space="preserve">más </w:t>
      </w:r>
      <w:r w:rsidR="00296D2E">
        <w:t>álgido de la lucha entre ambos bandos</w:t>
      </w:r>
      <w:r w:rsidR="00A106E0">
        <w:t>.</w:t>
      </w:r>
      <w:r w:rsidR="00D1574E" w:rsidRPr="00D1574E">
        <w:t xml:space="preserve"> </w:t>
      </w:r>
      <w:r w:rsidR="00C85C05">
        <w:t>Ambos, junto</w:t>
      </w:r>
      <w:r w:rsidR="00296D2E">
        <w:t xml:space="preserve"> a Craso</w:t>
      </w:r>
      <w:r w:rsidR="00C85C05">
        <w:t>,</w:t>
      </w:r>
      <w:r w:rsidR="00296D2E">
        <w:t xml:space="preserve"> </w:t>
      </w:r>
      <w:r w:rsidR="00C85C05">
        <w:t>formará</w:t>
      </w:r>
      <w:r w:rsidR="00A106E0">
        <w:t>n</w:t>
      </w:r>
      <w:r w:rsidR="00D1574E" w:rsidRPr="00D1574E">
        <w:t xml:space="preserve"> un tr</w:t>
      </w:r>
      <w:r w:rsidR="00963820">
        <w:t>iunvirato con el objetivo inicial de form</w:t>
      </w:r>
      <w:r w:rsidR="00C85C05">
        <w:t>alizar una endeble paz que derivaría en un intento de</w:t>
      </w:r>
      <w:r w:rsidR="00D1574E" w:rsidRPr="00D1574E">
        <w:t xml:space="preserve"> pe</w:t>
      </w:r>
      <w:r w:rsidR="00963820">
        <w:t>rpetuarse en el poder. Los</w:t>
      </w:r>
      <w:r w:rsidR="00D1574E" w:rsidRPr="00D1574E">
        <w:t xml:space="preserve"> dos </w:t>
      </w:r>
      <w:r w:rsidR="00D1574E" w:rsidRPr="00D1574E">
        <w:rPr>
          <w:rStyle w:val="reference-text"/>
          <w:i/>
          <w:iCs/>
        </w:rPr>
        <w:t>optimates</w:t>
      </w:r>
      <w:r w:rsidR="00963820">
        <w:rPr>
          <w:rStyle w:val="reference-text"/>
          <w:i/>
          <w:iCs/>
        </w:rPr>
        <w:t xml:space="preserve">, </w:t>
      </w:r>
      <w:r w:rsidR="00A106E0" w:rsidRPr="00A106E0">
        <w:rPr>
          <w:rStyle w:val="reference-text"/>
          <w:iCs/>
        </w:rPr>
        <w:t>Pompeyo y Craso</w:t>
      </w:r>
      <w:r w:rsidR="00963820">
        <w:rPr>
          <w:rStyle w:val="reference-text"/>
          <w:iCs/>
        </w:rPr>
        <w:t>,</w:t>
      </w:r>
      <w:r w:rsidR="00D1574E" w:rsidRPr="00D1574E">
        <w:t xml:space="preserve"> y </w:t>
      </w:r>
      <w:r w:rsidR="00963820">
        <w:t>el</w:t>
      </w:r>
      <w:r w:rsidR="00D1574E" w:rsidRPr="00D1574E">
        <w:t xml:space="preserve"> </w:t>
      </w:r>
      <w:r w:rsidR="00D1574E" w:rsidRPr="00D1574E">
        <w:rPr>
          <w:rStyle w:val="reference-text"/>
          <w:i/>
          <w:iCs/>
        </w:rPr>
        <w:t>popular</w:t>
      </w:r>
      <w:r w:rsidR="00963820">
        <w:rPr>
          <w:rStyle w:val="reference-text"/>
          <w:i/>
          <w:iCs/>
        </w:rPr>
        <w:t xml:space="preserve">, </w:t>
      </w:r>
      <w:r w:rsidR="00963820">
        <w:rPr>
          <w:rStyle w:val="reference-text"/>
          <w:iCs/>
        </w:rPr>
        <w:t>Julio</w:t>
      </w:r>
      <w:r w:rsidR="00A106E0">
        <w:rPr>
          <w:rStyle w:val="reference-text"/>
          <w:i/>
          <w:iCs/>
        </w:rPr>
        <w:t xml:space="preserve"> </w:t>
      </w:r>
      <w:r w:rsidR="00D1574E" w:rsidRPr="00D1574E">
        <w:t>, gobernarían Roma entre</w:t>
      </w:r>
      <w:r w:rsidR="00A106E0">
        <w:t xml:space="preserve"> </w:t>
      </w:r>
      <w:r w:rsidR="00963820">
        <w:t>los</w:t>
      </w:r>
      <w:r w:rsidR="00A106E0">
        <w:t xml:space="preserve"> año</w:t>
      </w:r>
      <w:r w:rsidR="00963820">
        <w:t>s</w:t>
      </w:r>
      <w:r w:rsidR="00A106E0">
        <w:t xml:space="preserve"> 60 y 53 a.C. sin ningún tipo de</w:t>
      </w:r>
      <w:r w:rsidR="00D1574E" w:rsidRPr="00D1574E">
        <w:t xml:space="preserve"> oposición</w:t>
      </w:r>
      <w:r w:rsidR="00C85C05">
        <w:t>,</w:t>
      </w:r>
      <w:r w:rsidR="00D1574E" w:rsidRPr="00D1574E">
        <w:t xml:space="preserve"> </w:t>
      </w:r>
      <w:r w:rsidR="00A106E0">
        <w:t>en un modelo de gobierno absolutamente</w:t>
      </w:r>
      <w:r w:rsidR="00D1574E" w:rsidRPr="00D1574E">
        <w:t xml:space="preserve"> antinatural</w:t>
      </w:r>
      <w:r w:rsidR="00963820">
        <w:t xml:space="preserve"> para Roma</w:t>
      </w:r>
      <w:r w:rsidR="00D1574E" w:rsidRPr="00D1574E">
        <w:t xml:space="preserve">. La muerte de Craso puso </w:t>
      </w:r>
      <w:proofErr w:type="gramStart"/>
      <w:r w:rsidR="00D1574E" w:rsidRPr="00D1574E">
        <w:t>punto y final</w:t>
      </w:r>
      <w:proofErr w:type="gramEnd"/>
      <w:r w:rsidR="00D1574E" w:rsidRPr="00D1574E">
        <w:t xml:space="preserve"> al triunvirato y llevó a los d</w:t>
      </w:r>
      <w:r w:rsidR="00963820">
        <w:t>os hombres fuertes de Roma a un</w:t>
      </w:r>
      <w:r w:rsidR="00D1574E" w:rsidRPr="00D1574E">
        <w:t xml:space="preserve"> </w:t>
      </w:r>
      <w:r w:rsidR="00963820">
        <w:t xml:space="preserve">nuevo </w:t>
      </w:r>
      <w:r w:rsidR="00C85C05">
        <w:t>enfrentamiento</w:t>
      </w:r>
      <w:r w:rsidR="00963820">
        <w:t xml:space="preserve"> entre facciones</w:t>
      </w:r>
      <w:r w:rsidR="00A106E0">
        <w:t xml:space="preserve">. Inicialmente ambos líderes rivalizaron a través de movimientos puramente </w:t>
      </w:r>
      <w:r w:rsidR="00A106E0">
        <w:lastRenderedPageBreak/>
        <w:t xml:space="preserve">políticos. </w:t>
      </w:r>
      <w:r w:rsidR="00D1574E" w:rsidRPr="00D1574E">
        <w:t xml:space="preserve"> </w:t>
      </w:r>
      <w:r w:rsidR="00B71FC4">
        <w:t xml:space="preserve">Julio César se encontraba en su famosa Guerra de las Galias (59 a.C. – 48 </w:t>
      </w:r>
      <w:r w:rsidR="00963820">
        <w:t>a.C.)</w:t>
      </w:r>
      <w:r w:rsidR="00C85C05">
        <w:t>,</w:t>
      </w:r>
      <w:r w:rsidR="007B7705">
        <w:t xml:space="preserve"> </w:t>
      </w:r>
      <w:r w:rsidR="00B71FC4">
        <w:t xml:space="preserve">adquiriendo </w:t>
      </w:r>
      <w:r w:rsidR="007B7705">
        <w:t>e</w:t>
      </w:r>
      <w:r w:rsidR="00963820">
        <w:t>norme fama con sus conquistas</w:t>
      </w:r>
      <w:r w:rsidR="00C85C05">
        <w:t>,</w:t>
      </w:r>
      <w:r w:rsidR="00963820">
        <w:t xml:space="preserve"> mientras</w:t>
      </w:r>
      <w:r w:rsidR="007B7705">
        <w:t xml:space="preserve"> Pompeyo </w:t>
      </w:r>
      <w:r w:rsidR="00963820">
        <w:t>acaparaba</w:t>
      </w:r>
      <w:r w:rsidR="007B7705">
        <w:t xml:space="preserve"> partidarios desde la misma Ro</w:t>
      </w:r>
      <w:r w:rsidR="00C85C05">
        <w:t xml:space="preserve">ma. </w:t>
      </w:r>
      <w:proofErr w:type="gramStart"/>
      <w:r w:rsidR="00C85C05">
        <w:t>Finalmente</w:t>
      </w:r>
      <w:proofErr w:type="gramEnd"/>
      <w:r w:rsidR="00C85C05">
        <w:t xml:space="preserve"> Pompeyo consiguió que S</w:t>
      </w:r>
      <w:r w:rsidR="00B71FC4">
        <w:t xml:space="preserve">enado </w:t>
      </w:r>
      <w:r w:rsidR="00C85C05">
        <w:t xml:space="preserve">le otorgara </w:t>
      </w:r>
      <w:r w:rsidR="00B71FC4">
        <w:t>poderes excepcionales</w:t>
      </w:r>
      <w:r w:rsidR="00C85C05">
        <w:t>,</w:t>
      </w:r>
      <w:r w:rsidR="00B71FC4">
        <w:t xml:space="preserve"> en enero del 49 a.C.</w:t>
      </w:r>
      <w:r w:rsidR="00C85C05">
        <w:t>,</w:t>
      </w:r>
      <w:r w:rsidR="00B71FC4">
        <w:t xml:space="preserve"> dejando a César entre la espada y la pared. El 10 de enero del 49 a.C. Cayo Julio César</w:t>
      </w:r>
      <w:r w:rsidR="00963820">
        <w:t xml:space="preserve"> da un golpe de efecto</w:t>
      </w:r>
      <w:r w:rsidR="007B7705">
        <w:t xml:space="preserve"> </w:t>
      </w:r>
      <w:r w:rsidR="00963820">
        <w:t>al negarse</w:t>
      </w:r>
      <w:r w:rsidR="007B7705">
        <w:t xml:space="preserve"> a devolver el co</w:t>
      </w:r>
      <w:r w:rsidR="00C85C05">
        <w:t>ntrol de su ejército al S</w:t>
      </w:r>
      <w:r w:rsidR="00963820">
        <w:t>enado. A</w:t>
      </w:r>
      <w:r w:rsidR="00B71FC4">
        <w:t xml:space="preserve">l mando de </w:t>
      </w:r>
      <w:proofErr w:type="gramStart"/>
      <w:r w:rsidR="00B71FC4">
        <w:t>su</w:t>
      </w:r>
      <w:r w:rsidR="00963820">
        <w:t xml:space="preserve"> fieles legionarios</w:t>
      </w:r>
      <w:proofErr w:type="gramEnd"/>
      <w:r w:rsidR="00963820">
        <w:t xml:space="preserve"> de la</w:t>
      </w:r>
      <w:r w:rsidR="00B71FC4">
        <w:t xml:space="preserve"> </w:t>
      </w:r>
      <w:proofErr w:type="spellStart"/>
      <w:r w:rsidR="00B71FC4" w:rsidRPr="007B7705">
        <w:rPr>
          <w:i/>
        </w:rPr>
        <w:t>Legio</w:t>
      </w:r>
      <w:proofErr w:type="spellEnd"/>
      <w:r w:rsidR="00B71FC4" w:rsidRPr="007B7705">
        <w:rPr>
          <w:i/>
        </w:rPr>
        <w:t xml:space="preserve"> XIII Germania</w:t>
      </w:r>
      <w:r w:rsidR="00963820">
        <w:t xml:space="preserve">, con los que había conquistado toda la Galia, </w:t>
      </w:r>
      <w:r w:rsidR="00B71FC4">
        <w:t>cruza el simbólico río Rubicón (que marcaba la frontera del territorio Roma) y</w:t>
      </w:r>
      <w:r w:rsidR="00963820">
        <w:t>,</w:t>
      </w:r>
      <w:r w:rsidR="00B71FC4">
        <w:t xml:space="preserve"> después de pronunciar su famosa frase </w:t>
      </w:r>
      <w:r w:rsidR="00B71FC4" w:rsidRPr="00B71FC4">
        <w:t>«</w:t>
      </w:r>
      <w:r w:rsidR="00B71FC4" w:rsidRPr="00B71FC4">
        <w:rPr>
          <w:i/>
        </w:rPr>
        <w:t xml:space="preserve">alea </w:t>
      </w:r>
      <w:proofErr w:type="spellStart"/>
      <w:r w:rsidR="00B71FC4" w:rsidRPr="00B71FC4">
        <w:rPr>
          <w:i/>
        </w:rPr>
        <w:t>iacta</w:t>
      </w:r>
      <w:proofErr w:type="spellEnd"/>
      <w:r w:rsidR="00B71FC4" w:rsidRPr="00B71FC4">
        <w:rPr>
          <w:i/>
        </w:rPr>
        <w:t xml:space="preserve"> </w:t>
      </w:r>
      <w:proofErr w:type="spellStart"/>
      <w:r w:rsidR="00B71FC4" w:rsidRPr="00B71FC4">
        <w:rPr>
          <w:i/>
        </w:rPr>
        <w:t>est</w:t>
      </w:r>
      <w:proofErr w:type="spellEnd"/>
      <w:r w:rsidR="00B71FC4">
        <w:t>» (la suerte está echada</w:t>
      </w:r>
      <w:r w:rsidR="00B71FC4" w:rsidRPr="00B71FC4">
        <w:t>)</w:t>
      </w:r>
      <w:r w:rsidR="00963820">
        <w:t>, marcha contra Roma</w:t>
      </w:r>
      <w:r w:rsidR="00B71FC4">
        <w:t xml:space="preserve"> inicia</w:t>
      </w:r>
      <w:r w:rsidR="00963820">
        <w:t>ndo</w:t>
      </w:r>
      <w:r w:rsidR="00B71FC4">
        <w:t xml:space="preserve"> la</w:t>
      </w:r>
      <w:r w:rsidR="00D1574E" w:rsidRPr="00D1574E">
        <w:t xml:space="preserve"> segunda guer</w:t>
      </w:r>
      <w:r w:rsidR="00A106E0">
        <w:t>ra civil romana (49 - 45 a.C.)</w:t>
      </w:r>
      <w:r w:rsidR="00B71FC4">
        <w:t>. En agosto del 48 a.C. Julio César de</w:t>
      </w:r>
      <w:r w:rsidR="00C85C05">
        <w:t>muestra</w:t>
      </w:r>
      <w:r w:rsidR="00B71FC4">
        <w:t xml:space="preserve"> sus enorme</w:t>
      </w:r>
      <w:r w:rsidR="00963820">
        <w:t>s dotes de general aplastando al</w:t>
      </w:r>
      <w:r w:rsidR="00B71FC4">
        <w:t xml:space="preserve"> ejército de Pompeyo en Farsalia</w:t>
      </w:r>
      <w:r w:rsidR="00C85C05">
        <w:t>, a pesar de ser muy superior en número</w:t>
      </w:r>
      <w:r w:rsidR="00B71FC4">
        <w:t>. El 17 de marzo del 45 a.C. vuelve a derrotar a los partidarios de</w:t>
      </w:r>
      <w:r w:rsidR="007B7705">
        <w:t xml:space="preserve"> </w:t>
      </w:r>
      <w:r w:rsidR="00B71FC4">
        <w:t>un Pompeyo</w:t>
      </w:r>
      <w:r w:rsidR="00C85C05">
        <w:t>,</w:t>
      </w:r>
      <w:r w:rsidR="00B71FC4">
        <w:t xml:space="preserve"> ya fallecido</w:t>
      </w:r>
      <w:r w:rsidR="00963820">
        <w:t>,</w:t>
      </w:r>
      <w:r w:rsidR="00B71FC4">
        <w:t xml:space="preserve"> en la batalla de</w:t>
      </w:r>
      <w:r w:rsidR="007B7705">
        <w:t xml:space="preserve"> </w:t>
      </w:r>
      <w:proofErr w:type="spellStart"/>
      <w:r w:rsidR="007B7705">
        <w:t>Munda</w:t>
      </w:r>
      <w:proofErr w:type="spellEnd"/>
      <w:r w:rsidR="00963820">
        <w:t>,</w:t>
      </w:r>
      <w:r w:rsidR="007B7705">
        <w:t xml:space="preserve"> dando por finalizada la g</w:t>
      </w:r>
      <w:r w:rsidR="00B71FC4">
        <w:t>uerra y convirtiéndose en el</w:t>
      </w:r>
      <w:r w:rsidR="00E56270">
        <w:t xml:space="preserve"> gran hombre de Roma</w:t>
      </w:r>
      <w:r w:rsidR="00D1574E" w:rsidRPr="00D1574E">
        <w:t xml:space="preserve">. </w:t>
      </w:r>
      <w:r w:rsidR="00BF27EF">
        <w:t xml:space="preserve">En cualquier </w:t>
      </w:r>
      <w:proofErr w:type="gramStart"/>
      <w:r w:rsidR="00BF27EF">
        <w:t>caso</w:t>
      </w:r>
      <w:proofErr w:type="gramEnd"/>
      <w:r w:rsidR="00BF27EF">
        <w:t xml:space="preserve"> este no sería el final de la historia. Julio César se había ganado muchos enemigos e</w:t>
      </w:r>
      <w:r w:rsidR="00963820">
        <w:t>n Roma. G</w:t>
      </w:r>
      <w:r w:rsidR="00C85C05">
        <w:t>ran parte de éstos lo asesinará</w:t>
      </w:r>
      <w:r w:rsidR="00963820">
        <w:t>n con sus propias manos</w:t>
      </w:r>
      <w:r w:rsidR="00BF27EF">
        <w:t xml:space="preserve"> </w:t>
      </w:r>
      <w:r w:rsidR="00963820">
        <w:t>a las puertas del</w:t>
      </w:r>
      <w:r w:rsidR="00BF27EF">
        <w:t xml:space="preserve"> mismo Senado romano en</w:t>
      </w:r>
      <w:r w:rsidR="00D1574E" w:rsidRPr="00D1574E">
        <w:t xml:space="preserve"> los famosos </w:t>
      </w:r>
      <w:r w:rsidR="00D1574E" w:rsidRPr="00D1574E">
        <w:rPr>
          <w:rStyle w:val="reference-text"/>
          <w:i/>
          <w:iCs/>
        </w:rPr>
        <w:t>idus de marzo</w:t>
      </w:r>
      <w:r w:rsidR="00D1574E" w:rsidRPr="00D1574E">
        <w:t xml:space="preserve"> del año 44 a.C. </w:t>
      </w:r>
      <w:r w:rsidR="00BF27EF">
        <w:t xml:space="preserve">La caída de César </w:t>
      </w:r>
      <w:r w:rsidR="00C85C05">
        <w:t>llevó</w:t>
      </w:r>
      <w:r w:rsidR="00C55415">
        <w:t xml:space="preserve"> a Roma al gobierno de</w:t>
      </w:r>
      <w:r w:rsidR="00963820">
        <w:t xml:space="preserve"> </w:t>
      </w:r>
      <w:r w:rsidR="00C85C05">
        <w:t xml:space="preserve">un </w:t>
      </w:r>
      <w:r w:rsidR="00963820">
        <w:t xml:space="preserve">segundo triunvirato, esta vez </w:t>
      </w:r>
      <w:r w:rsidR="00C55415">
        <w:t>formado por</w:t>
      </w:r>
      <w:r w:rsidR="00D1574E" w:rsidRPr="00D1574E">
        <w:t xml:space="preserve"> el hijo adoptivo de Julio César, Cayo Julio César Octaviano, su más fiel general, Marco Antonio y Marco Emilio Lépido. La República, en la forma tradicional de la expresión, estaba herida de muerte.</w:t>
      </w:r>
    </w:p>
    <w:p w14:paraId="7BA1E6A2" w14:textId="04DB23EE" w:rsidR="002B55B5" w:rsidRDefault="00D1574E" w:rsidP="00653765">
      <w:pPr>
        <w:pStyle w:val="Cuerpo"/>
      </w:pPr>
      <w:r w:rsidRPr="00D1574E">
        <w:t>Al igual que en el triunvirato anterior la lucha de poderes entre Oc</w:t>
      </w:r>
      <w:r w:rsidR="00C85C05">
        <w:t>taviano y Marco Antonio llevará</w:t>
      </w:r>
      <w:r w:rsidRPr="00D1574E">
        <w:t xml:space="preserve"> a Roma a una nueva guerra civil</w:t>
      </w:r>
      <w:r w:rsidR="00C85C05">
        <w:t>, que terminará</w:t>
      </w:r>
      <w:r w:rsidRPr="00D1574E">
        <w:t xml:space="preserve"> </w:t>
      </w:r>
      <w:r w:rsidR="00E56270">
        <w:t xml:space="preserve">con la </w:t>
      </w:r>
      <w:r w:rsidR="00602DF5">
        <w:t>derrota de los ejércitos de Marco Antonio en la batalla naval de Accio en el 31 a.C.</w:t>
      </w:r>
      <w:r w:rsidR="00E56270">
        <w:t xml:space="preserve"> </w:t>
      </w:r>
      <w:r w:rsidRPr="00D1574E">
        <w:t xml:space="preserve">En el </w:t>
      </w:r>
      <w:r w:rsidR="00C85C05">
        <w:t>año 27 a.C. el Senado concede</w:t>
      </w:r>
      <w:r w:rsidRPr="00D1574E">
        <w:t xml:space="preserve"> </w:t>
      </w:r>
      <w:r w:rsidR="00602DF5">
        <w:t xml:space="preserve">a Cayo Julio César Octaviano </w:t>
      </w:r>
      <w:r w:rsidRPr="00D1574E">
        <w:t>el recién creado título de Augusto, que p</w:t>
      </w:r>
      <w:r w:rsidR="00602DF5">
        <w:t>odría traducirse como “ilustre” y</w:t>
      </w:r>
      <w:r w:rsidRPr="00D1574E">
        <w:t xml:space="preserve"> que simbolizaba una </w:t>
      </w:r>
      <w:proofErr w:type="spellStart"/>
      <w:r w:rsidRPr="00D1574E">
        <w:rPr>
          <w:rStyle w:val="reference-text"/>
          <w:i/>
          <w:iCs/>
        </w:rPr>
        <w:t>auctoritas</w:t>
      </w:r>
      <w:proofErr w:type="spellEnd"/>
      <w:r w:rsidR="007D5A2E">
        <w:rPr>
          <w:rStyle w:val="reference-text"/>
          <w:i/>
          <w:iCs/>
        </w:rPr>
        <w:fldChar w:fldCharType="begin"/>
      </w:r>
      <w:r w:rsidR="00914C3C">
        <w:instrText xml:space="preserve"> XE "</w:instrText>
      </w:r>
      <w:r w:rsidR="00914C3C" w:rsidRPr="00D1574E">
        <w:rPr>
          <w:rStyle w:val="reference-text"/>
          <w:i/>
          <w:iCs/>
        </w:rPr>
        <w:instrText>auctoritas</w:instrText>
      </w:r>
      <w:r w:rsidR="00914C3C">
        <w:instrText xml:space="preserve">" \b \i </w:instrText>
      </w:r>
      <w:r w:rsidR="007D5A2E">
        <w:rPr>
          <w:rStyle w:val="reference-text"/>
          <w:i/>
          <w:iCs/>
        </w:rPr>
        <w:fldChar w:fldCharType="end"/>
      </w:r>
      <w:r w:rsidRPr="00D1574E">
        <w:t xml:space="preserve"> sobre el pueblo</w:t>
      </w:r>
      <w:r w:rsidR="00E97211">
        <w:t>,</w:t>
      </w:r>
      <w:r w:rsidR="00841325">
        <w:t xml:space="preserve"> más impuesta que ganada. Gracias a este título se le conocería a partir de entonces como </w:t>
      </w:r>
      <w:r w:rsidRPr="00D1574E">
        <w:t>Cayo Julio César</w:t>
      </w:r>
      <w:r w:rsidR="007D5A2E">
        <w:fldChar w:fldCharType="begin"/>
      </w:r>
      <w:r w:rsidR="00730742">
        <w:instrText xml:space="preserve"> XE "</w:instrText>
      </w:r>
      <w:r w:rsidR="00730742" w:rsidRPr="00D1574E">
        <w:instrText>Julio César</w:instrText>
      </w:r>
      <w:r w:rsidR="00730742">
        <w:instrText xml:space="preserve">" \b \i </w:instrText>
      </w:r>
      <w:r w:rsidR="007D5A2E">
        <w:fldChar w:fldCharType="end"/>
      </w:r>
      <w:r w:rsidR="00602DF5">
        <w:t xml:space="preserve"> Augusto</w:t>
      </w:r>
      <w:r w:rsidR="00841325">
        <w:t>, o en su forma reducida, César Augusto</w:t>
      </w:r>
      <w:r w:rsidR="00602DF5">
        <w:t xml:space="preserve">. También se le concede </w:t>
      </w:r>
      <w:r w:rsidRPr="00D1574E">
        <w:t xml:space="preserve">el título de </w:t>
      </w:r>
      <w:proofErr w:type="spellStart"/>
      <w:r w:rsidRPr="00D1574E">
        <w:t>Prinpeps</w:t>
      </w:r>
      <w:proofErr w:type="spellEnd"/>
      <w:r w:rsidR="00C85C05">
        <w:t>,</w:t>
      </w:r>
      <w:r w:rsidRPr="00D1574E">
        <w:t xml:space="preserve"> en referencia al primer hombre del senado</w:t>
      </w:r>
      <w:r w:rsidR="007D5A2E">
        <w:fldChar w:fldCharType="begin"/>
      </w:r>
      <w:r w:rsidR="00914C3C">
        <w:instrText xml:space="preserve"> XE "</w:instrText>
      </w:r>
      <w:r w:rsidR="00914C3C" w:rsidRPr="00D1574E">
        <w:instrText>senado</w:instrText>
      </w:r>
      <w:r w:rsidR="00914C3C">
        <w:instrText xml:space="preserve">" \b \i </w:instrText>
      </w:r>
      <w:r w:rsidR="007D5A2E">
        <w:fldChar w:fldCharType="end"/>
      </w:r>
      <w:r w:rsidRPr="00D1574E">
        <w:t xml:space="preserve"> (que </w:t>
      </w:r>
      <w:r w:rsidR="00841325">
        <w:t xml:space="preserve">anteriormente </w:t>
      </w:r>
      <w:r w:rsidRPr="00D1574E">
        <w:t>solía otorgarse al miembro más antiguo)</w:t>
      </w:r>
      <w:r w:rsidR="00C85C05">
        <w:t>,</w:t>
      </w:r>
      <w:r w:rsidRPr="00D1574E">
        <w:t xml:space="preserve"> y que le confería el poder máximo del imperio</w:t>
      </w:r>
      <w:r w:rsidR="00841325">
        <w:t>. Estas concesiones</w:t>
      </w:r>
      <w:r w:rsidRPr="00D1574E">
        <w:t xml:space="preserve"> </w:t>
      </w:r>
      <w:r w:rsidR="00C85C05">
        <w:t>del Senado ponen el</w:t>
      </w:r>
      <w:r w:rsidRPr="00D1574E">
        <w:t xml:space="preserve"> punto final a casi quinientos años de república romana. </w:t>
      </w:r>
    </w:p>
    <w:p w14:paraId="0D19E099" w14:textId="49A5473D" w:rsidR="00653765" w:rsidRDefault="002B55B5" w:rsidP="00653765">
      <w:pPr>
        <w:pStyle w:val="Cuerpo"/>
      </w:pPr>
      <w:r>
        <w:t>A partir de ese momento l</w:t>
      </w:r>
      <w:r w:rsidR="00D1574E" w:rsidRPr="00D1574E">
        <w:t>a hab</w:t>
      </w:r>
      <w:r w:rsidR="00602DF5">
        <w:t>ilidad de César Augusto radicar</w:t>
      </w:r>
      <w:r w:rsidR="00C85C05">
        <w:t>á</w:t>
      </w:r>
      <w:r w:rsidR="00D1574E" w:rsidRPr="00D1574E">
        <w:t xml:space="preserve"> en </w:t>
      </w:r>
      <w:r w:rsidR="00F513E2">
        <w:t>ac</w:t>
      </w:r>
      <w:r w:rsidR="00C85C05">
        <w:t xml:space="preserve">aparar el </w:t>
      </w:r>
      <w:proofErr w:type="gramStart"/>
      <w:r w:rsidR="00C85C05">
        <w:t>poder</w:t>
      </w:r>
      <w:proofErr w:type="gramEnd"/>
      <w:r w:rsidR="00C85C05">
        <w:t xml:space="preserve"> pero aparentar</w:t>
      </w:r>
      <w:r w:rsidR="00F513E2">
        <w:t xml:space="preserve"> </w:t>
      </w:r>
      <w:r w:rsidR="00C85C05">
        <w:t>ser el salvador de la República. F</w:t>
      </w:r>
      <w:r w:rsidR="00602DF5">
        <w:t xml:space="preserve">ormalmente </w:t>
      </w:r>
      <w:r w:rsidR="00C85C05">
        <w:t>devuelve</w:t>
      </w:r>
      <w:r w:rsidR="00602DF5">
        <w:t xml:space="preserve"> los poderes</w:t>
      </w:r>
      <w:r w:rsidR="00C85C05">
        <w:t xml:space="preserve"> al senado, sin embargo, a todos los efectos es</w:t>
      </w:r>
      <w:r w:rsidR="00E56270">
        <w:t xml:space="preserve"> é</w:t>
      </w:r>
      <w:r w:rsidR="00D1574E" w:rsidRPr="00D1574E">
        <w:t xml:space="preserve">l </w:t>
      </w:r>
      <w:r w:rsidR="00E56270">
        <w:t xml:space="preserve">quien </w:t>
      </w:r>
      <w:r w:rsidR="00C85C05">
        <w:t>controla</w:t>
      </w:r>
      <w:r w:rsidR="00D1574E" w:rsidRPr="00D1574E">
        <w:t xml:space="preserve"> todos los estamentos de poder a través </w:t>
      </w:r>
      <w:r w:rsidR="00E97211">
        <w:t xml:space="preserve">del título de </w:t>
      </w:r>
      <w:proofErr w:type="spellStart"/>
      <w:r w:rsidR="00E97211">
        <w:t>Princeps</w:t>
      </w:r>
      <w:proofErr w:type="spellEnd"/>
      <w:r w:rsidR="00D1574E" w:rsidRPr="00D1574E">
        <w:t xml:space="preserve">. Esta autoridad que le confirió el senado se sustentaba en tres patas fundamentales, el enorme clientelismo </w:t>
      </w:r>
      <w:r w:rsidR="00602DF5">
        <w:rPr>
          <w:rStyle w:val="reference-text"/>
          <w:sz w:val="13"/>
          <w:szCs w:val="13"/>
        </w:rPr>
        <w:t>(30</w:t>
      </w:r>
      <w:r w:rsidR="00D1574E" w:rsidRPr="00D1574E">
        <w:rPr>
          <w:rStyle w:val="reference-text"/>
          <w:sz w:val="13"/>
          <w:szCs w:val="13"/>
        </w:rPr>
        <w:t>)</w:t>
      </w:r>
      <w:r w:rsidR="00D1574E" w:rsidRPr="00D1574E">
        <w:t xml:space="preserve"> que dependía del César, el enorme poder económico que acaparó durante sus años de gobierno y la fi</w:t>
      </w:r>
      <w:r w:rsidR="00602DF5">
        <w:t>delidad de la gran mayoría de las legiones</w:t>
      </w:r>
      <w:r w:rsidR="00D1574E" w:rsidRPr="00D1574E">
        <w:t>.</w:t>
      </w:r>
      <w:r w:rsidR="00D1574E" w:rsidRPr="00D1574E">
        <w:rPr>
          <w:rStyle w:val="reference-text"/>
          <w:i/>
          <w:iCs/>
        </w:rPr>
        <w:t xml:space="preserve"> </w:t>
      </w:r>
    </w:p>
    <w:p w14:paraId="34C9F7EB" w14:textId="77777777" w:rsidR="00402AD3" w:rsidRPr="00653765" w:rsidRDefault="00D1574E" w:rsidP="003C6879">
      <w:pPr>
        <w:pStyle w:val="Cuerpo"/>
        <w:numPr>
          <w:ilvl w:val="0"/>
          <w:numId w:val="16"/>
        </w:numPr>
        <w:rPr>
          <w:sz w:val="13"/>
          <w:szCs w:val="13"/>
        </w:rPr>
      </w:pPr>
      <w:r w:rsidRPr="00653765">
        <w:rPr>
          <w:sz w:val="13"/>
          <w:szCs w:val="13"/>
        </w:rPr>
        <w:t xml:space="preserve">Durante toda la República en Roma el término cliente se refería a las personas o incluso familias que eran dependientes de otras mayores, habitualmente patricias. Todas las </w:t>
      </w:r>
      <w:r w:rsidRPr="00653765">
        <w:rPr>
          <w:rStyle w:val="reference-text"/>
          <w:i/>
          <w:iCs/>
          <w:sz w:val="13"/>
          <w:szCs w:val="13"/>
        </w:rPr>
        <w:t>gens</w:t>
      </w:r>
      <w:r w:rsidRPr="00653765">
        <w:rPr>
          <w:sz w:val="13"/>
          <w:szCs w:val="13"/>
        </w:rPr>
        <w:t xml:space="preserve"> patricias tenían clientes que dependían laboral y económicamente de ellas. A mayor número de clientes mayor poder.</w:t>
      </w:r>
    </w:p>
    <w:p w14:paraId="4338BDE6" w14:textId="5887347E" w:rsidR="002B1B1D" w:rsidRDefault="00766680">
      <w:pPr>
        <w:pStyle w:val="Cuerpo"/>
      </w:pPr>
      <w:r>
        <w:t xml:space="preserve">Teniendo en cuenta estos sucesos, y todo lo visto hasta el momento, podemos diferenciar </w:t>
      </w:r>
      <w:r w:rsidR="00925E39">
        <w:t>cuatro</w:t>
      </w:r>
      <w:r>
        <w:t xml:space="preserve"> fases en la historia de Roma</w:t>
      </w:r>
      <w:r w:rsidR="00D1574E" w:rsidRPr="00D1574E">
        <w:t xml:space="preserve">. La primera </w:t>
      </w:r>
      <w:r>
        <w:t>engloba e</w:t>
      </w:r>
      <w:r w:rsidR="00D1574E" w:rsidRPr="00D1574E">
        <w:t xml:space="preserve">l nacimiento, crecimiento y ascenso de Roma como imperio mundial </w:t>
      </w:r>
      <w:r>
        <w:t>y que cubre</w:t>
      </w:r>
      <w:r w:rsidR="00D1574E" w:rsidRPr="00D1574E">
        <w:t xml:space="preserve"> desde su formación hasta esa simbólica fecha del 146 a.C. En este período Roma se hace, crece y domina. Todo el libro ha versado sobre estos fascinantes años en los que la civilización romana se desmarca de sus rivales</w:t>
      </w:r>
      <w:r w:rsidR="00925E39">
        <w:t xml:space="preserve">, </w:t>
      </w:r>
      <w:r w:rsidR="00D1574E" w:rsidRPr="00D1574E">
        <w:t xml:space="preserve">se crea a sí misma </w:t>
      </w:r>
      <w:r w:rsidR="00925E39">
        <w:t>a través de</w:t>
      </w:r>
      <w:r w:rsidR="00D1574E" w:rsidRPr="00D1574E">
        <w:t xml:space="preserve"> un modelo de sociedad basado en virtudes muy emocionales y en decisiones de apertura al extranjero </w:t>
      </w:r>
      <w:r w:rsidR="00925E39">
        <w:t xml:space="preserve">y </w:t>
      </w:r>
      <w:r w:rsidR="00D1574E" w:rsidRPr="00D1574E">
        <w:t xml:space="preserve">que </w:t>
      </w:r>
      <w:r w:rsidR="00925E39">
        <w:t>serían</w:t>
      </w:r>
      <w:r w:rsidR="00D1574E" w:rsidRPr="00D1574E">
        <w:t xml:space="preserve"> trascendentales para su éxito. A partir de mediados del siglo II a.C.</w:t>
      </w:r>
      <w:r w:rsidR="00602DF5">
        <w:t xml:space="preserve"> </w:t>
      </w:r>
      <w:r w:rsidR="00D1574E" w:rsidRPr="00D1574E">
        <w:t xml:space="preserve">comienza </w:t>
      </w:r>
      <w:r w:rsidR="00925E39">
        <w:t xml:space="preserve">la segunda fase con </w:t>
      </w:r>
      <w:r w:rsidR="00D1574E" w:rsidRPr="00D1574E">
        <w:t>el acelerado enriquecimiento de la ciudad y la introducción de los nuevos valores morales grie</w:t>
      </w:r>
      <w:r w:rsidR="00E97211">
        <w:t>gos</w:t>
      </w:r>
      <w:r w:rsidR="00925E39">
        <w:t>,</w:t>
      </w:r>
      <w:r w:rsidR="00E97211">
        <w:t xml:space="preserve"> que impregnan y conquistan</w:t>
      </w:r>
      <w:r w:rsidR="00D1574E" w:rsidRPr="00D1574E">
        <w:t xml:space="preserve"> la sociedad romana</w:t>
      </w:r>
      <w:r w:rsidR="00925E39">
        <w:t>,</w:t>
      </w:r>
      <w:r w:rsidR="00D1574E" w:rsidRPr="00D1574E">
        <w:t xml:space="preserve"> marcando su declive c</w:t>
      </w:r>
      <w:r w:rsidR="00602DF5">
        <w:t>omo república. Roma no siente las mismas necesidades</w:t>
      </w:r>
      <w:r w:rsidR="00D1574E" w:rsidRPr="00D1574E">
        <w:t xml:space="preserve"> que antaño, su grandeza le supera </w:t>
      </w:r>
      <w:r w:rsidR="00602DF5">
        <w:lastRenderedPageBreak/>
        <w:t>a pesar de no dejar</w:t>
      </w:r>
      <w:r w:rsidR="00D1574E" w:rsidRPr="00D1574E">
        <w:t xml:space="preserve"> de mirar al pasado con nostalgia. No hay año en el que no exista una guerra, una invasión, una conquista. El pueblo quiere más, los grandes hombres de Roma buscan las proezas del pasado en el presente a través de las armas. Roma evoluciona a un </w:t>
      </w:r>
      <w:r w:rsidR="00E56270">
        <w:t xml:space="preserve">gran </w:t>
      </w:r>
      <w:proofErr w:type="gramStart"/>
      <w:r w:rsidR="00E56270">
        <w:t>imperio</w:t>
      </w:r>
      <w:proofErr w:type="gramEnd"/>
      <w:r w:rsidR="00D1574E" w:rsidRPr="00D1574E">
        <w:t xml:space="preserve"> pero no está preparado para serlo, no hay modelo anterior en el que reflejarse y</w:t>
      </w:r>
      <w:r w:rsidR="00925E39">
        <w:t>, de esta manera,</w:t>
      </w:r>
      <w:r w:rsidR="00D1574E" w:rsidRPr="00D1574E">
        <w:t xml:space="preserve"> </w:t>
      </w:r>
      <w:r w:rsidR="00E97211">
        <w:t>va mu</w:t>
      </w:r>
      <w:r w:rsidR="00D1574E" w:rsidRPr="00D1574E">
        <w:t>r</w:t>
      </w:r>
      <w:r w:rsidR="00E97211">
        <w:t>i</w:t>
      </w:r>
      <w:r w:rsidR="00D1574E" w:rsidRPr="00D1574E">
        <w:t>e</w:t>
      </w:r>
      <w:r w:rsidR="00E97211">
        <w:t>ndo desde dentro</w:t>
      </w:r>
      <w:r w:rsidR="002B1B1D">
        <w:t>. P</w:t>
      </w:r>
      <w:r w:rsidR="00D1574E" w:rsidRPr="00D1574E">
        <w:t xml:space="preserve">ara sobrevivir </w:t>
      </w:r>
      <w:r w:rsidR="002B1B1D">
        <w:t xml:space="preserve">necesita </w:t>
      </w:r>
      <w:r w:rsidR="00D1574E" w:rsidRPr="00D1574E">
        <w:t>una transformación, una mutación</w:t>
      </w:r>
      <w:r w:rsidR="00925E39">
        <w:t>. Roma entra en una nueva fase de su historia</w:t>
      </w:r>
      <w:r w:rsidR="00D1574E" w:rsidRPr="00D1574E">
        <w:t xml:space="preserve">. Ésta llega a manos de César Augusto </w:t>
      </w:r>
      <w:r w:rsidR="002B1B1D">
        <w:t>a través de</w:t>
      </w:r>
      <w:r w:rsidR="00D1574E" w:rsidRPr="00D1574E">
        <w:t xml:space="preserve"> un</w:t>
      </w:r>
      <w:r w:rsidR="002B1B1D">
        <w:t xml:space="preserve"> modelo de monarquía </w:t>
      </w:r>
      <w:r w:rsidR="00925E39">
        <w:t>re</w:t>
      </w:r>
      <w:r w:rsidR="002B1B1D">
        <w:t>vestida de</w:t>
      </w:r>
      <w:r w:rsidR="00D1574E" w:rsidRPr="00D1574E">
        <w:t xml:space="preserve"> república.  </w:t>
      </w:r>
    </w:p>
    <w:p w14:paraId="72D9FDFD" w14:textId="0E32DB95" w:rsidR="00402AD3" w:rsidRPr="00D1574E" w:rsidRDefault="00D1574E">
      <w:pPr>
        <w:pStyle w:val="Cuerpo"/>
      </w:pPr>
      <w:r w:rsidRPr="00D1574E">
        <w:t>A pesar de la tremenda evolución que ha sufrido la sociedad</w:t>
      </w:r>
      <w:r w:rsidR="002B1B1D">
        <w:t xml:space="preserve"> en esos cruciales años</w:t>
      </w:r>
      <w:r w:rsidRPr="00D1574E">
        <w:t xml:space="preserve"> los romanos no han perdido </w:t>
      </w:r>
      <w:r w:rsidR="00925E39">
        <w:t>completamente</w:t>
      </w:r>
      <w:r w:rsidRPr="00D1574E">
        <w:t xml:space="preserve"> las virt</w:t>
      </w:r>
      <w:r w:rsidR="00E97211">
        <w:t>udes que les hicieron grandes.</w:t>
      </w:r>
      <w:r w:rsidR="009E2B09">
        <w:t xml:space="preserve"> </w:t>
      </w:r>
      <w:r w:rsidRPr="00D1574E">
        <w:t>César Augusto es un fiel reflejo de ellas</w:t>
      </w:r>
      <w:r w:rsidR="009E2B09">
        <w:t xml:space="preserve"> y Roma tiene mucho que agradecerle</w:t>
      </w:r>
      <w:r w:rsidRPr="00D1574E">
        <w:t>. Sabedor como era</w:t>
      </w:r>
      <w:r w:rsidR="00E56270">
        <w:t>,</w:t>
      </w:r>
      <w:r w:rsidRPr="00D1574E">
        <w:t xml:space="preserve"> de la importancia que tiene para Roma el sentido republicano</w:t>
      </w:r>
      <w:r w:rsidR="009E2B09">
        <w:t>,</w:t>
      </w:r>
      <w:r w:rsidRPr="00D1574E">
        <w:t xml:space="preserve"> </w:t>
      </w:r>
      <w:r w:rsidR="009E2B09">
        <w:t>y</w:t>
      </w:r>
      <w:r w:rsidRPr="00D1574E">
        <w:t xml:space="preserve"> el rechazo que genera cualquier tipo de monarquía</w:t>
      </w:r>
      <w:r w:rsidR="009E2B09">
        <w:t>,</w:t>
      </w:r>
      <w:r w:rsidRPr="00D1574E">
        <w:t xml:space="preserve"> mantiene las instituciones tal y como han estado f</w:t>
      </w:r>
      <w:r w:rsidR="009E2B09">
        <w:t>uncionando dura</w:t>
      </w:r>
      <w:r w:rsidR="00E97211">
        <w:t xml:space="preserve">nte la República. A pesar de eso nadie cuestiona su poder. Como </w:t>
      </w:r>
      <w:proofErr w:type="spellStart"/>
      <w:r w:rsidRPr="00D1574E">
        <w:t>Princeps</w:t>
      </w:r>
      <w:proofErr w:type="spellEnd"/>
      <w:r w:rsidRPr="00D1574E">
        <w:t xml:space="preserve"> </w:t>
      </w:r>
      <w:r w:rsidR="00E97211">
        <w:t xml:space="preserve">preside el Senado y toma partido en los grandes asuntos del </w:t>
      </w:r>
      <w:proofErr w:type="gramStart"/>
      <w:r w:rsidR="00E97211">
        <w:t>estado</w:t>
      </w:r>
      <w:proofErr w:type="gramEnd"/>
      <w:r w:rsidR="00E97211">
        <w:t xml:space="preserve"> pero</w:t>
      </w:r>
      <w:r w:rsidR="009E2B09">
        <w:t>,</w:t>
      </w:r>
      <w:r w:rsidRPr="00D1574E">
        <w:t xml:space="preserve"> inteligentemente</w:t>
      </w:r>
      <w:r w:rsidR="009E2B09">
        <w:t>,</w:t>
      </w:r>
      <w:r w:rsidRPr="00D1574E">
        <w:t xml:space="preserve"> cede las decisiones </w:t>
      </w:r>
      <w:r w:rsidR="00E97211">
        <w:t xml:space="preserve">de menor calado </w:t>
      </w:r>
      <w:r w:rsidR="009E2B09">
        <w:t>al</w:t>
      </w:r>
      <w:r w:rsidR="00E97211">
        <w:t xml:space="preserve"> Senado.</w:t>
      </w:r>
      <w:r w:rsidRPr="00D1574E">
        <w:t xml:space="preserve"> </w:t>
      </w:r>
      <w:r w:rsidR="00E97211">
        <w:t>M</w:t>
      </w:r>
      <w:r w:rsidRPr="00D1574E">
        <w:t xml:space="preserve">antiene a la aristocracia en las </w:t>
      </w:r>
      <w:r w:rsidR="00E97211">
        <w:t xml:space="preserve">viejas </w:t>
      </w:r>
      <w:r w:rsidR="00EF4897" w:rsidRPr="00D1574E">
        <w:t>instituciones</w:t>
      </w:r>
      <w:r w:rsidR="00E97211">
        <w:t xml:space="preserve"> republicanas</w:t>
      </w:r>
      <w:r w:rsidRPr="00D1574E">
        <w:t>,</w:t>
      </w:r>
      <w:r w:rsidR="00E97211">
        <w:t xml:space="preserve"> ahora más honoríficas que otra cosa</w:t>
      </w:r>
      <w:r w:rsidRPr="00D1574E">
        <w:t xml:space="preserve">. Para reforzar su </w:t>
      </w:r>
      <w:r w:rsidR="00E97211" w:rsidRPr="00D1574E">
        <w:t>poderío</w:t>
      </w:r>
      <w:r w:rsidRPr="00D1574E">
        <w:t xml:space="preserve"> crea la famosa guardia pretoriana que residirá en la propia ciudad y </w:t>
      </w:r>
      <w:r w:rsidR="009E2B09">
        <w:t xml:space="preserve">que </w:t>
      </w:r>
      <w:r w:rsidRPr="00D1574E">
        <w:t xml:space="preserve">dependerá exclusivamente de él. La guardia pretoriana tendrá máxima fidelidad al emperador, puede que por ser Augusto o por tener doble salario respecto </w:t>
      </w:r>
      <w:r w:rsidR="00E97211">
        <w:t>al de los demás legionarios</w:t>
      </w:r>
      <w:r w:rsidR="00925E39">
        <w:t>, pero lo cierto es que será</w:t>
      </w:r>
      <w:r w:rsidR="00EF4897">
        <w:t xml:space="preserve">n, a partir de entonces, pieza fundamental </w:t>
      </w:r>
      <w:r w:rsidR="009E2B09">
        <w:t>en</w:t>
      </w:r>
      <w:r w:rsidR="00EF4897">
        <w:t xml:space="preserve"> la estabilidad del gobierno</w:t>
      </w:r>
      <w:r w:rsidRPr="00D1574E">
        <w:t>.</w:t>
      </w:r>
    </w:p>
    <w:p w14:paraId="2FF1C028" w14:textId="6A37B378" w:rsidR="00402AD3" w:rsidRPr="00D1574E" w:rsidRDefault="00925E39">
      <w:pPr>
        <w:pStyle w:val="Cuerpo"/>
      </w:pPr>
      <w:r>
        <w:t>Es en esta fase de Roma donde se ubica</w:t>
      </w:r>
      <w:r w:rsidR="00D1574E" w:rsidRPr="00D1574E">
        <w:t xml:space="preserve"> la famosa </w:t>
      </w:r>
      <w:proofErr w:type="spellStart"/>
      <w:r w:rsidR="00D1574E" w:rsidRPr="00D1574E">
        <w:t>Pax</w:t>
      </w:r>
      <w:proofErr w:type="spellEnd"/>
      <w:r w:rsidR="00D1574E" w:rsidRPr="00D1574E">
        <w:t xml:space="preserve"> Romana</w:t>
      </w:r>
      <w:r>
        <w:t xml:space="preserve"> y donde César Augusto da por concluida</w:t>
      </w:r>
      <w:r w:rsidR="009E2B09">
        <w:t xml:space="preserve"> la época </w:t>
      </w:r>
      <w:r>
        <w:t>de conquistas</w:t>
      </w:r>
      <w:r w:rsidR="00D1574E" w:rsidRPr="00D1574E">
        <w:t xml:space="preserve"> centrándose más en políticas de defensa y prosperidad. Roma no incorpora</w:t>
      </w:r>
      <w:r w:rsidR="009E2B09">
        <w:t>rá</w:t>
      </w:r>
      <w:r w:rsidR="00D1574E" w:rsidRPr="00D1574E">
        <w:t xml:space="preserve"> más provincias al imperio</w:t>
      </w:r>
      <w:r w:rsidR="009E2B09">
        <w:t>,</w:t>
      </w:r>
      <w:r w:rsidR="00D1574E" w:rsidRPr="00D1574E">
        <w:t xml:space="preserve"> a excepción de la Dacia por parte de Trajano en el 106 d.C. </w:t>
      </w:r>
      <w:r w:rsidR="00473CA0">
        <w:t xml:space="preserve">A partir de ese momento </w:t>
      </w:r>
      <w:r w:rsidR="00D1574E" w:rsidRPr="00D1574E">
        <w:t xml:space="preserve">Roma </w:t>
      </w:r>
      <w:r>
        <w:t>mantendrá</w:t>
      </w:r>
      <w:r w:rsidR="009E2B09">
        <w:t xml:space="preserve"> su estabilidad gracias a que durante</w:t>
      </w:r>
      <w:r w:rsidR="00D1574E" w:rsidRPr="00D1574E">
        <w:t xml:space="preserve"> casi doscientos años </w:t>
      </w:r>
      <w:r>
        <w:t>será</w:t>
      </w:r>
      <w:r w:rsidR="009E2B09">
        <w:t xml:space="preserve"> gobernada por </w:t>
      </w:r>
      <w:r w:rsidR="00D1574E" w:rsidRPr="00D1574E">
        <w:t>grandes emperadores, principalmente a partir de la dinastía Flavia (69 - 96 d.C.) y</w:t>
      </w:r>
      <w:r>
        <w:t>,</w:t>
      </w:r>
      <w:r w:rsidR="00D1574E" w:rsidRPr="00D1574E">
        <w:t xml:space="preserve"> sobre todo</w:t>
      </w:r>
      <w:r>
        <w:t>,</w:t>
      </w:r>
      <w:r w:rsidR="00D1574E" w:rsidRPr="00D1574E">
        <w:t xml:space="preserve"> con los lla</w:t>
      </w:r>
      <w:r w:rsidR="009E2B09">
        <w:t xml:space="preserve">mados Antoninos (96 - 193 d.C.), </w:t>
      </w:r>
      <w:r w:rsidR="00D1574E" w:rsidRPr="00D1574E">
        <w:t xml:space="preserve">encarnados </w:t>
      </w:r>
      <w:r w:rsidR="009E2B09">
        <w:t xml:space="preserve">principalmente </w:t>
      </w:r>
      <w:r w:rsidR="00D1574E" w:rsidRPr="00D1574E">
        <w:t>en Nerva, Trajano, Adriano, Antonino Pío y Marco Aurelio</w:t>
      </w:r>
      <w:r w:rsidR="007D5A2E">
        <w:fldChar w:fldCharType="begin"/>
      </w:r>
      <w:r w:rsidR="00284957">
        <w:instrText xml:space="preserve"> XE "</w:instrText>
      </w:r>
      <w:r w:rsidR="00284957" w:rsidRPr="00D1574E">
        <w:instrText>Marco Aurelio</w:instrText>
      </w:r>
      <w:r w:rsidR="00284957">
        <w:instrText xml:space="preserve">" \b \i </w:instrText>
      </w:r>
      <w:r w:rsidR="007D5A2E">
        <w:fldChar w:fldCharType="end"/>
      </w:r>
      <w:r w:rsidR="00D1574E" w:rsidRPr="00D1574E">
        <w:t xml:space="preserve">. Fueron sin duda los momentos de máxima </w:t>
      </w:r>
      <w:r>
        <w:t>prosperidad del imperio</w:t>
      </w:r>
      <w:r w:rsidR="00D1574E" w:rsidRPr="00D1574E">
        <w:t xml:space="preserve">. Su dominio era </w:t>
      </w:r>
      <w:r>
        <w:t xml:space="preserve">tan </w:t>
      </w:r>
      <w:r w:rsidR="00D1574E" w:rsidRPr="00D1574E">
        <w:t>incuestionable como su estabilidad fruto de una organización respetada desde la máxima institución del estado. En el libro “</w:t>
      </w:r>
      <w:r w:rsidR="00D1574E" w:rsidRPr="00D1574E">
        <w:rPr>
          <w:rStyle w:val="reference-text"/>
          <w:i/>
          <w:iCs/>
        </w:rPr>
        <w:t>La caída del imperio romano</w:t>
      </w:r>
      <w:r w:rsidR="00D1574E" w:rsidRPr="00D1574E">
        <w:t xml:space="preserve">” </w:t>
      </w:r>
      <w:proofErr w:type="spellStart"/>
      <w:r w:rsidR="00D1574E" w:rsidRPr="00D1574E">
        <w:t>Adrian</w:t>
      </w:r>
      <w:proofErr w:type="spellEnd"/>
      <w:r w:rsidR="00D1574E" w:rsidRPr="00D1574E">
        <w:t xml:space="preserve"> </w:t>
      </w:r>
      <w:proofErr w:type="spellStart"/>
      <w:r w:rsidR="00D1574E" w:rsidRPr="00D1574E">
        <w:t>Goldsworthy</w:t>
      </w:r>
      <w:proofErr w:type="spellEnd"/>
      <w:r w:rsidR="00D1574E" w:rsidRPr="00D1574E">
        <w:t xml:space="preserve"> comenta: “… </w:t>
      </w:r>
      <w:r w:rsidR="00D1574E" w:rsidRPr="00D1574E">
        <w:rPr>
          <w:rStyle w:val="reference-text"/>
          <w:i/>
          <w:iCs/>
        </w:rPr>
        <w:t>la principal ambición de los emperadores de los siglos I y II era el bien del imperio. A todos ellos les preocupaba su supervivencia personal, pero no se había convertido en prioridad absoluta, como sucedería con sus sucesores en épocas posteriores</w:t>
      </w:r>
      <w:r w:rsidR="00D1574E" w:rsidRPr="00D1574E">
        <w:t xml:space="preserve">”. Durante toda la época que dura este periodo no hay duda </w:t>
      </w:r>
      <w:proofErr w:type="gramStart"/>
      <w:r w:rsidR="00D1574E" w:rsidRPr="00D1574E">
        <w:t>que</w:t>
      </w:r>
      <w:proofErr w:type="gramEnd"/>
      <w:r w:rsidR="00D1574E" w:rsidRPr="00D1574E">
        <w:t xml:space="preserve"> se viven momentos de paz y prosperidad</w:t>
      </w:r>
      <w:r>
        <w:t>,</w:t>
      </w:r>
      <w:r w:rsidR="009E2B09">
        <w:t xml:space="preserve"> pero la estabilidad se mantenía</w:t>
      </w:r>
      <w:r w:rsidR="00D1574E" w:rsidRPr="00D1574E">
        <w:t xml:space="preserve"> con pinzas. </w:t>
      </w:r>
      <w:r w:rsidR="009E2B09">
        <w:t xml:space="preserve">Dependía, casi exclusivamente, de la bondad y la capacitación del emperador. </w:t>
      </w:r>
      <w:r w:rsidR="00473CA0">
        <w:t>Todo el proceso funcionó</w:t>
      </w:r>
      <w:r w:rsidR="00D1574E" w:rsidRPr="00D1574E">
        <w:t xml:space="preserve"> mientras las legiones y la guardia pretoria</w:t>
      </w:r>
      <w:r w:rsidR="00473CA0">
        <w:t>na se mantenían</w:t>
      </w:r>
      <w:r w:rsidR="00D1574E" w:rsidRPr="00D1574E">
        <w:t xml:space="preserve"> fiel</w:t>
      </w:r>
      <w:r w:rsidR="00473CA0">
        <w:t xml:space="preserve">es a un César </w:t>
      </w:r>
      <w:r>
        <w:t>y éste</w:t>
      </w:r>
      <w:r w:rsidR="00473CA0">
        <w:t xml:space="preserve"> ejercía</w:t>
      </w:r>
      <w:r w:rsidR="00D1574E" w:rsidRPr="00D1574E">
        <w:t xml:space="preserve"> el liderazgo con autoridad y para el bien del pueblo. Nadie le cuestiona. La administración se va haciendo cada vez más </w:t>
      </w:r>
      <w:proofErr w:type="gramStart"/>
      <w:r w:rsidR="00D1574E" w:rsidRPr="00D1574E">
        <w:t>compleja</w:t>
      </w:r>
      <w:proofErr w:type="gramEnd"/>
      <w:r w:rsidR="00D1574E" w:rsidRPr="00D1574E">
        <w:t xml:space="preserve"> pero sigue funcionado mientras la economía funciona. </w:t>
      </w:r>
      <w:r w:rsidR="009E2B09">
        <w:t xml:space="preserve">Toda esta sucesión de grandes emperadores, </w:t>
      </w:r>
      <w:proofErr w:type="gramStart"/>
      <w:r w:rsidR="009E2B09">
        <w:t>y</w:t>
      </w:r>
      <w:proofErr w:type="gramEnd"/>
      <w:r w:rsidR="009E2B09">
        <w:t xml:space="preserve"> por tanto, toda esta estabilidad, se viene abajo</w:t>
      </w:r>
      <w:r w:rsidR="00D1574E" w:rsidRPr="00D1574E">
        <w:t xml:space="preserve"> con la muerte de Marco Aurelio en el 180 d.C.</w:t>
      </w:r>
      <w:r w:rsidR="00473CA0">
        <w:t xml:space="preserve">, fecha considerada por la mayoría de los historiadores como la del comienzo del </w:t>
      </w:r>
      <w:r>
        <w:t xml:space="preserve">verdadero </w:t>
      </w:r>
      <w:r w:rsidR="00473CA0">
        <w:t>declive romano.</w:t>
      </w:r>
      <w:r>
        <w:t xml:space="preserve"> La cuarta fase que engloba la decadencia y caída del imperio.</w:t>
      </w:r>
    </w:p>
    <w:p w14:paraId="68659213" w14:textId="75ECF801" w:rsidR="00402AD3" w:rsidRPr="00D1574E" w:rsidRDefault="00D1574E">
      <w:pPr>
        <w:pStyle w:val="Cuerpo"/>
      </w:pPr>
      <w:r w:rsidRPr="00D1574E">
        <w:t>Recuerdo perfectamente cuando terminé de ver la película “</w:t>
      </w:r>
      <w:r w:rsidRPr="00D1574E">
        <w:rPr>
          <w:rStyle w:val="reference-text"/>
          <w:i/>
          <w:iCs/>
        </w:rPr>
        <w:t>La caída del imperio Romano</w:t>
      </w:r>
      <w:r w:rsidRPr="00D1574E">
        <w:t>” (1964) de Anthony Mann</w:t>
      </w:r>
      <w:r w:rsidR="00925E39">
        <w:t>,</w:t>
      </w:r>
      <w:r w:rsidRPr="00D1574E">
        <w:t xml:space="preserve"> </w:t>
      </w:r>
      <w:r w:rsidR="00473CA0">
        <w:t>protagonizada por</w:t>
      </w:r>
      <w:r w:rsidRPr="00D1574E">
        <w:t xml:space="preserve"> enormes actores de la talla de Stephen Boyd, </w:t>
      </w:r>
      <w:proofErr w:type="spellStart"/>
      <w:r w:rsidRPr="00D1574E">
        <w:t>Sophia</w:t>
      </w:r>
      <w:proofErr w:type="spellEnd"/>
      <w:r w:rsidRPr="00D1574E">
        <w:t xml:space="preserve"> Loren, Christopher Plummer, </w:t>
      </w:r>
      <w:proofErr w:type="spellStart"/>
      <w:r w:rsidRPr="00D1574E">
        <w:t>Alec</w:t>
      </w:r>
      <w:proofErr w:type="spellEnd"/>
      <w:r w:rsidRPr="00D1574E">
        <w:t xml:space="preserve"> Guinness, James Mason y Anthony </w:t>
      </w:r>
      <w:proofErr w:type="spellStart"/>
      <w:r w:rsidRPr="00D1574E">
        <w:t>Quayle</w:t>
      </w:r>
      <w:proofErr w:type="spellEnd"/>
      <w:r w:rsidRPr="00D1574E">
        <w:t xml:space="preserve">. La </w:t>
      </w:r>
      <w:r w:rsidR="00EF4897">
        <w:t>historia</w:t>
      </w:r>
      <w:r w:rsidRPr="00D1574E">
        <w:t xml:space="preserve"> </w:t>
      </w:r>
      <w:r w:rsidR="00EF4897">
        <w:t>relata</w:t>
      </w:r>
      <w:r w:rsidRPr="00D1574E">
        <w:t xml:space="preserve"> la muerte de Marco Aurelio</w:t>
      </w:r>
      <w:r w:rsidR="007D5A2E">
        <w:fldChar w:fldCharType="begin"/>
      </w:r>
      <w:r w:rsidR="00284957">
        <w:instrText xml:space="preserve"> XE "</w:instrText>
      </w:r>
      <w:r w:rsidR="00284957" w:rsidRPr="00D1574E">
        <w:instrText>Marco Aurelio</w:instrText>
      </w:r>
      <w:r w:rsidR="00284957">
        <w:instrText xml:space="preserve">" \b \i </w:instrText>
      </w:r>
      <w:r w:rsidR="007D5A2E">
        <w:fldChar w:fldCharType="end"/>
      </w:r>
      <w:r w:rsidRPr="00D1574E">
        <w:t xml:space="preserve"> y el ascenso de su hijo </w:t>
      </w:r>
      <w:proofErr w:type="spellStart"/>
      <w:r w:rsidRPr="00D1574E">
        <w:t>Comodo</w:t>
      </w:r>
      <w:proofErr w:type="spellEnd"/>
      <w:r w:rsidRPr="00D1574E">
        <w:t xml:space="preserve"> como emperador de Roma. La película, que recomiendo por su estética y belleza argumental, relata una época de Roma que estaba a más de doscientos años de su </w:t>
      </w:r>
      <w:r w:rsidR="00EF4897">
        <w:t xml:space="preserve">oficial </w:t>
      </w:r>
      <w:r w:rsidRPr="00D1574E">
        <w:t xml:space="preserve">“caída” pero </w:t>
      </w:r>
      <w:r w:rsidRPr="00D1574E">
        <w:lastRenderedPageBreak/>
        <w:t>que sin embargo llevaba como título “</w:t>
      </w:r>
      <w:r w:rsidRPr="00D1574E">
        <w:rPr>
          <w:rStyle w:val="reference-text"/>
          <w:i/>
          <w:iCs/>
        </w:rPr>
        <w:t>La caída del Imperio Romano</w:t>
      </w:r>
      <w:r w:rsidRPr="00D1574E">
        <w:t>” (</w:t>
      </w:r>
      <w:proofErr w:type="spellStart"/>
      <w:r w:rsidRPr="00D1574E">
        <w:t>The</w:t>
      </w:r>
      <w:proofErr w:type="spellEnd"/>
      <w:r w:rsidRPr="00D1574E">
        <w:t xml:space="preserve"> </w:t>
      </w:r>
      <w:proofErr w:type="spellStart"/>
      <w:r w:rsidRPr="00D1574E">
        <w:t>Fall</w:t>
      </w:r>
      <w:proofErr w:type="spellEnd"/>
      <w:r w:rsidRPr="00D1574E">
        <w:t xml:space="preserve"> </w:t>
      </w:r>
      <w:proofErr w:type="spellStart"/>
      <w:r w:rsidRPr="00D1574E">
        <w:t>of</w:t>
      </w:r>
      <w:proofErr w:type="spellEnd"/>
      <w:r w:rsidRPr="00D1574E">
        <w:t xml:space="preserve"> </w:t>
      </w:r>
      <w:proofErr w:type="spellStart"/>
      <w:r w:rsidRPr="00D1574E">
        <w:t>the</w:t>
      </w:r>
      <w:proofErr w:type="spellEnd"/>
      <w:r w:rsidRPr="00D1574E">
        <w:t xml:space="preserve"> </w:t>
      </w:r>
      <w:proofErr w:type="spellStart"/>
      <w:r w:rsidRPr="00D1574E">
        <w:t>Roman</w:t>
      </w:r>
      <w:proofErr w:type="spellEnd"/>
      <w:r w:rsidRPr="00D1574E">
        <w:t xml:space="preserve"> </w:t>
      </w:r>
      <w:proofErr w:type="spellStart"/>
      <w:r w:rsidRPr="00D1574E">
        <w:t>Empire</w:t>
      </w:r>
      <w:proofErr w:type="spellEnd"/>
      <w:r w:rsidRPr="00D1574E">
        <w:t>, en inglés). Aquel aparente contrasentido tuvo</w:t>
      </w:r>
      <w:r w:rsidR="00EF4897">
        <w:t xml:space="preserve"> para mí</w:t>
      </w:r>
      <w:r w:rsidRPr="00D1574E">
        <w:t xml:space="preserve"> su </w:t>
      </w:r>
      <w:r w:rsidR="009E2B09">
        <w:t>respuesta</w:t>
      </w:r>
      <w:r w:rsidRPr="00D1574E">
        <w:t xml:space="preserve"> años después</w:t>
      </w:r>
      <w:r w:rsidR="00EF4897">
        <w:t xml:space="preserve"> </w:t>
      </w:r>
      <w:r w:rsidR="009E2B09">
        <w:t xml:space="preserve">a medida que estudiaba </w:t>
      </w:r>
      <w:r w:rsidR="00EF4897">
        <w:t>la historia de Roma</w:t>
      </w:r>
      <w:r w:rsidR="009E2B09">
        <w:t>. E</w:t>
      </w:r>
      <w:r w:rsidR="00EF4897">
        <w:t>l título de la película tení</w:t>
      </w:r>
      <w:r w:rsidRPr="00D1574E">
        <w:t>a todo el sentido del mundo.</w:t>
      </w:r>
    </w:p>
    <w:p w14:paraId="1BA1D10D" w14:textId="3731801A" w:rsidR="00402AD3" w:rsidRDefault="00D1574E">
      <w:pPr>
        <w:pStyle w:val="Cuerpo"/>
      </w:pPr>
      <w:r w:rsidRPr="00D1574E">
        <w:t xml:space="preserve">Prácticamente </w:t>
      </w:r>
      <w:proofErr w:type="gramStart"/>
      <w:r w:rsidRPr="00D1574E">
        <w:t>todos los libros sobra</w:t>
      </w:r>
      <w:proofErr w:type="gramEnd"/>
      <w:r w:rsidRPr="00D1574E">
        <w:t xml:space="preserve"> la caída del imperio romano tienen su inicio con la muerte de Marco Aurelio</w:t>
      </w:r>
      <w:r w:rsidR="007D5A2E">
        <w:fldChar w:fldCharType="begin"/>
      </w:r>
      <w:r w:rsidR="00284957">
        <w:instrText xml:space="preserve"> XE "</w:instrText>
      </w:r>
      <w:r w:rsidR="00284957" w:rsidRPr="00D1574E">
        <w:instrText>Marco Aurelio</w:instrText>
      </w:r>
      <w:r w:rsidR="00284957">
        <w:instrText xml:space="preserve">" \b \i </w:instrText>
      </w:r>
      <w:r w:rsidR="007D5A2E">
        <w:fldChar w:fldCharType="end"/>
      </w:r>
      <w:r w:rsidRPr="00D1574E">
        <w:t>. Unos explicarán más o menos el pasado</w:t>
      </w:r>
      <w:r w:rsidR="0071452E">
        <w:t>,</w:t>
      </w:r>
      <w:r w:rsidRPr="00D1574E">
        <w:t xml:space="preserve"> y cada uno tendrá una teoría sobre los motivos que llevaron al imperio a su desmoronamiento</w:t>
      </w:r>
      <w:r w:rsidR="0071452E">
        <w:t>,</w:t>
      </w:r>
      <w:r w:rsidRPr="00D1574E">
        <w:t xml:space="preserve"> pero todos citan el ascenso de </w:t>
      </w:r>
      <w:proofErr w:type="spellStart"/>
      <w:r w:rsidRPr="00D1574E">
        <w:t>Comodo</w:t>
      </w:r>
      <w:proofErr w:type="spellEnd"/>
      <w:r w:rsidRPr="00D1574E">
        <w:t xml:space="preserve"> </w:t>
      </w:r>
      <w:r w:rsidR="00473CA0">
        <w:t>a</w:t>
      </w:r>
      <w:r w:rsidRPr="00D1574E">
        <w:t xml:space="preserve"> emperador como </w:t>
      </w:r>
      <w:r w:rsidR="00473CA0">
        <w:t>el principio del fin</w:t>
      </w:r>
      <w:r w:rsidRPr="00D1574E">
        <w:t>.</w:t>
      </w:r>
    </w:p>
    <w:p w14:paraId="34761C6D" w14:textId="77777777" w:rsidR="00B02F83" w:rsidRPr="00DF0B52" w:rsidRDefault="00B02F83">
      <w:pPr>
        <w:pStyle w:val="Cuerpo"/>
      </w:pPr>
      <w:r w:rsidRPr="00DF0B52">
        <w:t>Etapas principales de la decadencia y caída del Imperio Romano:</w:t>
      </w:r>
    </w:p>
    <w:tbl>
      <w:tblPr>
        <w:tblStyle w:val="TableNormal"/>
        <w:tblW w:w="847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867"/>
        <w:gridCol w:w="6611"/>
      </w:tblGrid>
      <w:tr w:rsidR="00402AD3" w:rsidRPr="00A61B78" w14:paraId="64180C8C" w14:textId="77777777" w:rsidTr="00925E39">
        <w:trPr>
          <w:trHeight w:val="440"/>
        </w:trPr>
        <w:tc>
          <w:tcPr>
            <w:tcW w:w="1867" w:type="dxa"/>
            <w:tcBorders>
              <w:top w:val="single" w:sz="8"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vAlign w:val="center"/>
          </w:tcPr>
          <w:p w14:paraId="322D4243" w14:textId="513A4C20" w:rsidR="00402AD3" w:rsidRPr="00D1574E" w:rsidRDefault="00925E39">
            <w:pPr>
              <w:pStyle w:val="TDC9"/>
              <w:tabs>
                <w:tab w:val="left" w:pos="1134"/>
              </w:tabs>
              <w:ind w:left="0"/>
            </w:pPr>
            <w:r>
              <w:t>753 - 146</w:t>
            </w:r>
            <w:r w:rsidR="00D1574E" w:rsidRPr="00D1574E">
              <w:t xml:space="preserve"> </w:t>
            </w:r>
            <w:proofErr w:type="spellStart"/>
            <w:r w:rsidR="00D1574E" w:rsidRPr="00D1574E">
              <w:t>a.C.</w:t>
            </w:r>
            <w:proofErr w:type="spellEnd"/>
          </w:p>
        </w:tc>
        <w:tc>
          <w:tcPr>
            <w:tcW w:w="6611" w:type="dxa"/>
            <w:tcBorders>
              <w:top w:val="single" w:sz="8"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vAlign w:val="center"/>
          </w:tcPr>
          <w:p w14:paraId="0D53D4D1" w14:textId="44875A0A" w:rsidR="00402AD3" w:rsidRPr="00EC187E" w:rsidRDefault="00D1574E">
            <w:pPr>
              <w:pStyle w:val="TDC9"/>
              <w:tabs>
                <w:tab w:val="left" w:pos="1134"/>
              </w:tabs>
              <w:ind w:left="0"/>
              <w:rPr>
                <w:lang w:val="es-ES"/>
              </w:rPr>
            </w:pPr>
            <w:r w:rsidRPr="00EC187E">
              <w:rPr>
                <w:lang w:val="es-ES"/>
              </w:rPr>
              <w:t>Roma se hace, crece y vence a Cartago</w:t>
            </w:r>
            <w:r w:rsidR="007D5A2E">
              <w:fldChar w:fldCharType="begin"/>
            </w:r>
            <w:r w:rsidR="00DF7E18" w:rsidRPr="00EC187E">
              <w:rPr>
                <w:lang w:val="es-ES"/>
              </w:rPr>
              <w:instrText xml:space="preserve"> XE "Cartago" \b \i </w:instrText>
            </w:r>
            <w:r w:rsidR="007D5A2E">
              <w:fldChar w:fldCharType="end"/>
            </w:r>
            <w:r w:rsidRPr="00EC187E">
              <w:rPr>
                <w:lang w:val="es-ES"/>
              </w:rPr>
              <w:t xml:space="preserve"> </w:t>
            </w:r>
            <w:r w:rsidR="00925E39">
              <w:rPr>
                <w:lang w:val="es-ES"/>
              </w:rPr>
              <w:t>y a Grecia</w:t>
            </w:r>
          </w:p>
        </w:tc>
      </w:tr>
      <w:tr w:rsidR="00402AD3" w:rsidRPr="00A61B78" w14:paraId="21BA29CB" w14:textId="77777777" w:rsidTr="00925E39">
        <w:trPr>
          <w:trHeight w:val="440"/>
        </w:trPr>
        <w:tc>
          <w:tcPr>
            <w:tcW w:w="1867" w:type="dxa"/>
            <w:tcBorders>
              <w:top w:val="single" w:sz="8"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vAlign w:val="center"/>
          </w:tcPr>
          <w:p w14:paraId="227FC24A" w14:textId="77777777" w:rsidR="00402AD3" w:rsidRPr="00D1574E" w:rsidRDefault="00D1574E">
            <w:pPr>
              <w:pStyle w:val="TDC9"/>
              <w:ind w:left="0"/>
            </w:pPr>
            <w:r w:rsidRPr="00D1574E">
              <w:t xml:space="preserve">133 - 44 </w:t>
            </w:r>
            <w:proofErr w:type="spellStart"/>
            <w:r w:rsidRPr="00D1574E">
              <w:t>a.C.</w:t>
            </w:r>
            <w:proofErr w:type="spellEnd"/>
          </w:p>
        </w:tc>
        <w:tc>
          <w:tcPr>
            <w:tcW w:w="6611" w:type="dxa"/>
            <w:tcBorders>
              <w:top w:val="single" w:sz="8"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vAlign w:val="center"/>
          </w:tcPr>
          <w:p w14:paraId="1A4D476F" w14:textId="1AD23D6F" w:rsidR="00402AD3" w:rsidRPr="00EC187E" w:rsidRDefault="00D1574E">
            <w:pPr>
              <w:pStyle w:val="TDC9"/>
              <w:ind w:left="0"/>
              <w:rPr>
                <w:lang w:val="es-ES"/>
              </w:rPr>
            </w:pPr>
            <w:r w:rsidRPr="00EC187E">
              <w:rPr>
                <w:lang w:val="es-ES"/>
              </w:rPr>
              <w:t>Decadencia</w:t>
            </w:r>
            <w:r w:rsidR="00925E39">
              <w:rPr>
                <w:lang w:val="es-ES"/>
              </w:rPr>
              <w:t xml:space="preserve"> de la República</w:t>
            </w:r>
            <w:r w:rsidRPr="00EC187E">
              <w:rPr>
                <w:lang w:val="es-ES"/>
              </w:rPr>
              <w:t>. Optimates vs Populares. Guerras civiles (Mario</w:t>
            </w:r>
            <w:r w:rsidR="007D5A2E">
              <w:fldChar w:fldCharType="begin"/>
            </w:r>
            <w:r w:rsidR="00730742" w:rsidRPr="00EC187E">
              <w:rPr>
                <w:lang w:val="es-ES"/>
              </w:rPr>
              <w:instrText xml:space="preserve"> XE "Mario" \b \i </w:instrText>
            </w:r>
            <w:r w:rsidR="007D5A2E">
              <w:fldChar w:fldCharType="end"/>
            </w:r>
            <w:r w:rsidRPr="00EC187E">
              <w:rPr>
                <w:lang w:val="es-ES"/>
              </w:rPr>
              <w:t xml:space="preserve"> vs. Sila</w:t>
            </w:r>
            <w:r w:rsidR="007D5A2E">
              <w:fldChar w:fldCharType="begin"/>
            </w:r>
            <w:r w:rsidR="00730742" w:rsidRPr="00EC187E">
              <w:rPr>
                <w:lang w:val="es-ES"/>
              </w:rPr>
              <w:instrText xml:space="preserve"> XE "Sila" \b \i </w:instrText>
            </w:r>
            <w:r w:rsidR="007D5A2E">
              <w:fldChar w:fldCharType="end"/>
            </w:r>
            <w:r w:rsidRPr="00EC187E">
              <w:rPr>
                <w:lang w:val="es-ES"/>
              </w:rPr>
              <w:t>, César vs. Pompeyo</w:t>
            </w:r>
            <w:r w:rsidR="007D5A2E">
              <w:fldChar w:fldCharType="begin"/>
            </w:r>
            <w:r w:rsidR="00730742" w:rsidRPr="00EC187E">
              <w:rPr>
                <w:lang w:val="es-ES"/>
              </w:rPr>
              <w:instrText xml:space="preserve"> XE "Pompeyo" \b \i </w:instrText>
            </w:r>
            <w:r w:rsidR="007D5A2E">
              <w:fldChar w:fldCharType="end"/>
            </w:r>
            <w:r w:rsidRPr="00EC187E">
              <w:rPr>
                <w:lang w:val="es-ES"/>
              </w:rPr>
              <w:t>)</w:t>
            </w:r>
          </w:p>
        </w:tc>
      </w:tr>
      <w:tr w:rsidR="00402AD3" w:rsidRPr="00A078B9" w14:paraId="192CA003" w14:textId="77777777" w:rsidTr="00925E39">
        <w:trPr>
          <w:trHeight w:val="440"/>
        </w:trPr>
        <w:tc>
          <w:tcPr>
            <w:tcW w:w="1867" w:type="dxa"/>
            <w:tcBorders>
              <w:top w:val="single" w:sz="8" w:space="0" w:color="FFFFFF"/>
              <w:left w:val="single" w:sz="8" w:space="0" w:color="FFFFFF"/>
              <w:bottom w:val="single" w:sz="8" w:space="0" w:color="FFFFFF"/>
              <w:right w:val="single" w:sz="8" w:space="0" w:color="FFFFFF"/>
            </w:tcBorders>
            <w:shd w:val="clear" w:color="auto" w:fill="E8ECF3"/>
            <w:tcMar>
              <w:top w:w="0" w:type="dxa"/>
              <w:left w:w="0" w:type="dxa"/>
              <w:bottom w:w="0" w:type="dxa"/>
              <w:right w:w="0" w:type="dxa"/>
            </w:tcMar>
            <w:vAlign w:val="center"/>
          </w:tcPr>
          <w:p w14:paraId="7DE21A9F" w14:textId="1F52DE42" w:rsidR="00402AD3" w:rsidRPr="00D1574E" w:rsidRDefault="00DF0B52">
            <w:pPr>
              <w:pStyle w:val="TDC9"/>
              <w:ind w:left="0"/>
            </w:pPr>
            <w:r>
              <w:t xml:space="preserve">44 </w:t>
            </w:r>
            <w:proofErr w:type="spellStart"/>
            <w:r w:rsidR="00D1574E" w:rsidRPr="00D1574E">
              <w:t>a.C.</w:t>
            </w:r>
            <w:proofErr w:type="spellEnd"/>
            <w:r>
              <w:t xml:space="preserve"> –</w:t>
            </w:r>
            <w:r w:rsidR="0071452E">
              <w:t xml:space="preserve"> 180</w:t>
            </w:r>
            <w:r>
              <w:t xml:space="preserve"> </w:t>
            </w:r>
            <w:proofErr w:type="spellStart"/>
            <w:r>
              <w:t>d.C.</w:t>
            </w:r>
            <w:proofErr w:type="spellEnd"/>
          </w:p>
        </w:tc>
        <w:tc>
          <w:tcPr>
            <w:tcW w:w="6611" w:type="dxa"/>
            <w:tcBorders>
              <w:top w:val="single" w:sz="8" w:space="0" w:color="FFFFFF"/>
              <w:left w:val="single" w:sz="8" w:space="0" w:color="FFFFFF"/>
              <w:bottom w:val="single" w:sz="8" w:space="0" w:color="FFFFFF"/>
              <w:right w:val="single" w:sz="8" w:space="0" w:color="FFFFFF"/>
            </w:tcBorders>
            <w:shd w:val="clear" w:color="auto" w:fill="E8ECF3"/>
            <w:tcMar>
              <w:top w:w="0" w:type="dxa"/>
              <w:left w:w="0" w:type="dxa"/>
              <w:bottom w:w="0" w:type="dxa"/>
              <w:right w:w="0" w:type="dxa"/>
            </w:tcMar>
            <w:vAlign w:val="center"/>
          </w:tcPr>
          <w:p w14:paraId="662449B5" w14:textId="7A7307EF" w:rsidR="00402AD3" w:rsidRPr="00EC187E" w:rsidRDefault="00D1574E" w:rsidP="00925E39">
            <w:pPr>
              <w:pStyle w:val="TDC9"/>
              <w:ind w:left="0"/>
              <w:rPr>
                <w:lang w:val="es-ES"/>
              </w:rPr>
            </w:pPr>
            <w:r w:rsidRPr="00EC187E">
              <w:rPr>
                <w:lang w:val="es-ES"/>
              </w:rPr>
              <w:t xml:space="preserve">Octavio es nombrado </w:t>
            </w:r>
            <w:proofErr w:type="spellStart"/>
            <w:r w:rsidR="00925E39">
              <w:rPr>
                <w:rStyle w:val="reference-text"/>
                <w:i/>
                <w:iCs/>
              </w:rPr>
              <w:t>P</w:t>
            </w:r>
            <w:r w:rsidRPr="00D1574E">
              <w:rPr>
                <w:rStyle w:val="reference-text"/>
                <w:i/>
                <w:iCs/>
              </w:rPr>
              <w:t>rinceps</w:t>
            </w:r>
            <w:proofErr w:type="spellEnd"/>
            <w:r w:rsidR="007D5A2E">
              <w:rPr>
                <w:rStyle w:val="reference-text"/>
                <w:i/>
                <w:iCs/>
              </w:rPr>
              <w:fldChar w:fldCharType="begin"/>
            </w:r>
            <w:r w:rsidR="00914C3C" w:rsidRPr="00EC187E">
              <w:rPr>
                <w:lang w:val="es-ES"/>
              </w:rPr>
              <w:instrText xml:space="preserve"> XE "</w:instrText>
            </w:r>
            <w:r w:rsidR="00914C3C">
              <w:rPr>
                <w:rStyle w:val="reference-text"/>
                <w:i/>
                <w:iCs/>
              </w:rPr>
              <w:instrText>pri</w:instrText>
            </w:r>
            <w:r w:rsidR="00914C3C" w:rsidRPr="00D1574E">
              <w:rPr>
                <w:rStyle w:val="reference-text"/>
                <w:i/>
                <w:iCs/>
              </w:rPr>
              <w:instrText>nceps</w:instrText>
            </w:r>
            <w:r w:rsidR="00914C3C" w:rsidRPr="00EC187E">
              <w:rPr>
                <w:lang w:val="es-ES"/>
              </w:rPr>
              <w:instrText xml:space="preserve">" \b \i </w:instrText>
            </w:r>
            <w:r w:rsidR="007D5A2E">
              <w:rPr>
                <w:rStyle w:val="reference-text"/>
                <w:i/>
                <w:iCs/>
              </w:rPr>
              <w:fldChar w:fldCharType="end"/>
            </w:r>
            <w:r w:rsidR="00925E39">
              <w:rPr>
                <w:lang w:val="es-ES"/>
              </w:rPr>
              <w:t>. Gobierno de los emperadores buenos.</w:t>
            </w:r>
            <w:r w:rsidR="00DF0B52">
              <w:rPr>
                <w:lang w:val="es-ES"/>
              </w:rPr>
              <w:t xml:space="preserve"> </w:t>
            </w:r>
            <w:proofErr w:type="spellStart"/>
            <w:r w:rsidR="00DF0B52">
              <w:rPr>
                <w:lang w:val="es-ES"/>
              </w:rPr>
              <w:t>Pax</w:t>
            </w:r>
            <w:proofErr w:type="spellEnd"/>
            <w:r w:rsidR="00DF0B52">
              <w:rPr>
                <w:lang w:val="es-ES"/>
              </w:rPr>
              <w:t xml:space="preserve"> Romana.</w:t>
            </w:r>
          </w:p>
        </w:tc>
      </w:tr>
      <w:tr w:rsidR="00402AD3" w:rsidRPr="00A61B78" w14:paraId="77B27DE8" w14:textId="77777777" w:rsidTr="00925E39">
        <w:trPr>
          <w:trHeight w:val="440"/>
        </w:trPr>
        <w:tc>
          <w:tcPr>
            <w:tcW w:w="1867" w:type="dxa"/>
            <w:tcBorders>
              <w:top w:val="single" w:sz="8" w:space="0" w:color="FFFFFF"/>
              <w:left w:val="single" w:sz="8" w:space="0" w:color="FFFFFF"/>
              <w:bottom w:val="single" w:sz="8" w:space="0" w:color="FFFFFF"/>
              <w:right w:val="single" w:sz="8" w:space="0" w:color="FFFFFF"/>
            </w:tcBorders>
            <w:shd w:val="clear" w:color="auto" w:fill="E8ECF3"/>
            <w:tcMar>
              <w:top w:w="0" w:type="dxa"/>
              <w:left w:w="0" w:type="dxa"/>
              <w:bottom w:w="0" w:type="dxa"/>
              <w:right w:w="0" w:type="dxa"/>
            </w:tcMar>
            <w:vAlign w:val="center"/>
          </w:tcPr>
          <w:p w14:paraId="7FCE0783" w14:textId="1AF19F26" w:rsidR="00402AD3" w:rsidRPr="00D1574E" w:rsidRDefault="00D1574E" w:rsidP="00DF0B52">
            <w:pPr>
              <w:pStyle w:val="TDC9"/>
              <w:ind w:left="0"/>
            </w:pPr>
            <w:r w:rsidRPr="00D1574E">
              <w:t xml:space="preserve">193 - </w:t>
            </w:r>
            <w:r w:rsidR="00DF0B52">
              <w:t>476</w:t>
            </w:r>
            <w:r w:rsidRPr="00D1574E">
              <w:t xml:space="preserve"> </w:t>
            </w:r>
            <w:proofErr w:type="spellStart"/>
            <w:r w:rsidRPr="00D1574E">
              <w:t>d.C.</w:t>
            </w:r>
            <w:proofErr w:type="spellEnd"/>
          </w:p>
        </w:tc>
        <w:tc>
          <w:tcPr>
            <w:tcW w:w="6611" w:type="dxa"/>
            <w:tcBorders>
              <w:top w:val="single" w:sz="8" w:space="0" w:color="FFFFFF"/>
              <w:left w:val="single" w:sz="8" w:space="0" w:color="FFFFFF"/>
              <w:bottom w:val="single" w:sz="8" w:space="0" w:color="FFFFFF"/>
              <w:right w:val="single" w:sz="8" w:space="0" w:color="FFFFFF"/>
            </w:tcBorders>
            <w:shd w:val="clear" w:color="auto" w:fill="E8ECF3"/>
            <w:tcMar>
              <w:top w:w="0" w:type="dxa"/>
              <w:left w:w="0" w:type="dxa"/>
              <w:bottom w:w="0" w:type="dxa"/>
              <w:right w:w="0" w:type="dxa"/>
            </w:tcMar>
            <w:vAlign w:val="center"/>
          </w:tcPr>
          <w:p w14:paraId="1E0317BD" w14:textId="3121706B" w:rsidR="00402AD3" w:rsidRPr="00EC187E" w:rsidRDefault="00D1574E">
            <w:pPr>
              <w:pStyle w:val="TDC9"/>
              <w:ind w:left="0"/>
              <w:rPr>
                <w:lang w:val="es-ES"/>
              </w:rPr>
            </w:pPr>
            <w:r w:rsidRPr="00EC187E">
              <w:rPr>
                <w:lang w:val="es-ES"/>
              </w:rPr>
              <w:t>D</w:t>
            </w:r>
            <w:r w:rsidR="00DF0B52">
              <w:rPr>
                <w:lang w:val="es-ES"/>
              </w:rPr>
              <w:t>ecadencia y caída del Imperio Romano</w:t>
            </w:r>
          </w:p>
        </w:tc>
      </w:tr>
    </w:tbl>
    <w:p w14:paraId="50691AFC" w14:textId="77777777" w:rsidR="00402AD3" w:rsidRPr="00D1574E" w:rsidRDefault="00402AD3">
      <w:pPr>
        <w:pStyle w:val="Cuerpo"/>
      </w:pPr>
    </w:p>
    <w:p w14:paraId="6B3D0531" w14:textId="77777777" w:rsidR="00402AD3" w:rsidRPr="00D1574E" w:rsidRDefault="00D1574E">
      <w:pPr>
        <w:pStyle w:val="Cuerpo"/>
      </w:pPr>
      <w:r w:rsidRPr="00D1574E">
        <w:t>Nadie como Edward Gibbon para explicar este período de la historia de Roma: “</w:t>
      </w:r>
      <w:r w:rsidRPr="00D1574E">
        <w:rPr>
          <w:rStyle w:val="reference-text"/>
          <w:i/>
          <w:iCs/>
        </w:rPr>
        <w:t>Si se le preguntara a un hombre sobre el período de la historia del mundo durante el cual la condición de la raza humana hubiera sido más feliz y próspera, sin vacilación nombraría el que se extiende desde la muerte de Dominicano hasta la de Marco Aurelio</w:t>
      </w:r>
      <w:r w:rsidR="007D5A2E">
        <w:rPr>
          <w:rStyle w:val="reference-text"/>
          <w:i/>
          <w:iCs/>
        </w:rPr>
        <w:fldChar w:fldCharType="begin"/>
      </w:r>
      <w:r w:rsidR="00284957">
        <w:instrText xml:space="preserve"> XE "</w:instrText>
      </w:r>
      <w:r w:rsidR="00284957" w:rsidRPr="00D1574E">
        <w:instrText>Marco Aurelio</w:instrText>
      </w:r>
      <w:r w:rsidR="00284957">
        <w:instrText xml:space="preserve">" \b \i </w:instrText>
      </w:r>
      <w:r w:rsidR="007D5A2E">
        <w:rPr>
          <w:rStyle w:val="reference-text"/>
          <w:i/>
          <w:iCs/>
        </w:rPr>
        <w:fldChar w:fldCharType="end"/>
      </w:r>
      <w:r w:rsidRPr="00D1574E">
        <w:rPr>
          <w:rStyle w:val="reference-text"/>
          <w:i/>
          <w:iCs/>
        </w:rPr>
        <w:t xml:space="preserve"> (96 - 180 d.C.). El vasto Imperio romano estaba gobernado por un poder absoluto, bajo la guía de la virtud y la sabiduría. Los ejércitos estaban contenidos por la firme pero suave mano de cuatro emperadores sucesivos cuyos caracteres y autoridad despertaban respeto involuntario. Las formas de la administración fueron cuidadosamente preservadas por Nerva, Trajano, Adriano y los Antoninos, que se deleitaban en la imagen de la libertad y les gustaba considerarse los ministros responsables de </w:t>
      </w:r>
      <w:proofErr w:type="gramStart"/>
      <w:r w:rsidRPr="00D1574E">
        <w:rPr>
          <w:rStyle w:val="reference-text"/>
          <w:i/>
          <w:iCs/>
        </w:rPr>
        <w:t>la leyes</w:t>
      </w:r>
      <w:proofErr w:type="gramEnd"/>
      <w:r w:rsidRPr="00D1574E">
        <w:rPr>
          <w:rStyle w:val="reference-text"/>
          <w:i/>
          <w:iCs/>
        </w:rPr>
        <w:t>.</w:t>
      </w:r>
      <w:r w:rsidRPr="00D1574E">
        <w:t>”</w:t>
      </w:r>
    </w:p>
    <w:p w14:paraId="1EFD2C3A" w14:textId="6F7D1A16" w:rsidR="00402AD3" w:rsidRPr="00D1574E" w:rsidRDefault="0071452E">
      <w:pPr>
        <w:pStyle w:val="Cuerpo"/>
      </w:pPr>
      <w:r>
        <w:t>La Roma que gobernó</w:t>
      </w:r>
      <w:r w:rsidR="00D1574E" w:rsidRPr="00D1574E">
        <w:t xml:space="preserve"> Marco Aurelio</w:t>
      </w:r>
      <w:r w:rsidR="007D5A2E">
        <w:fldChar w:fldCharType="begin"/>
      </w:r>
      <w:r w:rsidR="00284957">
        <w:instrText xml:space="preserve"> XE "</w:instrText>
      </w:r>
      <w:r w:rsidR="00284957" w:rsidRPr="00D1574E">
        <w:instrText>Marco Aurelio</w:instrText>
      </w:r>
      <w:r w:rsidR="00284957">
        <w:instrText xml:space="preserve">" \b \i </w:instrText>
      </w:r>
      <w:r w:rsidR="007D5A2E">
        <w:fldChar w:fldCharType="end"/>
      </w:r>
      <w:r w:rsidR="00D1574E" w:rsidRPr="00D1574E">
        <w:t xml:space="preserve"> poco o nada tenía que ver con la Roma que venció a Cartago</w:t>
      </w:r>
      <w:r w:rsidR="007D5A2E">
        <w:fldChar w:fldCharType="begin"/>
      </w:r>
      <w:r w:rsidR="00DF7E18">
        <w:instrText xml:space="preserve"> XE "</w:instrText>
      </w:r>
      <w:r w:rsidR="00DF7E18" w:rsidRPr="00D1574E">
        <w:instrText>Cartago</w:instrText>
      </w:r>
      <w:r w:rsidR="00DF7E18">
        <w:instrText xml:space="preserve">" \b \i </w:instrText>
      </w:r>
      <w:r w:rsidR="007D5A2E">
        <w:fldChar w:fldCharType="end"/>
      </w:r>
      <w:r w:rsidR="00D1574E" w:rsidRPr="00D1574E">
        <w:t xml:space="preserve"> y Grecia trescientos años antes. Roma abarcaba un extenso territorio con más de sesenta millones de personas </w:t>
      </w:r>
      <w:r w:rsidR="000340F5">
        <w:t>controladas por menos legion</w:t>
      </w:r>
      <w:r w:rsidR="00193728">
        <w:t>es que durante los últimos años de la</w:t>
      </w:r>
      <w:r w:rsidR="00D1574E" w:rsidRPr="00D1574E">
        <w:t xml:space="preserve"> República. Cuando César Augusto llega al poder se encuentra con 50 legiones operativas dispersas en todos los frentes que Roma tenía abiertos. Augusto disuelve gran parte de las legiones, fusiona muchas otras y las reduce a 28</w:t>
      </w:r>
      <w:r w:rsidR="00193728">
        <w:t>,</w:t>
      </w:r>
      <w:r w:rsidR="00D1574E" w:rsidRPr="00D1574E">
        <w:t xml:space="preserve"> bajo su control directo</w:t>
      </w:r>
      <w:r w:rsidR="00193728">
        <w:t>,</w:t>
      </w:r>
      <w:r w:rsidR="00D1574E" w:rsidRPr="00D1574E">
        <w:t xml:space="preserve"> </w:t>
      </w:r>
      <w:r>
        <w:t xml:space="preserve">y </w:t>
      </w:r>
      <w:r w:rsidR="00D1574E" w:rsidRPr="00D1574E">
        <w:t xml:space="preserve">conformando lo que se denominaría ejército imperial. Distribuye dichas legiones por el territorio para el mantenimiento de la </w:t>
      </w:r>
      <w:proofErr w:type="spellStart"/>
      <w:r w:rsidR="00D1574E" w:rsidRPr="00D1574E">
        <w:t>Pax</w:t>
      </w:r>
      <w:proofErr w:type="spellEnd"/>
      <w:r w:rsidR="00D1574E" w:rsidRPr="00D1574E">
        <w:t xml:space="preserve"> Romana y</w:t>
      </w:r>
      <w:r w:rsidR="00193728">
        <w:t>,</w:t>
      </w:r>
      <w:r w:rsidR="00D1574E" w:rsidRPr="00D1574E">
        <w:t xml:space="preserve"> salvo excepciones</w:t>
      </w:r>
      <w:r w:rsidR="00193728">
        <w:t>,</w:t>
      </w:r>
      <w:r w:rsidR="00D1574E" w:rsidRPr="00D1574E">
        <w:t xml:space="preserve"> así se mantendría hasta Marco Aurelio.</w:t>
      </w:r>
    </w:p>
    <w:p w14:paraId="7196779F" w14:textId="0FE2EC75" w:rsidR="00402AD3" w:rsidRPr="00D1574E" w:rsidRDefault="00D1574E">
      <w:pPr>
        <w:pStyle w:val="Cuerpo"/>
      </w:pPr>
      <w:r w:rsidRPr="00D1574E">
        <w:t>La frontera norte, con los bárbaros germanos, y el extremo oriental</w:t>
      </w:r>
      <w:r w:rsidR="00193728">
        <w:t>,</w:t>
      </w:r>
      <w:r w:rsidRPr="00D1574E">
        <w:t xml:space="preserve"> en su frontera con el Imperio Parto</w:t>
      </w:r>
      <w:r w:rsidR="000340F5">
        <w:t>,</w:t>
      </w:r>
      <w:r w:rsidR="0071452E">
        <w:t xml:space="preserve"> será</w:t>
      </w:r>
      <w:r w:rsidRPr="00D1574E">
        <w:t>n los principales o casi únicos f</w:t>
      </w:r>
      <w:r w:rsidR="00EF4897">
        <w:t>rentes de actividad militar del imperio.</w:t>
      </w:r>
      <w:r w:rsidRPr="00D1574E">
        <w:t xml:space="preserve"> Cuando la viruela </w:t>
      </w:r>
      <w:r w:rsidR="00193728">
        <w:t>visitó</w:t>
      </w:r>
      <w:r w:rsidRPr="00D1574E">
        <w:t xml:space="preserve"> a Marco Aurelio</w:t>
      </w:r>
      <w:r w:rsidR="0071452E">
        <w:t>,</w:t>
      </w:r>
      <w:r w:rsidR="007D5A2E">
        <w:fldChar w:fldCharType="begin"/>
      </w:r>
      <w:r w:rsidR="00284957">
        <w:instrText xml:space="preserve"> XE "</w:instrText>
      </w:r>
      <w:r w:rsidR="00284957" w:rsidRPr="00D1574E">
        <w:instrText>Marco Aurelio</w:instrText>
      </w:r>
      <w:r w:rsidR="00284957">
        <w:instrText xml:space="preserve">" \b \i </w:instrText>
      </w:r>
      <w:r w:rsidR="007D5A2E">
        <w:fldChar w:fldCharType="end"/>
      </w:r>
      <w:r w:rsidRPr="00D1574E">
        <w:t xml:space="preserve"> en la actual Viena</w:t>
      </w:r>
      <w:r w:rsidR="0071452E">
        <w:t>,</w:t>
      </w:r>
      <w:r w:rsidRPr="00D1574E">
        <w:t xml:space="preserve"> estaba preparando la invasión y posterior anexión de Bohemia para</w:t>
      </w:r>
      <w:r w:rsidR="00EF4897">
        <w:t>,</w:t>
      </w:r>
      <w:r w:rsidRPr="00D1574E">
        <w:t xml:space="preserve"> de esta manera</w:t>
      </w:r>
      <w:r w:rsidR="00EF4897">
        <w:t>,</w:t>
      </w:r>
      <w:r w:rsidRPr="00D1574E">
        <w:t xml:space="preserve"> poder fin a la amenaza bárbara. La muerte del “emperador filósofo”</w:t>
      </w:r>
      <w:r w:rsidR="000340F5">
        <w:t>, como se le apodó,</w:t>
      </w:r>
      <w:r w:rsidRPr="00D1574E">
        <w:t xml:space="preserve"> posibilitó el ascenso al poder de su hijo </w:t>
      </w:r>
      <w:proofErr w:type="spellStart"/>
      <w:r w:rsidRPr="00D1574E">
        <w:t>Comodo</w:t>
      </w:r>
      <w:proofErr w:type="spellEnd"/>
      <w:r w:rsidR="000340F5">
        <w:t>,</w:t>
      </w:r>
      <w:r w:rsidRPr="00D1574E">
        <w:t xml:space="preserve"> que había sido nombrado sucesor años antes por su padre. Marco Aurelio fue el último de los llamados “Cinco Emperadores Buenos” </w:t>
      </w:r>
      <w:r w:rsidR="00253963">
        <w:t>a pesar de que</w:t>
      </w:r>
      <w:r w:rsidRPr="00D1574E">
        <w:t xml:space="preserve"> siempre se le reprochó </w:t>
      </w:r>
      <w:r w:rsidR="0071452E">
        <w:t>no saber</w:t>
      </w:r>
      <w:r w:rsidRPr="00D1574E">
        <w:t xml:space="preserve"> elegir bien su sucesor. Muchos historiadores han criticado a Marco Aurelio por esta </w:t>
      </w:r>
      <w:proofErr w:type="gramStart"/>
      <w:r w:rsidRPr="00D1574E">
        <w:t>decisión</w:t>
      </w:r>
      <w:proofErr w:type="gramEnd"/>
      <w:r w:rsidRPr="00D1574E">
        <w:t xml:space="preserve"> pero muchos otros le excusan argumentando que trataba de evitar una guerra civil a su muerte</w:t>
      </w:r>
      <w:r w:rsidR="00253963">
        <w:t>. H</w:t>
      </w:r>
      <w:r w:rsidRPr="00D1574E">
        <w:t xml:space="preserve">aber renegado de su hijo </w:t>
      </w:r>
      <w:r w:rsidR="00253963">
        <w:t xml:space="preserve">probablemente </w:t>
      </w:r>
      <w:r w:rsidRPr="00D1574E">
        <w:t>hubiera sido peor todavía.</w:t>
      </w:r>
      <w:r w:rsidR="000340F5">
        <w:t xml:space="preserve"> </w:t>
      </w:r>
    </w:p>
    <w:p w14:paraId="347804B3" w14:textId="0F9609D1" w:rsidR="00402AD3" w:rsidRPr="00D1574E" w:rsidRDefault="00D1574E">
      <w:pPr>
        <w:pStyle w:val="Cuerpo"/>
      </w:pPr>
      <w:r w:rsidRPr="00D1574E">
        <w:lastRenderedPageBreak/>
        <w:t>La guerra civil se consiguió evitar</w:t>
      </w:r>
      <w:r w:rsidR="0071452E">
        <w:t>,</w:t>
      </w:r>
      <w:r w:rsidRPr="00D1574E">
        <w:t xml:space="preserve"> pero la elección se demostró en seguida como errónea. </w:t>
      </w:r>
      <w:proofErr w:type="spellStart"/>
      <w:r w:rsidRPr="00D1574E">
        <w:t>Comodo</w:t>
      </w:r>
      <w:proofErr w:type="spellEnd"/>
      <w:r w:rsidRPr="00D1574E">
        <w:t xml:space="preserve"> fue un emperador</w:t>
      </w:r>
      <w:r w:rsidR="00253963">
        <w:t xml:space="preserve"> nefasto</w:t>
      </w:r>
      <w:r w:rsidRPr="00D1574E">
        <w:t xml:space="preserve">. Egoísta, prepotente, paranoico y aquejado de diversos trastornos neuróticos terminó su vida a manos de su amante en una conspiración de todo </w:t>
      </w:r>
      <w:r w:rsidR="00253963">
        <w:t>un entorno harto</w:t>
      </w:r>
      <w:r w:rsidRPr="00D1574E">
        <w:t xml:space="preserve"> de sus locuras. La muerte de </w:t>
      </w:r>
      <w:proofErr w:type="spellStart"/>
      <w:r w:rsidRPr="00D1574E">
        <w:t>Comodo</w:t>
      </w:r>
      <w:proofErr w:type="spellEnd"/>
      <w:r w:rsidRPr="00D1574E">
        <w:t xml:space="preserve"> en el año 193 d.C., más por la forma en que se produjo que por el fondo, inició una época oscura de Roma de la que, salvo momentos puntuales, ya no saldría. En palabras del senador e historiador Dion que creció bajo el gobierno de Marco Aurelio</w:t>
      </w:r>
      <w:r w:rsidR="007D5A2E">
        <w:fldChar w:fldCharType="begin"/>
      </w:r>
      <w:r w:rsidR="00284957">
        <w:instrText xml:space="preserve"> XE "</w:instrText>
      </w:r>
      <w:r w:rsidR="00284957" w:rsidRPr="00D1574E">
        <w:instrText>Marco Aurelio</w:instrText>
      </w:r>
      <w:r w:rsidR="00284957">
        <w:instrText xml:space="preserve">" \b \i </w:instrText>
      </w:r>
      <w:r w:rsidR="007D5A2E">
        <w:fldChar w:fldCharType="end"/>
      </w:r>
      <w:r w:rsidRPr="00D1574E">
        <w:t xml:space="preserve">:”… </w:t>
      </w:r>
      <w:r w:rsidRPr="00D1574E">
        <w:rPr>
          <w:rStyle w:val="reference-text"/>
          <w:i/>
          <w:iCs/>
        </w:rPr>
        <w:t>nuestra historia ahora desciende desde un reino de oro a uno de hierro y orín, tal como sucedieron las cosas para los romanos de la época</w:t>
      </w:r>
      <w:r w:rsidRPr="00D1574E">
        <w:t>.”</w:t>
      </w:r>
    </w:p>
    <w:p w14:paraId="7B591D44" w14:textId="61D6BDB1" w:rsidR="00402AD3" w:rsidRPr="00D1574E" w:rsidRDefault="00D1574E">
      <w:pPr>
        <w:pStyle w:val="Cuerpo"/>
      </w:pPr>
      <w:r w:rsidRPr="00D1574E">
        <w:t xml:space="preserve">Tras la muerte de </w:t>
      </w:r>
      <w:proofErr w:type="spellStart"/>
      <w:r w:rsidRPr="00D1574E">
        <w:t>Comodo</w:t>
      </w:r>
      <w:proofErr w:type="spellEnd"/>
      <w:r w:rsidRPr="00D1574E">
        <w:t xml:space="preserve"> se sucedieron hasta cinco emperadores en un año en constantes disputas por el poder. Con la excepción de Séptimo Severo (primer emperador de origen norteafricano)</w:t>
      </w:r>
      <w:r w:rsidR="000340F5">
        <w:t xml:space="preserve"> </w:t>
      </w:r>
      <w:r w:rsidRPr="00D1574E">
        <w:t xml:space="preserve">todos los emperadores del siglo III d.C. murieron asesinados por algún tipo de conspiración. A su vez todos los restantes emperadores adultos de la historia romana tuvieron que hacer frente a algún conflicto para usurpar el poder a lo largo de su vida. Tal era la cantidad de levantamientos e intentos de </w:t>
      </w:r>
      <w:r w:rsidR="000340F5">
        <w:t xml:space="preserve">atesorar </w:t>
      </w:r>
      <w:r w:rsidRPr="00D1574E">
        <w:t xml:space="preserve">el poder que era muy habitual que se abandonaran conflictos con potencias extranjeras para atajar el peligro en las propias fronteras. Uno de los ejemplos de hasta donde llegó la decadencia del imperio se </w:t>
      </w:r>
      <w:r w:rsidR="000340F5">
        <w:t>refleja</w:t>
      </w:r>
      <w:r w:rsidRPr="00D1574E">
        <w:t xml:space="preserve"> en las ocasiones en las que</w:t>
      </w:r>
      <w:r w:rsidR="0071452E">
        <w:t>,</w:t>
      </w:r>
      <w:r w:rsidRPr="00D1574E">
        <w:t xml:space="preserve"> ante la muerte de un emperador</w:t>
      </w:r>
      <w:r w:rsidR="0071452E">
        <w:t>,</w:t>
      </w:r>
      <w:r w:rsidRPr="00D1574E">
        <w:t xml:space="preserve"> la guardia pretoriana subastaba el título al mejor postor. </w:t>
      </w:r>
      <w:r w:rsidR="00253963">
        <w:t>La</w:t>
      </w:r>
      <w:r w:rsidRPr="00D1574E">
        <w:t xml:space="preserve"> muerte </w:t>
      </w:r>
      <w:r w:rsidR="00253963">
        <w:t xml:space="preserve">del césar </w:t>
      </w:r>
      <w:r w:rsidRPr="00D1574E">
        <w:t xml:space="preserve">podía haberse producido por </w:t>
      </w:r>
      <w:r w:rsidR="000340F5">
        <w:t xml:space="preserve">el asesinato de </w:t>
      </w:r>
      <w:r w:rsidRPr="00D1574E">
        <w:t>la propia guardia pretoriana</w:t>
      </w:r>
      <w:r w:rsidR="000340F5">
        <w:t>,</w:t>
      </w:r>
      <w:r w:rsidRPr="00D1574E">
        <w:t xml:space="preserve"> que se suponía fiel al emperador. La pérdida de las virtudes era ya absoluta. Si Catón levantara la cabeza.</w:t>
      </w:r>
    </w:p>
    <w:p w14:paraId="24C4BC88" w14:textId="4692B523" w:rsidR="00402AD3" w:rsidRPr="00D1574E" w:rsidRDefault="00D1574E">
      <w:pPr>
        <w:pStyle w:val="Cuerpo"/>
      </w:pPr>
      <w:r w:rsidRPr="00D1574E">
        <w:t xml:space="preserve">Las constantes guerras civiles costaban ingentes cantidades de dinero a las arcas del </w:t>
      </w:r>
      <w:proofErr w:type="gramStart"/>
      <w:r w:rsidRPr="00D1574E">
        <w:t>estado</w:t>
      </w:r>
      <w:proofErr w:type="gramEnd"/>
      <w:r w:rsidRPr="00D1574E">
        <w:t xml:space="preserve"> así como innumerables muertes de </w:t>
      </w:r>
      <w:r w:rsidR="0071452E">
        <w:t>soldados</w:t>
      </w:r>
      <w:r w:rsidRPr="00D1574E">
        <w:t xml:space="preserve">. Las legiones fueron perdiendo poco a poco el prestigio de antaño por su inactividad, </w:t>
      </w:r>
      <w:r w:rsidR="000340F5">
        <w:t xml:space="preserve">ya </w:t>
      </w:r>
      <w:r w:rsidRPr="00D1574E">
        <w:t xml:space="preserve">dedicada casi en exclusiva </w:t>
      </w:r>
      <w:r w:rsidR="00253963">
        <w:t>al control interno del estado</w:t>
      </w:r>
      <w:r w:rsidRPr="00D1574E">
        <w:t xml:space="preserve">, como por su tamaño. </w:t>
      </w:r>
      <w:r w:rsidR="00253963">
        <w:t xml:space="preserve">Los innumerables campamentos romanos ubicados en la frontera norte se habían convertido en villas o pueblos donde los legionarios vivían casi sin combatir. </w:t>
      </w:r>
      <w:r w:rsidRPr="00D1574E">
        <w:t>Esta debilidad militar no pasó inadvertida para sus enemigos, principalmente germanos</w:t>
      </w:r>
      <w:r w:rsidR="0071452E">
        <w:t>, en el norte,</w:t>
      </w:r>
      <w:r w:rsidRPr="00D1574E">
        <w:t xml:space="preserve"> y partos</w:t>
      </w:r>
      <w:r w:rsidR="0071452E">
        <w:t>, en el frente oriental</w:t>
      </w:r>
      <w:r w:rsidRPr="00D1574E">
        <w:t>, que aumentaron su intensidad bélica a sabiendas que la prioridad del emperador ya no era el propio imperio</w:t>
      </w:r>
      <w:r w:rsidR="000340F5">
        <w:t>, si</w:t>
      </w:r>
      <w:r w:rsidRPr="00D1574E">
        <w:t>no su supervivencia personal.</w:t>
      </w:r>
    </w:p>
    <w:p w14:paraId="2A816694" w14:textId="6BA54688" w:rsidR="00402AD3" w:rsidRPr="00D1574E" w:rsidRDefault="00D1574E">
      <w:pPr>
        <w:pStyle w:val="Cuerpo"/>
      </w:pPr>
      <w:r w:rsidRPr="00D1574E">
        <w:t xml:space="preserve">La falta de confianza </w:t>
      </w:r>
      <w:r w:rsidR="00EF4897">
        <w:t xml:space="preserve">del César en sus propios </w:t>
      </w:r>
      <w:r w:rsidR="000F6C6B">
        <w:t>generales, que temía</w:t>
      </w:r>
      <w:r w:rsidRPr="00D1574E">
        <w:t xml:space="preserve"> </w:t>
      </w:r>
      <w:proofErr w:type="gramStart"/>
      <w:r w:rsidRPr="00D1574E">
        <w:t>podían</w:t>
      </w:r>
      <w:proofErr w:type="gramEnd"/>
      <w:r w:rsidRPr="00D1574E">
        <w:t xml:space="preserve"> volverse contra él, provocaba que en la mayoría de los casos el emperador se encargara personalmente de dirigir todas las contiendas del imperio convirtiendo </w:t>
      </w:r>
      <w:r w:rsidR="0071452E">
        <w:t>su</w:t>
      </w:r>
      <w:r w:rsidRPr="00D1574E">
        <w:t xml:space="preserve"> vasto territorio en totalmente ingobernabl</w:t>
      </w:r>
      <w:r w:rsidR="009A4A52">
        <w:t>e. El imperio se fue dividiendo</w:t>
      </w:r>
      <w:r w:rsidRPr="00D1574E">
        <w:t xml:space="preserve"> cada vez más, e</w:t>
      </w:r>
      <w:r w:rsidR="0071452E">
        <w:t xml:space="preserve">n administraciones más pequeñas, </w:t>
      </w:r>
      <w:r w:rsidR="009A4A52">
        <w:t xml:space="preserve">haciendo su gobierno más </w:t>
      </w:r>
      <w:r w:rsidR="00682745">
        <w:t xml:space="preserve">y más </w:t>
      </w:r>
      <w:r w:rsidR="009A4A52">
        <w:t>complejo.</w:t>
      </w:r>
      <w:r w:rsidRPr="00D1574E">
        <w:t xml:space="preserve"> La burocracia se hizo insoportable y convirtió </w:t>
      </w:r>
      <w:r w:rsidR="0071452E">
        <w:t>la gestión</w:t>
      </w:r>
      <w:r w:rsidRPr="00D1574E">
        <w:t xml:space="preserve"> </w:t>
      </w:r>
      <w:r w:rsidR="0071452E">
        <w:t>espesa y lenta</w:t>
      </w:r>
      <w:r w:rsidR="00682745">
        <w:t xml:space="preserve"> en un vano intento de</w:t>
      </w:r>
      <w:r w:rsidRPr="00D1574E">
        <w:t xml:space="preserve"> controlarl</w:t>
      </w:r>
      <w:r w:rsidR="0071452E">
        <w:t>o todo</w:t>
      </w:r>
      <w:r w:rsidRPr="00D1574E">
        <w:t xml:space="preserve"> al mayor detalle posible. La desconfianza en todo el mundo era total y absoluta y, a diferencia </w:t>
      </w:r>
      <w:r w:rsidR="00682745">
        <w:t xml:space="preserve">de los emperadores de la </w:t>
      </w:r>
      <w:proofErr w:type="spellStart"/>
      <w:r w:rsidR="00682745">
        <w:t>Pax</w:t>
      </w:r>
      <w:proofErr w:type="spellEnd"/>
      <w:r w:rsidRPr="00D1574E">
        <w:t xml:space="preserve"> Romana, no </w:t>
      </w:r>
      <w:r w:rsidR="000340F5">
        <w:t>tenían un entorno fiable que le</w:t>
      </w:r>
      <w:r w:rsidRPr="00D1574E">
        <w:t xml:space="preserve"> ayudara a gobernar. El senado</w:t>
      </w:r>
      <w:r w:rsidR="007D5A2E">
        <w:fldChar w:fldCharType="begin"/>
      </w:r>
      <w:r w:rsidR="00914C3C">
        <w:instrText xml:space="preserve"> XE "</w:instrText>
      </w:r>
      <w:r w:rsidR="00914C3C" w:rsidRPr="00D1574E">
        <w:instrText>senado</w:instrText>
      </w:r>
      <w:r w:rsidR="00914C3C">
        <w:instrText xml:space="preserve">" \b \i </w:instrText>
      </w:r>
      <w:r w:rsidR="007D5A2E">
        <w:fldChar w:fldCharType="end"/>
      </w:r>
      <w:r w:rsidRPr="00D1574E">
        <w:t>, en el que tanto confió Augusto y sus predecesores, terminó siendo testimonial y alejado absolutamente del gobierno, la administración y por su puesto de los ejércitos. La aristocracia</w:t>
      </w:r>
      <w:r w:rsidR="000340F5">
        <w:t>,</w:t>
      </w:r>
      <w:r w:rsidRPr="00D1574E">
        <w:t xml:space="preserve"> que </w:t>
      </w:r>
      <w:r w:rsidR="000340F5">
        <w:t>llenaban</w:t>
      </w:r>
      <w:r w:rsidRPr="00D1574E">
        <w:t xml:space="preserve"> el senado y las altas magistraturas del estado</w:t>
      </w:r>
      <w:r w:rsidR="000340F5">
        <w:t>,</w:t>
      </w:r>
      <w:r w:rsidRPr="00D1574E">
        <w:t xml:space="preserve"> ya no eran lo</w:t>
      </w:r>
      <w:r w:rsidR="000340F5">
        <w:t>s</w:t>
      </w:r>
      <w:r w:rsidRPr="00D1574E">
        <w:t xml:space="preserve"> únicos que podían acceder al poder.</w:t>
      </w:r>
      <w:r w:rsidR="000340F5">
        <w:t xml:space="preserve"> Cualquiera con un ejército podía ser un opositor temible.</w:t>
      </w:r>
    </w:p>
    <w:p w14:paraId="414905F2" w14:textId="1125984C" w:rsidR="00402AD3" w:rsidRPr="00D1574E" w:rsidRDefault="00D1574E">
      <w:pPr>
        <w:pStyle w:val="Cuerpo"/>
      </w:pPr>
      <w:r w:rsidRPr="00D1574E">
        <w:t xml:space="preserve">Roma acabó aguantando hasta el año 476 porque </w:t>
      </w:r>
      <w:r w:rsidR="00945C5C">
        <w:t>no se enfrentó a</w:t>
      </w:r>
      <w:r w:rsidRPr="00D1574E">
        <w:t xml:space="preserve"> ningún rival de entidad</w:t>
      </w:r>
      <w:r w:rsidR="000F6C6B">
        <w:t xml:space="preserve"> que </w:t>
      </w:r>
      <w:r w:rsidR="007677A4">
        <w:t>realmente</w:t>
      </w:r>
      <w:r w:rsidR="000F6C6B">
        <w:t xml:space="preserve"> pudiera hacerle frente</w:t>
      </w:r>
      <w:r w:rsidRPr="00D1574E">
        <w:t>. El imperio persa</w:t>
      </w:r>
      <w:r w:rsidR="0071452E">
        <w:t>,</w:t>
      </w:r>
      <w:r w:rsidRPr="00D1574E">
        <w:t xml:space="preserve"> al este</w:t>
      </w:r>
      <w:r w:rsidR="0071452E">
        <w:t xml:space="preserve">, era la única verdadera amenaza, pero </w:t>
      </w:r>
      <w:r w:rsidRPr="00D1574E">
        <w:t xml:space="preserve">no disponía, por </w:t>
      </w:r>
      <w:r w:rsidR="000340F5" w:rsidRPr="00D1574E">
        <w:t>sí</w:t>
      </w:r>
      <w:r w:rsidRPr="00D1574E">
        <w:t xml:space="preserve"> sólo, de capacidad para invadir tan extenso territorio. Las legiones romanas, formadas cada vez más por tropas extrajeras, todavía eran lo suficientemente grandes </w:t>
      </w:r>
      <w:r w:rsidR="007677A4">
        <w:t xml:space="preserve">y eficientes </w:t>
      </w:r>
      <w:r w:rsidRPr="00D1574E">
        <w:t>para ir tapando agujeros. La</w:t>
      </w:r>
      <w:r w:rsidR="00BF77F8">
        <w:t>s alianzas</w:t>
      </w:r>
      <w:r w:rsidR="00682745">
        <w:t xml:space="preserve"> con los visigodos</w:t>
      </w:r>
      <w:r w:rsidR="00BF77F8">
        <w:t xml:space="preserve">, y sus correspondientes concesiones, </w:t>
      </w:r>
      <w:r w:rsidRPr="00D1574E">
        <w:t>fueron alargando lo inevitable</w:t>
      </w:r>
      <w:r w:rsidR="000340F5">
        <w:t>. A</w:t>
      </w:r>
      <w:r w:rsidRPr="00D1574E">
        <w:t xml:space="preserve"> final</w:t>
      </w:r>
      <w:r w:rsidR="007677A4">
        <w:t>es</w:t>
      </w:r>
      <w:r w:rsidRPr="00D1574E">
        <w:t xml:space="preserve"> del </w:t>
      </w:r>
      <w:r w:rsidRPr="00D1574E">
        <w:lastRenderedPageBreak/>
        <w:t>siglo V el empuje de los barbaros del norte se hizo imposible de parar. Roma pide a los visigodos que le ayuden a expulsar a suevos, vándalos y alanos</w:t>
      </w:r>
      <w:r w:rsidR="000340F5">
        <w:t>,</w:t>
      </w:r>
      <w:r w:rsidRPr="00D1574E">
        <w:t xml:space="preserve"> </w:t>
      </w:r>
      <w:r w:rsidR="000340F5">
        <w:t>que se habían apoderado de</w:t>
      </w:r>
      <w:r w:rsidRPr="00D1574E">
        <w:t xml:space="preserve"> Hispania</w:t>
      </w:r>
      <w:r w:rsidR="00682745">
        <w:t>,</w:t>
      </w:r>
      <w:r w:rsidRPr="00D1574E">
        <w:t xml:space="preserve"> pero lo </w:t>
      </w:r>
      <w:r w:rsidR="00682745">
        <w:t>que realmente consiguen es servirles en bandeja de plata el sur de</w:t>
      </w:r>
      <w:r w:rsidR="00BF77F8">
        <w:t xml:space="preserve"> Francia y </w:t>
      </w:r>
      <w:r w:rsidR="000F6C6B">
        <w:t>la península Ibérica</w:t>
      </w:r>
      <w:r w:rsidRPr="00D1574E">
        <w:t xml:space="preserve">. El imperio de Occidente cae </w:t>
      </w:r>
      <w:r w:rsidR="00682745">
        <w:t xml:space="preserve">formalmente </w:t>
      </w:r>
      <w:r w:rsidRPr="00D1574E">
        <w:t xml:space="preserve">cuando Odoacro, rey de los </w:t>
      </w:r>
      <w:r w:rsidR="000F6C6B" w:rsidRPr="00D1574E">
        <w:t>hérulos</w:t>
      </w:r>
      <w:r w:rsidRPr="00D1574E">
        <w:t xml:space="preserve">, </w:t>
      </w:r>
      <w:r w:rsidR="00495B91" w:rsidRPr="00D1574E">
        <w:t>d</w:t>
      </w:r>
      <w:r w:rsidR="00495B91">
        <w:t>epone</w:t>
      </w:r>
      <w:r w:rsidR="00682745">
        <w:t xml:space="preserve"> al último césar de Roma, </w:t>
      </w:r>
      <w:r w:rsidRPr="00D1574E">
        <w:t>Rómulo</w:t>
      </w:r>
      <w:r w:rsidR="007D5A2E">
        <w:fldChar w:fldCharType="begin"/>
      </w:r>
      <w:r w:rsidR="00730742">
        <w:instrText xml:space="preserve"> XE "</w:instrText>
      </w:r>
      <w:r w:rsidR="00730742" w:rsidRPr="00D1574E">
        <w:instrText>Rómulo</w:instrText>
      </w:r>
      <w:r w:rsidR="00730742">
        <w:instrText xml:space="preserve">" </w:instrText>
      </w:r>
      <w:r w:rsidR="007D5A2E">
        <w:fldChar w:fldCharType="end"/>
      </w:r>
      <w:r w:rsidRPr="00D1574E">
        <w:t xml:space="preserve"> Augústulo en el 476 d.C. y se declara</w:t>
      </w:r>
      <w:r w:rsidR="00682745">
        <w:t xml:space="preserve"> él mismo</w:t>
      </w:r>
      <w:r w:rsidRPr="00D1574E">
        <w:t xml:space="preserve"> </w:t>
      </w:r>
      <w:proofErr w:type="spellStart"/>
      <w:r w:rsidRPr="00D1574E">
        <w:rPr>
          <w:rStyle w:val="reference-text"/>
          <w:i/>
          <w:iCs/>
        </w:rPr>
        <w:t>rex</w:t>
      </w:r>
      <w:proofErr w:type="spellEnd"/>
      <w:r w:rsidRPr="00D1574E">
        <w:rPr>
          <w:rStyle w:val="reference-text"/>
          <w:i/>
          <w:iCs/>
        </w:rPr>
        <w:t xml:space="preserve"> </w:t>
      </w:r>
      <w:proofErr w:type="spellStart"/>
      <w:r w:rsidRPr="00D1574E">
        <w:rPr>
          <w:rStyle w:val="reference-text"/>
          <w:i/>
          <w:iCs/>
        </w:rPr>
        <w:t>Italiae</w:t>
      </w:r>
      <w:proofErr w:type="spellEnd"/>
      <w:r w:rsidRPr="00D1574E">
        <w:t xml:space="preserve"> (rey de Italia) </w:t>
      </w:r>
      <w:r w:rsidR="00682745">
        <w:t>cuatro años más tarde.</w:t>
      </w:r>
    </w:p>
    <w:p w14:paraId="2975E803" w14:textId="32842E52" w:rsidR="00402AD3" w:rsidRDefault="00D1574E">
      <w:pPr>
        <w:pStyle w:val="Cuerpo"/>
      </w:pPr>
      <w:r w:rsidRPr="00D1574E">
        <w:t>Actualmente hay muc</w:t>
      </w:r>
      <w:r w:rsidR="000340F5">
        <w:t xml:space="preserve">hos historiadores a los que les gusta evitar </w:t>
      </w:r>
      <w:r w:rsidR="000F6C6B">
        <w:t>la expresión “</w:t>
      </w:r>
      <w:r w:rsidRPr="00D1574E">
        <w:t>caída</w:t>
      </w:r>
      <w:r w:rsidR="000F6C6B">
        <w:t>”</w:t>
      </w:r>
      <w:r w:rsidRPr="00D1574E">
        <w:t xml:space="preserve"> del imperio romano y se decantan por el término </w:t>
      </w:r>
      <w:r w:rsidR="000F6C6B">
        <w:t>“</w:t>
      </w:r>
      <w:r w:rsidRPr="00D1574E">
        <w:t>transformación</w:t>
      </w:r>
      <w:r w:rsidR="000F6C6B">
        <w:t>”</w:t>
      </w:r>
      <w:r w:rsidRPr="00D1574E">
        <w:t xml:space="preserve">. Las </w:t>
      </w:r>
      <w:r w:rsidR="000F6C6B">
        <w:t>invasiones</w:t>
      </w:r>
      <w:r w:rsidRPr="00D1574E">
        <w:t xml:space="preserve"> germanas no fueron suficientemente numerosas como para imponer su cultura y sus costumbres</w:t>
      </w:r>
      <w:r w:rsidR="00682745">
        <w:t xml:space="preserve"> o</w:t>
      </w:r>
      <w:r w:rsidR="0071452E">
        <w:t>,</w:t>
      </w:r>
      <w:r w:rsidR="00682745">
        <w:t xml:space="preserve"> dicho de otro modo, su cultura no era lo suficientemente desarrollada para imponerse a la romana</w:t>
      </w:r>
      <w:r w:rsidRPr="00D1574E">
        <w:t>. En todas</w:t>
      </w:r>
      <w:r w:rsidR="00BF77F8">
        <w:t xml:space="preserve"> las regiones del imperio los bá</w:t>
      </w:r>
      <w:r w:rsidRPr="00D1574E">
        <w:t xml:space="preserve">rbaros adoptaron el latín como lengua oficial, la religión cristiana, </w:t>
      </w:r>
      <w:r w:rsidR="00682745">
        <w:t>la gran mayoría de las</w:t>
      </w:r>
      <w:r w:rsidRPr="00D1574E">
        <w:t xml:space="preserve"> costumbres locales</w:t>
      </w:r>
      <w:r w:rsidR="0071452E">
        <w:t xml:space="preserve"> y</w:t>
      </w:r>
      <w:r w:rsidRPr="00D1574E">
        <w:t xml:space="preserve"> el derecho romano. </w:t>
      </w:r>
      <w:r w:rsidR="007677A4">
        <w:t>En la propia Italia las administraciones romanas siguieron funcionando con Odoacro del mismo modo que lo siguieron haciendo cuando éste fue muerto a manos del ostrogodo Teodorico</w:t>
      </w:r>
      <w:r w:rsidR="00EE5518">
        <w:t>. Cambio de un rey por otro</w:t>
      </w:r>
      <w:r w:rsidR="007677A4">
        <w:t xml:space="preserve">. </w:t>
      </w:r>
      <w:r w:rsidR="00682745">
        <w:t xml:space="preserve">En la mayoría de las zonas del imperio los bárbaros no se mezclaban con los romanos, simplemente se hicieron con el poder y con </w:t>
      </w:r>
      <w:r w:rsidR="00EE5518">
        <w:t>sus</w:t>
      </w:r>
      <w:r w:rsidR="00682745">
        <w:t xml:space="preserve"> riquezas. </w:t>
      </w:r>
      <w:r w:rsidR="007677A4">
        <w:t xml:space="preserve">Para </w:t>
      </w:r>
      <w:r w:rsidRPr="00D1574E">
        <w:t>el pueblo llano</w:t>
      </w:r>
      <w:r w:rsidR="00CE58D3">
        <w:t>, efectivamente,</w:t>
      </w:r>
      <w:r w:rsidRPr="00D1574E">
        <w:t xml:space="preserve"> </w:t>
      </w:r>
      <w:r w:rsidR="00EE5518">
        <w:t xml:space="preserve">se </w:t>
      </w:r>
      <w:proofErr w:type="spellStart"/>
      <w:r w:rsidR="00EE5518">
        <w:t>pareceró</w:t>
      </w:r>
      <w:proofErr w:type="spellEnd"/>
      <w:r w:rsidRPr="00D1574E">
        <w:t xml:space="preserve"> más </w:t>
      </w:r>
      <w:r w:rsidR="00CE58D3">
        <w:t xml:space="preserve">a </w:t>
      </w:r>
      <w:r w:rsidRPr="00D1574E">
        <w:t>una transformación</w:t>
      </w:r>
      <w:r w:rsidR="00CE58D3">
        <w:t>. Muchos no sintieron más que una</w:t>
      </w:r>
      <w:r w:rsidRPr="00D1574E">
        <w:t xml:space="preserve"> sustitución de un emperador por un rey bárbaro</w:t>
      </w:r>
      <w:r w:rsidR="00BB75C3">
        <w:t>. L</w:t>
      </w:r>
      <w:r w:rsidR="00BF77F8">
        <w:t>levaban años y años de guerras</w:t>
      </w:r>
      <w:r w:rsidR="00CE58D3">
        <w:t xml:space="preserve"> civiles por lo que la caída del emperador </w:t>
      </w:r>
      <w:r w:rsidR="00EE5518">
        <w:t>fue</w:t>
      </w:r>
      <w:r w:rsidR="00BF77F8">
        <w:t>, para muchos, más un símbolo que una hecatombe</w:t>
      </w:r>
      <w:r w:rsidR="007677A4">
        <w:t>. A pesar de todo</w:t>
      </w:r>
      <w:r w:rsidR="00EE5518">
        <w:t>,</w:t>
      </w:r>
      <w:r w:rsidRPr="00D1574E">
        <w:t xml:space="preserve"> el mundo ya no </w:t>
      </w:r>
      <w:r w:rsidR="00CE58D3">
        <w:t>sería más</w:t>
      </w:r>
      <w:r w:rsidRPr="00D1574E">
        <w:t xml:space="preserve"> el mismo. </w:t>
      </w:r>
      <w:r w:rsidR="00BB75C3">
        <w:t xml:space="preserve">Sin duda el Imperio había caído. Multitud de </w:t>
      </w:r>
      <w:r w:rsidRPr="00D1574E">
        <w:t xml:space="preserve">estados empezaron a formarse </w:t>
      </w:r>
      <w:r w:rsidR="00EE5518">
        <w:t xml:space="preserve">a partir </w:t>
      </w:r>
      <w:r w:rsidR="00BB75C3">
        <w:t>de las cenizas de un imperio que había perdurado más de mil años.</w:t>
      </w:r>
      <w:r w:rsidR="00EE5518">
        <w:t xml:space="preserve"> Estos nuevos estados intentará</w:t>
      </w:r>
      <w:r w:rsidR="00BB75C3">
        <w:t xml:space="preserve">n mantener viva la llama de la herencia romana hasta la llegada del verdadero peligro que acecharía Europa a partir del </w:t>
      </w:r>
      <w:r w:rsidRPr="00D1574E">
        <w:t xml:space="preserve">siglo VII, el imperio musulmán. </w:t>
      </w:r>
      <w:r w:rsidR="00BB75C3">
        <w:t>Los islámicos venidos de arabia</w:t>
      </w:r>
      <w:r w:rsidR="00BF77F8">
        <w:t xml:space="preserve"> no </w:t>
      </w:r>
      <w:r w:rsidR="00702DF4">
        <w:t>entendían</w:t>
      </w:r>
      <w:r w:rsidR="00BB75C3">
        <w:t xml:space="preserve"> de herencias romanas, no </w:t>
      </w:r>
      <w:r w:rsidR="00BF77F8">
        <w:t>adoptaban el latín como lengua, ni el derecho romano</w:t>
      </w:r>
      <w:r w:rsidR="00BB75C3">
        <w:t xml:space="preserve"> como parte de sus leyes.</w:t>
      </w:r>
      <w:r w:rsidR="00CE58D3">
        <w:t xml:space="preserve"> </w:t>
      </w:r>
      <w:r w:rsidR="00EE5518">
        <w:t>Venían a cambiarlo todo, no sólo al gobernante</w:t>
      </w:r>
      <w:r w:rsidR="00CE58D3">
        <w:t>.</w:t>
      </w:r>
      <w:r w:rsidR="00EE5518">
        <w:t xml:space="preserve"> Pero eso ya es otra historia.</w:t>
      </w:r>
    </w:p>
    <w:p w14:paraId="2B527F6D" w14:textId="70138771" w:rsidR="007677A4" w:rsidRDefault="007677A4">
      <w:pPr>
        <w:pStyle w:val="Cuerpo"/>
      </w:pPr>
      <w:r>
        <w:t xml:space="preserve">En </w:t>
      </w:r>
      <w:proofErr w:type="gramStart"/>
      <w:r>
        <w:t>resumen</w:t>
      </w:r>
      <w:proofErr w:type="gramEnd"/>
      <w:r>
        <w:t xml:space="preserve"> podemos decir que Roma cayó por múltiples motivos y que</w:t>
      </w:r>
      <w:r w:rsidR="00837A0A">
        <w:t>,</w:t>
      </w:r>
      <w:r>
        <w:t xml:space="preserve"> si atendemos a los historiadores</w:t>
      </w:r>
      <w:r w:rsidR="00837A0A">
        <w:t xml:space="preserve">, </w:t>
      </w:r>
      <w:r>
        <w:t xml:space="preserve">desde la muerte </w:t>
      </w:r>
      <w:r w:rsidR="00CE58D3">
        <w:t>de</w:t>
      </w:r>
      <w:r>
        <w:t xml:space="preserve"> Marco Aurelio</w:t>
      </w:r>
      <w:r w:rsidR="007D5A2E">
        <w:fldChar w:fldCharType="begin"/>
      </w:r>
      <w:r w:rsidR="00284957">
        <w:instrText xml:space="preserve"> XE "</w:instrText>
      </w:r>
      <w:r w:rsidR="00284957" w:rsidRPr="00D1574E">
        <w:instrText>Marco Aurelio</w:instrText>
      </w:r>
      <w:r w:rsidR="00284957">
        <w:instrText xml:space="preserve">" \b \i </w:instrText>
      </w:r>
      <w:r w:rsidR="007D5A2E">
        <w:fldChar w:fldCharType="end"/>
      </w:r>
      <w:r>
        <w:t xml:space="preserve"> podía </w:t>
      </w:r>
      <w:r w:rsidR="00BB75C3">
        <w:t>haber sucedido</w:t>
      </w:r>
      <w:r>
        <w:t xml:space="preserve"> en </w:t>
      </w:r>
      <w:r w:rsidR="00837A0A">
        <w:t xml:space="preserve">cualquier </w:t>
      </w:r>
      <w:r>
        <w:t xml:space="preserve">momento. Era cuestión de tiempo. Roma nace, crece y se impone a sus rivales con un modelo de estado agricultor y guerrero donde la política y el ejército están inherentemente unidas. Su hegemonía se sustenta en valores exclusivamente romanos. Su modelo de estado, sus virtudes y su manera de entender la guerra son propios y fruto de un desarrollo </w:t>
      </w:r>
      <w:r w:rsidR="000D1676">
        <w:t xml:space="preserve">de varios cientos de años. </w:t>
      </w:r>
      <w:r w:rsidR="00CE58D3">
        <w:t>Se podría</w:t>
      </w:r>
      <w:r w:rsidR="000D1676">
        <w:t xml:space="preserve"> decir que cuando </w:t>
      </w:r>
      <w:r w:rsidR="00CE58D3">
        <w:t xml:space="preserve">Roma </w:t>
      </w:r>
      <w:r w:rsidR="00EE5518">
        <w:t>se convierte en victoriosa</w:t>
      </w:r>
      <w:r w:rsidR="000D1676">
        <w:t xml:space="preserve"> </w:t>
      </w:r>
      <w:r w:rsidR="00837A0A">
        <w:t xml:space="preserve">el precio que </w:t>
      </w:r>
      <w:r w:rsidR="00EE5518">
        <w:t>debe pagar</w:t>
      </w:r>
      <w:r w:rsidR="00CE58D3">
        <w:t xml:space="preserve"> es el comienzo de su declive</w:t>
      </w:r>
      <w:r w:rsidR="00EE5518">
        <w:t xml:space="preserve"> como sociedad</w:t>
      </w:r>
      <w:r w:rsidR="000D1676">
        <w:t xml:space="preserve">. La llegada del helenismo convierte el mundo romano en grecorromano y lleva al estado a una profunda </w:t>
      </w:r>
      <w:r w:rsidR="00837A0A">
        <w:t>metamorfosis</w:t>
      </w:r>
      <w:r w:rsidR="000D1676">
        <w:t xml:space="preserve"> </w:t>
      </w:r>
      <w:r w:rsidR="00837A0A">
        <w:t xml:space="preserve">interna </w:t>
      </w:r>
      <w:r w:rsidR="00BF77F8">
        <w:t xml:space="preserve">que </w:t>
      </w:r>
      <w:r w:rsidR="00EE5518">
        <w:t>genera</w:t>
      </w:r>
      <w:r w:rsidR="00BF77F8">
        <w:t xml:space="preserve"> un</w:t>
      </w:r>
      <w:r w:rsidR="000D1676">
        <w:t>a locura conquistadora</w:t>
      </w:r>
      <w:r w:rsidR="00CE58D3">
        <w:t xml:space="preserve"> </w:t>
      </w:r>
      <w:r w:rsidR="00EE5518">
        <w:t>que sólo terminaría con el final de la República</w:t>
      </w:r>
      <w:r w:rsidR="000D1676">
        <w:t>. El final de esa República podría haber significado el final del imperio</w:t>
      </w:r>
      <w:r w:rsidR="00EE5518">
        <w:t>,</w:t>
      </w:r>
      <w:r w:rsidR="000D1676">
        <w:t xml:space="preserve"> pero los ejércitos romanos son, en ese m</w:t>
      </w:r>
      <w:r w:rsidR="00CE58D3">
        <w:t>omento, muy superiores al resto y, en definitiva, el estado es sólido.</w:t>
      </w:r>
      <w:r w:rsidR="000D1676">
        <w:t xml:space="preserve"> </w:t>
      </w:r>
      <w:r w:rsidR="00B06224">
        <w:t xml:space="preserve">La nueva Roma, rica, culta y desarrollada, se enzarza en interminables revueltas dando lugar a las primeras guerras civiles. </w:t>
      </w:r>
      <w:r w:rsidR="00496B7E">
        <w:t xml:space="preserve">La llegada de </w:t>
      </w:r>
      <w:r w:rsidR="00702DF4">
        <w:t>César</w:t>
      </w:r>
      <w:r w:rsidR="000D1676">
        <w:t xml:space="preserve"> Augusto</w:t>
      </w:r>
      <w:r w:rsidR="007D5A2E">
        <w:fldChar w:fldCharType="begin"/>
      </w:r>
      <w:r w:rsidR="00730742">
        <w:instrText xml:space="preserve"> XE "</w:instrText>
      </w:r>
      <w:r w:rsidR="00730742" w:rsidRPr="00D1574E">
        <w:instrText>Octavio Augusto</w:instrText>
      </w:r>
      <w:r w:rsidR="00730742">
        <w:instrText xml:space="preserve">" \b \i </w:instrText>
      </w:r>
      <w:r w:rsidR="007D5A2E">
        <w:fldChar w:fldCharType="end"/>
      </w:r>
      <w:r w:rsidR="00496B7E">
        <w:t xml:space="preserve"> es un soplo de </w:t>
      </w:r>
      <w:r w:rsidR="00BB75C3">
        <w:t>aire fresco</w:t>
      </w:r>
      <w:r w:rsidR="00496B7E">
        <w:t xml:space="preserve">. El </w:t>
      </w:r>
      <w:r w:rsidR="00BB75C3">
        <w:t xml:space="preserve">inteligente </w:t>
      </w:r>
      <w:r w:rsidR="00496B7E">
        <w:t>emperador</w:t>
      </w:r>
      <w:r w:rsidR="000D1676">
        <w:t xml:space="preserve"> implanta un nuevo modelo de estado donde, en apariencia, la administración recae en el </w:t>
      </w:r>
      <w:proofErr w:type="gramStart"/>
      <w:r w:rsidR="000D1676">
        <w:t>pueblo</w:t>
      </w:r>
      <w:proofErr w:type="gramEnd"/>
      <w:r w:rsidR="000D1676">
        <w:t xml:space="preserve"> </w:t>
      </w:r>
      <w:r w:rsidR="00EE5518">
        <w:t>pero es</w:t>
      </w:r>
      <w:r w:rsidR="000D1676">
        <w:t xml:space="preserve"> él quien realmente gobierna. </w:t>
      </w:r>
      <w:r w:rsidR="00702DF4">
        <w:t>El nuevo emperador</w:t>
      </w:r>
      <w:r w:rsidR="000D1676">
        <w:t xml:space="preserve"> frena el afán expansionista e instaura la </w:t>
      </w:r>
      <w:proofErr w:type="spellStart"/>
      <w:r w:rsidR="000D1676">
        <w:t>Pax</w:t>
      </w:r>
      <w:proofErr w:type="spellEnd"/>
      <w:r w:rsidR="000D1676">
        <w:t xml:space="preserve"> Romana. </w:t>
      </w:r>
      <w:r w:rsidR="00BF77F8">
        <w:t>A partir de ese momento</w:t>
      </w:r>
      <w:r w:rsidR="00BB75C3">
        <w:t>,</w:t>
      </w:r>
      <w:r w:rsidR="00BF77F8">
        <w:t xml:space="preserve"> y durante</w:t>
      </w:r>
      <w:r w:rsidR="000D1676">
        <w:t xml:space="preserve"> casi doscientos años</w:t>
      </w:r>
      <w:r w:rsidR="00BB75C3">
        <w:t>, Roma</w:t>
      </w:r>
      <w:r w:rsidR="000D1676">
        <w:t xml:space="preserve"> y Europa, viven sus años de mayor estabilidad y crecimiento gracias a un estado bien administrado bajo el mando de grandes líderes. Roma tiene suerte, sus empera</w:t>
      </w:r>
      <w:r w:rsidR="00496B7E">
        <w:t>dores son, salvo excepciones com</w:t>
      </w:r>
      <w:r w:rsidR="000D1676">
        <w:t>o Nerón, buenos gobernantes. Pero todo tiene su final.</w:t>
      </w:r>
    </w:p>
    <w:p w14:paraId="16EF4541" w14:textId="5B58A02E" w:rsidR="000D1676" w:rsidRDefault="000D1676">
      <w:pPr>
        <w:pStyle w:val="Cuerpo"/>
      </w:pPr>
      <w:r>
        <w:lastRenderedPageBreak/>
        <w:t xml:space="preserve">Roma puede dar un salto definitivo que no terminó de dar. </w:t>
      </w:r>
      <w:r w:rsidR="00BF77F8">
        <w:t xml:space="preserve">Interesantísimos estudios sobre el desarrollo </w:t>
      </w:r>
      <w:r w:rsidR="00702DF4">
        <w:t xml:space="preserve">económico y </w:t>
      </w:r>
      <w:r w:rsidR="00BF77F8">
        <w:t xml:space="preserve">cultural de la Roma de esos años hablan de lo cerca que estuvieron de adelantar la Revolución Industrial más de mil años. De </w:t>
      </w:r>
      <w:r w:rsidR="00702DF4">
        <w:t>haberse producido</w:t>
      </w:r>
      <w:r w:rsidR="00BF77F8">
        <w:t xml:space="preserve"> seguramente Roma</w:t>
      </w:r>
      <w:r w:rsidR="00BB75C3">
        <w:t xml:space="preserve"> seguiría existiendo y dominando</w:t>
      </w:r>
      <w:r w:rsidR="00BF77F8">
        <w:t xml:space="preserve"> Europa.  P</w:t>
      </w:r>
      <w:r w:rsidR="00EE5518">
        <w:t xml:space="preserve">ero no son más que suposiciones, al final </w:t>
      </w:r>
      <w:r w:rsidR="00BF77F8">
        <w:t>no hubo tiempo. Roma, m</w:t>
      </w:r>
      <w:r>
        <w:t xml:space="preserve">uy respetuosa </w:t>
      </w:r>
      <w:r w:rsidR="00BF77F8">
        <w:t xml:space="preserve">siempre </w:t>
      </w:r>
      <w:r>
        <w:t xml:space="preserve">con las </w:t>
      </w:r>
      <w:r w:rsidR="00496B7E">
        <w:t>civilizaciones que conquista</w:t>
      </w:r>
      <w:r w:rsidR="00702DF4">
        <w:t>ba</w:t>
      </w:r>
      <w:r w:rsidR="00BF77F8">
        <w:t>, no terminó</w:t>
      </w:r>
      <w:r>
        <w:t xml:space="preserve"> de imponer una c</w:t>
      </w:r>
      <w:r w:rsidR="00496B7E">
        <w:t>ultura c</w:t>
      </w:r>
      <w:r w:rsidR="00EE5518">
        <w:t>omún en todos sus dominios</w:t>
      </w:r>
      <w:r w:rsidR="00702DF4">
        <w:t xml:space="preserve">. No homogeneizó </w:t>
      </w:r>
      <w:r w:rsidR="00EE5518">
        <w:t xml:space="preserve">culturalmente </w:t>
      </w:r>
      <w:r w:rsidR="00702DF4">
        <w:t>su imperio. L</w:t>
      </w:r>
      <w:r w:rsidR="00496B7E">
        <w:t>a llegada del</w:t>
      </w:r>
      <w:r>
        <w:t xml:space="preserve"> cristianismo trastoca </w:t>
      </w:r>
      <w:r w:rsidR="00702DF4">
        <w:t xml:space="preserve">definitivamente </w:t>
      </w:r>
      <w:r>
        <w:t>todo</w:t>
      </w:r>
      <w:r w:rsidR="00BF77F8">
        <w:t>s los valores tradicionales</w:t>
      </w:r>
      <w:r>
        <w:t>. Del mismo modo que el helenismo revolucionó Roma</w:t>
      </w:r>
      <w:r w:rsidR="00BB75C3">
        <w:t xml:space="preserve"> durante la República, los extraños mensajes que ofrece el cristianismo a los romanos transforma</w:t>
      </w:r>
      <w:r w:rsidR="00EE5518">
        <w:t>n</w:t>
      </w:r>
      <w:r w:rsidR="00BB75C3">
        <w:t xml:space="preserve"> definitivamente su manera de ver el mundo</w:t>
      </w:r>
      <w:r>
        <w:t xml:space="preserve">. El paganismo va muriendo en Roma a la par que sus </w:t>
      </w:r>
      <w:r w:rsidR="00BF77F8">
        <w:t>virtudes</w:t>
      </w:r>
      <w:r>
        <w:t xml:space="preserve">. </w:t>
      </w:r>
      <w:r w:rsidR="00BF77F8">
        <w:t>Con la muerte de Marco Aurelio</w:t>
      </w:r>
      <w:r w:rsidR="007D5A2E">
        <w:fldChar w:fldCharType="begin"/>
      </w:r>
      <w:r w:rsidR="00284957">
        <w:instrText xml:space="preserve"> XE "</w:instrText>
      </w:r>
      <w:r w:rsidR="00284957" w:rsidRPr="00D1574E">
        <w:instrText>Marco Aurelio</w:instrText>
      </w:r>
      <w:r w:rsidR="00284957">
        <w:instrText xml:space="preserve">" \b \i </w:instrText>
      </w:r>
      <w:r w:rsidR="007D5A2E">
        <w:fldChar w:fldCharType="end"/>
      </w:r>
      <w:r w:rsidR="00BF77F8">
        <w:t xml:space="preserve"> en el 180 d.C. l</w:t>
      </w:r>
      <w:r>
        <w:t xml:space="preserve">os “emperadores buenos” se han terminado y la </w:t>
      </w:r>
      <w:proofErr w:type="spellStart"/>
      <w:r>
        <w:t>Pax</w:t>
      </w:r>
      <w:proofErr w:type="spellEnd"/>
      <w:r>
        <w:t xml:space="preserve"> Romana da paso a numerosas guerras civiles que </w:t>
      </w:r>
      <w:r w:rsidR="00511B1A">
        <w:t xml:space="preserve">desgarrarán el imperio. Nadie se fía de nadie. Salvo impases </w:t>
      </w:r>
      <w:r w:rsidR="00BF77F8">
        <w:t>de tiempo</w:t>
      </w:r>
      <w:r w:rsidR="00702DF4">
        <w:t>,</w:t>
      </w:r>
      <w:r w:rsidR="00BF77F8">
        <w:t xml:space="preserve"> </w:t>
      </w:r>
      <w:r w:rsidR="00511B1A">
        <w:t xml:space="preserve">como durante </w:t>
      </w:r>
      <w:r w:rsidR="00BF77F8">
        <w:t>los reinados de Diocleciano y</w:t>
      </w:r>
      <w:r w:rsidR="00511B1A">
        <w:t xml:space="preserve"> Constantino</w:t>
      </w:r>
      <w:r w:rsidR="00702DF4">
        <w:t>,</w:t>
      </w:r>
      <w:r w:rsidR="00511B1A">
        <w:t xml:space="preserve"> el imperio se va desmoronando, se hace ingobernable. Las tetrarquí</w:t>
      </w:r>
      <w:r w:rsidR="00F5083E">
        <w:t xml:space="preserve">as </w:t>
      </w:r>
      <w:r w:rsidR="008A0DB7">
        <w:t xml:space="preserve">para controlar lo </w:t>
      </w:r>
      <w:r w:rsidR="00702DF4">
        <w:t>incontrolable</w:t>
      </w:r>
      <w:r w:rsidR="008A0DB7">
        <w:t xml:space="preserve"> </w:t>
      </w:r>
      <w:r w:rsidR="00F5083E">
        <w:t>se hacen habituales</w:t>
      </w:r>
      <w:r w:rsidR="008A0DB7">
        <w:t>. D</w:t>
      </w:r>
      <w:r w:rsidR="00F5083E">
        <w:t xml:space="preserve">efinitivamente el imperio </w:t>
      </w:r>
      <w:r w:rsidR="008A0DB7">
        <w:t xml:space="preserve">se divide </w:t>
      </w:r>
      <w:r w:rsidR="00F5083E">
        <w:t>en dos partes en el 390 d.C.</w:t>
      </w:r>
      <w:r w:rsidR="00496B7E">
        <w:t>,</w:t>
      </w:r>
      <w:r w:rsidR="00F5083E">
        <w:t xml:space="preserve"> aunque ya estaba dividido de facto muchos años antes. El lado latino en occidente y el mundo griego en oriente</w:t>
      </w:r>
      <w:r w:rsidR="00496B7E">
        <w:t xml:space="preserve"> son ahora dos estados distintos</w:t>
      </w:r>
      <w:r w:rsidR="00F5083E">
        <w:t xml:space="preserve">. </w:t>
      </w:r>
      <w:r w:rsidR="00496B7E">
        <w:t>La zona oriental</w:t>
      </w:r>
      <w:r w:rsidR="00F5083E">
        <w:t>, má</w:t>
      </w:r>
      <w:r w:rsidR="00496B7E">
        <w:t>s rica y poderosa</w:t>
      </w:r>
      <w:r w:rsidR="00F5083E">
        <w:t>, ya era el eje del imperio desde que Constantino fundara allí su capital, Constantinopla (</w:t>
      </w:r>
      <w:r w:rsidR="00F5083E" w:rsidRPr="00F5083E">
        <w:rPr>
          <w:i/>
        </w:rPr>
        <w:t xml:space="preserve">Nea Roma </w:t>
      </w:r>
      <w:proofErr w:type="spellStart"/>
      <w:r w:rsidR="00F5083E" w:rsidRPr="00F5083E">
        <w:rPr>
          <w:i/>
        </w:rPr>
        <w:t>Constantinopolis</w:t>
      </w:r>
      <w:proofErr w:type="spellEnd"/>
      <w:r w:rsidR="00F5083E">
        <w:t>) en el 324 d.C.</w:t>
      </w:r>
    </w:p>
    <w:p w14:paraId="74407B1E" w14:textId="4C99A0CC" w:rsidR="00F5083E" w:rsidRPr="00D1574E" w:rsidRDefault="008A0DB7">
      <w:pPr>
        <w:pStyle w:val="Cuerpo"/>
      </w:pPr>
      <w:r>
        <w:t xml:space="preserve">Ya </w:t>
      </w:r>
      <w:r w:rsidR="00EE5518">
        <w:t>separados</w:t>
      </w:r>
      <w:r>
        <w:t>, el imperio</w:t>
      </w:r>
      <w:r w:rsidR="00F5083E">
        <w:t xml:space="preserve"> oriental consiguió defenderse mejor de las acometidas bárbaras y</w:t>
      </w:r>
      <w:r w:rsidR="00EE5518">
        <w:t>,</w:t>
      </w:r>
      <w:r w:rsidR="00F5083E">
        <w:t xml:space="preserve"> </w:t>
      </w:r>
      <w:r w:rsidR="00BF77F8">
        <w:t>después d</w:t>
      </w:r>
      <w:r w:rsidR="00F5083E">
        <w:t>el desastre de Adrianópolis (378 d.C.)</w:t>
      </w:r>
      <w:r w:rsidR="009D1541">
        <w:t xml:space="preserve"> </w:t>
      </w:r>
      <w:r>
        <w:rPr>
          <w:sz w:val="13"/>
          <w:szCs w:val="13"/>
        </w:rPr>
        <w:t>(31</w:t>
      </w:r>
      <w:r w:rsidR="009D1541" w:rsidRPr="0005544A">
        <w:rPr>
          <w:sz w:val="13"/>
          <w:szCs w:val="13"/>
        </w:rPr>
        <w:t>)</w:t>
      </w:r>
      <w:r w:rsidR="00EE5518">
        <w:rPr>
          <w:sz w:val="13"/>
          <w:szCs w:val="13"/>
        </w:rPr>
        <w:t>,</w:t>
      </w:r>
      <w:r w:rsidR="00EE5518">
        <w:t xml:space="preserve"> será</w:t>
      </w:r>
      <w:r w:rsidR="009D1541">
        <w:t xml:space="preserve"> capaz de desviar las invasiones hunas y godas a</w:t>
      </w:r>
      <w:r w:rsidR="00EE5518">
        <w:t>l</w:t>
      </w:r>
      <w:r w:rsidR="009D1541">
        <w:t xml:space="preserve"> </w:t>
      </w:r>
      <w:r>
        <w:t>lado occidental</w:t>
      </w:r>
      <w:r w:rsidR="009D1541">
        <w:t xml:space="preserve">. </w:t>
      </w:r>
      <w:r w:rsidR="0005544A">
        <w:t>Roma</w:t>
      </w:r>
      <w:r>
        <w:t xml:space="preserve"> </w:t>
      </w:r>
      <w:r w:rsidR="00EE5518">
        <w:t>deja</w:t>
      </w:r>
      <w:r w:rsidR="0005544A">
        <w:t xml:space="preserve"> en </w:t>
      </w:r>
      <w:r w:rsidR="00F86555">
        <w:t xml:space="preserve">manos de </w:t>
      </w:r>
      <w:r w:rsidR="0005544A">
        <w:t>bárbaros reciclados</w:t>
      </w:r>
      <w:r w:rsidR="00702DF4">
        <w:t xml:space="preserve"> </w:t>
      </w:r>
      <w:r w:rsidR="00F86555">
        <w:t xml:space="preserve">todos sus </w:t>
      </w:r>
      <w:r w:rsidR="00EE5518">
        <w:t>ejércitos</w:t>
      </w:r>
      <w:r w:rsidR="0005544A">
        <w:t xml:space="preserve">. </w:t>
      </w:r>
      <w:r w:rsidR="00F86555">
        <w:t xml:space="preserve">En la batalla de los Campos </w:t>
      </w:r>
      <w:proofErr w:type="spellStart"/>
      <w:r w:rsidR="00F86555">
        <w:t>Catalúnicos</w:t>
      </w:r>
      <w:proofErr w:type="spellEnd"/>
      <w:r w:rsidR="00F86555">
        <w:t xml:space="preserve"> (451 d.C.) el imperio de occidente consigue repeler la invasión huna de Atila gracias a la cooperació</w:t>
      </w:r>
      <w:r w:rsidR="009903F7">
        <w:t>n visigoda de Teodorico I. Pero sería una victoria temporal. Su supuesto aliado había olido la de</w:t>
      </w:r>
      <w:r w:rsidR="00EE5518">
        <w:t>bilidad romana y pronto se hace</w:t>
      </w:r>
      <w:r w:rsidR="009903F7">
        <w:t xml:space="preserve"> con el control del sur de Francia y de </w:t>
      </w:r>
      <w:r w:rsidR="00496B7E">
        <w:t>España</w:t>
      </w:r>
      <w:r w:rsidR="009903F7">
        <w:t xml:space="preserve">. Los francos se </w:t>
      </w:r>
      <w:r w:rsidR="00EE5518">
        <w:t>asientan</w:t>
      </w:r>
      <w:r w:rsidR="009903F7">
        <w:t xml:space="preserve"> en Francia y los o</w:t>
      </w:r>
      <w:r w:rsidR="00702DF4">
        <w:t>s</w:t>
      </w:r>
      <w:r w:rsidR="009903F7">
        <w:t>trogodos en Italia</w:t>
      </w:r>
      <w:r w:rsidR="00EE5518">
        <w:t>,</w:t>
      </w:r>
      <w:r w:rsidR="009903F7">
        <w:t xml:space="preserve"> después de destronar a Odoacro</w:t>
      </w:r>
      <w:r w:rsidR="00702DF4">
        <w:t xml:space="preserve">, que ya había derrocado </w:t>
      </w:r>
      <w:r w:rsidR="00EE5518">
        <w:t xml:space="preserve">a su vez </w:t>
      </w:r>
      <w:r w:rsidR="00702DF4">
        <w:t>al último César</w:t>
      </w:r>
      <w:r w:rsidR="009903F7">
        <w:t xml:space="preserve">. El imperio romano de Occidente </w:t>
      </w:r>
      <w:r w:rsidR="00702DF4">
        <w:t>ya está</w:t>
      </w:r>
      <w:r w:rsidR="009903F7">
        <w:t xml:space="preserve"> en manos b</w:t>
      </w:r>
      <w:r w:rsidR="00BF77F8">
        <w:t>árbaras</w:t>
      </w:r>
      <w:r w:rsidR="00702DF4">
        <w:t>.</w:t>
      </w:r>
      <w:r w:rsidR="00BF77F8">
        <w:t xml:space="preserve"> </w:t>
      </w:r>
      <w:r w:rsidR="00702DF4">
        <w:t>E</w:t>
      </w:r>
      <w:r w:rsidR="00BF77F8">
        <w:t>l imperio de O</w:t>
      </w:r>
      <w:r w:rsidR="009903F7">
        <w:t xml:space="preserve">riente </w:t>
      </w:r>
      <w:r w:rsidR="00EE5518">
        <w:t>todavía mantendrá</w:t>
      </w:r>
      <w:r w:rsidR="009903F7">
        <w:t xml:space="preserve"> la independencia hasta la llegada de los turcos mil años después.</w:t>
      </w:r>
    </w:p>
    <w:p w14:paraId="68C02A0D" w14:textId="77777777" w:rsidR="009D1541" w:rsidRPr="009D1541" w:rsidRDefault="009D1541" w:rsidP="003C6879">
      <w:pPr>
        <w:pStyle w:val="Cuerpo"/>
        <w:numPr>
          <w:ilvl w:val="0"/>
          <w:numId w:val="16"/>
        </w:numPr>
        <w:rPr>
          <w:sz w:val="13"/>
          <w:szCs w:val="13"/>
        </w:rPr>
      </w:pPr>
      <w:r w:rsidRPr="009D1541">
        <w:rPr>
          <w:sz w:val="13"/>
          <w:szCs w:val="13"/>
        </w:rPr>
        <w:t xml:space="preserve">En una llanura al noroeste de la ciudad romana de Adrianópolis (actual Edirne, en la Turquía europea) las fuerzas de </w:t>
      </w:r>
      <w:proofErr w:type="spellStart"/>
      <w:r w:rsidRPr="009D1541">
        <w:rPr>
          <w:sz w:val="13"/>
          <w:szCs w:val="13"/>
        </w:rPr>
        <w:t>Fritigerno</w:t>
      </w:r>
      <w:proofErr w:type="spellEnd"/>
      <w:r w:rsidRPr="009D1541">
        <w:rPr>
          <w:sz w:val="13"/>
          <w:szCs w:val="13"/>
        </w:rPr>
        <w:t xml:space="preserve">, jefe de los </w:t>
      </w:r>
      <w:proofErr w:type="spellStart"/>
      <w:r w:rsidRPr="009D1541">
        <w:rPr>
          <w:sz w:val="13"/>
          <w:szCs w:val="13"/>
        </w:rPr>
        <w:t>tervingios</w:t>
      </w:r>
      <w:proofErr w:type="spellEnd"/>
      <w:r w:rsidRPr="009D1541">
        <w:rPr>
          <w:sz w:val="13"/>
          <w:szCs w:val="13"/>
        </w:rPr>
        <w:t xml:space="preserve">, derrotaron al ejército del Imperio romano de Oriente comandado por el propio Emperador Flavio Julio Valente (328-378), que murió en la batalla. Esta batalla pone </w:t>
      </w:r>
      <w:proofErr w:type="gramStart"/>
      <w:r w:rsidRPr="009D1541">
        <w:rPr>
          <w:sz w:val="13"/>
          <w:szCs w:val="13"/>
        </w:rPr>
        <w:t>punto y final</w:t>
      </w:r>
      <w:proofErr w:type="gramEnd"/>
      <w:r w:rsidRPr="009D1541">
        <w:rPr>
          <w:sz w:val="13"/>
          <w:szCs w:val="13"/>
        </w:rPr>
        <w:t xml:space="preserve"> al modelo romano de las legiones. A partir de entonces se daría más peso a la caballería y a divisiones armadas más pequeñas. Esta derrota engrosa la lista negra de desastres romanos a la altura de </w:t>
      </w:r>
      <w:proofErr w:type="spellStart"/>
      <w:r w:rsidRPr="009D1541">
        <w:rPr>
          <w:sz w:val="13"/>
          <w:szCs w:val="13"/>
        </w:rPr>
        <w:t>Cannas</w:t>
      </w:r>
      <w:proofErr w:type="spellEnd"/>
      <w:r w:rsidR="007D5A2E">
        <w:rPr>
          <w:sz w:val="13"/>
          <w:szCs w:val="13"/>
        </w:rPr>
        <w:fldChar w:fldCharType="begin"/>
      </w:r>
      <w:r w:rsidR="00E409EF">
        <w:instrText xml:space="preserve"> XE "Cannas" \b \i </w:instrText>
      </w:r>
      <w:r w:rsidR="007D5A2E">
        <w:rPr>
          <w:sz w:val="13"/>
          <w:szCs w:val="13"/>
        </w:rPr>
        <w:fldChar w:fldCharType="end"/>
      </w:r>
      <w:r w:rsidRPr="009D1541">
        <w:rPr>
          <w:sz w:val="13"/>
          <w:szCs w:val="13"/>
        </w:rPr>
        <w:t xml:space="preserve">, </w:t>
      </w:r>
      <w:proofErr w:type="spellStart"/>
      <w:r w:rsidRPr="009D1541">
        <w:rPr>
          <w:sz w:val="13"/>
          <w:szCs w:val="13"/>
        </w:rPr>
        <w:t>Carras</w:t>
      </w:r>
      <w:proofErr w:type="spellEnd"/>
      <w:r w:rsidR="007D5A2E">
        <w:rPr>
          <w:sz w:val="13"/>
          <w:szCs w:val="13"/>
        </w:rPr>
        <w:fldChar w:fldCharType="begin"/>
      </w:r>
      <w:r w:rsidR="00E409EF">
        <w:instrText xml:space="preserve"> XE "Carras" \b \i </w:instrText>
      </w:r>
      <w:r w:rsidR="007D5A2E">
        <w:rPr>
          <w:sz w:val="13"/>
          <w:szCs w:val="13"/>
        </w:rPr>
        <w:fldChar w:fldCharType="end"/>
      </w:r>
      <w:r w:rsidRPr="009D1541">
        <w:rPr>
          <w:sz w:val="13"/>
          <w:szCs w:val="13"/>
        </w:rPr>
        <w:t xml:space="preserve"> o </w:t>
      </w:r>
      <w:proofErr w:type="spellStart"/>
      <w:r w:rsidRPr="009D1541">
        <w:rPr>
          <w:sz w:val="13"/>
          <w:szCs w:val="13"/>
        </w:rPr>
        <w:t>Teotoburgo</w:t>
      </w:r>
      <w:proofErr w:type="spellEnd"/>
      <w:r w:rsidRPr="009D1541">
        <w:rPr>
          <w:sz w:val="13"/>
          <w:szCs w:val="13"/>
        </w:rPr>
        <w:t xml:space="preserve"> y supondría el ascenso al trono de Teodosio, </w:t>
      </w:r>
      <w:r w:rsidR="008A0DB7" w:rsidRPr="009D1541">
        <w:rPr>
          <w:sz w:val="13"/>
          <w:szCs w:val="13"/>
        </w:rPr>
        <w:t>último</w:t>
      </w:r>
      <w:r w:rsidRPr="009D1541">
        <w:rPr>
          <w:sz w:val="13"/>
          <w:szCs w:val="13"/>
        </w:rPr>
        <w:t xml:space="preserve"> emperador de Oriente y Occidente y representante del último retazo de esplendor romano.</w:t>
      </w:r>
      <w:r w:rsidR="00BF77F8">
        <w:rPr>
          <w:sz w:val="13"/>
          <w:szCs w:val="13"/>
        </w:rPr>
        <w:t xml:space="preserve"> El cómo el Imperio de Oriente fue capaz de aguantar este golpe demuestra su, todavía, fortaleza.</w:t>
      </w:r>
    </w:p>
    <w:p w14:paraId="2F1A342D" w14:textId="77777777" w:rsidR="002F22CE" w:rsidRDefault="002F22CE" w:rsidP="003C09C4">
      <w:pPr>
        <w:pStyle w:val="Cuerpo"/>
      </w:pPr>
    </w:p>
    <w:p w14:paraId="1B507B11" w14:textId="77777777" w:rsidR="002F22CE" w:rsidRDefault="002F22CE" w:rsidP="002F22CE">
      <w:pPr>
        <w:pStyle w:val="Ttulo2"/>
      </w:pPr>
      <w:bookmarkStart w:id="46" w:name="_Toc454957351"/>
      <w:r>
        <w:t>La caída de Roma S.A.</w:t>
      </w:r>
      <w:bookmarkEnd w:id="46"/>
    </w:p>
    <w:p w14:paraId="798DF10C" w14:textId="750D96BE" w:rsidR="000666A9" w:rsidRDefault="00EE5518" w:rsidP="003C09C4">
      <w:pPr>
        <w:pStyle w:val="Cuerpo"/>
      </w:pPr>
      <w:r>
        <w:t>Sabiendo lo que ya sab</w:t>
      </w:r>
      <w:r w:rsidR="00BF77F8">
        <w:t xml:space="preserve">emos </w:t>
      </w:r>
      <w:r>
        <w:t xml:space="preserve">de la historia de Roma podemos aventurarnos y hacer </w:t>
      </w:r>
      <w:r w:rsidR="003C09C4">
        <w:t xml:space="preserve">un </w:t>
      </w:r>
      <w:r>
        <w:t xml:space="preserve">interesante </w:t>
      </w:r>
      <w:r w:rsidR="003C09C4">
        <w:t>ejercicio de extrapolación</w:t>
      </w:r>
      <w:r>
        <w:t>. Vamos a suponer</w:t>
      </w:r>
      <w:r w:rsidR="003C09C4">
        <w:t xml:space="preserve"> que el imperio romano es una </w:t>
      </w:r>
      <w:r w:rsidR="00526AC7">
        <w:t xml:space="preserve">gran </w:t>
      </w:r>
      <w:r w:rsidR="003C09C4">
        <w:t xml:space="preserve">empresa </w:t>
      </w:r>
      <w:r w:rsidR="007D7C0D">
        <w:t>y vamos a contar su historia. Su ascenso y su caída</w:t>
      </w:r>
      <w:r w:rsidR="00BF77F8">
        <w:t>.</w:t>
      </w:r>
    </w:p>
    <w:p w14:paraId="55654A33" w14:textId="0FF610DC" w:rsidR="00152140" w:rsidRDefault="000666A9" w:rsidP="003C09C4">
      <w:pPr>
        <w:pStyle w:val="Cuerpo"/>
      </w:pPr>
      <w:r>
        <w:t>La empresa Roma S.A.</w:t>
      </w:r>
      <w:r w:rsidR="005C56F0">
        <w:t>,</w:t>
      </w:r>
      <w:r>
        <w:t xml:space="preserve"> </w:t>
      </w:r>
      <w:r w:rsidR="00526AC7">
        <w:t>a pesar de nacer en un entorno</w:t>
      </w:r>
      <w:r>
        <w:t xml:space="preserve"> hostil</w:t>
      </w:r>
      <w:r w:rsidR="005C56F0">
        <w:t>,</w:t>
      </w:r>
      <w:r>
        <w:t xml:space="preserve"> </w:t>
      </w:r>
      <w:r w:rsidR="00496B7E">
        <w:t xml:space="preserve">pronto </w:t>
      </w:r>
      <w:r>
        <w:t xml:space="preserve">consigue hacerse un hueco en el mercado. </w:t>
      </w:r>
      <w:r w:rsidR="00496B7E">
        <w:t>Su fundación se debe a varios trabajadores</w:t>
      </w:r>
      <w:r w:rsidR="00BF77F8">
        <w:t xml:space="preserve">, de muy distintas culturas y </w:t>
      </w:r>
      <w:r w:rsidR="00496B7E">
        <w:t>empresas</w:t>
      </w:r>
      <w:r w:rsidR="00BF77F8">
        <w:t>,</w:t>
      </w:r>
      <w:r w:rsidR="00496B7E">
        <w:t xml:space="preserve"> que deciden crear una compañía nueva, de la nada y sin prejuicios previos. </w:t>
      </w:r>
      <w:r>
        <w:t>Con unos valores muy arraigados y con unas decisiones muy acertadas</w:t>
      </w:r>
      <w:r w:rsidR="005C56F0">
        <w:t>,</w:t>
      </w:r>
      <w:r>
        <w:t xml:space="preserve"> Roma S.A. va expandiendo su dominio en el sector llegando a absorber a otras </w:t>
      </w:r>
      <w:r w:rsidR="00F53708">
        <w:t xml:space="preserve">pequeñas </w:t>
      </w:r>
      <w:r>
        <w:t>empresas</w:t>
      </w:r>
      <w:r w:rsidR="00F53708">
        <w:t xml:space="preserve"> rivales</w:t>
      </w:r>
      <w:r>
        <w:t>.</w:t>
      </w:r>
      <w:r w:rsidR="00BE10B2">
        <w:t xml:space="preserve"> La empresa </w:t>
      </w:r>
      <w:r w:rsidR="00F53708">
        <w:t>crece</w:t>
      </w:r>
      <w:r w:rsidR="00BE10B2">
        <w:t xml:space="preserve"> acogiendo a los nuevos empleados, bien por absorción </w:t>
      </w:r>
      <w:r w:rsidR="00BE10B2">
        <w:lastRenderedPageBreak/>
        <w:t>bien por contratación, con igualdad de oportunidades. Intenta, se esfuerza y consigue que los trabajadores sientan la empresa como propia. Todos luchan y todos ganan. Cierto es que unos más que otros, pero las diferencias son entendibles. Es u</w:t>
      </w:r>
      <w:r w:rsidR="00F53708">
        <w:t>na empresa austera y</w:t>
      </w:r>
      <w:r w:rsidR="00BE10B2">
        <w:t xml:space="preserve"> familiar donde todos se sienten </w:t>
      </w:r>
      <w:r w:rsidR="00346082">
        <w:t>implicados</w:t>
      </w:r>
      <w:r w:rsidR="00BE10B2">
        <w:t xml:space="preserve">. La empresa tiene unos valores muy </w:t>
      </w:r>
      <w:r w:rsidR="00F53708">
        <w:t>claros</w:t>
      </w:r>
      <w:r w:rsidR="00BE10B2">
        <w:t xml:space="preserve"> y, por tanto, una más que reconocible cultura empresarial. </w:t>
      </w:r>
      <w:r w:rsidR="005C56F0">
        <w:t xml:space="preserve">En momento de especial peligro para el devenir de la empresa todos se arremangan y dan lo mejor de sí mismos para apoyarse entre sí. </w:t>
      </w:r>
      <w:r w:rsidR="00152140">
        <w:t>En uno de sus mejores momentos</w:t>
      </w:r>
      <w:r w:rsidR="005C56F0">
        <w:t xml:space="preserve"> como empresa,</w:t>
      </w:r>
      <w:r w:rsidR="00152140">
        <w:t xml:space="preserve"> recibe el intento de absorción de su gran rival, Cartago</w:t>
      </w:r>
      <w:r w:rsidR="00526AC7">
        <w:t xml:space="preserve"> &amp; </w:t>
      </w:r>
      <w:proofErr w:type="spellStart"/>
      <w:r w:rsidR="00526AC7">
        <w:t>co</w:t>
      </w:r>
      <w:proofErr w:type="spellEnd"/>
      <w:r w:rsidR="007D5A2E">
        <w:fldChar w:fldCharType="begin"/>
      </w:r>
      <w:r w:rsidR="00DF7E18">
        <w:instrText xml:space="preserve"> XE "</w:instrText>
      </w:r>
      <w:r w:rsidR="00DF7E18" w:rsidRPr="00D1574E">
        <w:instrText>Cartago</w:instrText>
      </w:r>
      <w:r w:rsidR="00DF7E18">
        <w:instrText xml:space="preserve">" \b \i </w:instrText>
      </w:r>
      <w:r w:rsidR="007D5A2E">
        <w:fldChar w:fldCharType="end"/>
      </w:r>
      <w:r w:rsidR="00152140">
        <w:t xml:space="preserve">, que tiene al mando de la empresa a una de las personalidades más ricas e influyentes </w:t>
      </w:r>
      <w:r w:rsidR="00F53708">
        <w:t>del mundo</w:t>
      </w:r>
      <w:r w:rsidR="005C56F0">
        <w:t xml:space="preserve"> empresarial</w:t>
      </w:r>
      <w:r w:rsidR="00F53708">
        <w:t>, Aníbal</w:t>
      </w:r>
      <w:r w:rsidR="007D5A2E">
        <w:fldChar w:fldCharType="begin"/>
      </w:r>
      <w:r w:rsidR="00914C3C">
        <w:instrText xml:space="preserve"> XE "Aníbal" \b \i </w:instrText>
      </w:r>
      <w:r w:rsidR="007D5A2E">
        <w:fldChar w:fldCharType="end"/>
      </w:r>
      <w:r w:rsidR="00F53708">
        <w:t xml:space="preserve">, </w:t>
      </w:r>
      <w:r w:rsidR="00152140">
        <w:t>junto con los mejores abogados que se pueden pagar</w:t>
      </w:r>
      <w:r w:rsidR="005C56F0">
        <w:t xml:space="preserve"> a su cargo</w:t>
      </w:r>
      <w:r w:rsidR="00152140">
        <w:t xml:space="preserve">. </w:t>
      </w:r>
      <w:r w:rsidR="005C56F0">
        <w:t>Roma ha llamado mucho la atención, es una empresa apetecible y e</w:t>
      </w:r>
      <w:r w:rsidR="00152140">
        <w:t xml:space="preserve">l combate </w:t>
      </w:r>
      <w:r w:rsidR="005C56F0">
        <w:t xml:space="preserve">ante el más afamado y poderoso empresario del mundo </w:t>
      </w:r>
      <w:r w:rsidR="00152140">
        <w:t xml:space="preserve">parece desigual. </w:t>
      </w:r>
    </w:p>
    <w:p w14:paraId="29DC75A6" w14:textId="343AA851" w:rsidR="00152140" w:rsidRDefault="00152140" w:rsidP="003C09C4">
      <w:pPr>
        <w:pStyle w:val="Cuerpo"/>
      </w:pPr>
      <w:r>
        <w:t>El proceso de lucha con Cartago</w:t>
      </w:r>
      <w:r w:rsidR="00526AC7">
        <w:t xml:space="preserve"> &amp; </w:t>
      </w:r>
      <w:proofErr w:type="spellStart"/>
      <w:r w:rsidR="00526AC7">
        <w:t>co</w:t>
      </w:r>
      <w:proofErr w:type="spellEnd"/>
      <w:r w:rsidR="007D5A2E">
        <w:fldChar w:fldCharType="begin"/>
      </w:r>
      <w:r w:rsidR="00DF7E18">
        <w:instrText xml:space="preserve"> XE "</w:instrText>
      </w:r>
      <w:r w:rsidR="00DF7E18" w:rsidRPr="00D1574E">
        <w:instrText>Cartago</w:instrText>
      </w:r>
      <w:r w:rsidR="00DF7E18">
        <w:instrText xml:space="preserve">" \b \i </w:instrText>
      </w:r>
      <w:r w:rsidR="007D5A2E">
        <w:fldChar w:fldCharType="end"/>
      </w:r>
      <w:r>
        <w:t xml:space="preserve"> lleva a Roma S.A. casi a la ruina. Sus empleados sufren como nunca</w:t>
      </w:r>
      <w:r w:rsidR="005C56F0">
        <w:t xml:space="preserve">. </w:t>
      </w:r>
      <w:proofErr w:type="gramStart"/>
      <w:r w:rsidR="005C56F0">
        <w:t>La empresa</w:t>
      </w:r>
      <w:r>
        <w:t xml:space="preserve"> se encuentran</w:t>
      </w:r>
      <w:proofErr w:type="gramEnd"/>
      <w:r>
        <w:t xml:space="preserve"> al borde de la desaparición, </w:t>
      </w:r>
      <w:r w:rsidR="005C56F0">
        <w:t xml:space="preserve">sus empleados acarician </w:t>
      </w:r>
      <w:r>
        <w:t>el desempleo y el olvido</w:t>
      </w:r>
      <w:r w:rsidR="005C56F0">
        <w:t xml:space="preserve"> de todo o que consiguieron con su esfuerzo</w:t>
      </w:r>
      <w:r>
        <w:t>. Pero de</w:t>
      </w:r>
      <w:r w:rsidR="00526AC7">
        <w:t>sde</w:t>
      </w:r>
      <w:r>
        <w:t xml:space="preserve"> las mismas bases de la empresa, fruto de esa cultura instaurada desde sus comienzos, nacen personalidades que dan nuevos bríos a la lucha. Toda la empresa se implica trabajando en lo que </w:t>
      </w:r>
      <w:r w:rsidR="005C56F0">
        <w:t>cada uno</w:t>
      </w:r>
      <w:r>
        <w:t xml:space="preserve"> puede</w:t>
      </w:r>
      <w:r w:rsidR="005C56F0">
        <w:t>. L</w:t>
      </w:r>
      <w:r>
        <w:t xml:space="preserve">as horas </w:t>
      </w:r>
      <w:r w:rsidR="005C56F0">
        <w:t xml:space="preserve">de trabajo se hacen innumerables </w:t>
      </w:r>
      <w:r>
        <w:t>casi salario</w:t>
      </w:r>
      <w:r w:rsidR="005C56F0">
        <w:t xml:space="preserve"> pero todos tienen una ilusión, salvar Roma S.A</w:t>
      </w:r>
      <w:r>
        <w:t xml:space="preserve">. </w:t>
      </w:r>
      <w:r w:rsidR="005C56F0">
        <w:t xml:space="preserve">Finalmente </w:t>
      </w:r>
      <w:r>
        <w:t xml:space="preserve">Cartago </w:t>
      </w:r>
      <w:r w:rsidR="00526AC7">
        <w:t xml:space="preserve">&amp; </w:t>
      </w:r>
      <w:proofErr w:type="spellStart"/>
      <w:r w:rsidR="00526AC7">
        <w:t>co</w:t>
      </w:r>
      <w:proofErr w:type="spellEnd"/>
      <w:r w:rsidR="00526AC7">
        <w:t xml:space="preserve"> </w:t>
      </w:r>
      <w:r>
        <w:t xml:space="preserve">cae y es absorbida por los, hasta ese momento, casi desahuciados </w:t>
      </w:r>
      <w:r w:rsidR="00526AC7">
        <w:t xml:space="preserve">empleados de Roma </w:t>
      </w:r>
      <w:proofErr w:type="gramStart"/>
      <w:r w:rsidR="00526AC7">
        <w:t>S.A.</w:t>
      </w:r>
      <w:r>
        <w:t>.</w:t>
      </w:r>
      <w:proofErr w:type="gramEnd"/>
      <w:r>
        <w:t xml:space="preserve"> </w:t>
      </w:r>
      <w:r w:rsidR="00346082">
        <w:t>Todos, en la vida laboral, hemos pasado por terribles momentos de dificultad que nos ha puesto a prueba. De estas experiencias sabemos que las empresas que han conseguido mantener vínculos con sus empleados obtendrán de ellos mucha más implicación en estos difíciles momentos.  Ni que decir tiene si la empresa es nuestra.</w:t>
      </w:r>
      <w:r w:rsidR="00A801D6">
        <w:t xml:space="preserve"> Como en la vida personal, es en los momentos más complicados cuando se ponen a prueba los vínculos que los responsables de las </w:t>
      </w:r>
      <w:r w:rsidR="005C56F0">
        <w:t>compañías</w:t>
      </w:r>
      <w:r w:rsidR="00A801D6">
        <w:t xml:space="preserve"> han sabido generar con sus empleados.</w:t>
      </w:r>
    </w:p>
    <w:p w14:paraId="099A2318" w14:textId="711E30A2" w:rsidR="00152140" w:rsidRDefault="00A801D6" w:rsidP="003C09C4">
      <w:pPr>
        <w:pStyle w:val="Cuerpo"/>
      </w:pPr>
      <w:r>
        <w:t>La victoria de Roma S.A.</w:t>
      </w:r>
      <w:r w:rsidR="00152140">
        <w:t xml:space="preserve"> multiplica por dos los beneficios de la empresa</w:t>
      </w:r>
      <w:r>
        <w:t xml:space="preserve">. </w:t>
      </w:r>
      <w:r w:rsidR="00152140">
        <w:t xml:space="preserve"> </w:t>
      </w:r>
      <w:r>
        <w:t>Las ganancias son tan grandes que</w:t>
      </w:r>
      <w:r w:rsidR="00152140">
        <w:t xml:space="preserve"> casi no da</w:t>
      </w:r>
      <w:r>
        <w:t xml:space="preserve">n abasto para realizar nuevas </w:t>
      </w:r>
      <w:r w:rsidR="00152140">
        <w:t>contrataciones</w:t>
      </w:r>
      <w:r>
        <w:t xml:space="preserve"> que cubran los p</w:t>
      </w:r>
      <w:r w:rsidR="00152140">
        <w:t>royectos. Pasan de pequeños salar</w:t>
      </w:r>
      <w:r w:rsidR="005C56F0">
        <w:t>ios a grandes nóminas con amplio</w:t>
      </w:r>
      <w:r w:rsidR="00152140">
        <w:t xml:space="preserve">s </w:t>
      </w:r>
      <w:r w:rsidR="005C56F0">
        <w:t>beneficios sociales</w:t>
      </w:r>
      <w:r w:rsidR="00152140">
        <w:t xml:space="preserve">. </w:t>
      </w:r>
      <w:r>
        <w:t xml:space="preserve">Los profesionales, que tanto sufrieron, disfrutan ahora de las ventajas del éxito. Pero quieren más. </w:t>
      </w:r>
      <w:r w:rsidR="00152140">
        <w:t xml:space="preserve">Fruto de esa inercia Roma S.A. tiene ya el dinero, el tamaño y la fuerza </w:t>
      </w:r>
      <w:r w:rsidR="00F53708">
        <w:t>para poner en su punto de mira a</w:t>
      </w:r>
      <w:r w:rsidR="00152140">
        <w:t xml:space="preserve"> Grecia, su gran rival y, hasta entonces, potencia </w:t>
      </w:r>
      <w:r w:rsidR="005C56F0">
        <w:t>número</w:t>
      </w:r>
      <w:r w:rsidR="00152140">
        <w:t xml:space="preserve"> uno del sector. </w:t>
      </w:r>
    </w:p>
    <w:p w14:paraId="794115A0" w14:textId="33D4890B" w:rsidR="00AE4101" w:rsidRDefault="00152140" w:rsidP="003C09C4">
      <w:pPr>
        <w:pStyle w:val="Cuerpo"/>
      </w:pPr>
      <w:r>
        <w:t>La fusión con Grecia</w:t>
      </w:r>
      <w:r w:rsidR="00526AC7">
        <w:t xml:space="preserve"> </w:t>
      </w:r>
      <w:proofErr w:type="spellStart"/>
      <w:r w:rsidR="00526AC7">
        <w:t>Arts</w:t>
      </w:r>
      <w:proofErr w:type="spellEnd"/>
      <w:r w:rsidR="00526AC7">
        <w:t xml:space="preserve"> </w:t>
      </w:r>
      <w:proofErr w:type="spellStart"/>
      <w:r w:rsidR="00526AC7">
        <w:t>Corporation</w:t>
      </w:r>
      <w:proofErr w:type="spellEnd"/>
      <w:r>
        <w:t xml:space="preserve"> hace de Roma </w:t>
      </w:r>
      <w:r w:rsidR="00F53708">
        <w:t xml:space="preserve">S.A. </w:t>
      </w:r>
      <w:r>
        <w:t xml:space="preserve">una empresa totalmente distinta. </w:t>
      </w:r>
      <w:r w:rsidR="00526AC7">
        <w:t>A</w:t>
      </w:r>
      <w:r w:rsidR="002C3677">
        <w:t>m</w:t>
      </w:r>
      <w:r w:rsidR="00A801D6">
        <w:t xml:space="preserve">bas empresas funden </w:t>
      </w:r>
      <w:r w:rsidR="002C3677">
        <w:t xml:space="preserve">sus modelos de trabajo a partes iguales </w:t>
      </w:r>
      <w:r w:rsidR="00526AC7">
        <w:t>a pesar de que</w:t>
      </w:r>
      <w:r w:rsidR="002C3677">
        <w:t xml:space="preserve"> el control sigue siendo de los directivos de Roma S.A. </w:t>
      </w:r>
      <w:r>
        <w:t xml:space="preserve">El anterior modelo de reparto de bienes se transforma. Los grandes directivos intentan acaparar al máximo los beneficios </w:t>
      </w:r>
      <w:r w:rsidR="002C3677">
        <w:t>dejando para los trabajadores las migajas de un enorme pastel. La gran familia se descompone y por primera vez en su historia</w:t>
      </w:r>
      <w:r>
        <w:t xml:space="preserve"> Roma S.A. vive varias huelgas entre sus empleados. Parece q</w:t>
      </w:r>
      <w:r w:rsidR="00AE4101">
        <w:t xml:space="preserve">ue </w:t>
      </w:r>
      <w:r w:rsidR="002C3677">
        <w:t>fuera otra empresa, nadie la reconoce</w:t>
      </w:r>
      <w:r w:rsidR="002A0C30">
        <w:t xml:space="preserve"> ya. Los empleados miran al pasado con nostalgia</w:t>
      </w:r>
      <w:r w:rsidR="002C3677">
        <w:t>. E</w:t>
      </w:r>
      <w:r w:rsidR="00AE4101">
        <w:t>l comité de empresa vive luchas interna</w:t>
      </w:r>
      <w:r w:rsidR="00F53708">
        <w:t>s</w:t>
      </w:r>
      <w:r w:rsidR="00AE4101">
        <w:t xml:space="preserve"> por el </w:t>
      </w:r>
      <w:r w:rsidR="00F53708">
        <w:t xml:space="preserve">control del </w:t>
      </w:r>
      <w:r w:rsidR="00AE4101">
        <w:t>poder</w:t>
      </w:r>
      <w:r w:rsidR="00F53708">
        <w:t xml:space="preserve"> mientras los sindicatos piden más peso en la</w:t>
      </w:r>
      <w:r w:rsidR="002A0C30">
        <w:t>s decisiones de la</w:t>
      </w:r>
      <w:r w:rsidR="00F53708">
        <w:t xml:space="preserve"> </w:t>
      </w:r>
      <w:r w:rsidR="005C56F0">
        <w:t>compañía</w:t>
      </w:r>
      <w:r w:rsidR="00AE4101">
        <w:t>. Definitivamente un nuevo líder aparece en escena y se hace con el control de la mayoría de las acciones. El nuevo</w:t>
      </w:r>
      <w:r w:rsidR="002A0C30">
        <w:t>, y único</w:t>
      </w:r>
      <w:r w:rsidR="002C3677">
        <w:t xml:space="preserve"> hombre fuerte</w:t>
      </w:r>
      <w:r w:rsidR="00AE4101">
        <w:t>, Octavio Augusto</w:t>
      </w:r>
      <w:r w:rsidR="007D5A2E">
        <w:fldChar w:fldCharType="begin"/>
      </w:r>
      <w:r w:rsidR="00730742">
        <w:instrText xml:space="preserve"> XE "</w:instrText>
      </w:r>
      <w:r w:rsidR="00730742" w:rsidRPr="00D1574E">
        <w:instrText>Octavio Augusto</w:instrText>
      </w:r>
      <w:r w:rsidR="00730742">
        <w:instrText xml:space="preserve">" \b \i </w:instrText>
      </w:r>
      <w:r w:rsidR="007D5A2E">
        <w:fldChar w:fldCharType="end"/>
      </w:r>
      <w:r w:rsidR="00AE4101">
        <w:t xml:space="preserve">, reorganiza la </w:t>
      </w:r>
      <w:proofErr w:type="gramStart"/>
      <w:r w:rsidR="005C56F0">
        <w:t>empresa</w:t>
      </w:r>
      <w:proofErr w:type="gramEnd"/>
      <w:r w:rsidR="005C56F0">
        <w:t xml:space="preserve"> pero mantiene los órganos más populares ente los trabajadores</w:t>
      </w:r>
      <w:r w:rsidR="00AE4101">
        <w:t xml:space="preserve">. </w:t>
      </w:r>
      <w:r w:rsidR="002C3677">
        <w:t>Pertenece a una de las familias fundadoras y</w:t>
      </w:r>
      <w:r w:rsidR="005C56F0">
        <w:t>,</w:t>
      </w:r>
      <w:r w:rsidR="002C3677">
        <w:t xml:space="preserve"> además de beneficios</w:t>
      </w:r>
      <w:r w:rsidR="005C56F0">
        <w:t>,</w:t>
      </w:r>
      <w:r w:rsidR="002C3677">
        <w:t xml:space="preserve"> quiere que la empresa siga manteniendo su prestigio. </w:t>
      </w:r>
      <w:r w:rsidR="00AE4101">
        <w:t xml:space="preserve">Muy inteligentemente mantiene el comité de empresa y los sindicatos. Los escucha a todos y todos alaban sus decisiones. La empresa </w:t>
      </w:r>
      <w:r w:rsidR="002C3677">
        <w:t>cesa su proceso de nuevas adquisiciones</w:t>
      </w:r>
      <w:r w:rsidR="00AE4101">
        <w:t xml:space="preserve"> y </w:t>
      </w:r>
      <w:r w:rsidR="002C3677">
        <w:t xml:space="preserve">decide </w:t>
      </w:r>
      <w:r w:rsidR="00AE4101">
        <w:t>mira</w:t>
      </w:r>
      <w:r w:rsidR="002C3677">
        <w:t>r</w:t>
      </w:r>
      <w:r w:rsidR="00AE4101">
        <w:t xml:space="preserve"> para dentro. </w:t>
      </w:r>
      <w:r w:rsidR="002C3677">
        <w:t xml:space="preserve">Es el momento de reorganizarse y hacerse fuertes. </w:t>
      </w:r>
      <w:r w:rsidR="00AE4101">
        <w:t xml:space="preserve">Todos parecen contentos y así seguirán </w:t>
      </w:r>
      <w:r w:rsidR="00AE4101">
        <w:lastRenderedPageBreak/>
        <w:t xml:space="preserve">mientras los sucesivos presidentes mantengan </w:t>
      </w:r>
      <w:r w:rsidR="00982DC8">
        <w:t>su liderazgo</w:t>
      </w:r>
      <w:r w:rsidR="00AE4101">
        <w:t>.</w:t>
      </w:r>
      <w:r w:rsidR="00982DC8">
        <w:t xml:space="preserve"> </w:t>
      </w:r>
      <w:r w:rsidR="005C56F0">
        <w:t>La compañía</w:t>
      </w:r>
      <w:r w:rsidR="00982DC8">
        <w:t xml:space="preserve"> depende de </w:t>
      </w:r>
      <w:r w:rsidR="005C56F0">
        <w:t>la capacidad y visión de sus líderes.</w:t>
      </w:r>
    </w:p>
    <w:p w14:paraId="50E78705" w14:textId="5EA18DC1" w:rsidR="00AE4101" w:rsidRDefault="00AE4101" w:rsidP="003C09C4">
      <w:pPr>
        <w:pStyle w:val="Cuerpo"/>
      </w:pPr>
      <w:r>
        <w:t xml:space="preserve">Durante muchos años, y recordando los viejos valores </w:t>
      </w:r>
      <w:r w:rsidR="002A0C30">
        <w:t>con</w:t>
      </w:r>
      <w:r>
        <w:t xml:space="preserve"> los que nació la empresa, los preside</w:t>
      </w:r>
      <w:r w:rsidR="005C56F0">
        <w:t xml:space="preserve">ntes ejercen con inteligencia </w:t>
      </w:r>
      <w:r w:rsidR="00982DC8">
        <w:t xml:space="preserve">mirando </w:t>
      </w:r>
      <w:r>
        <w:t xml:space="preserve">para </w:t>
      </w:r>
      <w:r w:rsidR="005C56F0">
        <w:t xml:space="preserve">bien de </w:t>
      </w:r>
      <w:r>
        <w:t>la empresa</w:t>
      </w:r>
      <w:r w:rsidR="005C56F0">
        <w:t xml:space="preserve"> y de sus trabajadores</w:t>
      </w:r>
      <w:r>
        <w:t xml:space="preserve">. Sienten que su puesto es una responsabilidad más que un beneficio y dedican sus esfuerzos a conseguir estabilidad y felicidad. Pero el último gran </w:t>
      </w:r>
      <w:r w:rsidR="00982DC8">
        <w:t>líder</w:t>
      </w:r>
      <w:r>
        <w:t>, Marco Aurelio</w:t>
      </w:r>
      <w:r w:rsidR="007D5A2E">
        <w:fldChar w:fldCharType="begin"/>
      </w:r>
      <w:r w:rsidR="00284957">
        <w:instrText xml:space="preserve"> XE "</w:instrText>
      </w:r>
      <w:r w:rsidR="00284957" w:rsidRPr="00D1574E">
        <w:instrText>Marco Aurelio</w:instrText>
      </w:r>
      <w:r w:rsidR="00284957">
        <w:instrText xml:space="preserve">" \b \i </w:instrText>
      </w:r>
      <w:r w:rsidR="007D5A2E">
        <w:fldChar w:fldCharType="end"/>
      </w:r>
      <w:r>
        <w:t xml:space="preserve">, deja el puesto sin un sucesor válido que le haga sombra. </w:t>
      </w:r>
      <w:r w:rsidR="00982DC8">
        <w:t xml:space="preserve">Cómodo, el nuevo presidente, piensa más en su vida personal de lujo y vicios que en el bien de la empresa. </w:t>
      </w:r>
      <w:r>
        <w:t xml:space="preserve">A partir de ese momento la </w:t>
      </w:r>
      <w:r w:rsidR="00F53708">
        <w:t>entidad</w:t>
      </w:r>
      <w:r>
        <w:t xml:space="preserve"> se convierte en una lucha de intereses personales por hacerse con </w:t>
      </w:r>
      <w:r w:rsidR="00DD0C1B">
        <w:t>ese mismo</w:t>
      </w:r>
      <w:r>
        <w:t xml:space="preserve"> poder y riqueza. </w:t>
      </w:r>
      <w:r w:rsidR="00F53708">
        <w:t>Queda demostrado que la estabilidad de la compañía pendía de un hilo. M</w:t>
      </w:r>
      <w:r w:rsidR="002A0C30">
        <w:t>ientras los presidentes inspiraban y liderab</w:t>
      </w:r>
      <w:r w:rsidR="00F53708">
        <w:t>an todo se sostenía</w:t>
      </w:r>
      <w:r w:rsidR="00DD0C1B">
        <w:t>,</w:t>
      </w:r>
      <w:r w:rsidR="00F53708">
        <w:t xml:space="preserve"> pero los nuevos gobernantes no quieren hacer eso, sólo quieren enriquecerse. </w:t>
      </w:r>
      <w:r>
        <w:t>Ya nadie mira en el beneficio común, sólo se piensa en gobernar</w:t>
      </w:r>
      <w:r w:rsidR="00F53708">
        <w:t xml:space="preserve"> por el poder </w:t>
      </w:r>
      <w:r w:rsidR="00982DC8">
        <w:t xml:space="preserve">y el beneficio económico </w:t>
      </w:r>
      <w:r w:rsidR="00F53708">
        <w:t>que conlleva</w:t>
      </w:r>
      <w:r w:rsidR="00982DC8">
        <w:t xml:space="preserve"> el puesto</w:t>
      </w:r>
      <w:r>
        <w:t xml:space="preserve">. Las huelgas se suceden, los trabajadores ya no están motivados y el comité de empresa es totalmente ineficaz, sólo </w:t>
      </w:r>
      <w:r w:rsidR="00F53708">
        <w:t>quieren</w:t>
      </w:r>
      <w:r>
        <w:t xml:space="preserve"> su renta mensual. </w:t>
      </w:r>
    </w:p>
    <w:p w14:paraId="5D33BA3C" w14:textId="76C8198C" w:rsidR="00AE4101" w:rsidRDefault="00AE4101" w:rsidP="003C09C4">
      <w:pPr>
        <w:pStyle w:val="Cuerpo"/>
      </w:pPr>
      <w:proofErr w:type="gramStart"/>
      <w:r>
        <w:t>Finalmente</w:t>
      </w:r>
      <w:proofErr w:type="gramEnd"/>
      <w:r>
        <w:t xml:space="preserve"> Roma S.A. decide dividir sus dos principales sectores de negocio, el romano y el griego, en empresas distintas. Nac</w:t>
      </w:r>
      <w:r w:rsidR="002A0C30">
        <w:t xml:space="preserve">en Roma </w:t>
      </w:r>
      <w:proofErr w:type="spellStart"/>
      <w:r w:rsidR="002A0C30">
        <w:t>Occ</w:t>
      </w:r>
      <w:proofErr w:type="spellEnd"/>
      <w:r w:rsidR="002A0C30">
        <w:t xml:space="preserve"> S.A. y Bizancio </w:t>
      </w:r>
      <w:proofErr w:type="spellStart"/>
      <w:r w:rsidR="002A0C30">
        <w:t>Corporation</w:t>
      </w:r>
      <w:proofErr w:type="spellEnd"/>
      <w:r>
        <w:t xml:space="preserve"> con el ánimo de ayudarse pero que </w:t>
      </w:r>
      <w:r w:rsidR="002A0C30">
        <w:t>en realidad ya</w:t>
      </w:r>
      <w:r>
        <w:t xml:space="preserve"> miran </w:t>
      </w:r>
      <w:r w:rsidR="002A0C30">
        <w:t xml:space="preserve">cada una </w:t>
      </w:r>
      <w:r>
        <w:t>por su propio futuro.</w:t>
      </w:r>
    </w:p>
    <w:p w14:paraId="247C6D76" w14:textId="52345231" w:rsidR="00CB106A" w:rsidRDefault="00AE4101" w:rsidP="003C09C4">
      <w:pPr>
        <w:pStyle w:val="Cuerpo"/>
      </w:pPr>
      <w:r>
        <w:t xml:space="preserve">Bizancio </w:t>
      </w:r>
      <w:proofErr w:type="spellStart"/>
      <w:r w:rsidR="002A0C30">
        <w:t>Corporation</w:t>
      </w:r>
      <w:proofErr w:type="spellEnd"/>
      <w:r w:rsidR="002A0C30">
        <w:t xml:space="preserve"> </w:t>
      </w:r>
      <w:r>
        <w:t>demu</w:t>
      </w:r>
      <w:r w:rsidR="006B3E0F">
        <w:t>estra</w:t>
      </w:r>
      <w:r>
        <w:t xml:space="preserve"> pronto tener mayor proyección y fortaleza. Sus empleados están más implicados y capacitados por lo que seguirá en activo mucho tiempo</w:t>
      </w:r>
      <w:r w:rsidR="00DD0C1B">
        <w:t>,</w:t>
      </w:r>
      <w:r>
        <w:t xml:space="preserve"> a pesar de ir perdiendo negocio y empleados año a año. Roma </w:t>
      </w:r>
      <w:proofErr w:type="spellStart"/>
      <w:r>
        <w:t>Occ</w:t>
      </w:r>
      <w:proofErr w:type="spellEnd"/>
      <w:r>
        <w:t xml:space="preserve"> S.A. no puede soportar el peso de la competencia y </w:t>
      </w:r>
      <w:r w:rsidR="00777714">
        <w:t xml:space="preserve">definitivamente se disgrega en innumerables empresas que son vendidas a compañías nórdicas más </w:t>
      </w:r>
      <w:proofErr w:type="gramStart"/>
      <w:r w:rsidR="00777714">
        <w:t>pequeñas</w:t>
      </w:r>
      <w:proofErr w:type="gramEnd"/>
      <w:r w:rsidR="00777714">
        <w:t xml:space="preserve"> pero </w:t>
      </w:r>
      <w:r w:rsidR="006B3E0F">
        <w:t xml:space="preserve">más </w:t>
      </w:r>
      <w:r w:rsidR="00777714">
        <w:t xml:space="preserve">estables. Es el fin de </w:t>
      </w:r>
      <w:r w:rsidR="00DD0C1B">
        <w:t xml:space="preserve">una de las empresas más viejas e influyentes del sector. En cualquier </w:t>
      </w:r>
      <w:proofErr w:type="gramStart"/>
      <w:r w:rsidR="00DD0C1B">
        <w:t>caso</w:t>
      </w:r>
      <w:proofErr w:type="gramEnd"/>
      <w:r w:rsidR="00777714">
        <w:t xml:space="preserve"> su herencia </w:t>
      </w:r>
      <w:r w:rsidR="00DD0C1B">
        <w:t>se mantendrá viva</w:t>
      </w:r>
      <w:r w:rsidR="00777714">
        <w:t xml:space="preserve">, los empleados siguen trabajando, </w:t>
      </w:r>
      <w:r w:rsidR="002A0C30">
        <w:t>ahora c</w:t>
      </w:r>
      <w:r w:rsidR="0006267A">
        <w:t>on otras sociedades</w:t>
      </w:r>
      <w:r w:rsidR="00777714">
        <w:t>, pero trabajando</w:t>
      </w:r>
      <w:r w:rsidR="006B3E0F">
        <w:t xml:space="preserve"> al fin y al cabo. S</w:t>
      </w:r>
      <w:r w:rsidR="00777714">
        <w:t>iempre recordarán aquellos viejos tiempos donde todo c</w:t>
      </w:r>
      <w:r w:rsidR="00DD0C1B">
        <w:t>omenzó y de lo que llegaron a ser</w:t>
      </w:r>
      <w:r w:rsidR="00777714">
        <w:t xml:space="preserve">. Nunca olvidarán lo que fueron ni de </w:t>
      </w:r>
      <w:r w:rsidR="002A0C30">
        <w:t>dónde</w:t>
      </w:r>
      <w:r w:rsidR="00777714">
        <w:t xml:space="preserve"> </w:t>
      </w:r>
      <w:r w:rsidR="002A0C30">
        <w:t>vinieron</w:t>
      </w:r>
      <w:r w:rsidR="00777714">
        <w:t xml:space="preserve"> y trasladarán, </w:t>
      </w:r>
      <w:r w:rsidR="00DD0C1B">
        <w:t>en sus nuevas empresas</w:t>
      </w:r>
      <w:r w:rsidR="00777714">
        <w:t xml:space="preserve">, esa filosofía a los </w:t>
      </w:r>
      <w:r w:rsidR="00DD0C1B">
        <w:t>trabajadores que ven en</w:t>
      </w:r>
      <w:r w:rsidR="00777714">
        <w:t xml:space="preserve"> Roma S.A. un mito que antaño </w:t>
      </w:r>
      <w:r w:rsidR="006B3E0F">
        <w:t>llegó a dominar todo el mercado.</w:t>
      </w:r>
    </w:p>
    <w:p w14:paraId="547FFD4A" w14:textId="4A2C3037" w:rsidR="009A13FF" w:rsidRDefault="00CB106A" w:rsidP="003C09C4">
      <w:pPr>
        <w:pStyle w:val="Cuerpo"/>
      </w:pPr>
      <w:r>
        <w:t>Esta a</w:t>
      </w:r>
      <w:r w:rsidR="002A0C30">
        <w:t xml:space="preserve">legoría, que intenta </w:t>
      </w:r>
      <w:r w:rsidR="003F5797">
        <w:t>traslada</w:t>
      </w:r>
      <w:r w:rsidR="002A0C30">
        <w:t xml:space="preserve"> a</w:t>
      </w:r>
      <w:r>
        <w:t xml:space="preserve">l mundo </w:t>
      </w:r>
      <w:r w:rsidR="003F5797">
        <w:t xml:space="preserve">empresarial </w:t>
      </w:r>
      <w:r>
        <w:t xml:space="preserve">actual la historia de un imperio de hace dos mil años, </w:t>
      </w:r>
      <w:r w:rsidR="003F5797">
        <w:t>puede ser perfectamente</w:t>
      </w:r>
      <w:r w:rsidR="00D04E5A">
        <w:t xml:space="preserve"> </w:t>
      </w:r>
      <w:r>
        <w:t xml:space="preserve">válida </w:t>
      </w:r>
      <w:r w:rsidR="003F5797">
        <w:t>si nos centramos más en las</w:t>
      </w:r>
      <w:r w:rsidR="00D9351E">
        <w:t xml:space="preserve"> diferencias en</w:t>
      </w:r>
      <w:r w:rsidR="009A13FF">
        <w:t xml:space="preserve">tre la Roma del siglo III a.C. </w:t>
      </w:r>
      <w:r w:rsidR="003F5797">
        <w:t>y la de</w:t>
      </w:r>
      <w:r w:rsidR="009A13FF">
        <w:t xml:space="preserve"> la época </w:t>
      </w:r>
      <w:r w:rsidR="00D9351E">
        <w:t xml:space="preserve">del V d.C. Creo firmemente que los paralelismos </w:t>
      </w:r>
      <w:r w:rsidR="00EF7594">
        <w:t xml:space="preserve">entre el proceso romano y el mundo actual </w:t>
      </w:r>
      <w:r w:rsidR="00D9351E">
        <w:t xml:space="preserve">existen. He visto grandes empresas, y otras </w:t>
      </w:r>
      <w:r w:rsidR="00EF7594">
        <w:t xml:space="preserve">no </w:t>
      </w:r>
      <w:r w:rsidR="00D9351E">
        <w:t xml:space="preserve">tan grandes, operar y funcionar deficientemente sin que eso signifique </w:t>
      </w:r>
      <w:r w:rsidR="00EF7594">
        <w:t xml:space="preserve">necesariamente </w:t>
      </w:r>
      <w:r w:rsidR="00D9351E">
        <w:t xml:space="preserve">que </w:t>
      </w:r>
      <w:r w:rsidR="00EF7594">
        <w:t>tengan</w:t>
      </w:r>
      <w:r w:rsidR="00D9351E">
        <w:t xml:space="preserve"> a desaparecer.  </w:t>
      </w:r>
      <w:r w:rsidR="009A13FF">
        <w:t>E</w:t>
      </w:r>
      <w:r w:rsidR="00EF7594">
        <w:t xml:space="preserve">ste libro </w:t>
      </w:r>
      <w:r w:rsidR="009A13FF">
        <w:t xml:space="preserve">sólo es mi humilde intento de exponer </w:t>
      </w:r>
      <w:r w:rsidR="00EF7594">
        <w:t>que las cosas se pueden hacer mucho mejor</w:t>
      </w:r>
      <w:r w:rsidR="009A13FF">
        <w:t>. Tanto</w:t>
      </w:r>
      <w:r w:rsidR="00EF7594">
        <w:t xml:space="preserve"> para el beneficio de la empresa </w:t>
      </w:r>
      <w:r w:rsidR="009A13FF">
        <w:t>como</w:t>
      </w:r>
      <w:r w:rsidR="00EF7594">
        <w:t xml:space="preserve"> para la felicidad de sus empleados. </w:t>
      </w:r>
      <w:r w:rsidR="003F5797">
        <w:t>Ambos conceptos, beneficio y felicidad,</w:t>
      </w:r>
      <w:r w:rsidR="00EF7594">
        <w:t xml:space="preserve"> </w:t>
      </w:r>
      <w:r w:rsidR="009A13FF">
        <w:t>está</w:t>
      </w:r>
      <w:r w:rsidR="003F5797">
        <w:t>n</w:t>
      </w:r>
      <w:r w:rsidR="009A13FF">
        <w:t xml:space="preserve"> </w:t>
      </w:r>
      <w:r w:rsidR="00EF7594">
        <w:t xml:space="preserve">ineludiblemente </w:t>
      </w:r>
      <w:r w:rsidR="003F5797">
        <w:t>unidos, sé que algún día los directivos de las empresas lo tendrán muy en cuenta</w:t>
      </w:r>
      <w:r w:rsidR="00EF7594">
        <w:t xml:space="preserve">. Roma es </w:t>
      </w:r>
      <w:r w:rsidR="002A0C30">
        <w:t>un imperio que nació</w:t>
      </w:r>
      <w:r w:rsidR="00EF7594">
        <w:t xml:space="preserve"> hace más de dos mil quinientos años y que perduró durante más de mil. </w:t>
      </w:r>
      <w:r w:rsidR="009A13FF">
        <w:t>No pretendemos encumbrar la sociedad romana en todas sus vertientes para intentar imitarla, nada más lejos de la realidad</w:t>
      </w:r>
      <w:r w:rsidR="00EF7594">
        <w:t>.</w:t>
      </w:r>
      <w:r w:rsidR="002A0C30">
        <w:t xml:space="preserve"> Miles de años nos separan y no</w:t>
      </w:r>
      <w:r w:rsidR="00EF7594">
        <w:t xml:space="preserve"> sería posible. Lo que hemos tratado es de identificar </w:t>
      </w:r>
      <w:r w:rsidR="002A0C30">
        <w:t>es lo que ellos hicieron que no</w:t>
      </w:r>
      <w:r w:rsidR="00EF7594">
        <w:t xml:space="preserve"> </w:t>
      </w:r>
      <w:proofErr w:type="gramStart"/>
      <w:r w:rsidR="00EF7594">
        <w:t>supieron</w:t>
      </w:r>
      <w:proofErr w:type="gramEnd"/>
      <w:r w:rsidR="00EF7594">
        <w:t xml:space="preserve"> ver </w:t>
      </w:r>
      <w:r w:rsidR="002A0C30">
        <w:t xml:space="preserve">o realizar sus competidores. Sin duda </w:t>
      </w:r>
      <w:proofErr w:type="gramStart"/>
      <w:r w:rsidR="002A0C30">
        <w:t>alguna diferencia</w:t>
      </w:r>
      <w:r w:rsidR="003F5797">
        <w:t>s</w:t>
      </w:r>
      <w:proofErr w:type="gramEnd"/>
      <w:r w:rsidR="002A0C30">
        <w:t xml:space="preserve"> tiene</w:t>
      </w:r>
      <w:r w:rsidR="003F5797">
        <w:t>n</w:t>
      </w:r>
      <w:r w:rsidR="002A0C30">
        <w:t xml:space="preserve"> que haber</w:t>
      </w:r>
      <w:r w:rsidR="00EF7594">
        <w:t>. Ni Egipto, ni Asiria, ni Persia, ni Grecia, ni Cartago</w:t>
      </w:r>
      <w:r w:rsidR="007D5A2E">
        <w:fldChar w:fldCharType="begin"/>
      </w:r>
      <w:r w:rsidR="00DF7E18">
        <w:instrText xml:space="preserve"> XE "</w:instrText>
      </w:r>
      <w:r w:rsidR="00DF7E18" w:rsidRPr="00D1574E">
        <w:instrText>Cartago</w:instrText>
      </w:r>
      <w:r w:rsidR="00DF7E18">
        <w:instrText xml:space="preserve">" \b \i </w:instrText>
      </w:r>
      <w:r w:rsidR="007D5A2E">
        <w:fldChar w:fldCharType="end"/>
      </w:r>
      <w:r w:rsidR="00EF7594">
        <w:t xml:space="preserve">, pudieron conseguir lo que Roma consiguió. Algo harían bien y distinto a los demás. </w:t>
      </w:r>
      <w:r w:rsidR="002A0C30">
        <w:t>Todas estas decisiones, cualidades o, por qué no decirlo, virtudes</w:t>
      </w:r>
      <w:r w:rsidR="003F5797">
        <w:t>,</w:t>
      </w:r>
      <w:r w:rsidR="002A0C30">
        <w:t xml:space="preserve"> </w:t>
      </w:r>
      <w:r w:rsidR="009A13FF">
        <w:t>fueron clave</w:t>
      </w:r>
      <w:r w:rsidR="003F5797">
        <w:t>s</w:t>
      </w:r>
      <w:r w:rsidR="009A13FF">
        <w:t xml:space="preserve"> para que esa pequeña aldea a orillas del Tíber fuera capaz de conquistar el mundo. ¿Por qué no aprender de ello? ¿Por qué no conocer cómo lo</w:t>
      </w:r>
      <w:r w:rsidR="00EF7594">
        <w:t xml:space="preserve"> fueron p</w:t>
      </w:r>
      <w:r w:rsidR="009A13FF">
        <w:t xml:space="preserve">erdiendo y por tanto cómo fueron decayendo? </w:t>
      </w:r>
    </w:p>
    <w:p w14:paraId="4D24ED47" w14:textId="65CB9204" w:rsidR="00A96E82" w:rsidRDefault="003F5797" w:rsidP="009A13FF">
      <w:pPr>
        <w:pStyle w:val="Cuerpo"/>
      </w:pPr>
      <w:r>
        <w:lastRenderedPageBreak/>
        <w:t>Roma, como si</w:t>
      </w:r>
      <w:r w:rsidR="009A13FF">
        <w:t xml:space="preserve"> de una gran empresa se tratara, llegó a dominar el “mercado” mundial a partir de un modelo de sociedad que llegó a ser invencible. </w:t>
      </w:r>
      <w:r w:rsidR="00A96E82">
        <w:t>Posteriormente, cuando se enriquece, sólo l</w:t>
      </w:r>
      <w:r w:rsidR="00EF7594">
        <w:t>a llegada de gran</w:t>
      </w:r>
      <w:r w:rsidR="002A0C30">
        <w:t xml:space="preserve">des líderes, </w:t>
      </w:r>
      <w:r w:rsidR="00A96E82">
        <w:t xml:space="preserve">en </w:t>
      </w:r>
      <w:r w:rsidR="002A0C30">
        <w:t xml:space="preserve">un estado </w:t>
      </w:r>
      <w:r w:rsidR="00A96E82">
        <w:t>bien cohesionado</w:t>
      </w:r>
      <w:r w:rsidR="002A0C30">
        <w:t xml:space="preserve">, </w:t>
      </w:r>
      <w:r w:rsidR="00A96E82">
        <w:t xml:space="preserve">con </w:t>
      </w:r>
      <w:r w:rsidR="00EF7594">
        <w:t xml:space="preserve">un ejército invencible </w:t>
      </w:r>
      <w:r w:rsidR="002A0C30">
        <w:t xml:space="preserve">y algunas dosis de suerte </w:t>
      </w:r>
      <w:r>
        <w:t>dan</w:t>
      </w:r>
      <w:r w:rsidR="00EF7594">
        <w:t xml:space="preserve"> estabilidad al imperio </w:t>
      </w:r>
      <w:r w:rsidR="002A0C30">
        <w:t>varios cientos de</w:t>
      </w:r>
      <w:r w:rsidR="00EF7594">
        <w:t xml:space="preserve"> años más. </w:t>
      </w:r>
      <w:r w:rsidR="007E26BD">
        <w:t xml:space="preserve">Cuando </w:t>
      </w:r>
      <w:r w:rsidR="00A96E82">
        <w:t xml:space="preserve">en </w:t>
      </w:r>
      <w:r w:rsidR="007E26BD">
        <w:t>Roma</w:t>
      </w:r>
      <w:r>
        <w:t>,</w:t>
      </w:r>
      <w:r w:rsidR="007E26BD">
        <w:t xml:space="preserve"> </w:t>
      </w:r>
      <w:r w:rsidR="00A96E82">
        <w:t>los líderes dejan de ser líderes y se convierten en jefes</w:t>
      </w:r>
      <w:r>
        <w:t>,</w:t>
      </w:r>
      <w:r w:rsidR="00A96E82">
        <w:t xml:space="preserve"> con la autoridad exclusiva que les de </w:t>
      </w:r>
      <w:r>
        <w:t>su</w:t>
      </w:r>
      <w:r w:rsidR="00A96E82">
        <w:t xml:space="preserve"> </w:t>
      </w:r>
      <w:r>
        <w:t>guardia pretoriana,</w:t>
      </w:r>
      <w:r w:rsidR="00A96E82">
        <w:t xml:space="preserve"> manda un mensaje a todos los confines de imperio; sólo con</w:t>
      </w:r>
      <w:r w:rsidR="007E26BD">
        <w:t xml:space="preserve"> legiones</w:t>
      </w:r>
      <w:r w:rsidR="00A96E82">
        <w:t xml:space="preserve"> puedes gobernar el </w:t>
      </w:r>
      <w:r>
        <w:t xml:space="preserve">rico </w:t>
      </w:r>
      <w:r w:rsidR="00A96E82">
        <w:t>imperio</w:t>
      </w:r>
      <w:r>
        <w:t xml:space="preserve"> romano</w:t>
      </w:r>
      <w:r w:rsidR="007E26BD">
        <w:t xml:space="preserve">. Las guerras civiles se </w:t>
      </w:r>
      <w:r w:rsidR="00A96E82">
        <w:t>suceden sin parar y para los emperadores se hace imposible el gobierno. Nadie confía en nadie.</w:t>
      </w:r>
      <w:r w:rsidR="007E26BD">
        <w:t xml:space="preserve"> Para controlar al máximo posible el inmenso territorio se aumenta la administración hasta hacerla burocráticamente insoportable. Es solo cuestión de tiempo que llegue un </w:t>
      </w:r>
      <w:r w:rsidR="00A96E82">
        <w:t>enemigo</w:t>
      </w:r>
      <w:r w:rsidR="007E26BD">
        <w:t xml:space="preserve"> suficientemente poderoso que sea imposible de parar. Al final los bárbaros </w:t>
      </w:r>
      <w:r w:rsidR="00A96E82">
        <w:t>que entran por el norte son demasiados</w:t>
      </w:r>
      <w:r>
        <w:t xml:space="preserve"> para las ineficaces legiones</w:t>
      </w:r>
      <w:r w:rsidR="00A96E82">
        <w:t xml:space="preserve">, </w:t>
      </w:r>
      <w:r w:rsidR="007E26BD">
        <w:t xml:space="preserve">ya no hay marcha atrás. </w:t>
      </w:r>
    </w:p>
    <w:p w14:paraId="1CAF9E21" w14:textId="47F08E45" w:rsidR="001A741D" w:rsidRDefault="002A0C30" w:rsidP="009A13FF">
      <w:pPr>
        <w:pStyle w:val="Cuerpo"/>
      </w:pPr>
      <w:r>
        <w:t xml:space="preserve">En el momento de la invasión bárbara del norte </w:t>
      </w:r>
      <w:r w:rsidR="007E26BD">
        <w:t xml:space="preserve">Roma tiene un estado mucho más numeroso que cuando luchó contra Cartago. Su </w:t>
      </w:r>
      <w:proofErr w:type="spellStart"/>
      <w:r w:rsidR="007E26BD">
        <w:t>manpower</w:t>
      </w:r>
      <w:proofErr w:type="spellEnd"/>
      <w:r w:rsidR="00A96E82">
        <w:t xml:space="preserve"> (capacidad de movilización militar en hombres)</w:t>
      </w:r>
      <w:r w:rsidR="007D5A2E">
        <w:fldChar w:fldCharType="begin"/>
      </w:r>
      <w:r w:rsidR="0073279F">
        <w:instrText xml:space="preserve"> XE "manpower" \b \i </w:instrText>
      </w:r>
      <w:r w:rsidR="007D5A2E">
        <w:fldChar w:fldCharType="end"/>
      </w:r>
      <w:r w:rsidR="007E26BD">
        <w:t xml:space="preserve"> es infinitamente superior. Podrían hacer </w:t>
      </w:r>
      <w:r>
        <w:t xml:space="preserve">hecho </w:t>
      </w:r>
      <w:r w:rsidR="007E26BD">
        <w:t xml:space="preserve">cientos de legiones de soldados para hacer frente a los bárbaros. Pero, a diferencia </w:t>
      </w:r>
      <w:r>
        <w:t>de lo sucedido durante las</w:t>
      </w:r>
      <w:r w:rsidR="007E26BD">
        <w:t xml:space="preserve"> guerras púnicas, ya nadie quiere luchar. Son los propios bárbaros los que engrosan </w:t>
      </w:r>
      <w:r>
        <w:t>las legiones romanas</w:t>
      </w:r>
      <w:r w:rsidR="001A741D">
        <w:t xml:space="preserve"> y los que deben </w:t>
      </w:r>
      <w:r w:rsidR="002673E4">
        <w:t>luchar</w:t>
      </w:r>
      <w:r>
        <w:t xml:space="preserve"> y morir para </w:t>
      </w:r>
      <w:r w:rsidR="002673E4">
        <w:t>defender</w:t>
      </w:r>
      <w:r w:rsidR="001A741D">
        <w:t xml:space="preserve"> el bienestar </w:t>
      </w:r>
      <w:r>
        <w:t xml:space="preserve">de un pueblo que sólo quiere mantener su </w:t>
      </w:r>
      <w:r w:rsidR="00A96E82">
        <w:t xml:space="preserve">lujoso </w:t>
      </w:r>
      <w:r>
        <w:t>nivel de vida</w:t>
      </w:r>
      <w:r w:rsidR="001A741D">
        <w:t xml:space="preserve">. Las diferencias con la Roma que hemos visto a lo largo del libro son más que </w:t>
      </w:r>
      <w:r w:rsidR="002673E4">
        <w:t xml:space="preserve">evidentes. Ya no hay Camilos ni </w:t>
      </w:r>
      <w:proofErr w:type="spellStart"/>
      <w:r w:rsidR="001A741D">
        <w:t>Cincinatos</w:t>
      </w:r>
      <w:proofErr w:type="spellEnd"/>
      <w:r w:rsidR="002673E4">
        <w:t xml:space="preserve"> ni </w:t>
      </w:r>
      <w:proofErr w:type="spellStart"/>
      <w:r w:rsidR="002673E4">
        <w:t>Fabios</w:t>
      </w:r>
      <w:proofErr w:type="spellEnd"/>
      <w:r w:rsidR="002673E4">
        <w:t xml:space="preserve"> Máximos</w:t>
      </w:r>
      <w:r w:rsidR="001A741D">
        <w:t xml:space="preserve">. </w:t>
      </w:r>
      <w:r w:rsidR="000E2FFC">
        <w:t xml:space="preserve">La política y el ejército </w:t>
      </w:r>
      <w:r w:rsidR="00A96E82">
        <w:t xml:space="preserve">ahora no están relacionados. Unos hacen la </w:t>
      </w:r>
      <w:r w:rsidR="002409D6">
        <w:t>política</w:t>
      </w:r>
      <w:r w:rsidR="00A96E82">
        <w:t xml:space="preserve"> y otros mueren por ella.</w:t>
      </w:r>
      <w:r w:rsidR="000E2FFC">
        <w:t xml:space="preserve"> </w:t>
      </w:r>
      <w:r w:rsidR="001A741D">
        <w:t xml:space="preserve">La </w:t>
      </w:r>
      <w:proofErr w:type="spellStart"/>
      <w:r w:rsidR="001A741D" w:rsidRPr="001A741D">
        <w:rPr>
          <w:i/>
        </w:rPr>
        <w:t>pietas</w:t>
      </w:r>
      <w:proofErr w:type="spellEnd"/>
      <w:r w:rsidR="007D5A2E">
        <w:rPr>
          <w:i/>
        </w:rPr>
        <w:fldChar w:fldCharType="begin"/>
      </w:r>
      <w:r w:rsidR="00D95A53">
        <w:instrText xml:space="preserve"> XE "</w:instrText>
      </w:r>
      <w:r w:rsidR="00D95A53" w:rsidRPr="00D1574E">
        <w:rPr>
          <w:rStyle w:val="reference-text"/>
          <w:i/>
          <w:iCs/>
        </w:rPr>
        <w:instrText>pietas</w:instrText>
      </w:r>
      <w:r w:rsidR="00D95A53">
        <w:instrText xml:space="preserve">" \b \i </w:instrText>
      </w:r>
      <w:r w:rsidR="007D5A2E">
        <w:rPr>
          <w:i/>
        </w:rPr>
        <w:fldChar w:fldCharType="end"/>
      </w:r>
      <w:r w:rsidR="001A741D">
        <w:t xml:space="preserve"> es tan sólo un recuerdo del pasado y a nadie le importa la </w:t>
      </w:r>
      <w:r w:rsidR="001A741D" w:rsidRPr="001A741D">
        <w:rPr>
          <w:i/>
        </w:rPr>
        <w:t>dignitas</w:t>
      </w:r>
      <w:r w:rsidR="007D5A2E">
        <w:rPr>
          <w:i/>
        </w:rPr>
        <w:fldChar w:fldCharType="begin"/>
      </w:r>
      <w:r w:rsidR="00D95A53">
        <w:instrText xml:space="preserve"> XE "</w:instrText>
      </w:r>
      <w:r w:rsidR="00D95A53" w:rsidRPr="00D1574E">
        <w:rPr>
          <w:rStyle w:val="reference-text"/>
          <w:i/>
          <w:iCs/>
        </w:rPr>
        <w:instrText>dignitas</w:instrText>
      </w:r>
      <w:r w:rsidR="00D95A53">
        <w:instrText xml:space="preserve">" \b \i </w:instrText>
      </w:r>
      <w:r w:rsidR="007D5A2E">
        <w:rPr>
          <w:i/>
        </w:rPr>
        <w:fldChar w:fldCharType="end"/>
      </w:r>
      <w:r w:rsidR="001A741D">
        <w:t xml:space="preserve">. Las palabras se transforman y la piedad ahora es exclusiva del </w:t>
      </w:r>
      <w:r w:rsidR="000E2FFC">
        <w:t>cristianismo</w:t>
      </w:r>
      <w:r w:rsidR="003F5797">
        <w:t>,</w:t>
      </w:r>
      <w:r w:rsidR="002673E4">
        <w:t xml:space="preserve"> y con un significado un tanto distinto</w:t>
      </w:r>
      <w:r w:rsidR="001A741D">
        <w:t xml:space="preserve">. La dignidad y la fidelidad pierden su valor y se </w:t>
      </w:r>
      <w:r w:rsidR="002673E4">
        <w:t xml:space="preserve">mantienen a título individual, </w:t>
      </w:r>
      <w:r w:rsidR="001A741D">
        <w:t>ya no tienen la importancia de antaño. La autoridad ya no se gana con las virtudes</w:t>
      </w:r>
      <w:r w:rsidR="003F5797">
        <w:t>,</w:t>
      </w:r>
      <w:r w:rsidR="001A741D">
        <w:t xml:space="preserve"> te las da la fuerza de las armas. </w:t>
      </w:r>
    </w:p>
    <w:p w14:paraId="18520998" w14:textId="376D2F83" w:rsidR="009D1541" w:rsidRPr="009D1541" w:rsidRDefault="002673E4" w:rsidP="003C09C4">
      <w:pPr>
        <w:pStyle w:val="Cuerpo"/>
        <w:rPr>
          <w:caps/>
          <w:color w:val="632423"/>
          <w:spacing w:val="20"/>
          <w:sz w:val="28"/>
          <w:szCs w:val="28"/>
          <w:u w:color="632423"/>
        </w:rPr>
      </w:pPr>
      <w:r>
        <w:t>La Roma que asciende y la Roma que ca</w:t>
      </w:r>
      <w:r w:rsidR="00D76C6A">
        <w:t>e son sustancialmente distintas</w:t>
      </w:r>
      <w:r>
        <w:t xml:space="preserve">. </w:t>
      </w:r>
      <w:r w:rsidR="001A741D">
        <w:t>Como decía mi madre: “</w:t>
      </w:r>
      <w:r w:rsidR="001A741D" w:rsidRPr="001A741D">
        <w:rPr>
          <w:i/>
        </w:rPr>
        <w:t xml:space="preserve">fíjate en las diferencias y encontrarás </w:t>
      </w:r>
      <w:proofErr w:type="gramStart"/>
      <w:r w:rsidR="001A741D" w:rsidRPr="001A741D">
        <w:rPr>
          <w:i/>
        </w:rPr>
        <w:t>las motivos</w:t>
      </w:r>
      <w:proofErr w:type="gramEnd"/>
      <w:r w:rsidR="001A741D">
        <w:t>”</w:t>
      </w:r>
      <w:r w:rsidR="009D1541">
        <w:br w:type="page"/>
      </w:r>
    </w:p>
    <w:p w14:paraId="1E46C923" w14:textId="39785BB4" w:rsidR="00402AD3" w:rsidRPr="00D1574E" w:rsidRDefault="00AA72B0" w:rsidP="00CF12ED">
      <w:pPr>
        <w:pStyle w:val="Ttulo1"/>
      </w:pPr>
      <w:bookmarkStart w:id="47" w:name="_Toc454957352"/>
      <w:r>
        <w:lastRenderedPageBreak/>
        <w:t>UN NUEVO MUNDO</w:t>
      </w:r>
      <w:bookmarkEnd w:id="47"/>
    </w:p>
    <w:p w14:paraId="1C9F110B" w14:textId="77777777" w:rsidR="00B125F0" w:rsidRDefault="004E146A" w:rsidP="001C586E">
      <w:pPr>
        <w:pStyle w:val="Cuerpo"/>
        <w:ind w:firstLine="0"/>
        <w:jc w:val="right"/>
      </w:pPr>
      <w:r>
        <w:t xml:space="preserve">“… </w:t>
      </w:r>
      <w:r w:rsidRPr="001C586E">
        <w:rPr>
          <w:i/>
        </w:rPr>
        <w:t xml:space="preserve">cuando nos </w:t>
      </w:r>
      <w:r w:rsidR="001C586E" w:rsidRPr="001C586E">
        <w:rPr>
          <w:i/>
        </w:rPr>
        <w:t>enfrentamos</w:t>
      </w:r>
      <w:r w:rsidRPr="001C586E">
        <w:rPr>
          <w:i/>
        </w:rPr>
        <w:t xml:space="preserve"> a un destino que no podemos cambiar</w:t>
      </w:r>
      <w:r w:rsidR="001C586E" w:rsidRPr="001C586E">
        <w:rPr>
          <w:i/>
        </w:rPr>
        <w:t>, estamos llamados a dar lo mejor de nosotros mismos ; en una palabra, a través de la transformación de nosotros mismos. Esto es válido indistintamente para los tres componentes de la tríada trágica – dolor, culpa y muerte -, en la medida en que consigamos convertir el sufrimiento en un éxito y en un logro humano; extraer de la culpa la oportunidad para cambiar para mejor; y ver en la transitoriedad de la vida un incentivo para emprender una acción responsable</w:t>
      </w:r>
      <w:r w:rsidR="001C586E">
        <w:t>.</w:t>
      </w:r>
      <w:r>
        <w:t>”</w:t>
      </w:r>
    </w:p>
    <w:p w14:paraId="1D5D97DC" w14:textId="77777777" w:rsidR="001C586E" w:rsidRDefault="001C586E" w:rsidP="001C586E">
      <w:pPr>
        <w:pStyle w:val="Cuerpo"/>
        <w:ind w:firstLine="0"/>
        <w:jc w:val="right"/>
      </w:pPr>
      <w:proofErr w:type="spellStart"/>
      <w:r>
        <w:t>Viktor</w:t>
      </w:r>
      <w:proofErr w:type="spellEnd"/>
      <w:r>
        <w:t xml:space="preserve"> E. Frankl</w:t>
      </w:r>
    </w:p>
    <w:p w14:paraId="5824CF49" w14:textId="02462A11" w:rsidR="00402AD3" w:rsidRDefault="00402AD3">
      <w:pPr>
        <w:pStyle w:val="Cuerpo"/>
      </w:pPr>
    </w:p>
    <w:p w14:paraId="1731150A" w14:textId="77777777" w:rsidR="00D0166D" w:rsidRDefault="00D0166D" w:rsidP="00D0166D">
      <w:pPr>
        <w:pStyle w:val="Ttulo2"/>
      </w:pPr>
      <w:bookmarkStart w:id="48" w:name="_Toc454957353"/>
      <w:r>
        <w:t>La empresa</w:t>
      </w:r>
      <w:bookmarkEnd w:id="48"/>
    </w:p>
    <w:p w14:paraId="5100DB3A" w14:textId="5CEE8829" w:rsidR="00973078" w:rsidRDefault="00DE0954" w:rsidP="000A27C8">
      <w:pPr>
        <w:pStyle w:val="Cuerpo"/>
      </w:pPr>
      <w:r>
        <w:t>Si hay un sector de l</w:t>
      </w:r>
      <w:r w:rsidR="00B671B3">
        <w:t>a sociedad que puede, y</w:t>
      </w:r>
      <w:r w:rsidR="00973078">
        <w:t xml:space="preserve"> añadiría</w:t>
      </w:r>
      <w:r w:rsidR="00B671B3">
        <w:t xml:space="preserve"> </w:t>
      </w:r>
      <w:r w:rsidR="00973078">
        <w:t>que</w:t>
      </w:r>
      <w:r>
        <w:t xml:space="preserve"> debe, fijarse atentamente en los logros</w:t>
      </w:r>
      <w:r w:rsidR="00F05728">
        <w:t xml:space="preserve"> de Roma</w:t>
      </w:r>
      <w:r>
        <w:t xml:space="preserve">, y sobre todo en </w:t>
      </w:r>
      <w:r w:rsidR="00A078B9">
        <w:t>“</w:t>
      </w:r>
      <w:r>
        <w:t>cómo</w:t>
      </w:r>
      <w:r w:rsidR="00A078B9">
        <w:t>”</w:t>
      </w:r>
      <w:r>
        <w:t xml:space="preserve"> los obtuvo, </w:t>
      </w:r>
      <w:r w:rsidR="00973078">
        <w:t xml:space="preserve">es </w:t>
      </w:r>
      <w:r>
        <w:t>sin duda</w:t>
      </w:r>
      <w:r w:rsidR="00714386">
        <w:t>,</w:t>
      </w:r>
      <w:r>
        <w:t xml:space="preserve"> el mundo empresarial. </w:t>
      </w:r>
      <w:r w:rsidR="000A27C8">
        <w:t>En las empresas los modelos de gobiernos son totalment</w:t>
      </w:r>
      <w:r w:rsidR="00A078B9">
        <w:t>e distintos al de los estados, a</w:t>
      </w:r>
      <w:r w:rsidR="000A27C8">
        <w:t xml:space="preserve"> los democráticos me refiero. Las empresas son </w:t>
      </w:r>
      <w:r w:rsidR="000328A8">
        <w:t>dictaduras</w:t>
      </w:r>
      <w:r w:rsidR="000A27C8">
        <w:t xml:space="preserve"> </w:t>
      </w:r>
      <w:r w:rsidR="000328A8">
        <w:t xml:space="preserve">o, en el mejor de los casos, </w:t>
      </w:r>
      <w:r w:rsidR="00352311">
        <w:t>timocracias</w:t>
      </w:r>
      <w:r w:rsidR="000A27C8">
        <w:t xml:space="preserve"> </w:t>
      </w:r>
      <w:r w:rsidR="00B671B3">
        <w:t>que, dicho sea de paso, están</w:t>
      </w:r>
      <w:r w:rsidR="000328A8">
        <w:t xml:space="preserve"> totalmente </w:t>
      </w:r>
      <w:r w:rsidR="00B671B3">
        <w:t>asumidas</w:t>
      </w:r>
      <w:r w:rsidR="000328A8">
        <w:t xml:space="preserve"> por la sociedad</w:t>
      </w:r>
      <w:r w:rsidR="00714386">
        <w:t>. Están</w:t>
      </w:r>
      <w:r w:rsidR="00A078B9">
        <w:t xml:space="preserve"> inherentemente unida</w:t>
      </w:r>
      <w:r w:rsidR="00714386">
        <w:t>s</w:t>
      </w:r>
      <w:r w:rsidR="00A078B9">
        <w:t xml:space="preserve"> al modelo capitalista</w:t>
      </w:r>
      <w:r w:rsidR="00D85B86">
        <w:t xml:space="preserve">. Las compañías </w:t>
      </w:r>
      <w:r w:rsidR="00A078B9">
        <w:t>pertenecen a uno o varios</w:t>
      </w:r>
      <w:r w:rsidR="00D85B86">
        <w:t xml:space="preserve"> dueños</w:t>
      </w:r>
      <w:r w:rsidR="002C5507">
        <w:t>,</w:t>
      </w:r>
      <w:r w:rsidR="00D85B86">
        <w:t xml:space="preserve"> que toman las decisiones con el único fin de ser más rentables</w:t>
      </w:r>
      <w:r w:rsidR="00A078B9">
        <w:t>,</w:t>
      </w:r>
      <w:r w:rsidR="00D85B86">
        <w:t xml:space="preserve"> </w:t>
      </w:r>
      <w:r w:rsidR="00A078B9">
        <w:t>es decir</w:t>
      </w:r>
      <w:r w:rsidR="00D85B86">
        <w:t xml:space="preserve">, </w:t>
      </w:r>
      <w:r w:rsidR="00A078B9">
        <w:t xml:space="preserve">para </w:t>
      </w:r>
      <w:r w:rsidR="00D85B86">
        <w:t>ganar más dinero</w:t>
      </w:r>
      <w:r w:rsidR="00CB7D5E">
        <w:t xml:space="preserve"> del que invirtieron en su momento</w:t>
      </w:r>
      <w:r w:rsidR="00D85B86">
        <w:t xml:space="preserve">. </w:t>
      </w:r>
      <w:r w:rsidR="00A078B9">
        <w:t>Hay compañías que incorporan a sus modelos de trabajo</w:t>
      </w:r>
      <w:r w:rsidR="00D85B86">
        <w:t xml:space="preserve"> objetivo</w:t>
      </w:r>
      <w:r w:rsidR="00A078B9">
        <w:t>s</w:t>
      </w:r>
      <w:r w:rsidR="00D85B86">
        <w:t xml:space="preserve"> más noble</w:t>
      </w:r>
      <w:r w:rsidR="00A078B9">
        <w:t>s</w:t>
      </w:r>
      <w:r w:rsidR="00D85B86">
        <w:t xml:space="preserve"> o filantrópico</w:t>
      </w:r>
      <w:r w:rsidR="00A078B9">
        <w:t>s</w:t>
      </w:r>
      <w:r w:rsidR="00973078">
        <w:t>,</w:t>
      </w:r>
      <w:r w:rsidR="00D85B86">
        <w:t xml:space="preserve"> pero </w:t>
      </w:r>
      <w:r w:rsidR="00A078B9">
        <w:t>son el menor de los casos</w:t>
      </w:r>
      <w:r w:rsidR="00CB13D1">
        <w:t xml:space="preserve">. Para el resto, </w:t>
      </w:r>
      <w:r w:rsidR="00D92CF1">
        <w:t xml:space="preserve">la casi totalidad de las empresas del </w:t>
      </w:r>
      <w:proofErr w:type="gramStart"/>
      <w:r w:rsidR="00D92CF1">
        <w:t>mundo,</w:t>
      </w:r>
      <w:proofErr w:type="gramEnd"/>
      <w:r w:rsidR="00D92CF1">
        <w:t xml:space="preserve"> va dirigido este llamamiento. No vamos</w:t>
      </w:r>
      <w:r w:rsidR="00A078B9">
        <w:t xml:space="preserve"> a apelar al bien del planeta, n</w:t>
      </w:r>
      <w:r w:rsidR="00D92CF1">
        <w:t>o vamos a sugerir que deben actuar por el bien de la humanidad</w:t>
      </w:r>
      <w:r w:rsidR="00A078B9">
        <w:t>, e</w:t>
      </w:r>
      <w:r w:rsidR="00973078">
        <w:t xml:space="preserve">so ya lo </w:t>
      </w:r>
      <w:r w:rsidR="000F2153">
        <w:t>haremos</w:t>
      </w:r>
      <w:r w:rsidR="00973078">
        <w:t xml:space="preserve"> </w:t>
      </w:r>
      <w:r w:rsidR="00714386">
        <w:t xml:space="preserve">en el capítulo </w:t>
      </w:r>
      <w:r w:rsidR="000F2153">
        <w:t>siguiente</w:t>
      </w:r>
      <w:r w:rsidR="00714386">
        <w:t>, más bien se trata de hacer ver a los grandes dirigentes que obtendrán más beneficios con modelos empresariales basados en las emociones</w:t>
      </w:r>
      <w:r w:rsidR="00D6068C">
        <w:t xml:space="preserve"> y en la cooperación</w:t>
      </w:r>
      <w:r w:rsidR="00B671B3">
        <w:t xml:space="preserve">. </w:t>
      </w:r>
    </w:p>
    <w:p w14:paraId="28E71B8F" w14:textId="23C89A77" w:rsidR="00573D6C" w:rsidRDefault="002752E6" w:rsidP="00A078B9">
      <w:pPr>
        <w:pStyle w:val="Cuerpo"/>
      </w:pPr>
      <w:r>
        <w:t>Las empresas que trabajen</w:t>
      </w:r>
      <w:r w:rsidR="00973078">
        <w:t xml:space="preserve"> con la complicidad</w:t>
      </w:r>
      <w:r w:rsidR="00D92CF1">
        <w:t xml:space="preserve"> de sus empleados, </w:t>
      </w:r>
      <w:r>
        <w:t xml:space="preserve">que sean capaces de aplicar </w:t>
      </w:r>
      <w:r w:rsidR="00D92CF1">
        <w:t>directrices más cercanas y humanas</w:t>
      </w:r>
      <w:r w:rsidR="00A078B9">
        <w:t>, serán empresas más</w:t>
      </w:r>
      <w:r w:rsidR="00CB7D5E">
        <w:t xml:space="preserve"> rentables </w:t>
      </w:r>
      <w:r>
        <w:t>y</w:t>
      </w:r>
      <w:r w:rsidR="00CB7D5E">
        <w:t xml:space="preserve"> generará</w:t>
      </w:r>
      <w:r w:rsidR="00A078B9">
        <w:t>n trabajadores más felices e inspirados, algo que</w:t>
      </w:r>
      <w:r w:rsidR="00CB7D5E">
        <w:t>,</w:t>
      </w:r>
      <w:r w:rsidR="00A078B9">
        <w:t xml:space="preserve"> a la postre</w:t>
      </w:r>
      <w:r w:rsidR="00CB7D5E">
        <w:t>,</w:t>
      </w:r>
      <w:r w:rsidR="00A078B9">
        <w:t xml:space="preserve"> </w:t>
      </w:r>
      <w:r>
        <w:t>volverá a redundar</w:t>
      </w:r>
      <w:r w:rsidR="00CB7D5E">
        <w:t xml:space="preserve"> en el bien de todos</w:t>
      </w:r>
      <w:r w:rsidR="00A078B9">
        <w:t xml:space="preserve">. </w:t>
      </w:r>
      <w:r w:rsidR="00D92CF1">
        <w:t>Aunque pudiera parecer sorprendente</w:t>
      </w:r>
      <w:r w:rsidR="00973078">
        <w:t>,</w:t>
      </w:r>
      <w:r w:rsidR="00D92CF1">
        <w:t xml:space="preserve"> ambos intereses se juntan</w:t>
      </w:r>
      <w:r w:rsidR="00A078B9">
        <w:t xml:space="preserve">, van unidos de la mano alimentándose la una a la otra. La desgracia es que esta maravillosa conjunción de intereses está </w:t>
      </w:r>
      <w:r w:rsidR="00CB7D5E">
        <w:t>pasando</w:t>
      </w:r>
      <w:r w:rsidR="00A078B9">
        <w:t xml:space="preserve"> desapercibida para </w:t>
      </w:r>
      <w:r w:rsidR="00D92CF1">
        <w:t xml:space="preserve">la gran mayoría de los directivos del mundo. ¿Saben </w:t>
      </w:r>
      <w:r w:rsidR="00973078">
        <w:t>por qué</w:t>
      </w:r>
      <w:r w:rsidR="00D92CF1">
        <w:t>?</w:t>
      </w:r>
      <w:r w:rsidR="00A078B9">
        <w:t>, p</w:t>
      </w:r>
      <w:r w:rsidR="00D92CF1">
        <w:t>orque tienen miedo, porque leen poco y porque en el fondo hacen lo que se les ha enseñado. Trabajan por inercia, por resultados a corto plazo</w:t>
      </w:r>
      <w:r w:rsidR="00B31CD6">
        <w:t xml:space="preserve"> de la misma manera que</w:t>
      </w:r>
      <w:r w:rsidR="00D92CF1">
        <w:t xml:space="preserve"> hacían sus jefes</w:t>
      </w:r>
      <w:r>
        <w:t xml:space="preserve"> en una rueda de las que les cuesta salir</w:t>
      </w:r>
      <w:r w:rsidR="00D92CF1">
        <w:t>: “</w:t>
      </w:r>
      <w:r w:rsidR="00D92CF1" w:rsidRPr="00D92CF1">
        <w:rPr>
          <w:i/>
        </w:rPr>
        <w:t xml:space="preserve">Si algo que me </w:t>
      </w:r>
      <w:r>
        <w:rPr>
          <w:i/>
        </w:rPr>
        <w:t>vale</w:t>
      </w:r>
      <w:r w:rsidR="00D92CF1" w:rsidRPr="00D92CF1">
        <w:rPr>
          <w:i/>
        </w:rPr>
        <w:t xml:space="preserve"> hacer 100 lo vendo por 125 he obtenido una rentabilidad del 25%</w:t>
      </w:r>
      <w:r w:rsidR="00D92CF1">
        <w:t xml:space="preserve">”, punto. Si resulta que el mercado me obliga a vender a 110 lo que hago es reducir el coste a 90 </w:t>
      </w:r>
      <w:proofErr w:type="spellStart"/>
      <w:r w:rsidR="00D92CF1">
        <w:t>ó</w:t>
      </w:r>
      <w:proofErr w:type="spellEnd"/>
      <w:r w:rsidR="00D92CF1">
        <w:t xml:space="preserve"> 85</w:t>
      </w:r>
      <w:r>
        <w:t>,</w:t>
      </w:r>
      <w:r w:rsidR="00D92CF1">
        <w:t xml:space="preserve"> bien reduciendo salarios, recortando plantilla o empeorando la calidad. Pero este modelo, muy instaurado durante el siglo XX, está </w:t>
      </w:r>
      <w:r w:rsidR="00B31CD6">
        <w:t>empezando a quedar</w:t>
      </w:r>
      <w:r w:rsidR="00D92CF1">
        <w:t xml:space="preserve"> obsoleto. Hay que </w:t>
      </w:r>
      <w:r w:rsidR="00B31CD6">
        <w:t>implantar</w:t>
      </w:r>
      <w:r w:rsidR="00D92CF1">
        <w:t xml:space="preserve"> modelos más imaginativos y novedosos. La buena noticia es que estos modelos existen y ya se están aplicando, con lógico éxito, en </w:t>
      </w:r>
      <w:r w:rsidR="00A078B9">
        <w:t>algunas empresas. Todas esta</w:t>
      </w:r>
      <w:r w:rsidR="00D92CF1">
        <w:t xml:space="preserve">s </w:t>
      </w:r>
      <w:r w:rsidR="00A078B9">
        <w:t>prácticas, sin excepción, están basada</w:t>
      </w:r>
      <w:r w:rsidR="00D92CF1">
        <w:t xml:space="preserve">s en el mismo concepto, el trabajo a través de las emociones. </w:t>
      </w:r>
      <w:r w:rsidR="002B34D2">
        <w:t>H</w:t>
      </w:r>
      <w:r w:rsidR="00FD59B6">
        <w:t xml:space="preserve">acia los clientes </w:t>
      </w:r>
      <w:r w:rsidR="002B34D2">
        <w:t>y</w:t>
      </w:r>
      <w:r w:rsidR="00FD59B6">
        <w:t xml:space="preserve"> hacia los empleados. </w:t>
      </w:r>
    </w:p>
    <w:p w14:paraId="45190E79" w14:textId="728D9CCA" w:rsidR="00632E44" w:rsidRDefault="00632E44" w:rsidP="00632E44">
      <w:pPr>
        <w:pStyle w:val="Cuerpo"/>
      </w:pPr>
      <w:r>
        <w:t xml:space="preserve">Y es que al final se trata simplemente de eso, de las emociones que llevan moviendo el mundo desde que el hombre es hombre. Aquellas sociedades que han sabido gestionarlas </w:t>
      </w:r>
      <w:r w:rsidR="00CB7D5E">
        <w:t>con más inteligencia han sido la</w:t>
      </w:r>
      <w:r>
        <w:t xml:space="preserve">s que han </w:t>
      </w:r>
      <w:r w:rsidR="00CB7D5E">
        <w:t>conseguido</w:t>
      </w:r>
      <w:r>
        <w:t xml:space="preserve"> triunfar. El sentimiento de </w:t>
      </w:r>
      <w:r w:rsidR="00D6068C">
        <w:t>pertenencia a una comunidad</w:t>
      </w:r>
      <w:r>
        <w:t xml:space="preserve"> es una de las más entendibles y famosas</w:t>
      </w:r>
      <w:r w:rsidR="002752E6">
        <w:t>,</w:t>
      </w:r>
      <w:r>
        <w:t xml:space="preserve"> pero hay muchas </w:t>
      </w:r>
      <w:r>
        <w:lastRenderedPageBreak/>
        <w:t>otras de las que también podemos aprovecharnos</w:t>
      </w:r>
      <w:r w:rsidR="00D6068C">
        <w:t>,</w:t>
      </w:r>
      <w:r>
        <w:t xml:space="preserve"> y el mundo empresarial puede hacerlo más que nadie. En </w:t>
      </w:r>
      <w:r w:rsidR="00D6068C">
        <w:t>definitiva,</w:t>
      </w:r>
      <w:r>
        <w:t xml:space="preserve"> este era</w:t>
      </w:r>
      <w:r w:rsidR="00573D6C">
        <w:t xml:space="preserve"> el</w:t>
      </w:r>
      <w:r w:rsidR="00D25E31">
        <w:t xml:space="preserve"> objetivo </w:t>
      </w:r>
      <w:r>
        <w:t xml:space="preserve">principal del libro. Encontrar las </w:t>
      </w:r>
      <w:r w:rsidR="00D6068C">
        <w:t>claves</w:t>
      </w:r>
      <w:r>
        <w:t xml:space="preserve"> del triunfo de Roma</w:t>
      </w:r>
      <w:r w:rsidR="009D1596">
        <w:t>, intentar aprender de ell</w:t>
      </w:r>
      <w:r>
        <w:t xml:space="preserve">as, </w:t>
      </w:r>
      <w:r w:rsidR="009D1596">
        <w:t xml:space="preserve">aplicarlas </w:t>
      </w:r>
      <w:r w:rsidR="00D6068C">
        <w:t>a las empresas y, porque no, a</w:t>
      </w:r>
      <w:r w:rsidR="009D1596">
        <w:t xml:space="preserve">l mundo del siglo </w:t>
      </w:r>
      <w:r w:rsidR="00D6068C">
        <w:t>XXI. Si de paso</w:t>
      </w:r>
      <w:r w:rsidR="009D1596">
        <w:t xml:space="preserve"> </w:t>
      </w:r>
      <w:r w:rsidR="00D6068C">
        <w:t>repasamos</w:t>
      </w:r>
      <w:r>
        <w:t xml:space="preserve"> un poco de historia </w:t>
      </w:r>
      <w:r w:rsidR="00D6068C">
        <w:t>mejor que mejor</w:t>
      </w:r>
      <w:r w:rsidR="009D1596">
        <w:t xml:space="preserve">. </w:t>
      </w:r>
    </w:p>
    <w:p w14:paraId="6D4D0368" w14:textId="07CE2162" w:rsidR="00D05EEE" w:rsidRDefault="00632E44" w:rsidP="00632E44">
      <w:pPr>
        <w:pStyle w:val="Cuerpo"/>
      </w:pPr>
      <w:r>
        <w:t xml:space="preserve">Vivimos un momento de cambio, la globalización está modificando todos los paradigmas a los que </w:t>
      </w:r>
      <w:r w:rsidR="00D05EEE">
        <w:t>est</w:t>
      </w:r>
      <w:r>
        <w:t>ábamos acostumbrados.</w:t>
      </w:r>
      <w:r w:rsidR="00D05EEE">
        <w:t xml:space="preserve"> Los imperios, al estilo del británico, francés o incluso estadounidense, están en decadencia. Las naciones toman sus decisiones muy influenciadas por las grandes corporaciones. La caída de una compañía como Lehman Brother en el 2008</w:t>
      </w:r>
      <w:r w:rsidR="00D6068C">
        <w:t>,</w:t>
      </w:r>
      <w:r w:rsidR="00D05EEE">
        <w:t xml:space="preserve"> provoca una crisis internacional que arrastra al mundo durante casi una década. El </w:t>
      </w:r>
      <w:proofErr w:type="gramStart"/>
      <w:r w:rsidR="00D05EEE">
        <w:t>erario públi</w:t>
      </w:r>
      <w:r w:rsidR="00CB7D5E">
        <w:t>co</w:t>
      </w:r>
      <w:proofErr w:type="gramEnd"/>
      <w:r w:rsidR="00CB7D5E">
        <w:t xml:space="preserve"> de varias naciones se utiliza sin tapujos</w:t>
      </w:r>
      <w:r w:rsidR="00D05EEE">
        <w:t xml:space="preserve"> para insuflar dinero a los bancos ante el miedo a nuevas quiebras</w:t>
      </w:r>
      <w:r w:rsidR="00CB7D5E">
        <w:t xml:space="preserve"> mientras millones de personas se mueren de hambre</w:t>
      </w:r>
      <w:r w:rsidR="00D05EEE">
        <w:t xml:space="preserve">. El poder que estas grandes empresas tienen no se centra solo en sus decisiones para ser más rentables, al convertirse en auténticos pilares de la economía se hacen imprescindibles </w:t>
      </w:r>
      <w:r w:rsidR="00D6068C">
        <w:t>para la</w:t>
      </w:r>
      <w:r w:rsidR="00D05EEE">
        <w:t xml:space="preserve"> estabilidad del sistema. Han conseguido que todos dependamos de su supervivencia. Pero la buena noticia es que en algún momento los grandes directivos de estas compañías se percatarán que </w:t>
      </w:r>
      <w:r w:rsidR="00906B3C">
        <w:t>para mantener</w:t>
      </w:r>
      <w:r w:rsidR="00D05EEE">
        <w:t xml:space="preserve"> esta estabilidad también </w:t>
      </w:r>
      <w:r w:rsidR="00CB7D5E">
        <w:t>tienen</w:t>
      </w:r>
      <w:r w:rsidR="00906B3C">
        <w:t xml:space="preserve"> que contar con los trabajadores</w:t>
      </w:r>
      <w:r w:rsidR="00770672">
        <w:t>, hay que contar con ellos, colaborar</w:t>
      </w:r>
      <w:r w:rsidR="00906B3C">
        <w:t>. De su implicación, de su inspiración y, como consecuencia de todo esto, de su felicidad también dependerá su estabilidad como empresas. Roma perdió la implicación de sus ciudadanos en el estado y</w:t>
      </w:r>
      <w:r w:rsidR="00770672">
        <w:t xml:space="preserve"> se fue deteriorando hasta que</w:t>
      </w:r>
      <w:r w:rsidR="00906B3C">
        <w:t xml:space="preserve"> </w:t>
      </w:r>
      <w:r w:rsidR="00770672">
        <w:t>vio</w:t>
      </w:r>
      <w:r w:rsidR="00906B3C">
        <w:t xml:space="preserve"> incapaz de detener la invasión bárbara. Roma perdió las virtudes que la hicieron grande</w:t>
      </w:r>
      <w:r w:rsidR="00770672">
        <w:t>,</w:t>
      </w:r>
      <w:r w:rsidR="00906B3C">
        <w:t xml:space="preserve"> y sus generales y emperadores empezaron a pensar en su beneficio personal anteponiéndolo al bien común de la sociedad. La codicia no trajo </w:t>
      </w:r>
      <w:r w:rsidR="001F0325">
        <w:t>consecuencias positivas</w:t>
      </w:r>
      <w:r w:rsidR="00906B3C">
        <w:t xml:space="preserve"> a </w:t>
      </w:r>
      <w:r w:rsidR="00770672">
        <w:t>Roma,</w:t>
      </w:r>
      <w:r w:rsidR="00906B3C">
        <w:t xml:space="preserve"> así como no los traerá para las empresas que antepongan </w:t>
      </w:r>
      <w:r w:rsidR="001F0325">
        <w:t xml:space="preserve">la ambición personal </w:t>
      </w:r>
      <w:r w:rsidR="00770672">
        <w:t xml:space="preserve">de sus dirigentes </w:t>
      </w:r>
      <w:r w:rsidR="001F0325">
        <w:t>a</w:t>
      </w:r>
      <w:r w:rsidR="00770672">
        <w:t>l bien del grupo en su conjunto;</w:t>
      </w:r>
      <w:r w:rsidR="001F0325">
        <w:t xml:space="preserve"> empresa y trabajadores</w:t>
      </w:r>
      <w:r w:rsidR="00770672">
        <w:t xml:space="preserve"> incluidos</w:t>
      </w:r>
      <w:r w:rsidR="001F0325">
        <w:t>.</w:t>
      </w:r>
    </w:p>
    <w:p w14:paraId="3E88A99D" w14:textId="3C64F370" w:rsidR="001F0325" w:rsidRDefault="00632E44" w:rsidP="00632E44">
      <w:pPr>
        <w:pStyle w:val="Cuerpo"/>
      </w:pPr>
      <w:r>
        <w:t xml:space="preserve">   </w:t>
      </w:r>
      <w:r w:rsidR="001F0325">
        <w:t>Es, por tanto,</w:t>
      </w:r>
      <w:r w:rsidR="00573D6C">
        <w:t xml:space="preserve"> en el mundo empresarial </w:t>
      </w:r>
      <w:r w:rsidR="001F0325">
        <w:t xml:space="preserve">donde </w:t>
      </w:r>
      <w:r w:rsidR="00573D6C">
        <w:t xml:space="preserve">podemos encontrar </w:t>
      </w:r>
      <w:r w:rsidR="002752E6">
        <w:t xml:space="preserve">más </w:t>
      </w:r>
      <w:r w:rsidR="00573D6C">
        <w:t xml:space="preserve">paralelismos con Roma al estar hablando de modelos de gestión muy </w:t>
      </w:r>
      <w:r w:rsidR="001F0325">
        <w:t>parecida</w:t>
      </w:r>
      <w:r w:rsidR="00573D6C">
        <w:t xml:space="preserve">. Roma, al igual que </w:t>
      </w:r>
      <w:r w:rsidR="00770672">
        <w:t>una empresa</w:t>
      </w:r>
      <w:r w:rsidR="00573D6C">
        <w:t>, no era una democracia</w:t>
      </w:r>
      <w:r w:rsidR="002752E6">
        <w:t>,</w:t>
      </w:r>
      <w:r w:rsidR="00573D6C">
        <w:t xml:space="preserve"> </w:t>
      </w:r>
      <w:r w:rsidR="001F0325">
        <w:t xml:space="preserve">pero sin embargo dependía de una </w:t>
      </w:r>
      <w:r w:rsidR="00770672">
        <w:t xml:space="preserve">compleja, pero </w:t>
      </w:r>
      <w:r w:rsidR="001F0325">
        <w:t>estrecha</w:t>
      </w:r>
      <w:r w:rsidR="00770672">
        <w:t>,</w:t>
      </w:r>
      <w:r w:rsidR="001F0325">
        <w:t xml:space="preserve"> relación entre la aristocracia y el pueblo. Estas relaciones, que se fueron tejiendo con el paso de </w:t>
      </w:r>
      <w:r w:rsidR="00CB7D5E">
        <w:t>los</w:t>
      </w:r>
      <w:r w:rsidR="001F0325">
        <w:t xml:space="preserve"> años, llegó a ser tan </w:t>
      </w:r>
      <w:r w:rsidR="00770672">
        <w:t>enredada</w:t>
      </w:r>
      <w:r w:rsidR="001F0325">
        <w:t xml:space="preserve"> que ni</w:t>
      </w:r>
      <w:r w:rsidR="00573D6C">
        <w:t xml:space="preserve"> ellos mismos podían describirla. </w:t>
      </w:r>
      <w:r w:rsidR="001F0325">
        <w:t>El mismo</w:t>
      </w:r>
      <w:r w:rsidR="009D1596">
        <w:t xml:space="preserve"> Polibio se veía incapacitado para </w:t>
      </w:r>
      <w:r w:rsidR="00CB7D5E">
        <w:t>encasillar</w:t>
      </w:r>
      <w:r w:rsidR="009D1596">
        <w:t xml:space="preserve"> </w:t>
      </w:r>
      <w:r w:rsidR="00770672">
        <w:t xml:space="preserve">el modelo de gobierno romano. En cualquier caso, </w:t>
      </w:r>
      <w:r w:rsidR="00CB7D5E">
        <w:t>aseguraba que era el mejor posible</w:t>
      </w:r>
      <w:r w:rsidR="001F0325">
        <w:t>. Según el mismo describía</w:t>
      </w:r>
      <w:r w:rsidR="00770672">
        <w:t xml:space="preserve"> el modelo romano</w:t>
      </w:r>
      <w:r w:rsidR="001F0325">
        <w:t xml:space="preserve"> no coincidía con ninguna de las</w:t>
      </w:r>
      <w:r w:rsidR="009D1596">
        <w:t xml:space="preserve"> tipología</w:t>
      </w:r>
      <w:r w:rsidR="001F0325">
        <w:t>s</w:t>
      </w:r>
      <w:r w:rsidR="009D1596">
        <w:t xml:space="preserve"> aristotélica</w:t>
      </w:r>
      <w:r w:rsidR="001F0325">
        <w:t>s que se daban como más aceptadas</w:t>
      </w:r>
      <w:r w:rsidR="009D1596">
        <w:t xml:space="preserve"> – monarquía, aristocracia, democracia – llegando a la única conclusión que la de Roma </w:t>
      </w:r>
      <w:r w:rsidR="001F0325">
        <w:t>era</w:t>
      </w:r>
      <w:r w:rsidR="009D1596">
        <w:t xml:space="preserve"> una forma de gobierno </w:t>
      </w:r>
      <w:r w:rsidR="001F0325">
        <w:t xml:space="preserve">en la </w:t>
      </w:r>
      <w:r w:rsidR="009D1596">
        <w:t>que participa</w:t>
      </w:r>
      <w:r w:rsidR="001F0325">
        <w:t>ban</w:t>
      </w:r>
      <w:r w:rsidR="009D1596">
        <w:t xml:space="preserve"> las tres. Esta organización, tan peculiar, e</w:t>
      </w:r>
      <w:r w:rsidR="00770672">
        <w:t xml:space="preserve">s la razón por la que muchas de las virtudes </w:t>
      </w:r>
      <w:r w:rsidR="009D1596">
        <w:t>que Roma</w:t>
      </w:r>
      <w:r w:rsidR="002752E6">
        <w:t xml:space="preserve"> utilizó para su éxito encaja</w:t>
      </w:r>
      <w:r w:rsidR="009D1596">
        <w:t>n tan bien en las empresas modernas del siglo XXI. Una empresa es muy difícil que sea democrática en su totalidad. No digo que no pudiera funcionar, es probable que sí, pero los condicion</w:t>
      </w:r>
      <w:r w:rsidR="00770672">
        <w:t>antes del capitalismo hacen de é</w:t>
      </w:r>
      <w:r w:rsidR="009D1596">
        <w:t>ste un hecho poco probable. Las empresas son de sus accionistas</w:t>
      </w:r>
      <w:r w:rsidR="000815EF">
        <w:t xml:space="preserve"> y son, por tanto, los verdaderos dueños. A</w:t>
      </w:r>
      <w:r w:rsidR="001F0325">
        <w:t xml:space="preserve"> través de los</w:t>
      </w:r>
      <w:r w:rsidR="009D1596">
        <w:t xml:space="preserve"> miembros que l</w:t>
      </w:r>
      <w:r w:rsidR="001F0325">
        <w:t>es representa</w:t>
      </w:r>
      <w:r w:rsidR="00E55B27">
        <w:t>n en el consejo</w:t>
      </w:r>
      <w:r w:rsidR="001F0325">
        <w:t>, designarán a los</w:t>
      </w:r>
      <w:r w:rsidR="00E55B27">
        <w:t xml:space="preserve"> encargados de controlar la empresa</w:t>
      </w:r>
      <w:r w:rsidR="000815EF">
        <w:t>, e</w:t>
      </w:r>
      <w:r w:rsidR="001F0325">
        <w:t xml:space="preserve">l </w:t>
      </w:r>
      <w:r w:rsidR="00E55B27">
        <w:t>poder ejecutivo,</w:t>
      </w:r>
      <w:r w:rsidR="001F0325">
        <w:t xml:space="preserve"> es decir,</w:t>
      </w:r>
      <w:r w:rsidR="00E55B27">
        <w:t xml:space="preserve"> el presidente, consejero delegado y </w:t>
      </w:r>
      <w:r w:rsidR="000815EF">
        <w:t xml:space="preserve">demás </w:t>
      </w:r>
      <w:r w:rsidR="00E55B27">
        <w:t>directores</w:t>
      </w:r>
      <w:r w:rsidR="000815EF">
        <w:t xml:space="preserve"> generales</w:t>
      </w:r>
      <w:r w:rsidR="00770672">
        <w:t>;</w:t>
      </w:r>
      <w:r w:rsidR="00CB7D5E">
        <w:t xml:space="preserve"> como si de cónsules, pretores y censores se tratara</w:t>
      </w:r>
      <w:r w:rsidR="00E55B27">
        <w:t xml:space="preserve">. Éstos </w:t>
      </w:r>
      <w:r w:rsidR="000815EF">
        <w:t xml:space="preserve">sí </w:t>
      </w:r>
      <w:r w:rsidR="00E55B27">
        <w:t xml:space="preserve">serán los que </w:t>
      </w:r>
      <w:r w:rsidR="002752E6">
        <w:t>deben regir</w:t>
      </w:r>
      <w:r w:rsidR="00E55B27">
        <w:t xml:space="preserve"> </w:t>
      </w:r>
      <w:r w:rsidR="00573D6C">
        <w:t xml:space="preserve">directamente </w:t>
      </w:r>
      <w:r w:rsidR="00E55B27">
        <w:t>los destinos de la empresa</w:t>
      </w:r>
      <w:r w:rsidR="00770672">
        <w:t>,</w:t>
      </w:r>
      <w:r w:rsidR="001F0325">
        <w:t xml:space="preserve"> por la “</w:t>
      </w:r>
      <w:r w:rsidR="001F0325" w:rsidRPr="001F0325">
        <w:rPr>
          <w:i/>
        </w:rPr>
        <w:t>potestas</w:t>
      </w:r>
      <w:r w:rsidR="001F0325">
        <w:t>” otorgada por estos accionistas,</w:t>
      </w:r>
      <w:r w:rsidR="00E55B27">
        <w:t xml:space="preserve"> y </w:t>
      </w:r>
      <w:r w:rsidR="002752E6">
        <w:t>rendir</w:t>
      </w:r>
      <w:r w:rsidR="00E55B27">
        <w:t xml:space="preserve"> </w:t>
      </w:r>
      <w:r w:rsidR="000815EF">
        <w:t xml:space="preserve">ante ellos, casi exclusivamente, </w:t>
      </w:r>
      <w:r w:rsidR="00E55B27">
        <w:t>de los beneficios anuales</w:t>
      </w:r>
      <w:r w:rsidR="000815EF">
        <w:t xml:space="preserve"> que la empresa </w:t>
      </w:r>
      <w:r w:rsidR="002752E6">
        <w:t>aporta</w:t>
      </w:r>
      <w:r w:rsidR="00573D6C">
        <w:t xml:space="preserve">. </w:t>
      </w:r>
      <w:r w:rsidR="00365477">
        <w:t xml:space="preserve">Pero las complejas organizaciones de las empresas, con innumerables comités, áreas horizontales y verticales, dependencias de región, país o continente, hacen que el éxito de su gestión dependa de la implicación de todos los trabajadores en la misma dirección. De la misma forma que </w:t>
      </w:r>
      <w:r w:rsidR="00770672">
        <w:t xml:space="preserve">tanto </w:t>
      </w:r>
      <w:r w:rsidR="00365477">
        <w:t xml:space="preserve">la compleja administración romana </w:t>
      </w:r>
      <w:r w:rsidR="00770672">
        <w:t>como</w:t>
      </w:r>
      <w:r w:rsidR="00306609">
        <w:t xml:space="preserve"> la</w:t>
      </w:r>
      <w:r w:rsidR="00365477">
        <w:t xml:space="preserve"> pérdid</w:t>
      </w:r>
      <w:r w:rsidR="00306609">
        <w:t xml:space="preserve">a de valores personales llevó </w:t>
      </w:r>
      <w:r w:rsidR="00365477">
        <w:t>al enorme imperio a ser incapaz de contener a los enemigos exteriores</w:t>
      </w:r>
      <w:r w:rsidR="00306609">
        <w:t>,</w:t>
      </w:r>
      <w:r w:rsidR="00365477">
        <w:t xml:space="preserve"> en las grandes </w:t>
      </w:r>
      <w:r w:rsidR="00365477">
        <w:lastRenderedPageBreak/>
        <w:t xml:space="preserve">empresas se hace imprescindible minimizar las complicadas organizaciones internas </w:t>
      </w:r>
      <w:r w:rsidR="002752E6">
        <w:t>trasladando</w:t>
      </w:r>
      <w:r w:rsidR="00365477">
        <w:t xml:space="preserve"> valores que defiendan el bien del grupo frente al bien individual, es decir, </w:t>
      </w:r>
      <w:proofErr w:type="spellStart"/>
      <w:r w:rsidR="00365477" w:rsidRPr="00365477">
        <w:rPr>
          <w:i/>
        </w:rPr>
        <w:t>pietas</w:t>
      </w:r>
      <w:proofErr w:type="spellEnd"/>
      <w:r w:rsidR="00365477">
        <w:t>.</w:t>
      </w:r>
      <w:r w:rsidR="00524BF1">
        <w:t xml:space="preserve"> Vamos a desgranar con todo el detalle posible de qué valores romanos podríamos aprender. Bajaremos a tierra ciertos aspectos que hicieron a Roma victoriosa para intentar trasladarlos al mundo real. ¿Podrá ser posible?</w:t>
      </w:r>
    </w:p>
    <w:p w14:paraId="1BDFB731" w14:textId="77777777" w:rsidR="00B04D0F" w:rsidRDefault="00B04D0F" w:rsidP="00632E44">
      <w:pPr>
        <w:pStyle w:val="Cuerpo"/>
      </w:pPr>
    </w:p>
    <w:p w14:paraId="70838D64" w14:textId="77777777" w:rsidR="00524BF1" w:rsidRDefault="00524BF1" w:rsidP="00524BF1">
      <w:pPr>
        <w:pStyle w:val="Ttulo4"/>
        <w:rPr>
          <w:lang w:val="es-ES"/>
        </w:rPr>
      </w:pPr>
      <w:proofErr w:type="spellStart"/>
      <w:r w:rsidRPr="00524BF1">
        <w:rPr>
          <w:lang w:val="es-ES"/>
        </w:rPr>
        <w:t>Pietas</w:t>
      </w:r>
      <w:proofErr w:type="spellEnd"/>
      <w:r w:rsidR="00E55B27" w:rsidRPr="00524BF1">
        <w:rPr>
          <w:lang w:val="es-ES"/>
        </w:rPr>
        <w:t xml:space="preserve"> </w:t>
      </w:r>
    </w:p>
    <w:p w14:paraId="6A85D7B0" w14:textId="77777777" w:rsidR="007E74C3" w:rsidRPr="00E053D3" w:rsidRDefault="007E74C3" w:rsidP="007E74C3">
      <w:pPr>
        <w:rPr>
          <w:lang w:val="es-ES"/>
        </w:rPr>
      </w:pPr>
    </w:p>
    <w:p w14:paraId="01D4372F" w14:textId="2B8BEE57" w:rsidR="009D1596" w:rsidRDefault="00B04D0F" w:rsidP="00632E44">
      <w:pPr>
        <w:pStyle w:val="Cuerpo"/>
      </w:pPr>
      <w:r>
        <w:t xml:space="preserve">Vamos </w:t>
      </w:r>
      <w:r w:rsidR="00533488">
        <w:t xml:space="preserve">a aparcar durante unos momentos la figura de </w:t>
      </w:r>
      <w:r>
        <w:t xml:space="preserve">los accionistas, </w:t>
      </w:r>
      <w:r w:rsidR="00533488">
        <w:t>lo que sería el</w:t>
      </w:r>
      <w:r>
        <w:t xml:space="preserve"> Senado. Al fin</w:t>
      </w:r>
      <w:r w:rsidR="00533488">
        <w:t xml:space="preserve"> y al </w:t>
      </w:r>
      <w:r w:rsidR="00770672">
        <w:t>cabo,</w:t>
      </w:r>
      <w:r>
        <w:t xml:space="preserve"> lo que realmente les interesa es que cada año su empresa les reporte beneficios</w:t>
      </w:r>
      <w:r w:rsidR="002752E6">
        <w:t>,</w:t>
      </w:r>
      <w:r>
        <w:t xml:space="preserve"> por lo </w:t>
      </w:r>
      <w:r w:rsidR="00770672">
        <w:t>que,</w:t>
      </w:r>
      <w:r>
        <w:t xml:space="preserve"> si las decisiones que </w:t>
      </w:r>
      <w:r w:rsidR="00770672">
        <w:t xml:space="preserve">toma </w:t>
      </w:r>
      <w:r>
        <w:t>el poder ejecutivo van en esa línea, buenas son. Para los demás, es decir, presidente, consejero delegado, directores generales,</w:t>
      </w:r>
      <w:r w:rsidR="00770672">
        <w:t xml:space="preserve"> gerentes y</w:t>
      </w:r>
      <w:r w:rsidR="00533488">
        <w:t xml:space="preserve"> trabajadores de todas las categorías</w:t>
      </w:r>
      <w:r>
        <w:t>,</w:t>
      </w:r>
      <w:r w:rsidR="00306609">
        <w:t xml:space="preserve"> un recordatorio muy importante;</w:t>
      </w:r>
      <w:r>
        <w:t xml:space="preserve"> todos, sin excepción, son empleados de la compañía. Puede que unos con</w:t>
      </w:r>
      <w:r w:rsidR="00E55B27">
        <w:t xml:space="preserve"> mayor responsabilidad</w:t>
      </w:r>
      <w:r w:rsidR="004876CD">
        <w:t xml:space="preserve"> </w:t>
      </w:r>
      <w:r>
        <w:t xml:space="preserve">que otros, </w:t>
      </w:r>
      <w:r w:rsidR="004876CD">
        <w:t xml:space="preserve">pero </w:t>
      </w:r>
      <w:r w:rsidR="00770672">
        <w:t>empleados,</w:t>
      </w:r>
      <w:r w:rsidR="004876CD">
        <w:t xml:space="preserve"> al fin y al cabo. </w:t>
      </w:r>
      <w:r w:rsidR="00533488">
        <w:t xml:space="preserve">Esto, que parece una obviedad, es a menudo olvidado por gran parte de las clases ejecutivas, que piensan que formar parte del comité de dirección les hace dueños de la empresa. </w:t>
      </w:r>
    </w:p>
    <w:p w14:paraId="4555B14F" w14:textId="1293D850" w:rsidR="00533488" w:rsidRDefault="00533488" w:rsidP="00632E44">
      <w:pPr>
        <w:pStyle w:val="Cuerpo"/>
      </w:pPr>
      <w:r>
        <w:t xml:space="preserve">Todos los empleados forman parte de una, más o menos, compleja organización y como tal deben intentar aportar </w:t>
      </w:r>
      <w:r w:rsidR="00770672">
        <w:t>y contribuir</w:t>
      </w:r>
      <w:r>
        <w:t xml:space="preserve"> para el beneficio mutuo. </w:t>
      </w:r>
      <w:r w:rsidR="00AB7A80">
        <w:t xml:space="preserve">Cualquier medida que conlleve la abnegación individual por el bien del grupo irá en la buena dirección. </w:t>
      </w:r>
      <w:proofErr w:type="spellStart"/>
      <w:r w:rsidR="00AB7A80" w:rsidRPr="00AB7A80">
        <w:rPr>
          <w:i/>
        </w:rPr>
        <w:t>Pietas</w:t>
      </w:r>
      <w:proofErr w:type="spellEnd"/>
      <w:r w:rsidR="00AB7A80">
        <w:t xml:space="preserve"> es la responsabilidad personal hacia tu familia, equipo, grupo o, en este caso, empresa.</w:t>
      </w:r>
      <w:r>
        <w:t xml:space="preserve"> </w:t>
      </w:r>
      <w:r w:rsidR="00F93FD7">
        <w:t>Los trabajadores</w:t>
      </w:r>
      <w:r w:rsidR="00184DA6">
        <w:t xml:space="preserve"> de </w:t>
      </w:r>
      <w:r w:rsidR="00F93FD7">
        <w:t>una</w:t>
      </w:r>
      <w:r w:rsidR="00184DA6">
        <w:t xml:space="preserve"> </w:t>
      </w:r>
      <w:r w:rsidR="00306609">
        <w:t>compañía, de uno o de miles de empleados,</w:t>
      </w:r>
      <w:r w:rsidR="00184DA6">
        <w:t xml:space="preserve"> deben poseer, por encima de todo, </w:t>
      </w:r>
      <w:proofErr w:type="spellStart"/>
      <w:r w:rsidR="00184DA6" w:rsidRPr="00184DA6">
        <w:rPr>
          <w:i/>
        </w:rPr>
        <w:t>pietas</w:t>
      </w:r>
      <w:proofErr w:type="spellEnd"/>
      <w:r w:rsidR="00184DA6">
        <w:t>. Es de todas las virtudes individuales la primera que debe ser detectada por los responsables de selección</w:t>
      </w:r>
      <w:r w:rsidR="00F93FD7">
        <w:t xml:space="preserve"> de personal y</w:t>
      </w:r>
      <w:r w:rsidR="00306609">
        <w:t>,</w:t>
      </w:r>
      <w:r w:rsidR="00F93FD7">
        <w:t xml:space="preserve"> posteriormente</w:t>
      </w:r>
      <w:r w:rsidR="00306609">
        <w:t>,</w:t>
      </w:r>
      <w:r w:rsidR="00F93FD7">
        <w:t xml:space="preserve"> fomentada desde todos los órganos de poder de la compañía. Por supuesto que desde primera instancia el presidente, como líder inspirador, es el primero que debe dar ejemplo de </w:t>
      </w:r>
      <w:proofErr w:type="spellStart"/>
      <w:r w:rsidR="00F93FD7" w:rsidRPr="00F93FD7">
        <w:rPr>
          <w:i/>
        </w:rPr>
        <w:t>pietas</w:t>
      </w:r>
      <w:proofErr w:type="spellEnd"/>
      <w:r w:rsidR="00F93FD7">
        <w:t xml:space="preserve">. </w:t>
      </w:r>
      <w:r w:rsidR="00770672">
        <w:t xml:space="preserve">Si los responsables de la empresa no se preocupan por el equipo difícilmente los trabajadores lo harán por la empresa. </w:t>
      </w:r>
      <w:r w:rsidR="00F93FD7">
        <w:t>¿</w:t>
      </w:r>
      <w:r w:rsidR="00435219">
        <w:t xml:space="preserve">Pero cómo pueden los líderes convertirse en guías de la </w:t>
      </w:r>
      <w:proofErr w:type="spellStart"/>
      <w:r w:rsidR="00435219" w:rsidRPr="00435219">
        <w:rPr>
          <w:i/>
        </w:rPr>
        <w:t>pietas</w:t>
      </w:r>
      <w:proofErr w:type="spellEnd"/>
      <w:r w:rsidR="00F93FD7">
        <w:t xml:space="preserve">? Creyendo en ello, no hay otro secreto. </w:t>
      </w:r>
      <w:r w:rsidR="00B35407">
        <w:t xml:space="preserve">Cuando se interioriza, cuando se cree en el mensaje no hace falta poner ejemplos concretos, los demás lo captan. Se siente en cada palabra, en cada acción en cada decisión. Si esta emoción cala en el resto de la empresa el resultado es sorprendente. </w:t>
      </w:r>
      <w:r w:rsidR="00306609">
        <w:t xml:space="preserve">La abnegación personal por el bien individual es el arma más poderosa con la que cuenta cualquier grupo de personas, equipo deportivo, empresa o asociación. Ningún individuo, por muy Aníbal que sea, puede superar a un colectivo con </w:t>
      </w:r>
      <w:proofErr w:type="spellStart"/>
      <w:r w:rsidR="00306609" w:rsidRPr="00306609">
        <w:rPr>
          <w:i/>
        </w:rPr>
        <w:t>pietas</w:t>
      </w:r>
      <w:proofErr w:type="spellEnd"/>
      <w:r w:rsidR="00306609">
        <w:t>.</w:t>
      </w:r>
    </w:p>
    <w:p w14:paraId="79917B9D" w14:textId="77777777" w:rsidR="00306609" w:rsidRDefault="00306609" w:rsidP="00632E44">
      <w:pPr>
        <w:pStyle w:val="Cuerpo"/>
      </w:pPr>
    </w:p>
    <w:p w14:paraId="037FF620" w14:textId="77777777" w:rsidR="00533488" w:rsidRDefault="00FD7626" w:rsidP="00FD7626">
      <w:pPr>
        <w:pStyle w:val="Ttulo4"/>
        <w:rPr>
          <w:lang w:val="es-ES"/>
        </w:rPr>
      </w:pPr>
      <w:r w:rsidRPr="00FD7626">
        <w:rPr>
          <w:lang w:val="es-ES"/>
        </w:rPr>
        <w:t>Fides</w:t>
      </w:r>
    </w:p>
    <w:p w14:paraId="2BB06783" w14:textId="77777777" w:rsidR="007E74C3" w:rsidRPr="00E053D3" w:rsidRDefault="007E74C3" w:rsidP="007E74C3">
      <w:pPr>
        <w:rPr>
          <w:lang w:val="es-ES"/>
        </w:rPr>
      </w:pPr>
    </w:p>
    <w:p w14:paraId="11B59A19" w14:textId="3A941A55" w:rsidR="00916B8B" w:rsidRDefault="00916B8B" w:rsidP="000407A9">
      <w:pPr>
        <w:pStyle w:val="Cuerpo"/>
        <w:rPr>
          <w:rStyle w:val="reference-text"/>
          <w:iCs/>
        </w:rPr>
      </w:pPr>
      <w:r>
        <w:rPr>
          <w:rStyle w:val="reference-text"/>
          <w:iCs/>
        </w:rPr>
        <w:t xml:space="preserve">Pocas cosas hay más importantes en esta vida </w:t>
      </w:r>
      <w:r w:rsidR="00472790">
        <w:rPr>
          <w:rStyle w:val="reference-text"/>
          <w:iCs/>
        </w:rPr>
        <w:t>que</w:t>
      </w:r>
      <w:r>
        <w:rPr>
          <w:rStyle w:val="reference-text"/>
          <w:iCs/>
        </w:rPr>
        <w:t xml:space="preserve"> mantener los compromisos. El respeto a la palabra dada, a los pactos y</w:t>
      </w:r>
      <w:r w:rsidR="004534F7">
        <w:rPr>
          <w:rStyle w:val="reference-text"/>
          <w:iCs/>
        </w:rPr>
        <w:t xml:space="preserve"> </w:t>
      </w:r>
      <w:r>
        <w:rPr>
          <w:rStyle w:val="reference-text"/>
          <w:iCs/>
        </w:rPr>
        <w:t>a las normas que nos rigen son de extrema importancia</w:t>
      </w:r>
      <w:r w:rsidR="004534F7">
        <w:rPr>
          <w:rStyle w:val="reference-text"/>
          <w:iCs/>
        </w:rPr>
        <w:t xml:space="preserve"> para mantener la confianza y no resquebrajar el sistema</w:t>
      </w:r>
      <w:r>
        <w:rPr>
          <w:rStyle w:val="reference-text"/>
          <w:iCs/>
        </w:rPr>
        <w:t>. Así como el trabajador se compromete a aportar su conocimiento y sus capacidades, la compañía tiene el compromiso de velar por sus empleados como si de sus hijos se tratase. Este pacto al que ambos se comprometen</w:t>
      </w:r>
      <w:r w:rsidR="004534F7">
        <w:rPr>
          <w:rStyle w:val="reference-text"/>
          <w:iCs/>
        </w:rPr>
        <w:t>, con la firma del contrato laboral,</w:t>
      </w:r>
      <w:r>
        <w:rPr>
          <w:rStyle w:val="reference-text"/>
          <w:iCs/>
        </w:rPr>
        <w:t xml:space="preserve"> va más allá del simple intercambio de horas de trabajo por dinero. </w:t>
      </w:r>
      <w:r w:rsidR="004534F7">
        <w:rPr>
          <w:rStyle w:val="reference-text"/>
          <w:iCs/>
        </w:rPr>
        <w:t>Sólo con eso no</w:t>
      </w:r>
      <w:r>
        <w:rPr>
          <w:rStyle w:val="reference-text"/>
          <w:iCs/>
        </w:rPr>
        <w:t xml:space="preserve"> vamos a ningún sitio. Así no existen compromisos. Con este tipo de relaciones Aníbal hubiera saqueado Roma a las primeras de cambio.</w:t>
      </w:r>
    </w:p>
    <w:p w14:paraId="1400A753" w14:textId="449D632D" w:rsidR="00916B8B" w:rsidRDefault="00916B8B" w:rsidP="000407A9">
      <w:pPr>
        <w:pStyle w:val="Cuerpo"/>
        <w:rPr>
          <w:rStyle w:val="reference-text"/>
          <w:iCs/>
        </w:rPr>
      </w:pPr>
      <w:r>
        <w:rPr>
          <w:rStyle w:val="reference-text"/>
          <w:iCs/>
        </w:rPr>
        <w:lastRenderedPageBreak/>
        <w:t xml:space="preserve">Adicionalmente los trabajadores deben </w:t>
      </w:r>
      <w:r w:rsidR="004534F7">
        <w:rPr>
          <w:rStyle w:val="reference-text"/>
          <w:iCs/>
        </w:rPr>
        <w:t>sentirse orgullosos de</w:t>
      </w:r>
      <w:r>
        <w:rPr>
          <w:rStyle w:val="reference-text"/>
          <w:iCs/>
        </w:rPr>
        <w:t xml:space="preserve"> su empresa. Para ello </w:t>
      </w:r>
      <w:r w:rsidR="004534F7">
        <w:rPr>
          <w:rStyle w:val="reference-text"/>
          <w:iCs/>
        </w:rPr>
        <w:t>la compañía, el grupo, el equipo, debe tener valores bien identificables. No podemos sentirnos orgullosos de algo que no es reconocible</w:t>
      </w:r>
      <w:r>
        <w:rPr>
          <w:rStyle w:val="reference-text"/>
          <w:iCs/>
        </w:rPr>
        <w:t xml:space="preserve">. </w:t>
      </w:r>
      <w:r w:rsidR="004534F7">
        <w:rPr>
          <w:rStyle w:val="reference-text"/>
          <w:iCs/>
        </w:rPr>
        <w:t xml:space="preserve">Podemos hablar de valores como la honradez, la honestidad, la cooperación o incluso la </w:t>
      </w:r>
      <w:r w:rsidR="00AA26CD">
        <w:rPr>
          <w:rStyle w:val="reference-text"/>
          <w:iCs/>
        </w:rPr>
        <w:t>lealtad</w:t>
      </w:r>
      <w:r w:rsidR="002255BD">
        <w:rPr>
          <w:rStyle w:val="reference-text"/>
          <w:iCs/>
        </w:rPr>
        <w:t>. Desde el primero hasta el último de sus empleados</w:t>
      </w:r>
      <w:r w:rsidR="004534F7">
        <w:rPr>
          <w:rStyle w:val="reference-text"/>
          <w:iCs/>
        </w:rPr>
        <w:t xml:space="preserve"> deben ser capaz de identificarlas</w:t>
      </w:r>
      <w:r w:rsidR="002255BD">
        <w:rPr>
          <w:rStyle w:val="reference-text"/>
          <w:iCs/>
        </w:rPr>
        <w:t xml:space="preserve">. </w:t>
      </w:r>
      <w:r w:rsidR="004534F7">
        <w:rPr>
          <w:rStyle w:val="reference-text"/>
          <w:iCs/>
        </w:rPr>
        <w:t xml:space="preserve">Para trasladar estos valores los líderes de las empresas son los primeros que deben creer en ellas. </w:t>
      </w:r>
      <w:r w:rsidR="002255BD">
        <w:rPr>
          <w:rStyle w:val="reference-text"/>
          <w:iCs/>
        </w:rPr>
        <w:t xml:space="preserve">¿Cómo voy yo a admirar a alguien que desde el primer día de trabajo me enseña las trampas o las mañas? Así no. Los líderes deshonestos se convierten en jefes y, como tales, serán tratados. La relación se convertirá en un intercambio de horas por dinero. Sin </w:t>
      </w:r>
      <w:r w:rsidR="004534F7">
        <w:rPr>
          <w:rStyle w:val="reference-text"/>
          <w:iCs/>
        </w:rPr>
        <w:t>embargo,</w:t>
      </w:r>
      <w:r w:rsidR="002255BD">
        <w:rPr>
          <w:rStyle w:val="reference-text"/>
          <w:iCs/>
        </w:rPr>
        <w:t xml:space="preserve"> será fácil verse reflejado en alguien que, además de conocer su trabajo, se comporta con rectitud. A veces no somos ni conscientes de la importancia que esto tiene en la vida, no solo laboral.</w:t>
      </w:r>
    </w:p>
    <w:p w14:paraId="5CE163EE" w14:textId="77777777" w:rsidR="002255BD" w:rsidRDefault="002255BD" w:rsidP="000407A9">
      <w:pPr>
        <w:pStyle w:val="Cuerpo"/>
        <w:rPr>
          <w:rStyle w:val="reference-text"/>
          <w:iCs/>
        </w:rPr>
      </w:pPr>
    </w:p>
    <w:p w14:paraId="6307207C" w14:textId="23760DB0" w:rsidR="002255BD" w:rsidRDefault="002255BD" w:rsidP="002255BD">
      <w:pPr>
        <w:pStyle w:val="Ttulo4"/>
        <w:rPr>
          <w:lang w:val="es-ES"/>
        </w:rPr>
      </w:pPr>
      <w:r w:rsidRPr="002255BD">
        <w:rPr>
          <w:lang w:val="es-ES"/>
        </w:rPr>
        <w:t>Virtus</w:t>
      </w:r>
    </w:p>
    <w:p w14:paraId="297FC7A3" w14:textId="77777777" w:rsidR="007E74C3" w:rsidRPr="00E053D3" w:rsidRDefault="007E74C3" w:rsidP="007E74C3">
      <w:pPr>
        <w:rPr>
          <w:lang w:val="es-ES"/>
        </w:rPr>
      </w:pPr>
    </w:p>
    <w:p w14:paraId="7770DACA" w14:textId="65AAAAD0" w:rsidR="002255BD" w:rsidRDefault="002255BD" w:rsidP="002255BD">
      <w:pPr>
        <w:pStyle w:val="Cuerpo"/>
        <w:rPr>
          <w:rStyle w:val="reference-text"/>
          <w:iCs/>
        </w:rPr>
      </w:pPr>
      <w:r w:rsidRPr="00D1574E">
        <w:t>«</w:t>
      </w:r>
      <w:r>
        <w:t>…</w:t>
      </w:r>
      <w:r w:rsidRPr="00D1574E">
        <w:rPr>
          <w:rStyle w:val="reference-text"/>
          <w:i/>
          <w:iCs/>
        </w:rPr>
        <w:t>nada importa tanto a un romano como poseer una vida en buena reputación y dejar después de la muerte un renombre de virtud».</w:t>
      </w:r>
      <w:r>
        <w:rPr>
          <w:rStyle w:val="reference-text"/>
          <w:iCs/>
        </w:rPr>
        <w:t xml:space="preserve"> Poco más hay que decir. En todos mis años de trabajo jamás he tenido un curso, seminario o conferencia en la que me recomendara que hiciera lo correcto, que fuera una buena persona. Han tratado de insuflarme ideas de trabajo en equipo, gestión de personas, liderazgo, y al final resulta que todo se resumía en una sola cosa, tener </w:t>
      </w:r>
      <w:proofErr w:type="spellStart"/>
      <w:r w:rsidRPr="002255BD">
        <w:rPr>
          <w:rStyle w:val="reference-text"/>
          <w:i/>
          <w:iCs/>
        </w:rPr>
        <w:t>virtus</w:t>
      </w:r>
      <w:proofErr w:type="spellEnd"/>
      <w:r>
        <w:rPr>
          <w:rStyle w:val="reference-text"/>
          <w:iCs/>
        </w:rPr>
        <w:t xml:space="preserve">. La cantidad de horas desperdiciadas intentando que </w:t>
      </w:r>
      <w:r w:rsidR="00FB18E2">
        <w:rPr>
          <w:rStyle w:val="reference-text"/>
          <w:iCs/>
        </w:rPr>
        <w:t>los trabajadores entendieran</w:t>
      </w:r>
      <w:r>
        <w:rPr>
          <w:rStyle w:val="reference-text"/>
          <w:iCs/>
        </w:rPr>
        <w:t xml:space="preserve"> como hay que trabajar en equipo. Como si el ser humano no lo hubiera hecho nunca. Como si estuvieran descubriendo la rueda. </w:t>
      </w:r>
    </w:p>
    <w:p w14:paraId="12D6C02D" w14:textId="7717CDB5" w:rsidR="002255BD" w:rsidRDefault="002255BD" w:rsidP="002255BD">
      <w:pPr>
        <w:pStyle w:val="Cuerpo"/>
        <w:rPr>
          <w:rStyle w:val="reference-text"/>
          <w:iCs/>
        </w:rPr>
      </w:pPr>
      <w:r>
        <w:rPr>
          <w:rStyle w:val="reference-text"/>
          <w:iCs/>
        </w:rPr>
        <w:t xml:space="preserve">Desde aquí os recomiendo, y en parte os pido, que jamás asistáis ni compréis un libro donde os intenten enseñar a trabajar en equipo. Si un responsable del departamento os pregunta si sabéis trabajar en equipo sólo estará demostrando su ineptitud. Todos los seres humanos </w:t>
      </w:r>
      <w:r w:rsidR="00D76787">
        <w:rPr>
          <w:rStyle w:val="reference-text"/>
          <w:iCs/>
        </w:rPr>
        <w:t>que saben tratar con</w:t>
      </w:r>
      <w:r w:rsidR="00B02F15">
        <w:rPr>
          <w:rStyle w:val="reference-text"/>
          <w:iCs/>
        </w:rPr>
        <w:t xml:space="preserve"> respeto a los de</w:t>
      </w:r>
      <w:r w:rsidR="009A2961">
        <w:rPr>
          <w:rStyle w:val="reference-text"/>
          <w:iCs/>
        </w:rPr>
        <w:t xml:space="preserve">más, fieles a la palabra dada, </w:t>
      </w:r>
      <w:r w:rsidR="00B02F15">
        <w:rPr>
          <w:rStyle w:val="reference-text"/>
          <w:iCs/>
        </w:rPr>
        <w:t xml:space="preserve">con abnegación individual, </w:t>
      </w:r>
      <w:r w:rsidR="009A2961">
        <w:rPr>
          <w:rStyle w:val="reference-text"/>
          <w:iCs/>
        </w:rPr>
        <w:t>y más aún</w:t>
      </w:r>
      <w:r w:rsidR="00B02F15">
        <w:rPr>
          <w:rStyle w:val="reference-text"/>
          <w:iCs/>
        </w:rPr>
        <w:t xml:space="preserve">, todas las buenas personas, saben trabajar en equipo. Es más, salvo </w:t>
      </w:r>
      <w:r w:rsidR="009A2961">
        <w:rPr>
          <w:rStyle w:val="reference-text"/>
          <w:iCs/>
        </w:rPr>
        <w:t>contadas excepciones</w:t>
      </w:r>
      <w:r w:rsidR="00B02F15">
        <w:rPr>
          <w:rStyle w:val="reference-text"/>
          <w:iCs/>
        </w:rPr>
        <w:t>, todos somos buenas personas</w:t>
      </w:r>
      <w:r w:rsidR="009A2961">
        <w:rPr>
          <w:rStyle w:val="reference-text"/>
          <w:iCs/>
        </w:rPr>
        <w:t>,</w:t>
      </w:r>
      <w:r w:rsidR="00B02F15">
        <w:rPr>
          <w:rStyle w:val="reference-text"/>
          <w:iCs/>
        </w:rPr>
        <w:t xml:space="preserve"> es el entorno el que nos corrompe. A veces sólo nos falta un poco de inspiración, eso es todo. Un buen líder puede hacer eso, puede encender esa llama que en ocasiones está apagada. Pero estar, os aseguro, que </w:t>
      </w:r>
      <w:r w:rsidR="009A2961">
        <w:rPr>
          <w:rStyle w:val="reference-text"/>
          <w:iCs/>
        </w:rPr>
        <w:t xml:space="preserve">la llama </w:t>
      </w:r>
      <w:r w:rsidR="00B02F15">
        <w:rPr>
          <w:rStyle w:val="reference-text"/>
          <w:iCs/>
        </w:rPr>
        <w:t xml:space="preserve">está. El ser humano es, ante todo, un animal grupal. Lleva </w:t>
      </w:r>
      <w:r w:rsidR="009A2961">
        <w:rPr>
          <w:rStyle w:val="reference-text"/>
          <w:iCs/>
        </w:rPr>
        <w:t>cooperando</w:t>
      </w:r>
      <w:r w:rsidR="00B02F15">
        <w:rPr>
          <w:rStyle w:val="reference-text"/>
          <w:iCs/>
        </w:rPr>
        <w:t xml:space="preserve"> en equipo desde hace decenas de miles de años, está en nuestros genes. ¿Qué </w:t>
      </w:r>
      <w:proofErr w:type="spellStart"/>
      <w:r w:rsidR="00B02F15">
        <w:rPr>
          <w:rStyle w:val="reference-text"/>
          <w:iCs/>
        </w:rPr>
        <w:t>si</w:t>
      </w:r>
      <w:proofErr w:type="spellEnd"/>
      <w:r w:rsidR="00B02F15">
        <w:rPr>
          <w:rStyle w:val="reference-text"/>
          <w:iCs/>
        </w:rPr>
        <w:t xml:space="preserve"> sé trabajar en equipo? Soy un </w:t>
      </w:r>
      <w:r w:rsidR="009A2961">
        <w:rPr>
          <w:rStyle w:val="reference-text"/>
          <w:iCs/>
        </w:rPr>
        <w:t>ser humano</w:t>
      </w:r>
      <w:r w:rsidR="00B02F15">
        <w:rPr>
          <w:rStyle w:val="reference-text"/>
          <w:iCs/>
        </w:rPr>
        <w:t>, por tanto, sí sé. La pregunta sería</w:t>
      </w:r>
      <w:r w:rsidR="00472790">
        <w:rPr>
          <w:rStyle w:val="reference-text"/>
          <w:iCs/>
        </w:rPr>
        <w:t xml:space="preserve"> al revés, ¿a</w:t>
      </w:r>
      <w:r w:rsidR="00B02F15">
        <w:rPr>
          <w:rStyle w:val="reference-text"/>
          <w:iCs/>
        </w:rPr>
        <w:t xml:space="preserve">quí se </w:t>
      </w:r>
      <w:r w:rsidR="00472790">
        <w:rPr>
          <w:rStyle w:val="reference-text"/>
          <w:iCs/>
        </w:rPr>
        <w:t>fomenta el trabajo</w:t>
      </w:r>
      <w:r w:rsidR="00B02F15">
        <w:rPr>
          <w:rStyle w:val="reference-text"/>
          <w:iCs/>
        </w:rPr>
        <w:t xml:space="preserve"> en equipo?</w:t>
      </w:r>
    </w:p>
    <w:p w14:paraId="0288022A" w14:textId="21A6847F" w:rsidR="00B02F15" w:rsidRPr="002255BD" w:rsidRDefault="00B02F15" w:rsidP="002255BD">
      <w:pPr>
        <w:pStyle w:val="Cuerpo"/>
        <w:rPr>
          <w:rStyle w:val="reference-text"/>
          <w:iCs/>
        </w:rPr>
      </w:pPr>
      <w:proofErr w:type="spellStart"/>
      <w:r w:rsidRPr="00B02F15">
        <w:rPr>
          <w:rStyle w:val="reference-text"/>
          <w:i/>
          <w:iCs/>
        </w:rPr>
        <w:t>Pietas</w:t>
      </w:r>
      <w:proofErr w:type="spellEnd"/>
      <w:r>
        <w:rPr>
          <w:rStyle w:val="reference-text"/>
          <w:iCs/>
        </w:rPr>
        <w:t xml:space="preserve">, </w:t>
      </w:r>
      <w:r w:rsidRPr="00B02F15">
        <w:rPr>
          <w:rStyle w:val="reference-text"/>
          <w:i/>
          <w:iCs/>
        </w:rPr>
        <w:t>fides</w:t>
      </w:r>
      <w:r>
        <w:rPr>
          <w:rStyle w:val="reference-text"/>
          <w:iCs/>
        </w:rPr>
        <w:t xml:space="preserve"> y </w:t>
      </w:r>
      <w:proofErr w:type="spellStart"/>
      <w:r w:rsidRPr="00B02F15">
        <w:rPr>
          <w:rStyle w:val="reference-text"/>
          <w:i/>
          <w:iCs/>
        </w:rPr>
        <w:t>virtus</w:t>
      </w:r>
      <w:proofErr w:type="spellEnd"/>
      <w:r>
        <w:rPr>
          <w:rStyle w:val="reference-text"/>
          <w:iCs/>
        </w:rPr>
        <w:t>; abnegación por el grupo, fidelidad a los compromisos y valentía para hacer siempre lo correcto. Por favor, a los departamentos de formación, inunden de este tipo de cursos sus empresas</w:t>
      </w:r>
      <w:r w:rsidR="009A2961">
        <w:rPr>
          <w:rStyle w:val="reference-text"/>
          <w:iCs/>
        </w:rPr>
        <w:t xml:space="preserve"> y déjense de cursos racionales encorsetados que sólo confunden a las personas. Cada ser humano es distinto, con sus anhelos y sus miedos, con sus virtudes y sus defectos, pero todos saben, a su manera, colaborar para el bien del colectivo, es decir, trabajar en equipo. No intentes que todos trabajen de la misma forma, dejen a cada uno expresarse como es</w:t>
      </w:r>
      <w:r>
        <w:rPr>
          <w:rStyle w:val="reference-text"/>
          <w:iCs/>
        </w:rPr>
        <w:t xml:space="preserve">. Por favor, a los directores y gerentes de las empresas, irriguen </w:t>
      </w:r>
      <w:r w:rsidR="009A2961">
        <w:rPr>
          <w:rStyle w:val="reference-text"/>
          <w:iCs/>
        </w:rPr>
        <w:t>de las</w:t>
      </w:r>
      <w:r>
        <w:rPr>
          <w:rStyle w:val="reference-text"/>
          <w:iCs/>
        </w:rPr>
        <w:t xml:space="preserve"> virtudes </w:t>
      </w:r>
      <w:r w:rsidR="009A2961">
        <w:rPr>
          <w:rStyle w:val="reference-text"/>
          <w:iCs/>
        </w:rPr>
        <w:t>que nos hacen emocionarnos por nuestra empresa, y verán como cada uno, con su estilo, aportará lo mejor que tienen para el grupo y se sorprenderán al comprobar</w:t>
      </w:r>
      <w:r>
        <w:rPr>
          <w:rStyle w:val="reference-text"/>
          <w:iCs/>
        </w:rPr>
        <w:t xml:space="preserve"> como </w:t>
      </w:r>
      <w:r w:rsidR="009A2961">
        <w:rPr>
          <w:rStyle w:val="reference-text"/>
          <w:iCs/>
        </w:rPr>
        <w:t>los</w:t>
      </w:r>
      <w:r>
        <w:rPr>
          <w:rStyle w:val="reference-text"/>
          <w:iCs/>
        </w:rPr>
        <w:t xml:space="preserve"> </w:t>
      </w:r>
      <w:r w:rsidR="00DA717F">
        <w:rPr>
          <w:rStyle w:val="reference-text"/>
          <w:iCs/>
        </w:rPr>
        <w:t>proyectos</w:t>
      </w:r>
      <w:r>
        <w:rPr>
          <w:rStyle w:val="reference-text"/>
          <w:iCs/>
        </w:rPr>
        <w:t xml:space="preserve"> empiezan, misteriosamente, a aumentar la rentabilidad.</w:t>
      </w:r>
    </w:p>
    <w:p w14:paraId="3F866C32" w14:textId="77777777" w:rsidR="002255BD" w:rsidRDefault="002255BD" w:rsidP="002255BD">
      <w:pPr>
        <w:pStyle w:val="Cuerpo"/>
        <w:rPr>
          <w:rStyle w:val="reference-text"/>
          <w:iCs/>
        </w:rPr>
      </w:pPr>
    </w:p>
    <w:p w14:paraId="4834FC73" w14:textId="1DF2E160" w:rsidR="00DA717F" w:rsidRDefault="00472790" w:rsidP="00DA717F">
      <w:pPr>
        <w:pStyle w:val="Ttulo4"/>
        <w:rPr>
          <w:lang w:val="es-ES"/>
        </w:rPr>
      </w:pPr>
      <w:r>
        <w:rPr>
          <w:lang w:val="es-ES"/>
        </w:rPr>
        <w:t>El</w:t>
      </w:r>
      <w:r w:rsidR="00DA717F" w:rsidRPr="00DA717F">
        <w:rPr>
          <w:lang w:val="es-ES"/>
        </w:rPr>
        <w:t xml:space="preserve"> líder </w:t>
      </w:r>
    </w:p>
    <w:p w14:paraId="261A70CA" w14:textId="77777777" w:rsidR="007E74C3" w:rsidRPr="007E74C3" w:rsidRDefault="007E74C3" w:rsidP="007E74C3">
      <w:pPr>
        <w:rPr>
          <w:lang w:val="es-ES"/>
        </w:rPr>
      </w:pPr>
    </w:p>
    <w:p w14:paraId="4904C1E3" w14:textId="5EE08956" w:rsidR="00DA717F" w:rsidRDefault="00916B8B" w:rsidP="00DA717F">
      <w:pPr>
        <w:pStyle w:val="Cuerpo"/>
        <w:rPr>
          <w:rStyle w:val="reference-text"/>
          <w:iCs/>
        </w:rPr>
      </w:pPr>
      <w:r>
        <w:rPr>
          <w:rStyle w:val="reference-text"/>
          <w:iCs/>
        </w:rPr>
        <w:lastRenderedPageBreak/>
        <w:t xml:space="preserve">Qué importante es para cualquier aprendiz tener un maestro en quien fijarse. Los trabajadores que recién se incorporan a las empresas están deseosos de aprender y de admirar a su responsable, se nota en </w:t>
      </w:r>
      <w:r w:rsidR="000108DD">
        <w:rPr>
          <w:rStyle w:val="reference-text"/>
          <w:iCs/>
        </w:rPr>
        <w:t>la</w:t>
      </w:r>
      <w:r>
        <w:rPr>
          <w:rStyle w:val="reference-text"/>
          <w:iCs/>
        </w:rPr>
        <w:t xml:space="preserve"> expresión</w:t>
      </w:r>
      <w:r w:rsidR="000108DD">
        <w:rPr>
          <w:rStyle w:val="reference-text"/>
          <w:iCs/>
        </w:rPr>
        <w:t xml:space="preserve"> de su cara</w:t>
      </w:r>
      <w:r>
        <w:rPr>
          <w:rStyle w:val="reference-text"/>
          <w:iCs/>
        </w:rPr>
        <w:t xml:space="preserve">. De la misma manera que he visto a </w:t>
      </w:r>
      <w:r w:rsidR="000108DD">
        <w:rPr>
          <w:rStyle w:val="reference-text"/>
          <w:iCs/>
        </w:rPr>
        <w:t xml:space="preserve">los </w:t>
      </w:r>
      <w:r>
        <w:rPr>
          <w:rStyle w:val="reference-text"/>
          <w:iCs/>
        </w:rPr>
        <w:t xml:space="preserve">nuevos empleados con hambre </w:t>
      </w:r>
      <w:r w:rsidR="000108DD">
        <w:rPr>
          <w:rStyle w:val="reference-text"/>
          <w:iCs/>
        </w:rPr>
        <w:t>de comerse el mundo,</w:t>
      </w:r>
      <w:r>
        <w:rPr>
          <w:rStyle w:val="reference-text"/>
          <w:iCs/>
        </w:rPr>
        <w:t xml:space="preserve"> he </w:t>
      </w:r>
      <w:r w:rsidR="000108DD">
        <w:rPr>
          <w:rStyle w:val="reference-text"/>
          <w:iCs/>
        </w:rPr>
        <w:t>comprobado</w:t>
      </w:r>
      <w:r>
        <w:rPr>
          <w:rStyle w:val="reference-text"/>
          <w:iCs/>
        </w:rPr>
        <w:t xml:space="preserve"> como desaparecía según iban comprobando la</w:t>
      </w:r>
      <w:r w:rsidR="00472790">
        <w:rPr>
          <w:rStyle w:val="reference-text"/>
          <w:iCs/>
        </w:rPr>
        <w:t xml:space="preserve"> realidad </w:t>
      </w:r>
      <w:r w:rsidR="000108DD">
        <w:rPr>
          <w:rStyle w:val="reference-text"/>
          <w:iCs/>
        </w:rPr>
        <w:t xml:space="preserve">interna </w:t>
      </w:r>
      <w:r w:rsidR="00472790">
        <w:rPr>
          <w:rStyle w:val="reference-text"/>
          <w:iCs/>
        </w:rPr>
        <w:t xml:space="preserve">de las compañías. Esa ilusión </w:t>
      </w:r>
      <w:r>
        <w:rPr>
          <w:rStyle w:val="reference-text"/>
          <w:iCs/>
        </w:rPr>
        <w:t>desaparece y se pierde como lágrimas en la lluvia. Es decepcionante ver como ese enorme potencial se desaprovecha día a día en empresa tras empresa.</w:t>
      </w:r>
      <w:r w:rsidR="00DA717F">
        <w:rPr>
          <w:rStyle w:val="reference-text"/>
          <w:iCs/>
        </w:rPr>
        <w:t xml:space="preserve"> Y es que todo empleado necesita sentirse orgulloso de su grupo y, por su puesto, de su jefe. </w:t>
      </w:r>
    </w:p>
    <w:p w14:paraId="66DF9E16" w14:textId="644F2531" w:rsidR="005C1C18" w:rsidRDefault="00DA717F" w:rsidP="005C1C18">
      <w:pPr>
        <w:pStyle w:val="Cuerpo"/>
        <w:rPr>
          <w:rStyle w:val="reference-text"/>
          <w:iCs/>
        </w:rPr>
      </w:pPr>
      <w:r>
        <w:rPr>
          <w:rStyle w:val="reference-text"/>
          <w:iCs/>
        </w:rPr>
        <w:t>Muchos profesionales admiran a sus responsables simplemente porque tienen unas capacidades técnicas deslumbrantes</w:t>
      </w:r>
      <w:r w:rsidR="00472790">
        <w:rPr>
          <w:rStyle w:val="reference-text"/>
          <w:iCs/>
        </w:rPr>
        <w:t>,</w:t>
      </w:r>
      <w:r>
        <w:rPr>
          <w:rStyle w:val="reference-text"/>
          <w:iCs/>
        </w:rPr>
        <w:t xml:space="preserve"> no tienen </w:t>
      </w:r>
      <w:r w:rsidR="00472790">
        <w:rPr>
          <w:rStyle w:val="reference-text"/>
          <w:iCs/>
        </w:rPr>
        <w:t xml:space="preserve">forzosamente que </w:t>
      </w:r>
      <w:r>
        <w:rPr>
          <w:rStyle w:val="reference-text"/>
          <w:iCs/>
        </w:rPr>
        <w:t>ser líderes inspiradores al estilo Steve Jobs. Estilos de liderazgo hay muchos</w:t>
      </w:r>
      <w:r w:rsidR="00472790">
        <w:rPr>
          <w:rStyle w:val="reference-text"/>
          <w:iCs/>
        </w:rPr>
        <w:t xml:space="preserve"> y todos tendrán sus </w:t>
      </w:r>
      <w:r w:rsidR="000108DD">
        <w:rPr>
          <w:rStyle w:val="reference-text"/>
          <w:iCs/>
        </w:rPr>
        <w:t>seguidores</w:t>
      </w:r>
      <w:r w:rsidR="00472790">
        <w:rPr>
          <w:rStyle w:val="reference-text"/>
          <w:iCs/>
        </w:rPr>
        <w:t xml:space="preserve">. </w:t>
      </w:r>
      <w:r w:rsidR="000108DD">
        <w:rPr>
          <w:rStyle w:val="reference-text"/>
          <w:iCs/>
        </w:rPr>
        <w:t>Sí creo que un líder debe poner, ante todo, emoción y valores en todo lo que hace. A partir de aquí cada cual con su estilo. Sí me parece muy efectivo que las de dos tipos de perfiles identificables y diferenciados: los</w:t>
      </w:r>
      <w:r w:rsidR="00472790">
        <w:rPr>
          <w:rStyle w:val="reference-text"/>
          <w:iCs/>
        </w:rPr>
        <w:t xml:space="preserve"> perfiles </w:t>
      </w:r>
      <w:r>
        <w:rPr>
          <w:rStyle w:val="reference-text"/>
          <w:iCs/>
        </w:rPr>
        <w:t xml:space="preserve">inspiradores, los que enseñan el “por qué” hacemos lo que hacemos, y </w:t>
      </w:r>
      <w:r w:rsidR="000108DD">
        <w:rPr>
          <w:rStyle w:val="reference-text"/>
          <w:iCs/>
        </w:rPr>
        <w:t xml:space="preserve">los </w:t>
      </w:r>
      <w:r>
        <w:rPr>
          <w:rStyle w:val="reference-text"/>
          <w:iCs/>
        </w:rPr>
        <w:t>ejecutores, los que nos muestran “cómo</w:t>
      </w:r>
      <w:r w:rsidR="00472790">
        <w:rPr>
          <w:rStyle w:val="reference-text"/>
          <w:iCs/>
        </w:rPr>
        <w:t>” se hace</w:t>
      </w:r>
      <w:r w:rsidR="000108DD">
        <w:rPr>
          <w:rStyle w:val="reference-text"/>
          <w:iCs/>
        </w:rPr>
        <w:t>, como se llevan a cabo las ideas</w:t>
      </w:r>
      <w:r w:rsidRPr="005C1C18">
        <w:rPr>
          <w:rStyle w:val="reference-text"/>
          <w:iCs/>
        </w:rPr>
        <w:t>. E</w:t>
      </w:r>
      <w:r w:rsidR="005C1C18" w:rsidRPr="005C1C18">
        <w:rPr>
          <w:rStyle w:val="reference-text"/>
          <w:iCs/>
        </w:rPr>
        <w:t xml:space="preserve">jemplos </w:t>
      </w:r>
      <w:r w:rsidR="000108DD">
        <w:rPr>
          <w:rStyle w:val="reference-text"/>
          <w:iCs/>
        </w:rPr>
        <w:t xml:space="preserve">exitosos de la combinación </w:t>
      </w:r>
      <w:r w:rsidR="005C1C18" w:rsidRPr="005C1C18">
        <w:rPr>
          <w:rStyle w:val="reference-text"/>
          <w:iCs/>
        </w:rPr>
        <w:t xml:space="preserve">de ambos hay muchos en la historia. Steve Jobs y Steve Wozniak (Apple </w:t>
      </w:r>
      <w:proofErr w:type="spellStart"/>
      <w:r w:rsidR="005C1C18" w:rsidRPr="005C1C18">
        <w:rPr>
          <w:rStyle w:val="reference-text"/>
          <w:iCs/>
        </w:rPr>
        <w:t>Computer</w:t>
      </w:r>
      <w:proofErr w:type="spellEnd"/>
      <w:r w:rsidR="005C1C18" w:rsidRPr="005C1C18">
        <w:rPr>
          <w:rStyle w:val="reference-text"/>
          <w:iCs/>
        </w:rPr>
        <w:t xml:space="preserve">), Bill Gates y Paul Allen (Microsoft), </w:t>
      </w:r>
      <w:proofErr w:type="spellStart"/>
      <w:r w:rsidR="005C1C18" w:rsidRPr="005C1C18">
        <w:rPr>
          <w:rStyle w:val="reference-text"/>
          <w:iCs/>
        </w:rPr>
        <w:t>Herb</w:t>
      </w:r>
      <w:proofErr w:type="spellEnd"/>
      <w:r w:rsidR="005C1C18" w:rsidRPr="005C1C18">
        <w:rPr>
          <w:rStyle w:val="reference-text"/>
          <w:iCs/>
        </w:rPr>
        <w:t xml:space="preserve"> Kelleher y Roy King (</w:t>
      </w:r>
      <w:proofErr w:type="spellStart"/>
      <w:r w:rsidR="005C1C18" w:rsidRPr="005C1C18">
        <w:rPr>
          <w:rStyle w:val="reference-text"/>
          <w:iCs/>
        </w:rPr>
        <w:t>Southwest</w:t>
      </w:r>
      <w:proofErr w:type="spellEnd"/>
      <w:r w:rsidR="005C1C18" w:rsidRPr="005C1C18">
        <w:rPr>
          <w:rStyle w:val="reference-text"/>
          <w:iCs/>
        </w:rPr>
        <w:t xml:space="preserve"> Airlines), M. Luther King y Ralph </w:t>
      </w:r>
      <w:proofErr w:type="spellStart"/>
      <w:r w:rsidR="005C1C18" w:rsidRPr="005C1C18">
        <w:rPr>
          <w:rStyle w:val="reference-text"/>
          <w:iCs/>
        </w:rPr>
        <w:t>Abernathy</w:t>
      </w:r>
      <w:proofErr w:type="spellEnd"/>
      <w:r w:rsidR="00EE428A">
        <w:rPr>
          <w:rStyle w:val="reference-text"/>
          <w:iCs/>
        </w:rPr>
        <w:t xml:space="preserve"> o Publio Cornelio Escipión y Cayo Lelio </w:t>
      </w:r>
      <w:r w:rsidR="005C1C18">
        <w:rPr>
          <w:rStyle w:val="reference-text"/>
          <w:iCs/>
        </w:rPr>
        <w:t>son sólo algunos ejemplos de líderes que inspiran, que evocan emociones junto con personas que saber cómo ejecutar dichos sueños. Ambos son de vital importancia para las empresas y ambos deben trabajar juntos, unidos bajo el mismo objetivo.</w:t>
      </w:r>
    </w:p>
    <w:p w14:paraId="10948644" w14:textId="4BDD58BA" w:rsidR="005C1C18" w:rsidRDefault="005C1C18" w:rsidP="005C1C18">
      <w:pPr>
        <w:pStyle w:val="Cuerpo"/>
        <w:rPr>
          <w:rStyle w:val="reference-text"/>
          <w:iCs/>
        </w:rPr>
      </w:pPr>
      <w:r>
        <w:rPr>
          <w:rStyle w:val="reference-text"/>
          <w:iCs/>
        </w:rPr>
        <w:t>La potencia que esta combinación tiene para una compañía es ilimitada. Los profesionales están deseosos de admirar a</w:t>
      </w:r>
      <w:r w:rsidR="00EE428A">
        <w:rPr>
          <w:rStyle w:val="reference-text"/>
          <w:iCs/>
        </w:rPr>
        <w:t xml:space="preserve"> personas con estas capacidades. Todas las personas están llena</w:t>
      </w:r>
      <w:r>
        <w:rPr>
          <w:rStyle w:val="reference-text"/>
          <w:iCs/>
        </w:rPr>
        <w:t xml:space="preserve">s de ilusiones y de fuerza que necesita </w:t>
      </w:r>
      <w:r w:rsidR="00EE428A">
        <w:rPr>
          <w:rStyle w:val="reference-text"/>
          <w:iCs/>
        </w:rPr>
        <w:t>ser canalizada</w:t>
      </w:r>
      <w:r>
        <w:rPr>
          <w:rStyle w:val="reference-text"/>
          <w:iCs/>
        </w:rPr>
        <w:t xml:space="preserve"> en proyectos evocadores. El líder inspirador sabrá sacar esa ilusión y el ejecutor le enseñará cómo hacerlo</w:t>
      </w:r>
      <w:r w:rsidR="00EE428A">
        <w:rPr>
          <w:rStyle w:val="reference-text"/>
          <w:iCs/>
        </w:rPr>
        <w:t>. Cada trabajador elegirá quien el evoca o le inspira más, dependerá de cada cual, pero sabemos que no</w:t>
      </w:r>
      <w:r>
        <w:rPr>
          <w:rStyle w:val="reference-text"/>
          <w:iCs/>
        </w:rPr>
        <w:t xml:space="preserve"> perderá </w:t>
      </w:r>
      <w:r w:rsidR="00EE428A">
        <w:rPr>
          <w:rStyle w:val="reference-text"/>
          <w:iCs/>
        </w:rPr>
        <w:t>el</w:t>
      </w:r>
      <w:r w:rsidR="0097360C">
        <w:rPr>
          <w:rStyle w:val="reference-text"/>
          <w:iCs/>
        </w:rPr>
        <w:t xml:space="preserve"> hambre con el que entró a trabajar</w:t>
      </w:r>
      <w:r w:rsidR="00EE428A">
        <w:rPr>
          <w:rStyle w:val="reference-text"/>
          <w:iCs/>
        </w:rPr>
        <w:t>, es más, podremos alimentarlo día a día para que nunca llegue a saciarse</w:t>
      </w:r>
      <w:r w:rsidR="0097360C">
        <w:rPr>
          <w:rStyle w:val="reference-text"/>
          <w:iCs/>
        </w:rPr>
        <w:t>.</w:t>
      </w:r>
    </w:p>
    <w:p w14:paraId="491EC308" w14:textId="70CC36D6" w:rsidR="00DA717F" w:rsidRPr="005C1C18" w:rsidRDefault="00DA717F" w:rsidP="007E74C3">
      <w:pPr>
        <w:pStyle w:val="Cuerpo"/>
        <w:ind w:firstLine="0"/>
        <w:rPr>
          <w:rStyle w:val="reference-text"/>
        </w:rPr>
      </w:pPr>
    </w:p>
    <w:p w14:paraId="444D8B1D" w14:textId="77777777" w:rsidR="0097360C" w:rsidRPr="0067621A" w:rsidRDefault="0097360C" w:rsidP="0097360C">
      <w:pPr>
        <w:pStyle w:val="Ttulo4"/>
        <w:rPr>
          <w:lang w:val="es-ES"/>
        </w:rPr>
      </w:pPr>
      <w:r w:rsidRPr="0067621A">
        <w:rPr>
          <w:lang w:val="es-ES"/>
        </w:rPr>
        <w:t>El equipo</w:t>
      </w:r>
    </w:p>
    <w:p w14:paraId="6DDEBAE3" w14:textId="77777777" w:rsidR="0097360C" w:rsidRDefault="0097360C" w:rsidP="0097360C">
      <w:pPr>
        <w:pStyle w:val="Cuerpo"/>
      </w:pPr>
    </w:p>
    <w:p w14:paraId="14B49120" w14:textId="4BB05B27" w:rsidR="0097360C" w:rsidRDefault="0097360C" w:rsidP="0097360C">
      <w:pPr>
        <w:pStyle w:val="Cuerpo"/>
      </w:pPr>
      <w:r>
        <w:t xml:space="preserve">Ya sabemos que una empresa debe emocionar a sus empleados, inspirarlos. Y sabemos que para ello </w:t>
      </w:r>
      <w:proofErr w:type="gramStart"/>
      <w:r>
        <w:t>tiene que tener</w:t>
      </w:r>
      <w:proofErr w:type="gramEnd"/>
      <w:r>
        <w:t xml:space="preserve"> muy claro cuáles son sus </w:t>
      </w:r>
      <w:r w:rsidR="00EE428A">
        <w:t>señas de identidad, sus valores internos para</w:t>
      </w:r>
      <w:r>
        <w:t xml:space="preserve"> buscar trabajadores que los compren. Rodearse de personas que creen en lo que tú crees es factor indispensable para el éxito</w:t>
      </w:r>
      <w:r w:rsidR="00472790">
        <w:t>,</w:t>
      </w:r>
      <w:r>
        <w:t xml:space="preserve"> pero para eso debes tener algo en lo que creer. Si no tienes esencia no puedes conectar con tus empleados, con tu grupo.</w:t>
      </w:r>
    </w:p>
    <w:p w14:paraId="6E30396F" w14:textId="0DB8D0FC" w:rsidR="0097360C" w:rsidRDefault="0097360C" w:rsidP="0097360C">
      <w:pPr>
        <w:pStyle w:val="Cuerpo"/>
      </w:pPr>
      <w:r>
        <w:t xml:space="preserve">A principios del siglo XX el capitán inglés Ernest </w:t>
      </w:r>
      <w:proofErr w:type="spellStart"/>
      <w:r>
        <w:t>Shackleton</w:t>
      </w:r>
      <w:proofErr w:type="spellEnd"/>
      <w:r>
        <w:t xml:space="preserve"> se disponía a formar un equipo para atravesar la Antártida. La aventura tenía todos los tintes de epopeya, cruzar el Polo Sur era el viaje polar más largo que nunca se había intentado. Una</w:t>
      </w:r>
      <w:r w:rsidR="00EE428A">
        <w:t xml:space="preserve"> Ernest</w:t>
      </w:r>
      <w:r>
        <w:t xml:space="preserve"> vez consiguió el equipo y la financiación,</w:t>
      </w:r>
      <w:r w:rsidR="00EE428A">
        <w:t xml:space="preserve"> algo no sencillo, se embarcó</w:t>
      </w:r>
      <w:r>
        <w:t xml:space="preserve"> en el </w:t>
      </w:r>
      <w:proofErr w:type="spellStart"/>
      <w:r w:rsidRPr="005426D4">
        <w:rPr>
          <w:i/>
        </w:rPr>
        <w:t>Endurance</w:t>
      </w:r>
      <w:proofErr w:type="spellEnd"/>
      <w:r>
        <w:t xml:space="preserve"> en un viaje que, desgraciadamente, no llegó a su destino. El barco, cerca de las islas Georgia, quedó atrapado entre bloques de hielo y permaneció a la deriva primero</w:t>
      </w:r>
      <w:r w:rsidR="00EE428A">
        <w:t>,</w:t>
      </w:r>
      <w:r>
        <w:t xml:space="preserve"> y bloqueados después</w:t>
      </w:r>
      <w:r w:rsidR="00EE428A">
        <w:t>,</w:t>
      </w:r>
      <w:r>
        <w:t xml:space="preserve"> durante diez meses. El 21 de noviembre de 1915 el </w:t>
      </w:r>
      <w:proofErr w:type="spellStart"/>
      <w:r w:rsidRPr="005426D4">
        <w:rPr>
          <w:i/>
        </w:rPr>
        <w:t>Endurance</w:t>
      </w:r>
      <w:proofErr w:type="spellEnd"/>
      <w:r>
        <w:t xml:space="preserve"> definitivamente cedió a la presión de los bloques de hielo y se hundió en las heladas aguas del mar de </w:t>
      </w:r>
      <w:proofErr w:type="spellStart"/>
      <w:r>
        <w:t>Wedell</w:t>
      </w:r>
      <w:proofErr w:type="spellEnd"/>
      <w:r>
        <w:t xml:space="preserve">. Con tan solo tres botes salvavidas la tripulación llegó a la llamada isla Elefante donde </w:t>
      </w:r>
      <w:proofErr w:type="spellStart"/>
      <w:r>
        <w:t>Shackleton</w:t>
      </w:r>
      <w:proofErr w:type="spellEnd"/>
      <w:r>
        <w:t xml:space="preserve"> los dejó y con cinco de sus hombres se embarcó en un viaje suicida para pedir ayuda. Lo maravilloso </w:t>
      </w:r>
      <w:r>
        <w:lastRenderedPageBreak/>
        <w:t>de la expedición no fue si consiguieron su objetivo o no</w:t>
      </w:r>
      <w:r w:rsidR="00EE428A">
        <w:t>, si</w:t>
      </w:r>
      <w:r>
        <w:t xml:space="preserve">no que todos pudieron sobrevivir sin </w:t>
      </w:r>
      <w:r w:rsidR="00EE428A">
        <w:t>motines</w:t>
      </w:r>
      <w:r>
        <w:t xml:space="preserve"> ni </w:t>
      </w:r>
      <w:r w:rsidR="00EE428A">
        <w:t>reproches</w:t>
      </w:r>
      <w:r>
        <w:t>. La clave para conseguir la implicación total del equipo</w:t>
      </w:r>
      <w:r w:rsidR="00EE428A">
        <w:t xml:space="preserve"> de </w:t>
      </w:r>
      <w:proofErr w:type="spellStart"/>
      <w:r w:rsidR="00EE428A">
        <w:t>Shackleton</w:t>
      </w:r>
      <w:proofErr w:type="spellEnd"/>
      <w:r w:rsidR="00EE428A">
        <w:t xml:space="preserve">, y por tanto su supervivencia, </w:t>
      </w:r>
      <w:r>
        <w:t xml:space="preserve">fue la elección del equipo. El anuncio que </w:t>
      </w:r>
      <w:proofErr w:type="spellStart"/>
      <w:r>
        <w:t>Shackleton</w:t>
      </w:r>
      <w:proofErr w:type="spellEnd"/>
      <w:r>
        <w:t xml:space="preserve"> publicó en los periódicos decía: “</w:t>
      </w:r>
      <w:r w:rsidRPr="002478D0">
        <w:rPr>
          <w:i/>
        </w:rPr>
        <w:t>Se buscan hombres para trabajo peligroso. Salario bajo, frío glacial, largos meses de oscuridad completa, peligro constante, regreso sano y salvo dudoso. Honor y reconocimiento en caso de éxito</w:t>
      </w:r>
      <w:r>
        <w:t xml:space="preserve">”. Resumiendo, buscaba a gente como él sin importarle tanto las capacidades técnicas del equipo. </w:t>
      </w:r>
      <w:r w:rsidR="00EE428A">
        <w:t xml:space="preserve">Se supo rodear de personas con sus mismos anhelos. </w:t>
      </w:r>
      <w:r>
        <w:t xml:space="preserve">Actualmente </w:t>
      </w:r>
      <w:r w:rsidR="00EE428A">
        <w:t>tanto los anuncios como</w:t>
      </w:r>
      <w:r>
        <w:t xml:space="preserve"> las posteriores entrevistas de trabajo sólo solicitan perfiles con ciertas capacidades tecnológicas. Pocas son las empresas que buscan algo más entre sus aspirantes. ¿No sería lógico seleccionar personas con unos valores similares a los que posee la empresa? </w:t>
      </w:r>
      <w:r w:rsidR="00BA065B">
        <w:t>¿A profesionales que compartan las mismas ilusiones y creencias?</w:t>
      </w:r>
    </w:p>
    <w:p w14:paraId="4B185C19" w14:textId="22BD7F5A" w:rsidR="0097360C" w:rsidRDefault="0097360C" w:rsidP="0097360C">
      <w:pPr>
        <w:pStyle w:val="Cuerpo"/>
      </w:pPr>
      <w:r>
        <w:t xml:space="preserve">El primer paso debe ser siempre rodearte de un equipo de personas que crean en lo que tú crees, en sus objetivos y en sus valores. En los momentos de dificultad darán, desde lo más profundo de su ser, todo lo que tienen para superar la adversidad. Esta transmisión de valores empieza desde la contratación y emana directamente desde dirección general. Desde los líderes de la empresa. Es por esto </w:t>
      </w:r>
      <w:proofErr w:type="gramStart"/>
      <w:r>
        <w:t>que</w:t>
      </w:r>
      <w:proofErr w:type="gramEnd"/>
      <w:r>
        <w:t xml:space="preserve"> ser dirigidos por un líder inspirador es tan importante. Debe entender los valores corporativos y ser capaz de rodearse de un equipo que los compre con la emoción, no con la razón. </w:t>
      </w:r>
    </w:p>
    <w:p w14:paraId="0C4E6DF0" w14:textId="77777777" w:rsidR="0091326F" w:rsidRDefault="0097360C" w:rsidP="0097360C">
      <w:pPr>
        <w:pStyle w:val="Cuerpo"/>
      </w:pPr>
      <w:r>
        <w:t xml:space="preserve">Nunca he entendido muy bien los motivos que llevan a una empresa o a un consejo a elegir a uno u otro como presidente o director general. Siempre me preguntaba </w:t>
      </w:r>
      <w:r w:rsidR="0091326F">
        <w:t xml:space="preserve">si </w:t>
      </w:r>
      <w:r w:rsidR="00BA065B">
        <w:t>con demostrar capacidades</w:t>
      </w:r>
      <w:r>
        <w:t xml:space="preserve"> </w:t>
      </w:r>
      <w:r w:rsidR="00BA065B">
        <w:t>especiales</w:t>
      </w:r>
      <w:r>
        <w:t xml:space="preserve">, es decir, si </w:t>
      </w:r>
      <w:r w:rsidR="00BA065B">
        <w:t>con disponer</w:t>
      </w:r>
      <w:r>
        <w:t xml:space="preserve"> en </w:t>
      </w:r>
      <w:r w:rsidR="00BA065B">
        <w:t>un</w:t>
      </w:r>
      <w:r>
        <w:t xml:space="preserve"> currículo de no sé </w:t>
      </w:r>
      <w:r w:rsidR="00BA065B">
        <w:t xml:space="preserve">cuántos </w:t>
      </w:r>
      <w:proofErr w:type="gramStart"/>
      <w:r w:rsidR="00BA065B">
        <w:t>masters</w:t>
      </w:r>
      <w:proofErr w:type="gramEnd"/>
      <w:r>
        <w:t xml:space="preserve"> en prestigiosísimas universidades o </w:t>
      </w:r>
      <w:r w:rsidR="00BA065B">
        <w:t>ser</w:t>
      </w:r>
      <w:r>
        <w:t xml:space="preserve"> un reputado economista que había levantado empresas en declive con modelos económicos innovadores</w:t>
      </w:r>
      <w:r w:rsidR="00BA065B">
        <w:t xml:space="preserve"> era más que suficiente</w:t>
      </w:r>
      <w:r>
        <w:t xml:space="preserve">. </w:t>
      </w:r>
      <w:r w:rsidR="0091326F">
        <w:t xml:space="preserve">Diría que no. </w:t>
      </w:r>
    </w:p>
    <w:p w14:paraId="0091FFD5" w14:textId="6798EF9A" w:rsidR="0097360C" w:rsidRDefault="0097360C" w:rsidP="0097360C">
      <w:pPr>
        <w:pStyle w:val="Cuerpo"/>
      </w:pPr>
      <w:r>
        <w:t xml:space="preserve">En cierta ocasión tuve la “suerte” de poder tener una sesión de coaching con una de </w:t>
      </w:r>
      <w:r w:rsidR="0091326F">
        <w:t>esas</w:t>
      </w:r>
      <w:r>
        <w:t xml:space="preserve"> “supuestamente” reput</w:t>
      </w:r>
      <w:r w:rsidR="0091326F">
        <w:t xml:space="preserve">adas personalidades del sector. </w:t>
      </w:r>
      <w:r>
        <w:t xml:space="preserve">Durante los primeros quince minutos de la </w:t>
      </w:r>
      <w:r w:rsidR="0091326F">
        <w:t xml:space="preserve">primera reunión, el Messi del coach, </w:t>
      </w:r>
      <w:r>
        <w:t>procedió a declamar la enorme lista de empresas en las que había sido asesor, director, president</w:t>
      </w:r>
      <w:r w:rsidR="005174E9">
        <w:t>e y</w:t>
      </w:r>
      <w:r>
        <w:t xml:space="preserve"> yo qué sé cuántas cosas más. Perdí la cuenta. Finalizó enumerándome la cantidad y calidad de los </w:t>
      </w:r>
      <w:proofErr w:type="gramStart"/>
      <w:r>
        <w:t>masters</w:t>
      </w:r>
      <w:proofErr w:type="gramEnd"/>
      <w:r>
        <w:t xml:space="preserve"> a los que había asistido en Boston, Londres</w:t>
      </w:r>
      <w:r w:rsidR="005174E9">
        <w:t>, …</w:t>
      </w:r>
      <w:r>
        <w:t xml:space="preserve">. Mi cara de asombro no paraba de aumentar. Siempre he pensado que si necesitas venderte es que tienes poco que ofrecer. Efectivamente así fue. Esta persona tenía </w:t>
      </w:r>
      <w:proofErr w:type="gramStart"/>
      <w:r>
        <w:t xml:space="preserve">un </w:t>
      </w:r>
      <w:r w:rsidRPr="00A7733B">
        <w:rPr>
          <w:i/>
        </w:rPr>
        <w:t>potestas</w:t>
      </w:r>
      <w:r>
        <w:t xml:space="preserve"> enorme</w:t>
      </w:r>
      <w:proofErr w:type="gramEnd"/>
      <w:r w:rsidR="0091326F">
        <w:t>,</w:t>
      </w:r>
      <w:r>
        <w:t xml:space="preserve"> pero un escasísima </w:t>
      </w:r>
      <w:proofErr w:type="spellStart"/>
      <w:r w:rsidRPr="00A7733B">
        <w:rPr>
          <w:i/>
        </w:rPr>
        <w:t>autoritas</w:t>
      </w:r>
      <w:proofErr w:type="spellEnd"/>
      <w:r>
        <w:t>, es decir, movía su mando a través de su puesto</w:t>
      </w:r>
      <w:r w:rsidR="005174E9">
        <w:t>,</w:t>
      </w:r>
      <w:r>
        <w:t xml:space="preserve"> pero disponía de un ego tan grande que ya no veía que sus palabras carecían de emociones. Mi amigo Pedro </w:t>
      </w:r>
      <w:proofErr w:type="spellStart"/>
      <w:r>
        <w:t>Tanarro</w:t>
      </w:r>
      <w:proofErr w:type="spellEnd"/>
      <w:r>
        <w:t xml:space="preserve">, el mejor coach con el que he tenido el gusto de </w:t>
      </w:r>
      <w:proofErr w:type="gramStart"/>
      <w:r>
        <w:t>estar,</w:t>
      </w:r>
      <w:proofErr w:type="gramEnd"/>
      <w:r>
        <w:t xml:space="preserve"> es totalmente opuesto. Lejos de necesitar poner su </w:t>
      </w:r>
      <w:proofErr w:type="spellStart"/>
      <w:r>
        <w:t>curriculum</w:t>
      </w:r>
      <w:proofErr w:type="spellEnd"/>
      <w:r>
        <w:t xml:space="preserve"> encima de la mesa, que lo tiene, </w:t>
      </w:r>
      <w:r w:rsidR="0091326F">
        <w:t>te hace sentir</w:t>
      </w:r>
      <w:r>
        <w:t xml:space="preserve"> que estás hablando con alguien que ha vivido intensamente la vida. Transmite emociones y consigue que las compres casi sin darte cuenta. Te inspira a dar lo mejor de ti mismo. </w:t>
      </w:r>
      <w:proofErr w:type="gramStart"/>
      <w:r>
        <w:t>A día de hoy</w:t>
      </w:r>
      <w:proofErr w:type="gramEnd"/>
      <w:r>
        <w:t xml:space="preserve"> todavía no sé si tiene masters en Boston o Nueva York</w:t>
      </w:r>
      <w:r w:rsidR="005174E9">
        <w:t>,</w:t>
      </w:r>
      <w:r>
        <w:t xml:space="preserve"> o si ha sido presidente de alguna empresa que no fuera la suya propia. Sí puedo asegurar que sabe escuchar a la gente. Gracias Pedro, tienes una </w:t>
      </w:r>
      <w:proofErr w:type="spellStart"/>
      <w:r w:rsidRPr="008F4DB0">
        <w:rPr>
          <w:i/>
        </w:rPr>
        <w:t>autoritas</w:t>
      </w:r>
      <w:proofErr w:type="spellEnd"/>
      <w:r>
        <w:t xml:space="preserve"> espectacular. </w:t>
      </w:r>
    </w:p>
    <w:p w14:paraId="7C102C32" w14:textId="3A7F47AC" w:rsidR="0097360C" w:rsidRDefault="0097360C" w:rsidP="0097360C">
      <w:pPr>
        <w:pStyle w:val="Cuerpo"/>
      </w:pPr>
      <w:r>
        <w:t xml:space="preserve">No existe una Escuela Internacional de Líderes Inspiradores. No te compres </w:t>
      </w:r>
      <w:r w:rsidR="005174E9">
        <w:t>libros</w:t>
      </w:r>
      <w:r>
        <w:t xml:space="preserve"> que te enseñen a ser un líder inspirador. </w:t>
      </w:r>
      <w:r w:rsidR="0091326F">
        <w:t>Si</w:t>
      </w:r>
      <w:r w:rsidR="005174E9">
        <w:t xml:space="preserve"> te</w:t>
      </w:r>
      <w:r>
        <w:t xml:space="preserve"> comportas con rectitud y aúnas </w:t>
      </w:r>
      <w:proofErr w:type="spellStart"/>
      <w:r w:rsidRPr="0097360C">
        <w:rPr>
          <w:i/>
        </w:rPr>
        <w:t>pietas</w:t>
      </w:r>
      <w:proofErr w:type="spellEnd"/>
      <w:r>
        <w:t xml:space="preserve">, </w:t>
      </w:r>
      <w:r w:rsidRPr="0097360C">
        <w:rPr>
          <w:i/>
        </w:rPr>
        <w:t>fides</w:t>
      </w:r>
      <w:r>
        <w:t xml:space="preserve"> y </w:t>
      </w:r>
      <w:proofErr w:type="spellStart"/>
      <w:r w:rsidRPr="0097360C">
        <w:rPr>
          <w:i/>
        </w:rPr>
        <w:t>virtus</w:t>
      </w:r>
      <w:proofErr w:type="spellEnd"/>
      <w:r w:rsidR="0091326F">
        <w:rPr>
          <w:i/>
        </w:rPr>
        <w:t xml:space="preserve"> </w:t>
      </w:r>
      <w:r w:rsidR="0091326F">
        <w:t xml:space="preserve">en todo lo que haces en la vida </w:t>
      </w:r>
      <w:r w:rsidR="005174E9">
        <w:t>siempre encontrará</w:t>
      </w:r>
      <w:r>
        <w:t>s a alguien a quien inspirar. No es cuestión de que quieras serlo, cree serlo, inspira, evoca emociones y verás los resultados</w:t>
      </w:r>
      <w:r w:rsidR="007E74C3">
        <w:t xml:space="preserve">. </w:t>
      </w:r>
      <w:r w:rsidR="005174E9">
        <w:t xml:space="preserve">Todo </w:t>
      </w:r>
      <w:r w:rsidR="0091326F">
        <w:t>esto,</w:t>
      </w:r>
      <w:r w:rsidR="005174E9">
        <w:t xml:space="preserve"> </w:t>
      </w:r>
      <w:r>
        <w:t>os aseguro</w:t>
      </w:r>
      <w:r w:rsidR="005174E9">
        <w:t>,</w:t>
      </w:r>
      <w:r>
        <w:t xml:space="preserve"> </w:t>
      </w:r>
      <w:r w:rsidR="005174E9">
        <w:t xml:space="preserve">no se enseña </w:t>
      </w:r>
      <w:r>
        <w:t xml:space="preserve">en </w:t>
      </w:r>
      <w:proofErr w:type="gramStart"/>
      <w:r>
        <w:t>masters</w:t>
      </w:r>
      <w:proofErr w:type="gramEnd"/>
      <w:r>
        <w:t xml:space="preserve"> en Boston</w:t>
      </w:r>
      <w:r w:rsidR="005174E9">
        <w:t>,</w:t>
      </w:r>
      <w:r>
        <w:t xml:space="preserve"> en </w:t>
      </w:r>
      <w:r w:rsidR="005174E9">
        <w:t>prestigiosas academias,</w:t>
      </w:r>
      <w:r w:rsidR="007E74C3">
        <w:t xml:space="preserve"> ni en ningún libro de liderazgo</w:t>
      </w:r>
      <w:r>
        <w:t>. El liderazgo se lleva</w:t>
      </w:r>
      <w:r w:rsidR="007E74C3">
        <w:t xml:space="preserve"> dentro, </w:t>
      </w:r>
      <w:proofErr w:type="gramStart"/>
      <w:r w:rsidR="007E74C3">
        <w:t>sale desde</w:t>
      </w:r>
      <w:proofErr w:type="gramEnd"/>
      <w:r w:rsidR="007E74C3">
        <w:t xml:space="preserve"> la emoción</w:t>
      </w:r>
      <w:r w:rsidR="005174E9">
        <w:t>.</w:t>
      </w:r>
      <w:r>
        <w:t xml:space="preserve"> </w:t>
      </w:r>
      <w:r w:rsidR="005174E9">
        <w:t>L</w:t>
      </w:r>
      <w:r>
        <w:t xml:space="preserve">o tenían </w:t>
      </w:r>
      <w:r>
        <w:lastRenderedPageBreak/>
        <w:t xml:space="preserve">Alejandro Magno, Publio Escipión, Julio César, Steve Jobs, </w:t>
      </w:r>
      <w:proofErr w:type="spellStart"/>
      <w:r>
        <w:t>Phill</w:t>
      </w:r>
      <w:proofErr w:type="spellEnd"/>
      <w:r>
        <w:t xml:space="preserve"> Jackson y Pedro </w:t>
      </w:r>
      <w:proofErr w:type="spellStart"/>
      <w:r>
        <w:t>Tanarro</w:t>
      </w:r>
      <w:proofErr w:type="spellEnd"/>
      <w:r>
        <w:t>. Es una cualidad que tienen algunas personas del mismo modo que se puede tener la de pintar, componer, programar o escribir</w:t>
      </w:r>
      <w:r w:rsidR="005174E9">
        <w:t>,</w:t>
      </w:r>
      <w:r>
        <w:t xml:space="preserve"> pero que no aparece en el </w:t>
      </w:r>
      <w:r w:rsidR="007E74C3">
        <w:t>currículo</w:t>
      </w:r>
      <w:r>
        <w:t xml:space="preserve"> y sin embargo es </w:t>
      </w:r>
      <w:r w:rsidR="007E74C3">
        <w:t>la</w:t>
      </w:r>
      <w:r>
        <w:t xml:space="preserve"> </w:t>
      </w:r>
      <w:r w:rsidR="007E74C3">
        <w:t>cualidad</w:t>
      </w:r>
      <w:r>
        <w:t xml:space="preserve"> más importante para dirigir una empresa, por encima de los súper </w:t>
      </w:r>
      <w:proofErr w:type="gramStart"/>
      <w:r>
        <w:t>masters</w:t>
      </w:r>
      <w:proofErr w:type="gramEnd"/>
      <w:r>
        <w:t>. Es aquí donde los consejos de administración deben poner su mayor énfasis, elegir la persona que inspirará a los empleados</w:t>
      </w:r>
      <w:r w:rsidR="0091326F">
        <w:t>. Que será capaz de transmitir</w:t>
      </w:r>
      <w:r>
        <w:t xml:space="preserve"> los valores de la empresa</w:t>
      </w:r>
      <w:r w:rsidR="005174E9">
        <w:t>,</w:t>
      </w:r>
      <w:r>
        <w:t xml:space="preserve"> sean cuales sean</w:t>
      </w:r>
      <w:r w:rsidR="005174E9">
        <w:t>,</w:t>
      </w:r>
      <w:r>
        <w:t xml:space="preserve"> enseñándoles “porqué” están trabajando. </w:t>
      </w:r>
      <w:r w:rsidR="0091326F">
        <w:t>Son p</w:t>
      </w:r>
      <w:r>
        <w:t xml:space="preserve">ersonas con </w:t>
      </w:r>
      <w:proofErr w:type="spellStart"/>
      <w:r w:rsidRPr="008F4DB0">
        <w:rPr>
          <w:i/>
        </w:rPr>
        <w:t>au</w:t>
      </w:r>
      <w:r w:rsidR="0091326F">
        <w:rPr>
          <w:i/>
        </w:rPr>
        <w:t>c</w:t>
      </w:r>
      <w:r w:rsidRPr="008F4DB0">
        <w:rPr>
          <w:i/>
        </w:rPr>
        <w:t>toritas</w:t>
      </w:r>
      <w:proofErr w:type="spellEnd"/>
      <w:r>
        <w:t>.</w:t>
      </w:r>
    </w:p>
    <w:p w14:paraId="1FD99731" w14:textId="4814A02D" w:rsidR="00DA717F" w:rsidRDefault="0097360C" w:rsidP="0097360C">
      <w:pPr>
        <w:pStyle w:val="Cuerpo"/>
      </w:pPr>
      <w:r>
        <w:t>Un líder inspirador seleccionará a su guardia macedónica que ejecute sus acciones, dispondrá de generales y legiones capacitadas para ejecutar sus órdenes</w:t>
      </w:r>
      <w:r w:rsidR="005174E9">
        <w:t>, de la misma manera que</w:t>
      </w:r>
      <w:r>
        <w:t xml:space="preserve"> un Steve Wozniak </w:t>
      </w:r>
      <w:r w:rsidR="005174E9">
        <w:t>supo rodearse de un equipo que sabía</w:t>
      </w:r>
      <w:r>
        <w:t xml:space="preserve"> “cómo” ejecutar </w:t>
      </w:r>
      <w:r w:rsidR="004D081C">
        <w:t>sus ideas</w:t>
      </w:r>
      <w:r>
        <w:t>. Todo líder necesita su ejecutor, todo “porqué” necesita su “cómo”</w:t>
      </w:r>
      <w:r w:rsidR="005174E9">
        <w:t>,</w:t>
      </w:r>
      <w:r>
        <w:t xml:space="preserve"> pero </w:t>
      </w:r>
      <w:r w:rsidR="005174E9">
        <w:t>sin</w:t>
      </w:r>
      <w:r>
        <w:t xml:space="preserve"> olvidar que el grupo debe superar al individuo</w:t>
      </w:r>
      <w:r w:rsidR="004D081C">
        <w:t>,</w:t>
      </w:r>
      <w:r>
        <w:t xml:space="preserve"> por lo que necesitará mucha más visión que la que obtiene de sus consejos de dirección. El líder sabe que debe escuchar a los empleados bien a través de comités de empresa bien a través de reuniones directas con ellos. Todos son parte del mismo barco, son la familia empresarial y como tal deben actuar. Todos deben saber que la emoción es la que mueve el mundo y es, por tanto, su mejor arma. Somos seres humanos</w:t>
      </w:r>
      <w:r w:rsidR="004D081C">
        <w:t>, grupales,</w:t>
      </w:r>
      <w:r>
        <w:t xml:space="preserve"> y como tales debemos comportarnos.</w:t>
      </w:r>
    </w:p>
    <w:p w14:paraId="5C470D50" w14:textId="77777777" w:rsidR="007E74C3" w:rsidRDefault="007E74C3" w:rsidP="0097360C">
      <w:pPr>
        <w:pStyle w:val="Cuerpo"/>
      </w:pPr>
    </w:p>
    <w:p w14:paraId="2CD68BEF" w14:textId="3DC30972" w:rsidR="007E74C3" w:rsidRDefault="007E74C3" w:rsidP="007E74C3">
      <w:pPr>
        <w:pStyle w:val="Ttulo4"/>
        <w:rPr>
          <w:lang w:val="es-ES"/>
        </w:rPr>
      </w:pPr>
      <w:r w:rsidRPr="007E74C3">
        <w:rPr>
          <w:lang w:val="es-ES"/>
        </w:rPr>
        <w:t>Los clientes</w:t>
      </w:r>
    </w:p>
    <w:p w14:paraId="487924CE" w14:textId="77777777" w:rsidR="007E74C3" w:rsidRPr="007E74C3" w:rsidRDefault="007E74C3" w:rsidP="007E74C3">
      <w:pPr>
        <w:rPr>
          <w:lang w:val="es-ES"/>
        </w:rPr>
      </w:pPr>
    </w:p>
    <w:p w14:paraId="4DAF0559" w14:textId="33256DB1" w:rsidR="00410BB3" w:rsidRDefault="00410BB3" w:rsidP="000407A9">
      <w:pPr>
        <w:pStyle w:val="Cuerpo"/>
      </w:pPr>
      <w:r>
        <w:t xml:space="preserve">Conseguir productos novedosos, imaginativos, atractivos </w:t>
      </w:r>
      <w:r w:rsidR="009C4CCF">
        <w:t>es, obviamente, imprescindible</w:t>
      </w:r>
      <w:r w:rsidR="004876CD">
        <w:t xml:space="preserve"> para </w:t>
      </w:r>
      <w:r w:rsidR="009C4CCF">
        <w:t xml:space="preserve">poder </w:t>
      </w:r>
      <w:r w:rsidR="004876CD">
        <w:t xml:space="preserve">tener clientes que compren sus productos. </w:t>
      </w:r>
      <w:r w:rsidR="009C4CCF">
        <w:t xml:space="preserve">Sin un “qué” no hay nada que vender. </w:t>
      </w:r>
      <w:r w:rsidR="004876CD">
        <w:t>U</w:t>
      </w:r>
      <w:r>
        <w:t xml:space="preserve">na gestión económica ejemplar donde los gastos no superen a los ingresos parece </w:t>
      </w:r>
      <w:r w:rsidR="004876CD">
        <w:t>también la lógica más razonable, es decir, ser solvente. Disponer de grandes campañas de marketing también se ha demostrado que funciona</w:t>
      </w:r>
      <w:r w:rsidR="005174E9">
        <w:t>,</w:t>
      </w:r>
      <w:r w:rsidR="009C4CCF">
        <w:t xml:space="preserve"> así como</w:t>
      </w:r>
      <w:r w:rsidR="004876CD">
        <w:t xml:space="preserve"> de un buen departamento de Recursos Humanos que seleccione a los candidatos con los currículos más brillantes</w:t>
      </w:r>
      <w:r w:rsidR="005174E9">
        <w:t>,</w:t>
      </w:r>
      <w:r w:rsidR="004876CD">
        <w:t xml:space="preserve"> </w:t>
      </w:r>
      <w:proofErr w:type="gramStart"/>
      <w:r w:rsidR="004876CD">
        <w:t>pero</w:t>
      </w:r>
      <w:r>
        <w:t>,</w:t>
      </w:r>
      <w:proofErr w:type="gramEnd"/>
      <w:r>
        <w:t xml:space="preserve"> ¿</w:t>
      </w:r>
      <w:r w:rsidR="004876CD">
        <w:t>es esto suficiente</w:t>
      </w:r>
      <w:r>
        <w:t>? La historia del mundo empresaria</w:t>
      </w:r>
      <w:r w:rsidR="000407A9">
        <w:t>l está</w:t>
      </w:r>
      <w:r>
        <w:t xml:space="preserve"> llena de casos de compañías que han fracasado </w:t>
      </w:r>
      <w:r w:rsidR="009C4CCF">
        <w:t>disponiendo de todas estas cosas</w:t>
      </w:r>
      <w:r>
        <w:t>. Pocas son las que se dieron cuenta que el público, los client</w:t>
      </w:r>
      <w:r w:rsidR="004D081C">
        <w:t>es, no siempre quieren lo mejor. L</w:t>
      </w:r>
      <w:r>
        <w:t>o qu</w:t>
      </w:r>
      <w:r w:rsidR="009C4CCF">
        <w:t>e</w:t>
      </w:r>
      <w:r w:rsidR="004D081C">
        <w:t xml:space="preserve"> quieren es lo que</w:t>
      </w:r>
      <w:r w:rsidR="009C4CCF">
        <w:t xml:space="preserve"> les hace sentirse mejor</w:t>
      </w:r>
      <w:r>
        <w:t xml:space="preserve">. Ésta </w:t>
      </w:r>
      <w:r w:rsidR="000407A9">
        <w:t>sutil</w:t>
      </w:r>
      <w:r>
        <w:t xml:space="preserve"> diferencia es la que marca la línea roja entre los que triunfan y los que no. Un cliente necesita irse a casa pensando que su compra es la mejor que podía haber hecho y no necesariamente debe coincidir con </w:t>
      </w:r>
      <w:r w:rsidR="004876CD">
        <w:t xml:space="preserve">ser </w:t>
      </w:r>
      <w:r>
        <w:t>el mejor producto.</w:t>
      </w:r>
      <w:r w:rsidR="004876CD">
        <w:t xml:space="preserve"> </w:t>
      </w:r>
    </w:p>
    <w:p w14:paraId="4E6CF7A8" w14:textId="6BF08817" w:rsidR="008A55BC" w:rsidRDefault="00410BB3" w:rsidP="009D1596">
      <w:pPr>
        <w:pStyle w:val="Cuerpo"/>
      </w:pPr>
      <w:r>
        <w:t>Los fabricantes de productos de limpieza de ropa estuvieron años y años trabajando por encontrar el detergente que lavara más limpio. Para ello emplearon millones en investigació</w:t>
      </w:r>
      <w:r w:rsidR="00333372">
        <w:t>n sin perca</w:t>
      </w:r>
      <w:r>
        <w:t>t</w:t>
      </w:r>
      <w:r w:rsidR="00333372">
        <w:t>ar</w:t>
      </w:r>
      <w:r>
        <w:t xml:space="preserve">se que </w:t>
      </w:r>
      <w:r w:rsidR="00333372">
        <w:t xml:space="preserve">la blancura de la ropa no era lo más importante para los consumidores. </w:t>
      </w:r>
      <w:r w:rsidR="008C0E9A">
        <w:t>Pero sin embargo era lógico que invirtieran en blancura, todos los estudios de mercado así lo atestiguaban. Ante la pregunta a los consumidores de qué esperaban de su detergente todos decían lo mismo, que lavara más blanco</w:t>
      </w:r>
      <w:r w:rsidR="000407A9">
        <w:t xml:space="preserve"> entonces, ¿dónde se equivocaban?</w:t>
      </w:r>
      <w:r w:rsidR="008C0E9A">
        <w:t xml:space="preserve"> </w:t>
      </w:r>
      <w:r w:rsidR="000407A9">
        <w:t xml:space="preserve">El error residía en </w:t>
      </w:r>
      <w:r w:rsidR="008C0E9A">
        <w:t>que nadie se había hecho la pregunta adecuada, ¿</w:t>
      </w:r>
      <w:r w:rsidR="004D081C">
        <w:t>por qué</w:t>
      </w:r>
      <w:r w:rsidR="008C0E9A">
        <w:t xml:space="preserve"> querían la ropa limpia? Al final se dieron cuenta que los consumidores, o la gran mayoría, no sacaba la ropa limpia y la miraba a </w:t>
      </w:r>
      <w:proofErr w:type="gramStart"/>
      <w:r w:rsidR="008C0E9A">
        <w:t>contra luz</w:t>
      </w:r>
      <w:proofErr w:type="gramEnd"/>
      <w:r w:rsidR="008C0E9A">
        <w:t xml:space="preserve"> para ver si estaba más blanca que su anterior marca de detergente. Lo </w:t>
      </w:r>
      <w:r w:rsidR="003162B7">
        <w:t xml:space="preserve">primero </w:t>
      </w:r>
      <w:r w:rsidR="008C0E9A">
        <w:t>que todos hacían era olerla. Querían sentir que estaba limpia. ¿Qué va a hacer</w:t>
      </w:r>
      <w:r w:rsidR="003162B7">
        <w:t xml:space="preserve"> un</w:t>
      </w:r>
      <w:r w:rsidR="008C0E9A">
        <w:t xml:space="preserve"> detergente sino dejar la ropa limpia? Pero sentir el frescor, el ol</w:t>
      </w:r>
      <w:r w:rsidR="008A55BC">
        <w:t xml:space="preserve">or, sí es un factor diferencial, </w:t>
      </w:r>
      <w:r w:rsidR="008C0E9A">
        <w:t>va directa a la emoción. Este fantástico descubrimiento cambió, como todos sabrán, el modelo de negoci</w:t>
      </w:r>
      <w:r w:rsidR="00FA28DA">
        <w:t>o de las empresas de detergente</w:t>
      </w:r>
      <w:r w:rsidR="008A55BC">
        <w:t>.</w:t>
      </w:r>
    </w:p>
    <w:p w14:paraId="084335D3" w14:textId="4AA21470" w:rsidR="00FD1C33" w:rsidRDefault="00FA28DA" w:rsidP="00FD1C33">
      <w:pPr>
        <w:pStyle w:val="Cuerpo"/>
      </w:pPr>
      <w:r>
        <w:t xml:space="preserve">Para vender más </w:t>
      </w:r>
      <w:r w:rsidR="005174E9">
        <w:t>una</w:t>
      </w:r>
      <w:r w:rsidR="008A55BC">
        <w:t xml:space="preserve"> empresa debe</w:t>
      </w:r>
      <w:r>
        <w:t xml:space="preserve"> emocionar más. Las empresas deben entender que el consumidor debe “sentirse” feliz con su compra. Más allá de la tecnología y de las </w:t>
      </w:r>
      <w:r>
        <w:lastRenderedPageBreak/>
        <w:t>características</w:t>
      </w:r>
      <w:r w:rsidR="007333B0">
        <w:t>,</w:t>
      </w:r>
      <w:r>
        <w:t xml:space="preserve"> deben </w:t>
      </w:r>
      <w:r w:rsidR="007333B0">
        <w:t>sentirse</w:t>
      </w:r>
      <w:r>
        <w:t xml:space="preserve"> felices. Nunca podrás convencer a un usuario de Harley </w:t>
      </w:r>
      <w:proofErr w:type="spellStart"/>
      <w:r>
        <w:t>Dadvison</w:t>
      </w:r>
      <w:proofErr w:type="spellEnd"/>
      <w:r>
        <w:t xml:space="preserve"> que la nueva Honda es mejor moto y</w:t>
      </w:r>
      <w:r w:rsidR="007333B0">
        <w:t>,</w:t>
      </w:r>
      <w:r>
        <w:t xml:space="preserve"> ni mucho menos</w:t>
      </w:r>
      <w:r w:rsidR="007333B0">
        <w:t>,</w:t>
      </w:r>
      <w:r>
        <w:t xml:space="preserve"> conseguir que se compre una. </w:t>
      </w:r>
      <w:r w:rsidR="007333B0">
        <w:t>E</w:t>
      </w:r>
      <w:r w:rsidR="009C4CCF">
        <w:t>l comprador de Harley Davidson está convencido, en lo más profundo de su cerebro límbico, que está adquiriendo el mejor producto del mercado. Esperará</w:t>
      </w:r>
      <w:r w:rsidR="005B1341">
        <w:t xml:space="preserve"> meses o incluso un año para tener la moto de sus sueños. Se comprarán el casco, </w:t>
      </w:r>
      <w:r w:rsidR="002D4C14">
        <w:t xml:space="preserve">la </w:t>
      </w:r>
      <w:r w:rsidR="005B1341">
        <w:t>cazadora e incluso se tatuará</w:t>
      </w:r>
      <w:r w:rsidR="002D4C14">
        <w:t>n</w:t>
      </w:r>
      <w:r w:rsidR="005B1341">
        <w:t xml:space="preserve"> la marca en su hombro. Harley Davidson es una emoción, no es una marca de motos, va mucho más allá. Las empresas que generan emociones al exterior tienen muchas más posibilidades de fidelizar que las que no lo hacen. Es totalmente biológico. </w:t>
      </w:r>
      <w:r w:rsidR="00723496">
        <w:t xml:space="preserve">Si uno se fija en la estrategia comercial de Apple comprobará como siempre, desde sus inicios, empleó la misma fórmula, “queremos cambiar el mundo”. En el año 1984 lazó su famoso anuncio publicitario en el que se observa a multitud de hombres exactamente iguales, misma vestimenta gris y el pelo rapado. Inspirada en la novela </w:t>
      </w:r>
      <w:r w:rsidR="00723496" w:rsidRPr="00723496">
        <w:rPr>
          <w:i/>
        </w:rPr>
        <w:t>1984</w:t>
      </w:r>
      <w:r w:rsidR="00723496">
        <w:t xml:space="preserve"> de George Orwell </w:t>
      </w:r>
      <w:r w:rsidR="009C4CCF">
        <w:t xml:space="preserve">el anuncio </w:t>
      </w:r>
      <w:r w:rsidR="00723496">
        <w:t>interpreta un posible futuro donde otras compañías, se</w:t>
      </w:r>
      <w:r w:rsidR="00215713">
        <w:t xml:space="preserve"> sobreentiende que IBM, </w:t>
      </w:r>
      <w:r w:rsidR="007333B0">
        <w:t>pretendían</w:t>
      </w:r>
      <w:r w:rsidR="00215713">
        <w:t xml:space="preserve"> unificar el pensamiento y la forma de hacer las cosas. Del grupo de personas que caminan como autómatas aparece una mujer de rojo con un top blanco, con la manzana de la marca incluida, perseguida por un grupo de policías</w:t>
      </w:r>
      <w:r w:rsidR="004836BF">
        <w:t xml:space="preserve"> mientras porta un martillo</w:t>
      </w:r>
      <w:r w:rsidR="00215713">
        <w:t xml:space="preserve">. La heroína lanza </w:t>
      </w:r>
      <w:r w:rsidR="004836BF">
        <w:t>dicho</w:t>
      </w:r>
      <w:r w:rsidR="00215713">
        <w:t xml:space="preserve"> martillo contra la enorme pantalla de televisión</w:t>
      </w:r>
      <w:r w:rsidR="007333B0">
        <w:t>,</w:t>
      </w:r>
      <w:r w:rsidR="00215713">
        <w:t xml:space="preserve"> donde un hombre recitaba palabras de adoctrinamiento para los ciudadanos. Al romperse la pantalla se escucha la frase: “</w:t>
      </w:r>
      <w:r w:rsidR="00215713" w:rsidRPr="00215713">
        <w:rPr>
          <w:i/>
        </w:rPr>
        <w:t xml:space="preserve">El 24 de enero, Apple </w:t>
      </w:r>
      <w:proofErr w:type="spellStart"/>
      <w:r w:rsidR="00215713" w:rsidRPr="00215713">
        <w:rPr>
          <w:i/>
        </w:rPr>
        <w:t>Computer</w:t>
      </w:r>
      <w:proofErr w:type="spellEnd"/>
      <w:r w:rsidR="00215713" w:rsidRPr="00215713">
        <w:rPr>
          <w:i/>
        </w:rPr>
        <w:t xml:space="preserve"> presentará Macintosh, y </w:t>
      </w:r>
      <w:r w:rsidR="00215713">
        <w:rPr>
          <w:i/>
        </w:rPr>
        <w:t xml:space="preserve">verá por qué 1984 no será como </w:t>
      </w:r>
      <w:r w:rsidR="00215713" w:rsidRPr="00215713">
        <w:rPr>
          <w:i/>
        </w:rPr>
        <w:t>1984</w:t>
      </w:r>
      <w:r w:rsidR="00215713" w:rsidRPr="00215713">
        <w:t>"</w:t>
      </w:r>
      <w:r w:rsidR="007333B0">
        <w:t>, haciendo referencia al mundo creado en la novela de Orwell</w:t>
      </w:r>
      <w:r w:rsidR="00215713">
        <w:t>. Este anuncio, dirigido por Ridley Scott</w:t>
      </w:r>
      <w:r w:rsidR="004836BF">
        <w:t>,</w:t>
      </w:r>
      <w:r w:rsidR="00215713">
        <w:t xml:space="preserve"> está considerado como el mejor de </w:t>
      </w:r>
      <w:r w:rsidR="004D081C">
        <w:t>la historia</w:t>
      </w:r>
      <w:r w:rsidR="00215713">
        <w:t xml:space="preserve"> de la comunicación moderna. Apple quería atacar la emoción de sus potenciales clientes: “</w:t>
      </w:r>
      <w:r w:rsidR="00215713">
        <w:rPr>
          <w:i/>
        </w:rPr>
        <w:t>ú</w:t>
      </w:r>
      <w:r w:rsidR="00215713" w:rsidRPr="00215713">
        <w:rPr>
          <w:i/>
        </w:rPr>
        <w:t>nete a nosotros y cambiaremos el mundo</w:t>
      </w:r>
      <w:r w:rsidR="00215713">
        <w:t xml:space="preserve">”. Esta estrategia de marketing sigue siendo la marca personal de la empresa. No intentan transmitir </w:t>
      </w:r>
      <w:r w:rsidR="004836BF">
        <w:t>las características de los</w:t>
      </w:r>
      <w:r w:rsidR="00215713">
        <w:t xml:space="preserve"> equipos fabrican sino </w:t>
      </w:r>
      <w:r w:rsidR="004836BF">
        <w:t>“</w:t>
      </w:r>
      <w:r w:rsidR="00215713">
        <w:t>porqué</w:t>
      </w:r>
      <w:r w:rsidR="004836BF">
        <w:t>”</w:t>
      </w:r>
      <w:r w:rsidR="00215713">
        <w:t xml:space="preserve"> los fabrican: “</w:t>
      </w:r>
      <w:r w:rsidR="00215713" w:rsidRPr="007333B0">
        <w:rPr>
          <w:i/>
        </w:rPr>
        <w:t>somos parte del cambio que se está produciendo en nuestro mundo, ¿quieres participar?</w:t>
      </w:r>
      <w:r w:rsidR="00215713">
        <w:t>”, así de simple y así de contundente. Con este mensaje Apple convoca a miles de personas en las puertas de sus establecimientos cuando un nuevo producto va a salir al mercado. ¿Es el mejor celular del merca</w:t>
      </w:r>
      <w:r w:rsidR="00EB6BFE">
        <w:t>do? Posiblemente no</w:t>
      </w:r>
      <w:r w:rsidR="004836BF">
        <w:t>,</w:t>
      </w:r>
      <w:r w:rsidR="00EB6BFE">
        <w:t xml:space="preserve"> pero consig</w:t>
      </w:r>
      <w:r w:rsidR="00215713">
        <w:t xml:space="preserve">ue </w:t>
      </w:r>
      <w:r w:rsidR="007333B0">
        <w:t xml:space="preserve">vender </w:t>
      </w:r>
      <w:r w:rsidR="00215713">
        <w:t xml:space="preserve">lo que otros </w:t>
      </w:r>
      <w:r w:rsidR="004836BF">
        <w:t>sólo sueñan</w:t>
      </w:r>
      <w:r w:rsidR="00215713">
        <w:t>. ¿Harley Davidson fabrica las mejores motos del mundo? ¿Son las má</w:t>
      </w:r>
      <w:r w:rsidR="00EB6BFE">
        <w:t>s potentes o</w:t>
      </w:r>
      <w:r w:rsidR="00215713">
        <w:t xml:space="preserve"> có</w:t>
      </w:r>
      <w:r w:rsidR="00EB6BFE">
        <w:t>modas? Posiblemente no</w:t>
      </w:r>
      <w:r w:rsidR="004836BF">
        <w:t>,</w:t>
      </w:r>
      <w:r w:rsidR="00EB6BFE">
        <w:t xml:space="preserve"> pero tienen un índice de fidelidad que ya quisieran el resto de </w:t>
      </w:r>
      <w:proofErr w:type="gramStart"/>
      <w:r w:rsidR="00EB6BFE">
        <w:t>marcas</w:t>
      </w:r>
      <w:proofErr w:type="gramEnd"/>
      <w:r w:rsidR="00EB6BFE">
        <w:t>. Sus clientes salen felices comprando sus productos, sienten que el gasto que hacen merece la pena. Están emocionalmente conectados</w:t>
      </w:r>
      <w:r w:rsidR="004836BF">
        <w:t>, emocionalmente fidelizados</w:t>
      </w:r>
      <w:r w:rsidR="004D081C">
        <w:t>. Una</w:t>
      </w:r>
      <w:r w:rsidR="00FD1C33">
        <w:t xml:space="preserve"> empresa debe saber “qué” vende, “cómo” hacerlo y “porqué” existe y </w:t>
      </w:r>
      <w:r w:rsidR="004D081C">
        <w:t xml:space="preserve">debe </w:t>
      </w:r>
      <w:r w:rsidR="00FD1C33">
        <w:t xml:space="preserve">transmitirlo al mundo justo en el orden inverso. </w:t>
      </w:r>
    </w:p>
    <w:p w14:paraId="061E1EE2" w14:textId="40744927" w:rsidR="007333B0" w:rsidRDefault="007333B0" w:rsidP="00FD1C33">
      <w:pPr>
        <w:pStyle w:val="Cuerpo"/>
      </w:pPr>
      <w:r>
        <w:t xml:space="preserve">En </w:t>
      </w:r>
      <w:r w:rsidR="004D081C">
        <w:t>definitiva,</w:t>
      </w:r>
      <w:r>
        <w:t xml:space="preserve"> se trata del mismo modelo que la empresa debería tener para sus empleados. Si crees en ello se transmite en todos los sentidos. Pondré uno de mis ejemplos favoritos. Todavía me veo sentado en mi despacho preparando una presentación de un proyecto, producto o idea ante un nuevo cliente. He hecho este proceso cientos de veces ante otros tantos clientes y, he de reconocer, que ha sido, en general, bastante frustrante. ¿Qué hacía mal? Es sencillo, ahora lo veo claro. Durante toda mi vida labora hecho lo que me enseñaron y lo que he visto hacer. Presentaciones </w:t>
      </w:r>
      <w:r w:rsidR="004D081C">
        <w:t>que mostraban los maravilloso</w:t>
      </w:r>
      <w:r>
        <w:t xml:space="preserve"> que somos </w:t>
      </w:r>
      <w:r w:rsidR="004D081C">
        <w:t xml:space="preserve">como compañía, </w:t>
      </w:r>
      <w:r>
        <w:t xml:space="preserve">pero </w:t>
      </w:r>
      <w:r w:rsidR="004D081C">
        <w:t>estaban totalmente carentes</w:t>
      </w:r>
      <w:r>
        <w:t xml:space="preserve"> de emoción</w:t>
      </w:r>
      <w:r w:rsidR="004D081C">
        <w:t>:</w:t>
      </w:r>
      <w:r>
        <w:t xml:space="preserve"> “</w:t>
      </w:r>
      <w:r w:rsidR="004D081C">
        <w:rPr>
          <w:i/>
        </w:rPr>
        <w:t>S</w:t>
      </w:r>
      <w:r w:rsidRPr="007333B0">
        <w:rPr>
          <w:i/>
        </w:rPr>
        <w:t xml:space="preserve">omos una empresa de cuarenta </w:t>
      </w:r>
      <w:r w:rsidR="004D081C">
        <w:rPr>
          <w:i/>
        </w:rPr>
        <w:t>mil empleados. Tenemos no sé cuá</w:t>
      </w:r>
      <w:r w:rsidR="004D081C" w:rsidRPr="007333B0">
        <w:rPr>
          <w:i/>
        </w:rPr>
        <w:t>ntos</w:t>
      </w:r>
      <w:r w:rsidRPr="007333B0">
        <w:rPr>
          <w:i/>
        </w:rPr>
        <w:t xml:space="preserve"> expertos certificados en no recuerdo qué sistemas y con no sé cuántos </w:t>
      </w:r>
      <w:r w:rsidR="004D081C">
        <w:rPr>
          <w:i/>
        </w:rPr>
        <w:t xml:space="preserve">años </w:t>
      </w:r>
      <w:r w:rsidRPr="007333B0">
        <w:rPr>
          <w:i/>
        </w:rPr>
        <w:t>de experiencia. Facturamos miles de millones al año</w:t>
      </w:r>
      <w:r w:rsidR="004D081C">
        <w:rPr>
          <w:i/>
        </w:rPr>
        <w:t xml:space="preserve"> y</w:t>
      </w:r>
      <w:r w:rsidRPr="007333B0">
        <w:rPr>
          <w:i/>
        </w:rPr>
        <w:t>, en definitiva, somos los mejores. ¿Qué es lo que no ves?</w:t>
      </w:r>
      <w:r>
        <w:t xml:space="preserve">”. Imaginaros, por un momento, que tenéis una cita </w:t>
      </w:r>
      <w:r w:rsidR="00FA30E2">
        <w:t>a ciegas con alguien que, evidentemente, acabáis de conocer y que, durante la cena, os intenta conquistar con estas palabras: “</w:t>
      </w:r>
      <w:r w:rsidR="00FA30E2" w:rsidRPr="004D081C">
        <w:rPr>
          <w:i/>
        </w:rPr>
        <w:t>Hola, me llamo Fulano. Soy súper guapo, como podrás ver. Tengo un coche y una casa carísima fruto de un trabajo excelentemente remunerado al ser un profesional muy cotizado.  La vida me va muy bien por lo que lo normal es que quieras volver a salir conmigo</w:t>
      </w:r>
      <w:r w:rsidR="00FA30E2">
        <w:t>”. No le volvéis a llamar jamás, ¿</w:t>
      </w:r>
      <w:r w:rsidR="004D081C">
        <w:t>cierto?</w:t>
      </w:r>
      <w:r w:rsidR="00FA30E2">
        <w:t xml:space="preserve"> Pues, de alguna </w:t>
      </w:r>
      <w:r w:rsidR="00FA30E2">
        <w:lastRenderedPageBreak/>
        <w:t>forma, es lo que algunas empresas, yo incluido, hemos estado haciendo cuando vendíamos nuestros productos. Un desastre.</w:t>
      </w:r>
    </w:p>
    <w:p w14:paraId="4D2FDC3A" w14:textId="199C99D3" w:rsidR="00FA30E2" w:rsidRDefault="00FA30E2" w:rsidP="00720780">
      <w:pPr>
        <w:pStyle w:val="Cuerpo"/>
      </w:pPr>
      <w:r>
        <w:t xml:space="preserve">Imaginemos un estilo de venta donde ponemos </w:t>
      </w:r>
      <w:r w:rsidR="004D081C">
        <w:t xml:space="preserve">más </w:t>
      </w:r>
      <w:r>
        <w:t xml:space="preserve">emoción, donde hacemos sentir al prójimo parte de nuestra ilusión: </w:t>
      </w:r>
      <w:r w:rsidRPr="00720780">
        <w:rPr>
          <w:i/>
        </w:rPr>
        <w:t>“¿Sabes lo que más me gusta de nuestra empresa?, que cada uno de nosotros va cada día al trabajo a hacer algo que nos encanta. Tenemos la oportunidad de inspirar a la gente a hacer cosas que los inspiran y esto es la cosa más maravillosa del mundo. De hecho, la parte más divertida es intentar averiguar todas las maneras posibles de hacerlo. Lo mejor de todo es que también es bueno para el negocio. Nos va bastante bien, hemos conseguido una preciosa o</w:t>
      </w:r>
      <w:r w:rsidR="00720780" w:rsidRPr="00720780">
        <w:rPr>
          <w:i/>
        </w:rPr>
        <w:t xml:space="preserve">ficina, deberías venir a verla. </w:t>
      </w:r>
      <w:r w:rsidRPr="00720780">
        <w:rPr>
          <w:i/>
        </w:rPr>
        <w:t>Trabajamos con alguna de las empresas más grandes,</w:t>
      </w:r>
      <w:r w:rsidR="00720780" w:rsidRPr="00720780">
        <w:rPr>
          <w:i/>
        </w:rPr>
        <w:t xml:space="preserve"> d</w:t>
      </w:r>
      <w:r w:rsidRPr="00720780">
        <w:rPr>
          <w:i/>
        </w:rPr>
        <w:t xml:space="preserve">e hecho, </w:t>
      </w:r>
      <w:r w:rsidR="00720780" w:rsidRPr="00720780">
        <w:rPr>
          <w:i/>
        </w:rPr>
        <w:t xml:space="preserve">nos sentimos afortunados ya que </w:t>
      </w:r>
      <w:r w:rsidRPr="00720780">
        <w:rPr>
          <w:i/>
        </w:rPr>
        <w:t>nos va muy bien</w:t>
      </w:r>
      <w:r>
        <w:t xml:space="preserve">”. </w:t>
      </w:r>
      <w:r w:rsidR="00720780">
        <w:t>Que es igual que si la persona que tienes en frente</w:t>
      </w:r>
      <w:r w:rsidR="004D081C">
        <w:t>,</w:t>
      </w:r>
      <w:r w:rsidR="00720780">
        <w:t xml:space="preserve"> en tu cita a ciegas</w:t>
      </w:r>
      <w:r w:rsidR="004D081C">
        <w:t>,</w:t>
      </w:r>
      <w:r w:rsidR="00720780">
        <w:t xml:space="preserve"> se da a conocer diciendo: </w:t>
      </w:r>
      <w:r w:rsidR="00720780" w:rsidRPr="00720780">
        <w:rPr>
          <w:i/>
        </w:rPr>
        <w:t>“¿Sabes lo que me encanta de mi vida?, que tengo la oportunidad de levantarme cada día y hacer algo que me gusta mucho. Me he encontrado agente que me ha inspirado y he conseguido inspirar a otras personas. Es la cosa más maravillosa del mundo. De hecho, la mejor parte es intentar descubrir todas las maneras posibles de hacerlo. Y lo creas o no, la verdad, es que al final he podido ganar dinero con ello. Me he terminé comprando la casa y el coche de mis sueños, soy afortunado. En definitiva, tengo la suerte de hacer lo que me gusta y ahora siento que las cosas me van bastante bien</w:t>
      </w:r>
      <w:r w:rsidR="00720780">
        <w:t>”. Puede que os volváis a ver.</w:t>
      </w:r>
    </w:p>
    <w:p w14:paraId="518F470D" w14:textId="65E655C0" w:rsidR="00720780" w:rsidRDefault="00720780" w:rsidP="00720780">
      <w:pPr>
        <w:pStyle w:val="Cuerpo"/>
      </w:pPr>
      <w:r>
        <w:t xml:space="preserve">El que habla desde la emoción atrae más, inspira más y vende más. Los grandes líderes lo son porque saben atacar las emociones. Porque creen en ellas, no tiran de manual, es una creencia. Martin </w:t>
      </w:r>
      <w:proofErr w:type="spellStart"/>
      <w:r>
        <w:t>Luter</w:t>
      </w:r>
      <w:proofErr w:type="spellEnd"/>
      <w:r>
        <w:t xml:space="preserve"> King inspiró a millones de personas porque dijo que tenía un sueño, “</w:t>
      </w:r>
      <w:r w:rsidRPr="00720780">
        <w:rPr>
          <w:i/>
        </w:rPr>
        <w:t xml:space="preserve">I </w:t>
      </w:r>
      <w:proofErr w:type="spellStart"/>
      <w:r w:rsidRPr="00720780">
        <w:rPr>
          <w:i/>
        </w:rPr>
        <w:t>have</w:t>
      </w:r>
      <w:proofErr w:type="spellEnd"/>
      <w:r w:rsidRPr="00720780">
        <w:rPr>
          <w:i/>
        </w:rPr>
        <w:t xml:space="preserve"> a </w:t>
      </w:r>
      <w:proofErr w:type="spellStart"/>
      <w:r w:rsidRPr="00720780">
        <w:rPr>
          <w:i/>
        </w:rPr>
        <w:t>dream</w:t>
      </w:r>
      <w:proofErr w:type="spellEnd"/>
      <w:r>
        <w:t>”. La gente comparte sueños, no números. Sam Walton, fundador de Walmart, llevó es</w:t>
      </w:r>
      <w:r w:rsidR="004D081C">
        <w:t>te tipo de ideas hasta su muerte</w:t>
      </w:r>
      <w:r>
        <w:t>, momento a partir del cual la empresa cambió de rumbo</w:t>
      </w:r>
      <w:r w:rsidR="004D081C">
        <w:t xml:space="preserve"> y empezó a decaer</w:t>
      </w:r>
      <w:r>
        <w:t>. Él tenía frases como: “</w:t>
      </w:r>
      <w:r w:rsidRPr="00720780">
        <w:rPr>
          <w:i/>
        </w:rPr>
        <w:t>Si cuidas a tus empleados tus empleados cuidarán de tu empresa</w:t>
      </w:r>
      <w:r w:rsidRPr="00720780">
        <w:t>”</w:t>
      </w:r>
      <w:r w:rsidR="004D081C">
        <w:t xml:space="preserve">,” </w:t>
      </w:r>
      <w:r w:rsidR="004D081C" w:rsidRPr="004D081C">
        <w:rPr>
          <w:i/>
        </w:rPr>
        <w:t>un</w:t>
      </w:r>
      <w:r w:rsidRPr="000C31A9">
        <w:rPr>
          <w:i/>
        </w:rPr>
        <w:t xml:space="preserve"> ordenador te puede decir cuánto has </w:t>
      </w:r>
      <w:r w:rsidR="004D081C" w:rsidRPr="000C31A9">
        <w:rPr>
          <w:i/>
        </w:rPr>
        <w:t>ganado,</w:t>
      </w:r>
      <w:r w:rsidRPr="000C31A9">
        <w:rPr>
          <w:i/>
        </w:rPr>
        <w:t xml:space="preserve"> pero nunca te podrá calcular cuánto podrías haber vendido</w:t>
      </w:r>
      <w:r w:rsidR="004D081C" w:rsidRPr="00720780">
        <w:t>”,</w:t>
      </w:r>
      <w:r w:rsidR="004D081C">
        <w:t xml:space="preserve"> “</w:t>
      </w:r>
      <w:r w:rsidRPr="000C31A9">
        <w:rPr>
          <w:i/>
        </w:rPr>
        <w:t>celebra los éxitos y encuentra el sentido del humor en las derrotas. No te tomes muy en serio a ti mismo. Relájate y todos los que están a tu alrededor se relajarán</w:t>
      </w:r>
      <w:r>
        <w:t>”</w:t>
      </w:r>
      <w:r w:rsidR="000C31A9">
        <w:t>.</w:t>
      </w:r>
    </w:p>
    <w:p w14:paraId="7758E2F6" w14:textId="7A614BF7" w:rsidR="00BF56CE" w:rsidRDefault="00BF56CE" w:rsidP="00720780">
      <w:pPr>
        <w:pStyle w:val="Cuerpo"/>
      </w:pPr>
      <w:proofErr w:type="spellStart"/>
      <w:r>
        <w:t>Cyberclick</w:t>
      </w:r>
      <w:proofErr w:type="spellEnd"/>
      <w:r>
        <w:t xml:space="preserve"> es una empresa de marketing que tiene como ideario principal medir la satisfacción de sus empleados. Ha llegado a rechazar proyectos que detectaron provocaba infelicidad entre sus trabajadores. Tratar a sus empleados como si de una familia se tratara ha elevado la productividad de la compañía casi el doble. Desde que Bob Chapman se puso a cargo de la empresa </w:t>
      </w:r>
      <w:proofErr w:type="spellStart"/>
      <w:r w:rsidRPr="00BF56CE">
        <w:t>HayssenSandiacre</w:t>
      </w:r>
      <w:proofErr w:type="spellEnd"/>
      <w:r>
        <w:t xml:space="preserve"> consiguió unas rentabilidades asombrosas </w:t>
      </w:r>
      <w:r w:rsidR="00B131AF">
        <w:t>de una compañía en declive</w:t>
      </w:r>
      <w:r>
        <w:t xml:space="preserve">, ¿cómo? Transmitiendo plena fe en sus trabajadores. Una de las medidas más sorprendentes fue la de eliminar el tedioso proceso </w:t>
      </w:r>
      <w:r w:rsidR="004D081C">
        <w:t>de</w:t>
      </w:r>
      <w:r>
        <w:t xml:space="preserve"> acceso a los </w:t>
      </w:r>
      <w:r w:rsidR="007849E0">
        <w:t>recambio</w:t>
      </w:r>
      <w:r w:rsidR="004D081C">
        <w:t>s</w:t>
      </w:r>
      <w:r w:rsidR="007849E0">
        <w:t xml:space="preserve"> de maquinaria. Antes se guardaban en una habitación cerrada gestionada por una sola persona. Si alguien necesitaba algún recambio debía rellenar el formulario y transmitirlo al responsable. Desde que Chapman abrió la habitación de los recambios a todos los empleados las averías </w:t>
      </w:r>
      <w:r w:rsidR="004D081C">
        <w:t xml:space="preserve">y el acceso a los recambios </w:t>
      </w:r>
      <w:r w:rsidR="007849E0">
        <w:t>disminuyeron. Desde que se eliminaron las fichas para hablar por teléfono, los tornos para el control del horario de los trabajadores</w:t>
      </w:r>
      <w:r w:rsidR="006B1205">
        <w:t xml:space="preserve"> y, en definitiva, desde que la empresa transmitió plena confianza en sus trabajadores y trabajaron como una familia los beneficios se duplicaron. Sí, el doble.</w:t>
      </w:r>
    </w:p>
    <w:p w14:paraId="6B3D7852" w14:textId="24483F76" w:rsidR="00D27E02" w:rsidRDefault="00D27E02" w:rsidP="00720780">
      <w:pPr>
        <w:pStyle w:val="Cuerpo"/>
      </w:pPr>
      <w:r>
        <w:t>No es magia, es creer en el grupo, en la empresa como una comunidad de seres humanos que se mueven por emociones. El directivo que lo sabe es co</w:t>
      </w:r>
      <w:r w:rsidR="00860BC2">
        <w:t xml:space="preserve">nocedor del potencial que tiene, el que siga estancado en el pasado verá </w:t>
      </w:r>
      <w:proofErr w:type="spellStart"/>
      <w:r w:rsidR="00860BC2">
        <w:t>como</w:t>
      </w:r>
      <w:proofErr w:type="spellEnd"/>
      <w:r w:rsidR="00860BC2">
        <w:t xml:space="preserve"> le pasan por los lados.</w:t>
      </w:r>
    </w:p>
    <w:p w14:paraId="623172D9" w14:textId="77777777" w:rsidR="00CE4232" w:rsidRDefault="00CE4232" w:rsidP="00CE4232">
      <w:pPr>
        <w:pStyle w:val="Ttulo2"/>
      </w:pPr>
      <w:bookmarkStart w:id="49" w:name="_Toc454957354"/>
      <w:r>
        <w:t>La universalidad</w:t>
      </w:r>
      <w:bookmarkEnd w:id="49"/>
    </w:p>
    <w:p w14:paraId="1E0FE30C" w14:textId="0E41C71C" w:rsidR="00CE4232" w:rsidRDefault="00CE4232" w:rsidP="00CE4232">
      <w:pPr>
        <w:pStyle w:val="Cuerpo"/>
      </w:pPr>
      <w:r w:rsidRPr="00D1574E">
        <w:lastRenderedPageBreak/>
        <w:t>Livio</w:t>
      </w:r>
      <w:r>
        <w:fldChar w:fldCharType="begin"/>
      </w:r>
      <w:r>
        <w:instrText xml:space="preserve"> XE "</w:instrText>
      </w:r>
      <w:r w:rsidRPr="00D1574E">
        <w:instrText>Livio</w:instrText>
      </w:r>
      <w:r>
        <w:instrText xml:space="preserve">" \b \i </w:instrText>
      </w:r>
      <w:r>
        <w:fldChar w:fldCharType="end"/>
      </w:r>
      <w:r>
        <w:t xml:space="preserve">, al igual que muchos de sus coetáneos, </w:t>
      </w:r>
      <w:r w:rsidRPr="00D1574E">
        <w:t xml:space="preserve">estaba convencido que Roma duraría </w:t>
      </w:r>
      <w:r>
        <w:t>eternamente</w:t>
      </w:r>
      <w:r w:rsidRPr="00D1574E">
        <w:t xml:space="preserve">. </w:t>
      </w:r>
      <w:r>
        <w:t>Podemos decir que finalmente así ha sido, y no sólo porque denominemos a Roma como la “ciudad eterna”, sino porque la civilización romana (o grecorromana) sigue viva a través de nosotros, lo que entendemos por Occidente. Si Livio levantara la cabeza es muy probable que</w:t>
      </w:r>
      <w:r w:rsidR="00FA7E49">
        <w:t>, en principio,</w:t>
      </w:r>
      <w:r>
        <w:t xml:space="preserve"> se llevara una decepción al comprobar que Roma no se mantiene </w:t>
      </w:r>
      <w:r w:rsidR="00FA7E49">
        <w:t xml:space="preserve">tan </w:t>
      </w:r>
      <w:r>
        <w:t xml:space="preserve">eterna como él </w:t>
      </w:r>
      <w:r w:rsidR="00FA7E49">
        <w:t>esperaría</w:t>
      </w:r>
      <w:r>
        <w:t xml:space="preserve">. Ya no domina el mundo con el poder de </w:t>
      </w:r>
      <w:r w:rsidR="00860BC2">
        <w:t>antaño,</w:t>
      </w:r>
      <w:r>
        <w:t xml:space="preserve"> pero, sin embargo, en un segundo análisis</w:t>
      </w:r>
      <w:r w:rsidR="00860BC2">
        <w:t>,</w:t>
      </w:r>
      <w:r>
        <w:t xml:space="preserve"> </w:t>
      </w:r>
      <w:r w:rsidR="00FA7E49">
        <w:t>seguro que se sentiría</w:t>
      </w:r>
      <w:r>
        <w:t xml:space="preserve"> orgulloso </w:t>
      </w:r>
      <w:r w:rsidR="00FA7E49">
        <w:t>al</w:t>
      </w:r>
      <w:r>
        <w:t xml:space="preserve"> comprobar que la herencia cultural romana se mantiene viva en medio mundo. S</w:t>
      </w:r>
      <w:r w:rsidR="00FA7E49">
        <w:t>e alegraría al</w:t>
      </w:r>
      <w:r>
        <w:t xml:space="preserve"> ver como el modelo romano ha servido de inspiración </w:t>
      </w:r>
      <w:r w:rsidR="00FA7E49">
        <w:t>a</w:t>
      </w:r>
      <w:r>
        <w:t xml:space="preserve"> la gran mayoría de los estados de la historia.</w:t>
      </w:r>
    </w:p>
    <w:p w14:paraId="628612A2" w14:textId="0C8047E1" w:rsidR="00CE4232" w:rsidRDefault="00860BC2" w:rsidP="00CE4232">
      <w:pPr>
        <w:pStyle w:val="Cuerpo"/>
        <w:rPr>
          <w:rStyle w:val="reference-text"/>
          <w:iCs/>
        </w:rPr>
      </w:pPr>
      <w:r>
        <w:t>El imperio</w:t>
      </w:r>
      <w:r w:rsidR="00CE4232">
        <w:t xml:space="preserve"> español, francés, </w:t>
      </w:r>
      <w:r>
        <w:t>británico y</w:t>
      </w:r>
      <w:r w:rsidR="00CE4232">
        <w:t xml:space="preserve"> el estadounidense vieron en el patrón romano un referente a seguir. A medida que la cultura renacía en la nueva Europa</w:t>
      </w:r>
      <w:r w:rsidR="00FA7E49">
        <w:t>,</w:t>
      </w:r>
      <w:r w:rsidR="00CE4232">
        <w:t xml:space="preserve"> los estados vieron la enorme potencia mediática que tenía compararse con las hazañas de un imperio que de la nada consiguió dominar el mundo. Parecerse a Roma infería una gran seña de identidad. Ser heredero de las antiguas virtudes romanas describían a la persona como un hombre recto, digno y que amaba a su patria. Actualmente no son pocos los generales estadounidenses que abogan por ser los herederos de un espíritu de abnegación por la patria y de lucha desinteresada por la defensa de tu país. La famosa frase de Kennedy: “</w:t>
      </w:r>
      <w:r w:rsidR="00CE4232" w:rsidRPr="00954C42">
        <w:rPr>
          <w:i/>
        </w:rPr>
        <w:t>No te pregunte</w:t>
      </w:r>
      <w:r w:rsidR="00CE4232">
        <w:rPr>
          <w:i/>
        </w:rPr>
        <w:t>s qué puede hacer tu país por ti</w:t>
      </w:r>
      <w:r w:rsidR="00CE4232" w:rsidRPr="00954C42">
        <w:rPr>
          <w:i/>
        </w:rPr>
        <w:t xml:space="preserve">, pregúntate que puedes hacer tú por </w:t>
      </w:r>
      <w:proofErr w:type="spellStart"/>
      <w:r w:rsidR="00CE4232">
        <w:rPr>
          <w:i/>
        </w:rPr>
        <w:t>tu</w:t>
      </w:r>
      <w:proofErr w:type="spellEnd"/>
      <w:r w:rsidR="00CE4232" w:rsidRPr="00954C42">
        <w:rPr>
          <w:i/>
        </w:rPr>
        <w:t xml:space="preserve"> país</w:t>
      </w:r>
      <w:r w:rsidR="00CE4232">
        <w:t xml:space="preserve">” son un claro reflejo de ese sentimiento nacional del que tan orgullosos están los estadounidenses. Esta frase tiene unas enormes semejanzas con el concepto de </w:t>
      </w:r>
      <w:proofErr w:type="spellStart"/>
      <w:r w:rsidR="00CE4232" w:rsidRPr="00954C42">
        <w:rPr>
          <w:i/>
        </w:rPr>
        <w:t>pietas</w:t>
      </w:r>
      <w:proofErr w:type="spellEnd"/>
      <w:r w:rsidR="00CE4232">
        <w:rPr>
          <w:i/>
        </w:rPr>
        <w:fldChar w:fldCharType="begin"/>
      </w:r>
      <w:r w:rsidR="00CE4232">
        <w:instrText xml:space="preserve"> XE "</w:instrText>
      </w:r>
      <w:r w:rsidR="00CE4232" w:rsidRPr="00D1574E">
        <w:rPr>
          <w:rStyle w:val="reference-text"/>
          <w:i/>
          <w:iCs/>
        </w:rPr>
        <w:instrText>pietas</w:instrText>
      </w:r>
      <w:r w:rsidR="00CE4232">
        <w:instrText xml:space="preserve">" \b \i </w:instrText>
      </w:r>
      <w:r w:rsidR="00CE4232">
        <w:rPr>
          <w:i/>
        </w:rPr>
        <w:fldChar w:fldCharType="end"/>
      </w:r>
      <w:r w:rsidR="00CE4232">
        <w:t xml:space="preserve"> definida por Cicerón</w:t>
      </w:r>
      <w:r w:rsidR="00CE4232">
        <w:fldChar w:fldCharType="begin"/>
      </w:r>
      <w:r w:rsidR="00CE4232">
        <w:instrText xml:space="preserve"> XE "</w:instrText>
      </w:r>
      <w:r w:rsidR="00CE4232" w:rsidRPr="00D1574E">
        <w:instrText>Cicerón</w:instrText>
      </w:r>
      <w:r w:rsidR="00CE4232">
        <w:instrText xml:space="preserve">" \b \i </w:instrText>
      </w:r>
      <w:r w:rsidR="00CE4232">
        <w:fldChar w:fldCharType="end"/>
      </w:r>
      <w:r w:rsidR="00CE4232">
        <w:t>: “</w:t>
      </w:r>
      <w:r w:rsidR="00CE4232">
        <w:rPr>
          <w:rStyle w:val="reference-text"/>
          <w:i/>
          <w:iCs/>
        </w:rPr>
        <w:t xml:space="preserve">la </w:t>
      </w:r>
      <w:proofErr w:type="spellStart"/>
      <w:r w:rsidR="00CE4232">
        <w:rPr>
          <w:rStyle w:val="reference-text"/>
          <w:i/>
          <w:iCs/>
        </w:rPr>
        <w:t>pietas</w:t>
      </w:r>
      <w:proofErr w:type="spellEnd"/>
      <w:r w:rsidR="00CE4232" w:rsidRPr="00D1574E">
        <w:rPr>
          <w:rStyle w:val="reference-text"/>
          <w:i/>
          <w:iCs/>
        </w:rPr>
        <w:t xml:space="preserve"> nos exhorta a cumplir con nuestro deber con nuestro país</w:t>
      </w:r>
      <w:r w:rsidR="00CE4232">
        <w:rPr>
          <w:rStyle w:val="reference-text"/>
          <w:i/>
          <w:iCs/>
        </w:rPr>
        <w:t>,</w:t>
      </w:r>
      <w:r w:rsidR="00CE4232" w:rsidRPr="00D1574E">
        <w:rPr>
          <w:rStyle w:val="reference-text"/>
          <w:i/>
          <w:iCs/>
        </w:rPr>
        <w:t xml:space="preserve"> o con nuestros padres</w:t>
      </w:r>
      <w:r w:rsidR="00CE4232">
        <w:rPr>
          <w:rStyle w:val="reference-text"/>
          <w:i/>
          <w:iCs/>
        </w:rPr>
        <w:t>,</w:t>
      </w:r>
      <w:r w:rsidR="00CE4232" w:rsidRPr="00D1574E">
        <w:rPr>
          <w:rStyle w:val="reference-text"/>
          <w:i/>
          <w:iCs/>
        </w:rPr>
        <w:t xml:space="preserve"> u otros parientes de sangre</w:t>
      </w:r>
      <w:r w:rsidR="00CE4232" w:rsidRPr="00954C42">
        <w:rPr>
          <w:rStyle w:val="reference-text"/>
          <w:iCs/>
        </w:rPr>
        <w:t>”</w:t>
      </w:r>
      <w:r w:rsidR="00CE4232">
        <w:rPr>
          <w:rStyle w:val="reference-text"/>
          <w:iCs/>
        </w:rPr>
        <w:t xml:space="preserve">. Más de dos mil años separan ambas </w:t>
      </w:r>
      <w:r>
        <w:rPr>
          <w:rStyle w:val="reference-text"/>
          <w:iCs/>
        </w:rPr>
        <w:t>frases,</w:t>
      </w:r>
      <w:r w:rsidR="00CE4232">
        <w:rPr>
          <w:rStyle w:val="reference-text"/>
          <w:iCs/>
        </w:rPr>
        <w:t xml:space="preserve"> pero con un mismo fondo.</w:t>
      </w:r>
    </w:p>
    <w:p w14:paraId="2951DC97" w14:textId="77777777" w:rsidR="00DA2856" w:rsidRDefault="00CE4232" w:rsidP="00CE4232">
      <w:pPr>
        <w:pStyle w:val="Cuerpo"/>
        <w:rPr>
          <w:rStyle w:val="reference-text"/>
          <w:iCs/>
        </w:rPr>
      </w:pPr>
      <w:r>
        <w:rPr>
          <w:rStyle w:val="reference-text"/>
          <w:iCs/>
        </w:rPr>
        <w:t>Creo firmemente que ambas ci</w:t>
      </w:r>
      <w:r w:rsidR="00FA7E49">
        <w:rPr>
          <w:rStyle w:val="reference-text"/>
          <w:iCs/>
        </w:rPr>
        <w:t>tas funcionaron en sus respectiv</w:t>
      </w:r>
      <w:r>
        <w:rPr>
          <w:rStyle w:val="reference-text"/>
          <w:iCs/>
        </w:rPr>
        <w:t xml:space="preserve">os momentos, son evocadoras y perfectamente válidas </w:t>
      </w:r>
      <w:r w:rsidR="00FA7E49">
        <w:rPr>
          <w:rStyle w:val="reference-text"/>
          <w:iCs/>
        </w:rPr>
        <w:t>también en la actualidad</w:t>
      </w:r>
      <w:r>
        <w:rPr>
          <w:rStyle w:val="reference-text"/>
          <w:iCs/>
        </w:rPr>
        <w:t xml:space="preserve">. Creo de verdad que son claves de la evolución del mundo moderno y, sin duda, representan </w:t>
      </w:r>
      <w:r w:rsidR="00FA7E49">
        <w:rPr>
          <w:rStyle w:val="reference-text"/>
          <w:iCs/>
        </w:rPr>
        <w:t xml:space="preserve">uno de </w:t>
      </w:r>
      <w:r>
        <w:rPr>
          <w:rStyle w:val="reference-text"/>
          <w:iCs/>
        </w:rPr>
        <w:t>los grandes retos del siglo XXI. Pero creyendo esto</w:t>
      </w:r>
      <w:r w:rsidR="00FA7E49">
        <w:rPr>
          <w:rStyle w:val="reference-text"/>
          <w:iCs/>
        </w:rPr>
        <w:t>,</w:t>
      </w:r>
      <w:r>
        <w:rPr>
          <w:rStyle w:val="reference-text"/>
          <w:iCs/>
        </w:rPr>
        <w:t xml:space="preserve"> también creo que hay un matiz que debe modificarse para que realmente nos sea</w:t>
      </w:r>
      <w:r w:rsidR="00FA7E49">
        <w:rPr>
          <w:rStyle w:val="reference-text"/>
          <w:iCs/>
        </w:rPr>
        <w:t xml:space="preserve">n </w:t>
      </w:r>
      <w:proofErr w:type="gramStart"/>
      <w:r w:rsidR="00FA7E49">
        <w:rPr>
          <w:rStyle w:val="reference-text"/>
          <w:iCs/>
        </w:rPr>
        <w:t>frases</w:t>
      </w:r>
      <w:r>
        <w:rPr>
          <w:rStyle w:val="reference-text"/>
          <w:iCs/>
        </w:rPr>
        <w:t xml:space="preserve"> útil</w:t>
      </w:r>
      <w:proofErr w:type="gramEnd"/>
      <w:r>
        <w:rPr>
          <w:rStyle w:val="reference-text"/>
          <w:iCs/>
        </w:rPr>
        <w:t>. Abogo por la defunción definitiva de los nacionalismos, en cualquier de sus ramas, al declararse absolutamente inútiles para el bien de la humanidad. La abnegación por la patria tuvo un enorme sentido en su momento</w:t>
      </w:r>
      <w:r w:rsidR="00FA7E49">
        <w:rPr>
          <w:rStyle w:val="reference-text"/>
          <w:iCs/>
        </w:rPr>
        <w:t>,</w:t>
      </w:r>
      <w:r>
        <w:rPr>
          <w:rStyle w:val="reference-text"/>
          <w:iCs/>
        </w:rPr>
        <w:t xml:space="preserve"> pero ha sido nefasta para la humanidad en su conjunto. Ambas frases, para ser legítimas actualmente, deberían formularse así:  “</w:t>
      </w:r>
      <w:r w:rsidRPr="00954C42">
        <w:rPr>
          <w:i/>
        </w:rPr>
        <w:t xml:space="preserve">No te preguntes qué puede hacer </w:t>
      </w:r>
      <w:r>
        <w:rPr>
          <w:i/>
        </w:rPr>
        <w:t>la sociedad</w:t>
      </w:r>
      <w:r w:rsidRPr="00954C42">
        <w:rPr>
          <w:i/>
        </w:rPr>
        <w:t xml:space="preserve"> por ti, pregúntate que puedes hacer tú por </w:t>
      </w:r>
      <w:r>
        <w:rPr>
          <w:i/>
        </w:rPr>
        <w:t>la humanidad” …</w:t>
      </w:r>
      <w:r w:rsidRPr="007276BE">
        <w:rPr>
          <w:rStyle w:val="reference-text"/>
          <w:i/>
          <w:iCs/>
        </w:rPr>
        <w:t xml:space="preserve"> </w:t>
      </w:r>
      <w:r>
        <w:rPr>
          <w:rStyle w:val="reference-text"/>
          <w:i/>
          <w:iCs/>
        </w:rPr>
        <w:t xml:space="preserve">“la </w:t>
      </w:r>
      <w:proofErr w:type="spellStart"/>
      <w:r>
        <w:rPr>
          <w:rStyle w:val="reference-text"/>
          <w:i/>
          <w:iCs/>
        </w:rPr>
        <w:t>pietas</w:t>
      </w:r>
      <w:proofErr w:type="spellEnd"/>
      <w:r>
        <w:rPr>
          <w:rStyle w:val="reference-text"/>
          <w:i/>
          <w:iCs/>
        </w:rPr>
        <w:fldChar w:fldCharType="begin"/>
      </w:r>
      <w:r>
        <w:instrText xml:space="preserve"> XE "</w:instrText>
      </w:r>
      <w:r w:rsidRPr="00D1574E">
        <w:rPr>
          <w:rStyle w:val="reference-text"/>
          <w:i/>
          <w:iCs/>
        </w:rPr>
        <w:instrText>pietas</w:instrText>
      </w:r>
      <w:r>
        <w:instrText xml:space="preserve">" \b \i </w:instrText>
      </w:r>
      <w:r>
        <w:rPr>
          <w:rStyle w:val="reference-text"/>
          <w:i/>
          <w:iCs/>
        </w:rPr>
        <w:fldChar w:fldCharType="end"/>
      </w:r>
      <w:r w:rsidRPr="00D1574E">
        <w:rPr>
          <w:rStyle w:val="reference-text"/>
          <w:i/>
          <w:iCs/>
        </w:rPr>
        <w:t xml:space="preserve"> nos exhorta a cumplir con nuestro deber con nuestro </w:t>
      </w:r>
      <w:r>
        <w:rPr>
          <w:rStyle w:val="reference-text"/>
          <w:i/>
          <w:iCs/>
        </w:rPr>
        <w:t>mundo</w:t>
      </w:r>
      <w:r w:rsidRPr="00D1574E">
        <w:rPr>
          <w:rStyle w:val="reference-text"/>
          <w:i/>
          <w:iCs/>
        </w:rPr>
        <w:t xml:space="preserve"> o con nuestros </w:t>
      </w:r>
      <w:r>
        <w:rPr>
          <w:rStyle w:val="reference-text"/>
          <w:i/>
          <w:iCs/>
        </w:rPr>
        <w:t>semejantes</w:t>
      </w:r>
      <w:r w:rsidRPr="00D1574E">
        <w:rPr>
          <w:rStyle w:val="reference-text"/>
          <w:i/>
          <w:iCs/>
        </w:rPr>
        <w:t xml:space="preserve"> u otros parientes de sangre</w:t>
      </w:r>
      <w:r>
        <w:rPr>
          <w:rStyle w:val="reference-text"/>
          <w:i/>
          <w:iCs/>
        </w:rPr>
        <w:t>, es decir por la humanidad”.</w:t>
      </w:r>
      <w:r>
        <w:rPr>
          <w:rStyle w:val="reference-text"/>
          <w:iCs/>
        </w:rPr>
        <w:t xml:space="preserve"> Esto es lo que debemos aprender y sobre todo en lo que estamos obligados a trabajar. Sí, creo que la palabra correcta es esa, obligados. Es nuestro deber como ciudadanos del mundo.</w:t>
      </w:r>
    </w:p>
    <w:p w14:paraId="4C85B16F" w14:textId="669B47C8" w:rsidR="00CE4232" w:rsidRDefault="00DA2856" w:rsidP="00CE4232">
      <w:pPr>
        <w:pStyle w:val="Cuerpo"/>
        <w:rPr>
          <w:rStyle w:val="reference-text"/>
          <w:iCs/>
        </w:rPr>
      </w:pPr>
      <w:r>
        <w:rPr>
          <w:rStyle w:val="reference-text"/>
          <w:iCs/>
        </w:rPr>
        <w:t>El objetivo de este libro nació como un intento de aprender de las cualidades que hicieron a Roma victoriosa de manera que se pudieran trasladar, algunas de ellas, al mundo de la empresa del siglo XXI. Ese fue el espíritu con el que, desde el primer momento comencé a elaborar las primeras páginas. Pero a medida que el libro fue tomando forma se me hace inevitable extrapolar gran parte de las virtudes que han aparecido también a la vida diaria. Son igualmente válidas y creo que se hace necesaria su divulgación.</w:t>
      </w:r>
      <w:r w:rsidR="00CE4232">
        <w:rPr>
          <w:rStyle w:val="reference-text"/>
          <w:iCs/>
        </w:rPr>
        <w:t xml:space="preserve"> Todos desde nuestras humildes posiciones podemos, y debemos, aportar algo a la mejora de nuestra sociedad. Cierto es que son los gobernantes y las personalidades que ostentan el poder los que poseen una mayor responsabilidad (</w:t>
      </w:r>
      <w:r w:rsidR="00CE4232" w:rsidRPr="00864EF5">
        <w:rPr>
          <w:rStyle w:val="reference-text"/>
          <w:i/>
          <w:iCs/>
        </w:rPr>
        <w:t xml:space="preserve">todo poder </w:t>
      </w:r>
      <w:r>
        <w:rPr>
          <w:rStyle w:val="reference-text"/>
          <w:i/>
          <w:iCs/>
        </w:rPr>
        <w:t>tiene</w:t>
      </w:r>
      <w:r w:rsidR="00CE4232">
        <w:rPr>
          <w:rStyle w:val="reference-text"/>
          <w:i/>
          <w:iCs/>
        </w:rPr>
        <w:t xml:space="preserve"> asociada</w:t>
      </w:r>
      <w:r w:rsidR="00CE4232" w:rsidRPr="00864EF5">
        <w:rPr>
          <w:rStyle w:val="reference-text"/>
          <w:i/>
          <w:iCs/>
        </w:rPr>
        <w:t xml:space="preserve"> una gran responsabilidad</w:t>
      </w:r>
      <w:r w:rsidR="00CE4232">
        <w:rPr>
          <w:rStyle w:val="reference-text"/>
          <w:iCs/>
        </w:rPr>
        <w:t xml:space="preserve">), pero eso no quita que todos podamos aportar nuestro granito de arena. El </w:t>
      </w:r>
      <w:proofErr w:type="gramStart"/>
      <w:r w:rsidR="00CE4232">
        <w:rPr>
          <w:rStyle w:val="reference-text"/>
          <w:iCs/>
        </w:rPr>
        <w:t>concepto patria</w:t>
      </w:r>
      <w:proofErr w:type="gramEnd"/>
      <w:r w:rsidR="00CE4232">
        <w:rPr>
          <w:rStyle w:val="reference-text"/>
          <w:iCs/>
        </w:rPr>
        <w:t xml:space="preserve"> ya no es asumible en el mundo actual, el planeta se ha vuelto global y nuestros actos ya abarcan el mundo en su totalidad. Una guerra en cualquier rincón del planeta afecta a la economía mundial, el hambre es un problema de todos como seres </w:t>
      </w:r>
      <w:proofErr w:type="gramStart"/>
      <w:r w:rsidR="00CE4232">
        <w:rPr>
          <w:rStyle w:val="reference-text"/>
          <w:iCs/>
        </w:rPr>
        <w:t>humanos</w:t>
      </w:r>
      <w:proofErr w:type="gramEnd"/>
      <w:r w:rsidR="00CE4232">
        <w:rPr>
          <w:rStyle w:val="reference-text"/>
          <w:iCs/>
        </w:rPr>
        <w:t xml:space="preserve"> así como el </w:t>
      </w:r>
      <w:r w:rsidR="00CE4232">
        <w:rPr>
          <w:rStyle w:val="reference-text"/>
          <w:iCs/>
        </w:rPr>
        <w:lastRenderedPageBreak/>
        <w:t>calentamiento global al que estamos llevando a nuestro planeta. Si antes eran los imperios y los países los que querían verse reflejados en el Imperio romano ahora debería ser la humanidad en su conjunto la que debería hacerlo.</w:t>
      </w:r>
    </w:p>
    <w:p w14:paraId="3FF4CE55" w14:textId="567C8AA2" w:rsidR="00CE4232" w:rsidRDefault="00CE4232" w:rsidP="00CE4232">
      <w:pPr>
        <w:pStyle w:val="Cuerpo"/>
      </w:pPr>
      <w:r>
        <w:t xml:space="preserve">Lo cierto es que cuando utilizamos la historia para echar la vista atrás puede parecernos que hemos evolucionado mucho. Por lo menos tecnológicamente es incuestionable. También podemos pensar que las sociedades democráticas responden a un avance cultural </w:t>
      </w:r>
      <w:proofErr w:type="gramStart"/>
      <w:r>
        <w:t>irrefutable</w:t>
      </w:r>
      <w:proofErr w:type="gramEnd"/>
      <w:r>
        <w:t xml:space="preserve"> pero, siendo cierto, hay muchos matices y </w:t>
      </w:r>
      <w:r w:rsidR="00DA2856">
        <w:t>todavía</w:t>
      </w:r>
      <w:r>
        <w:t xml:space="preserve"> mucho por hacer. Actualmente estamos casi todos de acuerdo en que los países modernos son, o deberían ser, democracias constitucionales donde todos somos iguales en derechos y obligaciones. Esta es la teoría y hacia donde debemos tender </w:t>
      </w:r>
      <w:r w:rsidR="00DA2856">
        <w:t xml:space="preserve">e intentar que todas las culturas </w:t>
      </w:r>
      <w:r>
        <w:t xml:space="preserve">se acerquen. Cierto es </w:t>
      </w:r>
      <w:proofErr w:type="gramStart"/>
      <w:r>
        <w:t>que</w:t>
      </w:r>
      <w:proofErr w:type="gramEnd"/>
      <w:r>
        <w:t xml:space="preserve"> en todos los países, democracias incluidas, existen oligarquías que, queramos o no, dominan gran parte de los órganos de poder. En esto no hemos cambiado mucho desde la Roma imperial. Según varios estudios modernos se cree que las diferencias de poder adquisitivo entre los más ricos y los más pobres en Roma eran mucho menores que actualmente. Se estima </w:t>
      </w:r>
      <w:proofErr w:type="gramStart"/>
      <w:r>
        <w:t>que</w:t>
      </w:r>
      <w:proofErr w:type="gramEnd"/>
      <w:r>
        <w:t xml:space="preserve"> en el Imperio Romano, en torno al siglo I d.C., las diferencias medias entre las regiones más acaudaladas y las menos no superaba un ratio de 1 a 2. Actualmente, en nuestro siglo XXI, hablamos de una media de 1 a 50. </w:t>
      </w:r>
    </w:p>
    <w:p w14:paraId="2D9C7902" w14:textId="77777777" w:rsidR="00CE4232" w:rsidRDefault="00CE4232" w:rsidP="00CE4232">
      <w:pPr>
        <w:pStyle w:val="Cuerpo"/>
      </w:pPr>
      <w:r>
        <w:t xml:space="preserve">Mucho no podemos presumir. Los índices de pobreza actuales son, en muchas partes del mundo, similares o peores que en la antigua Roma. Cierto es que en los países democráticos horrores como la esclavitud ya están </w:t>
      </w:r>
      <w:proofErr w:type="gramStart"/>
      <w:r>
        <w:t>erradicados</w:t>
      </w:r>
      <w:proofErr w:type="gramEnd"/>
      <w:r>
        <w:t xml:space="preserve"> pero desgraciadamente no podemos decir lo mismo del resto del mundo. El tráfico de personas, la explotación infantil y las hambrunas siguen siendo, en nuestra modélica sociedad, una realidad. Y hablo como humanidad, no vale escudarse con la frase de que en mi país esto no pasa. </w:t>
      </w:r>
    </w:p>
    <w:p w14:paraId="66DB0B4E" w14:textId="77777777" w:rsidR="00CE4232" w:rsidRDefault="00CE4232" w:rsidP="00CE4232">
      <w:pPr>
        <w:pStyle w:val="Cuerpo"/>
      </w:pPr>
      <w:r>
        <w:t xml:space="preserve">Hace dos mil años, en la Roma Imperial de Octavio Augusto, cualquier ciudadano medio disponía de uno o dos esclavos. Era norma habitual. Del mismo modo que ahora tenemos animales de compañía ellos veían con normalidad disponer de seres humanos para su beneficio diario. De </w:t>
      </w:r>
      <w:proofErr w:type="gramStart"/>
      <w:r>
        <w:t>las misma forma</w:t>
      </w:r>
      <w:proofErr w:type="gramEnd"/>
      <w:r>
        <w:t xml:space="preserve"> que actualmente unas personas tratan mejor a sus perros que otros, en la antigüedad los </w:t>
      </w:r>
      <w:proofErr w:type="spellStart"/>
      <w:r w:rsidRPr="00607757">
        <w:rPr>
          <w:i/>
        </w:rPr>
        <w:t>pater</w:t>
      </w:r>
      <w:proofErr w:type="spellEnd"/>
      <w:r>
        <w:t xml:space="preserve"> de familia podían tratar mejor o peor a sus esclavos según fuera en su carácter, personalidad, moral y educación. La ley les amparaba. Dentro de, espero poco tiempo, la sociedad verá con horror el modo en que actualmente tratamos a los animales. Es por esta razón que no debemos juzgar a una sociedad que se movía en los mismos parámetros morales que el resto de </w:t>
      </w:r>
      <w:proofErr w:type="gramStart"/>
      <w:r>
        <w:t>civilizaciones</w:t>
      </w:r>
      <w:proofErr w:type="gramEnd"/>
      <w:r>
        <w:t xml:space="preserve"> de su época. Así eran las cosas en Roma, en Grecia y demás civilizaciones.</w:t>
      </w:r>
    </w:p>
    <w:p w14:paraId="7C4D9768" w14:textId="77777777" w:rsidR="00CE4232" w:rsidRDefault="00CE4232" w:rsidP="00CE4232">
      <w:pPr>
        <w:pStyle w:val="Cuerpo"/>
      </w:pPr>
      <w:r>
        <w:t>En un estado ideal de democracia, no sé si podemos decir que estamos en él, son los ciudadanos quienes gobiernan a través de su voto. En una democracia ideal no hay empresas ni poderes fácticos que influyen en las decisiones de gobierno. Son los gobernantes, con la autoridad que les ha conferido el pueblo, los que hacen y deshacen por el pueblo y para el pueblo. Ese es el mayor motivo de orgullo. En una democracia ideal si los gobernantes no son reelegidos no será porque no hayan puesto todo su empeño sino simplemente porque no han conseguido sus objetivos. Diríamos que su reelección depende más de su aptitud que de su actitud. Sin duda este es un escenario ideal de democracia.</w:t>
      </w:r>
    </w:p>
    <w:p w14:paraId="47B67C73" w14:textId="05B5001B" w:rsidR="00CE4232" w:rsidRDefault="00CE4232" w:rsidP="00CE4232">
      <w:pPr>
        <w:pStyle w:val="Cuerpo"/>
        <w:rPr>
          <w:rStyle w:val="reference-text"/>
          <w:iCs/>
        </w:rPr>
      </w:pPr>
      <w:r>
        <w:rPr>
          <w:rStyle w:val="reference-text"/>
          <w:iCs/>
        </w:rPr>
        <w:t>Como no parece que estemos en ese mundo ideal debemos ser conscientes de la importancia del concepto de universalidad. En algún momento de su historia Roma tuvo consciencia de algo que podr</w:t>
      </w:r>
      <w:r w:rsidR="00DA2856">
        <w:rPr>
          <w:rStyle w:val="reference-text"/>
          <w:iCs/>
        </w:rPr>
        <w:t>íamos llamar así, universalidad;</w:t>
      </w:r>
      <w:r>
        <w:rPr>
          <w:rStyle w:val="reference-text"/>
          <w:iCs/>
        </w:rPr>
        <w:t xml:space="preserve"> pensaban que era su destino gobernar el mundo. Fue la primera civilización que abrazó este concepto, aceptando al extranjero y al vencido como romano, llegando a aglutinar a más de cincuenta millones de ciudadanos bajo sus fronteras.</w:t>
      </w:r>
      <w:r w:rsidR="00045BD4">
        <w:rPr>
          <w:rStyle w:val="reference-text"/>
          <w:iCs/>
        </w:rPr>
        <w:t xml:space="preserve"> Con la </w:t>
      </w:r>
      <w:proofErr w:type="spellStart"/>
      <w:r w:rsidR="00045BD4" w:rsidRPr="00045BD4">
        <w:rPr>
          <w:rStyle w:val="reference-text"/>
          <w:i/>
          <w:iCs/>
        </w:rPr>
        <w:t>Constitutio</w:t>
      </w:r>
      <w:proofErr w:type="spellEnd"/>
      <w:r w:rsidR="00045BD4" w:rsidRPr="00045BD4">
        <w:rPr>
          <w:rStyle w:val="reference-text"/>
          <w:i/>
          <w:iCs/>
        </w:rPr>
        <w:t xml:space="preserve"> Antoniniana</w:t>
      </w:r>
      <w:r w:rsidR="00045BD4">
        <w:rPr>
          <w:rStyle w:val="reference-text"/>
          <w:iCs/>
        </w:rPr>
        <w:t xml:space="preserve"> (212 d.C.) el </w:t>
      </w:r>
      <w:proofErr w:type="gramStart"/>
      <w:r w:rsidR="00045BD4">
        <w:rPr>
          <w:rStyle w:val="reference-text"/>
          <w:iCs/>
        </w:rPr>
        <w:t xml:space="preserve">emperador </w:t>
      </w:r>
      <w:r>
        <w:rPr>
          <w:rStyle w:val="reference-text"/>
          <w:iCs/>
        </w:rPr>
        <w:t xml:space="preserve"> </w:t>
      </w:r>
      <w:r w:rsidR="00045BD4" w:rsidRPr="00045BD4">
        <w:rPr>
          <w:rStyle w:val="reference-text"/>
          <w:iCs/>
        </w:rPr>
        <w:t>Marco</w:t>
      </w:r>
      <w:proofErr w:type="gramEnd"/>
      <w:r w:rsidR="00045BD4" w:rsidRPr="00045BD4">
        <w:rPr>
          <w:rStyle w:val="reference-text"/>
          <w:iCs/>
        </w:rPr>
        <w:t xml:space="preserve"> Aurelio Antonino </w:t>
      </w:r>
      <w:proofErr w:type="spellStart"/>
      <w:r w:rsidR="00045BD4" w:rsidRPr="00045BD4">
        <w:rPr>
          <w:rStyle w:val="reference-text"/>
          <w:iCs/>
        </w:rPr>
        <w:t>Basiano</w:t>
      </w:r>
      <w:proofErr w:type="spellEnd"/>
      <w:r w:rsidR="00045BD4">
        <w:rPr>
          <w:rStyle w:val="reference-text"/>
          <w:iCs/>
        </w:rPr>
        <w:t xml:space="preserve"> (Caracalla) otorgó al ciudadanía romana a todos los </w:t>
      </w:r>
      <w:r w:rsidR="00045BD4">
        <w:rPr>
          <w:rStyle w:val="reference-text"/>
          <w:iCs/>
        </w:rPr>
        <w:lastRenderedPageBreak/>
        <w:t xml:space="preserve">habitantes del imperio. </w:t>
      </w:r>
      <w:r>
        <w:rPr>
          <w:rStyle w:val="reference-text"/>
          <w:iCs/>
        </w:rPr>
        <w:t xml:space="preserve">Podemos decir que Roma llegó a ser el primer estado existente en el mundo. El emperador no tenía homólogos extranjeros, fuera de Roma sólo había bárbaros. </w:t>
      </w:r>
    </w:p>
    <w:p w14:paraId="3ED1116F" w14:textId="77777777" w:rsidR="00CE4232" w:rsidRDefault="00CE4232" w:rsidP="00CE4232">
      <w:pPr>
        <w:pStyle w:val="Cuerpo"/>
        <w:rPr>
          <w:rStyle w:val="reference-text"/>
          <w:i/>
          <w:iCs/>
        </w:rPr>
      </w:pPr>
      <w:r>
        <w:rPr>
          <w:rStyle w:val="reference-text"/>
          <w:iCs/>
        </w:rPr>
        <w:t xml:space="preserve">Ahora nosotros debemos recoger ese testigo aplicándolo a nuestros tiempos. Tenemos un deber con el futuro de nuestros hijos por lo que debemos redoblar esfuerzos para dejarles un mundo mejor. No tengo dudas que las virtudes romanas representan un excelente ejemplo y un legado ideal para las siguientes generaciones. La </w:t>
      </w:r>
      <w:r w:rsidRPr="009A222A">
        <w:rPr>
          <w:rStyle w:val="reference-text"/>
          <w:i/>
          <w:iCs/>
        </w:rPr>
        <w:t>fides</w:t>
      </w:r>
      <w:r>
        <w:rPr>
          <w:rStyle w:val="reference-text"/>
          <w:i/>
          <w:iCs/>
        </w:rPr>
        <w:fldChar w:fldCharType="begin"/>
      </w:r>
      <w:r>
        <w:instrText xml:space="preserve"> XE "</w:instrText>
      </w:r>
      <w:r w:rsidRPr="00D1574E">
        <w:rPr>
          <w:rStyle w:val="reference-text"/>
          <w:i/>
          <w:iCs/>
        </w:rPr>
        <w:instrText>fides</w:instrText>
      </w:r>
      <w:r>
        <w:instrText xml:space="preserve">" \b \i </w:instrText>
      </w:r>
      <w:r>
        <w:rPr>
          <w:rStyle w:val="reference-text"/>
          <w:i/>
          <w:iCs/>
        </w:rPr>
        <w:fldChar w:fldCharType="end"/>
      </w:r>
      <w:r>
        <w:rPr>
          <w:rStyle w:val="reference-text"/>
          <w:iCs/>
        </w:rPr>
        <w:t xml:space="preserve"> representa el respeto a los acuerdos, a la palabra dada. Lo creamos o no tenemos un acuerdo con nuestro entorno, con nuestra sociedad en el mismo momento que llegamos a este mundo. Tal acuerdo debe ser respetado. Decía Pierre </w:t>
      </w:r>
      <w:proofErr w:type="spellStart"/>
      <w:r>
        <w:rPr>
          <w:rStyle w:val="reference-text"/>
          <w:iCs/>
        </w:rPr>
        <w:t>Grimmal</w:t>
      </w:r>
      <w:proofErr w:type="spellEnd"/>
      <w:r>
        <w:rPr>
          <w:rStyle w:val="reference-text"/>
          <w:iCs/>
        </w:rPr>
        <w:t xml:space="preserve"> </w:t>
      </w:r>
      <w:r w:rsidRPr="00D1574E">
        <w:t>«</w:t>
      </w:r>
      <w:r w:rsidRPr="00D1574E">
        <w:rPr>
          <w:rStyle w:val="reference-text"/>
          <w:i/>
          <w:iCs/>
        </w:rPr>
        <w:t>nada importa tanto a un romano como poseer una vida en buena reputación y dejar después de la muerte un renombre de virtud</w:t>
      </w:r>
      <w:r w:rsidRPr="009A222A">
        <w:rPr>
          <w:rStyle w:val="reference-text"/>
          <w:iCs/>
        </w:rPr>
        <w:t xml:space="preserve">», </w:t>
      </w:r>
      <w:r>
        <w:rPr>
          <w:rStyle w:val="reference-text"/>
          <w:iCs/>
        </w:rPr>
        <w:t>frase</w:t>
      </w:r>
      <w:r w:rsidRPr="009A222A">
        <w:rPr>
          <w:rStyle w:val="reference-text"/>
          <w:iCs/>
        </w:rPr>
        <w:t xml:space="preserve"> que</w:t>
      </w:r>
      <w:r>
        <w:rPr>
          <w:rStyle w:val="reference-text"/>
          <w:i/>
          <w:iCs/>
        </w:rPr>
        <w:t xml:space="preserve"> </w:t>
      </w:r>
      <w:r>
        <w:rPr>
          <w:rStyle w:val="reference-text"/>
          <w:iCs/>
        </w:rPr>
        <w:t xml:space="preserve">podríamos extender al mundo moderno sin dificultad: </w:t>
      </w:r>
      <w:r w:rsidRPr="00D1574E">
        <w:t>«</w:t>
      </w:r>
      <w:r w:rsidRPr="00D1574E">
        <w:rPr>
          <w:rStyle w:val="reference-text"/>
          <w:i/>
          <w:iCs/>
        </w:rPr>
        <w:t xml:space="preserve">nada </w:t>
      </w:r>
      <w:r>
        <w:rPr>
          <w:rStyle w:val="reference-text"/>
          <w:i/>
          <w:iCs/>
        </w:rPr>
        <w:t xml:space="preserve">debería </w:t>
      </w:r>
      <w:r w:rsidRPr="00D1574E">
        <w:rPr>
          <w:rStyle w:val="reference-text"/>
          <w:i/>
          <w:iCs/>
        </w:rPr>
        <w:t xml:space="preserve">importa tanto a un </w:t>
      </w:r>
      <w:r>
        <w:rPr>
          <w:rStyle w:val="reference-text"/>
          <w:i/>
          <w:iCs/>
        </w:rPr>
        <w:t>ser humano</w:t>
      </w:r>
      <w:r w:rsidRPr="00D1574E">
        <w:rPr>
          <w:rStyle w:val="reference-text"/>
          <w:i/>
          <w:iCs/>
        </w:rPr>
        <w:t xml:space="preserve"> como poseer una vida en buena reputación y dejar después de la muerte un renombre de virtud</w:t>
      </w:r>
      <w:r w:rsidRPr="009A222A">
        <w:rPr>
          <w:rStyle w:val="reference-text"/>
          <w:iCs/>
        </w:rPr>
        <w:t>»</w:t>
      </w:r>
      <w:r>
        <w:rPr>
          <w:rStyle w:val="reference-text"/>
          <w:iCs/>
        </w:rPr>
        <w:t>.</w:t>
      </w:r>
      <w:r>
        <w:rPr>
          <w:rStyle w:val="reference-text"/>
          <w:i/>
          <w:iCs/>
        </w:rPr>
        <w:t xml:space="preserve"> </w:t>
      </w:r>
    </w:p>
    <w:p w14:paraId="75969800" w14:textId="77777777" w:rsidR="00CE4232" w:rsidRDefault="00CE4232" w:rsidP="00CE4232">
      <w:pPr>
        <w:pStyle w:val="Cuerpo"/>
        <w:rPr>
          <w:rStyle w:val="reference-text"/>
          <w:iCs/>
        </w:rPr>
      </w:pPr>
      <w:r>
        <w:rPr>
          <w:rStyle w:val="reference-text"/>
          <w:iCs/>
        </w:rPr>
        <w:t xml:space="preserve">En la </w:t>
      </w:r>
      <w:proofErr w:type="spellStart"/>
      <w:r w:rsidRPr="0008144C">
        <w:rPr>
          <w:rStyle w:val="reference-text"/>
          <w:i/>
          <w:iCs/>
        </w:rPr>
        <w:t>pietas</w:t>
      </w:r>
      <w:proofErr w:type="spellEnd"/>
      <w:r>
        <w:rPr>
          <w:rStyle w:val="reference-text"/>
          <w:iCs/>
        </w:rPr>
        <w:t xml:space="preserve"> tenemos reflejado nuestro compromiso con la comunidad, con nuestra sociedad, con la humanidad en su conjunto. Trabajar en proyectos que hacen de nuestra sociedad una sociedad mejor siempre será más gratificante que trabajar exclusivamente por dinero. No quiere esto decir que debemos trabajar gratis, ni mucho menos, pero sí debemos imponernos un sentido de responsabilidad para ayudar al grupo por encima de la individualidad. Esto se puede trabajar en el día a día. Ahora abordaremos el caso empresarial, donde los trabajos en equipo son norma habitual, pero en el quehacer diario también se puede aplicar: ayudando al prójimo, evitando el deterioro del planeta, participando la multitud de grupos solidarios y desinteresados que aportan su grano de arena para hacer una sociedad más justa y, en definitiva, intentando evitar y alejar el egoísmo de nuestras vidas. El individualismo es el cáncer de este mundo.</w:t>
      </w:r>
    </w:p>
    <w:p w14:paraId="2D523F8C" w14:textId="77777777" w:rsidR="00CE4232" w:rsidRDefault="00CE4232" w:rsidP="00CE4232">
      <w:pPr>
        <w:pStyle w:val="Cuerpo"/>
        <w:rPr>
          <w:rStyle w:val="reference-text"/>
          <w:iCs/>
        </w:rPr>
      </w:pPr>
      <w:r>
        <w:rPr>
          <w:rStyle w:val="reference-text"/>
          <w:iCs/>
        </w:rPr>
        <w:t xml:space="preserve">Decía </w:t>
      </w:r>
      <w:proofErr w:type="spellStart"/>
      <w:r>
        <w:rPr>
          <w:rStyle w:val="reference-text"/>
          <w:iCs/>
        </w:rPr>
        <w:t>Victor</w:t>
      </w:r>
      <w:proofErr w:type="spellEnd"/>
      <w:r>
        <w:rPr>
          <w:rStyle w:val="reference-text"/>
          <w:iCs/>
        </w:rPr>
        <w:t xml:space="preserve"> Frankl que la humanidad del hombre se basa en su sentido de responsabilidad, “… </w:t>
      </w:r>
      <w:r w:rsidRPr="008F4C49">
        <w:rPr>
          <w:rStyle w:val="reference-text"/>
          <w:i/>
          <w:iCs/>
        </w:rPr>
        <w:t>el hombre es el responsable de darle sentido a su vida. Ser humano significa responder ante situaciones del a vida, contestar a las preguntas que la vida nos hace.</w:t>
      </w:r>
      <w:r>
        <w:rPr>
          <w:rStyle w:val="reference-text"/>
          <w:iCs/>
        </w:rPr>
        <w:t xml:space="preserve">” En la responsabilidad de cada persona estará decidir ante quien responde a las preguntas que la vida nos plantea. A través del teísmo o del ateísmo, es lo mismo, en el fondo todos debemos encontrar ese sentido a nuestras vidas. </w:t>
      </w:r>
      <w:proofErr w:type="spellStart"/>
      <w:r>
        <w:rPr>
          <w:rStyle w:val="reference-text"/>
          <w:iCs/>
        </w:rPr>
        <w:t>Victor</w:t>
      </w:r>
      <w:proofErr w:type="spellEnd"/>
      <w:r>
        <w:rPr>
          <w:rStyle w:val="reference-text"/>
          <w:iCs/>
        </w:rPr>
        <w:t xml:space="preserve"> Frankl daba mucha importancia al sentido de responsabilidad como parte esencial del sentido de la vida. En los tres años que vivió en </w:t>
      </w:r>
      <w:proofErr w:type="spellStart"/>
      <w:r>
        <w:rPr>
          <w:rStyle w:val="reference-text"/>
          <w:iCs/>
        </w:rPr>
        <w:t>Auschwittz</w:t>
      </w:r>
      <w:proofErr w:type="spellEnd"/>
      <w:r>
        <w:rPr>
          <w:rStyle w:val="reference-text"/>
          <w:iCs/>
        </w:rPr>
        <w:t xml:space="preserve"> y Dachau comprobó que sólo los que miraban hacia un objetivo futuro llegaban a sobrevivir: “ … </w:t>
      </w:r>
      <w:r w:rsidRPr="003047C4">
        <w:rPr>
          <w:rStyle w:val="reference-text"/>
          <w:i/>
          <w:iCs/>
        </w:rPr>
        <w:t>esto no es sólo cierto en lo referente a las personas tomadas como individuos, sino que sirve también para la humanidad en general. Porque sólo habrá esperanza para la supervivencia de la humanidad en la medida en que la gente toma conciencia de</w:t>
      </w:r>
      <w:r>
        <w:rPr>
          <w:rStyle w:val="reference-text"/>
          <w:i/>
          <w:iCs/>
        </w:rPr>
        <w:t xml:space="preserve"> los comunes denominadores que h</w:t>
      </w:r>
      <w:r w:rsidRPr="003047C4">
        <w:rPr>
          <w:rStyle w:val="reference-text"/>
          <w:i/>
          <w:iCs/>
        </w:rPr>
        <w:t xml:space="preserve">acen que </w:t>
      </w:r>
      <w:proofErr w:type="gramStart"/>
      <w:r w:rsidRPr="003047C4">
        <w:rPr>
          <w:rStyle w:val="reference-text"/>
          <w:i/>
          <w:iCs/>
        </w:rPr>
        <w:t>sus vidas merezca</w:t>
      </w:r>
      <w:proofErr w:type="gramEnd"/>
      <w:r w:rsidRPr="003047C4">
        <w:rPr>
          <w:rStyle w:val="reference-text"/>
          <w:i/>
          <w:iCs/>
        </w:rPr>
        <w:t xml:space="preserve"> la pena ser vividas</w:t>
      </w:r>
      <w:r>
        <w:rPr>
          <w:rStyle w:val="reference-text"/>
          <w:iCs/>
        </w:rPr>
        <w:t xml:space="preserve">.” </w:t>
      </w:r>
      <w:proofErr w:type="spellStart"/>
      <w:r>
        <w:rPr>
          <w:rStyle w:val="reference-text"/>
          <w:iCs/>
        </w:rPr>
        <w:t>Victor</w:t>
      </w:r>
      <w:proofErr w:type="spellEnd"/>
      <w:r>
        <w:rPr>
          <w:rStyle w:val="reference-text"/>
          <w:iCs/>
        </w:rPr>
        <w:t xml:space="preserve"> ya abogaba por aquel entonces por un concepto más allá del propio individuo. Defendía los valores comunes a todos que nos deben hacer tomar conciencia de una humanidad, “… </w:t>
      </w:r>
      <w:r w:rsidRPr="003047C4">
        <w:rPr>
          <w:rStyle w:val="reference-text"/>
          <w:i/>
          <w:iCs/>
        </w:rPr>
        <w:t>la conciencia de la unidad de la humanidad</w:t>
      </w:r>
      <w:r>
        <w:rPr>
          <w:rStyle w:val="reference-text"/>
          <w:iCs/>
        </w:rPr>
        <w:t xml:space="preserve">”, la </w:t>
      </w:r>
      <w:proofErr w:type="spellStart"/>
      <w:r w:rsidRPr="00714386">
        <w:rPr>
          <w:rStyle w:val="reference-text"/>
          <w:i/>
          <w:iCs/>
        </w:rPr>
        <w:t>pietas</w:t>
      </w:r>
      <w:proofErr w:type="spellEnd"/>
      <w:r>
        <w:rPr>
          <w:rStyle w:val="reference-text"/>
          <w:iCs/>
        </w:rPr>
        <w:t xml:space="preserve"> del siglo XXI.</w:t>
      </w:r>
    </w:p>
    <w:p w14:paraId="475CA7F7" w14:textId="77777777" w:rsidR="00CE4232" w:rsidRDefault="00CE4232" w:rsidP="00CE4232">
      <w:pPr>
        <w:pStyle w:val="Cuerpo"/>
        <w:rPr>
          <w:rStyle w:val="reference-text"/>
          <w:iCs/>
        </w:rPr>
      </w:pPr>
      <w:r>
        <w:rPr>
          <w:rStyle w:val="reference-text"/>
          <w:iCs/>
        </w:rPr>
        <w:t xml:space="preserve">El famoso </w:t>
      </w:r>
      <w:proofErr w:type="spellStart"/>
      <w:r w:rsidRPr="00943F90">
        <w:rPr>
          <w:rStyle w:val="reference-text"/>
          <w:i/>
          <w:iCs/>
        </w:rPr>
        <w:t>virtus</w:t>
      </w:r>
      <w:proofErr w:type="spellEnd"/>
      <w:r>
        <w:rPr>
          <w:rStyle w:val="reference-text"/>
          <w:iCs/>
        </w:rPr>
        <w:t xml:space="preserve"> romano es mi preferido. No porque sea el más importante sino porque de alguna manera pudiera englobar a todos los demás. Marco Aurelio pedía a sus súbditos que intentaran convertirse en grandes personas. La </w:t>
      </w:r>
      <w:proofErr w:type="spellStart"/>
      <w:r w:rsidRPr="00A31895">
        <w:rPr>
          <w:rStyle w:val="reference-text"/>
          <w:i/>
          <w:iCs/>
        </w:rPr>
        <w:t>virtus</w:t>
      </w:r>
      <w:proofErr w:type="spellEnd"/>
      <w:r>
        <w:rPr>
          <w:rStyle w:val="reference-text"/>
          <w:iCs/>
        </w:rPr>
        <w:t xml:space="preserve"> trata de mostrar el camino correcto, ser valiente cuando debe ser, pero sin ser osado. La medida justa de las cosas. Luchar por tus semejantes es </w:t>
      </w:r>
      <w:proofErr w:type="spellStart"/>
      <w:r w:rsidRPr="00A31895">
        <w:rPr>
          <w:rStyle w:val="reference-text"/>
          <w:i/>
          <w:iCs/>
        </w:rPr>
        <w:t>virtus</w:t>
      </w:r>
      <w:proofErr w:type="spellEnd"/>
      <w:r>
        <w:rPr>
          <w:rStyle w:val="reference-text"/>
          <w:iCs/>
        </w:rPr>
        <w:t xml:space="preserve">, mantener tu familia y tu hogar, respetar los compromisos con tu comunidad y, en definitiva, intentar hacer siempre lo correcto o, añado de mi cosecha, ser una buena persona. Cicerón con concluye que “… </w:t>
      </w:r>
      <w:r w:rsidRPr="00621D75">
        <w:rPr>
          <w:rStyle w:val="reference-text"/>
          <w:i/>
          <w:iCs/>
        </w:rPr>
        <w:t>la virtud misma puede definirse sumariamente como recta razón</w:t>
      </w:r>
      <w:r>
        <w:rPr>
          <w:rStyle w:val="reference-text"/>
          <w:iCs/>
        </w:rPr>
        <w:t>”.</w:t>
      </w:r>
    </w:p>
    <w:p w14:paraId="48A47ADB" w14:textId="77777777" w:rsidR="00CE4232" w:rsidRDefault="00CE4232" w:rsidP="00CE4232">
      <w:pPr>
        <w:pStyle w:val="Cuerpo"/>
        <w:rPr>
          <w:rStyle w:val="reference-text"/>
          <w:iCs/>
        </w:rPr>
      </w:pPr>
      <w:r>
        <w:rPr>
          <w:rStyle w:val="reference-text"/>
          <w:iCs/>
        </w:rPr>
        <w:lastRenderedPageBreak/>
        <w:t xml:space="preserve">No sería necesario más. Estos conceptos, a veces olvidados, representan la base de nuestra cultura. Los llevamos </w:t>
      </w:r>
      <w:proofErr w:type="gramStart"/>
      <w:r>
        <w:rPr>
          <w:rStyle w:val="reference-text"/>
          <w:iCs/>
        </w:rPr>
        <w:t>dentro</w:t>
      </w:r>
      <w:proofErr w:type="gramEnd"/>
      <w:r>
        <w:rPr>
          <w:rStyle w:val="reference-text"/>
          <w:iCs/>
        </w:rPr>
        <w:t xml:space="preserve"> aunque tristemente el mundo moderno se halla empeñado en hacérnoslo olvidar. La educación es la clave y la llave para el futuro de nuestra sociedad, nuestro planeta necesita de nosotros para sobrevivir, y es nuestro deber respetarla. Debemos instaurar la </w:t>
      </w:r>
      <w:proofErr w:type="spellStart"/>
      <w:r w:rsidRPr="00A05152">
        <w:rPr>
          <w:rStyle w:val="reference-text"/>
          <w:i/>
          <w:iCs/>
        </w:rPr>
        <w:t>pietas</w:t>
      </w:r>
      <w:proofErr w:type="spellEnd"/>
      <w:r>
        <w:rPr>
          <w:rStyle w:val="reference-text"/>
          <w:i/>
          <w:iCs/>
        </w:rPr>
        <w:fldChar w:fldCharType="begin"/>
      </w:r>
      <w:r>
        <w:instrText xml:space="preserve"> XE "</w:instrText>
      </w:r>
      <w:r w:rsidRPr="00D1574E">
        <w:rPr>
          <w:rStyle w:val="reference-text"/>
          <w:i/>
          <w:iCs/>
        </w:rPr>
        <w:instrText>pietas</w:instrText>
      </w:r>
      <w:r>
        <w:instrText xml:space="preserve">" \b \i </w:instrText>
      </w:r>
      <w:r>
        <w:rPr>
          <w:rStyle w:val="reference-text"/>
          <w:i/>
          <w:iCs/>
        </w:rPr>
        <w:fldChar w:fldCharType="end"/>
      </w:r>
      <w:r>
        <w:rPr>
          <w:rStyle w:val="reference-text"/>
          <w:iCs/>
        </w:rPr>
        <w:t xml:space="preserve"> en nuestro quehacer diario sin esperar que sean los gobernantes los que resuelvan los problemas. Lógicamente es a ellos a quienes debemos pedir mayor </w:t>
      </w:r>
      <w:proofErr w:type="gramStart"/>
      <w:r>
        <w:rPr>
          <w:rStyle w:val="reference-text"/>
          <w:iCs/>
        </w:rPr>
        <w:t>responsabilidad</w:t>
      </w:r>
      <w:proofErr w:type="gramEnd"/>
      <w:r>
        <w:rPr>
          <w:rStyle w:val="reference-text"/>
          <w:iCs/>
        </w:rPr>
        <w:t xml:space="preserve"> pero también podemos aplicarlo desde nuestro entorno enseñando con el ejemplo diario. Es evidente que el mundo necesita grandes </w:t>
      </w:r>
      <w:proofErr w:type="gramStart"/>
      <w:r>
        <w:rPr>
          <w:rStyle w:val="reference-text"/>
          <w:iCs/>
        </w:rPr>
        <w:t>líderes</w:t>
      </w:r>
      <w:proofErr w:type="gramEnd"/>
      <w:r>
        <w:rPr>
          <w:rStyle w:val="reference-text"/>
          <w:iCs/>
        </w:rPr>
        <w:t xml:space="preserve"> pero cada día hay mil momentos en los que podemos poner en práctica acciones que sirvan para hacer un mundo mejor. De Cicerón</w:t>
      </w:r>
      <w:r>
        <w:rPr>
          <w:rStyle w:val="reference-text"/>
          <w:iCs/>
        </w:rPr>
        <w:fldChar w:fldCharType="begin"/>
      </w:r>
      <w:r>
        <w:instrText xml:space="preserve"> XE "</w:instrText>
      </w:r>
      <w:r w:rsidRPr="00D1574E">
        <w:instrText>Cicerón</w:instrText>
      </w:r>
      <w:r>
        <w:instrText xml:space="preserve">" \b \i </w:instrText>
      </w:r>
      <w:r>
        <w:rPr>
          <w:rStyle w:val="reference-text"/>
          <w:iCs/>
        </w:rPr>
        <w:fldChar w:fldCharType="end"/>
      </w:r>
      <w:r>
        <w:rPr>
          <w:rStyle w:val="reference-text"/>
          <w:iCs/>
        </w:rPr>
        <w:t xml:space="preserve"> a Kennedy el concepto no ha cambiado, sólo lo ha hecho el país por el que luchar, ahora es mucho más extenso y es el de todos.</w:t>
      </w:r>
    </w:p>
    <w:p w14:paraId="690A1260" w14:textId="77777777" w:rsidR="00CE4232" w:rsidRPr="009A222A" w:rsidRDefault="00CE4232" w:rsidP="00CE4232">
      <w:pPr>
        <w:pStyle w:val="Cuerpo"/>
      </w:pPr>
      <w:r>
        <w:rPr>
          <w:rStyle w:val="reference-text"/>
          <w:iCs/>
        </w:rPr>
        <w:t>Todos los caminos conducen a Roma.</w:t>
      </w:r>
    </w:p>
    <w:p w14:paraId="14801FC3" w14:textId="4F65E899" w:rsidR="00FD1C33" w:rsidRDefault="00FD1C33">
      <w:pPr>
        <w:rPr>
          <w:rFonts w:ascii="Cambria" w:eastAsia="Cambria" w:hAnsi="Cambria" w:cs="Cambria"/>
          <w:color w:val="000000"/>
          <w:sz w:val="22"/>
          <w:szCs w:val="22"/>
          <w:u w:color="000000"/>
          <w:lang w:val="es-ES_tradnl" w:eastAsia="es-ES_tradnl"/>
        </w:rPr>
      </w:pPr>
      <w:r w:rsidRPr="00E053D3">
        <w:rPr>
          <w:lang w:val="es-ES"/>
        </w:rPr>
        <w:br w:type="page"/>
      </w:r>
    </w:p>
    <w:p w14:paraId="13992142" w14:textId="619E758D" w:rsidR="0067621A" w:rsidRDefault="00FD1C33" w:rsidP="00FD1C33">
      <w:pPr>
        <w:pStyle w:val="Ttulo1"/>
        <w:ind w:firstLine="709"/>
      </w:pPr>
      <w:bookmarkStart w:id="50" w:name="_Toc454957355"/>
      <w:r>
        <w:lastRenderedPageBreak/>
        <w:t>EPÍLOGO</w:t>
      </w:r>
      <w:bookmarkEnd w:id="50"/>
    </w:p>
    <w:p w14:paraId="47E7C290" w14:textId="704E15F1" w:rsidR="00B829DA" w:rsidRDefault="00AF670F" w:rsidP="006F26FD">
      <w:pPr>
        <w:pStyle w:val="Cuerpo"/>
      </w:pPr>
      <w:proofErr w:type="spellStart"/>
      <w:r>
        <w:t>Simon</w:t>
      </w:r>
      <w:proofErr w:type="spellEnd"/>
      <w:r>
        <w:t xml:space="preserve"> </w:t>
      </w:r>
      <w:proofErr w:type="spellStart"/>
      <w:r>
        <w:t>Sinek</w:t>
      </w:r>
      <w:proofErr w:type="spellEnd"/>
      <w:r>
        <w:t>, en su libro “Los líderes comen al final”, explica con gran acierto, la evolución de la que se llamó la Generación más Grande de los Estados Unidos. Esta generación tuvo la mala suerte de nacer y crecer durante la Gran Depresión que asoló el país desde el “martes negro”, 29 de octubre de 1929, hasta final</w:t>
      </w:r>
      <w:r w:rsidR="00B829DA">
        <w:t>es de la segunda guerra mundial, razón por la que tuvieron que vivir uno de los momentos más austeros de la historia estadounidense. Como los recursos escaseaban tuvieron que aprender a cooperar y a ayudarse unos a otros a llegar a fin de mes.</w:t>
      </w:r>
    </w:p>
    <w:p w14:paraId="7A6802A4" w14:textId="010F1677" w:rsidR="00B829DA" w:rsidRDefault="00B829DA" w:rsidP="006F26FD">
      <w:pPr>
        <w:pStyle w:val="Cuerpo"/>
      </w:pPr>
      <w:r>
        <w:t xml:space="preserve">Esta generación que creció durante una de las peores épocas del país llegó a la mayoría de edad justo cuando su </w:t>
      </w:r>
      <w:r w:rsidR="00020CA6">
        <w:t>nación</w:t>
      </w:r>
      <w:r>
        <w:t xml:space="preserve"> entraba en la segunda guerra mundial. Pasaron de la austeridad de la Gran Depresión a la gran guerra.</w:t>
      </w:r>
    </w:p>
    <w:p w14:paraId="44DBB83A" w14:textId="384A19BB" w:rsidR="00AF670F" w:rsidRDefault="00B829DA" w:rsidP="006F26FD">
      <w:pPr>
        <w:pStyle w:val="Cuerpo"/>
      </w:pPr>
      <w:r>
        <w:t xml:space="preserve">Durante la segunda guerra mundial se estima que Estados Unidos movilizó al 12 por ciento de sus 133 millones de habitantes. Hoy en día, el ejército apenas supone el 1 por ciento. Todo el mundo conocía a alguien movilizado para la guerra afectando al país en su totalidad y de maneras muy diversas. Según el documental </w:t>
      </w:r>
      <w:proofErr w:type="spellStart"/>
      <w:r w:rsidRPr="00020CA6">
        <w:rPr>
          <w:i/>
        </w:rPr>
        <w:t>The</w:t>
      </w:r>
      <w:proofErr w:type="spellEnd"/>
      <w:r w:rsidRPr="00020CA6">
        <w:rPr>
          <w:i/>
        </w:rPr>
        <w:t xml:space="preserve"> </w:t>
      </w:r>
      <w:proofErr w:type="spellStart"/>
      <w:r w:rsidRPr="00020CA6">
        <w:rPr>
          <w:i/>
        </w:rPr>
        <w:t>War</w:t>
      </w:r>
      <w:proofErr w:type="spellEnd"/>
      <w:r>
        <w:t xml:space="preserve">, realizado por Ken Burns y </w:t>
      </w:r>
      <w:proofErr w:type="spellStart"/>
      <w:r>
        <w:t>Lyn</w:t>
      </w:r>
      <w:proofErr w:type="spellEnd"/>
      <w:r w:rsidR="0052624B">
        <w:t xml:space="preserve"> </w:t>
      </w:r>
      <w:proofErr w:type="spellStart"/>
      <w:r w:rsidR="0052624B">
        <w:t>Novick</w:t>
      </w:r>
      <w:proofErr w:type="spellEnd"/>
      <w:r w:rsidR="0052624B">
        <w:t>, 24 millones de personas cambiaron su trabajo por uno relacionado con la defensa del país. Otros ciudadanos apoyaron comprando bonos de guerra para financiar la lucha. Los que no disponían de capital contribuían cultivando frutas y hortalizas para el racionamiento de los soldados. Fue una época en la que todo el país se unió. Prácticamente todos los ciudadanos se sacrificaron de alguna forma para beneficiar a otros.  Y cuando vencieron</w:t>
      </w:r>
      <w:r w:rsidR="00020CA6">
        <w:t>,</w:t>
      </w:r>
      <w:r w:rsidR="0052624B">
        <w:t xml:space="preserve"> todos se sintieron parte de ese éxito. Fue una victoria colectiva. En palabras de </w:t>
      </w:r>
      <w:proofErr w:type="spellStart"/>
      <w:r w:rsidR="0052624B">
        <w:t>Simon</w:t>
      </w:r>
      <w:proofErr w:type="spellEnd"/>
      <w:r w:rsidR="0052624B">
        <w:t xml:space="preserve"> </w:t>
      </w:r>
      <w:proofErr w:type="spellStart"/>
      <w:r w:rsidR="0052624B">
        <w:t>Sinek</w:t>
      </w:r>
      <w:proofErr w:type="spellEnd"/>
      <w:r w:rsidR="0052624B">
        <w:t>: “</w:t>
      </w:r>
      <w:r w:rsidR="0052624B" w:rsidRPr="00020CA6">
        <w:rPr>
          <w:i/>
        </w:rPr>
        <w:t>Casi todos los estadounidenses se sintieron parte algo más grande que ellos mismos</w:t>
      </w:r>
      <w:r w:rsidR="0052624B">
        <w:t>”. ¿Nos suena? Se hace muy fácil encontrar los paralelismos con la Roma que luchó contra Cartago, ¿no?</w:t>
      </w:r>
    </w:p>
    <w:p w14:paraId="7A515410" w14:textId="53A08E1A" w:rsidR="0052624B" w:rsidRDefault="00266512" w:rsidP="006F26FD">
      <w:pPr>
        <w:pStyle w:val="Cuerpo"/>
      </w:pPr>
      <w:r>
        <w:t>Pero una vez finalizada la guerra mundial toda esta generación se puso a trabajar. Venir de donde venían les hizo comprender la importancia del trabajo duro, de la necesidad de cooperar y del valor de la lealtad. Los años 50 del pasado siglo corresponde</w:t>
      </w:r>
      <w:r w:rsidR="00020CA6">
        <w:t>n</w:t>
      </w:r>
      <w:r>
        <w:t xml:space="preserve"> a una época donde los trabajadores dedicaban toda su vida a la empresa como si de su patria se tratara. Por su lado, la empresa le recompensaba con un </w:t>
      </w:r>
      <w:r w:rsidR="00020CA6">
        <w:t>trato familiar y cercano</w:t>
      </w:r>
      <w:r>
        <w:t xml:space="preserve">. Todos los trabajadores de esa época pueden presumir de un regalo que la empresa les daba por su jubilación en agradecimiento por sus años de servicio. Pero los años felices posteriores a la guerra no sólo trajeron estabilidad y trabajo. El número de nacimientos, durante los siguientes diez años, generó un </w:t>
      </w:r>
      <w:r w:rsidRPr="00020CA6">
        <w:rPr>
          <w:i/>
        </w:rPr>
        <w:t>baby boom</w:t>
      </w:r>
      <w:r>
        <w:t xml:space="preserve"> que aportó a la sociedad norteamericana cerca de 76 millones de personas.</w:t>
      </w:r>
    </w:p>
    <w:p w14:paraId="04CA2521" w14:textId="7C1C4E8D" w:rsidR="00266512" w:rsidRDefault="00266512" w:rsidP="006F26FD">
      <w:pPr>
        <w:pStyle w:val="Cuerpo"/>
      </w:pPr>
      <w:r>
        <w:t xml:space="preserve">Pero, a imagen y semejanza de lo que pasó con Roma, la sociedad estadounidense ya no era la misma. Los </w:t>
      </w:r>
      <w:r w:rsidRPr="00266512">
        <w:rPr>
          <w:i/>
        </w:rPr>
        <w:t xml:space="preserve">baby </w:t>
      </w:r>
      <w:proofErr w:type="spellStart"/>
      <w:r w:rsidRPr="00266512">
        <w:rPr>
          <w:i/>
        </w:rPr>
        <w:t>boomers</w:t>
      </w:r>
      <w:proofErr w:type="spellEnd"/>
      <w:r>
        <w:t>, como se les denominó, crecieron en una sociedad consumista muy lejos de la austeridad de sus padres. “</w:t>
      </w:r>
      <w:r w:rsidRPr="009B083C">
        <w:rPr>
          <w:i/>
        </w:rPr>
        <w:t>A medida que cambiaron nuestra riqueza y nuestras actitudes, empezamos a dejar de ser un país que luchaba por proteger un estilo de vida para ser una nación que estaría dispuesta a luchar por proteger el estilo de vida que preferíamos tener</w:t>
      </w:r>
      <w:r w:rsidR="009B083C" w:rsidRPr="009B083C">
        <w:rPr>
          <w:i/>
        </w:rPr>
        <w:t xml:space="preserve"> … las nuevas generaciones preferían el individualismo, el amor libre y el narcisismo</w:t>
      </w:r>
      <w:r>
        <w:t>”</w:t>
      </w:r>
      <w:r w:rsidR="009B083C">
        <w:t xml:space="preserve">. No sé si son palabras de </w:t>
      </w:r>
      <w:proofErr w:type="spellStart"/>
      <w:r w:rsidR="009B083C">
        <w:t>Simon</w:t>
      </w:r>
      <w:proofErr w:type="spellEnd"/>
      <w:r w:rsidR="009B083C">
        <w:t xml:space="preserve"> </w:t>
      </w:r>
      <w:proofErr w:type="spellStart"/>
      <w:r w:rsidR="009B083C">
        <w:t>Sinek</w:t>
      </w:r>
      <w:proofErr w:type="spellEnd"/>
      <w:r w:rsidR="009B083C">
        <w:t xml:space="preserve"> o del propio Cicerón.</w:t>
      </w:r>
    </w:p>
    <w:p w14:paraId="0726F40B" w14:textId="68104556" w:rsidR="00CA238C" w:rsidRDefault="009B083C" w:rsidP="006F26FD">
      <w:pPr>
        <w:pStyle w:val="Cuerpo"/>
      </w:pPr>
      <w:r>
        <w:t xml:space="preserve">Los </w:t>
      </w:r>
      <w:r w:rsidRPr="005D4C22">
        <w:rPr>
          <w:i/>
        </w:rPr>
        <w:t>bab</w:t>
      </w:r>
      <w:r w:rsidR="005D4C22" w:rsidRPr="005D4C22">
        <w:rPr>
          <w:i/>
        </w:rPr>
        <w:t xml:space="preserve">y </w:t>
      </w:r>
      <w:proofErr w:type="spellStart"/>
      <w:r w:rsidR="005D4C22" w:rsidRPr="005D4C22">
        <w:rPr>
          <w:i/>
        </w:rPr>
        <w:t>boomers</w:t>
      </w:r>
      <w:proofErr w:type="spellEnd"/>
      <w:r w:rsidR="005D4C22">
        <w:t xml:space="preserve"> terminaron por llegar al mercado laboral en los años 70 llevando consigo todo su egocentrismo, “</w:t>
      </w:r>
      <w:r w:rsidR="005D4C22" w:rsidRPr="00020CA6">
        <w:rPr>
          <w:i/>
        </w:rPr>
        <w:t>el yo antes que el nosotros</w:t>
      </w:r>
      <w:r w:rsidR="005D4C22">
        <w:t xml:space="preserve">”. La sociedad seguía creciendo en riqueza a la par que </w:t>
      </w:r>
      <w:r w:rsidR="00020CA6">
        <w:t>en</w:t>
      </w:r>
      <w:r w:rsidR="005D4C22">
        <w:t xml:space="preserve"> locura consumista. El cada vez acceso a mayores cotas de poder de los </w:t>
      </w:r>
      <w:r w:rsidR="005D4C22" w:rsidRPr="005D4C22">
        <w:rPr>
          <w:i/>
        </w:rPr>
        <w:t xml:space="preserve">baby </w:t>
      </w:r>
      <w:proofErr w:type="spellStart"/>
      <w:r w:rsidR="005D4C22" w:rsidRPr="005D4C22">
        <w:rPr>
          <w:i/>
        </w:rPr>
        <w:t>boomers</w:t>
      </w:r>
      <w:proofErr w:type="spellEnd"/>
      <w:r w:rsidR="005D4C22">
        <w:t xml:space="preserve"> se vio reflejado en una sociedad cada vez más individualista. </w:t>
      </w:r>
      <w:proofErr w:type="spellStart"/>
      <w:r w:rsidR="007106A6">
        <w:t>Simon</w:t>
      </w:r>
      <w:proofErr w:type="spellEnd"/>
      <w:r w:rsidR="007106A6">
        <w:t xml:space="preserve"> cuenta en su libro que todo cambió </w:t>
      </w:r>
      <w:r w:rsidR="00CA238C">
        <w:t>cuando</w:t>
      </w:r>
      <w:r w:rsidR="00CA238C" w:rsidRPr="00CA238C">
        <w:t xml:space="preserve"> </w:t>
      </w:r>
      <w:r w:rsidR="00CA238C">
        <w:t xml:space="preserve">el 5 de agosto de 1981 el presidente Ronald Reagan </w:t>
      </w:r>
      <w:r w:rsidR="00CA238C">
        <w:lastRenderedPageBreak/>
        <w:t>despidió a más de 11.000 controladores aéreos cuando éstos se negaron a ir a trabajar en protesta por la falta de consenso con la FAA (</w:t>
      </w:r>
      <w:proofErr w:type="spellStart"/>
      <w:r w:rsidR="00CA238C">
        <w:t>Federation</w:t>
      </w:r>
      <w:proofErr w:type="spellEnd"/>
      <w:r w:rsidR="00CA238C">
        <w:t xml:space="preserve"> </w:t>
      </w:r>
      <w:proofErr w:type="spellStart"/>
      <w:r w:rsidR="00CA238C">
        <w:t>Aviation</w:t>
      </w:r>
      <w:proofErr w:type="spellEnd"/>
      <w:r w:rsidR="00CA238C">
        <w:t xml:space="preserve"> </w:t>
      </w:r>
      <w:proofErr w:type="spellStart"/>
      <w:r w:rsidR="00CA238C">
        <w:t>Administration</w:t>
      </w:r>
      <w:proofErr w:type="spellEnd"/>
      <w:r w:rsidR="00CA238C">
        <w:t xml:space="preserve">). Muchos de los controladores despedidos eran veteranos de guerra o funcionarios de clase media que, incapaces de reubicarse en otros sectores acabaron sumidos en la pobreza. </w:t>
      </w:r>
      <w:proofErr w:type="spellStart"/>
      <w:r w:rsidR="00CA238C">
        <w:t>Simon</w:t>
      </w:r>
      <w:proofErr w:type="spellEnd"/>
      <w:r w:rsidR="00CA238C">
        <w:t xml:space="preserve"> no juzga la decisión del presidente, </w:t>
      </w:r>
      <w:r w:rsidR="00CA238C" w:rsidRPr="00CA238C">
        <w:rPr>
          <w:i/>
        </w:rPr>
        <w:t>“… hablamos de algo más perverso … de las repercusiones a largo plazo que tiene cuando un líder establece un nuevo paradigma de lo que es la conducta aceptable o inaceptable dentro de una organización</w:t>
      </w:r>
      <w:r w:rsidR="00CA238C">
        <w:t xml:space="preserve">”. Ronald Reagan, con su decisión, mandó un mensaje a todo el país. Bendijo la decisión rápida y agresiva de recurrir a despidos masivos para proteger perjuicios económicos a corto plazo. </w:t>
      </w:r>
      <w:proofErr w:type="gramStart"/>
      <w:r w:rsidR="00CA238C">
        <w:t>Ésta</w:t>
      </w:r>
      <w:proofErr w:type="gramEnd"/>
      <w:r w:rsidR="00CA238C">
        <w:t xml:space="preserve"> práctica comenzó a ser algo común en los 80s. Se protegía el dinero por encima de las personas. El puesto de trabajo ya no dependía de tu capacitación sino de la evolución económica de la empresa, provocada, en la gran mayoría de las ocasiones, por erróneas decisiones de </w:t>
      </w:r>
      <w:proofErr w:type="gramStart"/>
      <w:r w:rsidR="00CA238C">
        <w:t xml:space="preserve">los </w:t>
      </w:r>
      <w:r w:rsidR="00B53761">
        <w:t>mismos</w:t>
      </w:r>
      <w:proofErr w:type="gramEnd"/>
      <w:r w:rsidR="00B53761">
        <w:t xml:space="preserve"> </w:t>
      </w:r>
      <w:r w:rsidR="00CA238C">
        <w:t>que tomaban la decisión de los despidos.</w:t>
      </w:r>
      <w:r w:rsidR="00B53761">
        <w:t xml:space="preserve"> ¿Cómo puede un trabajador comprometerse con una empresa si los líderes de </w:t>
      </w:r>
      <w:proofErr w:type="gramStart"/>
      <w:r w:rsidR="00B53761">
        <w:t>la misma</w:t>
      </w:r>
      <w:proofErr w:type="gramEnd"/>
      <w:r w:rsidR="00B53761">
        <w:t xml:space="preserve"> no se comprometen con los trabajadores? “</w:t>
      </w:r>
      <w:r w:rsidR="00B53761" w:rsidRPr="00B53761">
        <w:rPr>
          <w:i/>
        </w:rPr>
        <w:t>El propio concepto de anteponer una cifra o un recurso a una persona contradice directamente la protección que según nuestra antropología se supone que deben ofrecernos nuestros líderes</w:t>
      </w:r>
      <w:r w:rsidR="00B53761">
        <w:t>.”</w:t>
      </w:r>
    </w:p>
    <w:p w14:paraId="5340E3CF" w14:textId="78A5686B" w:rsidR="00B53761" w:rsidRDefault="00B53761" w:rsidP="006F26FD">
      <w:pPr>
        <w:pStyle w:val="Cuerpo"/>
      </w:pPr>
      <w:r>
        <w:t xml:space="preserve">Desde que los </w:t>
      </w:r>
      <w:r w:rsidRPr="00B53761">
        <w:rPr>
          <w:i/>
        </w:rPr>
        <w:t xml:space="preserve">baby </w:t>
      </w:r>
      <w:proofErr w:type="spellStart"/>
      <w:r w:rsidRPr="00B53761">
        <w:rPr>
          <w:i/>
        </w:rPr>
        <w:t>boomers</w:t>
      </w:r>
      <w:proofErr w:type="spellEnd"/>
      <w:r>
        <w:t xml:space="preserve"> tomaron el control de las empresas la sociedad ha sufrido tres colapsos financieros, uno en 1987, donde se corrigió un período de excesiva especulación, otro en 2000, después de estallar la burbuja punto </w:t>
      </w:r>
      <w:proofErr w:type="spellStart"/>
      <w:r>
        <w:t>com</w:t>
      </w:r>
      <w:proofErr w:type="spellEnd"/>
      <w:r>
        <w:t xml:space="preserve"> y el último en 2008, del que todavía no hemos salido, y que siguió al hundimiento del mercado inmobiliario sobrevalorado.</w:t>
      </w:r>
    </w:p>
    <w:p w14:paraId="64FE63CB" w14:textId="2FF43DD8" w:rsidR="009B083C" w:rsidRDefault="00B53761" w:rsidP="00B64A10">
      <w:pPr>
        <w:pStyle w:val="Cuerpo"/>
      </w:pPr>
      <w:r>
        <w:t xml:space="preserve">La deshumanización provocada por aquellos que no creen en la cultura de la cooperación y de la lealtad está llevándonos a un mundo individualista sin un futuro halagüeño. Es curioso comprobar la cantidad de paralelismos que la historia de los </w:t>
      </w:r>
      <w:r w:rsidRPr="00B53761">
        <w:rPr>
          <w:i/>
        </w:rPr>
        <w:t xml:space="preserve">baby </w:t>
      </w:r>
      <w:proofErr w:type="spellStart"/>
      <w:r w:rsidRPr="00B53761">
        <w:rPr>
          <w:i/>
        </w:rPr>
        <w:t>boomers</w:t>
      </w:r>
      <w:proofErr w:type="spellEnd"/>
      <w:r>
        <w:t xml:space="preserve">, contada por </w:t>
      </w:r>
      <w:proofErr w:type="spellStart"/>
      <w:r>
        <w:t>Simon</w:t>
      </w:r>
      <w:proofErr w:type="spellEnd"/>
      <w:r>
        <w:t xml:space="preserve"> </w:t>
      </w:r>
      <w:proofErr w:type="spellStart"/>
      <w:r>
        <w:t>Sinek</w:t>
      </w:r>
      <w:proofErr w:type="spellEnd"/>
      <w:r>
        <w:t xml:space="preserve">, tiene con la propia historia de Roma posterior a la conquista de Cartago y Grecia. </w:t>
      </w:r>
      <w:r w:rsidR="00CA238C">
        <w:t xml:space="preserve"> </w:t>
      </w:r>
      <w:r w:rsidR="00B64A10">
        <w:t xml:space="preserve">La Gran Generación estadounidense rebosaba </w:t>
      </w:r>
      <w:proofErr w:type="spellStart"/>
      <w:r w:rsidR="00B64A10" w:rsidRPr="00B64A10">
        <w:rPr>
          <w:i/>
        </w:rPr>
        <w:t>pietas</w:t>
      </w:r>
      <w:proofErr w:type="spellEnd"/>
      <w:r w:rsidR="00B64A10">
        <w:t xml:space="preserve">, </w:t>
      </w:r>
      <w:r w:rsidR="00B64A10" w:rsidRPr="00B64A10">
        <w:rPr>
          <w:i/>
        </w:rPr>
        <w:t>fides</w:t>
      </w:r>
      <w:r w:rsidR="00B64A10">
        <w:t xml:space="preserve"> y </w:t>
      </w:r>
      <w:proofErr w:type="spellStart"/>
      <w:r w:rsidR="00B64A10" w:rsidRPr="00B64A10">
        <w:rPr>
          <w:i/>
        </w:rPr>
        <w:t>virtus</w:t>
      </w:r>
      <w:proofErr w:type="spellEnd"/>
      <w:r w:rsidR="00B64A10">
        <w:t xml:space="preserve">, pero las generaciones siguientes abrazaron el </w:t>
      </w:r>
      <w:proofErr w:type="spellStart"/>
      <w:r w:rsidR="00B64A10" w:rsidRPr="00B64A10">
        <w:rPr>
          <w:i/>
        </w:rPr>
        <w:t>luxus</w:t>
      </w:r>
      <w:proofErr w:type="spellEnd"/>
      <w:r w:rsidR="00B64A10">
        <w:t xml:space="preserve"> y se olvidaron muy rápidamente como se había construido y desarrollado su propia nación.</w:t>
      </w:r>
    </w:p>
    <w:p w14:paraId="69D31556" w14:textId="065D8E4A" w:rsidR="006F26FD" w:rsidRDefault="000F68C0" w:rsidP="006F26FD">
      <w:pPr>
        <w:pStyle w:val="Cuerpo"/>
      </w:pPr>
      <w:r>
        <w:t>Recuero muy bien mi</w:t>
      </w:r>
      <w:r w:rsidR="00624C99">
        <w:t xml:space="preserve"> primer día </w:t>
      </w:r>
      <w:r>
        <w:t>de trabajo. Estaba nervioso, no sabía a qué nuevo mundo me enfrentaba. También recuerdo el único consejo que me dio</w:t>
      </w:r>
      <w:r w:rsidR="00624C99">
        <w:t xml:space="preserve"> mi padre, “</w:t>
      </w:r>
      <w:r w:rsidR="00624C99" w:rsidRPr="00624C99">
        <w:rPr>
          <w:i/>
        </w:rPr>
        <w:t>piensa que en todo momento hay alguien que te est</w:t>
      </w:r>
      <w:r w:rsidR="006F26FD">
        <w:rPr>
          <w:i/>
        </w:rPr>
        <w:t>ará</w:t>
      </w:r>
      <w:r w:rsidR="00624C99" w:rsidRPr="00624C99">
        <w:rPr>
          <w:i/>
        </w:rPr>
        <w:t xml:space="preserve"> observando</w:t>
      </w:r>
      <w:r w:rsidR="00624C99">
        <w:t>”. Esta simple frase, con la experiencia que me conceden mis veinte años de trabajo, la entiendo</w:t>
      </w:r>
      <w:r w:rsidR="00B64A10">
        <w:t xml:space="preserve"> ahora</w:t>
      </w:r>
      <w:r w:rsidR="00624C99">
        <w:t xml:space="preserve"> como </w:t>
      </w:r>
      <w:r w:rsidR="006F26FD">
        <w:t xml:space="preserve">una evocación a actuar en todo momento con rectitud, con </w:t>
      </w:r>
      <w:proofErr w:type="spellStart"/>
      <w:r w:rsidR="006F26FD" w:rsidRPr="006F26FD">
        <w:rPr>
          <w:i/>
        </w:rPr>
        <w:t>virtus</w:t>
      </w:r>
      <w:proofErr w:type="spellEnd"/>
      <w:r w:rsidR="006F26FD">
        <w:t>. Independientemente de si estoy en una reunión, trabajando en mi despacho o teniendo una conversación telefónica con un cliente, siempre uno debe hacer lo cor</w:t>
      </w:r>
      <w:r>
        <w:t xml:space="preserve">recto. Pedro </w:t>
      </w:r>
      <w:proofErr w:type="spellStart"/>
      <w:r>
        <w:t>Tanarro</w:t>
      </w:r>
      <w:proofErr w:type="spellEnd"/>
      <w:r>
        <w:t xml:space="preserve"> me enseñó</w:t>
      </w:r>
      <w:r w:rsidR="006F26FD">
        <w:t xml:space="preserve"> que podía utilizar a mi empresa para ser cada día mejor persona. La infinidad de momentos en los que uno puede ir mejorando sus cualidades es impresionante. Si me suelo poner nervioso en las reuniones me esforzaba por </w:t>
      </w:r>
      <w:r>
        <w:t>estar más tranquilo en la siguiente</w:t>
      </w:r>
      <w:r w:rsidR="006F26FD">
        <w:t xml:space="preserve">. Si me alteraba con mi jefe cada vez que </w:t>
      </w:r>
      <w:r w:rsidR="00B64A10">
        <w:t>intercambiábamos pareceres</w:t>
      </w:r>
      <w:r w:rsidR="006F26FD">
        <w:t xml:space="preserve"> me </w:t>
      </w:r>
      <w:r>
        <w:t>proponía ir mejorando el control poco a poco</w:t>
      </w:r>
      <w:r w:rsidR="006F26FD">
        <w:t>. La empresa, el trabajo, te pone a prue</w:t>
      </w:r>
      <w:r w:rsidR="00B64A10">
        <w:t>ba día a día y puedes utilizar esas pruebas</w:t>
      </w:r>
      <w:r w:rsidR="006F26FD">
        <w:t xml:space="preserve"> para mejorar como persona. Esa ganancia no se paga con dinero.</w:t>
      </w:r>
    </w:p>
    <w:p w14:paraId="270457BB" w14:textId="01F3B581" w:rsidR="00AA72B0" w:rsidRDefault="006F26FD" w:rsidP="006F26FD">
      <w:pPr>
        <w:pStyle w:val="Cuerpo"/>
      </w:pPr>
      <w:r>
        <w:t xml:space="preserve">Desde el punto de vista personal estoy convencido que actuando con </w:t>
      </w:r>
      <w:proofErr w:type="spellStart"/>
      <w:r w:rsidRPr="006F26FD">
        <w:rPr>
          <w:i/>
        </w:rPr>
        <w:t>pietas</w:t>
      </w:r>
      <w:proofErr w:type="spellEnd"/>
      <w:r>
        <w:t xml:space="preserve">, </w:t>
      </w:r>
      <w:r w:rsidRPr="006F26FD">
        <w:rPr>
          <w:i/>
        </w:rPr>
        <w:t>fides</w:t>
      </w:r>
      <w:r>
        <w:t xml:space="preserve">, </w:t>
      </w:r>
      <w:proofErr w:type="spellStart"/>
      <w:r w:rsidRPr="006F26FD">
        <w:rPr>
          <w:i/>
        </w:rPr>
        <w:t>virtus</w:t>
      </w:r>
      <w:proofErr w:type="spellEnd"/>
      <w:r>
        <w:t xml:space="preserve">, </w:t>
      </w:r>
      <w:r w:rsidRPr="006F26FD">
        <w:rPr>
          <w:i/>
        </w:rPr>
        <w:t>dignitas</w:t>
      </w:r>
      <w:r>
        <w:t xml:space="preserve">, … contribuiremos a construir, cada día, un mundo mejor. </w:t>
      </w:r>
      <w:r w:rsidR="00B64A10">
        <w:t>Además,</w:t>
      </w:r>
      <w:r>
        <w:t xml:space="preserve"> creo que es nuestro deber actuar de esta manera independientemente de </w:t>
      </w:r>
      <w:proofErr w:type="spellStart"/>
      <w:r>
        <w:t>cual</w:t>
      </w:r>
      <w:proofErr w:type="spellEnd"/>
      <w:r>
        <w:t xml:space="preserve"> sea nuestra ideología o creencia religiosa. No están enfrentados. Uno puede ser de derechas o de izquierdas, católico o ateo, pero </w:t>
      </w:r>
      <w:r w:rsidR="000F68C0">
        <w:t>nunca</w:t>
      </w:r>
      <w:r>
        <w:t xml:space="preserve"> debe dar la espalda al mundo. </w:t>
      </w:r>
      <w:r w:rsidR="00AA72B0">
        <w:t>Construir</w:t>
      </w:r>
      <w:r>
        <w:t xml:space="preserve"> un mundo mejor no está enfrentado </w:t>
      </w:r>
      <w:r w:rsidR="00AA72B0">
        <w:t>con nuestras</w:t>
      </w:r>
      <w:r>
        <w:t xml:space="preserve"> creencias</w:t>
      </w:r>
      <w:r w:rsidR="00AA72B0">
        <w:t>, más bien éstas nos indicarán a cada uno el camino que creemos es el más correcto, pero todas deben llegar al mismo sitio.</w:t>
      </w:r>
    </w:p>
    <w:p w14:paraId="3D5D308C" w14:textId="793A0DB4" w:rsidR="00D24E3A" w:rsidRDefault="00AA72B0" w:rsidP="006F26FD">
      <w:pPr>
        <w:pStyle w:val="Cuerpo"/>
      </w:pPr>
      <w:r>
        <w:lastRenderedPageBreak/>
        <w:t xml:space="preserve">Desde el punto de vista laboral hay todavía mucho por hacer. Puedo </w:t>
      </w:r>
      <w:r w:rsidR="000F68C0">
        <w:t>certificarlo</w:t>
      </w:r>
      <w:r>
        <w:t xml:space="preserve">, </w:t>
      </w:r>
      <w:r w:rsidR="000F68C0">
        <w:t>comprobé con mi equipo</w:t>
      </w:r>
      <w:r>
        <w:t xml:space="preserve"> que</w:t>
      </w:r>
      <w:r w:rsidR="000F68C0">
        <w:t>,</w:t>
      </w:r>
      <w:r>
        <w:t xml:space="preserve"> trabajando con transparencia, honestidad y anteponiendo el grupo al individuo se obtienen resultados sorprendentes. </w:t>
      </w:r>
      <w:r w:rsidR="00B64A10">
        <w:t xml:space="preserve">A todos ellos, desde este humilde libro, les doy mil gracias. Siempre los llevaré en mi recuerdo, hicimos algo grande, todos lo sentimos así. </w:t>
      </w:r>
      <w:r>
        <w:t>La gente capta y sigue a las personas abnegadas</w:t>
      </w:r>
      <w:r w:rsidR="00B64A10">
        <w:t>, a las de corazón sano y los leales, tanto con su palabra y como con el prójimo. Las personas siempre comprará</w:t>
      </w:r>
      <w:r>
        <w:t xml:space="preserve">n los mensajes que </w:t>
      </w:r>
      <w:proofErr w:type="gramStart"/>
      <w:r>
        <w:t>salen desde</w:t>
      </w:r>
      <w:proofErr w:type="gramEnd"/>
      <w:r>
        <w:t xml:space="preserve"> la emoción. Todos están deseando implicarse </w:t>
      </w:r>
      <w:r w:rsidR="000F68C0">
        <w:t xml:space="preserve">y </w:t>
      </w:r>
      <w:r>
        <w:t>no podemos segar esa ilusión, por el bien mismo de la empresa.</w:t>
      </w:r>
      <w:r w:rsidR="00B64A10">
        <w:t xml:space="preserve"> Dice Bob Chapman: “</w:t>
      </w:r>
      <w:r w:rsidR="00B64A10" w:rsidRPr="00B64A10">
        <w:rPr>
          <w:i/>
        </w:rPr>
        <w:t>Nadie se despierta por la mañana con la esperanza de que alguien le dirigirá. Nos despertamos por la mañana y vamos a trabajar con la esperanza de que alguien nos guiará</w:t>
      </w:r>
      <w:r w:rsidR="00B64A10">
        <w:t xml:space="preserve">”. </w:t>
      </w:r>
    </w:p>
    <w:p w14:paraId="432CB79D" w14:textId="2241B08F" w:rsidR="00940A54" w:rsidRDefault="00940A54" w:rsidP="006F26FD">
      <w:pPr>
        <w:pStyle w:val="Cuerpo"/>
      </w:pPr>
      <w:r>
        <w:t xml:space="preserve">Ese es mi sueño. Dirigentes de empresas que ejerzan como líderes, que guíen e inspiren a sus empleados como si de su familia se tratara. Mi sueño es ver </w:t>
      </w:r>
      <w:r w:rsidR="001A559D">
        <w:t>compañías</w:t>
      </w:r>
      <w:r>
        <w:t xml:space="preserve"> humanas que no sólo piensan en ganar dinero. Mi sueño es trasladar esto al día a día, a nuestra vida. Colaborar para conseguir un mundo más solidario, un mundo donde nos olvidemos de los absurdos nacionalismos, racismos y segregacionismos y, respetando las creencias individuales, unamos esfuerzos para dejar un mundo mejor que el que heredamos de nuestros padres.</w:t>
      </w:r>
    </w:p>
    <w:p w14:paraId="15963725" w14:textId="32DDBA02" w:rsidR="00D24E3A" w:rsidRDefault="00D24E3A" w:rsidP="006F26FD">
      <w:pPr>
        <w:pStyle w:val="Cuerpo"/>
      </w:pPr>
      <w:r>
        <w:t>“</w:t>
      </w:r>
      <w:r w:rsidRPr="00D24E3A">
        <w:rPr>
          <w:i/>
        </w:rPr>
        <w:t xml:space="preserve">Se puede matar al </w:t>
      </w:r>
      <w:r w:rsidR="00940A54" w:rsidRPr="00D24E3A">
        <w:rPr>
          <w:i/>
        </w:rPr>
        <w:t>soñador,</w:t>
      </w:r>
      <w:r w:rsidRPr="00D24E3A">
        <w:rPr>
          <w:i/>
        </w:rPr>
        <w:t xml:space="preserve"> pero no al sueño</w:t>
      </w:r>
      <w:r w:rsidRPr="00D24E3A">
        <w:t>"</w:t>
      </w:r>
    </w:p>
    <w:p w14:paraId="1765E626" w14:textId="1F8AD617" w:rsidR="009A7477" w:rsidRDefault="00D24E3A" w:rsidP="006F26FD">
      <w:pPr>
        <w:pStyle w:val="Cuerpo"/>
      </w:pPr>
      <w:r w:rsidRPr="00D24E3A">
        <w:t xml:space="preserve">Ralph David </w:t>
      </w:r>
      <w:proofErr w:type="spellStart"/>
      <w:r w:rsidRPr="00D24E3A">
        <w:t>Abernathy</w:t>
      </w:r>
      <w:proofErr w:type="spellEnd"/>
      <w:r w:rsidR="009A7477">
        <w:br w:type="page"/>
      </w:r>
    </w:p>
    <w:p w14:paraId="3B3AEC03" w14:textId="77777777" w:rsidR="009A7477" w:rsidRDefault="009A7477" w:rsidP="009A7477">
      <w:pPr>
        <w:pStyle w:val="Ttulo1"/>
      </w:pPr>
      <w:bookmarkStart w:id="51" w:name="_Toc454957356"/>
      <w:r>
        <w:lastRenderedPageBreak/>
        <w:t>BIBLIOGRAFÍA</w:t>
      </w:r>
      <w:bookmarkEnd w:id="51"/>
    </w:p>
    <w:p w14:paraId="5E7D0F5F" w14:textId="77777777" w:rsidR="009A7477" w:rsidRDefault="009A7477" w:rsidP="009A7477">
      <w:pPr>
        <w:pStyle w:val="Cuerpo"/>
      </w:pPr>
    </w:p>
    <w:sdt>
      <w:sdtPr>
        <w:rPr>
          <w:rFonts w:ascii="Times New Roman" w:eastAsia="Arial Unicode MS" w:hAnsi="Times New Roman" w:cs="Times New Roman"/>
          <w:caps w:val="0"/>
          <w:color w:val="auto"/>
          <w:spacing w:val="0"/>
          <w:sz w:val="24"/>
          <w:szCs w:val="24"/>
          <w:lang w:val="es-ES"/>
        </w:rPr>
        <w:id w:val="1642687785"/>
        <w:docPartObj>
          <w:docPartGallery w:val="Bibliographies"/>
          <w:docPartUnique/>
        </w:docPartObj>
      </w:sdtPr>
      <w:sdtEndPr>
        <w:rPr>
          <w:lang w:val="en-US"/>
        </w:rPr>
      </w:sdtEndPr>
      <w:sdtContent>
        <w:p w14:paraId="1CD57947" w14:textId="184BD9F1" w:rsidR="00F64E60" w:rsidRDefault="00F64E60">
          <w:pPr>
            <w:pStyle w:val="Ttulo1"/>
          </w:pPr>
          <w:r>
            <w:rPr>
              <w:lang w:val="es-ES"/>
            </w:rPr>
            <w:t>Bibliografía</w:t>
          </w:r>
        </w:p>
        <w:sdt>
          <w:sdtPr>
            <w:id w:val="111145805"/>
            <w:bibliography/>
          </w:sdtPr>
          <w:sdtContent>
            <w:p w14:paraId="36722B66" w14:textId="77777777" w:rsidR="00FC1AC6" w:rsidRPr="00FC1AC6" w:rsidRDefault="00F64E60" w:rsidP="00FC1AC6">
              <w:pPr>
                <w:pStyle w:val="Bibliografa"/>
                <w:ind w:left="720" w:hanging="720"/>
                <w:rPr>
                  <w:noProof/>
                  <w:lang w:val="es-ES"/>
                </w:rPr>
              </w:pPr>
              <w:r>
                <w:fldChar w:fldCharType="begin"/>
              </w:r>
              <w:r w:rsidRPr="00F64E60">
                <w:rPr>
                  <w:lang w:val="es-ES"/>
                </w:rPr>
                <w:instrText>BIBLIOGRAPHY</w:instrText>
              </w:r>
              <w:r>
                <w:fldChar w:fldCharType="separate"/>
              </w:r>
              <w:r w:rsidR="00FC1AC6" w:rsidRPr="00FC1AC6">
                <w:rPr>
                  <w:noProof/>
                  <w:lang w:val="es-ES"/>
                </w:rPr>
                <w:t xml:space="preserve">Beard, M. (2016). </w:t>
              </w:r>
              <w:r w:rsidR="00FC1AC6" w:rsidRPr="00FC1AC6">
                <w:rPr>
                  <w:i/>
                  <w:iCs/>
                  <w:noProof/>
                  <w:lang w:val="es-ES"/>
                </w:rPr>
                <w:t>SPQR una historia de la antigua Roma.</w:t>
              </w:r>
              <w:r w:rsidR="00FC1AC6" w:rsidRPr="00FC1AC6">
                <w:rPr>
                  <w:noProof/>
                  <w:lang w:val="es-ES"/>
                </w:rPr>
                <w:t xml:space="preserve"> Barcelona: Planeta.</w:t>
              </w:r>
            </w:p>
            <w:p w14:paraId="54F7A771" w14:textId="77777777" w:rsidR="00FC1AC6" w:rsidRPr="00FC1AC6" w:rsidRDefault="00FC1AC6" w:rsidP="00FC1AC6">
              <w:pPr>
                <w:pStyle w:val="Bibliografa"/>
                <w:ind w:left="720" w:hanging="720"/>
                <w:rPr>
                  <w:noProof/>
                  <w:lang w:val="es-ES"/>
                </w:rPr>
              </w:pPr>
              <w:r w:rsidRPr="00FC1AC6">
                <w:rPr>
                  <w:noProof/>
                  <w:lang w:val="es-ES"/>
                </w:rPr>
                <w:t xml:space="preserve">Garzón Díaz, J. (1987). Hannón de Cartago, Periplo. </w:t>
              </w:r>
              <w:r w:rsidRPr="00FC1AC6">
                <w:rPr>
                  <w:i/>
                  <w:iCs/>
                  <w:noProof/>
                  <w:lang w:val="es-ES"/>
                </w:rPr>
                <w:t>Universidad de Oviedo</w:t>
              </w:r>
              <w:r w:rsidRPr="00FC1AC6">
                <w:rPr>
                  <w:noProof/>
                  <w:lang w:val="es-ES"/>
                </w:rPr>
                <w:t>, 81-86.</w:t>
              </w:r>
            </w:p>
            <w:p w14:paraId="3BDF8D84" w14:textId="77777777" w:rsidR="00FC1AC6" w:rsidRPr="00FC1AC6" w:rsidRDefault="00FC1AC6" w:rsidP="00FC1AC6">
              <w:pPr>
                <w:pStyle w:val="Bibliografa"/>
                <w:ind w:left="720" w:hanging="720"/>
                <w:rPr>
                  <w:noProof/>
                  <w:lang w:val="es-ES"/>
                </w:rPr>
              </w:pPr>
              <w:r w:rsidRPr="00FC1AC6">
                <w:rPr>
                  <w:noProof/>
                  <w:lang w:val="es-ES"/>
                </w:rPr>
                <w:t xml:space="preserve">Goldsworthy, A. (2002). </w:t>
              </w:r>
              <w:r w:rsidRPr="00FC1AC6">
                <w:rPr>
                  <w:i/>
                  <w:iCs/>
                  <w:noProof/>
                  <w:lang w:val="es-ES"/>
                </w:rPr>
                <w:t>Las Guerras Púnicas.</w:t>
              </w:r>
              <w:r w:rsidRPr="00FC1AC6">
                <w:rPr>
                  <w:noProof/>
                  <w:lang w:val="es-ES"/>
                </w:rPr>
                <w:t xml:space="preserve"> Barcelona: Ariel.</w:t>
              </w:r>
            </w:p>
            <w:p w14:paraId="0A44D746" w14:textId="77777777" w:rsidR="00FC1AC6" w:rsidRPr="00FC1AC6" w:rsidRDefault="00FC1AC6" w:rsidP="00FC1AC6">
              <w:pPr>
                <w:pStyle w:val="Bibliografa"/>
                <w:ind w:left="720" w:hanging="720"/>
                <w:rPr>
                  <w:noProof/>
                  <w:lang w:val="es-ES"/>
                </w:rPr>
              </w:pPr>
              <w:r w:rsidRPr="00FC1AC6">
                <w:rPr>
                  <w:noProof/>
                  <w:lang w:val="es-ES"/>
                </w:rPr>
                <w:t xml:space="preserve">Goldsworthy, A. (2010). </w:t>
              </w:r>
              <w:r w:rsidRPr="00FC1AC6">
                <w:rPr>
                  <w:i/>
                  <w:iCs/>
                  <w:noProof/>
                  <w:lang w:val="es-ES"/>
                </w:rPr>
                <w:t>En el nombre de Roma.</w:t>
              </w:r>
              <w:r w:rsidRPr="00FC1AC6">
                <w:rPr>
                  <w:noProof/>
                  <w:lang w:val="es-ES"/>
                </w:rPr>
                <w:t xml:space="preserve"> Barcelona : Planeta.</w:t>
              </w:r>
            </w:p>
            <w:p w14:paraId="0E035580" w14:textId="77777777" w:rsidR="00FC1AC6" w:rsidRPr="00FC1AC6" w:rsidRDefault="00FC1AC6" w:rsidP="00FC1AC6">
              <w:pPr>
                <w:pStyle w:val="Bibliografa"/>
                <w:ind w:left="720" w:hanging="720"/>
                <w:rPr>
                  <w:noProof/>
                  <w:lang w:val="es-ES"/>
                </w:rPr>
              </w:pPr>
              <w:r w:rsidRPr="00FC1AC6">
                <w:rPr>
                  <w:noProof/>
                  <w:lang w:val="es-ES"/>
                </w:rPr>
                <w:t xml:space="preserve">Moatti, C. (2008). </w:t>
              </w:r>
              <w:r w:rsidRPr="00FC1AC6">
                <w:rPr>
                  <w:i/>
                  <w:iCs/>
                  <w:noProof/>
                  <w:lang w:val="es-ES"/>
                </w:rPr>
                <w:t>La razón de Roma.</w:t>
              </w:r>
              <w:r w:rsidRPr="00FC1AC6">
                <w:rPr>
                  <w:noProof/>
                  <w:lang w:val="es-ES"/>
                </w:rPr>
                <w:t xml:space="preserve"> Boadilla del Monte (Madrid): A. Machado Libros S. A.</w:t>
              </w:r>
            </w:p>
            <w:p w14:paraId="30F3C467" w14:textId="77777777" w:rsidR="00FC1AC6" w:rsidRDefault="00FC1AC6" w:rsidP="00FC1AC6">
              <w:pPr>
                <w:pStyle w:val="Bibliografa"/>
                <w:ind w:left="720" w:hanging="720"/>
                <w:rPr>
                  <w:noProof/>
                </w:rPr>
              </w:pPr>
              <w:r w:rsidRPr="00FC1AC6">
                <w:rPr>
                  <w:noProof/>
                  <w:lang w:val="es-ES"/>
                </w:rPr>
                <w:t xml:space="preserve">Navarro, F. J. (2017). </w:t>
              </w:r>
              <w:r w:rsidRPr="00FC1AC6">
                <w:rPr>
                  <w:i/>
                  <w:iCs/>
                  <w:noProof/>
                  <w:lang w:val="es-ES"/>
                </w:rPr>
                <w:t>Así se gobernó Roma.</w:t>
              </w:r>
              <w:r w:rsidRPr="00FC1AC6">
                <w:rPr>
                  <w:noProof/>
                  <w:lang w:val="es-ES"/>
                </w:rPr>
                <w:t xml:space="preserve"> </w:t>
              </w:r>
              <w:r>
                <w:rPr>
                  <w:noProof/>
                </w:rPr>
                <w:t>(Rialp, Ed.) Madrid: Rialp.</w:t>
              </w:r>
            </w:p>
            <w:p w14:paraId="449A5B2E" w14:textId="0088B9C8" w:rsidR="00F64E60" w:rsidRDefault="00F64E60" w:rsidP="00FC1AC6">
              <w:r>
                <w:rPr>
                  <w:b/>
                  <w:bCs/>
                  <w:noProof/>
                </w:rPr>
                <w:fldChar w:fldCharType="end"/>
              </w:r>
            </w:p>
          </w:sdtContent>
        </w:sdt>
      </w:sdtContent>
    </w:sdt>
    <w:p w14:paraId="52A847C0" w14:textId="77777777" w:rsidR="00F64E60" w:rsidRDefault="00F64E60" w:rsidP="009A7477">
      <w:pPr>
        <w:pStyle w:val="Cuerpo"/>
      </w:pPr>
    </w:p>
    <w:p w14:paraId="7EC39902" w14:textId="77777777" w:rsidR="00693792" w:rsidRPr="00B178FC" w:rsidRDefault="00693792" w:rsidP="00447248">
      <w:pPr>
        <w:pStyle w:val="Cuerpo"/>
        <w:ind w:firstLine="0"/>
        <w:rPr>
          <w:rStyle w:val="Referenciasutil"/>
        </w:rPr>
      </w:pPr>
      <w:proofErr w:type="spellStart"/>
      <w:r w:rsidRPr="00B178FC">
        <w:rPr>
          <w:rStyle w:val="Referenciasutil"/>
        </w:rPr>
        <w:t>Andrevon</w:t>
      </w:r>
      <w:proofErr w:type="spellEnd"/>
      <w:r w:rsidRPr="00B178FC">
        <w:rPr>
          <w:rStyle w:val="Referenciasutil"/>
        </w:rPr>
        <w:t xml:space="preserve">, Jean-Pierre, </w:t>
      </w:r>
      <w:r w:rsidRPr="00B178FC">
        <w:rPr>
          <w:rStyle w:val="Referenciasutil"/>
          <w:i/>
        </w:rPr>
        <w:t>Héroes de Roma en la antigüedad</w:t>
      </w:r>
      <w:r w:rsidRPr="00B178FC">
        <w:rPr>
          <w:rStyle w:val="Referenciasutil"/>
        </w:rPr>
        <w:t>, Madrid, Anaya, 2001</w:t>
      </w:r>
    </w:p>
    <w:p w14:paraId="30D1D857" w14:textId="77777777" w:rsidR="00693792" w:rsidRDefault="00693792" w:rsidP="00447248">
      <w:pPr>
        <w:pStyle w:val="Cuerpo"/>
        <w:ind w:firstLine="0"/>
        <w:rPr>
          <w:rStyle w:val="Referenciasutil"/>
        </w:rPr>
      </w:pPr>
      <w:proofErr w:type="spellStart"/>
      <w:r w:rsidRPr="00B178FC">
        <w:rPr>
          <w:rStyle w:val="Referenciasutil"/>
        </w:rPr>
        <w:t>Beard</w:t>
      </w:r>
      <w:proofErr w:type="spellEnd"/>
      <w:r w:rsidRPr="00B178FC">
        <w:rPr>
          <w:rStyle w:val="Referenciasutil"/>
        </w:rPr>
        <w:t xml:space="preserve">, Mary, </w:t>
      </w:r>
      <w:r w:rsidRPr="00447248">
        <w:rPr>
          <w:rStyle w:val="Referenciasutil"/>
          <w:i/>
        </w:rPr>
        <w:t>EL triunfo romano</w:t>
      </w:r>
      <w:r w:rsidRPr="00B178FC">
        <w:rPr>
          <w:rStyle w:val="Referenciasutil"/>
        </w:rPr>
        <w:t>, Barcelona, Crítica, 2009</w:t>
      </w:r>
    </w:p>
    <w:p w14:paraId="7D6549C2" w14:textId="77777777" w:rsidR="0075083D" w:rsidRDefault="0075083D" w:rsidP="00447248">
      <w:pPr>
        <w:pStyle w:val="Cuerpo"/>
        <w:ind w:firstLine="0"/>
        <w:rPr>
          <w:rStyle w:val="Referenciasutil"/>
        </w:rPr>
      </w:pPr>
      <w:r>
        <w:rPr>
          <w:rStyle w:val="Referenciasutil"/>
        </w:rPr>
        <w:t xml:space="preserve">Campbell, Brian, </w:t>
      </w:r>
      <w:r w:rsidRPr="0075083D">
        <w:rPr>
          <w:rStyle w:val="Referenciasutil"/>
          <w:i/>
        </w:rPr>
        <w:t>Historia de Roma</w:t>
      </w:r>
      <w:r>
        <w:rPr>
          <w:rStyle w:val="Referenciasutil"/>
        </w:rPr>
        <w:t>, Barcelona, Crítica, 2011</w:t>
      </w:r>
    </w:p>
    <w:p w14:paraId="31CB949C" w14:textId="77777777" w:rsidR="0075083D" w:rsidRPr="0075083D" w:rsidRDefault="0075083D" w:rsidP="00447248">
      <w:pPr>
        <w:pStyle w:val="Cuerpo"/>
        <w:ind w:firstLine="0"/>
        <w:rPr>
          <w:rStyle w:val="Referenciasutil"/>
        </w:rPr>
      </w:pPr>
      <w:proofErr w:type="spellStart"/>
      <w:r>
        <w:rPr>
          <w:rStyle w:val="Referenciasutil"/>
        </w:rPr>
        <w:t>Carandini</w:t>
      </w:r>
      <w:proofErr w:type="spellEnd"/>
      <w:r>
        <w:rPr>
          <w:rStyle w:val="Referenciasutil"/>
        </w:rPr>
        <w:t>, Andrea, La fundación de Roma, Barcelona, Bellaterra, 2011</w:t>
      </w:r>
    </w:p>
    <w:p w14:paraId="6A10E555" w14:textId="77777777" w:rsidR="00693792" w:rsidRPr="00447248" w:rsidRDefault="00693792" w:rsidP="00447248">
      <w:pPr>
        <w:pStyle w:val="Cuerpo"/>
        <w:ind w:firstLine="0"/>
        <w:rPr>
          <w:rStyle w:val="Referenciasutil"/>
        </w:rPr>
      </w:pPr>
      <w:r w:rsidRPr="00447248">
        <w:rPr>
          <w:rStyle w:val="Referenciasutil"/>
        </w:rPr>
        <w:t xml:space="preserve">Fernández Uriel, Pilar y Mañas Romero, Irene, </w:t>
      </w:r>
      <w:r w:rsidRPr="00447248">
        <w:rPr>
          <w:rStyle w:val="Referenciasutil"/>
          <w:i/>
        </w:rPr>
        <w:t>La civilización romana</w:t>
      </w:r>
      <w:r w:rsidRPr="00447248">
        <w:rPr>
          <w:rStyle w:val="Referenciasutil"/>
        </w:rPr>
        <w:t>, Madrid, UNED, 2013</w:t>
      </w:r>
    </w:p>
    <w:p w14:paraId="253AE4B8" w14:textId="77777777" w:rsidR="00693792" w:rsidRPr="00B178FC" w:rsidRDefault="00693792" w:rsidP="00447248">
      <w:pPr>
        <w:pStyle w:val="Cuerpo"/>
        <w:ind w:firstLine="0"/>
        <w:rPr>
          <w:rStyle w:val="Referenciasutil"/>
        </w:rPr>
      </w:pPr>
      <w:r w:rsidRPr="00B178FC">
        <w:rPr>
          <w:rStyle w:val="Referenciasutil"/>
        </w:rPr>
        <w:t xml:space="preserve">Fernández Vega, Pedro Ángel, </w:t>
      </w:r>
      <w:r w:rsidRPr="00447248">
        <w:rPr>
          <w:rStyle w:val="Referenciasutil"/>
          <w:i/>
        </w:rPr>
        <w:t>Corrupta Roma</w:t>
      </w:r>
      <w:r w:rsidRPr="00B178FC">
        <w:rPr>
          <w:rStyle w:val="Referenciasutil"/>
        </w:rPr>
        <w:t>, Madrid, Esfera Libros, 2015-12-02</w:t>
      </w:r>
    </w:p>
    <w:p w14:paraId="5F651D77" w14:textId="77777777" w:rsidR="009A7477" w:rsidRPr="00B178FC" w:rsidRDefault="00440A5F" w:rsidP="00447248">
      <w:pPr>
        <w:pStyle w:val="Cuerpo"/>
        <w:ind w:firstLine="0"/>
        <w:rPr>
          <w:rStyle w:val="Referenciasutil"/>
        </w:rPr>
      </w:pPr>
      <w:r w:rsidRPr="00B178FC">
        <w:rPr>
          <w:rStyle w:val="Referenciasutil"/>
        </w:rPr>
        <w:t xml:space="preserve">Frankl, </w:t>
      </w:r>
      <w:proofErr w:type="spellStart"/>
      <w:r w:rsidRPr="00B178FC">
        <w:rPr>
          <w:rStyle w:val="Referenciasutil"/>
        </w:rPr>
        <w:t>Victor</w:t>
      </w:r>
      <w:proofErr w:type="spellEnd"/>
      <w:r w:rsidRPr="00B178FC">
        <w:rPr>
          <w:rStyle w:val="Referenciasutil"/>
        </w:rPr>
        <w:t xml:space="preserve"> E., </w:t>
      </w:r>
      <w:r w:rsidRPr="00447248">
        <w:rPr>
          <w:rStyle w:val="Referenciasutil"/>
          <w:i/>
        </w:rPr>
        <w:t>El hombre en busca del sentido último</w:t>
      </w:r>
      <w:r w:rsidRPr="00B178FC">
        <w:rPr>
          <w:rStyle w:val="Referenciasutil"/>
        </w:rPr>
        <w:t>, Barcelona, Paidós, 2012</w:t>
      </w:r>
    </w:p>
    <w:p w14:paraId="45284807" w14:textId="77777777" w:rsidR="00440A5F" w:rsidRDefault="00440A5F" w:rsidP="00447248">
      <w:pPr>
        <w:pStyle w:val="Cuerpo"/>
        <w:ind w:firstLine="0"/>
        <w:rPr>
          <w:rStyle w:val="Referenciasutil"/>
        </w:rPr>
      </w:pPr>
      <w:r w:rsidRPr="00B178FC">
        <w:rPr>
          <w:rStyle w:val="Referenciasutil"/>
        </w:rPr>
        <w:t xml:space="preserve">Frankl, </w:t>
      </w:r>
      <w:proofErr w:type="spellStart"/>
      <w:r w:rsidRPr="00B178FC">
        <w:rPr>
          <w:rStyle w:val="Referenciasutil"/>
        </w:rPr>
        <w:t>Victor</w:t>
      </w:r>
      <w:proofErr w:type="spellEnd"/>
      <w:r w:rsidRPr="00B178FC">
        <w:rPr>
          <w:rStyle w:val="Referenciasutil"/>
        </w:rPr>
        <w:t xml:space="preserve"> E., </w:t>
      </w:r>
      <w:r w:rsidRPr="00447248">
        <w:rPr>
          <w:rStyle w:val="Referenciasutil"/>
          <w:i/>
        </w:rPr>
        <w:t>El hombre en busca de sentido</w:t>
      </w:r>
      <w:r w:rsidRPr="00B178FC">
        <w:rPr>
          <w:rStyle w:val="Referenciasutil"/>
        </w:rPr>
        <w:t>, Barcelona, Herder, 2007</w:t>
      </w:r>
    </w:p>
    <w:p w14:paraId="356020AA" w14:textId="77777777" w:rsidR="007713FE" w:rsidRDefault="00DF6097" w:rsidP="00447248">
      <w:pPr>
        <w:pStyle w:val="Cuerpo"/>
        <w:ind w:firstLine="0"/>
        <w:rPr>
          <w:rStyle w:val="Referenciasutil"/>
        </w:rPr>
      </w:pPr>
      <w:r>
        <w:rPr>
          <w:rStyle w:val="Referenciasutil"/>
        </w:rPr>
        <w:t>Gibb</w:t>
      </w:r>
      <w:r w:rsidR="007713FE">
        <w:rPr>
          <w:rStyle w:val="Referenciasutil"/>
        </w:rPr>
        <w:t xml:space="preserve">on, Edward, </w:t>
      </w:r>
      <w:r w:rsidR="007713FE" w:rsidRPr="004C6AC0">
        <w:rPr>
          <w:rStyle w:val="Referenciasutil"/>
          <w:i/>
        </w:rPr>
        <w:t>Decadencia y Caída del Imperio Romano</w:t>
      </w:r>
      <w:r w:rsidR="007713FE">
        <w:rPr>
          <w:rStyle w:val="Referenciasutil"/>
        </w:rPr>
        <w:t>, Girona, Atalanta, 2012</w:t>
      </w:r>
    </w:p>
    <w:p w14:paraId="43D1F7B8" w14:textId="52D5A2AE" w:rsidR="0075083D" w:rsidRDefault="0075083D" w:rsidP="0075083D">
      <w:pPr>
        <w:pStyle w:val="Cuerpo"/>
        <w:ind w:firstLine="0"/>
        <w:rPr>
          <w:rStyle w:val="Referenciasutil"/>
        </w:rPr>
      </w:pPr>
      <w:proofErr w:type="spellStart"/>
      <w:r>
        <w:rPr>
          <w:rStyle w:val="Referenciasutil"/>
        </w:rPr>
        <w:t>Goldsworthy</w:t>
      </w:r>
      <w:proofErr w:type="spellEnd"/>
      <w:r>
        <w:rPr>
          <w:rStyle w:val="Referenciasutil"/>
        </w:rPr>
        <w:t xml:space="preserve">, </w:t>
      </w:r>
      <w:proofErr w:type="spellStart"/>
      <w:r>
        <w:rPr>
          <w:rStyle w:val="Referenciasutil"/>
        </w:rPr>
        <w:t>Adrian</w:t>
      </w:r>
      <w:proofErr w:type="spellEnd"/>
      <w:r>
        <w:rPr>
          <w:rStyle w:val="Referenciasutil"/>
        </w:rPr>
        <w:t xml:space="preserve">, </w:t>
      </w:r>
      <w:r w:rsidRPr="0075083D">
        <w:rPr>
          <w:rStyle w:val="Referenciasutil"/>
          <w:i/>
        </w:rPr>
        <w:t xml:space="preserve">EL </w:t>
      </w:r>
      <w:r w:rsidR="001A559D" w:rsidRPr="0075083D">
        <w:rPr>
          <w:rStyle w:val="Referenciasutil"/>
          <w:i/>
        </w:rPr>
        <w:t>ejército</w:t>
      </w:r>
      <w:r w:rsidRPr="0075083D">
        <w:rPr>
          <w:rStyle w:val="Referenciasutil"/>
          <w:i/>
        </w:rPr>
        <w:t xml:space="preserve"> Romano</w:t>
      </w:r>
      <w:r>
        <w:rPr>
          <w:rStyle w:val="Referenciasutil"/>
        </w:rPr>
        <w:t xml:space="preserve">, tres cantos, </w:t>
      </w:r>
      <w:proofErr w:type="spellStart"/>
      <w:r>
        <w:rPr>
          <w:rStyle w:val="Referenciasutil"/>
        </w:rPr>
        <w:t>akal</w:t>
      </w:r>
      <w:proofErr w:type="spellEnd"/>
      <w:r>
        <w:rPr>
          <w:rStyle w:val="Referenciasutil"/>
        </w:rPr>
        <w:t>, 2005</w:t>
      </w:r>
    </w:p>
    <w:p w14:paraId="69191F24" w14:textId="77777777" w:rsidR="0075083D" w:rsidRDefault="0075083D" w:rsidP="0075083D">
      <w:pPr>
        <w:pStyle w:val="Cuerpo"/>
        <w:ind w:firstLine="0"/>
        <w:rPr>
          <w:rStyle w:val="Referenciasutil"/>
        </w:rPr>
      </w:pPr>
      <w:proofErr w:type="spellStart"/>
      <w:r>
        <w:rPr>
          <w:rStyle w:val="Referenciasutil"/>
        </w:rPr>
        <w:t>Goldsworthy</w:t>
      </w:r>
      <w:proofErr w:type="spellEnd"/>
      <w:r>
        <w:rPr>
          <w:rStyle w:val="Referenciasutil"/>
        </w:rPr>
        <w:t xml:space="preserve">, </w:t>
      </w:r>
      <w:proofErr w:type="spellStart"/>
      <w:r>
        <w:rPr>
          <w:rStyle w:val="Referenciasutil"/>
        </w:rPr>
        <w:t>Adrian</w:t>
      </w:r>
      <w:proofErr w:type="spellEnd"/>
      <w:r>
        <w:rPr>
          <w:rStyle w:val="Referenciasutil"/>
        </w:rPr>
        <w:t xml:space="preserve">, </w:t>
      </w:r>
      <w:r w:rsidRPr="0075083D">
        <w:rPr>
          <w:rStyle w:val="Referenciasutil"/>
          <w:i/>
        </w:rPr>
        <w:t>Las Guerras Púnicas</w:t>
      </w:r>
      <w:r>
        <w:rPr>
          <w:rStyle w:val="Referenciasutil"/>
        </w:rPr>
        <w:t>, Barcelona, Ariel, 2002</w:t>
      </w:r>
    </w:p>
    <w:p w14:paraId="03CC84FE" w14:textId="0711EEED" w:rsidR="0075083D" w:rsidRDefault="0075083D" w:rsidP="00447248">
      <w:pPr>
        <w:pStyle w:val="Cuerpo"/>
        <w:ind w:firstLine="0"/>
        <w:rPr>
          <w:rStyle w:val="Referenciasutil"/>
        </w:rPr>
      </w:pPr>
      <w:proofErr w:type="spellStart"/>
      <w:r>
        <w:rPr>
          <w:rStyle w:val="Referenciasutil"/>
        </w:rPr>
        <w:t>Goldsworthy</w:t>
      </w:r>
      <w:proofErr w:type="spellEnd"/>
      <w:r>
        <w:rPr>
          <w:rStyle w:val="Referenciasutil"/>
        </w:rPr>
        <w:t xml:space="preserve">, </w:t>
      </w:r>
      <w:proofErr w:type="spellStart"/>
      <w:r>
        <w:rPr>
          <w:rStyle w:val="Referenciasutil"/>
        </w:rPr>
        <w:t>Adrian</w:t>
      </w:r>
      <w:proofErr w:type="spellEnd"/>
      <w:r>
        <w:rPr>
          <w:rStyle w:val="Referenciasutil"/>
        </w:rPr>
        <w:t>,</w:t>
      </w:r>
      <w:r w:rsidR="001A559D">
        <w:rPr>
          <w:rStyle w:val="Referenciasutil"/>
        </w:rPr>
        <w:t xml:space="preserve"> </w:t>
      </w:r>
      <w:r w:rsidRPr="0075083D">
        <w:rPr>
          <w:rStyle w:val="Referenciasutil"/>
          <w:i/>
        </w:rPr>
        <w:t>En el Nombre de Roma</w:t>
      </w:r>
      <w:r>
        <w:rPr>
          <w:rStyle w:val="Referenciasutil"/>
        </w:rPr>
        <w:t>, Barcelona, Ariel, 2010</w:t>
      </w:r>
    </w:p>
    <w:p w14:paraId="5816C0BD" w14:textId="77777777" w:rsidR="007713FE" w:rsidRPr="00B178FC" w:rsidRDefault="007713FE" w:rsidP="00447248">
      <w:pPr>
        <w:pStyle w:val="Cuerpo"/>
        <w:ind w:firstLine="0"/>
        <w:rPr>
          <w:rStyle w:val="Referenciasutil"/>
        </w:rPr>
      </w:pPr>
      <w:proofErr w:type="spellStart"/>
      <w:r>
        <w:rPr>
          <w:rStyle w:val="Referenciasutil"/>
        </w:rPr>
        <w:t>Goldsworthy</w:t>
      </w:r>
      <w:proofErr w:type="spellEnd"/>
      <w:r>
        <w:rPr>
          <w:rStyle w:val="Referenciasutil"/>
        </w:rPr>
        <w:t xml:space="preserve">, </w:t>
      </w:r>
      <w:proofErr w:type="spellStart"/>
      <w:r>
        <w:rPr>
          <w:rStyle w:val="Referenciasutil"/>
        </w:rPr>
        <w:t>Adrian</w:t>
      </w:r>
      <w:proofErr w:type="spellEnd"/>
      <w:r>
        <w:rPr>
          <w:rStyle w:val="Referenciasutil"/>
        </w:rPr>
        <w:t xml:space="preserve">, </w:t>
      </w:r>
      <w:r w:rsidRPr="004C6AC0">
        <w:rPr>
          <w:rStyle w:val="Referenciasutil"/>
          <w:i/>
        </w:rPr>
        <w:t>La Caída del Imperio Romano</w:t>
      </w:r>
      <w:r>
        <w:rPr>
          <w:rStyle w:val="Referenciasutil"/>
        </w:rPr>
        <w:t>, Madrid, Esfera Libros, 2009</w:t>
      </w:r>
    </w:p>
    <w:p w14:paraId="7BED02E6" w14:textId="77777777" w:rsidR="00693792" w:rsidRDefault="00693792" w:rsidP="00447248">
      <w:pPr>
        <w:pStyle w:val="Cuerpo"/>
        <w:ind w:firstLine="0"/>
        <w:rPr>
          <w:rStyle w:val="Referenciasutil"/>
        </w:rPr>
      </w:pPr>
      <w:proofErr w:type="spellStart"/>
      <w:r w:rsidRPr="00B178FC">
        <w:rPr>
          <w:rStyle w:val="Referenciasutil"/>
        </w:rPr>
        <w:t>Grimmal</w:t>
      </w:r>
      <w:proofErr w:type="spellEnd"/>
      <w:r w:rsidRPr="00B178FC">
        <w:rPr>
          <w:rStyle w:val="Referenciasutil"/>
        </w:rPr>
        <w:t xml:space="preserve">, Pierre, </w:t>
      </w:r>
      <w:r w:rsidRPr="00447248">
        <w:rPr>
          <w:rStyle w:val="Referenciasutil"/>
          <w:i/>
        </w:rPr>
        <w:t>Historia de Roma</w:t>
      </w:r>
      <w:r w:rsidRPr="00B178FC">
        <w:rPr>
          <w:rStyle w:val="Referenciasutil"/>
        </w:rPr>
        <w:t xml:space="preserve">, Barcelona, </w:t>
      </w:r>
      <w:proofErr w:type="spellStart"/>
      <w:r w:rsidRPr="00B178FC">
        <w:rPr>
          <w:rStyle w:val="Referenciasutil"/>
        </w:rPr>
        <w:t>Paídos</w:t>
      </w:r>
      <w:proofErr w:type="spellEnd"/>
      <w:r w:rsidRPr="00B178FC">
        <w:rPr>
          <w:rStyle w:val="Referenciasutil"/>
        </w:rPr>
        <w:t>, 2005</w:t>
      </w:r>
    </w:p>
    <w:p w14:paraId="4E953581" w14:textId="77777777" w:rsidR="0075083D" w:rsidRDefault="0075083D" w:rsidP="00447248">
      <w:pPr>
        <w:pStyle w:val="Cuerpo"/>
        <w:ind w:firstLine="0"/>
        <w:rPr>
          <w:rStyle w:val="Referenciasutil"/>
        </w:rPr>
      </w:pPr>
      <w:proofErr w:type="spellStart"/>
      <w:r>
        <w:rPr>
          <w:rStyle w:val="Referenciasutil"/>
        </w:rPr>
        <w:t>Grimmal</w:t>
      </w:r>
      <w:proofErr w:type="spellEnd"/>
      <w:r>
        <w:rPr>
          <w:rStyle w:val="Referenciasutil"/>
        </w:rPr>
        <w:t xml:space="preserve">, Pierre, </w:t>
      </w:r>
      <w:r w:rsidRPr="0075083D">
        <w:rPr>
          <w:rStyle w:val="Referenciasutil"/>
          <w:i/>
        </w:rPr>
        <w:t>La Vida en la Roma Antigua</w:t>
      </w:r>
      <w:r>
        <w:rPr>
          <w:rStyle w:val="Referenciasutil"/>
        </w:rPr>
        <w:t xml:space="preserve">, Madrid, </w:t>
      </w:r>
      <w:proofErr w:type="spellStart"/>
      <w:r>
        <w:rPr>
          <w:rStyle w:val="Referenciasutil"/>
        </w:rPr>
        <w:t>Paídos</w:t>
      </w:r>
      <w:proofErr w:type="spellEnd"/>
      <w:r>
        <w:rPr>
          <w:rStyle w:val="Referenciasutil"/>
        </w:rPr>
        <w:t>, 1993</w:t>
      </w:r>
    </w:p>
    <w:p w14:paraId="4D326AC2" w14:textId="77777777" w:rsidR="00FE2B16" w:rsidRDefault="00FE2B16" w:rsidP="00447248">
      <w:pPr>
        <w:pStyle w:val="Cuerpo"/>
        <w:ind w:firstLine="0"/>
        <w:rPr>
          <w:rStyle w:val="Referenciasutil"/>
        </w:rPr>
      </w:pPr>
      <w:proofErr w:type="spellStart"/>
      <w:r>
        <w:rPr>
          <w:rStyle w:val="Referenciasutil"/>
        </w:rPr>
        <w:t>Grimmal</w:t>
      </w:r>
      <w:proofErr w:type="spellEnd"/>
      <w:r>
        <w:rPr>
          <w:rStyle w:val="Referenciasutil"/>
        </w:rPr>
        <w:t xml:space="preserve">, </w:t>
      </w:r>
      <w:proofErr w:type="spellStart"/>
      <w:r>
        <w:rPr>
          <w:rStyle w:val="Referenciasutil"/>
        </w:rPr>
        <w:t>Pierr</w:t>
      </w:r>
      <w:proofErr w:type="spellEnd"/>
      <w:r>
        <w:rPr>
          <w:rStyle w:val="Referenciasutil"/>
        </w:rPr>
        <w:t xml:space="preserve">, Diccionario de mitología Griega y Romana, </w:t>
      </w:r>
      <w:proofErr w:type="spellStart"/>
      <w:r>
        <w:rPr>
          <w:rStyle w:val="Referenciasutil"/>
        </w:rPr>
        <w:t>Paídos</w:t>
      </w:r>
      <w:proofErr w:type="spellEnd"/>
      <w:r>
        <w:rPr>
          <w:rStyle w:val="Referenciasutil"/>
        </w:rPr>
        <w:t xml:space="preserve">, </w:t>
      </w:r>
      <w:r w:rsidR="001D59A4">
        <w:rPr>
          <w:rStyle w:val="Referenciasutil"/>
        </w:rPr>
        <w:t>1981</w:t>
      </w:r>
    </w:p>
    <w:p w14:paraId="2236669A" w14:textId="7C386246" w:rsidR="0075083D" w:rsidRPr="00B178FC" w:rsidRDefault="0075083D" w:rsidP="00447248">
      <w:pPr>
        <w:pStyle w:val="Cuerpo"/>
        <w:ind w:firstLine="0"/>
        <w:rPr>
          <w:rStyle w:val="Referenciasutil"/>
        </w:rPr>
      </w:pPr>
      <w:proofErr w:type="spellStart"/>
      <w:r>
        <w:rPr>
          <w:rStyle w:val="Referenciasutil"/>
        </w:rPr>
        <w:t>Grimmal</w:t>
      </w:r>
      <w:proofErr w:type="spellEnd"/>
      <w:r>
        <w:rPr>
          <w:rStyle w:val="Referenciasutil"/>
        </w:rPr>
        <w:t xml:space="preserve">, Pierre, </w:t>
      </w:r>
      <w:r w:rsidRPr="0075083D">
        <w:rPr>
          <w:rStyle w:val="Referenciasutil"/>
          <w:i/>
        </w:rPr>
        <w:t>La Civilización romana</w:t>
      </w:r>
      <w:r>
        <w:rPr>
          <w:rStyle w:val="Referenciasutil"/>
        </w:rPr>
        <w:t xml:space="preserve">. Vida, </w:t>
      </w:r>
      <w:r w:rsidR="001A559D">
        <w:rPr>
          <w:rStyle w:val="Referenciasutil"/>
        </w:rPr>
        <w:t>costumbres</w:t>
      </w:r>
      <w:r>
        <w:rPr>
          <w:rStyle w:val="Referenciasutil"/>
        </w:rPr>
        <w:t xml:space="preserve">, leyes y artes, Madrid, </w:t>
      </w:r>
      <w:proofErr w:type="spellStart"/>
      <w:r>
        <w:rPr>
          <w:rStyle w:val="Referenciasutil"/>
        </w:rPr>
        <w:t>Paídos</w:t>
      </w:r>
      <w:proofErr w:type="spellEnd"/>
      <w:r>
        <w:rPr>
          <w:rStyle w:val="Referenciasutil"/>
        </w:rPr>
        <w:t>, 1999</w:t>
      </w:r>
    </w:p>
    <w:p w14:paraId="1C0AD86C" w14:textId="77777777" w:rsidR="00693792" w:rsidRDefault="00693792" w:rsidP="00447248">
      <w:pPr>
        <w:pStyle w:val="Cuerpo"/>
        <w:ind w:firstLine="0"/>
        <w:rPr>
          <w:rStyle w:val="Referenciasutil"/>
        </w:rPr>
      </w:pPr>
      <w:proofErr w:type="spellStart"/>
      <w:r w:rsidRPr="00B178FC">
        <w:rPr>
          <w:rStyle w:val="Referenciasutil"/>
        </w:rPr>
        <w:t>Hacquard</w:t>
      </w:r>
      <w:proofErr w:type="spellEnd"/>
      <w:r w:rsidRPr="00B178FC">
        <w:rPr>
          <w:rStyle w:val="Referenciasutil"/>
        </w:rPr>
        <w:t xml:space="preserve">, Georges, </w:t>
      </w:r>
      <w:r w:rsidRPr="00447248">
        <w:rPr>
          <w:rStyle w:val="Referenciasutil"/>
          <w:i/>
        </w:rPr>
        <w:t>Guía de la Roma Antigua</w:t>
      </w:r>
      <w:r w:rsidRPr="00B178FC">
        <w:rPr>
          <w:rStyle w:val="Referenciasutil"/>
        </w:rPr>
        <w:t>, Madrid, Atenea, 2008</w:t>
      </w:r>
    </w:p>
    <w:p w14:paraId="671D5CBB" w14:textId="77777777" w:rsidR="0075083D" w:rsidRPr="00B178FC" w:rsidRDefault="0075083D" w:rsidP="00447248">
      <w:pPr>
        <w:pStyle w:val="Cuerpo"/>
        <w:ind w:firstLine="0"/>
        <w:rPr>
          <w:rStyle w:val="Referenciasutil"/>
        </w:rPr>
      </w:pPr>
      <w:r>
        <w:rPr>
          <w:rStyle w:val="Referenciasutil"/>
        </w:rPr>
        <w:t xml:space="preserve">Johnston, Harold W., </w:t>
      </w:r>
      <w:r w:rsidRPr="004C6AC0">
        <w:rPr>
          <w:rStyle w:val="Referenciasutil"/>
          <w:i/>
        </w:rPr>
        <w:t>La vida en la antigua Roma</w:t>
      </w:r>
      <w:r>
        <w:rPr>
          <w:rStyle w:val="Referenciasutil"/>
        </w:rPr>
        <w:t>, Madrid, Alianza Editorial, 2010</w:t>
      </w:r>
    </w:p>
    <w:p w14:paraId="6C7B664B" w14:textId="77777777" w:rsidR="00693792" w:rsidRPr="00B178FC" w:rsidRDefault="00693792" w:rsidP="00447248">
      <w:pPr>
        <w:pStyle w:val="Cuerpo"/>
        <w:ind w:firstLine="0"/>
        <w:rPr>
          <w:rStyle w:val="Referenciasutil"/>
        </w:rPr>
      </w:pPr>
      <w:r w:rsidRPr="00B178FC">
        <w:rPr>
          <w:rStyle w:val="Referenciasutil"/>
        </w:rPr>
        <w:t xml:space="preserve">Jones, Peter, </w:t>
      </w:r>
      <w:proofErr w:type="spellStart"/>
      <w:r w:rsidRPr="00447248">
        <w:rPr>
          <w:rStyle w:val="Referenciasutil"/>
          <w:i/>
        </w:rPr>
        <w:t>Veni</w:t>
      </w:r>
      <w:proofErr w:type="spellEnd"/>
      <w:r w:rsidRPr="00447248">
        <w:rPr>
          <w:rStyle w:val="Referenciasutil"/>
          <w:i/>
        </w:rPr>
        <w:t xml:space="preserve">, </w:t>
      </w:r>
      <w:proofErr w:type="spellStart"/>
      <w:r w:rsidRPr="00447248">
        <w:rPr>
          <w:rStyle w:val="Referenciasutil"/>
          <w:i/>
        </w:rPr>
        <w:t>Vidi</w:t>
      </w:r>
      <w:proofErr w:type="spellEnd"/>
      <w:r w:rsidRPr="00447248">
        <w:rPr>
          <w:rStyle w:val="Referenciasutil"/>
          <w:i/>
        </w:rPr>
        <w:t xml:space="preserve">, </w:t>
      </w:r>
      <w:proofErr w:type="spellStart"/>
      <w:r w:rsidRPr="00447248">
        <w:rPr>
          <w:rStyle w:val="Referenciasutil"/>
          <w:i/>
        </w:rPr>
        <w:t>Vici</w:t>
      </w:r>
      <w:proofErr w:type="spellEnd"/>
      <w:r w:rsidRPr="00B178FC">
        <w:rPr>
          <w:rStyle w:val="Referenciasutil"/>
        </w:rPr>
        <w:t>, Barcelona, Crítica, 2013</w:t>
      </w:r>
    </w:p>
    <w:p w14:paraId="55104ED2" w14:textId="77777777" w:rsidR="00693792" w:rsidRDefault="00693792" w:rsidP="00447248">
      <w:pPr>
        <w:pStyle w:val="Cuerpo"/>
        <w:ind w:firstLine="0"/>
        <w:rPr>
          <w:rStyle w:val="Referenciasutil"/>
        </w:rPr>
      </w:pPr>
      <w:proofErr w:type="spellStart"/>
      <w:r w:rsidRPr="00B178FC">
        <w:rPr>
          <w:rStyle w:val="Referenciasutil"/>
        </w:rPr>
        <w:t>Knapp</w:t>
      </w:r>
      <w:proofErr w:type="spellEnd"/>
      <w:r w:rsidRPr="00B178FC">
        <w:rPr>
          <w:rStyle w:val="Referenciasutil"/>
        </w:rPr>
        <w:t xml:space="preserve">, Robert C., </w:t>
      </w:r>
      <w:r w:rsidRPr="00447248">
        <w:rPr>
          <w:rStyle w:val="Referenciasutil"/>
          <w:i/>
        </w:rPr>
        <w:t xml:space="preserve">Los olvidados </w:t>
      </w:r>
      <w:r w:rsidRPr="00447248">
        <w:rPr>
          <w:rStyle w:val="Referenciasutil"/>
        </w:rPr>
        <w:t>de Roma, Barcelona, Ariel, 2011</w:t>
      </w:r>
    </w:p>
    <w:p w14:paraId="6DACA6A1" w14:textId="77777777" w:rsidR="0075083D" w:rsidRDefault="0075083D" w:rsidP="00447248">
      <w:pPr>
        <w:pStyle w:val="Cuerpo"/>
        <w:ind w:firstLine="0"/>
        <w:rPr>
          <w:rStyle w:val="Referenciasutil"/>
        </w:rPr>
      </w:pPr>
      <w:r>
        <w:rPr>
          <w:rStyle w:val="Referenciasutil"/>
        </w:rPr>
        <w:lastRenderedPageBreak/>
        <w:t xml:space="preserve">Le </w:t>
      </w:r>
      <w:proofErr w:type="spellStart"/>
      <w:r>
        <w:rPr>
          <w:rStyle w:val="Referenciasutil"/>
        </w:rPr>
        <w:t>Bohec</w:t>
      </w:r>
      <w:proofErr w:type="spellEnd"/>
      <w:r>
        <w:rPr>
          <w:rStyle w:val="Referenciasutil"/>
        </w:rPr>
        <w:t xml:space="preserve">, Yann, </w:t>
      </w:r>
      <w:r w:rsidRPr="004C6AC0">
        <w:rPr>
          <w:rStyle w:val="Referenciasutil"/>
          <w:i/>
        </w:rPr>
        <w:t>Breve Historia de la Roma Antigua</w:t>
      </w:r>
      <w:r>
        <w:rPr>
          <w:rStyle w:val="Referenciasutil"/>
        </w:rPr>
        <w:t>, Madrid, Rialp, 2012</w:t>
      </w:r>
    </w:p>
    <w:p w14:paraId="13814E40" w14:textId="77777777" w:rsidR="0075083D" w:rsidRDefault="0075083D" w:rsidP="00447248">
      <w:pPr>
        <w:pStyle w:val="Cuerpo"/>
        <w:ind w:firstLine="0"/>
        <w:rPr>
          <w:rStyle w:val="Referenciasutil"/>
        </w:rPr>
      </w:pPr>
      <w:r>
        <w:rPr>
          <w:rStyle w:val="Referenciasutil"/>
        </w:rPr>
        <w:t>Livio</w:t>
      </w:r>
      <w:r w:rsidR="007D5A2E">
        <w:rPr>
          <w:rStyle w:val="Referenciasutil"/>
        </w:rPr>
        <w:fldChar w:fldCharType="begin"/>
      </w:r>
      <w:r w:rsidR="00730742">
        <w:instrText xml:space="preserve"> XE "</w:instrText>
      </w:r>
      <w:r w:rsidR="00730742" w:rsidRPr="00D1574E">
        <w:instrText>Livio</w:instrText>
      </w:r>
      <w:r w:rsidR="00730742">
        <w:instrText xml:space="preserve">" \b \i </w:instrText>
      </w:r>
      <w:r w:rsidR="007D5A2E">
        <w:rPr>
          <w:rStyle w:val="Referenciasutil"/>
        </w:rPr>
        <w:fldChar w:fldCharType="end"/>
      </w:r>
      <w:r>
        <w:rPr>
          <w:rStyle w:val="Referenciasutil"/>
        </w:rPr>
        <w:t xml:space="preserve">, Tito, </w:t>
      </w:r>
      <w:r w:rsidRPr="004C6AC0">
        <w:rPr>
          <w:rStyle w:val="Referenciasutil"/>
          <w:i/>
        </w:rPr>
        <w:t>Los Orígenes de Roma</w:t>
      </w:r>
      <w:r>
        <w:rPr>
          <w:rStyle w:val="Referenciasutil"/>
        </w:rPr>
        <w:t>, Madrid, Gredos, 2011</w:t>
      </w:r>
    </w:p>
    <w:p w14:paraId="62A3A61E" w14:textId="77777777" w:rsidR="007713FE" w:rsidRPr="00447248" w:rsidRDefault="007713FE" w:rsidP="00447248">
      <w:pPr>
        <w:pStyle w:val="Cuerpo"/>
        <w:ind w:firstLine="0"/>
        <w:rPr>
          <w:rStyle w:val="Referenciasutil"/>
        </w:rPr>
      </w:pPr>
      <w:r>
        <w:rPr>
          <w:rStyle w:val="Referenciasutil"/>
        </w:rPr>
        <w:t xml:space="preserve">Martínez-Pinna, Jorge, </w:t>
      </w:r>
      <w:r w:rsidRPr="004C6AC0">
        <w:rPr>
          <w:rStyle w:val="Referenciasutil"/>
          <w:i/>
        </w:rPr>
        <w:t>Los Orígenes de Roma</w:t>
      </w:r>
      <w:r>
        <w:rPr>
          <w:rStyle w:val="Referenciasutil"/>
        </w:rPr>
        <w:t>, Madrid, Síntesis, 2009</w:t>
      </w:r>
    </w:p>
    <w:p w14:paraId="3B28C7EE" w14:textId="77777777" w:rsidR="00693792" w:rsidRDefault="00693792" w:rsidP="00447248">
      <w:pPr>
        <w:pStyle w:val="Cuerpo"/>
        <w:ind w:firstLine="0"/>
        <w:rPr>
          <w:rStyle w:val="Referenciasutil"/>
        </w:rPr>
      </w:pPr>
      <w:proofErr w:type="spellStart"/>
      <w:r w:rsidRPr="00447248">
        <w:rPr>
          <w:rStyle w:val="Referenciasutil"/>
        </w:rPr>
        <w:t>Moatti</w:t>
      </w:r>
      <w:proofErr w:type="spellEnd"/>
      <w:r w:rsidRPr="00447248">
        <w:rPr>
          <w:rStyle w:val="Referenciasutil"/>
        </w:rPr>
        <w:t xml:space="preserve">, Claudia, </w:t>
      </w:r>
      <w:r w:rsidRPr="004C6AC0">
        <w:rPr>
          <w:rStyle w:val="Referenciasutil"/>
          <w:i/>
        </w:rPr>
        <w:t>La razón de Roma</w:t>
      </w:r>
      <w:r w:rsidRPr="00B178FC">
        <w:rPr>
          <w:rStyle w:val="Referenciasutil"/>
        </w:rPr>
        <w:t>, Madrid, A. Machado Libros, 2008</w:t>
      </w:r>
    </w:p>
    <w:p w14:paraId="268AD90B" w14:textId="77777777" w:rsidR="0075083D" w:rsidRDefault="0075083D" w:rsidP="00447248">
      <w:pPr>
        <w:pStyle w:val="Cuerpo"/>
        <w:ind w:firstLine="0"/>
        <w:rPr>
          <w:rStyle w:val="Referenciasutil"/>
        </w:rPr>
      </w:pPr>
      <w:r>
        <w:rPr>
          <w:rStyle w:val="Referenciasutil"/>
        </w:rPr>
        <w:t xml:space="preserve">Mommsen, Theodor, </w:t>
      </w:r>
      <w:r w:rsidRPr="0075083D">
        <w:rPr>
          <w:rStyle w:val="Referenciasutil"/>
          <w:i/>
        </w:rPr>
        <w:t>Figuras del historia de Roma</w:t>
      </w:r>
      <w:r>
        <w:rPr>
          <w:rStyle w:val="Referenciasutil"/>
        </w:rPr>
        <w:t>, Sevilla, Espuela de plata, 2013</w:t>
      </w:r>
    </w:p>
    <w:p w14:paraId="37B53DD5" w14:textId="77777777" w:rsidR="007713FE" w:rsidRDefault="007713FE" w:rsidP="007713FE">
      <w:pPr>
        <w:pStyle w:val="Cuerpo"/>
        <w:tabs>
          <w:tab w:val="left" w:pos="1130"/>
        </w:tabs>
        <w:ind w:firstLine="0"/>
        <w:rPr>
          <w:rStyle w:val="Referenciasutil"/>
        </w:rPr>
      </w:pPr>
      <w:r>
        <w:rPr>
          <w:rStyle w:val="Referenciasutil"/>
        </w:rPr>
        <w:t xml:space="preserve">Mommsen, Theodor, </w:t>
      </w:r>
      <w:r w:rsidRPr="004C6AC0">
        <w:rPr>
          <w:rStyle w:val="Referenciasutil"/>
          <w:i/>
        </w:rPr>
        <w:t>Historia de Roma</w:t>
      </w:r>
      <w:r>
        <w:rPr>
          <w:rStyle w:val="Referenciasutil"/>
        </w:rPr>
        <w:t>, Madrid, Turner, 1986</w:t>
      </w:r>
    </w:p>
    <w:p w14:paraId="3F11EF1E" w14:textId="77777777" w:rsidR="0075083D" w:rsidRDefault="0075083D" w:rsidP="00447248">
      <w:pPr>
        <w:pStyle w:val="Cuerpo"/>
        <w:ind w:firstLine="0"/>
        <w:rPr>
          <w:rStyle w:val="Referenciasutil"/>
        </w:rPr>
      </w:pPr>
      <w:proofErr w:type="spellStart"/>
      <w:r>
        <w:rPr>
          <w:rStyle w:val="Referenciasutil"/>
        </w:rPr>
        <w:t>Montalelli</w:t>
      </w:r>
      <w:proofErr w:type="spellEnd"/>
      <w:r>
        <w:rPr>
          <w:rStyle w:val="Referenciasutil"/>
        </w:rPr>
        <w:t xml:space="preserve">, </w:t>
      </w:r>
      <w:proofErr w:type="spellStart"/>
      <w:r>
        <w:rPr>
          <w:rStyle w:val="Referenciasutil"/>
        </w:rPr>
        <w:t>Indro</w:t>
      </w:r>
      <w:proofErr w:type="spellEnd"/>
      <w:r>
        <w:rPr>
          <w:rStyle w:val="Referenciasutil"/>
        </w:rPr>
        <w:t xml:space="preserve">, </w:t>
      </w:r>
      <w:r w:rsidRPr="0075083D">
        <w:rPr>
          <w:rStyle w:val="Referenciasutil"/>
          <w:i/>
        </w:rPr>
        <w:t>Historia de Roma</w:t>
      </w:r>
      <w:r>
        <w:rPr>
          <w:rStyle w:val="Referenciasutil"/>
        </w:rPr>
        <w:t xml:space="preserve">, </w:t>
      </w:r>
      <w:proofErr w:type="spellStart"/>
      <w:r>
        <w:rPr>
          <w:rStyle w:val="Referenciasutil"/>
        </w:rPr>
        <w:t>barcelona</w:t>
      </w:r>
      <w:proofErr w:type="spellEnd"/>
      <w:r>
        <w:rPr>
          <w:rStyle w:val="Referenciasutil"/>
        </w:rPr>
        <w:t>, Plaza &amp; Janés, 1999</w:t>
      </w:r>
    </w:p>
    <w:p w14:paraId="2E0F2A77" w14:textId="77777777" w:rsidR="007713FE" w:rsidRDefault="007713FE" w:rsidP="00447248">
      <w:pPr>
        <w:pStyle w:val="Cuerpo"/>
        <w:ind w:firstLine="0"/>
        <w:rPr>
          <w:rStyle w:val="Referenciasutil"/>
        </w:rPr>
      </w:pPr>
      <w:r>
        <w:rPr>
          <w:rStyle w:val="Referenciasutil"/>
        </w:rPr>
        <w:t xml:space="preserve">Negrete, Javier, </w:t>
      </w:r>
      <w:r w:rsidRPr="004C6AC0">
        <w:rPr>
          <w:rStyle w:val="Referenciasutil"/>
          <w:i/>
        </w:rPr>
        <w:t>Roma Victoriosa</w:t>
      </w:r>
      <w:r>
        <w:rPr>
          <w:rStyle w:val="Referenciasutil"/>
        </w:rPr>
        <w:t>, Madrid, Esfera Libros, 2011</w:t>
      </w:r>
    </w:p>
    <w:p w14:paraId="16DCE589" w14:textId="77777777" w:rsidR="007713FE" w:rsidRDefault="007713FE" w:rsidP="00447248">
      <w:pPr>
        <w:pStyle w:val="Cuerpo"/>
        <w:ind w:firstLine="0"/>
        <w:rPr>
          <w:rStyle w:val="Referenciasutil"/>
        </w:rPr>
      </w:pPr>
      <w:r>
        <w:rPr>
          <w:rStyle w:val="Referenciasutil"/>
        </w:rPr>
        <w:t xml:space="preserve">Negrete, Javier, </w:t>
      </w:r>
      <w:r w:rsidRPr="004C6AC0">
        <w:rPr>
          <w:rStyle w:val="Referenciasutil"/>
          <w:i/>
        </w:rPr>
        <w:t>Roma Invicta</w:t>
      </w:r>
      <w:r>
        <w:rPr>
          <w:rStyle w:val="Referenciasutil"/>
        </w:rPr>
        <w:t>, Madrid, Esfera Libros, 2013</w:t>
      </w:r>
    </w:p>
    <w:p w14:paraId="335E6521" w14:textId="77777777" w:rsidR="0075083D" w:rsidRDefault="0075083D" w:rsidP="00447248">
      <w:pPr>
        <w:pStyle w:val="Cuerpo"/>
        <w:ind w:firstLine="0"/>
        <w:rPr>
          <w:rStyle w:val="Referenciasutil"/>
        </w:rPr>
      </w:pPr>
      <w:r>
        <w:rPr>
          <w:rStyle w:val="Referenciasutil"/>
        </w:rPr>
        <w:t xml:space="preserve">Novillo López, Miguel Ángel, </w:t>
      </w:r>
      <w:r w:rsidRPr="0075083D">
        <w:rPr>
          <w:rStyle w:val="Referenciasutil"/>
          <w:i/>
        </w:rPr>
        <w:t>La vida cotidiana en Roma</w:t>
      </w:r>
      <w:r>
        <w:rPr>
          <w:rStyle w:val="Referenciasutil"/>
        </w:rPr>
        <w:t>, Madrid, Sílex, 2013</w:t>
      </w:r>
    </w:p>
    <w:p w14:paraId="475A6AD8" w14:textId="77777777" w:rsidR="0075083D" w:rsidRDefault="0075083D" w:rsidP="00447248">
      <w:pPr>
        <w:pStyle w:val="Cuerpo"/>
        <w:ind w:firstLine="0"/>
        <w:rPr>
          <w:rStyle w:val="Referenciasutil"/>
        </w:rPr>
      </w:pPr>
      <w:r>
        <w:rPr>
          <w:rStyle w:val="Referenciasutil"/>
        </w:rPr>
        <w:t>Polibio</w:t>
      </w:r>
      <w:r w:rsidR="007D5A2E">
        <w:rPr>
          <w:rStyle w:val="Referenciasutil"/>
        </w:rPr>
        <w:fldChar w:fldCharType="begin"/>
      </w:r>
      <w:r w:rsidR="00D95A53">
        <w:instrText xml:space="preserve"> XE "</w:instrText>
      </w:r>
      <w:r w:rsidR="00D95A53" w:rsidRPr="00D1574E">
        <w:instrText>Polibio</w:instrText>
      </w:r>
      <w:r w:rsidR="00D95A53">
        <w:instrText xml:space="preserve">" \b \i </w:instrText>
      </w:r>
      <w:r w:rsidR="007D5A2E">
        <w:rPr>
          <w:rStyle w:val="Referenciasutil"/>
        </w:rPr>
        <w:fldChar w:fldCharType="end"/>
      </w:r>
      <w:r>
        <w:rPr>
          <w:rStyle w:val="Referenciasutil"/>
        </w:rPr>
        <w:t xml:space="preserve">, </w:t>
      </w:r>
      <w:r w:rsidRPr="004C6AC0">
        <w:rPr>
          <w:rStyle w:val="Referenciasutil"/>
          <w:i/>
        </w:rPr>
        <w:t>Historia de Roma</w:t>
      </w:r>
      <w:r>
        <w:rPr>
          <w:rStyle w:val="Referenciasutil"/>
        </w:rPr>
        <w:t>, Madrid, Alianza Editorial, 2011</w:t>
      </w:r>
    </w:p>
    <w:p w14:paraId="72C1C1B9" w14:textId="77777777" w:rsidR="007713FE" w:rsidRDefault="007713FE" w:rsidP="00447248">
      <w:pPr>
        <w:pStyle w:val="Cuerpo"/>
        <w:ind w:firstLine="0"/>
        <w:rPr>
          <w:rStyle w:val="Referenciasutil"/>
        </w:rPr>
      </w:pPr>
      <w:r>
        <w:rPr>
          <w:rStyle w:val="Referenciasutil"/>
        </w:rPr>
        <w:t xml:space="preserve">Punset, Elsa, </w:t>
      </w:r>
      <w:r w:rsidRPr="004C6AC0">
        <w:rPr>
          <w:rStyle w:val="Referenciasutil"/>
          <w:i/>
        </w:rPr>
        <w:t>Una Mochila para el Universo</w:t>
      </w:r>
      <w:r>
        <w:rPr>
          <w:rStyle w:val="Referenciasutil"/>
        </w:rPr>
        <w:t>, Barcelona, Destino, 2012</w:t>
      </w:r>
    </w:p>
    <w:p w14:paraId="0E31CD92" w14:textId="77777777" w:rsidR="0075083D" w:rsidRPr="00B178FC" w:rsidRDefault="0075083D" w:rsidP="00447248">
      <w:pPr>
        <w:pStyle w:val="Cuerpo"/>
        <w:ind w:firstLine="0"/>
        <w:rPr>
          <w:rStyle w:val="Referenciasutil"/>
        </w:rPr>
      </w:pPr>
      <w:r>
        <w:rPr>
          <w:rStyle w:val="Referenciasutil"/>
        </w:rPr>
        <w:t xml:space="preserve">Renault, Mary, </w:t>
      </w:r>
      <w:r w:rsidRPr="004C6AC0">
        <w:rPr>
          <w:rStyle w:val="Referenciasutil"/>
          <w:i/>
        </w:rPr>
        <w:t>Alejandro</w:t>
      </w:r>
      <w:r w:rsidR="007D5A2E">
        <w:rPr>
          <w:rStyle w:val="Referenciasutil"/>
          <w:i/>
        </w:rPr>
        <w:fldChar w:fldCharType="begin"/>
      </w:r>
      <w:r w:rsidR="00E409EF">
        <w:instrText xml:space="preserve"> XE "</w:instrText>
      </w:r>
      <w:r w:rsidR="00E409EF" w:rsidRPr="00D1574E">
        <w:instrText>Alejandro</w:instrText>
      </w:r>
      <w:r w:rsidR="00E409EF">
        <w:instrText xml:space="preserve">" \b \i </w:instrText>
      </w:r>
      <w:r w:rsidR="007D5A2E">
        <w:rPr>
          <w:rStyle w:val="Referenciasutil"/>
          <w:i/>
        </w:rPr>
        <w:fldChar w:fldCharType="end"/>
      </w:r>
      <w:r w:rsidRPr="004C6AC0">
        <w:rPr>
          <w:rStyle w:val="Referenciasutil"/>
          <w:i/>
        </w:rPr>
        <w:t xml:space="preserve"> Magno</w:t>
      </w:r>
      <w:r>
        <w:rPr>
          <w:rStyle w:val="Referenciasutil"/>
        </w:rPr>
        <w:t xml:space="preserve">, </w:t>
      </w:r>
      <w:r w:rsidR="007713FE">
        <w:rPr>
          <w:rStyle w:val="Referenciasutil"/>
        </w:rPr>
        <w:t xml:space="preserve">Madrid, </w:t>
      </w:r>
      <w:proofErr w:type="spellStart"/>
      <w:r>
        <w:rPr>
          <w:rStyle w:val="Referenciasutil"/>
        </w:rPr>
        <w:t>Edhasa</w:t>
      </w:r>
      <w:proofErr w:type="spellEnd"/>
      <w:r>
        <w:rPr>
          <w:rStyle w:val="Referenciasutil"/>
        </w:rPr>
        <w:t>, 2002</w:t>
      </w:r>
    </w:p>
    <w:p w14:paraId="27A81B27" w14:textId="1F366646" w:rsidR="00693792" w:rsidRPr="00B178FC" w:rsidRDefault="00693792" w:rsidP="00447248">
      <w:pPr>
        <w:pStyle w:val="Cuerpo"/>
        <w:ind w:firstLine="0"/>
        <w:rPr>
          <w:rStyle w:val="Referenciasutil"/>
        </w:rPr>
      </w:pPr>
      <w:r w:rsidRPr="00B178FC">
        <w:rPr>
          <w:rStyle w:val="Referenciasutil"/>
        </w:rPr>
        <w:t xml:space="preserve">Roldán, </w:t>
      </w:r>
      <w:r w:rsidR="001A559D" w:rsidRPr="00B178FC">
        <w:rPr>
          <w:rStyle w:val="Referenciasutil"/>
        </w:rPr>
        <w:t>José</w:t>
      </w:r>
      <w:r w:rsidRPr="00B178FC">
        <w:rPr>
          <w:rStyle w:val="Referenciasutil"/>
        </w:rPr>
        <w:t xml:space="preserve"> Manuel, </w:t>
      </w:r>
      <w:r w:rsidRPr="00447248">
        <w:rPr>
          <w:rStyle w:val="Referenciasutil"/>
          <w:i/>
        </w:rPr>
        <w:t>La República Romana</w:t>
      </w:r>
      <w:r w:rsidRPr="00B178FC">
        <w:rPr>
          <w:rStyle w:val="Referenciasutil"/>
        </w:rPr>
        <w:t>, Tomo I, Madrid, Cátedra, 2010</w:t>
      </w:r>
    </w:p>
    <w:p w14:paraId="77267B16" w14:textId="34494838" w:rsidR="00693792" w:rsidRPr="00B178FC" w:rsidRDefault="00693792" w:rsidP="00447248">
      <w:pPr>
        <w:pStyle w:val="Cuerpo"/>
        <w:ind w:firstLine="0"/>
        <w:rPr>
          <w:rStyle w:val="Referenciasutil"/>
        </w:rPr>
      </w:pPr>
      <w:r w:rsidRPr="00B178FC">
        <w:rPr>
          <w:rStyle w:val="Referenciasutil"/>
        </w:rPr>
        <w:t xml:space="preserve">Royo Arpón, </w:t>
      </w:r>
      <w:r w:rsidR="001A559D" w:rsidRPr="00B178FC">
        <w:rPr>
          <w:rStyle w:val="Referenciasutil"/>
        </w:rPr>
        <w:t>José</w:t>
      </w:r>
      <w:r w:rsidRPr="00B178FC">
        <w:rPr>
          <w:rStyle w:val="Referenciasutil"/>
        </w:rPr>
        <w:t xml:space="preserve"> María, </w:t>
      </w:r>
      <w:r w:rsidRPr="004C6AC0">
        <w:rPr>
          <w:rStyle w:val="Referenciasutil"/>
          <w:i/>
        </w:rPr>
        <w:t>Ciudad Abierta. Ciudad de Ciudadanos</w:t>
      </w:r>
      <w:r w:rsidRPr="00B178FC">
        <w:rPr>
          <w:rStyle w:val="Referenciasutil"/>
        </w:rPr>
        <w:t>, Madrid, Marcial Pons, 2001</w:t>
      </w:r>
    </w:p>
    <w:p w14:paraId="1A4CE59E" w14:textId="77777777" w:rsidR="00440A5F" w:rsidRPr="00B178FC" w:rsidRDefault="00440A5F" w:rsidP="00447248">
      <w:pPr>
        <w:pStyle w:val="Cuerpo"/>
        <w:ind w:firstLine="0"/>
        <w:rPr>
          <w:rStyle w:val="Referenciasutil"/>
        </w:rPr>
      </w:pPr>
      <w:proofErr w:type="spellStart"/>
      <w:r w:rsidRPr="00B178FC">
        <w:rPr>
          <w:rStyle w:val="Referenciasutil"/>
        </w:rPr>
        <w:t>Sinek</w:t>
      </w:r>
      <w:proofErr w:type="spellEnd"/>
      <w:r w:rsidRPr="00B178FC">
        <w:rPr>
          <w:rStyle w:val="Referenciasutil"/>
        </w:rPr>
        <w:t xml:space="preserve">, </w:t>
      </w:r>
      <w:proofErr w:type="spellStart"/>
      <w:r w:rsidRPr="00B178FC">
        <w:rPr>
          <w:rStyle w:val="Referenciasutil"/>
        </w:rPr>
        <w:t>Simon</w:t>
      </w:r>
      <w:proofErr w:type="spellEnd"/>
      <w:r w:rsidRPr="00447248">
        <w:rPr>
          <w:rStyle w:val="Referenciasutil"/>
          <w:i/>
        </w:rPr>
        <w:t xml:space="preserve">, </w:t>
      </w:r>
      <w:r w:rsidRPr="004C6AC0">
        <w:rPr>
          <w:rStyle w:val="Referenciasutil"/>
          <w:i/>
        </w:rPr>
        <w:t>Los líderes comen al final. Porqué algunos equipos funcionan bien y otros no</w:t>
      </w:r>
      <w:r w:rsidRPr="00B178FC">
        <w:rPr>
          <w:rStyle w:val="Referenciasutil"/>
        </w:rPr>
        <w:t>. Barcelona, Urano, 2014</w:t>
      </w:r>
    </w:p>
    <w:p w14:paraId="1311A429" w14:textId="77777777" w:rsidR="00E05A17" w:rsidRDefault="00E05A17" w:rsidP="00447248">
      <w:pPr>
        <w:pStyle w:val="Cuerpo"/>
        <w:ind w:firstLine="0"/>
        <w:rPr>
          <w:rStyle w:val="Referenciasutil"/>
        </w:rPr>
      </w:pPr>
      <w:proofErr w:type="spellStart"/>
      <w:r w:rsidRPr="00B178FC">
        <w:rPr>
          <w:rStyle w:val="Referenciasutil"/>
        </w:rPr>
        <w:t>Sinek</w:t>
      </w:r>
      <w:proofErr w:type="spellEnd"/>
      <w:r w:rsidRPr="00B178FC">
        <w:rPr>
          <w:rStyle w:val="Referenciasutil"/>
        </w:rPr>
        <w:t xml:space="preserve">, </w:t>
      </w:r>
      <w:proofErr w:type="spellStart"/>
      <w:r w:rsidRPr="00B178FC">
        <w:rPr>
          <w:rStyle w:val="Referenciasutil"/>
        </w:rPr>
        <w:t>Simon</w:t>
      </w:r>
      <w:proofErr w:type="spellEnd"/>
      <w:r w:rsidRPr="00B178FC">
        <w:rPr>
          <w:rStyle w:val="Referenciasutil"/>
        </w:rPr>
        <w:t xml:space="preserve">, </w:t>
      </w:r>
      <w:r w:rsidRPr="00447248">
        <w:rPr>
          <w:rStyle w:val="Referenciasutil"/>
          <w:i/>
        </w:rPr>
        <w:t>La clave es el porqué</w:t>
      </w:r>
      <w:r w:rsidRPr="00B178FC">
        <w:rPr>
          <w:rStyle w:val="Referenciasutil"/>
        </w:rPr>
        <w:t>, Barcelona, Atalaya, 2013</w:t>
      </w:r>
    </w:p>
    <w:p w14:paraId="26D3707E" w14:textId="77777777" w:rsidR="007713FE" w:rsidRDefault="007713FE" w:rsidP="00447248">
      <w:pPr>
        <w:pStyle w:val="Cuerpo"/>
        <w:ind w:firstLine="0"/>
        <w:rPr>
          <w:rStyle w:val="Referenciasutil"/>
        </w:rPr>
      </w:pPr>
      <w:proofErr w:type="spellStart"/>
      <w:r>
        <w:rPr>
          <w:rStyle w:val="Referenciasutil"/>
        </w:rPr>
        <w:t>Toner</w:t>
      </w:r>
      <w:proofErr w:type="spellEnd"/>
      <w:r>
        <w:rPr>
          <w:rStyle w:val="Referenciasutil"/>
        </w:rPr>
        <w:t xml:space="preserve">, Jerry, </w:t>
      </w:r>
      <w:r w:rsidRPr="004C6AC0">
        <w:rPr>
          <w:rStyle w:val="Referenciasutil"/>
          <w:i/>
        </w:rPr>
        <w:t>Sesenta millones de romanos</w:t>
      </w:r>
      <w:r>
        <w:rPr>
          <w:rStyle w:val="Referenciasutil"/>
        </w:rPr>
        <w:t>. La cultura del pueblo en la antigua Roma, Barcelona, Crítica, 2012</w:t>
      </w:r>
    </w:p>
    <w:p w14:paraId="188F6313" w14:textId="77777777" w:rsidR="00447248" w:rsidRDefault="00447248" w:rsidP="00447248">
      <w:pPr>
        <w:pStyle w:val="Cuerpo"/>
        <w:ind w:firstLine="0"/>
        <w:rPr>
          <w:rStyle w:val="Referenciasutil"/>
        </w:rPr>
      </w:pPr>
      <w:r>
        <w:rPr>
          <w:rStyle w:val="Referenciasutil"/>
        </w:rPr>
        <w:t xml:space="preserve">Veyne, Paul, </w:t>
      </w:r>
      <w:r w:rsidRPr="0075083D">
        <w:rPr>
          <w:rStyle w:val="Referenciasutil"/>
          <w:i/>
        </w:rPr>
        <w:t>Sexo y Poder en Roma</w:t>
      </w:r>
      <w:r>
        <w:rPr>
          <w:rStyle w:val="Referenciasutil"/>
        </w:rPr>
        <w:t xml:space="preserve">, Madrid, </w:t>
      </w:r>
      <w:proofErr w:type="spellStart"/>
      <w:r>
        <w:rPr>
          <w:rStyle w:val="Referenciasutil"/>
        </w:rPr>
        <w:t>Paídos</w:t>
      </w:r>
      <w:proofErr w:type="spellEnd"/>
      <w:r>
        <w:rPr>
          <w:rStyle w:val="Referenciasutil"/>
        </w:rPr>
        <w:t>, 2010</w:t>
      </w:r>
    </w:p>
    <w:p w14:paraId="4FD88673" w14:textId="77777777" w:rsidR="0075083D" w:rsidRPr="00B178FC" w:rsidRDefault="0075083D" w:rsidP="00447248">
      <w:pPr>
        <w:pStyle w:val="Cuerpo"/>
        <w:ind w:firstLine="0"/>
        <w:rPr>
          <w:rStyle w:val="Referenciasutil"/>
        </w:rPr>
      </w:pPr>
    </w:p>
    <w:p w14:paraId="40AACC9C" w14:textId="77777777" w:rsidR="00D24594" w:rsidRDefault="00D24594" w:rsidP="00440A5F">
      <w:pPr>
        <w:pStyle w:val="Cuerpo"/>
      </w:pPr>
    </w:p>
    <w:p w14:paraId="7378468C" w14:textId="77777777" w:rsidR="00B2740D" w:rsidRDefault="00B2740D">
      <w:pPr>
        <w:rPr>
          <w:rFonts w:ascii="Cambria" w:eastAsia="Cambria" w:hAnsi="Cambria" w:cs="Cambria"/>
          <w:color w:val="000000"/>
          <w:sz w:val="22"/>
          <w:szCs w:val="22"/>
          <w:u w:color="000000"/>
          <w:lang w:val="es-ES_tradnl" w:eastAsia="es-ES_tradnl"/>
        </w:rPr>
      </w:pPr>
      <w:r w:rsidRPr="00EC187E">
        <w:rPr>
          <w:lang w:val="es-ES"/>
        </w:rPr>
        <w:br w:type="page"/>
      </w:r>
    </w:p>
    <w:p w14:paraId="31561618" w14:textId="45F80528" w:rsidR="004D1A47" w:rsidRPr="00B2740D" w:rsidRDefault="00B2740D" w:rsidP="004D1A47">
      <w:pPr>
        <w:pStyle w:val="Ttulo1"/>
      </w:pPr>
      <w:bookmarkStart w:id="52" w:name="_Toc454957357"/>
      <w:r>
        <w:lastRenderedPageBreak/>
        <w:t>ÍNDICE ANÁLITICO</w:t>
      </w:r>
      <w:bookmarkEnd w:id="52"/>
    </w:p>
    <w:p w14:paraId="315FD95A" w14:textId="77777777" w:rsidR="00640CB9" w:rsidRDefault="00640CB9" w:rsidP="00B2740D">
      <w:pPr>
        <w:pStyle w:val="Cuerpo"/>
        <w:rPr>
          <w:noProof/>
        </w:rPr>
        <w:sectPr w:rsidR="00640CB9" w:rsidSect="00BB2255">
          <w:footerReference w:type="default" r:id="rId18"/>
          <w:type w:val="continuous"/>
          <w:pgSz w:w="11900" w:h="16840"/>
          <w:pgMar w:top="1417" w:right="1701" w:bottom="1417" w:left="1701" w:header="709" w:footer="709" w:gutter="0"/>
          <w:cols w:space="720"/>
          <w:titlePg/>
        </w:sectPr>
      </w:pPr>
      <w:r>
        <w:fldChar w:fldCharType="begin"/>
      </w:r>
      <w:r>
        <w:instrText xml:space="preserve"> INDEX \e "</w:instrText>
      </w:r>
      <w:r>
        <w:tab/>
        <w:instrText xml:space="preserve">" \h "A" \c "2" \z "11274" </w:instrText>
      </w:r>
      <w:r>
        <w:fldChar w:fldCharType="separate"/>
      </w:r>
    </w:p>
    <w:p w14:paraId="45221E92" w14:textId="77777777" w:rsidR="00640CB9" w:rsidRPr="00966259" w:rsidRDefault="00640CB9">
      <w:pPr>
        <w:pStyle w:val="Ttulodendice"/>
        <w:keepNext/>
        <w:tabs>
          <w:tab w:val="right" w:leader="dot" w:pos="3879"/>
        </w:tabs>
        <w:rPr>
          <w:rFonts w:ascii="Arial" w:eastAsiaTheme="minorEastAsia" w:hAnsi="Arial" w:cs="Arial"/>
          <w:b w:val="0"/>
          <w:bCs w:val="0"/>
          <w:noProof/>
          <w:sz w:val="16"/>
          <w:szCs w:val="16"/>
        </w:rPr>
      </w:pPr>
      <w:r>
        <w:rPr>
          <w:noProof/>
        </w:rPr>
        <w:t>A</w:t>
      </w:r>
    </w:p>
    <w:p w14:paraId="48FBAED1"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Alba Longa</w:t>
      </w:r>
      <w:r w:rsidRPr="00966259">
        <w:rPr>
          <w:rFonts w:ascii="Arial" w:hAnsi="Arial" w:cs="Arial"/>
          <w:noProof/>
          <w:sz w:val="16"/>
          <w:szCs w:val="16"/>
        </w:rPr>
        <w:tab/>
      </w:r>
      <w:r w:rsidRPr="00966259">
        <w:rPr>
          <w:rFonts w:ascii="Arial" w:hAnsi="Arial" w:cs="Arial"/>
          <w:b/>
          <w:bCs/>
          <w:i/>
          <w:iCs/>
          <w:noProof/>
          <w:sz w:val="16"/>
          <w:szCs w:val="16"/>
        </w:rPr>
        <w:t>20</w:t>
      </w:r>
      <w:r w:rsidRPr="00966259">
        <w:rPr>
          <w:rFonts w:ascii="Arial" w:hAnsi="Arial" w:cs="Arial"/>
          <w:bCs/>
          <w:iCs/>
          <w:noProof/>
          <w:sz w:val="16"/>
          <w:szCs w:val="16"/>
        </w:rPr>
        <w:t xml:space="preserve">, </w:t>
      </w:r>
      <w:r w:rsidRPr="00966259">
        <w:rPr>
          <w:rFonts w:ascii="Arial" w:hAnsi="Arial" w:cs="Arial"/>
          <w:b/>
          <w:bCs/>
          <w:i/>
          <w:iCs/>
          <w:noProof/>
          <w:sz w:val="16"/>
          <w:szCs w:val="16"/>
        </w:rPr>
        <w:t>23</w:t>
      </w:r>
      <w:r w:rsidRPr="00966259">
        <w:rPr>
          <w:rFonts w:ascii="Arial" w:hAnsi="Arial" w:cs="Arial"/>
          <w:bCs/>
          <w:iCs/>
          <w:noProof/>
          <w:sz w:val="16"/>
          <w:szCs w:val="16"/>
        </w:rPr>
        <w:t xml:space="preserve">, </w:t>
      </w:r>
      <w:r w:rsidRPr="00966259">
        <w:rPr>
          <w:rFonts w:ascii="Arial" w:hAnsi="Arial" w:cs="Arial"/>
          <w:b/>
          <w:bCs/>
          <w:i/>
          <w:iCs/>
          <w:noProof/>
          <w:sz w:val="16"/>
          <w:szCs w:val="16"/>
        </w:rPr>
        <w:t>71</w:t>
      </w:r>
      <w:r w:rsidRPr="00966259">
        <w:rPr>
          <w:rFonts w:ascii="Arial" w:hAnsi="Arial" w:cs="Arial"/>
          <w:bCs/>
          <w:iCs/>
          <w:noProof/>
          <w:sz w:val="16"/>
          <w:szCs w:val="16"/>
        </w:rPr>
        <w:t xml:space="preserve">, </w:t>
      </w:r>
      <w:r w:rsidRPr="00966259">
        <w:rPr>
          <w:rFonts w:ascii="Arial" w:hAnsi="Arial" w:cs="Arial"/>
          <w:b/>
          <w:bCs/>
          <w:i/>
          <w:iCs/>
          <w:noProof/>
          <w:sz w:val="16"/>
          <w:szCs w:val="16"/>
        </w:rPr>
        <w:t>72</w:t>
      </w:r>
      <w:r w:rsidRPr="00966259">
        <w:rPr>
          <w:rFonts w:ascii="Arial" w:hAnsi="Arial" w:cs="Arial"/>
          <w:bCs/>
          <w:iCs/>
          <w:noProof/>
          <w:sz w:val="16"/>
          <w:szCs w:val="16"/>
        </w:rPr>
        <w:t xml:space="preserve">, </w:t>
      </w:r>
      <w:r w:rsidRPr="00966259">
        <w:rPr>
          <w:rFonts w:ascii="Arial" w:hAnsi="Arial" w:cs="Arial"/>
          <w:b/>
          <w:bCs/>
          <w:i/>
          <w:iCs/>
          <w:noProof/>
          <w:sz w:val="16"/>
          <w:szCs w:val="16"/>
        </w:rPr>
        <w:t>73</w:t>
      </w:r>
      <w:r w:rsidRPr="00966259">
        <w:rPr>
          <w:rFonts w:ascii="Arial" w:hAnsi="Arial" w:cs="Arial"/>
          <w:bCs/>
          <w:iCs/>
          <w:noProof/>
          <w:sz w:val="16"/>
          <w:szCs w:val="16"/>
        </w:rPr>
        <w:t xml:space="preserve">, </w:t>
      </w:r>
      <w:r w:rsidRPr="00966259">
        <w:rPr>
          <w:rFonts w:ascii="Arial" w:hAnsi="Arial" w:cs="Arial"/>
          <w:b/>
          <w:bCs/>
          <w:i/>
          <w:iCs/>
          <w:noProof/>
          <w:sz w:val="16"/>
          <w:szCs w:val="16"/>
        </w:rPr>
        <w:t>76</w:t>
      </w:r>
      <w:r w:rsidRPr="00966259">
        <w:rPr>
          <w:rFonts w:ascii="Arial" w:hAnsi="Arial" w:cs="Arial"/>
          <w:bCs/>
          <w:iCs/>
          <w:noProof/>
          <w:sz w:val="16"/>
          <w:szCs w:val="16"/>
        </w:rPr>
        <w:t xml:space="preserve">, </w:t>
      </w:r>
      <w:r w:rsidRPr="00966259">
        <w:rPr>
          <w:rFonts w:ascii="Arial" w:hAnsi="Arial" w:cs="Arial"/>
          <w:b/>
          <w:bCs/>
          <w:i/>
          <w:iCs/>
          <w:noProof/>
          <w:sz w:val="16"/>
          <w:szCs w:val="16"/>
        </w:rPr>
        <w:t>99</w:t>
      </w:r>
      <w:r w:rsidRPr="00966259">
        <w:rPr>
          <w:rFonts w:ascii="Arial" w:hAnsi="Arial" w:cs="Arial"/>
          <w:bCs/>
          <w:iCs/>
          <w:noProof/>
          <w:sz w:val="16"/>
          <w:szCs w:val="16"/>
        </w:rPr>
        <w:t xml:space="preserve">, </w:t>
      </w:r>
      <w:r w:rsidRPr="00966259">
        <w:rPr>
          <w:rFonts w:ascii="Arial" w:hAnsi="Arial" w:cs="Arial"/>
          <w:b/>
          <w:bCs/>
          <w:i/>
          <w:iCs/>
          <w:noProof/>
          <w:sz w:val="16"/>
          <w:szCs w:val="16"/>
        </w:rPr>
        <w:t>117</w:t>
      </w:r>
    </w:p>
    <w:p w14:paraId="7A6E515A"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Alejadro Magno</w:t>
      </w:r>
      <w:r w:rsidRPr="00966259">
        <w:rPr>
          <w:rFonts w:ascii="Arial" w:hAnsi="Arial" w:cs="Arial"/>
          <w:noProof/>
          <w:sz w:val="16"/>
          <w:szCs w:val="16"/>
        </w:rPr>
        <w:tab/>
      </w:r>
      <w:r w:rsidRPr="00966259">
        <w:rPr>
          <w:rFonts w:ascii="Arial" w:hAnsi="Arial" w:cs="Arial"/>
          <w:b/>
          <w:bCs/>
          <w:i/>
          <w:iCs/>
          <w:noProof/>
          <w:sz w:val="16"/>
          <w:szCs w:val="16"/>
        </w:rPr>
        <w:t>83</w:t>
      </w:r>
    </w:p>
    <w:p w14:paraId="7533EA32"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Alejandro</w:t>
      </w:r>
      <w:r w:rsidRPr="00966259">
        <w:rPr>
          <w:rFonts w:ascii="Arial" w:hAnsi="Arial" w:cs="Arial"/>
          <w:noProof/>
          <w:sz w:val="16"/>
          <w:szCs w:val="16"/>
        </w:rPr>
        <w:tab/>
      </w:r>
      <w:r w:rsidRPr="00966259">
        <w:rPr>
          <w:rFonts w:ascii="Arial" w:hAnsi="Arial" w:cs="Arial"/>
          <w:b/>
          <w:bCs/>
          <w:i/>
          <w:iCs/>
          <w:noProof/>
          <w:sz w:val="16"/>
          <w:szCs w:val="16"/>
        </w:rPr>
        <w:t>6</w:t>
      </w:r>
      <w:r w:rsidRPr="00966259">
        <w:rPr>
          <w:rFonts w:ascii="Arial" w:hAnsi="Arial" w:cs="Arial"/>
          <w:bCs/>
          <w:iCs/>
          <w:noProof/>
          <w:sz w:val="16"/>
          <w:szCs w:val="16"/>
        </w:rPr>
        <w:t xml:space="preserve">, </w:t>
      </w:r>
      <w:r w:rsidRPr="00966259">
        <w:rPr>
          <w:rFonts w:ascii="Arial" w:hAnsi="Arial" w:cs="Arial"/>
          <w:b/>
          <w:bCs/>
          <w:i/>
          <w:iCs/>
          <w:noProof/>
          <w:sz w:val="16"/>
          <w:szCs w:val="16"/>
        </w:rPr>
        <w:t>36</w:t>
      </w:r>
      <w:r w:rsidRPr="00966259">
        <w:rPr>
          <w:rFonts w:ascii="Arial" w:hAnsi="Arial" w:cs="Arial"/>
          <w:bCs/>
          <w:iCs/>
          <w:noProof/>
          <w:sz w:val="16"/>
          <w:szCs w:val="16"/>
        </w:rPr>
        <w:t xml:space="preserve">, </w:t>
      </w:r>
      <w:r w:rsidRPr="00966259">
        <w:rPr>
          <w:rFonts w:ascii="Arial" w:hAnsi="Arial" w:cs="Arial"/>
          <w:b/>
          <w:bCs/>
          <w:i/>
          <w:iCs/>
          <w:noProof/>
          <w:sz w:val="16"/>
          <w:szCs w:val="16"/>
        </w:rPr>
        <w:t>64</w:t>
      </w:r>
      <w:r w:rsidRPr="00966259">
        <w:rPr>
          <w:rFonts w:ascii="Arial" w:hAnsi="Arial" w:cs="Arial"/>
          <w:bCs/>
          <w:iCs/>
          <w:noProof/>
          <w:sz w:val="16"/>
          <w:szCs w:val="16"/>
        </w:rPr>
        <w:t xml:space="preserve">, </w:t>
      </w:r>
      <w:r w:rsidRPr="00966259">
        <w:rPr>
          <w:rFonts w:ascii="Arial" w:hAnsi="Arial" w:cs="Arial"/>
          <w:b/>
          <w:bCs/>
          <w:i/>
          <w:iCs/>
          <w:noProof/>
          <w:sz w:val="16"/>
          <w:szCs w:val="16"/>
        </w:rPr>
        <w:t>85</w:t>
      </w:r>
      <w:r w:rsidRPr="00966259">
        <w:rPr>
          <w:rFonts w:ascii="Arial" w:hAnsi="Arial" w:cs="Arial"/>
          <w:bCs/>
          <w:iCs/>
          <w:noProof/>
          <w:sz w:val="16"/>
          <w:szCs w:val="16"/>
        </w:rPr>
        <w:t xml:space="preserve">, </w:t>
      </w:r>
      <w:r w:rsidRPr="00966259">
        <w:rPr>
          <w:rFonts w:ascii="Arial" w:hAnsi="Arial" w:cs="Arial"/>
          <w:b/>
          <w:bCs/>
          <w:i/>
          <w:iCs/>
          <w:noProof/>
          <w:sz w:val="16"/>
          <w:szCs w:val="16"/>
        </w:rPr>
        <w:t>86</w:t>
      </w:r>
      <w:r w:rsidRPr="00966259">
        <w:rPr>
          <w:rFonts w:ascii="Arial" w:hAnsi="Arial" w:cs="Arial"/>
          <w:bCs/>
          <w:iCs/>
          <w:noProof/>
          <w:sz w:val="16"/>
          <w:szCs w:val="16"/>
        </w:rPr>
        <w:t xml:space="preserve">, </w:t>
      </w:r>
      <w:r w:rsidRPr="00966259">
        <w:rPr>
          <w:rFonts w:ascii="Arial" w:hAnsi="Arial" w:cs="Arial"/>
          <w:b/>
          <w:bCs/>
          <w:i/>
          <w:iCs/>
          <w:noProof/>
          <w:sz w:val="16"/>
          <w:szCs w:val="16"/>
        </w:rPr>
        <w:t>87</w:t>
      </w:r>
      <w:r w:rsidRPr="00966259">
        <w:rPr>
          <w:rFonts w:ascii="Arial" w:hAnsi="Arial" w:cs="Arial"/>
          <w:bCs/>
          <w:iCs/>
          <w:noProof/>
          <w:sz w:val="16"/>
          <w:szCs w:val="16"/>
        </w:rPr>
        <w:t xml:space="preserve">, </w:t>
      </w:r>
      <w:r w:rsidRPr="00966259">
        <w:rPr>
          <w:rFonts w:ascii="Arial" w:hAnsi="Arial" w:cs="Arial"/>
          <w:b/>
          <w:bCs/>
          <w:i/>
          <w:iCs/>
          <w:noProof/>
          <w:sz w:val="16"/>
          <w:szCs w:val="16"/>
        </w:rPr>
        <w:t>89</w:t>
      </w:r>
      <w:r w:rsidRPr="00966259">
        <w:rPr>
          <w:rFonts w:ascii="Arial" w:hAnsi="Arial" w:cs="Arial"/>
          <w:bCs/>
          <w:iCs/>
          <w:noProof/>
          <w:sz w:val="16"/>
          <w:szCs w:val="16"/>
        </w:rPr>
        <w:t xml:space="preserve">, </w:t>
      </w:r>
      <w:r w:rsidRPr="00966259">
        <w:rPr>
          <w:rFonts w:ascii="Arial" w:hAnsi="Arial" w:cs="Arial"/>
          <w:b/>
          <w:bCs/>
          <w:i/>
          <w:iCs/>
          <w:noProof/>
          <w:sz w:val="16"/>
          <w:szCs w:val="16"/>
        </w:rPr>
        <w:t>100</w:t>
      </w:r>
      <w:r w:rsidRPr="00966259">
        <w:rPr>
          <w:rFonts w:ascii="Arial" w:hAnsi="Arial" w:cs="Arial"/>
          <w:bCs/>
          <w:iCs/>
          <w:noProof/>
          <w:sz w:val="16"/>
          <w:szCs w:val="16"/>
        </w:rPr>
        <w:t xml:space="preserve">, </w:t>
      </w:r>
      <w:r w:rsidRPr="00966259">
        <w:rPr>
          <w:rFonts w:ascii="Arial" w:hAnsi="Arial" w:cs="Arial"/>
          <w:b/>
          <w:bCs/>
          <w:i/>
          <w:iCs/>
          <w:noProof/>
          <w:sz w:val="16"/>
          <w:szCs w:val="16"/>
        </w:rPr>
        <w:t>111</w:t>
      </w:r>
      <w:r w:rsidRPr="00966259">
        <w:rPr>
          <w:rFonts w:ascii="Arial" w:hAnsi="Arial" w:cs="Arial"/>
          <w:bCs/>
          <w:iCs/>
          <w:noProof/>
          <w:sz w:val="16"/>
          <w:szCs w:val="16"/>
        </w:rPr>
        <w:t xml:space="preserve">, </w:t>
      </w:r>
      <w:r w:rsidRPr="00966259">
        <w:rPr>
          <w:rFonts w:ascii="Arial" w:hAnsi="Arial" w:cs="Arial"/>
          <w:b/>
          <w:bCs/>
          <w:i/>
          <w:iCs/>
          <w:noProof/>
          <w:sz w:val="16"/>
          <w:szCs w:val="16"/>
        </w:rPr>
        <w:t>112</w:t>
      </w:r>
      <w:r w:rsidRPr="00966259">
        <w:rPr>
          <w:rFonts w:ascii="Arial" w:hAnsi="Arial" w:cs="Arial"/>
          <w:bCs/>
          <w:iCs/>
          <w:noProof/>
          <w:sz w:val="16"/>
          <w:szCs w:val="16"/>
        </w:rPr>
        <w:t xml:space="preserve">, </w:t>
      </w:r>
      <w:r w:rsidRPr="00966259">
        <w:rPr>
          <w:rFonts w:ascii="Arial" w:hAnsi="Arial" w:cs="Arial"/>
          <w:b/>
          <w:bCs/>
          <w:i/>
          <w:iCs/>
          <w:noProof/>
          <w:sz w:val="16"/>
          <w:szCs w:val="16"/>
        </w:rPr>
        <w:t>114</w:t>
      </w:r>
      <w:r w:rsidRPr="00966259">
        <w:rPr>
          <w:rFonts w:ascii="Arial" w:hAnsi="Arial" w:cs="Arial"/>
          <w:bCs/>
          <w:iCs/>
          <w:noProof/>
          <w:sz w:val="16"/>
          <w:szCs w:val="16"/>
        </w:rPr>
        <w:t xml:space="preserve">, </w:t>
      </w:r>
      <w:r w:rsidRPr="00966259">
        <w:rPr>
          <w:rFonts w:ascii="Arial" w:hAnsi="Arial" w:cs="Arial"/>
          <w:b/>
          <w:bCs/>
          <w:i/>
          <w:iCs/>
          <w:noProof/>
          <w:sz w:val="16"/>
          <w:szCs w:val="16"/>
        </w:rPr>
        <w:t>130</w:t>
      </w:r>
      <w:r w:rsidRPr="00966259">
        <w:rPr>
          <w:rFonts w:ascii="Arial" w:hAnsi="Arial" w:cs="Arial"/>
          <w:bCs/>
          <w:iCs/>
          <w:noProof/>
          <w:sz w:val="16"/>
          <w:szCs w:val="16"/>
        </w:rPr>
        <w:t xml:space="preserve">, </w:t>
      </w:r>
      <w:r w:rsidRPr="00966259">
        <w:rPr>
          <w:rFonts w:ascii="Arial" w:hAnsi="Arial" w:cs="Arial"/>
          <w:b/>
          <w:bCs/>
          <w:i/>
          <w:iCs/>
          <w:noProof/>
          <w:sz w:val="16"/>
          <w:szCs w:val="16"/>
        </w:rPr>
        <w:t>133</w:t>
      </w:r>
      <w:r w:rsidRPr="00966259">
        <w:rPr>
          <w:rFonts w:ascii="Arial" w:hAnsi="Arial" w:cs="Arial"/>
          <w:bCs/>
          <w:iCs/>
          <w:noProof/>
          <w:sz w:val="16"/>
          <w:szCs w:val="16"/>
        </w:rPr>
        <w:t xml:space="preserve">, </w:t>
      </w:r>
      <w:r w:rsidRPr="00966259">
        <w:rPr>
          <w:rFonts w:ascii="Arial" w:hAnsi="Arial" w:cs="Arial"/>
          <w:b/>
          <w:bCs/>
          <w:i/>
          <w:iCs/>
          <w:noProof/>
          <w:sz w:val="16"/>
          <w:szCs w:val="16"/>
        </w:rPr>
        <w:t>137</w:t>
      </w:r>
      <w:r w:rsidRPr="00966259">
        <w:rPr>
          <w:rFonts w:ascii="Arial" w:hAnsi="Arial" w:cs="Arial"/>
          <w:bCs/>
          <w:iCs/>
          <w:noProof/>
          <w:sz w:val="16"/>
          <w:szCs w:val="16"/>
        </w:rPr>
        <w:t xml:space="preserve">, </w:t>
      </w:r>
      <w:r w:rsidRPr="00966259">
        <w:rPr>
          <w:rFonts w:ascii="Arial" w:hAnsi="Arial" w:cs="Arial"/>
          <w:b/>
          <w:bCs/>
          <w:i/>
          <w:iCs/>
          <w:noProof/>
          <w:sz w:val="16"/>
          <w:szCs w:val="16"/>
        </w:rPr>
        <w:t>138</w:t>
      </w:r>
      <w:r w:rsidRPr="00966259">
        <w:rPr>
          <w:rFonts w:ascii="Arial" w:hAnsi="Arial" w:cs="Arial"/>
          <w:bCs/>
          <w:iCs/>
          <w:noProof/>
          <w:sz w:val="16"/>
          <w:szCs w:val="16"/>
        </w:rPr>
        <w:t xml:space="preserve">, </w:t>
      </w:r>
      <w:r w:rsidRPr="00966259">
        <w:rPr>
          <w:rFonts w:ascii="Arial" w:hAnsi="Arial" w:cs="Arial"/>
          <w:b/>
          <w:bCs/>
          <w:i/>
          <w:iCs/>
          <w:noProof/>
          <w:sz w:val="16"/>
          <w:szCs w:val="16"/>
        </w:rPr>
        <w:t>139</w:t>
      </w:r>
      <w:r w:rsidRPr="00966259">
        <w:rPr>
          <w:rFonts w:ascii="Arial" w:hAnsi="Arial" w:cs="Arial"/>
          <w:bCs/>
          <w:iCs/>
          <w:noProof/>
          <w:sz w:val="16"/>
          <w:szCs w:val="16"/>
        </w:rPr>
        <w:t xml:space="preserve">, </w:t>
      </w:r>
      <w:r w:rsidRPr="00966259">
        <w:rPr>
          <w:rFonts w:ascii="Arial" w:hAnsi="Arial" w:cs="Arial"/>
          <w:b/>
          <w:bCs/>
          <w:i/>
          <w:iCs/>
          <w:noProof/>
          <w:sz w:val="16"/>
          <w:szCs w:val="16"/>
        </w:rPr>
        <w:t>140</w:t>
      </w:r>
      <w:r w:rsidRPr="00966259">
        <w:rPr>
          <w:rFonts w:ascii="Arial" w:hAnsi="Arial" w:cs="Arial"/>
          <w:bCs/>
          <w:iCs/>
          <w:noProof/>
          <w:sz w:val="16"/>
          <w:szCs w:val="16"/>
        </w:rPr>
        <w:t xml:space="preserve">, </w:t>
      </w:r>
      <w:r w:rsidRPr="00966259">
        <w:rPr>
          <w:rFonts w:ascii="Arial" w:hAnsi="Arial" w:cs="Arial"/>
          <w:b/>
          <w:bCs/>
          <w:i/>
          <w:iCs/>
          <w:noProof/>
          <w:sz w:val="16"/>
          <w:szCs w:val="16"/>
        </w:rPr>
        <w:t>155</w:t>
      </w:r>
      <w:r w:rsidRPr="00966259">
        <w:rPr>
          <w:rFonts w:ascii="Arial" w:hAnsi="Arial" w:cs="Arial"/>
          <w:bCs/>
          <w:iCs/>
          <w:noProof/>
          <w:sz w:val="16"/>
          <w:szCs w:val="16"/>
        </w:rPr>
        <w:t xml:space="preserve">, </w:t>
      </w:r>
      <w:r w:rsidRPr="00966259">
        <w:rPr>
          <w:rFonts w:ascii="Arial" w:hAnsi="Arial" w:cs="Arial"/>
          <w:b/>
          <w:bCs/>
          <w:i/>
          <w:iCs/>
          <w:noProof/>
          <w:sz w:val="16"/>
          <w:szCs w:val="16"/>
        </w:rPr>
        <w:t>186</w:t>
      </w:r>
    </w:p>
    <w:p w14:paraId="63AC6DC8"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Alia</w:t>
      </w:r>
      <w:r w:rsidRPr="00966259">
        <w:rPr>
          <w:rFonts w:ascii="Arial" w:hAnsi="Arial" w:cs="Arial"/>
          <w:noProof/>
          <w:sz w:val="16"/>
          <w:szCs w:val="16"/>
        </w:rPr>
        <w:tab/>
      </w:r>
      <w:r w:rsidRPr="00966259">
        <w:rPr>
          <w:rFonts w:ascii="Arial" w:hAnsi="Arial" w:cs="Arial"/>
          <w:b/>
          <w:bCs/>
          <w:i/>
          <w:iCs/>
          <w:noProof/>
          <w:sz w:val="16"/>
          <w:szCs w:val="16"/>
        </w:rPr>
        <w:t>80</w:t>
      </w:r>
      <w:r w:rsidRPr="00966259">
        <w:rPr>
          <w:rFonts w:ascii="Arial" w:hAnsi="Arial" w:cs="Arial"/>
          <w:bCs/>
          <w:iCs/>
          <w:noProof/>
          <w:sz w:val="16"/>
          <w:szCs w:val="16"/>
        </w:rPr>
        <w:t xml:space="preserve">, </w:t>
      </w:r>
      <w:r w:rsidRPr="00966259">
        <w:rPr>
          <w:rFonts w:ascii="Arial" w:hAnsi="Arial" w:cs="Arial"/>
          <w:b/>
          <w:bCs/>
          <w:i/>
          <w:iCs/>
          <w:noProof/>
          <w:sz w:val="16"/>
          <w:szCs w:val="16"/>
        </w:rPr>
        <w:t>103</w:t>
      </w:r>
    </w:p>
    <w:p w14:paraId="68FC87F7"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Almícar</w:t>
      </w:r>
      <w:r w:rsidRPr="00966259">
        <w:rPr>
          <w:rFonts w:ascii="Arial" w:hAnsi="Arial" w:cs="Arial"/>
          <w:noProof/>
          <w:sz w:val="16"/>
          <w:szCs w:val="16"/>
        </w:rPr>
        <w:tab/>
      </w:r>
      <w:r w:rsidRPr="00966259">
        <w:rPr>
          <w:rFonts w:ascii="Arial" w:hAnsi="Arial" w:cs="Arial"/>
          <w:b/>
          <w:bCs/>
          <w:i/>
          <w:iCs/>
          <w:noProof/>
          <w:sz w:val="16"/>
          <w:szCs w:val="16"/>
        </w:rPr>
        <w:t>97</w:t>
      </w:r>
      <w:r w:rsidRPr="00966259">
        <w:rPr>
          <w:rFonts w:ascii="Arial" w:hAnsi="Arial" w:cs="Arial"/>
          <w:bCs/>
          <w:iCs/>
          <w:noProof/>
          <w:sz w:val="16"/>
          <w:szCs w:val="16"/>
        </w:rPr>
        <w:t xml:space="preserve">, </w:t>
      </w:r>
      <w:r w:rsidRPr="00966259">
        <w:rPr>
          <w:rFonts w:ascii="Arial" w:hAnsi="Arial" w:cs="Arial"/>
          <w:b/>
          <w:bCs/>
          <w:i/>
          <w:iCs/>
          <w:noProof/>
          <w:sz w:val="16"/>
          <w:szCs w:val="16"/>
        </w:rPr>
        <w:t>98</w:t>
      </w:r>
      <w:r w:rsidRPr="00966259">
        <w:rPr>
          <w:rFonts w:ascii="Arial" w:hAnsi="Arial" w:cs="Arial"/>
          <w:bCs/>
          <w:iCs/>
          <w:noProof/>
          <w:sz w:val="16"/>
          <w:szCs w:val="16"/>
        </w:rPr>
        <w:t xml:space="preserve">, </w:t>
      </w:r>
      <w:r w:rsidRPr="00966259">
        <w:rPr>
          <w:rFonts w:ascii="Arial" w:hAnsi="Arial" w:cs="Arial"/>
          <w:b/>
          <w:bCs/>
          <w:i/>
          <w:iCs/>
          <w:noProof/>
          <w:sz w:val="16"/>
          <w:szCs w:val="16"/>
        </w:rPr>
        <w:t>99</w:t>
      </w:r>
      <w:r w:rsidRPr="00966259">
        <w:rPr>
          <w:rFonts w:ascii="Arial" w:hAnsi="Arial" w:cs="Arial"/>
          <w:bCs/>
          <w:iCs/>
          <w:noProof/>
          <w:sz w:val="16"/>
          <w:szCs w:val="16"/>
        </w:rPr>
        <w:t xml:space="preserve">, </w:t>
      </w:r>
      <w:r w:rsidRPr="00966259">
        <w:rPr>
          <w:rFonts w:ascii="Arial" w:hAnsi="Arial" w:cs="Arial"/>
          <w:b/>
          <w:bCs/>
          <w:i/>
          <w:iCs/>
          <w:noProof/>
          <w:sz w:val="16"/>
          <w:szCs w:val="16"/>
        </w:rPr>
        <w:t>100</w:t>
      </w:r>
    </w:p>
    <w:p w14:paraId="3AF907AA"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Anco Marcio</w:t>
      </w:r>
      <w:r w:rsidRPr="00966259">
        <w:rPr>
          <w:rFonts w:ascii="Arial" w:hAnsi="Arial" w:cs="Arial"/>
          <w:noProof/>
          <w:sz w:val="16"/>
          <w:szCs w:val="16"/>
        </w:rPr>
        <w:tab/>
      </w:r>
      <w:r w:rsidRPr="00966259">
        <w:rPr>
          <w:rFonts w:ascii="Arial" w:hAnsi="Arial" w:cs="Arial"/>
          <w:b/>
          <w:bCs/>
          <w:i/>
          <w:iCs/>
          <w:noProof/>
          <w:sz w:val="16"/>
          <w:szCs w:val="16"/>
        </w:rPr>
        <w:t>14</w:t>
      </w:r>
      <w:r w:rsidRPr="00966259">
        <w:rPr>
          <w:rFonts w:ascii="Arial" w:hAnsi="Arial" w:cs="Arial"/>
          <w:bCs/>
          <w:iCs/>
          <w:noProof/>
          <w:sz w:val="16"/>
          <w:szCs w:val="16"/>
        </w:rPr>
        <w:t xml:space="preserve">, </w:t>
      </w:r>
      <w:r w:rsidRPr="00966259">
        <w:rPr>
          <w:rFonts w:ascii="Arial" w:hAnsi="Arial" w:cs="Arial"/>
          <w:b/>
          <w:bCs/>
          <w:i/>
          <w:iCs/>
          <w:noProof/>
          <w:sz w:val="16"/>
          <w:szCs w:val="16"/>
        </w:rPr>
        <w:t>26</w:t>
      </w:r>
    </w:p>
    <w:p w14:paraId="7EA7E50A"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Aníbal</w:t>
      </w:r>
      <w:r w:rsidRPr="00966259">
        <w:rPr>
          <w:rFonts w:ascii="Arial" w:hAnsi="Arial" w:cs="Arial"/>
          <w:noProof/>
          <w:sz w:val="16"/>
          <w:szCs w:val="16"/>
        </w:rPr>
        <w:tab/>
      </w:r>
      <w:r w:rsidRPr="00966259">
        <w:rPr>
          <w:rFonts w:ascii="Arial" w:hAnsi="Arial" w:cs="Arial"/>
          <w:b/>
          <w:bCs/>
          <w:i/>
          <w:iCs/>
          <w:noProof/>
          <w:sz w:val="16"/>
          <w:szCs w:val="16"/>
        </w:rPr>
        <w:t>6</w:t>
      </w:r>
      <w:r w:rsidRPr="00966259">
        <w:rPr>
          <w:rFonts w:ascii="Arial" w:hAnsi="Arial" w:cs="Arial"/>
          <w:bCs/>
          <w:iCs/>
          <w:noProof/>
          <w:sz w:val="16"/>
          <w:szCs w:val="16"/>
        </w:rPr>
        <w:t xml:space="preserve">, </w:t>
      </w:r>
      <w:r w:rsidRPr="00966259">
        <w:rPr>
          <w:rFonts w:ascii="Arial" w:hAnsi="Arial" w:cs="Arial"/>
          <w:b/>
          <w:bCs/>
          <w:i/>
          <w:iCs/>
          <w:noProof/>
          <w:sz w:val="16"/>
          <w:szCs w:val="16"/>
        </w:rPr>
        <w:t>7</w:t>
      </w:r>
      <w:r w:rsidRPr="00966259">
        <w:rPr>
          <w:rFonts w:ascii="Arial" w:hAnsi="Arial" w:cs="Arial"/>
          <w:bCs/>
          <w:iCs/>
          <w:noProof/>
          <w:sz w:val="16"/>
          <w:szCs w:val="16"/>
        </w:rPr>
        <w:t xml:space="preserve">, </w:t>
      </w:r>
      <w:r w:rsidRPr="00966259">
        <w:rPr>
          <w:rFonts w:ascii="Arial" w:hAnsi="Arial" w:cs="Arial"/>
          <w:b/>
          <w:bCs/>
          <w:i/>
          <w:iCs/>
          <w:noProof/>
          <w:sz w:val="16"/>
          <w:szCs w:val="16"/>
        </w:rPr>
        <w:t>20</w:t>
      </w:r>
      <w:r w:rsidRPr="00966259">
        <w:rPr>
          <w:rFonts w:ascii="Arial" w:hAnsi="Arial" w:cs="Arial"/>
          <w:bCs/>
          <w:iCs/>
          <w:noProof/>
          <w:sz w:val="16"/>
          <w:szCs w:val="16"/>
        </w:rPr>
        <w:t xml:space="preserve">, </w:t>
      </w:r>
      <w:r w:rsidRPr="00966259">
        <w:rPr>
          <w:rFonts w:ascii="Arial" w:hAnsi="Arial" w:cs="Arial"/>
          <w:b/>
          <w:bCs/>
          <w:i/>
          <w:iCs/>
          <w:noProof/>
          <w:sz w:val="16"/>
          <w:szCs w:val="16"/>
        </w:rPr>
        <w:t>34</w:t>
      </w:r>
      <w:r w:rsidRPr="00966259">
        <w:rPr>
          <w:rFonts w:ascii="Arial" w:hAnsi="Arial" w:cs="Arial"/>
          <w:bCs/>
          <w:iCs/>
          <w:noProof/>
          <w:sz w:val="16"/>
          <w:szCs w:val="16"/>
        </w:rPr>
        <w:t xml:space="preserve">, </w:t>
      </w:r>
      <w:r w:rsidRPr="00966259">
        <w:rPr>
          <w:rFonts w:ascii="Arial" w:hAnsi="Arial" w:cs="Arial"/>
          <w:b/>
          <w:bCs/>
          <w:i/>
          <w:iCs/>
          <w:noProof/>
          <w:sz w:val="16"/>
          <w:szCs w:val="16"/>
        </w:rPr>
        <w:t>37</w:t>
      </w:r>
      <w:r w:rsidRPr="00966259">
        <w:rPr>
          <w:rFonts w:ascii="Arial" w:hAnsi="Arial" w:cs="Arial"/>
          <w:bCs/>
          <w:iCs/>
          <w:noProof/>
          <w:sz w:val="16"/>
          <w:szCs w:val="16"/>
        </w:rPr>
        <w:t xml:space="preserve">, </w:t>
      </w:r>
      <w:r w:rsidRPr="00966259">
        <w:rPr>
          <w:rFonts w:ascii="Arial" w:hAnsi="Arial" w:cs="Arial"/>
          <w:b/>
          <w:bCs/>
          <w:i/>
          <w:iCs/>
          <w:noProof/>
          <w:sz w:val="16"/>
          <w:szCs w:val="16"/>
        </w:rPr>
        <w:t>64</w:t>
      </w:r>
      <w:r w:rsidRPr="00966259">
        <w:rPr>
          <w:rFonts w:ascii="Arial" w:hAnsi="Arial" w:cs="Arial"/>
          <w:bCs/>
          <w:iCs/>
          <w:noProof/>
          <w:sz w:val="16"/>
          <w:szCs w:val="16"/>
        </w:rPr>
        <w:t xml:space="preserve">, </w:t>
      </w:r>
      <w:r w:rsidRPr="00966259">
        <w:rPr>
          <w:rFonts w:ascii="Arial" w:hAnsi="Arial" w:cs="Arial"/>
          <w:b/>
          <w:bCs/>
          <w:i/>
          <w:iCs/>
          <w:noProof/>
          <w:sz w:val="16"/>
          <w:szCs w:val="16"/>
        </w:rPr>
        <w:t>70</w:t>
      </w:r>
      <w:r w:rsidRPr="00966259">
        <w:rPr>
          <w:rFonts w:ascii="Arial" w:hAnsi="Arial" w:cs="Arial"/>
          <w:bCs/>
          <w:iCs/>
          <w:noProof/>
          <w:sz w:val="16"/>
          <w:szCs w:val="16"/>
        </w:rPr>
        <w:t xml:space="preserve">, </w:t>
      </w:r>
      <w:r w:rsidRPr="00966259">
        <w:rPr>
          <w:rFonts w:ascii="Arial" w:hAnsi="Arial" w:cs="Arial"/>
          <w:b/>
          <w:bCs/>
          <w:i/>
          <w:iCs/>
          <w:noProof/>
          <w:sz w:val="16"/>
          <w:szCs w:val="16"/>
        </w:rPr>
        <w:t>71</w:t>
      </w:r>
      <w:r w:rsidRPr="00966259">
        <w:rPr>
          <w:rFonts w:ascii="Arial" w:hAnsi="Arial" w:cs="Arial"/>
          <w:bCs/>
          <w:iCs/>
          <w:noProof/>
          <w:sz w:val="16"/>
          <w:szCs w:val="16"/>
        </w:rPr>
        <w:t xml:space="preserve">, </w:t>
      </w:r>
      <w:r w:rsidRPr="00966259">
        <w:rPr>
          <w:rFonts w:ascii="Arial" w:hAnsi="Arial" w:cs="Arial"/>
          <w:b/>
          <w:bCs/>
          <w:i/>
          <w:iCs/>
          <w:noProof/>
          <w:sz w:val="16"/>
          <w:szCs w:val="16"/>
        </w:rPr>
        <w:t>81</w:t>
      </w:r>
      <w:r w:rsidRPr="00966259">
        <w:rPr>
          <w:rFonts w:ascii="Arial" w:hAnsi="Arial" w:cs="Arial"/>
          <w:bCs/>
          <w:iCs/>
          <w:noProof/>
          <w:sz w:val="16"/>
          <w:szCs w:val="16"/>
        </w:rPr>
        <w:t xml:space="preserve">, </w:t>
      </w:r>
      <w:r w:rsidRPr="00966259">
        <w:rPr>
          <w:rFonts w:ascii="Arial" w:hAnsi="Arial" w:cs="Arial"/>
          <w:b/>
          <w:bCs/>
          <w:i/>
          <w:iCs/>
          <w:noProof/>
          <w:sz w:val="16"/>
          <w:szCs w:val="16"/>
        </w:rPr>
        <w:t>84</w:t>
      </w:r>
      <w:r w:rsidRPr="00966259">
        <w:rPr>
          <w:rFonts w:ascii="Arial" w:hAnsi="Arial" w:cs="Arial"/>
          <w:bCs/>
          <w:iCs/>
          <w:noProof/>
          <w:sz w:val="16"/>
          <w:szCs w:val="16"/>
        </w:rPr>
        <w:t xml:space="preserve">, </w:t>
      </w:r>
      <w:r w:rsidRPr="00966259">
        <w:rPr>
          <w:rFonts w:ascii="Arial" w:hAnsi="Arial" w:cs="Arial"/>
          <w:b/>
          <w:bCs/>
          <w:i/>
          <w:iCs/>
          <w:noProof/>
          <w:sz w:val="16"/>
          <w:szCs w:val="16"/>
        </w:rPr>
        <w:t>88</w:t>
      </w:r>
      <w:r w:rsidRPr="00966259">
        <w:rPr>
          <w:rFonts w:ascii="Arial" w:hAnsi="Arial" w:cs="Arial"/>
          <w:bCs/>
          <w:iCs/>
          <w:noProof/>
          <w:sz w:val="16"/>
          <w:szCs w:val="16"/>
        </w:rPr>
        <w:t xml:space="preserve">, </w:t>
      </w:r>
      <w:r w:rsidRPr="00966259">
        <w:rPr>
          <w:rFonts w:ascii="Arial" w:hAnsi="Arial" w:cs="Arial"/>
          <w:b/>
          <w:bCs/>
          <w:i/>
          <w:iCs/>
          <w:noProof/>
          <w:sz w:val="16"/>
          <w:szCs w:val="16"/>
        </w:rPr>
        <w:t>90</w:t>
      </w:r>
      <w:r w:rsidRPr="00966259">
        <w:rPr>
          <w:rFonts w:ascii="Arial" w:hAnsi="Arial" w:cs="Arial"/>
          <w:bCs/>
          <w:iCs/>
          <w:noProof/>
          <w:sz w:val="16"/>
          <w:szCs w:val="16"/>
        </w:rPr>
        <w:t xml:space="preserve">, </w:t>
      </w:r>
      <w:r w:rsidRPr="00966259">
        <w:rPr>
          <w:rFonts w:ascii="Arial" w:hAnsi="Arial" w:cs="Arial"/>
          <w:b/>
          <w:bCs/>
          <w:i/>
          <w:iCs/>
          <w:noProof/>
          <w:sz w:val="16"/>
          <w:szCs w:val="16"/>
        </w:rPr>
        <w:t>95</w:t>
      </w:r>
      <w:r w:rsidRPr="00966259">
        <w:rPr>
          <w:rFonts w:ascii="Arial" w:hAnsi="Arial" w:cs="Arial"/>
          <w:bCs/>
          <w:iCs/>
          <w:noProof/>
          <w:sz w:val="16"/>
          <w:szCs w:val="16"/>
        </w:rPr>
        <w:t xml:space="preserve">, </w:t>
      </w:r>
      <w:r w:rsidRPr="00966259">
        <w:rPr>
          <w:rFonts w:ascii="Arial" w:hAnsi="Arial" w:cs="Arial"/>
          <w:b/>
          <w:bCs/>
          <w:i/>
          <w:iCs/>
          <w:noProof/>
          <w:sz w:val="16"/>
          <w:szCs w:val="16"/>
        </w:rPr>
        <w:t>97</w:t>
      </w:r>
      <w:r w:rsidRPr="00966259">
        <w:rPr>
          <w:rFonts w:ascii="Arial" w:hAnsi="Arial" w:cs="Arial"/>
          <w:bCs/>
          <w:iCs/>
          <w:noProof/>
          <w:sz w:val="16"/>
          <w:szCs w:val="16"/>
        </w:rPr>
        <w:t xml:space="preserve">, </w:t>
      </w:r>
      <w:r w:rsidRPr="00966259">
        <w:rPr>
          <w:rFonts w:ascii="Arial" w:hAnsi="Arial" w:cs="Arial"/>
          <w:b/>
          <w:bCs/>
          <w:i/>
          <w:iCs/>
          <w:noProof/>
          <w:sz w:val="16"/>
          <w:szCs w:val="16"/>
        </w:rPr>
        <w:t>100</w:t>
      </w:r>
      <w:r w:rsidRPr="00966259">
        <w:rPr>
          <w:rFonts w:ascii="Arial" w:hAnsi="Arial" w:cs="Arial"/>
          <w:bCs/>
          <w:iCs/>
          <w:noProof/>
          <w:sz w:val="16"/>
          <w:szCs w:val="16"/>
        </w:rPr>
        <w:t xml:space="preserve">, </w:t>
      </w:r>
      <w:r w:rsidRPr="00966259">
        <w:rPr>
          <w:rFonts w:ascii="Arial" w:hAnsi="Arial" w:cs="Arial"/>
          <w:b/>
          <w:bCs/>
          <w:i/>
          <w:iCs/>
          <w:noProof/>
          <w:sz w:val="16"/>
          <w:szCs w:val="16"/>
        </w:rPr>
        <w:t>101</w:t>
      </w:r>
      <w:r w:rsidRPr="00966259">
        <w:rPr>
          <w:rFonts w:ascii="Arial" w:hAnsi="Arial" w:cs="Arial"/>
          <w:bCs/>
          <w:iCs/>
          <w:noProof/>
          <w:sz w:val="16"/>
          <w:szCs w:val="16"/>
        </w:rPr>
        <w:t xml:space="preserve">, </w:t>
      </w:r>
      <w:r w:rsidRPr="00966259">
        <w:rPr>
          <w:rFonts w:ascii="Arial" w:hAnsi="Arial" w:cs="Arial"/>
          <w:b/>
          <w:bCs/>
          <w:i/>
          <w:iCs/>
          <w:noProof/>
          <w:sz w:val="16"/>
          <w:szCs w:val="16"/>
        </w:rPr>
        <w:t>102</w:t>
      </w:r>
      <w:r w:rsidRPr="00966259">
        <w:rPr>
          <w:rFonts w:ascii="Arial" w:hAnsi="Arial" w:cs="Arial"/>
          <w:bCs/>
          <w:iCs/>
          <w:noProof/>
          <w:sz w:val="16"/>
          <w:szCs w:val="16"/>
        </w:rPr>
        <w:t xml:space="preserve">, </w:t>
      </w:r>
      <w:r w:rsidRPr="00966259">
        <w:rPr>
          <w:rFonts w:ascii="Arial" w:hAnsi="Arial" w:cs="Arial"/>
          <w:b/>
          <w:bCs/>
          <w:i/>
          <w:iCs/>
          <w:noProof/>
          <w:sz w:val="16"/>
          <w:szCs w:val="16"/>
        </w:rPr>
        <w:t>103</w:t>
      </w:r>
      <w:r w:rsidRPr="00966259">
        <w:rPr>
          <w:rFonts w:ascii="Arial" w:hAnsi="Arial" w:cs="Arial"/>
          <w:bCs/>
          <w:iCs/>
          <w:noProof/>
          <w:sz w:val="16"/>
          <w:szCs w:val="16"/>
        </w:rPr>
        <w:t xml:space="preserve">, </w:t>
      </w:r>
      <w:r w:rsidRPr="00966259">
        <w:rPr>
          <w:rFonts w:ascii="Arial" w:hAnsi="Arial" w:cs="Arial"/>
          <w:b/>
          <w:bCs/>
          <w:i/>
          <w:iCs/>
          <w:noProof/>
          <w:sz w:val="16"/>
          <w:szCs w:val="16"/>
        </w:rPr>
        <w:t>104</w:t>
      </w:r>
      <w:r w:rsidRPr="00966259">
        <w:rPr>
          <w:rFonts w:ascii="Arial" w:hAnsi="Arial" w:cs="Arial"/>
          <w:bCs/>
          <w:iCs/>
          <w:noProof/>
          <w:sz w:val="16"/>
          <w:szCs w:val="16"/>
        </w:rPr>
        <w:t xml:space="preserve">, </w:t>
      </w:r>
      <w:r w:rsidRPr="00966259">
        <w:rPr>
          <w:rFonts w:ascii="Arial" w:hAnsi="Arial" w:cs="Arial"/>
          <w:b/>
          <w:bCs/>
          <w:i/>
          <w:iCs/>
          <w:noProof/>
          <w:sz w:val="16"/>
          <w:szCs w:val="16"/>
        </w:rPr>
        <w:t>105</w:t>
      </w:r>
      <w:r w:rsidRPr="00966259">
        <w:rPr>
          <w:rFonts w:ascii="Arial" w:hAnsi="Arial" w:cs="Arial"/>
          <w:bCs/>
          <w:iCs/>
          <w:noProof/>
          <w:sz w:val="16"/>
          <w:szCs w:val="16"/>
        </w:rPr>
        <w:t xml:space="preserve">, </w:t>
      </w:r>
      <w:r w:rsidRPr="00966259">
        <w:rPr>
          <w:rFonts w:ascii="Arial" w:hAnsi="Arial" w:cs="Arial"/>
          <w:b/>
          <w:bCs/>
          <w:i/>
          <w:iCs/>
          <w:noProof/>
          <w:sz w:val="16"/>
          <w:szCs w:val="16"/>
        </w:rPr>
        <w:t>106</w:t>
      </w:r>
      <w:r w:rsidRPr="00966259">
        <w:rPr>
          <w:rFonts w:ascii="Arial" w:hAnsi="Arial" w:cs="Arial"/>
          <w:bCs/>
          <w:iCs/>
          <w:noProof/>
          <w:sz w:val="16"/>
          <w:szCs w:val="16"/>
        </w:rPr>
        <w:t xml:space="preserve">, </w:t>
      </w:r>
      <w:r w:rsidRPr="00966259">
        <w:rPr>
          <w:rFonts w:ascii="Arial" w:hAnsi="Arial" w:cs="Arial"/>
          <w:b/>
          <w:bCs/>
          <w:i/>
          <w:iCs/>
          <w:noProof/>
          <w:sz w:val="16"/>
          <w:szCs w:val="16"/>
        </w:rPr>
        <w:t>108</w:t>
      </w:r>
      <w:r w:rsidRPr="00966259">
        <w:rPr>
          <w:rFonts w:ascii="Arial" w:hAnsi="Arial" w:cs="Arial"/>
          <w:bCs/>
          <w:iCs/>
          <w:noProof/>
          <w:sz w:val="16"/>
          <w:szCs w:val="16"/>
        </w:rPr>
        <w:t xml:space="preserve">, </w:t>
      </w:r>
      <w:r w:rsidRPr="00966259">
        <w:rPr>
          <w:rFonts w:ascii="Arial" w:hAnsi="Arial" w:cs="Arial"/>
          <w:b/>
          <w:bCs/>
          <w:i/>
          <w:iCs/>
          <w:noProof/>
          <w:sz w:val="16"/>
          <w:szCs w:val="16"/>
        </w:rPr>
        <w:t>109</w:t>
      </w:r>
      <w:r w:rsidRPr="00966259">
        <w:rPr>
          <w:rFonts w:ascii="Arial" w:hAnsi="Arial" w:cs="Arial"/>
          <w:bCs/>
          <w:iCs/>
          <w:noProof/>
          <w:sz w:val="16"/>
          <w:szCs w:val="16"/>
        </w:rPr>
        <w:t xml:space="preserve">, </w:t>
      </w:r>
      <w:r w:rsidRPr="00966259">
        <w:rPr>
          <w:rFonts w:ascii="Arial" w:hAnsi="Arial" w:cs="Arial"/>
          <w:b/>
          <w:bCs/>
          <w:i/>
          <w:iCs/>
          <w:noProof/>
          <w:sz w:val="16"/>
          <w:szCs w:val="16"/>
        </w:rPr>
        <w:t>110</w:t>
      </w:r>
      <w:r w:rsidRPr="00966259">
        <w:rPr>
          <w:rFonts w:ascii="Arial" w:hAnsi="Arial" w:cs="Arial"/>
          <w:bCs/>
          <w:iCs/>
          <w:noProof/>
          <w:sz w:val="16"/>
          <w:szCs w:val="16"/>
        </w:rPr>
        <w:t xml:space="preserve">, </w:t>
      </w:r>
      <w:r w:rsidRPr="00966259">
        <w:rPr>
          <w:rFonts w:ascii="Arial" w:hAnsi="Arial" w:cs="Arial"/>
          <w:b/>
          <w:bCs/>
          <w:i/>
          <w:iCs/>
          <w:noProof/>
          <w:sz w:val="16"/>
          <w:szCs w:val="16"/>
        </w:rPr>
        <w:t>111</w:t>
      </w:r>
      <w:r w:rsidRPr="00966259">
        <w:rPr>
          <w:rFonts w:ascii="Arial" w:hAnsi="Arial" w:cs="Arial"/>
          <w:bCs/>
          <w:iCs/>
          <w:noProof/>
          <w:sz w:val="16"/>
          <w:szCs w:val="16"/>
        </w:rPr>
        <w:t xml:space="preserve">, </w:t>
      </w:r>
      <w:r w:rsidRPr="00966259">
        <w:rPr>
          <w:rFonts w:ascii="Arial" w:hAnsi="Arial" w:cs="Arial"/>
          <w:b/>
          <w:bCs/>
          <w:i/>
          <w:iCs/>
          <w:noProof/>
          <w:sz w:val="16"/>
          <w:szCs w:val="16"/>
        </w:rPr>
        <w:t>116</w:t>
      </w:r>
      <w:r w:rsidRPr="00966259">
        <w:rPr>
          <w:rFonts w:ascii="Arial" w:hAnsi="Arial" w:cs="Arial"/>
          <w:bCs/>
          <w:iCs/>
          <w:noProof/>
          <w:sz w:val="16"/>
          <w:szCs w:val="16"/>
        </w:rPr>
        <w:t xml:space="preserve">, </w:t>
      </w:r>
      <w:r w:rsidRPr="00966259">
        <w:rPr>
          <w:rFonts w:ascii="Arial" w:hAnsi="Arial" w:cs="Arial"/>
          <w:b/>
          <w:bCs/>
          <w:i/>
          <w:iCs/>
          <w:noProof/>
          <w:sz w:val="16"/>
          <w:szCs w:val="16"/>
        </w:rPr>
        <w:t>127</w:t>
      </w:r>
      <w:r w:rsidRPr="00966259">
        <w:rPr>
          <w:rFonts w:ascii="Arial" w:hAnsi="Arial" w:cs="Arial"/>
          <w:bCs/>
          <w:iCs/>
          <w:noProof/>
          <w:sz w:val="16"/>
          <w:szCs w:val="16"/>
        </w:rPr>
        <w:t xml:space="preserve">, </w:t>
      </w:r>
      <w:r w:rsidRPr="00966259">
        <w:rPr>
          <w:rFonts w:ascii="Arial" w:hAnsi="Arial" w:cs="Arial"/>
          <w:b/>
          <w:bCs/>
          <w:i/>
          <w:iCs/>
          <w:noProof/>
          <w:sz w:val="16"/>
          <w:szCs w:val="16"/>
        </w:rPr>
        <w:t>128</w:t>
      </w:r>
      <w:r w:rsidRPr="00966259">
        <w:rPr>
          <w:rFonts w:ascii="Arial" w:hAnsi="Arial" w:cs="Arial"/>
          <w:bCs/>
          <w:iCs/>
          <w:noProof/>
          <w:sz w:val="16"/>
          <w:szCs w:val="16"/>
        </w:rPr>
        <w:t xml:space="preserve">, </w:t>
      </w:r>
      <w:r w:rsidRPr="00966259">
        <w:rPr>
          <w:rFonts w:ascii="Arial" w:hAnsi="Arial" w:cs="Arial"/>
          <w:b/>
          <w:bCs/>
          <w:i/>
          <w:iCs/>
          <w:noProof/>
          <w:sz w:val="16"/>
          <w:szCs w:val="16"/>
        </w:rPr>
        <w:t>129</w:t>
      </w:r>
      <w:r w:rsidRPr="00966259">
        <w:rPr>
          <w:rFonts w:ascii="Arial" w:hAnsi="Arial" w:cs="Arial"/>
          <w:bCs/>
          <w:iCs/>
          <w:noProof/>
          <w:sz w:val="16"/>
          <w:szCs w:val="16"/>
        </w:rPr>
        <w:t xml:space="preserve">, </w:t>
      </w:r>
      <w:r w:rsidRPr="00966259">
        <w:rPr>
          <w:rFonts w:ascii="Arial" w:hAnsi="Arial" w:cs="Arial"/>
          <w:b/>
          <w:bCs/>
          <w:i/>
          <w:iCs/>
          <w:noProof/>
          <w:sz w:val="16"/>
          <w:szCs w:val="16"/>
        </w:rPr>
        <w:t>130</w:t>
      </w:r>
      <w:r w:rsidRPr="00966259">
        <w:rPr>
          <w:rFonts w:ascii="Arial" w:hAnsi="Arial" w:cs="Arial"/>
          <w:bCs/>
          <w:iCs/>
          <w:noProof/>
          <w:sz w:val="16"/>
          <w:szCs w:val="16"/>
        </w:rPr>
        <w:t xml:space="preserve">, </w:t>
      </w:r>
      <w:r w:rsidRPr="00966259">
        <w:rPr>
          <w:rFonts w:ascii="Arial" w:hAnsi="Arial" w:cs="Arial"/>
          <w:b/>
          <w:bCs/>
          <w:i/>
          <w:iCs/>
          <w:noProof/>
          <w:sz w:val="16"/>
          <w:szCs w:val="16"/>
        </w:rPr>
        <w:t>131</w:t>
      </w:r>
      <w:r w:rsidRPr="00966259">
        <w:rPr>
          <w:rFonts w:ascii="Arial" w:hAnsi="Arial" w:cs="Arial"/>
          <w:bCs/>
          <w:iCs/>
          <w:noProof/>
          <w:sz w:val="16"/>
          <w:szCs w:val="16"/>
        </w:rPr>
        <w:t xml:space="preserve">, </w:t>
      </w:r>
      <w:r w:rsidRPr="00966259">
        <w:rPr>
          <w:rFonts w:ascii="Arial" w:hAnsi="Arial" w:cs="Arial"/>
          <w:b/>
          <w:bCs/>
          <w:i/>
          <w:iCs/>
          <w:noProof/>
          <w:sz w:val="16"/>
          <w:szCs w:val="16"/>
        </w:rPr>
        <w:t>132</w:t>
      </w:r>
      <w:r w:rsidRPr="00966259">
        <w:rPr>
          <w:rFonts w:ascii="Arial" w:hAnsi="Arial" w:cs="Arial"/>
          <w:bCs/>
          <w:iCs/>
          <w:noProof/>
          <w:sz w:val="16"/>
          <w:szCs w:val="16"/>
        </w:rPr>
        <w:t xml:space="preserve">, </w:t>
      </w:r>
      <w:r w:rsidRPr="00966259">
        <w:rPr>
          <w:rFonts w:ascii="Arial" w:hAnsi="Arial" w:cs="Arial"/>
          <w:b/>
          <w:bCs/>
          <w:i/>
          <w:iCs/>
          <w:noProof/>
          <w:sz w:val="16"/>
          <w:szCs w:val="16"/>
        </w:rPr>
        <w:t>133</w:t>
      </w:r>
      <w:r w:rsidRPr="00966259">
        <w:rPr>
          <w:rFonts w:ascii="Arial" w:hAnsi="Arial" w:cs="Arial"/>
          <w:bCs/>
          <w:iCs/>
          <w:noProof/>
          <w:sz w:val="16"/>
          <w:szCs w:val="16"/>
        </w:rPr>
        <w:t xml:space="preserve">, </w:t>
      </w:r>
      <w:r w:rsidRPr="00966259">
        <w:rPr>
          <w:rFonts w:ascii="Arial" w:hAnsi="Arial" w:cs="Arial"/>
          <w:b/>
          <w:bCs/>
          <w:i/>
          <w:iCs/>
          <w:noProof/>
          <w:sz w:val="16"/>
          <w:szCs w:val="16"/>
        </w:rPr>
        <w:t>134</w:t>
      </w:r>
      <w:r w:rsidRPr="00966259">
        <w:rPr>
          <w:rFonts w:ascii="Arial" w:hAnsi="Arial" w:cs="Arial"/>
          <w:bCs/>
          <w:iCs/>
          <w:noProof/>
          <w:sz w:val="16"/>
          <w:szCs w:val="16"/>
        </w:rPr>
        <w:t xml:space="preserve">, </w:t>
      </w:r>
      <w:r w:rsidRPr="00966259">
        <w:rPr>
          <w:rFonts w:ascii="Arial" w:hAnsi="Arial" w:cs="Arial"/>
          <w:b/>
          <w:bCs/>
          <w:i/>
          <w:iCs/>
          <w:noProof/>
          <w:sz w:val="16"/>
          <w:szCs w:val="16"/>
        </w:rPr>
        <w:t>140</w:t>
      </w:r>
      <w:r w:rsidRPr="00966259">
        <w:rPr>
          <w:rFonts w:ascii="Arial" w:hAnsi="Arial" w:cs="Arial"/>
          <w:bCs/>
          <w:iCs/>
          <w:noProof/>
          <w:sz w:val="16"/>
          <w:szCs w:val="16"/>
        </w:rPr>
        <w:t xml:space="preserve">, </w:t>
      </w:r>
      <w:r w:rsidRPr="00966259">
        <w:rPr>
          <w:rFonts w:ascii="Arial" w:hAnsi="Arial" w:cs="Arial"/>
          <w:b/>
          <w:bCs/>
          <w:i/>
          <w:iCs/>
          <w:noProof/>
          <w:sz w:val="16"/>
          <w:szCs w:val="16"/>
        </w:rPr>
        <w:t>141</w:t>
      </w:r>
      <w:r w:rsidRPr="00966259">
        <w:rPr>
          <w:rFonts w:ascii="Arial" w:hAnsi="Arial" w:cs="Arial"/>
          <w:bCs/>
          <w:iCs/>
          <w:noProof/>
          <w:sz w:val="16"/>
          <w:szCs w:val="16"/>
        </w:rPr>
        <w:t xml:space="preserve">, </w:t>
      </w:r>
      <w:r w:rsidRPr="00966259">
        <w:rPr>
          <w:rFonts w:ascii="Arial" w:hAnsi="Arial" w:cs="Arial"/>
          <w:b/>
          <w:bCs/>
          <w:i/>
          <w:iCs/>
          <w:noProof/>
          <w:sz w:val="16"/>
          <w:szCs w:val="16"/>
        </w:rPr>
        <w:t>149</w:t>
      </w:r>
      <w:r w:rsidRPr="00966259">
        <w:rPr>
          <w:rFonts w:ascii="Arial" w:hAnsi="Arial" w:cs="Arial"/>
          <w:bCs/>
          <w:iCs/>
          <w:noProof/>
          <w:sz w:val="16"/>
          <w:szCs w:val="16"/>
        </w:rPr>
        <w:t xml:space="preserve">, </w:t>
      </w:r>
      <w:r w:rsidRPr="00966259">
        <w:rPr>
          <w:rFonts w:ascii="Arial" w:hAnsi="Arial" w:cs="Arial"/>
          <w:b/>
          <w:bCs/>
          <w:i/>
          <w:iCs/>
          <w:noProof/>
          <w:sz w:val="16"/>
          <w:szCs w:val="16"/>
        </w:rPr>
        <w:t>167</w:t>
      </w:r>
    </w:p>
    <w:p w14:paraId="0A0A9A23"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Apio Claudio</w:t>
      </w:r>
      <w:r w:rsidRPr="00966259">
        <w:rPr>
          <w:rFonts w:ascii="Arial" w:hAnsi="Arial" w:cs="Arial"/>
          <w:noProof/>
          <w:sz w:val="16"/>
          <w:szCs w:val="16"/>
        </w:rPr>
        <w:tab/>
      </w:r>
      <w:r w:rsidRPr="00966259">
        <w:rPr>
          <w:rFonts w:ascii="Arial" w:hAnsi="Arial" w:cs="Arial"/>
          <w:b/>
          <w:bCs/>
          <w:i/>
          <w:iCs/>
          <w:noProof/>
          <w:sz w:val="16"/>
          <w:szCs w:val="16"/>
        </w:rPr>
        <w:t>75</w:t>
      </w:r>
      <w:r w:rsidRPr="00966259">
        <w:rPr>
          <w:rFonts w:ascii="Arial" w:hAnsi="Arial" w:cs="Arial"/>
          <w:bCs/>
          <w:iCs/>
          <w:noProof/>
          <w:sz w:val="16"/>
          <w:szCs w:val="16"/>
        </w:rPr>
        <w:t xml:space="preserve">, </w:t>
      </w:r>
      <w:r w:rsidRPr="00966259">
        <w:rPr>
          <w:rFonts w:ascii="Arial" w:hAnsi="Arial" w:cs="Arial"/>
          <w:b/>
          <w:bCs/>
          <w:i/>
          <w:iCs/>
          <w:noProof/>
          <w:sz w:val="16"/>
          <w:szCs w:val="16"/>
        </w:rPr>
        <w:t>88</w:t>
      </w:r>
      <w:r w:rsidRPr="00966259">
        <w:rPr>
          <w:rFonts w:ascii="Arial" w:hAnsi="Arial" w:cs="Arial"/>
          <w:bCs/>
          <w:iCs/>
          <w:noProof/>
          <w:sz w:val="16"/>
          <w:szCs w:val="16"/>
        </w:rPr>
        <w:t xml:space="preserve">, </w:t>
      </w:r>
      <w:r w:rsidRPr="00966259">
        <w:rPr>
          <w:rFonts w:ascii="Arial" w:hAnsi="Arial" w:cs="Arial"/>
          <w:b/>
          <w:bCs/>
          <w:i/>
          <w:iCs/>
          <w:noProof/>
          <w:sz w:val="16"/>
          <w:szCs w:val="16"/>
        </w:rPr>
        <w:t>93</w:t>
      </w:r>
      <w:r w:rsidRPr="00966259">
        <w:rPr>
          <w:rFonts w:ascii="Arial" w:hAnsi="Arial" w:cs="Arial"/>
          <w:bCs/>
          <w:iCs/>
          <w:noProof/>
          <w:sz w:val="16"/>
          <w:szCs w:val="16"/>
        </w:rPr>
        <w:t xml:space="preserve">, </w:t>
      </w:r>
      <w:r w:rsidRPr="00966259">
        <w:rPr>
          <w:rFonts w:ascii="Arial" w:hAnsi="Arial" w:cs="Arial"/>
          <w:b/>
          <w:bCs/>
          <w:i/>
          <w:iCs/>
          <w:noProof/>
          <w:sz w:val="16"/>
          <w:szCs w:val="16"/>
        </w:rPr>
        <w:t>125</w:t>
      </w:r>
      <w:r w:rsidRPr="00966259">
        <w:rPr>
          <w:rFonts w:ascii="Arial" w:hAnsi="Arial" w:cs="Arial"/>
          <w:bCs/>
          <w:iCs/>
          <w:noProof/>
          <w:sz w:val="16"/>
          <w:szCs w:val="16"/>
        </w:rPr>
        <w:t xml:space="preserve">, </w:t>
      </w:r>
      <w:r w:rsidRPr="00966259">
        <w:rPr>
          <w:rFonts w:ascii="Arial" w:hAnsi="Arial" w:cs="Arial"/>
          <w:b/>
          <w:bCs/>
          <w:i/>
          <w:iCs/>
          <w:noProof/>
          <w:sz w:val="16"/>
          <w:szCs w:val="16"/>
        </w:rPr>
        <w:t>126</w:t>
      </w:r>
      <w:r w:rsidRPr="00966259">
        <w:rPr>
          <w:rFonts w:ascii="Arial" w:hAnsi="Arial" w:cs="Arial"/>
          <w:bCs/>
          <w:iCs/>
          <w:noProof/>
          <w:sz w:val="16"/>
          <w:szCs w:val="16"/>
        </w:rPr>
        <w:t xml:space="preserve">, </w:t>
      </w:r>
      <w:r w:rsidRPr="00966259">
        <w:rPr>
          <w:rFonts w:ascii="Arial" w:hAnsi="Arial" w:cs="Arial"/>
          <w:b/>
          <w:bCs/>
          <w:i/>
          <w:iCs/>
          <w:noProof/>
          <w:sz w:val="16"/>
          <w:szCs w:val="16"/>
        </w:rPr>
        <w:t>132</w:t>
      </w:r>
    </w:p>
    <w:p w14:paraId="53C7DA99"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i/>
          <w:iCs/>
          <w:noProof/>
          <w:sz w:val="16"/>
          <w:szCs w:val="16"/>
        </w:rPr>
        <w:t>auctoritas</w:t>
      </w:r>
      <w:r w:rsidRPr="00966259">
        <w:rPr>
          <w:rFonts w:ascii="Arial" w:hAnsi="Arial" w:cs="Arial"/>
          <w:noProof/>
          <w:sz w:val="16"/>
          <w:szCs w:val="16"/>
        </w:rPr>
        <w:tab/>
      </w:r>
      <w:r w:rsidRPr="00966259">
        <w:rPr>
          <w:rFonts w:ascii="Arial" w:hAnsi="Arial" w:cs="Arial"/>
          <w:b/>
          <w:bCs/>
          <w:i/>
          <w:iCs/>
          <w:noProof/>
          <w:sz w:val="16"/>
          <w:szCs w:val="16"/>
        </w:rPr>
        <w:t>55</w:t>
      </w:r>
      <w:r w:rsidRPr="00966259">
        <w:rPr>
          <w:rFonts w:ascii="Arial" w:hAnsi="Arial" w:cs="Arial"/>
          <w:bCs/>
          <w:iCs/>
          <w:noProof/>
          <w:sz w:val="16"/>
          <w:szCs w:val="16"/>
        </w:rPr>
        <w:t xml:space="preserve">, </w:t>
      </w:r>
      <w:r w:rsidRPr="00966259">
        <w:rPr>
          <w:rFonts w:ascii="Arial" w:hAnsi="Arial" w:cs="Arial"/>
          <w:b/>
          <w:bCs/>
          <w:i/>
          <w:iCs/>
          <w:noProof/>
          <w:sz w:val="16"/>
          <w:szCs w:val="16"/>
        </w:rPr>
        <w:t>56</w:t>
      </w:r>
      <w:r w:rsidRPr="00966259">
        <w:rPr>
          <w:rFonts w:ascii="Arial" w:hAnsi="Arial" w:cs="Arial"/>
          <w:bCs/>
          <w:iCs/>
          <w:noProof/>
          <w:sz w:val="16"/>
          <w:szCs w:val="16"/>
        </w:rPr>
        <w:t xml:space="preserve">, </w:t>
      </w:r>
      <w:r w:rsidRPr="00966259">
        <w:rPr>
          <w:rFonts w:ascii="Arial" w:hAnsi="Arial" w:cs="Arial"/>
          <w:b/>
          <w:bCs/>
          <w:i/>
          <w:iCs/>
          <w:noProof/>
          <w:sz w:val="16"/>
          <w:szCs w:val="16"/>
        </w:rPr>
        <w:t>155</w:t>
      </w:r>
      <w:r w:rsidRPr="00966259">
        <w:rPr>
          <w:rFonts w:ascii="Arial" w:hAnsi="Arial" w:cs="Arial"/>
          <w:bCs/>
          <w:iCs/>
          <w:noProof/>
          <w:sz w:val="16"/>
          <w:szCs w:val="16"/>
        </w:rPr>
        <w:t xml:space="preserve">, </w:t>
      </w:r>
      <w:r w:rsidRPr="00966259">
        <w:rPr>
          <w:rFonts w:ascii="Arial" w:hAnsi="Arial" w:cs="Arial"/>
          <w:b/>
          <w:bCs/>
          <w:i/>
          <w:iCs/>
          <w:noProof/>
          <w:sz w:val="16"/>
          <w:szCs w:val="16"/>
        </w:rPr>
        <w:t>156</w:t>
      </w:r>
      <w:r w:rsidRPr="00966259">
        <w:rPr>
          <w:rFonts w:ascii="Arial" w:hAnsi="Arial" w:cs="Arial"/>
          <w:bCs/>
          <w:iCs/>
          <w:noProof/>
          <w:sz w:val="16"/>
          <w:szCs w:val="16"/>
        </w:rPr>
        <w:t xml:space="preserve">, </w:t>
      </w:r>
      <w:r w:rsidRPr="00966259">
        <w:rPr>
          <w:rFonts w:ascii="Arial" w:hAnsi="Arial" w:cs="Arial"/>
          <w:b/>
          <w:bCs/>
          <w:i/>
          <w:iCs/>
          <w:noProof/>
          <w:sz w:val="16"/>
          <w:szCs w:val="16"/>
        </w:rPr>
        <w:t>161</w:t>
      </w:r>
    </w:p>
    <w:p w14:paraId="351A0E07"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i/>
          <w:iCs/>
          <w:noProof/>
          <w:sz w:val="16"/>
          <w:szCs w:val="16"/>
        </w:rPr>
        <w:t>auspicia</w:t>
      </w:r>
      <w:r w:rsidRPr="00966259">
        <w:rPr>
          <w:rFonts w:ascii="Arial" w:hAnsi="Arial" w:cs="Arial"/>
          <w:noProof/>
          <w:sz w:val="16"/>
          <w:szCs w:val="16"/>
        </w:rPr>
        <w:tab/>
      </w:r>
      <w:r w:rsidRPr="00966259">
        <w:rPr>
          <w:rFonts w:ascii="Arial" w:hAnsi="Arial" w:cs="Arial"/>
          <w:b/>
          <w:bCs/>
          <w:i/>
          <w:iCs/>
          <w:noProof/>
          <w:sz w:val="16"/>
          <w:szCs w:val="16"/>
        </w:rPr>
        <w:t>73</w:t>
      </w:r>
    </w:p>
    <w:p w14:paraId="4398F257" w14:textId="77777777" w:rsidR="00640CB9" w:rsidRPr="00966259" w:rsidRDefault="00640CB9">
      <w:pPr>
        <w:pStyle w:val="Ttulodendice"/>
        <w:keepNext/>
        <w:tabs>
          <w:tab w:val="right" w:leader="dot" w:pos="3879"/>
        </w:tabs>
        <w:rPr>
          <w:rFonts w:ascii="Arial" w:eastAsiaTheme="minorEastAsia" w:hAnsi="Arial" w:cs="Arial"/>
          <w:b w:val="0"/>
          <w:bCs w:val="0"/>
          <w:noProof/>
          <w:sz w:val="16"/>
          <w:szCs w:val="16"/>
        </w:rPr>
      </w:pPr>
      <w:r w:rsidRPr="00966259">
        <w:rPr>
          <w:rFonts w:ascii="Arial" w:hAnsi="Arial" w:cs="Arial"/>
          <w:noProof/>
          <w:sz w:val="16"/>
          <w:szCs w:val="16"/>
        </w:rPr>
        <w:t>B</w:t>
      </w:r>
    </w:p>
    <w:p w14:paraId="5D95DE9A"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Brenno</w:t>
      </w:r>
      <w:r w:rsidRPr="00966259">
        <w:rPr>
          <w:rFonts w:ascii="Arial" w:hAnsi="Arial" w:cs="Arial"/>
          <w:noProof/>
          <w:sz w:val="16"/>
          <w:szCs w:val="16"/>
        </w:rPr>
        <w:tab/>
      </w:r>
      <w:r w:rsidRPr="00966259">
        <w:rPr>
          <w:rFonts w:ascii="Arial" w:hAnsi="Arial" w:cs="Arial"/>
          <w:b/>
          <w:bCs/>
          <w:i/>
          <w:iCs/>
          <w:noProof/>
          <w:sz w:val="16"/>
          <w:szCs w:val="16"/>
        </w:rPr>
        <w:t>79</w:t>
      </w:r>
      <w:r w:rsidRPr="00966259">
        <w:rPr>
          <w:rFonts w:ascii="Arial" w:hAnsi="Arial" w:cs="Arial"/>
          <w:bCs/>
          <w:iCs/>
          <w:noProof/>
          <w:sz w:val="16"/>
          <w:szCs w:val="16"/>
        </w:rPr>
        <w:t xml:space="preserve">, </w:t>
      </w:r>
      <w:r w:rsidRPr="00966259">
        <w:rPr>
          <w:rFonts w:ascii="Arial" w:hAnsi="Arial" w:cs="Arial"/>
          <w:b/>
          <w:bCs/>
          <w:i/>
          <w:iCs/>
          <w:noProof/>
          <w:sz w:val="16"/>
          <w:szCs w:val="16"/>
        </w:rPr>
        <w:t>80</w:t>
      </w:r>
    </w:p>
    <w:p w14:paraId="5989A278" w14:textId="77777777" w:rsidR="00640CB9" w:rsidRPr="00966259" w:rsidRDefault="00640CB9">
      <w:pPr>
        <w:pStyle w:val="Ttulodendice"/>
        <w:keepNext/>
        <w:tabs>
          <w:tab w:val="right" w:leader="dot" w:pos="3879"/>
        </w:tabs>
        <w:rPr>
          <w:rFonts w:ascii="Arial" w:eastAsiaTheme="minorEastAsia" w:hAnsi="Arial" w:cs="Arial"/>
          <w:b w:val="0"/>
          <w:bCs w:val="0"/>
          <w:noProof/>
          <w:sz w:val="16"/>
          <w:szCs w:val="16"/>
        </w:rPr>
      </w:pPr>
      <w:r w:rsidRPr="00966259">
        <w:rPr>
          <w:rFonts w:ascii="Arial" w:hAnsi="Arial" w:cs="Arial"/>
          <w:noProof/>
          <w:sz w:val="16"/>
          <w:szCs w:val="16"/>
        </w:rPr>
        <w:t>C</w:t>
      </w:r>
    </w:p>
    <w:p w14:paraId="102ABE59"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Camilo</w:t>
      </w:r>
      <w:r w:rsidRPr="00966259">
        <w:rPr>
          <w:rFonts w:ascii="Arial" w:hAnsi="Arial" w:cs="Arial"/>
          <w:noProof/>
          <w:sz w:val="16"/>
          <w:szCs w:val="16"/>
        </w:rPr>
        <w:tab/>
      </w:r>
      <w:r w:rsidRPr="00966259">
        <w:rPr>
          <w:rFonts w:ascii="Arial" w:hAnsi="Arial" w:cs="Arial"/>
          <w:b/>
          <w:bCs/>
          <w:i/>
          <w:iCs/>
          <w:noProof/>
          <w:sz w:val="16"/>
          <w:szCs w:val="16"/>
        </w:rPr>
        <w:t>44</w:t>
      </w:r>
      <w:r w:rsidRPr="00966259">
        <w:rPr>
          <w:rFonts w:ascii="Arial" w:hAnsi="Arial" w:cs="Arial"/>
          <w:bCs/>
          <w:iCs/>
          <w:noProof/>
          <w:sz w:val="16"/>
          <w:szCs w:val="16"/>
        </w:rPr>
        <w:t xml:space="preserve">, </w:t>
      </w:r>
      <w:r w:rsidRPr="00966259">
        <w:rPr>
          <w:rFonts w:ascii="Arial" w:hAnsi="Arial" w:cs="Arial"/>
          <w:b/>
          <w:bCs/>
          <w:i/>
          <w:iCs/>
          <w:noProof/>
          <w:sz w:val="16"/>
          <w:szCs w:val="16"/>
        </w:rPr>
        <w:t>77</w:t>
      </w:r>
      <w:r w:rsidRPr="00966259">
        <w:rPr>
          <w:rFonts w:ascii="Arial" w:hAnsi="Arial" w:cs="Arial"/>
          <w:bCs/>
          <w:iCs/>
          <w:noProof/>
          <w:sz w:val="16"/>
          <w:szCs w:val="16"/>
        </w:rPr>
        <w:t xml:space="preserve">, </w:t>
      </w:r>
      <w:r w:rsidRPr="00966259">
        <w:rPr>
          <w:rFonts w:ascii="Arial" w:hAnsi="Arial" w:cs="Arial"/>
          <w:b/>
          <w:bCs/>
          <w:i/>
          <w:iCs/>
          <w:noProof/>
          <w:sz w:val="16"/>
          <w:szCs w:val="16"/>
        </w:rPr>
        <w:t>79</w:t>
      </w:r>
      <w:r w:rsidRPr="00966259">
        <w:rPr>
          <w:rFonts w:ascii="Arial" w:hAnsi="Arial" w:cs="Arial"/>
          <w:bCs/>
          <w:iCs/>
          <w:noProof/>
          <w:sz w:val="16"/>
          <w:szCs w:val="16"/>
        </w:rPr>
        <w:t xml:space="preserve">, </w:t>
      </w:r>
      <w:r w:rsidRPr="00966259">
        <w:rPr>
          <w:rFonts w:ascii="Arial" w:hAnsi="Arial" w:cs="Arial"/>
          <w:b/>
          <w:bCs/>
          <w:i/>
          <w:iCs/>
          <w:noProof/>
          <w:sz w:val="16"/>
          <w:szCs w:val="16"/>
        </w:rPr>
        <w:t>80</w:t>
      </w:r>
      <w:r w:rsidRPr="00966259">
        <w:rPr>
          <w:rFonts w:ascii="Arial" w:hAnsi="Arial" w:cs="Arial"/>
          <w:bCs/>
          <w:iCs/>
          <w:noProof/>
          <w:sz w:val="16"/>
          <w:szCs w:val="16"/>
        </w:rPr>
        <w:t xml:space="preserve">, </w:t>
      </w:r>
      <w:r w:rsidRPr="00966259">
        <w:rPr>
          <w:rFonts w:ascii="Arial" w:hAnsi="Arial" w:cs="Arial"/>
          <w:b/>
          <w:bCs/>
          <w:i/>
          <w:iCs/>
          <w:noProof/>
          <w:sz w:val="16"/>
          <w:szCs w:val="16"/>
        </w:rPr>
        <w:t>122</w:t>
      </w:r>
      <w:r w:rsidRPr="00966259">
        <w:rPr>
          <w:rFonts w:ascii="Arial" w:hAnsi="Arial" w:cs="Arial"/>
          <w:bCs/>
          <w:iCs/>
          <w:noProof/>
          <w:sz w:val="16"/>
          <w:szCs w:val="16"/>
        </w:rPr>
        <w:t xml:space="preserve">, </w:t>
      </w:r>
      <w:r w:rsidRPr="00966259">
        <w:rPr>
          <w:rFonts w:ascii="Arial" w:hAnsi="Arial" w:cs="Arial"/>
          <w:b/>
          <w:bCs/>
          <w:i/>
          <w:iCs/>
          <w:noProof/>
          <w:sz w:val="16"/>
          <w:szCs w:val="16"/>
        </w:rPr>
        <w:t>123</w:t>
      </w:r>
      <w:r w:rsidRPr="00966259">
        <w:rPr>
          <w:rFonts w:ascii="Arial" w:hAnsi="Arial" w:cs="Arial"/>
          <w:bCs/>
          <w:iCs/>
          <w:noProof/>
          <w:sz w:val="16"/>
          <w:szCs w:val="16"/>
        </w:rPr>
        <w:t xml:space="preserve">, </w:t>
      </w:r>
      <w:r w:rsidRPr="00966259">
        <w:rPr>
          <w:rFonts w:ascii="Arial" w:hAnsi="Arial" w:cs="Arial"/>
          <w:b/>
          <w:bCs/>
          <w:i/>
          <w:iCs/>
          <w:noProof/>
          <w:sz w:val="16"/>
          <w:szCs w:val="16"/>
        </w:rPr>
        <w:t>133</w:t>
      </w:r>
      <w:r w:rsidRPr="00966259">
        <w:rPr>
          <w:rFonts w:ascii="Arial" w:hAnsi="Arial" w:cs="Arial"/>
          <w:bCs/>
          <w:iCs/>
          <w:noProof/>
          <w:sz w:val="16"/>
          <w:szCs w:val="16"/>
        </w:rPr>
        <w:t xml:space="preserve">, </w:t>
      </w:r>
      <w:r w:rsidRPr="00966259">
        <w:rPr>
          <w:rFonts w:ascii="Arial" w:hAnsi="Arial" w:cs="Arial"/>
          <w:b/>
          <w:bCs/>
          <w:i/>
          <w:iCs/>
          <w:noProof/>
          <w:sz w:val="16"/>
          <w:szCs w:val="16"/>
        </w:rPr>
        <w:t>149</w:t>
      </w:r>
    </w:p>
    <w:p w14:paraId="52D50D42"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Cannas</w:t>
      </w:r>
      <w:r w:rsidRPr="00966259">
        <w:rPr>
          <w:rFonts w:ascii="Arial" w:hAnsi="Arial" w:cs="Arial"/>
          <w:noProof/>
          <w:sz w:val="16"/>
          <w:szCs w:val="16"/>
        </w:rPr>
        <w:tab/>
      </w:r>
      <w:r w:rsidRPr="00966259">
        <w:rPr>
          <w:rFonts w:ascii="Arial" w:hAnsi="Arial" w:cs="Arial"/>
          <w:b/>
          <w:bCs/>
          <w:i/>
          <w:iCs/>
          <w:noProof/>
          <w:sz w:val="16"/>
          <w:szCs w:val="16"/>
        </w:rPr>
        <w:t>9</w:t>
      </w:r>
      <w:r w:rsidRPr="00966259">
        <w:rPr>
          <w:rFonts w:ascii="Arial" w:hAnsi="Arial" w:cs="Arial"/>
          <w:bCs/>
          <w:iCs/>
          <w:noProof/>
          <w:sz w:val="16"/>
          <w:szCs w:val="16"/>
        </w:rPr>
        <w:t xml:space="preserve">, </w:t>
      </w:r>
      <w:r w:rsidRPr="00966259">
        <w:rPr>
          <w:rFonts w:ascii="Arial" w:hAnsi="Arial" w:cs="Arial"/>
          <w:b/>
          <w:bCs/>
          <w:i/>
          <w:iCs/>
          <w:noProof/>
          <w:sz w:val="16"/>
          <w:szCs w:val="16"/>
        </w:rPr>
        <w:t>27</w:t>
      </w:r>
      <w:r w:rsidRPr="00966259">
        <w:rPr>
          <w:rFonts w:ascii="Arial" w:hAnsi="Arial" w:cs="Arial"/>
          <w:bCs/>
          <w:iCs/>
          <w:noProof/>
          <w:sz w:val="16"/>
          <w:szCs w:val="16"/>
        </w:rPr>
        <w:t xml:space="preserve">, </w:t>
      </w:r>
      <w:r w:rsidRPr="00966259">
        <w:rPr>
          <w:rFonts w:ascii="Arial" w:hAnsi="Arial" w:cs="Arial"/>
          <w:b/>
          <w:bCs/>
          <w:i/>
          <w:iCs/>
          <w:noProof/>
          <w:sz w:val="16"/>
          <w:szCs w:val="16"/>
        </w:rPr>
        <w:t>37</w:t>
      </w:r>
      <w:r w:rsidRPr="00966259">
        <w:rPr>
          <w:rFonts w:ascii="Arial" w:hAnsi="Arial" w:cs="Arial"/>
          <w:bCs/>
          <w:iCs/>
          <w:noProof/>
          <w:sz w:val="16"/>
          <w:szCs w:val="16"/>
        </w:rPr>
        <w:t xml:space="preserve">, </w:t>
      </w:r>
      <w:r w:rsidRPr="00966259">
        <w:rPr>
          <w:rFonts w:ascii="Arial" w:hAnsi="Arial" w:cs="Arial"/>
          <w:b/>
          <w:bCs/>
          <w:i/>
          <w:iCs/>
          <w:noProof/>
          <w:sz w:val="16"/>
          <w:szCs w:val="16"/>
        </w:rPr>
        <w:t>103</w:t>
      </w:r>
      <w:r w:rsidRPr="00966259">
        <w:rPr>
          <w:rFonts w:ascii="Arial" w:hAnsi="Arial" w:cs="Arial"/>
          <w:bCs/>
          <w:iCs/>
          <w:noProof/>
          <w:sz w:val="16"/>
          <w:szCs w:val="16"/>
        </w:rPr>
        <w:t xml:space="preserve">, </w:t>
      </w:r>
      <w:r w:rsidRPr="00966259">
        <w:rPr>
          <w:rFonts w:ascii="Arial" w:hAnsi="Arial" w:cs="Arial"/>
          <w:b/>
          <w:bCs/>
          <w:i/>
          <w:iCs/>
          <w:noProof/>
          <w:sz w:val="16"/>
          <w:szCs w:val="16"/>
        </w:rPr>
        <w:t>104</w:t>
      </w:r>
      <w:r w:rsidRPr="00966259">
        <w:rPr>
          <w:rFonts w:ascii="Arial" w:hAnsi="Arial" w:cs="Arial"/>
          <w:bCs/>
          <w:iCs/>
          <w:noProof/>
          <w:sz w:val="16"/>
          <w:szCs w:val="16"/>
        </w:rPr>
        <w:t xml:space="preserve">, </w:t>
      </w:r>
      <w:r w:rsidRPr="00966259">
        <w:rPr>
          <w:rFonts w:ascii="Arial" w:hAnsi="Arial" w:cs="Arial"/>
          <w:b/>
          <w:bCs/>
          <w:i/>
          <w:iCs/>
          <w:noProof/>
          <w:sz w:val="16"/>
          <w:szCs w:val="16"/>
        </w:rPr>
        <w:t>105</w:t>
      </w:r>
      <w:r w:rsidRPr="00966259">
        <w:rPr>
          <w:rFonts w:ascii="Arial" w:hAnsi="Arial" w:cs="Arial"/>
          <w:bCs/>
          <w:iCs/>
          <w:noProof/>
          <w:sz w:val="16"/>
          <w:szCs w:val="16"/>
        </w:rPr>
        <w:t xml:space="preserve">, </w:t>
      </w:r>
      <w:r w:rsidRPr="00966259">
        <w:rPr>
          <w:rFonts w:ascii="Arial" w:hAnsi="Arial" w:cs="Arial"/>
          <w:b/>
          <w:bCs/>
          <w:i/>
          <w:iCs/>
          <w:noProof/>
          <w:sz w:val="16"/>
          <w:szCs w:val="16"/>
        </w:rPr>
        <w:t>106</w:t>
      </w:r>
      <w:r w:rsidRPr="00966259">
        <w:rPr>
          <w:rFonts w:ascii="Arial" w:hAnsi="Arial" w:cs="Arial"/>
          <w:bCs/>
          <w:iCs/>
          <w:noProof/>
          <w:sz w:val="16"/>
          <w:szCs w:val="16"/>
        </w:rPr>
        <w:t xml:space="preserve">, </w:t>
      </w:r>
      <w:r w:rsidRPr="00966259">
        <w:rPr>
          <w:rFonts w:ascii="Arial" w:hAnsi="Arial" w:cs="Arial"/>
          <w:b/>
          <w:bCs/>
          <w:i/>
          <w:iCs/>
          <w:noProof/>
          <w:sz w:val="16"/>
          <w:szCs w:val="16"/>
        </w:rPr>
        <w:t>107</w:t>
      </w:r>
      <w:r w:rsidRPr="00966259">
        <w:rPr>
          <w:rFonts w:ascii="Arial" w:hAnsi="Arial" w:cs="Arial"/>
          <w:bCs/>
          <w:iCs/>
          <w:noProof/>
          <w:sz w:val="16"/>
          <w:szCs w:val="16"/>
        </w:rPr>
        <w:t xml:space="preserve">, </w:t>
      </w:r>
      <w:r w:rsidRPr="00966259">
        <w:rPr>
          <w:rFonts w:ascii="Arial" w:hAnsi="Arial" w:cs="Arial"/>
          <w:b/>
          <w:bCs/>
          <w:i/>
          <w:iCs/>
          <w:noProof/>
          <w:sz w:val="16"/>
          <w:szCs w:val="16"/>
        </w:rPr>
        <w:t>108</w:t>
      </w:r>
      <w:r w:rsidRPr="00966259">
        <w:rPr>
          <w:rFonts w:ascii="Arial" w:hAnsi="Arial" w:cs="Arial"/>
          <w:bCs/>
          <w:iCs/>
          <w:noProof/>
          <w:sz w:val="16"/>
          <w:szCs w:val="16"/>
        </w:rPr>
        <w:t xml:space="preserve">, </w:t>
      </w:r>
      <w:r w:rsidRPr="00966259">
        <w:rPr>
          <w:rFonts w:ascii="Arial" w:hAnsi="Arial" w:cs="Arial"/>
          <w:b/>
          <w:bCs/>
          <w:i/>
          <w:iCs/>
          <w:noProof/>
          <w:sz w:val="16"/>
          <w:szCs w:val="16"/>
        </w:rPr>
        <w:t>109</w:t>
      </w:r>
      <w:r w:rsidRPr="00966259">
        <w:rPr>
          <w:rFonts w:ascii="Arial" w:hAnsi="Arial" w:cs="Arial"/>
          <w:bCs/>
          <w:iCs/>
          <w:noProof/>
          <w:sz w:val="16"/>
          <w:szCs w:val="16"/>
        </w:rPr>
        <w:t xml:space="preserve">, </w:t>
      </w:r>
      <w:r w:rsidRPr="00966259">
        <w:rPr>
          <w:rFonts w:ascii="Arial" w:hAnsi="Arial" w:cs="Arial"/>
          <w:b/>
          <w:bCs/>
          <w:i/>
          <w:iCs/>
          <w:noProof/>
          <w:sz w:val="16"/>
          <w:szCs w:val="16"/>
        </w:rPr>
        <w:t>127</w:t>
      </w:r>
      <w:r w:rsidRPr="00966259">
        <w:rPr>
          <w:rFonts w:ascii="Arial" w:hAnsi="Arial" w:cs="Arial"/>
          <w:bCs/>
          <w:iCs/>
          <w:noProof/>
          <w:sz w:val="16"/>
          <w:szCs w:val="16"/>
        </w:rPr>
        <w:t xml:space="preserve">, </w:t>
      </w:r>
      <w:r w:rsidRPr="00966259">
        <w:rPr>
          <w:rFonts w:ascii="Arial" w:hAnsi="Arial" w:cs="Arial"/>
          <w:b/>
          <w:bCs/>
          <w:i/>
          <w:iCs/>
          <w:noProof/>
          <w:sz w:val="16"/>
          <w:szCs w:val="16"/>
        </w:rPr>
        <w:t>128</w:t>
      </w:r>
      <w:r w:rsidRPr="00966259">
        <w:rPr>
          <w:rFonts w:ascii="Arial" w:hAnsi="Arial" w:cs="Arial"/>
          <w:bCs/>
          <w:iCs/>
          <w:noProof/>
          <w:sz w:val="16"/>
          <w:szCs w:val="16"/>
        </w:rPr>
        <w:t xml:space="preserve">, </w:t>
      </w:r>
      <w:r w:rsidRPr="00966259">
        <w:rPr>
          <w:rFonts w:ascii="Arial" w:hAnsi="Arial" w:cs="Arial"/>
          <w:b/>
          <w:bCs/>
          <w:i/>
          <w:iCs/>
          <w:noProof/>
          <w:sz w:val="16"/>
          <w:szCs w:val="16"/>
        </w:rPr>
        <w:t>129</w:t>
      </w:r>
      <w:r w:rsidRPr="00966259">
        <w:rPr>
          <w:rFonts w:ascii="Arial" w:hAnsi="Arial" w:cs="Arial"/>
          <w:bCs/>
          <w:iCs/>
          <w:noProof/>
          <w:sz w:val="16"/>
          <w:szCs w:val="16"/>
        </w:rPr>
        <w:t xml:space="preserve">, </w:t>
      </w:r>
      <w:r w:rsidRPr="00966259">
        <w:rPr>
          <w:rFonts w:ascii="Arial" w:hAnsi="Arial" w:cs="Arial"/>
          <w:b/>
          <w:bCs/>
          <w:i/>
          <w:iCs/>
          <w:noProof/>
          <w:sz w:val="16"/>
          <w:szCs w:val="16"/>
        </w:rPr>
        <w:t>131</w:t>
      </w:r>
      <w:r w:rsidRPr="00966259">
        <w:rPr>
          <w:rFonts w:ascii="Arial" w:hAnsi="Arial" w:cs="Arial"/>
          <w:bCs/>
          <w:iCs/>
          <w:noProof/>
          <w:sz w:val="16"/>
          <w:szCs w:val="16"/>
        </w:rPr>
        <w:t xml:space="preserve">, </w:t>
      </w:r>
      <w:r w:rsidRPr="00966259">
        <w:rPr>
          <w:rFonts w:ascii="Arial" w:hAnsi="Arial" w:cs="Arial"/>
          <w:b/>
          <w:bCs/>
          <w:i/>
          <w:iCs/>
          <w:noProof/>
          <w:sz w:val="16"/>
          <w:szCs w:val="16"/>
        </w:rPr>
        <w:t>166</w:t>
      </w:r>
    </w:p>
    <w:p w14:paraId="526A8E44"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Carras</w:t>
      </w:r>
      <w:r w:rsidRPr="00966259">
        <w:rPr>
          <w:rFonts w:ascii="Arial" w:hAnsi="Arial" w:cs="Arial"/>
          <w:noProof/>
          <w:sz w:val="16"/>
          <w:szCs w:val="16"/>
        </w:rPr>
        <w:tab/>
      </w:r>
      <w:r w:rsidRPr="00966259">
        <w:rPr>
          <w:rFonts w:ascii="Arial" w:hAnsi="Arial" w:cs="Arial"/>
          <w:b/>
          <w:bCs/>
          <w:i/>
          <w:iCs/>
          <w:noProof/>
          <w:sz w:val="16"/>
          <w:szCs w:val="16"/>
        </w:rPr>
        <w:t>103</w:t>
      </w:r>
      <w:r w:rsidRPr="00966259">
        <w:rPr>
          <w:rFonts w:ascii="Arial" w:hAnsi="Arial" w:cs="Arial"/>
          <w:bCs/>
          <w:iCs/>
          <w:noProof/>
          <w:sz w:val="16"/>
          <w:szCs w:val="16"/>
        </w:rPr>
        <w:t xml:space="preserve">, </w:t>
      </w:r>
      <w:r w:rsidRPr="00966259">
        <w:rPr>
          <w:rFonts w:ascii="Arial" w:hAnsi="Arial" w:cs="Arial"/>
          <w:b/>
          <w:bCs/>
          <w:i/>
          <w:iCs/>
          <w:noProof/>
          <w:sz w:val="16"/>
          <w:szCs w:val="16"/>
        </w:rPr>
        <w:t>104</w:t>
      </w:r>
      <w:r w:rsidRPr="00966259">
        <w:rPr>
          <w:rFonts w:ascii="Arial" w:hAnsi="Arial" w:cs="Arial"/>
          <w:bCs/>
          <w:iCs/>
          <w:noProof/>
          <w:sz w:val="16"/>
          <w:szCs w:val="16"/>
        </w:rPr>
        <w:t xml:space="preserve">, </w:t>
      </w:r>
      <w:r w:rsidRPr="00966259">
        <w:rPr>
          <w:rFonts w:ascii="Arial" w:hAnsi="Arial" w:cs="Arial"/>
          <w:b/>
          <w:bCs/>
          <w:i/>
          <w:iCs/>
          <w:noProof/>
          <w:sz w:val="16"/>
          <w:szCs w:val="16"/>
        </w:rPr>
        <w:t>166</w:t>
      </w:r>
    </w:p>
    <w:p w14:paraId="5CE0B91E"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Cartago</w:t>
      </w:r>
      <w:r w:rsidRPr="00966259">
        <w:rPr>
          <w:rFonts w:ascii="Arial" w:hAnsi="Arial" w:cs="Arial"/>
          <w:noProof/>
          <w:sz w:val="16"/>
          <w:szCs w:val="16"/>
        </w:rPr>
        <w:tab/>
      </w:r>
      <w:r w:rsidRPr="00966259">
        <w:rPr>
          <w:rFonts w:ascii="Arial" w:hAnsi="Arial" w:cs="Arial"/>
          <w:b/>
          <w:bCs/>
          <w:i/>
          <w:iCs/>
          <w:noProof/>
          <w:sz w:val="16"/>
          <w:szCs w:val="16"/>
        </w:rPr>
        <w:t>6</w:t>
      </w:r>
      <w:r w:rsidRPr="00966259">
        <w:rPr>
          <w:rFonts w:ascii="Arial" w:hAnsi="Arial" w:cs="Arial"/>
          <w:bCs/>
          <w:iCs/>
          <w:noProof/>
          <w:sz w:val="16"/>
          <w:szCs w:val="16"/>
        </w:rPr>
        <w:t xml:space="preserve">, </w:t>
      </w:r>
      <w:r w:rsidRPr="00966259">
        <w:rPr>
          <w:rFonts w:ascii="Arial" w:hAnsi="Arial" w:cs="Arial"/>
          <w:b/>
          <w:bCs/>
          <w:i/>
          <w:iCs/>
          <w:noProof/>
          <w:sz w:val="16"/>
          <w:szCs w:val="16"/>
        </w:rPr>
        <w:t>7</w:t>
      </w:r>
      <w:r w:rsidRPr="00966259">
        <w:rPr>
          <w:rFonts w:ascii="Arial" w:hAnsi="Arial" w:cs="Arial"/>
          <w:bCs/>
          <w:iCs/>
          <w:noProof/>
          <w:sz w:val="16"/>
          <w:szCs w:val="16"/>
        </w:rPr>
        <w:t xml:space="preserve">, </w:t>
      </w:r>
      <w:r w:rsidRPr="00966259">
        <w:rPr>
          <w:rFonts w:ascii="Arial" w:hAnsi="Arial" w:cs="Arial"/>
          <w:b/>
          <w:bCs/>
          <w:i/>
          <w:iCs/>
          <w:noProof/>
          <w:sz w:val="16"/>
          <w:szCs w:val="16"/>
        </w:rPr>
        <w:t>8</w:t>
      </w:r>
      <w:r w:rsidRPr="00966259">
        <w:rPr>
          <w:rFonts w:ascii="Arial" w:hAnsi="Arial" w:cs="Arial"/>
          <w:bCs/>
          <w:iCs/>
          <w:noProof/>
          <w:sz w:val="16"/>
          <w:szCs w:val="16"/>
        </w:rPr>
        <w:t xml:space="preserve">, </w:t>
      </w:r>
      <w:r w:rsidRPr="00966259">
        <w:rPr>
          <w:rFonts w:ascii="Arial" w:hAnsi="Arial" w:cs="Arial"/>
          <w:b/>
          <w:bCs/>
          <w:i/>
          <w:iCs/>
          <w:noProof/>
          <w:sz w:val="16"/>
          <w:szCs w:val="16"/>
        </w:rPr>
        <w:t>9</w:t>
      </w:r>
      <w:r w:rsidRPr="00966259">
        <w:rPr>
          <w:rFonts w:ascii="Arial" w:hAnsi="Arial" w:cs="Arial"/>
          <w:bCs/>
          <w:iCs/>
          <w:noProof/>
          <w:sz w:val="16"/>
          <w:szCs w:val="16"/>
        </w:rPr>
        <w:t xml:space="preserve">, </w:t>
      </w:r>
      <w:r w:rsidRPr="00966259">
        <w:rPr>
          <w:rFonts w:ascii="Arial" w:hAnsi="Arial" w:cs="Arial"/>
          <w:b/>
          <w:bCs/>
          <w:i/>
          <w:iCs/>
          <w:noProof/>
          <w:sz w:val="16"/>
          <w:szCs w:val="16"/>
        </w:rPr>
        <w:t>11</w:t>
      </w:r>
      <w:r w:rsidRPr="00966259">
        <w:rPr>
          <w:rFonts w:ascii="Arial" w:hAnsi="Arial" w:cs="Arial"/>
          <w:bCs/>
          <w:iCs/>
          <w:noProof/>
          <w:sz w:val="16"/>
          <w:szCs w:val="16"/>
        </w:rPr>
        <w:t xml:space="preserve">, </w:t>
      </w:r>
      <w:r w:rsidRPr="00966259">
        <w:rPr>
          <w:rFonts w:ascii="Arial" w:hAnsi="Arial" w:cs="Arial"/>
          <w:b/>
          <w:bCs/>
          <w:i/>
          <w:iCs/>
          <w:noProof/>
          <w:sz w:val="16"/>
          <w:szCs w:val="16"/>
        </w:rPr>
        <w:t>15</w:t>
      </w:r>
      <w:r w:rsidRPr="00966259">
        <w:rPr>
          <w:rFonts w:ascii="Arial" w:hAnsi="Arial" w:cs="Arial"/>
          <w:bCs/>
          <w:iCs/>
          <w:noProof/>
          <w:sz w:val="16"/>
          <w:szCs w:val="16"/>
        </w:rPr>
        <w:t xml:space="preserve">, </w:t>
      </w:r>
      <w:r w:rsidRPr="00966259">
        <w:rPr>
          <w:rFonts w:ascii="Arial" w:hAnsi="Arial" w:cs="Arial"/>
          <w:b/>
          <w:bCs/>
          <w:i/>
          <w:iCs/>
          <w:noProof/>
          <w:sz w:val="16"/>
          <w:szCs w:val="16"/>
        </w:rPr>
        <w:t>20</w:t>
      </w:r>
      <w:r w:rsidRPr="00966259">
        <w:rPr>
          <w:rFonts w:ascii="Arial" w:hAnsi="Arial" w:cs="Arial"/>
          <w:bCs/>
          <w:iCs/>
          <w:noProof/>
          <w:sz w:val="16"/>
          <w:szCs w:val="16"/>
        </w:rPr>
        <w:t xml:space="preserve">, </w:t>
      </w:r>
      <w:r w:rsidRPr="00966259">
        <w:rPr>
          <w:rFonts w:ascii="Arial" w:hAnsi="Arial" w:cs="Arial"/>
          <w:b/>
          <w:bCs/>
          <w:i/>
          <w:iCs/>
          <w:noProof/>
          <w:sz w:val="16"/>
          <w:szCs w:val="16"/>
        </w:rPr>
        <w:t>34</w:t>
      </w:r>
      <w:r w:rsidRPr="00966259">
        <w:rPr>
          <w:rFonts w:ascii="Arial" w:hAnsi="Arial" w:cs="Arial"/>
          <w:bCs/>
          <w:iCs/>
          <w:noProof/>
          <w:sz w:val="16"/>
          <w:szCs w:val="16"/>
        </w:rPr>
        <w:t xml:space="preserve">, </w:t>
      </w:r>
      <w:r w:rsidRPr="00966259">
        <w:rPr>
          <w:rFonts w:ascii="Arial" w:hAnsi="Arial" w:cs="Arial"/>
          <w:b/>
          <w:bCs/>
          <w:i/>
          <w:iCs/>
          <w:noProof/>
          <w:sz w:val="16"/>
          <w:szCs w:val="16"/>
        </w:rPr>
        <w:t>37</w:t>
      </w:r>
      <w:r w:rsidRPr="00966259">
        <w:rPr>
          <w:rFonts w:ascii="Arial" w:hAnsi="Arial" w:cs="Arial"/>
          <w:bCs/>
          <w:iCs/>
          <w:noProof/>
          <w:sz w:val="16"/>
          <w:szCs w:val="16"/>
        </w:rPr>
        <w:t xml:space="preserve">, </w:t>
      </w:r>
      <w:r w:rsidRPr="00966259">
        <w:rPr>
          <w:rFonts w:ascii="Arial" w:hAnsi="Arial" w:cs="Arial"/>
          <w:b/>
          <w:bCs/>
          <w:i/>
          <w:iCs/>
          <w:noProof/>
          <w:sz w:val="16"/>
          <w:szCs w:val="16"/>
        </w:rPr>
        <w:t>52</w:t>
      </w:r>
      <w:r w:rsidRPr="00966259">
        <w:rPr>
          <w:rFonts w:ascii="Arial" w:hAnsi="Arial" w:cs="Arial"/>
          <w:bCs/>
          <w:iCs/>
          <w:noProof/>
          <w:sz w:val="16"/>
          <w:szCs w:val="16"/>
        </w:rPr>
        <w:t xml:space="preserve">, </w:t>
      </w:r>
      <w:r w:rsidRPr="00966259">
        <w:rPr>
          <w:rFonts w:ascii="Arial" w:hAnsi="Arial" w:cs="Arial"/>
          <w:b/>
          <w:bCs/>
          <w:i/>
          <w:iCs/>
          <w:noProof/>
          <w:sz w:val="16"/>
          <w:szCs w:val="16"/>
        </w:rPr>
        <w:t>64</w:t>
      </w:r>
      <w:r w:rsidRPr="00966259">
        <w:rPr>
          <w:rFonts w:ascii="Arial" w:hAnsi="Arial" w:cs="Arial"/>
          <w:bCs/>
          <w:iCs/>
          <w:noProof/>
          <w:sz w:val="16"/>
          <w:szCs w:val="16"/>
        </w:rPr>
        <w:t xml:space="preserve">, </w:t>
      </w:r>
      <w:r w:rsidRPr="00966259">
        <w:rPr>
          <w:rFonts w:ascii="Arial" w:hAnsi="Arial" w:cs="Arial"/>
          <w:b/>
          <w:bCs/>
          <w:i/>
          <w:iCs/>
          <w:noProof/>
          <w:sz w:val="16"/>
          <w:szCs w:val="16"/>
        </w:rPr>
        <w:t>70</w:t>
      </w:r>
      <w:r w:rsidRPr="00966259">
        <w:rPr>
          <w:rFonts w:ascii="Arial" w:hAnsi="Arial" w:cs="Arial"/>
          <w:bCs/>
          <w:iCs/>
          <w:noProof/>
          <w:sz w:val="16"/>
          <w:szCs w:val="16"/>
        </w:rPr>
        <w:t xml:space="preserve">, </w:t>
      </w:r>
      <w:r w:rsidRPr="00966259">
        <w:rPr>
          <w:rFonts w:ascii="Arial" w:hAnsi="Arial" w:cs="Arial"/>
          <w:b/>
          <w:bCs/>
          <w:i/>
          <w:iCs/>
          <w:noProof/>
          <w:sz w:val="16"/>
          <w:szCs w:val="16"/>
        </w:rPr>
        <w:t>71</w:t>
      </w:r>
      <w:r w:rsidRPr="00966259">
        <w:rPr>
          <w:rFonts w:ascii="Arial" w:hAnsi="Arial" w:cs="Arial"/>
          <w:bCs/>
          <w:iCs/>
          <w:noProof/>
          <w:sz w:val="16"/>
          <w:szCs w:val="16"/>
        </w:rPr>
        <w:t xml:space="preserve">, </w:t>
      </w:r>
      <w:r w:rsidRPr="00966259">
        <w:rPr>
          <w:rFonts w:ascii="Arial" w:hAnsi="Arial" w:cs="Arial"/>
          <w:b/>
          <w:bCs/>
          <w:i/>
          <w:iCs/>
          <w:noProof/>
          <w:sz w:val="16"/>
          <w:szCs w:val="16"/>
        </w:rPr>
        <w:t>80</w:t>
      </w:r>
      <w:r w:rsidRPr="00966259">
        <w:rPr>
          <w:rFonts w:ascii="Arial" w:hAnsi="Arial" w:cs="Arial"/>
          <w:bCs/>
          <w:iCs/>
          <w:noProof/>
          <w:sz w:val="16"/>
          <w:szCs w:val="16"/>
        </w:rPr>
        <w:t xml:space="preserve">, </w:t>
      </w:r>
      <w:r w:rsidRPr="00966259">
        <w:rPr>
          <w:rFonts w:ascii="Arial" w:hAnsi="Arial" w:cs="Arial"/>
          <w:b/>
          <w:bCs/>
          <w:i/>
          <w:iCs/>
          <w:noProof/>
          <w:sz w:val="16"/>
          <w:szCs w:val="16"/>
        </w:rPr>
        <w:t>88</w:t>
      </w:r>
      <w:r w:rsidRPr="00966259">
        <w:rPr>
          <w:rFonts w:ascii="Arial" w:hAnsi="Arial" w:cs="Arial"/>
          <w:bCs/>
          <w:iCs/>
          <w:noProof/>
          <w:sz w:val="16"/>
          <w:szCs w:val="16"/>
        </w:rPr>
        <w:t xml:space="preserve">, </w:t>
      </w:r>
      <w:r w:rsidRPr="00966259">
        <w:rPr>
          <w:rFonts w:ascii="Arial" w:hAnsi="Arial" w:cs="Arial"/>
          <w:b/>
          <w:bCs/>
          <w:i/>
          <w:iCs/>
          <w:noProof/>
          <w:sz w:val="16"/>
          <w:szCs w:val="16"/>
        </w:rPr>
        <w:t>89</w:t>
      </w:r>
      <w:r w:rsidRPr="00966259">
        <w:rPr>
          <w:rFonts w:ascii="Arial" w:hAnsi="Arial" w:cs="Arial"/>
          <w:bCs/>
          <w:iCs/>
          <w:noProof/>
          <w:sz w:val="16"/>
          <w:szCs w:val="16"/>
        </w:rPr>
        <w:t xml:space="preserve">, </w:t>
      </w:r>
      <w:r w:rsidRPr="00966259">
        <w:rPr>
          <w:rFonts w:ascii="Arial" w:hAnsi="Arial" w:cs="Arial"/>
          <w:b/>
          <w:bCs/>
          <w:i/>
          <w:iCs/>
          <w:noProof/>
          <w:sz w:val="16"/>
          <w:szCs w:val="16"/>
        </w:rPr>
        <w:t>90</w:t>
      </w:r>
      <w:r w:rsidRPr="00966259">
        <w:rPr>
          <w:rFonts w:ascii="Arial" w:hAnsi="Arial" w:cs="Arial"/>
          <w:bCs/>
          <w:iCs/>
          <w:noProof/>
          <w:sz w:val="16"/>
          <w:szCs w:val="16"/>
        </w:rPr>
        <w:t xml:space="preserve">, </w:t>
      </w:r>
      <w:r w:rsidRPr="00966259">
        <w:rPr>
          <w:rFonts w:ascii="Arial" w:hAnsi="Arial" w:cs="Arial"/>
          <w:b/>
          <w:bCs/>
          <w:i/>
          <w:iCs/>
          <w:noProof/>
          <w:sz w:val="16"/>
          <w:szCs w:val="16"/>
        </w:rPr>
        <w:t>91</w:t>
      </w:r>
      <w:r w:rsidRPr="00966259">
        <w:rPr>
          <w:rFonts w:ascii="Arial" w:hAnsi="Arial" w:cs="Arial"/>
          <w:bCs/>
          <w:iCs/>
          <w:noProof/>
          <w:sz w:val="16"/>
          <w:szCs w:val="16"/>
        </w:rPr>
        <w:t xml:space="preserve">, </w:t>
      </w:r>
      <w:r w:rsidRPr="00966259">
        <w:rPr>
          <w:rFonts w:ascii="Arial" w:hAnsi="Arial" w:cs="Arial"/>
          <w:b/>
          <w:bCs/>
          <w:i/>
          <w:iCs/>
          <w:noProof/>
          <w:sz w:val="16"/>
          <w:szCs w:val="16"/>
        </w:rPr>
        <w:t>92</w:t>
      </w:r>
      <w:r w:rsidRPr="00966259">
        <w:rPr>
          <w:rFonts w:ascii="Arial" w:hAnsi="Arial" w:cs="Arial"/>
          <w:bCs/>
          <w:iCs/>
          <w:noProof/>
          <w:sz w:val="16"/>
          <w:szCs w:val="16"/>
        </w:rPr>
        <w:t xml:space="preserve">, </w:t>
      </w:r>
      <w:r w:rsidRPr="00966259">
        <w:rPr>
          <w:rFonts w:ascii="Arial" w:hAnsi="Arial" w:cs="Arial"/>
          <w:b/>
          <w:bCs/>
          <w:i/>
          <w:iCs/>
          <w:noProof/>
          <w:sz w:val="16"/>
          <w:szCs w:val="16"/>
        </w:rPr>
        <w:t>93</w:t>
      </w:r>
      <w:r w:rsidRPr="00966259">
        <w:rPr>
          <w:rFonts w:ascii="Arial" w:hAnsi="Arial" w:cs="Arial"/>
          <w:bCs/>
          <w:iCs/>
          <w:noProof/>
          <w:sz w:val="16"/>
          <w:szCs w:val="16"/>
        </w:rPr>
        <w:t xml:space="preserve">, </w:t>
      </w:r>
      <w:r w:rsidRPr="00966259">
        <w:rPr>
          <w:rFonts w:ascii="Arial" w:hAnsi="Arial" w:cs="Arial"/>
          <w:b/>
          <w:bCs/>
          <w:i/>
          <w:iCs/>
          <w:noProof/>
          <w:sz w:val="16"/>
          <w:szCs w:val="16"/>
        </w:rPr>
        <w:t>94</w:t>
      </w:r>
      <w:r w:rsidRPr="00966259">
        <w:rPr>
          <w:rFonts w:ascii="Arial" w:hAnsi="Arial" w:cs="Arial"/>
          <w:bCs/>
          <w:iCs/>
          <w:noProof/>
          <w:sz w:val="16"/>
          <w:szCs w:val="16"/>
        </w:rPr>
        <w:t xml:space="preserve">, </w:t>
      </w:r>
      <w:r w:rsidRPr="00966259">
        <w:rPr>
          <w:rFonts w:ascii="Arial" w:hAnsi="Arial" w:cs="Arial"/>
          <w:b/>
          <w:bCs/>
          <w:i/>
          <w:iCs/>
          <w:noProof/>
          <w:sz w:val="16"/>
          <w:szCs w:val="16"/>
        </w:rPr>
        <w:t>95</w:t>
      </w:r>
      <w:r w:rsidRPr="00966259">
        <w:rPr>
          <w:rFonts w:ascii="Arial" w:hAnsi="Arial" w:cs="Arial"/>
          <w:bCs/>
          <w:iCs/>
          <w:noProof/>
          <w:sz w:val="16"/>
          <w:szCs w:val="16"/>
        </w:rPr>
        <w:t xml:space="preserve">, </w:t>
      </w:r>
      <w:r w:rsidRPr="00966259">
        <w:rPr>
          <w:rFonts w:ascii="Arial" w:hAnsi="Arial" w:cs="Arial"/>
          <w:b/>
          <w:bCs/>
          <w:i/>
          <w:iCs/>
          <w:noProof/>
          <w:sz w:val="16"/>
          <w:szCs w:val="16"/>
        </w:rPr>
        <w:t>96</w:t>
      </w:r>
      <w:r w:rsidRPr="00966259">
        <w:rPr>
          <w:rFonts w:ascii="Arial" w:hAnsi="Arial" w:cs="Arial"/>
          <w:bCs/>
          <w:iCs/>
          <w:noProof/>
          <w:sz w:val="16"/>
          <w:szCs w:val="16"/>
        </w:rPr>
        <w:t xml:space="preserve">, </w:t>
      </w:r>
      <w:r w:rsidRPr="00966259">
        <w:rPr>
          <w:rFonts w:ascii="Arial" w:hAnsi="Arial" w:cs="Arial"/>
          <w:b/>
          <w:bCs/>
          <w:i/>
          <w:iCs/>
          <w:noProof/>
          <w:sz w:val="16"/>
          <w:szCs w:val="16"/>
        </w:rPr>
        <w:t>97</w:t>
      </w:r>
      <w:r w:rsidRPr="00966259">
        <w:rPr>
          <w:rFonts w:ascii="Arial" w:hAnsi="Arial" w:cs="Arial"/>
          <w:bCs/>
          <w:iCs/>
          <w:noProof/>
          <w:sz w:val="16"/>
          <w:szCs w:val="16"/>
        </w:rPr>
        <w:t xml:space="preserve">, </w:t>
      </w:r>
      <w:r w:rsidRPr="00966259">
        <w:rPr>
          <w:rFonts w:ascii="Arial" w:hAnsi="Arial" w:cs="Arial"/>
          <w:b/>
          <w:bCs/>
          <w:i/>
          <w:iCs/>
          <w:noProof/>
          <w:sz w:val="16"/>
          <w:szCs w:val="16"/>
        </w:rPr>
        <w:t>98</w:t>
      </w:r>
      <w:r w:rsidRPr="00966259">
        <w:rPr>
          <w:rFonts w:ascii="Arial" w:hAnsi="Arial" w:cs="Arial"/>
          <w:bCs/>
          <w:iCs/>
          <w:noProof/>
          <w:sz w:val="16"/>
          <w:szCs w:val="16"/>
        </w:rPr>
        <w:t xml:space="preserve">, </w:t>
      </w:r>
      <w:r w:rsidRPr="00966259">
        <w:rPr>
          <w:rFonts w:ascii="Arial" w:hAnsi="Arial" w:cs="Arial"/>
          <w:b/>
          <w:bCs/>
          <w:i/>
          <w:iCs/>
          <w:noProof/>
          <w:sz w:val="16"/>
          <w:szCs w:val="16"/>
        </w:rPr>
        <w:t>99</w:t>
      </w:r>
      <w:r w:rsidRPr="00966259">
        <w:rPr>
          <w:rFonts w:ascii="Arial" w:hAnsi="Arial" w:cs="Arial"/>
          <w:bCs/>
          <w:iCs/>
          <w:noProof/>
          <w:sz w:val="16"/>
          <w:szCs w:val="16"/>
        </w:rPr>
        <w:t xml:space="preserve">, </w:t>
      </w:r>
      <w:r w:rsidRPr="00966259">
        <w:rPr>
          <w:rFonts w:ascii="Arial" w:hAnsi="Arial" w:cs="Arial"/>
          <w:b/>
          <w:bCs/>
          <w:i/>
          <w:iCs/>
          <w:noProof/>
          <w:sz w:val="16"/>
          <w:szCs w:val="16"/>
        </w:rPr>
        <w:t>100</w:t>
      </w:r>
      <w:r w:rsidRPr="00966259">
        <w:rPr>
          <w:rFonts w:ascii="Arial" w:hAnsi="Arial" w:cs="Arial"/>
          <w:bCs/>
          <w:iCs/>
          <w:noProof/>
          <w:sz w:val="16"/>
          <w:szCs w:val="16"/>
        </w:rPr>
        <w:t xml:space="preserve">, </w:t>
      </w:r>
      <w:r w:rsidRPr="00966259">
        <w:rPr>
          <w:rFonts w:ascii="Arial" w:hAnsi="Arial" w:cs="Arial"/>
          <w:b/>
          <w:bCs/>
          <w:i/>
          <w:iCs/>
          <w:noProof/>
          <w:sz w:val="16"/>
          <w:szCs w:val="16"/>
        </w:rPr>
        <w:t>101</w:t>
      </w:r>
      <w:r w:rsidRPr="00966259">
        <w:rPr>
          <w:rFonts w:ascii="Arial" w:hAnsi="Arial" w:cs="Arial"/>
          <w:bCs/>
          <w:iCs/>
          <w:noProof/>
          <w:sz w:val="16"/>
          <w:szCs w:val="16"/>
        </w:rPr>
        <w:t xml:space="preserve">, </w:t>
      </w:r>
      <w:r w:rsidRPr="00966259">
        <w:rPr>
          <w:rFonts w:ascii="Arial" w:hAnsi="Arial" w:cs="Arial"/>
          <w:b/>
          <w:bCs/>
          <w:i/>
          <w:iCs/>
          <w:noProof/>
          <w:sz w:val="16"/>
          <w:szCs w:val="16"/>
        </w:rPr>
        <w:t>103</w:t>
      </w:r>
      <w:r w:rsidRPr="00966259">
        <w:rPr>
          <w:rFonts w:ascii="Arial" w:hAnsi="Arial" w:cs="Arial"/>
          <w:bCs/>
          <w:iCs/>
          <w:noProof/>
          <w:sz w:val="16"/>
          <w:szCs w:val="16"/>
        </w:rPr>
        <w:t xml:space="preserve">, </w:t>
      </w:r>
      <w:r w:rsidRPr="00966259">
        <w:rPr>
          <w:rFonts w:ascii="Arial" w:hAnsi="Arial" w:cs="Arial"/>
          <w:b/>
          <w:bCs/>
          <w:i/>
          <w:iCs/>
          <w:noProof/>
          <w:sz w:val="16"/>
          <w:szCs w:val="16"/>
        </w:rPr>
        <w:t>104</w:t>
      </w:r>
      <w:r w:rsidRPr="00966259">
        <w:rPr>
          <w:rFonts w:ascii="Arial" w:hAnsi="Arial" w:cs="Arial"/>
          <w:bCs/>
          <w:iCs/>
          <w:noProof/>
          <w:sz w:val="16"/>
          <w:szCs w:val="16"/>
        </w:rPr>
        <w:t xml:space="preserve">, </w:t>
      </w:r>
      <w:r w:rsidRPr="00966259">
        <w:rPr>
          <w:rFonts w:ascii="Arial" w:hAnsi="Arial" w:cs="Arial"/>
          <w:b/>
          <w:bCs/>
          <w:i/>
          <w:iCs/>
          <w:noProof/>
          <w:sz w:val="16"/>
          <w:szCs w:val="16"/>
        </w:rPr>
        <w:t>107</w:t>
      </w:r>
      <w:r w:rsidRPr="00966259">
        <w:rPr>
          <w:rFonts w:ascii="Arial" w:hAnsi="Arial" w:cs="Arial"/>
          <w:bCs/>
          <w:iCs/>
          <w:noProof/>
          <w:sz w:val="16"/>
          <w:szCs w:val="16"/>
        </w:rPr>
        <w:t xml:space="preserve">, </w:t>
      </w:r>
      <w:r w:rsidRPr="00966259">
        <w:rPr>
          <w:rFonts w:ascii="Arial" w:hAnsi="Arial" w:cs="Arial"/>
          <w:b/>
          <w:bCs/>
          <w:i/>
          <w:iCs/>
          <w:noProof/>
          <w:sz w:val="16"/>
          <w:szCs w:val="16"/>
        </w:rPr>
        <w:t>109</w:t>
      </w:r>
      <w:r w:rsidRPr="00966259">
        <w:rPr>
          <w:rFonts w:ascii="Arial" w:hAnsi="Arial" w:cs="Arial"/>
          <w:bCs/>
          <w:iCs/>
          <w:noProof/>
          <w:sz w:val="16"/>
          <w:szCs w:val="16"/>
        </w:rPr>
        <w:t xml:space="preserve">, </w:t>
      </w:r>
      <w:r w:rsidRPr="00966259">
        <w:rPr>
          <w:rFonts w:ascii="Arial" w:hAnsi="Arial" w:cs="Arial"/>
          <w:b/>
          <w:bCs/>
          <w:i/>
          <w:iCs/>
          <w:noProof/>
          <w:sz w:val="16"/>
          <w:szCs w:val="16"/>
        </w:rPr>
        <w:t>110</w:t>
      </w:r>
      <w:r w:rsidRPr="00966259">
        <w:rPr>
          <w:rFonts w:ascii="Arial" w:hAnsi="Arial" w:cs="Arial"/>
          <w:bCs/>
          <w:iCs/>
          <w:noProof/>
          <w:sz w:val="16"/>
          <w:szCs w:val="16"/>
        </w:rPr>
        <w:t xml:space="preserve">, </w:t>
      </w:r>
      <w:r w:rsidRPr="00966259">
        <w:rPr>
          <w:rFonts w:ascii="Arial" w:hAnsi="Arial" w:cs="Arial"/>
          <w:b/>
          <w:bCs/>
          <w:i/>
          <w:iCs/>
          <w:noProof/>
          <w:sz w:val="16"/>
          <w:szCs w:val="16"/>
        </w:rPr>
        <w:t>113</w:t>
      </w:r>
      <w:r w:rsidRPr="00966259">
        <w:rPr>
          <w:rFonts w:ascii="Arial" w:hAnsi="Arial" w:cs="Arial"/>
          <w:bCs/>
          <w:iCs/>
          <w:noProof/>
          <w:sz w:val="16"/>
          <w:szCs w:val="16"/>
        </w:rPr>
        <w:t xml:space="preserve">, </w:t>
      </w:r>
      <w:r w:rsidRPr="00966259">
        <w:rPr>
          <w:rFonts w:ascii="Arial" w:hAnsi="Arial" w:cs="Arial"/>
          <w:b/>
          <w:bCs/>
          <w:i/>
          <w:iCs/>
          <w:noProof/>
          <w:sz w:val="16"/>
          <w:szCs w:val="16"/>
        </w:rPr>
        <w:t>126</w:t>
      </w:r>
      <w:r w:rsidRPr="00966259">
        <w:rPr>
          <w:rFonts w:ascii="Arial" w:hAnsi="Arial" w:cs="Arial"/>
          <w:bCs/>
          <w:iCs/>
          <w:noProof/>
          <w:sz w:val="16"/>
          <w:szCs w:val="16"/>
        </w:rPr>
        <w:t xml:space="preserve">, </w:t>
      </w:r>
      <w:r w:rsidRPr="00966259">
        <w:rPr>
          <w:rFonts w:ascii="Arial" w:hAnsi="Arial" w:cs="Arial"/>
          <w:b/>
          <w:bCs/>
          <w:i/>
          <w:iCs/>
          <w:noProof/>
          <w:sz w:val="16"/>
          <w:szCs w:val="16"/>
        </w:rPr>
        <w:t>127</w:t>
      </w:r>
      <w:r w:rsidRPr="00966259">
        <w:rPr>
          <w:rFonts w:ascii="Arial" w:hAnsi="Arial" w:cs="Arial"/>
          <w:bCs/>
          <w:iCs/>
          <w:noProof/>
          <w:sz w:val="16"/>
          <w:szCs w:val="16"/>
        </w:rPr>
        <w:t xml:space="preserve">, </w:t>
      </w:r>
      <w:r w:rsidRPr="00966259">
        <w:rPr>
          <w:rFonts w:ascii="Arial" w:hAnsi="Arial" w:cs="Arial"/>
          <w:b/>
          <w:bCs/>
          <w:i/>
          <w:iCs/>
          <w:noProof/>
          <w:sz w:val="16"/>
          <w:szCs w:val="16"/>
        </w:rPr>
        <w:t>133</w:t>
      </w:r>
      <w:r w:rsidRPr="00966259">
        <w:rPr>
          <w:rFonts w:ascii="Arial" w:hAnsi="Arial" w:cs="Arial"/>
          <w:bCs/>
          <w:iCs/>
          <w:noProof/>
          <w:sz w:val="16"/>
          <w:szCs w:val="16"/>
        </w:rPr>
        <w:t xml:space="preserve">, </w:t>
      </w:r>
      <w:r w:rsidRPr="00966259">
        <w:rPr>
          <w:rFonts w:ascii="Arial" w:hAnsi="Arial" w:cs="Arial"/>
          <w:b/>
          <w:bCs/>
          <w:i/>
          <w:iCs/>
          <w:noProof/>
          <w:sz w:val="16"/>
          <w:szCs w:val="16"/>
        </w:rPr>
        <w:t>134</w:t>
      </w:r>
      <w:r w:rsidRPr="00966259">
        <w:rPr>
          <w:rFonts w:ascii="Arial" w:hAnsi="Arial" w:cs="Arial"/>
          <w:bCs/>
          <w:iCs/>
          <w:noProof/>
          <w:sz w:val="16"/>
          <w:szCs w:val="16"/>
        </w:rPr>
        <w:t xml:space="preserve">, </w:t>
      </w:r>
      <w:r w:rsidRPr="00966259">
        <w:rPr>
          <w:rFonts w:ascii="Arial" w:hAnsi="Arial" w:cs="Arial"/>
          <w:b/>
          <w:bCs/>
          <w:i/>
          <w:iCs/>
          <w:noProof/>
          <w:sz w:val="16"/>
          <w:szCs w:val="16"/>
        </w:rPr>
        <w:t>135</w:t>
      </w:r>
      <w:r w:rsidRPr="00966259">
        <w:rPr>
          <w:rFonts w:ascii="Arial" w:hAnsi="Arial" w:cs="Arial"/>
          <w:bCs/>
          <w:iCs/>
          <w:noProof/>
          <w:sz w:val="16"/>
          <w:szCs w:val="16"/>
        </w:rPr>
        <w:t xml:space="preserve">, </w:t>
      </w:r>
      <w:r w:rsidRPr="00966259">
        <w:rPr>
          <w:rFonts w:ascii="Arial" w:hAnsi="Arial" w:cs="Arial"/>
          <w:b/>
          <w:bCs/>
          <w:i/>
          <w:iCs/>
          <w:noProof/>
          <w:sz w:val="16"/>
          <w:szCs w:val="16"/>
        </w:rPr>
        <w:t>137</w:t>
      </w:r>
      <w:r w:rsidRPr="00966259">
        <w:rPr>
          <w:rFonts w:ascii="Arial" w:hAnsi="Arial" w:cs="Arial"/>
          <w:bCs/>
          <w:iCs/>
          <w:noProof/>
          <w:sz w:val="16"/>
          <w:szCs w:val="16"/>
        </w:rPr>
        <w:t xml:space="preserve">, </w:t>
      </w:r>
      <w:r w:rsidRPr="00966259">
        <w:rPr>
          <w:rFonts w:ascii="Arial" w:hAnsi="Arial" w:cs="Arial"/>
          <w:b/>
          <w:bCs/>
          <w:i/>
          <w:iCs/>
          <w:noProof/>
          <w:sz w:val="16"/>
          <w:szCs w:val="16"/>
        </w:rPr>
        <w:t>138</w:t>
      </w:r>
      <w:r w:rsidRPr="00966259">
        <w:rPr>
          <w:rFonts w:ascii="Arial" w:hAnsi="Arial" w:cs="Arial"/>
          <w:bCs/>
          <w:iCs/>
          <w:noProof/>
          <w:sz w:val="16"/>
          <w:szCs w:val="16"/>
        </w:rPr>
        <w:t xml:space="preserve">, </w:t>
      </w:r>
      <w:r w:rsidRPr="00966259">
        <w:rPr>
          <w:rFonts w:ascii="Arial" w:hAnsi="Arial" w:cs="Arial"/>
          <w:b/>
          <w:bCs/>
          <w:i/>
          <w:iCs/>
          <w:noProof/>
          <w:sz w:val="16"/>
          <w:szCs w:val="16"/>
        </w:rPr>
        <w:t>141</w:t>
      </w:r>
      <w:r w:rsidRPr="00966259">
        <w:rPr>
          <w:rFonts w:ascii="Arial" w:hAnsi="Arial" w:cs="Arial"/>
          <w:bCs/>
          <w:iCs/>
          <w:noProof/>
          <w:sz w:val="16"/>
          <w:szCs w:val="16"/>
        </w:rPr>
        <w:t xml:space="preserve">, </w:t>
      </w:r>
      <w:r w:rsidRPr="00966259">
        <w:rPr>
          <w:rFonts w:ascii="Arial" w:hAnsi="Arial" w:cs="Arial"/>
          <w:b/>
          <w:bCs/>
          <w:i/>
          <w:iCs/>
          <w:noProof/>
          <w:sz w:val="16"/>
          <w:szCs w:val="16"/>
        </w:rPr>
        <w:t>142</w:t>
      </w:r>
      <w:r w:rsidRPr="00966259">
        <w:rPr>
          <w:rFonts w:ascii="Arial" w:hAnsi="Arial" w:cs="Arial"/>
          <w:bCs/>
          <w:iCs/>
          <w:noProof/>
          <w:sz w:val="16"/>
          <w:szCs w:val="16"/>
        </w:rPr>
        <w:t xml:space="preserve">, </w:t>
      </w:r>
      <w:r w:rsidRPr="00966259">
        <w:rPr>
          <w:rFonts w:ascii="Arial" w:hAnsi="Arial" w:cs="Arial"/>
          <w:b/>
          <w:bCs/>
          <w:i/>
          <w:iCs/>
          <w:noProof/>
          <w:sz w:val="16"/>
          <w:szCs w:val="16"/>
        </w:rPr>
        <w:t>158</w:t>
      </w:r>
      <w:r w:rsidRPr="00966259">
        <w:rPr>
          <w:rFonts w:ascii="Arial" w:hAnsi="Arial" w:cs="Arial"/>
          <w:bCs/>
          <w:iCs/>
          <w:noProof/>
          <w:sz w:val="16"/>
          <w:szCs w:val="16"/>
        </w:rPr>
        <w:t xml:space="preserve">, </w:t>
      </w:r>
      <w:r w:rsidRPr="00966259">
        <w:rPr>
          <w:rFonts w:ascii="Arial" w:hAnsi="Arial" w:cs="Arial"/>
          <w:b/>
          <w:bCs/>
          <w:i/>
          <w:iCs/>
          <w:noProof/>
          <w:sz w:val="16"/>
          <w:szCs w:val="16"/>
        </w:rPr>
        <w:t>159</w:t>
      </w:r>
      <w:r w:rsidRPr="00966259">
        <w:rPr>
          <w:rFonts w:ascii="Arial" w:hAnsi="Arial" w:cs="Arial"/>
          <w:bCs/>
          <w:iCs/>
          <w:noProof/>
          <w:sz w:val="16"/>
          <w:szCs w:val="16"/>
        </w:rPr>
        <w:t xml:space="preserve">, </w:t>
      </w:r>
      <w:r w:rsidRPr="00966259">
        <w:rPr>
          <w:rFonts w:ascii="Arial" w:hAnsi="Arial" w:cs="Arial"/>
          <w:b/>
          <w:bCs/>
          <w:i/>
          <w:iCs/>
          <w:noProof/>
          <w:sz w:val="16"/>
          <w:szCs w:val="16"/>
        </w:rPr>
        <w:t>163</w:t>
      </w:r>
      <w:r w:rsidRPr="00966259">
        <w:rPr>
          <w:rFonts w:ascii="Arial" w:hAnsi="Arial" w:cs="Arial"/>
          <w:bCs/>
          <w:iCs/>
          <w:noProof/>
          <w:sz w:val="16"/>
          <w:szCs w:val="16"/>
        </w:rPr>
        <w:t xml:space="preserve">, </w:t>
      </w:r>
      <w:r w:rsidRPr="00966259">
        <w:rPr>
          <w:rFonts w:ascii="Arial" w:hAnsi="Arial" w:cs="Arial"/>
          <w:b/>
          <w:bCs/>
          <w:i/>
          <w:iCs/>
          <w:noProof/>
          <w:sz w:val="16"/>
          <w:szCs w:val="16"/>
        </w:rPr>
        <w:t>167</w:t>
      </w:r>
      <w:r w:rsidRPr="00966259">
        <w:rPr>
          <w:rFonts w:ascii="Arial" w:hAnsi="Arial" w:cs="Arial"/>
          <w:bCs/>
          <w:iCs/>
          <w:noProof/>
          <w:sz w:val="16"/>
          <w:szCs w:val="16"/>
        </w:rPr>
        <w:t xml:space="preserve">, </w:t>
      </w:r>
      <w:r w:rsidRPr="00966259">
        <w:rPr>
          <w:rFonts w:ascii="Arial" w:hAnsi="Arial" w:cs="Arial"/>
          <w:b/>
          <w:bCs/>
          <w:i/>
          <w:iCs/>
          <w:noProof/>
          <w:sz w:val="16"/>
          <w:szCs w:val="16"/>
        </w:rPr>
        <w:t>168</w:t>
      </w:r>
    </w:p>
    <w:p w14:paraId="342A9BC0"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i/>
          <w:iCs/>
          <w:noProof/>
          <w:sz w:val="16"/>
          <w:szCs w:val="16"/>
        </w:rPr>
        <w:t>censura</w:t>
      </w:r>
      <w:r w:rsidRPr="00966259">
        <w:rPr>
          <w:rFonts w:ascii="Arial" w:hAnsi="Arial" w:cs="Arial"/>
          <w:noProof/>
          <w:sz w:val="16"/>
          <w:szCs w:val="16"/>
        </w:rPr>
        <w:tab/>
      </w:r>
      <w:r w:rsidRPr="00966259">
        <w:rPr>
          <w:rFonts w:ascii="Arial" w:hAnsi="Arial" w:cs="Arial"/>
          <w:b/>
          <w:bCs/>
          <w:i/>
          <w:iCs/>
          <w:noProof/>
          <w:sz w:val="16"/>
          <w:szCs w:val="16"/>
        </w:rPr>
        <w:t>47</w:t>
      </w:r>
    </w:p>
    <w:p w14:paraId="61A5E525"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Cicerón</w:t>
      </w:r>
      <w:r w:rsidRPr="00966259">
        <w:rPr>
          <w:rFonts w:ascii="Arial" w:hAnsi="Arial" w:cs="Arial"/>
          <w:noProof/>
          <w:sz w:val="16"/>
          <w:szCs w:val="16"/>
        </w:rPr>
        <w:tab/>
      </w:r>
      <w:r w:rsidRPr="00966259">
        <w:rPr>
          <w:rFonts w:ascii="Arial" w:hAnsi="Arial" w:cs="Arial"/>
          <w:b/>
          <w:bCs/>
          <w:i/>
          <w:iCs/>
          <w:noProof/>
          <w:sz w:val="16"/>
          <w:szCs w:val="16"/>
        </w:rPr>
        <w:t>11</w:t>
      </w:r>
      <w:r w:rsidRPr="00966259">
        <w:rPr>
          <w:rFonts w:ascii="Arial" w:hAnsi="Arial" w:cs="Arial"/>
          <w:bCs/>
          <w:iCs/>
          <w:noProof/>
          <w:sz w:val="16"/>
          <w:szCs w:val="16"/>
        </w:rPr>
        <w:t xml:space="preserve">, </w:t>
      </w:r>
      <w:r w:rsidRPr="00966259">
        <w:rPr>
          <w:rFonts w:ascii="Arial" w:hAnsi="Arial" w:cs="Arial"/>
          <w:b/>
          <w:bCs/>
          <w:i/>
          <w:iCs/>
          <w:noProof/>
          <w:sz w:val="16"/>
          <w:szCs w:val="16"/>
        </w:rPr>
        <w:t>26</w:t>
      </w:r>
      <w:r w:rsidRPr="00966259">
        <w:rPr>
          <w:rFonts w:ascii="Arial" w:hAnsi="Arial" w:cs="Arial"/>
          <w:bCs/>
          <w:iCs/>
          <w:noProof/>
          <w:sz w:val="16"/>
          <w:szCs w:val="16"/>
        </w:rPr>
        <w:t xml:space="preserve">, </w:t>
      </w:r>
      <w:r w:rsidRPr="00966259">
        <w:rPr>
          <w:rFonts w:ascii="Arial" w:hAnsi="Arial" w:cs="Arial"/>
          <w:b/>
          <w:bCs/>
          <w:i/>
          <w:iCs/>
          <w:noProof/>
          <w:sz w:val="16"/>
          <w:szCs w:val="16"/>
        </w:rPr>
        <w:t>30</w:t>
      </w:r>
      <w:r w:rsidRPr="00966259">
        <w:rPr>
          <w:rFonts w:ascii="Arial" w:hAnsi="Arial" w:cs="Arial"/>
          <w:bCs/>
          <w:iCs/>
          <w:noProof/>
          <w:sz w:val="16"/>
          <w:szCs w:val="16"/>
        </w:rPr>
        <w:t xml:space="preserve">, </w:t>
      </w:r>
      <w:r w:rsidRPr="00966259">
        <w:rPr>
          <w:rFonts w:ascii="Arial" w:hAnsi="Arial" w:cs="Arial"/>
          <w:b/>
          <w:bCs/>
          <w:i/>
          <w:iCs/>
          <w:noProof/>
          <w:sz w:val="16"/>
          <w:szCs w:val="16"/>
        </w:rPr>
        <w:t>39</w:t>
      </w:r>
      <w:r w:rsidRPr="00966259">
        <w:rPr>
          <w:rFonts w:ascii="Arial" w:hAnsi="Arial" w:cs="Arial"/>
          <w:bCs/>
          <w:iCs/>
          <w:noProof/>
          <w:sz w:val="16"/>
          <w:szCs w:val="16"/>
        </w:rPr>
        <w:t xml:space="preserve">, </w:t>
      </w:r>
      <w:r w:rsidRPr="00966259">
        <w:rPr>
          <w:rFonts w:ascii="Arial" w:hAnsi="Arial" w:cs="Arial"/>
          <w:b/>
          <w:bCs/>
          <w:i/>
          <w:iCs/>
          <w:noProof/>
          <w:sz w:val="16"/>
          <w:szCs w:val="16"/>
        </w:rPr>
        <w:t>43</w:t>
      </w:r>
      <w:r w:rsidRPr="00966259">
        <w:rPr>
          <w:rFonts w:ascii="Arial" w:hAnsi="Arial" w:cs="Arial"/>
          <w:bCs/>
          <w:iCs/>
          <w:noProof/>
          <w:sz w:val="16"/>
          <w:szCs w:val="16"/>
        </w:rPr>
        <w:t xml:space="preserve">, </w:t>
      </w:r>
      <w:r w:rsidRPr="00966259">
        <w:rPr>
          <w:rFonts w:ascii="Arial" w:hAnsi="Arial" w:cs="Arial"/>
          <w:b/>
          <w:bCs/>
          <w:i/>
          <w:iCs/>
          <w:noProof/>
          <w:sz w:val="16"/>
          <w:szCs w:val="16"/>
        </w:rPr>
        <w:t>44</w:t>
      </w:r>
      <w:r w:rsidRPr="00966259">
        <w:rPr>
          <w:rFonts w:ascii="Arial" w:hAnsi="Arial" w:cs="Arial"/>
          <w:bCs/>
          <w:iCs/>
          <w:noProof/>
          <w:sz w:val="16"/>
          <w:szCs w:val="16"/>
        </w:rPr>
        <w:t xml:space="preserve">, </w:t>
      </w:r>
      <w:r w:rsidRPr="00966259">
        <w:rPr>
          <w:rFonts w:ascii="Arial" w:hAnsi="Arial" w:cs="Arial"/>
          <w:b/>
          <w:bCs/>
          <w:i/>
          <w:iCs/>
          <w:noProof/>
          <w:sz w:val="16"/>
          <w:szCs w:val="16"/>
        </w:rPr>
        <w:t>56</w:t>
      </w:r>
      <w:r w:rsidRPr="00966259">
        <w:rPr>
          <w:rFonts w:ascii="Arial" w:hAnsi="Arial" w:cs="Arial"/>
          <w:bCs/>
          <w:iCs/>
          <w:noProof/>
          <w:sz w:val="16"/>
          <w:szCs w:val="16"/>
        </w:rPr>
        <w:t xml:space="preserve">, </w:t>
      </w:r>
      <w:r w:rsidRPr="00966259">
        <w:rPr>
          <w:rFonts w:ascii="Arial" w:hAnsi="Arial" w:cs="Arial"/>
          <w:b/>
          <w:bCs/>
          <w:i/>
          <w:iCs/>
          <w:noProof/>
          <w:sz w:val="16"/>
          <w:szCs w:val="16"/>
        </w:rPr>
        <w:t>57</w:t>
      </w:r>
      <w:r w:rsidRPr="00966259">
        <w:rPr>
          <w:rFonts w:ascii="Arial" w:hAnsi="Arial" w:cs="Arial"/>
          <w:bCs/>
          <w:iCs/>
          <w:noProof/>
          <w:sz w:val="16"/>
          <w:szCs w:val="16"/>
        </w:rPr>
        <w:t xml:space="preserve">, </w:t>
      </w:r>
      <w:r w:rsidRPr="00966259">
        <w:rPr>
          <w:rFonts w:ascii="Arial" w:hAnsi="Arial" w:cs="Arial"/>
          <w:b/>
          <w:bCs/>
          <w:i/>
          <w:iCs/>
          <w:noProof/>
          <w:sz w:val="16"/>
          <w:szCs w:val="16"/>
        </w:rPr>
        <w:t>59</w:t>
      </w:r>
      <w:r w:rsidRPr="00966259">
        <w:rPr>
          <w:rFonts w:ascii="Arial" w:hAnsi="Arial" w:cs="Arial"/>
          <w:bCs/>
          <w:iCs/>
          <w:noProof/>
          <w:sz w:val="16"/>
          <w:szCs w:val="16"/>
        </w:rPr>
        <w:t xml:space="preserve">, </w:t>
      </w:r>
      <w:r w:rsidRPr="00966259">
        <w:rPr>
          <w:rFonts w:ascii="Arial" w:hAnsi="Arial" w:cs="Arial"/>
          <w:b/>
          <w:bCs/>
          <w:i/>
          <w:iCs/>
          <w:noProof/>
          <w:sz w:val="16"/>
          <w:szCs w:val="16"/>
        </w:rPr>
        <w:t>60</w:t>
      </w:r>
      <w:r w:rsidRPr="00966259">
        <w:rPr>
          <w:rFonts w:ascii="Arial" w:hAnsi="Arial" w:cs="Arial"/>
          <w:bCs/>
          <w:iCs/>
          <w:noProof/>
          <w:sz w:val="16"/>
          <w:szCs w:val="16"/>
        </w:rPr>
        <w:t xml:space="preserve">, </w:t>
      </w:r>
      <w:r w:rsidRPr="00966259">
        <w:rPr>
          <w:rFonts w:ascii="Arial" w:hAnsi="Arial" w:cs="Arial"/>
          <w:b/>
          <w:bCs/>
          <w:i/>
          <w:iCs/>
          <w:noProof/>
          <w:sz w:val="16"/>
          <w:szCs w:val="16"/>
        </w:rPr>
        <w:t>70</w:t>
      </w:r>
      <w:r w:rsidRPr="00966259">
        <w:rPr>
          <w:rFonts w:ascii="Arial" w:hAnsi="Arial" w:cs="Arial"/>
          <w:bCs/>
          <w:iCs/>
          <w:noProof/>
          <w:sz w:val="16"/>
          <w:szCs w:val="16"/>
        </w:rPr>
        <w:t xml:space="preserve">, </w:t>
      </w:r>
      <w:r w:rsidRPr="00966259">
        <w:rPr>
          <w:rFonts w:ascii="Arial" w:hAnsi="Arial" w:cs="Arial"/>
          <w:b/>
          <w:bCs/>
          <w:i/>
          <w:iCs/>
          <w:noProof/>
          <w:sz w:val="16"/>
          <w:szCs w:val="16"/>
        </w:rPr>
        <w:t>116</w:t>
      </w:r>
      <w:r w:rsidRPr="00966259">
        <w:rPr>
          <w:rFonts w:ascii="Arial" w:hAnsi="Arial" w:cs="Arial"/>
          <w:bCs/>
          <w:iCs/>
          <w:noProof/>
          <w:sz w:val="16"/>
          <w:szCs w:val="16"/>
        </w:rPr>
        <w:t xml:space="preserve">, </w:t>
      </w:r>
      <w:r w:rsidRPr="00966259">
        <w:rPr>
          <w:rFonts w:ascii="Arial" w:hAnsi="Arial" w:cs="Arial"/>
          <w:b/>
          <w:bCs/>
          <w:i/>
          <w:iCs/>
          <w:noProof/>
          <w:sz w:val="16"/>
          <w:szCs w:val="16"/>
        </w:rPr>
        <w:t>121</w:t>
      </w:r>
      <w:r w:rsidRPr="00966259">
        <w:rPr>
          <w:rFonts w:ascii="Arial" w:hAnsi="Arial" w:cs="Arial"/>
          <w:bCs/>
          <w:iCs/>
          <w:noProof/>
          <w:sz w:val="16"/>
          <w:szCs w:val="16"/>
        </w:rPr>
        <w:t xml:space="preserve">, </w:t>
      </w:r>
      <w:r w:rsidRPr="00966259">
        <w:rPr>
          <w:rFonts w:ascii="Arial" w:hAnsi="Arial" w:cs="Arial"/>
          <w:b/>
          <w:bCs/>
          <w:i/>
          <w:iCs/>
          <w:noProof/>
          <w:sz w:val="16"/>
          <w:szCs w:val="16"/>
        </w:rPr>
        <w:t>134</w:t>
      </w:r>
      <w:r w:rsidRPr="00966259">
        <w:rPr>
          <w:rFonts w:ascii="Arial" w:hAnsi="Arial" w:cs="Arial"/>
          <w:bCs/>
          <w:iCs/>
          <w:noProof/>
          <w:sz w:val="16"/>
          <w:szCs w:val="16"/>
        </w:rPr>
        <w:t xml:space="preserve">, </w:t>
      </w:r>
      <w:r w:rsidRPr="00966259">
        <w:rPr>
          <w:rFonts w:ascii="Arial" w:hAnsi="Arial" w:cs="Arial"/>
          <w:b/>
          <w:bCs/>
          <w:i/>
          <w:iCs/>
          <w:noProof/>
          <w:sz w:val="16"/>
          <w:szCs w:val="16"/>
        </w:rPr>
        <w:t>139</w:t>
      </w:r>
      <w:r w:rsidRPr="00966259">
        <w:rPr>
          <w:rFonts w:ascii="Arial" w:hAnsi="Arial" w:cs="Arial"/>
          <w:bCs/>
          <w:iCs/>
          <w:noProof/>
          <w:sz w:val="16"/>
          <w:szCs w:val="16"/>
        </w:rPr>
        <w:t xml:space="preserve">, </w:t>
      </w:r>
      <w:r w:rsidRPr="00966259">
        <w:rPr>
          <w:rFonts w:ascii="Arial" w:hAnsi="Arial" w:cs="Arial"/>
          <w:b/>
          <w:bCs/>
          <w:i/>
          <w:iCs/>
          <w:noProof/>
          <w:sz w:val="16"/>
          <w:szCs w:val="16"/>
        </w:rPr>
        <w:t>153</w:t>
      </w:r>
      <w:r w:rsidRPr="00966259">
        <w:rPr>
          <w:rFonts w:ascii="Arial" w:hAnsi="Arial" w:cs="Arial"/>
          <w:bCs/>
          <w:iCs/>
          <w:noProof/>
          <w:sz w:val="16"/>
          <w:szCs w:val="16"/>
        </w:rPr>
        <w:t xml:space="preserve">, </w:t>
      </w:r>
      <w:r w:rsidRPr="00966259">
        <w:rPr>
          <w:rFonts w:ascii="Arial" w:hAnsi="Arial" w:cs="Arial"/>
          <w:b/>
          <w:bCs/>
          <w:i/>
          <w:iCs/>
          <w:noProof/>
          <w:sz w:val="16"/>
          <w:szCs w:val="16"/>
        </w:rPr>
        <w:t>170</w:t>
      </w:r>
      <w:r w:rsidRPr="00966259">
        <w:rPr>
          <w:rFonts w:ascii="Arial" w:hAnsi="Arial" w:cs="Arial"/>
          <w:bCs/>
          <w:iCs/>
          <w:noProof/>
          <w:sz w:val="16"/>
          <w:szCs w:val="16"/>
        </w:rPr>
        <w:t xml:space="preserve">, </w:t>
      </w:r>
      <w:r w:rsidRPr="00966259">
        <w:rPr>
          <w:rFonts w:ascii="Arial" w:hAnsi="Arial" w:cs="Arial"/>
          <w:b/>
          <w:bCs/>
          <w:i/>
          <w:iCs/>
          <w:noProof/>
          <w:sz w:val="16"/>
          <w:szCs w:val="16"/>
        </w:rPr>
        <w:t>173</w:t>
      </w:r>
    </w:p>
    <w:p w14:paraId="3454B8D3"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Cincinato</w:t>
      </w:r>
      <w:r w:rsidRPr="00966259">
        <w:rPr>
          <w:rFonts w:ascii="Arial" w:hAnsi="Arial" w:cs="Arial"/>
          <w:noProof/>
          <w:sz w:val="16"/>
          <w:szCs w:val="16"/>
        </w:rPr>
        <w:tab/>
      </w:r>
      <w:r w:rsidRPr="00966259">
        <w:rPr>
          <w:rFonts w:ascii="Arial" w:hAnsi="Arial" w:cs="Arial"/>
          <w:b/>
          <w:bCs/>
          <w:i/>
          <w:iCs/>
          <w:noProof/>
          <w:sz w:val="16"/>
          <w:szCs w:val="16"/>
        </w:rPr>
        <w:t>120</w:t>
      </w:r>
      <w:r w:rsidRPr="00966259">
        <w:rPr>
          <w:rFonts w:ascii="Arial" w:hAnsi="Arial" w:cs="Arial"/>
          <w:bCs/>
          <w:iCs/>
          <w:noProof/>
          <w:sz w:val="16"/>
          <w:szCs w:val="16"/>
        </w:rPr>
        <w:t xml:space="preserve">, </w:t>
      </w:r>
      <w:r w:rsidRPr="00966259">
        <w:rPr>
          <w:rFonts w:ascii="Arial" w:hAnsi="Arial" w:cs="Arial"/>
          <w:b/>
          <w:bCs/>
          <w:i/>
          <w:iCs/>
          <w:noProof/>
          <w:sz w:val="16"/>
          <w:szCs w:val="16"/>
        </w:rPr>
        <w:t>121</w:t>
      </w:r>
      <w:r w:rsidRPr="00966259">
        <w:rPr>
          <w:rFonts w:ascii="Arial" w:hAnsi="Arial" w:cs="Arial"/>
          <w:bCs/>
          <w:iCs/>
          <w:noProof/>
          <w:sz w:val="16"/>
          <w:szCs w:val="16"/>
        </w:rPr>
        <w:t xml:space="preserve">, </w:t>
      </w:r>
      <w:r w:rsidRPr="00966259">
        <w:rPr>
          <w:rFonts w:ascii="Arial" w:hAnsi="Arial" w:cs="Arial"/>
          <w:b/>
          <w:bCs/>
          <w:i/>
          <w:iCs/>
          <w:noProof/>
          <w:sz w:val="16"/>
          <w:szCs w:val="16"/>
        </w:rPr>
        <w:t>123</w:t>
      </w:r>
      <w:r w:rsidRPr="00966259">
        <w:rPr>
          <w:rFonts w:ascii="Arial" w:hAnsi="Arial" w:cs="Arial"/>
          <w:bCs/>
          <w:iCs/>
          <w:noProof/>
          <w:sz w:val="16"/>
          <w:szCs w:val="16"/>
        </w:rPr>
        <w:t xml:space="preserve">, </w:t>
      </w:r>
      <w:r w:rsidRPr="00966259">
        <w:rPr>
          <w:rFonts w:ascii="Arial" w:hAnsi="Arial" w:cs="Arial"/>
          <w:b/>
          <w:bCs/>
          <w:i/>
          <w:iCs/>
          <w:noProof/>
          <w:sz w:val="16"/>
          <w:szCs w:val="16"/>
        </w:rPr>
        <w:t>149</w:t>
      </w:r>
    </w:p>
    <w:p w14:paraId="31433E36"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Cinoscéfalos</w:t>
      </w:r>
      <w:r w:rsidRPr="00966259">
        <w:rPr>
          <w:rFonts w:ascii="Arial" w:hAnsi="Arial" w:cs="Arial"/>
          <w:noProof/>
          <w:sz w:val="16"/>
          <w:szCs w:val="16"/>
        </w:rPr>
        <w:tab/>
      </w:r>
      <w:r w:rsidRPr="00966259">
        <w:rPr>
          <w:rFonts w:ascii="Arial" w:hAnsi="Arial" w:cs="Arial"/>
          <w:b/>
          <w:bCs/>
          <w:i/>
          <w:iCs/>
          <w:noProof/>
          <w:sz w:val="16"/>
          <w:szCs w:val="16"/>
        </w:rPr>
        <w:t>111</w:t>
      </w:r>
    </w:p>
    <w:p w14:paraId="7BB662FF"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Claudio Marcelo</w:t>
      </w:r>
      <w:r w:rsidRPr="00966259">
        <w:rPr>
          <w:rFonts w:ascii="Arial" w:hAnsi="Arial" w:cs="Arial"/>
          <w:noProof/>
          <w:sz w:val="16"/>
          <w:szCs w:val="16"/>
        </w:rPr>
        <w:tab/>
      </w:r>
      <w:r w:rsidRPr="00966259">
        <w:rPr>
          <w:rFonts w:ascii="Arial" w:hAnsi="Arial" w:cs="Arial"/>
          <w:b/>
          <w:bCs/>
          <w:i/>
          <w:iCs/>
          <w:noProof/>
          <w:sz w:val="16"/>
          <w:szCs w:val="16"/>
        </w:rPr>
        <w:t>124</w:t>
      </w:r>
      <w:r w:rsidRPr="00966259">
        <w:rPr>
          <w:rFonts w:ascii="Arial" w:hAnsi="Arial" w:cs="Arial"/>
          <w:bCs/>
          <w:iCs/>
          <w:noProof/>
          <w:sz w:val="16"/>
          <w:szCs w:val="16"/>
        </w:rPr>
        <w:t xml:space="preserve">, </w:t>
      </w:r>
      <w:r w:rsidRPr="00966259">
        <w:rPr>
          <w:rFonts w:ascii="Arial" w:hAnsi="Arial" w:cs="Arial"/>
          <w:b/>
          <w:bCs/>
          <w:i/>
          <w:iCs/>
          <w:noProof/>
          <w:sz w:val="16"/>
          <w:szCs w:val="16"/>
        </w:rPr>
        <w:t>128</w:t>
      </w:r>
      <w:r w:rsidRPr="00966259">
        <w:rPr>
          <w:rFonts w:ascii="Arial" w:hAnsi="Arial" w:cs="Arial"/>
          <w:bCs/>
          <w:iCs/>
          <w:noProof/>
          <w:sz w:val="16"/>
          <w:szCs w:val="16"/>
        </w:rPr>
        <w:t xml:space="preserve">, </w:t>
      </w:r>
      <w:r w:rsidRPr="00966259">
        <w:rPr>
          <w:rFonts w:ascii="Arial" w:hAnsi="Arial" w:cs="Arial"/>
          <w:b/>
          <w:bCs/>
          <w:i/>
          <w:iCs/>
          <w:noProof/>
          <w:sz w:val="16"/>
          <w:szCs w:val="16"/>
        </w:rPr>
        <w:t>129</w:t>
      </w:r>
      <w:r w:rsidRPr="00966259">
        <w:rPr>
          <w:rFonts w:ascii="Arial" w:hAnsi="Arial" w:cs="Arial"/>
          <w:bCs/>
          <w:iCs/>
          <w:noProof/>
          <w:sz w:val="16"/>
          <w:szCs w:val="16"/>
        </w:rPr>
        <w:t xml:space="preserve">, </w:t>
      </w:r>
      <w:r w:rsidRPr="00966259">
        <w:rPr>
          <w:rFonts w:ascii="Arial" w:hAnsi="Arial" w:cs="Arial"/>
          <w:b/>
          <w:bCs/>
          <w:i/>
          <w:iCs/>
          <w:noProof/>
          <w:sz w:val="16"/>
          <w:szCs w:val="16"/>
        </w:rPr>
        <w:t>130</w:t>
      </w:r>
    </w:p>
    <w:p w14:paraId="1F00D87C"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iCs/>
          <w:noProof/>
          <w:sz w:val="16"/>
          <w:szCs w:val="16"/>
        </w:rPr>
        <w:t>Clientes</w:t>
      </w:r>
      <w:r w:rsidRPr="00966259">
        <w:rPr>
          <w:rFonts w:ascii="Arial" w:hAnsi="Arial" w:cs="Arial"/>
          <w:noProof/>
          <w:sz w:val="16"/>
          <w:szCs w:val="16"/>
        </w:rPr>
        <w:tab/>
      </w:r>
      <w:r w:rsidRPr="00966259">
        <w:rPr>
          <w:rFonts w:ascii="Arial" w:hAnsi="Arial" w:cs="Arial"/>
          <w:b/>
          <w:bCs/>
          <w:i/>
          <w:iCs/>
          <w:noProof/>
          <w:sz w:val="16"/>
          <w:szCs w:val="16"/>
        </w:rPr>
        <w:t>42</w:t>
      </w:r>
    </w:p>
    <w:p w14:paraId="7E7DCCA8"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Comicios Centuriados</w:t>
      </w:r>
      <w:r w:rsidRPr="00966259">
        <w:rPr>
          <w:rFonts w:ascii="Arial" w:hAnsi="Arial" w:cs="Arial"/>
          <w:noProof/>
          <w:sz w:val="16"/>
          <w:szCs w:val="16"/>
        </w:rPr>
        <w:tab/>
      </w:r>
      <w:r w:rsidRPr="00966259">
        <w:rPr>
          <w:rFonts w:ascii="Arial" w:hAnsi="Arial" w:cs="Arial"/>
          <w:b/>
          <w:bCs/>
          <w:i/>
          <w:iCs/>
          <w:noProof/>
          <w:sz w:val="16"/>
          <w:szCs w:val="16"/>
        </w:rPr>
        <w:t>33</w:t>
      </w:r>
      <w:r w:rsidRPr="00966259">
        <w:rPr>
          <w:rFonts w:ascii="Arial" w:hAnsi="Arial" w:cs="Arial"/>
          <w:bCs/>
          <w:iCs/>
          <w:noProof/>
          <w:sz w:val="16"/>
          <w:szCs w:val="16"/>
        </w:rPr>
        <w:t xml:space="preserve">, </w:t>
      </w:r>
      <w:r w:rsidRPr="00966259">
        <w:rPr>
          <w:rFonts w:ascii="Arial" w:hAnsi="Arial" w:cs="Arial"/>
          <w:b/>
          <w:bCs/>
          <w:i/>
          <w:iCs/>
          <w:noProof/>
          <w:sz w:val="16"/>
          <w:szCs w:val="16"/>
        </w:rPr>
        <w:t>34</w:t>
      </w:r>
      <w:r w:rsidRPr="00966259">
        <w:rPr>
          <w:rFonts w:ascii="Arial" w:hAnsi="Arial" w:cs="Arial"/>
          <w:bCs/>
          <w:iCs/>
          <w:noProof/>
          <w:sz w:val="16"/>
          <w:szCs w:val="16"/>
        </w:rPr>
        <w:t xml:space="preserve">, </w:t>
      </w:r>
      <w:r w:rsidRPr="00966259">
        <w:rPr>
          <w:rFonts w:ascii="Arial" w:hAnsi="Arial" w:cs="Arial"/>
          <w:b/>
          <w:bCs/>
          <w:i/>
          <w:iCs/>
          <w:noProof/>
          <w:sz w:val="16"/>
          <w:szCs w:val="16"/>
        </w:rPr>
        <w:t>35</w:t>
      </w:r>
      <w:r w:rsidRPr="00966259">
        <w:rPr>
          <w:rFonts w:ascii="Arial" w:hAnsi="Arial" w:cs="Arial"/>
          <w:bCs/>
          <w:iCs/>
          <w:noProof/>
          <w:sz w:val="16"/>
          <w:szCs w:val="16"/>
        </w:rPr>
        <w:t xml:space="preserve">, </w:t>
      </w:r>
      <w:r w:rsidRPr="00966259">
        <w:rPr>
          <w:rFonts w:ascii="Arial" w:hAnsi="Arial" w:cs="Arial"/>
          <w:b/>
          <w:bCs/>
          <w:i/>
          <w:iCs/>
          <w:noProof/>
          <w:sz w:val="16"/>
          <w:szCs w:val="16"/>
        </w:rPr>
        <w:t>38</w:t>
      </w:r>
      <w:r w:rsidRPr="00966259">
        <w:rPr>
          <w:rFonts w:ascii="Arial" w:hAnsi="Arial" w:cs="Arial"/>
          <w:bCs/>
          <w:iCs/>
          <w:noProof/>
          <w:sz w:val="16"/>
          <w:szCs w:val="16"/>
        </w:rPr>
        <w:t xml:space="preserve">, </w:t>
      </w:r>
      <w:r w:rsidRPr="00966259">
        <w:rPr>
          <w:rFonts w:ascii="Arial" w:hAnsi="Arial" w:cs="Arial"/>
          <w:b/>
          <w:bCs/>
          <w:i/>
          <w:iCs/>
          <w:noProof/>
          <w:sz w:val="16"/>
          <w:szCs w:val="16"/>
        </w:rPr>
        <w:t>50</w:t>
      </w:r>
      <w:r w:rsidRPr="00966259">
        <w:rPr>
          <w:rFonts w:ascii="Arial" w:hAnsi="Arial" w:cs="Arial"/>
          <w:bCs/>
          <w:iCs/>
          <w:noProof/>
          <w:sz w:val="16"/>
          <w:szCs w:val="16"/>
        </w:rPr>
        <w:t xml:space="preserve">, </w:t>
      </w:r>
      <w:r w:rsidRPr="00966259">
        <w:rPr>
          <w:rFonts w:ascii="Arial" w:hAnsi="Arial" w:cs="Arial"/>
          <w:b/>
          <w:bCs/>
          <w:i/>
          <w:iCs/>
          <w:noProof/>
          <w:sz w:val="16"/>
          <w:szCs w:val="16"/>
        </w:rPr>
        <w:t>106</w:t>
      </w:r>
      <w:r w:rsidRPr="00966259">
        <w:rPr>
          <w:rFonts w:ascii="Arial" w:hAnsi="Arial" w:cs="Arial"/>
          <w:bCs/>
          <w:iCs/>
          <w:noProof/>
          <w:sz w:val="16"/>
          <w:szCs w:val="16"/>
        </w:rPr>
        <w:t xml:space="preserve">, </w:t>
      </w:r>
      <w:r w:rsidRPr="00966259">
        <w:rPr>
          <w:rFonts w:ascii="Arial" w:hAnsi="Arial" w:cs="Arial"/>
          <w:b/>
          <w:bCs/>
          <w:i/>
          <w:iCs/>
          <w:noProof/>
          <w:sz w:val="16"/>
          <w:szCs w:val="16"/>
        </w:rPr>
        <w:t>132</w:t>
      </w:r>
    </w:p>
    <w:p w14:paraId="3B215167"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lang w:val="es-ES"/>
        </w:rPr>
        <w:t>Comicios Curiados</w:t>
      </w:r>
      <w:r w:rsidRPr="00966259">
        <w:rPr>
          <w:rFonts w:ascii="Arial" w:hAnsi="Arial" w:cs="Arial"/>
          <w:noProof/>
          <w:sz w:val="16"/>
          <w:szCs w:val="16"/>
        </w:rPr>
        <w:tab/>
      </w:r>
      <w:r w:rsidRPr="00966259">
        <w:rPr>
          <w:rFonts w:ascii="Arial" w:hAnsi="Arial" w:cs="Arial"/>
          <w:b/>
          <w:bCs/>
          <w:i/>
          <w:iCs/>
          <w:noProof/>
          <w:sz w:val="16"/>
          <w:szCs w:val="16"/>
        </w:rPr>
        <w:t>49</w:t>
      </w:r>
    </w:p>
    <w:p w14:paraId="083CA660"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lang w:val="es-ES"/>
        </w:rPr>
        <w:t>Comicios de la Plebe</w:t>
      </w:r>
      <w:r w:rsidRPr="00966259">
        <w:rPr>
          <w:rFonts w:ascii="Arial" w:hAnsi="Arial" w:cs="Arial"/>
          <w:noProof/>
          <w:sz w:val="16"/>
          <w:szCs w:val="16"/>
        </w:rPr>
        <w:tab/>
      </w:r>
      <w:r w:rsidRPr="00966259">
        <w:rPr>
          <w:rFonts w:ascii="Arial" w:hAnsi="Arial" w:cs="Arial"/>
          <w:b/>
          <w:bCs/>
          <w:i/>
          <w:iCs/>
          <w:noProof/>
          <w:sz w:val="16"/>
          <w:szCs w:val="16"/>
        </w:rPr>
        <w:t>51</w:t>
      </w:r>
    </w:p>
    <w:p w14:paraId="19C76F11"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lang w:val="es-ES"/>
        </w:rPr>
        <w:t>Comicios por tribus</w:t>
      </w:r>
      <w:r w:rsidRPr="00966259">
        <w:rPr>
          <w:rFonts w:ascii="Arial" w:hAnsi="Arial" w:cs="Arial"/>
          <w:noProof/>
          <w:sz w:val="16"/>
          <w:szCs w:val="16"/>
        </w:rPr>
        <w:tab/>
      </w:r>
      <w:r w:rsidRPr="00966259">
        <w:rPr>
          <w:rFonts w:ascii="Arial" w:hAnsi="Arial" w:cs="Arial"/>
          <w:b/>
          <w:bCs/>
          <w:i/>
          <w:iCs/>
          <w:noProof/>
          <w:sz w:val="16"/>
          <w:szCs w:val="16"/>
        </w:rPr>
        <w:t>50</w:t>
      </w:r>
    </w:p>
    <w:p w14:paraId="12FCAFE0"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cónsul</w:t>
      </w:r>
      <w:r w:rsidRPr="00966259">
        <w:rPr>
          <w:rFonts w:ascii="Arial" w:hAnsi="Arial" w:cs="Arial"/>
          <w:noProof/>
          <w:sz w:val="16"/>
          <w:szCs w:val="16"/>
        </w:rPr>
        <w:tab/>
      </w:r>
      <w:r w:rsidRPr="00966259">
        <w:rPr>
          <w:rFonts w:ascii="Arial" w:hAnsi="Arial" w:cs="Arial"/>
          <w:b/>
          <w:bCs/>
          <w:i/>
          <w:iCs/>
          <w:noProof/>
          <w:sz w:val="16"/>
          <w:szCs w:val="16"/>
        </w:rPr>
        <w:t>28</w:t>
      </w:r>
      <w:r w:rsidRPr="00966259">
        <w:rPr>
          <w:rFonts w:ascii="Arial" w:hAnsi="Arial" w:cs="Arial"/>
          <w:bCs/>
          <w:iCs/>
          <w:noProof/>
          <w:sz w:val="16"/>
          <w:szCs w:val="16"/>
        </w:rPr>
        <w:t xml:space="preserve">, </w:t>
      </w:r>
      <w:r w:rsidRPr="00966259">
        <w:rPr>
          <w:rFonts w:ascii="Arial" w:hAnsi="Arial" w:cs="Arial"/>
          <w:b/>
          <w:bCs/>
          <w:i/>
          <w:iCs/>
          <w:noProof/>
          <w:sz w:val="16"/>
          <w:szCs w:val="16"/>
        </w:rPr>
        <w:t>35</w:t>
      </w:r>
      <w:r w:rsidRPr="00966259">
        <w:rPr>
          <w:rFonts w:ascii="Arial" w:hAnsi="Arial" w:cs="Arial"/>
          <w:bCs/>
          <w:iCs/>
          <w:noProof/>
          <w:sz w:val="16"/>
          <w:szCs w:val="16"/>
        </w:rPr>
        <w:t xml:space="preserve">, </w:t>
      </w:r>
      <w:r w:rsidRPr="00966259">
        <w:rPr>
          <w:rFonts w:ascii="Arial" w:hAnsi="Arial" w:cs="Arial"/>
          <w:b/>
          <w:bCs/>
          <w:i/>
          <w:iCs/>
          <w:noProof/>
          <w:sz w:val="16"/>
          <w:szCs w:val="16"/>
        </w:rPr>
        <w:t>36</w:t>
      </w:r>
      <w:r w:rsidRPr="00966259">
        <w:rPr>
          <w:rFonts w:ascii="Arial" w:hAnsi="Arial" w:cs="Arial"/>
          <w:bCs/>
          <w:iCs/>
          <w:noProof/>
          <w:sz w:val="16"/>
          <w:szCs w:val="16"/>
        </w:rPr>
        <w:t xml:space="preserve">, </w:t>
      </w:r>
      <w:r w:rsidRPr="00966259">
        <w:rPr>
          <w:rFonts w:ascii="Arial" w:hAnsi="Arial" w:cs="Arial"/>
          <w:b/>
          <w:bCs/>
          <w:i/>
          <w:iCs/>
          <w:noProof/>
          <w:sz w:val="16"/>
          <w:szCs w:val="16"/>
        </w:rPr>
        <w:t>37</w:t>
      </w:r>
      <w:r w:rsidRPr="00966259">
        <w:rPr>
          <w:rFonts w:ascii="Arial" w:hAnsi="Arial" w:cs="Arial"/>
          <w:bCs/>
          <w:iCs/>
          <w:noProof/>
          <w:sz w:val="16"/>
          <w:szCs w:val="16"/>
        </w:rPr>
        <w:t xml:space="preserve">, </w:t>
      </w:r>
      <w:r w:rsidRPr="00966259">
        <w:rPr>
          <w:rFonts w:ascii="Arial" w:hAnsi="Arial" w:cs="Arial"/>
          <w:b/>
          <w:bCs/>
          <w:i/>
          <w:iCs/>
          <w:noProof/>
          <w:sz w:val="16"/>
          <w:szCs w:val="16"/>
        </w:rPr>
        <w:t>44</w:t>
      </w:r>
      <w:r w:rsidRPr="00966259">
        <w:rPr>
          <w:rFonts w:ascii="Arial" w:hAnsi="Arial" w:cs="Arial"/>
          <w:bCs/>
          <w:iCs/>
          <w:noProof/>
          <w:sz w:val="16"/>
          <w:szCs w:val="16"/>
        </w:rPr>
        <w:t xml:space="preserve">, </w:t>
      </w:r>
      <w:r w:rsidRPr="00966259">
        <w:rPr>
          <w:rFonts w:ascii="Arial" w:hAnsi="Arial" w:cs="Arial"/>
          <w:b/>
          <w:bCs/>
          <w:i/>
          <w:iCs/>
          <w:noProof/>
          <w:sz w:val="16"/>
          <w:szCs w:val="16"/>
        </w:rPr>
        <w:t>46</w:t>
      </w:r>
      <w:r w:rsidRPr="00966259">
        <w:rPr>
          <w:rFonts w:ascii="Arial" w:hAnsi="Arial" w:cs="Arial"/>
          <w:bCs/>
          <w:iCs/>
          <w:noProof/>
          <w:sz w:val="16"/>
          <w:szCs w:val="16"/>
        </w:rPr>
        <w:t xml:space="preserve">, </w:t>
      </w:r>
      <w:r w:rsidRPr="00966259">
        <w:rPr>
          <w:rFonts w:ascii="Arial" w:hAnsi="Arial" w:cs="Arial"/>
          <w:b/>
          <w:bCs/>
          <w:i/>
          <w:iCs/>
          <w:noProof/>
          <w:sz w:val="16"/>
          <w:szCs w:val="16"/>
        </w:rPr>
        <w:t>47</w:t>
      </w:r>
      <w:r w:rsidRPr="00966259">
        <w:rPr>
          <w:rFonts w:ascii="Arial" w:hAnsi="Arial" w:cs="Arial"/>
          <w:bCs/>
          <w:iCs/>
          <w:noProof/>
          <w:sz w:val="16"/>
          <w:szCs w:val="16"/>
        </w:rPr>
        <w:t xml:space="preserve">, </w:t>
      </w:r>
      <w:r w:rsidRPr="00966259">
        <w:rPr>
          <w:rFonts w:ascii="Arial" w:hAnsi="Arial" w:cs="Arial"/>
          <w:b/>
          <w:bCs/>
          <w:i/>
          <w:iCs/>
          <w:noProof/>
          <w:sz w:val="16"/>
          <w:szCs w:val="16"/>
        </w:rPr>
        <w:t>48</w:t>
      </w:r>
      <w:r w:rsidRPr="00966259">
        <w:rPr>
          <w:rFonts w:ascii="Arial" w:hAnsi="Arial" w:cs="Arial"/>
          <w:bCs/>
          <w:iCs/>
          <w:noProof/>
          <w:sz w:val="16"/>
          <w:szCs w:val="16"/>
        </w:rPr>
        <w:t xml:space="preserve">, </w:t>
      </w:r>
      <w:r w:rsidRPr="00966259">
        <w:rPr>
          <w:rFonts w:ascii="Arial" w:hAnsi="Arial" w:cs="Arial"/>
          <w:b/>
          <w:bCs/>
          <w:i/>
          <w:iCs/>
          <w:noProof/>
          <w:sz w:val="16"/>
          <w:szCs w:val="16"/>
        </w:rPr>
        <w:t>51</w:t>
      </w:r>
      <w:r w:rsidRPr="00966259">
        <w:rPr>
          <w:rFonts w:ascii="Arial" w:hAnsi="Arial" w:cs="Arial"/>
          <w:bCs/>
          <w:iCs/>
          <w:noProof/>
          <w:sz w:val="16"/>
          <w:szCs w:val="16"/>
        </w:rPr>
        <w:t xml:space="preserve">, </w:t>
      </w:r>
      <w:r w:rsidRPr="00966259">
        <w:rPr>
          <w:rFonts w:ascii="Arial" w:hAnsi="Arial" w:cs="Arial"/>
          <w:b/>
          <w:bCs/>
          <w:i/>
          <w:iCs/>
          <w:noProof/>
          <w:sz w:val="16"/>
          <w:szCs w:val="16"/>
        </w:rPr>
        <w:t>55</w:t>
      </w:r>
      <w:r w:rsidRPr="00966259">
        <w:rPr>
          <w:rFonts w:ascii="Arial" w:hAnsi="Arial" w:cs="Arial"/>
          <w:bCs/>
          <w:iCs/>
          <w:noProof/>
          <w:sz w:val="16"/>
          <w:szCs w:val="16"/>
        </w:rPr>
        <w:t xml:space="preserve">, </w:t>
      </w:r>
      <w:r w:rsidRPr="00966259">
        <w:rPr>
          <w:rFonts w:ascii="Arial" w:hAnsi="Arial" w:cs="Arial"/>
          <w:b/>
          <w:bCs/>
          <w:i/>
          <w:iCs/>
          <w:noProof/>
          <w:sz w:val="16"/>
          <w:szCs w:val="16"/>
        </w:rPr>
        <w:t>64</w:t>
      </w:r>
      <w:r w:rsidRPr="00966259">
        <w:rPr>
          <w:rFonts w:ascii="Arial" w:hAnsi="Arial" w:cs="Arial"/>
          <w:bCs/>
          <w:iCs/>
          <w:noProof/>
          <w:sz w:val="16"/>
          <w:szCs w:val="16"/>
        </w:rPr>
        <w:t xml:space="preserve">, </w:t>
      </w:r>
      <w:r w:rsidRPr="00966259">
        <w:rPr>
          <w:rFonts w:ascii="Arial" w:hAnsi="Arial" w:cs="Arial"/>
          <w:b/>
          <w:bCs/>
          <w:i/>
          <w:iCs/>
          <w:noProof/>
          <w:sz w:val="16"/>
          <w:szCs w:val="16"/>
        </w:rPr>
        <w:t>66</w:t>
      </w:r>
      <w:r w:rsidRPr="00966259">
        <w:rPr>
          <w:rFonts w:ascii="Arial" w:hAnsi="Arial" w:cs="Arial"/>
          <w:bCs/>
          <w:iCs/>
          <w:noProof/>
          <w:sz w:val="16"/>
          <w:szCs w:val="16"/>
        </w:rPr>
        <w:t xml:space="preserve">, </w:t>
      </w:r>
      <w:r w:rsidRPr="00966259">
        <w:rPr>
          <w:rFonts w:ascii="Arial" w:hAnsi="Arial" w:cs="Arial"/>
          <w:b/>
          <w:bCs/>
          <w:i/>
          <w:iCs/>
          <w:noProof/>
          <w:sz w:val="16"/>
          <w:szCs w:val="16"/>
        </w:rPr>
        <w:t>79</w:t>
      </w:r>
      <w:r w:rsidRPr="00966259">
        <w:rPr>
          <w:rFonts w:ascii="Arial" w:hAnsi="Arial" w:cs="Arial"/>
          <w:bCs/>
          <w:iCs/>
          <w:noProof/>
          <w:sz w:val="16"/>
          <w:szCs w:val="16"/>
        </w:rPr>
        <w:t xml:space="preserve">, </w:t>
      </w:r>
      <w:r w:rsidRPr="00966259">
        <w:rPr>
          <w:rFonts w:ascii="Arial" w:hAnsi="Arial" w:cs="Arial"/>
          <w:b/>
          <w:bCs/>
          <w:i/>
          <w:iCs/>
          <w:noProof/>
          <w:sz w:val="16"/>
          <w:szCs w:val="16"/>
        </w:rPr>
        <w:t>83</w:t>
      </w:r>
      <w:r w:rsidRPr="00966259">
        <w:rPr>
          <w:rFonts w:ascii="Arial" w:hAnsi="Arial" w:cs="Arial"/>
          <w:bCs/>
          <w:iCs/>
          <w:noProof/>
          <w:sz w:val="16"/>
          <w:szCs w:val="16"/>
        </w:rPr>
        <w:t xml:space="preserve">, </w:t>
      </w:r>
      <w:r w:rsidRPr="00966259">
        <w:rPr>
          <w:rFonts w:ascii="Arial" w:hAnsi="Arial" w:cs="Arial"/>
          <w:b/>
          <w:bCs/>
          <w:i/>
          <w:iCs/>
          <w:noProof/>
          <w:sz w:val="16"/>
          <w:szCs w:val="16"/>
        </w:rPr>
        <w:t>87</w:t>
      </w:r>
      <w:r w:rsidRPr="00966259">
        <w:rPr>
          <w:rFonts w:ascii="Arial" w:hAnsi="Arial" w:cs="Arial"/>
          <w:bCs/>
          <w:iCs/>
          <w:noProof/>
          <w:sz w:val="16"/>
          <w:szCs w:val="16"/>
        </w:rPr>
        <w:t xml:space="preserve">, </w:t>
      </w:r>
      <w:r w:rsidRPr="00966259">
        <w:rPr>
          <w:rFonts w:ascii="Arial" w:hAnsi="Arial" w:cs="Arial"/>
          <w:b/>
          <w:bCs/>
          <w:i/>
          <w:iCs/>
          <w:noProof/>
          <w:sz w:val="16"/>
          <w:szCs w:val="16"/>
        </w:rPr>
        <w:t>93</w:t>
      </w:r>
      <w:r w:rsidRPr="00966259">
        <w:rPr>
          <w:rFonts w:ascii="Arial" w:hAnsi="Arial" w:cs="Arial"/>
          <w:bCs/>
          <w:iCs/>
          <w:noProof/>
          <w:sz w:val="16"/>
          <w:szCs w:val="16"/>
        </w:rPr>
        <w:t xml:space="preserve">, </w:t>
      </w:r>
      <w:r w:rsidRPr="00966259">
        <w:rPr>
          <w:rFonts w:ascii="Arial" w:hAnsi="Arial" w:cs="Arial"/>
          <w:b/>
          <w:bCs/>
          <w:i/>
          <w:iCs/>
          <w:noProof/>
          <w:sz w:val="16"/>
          <w:szCs w:val="16"/>
        </w:rPr>
        <w:t>95</w:t>
      </w:r>
      <w:r w:rsidRPr="00966259">
        <w:rPr>
          <w:rFonts w:ascii="Arial" w:hAnsi="Arial" w:cs="Arial"/>
          <w:bCs/>
          <w:iCs/>
          <w:noProof/>
          <w:sz w:val="16"/>
          <w:szCs w:val="16"/>
        </w:rPr>
        <w:t xml:space="preserve">, </w:t>
      </w:r>
      <w:r w:rsidRPr="00966259">
        <w:rPr>
          <w:rFonts w:ascii="Arial" w:hAnsi="Arial" w:cs="Arial"/>
          <w:b/>
          <w:bCs/>
          <w:i/>
          <w:iCs/>
          <w:noProof/>
          <w:sz w:val="16"/>
          <w:szCs w:val="16"/>
        </w:rPr>
        <w:t>97</w:t>
      </w:r>
      <w:r w:rsidRPr="00966259">
        <w:rPr>
          <w:rFonts w:ascii="Arial" w:hAnsi="Arial" w:cs="Arial"/>
          <w:bCs/>
          <w:iCs/>
          <w:noProof/>
          <w:sz w:val="16"/>
          <w:szCs w:val="16"/>
        </w:rPr>
        <w:t xml:space="preserve">, </w:t>
      </w:r>
      <w:r w:rsidRPr="00966259">
        <w:rPr>
          <w:rFonts w:ascii="Arial" w:hAnsi="Arial" w:cs="Arial"/>
          <w:b/>
          <w:bCs/>
          <w:i/>
          <w:iCs/>
          <w:noProof/>
          <w:sz w:val="16"/>
          <w:szCs w:val="16"/>
        </w:rPr>
        <w:t>98</w:t>
      </w:r>
      <w:r w:rsidRPr="00966259">
        <w:rPr>
          <w:rFonts w:ascii="Arial" w:hAnsi="Arial" w:cs="Arial"/>
          <w:bCs/>
          <w:iCs/>
          <w:noProof/>
          <w:sz w:val="16"/>
          <w:szCs w:val="16"/>
        </w:rPr>
        <w:t xml:space="preserve">, </w:t>
      </w:r>
      <w:r w:rsidRPr="00966259">
        <w:rPr>
          <w:rFonts w:ascii="Arial" w:hAnsi="Arial" w:cs="Arial"/>
          <w:b/>
          <w:bCs/>
          <w:i/>
          <w:iCs/>
          <w:noProof/>
          <w:sz w:val="16"/>
          <w:szCs w:val="16"/>
        </w:rPr>
        <w:t>101</w:t>
      </w:r>
      <w:r w:rsidRPr="00966259">
        <w:rPr>
          <w:rFonts w:ascii="Arial" w:hAnsi="Arial" w:cs="Arial"/>
          <w:bCs/>
          <w:iCs/>
          <w:noProof/>
          <w:sz w:val="16"/>
          <w:szCs w:val="16"/>
        </w:rPr>
        <w:t xml:space="preserve">, </w:t>
      </w:r>
      <w:r w:rsidRPr="00966259">
        <w:rPr>
          <w:rFonts w:ascii="Arial" w:hAnsi="Arial" w:cs="Arial"/>
          <w:b/>
          <w:bCs/>
          <w:i/>
          <w:iCs/>
          <w:noProof/>
          <w:sz w:val="16"/>
          <w:szCs w:val="16"/>
        </w:rPr>
        <w:t>102</w:t>
      </w:r>
      <w:r w:rsidRPr="00966259">
        <w:rPr>
          <w:rFonts w:ascii="Arial" w:hAnsi="Arial" w:cs="Arial"/>
          <w:bCs/>
          <w:iCs/>
          <w:noProof/>
          <w:sz w:val="16"/>
          <w:szCs w:val="16"/>
        </w:rPr>
        <w:t xml:space="preserve">, </w:t>
      </w:r>
      <w:r w:rsidRPr="00966259">
        <w:rPr>
          <w:rFonts w:ascii="Arial" w:hAnsi="Arial" w:cs="Arial"/>
          <w:b/>
          <w:bCs/>
          <w:i/>
          <w:iCs/>
          <w:noProof/>
          <w:sz w:val="16"/>
          <w:szCs w:val="16"/>
        </w:rPr>
        <w:t>103</w:t>
      </w:r>
      <w:r w:rsidRPr="00966259">
        <w:rPr>
          <w:rFonts w:ascii="Arial" w:hAnsi="Arial" w:cs="Arial"/>
          <w:bCs/>
          <w:iCs/>
          <w:noProof/>
          <w:sz w:val="16"/>
          <w:szCs w:val="16"/>
        </w:rPr>
        <w:t xml:space="preserve">, </w:t>
      </w:r>
      <w:r w:rsidRPr="00966259">
        <w:rPr>
          <w:rFonts w:ascii="Arial" w:hAnsi="Arial" w:cs="Arial"/>
          <w:b/>
          <w:bCs/>
          <w:i/>
          <w:iCs/>
          <w:noProof/>
          <w:sz w:val="16"/>
          <w:szCs w:val="16"/>
        </w:rPr>
        <w:t>104</w:t>
      </w:r>
      <w:r w:rsidRPr="00966259">
        <w:rPr>
          <w:rFonts w:ascii="Arial" w:hAnsi="Arial" w:cs="Arial"/>
          <w:bCs/>
          <w:iCs/>
          <w:noProof/>
          <w:sz w:val="16"/>
          <w:szCs w:val="16"/>
        </w:rPr>
        <w:t xml:space="preserve">, </w:t>
      </w:r>
      <w:r w:rsidRPr="00966259">
        <w:rPr>
          <w:rFonts w:ascii="Arial" w:hAnsi="Arial" w:cs="Arial"/>
          <w:b/>
          <w:bCs/>
          <w:i/>
          <w:iCs/>
          <w:noProof/>
          <w:sz w:val="16"/>
          <w:szCs w:val="16"/>
        </w:rPr>
        <w:t>106</w:t>
      </w:r>
      <w:r w:rsidRPr="00966259">
        <w:rPr>
          <w:rFonts w:ascii="Arial" w:hAnsi="Arial" w:cs="Arial"/>
          <w:bCs/>
          <w:iCs/>
          <w:noProof/>
          <w:sz w:val="16"/>
          <w:szCs w:val="16"/>
        </w:rPr>
        <w:t xml:space="preserve">, </w:t>
      </w:r>
      <w:r w:rsidRPr="00966259">
        <w:rPr>
          <w:rFonts w:ascii="Arial" w:hAnsi="Arial" w:cs="Arial"/>
          <w:b/>
          <w:bCs/>
          <w:i/>
          <w:iCs/>
          <w:noProof/>
          <w:sz w:val="16"/>
          <w:szCs w:val="16"/>
        </w:rPr>
        <w:t>108</w:t>
      </w:r>
      <w:r w:rsidRPr="00966259">
        <w:rPr>
          <w:rFonts w:ascii="Arial" w:hAnsi="Arial" w:cs="Arial"/>
          <w:bCs/>
          <w:iCs/>
          <w:noProof/>
          <w:sz w:val="16"/>
          <w:szCs w:val="16"/>
        </w:rPr>
        <w:t xml:space="preserve">, </w:t>
      </w:r>
      <w:r w:rsidRPr="00966259">
        <w:rPr>
          <w:rFonts w:ascii="Arial" w:hAnsi="Arial" w:cs="Arial"/>
          <w:b/>
          <w:bCs/>
          <w:i/>
          <w:iCs/>
          <w:noProof/>
          <w:sz w:val="16"/>
          <w:szCs w:val="16"/>
        </w:rPr>
        <w:t>111</w:t>
      </w:r>
      <w:r w:rsidRPr="00966259">
        <w:rPr>
          <w:rFonts w:ascii="Arial" w:hAnsi="Arial" w:cs="Arial"/>
          <w:bCs/>
          <w:iCs/>
          <w:noProof/>
          <w:sz w:val="16"/>
          <w:szCs w:val="16"/>
        </w:rPr>
        <w:t xml:space="preserve">, </w:t>
      </w:r>
      <w:r w:rsidRPr="00966259">
        <w:rPr>
          <w:rFonts w:ascii="Arial" w:hAnsi="Arial" w:cs="Arial"/>
          <w:b/>
          <w:bCs/>
          <w:i/>
          <w:iCs/>
          <w:noProof/>
          <w:sz w:val="16"/>
          <w:szCs w:val="16"/>
        </w:rPr>
        <w:t>112</w:t>
      </w:r>
      <w:r w:rsidRPr="00966259">
        <w:rPr>
          <w:rFonts w:ascii="Arial" w:hAnsi="Arial" w:cs="Arial"/>
          <w:bCs/>
          <w:iCs/>
          <w:noProof/>
          <w:sz w:val="16"/>
          <w:szCs w:val="16"/>
        </w:rPr>
        <w:t xml:space="preserve">, </w:t>
      </w:r>
      <w:r w:rsidRPr="00966259">
        <w:rPr>
          <w:rFonts w:ascii="Arial" w:hAnsi="Arial" w:cs="Arial"/>
          <w:b/>
          <w:bCs/>
          <w:i/>
          <w:iCs/>
          <w:noProof/>
          <w:sz w:val="16"/>
          <w:szCs w:val="16"/>
        </w:rPr>
        <w:t>113</w:t>
      </w:r>
      <w:r w:rsidRPr="00966259">
        <w:rPr>
          <w:rFonts w:ascii="Arial" w:hAnsi="Arial" w:cs="Arial"/>
          <w:bCs/>
          <w:iCs/>
          <w:noProof/>
          <w:sz w:val="16"/>
          <w:szCs w:val="16"/>
        </w:rPr>
        <w:t xml:space="preserve">, </w:t>
      </w:r>
      <w:r w:rsidRPr="00966259">
        <w:rPr>
          <w:rFonts w:ascii="Arial" w:hAnsi="Arial" w:cs="Arial"/>
          <w:b/>
          <w:bCs/>
          <w:i/>
          <w:iCs/>
          <w:noProof/>
          <w:sz w:val="16"/>
          <w:szCs w:val="16"/>
        </w:rPr>
        <w:t>114</w:t>
      </w:r>
      <w:r w:rsidRPr="00966259">
        <w:rPr>
          <w:rFonts w:ascii="Arial" w:hAnsi="Arial" w:cs="Arial"/>
          <w:bCs/>
          <w:iCs/>
          <w:noProof/>
          <w:sz w:val="16"/>
          <w:szCs w:val="16"/>
        </w:rPr>
        <w:t xml:space="preserve">, </w:t>
      </w:r>
      <w:r w:rsidRPr="00966259">
        <w:rPr>
          <w:rFonts w:ascii="Arial" w:hAnsi="Arial" w:cs="Arial"/>
          <w:b/>
          <w:bCs/>
          <w:i/>
          <w:iCs/>
          <w:noProof/>
          <w:sz w:val="16"/>
          <w:szCs w:val="16"/>
        </w:rPr>
        <w:t>120</w:t>
      </w:r>
      <w:r w:rsidRPr="00966259">
        <w:rPr>
          <w:rFonts w:ascii="Arial" w:hAnsi="Arial" w:cs="Arial"/>
          <w:bCs/>
          <w:iCs/>
          <w:noProof/>
          <w:sz w:val="16"/>
          <w:szCs w:val="16"/>
        </w:rPr>
        <w:t xml:space="preserve">, </w:t>
      </w:r>
      <w:r w:rsidRPr="00966259">
        <w:rPr>
          <w:rFonts w:ascii="Arial" w:hAnsi="Arial" w:cs="Arial"/>
          <w:b/>
          <w:bCs/>
          <w:i/>
          <w:iCs/>
          <w:noProof/>
          <w:sz w:val="16"/>
          <w:szCs w:val="16"/>
        </w:rPr>
        <w:t>122</w:t>
      </w:r>
      <w:r w:rsidRPr="00966259">
        <w:rPr>
          <w:rFonts w:ascii="Arial" w:hAnsi="Arial" w:cs="Arial"/>
          <w:bCs/>
          <w:iCs/>
          <w:noProof/>
          <w:sz w:val="16"/>
          <w:szCs w:val="16"/>
        </w:rPr>
        <w:t xml:space="preserve">, </w:t>
      </w:r>
      <w:r w:rsidRPr="00966259">
        <w:rPr>
          <w:rFonts w:ascii="Arial" w:hAnsi="Arial" w:cs="Arial"/>
          <w:b/>
          <w:bCs/>
          <w:i/>
          <w:iCs/>
          <w:noProof/>
          <w:sz w:val="16"/>
          <w:szCs w:val="16"/>
        </w:rPr>
        <w:t>124</w:t>
      </w:r>
      <w:r w:rsidRPr="00966259">
        <w:rPr>
          <w:rFonts w:ascii="Arial" w:hAnsi="Arial" w:cs="Arial"/>
          <w:bCs/>
          <w:iCs/>
          <w:noProof/>
          <w:sz w:val="16"/>
          <w:szCs w:val="16"/>
        </w:rPr>
        <w:t xml:space="preserve">, </w:t>
      </w:r>
      <w:r w:rsidRPr="00966259">
        <w:rPr>
          <w:rFonts w:ascii="Arial" w:hAnsi="Arial" w:cs="Arial"/>
          <w:b/>
          <w:bCs/>
          <w:i/>
          <w:iCs/>
          <w:noProof/>
          <w:sz w:val="16"/>
          <w:szCs w:val="16"/>
        </w:rPr>
        <w:t>125</w:t>
      </w:r>
      <w:r w:rsidRPr="00966259">
        <w:rPr>
          <w:rFonts w:ascii="Arial" w:hAnsi="Arial" w:cs="Arial"/>
          <w:bCs/>
          <w:iCs/>
          <w:noProof/>
          <w:sz w:val="16"/>
          <w:szCs w:val="16"/>
        </w:rPr>
        <w:t xml:space="preserve">, </w:t>
      </w:r>
      <w:r w:rsidRPr="00966259">
        <w:rPr>
          <w:rFonts w:ascii="Arial" w:hAnsi="Arial" w:cs="Arial"/>
          <w:b/>
          <w:bCs/>
          <w:i/>
          <w:iCs/>
          <w:noProof/>
          <w:sz w:val="16"/>
          <w:szCs w:val="16"/>
        </w:rPr>
        <w:t>127</w:t>
      </w:r>
      <w:r w:rsidRPr="00966259">
        <w:rPr>
          <w:rFonts w:ascii="Arial" w:hAnsi="Arial" w:cs="Arial"/>
          <w:bCs/>
          <w:iCs/>
          <w:noProof/>
          <w:sz w:val="16"/>
          <w:szCs w:val="16"/>
        </w:rPr>
        <w:t xml:space="preserve">, </w:t>
      </w:r>
      <w:r w:rsidRPr="00966259">
        <w:rPr>
          <w:rFonts w:ascii="Arial" w:hAnsi="Arial" w:cs="Arial"/>
          <w:b/>
          <w:bCs/>
          <w:i/>
          <w:iCs/>
          <w:noProof/>
          <w:sz w:val="16"/>
          <w:szCs w:val="16"/>
        </w:rPr>
        <w:t>128</w:t>
      </w:r>
      <w:r w:rsidRPr="00966259">
        <w:rPr>
          <w:rFonts w:ascii="Arial" w:hAnsi="Arial" w:cs="Arial"/>
          <w:bCs/>
          <w:iCs/>
          <w:noProof/>
          <w:sz w:val="16"/>
          <w:szCs w:val="16"/>
        </w:rPr>
        <w:t xml:space="preserve">, </w:t>
      </w:r>
      <w:r w:rsidRPr="00966259">
        <w:rPr>
          <w:rFonts w:ascii="Arial" w:hAnsi="Arial" w:cs="Arial"/>
          <w:b/>
          <w:bCs/>
          <w:i/>
          <w:iCs/>
          <w:noProof/>
          <w:sz w:val="16"/>
          <w:szCs w:val="16"/>
        </w:rPr>
        <w:t>129</w:t>
      </w:r>
      <w:r w:rsidRPr="00966259">
        <w:rPr>
          <w:rFonts w:ascii="Arial" w:hAnsi="Arial" w:cs="Arial"/>
          <w:bCs/>
          <w:iCs/>
          <w:noProof/>
          <w:sz w:val="16"/>
          <w:szCs w:val="16"/>
        </w:rPr>
        <w:t xml:space="preserve">, </w:t>
      </w:r>
      <w:r w:rsidRPr="00966259">
        <w:rPr>
          <w:rFonts w:ascii="Arial" w:hAnsi="Arial" w:cs="Arial"/>
          <w:b/>
          <w:bCs/>
          <w:i/>
          <w:iCs/>
          <w:noProof/>
          <w:sz w:val="16"/>
          <w:szCs w:val="16"/>
        </w:rPr>
        <w:t>130</w:t>
      </w:r>
      <w:r w:rsidRPr="00966259">
        <w:rPr>
          <w:rFonts w:ascii="Arial" w:hAnsi="Arial" w:cs="Arial"/>
          <w:bCs/>
          <w:iCs/>
          <w:noProof/>
          <w:sz w:val="16"/>
          <w:szCs w:val="16"/>
        </w:rPr>
        <w:t xml:space="preserve">, </w:t>
      </w:r>
      <w:r w:rsidRPr="00966259">
        <w:rPr>
          <w:rFonts w:ascii="Arial" w:hAnsi="Arial" w:cs="Arial"/>
          <w:b/>
          <w:bCs/>
          <w:i/>
          <w:iCs/>
          <w:noProof/>
          <w:sz w:val="16"/>
          <w:szCs w:val="16"/>
        </w:rPr>
        <w:t>131</w:t>
      </w:r>
      <w:r w:rsidRPr="00966259">
        <w:rPr>
          <w:rFonts w:ascii="Arial" w:hAnsi="Arial" w:cs="Arial"/>
          <w:bCs/>
          <w:iCs/>
          <w:noProof/>
          <w:sz w:val="16"/>
          <w:szCs w:val="16"/>
        </w:rPr>
        <w:t xml:space="preserve">, </w:t>
      </w:r>
      <w:r w:rsidRPr="00966259">
        <w:rPr>
          <w:rFonts w:ascii="Arial" w:hAnsi="Arial" w:cs="Arial"/>
          <w:b/>
          <w:bCs/>
          <w:i/>
          <w:iCs/>
          <w:noProof/>
          <w:sz w:val="16"/>
          <w:szCs w:val="16"/>
        </w:rPr>
        <w:t>132</w:t>
      </w:r>
    </w:p>
    <w:p w14:paraId="02F3EFE8"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Coriolano</w:t>
      </w:r>
      <w:r w:rsidRPr="00966259">
        <w:rPr>
          <w:rFonts w:ascii="Arial" w:hAnsi="Arial" w:cs="Arial"/>
          <w:noProof/>
          <w:sz w:val="16"/>
          <w:szCs w:val="16"/>
        </w:rPr>
        <w:tab/>
      </w:r>
      <w:r w:rsidRPr="00966259">
        <w:rPr>
          <w:rFonts w:ascii="Arial" w:hAnsi="Arial" w:cs="Arial"/>
          <w:b/>
          <w:bCs/>
          <w:i/>
          <w:iCs/>
          <w:noProof/>
          <w:sz w:val="16"/>
          <w:szCs w:val="16"/>
        </w:rPr>
        <w:t>118</w:t>
      </w:r>
      <w:r w:rsidRPr="00966259">
        <w:rPr>
          <w:rFonts w:ascii="Arial" w:hAnsi="Arial" w:cs="Arial"/>
          <w:bCs/>
          <w:iCs/>
          <w:noProof/>
          <w:sz w:val="16"/>
          <w:szCs w:val="16"/>
        </w:rPr>
        <w:t xml:space="preserve">, </w:t>
      </w:r>
      <w:r w:rsidRPr="00966259">
        <w:rPr>
          <w:rFonts w:ascii="Arial" w:hAnsi="Arial" w:cs="Arial"/>
          <w:b/>
          <w:bCs/>
          <w:i/>
          <w:iCs/>
          <w:noProof/>
          <w:sz w:val="16"/>
          <w:szCs w:val="16"/>
        </w:rPr>
        <w:t>119</w:t>
      </w:r>
    </w:p>
    <w:p w14:paraId="63474E5A"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i/>
          <w:iCs/>
          <w:noProof/>
          <w:sz w:val="16"/>
          <w:szCs w:val="16"/>
        </w:rPr>
        <w:t>cursus honorum</w:t>
      </w:r>
      <w:r w:rsidRPr="00966259">
        <w:rPr>
          <w:rFonts w:ascii="Arial" w:hAnsi="Arial" w:cs="Arial"/>
          <w:noProof/>
          <w:sz w:val="16"/>
          <w:szCs w:val="16"/>
        </w:rPr>
        <w:tab/>
      </w:r>
      <w:r w:rsidRPr="00966259">
        <w:rPr>
          <w:rFonts w:ascii="Arial" w:hAnsi="Arial" w:cs="Arial"/>
          <w:b/>
          <w:bCs/>
          <w:i/>
          <w:iCs/>
          <w:noProof/>
          <w:sz w:val="16"/>
          <w:szCs w:val="16"/>
        </w:rPr>
        <w:t>36</w:t>
      </w:r>
    </w:p>
    <w:p w14:paraId="4195BFF1" w14:textId="77777777" w:rsidR="00640CB9" w:rsidRPr="00966259" w:rsidRDefault="00640CB9">
      <w:pPr>
        <w:pStyle w:val="Ttulodendice"/>
        <w:keepNext/>
        <w:tabs>
          <w:tab w:val="right" w:leader="dot" w:pos="3879"/>
        </w:tabs>
        <w:rPr>
          <w:rFonts w:ascii="Arial" w:eastAsiaTheme="minorEastAsia" w:hAnsi="Arial" w:cs="Arial"/>
          <w:b w:val="0"/>
          <w:bCs w:val="0"/>
          <w:noProof/>
          <w:sz w:val="16"/>
          <w:szCs w:val="16"/>
        </w:rPr>
      </w:pPr>
      <w:r w:rsidRPr="00966259">
        <w:rPr>
          <w:rFonts w:ascii="Arial" w:hAnsi="Arial" w:cs="Arial"/>
          <w:noProof/>
          <w:sz w:val="16"/>
          <w:szCs w:val="16"/>
        </w:rPr>
        <w:t>D</w:t>
      </w:r>
    </w:p>
    <w:p w14:paraId="28F16AF3"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Decio Mus</w:t>
      </w:r>
      <w:r w:rsidRPr="00966259">
        <w:rPr>
          <w:rFonts w:ascii="Arial" w:hAnsi="Arial" w:cs="Arial"/>
          <w:noProof/>
          <w:sz w:val="16"/>
          <w:szCs w:val="16"/>
        </w:rPr>
        <w:tab/>
      </w:r>
      <w:r w:rsidRPr="00966259">
        <w:rPr>
          <w:rFonts w:ascii="Arial" w:hAnsi="Arial" w:cs="Arial"/>
          <w:b/>
          <w:bCs/>
          <w:i/>
          <w:iCs/>
          <w:noProof/>
          <w:sz w:val="16"/>
          <w:szCs w:val="16"/>
        </w:rPr>
        <w:t>83</w:t>
      </w:r>
      <w:r w:rsidRPr="00966259">
        <w:rPr>
          <w:rFonts w:ascii="Arial" w:hAnsi="Arial" w:cs="Arial"/>
          <w:bCs/>
          <w:iCs/>
          <w:noProof/>
          <w:sz w:val="16"/>
          <w:szCs w:val="16"/>
        </w:rPr>
        <w:t xml:space="preserve">, </w:t>
      </w:r>
      <w:r w:rsidRPr="00966259">
        <w:rPr>
          <w:rFonts w:ascii="Arial" w:hAnsi="Arial" w:cs="Arial"/>
          <w:b/>
          <w:bCs/>
          <w:i/>
          <w:iCs/>
          <w:noProof/>
          <w:sz w:val="16"/>
          <w:szCs w:val="16"/>
        </w:rPr>
        <w:t>84</w:t>
      </w:r>
      <w:r w:rsidRPr="00966259">
        <w:rPr>
          <w:rFonts w:ascii="Arial" w:hAnsi="Arial" w:cs="Arial"/>
          <w:bCs/>
          <w:iCs/>
          <w:noProof/>
          <w:sz w:val="16"/>
          <w:szCs w:val="16"/>
        </w:rPr>
        <w:t xml:space="preserve">, </w:t>
      </w:r>
      <w:r w:rsidRPr="00966259">
        <w:rPr>
          <w:rFonts w:ascii="Arial" w:hAnsi="Arial" w:cs="Arial"/>
          <w:b/>
          <w:bCs/>
          <w:i/>
          <w:iCs/>
          <w:noProof/>
          <w:sz w:val="16"/>
          <w:szCs w:val="16"/>
        </w:rPr>
        <w:t>123</w:t>
      </w:r>
      <w:r w:rsidRPr="00966259">
        <w:rPr>
          <w:rFonts w:ascii="Arial" w:hAnsi="Arial" w:cs="Arial"/>
          <w:bCs/>
          <w:iCs/>
          <w:noProof/>
          <w:sz w:val="16"/>
          <w:szCs w:val="16"/>
        </w:rPr>
        <w:t xml:space="preserve">, </w:t>
      </w:r>
      <w:r w:rsidRPr="00966259">
        <w:rPr>
          <w:rFonts w:ascii="Arial" w:hAnsi="Arial" w:cs="Arial"/>
          <w:b/>
          <w:bCs/>
          <w:i/>
          <w:iCs/>
          <w:noProof/>
          <w:sz w:val="16"/>
          <w:szCs w:val="16"/>
        </w:rPr>
        <w:t>124</w:t>
      </w:r>
      <w:r w:rsidRPr="00966259">
        <w:rPr>
          <w:rFonts w:ascii="Arial" w:hAnsi="Arial" w:cs="Arial"/>
          <w:bCs/>
          <w:iCs/>
          <w:noProof/>
          <w:sz w:val="16"/>
          <w:szCs w:val="16"/>
        </w:rPr>
        <w:t xml:space="preserve">, </w:t>
      </w:r>
      <w:r w:rsidRPr="00966259">
        <w:rPr>
          <w:rFonts w:ascii="Arial" w:hAnsi="Arial" w:cs="Arial"/>
          <w:b/>
          <w:bCs/>
          <w:i/>
          <w:iCs/>
          <w:noProof/>
          <w:sz w:val="16"/>
          <w:szCs w:val="16"/>
        </w:rPr>
        <w:t>125</w:t>
      </w:r>
      <w:r w:rsidRPr="00966259">
        <w:rPr>
          <w:rFonts w:ascii="Arial" w:hAnsi="Arial" w:cs="Arial"/>
          <w:bCs/>
          <w:iCs/>
          <w:noProof/>
          <w:sz w:val="16"/>
          <w:szCs w:val="16"/>
        </w:rPr>
        <w:t xml:space="preserve">, </w:t>
      </w:r>
      <w:r w:rsidRPr="00966259">
        <w:rPr>
          <w:rFonts w:ascii="Arial" w:hAnsi="Arial" w:cs="Arial"/>
          <w:b/>
          <w:bCs/>
          <w:i/>
          <w:iCs/>
          <w:noProof/>
          <w:sz w:val="16"/>
          <w:szCs w:val="16"/>
        </w:rPr>
        <w:t>149</w:t>
      </w:r>
    </w:p>
    <w:p w14:paraId="50A0C36B"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i/>
          <w:iCs/>
          <w:noProof/>
          <w:sz w:val="16"/>
          <w:szCs w:val="16"/>
        </w:rPr>
        <w:t>deditio</w:t>
      </w:r>
      <w:r w:rsidRPr="00966259">
        <w:rPr>
          <w:rFonts w:ascii="Arial" w:hAnsi="Arial" w:cs="Arial"/>
          <w:noProof/>
          <w:sz w:val="16"/>
          <w:szCs w:val="16"/>
        </w:rPr>
        <w:tab/>
      </w:r>
      <w:r w:rsidRPr="00966259">
        <w:rPr>
          <w:rFonts w:ascii="Arial" w:hAnsi="Arial" w:cs="Arial"/>
          <w:b/>
          <w:bCs/>
          <w:i/>
          <w:iCs/>
          <w:noProof/>
          <w:sz w:val="16"/>
          <w:szCs w:val="16"/>
        </w:rPr>
        <w:t>31</w:t>
      </w:r>
    </w:p>
    <w:p w14:paraId="4275C33A"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i/>
          <w:iCs/>
          <w:noProof/>
          <w:sz w:val="16"/>
          <w:szCs w:val="16"/>
        </w:rPr>
        <w:t>devotio</w:t>
      </w:r>
      <w:r w:rsidRPr="00966259">
        <w:rPr>
          <w:rFonts w:ascii="Arial" w:hAnsi="Arial" w:cs="Arial"/>
          <w:noProof/>
          <w:sz w:val="16"/>
          <w:szCs w:val="16"/>
        </w:rPr>
        <w:tab/>
      </w:r>
      <w:r w:rsidRPr="00966259">
        <w:rPr>
          <w:rFonts w:ascii="Arial" w:hAnsi="Arial" w:cs="Arial"/>
          <w:b/>
          <w:bCs/>
          <w:i/>
          <w:iCs/>
          <w:noProof/>
          <w:sz w:val="16"/>
          <w:szCs w:val="16"/>
        </w:rPr>
        <w:t>67</w:t>
      </w:r>
      <w:r w:rsidRPr="00966259">
        <w:rPr>
          <w:rFonts w:ascii="Arial" w:hAnsi="Arial" w:cs="Arial"/>
          <w:bCs/>
          <w:iCs/>
          <w:noProof/>
          <w:sz w:val="16"/>
          <w:szCs w:val="16"/>
        </w:rPr>
        <w:t xml:space="preserve">, </w:t>
      </w:r>
      <w:r w:rsidRPr="00966259">
        <w:rPr>
          <w:rFonts w:ascii="Arial" w:hAnsi="Arial" w:cs="Arial"/>
          <w:b/>
          <w:bCs/>
          <w:i/>
          <w:iCs/>
          <w:noProof/>
          <w:sz w:val="16"/>
          <w:szCs w:val="16"/>
        </w:rPr>
        <w:t>84</w:t>
      </w:r>
      <w:r w:rsidRPr="00966259">
        <w:rPr>
          <w:rFonts w:ascii="Arial" w:hAnsi="Arial" w:cs="Arial"/>
          <w:bCs/>
          <w:iCs/>
          <w:noProof/>
          <w:sz w:val="16"/>
          <w:szCs w:val="16"/>
        </w:rPr>
        <w:t xml:space="preserve">, </w:t>
      </w:r>
      <w:r w:rsidRPr="00966259">
        <w:rPr>
          <w:rFonts w:ascii="Arial" w:hAnsi="Arial" w:cs="Arial"/>
          <w:b/>
          <w:bCs/>
          <w:i/>
          <w:iCs/>
          <w:noProof/>
          <w:sz w:val="16"/>
          <w:szCs w:val="16"/>
        </w:rPr>
        <w:t>124</w:t>
      </w:r>
    </w:p>
    <w:p w14:paraId="3ACF5C5E"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Dido</w:t>
      </w:r>
      <w:r w:rsidRPr="00966259">
        <w:rPr>
          <w:rFonts w:ascii="Arial" w:hAnsi="Arial" w:cs="Arial"/>
          <w:noProof/>
          <w:sz w:val="16"/>
          <w:szCs w:val="16"/>
        </w:rPr>
        <w:tab/>
      </w:r>
      <w:r w:rsidRPr="00966259">
        <w:rPr>
          <w:rFonts w:ascii="Arial" w:hAnsi="Arial" w:cs="Arial"/>
          <w:b/>
          <w:bCs/>
          <w:i/>
          <w:iCs/>
          <w:noProof/>
          <w:sz w:val="16"/>
          <w:szCs w:val="16"/>
        </w:rPr>
        <w:t>15</w:t>
      </w:r>
      <w:r w:rsidRPr="00966259">
        <w:rPr>
          <w:rFonts w:ascii="Arial" w:hAnsi="Arial" w:cs="Arial"/>
          <w:bCs/>
          <w:iCs/>
          <w:noProof/>
          <w:sz w:val="16"/>
          <w:szCs w:val="16"/>
        </w:rPr>
        <w:t xml:space="preserve">, </w:t>
      </w:r>
      <w:r w:rsidRPr="00966259">
        <w:rPr>
          <w:rFonts w:ascii="Arial" w:hAnsi="Arial" w:cs="Arial"/>
          <w:b/>
          <w:bCs/>
          <w:i/>
          <w:iCs/>
          <w:noProof/>
          <w:sz w:val="16"/>
          <w:szCs w:val="16"/>
        </w:rPr>
        <w:t>20</w:t>
      </w:r>
      <w:r w:rsidRPr="00966259">
        <w:rPr>
          <w:rFonts w:ascii="Arial" w:hAnsi="Arial" w:cs="Arial"/>
          <w:bCs/>
          <w:iCs/>
          <w:noProof/>
          <w:sz w:val="16"/>
          <w:szCs w:val="16"/>
        </w:rPr>
        <w:t xml:space="preserve">, </w:t>
      </w:r>
      <w:r w:rsidRPr="00966259">
        <w:rPr>
          <w:rFonts w:ascii="Arial" w:hAnsi="Arial" w:cs="Arial"/>
          <w:b/>
          <w:bCs/>
          <w:i/>
          <w:iCs/>
          <w:noProof/>
          <w:sz w:val="16"/>
          <w:szCs w:val="16"/>
        </w:rPr>
        <w:t>90</w:t>
      </w:r>
    </w:p>
    <w:p w14:paraId="401742E3"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i/>
          <w:iCs/>
          <w:noProof/>
          <w:sz w:val="16"/>
          <w:szCs w:val="16"/>
        </w:rPr>
        <w:t>dignitas</w:t>
      </w:r>
      <w:r w:rsidRPr="00966259">
        <w:rPr>
          <w:rFonts w:ascii="Arial" w:hAnsi="Arial" w:cs="Arial"/>
          <w:noProof/>
          <w:sz w:val="16"/>
          <w:szCs w:val="16"/>
        </w:rPr>
        <w:tab/>
      </w:r>
      <w:r w:rsidRPr="00966259">
        <w:rPr>
          <w:rFonts w:ascii="Arial" w:hAnsi="Arial" w:cs="Arial"/>
          <w:b/>
          <w:bCs/>
          <w:i/>
          <w:iCs/>
          <w:noProof/>
          <w:sz w:val="16"/>
          <w:szCs w:val="16"/>
        </w:rPr>
        <w:t>11</w:t>
      </w:r>
      <w:r w:rsidRPr="00966259">
        <w:rPr>
          <w:rFonts w:ascii="Arial" w:hAnsi="Arial" w:cs="Arial"/>
          <w:bCs/>
          <w:iCs/>
          <w:noProof/>
          <w:sz w:val="16"/>
          <w:szCs w:val="16"/>
        </w:rPr>
        <w:t xml:space="preserve">, </w:t>
      </w:r>
      <w:r w:rsidRPr="00966259">
        <w:rPr>
          <w:rFonts w:ascii="Arial" w:hAnsi="Arial" w:cs="Arial"/>
          <w:b/>
          <w:bCs/>
          <w:i/>
          <w:iCs/>
          <w:noProof/>
          <w:sz w:val="16"/>
          <w:szCs w:val="16"/>
        </w:rPr>
        <w:t>41</w:t>
      </w:r>
      <w:r w:rsidRPr="00966259">
        <w:rPr>
          <w:rFonts w:ascii="Arial" w:hAnsi="Arial" w:cs="Arial"/>
          <w:bCs/>
          <w:iCs/>
          <w:noProof/>
          <w:sz w:val="16"/>
          <w:szCs w:val="16"/>
        </w:rPr>
        <w:t xml:space="preserve">, </w:t>
      </w:r>
      <w:r w:rsidRPr="00966259">
        <w:rPr>
          <w:rFonts w:ascii="Arial" w:hAnsi="Arial" w:cs="Arial"/>
          <w:b/>
          <w:bCs/>
          <w:i/>
          <w:iCs/>
          <w:noProof/>
          <w:sz w:val="16"/>
          <w:szCs w:val="16"/>
        </w:rPr>
        <w:t>42</w:t>
      </w:r>
      <w:r w:rsidRPr="00966259">
        <w:rPr>
          <w:rFonts w:ascii="Arial" w:hAnsi="Arial" w:cs="Arial"/>
          <w:bCs/>
          <w:iCs/>
          <w:noProof/>
          <w:sz w:val="16"/>
          <w:szCs w:val="16"/>
        </w:rPr>
        <w:t xml:space="preserve">, </w:t>
      </w:r>
      <w:r w:rsidRPr="00966259">
        <w:rPr>
          <w:rFonts w:ascii="Arial" w:hAnsi="Arial" w:cs="Arial"/>
          <w:b/>
          <w:bCs/>
          <w:i/>
          <w:iCs/>
          <w:noProof/>
          <w:sz w:val="16"/>
          <w:szCs w:val="16"/>
        </w:rPr>
        <w:t>49</w:t>
      </w:r>
      <w:r w:rsidRPr="00966259">
        <w:rPr>
          <w:rFonts w:ascii="Arial" w:hAnsi="Arial" w:cs="Arial"/>
          <w:bCs/>
          <w:iCs/>
          <w:noProof/>
          <w:sz w:val="16"/>
          <w:szCs w:val="16"/>
        </w:rPr>
        <w:t xml:space="preserve">, </w:t>
      </w:r>
      <w:r w:rsidRPr="00966259">
        <w:rPr>
          <w:rFonts w:ascii="Arial" w:hAnsi="Arial" w:cs="Arial"/>
          <w:b/>
          <w:bCs/>
          <w:i/>
          <w:iCs/>
          <w:noProof/>
          <w:sz w:val="16"/>
          <w:szCs w:val="16"/>
        </w:rPr>
        <w:t>55</w:t>
      </w:r>
      <w:r w:rsidRPr="00966259">
        <w:rPr>
          <w:rFonts w:ascii="Arial" w:hAnsi="Arial" w:cs="Arial"/>
          <w:bCs/>
          <w:iCs/>
          <w:noProof/>
          <w:sz w:val="16"/>
          <w:szCs w:val="16"/>
        </w:rPr>
        <w:t xml:space="preserve">, </w:t>
      </w:r>
      <w:r w:rsidRPr="00966259">
        <w:rPr>
          <w:rFonts w:ascii="Arial" w:hAnsi="Arial" w:cs="Arial"/>
          <w:b/>
          <w:bCs/>
          <w:i/>
          <w:iCs/>
          <w:noProof/>
          <w:sz w:val="16"/>
          <w:szCs w:val="16"/>
        </w:rPr>
        <w:t>56</w:t>
      </w:r>
      <w:r w:rsidRPr="00966259">
        <w:rPr>
          <w:rFonts w:ascii="Arial" w:hAnsi="Arial" w:cs="Arial"/>
          <w:bCs/>
          <w:iCs/>
          <w:noProof/>
          <w:sz w:val="16"/>
          <w:szCs w:val="16"/>
        </w:rPr>
        <w:t xml:space="preserve">, </w:t>
      </w:r>
      <w:r w:rsidRPr="00966259">
        <w:rPr>
          <w:rFonts w:ascii="Arial" w:hAnsi="Arial" w:cs="Arial"/>
          <w:b/>
          <w:bCs/>
          <w:i/>
          <w:iCs/>
          <w:noProof/>
          <w:sz w:val="16"/>
          <w:szCs w:val="16"/>
        </w:rPr>
        <w:t>57</w:t>
      </w:r>
      <w:r w:rsidRPr="00966259">
        <w:rPr>
          <w:rFonts w:ascii="Arial" w:hAnsi="Arial" w:cs="Arial"/>
          <w:bCs/>
          <w:iCs/>
          <w:noProof/>
          <w:sz w:val="16"/>
          <w:szCs w:val="16"/>
        </w:rPr>
        <w:t xml:space="preserve">, </w:t>
      </w:r>
      <w:r w:rsidRPr="00966259">
        <w:rPr>
          <w:rFonts w:ascii="Arial" w:hAnsi="Arial" w:cs="Arial"/>
          <w:b/>
          <w:bCs/>
          <w:i/>
          <w:iCs/>
          <w:noProof/>
          <w:sz w:val="16"/>
          <w:szCs w:val="16"/>
        </w:rPr>
        <w:t>79</w:t>
      </w:r>
      <w:r w:rsidRPr="00966259">
        <w:rPr>
          <w:rFonts w:ascii="Arial" w:hAnsi="Arial" w:cs="Arial"/>
          <w:bCs/>
          <w:iCs/>
          <w:noProof/>
          <w:sz w:val="16"/>
          <w:szCs w:val="16"/>
        </w:rPr>
        <w:t xml:space="preserve">, </w:t>
      </w:r>
      <w:r w:rsidRPr="00966259">
        <w:rPr>
          <w:rFonts w:ascii="Arial" w:hAnsi="Arial" w:cs="Arial"/>
          <w:b/>
          <w:bCs/>
          <w:i/>
          <w:iCs/>
          <w:noProof/>
          <w:sz w:val="16"/>
          <w:szCs w:val="16"/>
        </w:rPr>
        <w:t>133</w:t>
      </w:r>
      <w:r w:rsidRPr="00966259">
        <w:rPr>
          <w:rFonts w:ascii="Arial" w:hAnsi="Arial" w:cs="Arial"/>
          <w:bCs/>
          <w:iCs/>
          <w:noProof/>
          <w:sz w:val="16"/>
          <w:szCs w:val="16"/>
        </w:rPr>
        <w:t xml:space="preserve">, </w:t>
      </w:r>
      <w:r w:rsidRPr="00966259">
        <w:rPr>
          <w:rFonts w:ascii="Arial" w:hAnsi="Arial" w:cs="Arial"/>
          <w:b/>
          <w:bCs/>
          <w:i/>
          <w:iCs/>
          <w:noProof/>
          <w:sz w:val="16"/>
          <w:szCs w:val="16"/>
        </w:rPr>
        <w:t>136</w:t>
      </w:r>
      <w:r w:rsidRPr="00966259">
        <w:rPr>
          <w:rFonts w:ascii="Arial" w:hAnsi="Arial" w:cs="Arial"/>
          <w:bCs/>
          <w:iCs/>
          <w:noProof/>
          <w:sz w:val="16"/>
          <w:szCs w:val="16"/>
        </w:rPr>
        <w:t xml:space="preserve">, </w:t>
      </w:r>
      <w:r w:rsidRPr="00966259">
        <w:rPr>
          <w:rFonts w:ascii="Arial" w:hAnsi="Arial" w:cs="Arial"/>
          <w:b/>
          <w:bCs/>
          <w:i/>
          <w:iCs/>
          <w:noProof/>
          <w:sz w:val="16"/>
          <w:szCs w:val="16"/>
        </w:rPr>
        <w:t>169</w:t>
      </w:r>
    </w:p>
    <w:p w14:paraId="576DD5E8" w14:textId="77777777" w:rsidR="00640CB9" w:rsidRPr="00966259" w:rsidRDefault="00640CB9">
      <w:pPr>
        <w:pStyle w:val="Ttulodendice"/>
        <w:keepNext/>
        <w:tabs>
          <w:tab w:val="right" w:leader="dot" w:pos="3879"/>
        </w:tabs>
        <w:rPr>
          <w:rFonts w:ascii="Arial" w:eastAsiaTheme="minorEastAsia" w:hAnsi="Arial" w:cs="Arial"/>
          <w:b w:val="0"/>
          <w:bCs w:val="0"/>
          <w:noProof/>
          <w:sz w:val="16"/>
          <w:szCs w:val="16"/>
        </w:rPr>
      </w:pPr>
      <w:r w:rsidRPr="00966259">
        <w:rPr>
          <w:rFonts w:ascii="Arial" w:hAnsi="Arial" w:cs="Arial"/>
          <w:noProof/>
          <w:sz w:val="16"/>
          <w:szCs w:val="16"/>
        </w:rPr>
        <w:t>E</w:t>
      </w:r>
    </w:p>
    <w:p w14:paraId="2BB3FE26"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ecuos</w:t>
      </w:r>
      <w:r w:rsidRPr="00966259">
        <w:rPr>
          <w:rFonts w:ascii="Arial" w:hAnsi="Arial" w:cs="Arial"/>
          <w:noProof/>
          <w:sz w:val="16"/>
          <w:szCs w:val="16"/>
        </w:rPr>
        <w:tab/>
      </w:r>
      <w:r w:rsidRPr="00966259">
        <w:rPr>
          <w:rFonts w:ascii="Arial" w:hAnsi="Arial" w:cs="Arial"/>
          <w:b/>
          <w:bCs/>
          <w:i/>
          <w:iCs/>
          <w:noProof/>
          <w:sz w:val="16"/>
          <w:szCs w:val="16"/>
        </w:rPr>
        <w:t>70</w:t>
      </w:r>
      <w:r w:rsidRPr="00966259">
        <w:rPr>
          <w:rFonts w:ascii="Arial" w:hAnsi="Arial" w:cs="Arial"/>
          <w:bCs/>
          <w:iCs/>
          <w:noProof/>
          <w:sz w:val="16"/>
          <w:szCs w:val="16"/>
        </w:rPr>
        <w:t xml:space="preserve">, </w:t>
      </w:r>
      <w:r w:rsidRPr="00966259">
        <w:rPr>
          <w:rFonts w:ascii="Arial" w:hAnsi="Arial" w:cs="Arial"/>
          <w:b/>
          <w:bCs/>
          <w:i/>
          <w:iCs/>
          <w:noProof/>
          <w:sz w:val="16"/>
          <w:szCs w:val="16"/>
        </w:rPr>
        <w:t>76</w:t>
      </w:r>
      <w:r w:rsidRPr="00966259">
        <w:rPr>
          <w:rFonts w:ascii="Arial" w:hAnsi="Arial" w:cs="Arial"/>
          <w:bCs/>
          <w:iCs/>
          <w:noProof/>
          <w:sz w:val="16"/>
          <w:szCs w:val="16"/>
        </w:rPr>
        <w:t xml:space="preserve">, </w:t>
      </w:r>
      <w:r w:rsidRPr="00966259">
        <w:rPr>
          <w:rFonts w:ascii="Arial" w:hAnsi="Arial" w:cs="Arial"/>
          <w:b/>
          <w:bCs/>
          <w:i/>
          <w:iCs/>
          <w:noProof/>
          <w:sz w:val="16"/>
          <w:szCs w:val="16"/>
        </w:rPr>
        <w:t>77</w:t>
      </w:r>
      <w:r w:rsidRPr="00966259">
        <w:rPr>
          <w:rFonts w:ascii="Arial" w:hAnsi="Arial" w:cs="Arial"/>
          <w:bCs/>
          <w:iCs/>
          <w:noProof/>
          <w:sz w:val="16"/>
          <w:szCs w:val="16"/>
        </w:rPr>
        <w:t xml:space="preserve">, </w:t>
      </w:r>
      <w:r w:rsidRPr="00966259">
        <w:rPr>
          <w:rFonts w:ascii="Arial" w:hAnsi="Arial" w:cs="Arial"/>
          <w:b/>
          <w:bCs/>
          <w:i/>
          <w:iCs/>
          <w:noProof/>
          <w:sz w:val="16"/>
          <w:szCs w:val="16"/>
        </w:rPr>
        <w:t>80</w:t>
      </w:r>
      <w:r w:rsidRPr="00966259">
        <w:rPr>
          <w:rFonts w:ascii="Arial" w:hAnsi="Arial" w:cs="Arial"/>
          <w:bCs/>
          <w:iCs/>
          <w:noProof/>
          <w:sz w:val="16"/>
          <w:szCs w:val="16"/>
        </w:rPr>
        <w:t xml:space="preserve">, </w:t>
      </w:r>
      <w:r w:rsidRPr="00966259">
        <w:rPr>
          <w:rFonts w:ascii="Arial" w:hAnsi="Arial" w:cs="Arial"/>
          <w:b/>
          <w:bCs/>
          <w:i/>
          <w:iCs/>
          <w:noProof/>
          <w:sz w:val="16"/>
          <w:szCs w:val="16"/>
        </w:rPr>
        <w:t>84</w:t>
      </w:r>
      <w:r w:rsidRPr="00966259">
        <w:rPr>
          <w:rFonts w:ascii="Arial" w:hAnsi="Arial" w:cs="Arial"/>
          <w:bCs/>
          <w:iCs/>
          <w:noProof/>
          <w:sz w:val="16"/>
          <w:szCs w:val="16"/>
        </w:rPr>
        <w:t xml:space="preserve">, </w:t>
      </w:r>
      <w:r w:rsidRPr="00966259">
        <w:rPr>
          <w:rFonts w:ascii="Arial" w:hAnsi="Arial" w:cs="Arial"/>
          <w:b/>
          <w:bCs/>
          <w:i/>
          <w:iCs/>
          <w:noProof/>
          <w:sz w:val="16"/>
          <w:szCs w:val="16"/>
        </w:rPr>
        <w:t>99</w:t>
      </w:r>
      <w:r w:rsidRPr="00966259">
        <w:rPr>
          <w:rFonts w:ascii="Arial" w:hAnsi="Arial" w:cs="Arial"/>
          <w:bCs/>
          <w:iCs/>
          <w:noProof/>
          <w:sz w:val="16"/>
          <w:szCs w:val="16"/>
        </w:rPr>
        <w:t xml:space="preserve">, </w:t>
      </w:r>
      <w:r w:rsidRPr="00966259">
        <w:rPr>
          <w:rFonts w:ascii="Arial" w:hAnsi="Arial" w:cs="Arial"/>
          <w:b/>
          <w:bCs/>
          <w:i/>
          <w:iCs/>
          <w:noProof/>
          <w:sz w:val="16"/>
          <w:szCs w:val="16"/>
        </w:rPr>
        <w:t>120</w:t>
      </w:r>
      <w:r w:rsidRPr="00966259">
        <w:rPr>
          <w:rFonts w:ascii="Arial" w:hAnsi="Arial" w:cs="Arial"/>
          <w:bCs/>
          <w:iCs/>
          <w:noProof/>
          <w:sz w:val="16"/>
          <w:szCs w:val="16"/>
        </w:rPr>
        <w:t xml:space="preserve">, </w:t>
      </w:r>
      <w:r w:rsidRPr="00966259">
        <w:rPr>
          <w:rFonts w:ascii="Arial" w:hAnsi="Arial" w:cs="Arial"/>
          <w:b/>
          <w:bCs/>
          <w:i/>
          <w:iCs/>
          <w:noProof/>
          <w:sz w:val="16"/>
          <w:szCs w:val="16"/>
        </w:rPr>
        <w:t>121</w:t>
      </w:r>
      <w:r w:rsidRPr="00966259">
        <w:rPr>
          <w:rFonts w:ascii="Arial" w:hAnsi="Arial" w:cs="Arial"/>
          <w:bCs/>
          <w:iCs/>
          <w:noProof/>
          <w:sz w:val="16"/>
          <w:szCs w:val="16"/>
        </w:rPr>
        <w:t xml:space="preserve">, </w:t>
      </w:r>
      <w:r w:rsidRPr="00966259">
        <w:rPr>
          <w:rFonts w:ascii="Arial" w:hAnsi="Arial" w:cs="Arial"/>
          <w:b/>
          <w:bCs/>
          <w:i/>
          <w:iCs/>
          <w:noProof/>
          <w:sz w:val="16"/>
          <w:szCs w:val="16"/>
        </w:rPr>
        <w:t>122</w:t>
      </w:r>
    </w:p>
    <w:p w14:paraId="3329BB9E"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edil</w:t>
      </w:r>
      <w:r w:rsidRPr="00966259">
        <w:rPr>
          <w:rFonts w:ascii="Arial" w:hAnsi="Arial" w:cs="Arial"/>
          <w:noProof/>
          <w:sz w:val="16"/>
          <w:szCs w:val="16"/>
        </w:rPr>
        <w:tab/>
      </w:r>
      <w:r w:rsidRPr="00966259">
        <w:rPr>
          <w:rFonts w:ascii="Arial" w:hAnsi="Arial" w:cs="Arial"/>
          <w:b/>
          <w:bCs/>
          <w:i/>
          <w:iCs/>
          <w:noProof/>
          <w:sz w:val="16"/>
          <w:szCs w:val="16"/>
        </w:rPr>
        <w:t>47</w:t>
      </w:r>
      <w:r w:rsidRPr="00966259">
        <w:rPr>
          <w:rFonts w:ascii="Arial" w:hAnsi="Arial" w:cs="Arial"/>
          <w:bCs/>
          <w:iCs/>
          <w:noProof/>
          <w:sz w:val="16"/>
          <w:szCs w:val="16"/>
        </w:rPr>
        <w:t xml:space="preserve">, </w:t>
      </w:r>
      <w:r w:rsidRPr="00966259">
        <w:rPr>
          <w:rFonts w:ascii="Arial" w:hAnsi="Arial" w:cs="Arial"/>
          <w:b/>
          <w:bCs/>
          <w:i/>
          <w:iCs/>
          <w:noProof/>
          <w:sz w:val="16"/>
          <w:szCs w:val="16"/>
        </w:rPr>
        <w:t>125</w:t>
      </w:r>
      <w:r w:rsidRPr="00966259">
        <w:rPr>
          <w:rFonts w:ascii="Arial" w:hAnsi="Arial" w:cs="Arial"/>
          <w:bCs/>
          <w:iCs/>
          <w:noProof/>
          <w:sz w:val="16"/>
          <w:szCs w:val="16"/>
        </w:rPr>
        <w:t xml:space="preserve">, </w:t>
      </w:r>
      <w:r w:rsidRPr="00966259">
        <w:rPr>
          <w:rFonts w:ascii="Arial" w:hAnsi="Arial" w:cs="Arial"/>
          <w:b/>
          <w:bCs/>
          <w:i/>
          <w:iCs/>
          <w:noProof/>
          <w:sz w:val="16"/>
          <w:szCs w:val="16"/>
        </w:rPr>
        <w:t>135</w:t>
      </w:r>
    </w:p>
    <w:p w14:paraId="630F5EA2"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Emilio Paulo</w:t>
      </w:r>
      <w:r w:rsidRPr="00966259">
        <w:rPr>
          <w:rFonts w:ascii="Arial" w:hAnsi="Arial" w:cs="Arial"/>
          <w:noProof/>
          <w:sz w:val="16"/>
          <w:szCs w:val="16"/>
        </w:rPr>
        <w:tab/>
      </w:r>
      <w:r w:rsidRPr="00966259">
        <w:rPr>
          <w:rFonts w:ascii="Arial" w:hAnsi="Arial" w:cs="Arial"/>
          <w:b/>
          <w:bCs/>
          <w:i/>
          <w:iCs/>
          <w:noProof/>
          <w:sz w:val="16"/>
          <w:szCs w:val="16"/>
        </w:rPr>
        <w:t>64</w:t>
      </w:r>
      <w:r w:rsidRPr="00966259">
        <w:rPr>
          <w:rFonts w:ascii="Arial" w:hAnsi="Arial" w:cs="Arial"/>
          <w:bCs/>
          <w:iCs/>
          <w:noProof/>
          <w:sz w:val="16"/>
          <w:szCs w:val="16"/>
        </w:rPr>
        <w:t xml:space="preserve">, </w:t>
      </w:r>
      <w:r w:rsidRPr="00966259">
        <w:rPr>
          <w:rFonts w:ascii="Arial" w:hAnsi="Arial" w:cs="Arial"/>
          <w:b/>
          <w:bCs/>
          <w:i/>
          <w:iCs/>
          <w:noProof/>
          <w:sz w:val="16"/>
          <w:szCs w:val="16"/>
        </w:rPr>
        <w:t>103</w:t>
      </w:r>
      <w:r w:rsidRPr="00966259">
        <w:rPr>
          <w:rFonts w:ascii="Arial" w:hAnsi="Arial" w:cs="Arial"/>
          <w:bCs/>
          <w:iCs/>
          <w:noProof/>
          <w:sz w:val="16"/>
          <w:szCs w:val="16"/>
        </w:rPr>
        <w:t xml:space="preserve">, </w:t>
      </w:r>
      <w:r w:rsidRPr="00966259">
        <w:rPr>
          <w:rFonts w:ascii="Arial" w:hAnsi="Arial" w:cs="Arial"/>
          <w:b/>
          <w:bCs/>
          <w:i/>
          <w:iCs/>
          <w:noProof/>
          <w:sz w:val="16"/>
          <w:szCs w:val="16"/>
        </w:rPr>
        <w:t>104</w:t>
      </w:r>
      <w:r w:rsidRPr="00966259">
        <w:rPr>
          <w:rFonts w:ascii="Arial" w:hAnsi="Arial" w:cs="Arial"/>
          <w:bCs/>
          <w:iCs/>
          <w:noProof/>
          <w:sz w:val="16"/>
          <w:szCs w:val="16"/>
        </w:rPr>
        <w:t xml:space="preserve">, </w:t>
      </w:r>
      <w:r w:rsidRPr="00966259">
        <w:rPr>
          <w:rFonts w:ascii="Arial" w:hAnsi="Arial" w:cs="Arial"/>
          <w:b/>
          <w:bCs/>
          <w:i/>
          <w:iCs/>
          <w:noProof/>
          <w:sz w:val="16"/>
          <w:szCs w:val="16"/>
        </w:rPr>
        <w:t>114</w:t>
      </w:r>
      <w:r w:rsidRPr="00966259">
        <w:rPr>
          <w:rFonts w:ascii="Arial" w:hAnsi="Arial" w:cs="Arial"/>
          <w:bCs/>
          <w:iCs/>
          <w:noProof/>
          <w:sz w:val="16"/>
          <w:szCs w:val="16"/>
        </w:rPr>
        <w:t xml:space="preserve">, </w:t>
      </w:r>
      <w:r w:rsidRPr="00966259">
        <w:rPr>
          <w:rFonts w:ascii="Arial" w:hAnsi="Arial" w:cs="Arial"/>
          <w:b/>
          <w:bCs/>
          <w:i/>
          <w:iCs/>
          <w:noProof/>
          <w:sz w:val="16"/>
          <w:szCs w:val="16"/>
        </w:rPr>
        <w:t>131</w:t>
      </w:r>
    </w:p>
    <w:p w14:paraId="5FAE5C91"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Eneas</w:t>
      </w:r>
      <w:r w:rsidRPr="00966259">
        <w:rPr>
          <w:rFonts w:ascii="Arial" w:hAnsi="Arial" w:cs="Arial"/>
          <w:noProof/>
          <w:sz w:val="16"/>
          <w:szCs w:val="16"/>
        </w:rPr>
        <w:tab/>
      </w:r>
      <w:r w:rsidRPr="00966259">
        <w:rPr>
          <w:rFonts w:ascii="Arial" w:hAnsi="Arial" w:cs="Arial"/>
          <w:b/>
          <w:bCs/>
          <w:i/>
          <w:iCs/>
          <w:noProof/>
          <w:sz w:val="16"/>
          <w:szCs w:val="16"/>
        </w:rPr>
        <w:t>18</w:t>
      </w:r>
      <w:r w:rsidRPr="00966259">
        <w:rPr>
          <w:rFonts w:ascii="Arial" w:hAnsi="Arial" w:cs="Arial"/>
          <w:bCs/>
          <w:iCs/>
          <w:noProof/>
          <w:sz w:val="16"/>
          <w:szCs w:val="16"/>
        </w:rPr>
        <w:t xml:space="preserve">, </w:t>
      </w:r>
      <w:r w:rsidRPr="00966259">
        <w:rPr>
          <w:rFonts w:ascii="Arial" w:hAnsi="Arial" w:cs="Arial"/>
          <w:b/>
          <w:bCs/>
          <w:i/>
          <w:iCs/>
          <w:noProof/>
          <w:sz w:val="16"/>
          <w:szCs w:val="16"/>
        </w:rPr>
        <w:t>19</w:t>
      </w:r>
      <w:r w:rsidRPr="00966259">
        <w:rPr>
          <w:rFonts w:ascii="Arial" w:hAnsi="Arial" w:cs="Arial"/>
          <w:bCs/>
          <w:iCs/>
          <w:noProof/>
          <w:sz w:val="16"/>
          <w:szCs w:val="16"/>
        </w:rPr>
        <w:t xml:space="preserve">, </w:t>
      </w:r>
      <w:r w:rsidRPr="00966259">
        <w:rPr>
          <w:rFonts w:ascii="Arial" w:hAnsi="Arial" w:cs="Arial"/>
          <w:b/>
          <w:bCs/>
          <w:i/>
          <w:iCs/>
          <w:noProof/>
          <w:sz w:val="16"/>
          <w:szCs w:val="16"/>
        </w:rPr>
        <w:t>20</w:t>
      </w:r>
      <w:r w:rsidRPr="00966259">
        <w:rPr>
          <w:rFonts w:ascii="Arial" w:hAnsi="Arial" w:cs="Arial"/>
          <w:bCs/>
          <w:iCs/>
          <w:noProof/>
          <w:sz w:val="16"/>
          <w:szCs w:val="16"/>
        </w:rPr>
        <w:t xml:space="preserve">, </w:t>
      </w:r>
      <w:r w:rsidRPr="00966259">
        <w:rPr>
          <w:rFonts w:ascii="Arial" w:hAnsi="Arial" w:cs="Arial"/>
          <w:b/>
          <w:bCs/>
          <w:i/>
          <w:iCs/>
          <w:noProof/>
          <w:sz w:val="16"/>
          <w:szCs w:val="16"/>
        </w:rPr>
        <w:t>57</w:t>
      </w:r>
      <w:r w:rsidRPr="00966259">
        <w:rPr>
          <w:rFonts w:ascii="Arial" w:hAnsi="Arial" w:cs="Arial"/>
          <w:bCs/>
          <w:iCs/>
          <w:noProof/>
          <w:sz w:val="16"/>
          <w:szCs w:val="16"/>
        </w:rPr>
        <w:t xml:space="preserve">, </w:t>
      </w:r>
      <w:r w:rsidRPr="00966259">
        <w:rPr>
          <w:rFonts w:ascii="Arial" w:hAnsi="Arial" w:cs="Arial"/>
          <w:b/>
          <w:bCs/>
          <w:i/>
          <w:iCs/>
          <w:noProof/>
          <w:sz w:val="16"/>
          <w:szCs w:val="16"/>
        </w:rPr>
        <w:t>73</w:t>
      </w:r>
      <w:r w:rsidRPr="00966259">
        <w:rPr>
          <w:rFonts w:ascii="Arial" w:hAnsi="Arial" w:cs="Arial"/>
          <w:bCs/>
          <w:iCs/>
          <w:noProof/>
          <w:sz w:val="16"/>
          <w:szCs w:val="16"/>
        </w:rPr>
        <w:t xml:space="preserve">, </w:t>
      </w:r>
      <w:r w:rsidRPr="00966259">
        <w:rPr>
          <w:rFonts w:ascii="Arial" w:hAnsi="Arial" w:cs="Arial"/>
          <w:b/>
          <w:bCs/>
          <w:i/>
          <w:iCs/>
          <w:noProof/>
          <w:sz w:val="16"/>
          <w:szCs w:val="16"/>
        </w:rPr>
        <w:t>90</w:t>
      </w:r>
      <w:r w:rsidRPr="00966259">
        <w:rPr>
          <w:rFonts w:ascii="Arial" w:hAnsi="Arial" w:cs="Arial"/>
          <w:bCs/>
          <w:iCs/>
          <w:noProof/>
          <w:sz w:val="16"/>
          <w:szCs w:val="16"/>
        </w:rPr>
        <w:t xml:space="preserve">, </w:t>
      </w:r>
      <w:r w:rsidRPr="00966259">
        <w:rPr>
          <w:rFonts w:ascii="Arial" w:hAnsi="Arial" w:cs="Arial"/>
          <w:b/>
          <w:bCs/>
          <w:i/>
          <w:iCs/>
          <w:noProof/>
          <w:sz w:val="16"/>
          <w:szCs w:val="16"/>
        </w:rPr>
        <w:t>117</w:t>
      </w:r>
    </w:p>
    <w:p w14:paraId="3F222036"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i/>
          <w:iCs/>
          <w:noProof/>
          <w:sz w:val="16"/>
          <w:szCs w:val="16"/>
        </w:rPr>
        <w:t>equites</w:t>
      </w:r>
      <w:r w:rsidRPr="00966259">
        <w:rPr>
          <w:rFonts w:ascii="Arial" w:hAnsi="Arial" w:cs="Arial"/>
          <w:noProof/>
          <w:sz w:val="16"/>
          <w:szCs w:val="16"/>
        </w:rPr>
        <w:tab/>
      </w:r>
      <w:r w:rsidRPr="00966259">
        <w:rPr>
          <w:rFonts w:ascii="Arial" w:hAnsi="Arial" w:cs="Arial"/>
          <w:b/>
          <w:bCs/>
          <w:i/>
          <w:iCs/>
          <w:noProof/>
          <w:sz w:val="16"/>
          <w:szCs w:val="16"/>
        </w:rPr>
        <w:t>33</w:t>
      </w:r>
      <w:r w:rsidRPr="00966259">
        <w:rPr>
          <w:rFonts w:ascii="Arial" w:hAnsi="Arial" w:cs="Arial"/>
          <w:bCs/>
          <w:iCs/>
          <w:noProof/>
          <w:sz w:val="16"/>
          <w:szCs w:val="16"/>
        </w:rPr>
        <w:t xml:space="preserve">, </w:t>
      </w:r>
      <w:r w:rsidRPr="00966259">
        <w:rPr>
          <w:rFonts w:ascii="Arial" w:hAnsi="Arial" w:cs="Arial"/>
          <w:b/>
          <w:bCs/>
          <w:i/>
          <w:iCs/>
          <w:noProof/>
          <w:sz w:val="16"/>
          <w:szCs w:val="16"/>
        </w:rPr>
        <w:t>35</w:t>
      </w:r>
      <w:r w:rsidRPr="00966259">
        <w:rPr>
          <w:rFonts w:ascii="Arial" w:hAnsi="Arial" w:cs="Arial"/>
          <w:bCs/>
          <w:iCs/>
          <w:noProof/>
          <w:sz w:val="16"/>
          <w:szCs w:val="16"/>
        </w:rPr>
        <w:t xml:space="preserve">, </w:t>
      </w:r>
      <w:r w:rsidRPr="00966259">
        <w:rPr>
          <w:rFonts w:ascii="Arial" w:hAnsi="Arial" w:cs="Arial"/>
          <w:b/>
          <w:bCs/>
          <w:i/>
          <w:iCs/>
          <w:noProof/>
          <w:sz w:val="16"/>
          <w:szCs w:val="16"/>
        </w:rPr>
        <w:t>50</w:t>
      </w:r>
    </w:p>
    <w:p w14:paraId="1B3A82EC"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Escipión</w:t>
      </w:r>
      <w:r w:rsidRPr="00966259">
        <w:rPr>
          <w:rFonts w:ascii="Arial" w:hAnsi="Arial" w:cs="Arial"/>
          <w:noProof/>
          <w:sz w:val="16"/>
          <w:szCs w:val="16"/>
        </w:rPr>
        <w:tab/>
      </w:r>
      <w:r w:rsidRPr="00966259">
        <w:rPr>
          <w:rFonts w:ascii="Arial" w:hAnsi="Arial" w:cs="Arial"/>
          <w:b/>
          <w:bCs/>
          <w:i/>
          <w:iCs/>
          <w:noProof/>
          <w:sz w:val="16"/>
          <w:szCs w:val="16"/>
        </w:rPr>
        <w:t>7</w:t>
      </w:r>
      <w:r w:rsidRPr="00966259">
        <w:rPr>
          <w:rFonts w:ascii="Arial" w:hAnsi="Arial" w:cs="Arial"/>
          <w:bCs/>
          <w:iCs/>
          <w:noProof/>
          <w:sz w:val="16"/>
          <w:szCs w:val="16"/>
        </w:rPr>
        <w:t xml:space="preserve">, </w:t>
      </w:r>
      <w:r w:rsidRPr="00966259">
        <w:rPr>
          <w:rFonts w:ascii="Arial" w:hAnsi="Arial" w:cs="Arial"/>
          <w:b/>
          <w:bCs/>
          <w:i/>
          <w:iCs/>
          <w:noProof/>
          <w:sz w:val="16"/>
          <w:szCs w:val="16"/>
        </w:rPr>
        <w:t>37</w:t>
      </w:r>
      <w:r w:rsidRPr="00966259">
        <w:rPr>
          <w:rFonts w:ascii="Arial" w:hAnsi="Arial" w:cs="Arial"/>
          <w:bCs/>
          <w:iCs/>
          <w:noProof/>
          <w:sz w:val="16"/>
          <w:szCs w:val="16"/>
        </w:rPr>
        <w:t xml:space="preserve">, </w:t>
      </w:r>
      <w:r w:rsidRPr="00966259">
        <w:rPr>
          <w:rFonts w:ascii="Arial" w:hAnsi="Arial" w:cs="Arial"/>
          <w:b/>
          <w:bCs/>
          <w:i/>
          <w:iCs/>
          <w:noProof/>
          <w:sz w:val="16"/>
          <w:szCs w:val="16"/>
        </w:rPr>
        <w:t>101</w:t>
      </w:r>
      <w:r w:rsidRPr="00966259">
        <w:rPr>
          <w:rFonts w:ascii="Arial" w:hAnsi="Arial" w:cs="Arial"/>
          <w:bCs/>
          <w:iCs/>
          <w:noProof/>
          <w:sz w:val="16"/>
          <w:szCs w:val="16"/>
        </w:rPr>
        <w:t xml:space="preserve">, </w:t>
      </w:r>
      <w:r w:rsidRPr="00966259">
        <w:rPr>
          <w:rFonts w:ascii="Arial" w:hAnsi="Arial" w:cs="Arial"/>
          <w:b/>
          <w:bCs/>
          <w:i/>
          <w:iCs/>
          <w:noProof/>
          <w:sz w:val="16"/>
          <w:szCs w:val="16"/>
        </w:rPr>
        <w:t>102</w:t>
      </w:r>
      <w:r w:rsidRPr="00966259">
        <w:rPr>
          <w:rFonts w:ascii="Arial" w:hAnsi="Arial" w:cs="Arial"/>
          <w:bCs/>
          <w:iCs/>
          <w:noProof/>
          <w:sz w:val="16"/>
          <w:szCs w:val="16"/>
        </w:rPr>
        <w:t xml:space="preserve">, </w:t>
      </w:r>
      <w:r w:rsidRPr="00966259">
        <w:rPr>
          <w:rFonts w:ascii="Arial" w:hAnsi="Arial" w:cs="Arial"/>
          <w:b/>
          <w:bCs/>
          <w:i/>
          <w:iCs/>
          <w:noProof/>
          <w:sz w:val="16"/>
          <w:szCs w:val="16"/>
        </w:rPr>
        <w:t>103</w:t>
      </w:r>
      <w:r w:rsidRPr="00966259">
        <w:rPr>
          <w:rFonts w:ascii="Arial" w:hAnsi="Arial" w:cs="Arial"/>
          <w:bCs/>
          <w:iCs/>
          <w:noProof/>
          <w:sz w:val="16"/>
          <w:szCs w:val="16"/>
        </w:rPr>
        <w:t xml:space="preserve">, </w:t>
      </w:r>
      <w:r w:rsidRPr="00966259">
        <w:rPr>
          <w:rFonts w:ascii="Arial" w:hAnsi="Arial" w:cs="Arial"/>
          <w:b/>
          <w:bCs/>
          <w:i/>
          <w:iCs/>
          <w:noProof/>
          <w:sz w:val="16"/>
          <w:szCs w:val="16"/>
        </w:rPr>
        <w:t>106</w:t>
      </w:r>
      <w:r w:rsidRPr="00966259">
        <w:rPr>
          <w:rFonts w:ascii="Arial" w:hAnsi="Arial" w:cs="Arial"/>
          <w:bCs/>
          <w:iCs/>
          <w:noProof/>
          <w:sz w:val="16"/>
          <w:szCs w:val="16"/>
        </w:rPr>
        <w:t xml:space="preserve">, </w:t>
      </w:r>
      <w:r w:rsidRPr="00966259">
        <w:rPr>
          <w:rFonts w:ascii="Arial" w:hAnsi="Arial" w:cs="Arial"/>
          <w:b/>
          <w:bCs/>
          <w:i/>
          <w:iCs/>
          <w:noProof/>
          <w:sz w:val="16"/>
          <w:szCs w:val="16"/>
        </w:rPr>
        <w:t>107</w:t>
      </w:r>
      <w:r w:rsidRPr="00966259">
        <w:rPr>
          <w:rFonts w:ascii="Arial" w:hAnsi="Arial" w:cs="Arial"/>
          <w:bCs/>
          <w:iCs/>
          <w:noProof/>
          <w:sz w:val="16"/>
          <w:szCs w:val="16"/>
        </w:rPr>
        <w:t xml:space="preserve">, </w:t>
      </w:r>
      <w:r w:rsidRPr="00966259">
        <w:rPr>
          <w:rFonts w:ascii="Arial" w:hAnsi="Arial" w:cs="Arial"/>
          <w:b/>
          <w:bCs/>
          <w:i/>
          <w:iCs/>
          <w:noProof/>
          <w:sz w:val="16"/>
          <w:szCs w:val="16"/>
        </w:rPr>
        <w:t>108</w:t>
      </w:r>
      <w:r w:rsidRPr="00966259">
        <w:rPr>
          <w:rFonts w:ascii="Arial" w:hAnsi="Arial" w:cs="Arial"/>
          <w:bCs/>
          <w:iCs/>
          <w:noProof/>
          <w:sz w:val="16"/>
          <w:szCs w:val="16"/>
        </w:rPr>
        <w:t xml:space="preserve">, </w:t>
      </w:r>
      <w:r w:rsidRPr="00966259">
        <w:rPr>
          <w:rFonts w:ascii="Arial" w:hAnsi="Arial" w:cs="Arial"/>
          <w:b/>
          <w:bCs/>
          <w:i/>
          <w:iCs/>
          <w:noProof/>
          <w:sz w:val="16"/>
          <w:szCs w:val="16"/>
        </w:rPr>
        <w:t>110</w:t>
      </w:r>
      <w:r w:rsidRPr="00966259">
        <w:rPr>
          <w:rFonts w:ascii="Arial" w:hAnsi="Arial" w:cs="Arial"/>
          <w:bCs/>
          <w:iCs/>
          <w:noProof/>
          <w:sz w:val="16"/>
          <w:szCs w:val="16"/>
        </w:rPr>
        <w:t xml:space="preserve">, </w:t>
      </w:r>
      <w:r w:rsidRPr="00966259">
        <w:rPr>
          <w:rFonts w:ascii="Arial" w:hAnsi="Arial" w:cs="Arial"/>
          <w:b/>
          <w:bCs/>
          <w:i/>
          <w:iCs/>
          <w:noProof/>
          <w:sz w:val="16"/>
          <w:szCs w:val="16"/>
        </w:rPr>
        <w:t>111</w:t>
      </w:r>
      <w:r w:rsidRPr="00966259">
        <w:rPr>
          <w:rFonts w:ascii="Arial" w:hAnsi="Arial" w:cs="Arial"/>
          <w:bCs/>
          <w:iCs/>
          <w:noProof/>
          <w:sz w:val="16"/>
          <w:szCs w:val="16"/>
        </w:rPr>
        <w:t xml:space="preserve">, </w:t>
      </w:r>
      <w:r w:rsidRPr="00966259">
        <w:rPr>
          <w:rFonts w:ascii="Arial" w:hAnsi="Arial" w:cs="Arial"/>
          <w:b/>
          <w:bCs/>
          <w:i/>
          <w:iCs/>
          <w:noProof/>
          <w:sz w:val="16"/>
          <w:szCs w:val="16"/>
        </w:rPr>
        <w:t>112</w:t>
      </w:r>
      <w:r w:rsidRPr="00966259">
        <w:rPr>
          <w:rFonts w:ascii="Arial" w:hAnsi="Arial" w:cs="Arial"/>
          <w:bCs/>
          <w:iCs/>
          <w:noProof/>
          <w:sz w:val="16"/>
          <w:szCs w:val="16"/>
        </w:rPr>
        <w:t xml:space="preserve">, </w:t>
      </w:r>
      <w:r w:rsidRPr="00966259">
        <w:rPr>
          <w:rFonts w:ascii="Arial" w:hAnsi="Arial" w:cs="Arial"/>
          <w:b/>
          <w:bCs/>
          <w:i/>
          <w:iCs/>
          <w:noProof/>
          <w:sz w:val="16"/>
          <w:szCs w:val="16"/>
        </w:rPr>
        <w:t>128</w:t>
      </w:r>
      <w:r w:rsidRPr="00966259">
        <w:rPr>
          <w:rFonts w:ascii="Arial" w:hAnsi="Arial" w:cs="Arial"/>
          <w:bCs/>
          <w:iCs/>
          <w:noProof/>
          <w:sz w:val="16"/>
          <w:szCs w:val="16"/>
        </w:rPr>
        <w:t xml:space="preserve">, </w:t>
      </w:r>
      <w:r w:rsidRPr="00966259">
        <w:rPr>
          <w:rFonts w:ascii="Arial" w:hAnsi="Arial" w:cs="Arial"/>
          <w:b/>
          <w:bCs/>
          <w:i/>
          <w:iCs/>
          <w:noProof/>
          <w:sz w:val="16"/>
          <w:szCs w:val="16"/>
        </w:rPr>
        <w:t>130</w:t>
      </w:r>
      <w:r w:rsidRPr="00966259">
        <w:rPr>
          <w:rFonts w:ascii="Arial" w:hAnsi="Arial" w:cs="Arial"/>
          <w:bCs/>
          <w:iCs/>
          <w:noProof/>
          <w:sz w:val="16"/>
          <w:szCs w:val="16"/>
        </w:rPr>
        <w:t xml:space="preserve">, </w:t>
      </w:r>
      <w:r w:rsidRPr="00966259">
        <w:rPr>
          <w:rFonts w:ascii="Arial" w:hAnsi="Arial" w:cs="Arial"/>
          <w:b/>
          <w:bCs/>
          <w:i/>
          <w:iCs/>
          <w:noProof/>
          <w:sz w:val="16"/>
          <w:szCs w:val="16"/>
        </w:rPr>
        <w:t>131</w:t>
      </w:r>
      <w:r w:rsidRPr="00966259">
        <w:rPr>
          <w:rFonts w:ascii="Arial" w:hAnsi="Arial" w:cs="Arial"/>
          <w:bCs/>
          <w:iCs/>
          <w:noProof/>
          <w:sz w:val="16"/>
          <w:szCs w:val="16"/>
        </w:rPr>
        <w:t xml:space="preserve">, </w:t>
      </w:r>
      <w:r w:rsidRPr="00966259">
        <w:rPr>
          <w:rFonts w:ascii="Arial" w:hAnsi="Arial" w:cs="Arial"/>
          <w:b/>
          <w:bCs/>
          <w:i/>
          <w:iCs/>
          <w:noProof/>
          <w:sz w:val="16"/>
          <w:szCs w:val="16"/>
        </w:rPr>
        <w:t>132</w:t>
      </w:r>
      <w:r w:rsidRPr="00966259">
        <w:rPr>
          <w:rFonts w:ascii="Arial" w:hAnsi="Arial" w:cs="Arial"/>
          <w:bCs/>
          <w:iCs/>
          <w:noProof/>
          <w:sz w:val="16"/>
          <w:szCs w:val="16"/>
        </w:rPr>
        <w:t xml:space="preserve">, </w:t>
      </w:r>
      <w:r w:rsidRPr="00966259">
        <w:rPr>
          <w:rFonts w:ascii="Arial" w:hAnsi="Arial" w:cs="Arial"/>
          <w:b/>
          <w:bCs/>
          <w:i/>
          <w:iCs/>
          <w:noProof/>
          <w:sz w:val="16"/>
          <w:szCs w:val="16"/>
        </w:rPr>
        <w:t>133</w:t>
      </w:r>
      <w:r w:rsidRPr="00966259">
        <w:rPr>
          <w:rFonts w:ascii="Arial" w:hAnsi="Arial" w:cs="Arial"/>
          <w:bCs/>
          <w:iCs/>
          <w:noProof/>
          <w:sz w:val="16"/>
          <w:szCs w:val="16"/>
        </w:rPr>
        <w:t xml:space="preserve">, </w:t>
      </w:r>
      <w:r w:rsidRPr="00966259">
        <w:rPr>
          <w:rFonts w:ascii="Arial" w:hAnsi="Arial" w:cs="Arial"/>
          <w:b/>
          <w:bCs/>
          <w:i/>
          <w:iCs/>
          <w:noProof/>
          <w:sz w:val="16"/>
          <w:szCs w:val="16"/>
        </w:rPr>
        <w:t>134</w:t>
      </w:r>
      <w:r w:rsidRPr="00966259">
        <w:rPr>
          <w:rFonts w:ascii="Arial" w:hAnsi="Arial" w:cs="Arial"/>
          <w:bCs/>
          <w:iCs/>
          <w:noProof/>
          <w:sz w:val="16"/>
          <w:szCs w:val="16"/>
        </w:rPr>
        <w:t xml:space="preserve">, </w:t>
      </w:r>
      <w:r w:rsidRPr="00966259">
        <w:rPr>
          <w:rFonts w:ascii="Arial" w:hAnsi="Arial" w:cs="Arial"/>
          <w:b/>
          <w:bCs/>
          <w:i/>
          <w:iCs/>
          <w:noProof/>
          <w:sz w:val="16"/>
          <w:szCs w:val="16"/>
        </w:rPr>
        <w:t>135</w:t>
      </w:r>
      <w:r w:rsidRPr="00966259">
        <w:rPr>
          <w:rFonts w:ascii="Arial" w:hAnsi="Arial" w:cs="Arial"/>
          <w:bCs/>
          <w:iCs/>
          <w:noProof/>
          <w:sz w:val="16"/>
          <w:szCs w:val="16"/>
        </w:rPr>
        <w:t xml:space="preserve">, </w:t>
      </w:r>
      <w:r w:rsidRPr="00966259">
        <w:rPr>
          <w:rFonts w:ascii="Arial" w:hAnsi="Arial" w:cs="Arial"/>
          <w:b/>
          <w:bCs/>
          <w:i/>
          <w:iCs/>
          <w:noProof/>
          <w:sz w:val="16"/>
          <w:szCs w:val="16"/>
        </w:rPr>
        <w:t>137</w:t>
      </w:r>
      <w:r w:rsidRPr="00966259">
        <w:rPr>
          <w:rFonts w:ascii="Arial" w:hAnsi="Arial" w:cs="Arial"/>
          <w:bCs/>
          <w:iCs/>
          <w:noProof/>
          <w:sz w:val="16"/>
          <w:szCs w:val="16"/>
        </w:rPr>
        <w:t xml:space="preserve">, </w:t>
      </w:r>
      <w:r w:rsidRPr="00966259">
        <w:rPr>
          <w:rFonts w:ascii="Arial" w:hAnsi="Arial" w:cs="Arial"/>
          <w:b/>
          <w:bCs/>
          <w:i/>
          <w:iCs/>
          <w:noProof/>
          <w:sz w:val="16"/>
          <w:szCs w:val="16"/>
        </w:rPr>
        <w:t>149</w:t>
      </w:r>
    </w:p>
    <w:p w14:paraId="2EBD6044"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i/>
          <w:iCs/>
          <w:noProof/>
          <w:sz w:val="16"/>
          <w:szCs w:val="16"/>
        </w:rPr>
        <w:t>extraordinarii</w:t>
      </w:r>
      <w:r w:rsidRPr="00966259">
        <w:rPr>
          <w:rFonts w:ascii="Arial" w:hAnsi="Arial" w:cs="Arial"/>
          <w:noProof/>
          <w:sz w:val="16"/>
          <w:szCs w:val="16"/>
        </w:rPr>
        <w:tab/>
      </w:r>
      <w:r w:rsidRPr="00966259">
        <w:rPr>
          <w:rFonts w:ascii="Arial" w:hAnsi="Arial" w:cs="Arial"/>
          <w:b/>
          <w:bCs/>
          <w:i/>
          <w:iCs/>
          <w:noProof/>
          <w:sz w:val="16"/>
          <w:szCs w:val="16"/>
        </w:rPr>
        <w:t>35</w:t>
      </w:r>
    </w:p>
    <w:p w14:paraId="3222E3F3" w14:textId="77777777" w:rsidR="00640CB9" w:rsidRPr="00966259" w:rsidRDefault="00640CB9">
      <w:pPr>
        <w:pStyle w:val="Ttulodendice"/>
        <w:keepNext/>
        <w:tabs>
          <w:tab w:val="right" w:leader="dot" w:pos="3879"/>
        </w:tabs>
        <w:rPr>
          <w:rFonts w:ascii="Arial" w:eastAsiaTheme="minorEastAsia" w:hAnsi="Arial" w:cs="Arial"/>
          <w:b w:val="0"/>
          <w:bCs w:val="0"/>
          <w:noProof/>
          <w:sz w:val="16"/>
          <w:szCs w:val="16"/>
        </w:rPr>
      </w:pPr>
      <w:r w:rsidRPr="00966259">
        <w:rPr>
          <w:rFonts w:ascii="Arial" w:hAnsi="Arial" w:cs="Arial"/>
          <w:noProof/>
          <w:sz w:val="16"/>
          <w:szCs w:val="16"/>
        </w:rPr>
        <w:t>F</w:t>
      </w:r>
    </w:p>
    <w:p w14:paraId="7F8FB38C"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Fabio Máximo</w:t>
      </w:r>
      <w:r w:rsidRPr="00966259">
        <w:rPr>
          <w:rFonts w:ascii="Arial" w:hAnsi="Arial" w:cs="Arial"/>
          <w:noProof/>
          <w:sz w:val="16"/>
          <w:szCs w:val="16"/>
        </w:rPr>
        <w:tab/>
      </w:r>
      <w:r w:rsidRPr="00966259">
        <w:rPr>
          <w:rFonts w:ascii="Arial" w:hAnsi="Arial" w:cs="Arial"/>
          <w:b/>
          <w:bCs/>
          <w:i/>
          <w:iCs/>
          <w:noProof/>
          <w:sz w:val="16"/>
          <w:szCs w:val="16"/>
        </w:rPr>
        <w:t>83</w:t>
      </w:r>
      <w:r w:rsidRPr="00966259">
        <w:rPr>
          <w:rFonts w:ascii="Arial" w:hAnsi="Arial" w:cs="Arial"/>
          <w:bCs/>
          <w:iCs/>
          <w:noProof/>
          <w:sz w:val="16"/>
          <w:szCs w:val="16"/>
        </w:rPr>
        <w:t xml:space="preserve">, </w:t>
      </w:r>
      <w:r w:rsidRPr="00966259">
        <w:rPr>
          <w:rFonts w:ascii="Arial" w:hAnsi="Arial" w:cs="Arial"/>
          <w:b/>
          <w:bCs/>
          <w:i/>
          <w:iCs/>
          <w:noProof/>
          <w:sz w:val="16"/>
          <w:szCs w:val="16"/>
        </w:rPr>
        <w:t>102</w:t>
      </w:r>
      <w:r w:rsidRPr="00966259">
        <w:rPr>
          <w:rFonts w:ascii="Arial" w:hAnsi="Arial" w:cs="Arial"/>
          <w:bCs/>
          <w:iCs/>
          <w:noProof/>
          <w:sz w:val="16"/>
          <w:szCs w:val="16"/>
        </w:rPr>
        <w:t xml:space="preserve">, </w:t>
      </w:r>
      <w:r w:rsidRPr="00966259">
        <w:rPr>
          <w:rFonts w:ascii="Arial" w:hAnsi="Arial" w:cs="Arial"/>
          <w:b/>
          <w:bCs/>
          <w:i/>
          <w:iCs/>
          <w:noProof/>
          <w:sz w:val="16"/>
          <w:szCs w:val="16"/>
        </w:rPr>
        <w:t>103</w:t>
      </w:r>
      <w:r w:rsidRPr="00966259">
        <w:rPr>
          <w:rFonts w:ascii="Arial" w:hAnsi="Arial" w:cs="Arial"/>
          <w:bCs/>
          <w:iCs/>
          <w:noProof/>
          <w:sz w:val="16"/>
          <w:szCs w:val="16"/>
        </w:rPr>
        <w:t xml:space="preserve">, </w:t>
      </w:r>
      <w:r w:rsidRPr="00966259">
        <w:rPr>
          <w:rFonts w:ascii="Arial" w:hAnsi="Arial" w:cs="Arial"/>
          <w:b/>
          <w:bCs/>
          <w:i/>
          <w:iCs/>
          <w:noProof/>
          <w:sz w:val="16"/>
          <w:szCs w:val="16"/>
        </w:rPr>
        <w:t>106</w:t>
      </w:r>
      <w:r w:rsidRPr="00966259">
        <w:rPr>
          <w:rFonts w:ascii="Arial" w:hAnsi="Arial" w:cs="Arial"/>
          <w:bCs/>
          <w:iCs/>
          <w:noProof/>
          <w:sz w:val="16"/>
          <w:szCs w:val="16"/>
        </w:rPr>
        <w:t xml:space="preserve">, </w:t>
      </w:r>
      <w:r w:rsidRPr="00966259">
        <w:rPr>
          <w:rFonts w:ascii="Arial" w:hAnsi="Arial" w:cs="Arial"/>
          <w:b/>
          <w:bCs/>
          <w:i/>
          <w:iCs/>
          <w:noProof/>
          <w:sz w:val="16"/>
          <w:szCs w:val="16"/>
        </w:rPr>
        <w:t>108</w:t>
      </w:r>
      <w:r w:rsidRPr="00966259">
        <w:rPr>
          <w:rFonts w:ascii="Arial" w:hAnsi="Arial" w:cs="Arial"/>
          <w:bCs/>
          <w:iCs/>
          <w:noProof/>
          <w:sz w:val="16"/>
          <w:szCs w:val="16"/>
        </w:rPr>
        <w:t xml:space="preserve">, </w:t>
      </w:r>
      <w:r w:rsidRPr="00966259">
        <w:rPr>
          <w:rFonts w:ascii="Arial" w:hAnsi="Arial" w:cs="Arial"/>
          <w:b/>
          <w:bCs/>
          <w:i/>
          <w:iCs/>
          <w:noProof/>
          <w:sz w:val="16"/>
          <w:szCs w:val="16"/>
        </w:rPr>
        <w:t>113</w:t>
      </w:r>
      <w:r w:rsidRPr="00966259">
        <w:rPr>
          <w:rFonts w:ascii="Arial" w:hAnsi="Arial" w:cs="Arial"/>
          <w:bCs/>
          <w:iCs/>
          <w:noProof/>
          <w:sz w:val="16"/>
          <w:szCs w:val="16"/>
        </w:rPr>
        <w:t xml:space="preserve">, </w:t>
      </w:r>
      <w:r w:rsidRPr="00966259">
        <w:rPr>
          <w:rFonts w:ascii="Arial" w:hAnsi="Arial" w:cs="Arial"/>
          <w:b/>
          <w:bCs/>
          <w:i/>
          <w:iCs/>
          <w:noProof/>
          <w:sz w:val="16"/>
          <w:szCs w:val="16"/>
        </w:rPr>
        <w:t>116</w:t>
      </w:r>
      <w:r w:rsidRPr="00966259">
        <w:rPr>
          <w:rFonts w:ascii="Arial" w:hAnsi="Arial" w:cs="Arial"/>
          <w:bCs/>
          <w:iCs/>
          <w:noProof/>
          <w:sz w:val="16"/>
          <w:szCs w:val="16"/>
        </w:rPr>
        <w:t xml:space="preserve">, </w:t>
      </w:r>
      <w:r w:rsidRPr="00966259">
        <w:rPr>
          <w:rFonts w:ascii="Arial" w:hAnsi="Arial" w:cs="Arial"/>
          <w:b/>
          <w:bCs/>
          <w:i/>
          <w:iCs/>
          <w:noProof/>
          <w:sz w:val="16"/>
          <w:szCs w:val="16"/>
        </w:rPr>
        <w:t>128</w:t>
      </w:r>
      <w:r w:rsidRPr="00966259">
        <w:rPr>
          <w:rFonts w:ascii="Arial" w:hAnsi="Arial" w:cs="Arial"/>
          <w:bCs/>
          <w:iCs/>
          <w:noProof/>
          <w:sz w:val="16"/>
          <w:szCs w:val="16"/>
        </w:rPr>
        <w:t xml:space="preserve">, </w:t>
      </w:r>
      <w:r w:rsidRPr="00966259">
        <w:rPr>
          <w:rFonts w:ascii="Arial" w:hAnsi="Arial" w:cs="Arial"/>
          <w:b/>
          <w:bCs/>
          <w:i/>
          <w:iCs/>
          <w:noProof/>
          <w:sz w:val="16"/>
          <w:szCs w:val="16"/>
        </w:rPr>
        <w:t>129</w:t>
      </w:r>
      <w:r w:rsidRPr="00966259">
        <w:rPr>
          <w:rFonts w:ascii="Arial" w:hAnsi="Arial" w:cs="Arial"/>
          <w:bCs/>
          <w:iCs/>
          <w:noProof/>
          <w:sz w:val="16"/>
          <w:szCs w:val="16"/>
        </w:rPr>
        <w:t xml:space="preserve">, </w:t>
      </w:r>
      <w:r w:rsidRPr="00966259">
        <w:rPr>
          <w:rFonts w:ascii="Arial" w:hAnsi="Arial" w:cs="Arial"/>
          <w:b/>
          <w:bCs/>
          <w:i/>
          <w:iCs/>
          <w:noProof/>
          <w:sz w:val="16"/>
          <w:szCs w:val="16"/>
        </w:rPr>
        <w:t>130</w:t>
      </w:r>
      <w:r w:rsidRPr="00966259">
        <w:rPr>
          <w:rFonts w:ascii="Arial" w:hAnsi="Arial" w:cs="Arial"/>
          <w:bCs/>
          <w:iCs/>
          <w:noProof/>
          <w:sz w:val="16"/>
          <w:szCs w:val="16"/>
        </w:rPr>
        <w:t xml:space="preserve">, </w:t>
      </w:r>
      <w:r w:rsidRPr="00966259">
        <w:rPr>
          <w:rFonts w:ascii="Arial" w:hAnsi="Arial" w:cs="Arial"/>
          <w:b/>
          <w:bCs/>
          <w:i/>
          <w:iCs/>
          <w:noProof/>
          <w:sz w:val="16"/>
          <w:szCs w:val="16"/>
        </w:rPr>
        <w:t>131</w:t>
      </w:r>
      <w:r w:rsidRPr="00966259">
        <w:rPr>
          <w:rFonts w:ascii="Arial" w:hAnsi="Arial" w:cs="Arial"/>
          <w:bCs/>
          <w:iCs/>
          <w:noProof/>
          <w:sz w:val="16"/>
          <w:szCs w:val="16"/>
        </w:rPr>
        <w:t xml:space="preserve">, </w:t>
      </w:r>
      <w:r w:rsidRPr="00966259">
        <w:rPr>
          <w:rFonts w:ascii="Arial" w:hAnsi="Arial" w:cs="Arial"/>
          <w:b/>
          <w:bCs/>
          <w:i/>
          <w:iCs/>
          <w:noProof/>
          <w:sz w:val="16"/>
          <w:szCs w:val="16"/>
        </w:rPr>
        <w:t>132</w:t>
      </w:r>
      <w:r w:rsidRPr="00966259">
        <w:rPr>
          <w:rFonts w:ascii="Arial" w:hAnsi="Arial" w:cs="Arial"/>
          <w:bCs/>
          <w:iCs/>
          <w:noProof/>
          <w:sz w:val="16"/>
          <w:szCs w:val="16"/>
        </w:rPr>
        <w:t xml:space="preserve">, </w:t>
      </w:r>
      <w:r w:rsidRPr="00966259">
        <w:rPr>
          <w:rFonts w:ascii="Arial" w:hAnsi="Arial" w:cs="Arial"/>
          <w:b/>
          <w:bCs/>
          <w:i/>
          <w:iCs/>
          <w:noProof/>
          <w:sz w:val="16"/>
          <w:szCs w:val="16"/>
        </w:rPr>
        <w:t>134</w:t>
      </w:r>
      <w:r w:rsidRPr="00966259">
        <w:rPr>
          <w:rFonts w:ascii="Arial" w:hAnsi="Arial" w:cs="Arial"/>
          <w:bCs/>
          <w:iCs/>
          <w:noProof/>
          <w:sz w:val="16"/>
          <w:szCs w:val="16"/>
        </w:rPr>
        <w:t xml:space="preserve">, </w:t>
      </w:r>
      <w:r w:rsidRPr="00966259">
        <w:rPr>
          <w:rFonts w:ascii="Arial" w:hAnsi="Arial" w:cs="Arial"/>
          <w:b/>
          <w:bCs/>
          <w:i/>
          <w:iCs/>
          <w:noProof/>
          <w:sz w:val="16"/>
          <w:szCs w:val="16"/>
        </w:rPr>
        <w:t>149</w:t>
      </w:r>
    </w:p>
    <w:p w14:paraId="46E7ECA2"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i/>
          <w:iCs/>
          <w:noProof/>
          <w:sz w:val="16"/>
          <w:szCs w:val="16"/>
        </w:rPr>
        <w:t>fides</w:t>
      </w:r>
      <w:r w:rsidRPr="00966259">
        <w:rPr>
          <w:rFonts w:ascii="Arial" w:hAnsi="Arial" w:cs="Arial"/>
          <w:noProof/>
          <w:sz w:val="16"/>
          <w:szCs w:val="16"/>
        </w:rPr>
        <w:tab/>
      </w:r>
      <w:r w:rsidRPr="00966259">
        <w:rPr>
          <w:rFonts w:ascii="Arial" w:hAnsi="Arial" w:cs="Arial"/>
          <w:b/>
          <w:bCs/>
          <w:i/>
          <w:iCs/>
          <w:noProof/>
          <w:sz w:val="16"/>
          <w:szCs w:val="16"/>
        </w:rPr>
        <w:t>11</w:t>
      </w:r>
      <w:r w:rsidRPr="00966259">
        <w:rPr>
          <w:rFonts w:ascii="Arial" w:hAnsi="Arial" w:cs="Arial"/>
          <w:bCs/>
          <w:iCs/>
          <w:noProof/>
          <w:sz w:val="16"/>
          <w:szCs w:val="16"/>
        </w:rPr>
        <w:t xml:space="preserve">, </w:t>
      </w:r>
      <w:r w:rsidRPr="00966259">
        <w:rPr>
          <w:rFonts w:ascii="Arial" w:hAnsi="Arial" w:cs="Arial"/>
          <w:b/>
          <w:bCs/>
          <w:i/>
          <w:iCs/>
          <w:noProof/>
          <w:sz w:val="16"/>
          <w:szCs w:val="16"/>
        </w:rPr>
        <w:t>15</w:t>
      </w:r>
      <w:r w:rsidRPr="00966259">
        <w:rPr>
          <w:rFonts w:ascii="Arial" w:hAnsi="Arial" w:cs="Arial"/>
          <w:bCs/>
          <w:iCs/>
          <w:noProof/>
          <w:sz w:val="16"/>
          <w:szCs w:val="16"/>
        </w:rPr>
        <w:t xml:space="preserve">, </w:t>
      </w:r>
      <w:r w:rsidRPr="00966259">
        <w:rPr>
          <w:rFonts w:ascii="Arial" w:hAnsi="Arial" w:cs="Arial"/>
          <w:b/>
          <w:bCs/>
          <w:i/>
          <w:iCs/>
          <w:noProof/>
          <w:sz w:val="16"/>
          <w:szCs w:val="16"/>
        </w:rPr>
        <w:t>38</w:t>
      </w:r>
      <w:r w:rsidRPr="00966259">
        <w:rPr>
          <w:rFonts w:ascii="Arial" w:hAnsi="Arial" w:cs="Arial"/>
          <w:bCs/>
          <w:iCs/>
          <w:noProof/>
          <w:sz w:val="16"/>
          <w:szCs w:val="16"/>
        </w:rPr>
        <w:t xml:space="preserve">, </w:t>
      </w:r>
      <w:r w:rsidRPr="00966259">
        <w:rPr>
          <w:rFonts w:ascii="Arial" w:hAnsi="Arial" w:cs="Arial"/>
          <w:b/>
          <w:bCs/>
          <w:i/>
          <w:iCs/>
          <w:noProof/>
          <w:sz w:val="16"/>
          <w:szCs w:val="16"/>
        </w:rPr>
        <w:t>42</w:t>
      </w:r>
      <w:r w:rsidRPr="00966259">
        <w:rPr>
          <w:rFonts w:ascii="Arial" w:hAnsi="Arial" w:cs="Arial"/>
          <w:bCs/>
          <w:iCs/>
          <w:noProof/>
          <w:sz w:val="16"/>
          <w:szCs w:val="16"/>
        </w:rPr>
        <w:t xml:space="preserve">, </w:t>
      </w:r>
      <w:r w:rsidRPr="00966259">
        <w:rPr>
          <w:rFonts w:ascii="Arial" w:hAnsi="Arial" w:cs="Arial"/>
          <w:b/>
          <w:bCs/>
          <w:i/>
          <w:iCs/>
          <w:noProof/>
          <w:sz w:val="16"/>
          <w:szCs w:val="16"/>
        </w:rPr>
        <w:t>55</w:t>
      </w:r>
      <w:r w:rsidRPr="00966259">
        <w:rPr>
          <w:rFonts w:ascii="Arial" w:hAnsi="Arial" w:cs="Arial"/>
          <w:bCs/>
          <w:iCs/>
          <w:noProof/>
          <w:sz w:val="16"/>
          <w:szCs w:val="16"/>
        </w:rPr>
        <w:t xml:space="preserve">, </w:t>
      </w:r>
      <w:r w:rsidRPr="00966259">
        <w:rPr>
          <w:rFonts w:ascii="Arial" w:hAnsi="Arial" w:cs="Arial"/>
          <w:b/>
          <w:bCs/>
          <w:i/>
          <w:iCs/>
          <w:noProof/>
          <w:sz w:val="16"/>
          <w:szCs w:val="16"/>
        </w:rPr>
        <w:t>61</w:t>
      </w:r>
      <w:r w:rsidRPr="00966259">
        <w:rPr>
          <w:rFonts w:ascii="Arial" w:hAnsi="Arial" w:cs="Arial"/>
          <w:bCs/>
          <w:iCs/>
          <w:noProof/>
          <w:sz w:val="16"/>
          <w:szCs w:val="16"/>
        </w:rPr>
        <w:t xml:space="preserve">, </w:t>
      </w:r>
      <w:r w:rsidRPr="00966259">
        <w:rPr>
          <w:rFonts w:ascii="Arial" w:hAnsi="Arial" w:cs="Arial"/>
          <w:b/>
          <w:bCs/>
          <w:i/>
          <w:iCs/>
          <w:noProof/>
          <w:sz w:val="16"/>
          <w:szCs w:val="16"/>
        </w:rPr>
        <w:t>62</w:t>
      </w:r>
      <w:r w:rsidRPr="00966259">
        <w:rPr>
          <w:rFonts w:ascii="Arial" w:hAnsi="Arial" w:cs="Arial"/>
          <w:bCs/>
          <w:iCs/>
          <w:noProof/>
          <w:sz w:val="16"/>
          <w:szCs w:val="16"/>
        </w:rPr>
        <w:t xml:space="preserve">, </w:t>
      </w:r>
      <w:r w:rsidRPr="00966259">
        <w:rPr>
          <w:rFonts w:ascii="Arial" w:hAnsi="Arial" w:cs="Arial"/>
          <w:b/>
          <w:bCs/>
          <w:i/>
          <w:iCs/>
          <w:noProof/>
          <w:sz w:val="16"/>
          <w:szCs w:val="16"/>
        </w:rPr>
        <w:t>63</w:t>
      </w:r>
      <w:r w:rsidRPr="00966259">
        <w:rPr>
          <w:rFonts w:ascii="Arial" w:hAnsi="Arial" w:cs="Arial"/>
          <w:bCs/>
          <w:iCs/>
          <w:noProof/>
          <w:sz w:val="16"/>
          <w:szCs w:val="16"/>
        </w:rPr>
        <w:t xml:space="preserve">, </w:t>
      </w:r>
      <w:r w:rsidRPr="00966259">
        <w:rPr>
          <w:rFonts w:ascii="Arial" w:hAnsi="Arial" w:cs="Arial"/>
          <w:b/>
          <w:bCs/>
          <w:i/>
          <w:iCs/>
          <w:noProof/>
          <w:sz w:val="16"/>
          <w:szCs w:val="16"/>
        </w:rPr>
        <w:t>99</w:t>
      </w:r>
      <w:r w:rsidRPr="00966259">
        <w:rPr>
          <w:rFonts w:ascii="Arial" w:hAnsi="Arial" w:cs="Arial"/>
          <w:bCs/>
          <w:iCs/>
          <w:noProof/>
          <w:sz w:val="16"/>
          <w:szCs w:val="16"/>
        </w:rPr>
        <w:t xml:space="preserve">, </w:t>
      </w:r>
      <w:r w:rsidRPr="00966259">
        <w:rPr>
          <w:rFonts w:ascii="Arial" w:hAnsi="Arial" w:cs="Arial"/>
          <w:b/>
          <w:bCs/>
          <w:i/>
          <w:iCs/>
          <w:noProof/>
          <w:sz w:val="16"/>
          <w:szCs w:val="16"/>
        </w:rPr>
        <w:t>106</w:t>
      </w:r>
      <w:r w:rsidRPr="00966259">
        <w:rPr>
          <w:rFonts w:ascii="Arial" w:hAnsi="Arial" w:cs="Arial"/>
          <w:bCs/>
          <w:iCs/>
          <w:noProof/>
          <w:sz w:val="16"/>
          <w:szCs w:val="16"/>
        </w:rPr>
        <w:t xml:space="preserve">, </w:t>
      </w:r>
      <w:r w:rsidRPr="00966259">
        <w:rPr>
          <w:rFonts w:ascii="Arial" w:hAnsi="Arial" w:cs="Arial"/>
          <w:b/>
          <w:bCs/>
          <w:i/>
          <w:iCs/>
          <w:noProof/>
          <w:sz w:val="16"/>
          <w:szCs w:val="16"/>
        </w:rPr>
        <w:t>132</w:t>
      </w:r>
      <w:r w:rsidRPr="00966259">
        <w:rPr>
          <w:rFonts w:ascii="Arial" w:hAnsi="Arial" w:cs="Arial"/>
          <w:bCs/>
          <w:iCs/>
          <w:noProof/>
          <w:sz w:val="16"/>
          <w:szCs w:val="16"/>
        </w:rPr>
        <w:t xml:space="preserve">, </w:t>
      </w:r>
      <w:r w:rsidRPr="00966259">
        <w:rPr>
          <w:rFonts w:ascii="Arial" w:hAnsi="Arial" w:cs="Arial"/>
          <w:b/>
          <w:bCs/>
          <w:i/>
          <w:iCs/>
          <w:noProof/>
          <w:sz w:val="16"/>
          <w:szCs w:val="16"/>
        </w:rPr>
        <w:t>136</w:t>
      </w:r>
      <w:r w:rsidRPr="00966259">
        <w:rPr>
          <w:rFonts w:ascii="Arial" w:hAnsi="Arial" w:cs="Arial"/>
          <w:bCs/>
          <w:iCs/>
          <w:noProof/>
          <w:sz w:val="16"/>
          <w:szCs w:val="16"/>
        </w:rPr>
        <w:t xml:space="preserve">, </w:t>
      </w:r>
      <w:r w:rsidRPr="00966259">
        <w:rPr>
          <w:rFonts w:ascii="Arial" w:hAnsi="Arial" w:cs="Arial"/>
          <w:b/>
          <w:bCs/>
          <w:i/>
          <w:iCs/>
          <w:noProof/>
          <w:sz w:val="16"/>
          <w:szCs w:val="16"/>
        </w:rPr>
        <w:t>141</w:t>
      </w:r>
      <w:r w:rsidRPr="00966259">
        <w:rPr>
          <w:rFonts w:ascii="Arial" w:hAnsi="Arial" w:cs="Arial"/>
          <w:bCs/>
          <w:iCs/>
          <w:noProof/>
          <w:sz w:val="16"/>
          <w:szCs w:val="16"/>
        </w:rPr>
        <w:t xml:space="preserve">, </w:t>
      </w:r>
      <w:r w:rsidRPr="00966259">
        <w:rPr>
          <w:rFonts w:ascii="Arial" w:hAnsi="Arial" w:cs="Arial"/>
          <w:b/>
          <w:bCs/>
          <w:i/>
          <w:iCs/>
          <w:noProof/>
          <w:sz w:val="16"/>
          <w:szCs w:val="16"/>
        </w:rPr>
        <w:t>142</w:t>
      </w:r>
      <w:r w:rsidRPr="00966259">
        <w:rPr>
          <w:rFonts w:ascii="Arial" w:hAnsi="Arial" w:cs="Arial"/>
          <w:bCs/>
          <w:iCs/>
          <w:noProof/>
          <w:sz w:val="16"/>
          <w:szCs w:val="16"/>
        </w:rPr>
        <w:t xml:space="preserve">, </w:t>
      </w:r>
      <w:r w:rsidRPr="00966259">
        <w:rPr>
          <w:rFonts w:ascii="Arial" w:hAnsi="Arial" w:cs="Arial"/>
          <w:b/>
          <w:bCs/>
          <w:i/>
          <w:iCs/>
          <w:noProof/>
          <w:sz w:val="16"/>
          <w:szCs w:val="16"/>
        </w:rPr>
        <w:t>147</w:t>
      </w:r>
      <w:r w:rsidRPr="00966259">
        <w:rPr>
          <w:rFonts w:ascii="Arial" w:hAnsi="Arial" w:cs="Arial"/>
          <w:bCs/>
          <w:iCs/>
          <w:noProof/>
          <w:sz w:val="16"/>
          <w:szCs w:val="16"/>
        </w:rPr>
        <w:t xml:space="preserve">, </w:t>
      </w:r>
      <w:r w:rsidRPr="00966259">
        <w:rPr>
          <w:rFonts w:ascii="Arial" w:hAnsi="Arial" w:cs="Arial"/>
          <w:b/>
          <w:bCs/>
          <w:i/>
          <w:iCs/>
          <w:noProof/>
          <w:sz w:val="16"/>
          <w:szCs w:val="16"/>
        </w:rPr>
        <w:t>172</w:t>
      </w:r>
    </w:p>
    <w:p w14:paraId="4A6DD68C"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Filipo II</w:t>
      </w:r>
      <w:r w:rsidRPr="00966259">
        <w:rPr>
          <w:rFonts w:ascii="Arial" w:hAnsi="Arial" w:cs="Arial"/>
          <w:noProof/>
          <w:sz w:val="16"/>
          <w:szCs w:val="16"/>
        </w:rPr>
        <w:tab/>
      </w:r>
      <w:r w:rsidRPr="00966259">
        <w:rPr>
          <w:rFonts w:ascii="Arial" w:hAnsi="Arial" w:cs="Arial"/>
          <w:b/>
          <w:bCs/>
          <w:i/>
          <w:iCs/>
          <w:noProof/>
          <w:sz w:val="16"/>
          <w:szCs w:val="16"/>
        </w:rPr>
        <w:t>36</w:t>
      </w:r>
      <w:r w:rsidRPr="00966259">
        <w:rPr>
          <w:rFonts w:ascii="Arial" w:hAnsi="Arial" w:cs="Arial"/>
          <w:bCs/>
          <w:iCs/>
          <w:noProof/>
          <w:sz w:val="16"/>
          <w:szCs w:val="16"/>
        </w:rPr>
        <w:t xml:space="preserve">, </w:t>
      </w:r>
      <w:r w:rsidRPr="00966259">
        <w:rPr>
          <w:rFonts w:ascii="Arial" w:hAnsi="Arial" w:cs="Arial"/>
          <w:b/>
          <w:bCs/>
          <w:i/>
          <w:iCs/>
          <w:noProof/>
          <w:sz w:val="16"/>
          <w:szCs w:val="16"/>
        </w:rPr>
        <w:t>86</w:t>
      </w:r>
      <w:r w:rsidRPr="00966259">
        <w:rPr>
          <w:rFonts w:ascii="Arial" w:hAnsi="Arial" w:cs="Arial"/>
          <w:bCs/>
          <w:iCs/>
          <w:noProof/>
          <w:sz w:val="16"/>
          <w:szCs w:val="16"/>
        </w:rPr>
        <w:t xml:space="preserve">, </w:t>
      </w:r>
      <w:r w:rsidRPr="00966259">
        <w:rPr>
          <w:rFonts w:ascii="Arial" w:hAnsi="Arial" w:cs="Arial"/>
          <w:b/>
          <w:bCs/>
          <w:i/>
          <w:iCs/>
          <w:noProof/>
          <w:sz w:val="16"/>
          <w:szCs w:val="16"/>
        </w:rPr>
        <w:t>111</w:t>
      </w:r>
      <w:r w:rsidRPr="00966259">
        <w:rPr>
          <w:rFonts w:ascii="Arial" w:hAnsi="Arial" w:cs="Arial"/>
          <w:bCs/>
          <w:iCs/>
          <w:noProof/>
          <w:sz w:val="16"/>
          <w:szCs w:val="16"/>
        </w:rPr>
        <w:t xml:space="preserve">, </w:t>
      </w:r>
      <w:r w:rsidRPr="00966259">
        <w:rPr>
          <w:rFonts w:ascii="Arial" w:hAnsi="Arial" w:cs="Arial"/>
          <w:b/>
          <w:bCs/>
          <w:i/>
          <w:iCs/>
          <w:noProof/>
          <w:sz w:val="16"/>
          <w:szCs w:val="16"/>
        </w:rPr>
        <w:t>114</w:t>
      </w:r>
      <w:r w:rsidRPr="00966259">
        <w:rPr>
          <w:rFonts w:ascii="Arial" w:hAnsi="Arial" w:cs="Arial"/>
          <w:bCs/>
          <w:iCs/>
          <w:noProof/>
          <w:sz w:val="16"/>
          <w:szCs w:val="16"/>
        </w:rPr>
        <w:t xml:space="preserve">, </w:t>
      </w:r>
      <w:r w:rsidRPr="00966259">
        <w:rPr>
          <w:rFonts w:ascii="Arial" w:hAnsi="Arial" w:cs="Arial"/>
          <w:b/>
          <w:bCs/>
          <w:i/>
          <w:iCs/>
          <w:noProof/>
          <w:sz w:val="16"/>
          <w:szCs w:val="16"/>
        </w:rPr>
        <w:t>139</w:t>
      </w:r>
    </w:p>
    <w:p w14:paraId="72CC8E93"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i/>
          <w:iCs/>
          <w:noProof/>
          <w:sz w:val="16"/>
          <w:szCs w:val="16"/>
        </w:rPr>
        <w:t>foederati</w:t>
      </w:r>
      <w:r w:rsidRPr="00966259">
        <w:rPr>
          <w:rFonts w:ascii="Arial" w:hAnsi="Arial" w:cs="Arial"/>
          <w:noProof/>
          <w:sz w:val="16"/>
          <w:szCs w:val="16"/>
        </w:rPr>
        <w:tab/>
      </w:r>
      <w:r w:rsidRPr="00966259">
        <w:rPr>
          <w:rFonts w:ascii="Arial" w:hAnsi="Arial" w:cs="Arial"/>
          <w:b/>
          <w:bCs/>
          <w:i/>
          <w:iCs/>
          <w:noProof/>
          <w:sz w:val="16"/>
          <w:szCs w:val="16"/>
        </w:rPr>
        <w:t>27</w:t>
      </w:r>
      <w:r w:rsidRPr="00966259">
        <w:rPr>
          <w:rFonts w:ascii="Arial" w:hAnsi="Arial" w:cs="Arial"/>
          <w:bCs/>
          <w:iCs/>
          <w:noProof/>
          <w:sz w:val="16"/>
          <w:szCs w:val="16"/>
        </w:rPr>
        <w:t xml:space="preserve">, </w:t>
      </w:r>
      <w:r w:rsidRPr="00966259">
        <w:rPr>
          <w:rFonts w:ascii="Arial" w:hAnsi="Arial" w:cs="Arial"/>
          <w:b/>
          <w:bCs/>
          <w:i/>
          <w:iCs/>
          <w:noProof/>
          <w:sz w:val="16"/>
          <w:szCs w:val="16"/>
        </w:rPr>
        <w:t>124</w:t>
      </w:r>
      <w:r w:rsidRPr="00966259">
        <w:rPr>
          <w:rFonts w:ascii="Arial" w:hAnsi="Arial" w:cs="Arial"/>
          <w:bCs/>
          <w:iCs/>
          <w:noProof/>
          <w:sz w:val="16"/>
          <w:szCs w:val="16"/>
        </w:rPr>
        <w:t xml:space="preserve">, </w:t>
      </w:r>
      <w:r w:rsidRPr="00966259">
        <w:rPr>
          <w:rFonts w:ascii="Arial" w:hAnsi="Arial" w:cs="Arial"/>
          <w:b/>
          <w:bCs/>
          <w:i/>
          <w:iCs/>
          <w:noProof/>
          <w:sz w:val="16"/>
          <w:szCs w:val="16"/>
        </w:rPr>
        <w:t>141</w:t>
      </w:r>
    </w:p>
    <w:p w14:paraId="2C8695D0" w14:textId="77777777" w:rsidR="00640CB9" w:rsidRPr="00966259" w:rsidRDefault="00640CB9">
      <w:pPr>
        <w:pStyle w:val="Ttulodendice"/>
        <w:keepNext/>
        <w:tabs>
          <w:tab w:val="right" w:leader="dot" w:pos="3879"/>
        </w:tabs>
        <w:rPr>
          <w:rFonts w:ascii="Arial" w:eastAsiaTheme="minorEastAsia" w:hAnsi="Arial" w:cs="Arial"/>
          <w:b w:val="0"/>
          <w:bCs w:val="0"/>
          <w:noProof/>
          <w:sz w:val="16"/>
          <w:szCs w:val="16"/>
        </w:rPr>
      </w:pPr>
      <w:r w:rsidRPr="00966259">
        <w:rPr>
          <w:rFonts w:ascii="Arial" w:hAnsi="Arial" w:cs="Arial"/>
          <w:noProof/>
          <w:sz w:val="16"/>
          <w:szCs w:val="16"/>
        </w:rPr>
        <w:t>G</w:t>
      </w:r>
    </w:p>
    <w:p w14:paraId="422E2281"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i/>
          <w:iCs/>
          <w:noProof/>
          <w:sz w:val="16"/>
          <w:szCs w:val="16"/>
        </w:rPr>
        <w:t>gravitas</w:t>
      </w:r>
      <w:r w:rsidRPr="00966259">
        <w:rPr>
          <w:rFonts w:ascii="Arial" w:hAnsi="Arial" w:cs="Arial"/>
          <w:noProof/>
          <w:sz w:val="16"/>
          <w:szCs w:val="16"/>
        </w:rPr>
        <w:tab/>
      </w:r>
      <w:r w:rsidRPr="00966259">
        <w:rPr>
          <w:rFonts w:ascii="Arial" w:hAnsi="Arial" w:cs="Arial"/>
          <w:b/>
          <w:bCs/>
          <w:i/>
          <w:iCs/>
          <w:noProof/>
          <w:sz w:val="16"/>
          <w:szCs w:val="16"/>
        </w:rPr>
        <w:t>11</w:t>
      </w:r>
      <w:r w:rsidRPr="00966259">
        <w:rPr>
          <w:rFonts w:ascii="Arial" w:hAnsi="Arial" w:cs="Arial"/>
          <w:bCs/>
          <w:iCs/>
          <w:noProof/>
          <w:sz w:val="16"/>
          <w:szCs w:val="16"/>
        </w:rPr>
        <w:t xml:space="preserve">, </w:t>
      </w:r>
      <w:r w:rsidRPr="00966259">
        <w:rPr>
          <w:rFonts w:ascii="Arial" w:hAnsi="Arial" w:cs="Arial"/>
          <w:b/>
          <w:bCs/>
          <w:i/>
          <w:iCs/>
          <w:noProof/>
          <w:sz w:val="16"/>
          <w:szCs w:val="16"/>
        </w:rPr>
        <w:t>38</w:t>
      </w:r>
      <w:r w:rsidRPr="00966259">
        <w:rPr>
          <w:rFonts w:ascii="Arial" w:hAnsi="Arial" w:cs="Arial"/>
          <w:bCs/>
          <w:iCs/>
          <w:noProof/>
          <w:sz w:val="16"/>
          <w:szCs w:val="16"/>
        </w:rPr>
        <w:t xml:space="preserve">, </w:t>
      </w:r>
      <w:r w:rsidRPr="00966259">
        <w:rPr>
          <w:rFonts w:ascii="Arial" w:hAnsi="Arial" w:cs="Arial"/>
          <w:b/>
          <w:bCs/>
          <w:i/>
          <w:iCs/>
          <w:noProof/>
          <w:sz w:val="16"/>
          <w:szCs w:val="16"/>
        </w:rPr>
        <w:t>41</w:t>
      </w:r>
      <w:r w:rsidRPr="00966259">
        <w:rPr>
          <w:rFonts w:ascii="Arial" w:hAnsi="Arial" w:cs="Arial"/>
          <w:bCs/>
          <w:iCs/>
          <w:noProof/>
          <w:sz w:val="16"/>
          <w:szCs w:val="16"/>
        </w:rPr>
        <w:t xml:space="preserve">, </w:t>
      </w:r>
      <w:r w:rsidRPr="00966259">
        <w:rPr>
          <w:rFonts w:ascii="Arial" w:hAnsi="Arial" w:cs="Arial"/>
          <w:b/>
          <w:bCs/>
          <w:i/>
          <w:iCs/>
          <w:noProof/>
          <w:sz w:val="16"/>
          <w:szCs w:val="16"/>
        </w:rPr>
        <w:t>55</w:t>
      </w:r>
      <w:r w:rsidRPr="00966259">
        <w:rPr>
          <w:rFonts w:ascii="Arial" w:hAnsi="Arial" w:cs="Arial"/>
          <w:bCs/>
          <w:iCs/>
          <w:noProof/>
          <w:sz w:val="16"/>
          <w:szCs w:val="16"/>
        </w:rPr>
        <w:t xml:space="preserve">, </w:t>
      </w:r>
      <w:r w:rsidRPr="00966259">
        <w:rPr>
          <w:rFonts w:ascii="Arial" w:hAnsi="Arial" w:cs="Arial"/>
          <w:b/>
          <w:bCs/>
          <w:i/>
          <w:iCs/>
          <w:noProof/>
          <w:sz w:val="16"/>
          <w:szCs w:val="16"/>
        </w:rPr>
        <w:t>56</w:t>
      </w:r>
      <w:r w:rsidRPr="00966259">
        <w:rPr>
          <w:rFonts w:ascii="Arial" w:hAnsi="Arial" w:cs="Arial"/>
          <w:bCs/>
          <w:iCs/>
          <w:noProof/>
          <w:sz w:val="16"/>
          <w:szCs w:val="16"/>
        </w:rPr>
        <w:t xml:space="preserve">, </w:t>
      </w:r>
      <w:r w:rsidRPr="00966259">
        <w:rPr>
          <w:rFonts w:ascii="Arial" w:hAnsi="Arial" w:cs="Arial"/>
          <w:b/>
          <w:bCs/>
          <w:i/>
          <w:iCs/>
          <w:noProof/>
          <w:sz w:val="16"/>
          <w:szCs w:val="16"/>
        </w:rPr>
        <w:t>57</w:t>
      </w:r>
      <w:r w:rsidRPr="00966259">
        <w:rPr>
          <w:rFonts w:ascii="Arial" w:hAnsi="Arial" w:cs="Arial"/>
          <w:bCs/>
          <w:iCs/>
          <w:noProof/>
          <w:sz w:val="16"/>
          <w:szCs w:val="16"/>
        </w:rPr>
        <w:t xml:space="preserve">, </w:t>
      </w:r>
      <w:r w:rsidRPr="00966259">
        <w:rPr>
          <w:rFonts w:ascii="Arial" w:hAnsi="Arial" w:cs="Arial"/>
          <w:b/>
          <w:bCs/>
          <w:i/>
          <w:iCs/>
          <w:noProof/>
          <w:sz w:val="16"/>
          <w:szCs w:val="16"/>
        </w:rPr>
        <w:t>67</w:t>
      </w:r>
      <w:r w:rsidRPr="00966259">
        <w:rPr>
          <w:rFonts w:ascii="Arial" w:hAnsi="Arial" w:cs="Arial"/>
          <w:bCs/>
          <w:iCs/>
          <w:noProof/>
          <w:sz w:val="16"/>
          <w:szCs w:val="16"/>
        </w:rPr>
        <w:t xml:space="preserve">, </w:t>
      </w:r>
      <w:r w:rsidRPr="00966259">
        <w:rPr>
          <w:rFonts w:ascii="Arial" w:hAnsi="Arial" w:cs="Arial"/>
          <w:b/>
          <w:bCs/>
          <w:i/>
          <w:iCs/>
          <w:noProof/>
          <w:sz w:val="16"/>
          <w:szCs w:val="16"/>
        </w:rPr>
        <w:t>137</w:t>
      </w:r>
      <w:r w:rsidRPr="00966259">
        <w:rPr>
          <w:rFonts w:ascii="Arial" w:hAnsi="Arial" w:cs="Arial"/>
          <w:bCs/>
          <w:iCs/>
          <w:noProof/>
          <w:sz w:val="16"/>
          <w:szCs w:val="16"/>
        </w:rPr>
        <w:t xml:space="preserve">, </w:t>
      </w:r>
      <w:r w:rsidRPr="00966259">
        <w:rPr>
          <w:rFonts w:ascii="Arial" w:hAnsi="Arial" w:cs="Arial"/>
          <w:b/>
          <w:bCs/>
          <w:i/>
          <w:iCs/>
          <w:noProof/>
          <w:sz w:val="16"/>
          <w:szCs w:val="16"/>
        </w:rPr>
        <w:t>141</w:t>
      </w:r>
      <w:r w:rsidRPr="00966259">
        <w:rPr>
          <w:rFonts w:ascii="Arial" w:hAnsi="Arial" w:cs="Arial"/>
          <w:bCs/>
          <w:iCs/>
          <w:noProof/>
          <w:sz w:val="16"/>
          <w:szCs w:val="16"/>
        </w:rPr>
        <w:t xml:space="preserve">, </w:t>
      </w:r>
      <w:r w:rsidRPr="00966259">
        <w:rPr>
          <w:rFonts w:ascii="Arial" w:hAnsi="Arial" w:cs="Arial"/>
          <w:b/>
          <w:bCs/>
          <w:i/>
          <w:iCs/>
          <w:noProof/>
          <w:sz w:val="16"/>
          <w:szCs w:val="16"/>
        </w:rPr>
        <w:t>142</w:t>
      </w:r>
    </w:p>
    <w:p w14:paraId="7EEE95D0" w14:textId="77777777" w:rsidR="00640CB9" w:rsidRPr="00966259" w:rsidRDefault="00640CB9">
      <w:pPr>
        <w:pStyle w:val="Ttulodendice"/>
        <w:keepNext/>
        <w:tabs>
          <w:tab w:val="right" w:leader="dot" w:pos="3879"/>
        </w:tabs>
        <w:rPr>
          <w:rFonts w:ascii="Arial" w:eastAsiaTheme="minorEastAsia" w:hAnsi="Arial" w:cs="Arial"/>
          <w:b w:val="0"/>
          <w:bCs w:val="0"/>
          <w:noProof/>
          <w:sz w:val="16"/>
          <w:szCs w:val="16"/>
        </w:rPr>
      </w:pPr>
      <w:r w:rsidRPr="00966259">
        <w:rPr>
          <w:rFonts w:ascii="Arial" w:hAnsi="Arial" w:cs="Arial"/>
          <w:noProof/>
          <w:sz w:val="16"/>
          <w:szCs w:val="16"/>
        </w:rPr>
        <w:t>H</w:t>
      </w:r>
    </w:p>
    <w:p w14:paraId="21F63C6F"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i/>
          <w:iCs/>
          <w:noProof/>
          <w:sz w:val="16"/>
          <w:szCs w:val="16"/>
        </w:rPr>
        <w:t>hastati</w:t>
      </w:r>
      <w:r w:rsidRPr="00966259">
        <w:rPr>
          <w:rFonts w:ascii="Arial" w:hAnsi="Arial" w:cs="Arial"/>
          <w:noProof/>
          <w:sz w:val="16"/>
          <w:szCs w:val="16"/>
        </w:rPr>
        <w:tab/>
      </w:r>
      <w:r w:rsidRPr="00966259">
        <w:rPr>
          <w:rFonts w:ascii="Arial" w:hAnsi="Arial" w:cs="Arial"/>
          <w:b/>
          <w:bCs/>
          <w:i/>
          <w:iCs/>
          <w:noProof/>
          <w:sz w:val="16"/>
          <w:szCs w:val="16"/>
        </w:rPr>
        <w:t>35</w:t>
      </w:r>
    </w:p>
    <w:p w14:paraId="7E792924"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Horacios</w:t>
      </w:r>
      <w:r w:rsidRPr="00966259">
        <w:rPr>
          <w:rFonts w:ascii="Arial" w:hAnsi="Arial" w:cs="Arial"/>
          <w:noProof/>
          <w:sz w:val="16"/>
          <w:szCs w:val="16"/>
        </w:rPr>
        <w:tab/>
      </w:r>
      <w:r w:rsidRPr="00966259">
        <w:rPr>
          <w:rFonts w:ascii="Arial" w:hAnsi="Arial" w:cs="Arial"/>
          <w:b/>
          <w:bCs/>
          <w:i/>
          <w:iCs/>
          <w:noProof/>
          <w:sz w:val="16"/>
          <w:szCs w:val="16"/>
        </w:rPr>
        <w:t>71</w:t>
      </w:r>
      <w:r w:rsidRPr="00966259">
        <w:rPr>
          <w:rFonts w:ascii="Arial" w:hAnsi="Arial" w:cs="Arial"/>
          <w:bCs/>
          <w:iCs/>
          <w:noProof/>
          <w:sz w:val="16"/>
          <w:szCs w:val="16"/>
        </w:rPr>
        <w:t xml:space="preserve">, </w:t>
      </w:r>
      <w:r w:rsidRPr="00966259">
        <w:rPr>
          <w:rFonts w:ascii="Arial" w:hAnsi="Arial" w:cs="Arial"/>
          <w:b/>
          <w:bCs/>
          <w:i/>
          <w:iCs/>
          <w:noProof/>
          <w:sz w:val="16"/>
          <w:szCs w:val="16"/>
        </w:rPr>
        <w:t>72</w:t>
      </w:r>
    </w:p>
    <w:p w14:paraId="092C3A79"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Horcas Caudinas</w:t>
      </w:r>
      <w:r w:rsidRPr="00966259">
        <w:rPr>
          <w:rFonts w:ascii="Arial" w:hAnsi="Arial" w:cs="Arial"/>
          <w:noProof/>
          <w:sz w:val="16"/>
          <w:szCs w:val="16"/>
        </w:rPr>
        <w:tab/>
      </w:r>
      <w:r w:rsidRPr="00966259">
        <w:rPr>
          <w:rFonts w:ascii="Arial" w:hAnsi="Arial" w:cs="Arial"/>
          <w:b/>
          <w:bCs/>
          <w:i/>
          <w:iCs/>
          <w:noProof/>
          <w:sz w:val="16"/>
          <w:szCs w:val="16"/>
        </w:rPr>
        <w:t>83</w:t>
      </w:r>
      <w:r w:rsidRPr="00966259">
        <w:rPr>
          <w:rFonts w:ascii="Arial" w:hAnsi="Arial" w:cs="Arial"/>
          <w:bCs/>
          <w:iCs/>
          <w:noProof/>
          <w:sz w:val="16"/>
          <w:szCs w:val="16"/>
        </w:rPr>
        <w:t xml:space="preserve">, </w:t>
      </w:r>
      <w:r w:rsidRPr="00966259">
        <w:rPr>
          <w:rFonts w:ascii="Arial" w:hAnsi="Arial" w:cs="Arial"/>
          <w:b/>
          <w:bCs/>
          <w:i/>
          <w:iCs/>
          <w:noProof/>
          <w:sz w:val="16"/>
          <w:szCs w:val="16"/>
        </w:rPr>
        <w:t>103</w:t>
      </w:r>
      <w:r w:rsidRPr="00966259">
        <w:rPr>
          <w:rFonts w:ascii="Arial" w:hAnsi="Arial" w:cs="Arial"/>
          <w:bCs/>
          <w:iCs/>
          <w:noProof/>
          <w:sz w:val="16"/>
          <w:szCs w:val="16"/>
        </w:rPr>
        <w:t xml:space="preserve">, </w:t>
      </w:r>
      <w:r w:rsidRPr="00966259">
        <w:rPr>
          <w:rFonts w:ascii="Arial" w:hAnsi="Arial" w:cs="Arial"/>
          <w:b/>
          <w:bCs/>
          <w:i/>
          <w:iCs/>
          <w:noProof/>
          <w:sz w:val="16"/>
          <w:szCs w:val="16"/>
        </w:rPr>
        <w:t>121</w:t>
      </w:r>
    </w:p>
    <w:p w14:paraId="00CBF91F" w14:textId="77777777" w:rsidR="00640CB9" w:rsidRPr="00966259" w:rsidRDefault="00640CB9">
      <w:pPr>
        <w:pStyle w:val="Ttulodendice"/>
        <w:keepNext/>
        <w:tabs>
          <w:tab w:val="right" w:leader="dot" w:pos="3879"/>
        </w:tabs>
        <w:rPr>
          <w:rFonts w:ascii="Arial" w:eastAsiaTheme="minorEastAsia" w:hAnsi="Arial" w:cs="Arial"/>
          <w:b w:val="0"/>
          <w:bCs w:val="0"/>
          <w:noProof/>
          <w:sz w:val="16"/>
          <w:szCs w:val="16"/>
        </w:rPr>
      </w:pPr>
      <w:r w:rsidRPr="00966259">
        <w:rPr>
          <w:rFonts w:ascii="Arial" w:hAnsi="Arial" w:cs="Arial"/>
          <w:noProof/>
          <w:sz w:val="16"/>
          <w:szCs w:val="16"/>
        </w:rPr>
        <w:t>J</w:t>
      </w:r>
    </w:p>
    <w:p w14:paraId="2C20C07A"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Jantipo</w:t>
      </w:r>
      <w:r w:rsidRPr="00966259">
        <w:rPr>
          <w:rFonts w:ascii="Arial" w:hAnsi="Arial" w:cs="Arial"/>
          <w:noProof/>
          <w:sz w:val="16"/>
          <w:szCs w:val="16"/>
        </w:rPr>
        <w:tab/>
      </w:r>
      <w:r w:rsidRPr="00966259">
        <w:rPr>
          <w:rFonts w:ascii="Arial" w:hAnsi="Arial" w:cs="Arial"/>
          <w:b/>
          <w:bCs/>
          <w:i/>
          <w:iCs/>
          <w:noProof/>
          <w:sz w:val="16"/>
          <w:szCs w:val="16"/>
        </w:rPr>
        <w:t>127</w:t>
      </w:r>
    </w:p>
    <w:p w14:paraId="7F84D438"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Julio César</w:t>
      </w:r>
      <w:r w:rsidRPr="00966259">
        <w:rPr>
          <w:rFonts w:ascii="Arial" w:hAnsi="Arial" w:cs="Arial"/>
          <w:noProof/>
          <w:sz w:val="16"/>
          <w:szCs w:val="16"/>
        </w:rPr>
        <w:tab/>
      </w:r>
      <w:r w:rsidRPr="00966259">
        <w:rPr>
          <w:rFonts w:ascii="Arial" w:hAnsi="Arial" w:cs="Arial"/>
          <w:b/>
          <w:bCs/>
          <w:i/>
          <w:iCs/>
          <w:noProof/>
          <w:sz w:val="16"/>
          <w:szCs w:val="16"/>
        </w:rPr>
        <w:t>9</w:t>
      </w:r>
      <w:r w:rsidRPr="00966259">
        <w:rPr>
          <w:rFonts w:ascii="Arial" w:hAnsi="Arial" w:cs="Arial"/>
          <w:bCs/>
          <w:iCs/>
          <w:noProof/>
          <w:sz w:val="16"/>
          <w:szCs w:val="16"/>
        </w:rPr>
        <w:t xml:space="preserve">, </w:t>
      </w:r>
      <w:r w:rsidRPr="00966259">
        <w:rPr>
          <w:rFonts w:ascii="Arial" w:hAnsi="Arial" w:cs="Arial"/>
          <w:b/>
          <w:bCs/>
          <w:i/>
          <w:iCs/>
          <w:noProof/>
          <w:sz w:val="16"/>
          <w:szCs w:val="16"/>
        </w:rPr>
        <w:t>16</w:t>
      </w:r>
      <w:r w:rsidRPr="00966259">
        <w:rPr>
          <w:rFonts w:ascii="Arial" w:hAnsi="Arial" w:cs="Arial"/>
          <w:bCs/>
          <w:iCs/>
          <w:noProof/>
          <w:sz w:val="16"/>
          <w:szCs w:val="16"/>
        </w:rPr>
        <w:t xml:space="preserve">, </w:t>
      </w:r>
      <w:r w:rsidRPr="00966259">
        <w:rPr>
          <w:rFonts w:ascii="Arial" w:hAnsi="Arial" w:cs="Arial"/>
          <w:b/>
          <w:bCs/>
          <w:i/>
          <w:iCs/>
          <w:noProof/>
          <w:sz w:val="16"/>
          <w:szCs w:val="16"/>
        </w:rPr>
        <w:t>31</w:t>
      </w:r>
      <w:r w:rsidRPr="00966259">
        <w:rPr>
          <w:rFonts w:ascii="Arial" w:hAnsi="Arial" w:cs="Arial"/>
          <w:bCs/>
          <w:iCs/>
          <w:noProof/>
          <w:sz w:val="16"/>
          <w:szCs w:val="16"/>
        </w:rPr>
        <w:t xml:space="preserve">, </w:t>
      </w:r>
      <w:r w:rsidRPr="00966259">
        <w:rPr>
          <w:rFonts w:ascii="Arial" w:hAnsi="Arial" w:cs="Arial"/>
          <w:b/>
          <w:bCs/>
          <w:i/>
          <w:iCs/>
          <w:noProof/>
          <w:sz w:val="16"/>
          <w:szCs w:val="16"/>
        </w:rPr>
        <w:t>34</w:t>
      </w:r>
      <w:r w:rsidRPr="00966259">
        <w:rPr>
          <w:rFonts w:ascii="Arial" w:hAnsi="Arial" w:cs="Arial"/>
          <w:bCs/>
          <w:iCs/>
          <w:noProof/>
          <w:sz w:val="16"/>
          <w:szCs w:val="16"/>
        </w:rPr>
        <w:t xml:space="preserve">, </w:t>
      </w:r>
      <w:r w:rsidRPr="00966259">
        <w:rPr>
          <w:rFonts w:ascii="Arial" w:hAnsi="Arial" w:cs="Arial"/>
          <w:b/>
          <w:bCs/>
          <w:i/>
          <w:iCs/>
          <w:noProof/>
          <w:sz w:val="16"/>
          <w:szCs w:val="16"/>
        </w:rPr>
        <w:t>76</w:t>
      </w:r>
      <w:r w:rsidRPr="00966259">
        <w:rPr>
          <w:rFonts w:ascii="Arial" w:hAnsi="Arial" w:cs="Arial"/>
          <w:bCs/>
          <w:iCs/>
          <w:noProof/>
          <w:sz w:val="16"/>
          <w:szCs w:val="16"/>
        </w:rPr>
        <w:t xml:space="preserve">, </w:t>
      </w:r>
      <w:r w:rsidRPr="00966259">
        <w:rPr>
          <w:rFonts w:ascii="Arial" w:hAnsi="Arial" w:cs="Arial"/>
          <w:b/>
          <w:bCs/>
          <w:i/>
          <w:iCs/>
          <w:noProof/>
          <w:sz w:val="16"/>
          <w:szCs w:val="16"/>
        </w:rPr>
        <w:t>116</w:t>
      </w:r>
      <w:r w:rsidRPr="00966259">
        <w:rPr>
          <w:rFonts w:ascii="Arial" w:hAnsi="Arial" w:cs="Arial"/>
          <w:bCs/>
          <w:iCs/>
          <w:noProof/>
          <w:sz w:val="16"/>
          <w:szCs w:val="16"/>
        </w:rPr>
        <w:t xml:space="preserve">, </w:t>
      </w:r>
      <w:r w:rsidRPr="00966259">
        <w:rPr>
          <w:rFonts w:ascii="Arial" w:hAnsi="Arial" w:cs="Arial"/>
          <w:b/>
          <w:bCs/>
          <w:i/>
          <w:iCs/>
          <w:noProof/>
          <w:sz w:val="16"/>
          <w:szCs w:val="16"/>
        </w:rPr>
        <w:t>131</w:t>
      </w:r>
      <w:r w:rsidRPr="00966259">
        <w:rPr>
          <w:rFonts w:ascii="Arial" w:hAnsi="Arial" w:cs="Arial"/>
          <w:bCs/>
          <w:iCs/>
          <w:noProof/>
          <w:sz w:val="16"/>
          <w:szCs w:val="16"/>
        </w:rPr>
        <w:t xml:space="preserve">, </w:t>
      </w:r>
      <w:r w:rsidRPr="00966259">
        <w:rPr>
          <w:rFonts w:ascii="Arial" w:hAnsi="Arial" w:cs="Arial"/>
          <w:b/>
          <w:bCs/>
          <w:i/>
          <w:iCs/>
          <w:noProof/>
          <w:sz w:val="16"/>
          <w:szCs w:val="16"/>
        </w:rPr>
        <w:t>139</w:t>
      </w:r>
      <w:r w:rsidRPr="00966259">
        <w:rPr>
          <w:rFonts w:ascii="Arial" w:hAnsi="Arial" w:cs="Arial"/>
          <w:bCs/>
          <w:iCs/>
          <w:noProof/>
          <w:sz w:val="16"/>
          <w:szCs w:val="16"/>
        </w:rPr>
        <w:t xml:space="preserve">, </w:t>
      </w:r>
      <w:r w:rsidRPr="00966259">
        <w:rPr>
          <w:rFonts w:ascii="Arial" w:hAnsi="Arial" w:cs="Arial"/>
          <w:b/>
          <w:bCs/>
          <w:i/>
          <w:iCs/>
          <w:noProof/>
          <w:sz w:val="16"/>
          <w:szCs w:val="16"/>
        </w:rPr>
        <w:t>143</w:t>
      </w:r>
      <w:r w:rsidRPr="00966259">
        <w:rPr>
          <w:rFonts w:ascii="Arial" w:hAnsi="Arial" w:cs="Arial"/>
          <w:bCs/>
          <w:iCs/>
          <w:noProof/>
          <w:sz w:val="16"/>
          <w:szCs w:val="16"/>
        </w:rPr>
        <w:t xml:space="preserve">, </w:t>
      </w:r>
      <w:r w:rsidRPr="00966259">
        <w:rPr>
          <w:rFonts w:ascii="Arial" w:hAnsi="Arial" w:cs="Arial"/>
          <w:b/>
          <w:bCs/>
          <w:i/>
          <w:iCs/>
          <w:noProof/>
          <w:sz w:val="16"/>
          <w:szCs w:val="16"/>
        </w:rPr>
        <w:t>161</w:t>
      </w:r>
    </w:p>
    <w:p w14:paraId="25CE7420" w14:textId="77777777" w:rsidR="00640CB9" w:rsidRPr="00966259" w:rsidRDefault="00640CB9">
      <w:pPr>
        <w:pStyle w:val="Ttulodendice"/>
        <w:keepNext/>
        <w:tabs>
          <w:tab w:val="right" w:leader="dot" w:pos="3879"/>
        </w:tabs>
        <w:rPr>
          <w:rFonts w:ascii="Arial" w:eastAsiaTheme="minorEastAsia" w:hAnsi="Arial" w:cs="Arial"/>
          <w:b w:val="0"/>
          <w:bCs w:val="0"/>
          <w:noProof/>
          <w:sz w:val="16"/>
          <w:szCs w:val="16"/>
        </w:rPr>
      </w:pPr>
      <w:r w:rsidRPr="00966259">
        <w:rPr>
          <w:rFonts w:ascii="Arial" w:hAnsi="Arial" w:cs="Arial"/>
          <w:noProof/>
          <w:sz w:val="16"/>
          <w:szCs w:val="16"/>
        </w:rPr>
        <w:t>L</w:t>
      </w:r>
    </w:p>
    <w:p w14:paraId="7C49B096"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i/>
          <w:iCs/>
          <w:noProof/>
          <w:sz w:val="16"/>
          <w:szCs w:val="16"/>
        </w:rPr>
        <w:t>Leges Licinae</w:t>
      </w:r>
      <w:r w:rsidRPr="00966259">
        <w:rPr>
          <w:rFonts w:ascii="Arial" w:hAnsi="Arial" w:cs="Arial"/>
          <w:noProof/>
          <w:sz w:val="16"/>
          <w:szCs w:val="16"/>
        </w:rPr>
        <w:tab/>
      </w:r>
      <w:r w:rsidRPr="00966259">
        <w:rPr>
          <w:rFonts w:ascii="Arial" w:hAnsi="Arial" w:cs="Arial"/>
          <w:b/>
          <w:bCs/>
          <w:i/>
          <w:iCs/>
          <w:noProof/>
          <w:sz w:val="16"/>
          <w:szCs w:val="16"/>
        </w:rPr>
        <w:t>28</w:t>
      </w:r>
    </w:p>
    <w:p w14:paraId="320856D7"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i/>
          <w:iCs/>
          <w:noProof/>
          <w:sz w:val="16"/>
          <w:szCs w:val="16"/>
        </w:rPr>
        <w:t>leges Licinae-Sextiae</w:t>
      </w:r>
      <w:r w:rsidRPr="00966259">
        <w:rPr>
          <w:rFonts w:ascii="Arial" w:hAnsi="Arial" w:cs="Arial"/>
          <w:noProof/>
          <w:sz w:val="16"/>
          <w:szCs w:val="16"/>
        </w:rPr>
        <w:tab/>
      </w:r>
      <w:r w:rsidRPr="00966259">
        <w:rPr>
          <w:rFonts w:ascii="Arial" w:hAnsi="Arial" w:cs="Arial"/>
          <w:b/>
          <w:bCs/>
          <w:i/>
          <w:iCs/>
          <w:noProof/>
          <w:sz w:val="16"/>
          <w:szCs w:val="16"/>
        </w:rPr>
        <w:t>41</w:t>
      </w:r>
      <w:r w:rsidRPr="00966259">
        <w:rPr>
          <w:rFonts w:ascii="Arial" w:hAnsi="Arial" w:cs="Arial"/>
          <w:bCs/>
          <w:iCs/>
          <w:noProof/>
          <w:sz w:val="16"/>
          <w:szCs w:val="16"/>
        </w:rPr>
        <w:t xml:space="preserve">, </w:t>
      </w:r>
      <w:r w:rsidRPr="00966259">
        <w:rPr>
          <w:rFonts w:ascii="Arial" w:hAnsi="Arial" w:cs="Arial"/>
          <w:b/>
          <w:bCs/>
          <w:i/>
          <w:iCs/>
          <w:noProof/>
          <w:sz w:val="16"/>
          <w:szCs w:val="16"/>
        </w:rPr>
        <w:t>80</w:t>
      </w:r>
    </w:p>
    <w:p w14:paraId="04F842C3"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i/>
          <w:noProof/>
          <w:sz w:val="16"/>
          <w:szCs w:val="16"/>
        </w:rPr>
        <w:t>Legis Actiones</w:t>
      </w:r>
      <w:r w:rsidRPr="00966259">
        <w:rPr>
          <w:rFonts w:ascii="Arial" w:hAnsi="Arial" w:cs="Arial"/>
          <w:noProof/>
          <w:sz w:val="16"/>
          <w:szCs w:val="16"/>
        </w:rPr>
        <w:tab/>
      </w:r>
      <w:r w:rsidRPr="00966259">
        <w:rPr>
          <w:rFonts w:ascii="Arial" w:hAnsi="Arial" w:cs="Arial"/>
          <w:b/>
          <w:bCs/>
          <w:i/>
          <w:iCs/>
          <w:noProof/>
          <w:sz w:val="16"/>
          <w:szCs w:val="16"/>
        </w:rPr>
        <w:t>65</w:t>
      </w:r>
      <w:r w:rsidRPr="00966259">
        <w:rPr>
          <w:rFonts w:ascii="Arial" w:hAnsi="Arial" w:cs="Arial"/>
          <w:bCs/>
          <w:iCs/>
          <w:noProof/>
          <w:sz w:val="16"/>
          <w:szCs w:val="16"/>
        </w:rPr>
        <w:t xml:space="preserve">, </w:t>
      </w:r>
      <w:r w:rsidRPr="00966259">
        <w:rPr>
          <w:rFonts w:ascii="Arial" w:hAnsi="Arial" w:cs="Arial"/>
          <w:b/>
          <w:bCs/>
          <w:i/>
          <w:iCs/>
          <w:noProof/>
          <w:sz w:val="16"/>
          <w:szCs w:val="16"/>
        </w:rPr>
        <w:t>66</w:t>
      </w:r>
      <w:r w:rsidRPr="00966259">
        <w:rPr>
          <w:rFonts w:ascii="Arial" w:hAnsi="Arial" w:cs="Arial"/>
          <w:bCs/>
          <w:iCs/>
          <w:noProof/>
          <w:sz w:val="16"/>
          <w:szCs w:val="16"/>
        </w:rPr>
        <w:t xml:space="preserve">, </w:t>
      </w:r>
      <w:r w:rsidRPr="00966259">
        <w:rPr>
          <w:rFonts w:ascii="Arial" w:hAnsi="Arial" w:cs="Arial"/>
          <w:b/>
          <w:bCs/>
          <w:i/>
          <w:iCs/>
          <w:noProof/>
          <w:sz w:val="16"/>
          <w:szCs w:val="16"/>
        </w:rPr>
        <w:t>125</w:t>
      </w:r>
    </w:p>
    <w:p w14:paraId="4325DF59"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Ley de las XII Tablas</w:t>
      </w:r>
      <w:r w:rsidRPr="00966259">
        <w:rPr>
          <w:rFonts w:ascii="Arial" w:hAnsi="Arial" w:cs="Arial"/>
          <w:noProof/>
          <w:sz w:val="16"/>
          <w:szCs w:val="16"/>
        </w:rPr>
        <w:tab/>
      </w:r>
      <w:r w:rsidRPr="00966259">
        <w:rPr>
          <w:rFonts w:ascii="Arial" w:hAnsi="Arial" w:cs="Arial"/>
          <w:b/>
          <w:bCs/>
          <w:i/>
          <w:iCs/>
          <w:noProof/>
          <w:sz w:val="16"/>
          <w:szCs w:val="16"/>
        </w:rPr>
        <w:t>11</w:t>
      </w:r>
    </w:p>
    <w:p w14:paraId="1EF62F21"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libertos</w:t>
      </w:r>
      <w:r w:rsidRPr="00966259">
        <w:rPr>
          <w:rFonts w:ascii="Arial" w:hAnsi="Arial" w:cs="Arial"/>
          <w:noProof/>
          <w:sz w:val="16"/>
          <w:szCs w:val="16"/>
        </w:rPr>
        <w:tab/>
      </w:r>
      <w:r w:rsidRPr="00966259">
        <w:rPr>
          <w:rFonts w:ascii="Arial" w:hAnsi="Arial" w:cs="Arial"/>
          <w:b/>
          <w:bCs/>
          <w:i/>
          <w:iCs/>
          <w:noProof/>
          <w:sz w:val="16"/>
          <w:szCs w:val="16"/>
        </w:rPr>
        <w:t>29</w:t>
      </w:r>
      <w:r w:rsidRPr="00966259">
        <w:rPr>
          <w:rFonts w:ascii="Arial" w:hAnsi="Arial" w:cs="Arial"/>
          <w:bCs/>
          <w:iCs/>
          <w:noProof/>
          <w:sz w:val="16"/>
          <w:szCs w:val="16"/>
        </w:rPr>
        <w:t xml:space="preserve">, </w:t>
      </w:r>
      <w:r w:rsidRPr="00966259">
        <w:rPr>
          <w:rFonts w:ascii="Arial" w:hAnsi="Arial" w:cs="Arial"/>
          <w:b/>
          <w:bCs/>
          <w:i/>
          <w:iCs/>
          <w:noProof/>
          <w:sz w:val="16"/>
          <w:szCs w:val="16"/>
        </w:rPr>
        <w:t>45</w:t>
      </w:r>
      <w:r w:rsidRPr="00966259">
        <w:rPr>
          <w:rFonts w:ascii="Arial" w:hAnsi="Arial" w:cs="Arial"/>
          <w:bCs/>
          <w:iCs/>
          <w:noProof/>
          <w:sz w:val="16"/>
          <w:szCs w:val="16"/>
        </w:rPr>
        <w:t xml:space="preserve">, </w:t>
      </w:r>
      <w:r w:rsidRPr="00966259">
        <w:rPr>
          <w:rFonts w:ascii="Arial" w:hAnsi="Arial" w:cs="Arial"/>
          <w:b/>
          <w:bCs/>
          <w:i/>
          <w:iCs/>
          <w:noProof/>
          <w:sz w:val="16"/>
          <w:szCs w:val="16"/>
        </w:rPr>
        <w:t>125</w:t>
      </w:r>
    </w:p>
    <w:p w14:paraId="657AB7A3"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Livio</w:t>
      </w:r>
      <w:r w:rsidRPr="00966259">
        <w:rPr>
          <w:rFonts w:ascii="Arial" w:hAnsi="Arial" w:cs="Arial"/>
          <w:noProof/>
          <w:sz w:val="16"/>
          <w:szCs w:val="16"/>
        </w:rPr>
        <w:tab/>
      </w:r>
      <w:r w:rsidRPr="00966259">
        <w:rPr>
          <w:rFonts w:ascii="Arial" w:hAnsi="Arial" w:cs="Arial"/>
          <w:b/>
          <w:bCs/>
          <w:i/>
          <w:iCs/>
          <w:noProof/>
          <w:sz w:val="16"/>
          <w:szCs w:val="16"/>
        </w:rPr>
        <w:t>21</w:t>
      </w:r>
      <w:r w:rsidRPr="00966259">
        <w:rPr>
          <w:rFonts w:ascii="Arial" w:hAnsi="Arial" w:cs="Arial"/>
          <w:bCs/>
          <w:iCs/>
          <w:noProof/>
          <w:sz w:val="16"/>
          <w:szCs w:val="16"/>
        </w:rPr>
        <w:t xml:space="preserve">, </w:t>
      </w:r>
      <w:r w:rsidRPr="00966259">
        <w:rPr>
          <w:rFonts w:ascii="Arial" w:hAnsi="Arial" w:cs="Arial"/>
          <w:b/>
          <w:bCs/>
          <w:i/>
          <w:iCs/>
          <w:noProof/>
          <w:sz w:val="16"/>
          <w:szCs w:val="16"/>
        </w:rPr>
        <w:t>58</w:t>
      </w:r>
      <w:r w:rsidRPr="00966259">
        <w:rPr>
          <w:rFonts w:ascii="Arial" w:hAnsi="Arial" w:cs="Arial"/>
          <w:bCs/>
          <w:iCs/>
          <w:noProof/>
          <w:sz w:val="16"/>
          <w:szCs w:val="16"/>
        </w:rPr>
        <w:t xml:space="preserve">, </w:t>
      </w:r>
      <w:r w:rsidRPr="00966259">
        <w:rPr>
          <w:rFonts w:ascii="Arial" w:hAnsi="Arial" w:cs="Arial"/>
          <w:b/>
          <w:bCs/>
          <w:i/>
          <w:iCs/>
          <w:noProof/>
          <w:sz w:val="16"/>
          <w:szCs w:val="16"/>
        </w:rPr>
        <w:t>72</w:t>
      </w:r>
      <w:r w:rsidRPr="00966259">
        <w:rPr>
          <w:rFonts w:ascii="Arial" w:hAnsi="Arial" w:cs="Arial"/>
          <w:bCs/>
          <w:iCs/>
          <w:noProof/>
          <w:sz w:val="16"/>
          <w:szCs w:val="16"/>
        </w:rPr>
        <w:t xml:space="preserve">, </w:t>
      </w:r>
      <w:r w:rsidRPr="00966259">
        <w:rPr>
          <w:rFonts w:ascii="Arial" w:hAnsi="Arial" w:cs="Arial"/>
          <w:b/>
          <w:bCs/>
          <w:i/>
          <w:iCs/>
          <w:noProof/>
          <w:sz w:val="16"/>
          <w:szCs w:val="16"/>
        </w:rPr>
        <w:t>77</w:t>
      </w:r>
      <w:r w:rsidRPr="00966259">
        <w:rPr>
          <w:rFonts w:ascii="Arial" w:hAnsi="Arial" w:cs="Arial"/>
          <w:bCs/>
          <w:iCs/>
          <w:noProof/>
          <w:sz w:val="16"/>
          <w:szCs w:val="16"/>
        </w:rPr>
        <w:t xml:space="preserve">, </w:t>
      </w:r>
      <w:r w:rsidRPr="00966259">
        <w:rPr>
          <w:rFonts w:ascii="Arial" w:hAnsi="Arial" w:cs="Arial"/>
          <w:b/>
          <w:bCs/>
          <w:i/>
          <w:iCs/>
          <w:noProof/>
          <w:sz w:val="16"/>
          <w:szCs w:val="16"/>
        </w:rPr>
        <w:t>108</w:t>
      </w:r>
      <w:r w:rsidRPr="00966259">
        <w:rPr>
          <w:rFonts w:ascii="Arial" w:hAnsi="Arial" w:cs="Arial"/>
          <w:bCs/>
          <w:iCs/>
          <w:noProof/>
          <w:sz w:val="16"/>
          <w:szCs w:val="16"/>
        </w:rPr>
        <w:t xml:space="preserve">, </w:t>
      </w:r>
      <w:r w:rsidRPr="00966259">
        <w:rPr>
          <w:rFonts w:ascii="Arial" w:hAnsi="Arial" w:cs="Arial"/>
          <w:b/>
          <w:bCs/>
          <w:i/>
          <w:iCs/>
          <w:noProof/>
          <w:sz w:val="16"/>
          <w:szCs w:val="16"/>
        </w:rPr>
        <w:t>111</w:t>
      </w:r>
      <w:r w:rsidRPr="00966259">
        <w:rPr>
          <w:rFonts w:ascii="Arial" w:hAnsi="Arial" w:cs="Arial"/>
          <w:bCs/>
          <w:iCs/>
          <w:noProof/>
          <w:sz w:val="16"/>
          <w:szCs w:val="16"/>
        </w:rPr>
        <w:t xml:space="preserve">, </w:t>
      </w:r>
      <w:r w:rsidRPr="00966259">
        <w:rPr>
          <w:rFonts w:ascii="Arial" w:hAnsi="Arial" w:cs="Arial"/>
          <w:b/>
          <w:bCs/>
          <w:i/>
          <w:iCs/>
          <w:noProof/>
          <w:sz w:val="16"/>
          <w:szCs w:val="16"/>
        </w:rPr>
        <w:t>125</w:t>
      </w:r>
      <w:r w:rsidRPr="00966259">
        <w:rPr>
          <w:rFonts w:ascii="Arial" w:hAnsi="Arial" w:cs="Arial"/>
          <w:bCs/>
          <w:iCs/>
          <w:noProof/>
          <w:sz w:val="16"/>
          <w:szCs w:val="16"/>
        </w:rPr>
        <w:t xml:space="preserve">, </w:t>
      </w:r>
      <w:r w:rsidRPr="00966259">
        <w:rPr>
          <w:rFonts w:ascii="Arial" w:hAnsi="Arial" w:cs="Arial"/>
          <w:b/>
          <w:bCs/>
          <w:i/>
          <w:iCs/>
          <w:noProof/>
          <w:sz w:val="16"/>
          <w:szCs w:val="16"/>
        </w:rPr>
        <w:t>129</w:t>
      </w:r>
      <w:r w:rsidRPr="00966259">
        <w:rPr>
          <w:rFonts w:ascii="Arial" w:hAnsi="Arial" w:cs="Arial"/>
          <w:bCs/>
          <w:iCs/>
          <w:noProof/>
          <w:sz w:val="16"/>
          <w:szCs w:val="16"/>
        </w:rPr>
        <w:t xml:space="preserve">, </w:t>
      </w:r>
      <w:r w:rsidRPr="00966259">
        <w:rPr>
          <w:rFonts w:ascii="Arial" w:hAnsi="Arial" w:cs="Arial"/>
          <w:b/>
          <w:bCs/>
          <w:i/>
          <w:iCs/>
          <w:noProof/>
          <w:sz w:val="16"/>
          <w:szCs w:val="16"/>
        </w:rPr>
        <w:t>133</w:t>
      </w:r>
      <w:r w:rsidRPr="00966259">
        <w:rPr>
          <w:rFonts w:ascii="Arial" w:hAnsi="Arial" w:cs="Arial"/>
          <w:bCs/>
          <w:iCs/>
          <w:noProof/>
          <w:sz w:val="16"/>
          <w:szCs w:val="16"/>
        </w:rPr>
        <w:t xml:space="preserve">, </w:t>
      </w:r>
      <w:r w:rsidRPr="00966259">
        <w:rPr>
          <w:rFonts w:ascii="Arial" w:hAnsi="Arial" w:cs="Arial"/>
          <w:b/>
          <w:bCs/>
          <w:i/>
          <w:iCs/>
          <w:noProof/>
          <w:sz w:val="16"/>
          <w:szCs w:val="16"/>
        </w:rPr>
        <w:t>170</w:t>
      </w:r>
      <w:r w:rsidRPr="00966259">
        <w:rPr>
          <w:rFonts w:ascii="Arial" w:hAnsi="Arial" w:cs="Arial"/>
          <w:bCs/>
          <w:iCs/>
          <w:noProof/>
          <w:sz w:val="16"/>
          <w:szCs w:val="16"/>
        </w:rPr>
        <w:t xml:space="preserve">, </w:t>
      </w:r>
      <w:r w:rsidRPr="00966259">
        <w:rPr>
          <w:rFonts w:ascii="Arial" w:hAnsi="Arial" w:cs="Arial"/>
          <w:b/>
          <w:bCs/>
          <w:i/>
          <w:iCs/>
          <w:noProof/>
          <w:sz w:val="16"/>
          <w:szCs w:val="16"/>
        </w:rPr>
        <w:t>185</w:t>
      </w:r>
    </w:p>
    <w:p w14:paraId="2FE3E054" w14:textId="77777777" w:rsidR="00640CB9" w:rsidRPr="00966259" w:rsidRDefault="00640CB9">
      <w:pPr>
        <w:pStyle w:val="Ttulodendice"/>
        <w:keepNext/>
        <w:tabs>
          <w:tab w:val="right" w:leader="dot" w:pos="3879"/>
        </w:tabs>
        <w:rPr>
          <w:rFonts w:ascii="Arial" w:eastAsiaTheme="minorEastAsia" w:hAnsi="Arial" w:cs="Arial"/>
          <w:b w:val="0"/>
          <w:bCs w:val="0"/>
          <w:noProof/>
          <w:sz w:val="16"/>
          <w:szCs w:val="16"/>
        </w:rPr>
      </w:pPr>
      <w:r w:rsidRPr="00966259">
        <w:rPr>
          <w:rFonts w:ascii="Arial" w:hAnsi="Arial" w:cs="Arial"/>
          <w:noProof/>
          <w:sz w:val="16"/>
          <w:szCs w:val="16"/>
        </w:rPr>
        <w:t>M</w:t>
      </w:r>
    </w:p>
    <w:p w14:paraId="5421B082"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i/>
          <w:iCs/>
          <w:noProof/>
          <w:sz w:val="16"/>
          <w:szCs w:val="16"/>
        </w:rPr>
        <w:t>magister equitum</w:t>
      </w:r>
      <w:r w:rsidRPr="00966259">
        <w:rPr>
          <w:rFonts w:ascii="Arial" w:hAnsi="Arial" w:cs="Arial"/>
          <w:noProof/>
          <w:sz w:val="16"/>
          <w:szCs w:val="16"/>
        </w:rPr>
        <w:tab/>
      </w:r>
      <w:r w:rsidRPr="00966259">
        <w:rPr>
          <w:rFonts w:ascii="Arial" w:hAnsi="Arial" w:cs="Arial"/>
          <w:b/>
          <w:bCs/>
          <w:i/>
          <w:iCs/>
          <w:noProof/>
          <w:sz w:val="16"/>
          <w:szCs w:val="16"/>
        </w:rPr>
        <w:t>48</w:t>
      </w:r>
      <w:r w:rsidRPr="00966259">
        <w:rPr>
          <w:rFonts w:ascii="Arial" w:hAnsi="Arial" w:cs="Arial"/>
          <w:bCs/>
          <w:iCs/>
          <w:noProof/>
          <w:sz w:val="16"/>
          <w:szCs w:val="16"/>
        </w:rPr>
        <w:t xml:space="preserve">, </w:t>
      </w:r>
      <w:r w:rsidRPr="00966259">
        <w:rPr>
          <w:rFonts w:ascii="Arial" w:hAnsi="Arial" w:cs="Arial"/>
          <w:b/>
          <w:bCs/>
          <w:i/>
          <w:iCs/>
          <w:noProof/>
          <w:sz w:val="16"/>
          <w:szCs w:val="16"/>
        </w:rPr>
        <w:t>102</w:t>
      </w:r>
      <w:r w:rsidRPr="00966259">
        <w:rPr>
          <w:rFonts w:ascii="Arial" w:hAnsi="Arial" w:cs="Arial"/>
          <w:bCs/>
          <w:iCs/>
          <w:noProof/>
          <w:sz w:val="16"/>
          <w:szCs w:val="16"/>
        </w:rPr>
        <w:t xml:space="preserve">, </w:t>
      </w:r>
      <w:r w:rsidRPr="00966259">
        <w:rPr>
          <w:rFonts w:ascii="Arial" w:hAnsi="Arial" w:cs="Arial"/>
          <w:b/>
          <w:bCs/>
          <w:i/>
          <w:iCs/>
          <w:noProof/>
          <w:sz w:val="16"/>
          <w:szCs w:val="16"/>
        </w:rPr>
        <w:t>106</w:t>
      </w:r>
      <w:r w:rsidRPr="00966259">
        <w:rPr>
          <w:rFonts w:ascii="Arial" w:hAnsi="Arial" w:cs="Arial"/>
          <w:bCs/>
          <w:iCs/>
          <w:noProof/>
          <w:sz w:val="16"/>
          <w:szCs w:val="16"/>
        </w:rPr>
        <w:t xml:space="preserve">, </w:t>
      </w:r>
      <w:r w:rsidRPr="00966259">
        <w:rPr>
          <w:rFonts w:ascii="Arial" w:hAnsi="Arial" w:cs="Arial"/>
          <w:b/>
          <w:bCs/>
          <w:i/>
          <w:iCs/>
          <w:noProof/>
          <w:sz w:val="16"/>
          <w:szCs w:val="16"/>
        </w:rPr>
        <w:t>121</w:t>
      </w:r>
    </w:p>
    <w:p w14:paraId="2B7D5BB2"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Magnesia</w:t>
      </w:r>
      <w:r w:rsidRPr="00966259">
        <w:rPr>
          <w:rFonts w:ascii="Arial" w:hAnsi="Arial" w:cs="Arial"/>
          <w:noProof/>
          <w:sz w:val="16"/>
          <w:szCs w:val="16"/>
        </w:rPr>
        <w:tab/>
      </w:r>
      <w:r w:rsidRPr="00966259">
        <w:rPr>
          <w:rFonts w:ascii="Arial" w:hAnsi="Arial" w:cs="Arial"/>
          <w:b/>
          <w:bCs/>
          <w:i/>
          <w:iCs/>
          <w:noProof/>
          <w:sz w:val="16"/>
          <w:szCs w:val="16"/>
        </w:rPr>
        <w:t>112</w:t>
      </w:r>
    </w:p>
    <w:p w14:paraId="033387CC"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manpower</w:t>
      </w:r>
      <w:r w:rsidRPr="00966259">
        <w:rPr>
          <w:rFonts w:ascii="Arial" w:hAnsi="Arial" w:cs="Arial"/>
          <w:noProof/>
          <w:sz w:val="16"/>
          <w:szCs w:val="16"/>
        </w:rPr>
        <w:tab/>
      </w:r>
      <w:r w:rsidRPr="00966259">
        <w:rPr>
          <w:rFonts w:ascii="Arial" w:hAnsi="Arial" w:cs="Arial"/>
          <w:b/>
          <w:bCs/>
          <w:i/>
          <w:iCs/>
          <w:noProof/>
          <w:sz w:val="16"/>
          <w:szCs w:val="16"/>
        </w:rPr>
        <w:t>6</w:t>
      </w:r>
      <w:r w:rsidRPr="00966259">
        <w:rPr>
          <w:rFonts w:ascii="Arial" w:hAnsi="Arial" w:cs="Arial"/>
          <w:bCs/>
          <w:iCs/>
          <w:noProof/>
          <w:sz w:val="16"/>
          <w:szCs w:val="16"/>
        </w:rPr>
        <w:t xml:space="preserve">, </w:t>
      </w:r>
      <w:r w:rsidRPr="00966259">
        <w:rPr>
          <w:rFonts w:ascii="Arial" w:hAnsi="Arial" w:cs="Arial"/>
          <w:b/>
          <w:bCs/>
          <w:i/>
          <w:iCs/>
          <w:noProof/>
          <w:sz w:val="16"/>
          <w:szCs w:val="16"/>
        </w:rPr>
        <w:t>12</w:t>
      </w:r>
      <w:r w:rsidRPr="00966259">
        <w:rPr>
          <w:rFonts w:ascii="Arial" w:hAnsi="Arial" w:cs="Arial"/>
          <w:bCs/>
          <w:iCs/>
          <w:noProof/>
          <w:sz w:val="16"/>
          <w:szCs w:val="16"/>
        </w:rPr>
        <w:t xml:space="preserve">, </w:t>
      </w:r>
      <w:r w:rsidRPr="00966259">
        <w:rPr>
          <w:rFonts w:ascii="Arial" w:hAnsi="Arial" w:cs="Arial"/>
          <w:b/>
          <w:bCs/>
          <w:i/>
          <w:iCs/>
          <w:noProof/>
          <w:sz w:val="16"/>
          <w:szCs w:val="16"/>
        </w:rPr>
        <w:t>27</w:t>
      </w:r>
      <w:r w:rsidRPr="00966259">
        <w:rPr>
          <w:rFonts w:ascii="Arial" w:hAnsi="Arial" w:cs="Arial"/>
          <w:bCs/>
          <w:iCs/>
          <w:noProof/>
          <w:sz w:val="16"/>
          <w:szCs w:val="16"/>
        </w:rPr>
        <w:t xml:space="preserve">, </w:t>
      </w:r>
      <w:r w:rsidRPr="00966259">
        <w:rPr>
          <w:rFonts w:ascii="Arial" w:hAnsi="Arial" w:cs="Arial"/>
          <w:b/>
          <w:bCs/>
          <w:i/>
          <w:iCs/>
          <w:noProof/>
          <w:sz w:val="16"/>
          <w:szCs w:val="16"/>
        </w:rPr>
        <w:t>30</w:t>
      </w:r>
      <w:r w:rsidRPr="00966259">
        <w:rPr>
          <w:rFonts w:ascii="Arial" w:hAnsi="Arial" w:cs="Arial"/>
          <w:bCs/>
          <w:iCs/>
          <w:noProof/>
          <w:sz w:val="16"/>
          <w:szCs w:val="16"/>
        </w:rPr>
        <w:t xml:space="preserve">, </w:t>
      </w:r>
      <w:r w:rsidRPr="00966259">
        <w:rPr>
          <w:rFonts w:ascii="Arial" w:hAnsi="Arial" w:cs="Arial"/>
          <w:b/>
          <w:bCs/>
          <w:i/>
          <w:iCs/>
          <w:noProof/>
          <w:sz w:val="16"/>
          <w:szCs w:val="16"/>
        </w:rPr>
        <w:t>106</w:t>
      </w:r>
      <w:r w:rsidRPr="00966259">
        <w:rPr>
          <w:rFonts w:ascii="Arial" w:hAnsi="Arial" w:cs="Arial"/>
          <w:bCs/>
          <w:iCs/>
          <w:noProof/>
          <w:sz w:val="16"/>
          <w:szCs w:val="16"/>
        </w:rPr>
        <w:t xml:space="preserve">, </w:t>
      </w:r>
      <w:r w:rsidRPr="00966259">
        <w:rPr>
          <w:rFonts w:ascii="Arial" w:hAnsi="Arial" w:cs="Arial"/>
          <w:b/>
          <w:bCs/>
          <w:i/>
          <w:iCs/>
          <w:noProof/>
          <w:sz w:val="16"/>
          <w:szCs w:val="16"/>
        </w:rPr>
        <w:t>144</w:t>
      </w:r>
      <w:r w:rsidRPr="00966259">
        <w:rPr>
          <w:rFonts w:ascii="Arial" w:hAnsi="Arial" w:cs="Arial"/>
          <w:bCs/>
          <w:iCs/>
          <w:noProof/>
          <w:sz w:val="16"/>
          <w:szCs w:val="16"/>
        </w:rPr>
        <w:t xml:space="preserve">, </w:t>
      </w:r>
      <w:r w:rsidRPr="00966259">
        <w:rPr>
          <w:rFonts w:ascii="Arial" w:hAnsi="Arial" w:cs="Arial"/>
          <w:b/>
          <w:bCs/>
          <w:i/>
          <w:iCs/>
          <w:noProof/>
          <w:sz w:val="16"/>
          <w:szCs w:val="16"/>
        </w:rPr>
        <w:t>169</w:t>
      </w:r>
    </w:p>
    <w:p w14:paraId="6AED3F33"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Marco Aurelio</w:t>
      </w:r>
      <w:r w:rsidRPr="00966259">
        <w:rPr>
          <w:rFonts w:ascii="Arial" w:hAnsi="Arial" w:cs="Arial"/>
          <w:noProof/>
          <w:sz w:val="16"/>
          <w:szCs w:val="16"/>
        </w:rPr>
        <w:tab/>
      </w:r>
      <w:r w:rsidRPr="00966259">
        <w:rPr>
          <w:rFonts w:ascii="Arial" w:hAnsi="Arial" w:cs="Arial"/>
          <w:b/>
          <w:bCs/>
          <w:i/>
          <w:iCs/>
          <w:noProof/>
          <w:sz w:val="16"/>
          <w:szCs w:val="16"/>
        </w:rPr>
        <w:t>116</w:t>
      </w:r>
      <w:r w:rsidRPr="00966259">
        <w:rPr>
          <w:rFonts w:ascii="Arial" w:hAnsi="Arial" w:cs="Arial"/>
          <w:bCs/>
          <w:iCs/>
          <w:noProof/>
          <w:sz w:val="16"/>
          <w:szCs w:val="16"/>
        </w:rPr>
        <w:t xml:space="preserve">, </w:t>
      </w:r>
      <w:r w:rsidRPr="00966259">
        <w:rPr>
          <w:rFonts w:ascii="Arial" w:hAnsi="Arial" w:cs="Arial"/>
          <w:b/>
          <w:bCs/>
          <w:i/>
          <w:iCs/>
          <w:noProof/>
          <w:sz w:val="16"/>
          <w:szCs w:val="16"/>
        </w:rPr>
        <w:t>137</w:t>
      </w:r>
      <w:r w:rsidRPr="00966259">
        <w:rPr>
          <w:rFonts w:ascii="Arial" w:hAnsi="Arial" w:cs="Arial"/>
          <w:bCs/>
          <w:iCs/>
          <w:noProof/>
          <w:sz w:val="16"/>
          <w:szCs w:val="16"/>
        </w:rPr>
        <w:t xml:space="preserve">, </w:t>
      </w:r>
      <w:r w:rsidRPr="00966259">
        <w:rPr>
          <w:rFonts w:ascii="Arial" w:hAnsi="Arial" w:cs="Arial"/>
          <w:b/>
          <w:bCs/>
          <w:i/>
          <w:iCs/>
          <w:noProof/>
          <w:sz w:val="16"/>
          <w:szCs w:val="16"/>
        </w:rPr>
        <w:t>162</w:t>
      </w:r>
      <w:r w:rsidRPr="00966259">
        <w:rPr>
          <w:rFonts w:ascii="Arial" w:hAnsi="Arial" w:cs="Arial"/>
          <w:bCs/>
          <w:iCs/>
          <w:noProof/>
          <w:sz w:val="16"/>
          <w:szCs w:val="16"/>
        </w:rPr>
        <w:t xml:space="preserve">, </w:t>
      </w:r>
      <w:r w:rsidRPr="00966259">
        <w:rPr>
          <w:rFonts w:ascii="Arial" w:hAnsi="Arial" w:cs="Arial"/>
          <w:b/>
          <w:bCs/>
          <w:i/>
          <w:iCs/>
          <w:noProof/>
          <w:sz w:val="16"/>
          <w:szCs w:val="16"/>
        </w:rPr>
        <w:t>163</w:t>
      </w:r>
      <w:r w:rsidRPr="00966259">
        <w:rPr>
          <w:rFonts w:ascii="Arial" w:hAnsi="Arial" w:cs="Arial"/>
          <w:bCs/>
          <w:iCs/>
          <w:noProof/>
          <w:sz w:val="16"/>
          <w:szCs w:val="16"/>
        </w:rPr>
        <w:t xml:space="preserve">, </w:t>
      </w:r>
      <w:r w:rsidRPr="00966259">
        <w:rPr>
          <w:rFonts w:ascii="Arial" w:hAnsi="Arial" w:cs="Arial"/>
          <w:b/>
          <w:bCs/>
          <w:i/>
          <w:iCs/>
          <w:noProof/>
          <w:sz w:val="16"/>
          <w:szCs w:val="16"/>
        </w:rPr>
        <w:t>164</w:t>
      </w:r>
      <w:r w:rsidRPr="00966259">
        <w:rPr>
          <w:rFonts w:ascii="Arial" w:hAnsi="Arial" w:cs="Arial"/>
          <w:bCs/>
          <w:iCs/>
          <w:noProof/>
          <w:sz w:val="16"/>
          <w:szCs w:val="16"/>
        </w:rPr>
        <w:t xml:space="preserve">, </w:t>
      </w:r>
      <w:r w:rsidRPr="00966259">
        <w:rPr>
          <w:rFonts w:ascii="Arial" w:hAnsi="Arial" w:cs="Arial"/>
          <w:b/>
          <w:bCs/>
          <w:i/>
          <w:iCs/>
          <w:noProof/>
          <w:sz w:val="16"/>
          <w:szCs w:val="16"/>
        </w:rPr>
        <w:t>165</w:t>
      </w:r>
      <w:r w:rsidRPr="00966259">
        <w:rPr>
          <w:rFonts w:ascii="Arial" w:hAnsi="Arial" w:cs="Arial"/>
          <w:bCs/>
          <w:iCs/>
          <w:noProof/>
          <w:sz w:val="16"/>
          <w:szCs w:val="16"/>
        </w:rPr>
        <w:t xml:space="preserve">, </w:t>
      </w:r>
      <w:r w:rsidRPr="00966259">
        <w:rPr>
          <w:rFonts w:ascii="Arial" w:hAnsi="Arial" w:cs="Arial"/>
          <w:b/>
          <w:bCs/>
          <w:i/>
          <w:iCs/>
          <w:noProof/>
          <w:sz w:val="16"/>
          <w:szCs w:val="16"/>
        </w:rPr>
        <w:t>166</w:t>
      </w:r>
      <w:r w:rsidRPr="00966259">
        <w:rPr>
          <w:rFonts w:ascii="Arial" w:hAnsi="Arial" w:cs="Arial"/>
          <w:bCs/>
          <w:iCs/>
          <w:noProof/>
          <w:sz w:val="16"/>
          <w:szCs w:val="16"/>
        </w:rPr>
        <w:t xml:space="preserve">, </w:t>
      </w:r>
      <w:r w:rsidRPr="00966259">
        <w:rPr>
          <w:rFonts w:ascii="Arial" w:hAnsi="Arial" w:cs="Arial"/>
          <w:b/>
          <w:bCs/>
          <w:i/>
          <w:iCs/>
          <w:noProof/>
          <w:sz w:val="16"/>
          <w:szCs w:val="16"/>
        </w:rPr>
        <w:t>168</w:t>
      </w:r>
    </w:p>
    <w:p w14:paraId="2A9E7A2C"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Mario</w:t>
      </w:r>
      <w:r w:rsidRPr="00966259">
        <w:rPr>
          <w:rFonts w:ascii="Arial" w:hAnsi="Arial" w:cs="Arial"/>
          <w:noProof/>
          <w:sz w:val="16"/>
          <w:szCs w:val="16"/>
        </w:rPr>
        <w:tab/>
      </w:r>
      <w:r w:rsidRPr="00966259">
        <w:rPr>
          <w:rFonts w:ascii="Arial" w:hAnsi="Arial" w:cs="Arial"/>
          <w:b/>
          <w:bCs/>
          <w:i/>
          <w:iCs/>
          <w:noProof/>
          <w:sz w:val="16"/>
          <w:szCs w:val="16"/>
        </w:rPr>
        <w:t>16</w:t>
      </w:r>
      <w:r w:rsidRPr="00966259">
        <w:rPr>
          <w:rFonts w:ascii="Arial" w:hAnsi="Arial" w:cs="Arial"/>
          <w:bCs/>
          <w:iCs/>
          <w:noProof/>
          <w:sz w:val="16"/>
          <w:szCs w:val="16"/>
        </w:rPr>
        <w:t xml:space="preserve">, </w:t>
      </w:r>
      <w:r w:rsidRPr="00966259">
        <w:rPr>
          <w:rFonts w:ascii="Arial" w:hAnsi="Arial" w:cs="Arial"/>
          <w:b/>
          <w:bCs/>
          <w:i/>
          <w:iCs/>
          <w:noProof/>
          <w:sz w:val="16"/>
          <w:szCs w:val="16"/>
        </w:rPr>
        <w:t>34</w:t>
      </w:r>
      <w:r w:rsidRPr="00966259">
        <w:rPr>
          <w:rFonts w:ascii="Arial" w:hAnsi="Arial" w:cs="Arial"/>
          <w:bCs/>
          <w:iCs/>
          <w:noProof/>
          <w:sz w:val="16"/>
          <w:szCs w:val="16"/>
        </w:rPr>
        <w:t xml:space="preserve">, </w:t>
      </w:r>
      <w:r w:rsidRPr="00966259">
        <w:rPr>
          <w:rFonts w:ascii="Arial" w:hAnsi="Arial" w:cs="Arial"/>
          <w:b/>
          <w:bCs/>
          <w:i/>
          <w:iCs/>
          <w:noProof/>
          <w:sz w:val="16"/>
          <w:szCs w:val="16"/>
        </w:rPr>
        <w:t>44</w:t>
      </w:r>
      <w:r w:rsidRPr="00966259">
        <w:rPr>
          <w:rFonts w:ascii="Arial" w:hAnsi="Arial" w:cs="Arial"/>
          <w:bCs/>
          <w:iCs/>
          <w:noProof/>
          <w:sz w:val="16"/>
          <w:szCs w:val="16"/>
        </w:rPr>
        <w:t xml:space="preserve">, </w:t>
      </w:r>
      <w:r w:rsidRPr="00966259">
        <w:rPr>
          <w:rFonts w:ascii="Arial" w:hAnsi="Arial" w:cs="Arial"/>
          <w:b/>
          <w:bCs/>
          <w:i/>
          <w:iCs/>
          <w:noProof/>
          <w:sz w:val="16"/>
          <w:szCs w:val="16"/>
        </w:rPr>
        <w:t>76</w:t>
      </w:r>
      <w:r w:rsidRPr="00966259">
        <w:rPr>
          <w:rFonts w:ascii="Arial" w:hAnsi="Arial" w:cs="Arial"/>
          <w:bCs/>
          <w:iCs/>
          <w:noProof/>
          <w:sz w:val="16"/>
          <w:szCs w:val="16"/>
        </w:rPr>
        <w:t xml:space="preserve">, </w:t>
      </w:r>
      <w:r w:rsidRPr="00966259">
        <w:rPr>
          <w:rFonts w:ascii="Arial" w:hAnsi="Arial" w:cs="Arial"/>
          <w:b/>
          <w:bCs/>
          <w:i/>
          <w:iCs/>
          <w:noProof/>
          <w:sz w:val="16"/>
          <w:szCs w:val="16"/>
        </w:rPr>
        <w:t>77</w:t>
      </w:r>
      <w:r w:rsidRPr="00966259">
        <w:rPr>
          <w:rFonts w:ascii="Arial" w:hAnsi="Arial" w:cs="Arial"/>
          <w:bCs/>
          <w:iCs/>
          <w:noProof/>
          <w:sz w:val="16"/>
          <w:szCs w:val="16"/>
        </w:rPr>
        <w:t xml:space="preserve">, </w:t>
      </w:r>
      <w:r w:rsidRPr="00966259">
        <w:rPr>
          <w:rFonts w:ascii="Arial" w:hAnsi="Arial" w:cs="Arial"/>
          <w:b/>
          <w:bCs/>
          <w:i/>
          <w:iCs/>
          <w:noProof/>
          <w:sz w:val="16"/>
          <w:szCs w:val="16"/>
        </w:rPr>
        <w:t>79</w:t>
      </w:r>
      <w:r w:rsidRPr="00966259">
        <w:rPr>
          <w:rFonts w:ascii="Arial" w:hAnsi="Arial" w:cs="Arial"/>
          <w:bCs/>
          <w:iCs/>
          <w:noProof/>
          <w:sz w:val="16"/>
          <w:szCs w:val="16"/>
        </w:rPr>
        <w:t xml:space="preserve">, </w:t>
      </w:r>
      <w:r w:rsidRPr="00966259">
        <w:rPr>
          <w:rFonts w:ascii="Arial" w:hAnsi="Arial" w:cs="Arial"/>
          <w:b/>
          <w:bCs/>
          <w:i/>
          <w:iCs/>
          <w:noProof/>
          <w:sz w:val="16"/>
          <w:szCs w:val="16"/>
        </w:rPr>
        <w:t>116</w:t>
      </w:r>
      <w:r w:rsidRPr="00966259">
        <w:rPr>
          <w:rFonts w:ascii="Arial" w:hAnsi="Arial" w:cs="Arial"/>
          <w:bCs/>
          <w:iCs/>
          <w:noProof/>
          <w:sz w:val="16"/>
          <w:szCs w:val="16"/>
        </w:rPr>
        <w:t xml:space="preserve">, </w:t>
      </w:r>
      <w:r w:rsidRPr="00966259">
        <w:rPr>
          <w:rFonts w:ascii="Arial" w:hAnsi="Arial" w:cs="Arial"/>
          <w:b/>
          <w:bCs/>
          <w:i/>
          <w:iCs/>
          <w:noProof/>
          <w:sz w:val="16"/>
          <w:szCs w:val="16"/>
        </w:rPr>
        <w:t>139</w:t>
      </w:r>
      <w:r w:rsidRPr="00966259">
        <w:rPr>
          <w:rFonts w:ascii="Arial" w:hAnsi="Arial" w:cs="Arial"/>
          <w:bCs/>
          <w:iCs/>
          <w:noProof/>
          <w:sz w:val="16"/>
          <w:szCs w:val="16"/>
        </w:rPr>
        <w:t xml:space="preserve">, </w:t>
      </w:r>
      <w:r w:rsidRPr="00966259">
        <w:rPr>
          <w:rFonts w:ascii="Arial" w:hAnsi="Arial" w:cs="Arial"/>
          <w:b/>
          <w:bCs/>
          <w:i/>
          <w:iCs/>
          <w:noProof/>
          <w:sz w:val="16"/>
          <w:szCs w:val="16"/>
        </w:rPr>
        <w:t>142</w:t>
      </w:r>
      <w:r w:rsidRPr="00966259">
        <w:rPr>
          <w:rFonts w:ascii="Arial" w:hAnsi="Arial" w:cs="Arial"/>
          <w:bCs/>
          <w:iCs/>
          <w:noProof/>
          <w:sz w:val="16"/>
          <w:szCs w:val="16"/>
        </w:rPr>
        <w:t xml:space="preserve">, </w:t>
      </w:r>
      <w:r w:rsidRPr="00966259">
        <w:rPr>
          <w:rFonts w:ascii="Arial" w:hAnsi="Arial" w:cs="Arial"/>
          <w:b/>
          <w:bCs/>
          <w:i/>
          <w:iCs/>
          <w:noProof/>
          <w:sz w:val="16"/>
          <w:szCs w:val="16"/>
        </w:rPr>
        <w:t>160</w:t>
      </w:r>
      <w:r w:rsidRPr="00966259">
        <w:rPr>
          <w:rFonts w:ascii="Arial" w:hAnsi="Arial" w:cs="Arial"/>
          <w:bCs/>
          <w:iCs/>
          <w:noProof/>
          <w:sz w:val="16"/>
          <w:szCs w:val="16"/>
        </w:rPr>
        <w:t xml:space="preserve">, </w:t>
      </w:r>
      <w:r w:rsidRPr="00966259">
        <w:rPr>
          <w:rFonts w:ascii="Arial" w:hAnsi="Arial" w:cs="Arial"/>
          <w:b/>
          <w:bCs/>
          <w:i/>
          <w:iCs/>
          <w:noProof/>
          <w:sz w:val="16"/>
          <w:szCs w:val="16"/>
        </w:rPr>
        <w:t>163</w:t>
      </w:r>
    </w:p>
    <w:p w14:paraId="1CC1B118"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i/>
          <w:iCs/>
          <w:noProof/>
          <w:sz w:val="16"/>
          <w:szCs w:val="16"/>
        </w:rPr>
        <w:t>mos maiorum</w:t>
      </w:r>
      <w:r w:rsidRPr="00966259">
        <w:rPr>
          <w:rFonts w:ascii="Arial" w:hAnsi="Arial" w:cs="Arial"/>
          <w:noProof/>
          <w:sz w:val="16"/>
          <w:szCs w:val="16"/>
        </w:rPr>
        <w:tab/>
      </w:r>
      <w:r w:rsidRPr="00966259">
        <w:rPr>
          <w:rFonts w:ascii="Arial" w:hAnsi="Arial" w:cs="Arial"/>
          <w:b/>
          <w:bCs/>
          <w:i/>
          <w:iCs/>
          <w:noProof/>
          <w:sz w:val="16"/>
          <w:szCs w:val="16"/>
        </w:rPr>
        <w:t>23</w:t>
      </w:r>
      <w:r w:rsidRPr="00966259">
        <w:rPr>
          <w:rFonts w:ascii="Arial" w:hAnsi="Arial" w:cs="Arial"/>
          <w:bCs/>
          <w:iCs/>
          <w:noProof/>
          <w:sz w:val="16"/>
          <w:szCs w:val="16"/>
        </w:rPr>
        <w:t xml:space="preserve">, </w:t>
      </w:r>
      <w:r w:rsidRPr="00966259">
        <w:rPr>
          <w:rFonts w:ascii="Arial" w:hAnsi="Arial" w:cs="Arial"/>
          <w:b/>
          <w:bCs/>
          <w:i/>
          <w:iCs/>
          <w:noProof/>
          <w:sz w:val="16"/>
          <w:szCs w:val="16"/>
        </w:rPr>
        <w:t>43</w:t>
      </w:r>
      <w:r w:rsidRPr="00966259">
        <w:rPr>
          <w:rFonts w:ascii="Arial" w:hAnsi="Arial" w:cs="Arial"/>
          <w:bCs/>
          <w:iCs/>
          <w:noProof/>
          <w:sz w:val="16"/>
          <w:szCs w:val="16"/>
        </w:rPr>
        <w:t xml:space="preserve">, </w:t>
      </w:r>
      <w:r w:rsidRPr="00966259">
        <w:rPr>
          <w:rFonts w:ascii="Arial" w:hAnsi="Arial" w:cs="Arial"/>
          <w:b/>
          <w:bCs/>
          <w:i/>
          <w:iCs/>
          <w:noProof/>
          <w:sz w:val="16"/>
          <w:szCs w:val="16"/>
        </w:rPr>
        <w:t>69</w:t>
      </w:r>
    </w:p>
    <w:p w14:paraId="4DB3A7A8" w14:textId="77777777" w:rsidR="00640CB9" w:rsidRPr="00966259" w:rsidRDefault="00640CB9">
      <w:pPr>
        <w:pStyle w:val="Ttulodendice"/>
        <w:keepNext/>
        <w:tabs>
          <w:tab w:val="right" w:leader="dot" w:pos="3879"/>
        </w:tabs>
        <w:rPr>
          <w:rFonts w:ascii="Arial" w:eastAsiaTheme="minorEastAsia" w:hAnsi="Arial" w:cs="Arial"/>
          <w:b w:val="0"/>
          <w:bCs w:val="0"/>
          <w:noProof/>
          <w:sz w:val="16"/>
          <w:szCs w:val="16"/>
        </w:rPr>
      </w:pPr>
      <w:r w:rsidRPr="00966259">
        <w:rPr>
          <w:rFonts w:ascii="Arial" w:hAnsi="Arial" w:cs="Arial"/>
          <w:noProof/>
          <w:sz w:val="16"/>
          <w:szCs w:val="16"/>
        </w:rPr>
        <w:t>N</w:t>
      </w:r>
    </w:p>
    <w:p w14:paraId="0033ABE1"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lang w:val="es-ES"/>
        </w:rPr>
        <w:t>Nobilitas</w:t>
      </w:r>
      <w:r w:rsidRPr="00966259">
        <w:rPr>
          <w:rFonts w:ascii="Arial" w:hAnsi="Arial" w:cs="Arial"/>
          <w:noProof/>
          <w:sz w:val="16"/>
          <w:szCs w:val="16"/>
        </w:rPr>
        <w:tab/>
      </w:r>
      <w:r w:rsidRPr="00966259">
        <w:rPr>
          <w:rFonts w:ascii="Arial" w:hAnsi="Arial" w:cs="Arial"/>
          <w:b/>
          <w:bCs/>
          <w:i/>
          <w:iCs/>
          <w:noProof/>
          <w:sz w:val="16"/>
          <w:szCs w:val="16"/>
        </w:rPr>
        <w:t>43</w:t>
      </w:r>
    </w:p>
    <w:p w14:paraId="59559407"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Numa Pompilio</w:t>
      </w:r>
      <w:r w:rsidRPr="00966259">
        <w:rPr>
          <w:rFonts w:ascii="Arial" w:hAnsi="Arial" w:cs="Arial"/>
          <w:noProof/>
          <w:sz w:val="16"/>
          <w:szCs w:val="16"/>
        </w:rPr>
        <w:tab/>
      </w:r>
      <w:r w:rsidRPr="00966259">
        <w:rPr>
          <w:rFonts w:ascii="Arial" w:hAnsi="Arial" w:cs="Arial"/>
          <w:b/>
          <w:bCs/>
          <w:i/>
          <w:iCs/>
          <w:noProof/>
          <w:sz w:val="16"/>
          <w:szCs w:val="16"/>
        </w:rPr>
        <w:t>14</w:t>
      </w:r>
    </w:p>
    <w:p w14:paraId="431CC0B6"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Numitor</w:t>
      </w:r>
      <w:r w:rsidRPr="00966259">
        <w:rPr>
          <w:rFonts w:ascii="Arial" w:hAnsi="Arial" w:cs="Arial"/>
          <w:noProof/>
          <w:sz w:val="16"/>
          <w:szCs w:val="16"/>
        </w:rPr>
        <w:tab/>
      </w:r>
      <w:r w:rsidRPr="00966259">
        <w:rPr>
          <w:rFonts w:ascii="Arial" w:hAnsi="Arial" w:cs="Arial"/>
          <w:b/>
          <w:bCs/>
          <w:i/>
          <w:iCs/>
          <w:noProof/>
          <w:sz w:val="16"/>
          <w:szCs w:val="16"/>
        </w:rPr>
        <w:t>20</w:t>
      </w:r>
      <w:r w:rsidRPr="00966259">
        <w:rPr>
          <w:rFonts w:ascii="Arial" w:hAnsi="Arial" w:cs="Arial"/>
          <w:bCs/>
          <w:iCs/>
          <w:noProof/>
          <w:sz w:val="16"/>
          <w:szCs w:val="16"/>
        </w:rPr>
        <w:t xml:space="preserve">, </w:t>
      </w:r>
      <w:r w:rsidRPr="00966259">
        <w:rPr>
          <w:rFonts w:ascii="Arial" w:hAnsi="Arial" w:cs="Arial"/>
          <w:b/>
          <w:bCs/>
          <w:i/>
          <w:iCs/>
          <w:noProof/>
          <w:sz w:val="16"/>
          <w:szCs w:val="16"/>
        </w:rPr>
        <w:t>73</w:t>
      </w:r>
      <w:r w:rsidRPr="00966259">
        <w:rPr>
          <w:rFonts w:ascii="Arial" w:hAnsi="Arial" w:cs="Arial"/>
          <w:bCs/>
          <w:iCs/>
          <w:noProof/>
          <w:sz w:val="16"/>
          <w:szCs w:val="16"/>
        </w:rPr>
        <w:t xml:space="preserve">, </w:t>
      </w:r>
      <w:r w:rsidRPr="00966259">
        <w:rPr>
          <w:rFonts w:ascii="Arial" w:hAnsi="Arial" w:cs="Arial"/>
          <w:b/>
          <w:bCs/>
          <w:i/>
          <w:iCs/>
          <w:noProof/>
          <w:sz w:val="16"/>
          <w:szCs w:val="16"/>
        </w:rPr>
        <w:t>117</w:t>
      </w:r>
    </w:p>
    <w:p w14:paraId="4119EB1F" w14:textId="77777777" w:rsidR="00640CB9" w:rsidRPr="00966259" w:rsidRDefault="00640CB9">
      <w:pPr>
        <w:pStyle w:val="Ttulodendice"/>
        <w:keepNext/>
        <w:tabs>
          <w:tab w:val="right" w:leader="dot" w:pos="3879"/>
        </w:tabs>
        <w:rPr>
          <w:rFonts w:ascii="Arial" w:eastAsiaTheme="minorEastAsia" w:hAnsi="Arial" w:cs="Arial"/>
          <w:b w:val="0"/>
          <w:bCs w:val="0"/>
          <w:noProof/>
          <w:sz w:val="16"/>
          <w:szCs w:val="16"/>
        </w:rPr>
      </w:pPr>
      <w:r w:rsidRPr="00966259">
        <w:rPr>
          <w:rFonts w:ascii="Arial" w:hAnsi="Arial" w:cs="Arial"/>
          <w:noProof/>
          <w:sz w:val="16"/>
          <w:szCs w:val="16"/>
        </w:rPr>
        <w:t>O</w:t>
      </w:r>
    </w:p>
    <w:p w14:paraId="1A5DD869"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Octavio Augusto</w:t>
      </w:r>
      <w:r w:rsidRPr="00966259">
        <w:rPr>
          <w:rFonts w:ascii="Arial" w:hAnsi="Arial" w:cs="Arial"/>
          <w:noProof/>
          <w:sz w:val="16"/>
          <w:szCs w:val="16"/>
        </w:rPr>
        <w:tab/>
      </w:r>
      <w:r w:rsidRPr="00966259">
        <w:rPr>
          <w:rFonts w:ascii="Arial" w:hAnsi="Arial" w:cs="Arial"/>
          <w:b/>
          <w:bCs/>
          <w:i/>
          <w:iCs/>
          <w:noProof/>
          <w:sz w:val="16"/>
          <w:szCs w:val="16"/>
        </w:rPr>
        <w:t>15</w:t>
      </w:r>
      <w:r w:rsidRPr="00966259">
        <w:rPr>
          <w:rFonts w:ascii="Arial" w:hAnsi="Arial" w:cs="Arial"/>
          <w:bCs/>
          <w:iCs/>
          <w:noProof/>
          <w:sz w:val="16"/>
          <w:szCs w:val="16"/>
        </w:rPr>
        <w:t xml:space="preserve">, </w:t>
      </w:r>
      <w:r w:rsidRPr="00966259">
        <w:rPr>
          <w:rFonts w:ascii="Arial" w:hAnsi="Arial" w:cs="Arial"/>
          <w:b/>
          <w:bCs/>
          <w:i/>
          <w:iCs/>
          <w:noProof/>
          <w:sz w:val="16"/>
          <w:szCs w:val="16"/>
        </w:rPr>
        <w:t>116</w:t>
      </w:r>
      <w:r w:rsidRPr="00966259">
        <w:rPr>
          <w:rFonts w:ascii="Arial" w:hAnsi="Arial" w:cs="Arial"/>
          <w:bCs/>
          <w:iCs/>
          <w:noProof/>
          <w:sz w:val="16"/>
          <w:szCs w:val="16"/>
        </w:rPr>
        <w:t xml:space="preserve">, </w:t>
      </w:r>
      <w:r w:rsidRPr="00966259">
        <w:rPr>
          <w:rFonts w:ascii="Arial" w:hAnsi="Arial" w:cs="Arial"/>
          <w:b/>
          <w:bCs/>
          <w:i/>
          <w:iCs/>
          <w:noProof/>
          <w:sz w:val="16"/>
          <w:szCs w:val="16"/>
        </w:rPr>
        <w:t>159</w:t>
      </w:r>
      <w:r w:rsidRPr="00966259">
        <w:rPr>
          <w:rFonts w:ascii="Arial" w:hAnsi="Arial" w:cs="Arial"/>
          <w:bCs/>
          <w:iCs/>
          <w:noProof/>
          <w:sz w:val="16"/>
          <w:szCs w:val="16"/>
        </w:rPr>
        <w:t xml:space="preserve">, </w:t>
      </w:r>
      <w:r w:rsidRPr="00966259">
        <w:rPr>
          <w:rFonts w:ascii="Arial" w:hAnsi="Arial" w:cs="Arial"/>
          <w:b/>
          <w:bCs/>
          <w:i/>
          <w:iCs/>
          <w:noProof/>
          <w:sz w:val="16"/>
          <w:szCs w:val="16"/>
        </w:rPr>
        <w:t>165</w:t>
      </w:r>
      <w:r w:rsidRPr="00966259">
        <w:rPr>
          <w:rFonts w:ascii="Arial" w:hAnsi="Arial" w:cs="Arial"/>
          <w:bCs/>
          <w:iCs/>
          <w:noProof/>
          <w:sz w:val="16"/>
          <w:szCs w:val="16"/>
        </w:rPr>
        <w:t xml:space="preserve">, </w:t>
      </w:r>
      <w:r w:rsidRPr="00966259">
        <w:rPr>
          <w:rFonts w:ascii="Arial" w:hAnsi="Arial" w:cs="Arial"/>
          <w:b/>
          <w:bCs/>
          <w:i/>
          <w:iCs/>
          <w:noProof/>
          <w:sz w:val="16"/>
          <w:szCs w:val="16"/>
        </w:rPr>
        <w:t>167</w:t>
      </w:r>
    </w:p>
    <w:p w14:paraId="1D43E6F3" w14:textId="77777777" w:rsidR="00640CB9" w:rsidRPr="00966259" w:rsidRDefault="00640CB9">
      <w:pPr>
        <w:pStyle w:val="Ttulodendice"/>
        <w:keepNext/>
        <w:tabs>
          <w:tab w:val="right" w:leader="dot" w:pos="3879"/>
        </w:tabs>
        <w:rPr>
          <w:rFonts w:ascii="Arial" w:eastAsiaTheme="minorEastAsia" w:hAnsi="Arial" w:cs="Arial"/>
          <w:b w:val="0"/>
          <w:bCs w:val="0"/>
          <w:noProof/>
          <w:sz w:val="16"/>
          <w:szCs w:val="16"/>
        </w:rPr>
      </w:pPr>
      <w:r w:rsidRPr="00966259">
        <w:rPr>
          <w:rFonts w:ascii="Arial" w:hAnsi="Arial" w:cs="Arial"/>
          <w:noProof/>
          <w:sz w:val="16"/>
          <w:szCs w:val="16"/>
        </w:rPr>
        <w:t>P</w:t>
      </w:r>
    </w:p>
    <w:p w14:paraId="50FFB199"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patricios</w:t>
      </w:r>
      <w:r w:rsidRPr="00966259">
        <w:rPr>
          <w:rFonts w:ascii="Arial" w:hAnsi="Arial" w:cs="Arial"/>
          <w:noProof/>
          <w:sz w:val="16"/>
          <w:szCs w:val="16"/>
        </w:rPr>
        <w:tab/>
      </w:r>
      <w:r w:rsidRPr="00966259">
        <w:rPr>
          <w:rFonts w:ascii="Arial" w:hAnsi="Arial" w:cs="Arial"/>
          <w:b/>
          <w:bCs/>
          <w:i/>
          <w:iCs/>
          <w:noProof/>
          <w:sz w:val="16"/>
          <w:szCs w:val="16"/>
        </w:rPr>
        <w:t>27</w:t>
      </w:r>
      <w:r w:rsidRPr="00966259">
        <w:rPr>
          <w:rFonts w:ascii="Arial" w:hAnsi="Arial" w:cs="Arial"/>
          <w:bCs/>
          <w:iCs/>
          <w:noProof/>
          <w:sz w:val="16"/>
          <w:szCs w:val="16"/>
        </w:rPr>
        <w:t xml:space="preserve">, </w:t>
      </w:r>
      <w:r w:rsidRPr="00966259">
        <w:rPr>
          <w:rFonts w:ascii="Arial" w:hAnsi="Arial" w:cs="Arial"/>
          <w:b/>
          <w:bCs/>
          <w:i/>
          <w:iCs/>
          <w:noProof/>
          <w:sz w:val="16"/>
          <w:szCs w:val="16"/>
        </w:rPr>
        <w:t>28</w:t>
      </w:r>
      <w:r w:rsidRPr="00966259">
        <w:rPr>
          <w:rFonts w:ascii="Arial" w:hAnsi="Arial" w:cs="Arial"/>
          <w:bCs/>
          <w:iCs/>
          <w:noProof/>
          <w:sz w:val="16"/>
          <w:szCs w:val="16"/>
        </w:rPr>
        <w:t xml:space="preserve">, </w:t>
      </w:r>
      <w:r w:rsidRPr="00966259">
        <w:rPr>
          <w:rFonts w:ascii="Arial" w:hAnsi="Arial" w:cs="Arial"/>
          <w:b/>
          <w:bCs/>
          <w:i/>
          <w:iCs/>
          <w:noProof/>
          <w:sz w:val="16"/>
          <w:szCs w:val="16"/>
        </w:rPr>
        <w:t>30</w:t>
      </w:r>
      <w:r w:rsidRPr="00966259">
        <w:rPr>
          <w:rFonts w:ascii="Arial" w:hAnsi="Arial" w:cs="Arial"/>
          <w:bCs/>
          <w:iCs/>
          <w:noProof/>
          <w:sz w:val="16"/>
          <w:szCs w:val="16"/>
        </w:rPr>
        <w:t xml:space="preserve">, </w:t>
      </w:r>
      <w:r w:rsidRPr="00966259">
        <w:rPr>
          <w:rFonts w:ascii="Arial" w:hAnsi="Arial" w:cs="Arial"/>
          <w:b/>
          <w:bCs/>
          <w:i/>
          <w:iCs/>
          <w:noProof/>
          <w:sz w:val="16"/>
          <w:szCs w:val="16"/>
        </w:rPr>
        <w:t>39</w:t>
      </w:r>
      <w:r w:rsidRPr="00966259">
        <w:rPr>
          <w:rFonts w:ascii="Arial" w:hAnsi="Arial" w:cs="Arial"/>
          <w:bCs/>
          <w:iCs/>
          <w:noProof/>
          <w:sz w:val="16"/>
          <w:szCs w:val="16"/>
        </w:rPr>
        <w:t xml:space="preserve">, </w:t>
      </w:r>
      <w:r w:rsidRPr="00966259">
        <w:rPr>
          <w:rFonts w:ascii="Arial" w:hAnsi="Arial" w:cs="Arial"/>
          <w:b/>
          <w:bCs/>
          <w:i/>
          <w:iCs/>
          <w:noProof/>
          <w:sz w:val="16"/>
          <w:szCs w:val="16"/>
        </w:rPr>
        <w:t>41</w:t>
      </w:r>
      <w:r w:rsidRPr="00966259">
        <w:rPr>
          <w:rFonts w:ascii="Arial" w:hAnsi="Arial" w:cs="Arial"/>
          <w:bCs/>
          <w:iCs/>
          <w:noProof/>
          <w:sz w:val="16"/>
          <w:szCs w:val="16"/>
        </w:rPr>
        <w:t xml:space="preserve">, </w:t>
      </w:r>
      <w:r w:rsidRPr="00966259">
        <w:rPr>
          <w:rFonts w:ascii="Arial" w:hAnsi="Arial" w:cs="Arial"/>
          <w:b/>
          <w:bCs/>
          <w:i/>
          <w:iCs/>
          <w:noProof/>
          <w:sz w:val="16"/>
          <w:szCs w:val="16"/>
        </w:rPr>
        <w:t>42</w:t>
      </w:r>
      <w:r w:rsidRPr="00966259">
        <w:rPr>
          <w:rFonts w:ascii="Arial" w:hAnsi="Arial" w:cs="Arial"/>
          <w:bCs/>
          <w:iCs/>
          <w:noProof/>
          <w:sz w:val="16"/>
          <w:szCs w:val="16"/>
        </w:rPr>
        <w:t xml:space="preserve">, </w:t>
      </w:r>
      <w:r w:rsidRPr="00966259">
        <w:rPr>
          <w:rFonts w:ascii="Arial" w:hAnsi="Arial" w:cs="Arial"/>
          <w:b/>
          <w:bCs/>
          <w:i/>
          <w:iCs/>
          <w:noProof/>
          <w:sz w:val="16"/>
          <w:szCs w:val="16"/>
        </w:rPr>
        <w:t>44</w:t>
      </w:r>
      <w:r w:rsidRPr="00966259">
        <w:rPr>
          <w:rFonts w:ascii="Arial" w:hAnsi="Arial" w:cs="Arial"/>
          <w:bCs/>
          <w:iCs/>
          <w:noProof/>
          <w:sz w:val="16"/>
          <w:szCs w:val="16"/>
        </w:rPr>
        <w:t xml:space="preserve">, </w:t>
      </w:r>
      <w:r w:rsidRPr="00966259">
        <w:rPr>
          <w:rFonts w:ascii="Arial" w:hAnsi="Arial" w:cs="Arial"/>
          <w:b/>
          <w:bCs/>
          <w:i/>
          <w:iCs/>
          <w:noProof/>
          <w:sz w:val="16"/>
          <w:szCs w:val="16"/>
        </w:rPr>
        <w:t>45</w:t>
      </w:r>
      <w:r w:rsidRPr="00966259">
        <w:rPr>
          <w:rFonts w:ascii="Arial" w:hAnsi="Arial" w:cs="Arial"/>
          <w:bCs/>
          <w:iCs/>
          <w:noProof/>
          <w:sz w:val="16"/>
          <w:szCs w:val="16"/>
        </w:rPr>
        <w:t xml:space="preserve">, </w:t>
      </w:r>
      <w:r w:rsidRPr="00966259">
        <w:rPr>
          <w:rFonts w:ascii="Arial" w:hAnsi="Arial" w:cs="Arial"/>
          <w:b/>
          <w:bCs/>
          <w:i/>
          <w:iCs/>
          <w:noProof/>
          <w:sz w:val="16"/>
          <w:szCs w:val="16"/>
        </w:rPr>
        <w:t>47</w:t>
      </w:r>
      <w:r w:rsidRPr="00966259">
        <w:rPr>
          <w:rFonts w:ascii="Arial" w:hAnsi="Arial" w:cs="Arial"/>
          <w:bCs/>
          <w:iCs/>
          <w:noProof/>
          <w:sz w:val="16"/>
          <w:szCs w:val="16"/>
        </w:rPr>
        <w:t xml:space="preserve">, </w:t>
      </w:r>
      <w:r w:rsidRPr="00966259">
        <w:rPr>
          <w:rFonts w:ascii="Arial" w:hAnsi="Arial" w:cs="Arial"/>
          <w:b/>
          <w:bCs/>
          <w:i/>
          <w:iCs/>
          <w:noProof/>
          <w:sz w:val="16"/>
          <w:szCs w:val="16"/>
        </w:rPr>
        <w:t>48</w:t>
      </w:r>
      <w:r w:rsidRPr="00966259">
        <w:rPr>
          <w:rFonts w:ascii="Arial" w:hAnsi="Arial" w:cs="Arial"/>
          <w:bCs/>
          <w:iCs/>
          <w:noProof/>
          <w:sz w:val="16"/>
          <w:szCs w:val="16"/>
        </w:rPr>
        <w:t xml:space="preserve">, </w:t>
      </w:r>
      <w:r w:rsidRPr="00966259">
        <w:rPr>
          <w:rFonts w:ascii="Arial" w:hAnsi="Arial" w:cs="Arial"/>
          <w:b/>
          <w:bCs/>
          <w:i/>
          <w:iCs/>
          <w:noProof/>
          <w:sz w:val="16"/>
          <w:szCs w:val="16"/>
        </w:rPr>
        <w:t>49</w:t>
      </w:r>
      <w:r w:rsidRPr="00966259">
        <w:rPr>
          <w:rFonts w:ascii="Arial" w:hAnsi="Arial" w:cs="Arial"/>
          <w:bCs/>
          <w:iCs/>
          <w:noProof/>
          <w:sz w:val="16"/>
          <w:szCs w:val="16"/>
        </w:rPr>
        <w:t xml:space="preserve">, </w:t>
      </w:r>
      <w:r w:rsidRPr="00966259">
        <w:rPr>
          <w:rFonts w:ascii="Arial" w:hAnsi="Arial" w:cs="Arial"/>
          <w:b/>
          <w:bCs/>
          <w:i/>
          <w:iCs/>
          <w:noProof/>
          <w:sz w:val="16"/>
          <w:szCs w:val="16"/>
        </w:rPr>
        <w:t>51</w:t>
      </w:r>
      <w:r w:rsidRPr="00966259">
        <w:rPr>
          <w:rFonts w:ascii="Arial" w:hAnsi="Arial" w:cs="Arial"/>
          <w:bCs/>
          <w:iCs/>
          <w:noProof/>
          <w:sz w:val="16"/>
          <w:szCs w:val="16"/>
        </w:rPr>
        <w:t xml:space="preserve">, </w:t>
      </w:r>
      <w:r w:rsidRPr="00966259">
        <w:rPr>
          <w:rFonts w:ascii="Arial" w:hAnsi="Arial" w:cs="Arial"/>
          <w:b/>
          <w:bCs/>
          <w:i/>
          <w:iCs/>
          <w:noProof/>
          <w:sz w:val="16"/>
          <w:szCs w:val="16"/>
        </w:rPr>
        <w:t>73</w:t>
      </w:r>
      <w:r w:rsidRPr="00966259">
        <w:rPr>
          <w:rFonts w:ascii="Arial" w:hAnsi="Arial" w:cs="Arial"/>
          <w:bCs/>
          <w:iCs/>
          <w:noProof/>
          <w:sz w:val="16"/>
          <w:szCs w:val="16"/>
        </w:rPr>
        <w:t xml:space="preserve">, </w:t>
      </w:r>
      <w:r w:rsidRPr="00966259">
        <w:rPr>
          <w:rFonts w:ascii="Arial" w:hAnsi="Arial" w:cs="Arial"/>
          <w:b/>
          <w:bCs/>
          <w:i/>
          <w:iCs/>
          <w:noProof/>
          <w:sz w:val="16"/>
          <w:szCs w:val="16"/>
        </w:rPr>
        <w:t>74</w:t>
      </w:r>
      <w:r w:rsidRPr="00966259">
        <w:rPr>
          <w:rFonts w:ascii="Arial" w:hAnsi="Arial" w:cs="Arial"/>
          <w:bCs/>
          <w:iCs/>
          <w:noProof/>
          <w:sz w:val="16"/>
          <w:szCs w:val="16"/>
        </w:rPr>
        <w:t xml:space="preserve">, </w:t>
      </w:r>
      <w:r w:rsidRPr="00966259">
        <w:rPr>
          <w:rFonts w:ascii="Arial" w:hAnsi="Arial" w:cs="Arial"/>
          <w:b/>
          <w:bCs/>
          <w:i/>
          <w:iCs/>
          <w:noProof/>
          <w:sz w:val="16"/>
          <w:szCs w:val="16"/>
        </w:rPr>
        <w:t>75</w:t>
      </w:r>
      <w:r w:rsidRPr="00966259">
        <w:rPr>
          <w:rFonts w:ascii="Arial" w:hAnsi="Arial" w:cs="Arial"/>
          <w:bCs/>
          <w:iCs/>
          <w:noProof/>
          <w:sz w:val="16"/>
          <w:szCs w:val="16"/>
        </w:rPr>
        <w:t xml:space="preserve">, </w:t>
      </w:r>
      <w:r w:rsidRPr="00966259">
        <w:rPr>
          <w:rFonts w:ascii="Arial" w:hAnsi="Arial" w:cs="Arial"/>
          <w:b/>
          <w:bCs/>
          <w:i/>
          <w:iCs/>
          <w:noProof/>
          <w:sz w:val="16"/>
          <w:szCs w:val="16"/>
        </w:rPr>
        <w:t>77</w:t>
      </w:r>
      <w:r w:rsidRPr="00966259">
        <w:rPr>
          <w:rFonts w:ascii="Arial" w:hAnsi="Arial" w:cs="Arial"/>
          <w:bCs/>
          <w:iCs/>
          <w:noProof/>
          <w:sz w:val="16"/>
          <w:szCs w:val="16"/>
        </w:rPr>
        <w:t xml:space="preserve">, </w:t>
      </w:r>
      <w:r w:rsidRPr="00966259">
        <w:rPr>
          <w:rFonts w:ascii="Arial" w:hAnsi="Arial" w:cs="Arial"/>
          <w:b/>
          <w:bCs/>
          <w:i/>
          <w:iCs/>
          <w:noProof/>
          <w:sz w:val="16"/>
          <w:szCs w:val="16"/>
        </w:rPr>
        <w:t>80</w:t>
      </w:r>
      <w:r w:rsidRPr="00966259">
        <w:rPr>
          <w:rFonts w:ascii="Arial" w:hAnsi="Arial" w:cs="Arial"/>
          <w:bCs/>
          <w:iCs/>
          <w:noProof/>
          <w:sz w:val="16"/>
          <w:szCs w:val="16"/>
        </w:rPr>
        <w:t xml:space="preserve">, </w:t>
      </w:r>
      <w:r w:rsidRPr="00966259">
        <w:rPr>
          <w:rFonts w:ascii="Arial" w:hAnsi="Arial" w:cs="Arial"/>
          <w:b/>
          <w:bCs/>
          <w:i/>
          <w:iCs/>
          <w:noProof/>
          <w:sz w:val="16"/>
          <w:szCs w:val="16"/>
        </w:rPr>
        <w:t>109</w:t>
      </w:r>
      <w:r w:rsidRPr="00966259">
        <w:rPr>
          <w:rFonts w:ascii="Arial" w:hAnsi="Arial" w:cs="Arial"/>
          <w:bCs/>
          <w:iCs/>
          <w:noProof/>
          <w:sz w:val="16"/>
          <w:szCs w:val="16"/>
        </w:rPr>
        <w:t xml:space="preserve">, </w:t>
      </w:r>
      <w:r w:rsidRPr="00966259">
        <w:rPr>
          <w:rFonts w:ascii="Arial" w:hAnsi="Arial" w:cs="Arial"/>
          <w:b/>
          <w:bCs/>
          <w:i/>
          <w:iCs/>
          <w:noProof/>
          <w:sz w:val="16"/>
          <w:szCs w:val="16"/>
        </w:rPr>
        <w:t>118</w:t>
      </w:r>
      <w:r w:rsidRPr="00966259">
        <w:rPr>
          <w:rFonts w:ascii="Arial" w:hAnsi="Arial" w:cs="Arial"/>
          <w:bCs/>
          <w:iCs/>
          <w:noProof/>
          <w:sz w:val="16"/>
          <w:szCs w:val="16"/>
        </w:rPr>
        <w:t xml:space="preserve">, </w:t>
      </w:r>
      <w:r w:rsidRPr="00966259">
        <w:rPr>
          <w:rFonts w:ascii="Arial" w:hAnsi="Arial" w:cs="Arial"/>
          <w:b/>
          <w:bCs/>
          <w:i/>
          <w:iCs/>
          <w:noProof/>
          <w:sz w:val="16"/>
          <w:szCs w:val="16"/>
        </w:rPr>
        <w:t>119</w:t>
      </w:r>
      <w:r w:rsidRPr="00966259">
        <w:rPr>
          <w:rFonts w:ascii="Arial" w:hAnsi="Arial" w:cs="Arial"/>
          <w:bCs/>
          <w:iCs/>
          <w:noProof/>
          <w:sz w:val="16"/>
          <w:szCs w:val="16"/>
        </w:rPr>
        <w:t xml:space="preserve">, </w:t>
      </w:r>
      <w:r w:rsidRPr="00966259">
        <w:rPr>
          <w:rFonts w:ascii="Arial" w:hAnsi="Arial" w:cs="Arial"/>
          <w:b/>
          <w:bCs/>
          <w:i/>
          <w:iCs/>
          <w:noProof/>
          <w:sz w:val="16"/>
          <w:szCs w:val="16"/>
        </w:rPr>
        <w:t>120</w:t>
      </w:r>
      <w:r w:rsidRPr="00966259">
        <w:rPr>
          <w:rFonts w:ascii="Arial" w:hAnsi="Arial" w:cs="Arial"/>
          <w:bCs/>
          <w:iCs/>
          <w:noProof/>
          <w:sz w:val="16"/>
          <w:szCs w:val="16"/>
        </w:rPr>
        <w:t xml:space="preserve">, </w:t>
      </w:r>
      <w:r w:rsidRPr="00966259">
        <w:rPr>
          <w:rFonts w:ascii="Arial" w:hAnsi="Arial" w:cs="Arial"/>
          <w:b/>
          <w:bCs/>
          <w:i/>
          <w:iCs/>
          <w:noProof/>
          <w:sz w:val="16"/>
          <w:szCs w:val="16"/>
        </w:rPr>
        <w:t>122</w:t>
      </w:r>
      <w:r w:rsidRPr="00966259">
        <w:rPr>
          <w:rFonts w:ascii="Arial" w:hAnsi="Arial" w:cs="Arial"/>
          <w:bCs/>
          <w:iCs/>
          <w:noProof/>
          <w:sz w:val="16"/>
          <w:szCs w:val="16"/>
        </w:rPr>
        <w:t xml:space="preserve">, </w:t>
      </w:r>
      <w:r w:rsidRPr="00966259">
        <w:rPr>
          <w:rFonts w:ascii="Arial" w:hAnsi="Arial" w:cs="Arial"/>
          <w:b/>
          <w:bCs/>
          <w:i/>
          <w:iCs/>
          <w:noProof/>
          <w:sz w:val="16"/>
          <w:szCs w:val="16"/>
        </w:rPr>
        <w:t>126</w:t>
      </w:r>
      <w:r w:rsidRPr="00966259">
        <w:rPr>
          <w:rFonts w:ascii="Arial" w:hAnsi="Arial" w:cs="Arial"/>
          <w:bCs/>
          <w:iCs/>
          <w:noProof/>
          <w:sz w:val="16"/>
          <w:szCs w:val="16"/>
        </w:rPr>
        <w:t xml:space="preserve">, </w:t>
      </w:r>
      <w:r w:rsidRPr="00966259">
        <w:rPr>
          <w:rFonts w:ascii="Arial" w:hAnsi="Arial" w:cs="Arial"/>
          <w:b/>
          <w:bCs/>
          <w:i/>
          <w:iCs/>
          <w:noProof/>
          <w:sz w:val="16"/>
          <w:szCs w:val="16"/>
        </w:rPr>
        <w:t>159</w:t>
      </w:r>
    </w:p>
    <w:p w14:paraId="7C4D12B2"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Pidna</w:t>
      </w:r>
      <w:r w:rsidRPr="00966259">
        <w:rPr>
          <w:rFonts w:ascii="Arial" w:hAnsi="Arial" w:cs="Arial"/>
          <w:noProof/>
          <w:sz w:val="16"/>
          <w:szCs w:val="16"/>
        </w:rPr>
        <w:tab/>
      </w:r>
      <w:r w:rsidRPr="00966259">
        <w:rPr>
          <w:rFonts w:ascii="Arial" w:hAnsi="Arial" w:cs="Arial"/>
          <w:b/>
          <w:bCs/>
          <w:i/>
          <w:iCs/>
          <w:noProof/>
          <w:sz w:val="16"/>
          <w:szCs w:val="16"/>
        </w:rPr>
        <w:t>93</w:t>
      </w:r>
      <w:r w:rsidRPr="00966259">
        <w:rPr>
          <w:rFonts w:ascii="Arial" w:hAnsi="Arial" w:cs="Arial"/>
          <w:bCs/>
          <w:iCs/>
          <w:noProof/>
          <w:sz w:val="16"/>
          <w:szCs w:val="16"/>
        </w:rPr>
        <w:t xml:space="preserve">, </w:t>
      </w:r>
      <w:r w:rsidRPr="00966259">
        <w:rPr>
          <w:rFonts w:ascii="Arial" w:hAnsi="Arial" w:cs="Arial"/>
          <w:b/>
          <w:bCs/>
          <w:i/>
          <w:iCs/>
          <w:noProof/>
          <w:sz w:val="16"/>
          <w:szCs w:val="16"/>
        </w:rPr>
        <w:t>114</w:t>
      </w:r>
      <w:r w:rsidRPr="00966259">
        <w:rPr>
          <w:rFonts w:ascii="Arial" w:hAnsi="Arial" w:cs="Arial"/>
          <w:bCs/>
          <w:iCs/>
          <w:noProof/>
          <w:sz w:val="16"/>
          <w:szCs w:val="16"/>
        </w:rPr>
        <w:t xml:space="preserve">, </w:t>
      </w:r>
      <w:r w:rsidRPr="00966259">
        <w:rPr>
          <w:rFonts w:ascii="Arial" w:hAnsi="Arial" w:cs="Arial"/>
          <w:b/>
          <w:bCs/>
          <w:i/>
          <w:iCs/>
          <w:noProof/>
          <w:sz w:val="16"/>
          <w:szCs w:val="16"/>
        </w:rPr>
        <w:t>137</w:t>
      </w:r>
    </w:p>
    <w:p w14:paraId="33D327E2"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i/>
          <w:iCs/>
          <w:noProof/>
          <w:sz w:val="16"/>
          <w:szCs w:val="16"/>
        </w:rPr>
        <w:t>pietas</w:t>
      </w:r>
      <w:r w:rsidRPr="00966259">
        <w:rPr>
          <w:rFonts w:ascii="Arial" w:hAnsi="Arial" w:cs="Arial"/>
          <w:noProof/>
          <w:sz w:val="16"/>
          <w:szCs w:val="16"/>
        </w:rPr>
        <w:tab/>
      </w:r>
      <w:r w:rsidRPr="00966259">
        <w:rPr>
          <w:rFonts w:ascii="Arial" w:hAnsi="Arial" w:cs="Arial"/>
          <w:b/>
          <w:bCs/>
          <w:i/>
          <w:iCs/>
          <w:noProof/>
          <w:sz w:val="16"/>
          <w:szCs w:val="16"/>
        </w:rPr>
        <w:t>11</w:t>
      </w:r>
      <w:r w:rsidRPr="00966259">
        <w:rPr>
          <w:rFonts w:ascii="Arial" w:hAnsi="Arial" w:cs="Arial"/>
          <w:bCs/>
          <w:iCs/>
          <w:noProof/>
          <w:sz w:val="16"/>
          <w:szCs w:val="16"/>
        </w:rPr>
        <w:t xml:space="preserve">, </w:t>
      </w:r>
      <w:r w:rsidRPr="00966259">
        <w:rPr>
          <w:rFonts w:ascii="Arial" w:hAnsi="Arial" w:cs="Arial"/>
          <w:b/>
          <w:bCs/>
          <w:i/>
          <w:iCs/>
          <w:noProof/>
          <w:sz w:val="16"/>
          <w:szCs w:val="16"/>
        </w:rPr>
        <w:t>15</w:t>
      </w:r>
      <w:r w:rsidRPr="00966259">
        <w:rPr>
          <w:rFonts w:ascii="Arial" w:hAnsi="Arial" w:cs="Arial"/>
          <w:bCs/>
          <w:iCs/>
          <w:noProof/>
          <w:sz w:val="16"/>
          <w:szCs w:val="16"/>
        </w:rPr>
        <w:t xml:space="preserve">, </w:t>
      </w:r>
      <w:r w:rsidRPr="00966259">
        <w:rPr>
          <w:rFonts w:ascii="Arial" w:hAnsi="Arial" w:cs="Arial"/>
          <w:b/>
          <w:bCs/>
          <w:i/>
          <w:iCs/>
          <w:noProof/>
          <w:sz w:val="16"/>
          <w:szCs w:val="16"/>
        </w:rPr>
        <w:t>38</w:t>
      </w:r>
      <w:r w:rsidRPr="00966259">
        <w:rPr>
          <w:rFonts w:ascii="Arial" w:hAnsi="Arial" w:cs="Arial"/>
          <w:bCs/>
          <w:iCs/>
          <w:noProof/>
          <w:sz w:val="16"/>
          <w:szCs w:val="16"/>
        </w:rPr>
        <w:t xml:space="preserve">, </w:t>
      </w:r>
      <w:r w:rsidRPr="00966259">
        <w:rPr>
          <w:rFonts w:ascii="Arial" w:hAnsi="Arial" w:cs="Arial"/>
          <w:b/>
          <w:bCs/>
          <w:i/>
          <w:iCs/>
          <w:noProof/>
          <w:sz w:val="16"/>
          <w:szCs w:val="16"/>
        </w:rPr>
        <w:t>41</w:t>
      </w:r>
      <w:r w:rsidRPr="00966259">
        <w:rPr>
          <w:rFonts w:ascii="Arial" w:hAnsi="Arial" w:cs="Arial"/>
          <w:bCs/>
          <w:iCs/>
          <w:noProof/>
          <w:sz w:val="16"/>
          <w:szCs w:val="16"/>
        </w:rPr>
        <w:t xml:space="preserve">, </w:t>
      </w:r>
      <w:r w:rsidRPr="00966259">
        <w:rPr>
          <w:rFonts w:ascii="Arial" w:hAnsi="Arial" w:cs="Arial"/>
          <w:b/>
          <w:bCs/>
          <w:i/>
          <w:iCs/>
          <w:noProof/>
          <w:sz w:val="16"/>
          <w:szCs w:val="16"/>
        </w:rPr>
        <w:t>55</w:t>
      </w:r>
      <w:r w:rsidRPr="00966259">
        <w:rPr>
          <w:rFonts w:ascii="Arial" w:hAnsi="Arial" w:cs="Arial"/>
          <w:bCs/>
          <w:iCs/>
          <w:noProof/>
          <w:sz w:val="16"/>
          <w:szCs w:val="16"/>
        </w:rPr>
        <w:t xml:space="preserve">, </w:t>
      </w:r>
      <w:r w:rsidRPr="00966259">
        <w:rPr>
          <w:rFonts w:ascii="Arial" w:hAnsi="Arial" w:cs="Arial"/>
          <w:b/>
          <w:bCs/>
          <w:i/>
          <w:iCs/>
          <w:noProof/>
          <w:sz w:val="16"/>
          <w:szCs w:val="16"/>
        </w:rPr>
        <w:t>56</w:t>
      </w:r>
      <w:r w:rsidRPr="00966259">
        <w:rPr>
          <w:rFonts w:ascii="Arial" w:hAnsi="Arial" w:cs="Arial"/>
          <w:bCs/>
          <w:iCs/>
          <w:noProof/>
          <w:sz w:val="16"/>
          <w:szCs w:val="16"/>
        </w:rPr>
        <w:t xml:space="preserve">, </w:t>
      </w:r>
      <w:r w:rsidRPr="00966259">
        <w:rPr>
          <w:rFonts w:ascii="Arial" w:hAnsi="Arial" w:cs="Arial"/>
          <w:b/>
          <w:bCs/>
          <w:i/>
          <w:iCs/>
          <w:noProof/>
          <w:sz w:val="16"/>
          <w:szCs w:val="16"/>
        </w:rPr>
        <w:t>57</w:t>
      </w:r>
      <w:r w:rsidRPr="00966259">
        <w:rPr>
          <w:rFonts w:ascii="Arial" w:hAnsi="Arial" w:cs="Arial"/>
          <w:bCs/>
          <w:iCs/>
          <w:noProof/>
          <w:sz w:val="16"/>
          <w:szCs w:val="16"/>
        </w:rPr>
        <w:t xml:space="preserve">, </w:t>
      </w:r>
      <w:r w:rsidRPr="00966259">
        <w:rPr>
          <w:rFonts w:ascii="Arial" w:hAnsi="Arial" w:cs="Arial"/>
          <w:b/>
          <w:bCs/>
          <w:i/>
          <w:iCs/>
          <w:noProof/>
          <w:sz w:val="16"/>
          <w:szCs w:val="16"/>
        </w:rPr>
        <w:t>58</w:t>
      </w:r>
      <w:r w:rsidRPr="00966259">
        <w:rPr>
          <w:rFonts w:ascii="Arial" w:hAnsi="Arial" w:cs="Arial"/>
          <w:bCs/>
          <w:iCs/>
          <w:noProof/>
          <w:sz w:val="16"/>
          <w:szCs w:val="16"/>
        </w:rPr>
        <w:t xml:space="preserve">, </w:t>
      </w:r>
      <w:r w:rsidRPr="00966259">
        <w:rPr>
          <w:rFonts w:ascii="Arial" w:hAnsi="Arial" w:cs="Arial"/>
          <w:b/>
          <w:bCs/>
          <w:i/>
          <w:iCs/>
          <w:noProof/>
          <w:sz w:val="16"/>
          <w:szCs w:val="16"/>
        </w:rPr>
        <w:t>59</w:t>
      </w:r>
      <w:r w:rsidRPr="00966259">
        <w:rPr>
          <w:rFonts w:ascii="Arial" w:hAnsi="Arial" w:cs="Arial"/>
          <w:bCs/>
          <w:iCs/>
          <w:noProof/>
          <w:sz w:val="16"/>
          <w:szCs w:val="16"/>
        </w:rPr>
        <w:t xml:space="preserve">, </w:t>
      </w:r>
      <w:r w:rsidRPr="00966259">
        <w:rPr>
          <w:rFonts w:ascii="Arial" w:hAnsi="Arial" w:cs="Arial"/>
          <w:b/>
          <w:bCs/>
          <w:i/>
          <w:iCs/>
          <w:noProof/>
          <w:sz w:val="16"/>
          <w:szCs w:val="16"/>
        </w:rPr>
        <w:t>60</w:t>
      </w:r>
      <w:r w:rsidRPr="00966259">
        <w:rPr>
          <w:rFonts w:ascii="Arial" w:hAnsi="Arial" w:cs="Arial"/>
          <w:bCs/>
          <w:iCs/>
          <w:noProof/>
          <w:sz w:val="16"/>
          <w:szCs w:val="16"/>
        </w:rPr>
        <w:t xml:space="preserve">, </w:t>
      </w:r>
      <w:r w:rsidRPr="00966259">
        <w:rPr>
          <w:rFonts w:ascii="Arial" w:hAnsi="Arial" w:cs="Arial"/>
          <w:b/>
          <w:bCs/>
          <w:i/>
          <w:iCs/>
          <w:noProof/>
          <w:sz w:val="16"/>
          <w:szCs w:val="16"/>
        </w:rPr>
        <w:t>61</w:t>
      </w:r>
      <w:r w:rsidRPr="00966259">
        <w:rPr>
          <w:rFonts w:ascii="Arial" w:hAnsi="Arial" w:cs="Arial"/>
          <w:bCs/>
          <w:iCs/>
          <w:noProof/>
          <w:sz w:val="16"/>
          <w:szCs w:val="16"/>
        </w:rPr>
        <w:t xml:space="preserve">, </w:t>
      </w:r>
      <w:r w:rsidRPr="00966259">
        <w:rPr>
          <w:rFonts w:ascii="Arial" w:hAnsi="Arial" w:cs="Arial"/>
          <w:b/>
          <w:bCs/>
          <w:i/>
          <w:iCs/>
          <w:noProof/>
          <w:sz w:val="16"/>
          <w:szCs w:val="16"/>
        </w:rPr>
        <w:t>62</w:t>
      </w:r>
      <w:r w:rsidRPr="00966259">
        <w:rPr>
          <w:rFonts w:ascii="Arial" w:hAnsi="Arial" w:cs="Arial"/>
          <w:bCs/>
          <w:iCs/>
          <w:noProof/>
          <w:sz w:val="16"/>
          <w:szCs w:val="16"/>
        </w:rPr>
        <w:t xml:space="preserve">, </w:t>
      </w:r>
      <w:r w:rsidRPr="00966259">
        <w:rPr>
          <w:rFonts w:ascii="Arial" w:hAnsi="Arial" w:cs="Arial"/>
          <w:b/>
          <w:bCs/>
          <w:i/>
          <w:iCs/>
          <w:noProof/>
          <w:sz w:val="16"/>
          <w:szCs w:val="16"/>
        </w:rPr>
        <w:t>67</w:t>
      </w:r>
      <w:r w:rsidRPr="00966259">
        <w:rPr>
          <w:rFonts w:ascii="Arial" w:hAnsi="Arial" w:cs="Arial"/>
          <w:bCs/>
          <w:iCs/>
          <w:noProof/>
          <w:sz w:val="16"/>
          <w:szCs w:val="16"/>
        </w:rPr>
        <w:t xml:space="preserve">, </w:t>
      </w:r>
      <w:r w:rsidRPr="00966259">
        <w:rPr>
          <w:rFonts w:ascii="Arial" w:hAnsi="Arial" w:cs="Arial"/>
          <w:b/>
          <w:bCs/>
          <w:i/>
          <w:iCs/>
          <w:noProof/>
          <w:sz w:val="16"/>
          <w:szCs w:val="16"/>
        </w:rPr>
        <w:t>99</w:t>
      </w:r>
      <w:r w:rsidRPr="00966259">
        <w:rPr>
          <w:rFonts w:ascii="Arial" w:hAnsi="Arial" w:cs="Arial"/>
          <w:bCs/>
          <w:iCs/>
          <w:noProof/>
          <w:sz w:val="16"/>
          <w:szCs w:val="16"/>
        </w:rPr>
        <w:t xml:space="preserve">, </w:t>
      </w:r>
      <w:r w:rsidRPr="00966259">
        <w:rPr>
          <w:rFonts w:ascii="Arial" w:hAnsi="Arial" w:cs="Arial"/>
          <w:b/>
          <w:bCs/>
          <w:i/>
          <w:iCs/>
          <w:noProof/>
          <w:sz w:val="16"/>
          <w:szCs w:val="16"/>
        </w:rPr>
        <w:t>106</w:t>
      </w:r>
      <w:r w:rsidRPr="00966259">
        <w:rPr>
          <w:rFonts w:ascii="Arial" w:hAnsi="Arial" w:cs="Arial"/>
          <w:bCs/>
          <w:iCs/>
          <w:noProof/>
          <w:sz w:val="16"/>
          <w:szCs w:val="16"/>
        </w:rPr>
        <w:t xml:space="preserve">, </w:t>
      </w:r>
      <w:r w:rsidRPr="00966259">
        <w:rPr>
          <w:rFonts w:ascii="Arial" w:hAnsi="Arial" w:cs="Arial"/>
          <w:b/>
          <w:bCs/>
          <w:i/>
          <w:iCs/>
          <w:noProof/>
          <w:sz w:val="16"/>
          <w:szCs w:val="16"/>
        </w:rPr>
        <w:t>121</w:t>
      </w:r>
      <w:r w:rsidRPr="00966259">
        <w:rPr>
          <w:rFonts w:ascii="Arial" w:hAnsi="Arial" w:cs="Arial"/>
          <w:bCs/>
          <w:iCs/>
          <w:noProof/>
          <w:sz w:val="16"/>
          <w:szCs w:val="16"/>
        </w:rPr>
        <w:t xml:space="preserve">, </w:t>
      </w:r>
      <w:r w:rsidRPr="00966259">
        <w:rPr>
          <w:rFonts w:ascii="Arial" w:hAnsi="Arial" w:cs="Arial"/>
          <w:b/>
          <w:bCs/>
          <w:i/>
          <w:iCs/>
          <w:noProof/>
          <w:sz w:val="16"/>
          <w:szCs w:val="16"/>
        </w:rPr>
        <w:t>125</w:t>
      </w:r>
      <w:r w:rsidRPr="00966259">
        <w:rPr>
          <w:rFonts w:ascii="Arial" w:hAnsi="Arial" w:cs="Arial"/>
          <w:bCs/>
          <w:iCs/>
          <w:noProof/>
          <w:sz w:val="16"/>
          <w:szCs w:val="16"/>
        </w:rPr>
        <w:t xml:space="preserve">, </w:t>
      </w:r>
      <w:r w:rsidRPr="00966259">
        <w:rPr>
          <w:rFonts w:ascii="Arial" w:hAnsi="Arial" w:cs="Arial"/>
          <w:b/>
          <w:bCs/>
          <w:i/>
          <w:iCs/>
          <w:noProof/>
          <w:sz w:val="16"/>
          <w:szCs w:val="16"/>
        </w:rPr>
        <w:t>136</w:t>
      </w:r>
      <w:r w:rsidRPr="00966259">
        <w:rPr>
          <w:rFonts w:ascii="Arial" w:hAnsi="Arial" w:cs="Arial"/>
          <w:bCs/>
          <w:iCs/>
          <w:noProof/>
          <w:sz w:val="16"/>
          <w:szCs w:val="16"/>
        </w:rPr>
        <w:t xml:space="preserve">, </w:t>
      </w:r>
      <w:r w:rsidRPr="00966259">
        <w:rPr>
          <w:rFonts w:ascii="Arial" w:hAnsi="Arial" w:cs="Arial"/>
          <w:b/>
          <w:bCs/>
          <w:i/>
          <w:iCs/>
          <w:noProof/>
          <w:sz w:val="16"/>
          <w:szCs w:val="16"/>
        </w:rPr>
        <w:t>137</w:t>
      </w:r>
      <w:r w:rsidRPr="00966259">
        <w:rPr>
          <w:rFonts w:ascii="Arial" w:hAnsi="Arial" w:cs="Arial"/>
          <w:bCs/>
          <w:iCs/>
          <w:noProof/>
          <w:sz w:val="16"/>
          <w:szCs w:val="16"/>
        </w:rPr>
        <w:t xml:space="preserve">, </w:t>
      </w:r>
      <w:r w:rsidRPr="00966259">
        <w:rPr>
          <w:rFonts w:ascii="Arial" w:hAnsi="Arial" w:cs="Arial"/>
          <w:b/>
          <w:bCs/>
          <w:i/>
          <w:iCs/>
          <w:noProof/>
          <w:sz w:val="16"/>
          <w:szCs w:val="16"/>
        </w:rPr>
        <w:t>141</w:t>
      </w:r>
      <w:r w:rsidRPr="00966259">
        <w:rPr>
          <w:rFonts w:ascii="Arial" w:hAnsi="Arial" w:cs="Arial"/>
          <w:bCs/>
          <w:iCs/>
          <w:noProof/>
          <w:sz w:val="16"/>
          <w:szCs w:val="16"/>
        </w:rPr>
        <w:t xml:space="preserve">, </w:t>
      </w:r>
      <w:r w:rsidRPr="00966259">
        <w:rPr>
          <w:rFonts w:ascii="Arial" w:hAnsi="Arial" w:cs="Arial"/>
          <w:b/>
          <w:bCs/>
          <w:i/>
          <w:iCs/>
          <w:noProof/>
          <w:sz w:val="16"/>
          <w:szCs w:val="16"/>
        </w:rPr>
        <w:t>142</w:t>
      </w:r>
      <w:r w:rsidRPr="00966259">
        <w:rPr>
          <w:rFonts w:ascii="Arial" w:hAnsi="Arial" w:cs="Arial"/>
          <w:bCs/>
          <w:iCs/>
          <w:noProof/>
          <w:sz w:val="16"/>
          <w:szCs w:val="16"/>
        </w:rPr>
        <w:t xml:space="preserve">, </w:t>
      </w:r>
      <w:r w:rsidRPr="00966259">
        <w:rPr>
          <w:rFonts w:ascii="Arial" w:hAnsi="Arial" w:cs="Arial"/>
          <w:b/>
          <w:bCs/>
          <w:i/>
          <w:iCs/>
          <w:noProof/>
          <w:sz w:val="16"/>
          <w:szCs w:val="16"/>
        </w:rPr>
        <w:t>147</w:t>
      </w:r>
      <w:r w:rsidRPr="00966259">
        <w:rPr>
          <w:rFonts w:ascii="Arial" w:hAnsi="Arial" w:cs="Arial"/>
          <w:bCs/>
          <w:iCs/>
          <w:noProof/>
          <w:sz w:val="16"/>
          <w:szCs w:val="16"/>
        </w:rPr>
        <w:t xml:space="preserve">, </w:t>
      </w:r>
      <w:r w:rsidRPr="00966259">
        <w:rPr>
          <w:rFonts w:ascii="Arial" w:hAnsi="Arial" w:cs="Arial"/>
          <w:b/>
          <w:bCs/>
          <w:i/>
          <w:iCs/>
          <w:noProof/>
          <w:sz w:val="16"/>
          <w:szCs w:val="16"/>
        </w:rPr>
        <w:t>151</w:t>
      </w:r>
      <w:r w:rsidRPr="00966259">
        <w:rPr>
          <w:rFonts w:ascii="Arial" w:hAnsi="Arial" w:cs="Arial"/>
          <w:bCs/>
          <w:iCs/>
          <w:noProof/>
          <w:sz w:val="16"/>
          <w:szCs w:val="16"/>
        </w:rPr>
        <w:t xml:space="preserve">, </w:t>
      </w:r>
      <w:r w:rsidRPr="00966259">
        <w:rPr>
          <w:rFonts w:ascii="Arial" w:hAnsi="Arial" w:cs="Arial"/>
          <w:b/>
          <w:bCs/>
          <w:i/>
          <w:iCs/>
          <w:noProof/>
          <w:sz w:val="16"/>
          <w:szCs w:val="16"/>
        </w:rPr>
        <w:t>169</w:t>
      </w:r>
      <w:r w:rsidRPr="00966259">
        <w:rPr>
          <w:rFonts w:ascii="Arial" w:hAnsi="Arial" w:cs="Arial"/>
          <w:bCs/>
          <w:iCs/>
          <w:noProof/>
          <w:sz w:val="16"/>
          <w:szCs w:val="16"/>
        </w:rPr>
        <w:t xml:space="preserve">, </w:t>
      </w:r>
      <w:r w:rsidRPr="00966259">
        <w:rPr>
          <w:rFonts w:ascii="Arial" w:hAnsi="Arial" w:cs="Arial"/>
          <w:b/>
          <w:bCs/>
          <w:i/>
          <w:iCs/>
          <w:noProof/>
          <w:sz w:val="16"/>
          <w:szCs w:val="16"/>
        </w:rPr>
        <w:t>170</w:t>
      </w:r>
      <w:r w:rsidRPr="00966259">
        <w:rPr>
          <w:rFonts w:ascii="Arial" w:hAnsi="Arial" w:cs="Arial"/>
          <w:bCs/>
          <w:iCs/>
          <w:noProof/>
          <w:sz w:val="16"/>
          <w:szCs w:val="16"/>
        </w:rPr>
        <w:t xml:space="preserve">, </w:t>
      </w:r>
      <w:r w:rsidRPr="00966259">
        <w:rPr>
          <w:rFonts w:ascii="Arial" w:hAnsi="Arial" w:cs="Arial"/>
          <w:b/>
          <w:bCs/>
          <w:i/>
          <w:iCs/>
          <w:noProof/>
          <w:sz w:val="16"/>
          <w:szCs w:val="16"/>
        </w:rPr>
        <w:t>173</w:t>
      </w:r>
    </w:p>
    <w:p w14:paraId="46ADCE43"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Pirro</w:t>
      </w:r>
      <w:r w:rsidRPr="00966259">
        <w:rPr>
          <w:rFonts w:ascii="Arial" w:hAnsi="Arial" w:cs="Arial"/>
          <w:noProof/>
          <w:sz w:val="16"/>
          <w:szCs w:val="16"/>
        </w:rPr>
        <w:tab/>
      </w:r>
      <w:r w:rsidRPr="00966259">
        <w:rPr>
          <w:rFonts w:ascii="Arial" w:hAnsi="Arial" w:cs="Arial"/>
          <w:b/>
          <w:bCs/>
          <w:i/>
          <w:iCs/>
          <w:noProof/>
          <w:sz w:val="16"/>
          <w:szCs w:val="16"/>
        </w:rPr>
        <w:t>7</w:t>
      </w:r>
      <w:r w:rsidRPr="00966259">
        <w:rPr>
          <w:rFonts w:ascii="Arial" w:hAnsi="Arial" w:cs="Arial"/>
          <w:bCs/>
          <w:iCs/>
          <w:noProof/>
          <w:sz w:val="16"/>
          <w:szCs w:val="16"/>
        </w:rPr>
        <w:t xml:space="preserve">, </w:t>
      </w:r>
      <w:r w:rsidRPr="00966259">
        <w:rPr>
          <w:rFonts w:ascii="Arial" w:hAnsi="Arial" w:cs="Arial"/>
          <w:b/>
          <w:bCs/>
          <w:i/>
          <w:iCs/>
          <w:noProof/>
          <w:sz w:val="16"/>
          <w:szCs w:val="16"/>
        </w:rPr>
        <w:t>34</w:t>
      </w:r>
      <w:r w:rsidRPr="00966259">
        <w:rPr>
          <w:rFonts w:ascii="Arial" w:hAnsi="Arial" w:cs="Arial"/>
          <w:bCs/>
          <w:iCs/>
          <w:noProof/>
          <w:sz w:val="16"/>
          <w:szCs w:val="16"/>
        </w:rPr>
        <w:t xml:space="preserve">, </w:t>
      </w:r>
      <w:r w:rsidRPr="00966259">
        <w:rPr>
          <w:rFonts w:ascii="Arial" w:hAnsi="Arial" w:cs="Arial"/>
          <w:b/>
          <w:bCs/>
          <w:i/>
          <w:iCs/>
          <w:noProof/>
          <w:sz w:val="16"/>
          <w:szCs w:val="16"/>
        </w:rPr>
        <w:t>84</w:t>
      </w:r>
      <w:r w:rsidRPr="00966259">
        <w:rPr>
          <w:rFonts w:ascii="Arial" w:hAnsi="Arial" w:cs="Arial"/>
          <w:bCs/>
          <w:iCs/>
          <w:noProof/>
          <w:sz w:val="16"/>
          <w:szCs w:val="16"/>
        </w:rPr>
        <w:t xml:space="preserve">, </w:t>
      </w:r>
      <w:r w:rsidRPr="00966259">
        <w:rPr>
          <w:rFonts w:ascii="Arial" w:hAnsi="Arial" w:cs="Arial"/>
          <w:b/>
          <w:bCs/>
          <w:i/>
          <w:iCs/>
          <w:noProof/>
          <w:sz w:val="16"/>
          <w:szCs w:val="16"/>
        </w:rPr>
        <w:t>85</w:t>
      </w:r>
      <w:r w:rsidRPr="00966259">
        <w:rPr>
          <w:rFonts w:ascii="Arial" w:hAnsi="Arial" w:cs="Arial"/>
          <w:bCs/>
          <w:iCs/>
          <w:noProof/>
          <w:sz w:val="16"/>
          <w:szCs w:val="16"/>
        </w:rPr>
        <w:t xml:space="preserve">, </w:t>
      </w:r>
      <w:r w:rsidRPr="00966259">
        <w:rPr>
          <w:rFonts w:ascii="Arial" w:hAnsi="Arial" w:cs="Arial"/>
          <w:b/>
          <w:bCs/>
          <w:i/>
          <w:iCs/>
          <w:noProof/>
          <w:sz w:val="16"/>
          <w:szCs w:val="16"/>
        </w:rPr>
        <w:t>86</w:t>
      </w:r>
      <w:r w:rsidRPr="00966259">
        <w:rPr>
          <w:rFonts w:ascii="Arial" w:hAnsi="Arial" w:cs="Arial"/>
          <w:bCs/>
          <w:iCs/>
          <w:noProof/>
          <w:sz w:val="16"/>
          <w:szCs w:val="16"/>
        </w:rPr>
        <w:t xml:space="preserve">, </w:t>
      </w:r>
      <w:r w:rsidRPr="00966259">
        <w:rPr>
          <w:rFonts w:ascii="Arial" w:hAnsi="Arial" w:cs="Arial"/>
          <w:b/>
          <w:bCs/>
          <w:i/>
          <w:iCs/>
          <w:noProof/>
          <w:sz w:val="16"/>
          <w:szCs w:val="16"/>
        </w:rPr>
        <w:t>87</w:t>
      </w:r>
      <w:r w:rsidRPr="00966259">
        <w:rPr>
          <w:rFonts w:ascii="Arial" w:hAnsi="Arial" w:cs="Arial"/>
          <w:bCs/>
          <w:iCs/>
          <w:noProof/>
          <w:sz w:val="16"/>
          <w:szCs w:val="16"/>
        </w:rPr>
        <w:t xml:space="preserve">, </w:t>
      </w:r>
      <w:r w:rsidRPr="00966259">
        <w:rPr>
          <w:rFonts w:ascii="Arial" w:hAnsi="Arial" w:cs="Arial"/>
          <w:b/>
          <w:bCs/>
          <w:i/>
          <w:iCs/>
          <w:noProof/>
          <w:sz w:val="16"/>
          <w:szCs w:val="16"/>
        </w:rPr>
        <w:t>88</w:t>
      </w:r>
      <w:r w:rsidRPr="00966259">
        <w:rPr>
          <w:rFonts w:ascii="Arial" w:hAnsi="Arial" w:cs="Arial"/>
          <w:bCs/>
          <w:iCs/>
          <w:noProof/>
          <w:sz w:val="16"/>
          <w:szCs w:val="16"/>
        </w:rPr>
        <w:t xml:space="preserve">, </w:t>
      </w:r>
      <w:r w:rsidRPr="00966259">
        <w:rPr>
          <w:rFonts w:ascii="Arial" w:hAnsi="Arial" w:cs="Arial"/>
          <w:b/>
          <w:bCs/>
          <w:i/>
          <w:iCs/>
          <w:noProof/>
          <w:sz w:val="16"/>
          <w:szCs w:val="16"/>
        </w:rPr>
        <w:t>89</w:t>
      </w:r>
      <w:r w:rsidRPr="00966259">
        <w:rPr>
          <w:rFonts w:ascii="Arial" w:hAnsi="Arial" w:cs="Arial"/>
          <w:bCs/>
          <w:iCs/>
          <w:noProof/>
          <w:sz w:val="16"/>
          <w:szCs w:val="16"/>
        </w:rPr>
        <w:t xml:space="preserve">, </w:t>
      </w:r>
      <w:r w:rsidRPr="00966259">
        <w:rPr>
          <w:rFonts w:ascii="Arial" w:hAnsi="Arial" w:cs="Arial"/>
          <w:b/>
          <w:bCs/>
          <w:i/>
          <w:iCs/>
          <w:noProof/>
          <w:sz w:val="16"/>
          <w:szCs w:val="16"/>
        </w:rPr>
        <w:t>90</w:t>
      </w:r>
      <w:r w:rsidRPr="00966259">
        <w:rPr>
          <w:rFonts w:ascii="Arial" w:hAnsi="Arial" w:cs="Arial"/>
          <w:bCs/>
          <w:iCs/>
          <w:noProof/>
          <w:sz w:val="16"/>
          <w:szCs w:val="16"/>
        </w:rPr>
        <w:t xml:space="preserve">, </w:t>
      </w:r>
      <w:r w:rsidRPr="00966259">
        <w:rPr>
          <w:rFonts w:ascii="Arial" w:hAnsi="Arial" w:cs="Arial"/>
          <w:b/>
          <w:bCs/>
          <w:i/>
          <w:iCs/>
          <w:noProof/>
          <w:sz w:val="16"/>
          <w:szCs w:val="16"/>
        </w:rPr>
        <w:t>91</w:t>
      </w:r>
      <w:r w:rsidRPr="00966259">
        <w:rPr>
          <w:rFonts w:ascii="Arial" w:hAnsi="Arial" w:cs="Arial"/>
          <w:bCs/>
          <w:iCs/>
          <w:noProof/>
          <w:sz w:val="16"/>
          <w:szCs w:val="16"/>
        </w:rPr>
        <w:t xml:space="preserve">, </w:t>
      </w:r>
      <w:r w:rsidRPr="00966259">
        <w:rPr>
          <w:rFonts w:ascii="Arial" w:hAnsi="Arial" w:cs="Arial"/>
          <w:b/>
          <w:bCs/>
          <w:i/>
          <w:iCs/>
          <w:noProof/>
          <w:sz w:val="16"/>
          <w:szCs w:val="16"/>
        </w:rPr>
        <w:t>92</w:t>
      </w:r>
      <w:r w:rsidRPr="00966259">
        <w:rPr>
          <w:rFonts w:ascii="Arial" w:hAnsi="Arial" w:cs="Arial"/>
          <w:bCs/>
          <w:iCs/>
          <w:noProof/>
          <w:sz w:val="16"/>
          <w:szCs w:val="16"/>
        </w:rPr>
        <w:t xml:space="preserve">, </w:t>
      </w:r>
      <w:r w:rsidRPr="00966259">
        <w:rPr>
          <w:rFonts w:ascii="Arial" w:hAnsi="Arial" w:cs="Arial"/>
          <w:b/>
          <w:bCs/>
          <w:i/>
          <w:iCs/>
          <w:noProof/>
          <w:sz w:val="16"/>
          <w:szCs w:val="16"/>
        </w:rPr>
        <w:t>99</w:t>
      </w:r>
      <w:r w:rsidRPr="00966259">
        <w:rPr>
          <w:rFonts w:ascii="Arial" w:hAnsi="Arial" w:cs="Arial"/>
          <w:bCs/>
          <w:iCs/>
          <w:noProof/>
          <w:sz w:val="16"/>
          <w:szCs w:val="16"/>
        </w:rPr>
        <w:t xml:space="preserve">, </w:t>
      </w:r>
      <w:r w:rsidRPr="00966259">
        <w:rPr>
          <w:rFonts w:ascii="Arial" w:hAnsi="Arial" w:cs="Arial"/>
          <w:b/>
          <w:bCs/>
          <w:i/>
          <w:iCs/>
          <w:noProof/>
          <w:sz w:val="16"/>
          <w:szCs w:val="16"/>
        </w:rPr>
        <w:t>100</w:t>
      </w:r>
      <w:r w:rsidRPr="00966259">
        <w:rPr>
          <w:rFonts w:ascii="Arial" w:hAnsi="Arial" w:cs="Arial"/>
          <w:bCs/>
          <w:iCs/>
          <w:noProof/>
          <w:sz w:val="16"/>
          <w:szCs w:val="16"/>
        </w:rPr>
        <w:t xml:space="preserve">, </w:t>
      </w:r>
      <w:r w:rsidRPr="00966259">
        <w:rPr>
          <w:rFonts w:ascii="Arial" w:hAnsi="Arial" w:cs="Arial"/>
          <w:b/>
          <w:bCs/>
          <w:i/>
          <w:iCs/>
          <w:noProof/>
          <w:sz w:val="16"/>
          <w:szCs w:val="16"/>
        </w:rPr>
        <w:t>102</w:t>
      </w:r>
      <w:r w:rsidRPr="00966259">
        <w:rPr>
          <w:rFonts w:ascii="Arial" w:hAnsi="Arial" w:cs="Arial"/>
          <w:bCs/>
          <w:iCs/>
          <w:noProof/>
          <w:sz w:val="16"/>
          <w:szCs w:val="16"/>
        </w:rPr>
        <w:t xml:space="preserve">, </w:t>
      </w:r>
      <w:r w:rsidRPr="00966259">
        <w:rPr>
          <w:rFonts w:ascii="Arial" w:hAnsi="Arial" w:cs="Arial"/>
          <w:b/>
          <w:bCs/>
          <w:i/>
          <w:iCs/>
          <w:noProof/>
          <w:sz w:val="16"/>
          <w:szCs w:val="16"/>
        </w:rPr>
        <w:t>104</w:t>
      </w:r>
      <w:r w:rsidRPr="00966259">
        <w:rPr>
          <w:rFonts w:ascii="Arial" w:hAnsi="Arial" w:cs="Arial"/>
          <w:bCs/>
          <w:iCs/>
          <w:noProof/>
          <w:sz w:val="16"/>
          <w:szCs w:val="16"/>
        </w:rPr>
        <w:t xml:space="preserve">, </w:t>
      </w:r>
      <w:r w:rsidRPr="00966259">
        <w:rPr>
          <w:rFonts w:ascii="Arial" w:hAnsi="Arial" w:cs="Arial"/>
          <w:b/>
          <w:bCs/>
          <w:i/>
          <w:iCs/>
          <w:noProof/>
          <w:sz w:val="16"/>
          <w:szCs w:val="16"/>
        </w:rPr>
        <w:t>111</w:t>
      </w:r>
      <w:r w:rsidRPr="00966259">
        <w:rPr>
          <w:rFonts w:ascii="Arial" w:hAnsi="Arial" w:cs="Arial"/>
          <w:bCs/>
          <w:iCs/>
          <w:noProof/>
          <w:sz w:val="16"/>
          <w:szCs w:val="16"/>
        </w:rPr>
        <w:t xml:space="preserve">, </w:t>
      </w:r>
      <w:r w:rsidRPr="00966259">
        <w:rPr>
          <w:rFonts w:ascii="Arial" w:hAnsi="Arial" w:cs="Arial"/>
          <w:b/>
          <w:bCs/>
          <w:i/>
          <w:iCs/>
          <w:noProof/>
          <w:sz w:val="16"/>
          <w:szCs w:val="16"/>
        </w:rPr>
        <w:t>133</w:t>
      </w:r>
      <w:r w:rsidRPr="00966259">
        <w:rPr>
          <w:rFonts w:ascii="Arial" w:hAnsi="Arial" w:cs="Arial"/>
          <w:bCs/>
          <w:iCs/>
          <w:noProof/>
          <w:sz w:val="16"/>
          <w:szCs w:val="16"/>
        </w:rPr>
        <w:t xml:space="preserve">, </w:t>
      </w:r>
      <w:r w:rsidRPr="00966259">
        <w:rPr>
          <w:rFonts w:ascii="Arial" w:hAnsi="Arial" w:cs="Arial"/>
          <w:b/>
          <w:bCs/>
          <w:i/>
          <w:iCs/>
          <w:noProof/>
          <w:sz w:val="16"/>
          <w:szCs w:val="16"/>
        </w:rPr>
        <w:t>142</w:t>
      </w:r>
    </w:p>
    <w:p w14:paraId="14CEACEB"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plebeyos</w:t>
      </w:r>
      <w:r w:rsidRPr="00966259">
        <w:rPr>
          <w:rFonts w:ascii="Arial" w:hAnsi="Arial" w:cs="Arial"/>
          <w:noProof/>
          <w:sz w:val="16"/>
          <w:szCs w:val="16"/>
        </w:rPr>
        <w:tab/>
      </w:r>
      <w:r w:rsidRPr="00966259">
        <w:rPr>
          <w:rFonts w:ascii="Arial" w:hAnsi="Arial" w:cs="Arial"/>
          <w:b/>
          <w:bCs/>
          <w:i/>
          <w:iCs/>
          <w:noProof/>
          <w:sz w:val="16"/>
          <w:szCs w:val="16"/>
        </w:rPr>
        <w:t>28</w:t>
      </w:r>
      <w:r w:rsidRPr="00966259">
        <w:rPr>
          <w:rFonts w:ascii="Arial" w:hAnsi="Arial" w:cs="Arial"/>
          <w:bCs/>
          <w:iCs/>
          <w:noProof/>
          <w:sz w:val="16"/>
          <w:szCs w:val="16"/>
        </w:rPr>
        <w:t xml:space="preserve">, </w:t>
      </w:r>
      <w:r w:rsidRPr="00966259">
        <w:rPr>
          <w:rFonts w:ascii="Arial" w:hAnsi="Arial" w:cs="Arial"/>
          <w:b/>
          <w:bCs/>
          <w:i/>
          <w:iCs/>
          <w:noProof/>
          <w:sz w:val="16"/>
          <w:szCs w:val="16"/>
        </w:rPr>
        <w:t>30</w:t>
      </w:r>
      <w:r w:rsidRPr="00966259">
        <w:rPr>
          <w:rFonts w:ascii="Arial" w:hAnsi="Arial" w:cs="Arial"/>
          <w:bCs/>
          <w:iCs/>
          <w:noProof/>
          <w:sz w:val="16"/>
          <w:szCs w:val="16"/>
        </w:rPr>
        <w:t xml:space="preserve">, </w:t>
      </w:r>
      <w:r w:rsidRPr="00966259">
        <w:rPr>
          <w:rFonts w:ascii="Arial" w:hAnsi="Arial" w:cs="Arial"/>
          <w:b/>
          <w:bCs/>
          <w:i/>
          <w:iCs/>
          <w:noProof/>
          <w:sz w:val="16"/>
          <w:szCs w:val="16"/>
        </w:rPr>
        <w:t>39</w:t>
      </w:r>
      <w:r w:rsidRPr="00966259">
        <w:rPr>
          <w:rFonts w:ascii="Arial" w:hAnsi="Arial" w:cs="Arial"/>
          <w:bCs/>
          <w:iCs/>
          <w:noProof/>
          <w:sz w:val="16"/>
          <w:szCs w:val="16"/>
        </w:rPr>
        <w:t xml:space="preserve">, </w:t>
      </w:r>
      <w:r w:rsidRPr="00966259">
        <w:rPr>
          <w:rFonts w:ascii="Arial" w:hAnsi="Arial" w:cs="Arial"/>
          <w:b/>
          <w:bCs/>
          <w:i/>
          <w:iCs/>
          <w:noProof/>
          <w:sz w:val="16"/>
          <w:szCs w:val="16"/>
        </w:rPr>
        <w:t>41</w:t>
      </w:r>
      <w:r w:rsidRPr="00966259">
        <w:rPr>
          <w:rFonts w:ascii="Arial" w:hAnsi="Arial" w:cs="Arial"/>
          <w:bCs/>
          <w:iCs/>
          <w:noProof/>
          <w:sz w:val="16"/>
          <w:szCs w:val="16"/>
        </w:rPr>
        <w:t xml:space="preserve">, </w:t>
      </w:r>
      <w:r w:rsidRPr="00966259">
        <w:rPr>
          <w:rFonts w:ascii="Arial" w:hAnsi="Arial" w:cs="Arial"/>
          <w:b/>
          <w:bCs/>
          <w:i/>
          <w:iCs/>
          <w:noProof/>
          <w:sz w:val="16"/>
          <w:szCs w:val="16"/>
        </w:rPr>
        <w:t>42</w:t>
      </w:r>
      <w:r w:rsidRPr="00966259">
        <w:rPr>
          <w:rFonts w:ascii="Arial" w:hAnsi="Arial" w:cs="Arial"/>
          <w:bCs/>
          <w:iCs/>
          <w:noProof/>
          <w:sz w:val="16"/>
          <w:szCs w:val="16"/>
        </w:rPr>
        <w:t xml:space="preserve">, </w:t>
      </w:r>
      <w:r w:rsidRPr="00966259">
        <w:rPr>
          <w:rFonts w:ascii="Arial" w:hAnsi="Arial" w:cs="Arial"/>
          <w:b/>
          <w:bCs/>
          <w:i/>
          <w:iCs/>
          <w:noProof/>
          <w:sz w:val="16"/>
          <w:szCs w:val="16"/>
        </w:rPr>
        <w:t>43</w:t>
      </w:r>
      <w:r w:rsidRPr="00966259">
        <w:rPr>
          <w:rFonts w:ascii="Arial" w:hAnsi="Arial" w:cs="Arial"/>
          <w:bCs/>
          <w:iCs/>
          <w:noProof/>
          <w:sz w:val="16"/>
          <w:szCs w:val="16"/>
        </w:rPr>
        <w:t xml:space="preserve">, </w:t>
      </w:r>
      <w:r w:rsidRPr="00966259">
        <w:rPr>
          <w:rFonts w:ascii="Arial" w:hAnsi="Arial" w:cs="Arial"/>
          <w:b/>
          <w:bCs/>
          <w:i/>
          <w:iCs/>
          <w:noProof/>
          <w:sz w:val="16"/>
          <w:szCs w:val="16"/>
        </w:rPr>
        <w:t>46</w:t>
      </w:r>
      <w:r w:rsidRPr="00966259">
        <w:rPr>
          <w:rFonts w:ascii="Arial" w:hAnsi="Arial" w:cs="Arial"/>
          <w:bCs/>
          <w:iCs/>
          <w:noProof/>
          <w:sz w:val="16"/>
          <w:szCs w:val="16"/>
        </w:rPr>
        <w:t xml:space="preserve">, </w:t>
      </w:r>
      <w:r w:rsidRPr="00966259">
        <w:rPr>
          <w:rFonts w:ascii="Arial" w:hAnsi="Arial" w:cs="Arial"/>
          <w:b/>
          <w:bCs/>
          <w:i/>
          <w:iCs/>
          <w:noProof/>
          <w:sz w:val="16"/>
          <w:szCs w:val="16"/>
        </w:rPr>
        <w:t>47</w:t>
      </w:r>
      <w:r w:rsidRPr="00966259">
        <w:rPr>
          <w:rFonts w:ascii="Arial" w:hAnsi="Arial" w:cs="Arial"/>
          <w:bCs/>
          <w:iCs/>
          <w:noProof/>
          <w:sz w:val="16"/>
          <w:szCs w:val="16"/>
        </w:rPr>
        <w:t xml:space="preserve">, </w:t>
      </w:r>
      <w:r w:rsidRPr="00966259">
        <w:rPr>
          <w:rFonts w:ascii="Arial" w:hAnsi="Arial" w:cs="Arial"/>
          <w:b/>
          <w:bCs/>
          <w:i/>
          <w:iCs/>
          <w:noProof/>
          <w:sz w:val="16"/>
          <w:szCs w:val="16"/>
        </w:rPr>
        <w:t>48</w:t>
      </w:r>
      <w:r w:rsidRPr="00966259">
        <w:rPr>
          <w:rFonts w:ascii="Arial" w:hAnsi="Arial" w:cs="Arial"/>
          <w:bCs/>
          <w:iCs/>
          <w:noProof/>
          <w:sz w:val="16"/>
          <w:szCs w:val="16"/>
        </w:rPr>
        <w:t xml:space="preserve">, </w:t>
      </w:r>
      <w:r w:rsidRPr="00966259">
        <w:rPr>
          <w:rFonts w:ascii="Arial" w:hAnsi="Arial" w:cs="Arial"/>
          <w:b/>
          <w:bCs/>
          <w:i/>
          <w:iCs/>
          <w:noProof/>
          <w:sz w:val="16"/>
          <w:szCs w:val="16"/>
        </w:rPr>
        <w:t>49</w:t>
      </w:r>
      <w:r w:rsidRPr="00966259">
        <w:rPr>
          <w:rFonts w:ascii="Arial" w:hAnsi="Arial" w:cs="Arial"/>
          <w:bCs/>
          <w:iCs/>
          <w:noProof/>
          <w:sz w:val="16"/>
          <w:szCs w:val="16"/>
        </w:rPr>
        <w:t xml:space="preserve">, </w:t>
      </w:r>
      <w:r w:rsidRPr="00966259">
        <w:rPr>
          <w:rFonts w:ascii="Arial" w:hAnsi="Arial" w:cs="Arial"/>
          <w:b/>
          <w:bCs/>
          <w:i/>
          <w:iCs/>
          <w:noProof/>
          <w:sz w:val="16"/>
          <w:szCs w:val="16"/>
        </w:rPr>
        <w:t>51</w:t>
      </w:r>
      <w:r w:rsidRPr="00966259">
        <w:rPr>
          <w:rFonts w:ascii="Arial" w:hAnsi="Arial" w:cs="Arial"/>
          <w:bCs/>
          <w:iCs/>
          <w:noProof/>
          <w:sz w:val="16"/>
          <w:szCs w:val="16"/>
        </w:rPr>
        <w:t xml:space="preserve">, </w:t>
      </w:r>
      <w:r w:rsidRPr="00966259">
        <w:rPr>
          <w:rFonts w:ascii="Arial" w:hAnsi="Arial" w:cs="Arial"/>
          <w:b/>
          <w:bCs/>
          <w:i/>
          <w:iCs/>
          <w:noProof/>
          <w:sz w:val="16"/>
          <w:szCs w:val="16"/>
        </w:rPr>
        <w:t>73</w:t>
      </w:r>
      <w:r w:rsidRPr="00966259">
        <w:rPr>
          <w:rFonts w:ascii="Arial" w:hAnsi="Arial" w:cs="Arial"/>
          <w:bCs/>
          <w:iCs/>
          <w:noProof/>
          <w:sz w:val="16"/>
          <w:szCs w:val="16"/>
        </w:rPr>
        <w:t xml:space="preserve">, </w:t>
      </w:r>
      <w:r w:rsidRPr="00966259">
        <w:rPr>
          <w:rFonts w:ascii="Arial" w:hAnsi="Arial" w:cs="Arial"/>
          <w:b/>
          <w:bCs/>
          <w:i/>
          <w:iCs/>
          <w:noProof/>
          <w:sz w:val="16"/>
          <w:szCs w:val="16"/>
        </w:rPr>
        <w:t>74</w:t>
      </w:r>
      <w:r w:rsidRPr="00966259">
        <w:rPr>
          <w:rFonts w:ascii="Arial" w:hAnsi="Arial" w:cs="Arial"/>
          <w:bCs/>
          <w:iCs/>
          <w:noProof/>
          <w:sz w:val="16"/>
          <w:szCs w:val="16"/>
        </w:rPr>
        <w:t xml:space="preserve">, </w:t>
      </w:r>
      <w:r w:rsidRPr="00966259">
        <w:rPr>
          <w:rFonts w:ascii="Arial" w:hAnsi="Arial" w:cs="Arial"/>
          <w:b/>
          <w:bCs/>
          <w:i/>
          <w:iCs/>
          <w:noProof/>
          <w:sz w:val="16"/>
          <w:szCs w:val="16"/>
        </w:rPr>
        <w:t>75</w:t>
      </w:r>
      <w:r w:rsidRPr="00966259">
        <w:rPr>
          <w:rFonts w:ascii="Arial" w:hAnsi="Arial" w:cs="Arial"/>
          <w:bCs/>
          <w:iCs/>
          <w:noProof/>
          <w:sz w:val="16"/>
          <w:szCs w:val="16"/>
        </w:rPr>
        <w:t xml:space="preserve">, </w:t>
      </w:r>
      <w:r w:rsidRPr="00966259">
        <w:rPr>
          <w:rFonts w:ascii="Arial" w:hAnsi="Arial" w:cs="Arial"/>
          <w:b/>
          <w:bCs/>
          <w:i/>
          <w:iCs/>
          <w:noProof/>
          <w:sz w:val="16"/>
          <w:szCs w:val="16"/>
        </w:rPr>
        <w:t>77</w:t>
      </w:r>
      <w:r w:rsidRPr="00966259">
        <w:rPr>
          <w:rFonts w:ascii="Arial" w:hAnsi="Arial" w:cs="Arial"/>
          <w:bCs/>
          <w:iCs/>
          <w:noProof/>
          <w:sz w:val="16"/>
          <w:szCs w:val="16"/>
        </w:rPr>
        <w:t xml:space="preserve">, </w:t>
      </w:r>
      <w:r w:rsidRPr="00966259">
        <w:rPr>
          <w:rFonts w:ascii="Arial" w:hAnsi="Arial" w:cs="Arial"/>
          <w:b/>
          <w:bCs/>
          <w:i/>
          <w:iCs/>
          <w:noProof/>
          <w:sz w:val="16"/>
          <w:szCs w:val="16"/>
        </w:rPr>
        <w:t>99</w:t>
      </w:r>
      <w:r w:rsidRPr="00966259">
        <w:rPr>
          <w:rFonts w:ascii="Arial" w:hAnsi="Arial" w:cs="Arial"/>
          <w:bCs/>
          <w:iCs/>
          <w:noProof/>
          <w:sz w:val="16"/>
          <w:szCs w:val="16"/>
        </w:rPr>
        <w:t xml:space="preserve">, </w:t>
      </w:r>
      <w:r w:rsidRPr="00966259">
        <w:rPr>
          <w:rFonts w:ascii="Arial" w:hAnsi="Arial" w:cs="Arial"/>
          <w:b/>
          <w:bCs/>
          <w:i/>
          <w:iCs/>
          <w:noProof/>
          <w:sz w:val="16"/>
          <w:szCs w:val="16"/>
        </w:rPr>
        <w:t>109</w:t>
      </w:r>
      <w:r w:rsidRPr="00966259">
        <w:rPr>
          <w:rFonts w:ascii="Arial" w:hAnsi="Arial" w:cs="Arial"/>
          <w:bCs/>
          <w:iCs/>
          <w:noProof/>
          <w:sz w:val="16"/>
          <w:szCs w:val="16"/>
        </w:rPr>
        <w:t xml:space="preserve">, </w:t>
      </w:r>
      <w:r w:rsidRPr="00966259">
        <w:rPr>
          <w:rFonts w:ascii="Arial" w:hAnsi="Arial" w:cs="Arial"/>
          <w:b/>
          <w:bCs/>
          <w:i/>
          <w:iCs/>
          <w:noProof/>
          <w:sz w:val="16"/>
          <w:szCs w:val="16"/>
        </w:rPr>
        <w:t>118</w:t>
      </w:r>
      <w:r w:rsidRPr="00966259">
        <w:rPr>
          <w:rFonts w:ascii="Arial" w:hAnsi="Arial" w:cs="Arial"/>
          <w:bCs/>
          <w:iCs/>
          <w:noProof/>
          <w:sz w:val="16"/>
          <w:szCs w:val="16"/>
        </w:rPr>
        <w:t xml:space="preserve">, </w:t>
      </w:r>
      <w:r w:rsidRPr="00966259">
        <w:rPr>
          <w:rFonts w:ascii="Arial" w:hAnsi="Arial" w:cs="Arial"/>
          <w:b/>
          <w:bCs/>
          <w:i/>
          <w:iCs/>
          <w:noProof/>
          <w:sz w:val="16"/>
          <w:szCs w:val="16"/>
        </w:rPr>
        <w:t>119</w:t>
      </w:r>
      <w:r w:rsidRPr="00966259">
        <w:rPr>
          <w:rFonts w:ascii="Arial" w:hAnsi="Arial" w:cs="Arial"/>
          <w:bCs/>
          <w:iCs/>
          <w:noProof/>
          <w:sz w:val="16"/>
          <w:szCs w:val="16"/>
        </w:rPr>
        <w:t xml:space="preserve">, </w:t>
      </w:r>
      <w:r w:rsidRPr="00966259">
        <w:rPr>
          <w:rFonts w:ascii="Arial" w:hAnsi="Arial" w:cs="Arial"/>
          <w:b/>
          <w:bCs/>
          <w:i/>
          <w:iCs/>
          <w:noProof/>
          <w:sz w:val="16"/>
          <w:szCs w:val="16"/>
        </w:rPr>
        <w:t>120</w:t>
      </w:r>
      <w:r w:rsidRPr="00966259">
        <w:rPr>
          <w:rFonts w:ascii="Arial" w:hAnsi="Arial" w:cs="Arial"/>
          <w:bCs/>
          <w:iCs/>
          <w:noProof/>
          <w:sz w:val="16"/>
          <w:szCs w:val="16"/>
        </w:rPr>
        <w:t xml:space="preserve">, </w:t>
      </w:r>
      <w:r w:rsidRPr="00966259">
        <w:rPr>
          <w:rFonts w:ascii="Arial" w:hAnsi="Arial" w:cs="Arial"/>
          <w:b/>
          <w:bCs/>
          <w:i/>
          <w:iCs/>
          <w:noProof/>
          <w:sz w:val="16"/>
          <w:szCs w:val="16"/>
        </w:rPr>
        <w:t>122</w:t>
      </w:r>
      <w:r w:rsidRPr="00966259">
        <w:rPr>
          <w:rFonts w:ascii="Arial" w:hAnsi="Arial" w:cs="Arial"/>
          <w:bCs/>
          <w:iCs/>
          <w:noProof/>
          <w:sz w:val="16"/>
          <w:szCs w:val="16"/>
        </w:rPr>
        <w:t xml:space="preserve">, </w:t>
      </w:r>
      <w:r w:rsidRPr="00966259">
        <w:rPr>
          <w:rFonts w:ascii="Arial" w:hAnsi="Arial" w:cs="Arial"/>
          <w:b/>
          <w:bCs/>
          <w:i/>
          <w:iCs/>
          <w:noProof/>
          <w:sz w:val="16"/>
          <w:szCs w:val="16"/>
        </w:rPr>
        <w:t>160</w:t>
      </w:r>
    </w:p>
    <w:p w14:paraId="57CC7F46"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Polibio</w:t>
      </w:r>
      <w:r w:rsidRPr="00966259">
        <w:rPr>
          <w:rFonts w:ascii="Arial" w:hAnsi="Arial" w:cs="Arial"/>
          <w:noProof/>
          <w:sz w:val="16"/>
          <w:szCs w:val="16"/>
        </w:rPr>
        <w:tab/>
      </w:r>
      <w:r w:rsidRPr="00966259">
        <w:rPr>
          <w:rFonts w:ascii="Arial" w:hAnsi="Arial" w:cs="Arial"/>
          <w:b/>
          <w:bCs/>
          <w:i/>
          <w:iCs/>
          <w:noProof/>
          <w:sz w:val="16"/>
          <w:szCs w:val="16"/>
        </w:rPr>
        <w:t>10</w:t>
      </w:r>
      <w:r w:rsidRPr="00966259">
        <w:rPr>
          <w:rFonts w:ascii="Arial" w:hAnsi="Arial" w:cs="Arial"/>
          <w:bCs/>
          <w:iCs/>
          <w:noProof/>
          <w:sz w:val="16"/>
          <w:szCs w:val="16"/>
        </w:rPr>
        <w:t xml:space="preserve">, </w:t>
      </w:r>
      <w:r w:rsidRPr="00966259">
        <w:rPr>
          <w:rFonts w:ascii="Arial" w:hAnsi="Arial" w:cs="Arial"/>
          <w:b/>
          <w:bCs/>
          <w:i/>
          <w:iCs/>
          <w:noProof/>
          <w:sz w:val="16"/>
          <w:szCs w:val="16"/>
        </w:rPr>
        <w:t>15</w:t>
      </w:r>
      <w:r w:rsidRPr="00966259">
        <w:rPr>
          <w:rFonts w:ascii="Arial" w:hAnsi="Arial" w:cs="Arial"/>
          <w:bCs/>
          <w:iCs/>
          <w:noProof/>
          <w:sz w:val="16"/>
          <w:szCs w:val="16"/>
        </w:rPr>
        <w:t xml:space="preserve">, </w:t>
      </w:r>
      <w:r w:rsidRPr="00966259">
        <w:rPr>
          <w:rFonts w:ascii="Arial" w:hAnsi="Arial" w:cs="Arial"/>
          <w:b/>
          <w:bCs/>
          <w:i/>
          <w:iCs/>
          <w:noProof/>
          <w:sz w:val="16"/>
          <w:szCs w:val="16"/>
        </w:rPr>
        <w:t>26</w:t>
      </w:r>
      <w:r w:rsidRPr="00966259">
        <w:rPr>
          <w:rFonts w:ascii="Arial" w:hAnsi="Arial" w:cs="Arial"/>
          <w:bCs/>
          <w:iCs/>
          <w:noProof/>
          <w:sz w:val="16"/>
          <w:szCs w:val="16"/>
        </w:rPr>
        <w:t xml:space="preserve">, </w:t>
      </w:r>
      <w:r w:rsidRPr="00966259">
        <w:rPr>
          <w:rFonts w:ascii="Arial" w:hAnsi="Arial" w:cs="Arial"/>
          <w:b/>
          <w:bCs/>
          <w:i/>
          <w:iCs/>
          <w:noProof/>
          <w:sz w:val="16"/>
          <w:szCs w:val="16"/>
        </w:rPr>
        <w:t>34</w:t>
      </w:r>
      <w:r w:rsidRPr="00966259">
        <w:rPr>
          <w:rFonts w:ascii="Arial" w:hAnsi="Arial" w:cs="Arial"/>
          <w:bCs/>
          <w:iCs/>
          <w:noProof/>
          <w:sz w:val="16"/>
          <w:szCs w:val="16"/>
        </w:rPr>
        <w:t xml:space="preserve">, </w:t>
      </w:r>
      <w:r w:rsidRPr="00966259">
        <w:rPr>
          <w:rFonts w:ascii="Arial" w:hAnsi="Arial" w:cs="Arial"/>
          <w:b/>
          <w:bCs/>
          <w:i/>
          <w:iCs/>
          <w:noProof/>
          <w:sz w:val="16"/>
          <w:szCs w:val="16"/>
        </w:rPr>
        <w:t>60</w:t>
      </w:r>
      <w:r w:rsidRPr="00966259">
        <w:rPr>
          <w:rFonts w:ascii="Arial" w:hAnsi="Arial" w:cs="Arial"/>
          <w:bCs/>
          <w:iCs/>
          <w:noProof/>
          <w:sz w:val="16"/>
          <w:szCs w:val="16"/>
        </w:rPr>
        <w:t xml:space="preserve">, </w:t>
      </w:r>
      <w:r w:rsidRPr="00966259">
        <w:rPr>
          <w:rFonts w:ascii="Arial" w:hAnsi="Arial" w:cs="Arial"/>
          <w:b/>
          <w:bCs/>
          <w:i/>
          <w:iCs/>
          <w:noProof/>
          <w:sz w:val="16"/>
          <w:szCs w:val="16"/>
        </w:rPr>
        <w:t>66</w:t>
      </w:r>
      <w:r w:rsidRPr="00966259">
        <w:rPr>
          <w:rFonts w:ascii="Arial" w:hAnsi="Arial" w:cs="Arial"/>
          <w:bCs/>
          <w:iCs/>
          <w:noProof/>
          <w:sz w:val="16"/>
          <w:szCs w:val="16"/>
        </w:rPr>
        <w:t xml:space="preserve">, </w:t>
      </w:r>
      <w:r w:rsidRPr="00966259">
        <w:rPr>
          <w:rFonts w:ascii="Arial" w:hAnsi="Arial" w:cs="Arial"/>
          <w:b/>
          <w:bCs/>
          <w:i/>
          <w:iCs/>
          <w:noProof/>
          <w:sz w:val="16"/>
          <w:szCs w:val="16"/>
        </w:rPr>
        <w:t>92</w:t>
      </w:r>
      <w:r w:rsidRPr="00966259">
        <w:rPr>
          <w:rFonts w:ascii="Arial" w:hAnsi="Arial" w:cs="Arial"/>
          <w:bCs/>
          <w:iCs/>
          <w:noProof/>
          <w:sz w:val="16"/>
          <w:szCs w:val="16"/>
        </w:rPr>
        <w:t xml:space="preserve">, </w:t>
      </w:r>
      <w:r w:rsidRPr="00966259">
        <w:rPr>
          <w:rFonts w:ascii="Arial" w:hAnsi="Arial" w:cs="Arial"/>
          <w:b/>
          <w:bCs/>
          <w:i/>
          <w:iCs/>
          <w:noProof/>
          <w:sz w:val="16"/>
          <w:szCs w:val="16"/>
        </w:rPr>
        <w:t>93</w:t>
      </w:r>
      <w:r w:rsidRPr="00966259">
        <w:rPr>
          <w:rFonts w:ascii="Arial" w:hAnsi="Arial" w:cs="Arial"/>
          <w:bCs/>
          <w:iCs/>
          <w:noProof/>
          <w:sz w:val="16"/>
          <w:szCs w:val="16"/>
        </w:rPr>
        <w:t xml:space="preserve">, </w:t>
      </w:r>
      <w:r w:rsidRPr="00966259">
        <w:rPr>
          <w:rFonts w:ascii="Arial" w:hAnsi="Arial" w:cs="Arial"/>
          <w:b/>
          <w:bCs/>
          <w:i/>
          <w:iCs/>
          <w:noProof/>
          <w:sz w:val="16"/>
          <w:szCs w:val="16"/>
        </w:rPr>
        <w:t>95</w:t>
      </w:r>
      <w:r w:rsidRPr="00966259">
        <w:rPr>
          <w:rFonts w:ascii="Arial" w:hAnsi="Arial" w:cs="Arial"/>
          <w:bCs/>
          <w:iCs/>
          <w:noProof/>
          <w:sz w:val="16"/>
          <w:szCs w:val="16"/>
        </w:rPr>
        <w:t xml:space="preserve">, </w:t>
      </w:r>
      <w:r w:rsidRPr="00966259">
        <w:rPr>
          <w:rFonts w:ascii="Arial" w:hAnsi="Arial" w:cs="Arial"/>
          <w:b/>
          <w:bCs/>
          <w:i/>
          <w:iCs/>
          <w:noProof/>
          <w:sz w:val="16"/>
          <w:szCs w:val="16"/>
        </w:rPr>
        <w:t>97</w:t>
      </w:r>
      <w:r w:rsidRPr="00966259">
        <w:rPr>
          <w:rFonts w:ascii="Arial" w:hAnsi="Arial" w:cs="Arial"/>
          <w:bCs/>
          <w:iCs/>
          <w:noProof/>
          <w:sz w:val="16"/>
          <w:szCs w:val="16"/>
        </w:rPr>
        <w:t xml:space="preserve">, </w:t>
      </w:r>
      <w:r w:rsidRPr="00966259">
        <w:rPr>
          <w:rFonts w:ascii="Arial" w:hAnsi="Arial" w:cs="Arial"/>
          <w:b/>
          <w:bCs/>
          <w:i/>
          <w:iCs/>
          <w:noProof/>
          <w:sz w:val="16"/>
          <w:szCs w:val="16"/>
        </w:rPr>
        <w:t>100</w:t>
      </w:r>
      <w:r w:rsidRPr="00966259">
        <w:rPr>
          <w:rFonts w:ascii="Arial" w:hAnsi="Arial" w:cs="Arial"/>
          <w:bCs/>
          <w:iCs/>
          <w:noProof/>
          <w:sz w:val="16"/>
          <w:szCs w:val="16"/>
        </w:rPr>
        <w:t xml:space="preserve">, </w:t>
      </w:r>
      <w:r w:rsidRPr="00966259">
        <w:rPr>
          <w:rFonts w:ascii="Arial" w:hAnsi="Arial" w:cs="Arial"/>
          <w:b/>
          <w:bCs/>
          <w:i/>
          <w:iCs/>
          <w:noProof/>
          <w:sz w:val="16"/>
          <w:szCs w:val="16"/>
        </w:rPr>
        <w:t>103</w:t>
      </w:r>
      <w:r w:rsidRPr="00966259">
        <w:rPr>
          <w:rFonts w:ascii="Arial" w:hAnsi="Arial" w:cs="Arial"/>
          <w:bCs/>
          <w:iCs/>
          <w:noProof/>
          <w:sz w:val="16"/>
          <w:szCs w:val="16"/>
        </w:rPr>
        <w:t xml:space="preserve">, </w:t>
      </w:r>
      <w:r w:rsidRPr="00966259">
        <w:rPr>
          <w:rFonts w:ascii="Arial" w:hAnsi="Arial" w:cs="Arial"/>
          <w:b/>
          <w:bCs/>
          <w:i/>
          <w:iCs/>
          <w:noProof/>
          <w:sz w:val="16"/>
          <w:szCs w:val="16"/>
        </w:rPr>
        <w:t>104</w:t>
      </w:r>
      <w:r w:rsidRPr="00966259">
        <w:rPr>
          <w:rFonts w:ascii="Arial" w:hAnsi="Arial" w:cs="Arial"/>
          <w:bCs/>
          <w:iCs/>
          <w:noProof/>
          <w:sz w:val="16"/>
          <w:szCs w:val="16"/>
        </w:rPr>
        <w:t xml:space="preserve">, </w:t>
      </w:r>
      <w:r w:rsidRPr="00966259">
        <w:rPr>
          <w:rFonts w:ascii="Arial" w:hAnsi="Arial" w:cs="Arial"/>
          <w:b/>
          <w:bCs/>
          <w:i/>
          <w:iCs/>
          <w:noProof/>
          <w:sz w:val="16"/>
          <w:szCs w:val="16"/>
        </w:rPr>
        <w:t>109</w:t>
      </w:r>
      <w:r w:rsidRPr="00966259">
        <w:rPr>
          <w:rFonts w:ascii="Arial" w:hAnsi="Arial" w:cs="Arial"/>
          <w:bCs/>
          <w:iCs/>
          <w:noProof/>
          <w:sz w:val="16"/>
          <w:szCs w:val="16"/>
        </w:rPr>
        <w:t xml:space="preserve">, </w:t>
      </w:r>
      <w:r w:rsidRPr="00966259">
        <w:rPr>
          <w:rFonts w:ascii="Arial" w:hAnsi="Arial" w:cs="Arial"/>
          <w:b/>
          <w:bCs/>
          <w:i/>
          <w:iCs/>
          <w:noProof/>
          <w:sz w:val="16"/>
          <w:szCs w:val="16"/>
        </w:rPr>
        <w:t>111</w:t>
      </w:r>
      <w:r w:rsidRPr="00966259">
        <w:rPr>
          <w:rFonts w:ascii="Arial" w:hAnsi="Arial" w:cs="Arial"/>
          <w:bCs/>
          <w:iCs/>
          <w:noProof/>
          <w:sz w:val="16"/>
          <w:szCs w:val="16"/>
        </w:rPr>
        <w:t xml:space="preserve">, </w:t>
      </w:r>
      <w:r w:rsidRPr="00966259">
        <w:rPr>
          <w:rFonts w:ascii="Arial" w:hAnsi="Arial" w:cs="Arial"/>
          <w:b/>
          <w:bCs/>
          <w:i/>
          <w:iCs/>
          <w:noProof/>
          <w:sz w:val="16"/>
          <w:szCs w:val="16"/>
        </w:rPr>
        <w:t>114</w:t>
      </w:r>
      <w:r w:rsidRPr="00966259">
        <w:rPr>
          <w:rFonts w:ascii="Arial" w:hAnsi="Arial" w:cs="Arial"/>
          <w:bCs/>
          <w:iCs/>
          <w:noProof/>
          <w:sz w:val="16"/>
          <w:szCs w:val="16"/>
        </w:rPr>
        <w:t xml:space="preserve">, </w:t>
      </w:r>
      <w:r w:rsidRPr="00966259">
        <w:rPr>
          <w:rFonts w:ascii="Arial" w:hAnsi="Arial" w:cs="Arial"/>
          <w:b/>
          <w:bCs/>
          <w:i/>
          <w:iCs/>
          <w:noProof/>
          <w:sz w:val="16"/>
          <w:szCs w:val="16"/>
        </w:rPr>
        <w:t>127</w:t>
      </w:r>
      <w:r w:rsidRPr="00966259">
        <w:rPr>
          <w:rFonts w:ascii="Arial" w:hAnsi="Arial" w:cs="Arial"/>
          <w:bCs/>
          <w:iCs/>
          <w:noProof/>
          <w:sz w:val="16"/>
          <w:szCs w:val="16"/>
        </w:rPr>
        <w:t xml:space="preserve">, </w:t>
      </w:r>
      <w:r w:rsidRPr="00966259">
        <w:rPr>
          <w:rFonts w:ascii="Arial" w:hAnsi="Arial" w:cs="Arial"/>
          <w:b/>
          <w:bCs/>
          <w:i/>
          <w:iCs/>
          <w:noProof/>
          <w:sz w:val="16"/>
          <w:szCs w:val="16"/>
        </w:rPr>
        <w:t>131</w:t>
      </w:r>
      <w:r w:rsidRPr="00966259">
        <w:rPr>
          <w:rFonts w:ascii="Arial" w:hAnsi="Arial" w:cs="Arial"/>
          <w:bCs/>
          <w:iCs/>
          <w:noProof/>
          <w:sz w:val="16"/>
          <w:szCs w:val="16"/>
        </w:rPr>
        <w:t xml:space="preserve">, </w:t>
      </w:r>
      <w:r w:rsidRPr="00966259">
        <w:rPr>
          <w:rFonts w:ascii="Arial" w:hAnsi="Arial" w:cs="Arial"/>
          <w:b/>
          <w:bCs/>
          <w:i/>
          <w:iCs/>
          <w:noProof/>
          <w:sz w:val="16"/>
          <w:szCs w:val="16"/>
        </w:rPr>
        <w:t>142</w:t>
      </w:r>
      <w:r w:rsidRPr="00966259">
        <w:rPr>
          <w:rFonts w:ascii="Arial" w:hAnsi="Arial" w:cs="Arial"/>
          <w:bCs/>
          <w:iCs/>
          <w:noProof/>
          <w:sz w:val="16"/>
          <w:szCs w:val="16"/>
        </w:rPr>
        <w:t xml:space="preserve">, </w:t>
      </w:r>
      <w:r w:rsidRPr="00966259">
        <w:rPr>
          <w:rFonts w:ascii="Arial" w:hAnsi="Arial" w:cs="Arial"/>
          <w:b/>
          <w:bCs/>
          <w:i/>
          <w:iCs/>
          <w:noProof/>
          <w:sz w:val="16"/>
          <w:szCs w:val="16"/>
        </w:rPr>
        <w:t>186</w:t>
      </w:r>
    </w:p>
    <w:p w14:paraId="5B3B7A58"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Pompeyo</w:t>
      </w:r>
      <w:r w:rsidRPr="00966259">
        <w:rPr>
          <w:rFonts w:ascii="Arial" w:hAnsi="Arial" w:cs="Arial"/>
          <w:noProof/>
          <w:sz w:val="16"/>
          <w:szCs w:val="16"/>
        </w:rPr>
        <w:tab/>
      </w:r>
      <w:r w:rsidRPr="00966259">
        <w:rPr>
          <w:rFonts w:ascii="Arial" w:hAnsi="Arial" w:cs="Arial"/>
          <w:b/>
          <w:bCs/>
          <w:i/>
          <w:iCs/>
          <w:noProof/>
          <w:sz w:val="16"/>
          <w:szCs w:val="16"/>
        </w:rPr>
        <w:t>16</w:t>
      </w:r>
      <w:r w:rsidRPr="00966259">
        <w:rPr>
          <w:rFonts w:ascii="Arial" w:hAnsi="Arial" w:cs="Arial"/>
          <w:bCs/>
          <w:iCs/>
          <w:noProof/>
          <w:sz w:val="16"/>
          <w:szCs w:val="16"/>
        </w:rPr>
        <w:t xml:space="preserve">, </w:t>
      </w:r>
      <w:r w:rsidRPr="00966259">
        <w:rPr>
          <w:rFonts w:ascii="Arial" w:hAnsi="Arial" w:cs="Arial"/>
          <w:b/>
          <w:bCs/>
          <w:i/>
          <w:iCs/>
          <w:noProof/>
          <w:sz w:val="16"/>
          <w:szCs w:val="16"/>
        </w:rPr>
        <w:t>19</w:t>
      </w:r>
      <w:r w:rsidRPr="00966259">
        <w:rPr>
          <w:rFonts w:ascii="Arial" w:hAnsi="Arial" w:cs="Arial"/>
          <w:bCs/>
          <w:iCs/>
          <w:noProof/>
          <w:sz w:val="16"/>
          <w:szCs w:val="16"/>
        </w:rPr>
        <w:t xml:space="preserve">, </w:t>
      </w:r>
      <w:r w:rsidRPr="00966259">
        <w:rPr>
          <w:rFonts w:ascii="Arial" w:hAnsi="Arial" w:cs="Arial"/>
          <w:b/>
          <w:bCs/>
          <w:i/>
          <w:iCs/>
          <w:noProof/>
          <w:sz w:val="16"/>
          <w:szCs w:val="16"/>
        </w:rPr>
        <w:t>76</w:t>
      </w:r>
      <w:r w:rsidRPr="00966259">
        <w:rPr>
          <w:rFonts w:ascii="Arial" w:hAnsi="Arial" w:cs="Arial"/>
          <w:bCs/>
          <w:iCs/>
          <w:noProof/>
          <w:sz w:val="16"/>
          <w:szCs w:val="16"/>
        </w:rPr>
        <w:t xml:space="preserve">, </w:t>
      </w:r>
      <w:r w:rsidRPr="00966259">
        <w:rPr>
          <w:rFonts w:ascii="Arial" w:hAnsi="Arial" w:cs="Arial"/>
          <w:b/>
          <w:bCs/>
          <w:i/>
          <w:iCs/>
          <w:noProof/>
          <w:sz w:val="16"/>
          <w:szCs w:val="16"/>
        </w:rPr>
        <w:t>116</w:t>
      </w:r>
      <w:r w:rsidRPr="00966259">
        <w:rPr>
          <w:rFonts w:ascii="Arial" w:hAnsi="Arial" w:cs="Arial"/>
          <w:bCs/>
          <w:iCs/>
          <w:noProof/>
          <w:sz w:val="16"/>
          <w:szCs w:val="16"/>
        </w:rPr>
        <w:t xml:space="preserve">, </w:t>
      </w:r>
      <w:r w:rsidRPr="00966259">
        <w:rPr>
          <w:rFonts w:ascii="Arial" w:hAnsi="Arial" w:cs="Arial"/>
          <w:b/>
          <w:bCs/>
          <w:i/>
          <w:iCs/>
          <w:noProof/>
          <w:sz w:val="16"/>
          <w:szCs w:val="16"/>
        </w:rPr>
        <w:t>131</w:t>
      </w:r>
      <w:r w:rsidRPr="00966259">
        <w:rPr>
          <w:rFonts w:ascii="Arial" w:hAnsi="Arial" w:cs="Arial"/>
          <w:bCs/>
          <w:iCs/>
          <w:noProof/>
          <w:sz w:val="16"/>
          <w:szCs w:val="16"/>
        </w:rPr>
        <w:t xml:space="preserve">, </w:t>
      </w:r>
      <w:r w:rsidRPr="00966259">
        <w:rPr>
          <w:rFonts w:ascii="Arial" w:hAnsi="Arial" w:cs="Arial"/>
          <w:b/>
          <w:bCs/>
          <w:i/>
          <w:iCs/>
          <w:noProof/>
          <w:sz w:val="16"/>
          <w:szCs w:val="16"/>
        </w:rPr>
        <w:t>158</w:t>
      </w:r>
      <w:r w:rsidRPr="00966259">
        <w:rPr>
          <w:rFonts w:ascii="Arial" w:hAnsi="Arial" w:cs="Arial"/>
          <w:bCs/>
          <w:iCs/>
          <w:noProof/>
          <w:sz w:val="16"/>
          <w:szCs w:val="16"/>
        </w:rPr>
        <w:t xml:space="preserve">, </w:t>
      </w:r>
      <w:r w:rsidRPr="00966259">
        <w:rPr>
          <w:rFonts w:ascii="Arial" w:hAnsi="Arial" w:cs="Arial"/>
          <w:b/>
          <w:bCs/>
          <w:i/>
          <w:iCs/>
          <w:noProof/>
          <w:sz w:val="16"/>
          <w:szCs w:val="16"/>
        </w:rPr>
        <w:t>160</w:t>
      </w:r>
      <w:r w:rsidRPr="00966259">
        <w:rPr>
          <w:rFonts w:ascii="Arial" w:hAnsi="Arial" w:cs="Arial"/>
          <w:bCs/>
          <w:iCs/>
          <w:noProof/>
          <w:sz w:val="16"/>
          <w:szCs w:val="16"/>
        </w:rPr>
        <w:t xml:space="preserve">, </w:t>
      </w:r>
      <w:r w:rsidRPr="00966259">
        <w:rPr>
          <w:rFonts w:ascii="Arial" w:hAnsi="Arial" w:cs="Arial"/>
          <w:b/>
          <w:bCs/>
          <w:i/>
          <w:iCs/>
          <w:noProof/>
          <w:sz w:val="16"/>
          <w:szCs w:val="16"/>
        </w:rPr>
        <w:t>163</w:t>
      </w:r>
    </w:p>
    <w:p w14:paraId="13D15A9D"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i/>
          <w:noProof/>
          <w:sz w:val="16"/>
          <w:szCs w:val="16"/>
        </w:rPr>
        <w:t>potestas</w:t>
      </w:r>
      <w:r w:rsidRPr="00966259">
        <w:rPr>
          <w:rFonts w:ascii="Arial" w:hAnsi="Arial" w:cs="Arial"/>
          <w:noProof/>
          <w:sz w:val="16"/>
          <w:szCs w:val="16"/>
        </w:rPr>
        <w:tab/>
      </w:r>
      <w:r w:rsidRPr="00966259">
        <w:rPr>
          <w:rFonts w:ascii="Arial" w:hAnsi="Arial" w:cs="Arial"/>
          <w:b/>
          <w:bCs/>
          <w:i/>
          <w:iCs/>
          <w:noProof/>
          <w:sz w:val="16"/>
          <w:szCs w:val="16"/>
        </w:rPr>
        <w:t>55</w:t>
      </w:r>
      <w:r w:rsidRPr="00966259">
        <w:rPr>
          <w:rFonts w:ascii="Arial" w:hAnsi="Arial" w:cs="Arial"/>
          <w:bCs/>
          <w:iCs/>
          <w:noProof/>
          <w:sz w:val="16"/>
          <w:szCs w:val="16"/>
        </w:rPr>
        <w:t xml:space="preserve">, </w:t>
      </w:r>
      <w:r w:rsidRPr="00966259">
        <w:rPr>
          <w:rFonts w:ascii="Arial" w:hAnsi="Arial" w:cs="Arial"/>
          <w:b/>
          <w:bCs/>
          <w:i/>
          <w:iCs/>
          <w:noProof/>
          <w:sz w:val="16"/>
          <w:szCs w:val="16"/>
        </w:rPr>
        <w:t>56</w:t>
      </w:r>
      <w:r w:rsidRPr="00966259">
        <w:rPr>
          <w:rFonts w:ascii="Arial" w:hAnsi="Arial" w:cs="Arial"/>
          <w:bCs/>
          <w:iCs/>
          <w:noProof/>
          <w:sz w:val="16"/>
          <w:szCs w:val="16"/>
        </w:rPr>
        <w:t xml:space="preserve">, </w:t>
      </w:r>
      <w:r w:rsidRPr="00966259">
        <w:rPr>
          <w:rFonts w:ascii="Arial" w:hAnsi="Arial" w:cs="Arial"/>
          <w:b/>
          <w:bCs/>
          <w:i/>
          <w:iCs/>
          <w:noProof/>
          <w:sz w:val="16"/>
          <w:szCs w:val="16"/>
        </w:rPr>
        <w:t>155</w:t>
      </w:r>
    </w:p>
    <w:p w14:paraId="618DE7F0"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lastRenderedPageBreak/>
        <w:t>pretor</w:t>
      </w:r>
      <w:r w:rsidRPr="00966259">
        <w:rPr>
          <w:rFonts w:ascii="Arial" w:hAnsi="Arial" w:cs="Arial"/>
          <w:noProof/>
          <w:sz w:val="16"/>
          <w:szCs w:val="16"/>
        </w:rPr>
        <w:tab/>
      </w:r>
      <w:r w:rsidRPr="00966259">
        <w:rPr>
          <w:rFonts w:ascii="Arial" w:hAnsi="Arial" w:cs="Arial"/>
          <w:b/>
          <w:bCs/>
          <w:i/>
          <w:iCs/>
          <w:noProof/>
          <w:sz w:val="16"/>
          <w:szCs w:val="16"/>
        </w:rPr>
        <w:t>47</w:t>
      </w:r>
      <w:r w:rsidRPr="00966259">
        <w:rPr>
          <w:rFonts w:ascii="Arial" w:hAnsi="Arial" w:cs="Arial"/>
          <w:bCs/>
          <w:iCs/>
          <w:noProof/>
          <w:sz w:val="16"/>
          <w:szCs w:val="16"/>
        </w:rPr>
        <w:t xml:space="preserve">, </w:t>
      </w:r>
      <w:r w:rsidRPr="00966259">
        <w:rPr>
          <w:rFonts w:ascii="Arial" w:hAnsi="Arial" w:cs="Arial"/>
          <w:b/>
          <w:bCs/>
          <w:i/>
          <w:iCs/>
          <w:noProof/>
          <w:sz w:val="16"/>
          <w:szCs w:val="16"/>
        </w:rPr>
        <w:t>55</w:t>
      </w:r>
      <w:r w:rsidRPr="00966259">
        <w:rPr>
          <w:rFonts w:ascii="Arial" w:hAnsi="Arial" w:cs="Arial"/>
          <w:bCs/>
          <w:iCs/>
          <w:noProof/>
          <w:sz w:val="16"/>
          <w:szCs w:val="16"/>
        </w:rPr>
        <w:t xml:space="preserve">, </w:t>
      </w:r>
      <w:r w:rsidRPr="00966259">
        <w:rPr>
          <w:rFonts w:ascii="Arial" w:hAnsi="Arial" w:cs="Arial"/>
          <w:b/>
          <w:bCs/>
          <w:i/>
          <w:iCs/>
          <w:noProof/>
          <w:sz w:val="16"/>
          <w:szCs w:val="16"/>
        </w:rPr>
        <w:t>65</w:t>
      </w:r>
      <w:r w:rsidRPr="00966259">
        <w:rPr>
          <w:rFonts w:ascii="Arial" w:hAnsi="Arial" w:cs="Arial"/>
          <w:bCs/>
          <w:iCs/>
          <w:noProof/>
          <w:sz w:val="16"/>
          <w:szCs w:val="16"/>
        </w:rPr>
        <w:t xml:space="preserve">, </w:t>
      </w:r>
      <w:r w:rsidRPr="00966259">
        <w:rPr>
          <w:rFonts w:ascii="Arial" w:hAnsi="Arial" w:cs="Arial"/>
          <w:b/>
          <w:bCs/>
          <w:i/>
          <w:iCs/>
          <w:noProof/>
          <w:sz w:val="16"/>
          <w:szCs w:val="16"/>
        </w:rPr>
        <w:t>66</w:t>
      </w:r>
      <w:r w:rsidRPr="00966259">
        <w:rPr>
          <w:rFonts w:ascii="Arial" w:hAnsi="Arial" w:cs="Arial"/>
          <w:bCs/>
          <w:iCs/>
          <w:noProof/>
          <w:sz w:val="16"/>
          <w:szCs w:val="16"/>
        </w:rPr>
        <w:t xml:space="preserve">, </w:t>
      </w:r>
      <w:r w:rsidRPr="00966259">
        <w:rPr>
          <w:rFonts w:ascii="Arial" w:hAnsi="Arial" w:cs="Arial"/>
          <w:b/>
          <w:bCs/>
          <w:i/>
          <w:iCs/>
          <w:noProof/>
          <w:sz w:val="16"/>
          <w:szCs w:val="16"/>
        </w:rPr>
        <w:t>98</w:t>
      </w:r>
      <w:r w:rsidRPr="00966259">
        <w:rPr>
          <w:rFonts w:ascii="Arial" w:hAnsi="Arial" w:cs="Arial"/>
          <w:bCs/>
          <w:iCs/>
          <w:noProof/>
          <w:sz w:val="16"/>
          <w:szCs w:val="16"/>
        </w:rPr>
        <w:t xml:space="preserve">, </w:t>
      </w:r>
      <w:r w:rsidRPr="00966259">
        <w:rPr>
          <w:rFonts w:ascii="Arial" w:hAnsi="Arial" w:cs="Arial"/>
          <w:b/>
          <w:bCs/>
          <w:i/>
          <w:iCs/>
          <w:noProof/>
          <w:sz w:val="16"/>
          <w:szCs w:val="16"/>
        </w:rPr>
        <w:t>102</w:t>
      </w:r>
      <w:r w:rsidRPr="00966259">
        <w:rPr>
          <w:rFonts w:ascii="Arial" w:hAnsi="Arial" w:cs="Arial"/>
          <w:bCs/>
          <w:iCs/>
          <w:noProof/>
          <w:sz w:val="16"/>
          <w:szCs w:val="16"/>
        </w:rPr>
        <w:t xml:space="preserve">, </w:t>
      </w:r>
      <w:r w:rsidRPr="00966259">
        <w:rPr>
          <w:rFonts w:ascii="Arial" w:hAnsi="Arial" w:cs="Arial"/>
          <w:b/>
          <w:bCs/>
          <w:i/>
          <w:iCs/>
          <w:noProof/>
          <w:sz w:val="16"/>
          <w:szCs w:val="16"/>
        </w:rPr>
        <w:t>114</w:t>
      </w:r>
      <w:r w:rsidRPr="00966259">
        <w:rPr>
          <w:rFonts w:ascii="Arial" w:hAnsi="Arial" w:cs="Arial"/>
          <w:bCs/>
          <w:iCs/>
          <w:noProof/>
          <w:sz w:val="16"/>
          <w:szCs w:val="16"/>
        </w:rPr>
        <w:t xml:space="preserve">, </w:t>
      </w:r>
      <w:r w:rsidRPr="00966259">
        <w:rPr>
          <w:rFonts w:ascii="Arial" w:hAnsi="Arial" w:cs="Arial"/>
          <w:b/>
          <w:bCs/>
          <w:i/>
          <w:iCs/>
          <w:noProof/>
          <w:sz w:val="16"/>
          <w:szCs w:val="16"/>
        </w:rPr>
        <w:t>130</w:t>
      </w:r>
      <w:r w:rsidRPr="00966259">
        <w:rPr>
          <w:rFonts w:ascii="Arial" w:hAnsi="Arial" w:cs="Arial"/>
          <w:bCs/>
          <w:iCs/>
          <w:noProof/>
          <w:sz w:val="16"/>
          <w:szCs w:val="16"/>
        </w:rPr>
        <w:t xml:space="preserve">, </w:t>
      </w:r>
      <w:r w:rsidRPr="00966259">
        <w:rPr>
          <w:rFonts w:ascii="Arial" w:hAnsi="Arial" w:cs="Arial"/>
          <w:b/>
          <w:bCs/>
          <w:i/>
          <w:iCs/>
          <w:noProof/>
          <w:sz w:val="16"/>
          <w:szCs w:val="16"/>
        </w:rPr>
        <w:t>135</w:t>
      </w:r>
    </w:p>
    <w:p w14:paraId="1C07D727"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Primera Guerra Púnica</w:t>
      </w:r>
      <w:r w:rsidRPr="00966259">
        <w:rPr>
          <w:rFonts w:ascii="Arial" w:hAnsi="Arial" w:cs="Arial"/>
          <w:noProof/>
          <w:sz w:val="16"/>
          <w:szCs w:val="16"/>
        </w:rPr>
        <w:tab/>
      </w:r>
      <w:r w:rsidRPr="00966259">
        <w:rPr>
          <w:rFonts w:ascii="Arial" w:hAnsi="Arial" w:cs="Arial"/>
          <w:b/>
          <w:bCs/>
          <w:i/>
          <w:iCs/>
          <w:noProof/>
          <w:sz w:val="16"/>
          <w:szCs w:val="16"/>
        </w:rPr>
        <w:t>7</w:t>
      </w:r>
      <w:r w:rsidRPr="00966259">
        <w:rPr>
          <w:rFonts w:ascii="Arial" w:hAnsi="Arial" w:cs="Arial"/>
          <w:bCs/>
          <w:iCs/>
          <w:noProof/>
          <w:sz w:val="16"/>
          <w:szCs w:val="16"/>
        </w:rPr>
        <w:t xml:space="preserve">, </w:t>
      </w:r>
      <w:r w:rsidRPr="00966259">
        <w:rPr>
          <w:rFonts w:ascii="Arial" w:hAnsi="Arial" w:cs="Arial"/>
          <w:b/>
          <w:bCs/>
          <w:i/>
          <w:iCs/>
          <w:noProof/>
          <w:sz w:val="16"/>
          <w:szCs w:val="16"/>
        </w:rPr>
        <w:t>11</w:t>
      </w:r>
      <w:r w:rsidRPr="00966259">
        <w:rPr>
          <w:rFonts w:ascii="Arial" w:hAnsi="Arial" w:cs="Arial"/>
          <w:bCs/>
          <w:iCs/>
          <w:noProof/>
          <w:sz w:val="16"/>
          <w:szCs w:val="16"/>
        </w:rPr>
        <w:t xml:space="preserve">, </w:t>
      </w:r>
      <w:r w:rsidRPr="00966259">
        <w:rPr>
          <w:rFonts w:ascii="Arial" w:hAnsi="Arial" w:cs="Arial"/>
          <w:b/>
          <w:bCs/>
          <w:i/>
          <w:iCs/>
          <w:noProof/>
          <w:sz w:val="16"/>
          <w:szCs w:val="16"/>
        </w:rPr>
        <w:t>90</w:t>
      </w:r>
      <w:r w:rsidRPr="00966259">
        <w:rPr>
          <w:rFonts w:ascii="Arial" w:hAnsi="Arial" w:cs="Arial"/>
          <w:bCs/>
          <w:iCs/>
          <w:noProof/>
          <w:sz w:val="16"/>
          <w:szCs w:val="16"/>
        </w:rPr>
        <w:t xml:space="preserve">, </w:t>
      </w:r>
      <w:r w:rsidRPr="00966259">
        <w:rPr>
          <w:rFonts w:ascii="Arial" w:hAnsi="Arial" w:cs="Arial"/>
          <w:b/>
          <w:bCs/>
          <w:i/>
          <w:iCs/>
          <w:noProof/>
          <w:sz w:val="16"/>
          <w:szCs w:val="16"/>
        </w:rPr>
        <w:t>128</w:t>
      </w:r>
      <w:r w:rsidRPr="00966259">
        <w:rPr>
          <w:rFonts w:ascii="Arial" w:hAnsi="Arial" w:cs="Arial"/>
          <w:bCs/>
          <w:iCs/>
          <w:noProof/>
          <w:sz w:val="16"/>
          <w:szCs w:val="16"/>
        </w:rPr>
        <w:t xml:space="preserve">, </w:t>
      </w:r>
      <w:r w:rsidRPr="00966259">
        <w:rPr>
          <w:rFonts w:ascii="Arial" w:hAnsi="Arial" w:cs="Arial"/>
          <w:b/>
          <w:bCs/>
          <w:i/>
          <w:iCs/>
          <w:noProof/>
          <w:sz w:val="16"/>
          <w:szCs w:val="16"/>
        </w:rPr>
        <w:t>130</w:t>
      </w:r>
    </w:p>
    <w:p w14:paraId="73D5BB65"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i/>
          <w:iCs/>
          <w:noProof/>
          <w:sz w:val="16"/>
          <w:szCs w:val="16"/>
        </w:rPr>
        <w:t>princeps</w:t>
      </w:r>
      <w:r w:rsidRPr="00966259">
        <w:rPr>
          <w:rFonts w:ascii="Arial" w:hAnsi="Arial" w:cs="Arial"/>
          <w:noProof/>
          <w:sz w:val="16"/>
          <w:szCs w:val="16"/>
        </w:rPr>
        <w:tab/>
      </w:r>
      <w:r w:rsidRPr="00966259">
        <w:rPr>
          <w:rFonts w:ascii="Arial" w:hAnsi="Arial" w:cs="Arial"/>
          <w:b/>
          <w:bCs/>
          <w:i/>
          <w:iCs/>
          <w:noProof/>
          <w:sz w:val="16"/>
          <w:szCs w:val="16"/>
        </w:rPr>
        <w:t>35</w:t>
      </w:r>
      <w:r w:rsidRPr="00966259">
        <w:rPr>
          <w:rFonts w:ascii="Arial" w:hAnsi="Arial" w:cs="Arial"/>
          <w:bCs/>
          <w:iCs/>
          <w:noProof/>
          <w:sz w:val="16"/>
          <w:szCs w:val="16"/>
        </w:rPr>
        <w:t xml:space="preserve">, </w:t>
      </w:r>
      <w:r w:rsidRPr="00966259">
        <w:rPr>
          <w:rFonts w:ascii="Arial" w:hAnsi="Arial" w:cs="Arial"/>
          <w:b/>
          <w:bCs/>
          <w:i/>
          <w:iCs/>
          <w:noProof/>
          <w:sz w:val="16"/>
          <w:szCs w:val="16"/>
        </w:rPr>
        <w:t>49</w:t>
      </w:r>
      <w:r w:rsidRPr="00966259">
        <w:rPr>
          <w:rFonts w:ascii="Arial" w:hAnsi="Arial" w:cs="Arial"/>
          <w:bCs/>
          <w:iCs/>
          <w:noProof/>
          <w:sz w:val="16"/>
          <w:szCs w:val="16"/>
        </w:rPr>
        <w:t xml:space="preserve">, </w:t>
      </w:r>
      <w:r w:rsidRPr="00966259">
        <w:rPr>
          <w:rFonts w:ascii="Arial" w:hAnsi="Arial" w:cs="Arial"/>
          <w:b/>
          <w:bCs/>
          <w:i/>
          <w:iCs/>
          <w:noProof/>
          <w:sz w:val="16"/>
          <w:szCs w:val="16"/>
        </w:rPr>
        <w:t>163</w:t>
      </w:r>
    </w:p>
    <w:p w14:paraId="698315CA" w14:textId="77777777" w:rsidR="00640CB9" w:rsidRPr="00966259" w:rsidRDefault="00640CB9">
      <w:pPr>
        <w:pStyle w:val="Ttulodendice"/>
        <w:keepNext/>
        <w:tabs>
          <w:tab w:val="right" w:leader="dot" w:pos="3879"/>
        </w:tabs>
        <w:rPr>
          <w:rFonts w:ascii="Arial" w:eastAsiaTheme="minorEastAsia" w:hAnsi="Arial" w:cs="Arial"/>
          <w:b w:val="0"/>
          <w:bCs w:val="0"/>
          <w:noProof/>
          <w:sz w:val="16"/>
          <w:szCs w:val="16"/>
        </w:rPr>
      </w:pPr>
      <w:r w:rsidRPr="00966259">
        <w:rPr>
          <w:rFonts w:ascii="Arial" w:hAnsi="Arial" w:cs="Arial"/>
          <w:noProof/>
          <w:sz w:val="16"/>
          <w:szCs w:val="16"/>
        </w:rPr>
        <w:t>R</w:t>
      </w:r>
    </w:p>
    <w:p w14:paraId="64E7C936"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Rapto de las Sabinas</w:t>
      </w:r>
      <w:r w:rsidRPr="00966259">
        <w:rPr>
          <w:rFonts w:ascii="Arial" w:hAnsi="Arial" w:cs="Arial"/>
          <w:noProof/>
          <w:sz w:val="16"/>
          <w:szCs w:val="16"/>
        </w:rPr>
        <w:tab/>
      </w:r>
      <w:r w:rsidRPr="00966259">
        <w:rPr>
          <w:rFonts w:ascii="Arial" w:hAnsi="Arial" w:cs="Arial"/>
          <w:b/>
          <w:bCs/>
          <w:i/>
          <w:iCs/>
          <w:noProof/>
          <w:sz w:val="16"/>
          <w:szCs w:val="16"/>
        </w:rPr>
        <w:t>21</w:t>
      </w:r>
      <w:r w:rsidRPr="00966259">
        <w:rPr>
          <w:rFonts w:ascii="Arial" w:hAnsi="Arial" w:cs="Arial"/>
          <w:bCs/>
          <w:iCs/>
          <w:noProof/>
          <w:sz w:val="16"/>
          <w:szCs w:val="16"/>
        </w:rPr>
        <w:t xml:space="preserve">, </w:t>
      </w:r>
      <w:r w:rsidRPr="00966259">
        <w:rPr>
          <w:rFonts w:ascii="Arial" w:hAnsi="Arial" w:cs="Arial"/>
          <w:b/>
          <w:bCs/>
          <w:i/>
          <w:iCs/>
          <w:noProof/>
          <w:sz w:val="16"/>
          <w:szCs w:val="16"/>
        </w:rPr>
        <w:t>118</w:t>
      </w:r>
    </w:p>
    <w:p w14:paraId="2B1F0CDD"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Régulo</w:t>
      </w:r>
      <w:r w:rsidRPr="00966259">
        <w:rPr>
          <w:rFonts w:ascii="Arial" w:hAnsi="Arial" w:cs="Arial"/>
          <w:noProof/>
          <w:sz w:val="16"/>
          <w:szCs w:val="16"/>
        </w:rPr>
        <w:tab/>
      </w:r>
      <w:r w:rsidRPr="00966259">
        <w:rPr>
          <w:rFonts w:ascii="Arial" w:hAnsi="Arial" w:cs="Arial"/>
          <w:b/>
          <w:bCs/>
          <w:i/>
          <w:iCs/>
          <w:noProof/>
          <w:sz w:val="16"/>
          <w:szCs w:val="16"/>
        </w:rPr>
        <w:t>95</w:t>
      </w:r>
      <w:r w:rsidRPr="00966259">
        <w:rPr>
          <w:rFonts w:ascii="Arial" w:hAnsi="Arial" w:cs="Arial"/>
          <w:bCs/>
          <w:iCs/>
          <w:noProof/>
          <w:sz w:val="16"/>
          <w:szCs w:val="16"/>
        </w:rPr>
        <w:t xml:space="preserve">, </w:t>
      </w:r>
      <w:r w:rsidRPr="00966259">
        <w:rPr>
          <w:rFonts w:ascii="Arial" w:hAnsi="Arial" w:cs="Arial"/>
          <w:b/>
          <w:bCs/>
          <w:i/>
          <w:iCs/>
          <w:noProof/>
          <w:sz w:val="16"/>
          <w:szCs w:val="16"/>
        </w:rPr>
        <w:t>96</w:t>
      </w:r>
      <w:r w:rsidRPr="00966259">
        <w:rPr>
          <w:rFonts w:ascii="Arial" w:hAnsi="Arial" w:cs="Arial"/>
          <w:bCs/>
          <w:iCs/>
          <w:noProof/>
          <w:sz w:val="16"/>
          <w:szCs w:val="16"/>
        </w:rPr>
        <w:t xml:space="preserve">, </w:t>
      </w:r>
      <w:r w:rsidRPr="00966259">
        <w:rPr>
          <w:rFonts w:ascii="Arial" w:hAnsi="Arial" w:cs="Arial"/>
          <w:b/>
          <w:bCs/>
          <w:i/>
          <w:iCs/>
          <w:noProof/>
          <w:sz w:val="16"/>
          <w:szCs w:val="16"/>
        </w:rPr>
        <w:t>127</w:t>
      </w:r>
    </w:p>
    <w:p w14:paraId="613D3181" w14:textId="77777777" w:rsidR="00640CB9" w:rsidRPr="00966259" w:rsidRDefault="00640CB9">
      <w:pPr>
        <w:pStyle w:val="ndice1"/>
        <w:tabs>
          <w:tab w:val="right" w:leader="dot" w:pos="3879"/>
        </w:tabs>
        <w:rPr>
          <w:rFonts w:ascii="Arial" w:hAnsi="Arial" w:cs="Arial"/>
          <w:noProof/>
          <w:sz w:val="16"/>
          <w:szCs w:val="16"/>
        </w:rPr>
      </w:pPr>
      <w:r w:rsidRPr="00966259">
        <w:rPr>
          <w:rFonts w:ascii="Arial" w:hAnsi="Arial" w:cs="Arial"/>
          <w:noProof/>
          <w:sz w:val="16"/>
          <w:szCs w:val="16"/>
        </w:rPr>
        <w:t>Rómulo</w:t>
      </w:r>
      <w:r w:rsidRPr="00966259">
        <w:rPr>
          <w:rFonts w:ascii="Arial" w:hAnsi="Arial" w:cs="Arial"/>
          <w:noProof/>
          <w:sz w:val="16"/>
          <w:szCs w:val="16"/>
        </w:rPr>
        <w:tab/>
        <w:t>14, 16, 19, 20, 21, 22, 23, 24, 26, 29, 31, 42, 44, 50, 73, 116, 117, 118, 122, 123, 124, 149, 165</w:t>
      </w:r>
    </w:p>
    <w:p w14:paraId="03A11D0D" w14:textId="77777777" w:rsidR="00640CB9" w:rsidRPr="00966259" w:rsidRDefault="00640CB9">
      <w:pPr>
        <w:pStyle w:val="Ttulodendice"/>
        <w:keepNext/>
        <w:tabs>
          <w:tab w:val="right" w:leader="dot" w:pos="3879"/>
        </w:tabs>
        <w:rPr>
          <w:rFonts w:ascii="Arial" w:eastAsiaTheme="minorEastAsia" w:hAnsi="Arial" w:cs="Arial"/>
          <w:b w:val="0"/>
          <w:bCs w:val="0"/>
          <w:noProof/>
          <w:sz w:val="16"/>
          <w:szCs w:val="16"/>
        </w:rPr>
      </w:pPr>
      <w:r w:rsidRPr="00966259">
        <w:rPr>
          <w:rFonts w:ascii="Arial" w:hAnsi="Arial" w:cs="Arial"/>
          <w:noProof/>
          <w:sz w:val="16"/>
          <w:szCs w:val="16"/>
        </w:rPr>
        <w:t>S</w:t>
      </w:r>
    </w:p>
    <w:p w14:paraId="56E42083"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samnitas</w:t>
      </w:r>
      <w:r w:rsidRPr="00966259">
        <w:rPr>
          <w:rFonts w:ascii="Arial" w:hAnsi="Arial" w:cs="Arial"/>
          <w:noProof/>
          <w:sz w:val="16"/>
          <w:szCs w:val="16"/>
        </w:rPr>
        <w:tab/>
      </w:r>
      <w:r w:rsidRPr="00966259">
        <w:rPr>
          <w:rFonts w:ascii="Arial" w:hAnsi="Arial" w:cs="Arial"/>
          <w:b/>
          <w:bCs/>
          <w:i/>
          <w:iCs/>
          <w:noProof/>
          <w:sz w:val="16"/>
          <w:szCs w:val="16"/>
        </w:rPr>
        <w:t>7</w:t>
      </w:r>
      <w:r w:rsidRPr="00966259">
        <w:rPr>
          <w:rFonts w:ascii="Arial" w:hAnsi="Arial" w:cs="Arial"/>
          <w:bCs/>
          <w:iCs/>
          <w:noProof/>
          <w:sz w:val="16"/>
          <w:szCs w:val="16"/>
        </w:rPr>
        <w:t xml:space="preserve">, </w:t>
      </w:r>
      <w:r w:rsidRPr="00966259">
        <w:rPr>
          <w:rFonts w:ascii="Arial" w:hAnsi="Arial" w:cs="Arial"/>
          <w:b/>
          <w:bCs/>
          <w:i/>
          <w:iCs/>
          <w:noProof/>
          <w:sz w:val="16"/>
          <w:szCs w:val="16"/>
        </w:rPr>
        <w:t>34</w:t>
      </w:r>
      <w:r w:rsidRPr="00966259">
        <w:rPr>
          <w:rFonts w:ascii="Arial" w:hAnsi="Arial" w:cs="Arial"/>
          <w:bCs/>
          <w:iCs/>
          <w:noProof/>
          <w:sz w:val="16"/>
          <w:szCs w:val="16"/>
        </w:rPr>
        <w:t xml:space="preserve">, </w:t>
      </w:r>
      <w:r w:rsidRPr="00966259">
        <w:rPr>
          <w:rFonts w:ascii="Arial" w:hAnsi="Arial" w:cs="Arial"/>
          <w:b/>
          <w:bCs/>
          <w:i/>
          <w:iCs/>
          <w:noProof/>
          <w:sz w:val="16"/>
          <w:szCs w:val="16"/>
        </w:rPr>
        <w:t>70</w:t>
      </w:r>
      <w:r w:rsidRPr="00966259">
        <w:rPr>
          <w:rFonts w:ascii="Arial" w:hAnsi="Arial" w:cs="Arial"/>
          <w:bCs/>
          <w:iCs/>
          <w:noProof/>
          <w:sz w:val="16"/>
          <w:szCs w:val="16"/>
        </w:rPr>
        <w:t xml:space="preserve">, </w:t>
      </w:r>
      <w:r w:rsidRPr="00966259">
        <w:rPr>
          <w:rFonts w:ascii="Arial" w:hAnsi="Arial" w:cs="Arial"/>
          <w:b/>
          <w:bCs/>
          <w:i/>
          <w:iCs/>
          <w:noProof/>
          <w:sz w:val="16"/>
          <w:szCs w:val="16"/>
        </w:rPr>
        <w:t>82</w:t>
      </w:r>
      <w:r w:rsidRPr="00966259">
        <w:rPr>
          <w:rFonts w:ascii="Arial" w:hAnsi="Arial" w:cs="Arial"/>
          <w:bCs/>
          <w:iCs/>
          <w:noProof/>
          <w:sz w:val="16"/>
          <w:szCs w:val="16"/>
        </w:rPr>
        <w:t xml:space="preserve">, </w:t>
      </w:r>
      <w:r w:rsidRPr="00966259">
        <w:rPr>
          <w:rFonts w:ascii="Arial" w:hAnsi="Arial" w:cs="Arial"/>
          <w:b/>
          <w:bCs/>
          <w:i/>
          <w:iCs/>
          <w:noProof/>
          <w:sz w:val="16"/>
          <w:szCs w:val="16"/>
        </w:rPr>
        <w:t>83</w:t>
      </w:r>
      <w:r w:rsidRPr="00966259">
        <w:rPr>
          <w:rFonts w:ascii="Arial" w:hAnsi="Arial" w:cs="Arial"/>
          <w:bCs/>
          <w:iCs/>
          <w:noProof/>
          <w:sz w:val="16"/>
          <w:szCs w:val="16"/>
        </w:rPr>
        <w:t xml:space="preserve">, </w:t>
      </w:r>
      <w:r w:rsidRPr="00966259">
        <w:rPr>
          <w:rFonts w:ascii="Arial" w:hAnsi="Arial" w:cs="Arial"/>
          <w:b/>
          <w:bCs/>
          <w:i/>
          <w:iCs/>
          <w:noProof/>
          <w:sz w:val="16"/>
          <w:szCs w:val="16"/>
        </w:rPr>
        <w:t>84</w:t>
      </w:r>
      <w:r w:rsidRPr="00966259">
        <w:rPr>
          <w:rFonts w:ascii="Arial" w:hAnsi="Arial" w:cs="Arial"/>
          <w:bCs/>
          <w:iCs/>
          <w:noProof/>
          <w:sz w:val="16"/>
          <w:szCs w:val="16"/>
        </w:rPr>
        <w:t xml:space="preserve">, </w:t>
      </w:r>
      <w:r w:rsidRPr="00966259">
        <w:rPr>
          <w:rFonts w:ascii="Arial" w:hAnsi="Arial" w:cs="Arial"/>
          <w:b/>
          <w:bCs/>
          <w:i/>
          <w:iCs/>
          <w:noProof/>
          <w:sz w:val="16"/>
          <w:szCs w:val="16"/>
        </w:rPr>
        <w:t>87</w:t>
      </w:r>
      <w:r w:rsidRPr="00966259">
        <w:rPr>
          <w:rFonts w:ascii="Arial" w:hAnsi="Arial" w:cs="Arial"/>
          <w:bCs/>
          <w:iCs/>
          <w:noProof/>
          <w:sz w:val="16"/>
          <w:szCs w:val="16"/>
        </w:rPr>
        <w:t xml:space="preserve">, </w:t>
      </w:r>
      <w:r w:rsidRPr="00966259">
        <w:rPr>
          <w:rFonts w:ascii="Arial" w:hAnsi="Arial" w:cs="Arial"/>
          <w:b/>
          <w:bCs/>
          <w:i/>
          <w:iCs/>
          <w:noProof/>
          <w:sz w:val="16"/>
          <w:szCs w:val="16"/>
        </w:rPr>
        <w:t>88</w:t>
      </w:r>
      <w:r w:rsidRPr="00966259">
        <w:rPr>
          <w:rFonts w:ascii="Arial" w:hAnsi="Arial" w:cs="Arial"/>
          <w:bCs/>
          <w:iCs/>
          <w:noProof/>
          <w:sz w:val="16"/>
          <w:szCs w:val="16"/>
        </w:rPr>
        <w:t xml:space="preserve">, </w:t>
      </w:r>
      <w:r w:rsidRPr="00966259">
        <w:rPr>
          <w:rFonts w:ascii="Arial" w:hAnsi="Arial" w:cs="Arial"/>
          <w:b/>
          <w:bCs/>
          <w:i/>
          <w:iCs/>
          <w:noProof/>
          <w:sz w:val="16"/>
          <w:szCs w:val="16"/>
        </w:rPr>
        <w:t>92</w:t>
      </w:r>
      <w:r w:rsidRPr="00966259">
        <w:rPr>
          <w:rFonts w:ascii="Arial" w:hAnsi="Arial" w:cs="Arial"/>
          <w:bCs/>
          <w:iCs/>
          <w:noProof/>
          <w:sz w:val="16"/>
          <w:szCs w:val="16"/>
        </w:rPr>
        <w:t xml:space="preserve">, </w:t>
      </w:r>
      <w:r w:rsidRPr="00966259">
        <w:rPr>
          <w:rFonts w:ascii="Arial" w:hAnsi="Arial" w:cs="Arial"/>
          <w:b/>
          <w:bCs/>
          <w:i/>
          <w:iCs/>
          <w:noProof/>
          <w:sz w:val="16"/>
          <w:szCs w:val="16"/>
        </w:rPr>
        <w:t>99</w:t>
      </w:r>
      <w:r w:rsidRPr="00966259">
        <w:rPr>
          <w:rFonts w:ascii="Arial" w:hAnsi="Arial" w:cs="Arial"/>
          <w:bCs/>
          <w:iCs/>
          <w:noProof/>
          <w:sz w:val="16"/>
          <w:szCs w:val="16"/>
        </w:rPr>
        <w:t xml:space="preserve">, </w:t>
      </w:r>
      <w:r w:rsidRPr="00966259">
        <w:rPr>
          <w:rFonts w:ascii="Arial" w:hAnsi="Arial" w:cs="Arial"/>
          <w:b/>
          <w:bCs/>
          <w:i/>
          <w:iCs/>
          <w:noProof/>
          <w:sz w:val="16"/>
          <w:szCs w:val="16"/>
        </w:rPr>
        <w:t>105</w:t>
      </w:r>
      <w:r w:rsidRPr="00966259">
        <w:rPr>
          <w:rFonts w:ascii="Arial" w:hAnsi="Arial" w:cs="Arial"/>
          <w:bCs/>
          <w:iCs/>
          <w:noProof/>
          <w:sz w:val="16"/>
          <w:szCs w:val="16"/>
        </w:rPr>
        <w:t xml:space="preserve">, </w:t>
      </w:r>
      <w:r w:rsidRPr="00966259">
        <w:rPr>
          <w:rFonts w:ascii="Arial" w:hAnsi="Arial" w:cs="Arial"/>
          <w:b/>
          <w:bCs/>
          <w:i/>
          <w:iCs/>
          <w:noProof/>
          <w:sz w:val="16"/>
          <w:szCs w:val="16"/>
        </w:rPr>
        <w:t>121</w:t>
      </w:r>
      <w:r w:rsidRPr="00966259">
        <w:rPr>
          <w:rFonts w:ascii="Arial" w:hAnsi="Arial" w:cs="Arial"/>
          <w:bCs/>
          <w:iCs/>
          <w:noProof/>
          <w:sz w:val="16"/>
          <w:szCs w:val="16"/>
        </w:rPr>
        <w:t xml:space="preserve">, </w:t>
      </w:r>
      <w:r w:rsidRPr="00966259">
        <w:rPr>
          <w:rFonts w:ascii="Arial" w:hAnsi="Arial" w:cs="Arial"/>
          <w:b/>
          <w:bCs/>
          <w:i/>
          <w:iCs/>
          <w:noProof/>
          <w:sz w:val="16"/>
          <w:szCs w:val="16"/>
        </w:rPr>
        <w:t>124</w:t>
      </w:r>
      <w:r w:rsidRPr="00966259">
        <w:rPr>
          <w:rFonts w:ascii="Arial" w:hAnsi="Arial" w:cs="Arial"/>
          <w:bCs/>
          <w:iCs/>
          <w:noProof/>
          <w:sz w:val="16"/>
          <w:szCs w:val="16"/>
        </w:rPr>
        <w:t xml:space="preserve">, </w:t>
      </w:r>
      <w:r w:rsidRPr="00966259">
        <w:rPr>
          <w:rFonts w:ascii="Arial" w:hAnsi="Arial" w:cs="Arial"/>
          <w:b/>
          <w:bCs/>
          <w:i/>
          <w:iCs/>
          <w:noProof/>
          <w:sz w:val="16"/>
          <w:szCs w:val="16"/>
        </w:rPr>
        <w:t>142</w:t>
      </w:r>
    </w:p>
    <w:p w14:paraId="08C0228D"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i/>
          <w:iCs/>
          <w:noProof/>
          <w:sz w:val="16"/>
          <w:szCs w:val="16"/>
        </w:rPr>
        <w:t>seditio</w:t>
      </w:r>
      <w:r w:rsidRPr="00966259">
        <w:rPr>
          <w:rFonts w:ascii="Arial" w:hAnsi="Arial" w:cs="Arial"/>
          <w:noProof/>
          <w:sz w:val="16"/>
          <w:szCs w:val="16"/>
        </w:rPr>
        <w:tab/>
      </w:r>
      <w:r w:rsidRPr="00966259">
        <w:rPr>
          <w:rFonts w:ascii="Arial" w:hAnsi="Arial" w:cs="Arial"/>
          <w:b/>
          <w:bCs/>
          <w:i/>
          <w:iCs/>
          <w:noProof/>
          <w:sz w:val="16"/>
          <w:szCs w:val="16"/>
        </w:rPr>
        <w:t>74</w:t>
      </w:r>
      <w:r w:rsidRPr="00966259">
        <w:rPr>
          <w:rFonts w:ascii="Arial" w:hAnsi="Arial" w:cs="Arial"/>
          <w:bCs/>
          <w:iCs/>
          <w:noProof/>
          <w:sz w:val="16"/>
          <w:szCs w:val="16"/>
        </w:rPr>
        <w:t xml:space="preserve">, </w:t>
      </w:r>
      <w:r w:rsidRPr="00966259">
        <w:rPr>
          <w:rFonts w:ascii="Arial" w:hAnsi="Arial" w:cs="Arial"/>
          <w:b/>
          <w:bCs/>
          <w:i/>
          <w:iCs/>
          <w:noProof/>
          <w:sz w:val="16"/>
          <w:szCs w:val="16"/>
        </w:rPr>
        <w:t>120</w:t>
      </w:r>
    </w:p>
    <w:p w14:paraId="4DFA3059"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Segunda Guerra Púnica</w:t>
      </w:r>
      <w:r w:rsidRPr="00966259">
        <w:rPr>
          <w:rFonts w:ascii="Arial" w:hAnsi="Arial" w:cs="Arial"/>
          <w:noProof/>
          <w:sz w:val="16"/>
          <w:szCs w:val="16"/>
        </w:rPr>
        <w:tab/>
      </w:r>
      <w:r w:rsidRPr="00966259">
        <w:rPr>
          <w:rFonts w:ascii="Arial" w:hAnsi="Arial" w:cs="Arial"/>
          <w:b/>
          <w:bCs/>
          <w:i/>
          <w:iCs/>
          <w:noProof/>
          <w:sz w:val="16"/>
          <w:szCs w:val="16"/>
        </w:rPr>
        <w:t>6</w:t>
      </w:r>
      <w:r w:rsidRPr="00966259">
        <w:rPr>
          <w:rFonts w:ascii="Arial" w:hAnsi="Arial" w:cs="Arial"/>
          <w:bCs/>
          <w:iCs/>
          <w:noProof/>
          <w:sz w:val="16"/>
          <w:szCs w:val="16"/>
        </w:rPr>
        <w:t xml:space="preserve">, </w:t>
      </w:r>
      <w:r w:rsidRPr="00966259">
        <w:rPr>
          <w:rFonts w:ascii="Arial" w:hAnsi="Arial" w:cs="Arial"/>
          <w:b/>
          <w:bCs/>
          <w:i/>
          <w:iCs/>
          <w:noProof/>
          <w:sz w:val="16"/>
          <w:szCs w:val="16"/>
        </w:rPr>
        <w:t>7</w:t>
      </w:r>
      <w:r w:rsidRPr="00966259">
        <w:rPr>
          <w:rFonts w:ascii="Arial" w:hAnsi="Arial" w:cs="Arial"/>
          <w:bCs/>
          <w:iCs/>
          <w:noProof/>
          <w:sz w:val="16"/>
          <w:szCs w:val="16"/>
        </w:rPr>
        <w:t xml:space="preserve">, </w:t>
      </w:r>
      <w:r w:rsidRPr="00966259">
        <w:rPr>
          <w:rFonts w:ascii="Arial" w:hAnsi="Arial" w:cs="Arial"/>
          <w:b/>
          <w:bCs/>
          <w:i/>
          <w:iCs/>
          <w:noProof/>
          <w:sz w:val="16"/>
          <w:szCs w:val="16"/>
        </w:rPr>
        <w:t>27</w:t>
      </w:r>
      <w:r w:rsidRPr="00966259">
        <w:rPr>
          <w:rFonts w:ascii="Arial" w:hAnsi="Arial" w:cs="Arial"/>
          <w:bCs/>
          <w:iCs/>
          <w:noProof/>
          <w:sz w:val="16"/>
          <w:szCs w:val="16"/>
        </w:rPr>
        <w:t xml:space="preserve">, </w:t>
      </w:r>
      <w:r w:rsidRPr="00966259">
        <w:rPr>
          <w:rFonts w:ascii="Arial" w:hAnsi="Arial" w:cs="Arial"/>
          <w:b/>
          <w:bCs/>
          <w:i/>
          <w:iCs/>
          <w:noProof/>
          <w:sz w:val="16"/>
          <w:szCs w:val="16"/>
        </w:rPr>
        <w:t>68</w:t>
      </w:r>
      <w:r w:rsidRPr="00966259">
        <w:rPr>
          <w:rFonts w:ascii="Arial" w:hAnsi="Arial" w:cs="Arial"/>
          <w:bCs/>
          <w:iCs/>
          <w:noProof/>
          <w:sz w:val="16"/>
          <w:szCs w:val="16"/>
        </w:rPr>
        <w:t xml:space="preserve">, </w:t>
      </w:r>
      <w:r w:rsidRPr="00966259">
        <w:rPr>
          <w:rFonts w:ascii="Arial" w:hAnsi="Arial" w:cs="Arial"/>
          <w:b/>
          <w:bCs/>
          <w:i/>
          <w:iCs/>
          <w:noProof/>
          <w:sz w:val="16"/>
          <w:szCs w:val="16"/>
        </w:rPr>
        <w:t>89</w:t>
      </w:r>
      <w:r w:rsidRPr="00966259">
        <w:rPr>
          <w:rFonts w:ascii="Arial" w:hAnsi="Arial" w:cs="Arial"/>
          <w:bCs/>
          <w:iCs/>
          <w:noProof/>
          <w:sz w:val="16"/>
          <w:szCs w:val="16"/>
        </w:rPr>
        <w:t xml:space="preserve">, </w:t>
      </w:r>
      <w:r w:rsidRPr="00966259">
        <w:rPr>
          <w:rFonts w:ascii="Arial" w:hAnsi="Arial" w:cs="Arial"/>
          <w:b/>
          <w:bCs/>
          <w:i/>
          <w:iCs/>
          <w:noProof/>
          <w:sz w:val="16"/>
          <w:szCs w:val="16"/>
        </w:rPr>
        <w:t>99</w:t>
      </w:r>
      <w:r w:rsidRPr="00966259">
        <w:rPr>
          <w:rFonts w:ascii="Arial" w:hAnsi="Arial" w:cs="Arial"/>
          <w:bCs/>
          <w:iCs/>
          <w:noProof/>
          <w:sz w:val="16"/>
          <w:szCs w:val="16"/>
        </w:rPr>
        <w:t xml:space="preserve">, </w:t>
      </w:r>
      <w:r w:rsidRPr="00966259">
        <w:rPr>
          <w:rFonts w:ascii="Arial" w:hAnsi="Arial" w:cs="Arial"/>
          <w:b/>
          <w:bCs/>
          <w:i/>
          <w:iCs/>
          <w:noProof/>
          <w:sz w:val="16"/>
          <w:szCs w:val="16"/>
        </w:rPr>
        <w:t>116</w:t>
      </w:r>
      <w:r w:rsidRPr="00966259">
        <w:rPr>
          <w:rFonts w:ascii="Arial" w:hAnsi="Arial" w:cs="Arial"/>
          <w:bCs/>
          <w:iCs/>
          <w:noProof/>
          <w:sz w:val="16"/>
          <w:szCs w:val="16"/>
        </w:rPr>
        <w:t xml:space="preserve">, </w:t>
      </w:r>
      <w:r w:rsidRPr="00966259">
        <w:rPr>
          <w:rFonts w:ascii="Arial" w:hAnsi="Arial" w:cs="Arial"/>
          <w:b/>
          <w:bCs/>
          <w:i/>
          <w:iCs/>
          <w:noProof/>
          <w:sz w:val="16"/>
          <w:szCs w:val="16"/>
        </w:rPr>
        <w:t>127</w:t>
      </w:r>
      <w:r w:rsidRPr="00966259">
        <w:rPr>
          <w:rFonts w:ascii="Arial" w:hAnsi="Arial" w:cs="Arial"/>
          <w:bCs/>
          <w:iCs/>
          <w:noProof/>
          <w:sz w:val="16"/>
          <w:szCs w:val="16"/>
        </w:rPr>
        <w:t xml:space="preserve">, </w:t>
      </w:r>
      <w:r w:rsidRPr="00966259">
        <w:rPr>
          <w:rFonts w:ascii="Arial" w:hAnsi="Arial" w:cs="Arial"/>
          <w:b/>
          <w:bCs/>
          <w:i/>
          <w:iCs/>
          <w:noProof/>
          <w:sz w:val="16"/>
          <w:szCs w:val="16"/>
        </w:rPr>
        <w:t>128</w:t>
      </w:r>
      <w:r w:rsidRPr="00966259">
        <w:rPr>
          <w:rFonts w:ascii="Arial" w:hAnsi="Arial" w:cs="Arial"/>
          <w:bCs/>
          <w:iCs/>
          <w:noProof/>
          <w:sz w:val="16"/>
          <w:szCs w:val="16"/>
        </w:rPr>
        <w:t xml:space="preserve">, </w:t>
      </w:r>
      <w:r w:rsidRPr="00966259">
        <w:rPr>
          <w:rFonts w:ascii="Arial" w:hAnsi="Arial" w:cs="Arial"/>
          <w:b/>
          <w:bCs/>
          <w:i/>
          <w:iCs/>
          <w:noProof/>
          <w:sz w:val="16"/>
          <w:szCs w:val="16"/>
        </w:rPr>
        <w:t>131</w:t>
      </w:r>
      <w:r w:rsidRPr="00966259">
        <w:rPr>
          <w:rFonts w:ascii="Arial" w:hAnsi="Arial" w:cs="Arial"/>
          <w:bCs/>
          <w:iCs/>
          <w:noProof/>
          <w:sz w:val="16"/>
          <w:szCs w:val="16"/>
        </w:rPr>
        <w:t xml:space="preserve">, </w:t>
      </w:r>
      <w:r w:rsidRPr="00966259">
        <w:rPr>
          <w:rFonts w:ascii="Arial" w:hAnsi="Arial" w:cs="Arial"/>
          <w:b/>
          <w:bCs/>
          <w:i/>
          <w:iCs/>
          <w:noProof/>
          <w:sz w:val="16"/>
          <w:szCs w:val="16"/>
        </w:rPr>
        <w:t>137</w:t>
      </w:r>
      <w:r w:rsidRPr="00966259">
        <w:rPr>
          <w:rFonts w:ascii="Arial" w:hAnsi="Arial" w:cs="Arial"/>
          <w:bCs/>
          <w:iCs/>
          <w:noProof/>
          <w:sz w:val="16"/>
          <w:szCs w:val="16"/>
        </w:rPr>
        <w:t xml:space="preserve">, </w:t>
      </w:r>
      <w:r w:rsidRPr="00966259">
        <w:rPr>
          <w:rFonts w:ascii="Arial" w:hAnsi="Arial" w:cs="Arial"/>
          <w:b/>
          <w:bCs/>
          <w:i/>
          <w:iCs/>
          <w:noProof/>
          <w:sz w:val="16"/>
          <w:szCs w:val="16"/>
        </w:rPr>
        <w:t>149</w:t>
      </w:r>
    </w:p>
    <w:p w14:paraId="121D97DB"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senado</w:t>
      </w:r>
      <w:r w:rsidRPr="00966259">
        <w:rPr>
          <w:rFonts w:ascii="Arial" w:hAnsi="Arial" w:cs="Arial"/>
          <w:noProof/>
          <w:sz w:val="16"/>
          <w:szCs w:val="16"/>
        </w:rPr>
        <w:tab/>
      </w:r>
      <w:r w:rsidRPr="00966259">
        <w:rPr>
          <w:rFonts w:ascii="Arial" w:hAnsi="Arial" w:cs="Arial"/>
          <w:b/>
          <w:bCs/>
          <w:i/>
          <w:iCs/>
          <w:noProof/>
          <w:sz w:val="16"/>
          <w:szCs w:val="16"/>
        </w:rPr>
        <w:t>15</w:t>
      </w:r>
      <w:r w:rsidRPr="00966259">
        <w:rPr>
          <w:rFonts w:ascii="Arial" w:hAnsi="Arial" w:cs="Arial"/>
          <w:bCs/>
          <w:iCs/>
          <w:noProof/>
          <w:sz w:val="16"/>
          <w:szCs w:val="16"/>
        </w:rPr>
        <w:t xml:space="preserve">, </w:t>
      </w:r>
      <w:r w:rsidRPr="00966259">
        <w:rPr>
          <w:rFonts w:ascii="Arial" w:hAnsi="Arial" w:cs="Arial"/>
          <w:b/>
          <w:bCs/>
          <w:i/>
          <w:iCs/>
          <w:noProof/>
          <w:sz w:val="16"/>
          <w:szCs w:val="16"/>
        </w:rPr>
        <w:t>21</w:t>
      </w:r>
      <w:r w:rsidRPr="00966259">
        <w:rPr>
          <w:rFonts w:ascii="Arial" w:hAnsi="Arial" w:cs="Arial"/>
          <w:bCs/>
          <w:iCs/>
          <w:noProof/>
          <w:sz w:val="16"/>
          <w:szCs w:val="16"/>
        </w:rPr>
        <w:t xml:space="preserve">, </w:t>
      </w:r>
      <w:r w:rsidRPr="00966259">
        <w:rPr>
          <w:rFonts w:ascii="Arial" w:hAnsi="Arial" w:cs="Arial"/>
          <w:b/>
          <w:bCs/>
          <w:i/>
          <w:iCs/>
          <w:noProof/>
          <w:sz w:val="16"/>
          <w:szCs w:val="16"/>
        </w:rPr>
        <w:t>28</w:t>
      </w:r>
      <w:r w:rsidRPr="00966259">
        <w:rPr>
          <w:rFonts w:ascii="Arial" w:hAnsi="Arial" w:cs="Arial"/>
          <w:bCs/>
          <w:iCs/>
          <w:noProof/>
          <w:sz w:val="16"/>
          <w:szCs w:val="16"/>
        </w:rPr>
        <w:t xml:space="preserve">, </w:t>
      </w:r>
      <w:r w:rsidRPr="00966259">
        <w:rPr>
          <w:rFonts w:ascii="Arial" w:hAnsi="Arial" w:cs="Arial"/>
          <w:b/>
          <w:bCs/>
          <w:i/>
          <w:iCs/>
          <w:noProof/>
          <w:sz w:val="16"/>
          <w:szCs w:val="16"/>
        </w:rPr>
        <w:t>29</w:t>
      </w:r>
      <w:r w:rsidRPr="00966259">
        <w:rPr>
          <w:rFonts w:ascii="Arial" w:hAnsi="Arial" w:cs="Arial"/>
          <w:bCs/>
          <w:iCs/>
          <w:noProof/>
          <w:sz w:val="16"/>
          <w:szCs w:val="16"/>
        </w:rPr>
        <w:t xml:space="preserve">, </w:t>
      </w:r>
      <w:r w:rsidRPr="00966259">
        <w:rPr>
          <w:rFonts w:ascii="Arial" w:hAnsi="Arial" w:cs="Arial"/>
          <w:b/>
          <w:bCs/>
          <w:i/>
          <w:iCs/>
          <w:noProof/>
          <w:sz w:val="16"/>
          <w:szCs w:val="16"/>
        </w:rPr>
        <w:t>35</w:t>
      </w:r>
      <w:r w:rsidRPr="00966259">
        <w:rPr>
          <w:rFonts w:ascii="Arial" w:hAnsi="Arial" w:cs="Arial"/>
          <w:bCs/>
          <w:iCs/>
          <w:noProof/>
          <w:sz w:val="16"/>
          <w:szCs w:val="16"/>
        </w:rPr>
        <w:t xml:space="preserve">, </w:t>
      </w:r>
      <w:r w:rsidRPr="00966259">
        <w:rPr>
          <w:rFonts w:ascii="Arial" w:hAnsi="Arial" w:cs="Arial"/>
          <w:b/>
          <w:bCs/>
          <w:i/>
          <w:iCs/>
          <w:noProof/>
          <w:sz w:val="16"/>
          <w:szCs w:val="16"/>
        </w:rPr>
        <w:t>40</w:t>
      </w:r>
      <w:r w:rsidRPr="00966259">
        <w:rPr>
          <w:rFonts w:ascii="Arial" w:hAnsi="Arial" w:cs="Arial"/>
          <w:bCs/>
          <w:iCs/>
          <w:noProof/>
          <w:sz w:val="16"/>
          <w:szCs w:val="16"/>
        </w:rPr>
        <w:t xml:space="preserve">, </w:t>
      </w:r>
      <w:r w:rsidRPr="00966259">
        <w:rPr>
          <w:rFonts w:ascii="Arial" w:hAnsi="Arial" w:cs="Arial"/>
          <w:b/>
          <w:bCs/>
          <w:i/>
          <w:iCs/>
          <w:noProof/>
          <w:sz w:val="16"/>
          <w:szCs w:val="16"/>
        </w:rPr>
        <w:t>41</w:t>
      </w:r>
      <w:r w:rsidRPr="00966259">
        <w:rPr>
          <w:rFonts w:ascii="Arial" w:hAnsi="Arial" w:cs="Arial"/>
          <w:bCs/>
          <w:iCs/>
          <w:noProof/>
          <w:sz w:val="16"/>
          <w:szCs w:val="16"/>
        </w:rPr>
        <w:t xml:space="preserve">, </w:t>
      </w:r>
      <w:r w:rsidRPr="00966259">
        <w:rPr>
          <w:rFonts w:ascii="Arial" w:hAnsi="Arial" w:cs="Arial"/>
          <w:b/>
          <w:bCs/>
          <w:i/>
          <w:iCs/>
          <w:noProof/>
          <w:sz w:val="16"/>
          <w:szCs w:val="16"/>
        </w:rPr>
        <w:t>46</w:t>
      </w:r>
      <w:r w:rsidRPr="00966259">
        <w:rPr>
          <w:rFonts w:ascii="Arial" w:hAnsi="Arial" w:cs="Arial"/>
          <w:bCs/>
          <w:iCs/>
          <w:noProof/>
          <w:sz w:val="16"/>
          <w:szCs w:val="16"/>
        </w:rPr>
        <w:t xml:space="preserve">, </w:t>
      </w:r>
      <w:r w:rsidRPr="00966259">
        <w:rPr>
          <w:rFonts w:ascii="Arial" w:hAnsi="Arial" w:cs="Arial"/>
          <w:b/>
          <w:bCs/>
          <w:i/>
          <w:iCs/>
          <w:noProof/>
          <w:sz w:val="16"/>
          <w:szCs w:val="16"/>
        </w:rPr>
        <w:t>47</w:t>
      </w:r>
      <w:r w:rsidRPr="00966259">
        <w:rPr>
          <w:rFonts w:ascii="Arial" w:hAnsi="Arial" w:cs="Arial"/>
          <w:bCs/>
          <w:iCs/>
          <w:noProof/>
          <w:sz w:val="16"/>
          <w:szCs w:val="16"/>
        </w:rPr>
        <w:t xml:space="preserve">, </w:t>
      </w:r>
      <w:r w:rsidRPr="00966259">
        <w:rPr>
          <w:rFonts w:ascii="Arial" w:hAnsi="Arial" w:cs="Arial"/>
          <w:b/>
          <w:bCs/>
          <w:i/>
          <w:iCs/>
          <w:noProof/>
          <w:sz w:val="16"/>
          <w:szCs w:val="16"/>
        </w:rPr>
        <w:t>48</w:t>
      </w:r>
      <w:r w:rsidRPr="00966259">
        <w:rPr>
          <w:rFonts w:ascii="Arial" w:hAnsi="Arial" w:cs="Arial"/>
          <w:bCs/>
          <w:iCs/>
          <w:noProof/>
          <w:sz w:val="16"/>
          <w:szCs w:val="16"/>
        </w:rPr>
        <w:t xml:space="preserve">, </w:t>
      </w:r>
      <w:r w:rsidRPr="00966259">
        <w:rPr>
          <w:rFonts w:ascii="Arial" w:hAnsi="Arial" w:cs="Arial"/>
          <w:b/>
          <w:bCs/>
          <w:i/>
          <w:iCs/>
          <w:noProof/>
          <w:sz w:val="16"/>
          <w:szCs w:val="16"/>
        </w:rPr>
        <w:t>49</w:t>
      </w:r>
      <w:r w:rsidRPr="00966259">
        <w:rPr>
          <w:rFonts w:ascii="Arial" w:hAnsi="Arial" w:cs="Arial"/>
          <w:bCs/>
          <w:iCs/>
          <w:noProof/>
          <w:sz w:val="16"/>
          <w:szCs w:val="16"/>
        </w:rPr>
        <w:t xml:space="preserve">, </w:t>
      </w:r>
      <w:r w:rsidRPr="00966259">
        <w:rPr>
          <w:rFonts w:ascii="Arial" w:hAnsi="Arial" w:cs="Arial"/>
          <w:b/>
          <w:bCs/>
          <w:i/>
          <w:iCs/>
          <w:noProof/>
          <w:sz w:val="16"/>
          <w:szCs w:val="16"/>
        </w:rPr>
        <w:t>52</w:t>
      </w:r>
      <w:r w:rsidRPr="00966259">
        <w:rPr>
          <w:rFonts w:ascii="Arial" w:hAnsi="Arial" w:cs="Arial"/>
          <w:bCs/>
          <w:iCs/>
          <w:noProof/>
          <w:sz w:val="16"/>
          <w:szCs w:val="16"/>
        </w:rPr>
        <w:t xml:space="preserve">, </w:t>
      </w:r>
      <w:r w:rsidRPr="00966259">
        <w:rPr>
          <w:rFonts w:ascii="Arial" w:hAnsi="Arial" w:cs="Arial"/>
          <w:b/>
          <w:bCs/>
          <w:i/>
          <w:iCs/>
          <w:noProof/>
          <w:sz w:val="16"/>
          <w:szCs w:val="16"/>
        </w:rPr>
        <w:t>74</w:t>
      </w:r>
      <w:r w:rsidRPr="00966259">
        <w:rPr>
          <w:rFonts w:ascii="Arial" w:hAnsi="Arial" w:cs="Arial"/>
          <w:bCs/>
          <w:iCs/>
          <w:noProof/>
          <w:sz w:val="16"/>
          <w:szCs w:val="16"/>
        </w:rPr>
        <w:t xml:space="preserve">, </w:t>
      </w:r>
      <w:r w:rsidRPr="00966259">
        <w:rPr>
          <w:rFonts w:ascii="Arial" w:hAnsi="Arial" w:cs="Arial"/>
          <w:b/>
          <w:bCs/>
          <w:i/>
          <w:iCs/>
          <w:noProof/>
          <w:sz w:val="16"/>
          <w:szCs w:val="16"/>
        </w:rPr>
        <w:t>77</w:t>
      </w:r>
      <w:r w:rsidRPr="00966259">
        <w:rPr>
          <w:rFonts w:ascii="Arial" w:hAnsi="Arial" w:cs="Arial"/>
          <w:bCs/>
          <w:iCs/>
          <w:noProof/>
          <w:sz w:val="16"/>
          <w:szCs w:val="16"/>
        </w:rPr>
        <w:t xml:space="preserve">, </w:t>
      </w:r>
      <w:r w:rsidRPr="00966259">
        <w:rPr>
          <w:rFonts w:ascii="Arial" w:hAnsi="Arial" w:cs="Arial"/>
          <w:b/>
          <w:bCs/>
          <w:i/>
          <w:iCs/>
          <w:noProof/>
          <w:sz w:val="16"/>
          <w:szCs w:val="16"/>
        </w:rPr>
        <w:t>79</w:t>
      </w:r>
      <w:r w:rsidRPr="00966259">
        <w:rPr>
          <w:rFonts w:ascii="Arial" w:hAnsi="Arial" w:cs="Arial"/>
          <w:bCs/>
          <w:iCs/>
          <w:noProof/>
          <w:sz w:val="16"/>
          <w:szCs w:val="16"/>
        </w:rPr>
        <w:t xml:space="preserve">, </w:t>
      </w:r>
      <w:r w:rsidRPr="00966259">
        <w:rPr>
          <w:rFonts w:ascii="Arial" w:hAnsi="Arial" w:cs="Arial"/>
          <w:b/>
          <w:bCs/>
          <w:i/>
          <w:iCs/>
          <w:noProof/>
          <w:sz w:val="16"/>
          <w:szCs w:val="16"/>
        </w:rPr>
        <w:t>80</w:t>
      </w:r>
      <w:r w:rsidRPr="00966259">
        <w:rPr>
          <w:rFonts w:ascii="Arial" w:hAnsi="Arial" w:cs="Arial"/>
          <w:bCs/>
          <w:iCs/>
          <w:noProof/>
          <w:sz w:val="16"/>
          <w:szCs w:val="16"/>
        </w:rPr>
        <w:t xml:space="preserve">, </w:t>
      </w:r>
      <w:r w:rsidRPr="00966259">
        <w:rPr>
          <w:rFonts w:ascii="Arial" w:hAnsi="Arial" w:cs="Arial"/>
          <w:b/>
          <w:bCs/>
          <w:i/>
          <w:iCs/>
          <w:noProof/>
          <w:sz w:val="16"/>
          <w:szCs w:val="16"/>
        </w:rPr>
        <w:t>88</w:t>
      </w:r>
      <w:r w:rsidRPr="00966259">
        <w:rPr>
          <w:rFonts w:ascii="Arial" w:hAnsi="Arial" w:cs="Arial"/>
          <w:bCs/>
          <w:iCs/>
          <w:noProof/>
          <w:sz w:val="16"/>
          <w:szCs w:val="16"/>
        </w:rPr>
        <w:t xml:space="preserve">, </w:t>
      </w:r>
      <w:r w:rsidRPr="00966259">
        <w:rPr>
          <w:rFonts w:ascii="Arial" w:hAnsi="Arial" w:cs="Arial"/>
          <w:b/>
          <w:bCs/>
          <w:i/>
          <w:iCs/>
          <w:noProof/>
          <w:sz w:val="16"/>
          <w:szCs w:val="16"/>
        </w:rPr>
        <w:t>91</w:t>
      </w:r>
      <w:r w:rsidRPr="00966259">
        <w:rPr>
          <w:rFonts w:ascii="Arial" w:hAnsi="Arial" w:cs="Arial"/>
          <w:bCs/>
          <w:iCs/>
          <w:noProof/>
          <w:sz w:val="16"/>
          <w:szCs w:val="16"/>
        </w:rPr>
        <w:t xml:space="preserve">, </w:t>
      </w:r>
      <w:r w:rsidRPr="00966259">
        <w:rPr>
          <w:rFonts w:ascii="Arial" w:hAnsi="Arial" w:cs="Arial"/>
          <w:b/>
          <w:bCs/>
          <w:i/>
          <w:iCs/>
          <w:noProof/>
          <w:sz w:val="16"/>
          <w:szCs w:val="16"/>
        </w:rPr>
        <w:t>96</w:t>
      </w:r>
      <w:r w:rsidRPr="00966259">
        <w:rPr>
          <w:rFonts w:ascii="Arial" w:hAnsi="Arial" w:cs="Arial"/>
          <w:bCs/>
          <w:iCs/>
          <w:noProof/>
          <w:sz w:val="16"/>
          <w:szCs w:val="16"/>
        </w:rPr>
        <w:t xml:space="preserve">, </w:t>
      </w:r>
      <w:r w:rsidRPr="00966259">
        <w:rPr>
          <w:rFonts w:ascii="Arial" w:hAnsi="Arial" w:cs="Arial"/>
          <w:b/>
          <w:bCs/>
          <w:i/>
          <w:iCs/>
          <w:noProof/>
          <w:sz w:val="16"/>
          <w:szCs w:val="16"/>
        </w:rPr>
        <w:t>101</w:t>
      </w:r>
      <w:r w:rsidRPr="00966259">
        <w:rPr>
          <w:rFonts w:ascii="Arial" w:hAnsi="Arial" w:cs="Arial"/>
          <w:bCs/>
          <w:iCs/>
          <w:noProof/>
          <w:sz w:val="16"/>
          <w:szCs w:val="16"/>
        </w:rPr>
        <w:t xml:space="preserve">, </w:t>
      </w:r>
      <w:r w:rsidRPr="00966259">
        <w:rPr>
          <w:rFonts w:ascii="Arial" w:hAnsi="Arial" w:cs="Arial"/>
          <w:b/>
          <w:bCs/>
          <w:i/>
          <w:iCs/>
          <w:noProof/>
          <w:sz w:val="16"/>
          <w:szCs w:val="16"/>
        </w:rPr>
        <w:t>102</w:t>
      </w:r>
      <w:r w:rsidRPr="00966259">
        <w:rPr>
          <w:rFonts w:ascii="Arial" w:hAnsi="Arial" w:cs="Arial"/>
          <w:bCs/>
          <w:iCs/>
          <w:noProof/>
          <w:sz w:val="16"/>
          <w:szCs w:val="16"/>
        </w:rPr>
        <w:t xml:space="preserve">, </w:t>
      </w:r>
      <w:r w:rsidRPr="00966259">
        <w:rPr>
          <w:rFonts w:ascii="Arial" w:hAnsi="Arial" w:cs="Arial"/>
          <w:b/>
          <w:bCs/>
          <w:i/>
          <w:iCs/>
          <w:noProof/>
          <w:sz w:val="16"/>
          <w:szCs w:val="16"/>
        </w:rPr>
        <w:t>103</w:t>
      </w:r>
      <w:r w:rsidRPr="00966259">
        <w:rPr>
          <w:rFonts w:ascii="Arial" w:hAnsi="Arial" w:cs="Arial"/>
          <w:bCs/>
          <w:iCs/>
          <w:noProof/>
          <w:sz w:val="16"/>
          <w:szCs w:val="16"/>
        </w:rPr>
        <w:t xml:space="preserve">, </w:t>
      </w:r>
      <w:r w:rsidRPr="00966259">
        <w:rPr>
          <w:rFonts w:ascii="Arial" w:hAnsi="Arial" w:cs="Arial"/>
          <w:b/>
          <w:bCs/>
          <w:i/>
          <w:iCs/>
          <w:noProof/>
          <w:sz w:val="16"/>
          <w:szCs w:val="16"/>
        </w:rPr>
        <w:t>112</w:t>
      </w:r>
      <w:r w:rsidRPr="00966259">
        <w:rPr>
          <w:rFonts w:ascii="Arial" w:hAnsi="Arial" w:cs="Arial"/>
          <w:bCs/>
          <w:iCs/>
          <w:noProof/>
          <w:sz w:val="16"/>
          <w:szCs w:val="16"/>
        </w:rPr>
        <w:t xml:space="preserve">, </w:t>
      </w:r>
      <w:r w:rsidRPr="00966259">
        <w:rPr>
          <w:rFonts w:ascii="Arial" w:hAnsi="Arial" w:cs="Arial"/>
          <w:b/>
          <w:bCs/>
          <w:i/>
          <w:iCs/>
          <w:noProof/>
          <w:sz w:val="16"/>
          <w:szCs w:val="16"/>
        </w:rPr>
        <w:t>113</w:t>
      </w:r>
      <w:r w:rsidRPr="00966259">
        <w:rPr>
          <w:rFonts w:ascii="Arial" w:hAnsi="Arial" w:cs="Arial"/>
          <w:bCs/>
          <w:iCs/>
          <w:noProof/>
          <w:sz w:val="16"/>
          <w:szCs w:val="16"/>
        </w:rPr>
        <w:t xml:space="preserve">, </w:t>
      </w:r>
      <w:r w:rsidRPr="00966259">
        <w:rPr>
          <w:rFonts w:ascii="Arial" w:hAnsi="Arial" w:cs="Arial"/>
          <w:b/>
          <w:bCs/>
          <w:i/>
          <w:iCs/>
          <w:noProof/>
          <w:sz w:val="16"/>
          <w:szCs w:val="16"/>
        </w:rPr>
        <w:t>114</w:t>
      </w:r>
      <w:r w:rsidRPr="00966259">
        <w:rPr>
          <w:rFonts w:ascii="Arial" w:hAnsi="Arial" w:cs="Arial"/>
          <w:bCs/>
          <w:iCs/>
          <w:noProof/>
          <w:sz w:val="16"/>
          <w:szCs w:val="16"/>
        </w:rPr>
        <w:t xml:space="preserve">, </w:t>
      </w:r>
      <w:r w:rsidRPr="00966259">
        <w:rPr>
          <w:rFonts w:ascii="Arial" w:hAnsi="Arial" w:cs="Arial"/>
          <w:b/>
          <w:bCs/>
          <w:i/>
          <w:iCs/>
          <w:noProof/>
          <w:sz w:val="16"/>
          <w:szCs w:val="16"/>
        </w:rPr>
        <w:t>119</w:t>
      </w:r>
      <w:r w:rsidRPr="00966259">
        <w:rPr>
          <w:rFonts w:ascii="Arial" w:hAnsi="Arial" w:cs="Arial"/>
          <w:bCs/>
          <w:iCs/>
          <w:noProof/>
          <w:sz w:val="16"/>
          <w:szCs w:val="16"/>
        </w:rPr>
        <w:t xml:space="preserve">, </w:t>
      </w:r>
      <w:r w:rsidRPr="00966259">
        <w:rPr>
          <w:rFonts w:ascii="Arial" w:hAnsi="Arial" w:cs="Arial"/>
          <w:b/>
          <w:bCs/>
          <w:i/>
          <w:iCs/>
          <w:noProof/>
          <w:sz w:val="16"/>
          <w:szCs w:val="16"/>
        </w:rPr>
        <w:t>120</w:t>
      </w:r>
      <w:r w:rsidRPr="00966259">
        <w:rPr>
          <w:rFonts w:ascii="Arial" w:hAnsi="Arial" w:cs="Arial"/>
          <w:bCs/>
          <w:iCs/>
          <w:noProof/>
          <w:sz w:val="16"/>
          <w:szCs w:val="16"/>
        </w:rPr>
        <w:t xml:space="preserve">, </w:t>
      </w:r>
      <w:r w:rsidRPr="00966259">
        <w:rPr>
          <w:rFonts w:ascii="Arial" w:hAnsi="Arial" w:cs="Arial"/>
          <w:b/>
          <w:bCs/>
          <w:i/>
          <w:iCs/>
          <w:noProof/>
          <w:sz w:val="16"/>
          <w:szCs w:val="16"/>
        </w:rPr>
        <w:t>121</w:t>
      </w:r>
      <w:r w:rsidRPr="00966259">
        <w:rPr>
          <w:rFonts w:ascii="Arial" w:hAnsi="Arial" w:cs="Arial"/>
          <w:bCs/>
          <w:iCs/>
          <w:noProof/>
          <w:sz w:val="16"/>
          <w:szCs w:val="16"/>
        </w:rPr>
        <w:t xml:space="preserve">, </w:t>
      </w:r>
      <w:r w:rsidRPr="00966259">
        <w:rPr>
          <w:rFonts w:ascii="Arial" w:hAnsi="Arial" w:cs="Arial"/>
          <w:b/>
          <w:bCs/>
          <w:i/>
          <w:iCs/>
          <w:noProof/>
          <w:sz w:val="16"/>
          <w:szCs w:val="16"/>
        </w:rPr>
        <w:t>123</w:t>
      </w:r>
      <w:r w:rsidRPr="00966259">
        <w:rPr>
          <w:rFonts w:ascii="Arial" w:hAnsi="Arial" w:cs="Arial"/>
          <w:bCs/>
          <w:iCs/>
          <w:noProof/>
          <w:sz w:val="16"/>
          <w:szCs w:val="16"/>
        </w:rPr>
        <w:t xml:space="preserve">, </w:t>
      </w:r>
      <w:r w:rsidRPr="00966259">
        <w:rPr>
          <w:rFonts w:ascii="Arial" w:hAnsi="Arial" w:cs="Arial"/>
          <w:b/>
          <w:bCs/>
          <w:i/>
          <w:iCs/>
          <w:noProof/>
          <w:sz w:val="16"/>
          <w:szCs w:val="16"/>
        </w:rPr>
        <w:t>127</w:t>
      </w:r>
      <w:r w:rsidRPr="00966259">
        <w:rPr>
          <w:rFonts w:ascii="Arial" w:hAnsi="Arial" w:cs="Arial"/>
          <w:bCs/>
          <w:iCs/>
          <w:noProof/>
          <w:sz w:val="16"/>
          <w:szCs w:val="16"/>
        </w:rPr>
        <w:t xml:space="preserve">, </w:t>
      </w:r>
      <w:r w:rsidRPr="00966259">
        <w:rPr>
          <w:rFonts w:ascii="Arial" w:hAnsi="Arial" w:cs="Arial"/>
          <w:b/>
          <w:bCs/>
          <w:i/>
          <w:iCs/>
          <w:noProof/>
          <w:sz w:val="16"/>
          <w:szCs w:val="16"/>
        </w:rPr>
        <w:t>128</w:t>
      </w:r>
      <w:r w:rsidRPr="00966259">
        <w:rPr>
          <w:rFonts w:ascii="Arial" w:hAnsi="Arial" w:cs="Arial"/>
          <w:bCs/>
          <w:iCs/>
          <w:noProof/>
          <w:sz w:val="16"/>
          <w:szCs w:val="16"/>
        </w:rPr>
        <w:t xml:space="preserve">, </w:t>
      </w:r>
      <w:r w:rsidRPr="00966259">
        <w:rPr>
          <w:rFonts w:ascii="Arial" w:hAnsi="Arial" w:cs="Arial"/>
          <w:b/>
          <w:bCs/>
          <w:i/>
          <w:iCs/>
          <w:noProof/>
          <w:sz w:val="16"/>
          <w:szCs w:val="16"/>
        </w:rPr>
        <w:t>131</w:t>
      </w:r>
      <w:r w:rsidRPr="00966259">
        <w:rPr>
          <w:rFonts w:ascii="Arial" w:hAnsi="Arial" w:cs="Arial"/>
          <w:bCs/>
          <w:iCs/>
          <w:noProof/>
          <w:sz w:val="16"/>
          <w:szCs w:val="16"/>
        </w:rPr>
        <w:t xml:space="preserve">, </w:t>
      </w:r>
      <w:r w:rsidRPr="00966259">
        <w:rPr>
          <w:rFonts w:ascii="Arial" w:hAnsi="Arial" w:cs="Arial"/>
          <w:b/>
          <w:bCs/>
          <w:i/>
          <w:iCs/>
          <w:noProof/>
          <w:sz w:val="16"/>
          <w:szCs w:val="16"/>
        </w:rPr>
        <w:t>133</w:t>
      </w:r>
      <w:r w:rsidRPr="00966259">
        <w:rPr>
          <w:rFonts w:ascii="Arial" w:hAnsi="Arial" w:cs="Arial"/>
          <w:bCs/>
          <w:iCs/>
          <w:noProof/>
          <w:sz w:val="16"/>
          <w:szCs w:val="16"/>
        </w:rPr>
        <w:t xml:space="preserve">, </w:t>
      </w:r>
      <w:r w:rsidRPr="00966259">
        <w:rPr>
          <w:rFonts w:ascii="Arial" w:hAnsi="Arial" w:cs="Arial"/>
          <w:b/>
          <w:bCs/>
          <w:i/>
          <w:iCs/>
          <w:noProof/>
          <w:sz w:val="16"/>
          <w:szCs w:val="16"/>
        </w:rPr>
        <w:t>135</w:t>
      </w:r>
      <w:r w:rsidRPr="00966259">
        <w:rPr>
          <w:rFonts w:ascii="Arial" w:hAnsi="Arial" w:cs="Arial"/>
          <w:bCs/>
          <w:iCs/>
          <w:noProof/>
          <w:sz w:val="16"/>
          <w:szCs w:val="16"/>
        </w:rPr>
        <w:t xml:space="preserve">, </w:t>
      </w:r>
      <w:r w:rsidRPr="00966259">
        <w:rPr>
          <w:rFonts w:ascii="Arial" w:hAnsi="Arial" w:cs="Arial"/>
          <w:b/>
          <w:bCs/>
          <w:i/>
          <w:iCs/>
          <w:noProof/>
          <w:sz w:val="16"/>
          <w:szCs w:val="16"/>
        </w:rPr>
        <w:t>143</w:t>
      </w:r>
      <w:r w:rsidRPr="00966259">
        <w:rPr>
          <w:rFonts w:ascii="Arial" w:hAnsi="Arial" w:cs="Arial"/>
          <w:bCs/>
          <w:iCs/>
          <w:noProof/>
          <w:sz w:val="16"/>
          <w:szCs w:val="16"/>
        </w:rPr>
        <w:t xml:space="preserve">, </w:t>
      </w:r>
      <w:r w:rsidRPr="00966259">
        <w:rPr>
          <w:rFonts w:ascii="Arial" w:hAnsi="Arial" w:cs="Arial"/>
          <w:b/>
          <w:bCs/>
          <w:i/>
          <w:iCs/>
          <w:noProof/>
          <w:sz w:val="16"/>
          <w:szCs w:val="16"/>
        </w:rPr>
        <w:t>161</w:t>
      </w:r>
      <w:r w:rsidRPr="00966259">
        <w:rPr>
          <w:rFonts w:ascii="Arial" w:hAnsi="Arial" w:cs="Arial"/>
          <w:bCs/>
          <w:iCs/>
          <w:noProof/>
          <w:sz w:val="16"/>
          <w:szCs w:val="16"/>
        </w:rPr>
        <w:t xml:space="preserve">, </w:t>
      </w:r>
      <w:r w:rsidRPr="00966259">
        <w:rPr>
          <w:rFonts w:ascii="Arial" w:hAnsi="Arial" w:cs="Arial"/>
          <w:b/>
          <w:bCs/>
          <w:i/>
          <w:iCs/>
          <w:noProof/>
          <w:sz w:val="16"/>
          <w:szCs w:val="16"/>
        </w:rPr>
        <w:t>164</w:t>
      </w:r>
    </w:p>
    <w:p w14:paraId="14577804"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i/>
          <w:noProof/>
          <w:sz w:val="16"/>
          <w:szCs w:val="16"/>
        </w:rPr>
        <w:t>senones</w:t>
      </w:r>
      <w:r w:rsidRPr="00966259">
        <w:rPr>
          <w:rFonts w:ascii="Arial" w:hAnsi="Arial" w:cs="Arial"/>
          <w:noProof/>
          <w:sz w:val="16"/>
          <w:szCs w:val="16"/>
        </w:rPr>
        <w:tab/>
      </w:r>
      <w:r w:rsidRPr="00966259">
        <w:rPr>
          <w:rFonts w:ascii="Arial" w:hAnsi="Arial" w:cs="Arial"/>
          <w:b/>
          <w:bCs/>
          <w:i/>
          <w:iCs/>
          <w:noProof/>
          <w:sz w:val="16"/>
          <w:szCs w:val="16"/>
        </w:rPr>
        <w:t>79</w:t>
      </w:r>
    </w:p>
    <w:p w14:paraId="7AA3E18E"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Servio Tulio</w:t>
      </w:r>
      <w:r w:rsidRPr="00966259">
        <w:rPr>
          <w:rFonts w:ascii="Arial" w:hAnsi="Arial" w:cs="Arial"/>
          <w:noProof/>
          <w:sz w:val="16"/>
          <w:szCs w:val="16"/>
        </w:rPr>
        <w:tab/>
      </w:r>
      <w:r w:rsidRPr="00966259">
        <w:rPr>
          <w:rFonts w:ascii="Arial" w:hAnsi="Arial" w:cs="Arial"/>
          <w:b/>
          <w:bCs/>
          <w:i/>
          <w:iCs/>
          <w:noProof/>
          <w:sz w:val="16"/>
          <w:szCs w:val="16"/>
        </w:rPr>
        <w:t>15</w:t>
      </w:r>
      <w:r w:rsidRPr="00966259">
        <w:rPr>
          <w:rFonts w:ascii="Arial" w:hAnsi="Arial" w:cs="Arial"/>
          <w:bCs/>
          <w:iCs/>
          <w:noProof/>
          <w:sz w:val="16"/>
          <w:szCs w:val="16"/>
        </w:rPr>
        <w:t xml:space="preserve">, </w:t>
      </w:r>
      <w:r w:rsidRPr="00966259">
        <w:rPr>
          <w:rFonts w:ascii="Arial" w:hAnsi="Arial" w:cs="Arial"/>
          <w:b/>
          <w:bCs/>
          <w:i/>
          <w:iCs/>
          <w:noProof/>
          <w:sz w:val="16"/>
          <w:szCs w:val="16"/>
        </w:rPr>
        <w:t>32</w:t>
      </w:r>
      <w:r w:rsidRPr="00966259">
        <w:rPr>
          <w:rFonts w:ascii="Arial" w:hAnsi="Arial" w:cs="Arial"/>
          <w:bCs/>
          <w:iCs/>
          <w:noProof/>
          <w:sz w:val="16"/>
          <w:szCs w:val="16"/>
        </w:rPr>
        <w:t xml:space="preserve">, </w:t>
      </w:r>
      <w:r w:rsidRPr="00966259">
        <w:rPr>
          <w:rFonts w:ascii="Arial" w:hAnsi="Arial" w:cs="Arial"/>
          <w:b/>
          <w:bCs/>
          <w:i/>
          <w:iCs/>
          <w:noProof/>
          <w:sz w:val="16"/>
          <w:szCs w:val="16"/>
        </w:rPr>
        <w:t>34</w:t>
      </w:r>
    </w:p>
    <w:p w14:paraId="7C10F5F3"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Sila</w:t>
      </w:r>
      <w:r w:rsidRPr="00966259">
        <w:rPr>
          <w:rFonts w:ascii="Arial" w:hAnsi="Arial" w:cs="Arial"/>
          <w:noProof/>
          <w:sz w:val="16"/>
          <w:szCs w:val="16"/>
        </w:rPr>
        <w:tab/>
      </w:r>
      <w:r w:rsidRPr="00966259">
        <w:rPr>
          <w:rFonts w:ascii="Arial" w:hAnsi="Arial" w:cs="Arial"/>
          <w:b/>
          <w:bCs/>
          <w:i/>
          <w:iCs/>
          <w:noProof/>
          <w:sz w:val="16"/>
          <w:szCs w:val="16"/>
        </w:rPr>
        <w:t>16</w:t>
      </w:r>
      <w:r w:rsidRPr="00966259">
        <w:rPr>
          <w:rFonts w:ascii="Arial" w:hAnsi="Arial" w:cs="Arial"/>
          <w:bCs/>
          <w:iCs/>
          <w:noProof/>
          <w:sz w:val="16"/>
          <w:szCs w:val="16"/>
        </w:rPr>
        <w:t xml:space="preserve">, </w:t>
      </w:r>
      <w:r w:rsidRPr="00966259">
        <w:rPr>
          <w:rFonts w:ascii="Arial" w:hAnsi="Arial" w:cs="Arial"/>
          <w:b/>
          <w:bCs/>
          <w:i/>
          <w:iCs/>
          <w:noProof/>
          <w:sz w:val="16"/>
          <w:szCs w:val="16"/>
        </w:rPr>
        <w:t>76</w:t>
      </w:r>
      <w:r w:rsidRPr="00966259">
        <w:rPr>
          <w:rFonts w:ascii="Arial" w:hAnsi="Arial" w:cs="Arial"/>
          <w:bCs/>
          <w:iCs/>
          <w:noProof/>
          <w:sz w:val="16"/>
          <w:szCs w:val="16"/>
        </w:rPr>
        <w:t xml:space="preserve">, </w:t>
      </w:r>
      <w:r w:rsidRPr="00966259">
        <w:rPr>
          <w:rFonts w:ascii="Arial" w:hAnsi="Arial" w:cs="Arial"/>
          <w:b/>
          <w:bCs/>
          <w:i/>
          <w:iCs/>
          <w:noProof/>
          <w:sz w:val="16"/>
          <w:szCs w:val="16"/>
        </w:rPr>
        <w:t>84</w:t>
      </w:r>
      <w:r w:rsidRPr="00966259">
        <w:rPr>
          <w:rFonts w:ascii="Arial" w:hAnsi="Arial" w:cs="Arial"/>
          <w:bCs/>
          <w:iCs/>
          <w:noProof/>
          <w:sz w:val="16"/>
          <w:szCs w:val="16"/>
        </w:rPr>
        <w:t xml:space="preserve">, </w:t>
      </w:r>
      <w:r w:rsidRPr="00966259">
        <w:rPr>
          <w:rFonts w:ascii="Arial" w:hAnsi="Arial" w:cs="Arial"/>
          <w:b/>
          <w:bCs/>
          <w:i/>
          <w:iCs/>
          <w:noProof/>
          <w:sz w:val="16"/>
          <w:szCs w:val="16"/>
        </w:rPr>
        <w:t>116</w:t>
      </w:r>
      <w:r w:rsidRPr="00966259">
        <w:rPr>
          <w:rFonts w:ascii="Arial" w:hAnsi="Arial" w:cs="Arial"/>
          <w:bCs/>
          <w:iCs/>
          <w:noProof/>
          <w:sz w:val="16"/>
          <w:szCs w:val="16"/>
        </w:rPr>
        <w:t xml:space="preserve">, </w:t>
      </w:r>
      <w:r w:rsidRPr="00966259">
        <w:rPr>
          <w:rFonts w:ascii="Arial" w:hAnsi="Arial" w:cs="Arial"/>
          <w:b/>
          <w:bCs/>
          <w:i/>
          <w:iCs/>
          <w:noProof/>
          <w:sz w:val="16"/>
          <w:szCs w:val="16"/>
        </w:rPr>
        <w:t>143</w:t>
      </w:r>
      <w:r w:rsidRPr="00966259">
        <w:rPr>
          <w:rFonts w:ascii="Arial" w:hAnsi="Arial" w:cs="Arial"/>
          <w:bCs/>
          <w:iCs/>
          <w:noProof/>
          <w:sz w:val="16"/>
          <w:szCs w:val="16"/>
        </w:rPr>
        <w:t xml:space="preserve">, </w:t>
      </w:r>
      <w:r w:rsidRPr="00966259">
        <w:rPr>
          <w:rFonts w:ascii="Arial" w:hAnsi="Arial" w:cs="Arial"/>
          <w:b/>
          <w:bCs/>
          <w:i/>
          <w:iCs/>
          <w:noProof/>
          <w:sz w:val="16"/>
          <w:szCs w:val="16"/>
        </w:rPr>
        <w:t>160</w:t>
      </w:r>
      <w:r w:rsidRPr="00966259">
        <w:rPr>
          <w:rFonts w:ascii="Arial" w:hAnsi="Arial" w:cs="Arial"/>
          <w:bCs/>
          <w:iCs/>
          <w:noProof/>
          <w:sz w:val="16"/>
          <w:szCs w:val="16"/>
        </w:rPr>
        <w:t xml:space="preserve">, </w:t>
      </w:r>
      <w:r w:rsidRPr="00966259">
        <w:rPr>
          <w:rFonts w:ascii="Arial" w:hAnsi="Arial" w:cs="Arial"/>
          <w:b/>
          <w:bCs/>
          <w:i/>
          <w:iCs/>
          <w:noProof/>
          <w:sz w:val="16"/>
          <w:szCs w:val="16"/>
        </w:rPr>
        <w:t>163</w:t>
      </w:r>
    </w:p>
    <w:p w14:paraId="31B864BD" w14:textId="77777777" w:rsidR="00640CB9" w:rsidRPr="00966259" w:rsidRDefault="00640CB9">
      <w:pPr>
        <w:pStyle w:val="Ttulodendice"/>
        <w:keepNext/>
        <w:tabs>
          <w:tab w:val="right" w:leader="dot" w:pos="3879"/>
        </w:tabs>
        <w:rPr>
          <w:rFonts w:ascii="Arial" w:eastAsiaTheme="minorEastAsia" w:hAnsi="Arial" w:cs="Arial"/>
          <w:b w:val="0"/>
          <w:bCs w:val="0"/>
          <w:noProof/>
          <w:sz w:val="16"/>
          <w:szCs w:val="16"/>
        </w:rPr>
      </w:pPr>
      <w:r w:rsidRPr="00966259">
        <w:rPr>
          <w:rFonts w:ascii="Arial" w:hAnsi="Arial" w:cs="Arial"/>
          <w:noProof/>
          <w:sz w:val="16"/>
          <w:szCs w:val="16"/>
        </w:rPr>
        <w:t>T</w:t>
      </w:r>
    </w:p>
    <w:p w14:paraId="09FD6B13"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Tarquinio el Soberbio</w:t>
      </w:r>
      <w:r w:rsidRPr="00966259">
        <w:rPr>
          <w:rFonts w:ascii="Arial" w:hAnsi="Arial" w:cs="Arial"/>
          <w:noProof/>
          <w:sz w:val="16"/>
          <w:szCs w:val="16"/>
        </w:rPr>
        <w:tab/>
      </w:r>
      <w:r w:rsidRPr="00966259">
        <w:rPr>
          <w:rFonts w:ascii="Arial" w:hAnsi="Arial" w:cs="Arial"/>
          <w:b/>
          <w:bCs/>
          <w:i/>
          <w:iCs/>
          <w:noProof/>
          <w:sz w:val="16"/>
          <w:szCs w:val="16"/>
        </w:rPr>
        <w:t>15</w:t>
      </w:r>
      <w:r w:rsidRPr="00966259">
        <w:rPr>
          <w:rFonts w:ascii="Arial" w:hAnsi="Arial" w:cs="Arial"/>
          <w:bCs/>
          <w:iCs/>
          <w:noProof/>
          <w:sz w:val="16"/>
          <w:szCs w:val="16"/>
        </w:rPr>
        <w:t xml:space="preserve">, </w:t>
      </w:r>
      <w:r w:rsidRPr="00966259">
        <w:rPr>
          <w:rFonts w:ascii="Arial" w:hAnsi="Arial" w:cs="Arial"/>
          <w:b/>
          <w:bCs/>
          <w:i/>
          <w:iCs/>
          <w:noProof/>
          <w:sz w:val="16"/>
          <w:szCs w:val="16"/>
        </w:rPr>
        <w:t>26</w:t>
      </w:r>
      <w:r w:rsidRPr="00966259">
        <w:rPr>
          <w:rFonts w:ascii="Arial" w:hAnsi="Arial" w:cs="Arial"/>
          <w:bCs/>
          <w:iCs/>
          <w:noProof/>
          <w:sz w:val="16"/>
          <w:szCs w:val="16"/>
        </w:rPr>
        <w:t xml:space="preserve">, </w:t>
      </w:r>
      <w:r w:rsidRPr="00966259">
        <w:rPr>
          <w:rFonts w:ascii="Arial" w:hAnsi="Arial" w:cs="Arial"/>
          <w:b/>
          <w:bCs/>
          <w:i/>
          <w:iCs/>
          <w:noProof/>
          <w:sz w:val="16"/>
          <w:szCs w:val="16"/>
        </w:rPr>
        <w:t>119</w:t>
      </w:r>
    </w:p>
    <w:p w14:paraId="5A016528"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Tarquinio Prisco</w:t>
      </w:r>
      <w:r w:rsidRPr="00966259">
        <w:rPr>
          <w:rFonts w:ascii="Arial" w:hAnsi="Arial" w:cs="Arial"/>
          <w:noProof/>
          <w:sz w:val="16"/>
          <w:szCs w:val="16"/>
        </w:rPr>
        <w:tab/>
      </w:r>
      <w:r w:rsidRPr="00966259">
        <w:rPr>
          <w:rFonts w:ascii="Arial" w:hAnsi="Arial" w:cs="Arial"/>
          <w:b/>
          <w:bCs/>
          <w:i/>
          <w:iCs/>
          <w:noProof/>
          <w:sz w:val="16"/>
          <w:szCs w:val="16"/>
        </w:rPr>
        <w:t>14</w:t>
      </w:r>
    </w:p>
    <w:p w14:paraId="0292A4A6"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Ticino</w:t>
      </w:r>
      <w:r w:rsidRPr="00966259">
        <w:rPr>
          <w:rFonts w:ascii="Arial" w:hAnsi="Arial" w:cs="Arial"/>
          <w:noProof/>
          <w:sz w:val="16"/>
          <w:szCs w:val="16"/>
        </w:rPr>
        <w:tab/>
      </w:r>
      <w:r w:rsidRPr="00966259">
        <w:rPr>
          <w:rFonts w:ascii="Arial" w:hAnsi="Arial" w:cs="Arial"/>
          <w:b/>
          <w:bCs/>
          <w:i/>
          <w:iCs/>
          <w:noProof/>
          <w:sz w:val="16"/>
          <w:szCs w:val="16"/>
        </w:rPr>
        <w:t>102</w:t>
      </w:r>
      <w:r w:rsidRPr="00966259">
        <w:rPr>
          <w:rFonts w:ascii="Arial" w:hAnsi="Arial" w:cs="Arial"/>
          <w:bCs/>
          <w:iCs/>
          <w:noProof/>
          <w:sz w:val="16"/>
          <w:szCs w:val="16"/>
        </w:rPr>
        <w:t xml:space="preserve">, </w:t>
      </w:r>
      <w:r w:rsidRPr="00966259">
        <w:rPr>
          <w:rFonts w:ascii="Arial" w:hAnsi="Arial" w:cs="Arial"/>
          <w:b/>
          <w:bCs/>
          <w:i/>
          <w:iCs/>
          <w:noProof/>
          <w:sz w:val="16"/>
          <w:szCs w:val="16"/>
        </w:rPr>
        <w:t>128</w:t>
      </w:r>
      <w:r w:rsidRPr="00966259">
        <w:rPr>
          <w:rFonts w:ascii="Arial" w:hAnsi="Arial" w:cs="Arial"/>
          <w:bCs/>
          <w:iCs/>
          <w:noProof/>
          <w:sz w:val="16"/>
          <w:szCs w:val="16"/>
        </w:rPr>
        <w:t xml:space="preserve">, </w:t>
      </w:r>
      <w:r w:rsidRPr="00966259">
        <w:rPr>
          <w:rFonts w:ascii="Arial" w:hAnsi="Arial" w:cs="Arial"/>
          <w:b/>
          <w:bCs/>
          <w:i/>
          <w:iCs/>
          <w:noProof/>
          <w:sz w:val="16"/>
          <w:szCs w:val="16"/>
        </w:rPr>
        <w:t>131</w:t>
      </w:r>
    </w:p>
    <w:p w14:paraId="4EC3241C"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Tito Livio</w:t>
      </w:r>
      <w:r w:rsidRPr="00966259">
        <w:rPr>
          <w:rFonts w:ascii="Arial" w:hAnsi="Arial" w:cs="Arial"/>
          <w:noProof/>
          <w:sz w:val="16"/>
          <w:szCs w:val="16"/>
        </w:rPr>
        <w:tab/>
      </w:r>
      <w:r w:rsidRPr="00966259">
        <w:rPr>
          <w:rFonts w:ascii="Arial" w:hAnsi="Arial" w:cs="Arial"/>
          <w:b/>
          <w:bCs/>
          <w:i/>
          <w:iCs/>
          <w:noProof/>
          <w:sz w:val="16"/>
          <w:szCs w:val="16"/>
        </w:rPr>
        <w:t>19</w:t>
      </w:r>
      <w:r w:rsidRPr="00966259">
        <w:rPr>
          <w:rFonts w:ascii="Arial" w:hAnsi="Arial" w:cs="Arial"/>
          <w:bCs/>
          <w:iCs/>
          <w:noProof/>
          <w:sz w:val="16"/>
          <w:szCs w:val="16"/>
        </w:rPr>
        <w:t xml:space="preserve">, </w:t>
      </w:r>
      <w:r w:rsidRPr="00966259">
        <w:rPr>
          <w:rFonts w:ascii="Arial" w:hAnsi="Arial" w:cs="Arial"/>
          <w:b/>
          <w:bCs/>
          <w:i/>
          <w:iCs/>
          <w:noProof/>
          <w:sz w:val="16"/>
          <w:szCs w:val="16"/>
        </w:rPr>
        <w:t>20</w:t>
      </w:r>
      <w:r w:rsidRPr="00966259">
        <w:rPr>
          <w:rFonts w:ascii="Arial" w:hAnsi="Arial" w:cs="Arial"/>
          <w:bCs/>
          <w:iCs/>
          <w:noProof/>
          <w:sz w:val="16"/>
          <w:szCs w:val="16"/>
        </w:rPr>
        <w:t xml:space="preserve">, </w:t>
      </w:r>
      <w:r w:rsidRPr="00966259">
        <w:rPr>
          <w:rFonts w:ascii="Arial" w:hAnsi="Arial" w:cs="Arial"/>
          <w:b/>
          <w:bCs/>
          <w:i/>
          <w:iCs/>
          <w:noProof/>
          <w:sz w:val="16"/>
          <w:szCs w:val="16"/>
        </w:rPr>
        <w:t>21</w:t>
      </w:r>
      <w:r w:rsidRPr="00966259">
        <w:rPr>
          <w:rFonts w:ascii="Arial" w:hAnsi="Arial" w:cs="Arial"/>
          <w:bCs/>
          <w:iCs/>
          <w:noProof/>
          <w:sz w:val="16"/>
          <w:szCs w:val="16"/>
        </w:rPr>
        <w:t xml:space="preserve">, </w:t>
      </w:r>
      <w:r w:rsidRPr="00966259">
        <w:rPr>
          <w:rFonts w:ascii="Arial" w:hAnsi="Arial" w:cs="Arial"/>
          <w:b/>
          <w:bCs/>
          <w:i/>
          <w:iCs/>
          <w:noProof/>
          <w:sz w:val="16"/>
          <w:szCs w:val="16"/>
        </w:rPr>
        <w:t>23</w:t>
      </w:r>
      <w:r w:rsidRPr="00966259">
        <w:rPr>
          <w:rFonts w:ascii="Arial" w:hAnsi="Arial" w:cs="Arial"/>
          <w:bCs/>
          <w:iCs/>
          <w:noProof/>
          <w:sz w:val="16"/>
          <w:szCs w:val="16"/>
        </w:rPr>
        <w:t xml:space="preserve">, </w:t>
      </w:r>
      <w:r w:rsidRPr="00966259">
        <w:rPr>
          <w:rFonts w:ascii="Arial" w:hAnsi="Arial" w:cs="Arial"/>
          <w:b/>
          <w:bCs/>
          <w:i/>
          <w:iCs/>
          <w:noProof/>
          <w:sz w:val="16"/>
          <w:szCs w:val="16"/>
        </w:rPr>
        <w:t>24</w:t>
      </w:r>
      <w:r w:rsidRPr="00966259">
        <w:rPr>
          <w:rFonts w:ascii="Arial" w:hAnsi="Arial" w:cs="Arial"/>
          <w:bCs/>
          <w:iCs/>
          <w:noProof/>
          <w:sz w:val="16"/>
          <w:szCs w:val="16"/>
        </w:rPr>
        <w:t xml:space="preserve">, </w:t>
      </w:r>
      <w:r w:rsidRPr="00966259">
        <w:rPr>
          <w:rFonts w:ascii="Arial" w:hAnsi="Arial" w:cs="Arial"/>
          <w:b/>
          <w:bCs/>
          <w:i/>
          <w:iCs/>
          <w:noProof/>
          <w:sz w:val="16"/>
          <w:szCs w:val="16"/>
        </w:rPr>
        <w:t>25</w:t>
      </w:r>
      <w:r w:rsidRPr="00966259">
        <w:rPr>
          <w:rFonts w:ascii="Arial" w:hAnsi="Arial" w:cs="Arial"/>
          <w:bCs/>
          <w:iCs/>
          <w:noProof/>
          <w:sz w:val="16"/>
          <w:szCs w:val="16"/>
        </w:rPr>
        <w:t xml:space="preserve">, </w:t>
      </w:r>
      <w:r w:rsidRPr="00966259">
        <w:rPr>
          <w:rFonts w:ascii="Arial" w:hAnsi="Arial" w:cs="Arial"/>
          <w:b/>
          <w:bCs/>
          <w:i/>
          <w:iCs/>
          <w:noProof/>
          <w:sz w:val="16"/>
          <w:szCs w:val="16"/>
        </w:rPr>
        <w:t>33</w:t>
      </w:r>
      <w:r w:rsidRPr="00966259">
        <w:rPr>
          <w:rFonts w:ascii="Arial" w:hAnsi="Arial" w:cs="Arial"/>
          <w:bCs/>
          <w:iCs/>
          <w:noProof/>
          <w:sz w:val="16"/>
          <w:szCs w:val="16"/>
        </w:rPr>
        <w:t xml:space="preserve">, </w:t>
      </w:r>
      <w:r w:rsidRPr="00966259">
        <w:rPr>
          <w:rFonts w:ascii="Arial" w:hAnsi="Arial" w:cs="Arial"/>
          <w:b/>
          <w:bCs/>
          <w:i/>
          <w:iCs/>
          <w:noProof/>
          <w:sz w:val="16"/>
          <w:szCs w:val="16"/>
        </w:rPr>
        <w:t>57</w:t>
      </w:r>
      <w:r w:rsidRPr="00966259">
        <w:rPr>
          <w:rFonts w:ascii="Arial" w:hAnsi="Arial" w:cs="Arial"/>
          <w:bCs/>
          <w:iCs/>
          <w:noProof/>
          <w:sz w:val="16"/>
          <w:szCs w:val="16"/>
        </w:rPr>
        <w:t xml:space="preserve">, </w:t>
      </w:r>
      <w:r w:rsidRPr="00966259">
        <w:rPr>
          <w:rFonts w:ascii="Arial" w:hAnsi="Arial" w:cs="Arial"/>
          <w:b/>
          <w:bCs/>
          <w:i/>
          <w:iCs/>
          <w:noProof/>
          <w:sz w:val="16"/>
          <w:szCs w:val="16"/>
        </w:rPr>
        <w:t>72</w:t>
      </w:r>
      <w:r w:rsidRPr="00966259">
        <w:rPr>
          <w:rFonts w:ascii="Arial" w:hAnsi="Arial" w:cs="Arial"/>
          <w:bCs/>
          <w:iCs/>
          <w:noProof/>
          <w:sz w:val="16"/>
          <w:szCs w:val="16"/>
        </w:rPr>
        <w:t xml:space="preserve">, </w:t>
      </w:r>
      <w:r w:rsidRPr="00966259">
        <w:rPr>
          <w:rFonts w:ascii="Arial" w:hAnsi="Arial" w:cs="Arial"/>
          <w:b/>
          <w:bCs/>
          <w:i/>
          <w:iCs/>
          <w:noProof/>
          <w:sz w:val="16"/>
          <w:szCs w:val="16"/>
        </w:rPr>
        <w:t>100</w:t>
      </w:r>
      <w:r w:rsidRPr="00966259">
        <w:rPr>
          <w:rFonts w:ascii="Arial" w:hAnsi="Arial" w:cs="Arial"/>
          <w:bCs/>
          <w:iCs/>
          <w:noProof/>
          <w:sz w:val="16"/>
          <w:szCs w:val="16"/>
        </w:rPr>
        <w:t xml:space="preserve">, </w:t>
      </w:r>
      <w:r w:rsidRPr="00966259">
        <w:rPr>
          <w:rFonts w:ascii="Arial" w:hAnsi="Arial" w:cs="Arial"/>
          <w:b/>
          <w:bCs/>
          <w:i/>
          <w:iCs/>
          <w:noProof/>
          <w:sz w:val="16"/>
          <w:szCs w:val="16"/>
        </w:rPr>
        <w:t>104</w:t>
      </w:r>
      <w:r w:rsidRPr="00966259">
        <w:rPr>
          <w:rFonts w:ascii="Arial" w:hAnsi="Arial" w:cs="Arial"/>
          <w:bCs/>
          <w:iCs/>
          <w:noProof/>
          <w:sz w:val="16"/>
          <w:szCs w:val="16"/>
        </w:rPr>
        <w:t xml:space="preserve">, </w:t>
      </w:r>
      <w:r w:rsidRPr="00966259">
        <w:rPr>
          <w:rFonts w:ascii="Arial" w:hAnsi="Arial" w:cs="Arial"/>
          <w:b/>
          <w:bCs/>
          <w:i/>
          <w:iCs/>
          <w:noProof/>
          <w:sz w:val="16"/>
          <w:szCs w:val="16"/>
        </w:rPr>
        <w:t>105</w:t>
      </w:r>
      <w:r w:rsidRPr="00966259">
        <w:rPr>
          <w:rFonts w:ascii="Arial" w:hAnsi="Arial" w:cs="Arial"/>
          <w:bCs/>
          <w:iCs/>
          <w:noProof/>
          <w:sz w:val="16"/>
          <w:szCs w:val="16"/>
        </w:rPr>
        <w:t xml:space="preserve">, </w:t>
      </w:r>
      <w:r w:rsidRPr="00966259">
        <w:rPr>
          <w:rFonts w:ascii="Arial" w:hAnsi="Arial" w:cs="Arial"/>
          <w:b/>
          <w:bCs/>
          <w:i/>
          <w:iCs/>
          <w:noProof/>
          <w:sz w:val="16"/>
          <w:szCs w:val="16"/>
        </w:rPr>
        <w:t>106</w:t>
      </w:r>
      <w:r w:rsidRPr="00966259">
        <w:rPr>
          <w:rFonts w:ascii="Arial" w:hAnsi="Arial" w:cs="Arial"/>
          <w:bCs/>
          <w:iCs/>
          <w:noProof/>
          <w:sz w:val="16"/>
          <w:szCs w:val="16"/>
        </w:rPr>
        <w:t xml:space="preserve">, </w:t>
      </w:r>
      <w:r w:rsidRPr="00966259">
        <w:rPr>
          <w:rFonts w:ascii="Arial" w:hAnsi="Arial" w:cs="Arial"/>
          <w:b/>
          <w:bCs/>
          <w:i/>
          <w:iCs/>
          <w:noProof/>
          <w:sz w:val="16"/>
          <w:szCs w:val="16"/>
        </w:rPr>
        <w:t>112</w:t>
      </w:r>
      <w:r w:rsidRPr="00966259">
        <w:rPr>
          <w:rFonts w:ascii="Arial" w:hAnsi="Arial" w:cs="Arial"/>
          <w:bCs/>
          <w:iCs/>
          <w:noProof/>
          <w:sz w:val="16"/>
          <w:szCs w:val="16"/>
        </w:rPr>
        <w:t xml:space="preserve">, </w:t>
      </w:r>
      <w:r w:rsidRPr="00966259">
        <w:rPr>
          <w:rFonts w:ascii="Arial" w:hAnsi="Arial" w:cs="Arial"/>
          <w:b/>
          <w:bCs/>
          <w:i/>
          <w:iCs/>
          <w:noProof/>
          <w:sz w:val="16"/>
          <w:szCs w:val="16"/>
        </w:rPr>
        <w:t>116</w:t>
      </w:r>
      <w:r w:rsidRPr="00966259">
        <w:rPr>
          <w:rFonts w:ascii="Arial" w:hAnsi="Arial" w:cs="Arial"/>
          <w:bCs/>
          <w:iCs/>
          <w:noProof/>
          <w:sz w:val="16"/>
          <w:szCs w:val="16"/>
        </w:rPr>
        <w:t xml:space="preserve">, </w:t>
      </w:r>
      <w:r w:rsidRPr="00966259">
        <w:rPr>
          <w:rFonts w:ascii="Arial" w:hAnsi="Arial" w:cs="Arial"/>
          <w:b/>
          <w:bCs/>
          <w:i/>
          <w:iCs/>
          <w:noProof/>
          <w:sz w:val="16"/>
          <w:szCs w:val="16"/>
        </w:rPr>
        <w:t>121</w:t>
      </w:r>
      <w:r w:rsidRPr="00966259">
        <w:rPr>
          <w:rFonts w:ascii="Arial" w:hAnsi="Arial" w:cs="Arial"/>
          <w:bCs/>
          <w:iCs/>
          <w:noProof/>
          <w:sz w:val="16"/>
          <w:szCs w:val="16"/>
        </w:rPr>
        <w:t xml:space="preserve">, </w:t>
      </w:r>
      <w:r w:rsidRPr="00966259">
        <w:rPr>
          <w:rFonts w:ascii="Arial" w:hAnsi="Arial" w:cs="Arial"/>
          <w:b/>
          <w:bCs/>
          <w:i/>
          <w:iCs/>
          <w:noProof/>
          <w:sz w:val="16"/>
          <w:szCs w:val="16"/>
        </w:rPr>
        <w:t>122</w:t>
      </w:r>
      <w:r w:rsidRPr="00966259">
        <w:rPr>
          <w:rFonts w:ascii="Arial" w:hAnsi="Arial" w:cs="Arial"/>
          <w:bCs/>
          <w:iCs/>
          <w:noProof/>
          <w:sz w:val="16"/>
          <w:szCs w:val="16"/>
        </w:rPr>
        <w:t xml:space="preserve">, </w:t>
      </w:r>
      <w:r w:rsidRPr="00966259">
        <w:rPr>
          <w:rFonts w:ascii="Arial" w:hAnsi="Arial" w:cs="Arial"/>
          <w:b/>
          <w:bCs/>
          <w:i/>
          <w:iCs/>
          <w:noProof/>
          <w:sz w:val="16"/>
          <w:szCs w:val="16"/>
        </w:rPr>
        <w:t>136</w:t>
      </w:r>
    </w:p>
    <w:p w14:paraId="2F4D1BAB"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Tito Manlio</w:t>
      </w:r>
      <w:r w:rsidRPr="00966259">
        <w:rPr>
          <w:rFonts w:ascii="Arial" w:hAnsi="Arial" w:cs="Arial"/>
          <w:noProof/>
          <w:sz w:val="16"/>
          <w:szCs w:val="16"/>
        </w:rPr>
        <w:tab/>
      </w:r>
      <w:r w:rsidRPr="00966259">
        <w:rPr>
          <w:rFonts w:ascii="Arial" w:hAnsi="Arial" w:cs="Arial"/>
          <w:b/>
          <w:bCs/>
          <w:i/>
          <w:iCs/>
          <w:noProof/>
          <w:sz w:val="16"/>
          <w:szCs w:val="16"/>
        </w:rPr>
        <w:t>123</w:t>
      </w:r>
      <w:r w:rsidRPr="00966259">
        <w:rPr>
          <w:rFonts w:ascii="Arial" w:hAnsi="Arial" w:cs="Arial"/>
          <w:bCs/>
          <w:iCs/>
          <w:noProof/>
          <w:sz w:val="16"/>
          <w:szCs w:val="16"/>
        </w:rPr>
        <w:t xml:space="preserve">, </w:t>
      </w:r>
      <w:r w:rsidRPr="00966259">
        <w:rPr>
          <w:rFonts w:ascii="Arial" w:hAnsi="Arial" w:cs="Arial"/>
          <w:b/>
          <w:bCs/>
          <w:i/>
          <w:iCs/>
          <w:noProof/>
          <w:sz w:val="16"/>
          <w:szCs w:val="16"/>
        </w:rPr>
        <w:t>124</w:t>
      </w:r>
      <w:r w:rsidRPr="00966259">
        <w:rPr>
          <w:rFonts w:ascii="Arial" w:hAnsi="Arial" w:cs="Arial"/>
          <w:bCs/>
          <w:iCs/>
          <w:noProof/>
          <w:sz w:val="16"/>
          <w:szCs w:val="16"/>
        </w:rPr>
        <w:t xml:space="preserve">, </w:t>
      </w:r>
      <w:r w:rsidRPr="00966259">
        <w:rPr>
          <w:rFonts w:ascii="Arial" w:hAnsi="Arial" w:cs="Arial"/>
          <w:b/>
          <w:bCs/>
          <w:i/>
          <w:iCs/>
          <w:noProof/>
          <w:sz w:val="16"/>
          <w:szCs w:val="16"/>
        </w:rPr>
        <w:t>125</w:t>
      </w:r>
    </w:p>
    <w:p w14:paraId="3C2B4344"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Trasimeno</w:t>
      </w:r>
      <w:r w:rsidRPr="00966259">
        <w:rPr>
          <w:rFonts w:ascii="Arial" w:hAnsi="Arial" w:cs="Arial"/>
          <w:noProof/>
          <w:sz w:val="16"/>
          <w:szCs w:val="16"/>
        </w:rPr>
        <w:tab/>
      </w:r>
      <w:r w:rsidRPr="00966259">
        <w:rPr>
          <w:rFonts w:ascii="Arial" w:hAnsi="Arial" w:cs="Arial"/>
          <w:b/>
          <w:bCs/>
          <w:i/>
          <w:iCs/>
          <w:noProof/>
          <w:sz w:val="16"/>
          <w:szCs w:val="16"/>
        </w:rPr>
        <w:t>102</w:t>
      </w:r>
      <w:r w:rsidRPr="00966259">
        <w:rPr>
          <w:rFonts w:ascii="Arial" w:hAnsi="Arial" w:cs="Arial"/>
          <w:bCs/>
          <w:iCs/>
          <w:noProof/>
          <w:sz w:val="16"/>
          <w:szCs w:val="16"/>
        </w:rPr>
        <w:t xml:space="preserve">, </w:t>
      </w:r>
      <w:r w:rsidRPr="00966259">
        <w:rPr>
          <w:rFonts w:ascii="Arial" w:hAnsi="Arial" w:cs="Arial"/>
          <w:b/>
          <w:bCs/>
          <w:i/>
          <w:iCs/>
          <w:noProof/>
          <w:sz w:val="16"/>
          <w:szCs w:val="16"/>
        </w:rPr>
        <w:t>103</w:t>
      </w:r>
      <w:r w:rsidRPr="00966259">
        <w:rPr>
          <w:rFonts w:ascii="Arial" w:hAnsi="Arial" w:cs="Arial"/>
          <w:bCs/>
          <w:iCs/>
          <w:noProof/>
          <w:sz w:val="16"/>
          <w:szCs w:val="16"/>
        </w:rPr>
        <w:t xml:space="preserve">, </w:t>
      </w:r>
      <w:r w:rsidRPr="00966259">
        <w:rPr>
          <w:rFonts w:ascii="Arial" w:hAnsi="Arial" w:cs="Arial"/>
          <w:b/>
          <w:bCs/>
          <w:i/>
          <w:iCs/>
          <w:noProof/>
          <w:sz w:val="16"/>
          <w:szCs w:val="16"/>
        </w:rPr>
        <w:t>128</w:t>
      </w:r>
      <w:r w:rsidRPr="00966259">
        <w:rPr>
          <w:rFonts w:ascii="Arial" w:hAnsi="Arial" w:cs="Arial"/>
          <w:bCs/>
          <w:iCs/>
          <w:noProof/>
          <w:sz w:val="16"/>
          <w:szCs w:val="16"/>
        </w:rPr>
        <w:t xml:space="preserve">, </w:t>
      </w:r>
      <w:r w:rsidRPr="00966259">
        <w:rPr>
          <w:rFonts w:ascii="Arial" w:hAnsi="Arial" w:cs="Arial"/>
          <w:b/>
          <w:bCs/>
          <w:i/>
          <w:iCs/>
          <w:noProof/>
          <w:sz w:val="16"/>
          <w:szCs w:val="16"/>
        </w:rPr>
        <w:t>129</w:t>
      </w:r>
      <w:r w:rsidRPr="00966259">
        <w:rPr>
          <w:rFonts w:ascii="Arial" w:hAnsi="Arial" w:cs="Arial"/>
          <w:bCs/>
          <w:iCs/>
          <w:noProof/>
          <w:sz w:val="16"/>
          <w:szCs w:val="16"/>
        </w:rPr>
        <w:t xml:space="preserve">, </w:t>
      </w:r>
      <w:r w:rsidRPr="00966259">
        <w:rPr>
          <w:rFonts w:ascii="Arial" w:hAnsi="Arial" w:cs="Arial"/>
          <w:b/>
          <w:bCs/>
          <w:i/>
          <w:iCs/>
          <w:noProof/>
          <w:sz w:val="16"/>
          <w:szCs w:val="16"/>
        </w:rPr>
        <w:t>131</w:t>
      </w:r>
    </w:p>
    <w:p w14:paraId="62C060DE"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Trebia</w:t>
      </w:r>
      <w:r w:rsidRPr="00966259">
        <w:rPr>
          <w:rFonts w:ascii="Arial" w:hAnsi="Arial" w:cs="Arial"/>
          <w:noProof/>
          <w:sz w:val="16"/>
          <w:szCs w:val="16"/>
        </w:rPr>
        <w:tab/>
      </w:r>
      <w:r w:rsidRPr="00966259">
        <w:rPr>
          <w:rFonts w:ascii="Arial" w:hAnsi="Arial" w:cs="Arial"/>
          <w:b/>
          <w:bCs/>
          <w:i/>
          <w:iCs/>
          <w:noProof/>
          <w:sz w:val="16"/>
          <w:szCs w:val="16"/>
        </w:rPr>
        <w:t>102</w:t>
      </w:r>
      <w:r w:rsidRPr="00966259">
        <w:rPr>
          <w:rFonts w:ascii="Arial" w:hAnsi="Arial" w:cs="Arial"/>
          <w:bCs/>
          <w:iCs/>
          <w:noProof/>
          <w:sz w:val="16"/>
          <w:szCs w:val="16"/>
        </w:rPr>
        <w:t xml:space="preserve">, </w:t>
      </w:r>
      <w:r w:rsidRPr="00966259">
        <w:rPr>
          <w:rFonts w:ascii="Arial" w:hAnsi="Arial" w:cs="Arial"/>
          <w:b/>
          <w:bCs/>
          <w:i/>
          <w:iCs/>
          <w:noProof/>
          <w:sz w:val="16"/>
          <w:szCs w:val="16"/>
        </w:rPr>
        <w:t>128</w:t>
      </w:r>
      <w:r w:rsidRPr="00966259">
        <w:rPr>
          <w:rFonts w:ascii="Arial" w:hAnsi="Arial" w:cs="Arial"/>
          <w:bCs/>
          <w:iCs/>
          <w:noProof/>
          <w:sz w:val="16"/>
          <w:szCs w:val="16"/>
        </w:rPr>
        <w:t xml:space="preserve">, </w:t>
      </w:r>
      <w:r w:rsidRPr="00966259">
        <w:rPr>
          <w:rFonts w:ascii="Arial" w:hAnsi="Arial" w:cs="Arial"/>
          <w:b/>
          <w:bCs/>
          <w:i/>
          <w:iCs/>
          <w:noProof/>
          <w:sz w:val="16"/>
          <w:szCs w:val="16"/>
        </w:rPr>
        <w:t>131</w:t>
      </w:r>
    </w:p>
    <w:p w14:paraId="09510456"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i/>
          <w:iCs/>
          <w:noProof/>
          <w:sz w:val="16"/>
          <w:szCs w:val="16"/>
        </w:rPr>
        <w:t>triarii</w:t>
      </w:r>
      <w:r w:rsidRPr="00966259">
        <w:rPr>
          <w:rFonts w:ascii="Arial" w:hAnsi="Arial" w:cs="Arial"/>
          <w:noProof/>
          <w:sz w:val="16"/>
          <w:szCs w:val="16"/>
        </w:rPr>
        <w:tab/>
      </w:r>
      <w:r w:rsidRPr="00966259">
        <w:rPr>
          <w:rFonts w:ascii="Arial" w:hAnsi="Arial" w:cs="Arial"/>
          <w:b/>
          <w:bCs/>
          <w:i/>
          <w:iCs/>
          <w:noProof/>
          <w:sz w:val="16"/>
          <w:szCs w:val="16"/>
        </w:rPr>
        <w:t>35</w:t>
      </w:r>
    </w:p>
    <w:p w14:paraId="04200900"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tribuno de la plebe</w:t>
      </w:r>
      <w:r w:rsidRPr="00966259">
        <w:rPr>
          <w:rFonts w:ascii="Arial" w:hAnsi="Arial" w:cs="Arial"/>
          <w:noProof/>
          <w:sz w:val="16"/>
          <w:szCs w:val="16"/>
        </w:rPr>
        <w:tab/>
      </w:r>
      <w:r w:rsidRPr="00966259">
        <w:rPr>
          <w:rFonts w:ascii="Arial" w:hAnsi="Arial" w:cs="Arial"/>
          <w:b/>
          <w:bCs/>
          <w:i/>
          <w:iCs/>
          <w:noProof/>
          <w:sz w:val="16"/>
          <w:szCs w:val="16"/>
        </w:rPr>
        <w:t>46</w:t>
      </w:r>
      <w:r w:rsidRPr="00966259">
        <w:rPr>
          <w:rFonts w:ascii="Arial" w:hAnsi="Arial" w:cs="Arial"/>
          <w:bCs/>
          <w:iCs/>
          <w:noProof/>
          <w:sz w:val="16"/>
          <w:szCs w:val="16"/>
        </w:rPr>
        <w:t xml:space="preserve">, </w:t>
      </w:r>
      <w:r w:rsidRPr="00966259">
        <w:rPr>
          <w:rFonts w:ascii="Arial" w:hAnsi="Arial" w:cs="Arial"/>
          <w:b/>
          <w:bCs/>
          <w:i/>
          <w:iCs/>
          <w:noProof/>
          <w:sz w:val="16"/>
          <w:szCs w:val="16"/>
        </w:rPr>
        <w:t>48</w:t>
      </w:r>
      <w:r w:rsidRPr="00966259">
        <w:rPr>
          <w:rFonts w:ascii="Arial" w:hAnsi="Arial" w:cs="Arial"/>
          <w:bCs/>
          <w:iCs/>
          <w:noProof/>
          <w:sz w:val="16"/>
          <w:szCs w:val="16"/>
        </w:rPr>
        <w:t xml:space="preserve">, </w:t>
      </w:r>
      <w:r w:rsidRPr="00966259">
        <w:rPr>
          <w:rFonts w:ascii="Arial" w:hAnsi="Arial" w:cs="Arial"/>
          <w:b/>
          <w:bCs/>
          <w:i/>
          <w:iCs/>
          <w:noProof/>
          <w:sz w:val="16"/>
          <w:szCs w:val="16"/>
        </w:rPr>
        <w:t>74</w:t>
      </w:r>
      <w:r w:rsidRPr="00966259">
        <w:rPr>
          <w:rFonts w:ascii="Arial" w:hAnsi="Arial" w:cs="Arial"/>
          <w:bCs/>
          <w:iCs/>
          <w:noProof/>
          <w:sz w:val="16"/>
          <w:szCs w:val="16"/>
        </w:rPr>
        <w:t xml:space="preserve">, </w:t>
      </w:r>
      <w:r w:rsidRPr="00966259">
        <w:rPr>
          <w:rFonts w:ascii="Arial" w:hAnsi="Arial" w:cs="Arial"/>
          <w:b/>
          <w:bCs/>
          <w:i/>
          <w:iCs/>
          <w:noProof/>
          <w:sz w:val="16"/>
          <w:szCs w:val="16"/>
        </w:rPr>
        <w:t>120</w:t>
      </w:r>
      <w:r w:rsidRPr="00966259">
        <w:rPr>
          <w:rFonts w:ascii="Arial" w:hAnsi="Arial" w:cs="Arial"/>
          <w:bCs/>
          <w:iCs/>
          <w:noProof/>
          <w:sz w:val="16"/>
          <w:szCs w:val="16"/>
        </w:rPr>
        <w:t xml:space="preserve">, </w:t>
      </w:r>
      <w:r w:rsidRPr="00966259">
        <w:rPr>
          <w:rFonts w:ascii="Arial" w:hAnsi="Arial" w:cs="Arial"/>
          <w:b/>
          <w:bCs/>
          <w:i/>
          <w:iCs/>
          <w:noProof/>
          <w:sz w:val="16"/>
          <w:szCs w:val="16"/>
        </w:rPr>
        <w:t>121</w:t>
      </w:r>
    </w:p>
    <w:p w14:paraId="5C05E97D"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Tulio Hostilio</w:t>
      </w:r>
      <w:r w:rsidRPr="00966259">
        <w:rPr>
          <w:rFonts w:ascii="Arial" w:hAnsi="Arial" w:cs="Arial"/>
          <w:noProof/>
          <w:sz w:val="16"/>
          <w:szCs w:val="16"/>
        </w:rPr>
        <w:tab/>
      </w:r>
      <w:r w:rsidRPr="00966259">
        <w:rPr>
          <w:rFonts w:ascii="Arial" w:hAnsi="Arial" w:cs="Arial"/>
          <w:b/>
          <w:bCs/>
          <w:i/>
          <w:iCs/>
          <w:noProof/>
          <w:sz w:val="16"/>
          <w:szCs w:val="16"/>
        </w:rPr>
        <w:t>14</w:t>
      </w:r>
      <w:r w:rsidRPr="00966259">
        <w:rPr>
          <w:rFonts w:ascii="Arial" w:hAnsi="Arial" w:cs="Arial"/>
          <w:bCs/>
          <w:iCs/>
          <w:noProof/>
          <w:sz w:val="16"/>
          <w:szCs w:val="16"/>
        </w:rPr>
        <w:t xml:space="preserve">, </w:t>
      </w:r>
      <w:r w:rsidRPr="00966259">
        <w:rPr>
          <w:rFonts w:ascii="Arial" w:hAnsi="Arial" w:cs="Arial"/>
          <w:b/>
          <w:bCs/>
          <w:i/>
          <w:iCs/>
          <w:noProof/>
          <w:sz w:val="16"/>
          <w:szCs w:val="16"/>
        </w:rPr>
        <w:t>71</w:t>
      </w:r>
    </w:p>
    <w:p w14:paraId="69DB4BDB" w14:textId="77777777" w:rsidR="00640CB9" w:rsidRPr="00966259" w:rsidRDefault="00640CB9">
      <w:pPr>
        <w:pStyle w:val="Ttulodendice"/>
        <w:keepNext/>
        <w:tabs>
          <w:tab w:val="right" w:leader="dot" w:pos="3879"/>
        </w:tabs>
        <w:rPr>
          <w:rFonts w:ascii="Arial" w:eastAsiaTheme="minorEastAsia" w:hAnsi="Arial" w:cs="Arial"/>
          <w:b w:val="0"/>
          <w:bCs w:val="0"/>
          <w:noProof/>
          <w:sz w:val="16"/>
          <w:szCs w:val="16"/>
        </w:rPr>
      </w:pPr>
      <w:r w:rsidRPr="00966259">
        <w:rPr>
          <w:rFonts w:ascii="Arial" w:hAnsi="Arial" w:cs="Arial"/>
          <w:noProof/>
          <w:sz w:val="16"/>
          <w:szCs w:val="16"/>
        </w:rPr>
        <w:t>V</w:t>
      </w:r>
    </w:p>
    <w:p w14:paraId="1CF9FC88"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i/>
          <w:iCs/>
          <w:noProof/>
          <w:sz w:val="16"/>
          <w:szCs w:val="16"/>
        </w:rPr>
        <w:t>velites</w:t>
      </w:r>
      <w:r w:rsidRPr="00966259">
        <w:rPr>
          <w:rFonts w:ascii="Arial" w:hAnsi="Arial" w:cs="Arial"/>
          <w:noProof/>
          <w:sz w:val="16"/>
          <w:szCs w:val="16"/>
        </w:rPr>
        <w:tab/>
      </w:r>
      <w:r w:rsidRPr="00966259">
        <w:rPr>
          <w:rFonts w:ascii="Arial" w:hAnsi="Arial" w:cs="Arial"/>
          <w:b/>
          <w:bCs/>
          <w:i/>
          <w:iCs/>
          <w:noProof/>
          <w:sz w:val="16"/>
          <w:szCs w:val="16"/>
        </w:rPr>
        <w:t>35</w:t>
      </w:r>
    </w:p>
    <w:p w14:paraId="3D59BD6E"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Veyes</w:t>
      </w:r>
      <w:r w:rsidRPr="00966259">
        <w:rPr>
          <w:rFonts w:ascii="Arial" w:hAnsi="Arial" w:cs="Arial"/>
          <w:noProof/>
          <w:sz w:val="16"/>
          <w:szCs w:val="16"/>
        </w:rPr>
        <w:tab/>
      </w:r>
      <w:r w:rsidRPr="00966259">
        <w:rPr>
          <w:rFonts w:ascii="Arial" w:hAnsi="Arial" w:cs="Arial"/>
          <w:b/>
          <w:bCs/>
          <w:i/>
          <w:iCs/>
          <w:noProof/>
          <w:sz w:val="16"/>
          <w:szCs w:val="16"/>
        </w:rPr>
        <w:t>76</w:t>
      </w:r>
      <w:r w:rsidRPr="00966259">
        <w:rPr>
          <w:rFonts w:ascii="Arial" w:hAnsi="Arial" w:cs="Arial"/>
          <w:bCs/>
          <w:iCs/>
          <w:noProof/>
          <w:sz w:val="16"/>
          <w:szCs w:val="16"/>
        </w:rPr>
        <w:t xml:space="preserve">, </w:t>
      </w:r>
      <w:r w:rsidRPr="00966259">
        <w:rPr>
          <w:rFonts w:ascii="Arial" w:hAnsi="Arial" w:cs="Arial"/>
          <w:b/>
          <w:bCs/>
          <w:i/>
          <w:iCs/>
          <w:noProof/>
          <w:sz w:val="16"/>
          <w:szCs w:val="16"/>
        </w:rPr>
        <w:t>77</w:t>
      </w:r>
      <w:r w:rsidRPr="00966259">
        <w:rPr>
          <w:rFonts w:ascii="Arial" w:hAnsi="Arial" w:cs="Arial"/>
          <w:bCs/>
          <w:iCs/>
          <w:noProof/>
          <w:sz w:val="16"/>
          <w:szCs w:val="16"/>
        </w:rPr>
        <w:t xml:space="preserve">, </w:t>
      </w:r>
      <w:r w:rsidRPr="00966259">
        <w:rPr>
          <w:rFonts w:ascii="Arial" w:hAnsi="Arial" w:cs="Arial"/>
          <w:b/>
          <w:bCs/>
          <w:i/>
          <w:iCs/>
          <w:noProof/>
          <w:sz w:val="16"/>
          <w:szCs w:val="16"/>
        </w:rPr>
        <w:t>78</w:t>
      </w:r>
      <w:r w:rsidRPr="00966259">
        <w:rPr>
          <w:rFonts w:ascii="Arial" w:hAnsi="Arial" w:cs="Arial"/>
          <w:bCs/>
          <w:iCs/>
          <w:noProof/>
          <w:sz w:val="16"/>
          <w:szCs w:val="16"/>
        </w:rPr>
        <w:t xml:space="preserve">, </w:t>
      </w:r>
      <w:r w:rsidRPr="00966259">
        <w:rPr>
          <w:rFonts w:ascii="Arial" w:hAnsi="Arial" w:cs="Arial"/>
          <w:b/>
          <w:bCs/>
          <w:i/>
          <w:iCs/>
          <w:noProof/>
          <w:sz w:val="16"/>
          <w:szCs w:val="16"/>
        </w:rPr>
        <w:t>79</w:t>
      </w:r>
      <w:r w:rsidRPr="00966259">
        <w:rPr>
          <w:rFonts w:ascii="Arial" w:hAnsi="Arial" w:cs="Arial"/>
          <w:bCs/>
          <w:iCs/>
          <w:noProof/>
          <w:sz w:val="16"/>
          <w:szCs w:val="16"/>
        </w:rPr>
        <w:t xml:space="preserve">, </w:t>
      </w:r>
      <w:r w:rsidRPr="00966259">
        <w:rPr>
          <w:rFonts w:ascii="Arial" w:hAnsi="Arial" w:cs="Arial"/>
          <w:b/>
          <w:bCs/>
          <w:i/>
          <w:iCs/>
          <w:noProof/>
          <w:sz w:val="16"/>
          <w:szCs w:val="16"/>
        </w:rPr>
        <w:t>80</w:t>
      </w:r>
      <w:r w:rsidRPr="00966259">
        <w:rPr>
          <w:rFonts w:ascii="Arial" w:hAnsi="Arial" w:cs="Arial"/>
          <w:bCs/>
          <w:iCs/>
          <w:noProof/>
          <w:sz w:val="16"/>
          <w:szCs w:val="16"/>
        </w:rPr>
        <w:t xml:space="preserve">, </w:t>
      </w:r>
      <w:r w:rsidRPr="00966259">
        <w:rPr>
          <w:rFonts w:ascii="Arial" w:hAnsi="Arial" w:cs="Arial"/>
          <w:b/>
          <w:bCs/>
          <w:i/>
          <w:iCs/>
          <w:noProof/>
          <w:sz w:val="16"/>
          <w:szCs w:val="16"/>
        </w:rPr>
        <w:t>84</w:t>
      </w:r>
      <w:r w:rsidRPr="00966259">
        <w:rPr>
          <w:rFonts w:ascii="Arial" w:hAnsi="Arial" w:cs="Arial"/>
          <w:bCs/>
          <w:iCs/>
          <w:noProof/>
          <w:sz w:val="16"/>
          <w:szCs w:val="16"/>
        </w:rPr>
        <w:t xml:space="preserve">, </w:t>
      </w:r>
      <w:r w:rsidRPr="00966259">
        <w:rPr>
          <w:rFonts w:ascii="Arial" w:hAnsi="Arial" w:cs="Arial"/>
          <w:b/>
          <w:bCs/>
          <w:i/>
          <w:iCs/>
          <w:noProof/>
          <w:sz w:val="16"/>
          <w:szCs w:val="16"/>
        </w:rPr>
        <w:t>99</w:t>
      </w:r>
      <w:r w:rsidRPr="00966259">
        <w:rPr>
          <w:rFonts w:ascii="Arial" w:hAnsi="Arial" w:cs="Arial"/>
          <w:bCs/>
          <w:iCs/>
          <w:noProof/>
          <w:sz w:val="16"/>
          <w:szCs w:val="16"/>
        </w:rPr>
        <w:t xml:space="preserve">, </w:t>
      </w:r>
      <w:r w:rsidRPr="00966259">
        <w:rPr>
          <w:rFonts w:ascii="Arial" w:hAnsi="Arial" w:cs="Arial"/>
          <w:b/>
          <w:bCs/>
          <w:i/>
          <w:iCs/>
          <w:noProof/>
          <w:sz w:val="16"/>
          <w:szCs w:val="16"/>
        </w:rPr>
        <w:t>122</w:t>
      </w:r>
      <w:r w:rsidRPr="00966259">
        <w:rPr>
          <w:rFonts w:ascii="Arial" w:hAnsi="Arial" w:cs="Arial"/>
          <w:bCs/>
          <w:iCs/>
          <w:noProof/>
          <w:sz w:val="16"/>
          <w:szCs w:val="16"/>
        </w:rPr>
        <w:t xml:space="preserve">, </w:t>
      </w:r>
      <w:r w:rsidRPr="00966259">
        <w:rPr>
          <w:rFonts w:ascii="Arial" w:hAnsi="Arial" w:cs="Arial"/>
          <w:b/>
          <w:bCs/>
          <w:i/>
          <w:iCs/>
          <w:noProof/>
          <w:sz w:val="16"/>
          <w:szCs w:val="16"/>
        </w:rPr>
        <w:t>123</w:t>
      </w:r>
    </w:p>
    <w:p w14:paraId="36C4FE80"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i/>
          <w:iCs/>
          <w:noProof/>
          <w:sz w:val="16"/>
          <w:szCs w:val="16"/>
        </w:rPr>
        <w:t>virtus</w:t>
      </w:r>
      <w:r w:rsidRPr="00966259">
        <w:rPr>
          <w:rFonts w:ascii="Arial" w:hAnsi="Arial" w:cs="Arial"/>
          <w:noProof/>
          <w:sz w:val="16"/>
          <w:szCs w:val="16"/>
        </w:rPr>
        <w:tab/>
      </w:r>
      <w:r w:rsidRPr="00966259">
        <w:rPr>
          <w:rFonts w:ascii="Arial" w:hAnsi="Arial" w:cs="Arial"/>
          <w:b/>
          <w:bCs/>
          <w:i/>
          <w:iCs/>
          <w:noProof/>
          <w:sz w:val="16"/>
          <w:szCs w:val="16"/>
        </w:rPr>
        <w:t>8</w:t>
      </w:r>
      <w:r w:rsidRPr="00966259">
        <w:rPr>
          <w:rFonts w:ascii="Arial" w:hAnsi="Arial" w:cs="Arial"/>
          <w:bCs/>
          <w:iCs/>
          <w:noProof/>
          <w:sz w:val="16"/>
          <w:szCs w:val="16"/>
        </w:rPr>
        <w:t xml:space="preserve">, </w:t>
      </w:r>
      <w:r w:rsidRPr="00966259">
        <w:rPr>
          <w:rFonts w:ascii="Arial" w:hAnsi="Arial" w:cs="Arial"/>
          <w:b/>
          <w:bCs/>
          <w:i/>
          <w:iCs/>
          <w:noProof/>
          <w:sz w:val="16"/>
          <w:szCs w:val="16"/>
        </w:rPr>
        <w:t>10</w:t>
      </w:r>
      <w:r w:rsidRPr="00966259">
        <w:rPr>
          <w:rFonts w:ascii="Arial" w:hAnsi="Arial" w:cs="Arial"/>
          <w:bCs/>
          <w:iCs/>
          <w:noProof/>
          <w:sz w:val="16"/>
          <w:szCs w:val="16"/>
        </w:rPr>
        <w:t xml:space="preserve">, </w:t>
      </w:r>
      <w:r w:rsidRPr="00966259">
        <w:rPr>
          <w:rFonts w:ascii="Arial" w:hAnsi="Arial" w:cs="Arial"/>
          <w:b/>
          <w:bCs/>
          <w:i/>
          <w:iCs/>
          <w:noProof/>
          <w:sz w:val="16"/>
          <w:szCs w:val="16"/>
        </w:rPr>
        <w:t>11</w:t>
      </w:r>
      <w:r w:rsidRPr="00966259">
        <w:rPr>
          <w:rFonts w:ascii="Arial" w:hAnsi="Arial" w:cs="Arial"/>
          <w:bCs/>
          <w:iCs/>
          <w:noProof/>
          <w:sz w:val="16"/>
          <w:szCs w:val="16"/>
        </w:rPr>
        <w:t xml:space="preserve">, </w:t>
      </w:r>
      <w:r w:rsidRPr="00966259">
        <w:rPr>
          <w:rFonts w:ascii="Arial" w:hAnsi="Arial" w:cs="Arial"/>
          <w:b/>
          <w:bCs/>
          <w:i/>
          <w:iCs/>
          <w:noProof/>
          <w:sz w:val="16"/>
          <w:szCs w:val="16"/>
        </w:rPr>
        <w:t>15</w:t>
      </w:r>
      <w:r w:rsidRPr="00966259">
        <w:rPr>
          <w:rFonts w:ascii="Arial" w:hAnsi="Arial" w:cs="Arial"/>
          <w:bCs/>
          <w:iCs/>
          <w:noProof/>
          <w:sz w:val="16"/>
          <w:szCs w:val="16"/>
        </w:rPr>
        <w:t xml:space="preserve">, </w:t>
      </w:r>
      <w:r w:rsidRPr="00966259">
        <w:rPr>
          <w:rFonts w:ascii="Arial" w:hAnsi="Arial" w:cs="Arial"/>
          <w:b/>
          <w:bCs/>
          <w:i/>
          <w:iCs/>
          <w:noProof/>
          <w:sz w:val="16"/>
          <w:szCs w:val="16"/>
        </w:rPr>
        <w:t>38</w:t>
      </w:r>
      <w:r w:rsidRPr="00966259">
        <w:rPr>
          <w:rFonts w:ascii="Arial" w:hAnsi="Arial" w:cs="Arial"/>
          <w:bCs/>
          <w:iCs/>
          <w:noProof/>
          <w:sz w:val="16"/>
          <w:szCs w:val="16"/>
        </w:rPr>
        <w:t xml:space="preserve">, </w:t>
      </w:r>
      <w:r w:rsidRPr="00966259">
        <w:rPr>
          <w:rFonts w:ascii="Arial" w:hAnsi="Arial" w:cs="Arial"/>
          <w:b/>
          <w:bCs/>
          <w:i/>
          <w:iCs/>
          <w:noProof/>
          <w:sz w:val="16"/>
          <w:szCs w:val="16"/>
        </w:rPr>
        <w:t>41</w:t>
      </w:r>
      <w:r w:rsidRPr="00966259">
        <w:rPr>
          <w:rFonts w:ascii="Arial" w:hAnsi="Arial" w:cs="Arial"/>
          <w:bCs/>
          <w:iCs/>
          <w:noProof/>
          <w:sz w:val="16"/>
          <w:szCs w:val="16"/>
        </w:rPr>
        <w:t xml:space="preserve">, </w:t>
      </w:r>
      <w:r w:rsidRPr="00966259">
        <w:rPr>
          <w:rFonts w:ascii="Arial" w:hAnsi="Arial" w:cs="Arial"/>
          <w:b/>
          <w:bCs/>
          <w:i/>
          <w:iCs/>
          <w:noProof/>
          <w:sz w:val="16"/>
          <w:szCs w:val="16"/>
        </w:rPr>
        <w:t>42</w:t>
      </w:r>
      <w:r w:rsidRPr="00966259">
        <w:rPr>
          <w:rFonts w:ascii="Arial" w:hAnsi="Arial" w:cs="Arial"/>
          <w:bCs/>
          <w:iCs/>
          <w:noProof/>
          <w:sz w:val="16"/>
          <w:szCs w:val="16"/>
        </w:rPr>
        <w:t xml:space="preserve">, </w:t>
      </w:r>
      <w:r w:rsidRPr="00966259">
        <w:rPr>
          <w:rFonts w:ascii="Arial" w:hAnsi="Arial" w:cs="Arial"/>
          <w:b/>
          <w:bCs/>
          <w:i/>
          <w:iCs/>
          <w:noProof/>
          <w:sz w:val="16"/>
          <w:szCs w:val="16"/>
        </w:rPr>
        <w:t>55</w:t>
      </w:r>
      <w:r w:rsidRPr="00966259">
        <w:rPr>
          <w:rFonts w:ascii="Arial" w:hAnsi="Arial" w:cs="Arial"/>
          <w:bCs/>
          <w:iCs/>
          <w:noProof/>
          <w:sz w:val="16"/>
          <w:szCs w:val="16"/>
        </w:rPr>
        <w:t xml:space="preserve">, </w:t>
      </w:r>
      <w:r w:rsidRPr="00966259">
        <w:rPr>
          <w:rFonts w:ascii="Arial" w:hAnsi="Arial" w:cs="Arial"/>
          <w:b/>
          <w:bCs/>
          <w:i/>
          <w:iCs/>
          <w:noProof/>
          <w:sz w:val="16"/>
          <w:szCs w:val="16"/>
        </w:rPr>
        <w:t>59</w:t>
      </w:r>
      <w:r w:rsidRPr="00966259">
        <w:rPr>
          <w:rFonts w:ascii="Arial" w:hAnsi="Arial" w:cs="Arial"/>
          <w:bCs/>
          <w:iCs/>
          <w:noProof/>
          <w:sz w:val="16"/>
          <w:szCs w:val="16"/>
        </w:rPr>
        <w:t xml:space="preserve">, </w:t>
      </w:r>
      <w:r w:rsidRPr="00966259">
        <w:rPr>
          <w:rFonts w:ascii="Arial" w:hAnsi="Arial" w:cs="Arial"/>
          <w:b/>
          <w:bCs/>
          <w:i/>
          <w:iCs/>
          <w:noProof/>
          <w:sz w:val="16"/>
          <w:szCs w:val="16"/>
        </w:rPr>
        <w:t>60</w:t>
      </w:r>
      <w:r w:rsidRPr="00966259">
        <w:rPr>
          <w:rFonts w:ascii="Arial" w:hAnsi="Arial" w:cs="Arial"/>
          <w:bCs/>
          <w:iCs/>
          <w:noProof/>
          <w:sz w:val="16"/>
          <w:szCs w:val="16"/>
        </w:rPr>
        <w:t xml:space="preserve">, </w:t>
      </w:r>
      <w:r w:rsidRPr="00966259">
        <w:rPr>
          <w:rFonts w:ascii="Arial" w:hAnsi="Arial" w:cs="Arial"/>
          <w:b/>
          <w:bCs/>
          <w:i/>
          <w:iCs/>
          <w:noProof/>
          <w:sz w:val="16"/>
          <w:szCs w:val="16"/>
        </w:rPr>
        <w:t>61</w:t>
      </w:r>
      <w:r w:rsidRPr="00966259">
        <w:rPr>
          <w:rFonts w:ascii="Arial" w:hAnsi="Arial" w:cs="Arial"/>
          <w:bCs/>
          <w:iCs/>
          <w:noProof/>
          <w:sz w:val="16"/>
          <w:szCs w:val="16"/>
        </w:rPr>
        <w:t xml:space="preserve">, </w:t>
      </w:r>
      <w:r w:rsidRPr="00966259">
        <w:rPr>
          <w:rFonts w:ascii="Arial" w:hAnsi="Arial" w:cs="Arial"/>
          <w:b/>
          <w:bCs/>
          <w:i/>
          <w:iCs/>
          <w:noProof/>
          <w:sz w:val="16"/>
          <w:szCs w:val="16"/>
        </w:rPr>
        <w:t>62</w:t>
      </w:r>
      <w:r w:rsidRPr="00966259">
        <w:rPr>
          <w:rFonts w:ascii="Arial" w:hAnsi="Arial" w:cs="Arial"/>
          <w:bCs/>
          <w:iCs/>
          <w:noProof/>
          <w:sz w:val="16"/>
          <w:szCs w:val="16"/>
        </w:rPr>
        <w:t xml:space="preserve">, </w:t>
      </w:r>
      <w:r w:rsidRPr="00966259">
        <w:rPr>
          <w:rFonts w:ascii="Arial" w:hAnsi="Arial" w:cs="Arial"/>
          <w:b/>
          <w:bCs/>
          <w:i/>
          <w:iCs/>
          <w:noProof/>
          <w:sz w:val="16"/>
          <w:szCs w:val="16"/>
        </w:rPr>
        <w:t>63</w:t>
      </w:r>
      <w:r w:rsidRPr="00966259">
        <w:rPr>
          <w:rFonts w:ascii="Arial" w:hAnsi="Arial" w:cs="Arial"/>
          <w:bCs/>
          <w:iCs/>
          <w:noProof/>
          <w:sz w:val="16"/>
          <w:szCs w:val="16"/>
        </w:rPr>
        <w:t xml:space="preserve">, </w:t>
      </w:r>
      <w:r w:rsidRPr="00966259">
        <w:rPr>
          <w:rFonts w:ascii="Arial" w:hAnsi="Arial" w:cs="Arial"/>
          <w:b/>
          <w:bCs/>
          <w:i/>
          <w:iCs/>
          <w:noProof/>
          <w:sz w:val="16"/>
          <w:szCs w:val="16"/>
        </w:rPr>
        <w:t>69</w:t>
      </w:r>
      <w:r w:rsidRPr="00966259">
        <w:rPr>
          <w:rFonts w:ascii="Arial" w:hAnsi="Arial" w:cs="Arial"/>
          <w:bCs/>
          <w:iCs/>
          <w:noProof/>
          <w:sz w:val="16"/>
          <w:szCs w:val="16"/>
        </w:rPr>
        <w:t xml:space="preserve">, </w:t>
      </w:r>
      <w:r w:rsidRPr="00966259">
        <w:rPr>
          <w:rFonts w:ascii="Arial" w:hAnsi="Arial" w:cs="Arial"/>
          <w:b/>
          <w:bCs/>
          <w:i/>
          <w:iCs/>
          <w:noProof/>
          <w:sz w:val="16"/>
          <w:szCs w:val="16"/>
        </w:rPr>
        <w:t>97</w:t>
      </w:r>
      <w:r w:rsidRPr="00966259">
        <w:rPr>
          <w:rFonts w:ascii="Arial" w:hAnsi="Arial" w:cs="Arial"/>
          <w:bCs/>
          <w:iCs/>
          <w:noProof/>
          <w:sz w:val="16"/>
          <w:szCs w:val="16"/>
        </w:rPr>
        <w:t xml:space="preserve">, </w:t>
      </w:r>
      <w:r w:rsidRPr="00966259">
        <w:rPr>
          <w:rFonts w:ascii="Arial" w:hAnsi="Arial" w:cs="Arial"/>
          <w:b/>
          <w:bCs/>
          <w:i/>
          <w:iCs/>
          <w:noProof/>
          <w:sz w:val="16"/>
          <w:szCs w:val="16"/>
        </w:rPr>
        <w:t>99</w:t>
      </w:r>
      <w:r w:rsidRPr="00966259">
        <w:rPr>
          <w:rFonts w:ascii="Arial" w:hAnsi="Arial" w:cs="Arial"/>
          <w:bCs/>
          <w:iCs/>
          <w:noProof/>
          <w:sz w:val="16"/>
          <w:szCs w:val="16"/>
        </w:rPr>
        <w:t xml:space="preserve">, </w:t>
      </w:r>
      <w:r w:rsidRPr="00966259">
        <w:rPr>
          <w:rFonts w:ascii="Arial" w:hAnsi="Arial" w:cs="Arial"/>
          <w:b/>
          <w:bCs/>
          <w:i/>
          <w:iCs/>
          <w:noProof/>
          <w:sz w:val="16"/>
          <w:szCs w:val="16"/>
        </w:rPr>
        <w:t>106</w:t>
      </w:r>
      <w:r w:rsidRPr="00966259">
        <w:rPr>
          <w:rFonts w:ascii="Arial" w:hAnsi="Arial" w:cs="Arial"/>
          <w:bCs/>
          <w:iCs/>
          <w:noProof/>
          <w:sz w:val="16"/>
          <w:szCs w:val="16"/>
        </w:rPr>
        <w:t xml:space="preserve">, </w:t>
      </w:r>
      <w:r w:rsidRPr="00966259">
        <w:rPr>
          <w:rFonts w:ascii="Arial" w:hAnsi="Arial" w:cs="Arial"/>
          <w:b/>
          <w:bCs/>
          <w:i/>
          <w:iCs/>
          <w:noProof/>
          <w:sz w:val="16"/>
          <w:szCs w:val="16"/>
        </w:rPr>
        <w:t>127</w:t>
      </w:r>
      <w:r w:rsidRPr="00966259">
        <w:rPr>
          <w:rFonts w:ascii="Arial" w:hAnsi="Arial" w:cs="Arial"/>
          <w:bCs/>
          <w:iCs/>
          <w:noProof/>
          <w:sz w:val="16"/>
          <w:szCs w:val="16"/>
        </w:rPr>
        <w:t xml:space="preserve">, </w:t>
      </w:r>
      <w:r w:rsidRPr="00966259">
        <w:rPr>
          <w:rFonts w:ascii="Arial" w:hAnsi="Arial" w:cs="Arial"/>
          <w:b/>
          <w:bCs/>
          <w:i/>
          <w:iCs/>
          <w:noProof/>
          <w:sz w:val="16"/>
          <w:szCs w:val="16"/>
        </w:rPr>
        <w:t>132</w:t>
      </w:r>
      <w:r w:rsidRPr="00966259">
        <w:rPr>
          <w:rFonts w:ascii="Arial" w:hAnsi="Arial" w:cs="Arial"/>
          <w:bCs/>
          <w:iCs/>
          <w:noProof/>
          <w:sz w:val="16"/>
          <w:szCs w:val="16"/>
        </w:rPr>
        <w:t xml:space="preserve">, </w:t>
      </w:r>
      <w:r w:rsidRPr="00966259">
        <w:rPr>
          <w:rFonts w:ascii="Arial" w:hAnsi="Arial" w:cs="Arial"/>
          <w:b/>
          <w:bCs/>
          <w:i/>
          <w:iCs/>
          <w:noProof/>
          <w:sz w:val="16"/>
          <w:szCs w:val="16"/>
        </w:rPr>
        <w:t>141</w:t>
      </w:r>
      <w:r w:rsidRPr="00966259">
        <w:rPr>
          <w:rFonts w:ascii="Arial" w:hAnsi="Arial" w:cs="Arial"/>
          <w:bCs/>
          <w:iCs/>
          <w:noProof/>
          <w:sz w:val="16"/>
          <w:szCs w:val="16"/>
        </w:rPr>
        <w:t xml:space="preserve">, </w:t>
      </w:r>
      <w:r w:rsidRPr="00966259">
        <w:rPr>
          <w:rFonts w:ascii="Arial" w:hAnsi="Arial" w:cs="Arial"/>
          <w:b/>
          <w:bCs/>
          <w:i/>
          <w:iCs/>
          <w:noProof/>
          <w:sz w:val="16"/>
          <w:szCs w:val="16"/>
        </w:rPr>
        <w:t>142</w:t>
      </w:r>
      <w:r w:rsidRPr="00966259">
        <w:rPr>
          <w:rFonts w:ascii="Arial" w:hAnsi="Arial" w:cs="Arial"/>
          <w:bCs/>
          <w:iCs/>
          <w:noProof/>
          <w:sz w:val="16"/>
          <w:szCs w:val="16"/>
        </w:rPr>
        <w:t xml:space="preserve">, </w:t>
      </w:r>
      <w:r w:rsidRPr="00966259">
        <w:rPr>
          <w:rFonts w:ascii="Arial" w:hAnsi="Arial" w:cs="Arial"/>
          <w:b/>
          <w:bCs/>
          <w:i/>
          <w:iCs/>
          <w:noProof/>
          <w:sz w:val="16"/>
          <w:szCs w:val="16"/>
        </w:rPr>
        <w:t>147</w:t>
      </w:r>
      <w:r w:rsidRPr="00966259">
        <w:rPr>
          <w:rFonts w:ascii="Arial" w:hAnsi="Arial" w:cs="Arial"/>
          <w:bCs/>
          <w:iCs/>
          <w:noProof/>
          <w:sz w:val="16"/>
          <w:szCs w:val="16"/>
        </w:rPr>
        <w:t xml:space="preserve">, </w:t>
      </w:r>
      <w:r w:rsidRPr="00966259">
        <w:rPr>
          <w:rFonts w:ascii="Arial" w:hAnsi="Arial" w:cs="Arial"/>
          <w:b/>
          <w:bCs/>
          <w:i/>
          <w:iCs/>
          <w:noProof/>
          <w:sz w:val="16"/>
          <w:szCs w:val="16"/>
        </w:rPr>
        <w:t>157</w:t>
      </w:r>
    </w:p>
    <w:p w14:paraId="3E6450AA"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volscos</w:t>
      </w:r>
      <w:r w:rsidRPr="00966259">
        <w:rPr>
          <w:rFonts w:ascii="Arial" w:hAnsi="Arial" w:cs="Arial"/>
          <w:noProof/>
          <w:sz w:val="16"/>
          <w:szCs w:val="16"/>
        </w:rPr>
        <w:tab/>
      </w:r>
      <w:r w:rsidRPr="00966259">
        <w:rPr>
          <w:rFonts w:ascii="Arial" w:hAnsi="Arial" w:cs="Arial"/>
          <w:b/>
          <w:bCs/>
          <w:i/>
          <w:iCs/>
          <w:noProof/>
          <w:sz w:val="16"/>
          <w:szCs w:val="16"/>
        </w:rPr>
        <w:t>70</w:t>
      </w:r>
      <w:r w:rsidRPr="00966259">
        <w:rPr>
          <w:rFonts w:ascii="Arial" w:hAnsi="Arial" w:cs="Arial"/>
          <w:bCs/>
          <w:iCs/>
          <w:noProof/>
          <w:sz w:val="16"/>
          <w:szCs w:val="16"/>
        </w:rPr>
        <w:t xml:space="preserve">, </w:t>
      </w:r>
      <w:r w:rsidRPr="00966259">
        <w:rPr>
          <w:rFonts w:ascii="Arial" w:hAnsi="Arial" w:cs="Arial"/>
          <w:b/>
          <w:bCs/>
          <w:i/>
          <w:iCs/>
          <w:noProof/>
          <w:sz w:val="16"/>
          <w:szCs w:val="16"/>
        </w:rPr>
        <w:t>76</w:t>
      </w:r>
      <w:r w:rsidRPr="00966259">
        <w:rPr>
          <w:rFonts w:ascii="Arial" w:hAnsi="Arial" w:cs="Arial"/>
          <w:bCs/>
          <w:iCs/>
          <w:noProof/>
          <w:sz w:val="16"/>
          <w:szCs w:val="16"/>
        </w:rPr>
        <w:t xml:space="preserve">, </w:t>
      </w:r>
      <w:r w:rsidRPr="00966259">
        <w:rPr>
          <w:rFonts w:ascii="Arial" w:hAnsi="Arial" w:cs="Arial"/>
          <w:b/>
          <w:bCs/>
          <w:i/>
          <w:iCs/>
          <w:noProof/>
          <w:sz w:val="16"/>
          <w:szCs w:val="16"/>
        </w:rPr>
        <w:t>77</w:t>
      </w:r>
      <w:r w:rsidRPr="00966259">
        <w:rPr>
          <w:rFonts w:ascii="Arial" w:hAnsi="Arial" w:cs="Arial"/>
          <w:bCs/>
          <w:iCs/>
          <w:noProof/>
          <w:sz w:val="16"/>
          <w:szCs w:val="16"/>
        </w:rPr>
        <w:t xml:space="preserve">, </w:t>
      </w:r>
      <w:r w:rsidRPr="00966259">
        <w:rPr>
          <w:rFonts w:ascii="Arial" w:hAnsi="Arial" w:cs="Arial"/>
          <w:b/>
          <w:bCs/>
          <w:i/>
          <w:iCs/>
          <w:noProof/>
          <w:sz w:val="16"/>
          <w:szCs w:val="16"/>
        </w:rPr>
        <w:t>80</w:t>
      </w:r>
      <w:r w:rsidRPr="00966259">
        <w:rPr>
          <w:rFonts w:ascii="Arial" w:hAnsi="Arial" w:cs="Arial"/>
          <w:bCs/>
          <w:iCs/>
          <w:noProof/>
          <w:sz w:val="16"/>
          <w:szCs w:val="16"/>
        </w:rPr>
        <w:t xml:space="preserve">, </w:t>
      </w:r>
      <w:r w:rsidRPr="00966259">
        <w:rPr>
          <w:rFonts w:ascii="Arial" w:hAnsi="Arial" w:cs="Arial"/>
          <w:b/>
          <w:bCs/>
          <w:i/>
          <w:iCs/>
          <w:noProof/>
          <w:sz w:val="16"/>
          <w:szCs w:val="16"/>
        </w:rPr>
        <w:t>118</w:t>
      </w:r>
      <w:r w:rsidRPr="00966259">
        <w:rPr>
          <w:rFonts w:ascii="Arial" w:hAnsi="Arial" w:cs="Arial"/>
          <w:bCs/>
          <w:iCs/>
          <w:noProof/>
          <w:sz w:val="16"/>
          <w:szCs w:val="16"/>
        </w:rPr>
        <w:t xml:space="preserve">, </w:t>
      </w:r>
      <w:r w:rsidRPr="00966259">
        <w:rPr>
          <w:rFonts w:ascii="Arial" w:hAnsi="Arial" w:cs="Arial"/>
          <w:b/>
          <w:bCs/>
          <w:i/>
          <w:iCs/>
          <w:noProof/>
          <w:sz w:val="16"/>
          <w:szCs w:val="16"/>
        </w:rPr>
        <w:t>119</w:t>
      </w:r>
      <w:r w:rsidRPr="00966259">
        <w:rPr>
          <w:rFonts w:ascii="Arial" w:hAnsi="Arial" w:cs="Arial"/>
          <w:bCs/>
          <w:iCs/>
          <w:noProof/>
          <w:sz w:val="16"/>
          <w:szCs w:val="16"/>
        </w:rPr>
        <w:t xml:space="preserve">, </w:t>
      </w:r>
      <w:r w:rsidRPr="00966259">
        <w:rPr>
          <w:rFonts w:ascii="Arial" w:hAnsi="Arial" w:cs="Arial"/>
          <w:b/>
          <w:bCs/>
          <w:i/>
          <w:iCs/>
          <w:noProof/>
          <w:sz w:val="16"/>
          <w:szCs w:val="16"/>
        </w:rPr>
        <w:t>122</w:t>
      </w:r>
    </w:p>
    <w:p w14:paraId="29774D45" w14:textId="77777777" w:rsidR="00640CB9" w:rsidRPr="00966259" w:rsidRDefault="00640CB9">
      <w:pPr>
        <w:pStyle w:val="Ttulodendice"/>
        <w:keepNext/>
        <w:tabs>
          <w:tab w:val="right" w:leader="dot" w:pos="3879"/>
        </w:tabs>
        <w:rPr>
          <w:rFonts w:ascii="Arial" w:eastAsiaTheme="minorEastAsia" w:hAnsi="Arial" w:cs="Arial"/>
          <w:b w:val="0"/>
          <w:bCs w:val="0"/>
          <w:noProof/>
          <w:sz w:val="16"/>
          <w:szCs w:val="16"/>
        </w:rPr>
      </w:pPr>
      <w:r w:rsidRPr="00966259">
        <w:rPr>
          <w:rFonts w:ascii="Arial" w:hAnsi="Arial" w:cs="Arial"/>
          <w:noProof/>
          <w:sz w:val="16"/>
          <w:szCs w:val="16"/>
        </w:rPr>
        <w:t>Z</w:t>
      </w:r>
    </w:p>
    <w:p w14:paraId="60DC1CCB" w14:textId="77777777" w:rsidR="00640CB9" w:rsidRPr="00966259" w:rsidRDefault="00640CB9">
      <w:pPr>
        <w:pStyle w:val="ndice1"/>
        <w:tabs>
          <w:tab w:val="right" w:leader="dot" w:pos="3879"/>
        </w:tabs>
        <w:rPr>
          <w:rFonts w:ascii="Arial" w:hAnsi="Arial" w:cs="Arial"/>
          <w:bCs/>
          <w:iCs/>
          <w:noProof/>
          <w:sz w:val="16"/>
          <w:szCs w:val="16"/>
        </w:rPr>
      </w:pPr>
      <w:r w:rsidRPr="00966259">
        <w:rPr>
          <w:rFonts w:ascii="Arial" w:hAnsi="Arial" w:cs="Arial"/>
          <w:noProof/>
          <w:sz w:val="16"/>
          <w:szCs w:val="16"/>
        </w:rPr>
        <w:t>Zama</w:t>
      </w:r>
      <w:r w:rsidRPr="00966259">
        <w:rPr>
          <w:rFonts w:ascii="Arial" w:hAnsi="Arial" w:cs="Arial"/>
          <w:noProof/>
          <w:sz w:val="16"/>
          <w:szCs w:val="16"/>
        </w:rPr>
        <w:tab/>
      </w:r>
      <w:r w:rsidRPr="00966259">
        <w:rPr>
          <w:rFonts w:ascii="Arial" w:hAnsi="Arial" w:cs="Arial"/>
          <w:b/>
          <w:bCs/>
          <w:i/>
          <w:iCs/>
          <w:noProof/>
          <w:sz w:val="16"/>
          <w:szCs w:val="16"/>
        </w:rPr>
        <w:t>7</w:t>
      </w:r>
      <w:r w:rsidRPr="00966259">
        <w:rPr>
          <w:rFonts w:ascii="Arial" w:hAnsi="Arial" w:cs="Arial"/>
          <w:bCs/>
          <w:iCs/>
          <w:noProof/>
          <w:sz w:val="16"/>
          <w:szCs w:val="16"/>
        </w:rPr>
        <w:t xml:space="preserve">, </w:t>
      </w:r>
      <w:r w:rsidRPr="00966259">
        <w:rPr>
          <w:rFonts w:ascii="Arial" w:hAnsi="Arial" w:cs="Arial"/>
          <w:b/>
          <w:bCs/>
          <w:i/>
          <w:iCs/>
          <w:noProof/>
          <w:sz w:val="16"/>
          <w:szCs w:val="16"/>
        </w:rPr>
        <w:t>37</w:t>
      </w:r>
      <w:r w:rsidRPr="00966259">
        <w:rPr>
          <w:rFonts w:ascii="Arial" w:hAnsi="Arial" w:cs="Arial"/>
          <w:bCs/>
          <w:iCs/>
          <w:noProof/>
          <w:sz w:val="16"/>
          <w:szCs w:val="16"/>
        </w:rPr>
        <w:t xml:space="preserve">, </w:t>
      </w:r>
      <w:r w:rsidRPr="00966259">
        <w:rPr>
          <w:rFonts w:ascii="Arial" w:hAnsi="Arial" w:cs="Arial"/>
          <w:b/>
          <w:bCs/>
          <w:i/>
          <w:iCs/>
          <w:noProof/>
          <w:sz w:val="16"/>
          <w:szCs w:val="16"/>
        </w:rPr>
        <w:t>103</w:t>
      </w:r>
      <w:r w:rsidRPr="00966259">
        <w:rPr>
          <w:rFonts w:ascii="Arial" w:hAnsi="Arial" w:cs="Arial"/>
          <w:bCs/>
          <w:iCs/>
          <w:noProof/>
          <w:sz w:val="16"/>
          <w:szCs w:val="16"/>
        </w:rPr>
        <w:t xml:space="preserve">, </w:t>
      </w:r>
      <w:r w:rsidRPr="00966259">
        <w:rPr>
          <w:rFonts w:ascii="Arial" w:hAnsi="Arial" w:cs="Arial"/>
          <w:b/>
          <w:bCs/>
          <w:i/>
          <w:iCs/>
          <w:noProof/>
          <w:sz w:val="16"/>
          <w:szCs w:val="16"/>
        </w:rPr>
        <w:t>111</w:t>
      </w:r>
      <w:r w:rsidRPr="00966259">
        <w:rPr>
          <w:rFonts w:ascii="Arial" w:hAnsi="Arial" w:cs="Arial"/>
          <w:bCs/>
          <w:iCs/>
          <w:noProof/>
          <w:sz w:val="16"/>
          <w:szCs w:val="16"/>
        </w:rPr>
        <w:t xml:space="preserve">, </w:t>
      </w:r>
      <w:r w:rsidRPr="00966259">
        <w:rPr>
          <w:rFonts w:ascii="Arial" w:hAnsi="Arial" w:cs="Arial"/>
          <w:b/>
          <w:bCs/>
          <w:i/>
          <w:iCs/>
          <w:noProof/>
          <w:sz w:val="16"/>
          <w:szCs w:val="16"/>
        </w:rPr>
        <w:t>112</w:t>
      </w:r>
      <w:r w:rsidRPr="00966259">
        <w:rPr>
          <w:rFonts w:ascii="Arial" w:hAnsi="Arial" w:cs="Arial"/>
          <w:bCs/>
          <w:iCs/>
          <w:noProof/>
          <w:sz w:val="16"/>
          <w:szCs w:val="16"/>
        </w:rPr>
        <w:t xml:space="preserve">, </w:t>
      </w:r>
      <w:r w:rsidRPr="00966259">
        <w:rPr>
          <w:rFonts w:ascii="Arial" w:hAnsi="Arial" w:cs="Arial"/>
          <w:b/>
          <w:bCs/>
          <w:i/>
          <w:iCs/>
          <w:noProof/>
          <w:sz w:val="16"/>
          <w:szCs w:val="16"/>
        </w:rPr>
        <w:t>131</w:t>
      </w:r>
      <w:r w:rsidRPr="00966259">
        <w:rPr>
          <w:rFonts w:ascii="Arial" w:hAnsi="Arial" w:cs="Arial"/>
          <w:bCs/>
          <w:iCs/>
          <w:noProof/>
          <w:sz w:val="16"/>
          <w:szCs w:val="16"/>
        </w:rPr>
        <w:t xml:space="preserve">, </w:t>
      </w:r>
      <w:r w:rsidRPr="00966259">
        <w:rPr>
          <w:rFonts w:ascii="Arial" w:hAnsi="Arial" w:cs="Arial"/>
          <w:b/>
          <w:bCs/>
          <w:i/>
          <w:iCs/>
          <w:noProof/>
          <w:sz w:val="16"/>
          <w:szCs w:val="16"/>
        </w:rPr>
        <w:t>133</w:t>
      </w:r>
    </w:p>
    <w:p w14:paraId="6F91BA6A" w14:textId="44A963A0" w:rsidR="00640CB9" w:rsidRPr="00966259" w:rsidRDefault="00640CB9" w:rsidP="00B2740D">
      <w:pPr>
        <w:pStyle w:val="Cuerpo"/>
        <w:rPr>
          <w:rFonts w:ascii="Arial" w:hAnsi="Arial" w:cs="Arial"/>
          <w:noProof/>
          <w:sz w:val="16"/>
          <w:szCs w:val="16"/>
        </w:rPr>
        <w:sectPr w:rsidR="00640CB9" w:rsidRPr="00966259" w:rsidSect="00BB2255">
          <w:type w:val="continuous"/>
          <w:pgSz w:w="11900" w:h="16840"/>
          <w:pgMar w:top="1417" w:right="1701" w:bottom="1417" w:left="1701" w:header="709" w:footer="709" w:gutter="0"/>
          <w:cols w:num="2" w:space="720"/>
          <w:titlePg/>
        </w:sectPr>
      </w:pPr>
    </w:p>
    <w:p w14:paraId="28C61A9A" w14:textId="1E9FB28E" w:rsidR="00B2740D" w:rsidRPr="00B2740D" w:rsidRDefault="00640CB9" w:rsidP="00B2740D">
      <w:pPr>
        <w:pStyle w:val="Cuerpo"/>
      </w:pPr>
      <w:r>
        <w:fldChar w:fldCharType="end"/>
      </w:r>
    </w:p>
    <w:sectPr w:rsidR="00B2740D" w:rsidRPr="00B2740D" w:rsidSect="00BB2255">
      <w:type w:val="continuous"/>
      <w:pgSz w:w="11900" w:h="16840"/>
      <w:pgMar w:top="1417" w:right="1701" w:bottom="1417" w:left="170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9A7FF9" w14:textId="77777777" w:rsidR="00C20C1A" w:rsidRDefault="00C20C1A">
      <w:r>
        <w:separator/>
      </w:r>
    </w:p>
  </w:endnote>
  <w:endnote w:type="continuationSeparator" w:id="0">
    <w:p w14:paraId="548FCEED" w14:textId="77777777" w:rsidR="00C20C1A" w:rsidRDefault="00C20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Helvetica">
    <w:panose1 w:val="00000000000000000000"/>
    <w:charset w:val="00"/>
    <w:family w:val="auto"/>
    <w:pitch w:val="variable"/>
    <w:sig w:usb0="E00002FF" w:usb1="5000785B" w:usb2="00000000" w:usb3="00000000" w:csb0="0000019F" w:csb1="00000000"/>
  </w:font>
  <w:font w:name="Courier">
    <w:panose1 w:val="00000000000000000000"/>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198BA9" w14:textId="43353C5F" w:rsidR="00DA2856" w:rsidRDefault="00DA2856">
    <w:pPr>
      <w:pStyle w:val="Piedepgina"/>
      <w:tabs>
        <w:tab w:val="clear" w:pos="8504"/>
        <w:tab w:val="right" w:pos="8478"/>
      </w:tabs>
      <w:jc w:val="right"/>
    </w:pPr>
    <w:r>
      <w:fldChar w:fldCharType="begin"/>
    </w:r>
    <w:r>
      <w:instrText xml:space="preserve"> PAGE </w:instrText>
    </w:r>
    <w:r>
      <w:fldChar w:fldCharType="separate"/>
    </w:r>
    <w:r w:rsidR="001B4297">
      <w:rPr>
        <w:noProof/>
      </w:rPr>
      <w:t>182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63794A" w14:textId="77777777" w:rsidR="00C20C1A" w:rsidRDefault="00C20C1A">
      <w:r>
        <w:separator/>
      </w:r>
    </w:p>
  </w:footnote>
  <w:footnote w:type="continuationSeparator" w:id="0">
    <w:p w14:paraId="7989D617" w14:textId="77777777" w:rsidR="00C20C1A" w:rsidRDefault="00C20C1A">
      <w:r>
        <w:continuationSeparator/>
      </w:r>
    </w:p>
  </w:footnote>
  <w:footnote w:id="1">
    <w:p w14:paraId="6FF3C5F8" w14:textId="1E8EE3AF" w:rsidR="002A10B5" w:rsidRPr="002A10B5" w:rsidRDefault="002A10B5">
      <w:pPr>
        <w:pStyle w:val="Textonotapie"/>
        <w:rPr>
          <w:lang w:val="es-ES"/>
        </w:rPr>
      </w:pPr>
      <w:r>
        <w:rPr>
          <w:rStyle w:val="Refdenotaalpie"/>
        </w:rPr>
        <w:footnoteRef/>
      </w:r>
      <w:r w:rsidRPr="002A10B5">
        <w:rPr>
          <w:lang w:val="es-ES"/>
        </w:rPr>
        <w:t xml:space="preserve"> </w:t>
      </w:r>
      <w:r w:rsidRPr="0093394E">
        <w:rPr>
          <w:lang w:val="es-ES"/>
        </w:rPr>
        <w:t>Quinto Horacio Flaco (</w:t>
      </w:r>
      <w:proofErr w:type="spellStart"/>
      <w:r w:rsidRPr="0093394E">
        <w:rPr>
          <w:lang w:val="es-ES"/>
        </w:rPr>
        <w:t>Venusia</w:t>
      </w:r>
      <w:proofErr w:type="spellEnd"/>
      <w:r w:rsidRPr="0093394E">
        <w:rPr>
          <w:lang w:val="es-ES"/>
        </w:rPr>
        <w:t>, 8 de diciembre de 65 a. C.-Roma, 27 de noviembre de 8 a. C.), conocido como Horacio, fue el principal poeta lírico y satírico en lengua latina</w:t>
      </w:r>
    </w:p>
  </w:footnote>
  <w:footnote w:id="2">
    <w:p w14:paraId="4F1D098B" w14:textId="558A2930" w:rsidR="00B8719E" w:rsidRPr="00B8719E" w:rsidRDefault="00B8719E">
      <w:pPr>
        <w:pStyle w:val="Textonotapie"/>
        <w:rPr>
          <w:lang w:val="es-ES"/>
        </w:rPr>
      </w:pPr>
      <w:r>
        <w:rPr>
          <w:rStyle w:val="Refdenotaalpie"/>
        </w:rPr>
        <w:footnoteRef/>
      </w:r>
      <w:r w:rsidRPr="00B8719E">
        <w:rPr>
          <w:lang w:val="es-ES"/>
        </w:rPr>
        <w:t xml:space="preserve"> </w:t>
      </w:r>
      <w:r>
        <w:rPr>
          <w:lang w:val="es-ES"/>
        </w:rPr>
        <w:t xml:space="preserve">El concepto de </w:t>
      </w:r>
      <w:proofErr w:type="spellStart"/>
      <w:r w:rsidRPr="00D54CE8">
        <w:rPr>
          <w:i/>
          <w:iCs/>
          <w:lang w:val="es-ES"/>
        </w:rPr>
        <w:t>civitas</w:t>
      </w:r>
      <w:proofErr w:type="spellEnd"/>
      <w:r>
        <w:rPr>
          <w:lang w:val="es-ES"/>
        </w:rPr>
        <w:t xml:space="preserve"> romano hace referencia al conjunto de la ciudadanía romana, sin incluir la ciudad en sí misma. A diferencia de los griegos que sí incluían ambos conceptos en el término </w:t>
      </w:r>
      <w:r w:rsidRPr="00D54CE8">
        <w:rPr>
          <w:i/>
          <w:iCs/>
          <w:lang w:val="es-ES"/>
        </w:rPr>
        <w:t>polis</w:t>
      </w:r>
      <w:r>
        <w:rPr>
          <w:lang w:val="es-ES"/>
        </w:rPr>
        <w:t>, los romanos definían con</w:t>
      </w:r>
      <w:r w:rsidR="00D54CE8">
        <w:rPr>
          <w:lang w:val="es-ES"/>
        </w:rPr>
        <w:t xml:space="preserve"> el término</w:t>
      </w:r>
      <w:r>
        <w:rPr>
          <w:lang w:val="es-ES"/>
        </w:rPr>
        <w:t xml:space="preserve"> </w:t>
      </w:r>
      <w:proofErr w:type="spellStart"/>
      <w:r w:rsidRPr="00D54CE8">
        <w:rPr>
          <w:i/>
          <w:iCs/>
          <w:lang w:val="es-ES"/>
        </w:rPr>
        <w:t>urbs</w:t>
      </w:r>
      <w:proofErr w:type="spellEnd"/>
      <w:r>
        <w:rPr>
          <w:lang w:val="es-ES"/>
        </w:rPr>
        <w:t xml:space="preserve"> los edificios y </w:t>
      </w:r>
      <w:r w:rsidR="00D54CE8">
        <w:rPr>
          <w:lang w:val="es-ES"/>
        </w:rPr>
        <w:t>construcciones que componían la ciudad.</w:t>
      </w:r>
    </w:p>
  </w:footnote>
  <w:footnote w:id="3">
    <w:p w14:paraId="39E6AD90" w14:textId="298DCDB1" w:rsidR="00D54CE8" w:rsidRPr="00D54CE8" w:rsidRDefault="00D54CE8">
      <w:pPr>
        <w:pStyle w:val="Textonotapie"/>
        <w:rPr>
          <w:lang w:val="es-ES"/>
        </w:rPr>
      </w:pPr>
      <w:r>
        <w:rPr>
          <w:rStyle w:val="Refdenotaalpie"/>
        </w:rPr>
        <w:footnoteRef/>
      </w:r>
      <w:r w:rsidRPr="00D54CE8">
        <w:rPr>
          <w:lang w:val="es-ES"/>
        </w:rPr>
        <w:t xml:space="preserve"> </w:t>
      </w:r>
      <w:r>
        <w:rPr>
          <w:lang w:val="es-ES"/>
        </w:rPr>
        <w:t>Los patricios romanos componían los ciudadanos que pertenecían a las familias descendientes de los fundadores</w:t>
      </w:r>
      <w:r w:rsidR="00A61B78">
        <w:rPr>
          <w:lang w:val="es-ES"/>
        </w:rPr>
        <w:t xml:space="preserve"> y que custodiaban las tradiciones y ritos religiosos.</w:t>
      </w:r>
    </w:p>
  </w:footnote>
  <w:footnote w:id="4">
    <w:p w14:paraId="6D49F4E3" w14:textId="6D4AF200" w:rsidR="00051CBB" w:rsidRPr="00051CBB" w:rsidRDefault="00051CBB">
      <w:pPr>
        <w:pStyle w:val="Textonotapie"/>
        <w:rPr>
          <w:lang w:val="es-ES"/>
        </w:rPr>
      </w:pPr>
      <w:r>
        <w:rPr>
          <w:rStyle w:val="Refdenotaalpie"/>
        </w:rPr>
        <w:footnoteRef/>
      </w:r>
      <w:r w:rsidRPr="00051CBB">
        <w:rPr>
          <w:lang w:val="es-ES"/>
        </w:rPr>
        <w:t xml:space="preserve"> El término </w:t>
      </w:r>
      <w:proofErr w:type="spellStart"/>
      <w:r w:rsidRPr="00051CBB">
        <w:rPr>
          <w:lang w:val="es-ES"/>
        </w:rPr>
        <w:t>manpower</w:t>
      </w:r>
      <w:proofErr w:type="spellEnd"/>
      <w:r w:rsidRPr="00051CBB">
        <w:rPr>
          <w:lang w:val="es-ES"/>
        </w:rPr>
        <w:t xml:space="preserve"> hace referencia a una sociedad con una alta capacidad de movilización militar que consiguió poder formar innumerables legiones y de esta manera asumir mejor las derrotas..</w:t>
      </w:r>
    </w:p>
  </w:footnote>
  <w:footnote w:id="5">
    <w:p w14:paraId="46B6526E" w14:textId="7F4CAB83" w:rsidR="009B4631" w:rsidRPr="009B4631" w:rsidRDefault="009B4631">
      <w:pPr>
        <w:pStyle w:val="Textonotapie"/>
        <w:rPr>
          <w:lang w:val="es-ES"/>
        </w:rPr>
      </w:pPr>
      <w:r>
        <w:rPr>
          <w:rStyle w:val="Refdenotaalpie"/>
        </w:rPr>
        <w:footnoteRef/>
      </w:r>
      <w:r w:rsidRPr="009B4631">
        <w:rPr>
          <w:lang w:val="es-ES"/>
        </w:rPr>
        <w:t xml:space="preserve"> </w:t>
      </w:r>
      <w:r>
        <w:rPr>
          <w:lang w:val="es-ES"/>
        </w:rPr>
        <w:t xml:space="preserve">El miedo que Aníbal supuso para los romanos quedó </w:t>
      </w:r>
      <w:r w:rsidR="00893A81">
        <w:rPr>
          <w:lang w:val="es-ES"/>
        </w:rPr>
        <w:t>plasmado con la expresión</w:t>
      </w:r>
      <w:r>
        <w:rPr>
          <w:lang w:val="es-ES"/>
        </w:rPr>
        <w:t xml:space="preserve"> </w:t>
      </w:r>
      <w:r w:rsidR="00893A81" w:rsidRPr="00893A81">
        <w:rPr>
          <w:i/>
          <w:iCs/>
          <w:lang w:val="es-ES"/>
        </w:rPr>
        <w:t>Hannibal ante portas</w:t>
      </w:r>
      <w:r w:rsidR="00893A81">
        <w:rPr>
          <w:lang w:val="es-ES"/>
        </w:rPr>
        <w:t xml:space="preserve"> </w:t>
      </w:r>
      <w:r>
        <w:rPr>
          <w:lang w:val="es-ES"/>
        </w:rPr>
        <w:t>en</w:t>
      </w:r>
      <w:r w:rsidR="00893A81">
        <w:rPr>
          <w:lang w:val="es-ES"/>
        </w:rPr>
        <w:t xml:space="preserve"> referencia a la posibilidad de un asedio de Roma por parte de Aníbal. Ese miedo perduró en el tiempo hasta tal punto que esa frase se utilizaba para representar pánico ante cualquier situación cotidiana. Roma decide destruir Cartago y la leyenda de esparcir sal sus ruinas representa ese miedo de que no vuelva a levantarse ni suponer un problema para Roma.</w:t>
      </w:r>
    </w:p>
  </w:footnote>
  <w:footnote w:id="6">
    <w:p w14:paraId="2E7B5684" w14:textId="39C8976F" w:rsidR="00091E5F" w:rsidRPr="00091E5F" w:rsidRDefault="00091E5F">
      <w:pPr>
        <w:pStyle w:val="Textonotapie"/>
        <w:rPr>
          <w:lang w:val="es-ES_tradnl"/>
        </w:rPr>
      </w:pPr>
      <w:r>
        <w:rPr>
          <w:rStyle w:val="Refdenotaalpie"/>
        </w:rPr>
        <w:footnoteRef/>
      </w:r>
      <w:r w:rsidRPr="00091E5F">
        <w:rPr>
          <w:lang w:val="es-ES"/>
        </w:rPr>
        <w:t xml:space="preserve"> Se denomina constitución material al conjunto de disposiciones que determinan un régimen jurídico y político particular, cuando estos fundamentos normativos esenciales no se encuentran recogidos en un texto único uniforme y escrito.</w:t>
      </w:r>
    </w:p>
  </w:footnote>
  <w:footnote w:id="7">
    <w:p w14:paraId="666AA441" w14:textId="4598858C" w:rsidR="00091E5F" w:rsidRPr="00091E5F" w:rsidRDefault="00091E5F">
      <w:pPr>
        <w:pStyle w:val="Textonotapie"/>
        <w:rPr>
          <w:lang w:val="es-ES"/>
        </w:rPr>
      </w:pPr>
      <w:r>
        <w:rPr>
          <w:rStyle w:val="Refdenotaalpie"/>
        </w:rPr>
        <w:footnoteRef/>
      </w:r>
      <w:r w:rsidRPr="00091E5F">
        <w:rPr>
          <w:lang w:val="es-ES"/>
        </w:rPr>
        <w:t xml:space="preserve"> Deidad romana de la valentía y la fortaleza militar era, a su vez, una de las virtudes romanas más famosas. Similar al concepto griego de </w:t>
      </w:r>
      <w:proofErr w:type="spellStart"/>
      <w:r w:rsidRPr="00091E5F">
        <w:rPr>
          <w:lang w:val="es-ES"/>
        </w:rPr>
        <w:t>areté</w:t>
      </w:r>
      <w:proofErr w:type="spellEnd"/>
      <w:r w:rsidRPr="00091E5F">
        <w:rPr>
          <w:lang w:val="es-ES"/>
        </w:rPr>
        <w:t xml:space="preserve"> hacía referencia a la excelencia en el comportamiento. Su significado más amplio, hacer lo que es correcto, quedó reducido con el final de la República a un concepto de valor muy asociado a los legionarios</w:t>
      </w:r>
      <w:r w:rsidR="00B9436F">
        <w:rPr>
          <w:lang w:val="es-ES"/>
        </w:rPr>
        <w:t>.</w:t>
      </w:r>
    </w:p>
  </w:footnote>
  <w:footnote w:id="8">
    <w:p w14:paraId="5325F523" w14:textId="6CF638AD" w:rsidR="00091E5F" w:rsidRPr="00091E5F" w:rsidRDefault="00091E5F">
      <w:pPr>
        <w:pStyle w:val="Textonotapie"/>
        <w:rPr>
          <w:lang w:val="es-ES"/>
        </w:rPr>
      </w:pPr>
      <w:r>
        <w:rPr>
          <w:rStyle w:val="Refdenotaalpie"/>
        </w:rPr>
        <w:footnoteRef/>
      </w:r>
      <w:r w:rsidRPr="00091E5F">
        <w:rPr>
          <w:lang w:val="es-ES"/>
        </w:rPr>
        <w:t xml:space="preserve"> Traducido como frugalidad: cualidad de ser ahorrativo, próspero, prudente y económico en el uso de recursos consumibles (como la comida o el agua), así como optimizar el uso del tiempo y el dinero para evitar el desperdicio, el derroche y la extravagancia huyendo de toda frivolidad</w:t>
      </w:r>
    </w:p>
  </w:footnote>
  <w:footnote w:id="9">
    <w:p w14:paraId="1846D9C1" w14:textId="215CDA70" w:rsidR="00091E5F" w:rsidRPr="00091E5F" w:rsidRDefault="00091E5F">
      <w:pPr>
        <w:pStyle w:val="Textonotapie"/>
        <w:rPr>
          <w:lang w:val="es-ES"/>
        </w:rPr>
      </w:pPr>
      <w:r>
        <w:rPr>
          <w:rStyle w:val="Refdenotaalpie"/>
        </w:rPr>
        <w:footnoteRef/>
      </w:r>
      <w:r w:rsidRPr="00091E5F">
        <w:rPr>
          <w:lang w:val="es-ES"/>
        </w:rPr>
        <w:t xml:space="preserve"> Para un romano, el término </w:t>
      </w:r>
      <w:proofErr w:type="spellStart"/>
      <w:r w:rsidRPr="00091E5F">
        <w:rPr>
          <w:lang w:val="es-ES"/>
        </w:rPr>
        <w:t>luxus</w:t>
      </w:r>
      <w:proofErr w:type="spellEnd"/>
      <w:r w:rsidRPr="00091E5F">
        <w:rPr>
          <w:lang w:val="es-ES"/>
        </w:rPr>
        <w:t xml:space="preserve"> no hacía referencia al lujo como nosotros lo conocemos. </w:t>
      </w:r>
      <w:proofErr w:type="spellStart"/>
      <w:r w:rsidRPr="00091E5F">
        <w:rPr>
          <w:lang w:val="es-ES"/>
        </w:rPr>
        <w:t>Luxus</w:t>
      </w:r>
      <w:proofErr w:type="spellEnd"/>
      <w:r w:rsidRPr="00091E5F">
        <w:rPr>
          <w:lang w:val="es-ES"/>
        </w:rPr>
        <w:t xml:space="preserve">, o </w:t>
      </w:r>
      <w:proofErr w:type="spellStart"/>
      <w:r w:rsidRPr="00091E5F">
        <w:rPr>
          <w:lang w:val="es-ES"/>
        </w:rPr>
        <w:t>luxuries</w:t>
      </w:r>
      <w:proofErr w:type="spellEnd"/>
      <w:r w:rsidRPr="00091E5F">
        <w:rPr>
          <w:lang w:val="es-ES"/>
        </w:rPr>
        <w:t>, es todo lo que rompe la medida, por ejemplo, la huida de un caballo mal adiestrado, o en el hombre toda acción que rompa la disciplina ancestral. Dentro del campesinado romano, piedra angular de su sociedad, siempre existió grandes reticencias a las novedades que pudieran romper el orden establecido</w:t>
      </w:r>
      <w:r>
        <w:rPr>
          <w:lang w:val="es-ES"/>
        </w:rPr>
        <w:t>.</w:t>
      </w:r>
    </w:p>
  </w:footnote>
  <w:footnote w:id="10">
    <w:p w14:paraId="19CCD214" w14:textId="25F2F9AB" w:rsidR="00F64E60" w:rsidRPr="00F64E60" w:rsidRDefault="00F64E60">
      <w:pPr>
        <w:pStyle w:val="Textonotapie"/>
        <w:rPr>
          <w:lang w:val="es-ES"/>
        </w:rPr>
      </w:pPr>
      <w:r>
        <w:rPr>
          <w:rStyle w:val="Refdenotaalpie"/>
        </w:rPr>
        <w:footnoteRef/>
      </w:r>
      <w:r w:rsidRPr="00F64E60">
        <w:rPr>
          <w:lang w:val="es-ES"/>
        </w:rPr>
        <w:t xml:space="preserve"> Claudia </w:t>
      </w:r>
      <w:proofErr w:type="spellStart"/>
      <w:r w:rsidRPr="00F64E60">
        <w:rPr>
          <w:lang w:val="es-ES"/>
        </w:rPr>
        <w:t>Moatti</w:t>
      </w:r>
      <w:proofErr w:type="spellEnd"/>
      <w:r w:rsidRPr="00F64E60">
        <w:rPr>
          <w:lang w:val="es-ES"/>
        </w:rPr>
        <w:t xml:space="preserve"> es catedrática de Historia Antigua en la Universidad de Vincennes-Saint Denis de Paris y desde 2004 imparte clases en la </w:t>
      </w:r>
      <w:proofErr w:type="spellStart"/>
      <w:r w:rsidRPr="00F64E60">
        <w:rPr>
          <w:lang w:val="es-ES"/>
        </w:rPr>
        <w:t>University</w:t>
      </w:r>
      <w:proofErr w:type="spellEnd"/>
      <w:r w:rsidRPr="00F64E60">
        <w:rPr>
          <w:lang w:val="es-ES"/>
        </w:rPr>
        <w:t xml:space="preserve"> </w:t>
      </w:r>
      <w:proofErr w:type="spellStart"/>
      <w:r w:rsidRPr="00F64E60">
        <w:rPr>
          <w:lang w:val="es-ES"/>
        </w:rPr>
        <w:t>of</w:t>
      </w:r>
      <w:proofErr w:type="spellEnd"/>
      <w:r w:rsidRPr="00F64E60">
        <w:rPr>
          <w:lang w:val="es-ES"/>
        </w:rPr>
        <w:t xml:space="preserve"> </w:t>
      </w:r>
      <w:proofErr w:type="spellStart"/>
      <w:r w:rsidRPr="00F64E60">
        <w:rPr>
          <w:lang w:val="es-ES"/>
        </w:rPr>
        <w:t>Southern</w:t>
      </w:r>
      <w:proofErr w:type="spellEnd"/>
      <w:r w:rsidRPr="00F64E60">
        <w:rPr>
          <w:lang w:val="es-ES"/>
        </w:rPr>
        <w:t xml:space="preserve"> California</w:t>
      </w:r>
    </w:p>
  </w:footnote>
  <w:footnote w:id="11">
    <w:p w14:paraId="44CD5BAF" w14:textId="13915D13" w:rsidR="00BE249A" w:rsidRPr="00BE249A" w:rsidRDefault="00BE249A">
      <w:pPr>
        <w:pStyle w:val="Textonotapie"/>
        <w:rPr>
          <w:lang w:val="es-ES"/>
        </w:rPr>
      </w:pPr>
      <w:r>
        <w:rPr>
          <w:rStyle w:val="Refdenotaalpie"/>
        </w:rPr>
        <w:footnoteRef/>
      </w:r>
      <w:r w:rsidRPr="00BE249A">
        <w:rPr>
          <w:lang w:val="es-ES"/>
        </w:rPr>
        <w:t xml:space="preserve"> </w:t>
      </w:r>
      <w:proofErr w:type="spellStart"/>
      <w:r>
        <w:rPr>
          <w:lang w:val="es-ES"/>
        </w:rPr>
        <w:t>Adrian</w:t>
      </w:r>
      <w:proofErr w:type="spellEnd"/>
      <w:r>
        <w:rPr>
          <w:lang w:val="es-ES"/>
        </w:rPr>
        <w:t xml:space="preserve"> </w:t>
      </w:r>
      <w:proofErr w:type="spellStart"/>
      <w:r>
        <w:rPr>
          <w:lang w:val="es-ES"/>
        </w:rPr>
        <w:t>Goldsworthy</w:t>
      </w:r>
      <w:proofErr w:type="spellEnd"/>
      <w:r>
        <w:rPr>
          <w:lang w:val="es-ES"/>
        </w:rPr>
        <w:t xml:space="preserve"> es doctor en</w:t>
      </w:r>
      <w:r w:rsidRPr="00BE249A">
        <w:rPr>
          <w:lang w:val="es-ES"/>
        </w:rPr>
        <w:t xml:space="preserve"> Historia </w:t>
      </w:r>
      <w:r>
        <w:rPr>
          <w:lang w:val="es-ES"/>
        </w:rPr>
        <w:t>por</w:t>
      </w:r>
      <w:r w:rsidRPr="00BE249A">
        <w:rPr>
          <w:lang w:val="es-ES"/>
        </w:rPr>
        <w:t xml:space="preserve"> la universidad de Oxford en 1994, y se ha convertido en un aclamado historiador de la Antigua Roma. Es, además, uno de los mayores expertos en Historia militar del mundo antiguo. Ha sido catedrático en varias universidades y ha trabajado como asesor en prestigiosos documentales de </w:t>
      </w:r>
      <w:proofErr w:type="spellStart"/>
      <w:r w:rsidRPr="00BE249A">
        <w:rPr>
          <w:lang w:val="es-ES"/>
        </w:rPr>
        <w:t>History</w:t>
      </w:r>
      <w:proofErr w:type="spellEnd"/>
      <w:r w:rsidRPr="00BE249A">
        <w:rPr>
          <w:lang w:val="es-ES"/>
        </w:rPr>
        <w:t xml:space="preserve"> </w:t>
      </w:r>
      <w:proofErr w:type="spellStart"/>
      <w:r w:rsidRPr="00BE249A">
        <w:rPr>
          <w:lang w:val="es-ES"/>
        </w:rPr>
        <w:t>Channel</w:t>
      </w:r>
      <w:proofErr w:type="spellEnd"/>
      <w:r w:rsidRPr="00BE249A">
        <w:rPr>
          <w:lang w:val="es-ES"/>
        </w:rPr>
        <w:t xml:space="preserve">. </w:t>
      </w:r>
      <w:r w:rsidRPr="00841FC0">
        <w:rPr>
          <w:lang w:val="es-ES"/>
        </w:rPr>
        <w:t>Su obra se centra en el ensayo histórico.</w:t>
      </w:r>
    </w:p>
  </w:footnote>
  <w:footnote w:id="12">
    <w:p w14:paraId="2217F1FC" w14:textId="6BFD9D47" w:rsidR="006C17A1" w:rsidRPr="006C17A1" w:rsidRDefault="006C17A1">
      <w:pPr>
        <w:pStyle w:val="Textonotapie"/>
        <w:rPr>
          <w:lang w:val="es-ES"/>
        </w:rPr>
      </w:pPr>
      <w:r>
        <w:rPr>
          <w:rStyle w:val="Refdenotaalpie"/>
        </w:rPr>
        <w:footnoteRef/>
      </w:r>
      <w:r w:rsidRPr="006C17A1">
        <w:rPr>
          <w:lang w:val="es-ES"/>
        </w:rPr>
        <w:t xml:space="preserve"> Polibio fue un historiador griego</w:t>
      </w:r>
      <w:r>
        <w:rPr>
          <w:lang w:val="es-ES"/>
        </w:rPr>
        <w:t xml:space="preserve"> del siglo II a.C. </w:t>
      </w:r>
      <w:r w:rsidRPr="006C17A1">
        <w:rPr>
          <w:lang w:val="es-ES"/>
        </w:rPr>
        <w:t>Es considerado uno de los historiadores más importantes, debido a que es el primero que escribe una historia universal</w:t>
      </w:r>
      <w:r>
        <w:rPr>
          <w:lang w:val="es-ES"/>
        </w:rPr>
        <w:t>.</w:t>
      </w:r>
    </w:p>
  </w:footnote>
  <w:footnote w:id="13">
    <w:p w14:paraId="679950DE" w14:textId="73EE13F2" w:rsidR="009E1B60" w:rsidRPr="009E1B60" w:rsidRDefault="009E1B60">
      <w:pPr>
        <w:pStyle w:val="Textonotapie"/>
        <w:rPr>
          <w:lang w:val="es-ES"/>
        </w:rPr>
      </w:pPr>
      <w:r>
        <w:rPr>
          <w:rStyle w:val="Refdenotaalpie"/>
        </w:rPr>
        <w:footnoteRef/>
      </w:r>
      <w:r w:rsidRPr="009E1B60">
        <w:rPr>
          <w:lang w:val="es-ES"/>
        </w:rPr>
        <w:t xml:space="preserve"> En palabras de </w:t>
      </w:r>
      <w:proofErr w:type="spellStart"/>
      <w:r w:rsidRPr="009E1B60">
        <w:rPr>
          <w:lang w:val="es-ES"/>
        </w:rPr>
        <w:t>Lisías</w:t>
      </w:r>
      <w:proofErr w:type="spellEnd"/>
      <w:r w:rsidRPr="009E1B60">
        <w:rPr>
          <w:lang w:val="es-ES"/>
        </w:rPr>
        <w:t xml:space="preserve">: “… los atenienses no son, como la mayoría de los pueblos, un amasijo de pueblos diversos, ni ocupan una tierra ajena de la que han expulsado a sus habitantes, sino que son autóctonos”. </w:t>
      </w:r>
      <w:r>
        <w:rPr>
          <w:lang w:val="es-ES"/>
        </w:rPr>
        <w:t>El</w:t>
      </w:r>
      <w:r w:rsidRPr="009E1B60">
        <w:rPr>
          <w:lang w:val="es-ES"/>
        </w:rPr>
        <w:t xml:space="preserve"> historiador </w:t>
      </w:r>
      <w:proofErr w:type="spellStart"/>
      <w:r w:rsidRPr="009E1B60">
        <w:rPr>
          <w:lang w:val="es-ES"/>
        </w:rPr>
        <w:t>Trogo</w:t>
      </w:r>
      <w:proofErr w:type="spellEnd"/>
      <w:r w:rsidRPr="009E1B60">
        <w:rPr>
          <w:lang w:val="es-ES"/>
        </w:rPr>
        <w:t xml:space="preserve"> Pompeyo</w:t>
      </w:r>
      <w:r>
        <w:rPr>
          <w:lang w:val="es-ES"/>
        </w:rPr>
        <w:t xml:space="preserve"> comenta sobre Atenas</w:t>
      </w:r>
      <w:r w:rsidRPr="009E1B60">
        <w:rPr>
          <w:lang w:val="es-ES"/>
        </w:rPr>
        <w:t>: “… no dieron origen a la ciudad ni extranjeros ni desechos de un pueblo reunidos de todas partes, sino que nacieron en el mismo suelo que habitan y su patria es también su origen”</w:t>
      </w:r>
    </w:p>
  </w:footnote>
  <w:footnote w:id="14">
    <w:p w14:paraId="67E2468E" w14:textId="062E9961" w:rsidR="00B80ED7" w:rsidRPr="00B80ED7" w:rsidRDefault="00B80ED7">
      <w:pPr>
        <w:pStyle w:val="Textonotapie"/>
        <w:rPr>
          <w:lang w:val="es-ES"/>
        </w:rPr>
      </w:pPr>
      <w:r>
        <w:rPr>
          <w:rStyle w:val="Refdenotaalpie"/>
        </w:rPr>
        <w:footnoteRef/>
      </w:r>
      <w:r w:rsidRPr="00B80ED7">
        <w:rPr>
          <w:lang w:val="es-ES"/>
        </w:rPr>
        <w:t xml:space="preserve"> </w:t>
      </w:r>
      <w:r>
        <w:rPr>
          <w:lang w:val="es-ES"/>
        </w:rPr>
        <w:t xml:space="preserve">Ver </w:t>
      </w:r>
      <w:r w:rsidRPr="00B80ED7">
        <w:rPr>
          <w:lang w:val="es-ES"/>
        </w:rPr>
        <w:t>La Eneida</w:t>
      </w:r>
      <w:r>
        <w:rPr>
          <w:lang w:val="es-ES"/>
        </w:rPr>
        <w:t>,</w:t>
      </w:r>
      <w:r w:rsidRPr="00B80ED7">
        <w:rPr>
          <w:lang w:val="es-ES"/>
        </w:rPr>
        <w:t xml:space="preserve"> epopeya latina escrita por el poeta romano Virgilio en el siglo i a. C. </w:t>
      </w:r>
      <w:r>
        <w:rPr>
          <w:lang w:val="es-ES"/>
        </w:rPr>
        <w:t>por encargo</w:t>
      </w:r>
      <w:r w:rsidRPr="00B80ED7">
        <w:rPr>
          <w:lang w:val="es-ES"/>
        </w:rPr>
        <w:t xml:space="preserve"> del emperador Augusto</w:t>
      </w:r>
    </w:p>
  </w:footnote>
  <w:footnote w:id="15">
    <w:p w14:paraId="27C546FE" w14:textId="04833192" w:rsidR="00B80A75" w:rsidRPr="00B80A75" w:rsidRDefault="00B80A75" w:rsidP="00B80A75">
      <w:pPr>
        <w:pStyle w:val="Textonotapie"/>
        <w:rPr>
          <w:lang w:val="es-ES"/>
        </w:rPr>
      </w:pPr>
      <w:r>
        <w:rPr>
          <w:rStyle w:val="Refdenotaalpie"/>
        </w:rPr>
        <w:footnoteRef/>
      </w:r>
      <w:r w:rsidRPr="00B80A75">
        <w:rPr>
          <w:lang w:val="es-ES"/>
        </w:rPr>
        <w:t xml:space="preserve"> Tácito recoge su discurso en sus Anales, Libro XI, 23—25:</w:t>
      </w:r>
      <w:r>
        <w:rPr>
          <w:lang w:val="es-ES"/>
        </w:rPr>
        <w:t xml:space="preserve"> “</w:t>
      </w:r>
      <w:r w:rsidRPr="00B80A75">
        <w:rPr>
          <w:lang w:val="es-ES"/>
        </w:rPr>
        <w:t xml:space="preserve">Mis antepasados – cuyo más veterano miembro, </w:t>
      </w:r>
      <w:proofErr w:type="spellStart"/>
      <w:r w:rsidRPr="00B80A75">
        <w:rPr>
          <w:lang w:val="es-ES"/>
        </w:rPr>
        <w:t>Clausio</w:t>
      </w:r>
      <w:proofErr w:type="spellEnd"/>
      <w:r w:rsidRPr="00B80A75">
        <w:rPr>
          <w:lang w:val="es-ES"/>
        </w:rPr>
        <w:t>, de origen sabino, por cierto, fue incluido en la ciudad de Roma y entre las familias patricias – me aconsejan que, al tomar decisiones sobre la Res Publica, traslade a nuestro tiempo los criterios que en su día favorecieron la cohesión.</w:t>
      </w:r>
      <w:r>
        <w:rPr>
          <w:lang w:val="es-ES"/>
        </w:rPr>
        <w:t>”</w:t>
      </w:r>
    </w:p>
  </w:footnote>
  <w:footnote w:id="16">
    <w:p w14:paraId="194D4BC6" w14:textId="654C5CA1" w:rsidR="00B80A75" w:rsidRPr="00B80A75" w:rsidRDefault="00B80A75">
      <w:pPr>
        <w:pStyle w:val="Textonotapie"/>
        <w:rPr>
          <w:lang w:val="es-ES"/>
        </w:rPr>
      </w:pPr>
      <w:r>
        <w:rPr>
          <w:rStyle w:val="Refdenotaalpie"/>
        </w:rPr>
        <w:footnoteRef/>
      </w:r>
      <w:r w:rsidRPr="00B80A75">
        <w:rPr>
          <w:lang w:val="es-ES"/>
        </w:rPr>
        <w:t xml:space="preserve"> Como comenta José María Royo Arpón en su fantástico libro Ciudad abierta, Ciudad de ciudadanos: “Roma ciudad, resultado del pacto entre diferentes, nació pues, sin la carga de principios ni valores que no fueran acordes con la convención y su difusión, lo que acabó por ser el verdadero mecanismo de implicación de todos los que formaban parte de la comunidad ciudadana”</w:t>
      </w:r>
    </w:p>
  </w:footnote>
  <w:footnote w:id="17">
    <w:p w14:paraId="26BB2764" w14:textId="016BF8AF" w:rsidR="00B80A75" w:rsidRPr="00B80A75" w:rsidRDefault="00B80A75">
      <w:pPr>
        <w:pStyle w:val="Textonotapie"/>
        <w:rPr>
          <w:lang w:val="es-ES"/>
        </w:rPr>
      </w:pPr>
      <w:r>
        <w:rPr>
          <w:rStyle w:val="Refdenotaalpie"/>
        </w:rPr>
        <w:footnoteRef/>
      </w:r>
      <w:r w:rsidRPr="00B80A75">
        <w:rPr>
          <w:lang w:val="es-ES"/>
        </w:rPr>
        <w:t xml:space="preserve"> Según Tito Livio: “… entonces mismo los jefes deciden hacer una federación (</w:t>
      </w:r>
      <w:proofErr w:type="spellStart"/>
      <w:r w:rsidRPr="00B80A75">
        <w:rPr>
          <w:lang w:val="es-ES"/>
        </w:rPr>
        <w:t>foedus</w:t>
      </w:r>
      <w:proofErr w:type="spellEnd"/>
      <w:r w:rsidRPr="00B80A75">
        <w:rPr>
          <w:lang w:val="es-ES"/>
        </w:rPr>
        <w:t xml:space="preserve">) y no sólo pactan la paz, si no que hacen una sola </w:t>
      </w:r>
      <w:proofErr w:type="spellStart"/>
      <w:r w:rsidRPr="00B80A75">
        <w:rPr>
          <w:lang w:val="es-ES"/>
        </w:rPr>
        <w:t>civitas</w:t>
      </w:r>
      <w:proofErr w:type="spellEnd"/>
      <w:r w:rsidRPr="00B80A75">
        <w:rPr>
          <w:lang w:val="es-ES"/>
        </w:rPr>
        <w:t xml:space="preserve"> de las dos comunidades. Se agrupan en un reino; transfieren a Roma la totalidad del </w:t>
      </w:r>
      <w:proofErr w:type="spellStart"/>
      <w:r w:rsidRPr="00B80A75">
        <w:rPr>
          <w:lang w:val="es-ES"/>
        </w:rPr>
        <w:t>imperium</w:t>
      </w:r>
      <w:proofErr w:type="spellEnd"/>
      <w:r w:rsidRPr="00B80A75">
        <w:rPr>
          <w:lang w:val="es-ES"/>
        </w:rPr>
        <w:t>…”.</w:t>
      </w:r>
    </w:p>
  </w:footnote>
  <w:footnote w:id="18">
    <w:p w14:paraId="35F4D99F" w14:textId="5995E584" w:rsidR="00740D24" w:rsidRPr="00740D24" w:rsidRDefault="00740D24">
      <w:pPr>
        <w:pStyle w:val="Textonotapie"/>
        <w:rPr>
          <w:lang w:val="es-ES"/>
        </w:rPr>
      </w:pPr>
      <w:r>
        <w:rPr>
          <w:rStyle w:val="Refdenotaalpie"/>
        </w:rPr>
        <w:footnoteRef/>
      </w:r>
      <w:r w:rsidRPr="00740D24">
        <w:rPr>
          <w:lang w:val="es-ES"/>
        </w:rPr>
        <w:t xml:space="preserve"> Pierre Grimal (1912-1996) fue un historiador francés considerado uno de los más destacados latinistas y especialistas del siglo XX sobre la antigüedad romana. Traductor de Tácito, Plauto y Terencio fue profesor emérito en la Sorbona de París, presidente de la Vita Latina, miembro de la Sociedad Francese de Arqueología, de la sociedad de Egiptología, de la Real Academia Sueca de Historia y de la Real Academia Belga</w:t>
      </w:r>
    </w:p>
  </w:footnote>
  <w:footnote w:id="19">
    <w:p w14:paraId="76D0A4B7" w14:textId="71CBF781" w:rsidR="00265443" w:rsidRPr="00265443" w:rsidRDefault="00265443">
      <w:pPr>
        <w:pStyle w:val="Textonotapie"/>
        <w:rPr>
          <w:lang w:val="es-ES"/>
        </w:rPr>
      </w:pPr>
      <w:r>
        <w:rPr>
          <w:rStyle w:val="Refdenotaalpie"/>
        </w:rPr>
        <w:footnoteRef/>
      </w:r>
      <w:r w:rsidRPr="007E372E">
        <w:rPr>
          <w:rStyle w:val="Refdenotaalpie"/>
          <w:lang w:val="es-ES"/>
        </w:rPr>
        <w:t xml:space="preserve"> </w:t>
      </w:r>
      <w:r w:rsidRPr="00265443">
        <w:rPr>
          <w:lang w:val="es-ES"/>
        </w:rPr>
        <w:t xml:space="preserve">Familia o grupo de familias identificados a partir de un mismo cognomen o apellido (que identificaba precisamente su gens). Los miembros de la gens descendían de un mismo antepasado común y estaban liderados por uno o varios </w:t>
      </w:r>
      <w:proofErr w:type="spellStart"/>
      <w:r w:rsidRPr="00265443">
        <w:rPr>
          <w:lang w:val="es-ES"/>
        </w:rPr>
        <w:t>pater</w:t>
      </w:r>
      <w:proofErr w:type="spellEnd"/>
      <w:r w:rsidRPr="00265443">
        <w:rPr>
          <w:lang w:val="es-ES"/>
        </w:rPr>
        <w:t xml:space="preserve"> familias. La gens era como un estado dentro del propio estado, con sus normas, sus deidades familiares y sus costumbres.</w:t>
      </w:r>
    </w:p>
  </w:footnote>
  <w:footnote w:id="20">
    <w:p w14:paraId="6DB7F2EA" w14:textId="763C7AEF" w:rsidR="00302145" w:rsidRPr="00302145" w:rsidRDefault="00302145">
      <w:pPr>
        <w:pStyle w:val="Textonotapie"/>
        <w:rPr>
          <w:lang w:val="es-ES"/>
        </w:rPr>
      </w:pPr>
      <w:r>
        <w:rPr>
          <w:rStyle w:val="Refdenotaalpie"/>
        </w:rPr>
        <w:footnoteRef/>
      </w:r>
      <w:r w:rsidRPr="00302145">
        <w:rPr>
          <w:lang w:val="es-ES"/>
        </w:rPr>
        <w:t xml:space="preserve"> Theodore Mommsen (1817-1903) perteneció a un grupo de historiadores alemanes que a lo largo del siglo XIX renovó los estudios sobre la antigüedad clásica. Miembro de la Academia de Berlín obtuvo el Premio Nobel de Literatura en 1902. Su Historia de Roma de 1856 es una obra de referencia para todos los historiadores de Roma</w:t>
      </w:r>
    </w:p>
  </w:footnote>
  <w:footnote w:id="21">
    <w:p w14:paraId="43996CC0" w14:textId="45B9DA00" w:rsidR="009B584D" w:rsidRPr="009B584D" w:rsidRDefault="009B584D">
      <w:pPr>
        <w:pStyle w:val="Textonotapie"/>
        <w:rPr>
          <w:lang w:val="es-ES"/>
        </w:rPr>
      </w:pPr>
      <w:r>
        <w:rPr>
          <w:rStyle w:val="Refdenotaalpie"/>
        </w:rPr>
        <w:footnoteRef/>
      </w:r>
      <w:r w:rsidRPr="009B584D">
        <w:rPr>
          <w:lang w:val="es-ES"/>
        </w:rPr>
        <w:t xml:space="preserve"> </w:t>
      </w:r>
      <w:proofErr w:type="spellStart"/>
      <w:r w:rsidRPr="009B584D">
        <w:rPr>
          <w:lang w:val="es-ES"/>
        </w:rPr>
        <w:t>Cursus</w:t>
      </w:r>
      <w:proofErr w:type="spellEnd"/>
      <w:r w:rsidRPr="009B584D">
        <w:rPr>
          <w:lang w:val="es-ES"/>
        </w:rPr>
        <w:t xml:space="preserve"> </w:t>
      </w:r>
      <w:proofErr w:type="spellStart"/>
      <w:r w:rsidRPr="009B584D">
        <w:rPr>
          <w:lang w:val="es-ES"/>
        </w:rPr>
        <w:t>honorum</w:t>
      </w:r>
      <w:proofErr w:type="spellEnd"/>
      <w:r w:rsidRPr="009B584D">
        <w:rPr>
          <w:lang w:val="es-ES"/>
        </w:rPr>
        <w:t xml:space="preserve">: Nombre al que se refiere la carrera política en la Antigua Roma. Establecía el orden y la jerarquía por las que se regían las magistraturas romanas y el orden de </w:t>
      </w:r>
      <w:proofErr w:type="gramStart"/>
      <w:r w:rsidRPr="009B584D">
        <w:rPr>
          <w:lang w:val="es-ES"/>
        </w:rPr>
        <w:t>las mismas</w:t>
      </w:r>
      <w:proofErr w:type="gramEnd"/>
      <w:r w:rsidRPr="009B584D">
        <w:rPr>
          <w:lang w:val="es-ES"/>
        </w:rPr>
        <w:t>.</w:t>
      </w:r>
    </w:p>
  </w:footnote>
  <w:footnote w:id="22">
    <w:p w14:paraId="0E8751A7" w14:textId="4C946865" w:rsidR="00095662" w:rsidRPr="00095662" w:rsidRDefault="00095662">
      <w:pPr>
        <w:pStyle w:val="Textonotapie"/>
        <w:rPr>
          <w:lang w:val="es-ES"/>
        </w:rPr>
      </w:pPr>
      <w:r>
        <w:rPr>
          <w:rStyle w:val="Refdenotaalpie"/>
        </w:rPr>
        <w:footnoteRef/>
      </w:r>
      <w:r w:rsidRPr="00095662">
        <w:rPr>
          <w:lang w:val="es-ES"/>
        </w:rPr>
        <w:t xml:space="preserve"> </w:t>
      </w:r>
      <w:r>
        <w:rPr>
          <w:lang w:val="es-ES"/>
        </w:rPr>
        <w:t xml:space="preserve">Javier Navarro Santana es profesor titular de Historia Antigua en la Universidad de Navarra, y profesor visitante en Milán, Carolina del Norte y California. </w:t>
      </w:r>
    </w:p>
  </w:footnote>
  <w:footnote w:id="23">
    <w:p w14:paraId="536EEBD0" w14:textId="49D4194C" w:rsidR="00936FF2" w:rsidRPr="00936FF2" w:rsidRDefault="00936FF2">
      <w:pPr>
        <w:pStyle w:val="Textonotapie"/>
        <w:rPr>
          <w:lang w:val="es-ES"/>
        </w:rPr>
      </w:pPr>
      <w:r>
        <w:rPr>
          <w:rStyle w:val="Refdenotaalpie"/>
        </w:rPr>
        <w:footnoteRef/>
      </w:r>
      <w:r w:rsidRPr="00936FF2">
        <w:rPr>
          <w:lang w:val="es-ES"/>
        </w:rPr>
        <w:t xml:space="preserve"> La </w:t>
      </w:r>
      <w:proofErr w:type="spellStart"/>
      <w:r w:rsidRPr="00936FF2">
        <w:rPr>
          <w:lang w:val="es-ES"/>
        </w:rPr>
        <w:t>auctoritas</w:t>
      </w:r>
      <w:proofErr w:type="spellEnd"/>
      <w:r w:rsidRPr="00936FF2">
        <w:rPr>
          <w:lang w:val="es-ES"/>
        </w:rPr>
        <w:t xml:space="preserve"> se refiere a la </w:t>
      </w:r>
      <w:r>
        <w:rPr>
          <w:lang w:val="es-ES"/>
        </w:rPr>
        <w:t xml:space="preserve">cualidad que tiene una persona o grupo de personas por el que socialmente se tiene en cuenta su </w:t>
      </w:r>
      <w:proofErr w:type="spellStart"/>
      <w:r>
        <w:rPr>
          <w:lang w:val="es-ES"/>
        </w:rPr>
        <w:t>opinion</w:t>
      </w:r>
      <w:proofErr w:type="spellEnd"/>
      <w:r>
        <w:rPr>
          <w:lang w:val="es-ES"/>
        </w:rPr>
        <w:t xml:space="preserve">. Dicha </w:t>
      </w:r>
      <w:proofErr w:type="spellStart"/>
      <w:r>
        <w:rPr>
          <w:lang w:val="es-ES"/>
        </w:rPr>
        <w:t>auctoritas</w:t>
      </w:r>
      <w:proofErr w:type="spellEnd"/>
      <w:r>
        <w:rPr>
          <w:lang w:val="es-ES"/>
        </w:rPr>
        <w:t xml:space="preserve"> se </w:t>
      </w:r>
      <w:proofErr w:type="spellStart"/>
      <w:r>
        <w:rPr>
          <w:lang w:val="es-ES"/>
        </w:rPr>
        <w:t>gan</w:t>
      </w:r>
      <w:proofErr w:type="spellEnd"/>
      <w:r>
        <w:rPr>
          <w:lang w:val="es-ES"/>
        </w:rPr>
        <w:t>, gracias a la experiencia, los valores y virtudes demostradas. El término potestas, en contraposición, si hace referencia a las competencias que sí están otorgadas por una ley que lo respalde.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6B54D8B4"/>
    <w:lvl w:ilvl="0">
      <w:start w:val="1"/>
      <w:numFmt w:val="decimal"/>
      <w:pStyle w:val="Listaconnmeros"/>
      <w:lvlText w:val="%1."/>
      <w:lvlJc w:val="left"/>
      <w:pPr>
        <w:tabs>
          <w:tab w:val="num" w:pos="360"/>
        </w:tabs>
        <w:ind w:left="360" w:hanging="360"/>
      </w:pPr>
    </w:lvl>
  </w:abstractNum>
  <w:abstractNum w:abstractNumId="1" w15:restartNumberingAfterBreak="0">
    <w:nsid w:val="085F5624"/>
    <w:multiLevelType w:val="hybridMultilevel"/>
    <w:tmpl w:val="D5E40C3C"/>
    <w:styleLink w:val="Estiloimportado2"/>
    <w:lvl w:ilvl="0" w:tplc="AA842F1A">
      <w:start w:val="1"/>
      <w:numFmt w:val="decimal"/>
      <w:lvlText w:val="(%1)"/>
      <w:lvlJc w:val="left"/>
      <w:pPr>
        <w:ind w:left="709" w:hanging="360"/>
      </w:pPr>
      <w:rPr>
        <w:rFonts w:hAnsi="Arial Unicode MS"/>
        <w:caps w:val="0"/>
        <w:smallCaps w:val="0"/>
        <w:strike w:val="0"/>
        <w:dstrike w:val="0"/>
        <w:color w:val="000000"/>
        <w:spacing w:val="0"/>
        <w:w w:val="100"/>
        <w:kern w:val="0"/>
        <w:position w:val="0"/>
        <w:highlight w:val="none"/>
        <w:vertAlign w:val="baseline"/>
      </w:rPr>
    </w:lvl>
    <w:lvl w:ilvl="1" w:tplc="86AACDB8">
      <w:start w:val="1"/>
      <w:numFmt w:val="lowerLetter"/>
      <w:lvlText w:val="%2."/>
      <w:lvlJc w:val="left"/>
      <w:pPr>
        <w:ind w:left="1429" w:hanging="360"/>
      </w:pPr>
      <w:rPr>
        <w:rFonts w:hAnsi="Arial Unicode MS"/>
        <w:caps w:val="0"/>
        <w:smallCaps w:val="0"/>
        <w:strike w:val="0"/>
        <w:dstrike w:val="0"/>
        <w:color w:val="000000"/>
        <w:spacing w:val="0"/>
        <w:w w:val="100"/>
        <w:kern w:val="0"/>
        <w:position w:val="0"/>
        <w:highlight w:val="none"/>
        <w:vertAlign w:val="baseline"/>
      </w:rPr>
    </w:lvl>
    <w:lvl w:ilvl="2" w:tplc="82CA13B4">
      <w:start w:val="1"/>
      <w:numFmt w:val="lowerRoman"/>
      <w:lvlText w:val="%3."/>
      <w:lvlJc w:val="left"/>
      <w:pPr>
        <w:ind w:left="2149" w:hanging="232"/>
      </w:pPr>
      <w:rPr>
        <w:rFonts w:hAnsi="Arial Unicode MS"/>
        <w:caps w:val="0"/>
        <w:smallCaps w:val="0"/>
        <w:strike w:val="0"/>
        <w:dstrike w:val="0"/>
        <w:color w:val="000000"/>
        <w:spacing w:val="0"/>
        <w:w w:val="100"/>
        <w:kern w:val="0"/>
        <w:position w:val="0"/>
        <w:highlight w:val="none"/>
        <w:vertAlign w:val="baseline"/>
      </w:rPr>
    </w:lvl>
    <w:lvl w:ilvl="3" w:tplc="4EAA29F8">
      <w:start w:val="1"/>
      <w:numFmt w:val="decimal"/>
      <w:lvlText w:val="%4."/>
      <w:lvlJc w:val="left"/>
      <w:pPr>
        <w:ind w:left="2869" w:hanging="360"/>
      </w:pPr>
      <w:rPr>
        <w:rFonts w:hAnsi="Arial Unicode MS"/>
        <w:caps w:val="0"/>
        <w:smallCaps w:val="0"/>
        <w:strike w:val="0"/>
        <w:dstrike w:val="0"/>
        <w:color w:val="000000"/>
        <w:spacing w:val="0"/>
        <w:w w:val="100"/>
        <w:kern w:val="0"/>
        <w:position w:val="0"/>
        <w:highlight w:val="none"/>
        <w:vertAlign w:val="baseline"/>
      </w:rPr>
    </w:lvl>
    <w:lvl w:ilvl="4" w:tplc="769CDA7C">
      <w:start w:val="1"/>
      <w:numFmt w:val="lowerLetter"/>
      <w:lvlText w:val="%5."/>
      <w:lvlJc w:val="left"/>
      <w:pPr>
        <w:ind w:left="3589" w:hanging="360"/>
      </w:pPr>
      <w:rPr>
        <w:rFonts w:hAnsi="Arial Unicode MS"/>
        <w:caps w:val="0"/>
        <w:smallCaps w:val="0"/>
        <w:strike w:val="0"/>
        <w:dstrike w:val="0"/>
        <w:color w:val="000000"/>
        <w:spacing w:val="0"/>
        <w:w w:val="100"/>
        <w:kern w:val="0"/>
        <w:position w:val="0"/>
        <w:highlight w:val="none"/>
        <w:vertAlign w:val="baseline"/>
      </w:rPr>
    </w:lvl>
    <w:lvl w:ilvl="5" w:tplc="4288B390">
      <w:start w:val="1"/>
      <w:numFmt w:val="lowerRoman"/>
      <w:lvlText w:val="%6."/>
      <w:lvlJc w:val="left"/>
      <w:pPr>
        <w:ind w:left="4309" w:hanging="232"/>
      </w:pPr>
      <w:rPr>
        <w:rFonts w:hAnsi="Arial Unicode MS"/>
        <w:caps w:val="0"/>
        <w:smallCaps w:val="0"/>
        <w:strike w:val="0"/>
        <w:dstrike w:val="0"/>
        <w:color w:val="000000"/>
        <w:spacing w:val="0"/>
        <w:w w:val="100"/>
        <w:kern w:val="0"/>
        <w:position w:val="0"/>
        <w:highlight w:val="none"/>
        <w:vertAlign w:val="baseline"/>
      </w:rPr>
    </w:lvl>
    <w:lvl w:ilvl="6" w:tplc="46FCBC5E">
      <w:start w:val="1"/>
      <w:numFmt w:val="decimal"/>
      <w:lvlText w:val="%7."/>
      <w:lvlJc w:val="left"/>
      <w:pPr>
        <w:ind w:left="5029" w:hanging="360"/>
      </w:pPr>
      <w:rPr>
        <w:rFonts w:hAnsi="Arial Unicode MS"/>
        <w:caps w:val="0"/>
        <w:smallCaps w:val="0"/>
        <w:strike w:val="0"/>
        <w:dstrike w:val="0"/>
        <w:color w:val="000000"/>
        <w:spacing w:val="0"/>
        <w:w w:val="100"/>
        <w:kern w:val="0"/>
        <w:position w:val="0"/>
        <w:highlight w:val="none"/>
        <w:vertAlign w:val="baseline"/>
      </w:rPr>
    </w:lvl>
    <w:lvl w:ilvl="7" w:tplc="1158C86C">
      <w:start w:val="1"/>
      <w:numFmt w:val="lowerLetter"/>
      <w:lvlText w:val="%8."/>
      <w:lvlJc w:val="left"/>
      <w:pPr>
        <w:ind w:left="5749" w:hanging="360"/>
      </w:pPr>
      <w:rPr>
        <w:rFonts w:hAnsi="Arial Unicode MS"/>
        <w:caps w:val="0"/>
        <w:smallCaps w:val="0"/>
        <w:strike w:val="0"/>
        <w:dstrike w:val="0"/>
        <w:color w:val="000000"/>
        <w:spacing w:val="0"/>
        <w:w w:val="100"/>
        <w:kern w:val="0"/>
        <w:position w:val="0"/>
        <w:highlight w:val="none"/>
        <w:vertAlign w:val="baseline"/>
      </w:rPr>
    </w:lvl>
    <w:lvl w:ilvl="8" w:tplc="88DCF6D6">
      <w:start w:val="1"/>
      <w:numFmt w:val="lowerRoman"/>
      <w:lvlText w:val="%9."/>
      <w:lvlJc w:val="left"/>
      <w:pPr>
        <w:ind w:left="6469" w:hanging="232"/>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C0B4629"/>
    <w:multiLevelType w:val="multilevel"/>
    <w:tmpl w:val="81F2AFAE"/>
    <w:lvl w:ilvl="0">
      <w:start w:val="2"/>
      <w:numFmt w:val="decimal"/>
      <w:lvlText w:val="(%1)"/>
      <w:lvlJc w:val="left"/>
      <w:pPr>
        <w:ind w:left="928" w:hanging="360"/>
      </w:pPr>
      <w:rPr>
        <w:rFonts w:hint="default"/>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3" w15:restartNumberingAfterBreak="0">
    <w:nsid w:val="10385BB5"/>
    <w:multiLevelType w:val="hybridMultilevel"/>
    <w:tmpl w:val="AC585ACE"/>
    <w:numStyleLink w:val="Estiloimportado3"/>
  </w:abstractNum>
  <w:abstractNum w:abstractNumId="4" w15:restartNumberingAfterBreak="0">
    <w:nsid w:val="17F13D5C"/>
    <w:multiLevelType w:val="multilevel"/>
    <w:tmpl w:val="E26E4686"/>
    <w:lvl w:ilvl="0">
      <w:start w:val="1"/>
      <w:numFmt w:val="decimal"/>
      <w:lvlText w:val="(%1)"/>
      <w:lvlJc w:val="left"/>
      <w:pPr>
        <w:ind w:left="928" w:hanging="360"/>
      </w:pPr>
      <w:rPr>
        <w:rFonts w:hint="default"/>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5" w15:restartNumberingAfterBreak="0">
    <w:nsid w:val="1E6A10AC"/>
    <w:multiLevelType w:val="multilevel"/>
    <w:tmpl w:val="81F2AFAE"/>
    <w:lvl w:ilvl="0">
      <w:start w:val="2"/>
      <w:numFmt w:val="decimal"/>
      <w:lvlText w:val="(%1)"/>
      <w:lvlJc w:val="left"/>
      <w:pPr>
        <w:ind w:left="928" w:hanging="360"/>
      </w:pPr>
      <w:rPr>
        <w:rFonts w:hint="default"/>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6" w15:restartNumberingAfterBreak="0">
    <w:nsid w:val="21753BFB"/>
    <w:multiLevelType w:val="hybridMultilevel"/>
    <w:tmpl w:val="64103D88"/>
    <w:lvl w:ilvl="0" w:tplc="F43C64EE">
      <w:start w:val="1"/>
      <w:numFmt w:val="decimal"/>
      <w:lvlText w:val="(%1)"/>
      <w:lvlJc w:val="left"/>
      <w:pPr>
        <w:ind w:left="928" w:hanging="360"/>
      </w:pPr>
      <w:rPr>
        <w:rFonts w:hint="default"/>
      </w:rPr>
    </w:lvl>
    <w:lvl w:ilvl="1" w:tplc="040A0019">
      <w:start w:val="1"/>
      <w:numFmt w:val="lowerLetter"/>
      <w:lvlText w:val="%2."/>
      <w:lvlJc w:val="left"/>
      <w:pPr>
        <w:ind w:left="1648" w:hanging="360"/>
      </w:pPr>
    </w:lvl>
    <w:lvl w:ilvl="2" w:tplc="040A001B" w:tentative="1">
      <w:start w:val="1"/>
      <w:numFmt w:val="lowerRoman"/>
      <w:lvlText w:val="%3."/>
      <w:lvlJc w:val="right"/>
      <w:pPr>
        <w:ind w:left="2368" w:hanging="180"/>
      </w:pPr>
    </w:lvl>
    <w:lvl w:ilvl="3" w:tplc="040A000F" w:tentative="1">
      <w:start w:val="1"/>
      <w:numFmt w:val="decimal"/>
      <w:lvlText w:val="%4."/>
      <w:lvlJc w:val="left"/>
      <w:pPr>
        <w:ind w:left="3088" w:hanging="360"/>
      </w:pPr>
    </w:lvl>
    <w:lvl w:ilvl="4" w:tplc="040A0019" w:tentative="1">
      <w:start w:val="1"/>
      <w:numFmt w:val="lowerLetter"/>
      <w:lvlText w:val="%5."/>
      <w:lvlJc w:val="left"/>
      <w:pPr>
        <w:ind w:left="3808" w:hanging="360"/>
      </w:pPr>
    </w:lvl>
    <w:lvl w:ilvl="5" w:tplc="040A001B" w:tentative="1">
      <w:start w:val="1"/>
      <w:numFmt w:val="lowerRoman"/>
      <w:lvlText w:val="%6."/>
      <w:lvlJc w:val="right"/>
      <w:pPr>
        <w:ind w:left="4528" w:hanging="180"/>
      </w:pPr>
    </w:lvl>
    <w:lvl w:ilvl="6" w:tplc="040A000F" w:tentative="1">
      <w:start w:val="1"/>
      <w:numFmt w:val="decimal"/>
      <w:lvlText w:val="%7."/>
      <w:lvlJc w:val="left"/>
      <w:pPr>
        <w:ind w:left="5248" w:hanging="360"/>
      </w:pPr>
    </w:lvl>
    <w:lvl w:ilvl="7" w:tplc="040A0019" w:tentative="1">
      <w:start w:val="1"/>
      <w:numFmt w:val="lowerLetter"/>
      <w:lvlText w:val="%8."/>
      <w:lvlJc w:val="left"/>
      <w:pPr>
        <w:ind w:left="5968" w:hanging="360"/>
      </w:pPr>
    </w:lvl>
    <w:lvl w:ilvl="8" w:tplc="040A001B" w:tentative="1">
      <w:start w:val="1"/>
      <w:numFmt w:val="lowerRoman"/>
      <w:lvlText w:val="%9."/>
      <w:lvlJc w:val="right"/>
      <w:pPr>
        <w:ind w:left="6688" w:hanging="180"/>
      </w:pPr>
    </w:lvl>
  </w:abstractNum>
  <w:abstractNum w:abstractNumId="7" w15:restartNumberingAfterBreak="0">
    <w:nsid w:val="397E4CC2"/>
    <w:multiLevelType w:val="singleLevel"/>
    <w:tmpl w:val="9F82CA4C"/>
    <w:lvl w:ilvl="0">
      <w:start w:val="2"/>
      <w:numFmt w:val="decimal"/>
      <w:lvlText w:val="(%1)"/>
      <w:lvlJc w:val="left"/>
      <w:pPr>
        <w:ind w:left="928" w:hanging="360"/>
      </w:pPr>
      <w:rPr>
        <w:rFonts w:hint="default"/>
        <w:caps w:val="0"/>
        <w:smallCaps w:val="0"/>
        <w:strike w:val="0"/>
        <w:dstrike w:val="0"/>
        <w:color w:val="000000"/>
        <w:spacing w:val="0"/>
        <w:w w:val="100"/>
        <w:kern w:val="0"/>
        <w:position w:val="0"/>
        <w:highlight w:val="none"/>
        <w:vertAlign w:val="baseline"/>
      </w:rPr>
    </w:lvl>
  </w:abstractNum>
  <w:abstractNum w:abstractNumId="8" w15:restartNumberingAfterBreak="0">
    <w:nsid w:val="397E54D0"/>
    <w:multiLevelType w:val="hybridMultilevel"/>
    <w:tmpl w:val="C3841F0C"/>
    <w:numStyleLink w:val="Estiloimportado1"/>
  </w:abstractNum>
  <w:abstractNum w:abstractNumId="9" w15:restartNumberingAfterBreak="0">
    <w:nsid w:val="3F8166E5"/>
    <w:multiLevelType w:val="multilevel"/>
    <w:tmpl w:val="81F2AFAE"/>
    <w:lvl w:ilvl="0">
      <w:start w:val="2"/>
      <w:numFmt w:val="decimal"/>
      <w:lvlText w:val="(%1)"/>
      <w:lvlJc w:val="left"/>
      <w:pPr>
        <w:ind w:left="928" w:hanging="360"/>
      </w:pPr>
      <w:rPr>
        <w:rFonts w:hint="default"/>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10" w15:restartNumberingAfterBreak="0">
    <w:nsid w:val="53B64025"/>
    <w:multiLevelType w:val="multilevel"/>
    <w:tmpl w:val="8154EF32"/>
    <w:lvl w:ilvl="0">
      <w:start w:val="2"/>
      <w:numFmt w:val="decimal"/>
      <w:lvlText w:val="(%1)"/>
      <w:lvlJc w:val="left"/>
      <w:pPr>
        <w:ind w:left="928"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9932634"/>
    <w:multiLevelType w:val="hybridMultilevel"/>
    <w:tmpl w:val="C3841F0C"/>
    <w:styleLink w:val="Estiloimportado1"/>
    <w:lvl w:ilvl="0" w:tplc="C3DE9B22">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1376054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2" w:tplc="3AD8FA8C">
      <w:start w:val="1"/>
      <w:numFmt w:val="lowerRoman"/>
      <w:lvlText w:val="%3."/>
      <w:lvlJc w:val="left"/>
      <w:pPr>
        <w:ind w:left="2160" w:hanging="302"/>
      </w:pPr>
      <w:rPr>
        <w:rFonts w:hAnsi="Arial Unicode MS"/>
        <w:caps w:val="0"/>
        <w:smallCaps w:val="0"/>
        <w:strike w:val="0"/>
        <w:dstrike w:val="0"/>
        <w:color w:val="000000"/>
        <w:spacing w:val="0"/>
        <w:w w:val="100"/>
        <w:kern w:val="0"/>
        <w:position w:val="0"/>
        <w:highlight w:val="none"/>
        <w:vertAlign w:val="baseline"/>
      </w:rPr>
    </w:lvl>
    <w:lvl w:ilvl="3" w:tplc="9784437A">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4" w:tplc="F57EA956">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5" w:tplc="E0548EC6">
      <w:start w:val="1"/>
      <w:numFmt w:val="lowerRoman"/>
      <w:lvlText w:val="%6."/>
      <w:lvlJc w:val="left"/>
      <w:pPr>
        <w:ind w:left="4320" w:hanging="302"/>
      </w:pPr>
      <w:rPr>
        <w:rFonts w:hAnsi="Arial Unicode MS"/>
        <w:caps w:val="0"/>
        <w:smallCaps w:val="0"/>
        <w:strike w:val="0"/>
        <w:dstrike w:val="0"/>
        <w:color w:val="000000"/>
        <w:spacing w:val="0"/>
        <w:w w:val="100"/>
        <w:kern w:val="0"/>
        <w:position w:val="0"/>
        <w:highlight w:val="none"/>
        <w:vertAlign w:val="baseline"/>
      </w:rPr>
    </w:lvl>
    <w:lvl w:ilvl="6" w:tplc="AF609298">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7" w:tplc="48CE5532">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8" w:tplc="E3D87F00">
      <w:start w:val="1"/>
      <w:numFmt w:val="lowerRoman"/>
      <w:lvlText w:val="%9."/>
      <w:lvlJc w:val="left"/>
      <w:pPr>
        <w:ind w:left="6480" w:hanging="302"/>
      </w:pPr>
      <w:rPr>
        <w:rFonts w:hAnsi="Arial Unicode MS"/>
        <w:caps w:val="0"/>
        <w:smallCaps w:val="0"/>
        <w:strike w:val="0"/>
        <w:dstrike w:val="0"/>
        <w:color w:val="000000"/>
        <w:spacing w:val="0"/>
        <w:w w:val="100"/>
        <w:kern w:val="0"/>
        <w:position w:val="0"/>
        <w:highlight w:val="none"/>
        <w:vertAlign w:val="baseline"/>
      </w:rPr>
    </w:lvl>
  </w:abstractNum>
  <w:abstractNum w:abstractNumId="12" w15:restartNumberingAfterBreak="0">
    <w:nsid w:val="632F4B29"/>
    <w:multiLevelType w:val="multilevel"/>
    <w:tmpl w:val="2EA491E0"/>
    <w:lvl w:ilvl="0">
      <w:start w:val="11"/>
      <w:numFmt w:val="decimal"/>
      <w:lvlText w:val="(%1)"/>
      <w:lvlJc w:val="left"/>
      <w:pPr>
        <w:ind w:left="928" w:hanging="360"/>
      </w:pPr>
      <w:rPr>
        <w:rFonts w:hint="default"/>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13" w15:restartNumberingAfterBreak="0">
    <w:nsid w:val="65734B03"/>
    <w:multiLevelType w:val="multilevel"/>
    <w:tmpl w:val="57E8C406"/>
    <w:lvl w:ilvl="0">
      <w:start w:val="1"/>
      <w:numFmt w:val="decimal"/>
      <w:lvlText w:val="(%1)"/>
      <w:lvlJc w:val="left"/>
      <w:pPr>
        <w:ind w:left="928" w:hanging="360"/>
      </w:pPr>
      <w:rPr>
        <w:rFonts w:hint="default"/>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14" w15:restartNumberingAfterBreak="0">
    <w:nsid w:val="6A11540E"/>
    <w:multiLevelType w:val="hybridMultilevel"/>
    <w:tmpl w:val="AC585ACE"/>
    <w:styleLink w:val="Estiloimportado3"/>
    <w:lvl w:ilvl="0" w:tplc="01624F78">
      <w:start w:val="1"/>
      <w:numFmt w:val="bullet"/>
      <w:lvlText w:val="•"/>
      <w:lvlJc w:val="left"/>
      <w:pPr>
        <w:ind w:left="1429"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060B2F6">
      <w:start w:val="1"/>
      <w:numFmt w:val="bullet"/>
      <w:lvlText w:val="o"/>
      <w:lvlJc w:val="left"/>
      <w:pPr>
        <w:ind w:left="214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9E209BC">
      <w:start w:val="1"/>
      <w:numFmt w:val="bullet"/>
      <w:lvlText w:val="▪"/>
      <w:lvlJc w:val="left"/>
      <w:pPr>
        <w:ind w:left="286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BEBEF796">
      <w:start w:val="1"/>
      <w:numFmt w:val="bullet"/>
      <w:lvlText w:val="•"/>
      <w:lvlJc w:val="left"/>
      <w:pPr>
        <w:ind w:left="3589"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B5E81386">
      <w:start w:val="1"/>
      <w:numFmt w:val="bullet"/>
      <w:lvlText w:val="o"/>
      <w:lvlJc w:val="left"/>
      <w:pPr>
        <w:ind w:left="430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720A452E">
      <w:start w:val="1"/>
      <w:numFmt w:val="bullet"/>
      <w:lvlText w:val="▪"/>
      <w:lvlJc w:val="left"/>
      <w:pPr>
        <w:ind w:left="502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EF8634E">
      <w:start w:val="1"/>
      <w:numFmt w:val="bullet"/>
      <w:lvlText w:val="•"/>
      <w:lvlJc w:val="left"/>
      <w:pPr>
        <w:ind w:left="5749"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3348A980">
      <w:start w:val="1"/>
      <w:numFmt w:val="bullet"/>
      <w:lvlText w:val="o"/>
      <w:lvlJc w:val="left"/>
      <w:pPr>
        <w:ind w:left="646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01AED190">
      <w:start w:val="1"/>
      <w:numFmt w:val="bullet"/>
      <w:lvlText w:val="▪"/>
      <w:lvlJc w:val="left"/>
      <w:pPr>
        <w:ind w:left="718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5" w15:restartNumberingAfterBreak="0">
    <w:nsid w:val="75CE31D6"/>
    <w:multiLevelType w:val="hybridMultilevel"/>
    <w:tmpl w:val="4D3EAB22"/>
    <w:lvl w:ilvl="0" w:tplc="1144A99A">
      <w:start w:val="1"/>
      <w:numFmt w:val="decimal"/>
      <w:lvlText w:val="%1."/>
      <w:lvlJc w:val="left"/>
      <w:pPr>
        <w:tabs>
          <w:tab w:val="num" w:pos="1352"/>
        </w:tabs>
        <w:ind w:left="643" w:firstLine="426"/>
      </w:pPr>
      <w:rPr>
        <w:rFonts w:hAnsi="Arial Unicode MS"/>
        <w:b/>
        <w:bCs/>
        <w:i/>
        <w:iCs/>
        <w:caps w:val="0"/>
        <w:smallCaps w:val="0"/>
        <w:strike w:val="0"/>
        <w:dstrike w:val="0"/>
        <w:color w:val="000000"/>
        <w:spacing w:val="0"/>
        <w:w w:val="100"/>
        <w:kern w:val="0"/>
        <w:position w:val="0"/>
        <w:highlight w:val="none"/>
        <w:vertAlign w:val="baseline"/>
      </w:rPr>
    </w:lvl>
    <w:lvl w:ilvl="1" w:tplc="FBFCC08C">
      <w:start w:val="1"/>
      <w:numFmt w:val="lowerLetter"/>
      <w:lvlText w:val="%2."/>
      <w:lvlJc w:val="left"/>
      <w:pPr>
        <w:tabs>
          <w:tab w:val="num" w:pos="2072"/>
        </w:tabs>
        <w:ind w:left="1363" w:firstLine="426"/>
      </w:pPr>
      <w:rPr>
        <w:rFonts w:hAnsi="Arial Unicode MS"/>
        <w:b/>
        <w:bCs/>
        <w:i/>
        <w:iCs/>
        <w:caps w:val="0"/>
        <w:smallCaps w:val="0"/>
        <w:strike w:val="0"/>
        <w:dstrike w:val="0"/>
        <w:color w:val="000000"/>
        <w:spacing w:val="0"/>
        <w:w w:val="100"/>
        <w:kern w:val="0"/>
        <w:position w:val="0"/>
        <w:highlight w:val="none"/>
        <w:vertAlign w:val="baseline"/>
      </w:rPr>
    </w:lvl>
    <w:lvl w:ilvl="2" w:tplc="580E9EC6">
      <w:start w:val="1"/>
      <w:numFmt w:val="lowerRoman"/>
      <w:lvlText w:val="%3."/>
      <w:lvlJc w:val="left"/>
      <w:pPr>
        <w:tabs>
          <w:tab w:val="num" w:pos="2804"/>
        </w:tabs>
        <w:ind w:left="2095" w:firstLine="471"/>
      </w:pPr>
      <w:rPr>
        <w:rFonts w:hAnsi="Arial Unicode MS"/>
        <w:b/>
        <w:bCs/>
        <w:i/>
        <w:iCs/>
        <w:caps w:val="0"/>
        <w:smallCaps w:val="0"/>
        <w:strike w:val="0"/>
        <w:dstrike w:val="0"/>
        <w:color w:val="000000"/>
        <w:spacing w:val="0"/>
        <w:w w:val="100"/>
        <w:kern w:val="0"/>
        <w:position w:val="0"/>
        <w:highlight w:val="none"/>
        <w:vertAlign w:val="baseline"/>
      </w:rPr>
    </w:lvl>
    <w:lvl w:ilvl="3" w:tplc="8DB604C2">
      <w:start w:val="1"/>
      <w:numFmt w:val="decimal"/>
      <w:lvlText w:val="%4."/>
      <w:lvlJc w:val="left"/>
      <w:pPr>
        <w:tabs>
          <w:tab w:val="num" w:pos="3512"/>
        </w:tabs>
        <w:ind w:left="2803" w:firstLine="426"/>
      </w:pPr>
      <w:rPr>
        <w:rFonts w:hAnsi="Arial Unicode MS"/>
        <w:b/>
        <w:bCs/>
        <w:i/>
        <w:iCs/>
        <w:caps w:val="0"/>
        <w:smallCaps w:val="0"/>
        <w:strike w:val="0"/>
        <w:dstrike w:val="0"/>
        <w:color w:val="000000"/>
        <w:spacing w:val="0"/>
        <w:w w:val="100"/>
        <w:kern w:val="0"/>
        <w:position w:val="0"/>
        <w:highlight w:val="none"/>
        <w:vertAlign w:val="baseline"/>
      </w:rPr>
    </w:lvl>
    <w:lvl w:ilvl="4" w:tplc="03425A78">
      <w:start w:val="1"/>
      <w:numFmt w:val="lowerLetter"/>
      <w:lvlText w:val="%5."/>
      <w:lvlJc w:val="left"/>
      <w:pPr>
        <w:tabs>
          <w:tab w:val="num" w:pos="4232"/>
        </w:tabs>
        <w:ind w:left="3523" w:firstLine="426"/>
      </w:pPr>
      <w:rPr>
        <w:rFonts w:hAnsi="Arial Unicode MS"/>
        <w:b/>
        <w:bCs/>
        <w:i/>
        <w:iCs/>
        <w:caps w:val="0"/>
        <w:smallCaps w:val="0"/>
        <w:strike w:val="0"/>
        <w:dstrike w:val="0"/>
        <w:color w:val="000000"/>
        <w:spacing w:val="0"/>
        <w:w w:val="100"/>
        <w:kern w:val="0"/>
        <w:position w:val="0"/>
        <w:highlight w:val="none"/>
        <w:vertAlign w:val="baseline"/>
      </w:rPr>
    </w:lvl>
    <w:lvl w:ilvl="5" w:tplc="11E28B44">
      <w:start w:val="1"/>
      <w:numFmt w:val="lowerRoman"/>
      <w:lvlText w:val="%6."/>
      <w:lvlJc w:val="left"/>
      <w:pPr>
        <w:tabs>
          <w:tab w:val="num" w:pos="4964"/>
        </w:tabs>
        <w:ind w:left="4255" w:firstLine="471"/>
      </w:pPr>
      <w:rPr>
        <w:rFonts w:hAnsi="Arial Unicode MS"/>
        <w:b/>
        <w:bCs/>
        <w:i/>
        <w:iCs/>
        <w:caps w:val="0"/>
        <w:smallCaps w:val="0"/>
        <w:strike w:val="0"/>
        <w:dstrike w:val="0"/>
        <w:color w:val="000000"/>
        <w:spacing w:val="0"/>
        <w:w w:val="100"/>
        <w:kern w:val="0"/>
        <w:position w:val="0"/>
        <w:highlight w:val="none"/>
        <w:vertAlign w:val="baseline"/>
      </w:rPr>
    </w:lvl>
    <w:lvl w:ilvl="6" w:tplc="338007C0">
      <w:start w:val="1"/>
      <w:numFmt w:val="decimal"/>
      <w:lvlText w:val="%7."/>
      <w:lvlJc w:val="left"/>
      <w:pPr>
        <w:tabs>
          <w:tab w:val="num" w:pos="5672"/>
        </w:tabs>
        <w:ind w:left="4963" w:firstLine="426"/>
      </w:pPr>
      <w:rPr>
        <w:rFonts w:hAnsi="Arial Unicode MS"/>
        <w:b/>
        <w:bCs/>
        <w:i/>
        <w:iCs/>
        <w:caps w:val="0"/>
        <w:smallCaps w:val="0"/>
        <w:strike w:val="0"/>
        <w:dstrike w:val="0"/>
        <w:color w:val="000000"/>
        <w:spacing w:val="0"/>
        <w:w w:val="100"/>
        <w:kern w:val="0"/>
        <w:position w:val="0"/>
        <w:highlight w:val="none"/>
        <w:vertAlign w:val="baseline"/>
      </w:rPr>
    </w:lvl>
    <w:lvl w:ilvl="7" w:tplc="C1D47056">
      <w:start w:val="1"/>
      <w:numFmt w:val="lowerLetter"/>
      <w:lvlText w:val="%8."/>
      <w:lvlJc w:val="left"/>
      <w:pPr>
        <w:tabs>
          <w:tab w:val="num" w:pos="6392"/>
        </w:tabs>
        <w:ind w:left="5683" w:firstLine="426"/>
      </w:pPr>
      <w:rPr>
        <w:rFonts w:hAnsi="Arial Unicode MS"/>
        <w:b/>
        <w:bCs/>
        <w:i/>
        <w:iCs/>
        <w:caps w:val="0"/>
        <w:smallCaps w:val="0"/>
        <w:strike w:val="0"/>
        <w:dstrike w:val="0"/>
        <w:color w:val="000000"/>
        <w:spacing w:val="0"/>
        <w:w w:val="100"/>
        <w:kern w:val="0"/>
        <w:position w:val="0"/>
        <w:highlight w:val="none"/>
        <w:vertAlign w:val="baseline"/>
      </w:rPr>
    </w:lvl>
    <w:lvl w:ilvl="8" w:tplc="09C2BB94">
      <w:start w:val="1"/>
      <w:numFmt w:val="lowerRoman"/>
      <w:lvlText w:val="%9."/>
      <w:lvlJc w:val="left"/>
      <w:pPr>
        <w:tabs>
          <w:tab w:val="num" w:pos="7124"/>
        </w:tabs>
        <w:ind w:left="6415" w:firstLine="471"/>
      </w:pPr>
      <w:rPr>
        <w:rFonts w:hAnsi="Arial Unicode MS"/>
        <w:b/>
        <w:bCs/>
        <w:i/>
        <w:iCs/>
        <w:caps w:val="0"/>
        <w:smallCaps w:val="0"/>
        <w:strike w:val="0"/>
        <w:dstrike w:val="0"/>
        <w:color w:val="000000"/>
        <w:spacing w:val="0"/>
        <w:w w:val="100"/>
        <w:kern w:val="0"/>
        <w:position w:val="0"/>
        <w:highlight w:val="none"/>
        <w:vertAlign w:val="baseline"/>
      </w:rPr>
    </w:lvl>
  </w:abstractNum>
  <w:abstractNum w:abstractNumId="16" w15:restartNumberingAfterBreak="0">
    <w:nsid w:val="7AF85008"/>
    <w:multiLevelType w:val="multilevel"/>
    <w:tmpl w:val="ACF6DCB2"/>
    <w:lvl w:ilvl="0">
      <w:start w:val="11"/>
      <w:numFmt w:val="decimal"/>
      <w:lvlText w:val="(%1)"/>
      <w:lvlJc w:val="left"/>
      <w:pPr>
        <w:ind w:left="928" w:hanging="360"/>
      </w:pPr>
      <w:rPr>
        <w:rFonts w:hint="default"/>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17" w15:restartNumberingAfterBreak="0">
    <w:nsid w:val="7C8F55FB"/>
    <w:multiLevelType w:val="hybridMultilevel"/>
    <w:tmpl w:val="8154EF32"/>
    <w:lvl w:ilvl="0" w:tplc="9F82CA4C">
      <w:start w:val="2"/>
      <w:numFmt w:val="decimal"/>
      <w:lvlText w:val="(%1)"/>
      <w:lvlJc w:val="left"/>
      <w:pPr>
        <w:ind w:left="928"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368380271">
    <w:abstractNumId w:val="15"/>
  </w:num>
  <w:num w:numId="2" w16cid:durableId="2027754311">
    <w:abstractNumId w:val="15"/>
    <w:lvlOverride w:ilvl="0">
      <w:startOverride w:val="3"/>
    </w:lvlOverride>
  </w:num>
  <w:num w:numId="3" w16cid:durableId="1734279360">
    <w:abstractNumId w:val="15"/>
    <w:lvlOverride w:ilvl="0">
      <w:startOverride w:val="5"/>
    </w:lvlOverride>
  </w:num>
  <w:num w:numId="4" w16cid:durableId="740448639">
    <w:abstractNumId w:val="15"/>
    <w:lvlOverride w:ilvl="0">
      <w:startOverride w:val="8"/>
    </w:lvlOverride>
  </w:num>
  <w:num w:numId="5" w16cid:durableId="527989123">
    <w:abstractNumId w:val="15"/>
    <w:lvlOverride w:ilvl="0">
      <w:startOverride w:val="10"/>
    </w:lvlOverride>
  </w:num>
  <w:num w:numId="6" w16cid:durableId="192348445">
    <w:abstractNumId w:val="11"/>
  </w:num>
  <w:num w:numId="7" w16cid:durableId="658461218">
    <w:abstractNumId w:val="8"/>
  </w:num>
  <w:num w:numId="8" w16cid:durableId="1098523940">
    <w:abstractNumId w:val="1"/>
  </w:num>
  <w:num w:numId="9" w16cid:durableId="1395009907">
    <w:abstractNumId w:val="7"/>
  </w:num>
  <w:num w:numId="10" w16cid:durableId="402141295">
    <w:abstractNumId w:val="7"/>
    <w:lvlOverride w:ilvl="0">
      <w:lvl w:ilvl="0">
        <w:start w:val="1"/>
        <w:numFmt w:val="decimal"/>
        <w:lvlText w:val="(%1)"/>
        <w:lvlJc w:val="left"/>
        <w:pPr>
          <w:ind w:left="928"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1" w16cid:durableId="628122731">
    <w:abstractNumId w:val="7"/>
    <w:lvlOverride w:ilvl="0">
      <w:lvl w:ilvl="0">
        <w:start w:val="2"/>
        <w:numFmt w:val="decimal"/>
        <w:lvlText w:val="(%1)"/>
        <w:lvlJc w:val="left"/>
        <w:pPr>
          <w:ind w:left="928" w:hanging="360"/>
        </w:pPr>
        <w:rPr>
          <w:rFonts w:hint="default"/>
        </w:rPr>
      </w:lvl>
    </w:lvlOverride>
  </w:num>
  <w:num w:numId="12" w16cid:durableId="1790124153">
    <w:abstractNumId w:val="8"/>
    <w:lvlOverride w:ilvl="0">
      <w:startOverride w:val="3"/>
    </w:lvlOverride>
  </w:num>
  <w:num w:numId="13" w16cid:durableId="812868172">
    <w:abstractNumId w:val="7"/>
    <w:lvlOverride w:ilvl="0">
      <w:lvl w:ilvl="0">
        <w:start w:val="2"/>
        <w:numFmt w:val="decimal"/>
        <w:lvlText w:val="(%1)"/>
        <w:lvlJc w:val="left"/>
        <w:pPr>
          <w:ind w:left="928" w:hanging="360"/>
        </w:pPr>
        <w:rPr>
          <w:rFonts w:hint="default"/>
        </w:rPr>
      </w:lvl>
    </w:lvlOverride>
  </w:num>
  <w:num w:numId="14" w16cid:durableId="1190024415">
    <w:abstractNumId w:val="7"/>
    <w:lvlOverride w:ilvl="0">
      <w:lvl w:ilvl="0">
        <w:start w:val="1"/>
        <w:numFmt w:val="decimal"/>
        <w:lvlText w:val="(%1)"/>
        <w:lvlJc w:val="left"/>
        <w:pPr>
          <w:ind w:left="928"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 w16cid:durableId="2013600406">
    <w:abstractNumId w:val="7"/>
    <w:lvlOverride w:ilvl="0">
      <w:lvl w:ilvl="0">
        <w:start w:val="1"/>
        <w:numFmt w:val="decimal"/>
        <w:lvlText w:val="(%1)"/>
        <w:lvlJc w:val="left"/>
        <w:pPr>
          <w:ind w:left="928"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16cid:durableId="171653155">
    <w:abstractNumId w:val="7"/>
  </w:num>
  <w:num w:numId="17" w16cid:durableId="979260682">
    <w:abstractNumId w:val="8"/>
    <w:lvlOverride w:ilvl="0">
      <w:startOverride w:val="5"/>
    </w:lvlOverride>
  </w:num>
  <w:num w:numId="18" w16cid:durableId="313415523">
    <w:abstractNumId w:val="7"/>
    <w:lvlOverride w:ilvl="0">
      <w:startOverride w:val="10"/>
      <w:lvl w:ilvl="0">
        <w:start w:val="10"/>
        <w:numFmt w:val="decimal"/>
        <w:lvlText w:val="(%1)"/>
        <w:lvlJc w:val="left"/>
        <w:pPr>
          <w:ind w:left="928"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 w16cid:durableId="1998728555">
    <w:abstractNumId w:val="8"/>
    <w:lvlOverride w:ilvl="0">
      <w:startOverride w:val="8"/>
    </w:lvlOverride>
  </w:num>
  <w:num w:numId="20" w16cid:durableId="1068577416">
    <w:abstractNumId w:val="7"/>
    <w:lvlOverride w:ilvl="0">
      <w:startOverride w:val="11"/>
      <w:lvl w:ilvl="0">
        <w:start w:val="11"/>
        <w:numFmt w:val="decimal"/>
        <w:lvlText w:val="(%1)"/>
        <w:lvlJc w:val="left"/>
        <w:pPr>
          <w:ind w:left="928"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1" w16cid:durableId="572935902">
    <w:abstractNumId w:val="14"/>
  </w:num>
  <w:num w:numId="22" w16cid:durableId="1833716299">
    <w:abstractNumId w:val="3"/>
  </w:num>
  <w:num w:numId="23" w16cid:durableId="727848905">
    <w:abstractNumId w:val="8"/>
    <w:lvlOverride w:ilvl="0">
      <w:startOverride w:val="10"/>
    </w:lvlOverride>
  </w:num>
  <w:num w:numId="24" w16cid:durableId="684861672">
    <w:abstractNumId w:val="0"/>
  </w:num>
  <w:num w:numId="25" w16cid:durableId="808012865">
    <w:abstractNumId w:val="6"/>
  </w:num>
  <w:num w:numId="26" w16cid:durableId="1707753723">
    <w:abstractNumId w:val="16"/>
  </w:num>
  <w:num w:numId="27" w16cid:durableId="1857577650">
    <w:abstractNumId w:val="12"/>
  </w:num>
  <w:num w:numId="28" w16cid:durableId="1644193806">
    <w:abstractNumId w:val="13"/>
  </w:num>
  <w:num w:numId="29" w16cid:durableId="748700311">
    <w:abstractNumId w:val="17"/>
  </w:num>
  <w:num w:numId="30" w16cid:durableId="522330234">
    <w:abstractNumId w:val="10"/>
  </w:num>
  <w:num w:numId="31" w16cid:durableId="1303344671">
    <w:abstractNumId w:val="4"/>
  </w:num>
  <w:num w:numId="32" w16cid:durableId="840318465">
    <w:abstractNumId w:val="2"/>
  </w:num>
  <w:num w:numId="33" w16cid:durableId="1532186841">
    <w:abstractNumId w:val="5"/>
  </w:num>
  <w:num w:numId="34" w16cid:durableId="616762804">
    <w:abstractNumId w:val="9"/>
  </w:num>
  <w:num w:numId="35" w16cid:durableId="20516145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defaultTabStop w:val="708"/>
  <w:hyphenationZone w:val="425"/>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D3"/>
    <w:rsid w:val="00000F12"/>
    <w:rsid w:val="0000227E"/>
    <w:rsid w:val="00003330"/>
    <w:rsid w:val="00006405"/>
    <w:rsid w:val="00006F9B"/>
    <w:rsid w:val="000078B1"/>
    <w:rsid w:val="00010175"/>
    <w:rsid w:val="0001026C"/>
    <w:rsid w:val="00010845"/>
    <w:rsid w:val="000108DD"/>
    <w:rsid w:val="0001096B"/>
    <w:rsid w:val="00011CB6"/>
    <w:rsid w:val="00012DDD"/>
    <w:rsid w:val="000131E4"/>
    <w:rsid w:val="00013685"/>
    <w:rsid w:val="00014D6D"/>
    <w:rsid w:val="00016126"/>
    <w:rsid w:val="000161DF"/>
    <w:rsid w:val="00016B24"/>
    <w:rsid w:val="00016E51"/>
    <w:rsid w:val="00017E35"/>
    <w:rsid w:val="00020C10"/>
    <w:rsid w:val="00020CA6"/>
    <w:rsid w:val="000212C5"/>
    <w:rsid w:val="000220A3"/>
    <w:rsid w:val="00022848"/>
    <w:rsid w:val="0002351A"/>
    <w:rsid w:val="00023724"/>
    <w:rsid w:val="00023C32"/>
    <w:rsid w:val="00024F7D"/>
    <w:rsid w:val="00025733"/>
    <w:rsid w:val="00025A8F"/>
    <w:rsid w:val="0002725B"/>
    <w:rsid w:val="00027B0A"/>
    <w:rsid w:val="00030A72"/>
    <w:rsid w:val="000318B0"/>
    <w:rsid w:val="000321D2"/>
    <w:rsid w:val="0003248D"/>
    <w:rsid w:val="000328A8"/>
    <w:rsid w:val="000340F5"/>
    <w:rsid w:val="00035449"/>
    <w:rsid w:val="00035FB7"/>
    <w:rsid w:val="000365B6"/>
    <w:rsid w:val="00037404"/>
    <w:rsid w:val="000407A9"/>
    <w:rsid w:val="00040802"/>
    <w:rsid w:val="00042395"/>
    <w:rsid w:val="00042A49"/>
    <w:rsid w:val="00043A50"/>
    <w:rsid w:val="00043F80"/>
    <w:rsid w:val="00044469"/>
    <w:rsid w:val="00045647"/>
    <w:rsid w:val="00045A57"/>
    <w:rsid w:val="00045BD4"/>
    <w:rsid w:val="00045DEA"/>
    <w:rsid w:val="00046975"/>
    <w:rsid w:val="00046B30"/>
    <w:rsid w:val="000471C3"/>
    <w:rsid w:val="00047F47"/>
    <w:rsid w:val="00050500"/>
    <w:rsid w:val="00051CBB"/>
    <w:rsid w:val="00053E68"/>
    <w:rsid w:val="00054E92"/>
    <w:rsid w:val="0005544A"/>
    <w:rsid w:val="000564FD"/>
    <w:rsid w:val="000567C5"/>
    <w:rsid w:val="00057B23"/>
    <w:rsid w:val="00060CCB"/>
    <w:rsid w:val="00061098"/>
    <w:rsid w:val="00061CA7"/>
    <w:rsid w:val="000621B8"/>
    <w:rsid w:val="0006267A"/>
    <w:rsid w:val="00065146"/>
    <w:rsid w:val="000655A8"/>
    <w:rsid w:val="000666A9"/>
    <w:rsid w:val="0006796A"/>
    <w:rsid w:val="00073563"/>
    <w:rsid w:val="00075447"/>
    <w:rsid w:val="00075ABD"/>
    <w:rsid w:val="0008069D"/>
    <w:rsid w:val="000811FD"/>
    <w:rsid w:val="0008144C"/>
    <w:rsid w:val="000815EF"/>
    <w:rsid w:val="00081E37"/>
    <w:rsid w:val="00082208"/>
    <w:rsid w:val="000827DC"/>
    <w:rsid w:val="00082D00"/>
    <w:rsid w:val="00083F2F"/>
    <w:rsid w:val="00084B8E"/>
    <w:rsid w:val="0008712A"/>
    <w:rsid w:val="0008778D"/>
    <w:rsid w:val="0009000D"/>
    <w:rsid w:val="00090B77"/>
    <w:rsid w:val="00090DB5"/>
    <w:rsid w:val="00091A7A"/>
    <w:rsid w:val="00091E5F"/>
    <w:rsid w:val="000932FB"/>
    <w:rsid w:val="0009366A"/>
    <w:rsid w:val="000947C1"/>
    <w:rsid w:val="00094E19"/>
    <w:rsid w:val="00094F10"/>
    <w:rsid w:val="00095662"/>
    <w:rsid w:val="000967A8"/>
    <w:rsid w:val="00096AC9"/>
    <w:rsid w:val="00096DD4"/>
    <w:rsid w:val="000A033D"/>
    <w:rsid w:val="000A13EB"/>
    <w:rsid w:val="000A14C8"/>
    <w:rsid w:val="000A19B1"/>
    <w:rsid w:val="000A1DA3"/>
    <w:rsid w:val="000A27C8"/>
    <w:rsid w:val="000A2E1D"/>
    <w:rsid w:val="000A47EF"/>
    <w:rsid w:val="000A4862"/>
    <w:rsid w:val="000A4FB9"/>
    <w:rsid w:val="000A6C8F"/>
    <w:rsid w:val="000A779C"/>
    <w:rsid w:val="000A7DB2"/>
    <w:rsid w:val="000B1806"/>
    <w:rsid w:val="000B19C4"/>
    <w:rsid w:val="000B2B37"/>
    <w:rsid w:val="000B475F"/>
    <w:rsid w:val="000B5CC3"/>
    <w:rsid w:val="000B78C6"/>
    <w:rsid w:val="000B79AE"/>
    <w:rsid w:val="000B7E91"/>
    <w:rsid w:val="000B7F19"/>
    <w:rsid w:val="000C09DF"/>
    <w:rsid w:val="000C16D6"/>
    <w:rsid w:val="000C31A9"/>
    <w:rsid w:val="000C5042"/>
    <w:rsid w:val="000C74D4"/>
    <w:rsid w:val="000C7F74"/>
    <w:rsid w:val="000D02F5"/>
    <w:rsid w:val="000D1676"/>
    <w:rsid w:val="000D1798"/>
    <w:rsid w:val="000D198E"/>
    <w:rsid w:val="000D25F8"/>
    <w:rsid w:val="000D303F"/>
    <w:rsid w:val="000D30B2"/>
    <w:rsid w:val="000D367E"/>
    <w:rsid w:val="000D3F24"/>
    <w:rsid w:val="000D4387"/>
    <w:rsid w:val="000D645D"/>
    <w:rsid w:val="000D6965"/>
    <w:rsid w:val="000D6E99"/>
    <w:rsid w:val="000D6FEA"/>
    <w:rsid w:val="000D717F"/>
    <w:rsid w:val="000D7310"/>
    <w:rsid w:val="000E056C"/>
    <w:rsid w:val="000E0630"/>
    <w:rsid w:val="000E127C"/>
    <w:rsid w:val="000E1FFC"/>
    <w:rsid w:val="000E2593"/>
    <w:rsid w:val="000E2FFC"/>
    <w:rsid w:val="000E3093"/>
    <w:rsid w:val="000E4223"/>
    <w:rsid w:val="000E54C8"/>
    <w:rsid w:val="000E55F9"/>
    <w:rsid w:val="000E5B78"/>
    <w:rsid w:val="000E624F"/>
    <w:rsid w:val="000E6334"/>
    <w:rsid w:val="000E72F5"/>
    <w:rsid w:val="000F019A"/>
    <w:rsid w:val="000F1240"/>
    <w:rsid w:val="000F182E"/>
    <w:rsid w:val="000F2153"/>
    <w:rsid w:val="000F221D"/>
    <w:rsid w:val="000F38AE"/>
    <w:rsid w:val="000F3D71"/>
    <w:rsid w:val="000F44B5"/>
    <w:rsid w:val="000F4996"/>
    <w:rsid w:val="000F5AD4"/>
    <w:rsid w:val="000F5C14"/>
    <w:rsid w:val="000F68C0"/>
    <w:rsid w:val="000F6C6B"/>
    <w:rsid w:val="000F6EE0"/>
    <w:rsid w:val="00101D9D"/>
    <w:rsid w:val="001025BD"/>
    <w:rsid w:val="00103021"/>
    <w:rsid w:val="001034E0"/>
    <w:rsid w:val="00103A46"/>
    <w:rsid w:val="001047CF"/>
    <w:rsid w:val="001050AE"/>
    <w:rsid w:val="0010525C"/>
    <w:rsid w:val="00105B1E"/>
    <w:rsid w:val="0010612B"/>
    <w:rsid w:val="001061E2"/>
    <w:rsid w:val="00107685"/>
    <w:rsid w:val="00107A99"/>
    <w:rsid w:val="00110834"/>
    <w:rsid w:val="00110E73"/>
    <w:rsid w:val="001113DE"/>
    <w:rsid w:val="00112A3E"/>
    <w:rsid w:val="00112DCA"/>
    <w:rsid w:val="0011300B"/>
    <w:rsid w:val="00114FD3"/>
    <w:rsid w:val="00114FDB"/>
    <w:rsid w:val="00115C73"/>
    <w:rsid w:val="00117903"/>
    <w:rsid w:val="00117A7D"/>
    <w:rsid w:val="00120CC5"/>
    <w:rsid w:val="00121065"/>
    <w:rsid w:val="00121654"/>
    <w:rsid w:val="00121DDB"/>
    <w:rsid w:val="0012244F"/>
    <w:rsid w:val="001244E2"/>
    <w:rsid w:val="001247DB"/>
    <w:rsid w:val="00126DC9"/>
    <w:rsid w:val="001274F8"/>
    <w:rsid w:val="00127FB5"/>
    <w:rsid w:val="00130EF1"/>
    <w:rsid w:val="00132497"/>
    <w:rsid w:val="00133094"/>
    <w:rsid w:val="0013355B"/>
    <w:rsid w:val="001340C5"/>
    <w:rsid w:val="0013420D"/>
    <w:rsid w:val="00134BD2"/>
    <w:rsid w:val="001355DA"/>
    <w:rsid w:val="001366B7"/>
    <w:rsid w:val="00137394"/>
    <w:rsid w:val="00141A02"/>
    <w:rsid w:val="00142185"/>
    <w:rsid w:val="001422DE"/>
    <w:rsid w:val="00142C38"/>
    <w:rsid w:val="00142D70"/>
    <w:rsid w:val="00143168"/>
    <w:rsid w:val="001432EE"/>
    <w:rsid w:val="00143515"/>
    <w:rsid w:val="00143A5D"/>
    <w:rsid w:val="00143FF3"/>
    <w:rsid w:val="00144AE4"/>
    <w:rsid w:val="00144E93"/>
    <w:rsid w:val="00145350"/>
    <w:rsid w:val="00145559"/>
    <w:rsid w:val="00150EF0"/>
    <w:rsid w:val="00151B27"/>
    <w:rsid w:val="00151FFB"/>
    <w:rsid w:val="00152140"/>
    <w:rsid w:val="00152F43"/>
    <w:rsid w:val="001530D6"/>
    <w:rsid w:val="00153AC1"/>
    <w:rsid w:val="00154EF7"/>
    <w:rsid w:val="00155BDB"/>
    <w:rsid w:val="00155C20"/>
    <w:rsid w:val="00157C6A"/>
    <w:rsid w:val="00157EB1"/>
    <w:rsid w:val="001600E0"/>
    <w:rsid w:val="00160EA3"/>
    <w:rsid w:val="00161039"/>
    <w:rsid w:val="00161C3A"/>
    <w:rsid w:val="0016245F"/>
    <w:rsid w:val="00163F1F"/>
    <w:rsid w:val="001644F3"/>
    <w:rsid w:val="00164FF6"/>
    <w:rsid w:val="001659F2"/>
    <w:rsid w:val="0016650B"/>
    <w:rsid w:val="00167F84"/>
    <w:rsid w:val="00170557"/>
    <w:rsid w:val="001708C1"/>
    <w:rsid w:val="001712AF"/>
    <w:rsid w:val="001733BA"/>
    <w:rsid w:val="00173D56"/>
    <w:rsid w:val="001751D1"/>
    <w:rsid w:val="00175B2C"/>
    <w:rsid w:val="00176A54"/>
    <w:rsid w:val="00177468"/>
    <w:rsid w:val="00180641"/>
    <w:rsid w:val="00181242"/>
    <w:rsid w:val="00181A74"/>
    <w:rsid w:val="00184BCF"/>
    <w:rsid w:val="00184C23"/>
    <w:rsid w:val="00184DA6"/>
    <w:rsid w:val="00186768"/>
    <w:rsid w:val="00186D70"/>
    <w:rsid w:val="00187BA5"/>
    <w:rsid w:val="00190728"/>
    <w:rsid w:val="00192603"/>
    <w:rsid w:val="00193728"/>
    <w:rsid w:val="00193FCD"/>
    <w:rsid w:val="001953EF"/>
    <w:rsid w:val="001967B4"/>
    <w:rsid w:val="001A0AD6"/>
    <w:rsid w:val="001A3134"/>
    <w:rsid w:val="001A354C"/>
    <w:rsid w:val="001A3F3F"/>
    <w:rsid w:val="001A3FA8"/>
    <w:rsid w:val="001A559D"/>
    <w:rsid w:val="001A61A3"/>
    <w:rsid w:val="001A6D16"/>
    <w:rsid w:val="001A6F17"/>
    <w:rsid w:val="001A741D"/>
    <w:rsid w:val="001A78FC"/>
    <w:rsid w:val="001B40CD"/>
    <w:rsid w:val="001B4297"/>
    <w:rsid w:val="001B42A4"/>
    <w:rsid w:val="001B4513"/>
    <w:rsid w:val="001B451F"/>
    <w:rsid w:val="001B5DBD"/>
    <w:rsid w:val="001B6B7B"/>
    <w:rsid w:val="001C2858"/>
    <w:rsid w:val="001C2A5A"/>
    <w:rsid w:val="001C3177"/>
    <w:rsid w:val="001C4293"/>
    <w:rsid w:val="001C48A0"/>
    <w:rsid w:val="001C5023"/>
    <w:rsid w:val="001C586E"/>
    <w:rsid w:val="001C59D8"/>
    <w:rsid w:val="001C682A"/>
    <w:rsid w:val="001D01C4"/>
    <w:rsid w:val="001D15BC"/>
    <w:rsid w:val="001D2CA4"/>
    <w:rsid w:val="001D3FE1"/>
    <w:rsid w:val="001D405C"/>
    <w:rsid w:val="001D429A"/>
    <w:rsid w:val="001D4AA8"/>
    <w:rsid w:val="001D59A4"/>
    <w:rsid w:val="001D5B7C"/>
    <w:rsid w:val="001E09C4"/>
    <w:rsid w:val="001E0F91"/>
    <w:rsid w:val="001E2872"/>
    <w:rsid w:val="001E4C16"/>
    <w:rsid w:val="001E59C7"/>
    <w:rsid w:val="001E63DC"/>
    <w:rsid w:val="001E781A"/>
    <w:rsid w:val="001F0325"/>
    <w:rsid w:val="001F1E12"/>
    <w:rsid w:val="001F24ED"/>
    <w:rsid w:val="001F43F5"/>
    <w:rsid w:val="001F45E6"/>
    <w:rsid w:val="001F4C6D"/>
    <w:rsid w:val="001F5F49"/>
    <w:rsid w:val="001F68F0"/>
    <w:rsid w:val="001F6AA7"/>
    <w:rsid w:val="001F78B3"/>
    <w:rsid w:val="002008AE"/>
    <w:rsid w:val="00202A91"/>
    <w:rsid w:val="0020344D"/>
    <w:rsid w:val="00203FB7"/>
    <w:rsid w:val="00205ACB"/>
    <w:rsid w:val="00206125"/>
    <w:rsid w:val="00206432"/>
    <w:rsid w:val="002106C8"/>
    <w:rsid w:val="00211FD7"/>
    <w:rsid w:val="002123A2"/>
    <w:rsid w:val="00212E85"/>
    <w:rsid w:val="002145D4"/>
    <w:rsid w:val="00214925"/>
    <w:rsid w:val="0021506E"/>
    <w:rsid w:val="00215713"/>
    <w:rsid w:val="0021644A"/>
    <w:rsid w:val="0022087A"/>
    <w:rsid w:val="00221015"/>
    <w:rsid w:val="002213FE"/>
    <w:rsid w:val="0022172B"/>
    <w:rsid w:val="00222334"/>
    <w:rsid w:val="00222C50"/>
    <w:rsid w:val="00222F77"/>
    <w:rsid w:val="002242FA"/>
    <w:rsid w:val="002255BD"/>
    <w:rsid w:val="00225E32"/>
    <w:rsid w:val="002266CD"/>
    <w:rsid w:val="00227EEB"/>
    <w:rsid w:val="00230948"/>
    <w:rsid w:val="00232AA0"/>
    <w:rsid w:val="00232C31"/>
    <w:rsid w:val="00235554"/>
    <w:rsid w:val="00235C84"/>
    <w:rsid w:val="00236431"/>
    <w:rsid w:val="00236D02"/>
    <w:rsid w:val="0023749C"/>
    <w:rsid w:val="002408DC"/>
    <w:rsid w:val="002409D6"/>
    <w:rsid w:val="00241DC1"/>
    <w:rsid w:val="0024225E"/>
    <w:rsid w:val="00242673"/>
    <w:rsid w:val="00242849"/>
    <w:rsid w:val="00244C5F"/>
    <w:rsid w:val="002469C7"/>
    <w:rsid w:val="002478D0"/>
    <w:rsid w:val="00247F04"/>
    <w:rsid w:val="00250263"/>
    <w:rsid w:val="00250C26"/>
    <w:rsid w:val="00250E08"/>
    <w:rsid w:val="002515F7"/>
    <w:rsid w:val="00251E3C"/>
    <w:rsid w:val="00252AB1"/>
    <w:rsid w:val="00253457"/>
    <w:rsid w:val="00253963"/>
    <w:rsid w:val="00253DDF"/>
    <w:rsid w:val="002543AA"/>
    <w:rsid w:val="002555D4"/>
    <w:rsid w:val="0025625E"/>
    <w:rsid w:val="00260C04"/>
    <w:rsid w:val="00261C46"/>
    <w:rsid w:val="00264126"/>
    <w:rsid w:val="00264588"/>
    <w:rsid w:val="002649DD"/>
    <w:rsid w:val="00265253"/>
    <w:rsid w:val="00265443"/>
    <w:rsid w:val="00265A7F"/>
    <w:rsid w:val="00266512"/>
    <w:rsid w:val="002667F2"/>
    <w:rsid w:val="002673E4"/>
    <w:rsid w:val="0027372F"/>
    <w:rsid w:val="00273801"/>
    <w:rsid w:val="00274133"/>
    <w:rsid w:val="00274371"/>
    <w:rsid w:val="0027476F"/>
    <w:rsid w:val="002752E6"/>
    <w:rsid w:val="00277D39"/>
    <w:rsid w:val="00277F99"/>
    <w:rsid w:val="002810C7"/>
    <w:rsid w:val="00281700"/>
    <w:rsid w:val="00281717"/>
    <w:rsid w:val="00281742"/>
    <w:rsid w:val="0028287A"/>
    <w:rsid w:val="00282964"/>
    <w:rsid w:val="00284957"/>
    <w:rsid w:val="00290D3E"/>
    <w:rsid w:val="00290DCB"/>
    <w:rsid w:val="00291FF2"/>
    <w:rsid w:val="00293D52"/>
    <w:rsid w:val="002952D0"/>
    <w:rsid w:val="00295ACE"/>
    <w:rsid w:val="00296770"/>
    <w:rsid w:val="00296944"/>
    <w:rsid w:val="00296D2E"/>
    <w:rsid w:val="00297AB0"/>
    <w:rsid w:val="002A0C30"/>
    <w:rsid w:val="002A0EA6"/>
    <w:rsid w:val="002A10B5"/>
    <w:rsid w:val="002A13F0"/>
    <w:rsid w:val="002A1A91"/>
    <w:rsid w:val="002A265C"/>
    <w:rsid w:val="002A3B4E"/>
    <w:rsid w:val="002A3C0C"/>
    <w:rsid w:val="002A4814"/>
    <w:rsid w:val="002A4D56"/>
    <w:rsid w:val="002A5203"/>
    <w:rsid w:val="002A7253"/>
    <w:rsid w:val="002A7954"/>
    <w:rsid w:val="002B00B1"/>
    <w:rsid w:val="002B00D6"/>
    <w:rsid w:val="002B0904"/>
    <w:rsid w:val="002B0D91"/>
    <w:rsid w:val="002B1B1D"/>
    <w:rsid w:val="002B28A6"/>
    <w:rsid w:val="002B2A37"/>
    <w:rsid w:val="002B34D2"/>
    <w:rsid w:val="002B3874"/>
    <w:rsid w:val="002B3D78"/>
    <w:rsid w:val="002B55B5"/>
    <w:rsid w:val="002B5939"/>
    <w:rsid w:val="002B5B45"/>
    <w:rsid w:val="002B5FB6"/>
    <w:rsid w:val="002B63F7"/>
    <w:rsid w:val="002B7863"/>
    <w:rsid w:val="002B7899"/>
    <w:rsid w:val="002B7F0F"/>
    <w:rsid w:val="002C049D"/>
    <w:rsid w:val="002C0DE1"/>
    <w:rsid w:val="002C15EF"/>
    <w:rsid w:val="002C1630"/>
    <w:rsid w:val="002C2032"/>
    <w:rsid w:val="002C20C8"/>
    <w:rsid w:val="002C272E"/>
    <w:rsid w:val="002C28C4"/>
    <w:rsid w:val="002C29B3"/>
    <w:rsid w:val="002C3677"/>
    <w:rsid w:val="002C3A74"/>
    <w:rsid w:val="002C4B8D"/>
    <w:rsid w:val="002C5507"/>
    <w:rsid w:val="002C6001"/>
    <w:rsid w:val="002C729B"/>
    <w:rsid w:val="002D0607"/>
    <w:rsid w:val="002D09BD"/>
    <w:rsid w:val="002D0C56"/>
    <w:rsid w:val="002D1290"/>
    <w:rsid w:val="002D2204"/>
    <w:rsid w:val="002D30B6"/>
    <w:rsid w:val="002D3809"/>
    <w:rsid w:val="002D435C"/>
    <w:rsid w:val="002D493C"/>
    <w:rsid w:val="002D4C14"/>
    <w:rsid w:val="002D65D4"/>
    <w:rsid w:val="002E0205"/>
    <w:rsid w:val="002E1D16"/>
    <w:rsid w:val="002E444D"/>
    <w:rsid w:val="002E6990"/>
    <w:rsid w:val="002E7464"/>
    <w:rsid w:val="002F0A23"/>
    <w:rsid w:val="002F22CE"/>
    <w:rsid w:val="002F329D"/>
    <w:rsid w:val="002F4B89"/>
    <w:rsid w:val="002F5839"/>
    <w:rsid w:val="002F5B1E"/>
    <w:rsid w:val="002F60DE"/>
    <w:rsid w:val="002F746C"/>
    <w:rsid w:val="002F7B7D"/>
    <w:rsid w:val="00300B70"/>
    <w:rsid w:val="00302145"/>
    <w:rsid w:val="003031F9"/>
    <w:rsid w:val="00303DE9"/>
    <w:rsid w:val="0030435B"/>
    <w:rsid w:val="003047C4"/>
    <w:rsid w:val="00304A76"/>
    <w:rsid w:val="00305336"/>
    <w:rsid w:val="00306609"/>
    <w:rsid w:val="00307ACC"/>
    <w:rsid w:val="00312174"/>
    <w:rsid w:val="003121B6"/>
    <w:rsid w:val="00312BFC"/>
    <w:rsid w:val="00313866"/>
    <w:rsid w:val="00313D45"/>
    <w:rsid w:val="0031459C"/>
    <w:rsid w:val="00314842"/>
    <w:rsid w:val="00314889"/>
    <w:rsid w:val="00315CC8"/>
    <w:rsid w:val="00315D8A"/>
    <w:rsid w:val="00315E19"/>
    <w:rsid w:val="00315F23"/>
    <w:rsid w:val="003162B7"/>
    <w:rsid w:val="00317D7F"/>
    <w:rsid w:val="003211F1"/>
    <w:rsid w:val="0032121F"/>
    <w:rsid w:val="00321498"/>
    <w:rsid w:val="00321512"/>
    <w:rsid w:val="003225A5"/>
    <w:rsid w:val="00323022"/>
    <w:rsid w:val="003241CE"/>
    <w:rsid w:val="003254F7"/>
    <w:rsid w:val="00325D4D"/>
    <w:rsid w:val="00326493"/>
    <w:rsid w:val="00326D6E"/>
    <w:rsid w:val="00326F73"/>
    <w:rsid w:val="00327689"/>
    <w:rsid w:val="00327FF3"/>
    <w:rsid w:val="00327FF5"/>
    <w:rsid w:val="0033092B"/>
    <w:rsid w:val="00330FF2"/>
    <w:rsid w:val="00333372"/>
    <w:rsid w:val="00333FB2"/>
    <w:rsid w:val="0033523D"/>
    <w:rsid w:val="00335492"/>
    <w:rsid w:val="00337039"/>
    <w:rsid w:val="003430C2"/>
    <w:rsid w:val="00343B5D"/>
    <w:rsid w:val="00346082"/>
    <w:rsid w:val="0034655F"/>
    <w:rsid w:val="0034673C"/>
    <w:rsid w:val="00346A0F"/>
    <w:rsid w:val="003473D2"/>
    <w:rsid w:val="00347DDC"/>
    <w:rsid w:val="0035008F"/>
    <w:rsid w:val="003500CF"/>
    <w:rsid w:val="0035072E"/>
    <w:rsid w:val="0035073C"/>
    <w:rsid w:val="00350B52"/>
    <w:rsid w:val="00351A60"/>
    <w:rsid w:val="00352311"/>
    <w:rsid w:val="003540AB"/>
    <w:rsid w:val="003570D4"/>
    <w:rsid w:val="00357236"/>
    <w:rsid w:val="00357677"/>
    <w:rsid w:val="00361506"/>
    <w:rsid w:val="00363268"/>
    <w:rsid w:val="00363358"/>
    <w:rsid w:val="00363D30"/>
    <w:rsid w:val="00364A4C"/>
    <w:rsid w:val="00364EF0"/>
    <w:rsid w:val="00365477"/>
    <w:rsid w:val="00365A67"/>
    <w:rsid w:val="00365EC6"/>
    <w:rsid w:val="0036685F"/>
    <w:rsid w:val="00366D06"/>
    <w:rsid w:val="00367135"/>
    <w:rsid w:val="0037029B"/>
    <w:rsid w:val="0037073C"/>
    <w:rsid w:val="00371AAA"/>
    <w:rsid w:val="00371E46"/>
    <w:rsid w:val="00374A58"/>
    <w:rsid w:val="00376A3A"/>
    <w:rsid w:val="00376AA8"/>
    <w:rsid w:val="0037726D"/>
    <w:rsid w:val="003779D7"/>
    <w:rsid w:val="00377E79"/>
    <w:rsid w:val="00382048"/>
    <w:rsid w:val="00382475"/>
    <w:rsid w:val="00382F84"/>
    <w:rsid w:val="00384C07"/>
    <w:rsid w:val="00384E5C"/>
    <w:rsid w:val="00386205"/>
    <w:rsid w:val="00386E80"/>
    <w:rsid w:val="00392C60"/>
    <w:rsid w:val="00393A31"/>
    <w:rsid w:val="003948AD"/>
    <w:rsid w:val="00394CC0"/>
    <w:rsid w:val="00395585"/>
    <w:rsid w:val="00396610"/>
    <w:rsid w:val="00396A4E"/>
    <w:rsid w:val="003A0334"/>
    <w:rsid w:val="003A04D8"/>
    <w:rsid w:val="003A1BE7"/>
    <w:rsid w:val="003A1CF3"/>
    <w:rsid w:val="003A2441"/>
    <w:rsid w:val="003A3304"/>
    <w:rsid w:val="003A3452"/>
    <w:rsid w:val="003A4E27"/>
    <w:rsid w:val="003A6A01"/>
    <w:rsid w:val="003A7538"/>
    <w:rsid w:val="003A7CB1"/>
    <w:rsid w:val="003B03E6"/>
    <w:rsid w:val="003B064D"/>
    <w:rsid w:val="003B08DB"/>
    <w:rsid w:val="003B11C1"/>
    <w:rsid w:val="003B1DE2"/>
    <w:rsid w:val="003B30FB"/>
    <w:rsid w:val="003B3FA7"/>
    <w:rsid w:val="003B4E19"/>
    <w:rsid w:val="003B67C1"/>
    <w:rsid w:val="003B6C43"/>
    <w:rsid w:val="003C02EE"/>
    <w:rsid w:val="003C09C4"/>
    <w:rsid w:val="003C11B0"/>
    <w:rsid w:val="003C3010"/>
    <w:rsid w:val="003C35C9"/>
    <w:rsid w:val="003C3743"/>
    <w:rsid w:val="003C47FD"/>
    <w:rsid w:val="003C6462"/>
    <w:rsid w:val="003C6879"/>
    <w:rsid w:val="003D0421"/>
    <w:rsid w:val="003D08B4"/>
    <w:rsid w:val="003D0BC8"/>
    <w:rsid w:val="003D152A"/>
    <w:rsid w:val="003D469D"/>
    <w:rsid w:val="003D549B"/>
    <w:rsid w:val="003D5D51"/>
    <w:rsid w:val="003D672D"/>
    <w:rsid w:val="003D7D20"/>
    <w:rsid w:val="003E1781"/>
    <w:rsid w:val="003E1BBB"/>
    <w:rsid w:val="003E296D"/>
    <w:rsid w:val="003E2A4A"/>
    <w:rsid w:val="003E313D"/>
    <w:rsid w:val="003E3162"/>
    <w:rsid w:val="003E40C9"/>
    <w:rsid w:val="003E425C"/>
    <w:rsid w:val="003E4445"/>
    <w:rsid w:val="003E4BBB"/>
    <w:rsid w:val="003E5116"/>
    <w:rsid w:val="003E5697"/>
    <w:rsid w:val="003E67B9"/>
    <w:rsid w:val="003E72B3"/>
    <w:rsid w:val="003F03A6"/>
    <w:rsid w:val="003F0460"/>
    <w:rsid w:val="003F0B65"/>
    <w:rsid w:val="003F0FB1"/>
    <w:rsid w:val="003F2008"/>
    <w:rsid w:val="003F2295"/>
    <w:rsid w:val="003F3391"/>
    <w:rsid w:val="003F4771"/>
    <w:rsid w:val="003F4D3C"/>
    <w:rsid w:val="003F4F6B"/>
    <w:rsid w:val="003F5797"/>
    <w:rsid w:val="003F6AA4"/>
    <w:rsid w:val="003F6D6A"/>
    <w:rsid w:val="003F7325"/>
    <w:rsid w:val="00401D82"/>
    <w:rsid w:val="00401E94"/>
    <w:rsid w:val="00402AD3"/>
    <w:rsid w:val="00402BF2"/>
    <w:rsid w:val="004042D8"/>
    <w:rsid w:val="00405B13"/>
    <w:rsid w:val="00410BB3"/>
    <w:rsid w:val="00412AE9"/>
    <w:rsid w:val="0041331B"/>
    <w:rsid w:val="00413AD5"/>
    <w:rsid w:val="00414355"/>
    <w:rsid w:val="0041509D"/>
    <w:rsid w:val="00415D10"/>
    <w:rsid w:val="004167C2"/>
    <w:rsid w:val="00417932"/>
    <w:rsid w:val="00417BDF"/>
    <w:rsid w:val="00417C12"/>
    <w:rsid w:val="004208C1"/>
    <w:rsid w:val="00420B29"/>
    <w:rsid w:val="00420C5D"/>
    <w:rsid w:val="004217CC"/>
    <w:rsid w:val="00424429"/>
    <w:rsid w:val="00425EAB"/>
    <w:rsid w:val="00425F51"/>
    <w:rsid w:val="0042635B"/>
    <w:rsid w:val="00430C91"/>
    <w:rsid w:val="00430EB1"/>
    <w:rsid w:val="00431609"/>
    <w:rsid w:val="00432844"/>
    <w:rsid w:val="00433C78"/>
    <w:rsid w:val="00434BD3"/>
    <w:rsid w:val="00435219"/>
    <w:rsid w:val="004353A6"/>
    <w:rsid w:val="00435BEF"/>
    <w:rsid w:val="00435DA0"/>
    <w:rsid w:val="004374AF"/>
    <w:rsid w:val="00437BAE"/>
    <w:rsid w:val="0044032C"/>
    <w:rsid w:val="00440A5F"/>
    <w:rsid w:val="00440B5F"/>
    <w:rsid w:val="00441AF0"/>
    <w:rsid w:val="00442F8C"/>
    <w:rsid w:val="004436F9"/>
    <w:rsid w:val="00443D5A"/>
    <w:rsid w:val="004446C0"/>
    <w:rsid w:val="00445CC7"/>
    <w:rsid w:val="00446EA1"/>
    <w:rsid w:val="00447248"/>
    <w:rsid w:val="00450A3C"/>
    <w:rsid w:val="00451D32"/>
    <w:rsid w:val="00453147"/>
    <w:rsid w:val="004534F7"/>
    <w:rsid w:val="0045385D"/>
    <w:rsid w:val="0045447F"/>
    <w:rsid w:val="00454ECE"/>
    <w:rsid w:val="00456166"/>
    <w:rsid w:val="00460143"/>
    <w:rsid w:val="00462186"/>
    <w:rsid w:val="00462D76"/>
    <w:rsid w:val="00462EC9"/>
    <w:rsid w:val="00463B34"/>
    <w:rsid w:val="00467201"/>
    <w:rsid w:val="00467BDD"/>
    <w:rsid w:val="0047254C"/>
    <w:rsid w:val="00472790"/>
    <w:rsid w:val="00473CA0"/>
    <w:rsid w:val="0047463A"/>
    <w:rsid w:val="00474E5D"/>
    <w:rsid w:val="004762BC"/>
    <w:rsid w:val="00476E5C"/>
    <w:rsid w:val="00480F51"/>
    <w:rsid w:val="00482277"/>
    <w:rsid w:val="00483558"/>
    <w:rsid w:val="004836BF"/>
    <w:rsid w:val="004843D6"/>
    <w:rsid w:val="004843EF"/>
    <w:rsid w:val="00484429"/>
    <w:rsid w:val="00484A49"/>
    <w:rsid w:val="004851CB"/>
    <w:rsid w:val="004876CD"/>
    <w:rsid w:val="004878C6"/>
    <w:rsid w:val="0049124C"/>
    <w:rsid w:val="0049165E"/>
    <w:rsid w:val="004917E1"/>
    <w:rsid w:val="00491A84"/>
    <w:rsid w:val="00491ED6"/>
    <w:rsid w:val="00492C8E"/>
    <w:rsid w:val="00492CD2"/>
    <w:rsid w:val="00495B17"/>
    <w:rsid w:val="00495B91"/>
    <w:rsid w:val="00495BFC"/>
    <w:rsid w:val="00495F66"/>
    <w:rsid w:val="0049663C"/>
    <w:rsid w:val="00496830"/>
    <w:rsid w:val="00496B7E"/>
    <w:rsid w:val="004973D7"/>
    <w:rsid w:val="004A0745"/>
    <w:rsid w:val="004A16DF"/>
    <w:rsid w:val="004A2DAA"/>
    <w:rsid w:val="004A3133"/>
    <w:rsid w:val="004A355D"/>
    <w:rsid w:val="004A3B32"/>
    <w:rsid w:val="004A3DF9"/>
    <w:rsid w:val="004A416D"/>
    <w:rsid w:val="004A4C5F"/>
    <w:rsid w:val="004A56F0"/>
    <w:rsid w:val="004A71D6"/>
    <w:rsid w:val="004A78EB"/>
    <w:rsid w:val="004B02D8"/>
    <w:rsid w:val="004B1A5B"/>
    <w:rsid w:val="004B2762"/>
    <w:rsid w:val="004B28F8"/>
    <w:rsid w:val="004B2CB0"/>
    <w:rsid w:val="004B438F"/>
    <w:rsid w:val="004B488F"/>
    <w:rsid w:val="004B4F1F"/>
    <w:rsid w:val="004B5117"/>
    <w:rsid w:val="004B5445"/>
    <w:rsid w:val="004B5F8A"/>
    <w:rsid w:val="004B6846"/>
    <w:rsid w:val="004B696D"/>
    <w:rsid w:val="004B6C16"/>
    <w:rsid w:val="004C05D5"/>
    <w:rsid w:val="004C36FC"/>
    <w:rsid w:val="004C3DE8"/>
    <w:rsid w:val="004C4BD1"/>
    <w:rsid w:val="004C4E78"/>
    <w:rsid w:val="004C4E9A"/>
    <w:rsid w:val="004C6AC0"/>
    <w:rsid w:val="004C6B6A"/>
    <w:rsid w:val="004C6F52"/>
    <w:rsid w:val="004C768A"/>
    <w:rsid w:val="004C7A1D"/>
    <w:rsid w:val="004D081C"/>
    <w:rsid w:val="004D13CA"/>
    <w:rsid w:val="004D1A47"/>
    <w:rsid w:val="004D23D6"/>
    <w:rsid w:val="004D4230"/>
    <w:rsid w:val="004D5924"/>
    <w:rsid w:val="004D592D"/>
    <w:rsid w:val="004D607D"/>
    <w:rsid w:val="004D728D"/>
    <w:rsid w:val="004D792B"/>
    <w:rsid w:val="004D7CA1"/>
    <w:rsid w:val="004E10CD"/>
    <w:rsid w:val="004E146A"/>
    <w:rsid w:val="004E1B83"/>
    <w:rsid w:val="004E3308"/>
    <w:rsid w:val="004E4772"/>
    <w:rsid w:val="004E648A"/>
    <w:rsid w:val="004E7739"/>
    <w:rsid w:val="004E7771"/>
    <w:rsid w:val="004F0068"/>
    <w:rsid w:val="004F3285"/>
    <w:rsid w:val="004F3631"/>
    <w:rsid w:val="004F4893"/>
    <w:rsid w:val="004F4FB1"/>
    <w:rsid w:val="004F5118"/>
    <w:rsid w:val="004F62DF"/>
    <w:rsid w:val="00502596"/>
    <w:rsid w:val="0050279E"/>
    <w:rsid w:val="00503100"/>
    <w:rsid w:val="00504F08"/>
    <w:rsid w:val="00506D30"/>
    <w:rsid w:val="00507BBB"/>
    <w:rsid w:val="00510CBF"/>
    <w:rsid w:val="00511B1A"/>
    <w:rsid w:val="00512EA5"/>
    <w:rsid w:val="00513620"/>
    <w:rsid w:val="00514F0B"/>
    <w:rsid w:val="00515177"/>
    <w:rsid w:val="00515645"/>
    <w:rsid w:val="005173BF"/>
    <w:rsid w:val="005174E9"/>
    <w:rsid w:val="00517FA7"/>
    <w:rsid w:val="00521CC6"/>
    <w:rsid w:val="005233E8"/>
    <w:rsid w:val="005236DA"/>
    <w:rsid w:val="00523D3F"/>
    <w:rsid w:val="00523F9C"/>
    <w:rsid w:val="005240DA"/>
    <w:rsid w:val="00524247"/>
    <w:rsid w:val="00524391"/>
    <w:rsid w:val="00524BF1"/>
    <w:rsid w:val="0052624B"/>
    <w:rsid w:val="00526AC7"/>
    <w:rsid w:val="005278A4"/>
    <w:rsid w:val="00527F82"/>
    <w:rsid w:val="00531F9C"/>
    <w:rsid w:val="00533488"/>
    <w:rsid w:val="00534CA6"/>
    <w:rsid w:val="00534D90"/>
    <w:rsid w:val="00535049"/>
    <w:rsid w:val="00535ECE"/>
    <w:rsid w:val="00537AA5"/>
    <w:rsid w:val="00537F87"/>
    <w:rsid w:val="00540130"/>
    <w:rsid w:val="0054216B"/>
    <w:rsid w:val="005426D4"/>
    <w:rsid w:val="00543647"/>
    <w:rsid w:val="005438EB"/>
    <w:rsid w:val="00544363"/>
    <w:rsid w:val="00545C4D"/>
    <w:rsid w:val="00546A03"/>
    <w:rsid w:val="005473B2"/>
    <w:rsid w:val="00550089"/>
    <w:rsid w:val="0055170E"/>
    <w:rsid w:val="0055252D"/>
    <w:rsid w:val="00554387"/>
    <w:rsid w:val="0055443F"/>
    <w:rsid w:val="005548E4"/>
    <w:rsid w:val="00554CC2"/>
    <w:rsid w:val="005554F9"/>
    <w:rsid w:val="00555B3A"/>
    <w:rsid w:val="00556838"/>
    <w:rsid w:val="00556D94"/>
    <w:rsid w:val="00557057"/>
    <w:rsid w:val="00557EC6"/>
    <w:rsid w:val="00561664"/>
    <w:rsid w:val="00561A9F"/>
    <w:rsid w:val="00561B7E"/>
    <w:rsid w:val="005635C2"/>
    <w:rsid w:val="005642C8"/>
    <w:rsid w:val="005678DD"/>
    <w:rsid w:val="00570D19"/>
    <w:rsid w:val="00572E2C"/>
    <w:rsid w:val="00572FF4"/>
    <w:rsid w:val="0057344E"/>
    <w:rsid w:val="00573A2C"/>
    <w:rsid w:val="00573D6C"/>
    <w:rsid w:val="00574D12"/>
    <w:rsid w:val="00575E97"/>
    <w:rsid w:val="0058004E"/>
    <w:rsid w:val="00580B1C"/>
    <w:rsid w:val="00580B64"/>
    <w:rsid w:val="00582849"/>
    <w:rsid w:val="00582CE1"/>
    <w:rsid w:val="0058360E"/>
    <w:rsid w:val="00583C9A"/>
    <w:rsid w:val="00584A86"/>
    <w:rsid w:val="00585BD8"/>
    <w:rsid w:val="00585C77"/>
    <w:rsid w:val="0058705A"/>
    <w:rsid w:val="00590DB9"/>
    <w:rsid w:val="00591F81"/>
    <w:rsid w:val="005926BB"/>
    <w:rsid w:val="00592D88"/>
    <w:rsid w:val="00593E7F"/>
    <w:rsid w:val="005958A4"/>
    <w:rsid w:val="005970E5"/>
    <w:rsid w:val="00597459"/>
    <w:rsid w:val="0059754C"/>
    <w:rsid w:val="005A299C"/>
    <w:rsid w:val="005A2A0A"/>
    <w:rsid w:val="005A51A1"/>
    <w:rsid w:val="005A5D5D"/>
    <w:rsid w:val="005A6190"/>
    <w:rsid w:val="005A64D3"/>
    <w:rsid w:val="005A659C"/>
    <w:rsid w:val="005A6E5C"/>
    <w:rsid w:val="005A7F9C"/>
    <w:rsid w:val="005B0EA6"/>
    <w:rsid w:val="005B1240"/>
    <w:rsid w:val="005B1341"/>
    <w:rsid w:val="005B257F"/>
    <w:rsid w:val="005B34DF"/>
    <w:rsid w:val="005B4063"/>
    <w:rsid w:val="005B4178"/>
    <w:rsid w:val="005B7D81"/>
    <w:rsid w:val="005C02FA"/>
    <w:rsid w:val="005C0954"/>
    <w:rsid w:val="005C0BAB"/>
    <w:rsid w:val="005C1C18"/>
    <w:rsid w:val="005C1E14"/>
    <w:rsid w:val="005C25D3"/>
    <w:rsid w:val="005C3F62"/>
    <w:rsid w:val="005C56F0"/>
    <w:rsid w:val="005C6ED3"/>
    <w:rsid w:val="005D1958"/>
    <w:rsid w:val="005D1CE9"/>
    <w:rsid w:val="005D2BA4"/>
    <w:rsid w:val="005D2CD8"/>
    <w:rsid w:val="005D3DDB"/>
    <w:rsid w:val="005D4906"/>
    <w:rsid w:val="005D4A14"/>
    <w:rsid w:val="005D4C22"/>
    <w:rsid w:val="005D4CE2"/>
    <w:rsid w:val="005D51D9"/>
    <w:rsid w:val="005E0B88"/>
    <w:rsid w:val="005E1F4F"/>
    <w:rsid w:val="005E2A2F"/>
    <w:rsid w:val="005E2C53"/>
    <w:rsid w:val="005E7009"/>
    <w:rsid w:val="005E733B"/>
    <w:rsid w:val="005E7B32"/>
    <w:rsid w:val="005E7B5E"/>
    <w:rsid w:val="005F0EEA"/>
    <w:rsid w:val="005F1458"/>
    <w:rsid w:val="005F2996"/>
    <w:rsid w:val="005F36E9"/>
    <w:rsid w:val="005F393B"/>
    <w:rsid w:val="005F43B3"/>
    <w:rsid w:val="005F57A5"/>
    <w:rsid w:val="005F699C"/>
    <w:rsid w:val="005F6DE9"/>
    <w:rsid w:val="00600F46"/>
    <w:rsid w:val="00601A93"/>
    <w:rsid w:val="00601D46"/>
    <w:rsid w:val="00601E42"/>
    <w:rsid w:val="00602DF5"/>
    <w:rsid w:val="006036B0"/>
    <w:rsid w:val="00604644"/>
    <w:rsid w:val="00604691"/>
    <w:rsid w:val="00605974"/>
    <w:rsid w:val="0060710F"/>
    <w:rsid w:val="00607258"/>
    <w:rsid w:val="00607757"/>
    <w:rsid w:val="006077BF"/>
    <w:rsid w:val="00610DC1"/>
    <w:rsid w:val="00611D15"/>
    <w:rsid w:val="006144EE"/>
    <w:rsid w:val="0061482C"/>
    <w:rsid w:val="006165D7"/>
    <w:rsid w:val="006171EE"/>
    <w:rsid w:val="00617963"/>
    <w:rsid w:val="0062044A"/>
    <w:rsid w:val="006216C6"/>
    <w:rsid w:val="00621D6A"/>
    <w:rsid w:val="00621D75"/>
    <w:rsid w:val="00622F31"/>
    <w:rsid w:val="00624C99"/>
    <w:rsid w:val="00625532"/>
    <w:rsid w:val="00625C01"/>
    <w:rsid w:val="00625EA0"/>
    <w:rsid w:val="00625FFD"/>
    <w:rsid w:val="00626196"/>
    <w:rsid w:val="006262F7"/>
    <w:rsid w:val="00626E72"/>
    <w:rsid w:val="00626E98"/>
    <w:rsid w:val="0062722F"/>
    <w:rsid w:val="00630C28"/>
    <w:rsid w:val="006310E2"/>
    <w:rsid w:val="00632526"/>
    <w:rsid w:val="006329BE"/>
    <w:rsid w:val="00632E44"/>
    <w:rsid w:val="006334F1"/>
    <w:rsid w:val="00634084"/>
    <w:rsid w:val="006359C1"/>
    <w:rsid w:val="006360C9"/>
    <w:rsid w:val="00637B8B"/>
    <w:rsid w:val="00640CB9"/>
    <w:rsid w:val="0064174B"/>
    <w:rsid w:val="006420D7"/>
    <w:rsid w:val="0064234A"/>
    <w:rsid w:val="00642E72"/>
    <w:rsid w:val="00643363"/>
    <w:rsid w:val="006434CE"/>
    <w:rsid w:val="006436C7"/>
    <w:rsid w:val="0064375D"/>
    <w:rsid w:val="00643CCC"/>
    <w:rsid w:val="00643EDD"/>
    <w:rsid w:val="00646FB3"/>
    <w:rsid w:val="006502E0"/>
    <w:rsid w:val="0065142A"/>
    <w:rsid w:val="0065246B"/>
    <w:rsid w:val="00653765"/>
    <w:rsid w:val="0065420F"/>
    <w:rsid w:val="00654E50"/>
    <w:rsid w:val="00655768"/>
    <w:rsid w:val="00655917"/>
    <w:rsid w:val="00657489"/>
    <w:rsid w:val="00660747"/>
    <w:rsid w:val="00663FDD"/>
    <w:rsid w:val="00664C35"/>
    <w:rsid w:val="006659B1"/>
    <w:rsid w:val="006660F7"/>
    <w:rsid w:val="00670CE5"/>
    <w:rsid w:val="00671B55"/>
    <w:rsid w:val="00671B5F"/>
    <w:rsid w:val="0067256D"/>
    <w:rsid w:val="006730DD"/>
    <w:rsid w:val="00673DA8"/>
    <w:rsid w:val="00674636"/>
    <w:rsid w:val="00674812"/>
    <w:rsid w:val="0067621A"/>
    <w:rsid w:val="0067632E"/>
    <w:rsid w:val="006773A6"/>
    <w:rsid w:val="006806E6"/>
    <w:rsid w:val="00680D2B"/>
    <w:rsid w:val="00681F39"/>
    <w:rsid w:val="006821F0"/>
    <w:rsid w:val="0068238B"/>
    <w:rsid w:val="00682745"/>
    <w:rsid w:val="006848C0"/>
    <w:rsid w:val="00684C33"/>
    <w:rsid w:val="006870B2"/>
    <w:rsid w:val="00691D08"/>
    <w:rsid w:val="00692023"/>
    <w:rsid w:val="0069310C"/>
    <w:rsid w:val="00693792"/>
    <w:rsid w:val="00693B17"/>
    <w:rsid w:val="00694A53"/>
    <w:rsid w:val="0069502C"/>
    <w:rsid w:val="006959A1"/>
    <w:rsid w:val="0069605A"/>
    <w:rsid w:val="00696241"/>
    <w:rsid w:val="00697188"/>
    <w:rsid w:val="006976ED"/>
    <w:rsid w:val="00697B40"/>
    <w:rsid w:val="006A0143"/>
    <w:rsid w:val="006A17AB"/>
    <w:rsid w:val="006A1BD3"/>
    <w:rsid w:val="006A2860"/>
    <w:rsid w:val="006A2B61"/>
    <w:rsid w:val="006A38A8"/>
    <w:rsid w:val="006A3EAD"/>
    <w:rsid w:val="006A4030"/>
    <w:rsid w:val="006A411E"/>
    <w:rsid w:val="006A418E"/>
    <w:rsid w:val="006A4489"/>
    <w:rsid w:val="006A5D16"/>
    <w:rsid w:val="006A6B03"/>
    <w:rsid w:val="006A6DA6"/>
    <w:rsid w:val="006A7759"/>
    <w:rsid w:val="006A7F49"/>
    <w:rsid w:val="006B0147"/>
    <w:rsid w:val="006B0FC2"/>
    <w:rsid w:val="006B1205"/>
    <w:rsid w:val="006B385C"/>
    <w:rsid w:val="006B3E0F"/>
    <w:rsid w:val="006B3E9D"/>
    <w:rsid w:val="006B6566"/>
    <w:rsid w:val="006C0627"/>
    <w:rsid w:val="006C096B"/>
    <w:rsid w:val="006C10B8"/>
    <w:rsid w:val="006C17A1"/>
    <w:rsid w:val="006C1D8E"/>
    <w:rsid w:val="006C2B54"/>
    <w:rsid w:val="006C459F"/>
    <w:rsid w:val="006C4EF9"/>
    <w:rsid w:val="006C6470"/>
    <w:rsid w:val="006D063A"/>
    <w:rsid w:val="006D1458"/>
    <w:rsid w:val="006D1462"/>
    <w:rsid w:val="006D1D2F"/>
    <w:rsid w:val="006D2071"/>
    <w:rsid w:val="006D47D7"/>
    <w:rsid w:val="006D53F3"/>
    <w:rsid w:val="006D6089"/>
    <w:rsid w:val="006D62DF"/>
    <w:rsid w:val="006D6644"/>
    <w:rsid w:val="006E2DBD"/>
    <w:rsid w:val="006E4758"/>
    <w:rsid w:val="006E4B5D"/>
    <w:rsid w:val="006E6043"/>
    <w:rsid w:val="006E66BB"/>
    <w:rsid w:val="006E6C8E"/>
    <w:rsid w:val="006E70F1"/>
    <w:rsid w:val="006E74E6"/>
    <w:rsid w:val="006F0147"/>
    <w:rsid w:val="006F087D"/>
    <w:rsid w:val="006F1D78"/>
    <w:rsid w:val="006F26FD"/>
    <w:rsid w:val="006F350A"/>
    <w:rsid w:val="006F387F"/>
    <w:rsid w:val="006F400C"/>
    <w:rsid w:val="006F4666"/>
    <w:rsid w:val="006F4B1D"/>
    <w:rsid w:val="006F6646"/>
    <w:rsid w:val="006F6C2D"/>
    <w:rsid w:val="006F7CCD"/>
    <w:rsid w:val="00700696"/>
    <w:rsid w:val="007006E4"/>
    <w:rsid w:val="00700BEA"/>
    <w:rsid w:val="00702DF4"/>
    <w:rsid w:val="007032EA"/>
    <w:rsid w:val="00703F92"/>
    <w:rsid w:val="0070422D"/>
    <w:rsid w:val="00704809"/>
    <w:rsid w:val="00705124"/>
    <w:rsid w:val="007066AC"/>
    <w:rsid w:val="007106A6"/>
    <w:rsid w:val="0071096E"/>
    <w:rsid w:val="00711A2E"/>
    <w:rsid w:val="00713092"/>
    <w:rsid w:val="0071321F"/>
    <w:rsid w:val="0071379C"/>
    <w:rsid w:val="00713936"/>
    <w:rsid w:val="00714253"/>
    <w:rsid w:val="00714386"/>
    <w:rsid w:val="0071452E"/>
    <w:rsid w:val="00714E75"/>
    <w:rsid w:val="007156E4"/>
    <w:rsid w:val="0071771A"/>
    <w:rsid w:val="007205BB"/>
    <w:rsid w:val="00720780"/>
    <w:rsid w:val="007209AB"/>
    <w:rsid w:val="00721016"/>
    <w:rsid w:val="007218DA"/>
    <w:rsid w:val="00723496"/>
    <w:rsid w:val="007236B7"/>
    <w:rsid w:val="0072475A"/>
    <w:rsid w:val="00724AAB"/>
    <w:rsid w:val="00724E26"/>
    <w:rsid w:val="007275DC"/>
    <w:rsid w:val="007276BE"/>
    <w:rsid w:val="00730742"/>
    <w:rsid w:val="00731B0F"/>
    <w:rsid w:val="0073279F"/>
    <w:rsid w:val="007333B0"/>
    <w:rsid w:val="007351D7"/>
    <w:rsid w:val="007356C8"/>
    <w:rsid w:val="00735FD5"/>
    <w:rsid w:val="00736550"/>
    <w:rsid w:val="0073760E"/>
    <w:rsid w:val="0074020C"/>
    <w:rsid w:val="00740D24"/>
    <w:rsid w:val="00741A80"/>
    <w:rsid w:val="00743FB0"/>
    <w:rsid w:val="00745482"/>
    <w:rsid w:val="00745B31"/>
    <w:rsid w:val="00745F29"/>
    <w:rsid w:val="00746599"/>
    <w:rsid w:val="007478AE"/>
    <w:rsid w:val="00747C24"/>
    <w:rsid w:val="00747C89"/>
    <w:rsid w:val="0075083D"/>
    <w:rsid w:val="00750F50"/>
    <w:rsid w:val="0075252B"/>
    <w:rsid w:val="00756BFE"/>
    <w:rsid w:val="00757CAD"/>
    <w:rsid w:val="00760FF6"/>
    <w:rsid w:val="00762B77"/>
    <w:rsid w:val="007643D6"/>
    <w:rsid w:val="00765574"/>
    <w:rsid w:val="00766364"/>
    <w:rsid w:val="00766680"/>
    <w:rsid w:val="0076725F"/>
    <w:rsid w:val="007677A4"/>
    <w:rsid w:val="00767A28"/>
    <w:rsid w:val="00770672"/>
    <w:rsid w:val="007710BE"/>
    <w:rsid w:val="007713FE"/>
    <w:rsid w:val="00771466"/>
    <w:rsid w:val="00771BAE"/>
    <w:rsid w:val="007727E5"/>
    <w:rsid w:val="00772834"/>
    <w:rsid w:val="007734BB"/>
    <w:rsid w:val="00775BC9"/>
    <w:rsid w:val="00776945"/>
    <w:rsid w:val="00776A59"/>
    <w:rsid w:val="00777714"/>
    <w:rsid w:val="00780CAA"/>
    <w:rsid w:val="007811D6"/>
    <w:rsid w:val="00781D08"/>
    <w:rsid w:val="0078422E"/>
    <w:rsid w:val="00784532"/>
    <w:rsid w:val="007849E0"/>
    <w:rsid w:val="00784A96"/>
    <w:rsid w:val="0078565C"/>
    <w:rsid w:val="0078628F"/>
    <w:rsid w:val="00786E23"/>
    <w:rsid w:val="00791C0E"/>
    <w:rsid w:val="00792328"/>
    <w:rsid w:val="00792AB4"/>
    <w:rsid w:val="00793154"/>
    <w:rsid w:val="00793D8A"/>
    <w:rsid w:val="00793E0C"/>
    <w:rsid w:val="00795E00"/>
    <w:rsid w:val="00796EF4"/>
    <w:rsid w:val="00797403"/>
    <w:rsid w:val="007A1002"/>
    <w:rsid w:val="007A2B46"/>
    <w:rsid w:val="007A3322"/>
    <w:rsid w:val="007A3F51"/>
    <w:rsid w:val="007A43C2"/>
    <w:rsid w:val="007A56D2"/>
    <w:rsid w:val="007A577F"/>
    <w:rsid w:val="007A6948"/>
    <w:rsid w:val="007A6D50"/>
    <w:rsid w:val="007B02C1"/>
    <w:rsid w:val="007B0491"/>
    <w:rsid w:val="007B1859"/>
    <w:rsid w:val="007B185A"/>
    <w:rsid w:val="007B2576"/>
    <w:rsid w:val="007B29C9"/>
    <w:rsid w:val="007B7705"/>
    <w:rsid w:val="007C12A4"/>
    <w:rsid w:val="007C1604"/>
    <w:rsid w:val="007C1BEE"/>
    <w:rsid w:val="007C1EAE"/>
    <w:rsid w:val="007C2F5B"/>
    <w:rsid w:val="007C398B"/>
    <w:rsid w:val="007C5919"/>
    <w:rsid w:val="007C5D51"/>
    <w:rsid w:val="007C74DC"/>
    <w:rsid w:val="007C7B2F"/>
    <w:rsid w:val="007D0817"/>
    <w:rsid w:val="007D09C7"/>
    <w:rsid w:val="007D09CA"/>
    <w:rsid w:val="007D2A9D"/>
    <w:rsid w:val="007D2B56"/>
    <w:rsid w:val="007D2F47"/>
    <w:rsid w:val="007D3550"/>
    <w:rsid w:val="007D493C"/>
    <w:rsid w:val="007D52E3"/>
    <w:rsid w:val="007D5A2E"/>
    <w:rsid w:val="007D5EC7"/>
    <w:rsid w:val="007D654A"/>
    <w:rsid w:val="007D6F50"/>
    <w:rsid w:val="007D7C0D"/>
    <w:rsid w:val="007E11D8"/>
    <w:rsid w:val="007E26BD"/>
    <w:rsid w:val="007E2FA6"/>
    <w:rsid w:val="007E372E"/>
    <w:rsid w:val="007E3F10"/>
    <w:rsid w:val="007E3F36"/>
    <w:rsid w:val="007E5D73"/>
    <w:rsid w:val="007E69E5"/>
    <w:rsid w:val="007E73B6"/>
    <w:rsid w:val="007E74C3"/>
    <w:rsid w:val="007E7AB9"/>
    <w:rsid w:val="007F206A"/>
    <w:rsid w:val="007F24AC"/>
    <w:rsid w:val="007F2E4F"/>
    <w:rsid w:val="007F3314"/>
    <w:rsid w:val="007F3E7E"/>
    <w:rsid w:val="007F4C59"/>
    <w:rsid w:val="007F6135"/>
    <w:rsid w:val="007F68F3"/>
    <w:rsid w:val="007F6999"/>
    <w:rsid w:val="007F6D09"/>
    <w:rsid w:val="007F7337"/>
    <w:rsid w:val="00803F3F"/>
    <w:rsid w:val="0080414B"/>
    <w:rsid w:val="00804C56"/>
    <w:rsid w:val="00805F89"/>
    <w:rsid w:val="00806E51"/>
    <w:rsid w:val="00807E8F"/>
    <w:rsid w:val="00810B68"/>
    <w:rsid w:val="00810EE1"/>
    <w:rsid w:val="0081213A"/>
    <w:rsid w:val="008122E8"/>
    <w:rsid w:val="00812BDC"/>
    <w:rsid w:val="00812FA3"/>
    <w:rsid w:val="00814B68"/>
    <w:rsid w:val="008158F1"/>
    <w:rsid w:val="0081657D"/>
    <w:rsid w:val="0081663C"/>
    <w:rsid w:val="00816CA1"/>
    <w:rsid w:val="00816FB2"/>
    <w:rsid w:val="008175AF"/>
    <w:rsid w:val="00817725"/>
    <w:rsid w:val="00820BC2"/>
    <w:rsid w:val="00821F40"/>
    <w:rsid w:val="008227F8"/>
    <w:rsid w:val="00822D5F"/>
    <w:rsid w:val="00823235"/>
    <w:rsid w:val="00824940"/>
    <w:rsid w:val="008252CC"/>
    <w:rsid w:val="008259F2"/>
    <w:rsid w:val="0082624A"/>
    <w:rsid w:val="00826566"/>
    <w:rsid w:val="00830196"/>
    <w:rsid w:val="0083050D"/>
    <w:rsid w:val="00830614"/>
    <w:rsid w:val="00831AE4"/>
    <w:rsid w:val="00832732"/>
    <w:rsid w:val="008331EA"/>
    <w:rsid w:val="008336E8"/>
    <w:rsid w:val="00834094"/>
    <w:rsid w:val="00835863"/>
    <w:rsid w:val="00835C21"/>
    <w:rsid w:val="00837A0A"/>
    <w:rsid w:val="00841325"/>
    <w:rsid w:val="00841FC0"/>
    <w:rsid w:val="00842F21"/>
    <w:rsid w:val="008439C8"/>
    <w:rsid w:val="008441BD"/>
    <w:rsid w:val="00844401"/>
    <w:rsid w:val="00844532"/>
    <w:rsid w:val="00846748"/>
    <w:rsid w:val="00846C19"/>
    <w:rsid w:val="0084749C"/>
    <w:rsid w:val="008519FE"/>
    <w:rsid w:val="00852A61"/>
    <w:rsid w:val="00853268"/>
    <w:rsid w:val="0085345A"/>
    <w:rsid w:val="00853774"/>
    <w:rsid w:val="00855A89"/>
    <w:rsid w:val="0085631F"/>
    <w:rsid w:val="0085689E"/>
    <w:rsid w:val="00856F96"/>
    <w:rsid w:val="00857DCC"/>
    <w:rsid w:val="00860BC2"/>
    <w:rsid w:val="0086157E"/>
    <w:rsid w:val="008637EB"/>
    <w:rsid w:val="008638FE"/>
    <w:rsid w:val="00864EF5"/>
    <w:rsid w:val="0086520A"/>
    <w:rsid w:val="008655C7"/>
    <w:rsid w:val="00866C28"/>
    <w:rsid w:val="00870523"/>
    <w:rsid w:val="00870A85"/>
    <w:rsid w:val="00870EB5"/>
    <w:rsid w:val="008722C2"/>
    <w:rsid w:val="00872C54"/>
    <w:rsid w:val="00872E7B"/>
    <w:rsid w:val="00873222"/>
    <w:rsid w:val="008741BF"/>
    <w:rsid w:val="0087487C"/>
    <w:rsid w:val="00875B05"/>
    <w:rsid w:val="008767E0"/>
    <w:rsid w:val="00876F95"/>
    <w:rsid w:val="00880B81"/>
    <w:rsid w:val="00880BBA"/>
    <w:rsid w:val="00880FE9"/>
    <w:rsid w:val="00882579"/>
    <w:rsid w:val="00882789"/>
    <w:rsid w:val="00883B3D"/>
    <w:rsid w:val="008844FC"/>
    <w:rsid w:val="008852B5"/>
    <w:rsid w:val="00885947"/>
    <w:rsid w:val="00885B26"/>
    <w:rsid w:val="00885BD1"/>
    <w:rsid w:val="0088764D"/>
    <w:rsid w:val="008903C2"/>
    <w:rsid w:val="00890EB8"/>
    <w:rsid w:val="008918C6"/>
    <w:rsid w:val="00892639"/>
    <w:rsid w:val="008926A8"/>
    <w:rsid w:val="00892F7F"/>
    <w:rsid w:val="00893A81"/>
    <w:rsid w:val="00893D00"/>
    <w:rsid w:val="0089429C"/>
    <w:rsid w:val="00894FA9"/>
    <w:rsid w:val="00895339"/>
    <w:rsid w:val="00895672"/>
    <w:rsid w:val="00895794"/>
    <w:rsid w:val="00895925"/>
    <w:rsid w:val="00896B21"/>
    <w:rsid w:val="008A06C1"/>
    <w:rsid w:val="008A0DB7"/>
    <w:rsid w:val="008A4EC4"/>
    <w:rsid w:val="008A55BC"/>
    <w:rsid w:val="008A5D74"/>
    <w:rsid w:val="008B0F7A"/>
    <w:rsid w:val="008B180B"/>
    <w:rsid w:val="008B4C72"/>
    <w:rsid w:val="008B67EB"/>
    <w:rsid w:val="008B76FE"/>
    <w:rsid w:val="008B7E34"/>
    <w:rsid w:val="008C053D"/>
    <w:rsid w:val="008C073E"/>
    <w:rsid w:val="008C09DE"/>
    <w:rsid w:val="008C0E9A"/>
    <w:rsid w:val="008C1572"/>
    <w:rsid w:val="008C1DF0"/>
    <w:rsid w:val="008C20E7"/>
    <w:rsid w:val="008C2C98"/>
    <w:rsid w:val="008C38B5"/>
    <w:rsid w:val="008C4B0A"/>
    <w:rsid w:val="008C724E"/>
    <w:rsid w:val="008C7CBD"/>
    <w:rsid w:val="008D0508"/>
    <w:rsid w:val="008D0A1C"/>
    <w:rsid w:val="008D18E3"/>
    <w:rsid w:val="008D3E07"/>
    <w:rsid w:val="008D4CAD"/>
    <w:rsid w:val="008D52AA"/>
    <w:rsid w:val="008D5F03"/>
    <w:rsid w:val="008D60ED"/>
    <w:rsid w:val="008D6248"/>
    <w:rsid w:val="008D67C7"/>
    <w:rsid w:val="008E1D60"/>
    <w:rsid w:val="008E2842"/>
    <w:rsid w:val="008E4F75"/>
    <w:rsid w:val="008E51E1"/>
    <w:rsid w:val="008E5529"/>
    <w:rsid w:val="008E5ADF"/>
    <w:rsid w:val="008E64D5"/>
    <w:rsid w:val="008E690D"/>
    <w:rsid w:val="008E6A1E"/>
    <w:rsid w:val="008F04B1"/>
    <w:rsid w:val="008F10C5"/>
    <w:rsid w:val="008F1F89"/>
    <w:rsid w:val="008F3404"/>
    <w:rsid w:val="008F3A5C"/>
    <w:rsid w:val="008F4AA9"/>
    <w:rsid w:val="008F4C49"/>
    <w:rsid w:val="008F4DB0"/>
    <w:rsid w:val="008F60E7"/>
    <w:rsid w:val="008F6249"/>
    <w:rsid w:val="008F647F"/>
    <w:rsid w:val="008F6A9F"/>
    <w:rsid w:val="008F7360"/>
    <w:rsid w:val="008F7A2D"/>
    <w:rsid w:val="008F7F1E"/>
    <w:rsid w:val="008F7F29"/>
    <w:rsid w:val="009020C3"/>
    <w:rsid w:val="00903A1D"/>
    <w:rsid w:val="0090490B"/>
    <w:rsid w:val="009063EA"/>
    <w:rsid w:val="00906B3C"/>
    <w:rsid w:val="00911184"/>
    <w:rsid w:val="009111AE"/>
    <w:rsid w:val="00913006"/>
    <w:rsid w:val="0091326F"/>
    <w:rsid w:val="00913BB0"/>
    <w:rsid w:val="00914975"/>
    <w:rsid w:val="00914C3C"/>
    <w:rsid w:val="00914EF8"/>
    <w:rsid w:val="0091616B"/>
    <w:rsid w:val="00916420"/>
    <w:rsid w:val="00916B8B"/>
    <w:rsid w:val="0091748F"/>
    <w:rsid w:val="00917911"/>
    <w:rsid w:val="009219FA"/>
    <w:rsid w:val="00921B57"/>
    <w:rsid w:val="00922312"/>
    <w:rsid w:val="00923038"/>
    <w:rsid w:val="00923ACB"/>
    <w:rsid w:val="00923FC2"/>
    <w:rsid w:val="0092527A"/>
    <w:rsid w:val="00925E39"/>
    <w:rsid w:val="0092677C"/>
    <w:rsid w:val="0092759B"/>
    <w:rsid w:val="00927DE1"/>
    <w:rsid w:val="0093022D"/>
    <w:rsid w:val="00930415"/>
    <w:rsid w:val="009308BD"/>
    <w:rsid w:val="0093094D"/>
    <w:rsid w:val="00931AFF"/>
    <w:rsid w:val="00932BB5"/>
    <w:rsid w:val="00932EA6"/>
    <w:rsid w:val="00933205"/>
    <w:rsid w:val="0093394E"/>
    <w:rsid w:val="00933BEB"/>
    <w:rsid w:val="00934194"/>
    <w:rsid w:val="00934653"/>
    <w:rsid w:val="009347C1"/>
    <w:rsid w:val="00935B2F"/>
    <w:rsid w:val="009369A2"/>
    <w:rsid w:val="00936F13"/>
    <w:rsid w:val="00936FAB"/>
    <w:rsid w:val="00936FF2"/>
    <w:rsid w:val="00937190"/>
    <w:rsid w:val="0094059F"/>
    <w:rsid w:val="00940A54"/>
    <w:rsid w:val="0094145E"/>
    <w:rsid w:val="00941CAB"/>
    <w:rsid w:val="00941E33"/>
    <w:rsid w:val="00942103"/>
    <w:rsid w:val="00942289"/>
    <w:rsid w:val="00942CC7"/>
    <w:rsid w:val="009431AE"/>
    <w:rsid w:val="009432D0"/>
    <w:rsid w:val="00943881"/>
    <w:rsid w:val="00943BF3"/>
    <w:rsid w:val="00943D36"/>
    <w:rsid w:val="00943F90"/>
    <w:rsid w:val="00944C16"/>
    <w:rsid w:val="00944F77"/>
    <w:rsid w:val="00945865"/>
    <w:rsid w:val="00945C5C"/>
    <w:rsid w:val="0094603F"/>
    <w:rsid w:val="00946FAE"/>
    <w:rsid w:val="0094768D"/>
    <w:rsid w:val="009508CA"/>
    <w:rsid w:val="00950A58"/>
    <w:rsid w:val="00950FA8"/>
    <w:rsid w:val="00951316"/>
    <w:rsid w:val="00951A23"/>
    <w:rsid w:val="009544CB"/>
    <w:rsid w:val="009545C7"/>
    <w:rsid w:val="00954C42"/>
    <w:rsid w:val="009565EE"/>
    <w:rsid w:val="00956971"/>
    <w:rsid w:val="009569A7"/>
    <w:rsid w:val="00956DBA"/>
    <w:rsid w:val="00957FA0"/>
    <w:rsid w:val="00960845"/>
    <w:rsid w:val="00960BB3"/>
    <w:rsid w:val="00963820"/>
    <w:rsid w:val="0096469C"/>
    <w:rsid w:val="00964B39"/>
    <w:rsid w:val="00964DA3"/>
    <w:rsid w:val="00965C4A"/>
    <w:rsid w:val="0096613D"/>
    <w:rsid w:val="00966259"/>
    <w:rsid w:val="00966332"/>
    <w:rsid w:val="00967BA1"/>
    <w:rsid w:val="00967CE1"/>
    <w:rsid w:val="00970207"/>
    <w:rsid w:val="009714BB"/>
    <w:rsid w:val="00971BB7"/>
    <w:rsid w:val="00971D99"/>
    <w:rsid w:val="0097223C"/>
    <w:rsid w:val="00973078"/>
    <w:rsid w:val="0097360C"/>
    <w:rsid w:val="0097385C"/>
    <w:rsid w:val="00974DFD"/>
    <w:rsid w:val="00974EC8"/>
    <w:rsid w:val="00977B36"/>
    <w:rsid w:val="00977F57"/>
    <w:rsid w:val="00981C8F"/>
    <w:rsid w:val="00982DC8"/>
    <w:rsid w:val="009838DB"/>
    <w:rsid w:val="00984152"/>
    <w:rsid w:val="00984E9C"/>
    <w:rsid w:val="009903F7"/>
    <w:rsid w:val="00990695"/>
    <w:rsid w:val="009917FA"/>
    <w:rsid w:val="00993459"/>
    <w:rsid w:val="009945E1"/>
    <w:rsid w:val="00994E74"/>
    <w:rsid w:val="009959E5"/>
    <w:rsid w:val="00996AB9"/>
    <w:rsid w:val="009A06FD"/>
    <w:rsid w:val="009A13FF"/>
    <w:rsid w:val="009A152F"/>
    <w:rsid w:val="009A202E"/>
    <w:rsid w:val="009A222A"/>
    <w:rsid w:val="009A2961"/>
    <w:rsid w:val="009A3217"/>
    <w:rsid w:val="009A3355"/>
    <w:rsid w:val="009A3D89"/>
    <w:rsid w:val="009A4596"/>
    <w:rsid w:val="009A4A52"/>
    <w:rsid w:val="009A52ED"/>
    <w:rsid w:val="009A5362"/>
    <w:rsid w:val="009A5889"/>
    <w:rsid w:val="009A5E5B"/>
    <w:rsid w:val="009A7477"/>
    <w:rsid w:val="009A7552"/>
    <w:rsid w:val="009B083C"/>
    <w:rsid w:val="009B0CA3"/>
    <w:rsid w:val="009B133C"/>
    <w:rsid w:val="009B4631"/>
    <w:rsid w:val="009B4978"/>
    <w:rsid w:val="009B5708"/>
    <w:rsid w:val="009B584D"/>
    <w:rsid w:val="009B5A61"/>
    <w:rsid w:val="009B7597"/>
    <w:rsid w:val="009C05F5"/>
    <w:rsid w:val="009C1BCF"/>
    <w:rsid w:val="009C2246"/>
    <w:rsid w:val="009C4265"/>
    <w:rsid w:val="009C4CCF"/>
    <w:rsid w:val="009C4E6F"/>
    <w:rsid w:val="009C4F62"/>
    <w:rsid w:val="009C7667"/>
    <w:rsid w:val="009C7F44"/>
    <w:rsid w:val="009D1541"/>
    <w:rsid w:val="009D1596"/>
    <w:rsid w:val="009D5C8F"/>
    <w:rsid w:val="009D6877"/>
    <w:rsid w:val="009D688C"/>
    <w:rsid w:val="009E01BF"/>
    <w:rsid w:val="009E17A1"/>
    <w:rsid w:val="009E185E"/>
    <w:rsid w:val="009E18D5"/>
    <w:rsid w:val="009E1B60"/>
    <w:rsid w:val="009E2B09"/>
    <w:rsid w:val="009E3DBE"/>
    <w:rsid w:val="009E4359"/>
    <w:rsid w:val="009E43EB"/>
    <w:rsid w:val="009E4591"/>
    <w:rsid w:val="009E49A0"/>
    <w:rsid w:val="009E60D7"/>
    <w:rsid w:val="009E6434"/>
    <w:rsid w:val="009F00FA"/>
    <w:rsid w:val="009F0490"/>
    <w:rsid w:val="009F05C4"/>
    <w:rsid w:val="009F0E76"/>
    <w:rsid w:val="009F24F9"/>
    <w:rsid w:val="009F2584"/>
    <w:rsid w:val="009F3784"/>
    <w:rsid w:val="009F3A4A"/>
    <w:rsid w:val="009F5404"/>
    <w:rsid w:val="009F682E"/>
    <w:rsid w:val="009F7E73"/>
    <w:rsid w:val="009F7EBA"/>
    <w:rsid w:val="00A00CF8"/>
    <w:rsid w:val="00A00F1A"/>
    <w:rsid w:val="00A02AD3"/>
    <w:rsid w:val="00A02C5E"/>
    <w:rsid w:val="00A03016"/>
    <w:rsid w:val="00A038A2"/>
    <w:rsid w:val="00A03AAB"/>
    <w:rsid w:val="00A04465"/>
    <w:rsid w:val="00A05152"/>
    <w:rsid w:val="00A06C43"/>
    <w:rsid w:val="00A07103"/>
    <w:rsid w:val="00A078B9"/>
    <w:rsid w:val="00A106E0"/>
    <w:rsid w:val="00A12598"/>
    <w:rsid w:val="00A161FD"/>
    <w:rsid w:val="00A16F58"/>
    <w:rsid w:val="00A17D01"/>
    <w:rsid w:val="00A2207D"/>
    <w:rsid w:val="00A2237D"/>
    <w:rsid w:val="00A22B82"/>
    <w:rsid w:val="00A23D45"/>
    <w:rsid w:val="00A240D8"/>
    <w:rsid w:val="00A241A2"/>
    <w:rsid w:val="00A249D2"/>
    <w:rsid w:val="00A24A4A"/>
    <w:rsid w:val="00A25919"/>
    <w:rsid w:val="00A25EA1"/>
    <w:rsid w:val="00A26ED2"/>
    <w:rsid w:val="00A30705"/>
    <w:rsid w:val="00A309A7"/>
    <w:rsid w:val="00A309AC"/>
    <w:rsid w:val="00A31895"/>
    <w:rsid w:val="00A32CA5"/>
    <w:rsid w:val="00A32D62"/>
    <w:rsid w:val="00A32F33"/>
    <w:rsid w:val="00A33A57"/>
    <w:rsid w:val="00A33AE6"/>
    <w:rsid w:val="00A34C4D"/>
    <w:rsid w:val="00A37140"/>
    <w:rsid w:val="00A43064"/>
    <w:rsid w:val="00A437ED"/>
    <w:rsid w:val="00A43E10"/>
    <w:rsid w:val="00A441F1"/>
    <w:rsid w:val="00A44786"/>
    <w:rsid w:val="00A4587F"/>
    <w:rsid w:val="00A45A72"/>
    <w:rsid w:val="00A46AB1"/>
    <w:rsid w:val="00A4792B"/>
    <w:rsid w:val="00A50622"/>
    <w:rsid w:val="00A53CF7"/>
    <w:rsid w:val="00A53F95"/>
    <w:rsid w:val="00A5646E"/>
    <w:rsid w:val="00A5676B"/>
    <w:rsid w:val="00A56EAD"/>
    <w:rsid w:val="00A57253"/>
    <w:rsid w:val="00A61273"/>
    <w:rsid w:val="00A61682"/>
    <w:rsid w:val="00A6183D"/>
    <w:rsid w:val="00A61B78"/>
    <w:rsid w:val="00A61CB8"/>
    <w:rsid w:val="00A622BE"/>
    <w:rsid w:val="00A657CE"/>
    <w:rsid w:val="00A65D6A"/>
    <w:rsid w:val="00A67217"/>
    <w:rsid w:val="00A71842"/>
    <w:rsid w:val="00A7203C"/>
    <w:rsid w:val="00A721DB"/>
    <w:rsid w:val="00A72AB5"/>
    <w:rsid w:val="00A72F22"/>
    <w:rsid w:val="00A7391E"/>
    <w:rsid w:val="00A73F64"/>
    <w:rsid w:val="00A7493F"/>
    <w:rsid w:val="00A76859"/>
    <w:rsid w:val="00A7733B"/>
    <w:rsid w:val="00A801D6"/>
    <w:rsid w:val="00A805F3"/>
    <w:rsid w:val="00A8169F"/>
    <w:rsid w:val="00A817F6"/>
    <w:rsid w:val="00A83A27"/>
    <w:rsid w:val="00A86703"/>
    <w:rsid w:val="00A872A6"/>
    <w:rsid w:val="00A8751B"/>
    <w:rsid w:val="00A87B41"/>
    <w:rsid w:val="00A917AA"/>
    <w:rsid w:val="00A929D4"/>
    <w:rsid w:val="00A93D3E"/>
    <w:rsid w:val="00A93DE8"/>
    <w:rsid w:val="00A94854"/>
    <w:rsid w:val="00A94DBB"/>
    <w:rsid w:val="00A94ED2"/>
    <w:rsid w:val="00A951FA"/>
    <w:rsid w:val="00A95DE1"/>
    <w:rsid w:val="00A96353"/>
    <w:rsid w:val="00A965EE"/>
    <w:rsid w:val="00A96797"/>
    <w:rsid w:val="00A96D99"/>
    <w:rsid w:val="00A96E82"/>
    <w:rsid w:val="00A97A8F"/>
    <w:rsid w:val="00A97EB4"/>
    <w:rsid w:val="00AA074A"/>
    <w:rsid w:val="00AA26CD"/>
    <w:rsid w:val="00AA3060"/>
    <w:rsid w:val="00AA4F39"/>
    <w:rsid w:val="00AA5FE6"/>
    <w:rsid w:val="00AA72B0"/>
    <w:rsid w:val="00AA7FE1"/>
    <w:rsid w:val="00AB0230"/>
    <w:rsid w:val="00AB1B73"/>
    <w:rsid w:val="00AB1CD3"/>
    <w:rsid w:val="00AB226A"/>
    <w:rsid w:val="00AB2AFE"/>
    <w:rsid w:val="00AB2D49"/>
    <w:rsid w:val="00AB2E8B"/>
    <w:rsid w:val="00AB45AB"/>
    <w:rsid w:val="00AB55CC"/>
    <w:rsid w:val="00AB69D3"/>
    <w:rsid w:val="00AB6A55"/>
    <w:rsid w:val="00AB6F32"/>
    <w:rsid w:val="00AB6F66"/>
    <w:rsid w:val="00AB6FC2"/>
    <w:rsid w:val="00AB7A80"/>
    <w:rsid w:val="00AB7C15"/>
    <w:rsid w:val="00AC01FF"/>
    <w:rsid w:val="00AC09EB"/>
    <w:rsid w:val="00AC12DE"/>
    <w:rsid w:val="00AC2054"/>
    <w:rsid w:val="00AC342B"/>
    <w:rsid w:val="00AC38A1"/>
    <w:rsid w:val="00AC41F1"/>
    <w:rsid w:val="00AC4E27"/>
    <w:rsid w:val="00AC6139"/>
    <w:rsid w:val="00AC68E7"/>
    <w:rsid w:val="00AC6C37"/>
    <w:rsid w:val="00AD1499"/>
    <w:rsid w:val="00AD15DE"/>
    <w:rsid w:val="00AD5653"/>
    <w:rsid w:val="00AD7713"/>
    <w:rsid w:val="00AD77D0"/>
    <w:rsid w:val="00AD7C5C"/>
    <w:rsid w:val="00AD7C60"/>
    <w:rsid w:val="00AE208F"/>
    <w:rsid w:val="00AE2B44"/>
    <w:rsid w:val="00AE4101"/>
    <w:rsid w:val="00AE410F"/>
    <w:rsid w:val="00AE44EE"/>
    <w:rsid w:val="00AE5091"/>
    <w:rsid w:val="00AE5123"/>
    <w:rsid w:val="00AE51E8"/>
    <w:rsid w:val="00AE5751"/>
    <w:rsid w:val="00AE5E72"/>
    <w:rsid w:val="00AE66D4"/>
    <w:rsid w:val="00AE74AE"/>
    <w:rsid w:val="00AE7926"/>
    <w:rsid w:val="00AE7A04"/>
    <w:rsid w:val="00AF1A8C"/>
    <w:rsid w:val="00AF1DE4"/>
    <w:rsid w:val="00AF2131"/>
    <w:rsid w:val="00AF2EC6"/>
    <w:rsid w:val="00AF36A7"/>
    <w:rsid w:val="00AF4BE9"/>
    <w:rsid w:val="00AF670F"/>
    <w:rsid w:val="00B01691"/>
    <w:rsid w:val="00B02F15"/>
    <w:rsid w:val="00B02F83"/>
    <w:rsid w:val="00B0435A"/>
    <w:rsid w:val="00B0469C"/>
    <w:rsid w:val="00B04D0F"/>
    <w:rsid w:val="00B05983"/>
    <w:rsid w:val="00B06224"/>
    <w:rsid w:val="00B06D80"/>
    <w:rsid w:val="00B11999"/>
    <w:rsid w:val="00B125F0"/>
    <w:rsid w:val="00B129FC"/>
    <w:rsid w:val="00B131AF"/>
    <w:rsid w:val="00B143D9"/>
    <w:rsid w:val="00B14997"/>
    <w:rsid w:val="00B178FC"/>
    <w:rsid w:val="00B20DFF"/>
    <w:rsid w:val="00B20E78"/>
    <w:rsid w:val="00B211BD"/>
    <w:rsid w:val="00B21A81"/>
    <w:rsid w:val="00B25680"/>
    <w:rsid w:val="00B258C3"/>
    <w:rsid w:val="00B26158"/>
    <w:rsid w:val="00B2740D"/>
    <w:rsid w:val="00B2777C"/>
    <w:rsid w:val="00B27BCB"/>
    <w:rsid w:val="00B3000C"/>
    <w:rsid w:val="00B3157B"/>
    <w:rsid w:val="00B31CD6"/>
    <w:rsid w:val="00B348CF"/>
    <w:rsid w:val="00B35407"/>
    <w:rsid w:val="00B35847"/>
    <w:rsid w:val="00B35B69"/>
    <w:rsid w:val="00B3633E"/>
    <w:rsid w:val="00B36B5D"/>
    <w:rsid w:val="00B37862"/>
    <w:rsid w:val="00B37F6A"/>
    <w:rsid w:val="00B404A5"/>
    <w:rsid w:val="00B41374"/>
    <w:rsid w:val="00B423CB"/>
    <w:rsid w:val="00B426EB"/>
    <w:rsid w:val="00B434D4"/>
    <w:rsid w:val="00B44187"/>
    <w:rsid w:val="00B4464F"/>
    <w:rsid w:val="00B457B5"/>
    <w:rsid w:val="00B465D1"/>
    <w:rsid w:val="00B46F31"/>
    <w:rsid w:val="00B47182"/>
    <w:rsid w:val="00B52012"/>
    <w:rsid w:val="00B524B2"/>
    <w:rsid w:val="00B53068"/>
    <w:rsid w:val="00B5360D"/>
    <w:rsid w:val="00B53761"/>
    <w:rsid w:val="00B548BC"/>
    <w:rsid w:val="00B54A9B"/>
    <w:rsid w:val="00B55828"/>
    <w:rsid w:val="00B55A66"/>
    <w:rsid w:val="00B56386"/>
    <w:rsid w:val="00B56FCB"/>
    <w:rsid w:val="00B5722D"/>
    <w:rsid w:val="00B60905"/>
    <w:rsid w:val="00B637BD"/>
    <w:rsid w:val="00B64A10"/>
    <w:rsid w:val="00B66CE2"/>
    <w:rsid w:val="00B671B3"/>
    <w:rsid w:val="00B674DD"/>
    <w:rsid w:val="00B67927"/>
    <w:rsid w:val="00B67C60"/>
    <w:rsid w:val="00B70AF1"/>
    <w:rsid w:val="00B70BF7"/>
    <w:rsid w:val="00B71634"/>
    <w:rsid w:val="00B71FC4"/>
    <w:rsid w:val="00B72314"/>
    <w:rsid w:val="00B7388E"/>
    <w:rsid w:val="00B73D6C"/>
    <w:rsid w:val="00B74471"/>
    <w:rsid w:val="00B74949"/>
    <w:rsid w:val="00B75BC1"/>
    <w:rsid w:val="00B760C9"/>
    <w:rsid w:val="00B80195"/>
    <w:rsid w:val="00B80A75"/>
    <w:rsid w:val="00B80ED7"/>
    <w:rsid w:val="00B81B2E"/>
    <w:rsid w:val="00B8265A"/>
    <w:rsid w:val="00B829DA"/>
    <w:rsid w:val="00B832E3"/>
    <w:rsid w:val="00B834F5"/>
    <w:rsid w:val="00B83B23"/>
    <w:rsid w:val="00B84CAB"/>
    <w:rsid w:val="00B86C97"/>
    <w:rsid w:val="00B8719E"/>
    <w:rsid w:val="00B87944"/>
    <w:rsid w:val="00B90BC2"/>
    <w:rsid w:val="00B910AD"/>
    <w:rsid w:val="00B919B5"/>
    <w:rsid w:val="00B92829"/>
    <w:rsid w:val="00B92C5B"/>
    <w:rsid w:val="00B9436F"/>
    <w:rsid w:val="00B948E6"/>
    <w:rsid w:val="00B95F52"/>
    <w:rsid w:val="00BA065B"/>
    <w:rsid w:val="00BA19F6"/>
    <w:rsid w:val="00BA282E"/>
    <w:rsid w:val="00BA2846"/>
    <w:rsid w:val="00BA2E8F"/>
    <w:rsid w:val="00BA3406"/>
    <w:rsid w:val="00BA50CE"/>
    <w:rsid w:val="00BA6D55"/>
    <w:rsid w:val="00BA724B"/>
    <w:rsid w:val="00BA7409"/>
    <w:rsid w:val="00BB12FF"/>
    <w:rsid w:val="00BB1301"/>
    <w:rsid w:val="00BB13B0"/>
    <w:rsid w:val="00BB2255"/>
    <w:rsid w:val="00BB27EF"/>
    <w:rsid w:val="00BB2DF0"/>
    <w:rsid w:val="00BB3705"/>
    <w:rsid w:val="00BB3DF0"/>
    <w:rsid w:val="00BB6033"/>
    <w:rsid w:val="00BB67C3"/>
    <w:rsid w:val="00BB6C5B"/>
    <w:rsid w:val="00BB6D25"/>
    <w:rsid w:val="00BB7453"/>
    <w:rsid w:val="00BB75C3"/>
    <w:rsid w:val="00BB792D"/>
    <w:rsid w:val="00BC0413"/>
    <w:rsid w:val="00BC0424"/>
    <w:rsid w:val="00BC2B0D"/>
    <w:rsid w:val="00BC35C3"/>
    <w:rsid w:val="00BC3BC8"/>
    <w:rsid w:val="00BC4DA6"/>
    <w:rsid w:val="00BC5062"/>
    <w:rsid w:val="00BC5573"/>
    <w:rsid w:val="00BC5A15"/>
    <w:rsid w:val="00BC66A6"/>
    <w:rsid w:val="00BC767E"/>
    <w:rsid w:val="00BC7C61"/>
    <w:rsid w:val="00BD0956"/>
    <w:rsid w:val="00BD1893"/>
    <w:rsid w:val="00BD1AA0"/>
    <w:rsid w:val="00BD1D25"/>
    <w:rsid w:val="00BD1D6F"/>
    <w:rsid w:val="00BE0072"/>
    <w:rsid w:val="00BE10B2"/>
    <w:rsid w:val="00BE10EE"/>
    <w:rsid w:val="00BE11D3"/>
    <w:rsid w:val="00BE249A"/>
    <w:rsid w:val="00BE278E"/>
    <w:rsid w:val="00BE2A6A"/>
    <w:rsid w:val="00BE2E5E"/>
    <w:rsid w:val="00BE48F1"/>
    <w:rsid w:val="00BE56B5"/>
    <w:rsid w:val="00BE6730"/>
    <w:rsid w:val="00BE7E33"/>
    <w:rsid w:val="00BF1F25"/>
    <w:rsid w:val="00BF27EF"/>
    <w:rsid w:val="00BF3784"/>
    <w:rsid w:val="00BF56CE"/>
    <w:rsid w:val="00BF6745"/>
    <w:rsid w:val="00BF7103"/>
    <w:rsid w:val="00BF7558"/>
    <w:rsid w:val="00BF75FC"/>
    <w:rsid w:val="00BF77F8"/>
    <w:rsid w:val="00BF7A00"/>
    <w:rsid w:val="00C000FF"/>
    <w:rsid w:val="00C00799"/>
    <w:rsid w:val="00C02390"/>
    <w:rsid w:val="00C029F8"/>
    <w:rsid w:val="00C0366C"/>
    <w:rsid w:val="00C03B82"/>
    <w:rsid w:val="00C04853"/>
    <w:rsid w:val="00C052C2"/>
    <w:rsid w:val="00C05EC9"/>
    <w:rsid w:val="00C06AA2"/>
    <w:rsid w:val="00C06C43"/>
    <w:rsid w:val="00C07645"/>
    <w:rsid w:val="00C07E31"/>
    <w:rsid w:val="00C10231"/>
    <w:rsid w:val="00C10692"/>
    <w:rsid w:val="00C1341C"/>
    <w:rsid w:val="00C1547F"/>
    <w:rsid w:val="00C16AE4"/>
    <w:rsid w:val="00C174ED"/>
    <w:rsid w:val="00C17AF1"/>
    <w:rsid w:val="00C20797"/>
    <w:rsid w:val="00C20C1A"/>
    <w:rsid w:val="00C20C9B"/>
    <w:rsid w:val="00C222C3"/>
    <w:rsid w:val="00C2257F"/>
    <w:rsid w:val="00C22581"/>
    <w:rsid w:val="00C227C4"/>
    <w:rsid w:val="00C22BA5"/>
    <w:rsid w:val="00C22EDB"/>
    <w:rsid w:val="00C23729"/>
    <w:rsid w:val="00C24119"/>
    <w:rsid w:val="00C243AA"/>
    <w:rsid w:val="00C25204"/>
    <w:rsid w:val="00C252EB"/>
    <w:rsid w:val="00C258D2"/>
    <w:rsid w:val="00C26A64"/>
    <w:rsid w:val="00C278E3"/>
    <w:rsid w:val="00C27F75"/>
    <w:rsid w:val="00C31E27"/>
    <w:rsid w:val="00C321F8"/>
    <w:rsid w:val="00C322DA"/>
    <w:rsid w:val="00C33CB2"/>
    <w:rsid w:val="00C34B30"/>
    <w:rsid w:val="00C36C1C"/>
    <w:rsid w:val="00C37036"/>
    <w:rsid w:val="00C414F7"/>
    <w:rsid w:val="00C41A4B"/>
    <w:rsid w:val="00C42517"/>
    <w:rsid w:val="00C437B3"/>
    <w:rsid w:val="00C44DFD"/>
    <w:rsid w:val="00C4547C"/>
    <w:rsid w:val="00C45B5A"/>
    <w:rsid w:val="00C460DE"/>
    <w:rsid w:val="00C46398"/>
    <w:rsid w:val="00C4645D"/>
    <w:rsid w:val="00C47F75"/>
    <w:rsid w:val="00C50152"/>
    <w:rsid w:val="00C51329"/>
    <w:rsid w:val="00C51776"/>
    <w:rsid w:val="00C51B9D"/>
    <w:rsid w:val="00C51DC8"/>
    <w:rsid w:val="00C51F49"/>
    <w:rsid w:val="00C52640"/>
    <w:rsid w:val="00C53BDB"/>
    <w:rsid w:val="00C54A88"/>
    <w:rsid w:val="00C54BB9"/>
    <w:rsid w:val="00C55415"/>
    <w:rsid w:val="00C55586"/>
    <w:rsid w:val="00C557DA"/>
    <w:rsid w:val="00C5590B"/>
    <w:rsid w:val="00C55C3E"/>
    <w:rsid w:val="00C564B9"/>
    <w:rsid w:val="00C5694B"/>
    <w:rsid w:val="00C6283C"/>
    <w:rsid w:val="00C62881"/>
    <w:rsid w:val="00C64662"/>
    <w:rsid w:val="00C65368"/>
    <w:rsid w:val="00C65D83"/>
    <w:rsid w:val="00C66F9E"/>
    <w:rsid w:val="00C67E22"/>
    <w:rsid w:val="00C735E2"/>
    <w:rsid w:val="00C73A36"/>
    <w:rsid w:val="00C73AD9"/>
    <w:rsid w:val="00C73F2C"/>
    <w:rsid w:val="00C74303"/>
    <w:rsid w:val="00C74653"/>
    <w:rsid w:val="00C75286"/>
    <w:rsid w:val="00C752A8"/>
    <w:rsid w:val="00C75556"/>
    <w:rsid w:val="00C75AB3"/>
    <w:rsid w:val="00C762B2"/>
    <w:rsid w:val="00C77499"/>
    <w:rsid w:val="00C77AAF"/>
    <w:rsid w:val="00C77D12"/>
    <w:rsid w:val="00C77EE0"/>
    <w:rsid w:val="00C805E1"/>
    <w:rsid w:val="00C81308"/>
    <w:rsid w:val="00C814A7"/>
    <w:rsid w:val="00C828BE"/>
    <w:rsid w:val="00C82CA8"/>
    <w:rsid w:val="00C83A8E"/>
    <w:rsid w:val="00C843EE"/>
    <w:rsid w:val="00C85415"/>
    <w:rsid w:val="00C85A88"/>
    <w:rsid w:val="00C85B85"/>
    <w:rsid w:val="00C85C05"/>
    <w:rsid w:val="00C861E5"/>
    <w:rsid w:val="00C9027C"/>
    <w:rsid w:val="00C9148B"/>
    <w:rsid w:val="00C91629"/>
    <w:rsid w:val="00C918EE"/>
    <w:rsid w:val="00C93938"/>
    <w:rsid w:val="00C93B62"/>
    <w:rsid w:val="00C94EFF"/>
    <w:rsid w:val="00C95BCA"/>
    <w:rsid w:val="00C96E15"/>
    <w:rsid w:val="00C96F7B"/>
    <w:rsid w:val="00C970C0"/>
    <w:rsid w:val="00C97316"/>
    <w:rsid w:val="00CA1082"/>
    <w:rsid w:val="00CA1A8D"/>
    <w:rsid w:val="00CA238C"/>
    <w:rsid w:val="00CA2E1E"/>
    <w:rsid w:val="00CA2F17"/>
    <w:rsid w:val="00CA3E8F"/>
    <w:rsid w:val="00CA410A"/>
    <w:rsid w:val="00CA4B38"/>
    <w:rsid w:val="00CA50E6"/>
    <w:rsid w:val="00CA7567"/>
    <w:rsid w:val="00CA7B33"/>
    <w:rsid w:val="00CB106A"/>
    <w:rsid w:val="00CB13D1"/>
    <w:rsid w:val="00CB1BE2"/>
    <w:rsid w:val="00CB2311"/>
    <w:rsid w:val="00CB2CE1"/>
    <w:rsid w:val="00CB4517"/>
    <w:rsid w:val="00CB4EE2"/>
    <w:rsid w:val="00CB4FD3"/>
    <w:rsid w:val="00CB5429"/>
    <w:rsid w:val="00CB66B6"/>
    <w:rsid w:val="00CB6894"/>
    <w:rsid w:val="00CB6AFA"/>
    <w:rsid w:val="00CB7B92"/>
    <w:rsid w:val="00CB7D5E"/>
    <w:rsid w:val="00CC07E1"/>
    <w:rsid w:val="00CC0D8C"/>
    <w:rsid w:val="00CC0E21"/>
    <w:rsid w:val="00CC0FA3"/>
    <w:rsid w:val="00CC23E7"/>
    <w:rsid w:val="00CC2792"/>
    <w:rsid w:val="00CC7A97"/>
    <w:rsid w:val="00CD125E"/>
    <w:rsid w:val="00CD1FF3"/>
    <w:rsid w:val="00CD240F"/>
    <w:rsid w:val="00CD3424"/>
    <w:rsid w:val="00CD4922"/>
    <w:rsid w:val="00CD65E7"/>
    <w:rsid w:val="00CD66AB"/>
    <w:rsid w:val="00CE088F"/>
    <w:rsid w:val="00CE0A72"/>
    <w:rsid w:val="00CE13A8"/>
    <w:rsid w:val="00CE25A2"/>
    <w:rsid w:val="00CE32F7"/>
    <w:rsid w:val="00CE369C"/>
    <w:rsid w:val="00CE4232"/>
    <w:rsid w:val="00CE4F25"/>
    <w:rsid w:val="00CE58D3"/>
    <w:rsid w:val="00CE5BD0"/>
    <w:rsid w:val="00CF093D"/>
    <w:rsid w:val="00CF10F3"/>
    <w:rsid w:val="00CF12ED"/>
    <w:rsid w:val="00CF222D"/>
    <w:rsid w:val="00CF36D7"/>
    <w:rsid w:val="00CF41A4"/>
    <w:rsid w:val="00CF4BCC"/>
    <w:rsid w:val="00CF6AEF"/>
    <w:rsid w:val="00CF7678"/>
    <w:rsid w:val="00D00A79"/>
    <w:rsid w:val="00D0166D"/>
    <w:rsid w:val="00D0172C"/>
    <w:rsid w:val="00D02821"/>
    <w:rsid w:val="00D02936"/>
    <w:rsid w:val="00D02FE4"/>
    <w:rsid w:val="00D040C2"/>
    <w:rsid w:val="00D0421C"/>
    <w:rsid w:val="00D04E5A"/>
    <w:rsid w:val="00D05614"/>
    <w:rsid w:val="00D05C23"/>
    <w:rsid w:val="00D05EEE"/>
    <w:rsid w:val="00D05F60"/>
    <w:rsid w:val="00D06921"/>
    <w:rsid w:val="00D07037"/>
    <w:rsid w:val="00D077BD"/>
    <w:rsid w:val="00D07917"/>
    <w:rsid w:val="00D07F8D"/>
    <w:rsid w:val="00D10B26"/>
    <w:rsid w:val="00D1264E"/>
    <w:rsid w:val="00D13555"/>
    <w:rsid w:val="00D139A0"/>
    <w:rsid w:val="00D1436A"/>
    <w:rsid w:val="00D1574E"/>
    <w:rsid w:val="00D1597F"/>
    <w:rsid w:val="00D176C1"/>
    <w:rsid w:val="00D179CF"/>
    <w:rsid w:val="00D215A3"/>
    <w:rsid w:val="00D22555"/>
    <w:rsid w:val="00D233AD"/>
    <w:rsid w:val="00D233DB"/>
    <w:rsid w:val="00D23586"/>
    <w:rsid w:val="00D242CB"/>
    <w:rsid w:val="00D24594"/>
    <w:rsid w:val="00D24624"/>
    <w:rsid w:val="00D24E3A"/>
    <w:rsid w:val="00D25781"/>
    <w:rsid w:val="00D25E31"/>
    <w:rsid w:val="00D270A0"/>
    <w:rsid w:val="00D27493"/>
    <w:rsid w:val="00D279F5"/>
    <w:rsid w:val="00D27A9A"/>
    <w:rsid w:val="00D27E02"/>
    <w:rsid w:val="00D3027C"/>
    <w:rsid w:val="00D303CB"/>
    <w:rsid w:val="00D30D30"/>
    <w:rsid w:val="00D30F34"/>
    <w:rsid w:val="00D3103B"/>
    <w:rsid w:val="00D314B2"/>
    <w:rsid w:val="00D3294D"/>
    <w:rsid w:val="00D32ACC"/>
    <w:rsid w:val="00D36068"/>
    <w:rsid w:val="00D36610"/>
    <w:rsid w:val="00D36A60"/>
    <w:rsid w:val="00D36F33"/>
    <w:rsid w:val="00D37476"/>
    <w:rsid w:val="00D41793"/>
    <w:rsid w:val="00D41BE4"/>
    <w:rsid w:val="00D43DD3"/>
    <w:rsid w:val="00D440D5"/>
    <w:rsid w:val="00D4597B"/>
    <w:rsid w:val="00D45F55"/>
    <w:rsid w:val="00D474B6"/>
    <w:rsid w:val="00D479AC"/>
    <w:rsid w:val="00D47F6F"/>
    <w:rsid w:val="00D5069C"/>
    <w:rsid w:val="00D50D41"/>
    <w:rsid w:val="00D50FDB"/>
    <w:rsid w:val="00D51718"/>
    <w:rsid w:val="00D52EB9"/>
    <w:rsid w:val="00D5310C"/>
    <w:rsid w:val="00D53434"/>
    <w:rsid w:val="00D54754"/>
    <w:rsid w:val="00D54CE8"/>
    <w:rsid w:val="00D563CA"/>
    <w:rsid w:val="00D566F5"/>
    <w:rsid w:val="00D5714C"/>
    <w:rsid w:val="00D60126"/>
    <w:rsid w:val="00D6068C"/>
    <w:rsid w:val="00D60DC2"/>
    <w:rsid w:val="00D60FA8"/>
    <w:rsid w:val="00D627F2"/>
    <w:rsid w:val="00D63295"/>
    <w:rsid w:val="00D63E8F"/>
    <w:rsid w:val="00D65273"/>
    <w:rsid w:val="00D67ED6"/>
    <w:rsid w:val="00D706D7"/>
    <w:rsid w:val="00D70837"/>
    <w:rsid w:val="00D71E11"/>
    <w:rsid w:val="00D72DBB"/>
    <w:rsid w:val="00D73636"/>
    <w:rsid w:val="00D75340"/>
    <w:rsid w:val="00D75840"/>
    <w:rsid w:val="00D75C52"/>
    <w:rsid w:val="00D7602B"/>
    <w:rsid w:val="00D76787"/>
    <w:rsid w:val="00D76C6A"/>
    <w:rsid w:val="00D80830"/>
    <w:rsid w:val="00D8239E"/>
    <w:rsid w:val="00D83FBD"/>
    <w:rsid w:val="00D84C2B"/>
    <w:rsid w:val="00D85B86"/>
    <w:rsid w:val="00D87C2F"/>
    <w:rsid w:val="00D90A4C"/>
    <w:rsid w:val="00D91987"/>
    <w:rsid w:val="00D92CF1"/>
    <w:rsid w:val="00D92E59"/>
    <w:rsid w:val="00D9351E"/>
    <w:rsid w:val="00D95A13"/>
    <w:rsid w:val="00D95A53"/>
    <w:rsid w:val="00D96DA5"/>
    <w:rsid w:val="00D97ACE"/>
    <w:rsid w:val="00DA170F"/>
    <w:rsid w:val="00DA2856"/>
    <w:rsid w:val="00DA2C1E"/>
    <w:rsid w:val="00DA5E93"/>
    <w:rsid w:val="00DA5EF9"/>
    <w:rsid w:val="00DA61B3"/>
    <w:rsid w:val="00DA6C27"/>
    <w:rsid w:val="00DA7178"/>
    <w:rsid w:val="00DA717F"/>
    <w:rsid w:val="00DA76B6"/>
    <w:rsid w:val="00DB1944"/>
    <w:rsid w:val="00DB2C5A"/>
    <w:rsid w:val="00DB44BC"/>
    <w:rsid w:val="00DB44C1"/>
    <w:rsid w:val="00DB4A21"/>
    <w:rsid w:val="00DB500E"/>
    <w:rsid w:val="00DB63F3"/>
    <w:rsid w:val="00DB7A01"/>
    <w:rsid w:val="00DC01BE"/>
    <w:rsid w:val="00DC0490"/>
    <w:rsid w:val="00DC1351"/>
    <w:rsid w:val="00DC155B"/>
    <w:rsid w:val="00DC226D"/>
    <w:rsid w:val="00DC2540"/>
    <w:rsid w:val="00DC2900"/>
    <w:rsid w:val="00DC297A"/>
    <w:rsid w:val="00DC42C5"/>
    <w:rsid w:val="00DC5405"/>
    <w:rsid w:val="00DC5747"/>
    <w:rsid w:val="00DC58C9"/>
    <w:rsid w:val="00DC6003"/>
    <w:rsid w:val="00DC6D0D"/>
    <w:rsid w:val="00DC730D"/>
    <w:rsid w:val="00DC7362"/>
    <w:rsid w:val="00DD0C1B"/>
    <w:rsid w:val="00DD2872"/>
    <w:rsid w:val="00DD4D76"/>
    <w:rsid w:val="00DE0954"/>
    <w:rsid w:val="00DE1E55"/>
    <w:rsid w:val="00DE2213"/>
    <w:rsid w:val="00DE3827"/>
    <w:rsid w:val="00DE39A1"/>
    <w:rsid w:val="00DE408E"/>
    <w:rsid w:val="00DE48F8"/>
    <w:rsid w:val="00DE5251"/>
    <w:rsid w:val="00DE6256"/>
    <w:rsid w:val="00DE6F15"/>
    <w:rsid w:val="00DE7AE8"/>
    <w:rsid w:val="00DE7BC1"/>
    <w:rsid w:val="00DF084E"/>
    <w:rsid w:val="00DF0947"/>
    <w:rsid w:val="00DF0B52"/>
    <w:rsid w:val="00DF0E43"/>
    <w:rsid w:val="00DF0F51"/>
    <w:rsid w:val="00DF19C9"/>
    <w:rsid w:val="00DF19FF"/>
    <w:rsid w:val="00DF3453"/>
    <w:rsid w:val="00DF3477"/>
    <w:rsid w:val="00DF391C"/>
    <w:rsid w:val="00DF49C7"/>
    <w:rsid w:val="00DF5FDE"/>
    <w:rsid w:val="00DF6097"/>
    <w:rsid w:val="00DF61C2"/>
    <w:rsid w:val="00DF7862"/>
    <w:rsid w:val="00DF7E18"/>
    <w:rsid w:val="00E00256"/>
    <w:rsid w:val="00E0232A"/>
    <w:rsid w:val="00E02E1B"/>
    <w:rsid w:val="00E03190"/>
    <w:rsid w:val="00E03DE1"/>
    <w:rsid w:val="00E0485F"/>
    <w:rsid w:val="00E04A7B"/>
    <w:rsid w:val="00E0538A"/>
    <w:rsid w:val="00E053D3"/>
    <w:rsid w:val="00E055DF"/>
    <w:rsid w:val="00E05A17"/>
    <w:rsid w:val="00E05BB8"/>
    <w:rsid w:val="00E10822"/>
    <w:rsid w:val="00E114E4"/>
    <w:rsid w:val="00E1222A"/>
    <w:rsid w:val="00E1238D"/>
    <w:rsid w:val="00E1385F"/>
    <w:rsid w:val="00E13CDF"/>
    <w:rsid w:val="00E14308"/>
    <w:rsid w:val="00E159B5"/>
    <w:rsid w:val="00E16816"/>
    <w:rsid w:val="00E17D6F"/>
    <w:rsid w:val="00E2068E"/>
    <w:rsid w:val="00E206C8"/>
    <w:rsid w:val="00E21689"/>
    <w:rsid w:val="00E22974"/>
    <w:rsid w:val="00E23339"/>
    <w:rsid w:val="00E24886"/>
    <w:rsid w:val="00E259D3"/>
    <w:rsid w:val="00E264BF"/>
    <w:rsid w:val="00E305D4"/>
    <w:rsid w:val="00E3087E"/>
    <w:rsid w:val="00E31997"/>
    <w:rsid w:val="00E31FCF"/>
    <w:rsid w:val="00E32227"/>
    <w:rsid w:val="00E32A30"/>
    <w:rsid w:val="00E3326D"/>
    <w:rsid w:val="00E33490"/>
    <w:rsid w:val="00E33570"/>
    <w:rsid w:val="00E33CEE"/>
    <w:rsid w:val="00E33DC7"/>
    <w:rsid w:val="00E34F86"/>
    <w:rsid w:val="00E35349"/>
    <w:rsid w:val="00E36B47"/>
    <w:rsid w:val="00E376B0"/>
    <w:rsid w:val="00E409EF"/>
    <w:rsid w:val="00E412F0"/>
    <w:rsid w:val="00E42286"/>
    <w:rsid w:val="00E44DC6"/>
    <w:rsid w:val="00E4561C"/>
    <w:rsid w:val="00E46EBC"/>
    <w:rsid w:val="00E47439"/>
    <w:rsid w:val="00E47E58"/>
    <w:rsid w:val="00E515B7"/>
    <w:rsid w:val="00E51F3F"/>
    <w:rsid w:val="00E52B0B"/>
    <w:rsid w:val="00E5530A"/>
    <w:rsid w:val="00E55B27"/>
    <w:rsid w:val="00E56270"/>
    <w:rsid w:val="00E57D40"/>
    <w:rsid w:val="00E6074A"/>
    <w:rsid w:val="00E63FCC"/>
    <w:rsid w:val="00E642B5"/>
    <w:rsid w:val="00E64B8B"/>
    <w:rsid w:val="00E65129"/>
    <w:rsid w:val="00E66652"/>
    <w:rsid w:val="00E66F7D"/>
    <w:rsid w:val="00E67086"/>
    <w:rsid w:val="00E70422"/>
    <w:rsid w:val="00E704A0"/>
    <w:rsid w:val="00E711A8"/>
    <w:rsid w:val="00E726BB"/>
    <w:rsid w:val="00E73518"/>
    <w:rsid w:val="00E752D7"/>
    <w:rsid w:val="00E752D8"/>
    <w:rsid w:val="00E75910"/>
    <w:rsid w:val="00E766DB"/>
    <w:rsid w:val="00E779E7"/>
    <w:rsid w:val="00E77A09"/>
    <w:rsid w:val="00E804A8"/>
    <w:rsid w:val="00E81016"/>
    <w:rsid w:val="00E84034"/>
    <w:rsid w:val="00E8672F"/>
    <w:rsid w:val="00E87F05"/>
    <w:rsid w:val="00E87FAC"/>
    <w:rsid w:val="00E909F3"/>
    <w:rsid w:val="00E92630"/>
    <w:rsid w:val="00E92F4D"/>
    <w:rsid w:val="00E94CF6"/>
    <w:rsid w:val="00E9682B"/>
    <w:rsid w:val="00E97211"/>
    <w:rsid w:val="00E97B25"/>
    <w:rsid w:val="00EA04AC"/>
    <w:rsid w:val="00EA20EA"/>
    <w:rsid w:val="00EA27FC"/>
    <w:rsid w:val="00EA33DD"/>
    <w:rsid w:val="00EA7321"/>
    <w:rsid w:val="00EB016E"/>
    <w:rsid w:val="00EB0BB2"/>
    <w:rsid w:val="00EB2B2D"/>
    <w:rsid w:val="00EB3593"/>
    <w:rsid w:val="00EB376B"/>
    <w:rsid w:val="00EB4593"/>
    <w:rsid w:val="00EB4C8C"/>
    <w:rsid w:val="00EB4DB5"/>
    <w:rsid w:val="00EB57C4"/>
    <w:rsid w:val="00EB5DD3"/>
    <w:rsid w:val="00EB601F"/>
    <w:rsid w:val="00EB6501"/>
    <w:rsid w:val="00EB6690"/>
    <w:rsid w:val="00EB6BFE"/>
    <w:rsid w:val="00EC0443"/>
    <w:rsid w:val="00EC0790"/>
    <w:rsid w:val="00EC0EDD"/>
    <w:rsid w:val="00EC144F"/>
    <w:rsid w:val="00EC187E"/>
    <w:rsid w:val="00EC2389"/>
    <w:rsid w:val="00EC2849"/>
    <w:rsid w:val="00EC3F61"/>
    <w:rsid w:val="00EC6CAD"/>
    <w:rsid w:val="00ED0025"/>
    <w:rsid w:val="00ED0ACB"/>
    <w:rsid w:val="00ED1E29"/>
    <w:rsid w:val="00ED1FA8"/>
    <w:rsid w:val="00ED2BB2"/>
    <w:rsid w:val="00ED3FB0"/>
    <w:rsid w:val="00ED53A8"/>
    <w:rsid w:val="00ED5856"/>
    <w:rsid w:val="00ED69E0"/>
    <w:rsid w:val="00ED73F0"/>
    <w:rsid w:val="00ED7490"/>
    <w:rsid w:val="00EE2512"/>
    <w:rsid w:val="00EE29A6"/>
    <w:rsid w:val="00EE33E7"/>
    <w:rsid w:val="00EE428A"/>
    <w:rsid w:val="00EE45A2"/>
    <w:rsid w:val="00EE5518"/>
    <w:rsid w:val="00EE5D9C"/>
    <w:rsid w:val="00EF016B"/>
    <w:rsid w:val="00EF1384"/>
    <w:rsid w:val="00EF3B75"/>
    <w:rsid w:val="00EF3D3F"/>
    <w:rsid w:val="00EF4318"/>
    <w:rsid w:val="00EF4897"/>
    <w:rsid w:val="00EF686C"/>
    <w:rsid w:val="00EF6F87"/>
    <w:rsid w:val="00EF7594"/>
    <w:rsid w:val="00EF7940"/>
    <w:rsid w:val="00F026C5"/>
    <w:rsid w:val="00F02A2A"/>
    <w:rsid w:val="00F03791"/>
    <w:rsid w:val="00F04E75"/>
    <w:rsid w:val="00F052A5"/>
    <w:rsid w:val="00F05728"/>
    <w:rsid w:val="00F06DFF"/>
    <w:rsid w:val="00F06ED7"/>
    <w:rsid w:val="00F071F5"/>
    <w:rsid w:val="00F07312"/>
    <w:rsid w:val="00F074E7"/>
    <w:rsid w:val="00F0774E"/>
    <w:rsid w:val="00F110D5"/>
    <w:rsid w:val="00F11DC2"/>
    <w:rsid w:val="00F12193"/>
    <w:rsid w:val="00F129EF"/>
    <w:rsid w:val="00F13CEF"/>
    <w:rsid w:val="00F14687"/>
    <w:rsid w:val="00F14D76"/>
    <w:rsid w:val="00F153C1"/>
    <w:rsid w:val="00F17F2E"/>
    <w:rsid w:val="00F200F3"/>
    <w:rsid w:val="00F2251E"/>
    <w:rsid w:val="00F23FCC"/>
    <w:rsid w:val="00F24600"/>
    <w:rsid w:val="00F24CF8"/>
    <w:rsid w:val="00F27EBE"/>
    <w:rsid w:val="00F305FB"/>
    <w:rsid w:val="00F3243D"/>
    <w:rsid w:val="00F32D3F"/>
    <w:rsid w:val="00F32FAB"/>
    <w:rsid w:val="00F331E3"/>
    <w:rsid w:val="00F33EB3"/>
    <w:rsid w:val="00F354B4"/>
    <w:rsid w:val="00F35DBD"/>
    <w:rsid w:val="00F36FE0"/>
    <w:rsid w:val="00F4068C"/>
    <w:rsid w:val="00F41868"/>
    <w:rsid w:val="00F4278E"/>
    <w:rsid w:val="00F43272"/>
    <w:rsid w:val="00F45464"/>
    <w:rsid w:val="00F45675"/>
    <w:rsid w:val="00F50205"/>
    <w:rsid w:val="00F5083E"/>
    <w:rsid w:val="00F50A36"/>
    <w:rsid w:val="00F51384"/>
    <w:rsid w:val="00F5139C"/>
    <w:rsid w:val="00F513E2"/>
    <w:rsid w:val="00F517A0"/>
    <w:rsid w:val="00F52C9D"/>
    <w:rsid w:val="00F53708"/>
    <w:rsid w:val="00F539B1"/>
    <w:rsid w:val="00F54B33"/>
    <w:rsid w:val="00F55C5E"/>
    <w:rsid w:val="00F55E29"/>
    <w:rsid w:val="00F57B6C"/>
    <w:rsid w:val="00F62C7A"/>
    <w:rsid w:val="00F633D0"/>
    <w:rsid w:val="00F639E9"/>
    <w:rsid w:val="00F64E60"/>
    <w:rsid w:val="00F667CB"/>
    <w:rsid w:val="00F676D9"/>
    <w:rsid w:val="00F72D98"/>
    <w:rsid w:val="00F7430A"/>
    <w:rsid w:val="00F7517C"/>
    <w:rsid w:val="00F77327"/>
    <w:rsid w:val="00F8041C"/>
    <w:rsid w:val="00F806C6"/>
    <w:rsid w:val="00F82D23"/>
    <w:rsid w:val="00F84431"/>
    <w:rsid w:val="00F84858"/>
    <w:rsid w:val="00F8609F"/>
    <w:rsid w:val="00F86555"/>
    <w:rsid w:val="00F86DEA"/>
    <w:rsid w:val="00F875DA"/>
    <w:rsid w:val="00F87A8C"/>
    <w:rsid w:val="00F9072E"/>
    <w:rsid w:val="00F9178D"/>
    <w:rsid w:val="00F9183B"/>
    <w:rsid w:val="00F923B5"/>
    <w:rsid w:val="00F92DB1"/>
    <w:rsid w:val="00F93FD7"/>
    <w:rsid w:val="00F95421"/>
    <w:rsid w:val="00F960DE"/>
    <w:rsid w:val="00F96D51"/>
    <w:rsid w:val="00F97173"/>
    <w:rsid w:val="00FA15CF"/>
    <w:rsid w:val="00FA25A3"/>
    <w:rsid w:val="00FA28DA"/>
    <w:rsid w:val="00FA30E2"/>
    <w:rsid w:val="00FA595B"/>
    <w:rsid w:val="00FA64D9"/>
    <w:rsid w:val="00FA75AC"/>
    <w:rsid w:val="00FA7E49"/>
    <w:rsid w:val="00FB14D1"/>
    <w:rsid w:val="00FB18E2"/>
    <w:rsid w:val="00FB2F4D"/>
    <w:rsid w:val="00FB3EA9"/>
    <w:rsid w:val="00FB6B0B"/>
    <w:rsid w:val="00FB7F37"/>
    <w:rsid w:val="00FC04E7"/>
    <w:rsid w:val="00FC0F45"/>
    <w:rsid w:val="00FC1AC6"/>
    <w:rsid w:val="00FC242E"/>
    <w:rsid w:val="00FC247B"/>
    <w:rsid w:val="00FC257B"/>
    <w:rsid w:val="00FC26FD"/>
    <w:rsid w:val="00FC3B2A"/>
    <w:rsid w:val="00FC3DFE"/>
    <w:rsid w:val="00FC4244"/>
    <w:rsid w:val="00FC556F"/>
    <w:rsid w:val="00FC6181"/>
    <w:rsid w:val="00FC6CC0"/>
    <w:rsid w:val="00FD004D"/>
    <w:rsid w:val="00FD01B9"/>
    <w:rsid w:val="00FD1C33"/>
    <w:rsid w:val="00FD23E9"/>
    <w:rsid w:val="00FD2E7F"/>
    <w:rsid w:val="00FD3E10"/>
    <w:rsid w:val="00FD59B6"/>
    <w:rsid w:val="00FD5B20"/>
    <w:rsid w:val="00FD665E"/>
    <w:rsid w:val="00FD6A84"/>
    <w:rsid w:val="00FD6B16"/>
    <w:rsid w:val="00FD7626"/>
    <w:rsid w:val="00FE0034"/>
    <w:rsid w:val="00FE0A5C"/>
    <w:rsid w:val="00FE12ED"/>
    <w:rsid w:val="00FE1656"/>
    <w:rsid w:val="00FE199A"/>
    <w:rsid w:val="00FE1DCF"/>
    <w:rsid w:val="00FE2B16"/>
    <w:rsid w:val="00FE3289"/>
    <w:rsid w:val="00FE3F1A"/>
    <w:rsid w:val="00FE5967"/>
    <w:rsid w:val="00FE6781"/>
    <w:rsid w:val="00FE6B81"/>
    <w:rsid w:val="00FF0986"/>
    <w:rsid w:val="00FF1AAA"/>
    <w:rsid w:val="00FF218A"/>
    <w:rsid w:val="00FF2B4F"/>
    <w:rsid w:val="00FF3884"/>
    <w:rsid w:val="00FF4E8E"/>
    <w:rsid w:val="00FF60E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BA37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s-ES_tradnl" w:eastAsia="es-ES_tradn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93FCD"/>
    <w:rPr>
      <w:sz w:val="24"/>
      <w:szCs w:val="24"/>
      <w:lang w:val="en-US" w:eastAsia="en-US"/>
    </w:rPr>
  </w:style>
  <w:style w:type="paragraph" w:styleId="Ttulo1">
    <w:name w:val="heading 1"/>
    <w:basedOn w:val="Listaconnmeros"/>
    <w:next w:val="Cuerpo"/>
    <w:link w:val="Ttulo1Car"/>
    <w:uiPriority w:val="9"/>
    <w:qFormat/>
    <w:rsid w:val="00CF12ED"/>
    <w:pPr>
      <w:pBdr>
        <w:bottom w:val="single" w:sz="12" w:space="0" w:color="943634"/>
      </w:pBdr>
      <w:spacing w:before="400" w:after="200" w:line="252" w:lineRule="auto"/>
      <w:outlineLvl w:val="0"/>
    </w:pPr>
    <w:rPr>
      <w:rFonts w:ascii="Cambria" w:eastAsia="Cambria" w:hAnsi="Cambria" w:cs="Cambria"/>
      <w:caps/>
      <w:color w:val="632423"/>
      <w:spacing w:val="20"/>
      <w:sz w:val="28"/>
      <w:szCs w:val="28"/>
      <w:u w:color="632423"/>
      <w:lang w:val="es-ES_tradnl"/>
    </w:rPr>
  </w:style>
  <w:style w:type="paragraph" w:styleId="Ttulo2">
    <w:name w:val="heading 2"/>
    <w:next w:val="Cuerpo"/>
    <w:rsid w:val="00193FCD"/>
    <w:pPr>
      <w:pBdr>
        <w:bottom w:val="single" w:sz="4" w:space="0" w:color="622423"/>
      </w:pBdr>
      <w:spacing w:before="400" w:after="200" w:line="252" w:lineRule="auto"/>
      <w:ind w:firstLine="709"/>
      <w:jc w:val="center"/>
      <w:outlineLvl w:val="1"/>
    </w:pPr>
    <w:rPr>
      <w:rFonts w:ascii="Cambria" w:eastAsia="Cambria" w:hAnsi="Cambria" w:cs="Cambria"/>
      <w:caps/>
      <w:color w:val="632423"/>
      <w:spacing w:val="15"/>
      <w:sz w:val="24"/>
      <w:szCs w:val="24"/>
      <w:u w:color="632423"/>
    </w:rPr>
  </w:style>
  <w:style w:type="paragraph" w:styleId="Ttulo3">
    <w:name w:val="heading 3"/>
    <w:next w:val="Cuerpo"/>
    <w:rsid w:val="00193FCD"/>
    <w:pPr>
      <w:pBdr>
        <w:top w:val="dotted" w:sz="4" w:space="0" w:color="622423"/>
        <w:bottom w:val="dotted" w:sz="4" w:space="0" w:color="622423"/>
      </w:pBdr>
      <w:spacing w:before="300" w:after="200" w:line="252" w:lineRule="auto"/>
      <w:ind w:firstLine="709"/>
      <w:jc w:val="center"/>
      <w:outlineLvl w:val="2"/>
    </w:pPr>
    <w:rPr>
      <w:rFonts w:ascii="Cambria" w:eastAsia="Cambria" w:hAnsi="Cambria" w:cs="Cambria"/>
      <w:caps/>
      <w:color w:val="622423"/>
      <w:sz w:val="24"/>
      <w:szCs w:val="24"/>
      <w:u w:color="622423"/>
    </w:rPr>
  </w:style>
  <w:style w:type="paragraph" w:styleId="Ttulo4">
    <w:name w:val="heading 4"/>
    <w:basedOn w:val="Normal"/>
    <w:next w:val="Normal"/>
    <w:link w:val="Ttulo4Car"/>
    <w:uiPriority w:val="9"/>
    <w:unhideWhenUsed/>
    <w:qFormat/>
    <w:rsid w:val="00F7732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193FCD"/>
    <w:rPr>
      <w:u w:val="single"/>
    </w:rPr>
  </w:style>
  <w:style w:type="table" w:customStyle="1" w:styleId="TableNormal">
    <w:name w:val="Table Normal"/>
    <w:rsid w:val="00193FCD"/>
    <w:tblPr>
      <w:tblInd w:w="0" w:type="dxa"/>
      <w:tblCellMar>
        <w:top w:w="0" w:type="dxa"/>
        <w:left w:w="0" w:type="dxa"/>
        <w:bottom w:w="0" w:type="dxa"/>
        <w:right w:w="0" w:type="dxa"/>
      </w:tblCellMar>
    </w:tblPr>
  </w:style>
  <w:style w:type="paragraph" w:customStyle="1" w:styleId="Cabeceraypie">
    <w:name w:val="Cabecera y pie"/>
    <w:rsid w:val="00193FCD"/>
    <w:pPr>
      <w:tabs>
        <w:tab w:val="right" w:pos="9020"/>
      </w:tabs>
    </w:pPr>
    <w:rPr>
      <w:rFonts w:ascii="Helvetica" w:hAnsi="Helvetica" w:cs="Arial Unicode MS"/>
      <w:color w:val="000000"/>
      <w:sz w:val="24"/>
      <w:szCs w:val="24"/>
    </w:rPr>
  </w:style>
  <w:style w:type="paragraph" w:styleId="Piedepgina">
    <w:name w:val="footer"/>
    <w:rsid w:val="00193FCD"/>
    <w:pPr>
      <w:tabs>
        <w:tab w:val="center" w:pos="4252"/>
        <w:tab w:val="right" w:pos="8504"/>
      </w:tabs>
      <w:ind w:firstLine="709"/>
      <w:jc w:val="both"/>
    </w:pPr>
    <w:rPr>
      <w:rFonts w:ascii="Cambria" w:eastAsia="Cambria" w:hAnsi="Cambria" w:cs="Cambria"/>
      <w:color w:val="000000"/>
      <w:sz w:val="22"/>
      <w:szCs w:val="22"/>
      <w:u w:color="000000"/>
    </w:rPr>
  </w:style>
  <w:style w:type="paragraph" w:customStyle="1" w:styleId="Cuerpo">
    <w:name w:val="Cuerpo"/>
    <w:rsid w:val="00193FCD"/>
    <w:pPr>
      <w:spacing w:after="200" w:line="252" w:lineRule="auto"/>
      <w:ind w:firstLine="709"/>
      <w:jc w:val="both"/>
    </w:pPr>
    <w:rPr>
      <w:rFonts w:ascii="Cambria" w:eastAsia="Cambria" w:hAnsi="Cambria" w:cs="Cambria"/>
      <w:color w:val="000000"/>
      <w:sz w:val="22"/>
      <w:szCs w:val="22"/>
      <w:u w:color="000000"/>
    </w:rPr>
  </w:style>
  <w:style w:type="paragraph" w:styleId="Sinespaciado">
    <w:name w:val="No Spacing"/>
    <w:rsid w:val="00193FCD"/>
    <w:pPr>
      <w:ind w:firstLine="709"/>
      <w:jc w:val="both"/>
    </w:pPr>
    <w:rPr>
      <w:rFonts w:ascii="Cambria" w:eastAsia="Cambria" w:hAnsi="Cambria" w:cs="Cambria"/>
      <w:color w:val="000000"/>
      <w:sz w:val="22"/>
      <w:szCs w:val="22"/>
      <w:u w:color="000000"/>
    </w:rPr>
  </w:style>
  <w:style w:type="character" w:customStyle="1" w:styleId="reference-text">
    <w:name w:val="reference-text"/>
    <w:rsid w:val="00193FCD"/>
    <w:rPr>
      <w:lang w:val="es-ES_tradnl"/>
    </w:rPr>
  </w:style>
  <w:style w:type="paragraph" w:styleId="TDC1">
    <w:name w:val="toc 1"/>
    <w:uiPriority w:val="39"/>
    <w:rsid w:val="00193FCD"/>
    <w:pPr>
      <w:spacing w:before="120"/>
    </w:pPr>
    <w:rPr>
      <w:rFonts w:asciiTheme="minorHAnsi" w:hAnsiTheme="minorHAnsi"/>
      <w:b/>
      <w:caps/>
      <w:sz w:val="22"/>
      <w:szCs w:val="22"/>
      <w:lang w:val="en-US" w:eastAsia="en-US"/>
    </w:rPr>
  </w:style>
  <w:style w:type="paragraph" w:styleId="TDC2">
    <w:name w:val="toc 2"/>
    <w:uiPriority w:val="39"/>
    <w:rsid w:val="00193FCD"/>
    <w:pPr>
      <w:ind w:left="240"/>
    </w:pPr>
    <w:rPr>
      <w:rFonts w:asciiTheme="minorHAnsi" w:hAnsiTheme="minorHAnsi"/>
      <w:smallCaps/>
      <w:sz w:val="22"/>
      <w:szCs w:val="22"/>
      <w:lang w:val="en-US" w:eastAsia="en-US"/>
    </w:rPr>
  </w:style>
  <w:style w:type="paragraph" w:styleId="TDC3">
    <w:name w:val="toc 3"/>
    <w:uiPriority w:val="39"/>
    <w:rsid w:val="00193FCD"/>
    <w:pPr>
      <w:ind w:left="480"/>
    </w:pPr>
    <w:rPr>
      <w:rFonts w:asciiTheme="minorHAnsi" w:hAnsiTheme="minorHAnsi"/>
      <w:i/>
      <w:sz w:val="22"/>
      <w:szCs w:val="22"/>
      <w:lang w:val="en-US" w:eastAsia="en-US"/>
    </w:rPr>
  </w:style>
  <w:style w:type="numbering" w:customStyle="1" w:styleId="Estiloimportado1">
    <w:name w:val="Estilo importado 1"/>
    <w:rsid w:val="00193FCD"/>
    <w:pPr>
      <w:numPr>
        <w:numId w:val="6"/>
      </w:numPr>
    </w:pPr>
  </w:style>
  <w:style w:type="paragraph" w:styleId="Prrafodelista">
    <w:name w:val="List Paragraph"/>
    <w:rsid w:val="00193FCD"/>
    <w:pPr>
      <w:spacing w:after="200" w:line="252" w:lineRule="auto"/>
      <w:ind w:left="720" w:firstLine="709"/>
      <w:jc w:val="both"/>
    </w:pPr>
    <w:rPr>
      <w:rFonts w:ascii="Cambria" w:eastAsia="Cambria" w:hAnsi="Cambria" w:cs="Cambria"/>
      <w:color w:val="000000"/>
      <w:sz w:val="22"/>
      <w:szCs w:val="22"/>
      <w:u w:color="000000"/>
    </w:rPr>
  </w:style>
  <w:style w:type="numbering" w:customStyle="1" w:styleId="Estiloimportado2">
    <w:name w:val="Estilo importado 2"/>
    <w:rsid w:val="00193FCD"/>
    <w:pPr>
      <w:numPr>
        <w:numId w:val="8"/>
      </w:numPr>
    </w:pPr>
  </w:style>
  <w:style w:type="character" w:customStyle="1" w:styleId="Hyperlink0">
    <w:name w:val="Hyperlink.0"/>
    <w:basedOn w:val="Hipervnculo"/>
    <w:rsid w:val="00193FCD"/>
    <w:rPr>
      <w:u w:val="single"/>
    </w:rPr>
  </w:style>
  <w:style w:type="character" w:customStyle="1" w:styleId="Hyperlink1">
    <w:name w:val="Hyperlink.1"/>
    <w:basedOn w:val="reference-text"/>
    <w:rsid w:val="00193FCD"/>
    <w:rPr>
      <w:color w:val="000000"/>
      <w:u w:color="000000"/>
      <w:lang w:val="es-ES_tradnl"/>
    </w:rPr>
  </w:style>
  <w:style w:type="numbering" w:customStyle="1" w:styleId="Estiloimportado3">
    <w:name w:val="Estilo importado 3"/>
    <w:rsid w:val="00193FCD"/>
    <w:pPr>
      <w:numPr>
        <w:numId w:val="21"/>
      </w:numPr>
    </w:pPr>
  </w:style>
  <w:style w:type="paragraph" w:styleId="TDC9">
    <w:name w:val="toc 9"/>
    <w:next w:val="Cuerpo"/>
    <w:rsid w:val="00193FCD"/>
    <w:pPr>
      <w:ind w:left="1920"/>
    </w:pPr>
    <w:rPr>
      <w:rFonts w:asciiTheme="minorHAnsi" w:hAnsiTheme="minorHAnsi"/>
      <w:sz w:val="18"/>
      <w:szCs w:val="18"/>
      <w:lang w:val="en-US" w:eastAsia="en-US"/>
    </w:rPr>
  </w:style>
  <w:style w:type="paragraph" w:styleId="Mapadeldocumento">
    <w:name w:val="Document Map"/>
    <w:basedOn w:val="Normal"/>
    <w:link w:val="MapadeldocumentoCar"/>
    <w:uiPriority w:val="99"/>
    <w:semiHidden/>
    <w:unhideWhenUsed/>
    <w:rsid w:val="00CF12ED"/>
  </w:style>
  <w:style w:type="character" w:customStyle="1" w:styleId="MapadeldocumentoCar">
    <w:name w:val="Mapa del documento Car"/>
    <w:basedOn w:val="Fuentedeprrafopredeter"/>
    <w:link w:val="Mapadeldocumento"/>
    <w:uiPriority w:val="99"/>
    <w:semiHidden/>
    <w:rsid w:val="00CF12ED"/>
    <w:rPr>
      <w:sz w:val="24"/>
      <w:szCs w:val="24"/>
      <w:lang w:val="en-US" w:eastAsia="en-US"/>
    </w:rPr>
  </w:style>
  <w:style w:type="paragraph" w:styleId="Listaconnmeros">
    <w:name w:val="List Number"/>
    <w:basedOn w:val="Normal"/>
    <w:uiPriority w:val="99"/>
    <w:unhideWhenUsed/>
    <w:rsid w:val="00CF12ED"/>
    <w:pPr>
      <w:numPr>
        <w:numId w:val="24"/>
      </w:numPr>
      <w:contextualSpacing/>
    </w:pPr>
  </w:style>
  <w:style w:type="paragraph" w:styleId="ndice1">
    <w:name w:val="index 1"/>
    <w:basedOn w:val="Normal"/>
    <w:next w:val="Normal"/>
    <w:autoRedefine/>
    <w:uiPriority w:val="99"/>
    <w:unhideWhenUsed/>
    <w:rsid w:val="00BE10EE"/>
    <w:pPr>
      <w:ind w:left="240" w:hanging="240"/>
    </w:pPr>
    <w:rPr>
      <w:rFonts w:asciiTheme="minorHAnsi" w:hAnsiTheme="minorHAnsi" w:cstheme="minorHAnsi"/>
      <w:sz w:val="18"/>
      <w:szCs w:val="18"/>
    </w:rPr>
  </w:style>
  <w:style w:type="paragraph" w:styleId="ndice2">
    <w:name w:val="index 2"/>
    <w:basedOn w:val="Normal"/>
    <w:next w:val="Normal"/>
    <w:autoRedefine/>
    <w:uiPriority w:val="99"/>
    <w:unhideWhenUsed/>
    <w:rsid w:val="00BE10EE"/>
    <w:pPr>
      <w:ind w:left="480" w:hanging="240"/>
    </w:pPr>
    <w:rPr>
      <w:rFonts w:asciiTheme="minorHAnsi" w:hAnsiTheme="minorHAnsi" w:cstheme="minorHAnsi"/>
      <w:sz w:val="18"/>
      <w:szCs w:val="18"/>
    </w:rPr>
  </w:style>
  <w:style w:type="paragraph" w:styleId="ndice3">
    <w:name w:val="index 3"/>
    <w:basedOn w:val="Normal"/>
    <w:next w:val="Normal"/>
    <w:autoRedefine/>
    <w:uiPriority w:val="99"/>
    <w:unhideWhenUsed/>
    <w:rsid w:val="00BE10EE"/>
    <w:pPr>
      <w:ind w:left="720" w:hanging="240"/>
    </w:pPr>
    <w:rPr>
      <w:rFonts w:asciiTheme="minorHAnsi" w:hAnsiTheme="minorHAnsi" w:cstheme="minorHAnsi"/>
      <w:sz w:val="18"/>
      <w:szCs w:val="18"/>
    </w:rPr>
  </w:style>
  <w:style w:type="paragraph" w:styleId="ndice4">
    <w:name w:val="index 4"/>
    <w:basedOn w:val="Normal"/>
    <w:next w:val="Normal"/>
    <w:autoRedefine/>
    <w:uiPriority w:val="99"/>
    <w:unhideWhenUsed/>
    <w:rsid w:val="00BE10EE"/>
    <w:pPr>
      <w:ind w:left="960" w:hanging="240"/>
    </w:pPr>
    <w:rPr>
      <w:rFonts w:asciiTheme="minorHAnsi" w:hAnsiTheme="minorHAnsi" w:cstheme="minorHAnsi"/>
      <w:sz w:val="18"/>
      <w:szCs w:val="18"/>
    </w:rPr>
  </w:style>
  <w:style w:type="paragraph" w:styleId="ndice5">
    <w:name w:val="index 5"/>
    <w:basedOn w:val="Normal"/>
    <w:next w:val="Normal"/>
    <w:autoRedefine/>
    <w:uiPriority w:val="99"/>
    <w:unhideWhenUsed/>
    <w:rsid w:val="00BE10EE"/>
    <w:pPr>
      <w:ind w:left="1200" w:hanging="240"/>
    </w:pPr>
    <w:rPr>
      <w:rFonts w:asciiTheme="minorHAnsi" w:hAnsiTheme="minorHAnsi" w:cstheme="minorHAnsi"/>
      <w:sz w:val="18"/>
      <w:szCs w:val="18"/>
    </w:rPr>
  </w:style>
  <w:style w:type="paragraph" w:styleId="ndice6">
    <w:name w:val="index 6"/>
    <w:basedOn w:val="Normal"/>
    <w:next w:val="Normal"/>
    <w:autoRedefine/>
    <w:uiPriority w:val="99"/>
    <w:unhideWhenUsed/>
    <w:rsid w:val="00BE10EE"/>
    <w:pPr>
      <w:ind w:left="1440" w:hanging="240"/>
    </w:pPr>
    <w:rPr>
      <w:rFonts w:asciiTheme="minorHAnsi" w:hAnsiTheme="minorHAnsi" w:cstheme="minorHAnsi"/>
      <w:sz w:val="18"/>
      <w:szCs w:val="18"/>
    </w:rPr>
  </w:style>
  <w:style w:type="paragraph" w:styleId="ndice7">
    <w:name w:val="index 7"/>
    <w:basedOn w:val="Normal"/>
    <w:next w:val="Normal"/>
    <w:autoRedefine/>
    <w:uiPriority w:val="99"/>
    <w:unhideWhenUsed/>
    <w:rsid w:val="00BE10EE"/>
    <w:pPr>
      <w:ind w:left="1680" w:hanging="240"/>
    </w:pPr>
    <w:rPr>
      <w:rFonts w:asciiTheme="minorHAnsi" w:hAnsiTheme="minorHAnsi" w:cstheme="minorHAnsi"/>
      <w:sz w:val="18"/>
      <w:szCs w:val="18"/>
    </w:rPr>
  </w:style>
  <w:style w:type="paragraph" w:styleId="ndice8">
    <w:name w:val="index 8"/>
    <w:basedOn w:val="Normal"/>
    <w:next w:val="Normal"/>
    <w:autoRedefine/>
    <w:uiPriority w:val="99"/>
    <w:unhideWhenUsed/>
    <w:rsid w:val="00BE10EE"/>
    <w:pPr>
      <w:ind w:left="1920" w:hanging="240"/>
    </w:pPr>
    <w:rPr>
      <w:rFonts w:asciiTheme="minorHAnsi" w:hAnsiTheme="minorHAnsi" w:cstheme="minorHAnsi"/>
      <w:sz w:val="18"/>
      <w:szCs w:val="18"/>
    </w:rPr>
  </w:style>
  <w:style w:type="paragraph" w:styleId="ndice9">
    <w:name w:val="index 9"/>
    <w:basedOn w:val="Normal"/>
    <w:next w:val="Normal"/>
    <w:autoRedefine/>
    <w:uiPriority w:val="99"/>
    <w:unhideWhenUsed/>
    <w:rsid w:val="00BE10EE"/>
    <w:pPr>
      <w:ind w:left="2160" w:hanging="240"/>
    </w:pPr>
    <w:rPr>
      <w:rFonts w:asciiTheme="minorHAnsi" w:hAnsiTheme="minorHAnsi" w:cstheme="minorHAnsi"/>
      <w:sz w:val="18"/>
      <w:szCs w:val="18"/>
    </w:rPr>
  </w:style>
  <w:style w:type="paragraph" w:styleId="Ttulodendice">
    <w:name w:val="index heading"/>
    <w:basedOn w:val="Normal"/>
    <w:next w:val="ndice1"/>
    <w:uiPriority w:val="99"/>
    <w:unhideWhenUsed/>
    <w:rsid w:val="00BE10EE"/>
    <w:pPr>
      <w:spacing w:before="240" w:after="120"/>
      <w:jc w:val="center"/>
    </w:pPr>
    <w:rPr>
      <w:rFonts w:asciiTheme="minorHAnsi" w:hAnsiTheme="minorHAnsi" w:cstheme="minorHAnsi"/>
      <w:b/>
      <w:bCs/>
      <w:sz w:val="26"/>
      <w:szCs w:val="26"/>
    </w:rPr>
  </w:style>
  <w:style w:type="paragraph" w:styleId="TDC4">
    <w:name w:val="toc 4"/>
    <w:basedOn w:val="Normal"/>
    <w:next w:val="Normal"/>
    <w:autoRedefine/>
    <w:uiPriority w:val="39"/>
    <w:unhideWhenUsed/>
    <w:rsid w:val="00BE10EE"/>
    <w:pPr>
      <w:ind w:left="720"/>
    </w:pPr>
    <w:rPr>
      <w:rFonts w:asciiTheme="minorHAnsi" w:hAnsiTheme="minorHAnsi"/>
      <w:sz w:val="18"/>
      <w:szCs w:val="18"/>
    </w:rPr>
  </w:style>
  <w:style w:type="paragraph" w:styleId="TDC5">
    <w:name w:val="toc 5"/>
    <w:basedOn w:val="Normal"/>
    <w:next w:val="Normal"/>
    <w:autoRedefine/>
    <w:uiPriority w:val="39"/>
    <w:unhideWhenUsed/>
    <w:rsid w:val="00BE10EE"/>
    <w:pPr>
      <w:ind w:left="960"/>
    </w:pPr>
    <w:rPr>
      <w:rFonts w:asciiTheme="minorHAnsi" w:hAnsiTheme="minorHAnsi"/>
      <w:sz w:val="18"/>
      <w:szCs w:val="18"/>
    </w:rPr>
  </w:style>
  <w:style w:type="paragraph" w:styleId="TDC6">
    <w:name w:val="toc 6"/>
    <w:basedOn w:val="Normal"/>
    <w:next w:val="Normal"/>
    <w:autoRedefine/>
    <w:uiPriority w:val="39"/>
    <w:unhideWhenUsed/>
    <w:rsid w:val="00BE10EE"/>
    <w:pPr>
      <w:ind w:left="1200"/>
    </w:pPr>
    <w:rPr>
      <w:rFonts w:asciiTheme="minorHAnsi" w:hAnsiTheme="minorHAnsi"/>
      <w:sz w:val="18"/>
      <w:szCs w:val="18"/>
    </w:rPr>
  </w:style>
  <w:style w:type="paragraph" w:styleId="TDC7">
    <w:name w:val="toc 7"/>
    <w:basedOn w:val="Normal"/>
    <w:next w:val="Normal"/>
    <w:autoRedefine/>
    <w:uiPriority w:val="39"/>
    <w:unhideWhenUsed/>
    <w:rsid w:val="00BE10EE"/>
    <w:pPr>
      <w:ind w:left="1440"/>
    </w:pPr>
    <w:rPr>
      <w:rFonts w:asciiTheme="minorHAnsi" w:hAnsiTheme="minorHAnsi"/>
      <w:sz w:val="18"/>
      <w:szCs w:val="18"/>
    </w:rPr>
  </w:style>
  <w:style w:type="paragraph" w:styleId="TDC8">
    <w:name w:val="toc 8"/>
    <w:basedOn w:val="Normal"/>
    <w:next w:val="Normal"/>
    <w:autoRedefine/>
    <w:uiPriority w:val="39"/>
    <w:unhideWhenUsed/>
    <w:rsid w:val="00110834"/>
    <w:pPr>
      <w:ind w:left="709"/>
    </w:pPr>
    <w:rPr>
      <w:rFonts w:asciiTheme="minorHAnsi" w:hAnsiTheme="minorHAnsi"/>
      <w:sz w:val="13"/>
      <w:szCs w:val="13"/>
    </w:rPr>
  </w:style>
  <w:style w:type="paragraph" w:styleId="Textodeglobo">
    <w:name w:val="Balloon Text"/>
    <w:basedOn w:val="Normal"/>
    <w:link w:val="TextodegloboCar"/>
    <w:uiPriority w:val="99"/>
    <w:semiHidden/>
    <w:unhideWhenUsed/>
    <w:rsid w:val="00BE10EE"/>
    <w:rPr>
      <w:sz w:val="18"/>
      <w:szCs w:val="18"/>
    </w:rPr>
  </w:style>
  <w:style w:type="character" w:customStyle="1" w:styleId="TextodegloboCar">
    <w:name w:val="Texto de globo Car"/>
    <w:basedOn w:val="Fuentedeprrafopredeter"/>
    <w:link w:val="Textodeglobo"/>
    <w:uiPriority w:val="99"/>
    <w:semiHidden/>
    <w:rsid w:val="00BE10EE"/>
    <w:rPr>
      <w:sz w:val="18"/>
      <w:szCs w:val="18"/>
      <w:lang w:val="en-US" w:eastAsia="en-US"/>
    </w:rPr>
  </w:style>
  <w:style w:type="character" w:customStyle="1" w:styleId="Ttulo4Car">
    <w:name w:val="Título 4 Car"/>
    <w:basedOn w:val="Fuentedeprrafopredeter"/>
    <w:link w:val="Ttulo4"/>
    <w:uiPriority w:val="9"/>
    <w:rsid w:val="00F77327"/>
    <w:rPr>
      <w:rFonts w:asciiTheme="majorHAnsi" w:eastAsiaTheme="majorEastAsia" w:hAnsiTheme="majorHAnsi" w:cstheme="majorBidi"/>
      <w:i/>
      <w:iCs/>
      <w:color w:val="365F91" w:themeColor="accent1" w:themeShade="BF"/>
      <w:sz w:val="24"/>
      <w:szCs w:val="24"/>
      <w:lang w:val="en-US" w:eastAsia="en-US"/>
    </w:rPr>
  </w:style>
  <w:style w:type="paragraph" w:customStyle="1" w:styleId="TITULONONUMERADO">
    <w:name w:val="TITULO NO NUMERADO"/>
    <w:basedOn w:val="Bibliografa"/>
    <w:rsid w:val="00C51B9D"/>
    <w:pPr>
      <w:jc w:val="center"/>
    </w:pPr>
    <w:rPr>
      <w:rFonts w:ascii="Cambria" w:hAnsi="Cambria"/>
      <w:i/>
      <w:iCs/>
      <w:color w:val="984806" w:themeColor="accent6" w:themeShade="80"/>
      <w:sz w:val="32"/>
    </w:rPr>
  </w:style>
  <w:style w:type="character" w:styleId="Referenciasutil">
    <w:name w:val="Subtle Reference"/>
    <w:basedOn w:val="TecladoHTML"/>
    <w:uiPriority w:val="31"/>
    <w:qFormat/>
    <w:rsid w:val="00B178FC"/>
    <w:rPr>
      <w:rFonts w:ascii="Courier" w:hAnsi="Courier"/>
      <w:smallCaps/>
      <w:color w:val="5A5A5A" w:themeColor="text1" w:themeTint="A5"/>
      <w:sz w:val="20"/>
      <w:szCs w:val="20"/>
    </w:rPr>
  </w:style>
  <w:style w:type="paragraph" w:styleId="Bibliografa">
    <w:name w:val="Bibliography"/>
    <w:basedOn w:val="Normal"/>
    <w:next w:val="Normal"/>
    <w:uiPriority w:val="37"/>
    <w:unhideWhenUsed/>
    <w:rsid w:val="00C51B9D"/>
  </w:style>
  <w:style w:type="character" w:styleId="nfasis">
    <w:name w:val="Emphasis"/>
    <w:basedOn w:val="Fuentedeprrafopredeter"/>
    <w:uiPriority w:val="20"/>
    <w:qFormat/>
    <w:rsid w:val="00B178FC"/>
    <w:rPr>
      <w:i/>
      <w:iCs/>
    </w:rPr>
  </w:style>
  <w:style w:type="character" w:styleId="TecladoHTML">
    <w:name w:val="HTML Keyboard"/>
    <w:basedOn w:val="Fuentedeprrafopredeter"/>
    <w:uiPriority w:val="99"/>
    <w:semiHidden/>
    <w:unhideWhenUsed/>
    <w:rsid w:val="00B178FC"/>
    <w:rPr>
      <w:rFonts w:ascii="Courier" w:hAnsi="Courier"/>
      <w:sz w:val="20"/>
      <w:szCs w:val="20"/>
    </w:rPr>
  </w:style>
  <w:style w:type="paragraph" w:styleId="Revisin">
    <w:name w:val="Revision"/>
    <w:hidden/>
    <w:uiPriority w:val="99"/>
    <w:semiHidden/>
    <w:rsid w:val="00762B77"/>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 w:type="character" w:styleId="Refdecomentario">
    <w:name w:val="annotation reference"/>
    <w:basedOn w:val="Fuentedeprrafopredeter"/>
    <w:uiPriority w:val="99"/>
    <w:semiHidden/>
    <w:unhideWhenUsed/>
    <w:rsid w:val="006A17AB"/>
    <w:rPr>
      <w:sz w:val="16"/>
      <w:szCs w:val="16"/>
    </w:rPr>
  </w:style>
  <w:style w:type="paragraph" w:styleId="Textocomentario">
    <w:name w:val="annotation text"/>
    <w:basedOn w:val="Normal"/>
    <w:link w:val="TextocomentarioCar"/>
    <w:uiPriority w:val="99"/>
    <w:semiHidden/>
    <w:unhideWhenUsed/>
    <w:rsid w:val="006A17AB"/>
    <w:rPr>
      <w:sz w:val="20"/>
      <w:szCs w:val="20"/>
      <w:lang w:val="es-ES_tradnl"/>
    </w:rPr>
  </w:style>
  <w:style w:type="character" w:customStyle="1" w:styleId="TextocomentarioCar">
    <w:name w:val="Texto comentario Car"/>
    <w:basedOn w:val="Fuentedeprrafopredeter"/>
    <w:link w:val="Textocomentario"/>
    <w:uiPriority w:val="99"/>
    <w:semiHidden/>
    <w:rsid w:val="006A17AB"/>
    <w:rPr>
      <w:lang w:eastAsia="en-US"/>
    </w:rPr>
  </w:style>
  <w:style w:type="paragraph" w:styleId="NormalWeb">
    <w:name w:val="Normal (Web)"/>
    <w:basedOn w:val="Normal"/>
    <w:uiPriority w:val="99"/>
    <w:semiHidden/>
    <w:unhideWhenUsed/>
    <w:rsid w:val="00DC226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bdr w:val="none" w:sz="0" w:space="0" w:color="auto"/>
      <w:lang w:val="es-ES_tradnl" w:eastAsia="es-ES_tradnl"/>
    </w:rPr>
  </w:style>
  <w:style w:type="paragraph" w:styleId="Textonotapie">
    <w:name w:val="footnote text"/>
    <w:basedOn w:val="Normal"/>
    <w:link w:val="TextonotapieCar"/>
    <w:uiPriority w:val="99"/>
    <w:semiHidden/>
    <w:unhideWhenUsed/>
    <w:rsid w:val="0093394E"/>
    <w:rPr>
      <w:sz w:val="20"/>
      <w:szCs w:val="20"/>
    </w:rPr>
  </w:style>
  <w:style w:type="character" w:customStyle="1" w:styleId="TextonotapieCar">
    <w:name w:val="Texto nota pie Car"/>
    <w:basedOn w:val="Fuentedeprrafopredeter"/>
    <w:link w:val="Textonotapie"/>
    <w:uiPriority w:val="99"/>
    <w:semiHidden/>
    <w:rsid w:val="0093394E"/>
    <w:rPr>
      <w:lang w:val="en-US" w:eastAsia="en-US"/>
    </w:rPr>
  </w:style>
  <w:style w:type="character" w:styleId="Refdenotaalpie">
    <w:name w:val="footnote reference"/>
    <w:basedOn w:val="Fuentedeprrafopredeter"/>
    <w:uiPriority w:val="99"/>
    <w:semiHidden/>
    <w:unhideWhenUsed/>
    <w:rsid w:val="0093394E"/>
    <w:rPr>
      <w:vertAlign w:val="superscript"/>
    </w:rPr>
  </w:style>
  <w:style w:type="character" w:customStyle="1" w:styleId="Ttulo1Car">
    <w:name w:val="Título 1 Car"/>
    <w:basedOn w:val="Fuentedeprrafopredeter"/>
    <w:link w:val="Ttulo1"/>
    <w:uiPriority w:val="9"/>
    <w:rsid w:val="00F64E60"/>
    <w:rPr>
      <w:rFonts w:ascii="Cambria" w:eastAsia="Cambria" w:hAnsi="Cambria" w:cs="Cambria"/>
      <w:caps/>
      <w:color w:val="632423"/>
      <w:spacing w:val="20"/>
      <w:sz w:val="28"/>
      <w:szCs w:val="28"/>
      <w:u w:color="632423"/>
      <w:lang w:eastAsia="en-US"/>
    </w:rPr>
  </w:style>
  <w:style w:type="paragraph" w:styleId="Textonotaalfinal">
    <w:name w:val="endnote text"/>
    <w:basedOn w:val="Normal"/>
    <w:link w:val="TextonotaalfinalCar"/>
    <w:uiPriority w:val="99"/>
    <w:semiHidden/>
    <w:unhideWhenUsed/>
    <w:rsid w:val="009E1B60"/>
    <w:rPr>
      <w:sz w:val="20"/>
      <w:szCs w:val="20"/>
    </w:rPr>
  </w:style>
  <w:style w:type="character" w:customStyle="1" w:styleId="TextonotaalfinalCar">
    <w:name w:val="Texto nota al final Car"/>
    <w:basedOn w:val="Fuentedeprrafopredeter"/>
    <w:link w:val="Textonotaalfinal"/>
    <w:uiPriority w:val="99"/>
    <w:semiHidden/>
    <w:rsid w:val="009E1B60"/>
    <w:rPr>
      <w:lang w:val="en-US" w:eastAsia="en-US"/>
    </w:rPr>
  </w:style>
  <w:style w:type="character" w:styleId="Refdenotaalfinal">
    <w:name w:val="endnote reference"/>
    <w:basedOn w:val="Fuentedeprrafopredeter"/>
    <w:uiPriority w:val="99"/>
    <w:semiHidden/>
    <w:unhideWhenUsed/>
    <w:rsid w:val="009E1B60"/>
    <w:rPr>
      <w:vertAlign w:val="superscript"/>
    </w:rPr>
  </w:style>
  <w:style w:type="paragraph" w:styleId="Encabezado">
    <w:name w:val="header"/>
    <w:basedOn w:val="Normal"/>
    <w:link w:val="EncabezadoCar"/>
    <w:uiPriority w:val="99"/>
    <w:unhideWhenUsed/>
    <w:rsid w:val="00265443"/>
    <w:pPr>
      <w:tabs>
        <w:tab w:val="center" w:pos="4252"/>
        <w:tab w:val="right" w:pos="8504"/>
      </w:tabs>
    </w:pPr>
  </w:style>
  <w:style w:type="character" w:customStyle="1" w:styleId="EncabezadoCar">
    <w:name w:val="Encabezado Car"/>
    <w:basedOn w:val="Fuentedeprrafopredeter"/>
    <w:link w:val="Encabezado"/>
    <w:uiPriority w:val="99"/>
    <w:rsid w:val="00265443"/>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87078">
      <w:bodyDiv w:val="1"/>
      <w:marLeft w:val="0"/>
      <w:marRight w:val="0"/>
      <w:marTop w:val="0"/>
      <w:marBottom w:val="0"/>
      <w:divBdr>
        <w:top w:val="none" w:sz="0" w:space="0" w:color="auto"/>
        <w:left w:val="none" w:sz="0" w:space="0" w:color="auto"/>
        <w:bottom w:val="none" w:sz="0" w:space="0" w:color="auto"/>
        <w:right w:val="none" w:sz="0" w:space="0" w:color="auto"/>
      </w:divBdr>
    </w:div>
    <w:div w:id="8340672">
      <w:bodyDiv w:val="1"/>
      <w:marLeft w:val="0"/>
      <w:marRight w:val="0"/>
      <w:marTop w:val="0"/>
      <w:marBottom w:val="0"/>
      <w:divBdr>
        <w:top w:val="none" w:sz="0" w:space="0" w:color="auto"/>
        <w:left w:val="none" w:sz="0" w:space="0" w:color="auto"/>
        <w:bottom w:val="none" w:sz="0" w:space="0" w:color="auto"/>
        <w:right w:val="none" w:sz="0" w:space="0" w:color="auto"/>
      </w:divBdr>
    </w:div>
    <w:div w:id="13582371">
      <w:bodyDiv w:val="1"/>
      <w:marLeft w:val="0"/>
      <w:marRight w:val="0"/>
      <w:marTop w:val="0"/>
      <w:marBottom w:val="0"/>
      <w:divBdr>
        <w:top w:val="none" w:sz="0" w:space="0" w:color="auto"/>
        <w:left w:val="none" w:sz="0" w:space="0" w:color="auto"/>
        <w:bottom w:val="none" w:sz="0" w:space="0" w:color="auto"/>
        <w:right w:val="none" w:sz="0" w:space="0" w:color="auto"/>
      </w:divBdr>
    </w:div>
    <w:div w:id="18509163">
      <w:bodyDiv w:val="1"/>
      <w:marLeft w:val="0"/>
      <w:marRight w:val="0"/>
      <w:marTop w:val="0"/>
      <w:marBottom w:val="0"/>
      <w:divBdr>
        <w:top w:val="none" w:sz="0" w:space="0" w:color="auto"/>
        <w:left w:val="none" w:sz="0" w:space="0" w:color="auto"/>
        <w:bottom w:val="none" w:sz="0" w:space="0" w:color="auto"/>
        <w:right w:val="none" w:sz="0" w:space="0" w:color="auto"/>
      </w:divBdr>
    </w:div>
    <w:div w:id="28530338">
      <w:bodyDiv w:val="1"/>
      <w:marLeft w:val="0"/>
      <w:marRight w:val="0"/>
      <w:marTop w:val="0"/>
      <w:marBottom w:val="0"/>
      <w:divBdr>
        <w:top w:val="none" w:sz="0" w:space="0" w:color="auto"/>
        <w:left w:val="none" w:sz="0" w:space="0" w:color="auto"/>
        <w:bottom w:val="none" w:sz="0" w:space="0" w:color="auto"/>
        <w:right w:val="none" w:sz="0" w:space="0" w:color="auto"/>
      </w:divBdr>
    </w:div>
    <w:div w:id="36128020">
      <w:bodyDiv w:val="1"/>
      <w:marLeft w:val="0"/>
      <w:marRight w:val="0"/>
      <w:marTop w:val="0"/>
      <w:marBottom w:val="0"/>
      <w:divBdr>
        <w:top w:val="none" w:sz="0" w:space="0" w:color="auto"/>
        <w:left w:val="none" w:sz="0" w:space="0" w:color="auto"/>
        <w:bottom w:val="none" w:sz="0" w:space="0" w:color="auto"/>
        <w:right w:val="none" w:sz="0" w:space="0" w:color="auto"/>
      </w:divBdr>
    </w:div>
    <w:div w:id="56755066">
      <w:bodyDiv w:val="1"/>
      <w:marLeft w:val="0"/>
      <w:marRight w:val="0"/>
      <w:marTop w:val="0"/>
      <w:marBottom w:val="0"/>
      <w:divBdr>
        <w:top w:val="none" w:sz="0" w:space="0" w:color="auto"/>
        <w:left w:val="none" w:sz="0" w:space="0" w:color="auto"/>
        <w:bottom w:val="none" w:sz="0" w:space="0" w:color="auto"/>
        <w:right w:val="none" w:sz="0" w:space="0" w:color="auto"/>
      </w:divBdr>
    </w:div>
    <w:div w:id="57441926">
      <w:bodyDiv w:val="1"/>
      <w:marLeft w:val="0"/>
      <w:marRight w:val="0"/>
      <w:marTop w:val="0"/>
      <w:marBottom w:val="0"/>
      <w:divBdr>
        <w:top w:val="none" w:sz="0" w:space="0" w:color="auto"/>
        <w:left w:val="none" w:sz="0" w:space="0" w:color="auto"/>
        <w:bottom w:val="none" w:sz="0" w:space="0" w:color="auto"/>
        <w:right w:val="none" w:sz="0" w:space="0" w:color="auto"/>
      </w:divBdr>
    </w:div>
    <w:div w:id="62336867">
      <w:bodyDiv w:val="1"/>
      <w:marLeft w:val="0"/>
      <w:marRight w:val="0"/>
      <w:marTop w:val="0"/>
      <w:marBottom w:val="0"/>
      <w:divBdr>
        <w:top w:val="none" w:sz="0" w:space="0" w:color="auto"/>
        <w:left w:val="none" w:sz="0" w:space="0" w:color="auto"/>
        <w:bottom w:val="none" w:sz="0" w:space="0" w:color="auto"/>
        <w:right w:val="none" w:sz="0" w:space="0" w:color="auto"/>
      </w:divBdr>
    </w:div>
    <w:div w:id="75788775">
      <w:bodyDiv w:val="1"/>
      <w:marLeft w:val="0"/>
      <w:marRight w:val="0"/>
      <w:marTop w:val="0"/>
      <w:marBottom w:val="0"/>
      <w:divBdr>
        <w:top w:val="none" w:sz="0" w:space="0" w:color="auto"/>
        <w:left w:val="none" w:sz="0" w:space="0" w:color="auto"/>
        <w:bottom w:val="none" w:sz="0" w:space="0" w:color="auto"/>
        <w:right w:val="none" w:sz="0" w:space="0" w:color="auto"/>
      </w:divBdr>
    </w:div>
    <w:div w:id="104541221">
      <w:bodyDiv w:val="1"/>
      <w:marLeft w:val="0"/>
      <w:marRight w:val="0"/>
      <w:marTop w:val="0"/>
      <w:marBottom w:val="0"/>
      <w:divBdr>
        <w:top w:val="none" w:sz="0" w:space="0" w:color="auto"/>
        <w:left w:val="none" w:sz="0" w:space="0" w:color="auto"/>
        <w:bottom w:val="none" w:sz="0" w:space="0" w:color="auto"/>
        <w:right w:val="none" w:sz="0" w:space="0" w:color="auto"/>
      </w:divBdr>
    </w:div>
    <w:div w:id="106855912">
      <w:bodyDiv w:val="1"/>
      <w:marLeft w:val="0"/>
      <w:marRight w:val="0"/>
      <w:marTop w:val="0"/>
      <w:marBottom w:val="0"/>
      <w:divBdr>
        <w:top w:val="none" w:sz="0" w:space="0" w:color="auto"/>
        <w:left w:val="none" w:sz="0" w:space="0" w:color="auto"/>
        <w:bottom w:val="none" w:sz="0" w:space="0" w:color="auto"/>
        <w:right w:val="none" w:sz="0" w:space="0" w:color="auto"/>
      </w:divBdr>
    </w:div>
    <w:div w:id="110512564">
      <w:bodyDiv w:val="1"/>
      <w:marLeft w:val="0"/>
      <w:marRight w:val="0"/>
      <w:marTop w:val="0"/>
      <w:marBottom w:val="0"/>
      <w:divBdr>
        <w:top w:val="none" w:sz="0" w:space="0" w:color="auto"/>
        <w:left w:val="none" w:sz="0" w:space="0" w:color="auto"/>
        <w:bottom w:val="none" w:sz="0" w:space="0" w:color="auto"/>
        <w:right w:val="none" w:sz="0" w:space="0" w:color="auto"/>
      </w:divBdr>
    </w:div>
    <w:div w:id="114495352">
      <w:bodyDiv w:val="1"/>
      <w:marLeft w:val="0"/>
      <w:marRight w:val="0"/>
      <w:marTop w:val="0"/>
      <w:marBottom w:val="0"/>
      <w:divBdr>
        <w:top w:val="none" w:sz="0" w:space="0" w:color="auto"/>
        <w:left w:val="none" w:sz="0" w:space="0" w:color="auto"/>
        <w:bottom w:val="none" w:sz="0" w:space="0" w:color="auto"/>
        <w:right w:val="none" w:sz="0" w:space="0" w:color="auto"/>
      </w:divBdr>
    </w:div>
    <w:div w:id="119035408">
      <w:bodyDiv w:val="1"/>
      <w:marLeft w:val="0"/>
      <w:marRight w:val="0"/>
      <w:marTop w:val="0"/>
      <w:marBottom w:val="0"/>
      <w:divBdr>
        <w:top w:val="none" w:sz="0" w:space="0" w:color="auto"/>
        <w:left w:val="none" w:sz="0" w:space="0" w:color="auto"/>
        <w:bottom w:val="none" w:sz="0" w:space="0" w:color="auto"/>
        <w:right w:val="none" w:sz="0" w:space="0" w:color="auto"/>
      </w:divBdr>
    </w:div>
    <w:div w:id="125271927">
      <w:bodyDiv w:val="1"/>
      <w:marLeft w:val="0"/>
      <w:marRight w:val="0"/>
      <w:marTop w:val="0"/>
      <w:marBottom w:val="0"/>
      <w:divBdr>
        <w:top w:val="none" w:sz="0" w:space="0" w:color="auto"/>
        <w:left w:val="none" w:sz="0" w:space="0" w:color="auto"/>
        <w:bottom w:val="none" w:sz="0" w:space="0" w:color="auto"/>
        <w:right w:val="none" w:sz="0" w:space="0" w:color="auto"/>
      </w:divBdr>
    </w:div>
    <w:div w:id="125857942">
      <w:bodyDiv w:val="1"/>
      <w:marLeft w:val="0"/>
      <w:marRight w:val="0"/>
      <w:marTop w:val="0"/>
      <w:marBottom w:val="0"/>
      <w:divBdr>
        <w:top w:val="none" w:sz="0" w:space="0" w:color="auto"/>
        <w:left w:val="none" w:sz="0" w:space="0" w:color="auto"/>
        <w:bottom w:val="none" w:sz="0" w:space="0" w:color="auto"/>
        <w:right w:val="none" w:sz="0" w:space="0" w:color="auto"/>
      </w:divBdr>
    </w:div>
    <w:div w:id="127402662">
      <w:bodyDiv w:val="1"/>
      <w:marLeft w:val="0"/>
      <w:marRight w:val="0"/>
      <w:marTop w:val="0"/>
      <w:marBottom w:val="0"/>
      <w:divBdr>
        <w:top w:val="none" w:sz="0" w:space="0" w:color="auto"/>
        <w:left w:val="none" w:sz="0" w:space="0" w:color="auto"/>
        <w:bottom w:val="none" w:sz="0" w:space="0" w:color="auto"/>
        <w:right w:val="none" w:sz="0" w:space="0" w:color="auto"/>
      </w:divBdr>
    </w:div>
    <w:div w:id="134220185">
      <w:bodyDiv w:val="1"/>
      <w:marLeft w:val="0"/>
      <w:marRight w:val="0"/>
      <w:marTop w:val="0"/>
      <w:marBottom w:val="0"/>
      <w:divBdr>
        <w:top w:val="none" w:sz="0" w:space="0" w:color="auto"/>
        <w:left w:val="none" w:sz="0" w:space="0" w:color="auto"/>
        <w:bottom w:val="none" w:sz="0" w:space="0" w:color="auto"/>
        <w:right w:val="none" w:sz="0" w:space="0" w:color="auto"/>
      </w:divBdr>
    </w:div>
    <w:div w:id="141702707">
      <w:bodyDiv w:val="1"/>
      <w:marLeft w:val="0"/>
      <w:marRight w:val="0"/>
      <w:marTop w:val="0"/>
      <w:marBottom w:val="0"/>
      <w:divBdr>
        <w:top w:val="none" w:sz="0" w:space="0" w:color="auto"/>
        <w:left w:val="none" w:sz="0" w:space="0" w:color="auto"/>
        <w:bottom w:val="none" w:sz="0" w:space="0" w:color="auto"/>
        <w:right w:val="none" w:sz="0" w:space="0" w:color="auto"/>
      </w:divBdr>
    </w:div>
    <w:div w:id="175072000">
      <w:bodyDiv w:val="1"/>
      <w:marLeft w:val="0"/>
      <w:marRight w:val="0"/>
      <w:marTop w:val="0"/>
      <w:marBottom w:val="0"/>
      <w:divBdr>
        <w:top w:val="none" w:sz="0" w:space="0" w:color="auto"/>
        <w:left w:val="none" w:sz="0" w:space="0" w:color="auto"/>
        <w:bottom w:val="none" w:sz="0" w:space="0" w:color="auto"/>
        <w:right w:val="none" w:sz="0" w:space="0" w:color="auto"/>
      </w:divBdr>
    </w:div>
    <w:div w:id="175731370">
      <w:bodyDiv w:val="1"/>
      <w:marLeft w:val="0"/>
      <w:marRight w:val="0"/>
      <w:marTop w:val="0"/>
      <w:marBottom w:val="0"/>
      <w:divBdr>
        <w:top w:val="none" w:sz="0" w:space="0" w:color="auto"/>
        <w:left w:val="none" w:sz="0" w:space="0" w:color="auto"/>
        <w:bottom w:val="none" w:sz="0" w:space="0" w:color="auto"/>
        <w:right w:val="none" w:sz="0" w:space="0" w:color="auto"/>
      </w:divBdr>
    </w:div>
    <w:div w:id="200632287">
      <w:bodyDiv w:val="1"/>
      <w:marLeft w:val="0"/>
      <w:marRight w:val="0"/>
      <w:marTop w:val="0"/>
      <w:marBottom w:val="0"/>
      <w:divBdr>
        <w:top w:val="none" w:sz="0" w:space="0" w:color="auto"/>
        <w:left w:val="none" w:sz="0" w:space="0" w:color="auto"/>
        <w:bottom w:val="none" w:sz="0" w:space="0" w:color="auto"/>
        <w:right w:val="none" w:sz="0" w:space="0" w:color="auto"/>
      </w:divBdr>
    </w:div>
    <w:div w:id="207649225">
      <w:bodyDiv w:val="1"/>
      <w:marLeft w:val="0"/>
      <w:marRight w:val="0"/>
      <w:marTop w:val="0"/>
      <w:marBottom w:val="0"/>
      <w:divBdr>
        <w:top w:val="none" w:sz="0" w:space="0" w:color="auto"/>
        <w:left w:val="none" w:sz="0" w:space="0" w:color="auto"/>
        <w:bottom w:val="none" w:sz="0" w:space="0" w:color="auto"/>
        <w:right w:val="none" w:sz="0" w:space="0" w:color="auto"/>
      </w:divBdr>
    </w:div>
    <w:div w:id="223610040">
      <w:bodyDiv w:val="1"/>
      <w:marLeft w:val="0"/>
      <w:marRight w:val="0"/>
      <w:marTop w:val="0"/>
      <w:marBottom w:val="0"/>
      <w:divBdr>
        <w:top w:val="none" w:sz="0" w:space="0" w:color="auto"/>
        <w:left w:val="none" w:sz="0" w:space="0" w:color="auto"/>
        <w:bottom w:val="none" w:sz="0" w:space="0" w:color="auto"/>
        <w:right w:val="none" w:sz="0" w:space="0" w:color="auto"/>
      </w:divBdr>
    </w:div>
    <w:div w:id="227111466">
      <w:bodyDiv w:val="1"/>
      <w:marLeft w:val="0"/>
      <w:marRight w:val="0"/>
      <w:marTop w:val="0"/>
      <w:marBottom w:val="0"/>
      <w:divBdr>
        <w:top w:val="none" w:sz="0" w:space="0" w:color="auto"/>
        <w:left w:val="none" w:sz="0" w:space="0" w:color="auto"/>
        <w:bottom w:val="none" w:sz="0" w:space="0" w:color="auto"/>
        <w:right w:val="none" w:sz="0" w:space="0" w:color="auto"/>
      </w:divBdr>
    </w:div>
    <w:div w:id="228927343">
      <w:bodyDiv w:val="1"/>
      <w:marLeft w:val="0"/>
      <w:marRight w:val="0"/>
      <w:marTop w:val="0"/>
      <w:marBottom w:val="0"/>
      <w:divBdr>
        <w:top w:val="none" w:sz="0" w:space="0" w:color="auto"/>
        <w:left w:val="none" w:sz="0" w:space="0" w:color="auto"/>
        <w:bottom w:val="none" w:sz="0" w:space="0" w:color="auto"/>
        <w:right w:val="none" w:sz="0" w:space="0" w:color="auto"/>
      </w:divBdr>
    </w:div>
    <w:div w:id="274142033">
      <w:bodyDiv w:val="1"/>
      <w:marLeft w:val="0"/>
      <w:marRight w:val="0"/>
      <w:marTop w:val="0"/>
      <w:marBottom w:val="0"/>
      <w:divBdr>
        <w:top w:val="none" w:sz="0" w:space="0" w:color="auto"/>
        <w:left w:val="none" w:sz="0" w:space="0" w:color="auto"/>
        <w:bottom w:val="none" w:sz="0" w:space="0" w:color="auto"/>
        <w:right w:val="none" w:sz="0" w:space="0" w:color="auto"/>
      </w:divBdr>
    </w:div>
    <w:div w:id="274874913">
      <w:bodyDiv w:val="1"/>
      <w:marLeft w:val="0"/>
      <w:marRight w:val="0"/>
      <w:marTop w:val="0"/>
      <w:marBottom w:val="0"/>
      <w:divBdr>
        <w:top w:val="none" w:sz="0" w:space="0" w:color="auto"/>
        <w:left w:val="none" w:sz="0" w:space="0" w:color="auto"/>
        <w:bottom w:val="none" w:sz="0" w:space="0" w:color="auto"/>
        <w:right w:val="none" w:sz="0" w:space="0" w:color="auto"/>
      </w:divBdr>
    </w:div>
    <w:div w:id="280501677">
      <w:bodyDiv w:val="1"/>
      <w:marLeft w:val="0"/>
      <w:marRight w:val="0"/>
      <w:marTop w:val="0"/>
      <w:marBottom w:val="0"/>
      <w:divBdr>
        <w:top w:val="none" w:sz="0" w:space="0" w:color="auto"/>
        <w:left w:val="none" w:sz="0" w:space="0" w:color="auto"/>
        <w:bottom w:val="none" w:sz="0" w:space="0" w:color="auto"/>
        <w:right w:val="none" w:sz="0" w:space="0" w:color="auto"/>
      </w:divBdr>
    </w:div>
    <w:div w:id="297878381">
      <w:bodyDiv w:val="1"/>
      <w:marLeft w:val="0"/>
      <w:marRight w:val="0"/>
      <w:marTop w:val="0"/>
      <w:marBottom w:val="0"/>
      <w:divBdr>
        <w:top w:val="none" w:sz="0" w:space="0" w:color="auto"/>
        <w:left w:val="none" w:sz="0" w:space="0" w:color="auto"/>
        <w:bottom w:val="none" w:sz="0" w:space="0" w:color="auto"/>
        <w:right w:val="none" w:sz="0" w:space="0" w:color="auto"/>
      </w:divBdr>
    </w:div>
    <w:div w:id="312954624">
      <w:bodyDiv w:val="1"/>
      <w:marLeft w:val="0"/>
      <w:marRight w:val="0"/>
      <w:marTop w:val="0"/>
      <w:marBottom w:val="0"/>
      <w:divBdr>
        <w:top w:val="none" w:sz="0" w:space="0" w:color="auto"/>
        <w:left w:val="none" w:sz="0" w:space="0" w:color="auto"/>
        <w:bottom w:val="none" w:sz="0" w:space="0" w:color="auto"/>
        <w:right w:val="none" w:sz="0" w:space="0" w:color="auto"/>
      </w:divBdr>
    </w:div>
    <w:div w:id="317197129">
      <w:bodyDiv w:val="1"/>
      <w:marLeft w:val="0"/>
      <w:marRight w:val="0"/>
      <w:marTop w:val="0"/>
      <w:marBottom w:val="0"/>
      <w:divBdr>
        <w:top w:val="none" w:sz="0" w:space="0" w:color="auto"/>
        <w:left w:val="none" w:sz="0" w:space="0" w:color="auto"/>
        <w:bottom w:val="none" w:sz="0" w:space="0" w:color="auto"/>
        <w:right w:val="none" w:sz="0" w:space="0" w:color="auto"/>
      </w:divBdr>
    </w:div>
    <w:div w:id="322976008">
      <w:bodyDiv w:val="1"/>
      <w:marLeft w:val="0"/>
      <w:marRight w:val="0"/>
      <w:marTop w:val="0"/>
      <w:marBottom w:val="0"/>
      <w:divBdr>
        <w:top w:val="none" w:sz="0" w:space="0" w:color="auto"/>
        <w:left w:val="none" w:sz="0" w:space="0" w:color="auto"/>
        <w:bottom w:val="none" w:sz="0" w:space="0" w:color="auto"/>
        <w:right w:val="none" w:sz="0" w:space="0" w:color="auto"/>
      </w:divBdr>
    </w:div>
    <w:div w:id="339813639">
      <w:bodyDiv w:val="1"/>
      <w:marLeft w:val="0"/>
      <w:marRight w:val="0"/>
      <w:marTop w:val="0"/>
      <w:marBottom w:val="0"/>
      <w:divBdr>
        <w:top w:val="none" w:sz="0" w:space="0" w:color="auto"/>
        <w:left w:val="none" w:sz="0" w:space="0" w:color="auto"/>
        <w:bottom w:val="none" w:sz="0" w:space="0" w:color="auto"/>
        <w:right w:val="none" w:sz="0" w:space="0" w:color="auto"/>
      </w:divBdr>
    </w:div>
    <w:div w:id="342052589">
      <w:bodyDiv w:val="1"/>
      <w:marLeft w:val="0"/>
      <w:marRight w:val="0"/>
      <w:marTop w:val="0"/>
      <w:marBottom w:val="0"/>
      <w:divBdr>
        <w:top w:val="none" w:sz="0" w:space="0" w:color="auto"/>
        <w:left w:val="none" w:sz="0" w:space="0" w:color="auto"/>
        <w:bottom w:val="none" w:sz="0" w:space="0" w:color="auto"/>
        <w:right w:val="none" w:sz="0" w:space="0" w:color="auto"/>
      </w:divBdr>
    </w:div>
    <w:div w:id="348606506">
      <w:bodyDiv w:val="1"/>
      <w:marLeft w:val="0"/>
      <w:marRight w:val="0"/>
      <w:marTop w:val="0"/>
      <w:marBottom w:val="0"/>
      <w:divBdr>
        <w:top w:val="none" w:sz="0" w:space="0" w:color="auto"/>
        <w:left w:val="none" w:sz="0" w:space="0" w:color="auto"/>
        <w:bottom w:val="none" w:sz="0" w:space="0" w:color="auto"/>
        <w:right w:val="none" w:sz="0" w:space="0" w:color="auto"/>
      </w:divBdr>
    </w:div>
    <w:div w:id="352655601">
      <w:bodyDiv w:val="1"/>
      <w:marLeft w:val="0"/>
      <w:marRight w:val="0"/>
      <w:marTop w:val="0"/>
      <w:marBottom w:val="0"/>
      <w:divBdr>
        <w:top w:val="none" w:sz="0" w:space="0" w:color="auto"/>
        <w:left w:val="none" w:sz="0" w:space="0" w:color="auto"/>
        <w:bottom w:val="none" w:sz="0" w:space="0" w:color="auto"/>
        <w:right w:val="none" w:sz="0" w:space="0" w:color="auto"/>
      </w:divBdr>
    </w:div>
    <w:div w:id="371654779">
      <w:bodyDiv w:val="1"/>
      <w:marLeft w:val="0"/>
      <w:marRight w:val="0"/>
      <w:marTop w:val="0"/>
      <w:marBottom w:val="0"/>
      <w:divBdr>
        <w:top w:val="none" w:sz="0" w:space="0" w:color="auto"/>
        <w:left w:val="none" w:sz="0" w:space="0" w:color="auto"/>
        <w:bottom w:val="none" w:sz="0" w:space="0" w:color="auto"/>
        <w:right w:val="none" w:sz="0" w:space="0" w:color="auto"/>
      </w:divBdr>
    </w:div>
    <w:div w:id="375929816">
      <w:bodyDiv w:val="1"/>
      <w:marLeft w:val="0"/>
      <w:marRight w:val="0"/>
      <w:marTop w:val="0"/>
      <w:marBottom w:val="0"/>
      <w:divBdr>
        <w:top w:val="none" w:sz="0" w:space="0" w:color="auto"/>
        <w:left w:val="none" w:sz="0" w:space="0" w:color="auto"/>
        <w:bottom w:val="none" w:sz="0" w:space="0" w:color="auto"/>
        <w:right w:val="none" w:sz="0" w:space="0" w:color="auto"/>
      </w:divBdr>
    </w:div>
    <w:div w:id="393239040">
      <w:bodyDiv w:val="1"/>
      <w:marLeft w:val="0"/>
      <w:marRight w:val="0"/>
      <w:marTop w:val="0"/>
      <w:marBottom w:val="0"/>
      <w:divBdr>
        <w:top w:val="none" w:sz="0" w:space="0" w:color="auto"/>
        <w:left w:val="none" w:sz="0" w:space="0" w:color="auto"/>
        <w:bottom w:val="none" w:sz="0" w:space="0" w:color="auto"/>
        <w:right w:val="none" w:sz="0" w:space="0" w:color="auto"/>
      </w:divBdr>
    </w:div>
    <w:div w:id="398289971">
      <w:bodyDiv w:val="1"/>
      <w:marLeft w:val="0"/>
      <w:marRight w:val="0"/>
      <w:marTop w:val="0"/>
      <w:marBottom w:val="0"/>
      <w:divBdr>
        <w:top w:val="none" w:sz="0" w:space="0" w:color="auto"/>
        <w:left w:val="none" w:sz="0" w:space="0" w:color="auto"/>
        <w:bottom w:val="none" w:sz="0" w:space="0" w:color="auto"/>
        <w:right w:val="none" w:sz="0" w:space="0" w:color="auto"/>
      </w:divBdr>
    </w:div>
    <w:div w:id="401223505">
      <w:bodyDiv w:val="1"/>
      <w:marLeft w:val="0"/>
      <w:marRight w:val="0"/>
      <w:marTop w:val="0"/>
      <w:marBottom w:val="0"/>
      <w:divBdr>
        <w:top w:val="none" w:sz="0" w:space="0" w:color="auto"/>
        <w:left w:val="none" w:sz="0" w:space="0" w:color="auto"/>
        <w:bottom w:val="none" w:sz="0" w:space="0" w:color="auto"/>
        <w:right w:val="none" w:sz="0" w:space="0" w:color="auto"/>
      </w:divBdr>
    </w:div>
    <w:div w:id="411968096">
      <w:bodyDiv w:val="1"/>
      <w:marLeft w:val="0"/>
      <w:marRight w:val="0"/>
      <w:marTop w:val="0"/>
      <w:marBottom w:val="0"/>
      <w:divBdr>
        <w:top w:val="none" w:sz="0" w:space="0" w:color="auto"/>
        <w:left w:val="none" w:sz="0" w:space="0" w:color="auto"/>
        <w:bottom w:val="none" w:sz="0" w:space="0" w:color="auto"/>
        <w:right w:val="none" w:sz="0" w:space="0" w:color="auto"/>
      </w:divBdr>
    </w:div>
    <w:div w:id="428743929">
      <w:bodyDiv w:val="1"/>
      <w:marLeft w:val="0"/>
      <w:marRight w:val="0"/>
      <w:marTop w:val="0"/>
      <w:marBottom w:val="0"/>
      <w:divBdr>
        <w:top w:val="none" w:sz="0" w:space="0" w:color="auto"/>
        <w:left w:val="none" w:sz="0" w:space="0" w:color="auto"/>
        <w:bottom w:val="none" w:sz="0" w:space="0" w:color="auto"/>
        <w:right w:val="none" w:sz="0" w:space="0" w:color="auto"/>
      </w:divBdr>
    </w:div>
    <w:div w:id="431701928">
      <w:bodyDiv w:val="1"/>
      <w:marLeft w:val="0"/>
      <w:marRight w:val="0"/>
      <w:marTop w:val="0"/>
      <w:marBottom w:val="0"/>
      <w:divBdr>
        <w:top w:val="none" w:sz="0" w:space="0" w:color="auto"/>
        <w:left w:val="none" w:sz="0" w:space="0" w:color="auto"/>
        <w:bottom w:val="none" w:sz="0" w:space="0" w:color="auto"/>
        <w:right w:val="none" w:sz="0" w:space="0" w:color="auto"/>
      </w:divBdr>
    </w:div>
    <w:div w:id="441808795">
      <w:bodyDiv w:val="1"/>
      <w:marLeft w:val="0"/>
      <w:marRight w:val="0"/>
      <w:marTop w:val="0"/>
      <w:marBottom w:val="0"/>
      <w:divBdr>
        <w:top w:val="none" w:sz="0" w:space="0" w:color="auto"/>
        <w:left w:val="none" w:sz="0" w:space="0" w:color="auto"/>
        <w:bottom w:val="none" w:sz="0" w:space="0" w:color="auto"/>
        <w:right w:val="none" w:sz="0" w:space="0" w:color="auto"/>
      </w:divBdr>
    </w:div>
    <w:div w:id="445930924">
      <w:bodyDiv w:val="1"/>
      <w:marLeft w:val="0"/>
      <w:marRight w:val="0"/>
      <w:marTop w:val="0"/>
      <w:marBottom w:val="0"/>
      <w:divBdr>
        <w:top w:val="none" w:sz="0" w:space="0" w:color="auto"/>
        <w:left w:val="none" w:sz="0" w:space="0" w:color="auto"/>
        <w:bottom w:val="none" w:sz="0" w:space="0" w:color="auto"/>
        <w:right w:val="none" w:sz="0" w:space="0" w:color="auto"/>
      </w:divBdr>
    </w:div>
    <w:div w:id="458232516">
      <w:bodyDiv w:val="1"/>
      <w:marLeft w:val="0"/>
      <w:marRight w:val="0"/>
      <w:marTop w:val="0"/>
      <w:marBottom w:val="0"/>
      <w:divBdr>
        <w:top w:val="none" w:sz="0" w:space="0" w:color="auto"/>
        <w:left w:val="none" w:sz="0" w:space="0" w:color="auto"/>
        <w:bottom w:val="none" w:sz="0" w:space="0" w:color="auto"/>
        <w:right w:val="none" w:sz="0" w:space="0" w:color="auto"/>
      </w:divBdr>
    </w:div>
    <w:div w:id="463734507">
      <w:bodyDiv w:val="1"/>
      <w:marLeft w:val="0"/>
      <w:marRight w:val="0"/>
      <w:marTop w:val="0"/>
      <w:marBottom w:val="0"/>
      <w:divBdr>
        <w:top w:val="none" w:sz="0" w:space="0" w:color="auto"/>
        <w:left w:val="none" w:sz="0" w:space="0" w:color="auto"/>
        <w:bottom w:val="none" w:sz="0" w:space="0" w:color="auto"/>
        <w:right w:val="none" w:sz="0" w:space="0" w:color="auto"/>
      </w:divBdr>
    </w:div>
    <w:div w:id="480847641">
      <w:bodyDiv w:val="1"/>
      <w:marLeft w:val="0"/>
      <w:marRight w:val="0"/>
      <w:marTop w:val="0"/>
      <w:marBottom w:val="0"/>
      <w:divBdr>
        <w:top w:val="none" w:sz="0" w:space="0" w:color="auto"/>
        <w:left w:val="none" w:sz="0" w:space="0" w:color="auto"/>
        <w:bottom w:val="none" w:sz="0" w:space="0" w:color="auto"/>
        <w:right w:val="none" w:sz="0" w:space="0" w:color="auto"/>
      </w:divBdr>
    </w:div>
    <w:div w:id="495809214">
      <w:bodyDiv w:val="1"/>
      <w:marLeft w:val="0"/>
      <w:marRight w:val="0"/>
      <w:marTop w:val="0"/>
      <w:marBottom w:val="0"/>
      <w:divBdr>
        <w:top w:val="none" w:sz="0" w:space="0" w:color="auto"/>
        <w:left w:val="none" w:sz="0" w:space="0" w:color="auto"/>
        <w:bottom w:val="none" w:sz="0" w:space="0" w:color="auto"/>
        <w:right w:val="none" w:sz="0" w:space="0" w:color="auto"/>
      </w:divBdr>
    </w:div>
    <w:div w:id="503741455">
      <w:bodyDiv w:val="1"/>
      <w:marLeft w:val="0"/>
      <w:marRight w:val="0"/>
      <w:marTop w:val="0"/>
      <w:marBottom w:val="0"/>
      <w:divBdr>
        <w:top w:val="none" w:sz="0" w:space="0" w:color="auto"/>
        <w:left w:val="none" w:sz="0" w:space="0" w:color="auto"/>
        <w:bottom w:val="none" w:sz="0" w:space="0" w:color="auto"/>
        <w:right w:val="none" w:sz="0" w:space="0" w:color="auto"/>
      </w:divBdr>
    </w:div>
    <w:div w:id="519856772">
      <w:bodyDiv w:val="1"/>
      <w:marLeft w:val="0"/>
      <w:marRight w:val="0"/>
      <w:marTop w:val="0"/>
      <w:marBottom w:val="0"/>
      <w:divBdr>
        <w:top w:val="none" w:sz="0" w:space="0" w:color="auto"/>
        <w:left w:val="none" w:sz="0" w:space="0" w:color="auto"/>
        <w:bottom w:val="none" w:sz="0" w:space="0" w:color="auto"/>
        <w:right w:val="none" w:sz="0" w:space="0" w:color="auto"/>
      </w:divBdr>
    </w:div>
    <w:div w:id="519974613">
      <w:bodyDiv w:val="1"/>
      <w:marLeft w:val="0"/>
      <w:marRight w:val="0"/>
      <w:marTop w:val="0"/>
      <w:marBottom w:val="0"/>
      <w:divBdr>
        <w:top w:val="none" w:sz="0" w:space="0" w:color="auto"/>
        <w:left w:val="none" w:sz="0" w:space="0" w:color="auto"/>
        <w:bottom w:val="none" w:sz="0" w:space="0" w:color="auto"/>
        <w:right w:val="none" w:sz="0" w:space="0" w:color="auto"/>
      </w:divBdr>
    </w:div>
    <w:div w:id="596132363">
      <w:bodyDiv w:val="1"/>
      <w:marLeft w:val="0"/>
      <w:marRight w:val="0"/>
      <w:marTop w:val="0"/>
      <w:marBottom w:val="0"/>
      <w:divBdr>
        <w:top w:val="none" w:sz="0" w:space="0" w:color="auto"/>
        <w:left w:val="none" w:sz="0" w:space="0" w:color="auto"/>
        <w:bottom w:val="none" w:sz="0" w:space="0" w:color="auto"/>
        <w:right w:val="none" w:sz="0" w:space="0" w:color="auto"/>
      </w:divBdr>
    </w:div>
    <w:div w:id="635448641">
      <w:bodyDiv w:val="1"/>
      <w:marLeft w:val="0"/>
      <w:marRight w:val="0"/>
      <w:marTop w:val="0"/>
      <w:marBottom w:val="0"/>
      <w:divBdr>
        <w:top w:val="none" w:sz="0" w:space="0" w:color="auto"/>
        <w:left w:val="none" w:sz="0" w:space="0" w:color="auto"/>
        <w:bottom w:val="none" w:sz="0" w:space="0" w:color="auto"/>
        <w:right w:val="none" w:sz="0" w:space="0" w:color="auto"/>
      </w:divBdr>
    </w:div>
    <w:div w:id="661659556">
      <w:bodyDiv w:val="1"/>
      <w:marLeft w:val="0"/>
      <w:marRight w:val="0"/>
      <w:marTop w:val="0"/>
      <w:marBottom w:val="0"/>
      <w:divBdr>
        <w:top w:val="none" w:sz="0" w:space="0" w:color="auto"/>
        <w:left w:val="none" w:sz="0" w:space="0" w:color="auto"/>
        <w:bottom w:val="none" w:sz="0" w:space="0" w:color="auto"/>
        <w:right w:val="none" w:sz="0" w:space="0" w:color="auto"/>
      </w:divBdr>
    </w:div>
    <w:div w:id="662784324">
      <w:bodyDiv w:val="1"/>
      <w:marLeft w:val="0"/>
      <w:marRight w:val="0"/>
      <w:marTop w:val="0"/>
      <w:marBottom w:val="0"/>
      <w:divBdr>
        <w:top w:val="none" w:sz="0" w:space="0" w:color="auto"/>
        <w:left w:val="none" w:sz="0" w:space="0" w:color="auto"/>
        <w:bottom w:val="none" w:sz="0" w:space="0" w:color="auto"/>
        <w:right w:val="none" w:sz="0" w:space="0" w:color="auto"/>
      </w:divBdr>
    </w:div>
    <w:div w:id="673261239">
      <w:bodyDiv w:val="1"/>
      <w:marLeft w:val="0"/>
      <w:marRight w:val="0"/>
      <w:marTop w:val="0"/>
      <w:marBottom w:val="0"/>
      <w:divBdr>
        <w:top w:val="none" w:sz="0" w:space="0" w:color="auto"/>
        <w:left w:val="none" w:sz="0" w:space="0" w:color="auto"/>
        <w:bottom w:val="none" w:sz="0" w:space="0" w:color="auto"/>
        <w:right w:val="none" w:sz="0" w:space="0" w:color="auto"/>
      </w:divBdr>
    </w:div>
    <w:div w:id="681594753">
      <w:bodyDiv w:val="1"/>
      <w:marLeft w:val="0"/>
      <w:marRight w:val="0"/>
      <w:marTop w:val="0"/>
      <w:marBottom w:val="0"/>
      <w:divBdr>
        <w:top w:val="none" w:sz="0" w:space="0" w:color="auto"/>
        <w:left w:val="none" w:sz="0" w:space="0" w:color="auto"/>
        <w:bottom w:val="none" w:sz="0" w:space="0" w:color="auto"/>
        <w:right w:val="none" w:sz="0" w:space="0" w:color="auto"/>
      </w:divBdr>
    </w:div>
    <w:div w:id="696081577">
      <w:bodyDiv w:val="1"/>
      <w:marLeft w:val="0"/>
      <w:marRight w:val="0"/>
      <w:marTop w:val="0"/>
      <w:marBottom w:val="0"/>
      <w:divBdr>
        <w:top w:val="none" w:sz="0" w:space="0" w:color="auto"/>
        <w:left w:val="none" w:sz="0" w:space="0" w:color="auto"/>
        <w:bottom w:val="none" w:sz="0" w:space="0" w:color="auto"/>
        <w:right w:val="none" w:sz="0" w:space="0" w:color="auto"/>
      </w:divBdr>
    </w:div>
    <w:div w:id="697924199">
      <w:bodyDiv w:val="1"/>
      <w:marLeft w:val="0"/>
      <w:marRight w:val="0"/>
      <w:marTop w:val="0"/>
      <w:marBottom w:val="0"/>
      <w:divBdr>
        <w:top w:val="none" w:sz="0" w:space="0" w:color="auto"/>
        <w:left w:val="none" w:sz="0" w:space="0" w:color="auto"/>
        <w:bottom w:val="none" w:sz="0" w:space="0" w:color="auto"/>
        <w:right w:val="none" w:sz="0" w:space="0" w:color="auto"/>
      </w:divBdr>
    </w:div>
    <w:div w:id="714354060">
      <w:bodyDiv w:val="1"/>
      <w:marLeft w:val="0"/>
      <w:marRight w:val="0"/>
      <w:marTop w:val="0"/>
      <w:marBottom w:val="0"/>
      <w:divBdr>
        <w:top w:val="none" w:sz="0" w:space="0" w:color="auto"/>
        <w:left w:val="none" w:sz="0" w:space="0" w:color="auto"/>
        <w:bottom w:val="none" w:sz="0" w:space="0" w:color="auto"/>
        <w:right w:val="none" w:sz="0" w:space="0" w:color="auto"/>
      </w:divBdr>
    </w:div>
    <w:div w:id="715542105">
      <w:bodyDiv w:val="1"/>
      <w:marLeft w:val="0"/>
      <w:marRight w:val="0"/>
      <w:marTop w:val="0"/>
      <w:marBottom w:val="0"/>
      <w:divBdr>
        <w:top w:val="none" w:sz="0" w:space="0" w:color="auto"/>
        <w:left w:val="none" w:sz="0" w:space="0" w:color="auto"/>
        <w:bottom w:val="none" w:sz="0" w:space="0" w:color="auto"/>
        <w:right w:val="none" w:sz="0" w:space="0" w:color="auto"/>
      </w:divBdr>
    </w:div>
    <w:div w:id="720253537">
      <w:bodyDiv w:val="1"/>
      <w:marLeft w:val="0"/>
      <w:marRight w:val="0"/>
      <w:marTop w:val="0"/>
      <w:marBottom w:val="0"/>
      <w:divBdr>
        <w:top w:val="none" w:sz="0" w:space="0" w:color="auto"/>
        <w:left w:val="none" w:sz="0" w:space="0" w:color="auto"/>
        <w:bottom w:val="none" w:sz="0" w:space="0" w:color="auto"/>
        <w:right w:val="none" w:sz="0" w:space="0" w:color="auto"/>
      </w:divBdr>
    </w:div>
    <w:div w:id="748500167">
      <w:bodyDiv w:val="1"/>
      <w:marLeft w:val="0"/>
      <w:marRight w:val="0"/>
      <w:marTop w:val="0"/>
      <w:marBottom w:val="0"/>
      <w:divBdr>
        <w:top w:val="none" w:sz="0" w:space="0" w:color="auto"/>
        <w:left w:val="none" w:sz="0" w:space="0" w:color="auto"/>
        <w:bottom w:val="none" w:sz="0" w:space="0" w:color="auto"/>
        <w:right w:val="none" w:sz="0" w:space="0" w:color="auto"/>
      </w:divBdr>
    </w:div>
    <w:div w:id="753355559">
      <w:bodyDiv w:val="1"/>
      <w:marLeft w:val="0"/>
      <w:marRight w:val="0"/>
      <w:marTop w:val="0"/>
      <w:marBottom w:val="0"/>
      <w:divBdr>
        <w:top w:val="none" w:sz="0" w:space="0" w:color="auto"/>
        <w:left w:val="none" w:sz="0" w:space="0" w:color="auto"/>
        <w:bottom w:val="none" w:sz="0" w:space="0" w:color="auto"/>
        <w:right w:val="none" w:sz="0" w:space="0" w:color="auto"/>
      </w:divBdr>
    </w:div>
    <w:div w:id="765267130">
      <w:bodyDiv w:val="1"/>
      <w:marLeft w:val="0"/>
      <w:marRight w:val="0"/>
      <w:marTop w:val="0"/>
      <w:marBottom w:val="0"/>
      <w:divBdr>
        <w:top w:val="none" w:sz="0" w:space="0" w:color="auto"/>
        <w:left w:val="none" w:sz="0" w:space="0" w:color="auto"/>
        <w:bottom w:val="none" w:sz="0" w:space="0" w:color="auto"/>
        <w:right w:val="none" w:sz="0" w:space="0" w:color="auto"/>
      </w:divBdr>
    </w:div>
    <w:div w:id="770979344">
      <w:bodyDiv w:val="1"/>
      <w:marLeft w:val="0"/>
      <w:marRight w:val="0"/>
      <w:marTop w:val="0"/>
      <w:marBottom w:val="0"/>
      <w:divBdr>
        <w:top w:val="none" w:sz="0" w:space="0" w:color="auto"/>
        <w:left w:val="none" w:sz="0" w:space="0" w:color="auto"/>
        <w:bottom w:val="none" w:sz="0" w:space="0" w:color="auto"/>
        <w:right w:val="none" w:sz="0" w:space="0" w:color="auto"/>
      </w:divBdr>
    </w:div>
    <w:div w:id="773476805">
      <w:bodyDiv w:val="1"/>
      <w:marLeft w:val="0"/>
      <w:marRight w:val="0"/>
      <w:marTop w:val="0"/>
      <w:marBottom w:val="0"/>
      <w:divBdr>
        <w:top w:val="none" w:sz="0" w:space="0" w:color="auto"/>
        <w:left w:val="none" w:sz="0" w:space="0" w:color="auto"/>
        <w:bottom w:val="none" w:sz="0" w:space="0" w:color="auto"/>
        <w:right w:val="none" w:sz="0" w:space="0" w:color="auto"/>
      </w:divBdr>
    </w:div>
    <w:div w:id="778068010">
      <w:bodyDiv w:val="1"/>
      <w:marLeft w:val="0"/>
      <w:marRight w:val="0"/>
      <w:marTop w:val="0"/>
      <w:marBottom w:val="0"/>
      <w:divBdr>
        <w:top w:val="none" w:sz="0" w:space="0" w:color="auto"/>
        <w:left w:val="none" w:sz="0" w:space="0" w:color="auto"/>
        <w:bottom w:val="none" w:sz="0" w:space="0" w:color="auto"/>
        <w:right w:val="none" w:sz="0" w:space="0" w:color="auto"/>
      </w:divBdr>
    </w:div>
    <w:div w:id="779954978">
      <w:bodyDiv w:val="1"/>
      <w:marLeft w:val="0"/>
      <w:marRight w:val="0"/>
      <w:marTop w:val="0"/>
      <w:marBottom w:val="0"/>
      <w:divBdr>
        <w:top w:val="none" w:sz="0" w:space="0" w:color="auto"/>
        <w:left w:val="none" w:sz="0" w:space="0" w:color="auto"/>
        <w:bottom w:val="none" w:sz="0" w:space="0" w:color="auto"/>
        <w:right w:val="none" w:sz="0" w:space="0" w:color="auto"/>
      </w:divBdr>
    </w:div>
    <w:div w:id="786655359">
      <w:bodyDiv w:val="1"/>
      <w:marLeft w:val="0"/>
      <w:marRight w:val="0"/>
      <w:marTop w:val="0"/>
      <w:marBottom w:val="0"/>
      <w:divBdr>
        <w:top w:val="none" w:sz="0" w:space="0" w:color="auto"/>
        <w:left w:val="none" w:sz="0" w:space="0" w:color="auto"/>
        <w:bottom w:val="none" w:sz="0" w:space="0" w:color="auto"/>
        <w:right w:val="none" w:sz="0" w:space="0" w:color="auto"/>
      </w:divBdr>
    </w:div>
    <w:div w:id="800154521">
      <w:bodyDiv w:val="1"/>
      <w:marLeft w:val="0"/>
      <w:marRight w:val="0"/>
      <w:marTop w:val="0"/>
      <w:marBottom w:val="0"/>
      <w:divBdr>
        <w:top w:val="none" w:sz="0" w:space="0" w:color="auto"/>
        <w:left w:val="none" w:sz="0" w:space="0" w:color="auto"/>
        <w:bottom w:val="none" w:sz="0" w:space="0" w:color="auto"/>
        <w:right w:val="none" w:sz="0" w:space="0" w:color="auto"/>
      </w:divBdr>
    </w:div>
    <w:div w:id="805392537">
      <w:bodyDiv w:val="1"/>
      <w:marLeft w:val="0"/>
      <w:marRight w:val="0"/>
      <w:marTop w:val="0"/>
      <w:marBottom w:val="0"/>
      <w:divBdr>
        <w:top w:val="none" w:sz="0" w:space="0" w:color="auto"/>
        <w:left w:val="none" w:sz="0" w:space="0" w:color="auto"/>
        <w:bottom w:val="none" w:sz="0" w:space="0" w:color="auto"/>
        <w:right w:val="none" w:sz="0" w:space="0" w:color="auto"/>
      </w:divBdr>
    </w:div>
    <w:div w:id="808933551">
      <w:bodyDiv w:val="1"/>
      <w:marLeft w:val="0"/>
      <w:marRight w:val="0"/>
      <w:marTop w:val="0"/>
      <w:marBottom w:val="0"/>
      <w:divBdr>
        <w:top w:val="none" w:sz="0" w:space="0" w:color="auto"/>
        <w:left w:val="none" w:sz="0" w:space="0" w:color="auto"/>
        <w:bottom w:val="none" w:sz="0" w:space="0" w:color="auto"/>
        <w:right w:val="none" w:sz="0" w:space="0" w:color="auto"/>
      </w:divBdr>
    </w:div>
    <w:div w:id="817115070">
      <w:bodyDiv w:val="1"/>
      <w:marLeft w:val="0"/>
      <w:marRight w:val="0"/>
      <w:marTop w:val="0"/>
      <w:marBottom w:val="0"/>
      <w:divBdr>
        <w:top w:val="none" w:sz="0" w:space="0" w:color="auto"/>
        <w:left w:val="none" w:sz="0" w:space="0" w:color="auto"/>
        <w:bottom w:val="none" w:sz="0" w:space="0" w:color="auto"/>
        <w:right w:val="none" w:sz="0" w:space="0" w:color="auto"/>
      </w:divBdr>
    </w:div>
    <w:div w:id="842554190">
      <w:bodyDiv w:val="1"/>
      <w:marLeft w:val="0"/>
      <w:marRight w:val="0"/>
      <w:marTop w:val="0"/>
      <w:marBottom w:val="0"/>
      <w:divBdr>
        <w:top w:val="none" w:sz="0" w:space="0" w:color="auto"/>
        <w:left w:val="none" w:sz="0" w:space="0" w:color="auto"/>
        <w:bottom w:val="none" w:sz="0" w:space="0" w:color="auto"/>
        <w:right w:val="none" w:sz="0" w:space="0" w:color="auto"/>
      </w:divBdr>
    </w:div>
    <w:div w:id="847792672">
      <w:bodyDiv w:val="1"/>
      <w:marLeft w:val="0"/>
      <w:marRight w:val="0"/>
      <w:marTop w:val="0"/>
      <w:marBottom w:val="0"/>
      <w:divBdr>
        <w:top w:val="none" w:sz="0" w:space="0" w:color="auto"/>
        <w:left w:val="none" w:sz="0" w:space="0" w:color="auto"/>
        <w:bottom w:val="none" w:sz="0" w:space="0" w:color="auto"/>
        <w:right w:val="none" w:sz="0" w:space="0" w:color="auto"/>
      </w:divBdr>
    </w:div>
    <w:div w:id="860124233">
      <w:bodyDiv w:val="1"/>
      <w:marLeft w:val="0"/>
      <w:marRight w:val="0"/>
      <w:marTop w:val="0"/>
      <w:marBottom w:val="0"/>
      <w:divBdr>
        <w:top w:val="none" w:sz="0" w:space="0" w:color="auto"/>
        <w:left w:val="none" w:sz="0" w:space="0" w:color="auto"/>
        <w:bottom w:val="none" w:sz="0" w:space="0" w:color="auto"/>
        <w:right w:val="none" w:sz="0" w:space="0" w:color="auto"/>
      </w:divBdr>
    </w:div>
    <w:div w:id="865757567">
      <w:bodyDiv w:val="1"/>
      <w:marLeft w:val="0"/>
      <w:marRight w:val="0"/>
      <w:marTop w:val="0"/>
      <w:marBottom w:val="0"/>
      <w:divBdr>
        <w:top w:val="none" w:sz="0" w:space="0" w:color="auto"/>
        <w:left w:val="none" w:sz="0" w:space="0" w:color="auto"/>
        <w:bottom w:val="none" w:sz="0" w:space="0" w:color="auto"/>
        <w:right w:val="none" w:sz="0" w:space="0" w:color="auto"/>
      </w:divBdr>
    </w:div>
    <w:div w:id="868222778">
      <w:bodyDiv w:val="1"/>
      <w:marLeft w:val="0"/>
      <w:marRight w:val="0"/>
      <w:marTop w:val="0"/>
      <w:marBottom w:val="0"/>
      <w:divBdr>
        <w:top w:val="none" w:sz="0" w:space="0" w:color="auto"/>
        <w:left w:val="none" w:sz="0" w:space="0" w:color="auto"/>
        <w:bottom w:val="none" w:sz="0" w:space="0" w:color="auto"/>
        <w:right w:val="none" w:sz="0" w:space="0" w:color="auto"/>
      </w:divBdr>
    </w:div>
    <w:div w:id="870414698">
      <w:bodyDiv w:val="1"/>
      <w:marLeft w:val="0"/>
      <w:marRight w:val="0"/>
      <w:marTop w:val="0"/>
      <w:marBottom w:val="0"/>
      <w:divBdr>
        <w:top w:val="none" w:sz="0" w:space="0" w:color="auto"/>
        <w:left w:val="none" w:sz="0" w:space="0" w:color="auto"/>
        <w:bottom w:val="none" w:sz="0" w:space="0" w:color="auto"/>
        <w:right w:val="none" w:sz="0" w:space="0" w:color="auto"/>
      </w:divBdr>
    </w:div>
    <w:div w:id="879319114">
      <w:bodyDiv w:val="1"/>
      <w:marLeft w:val="0"/>
      <w:marRight w:val="0"/>
      <w:marTop w:val="0"/>
      <w:marBottom w:val="0"/>
      <w:divBdr>
        <w:top w:val="none" w:sz="0" w:space="0" w:color="auto"/>
        <w:left w:val="none" w:sz="0" w:space="0" w:color="auto"/>
        <w:bottom w:val="none" w:sz="0" w:space="0" w:color="auto"/>
        <w:right w:val="none" w:sz="0" w:space="0" w:color="auto"/>
      </w:divBdr>
    </w:div>
    <w:div w:id="881210979">
      <w:bodyDiv w:val="1"/>
      <w:marLeft w:val="0"/>
      <w:marRight w:val="0"/>
      <w:marTop w:val="0"/>
      <w:marBottom w:val="0"/>
      <w:divBdr>
        <w:top w:val="none" w:sz="0" w:space="0" w:color="auto"/>
        <w:left w:val="none" w:sz="0" w:space="0" w:color="auto"/>
        <w:bottom w:val="none" w:sz="0" w:space="0" w:color="auto"/>
        <w:right w:val="none" w:sz="0" w:space="0" w:color="auto"/>
      </w:divBdr>
    </w:div>
    <w:div w:id="890457587">
      <w:bodyDiv w:val="1"/>
      <w:marLeft w:val="0"/>
      <w:marRight w:val="0"/>
      <w:marTop w:val="0"/>
      <w:marBottom w:val="0"/>
      <w:divBdr>
        <w:top w:val="none" w:sz="0" w:space="0" w:color="auto"/>
        <w:left w:val="none" w:sz="0" w:space="0" w:color="auto"/>
        <w:bottom w:val="none" w:sz="0" w:space="0" w:color="auto"/>
        <w:right w:val="none" w:sz="0" w:space="0" w:color="auto"/>
      </w:divBdr>
    </w:div>
    <w:div w:id="900334998">
      <w:bodyDiv w:val="1"/>
      <w:marLeft w:val="0"/>
      <w:marRight w:val="0"/>
      <w:marTop w:val="0"/>
      <w:marBottom w:val="0"/>
      <w:divBdr>
        <w:top w:val="none" w:sz="0" w:space="0" w:color="auto"/>
        <w:left w:val="none" w:sz="0" w:space="0" w:color="auto"/>
        <w:bottom w:val="none" w:sz="0" w:space="0" w:color="auto"/>
        <w:right w:val="none" w:sz="0" w:space="0" w:color="auto"/>
      </w:divBdr>
    </w:div>
    <w:div w:id="903685869">
      <w:bodyDiv w:val="1"/>
      <w:marLeft w:val="0"/>
      <w:marRight w:val="0"/>
      <w:marTop w:val="0"/>
      <w:marBottom w:val="0"/>
      <w:divBdr>
        <w:top w:val="none" w:sz="0" w:space="0" w:color="auto"/>
        <w:left w:val="none" w:sz="0" w:space="0" w:color="auto"/>
        <w:bottom w:val="none" w:sz="0" w:space="0" w:color="auto"/>
        <w:right w:val="none" w:sz="0" w:space="0" w:color="auto"/>
      </w:divBdr>
    </w:div>
    <w:div w:id="912423366">
      <w:bodyDiv w:val="1"/>
      <w:marLeft w:val="0"/>
      <w:marRight w:val="0"/>
      <w:marTop w:val="0"/>
      <w:marBottom w:val="0"/>
      <w:divBdr>
        <w:top w:val="none" w:sz="0" w:space="0" w:color="auto"/>
        <w:left w:val="none" w:sz="0" w:space="0" w:color="auto"/>
        <w:bottom w:val="none" w:sz="0" w:space="0" w:color="auto"/>
        <w:right w:val="none" w:sz="0" w:space="0" w:color="auto"/>
      </w:divBdr>
    </w:div>
    <w:div w:id="933056114">
      <w:bodyDiv w:val="1"/>
      <w:marLeft w:val="0"/>
      <w:marRight w:val="0"/>
      <w:marTop w:val="0"/>
      <w:marBottom w:val="0"/>
      <w:divBdr>
        <w:top w:val="none" w:sz="0" w:space="0" w:color="auto"/>
        <w:left w:val="none" w:sz="0" w:space="0" w:color="auto"/>
        <w:bottom w:val="none" w:sz="0" w:space="0" w:color="auto"/>
        <w:right w:val="none" w:sz="0" w:space="0" w:color="auto"/>
      </w:divBdr>
    </w:div>
    <w:div w:id="977495185">
      <w:bodyDiv w:val="1"/>
      <w:marLeft w:val="0"/>
      <w:marRight w:val="0"/>
      <w:marTop w:val="0"/>
      <w:marBottom w:val="0"/>
      <w:divBdr>
        <w:top w:val="none" w:sz="0" w:space="0" w:color="auto"/>
        <w:left w:val="none" w:sz="0" w:space="0" w:color="auto"/>
        <w:bottom w:val="none" w:sz="0" w:space="0" w:color="auto"/>
        <w:right w:val="none" w:sz="0" w:space="0" w:color="auto"/>
      </w:divBdr>
    </w:div>
    <w:div w:id="1026908261">
      <w:bodyDiv w:val="1"/>
      <w:marLeft w:val="0"/>
      <w:marRight w:val="0"/>
      <w:marTop w:val="0"/>
      <w:marBottom w:val="0"/>
      <w:divBdr>
        <w:top w:val="none" w:sz="0" w:space="0" w:color="auto"/>
        <w:left w:val="none" w:sz="0" w:space="0" w:color="auto"/>
        <w:bottom w:val="none" w:sz="0" w:space="0" w:color="auto"/>
        <w:right w:val="none" w:sz="0" w:space="0" w:color="auto"/>
      </w:divBdr>
    </w:div>
    <w:div w:id="1029260648">
      <w:bodyDiv w:val="1"/>
      <w:marLeft w:val="0"/>
      <w:marRight w:val="0"/>
      <w:marTop w:val="0"/>
      <w:marBottom w:val="0"/>
      <w:divBdr>
        <w:top w:val="none" w:sz="0" w:space="0" w:color="auto"/>
        <w:left w:val="none" w:sz="0" w:space="0" w:color="auto"/>
        <w:bottom w:val="none" w:sz="0" w:space="0" w:color="auto"/>
        <w:right w:val="none" w:sz="0" w:space="0" w:color="auto"/>
      </w:divBdr>
    </w:div>
    <w:div w:id="1047677710">
      <w:bodyDiv w:val="1"/>
      <w:marLeft w:val="0"/>
      <w:marRight w:val="0"/>
      <w:marTop w:val="0"/>
      <w:marBottom w:val="0"/>
      <w:divBdr>
        <w:top w:val="none" w:sz="0" w:space="0" w:color="auto"/>
        <w:left w:val="none" w:sz="0" w:space="0" w:color="auto"/>
        <w:bottom w:val="none" w:sz="0" w:space="0" w:color="auto"/>
        <w:right w:val="none" w:sz="0" w:space="0" w:color="auto"/>
      </w:divBdr>
    </w:div>
    <w:div w:id="1052579898">
      <w:bodyDiv w:val="1"/>
      <w:marLeft w:val="0"/>
      <w:marRight w:val="0"/>
      <w:marTop w:val="0"/>
      <w:marBottom w:val="0"/>
      <w:divBdr>
        <w:top w:val="none" w:sz="0" w:space="0" w:color="auto"/>
        <w:left w:val="none" w:sz="0" w:space="0" w:color="auto"/>
        <w:bottom w:val="none" w:sz="0" w:space="0" w:color="auto"/>
        <w:right w:val="none" w:sz="0" w:space="0" w:color="auto"/>
      </w:divBdr>
    </w:div>
    <w:div w:id="1059746347">
      <w:bodyDiv w:val="1"/>
      <w:marLeft w:val="0"/>
      <w:marRight w:val="0"/>
      <w:marTop w:val="0"/>
      <w:marBottom w:val="0"/>
      <w:divBdr>
        <w:top w:val="none" w:sz="0" w:space="0" w:color="auto"/>
        <w:left w:val="none" w:sz="0" w:space="0" w:color="auto"/>
        <w:bottom w:val="none" w:sz="0" w:space="0" w:color="auto"/>
        <w:right w:val="none" w:sz="0" w:space="0" w:color="auto"/>
      </w:divBdr>
    </w:div>
    <w:div w:id="1062363683">
      <w:bodyDiv w:val="1"/>
      <w:marLeft w:val="0"/>
      <w:marRight w:val="0"/>
      <w:marTop w:val="0"/>
      <w:marBottom w:val="0"/>
      <w:divBdr>
        <w:top w:val="none" w:sz="0" w:space="0" w:color="auto"/>
        <w:left w:val="none" w:sz="0" w:space="0" w:color="auto"/>
        <w:bottom w:val="none" w:sz="0" w:space="0" w:color="auto"/>
        <w:right w:val="none" w:sz="0" w:space="0" w:color="auto"/>
      </w:divBdr>
    </w:div>
    <w:div w:id="1077290867">
      <w:bodyDiv w:val="1"/>
      <w:marLeft w:val="0"/>
      <w:marRight w:val="0"/>
      <w:marTop w:val="0"/>
      <w:marBottom w:val="0"/>
      <w:divBdr>
        <w:top w:val="none" w:sz="0" w:space="0" w:color="auto"/>
        <w:left w:val="none" w:sz="0" w:space="0" w:color="auto"/>
        <w:bottom w:val="none" w:sz="0" w:space="0" w:color="auto"/>
        <w:right w:val="none" w:sz="0" w:space="0" w:color="auto"/>
      </w:divBdr>
    </w:div>
    <w:div w:id="1081025196">
      <w:bodyDiv w:val="1"/>
      <w:marLeft w:val="0"/>
      <w:marRight w:val="0"/>
      <w:marTop w:val="0"/>
      <w:marBottom w:val="0"/>
      <w:divBdr>
        <w:top w:val="none" w:sz="0" w:space="0" w:color="auto"/>
        <w:left w:val="none" w:sz="0" w:space="0" w:color="auto"/>
        <w:bottom w:val="none" w:sz="0" w:space="0" w:color="auto"/>
        <w:right w:val="none" w:sz="0" w:space="0" w:color="auto"/>
      </w:divBdr>
    </w:div>
    <w:div w:id="1097864930">
      <w:bodyDiv w:val="1"/>
      <w:marLeft w:val="0"/>
      <w:marRight w:val="0"/>
      <w:marTop w:val="0"/>
      <w:marBottom w:val="0"/>
      <w:divBdr>
        <w:top w:val="none" w:sz="0" w:space="0" w:color="auto"/>
        <w:left w:val="none" w:sz="0" w:space="0" w:color="auto"/>
        <w:bottom w:val="none" w:sz="0" w:space="0" w:color="auto"/>
        <w:right w:val="none" w:sz="0" w:space="0" w:color="auto"/>
      </w:divBdr>
    </w:div>
    <w:div w:id="1098672879">
      <w:bodyDiv w:val="1"/>
      <w:marLeft w:val="0"/>
      <w:marRight w:val="0"/>
      <w:marTop w:val="0"/>
      <w:marBottom w:val="0"/>
      <w:divBdr>
        <w:top w:val="none" w:sz="0" w:space="0" w:color="auto"/>
        <w:left w:val="none" w:sz="0" w:space="0" w:color="auto"/>
        <w:bottom w:val="none" w:sz="0" w:space="0" w:color="auto"/>
        <w:right w:val="none" w:sz="0" w:space="0" w:color="auto"/>
      </w:divBdr>
    </w:div>
    <w:div w:id="1114520177">
      <w:bodyDiv w:val="1"/>
      <w:marLeft w:val="0"/>
      <w:marRight w:val="0"/>
      <w:marTop w:val="0"/>
      <w:marBottom w:val="0"/>
      <w:divBdr>
        <w:top w:val="none" w:sz="0" w:space="0" w:color="auto"/>
        <w:left w:val="none" w:sz="0" w:space="0" w:color="auto"/>
        <w:bottom w:val="none" w:sz="0" w:space="0" w:color="auto"/>
        <w:right w:val="none" w:sz="0" w:space="0" w:color="auto"/>
      </w:divBdr>
    </w:div>
    <w:div w:id="1143740387">
      <w:bodyDiv w:val="1"/>
      <w:marLeft w:val="0"/>
      <w:marRight w:val="0"/>
      <w:marTop w:val="0"/>
      <w:marBottom w:val="0"/>
      <w:divBdr>
        <w:top w:val="none" w:sz="0" w:space="0" w:color="auto"/>
        <w:left w:val="none" w:sz="0" w:space="0" w:color="auto"/>
        <w:bottom w:val="none" w:sz="0" w:space="0" w:color="auto"/>
        <w:right w:val="none" w:sz="0" w:space="0" w:color="auto"/>
      </w:divBdr>
    </w:div>
    <w:div w:id="1160386135">
      <w:bodyDiv w:val="1"/>
      <w:marLeft w:val="0"/>
      <w:marRight w:val="0"/>
      <w:marTop w:val="0"/>
      <w:marBottom w:val="0"/>
      <w:divBdr>
        <w:top w:val="none" w:sz="0" w:space="0" w:color="auto"/>
        <w:left w:val="none" w:sz="0" w:space="0" w:color="auto"/>
        <w:bottom w:val="none" w:sz="0" w:space="0" w:color="auto"/>
        <w:right w:val="none" w:sz="0" w:space="0" w:color="auto"/>
      </w:divBdr>
    </w:div>
    <w:div w:id="1166165779">
      <w:bodyDiv w:val="1"/>
      <w:marLeft w:val="0"/>
      <w:marRight w:val="0"/>
      <w:marTop w:val="0"/>
      <w:marBottom w:val="0"/>
      <w:divBdr>
        <w:top w:val="none" w:sz="0" w:space="0" w:color="auto"/>
        <w:left w:val="none" w:sz="0" w:space="0" w:color="auto"/>
        <w:bottom w:val="none" w:sz="0" w:space="0" w:color="auto"/>
        <w:right w:val="none" w:sz="0" w:space="0" w:color="auto"/>
      </w:divBdr>
    </w:div>
    <w:div w:id="1172794458">
      <w:bodyDiv w:val="1"/>
      <w:marLeft w:val="0"/>
      <w:marRight w:val="0"/>
      <w:marTop w:val="0"/>
      <w:marBottom w:val="0"/>
      <w:divBdr>
        <w:top w:val="none" w:sz="0" w:space="0" w:color="auto"/>
        <w:left w:val="none" w:sz="0" w:space="0" w:color="auto"/>
        <w:bottom w:val="none" w:sz="0" w:space="0" w:color="auto"/>
        <w:right w:val="none" w:sz="0" w:space="0" w:color="auto"/>
      </w:divBdr>
    </w:div>
    <w:div w:id="1178886337">
      <w:bodyDiv w:val="1"/>
      <w:marLeft w:val="0"/>
      <w:marRight w:val="0"/>
      <w:marTop w:val="0"/>
      <w:marBottom w:val="0"/>
      <w:divBdr>
        <w:top w:val="none" w:sz="0" w:space="0" w:color="auto"/>
        <w:left w:val="none" w:sz="0" w:space="0" w:color="auto"/>
        <w:bottom w:val="none" w:sz="0" w:space="0" w:color="auto"/>
        <w:right w:val="none" w:sz="0" w:space="0" w:color="auto"/>
      </w:divBdr>
    </w:div>
    <w:div w:id="1179079482">
      <w:bodyDiv w:val="1"/>
      <w:marLeft w:val="0"/>
      <w:marRight w:val="0"/>
      <w:marTop w:val="0"/>
      <w:marBottom w:val="0"/>
      <w:divBdr>
        <w:top w:val="none" w:sz="0" w:space="0" w:color="auto"/>
        <w:left w:val="none" w:sz="0" w:space="0" w:color="auto"/>
        <w:bottom w:val="none" w:sz="0" w:space="0" w:color="auto"/>
        <w:right w:val="none" w:sz="0" w:space="0" w:color="auto"/>
      </w:divBdr>
    </w:div>
    <w:div w:id="1185250520">
      <w:bodyDiv w:val="1"/>
      <w:marLeft w:val="0"/>
      <w:marRight w:val="0"/>
      <w:marTop w:val="0"/>
      <w:marBottom w:val="0"/>
      <w:divBdr>
        <w:top w:val="none" w:sz="0" w:space="0" w:color="auto"/>
        <w:left w:val="none" w:sz="0" w:space="0" w:color="auto"/>
        <w:bottom w:val="none" w:sz="0" w:space="0" w:color="auto"/>
        <w:right w:val="none" w:sz="0" w:space="0" w:color="auto"/>
      </w:divBdr>
    </w:div>
    <w:div w:id="1208644964">
      <w:bodyDiv w:val="1"/>
      <w:marLeft w:val="0"/>
      <w:marRight w:val="0"/>
      <w:marTop w:val="0"/>
      <w:marBottom w:val="0"/>
      <w:divBdr>
        <w:top w:val="none" w:sz="0" w:space="0" w:color="auto"/>
        <w:left w:val="none" w:sz="0" w:space="0" w:color="auto"/>
        <w:bottom w:val="none" w:sz="0" w:space="0" w:color="auto"/>
        <w:right w:val="none" w:sz="0" w:space="0" w:color="auto"/>
      </w:divBdr>
    </w:div>
    <w:div w:id="1216698563">
      <w:bodyDiv w:val="1"/>
      <w:marLeft w:val="0"/>
      <w:marRight w:val="0"/>
      <w:marTop w:val="0"/>
      <w:marBottom w:val="0"/>
      <w:divBdr>
        <w:top w:val="none" w:sz="0" w:space="0" w:color="auto"/>
        <w:left w:val="none" w:sz="0" w:space="0" w:color="auto"/>
        <w:bottom w:val="none" w:sz="0" w:space="0" w:color="auto"/>
        <w:right w:val="none" w:sz="0" w:space="0" w:color="auto"/>
      </w:divBdr>
    </w:div>
    <w:div w:id="1232498739">
      <w:bodyDiv w:val="1"/>
      <w:marLeft w:val="0"/>
      <w:marRight w:val="0"/>
      <w:marTop w:val="0"/>
      <w:marBottom w:val="0"/>
      <w:divBdr>
        <w:top w:val="none" w:sz="0" w:space="0" w:color="auto"/>
        <w:left w:val="none" w:sz="0" w:space="0" w:color="auto"/>
        <w:bottom w:val="none" w:sz="0" w:space="0" w:color="auto"/>
        <w:right w:val="none" w:sz="0" w:space="0" w:color="auto"/>
      </w:divBdr>
    </w:div>
    <w:div w:id="1245411069">
      <w:bodyDiv w:val="1"/>
      <w:marLeft w:val="0"/>
      <w:marRight w:val="0"/>
      <w:marTop w:val="0"/>
      <w:marBottom w:val="0"/>
      <w:divBdr>
        <w:top w:val="none" w:sz="0" w:space="0" w:color="auto"/>
        <w:left w:val="none" w:sz="0" w:space="0" w:color="auto"/>
        <w:bottom w:val="none" w:sz="0" w:space="0" w:color="auto"/>
        <w:right w:val="none" w:sz="0" w:space="0" w:color="auto"/>
      </w:divBdr>
    </w:div>
    <w:div w:id="1247417595">
      <w:bodyDiv w:val="1"/>
      <w:marLeft w:val="0"/>
      <w:marRight w:val="0"/>
      <w:marTop w:val="0"/>
      <w:marBottom w:val="0"/>
      <w:divBdr>
        <w:top w:val="none" w:sz="0" w:space="0" w:color="auto"/>
        <w:left w:val="none" w:sz="0" w:space="0" w:color="auto"/>
        <w:bottom w:val="none" w:sz="0" w:space="0" w:color="auto"/>
        <w:right w:val="none" w:sz="0" w:space="0" w:color="auto"/>
      </w:divBdr>
    </w:div>
    <w:div w:id="1264803926">
      <w:bodyDiv w:val="1"/>
      <w:marLeft w:val="0"/>
      <w:marRight w:val="0"/>
      <w:marTop w:val="0"/>
      <w:marBottom w:val="0"/>
      <w:divBdr>
        <w:top w:val="none" w:sz="0" w:space="0" w:color="auto"/>
        <w:left w:val="none" w:sz="0" w:space="0" w:color="auto"/>
        <w:bottom w:val="none" w:sz="0" w:space="0" w:color="auto"/>
        <w:right w:val="none" w:sz="0" w:space="0" w:color="auto"/>
      </w:divBdr>
    </w:div>
    <w:div w:id="1271666087">
      <w:bodyDiv w:val="1"/>
      <w:marLeft w:val="0"/>
      <w:marRight w:val="0"/>
      <w:marTop w:val="0"/>
      <w:marBottom w:val="0"/>
      <w:divBdr>
        <w:top w:val="none" w:sz="0" w:space="0" w:color="auto"/>
        <w:left w:val="none" w:sz="0" w:space="0" w:color="auto"/>
        <w:bottom w:val="none" w:sz="0" w:space="0" w:color="auto"/>
        <w:right w:val="none" w:sz="0" w:space="0" w:color="auto"/>
      </w:divBdr>
    </w:div>
    <w:div w:id="1286617155">
      <w:bodyDiv w:val="1"/>
      <w:marLeft w:val="0"/>
      <w:marRight w:val="0"/>
      <w:marTop w:val="0"/>
      <w:marBottom w:val="0"/>
      <w:divBdr>
        <w:top w:val="none" w:sz="0" w:space="0" w:color="auto"/>
        <w:left w:val="none" w:sz="0" w:space="0" w:color="auto"/>
        <w:bottom w:val="none" w:sz="0" w:space="0" w:color="auto"/>
        <w:right w:val="none" w:sz="0" w:space="0" w:color="auto"/>
      </w:divBdr>
    </w:div>
    <w:div w:id="1316489774">
      <w:bodyDiv w:val="1"/>
      <w:marLeft w:val="0"/>
      <w:marRight w:val="0"/>
      <w:marTop w:val="0"/>
      <w:marBottom w:val="0"/>
      <w:divBdr>
        <w:top w:val="none" w:sz="0" w:space="0" w:color="auto"/>
        <w:left w:val="none" w:sz="0" w:space="0" w:color="auto"/>
        <w:bottom w:val="none" w:sz="0" w:space="0" w:color="auto"/>
        <w:right w:val="none" w:sz="0" w:space="0" w:color="auto"/>
      </w:divBdr>
    </w:div>
    <w:div w:id="1325158340">
      <w:bodyDiv w:val="1"/>
      <w:marLeft w:val="0"/>
      <w:marRight w:val="0"/>
      <w:marTop w:val="0"/>
      <w:marBottom w:val="0"/>
      <w:divBdr>
        <w:top w:val="none" w:sz="0" w:space="0" w:color="auto"/>
        <w:left w:val="none" w:sz="0" w:space="0" w:color="auto"/>
        <w:bottom w:val="none" w:sz="0" w:space="0" w:color="auto"/>
        <w:right w:val="none" w:sz="0" w:space="0" w:color="auto"/>
      </w:divBdr>
    </w:div>
    <w:div w:id="1348601750">
      <w:bodyDiv w:val="1"/>
      <w:marLeft w:val="0"/>
      <w:marRight w:val="0"/>
      <w:marTop w:val="0"/>
      <w:marBottom w:val="0"/>
      <w:divBdr>
        <w:top w:val="none" w:sz="0" w:space="0" w:color="auto"/>
        <w:left w:val="none" w:sz="0" w:space="0" w:color="auto"/>
        <w:bottom w:val="none" w:sz="0" w:space="0" w:color="auto"/>
        <w:right w:val="none" w:sz="0" w:space="0" w:color="auto"/>
      </w:divBdr>
    </w:div>
    <w:div w:id="1358237341">
      <w:bodyDiv w:val="1"/>
      <w:marLeft w:val="0"/>
      <w:marRight w:val="0"/>
      <w:marTop w:val="0"/>
      <w:marBottom w:val="0"/>
      <w:divBdr>
        <w:top w:val="none" w:sz="0" w:space="0" w:color="auto"/>
        <w:left w:val="none" w:sz="0" w:space="0" w:color="auto"/>
        <w:bottom w:val="none" w:sz="0" w:space="0" w:color="auto"/>
        <w:right w:val="none" w:sz="0" w:space="0" w:color="auto"/>
      </w:divBdr>
    </w:div>
    <w:div w:id="1375541545">
      <w:bodyDiv w:val="1"/>
      <w:marLeft w:val="0"/>
      <w:marRight w:val="0"/>
      <w:marTop w:val="0"/>
      <w:marBottom w:val="0"/>
      <w:divBdr>
        <w:top w:val="none" w:sz="0" w:space="0" w:color="auto"/>
        <w:left w:val="none" w:sz="0" w:space="0" w:color="auto"/>
        <w:bottom w:val="none" w:sz="0" w:space="0" w:color="auto"/>
        <w:right w:val="none" w:sz="0" w:space="0" w:color="auto"/>
      </w:divBdr>
    </w:div>
    <w:div w:id="1386297154">
      <w:bodyDiv w:val="1"/>
      <w:marLeft w:val="0"/>
      <w:marRight w:val="0"/>
      <w:marTop w:val="0"/>
      <w:marBottom w:val="0"/>
      <w:divBdr>
        <w:top w:val="none" w:sz="0" w:space="0" w:color="auto"/>
        <w:left w:val="none" w:sz="0" w:space="0" w:color="auto"/>
        <w:bottom w:val="none" w:sz="0" w:space="0" w:color="auto"/>
        <w:right w:val="none" w:sz="0" w:space="0" w:color="auto"/>
      </w:divBdr>
    </w:div>
    <w:div w:id="1396853487">
      <w:bodyDiv w:val="1"/>
      <w:marLeft w:val="0"/>
      <w:marRight w:val="0"/>
      <w:marTop w:val="0"/>
      <w:marBottom w:val="0"/>
      <w:divBdr>
        <w:top w:val="none" w:sz="0" w:space="0" w:color="auto"/>
        <w:left w:val="none" w:sz="0" w:space="0" w:color="auto"/>
        <w:bottom w:val="none" w:sz="0" w:space="0" w:color="auto"/>
        <w:right w:val="none" w:sz="0" w:space="0" w:color="auto"/>
      </w:divBdr>
    </w:div>
    <w:div w:id="1410077654">
      <w:bodyDiv w:val="1"/>
      <w:marLeft w:val="0"/>
      <w:marRight w:val="0"/>
      <w:marTop w:val="0"/>
      <w:marBottom w:val="0"/>
      <w:divBdr>
        <w:top w:val="none" w:sz="0" w:space="0" w:color="auto"/>
        <w:left w:val="none" w:sz="0" w:space="0" w:color="auto"/>
        <w:bottom w:val="none" w:sz="0" w:space="0" w:color="auto"/>
        <w:right w:val="none" w:sz="0" w:space="0" w:color="auto"/>
      </w:divBdr>
    </w:div>
    <w:div w:id="1433553110">
      <w:bodyDiv w:val="1"/>
      <w:marLeft w:val="0"/>
      <w:marRight w:val="0"/>
      <w:marTop w:val="0"/>
      <w:marBottom w:val="0"/>
      <w:divBdr>
        <w:top w:val="none" w:sz="0" w:space="0" w:color="auto"/>
        <w:left w:val="none" w:sz="0" w:space="0" w:color="auto"/>
        <w:bottom w:val="none" w:sz="0" w:space="0" w:color="auto"/>
        <w:right w:val="none" w:sz="0" w:space="0" w:color="auto"/>
      </w:divBdr>
    </w:div>
    <w:div w:id="1460687982">
      <w:bodyDiv w:val="1"/>
      <w:marLeft w:val="0"/>
      <w:marRight w:val="0"/>
      <w:marTop w:val="0"/>
      <w:marBottom w:val="0"/>
      <w:divBdr>
        <w:top w:val="none" w:sz="0" w:space="0" w:color="auto"/>
        <w:left w:val="none" w:sz="0" w:space="0" w:color="auto"/>
        <w:bottom w:val="none" w:sz="0" w:space="0" w:color="auto"/>
        <w:right w:val="none" w:sz="0" w:space="0" w:color="auto"/>
      </w:divBdr>
    </w:div>
    <w:div w:id="1482455995">
      <w:bodyDiv w:val="1"/>
      <w:marLeft w:val="0"/>
      <w:marRight w:val="0"/>
      <w:marTop w:val="0"/>
      <w:marBottom w:val="0"/>
      <w:divBdr>
        <w:top w:val="none" w:sz="0" w:space="0" w:color="auto"/>
        <w:left w:val="none" w:sz="0" w:space="0" w:color="auto"/>
        <w:bottom w:val="none" w:sz="0" w:space="0" w:color="auto"/>
        <w:right w:val="none" w:sz="0" w:space="0" w:color="auto"/>
      </w:divBdr>
    </w:div>
    <w:div w:id="1495681380">
      <w:bodyDiv w:val="1"/>
      <w:marLeft w:val="0"/>
      <w:marRight w:val="0"/>
      <w:marTop w:val="0"/>
      <w:marBottom w:val="0"/>
      <w:divBdr>
        <w:top w:val="none" w:sz="0" w:space="0" w:color="auto"/>
        <w:left w:val="none" w:sz="0" w:space="0" w:color="auto"/>
        <w:bottom w:val="none" w:sz="0" w:space="0" w:color="auto"/>
        <w:right w:val="none" w:sz="0" w:space="0" w:color="auto"/>
      </w:divBdr>
    </w:div>
    <w:div w:id="1518304207">
      <w:bodyDiv w:val="1"/>
      <w:marLeft w:val="0"/>
      <w:marRight w:val="0"/>
      <w:marTop w:val="0"/>
      <w:marBottom w:val="0"/>
      <w:divBdr>
        <w:top w:val="none" w:sz="0" w:space="0" w:color="auto"/>
        <w:left w:val="none" w:sz="0" w:space="0" w:color="auto"/>
        <w:bottom w:val="none" w:sz="0" w:space="0" w:color="auto"/>
        <w:right w:val="none" w:sz="0" w:space="0" w:color="auto"/>
      </w:divBdr>
    </w:div>
    <w:div w:id="1522622262">
      <w:bodyDiv w:val="1"/>
      <w:marLeft w:val="0"/>
      <w:marRight w:val="0"/>
      <w:marTop w:val="0"/>
      <w:marBottom w:val="0"/>
      <w:divBdr>
        <w:top w:val="none" w:sz="0" w:space="0" w:color="auto"/>
        <w:left w:val="none" w:sz="0" w:space="0" w:color="auto"/>
        <w:bottom w:val="none" w:sz="0" w:space="0" w:color="auto"/>
        <w:right w:val="none" w:sz="0" w:space="0" w:color="auto"/>
      </w:divBdr>
    </w:div>
    <w:div w:id="1525244959">
      <w:bodyDiv w:val="1"/>
      <w:marLeft w:val="0"/>
      <w:marRight w:val="0"/>
      <w:marTop w:val="0"/>
      <w:marBottom w:val="0"/>
      <w:divBdr>
        <w:top w:val="none" w:sz="0" w:space="0" w:color="auto"/>
        <w:left w:val="none" w:sz="0" w:space="0" w:color="auto"/>
        <w:bottom w:val="none" w:sz="0" w:space="0" w:color="auto"/>
        <w:right w:val="none" w:sz="0" w:space="0" w:color="auto"/>
      </w:divBdr>
    </w:div>
    <w:div w:id="1533616297">
      <w:bodyDiv w:val="1"/>
      <w:marLeft w:val="0"/>
      <w:marRight w:val="0"/>
      <w:marTop w:val="0"/>
      <w:marBottom w:val="0"/>
      <w:divBdr>
        <w:top w:val="none" w:sz="0" w:space="0" w:color="auto"/>
        <w:left w:val="none" w:sz="0" w:space="0" w:color="auto"/>
        <w:bottom w:val="none" w:sz="0" w:space="0" w:color="auto"/>
        <w:right w:val="none" w:sz="0" w:space="0" w:color="auto"/>
      </w:divBdr>
    </w:div>
    <w:div w:id="1552769499">
      <w:bodyDiv w:val="1"/>
      <w:marLeft w:val="0"/>
      <w:marRight w:val="0"/>
      <w:marTop w:val="0"/>
      <w:marBottom w:val="0"/>
      <w:divBdr>
        <w:top w:val="none" w:sz="0" w:space="0" w:color="auto"/>
        <w:left w:val="none" w:sz="0" w:space="0" w:color="auto"/>
        <w:bottom w:val="none" w:sz="0" w:space="0" w:color="auto"/>
        <w:right w:val="none" w:sz="0" w:space="0" w:color="auto"/>
      </w:divBdr>
    </w:div>
    <w:div w:id="1581677447">
      <w:bodyDiv w:val="1"/>
      <w:marLeft w:val="0"/>
      <w:marRight w:val="0"/>
      <w:marTop w:val="0"/>
      <w:marBottom w:val="0"/>
      <w:divBdr>
        <w:top w:val="none" w:sz="0" w:space="0" w:color="auto"/>
        <w:left w:val="none" w:sz="0" w:space="0" w:color="auto"/>
        <w:bottom w:val="none" w:sz="0" w:space="0" w:color="auto"/>
        <w:right w:val="none" w:sz="0" w:space="0" w:color="auto"/>
      </w:divBdr>
    </w:div>
    <w:div w:id="1586916588">
      <w:bodyDiv w:val="1"/>
      <w:marLeft w:val="0"/>
      <w:marRight w:val="0"/>
      <w:marTop w:val="0"/>
      <w:marBottom w:val="0"/>
      <w:divBdr>
        <w:top w:val="none" w:sz="0" w:space="0" w:color="auto"/>
        <w:left w:val="none" w:sz="0" w:space="0" w:color="auto"/>
        <w:bottom w:val="none" w:sz="0" w:space="0" w:color="auto"/>
        <w:right w:val="none" w:sz="0" w:space="0" w:color="auto"/>
      </w:divBdr>
    </w:div>
    <w:div w:id="1588266865">
      <w:bodyDiv w:val="1"/>
      <w:marLeft w:val="0"/>
      <w:marRight w:val="0"/>
      <w:marTop w:val="0"/>
      <w:marBottom w:val="0"/>
      <w:divBdr>
        <w:top w:val="none" w:sz="0" w:space="0" w:color="auto"/>
        <w:left w:val="none" w:sz="0" w:space="0" w:color="auto"/>
        <w:bottom w:val="none" w:sz="0" w:space="0" w:color="auto"/>
        <w:right w:val="none" w:sz="0" w:space="0" w:color="auto"/>
      </w:divBdr>
    </w:div>
    <w:div w:id="1597978389">
      <w:bodyDiv w:val="1"/>
      <w:marLeft w:val="0"/>
      <w:marRight w:val="0"/>
      <w:marTop w:val="0"/>
      <w:marBottom w:val="0"/>
      <w:divBdr>
        <w:top w:val="none" w:sz="0" w:space="0" w:color="auto"/>
        <w:left w:val="none" w:sz="0" w:space="0" w:color="auto"/>
        <w:bottom w:val="none" w:sz="0" w:space="0" w:color="auto"/>
        <w:right w:val="none" w:sz="0" w:space="0" w:color="auto"/>
      </w:divBdr>
    </w:div>
    <w:div w:id="1599558335">
      <w:bodyDiv w:val="1"/>
      <w:marLeft w:val="0"/>
      <w:marRight w:val="0"/>
      <w:marTop w:val="0"/>
      <w:marBottom w:val="0"/>
      <w:divBdr>
        <w:top w:val="none" w:sz="0" w:space="0" w:color="auto"/>
        <w:left w:val="none" w:sz="0" w:space="0" w:color="auto"/>
        <w:bottom w:val="none" w:sz="0" w:space="0" w:color="auto"/>
        <w:right w:val="none" w:sz="0" w:space="0" w:color="auto"/>
      </w:divBdr>
    </w:div>
    <w:div w:id="1604070032">
      <w:bodyDiv w:val="1"/>
      <w:marLeft w:val="0"/>
      <w:marRight w:val="0"/>
      <w:marTop w:val="0"/>
      <w:marBottom w:val="0"/>
      <w:divBdr>
        <w:top w:val="none" w:sz="0" w:space="0" w:color="auto"/>
        <w:left w:val="none" w:sz="0" w:space="0" w:color="auto"/>
        <w:bottom w:val="none" w:sz="0" w:space="0" w:color="auto"/>
        <w:right w:val="none" w:sz="0" w:space="0" w:color="auto"/>
      </w:divBdr>
    </w:div>
    <w:div w:id="1609771338">
      <w:bodyDiv w:val="1"/>
      <w:marLeft w:val="0"/>
      <w:marRight w:val="0"/>
      <w:marTop w:val="0"/>
      <w:marBottom w:val="0"/>
      <w:divBdr>
        <w:top w:val="none" w:sz="0" w:space="0" w:color="auto"/>
        <w:left w:val="none" w:sz="0" w:space="0" w:color="auto"/>
        <w:bottom w:val="none" w:sz="0" w:space="0" w:color="auto"/>
        <w:right w:val="none" w:sz="0" w:space="0" w:color="auto"/>
      </w:divBdr>
    </w:div>
    <w:div w:id="1616131913">
      <w:bodyDiv w:val="1"/>
      <w:marLeft w:val="0"/>
      <w:marRight w:val="0"/>
      <w:marTop w:val="0"/>
      <w:marBottom w:val="0"/>
      <w:divBdr>
        <w:top w:val="none" w:sz="0" w:space="0" w:color="auto"/>
        <w:left w:val="none" w:sz="0" w:space="0" w:color="auto"/>
        <w:bottom w:val="none" w:sz="0" w:space="0" w:color="auto"/>
        <w:right w:val="none" w:sz="0" w:space="0" w:color="auto"/>
      </w:divBdr>
    </w:div>
    <w:div w:id="1663074065">
      <w:bodyDiv w:val="1"/>
      <w:marLeft w:val="0"/>
      <w:marRight w:val="0"/>
      <w:marTop w:val="0"/>
      <w:marBottom w:val="0"/>
      <w:divBdr>
        <w:top w:val="none" w:sz="0" w:space="0" w:color="auto"/>
        <w:left w:val="none" w:sz="0" w:space="0" w:color="auto"/>
        <w:bottom w:val="none" w:sz="0" w:space="0" w:color="auto"/>
        <w:right w:val="none" w:sz="0" w:space="0" w:color="auto"/>
      </w:divBdr>
    </w:div>
    <w:div w:id="1675063646">
      <w:bodyDiv w:val="1"/>
      <w:marLeft w:val="0"/>
      <w:marRight w:val="0"/>
      <w:marTop w:val="0"/>
      <w:marBottom w:val="0"/>
      <w:divBdr>
        <w:top w:val="none" w:sz="0" w:space="0" w:color="auto"/>
        <w:left w:val="none" w:sz="0" w:space="0" w:color="auto"/>
        <w:bottom w:val="none" w:sz="0" w:space="0" w:color="auto"/>
        <w:right w:val="none" w:sz="0" w:space="0" w:color="auto"/>
      </w:divBdr>
    </w:div>
    <w:div w:id="1686469528">
      <w:bodyDiv w:val="1"/>
      <w:marLeft w:val="0"/>
      <w:marRight w:val="0"/>
      <w:marTop w:val="0"/>
      <w:marBottom w:val="0"/>
      <w:divBdr>
        <w:top w:val="none" w:sz="0" w:space="0" w:color="auto"/>
        <w:left w:val="none" w:sz="0" w:space="0" w:color="auto"/>
        <w:bottom w:val="none" w:sz="0" w:space="0" w:color="auto"/>
        <w:right w:val="none" w:sz="0" w:space="0" w:color="auto"/>
      </w:divBdr>
    </w:div>
    <w:div w:id="1687319076">
      <w:bodyDiv w:val="1"/>
      <w:marLeft w:val="0"/>
      <w:marRight w:val="0"/>
      <w:marTop w:val="0"/>
      <w:marBottom w:val="0"/>
      <w:divBdr>
        <w:top w:val="none" w:sz="0" w:space="0" w:color="auto"/>
        <w:left w:val="none" w:sz="0" w:space="0" w:color="auto"/>
        <w:bottom w:val="none" w:sz="0" w:space="0" w:color="auto"/>
        <w:right w:val="none" w:sz="0" w:space="0" w:color="auto"/>
      </w:divBdr>
    </w:div>
    <w:div w:id="1697267355">
      <w:bodyDiv w:val="1"/>
      <w:marLeft w:val="0"/>
      <w:marRight w:val="0"/>
      <w:marTop w:val="0"/>
      <w:marBottom w:val="0"/>
      <w:divBdr>
        <w:top w:val="none" w:sz="0" w:space="0" w:color="auto"/>
        <w:left w:val="none" w:sz="0" w:space="0" w:color="auto"/>
        <w:bottom w:val="none" w:sz="0" w:space="0" w:color="auto"/>
        <w:right w:val="none" w:sz="0" w:space="0" w:color="auto"/>
      </w:divBdr>
    </w:div>
    <w:div w:id="1701470450">
      <w:bodyDiv w:val="1"/>
      <w:marLeft w:val="0"/>
      <w:marRight w:val="0"/>
      <w:marTop w:val="0"/>
      <w:marBottom w:val="0"/>
      <w:divBdr>
        <w:top w:val="none" w:sz="0" w:space="0" w:color="auto"/>
        <w:left w:val="none" w:sz="0" w:space="0" w:color="auto"/>
        <w:bottom w:val="none" w:sz="0" w:space="0" w:color="auto"/>
        <w:right w:val="none" w:sz="0" w:space="0" w:color="auto"/>
      </w:divBdr>
    </w:div>
    <w:div w:id="1703626248">
      <w:bodyDiv w:val="1"/>
      <w:marLeft w:val="0"/>
      <w:marRight w:val="0"/>
      <w:marTop w:val="0"/>
      <w:marBottom w:val="0"/>
      <w:divBdr>
        <w:top w:val="none" w:sz="0" w:space="0" w:color="auto"/>
        <w:left w:val="none" w:sz="0" w:space="0" w:color="auto"/>
        <w:bottom w:val="none" w:sz="0" w:space="0" w:color="auto"/>
        <w:right w:val="none" w:sz="0" w:space="0" w:color="auto"/>
      </w:divBdr>
    </w:div>
    <w:div w:id="1717849234">
      <w:bodyDiv w:val="1"/>
      <w:marLeft w:val="0"/>
      <w:marRight w:val="0"/>
      <w:marTop w:val="0"/>
      <w:marBottom w:val="0"/>
      <w:divBdr>
        <w:top w:val="none" w:sz="0" w:space="0" w:color="auto"/>
        <w:left w:val="none" w:sz="0" w:space="0" w:color="auto"/>
        <w:bottom w:val="none" w:sz="0" w:space="0" w:color="auto"/>
        <w:right w:val="none" w:sz="0" w:space="0" w:color="auto"/>
      </w:divBdr>
    </w:div>
    <w:div w:id="1721708857">
      <w:bodyDiv w:val="1"/>
      <w:marLeft w:val="0"/>
      <w:marRight w:val="0"/>
      <w:marTop w:val="0"/>
      <w:marBottom w:val="0"/>
      <w:divBdr>
        <w:top w:val="none" w:sz="0" w:space="0" w:color="auto"/>
        <w:left w:val="none" w:sz="0" w:space="0" w:color="auto"/>
        <w:bottom w:val="none" w:sz="0" w:space="0" w:color="auto"/>
        <w:right w:val="none" w:sz="0" w:space="0" w:color="auto"/>
      </w:divBdr>
    </w:div>
    <w:div w:id="1730765371">
      <w:bodyDiv w:val="1"/>
      <w:marLeft w:val="0"/>
      <w:marRight w:val="0"/>
      <w:marTop w:val="0"/>
      <w:marBottom w:val="0"/>
      <w:divBdr>
        <w:top w:val="none" w:sz="0" w:space="0" w:color="auto"/>
        <w:left w:val="none" w:sz="0" w:space="0" w:color="auto"/>
        <w:bottom w:val="none" w:sz="0" w:space="0" w:color="auto"/>
        <w:right w:val="none" w:sz="0" w:space="0" w:color="auto"/>
      </w:divBdr>
    </w:div>
    <w:div w:id="1732925600">
      <w:bodyDiv w:val="1"/>
      <w:marLeft w:val="0"/>
      <w:marRight w:val="0"/>
      <w:marTop w:val="0"/>
      <w:marBottom w:val="0"/>
      <w:divBdr>
        <w:top w:val="none" w:sz="0" w:space="0" w:color="auto"/>
        <w:left w:val="none" w:sz="0" w:space="0" w:color="auto"/>
        <w:bottom w:val="none" w:sz="0" w:space="0" w:color="auto"/>
        <w:right w:val="none" w:sz="0" w:space="0" w:color="auto"/>
      </w:divBdr>
    </w:div>
    <w:div w:id="1734159641">
      <w:bodyDiv w:val="1"/>
      <w:marLeft w:val="0"/>
      <w:marRight w:val="0"/>
      <w:marTop w:val="0"/>
      <w:marBottom w:val="0"/>
      <w:divBdr>
        <w:top w:val="none" w:sz="0" w:space="0" w:color="auto"/>
        <w:left w:val="none" w:sz="0" w:space="0" w:color="auto"/>
        <w:bottom w:val="none" w:sz="0" w:space="0" w:color="auto"/>
        <w:right w:val="none" w:sz="0" w:space="0" w:color="auto"/>
      </w:divBdr>
    </w:div>
    <w:div w:id="1742099720">
      <w:bodyDiv w:val="1"/>
      <w:marLeft w:val="0"/>
      <w:marRight w:val="0"/>
      <w:marTop w:val="0"/>
      <w:marBottom w:val="0"/>
      <w:divBdr>
        <w:top w:val="none" w:sz="0" w:space="0" w:color="auto"/>
        <w:left w:val="none" w:sz="0" w:space="0" w:color="auto"/>
        <w:bottom w:val="none" w:sz="0" w:space="0" w:color="auto"/>
        <w:right w:val="none" w:sz="0" w:space="0" w:color="auto"/>
      </w:divBdr>
    </w:div>
    <w:div w:id="1745688965">
      <w:bodyDiv w:val="1"/>
      <w:marLeft w:val="0"/>
      <w:marRight w:val="0"/>
      <w:marTop w:val="0"/>
      <w:marBottom w:val="0"/>
      <w:divBdr>
        <w:top w:val="none" w:sz="0" w:space="0" w:color="auto"/>
        <w:left w:val="none" w:sz="0" w:space="0" w:color="auto"/>
        <w:bottom w:val="none" w:sz="0" w:space="0" w:color="auto"/>
        <w:right w:val="none" w:sz="0" w:space="0" w:color="auto"/>
      </w:divBdr>
    </w:div>
    <w:div w:id="1796410835">
      <w:bodyDiv w:val="1"/>
      <w:marLeft w:val="0"/>
      <w:marRight w:val="0"/>
      <w:marTop w:val="0"/>
      <w:marBottom w:val="0"/>
      <w:divBdr>
        <w:top w:val="none" w:sz="0" w:space="0" w:color="auto"/>
        <w:left w:val="none" w:sz="0" w:space="0" w:color="auto"/>
        <w:bottom w:val="none" w:sz="0" w:space="0" w:color="auto"/>
        <w:right w:val="none" w:sz="0" w:space="0" w:color="auto"/>
      </w:divBdr>
    </w:div>
    <w:div w:id="1802915975">
      <w:bodyDiv w:val="1"/>
      <w:marLeft w:val="0"/>
      <w:marRight w:val="0"/>
      <w:marTop w:val="0"/>
      <w:marBottom w:val="0"/>
      <w:divBdr>
        <w:top w:val="none" w:sz="0" w:space="0" w:color="auto"/>
        <w:left w:val="none" w:sz="0" w:space="0" w:color="auto"/>
        <w:bottom w:val="none" w:sz="0" w:space="0" w:color="auto"/>
        <w:right w:val="none" w:sz="0" w:space="0" w:color="auto"/>
      </w:divBdr>
    </w:div>
    <w:div w:id="1808157883">
      <w:bodyDiv w:val="1"/>
      <w:marLeft w:val="0"/>
      <w:marRight w:val="0"/>
      <w:marTop w:val="0"/>
      <w:marBottom w:val="0"/>
      <w:divBdr>
        <w:top w:val="none" w:sz="0" w:space="0" w:color="auto"/>
        <w:left w:val="none" w:sz="0" w:space="0" w:color="auto"/>
        <w:bottom w:val="none" w:sz="0" w:space="0" w:color="auto"/>
        <w:right w:val="none" w:sz="0" w:space="0" w:color="auto"/>
      </w:divBdr>
    </w:div>
    <w:div w:id="1831750104">
      <w:bodyDiv w:val="1"/>
      <w:marLeft w:val="0"/>
      <w:marRight w:val="0"/>
      <w:marTop w:val="0"/>
      <w:marBottom w:val="0"/>
      <w:divBdr>
        <w:top w:val="none" w:sz="0" w:space="0" w:color="auto"/>
        <w:left w:val="none" w:sz="0" w:space="0" w:color="auto"/>
        <w:bottom w:val="none" w:sz="0" w:space="0" w:color="auto"/>
        <w:right w:val="none" w:sz="0" w:space="0" w:color="auto"/>
      </w:divBdr>
    </w:div>
    <w:div w:id="1835491777">
      <w:bodyDiv w:val="1"/>
      <w:marLeft w:val="0"/>
      <w:marRight w:val="0"/>
      <w:marTop w:val="0"/>
      <w:marBottom w:val="0"/>
      <w:divBdr>
        <w:top w:val="none" w:sz="0" w:space="0" w:color="auto"/>
        <w:left w:val="none" w:sz="0" w:space="0" w:color="auto"/>
        <w:bottom w:val="none" w:sz="0" w:space="0" w:color="auto"/>
        <w:right w:val="none" w:sz="0" w:space="0" w:color="auto"/>
      </w:divBdr>
    </w:div>
    <w:div w:id="1842430458">
      <w:bodyDiv w:val="1"/>
      <w:marLeft w:val="0"/>
      <w:marRight w:val="0"/>
      <w:marTop w:val="0"/>
      <w:marBottom w:val="0"/>
      <w:divBdr>
        <w:top w:val="none" w:sz="0" w:space="0" w:color="auto"/>
        <w:left w:val="none" w:sz="0" w:space="0" w:color="auto"/>
        <w:bottom w:val="none" w:sz="0" w:space="0" w:color="auto"/>
        <w:right w:val="none" w:sz="0" w:space="0" w:color="auto"/>
      </w:divBdr>
    </w:div>
    <w:div w:id="1851065776">
      <w:bodyDiv w:val="1"/>
      <w:marLeft w:val="0"/>
      <w:marRight w:val="0"/>
      <w:marTop w:val="0"/>
      <w:marBottom w:val="0"/>
      <w:divBdr>
        <w:top w:val="none" w:sz="0" w:space="0" w:color="auto"/>
        <w:left w:val="none" w:sz="0" w:space="0" w:color="auto"/>
        <w:bottom w:val="none" w:sz="0" w:space="0" w:color="auto"/>
        <w:right w:val="none" w:sz="0" w:space="0" w:color="auto"/>
      </w:divBdr>
    </w:div>
    <w:div w:id="1864199215">
      <w:bodyDiv w:val="1"/>
      <w:marLeft w:val="0"/>
      <w:marRight w:val="0"/>
      <w:marTop w:val="0"/>
      <w:marBottom w:val="0"/>
      <w:divBdr>
        <w:top w:val="none" w:sz="0" w:space="0" w:color="auto"/>
        <w:left w:val="none" w:sz="0" w:space="0" w:color="auto"/>
        <w:bottom w:val="none" w:sz="0" w:space="0" w:color="auto"/>
        <w:right w:val="none" w:sz="0" w:space="0" w:color="auto"/>
      </w:divBdr>
    </w:div>
    <w:div w:id="1865636182">
      <w:bodyDiv w:val="1"/>
      <w:marLeft w:val="0"/>
      <w:marRight w:val="0"/>
      <w:marTop w:val="0"/>
      <w:marBottom w:val="0"/>
      <w:divBdr>
        <w:top w:val="none" w:sz="0" w:space="0" w:color="auto"/>
        <w:left w:val="none" w:sz="0" w:space="0" w:color="auto"/>
        <w:bottom w:val="none" w:sz="0" w:space="0" w:color="auto"/>
        <w:right w:val="none" w:sz="0" w:space="0" w:color="auto"/>
      </w:divBdr>
    </w:div>
    <w:div w:id="1867598535">
      <w:bodyDiv w:val="1"/>
      <w:marLeft w:val="0"/>
      <w:marRight w:val="0"/>
      <w:marTop w:val="0"/>
      <w:marBottom w:val="0"/>
      <w:divBdr>
        <w:top w:val="none" w:sz="0" w:space="0" w:color="auto"/>
        <w:left w:val="none" w:sz="0" w:space="0" w:color="auto"/>
        <w:bottom w:val="none" w:sz="0" w:space="0" w:color="auto"/>
        <w:right w:val="none" w:sz="0" w:space="0" w:color="auto"/>
      </w:divBdr>
    </w:div>
    <w:div w:id="1900241456">
      <w:bodyDiv w:val="1"/>
      <w:marLeft w:val="0"/>
      <w:marRight w:val="0"/>
      <w:marTop w:val="0"/>
      <w:marBottom w:val="0"/>
      <w:divBdr>
        <w:top w:val="none" w:sz="0" w:space="0" w:color="auto"/>
        <w:left w:val="none" w:sz="0" w:space="0" w:color="auto"/>
        <w:bottom w:val="none" w:sz="0" w:space="0" w:color="auto"/>
        <w:right w:val="none" w:sz="0" w:space="0" w:color="auto"/>
      </w:divBdr>
    </w:div>
    <w:div w:id="1909152275">
      <w:bodyDiv w:val="1"/>
      <w:marLeft w:val="0"/>
      <w:marRight w:val="0"/>
      <w:marTop w:val="0"/>
      <w:marBottom w:val="0"/>
      <w:divBdr>
        <w:top w:val="none" w:sz="0" w:space="0" w:color="auto"/>
        <w:left w:val="none" w:sz="0" w:space="0" w:color="auto"/>
        <w:bottom w:val="none" w:sz="0" w:space="0" w:color="auto"/>
        <w:right w:val="none" w:sz="0" w:space="0" w:color="auto"/>
      </w:divBdr>
    </w:div>
    <w:div w:id="1915627141">
      <w:bodyDiv w:val="1"/>
      <w:marLeft w:val="0"/>
      <w:marRight w:val="0"/>
      <w:marTop w:val="0"/>
      <w:marBottom w:val="0"/>
      <w:divBdr>
        <w:top w:val="none" w:sz="0" w:space="0" w:color="auto"/>
        <w:left w:val="none" w:sz="0" w:space="0" w:color="auto"/>
        <w:bottom w:val="none" w:sz="0" w:space="0" w:color="auto"/>
        <w:right w:val="none" w:sz="0" w:space="0" w:color="auto"/>
      </w:divBdr>
    </w:div>
    <w:div w:id="1917939288">
      <w:bodyDiv w:val="1"/>
      <w:marLeft w:val="0"/>
      <w:marRight w:val="0"/>
      <w:marTop w:val="0"/>
      <w:marBottom w:val="0"/>
      <w:divBdr>
        <w:top w:val="none" w:sz="0" w:space="0" w:color="auto"/>
        <w:left w:val="none" w:sz="0" w:space="0" w:color="auto"/>
        <w:bottom w:val="none" w:sz="0" w:space="0" w:color="auto"/>
        <w:right w:val="none" w:sz="0" w:space="0" w:color="auto"/>
      </w:divBdr>
    </w:div>
    <w:div w:id="1932349890">
      <w:bodyDiv w:val="1"/>
      <w:marLeft w:val="0"/>
      <w:marRight w:val="0"/>
      <w:marTop w:val="0"/>
      <w:marBottom w:val="0"/>
      <w:divBdr>
        <w:top w:val="none" w:sz="0" w:space="0" w:color="auto"/>
        <w:left w:val="none" w:sz="0" w:space="0" w:color="auto"/>
        <w:bottom w:val="none" w:sz="0" w:space="0" w:color="auto"/>
        <w:right w:val="none" w:sz="0" w:space="0" w:color="auto"/>
      </w:divBdr>
    </w:div>
    <w:div w:id="1933778129">
      <w:bodyDiv w:val="1"/>
      <w:marLeft w:val="0"/>
      <w:marRight w:val="0"/>
      <w:marTop w:val="0"/>
      <w:marBottom w:val="0"/>
      <w:divBdr>
        <w:top w:val="none" w:sz="0" w:space="0" w:color="auto"/>
        <w:left w:val="none" w:sz="0" w:space="0" w:color="auto"/>
        <w:bottom w:val="none" w:sz="0" w:space="0" w:color="auto"/>
        <w:right w:val="none" w:sz="0" w:space="0" w:color="auto"/>
      </w:divBdr>
    </w:div>
    <w:div w:id="1949005599">
      <w:bodyDiv w:val="1"/>
      <w:marLeft w:val="0"/>
      <w:marRight w:val="0"/>
      <w:marTop w:val="0"/>
      <w:marBottom w:val="0"/>
      <w:divBdr>
        <w:top w:val="none" w:sz="0" w:space="0" w:color="auto"/>
        <w:left w:val="none" w:sz="0" w:space="0" w:color="auto"/>
        <w:bottom w:val="none" w:sz="0" w:space="0" w:color="auto"/>
        <w:right w:val="none" w:sz="0" w:space="0" w:color="auto"/>
      </w:divBdr>
    </w:div>
    <w:div w:id="1965967481">
      <w:bodyDiv w:val="1"/>
      <w:marLeft w:val="0"/>
      <w:marRight w:val="0"/>
      <w:marTop w:val="0"/>
      <w:marBottom w:val="0"/>
      <w:divBdr>
        <w:top w:val="none" w:sz="0" w:space="0" w:color="auto"/>
        <w:left w:val="none" w:sz="0" w:space="0" w:color="auto"/>
        <w:bottom w:val="none" w:sz="0" w:space="0" w:color="auto"/>
        <w:right w:val="none" w:sz="0" w:space="0" w:color="auto"/>
      </w:divBdr>
    </w:div>
    <w:div w:id="1984239229">
      <w:bodyDiv w:val="1"/>
      <w:marLeft w:val="0"/>
      <w:marRight w:val="0"/>
      <w:marTop w:val="0"/>
      <w:marBottom w:val="0"/>
      <w:divBdr>
        <w:top w:val="none" w:sz="0" w:space="0" w:color="auto"/>
        <w:left w:val="none" w:sz="0" w:space="0" w:color="auto"/>
        <w:bottom w:val="none" w:sz="0" w:space="0" w:color="auto"/>
        <w:right w:val="none" w:sz="0" w:space="0" w:color="auto"/>
      </w:divBdr>
    </w:div>
    <w:div w:id="1999722366">
      <w:bodyDiv w:val="1"/>
      <w:marLeft w:val="0"/>
      <w:marRight w:val="0"/>
      <w:marTop w:val="0"/>
      <w:marBottom w:val="0"/>
      <w:divBdr>
        <w:top w:val="none" w:sz="0" w:space="0" w:color="auto"/>
        <w:left w:val="none" w:sz="0" w:space="0" w:color="auto"/>
        <w:bottom w:val="none" w:sz="0" w:space="0" w:color="auto"/>
        <w:right w:val="none" w:sz="0" w:space="0" w:color="auto"/>
      </w:divBdr>
    </w:div>
    <w:div w:id="2001231404">
      <w:bodyDiv w:val="1"/>
      <w:marLeft w:val="0"/>
      <w:marRight w:val="0"/>
      <w:marTop w:val="0"/>
      <w:marBottom w:val="0"/>
      <w:divBdr>
        <w:top w:val="none" w:sz="0" w:space="0" w:color="auto"/>
        <w:left w:val="none" w:sz="0" w:space="0" w:color="auto"/>
        <w:bottom w:val="none" w:sz="0" w:space="0" w:color="auto"/>
        <w:right w:val="none" w:sz="0" w:space="0" w:color="auto"/>
      </w:divBdr>
    </w:div>
    <w:div w:id="2009747326">
      <w:bodyDiv w:val="1"/>
      <w:marLeft w:val="0"/>
      <w:marRight w:val="0"/>
      <w:marTop w:val="0"/>
      <w:marBottom w:val="0"/>
      <w:divBdr>
        <w:top w:val="none" w:sz="0" w:space="0" w:color="auto"/>
        <w:left w:val="none" w:sz="0" w:space="0" w:color="auto"/>
        <w:bottom w:val="none" w:sz="0" w:space="0" w:color="auto"/>
        <w:right w:val="none" w:sz="0" w:space="0" w:color="auto"/>
      </w:divBdr>
    </w:div>
    <w:div w:id="2010019078">
      <w:bodyDiv w:val="1"/>
      <w:marLeft w:val="0"/>
      <w:marRight w:val="0"/>
      <w:marTop w:val="0"/>
      <w:marBottom w:val="0"/>
      <w:divBdr>
        <w:top w:val="none" w:sz="0" w:space="0" w:color="auto"/>
        <w:left w:val="none" w:sz="0" w:space="0" w:color="auto"/>
        <w:bottom w:val="none" w:sz="0" w:space="0" w:color="auto"/>
        <w:right w:val="none" w:sz="0" w:space="0" w:color="auto"/>
      </w:divBdr>
    </w:div>
    <w:div w:id="2010209950">
      <w:bodyDiv w:val="1"/>
      <w:marLeft w:val="0"/>
      <w:marRight w:val="0"/>
      <w:marTop w:val="0"/>
      <w:marBottom w:val="0"/>
      <w:divBdr>
        <w:top w:val="none" w:sz="0" w:space="0" w:color="auto"/>
        <w:left w:val="none" w:sz="0" w:space="0" w:color="auto"/>
        <w:bottom w:val="none" w:sz="0" w:space="0" w:color="auto"/>
        <w:right w:val="none" w:sz="0" w:space="0" w:color="auto"/>
      </w:divBdr>
    </w:div>
    <w:div w:id="2019190112">
      <w:bodyDiv w:val="1"/>
      <w:marLeft w:val="0"/>
      <w:marRight w:val="0"/>
      <w:marTop w:val="0"/>
      <w:marBottom w:val="0"/>
      <w:divBdr>
        <w:top w:val="none" w:sz="0" w:space="0" w:color="auto"/>
        <w:left w:val="none" w:sz="0" w:space="0" w:color="auto"/>
        <w:bottom w:val="none" w:sz="0" w:space="0" w:color="auto"/>
        <w:right w:val="none" w:sz="0" w:space="0" w:color="auto"/>
      </w:divBdr>
    </w:div>
    <w:div w:id="2020353679">
      <w:bodyDiv w:val="1"/>
      <w:marLeft w:val="0"/>
      <w:marRight w:val="0"/>
      <w:marTop w:val="0"/>
      <w:marBottom w:val="0"/>
      <w:divBdr>
        <w:top w:val="none" w:sz="0" w:space="0" w:color="auto"/>
        <w:left w:val="none" w:sz="0" w:space="0" w:color="auto"/>
        <w:bottom w:val="none" w:sz="0" w:space="0" w:color="auto"/>
        <w:right w:val="none" w:sz="0" w:space="0" w:color="auto"/>
      </w:divBdr>
    </w:div>
    <w:div w:id="2048750164">
      <w:bodyDiv w:val="1"/>
      <w:marLeft w:val="0"/>
      <w:marRight w:val="0"/>
      <w:marTop w:val="0"/>
      <w:marBottom w:val="0"/>
      <w:divBdr>
        <w:top w:val="none" w:sz="0" w:space="0" w:color="auto"/>
        <w:left w:val="none" w:sz="0" w:space="0" w:color="auto"/>
        <w:bottom w:val="none" w:sz="0" w:space="0" w:color="auto"/>
        <w:right w:val="none" w:sz="0" w:space="0" w:color="auto"/>
      </w:divBdr>
    </w:div>
    <w:div w:id="2051344100">
      <w:bodyDiv w:val="1"/>
      <w:marLeft w:val="0"/>
      <w:marRight w:val="0"/>
      <w:marTop w:val="0"/>
      <w:marBottom w:val="0"/>
      <w:divBdr>
        <w:top w:val="none" w:sz="0" w:space="0" w:color="auto"/>
        <w:left w:val="none" w:sz="0" w:space="0" w:color="auto"/>
        <w:bottom w:val="none" w:sz="0" w:space="0" w:color="auto"/>
        <w:right w:val="none" w:sz="0" w:space="0" w:color="auto"/>
      </w:divBdr>
    </w:div>
    <w:div w:id="2071804635">
      <w:bodyDiv w:val="1"/>
      <w:marLeft w:val="0"/>
      <w:marRight w:val="0"/>
      <w:marTop w:val="0"/>
      <w:marBottom w:val="0"/>
      <w:divBdr>
        <w:top w:val="none" w:sz="0" w:space="0" w:color="auto"/>
        <w:left w:val="none" w:sz="0" w:space="0" w:color="auto"/>
        <w:bottom w:val="none" w:sz="0" w:space="0" w:color="auto"/>
        <w:right w:val="none" w:sz="0" w:space="0" w:color="auto"/>
      </w:divBdr>
    </w:div>
    <w:div w:id="2097941079">
      <w:bodyDiv w:val="1"/>
      <w:marLeft w:val="0"/>
      <w:marRight w:val="0"/>
      <w:marTop w:val="0"/>
      <w:marBottom w:val="0"/>
      <w:divBdr>
        <w:top w:val="none" w:sz="0" w:space="0" w:color="auto"/>
        <w:left w:val="none" w:sz="0" w:space="0" w:color="auto"/>
        <w:bottom w:val="none" w:sz="0" w:space="0" w:color="auto"/>
        <w:right w:val="none" w:sz="0" w:space="0" w:color="auto"/>
      </w:divBdr>
    </w:div>
    <w:div w:id="2110615334">
      <w:bodyDiv w:val="1"/>
      <w:marLeft w:val="0"/>
      <w:marRight w:val="0"/>
      <w:marTop w:val="0"/>
      <w:marBottom w:val="0"/>
      <w:divBdr>
        <w:top w:val="none" w:sz="0" w:space="0" w:color="auto"/>
        <w:left w:val="none" w:sz="0" w:space="0" w:color="auto"/>
        <w:bottom w:val="none" w:sz="0" w:space="0" w:color="auto"/>
        <w:right w:val="none" w:sz="0" w:space="0" w:color="auto"/>
      </w:divBdr>
    </w:div>
    <w:div w:id="2125996593">
      <w:bodyDiv w:val="1"/>
      <w:marLeft w:val="0"/>
      <w:marRight w:val="0"/>
      <w:marTop w:val="0"/>
      <w:marBottom w:val="0"/>
      <w:divBdr>
        <w:top w:val="none" w:sz="0" w:space="0" w:color="auto"/>
        <w:left w:val="none" w:sz="0" w:space="0" w:color="auto"/>
        <w:bottom w:val="none" w:sz="0" w:space="0" w:color="auto"/>
        <w:right w:val="none" w:sz="0" w:space="0" w:color="auto"/>
      </w:divBdr>
    </w:div>
    <w:div w:id="2128422716">
      <w:bodyDiv w:val="1"/>
      <w:marLeft w:val="0"/>
      <w:marRight w:val="0"/>
      <w:marTop w:val="0"/>
      <w:marBottom w:val="0"/>
      <w:divBdr>
        <w:top w:val="none" w:sz="0" w:space="0" w:color="auto"/>
        <w:left w:val="none" w:sz="0" w:space="0" w:color="auto"/>
        <w:bottom w:val="none" w:sz="0" w:space="0" w:color="auto"/>
        <w:right w:val="none" w:sz="0" w:space="0" w:color="auto"/>
      </w:divBdr>
    </w:div>
    <w:div w:id="2128545950">
      <w:bodyDiv w:val="1"/>
      <w:marLeft w:val="0"/>
      <w:marRight w:val="0"/>
      <w:marTop w:val="0"/>
      <w:marBottom w:val="0"/>
      <w:divBdr>
        <w:top w:val="none" w:sz="0" w:space="0" w:color="auto"/>
        <w:left w:val="none" w:sz="0" w:space="0" w:color="auto"/>
        <w:bottom w:val="none" w:sz="0" w:space="0" w:color="auto"/>
        <w:right w:val="none" w:sz="0" w:space="0" w:color="auto"/>
      </w:divBdr>
    </w:div>
    <w:div w:id="21449994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s>
</file>

<file path=word/theme/theme1.xml><?xml version="1.0" encoding="utf-8"?>
<a:theme xmlns:a="http://schemas.openxmlformats.org/drawingml/2006/main" name="Tema de Office">
  <a:themeElements>
    <a:clrScheme name="Tema de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Tema de Office">
      <a:majorFont>
        <a:latin typeface="Helvetica"/>
        <a:ea typeface="Helvetica"/>
        <a:cs typeface="Helvetica"/>
      </a:majorFont>
      <a:minorFont>
        <a:latin typeface="Helvetica"/>
        <a:ea typeface="Helvetica"/>
        <a:cs typeface="Helvetica"/>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5B90261-DBCD-4148-A251-E83DF28FBA91}">
  <we:reference id="wa200005502" version="1.0.0.11" store="es-ES" storeType="OMEX"/>
  <we:alternateReferences>
    <we:reference id="wa200005502" version="1.0.0.11" store="es-ES" storeType="OMEX"/>
  </we:alternateReferences>
  <we:properties>
    <we:property name="data" value="{&quot;version&quot;:5,&quot;settings&quot;:{&quot;behavior&quot;:{&quot;key&quot;:&quot;copywriter&quot;,&quot;content&quot;:&quot;You are a highly skilled copywriter with a strong background in persuasive writing, conversion optimization, and marketing techniques. You craft compelling copy that appeals to the target audience’s emotions and needs, persuading them to take action or make a purchase. You understand the importance of AIDA (Attention, Interest, Desire, and Action) and other proven copywriting formulas, and seamlessly incorporate them into your writing. You have a knack for creating attention-grabbing headlines, captivating leads, and persuasive calls to action. You are well-versed in consumer psychology and use this knowledge to craft messages that resonate with the target audience.&quot;,&quot;title&quot;:&quot;Copywriter&quot;},&quot;showIntro&quot;:true,&quot;contextMode&quot;:true,&quot;plainTextMode&quot;:false},&quot;threads&quot;:[{&quot;id&quot;:&quot;jOrtZJLssrqP8kvlj5kBU&quot;,&quot;context&quot;:{&quot;type&quot;:&quot;CONTEXT_SELECTION&quot;,&quot;text&quot;:&quot;Es muy importante cuando uno se interna con pasión en la historia de Roma, abstraerse de la visión actual del mundo y entender el modelo social de hace dos mil años. Es muy difícil, sin duda, pero por otro lado es cuando la historia empieza a ser apasionante. Es cierto que en el siglo XXI hemos andado un camino de logros sociales que hacen muy difícil entender muchas conductas de la antigüedad. Actualmente, el mundo que llamamos civilizado no acepta la esclavitud, las diferencias sociales por cuna, la desigualdad de sexos ni tantas otras cosas que antiguamente se veían con normalidad. Por eso se hace especialmente importante no juzgar a la sociedad romana y ni mucho menos compararla con la actual. Sin embargo, sí puede ser muy valioso para nuestros tiempos entender qué hicieron los romanos de diferente para triunfar donde los demás no pudieron&quot;,&quot;html&quot;:&quot;&lt;p&gt;Es muy importante cuando uno se interna con pasión en la historia de Roma, abstraerse de la visión actual del mundo y entender el modelo social de hace dos mil años. Es muy difícil, sin duda, pero por otro lado es cuando la historia empieza a ser apasionante. Es cierto que en el siglo XXI hemos andado un camino de logros sociales que hacen muy difícil entender muchas conductas de la antigüedad. Actualmente, el mundo que llamamos civilizado no acepta la esclavitud, las diferencias sociales por cuna, la desigualdad de sexos ni tantas otras cosas que antiguamente se veían con normalidad. Por eso se hace especialmente importante no juzgar a la sociedad romana y ni mucho menos compararla con la actual. Sin embargo, sí puede ser muy valioso para nuestros tiempos entender qué hicieron los romanos de diferente para triunfar donde los demás no pudieron&lt;/p&gt;&quot;},&quot;queries&quot;:[{&quot;id&quot;:&quot;FCtPiHQ42I-phAkX4Pi91&quot;,&quot;user&quot;:&quot;Change style to ensayo&quot;,&quot;assistant&quot;:&quot;&lt;h1&gt;Una Inmersión Profunda en la Historia de Roma: Abstrayéndose y Comprendiendo&lt;/h1&gt;\n\n&lt;p&gt;Uno de los mayores desafíos que enfrentamos es mirar a través de una lente temporal y cultural ajena a la nuestra. Cuando exploramos el antiguo imperio de Roma, nos zambullimos en una realidad muy distinta a la que conocemos hoy. Surgen interrogantes: ¿Cómo podemos comprender una sociedad tan diferente? ¿Podemos apreciarla sin imponer nuestros valores y juicios contemporáneos? Una cosa es segura: sea cuán arduo sea, este es precisamente el punto en el que la historia se vuelve fascinante.&lt;/p&gt;\n\n&lt;p&gt;En el siglo XXI, hemos logrado conquistas sociales considerables. Los aspectos que antiguamente se consideraban normales, como la esclavitud, las diferencias de clase por nacimiento, la desigualdad de género, hoy los cuestionamos y luchamos por eliminar. Nuestro mundo \&quot;civilizado\&quot; ha evolucionado, y entender las conductas antiguas puede ser un desafío arduo. Pero, para verdaderamente apreciar y comprender la historia, debemos evitar juzgar o comparar la sociedad romana con la nuestra. Esa era es su propia entidad, no puede ser medida ni evaluada a través de nuestra perspectiva actual.&lt;/p&gt;\n\n&lt;p&gt;En lugar de comparar, debemos mirar hacia la Roma antigua con ojos abiertos y curiosidad pura. ¿Qué es lo que hicieron de manera distinta los romanos que les permitió triunfar donde otros fallaron? Esto puede ser una lección invaluable para nuestro presente. No para imitar sus métodos, sino para entendernos mejor a nosotros mismos y a nuestro mundo. Para arrojar luz sobre por qué estamos donde estamos y cómo llegamos aquí. La antigua Roma, con su rica historia y logros notables, nos brinda una paleta de posibilidades para el estudio y la reflexión.&lt;/p&gt;&quot;}]}]}"/>
    <we:property name="docId" value="&quot;mvYYz-ggEfdm6OoJQnp3Z&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Gar87</b:Tag>
    <b:SourceType>JournalArticle</b:SourceType>
    <b:Guid>{B85F30C2-CE2C-1240-AFE7-505EF992A3DC}</b:Guid>
    <b:Title>Hannón de Cartago, Periplo</b:Title>
    <b:Year>1987</b:Year>
    <b:Author>
      <b:Author>
        <b:NameList>
          <b:Person>
            <b:Last>Garzón Díaz</b:Last>
            <b:First>Julián</b:First>
          </b:Person>
        </b:NameList>
      </b:Author>
    </b:Author>
    <b:JournalName>Universidad de Oviedo</b:JournalName>
    <b:Pages>81-86</b:Pages>
    <b:RefOrder>1</b:RefOrder>
  </b:Source>
  <b:Source>
    <b:Tag>Gol02</b:Tag>
    <b:SourceType>Book</b:SourceType>
    <b:Guid>{C36A0B5D-D756-CE4F-BC37-B7D95F1707CE}</b:Guid>
    <b:Title>Las Guerras Púnicas</b:Title>
    <b:Year>2002</b:Year>
    <b:Author>
      <b:Author>
        <b:NameList>
          <b:Person>
            <b:Last>Goldsworthy</b:Last>
            <b:First>Adrian</b:First>
          </b:Person>
        </b:NameList>
      </b:Author>
    </b:Author>
    <b:City>Barcelona</b:City>
    <b:Publisher>Ariel</b:Publisher>
    <b:RefOrder>2</b:RefOrder>
  </b:Source>
  <b:Source>
    <b:Tag>Gol10</b:Tag>
    <b:SourceType>Book</b:SourceType>
    <b:Guid>{6386353A-428A-4F4C-8FBB-0FA05C30BD29}</b:Guid>
    <b:Title>En el nombre de Roma</b:Title>
    <b:City>Barcelona </b:City>
    <b:Publisher>Planeta</b:Publisher>
    <b:Year>2010</b:Year>
    <b:Author>
      <b:Author>
        <b:NameList>
          <b:Person>
            <b:Last>Goldsworthy</b:Last>
            <b:First>Adrian</b:First>
          </b:Person>
        </b:NameList>
      </b:Author>
    </b:Author>
    <b:RefOrder>4</b:RefOrder>
  </b:Source>
  <b:Source>
    <b:Tag>Moa081</b:Tag>
    <b:SourceType>Book</b:SourceType>
    <b:Guid>{EAE5D19A-C3C5-584B-A2CC-5280F70C0A53}</b:Guid>
    <b:Author>
      <b:Author>
        <b:NameList>
          <b:Person>
            <b:Last>Moatti</b:Last>
            <b:First>Claudia</b:First>
          </b:Person>
        </b:NameList>
      </b:Author>
    </b:Author>
    <b:Title>La razón de Roma</b:Title>
    <b:Publisher>A. Machado Libros S. A.</b:Publisher>
    <b:Year>2008</b:Year>
    <b:LCID>es-ES</b:LCID>
    <b:City>Boadilla del Monte (Madrid)</b:City>
    <b:RefOrder>3</b:RefOrder>
  </b:Source>
  <b:Source>
    <b:Tag>Bea16</b:Tag>
    <b:SourceType>Book</b:SourceType>
    <b:Guid>{B2163822-D0CA-1B48-87CB-585DDAFAECE1}</b:Guid>
    <b:Title>SPQR una historia de la antigua Roma</b:Title>
    <b:City>Barcelona</b:City>
    <b:Publisher>Planeta</b:Publisher>
    <b:Year>2016</b:Year>
    <b:Author>
      <b:Author>
        <b:NameList>
          <b:Person>
            <b:Last>Beard</b:Last>
            <b:First>Mary</b:First>
          </b:Person>
        </b:NameList>
      </b:Author>
    </b:Author>
    <b:RefOrder>5</b:RefOrder>
  </b:Source>
  <b:Source>
    <b:Tag>Fra17</b:Tag>
    <b:SourceType>Book</b:SourceType>
    <b:Guid>{31836E2D-1650-7544-B482-B2F493053A86}</b:Guid>
    <b:Author>
      <b:Author>
        <b:NameList>
          <b:Person>
            <b:Last>Navarro</b:Last>
            <b:First>Francisco</b:First>
            <b:Middle>Javier</b:Middle>
          </b:Person>
        </b:NameList>
      </b:Author>
      <b:Editor>
        <b:NameList>
          <b:Person>
            <b:Last>Rialp</b:Last>
          </b:Person>
        </b:NameList>
      </b:Editor>
    </b:Author>
    <b:Title>Así se gobernó Roma</b:Title>
    <b:City>Madrid</b:City>
    <b:Publisher>Rialp</b:Publisher>
    <b:Year>2017</b:Year>
    <b:RefOrder>6</b:RefOrder>
  </b:Source>
</b:Sources>
</file>

<file path=customXml/itemProps1.xml><?xml version="1.0" encoding="utf-8"?>
<ds:datastoreItem xmlns:ds="http://schemas.openxmlformats.org/officeDocument/2006/customXml" ds:itemID="{4563E3EF-F347-1042-BC0C-471E0DF75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1359</TotalTime>
  <Pages>170</Pages>
  <Words>98109</Words>
  <Characters>539605</Characters>
  <Application>Microsoft Office Word</Application>
  <DocSecurity>0</DocSecurity>
  <Lines>4496</Lines>
  <Paragraphs>1272</Paragraphs>
  <ScaleCrop>false</ScaleCrop>
  <HeadingPairs>
    <vt:vector size="2" baseType="variant">
      <vt:variant>
        <vt:lpstr>Título</vt:lpstr>
      </vt:variant>
      <vt:variant>
        <vt:i4>1</vt:i4>
      </vt:variant>
    </vt:vector>
  </HeadingPairs>
  <TitlesOfParts>
    <vt:vector size="1" baseType="lpstr">
      <vt:lpstr/>
    </vt:vector>
  </TitlesOfParts>
  <Company> </Company>
  <LinksUpToDate>false</LinksUpToDate>
  <CharactersWithSpaces>636442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ANTONIO SAN MARTÍN LÓPEZ</cp:lastModifiedBy>
  <cp:revision>96</cp:revision>
  <cp:lastPrinted>2024-04-19T15:37:00Z</cp:lastPrinted>
  <dcterms:created xsi:type="dcterms:W3CDTF">2016-06-29T21:22:00Z</dcterms:created>
  <dcterms:modified xsi:type="dcterms:W3CDTF">2025-05-20T19:40:00Z</dcterms:modified>
</cp:coreProperties>
</file>