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E8F3A" w14:textId="77777777" w:rsidR="004A1D85" w:rsidRPr="004A1D85" w:rsidRDefault="004A1D85" w:rsidP="004A1D8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A1D85">
        <w:rPr>
          <w:rFonts w:ascii="Times New Roman" w:eastAsia="Times New Roman" w:hAnsi="Times New Roman" w:cs="Times New Roman"/>
          <w:b/>
          <w:bCs/>
          <w:kern w:val="36"/>
          <w:sz w:val="48"/>
          <w:szCs w:val="48"/>
          <w14:ligatures w14:val="none"/>
        </w:rPr>
        <w:t>CHAPTER 1 — A Town That Should Have Stayed Quiet</w:t>
      </w:r>
    </w:p>
    <w:p w14:paraId="5C498853"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BFFB358"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(First-person POV: Madison Hale)</w:t>
      </w:r>
    </w:p>
    <w:p w14:paraId="6B8FEC9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B75455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was thirty-four years old when the first body was found in Cloud’s Edge — a town so small and so quiet that even rumors felt like intruders.</w:t>
      </w:r>
    </w:p>
    <w:p w14:paraId="2CF1C94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52C3D594"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I’ve lived here for eight years. Long enough to know every crack in the sidewalk, every porch light that flickers at night, every face that nods politely in the morning when you pass by the bakery. Cloud’s Edge sits tucked between endless pine forests and a gray, restless coastline. Fewer than four thousand people live here, most of them born and raised. Outsiders are noticed immediately — not with hostility, just with curiosity.</w:t>
      </w:r>
    </w:p>
    <w:p w14:paraId="3DE5635C"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24219D0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What we’re most famous for is the weather.</w:t>
      </w:r>
    </w:p>
    <w:p w14:paraId="3892293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Rain. Fog. A darkness that settles early and lifts late, as if the sky can’t quite bear the weight of its own sorrow.</w:t>
      </w:r>
    </w:p>
    <w:p w14:paraId="5A44706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E9A2E6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But people here are peaceful. Predictable.</w:t>
      </w:r>
    </w:p>
    <w:p w14:paraId="4BF3550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Crime is almost nonexistent. No disappearances. No violence. No mysteries.</w:t>
      </w:r>
    </w:p>
    <w:p w14:paraId="5112A49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53404E8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At least… not until last week.</w:t>
      </w:r>
    </w:p>
    <w:p w14:paraId="6510800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50D871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was driving to work when I heard it on the radio — a trembling voice reporting a discovery near the cliffs south of town. A local woman, hiking with her dog at dawn, had found something partially covered by sand and seaweed.</w:t>
      </w:r>
    </w:p>
    <w:p w14:paraId="3303FCF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B0D068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 body.</w:t>
      </w:r>
    </w:p>
    <w:p w14:paraId="7DC0E8C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CAECB7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 name yet. No age. No details.</w:t>
      </w:r>
    </w:p>
    <w:p w14:paraId="08BFB44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Just a whisper that traveled through the town like wind through leaves.</w:t>
      </w:r>
    </w:p>
    <w:p w14:paraId="3D72BB04"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757D5208"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By the time I reached the gates of St. Augustine Psychiatric Center, the staff were already murmuring about it. Cloud’s Edge doesn’t get bodies. We get fishing disputes, weather complaints, and the occasional teenage runaway who returns by nightfall. Not this.</w:t>
      </w:r>
    </w:p>
    <w:p w14:paraId="63C0E4F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7A1D568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And certainly not anything that echoed the shadows of my work.</w:t>
      </w:r>
    </w:p>
    <w:p w14:paraId="528EA2E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50D95B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You see, I’m a clinical psychologist specializing in behavioral pathology — a polite way of saying I spend my days studying human darkness from behind reinforced glass. Most of my patients aren’t allowed to leave their rooms without supervision, and some never leave at all.</w:t>
      </w:r>
    </w:p>
    <w:p w14:paraId="3536A1F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BEF876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So when the news spread, my mind went instantly — involuntarily — to Noah Sterling.</w:t>
      </w:r>
    </w:p>
    <w:p w14:paraId="7F2B1126"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23DD39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 patient of mine.</w:t>
      </w:r>
    </w:p>
    <w:p w14:paraId="08EC352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Thirty-two.</w:t>
      </w:r>
    </w:p>
    <w:p w14:paraId="68BF1FE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Brilliant.</w:t>
      </w:r>
    </w:p>
    <w:p w14:paraId="0738F1B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Manipulative.</w:t>
      </w:r>
    </w:p>
    <w:p w14:paraId="2E9D9D73"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Obsessed with the sea.</w:t>
      </w:r>
    </w:p>
    <w:p w14:paraId="6FADFF7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And with death rituals linked to water.</w:t>
      </w:r>
    </w:p>
    <w:p w14:paraId="012D9AE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D9B2A6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If anyone in this region would stage a body near the cliffs, it would be Noah. He had described a scenario almost identical in one of our sessions — the sand, the tide, the symbolic placement of objects. It was chilling then. It was unthinkable now.</w:t>
      </w:r>
    </w:p>
    <w:p w14:paraId="54B6F056"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92EF1A8"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But when I reached the secured wing, Noah was sitting calmly on his bed, flipping through a psychology textbook he stole from the staff library years ago and somehow never returned.</w:t>
      </w:r>
    </w:p>
    <w:p w14:paraId="68F9686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3276EB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“Did you hear about the body on the shore?” I asked.</w:t>
      </w:r>
    </w:p>
    <w:p w14:paraId="5ACE616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A7AA15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He blinked slowly. “Body?”</w:t>
      </w:r>
    </w:p>
    <w:p w14:paraId="0D8CCEB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DE408B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“You didn’t hear the news this morning?”</w:t>
      </w:r>
    </w:p>
    <w:p w14:paraId="602F4F7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1207586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 he said. “Should I have?”</w:t>
      </w:r>
    </w:p>
    <w:p w14:paraId="3ED628C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8E816B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He wasn’t lying. I can always tell when Noah lies — it’s like a second shadow flickers behind his eyes. This time, there was nothing.</w:t>
      </w:r>
    </w:p>
    <w:p w14:paraId="3ABC46F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3FA6AE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He had been under observation all night.</w:t>
      </w:r>
    </w:p>
    <w:p w14:paraId="18E5356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He had not left the facility.</w:t>
      </w:r>
    </w:p>
    <w:p w14:paraId="2C3F984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He had not killed anyone.</w:t>
      </w:r>
    </w:p>
    <w:p w14:paraId="1EC2858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278A92A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And yet… the scene matched his description perfectly.</w:t>
      </w:r>
    </w:p>
    <w:p w14:paraId="0A2899A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529BBA7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By noon the entire town was talking about it.</w:t>
      </w:r>
    </w:p>
    <w:p w14:paraId="3B4C56E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By evening, they were speculating.</w:t>
      </w:r>
    </w:p>
    <w:p w14:paraId="7AAF555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36A51A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And by the time I got home, my pulse wouldn’t settle.</w:t>
      </w:r>
    </w:p>
    <w:p w14:paraId="10CC874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116FA84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dropped my keys on the table, kicked off my shoes, and headed straight for the study — the small locked room where I kept my private clinical journals. If someone out there was re-creating one of the scenarios from my sessions… God, I needed to know if my notes were intact.</w:t>
      </w:r>
    </w:p>
    <w:p w14:paraId="0397B00C"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D496053"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unlocked the cabinet.</w:t>
      </w:r>
    </w:p>
    <w:p w14:paraId="3301313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Pulled out the journals.</w:t>
      </w:r>
    </w:p>
    <w:p w14:paraId="4FC8BA9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2ABA0A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Checked every page.</w:t>
      </w:r>
    </w:p>
    <w:p w14:paraId="6D3FFAE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A89DCB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They were all there.</w:t>
      </w:r>
    </w:p>
    <w:p w14:paraId="25E44B8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232D3C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Every patient.</w:t>
      </w:r>
    </w:p>
    <w:p w14:paraId="32F39A04"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Every detail.</w:t>
      </w:r>
    </w:p>
    <w:p w14:paraId="466856A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Every confidential scenario.</w:t>
      </w:r>
    </w:p>
    <w:p w14:paraId="2BD23923"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AE6CB1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Nothing missing.</w:t>
      </w:r>
    </w:p>
    <w:p w14:paraId="4309B68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Nothing out of place.</w:t>
      </w:r>
    </w:p>
    <w:p w14:paraId="66AC20F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7479D8A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But a cold unease crawled up my spine anyway.</w:t>
      </w:r>
    </w:p>
    <w:p w14:paraId="017A7E74"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If not Noah… then who?</w:t>
      </w:r>
    </w:p>
    <w:p w14:paraId="5351E98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879B60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closed the cabinet and leaned against it, exhaling slowly.</w:t>
      </w:r>
    </w:p>
    <w:p w14:paraId="40489D0E"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3CBE079D" w14:textId="77777777" w:rsidR="004A1D85" w:rsidRPr="004A1D85" w:rsidRDefault="004A1D85" w:rsidP="004A1D85">
      <w:pPr>
        <w:spacing w:after="0" w:line="240" w:lineRule="auto"/>
        <w:rPr>
          <w:rFonts w:ascii=".AppleSystemUIFont" w:eastAsia="Times New Roman" w:hAnsi=".AppleSystemUIFont" w:cs="Times New Roman"/>
          <w:color w:val="111111"/>
          <w:kern w:val="0"/>
          <w:sz w:val="29"/>
          <w:szCs w:val="29"/>
          <w14:ligatures w14:val="none"/>
        </w:rPr>
      </w:pPr>
      <w:r w:rsidRPr="004A1D85">
        <w:rPr>
          <w:rFonts w:ascii=".AppleSystemUIFont" w:eastAsia="Times New Roman" w:hAnsi=".AppleSystemUIFont" w:cs="Times New Roman"/>
          <w:color w:val="111111"/>
          <w:kern w:val="0"/>
          <w:sz w:val="29"/>
          <w:szCs w:val="29"/>
          <w14:ligatures w14:val="none"/>
        </w:rPr>
        <w:t>“Houses remember,”</w:t>
      </w:r>
    </w:p>
    <w:p w14:paraId="6136F098" w14:textId="77777777" w:rsidR="004A1D85" w:rsidRPr="004A1D85" w:rsidRDefault="004A1D85" w:rsidP="004A1D85">
      <w:pPr>
        <w:spacing w:after="0" w:line="240" w:lineRule="auto"/>
        <w:rPr>
          <w:rFonts w:ascii=".AppleSystemUIFont" w:eastAsia="Times New Roman" w:hAnsi=".AppleSystemUIFont" w:cs="Times New Roman"/>
          <w:color w:val="111111"/>
          <w:kern w:val="0"/>
          <w:sz w:val="29"/>
          <w:szCs w:val="29"/>
          <w14:ligatures w14:val="none"/>
        </w:rPr>
      </w:pPr>
      <w:r w:rsidRPr="004A1D85">
        <w:rPr>
          <w:rFonts w:ascii=".AppleSystemUIFont" w:eastAsia="Times New Roman" w:hAnsi=".AppleSystemUIFont" w:cs="Times New Roman"/>
          <w:color w:val="111111"/>
          <w:kern w:val="0"/>
          <w:sz w:val="29"/>
          <w:szCs w:val="29"/>
          <w14:ligatures w14:val="none"/>
        </w:rPr>
        <w:t>my mother always said.</w:t>
      </w:r>
    </w:p>
    <w:p w14:paraId="13B8D9E7" w14:textId="77777777" w:rsidR="004A1D85" w:rsidRPr="004A1D85" w:rsidRDefault="004A1D85" w:rsidP="004A1D85">
      <w:pPr>
        <w:spacing w:after="0" w:line="240" w:lineRule="auto"/>
        <w:rPr>
          <w:rFonts w:ascii=".AppleSystemUIFont" w:eastAsia="Times New Roman" w:hAnsi=".AppleSystemUIFont" w:cs="Times New Roman"/>
          <w:color w:val="111111"/>
          <w:kern w:val="0"/>
          <w:sz w:val="29"/>
          <w:szCs w:val="29"/>
          <w14:ligatures w14:val="none"/>
        </w:rPr>
      </w:pPr>
    </w:p>
    <w:p w14:paraId="358C2EDD" w14:textId="77777777" w:rsidR="004A1D85" w:rsidRPr="004A1D85" w:rsidRDefault="004A1D85" w:rsidP="004A1D85">
      <w:pPr>
        <w:spacing w:after="0" w:line="240" w:lineRule="auto"/>
        <w:rPr>
          <w:rFonts w:ascii=".AppleSystemUIFont" w:eastAsia="Times New Roman" w:hAnsi=".AppleSystemUIFont" w:cs="Times New Roman"/>
          <w:color w:val="111111"/>
          <w:kern w:val="0"/>
          <w:sz w:val="29"/>
          <w:szCs w:val="29"/>
          <w14:ligatures w14:val="none"/>
        </w:rPr>
      </w:pPr>
      <w:r w:rsidRPr="004A1D85">
        <w:rPr>
          <w:rFonts w:ascii=".AppleSystemUIFont" w:eastAsia="Times New Roman" w:hAnsi=".AppleSystemUIFont" w:cs="Times New Roman"/>
          <w:color w:val="111111"/>
          <w:kern w:val="0"/>
          <w:sz w:val="29"/>
          <w:szCs w:val="29"/>
          <w14:ligatures w14:val="none"/>
        </w:rPr>
        <w:t>And as I stood there in the fading light of my old home, I felt — truly felt — the faintest shift in the floorboards behind me.</w:t>
      </w:r>
    </w:p>
    <w:p w14:paraId="5DEE93BF"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24A700D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Not a creak of old wood.</w:t>
      </w:r>
    </w:p>
    <w:p w14:paraId="35D74A7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Not a gust of wind.</w:t>
      </w:r>
    </w:p>
    <w:p w14:paraId="1F515AD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F1734F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 presence.</w:t>
      </w:r>
    </w:p>
    <w:p w14:paraId="0856A991"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7FB3D30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A suggestion of movement where there shouldn’t be any.</w:t>
      </w:r>
    </w:p>
    <w:p w14:paraId="30B2911A"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4D754DB7"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turned — heart suddenly sharp in my chest — but there was nothing.</w:t>
      </w:r>
    </w:p>
    <w:p w14:paraId="283332F5"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Just the long narrow hallway, the shadows pooling in the corners, the soft hum of the refrigerator in the kitchen.</w:t>
      </w:r>
    </w:p>
    <w:p w14:paraId="4F36B3C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009C8E4D"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 told myself I was tired.</w:t>
      </w:r>
    </w:p>
    <w:p w14:paraId="110BD6C0"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Overworked.</w:t>
      </w:r>
    </w:p>
    <w:p w14:paraId="0E3A2EC3"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Imagining things.</w:t>
      </w:r>
    </w:p>
    <w:p w14:paraId="6920B7D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273A39EB"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But deep down, beneath the practiced clinical calm, something whispered:</w:t>
      </w:r>
    </w:p>
    <w:p w14:paraId="7FCCB712"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p>
    <w:p w14:paraId="6B983169" w14:textId="77777777" w:rsidR="004A1D85" w:rsidRPr="004A1D85" w:rsidRDefault="004A1D85" w:rsidP="004A1D85">
      <w:pPr>
        <w:spacing w:before="100" w:beforeAutospacing="1" w:after="100" w:afterAutospacing="1" w:line="240" w:lineRule="auto"/>
        <w:rPr>
          <w:rFonts w:ascii="Times New Roman" w:hAnsi="Times New Roman" w:cs="Times New Roman"/>
          <w:kern w:val="0"/>
          <w14:ligatures w14:val="none"/>
        </w:rPr>
      </w:pPr>
      <w:r w:rsidRPr="004A1D85">
        <w:rPr>
          <w:rFonts w:ascii="Times New Roman" w:hAnsi="Times New Roman" w:cs="Times New Roman"/>
          <w:kern w:val="0"/>
          <w14:ligatures w14:val="none"/>
        </w:rPr>
        <w:t>This is only the beginning.</w:t>
      </w:r>
    </w:p>
    <w:p w14:paraId="2A55B64D" w14:textId="77777777" w:rsidR="00D81429" w:rsidRPr="00D81429" w:rsidRDefault="00D81429" w:rsidP="00D8142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81429">
        <w:rPr>
          <w:rFonts w:ascii="Times New Roman" w:eastAsia="Times New Roman" w:hAnsi="Times New Roman" w:cs="Times New Roman"/>
          <w:b/>
          <w:bCs/>
          <w:kern w:val="36"/>
          <w:sz w:val="48"/>
          <w:szCs w:val="48"/>
          <w14:ligatures w14:val="none"/>
        </w:rPr>
        <w:t>CHAPTER 2 — The House That Breathes</w:t>
      </w:r>
    </w:p>
    <w:p w14:paraId="353F7DC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FC8A13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(Madison’s POV)</w:t>
      </w:r>
    </w:p>
    <w:p w14:paraId="2EDDB31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A2C59B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Morning came slow, dragging a curtain of mist over Cloud’s Edge. I didn’t sleep much. The body on the shore lingered in my mind like a dark stain, refusing to wash away.</w:t>
      </w:r>
    </w:p>
    <w:p w14:paraId="627A8B9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249C59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When I stepped into the hallway, the boards groaned beneath my feet. They always did, in that same low, throat-like moan — a sound I grew up with.</w:t>
      </w:r>
    </w:p>
    <w:p w14:paraId="332F2D3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3E6899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My house was built in 1904, a Victorian leftover from a wealthier era this town barely remembered. Every inch of it bore the marks of age: dark wooden paneling, heavy molding, carved banisters, and windows that rattled gently even without wind. The colors inside were muted now — deep greens turned mossy, burgundy walls faded into rust. Time had settled here like dust, thick and quiet.</w:t>
      </w:r>
    </w:p>
    <w:p w14:paraId="2E3A6F2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2C7159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There was always a trace of moisture in the air, a coldness that clung to the skin. The kind of cold that made you feel watched, even when you were alone.</w:t>
      </w:r>
    </w:p>
    <w:p w14:paraId="7A9332D0"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7C115F4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My mother used to say the house “breathes.”</w:t>
      </w:r>
    </w:p>
    <w:p w14:paraId="4181217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1ED1FF5" w14:textId="77777777" w:rsidR="00D81429" w:rsidRPr="00D81429" w:rsidRDefault="00D81429" w:rsidP="00D81429">
      <w:pPr>
        <w:spacing w:after="0" w:line="240" w:lineRule="auto"/>
        <w:rPr>
          <w:rFonts w:ascii=".AppleSystemUIFont" w:eastAsia="Times New Roman" w:hAnsi=".AppleSystemUIFont" w:cs="Times New Roman"/>
          <w:color w:val="111111"/>
          <w:kern w:val="0"/>
          <w:sz w:val="29"/>
          <w:szCs w:val="29"/>
          <w14:ligatures w14:val="none"/>
        </w:rPr>
      </w:pPr>
      <w:r w:rsidRPr="00D81429">
        <w:rPr>
          <w:rFonts w:ascii=".AppleSystemUIFont" w:eastAsia="Times New Roman" w:hAnsi=".AppleSystemUIFont" w:cs="Times New Roman"/>
          <w:color w:val="111111"/>
          <w:kern w:val="0"/>
          <w:sz w:val="29"/>
          <w:szCs w:val="29"/>
          <w14:ligatures w14:val="none"/>
        </w:rPr>
        <w:t>“If you care for her, she’ll care for you,”</w:t>
      </w:r>
    </w:p>
    <w:p w14:paraId="50EFB20D" w14:textId="77777777" w:rsidR="00D81429" w:rsidRPr="00D81429" w:rsidRDefault="00D81429" w:rsidP="00D81429">
      <w:pPr>
        <w:spacing w:after="0" w:line="240" w:lineRule="auto"/>
        <w:rPr>
          <w:rFonts w:ascii=".AppleSystemUIFont" w:eastAsia="Times New Roman" w:hAnsi=".AppleSystemUIFont" w:cs="Times New Roman"/>
          <w:color w:val="111111"/>
          <w:kern w:val="0"/>
          <w:sz w:val="29"/>
          <w:szCs w:val="29"/>
          <w14:ligatures w14:val="none"/>
        </w:rPr>
      </w:pPr>
      <w:r w:rsidRPr="00D81429">
        <w:rPr>
          <w:rFonts w:ascii=".AppleSystemUIFont" w:eastAsia="Times New Roman" w:hAnsi=".AppleSystemUIFont" w:cs="Times New Roman"/>
          <w:color w:val="111111"/>
          <w:kern w:val="0"/>
          <w:sz w:val="29"/>
          <w:szCs w:val="29"/>
          <w14:ligatures w14:val="none"/>
        </w:rPr>
        <w:t>she would whisper when I was small, running her fingers along the carved doorframes.</w:t>
      </w:r>
    </w:p>
    <w:p w14:paraId="168E7178" w14:textId="77777777" w:rsidR="00D81429" w:rsidRPr="00D81429" w:rsidRDefault="00D81429" w:rsidP="00D81429">
      <w:pPr>
        <w:spacing w:after="0" w:line="240" w:lineRule="auto"/>
        <w:rPr>
          <w:rFonts w:ascii=".AppleSystemUIFont" w:eastAsia="Times New Roman" w:hAnsi=".AppleSystemUIFont" w:cs="Times New Roman"/>
          <w:color w:val="111111"/>
          <w:kern w:val="0"/>
          <w:sz w:val="29"/>
          <w:szCs w:val="29"/>
          <w14:ligatures w14:val="none"/>
        </w:rPr>
      </w:pPr>
    </w:p>
    <w:p w14:paraId="71A3CCC7" w14:textId="77777777" w:rsidR="00D81429" w:rsidRPr="00D81429" w:rsidRDefault="00D81429" w:rsidP="00D81429">
      <w:pPr>
        <w:spacing w:after="0" w:line="240" w:lineRule="auto"/>
        <w:rPr>
          <w:rFonts w:ascii=".AppleSystemUIFont" w:eastAsia="Times New Roman" w:hAnsi=".AppleSystemUIFont" w:cs="Times New Roman"/>
          <w:color w:val="111111"/>
          <w:kern w:val="0"/>
          <w:sz w:val="29"/>
          <w:szCs w:val="29"/>
          <w14:ligatures w14:val="none"/>
        </w:rPr>
      </w:pPr>
      <w:r w:rsidRPr="00D81429">
        <w:rPr>
          <w:rFonts w:ascii=".AppleSystemUIFont" w:eastAsia="Times New Roman" w:hAnsi=".AppleSystemUIFont" w:cs="Times New Roman"/>
          <w:color w:val="111111"/>
          <w:kern w:val="0"/>
          <w:sz w:val="29"/>
          <w:szCs w:val="29"/>
          <w14:ligatures w14:val="none"/>
        </w:rPr>
        <w:t>“But if you neglect her… she’ll turn on you.”</w:t>
      </w:r>
    </w:p>
    <w:p w14:paraId="33F3D35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C00BEB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never knew exactly what she meant.</w:t>
      </w:r>
    </w:p>
    <w:p w14:paraId="33A0B50A"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Maybe she’d only been poetic.</w:t>
      </w:r>
    </w:p>
    <w:p w14:paraId="374E1C9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Or maybe it was the first hint of what would eventually consume her.</w:t>
      </w:r>
    </w:p>
    <w:p w14:paraId="4AAAE20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8AD3FD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Because thirty years ago, she walked out the front door and never returned.</w:t>
      </w:r>
    </w:p>
    <w:p w14:paraId="49760DA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 body.</w:t>
      </w:r>
    </w:p>
    <w:p w14:paraId="50F628D0"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 goodbye.</w:t>
      </w:r>
    </w:p>
    <w:p w14:paraId="0E88A46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Just absence — a void the town quietly folded itself around.</w:t>
      </w:r>
    </w:p>
    <w:p w14:paraId="2B17F26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0BA9A2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Cloud’s Edge didn’t like mysteries. It swallowed them.</w:t>
      </w:r>
    </w:p>
    <w:p w14:paraId="21B9A4D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9F6771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made coffee, listening again to the strange, barely-there tapping from somewhere inside the walls. I told myself it was just the pipes or the wood contracting. Stories my mind fed me after a restless night.</w:t>
      </w:r>
    </w:p>
    <w:p w14:paraId="2F42BDA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E71F6B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Still… it felt almost like footsteps.</w:t>
      </w:r>
    </w:p>
    <w:p w14:paraId="6512EF3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2712E2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pushed the thought away and drove to work.</w:t>
      </w:r>
    </w:p>
    <w:p w14:paraId="6B03BDEB" w14:textId="77777777" w:rsidR="00D81429" w:rsidRPr="00D81429" w:rsidRDefault="00D81429" w:rsidP="00D81429">
      <w:pPr>
        <w:spacing w:after="0" w:line="240" w:lineRule="auto"/>
        <w:rPr>
          <w:rFonts w:ascii="Times New Roman" w:eastAsia="Times New Roman" w:hAnsi="Times New Roman" w:cs="Times New Roman"/>
          <w:kern w:val="0"/>
          <w14:ligatures w14:val="none"/>
        </w:rPr>
      </w:pPr>
      <w:r w:rsidRPr="00D81429">
        <w:rPr>
          <w:rFonts w:ascii="Times New Roman" w:eastAsia="Times New Roman" w:hAnsi="Times New Roman" w:cs="Times New Roman"/>
          <w:noProof/>
          <w:kern w:val="0"/>
          <w14:ligatures w14:val="none"/>
        </w:rPr>
        <mc:AlternateContent>
          <mc:Choice Requires="wps">
            <w:drawing>
              <wp:inline distT="0" distB="0" distL="0" distR="0" wp14:anchorId="731F90DC" wp14:editId="1D052C67">
                <wp:extent cx="5731510" cy="1270"/>
                <wp:effectExtent l="0" t="31750" r="0" b="36830"/>
                <wp:docPr id="1881465581"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306246"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999CBF9" w14:textId="77777777" w:rsidR="00D81429" w:rsidRPr="00D81429" w:rsidRDefault="00D81429" w:rsidP="00D8142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D81429">
        <w:rPr>
          <w:rFonts w:ascii="Times New Roman" w:eastAsia="Times New Roman" w:hAnsi="Times New Roman" w:cs="Times New Roman"/>
          <w:b/>
          <w:bCs/>
          <w:kern w:val="0"/>
          <w:sz w:val="27"/>
          <w:szCs w:val="27"/>
          <w14:ligatures w14:val="none"/>
        </w:rPr>
        <w:t>At St. Augustine Psychiatric Center</w:t>
      </w:r>
    </w:p>
    <w:p w14:paraId="6C32BCA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717BA75B"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By the time I reached the staff lounge, the atmosphere buzzed in that strange, electric way hospitals do when something horrific has happened but no one knows enough to understand it yet.</w:t>
      </w:r>
    </w:p>
    <w:p w14:paraId="2FD04EB6"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568714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A cluster of nurses spoke in hushed, eagerly frightened tones.</w:t>
      </w:r>
    </w:p>
    <w:p w14:paraId="72CFD1B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Two psychiatrists leaned over their paper cups of coffee.</w:t>
      </w:r>
    </w:p>
    <w:p w14:paraId="29AC660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Voices dropped as I entered — not out of secrecy, but anticipation.</w:t>
      </w:r>
    </w:p>
    <w:p w14:paraId="55D284E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840E5B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“Madison, have you heard?”</w:t>
      </w:r>
    </w:p>
    <w:p w14:paraId="3CB94A8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Dr. Brookhaven, a senior psychiatrist, waved me over. His eyes gleamed with the kind of excitement I always found distasteful.</w:t>
      </w:r>
    </w:p>
    <w:p w14:paraId="2B6C63C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“About the body. The autopsy started last night.”</w:t>
      </w:r>
    </w:p>
    <w:p w14:paraId="783D6BA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75746F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 official report yet,” I said.</w:t>
      </w:r>
    </w:p>
    <w:p w14:paraId="1A499FF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58B59D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“One of the orderlies overheard the coroner.” Nurse Leslie chimed in, her voice trembling. “They said the body… wasn’t just washed up. It was placed there. Deliberately.”</w:t>
      </w:r>
    </w:p>
    <w:p w14:paraId="1E0372E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55B551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My stomach tightened. “Placed how?”</w:t>
      </w:r>
    </w:p>
    <w:p w14:paraId="1BDD33E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01CA36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Brookhaven lowered his voice.</w:t>
      </w:r>
    </w:p>
    <w:p w14:paraId="35B627C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“They said the skin had been… tinted.”</w:t>
      </w:r>
    </w:p>
    <w:p w14:paraId="2821947A"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B49DE3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“Tinted?”</w:t>
      </w:r>
    </w:p>
    <w:p w14:paraId="4BDED246"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frowned. “You mean discolored from the water?”</w:t>
      </w:r>
    </w:p>
    <w:p w14:paraId="3E35AFA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CA08CE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“Not naturally,” he said.</w:t>
      </w:r>
    </w:p>
    <w:p w14:paraId="264A880F"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“Artificial pigment. Green. Faint but unmistakable.”</w:t>
      </w:r>
    </w:p>
    <w:p w14:paraId="145270E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9C141E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Green.</w:t>
      </w:r>
    </w:p>
    <w:p w14:paraId="46091BE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680F5A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My chest hollowed out.</w:t>
      </w:r>
    </w:p>
    <w:p w14:paraId="7C5C644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7F80C200"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had heard this before — not from any case file, not from the news, but from a session. One of my patients, years ago, had described painting a body with green dye to represent “rebirth through water.” A symbolic gesture. A delusion tied to transformation.</w:t>
      </w:r>
    </w:p>
    <w:p w14:paraId="099F66B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4334904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Noah Sterling.</w:t>
      </w:r>
    </w:p>
    <w:p w14:paraId="528F3800"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B6433C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This was his ritual.</w:t>
      </w:r>
    </w:p>
    <w:p w14:paraId="2E23936B"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His symbolism.</w:t>
      </w:r>
    </w:p>
    <w:p w14:paraId="25DB2AD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His delusion.</w:t>
      </w:r>
    </w:p>
    <w:p w14:paraId="6407521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Down to the detail.</w:t>
      </w:r>
    </w:p>
    <w:p w14:paraId="07E45FD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F3CC89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 chatter around me blurred.</w:t>
      </w:r>
    </w:p>
    <w:p w14:paraId="39E91A4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Green pigment. Positioned near the tide line.</w:t>
      </w:r>
    </w:p>
    <w:p w14:paraId="3EA12D0B"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Exactly as he had described in his seventh year of treatment.</w:t>
      </w:r>
    </w:p>
    <w:p w14:paraId="4849DB6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472170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It wasn’t possible. He was locked inside a secured cell. Watched. Monitored. Documented.</w:t>
      </w:r>
    </w:p>
    <w:p w14:paraId="37E9DB2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18A4EA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Unless someone else knew those details.</w:t>
      </w:r>
    </w:p>
    <w:p w14:paraId="51F909F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9FFBDF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Unless someone else had read—</w:t>
      </w:r>
    </w:p>
    <w:p w14:paraId="43269A6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AFDF85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w:t>
      </w:r>
    </w:p>
    <w:p w14:paraId="3C2D382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didn’t want to finish the thought.</w:t>
      </w:r>
    </w:p>
    <w:p w14:paraId="2DCF6D5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9A22ED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excused myself and headed straight to the high-security wing.</w:t>
      </w:r>
    </w:p>
    <w:p w14:paraId="2DEAF912" w14:textId="77777777" w:rsidR="00D81429" w:rsidRPr="00D81429" w:rsidRDefault="00D81429" w:rsidP="00D81429">
      <w:pPr>
        <w:spacing w:after="0" w:line="240" w:lineRule="auto"/>
        <w:rPr>
          <w:rFonts w:ascii="Times New Roman" w:eastAsia="Times New Roman" w:hAnsi="Times New Roman" w:cs="Times New Roman"/>
          <w:kern w:val="0"/>
          <w14:ligatures w14:val="none"/>
        </w:rPr>
      </w:pPr>
      <w:r w:rsidRPr="00D81429">
        <w:rPr>
          <w:rFonts w:ascii="Times New Roman" w:eastAsia="Times New Roman" w:hAnsi="Times New Roman" w:cs="Times New Roman"/>
          <w:noProof/>
          <w:kern w:val="0"/>
          <w14:ligatures w14:val="none"/>
        </w:rPr>
        <mc:AlternateContent>
          <mc:Choice Requires="wps">
            <w:drawing>
              <wp:inline distT="0" distB="0" distL="0" distR="0" wp14:anchorId="6A853538" wp14:editId="1357A254">
                <wp:extent cx="5731510" cy="1270"/>
                <wp:effectExtent l="0" t="31750" r="0" b="36830"/>
                <wp:docPr id="551335427"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BD96E3"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61E5A8" w14:textId="77777777" w:rsidR="00D81429" w:rsidRPr="00D81429" w:rsidRDefault="00D81429" w:rsidP="00D8142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D81429">
        <w:rPr>
          <w:rFonts w:ascii="Times New Roman" w:eastAsia="Times New Roman" w:hAnsi="Times New Roman" w:cs="Times New Roman"/>
          <w:b/>
          <w:bCs/>
          <w:kern w:val="0"/>
          <w:sz w:val="27"/>
          <w:szCs w:val="27"/>
          <w14:ligatures w14:val="none"/>
        </w:rPr>
        <w:t>Noah’s Room</w:t>
      </w:r>
    </w:p>
    <w:p w14:paraId="08B427C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266337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He sat where he always sat — cross-legged on the floor, book open, hair falling in front of his sharp, calculating eyes.</w:t>
      </w:r>
    </w:p>
    <w:p w14:paraId="25D21F7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He looked up with a slow, almost bored blink.</w:t>
      </w:r>
    </w:p>
    <w:p w14:paraId="090E2F5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03BDB6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“Did you tell anyone,” I asked, “about your… theories? The green dye. The placement of the body. The symbolism of the water.”</w:t>
      </w:r>
    </w:p>
    <w:p w14:paraId="135DB9D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0DB0484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He tilted his head. “No.”</w:t>
      </w:r>
    </w:p>
    <w:p w14:paraId="3ED095D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311869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“Anyone at all? Orderlies? Staff? Other patients?”</w:t>
      </w:r>
    </w:p>
    <w:p w14:paraId="3266572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B2B5C40"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“No.”</w:t>
      </w:r>
    </w:p>
    <w:p w14:paraId="697EC33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F14D9A5"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“Did someone interview you recently? Did anyone read your transcripts?”</w:t>
      </w:r>
    </w:p>
    <w:p w14:paraId="1DEE6AA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E7E6F1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His face remained calm.</w:t>
      </w:r>
    </w:p>
    <w:p w14:paraId="3378D12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Flat.</w:t>
      </w:r>
    </w:p>
    <w:p w14:paraId="3CFD5C9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Empty.</w:t>
      </w:r>
    </w:p>
    <w:p w14:paraId="5ED55A3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9F25ED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“You’re the only one who’s ever talked to me about those things,” he said.</w:t>
      </w:r>
    </w:p>
    <w:p w14:paraId="222C87A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215C60E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Something slid cold into my bones.</w:t>
      </w:r>
    </w:p>
    <w:p w14:paraId="6FFDDB26"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78CD363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“You mean—”</w:t>
      </w:r>
    </w:p>
    <w:p w14:paraId="73A5CE1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AE0612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mean,” Noah interrupted, “you’ve been the only person allowed in my room in seven years. No one else has access to my sessions. No one else listens to me. No one else cares to.”</w:t>
      </w:r>
    </w:p>
    <w:p w14:paraId="4CFB3D4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5D6AA42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He smiled, not kindly.</w:t>
      </w:r>
    </w:p>
    <w:p w14:paraId="5F288ACA"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16155AE"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“So if someone is using my ideas, Dr. Hale…”</w:t>
      </w:r>
    </w:p>
    <w:p w14:paraId="7E20B61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He leaned forward, voice dropping into a whisper.</w:t>
      </w:r>
    </w:p>
    <w:p w14:paraId="47F5C3C7"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“…they learned them from your notes.”</w:t>
      </w:r>
    </w:p>
    <w:p w14:paraId="3A649112"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3F1E28F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 hallway lights flickered above us. My throat tightened.</w:t>
      </w:r>
    </w:p>
    <w:p w14:paraId="03168C3D"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30EA0FB"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“And it means,” Noah continued, “someone has been reading your private journals.”</w:t>
      </w:r>
    </w:p>
    <w:p w14:paraId="3342861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1A1F0716"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 words hit me with the weight of a truth I didn’t want to face.</w:t>
      </w:r>
    </w:p>
    <w:p w14:paraId="335F8B9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737B0D53"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 stepped back from his door, the edges of my vision pulsing with disbelief — and dread.</w:t>
      </w:r>
    </w:p>
    <w:p w14:paraId="52BB117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D9962FC"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If Noah was telling the truth…</w:t>
      </w:r>
    </w:p>
    <w:p w14:paraId="30774134"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A0D31B1"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If no one else had access to his mind…</w:t>
      </w:r>
    </w:p>
    <w:p w14:paraId="17385049"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p>
    <w:p w14:paraId="666CB318" w14:textId="77777777" w:rsidR="00D81429" w:rsidRPr="00D81429" w:rsidRDefault="00D81429" w:rsidP="00D81429">
      <w:pPr>
        <w:spacing w:before="100" w:beforeAutospacing="1" w:after="100" w:afterAutospacing="1" w:line="240" w:lineRule="auto"/>
        <w:rPr>
          <w:rFonts w:ascii="Times New Roman" w:hAnsi="Times New Roman" w:cs="Times New Roman"/>
          <w:kern w:val="0"/>
          <w14:ligatures w14:val="none"/>
        </w:rPr>
      </w:pPr>
      <w:r w:rsidRPr="00D81429">
        <w:rPr>
          <w:rFonts w:ascii="Times New Roman" w:hAnsi="Times New Roman" w:cs="Times New Roman"/>
          <w:kern w:val="0"/>
          <w14:ligatures w14:val="none"/>
        </w:rPr>
        <w:t>Then someone had broken into mine.</w:t>
      </w:r>
    </w:p>
    <w:p w14:paraId="396F2E23" w14:textId="77777777" w:rsidR="00C528FD" w:rsidRPr="00C528FD" w:rsidRDefault="00C528FD" w:rsidP="00C528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528FD">
        <w:rPr>
          <w:rFonts w:ascii="Times New Roman" w:eastAsia="Times New Roman" w:hAnsi="Times New Roman" w:cs="Times New Roman"/>
          <w:b/>
          <w:bCs/>
          <w:kern w:val="36"/>
          <w:sz w:val="48"/>
          <w:szCs w:val="48"/>
          <w14:ligatures w14:val="none"/>
        </w:rPr>
        <w:t>CHAPTER 3 — The Footsteps No One Hears</w:t>
      </w:r>
    </w:p>
    <w:p w14:paraId="7949D85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0FE7E5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(Madison’s POV)</w:t>
      </w:r>
    </w:p>
    <w:p w14:paraId="5E40C01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75171EC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next morning, I walked into St. Augustine Psychiatric Center with a tension wrapped across my ribs, tighter than any winter coat. Conversation stopped when I passed the nurses’ desk — not overtly, but in that subtle way people quiet themselves when something feels off about you. Or when they’re afraid you know more than you should.</w:t>
      </w:r>
    </w:p>
    <w:p w14:paraId="1305B1D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C85037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ignored the looks and headed straight for Records.</w:t>
      </w:r>
    </w:p>
    <w:p w14:paraId="75E39F9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86E1AC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secured archive room sat behind a reinforced metal door, accessible only by staff cards and biometric scan. Every patient file logged, every visitor time-stamped. There was no room for error. No room for intrusion.</w:t>
      </w:r>
    </w:p>
    <w:p w14:paraId="730623A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D93867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But still — something in me demanded proof.</w:t>
      </w:r>
    </w:p>
    <w:p w14:paraId="2F99EB7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EEB914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moment the heavy door shut behind me, a chill settled over my skin. The archive room always felt colder than the rest of the building, like the air inside had been preserved — never stirred, never warmed by human breath. Fluorescent lights hummed faintly overhead, turning the endless rows of steel filing cabinets into a maze of pale glinting towers.</w:t>
      </w:r>
    </w:p>
    <w:p w14:paraId="6E30D7C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2D2298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walked to Noah Sterling’s section.</w:t>
      </w:r>
    </w:p>
    <w:p w14:paraId="339124F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245208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Seven years.</w:t>
      </w:r>
    </w:p>
    <w:p w14:paraId="10FCD4D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Seven years of the same handwriting on every visitation slip.</w:t>
      </w:r>
    </w:p>
    <w:p w14:paraId="4E7E567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Mine.</w:t>
      </w:r>
    </w:p>
    <w:p w14:paraId="5FC7A73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96795B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Not a single other signature.</w:t>
      </w:r>
    </w:p>
    <w:p w14:paraId="65E877E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Not a single other entry.</w:t>
      </w:r>
    </w:p>
    <w:p w14:paraId="224CEFF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interviews.</w:t>
      </w:r>
    </w:p>
    <w:p w14:paraId="7C9F047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psychological evaluations from secondary staff.</w:t>
      </w:r>
    </w:p>
    <w:p w14:paraId="7B7C11D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administrative check-ins.</w:t>
      </w:r>
    </w:p>
    <w:p w14:paraId="61C63F0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D6DA1A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Only me.</w:t>
      </w:r>
    </w:p>
    <w:p w14:paraId="41DE510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8D7C54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felt the realization like a blow to the chest.</w:t>
      </w:r>
    </w:p>
    <w:p w14:paraId="58B7E3B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1A718A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wasn’t wrong.</w:t>
      </w:r>
    </w:p>
    <w:p w14:paraId="2268A0B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Someone had used my notes.</w:t>
      </w:r>
    </w:p>
    <w:p w14:paraId="22EA909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Someone who had no right to see them.</w:t>
      </w:r>
    </w:p>
    <w:p w14:paraId="1BB9608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Someone who knew exactly what they were doing.</w:t>
      </w:r>
    </w:p>
    <w:p w14:paraId="31B8B79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667FD9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My hands trembled as I placed the file back. The metal cabinet clanged shut, echoing through the room like a warning.</w:t>
      </w:r>
    </w:p>
    <w:p w14:paraId="2E7751C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2884E2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On my way out, I swore I felt someone watching from between the rows — but when I turned, there was only the cold hum of the lights.</w:t>
      </w:r>
    </w:p>
    <w:p w14:paraId="322AFD5E" w14:textId="77777777" w:rsidR="00C528FD" w:rsidRPr="00C528FD" w:rsidRDefault="00C528FD" w:rsidP="00C528FD">
      <w:pPr>
        <w:spacing w:after="0" w:line="240" w:lineRule="auto"/>
        <w:rPr>
          <w:rFonts w:ascii="Times New Roman" w:eastAsia="Times New Roman" w:hAnsi="Times New Roman" w:cs="Times New Roman"/>
          <w:kern w:val="0"/>
          <w14:ligatures w14:val="none"/>
        </w:rPr>
      </w:pPr>
      <w:r w:rsidRPr="00C528FD">
        <w:rPr>
          <w:rFonts w:ascii="Times New Roman" w:eastAsia="Times New Roman" w:hAnsi="Times New Roman" w:cs="Times New Roman"/>
          <w:noProof/>
          <w:kern w:val="0"/>
          <w14:ligatures w14:val="none"/>
        </w:rPr>
        <mc:AlternateContent>
          <mc:Choice Requires="wps">
            <w:drawing>
              <wp:inline distT="0" distB="0" distL="0" distR="0" wp14:anchorId="62121468" wp14:editId="6AA5CE41">
                <wp:extent cx="5731510" cy="1270"/>
                <wp:effectExtent l="0" t="31750" r="0" b="36830"/>
                <wp:docPr id="1539487287" name="Dreptunghi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FA627F" id="Dreptunghi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46D8C3" w14:textId="77777777" w:rsidR="00C528FD" w:rsidRPr="00C528FD" w:rsidRDefault="00C528FD" w:rsidP="00C528F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28FD">
        <w:rPr>
          <w:rFonts w:ascii="Times New Roman" w:eastAsia="Times New Roman" w:hAnsi="Times New Roman" w:cs="Times New Roman"/>
          <w:b/>
          <w:bCs/>
          <w:kern w:val="0"/>
          <w:sz w:val="27"/>
          <w:szCs w:val="27"/>
          <w14:ligatures w14:val="none"/>
        </w:rPr>
        <w:t>A Town Spiraling Quietly</w:t>
      </w:r>
    </w:p>
    <w:p w14:paraId="56F693F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C9776D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Cloud’s Edge shifted after the first murder.</w:t>
      </w:r>
    </w:p>
    <w:p w14:paraId="69B72FE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People lingered longer in grocery store aisles, glancing over their shoulders.</w:t>
      </w:r>
    </w:p>
    <w:p w14:paraId="33B6BA2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Parents held their children’s hands a little tighter.</w:t>
      </w:r>
    </w:p>
    <w:p w14:paraId="040FDA8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diner stopped seating people by the windows at night.</w:t>
      </w:r>
    </w:p>
    <w:p w14:paraId="6F3E887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Headlines grew shorter, more cautious.</w:t>
      </w:r>
    </w:p>
    <w:p w14:paraId="4D07066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18D023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sheriff’s department gave a press conference two days later:</w:t>
      </w:r>
    </w:p>
    <w:p w14:paraId="399AFAA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98ED07B" w14:textId="77777777" w:rsidR="00C528FD" w:rsidRPr="00C528FD" w:rsidRDefault="00C528FD" w:rsidP="00C528FD">
      <w:pPr>
        <w:spacing w:after="0" w:line="240" w:lineRule="auto"/>
        <w:rPr>
          <w:rFonts w:ascii=".AppleSystemUIFont" w:eastAsia="Times New Roman" w:hAnsi=".AppleSystemUIFont" w:cs="Times New Roman"/>
          <w:color w:val="111111"/>
          <w:kern w:val="0"/>
          <w:sz w:val="29"/>
          <w:szCs w:val="29"/>
          <w14:ligatures w14:val="none"/>
        </w:rPr>
      </w:pPr>
      <w:r w:rsidRPr="00C528FD">
        <w:rPr>
          <w:rFonts w:ascii=".AppleSystemUIFont" w:eastAsia="Times New Roman" w:hAnsi=".AppleSystemUIFont" w:cs="Times New Roman"/>
          <w:color w:val="111111"/>
          <w:kern w:val="0"/>
          <w:sz w:val="29"/>
          <w:szCs w:val="29"/>
          <w14:ligatures w14:val="none"/>
        </w:rPr>
        <w:t>“We have no suspects. We have no footage. We have no weapon.</w:t>
      </w:r>
    </w:p>
    <w:p w14:paraId="46E0C32B" w14:textId="77777777" w:rsidR="00C528FD" w:rsidRPr="00C528FD" w:rsidRDefault="00C528FD" w:rsidP="00C528FD">
      <w:pPr>
        <w:spacing w:after="0" w:line="240" w:lineRule="auto"/>
        <w:rPr>
          <w:rFonts w:ascii=".AppleSystemUIFont" w:eastAsia="Times New Roman" w:hAnsi=".AppleSystemUIFont" w:cs="Times New Roman"/>
          <w:color w:val="111111"/>
          <w:kern w:val="0"/>
          <w:sz w:val="29"/>
          <w:szCs w:val="29"/>
          <w14:ligatures w14:val="none"/>
        </w:rPr>
      </w:pPr>
      <w:r w:rsidRPr="00C528FD">
        <w:rPr>
          <w:rFonts w:ascii=".AppleSystemUIFont" w:eastAsia="Times New Roman" w:hAnsi=".AppleSystemUIFont" w:cs="Times New Roman"/>
          <w:color w:val="111111"/>
          <w:kern w:val="0"/>
          <w:sz w:val="29"/>
          <w:szCs w:val="29"/>
          <w14:ligatures w14:val="none"/>
        </w:rPr>
        <w:t>Please stay alert and report anything unusual.”</w:t>
      </w:r>
    </w:p>
    <w:p w14:paraId="37AC233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1CF993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Which, in Cloud’s Edge, meant:</w:t>
      </w:r>
    </w:p>
    <w:p w14:paraId="7436DC6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We’re stuck. We don’t know what we’re doing. This case is going nowhere.</w:t>
      </w:r>
    </w:p>
    <w:p w14:paraId="77B339E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1C254B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At work, even doctors whispered.</w:t>
      </w:r>
    </w:p>
    <w:p w14:paraId="0739216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At the corner store, people lowered their voices when I walked by.</w:t>
      </w:r>
    </w:p>
    <w:p w14:paraId="35C2A72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At the small café where I sometimes wrote patient summaries, conversations hushed the moment the murder was brought up.</w:t>
      </w:r>
    </w:p>
    <w:p w14:paraId="0794963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A534AD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Each time I overheard a new detail from town gossip — the green tint, the precise positioning, the lack of defensive wounds — my mind flashed to my journals. Those once-private files buried in my home safe.</w:t>
      </w:r>
    </w:p>
    <w:p w14:paraId="186A0C6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76B2C3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safe I had re-coded after the first murder.</w:t>
      </w:r>
    </w:p>
    <w:p w14:paraId="258B9DB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Twice.</w:t>
      </w:r>
    </w:p>
    <w:p w14:paraId="782EFCC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DA4431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And still… I couldn’t shake the feeling of exposure. Like skin left open to cold air.</w:t>
      </w:r>
    </w:p>
    <w:p w14:paraId="61ADEF37" w14:textId="77777777" w:rsidR="00C528FD" w:rsidRPr="00C528FD" w:rsidRDefault="00C528FD" w:rsidP="00C528FD">
      <w:pPr>
        <w:spacing w:after="0" w:line="240" w:lineRule="auto"/>
        <w:rPr>
          <w:rFonts w:ascii="Times New Roman" w:eastAsia="Times New Roman" w:hAnsi="Times New Roman" w:cs="Times New Roman"/>
          <w:kern w:val="0"/>
          <w14:ligatures w14:val="none"/>
        </w:rPr>
      </w:pPr>
      <w:r w:rsidRPr="00C528FD">
        <w:rPr>
          <w:rFonts w:ascii="Times New Roman" w:eastAsia="Times New Roman" w:hAnsi="Times New Roman" w:cs="Times New Roman"/>
          <w:noProof/>
          <w:kern w:val="0"/>
          <w14:ligatures w14:val="none"/>
        </w:rPr>
        <mc:AlternateContent>
          <mc:Choice Requires="wps">
            <w:drawing>
              <wp:inline distT="0" distB="0" distL="0" distR="0" wp14:anchorId="75E68E7E" wp14:editId="28F573C8">
                <wp:extent cx="5731510" cy="1270"/>
                <wp:effectExtent l="0" t="31750" r="0" b="36830"/>
                <wp:docPr id="343593330" name="Dreptunghi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3A3181"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8BEFD79" w14:textId="77777777" w:rsidR="00C528FD" w:rsidRPr="00C528FD" w:rsidRDefault="00C528FD" w:rsidP="00C528F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28FD">
        <w:rPr>
          <w:rFonts w:ascii="Times New Roman" w:eastAsia="Times New Roman" w:hAnsi="Times New Roman" w:cs="Times New Roman"/>
          <w:b/>
          <w:bCs/>
          <w:kern w:val="0"/>
          <w:sz w:val="27"/>
          <w:szCs w:val="27"/>
          <w14:ligatures w14:val="none"/>
        </w:rPr>
        <w:t>Nights in a Breathing House</w:t>
      </w:r>
    </w:p>
    <w:p w14:paraId="020F0BC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642F48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house creaked more now.</w:t>
      </w:r>
    </w:p>
    <w:p w14:paraId="21ABE43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Or maybe I was listening more intently.</w:t>
      </w:r>
    </w:p>
    <w:p w14:paraId="5A5E140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6331D6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It started with small things — a soft tap in the hallway, a sound like fabric brushing against the walls, the faint groaning shift of wood that seemed too heavy, too deliberate.</w:t>
      </w:r>
    </w:p>
    <w:p w14:paraId="51FC79A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DD39EB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One night, lying awake, I heard footsteps on the landing. Slow. Measured.</w:t>
      </w:r>
    </w:p>
    <w:p w14:paraId="1A7D6C7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Not the rattling of old pipes.</w:t>
      </w:r>
    </w:p>
    <w:p w14:paraId="58B5CBD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Not the scurry of an animal.</w:t>
      </w:r>
    </w:p>
    <w:p w14:paraId="515AF2E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925F11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Footsteps.</w:t>
      </w:r>
    </w:p>
    <w:p w14:paraId="2F9F09C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345D10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held my breath, waiting — but when they reached the top of the stairs, they simply… stopped.</w:t>
      </w:r>
    </w:p>
    <w:p w14:paraId="2871084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3578CF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called the police twice in one week.</w:t>
      </w:r>
    </w:p>
    <w:p w14:paraId="20C7FCA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33393F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Both times, nothing.</w:t>
      </w:r>
    </w:p>
    <w:p w14:paraId="5CC03EA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sign of forced entry.</w:t>
      </w:r>
    </w:p>
    <w:p w14:paraId="563050E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footprints.</w:t>
      </w:r>
    </w:p>
    <w:p w14:paraId="169D802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open windows.</w:t>
      </w:r>
    </w:p>
    <w:p w14:paraId="3349E26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No displaced dust.</w:t>
      </w:r>
    </w:p>
    <w:p w14:paraId="348091B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364028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could see doubt flickering in their eyes, polite but sharp.</w:t>
      </w:r>
    </w:p>
    <w:p w14:paraId="6EC30E4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C087E7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“Old houses do strange things,” Officer Glasner said.</w:t>
      </w:r>
    </w:p>
    <w:p w14:paraId="7CE82A4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“Grief does stranger,” murmured the other, not bothering to lower his voice.</w:t>
      </w:r>
    </w:p>
    <w:p w14:paraId="71AB464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2B3F32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closed the door on them.</w:t>
      </w:r>
    </w:p>
    <w:p w14:paraId="5C82EAA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On their pity.</w:t>
      </w:r>
    </w:p>
    <w:p w14:paraId="2571660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On their assumption that I was unraveling like my mother once had.</w:t>
      </w:r>
    </w:p>
    <w:p w14:paraId="0A6323E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8664D1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wasn’t.</w:t>
      </w:r>
    </w:p>
    <w:p w14:paraId="27A70BF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knew I wasn’t.</w:t>
      </w:r>
    </w:p>
    <w:p w14:paraId="4E83FD6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89DCC2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Still — the house breathed deeper each night.</w:t>
      </w:r>
    </w:p>
    <w:p w14:paraId="18AE1604" w14:textId="77777777" w:rsidR="00C528FD" w:rsidRPr="00C528FD" w:rsidRDefault="00C528FD" w:rsidP="00C528FD">
      <w:pPr>
        <w:spacing w:after="0" w:line="240" w:lineRule="auto"/>
        <w:rPr>
          <w:rFonts w:ascii="Times New Roman" w:eastAsia="Times New Roman" w:hAnsi="Times New Roman" w:cs="Times New Roman"/>
          <w:kern w:val="0"/>
          <w14:ligatures w14:val="none"/>
        </w:rPr>
      </w:pPr>
      <w:r w:rsidRPr="00C528FD">
        <w:rPr>
          <w:rFonts w:ascii="Times New Roman" w:eastAsia="Times New Roman" w:hAnsi="Times New Roman" w:cs="Times New Roman"/>
          <w:noProof/>
          <w:kern w:val="0"/>
          <w14:ligatures w14:val="none"/>
        </w:rPr>
        <mc:AlternateContent>
          <mc:Choice Requires="wps">
            <w:drawing>
              <wp:inline distT="0" distB="0" distL="0" distR="0" wp14:anchorId="6B678ACF" wp14:editId="7E450827">
                <wp:extent cx="5731510" cy="1270"/>
                <wp:effectExtent l="0" t="31750" r="0" b="36830"/>
                <wp:docPr id="1651063995"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35F235"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98F581D" w14:textId="77777777" w:rsidR="00C528FD" w:rsidRPr="00C528FD" w:rsidRDefault="00C528FD" w:rsidP="00C528F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28FD">
        <w:rPr>
          <w:rFonts w:ascii="Times New Roman" w:eastAsia="Times New Roman" w:hAnsi="Times New Roman" w:cs="Times New Roman"/>
          <w:b/>
          <w:bCs/>
          <w:kern w:val="0"/>
          <w:sz w:val="27"/>
          <w:szCs w:val="27"/>
          <w14:ligatures w14:val="none"/>
        </w:rPr>
        <w:t>Calm Before the Second Storm</w:t>
      </w:r>
    </w:p>
    <w:p w14:paraId="3B34475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FA2E47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After nearly a week, the noises reduced.</w:t>
      </w:r>
    </w:p>
    <w:p w14:paraId="0724C5F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air settled.</w:t>
      </w:r>
    </w:p>
    <w:p w14:paraId="28CA4DF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tension in town quieted to a simmer.</w:t>
      </w:r>
    </w:p>
    <w:p w14:paraId="741D1AD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People returned to their routines, cautiously optimistic the horror had passed.</w:t>
      </w:r>
    </w:p>
    <w:p w14:paraId="1B9CD4A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A97A77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Even the house seemed to exhale.</w:t>
      </w:r>
    </w:p>
    <w:p w14:paraId="5700906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slept better for the first time in days.</w:t>
      </w:r>
    </w:p>
    <w:p w14:paraId="4BB0387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27271B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But there’s something about peace in Cloud’s Edge.</w:t>
      </w:r>
    </w:p>
    <w:p w14:paraId="3B8230F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It never lasts.</w:t>
      </w:r>
    </w:p>
    <w:p w14:paraId="0C9D03EB" w14:textId="77777777" w:rsidR="00C528FD" w:rsidRPr="00C528FD" w:rsidRDefault="00C528FD" w:rsidP="00C528FD">
      <w:pPr>
        <w:spacing w:after="0" w:line="240" w:lineRule="auto"/>
        <w:rPr>
          <w:rFonts w:ascii="Times New Roman" w:eastAsia="Times New Roman" w:hAnsi="Times New Roman" w:cs="Times New Roman"/>
          <w:kern w:val="0"/>
          <w14:ligatures w14:val="none"/>
        </w:rPr>
      </w:pPr>
      <w:r w:rsidRPr="00C528FD">
        <w:rPr>
          <w:rFonts w:ascii="Times New Roman" w:eastAsia="Times New Roman" w:hAnsi="Times New Roman" w:cs="Times New Roman"/>
          <w:noProof/>
          <w:kern w:val="0"/>
          <w14:ligatures w14:val="none"/>
        </w:rPr>
        <mc:AlternateContent>
          <mc:Choice Requires="wps">
            <w:drawing>
              <wp:inline distT="0" distB="0" distL="0" distR="0" wp14:anchorId="3956C205" wp14:editId="505E0B6A">
                <wp:extent cx="5731510" cy="1270"/>
                <wp:effectExtent l="0" t="31750" r="0" b="36830"/>
                <wp:docPr id="2144408379"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4BCEC0"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EAC0AD6" w14:textId="77777777" w:rsidR="00C528FD" w:rsidRPr="00C528FD" w:rsidRDefault="00C528FD" w:rsidP="00C528F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28FD">
        <w:rPr>
          <w:rFonts w:ascii="Times New Roman" w:eastAsia="Times New Roman" w:hAnsi="Times New Roman" w:cs="Times New Roman"/>
          <w:b/>
          <w:bCs/>
          <w:kern w:val="0"/>
          <w:sz w:val="27"/>
          <w:szCs w:val="27"/>
          <w14:ligatures w14:val="none"/>
        </w:rPr>
        <w:t>The Second Body</w:t>
      </w:r>
    </w:p>
    <w:p w14:paraId="2928A3F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727D82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It was early morning when I found it.</w:t>
      </w:r>
    </w:p>
    <w:p w14:paraId="6E9B652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A85142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Fog clung to the road like spilled smoke. I drove slowly toward the clinic, sipping lukewarm coffee, trying to gather my thoughts for a long day of evaluations.</w:t>
      </w:r>
    </w:p>
    <w:p w14:paraId="3E6263B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F9978D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Then my headlights hit something in the road.</w:t>
      </w:r>
    </w:p>
    <w:p w14:paraId="1DBDC3DF"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4100DD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Something wrong.</w:t>
      </w:r>
    </w:p>
    <w:p w14:paraId="46EFC40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7741037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shape.</w:t>
      </w:r>
    </w:p>
    <w:p w14:paraId="142F80F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Still.</w:t>
      </w:r>
    </w:p>
    <w:p w14:paraId="7D726FB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Human.</w:t>
      </w:r>
    </w:p>
    <w:p w14:paraId="2A35D63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E66ED8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slammed the brakes so hard my chest hit the seatbelt.</w:t>
      </w:r>
    </w:p>
    <w:p w14:paraId="7DB3BBD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733B33B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world went silent.</w:t>
      </w:r>
    </w:p>
    <w:p w14:paraId="413B443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9B4413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stepped out of the car — gingerly, mechanically — and walked forward until the shape became unmistakable.</w:t>
      </w:r>
    </w:p>
    <w:p w14:paraId="3336383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217650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body.</w:t>
      </w:r>
    </w:p>
    <w:p w14:paraId="168BAF9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7DBD28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woman, maybe in her thirties, laid out carefully in the center of the asphalt, arms folded over her chest as though placed for a ritual.</w:t>
      </w:r>
    </w:p>
    <w:p w14:paraId="17275D8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C3AF20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But the worst part—</w:t>
      </w:r>
    </w:p>
    <w:p w14:paraId="5C630FE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part that punched the breath out of my lungs—</w:t>
      </w:r>
    </w:p>
    <w:p w14:paraId="5F657D8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Was the way her hair had been arranged.</w:t>
      </w:r>
    </w:p>
    <w:p w14:paraId="538CE2B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EE2049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Braided into a perfect spiral, wrapped around her neck like a collar.</w:t>
      </w:r>
    </w:p>
    <w:p w14:paraId="1FD799C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D326D16"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My handwriting flashed across my mind, a page from my journal:</w:t>
      </w:r>
    </w:p>
    <w:p w14:paraId="028FB50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E2033FE" w14:textId="77777777" w:rsidR="00C528FD" w:rsidRPr="00C528FD" w:rsidRDefault="00C528FD" w:rsidP="00C528FD">
      <w:pPr>
        <w:spacing w:after="0" w:line="240" w:lineRule="auto"/>
        <w:rPr>
          <w:rFonts w:ascii=".AppleSystemUIFont" w:eastAsia="Times New Roman" w:hAnsi=".AppleSystemUIFont" w:cs="Times New Roman"/>
          <w:color w:val="111111"/>
          <w:kern w:val="0"/>
          <w:sz w:val="29"/>
          <w:szCs w:val="29"/>
          <w14:ligatures w14:val="none"/>
        </w:rPr>
      </w:pPr>
      <w:r w:rsidRPr="00C528FD">
        <w:rPr>
          <w:rFonts w:ascii=".AppleSystemUIFont" w:eastAsia="Times New Roman" w:hAnsi=".AppleSystemUIFont" w:cs="Times New Roman"/>
          <w:color w:val="111111"/>
          <w:kern w:val="0"/>
          <w:sz w:val="29"/>
          <w:szCs w:val="29"/>
          <w14:ligatures w14:val="none"/>
        </w:rPr>
        <w:t>“Subject expresses compulsion to braid and coil the hair of victims, believing it binds their souls to silence.”</w:t>
      </w:r>
    </w:p>
    <w:p w14:paraId="1477737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5946A3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delusion from another patient.</w:t>
      </w:r>
    </w:p>
    <w:p w14:paraId="69BB108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man who had died two years ago in this very facility.</w:t>
      </w:r>
    </w:p>
    <w:p w14:paraId="4876CBE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man who could not possibly have done this.</w:t>
      </w:r>
    </w:p>
    <w:p w14:paraId="1078951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7CFB593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Yet the body mirrored his imagined pattern exactly.</w:t>
      </w:r>
    </w:p>
    <w:p w14:paraId="519B252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47ECC7E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My knees nearly buckled.</w:t>
      </w:r>
    </w:p>
    <w:p w14:paraId="61BD72A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staggered to the side of the road and fumbled for my phone.</w:t>
      </w:r>
    </w:p>
    <w:p w14:paraId="3BE48866" w14:textId="77777777" w:rsidR="00C528FD" w:rsidRPr="00C528FD" w:rsidRDefault="00C528FD" w:rsidP="00C528FD">
      <w:pPr>
        <w:spacing w:after="0" w:line="240" w:lineRule="auto"/>
        <w:rPr>
          <w:rFonts w:ascii="Times New Roman" w:eastAsia="Times New Roman" w:hAnsi="Times New Roman" w:cs="Times New Roman"/>
          <w:kern w:val="0"/>
          <w14:ligatures w14:val="none"/>
        </w:rPr>
      </w:pPr>
      <w:r w:rsidRPr="00C528FD">
        <w:rPr>
          <w:rFonts w:ascii="Times New Roman" w:eastAsia="Times New Roman" w:hAnsi="Times New Roman" w:cs="Times New Roman"/>
          <w:noProof/>
          <w:kern w:val="0"/>
          <w14:ligatures w14:val="none"/>
        </w:rPr>
        <mc:AlternateContent>
          <mc:Choice Requires="wps">
            <w:drawing>
              <wp:inline distT="0" distB="0" distL="0" distR="0" wp14:anchorId="42E8B3EE" wp14:editId="744B83CE">
                <wp:extent cx="5731510" cy="1270"/>
                <wp:effectExtent l="0" t="31750" r="0" b="36830"/>
                <wp:docPr id="203263987"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5D7BF8"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518413" w14:textId="77777777" w:rsidR="00C528FD" w:rsidRPr="00C528FD" w:rsidRDefault="00C528FD" w:rsidP="00C528F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28FD">
        <w:rPr>
          <w:rFonts w:ascii="Times New Roman" w:eastAsia="Times New Roman" w:hAnsi="Times New Roman" w:cs="Times New Roman"/>
          <w:b/>
          <w:bCs/>
          <w:kern w:val="0"/>
          <w:sz w:val="27"/>
          <w:szCs w:val="27"/>
          <w14:ligatures w14:val="none"/>
        </w:rPr>
        <w:t>Police. Panic. Pressure.</w:t>
      </w:r>
    </w:p>
    <w:p w14:paraId="5744B0A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13907A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patrol cars arrived within minutes, lights painting the fog in frantic reds and blues. Officers swarmed the scene, and within an hour, the sheriff himself was questioning me.</w:t>
      </w:r>
    </w:p>
    <w:p w14:paraId="03E657A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6BC481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“You found both bodies,” he said slowly.</w:t>
      </w:r>
    </w:p>
    <w:p w14:paraId="7025FA0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“Coincidence,” I croaked back. “Terrible coincidence.”</w:t>
      </w:r>
    </w:p>
    <w:p w14:paraId="7BF596B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17A4B35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“We’ve read your journals,” he continued.</w:t>
      </w:r>
    </w:p>
    <w:p w14:paraId="2480F2F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“We see the match. Both murders described in detail in your own handwriting.”</w:t>
      </w:r>
    </w:p>
    <w:p w14:paraId="01F69A5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C8BF1E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“They’re case notes,” I snapped.</w:t>
      </w:r>
    </w:p>
    <w:p w14:paraId="4FCC96F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“Delusions. Not instructions.”</w:t>
      </w:r>
    </w:p>
    <w:p w14:paraId="76C792C2"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61561C4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But the look on his face told me clearly:</w:t>
      </w:r>
    </w:p>
    <w:p w14:paraId="3F88B18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He wasn’t sure anymore.</w:t>
      </w:r>
    </w:p>
    <w:p w14:paraId="7A0F7609"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Maybe no one was.</w:t>
      </w:r>
    </w:p>
    <w:p w14:paraId="3E3029FC"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8C785F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Even at the station, even with the corpse lying in the morgue, even with my hands shaking uncontrollably, I could see suspicion building around me like smoke.</w:t>
      </w:r>
    </w:p>
    <w:p w14:paraId="796BDB6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9CDDE5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When I returned home that night, the house felt sharper.</w:t>
      </w:r>
    </w:p>
    <w:p w14:paraId="29D8295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Tighter.</w:t>
      </w:r>
    </w:p>
    <w:p w14:paraId="64B6D81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Listening.</w:t>
      </w:r>
    </w:p>
    <w:p w14:paraId="558D540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9DE8B8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locked every window, every door.</w:t>
      </w:r>
    </w:p>
    <w:p w14:paraId="599BB03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Double-checked the new safe code.</w:t>
      </w:r>
    </w:p>
    <w:p w14:paraId="44C3A5E3"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Triple-checked it.</w:t>
      </w:r>
    </w:p>
    <w:p w14:paraId="20BFDDF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7BB41BA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But still—</w:t>
      </w:r>
    </w:p>
    <w:p w14:paraId="4795F9B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5F989FF0"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At 2:17 a.m., I woke to the sound of breathing beside my bedroom door.</w:t>
      </w:r>
    </w:p>
    <w:p w14:paraId="7D3CB391"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Soft.</w:t>
      </w:r>
    </w:p>
    <w:p w14:paraId="1CC1CBC5"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Heavy.</w:t>
      </w:r>
    </w:p>
    <w:p w14:paraId="51B3156A"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Human.</w:t>
      </w:r>
    </w:p>
    <w:p w14:paraId="5E495CF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3F8091A7"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I froze.</w:t>
      </w:r>
    </w:p>
    <w:p w14:paraId="42607B4D"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0A67055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 breathing stopped.</w:t>
      </w:r>
    </w:p>
    <w:p w14:paraId="2D441E84"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9536DDE"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Then, from the hallway:</w:t>
      </w:r>
    </w:p>
    <w:p w14:paraId="00AAB52B"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p>
    <w:p w14:paraId="2FF4EC18" w14:textId="77777777" w:rsidR="00C528FD" w:rsidRPr="00C528FD" w:rsidRDefault="00C528FD" w:rsidP="00C528FD">
      <w:pPr>
        <w:spacing w:before="100" w:beforeAutospacing="1" w:after="100" w:afterAutospacing="1" w:line="240" w:lineRule="auto"/>
        <w:rPr>
          <w:rFonts w:ascii="Times New Roman" w:hAnsi="Times New Roman" w:cs="Times New Roman"/>
          <w:kern w:val="0"/>
          <w14:ligatures w14:val="none"/>
        </w:rPr>
      </w:pPr>
      <w:r w:rsidRPr="00C528FD">
        <w:rPr>
          <w:rFonts w:ascii="Times New Roman" w:hAnsi="Times New Roman" w:cs="Times New Roman"/>
          <w:kern w:val="0"/>
          <w14:ligatures w14:val="none"/>
        </w:rPr>
        <w:t>A single, deliberate footstep.</w:t>
      </w:r>
    </w:p>
    <w:p w14:paraId="35F033C2" w14:textId="77777777" w:rsidR="00EB1A1F" w:rsidRPr="00EB1A1F" w:rsidRDefault="00EB1A1F" w:rsidP="00EB1A1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B1A1F">
        <w:rPr>
          <w:rFonts w:ascii="Times New Roman" w:eastAsia="Times New Roman" w:hAnsi="Times New Roman" w:cs="Times New Roman"/>
          <w:b/>
          <w:bCs/>
          <w:kern w:val="36"/>
          <w:sz w:val="48"/>
          <w:szCs w:val="48"/>
          <w14:ligatures w14:val="none"/>
        </w:rPr>
        <w:t>CHAPTER 4 — Shadows and Bells</w:t>
      </w:r>
    </w:p>
    <w:p w14:paraId="5AFE62FB"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6C28184A"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(Madison’s POV)</w:t>
      </w:r>
    </w:p>
    <w:p w14:paraId="5938B84E"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7003780D"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From a life that had been quiet, ordered, and appreciated, I found myself slipping into something I barely recognized. The subtle warmth in the eyes of colleagues was gone, replaced by careful scrutiny. Conversations stilled when I entered the room, words fading into the hush of polite restraint. Gossip lingered in the air, silent and corrosive. And the police… they had no evidence against me, yet their presence at the station, the questions they asked, the way their eyes lingered just a moment too long, carried the weight of a threat I could feel in my bones.</w:t>
      </w:r>
    </w:p>
    <w:p w14:paraId="50218441"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30DBA348"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was still a psychologist. Still responsible for the minds of the contained, the disturbed, the dangerous. But the city’s whispers, the town’s glances, the sudden and pervasive doubt that seemed to stick to me like a second skin, began to seep in. And it seeped into my work. My patients sensed it immediately. Those who once spoke to me freely now paused, tilted their heads, as if waiting for the fissure in my confidence to appear.</w:t>
      </w:r>
    </w:p>
    <w:p w14:paraId="7513C9AF"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132D3830"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Life was careening toward chaos, and I could feel it.</w:t>
      </w:r>
    </w:p>
    <w:p w14:paraId="48D1356C" w14:textId="77777777" w:rsidR="00EB1A1F" w:rsidRPr="00EB1A1F" w:rsidRDefault="00EB1A1F" w:rsidP="00EB1A1F">
      <w:pPr>
        <w:spacing w:after="0" w:line="240" w:lineRule="auto"/>
        <w:rPr>
          <w:rFonts w:ascii="Times New Roman" w:eastAsia="Times New Roman" w:hAnsi="Times New Roman" w:cs="Times New Roman"/>
          <w:kern w:val="0"/>
          <w14:ligatures w14:val="none"/>
        </w:rPr>
      </w:pPr>
      <w:r w:rsidRPr="00EB1A1F">
        <w:rPr>
          <w:rFonts w:ascii="Times New Roman" w:eastAsia="Times New Roman" w:hAnsi="Times New Roman" w:cs="Times New Roman"/>
          <w:noProof/>
          <w:kern w:val="0"/>
          <w14:ligatures w14:val="none"/>
        </w:rPr>
        <mc:AlternateContent>
          <mc:Choice Requires="wps">
            <w:drawing>
              <wp:inline distT="0" distB="0" distL="0" distR="0" wp14:anchorId="4345AA53" wp14:editId="62A3FE34">
                <wp:extent cx="5731510" cy="1270"/>
                <wp:effectExtent l="0" t="31750" r="0" b="36830"/>
                <wp:docPr id="341400180" name="Dreptunghi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A95CEE"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CFB3B9D" w14:textId="77777777" w:rsidR="00EB1A1F" w:rsidRPr="00EB1A1F" w:rsidRDefault="00EB1A1F" w:rsidP="00EB1A1F">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B1A1F">
        <w:rPr>
          <w:rFonts w:ascii="Times New Roman" w:eastAsia="Times New Roman" w:hAnsi="Times New Roman" w:cs="Times New Roman"/>
          <w:b/>
          <w:bCs/>
          <w:kern w:val="0"/>
          <w:sz w:val="27"/>
          <w:szCs w:val="27"/>
          <w14:ligatures w14:val="none"/>
        </w:rPr>
        <w:t>Returning to Work</w:t>
      </w:r>
    </w:p>
    <w:p w14:paraId="6D2AC588"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1CE8E7E5"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kept my routine.</w:t>
      </w:r>
    </w:p>
    <w:p w14:paraId="2E150ED7"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had to.</w:t>
      </w:r>
    </w:p>
    <w:p w14:paraId="78E70EFD"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patients didn’t know about the second body yet, and some things needed to remain stable. I arrived at St. Augustine, ran my usual evaluations, walked the corridors where the air always smelled faintly of antiseptic and mildew, and listened to the hum of the fluorescent lights.</w:t>
      </w:r>
    </w:p>
    <w:p w14:paraId="53370BA7"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01C6D65F"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One patient — Robert Clayton — had been in solitary confinement for forty years. A convicted serial offender, isolated from the world and treated as a study in methodical depravity. He had a way of speaking that could chill a room, describing the patterns of criminal behavior with surgical precision. In a session, I found myself taking careful notes as he explained, almost casually, how someone could surveil a house:</w:t>
      </w:r>
    </w:p>
    <w:p w14:paraId="441A9FAD" w14:textId="77777777" w:rsidR="00EB1A1F" w:rsidRPr="00EB1A1F" w:rsidRDefault="00EB1A1F" w:rsidP="00EB1A1F">
      <w:pPr>
        <w:numPr>
          <w:ilvl w:val="0"/>
          <w:numId w:val="1"/>
        </w:num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“Cameras don’t always work the way you think. They can be traced, disabled, or looped.”</w:t>
      </w:r>
    </w:p>
    <w:p w14:paraId="4C6C8D49" w14:textId="77777777" w:rsidR="00EB1A1F" w:rsidRPr="00EB1A1F" w:rsidRDefault="00EB1A1F" w:rsidP="00EB1A1F">
      <w:pPr>
        <w:numPr>
          <w:ilvl w:val="0"/>
          <w:numId w:val="1"/>
        </w:num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“Thin lines at ankle height along doorways, connected to small bells, work better than anything electronic. You’ll hear them before they notice.”</w:t>
      </w:r>
    </w:p>
    <w:p w14:paraId="7B750767" w14:textId="77777777" w:rsidR="00EB1A1F" w:rsidRPr="00EB1A1F" w:rsidRDefault="00EB1A1F" w:rsidP="00EB1A1F">
      <w:pPr>
        <w:numPr>
          <w:ilvl w:val="0"/>
          <w:numId w:val="1"/>
        </w:num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“Objects placed in hallways, subtly connected to trip mechanisms, create a network of alerts. You’ll know someone has entered without ever confronting them.”</w:t>
      </w:r>
    </w:p>
    <w:p w14:paraId="53A9EB1C" w14:textId="77777777" w:rsidR="00EB1A1F" w:rsidRPr="00EB1A1F" w:rsidRDefault="00EB1A1F" w:rsidP="00EB1A1F">
      <w:pPr>
        <w:numPr>
          <w:ilvl w:val="0"/>
          <w:numId w:val="1"/>
        </w:num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“Always expect someone to know your patterns. Rotate routines. Use mirrors to cover blind spots. Even something as ordinary as a coat rack or a lamp can hide a sensor.”</w:t>
      </w:r>
    </w:p>
    <w:p w14:paraId="38AD7234" w14:textId="77777777" w:rsidR="00EB1A1F" w:rsidRPr="00EB1A1F" w:rsidRDefault="00EB1A1F" w:rsidP="00EB1A1F">
      <w:pPr>
        <w:numPr>
          <w:ilvl w:val="0"/>
          <w:numId w:val="1"/>
        </w:num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human eye is limited. Your attention isn’t. Use it in layers. A bell, a thread, a light, a shadow — these together form the perimeter.”</w:t>
      </w:r>
    </w:p>
    <w:p w14:paraId="71031758"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1EA37EBC"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implemented everything he suggested. Anchoring fine fishing line across doorways, tiny bells suspended just above the ground, pressure points under rugs, motion sensors placed strategically near windows and hallways. Mirrors angled to see into rooms without being obvious. I checked and double-checked the placement, timing, and triggers. Every possible point of intrusion was covered.</w:t>
      </w:r>
    </w:p>
    <w:p w14:paraId="0141BE34"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522A8471"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It was obsessive. But I couldn’t leave anything to chance.</w:t>
      </w:r>
    </w:p>
    <w:p w14:paraId="4427BBB1" w14:textId="77777777" w:rsidR="00EB1A1F" w:rsidRPr="00EB1A1F" w:rsidRDefault="00EB1A1F" w:rsidP="00EB1A1F">
      <w:pPr>
        <w:spacing w:after="0" w:line="240" w:lineRule="auto"/>
        <w:rPr>
          <w:rFonts w:ascii="Times New Roman" w:eastAsia="Times New Roman" w:hAnsi="Times New Roman" w:cs="Times New Roman"/>
          <w:kern w:val="0"/>
          <w14:ligatures w14:val="none"/>
        </w:rPr>
      </w:pPr>
      <w:r w:rsidRPr="00EB1A1F">
        <w:rPr>
          <w:rFonts w:ascii="Times New Roman" w:eastAsia="Times New Roman" w:hAnsi="Times New Roman" w:cs="Times New Roman"/>
          <w:noProof/>
          <w:kern w:val="0"/>
          <w14:ligatures w14:val="none"/>
        </w:rPr>
        <mc:AlternateContent>
          <mc:Choice Requires="wps">
            <w:drawing>
              <wp:inline distT="0" distB="0" distL="0" distR="0" wp14:anchorId="485BF8BE" wp14:editId="0B62616D">
                <wp:extent cx="5731510" cy="1270"/>
                <wp:effectExtent l="0" t="31750" r="0" b="36830"/>
                <wp:docPr id="1330701480"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BB1C14"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3585609" w14:textId="77777777" w:rsidR="00EB1A1F" w:rsidRPr="00EB1A1F" w:rsidRDefault="00EB1A1F" w:rsidP="00EB1A1F">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B1A1F">
        <w:rPr>
          <w:rFonts w:ascii="Times New Roman" w:eastAsia="Times New Roman" w:hAnsi="Times New Roman" w:cs="Times New Roman"/>
          <w:b/>
          <w:bCs/>
          <w:kern w:val="0"/>
          <w:sz w:val="27"/>
          <w:szCs w:val="27"/>
          <w14:ligatures w14:val="none"/>
        </w:rPr>
        <w:t>City Tension and the House’s Own Response</w:t>
      </w:r>
    </w:p>
    <w:p w14:paraId="2EE95DDA"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49C25215"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town had begun to settle after the second murder, but the tension was still palpable. People whispered in stores, paused when I approached, and I felt their eyes track me in ways both subtle and cutting. Each time I heard a new rumor about the body, the green hair spiral, the precise placement of limbs or objects, I connected it instantly to my journals.</w:t>
      </w:r>
    </w:p>
    <w:p w14:paraId="3ED3B9F5"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5B91CD09"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safe at home had a new code. Nothing could be tampered with. But the house — my mother’s old house — seemed to respond differently. The floorboards creaked more sharply. The wind through the tall, narrow windows sounded almost like exhalation. My hand would hover over the light switch in the hallway, waiting for a shadow to move.</w:t>
      </w:r>
    </w:p>
    <w:p w14:paraId="0373B4BB"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08E910FA"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wasn’t imagining it.</w:t>
      </w:r>
    </w:p>
    <w:p w14:paraId="703CEC48" w14:textId="77777777" w:rsidR="00EB1A1F" w:rsidRPr="00EB1A1F" w:rsidRDefault="00EB1A1F" w:rsidP="00EB1A1F">
      <w:pPr>
        <w:spacing w:after="0" w:line="240" w:lineRule="auto"/>
        <w:rPr>
          <w:rFonts w:ascii="Times New Roman" w:eastAsia="Times New Roman" w:hAnsi="Times New Roman" w:cs="Times New Roman"/>
          <w:kern w:val="0"/>
          <w14:ligatures w14:val="none"/>
        </w:rPr>
      </w:pPr>
      <w:r w:rsidRPr="00EB1A1F">
        <w:rPr>
          <w:rFonts w:ascii="Times New Roman" w:eastAsia="Times New Roman" w:hAnsi="Times New Roman" w:cs="Times New Roman"/>
          <w:noProof/>
          <w:kern w:val="0"/>
          <w14:ligatures w14:val="none"/>
        </w:rPr>
        <mc:AlternateContent>
          <mc:Choice Requires="wps">
            <w:drawing>
              <wp:inline distT="0" distB="0" distL="0" distR="0" wp14:anchorId="58404240" wp14:editId="343A7F2C">
                <wp:extent cx="5731510" cy="1270"/>
                <wp:effectExtent l="0" t="31750" r="0" b="36830"/>
                <wp:docPr id="853956695"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FDEA630"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417F76" w14:textId="77777777" w:rsidR="00EB1A1F" w:rsidRPr="00EB1A1F" w:rsidRDefault="00EB1A1F" w:rsidP="00EB1A1F">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B1A1F">
        <w:rPr>
          <w:rFonts w:ascii="Times New Roman" w:eastAsia="Times New Roman" w:hAnsi="Times New Roman" w:cs="Times New Roman"/>
          <w:b/>
          <w:bCs/>
          <w:kern w:val="0"/>
          <w:sz w:val="27"/>
          <w:szCs w:val="27"/>
          <w14:ligatures w14:val="none"/>
        </w:rPr>
        <w:t>The Night of Activation</w:t>
      </w:r>
    </w:p>
    <w:p w14:paraId="27C3D512"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1ED1C91D"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One night, around 1:43 a.m., the house spoke in whispers of wood and glass. A faint, deliberate scraping sound along the hallway. The bells on the fishing line jingled lightly, as though someone was tiptoeing, careful but precise. Motion sensors flashed small red indicators, but nothing appeared on the screens.</w:t>
      </w:r>
    </w:p>
    <w:p w14:paraId="711D3280"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082757F5"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Then — a shadow. Massive. Human in outline, yet impossibly broad. Almost otherworldly. It moved slowly, deliberately, through the kitchen, the hall, the library. Cameras froze. The digital feeds blinked, went black, then restored themselves — but the shadow remained, always on the edge, always watching.</w:t>
      </w:r>
    </w:p>
    <w:p w14:paraId="6866046E"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2CC4D32B"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Each sensor I had installed — the thread-bells, the pressure triggers — activated in sequence. A delicate symphony of clicks, chimes, and subtle beeps. The house itself seemed to hum, alive, acknowledging the presence of this intruder.</w:t>
      </w:r>
    </w:p>
    <w:p w14:paraId="15E5DEFB"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2EA80C2A"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stood frozen in the center of the hallway. My pulse pounded. Fear was cold and sharp, but beneath it, a thread of clarity: finally, the evidence I had long suspected.</w:t>
      </w:r>
    </w:p>
    <w:p w14:paraId="7FE77DF2" w14:textId="77777777" w:rsidR="00EB1A1F" w:rsidRPr="00EB1A1F" w:rsidRDefault="00EB1A1F" w:rsidP="00EB1A1F">
      <w:pPr>
        <w:spacing w:after="0" w:line="240" w:lineRule="auto"/>
        <w:rPr>
          <w:rFonts w:ascii="Times New Roman" w:eastAsia="Times New Roman" w:hAnsi="Times New Roman" w:cs="Times New Roman"/>
          <w:kern w:val="0"/>
          <w14:ligatures w14:val="none"/>
        </w:rPr>
      </w:pPr>
      <w:r w:rsidRPr="00EB1A1F">
        <w:rPr>
          <w:rFonts w:ascii="Times New Roman" w:eastAsia="Times New Roman" w:hAnsi="Times New Roman" w:cs="Times New Roman"/>
          <w:noProof/>
          <w:kern w:val="0"/>
          <w14:ligatures w14:val="none"/>
        </w:rPr>
        <mc:AlternateContent>
          <mc:Choice Requires="wps">
            <w:drawing>
              <wp:inline distT="0" distB="0" distL="0" distR="0" wp14:anchorId="432D805E" wp14:editId="43A277A1">
                <wp:extent cx="5731510" cy="1270"/>
                <wp:effectExtent l="0" t="31750" r="0" b="36830"/>
                <wp:docPr id="2032383644"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4A7A3A"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ED7B32F" w14:textId="77777777" w:rsidR="00EB1A1F" w:rsidRPr="00EB1A1F" w:rsidRDefault="00EB1A1F" w:rsidP="00EB1A1F">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B1A1F">
        <w:rPr>
          <w:rFonts w:ascii="Times New Roman" w:eastAsia="Times New Roman" w:hAnsi="Times New Roman" w:cs="Times New Roman"/>
          <w:b/>
          <w:bCs/>
          <w:kern w:val="0"/>
          <w:sz w:val="27"/>
          <w:szCs w:val="27"/>
          <w14:ligatures w14:val="none"/>
        </w:rPr>
        <w:t>Police Collaboration</w:t>
      </w:r>
    </w:p>
    <w:p w14:paraId="6401FF18"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3BA420A6"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next morning, I called the sheriff and presented the recordings and bell triggers. Footage of the shadow, motion logs, even the faint jingle of the bells that could be heard across the house’s halls. The technology had recorded anomalies in the security system — triggers that could not have been accidental.</w:t>
      </w:r>
    </w:p>
    <w:p w14:paraId="22854D7C"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6EFA44F7"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For the first time, I was taken seriously.</w:t>
      </w:r>
    </w:p>
    <w:p w14:paraId="1234BD68"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0C52F40F"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A press release followed shortly:</w:t>
      </w:r>
    </w:p>
    <w:p w14:paraId="65699C8B"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1FA76A13" w14:textId="77777777" w:rsidR="00EB1A1F" w:rsidRPr="00EB1A1F" w:rsidRDefault="00EB1A1F" w:rsidP="00EB1A1F">
      <w:pPr>
        <w:spacing w:after="0" w:line="240" w:lineRule="auto"/>
        <w:rPr>
          <w:rFonts w:ascii=".AppleSystemUIFont" w:eastAsia="Times New Roman" w:hAnsi=".AppleSystemUIFont" w:cs="Times New Roman"/>
          <w:color w:val="111111"/>
          <w:kern w:val="0"/>
          <w:sz w:val="29"/>
          <w:szCs w:val="29"/>
          <w14:ligatures w14:val="none"/>
        </w:rPr>
      </w:pPr>
      <w:r w:rsidRPr="00EB1A1F">
        <w:rPr>
          <w:rFonts w:ascii=".AppleSystemUIFont" w:eastAsia="Times New Roman" w:hAnsi=".AppleSystemUIFont" w:cs="Times New Roman"/>
          <w:color w:val="111111"/>
          <w:kern w:val="0"/>
          <w:sz w:val="29"/>
          <w:szCs w:val="29"/>
          <w14:ligatures w14:val="none"/>
        </w:rPr>
        <w:t>“Sheriff’s Department acknowledges Dr. Madison Hale’s vital contribution to the ongoing investigation. Her expertise and foresight in documenting security measures have provided crucial evidence in tracking the suspect. The town thanks her for her professionalism and dedication.”</w:t>
      </w:r>
    </w:p>
    <w:p w14:paraId="749D0BC1"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47D8D570"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town’s whispers shifted. Respect returned where suspicion had festered. At the hospital, patients who had sensed my tension relaxed slightly, the corridors returning to a semblance of calm.</w:t>
      </w:r>
    </w:p>
    <w:p w14:paraId="6480F9EF"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43013445"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I exhaled.</w:t>
      </w:r>
    </w:p>
    <w:p w14:paraId="203F0ADE"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The house creaked, almost approvingly, as if it had noticed the restoration of balance.</w:t>
      </w:r>
    </w:p>
    <w:p w14:paraId="2D90AB49"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2207D1AF"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But beneath that approval, a deeper current remained — the shadow had left traces, and I knew it would return.</w:t>
      </w:r>
    </w:p>
    <w:p w14:paraId="2103E8F7"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p>
    <w:p w14:paraId="2E0CFCA9" w14:textId="77777777" w:rsidR="00EB1A1F" w:rsidRPr="00EB1A1F" w:rsidRDefault="00EB1A1F" w:rsidP="00EB1A1F">
      <w:pPr>
        <w:spacing w:before="100" w:beforeAutospacing="1" w:after="100" w:afterAutospacing="1" w:line="240" w:lineRule="auto"/>
        <w:rPr>
          <w:rFonts w:ascii="Times New Roman" w:hAnsi="Times New Roman" w:cs="Times New Roman"/>
          <w:kern w:val="0"/>
          <w14:ligatures w14:val="none"/>
        </w:rPr>
      </w:pPr>
      <w:r w:rsidRPr="00EB1A1F">
        <w:rPr>
          <w:rFonts w:ascii="Times New Roman" w:hAnsi="Times New Roman" w:cs="Times New Roman"/>
          <w:kern w:val="0"/>
          <w14:ligatures w14:val="none"/>
        </w:rPr>
        <w:t>And I would be ready.</w:t>
      </w:r>
    </w:p>
    <w:p w14:paraId="79FAB237" w14:textId="77777777" w:rsidR="00E7217D" w:rsidRPr="00E7217D" w:rsidRDefault="00E7217D" w:rsidP="00E7217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7217D">
        <w:rPr>
          <w:rFonts w:ascii="Times New Roman" w:eastAsia="Times New Roman" w:hAnsi="Times New Roman" w:cs="Times New Roman"/>
          <w:b/>
          <w:bCs/>
          <w:kern w:val="36"/>
          <w:sz w:val="48"/>
          <w:szCs w:val="48"/>
          <w14:ligatures w14:val="none"/>
        </w:rPr>
        <w:t>CHAPTER 5 — I Hear You</w:t>
      </w:r>
    </w:p>
    <w:p w14:paraId="2193E7E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4233A557"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(Madison’s POV)</w:t>
      </w:r>
    </w:p>
    <w:p w14:paraId="525AC515"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F47A598"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The morning light struggled through the tall, narrow windows of my Victorian house, painting the walls in muted streaks of gray and green. I had no intention of leaving. Hotels were expensive, impersonal, and the thought of surrendering my home — my sanctuary, fragile though it was — made my stomach twist. The police understood; my journals and notes were mine, protected by confidentiality agreements I had signed years ago. No one could touch them. Not even them.</w:t>
      </w:r>
    </w:p>
    <w:p w14:paraId="7AA8B8CB"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35C6384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Instead, the sheriff’s office stationed someone outside the property, a plainclothes officer in a weathered SUV who never blinked, whose eyes seemed permanently fixed on my front gate. It was unsettling but also… comforting. I knew, in some way, that help was close, though invisible.</w:t>
      </w:r>
    </w:p>
    <w:p w14:paraId="10692734" w14:textId="77777777" w:rsidR="00E7217D" w:rsidRPr="00E7217D" w:rsidRDefault="00E7217D" w:rsidP="00E7217D">
      <w:pPr>
        <w:spacing w:after="0" w:line="240" w:lineRule="auto"/>
        <w:rPr>
          <w:rFonts w:ascii="Times New Roman" w:eastAsia="Times New Roman" w:hAnsi="Times New Roman" w:cs="Times New Roman"/>
          <w:kern w:val="0"/>
          <w14:ligatures w14:val="none"/>
        </w:rPr>
      </w:pPr>
      <w:r w:rsidRPr="00E7217D">
        <w:rPr>
          <w:rFonts w:ascii="Times New Roman" w:eastAsia="Times New Roman" w:hAnsi="Times New Roman" w:cs="Times New Roman"/>
          <w:noProof/>
          <w:kern w:val="0"/>
          <w14:ligatures w14:val="none"/>
        </w:rPr>
        <mc:AlternateContent>
          <mc:Choice Requires="wps">
            <w:drawing>
              <wp:inline distT="0" distB="0" distL="0" distR="0" wp14:anchorId="1357334F" wp14:editId="13582A5B">
                <wp:extent cx="5731510" cy="1270"/>
                <wp:effectExtent l="0" t="31750" r="0" b="36830"/>
                <wp:docPr id="1883465540" name="Dreptunghi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8E160D" id="Dreptunghi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D11A698" w14:textId="77777777" w:rsidR="00E7217D" w:rsidRPr="00E7217D" w:rsidRDefault="00E7217D" w:rsidP="00E7217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7217D">
        <w:rPr>
          <w:rFonts w:ascii="Times New Roman" w:eastAsia="Times New Roman" w:hAnsi="Times New Roman" w:cs="Times New Roman"/>
          <w:b/>
          <w:bCs/>
          <w:kern w:val="0"/>
          <w:sz w:val="27"/>
          <w:szCs w:val="27"/>
          <w14:ligatures w14:val="none"/>
        </w:rPr>
        <w:t>The New Disappearance</w:t>
      </w:r>
    </w:p>
    <w:p w14:paraId="1930F19C"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05B19FB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It happened two days later.</w:t>
      </w:r>
    </w:p>
    <w:p w14:paraId="0A4962F0"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3C6545C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The sun had barely risen when the first call came into the station. A teenage boy, fifteen years old, from the north side of town, had vanished. His name: Eli Turner. Last seen leaving the small local market, heading home from his morning paper route. His bicycle was found leaning against the curb outside his house, his backpack still strapped on. Nothing else.</w:t>
      </w:r>
    </w:p>
    <w:p w14:paraId="14331D7E"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07FF2CB7"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received a call from the sheriff personally, asking me to come to the scene. The house where Eli had disappeared was two streets away, a modest brick home with peeling paint and overgrown garden beds. The family had been cooperative but visibly shaken; every creak of the old wooden porch, every rustle of leaves seemed amplified in their fear.</w:t>
      </w:r>
    </w:p>
    <w:p w14:paraId="636315F6"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6B4E6205"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As I stepped inside, the air felt heavy. Not the oppressive humidity of my own house, but a tension that made my chest tighten. My eyes immediately scanned the rooms. There — almost imperceptibly — a thin line of green chalk dust along the hallway floor. Faint. Deliberate.</w:t>
      </w:r>
    </w:p>
    <w:p w14:paraId="391349FC"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340A1F3D"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froze.</w:t>
      </w:r>
    </w:p>
    <w:p w14:paraId="035D471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2C7C443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This was not coincidence.</w:t>
      </w:r>
    </w:p>
    <w:p w14:paraId="36511705"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5FECE106"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This was drawn straight from my journals.</w:t>
      </w:r>
    </w:p>
    <w:p w14:paraId="1D818497"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0CC84D6E"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crouched and traced the dust carefully with my gloved fingers. It aligned almost perfectly with a pathway I had described in one of my patient notes — a trap, a subtle directional marker, a way to guide movement through a house.</w:t>
      </w:r>
    </w:p>
    <w:p w14:paraId="7B4F2DC1" w14:textId="77777777" w:rsidR="00E7217D" w:rsidRPr="00E7217D" w:rsidRDefault="00E7217D" w:rsidP="00E7217D">
      <w:pPr>
        <w:spacing w:after="0" w:line="240" w:lineRule="auto"/>
        <w:rPr>
          <w:rFonts w:ascii="Times New Roman" w:eastAsia="Times New Roman" w:hAnsi="Times New Roman" w:cs="Times New Roman"/>
          <w:kern w:val="0"/>
          <w14:ligatures w14:val="none"/>
        </w:rPr>
      </w:pPr>
      <w:r w:rsidRPr="00E7217D">
        <w:rPr>
          <w:rFonts w:ascii="Times New Roman" w:eastAsia="Times New Roman" w:hAnsi="Times New Roman" w:cs="Times New Roman"/>
          <w:noProof/>
          <w:kern w:val="0"/>
          <w14:ligatures w14:val="none"/>
        </w:rPr>
        <mc:AlternateContent>
          <mc:Choice Requires="wps">
            <w:drawing>
              <wp:inline distT="0" distB="0" distL="0" distR="0" wp14:anchorId="385D9191" wp14:editId="78A63D77">
                <wp:extent cx="5731510" cy="1270"/>
                <wp:effectExtent l="0" t="31750" r="0" b="36830"/>
                <wp:docPr id="1394478132" name="Dreptunghi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5EB635"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9B392E" w14:textId="77777777" w:rsidR="00E7217D" w:rsidRPr="00E7217D" w:rsidRDefault="00E7217D" w:rsidP="00E7217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7217D">
        <w:rPr>
          <w:rFonts w:ascii="Times New Roman" w:eastAsia="Times New Roman" w:hAnsi="Times New Roman" w:cs="Times New Roman"/>
          <w:b/>
          <w:bCs/>
          <w:kern w:val="0"/>
          <w:sz w:val="27"/>
          <w:szCs w:val="27"/>
          <w14:ligatures w14:val="none"/>
        </w:rPr>
        <w:t>The Bilețel</w:t>
      </w:r>
    </w:p>
    <w:p w14:paraId="08ED5B2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14CDA40F"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Then I noticed it. A small scrap of paper tucked under the edge of a rug near the staircase.</w:t>
      </w:r>
    </w:p>
    <w:p w14:paraId="301B873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2B1F834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hear you.</w:t>
      </w:r>
    </w:p>
    <w:p w14:paraId="72FB1D84"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26A8470B"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The handwriting was crude, almost childlike, but deliberate. A message, a whisper. A taunt.</w:t>
      </w:r>
    </w:p>
    <w:p w14:paraId="20BA2EA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219CF60B"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My pulse quickened. I felt the familiar, creeping dread — the same one that had haunted me since the first green-tinted body. But this time, I was not alone.</w:t>
      </w:r>
    </w:p>
    <w:p w14:paraId="1D97C60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6294158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Sheriff Glasner arrived moments later, eyes scanning the same lines of dust, the same scrap of paper.</w:t>
      </w:r>
    </w:p>
    <w:p w14:paraId="660B2EA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560A204D"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“Dr. Hale,” he said cautiously, “it seems… this is more than coincidence. Do you know what this means?”</w:t>
      </w:r>
    </w:p>
    <w:p w14:paraId="5D85FD1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84A5FDF"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“Yes,” I said quietly.</w:t>
      </w:r>
    </w:p>
    <w:p w14:paraId="584CE107"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“It’s exactly as I feared. Someone is… using my notes. Someone knows the details only I have written.”</w:t>
      </w:r>
    </w:p>
    <w:p w14:paraId="18619C7E"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3BD442B"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He nodded. “Then we follow your lead. You guide us.”</w:t>
      </w:r>
    </w:p>
    <w:p w14:paraId="3EED20E1" w14:textId="77777777" w:rsidR="00E7217D" w:rsidRPr="00E7217D" w:rsidRDefault="00E7217D" w:rsidP="00E7217D">
      <w:pPr>
        <w:spacing w:after="0" w:line="240" w:lineRule="auto"/>
        <w:rPr>
          <w:rFonts w:ascii="Times New Roman" w:eastAsia="Times New Roman" w:hAnsi="Times New Roman" w:cs="Times New Roman"/>
          <w:kern w:val="0"/>
          <w14:ligatures w14:val="none"/>
        </w:rPr>
      </w:pPr>
      <w:r w:rsidRPr="00E7217D">
        <w:rPr>
          <w:rFonts w:ascii="Times New Roman" w:eastAsia="Times New Roman" w:hAnsi="Times New Roman" w:cs="Times New Roman"/>
          <w:noProof/>
          <w:kern w:val="0"/>
          <w14:ligatures w14:val="none"/>
        </w:rPr>
        <mc:AlternateContent>
          <mc:Choice Requires="wps">
            <w:drawing>
              <wp:inline distT="0" distB="0" distL="0" distR="0" wp14:anchorId="1C90FD9C" wp14:editId="015E1B6C">
                <wp:extent cx="5731510" cy="1270"/>
                <wp:effectExtent l="0" t="31750" r="0" b="36830"/>
                <wp:docPr id="1240213966"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0EE811"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1329F0" w14:textId="77777777" w:rsidR="00E7217D" w:rsidRPr="00E7217D" w:rsidRDefault="00E7217D" w:rsidP="00E7217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7217D">
        <w:rPr>
          <w:rFonts w:ascii="Times New Roman" w:eastAsia="Times New Roman" w:hAnsi="Times New Roman" w:cs="Times New Roman"/>
          <w:b/>
          <w:bCs/>
          <w:kern w:val="0"/>
          <w:sz w:val="27"/>
          <w:szCs w:val="27"/>
          <w14:ligatures w14:val="none"/>
        </w:rPr>
        <w:t>Security Measures in Action</w:t>
      </w:r>
    </w:p>
    <w:p w14:paraId="3C3C99A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BDE8D3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Back at my house, we went through every precaution I had installed: the fishing line with bells, motion sensors, pressure triggers under rugs, cameras angled in blind spots.</w:t>
      </w:r>
    </w:p>
    <w:p w14:paraId="23DCDED0"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6B5C84E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Every mechanism went off within hours. Bells jingled softly. Cameras flickered, as though the very air around them held a pulse. One camera feed went black for a brief second and then returned, the shadow of someone enormous passing through the hallways.</w:t>
      </w:r>
    </w:p>
    <w:p w14:paraId="5762E290"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079A8FF3"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Not human. Not entirely.</w:t>
      </w:r>
    </w:p>
    <w:p w14:paraId="4F910464"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0962432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Sheriff Glasner watched silently, taking notes. His presence was reassuring, but even he did not try to touch or reset anything. He understood this was my domain.</w:t>
      </w:r>
    </w:p>
    <w:p w14:paraId="19B5F174"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3FCA5E9"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We moved room by room. I explained to him how each device worked, how each line and bell could alert us to intruders. His questions were precise, logical. Not “Where were you?” or “Did you touch this?” but:</w:t>
      </w:r>
    </w:p>
    <w:p w14:paraId="3E75D361" w14:textId="77777777" w:rsidR="00E7217D" w:rsidRPr="00E7217D" w:rsidRDefault="00E7217D" w:rsidP="00E7217D">
      <w:pPr>
        <w:numPr>
          <w:ilvl w:val="0"/>
          <w:numId w:val="2"/>
        </w:num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“Who else has access to your journals?”</w:t>
      </w:r>
    </w:p>
    <w:p w14:paraId="493B141E" w14:textId="77777777" w:rsidR="00E7217D" w:rsidRPr="00E7217D" w:rsidRDefault="00E7217D" w:rsidP="00E7217D">
      <w:pPr>
        <w:numPr>
          <w:ilvl w:val="0"/>
          <w:numId w:val="2"/>
        </w:num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“Who has keys to your home?”</w:t>
      </w:r>
    </w:p>
    <w:p w14:paraId="7A7FA19B" w14:textId="77777777" w:rsidR="00E7217D" w:rsidRPr="00E7217D" w:rsidRDefault="00E7217D" w:rsidP="00E7217D">
      <w:pPr>
        <w:numPr>
          <w:ilvl w:val="0"/>
          <w:numId w:val="2"/>
        </w:num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“Who might want to harm you?”</w:t>
      </w:r>
    </w:p>
    <w:p w14:paraId="0D67A7EE"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5CA2093C"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shook my head each time. The answers were simple: nobody. Nobody had access. Nobody.</w:t>
      </w:r>
    </w:p>
    <w:p w14:paraId="4F493057"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45D068E0"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The tension thickened as we mapped out possibilities.</w:t>
      </w:r>
    </w:p>
    <w:p w14:paraId="67542919" w14:textId="77777777" w:rsidR="00E7217D" w:rsidRPr="00E7217D" w:rsidRDefault="00E7217D" w:rsidP="00E7217D">
      <w:pPr>
        <w:spacing w:after="0" w:line="240" w:lineRule="auto"/>
        <w:rPr>
          <w:rFonts w:ascii="Times New Roman" w:eastAsia="Times New Roman" w:hAnsi="Times New Roman" w:cs="Times New Roman"/>
          <w:kern w:val="0"/>
          <w14:ligatures w14:val="none"/>
        </w:rPr>
      </w:pPr>
      <w:r w:rsidRPr="00E7217D">
        <w:rPr>
          <w:rFonts w:ascii="Times New Roman" w:eastAsia="Times New Roman" w:hAnsi="Times New Roman" w:cs="Times New Roman"/>
          <w:noProof/>
          <w:kern w:val="0"/>
          <w14:ligatures w14:val="none"/>
        </w:rPr>
        <mc:AlternateContent>
          <mc:Choice Requires="wps">
            <w:drawing>
              <wp:inline distT="0" distB="0" distL="0" distR="0" wp14:anchorId="124EB83B" wp14:editId="70FE7989">
                <wp:extent cx="5731510" cy="1270"/>
                <wp:effectExtent l="0" t="31750" r="0" b="36830"/>
                <wp:docPr id="1349223050"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58AF43"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2B9881D" w14:textId="77777777" w:rsidR="00E7217D" w:rsidRPr="00E7217D" w:rsidRDefault="00E7217D" w:rsidP="00E7217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7217D">
        <w:rPr>
          <w:rFonts w:ascii="Times New Roman" w:eastAsia="Times New Roman" w:hAnsi="Times New Roman" w:cs="Times New Roman"/>
          <w:b/>
          <w:bCs/>
          <w:kern w:val="0"/>
          <w:sz w:val="27"/>
          <w:szCs w:val="27"/>
          <w14:ligatures w14:val="none"/>
        </w:rPr>
        <w:t>Neighborhood Observations</w:t>
      </w:r>
    </w:p>
    <w:p w14:paraId="42A786D1"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2FEBE84D"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We spoke with neighbors. Some had noticed lights in the house at odd hours. Some had seen shadows. Most had dismissed them, assuming I was simply working late, or that the house — old, creaking, alive — was playing tricks.</w:t>
      </w:r>
    </w:p>
    <w:p w14:paraId="083BACCA"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p>
    <w:p w14:paraId="74607A8D" w14:textId="77777777" w:rsidR="00E7217D" w:rsidRPr="00E7217D" w:rsidRDefault="00E7217D" w:rsidP="00E7217D">
      <w:pPr>
        <w:spacing w:before="100" w:beforeAutospacing="1" w:after="100" w:afterAutospacing="1" w:line="240" w:lineRule="auto"/>
        <w:rPr>
          <w:rFonts w:ascii="Times New Roman" w:hAnsi="Times New Roman" w:cs="Times New Roman"/>
          <w:kern w:val="0"/>
          <w14:ligatures w14:val="none"/>
        </w:rPr>
      </w:pPr>
      <w:r w:rsidRPr="00E7217D">
        <w:rPr>
          <w:rFonts w:ascii="Times New Roman" w:hAnsi="Times New Roman" w:cs="Times New Roman"/>
          <w:kern w:val="0"/>
          <w14:ligatures w14:val="none"/>
        </w:rPr>
        <w:t>I visited the café, the corner store, the library — all places where Eli might have been seen. People whispered, a low hum of fear passing through the town. But it was not suspicion toward me this time — it was curiosity, relief, a flicker of trust that I was involved in tracking the pattern.</w:t>
      </w:r>
    </w:p>
    <w:p w14:paraId="344A63C4" w14:textId="77777777" w:rsidR="00E7217D" w:rsidRPr="00E7217D" w:rsidRDefault="00E7217D" w:rsidP="00E7217D">
      <w:pPr>
        <w:spacing w:after="0" w:line="240" w:lineRule="auto"/>
        <w:rPr>
          <w:rFonts w:ascii="Times New Roman" w:eastAsia="Times New Roman" w:hAnsi="Times New Roman" w:cs="Times New Roman"/>
          <w:kern w:val="0"/>
          <w14:ligatures w14:val="none"/>
        </w:rPr>
      </w:pPr>
      <w:r w:rsidRPr="00E7217D">
        <w:rPr>
          <w:rFonts w:ascii="Times New Roman" w:eastAsia="Times New Roman" w:hAnsi="Times New Roman" w:cs="Times New Roman"/>
          <w:noProof/>
          <w:kern w:val="0"/>
          <w14:ligatures w14:val="none"/>
        </w:rPr>
        <mc:AlternateContent>
          <mc:Choice Requires="wps">
            <w:drawing>
              <wp:inline distT="0" distB="0" distL="0" distR="0" wp14:anchorId="6D897AC2" wp14:editId="4E3761FB">
                <wp:extent cx="5731510" cy="1270"/>
                <wp:effectExtent l="0" t="31750" r="0" b="36830"/>
                <wp:docPr id="1258894800"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538032"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4E2294D" w14:textId="77777777" w:rsidR="00E7217D" w:rsidRPr="00E7217D" w:rsidRDefault="00E7217D" w:rsidP="00E7217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7217D">
        <w:rPr>
          <w:rFonts w:ascii="Times New Roman" w:eastAsia="Times New Roman" w:hAnsi="Times New Roman" w:cs="Times New Roman"/>
          <w:b/>
          <w:bCs/>
          <w:kern w:val="0"/>
          <w:sz w:val="27"/>
          <w:szCs w:val="27"/>
          <w14:ligatures w14:val="none"/>
        </w:rPr>
        <w:t>The First Leads</w:t>
      </w:r>
    </w:p>
    <w:p w14:paraId="6F9F3506"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I began noticing subtle irregularities beyond my house. At the café, a coworker lingered longer than usual at the counter, eyes fixed on me. At the library, someone ducked behind the shelves when I walked past. And outside, across the street, a familiar figure appeared at a window, watching.</w:t>
      </w:r>
    </w:p>
    <w:p w14:paraId="49C2231C"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37C9D3A5"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It was Mrs. Clara Whitmore, my neighbor. I knew her vaguely — a quiet woman who had lived here all her life. She always smiled at passersby, yet now she lingered at her curtains, peering toward my house with a scrutiny that made the skin crawl.</w:t>
      </w:r>
    </w:p>
    <w:p w14:paraId="54C93F0D"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4784B4F5"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Curiosity, or malice?</w:t>
      </w:r>
    </w:p>
    <w:p w14:paraId="491EEFAC"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42DD7D10"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I went to the town library, digging through the archives for any information. Old yearbooks, local newspapers, obituaries. And there it was: Clara Whitmore had been in the same high school class as my mother. They had been friends once — close, inseparable, until an argument over a boy had driven a wedge between them. Something personal, lingering, unresolved.</w:t>
      </w:r>
    </w:p>
    <w:p w14:paraId="4613B803"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7D8725D3"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My chest tightened. Could this past grudge have festered over thirty years, resurfacing now in strange, dangerous ways?</w:t>
      </w:r>
    </w:p>
    <w:p w14:paraId="44C30E95" w14:textId="77777777" w:rsidR="0014259A" w:rsidRPr="0014259A" w:rsidRDefault="0014259A" w:rsidP="0014259A">
      <w:pPr>
        <w:spacing w:after="0" w:line="240" w:lineRule="auto"/>
        <w:rPr>
          <w:rFonts w:ascii="Times New Roman" w:eastAsia="Times New Roman" w:hAnsi="Times New Roman" w:cs="Times New Roman"/>
          <w:kern w:val="0"/>
          <w14:ligatures w14:val="none"/>
        </w:rPr>
      </w:pPr>
      <w:r w:rsidRPr="0014259A">
        <w:rPr>
          <w:rFonts w:ascii="Times New Roman" w:eastAsia="Times New Roman" w:hAnsi="Times New Roman" w:cs="Times New Roman"/>
          <w:noProof/>
          <w:kern w:val="0"/>
          <w14:ligatures w14:val="none"/>
        </w:rPr>
        <mc:AlternateContent>
          <mc:Choice Requires="wps">
            <w:drawing>
              <wp:inline distT="0" distB="0" distL="0" distR="0" wp14:anchorId="1E99C1F3" wp14:editId="0BB245FF">
                <wp:extent cx="5731510" cy="1270"/>
                <wp:effectExtent l="0" t="31750" r="0" b="36830"/>
                <wp:docPr id="1140238833"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A50605"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A13386F" w14:textId="77777777" w:rsidR="0014259A" w:rsidRPr="0014259A" w:rsidRDefault="0014259A" w:rsidP="0014259A">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4259A">
        <w:rPr>
          <w:rFonts w:ascii="Times New Roman" w:eastAsia="Times New Roman" w:hAnsi="Times New Roman" w:cs="Times New Roman"/>
          <w:b/>
          <w:bCs/>
          <w:kern w:val="0"/>
          <w:sz w:val="27"/>
          <w:szCs w:val="27"/>
          <w14:ligatures w14:val="none"/>
        </w:rPr>
        <w:t>Connecting the Dots</w:t>
      </w:r>
    </w:p>
    <w:p w14:paraId="1E68A6AF"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2FCF4F6F"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I returned home, inspecting every detail: floorboards, doors, window frames. Everything was as I had set it, yet something was off. The green chalk trail, the subtle disturbances, and the scrap of paper — I hear you — they all pointed to someone who not only knew my home but was watching my movements carefully.</w:t>
      </w:r>
    </w:p>
    <w:p w14:paraId="3F271038"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58A60557"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Outside, the plainclothes officer reported no visible movement. But I could feel it. The presence had adapted. Someone was probing, testing, learning.</w:t>
      </w:r>
    </w:p>
    <w:p w14:paraId="7427C201"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344A93AE"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The town needed a suspect. And in my mind, the pieces were forming. Clara Whitmore. Quiet. Observant. A direct tie to my mother. Possibly motivated by a decades-old grievance.</w:t>
      </w:r>
    </w:p>
    <w:p w14:paraId="2C1042AB" w14:textId="77777777" w:rsidR="0014259A" w:rsidRPr="0014259A" w:rsidRDefault="0014259A" w:rsidP="0014259A">
      <w:pPr>
        <w:spacing w:after="0" w:line="240" w:lineRule="auto"/>
        <w:rPr>
          <w:rFonts w:ascii="Times New Roman" w:eastAsia="Times New Roman" w:hAnsi="Times New Roman" w:cs="Times New Roman"/>
          <w:kern w:val="0"/>
          <w14:ligatures w14:val="none"/>
        </w:rPr>
      </w:pPr>
      <w:r w:rsidRPr="0014259A">
        <w:rPr>
          <w:rFonts w:ascii="Times New Roman" w:eastAsia="Times New Roman" w:hAnsi="Times New Roman" w:cs="Times New Roman"/>
          <w:noProof/>
          <w:kern w:val="0"/>
          <w14:ligatures w14:val="none"/>
        </w:rPr>
        <mc:AlternateContent>
          <mc:Choice Requires="wps">
            <w:drawing>
              <wp:inline distT="0" distB="0" distL="0" distR="0" wp14:anchorId="5133FC63" wp14:editId="52663702">
                <wp:extent cx="5731510" cy="1270"/>
                <wp:effectExtent l="0" t="31750" r="0" b="36830"/>
                <wp:docPr id="1991205321"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D73C59"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6DA6667" w14:textId="77777777" w:rsidR="0014259A" w:rsidRPr="0014259A" w:rsidRDefault="0014259A" w:rsidP="0014259A">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14259A">
        <w:rPr>
          <w:rFonts w:ascii="Times New Roman" w:eastAsia="Times New Roman" w:hAnsi="Times New Roman" w:cs="Times New Roman"/>
          <w:b/>
          <w:bCs/>
          <w:kern w:val="0"/>
          <w:sz w:val="27"/>
          <w:szCs w:val="27"/>
          <w14:ligatures w14:val="none"/>
        </w:rPr>
        <w:t>Reflections and Precautions</w:t>
      </w:r>
    </w:p>
    <w:p w14:paraId="03972D73"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59B758D0"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That evening, I walked slowly through my house, letting my fingers trace the carved wood of the banisters, the edges of the doorframes. The bells on the fishing lines jingled faintly, almost on cue. The motion sensors showed minor activations — slight, almost imperceptible. Nothing definitive. Yet everything confirmed my fear: someone had been inside, someone who could move unseen, someone patient.</w:t>
      </w:r>
    </w:p>
    <w:p w14:paraId="69D6FAB4"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775CAEBE"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I began noting each anomaly in a fresh journal, each line a potential lead, each sound a signal. The house, my mother’s house, alive as always, seemed to whisper encouragement — or warning.</w:t>
      </w:r>
    </w:p>
    <w:p w14:paraId="39A8A9AF"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16825F64"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Sheriff Glasner remained in contact, planning next steps with careful attention. I was no longer under suspicion; now, I was a guide, a consultant, a partner. The town could watch, speculate, whisper, but I had the evidence — faint, delicate, almost invisible — to point toward the intruder.</w:t>
      </w:r>
    </w:p>
    <w:p w14:paraId="22923760"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p>
    <w:p w14:paraId="5E63329E" w14:textId="77777777" w:rsidR="0014259A" w:rsidRPr="0014259A" w:rsidRDefault="0014259A" w:rsidP="0014259A">
      <w:pPr>
        <w:spacing w:before="100" w:beforeAutospacing="1" w:after="100" w:afterAutospacing="1" w:line="240" w:lineRule="auto"/>
        <w:rPr>
          <w:rFonts w:ascii="Times New Roman" w:hAnsi="Times New Roman" w:cs="Times New Roman"/>
          <w:kern w:val="0"/>
          <w14:ligatures w14:val="none"/>
        </w:rPr>
      </w:pPr>
      <w:r w:rsidRPr="0014259A">
        <w:rPr>
          <w:rFonts w:ascii="Times New Roman" w:hAnsi="Times New Roman" w:cs="Times New Roman"/>
          <w:kern w:val="0"/>
          <w14:ligatures w14:val="none"/>
        </w:rPr>
        <w:t>The first suspect had been identified. Clara Whitmore. And the investigation, at long last, had a direction.</w:t>
      </w:r>
    </w:p>
    <w:p w14:paraId="2C834C60" w14:textId="77777777" w:rsidR="004A1D85" w:rsidRDefault="004A1D85"/>
    <w:sectPr w:rsidR="004A1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11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C206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9681655">
    <w:abstractNumId w:val="0"/>
  </w:num>
  <w:num w:numId="2" w16cid:durableId="1280186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D85"/>
    <w:rsid w:val="0014259A"/>
    <w:rsid w:val="00252AD7"/>
    <w:rsid w:val="004A1D85"/>
    <w:rsid w:val="005D0771"/>
    <w:rsid w:val="00BE0FEB"/>
    <w:rsid w:val="00C528FD"/>
    <w:rsid w:val="00D81429"/>
    <w:rsid w:val="00E7217D"/>
    <w:rsid w:val="00EB1A1F"/>
  </w:rsids>
  <m:mathPr>
    <m:mathFont m:val="Cambria Math"/>
    <m:brkBin m:val="before"/>
    <m:brkBinSub m:val="--"/>
    <m:smallFrac m:val="0"/>
    <m:dispDef/>
    <m:lMargin m:val="0"/>
    <m:rMargin m:val="0"/>
    <m:defJc m:val="centerGroup"/>
    <m:wrapIndent m:val="1440"/>
    <m:intLim m:val="subSup"/>
    <m:naryLim m:val="undOvr"/>
  </m:mathPr>
  <w:themeFontLang w:val="ro-US"/>
  <w:clrSchemeMapping w:bg1="light1" w:t1="dark1" w:bg2="light2" w:t2="dark2" w:accent1="accent1" w:accent2="accent2" w:accent3="accent3" w:accent4="accent4" w:accent5="accent5" w:accent6="accent6" w:hyperlink="hyperlink" w:followedHyperlink="followedHyperlink"/>
  <w:decimalSymbol w:val="."/>
  <w:listSeparator w:val=";"/>
  <w14:docId w14:val="1DB64296"/>
  <w15:chartTrackingRefBased/>
  <w15:docId w15:val="{D8E8C4F8-6E1A-6243-A882-B7F47647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US"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A1D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4A1D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4A1D85"/>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4A1D85"/>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4A1D85"/>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4A1D8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A1D8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A1D8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A1D8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1D8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4A1D8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4A1D85"/>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4A1D85"/>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4A1D85"/>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4A1D8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A1D8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A1D8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A1D85"/>
    <w:rPr>
      <w:rFonts w:eastAsiaTheme="majorEastAsia" w:cstheme="majorBidi"/>
      <w:color w:val="272727" w:themeColor="text1" w:themeTint="D8"/>
    </w:rPr>
  </w:style>
  <w:style w:type="paragraph" w:styleId="Titlu">
    <w:name w:val="Title"/>
    <w:basedOn w:val="Normal"/>
    <w:next w:val="Normal"/>
    <w:link w:val="TitluCaracter"/>
    <w:uiPriority w:val="10"/>
    <w:qFormat/>
    <w:rsid w:val="004A1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A1D8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A1D8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A1D8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A1D8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A1D85"/>
    <w:rPr>
      <w:i/>
      <w:iCs/>
      <w:color w:val="404040" w:themeColor="text1" w:themeTint="BF"/>
    </w:rPr>
  </w:style>
  <w:style w:type="paragraph" w:styleId="Listparagraf">
    <w:name w:val="List Paragraph"/>
    <w:basedOn w:val="Normal"/>
    <w:uiPriority w:val="34"/>
    <w:qFormat/>
    <w:rsid w:val="004A1D85"/>
    <w:pPr>
      <w:ind w:left="720"/>
      <w:contextualSpacing/>
    </w:pPr>
  </w:style>
  <w:style w:type="character" w:styleId="Accentuareintens">
    <w:name w:val="Intense Emphasis"/>
    <w:basedOn w:val="Fontdeparagrafimplicit"/>
    <w:uiPriority w:val="21"/>
    <w:qFormat/>
    <w:rsid w:val="004A1D85"/>
    <w:rPr>
      <w:i/>
      <w:iCs/>
      <w:color w:val="2F5496" w:themeColor="accent1" w:themeShade="BF"/>
    </w:rPr>
  </w:style>
  <w:style w:type="paragraph" w:styleId="Citatintens">
    <w:name w:val="Intense Quote"/>
    <w:basedOn w:val="Normal"/>
    <w:next w:val="Normal"/>
    <w:link w:val="CitatintensCaracter"/>
    <w:uiPriority w:val="30"/>
    <w:qFormat/>
    <w:rsid w:val="004A1D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4A1D85"/>
    <w:rPr>
      <w:i/>
      <w:iCs/>
      <w:color w:val="2F5496" w:themeColor="accent1" w:themeShade="BF"/>
    </w:rPr>
  </w:style>
  <w:style w:type="character" w:styleId="Referireintens">
    <w:name w:val="Intense Reference"/>
    <w:basedOn w:val="Fontdeparagrafimplicit"/>
    <w:uiPriority w:val="32"/>
    <w:qFormat/>
    <w:rsid w:val="004A1D85"/>
    <w:rPr>
      <w:b/>
      <w:bCs/>
      <w:smallCaps/>
      <w:color w:val="2F5496" w:themeColor="accent1" w:themeShade="BF"/>
      <w:spacing w:val="5"/>
    </w:rPr>
  </w:style>
  <w:style w:type="character" w:customStyle="1" w:styleId="s1">
    <w:name w:val="s1"/>
    <w:basedOn w:val="Fontdeparagrafimplicit"/>
    <w:rsid w:val="004A1D85"/>
  </w:style>
  <w:style w:type="paragraph" w:customStyle="1" w:styleId="p2">
    <w:name w:val="p2"/>
    <w:basedOn w:val="Normal"/>
    <w:rsid w:val="004A1D8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Fontdeparagrafimplicit"/>
    <w:rsid w:val="004A1D85"/>
  </w:style>
  <w:style w:type="paragraph" w:customStyle="1" w:styleId="p3">
    <w:name w:val="p3"/>
    <w:basedOn w:val="Normal"/>
    <w:rsid w:val="004A1D8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Fontdeparagrafimplicit"/>
    <w:rsid w:val="004A1D85"/>
  </w:style>
  <w:style w:type="character" w:customStyle="1" w:styleId="s4">
    <w:name w:val="s4"/>
    <w:basedOn w:val="Fontdeparagrafimplicit"/>
    <w:rsid w:val="004A1D85"/>
  </w:style>
  <w:style w:type="paragraph" w:customStyle="1" w:styleId="p1">
    <w:name w:val="p1"/>
    <w:basedOn w:val="Normal"/>
    <w:rsid w:val="00EB1A1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4322</Words>
  <Characters>25074</Characters>
  <Application>Microsoft Office Word</Application>
  <DocSecurity>0</DocSecurity>
  <Lines>208</Lines>
  <Paragraphs>58</Paragraphs>
  <ScaleCrop>false</ScaleCrop>
  <Company/>
  <LinksUpToDate>false</LinksUpToDate>
  <CharactersWithSpaces>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Bianca-Loredana Popescu</dc:creator>
  <cp:keywords/>
  <dc:description/>
  <cp:lastModifiedBy>Bianca-Loredana Popescu</cp:lastModifiedBy>
  <cp:revision>2</cp:revision>
  <dcterms:created xsi:type="dcterms:W3CDTF">2025-11-30T00:44:00Z</dcterms:created>
  <dcterms:modified xsi:type="dcterms:W3CDTF">2025-11-30T00:44:00Z</dcterms:modified>
</cp:coreProperties>
</file>