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C97C7" w14:textId="3A925E5F" w:rsidR="0011598E" w:rsidRPr="0093119D" w:rsidRDefault="00977185" w:rsidP="00EE3946">
      <w:pPr>
        <w:jc w:val="center"/>
        <w:rPr>
          <w:rFonts w:ascii="Times New Roman" w:hAnsi="Times New Roman" w:cs="Times New Roman"/>
          <w:b/>
        </w:rPr>
      </w:pPr>
      <w:r w:rsidRPr="0093119D">
        <w:rPr>
          <w:rFonts w:ascii="Times New Roman" w:hAnsi="Times New Roman" w:cs="Times New Roman"/>
          <w:b/>
        </w:rPr>
        <w:t>Manuscript Overview</w:t>
      </w:r>
      <w:r w:rsidR="006F16F8" w:rsidRPr="0093119D">
        <w:rPr>
          <w:rFonts w:ascii="Times New Roman" w:hAnsi="Times New Roman" w:cs="Times New Roman"/>
          <w:b/>
        </w:rPr>
        <w:t xml:space="preserve"> on </w:t>
      </w:r>
      <w:r w:rsidR="0025386E">
        <w:rPr>
          <w:rFonts w:ascii="Times New Roman" w:hAnsi="Times New Roman" w:cs="Times New Roman"/>
          <w:b/>
        </w:rPr>
        <w:t>THE EDGE OF SOMEWHERE</w:t>
      </w:r>
      <w:r w:rsidR="006F16F8" w:rsidRPr="0093119D">
        <w:rPr>
          <w:rFonts w:ascii="Times New Roman" w:hAnsi="Times New Roman" w:cs="Times New Roman"/>
          <w:b/>
        </w:rPr>
        <w:t xml:space="preserve"> </w:t>
      </w:r>
    </w:p>
    <w:p w14:paraId="155A5ED9" w14:textId="70580EBC" w:rsidR="00FB2A36" w:rsidRPr="0093119D" w:rsidRDefault="006F16F8" w:rsidP="00EE3946">
      <w:pPr>
        <w:jc w:val="center"/>
        <w:rPr>
          <w:rFonts w:ascii="Times New Roman" w:hAnsi="Times New Roman" w:cs="Times New Roman"/>
          <w:b/>
        </w:rPr>
      </w:pPr>
      <w:r w:rsidRPr="0093119D">
        <w:rPr>
          <w:rFonts w:ascii="Times New Roman" w:hAnsi="Times New Roman" w:cs="Times New Roman"/>
          <w:b/>
        </w:rPr>
        <w:t xml:space="preserve">by </w:t>
      </w:r>
      <w:r w:rsidR="0025386E">
        <w:rPr>
          <w:rFonts w:ascii="Times New Roman" w:hAnsi="Times New Roman" w:cs="Times New Roman"/>
          <w:b/>
        </w:rPr>
        <w:t>Robin T. Baker</w:t>
      </w:r>
    </w:p>
    <w:p w14:paraId="4F214382" w14:textId="457B89C2" w:rsidR="0084035F" w:rsidRPr="0093119D" w:rsidRDefault="00E66825" w:rsidP="00EE3946">
      <w:pPr>
        <w:jc w:val="center"/>
        <w:rPr>
          <w:rFonts w:ascii="Times New Roman" w:hAnsi="Times New Roman" w:cs="Times New Roman"/>
          <w:b/>
        </w:rPr>
      </w:pPr>
      <w:r>
        <w:rPr>
          <w:rFonts w:ascii="Times New Roman" w:hAnsi="Times New Roman" w:cs="Times New Roman"/>
          <w:b/>
        </w:rPr>
        <w:t xml:space="preserve">January </w:t>
      </w:r>
      <w:r w:rsidR="00AA616C">
        <w:rPr>
          <w:rFonts w:ascii="Times New Roman" w:hAnsi="Times New Roman" w:cs="Times New Roman"/>
          <w:b/>
        </w:rPr>
        <w:t>20</w:t>
      </w:r>
      <w:r w:rsidR="00AA616C" w:rsidRPr="00AA616C">
        <w:rPr>
          <w:rFonts w:ascii="Times New Roman" w:hAnsi="Times New Roman" w:cs="Times New Roman"/>
          <w:b/>
          <w:vertAlign w:val="superscript"/>
        </w:rPr>
        <w:t>th</w:t>
      </w:r>
      <w:r>
        <w:rPr>
          <w:rFonts w:ascii="Times New Roman" w:hAnsi="Times New Roman" w:cs="Times New Roman"/>
          <w:b/>
        </w:rPr>
        <w:t>, 2026</w:t>
      </w:r>
    </w:p>
    <w:p w14:paraId="4A27AAB7" w14:textId="77777777" w:rsidR="006F16F8" w:rsidRPr="0093119D" w:rsidRDefault="006F16F8" w:rsidP="00EE3946">
      <w:pPr>
        <w:rPr>
          <w:rFonts w:ascii="Times New Roman" w:hAnsi="Times New Roman" w:cs="Times New Roman"/>
          <w:b/>
        </w:rPr>
      </w:pPr>
    </w:p>
    <w:p w14:paraId="338DAEAD" w14:textId="46E25408" w:rsidR="002873C1" w:rsidRPr="0093119D" w:rsidRDefault="002873C1" w:rsidP="00EE3946">
      <w:pPr>
        <w:rPr>
          <w:rFonts w:ascii="Times New Roman" w:hAnsi="Times New Roman" w:cs="Times New Roman"/>
          <w:b/>
          <w:u w:val="single"/>
        </w:rPr>
      </w:pPr>
      <w:r w:rsidRPr="0093119D">
        <w:rPr>
          <w:rFonts w:ascii="Times New Roman" w:hAnsi="Times New Roman" w:cs="Times New Roman"/>
          <w:b/>
          <w:u w:val="single"/>
        </w:rPr>
        <w:t>Note Logistics</w:t>
      </w:r>
    </w:p>
    <w:p w14:paraId="4BAD8BD5" w14:textId="77777777" w:rsidR="00F830CF" w:rsidRPr="0093119D" w:rsidRDefault="00F830CF" w:rsidP="00EE3946">
      <w:pPr>
        <w:rPr>
          <w:rFonts w:ascii="Times New Roman" w:hAnsi="Times New Roman" w:cs="Times New Roman"/>
        </w:rPr>
      </w:pPr>
    </w:p>
    <w:p w14:paraId="47660162" w14:textId="04A6F210" w:rsidR="00F340A5" w:rsidRPr="0093119D" w:rsidRDefault="00F830CF" w:rsidP="00EE3946">
      <w:pPr>
        <w:rPr>
          <w:rFonts w:ascii="Times New Roman" w:hAnsi="Times New Roman" w:cs="Times New Roman"/>
        </w:rPr>
      </w:pPr>
      <w:r w:rsidRPr="0093119D">
        <w:rPr>
          <w:rFonts w:ascii="Times New Roman" w:hAnsi="Times New Roman" w:cs="Times New Roman"/>
        </w:rPr>
        <w:t xml:space="preserve">The main component of this service is the </w:t>
      </w:r>
      <w:r w:rsidR="00977185" w:rsidRPr="0093119D">
        <w:rPr>
          <w:rFonts w:ascii="Times New Roman" w:hAnsi="Times New Roman" w:cs="Times New Roman"/>
        </w:rPr>
        <w:t>manuscript overview</w:t>
      </w:r>
      <w:r w:rsidRPr="0093119D">
        <w:rPr>
          <w:rFonts w:ascii="Times New Roman" w:hAnsi="Times New Roman" w:cs="Times New Roman"/>
        </w:rPr>
        <w:t xml:space="preserve">. For the purposes of this document, I will cite examples for certain points that I’m making. If only one instance of something is cited, that doesn’t mean there’s only one instance in the manuscript. The examples represent good illustrations of a particular note, or sometimes they’re the issue that inspired me to discuss a particular point in the first place. It’s up to you to find more instances during your revision. </w:t>
      </w:r>
      <w:r w:rsidR="00F340A5" w:rsidRPr="0093119D">
        <w:rPr>
          <w:rFonts w:ascii="Times New Roman" w:hAnsi="Times New Roman" w:cs="Times New Roman"/>
        </w:rPr>
        <w:t>Conversely, if a lot of examples are cited, you might think that I’m hammering you about dry voice or adverbs in dialogue tags (or whatever the issue might be) quite frequently, and you might get discouraged. Or think I’m nitpicking. It’s important to note that I don’t expect you to attack every cliché or instance of play-by-play. You can leave some in. If I’m noting all of the instances I see of whatever particular thing I’m discussing, it’s so that you become more aware of what you’re doing and can make more conscious choices. If we’re talking about cliché images, for example, how often do you want to use them? Where? What kind of images? My hope is that once you see them on the page, you will start to be more selective about your decisions. The notes are there to guide you but it’s ultimately up to you what you address, and whether you eliminate all instances of a particular element or simply pull back.</w:t>
      </w:r>
    </w:p>
    <w:p w14:paraId="26BB7510" w14:textId="77777777" w:rsidR="00F340A5" w:rsidRPr="0093119D" w:rsidRDefault="00F340A5" w:rsidP="00EE3946">
      <w:pPr>
        <w:rPr>
          <w:rFonts w:ascii="Times New Roman" w:hAnsi="Times New Roman" w:cs="Times New Roman"/>
        </w:rPr>
      </w:pPr>
    </w:p>
    <w:p w14:paraId="4DB5C1AB" w14:textId="77777777" w:rsidR="00D670E8" w:rsidRPr="0093119D" w:rsidRDefault="00D670E8" w:rsidP="00EE3946">
      <w:pPr>
        <w:rPr>
          <w:rFonts w:ascii="Times New Roman" w:hAnsi="Times New Roman" w:cs="Times New Roman"/>
        </w:rPr>
      </w:pPr>
      <w:r w:rsidRPr="0093119D">
        <w:rPr>
          <w:rFonts w:ascii="Times New Roman" w:hAnsi="Times New Roman" w:cs="Times New Roman"/>
        </w:rPr>
        <w:t xml:space="preserve">Citations appear in certain paragraphs, organized in the following order: Quote 1 / page number for quote 1; Quote 2 / page number for quote 2; Quote 3 / page number for quote 3— occasionally a note appears </w:t>
      </w:r>
      <w:proofErr w:type="gramStart"/>
      <w:r w:rsidRPr="0093119D">
        <w:rPr>
          <w:rFonts w:ascii="Times New Roman" w:hAnsi="Times New Roman" w:cs="Times New Roman"/>
        </w:rPr>
        <w:t>about</w:t>
      </w:r>
      <w:proofErr w:type="gramEnd"/>
      <w:r w:rsidRPr="0093119D">
        <w:rPr>
          <w:rFonts w:ascii="Times New Roman" w:hAnsi="Times New Roman" w:cs="Times New Roman"/>
        </w:rPr>
        <w:t xml:space="preserve"> the </w:t>
      </w:r>
      <w:proofErr w:type="gramStart"/>
      <w:r w:rsidRPr="0093119D">
        <w:rPr>
          <w:rFonts w:ascii="Times New Roman" w:hAnsi="Times New Roman" w:cs="Times New Roman"/>
        </w:rPr>
        <w:t>particular example</w:t>
      </w:r>
      <w:proofErr w:type="gramEnd"/>
      <w:r w:rsidRPr="0093119D">
        <w:rPr>
          <w:rFonts w:ascii="Times New Roman" w:hAnsi="Times New Roman" w:cs="Times New Roman"/>
        </w:rPr>
        <w:t xml:space="preserve">, which always follows an </w:t>
      </w:r>
      <w:proofErr w:type="spellStart"/>
      <w:r w:rsidRPr="0093119D">
        <w:rPr>
          <w:rFonts w:ascii="Times New Roman" w:hAnsi="Times New Roman" w:cs="Times New Roman"/>
        </w:rPr>
        <w:t>em</w:t>
      </w:r>
      <w:proofErr w:type="spellEnd"/>
      <w:r w:rsidRPr="0093119D">
        <w:rPr>
          <w:rFonts w:ascii="Times New Roman" w:hAnsi="Times New Roman" w:cs="Times New Roman"/>
        </w:rPr>
        <w:t>-dash; Quote 4 / page number for quote 4.</w:t>
      </w:r>
    </w:p>
    <w:p w14:paraId="5D72DF3D" w14:textId="77777777" w:rsidR="002873C1" w:rsidRPr="0093119D" w:rsidRDefault="002873C1" w:rsidP="00EE3946">
      <w:pPr>
        <w:rPr>
          <w:rFonts w:ascii="Times New Roman" w:hAnsi="Times New Roman" w:cs="Times New Roman"/>
          <w:b/>
          <w:u w:val="single"/>
        </w:rPr>
      </w:pPr>
    </w:p>
    <w:p w14:paraId="088A134B" w14:textId="77777777" w:rsidR="00F340A5" w:rsidRPr="0093119D" w:rsidRDefault="00F340A5" w:rsidP="00EE3946">
      <w:pPr>
        <w:rPr>
          <w:rFonts w:ascii="Times New Roman" w:hAnsi="Times New Roman" w:cs="Times New Roman"/>
          <w:b/>
          <w:u w:val="single"/>
        </w:rPr>
      </w:pPr>
      <w:r w:rsidRPr="0093119D">
        <w:rPr>
          <w:rFonts w:ascii="Times New Roman" w:hAnsi="Times New Roman" w:cs="Times New Roman"/>
          <w:b/>
          <w:u w:val="single"/>
        </w:rPr>
        <w:t>A Few Thoughts Before We Begin</w:t>
      </w:r>
    </w:p>
    <w:p w14:paraId="3412E4AF" w14:textId="77777777" w:rsidR="00F340A5" w:rsidRPr="0093119D" w:rsidRDefault="00F340A5" w:rsidP="00EE3946">
      <w:pPr>
        <w:rPr>
          <w:rFonts w:ascii="Times New Roman" w:hAnsi="Times New Roman" w:cs="Times New Roman"/>
          <w:b/>
        </w:rPr>
      </w:pPr>
    </w:p>
    <w:p w14:paraId="2A49E3A3"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One of the most important ideas that I teach in my feedback is the concept of interiority. I define this term as the protagonist’s thoughts, feelings, and reactions to what’s going on. It helps to pull the reader both into the character and the story. Getting deeper into your character’s experience also allows you to work on their unique voice. You can check out an overview article about it here: </w:t>
      </w:r>
      <w:hyperlink r:id="rId5" w:history="1">
        <w:r w:rsidRPr="0093119D">
          <w:rPr>
            <w:rStyle w:val="Hyperlink"/>
            <w:rFonts w:ascii="Times New Roman" w:hAnsi="Times New Roman" w:cs="Times New Roman"/>
          </w:rPr>
          <w:t>https://kidlit.com/what-interiority-is-and-why-it-matters/</w:t>
        </w:r>
      </w:hyperlink>
      <w:r w:rsidRPr="0093119D">
        <w:rPr>
          <w:rFonts w:ascii="Times New Roman" w:hAnsi="Times New Roman" w:cs="Times New Roman"/>
          <w:color w:val="000000" w:themeColor="text1"/>
        </w:rPr>
        <w:t xml:space="preserve"> </w:t>
      </w:r>
    </w:p>
    <w:p w14:paraId="6FAEAD44" w14:textId="77777777" w:rsidR="0093119D" w:rsidRPr="0093119D" w:rsidRDefault="0093119D" w:rsidP="0093119D">
      <w:pPr>
        <w:tabs>
          <w:tab w:val="left" w:pos="1350"/>
        </w:tabs>
        <w:contextualSpacing/>
        <w:rPr>
          <w:rFonts w:ascii="Times New Roman" w:hAnsi="Times New Roman" w:cs="Times New Roman"/>
          <w:color w:val="000000" w:themeColor="text1"/>
        </w:rPr>
      </w:pPr>
    </w:p>
    <w:p w14:paraId="1B3A0DBB"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The key thing to avoid as a writer is telling about character. Characters ideally shouldn’t be condensed into a neat summary. Readers want to experience character themselves and draw their own conclusions. That’s how they become invested in story. If you’re sitting there and simply telling, you take that away. Trust your reader to pick up on attributes that you’re creating and let them come through in action and/or dialogue. Here are some thoughts on why telling isn’t fulfilling: </w:t>
      </w:r>
      <w:hyperlink r:id="rId6" w:history="1">
        <w:r w:rsidRPr="0093119D">
          <w:rPr>
            <w:rStyle w:val="Hyperlink"/>
            <w:rFonts w:ascii="Times New Roman" w:hAnsi="Times New Roman" w:cs="Times New Roman"/>
          </w:rPr>
          <w:t>https://kidlit.com/what-show-dont-tell-really-means/</w:t>
        </w:r>
      </w:hyperlink>
      <w:r w:rsidRPr="0093119D">
        <w:rPr>
          <w:rFonts w:ascii="Times New Roman" w:hAnsi="Times New Roman" w:cs="Times New Roman"/>
          <w:color w:val="000000" w:themeColor="text1"/>
        </w:rPr>
        <w:t xml:space="preserve"> </w:t>
      </w:r>
    </w:p>
    <w:p w14:paraId="1D2D745C" w14:textId="77777777" w:rsidR="0093119D" w:rsidRPr="0093119D" w:rsidRDefault="0093119D" w:rsidP="0093119D">
      <w:pPr>
        <w:tabs>
          <w:tab w:val="left" w:pos="1350"/>
        </w:tabs>
        <w:contextualSpacing/>
        <w:rPr>
          <w:rFonts w:ascii="Times New Roman" w:hAnsi="Times New Roman" w:cs="Times New Roman"/>
          <w:color w:val="000000" w:themeColor="text1"/>
        </w:rPr>
      </w:pPr>
    </w:p>
    <w:p w14:paraId="73D5B473"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You also want to be wary of telling the emotions a character </w:t>
      </w:r>
      <w:proofErr w:type="gramStart"/>
      <w:r w:rsidRPr="0093119D">
        <w:rPr>
          <w:rFonts w:ascii="Times New Roman" w:hAnsi="Times New Roman" w:cs="Times New Roman"/>
          <w:color w:val="000000" w:themeColor="text1"/>
        </w:rPr>
        <w:t>experiences</w:t>
      </w:r>
      <w:proofErr w:type="gramEnd"/>
      <w:r w:rsidRPr="0093119D">
        <w:rPr>
          <w:rFonts w:ascii="Times New Roman" w:hAnsi="Times New Roman" w:cs="Times New Roman"/>
          <w:color w:val="000000" w:themeColor="text1"/>
        </w:rPr>
        <w:t xml:space="preserve"> directly. This is vague. Go into more specific interiority instead. For example, a character might be </w:t>
      </w:r>
      <w:r w:rsidRPr="0093119D">
        <w:rPr>
          <w:rFonts w:ascii="Times New Roman" w:hAnsi="Times New Roman" w:cs="Times New Roman"/>
          <w:color w:val="000000" w:themeColor="text1"/>
        </w:rPr>
        <w:lastRenderedPageBreak/>
        <w:t xml:space="preserve">described as feeling “sad.” Don’t leave it at that. Why are they sad? About what, specifically? A million different people can be sad a million different ways about a million different things. So simply saying “sad” doesn’t conjure sadness for the reader. You need to go a level deeper and give context for that particular bout of sadness. More thoughts on this here: </w:t>
      </w:r>
      <w:hyperlink r:id="rId7" w:history="1">
        <w:r w:rsidRPr="0093119D">
          <w:rPr>
            <w:rStyle w:val="Hyperlink"/>
            <w:rFonts w:ascii="Times New Roman" w:hAnsi="Times New Roman" w:cs="Times New Roman"/>
          </w:rPr>
          <w:t>https://kidlit.com/naming-emotions/</w:t>
        </w:r>
      </w:hyperlink>
      <w:r w:rsidRPr="0093119D">
        <w:rPr>
          <w:rFonts w:ascii="Times New Roman" w:hAnsi="Times New Roman" w:cs="Times New Roman"/>
          <w:color w:val="000000" w:themeColor="text1"/>
        </w:rPr>
        <w:t xml:space="preserve"> </w:t>
      </w:r>
    </w:p>
    <w:p w14:paraId="6878A778" w14:textId="77777777" w:rsidR="0093119D" w:rsidRPr="0093119D" w:rsidRDefault="0093119D" w:rsidP="0093119D">
      <w:pPr>
        <w:tabs>
          <w:tab w:val="left" w:pos="1350"/>
        </w:tabs>
        <w:contextualSpacing/>
        <w:rPr>
          <w:rFonts w:ascii="Times New Roman" w:hAnsi="Times New Roman" w:cs="Times New Roman"/>
          <w:color w:val="000000" w:themeColor="text1"/>
        </w:rPr>
      </w:pPr>
    </w:p>
    <w:p w14:paraId="77BDA4FF"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Interiority differs from telling. The distinction is subtle but worth understanding. Here’s a resource to help: </w:t>
      </w:r>
      <w:hyperlink r:id="rId8" w:history="1">
        <w:r w:rsidRPr="0093119D">
          <w:rPr>
            <w:rStyle w:val="Hyperlink"/>
            <w:rFonts w:ascii="Times New Roman" w:hAnsi="Times New Roman" w:cs="Times New Roman"/>
          </w:rPr>
          <w:t>https://kidlit.com/interiority-vs-telling/</w:t>
        </w:r>
      </w:hyperlink>
      <w:r w:rsidRPr="0093119D">
        <w:rPr>
          <w:rFonts w:ascii="Times New Roman" w:hAnsi="Times New Roman" w:cs="Times New Roman"/>
          <w:color w:val="000000" w:themeColor="text1"/>
        </w:rPr>
        <w:t xml:space="preserve"> </w:t>
      </w:r>
    </w:p>
    <w:p w14:paraId="416FB4E3" w14:textId="77777777" w:rsidR="0093119D" w:rsidRPr="0093119D" w:rsidRDefault="0093119D" w:rsidP="0093119D">
      <w:pPr>
        <w:tabs>
          <w:tab w:val="left" w:pos="1350"/>
        </w:tabs>
        <w:contextualSpacing/>
        <w:rPr>
          <w:rFonts w:ascii="Times New Roman" w:hAnsi="Times New Roman" w:cs="Times New Roman"/>
          <w:color w:val="000000" w:themeColor="text1"/>
        </w:rPr>
      </w:pPr>
    </w:p>
    <w:p w14:paraId="757B31AB" w14:textId="77777777" w:rsidR="0093119D" w:rsidRPr="0093119D" w:rsidRDefault="0093119D" w:rsidP="0093119D">
      <w:pPr>
        <w:tabs>
          <w:tab w:val="left" w:pos="1350"/>
        </w:tabs>
        <w:contextualSpacing/>
        <w:rPr>
          <w:rFonts w:ascii="Times New Roman" w:hAnsi="Times New Roman" w:cs="Times New Roman"/>
          <w:color w:val="000000" w:themeColor="text1"/>
        </w:rPr>
      </w:pPr>
      <w:r w:rsidRPr="0093119D">
        <w:rPr>
          <w:rFonts w:ascii="Times New Roman" w:hAnsi="Times New Roman" w:cs="Times New Roman"/>
          <w:color w:val="000000" w:themeColor="text1"/>
        </w:rPr>
        <w:t xml:space="preserve">The concept of interiority can be daunting. When I feel that interiority is missing, I will often prompt writers to ask their characters the following questions: And? So? You’ll see me prompt you this way a few times. Some writers are really great at it, others are terrible. Everyone has questions. Here are some more links about it, to flesh out what you’re learning over the course of your edit: </w:t>
      </w:r>
      <w:hyperlink r:id="rId9" w:history="1">
        <w:r w:rsidRPr="0093119D">
          <w:rPr>
            <w:rStyle w:val="Hyperlink"/>
            <w:rFonts w:ascii="Times New Roman" w:hAnsi="Times New Roman" w:cs="Times New Roman"/>
          </w:rPr>
          <w:t>https://kidlit.com/developing-interiority/</w:t>
        </w:r>
      </w:hyperlink>
      <w:r w:rsidRPr="0093119D">
        <w:rPr>
          <w:rFonts w:ascii="Times New Roman" w:hAnsi="Times New Roman" w:cs="Times New Roman"/>
          <w:color w:val="000000" w:themeColor="text1"/>
        </w:rPr>
        <w:t xml:space="preserve"> and </w:t>
      </w:r>
      <w:hyperlink r:id="rId10" w:history="1">
        <w:r w:rsidRPr="0093119D">
          <w:rPr>
            <w:rStyle w:val="Hyperlink"/>
            <w:rFonts w:ascii="Times New Roman" w:hAnsi="Times New Roman" w:cs="Times New Roman"/>
          </w:rPr>
          <w:t>https://kidlit.com/formatting-interiority/</w:t>
        </w:r>
      </w:hyperlink>
      <w:r w:rsidRPr="0093119D">
        <w:rPr>
          <w:rFonts w:ascii="Times New Roman" w:hAnsi="Times New Roman" w:cs="Times New Roman"/>
          <w:color w:val="000000" w:themeColor="text1"/>
        </w:rPr>
        <w:t xml:space="preserve"> </w:t>
      </w:r>
    </w:p>
    <w:p w14:paraId="4D60A3E2" w14:textId="77777777" w:rsidR="0093119D" w:rsidRPr="0093119D" w:rsidRDefault="0093119D">
      <w:pPr>
        <w:rPr>
          <w:rStyle w:val="Hyperlink"/>
          <w:rFonts w:ascii="Times New Roman" w:hAnsi="Times New Roman" w:cs="Times New Roman"/>
          <w:color w:val="000000" w:themeColor="text1"/>
          <w:u w:val="none"/>
        </w:rPr>
      </w:pPr>
    </w:p>
    <w:p w14:paraId="47FA3E3A" w14:textId="77777777" w:rsidR="00023E13" w:rsidRPr="0093119D" w:rsidRDefault="00023E13" w:rsidP="00EE3946">
      <w:pPr>
        <w:rPr>
          <w:rFonts w:ascii="Times New Roman" w:hAnsi="Times New Roman" w:cs="Times New Roman"/>
          <w:color w:val="000000" w:themeColor="text1"/>
        </w:rPr>
      </w:pPr>
      <w:r w:rsidRPr="0093119D">
        <w:rPr>
          <w:rStyle w:val="Hyperlink"/>
          <w:rFonts w:ascii="Times New Roman" w:hAnsi="Times New Roman" w:cs="Times New Roman"/>
          <w:color w:val="000000" w:themeColor="text1"/>
          <w:u w:val="none"/>
        </w:rPr>
        <w:t xml:space="preserve">If you’re at all curious about doing a deep dive into the topic of interiority, including seeing excerpts and examples from over 50 published books, please check out my guide, </w:t>
      </w:r>
      <w:r w:rsidRPr="0093119D">
        <w:rPr>
          <w:rStyle w:val="Hyperlink"/>
          <w:rFonts w:ascii="Times New Roman" w:hAnsi="Times New Roman" w:cs="Times New Roman"/>
          <w:i/>
          <w:iCs/>
          <w:color w:val="000000" w:themeColor="text1"/>
          <w:u w:val="none"/>
        </w:rPr>
        <w:t>Writing Interiority: Crafting Irresistible Characters</w:t>
      </w:r>
      <w:r w:rsidRPr="0093119D">
        <w:rPr>
          <w:rStyle w:val="Hyperlink"/>
          <w:rFonts w:ascii="Times New Roman" w:hAnsi="Times New Roman" w:cs="Times New Roman"/>
          <w:color w:val="000000" w:themeColor="text1"/>
          <w:u w:val="none"/>
        </w:rPr>
        <w:t xml:space="preserve">: </w:t>
      </w:r>
      <w:hyperlink r:id="rId11" w:history="1">
        <w:r w:rsidRPr="0093119D">
          <w:rPr>
            <w:rStyle w:val="Hyperlink"/>
            <w:rFonts w:ascii="Times New Roman" w:hAnsi="Times New Roman" w:cs="Times New Roman"/>
          </w:rPr>
          <w:t>https://amzn.to/3AAzqsd</w:t>
        </w:r>
      </w:hyperlink>
      <w:r w:rsidRPr="0093119D">
        <w:rPr>
          <w:rStyle w:val="Hyperlink"/>
          <w:rFonts w:ascii="Times New Roman" w:hAnsi="Times New Roman" w:cs="Times New Roman"/>
          <w:color w:val="000000" w:themeColor="text1"/>
          <w:u w:val="none"/>
        </w:rPr>
        <w:t xml:space="preserve"> (If you like to learn with a pen in your hand, I also have a companion workbook, the </w:t>
      </w:r>
      <w:r w:rsidRPr="0093119D">
        <w:rPr>
          <w:rStyle w:val="Hyperlink"/>
          <w:rFonts w:ascii="Times New Roman" w:hAnsi="Times New Roman" w:cs="Times New Roman"/>
          <w:i/>
          <w:iCs/>
          <w:color w:val="000000" w:themeColor="text1"/>
          <w:u w:val="none"/>
        </w:rPr>
        <w:t>Writing Interiority Workbook</w:t>
      </w:r>
      <w:r w:rsidRPr="0093119D">
        <w:rPr>
          <w:rStyle w:val="Hyperlink"/>
          <w:rFonts w:ascii="Times New Roman" w:hAnsi="Times New Roman" w:cs="Times New Roman"/>
          <w:color w:val="000000" w:themeColor="text1"/>
          <w:u w:val="none"/>
        </w:rPr>
        <w:t xml:space="preserve">: </w:t>
      </w:r>
      <w:hyperlink r:id="rId12" w:history="1">
        <w:r w:rsidRPr="0093119D">
          <w:rPr>
            <w:rStyle w:val="Hyperlink"/>
            <w:rFonts w:ascii="Times New Roman" w:hAnsi="Times New Roman" w:cs="Times New Roman"/>
          </w:rPr>
          <w:t>https://amzn.to/3YCjy0V</w:t>
        </w:r>
      </w:hyperlink>
      <w:r w:rsidRPr="0093119D">
        <w:rPr>
          <w:rStyle w:val="Hyperlink"/>
          <w:rFonts w:ascii="Times New Roman" w:hAnsi="Times New Roman" w:cs="Times New Roman"/>
          <w:color w:val="000000" w:themeColor="text1"/>
          <w:u w:val="none"/>
        </w:rPr>
        <w:t xml:space="preserve">) </w:t>
      </w:r>
    </w:p>
    <w:p w14:paraId="6F439844" w14:textId="77777777" w:rsidR="00023E13" w:rsidRPr="0093119D" w:rsidRDefault="00023E13" w:rsidP="00EE3946">
      <w:pPr>
        <w:rPr>
          <w:rFonts w:ascii="Times New Roman" w:hAnsi="Times New Roman" w:cs="Times New Roman"/>
          <w:b/>
          <w:u w:val="single"/>
        </w:rPr>
      </w:pPr>
    </w:p>
    <w:p w14:paraId="6ECD1C2C" w14:textId="77777777" w:rsidR="006F16F8" w:rsidRPr="0093119D" w:rsidRDefault="006F16F8" w:rsidP="00EE3946">
      <w:pPr>
        <w:rPr>
          <w:rFonts w:ascii="Times New Roman" w:hAnsi="Times New Roman" w:cs="Times New Roman"/>
          <w:b/>
          <w:u w:val="single"/>
        </w:rPr>
      </w:pPr>
      <w:r w:rsidRPr="0093119D">
        <w:rPr>
          <w:rFonts w:ascii="Times New Roman" w:hAnsi="Times New Roman" w:cs="Times New Roman"/>
          <w:b/>
          <w:u w:val="single"/>
        </w:rPr>
        <w:t>Overview</w:t>
      </w:r>
    </w:p>
    <w:p w14:paraId="2526E36B" w14:textId="77777777" w:rsidR="00260594" w:rsidRPr="0093119D" w:rsidRDefault="00260594" w:rsidP="00EE3946">
      <w:pPr>
        <w:rPr>
          <w:rFonts w:ascii="Times New Roman" w:hAnsi="Times New Roman" w:cs="Times New Roman"/>
          <w:b/>
          <w:u w:val="single"/>
        </w:rPr>
      </w:pPr>
    </w:p>
    <w:p w14:paraId="4524E3FB" w14:textId="77777777" w:rsidR="00EE3946" w:rsidRPr="0093119D" w:rsidRDefault="00EE3946" w:rsidP="00EE3946">
      <w:pPr>
        <w:rPr>
          <w:rFonts w:ascii="Times New Roman" w:hAnsi="Times New Roman" w:cs="Times New Roman"/>
        </w:rPr>
      </w:pPr>
      <w:r w:rsidRPr="0093119D">
        <w:rPr>
          <w:rFonts w:ascii="Times New Roman" w:hAnsi="Times New Roman" w:cs="Times New Roman"/>
          <w:b/>
          <w:bCs/>
        </w:rPr>
        <w:t>Query</w:t>
      </w:r>
    </w:p>
    <w:p w14:paraId="334AF2AB" w14:textId="77777777" w:rsidR="00EE3946" w:rsidRPr="0093119D" w:rsidRDefault="00EE3946" w:rsidP="00EE3946">
      <w:pPr>
        <w:rPr>
          <w:rFonts w:ascii="Times New Roman" w:hAnsi="Times New Roman" w:cs="Times New Roman"/>
        </w:rPr>
      </w:pPr>
    </w:p>
    <w:p w14:paraId="5D4C65D5" w14:textId="6A6B24D6" w:rsidR="00EE3946" w:rsidRPr="0093119D" w:rsidRDefault="00EE3946" w:rsidP="00EE3946">
      <w:pPr>
        <w:rPr>
          <w:rFonts w:ascii="Times New Roman" w:hAnsi="Times New Roman" w:cs="Times New Roman"/>
        </w:rPr>
      </w:pPr>
      <w:r w:rsidRPr="0093119D">
        <w:rPr>
          <w:rFonts w:ascii="Times New Roman" w:hAnsi="Times New Roman" w:cs="Times New Roman"/>
        </w:rPr>
        <w:t>This does read a bit more like back-of-the-book material rather than a query, and perhaps that’s the intention</w:t>
      </w:r>
      <w:r w:rsidR="000D1CDF" w:rsidRPr="0093119D">
        <w:rPr>
          <w:rFonts w:ascii="Times New Roman" w:hAnsi="Times New Roman" w:cs="Times New Roman"/>
        </w:rPr>
        <w:t>, as the heading is “About the Book” instead of a standard query format</w:t>
      </w:r>
      <w:r w:rsidRPr="0093119D">
        <w:rPr>
          <w:rFonts w:ascii="Times New Roman" w:hAnsi="Times New Roman" w:cs="Times New Roman"/>
        </w:rPr>
        <w:t>. It’s a nice start to either, though! We get a good sense for who Sam is in the beginning of the manuscript and what he needs to learn, and there are some nice details about the different time periods and settings.</w:t>
      </w:r>
    </w:p>
    <w:p w14:paraId="56EB82CE" w14:textId="77777777" w:rsidR="00EE3946" w:rsidRPr="0093119D" w:rsidRDefault="00EE3946" w:rsidP="00EE3946">
      <w:pPr>
        <w:rPr>
          <w:rFonts w:ascii="Times New Roman" w:hAnsi="Times New Roman" w:cs="Times New Roman"/>
        </w:rPr>
      </w:pPr>
    </w:p>
    <w:p w14:paraId="2405FE4A" w14:textId="4EF336AA" w:rsidR="00EE3946" w:rsidRPr="0093119D" w:rsidRDefault="00EE3946" w:rsidP="00EE3946">
      <w:pPr>
        <w:rPr>
          <w:rFonts w:ascii="Times New Roman" w:hAnsi="Times New Roman" w:cs="Times New Roman"/>
        </w:rPr>
      </w:pPr>
      <w:r w:rsidRPr="0093119D">
        <w:rPr>
          <w:rFonts w:ascii="Times New Roman" w:hAnsi="Times New Roman" w:cs="Times New Roman"/>
        </w:rPr>
        <w:t xml:space="preserve">Overall, it is a bit wordy. Queries are meant to be scanned quickly, which means they should read smoothly and clearly. We’re spending a lot of words establishing your premise. I’d recommend tightening up the language and spending just a bit less time on the setup. Instead, give us more specifics about what Sam gets up to in the past, beyond just getting involved with a vague brotherhood where he meets a list of people and learns lessons about what matters in life. </w:t>
      </w:r>
    </w:p>
    <w:p w14:paraId="14F9347A" w14:textId="77777777" w:rsidR="00EE3946" w:rsidRPr="0093119D" w:rsidRDefault="00EE3946" w:rsidP="00EE3946">
      <w:pPr>
        <w:rPr>
          <w:rFonts w:ascii="Times New Roman" w:hAnsi="Times New Roman" w:cs="Times New Roman"/>
        </w:rPr>
      </w:pPr>
    </w:p>
    <w:p w14:paraId="375EECC2" w14:textId="1BAC903F" w:rsidR="00EE3946" w:rsidRPr="0093119D" w:rsidRDefault="00EE3946" w:rsidP="00EE3946">
      <w:pPr>
        <w:rPr>
          <w:rFonts w:ascii="Times New Roman" w:eastAsia="Arial" w:hAnsi="Times New Roman" w:cs="Times New Roman"/>
        </w:rPr>
      </w:pPr>
      <w:r w:rsidRPr="0093119D">
        <w:rPr>
          <w:rFonts w:ascii="Times New Roman" w:hAnsi="Times New Roman" w:cs="Times New Roman"/>
        </w:rPr>
        <w:t>One note about the pitch: inserting “</w:t>
      </w:r>
      <w:r w:rsidRPr="0093119D">
        <w:rPr>
          <w:rFonts w:ascii="Times New Roman" w:eastAsia="Arial" w:hAnsi="Times New Roman" w:cs="Times New Roman"/>
        </w:rPr>
        <w:t>The year is 1902” / 1 isn’t quite enough of a marker to emphasize that this is time travel</w:t>
      </w:r>
      <w:r w:rsidR="005E04F2" w:rsidRPr="0093119D">
        <w:rPr>
          <w:rFonts w:ascii="Times New Roman" w:eastAsia="Arial" w:hAnsi="Times New Roman" w:cs="Times New Roman"/>
        </w:rPr>
        <w:t xml:space="preserve">. The transformation is hinted at rather than stated explicitly, which is preferable in a query. </w:t>
      </w:r>
      <w:r w:rsidRPr="0093119D">
        <w:rPr>
          <w:rFonts w:ascii="Times New Roman" w:eastAsia="Arial" w:hAnsi="Times New Roman" w:cs="Times New Roman"/>
        </w:rPr>
        <w:t xml:space="preserve">Following that with “Drawn into the brotherhood of the Pea Island Life-Saving Station” / 1 also feels a bit confusing, since the assumption of most readers would be that Sam’s first order of business would be trying to return home or figure out what’s going on rather than getting drawn into a local brotherhood. There’s a heavy emphasis on theme in the pitch. It’s wonderful to pinpoint the heart of the manuscript, but it’s often more effective to show what kinds of lessons </w:t>
      </w:r>
      <w:r w:rsidRPr="0093119D">
        <w:rPr>
          <w:rFonts w:ascii="Times New Roman" w:eastAsia="Arial" w:hAnsi="Times New Roman" w:cs="Times New Roman"/>
        </w:rPr>
        <w:lastRenderedPageBreak/>
        <w:t>the protagonist will learn by showing their obstacles and choices rather than listing off or telling the reader what they learn.</w:t>
      </w:r>
    </w:p>
    <w:p w14:paraId="4FADB068" w14:textId="77777777" w:rsidR="00EE3946" w:rsidRPr="0093119D" w:rsidRDefault="00EE3946" w:rsidP="00EE3946">
      <w:pPr>
        <w:rPr>
          <w:rFonts w:ascii="Times New Roman" w:eastAsia="Arial" w:hAnsi="Times New Roman" w:cs="Times New Roman"/>
        </w:rPr>
      </w:pPr>
    </w:p>
    <w:p w14:paraId="55556F21" w14:textId="015314CF"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I’d also suggest taking another look at the paragraph that begins, “When he awakens back in his own century, his friends insist it was only a dream” / 1. Instead of devoting a whole paragraph to wondering if it was only a dream or trauma and Sam thinking that it must have really happened, I’d suggest focusing instead on the external plot journey and the internal character arc. Sometimes that “Was is only a dream?” element can undo a reader’s interest, since it lessons everything that has been at stake.</w:t>
      </w:r>
    </w:p>
    <w:p w14:paraId="49952DAA" w14:textId="77777777" w:rsidR="00EE3946" w:rsidRPr="0093119D" w:rsidRDefault="00EE3946" w:rsidP="00EE3946">
      <w:pPr>
        <w:rPr>
          <w:rFonts w:ascii="Times New Roman" w:eastAsia="Arial" w:hAnsi="Times New Roman" w:cs="Times New Roman"/>
        </w:rPr>
      </w:pPr>
    </w:p>
    <w:p w14:paraId="7B05A314" w14:textId="4BFF8E2E"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While saying that the manuscript is “a haunting, time-bending tale of faith, redemption, and rediscovery—of what endures when modern life washes away” / 1 could be wonderful in promotional materials, avoid it for a query. You want to show that the manuscript is haunting and tackles faith and redemption by the details of the pitch, rather than by telling the reader that.</w:t>
      </w:r>
    </w:p>
    <w:p w14:paraId="224E2BAE" w14:textId="77777777" w:rsidR="00EE3946" w:rsidRPr="0093119D" w:rsidRDefault="00EE3946" w:rsidP="00EE3946">
      <w:pPr>
        <w:rPr>
          <w:rFonts w:ascii="Times New Roman" w:eastAsia="Arial" w:hAnsi="Times New Roman" w:cs="Times New Roman"/>
        </w:rPr>
      </w:pPr>
    </w:p>
    <w:p w14:paraId="2BEE7DF7" w14:textId="7777777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Whether this is a query for an agent or a pitch for the book itself, it’s helpful to know what other types of similar books have been published recently. These are all time travel books that have heavy thematic elements, rather than being simply adventures in the past: Emma Straub’s </w:t>
      </w:r>
      <w:r w:rsidRPr="0093119D">
        <w:rPr>
          <w:rFonts w:ascii="Times New Roman" w:eastAsia="Arial" w:hAnsi="Times New Roman" w:cs="Times New Roman"/>
          <w:i/>
          <w:iCs/>
        </w:rPr>
        <w:t xml:space="preserve">This Time Tomorrow, </w:t>
      </w:r>
      <w:r w:rsidRPr="0093119D">
        <w:rPr>
          <w:rFonts w:ascii="Times New Roman" w:eastAsia="Arial" w:hAnsi="Times New Roman" w:cs="Times New Roman"/>
        </w:rPr>
        <w:t xml:space="preserve">Amy Harmon’s </w:t>
      </w:r>
      <w:r w:rsidRPr="0093119D">
        <w:rPr>
          <w:rFonts w:ascii="Times New Roman" w:eastAsia="Arial" w:hAnsi="Times New Roman" w:cs="Times New Roman"/>
          <w:i/>
          <w:iCs/>
        </w:rPr>
        <w:t>What the Wind Knows</w:t>
      </w:r>
      <w:r w:rsidRPr="0093119D">
        <w:rPr>
          <w:rFonts w:ascii="Times New Roman" w:eastAsia="Arial" w:hAnsi="Times New Roman" w:cs="Times New Roman"/>
        </w:rPr>
        <w:t xml:space="preserve">, Margarita Montimore’s </w:t>
      </w:r>
      <w:r w:rsidRPr="0093119D">
        <w:rPr>
          <w:rFonts w:ascii="Times New Roman" w:eastAsia="Arial" w:hAnsi="Times New Roman" w:cs="Times New Roman"/>
          <w:i/>
          <w:iCs/>
        </w:rPr>
        <w:t>Oona Out of Order</w:t>
      </w:r>
      <w:r w:rsidRPr="0093119D">
        <w:rPr>
          <w:rFonts w:ascii="Times New Roman" w:eastAsia="Arial" w:hAnsi="Times New Roman" w:cs="Times New Roman"/>
        </w:rPr>
        <w:t xml:space="preserve">, Helen Fisher’s </w:t>
      </w:r>
      <w:r w:rsidRPr="0093119D">
        <w:rPr>
          <w:rFonts w:ascii="Times New Roman" w:eastAsia="Arial" w:hAnsi="Times New Roman" w:cs="Times New Roman"/>
          <w:i/>
          <w:iCs/>
        </w:rPr>
        <w:t>Faye, Faraway</w:t>
      </w:r>
      <w:r w:rsidRPr="0093119D">
        <w:rPr>
          <w:rFonts w:ascii="Times New Roman" w:eastAsia="Arial" w:hAnsi="Times New Roman" w:cs="Times New Roman"/>
        </w:rPr>
        <w:t xml:space="preserve">, and Sarah Adlakha’s </w:t>
      </w:r>
      <w:r w:rsidRPr="0093119D">
        <w:rPr>
          <w:rFonts w:ascii="Times New Roman" w:eastAsia="Arial" w:hAnsi="Times New Roman" w:cs="Times New Roman"/>
          <w:i/>
          <w:iCs/>
        </w:rPr>
        <w:t>She Wouldn’t Change a Thing</w:t>
      </w:r>
      <w:r w:rsidRPr="0093119D">
        <w:rPr>
          <w:rFonts w:ascii="Times New Roman" w:eastAsia="Arial" w:hAnsi="Times New Roman" w:cs="Times New Roman"/>
        </w:rPr>
        <w:t>. They could also be helpful mentor texts for that balance between tackling theme and telling a compelling story with a substantive enough plot that shows a character undergoing growth and change, rather than just telling the reader that it happens.</w:t>
      </w:r>
    </w:p>
    <w:p w14:paraId="776338B4" w14:textId="77777777" w:rsidR="00EE3946" w:rsidRPr="0093119D" w:rsidRDefault="00EE3946" w:rsidP="00EE3946">
      <w:pPr>
        <w:rPr>
          <w:rFonts w:ascii="Times New Roman" w:eastAsia="Arial" w:hAnsi="Times New Roman" w:cs="Times New Roman"/>
        </w:rPr>
      </w:pPr>
    </w:p>
    <w:p w14:paraId="5A7296CF" w14:textId="77777777" w:rsidR="00EE3946" w:rsidRPr="0093119D" w:rsidRDefault="00EE3946" w:rsidP="00EE3946">
      <w:pPr>
        <w:rPr>
          <w:rFonts w:ascii="Times New Roman" w:eastAsia="Arial" w:hAnsi="Times New Roman" w:cs="Times New Roman"/>
          <w:b/>
          <w:bCs/>
        </w:rPr>
      </w:pPr>
      <w:r w:rsidRPr="0093119D">
        <w:rPr>
          <w:rFonts w:ascii="Times New Roman" w:eastAsia="Arial" w:hAnsi="Times New Roman" w:cs="Times New Roman"/>
          <w:b/>
          <w:bCs/>
        </w:rPr>
        <w:t>Manuscript</w:t>
      </w:r>
    </w:p>
    <w:p w14:paraId="79107084" w14:textId="77777777" w:rsidR="00EE3946" w:rsidRPr="0093119D" w:rsidRDefault="00EE3946" w:rsidP="00EE3946">
      <w:pPr>
        <w:rPr>
          <w:rFonts w:ascii="Times New Roman" w:eastAsia="Arial" w:hAnsi="Times New Roman" w:cs="Times New Roman"/>
          <w:b/>
          <w:bCs/>
        </w:rPr>
      </w:pPr>
    </w:p>
    <w:p w14:paraId="7CEE5183" w14:textId="23F2B848" w:rsidR="00EE3946" w:rsidRPr="0093119D" w:rsidRDefault="00EE3946" w:rsidP="004B6AD6">
      <w:pPr>
        <w:rPr>
          <w:rFonts w:ascii="Times New Roman" w:eastAsia="Arial" w:hAnsi="Times New Roman" w:cs="Times New Roman"/>
        </w:rPr>
      </w:pPr>
      <w:r w:rsidRPr="0093119D">
        <w:rPr>
          <w:rFonts w:ascii="Times New Roman" w:hAnsi="Times New Roman" w:cs="Times New Roman"/>
        </w:rPr>
        <w:t xml:space="preserve">Consider whether the prologue is serving the best interests of the manuscripts. Often prologues are used to signal genre expectations that a first chapter won’t meet, like the discovery of a body in a murder mystery or </w:t>
      </w:r>
      <w:r w:rsidR="00E66825">
        <w:rPr>
          <w:rFonts w:ascii="Times New Roman" w:hAnsi="Times New Roman" w:cs="Times New Roman"/>
        </w:rPr>
        <w:t xml:space="preserve">a preview of </w:t>
      </w:r>
      <w:r w:rsidRPr="0093119D">
        <w:rPr>
          <w:rFonts w:ascii="Times New Roman" w:hAnsi="Times New Roman" w:cs="Times New Roman"/>
        </w:rPr>
        <w:t xml:space="preserve">supernatural/paranormal events in speculative fiction. This type of musing prologue about the lessons learned in the adventure the reader is about to read is less in style </w:t>
      </w:r>
      <w:r w:rsidR="00E66825">
        <w:rPr>
          <w:rFonts w:ascii="Times New Roman" w:hAnsi="Times New Roman" w:cs="Times New Roman"/>
        </w:rPr>
        <w:t>in the current fiction market</w:t>
      </w:r>
      <w:r w:rsidRPr="0093119D">
        <w:rPr>
          <w:rFonts w:ascii="Times New Roman" w:hAnsi="Times New Roman" w:cs="Times New Roman"/>
        </w:rPr>
        <w:t>. The element of “</w:t>
      </w:r>
      <w:r w:rsidRPr="0093119D">
        <w:rPr>
          <w:rFonts w:ascii="Times New Roman" w:eastAsia="Arial" w:hAnsi="Times New Roman" w:cs="Times New Roman"/>
        </w:rPr>
        <w:t xml:space="preserve">Maybe it was real. Maybe it wasn’t” / 2, as noted above, can also be a bit of a challenge in terms of hooking a reader’s interest. I wonder whether </w:t>
      </w:r>
      <w:r w:rsidR="004B6AD6">
        <w:rPr>
          <w:rFonts w:ascii="Times New Roman" w:eastAsia="Arial" w:hAnsi="Times New Roman" w:cs="Times New Roman"/>
        </w:rPr>
        <w:t>this thematic meditation is</w:t>
      </w:r>
      <w:r w:rsidRPr="0093119D">
        <w:rPr>
          <w:rFonts w:ascii="Times New Roman" w:eastAsia="Arial" w:hAnsi="Times New Roman" w:cs="Times New Roman"/>
        </w:rPr>
        <w:t xml:space="preserve"> helping as a powerful introduction to this manuscript</w:t>
      </w:r>
      <w:r w:rsidR="004B6AD6">
        <w:rPr>
          <w:rFonts w:ascii="Times New Roman" w:eastAsia="Arial" w:hAnsi="Times New Roman" w:cs="Times New Roman"/>
        </w:rPr>
        <w:t xml:space="preserve">, and I suggest you cut it and jump into the story, especially </w:t>
      </w:r>
      <w:r w:rsidRPr="0093119D">
        <w:rPr>
          <w:rFonts w:ascii="Times New Roman" w:eastAsia="Arial" w:hAnsi="Times New Roman" w:cs="Times New Roman"/>
        </w:rPr>
        <w:t>since Chapter 1 opens with Sam as a ten-year-old, rather than the present day, learning a lesson about life and surfing with his father. In that respect, it also reads a bit more like a prologue</w:t>
      </w:r>
      <w:r w:rsidR="006A6493">
        <w:rPr>
          <w:rFonts w:ascii="Times New Roman" w:eastAsia="Arial" w:hAnsi="Times New Roman" w:cs="Times New Roman"/>
        </w:rPr>
        <w:t>, and the ideas the dad expresses cover some of the same ground as readers have already experienced</w:t>
      </w:r>
      <w:r w:rsidRPr="0093119D">
        <w:rPr>
          <w:rFonts w:ascii="Times New Roman" w:eastAsia="Arial" w:hAnsi="Times New Roman" w:cs="Times New Roman"/>
        </w:rPr>
        <w:t>. It can feel like an extended throat-clearing to keep adding introductory material before introducing the protagonist today in his current situation.</w:t>
      </w:r>
      <w:r w:rsidR="006A6493">
        <w:rPr>
          <w:rFonts w:ascii="Times New Roman" w:eastAsia="Arial" w:hAnsi="Times New Roman" w:cs="Times New Roman"/>
        </w:rPr>
        <w:t xml:space="preserve"> I recommend folding short memories or a longer flashback with the father into the present narrative, or once Sam gets back into  the water for the first time as an adult.</w:t>
      </w:r>
    </w:p>
    <w:p w14:paraId="5DBA05CD" w14:textId="77777777" w:rsidR="00EE3946" w:rsidRPr="0093119D" w:rsidRDefault="00EE3946" w:rsidP="00EE3946">
      <w:pPr>
        <w:rPr>
          <w:rFonts w:ascii="Times New Roman" w:eastAsia="Arial" w:hAnsi="Times New Roman" w:cs="Times New Roman"/>
        </w:rPr>
      </w:pPr>
    </w:p>
    <w:p w14:paraId="447D6303" w14:textId="210812DE" w:rsidR="00EE3946" w:rsidRPr="0093119D" w:rsidRDefault="006A6493" w:rsidP="00EE3946">
      <w:pPr>
        <w:rPr>
          <w:rFonts w:ascii="Times New Roman" w:eastAsia="Arial" w:hAnsi="Times New Roman" w:cs="Times New Roman"/>
        </w:rPr>
      </w:pPr>
      <w:r>
        <w:rPr>
          <w:rFonts w:ascii="Times New Roman" w:eastAsia="Arial" w:hAnsi="Times New Roman" w:cs="Times New Roman"/>
        </w:rPr>
        <w:t>Once the action starts, we</w:t>
      </w:r>
      <w:r w:rsidR="00EE3946" w:rsidRPr="0093119D">
        <w:rPr>
          <w:rFonts w:ascii="Times New Roman" w:eastAsia="Arial" w:hAnsi="Times New Roman" w:cs="Times New Roman"/>
        </w:rPr>
        <w:t xml:space="preserve"> get a great sketch of both the city and Sam himself in Chapter 2. However, I’m not sure how believable it is that other patrons in line at the coffeeshop </w:t>
      </w:r>
      <w:r w:rsidR="00EE3946" w:rsidRPr="0093119D">
        <w:rPr>
          <w:rFonts w:ascii="Times New Roman" w:eastAsia="Arial" w:hAnsi="Times New Roman" w:cs="Times New Roman"/>
        </w:rPr>
        <w:lastRenderedPageBreak/>
        <w:t xml:space="preserve">murmur, “He walks like the city owes him rent” and “People like that don’t wait in line. They make lines wait” / 5. Why? If they’d talk about him at all, it seems like the focus would be irritation on his arrogance or cutting in line or something, not just his general confident demeanor. </w:t>
      </w:r>
      <w:r>
        <w:rPr>
          <w:rFonts w:ascii="Times New Roman" w:eastAsia="Arial" w:hAnsi="Times New Roman" w:cs="Times New Roman"/>
        </w:rPr>
        <w:t>Per some of my notes below, you want to avoid having characters explain other characters, characterizing details, slogans, or thematic elements quite so overtly. In fact, many of my notes, below and in this overview, will focus on embedding your themes a bit farther below the surface so that your messaging isn’t as overt.</w:t>
      </w:r>
    </w:p>
    <w:p w14:paraId="194C4641" w14:textId="77777777" w:rsidR="00EE3946" w:rsidRPr="0093119D" w:rsidRDefault="00EE3946" w:rsidP="00EE3946">
      <w:pPr>
        <w:rPr>
          <w:rFonts w:ascii="Times New Roman" w:eastAsia="Arial" w:hAnsi="Times New Roman" w:cs="Times New Roman"/>
        </w:rPr>
      </w:pPr>
    </w:p>
    <w:p w14:paraId="2FF56B5A" w14:textId="3966774D" w:rsidR="00EE3946" w:rsidRDefault="00EE3946" w:rsidP="00933C72">
      <w:pPr>
        <w:rPr>
          <w:rFonts w:ascii="Times New Roman" w:eastAsia="Arial" w:hAnsi="Times New Roman" w:cs="Times New Roman"/>
        </w:rPr>
      </w:pPr>
      <w:r w:rsidRPr="0093119D">
        <w:rPr>
          <w:rFonts w:ascii="Times New Roman" w:eastAsia="Arial" w:hAnsi="Times New Roman" w:cs="Times New Roman"/>
        </w:rPr>
        <w:t xml:space="preserve">Sam’s interactions at work do a great job sketching his ruthless techniques and personality, but </w:t>
      </w:r>
      <w:r w:rsidR="00933C72">
        <w:rPr>
          <w:rFonts w:ascii="Times New Roman" w:eastAsia="Arial" w:hAnsi="Times New Roman" w:cs="Times New Roman"/>
        </w:rPr>
        <w:t>some of the details are a bit generic (per the notes below)</w:t>
      </w:r>
      <w:r w:rsidRPr="0093119D">
        <w:rPr>
          <w:rFonts w:ascii="Times New Roman" w:eastAsia="Arial" w:hAnsi="Times New Roman" w:cs="Times New Roman"/>
        </w:rPr>
        <w:t>.</w:t>
      </w:r>
      <w:r w:rsidR="00933C72">
        <w:rPr>
          <w:rFonts w:ascii="Times New Roman" w:eastAsia="Arial" w:hAnsi="Times New Roman" w:cs="Times New Roman"/>
        </w:rPr>
        <w:t xml:space="preserve"> I recommend contextualizing Sam’s personal life and maybe showcasing a relationship or two that does matter to him in this section, so his decision about whether to stay in 1903 or try to find his way to modern time has more weight. You can also use this early chapter to frame up who Nate/Ethan/etc. are to him and how he feels about going home.</w:t>
      </w:r>
    </w:p>
    <w:p w14:paraId="4C802D71" w14:textId="77777777" w:rsidR="00933C72" w:rsidRPr="0093119D" w:rsidRDefault="00933C72" w:rsidP="00933C72">
      <w:pPr>
        <w:rPr>
          <w:rFonts w:ascii="Times New Roman" w:eastAsia="Arial" w:hAnsi="Times New Roman" w:cs="Times New Roman"/>
        </w:rPr>
      </w:pPr>
    </w:p>
    <w:p w14:paraId="75243588" w14:textId="66DFF2D0" w:rsidR="00EE3946" w:rsidRPr="0093119D" w:rsidRDefault="00933C72" w:rsidP="00EE3946">
      <w:pPr>
        <w:rPr>
          <w:rFonts w:ascii="Times New Roman" w:eastAsia="Arial" w:hAnsi="Times New Roman" w:cs="Times New Roman"/>
        </w:rPr>
      </w:pPr>
      <w:r>
        <w:rPr>
          <w:rFonts w:ascii="Times New Roman" w:eastAsia="Arial" w:hAnsi="Times New Roman" w:cs="Times New Roman"/>
        </w:rPr>
        <w:t>You give the</w:t>
      </w:r>
      <w:r w:rsidR="00EE3946" w:rsidRPr="0093119D">
        <w:rPr>
          <w:rFonts w:ascii="Times New Roman" w:eastAsia="Arial" w:hAnsi="Times New Roman" w:cs="Times New Roman"/>
        </w:rPr>
        <w:t xml:space="preserve"> impression that he’s going down to the Outer Banks to close a deal, but as soon as he arrives, it’s all about surfing</w:t>
      </w:r>
      <w:r w:rsidR="00B14197">
        <w:rPr>
          <w:rFonts w:ascii="Times New Roman" w:eastAsia="Arial" w:hAnsi="Times New Roman" w:cs="Times New Roman"/>
        </w:rPr>
        <w:t xml:space="preserve"> and hanging out with old friends</w:t>
      </w:r>
      <w:r w:rsidR="00EE3946" w:rsidRPr="0093119D">
        <w:rPr>
          <w:rFonts w:ascii="Times New Roman" w:eastAsia="Arial" w:hAnsi="Times New Roman" w:cs="Times New Roman"/>
        </w:rPr>
        <w:t>. It feels just a bit disconnected</w:t>
      </w:r>
      <w:r w:rsidR="00B14197">
        <w:rPr>
          <w:rFonts w:ascii="Times New Roman" w:eastAsia="Arial" w:hAnsi="Times New Roman" w:cs="Times New Roman"/>
        </w:rPr>
        <w:t xml:space="preserve"> unless you set up Sam’s (and, by proxy, the reader’s) expectations for the trip</w:t>
      </w:r>
      <w:r w:rsidR="00EE3946" w:rsidRPr="0093119D">
        <w:rPr>
          <w:rFonts w:ascii="Times New Roman" w:eastAsia="Arial" w:hAnsi="Times New Roman" w:cs="Times New Roman"/>
        </w:rPr>
        <w:t xml:space="preserve">. Use interiority to ground us here. He sometimes says things like </w:t>
      </w:r>
      <w:proofErr w:type="gramStart"/>
      <w:r w:rsidR="00EE3946" w:rsidRPr="0093119D">
        <w:rPr>
          <w:rFonts w:ascii="Times New Roman" w:eastAsia="Arial" w:hAnsi="Times New Roman" w:cs="Times New Roman"/>
        </w:rPr>
        <w:t>that bonfires</w:t>
      </w:r>
      <w:proofErr w:type="gramEnd"/>
      <w:r w:rsidR="00EE3946" w:rsidRPr="0093119D">
        <w:rPr>
          <w:rFonts w:ascii="Times New Roman" w:eastAsia="Arial" w:hAnsi="Times New Roman" w:cs="Times New Roman"/>
        </w:rPr>
        <w:t xml:space="preserve"> “cost me two grand an hour the last time I sat still long enough. Hard to relax when half the </w:t>
      </w:r>
      <w:proofErr w:type="gramStart"/>
      <w:r w:rsidR="00EE3946" w:rsidRPr="0093119D">
        <w:rPr>
          <w:rFonts w:ascii="Times New Roman" w:eastAsia="Arial" w:hAnsi="Times New Roman" w:cs="Times New Roman"/>
        </w:rPr>
        <w:t>market’s</w:t>
      </w:r>
      <w:proofErr w:type="gramEnd"/>
      <w:r w:rsidR="00EE3946" w:rsidRPr="0093119D">
        <w:rPr>
          <w:rFonts w:ascii="Times New Roman" w:eastAsia="Arial" w:hAnsi="Times New Roman" w:cs="Times New Roman"/>
        </w:rPr>
        <w:t xml:space="preserve"> on fire” / 11, but he’s not working. Is this supposed to show that he’s all talk? </w:t>
      </w:r>
      <w:r w:rsidR="00A55D63">
        <w:rPr>
          <w:rFonts w:ascii="Times New Roman" w:eastAsia="Arial" w:hAnsi="Times New Roman" w:cs="Times New Roman"/>
        </w:rPr>
        <w:t>Or that he can’t relax his mind even when his body is supposed to be on break</w:t>
      </w:r>
      <w:r w:rsidR="001D2973">
        <w:rPr>
          <w:rFonts w:ascii="Times New Roman" w:eastAsia="Arial" w:hAnsi="Times New Roman" w:cs="Times New Roman"/>
        </w:rPr>
        <w:t>?</w:t>
      </w:r>
    </w:p>
    <w:p w14:paraId="09269A72" w14:textId="77777777" w:rsidR="00EE3946" w:rsidRPr="0093119D" w:rsidRDefault="00EE3946" w:rsidP="00EE3946">
      <w:pPr>
        <w:rPr>
          <w:rFonts w:ascii="Times New Roman" w:eastAsia="Arial" w:hAnsi="Times New Roman" w:cs="Times New Roman"/>
        </w:rPr>
      </w:pPr>
    </w:p>
    <w:p w14:paraId="28FFBA71" w14:textId="4762C55D"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Would he expect to see any of this, given the storm: “No families. No umbrellas. No kids running through the wash” / 16? Does he consider in Chapter 6 that he might have drowned or died as a way to explain what he’s seeing? I’m a little surprised that he jumps to “What year is it?” / 24 as </w:t>
      </w:r>
      <w:r w:rsidR="009F5665">
        <w:rPr>
          <w:rFonts w:ascii="Times New Roman" w:eastAsia="Arial" w:hAnsi="Times New Roman" w:cs="Times New Roman"/>
        </w:rPr>
        <w:t>his</w:t>
      </w:r>
      <w:r w:rsidRPr="0093119D">
        <w:rPr>
          <w:rFonts w:ascii="Times New Roman" w:eastAsia="Arial" w:hAnsi="Times New Roman" w:cs="Times New Roman"/>
        </w:rPr>
        <w:t xml:space="preserve"> </w:t>
      </w:r>
      <w:r w:rsidRPr="009F5665">
        <w:rPr>
          <w:rFonts w:ascii="Times New Roman" w:eastAsia="Arial" w:hAnsi="Times New Roman" w:cs="Times New Roman"/>
          <w:i/>
          <w:iCs/>
        </w:rPr>
        <w:t>first</w:t>
      </w:r>
      <w:r w:rsidRPr="0093119D">
        <w:rPr>
          <w:rFonts w:ascii="Times New Roman" w:eastAsia="Arial" w:hAnsi="Times New Roman" w:cs="Times New Roman"/>
        </w:rPr>
        <w:t xml:space="preserve"> logical explanation. </w:t>
      </w:r>
      <w:r w:rsidR="009F5665">
        <w:rPr>
          <w:rFonts w:ascii="Times New Roman" w:eastAsia="Arial" w:hAnsi="Times New Roman" w:cs="Times New Roman"/>
        </w:rPr>
        <w:t>You don’t want to spend too much time on this “What’s happening? Am I crazy?” sequence, as it’ll be familiar to anyone who reads time travel or multiverse fiction, but his critical thinking should flow in a specific order.</w:t>
      </w:r>
    </w:p>
    <w:p w14:paraId="75A04F46" w14:textId="77777777" w:rsidR="00EE3946" w:rsidRPr="0093119D" w:rsidRDefault="00EE3946" w:rsidP="00EE3946">
      <w:pPr>
        <w:rPr>
          <w:rFonts w:ascii="Times New Roman" w:eastAsia="Arial" w:hAnsi="Times New Roman" w:cs="Times New Roman"/>
        </w:rPr>
      </w:pPr>
    </w:p>
    <w:p w14:paraId="220E228C" w14:textId="323248CA" w:rsidR="00EE3946" w:rsidRPr="0093119D" w:rsidRDefault="009F5665" w:rsidP="00EE3946">
      <w:pPr>
        <w:rPr>
          <w:rFonts w:ascii="Times New Roman" w:eastAsia="Arial" w:hAnsi="Times New Roman" w:cs="Times New Roman"/>
        </w:rPr>
      </w:pPr>
      <w:r>
        <w:rPr>
          <w:rFonts w:ascii="Times New Roman" w:eastAsia="Arial" w:hAnsi="Times New Roman" w:cs="Times New Roman"/>
        </w:rPr>
        <w:t>Overall, there</w:t>
      </w:r>
      <w:r w:rsidR="00EE3946" w:rsidRPr="0093119D">
        <w:rPr>
          <w:rFonts w:ascii="Times New Roman" w:eastAsia="Arial" w:hAnsi="Times New Roman" w:cs="Times New Roman"/>
        </w:rPr>
        <w:t xml:space="preserve"> is a lot of description that feels like it’s coming from a distance, from a narrator, rather than being filtered through Sam’s eyes. One way to increase the emotional impact is to close that distance and use a closer point of view. Instead of just “Up close, the man looked lifted from another era” / 19, show us how he looks to Sam—and what Sam makes of it. Right now it’s almost like a camera lens providing an unbiased picture for the reader, but we want to see what Sam is seeing through his eyes</w:t>
      </w:r>
      <w:r w:rsidR="00D242BD">
        <w:rPr>
          <w:rFonts w:ascii="Times New Roman" w:eastAsia="Arial" w:hAnsi="Times New Roman" w:cs="Times New Roman"/>
        </w:rPr>
        <w:t xml:space="preserve">. We want to know what he’s thinking about and his emotions as he tries to make sense of </w:t>
      </w:r>
      <w:r w:rsidR="00482E29">
        <w:rPr>
          <w:rFonts w:ascii="Times New Roman" w:eastAsia="Arial" w:hAnsi="Times New Roman" w:cs="Times New Roman"/>
        </w:rPr>
        <w:t>his situation</w:t>
      </w:r>
      <w:r w:rsidR="00D242BD">
        <w:rPr>
          <w:rFonts w:ascii="Times New Roman" w:eastAsia="Arial" w:hAnsi="Times New Roman" w:cs="Times New Roman"/>
        </w:rPr>
        <w:t>.</w:t>
      </w:r>
    </w:p>
    <w:p w14:paraId="135020EA" w14:textId="77777777" w:rsidR="00EE3946" w:rsidRPr="0093119D" w:rsidRDefault="00EE3946" w:rsidP="00EE3946">
      <w:pPr>
        <w:rPr>
          <w:rFonts w:ascii="Times New Roman" w:eastAsia="Arial" w:hAnsi="Times New Roman" w:cs="Times New Roman"/>
        </w:rPr>
      </w:pPr>
    </w:p>
    <w:p w14:paraId="040B7280" w14:textId="05C525E0" w:rsidR="00EE3946" w:rsidRPr="0093119D" w:rsidRDefault="00697DD9" w:rsidP="00EE3946">
      <w:pPr>
        <w:rPr>
          <w:rFonts w:ascii="Times New Roman" w:eastAsia="Arial" w:hAnsi="Times New Roman" w:cs="Times New Roman"/>
        </w:rPr>
      </w:pPr>
      <w:r>
        <w:rPr>
          <w:rFonts w:ascii="Times New Roman" w:eastAsia="Arial" w:hAnsi="Times New Roman" w:cs="Times New Roman"/>
        </w:rPr>
        <w:t>Your first encounter with Henry in the past hits the thematic nail too squarely on the head with comments like</w:t>
      </w:r>
      <w:r w:rsidR="00EE3946" w:rsidRPr="0093119D">
        <w:rPr>
          <w:rFonts w:ascii="Times New Roman" w:eastAsia="Arial" w:hAnsi="Times New Roman" w:cs="Times New Roman"/>
        </w:rPr>
        <w:t xml:space="preserve">, “See? Real as it gets” / 22 and </w:t>
      </w:r>
      <w:r w:rsidR="007900B0">
        <w:rPr>
          <w:rFonts w:ascii="Times New Roman" w:eastAsia="Arial" w:hAnsi="Times New Roman" w:cs="Times New Roman"/>
        </w:rPr>
        <w:t xml:space="preserve">Henry </w:t>
      </w:r>
      <w:r w:rsidR="00EE3946" w:rsidRPr="0093119D">
        <w:rPr>
          <w:rFonts w:ascii="Times New Roman" w:eastAsia="Arial" w:hAnsi="Times New Roman" w:cs="Times New Roman"/>
        </w:rPr>
        <w:t xml:space="preserve">teaching him lessons about sitting still and being present. The interiority that we do get is very theme heavy, particularly </w:t>
      </w:r>
      <w:r w:rsidR="00E33FBB">
        <w:rPr>
          <w:rFonts w:ascii="Times New Roman" w:eastAsia="Arial" w:hAnsi="Times New Roman" w:cs="Times New Roman"/>
        </w:rPr>
        <w:t>with your</w:t>
      </w:r>
      <w:r w:rsidR="00EE3946" w:rsidRPr="0093119D">
        <w:rPr>
          <w:rFonts w:ascii="Times New Roman" w:eastAsia="Arial" w:hAnsi="Times New Roman" w:cs="Times New Roman"/>
        </w:rPr>
        <w:t xml:space="preserve"> chapter endings, like with “And Sam felt — with a cold, crawling certainty — that time had already begun to run without him” / 26. Let the reader be immersed in Sam’s adventure and experience his character transformation along with him, rather than having attention called to his need to embrace the real, the now, time, </w:t>
      </w:r>
      <w:r w:rsidR="00EE3946" w:rsidRPr="0093119D">
        <w:rPr>
          <w:rFonts w:ascii="Times New Roman" w:eastAsia="Arial" w:hAnsi="Times New Roman" w:cs="Times New Roman"/>
        </w:rPr>
        <w:lastRenderedPageBreak/>
        <w:t xml:space="preserve">and human connection. We want the plot and character interactions to show this, rather than simply </w:t>
      </w:r>
      <w:r w:rsidR="00116351">
        <w:rPr>
          <w:rFonts w:ascii="Times New Roman" w:eastAsia="Arial" w:hAnsi="Times New Roman" w:cs="Times New Roman"/>
        </w:rPr>
        <w:t>explaining</w:t>
      </w:r>
      <w:r w:rsidR="00EE3946" w:rsidRPr="0093119D">
        <w:rPr>
          <w:rFonts w:ascii="Times New Roman" w:eastAsia="Arial" w:hAnsi="Times New Roman" w:cs="Times New Roman"/>
        </w:rPr>
        <w:t xml:space="preserve"> it over and over again. Another example is “Then maybe you’ll learn something while you’re here” / 45 and “Whatever you washed ashore </w:t>
      </w:r>
      <w:proofErr w:type="spellStart"/>
      <w:r w:rsidR="00EE3946" w:rsidRPr="0093119D">
        <w:rPr>
          <w:rFonts w:ascii="Times New Roman" w:eastAsia="Arial" w:hAnsi="Times New Roman" w:cs="Times New Roman"/>
        </w:rPr>
        <w:t>runnin</w:t>
      </w:r>
      <w:proofErr w:type="spellEnd"/>
      <w:r w:rsidR="00EE3946" w:rsidRPr="0093119D">
        <w:rPr>
          <w:rFonts w:ascii="Times New Roman" w:eastAsia="Arial" w:hAnsi="Times New Roman" w:cs="Times New Roman"/>
        </w:rPr>
        <w:t xml:space="preserve">’ from… make sure it doesn’t know your face when it comes </w:t>
      </w:r>
      <w:proofErr w:type="spellStart"/>
      <w:r w:rsidR="00EE3946" w:rsidRPr="0093119D">
        <w:rPr>
          <w:rFonts w:ascii="Times New Roman" w:eastAsia="Arial" w:hAnsi="Times New Roman" w:cs="Times New Roman"/>
        </w:rPr>
        <w:t>lookin</w:t>
      </w:r>
      <w:proofErr w:type="spellEnd"/>
      <w:r w:rsidR="00EE3946" w:rsidRPr="0093119D">
        <w:rPr>
          <w:rFonts w:ascii="Times New Roman" w:eastAsia="Arial" w:hAnsi="Times New Roman" w:cs="Times New Roman"/>
        </w:rPr>
        <w:t xml:space="preserve">’” / 50 and “Be careful what you’re </w:t>
      </w:r>
      <w:proofErr w:type="spellStart"/>
      <w:r w:rsidR="00EE3946" w:rsidRPr="0093119D">
        <w:rPr>
          <w:rFonts w:ascii="Times New Roman" w:eastAsia="Arial" w:hAnsi="Times New Roman" w:cs="Times New Roman"/>
        </w:rPr>
        <w:t>tryin</w:t>
      </w:r>
      <w:proofErr w:type="spellEnd"/>
      <w:r w:rsidR="00EE3946" w:rsidRPr="0093119D">
        <w:rPr>
          <w:rFonts w:ascii="Times New Roman" w:eastAsia="Arial" w:hAnsi="Times New Roman" w:cs="Times New Roman"/>
        </w:rPr>
        <w:t xml:space="preserve">’ to get back to. The sea doesn’t return things unchanged” / 51. The men spend a whole chapter talking about him. Why would Isaac care that “He’s </w:t>
      </w:r>
      <w:proofErr w:type="spellStart"/>
      <w:r w:rsidR="00EE3946" w:rsidRPr="0093119D">
        <w:rPr>
          <w:rFonts w:ascii="Times New Roman" w:eastAsia="Arial" w:hAnsi="Times New Roman" w:cs="Times New Roman"/>
        </w:rPr>
        <w:t>fightin</w:t>
      </w:r>
      <w:proofErr w:type="spellEnd"/>
      <w:r w:rsidR="00EE3946" w:rsidRPr="0093119D">
        <w:rPr>
          <w:rFonts w:ascii="Times New Roman" w:eastAsia="Arial" w:hAnsi="Times New Roman" w:cs="Times New Roman"/>
        </w:rPr>
        <w:t xml:space="preserve">’ </w:t>
      </w:r>
      <w:proofErr w:type="spellStart"/>
      <w:r w:rsidR="00EE3946" w:rsidRPr="0093119D">
        <w:rPr>
          <w:rFonts w:ascii="Times New Roman" w:eastAsia="Arial" w:hAnsi="Times New Roman" w:cs="Times New Roman"/>
        </w:rPr>
        <w:t>somethin</w:t>
      </w:r>
      <w:proofErr w:type="spellEnd"/>
      <w:r w:rsidR="00EE3946" w:rsidRPr="0093119D">
        <w:rPr>
          <w:rFonts w:ascii="Times New Roman" w:eastAsia="Arial" w:hAnsi="Times New Roman" w:cs="Times New Roman"/>
        </w:rPr>
        <w:t xml:space="preserve">’ … Just </w:t>
      </w:r>
      <w:proofErr w:type="spellStart"/>
      <w:r w:rsidR="00EE3946" w:rsidRPr="0093119D">
        <w:rPr>
          <w:rFonts w:ascii="Times New Roman" w:eastAsia="Arial" w:hAnsi="Times New Roman" w:cs="Times New Roman"/>
        </w:rPr>
        <w:t>ain’t</w:t>
      </w:r>
      <w:proofErr w:type="spellEnd"/>
      <w:r w:rsidR="00EE3946" w:rsidRPr="0093119D">
        <w:rPr>
          <w:rFonts w:ascii="Times New Roman" w:eastAsia="Arial" w:hAnsi="Times New Roman" w:cs="Times New Roman"/>
        </w:rPr>
        <w:t xml:space="preserve"> sure if it’s the sea… or himself” / 59. </w:t>
      </w:r>
      <w:r w:rsidR="00624E14">
        <w:rPr>
          <w:rFonts w:ascii="Times New Roman" w:eastAsia="Arial" w:hAnsi="Times New Roman" w:cs="Times New Roman"/>
        </w:rPr>
        <w:t>If you zoom out, you may find that it’s unrealistic that all of these characters are so interested in his personal growth and in him learning deeply human lessons. The members of the supporting cast don’t always seem like they have their own three-dimensional lives, but like they only exist to teach Sam various lessons.</w:t>
      </w:r>
    </w:p>
    <w:p w14:paraId="46344289" w14:textId="77777777" w:rsidR="00EE3946" w:rsidRPr="0093119D" w:rsidRDefault="00EE3946" w:rsidP="00EE3946">
      <w:pPr>
        <w:rPr>
          <w:rFonts w:ascii="Times New Roman" w:eastAsia="Arial" w:hAnsi="Times New Roman" w:cs="Times New Roman"/>
        </w:rPr>
      </w:pPr>
    </w:p>
    <w:p w14:paraId="0E4F813F" w14:textId="01500A07" w:rsidR="004D319D" w:rsidRDefault="00EE3946" w:rsidP="00486B95">
      <w:pPr>
        <w:rPr>
          <w:rFonts w:ascii="Times New Roman" w:eastAsia="Arial" w:hAnsi="Times New Roman" w:cs="Times New Roman"/>
        </w:rPr>
      </w:pPr>
      <w:r w:rsidRPr="0093119D">
        <w:rPr>
          <w:rFonts w:ascii="Times New Roman" w:eastAsia="Arial" w:hAnsi="Times New Roman" w:cs="Times New Roman"/>
        </w:rPr>
        <w:t xml:space="preserve">It can also be a bit of a cliché to have a handicapped character be the one who truly sees and articulates what’s real. </w:t>
      </w:r>
      <w:r w:rsidR="00624E14">
        <w:rPr>
          <w:rFonts w:ascii="Times New Roman" w:eastAsia="Arial" w:hAnsi="Times New Roman" w:cs="Times New Roman"/>
        </w:rPr>
        <w:t>I know this part of the novel comes from your professional experience and personal passion for disability representation, but I would be remiss if I didn’t share some potential snags with your current rendering of Henry, who</w:t>
      </w:r>
      <w:r w:rsidRPr="0093119D">
        <w:rPr>
          <w:rFonts w:ascii="Times New Roman" w:eastAsia="Arial" w:hAnsi="Times New Roman" w:cs="Times New Roman"/>
        </w:rPr>
        <w:t xml:space="preserve"> steps right into </w:t>
      </w:r>
      <w:r w:rsidR="006837F3">
        <w:rPr>
          <w:rFonts w:ascii="Times New Roman" w:eastAsia="Arial" w:hAnsi="Times New Roman" w:cs="Times New Roman"/>
        </w:rPr>
        <w:t>this</w:t>
      </w:r>
      <w:r w:rsidRPr="0093119D">
        <w:rPr>
          <w:rFonts w:ascii="Times New Roman" w:eastAsia="Arial" w:hAnsi="Times New Roman" w:cs="Times New Roman"/>
        </w:rPr>
        <w:t xml:space="preserve"> role, sharing wisdom like “I’m different. Mum always said I would walk sideways through life… not straight on like others… But sideways still gets you where you </w:t>
      </w:r>
      <w:proofErr w:type="spellStart"/>
      <w:r w:rsidRPr="0093119D">
        <w:rPr>
          <w:rFonts w:ascii="Times New Roman" w:eastAsia="Arial" w:hAnsi="Times New Roman" w:cs="Times New Roman"/>
        </w:rPr>
        <w:t>s’posed</w:t>
      </w:r>
      <w:proofErr w:type="spellEnd"/>
      <w:r w:rsidRPr="0093119D">
        <w:rPr>
          <w:rFonts w:ascii="Times New Roman" w:eastAsia="Arial" w:hAnsi="Times New Roman" w:cs="Times New Roman"/>
        </w:rPr>
        <w:t xml:space="preserve"> to be” / 28. Be careful about using Henry as a device to teach Sam what he needs to know rather than as a real</w:t>
      </w:r>
      <w:r w:rsidR="005E4CED">
        <w:rPr>
          <w:rFonts w:ascii="Times New Roman" w:eastAsia="Arial" w:hAnsi="Times New Roman" w:cs="Times New Roman"/>
        </w:rPr>
        <w:t xml:space="preserve"> </w:t>
      </w:r>
      <w:r w:rsidRPr="0093119D">
        <w:rPr>
          <w:rFonts w:ascii="Times New Roman" w:eastAsia="Arial" w:hAnsi="Times New Roman" w:cs="Times New Roman"/>
        </w:rPr>
        <w:t xml:space="preserve">man with his own interests and goals. He delivers lots of folksy wisdom, like “Mum said </w:t>
      </w:r>
      <w:proofErr w:type="spellStart"/>
      <w:r w:rsidRPr="0093119D">
        <w:rPr>
          <w:rFonts w:ascii="Times New Roman" w:eastAsia="Arial" w:hAnsi="Times New Roman" w:cs="Times New Roman"/>
        </w:rPr>
        <w:t>words’re</w:t>
      </w:r>
      <w:proofErr w:type="spellEnd"/>
      <w:r w:rsidRPr="0093119D">
        <w:rPr>
          <w:rFonts w:ascii="Times New Roman" w:eastAsia="Arial" w:hAnsi="Times New Roman" w:cs="Times New Roman"/>
        </w:rPr>
        <w:t xml:space="preserve"> tools” </w:t>
      </w:r>
      <w:r w:rsidR="00A364DB" w:rsidRPr="0093119D">
        <w:rPr>
          <w:rFonts w:ascii="Times New Roman" w:eastAsia="Arial" w:hAnsi="Times New Roman" w:cs="Times New Roman"/>
        </w:rPr>
        <w:t xml:space="preserve">/ </w:t>
      </w:r>
      <w:r w:rsidRPr="0093119D">
        <w:rPr>
          <w:rFonts w:ascii="Times New Roman" w:eastAsia="Arial" w:hAnsi="Times New Roman" w:cs="Times New Roman"/>
        </w:rPr>
        <w:t xml:space="preserve">30 and “Mama said… tomorrow’s jus’ </w:t>
      </w:r>
      <w:proofErr w:type="spellStart"/>
      <w:r w:rsidRPr="0093119D">
        <w:rPr>
          <w:rFonts w:ascii="Times New Roman" w:eastAsia="Arial" w:hAnsi="Times New Roman" w:cs="Times New Roman"/>
        </w:rPr>
        <w:t>waitin</w:t>
      </w:r>
      <w:proofErr w:type="spellEnd"/>
      <w:r w:rsidRPr="0093119D">
        <w:rPr>
          <w:rFonts w:ascii="Times New Roman" w:eastAsia="Arial" w:hAnsi="Times New Roman" w:cs="Times New Roman"/>
        </w:rPr>
        <w:t xml:space="preserve">’ its turn” / 31. </w:t>
      </w:r>
      <w:r w:rsidR="00A364DB" w:rsidRPr="0093119D">
        <w:rPr>
          <w:rFonts w:ascii="Times New Roman" w:eastAsia="Arial" w:hAnsi="Times New Roman" w:cs="Times New Roman"/>
        </w:rPr>
        <w:t>You even have other characters explain Henry’s role in the story, which risks reducing him to a stereotype even further: Some men are built to keep the rest of us honest.” / 44</w:t>
      </w:r>
      <w:r w:rsidR="00B236D3" w:rsidRPr="0093119D">
        <w:rPr>
          <w:rFonts w:ascii="Times New Roman" w:eastAsia="Arial" w:hAnsi="Times New Roman" w:cs="Times New Roman"/>
        </w:rPr>
        <w:t>; He looked at Henry, this unlikely friend, this simple and miraculous soul who saw the world in ways Sam had forgotten to. / 82.</w:t>
      </w:r>
      <w:r w:rsidR="00A364DB" w:rsidRPr="0093119D">
        <w:rPr>
          <w:rFonts w:ascii="Times New Roman" w:eastAsia="Arial" w:hAnsi="Times New Roman" w:cs="Times New Roman"/>
        </w:rPr>
        <w:t xml:space="preserve"> </w:t>
      </w:r>
      <w:r w:rsidRPr="0093119D">
        <w:rPr>
          <w:rFonts w:ascii="Times New Roman" w:eastAsia="Arial" w:hAnsi="Times New Roman" w:cs="Times New Roman"/>
        </w:rPr>
        <w:t>It could be useful to read up on some of the recent conversation on disability representation in novels to be aware of portrayals that are less effective.</w:t>
      </w:r>
      <w:r w:rsidR="00A364DB" w:rsidRPr="0093119D">
        <w:rPr>
          <w:rFonts w:ascii="Times New Roman" w:eastAsia="Arial" w:hAnsi="Times New Roman" w:cs="Times New Roman"/>
        </w:rPr>
        <w:t xml:space="preserve"> </w:t>
      </w:r>
      <w:r w:rsidR="004D319D">
        <w:rPr>
          <w:rFonts w:ascii="Times New Roman" w:eastAsia="Arial" w:hAnsi="Times New Roman" w:cs="Times New Roman"/>
        </w:rPr>
        <w:t xml:space="preserve">I did want to flag the issue of </w:t>
      </w:r>
      <w:r w:rsidR="00486B95">
        <w:rPr>
          <w:rFonts w:ascii="Times New Roman" w:eastAsia="Arial" w:hAnsi="Times New Roman" w:cs="Times New Roman"/>
        </w:rPr>
        <w:t xml:space="preserve">disability </w:t>
      </w:r>
      <w:r w:rsidR="004D319D">
        <w:rPr>
          <w:rFonts w:ascii="Times New Roman" w:eastAsia="Arial" w:hAnsi="Times New Roman" w:cs="Times New Roman"/>
        </w:rPr>
        <w:t xml:space="preserve">tropes in literature and media. Here’s a (rather blunt) explanation of common disability tropes: </w:t>
      </w:r>
      <w:hyperlink r:id="rId13" w:history="1">
        <w:r w:rsidR="004D319D" w:rsidRPr="003F1B03">
          <w:rPr>
            <w:rStyle w:val="Hyperlink"/>
            <w:rFonts w:ascii="Times New Roman" w:eastAsia="Arial" w:hAnsi="Times New Roman" w:cs="Times New Roman"/>
          </w:rPr>
          <w:t>https://tvtropes.org/pmwiki/pmwiki.php/Main/InspirationallyDisadvantaged</w:t>
        </w:r>
      </w:hyperlink>
      <w:r w:rsidR="004D319D">
        <w:rPr>
          <w:rFonts w:ascii="Times New Roman" w:eastAsia="Arial" w:hAnsi="Times New Roman" w:cs="Times New Roman"/>
        </w:rPr>
        <w:t xml:space="preserve"> </w:t>
      </w:r>
    </w:p>
    <w:p w14:paraId="62897AD7" w14:textId="77777777" w:rsidR="004D319D" w:rsidRDefault="004D319D" w:rsidP="00EE3946">
      <w:pPr>
        <w:rPr>
          <w:rFonts w:ascii="Times New Roman" w:eastAsia="Arial" w:hAnsi="Times New Roman" w:cs="Times New Roman"/>
        </w:rPr>
      </w:pPr>
    </w:p>
    <w:p w14:paraId="108310C9" w14:textId="6545A7EC" w:rsidR="004D319D" w:rsidRDefault="004D319D" w:rsidP="00EE3946">
      <w:pPr>
        <w:rPr>
          <w:rFonts w:ascii="Times New Roman" w:eastAsia="Arial" w:hAnsi="Times New Roman" w:cs="Times New Roman"/>
        </w:rPr>
      </w:pPr>
      <w:r>
        <w:rPr>
          <w:rFonts w:ascii="Times New Roman" w:eastAsia="Arial" w:hAnsi="Times New Roman" w:cs="Times New Roman"/>
        </w:rPr>
        <w:t xml:space="preserve">And here’s a TEDx talk about the potential issues of portraying disabled people as inspirational: </w:t>
      </w:r>
      <w:hyperlink r:id="rId14" w:history="1">
        <w:r w:rsidRPr="003F1B03">
          <w:rPr>
            <w:rStyle w:val="Hyperlink"/>
            <w:rFonts w:ascii="Times New Roman" w:eastAsia="Arial" w:hAnsi="Times New Roman" w:cs="Times New Roman"/>
          </w:rPr>
          <w:t>https://www.ted.com/talks/stella_young_i_m_not_your_inspiration_thank_you_very_much</w:t>
        </w:r>
      </w:hyperlink>
      <w:r>
        <w:rPr>
          <w:rFonts w:ascii="Times New Roman" w:eastAsia="Arial" w:hAnsi="Times New Roman" w:cs="Times New Roman"/>
        </w:rPr>
        <w:t xml:space="preserve"> </w:t>
      </w:r>
    </w:p>
    <w:p w14:paraId="20015D56" w14:textId="77777777" w:rsidR="00BD2E05" w:rsidRDefault="00BD2E05" w:rsidP="00EE3946">
      <w:pPr>
        <w:rPr>
          <w:rFonts w:ascii="Times New Roman" w:eastAsia="Arial" w:hAnsi="Times New Roman" w:cs="Times New Roman"/>
        </w:rPr>
      </w:pPr>
    </w:p>
    <w:p w14:paraId="457B8721" w14:textId="541E1072" w:rsidR="00BD2E05" w:rsidRPr="0093119D" w:rsidRDefault="00BD2E05" w:rsidP="00EE3946">
      <w:pPr>
        <w:rPr>
          <w:rFonts w:ascii="Times New Roman" w:eastAsia="Arial" w:hAnsi="Times New Roman" w:cs="Times New Roman"/>
        </w:rPr>
      </w:pPr>
      <w:r>
        <w:rPr>
          <w:rFonts w:ascii="Times New Roman" w:eastAsia="Arial" w:hAnsi="Times New Roman" w:cs="Times New Roman"/>
        </w:rPr>
        <w:t>Similar to the notes above, t</w:t>
      </w:r>
      <w:r w:rsidRPr="0093119D">
        <w:rPr>
          <w:rFonts w:ascii="Times New Roman" w:eastAsia="Arial" w:hAnsi="Times New Roman" w:cs="Times New Roman"/>
        </w:rPr>
        <w:t xml:space="preserve">he butterflies in Chapter 37 seem a little heavy-handed. Consider weaving in </w:t>
      </w:r>
      <w:proofErr w:type="gramStart"/>
      <w:r w:rsidRPr="0093119D">
        <w:rPr>
          <w:rFonts w:ascii="Times New Roman" w:eastAsia="Arial" w:hAnsi="Times New Roman" w:cs="Times New Roman"/>
        </w:rPr>
        <w:t>details</w:t>
      </w:r>
      <w:proofErr w:type="gramEnd"/>
      <w:r w:rsidRPr="0093119D">
        <w:rPr>
          <w:rFonts w:ascii="Times New Roman" w:eastAsia="Arial" w:hAnsi="Times New Roman" w:cs="Times New Roman"/>
        </w:rPr>
        <w:t xml:space="preserve"> like that as the plot unfolds without drawing so much narrative attention to them, so that readers can build their own impressions.</w:t>
      </w:r>
    </w:p>
    <w:p w14:paraId="5BD9A7F0" w14:textId="77777777" w:rsidR="00EE3946" w:rsidRPr="0093119D" w:rsidRDefault="00EE3946" w:rsidP="00EE3946">
      <w:pPr>
        <w:rPr>
          <w:rFonts w:ascii="Times New Roman" w:eastAsia="Arial" w:hAnsi="Times New Roman" w:cs="Times New Roman"/>
        </w:rPr>
      </w:pPr>
    </w:p>
    <w:p w14:paraId="480C8DEF" w14:textId="54EADC16" w:rsidR="00EE3946" w:rsidRPr="0093119D" w:rsidRDefault="00486B95" w:rsidP="00EE3946">
      <w:pPr>
        <w:rPr>
          <w:rFonts w:ascii="Times New Roman" w:eastAsia="Arial" w:hAnsi="Times New Roman" w:cs="Times New Roman"/>
        </w:rPr>
      </w:pPr>
      <w:r>
        <w:rPr>
          <w:rFonts w:ascii="Times New Roman" w:eastAsia="Arial" w:hAnsi="Times New Roman" w:cs="Times New Roman"/>
        </w:rPr>
        <w:t xml:space="preserve">Moving forward into his new life, let’s give Sam a sense of critical thinking as he decides what his wants and goals are. </w:t>
      </w:r>
      <w:r w:rsidR="00EE3946" w:rsidRPr="0093119D">
        <w:rPr>
          <w:rFonts w:ascii="Times New Roman" w:eastAsia="Arial" w:hAnsi="Times New Roman" w:cs="Times New Roman"/>
        </w:rPr>
        <w:t xml:space="preserve">Why does </w:t>
      </w:r>
      <w:r>
        <w:rPr>
          <w:rFonts w:ascii="Times New Roman" w:eastAsia="Arial" w:hAnsi="Times New Roman" w:cs="Times New Roman"/>
        </w:rPr>
        <w:t>Sam</w:t>
      </w:r>
      <w:r w:rsidR="00EE3946" w:rsidRPr="0093119D">
        <w:rPr>
          <w:rFonts w:ascii="Times New Roman" w:eastAsia="Arial" w:hAnsi="Times New Roman" w:cs="Times New Roman"/>
        </w:rPr>
        <w:t xml:space="preserve"> agree to the terms that “You’ll work. Chop kindling. Feed the hens. Keep quiet ’round the dog” / 30? Because he thinks he’ll be leaving soon? Use interiority to show us his thoughts and feelings as he tries to establish himself in this new world.</w:t>
      </w:r>
    </w:p>
    <w:p w14:paraId="24ADEB4F" w14:textId="77777777" w:rsidR="00EE3946" w:rsidRPr="0093119D" w:rsidRDefault="00EE3946" w:rsidP="00EE3946">
      <w:pPr>
        <w:rPr>
          <w:rFonts w:ascii="Times New Roman" w:eastAsia="Arial" w:hAnsi="Times New Roman" w:cs="Times New Roman"/>
        </w:rPr>
      </w:pPr>
    </w:p>
    <w:p w14:paraId="3F28F53D" w14:textId="37C99B50" w:rsidR="00EE3946" w:rsidRPr="0093119D" w:rsidRDefault="00EE3946" w:rsidP="00EE3946">
      <w:pPr>
        <w:rPr>
          <w:rFonts w:ascii="Times New Roman" w:eastAsia="Arial" w:hAnsi="Times New Roman" w:cs="Times New Roman"/>
          <w:iCs/>
        </w:rPr>
      </w:pPr>
      <w:r w:rsidRPr="0093119D">
        <w:rPr>
          <w:rFonts w:ascii="Times New Roman" w:eastAsia="Arial" w:hAnsi="Times New Roman" w:cs="Times New Roman"/>
        </w:rPr>
        <w:t xml:space="preserve">Is the sense of panic in Chapter 13 as he strips and goes back into the surf the right note? It actually seems like the most logical next step. And what we’ve seen from Sam so far is </w:t>
      </w:r>
      <w:r w:rsidRPr="0093119D">
        <w:rPr>
          <w:rFonts w:ascii="Times New Roman" w:eastAsia="Arial" w:hAnsi="Times New Roman" w:cs="Times New Roman"/>
        </w:rPr>
        <w:lastRenderedPageBreak/>
        <w:t>a more logical, results-oriented approach to life, rather than an emotions-driven one. The panic makes more sense after he’s failed to return home. And why wouldn’t he think that “</w:t>
      </w:r>
      <w:r w:rsidRPr="0093119D">
        <w:rPr>
          <w:rFonts w:ascii="Times New Roman" w:eastAsia="Arial" w:hAnsi="Times New Roman" w:cs="Times New Roman"/>
          <w:i/>
        </w:rPr>
        <w:t>I really thought I could outswim time,</w:t>
      </w:r>
      <w:r w:rsidRPr="0093119D">
        <w:rPr>
          <w:rFonts w:ascii="Times New Roman" w:eastAsia="Arial" w:hAnsi="Times New Roman" w:cs="Times New Roman"/>
        </w:rPr>
        <w:t xml:space="preserve"> he thought. </w:t>
      </w:r>
      <w:r w:rsidRPr="0093119D">
        <w:rPr>
          <w:rFonts w:ascii="Times New Roman" w:eastAsia="Arial" w:hAnsi="Times New Roman" w:cs="Times New Roman"/>
          <w:i/>
        </w:rPr>
        <w:t>God. I actually believed that</w:t>
      </w:r>
      <w:r w:rsidRPr="0093119D">
        <w:rPr>
          <w:rFonts w:ascii="Times New Roman" w:eastAsia="Arial" w:hAnsi="Times New Roman" w:cs="Times New Roman"/>
          <w:iCs/>
        </w:rPr>
        <w:t xml:space="preserve">” / 40? After all, he outswam time to arrive here. </w:t>
      </w:r>
    </w:p>
    <w:p w14:paraId="21550033" w14:textId="77777777" w:rsidR="00EE3946" w:rsidRPr="0093119D" w:rsidRDefault="00EE3946" w:rsidP="00EE3946">
      <w:pPr>
        <w:rPr>
          <w:rFonts w:ascii="Times New Roman" w:eastAsia="Arial" w:hAnsi="Times New Roman" w:cs="Times New Roman"/>
          <w:iCs/>
        </w:rPr>
      </w:pPr>
    </w:p>
    <w:p w14:paraId="54F5729A" w14:textId="77E3865E"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iCs/>
        </w:rPr>
        <w:t>This seems rather mystical from Sam</w:t>
      </w:r>
      <w:r w:rsidR="00FB092C">
        <w:rPr>
          <w:rFonts w:ascii="Times New Roman" w:eastAsia="Arial" w:hAnsi="Times New Roman" w:cs="Times New Roman"/>
          <w:iCs/>
        </w:rPr>
        <w:t xml:space="preserve"> as well</w:t>
      </w:r>
      <w:r w:rsidRPr="0093119D">
        <w:rPr>
          <w:rFonts w:ascii="Times New Roman" w:eastAsia="Arial" w:hAnsi="Times New Roman" w:cs="Times New Roman"/>
          <w:iCs/>
        </w:rPr>
        <w:t>: “</w:t>
      </w:r>
      <w:r w:rsidRPr="0093119D">
        <w:rPr>
          <w:rFonts w:ascii="Times New Roman" w:eastAsia="Arial" w:hAnsi="Times New Roman" w:cs="Times New Roman"/>
        </w:rPr>
        <w:t xml:space="preserve">The place wasn’t dead. It was </w:t>
      </w:r>
      <w:r w:rsidRPr="0093119D">
        <w:rPr>
          <w:rFonts w:ascii="Times New Roman" w:eastAsia="Arial" w:hAnsi="Times New Roman" w:cs="Times New Roman"/>
          <w:i/>
        </w:rPr>
        <w:t>watching</w:t>
      </w:r>
      <w:r w:rsidRPr="0093119D">
        <w:rPr>
          <w:rFonts w:ascii="Times New Roman" w:eastAsia="Arial" w:hAnsi="Times New Roman" w:cs="Times New Roman"/>
          <w:iCs/>
        </w:rPr>
        <w:t>” / 41. When he’s rescued from the sea, the descriptions of the men again seem like they’re coming from more of an omniscient narrator, rather than our protagonist. Descriptions like “</w:t>
      </w:r>
      <w:r w:rsidRPr="0093119D">
        <w:rPr>
          <w:rFonts w:ascii="Times New Roman" w:eastAsia="Arial" w:hAnsi="Times New Roman" w:cs="Times New Roman"/>
        </w:rPr>
        <w:t xml:space="preserve">A fourth man ambled up, grin wide enough to show a missing tooth, a ragged scar digging through his chin. His gait was easy, unhurried, like a man who had made peace with the sea a long time ago” / 42 </w:t>
      </w:r>
      <w:proofErr w:type="gramStart"/>
      <w:r w:rsidRPr="0093119D">
        <w:rPr>
          <w:rFonts w:ascii="Times New Roman" w:eastAsia="Arial" w:hAnsi="Times New Roman" w:cs="Times New Roman"/>
        </w:rPr>
        <w:t>aren’t</w:t>
      </w:r>
      <w:proofErr w:type="gramEnd"/>
      <w:r w:rsidRPr="0093119D">
        <w:rPr>
          <w:rFonts w:ascii="Times New Roman" w:eastAsia="Arial" w:hAnsi="Times New Roman" w:cs="Times New Roman"/>
        </w:rPr>
        <w:t xml:space="preserve"> filtered through Sam’s eyes. How would he describe him?</w:t>
      </w:r>
    </w:p>
    <w:p w14:paraId="673A621F" w14:textId="77777777" w:rsidR="00EE3946" w:rsidRPr="0093119D" w:rsidRDefault="00EE3946" w:rsidP="00EE3946">
      <w:pPr>
        <w:rPr>
          <w:rFonts w:ascii="Times New Roman" w:eastAsia="Arial" w:hAnsi="Times New Roman" w:cs="Times New Roman"/>
        </w:rPr>
      </w:pPr>
    </w:p>
    <w:p w14:paraId="45D339D8" w14:textId="0EA60BA6"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Keep us in Sam’s perspective. Sometimes we abandon it, like in the end of Chapter 19, when he walks away and there’s a conversation between the men about him.</w:t>
      </w:r>
      <w:r w:rsidR="00460496">
        <w:rPr>
          <w:rFonts w:ascii="Times New Roman" w:eastAsia="Arial" w:hAnsi="Times New Roman" w:cs="Times New Roman"/>
        </w:rPr>
        <w:t xml:space="preserve"> I’ve flagged several other POV breaches and have some notes on balancing non-Sam POV chapters in the notes that follow as well.</w:t>
      </w:r>
      <w:r w:rsidRPr="0093119D">
        <w:rPr>
          <w:rFonts w:ascii="Times New Roman" w:eastAsia="Arial" w:hAnsi="Times New Roman" w:cs="Times New Roman"/>
        </w:rPr>
        <w:t xml:space="preserve"> If you need to include </w:t>
      </w:r>
      <w:r w:rsidR="008759D4">
        <w:rPr>
          <w:rFonts w:ascii="Times New Roman" w:eastAsia="Arial" w:hAnsi="Times New Roman" w:cs="Times New Roman"/>
        </w:rPr>
        <w:t>what’s said at the end of Chapter 19, for example</w:t>
      </w:r>
      <w:r w:rsidRPr="0093119D">
        <w:rPr>
          <w:rFonts w:ascii="Times New Roman" w:eastAsia="Arial" w:hAnsi="Times New Roman" w:cs="Times New Roman"/>
        </w:rPr>
        <w:t>, let Sam overhear—and process—it. You do this nicely in Chapter 25, where the wind carries the voices to Sam. But show us what he makes of what he eavesdrops. What are his thoughts and feelings as he hears what the men think of him?</w:t>
      </w:r>
      <w:r w:rsidR="00285EC5">
        <w:rPr>
          <w:rFonts w:ascii="Times New Roman" w:eastAsia="Arial" w:hAnsi="Times New Roman" w:cs="Times New Roman"/>
        </w:rPr>
        <w:t xml:space="preserve"> He doesn’t have to respond externally, but he can always be reacting internally.</w:t>
      </w:r>
    </w:p>
    <w:p w14:paraId="535EF39A" w14:textId="77777777" w:rsidR="00EE3946" w:rsidRPr="0093119D" w:rsidRDefault="00EE3946" w:rsidP="00EE3946">
      <w:pPr>
        <w:rPr>
          <w:rFonts w:ascii="Times New Roman" w:eastAsia="Arial" w:hAnsi="Times New Roman" w:cs="Times New Roman"/>
        </w:rPr>
      </w:pPr>
    </w:p>
    <w:p w14:paraId="0194E741" w14:textId="32F62343" w:rsidR="00EE3946" w:rsidRPr="0093119D" w:rsidRDefault="00EE3946" w:rsidP="00EE3946">
      <w:pPr>
        <w:rPr>
          <w:rFonts w:ascii="Times New Roman" w:eastAsia="Arial" w:hAnsi="Times New Roman" w:cs="Times New Roman"/>
          <w:iCs/>
        </w:rPr>
      </w:pPr>
      <w:r w:rsidRPr="0093119D">
        <w:rPr>
          <w:rFonts w:ascii="Times New Roman" w:eastAsia="Arial" w:hAnsi="Times New Roman" w:cs="Times New Roman"/>
          <w:iCs/>
        </w:rPr>
        <w:t>Sam starts talking about his world on 61. But I wonder if he would think about playing an angle, trying to get ahead in case he is marooned here in the past. What advantages does he have? Would he think about trying to get to New York and use his knowledge of the future to make a killing on Wall Street</w:t>
      </w:r>
      <w:r w:rsidR="00B20F22">
        <w:rPr>
          <w:rFonts w:ascii="Times New Roman" w:eastAsia="Arial" w:hAnsi="Times New Roman" w:cs="Times New Roman"/>
          <w:iCs/>
        </w:rPr>
        <w:t xml:space="preserve"> (and it seems he decides to do just that in the planned sequel, though not for entirely selfish reasons)</w:t>
      </w:r>
      <w:r w:rsidRPr="0093119D">
        <w:rPr>
          <w:rFonts w:ascii="Times New Roman" w:eastAsia="Arial" w:hAnsi="Times New Roman" w:cs="Times New Roman"/>
          <w:iCs/>
        </w:rPr>
        <w:t>? Why or why not? It seems like since we’ve already seen him sacrifice his integrity for the sake of getting ahead financially, this would at least cross his mind—and it would offer a great opportunity to show his character growth if he changes or doesn’t go ahead with it later. Does he feel any kind of affinity for what he hears about Grimwood?</w:t>
      </w:r>
      <w:r w:rsidR="006E22E0">
        <w:rPr>
          <w:rFonts w:ascii="Times New Roman" w:eastAsia="Arial" w:hAnsi="Times New Roman" w:cs="Times New Roman"/>
          <w:iCs/>
        </w:rPr>
        <w:t xml:space="preserve"> Is it like looking into a mirror at his worst qualities?</w:t>
      </w:r>
    </w:p>
    <w:p w14:paraId="4878600F" w14:textId="77777777" w:rsidR="00EE3946" w:rsidRPr="0093119D" w:rsidRDefault="00EE3946" w:rsidP="00EE3946">
      <w:pPr>
        <w:rPr>
          <w:rFonts w:ascii="Times New Roman" w:eastAsia="Arial" w:hAnsi="Times New Roman" w:cs="Times New Roman"/>
          <w:iCs/>
        </w:rPr>
      </w:pPr>
    </w:p>
    <w:p w14:paraId="4D0A092C" w14:textId="7E4FE683" w:rsidR="00EE3946" w:rsidRPr="0093119D" w:rsidRDefault="00EE3946" w:rsidP="00EE3946">
      <w:pPr>
        <w:rPr>
          <w:rFonts w:ascii="Times New Roman" w:eastAsia="Arial" w:hAnsi="Times New Roman" w:cs="Times New Roman"/>
          <w:iCs/>
        </w:rPr>
      </w:pPr>
      <w:r w:rsidRPr="0093119D">
        <w:rPr>
          <w:rFonts w:ascii="Times New Roman" w:eastAsia="Arial" w:hAnsi="Times New Roman" w:cs="Times New Roman"/>
          <w:iCs/>
        </w:rPr>
        <w:t xml:space="preserve">The story loses a bit of momentum as Sam settles into working with the crew. </w:t>
      </w:r>
      <w:r w:rsidR="00C32A25">
        <w:rPr>
          <w:rFonts w:ascii="Times New Roman" w:eastAsia="Arial" w:hAnsi="Times New Roman" w:cs="Times New Roman"/>
          <w:iCs/>
        </w:rPr>
        <w:t xml:space="preserve">In the notes below, I call out several examples of Sam already learning the lessons he needs to as early as </w:t>
      </w:r>
      <w:r w:rsidR="00631C40">
        <w:rPr>
          <w:rFonts w:ascii="Times New Roman" w:eastAsia="Arial" w:hAnsi="Times New Roman" w:cs="Times New Roman"/>
          <w:iCs/>
        </w:rPr>
        <w:t>p. 39, then deepening his understanding of what matters in life.</w:t>
      </w:r>
      <w:r w:rsidR="00C32A25">
        <w:rPr>
          <w:rFonts w:ascii="Times New Roman" w:eastAsia="Arial" w:hAnsi="Times New Roman" w:cs="Times New Roman"/>
          <w:iCs/>
        </w:rPr>
        <w:t xml:space="preserve"> </w:t>
      </w:r>
      <w:r w:rsidR="00631C40">
        <w:rPr>
          <w:rFonts w:ascii="Times New Roman" w:eastAsia="Arial" w:hAnsi="Times New Roman" w:cs="Times New Roman"/>
          <w:iCs/>
        </w:rPr>
        <w:t xml:space="preserve">If he already gets the takeaway, his time spent in the past can start to seem aimless. </w:t>
      </w:r>
      <w:r w:rsidRPr="0093119D">
        <w:rPr>
          <w:rFonts w:ascii="Times New Roman" w:eastAsia="Arial" w:hAnsi="Times New Roman" w:cs="Times New Roman"/>
          <w:iCs/>
        </w:rPr>
        <w:t>Consider giving him a goal. What does he want</w:t>
      </w:r>
      <w:r w:rsidR="00631C40">
        <w:rPr>
          <w:rFonts w:ascii="Times New Roman" w:eastAsia="Arial" w:hAnsi="Times New Roman" w:cs="Times New Roman"/>
          <w:iCs/>
        </w:rPr>
        <w:t xml:space="preserve"> from moment to moment</w:t>
      </w:r>
      <w:r w:rsidRPr="0093119D">
        <w:rPr>
          <w:rFonts w:ascii="Times New Roman" w:eastAsia="Arial" w:hAnsi="Times New Roman" w:cs="Times New Roman"/>
          <w:iCs/>
        </w:rPr>
        <w:t>? To immerse himself in the past and consider this like going to rehab or a primitive vacation, and just wait to return home? To do everything in his power to return to his own time? To stay in the past and create a different type of life for himself? Giving him some kind of goal to work towards would give some structure and forward movement to this portion of the manuscript.</w:t>
      </w:r>
    </w:p>
    <w:p w14:paraId="150ECD9B" w14:textId="77777777" w:rsidR="00EE3946" w:rsidRPr="0093119D" w:rsidRDefault="00EE3946" w:rsidP="00EE3946">
      <w:pPr>
        <w:rPr>
          <w:rFonts w:ascii="Times New Roman" w:eastAsia="Arial" w:hAnsi="Times New Roman" w:cs="Times New Roman"/>
        </w:rPr>
      </w:pPr>
    </w:p>
    <w:p w14:paraId="3CD3E370" w14:textId="6E5A9793"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Chapter 35 and 36 leave Sam’s POV for Eliza’s conversation</w:t>
      </w:r>
      <w:r w:rsidR="00092BF1">
        <w:rPr>
          <w:rFonts w:ascii="Times New Roman" w:eastAsia="Arial" w:hAnsi="Times New Roman" w:cs="Times New Roman"/>
        </w:rPr>
        <w:t xml:space="preserve"> and this is the first significant departure we have from Sam’s close third-person POV</w:t>
      </w:r>
      <w:r w:rsidRPr="0093119D">
        <w:rPr>
          <w:rFonts w:ascii="Times New Roman" w:eastAsia="Arial" w:hAnsi="Times New Roman" w:cs="Times New Roman"/>
        </w:rPr>
        <w:t xml:space="preserve">. Can we stay anchored in his perspective? Could Eliza talk to him about Grimwood instead? </w:t>
      </w:r>
      <w:r w:rsidR="00ED1698">
        <w:rPr>
          <w:rFonts w:ascii="Times New Roman" w:eastAsia="Arial" w:hAnsi="Times New Roman" w:cs="Times New Roman"/>
        </w:rPr>
        <w:t xml:space="preserve">If you choose to include chapters from other POVs, start this habit sooner and really consider who should </w:t>
      </w:r>
      <w:r w:rsidR="00ED1698">
        <w:rPr>
          <w:rFonts w:ascii="Times New Roman" w:eastAsia="Arial" w:hAnsi="Times New Roman" w:cs="Times New Roman"/>
        </w:rPr>
        <w:lastRenderedPageBreak/>
        <w:t xml:space="preserve">get a perspective chapter. You will want to signal to readers that we will hear from other perspectives as early as possible, as so much of the manuscript up to this point has been in Sam’s POV. </w:t>
      </w:r>
    </w:p>
    <w:p w14:paraId="27C91602" w14:textId="77777777" w:rsidR="00EE3946" w:rsidRPr="0093119D" w:rsidRDefault="00EE3946" w:rsidP="00EE3946">
      <w:pPr>
        <w:rPr>
          <w:rFonts w:ascii="Times New Roman" w:eastAsia="Arial" w:hAnsi="Times New Roman" w:cs="Times New Roman"/>
        </w:rPr>
      </w:pPr>
    </w:p>
    <w:p w14:paraId="37465254" w14:textId="0F2945F1" w:rsidR="00EE3946" w:rsidRPr="0093119D" w:rsidRDefault="00EE3946" w:rsidP="008C45BF">
      <w:pPr>
        <w:rPr>
          <w:rFonts w:ascii="Times New Roman" w:eastAsia="Arial" w:hAnsi="Times New Roman" w:cs="Times New Roman"/>
        </w:rPr>
      </w:pPr>
      <w:r w:rsidRPr="0093119D">
        <w:rPr>
          <w:rFonts w:ascii="Times New Roman" w:eastAsia="Arial" w:hAnsi="Times New Roman" w:cs="Times New Roman"/>
        </w:rPr>
        <w:t>Does Sam hope that the storm might offer him a chance to return home? Does he even want to return home</w:t>
      </w:r>
      <w:r w:rsidR="00776E6B">
        <w:rPr>
          <w:rFonts w:ascii="Times New Roman" w:eastAsia="Arial" w:hAnsi="Times New Roman" w:cs="Times New Roman"/>
        </w:rPr>
        <w:t xml:space="preserve"> at this point</w:t>
      </w:r>
      <w:r w:rsidRPr="0093119D">
        <w:rPr>
          <w:rFonts w:ascii="Times New Roman" w:eastAsia="Arial" w:hAnsi="Times New Roman" w:cs="Times New Roman"/>
        </w:rPr>
        <w:t>? Is Sam standing up to Grimwood as a bigot at the end of Chapter 39 supposed to mark his character growth? Is this something he would have done in his previous life? Given the cultural differences</w:t>
      </w:r>
      <w:r w:rsidR="00271424">
        <w:rPr>
          <w:rFonts w:ascii="Times New Roman" w:eastAsia="Arial" w:hAnsi="Times New Roman" w:cs="Times New Roman"/>
        </w:rPr>
        <w:t xml:space="preserve"> pertaining to race</w:t>
      </w:r>
      <w:r w:rsidRPr="0093119D">
        <w:rPr>
          <w:rFonts w:ascii="Times New Roman" w:eastAsia="Arial" w:hAnsi="Times New Roman" w:cs="Times New Roman"/>
        </w:rPr>
        <w:t xml:space="preserve"> between 1903 North Carolina and 2025 New York City, it seems like Sam might not tolerate racism from the beginning. Of course, there are plenty of contemporary racists, but cultural values around expressing it openly have changed.</w:t>
      </w:r>
    </w:p>
    <w:p w14:paraId="1FD138EF" w14:textId="77777777" w:rsidR="00EE3946" w:rsidRPr="0093119D" w:rsidRDefault="00EE3946" w:rsidP="00EE3946">
      <w:pPr>
        <w:rPr>
          <w:rFonts w:ascii="Times New Roman" w:eastAsia="Arial" w:hAnsi="Times New Roman" w:cs="Times New Roman"/>
        </w:rPr>
      </w:pPr>
    </w:p>
    <w:p w14:paraId="3881E930" w14:textId="435B99B4" w:rsidR="00EE3946" w:rsidRPr="0093119D" w:rsidRDefault="00EE3946" w:rsidP="00EE3946">
      <w:pPr>
        <w:rPr>
          <w:rFonts w:ascii="Times New Roman" w:eastAsia="Arial" w:hAnsi="Times New Roman" w:cs="Times New Roman"/>
        </w:rPr>
      </w:pPr>
      <w:r w:rsidRPr="003C69E9">
        <w:rPr>
          <w:rFonts w:ascii="Times New Roman" w:eastAsia="Arial" w:hAnsi="Times New Roman" w:cs="Times New Roman"/>
        </w:rPr>
        <w:t xml:space="preserve">Westcott’s demand that Sam give up drinking on 116 would have more emotional resonance if it mattered more to Sam. But we’ve only seen him drink this one time. If he struggles to resist alcohol or uses it as a coping mechanism, can we see that in his life before he goes to the past? If this isn’t a struggle, I’m not sure we need to add this to the list of things that Westcott won’t tolerate and demands that Sam abandons. We’ve hit that same plot </w:t>
      </w:r>
      <w:proofErr w:type="gramStart"/>
      <w:r w:rsidRPr="003C69E9">
        <w:rPr>
          <w:rFonts w:ascii="Times New Roman" w:eastAsia="Arial" w:hAnsi="Times New Roman" w:cs="Times New Roman"/>
        </w:rPr>
        <w:t>point</w:t>
      </w:r>
      <w:proofErr w:type="gramEnd"/>
      <w:r w:rsidRPr="003C69E9">
        <w:rPr>
          <w:rFonts w:ascii="Times New Roman" w:eastAsia="Arial" w:hAnsi="Times New Roman" w:cs="Times New Roman"/>
        </w:rPr>
        <w:t xml:space="preserve"> a few times now, and we see that Sam gives in to them quite easily, so it has </w:t>
      </w:r>
      <w:proofErr w:type="gramStart"/>
      <w:r w:rsidRPr="003C69E9">
        <w:rPr>
          <w:rFonts w:ascii="Times New Roman" w:eastAsia="Arial" w:hAnsi="Times New Roman" w:cs="Times New Roman"/>
        </w:rPr>
        <w:t>less of an</w:t>
      </w:r>
      <w:proofErr w:type="gramEnd"/>
      <w:r w:rsidRPr="003C69E9">
        <w:rPr>
          <w:rFonts w:ascii="Times New Roman" w:eastAsia="Arial" w:hAnsi="Times New Roman" w:cs="Times New Roman"/>
        </w:rPr>
        <w:t xml:space="preserve"> impact each time</w:t>
      </w:r>
      <w:r w:rsidR="003C69E9">
        <w:rPr>
          <w:rFonts w:ascii="Times New Roman" w:eastAsia="Arial" w:hAnsi="Times New Roman" w:cs="Times New Roman"/>
        </w:rPr>
        <w:t xml:space="preserve"> (see the note about diminishing returns, below)</w:t>
      </w:r>
      <w:r w:rsidRPr="003C69E9">
        <w:rPr>
          <w:rFonts w:ascii="Times New Roman" w:eastAsia="Arial" w:hAnsi="Times New Roman" w:cs="Times New Roman"/>
        </w:rPr>
        <w:t xml:space="preserve">. </w:t>
      </w:r>
    </w:p>
    <w:p w14:paraId="6ADBB166" w14:textId="77777777" w:rsidR="00EE3946" w:rsidRPr="0093119D" w:rsidRDefault="00EE3946" w:rsidP="00EE3946">
      <w:pPr>
        <w:rPr>
          <w:rFonts w:ascii="Times New Roman" w:eastAsia="Arial" w:hAnsi="Times New Roman" w:cs="Times New Roman"/>
        </w:rPr>
      </w:pPr>
    </w:p>
    <w:p w14:paraId="5E2FB7E6" w14:textId="5A8B1CB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Instead of Sarah and Eliza talking about Sam in their chapters, can we see interactions between Eliza and Sam?</w:t>
      </w:r>
      <w:r w:rsidR="003C69E9">
        <w:rPr>
          <w:rFonts w:ascii="Times New Roman" w:eastAsia="Arial" w:hAnsi="Times New Roman" w:cs="Times New Roman"/>
        </w:rPr>
        <w:t xml:space="preserve"> This dovetails with the global notes about POV and who you choose to highlight and whose perspective you use to show various events throughout.</w:t>
      </w:r>
    </w:p>
    <w:p w14:paraId="67AED216" w14:textId="0DEA3826" w:rsidR="00EE3946" w:rsidRPr="0093119D" w:rsidRDefault="00EE3946" w:rsidP="00EE3946">
      <w:pPr>
        <w:rPr>
          <w:rFonts w:ascii="Times New Roman" w:eastAsia="Arial" w:hAnsi="Times New Roman" w:cs="Times New Roman"/>
        </w:rPr>
      </w:pPr>
    </w:p>
    <w:p w14:paraId="38BE8689" w14:textId="3F47D3E4"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What does Sam think of the advice to “You show up. You work. You hold your line. You do what’s right, even when nobody’s watching” / 146? This is diametrically opposed to how he lived his life in 2025, but we don’t really see him processing that. </w:t>
      </w:r>
      <w:r w:rsidR="003C69E9">
        <w:rPr>
          <w:rFonts w:ascii="Times New Roman" w:eastAsia="Arial" w:hAnsi="Times New Roman" w:cs="Times New Roman"/>
        </w:rPr>
        <w:t xml:space="preserve">In fact, he seems to arrive at many of these insights early and often, but they either don’t stick or he goes to learn them again. This goes with the feedback about the theme being spotlit throughout. </w:t>
      </w:r>
      <w:r w:rsidRPr="0093119D">
        <w:rPr>
          <w:rFonts w:ascii="Times New Roman" w:eastAsia="Arial" w:hAnsi="Times New Roman" w:cs="Times New Roman"/>
        </w:rPr>
        <w:t>Does the advice land differently now than it would have at the beginning? Use character interactions and choices to show Sam’s growth and change rather than announcing it</w:t>
      </w:r>
      <w:r w:rsidR="003C69E9">
        <w:rPr>
          <w:rFonts w:ascii="Times New Roman" w:eastAsia="Arial" w:hAnsi="Times New Roman" w:cs="Times New Roman"/>
        </w:rPr>
        <w:t xml:space="preserve"> directly to readers.</w:t>
      </w:r>
    </w:p>
    <w:p w14:paraId="003C08DF" w14:textId="77777777" w:rsidR="00EE3946" w:rsidRPr="0093119D" w:rsidRDefault="00EE3946" w:rsidP="00EE3946">
      <w:pPr>
        <w:rPr>
          <w:rFonts w:ascii="Times New Roman" w:eastAsia="Arial" w:hAnsi="Times New Roman" w:cs="Times New Roman"/>
        </w:rPr>
      </w:pPr>
    </w:p>
    <w:p w14:paraId="1A2CF0FC" w14:textId="63DF6271"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“Sam thought, wildly, that if Eliza could see him now, she’d be watching very closely—ready to decide if he was just another loud stranger or a man who might actually stand for something” / 152—and what does this mean to him? Does he think of himself of a man who actually stands for something yet? What is worth standing for, to Sam? Has it changed?</w:t>
      </w:r>
      <w:r w:rsidR="003C69E9">
        <w:rPr>
          <w:rFonts w:ascii="Times New Roman" w:eastAsia="Arial" w:hAnsi="Times New Roman" w:cs="Times New Roman"/>
        </w:rPr>
        <w:t xml:space="preserve"> Interiority will help you track this part of his character arc.</w:t>
      </w:r>
    </w:p>
    <w:p w14:paraId="4925C033" w14:textId="77777777" w:rsidR="00EE3946" w:rsidRPr="0093119D" w:rsidRDefault="00EE3946" w:rsidP="00EE3946">
      <w:pPr>
        <w:rPr>
          <w:rFonts w:ascii="Times New Roman" w:eastAsia="Arial" w:hAnsi="Times New Roman" w:cs="Times New Roman"/>
        </w:rPr>
      </w:pPr>
    </w:p>
    <w:p w14:paraId="484B45C4" w14:textId="7A4F8CD3"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Is it worth seeing Grimwood’s plotting in Chapter 54? We’ve spent so much time solely in Sam’s perspective that it can feel a little jarring to enter the love interest and antagonist’s POVs at this </w:t>
      </w:r>
      <w:r w:rsidR="003C69E9">
        <w:rPr>
          <w:rFonts w:ascii="Times New Roman" w:eastAsia="Arial" w:hAnsi="Times New Roman" w:cs="Times New Roman"/>
        </w:rPr>
        <w:t xml:space="preserve">this late </w:t>
      </w:r>
      <w:r w:rsidRPr="0093119D">
        <w:rPr>
          <w:rFonts w:ascii="Times New Roman" w:eastAsia="Arial" w:hAnsi="Times New Roman" w:cs="Times New Roman"/>
        </w:rPr>
        <w:t>point</w:t>
      </w:r>
      <w:r w:rsidR="003C69E9">
        <w:rPr>
          <w:rFonts w:ascii="Times New Roman" w:eastAsia="Arial" w:hAnsi="Times New Roman" w:cs="Times New Roman"/>
        </w:rPr>
        <w:t xml:space="preserve"> in the story. More on this in the plot section, below.</w:t>
      </w:r>
    </w:p>
    <w:p w14:paraId="0AC04912" w14:textId="77777777" w:rsidR="00EE3946" w:rsidRPr="0093119D" w:rsidRDefault="00EE3946" w:rsidP="00EE3946">
      <w:pPr>
        <w:rPr>
          <w:rFonts w:ascii="Times New Roman" w:eastAsia="Arial" w:hAnsi="Times New Roman" w:cs="Times New Roman"/>
        </w:rPr>
      </w:pPr>
    </w:p>
    <w:p w14:paraId="2F6E2F6A" w14:textId="77777777" w:rsidR="00157E91" w:rsidRDefault="00EE3946" w:rsidP="00EE3946">
      <w:pPr>
        <w:rPr>
          <w:rFonts w:ascii="Times New Roman" w:eastAsia="Arial" w:hAnsi="Times New Roman" w:cs="Times New Roman"/>
        </w:rPr>
      </w:pPr>
      <w:r w:rsidRPr="0093119D">
        <w:rPr>
          <w:rFonts w:ascii="Times New Roman" w:eastAsia="Arial" w:hAnsi="Times New Roman" w:cs="Times New Roman"/>
        </w:rPr>
        <w:t xml:space="preserve">This is an interesting take for a time travel novel: “What if the world didn’t have to turn out the way he remembered? What if the things that felt broken in his time didn’t have to break here?” / 162. But I wonder if it makes sense for Sam. How much brokenness does </w:t>
      </w:r>
      <w:r w:rsidRPr="0093119D">
        <w:rPr>
          <w:rFonts w:ascii="Times New Roman" w:eastAsia="Arial" w:hAnsi="Times New Roman" w:cs="Times New Roman"/>
        </w:rPr>
        <w:lastRenderedPageBreak/>
        <w:t xml:space="preserve">he really acknowledge in his own time? </w:t>
      </w:r>
      <w:r w:rsidR="00157E91">
        <w:rPr>
          <w:rFonts w:ascii="Times New Roman" w:eastAsia="Arial" w:hAnsi="Times New Roman" w:cs="Times New Roman"/>
        </w:rPr>
        <w:t xml:space="preserve">The narrator tells readers how empty and shallow it was many times, but when we actually saw Sam in modern time, he didn’t seem to suspect that or demonstrate any awareness. If he found parts of it hollow even in the present timeline, this realization would land with more nuance. </w:t>
      </w:r>
    </w:p>
    <w:p w14:paraId="5F048260" w14:textId="77777777" w:rsidR="00157E91" w:rsidRDefault="00157E91" w:rsidP="00EE3946">
      <w:pPr>
        <w:rPr>
          <w:rFonts w:ascii="Times New Roman" w:eastAsia="Arial" w:hAnsi="Times New Roman" w:cs="Times New Roman"/>
        </w:rPr>
      </w:pPr>
    </w:p>
    <w:p w14:paraId="0DBFFB5A" w14:textId="593BF851"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Would the jewelry </w:t>
      </w:r>
      <w:proofErr w:type="gramStart"/>
      <w:r w:rsidRPr="0093119D">
        <w:rPr>
          <w:rFonts w:ascii="Times New Roman" w:eastAsia="Arial" w:hAnsi="Times New Roman" w:cs="Times New Roman"/>
        </w:rPr>
        <w:t>found</w:t>
      </w:r>
      <w:proofErr w:type="gramEnd"/>
      <w:r w:rsidRPr="0093119D">
        <w:rPr>
          <w:rFonts w:ascii="Times New Roman" w:eastAsia="Arial" w:hAnsi="Times New Roman" w:cs="Times New Roman"/>
        </w:rPr>
        <w:t xml:space="preserve"> under his cot have more of an impact if Eliza or some of the men did believe he might have stolen it? Right now, it’s kind of functioning as another way to indict Grimwood and for everyone to rally around Sam—and it’s immediately proven false by Henry </w:t>
      </w:r>
      <w:r w:rsidR="00157E91">
        <w:rPr>
          <w:rFonts w:ascii="Times New Roman" w:eastAsia="Arial" w:hAnsi="Times New Roman" w:cs="Times New Roman"/>
        </w:rPr>
        <w:t>conveniently</w:t>
      </w:r>
      <w:r w:rsidRPr="0093119D">
        <w:rPr>
          <w:rFonts w:ascii="Times New Roman" w:eastAsia="Arial" w:hAnsi="Times New Roman" w:cs="Times New Roman"/>
        </w:rPr>
        <w:t xml:space="preserve"> happening to overhear a confession. Since we’ve already had a lot of both those elements already, consider whether it’s needed.</w:t>
      </w:r>
    </w:p>
    <w:p w14:paraId="191A6DEF" w14:textId="77777777" w:rsidR="00EE3946" w:rsidRPr="0093119D" w:rsidRDefault="00EE3946" w:rsidP="00EE3946">
      <w:pPr>
        <w:rPr>
          <w:rFonts w:ascii="Times New Roman" w:eastAsia="Arial" w:hAnsi="Times New Roman" w:cs="Times New Roman"/>
        </w:rPr>
      </w:pPr>
    </w:p>
    <w:p w14:paraId="25F8332E" w14:textId="7777777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Eliza and Sam’s interactions mostly seem to be veiled discussions of the theme rather than character interactions. For example, Chapters 57 and 59. Think about character interactions primarily in terms of advancing the </w:t>
      </w:r>
      <w:proofErr w:type="gramStart"/>
      <w:r w:rsidRPr="0093119D">
        <w:rPr>
          <w:rFonts w:ascii="Times New Roman" w:eastAsia="Arial" w:hAnsi="Times New Roman" w:cs="Times New Roman"/>
        </w:rPr>
        <w:t>plot, and</w:t>
      </w:r>
      <w:proofErr w:type="gramEnd"/>
      <w:r w:rsidRPr="0093119D">
        <w:rPr>
          <w:rFonts w:ascii="Times New Roman" w:eastAsia="Arial" w:hAnsi="Times New Roman" w:cs="Times New Roman"/>
        </w:rPr>
        <w:t xml:space="preserve"> let the themes emerge a little more organically. When the characters’ conversation is addressing theme directly, it can feel more heavy-handed and like the function of that character isn’t to be a real, three-dimensional person in their own right.</w:t>
      </w:r>
    </w:p>
    <w:p w14:paraId="3DD03EE2" w14:textId="77777777" w:rsidR="00EE3946" w:rsidRPr="0093119D" w:rsidRDefault="00EE3946" w:rsidP="00EE3946">
      <w:pPr>
        <w:rPr>
          <w:rFonts w:ascii="Times New Roman" w:eastAsia="Arial" w:hAnsi="Times New Roman" w:cs="Times New Roman"/>
        </w:rPr>
      </w:pPr>
    </w:p>
    <w:p w14:paraId="79092F67" w14:textId="7777777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Grimwood can feel a little flat as a villain. Remember that he’s the hero of his own story, and that he has justifications for his choices that cast him in a good light to himself. We do get some reasoning behind some of his grudges on page 196, but overall he feels a little one-dimensional. Beating Henry seems difficult to justify, even to his own henchmen. Since you’ve chosen to use Grimwood as a POV character, we do have access to his thoughts and feelings, so take advantage of that to show us the inner workings of his mind to add some dimension. </w:t>
      </w:r>
    </w:p>
    <w:p w14:paraId="62748A9F" w14:textId="77777777" w:rsidR="00EE3946" w:rsidRPr="0093119D" w:rsidRDefault="00EE3946" w:rsidP="00EE3946">
      <w:pPr>
        <w:rPr>
          <w:rFonts w:ascii="Times New Roman" w:eastAsia="Arial" w:hAnsi="Times New Roman" w:cs="Times New Roman"/>
        </w:rPr>
      </w:pPr>
    </w:p>
    <w:p w14:paraId="706C714F" w14:textId="6DE35574"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Give Sam something to do—a goal of his own to work towards—beyond waiting out Grimwood’s next attack. The middle section does feel a little slow without more purpose from our protagonist</w:t>
      </w:r>
      <w:r w:rsidR="00157E91">
        <w:rPr>
          <w:rFonts w:ascii="Times New Roman" w:eastAsia="Arial" w:hAnsi="Times New Roman" w:cs="Times New Roman"/>
        </w:rPr>
        <w:t>. Consider how you can make him proactive rather than reactive to external inputs.</w:t>
      </w:r>
    </w:p>
    <w:p w14:paraId="0B43DD50" w14:textId="77777777" w:rsidR="00EE3946" w:rsidRPr="0093119D" w:rsidRDefault="00EE3946" w:rsidP="00EE3946">
      <w:pPr>
        <w:rPr>
          <w:rFonts w:ascii="Times New Roman" w:eastAsia="Arial" w:hAnsi="Times New Roman" w:cs="Times New Roman"/>
        </w:rPr>
      </w:pPr>
    </w:p>
    <w:p w14:paraId="458DF20C" w14:textId="17F59231"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Good work incorporating some conflict between Sam’s 2025 mores and 1903 conventions with the kiss and “Where I am from… people don’t wait” / 209. Is he upset by the idea that in her worldview, “</w:t>
      </w:r>
      <w:r w:rsidRPr="0093119D">
        <w:rPr>
          <w:rFonts w:ascii="Times New Roman" w:eastAsia="Arial" w:hAnsi="Times New Roman" w:cs="Times New Roman"/>
          <w:i/>
        </w:rPr>
        <w:t xml:space="preserve">Affection is not taken. It’s earned” </w:t>
      </w:r>
      <w:r w:rsidRPr="0093119D">
        <w:rPr>
          <w:rFonts w:ascii="Times New Roman" w:eastAsia="Arial" w:hAnsi="Times New Roman" w:cs="Times New Roman"/>
          <w:iCs/>
        </w:rPr>
        <w:t xml:space="preserve">/ 210? Does he respect it? Is he willing to put up with it, but thinks it’s stupid? Does he think it reflects good sense? Let him wrestle with some of the clashes in values and norms. </w:t>
      </w:r>
      <w:r w:rsidRPr="0093119D">
        <w:rPr>
          <w:rFonts w:ascii="Times New Roman" w:eastAsia="Arial" w:hAnsi="Times New Roman" w:cs="Times New Roman"/>
        </w:rPr>
        <w:t xml:space="preserve">More of that conflict—at least in worldview, as Sam assesses what he truly believes as he rebuilds himself—could add interest to the story. The conflict between time periods is one reason why time travel can be more compelling than a straight historical novel, so don’t be afraid to explore those elements. Is proposing to Eliza on 246 a struggle, given a modern twenty-six-year-old’s </w:t>
      </w:r>
      <w:r w:rsidR="00212FD6">
        <w:rPr>
          <w:rFonts w:ascii="Times New Roman" w:eastAsia="Arial" w:hAnsi="Times New Roman" w:cs="Times New Roman"/>
        </w:rPr>
        <w:t>cultural experiences</w:t>
      </w:r>
      <w:r w:rsidRPr="0093119D">
        <w:rPr>
          <w:rFonts w:ascii="Times New Roman" w:eastAsia="Arial" w:hAnsi="Times New Roman" w:cs="Times New Roman"/>
        </w:rPr>
        <w:t xml:space="preserve">? </w:t>
      </w:r>
    </w:p>
    <w:p w14:paraId="718B81BC" w14:textId="77777777" w:rsidR="00EE3946" w:rsidRPr="0093119D" w:rsidRDefault="00EE3946" w:rsidP="00EE3946">
      <w:pPr>
        <w:rPr>
          <w:rFonts w:ascii="Times New Roman" w:eastAsia="Arial" w:hAnsi="Times New Roman" w:cs="Times New Roman"/>
        </w:rPr>
      </w:pPr>
    </w:p>
    <w:p w14:paraId="0FFCFF2A" w14:textId="049C80AB"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Sam’s realization that “He’d found himself wanting, not to </w:t>
      </w:r>
      <w:r w:rsidRPr="0093119D">
        <w:rPr>
          <w:rFonts w:ascii="Times New Roman" w:eastAsia="Arial" w:hAnsi="Times New Roman" w:cs="Times New Roman"/>
          <w:i/>
        </w:rPr>
        <w:t>escape,</w:t>
      </w:r>
      <w:r w:rsidRPr="0093119D">
        <w:rPr>
          <w:rFonts w:ascii="Times New Roman" w:eastAsia="Arial" w:hAnsi="Times New Roman" w:cs="Times New Roman"/>
        </w:rPr>
        <w:t xml:space="preserve"> but to stay” / 220 would land with a bigger emotional impact if we’d seen him trying to get back home</w:t>
      </w:r>
      <w:r w:rsidR="00212FD6">
        <w:rPr>
          <w:rFonts w:ascii="Times New Roman" w:eastAsia="Arial" w:hAnsi="Times New Roman" w:cs="Times New Roman"/>
        </w:rPr>
        <w:t xml:space="preserve"> or at least tempted to do so more frequently</w:t>
      </w:r>
      <w:r w:rsidRPr="0093119D">
        <w:rPr>
          <w:rFonts w:ascii="Times New Roman" w:eastAsia="Arial" w:hAnsi="Times New Roman" w:cs="Times New Roman"/>
        </w:rPr>
        <w:t>. But we’ve seen him instead carving out a place for himself in the past</w:t>
      </w:r>
      <w:r w:rsidR="00212FD6">
        <w:rPr>
          <w:rFonts w:ascii="Times New Roman" w:eastAsia="Arial" w:hAnsi="Times New Roman" w:cs="Times New Roman"/>
        </w:rPr>
        <w:t xml:space="preserve"> and quickly find it fulfilling</w:t>
      </w:r>
      <w:r w:rsidRPr="0093119D">
        <w:rPr>
          <w:rFonts w:ascii="Times New Roman" w:eastAsia="Arial" w:hAnsi="Times New Roman" w:cs="Times New Roman"/>
        </w:rPr>
        <w:t xml:space="preserve">. Other than one attempt to swim back to his proper time, he’s just been living here and building friendships and falling in love. </w:t>
      </w:r>
      <w:r w:rsidRPr="0093119D">
        <w:rPr>
          <w:rFonts w:ascii="Times New Roman" w:eastAsia="Arial" w:hAnsi="Times New Roman" w:cs="Times New Roman"/>
        </w:rPr>
        <w:lastRenderedPageBreak/>
        <w:t>Consider whether giving him a stronger drive to go home, coupled with actual plans and attempts to do so, that culminate in this moment might make for a stronger turning point.</w:t>
      </w:r>
      <w:r w:rsidR="00212FD6">
        <w:rPr>
          <w:rFonts w:ascii="Times New Roman" w:eastAsia="Arial" w:hAnsi="Times New Roman" w:cs="Times New Roman"/>
        </w:rPr>
        <w:t xml:space="preserve"> (Per the note above, this might resonate more if he had something back home worth fighting for. As is, he becomes disenchanted with modern life very quickly, so there’s almost no dramatic question of whether he should stay in the past.)</w:t>
      </w:r>
    </w:p>
    <w:p w14:paraId="77D59717" w14:textId="77777777" w:rsidR="00EE3946" w:rsidRPr="0093119D" w:rsidRDefault="00EE3946" w:rsidP="00EE3946">
      <w:pPr>
        <w:rPr>
          <w:rFonts w:ascii="Times New Roman" w:eastAsia="Arial" w:hAnsi="Times New Roman" w:cs="Times New Roman"/>
        </w:rPr>
      </w:pPr>
    </w:p>
    <w:p w14:paraId="512D9902" w14:textId="44D323C9" w:rsidR="00EE3946" w:rsidRPr="0093119D" w:rsidRDefault="00EE3946" w:rsidP="00212FD6">
      <w:pPr>
        <w:rPr>
          <w:rFonts w:ascii="Times New Roman" w:eastAsia="Arial" w:hAnsi="Times New Roman" w:cs="Times New Roman"/>
        </w:rPr>
      </w:pPr>
      <w:r w:rsidRPr="0093119D">
        <w:rPr>
          <w:rFonts w:ascii="Times New Roman" w:eastAsia="Arial" w:hAnsi="Times New Roman" w:cs="Times New Roman"/>
        </w:rPr>
        <w:t>Likewise, I’m not sure that “Sam understood this storm wasn’t coming from the sea.</w:t>
      </w:r>
      <w:r w:rsidR="00212FD6">
        <w:rPr>
          <w:rFonts w:ascii="Times New Roman" w:eastAsia="Arial" w:hAnsi="Times New Roman" w:cs="Times New Roman"/>
        </w:rPr>
        <w:t xml:space="preserve"> </w:t>
      </w:r>
      <w:r w:rsidRPr="0093119D">
        <w:rPr>
          <w:rFonts w:ascii="Times New Roman" w:eastAsia="Arial" w:hAnsi="Times New Roman" w:cs="Times New Roman"/>
        </w:rPr>
        <w:t>It was coming for him. And there would be no outrunning it” / 229 feels like enough of a threat, because this has been the tone since we met Grimwood, and we’ve even seen scenes of him plotting against Sam. Consider the idea of escalating stakes. This could also help Grimwood feel more like a real person, rather than a one-dimensional villain with no other purpose than to antagonize our main character.</w:t>
      </w:r>
      <w:r w:rsidR="00FC3CB8">
        <w:rPr>
          <w:rFonts w:ascii="Times New Roman" w:eastAsia="Arial" w:hAnsi="Times New Roman" w:cs="Times New Roman"/>
        </w:rPr>
        <w:t xml:space="preserve"> Consider how these elements escalate throughout and truly start hitting at the climax.</w:t>
      </w:r>
    </w:p>
    <w:p w14:paraId="5D53C77A" w14:textId="77777777" w:rsidR="00EE3946" w:rsidRPr="0093119D" w:rsidRDefault="00EE3946" w:rsidP="00EE3946">
      <w:pPr>
        <w:rPr>
          <w:rFonts w:ascii="Times New Roman" w:eastAsia="Arial" w:hAnsi="Times New Roman" w:cs="Times New Roman"/>
        </w:rPr>
      </w:pPr>
    </w:p>
    <w:p w14:paraId="721886C8" w14:textId="4F39036E"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Why doesn’t Sam try to return to the past when he wakes up in 2025? Does he want to? He is literally swept away on both time travel journeys, which is fine—but we want to see his agency at work, too. He can still resist or desire something different. Instead, he stares at the sea and broods and reflects on his changes. This does a lovely job marking how he has changed thanks to his time in the past, but it does feel a little bit static and passive. What does he want, now that he’s back home? What will he do to achieve it? </w:t>
      </w:r>
      <w:r w:rsidR="00FC3CB8">
        <w:rPr>
          <w:rFonts w:ascii="Times New Roman" w:eastAsia="Arial" w:hAnsi="Times New Roman" w:cs="Times New Roman"/>
        </w:rPr>
        <w:t xml:space="preserve">He seems to have the resources to easily fly back to the Outer Banks and try to swim into the ocean and back to the past, but he doesn’t even consider it. </w:t>
      </w:r>
      <w:r w:rsidRPr="0093119D">
        <w:rPr>
          <w:rFonts w:ascii="Times New Roman" w:eastAsia="Arial" w:hAnsi="Times New Roman" w:cs="Times New Roman"/>
        </w:rPr>
        <w:t xml:space="preserve">Sabotaging his career and lecturing the others on 272 about their personal character defects do show that he sees the world differently now, but </w:t>
      </w:r>
      <w:r w:rsidR="00FC3CB8">
        <w:rPr>
          <w:rFonts w:ascii="Times New Roman" w:eastAsia="Arial" w:hAnsi="Times New Roman" w:cs="Times New Roman"/>
        </w:rPr>
        <w:t>is</w:t>
      </w:r>
      <w:r w:rsidRPr="0093119D">
        <w:rPr>
          <w:rFonts w:ascii="Times New Roman" w:eastAsia="Arial" w:hAnsi="Times New Roman" w:cs="Times New Roman"/>
        </w:rPr>
        <w:t xml:space="preserve"> he ready to do anything more than talk about his new perspective?</w:t>
      </w:r>
    </w:p>
    <w:p w14:paraId="31F7A357" w14:textId="77777777" w:rsidR="00EE3946" w:rsidRPr="0093119D" w:rsidRDefault="00EE3946" w:rsidP="00EE3946">
      <w:pPr>
        <w:rPr>
          <w:rFonts w:ascii="Times New Roman" w:eastAsia="Arial" w:hAnsi="Times New Roman" w:cs="Times New Roman"/>
        </w:rPr>
      </w:pPr>
    </w:p>
    <w:p w14:paraId="06B0A45F" w14:textId="44A8FF72"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I’m also not sure we’re spending enough time on the emotional aftermath</w:t>
      </w:r>
      <w:r w:rsidR="00A934A8">
        <w:rPr>
          <w:rFonts w:ascii="Times New Roman" w:eastAsia="Arial" w:hAnsi="Times New Roman" w:cs="Times New Roman"/>
        </w:rPr>
        <w:t xml:space="preserve"> of Sam returning from the past and encountering the future with fresh eyes</w:t>
      </w:r>
      <w:r w:rsidRPr="0093119D">
        <w:rPr>
          <w:rFonts w:ascii="Times New Roman" w:eastAsia="Arial" w:hAnsi="Times New Roman" w:cs="Times New Roman"/>
        </w:rPr>
        <w:t>. We see Sam turn his back on his job and former friends and spend time with a therapist, but what are his thoughts and feelings? Actually take us into his head</w:t>
      </w:r>
      <w:r w:rsidR="00A934A8">
        <w:rPr>
          <w:rFonts w:ascii="Times New Roman" w:eastAsia="Arial" w:hAnsi="Times New Roman" w:cs="Times New Roman"/>
        </w:rPr>
        <w:t xml:space="preserve"> instead of letting his dialogue express his worldview entirely</w:t>
      </w:r>
      <w:r w:rsidRPr="0093119D">
        <w:rPr>
          <w:rFonts w:ascii="Times New Roman" w:eastAsia="Arial" w:hAnsi="Times New Roman" w:cs="Times New Roman"/>
        </w:rPr>
        <w:t xml:space="preserve">. How is he making sense of this experience? What does he think has happened to him? When the therapist asks if he’d go back to the past, his response is “What do you think I’ve been trying to do all these months?” </w:t>
      </w:r>
      <w:r w:rsidR="00A934A8">
        <w:rPr>
          <w:rFonts w:ascii="Times New Roman" w:eastAsia="Arial" w:hAnsi="Times New Roman" w:cs="Times New Roman"/>
        </w:rPr>
        <w:t xml:space="preserve">/ </w:t>
      </w:r>
      <w:r w:rsidRPr="0093119D">
        <w:rPr>
          <w:rFonts w:ascii="Times New Roman" w:eastAsia="Arial" w:hAnsi="Times New Roman" w:cs="Times New Roman"/>
        </w:rPr>
        <w:t>280, but the reader hasn’t seen any of that</w:t>
      </w:r>
      <w:r w:rsidR="00A934A8">
        <w:rPr>
          <w:rFonts w:ascii="Times New Roman" w:eastAsia="Arial" w:hAnsi="Times New Roman" w:cs="Times New Roman"/>
        </w:rPr>
        <w:t xml:space="preserve"> (see the note above about him not even trying to fly back to the Outer Banks)</w:t>
      </w:r>
      <w:r w:rsidRPr="0093119D">
        <w:rPr>
          <w:rFonts w:ascii="Times New Roman" w:eastAsia="Arial" w:hAnsi="Times New Roman" w:cs="Times New Roman"/>
        </w:rPr>
        <w:t>.</w:t>
      </w:r>
    </w:p>
    <w:p w14:paraId="419E820A" w14:textId="77777777" w:rsidR="00EE3946" w:rsidRPr="0093119D" w:rsidRDefault="00EE3946" w:rsidP="00EE3946">
      <w:pPr>
        <w:rPr>
          <w:rFonts w:ascii="Times New Roman" w:eastAsia="Arial" w:hAnsi="Times New Roman" w:cs="Times New Roman"/>
        </w:rPr>
      </w:pPr>
    </w:p>
    <w:p w14:paraId="78EF95F1" w14:textId="2BB5338C"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It’s usually easier to avoid references to political figures like Charlie Kirk, as in “And when someone like Charlie Kirk reminds us of our higher purpose” / 279. Remember the lengthy, multi-year process it takes to get a manuscript polished, queried, revised with the agent, and out on submission before it is even picked up by a publisher. References can feel dated quickly</w:t>
      </w:r>
      <w:r w:rsidR="00CD444A">
        <w:rPr>
          <w:rFonts w:ascii="Times New Roman" w:eastAsia="Arial" w:hAnsi="Times New Roman" w:cs="Times New Roman"/>
        </w:rPr>
        <w:t>, even if you were to self-publish tomorrow and speed it to market.</w:t>
      </w:r>
    </w:p>
    <w:p w14:paraId="1A58365D" w14:textId="77777777" w:rsidR="00EE3946" w:rsidRPr="0093119D" w:rsidRDefault="00EE3946" w:rsidP="00EE3946">
      <w:pPr>
        <w:rPr>
          <w:rFonts w:ascii="Times New Roman" w:eastAsia="Arial" w:hAnsi="Times New Roman" w:cs="Times New Roman"/>
        </w:rPr>
      </w:pPr>
    </w:p>
    <w:p w14:paraId="452A5258" w14:textId="26879AF6"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 xml:space="preserve">Would Sam’s parting remarks have the impact of “For the first time in months, the authority in her voice rang hollow, unanswered” / 282 on Reynolds? Why? Mother pops up at the end of the manuscript in communication with Dr. Reynolds, which seems like it would violate HIPAA compliance. More importantly, other than a quick mention of her in the beginning in a scene with Dad, she hasn’t been a character in the book, so bringing </w:t>
      </w:r>
      <w:r w:rsidRPr="0093119D">
        <w:rPr>
          <w:rFonts w:ascii="Times New Roman" w:eastAsia="Arial" w:hAnsi="Times New Roman" w:cs="Times New Roman"/>
        </w:rPr>
        <w:lastRenderedPageBreak/>
        <w:t>her in here feels disorienting. If this is an important relationship, develop it earlier and show it on the page</w:t>
      </w:r>
      <w:r w:rsidR="00CD444A">
        <w:rPr>
          <w:rFonts w:ascii="Times New Roman" w:eastAsia="Arial" w:hAnsi="Times New Roman" w:cs="Times New Roman"/>
        </w:rPr>
        <w:t xml:space="preserve"> (perhaps in our first time in the modern world, where you plant seeds of anything that’s tying him to his NYC life)</w:t>
      </w:r>
      <w:r w:rsidRPr="0093119D">
        <w:rPr>
          <w:rFonts w:ascii="Times New Roman" w:eastAsia="Arial" w:hAnsi="Times New Roman" w:cs="Times New Roman"/>
        </w:rPr>
        <w:t>. The reproaches like “You mean the way you worked your whole life to make sure everyone else got your time except me?” / 282 seem like this is an important relationship, but when we introduce her twenty pages from the end, it diminishes her role in his life.</w:t>
      </w:r>
    </w:p>
    <w:p w14:paraId="03A5DB88" w14:textId="77777777" w:rsidR="00EE3946" w:rsidRPr="0093119D" w:rsidRDefault="00EE3946" w:rsidP="00EE3946">
      <w:pPr>
        <w:rPr>
          <w:rFonts w:ascii="Times New Roman" w:eastAsia="Arial" w:hAnsi="Times New Roman" w:cs="Times New Roman"/>
        </w:rPr>
      </w:pPr>
    </w:p>
    <w:p w14:paraId="11355B88" w14:textId="77777777" w:rsidR="00EE3946" w:rsidRPr="0093119D" w:rsidRDefault="00EE3946" w:rsidP="00EE3946">
      <w:pPr>
        <w:rPr>
          <w:rFonts w:ascii="Times New Roman" w:eastAsia="Arial" w:hAnsi="Times New Roman" w:cs="Times New Roman"/>
        </w:rPr>
      </w:pPr>
      <w:r w:rsidRPr="0093119D">
        <w:rPr>
          <w:rFonts w:ascii="Times New Roman" w:eastAsia="Arial" w:hAnsi="Times New Roman" w:cs="Times New Roman"/>
        </w:rPr>
        <w:t>I suggest the following steps:</w:t>
      </w:r>
    </w:p>
    <w:p w14:paraId="47052AB3" w14:textId="77777777" w:rsidR="00EE3946" w:rsidRPr="0093119D" w:rsidRDefault="00EE3946" w:rsidP="00EE3946">
      <w:pPr>
        <w:rPr>
          <w:rFonts w:ascii="Times New Roman" w:eastAsia="Arial" w:hAnsi="Times New Roman" w:cs="Times New Roman"/>
        </w:rPr>
      </w:pPr>
    </w:p>
    <w:p w14:paraId="2C43FB02"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Adjust the balance of the manuscript so that there is enough focus on plot and character, rather than so much quiet consideration of theme.</w:t>
      </w:r>
    </w:p>
    <w:p w14:paraId="4701375F"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Use interiority throughout.</w:t>
      </w:r>
    </w:p>
    <w:p w14:paraId="14B60178"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Deepen the point of view. Try to avoid a more distanced description and instead take us more deeply inside Sam’s perspective.</w:t>
      </w:r>
    </w:p>
    <w:p w14:paraId="256316C9"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Use thematic touches with a lighter hand. Show us the growth in Sam via plot and character choices rather than by so much telling. Avoid having so many characters dispensing wisdom and existing primarily to help him on his journey. Let them have their own goals and interests.</w:t>
      </w:r>
    </w:p>
    <w:p w14:paraId="656DEDB7"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Give Sam a goal once he’s in the past. What does he want? To go home? To build a new life? To make money here? What choices does he make to achieve that goal?</w:t>
      </w:r>
    </w:p>
    <w:p w14:paraId="4545775F"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Let Sam’s character growth show on the page. Right now, he seems to abandon who he was in 2025 quite quickly and easily. But is any part of that identity truly part of him? Are some parts harder to  discard than others? Who does he want to be? Does he backslide at all?</w:t>
      </w:r>
    </w:p>
    <w:p w14:paraId="150154F3"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Lean into the conflict between norms in 1903 and 2025 as Sam decides who he is.</w:t>
      </w:r>
    </w:p>
    <w:p w14:paraId="6F24B528" w14:textId="77777777" w:rsidR="00EE3946" w:rsidRPr="0093119D" w:rsidRDefault="00EE3946" w:rsidP="00EE3946">
      <w:pPr>
        <w:pStyle w:val="ListParagraph"/>
        <w:numPr>
          <w:ilvl w:val="0"/>
          <w:numId w:val="2"/>
        </w:numPr>
        <w:rPr>
          <w:rFonts w:ascii="Times New Roman" w:hAnsi="Times New Roman" w:cs="Times New Roman"/>
        </w:rPr>
      </w:pPr>
      <w:r w:rsidRPr="0093119D">
        <w:rPr>
          <w:rFonts w:ascii="Times New Roman" w:hAnsi="Times New Roman" w:cs="Times New Roman"/>
        </w:rPr>
        <w:t>Round the characters out so that both antagonists and secondary characters feel like real, three-dimensional people with interests that go beyond Sam.</w:t>
      </w:r>
    </w:p>
    <w:p w14:paraId="27B9FA4C" w14:textId="77777777" w:rsidR="00EE3946" w:rsidRPr="0093119D" w:rsidRDefault="00EE3946" w:rsidP="00EE3946">
      <w:pPr>
        <w:rPr>
          <w:rFonts w:ascii="Times New Roman" w:hAnsi="Times New Roman" w:cs="Times New Roman"/>
        </w:rPr>
      </w:pPr>
    </w:p>
    <w:p w14:paraId="43D201E3" w14:textId="450387C5" w:rsidR="0070652D" w:rsidRPr="0093119D" w:rsidRDefault="0070652D" w:rsidP="00EE3946">
      <w:pPr>
        <w:rPr>
          <w:rFonts w:ascii="Times New Roman" w:hAnsi="Times New Roman" w:cs="Times New Roman"/>
        </w:rPr>
      </w:pPr>
      <w:r w:rsidRPr="0093119D">
        <w:rPr>
          <w:rFonts w:ascii="Times New Roman" w:hAnsi="Times New Roman" w:cs="Times New Roman"/>
        </w:rPr>
        <w:t>I do realize that some of this feedback is going to be extremely challenging, even frustrating. I see great potential here, though, and I wouldn’t be giving it to you if I didn’t think you were capable of addressing it. This has been a fantastic project to work on, and I can’t wait to see where you take it. I believe in it, and in you!</w:t>
      </w:r>
    </w:p>
    <w:p w14:paraId="337C616A" w14:textId="45B1F8F9" w:rsidR="006F1217" w:rsidRPr="0093119D" w:rsidRDefault="006F1217" w:rsidP="00EE3946">
      <w:pPr>
        <w:rPr>
          <w:rFonts w:ascii="Times New Roman" w:hAnsi="Times New Roman" w:cs="Times New Roman"/>
        </w:rPr>
      </w:pPr>
    </w:p>
    <w:p w14:paraId="57A93DA6" w14:textId="31212CD9" w:rsidR="006F1217" w:rsidRPr="0093119D" w:rsidRDefault="006F1217" w:rsidP="00EE3946">
      <w:pPr>
        <w:rPr>
          <w:rFonts w:ascii="Times New Roman" w:hAnsi="Times New Roman" w:cs="Times New Roman"/>
          <w:b/>
          <w:bCs/>
          <w:u w:val="single"/>
        </w:rPr>
      </w:pPr>
      <w:r w:rsidRPr="0093119D">
        <w:rPr>
          <w:rFonts w:ascii="Times New Roman" w:hAnsi="Times New Roman" w:cs="Times New Roman"/>
          <w:b/>
          <w:bCs/>
          <w:u w:val="single"/>
        </w:rPr>
        <w:t>Specifics by Category</w:t>
      </w:r>
    </w:p>
    <w:p w14:paraId="3EAB6E08" w14:textId="77777777" w:rsidR="005A568C" w:rsidRPr="0093119D" w:rsidRDefault="005A568C" w:rsidP="00EE3946">
      <w:pPr>
        <w:rPr>
          <w:rFonts w:ascii="Times New Roman" w:hAnsi="Times New Roman" w:cs="Times New Roman"/>
          <w:b/>
          <w:u w:val="single"/>
        </w:rPr>
      </w:pPr>
    </w:p>
    <w:p w14:paraId="2A063C5C" w14:textId="77777777" w:rsidR="006F16F8" w:rsidRPr="0093119D" w:rsidRDefault="006F16F8" w:rsidP="00EE3946">
      <w:pPr>
        <w:rPr>
          <w:rFonts w:ascii="Times New Roman" w:hAnsi="Times New Roman" w:cs="Times New Roman"/>
          <w:b/>
          <w:u w:val="single"/>
        </w:rPr>
      </w:pPr>
      <w:r w:rsidRPr="0093119D">
        <w:rPr>
          <w:rFonts w:ascii="Times New Roman" w:hAnsi="Times New Roman" w:cs="Times New Roman"/>
          <w:b/>
          <w:u w:val="single"/>
        </w:rPr>
        <w:t>Character</w:t>
      </w:r>
    </w:p>
    <w:p w14:paraId="4C465ACE" w14:textId="77777777" w:rsidR="007A7328" w:rsidRPr="0093119D" w:rsidRDefault="007A7328" w:rsidP="00EE3946">
      <w:pPr>
        <w:rPr>
          <w:rFonts w:ascii="Times New Roman" w:hAnsi="Times New Roman" w:cs="Times New Roman"/>
          <w:b/>
          <w:u w:val="single"/>
        </w:rPr>
      </w:pPr>
    </w:p>
    <w:p w14:paraId="1508FAE0" w14:textId="38DF8742" w:rsidR="00E73C5B" w:rsidRPr="0093119D" w:rsidRDefault="00947874"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 xml:space="preserve">There are a lot of clichés when dealing with physical markers of emotions. Stomachs churning, chests tightening, eyes widening, cheeks flushing, hearts racing, etc. Avoid them if you can and go deeper into interiority (thoughts, feelings, reactions). I don't care as much about the fact that a character is crying, for example, as I care about the specific thought that finally pushes them over the edge into an external display of their feelings. The same applies here. Sometimes it's fine to describe the chest tightening, sometimes it's richer and more complex to get the interiority instead. </w:t>
      </w:r>
      <w:r w:rsidR="0001633A" w:rsidRPr="0093119D">
        <w:rPr>
          <w:rFonts w:ascii="Times New Roman" w:hAnsi="Times New Roman" w:cs="Times New Roman"/>
          <w:color w:val="000000" w:themeColor="text1"/>
        </w:rPr>
        <w:t xml:space="preserve">Here are </w:t>
      </w:r>
      <w:proofErr w:type="gramStart"/>
      <w:r w:rsidR="0001633A" w:rsidRPr="0093119D">
        <w:rPr>
          <w:rFonts w:ascii="Times New Roman" w:hAnsi="Times New Roman" w:cs="Times New Roman"/>
          <w:color w:val="000000" w:themeColor="text1"/>
        </w:rPr>
        <w:t>some times</w:t>
      </w:r>
      <w:proofErr w:type="gramEnd"/>
      <w:r w:rsidR="0001633A" w:rsidRPr="0093119D">
        <w:rPr>
          <w:rFonts w:ascii="Times New Roman" w:hAnsi="Times New Roman" w:cs="Times New Roman"/>
          <w:color w:val="000000" w:themeColor="text1"/>
        </w:rPr>
        <w:t xml:space="preserve"> when you put emotions in external terms, often with some cliché phrasing, and you really could put </w:t>
      </w:r>
      <w:r w:rsidR="00053AE8" w:rsidRPr="0093119D">
        <w:rPr>
          <w:rFonts w:ascii="Times New Roman" w:hAnsi="Times New Roman" w:cs="Times New Roman"/>
          <w:color w:val="000000" w:themeColor="text1"/>
        </w:rPr>
        <w:t xml:space="preserve">them in internal terms, instead. </w:t>
      </w:r>
      <w:r w:rsidR="004928EE" w:rsidRPr="0093119D">
        <w:rPr>
          <w:rFonts w:ascii="Times New Roman" w:hAnsi="Times New Roman" w:cs="Times New Roman"/>
          <w:color w:val="000000" w:themeColor="text1"/>
        </w:rPr>
        <w:t xml:space="preserve">Examples: </w:t>
      </w:r>
      <w:r w:rsidR="00D2357A" w:rsidRPr="0093119D">
        <w:rPr>
          <w:rFonts w:ascii="Times New Roman" w:eastAsia="Arial" w:hAnsi="Times New Roman" w:cs="Times New Roman"/>
        </w:rPr>
        <w:t xml:space="preserve">A cold tremor crawled up his spine / 16; </w:t>
      </w:r>
      <w:r w:rsidR="00491B70" w:rsidRPr="0093119D">
        <w:rPr>
          <w:rFonts w:ascii="Times New Roman" w:eastAsia="Arial" w:hAnsi="Times New Roman" w:cs="Times New Roman"/>
        </w:rPr>
        <w:t xml:space="preserve">His </w:t>
      </w:r>
      <w:r w:rsidR="00491B70" w:rsidRPr="0093119D">
        <w:rPr>
          <w:rFonts w:ascii="Times New Roman" w:eastAsia="Arial" w:hAnsi="Times New Roman" w:cs="Times New Roman"/>
        </w:rPr>
        <w:lastRenderedPageBreak/>
        <w:t xml:space="preserve">heart slammed / 17; </w:t>
      </w:r>
      <w:r w:rsidR="00472296" w:rsidRPr="0093119D">
        <w:rPr>
          <w:rFonts w:ascii="Times New Roman" w:eastAsia="Arial" w:hAnsi="Times New Roman" w:cs="Times New Roman"/>
        </w:rPr>
        <w:t xml:space="preserve">Sam’s pulse hammered / 19; </w:t>
      </w:r>
      <w:r w:rsidR="00DC6DC8" w:rsidRPr="0093119D">
        <w:rPr>
          <w:rFonts w:ascii="Times New Roman" w:eastAsia="Arial" w:hAnsi="Times New Roman" w:cs="Times New Roman"/>
        </w:rPr>
        <w:t xml:space="preserve">Sam’s heart lurched as he crested the final dune / 23; </w:t>
      </w:r>
      <w:r w:rsidR="00045559" w:rsidRPr="0093119D">
        <w:rPr>
          <w:rFonts w:ascii="Times New Roman" w:eastAsia="Arial" w:hAnsi="Times New Roman" w:cs="Times New Roman"/>
        </w:rPr>
        <w:t xml:space="preserve">His stomach cinched into a knot / 23; </w:t>
      </w:r>
      <w:r w:rsidR="007D585E" w:rsidRPr="0093119D">
        <w:rPr>
          <w:rFonts w:ascii="Times New Roman" w:eastAsia="Arial" w:hAnsi="Times New Roman" w:cs="Times New Roman"/>
        </w:rPr>
        <w:t xml:space="preserve">He lurched awake, heart slamming against his ribs / 33; </w:t>
      </w:r>
      <w:r w:rsidR="00D947F9" w:rsidRPr="0093119D">
        <w:rPr>
          <w:rFonts w:ascii="Times New Roman" w:eastAsia="Arial" w:hAnsi="Times New Roman" w:cs="Times New Roman"/>
        </w:rPr>
        <w:t xml:space="preserve">Sam’s skin prickled / 50; </w:t>
      </w:r>
      <w:r w:rsidR="004B2F2B" w:rsidRPr="0093119D">
        <w:rPr>
          <w:rFonts w:ascii="Times New Roman" w:eastAsia="Arial" w:hAnsi="Times New Roman" w:cs="Times New Roman"/>
        </w:rPr>
        <w:t xml:space="preserve">Sam felt something tighten in his chest / 85; </w:t>
      </w:r>
      <w:r w:rsidR="005D6DC9" w:rsidRPr="0093119D">
        <w:rPr>
          <w:rFonts w:ascii="Times New Roman" w:eastAsia="Arial" w:hAnsi="Times New Roman" w:cs="Times New Roman"/>
        </w:rPr>
        <w:t xml:space="preserve">But the truth pressed hard against his ribs / 92; </w:t>
      </w:r>
      <w:r w:rsidR="001567A1" w:rsidRPr="0093119D">
        <w:rPr>
          <w:rFonts w:ascii="Times New Roman" w:eastAsia="Arial" w:hAnsi="Times New Roman" w:cs="Times New Roman"/>
        </w:rPr>
        <w:t xml:space="preserve">Sam felt something in his chest coil tight / 97; </w:t>
      </w:r>
      <w:r w:rsidR="0061713F" w:rsidRPr="0093119D">
        <w:rPr>
          <w:rFonts w:ascii="Times New Roman" w:eastAsia="Arial" w:hAnsi="Times New Roman" w:cs="Times New Roman"/>
        </w:rPr>
        <w:t xml:space="preserve">Sam’s pulse hammered / 113; </w:t>
      </w:r>
      <w:r w:rsidR="007270E3" w:rsidRPr="0093119D">
        <w:rPr>
          <w:rFonts w:ascii="Times New Roman" w:eastAsia="Arial" w:hAnsi="Times New Roman" w:cs="Times New Roman"/>
        </w:rPr>
        <w:t xml:space="preserve">Sam’s throat tightened / 116; </w:t>
      </w:r>
      <w:r w:rsidR="005418A2" w:rsidRPr="0093119D">
        <w:rPr>
          <w:rFonts w:ascii="Times New Roman" w:eastAsia="Arial" w:hAnsi="Times New Roman" w:cs="Times New Roman"/>
        </w:rPr>
        <w:t xml:space="preserve">A chill lifted the hairs on Sam’s neck / 118; </w:t>
      </w:r>
      <w:r w:rsidR="00A30B8A" w:rsidRPr="0093119D">
        <w:rPr>
          <w:rFonts w:ascii="Times New Roman" w:eastAsia="Arial" w:hAnsi="Times New Roman" w:cs="Times New Roman"/>
        </w:rPr>
        <w:t xml:space="preserve">His stomach tightened / 150; </w:t>
      </w:r>
      <w:r w:rsidR="00DD64C1" w:rsidRPr="0093119D">
        <w:rPr>
          <w:rFonts w:ascii="Times New Roman" w:eastAsia="Arial" w:hAnsi="Times New Roman" w:cs="Times New Roman"/>
        </w:rPr>
        <w:t xml:space="preserve">His heart slammed once; hard enough to stun him. / 188; </w:t>
      </w:r>
      <w:r w:rsidR="004B0CB5" w:rsidRPr="0093119D">
        <w:rPr>
          <w:rFonts w:ascii="Times New Roman" w:eastAsia="Arial" w:hAnsi="Times New Roman" w:cs="Times New Roman"/>
        </w:rPr>
        <w:t xml:space="preserve">Sam’s stomach dropped / 189; </w:t>
      </w:r>
      <w:r w:rsidR="00EC0959" w:rsidRPr="0093119D">
        <w:rPr>
          <w:rFonts w:ascii="Times New Roman" w:eastAsia="Arial" w:hAnsi="Times New Roman" w:cs="Times New Roman"/>
        </w:rPr>
        <w:t xml:space="preserve">Sam exhaled, shoulders sagging / </w:t>
      </w:r>
      <w:proofErr w:type="gramStart"/>
      <w:r w:rsidR="00EC0959" w:rsidRPr="0093119D">
        <w:rPr>
          <w:rFonts w:ascii="Times New Roman" w:eastAsia="Arial" w:hAnsi="Times New Roman" w:cs="Times New Roman"/>
        </w:rPr>
        <w:t>209;</w:t>
      </w:r>
      <w:proofErr w:type="gramEnd"/>
      <w:r w:rsidR="00EC0959" w:rsidRPr="0093119D">
        <w:rPr>
          <w:rFonts w:ascii="Times New Roman" w:eastAsia="Arial" w:hAnsi="Times New Roman" w:cs="Times New Roman"/>
        </w:rPr>
        <w:t xml:space="preserve"> </w:t>
      </w:r>
    </w:p>
    <w:p w14:paraId="3BF73F31" w14:textId="77777777" w:rsidR="00947874" w:rsidRPr="0093119D" w:rsidRDefault="00947874" w:rsidP="00EE3946">
      <w:pPr>
        <w:rPr>
          <w:rFonts w:ascii="Times New Roman" w:hAnsi="Times New Roman" w:cs="Times New Roman"/>
          <w:color w:val="BFBFBF" w:themeColor="background1" w:themeShade="BF"/>
        </w:rPr>
      </w:pPr>
    </w:p>
    <w:p w14:paraId="104ACA6B" w14:textId="2AD13A86" w:rsidR="00947874" w:rsidRPr="0093119D" w:rsidRDefault="00C371D6"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 xml:space="preserve">You want to avoid </w:t>
      </w:r>
      <w:proofErr w:type="gramStart"/>
      <w:r w:rsidRPr="0093119D">
        <w:rPr>
          <w:rFonts w:ascii="Times New Roman" w:hAnsi="Times New Roman" w:cs="Times New Roman"/>
          <w:color w:val="000000" w:themeColor="text1"/>
        </w:rPr>
        <w:t>telling</w:t>
      </w:r>
      <w:proofErr w:type="gramEnd"/>
      <w:r w:rsidRPr="0093119D">
        <w:rPr>
          <w:rFonts w:ascii="Times New Roman" w:hAnsi="Times New Roman" w:cs="Times New Roman"/>
          <w:color w:val="000000" w:themeColor="text1"/>
        </w:rPr>
        <w:t xml:space="preserve"> about character. Readers want to experience character themselves and draw their own conclusions. That’s how they become invested in story. If you’re sitting there and simply telling, you take that away. Trust your reader to pick up on attributes that you’re </w:t>
      </w:r>
      <w:proofErr w:type="gramStart"/>
      <w:r w:rsidRPr="0093119D">
        <w:rPr>
          <w:rFonts w:ascii="Times New Roman" w:hAnsi="Times New Roman" w:cs="Times New Roman"/>
          <w:color w:val="000000" w:themeColor="text1"/>
        </w:rPr>
        <w:t>creating, and</w:t>
      </w:r>
      <w:proofErr w:type="gramEnd"/>
      <w:r w:rsidRPr="0093119D">
        <w:rPr>
          <w:rFonts w:ascii="Times New Roman" w:hAnsi="Times New Roman" w:cs="Times New Roman"/>
          <w:color w:val="000000" w:themeColor="text1"/>
        </w:rPr>
        <w:t xml:space="preserve"> let them come through in action and/or dialogue. </w:t>
      </w:r>
      <w:r w:rsidR="00E4237D" w:rsidRPr="0093119D">
        <w:rPr>
          <w:rStyle w:val="Hyperlink"/>
          <w:rFonts w:ascii="Times New Roman" w:hAnsi="Times New Roman" w:cs="Times New Roman"/>
          <w:color w:val="000000" w:themeColor="text1"/>
          <w:u w:val="none"/>
        </w:rPr>
        <w:t xml:space="preserve">Examples: </w:t>
      </w:r>
      <w:r w:rsidR="004211F2" w:rsidRPr="0093119D">
        <w:rPr>
          <w:rFonts w:ascii="Times New Roman" w:eastAsia="Arial" w:hAnsi="Times New Roman" w:cs="Times New Roman"/>
        </w:rPr>
        <w:t>Henry waited, hand extended — gentle, patient, unwavering / 26—I understand the impetus for making Henry such a warm character, especially given your work, but you overuse these and similar attributes when it comes to him</w:t>
      </w:r>
      <w:r w:rsidR="00310C09" w:rsidRPr="0093119D">
        <w:rPr>
          <w:rFonts w:ascii="Times New Roman" w:eastAsia="Arial" w:hAnsi="Times New Roman" w:cs="Times New Roman"/>
        </w:rPr>
        <w:t xml:space="preserve"> in a way that’s simply explaining him to the reader</w:t>
      </w:r>
      <w:r w:rsidR="005263F1" w:rsidRPr="0093119D">
        <w:rPr>
          <w:rFonts w:ascii="Times New Roman" w:eastAsia="Arial" w:hAnsi="Times New Roman" w:cs="Times New Roman"/>
        </w:rPr>
        <w:t xml:space="preserve">. Trust that his actions and dialogue convey who he is; </w:t>
      </w:r>
      <w:r w:rsidR="00F755C5" w:rsidRPr="0093119D">
        <w:rPr>
          <w:rFonts w:ascii="Times New Roman" w:eastAsia="Arial" w:hAnsi="Times New Roman" w:cs="Times New Roman"/>
        </w:rPr>
        <w:t xml:space="preserve">Westcott’s grip was firm—not overbearing, but resolute. A man who knew exactly who he was and didn’t need to prove it. / 42—this is too on-the-nose a character explanation to ascertain from a handshake; </w:t>
      </w:r>
      <w:r w:rsidR="008C453A" w:rsidRPr="0093119D">
        <w:rPr>
          <w:rFonts w:ascii="Times New Roman" w:eastAsia="Arial" w:hAnsi="Times New Roman" w:cs="Times New Roman"/>
        </w:rPr>
        <w:t>Henry blinked up at Sam, expression open, trusting / 88—more Henry characterization in body language</w:t>
      </w:r>
      <w:r w:rsidR="00580A6A" w:rsidRPr="0093119D">
        <w:rPr>
          <w:rFonts w:ascii="Times New Roman" w:eastAsia="Arial" w:hAnsi="Times New Roman" w:cs="Times New Roman"/>
        </w:rPr>
        <w:t xml:space="preserve"> (see below)</w:t>
      </w:r>
      <w:r w:rsidR="008C453A" w:rsidRPr="0093119D">
        <w:rPr>
          <w:rFonts w:ascii="Times New Roman" w:eastAsia="Arial" w:hAnsi="Times New Roman" w:cs="Times New Roman"/>
        </w:rPr>
        <w:t xml:space="preserve">; </w:t>
      </w:r>
      <w:r w:rsidR="002F34B2" w:rsidRPr="0093119D">
        <w:rPr>
          <w:rFonts w:ascii="Times New Roman" w:eastAsia="Arial" w:hAnsi="Times New Roman" w:cs="Times New Roman"/>
        </w:rPr>
        <w:t xml:space="preserve">Her spine went rigid / 247; </w:t>
      </w:r>
      <w:r w:rsidR="00E01AF9" w:rsidRPr="0093119D">
        <w:rPr>
          <w:rFonts w:ascii="Times New Roman" w:eastAsia="Arial" w:hAnsi="Times New Roman" w:cs="Times New Roman"/>
        </w:rPr>
        <w:t xml:space="preserve">His chest heaved / 256; </w:t>
      </w:r>
      <w:r w:rsidR="00324B82" w:rsidRPr="0093119D">
        <w:rPr>
          <w:rFonts w:ascii="Times New Roman" w:eastAsia="Arial" w:hAnsi="Times New Roman" w:cs="Times New Roman"/>
        </w:rPr>
        <w:t xml:space="preserve">Her heart thudded / 292; </w:t>
      </w:r>
      <w:r w:rsidR="00720E67" w:rsidRPr="0093119D">
        <w:rPr>
          <w:rFonts w:ascii="Times New Roman" w:eastAsia="Arial" w:hAnsi="Times New Roman" w:cs="Times New Roman"/>
        </w:rPr>
        <w:t xml:space="preserve">Her stomach dropped / 294; </w:t>
      </w:r>
      <w:r w:rsidR="00F4260F" w:rsidRPr="0093119D">
        <w:rPr>
          <w:rFonts w:ascii="Times New Roman" w:eastAsia="Arial" w:hAnsi="Times New Roman" w:cs="Times New Roman"/>
        </w:rPr>
        <w:t>Sam’s breath hitched / 296</w:t>
      </w:r>
      <w:r w:rsidR="00061E35" w:rsidRPr="0093119D">
        <w:rPr>
          <w:rFonts w:ascii="Times New Roman" w:eastAsia="Arial" w:hAnsi="Times New Roman" w:cs="Times New Roman"/>
        </w:rPr>
        <w:t>.</w:t>
      </w:r>
    </w:p>
    <w:p w14:paraId="76163CFD" w14:textId="77777777" w:rsidR="0001633A" w:rsidRPr="0093119D" w:rsidRDefault="0001633A" w:rsidP="00EE3946">
      <w:pPr>
        <w:rPr>
          <w:rFonts w:ascii="Times New Roman" w:hAnsi="Times New Roman" w:cs="Times New Roman"/>
          <w:color w:val="BFBFBF" w:themeColor="background1" w:themeShade="BF"/>
        </w:rPr>
      </w:pPr>
    </w:p>
    <w:p w14:paraId="4E2EA40E" w14:textId="78866DF6" w:rsidR="0001633A" w:rsidRPr="0093119D" w:rsidRDefault="0001633A"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 xml:space="preserve">You’re in </w:t>
      </w:r>
      <w:r w:rsidR="00CD1853" w:rsidRPr="0093119D">
        <w:rPr>
          <w:rFonts w:ascii="Times New Roman" w:hAnsi="Times New Roman" w:cs="Times New Roman"/>
          <w:color w:val="000000" w:themeColor="text1"/>
        </w:rPr>
        <w:t>close-third</w:t>
      </w:r>
      <w:r w:rsidRPr="0093119D">
        <w:rPr>
          <w:rFonts w:ascii="Times New Roman" w:hAnsi="Times New Roman" w:cs="Times New Roman"/>
          <w:color w:val="000000" w:themeColor="text1"/>
        </w:rPr>
        <w:t xml:space="preserve"> person POV</w:t>
      </w:r>
      <w:r w:rsidR="00CD1853" w:rsidRPr="0093119D">
        <w:rPr>
          <w:rFonts w:ascii="Times New Roman" w:hAnsi="Times New Roman" w:cs="Times New Roman"/>
          <w:color w:val="000000" w:themeColor="text1"/>
        </w:rPr>
        <w:t xml:space="preserve"> on Sam for most of the narrative</w:t>
      </w:r>
      <w:r w:rsidRPr="0093119D">
        <w:rPr>
          <w:rFonts w:ascii="Times New Roman" w:hAnsi="Times New Roman" w:cs="Times New Roman"/>
          <w:color w:val="000000" w:themeColor="text1"/>
        </w:rPr>
        <w:t xml:space="preserve">, and sometimes you breach that, even if it’s subtle. Basically, we can’t know for sure what a character is feeling or thinking unless we’re in their head. A fix would be, “He looked as if he’d just realized something,” but what you </w:t>
      </w:r>
      <w:r w:rsidRPr="0093119D">
        <w:rPr>
          <w:rFonts w:ascii="Times New Roman" w:hAnsi="Times New Roman" w:cs="Times New Roman"/>
          <w:i/>
          <w:color w:val="000000" w:themeColor="text1"/>
        </w:rPr>
        <w:t>can’t</w:t>
      </w:r>
      <w:r w:rsidRPr="0093119D">
        <w:rPr>
          <w:rFonts w:ascii="Times New Roman" w:hAnsi="Times New Roman" w:cs="Times New Roman"/>
          <w:color w:val="000000" w:themeColor="text1"/>
        </w:rPr>
        <w:t xml:space="preserve"> say is “He realized something,” because there’s no way to know that for sure. Here are examples of POV breach in the text, when we really can’t be privy to this informat</w:t>
      </w:r>
      <w:r w:rsidR="00CF360F" w:rsidRPr="0093119D">
        <w:rPr>
          <w:rFonts w:ascii="Times New Roman" w:hAnsi="Times New Roman" w:cs="Times New Roman"/>
          <w:color w:val="000000" w:themeColor="text1"/>
        </w:rPr>
        <w:t xml:space="preserve">ion unless we’re in their heads. Examples: </w:t>
      </w:r>
      <w:r w:rsidR="00CD1853" w:rsidRPr="0093119D">
        <w:rPr>
          <w:rFonts w:ascii="Times New Roman" w:eastAsia="Arial" w:hAnsi="Times New Roman" w:cs="Times New Roman"/>
        </w:rPr>
        <w:t xml:space="preserve">As if he were already looking at a moment he wouldn’t get to keep / 3—this is a bit of forced thematic imagery sounds very reflective and adult, even though we’re supposed to be in a ten-year-old character’s head; </w:t>
      </w:r>
      <w:r w:rsidR="001A6CDC" w:rsidRPr="0093119D">
        <w:rPr>
          <w:rFonts w:ascii="Times New Roman" w:eastAsia="Arial" w:hAnsi="Times New Roman" w:cs="Times New Roman"/>
        </w:rPr>
        <w:t xml:space="preserve">From the dunes, three men watched in silence / 37—this goes into the joint POV of the men; </w:t>
      </w:r>
      <w:r w:rsidR="00644604" w:rsidRPr="0093119D">
        <w:rPr>
          <w:rFonts w:ascii="Times New Roman" w:eastAsia="Arial" w:hAnsi="Times New Roman" w:cs="Times New Roman"/>
        </w:rPr>
        <w:t>Henry didn’t notice / 63—we can’t know what a character perceives unless we’re in their POV</w:t>
      </w:r>
      <w:r w:rsidR="002D3D2F" w:rsidRPr="0093119D">
        <w:rPr>
          <w:rFonts w:ascii="Times New Roman" w:eastAsia="Arial" w:hAnsi="Times New Roman" w:cs="Times New Roman"/>
        </w:rPr>
        <w:t xml:space="preserve"> (and even then, we can’t narrate what a POV character doesn’t perceive); </w:t>
      </w:r>
      <w:r w:rsidR="00DD0A8D" w:rsidRPr="0093119D">
        <w:rPr>
          <w:rFonts w:ascii="Times New Roman" w:eastAsia="Arial" w:hAnsi="Times New Roman" w:cs="Times New Roman"/>
        </w:rPr>
        <w:t xml:space="preserve">No one took it as one. / 67—this goes into the joint POV of everyone else—let them communicate their reaction in action/dialogue instead; </w:t>
      </w:r>
      <w:r w:rsidR="00D477C9" w:rsidRPr="0093119D">
        <w:rPr>
          <w:rFonts w:ascii="Times New Roman" w:eastAsia="Arial" w:hAnsi="Times New Roman" w:cs="Times New Roman"/>
        </w:rPr>
        <w:t xml:space="preserve">Sam didn’t hear the warning / 112—you can’t narrate what a POV character doesn’t perceive, per the above; </w:t>
      </w:r>
      <w:r w:rsidR="00F465B6" w:rsidRPr="0093119D">
        <w:rPr>
          <w:rFonts w:ascii="Times New Roman" w:eastAsia="Arial" w:hAnsi="Times New Roman" w:cs="Times New Roman"/>
        </w:rPr>
        <w:t xml:space="preserve">The crew did not panic—they never did / 120—you go into the joint POV of the crew here, rather than expressing this through dialogue and action; </w:t>
      </w:r>
      <w:r w:rsidR="001E7755" w:rsidRPr="0093119D">
        <w:rPr>
          <w:rFonts w:ascii="Times New Roman" w:eastAsia="Arial" w:hAnsi="Times New Roman" w:cs="Times New Roman"/>
        </w:rPr>
        <w:t xml:space="preserve">For a heartbeat—a flicker—something else caught Westcott’s eye / 123—this chapter started in Sam’s POV, now shifts to Westcott’s; </w:t>
      </w:r>
      <w:r w:rsidR="0090117D" w:rsidRPr="0093119D">
        <w:rPr>
          <w:rFonts w:ascii="Times New Roman" w:eastAsia="Arial" w:hAnsi="Times New Roman" w:cs="Times New Roman"/>
        </w:rPr>
        <w:t xml:space="preserve">That night, Westcott found him sitting on the steps of the station porch, staring at the dark line of the horizon / 148—Westcott POV in a Sam chapter; </w:t>
      </w:r>
      <w:r w:rsidR="002A4D15" w:rsidRPr="0093119D">
        <w:rPr>
          <w:rFonts w:ascii="Times New Roman" w:eastAsia="Arial" w:hAnsi="Times New Roman" w:cs="Times New Roman"/>
        </w:rPr>
        <w:t xml:space="preserve">“I’m trying,” Sam said; and the ache in his voice made Amos nod once, satisfied for now / 165—this slips into Amos’s POV unless you indicate his satisfaction another way; </w:t>
      </w:r>
      <w:r w:rsidR="00264399" w:rsidRPr="0093119D">
        <w:rPr>
          <w:rFonts w:ascii="Times New Roman" w:eastAsia="Arial" w:hAnsi="Times New Roman" w:cs="Times New Roman"/>
        </w:rPr>
        <w:t>Nate forced a grin. “Yeah,” he lied. “He just needs a night to reset.” / 258—we can’t know Noah is lying unless we’re in his POV</w:t>
      </w:r>
      <w:r w:rsidR="00061E35" w:rsidRPr="0093119D">
        <w:rPr>
          <w:rFonts w:ascii="Times New Roman" w:eastAsia="Arial" w:hAnsi="Times New Roman" w:cs="Times New Roman"/>
        </w:rPr>
        <w:t>.</w:t>
      </w:r>
    </w:p>
    <w:p w14:paraId="1C9152DF" w14:textId="77777777" w:rsidR="00434468" w:rsidRPr="0093119D" w:rsidRDefault="00434468" w:rsidP="00EE3946">
      <w:pPr>
        <w:rPr>
          <w:rFonts w:ascii="Times New Roman" w:hAnsi="Times New Roman" w:cs="Times New Roman"/>
          <w:color w:val="BFBFBF" w:themeColor="background1" w:themeShade="BF"/>
        </w:rPr>
      </w:pPr>
    </w:p>
    <w:p w14:paraId="735C42D3" w14:textId="6177B220" w:rsidR="0019010E" w:rsidRPr="0093119D" w:rsidRDefault="0019010E" w:rsidP="00885F17">
      <w:pPr>
        <w:rPr>
          <w:rFonts w:ascii="Times New Roman" w:eastAsia="Arial" w:hAnsi="Times New Roman" w:cs="Times New Roman"/>
        </w:rPr>
      </w:pPr>
      <w:r w:rsidRPr="0093119D">
        <w:rPr>
          <w:rFonts w:ascii="Times New Roman" w:hAnsi="Times New Roman" w:cs="Times New Roman"/>
          <w:color w:val="000000" w:themeColor="text1"/>
        </w:rPr>
        <w:t xml:space="preserve">Sometimes you describe the tone of voice that a character uses to speak. This is the same as telling the reader what that character is feeling, basically. It’s just a little </w:t>
      </w:r>
      <w:proofErr w:type="gramStart"/>
      <w:r w:rsidRPr="0093119D">
        <w:rPr>
          <w:rFonts w:ascii="Times New Roman" w:hAnsi="Times New Roman" w:cs="Times New Roman"/>
          <w:color w:val="000000" w:themeColor="text1"/>
        </w:rPr>
        <w:t>more sneaky</w:t>
      </w:r>
      <w:proofErr w:type="gramEnd"/>
      <w:r w:rsidRPr="0093119D">
        <w:rPr>
          <w:rFonts w:ascii="Times New Roman" w:hAnsi="Times New Roman" w:cs="Times New Roman"/>
          <w:color w:val="000000" w:themeColor="text1"/>
        </w:rPr>
        <w:t>! How a character is feeling should be clear from what they say (dialogue) and what they do (action). Examples:</w:t>
      </w:r>
      <w:r w:rsidR="009D53BF" w:rsidRPr="0093119D">
        <w:rPr>
          <w:rFonts w:ascii="Times New Roman" w:eastAsia="Arial" w:hAnsi="Times New Roman" w:cs="Times New Roman"/>
        </w:rPr>
        <w:t xml:space="preserve"> his father murmured, low but sure / 3; </w:t>
      </w:r>
      <w:r w:rsidR="000D24B9" w:rsidRPr="0093119D">
        <w:rPr>
          <w:rFonts w:ascii="Times New Roman" w:eastAsia="Arial" w:hAnsi="Times New Roman" w:cs="Times New Roman"/>
        </w:rPr>
        <w:t xml:space="preserve">Henry’s voice came soft as worn cloth / 28—see note about Henry’s characterization, above; </w:t>
      </w:r>
      <w:r w:rsidR="00275062" w:rsidRPr="0093119D">
        <w:rPr>
          <w:rFonts w:ascii="Times New Roman" w:eastAsia="Arial" w:hAnsi="Times New Roman" w:cs="Times New Roman"/>
        </w:rPr>
        <w:t xml:space="preserve">A tightness flickered in his voice / 46; </w:t>
      </w:r>
      <w:r w:rsidR="0092327B" w:rsidRPr="0093119D">
        <w:rPr>
          <w:rFonts w:ascii="Times New Roman" w:eastAsia="Arial" w:hAnsi="Times New Roman" w:cs="Times New Roman"/>
        </w:rPr>
        <w:t xml:space="preserve">the woman warned, a hint of exasperation in her tone / 84; </w:t>
      </w:r>
      <w:r w:rsidR="00C00C42" w:rsidRPr="0093119D">
        <w:rPr>
          <w:rFonts w:ascii="Times New Roman" w:eastAsia="Arial" w:hAnsi="Times New Roman" w:cs="Times New Roman"/>
        </w:rPr>
        <w:t xml:space="preserve">Her tone was cool steel / 99—we’re also in Eliza’s POV here, which means you have her observing herself from the outside in rather than the more intimate inside out; </w:t>
      </w:r>
      <w:r w:rsidR="00885F17" w:rsidRPr="0093119D">
        <w:rPr>
          <w:rFonts w:ascii="Times New Roman" w:eastAsia="Arial" w:hAnsi="Times New Roman" w:cs="Times New Roman"/>
        </w:rPr>
        <w:t xml:space="preserve">Grimwood said—blessing, threat, or both / 136; </w:t>
      </w:r>
      <w:r w:rsidR="000C0E6A" w:rsidRPr="0093119D">
        <w:rPr>
          <w:rFonts w:ascii="Times New Roman" w:eastAsia="Arial" w:hAnsi="Times New Roman" w:cs="Times New Roman"/>
        </w:rPr>
        <w:t xml:space="preserve">Grimwood laughed softly—a sound without humor, thin as a cracked blade / 175; </w:t>
      </w:r>
      <w:r w:rsidR="00A16AB2" w:rsidRPr="0093119D">
        <w:rPr>
          <w:rFonts w:ascii="Times New Roman" w:eastAsia="Arial" w:hAnsi="Times New Roman" w:cs="Times New Roman"/>
        </w:rPr>
        <w:t xml:space="preserve">He spoke her name softly like something once bright, now dimmed by memory / 224—a lot to interpret from tone of voice, this feels like authorial telling; </w:t>
      </w:r>
      <w:r w:rsidR="006156A6" w:rsidRPr="0093119D">
        <w:rPr>
          <w:rFonts w:ascii="Times New Roman" w:eastAsia="Arial" w:hAnsi="Times New Roman" w:cs="Times New Roman"/>
        </w:rPr>
        <w:t>Sam’s voice came out sharp / 278</w:t>
      </w:r>
      <w:r w:rsidR="00061E35" w:rsidRPr="0093119D">
        <w:rPr>
          <w:rFonts w:ascii="Times New Roman" w:eastAsia="Arial" w:hAnsi="Times New Roman" w:cs="Times New Roman"/>
        </w:rPr>
        <w:t>.</w:t>
      </w:r>
    </w:p>
    <w:p w14:paraId="7500130E" w14:textId="77777777" w:rsidR="00885F17" w:rsidRPr="0093119D" w:rsidRDefault="00885F17" w:rsidP="00885F17">
      <w:pPr>
        <w:rPr>
          <w:rFonts w:ascii="Times New Roman" w:hAnsi="Times New Roman" w:cs="Times New Roman"/>
          <w:color w:val="BFBFBF" w:themeColor="background1" w:themeShade="BF"/>
        </w:rPr>
      </w:pPr>
    </w:p>
    <w:p w14:paraId="050B6D59" w14:textId="4C830DE7" w:rsidR="0019010E" w:rsidRPr="0093119D" w:rsidRDefault="009C5DC7" w:rsidP="00EE3946">
      <w:pPr>
        <w:rPr>
          <w:rFonts w:ascii="Times New Roman" w:hAnsi="Times New Roman" w:cs="Times New Roman"/>
          <w:color w:val="000000" w:themeColor="text1"/>
        </w:rPr>
      </w:pPr>
      <w:r w:rsidRPr="0093119D">
        <w:rPr>
          <w:rFonts w:ascii="Times New Roman" w:hAnsi="Times New Roman" w:cs="Times New Roman"/>
          <w:color w:val="000000" w:themeColor="text1"/>
          <w:lang w:val="en-GB"/>
        </w:rPr>
        <w:t xml:space="preserve">In the same vein as </w:t>
      </w:r>
      <w:proofErr w:type="gramStart"/>
      <w:r w:rsidRPr="0093119D">
        <w:rPr>
          <w:rFonts w:ascii="Times New Roman" w:hAnsi="Times New Roman" w:cs="Times New Roman"/>
          <w:color w:val="000000" w:themeColor="text1"/>
          <w:lang w:val="en-GB"/>
        </w:rPr>
        <w:t>telling</w:t>
      </w:r>
      <w:proofErr w:type="gramEnd"/>
      <w:r w:rsidRPr="0093119D">
        <w:rPr>
          <w:rFonts w:ascii="Times New Roman" w:hAnsi="Times New Roman" w:cs="Times New Roman"/>
          <w:color w:val="000000" w:themeColor="text1"/>
          <w:lang w:val="en-GB"/>
        </w:rPr>
        <w:t xml:space="preserve"> about tone of voice is telling about body language. You’ll describe the “look” that’s in someone’s eyes, or the emotional tone of their body. The problem with rendering body language on the page is that it’s visual. Sometimes the old maxim of “a picture is worth a thousand words” is accurate. As humans, we can read tone of voice, content of glances, and mood of body very easily. It takes a lot to translate this to the page, where our biggest ally (the visual) is missing. Examples:</w:t>
      </w:r>
      <w:r w:rsidR="00E816DF" w:rsidRPr="0093119D">
        <w:rPr>
          <w:rFonts w:ascii="Times New Roman" w:hAnsi="Times New Roman" w:cs="Times New Roman"/>
          <w:color w:val="000000" w:themeColor="text1"/>
        </w:rPr>
        <w:t xml:space="preserve"> </w:t>
      </w:r>
      <w:r w:rsidR="004333A2" w:rsidRPr="0093119D">
        <w:rPr>
          <w:rFonts w:ascii="Times New Roman" w:eastAsia="Arial" w:hAnsi="Times New Roman" w:cs="Times New Roman"/>
        </w:rPr>
        <w:t xml:space="preserve">A faint smile touched his father’s mouth—warm, but weighted / 3; </w:t>
      </w:r>
      <w:r w:rsidR="00A43DD6" w:rsidRPr="0093119D">
        <w:rPr>
          <w:rFonts w:ascii="Times New Roman" w:eastAsia="Arial" w:hAnsi="Times New Roman" w:cs="Times New Roman"/>
        </w:rPr>
        <w:t xml:space="preserve">His grin bent in two directions at once: welcome and challenge / 9; </w:t>
      </w:r>
      <w:r w:rsidR="000072A2" w:rsidRPr="0093119D">
        <w:rPr>
          <w:rFonts w:ascii="Times New Roman" w:eastAsia="Arial" w:hAnsi="Times New Roman" w:cs="Times New Roman"/>
        </w:rPr>
        <w:t xml:space="preserve">Henry’s face lit with gentle pride / 21; </w:t>
      </w:r>
      <w:r w:rsidR="002D5C29" w:rsidRPr="0093119D">
        <w:rPr>
          <w:rFonts w:ascii="Times New Roman" w:eastAsia="Arial" w:hAnsi="Times New Roman" w:cs="Times New Roman"/>
        </w:rPr>
        <w:t xml:space="preserve">Her silver hair was wound so tightly it sharpened her already- stern features—cut-glass cheekbones, hawk-gray eyes that missed nothing / 29; </w:t>
      </w:r>
      <w:r w:rsidR="00FB715D" w:rsidRPr="0093119D">
        <w:rPr>
          <w:rFonts w:ascii="Times New Roman" w:eastAsia="Arial" w:hAnsi="Times New Roman" w:cs="Times New Roman"/>
        </w:rPr>
        <w:t xml:space="preserve">His gaze locked on Sam with quiet precision, as if reading the truth beneath his skin / 41—this is thematic explanation disguised as physical description; </w:t>
      </w:r>
      <w:r w:rsidR="0093510A" w:rsidRPr="0093119D">
        <w:rPr>
          <w:rFonts w:ascii="Times New Roman" w:eastAsia="Arial" w:hAnsi="Times New Roman" w:cs="Times New Roman"/>
        </w:rPr>
        <w:t>But even as he walked, he felt Westcott’s gaze—quiet, measuring, certain the sea would test him soon enough / 49—a lot to interpret from a gaze, so this reads like you explaining it or going into Westcott’s POV</w:t>
      </w:r>
      <w:r w:rsidR="00720370" w:rsidRPr="0093119D">
        <w:rPr>
          <w:rFonts w:ascii="Times New Roman" w:eastAsia="Arial" w:hAnsi="Times New Roman" w:cs="Times New Roman"/>
        </w:rPr>
        <w:t xml:space="preserve"> to convey his intentions; </w:t>
      </w:r>
      <w:r w:rsidR="00276000" w:rsidRPr="0093119D">
        <w:rPr>
          <w:rFonts w:ascii="Times New Roman" w:eastAsia="Arial" w:hAnsi="Times New Roman" w:cs="Times New Roman"/>
        </w:rPr>
        <w:t xml:space="preserve">Westcott lifted his eyes—not to argue, but to finish the truth / 69—no way to know what he’s about to say if we’re not in his POV; </w:t>
      </w:r>
      <w:r w:rsidR="007D2E98" w:rsidRPr="0093119D">
        <w:rPr>
          <w:rFonts w:ascii="Times New Roman" w:eastAsia="Arial" w:hAnsi="Times New Roman" w:cs="Times New Roman"/>
        </w:rPr>
        <w:t xml:space="preserve">His eyes were steady, serious in a way only the innocent can be / 79—this reiterates what has already been established about Henry; </w:t>
      </w:r>
      <w:r w:rsidR="00054DC0" w:rsidRPr="0093119D">
        <w:rPr>
          <w:rFonts w:ascii="Times New Roman" w:eastAsia="Arial" w:hAnsi="Times New Roman" w:cs="Times New Roman"/>
        </w:rPr>
        <w:t xml:space="preserve">There was no vanity in her stance, no flirtation in the tilt of her chin. Just a calm, contained presence—as if she belonged to this place in a way no one else did / 83—using body language to sneak in </w:t>
      </w:r>
      <w:proofErr w:type="gramStart"/>
      <w:r w:rsidR="00054DC0" w:rsidRPr="0093119D">
        <w:rPr>
          <w:rFonts w:ascii="Times New Roman" w:eastAsia="Arial" w:hAnsi="Times New Roman" w:cs="Times New Roman"/>
        </w:rPr>
        <w:t>telling</w:t>
      </w:r>
      <w:proofErr w:type="gramEnd"/>
      <w:r w:rsidR="00054DC0" w:rsidRPr="0093119D">
        <w:rPr>
          <w:rFonts w:ascii="Times New Roman" w:eastAsia="Arial" w:hAnsi="Times New Roman" w:cs="Times New Roman"/>
        </w:rPr>
        <w:t xml:space="preserve"> about character; </w:t>
      </w:r>
      <w:r w:rsidR="00E40703" w:rsidRPr="0093119D">
        <w:rPr>
          <w:rFonts w:ascii="Times New Roman" w:eastAsia="Arial" w:hAnsi="Times New Roman" w:cs="Times New Roman"/>
        </w:rPr>
        <w:t xml:space="preserve">Her eyes flickered at that—subtle, but there. A shift / 93—let their dynamic play out in action and dialogue instead of expression; </w:t>
      </w:r>
      <w:r w:rsidR="007E3ABB" w:rsidRPr="0093119D">
        <w:rPr>
          <w:rFonts w:ascii="Times New Roman" w:eastAsia="Arial" w:hAnsi="Times New Roman" w:cs="Times New Roman"/>
        </w:rPr>
        <w:t xml:space="preserve">Grimwood’s jaw shifted, but his eyes stayed fixed on Sam—flat, dismissive / 110—readers have already met Grimwood and seen his villainy, so there’s no need to reiterate it quite so much in your descriptions of him; </w:t>
      </w:r>
      <w:r w:rsidR="00DB4774" w:rsidRPr="0093119D">
        <w:rPr>
          <w:rFonts w:ascii="Times New Roman" w:eastAsia="Arial" w:hAnsi="Times New Roman" w:cs="Times New Roman"/>
        </w:rPr>
        <w:t xml:space="preserve">Henry lifted his gaze. The brightness in his eyes dimmed, replaced by something older, heavier / 118; </w:t>
      </w:r>
      <w:r w:rsidR="003425AC" w:rsidRPr="0093119D">
        <w:rPr>
          <w:rFonts w:ascii="Times New Roman" w:eastAsia="Arial" w:hAnsi="Times New Roman" w:cs="Times New Roman"/>
        </w:rPr>
        <w:t xml:space="preserve">And something sharper—fear she refused to name / 192—this technically dips into her POV and isn’t something one can read from a facial expression; </w:t>
      </w:r>
      <w:r w:rsidR="00814783" w:rsidRPr="0093119D">
        <w:rPr>
          <w:rFonts w:ascii="Times New Roman" w:eastAsia="Arial" w:hAnsi="Times New Roman" w:cs="Times New Roman"/>
        </w:rPr>
        <w:t xml:space="preserve">She looked at him then. The truth bare in her expression / 201; </w:t>
      </w:r>
      <w:r w:rsidR="00AD7580" w:rsidRPr="0093119D">
        <w:rPr>
          <w:rFonts w:ascii="Times New Roman" w:eastAsia="Arial" w:hAnsi="Times New Roman" w:cs="Times New Roman"/>
        </w:rPr>
        <w:t>Sam let out a bitter laugh that didn’t reach his eyes / 280—this sees Sam from the outside in, rather than inhabiting his skin</w:t>
      </w:r>
      <w:r w:rsidR="00061E35" w:rsidRPr="0093119D">
        <w:rPr>
          <w:rFonts w:ascii="Times New Roman" w:eastAsia="Arial" w:hAnsi="Times New Roman" w:cs="Times New Roman"/>
        </w:rPr>
        <w:t>.</w:t>
      </w:r>
    </w:p>
    <w:p w14:paraId="01A16A98" w14:textId="77777777" w:rsidR="00F922A1" w:rsidRPr="0093119D" w:rsidRDefault="00F922A1" w:rsidP="00EE3946">
      <w:pPr>
        <w:rPr>
          <w:rFonts w:ascii="Times New Roman" w:hAnsi="Times New Roman" w:cs="Times New Roman"/>
          <w:color w:val="BFBFBF" w:themeColor="background1" w:themeShade="BF"/>
        </w:rPr>
      </w:pPr>
    </w:p>
    <w:p w14:paraId="28830A2F" w14:textId="5324A97C" w:rsidR="00F922A1" w:rsidRPr="0093119D" w:rsidRDefault="00F922A1"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 xml:space="preserve">Yet another note about telling. Are you ready to clobber me yet? Describing “vibes” or the atmosphere in a room/scene is yet another way of taking the joy of discovery away from the reader. Saying that something is “awkward” isn’t going to necessarily create </w:t>
      </w:r>
      <w:r w:rsidRPr="0093119D">
        <w:rPr>
          <w:rFonts w:ascii="Times New Roman" w:hAnsi="Times New Roman" w:cs="Times New Roman"/>
          <w:color w:val="000000" w:themeColor="text1"/>
        </w:rPr>
        <w:lastRenderedPageBreak/>
        <w:t>awkwardness for readers. The real work is making that tension come to life by creating it with dialogue and action. Examples</w:t>
      </w:r>
      <w:r w:rsidRPr="0093119D">
        <w:rPr>
          <w:rFonts w:ascii="Times New Roman" w:eastAsia="AppleGothic" w:hAnsi="Times New Roman" w:cs="Times New Roman"/>
          <w:color w:val="000000" w:themeColor="text1"/>
        </w:rPr>
        <w:t>:</w:t>
      </w:r>
      <w:r w:rsidR="0004251A" w:rsidRPr="0093119D">
        <w:rPr>
          <w:rFonts w:ascii="Times New Roman" w:eastAsia="AppleGothic" w:hAnsi="Times New Roman" w:cs="Times New Roman"/>
          <w:color w:val="000000" w:themeColor="text1"/>
        </w:rPr>
        <w:t xml:space="preserve"> </w:t>
      </w:r>
      <w:r w:rsidR="0004251A" w:rsidRPr="0093119D">
        <w:rPr>
          <w:rFonts w:ascii="Times New Roman" w:eastAsia="Arial" w:hAnsi="Times New Roman" w:cs="Times New Roman"/>
        </w:rPr>
        <w:t xml:space="preserve">Laughter rolled through the room—loose, familiar, unpolished / 10; </w:t>
      </w:r>
      <w:r w:rsidR="0056588C" w:rsidRPr="0093119D">
        <w:rPr>
          <w:rFonts w:ascii="Times New Roman" w:eastAsia="Arial" w:hAnsi="Times New Roman" w:cs="Times New Roman"/>
        </w:rPr>
        <w:t xml:space="preserve">The quiet outside his door felt alive—coiled, waiting for him to choose a direction / 33; </w:t>
      </w:r>
      <w:r w:rsidR="007928EE" w:rsidRPr="0093119D">
        <w:rPr>
          <w:rFonts w:ascii="Times New Roman" w:eastAsia="Arial" w:hAnsi="Times New Roman" w:cs="Times New Roman"/>
        </w:rPr>
        <w:t xml:space="preserve">The uncanny sense of unseen eyes lingering on his back / 34; </w:t>
      </w:r>
      <w:r w:rsidR="002A4D07" w:rsidRPr="0093119D">
        <w:rPr>
          <w:rFonts w:ascii="Times New Roman" w:eastAsia="Arial" w:hAnsi="Times New Roman" w:cs="Times New Roman"/>
        </w:rPr>
        <w:t xml:space="preserve">The air hummed with brine and the kind of silence that carried judgment / 47; </w:t>
      </w:r>
      <w:r w:rsidR="007A6D88" w:rsidRPr="0093119D">
        <w:rPr>
          <w:rFonts w:ascii="Times New Roman" w:eastAsia="Arial" w:hAnsi="Times New Roman" w:cs="Times New Roman"/>
        </w:rPr>
        <w:t xml:space="preserve">Laughter rolled warmly around the room / 62—let readers interpret the camaraderie without explaining; </w:t>
      </w:r>
      <w:r w:rsidR="009D54F1" w:rsidRPr="0093119D">
        <w:rPr>
          <w:rFonts w:ascii="Times New Roman" w:eastAsia="Arial" w:hAnsi="Times New Roman" w:cs="Times New Roman"/>
        </w:rPr>
        <w:t xml:space="preserve">The room froze / 62—let Sam’s reaction in interiority track the shift; </w:t>
      </w:r>
      <w:r w:rsidR="00193A2D" w:rsidRPr="0093119D">
        <w:rPr>
          <w:rFonts w:ascii="Times New Roman" w:eastAsia="Arial" w:hAnsi="Times New Roman" w:cs="Times New Roman"/>
        </w:rPr>
        <w:t xml:space="preserve">Sam felt it before he saw it. A shift in the room. A tightening. A silence that belonged to fear / 108; </w:t>
      </w:r>
      <w:r w:rsidR="00722987" w:rsidRPr="0093119D">
        <w:rPr>
          <w:rFonts w:ascii="Times New Roman" w:eastAsia="Arial" w:hAnsi="Times New Roman" w:cs="Times New Roman"/>
        </w:rPr>
        <w:t xml:space="preserve">The room tightened, air stretching thin around the two men / 110; </w:t>
      </w:r>
      <w:r w:rsidR="00F217C1" w:rsidRPr="0093119D">
        <w:rPr>
          <w:rFonts w:ascii="Times New Roman" w:eastAsia="Arial" w:hAnsi="Times New Roman" w:cs="Times New Roman"/>
        </w:rPr>
        <w:t>“The air feels tight,” Sam said. “Like something’s about to break.” / 139—see note in the plot section, below, about creating more overt conflict and tension</w:t>
      </w:r>
      <w:r w:rsidR="00284E6F" w:rsidRPr="0093119D">
        <w:rPr>
          <w:rFonts w:ascii="Times New Roman" w:eastAsia="Arial" w:hAnsi="Times New Roman" w:cs="Times New Roman"/>
        </w:rPr>
        <w:t xml:space="preserve"> through action instead of labeling it; </w:t>
      </w:r>
      <w:r w:rsidR="001B3C11" w:rsidRPr="0093119D">
        <w:rPr>
          <w:rFonts w:ascii="Times New Roman" w:eastAsia="Arial" w:hAnsi="Times New Roman" w:cs="Times New Roman"/>
        </w:rPr>
        <w:t xml:space="preserve">But under it, something pulsed wrong / 141; </w:t>
      </w:r>
      <w:r w:rsidR="00BA1CFA" w:rsidRPr="0093119D">
        <w:rPr>
          <w:rFonts w:ascii="Times New Roman" w:eastAsia="Arial" w:hAnsi="Times New Roman" w:cs="Times New Roman"/>
        </w:rPr>
        <w:t xml:space="preserve">Josiah froze. The air went tight / 150; </w:t>
      </w:r>
      <w:r w:rsidR="004F49F7" w:rsidRPr="0093119D">
        <w:rPr>
          <w:rFonts w:ascii="Times New Roman" w:eastAsia="Arial" w:hAnsi="Times New Roman" w:cs="Times New Roman"/>
        </w:rPr>
        <w:t xml:space="preserve">The silence that followed wasn’t peace—it was aftermath / 152; </w:t>
      </w:r>
      <w:r w:rsidR="00FD58EC" w:rsidRPr="0093119D">
        <w:rPr>
          <w:rFonts w:ascii="Times New Roman" w:eastAsia="Arial" w:hAnsi="Times New Roman" w:cs="Times New Roman"/>
        </w:rPr>
        <w:t xml:space="preserve">The air tasted like warning / 177; </w:t>
      </w:r>
      <w:r w:rsidR="003F5AA3" w:rsidRPr="0093119D">
        <w:rPr>
          <w:rFonts w:ascii="Times New Roman" w:eastAsia="Arial" w:hAnsi="Times New Roman" w:cs="Times New Roman"/>
        </w:rPr>
        <w:t xml:space="preserve">Silence cracked like ice / 193; </w:t>
      </w:r>
      <w:r w:rsidR="00A73EEA" w:rsidRPr="0093119D">
        <w:rPr>
          <w:rFonts w:ascii="Times New Roman" w:eastAsia="Arial" w:hAnsi="Times New Roman" w:cs="Times New Roman"/>
        </w:rPr>
        <w:t xml:space="preserve">Inside the tavern, silence swallowed everything / 194; </w:t>
      </w:r>
      <w:r w:rsidR="00FA14BA" w:rsidRPr="0093119D">
        <w:rPr>
          <w:rFonts w:ascii="Times New Roman" w:eastAsia="Arial" w:hAnsi="Times New Roman" w:cs="Times New Roman"/>
        </w:rPr>
        <w:t xml:space="preserve">Inside—silence. A heavy one. / 196; </w:t>
      </w:r>
      <w:r w:rsidR="00765044" w:rsidRPr="0093119D">
        <w:rPr>
          <w:rFonts w:ascii="Times New Roman" w:eastAsia="Arial" w:hAnsi="Times New Roman" w:cs="Times New Roman"/>
        </w:rPr>
        <w:t xml:space="preserve">A collective breath washed through the room / 234; </w:t>
      </w:r>
      <w:r w:rsidR="006676FF" w:rsidRPr="0093119D">
        <w:rPr>
          <w:rFonts w:ascii="Times New Roman" w:eastAsia="Arial" w:hAnsi="Times New Roman" w:cs="Times New Roman"/>
        </w:rPr>
        <w:t xml:space="preserve">The room shifted with him—expectation leaning his way / 268; </w:t>
      </w:r>
      <w:r w:rsidR="00995244" w:rsidRPr="0093119D">
        <w:rPr>
          <w:rFonts w:ascii="Times New Roman" w:eastAsia="Arial" w:hAnsi="Times New Roman" w:cs="Times New Roman"/>
        </w:rPr>
        <w:t xml:space="preserve">The ripple of discomfort was instantaneous / 269; </w:t>
      </w:r>
      <w:r w:rsidR="002E7FAF" w:rsidRPr="0093119D">
        <w:rPr>
          <w:rFonts w:ascii="Times New Roman" w:eastAsia="Arial" w:hAnsi="Times New Roman" w:cs="Times New Roman"/>
        </w:rPr>
        <w:t xml:space="preserve">They exchanged uneasy looks, then forced a laugh, pushing the tension away before heading back to the table / 271; </w:t>
      </w:r>
      <w:r w:rsidR="0040528C" w:rsidRPr="0093119D">
        <w:rPr>
          <w:rFonts w:ascii="Times New Roman" w:eastAsia="Arial" w:hAnsi="Times New Roman" w:cs="Times New Roman"/>
        </w:rPr>
        <w:t>The office hummed with quiet restraint / 277</w:t>
      </w:r>
      <w:r w:rsidR="00061E35" w:rsidRPr="0093119D">
        <w:rPr>
          <w:rFonts w:ascii="Times New Roman" w:eastAsia="Arial" w:hAnsi="Times New Roman" w:cs="Times New Roman"/>
        </w:rPr>
        <w:t>.</w:t>
      </w:r>
    </w:p>
    <w:p w14:paraId="7F37B82F" w14:textId="77777777" w:rsidR="009C5DC7" w:rsidRPr="0093119D" w:rsidRDefault="009C5DC7" w:rsidP="00EE3946">
      <w:pPr>
        <w:rPr>
          <w:rFonts w:ascii="Times New Roman" w:hAnsi="Times New Roman" w:cs="Times New Roman"/>
          <w:color w:val="BFBFBF" w:themeColor="background1" w:themeShade="BF"/>
          <w:lang w:val="en-GB"/>
        </w:rPr>
      </w:pPr>
    </w:p>
    <w:p w14:paraId="2EFCA56A" w14:textId="6C5E0881" w:rsidR="002A37FC" w:rsidRPr="0093119D" w:rsidRDefault="00F340A5" w:rsidP="00D612C6">
      <w:pPr>
        <w:rPr>
          <w:rFonts w:ascii="Times New Roman" w:eastAsia="Arial" w:hAnsi="Times New Roman" w:cs="Times New Roman"/>
        </w:rPr>
      </w:pPr>
      <w:r w:rsidRPr="0093119D">
        <w:rPr>
          <w:rFonts w:ascii="Times New Roman" w:hAnsi="Times New Roman" w:cs="Times New Roman"/>
          <w:color w:val="000000" w:themeColor="text1"/>
        </w:rPr>
        <w:t xml:space="preserve">Per the introduction to this </w:t>
      </w:r>
      <w:r w:rsidR="00977185" w:rsidRPr="0093119D">
        <w:rPr>
          <w:rFonts w:ascii="Times New Roman" w:hAnsi="Times New Roman" w:cs="Times New Roman"/>
          <w:color w:val="000000" w:themeColor="text1"/>
        </w:rPr>
        <w:t>overview</w:t>
      </w:r>
      <w:r w:rsidRPr="0093119D">
        <w:rPr>
          <w:rFonts w:ascii="Times New Roman" w:hAnsi="Times New Roman" w:cs="Times New Roman"/>
          <w:color w:val="000000" w:themeColor="text1"/>
        </w:rPr>
        <w:t>, y</w:t>
      </w:r>
      <w:r w:rsidR="00990D2E" w:rsidRPr="0093119D">
        <w:rPr>
          <w:rFonts w:ascii="Times New Roman" w:hAnsi="Times New Roman" w:cs="Times New Roman"/>
          <w:color w:val="000000" w:themeColor="text1"/>
        </w:rPr>
        <w:t xml:space="preserve">ou want to be wary of </w:t>
      </w:r>
      <w:r w:rsidRPr="0093119D">
        <w:rPr>
          <w:rFonts w:ascii="Times New Roman" w:hAnsi="Times New Roman" w:cs="Times New Roman"/>
          <w:color w:val="000000" w:themeColor="text1"/>
        </w:rPr>
        <w:t>naming the</w:t>
      </w:r>
      <w:r w:rsidR="00990D2E" w:rsidRPr="0093119D">
        <w:rPr>
          <w:rFonts w:ascii="Times New Roman" w:hAnsi="Times New Roman" w:cs="Times New Roman"/>
          <w:color w:val="000000" w:themeColor="text1"/>
        </w:rPr>
        <w:t xml:space="preserve"> emotions a character </w:t>
      </w:r>
      <w:proofErr w:type="gramStart"/>
      <w:r w:rsidR="00990D2E" w:rsidRPr="0093119D">
        <w:rPr>
          <w:rFonts w:ascii="Times New Roman" w:hAnsi="Times New Roman" w:cs="Times New Roman"/>
          <w:color w:val="000000" w:themeColor="text1"/>
        </w:rPr>
        <w:t>experiences</w:t>
      </w:r>
      <w:proofErr w:type="gramEnd"/>
      <w:r w:rsidR="00990D2E" w:rsidRPr="0093119D">
        <w:rPr>
          <w:rFonts w:ascii="Times New Roman" w:hAnsi="Times New Roman" w:cs="Times New Roman"/>
          <w:color w:val="000000" w:themeColor="text1"/>
        </w:rPr>
        <w:t xml:space="preserve"> directly. This is vague. Go into more specific interiority instead. </w:t>
      </w:r>
      <w:r w:rsidR="00667DFB" w:rsidRPr="0093119D">
        <w:rPr>
          <w:rFonts w:ascii="Times New Roman" w:hAnsi="Times New Roman" w:cs="Times New Roman"/>
          <w:color w:val="000000" w:themeColor="text1"/>
        </w:rPr>
        <w:t xml:space="preserve">Or, in the case of another character, try and express these emotional shades in dialogue or action. </w:t>
      </w:r>
      <w:r w:rsidR="004A23DC" w:rsidRPr="0093119D">
        <w:rPr>
          <w:rFonts w:ascii="Times New Roman" w:hAnsi="Times New Roman" w:cs="Times New Roman"/>
          <w:color w:val="000000" w:themeColor="text1"/>
        </w:rPr>
        <w:t>Examples:</w:t>
      </w:r>
      <w:r w:rsidR="00BE174F" w:rsidRPr="0093119D">
        <w:rPr>
          <w:rFonts w:ascii="Times New Roman" w:hAnsi="Times New Roman" w:cs="Times New Roman"/>
          <w:color w:val="000000" w:themeColor="text1"/>
        </w:rPr>
        <w:t xml:space="preserve"> </w:t>
      </w:r>
      <w:r w:rsidR="00CA6403" w:rsidRPr="0093119D">
        <w:rPr>
          <w:rFonts w:ascii="Times New Roman" w:eastAsia="Arial" w:hAnsi="Times New Roman" w:cs="Times New Roman"/>
        </w:rPr>
        <w:t>relief and wonder rippling through the shock / 19</w:t>
      </w:r>
      <w:r w:rsidR="00BD7357" w:rsidRPr="0093119D">
        <w:rPr>
          <w:rFonts w:ascii="Times New Roman" w:eastAsia="Arial" w:hAnsi="Times New Roman" w:cs="Times New Roman"/>
        </w:rPr>
        <w:t xml:space="preserve"> (also, if he </w:t>
      </w:r>
      <w:r w:rsidR="000110A0" w:rsidRPr="0093119D">
        <w:rPr>
          <w:rFonts w:ascii="Times New Roman" w:eastAsia="Arial" w:hAnsi="Times New Roman" w:cs="Times New Roman"/>
        </w:rPr>
        <w:t xml:space="preserve">greets Henry with “wonder” at first, he does a complete 180 later, which is a bit too sharp: “Stay with your damn dragon,” Sam snapped, storming toward the shoreline / 22); </w:t>
      </w:r>
      <w:r w:rsidR="00ED017A" w:rsidRPr="0093119D">
        <w:rPr>
          <w:rFonts w:ascii="Times New Roman" w:eastAsia="Arial" w:hAnsi="Times New Roman" w:cs="Times New Roman"/>
        </w:rPr>
        <w:t xml:space="preserve">Yet something in him—fear, curiosity, stubborn pride—pulled him upward / 31—but us in his head and be more precise rather than relying on the vague and atmospheric “something”; </w:t>
      </w:r>
      <w:r w:rsidR="00E00033" w:rsidRPr="0093119D">
        <w:rPr>
          <w:rFonts w:ascii="Times New Roman" w:eastAsia="Arial" w:hAnsi="Times New Roman" w:cs="Times New Roman"/>
        </w:rPr>
        <w:t xml:space="preserve">Relief and dread pulled at him in equal measure / 32; </w:t>
      </w:r>
      <w:r w:rsidR="00584E7B" w:rsidRPr="0093119D">
        <w:rPr>
          <w:rFonts w:ascii="Times New Roman" w:eastAsia="Arial" w:hAnsi="Times New Roman" w:cs="Times New Roman"/>
        </w:rPr>
        <w:t xml:space="preserve">Each plunge carried the same feverish hope / 36; </w:t>
      </w:r>
      <w:r w:rsidR="00A13DD9" w:rsidRPr="0093119D">
        <w:rPr>
          <w:rFonts w:ascii="Times New Roman" w:eastAsia="Arial" w:hAnsi="Times New Roman" w:cs="Times New Roman"/>
        </w:rPr>
        <w:t xml:space="preserve">A sharp pang of shame cut under Sam’s ribs / 43; </w:t>
      </w:r>
      <w:r w:rsidR="00FC63C9" w:rsidRPr="0093119D">
        <w:rPr>
          <w:rFonts w:ascii="Times New Roman" w:eastAsia="Arial" w:hAnsi="Times New Roman" w:cs="Times New Roman"/>
        </w:rPr>
        <w:t xml:space="preserve">Sam straightened, feigning nonchalance / 47—go into his head as he speaks instead, focusing on what he has to lose and why he’s faking; </w:t>
      </w:r>
      <w:r w:rsidR="00AE51B9" w:rsidRPr="0093119D">
        <w:rPr>
          <w:rFonts w:ascii="Times New Roman" w:eastAsia="Arial" w:hAnsi="Times New Roman" w:cs="Times New Roman"/>
        </w:rPr>
        <w:t>Collis and Hatch waited, uneasy / 181—this goes into Collis and Hatch’s joint POV as well (see below);</w:t>
      </w:r>
      <w:r w:rsidR="00D612C6" w:rsidRPr="0093119D">
        <w:rPr>
          <w:rFonts w:ascii="Times New Roman" w:eastAsia="Arial" w:hAnsi="Times New Roman" w:cs="Times New Roman"/>
        </w:rPr>
        <w:t xml:space="preserve"> This time, when her eyes lifted to his, she let him see her. Fear. Anger. Relief. And something warmer threading between them. / 198—play this dynamic out in dialogue between them instead of a loaded glance; </w:t>
      </w:r>
      <w:r w:rsidR="001265A6" w:rsidRPr="0093119D">
        <w:rPr>
          <w:rFonts w:ascii="Times New Roman" w:eastAsia="Arial" w:hAnsi="Times New Roman" w:cs="Times New Roman"/>
        </w:rPr>
        <w:t xml:space="preserve">Cold panic tore through him / 227; </w:t>
      </w:r>
      <w:r w:rsidR="00822FB9" w:rsidRPr="0093119D">
        <w:rPr>
          <w:rFonts w:ascii="Times New Roman" w:eastAsia="Arial" w:hAnsi="Times New Roman" w:cs="Times New Roman"/>
        </w:rPr>
        <w:t>He climbed into the driver’s seat of the SUV—Sam’s SUV—with the quiet reverence of someone handling a gift he didn’t deserve / 292</w:t>
      </w:r>
      <w:r w:rsidR="00061E35" w:rsidRPr="0093119D">
        <w:rPr>
          <w:rFonts w:ascii="Times New Roman" w:eastAsia="Arial" w:hAnsi="Times New Roman" w:cs="Times New Roman"/>
        </w:rPr>
        <w:t>.</w:t>
      </w:r>
    </w:p>
    <w:p w14:paraId="2BE657FF" w14:textId="77777777" w:rsidR="00883881" w:rsidRPr="0093119D" w:rsidRDefault="00883881" w:rsidP="00EE3946">
      <w:pPr>
        <w:rPr>
          <w:rFonts w:ascii="Times New Roman" w:hAnsi="Times New Roman" w:cs="Times New Roman"/>
          <w:color w:val="BFBFBF" w:themeColor="background1" w:themeShade="BF"/>
        </w:rPr>
      </w:pPr>
    </w:p>
    <w:p w14:paraId="7F52424D" w14:textId="7565DC12" w:rsidR="00883881" w:rsidRPr="0093119D" w:rsidRDefault="00883881" w:rsidP="00EE3946">
      <w:pPr>
        <w:rPr>
          <w:rFonts w:ascii="Times New Roman" w:eastAsia="Arial" w:hAnsi="Times New Roman" w:cs="Times New Roman"/>
        </w:rPr>
      </w:pPr>
      <w:r w:rsidRPr="0093119D">
        <w:rPr>
          <w:rFonts w:ascii="Times New Roman" w:hAnsi="Times New Roman" w:cs="Times New Roman"/>
          <w:color w:val="000000" w:themeColor="text1"/>
        </w:rPr>
        <w:t xml:space="preserve">This lands like a direct contradiction. If Sam has decided to keep quiet, which he has already said, the urge to share is a moot point. This could be reordered so there’s some tension, e.g., though his instincts tell him to be quiet, he cannot, etc.: </w:t>
      </w:r>
      <w:r w:rsidRPr="0093119D">
        <w:rPr>
          <w:rFonts w:ascii="Times New Roman" w:eastAsia="Arial" w:hAnsi="Times New Roman" w:cs="Times New Roman"/>
        </w:rPr>
        <w:t>So I keep quiet. Let them believe I’ve healed, that I’ve moved on. It’s easier that way. But beneath the calm, something stirs—a knowing that truth, once seen, demands to be shared / 2.</w:t>
      </w:r>
    </w:p>
    <w:p w14:paraId="59A0ACA9" w14:textId="77777777" w:rsidR="00AB7F52" w:rsidRPr="0093119D" w:rsidRDefault="00AB7F52" w:rsidP="00EE3946">
      <w:pPr>
        <w:rPr>
          <w:rFonts w:ascii="Times New Roman" w:eastAsia="Arial" w:hAnsi="Times New Roman" w:cs="Times New Roman"/>
        </w:rPr>
      </w:pPr>
    </w:p>
    <w:p w14:paraId="78E9E4BF" w14:textId="1DE8A646" w:rsidR="00AB7F52" w:rsidRPr="0093119D" w:rsidRDefault="00AB7F52" w:rsidP="00EE3946">
      <w:pPr>
        <w:rPr>
          <w:rFonts w:ascii="Times New Roman" w:eastAsia="Arial" w:hAnsi="Times New Roman" w:cs="Times New Roman"/>
        </w:rPr>
      </w:pPr>
      <w:r w:rsidRPr="0093119D">
        <w:rPr>
          <w:rFonts w:ascii="Times New Roman" w:eastAsia="Arial" w:hAnsi="Times New Roman" w:cs="Times New Roman"/>
        </w:rPr>
        <w:t xml:space="preserve">Sam’s character is well established on the first page of Chapter 2, so it becomes a bit overbearing when a Greek chorus comments on him as well: Behind him, someone </w:t>
      </w:r>
      <w:r w:rsidRPr="0093119D">
        <w:rPr>
          <w:rFonts w:ascii="Times New Roman" w:eastAsia="Arial" w:hAnsi="Times New Roman" w:cs="Times New Roman"/>
        </w:rPr>
        <w:lastRenderedPageBreak/>
        <w:t xml:space="preserve">muttered, “He walks like the city owes him rent.” / 5. </w:t>
      </w:r>
      <w:r w:rsidR="00837547" w:rsidRPr="0093119D">
        <w:rPr>
          <w:rFonts w:ascii="Times New Roman" w:eastAsia="Arial" w:hAnsi="Times New Roman" w:cs="Times New Roman"/>
        </w:rPr>
        <w:t>Multiple people also have the same reaction to him: The barista—Maya—saw him and straightened / 4 and A security guard straightened as Sam passed / 5.</w:t>
      </w:r>
    </w:p>
    <w:p w14:paraId="7CB31324" w14:textId="77777777" w:rsidR="009F6884" w:rsidRPr="0093119D" w:rsidRDefault="009F6884" w:rsidP="00EE3946">
      <w:pPr>
        <w:rPr>
          <w:rFonts w:ascii="Times New Roman" w:eastAsia="Arial" w:hAnsi="Times New Roman" w:cs="Times New Roman"/>
        </w:rPr>
      </w:pPr>
    </w:p>
    <w:p w14:paraId="7687B659" w14:textId="35511EB7" w:rsidR="009F6884" w:rsidRPr="0093119D" w:rsidRDefault="009F6884" w:rsidP="00EE3946">
      <w:pPr>
        <w:rPr>
          <w:rFonts w:ascii="Times New Roman" w:eastAsia="Arial" w:hAnsi="Times New Roman" w:cs="Times New Roman"/>
        </w:rPr>
      </w:pPr>
      <w:r w:rsidRPr="0093119D">
        <w:rPr>
          <w:rFonts w:ascii="Times New Roman" w:eastAsia="Arial" w:hAnsi="Times New Roman" w:cs="Times New Roman"/>
        </w:rPr>
        <w:t>This is perhaps too obvious a thematic statement. Instead, put us in Sam’s head as he weighs a trade (and let’s see him disregard a moral angle): Momentum didn’t require morality. Only nerve / 5.</w:t>
      </w:r>
      <w:r w:rsidR="00AE6906" w:rsidRPr="0093119D">
        <w:rPr>
          <w:rFonts w:ascii="Times New Roman" w:eastAsia="Arial" w:hAnsi="Times New Roman" w:cs="Times New Roman"/>
        </w:rPr>
        <w:t xml:space="preserve"> Other instances where you (the author) explain the message of the novel in a way that hits the nail too squarely on the head: small lives, small ambitions, nothing that touched him / 7; Avoidance was for people without direction / 8</w:t>
      </w:r>
      <w:r w:rsidR="00061E35" w:rsidRPr="0093119D">
        <w:rPr>
          <w:rFonts w:ascii="Times New Roman" w:eastAsia="Arial" w:hAnsi="Times New Roman" w:cs="Times New Roman"/>
        </w:rPr>
        <w:t>.</w:t>
      </w:r>
    </w:p>
    <w:p w14:paraId="3B3A4131" w14:textId="77777777" w:rsidR="001C1A42" w:rsidRPr="0093119D" w:rsidRDefault="001C1A42" w:rsidP="00EE3946">
      <w:pPr>
        <w:rPr>
          <w:rFonts w:ascii="Times New Roman" w:eastAsia="Arial" w:hAnsi="Times New Roman" w:cs="Times New Roman"/>
        </w:rPr>
      </w:pPr>
    </w:p>
    <w:p w14:paraId="71252AA3" w14:textId="3D303DB1" w:rsidR="001C1A42" w:rsidRPr="0093119D" w:rsidRDefault="001C1A42" w:rsidP="009C7D22">
      <w:pPr>
        <w:rPr>
          <w:rFonts w:ascii="Times New Roman" w:eastAsia="Arial" w:hAnsi="Times New Roman" w:cs="Times New Roman"/>
          <w:iCs/>
        </w:rPr>
      </w:pPr>
      <w:r w:rsidRPr="005A1331">
        <w:rPr>
          <w:rFonts w:ascii="Times New Roman" w:eastAsia="Arial" w:hAnsi="Times New Roman" w:cs="Times New Roman"/>
        </w:rPr>
        <w:t>Per the above, I’d strongly discourage you from having characters explain their stance</w:t>
      </w:r>
      <w:r w:rsidR="00147D3D" w:rsidRPr="005A1331">
        <w:rPr>
          <w:rFonts w:ascii="Times New Roman" w:eastAsia="Arial" w:hAnsi="Times New Roman" w:cs="Times New Roman"/>
        </w:rPr>
        <w:t xml:space="preserve">, </w:t>
      </w:r>
      <w:r w:rsidR="00AF64E5" w:rsidRPr="005A1331">
        <w:rPr>
          <w:rFonts w:ascii="Times New Roman" w:eastAsia="Arial" w:hAnsi="Times New Roman" w:cs="Times New Roman"/>
        </w:rPr>
        <w:t>the overall theme</w:t>
      </w:r>
      <w:r w:rsidR="00147D3D" w:rsidRPr="005A1331">
        <w:rPr>
          <w:rFonts w:ascii="Times New Roman" w:eastAsia="Arial" w:hAnsi="Times New Roman" w:cs="Times New Roman"/>
        </w:rPr>
        <w:t>, or other characters to one another</w:t>
      </w:r>
      <w:r w:rsidRPr="005A1331">
        <w:rPr>
          <w:rFonts w:ascii="Times New Roman" w:eastAsia="Arial" w:hAnsi="Times New Roman" w:cs="Times New Roman"/>
        </w:rPr>
        <w:t xml:space="preserve"> in various mottos and slogans, as this can easily get overbearing: “Some people spend half their lives waiting,” he said, loud enough to reach him. “Lines, gates, boarding groups. Me? I don’t wait.” / 7; </w:t>
      </w:r>
      <w:r w:rsidR="006514E3" w:rsidRPr="005A1331">
        <w:rPr>
          <w:rFonts w:ascii="Times New Roman" w:eastAsia="Arial" w:hAnsi="Times New Roman" w:cs="Times New Roman"/>
        </w:rPr>
        <w:t xml:space="preserve">“Be careful what you’re </w:t>
      </w:r>
      <w:proofErr w:type="spellStart"/>
      <w:r w:rsidR="006514E3" w:rsidRPr="005A1331">
        <w:rPr>
          <w:rFonts w:ascii="Times New Roman" w:eastAsia="Arial" w:hAnsi="Times New Roman" w:cs="Times New Roman"/>
        </w:rPr>
        <w:t>tryin</w:t>
      </w:r>
      <w:proofErr w:type="spellEnd"/>
      <w:r w:rsidR="006514E3" w:rsidRPr="005A1331">
        <w:rPr>
          <w:rFonts w:ascii="Times New Roman" w:eastAsia="Arial" w:hAnsi="Times New Roman" w:cs="Times New Roman"/>
        </w:rPr>
        <w:t xml:space="preserve">’ to get back to. The sea doesn’t return things unchanged.” / 51; </w:t>
      </w:r>
      <w:r w:rsidR="00580A6A" w:rsidRPr="005A1331">
        <w:rPr>
          <w:rFonts w:ascii="Times New Roman" w:eastAsia="Arial" w:hAnsi="Times New Roman" w:cs="Times New Roman"/>
        </w:rPr>
        <w:t>“’</w:t>
      </w:r>
      <w:proofErr w:type="spellStart"/>
      <w:r w:rsidR="00580A6A" w:rsidRPr="005A1331">
        <w:rPr>
          <w:rFonts w:ascii="Times New Roman" w:eastAsia="Arial" w:hAnsi="Times New Roman" w:cs="Times New Roman"/>
        </w:rPr>
        <w:t>Cept</w:t>
      </w:r>
      <w:proofErr w:type="spellEnd"/>
      <w:r w:rsidR="00580A6A" w:rsidRPr="005A1331">
        <w:rPr>
          <w:rFonts w:ascii="Times New Roman" w:eastAsia="Arial" w:hAnsi="Times New Roman" w:cs="Times New Roman"/>
        </w:rPr>
        <w:t xml:space="preserve"> her. She’s the one thing he can’t touch. That’s why it scares him. Storms don’t like what they can’t break.” / 89; </w:t>
      </w:r>
      <w:r w:rsidR="00B52945" w:rsidRPr="005A1331">
        <w:rPr>
          <w:rFonts w:ascii="Times New Roman" w:eastAsia="Arial" w:hAnsi="Times New Roman" w:cs="Times New Roman"/>
        </w:rPr>
        <w:t xml:space="preserve">“Men who don’t know their place don’t keep it long.” / 111; </w:t>
      </w:r>
      <w:r w:rsidR="00EA2B8F" w:rsidRPr="005A1331">
        <w:rPr>
          <w:rFonts w:ascii="Times New Roman" w:eastAsia="Arial" w:hAnsi="Times New Roman" w:cs="Times New Roman"/>
        </w:rPr>
        <w:t xml:space="preserve">“Men forget themselves when they cheer,” Grimwood murmured. “I prefer a town that remembers whose dock it uses.” / 136—Grimwood’s attitude about the town and position of power are very well established without him having to announce both; </w:t>
      </w:r>
      <w:r w:rsidR="009C7D22" w:rsidRPr="005A1331">
        <w:rPr>
          <w:rFonts w:ascii="Times New Roman" w:eastAsia="Arial" w:hAnsi="Times New Roman" w:cs="Times New Roman"/>
        </w:rPr>
        <w:t>“Everything threatens him,” Westcott said. “A man like that builds his power on fear. When the town cheers someone else—Whitlow, the station… you, it cracks his hold. He can’t abide cracks.” / 140</w:t>
      </w:r>
      <w:r w:rsidR="002560E9" w:rsidRPr="005A1331">
        <w:rPr>
          <w:rFonts w:ascii="Times New Roman" w:eastAsia="Arial" w:hAnsi="Times New Roman" w:cs="Times New Roman"/>
        </w:rPr>
        <w:t xml:space="preserve"> (Grimwood also keeps repeating the same idea throughout: Grimwood spat blood into the water. “You forget whose dock you’re </w:t>
      </w:r>
      <w:proofErr w:type="spellStart"/>
      <w:r w:rsidR="002560E9" w:rsidRPr="005A1331">
        <w:rPr>
          <w:rFonts w:ascii="Times New Roman" w:eastAsia="Arial" w:hAnsi="Times New Roman" w:cs="Times New Roman"/>
        </w:rPr>
        <w:t>standin</w:t>
      </w:r>
      <w:proofErr w:type="spellEnd"/>
      <w:r w:rsidR="002560E9" w:rsidRPr="005A1331">
        <w:rPr>
          <w:rFonts w:ascii="Times New Roman" w:eastAsia="Arial" w:hAnsi="Times New Roman" w:cs="Times New Roman"/>
        </w:rPr>
        <w:t xml:space="preserve">’ on.” / 143; </w:t>
      </w:r>
      <w:r w:rsidR="00D32506" w:rsidRPr="005A1331">
        <w:rPr>
          <w:rFonts w:ascii="Times New Roman" w:eastAsia="Arial" w:hAnsi="Times New Roman" w:cs="Times New Roman"/>
        </w:rPr>
        <w:t>“This place,” Grimwood hissed, “belongs. To. Me. I built it. I bled in it. I buried my people in it. You’re just some pretty-faced drifter who got lost on the way to his own life.” / 243</w:t>
      </w:r>
      <w:r w:rsidR="00F02E7A" w:rsidRPr="005A1331">
        <w:rPr>
          <w:rFonts w:ascii="Times New Roman" w:eastAsia="Arial" w:hAnsi="Times New Roman" w:cs="Times New Roman"/>
        </w:rPr>
        <w:t>,</w:t>
      </w:r>
      <w:r w:rsidR="00D32506" w:rsidRPr="005A1331">
        <w:rPr>
          <w:rFonts w:ascii="Times New Roman" w:eastAsia="Arial" w:hAnsi="Times New Roman" w:cs="Times New Roman"/>
        </w:rPr>
        <w:t xml:space="preserve"> </w:t>
      </w:r>
      <w:r w:rsidR="002560E9" w:rsidRPr="005A1331">
        <w:rPr>
          <w:rFonts w:ascii="Times New Roman" w:eastAsia="Arial" w:hAnsi="Times New Roman" w:cs="Times New Roman"/>
        </w:rPr>
        <w:t>etc.</w:t>
      </w:r>
      <w:r w:rsidR="00293535" w:rsidRPr="005A1331">
        <w:rPr>
          <w:rFonts w:ascii="Times New Roman" w:eastAsia="Arial" w:hAnsi="Times New Roman" w:cs="Times New Roman"/>
        </w:rPr>
        <w:t>)</w:t>
      </w:r>
      <w:r w:rsidR="009C7D22" w:rsidRPr="005A1331">
        <w:rPr>
          <w:rFonts w:ascii="Times New Roman" w:eastAsia="Arial" w:hAnsi="Times New Roman" w:cs="Times New Roman"/>
        </w:rPr>
        <w:t xml:space="preserve">; </w:t>
      </w:r>
      <w:r w:rsidR="00293535" w:rsidRPr="005A1331">
        <w:rPr>
          <w:rFonts w:ascii="Times New Roman" w:eastAsia="Arial" w:hAnsi="Times New Roman" w:cs="Times New Roman"/>
        </w:rPr>
        <w:t xml:space="preserve">Reuben muttered, “Since when does Grimwood feed a man he </w:t>
      </w:r>
      <w:proofErr w:type="gramStart"/>
      <w:r w:rsidR="00293535" w:rsidRPr="005A1331">
        <w:rPr>
          <w:rFonts w:ascii="Times New Roman" w:eastAsia="Arial" w:hAnsi="Times New Roman" w:cs="Times New Roman"/>
        </w:rPr>
        <w:t>don’t</w:t>
      </w:r>
      <w:proofErr w:type="gramEnd"/>
      <w:r w:rsidR="00293535" w:rsidRPr="005A1331">
        <w:rPr>
          <w:rFonts w:ascii="Times New Roman" w:eastAsia="Arial" w:hAnsi="Times New Roman" w:cs="Times New Roman"/>
        </w:rPr>
        <w:t xml:space="preserve"> mean to own?” / 147; </w:t>
      </w:r>
      <w:r w:rsidR="000F741B" w:rsidRPr="005A1331">
        <w:rPr>
          <w:rFonts w:ascii="Times New Roman" w:eastAsia="Arial" w:hAnsi="Times New Roman" w:cs="Times New Roman"/>
          <w:i/>
        </w:rPr>
        <w:t xml:space="preserve">Men like that don’t give unless they intend for something afterward. </w:t>
      </w:r>
      <w:r w:rsidR="000F741B" w:rsidRPr="005A1331">
        <w:rPr>
          <w:rFonts w:ascii="Times New Roman" w:eastAsia="Arial" w:hAnsi="Times New Roman" w:cs="Times New Roman"/>
          <w:iCs/>
        </w:rPr>
        <w:t xml:space="preserve">/ 151; </w:t>
      </w:r>
      <w:r w:rsidR="00A93EAA" w:rsidRPr="005A1331">
        <w:rPr>
          <w:rFonts w:ascii="Times New Roman" w:eastAsia="Arial" w:hAnsi="Times New Roman" w:cs="Times New Roman"/>
        </w:rPr>
        <w:t xml:space="preserve">“You think truth keeps men like me down?” His voice rasped—hoarse, dangerous, coiled. / 170—the tone of voice also bolsters what readers already know about Grimwood’s character; </w:t>
      </w:r>
      <w:r w:rsidR="00F807EC" w:rsidRPr="005A1331">
        <w:rPr>
          <w:rFonts w:ascii="Times New Roman" w:eastAsia="Arial" w:hAnsi="Times New Roman" w:cs="Times New Roman"/>
        </w:rPr>
        <w:t xml:space="preserve">“Children notice truth quicker than grown folk,” she said softly / 173; </w:t>
      </w:r>
      <w:r w:rsidR="00595D46" w:rsidRPr="005A1331">
        <w:rPr>
          <w:rFonts w:ascii="Times New Roman" w:eastAsia="Arial" w:hAnsi="Times New Roman" w:cs="Times New Roman"/>
        </w:rPr>
        <w:t xml:space="preserve">“That’s the trouble,” Grimwood muttered darkly. “Simple folk see too much. / 176; </w:t>
      </w:r>
      <w:r w:rsidR="00037584" w:rsidRPr="005A1331">
        <w:rPr>
          <w:rFonts w:ascii="Times New Roman" w:eastAsia="Arial" w:hAnsi="Times New Roman" w:cs="Times New Roman"/>
        </w:rPr>
        <w:t xml:space="preserve">Eliza smoothed the last linen and turned toward him again. “Good men make mistakes,” she said quietly. “Better men learn from them.” / 213; </w:t>
      </w:r>
      <w:r w:rsidR="0017499B" w:rsidRPr="005A1331">
        <w:rPr>
          <w:rFonts w:ascii="Times New Roman" w:eastAsia="Arial" w:hAnsi="Times New Roman" w:cs="Times New Roman"/>
        </w:rPr>
        <w:t>“Remember Miami? You blew half your bonus renting a Lamborghini just to drag race it down South Avenue at three in the morning. No seatbelt, no plan, no fear—just you grinning like the world was a toy made for you to break. That was you, man—reckless, loud, untouchable Sam Dawson. The guy who thought rules were made for everyone else.” / 272—I like that his friends try to talk “sense” into him, but these details repeat what’s abundantly clear about Sam’s old self</w:t>
      </w:r>
      <w:r w:rsidR="00F02E7A" w:rsidRPr="005A1331">
        <w:rPr>
          <w:rFonts w:ascii="Times New Roman" w:eastAsia="Arial" w:hAnsi="Times New Roman" w:cs="Times New Roman"/>
        </w:rPr>
        <w:t>.</w:t>
      </w:r>
    </w:p>
    <w:p w14:paraId="6FD0B13E" w14:textId="77777777" w:rsidR="00F865C0" w:rsidRPr="0093119D" w:rsidRDefault="00F865C0" w:rsidP="00EE3946">
      <w:pPr>
        <w:rPr>
          <w:rFonts w:ascii="Times New Roman" w:eastAsia="Arial" w:hAnsi="Times New Roman" w:cs="Times New Roman"/>
        </w:rPr>
      </w:pPr>
    </w:p>
    <w:p w14:paraId="2E22F814" w14:textId="1134A9FD" w:rsidR="00F865C0" w:rsidRPr="0093119D" w:rsidRDefault="00F865C0" w:rsidP="00EE3946">
      <w:pPr>
        <w:rPr>
          <w:rFonts w:ascii="Times New Roman" w:eastAsia="Arial" w:hAnsi="Times New Roman" w:cs="Times New Roman"/>
        </w:rPr>
      </w:pPr>
      <w:r w:rsidRPr="0093119D">
        <w:rPr>
          <w:rFonts w:ascii="Times New Roman" w:eastAsia="Arial" w:hAnsi="Times New Roman" w:cs="Times New Roman"/>
        </w:rPr>
        <w:t>Instead of telling readers this, put us in Sam’s head as he overlooks his domain. How does he think? What does he think about?: Like someone who already believed the ending belonged to him / 6.</w:t>
      </w:r>
      <w:r w:rsidR="00AF2DA9" w:rsidRPr="0093119D">
        <w:rPr>
          <w:rFonts w:ascii="Times New Roman" w:eastAsia="Arial" w:hAnsi="Times New Roman" w:cs="Times New Roman"/>
        </w:rPr>
        <w:t xml:space="preserve"> Similar note for when he goes back in time. You are writing this as if you’re in the omniscient narrative stance of the beach itself, rather than in Sam’s perspective: Sam stood alone on a shoreline that had no memory of him. No path to return to. No place to belong. / 18. In this instance, specifically, he also hasn’t had any time to realize what’s going on with him, so it’s premature to feel like he doesn’t belong.</w:t>
      </w:r>
    </w:p>
    <w:p w14:paraId="5A36E5C4" w14:textId="77777777" w:rsidR="00F865C0" w:rsidRPr="0093119D" w:rsidRDefault="00F865C0" w:rsidP="00EE3946">
      <w:pPr>
        <w:rPr>
          <w:rFonts w:ascii="Times New Roman" w:eastAsia="Arial" w:hAnsi="Times New Roman" w:cs="Times New Roman"/>
        </w:rPr>
      </w:pPr>
    </w:p>
    <w:p w14:paraId="1A111E73" w14:textId="77777777" w:rsidR="005921C3" w:rsidRPr="0093119D" w:rsidRDefault="00D214DB" w:rsidP="00EE3946">
      <w:pPr>
        <w:rPr>
          <w:rFonts w:ascii="Times New Roman" w:eastAsia="Arial" w:hAnsi="Times New Roman" w:cs="Times New Roman"/>
        </w:rPr>
      </w:pPr>
      <w:r w:rsidRPr="0093119D">
        <w:rPr>
          <w:rFonts w:ascii="Times New Roman" w:eastAsia="Arial" w:hAnsi="Times New Roman" w:cs="Times New Roman"/>
        </w:rPr>
        <w:t>This is a great example of putting some of Sam’s character attributes into action: By 5:00 p.m., Sam was in the air—first class, whiskey sweating in his grip, warmth cutting a slow path down his throat / 6.</w:t>
      </w:r>
      <w:r w:rsidR="00F962B9" w:rsidRPr="0093119D">
        <w:rPr>
          <w:rFonts w:ascii="Times New Roman" w:eastAsia="Arial" w:hAnsi="Times New Roman" w:cs="Times New Roman"/>
        </w:rPr>
        <w:t xml:space="preserve"> However, why would he expect a plane (even first class) to have a wine list comparable to or better than a steakhouse, which is generally known to have a deep </w:t>
      </w:r>
      <w:r w:rsidR="00FB4982" w:rsidRPr="0093119D">
        <w:rPr>
          <w:rFonts w:ascii="Times New Roman" w:eastAsia="Arial" w:hAnsi="Times New Roman" w:cs="Times New Roman"/>
        </w:rPr>
        <w:t>cellar</w:t>
      </w:r>
      <w:r w:rsidR="00F962B9" w:rsidRPr="0093119D">
        <w:rPr>
          <w:rFonts w:ascii="Times New Roman" w:eastAsia="Arial" w:hAnsi="Times New Roman" w:cs="Times New Roman"/>
        </w:rPr>
        <w:t xml:space="preserve">?: He didn’t look up. “I’ve already read it. Midtown steakhouses do better. Bring the cabernet. I’ll survive it.” / 6. This particular snobbery paints him as more of a caricature. </w:t>
      </w:r>
    </w:p>
    <w:p w14:paraId="7B119B64" w14:textId="77777777" w:rsidR="00D06157" w:rsidRPr="0093119D" w:rsidRDefault="00D06157" w:rsidP="00EE3946">
      <w:pPr>
        <w:rPr>
          <w:rFonts w:ascii="Times New Roman" w:eastAsia="Arial" w:hAnsi="Times New Roman" w:cs="Times New Roman"/>
        </w:rPr>
      </w:pPr>
    </w:p>
    <w:p w14:paraId="605A3923" w14:textId="34D6FB53" w:rsidR="00D06157" w:rsidRPr="0093119D" w:rsidRDefault="00D06157" w:rsidP="00EE3946">
      <w:pPr>
        <w:rPr>
          <w:rFonts w:ascii="Times New Roman" w:eastAsia="Arial" w:hAnsi="Times New Roman" w:cs="Times New Roman"/>
        </w:rPr>
      </w:pPr>
      <w:r w:rsidRPr="0093119D">
        <w:rPr>
          <w:rFonts w:ascii="Times New Roman" w:eastAsia="Arial" w:hAnsi="Times New Roman" w:cs="Times New Roman"/>
        </w:rPr>
        <w:t>Readers have already seen Sam in his “normal,” so trust them to retain what they’ve learned rather than explaining it: Anything to keep him from hearing the quiet / 17.</w:t>
      </w:r>
      <w:r w:rsidR="00D20F3D" w:rsidRPr="0093119D">
        <w:rPr>
          <w:rFonts w:ascii="Times New Roman" w:eastAsia="Arial" w:hAnsi="Times New Roman" w:cs="Times New Roman"/>
        </w:rPr>
        <w:t xml:space="preserve"> Instead, what are his thought patterns when he’s avoiding thinking about what makes him vulnerable? When a friend tries to bring something up, does he shut them down, etc.?</w:t>
      </w:r>
      <w:r w:rsidR="00AA3F46" w:rsidRPr="0093119D">
        <w:rPr>
          <w:rFonts w:ascii="Times New Roman" w:eastAsia="Arial" w:hAnsi="Times New Roman" w:cs="Times New Roman"/>
        </w:rPr>
        <w:t xml:space="preserve"> Has he not been back to the Outer Banks since Dad died, etc.?</w:t>
      </w:r>
    </w:p>
    <w:p w14:paraId="425FFAB9" w14:textId="77777777" w:rsidR="00A25D54" w:rsidRPr="0093119D" w:rsidRDefault="00A25D54" w:rsidP="00EE3946">
      <w:pPr>
        <w:rPr>
          <w:rFonts w:ascii="Times New Roman" w:eastAsia="Arial" w:hAnsi="Times New Roman" w:cs="Times New Roman"/>
        </w:rPr>
      </w:pPr>
    </w:p>
    <w:p w14:paraId="7C0A205C" w14:textId="21ABE8D6" w:rsidR="00A25D54" w:rsidRPr="0093119D" w:rsidRDefault="00A25D54" w:rsidP="00EE3946">
      <w:pPr>
        <w:rPr>
          <w:rFonts w:ascii="Times New Roman" w:eastAsia="Arial" w:hAnsi="Times New Roman" w:cs="Times New Roman"/>
        </w:rPr>
      </w:pPr>
      <w:r w:rsidRPr="0093119D">
        <w:rPr>
          <w:rFonts w:ascii="Times New Roman" w:eastAsia="Arial" w:hAnsi="Times New Roman" w:cs="Times New Roman"/>
        </w:rPr>
        <w:t xml:space="preserve">Per the above, you reiterate that he’s trying to maintain the noise to avoid being vulnerable. But instead of repeating this idea, deepen it. Go into what he’s hiding. Let the cracks show. Otherwise, this is more of the same: Just the vast breathless dark of a world with nothing to distract him from himself. </w:t>
      </w:r>
      <w:r w:rsidR="00340303" w:rsidRPr="0093119D">
        <w:rPr>
          <w:rFonts w:ascii="Times New Roman" w:eastAsia="Arial" w:hAnsi="Times New Roman" w:cs="Times New Roman"/>
        </w:rPr>
        <w:t>If he were home, he’d fill it instantly. Music. Screens. A drink. A call to no one that mattered. Here, the stillness pressed closer, folding around him like a verdict / 52</w:t>
      </w:r>
      <w:r w:rsidR="00587417" w:rsidRPr="0093119D">
        <w:rPr>
          <w:rFonts w:ascii="Times New Roman" w:eastAsia="Arial" w:hAnsi="Times New Roman" w:cs="Times New Roman"/>
        </w:rPr>
        <w:t xml:space="preserve">; Because there was something inside him that liked the way the work emptied his thoughts. Like it carved space for whatever might come next / 73; </w:t>
      </w:r>
      <w:r w:rsidR="00446AF7" w:rsidRPr="0093119D">
        <w:rPr>
          <w:rFonts w:ascii="Times New Roman" w:eastAsia="Arial" w:hAnsi="Times New Roman" w:cs="Times New Roman"/>
        </w:rPr>
        <w:t>Sam stared at the sky. He wasn’t built for this kind of tenderness. Never had been. Loss made him quiet, not open. Since his father died, he’d learned to cut conversations short before they got too close. He didn’t know how to talk about mothers or gifts or shining lights / 77—this doesn’t add much to what readers already know</w:t>
      </w:r>
      <w:r w:rsidR="00214035" w:rsidRPr="0093119D">
        <w:rPr>
          <w:rFonts w:ascii="Times New Roman" w:eastAsia="Arial" w:hAnsi="Times New Roman" w:cs="Times New Roman"/>
        </w:rPr>
        <w:t xml:space="preserve"> about the same issue; </w:t>
      </w:r>
      <w:r w:rsidR="00AF3DB9" w:rsidRPr="0093119D">
        <w:rPr>
          <w:rFonts w:ascii="Times New Roman" w:eastAsia="Arial" w:hAnsi="Times New Roman" w:cs="Times New Roman"/>
        </w:rPr>
        <w:t xml:space="preserve">Sam hid a small grin behind a ladle of water. Let them think he was joking. It was easier than the truth / 104—readers already know that he defaults away from honesty or openness; </w:t>
      </w:r>
      <w:r w:rsidR="00677219" w:rsidRPr="0093119D">
        <w:rPr>
          <w:rFonts w:ascii="Times New Roman" w:eastAsia="Arial" w:hAnsi="Times New Roman" w:cs="Times New Roman"/>
        </w:rPr>
        <w:t>Something in him felt unmoored—like every thought had begun to echo in a room too small to hold them. The world outside was too still / 107—you keep relying on the vague “something” to stand in for what could be specific character development and interiority</w:t>
      </w:r>
      <w:r w:rsidR="00F02E7A" w:rsidRPr="0093119D">
        <w:rPr>
          <w:rFonts w:ascii="Times New Roman" w:eastAsia="Arial" w:hAnsi="Times New Roman" w:cs="Times New Roman"/>
        </w:rPr>
        <w:t>.</w:t>
      </w:r>
    </w:p>
    <w:p w14:paraId="62CA9300" w14:textId="77777777" w:rsidR="005921C3" w:rsidRPr="0093119D" w:rsidRDefault="005921C3" w:rsidP="00EE3946">
      <w:pPr>
        <w:rPr>
          <w:rFonts w:ascii="Times New Roman" w:eastAsia="Arial" w:hAnsi="Times New Roman" w:cs="Times New Roman"/>
        </w:rPr>
      </w:pPr>
    </w:p>
    <w:p w14:paraId="78C8EE57" w14:textId="6AB39FD0" w:rsidR="00F865C0" w:rsidRPr="0093119D" w:rsidRDefault="005921C3" w:rsidP="00EE3946">
      <w:pPr>
        <w:rPr>
          <w:rFonts w:ascii="Times New Roman" w:eastAsia="Arial" w:hAnsi="Times New Roman" w:cs="Times New Roman"/>
        </w:rPr>
      </w:pPr>
      <w:r w:rsidRPr="0093119D">
        <w:rPr>
          <w:rFonts w:ascii="Times New Roman" w:eastAsia="Arial" w:hAnsi="Times New Roman" w:cs="Times New Roman"/>
        </w:rPr>
        <w:t>Contextualize</w:t>
      </w:r>
      <w:r w:rsidR="00F962B9" w:rsidRPr="0093119D">
        <w:rPr>
          <w:rFonts w:ascii="Times New Roman" w:eastAsia="Arial" w:hAnsi="Times New Roman" w:cs="Times New Roman"/>
        </w:rPr>
        <w:t xml:space="preserve"> (by having him thinking) where </w:t>
      </w:r>
      <w:r w:rsidRPr="0093119D">
        <w:rPr>
          <w:rFonts w:ascii="Times New Roman" w:eastAsia="Arial" w:hAnsi="Times New Roman" w:cs="Times New Roman"/>
        </w:rPr>
        <w:t>Sam is</w:t>
      </w:r>
      <w:r w:rsidR="00F962B9" w:rsidRPr="0093119D">
        <w:rPr>
          <w:rFonts w:ascii="Times New Roman" w:eastAsia="Arial" w:hAnsi="Times New Roman" w:cs="Times New Roman"/>
        </w:rPr>
        <w:t xml:space="preserve"> going and why.</w:t>
      </w:r>
      <w:r w:rsidRPr="0093119D">
        <w:rPr>
          <w:rFonts w:ascii="Times New Roman" w:eastAsia="Arial" w:hAnsi="Times New Roman" w:cs="Times New Roman"/>
        </w:rPr>
        <w:t xml:space="preserve"> Is he looking forward to a break? Itchy to leave the center of the financial world? Looking forward to seeing friends? Secretly wondering if they’re “on his level” anymore?</w:t>
      </w:r>
      <w:r w:rsidR="00607CBB" w:rsidRPr="0093119D">
        <w:rPr>
          <w:rFonts w:ascii="Times New Roman" w:eastAsia="Arial" w:hAnsi="Times New Roman" w:cs="Times New Roman"/>
        </w:rPr>
        <w:t xml:space="preserve"> Some history would help, too. Do they do this every year? Etc.</w:t>
      </w:r>
      <w:r w:rsidR="00006B89" w:rsidRPr="0093119D">
        <w:rPr>
          <w:rFonts w:ascii="Times New Roman" w:eastAsia="Arial" w:hAnsi="Times New Roman" w:cs="Times New Roman"/>
        </w:rPr>
        <w:t xml:space="preserve"> Is there any anxiety about the hurricane? It’s mentioned but there’s no real emotional reaction from Sam: On the map, a red spiral marked Hurricane Erin bearing down on the Outer Banks. / 6.</w:t>
      </w:r>
    </w:p>
    <w:p w14:paraId="7C75AF75" w14:textId="408AC0A2" w:rsidR="00450400" w:rsidRPr="0093119D" w:rsidRDefault="00450400" w:rsidP="00EE3946">
      <w:pPr>
        <w:rPr>
          <w:rFonts w:ascii="Times New Roman" w:eastAsia="Arial" w:hAnsi="Times New Roman" w:cs="Times New Roman"/>
        </w:rPr>
      </w:pPr>
    </w:p>
    <w:p w14:paraId="3E817751" w14:textId="0F1F7B9B" w:rsidR="00150D6D" w:rsidRPr="0093119D" w:rsidRDefault="00150D6D" w:rsidP="00EE3946">
      <w:pPr>
        <w:rPr>
          <w:rFonts w:ascii="Times New Roman" w:eastAsia="Arial" w:hAnsi="Times New Roman" w:cs="Times New Roman"/>
        </w:rPr>
      </w:pPr>
      <w:r w:rsidRPr="0093119D">
        <w:rPr>
          <w:rFonts w:ascii="Times New Roman" w:eastAsia="Arial" w:hAnsi="Times New Roman" w:cs="Times New Roman"/>
        </w:rPr>
        <w:t>This seems to suggest that Sam has done some shady or at least mercenary stuffy at work. But there’s no sense (other than the low voice, which is an external marker) of how he feels about it. Does he have a conscience or does the end justify the means?: “I’ve bought my way out of worse,” Sam said, voice low / 12.</w:t>
      </w:r>
    </w:p>
    <w:p w14:paraId="27C6CEFD" w14:textId="77777777" w:rsidR="00450400" w:rsidRPr="0093119D" w:rsidRDefault="00450400" w:rsidP="00EE3946">
      <w:pPr>
        <w:rPr>
          <w:rFonts w:ascii="Times New Roman" w:eastAsia="Arial" w:hAnsi="Times New Roman" w:cs="Times New Roman"/>
        </w:rPr>
      </w:pPr>
    </w:p>
    <w:p w14:paraId="1072D9BF" w14:textId="79CE1774" w:rsidR="00F865C0" w:rsidRPr="0093119D" w:rsidRDefault="00252294" w:rsidP="00EE3946">
      <w:pPr>
        <w:rPr>
          <w:rFonts w:ascii="Times New Roman" w:eastAsia="Arial" w:hAnsi="Times New Roman" w:cs="Times New Roman"/>
        </w:rPr>
      </w:pPr>
      <w:r w:rsidRPr="0093119D">
        <w:rPr>
          <w:rFonts w:ascii="Times New Roman" w:eastAsia="Arial" w:hAnsi="Times New Roman" w:cs="Times New Roman"/>
        </w:rPr>
        <w:t xml:space="preserve">Put readers into Sam’s head instead of observing him from the outside. In third-person POV, you can access the character from the inside out: Then came a breath. A thin, </w:t>
      </w:r>
      <w:r w:rsidRPr="0093119D">
        <w:rPr>
          <w:rFonts w:ascii="Times New Roman" w:eastAsia="Arial" w:hAnsi="Times New Roman" w:cs="Times New Roman"/>
        </w:rPr>
        <w:lastRenderedPageBreak/>
        <w:t>unsteady inhale. His chest rose again, a little fuller this time, as awareness began to pull him upward from the dark. Sam stirred. / 15.</w:t>
      </w:r>
    </w:p>
    <w:p w14:paraId="44491F16" w14:textId="77777777" w:rsidR="00252294" w:rsidRPr="0093119D" w:rsidRDefault="00252294" w:rsidP="00EE3946">
      <w:pPr>
        <w:rPr>
          <w:rFonts w:ascii="Times New Roman" w:eastAsia="Arial" w:hAnsi="Times New Roman" w:cs="Times New Roman"/>
        </w:rPr>
      </w:pPr>
    </w:p>
    <w:p w14:paraId="0F72C973" w14:textId="67A6DE22" w:rsidR="00252294" w:rsidRPr="0093119D" w:rsidRDefault="000B7AB1" w:rsidP="00EE3946">
      <w:pPr>
        <w:rPr>
          <w:rFonts w:ascii="Times New Roman" w:eastAsia="Arial" w:hAnsi="Times New Roman" w:cs="Times New Roman"/>
        </w:rPr>
      </w:pPr>
      <w:r w:rsidRPr="0093119D">
        <w:rPr>
          <w:rFonts w:ascii="Times New Roman" w:eastAsia="Arial" w:hAnsi="Times New Roman" w:cs="Times New Roman"/>
        </w:rPr>
        <w:t>We’re told that Sam has a deep connection to the place, the beach, the water. Even without the lighthouse, wouldn’t he know instinctively where he is?: Whoever this was—anyone—might be able to tell him where the hell he was / 19. Is this the right question? (He’s not thinking about “when” yet, and that’s fine.)</w:t>
      </w:r>
    </w:p>
    <w:p w14:paraId="40A408DE" w14:textId="77777777" w:rsidR="00252294" w:rsidRPr="0093119D" w:rsidRDefault="00252294" w:rsidP="00EE3946">
      <w:pPr>
        <w:rPr>
          <w:rFonts w:ascii="Times New Roman" w:eastAsia="Arial" w:hAnsi="Times New Roman" w:cs="Times New Roman"/>
        </w:rPr>
      </w:pPr>
    </w:p>
    <w:p w14:paraId="249C8B61" w14:textId="48145C8C" w:rsidR="00252294" w:rsidRPr="0093119D" w:rsidRDefault="00F37AA0" w:rsidP="00EE3946">
      <w:pPr>
        <w:rPr>
          <w:rFonts w:ascii="Times New Roman" w:eastAsia="Arial" w:hAnsi="Times New Roman" w:cs="Times New Roman"/>
        </w:rPr>
      </w:pPr>
      <w:r w:rsidRPr="0093119D">
        <w:rPr>
          <w:rFonts w:ascii="Times New Roman" w:eastAsia="Arial" w:hAnsi="Times New Roman" w:cs="Times New Roman"/>
        </w:rPr>
        <w:t xml:space="preserve">Sam is analytical and quick with information. He has to be. He’s already wondering what happened. This doesn’t ring true, that he’d slip into denial about any clues he receives: Not the time to unpack that. Not yet. / 20. Consider this: </w:t>
      </w:r>
      <w:hyperlink r:id="rId15" w:history="1">
        <w:r w:rsidR="00F02E7A" w:rsidRPr="0093119D">
          <w:rPr>
            <w:rStyle w:val="Hyperlink"/>
            <w:rFonts w:ascii="Times New Roman" w:hAnsi="Times New Roman" w:cs="Times New Roman"/>
          </w:rPr>
          <w:t>https://kidlit.com/character-growth</w:t>
        </w:r>
      </w:hyperlink>
      <w:r w:rsidR="00F02E7A" w:rsidRPr="0093119D">
        <w:rPr>
          <w:rFonts w:ascii="Times New Roman" w:hAnsi="Times New Roman" w:cs="Times New Roman"/>
        </w:rPr>
        <w:t xml:space="preserve"> </w:t>
      </w:r>
    </w:p>
    <w:p w14:paraId="29E5B7EB" w14:textId="77777777" w:rsidR="001C25CD" w:rsidRPr="0093119D" w:rsidRDefault="001C25CD" w:rsidP="00EE3946">
      <w:pPr>
        <w:rPr>
          <w:rFonts w:ascii="Times New Roman" w:eastAsia="Arial" w:hAnsi="Times New Roman" w:cs="Times New Roman"/>
        </w:rPr>
      </w:pPr>
    </w:p>
    <w:p w14:paraId="1FC03C62" w14:textId="2927472D" w:rsidR="001C25CD" w:rsidRPr="0093119D" w:rsidRDefault="001C25CD" w:rsidP="00EE3946">
      <w:pPr>
        <w:rPr>
          <w:rFonts w:ascii="Times New Roman" w:eastAsia="Arial" w:hAnsi="Times New Roman" w:cs="Times New Roman"/>
        </w:rPr>
      </w:pPr>
      <w:r w:rsidRPr="0093119D">
        <w:rPr>
          <w:rFonts w:ascii="Times New Roman" w:eastAsia="Arial" w:hAnsi="Times New Roman" w:cs="Times New Roman"/>
        </w:rPr>
        <w:t>Per the above, you have him seem to understand what’s happening, then go back to wondering if he’s imagining things, going crazy, concussed, etc. But readers know he’s not and the story can’t truly start until he decides this is somehow real: How long can a hallucination last? / 52.</w:t>
      </w:r>
      <w:r w:rsidR="001B237A" w:rsidRPr="0093119D">
        <w:rPr>
          <w:rFonts w:ascii="Times New Roman" w:eastAsia="Arial" w:hAnsi="Times New Roman" w:cs="Times New Roman"/>
        </w:rPr>
        <w:t xml:space="preserve"> I’d avoid having him flip-flop here for too long. Consider this: </w:t>
      </w:r>
      <w:hyperlink r:id="rId16" w:history="1">
        <w:r w:rsidR="00F02E7A" w:rsidRPr="0093119D">
          <w:rPr>
            <w:rStyle w:val="Hyperlink"/>
            <w:rFonts w:ascii="Times New Roman" w:hAnsi="Times New Roman" w:cs="Times New Roman"/>
          </w:rPr>
          <w:t>https://kidlit.com/character-choice</w:t>
        </w:r>
      </w:hyperlink>
      <w:r w:rsidR="00F02E7A" w:rsidRPr="0093119D">
        <w:rPr>
          <w:rFonts w:ascii="Times New Roman" w:hAnsi="Times New Roman" w:cs="Times New Roman"/>
        </w:rPr>
        <w:t xml:space="preserve"> </w:t>
      </w:r>
    </w:p>
    <w:p w14:paraId="087F8A7F" w14:textId="77777777" w:rsidR="00252294" w:rsidRPr="0093119D" w:rsidRDefault="00252294" w:rsidP="00EE3946">
      <w:pPr>
        <w:rPr>
          <w:rFonts w:ascii="Times New Roman" w:eastAsia="Arial" w:hAnsi="Times New Roman" w:cs="Times New Roman"/>
        </w:rPr>
      </w:pPr>
    </w:p>
    <w:p w14:paraId="03B33E6A" w14:textId="40FA8B9F" w:rsidR="00992B29" w:rsidRPr="0093119D" w:rsidRDefault="00992B29" w:rsidP="00EE3946">
      <w:pPr>
        <w:rPr>
          <w:rFonts w:ascii="Times New Roman" w:eastAsia="Arial" w:hAnsi="Times New Roman" w:cs="Times New Roman"/>
        </w:rPr>
      </w:pPr>
      <w:r w:rsidRPr="0093119D">
        <w:rPr>
          <w:rFonts w:ascii="Times New Roman" w:eastAsia="Arial" w:hAnsi="Times New Roman" w:cs="Times New Roman"/>
        </w:rPr>
        <w:t>Let him mull over the idea of time travel and piece things together internally before he musters the courage to ask this: Sam cleared his throat. Forced a lopsided smile. “Hey — quick question. What year is it?” / 24.</w:t>
      </w:r>
    </w:p>
    <w:p w14:paraId="327095FE" w14:textId="77777777" w:rsidR="00992B29" w:rsidRPr="0093119D" w:rsidRDefault="00992B29" w:rsidP="00EE3946">
      <w:pPr>
        <w:rPr>
          <w:rFonts w:ascii="Times New Roman" w:eastAsia="Arial" w:hAnsi="Times New Roman" w:cs="Times New Roman"/>
        </w:rPr>
      </w:pPr>
    </w:p>
    <w:p w14:paraId="6FAF1DD3" w14:textId="7C5F7A2A" w:rsidR="00992B29" w:rsidRPr="0093119D" w:rsidRDefault="00101D2E" w:rsidP="00EE3946">
      <w:pPr>
        <w:rPr>
          <w:rFonts w:ascii="Times New Roman" w:eastAsia="Arial" w:hAnsi="Times New Roman" w:cs="Times New Roman"/>
        </w:rPr>
      </w:pPr>
      <w:r w:rsidRPr="0093119D">
        <w:rPr>
          <w:rFonts w:ascii="Times New Roman" w:eastAsia="Arial" w:hAnsi="Times New Roman" w:cs="Times New Roman"/>
        </w:rPr>
        <w:t>What is most jarring to him specifically? You’ve already established his normal world, and this doesn’t add anything to the reader’s understanding: His mind recoiled toward his old life—phone screens lighting up like runway lights, flights chained across time zones, a titanium watch beating in exact rhythm with an atomic clock, encrypted data humming under his fingertips. A world ruled by speed and control / 32. Instead of generic statements, offer specifics about Sam’s life and what his thoughts are now that he is forced to slow down.</w:t>
      </w:r>
    </w:p>
    <w:p w14:paraId="3311AD16" w14:textId="77777777" w:rsidR="00992B29" w:rsidRPr="0093119D" w:rsidRDefault="00992B29" w:rsidP="00EE3946">
      <w:pPr>
        <w:rPr>
          <w:rFonts w:ascii="Times New Roman" w:eastAsia="Arial" w:hAnsi="Times New Roman" w:cs="Times New Roman"/>
        </w:rPr>
      </w:pPr>
    </w:p>
    <w:p w14:paraId="4751FBB1" w14:textId="2C455DAE" w:rsidR="008D614F" w:rsidRPr="0093119D" w:rsidRDefault="008D614F" w:rsidP="00EE3946">
      <w:pPr>
        <w:rPr>
          <w:rFonts w:ascii="Times New Roman" w:eastAsia="Arial" w:hAnsi="Times New Roman" w:cs="Times New Roman"/>
        </w:rPr>
      </w:pPr>
      <w:r w:rsidRPr="0093119D">
        <w:rPr>
          <w:rFonts w:ascii="Times New Roman" w:eastAsia="Arial" w:hAnsi="Times New Roman" w:cs="Times New Roman"/>
        </w:rPr>
        <w:t xml:space="preserve">A great statement of </w:t>
      </w:r>
      <w:proofErr w:type="gramStart"/>
      <w:r w:rsidRPr="0093119D">
        <w:rPr>
          <w:rFonts w:ascii="Times New Roman" w:eastAsia="Arial" w:hAnsi="Times New Roman" w:cs="Times New Roman"/>
        </w:rPr>
        <w:t>objective, but</w:t>
      </w:r>
      <w:proofErr w:type="gramEnd"/>
      <w:r w:rsidRPr="0093119D">
        <w:rPr>
          <w:rFonts w:ascii="Times New Roman" w:eastAsia="Arial" w:hAnsi="Times New Roman" w:cs="Times New Roman"/>
        </w:rPr>
        <w:t xml:space="preserve"> go deeper. What does he think will happen? Is he eager to go back into the water so he can return to his world? Is that what he believes he’ll achieve?: He needed to go back in / 35. Let’s then see him </w:t>
      </w:r>
      <w:proofErr w:type="gramStart"/>
      <w:r w:rsidRPr="0093119D">
        <w:rPr>
          <w:rFonts w:ascii="Times New Roman" w:eastAsia="Arial" w:hAnsi="Times New Roman" w:cs="Times New Roman"/>
        </w:rPr>
        <w:t>make a decision</w:t>
      </w:r>
      <w:proofErr w:type="gramEnd"/>
      <w:r w:rsidRPr="0093119D">
        <w:rPr>
          <w:rFonts w:ascii="Times New Roman" w:eastAsia="Arial" w:hAnsi="Times New Roman" w:cs="Times New Roman"/>
        </w:rPr>
        <w:t xml:space="preserve"> to reject this world.</w:t>
      </w:r>
      <w:r w:rsidR="00553091" w:rsidRPr="0093119D">
        <w:rPr>
          <w:rFonts w:ascii="Times New Roman" w:eastAsia="Arial" w:hAnsi="Times New Roman" w:cs="Times New Roman"/>
        </w:rPr>
        <w:t xml:space="preserve"> (This is very similar to his thought process in Chapter 14, part of which can be moved up earlier, before he gets into the water.)</w:t>
      </w:r>
    </w:p>
    <w:p w14:paraId="7F3F6B4D" w14:textId="77777777" w:rsidR="009F777B" w:rsidRPr="0093119D" w:rsidRDefault="009F777B" w:rsidP="00EE3946">
      <w:pPr>
        <w:rPr>
          <w:rFonts w:ascii="Times New Roman" w:eastAsia="Arial" w:hAnsi="Times New Roman" w:cs="Times New Roman"/>
        </w:rPr>
      </w:pPr>
    </w:p>
    <w:p w14:paraId="25BFA67B" w14:textId="0A5FF541" w:rsidR="009F777B" w:rsidRPr="0093119D" w:rsidRDefault="009F777B" w:rsidP="00D01182">
      <w:pPr>
        <w:rPr>
          <w:rFonts w:ascii="Times New Roman" w:eastAsia="Arial" w:hAnsi="Times New Roman" w:cs="Times New Roman"/>
        </w:rPr>
      </w:pPr>
      <w:r w:rsidRPr="005A1331">
        <w:rPr>
          <w:rFonts w:ascii="Times New Roman" w:eastAsia="Arial" w:hAnsi="Times New Roman" w:cs="Times New Roman"/>
        </w:rPr>
        <w:t xml:space="preserve">Give Sam specific thoughts rather than explaining the moment or using vague yet evocative language: Then something inside him tightened—a quiet resolve, not fury exactly, but a refusal to let the world simply be what it told him / 36; </w:t>
      </w:r>
      <w:r w:rsidR="007018C2" w:rsidRPr="005A1331">
        <w:rPr>
          <w:rFonts w:ascii="Times New Roman" w:eastAsia="Arial" w:hAnsi="Times New Roman" w:cs="Times New Roman"/>
        </w:rPr>
        <w:t xml:space="preserve">His gaze skittered across the horizon as though searching for something he refused to name / 38; </w:t>
      </w:r>
      <w:r w:rsidR="0003553E" w:rsidRPr="005A1331">
        <w:rPr>
          <w:rFonts w:ascii="Times New Roman" w:eastAsia="Arial" w:hAnsi="Times New Roman" w:cs="Times New Roman"/>
        </w:rPr>
        <w:t xml:space="preserve">But something inside him had cracked wide open / 39—more reliance on the vague “something,” per the above; </w:t>
      </w:r>
      <w:r w:rsidR="005254D7" w:rsidRPr="005A1331">
        <w:rPr>
          <w:rFonts w:ascii="Times New Roman" w:eastAsia="Arial" w:hAnsi="Times New Roman" w:cs="Times New Roman"/>
        </w:rPr>
        <w:t xml:space="preserve">Just the last defense of a mind that could no longer name the world it was in / 53; </w:t>
      </w:r>
      <w:r w:rsidR="002C1E24" w:rsidRPr="005A1331">
        <w:rPr>
          <w:rFonts w:ascii="Times New Roman" w:eastAsia="Arial" w:hAnsi="Times New Roman" w:cs="Times New Roman"/>
        </w:rPr>
        <w:t xml:space="preserve">Morning light pooled gold over everything—beautiful in that way a trap is beautiful: soft enough to soothe, bright enough to hide whatever waits beneath / 66; </w:t>
      </w:r>
      <w:r w:rsidR="005B41A5" w:rsidRPr="005A1331">
        <w:rPr>
          <w:rFonts w:ascii="Times New Roman" w:eastAsia="Arial" w:hAnsi="Times New Roman" w:cs="Times New Roman"/>
        </w:rPr>
        <w:t xml:space="preserve">Something softened, just for a heartbeat—recognition, maybe, that he belonged to somewhere else, and it had marked him / 84; </w:t>
      </w:r>
      <w:r w:rsidR="00FA2BFE" w:rsidRPr="005A1331">
        <w:rPr>
          <w:rFonts w:ascii="Times New Roman" w:eastAsia="Arial" w:hAnsi="Times New Roman" w:cs="Times New Roman"/>
        </w:rPr>
        <w:t xml:space="preserve">And tonight he wondered if fate was not </w:t>
      </w:r>
      <w:r w:rsidR="00FA2BFE" w:rsidRPr="005A1331">
        <w:rPr>
          <w:rFonts w:ascii="Times New Roman" w:eastAsia="Arial" w:hAnsi="Times New Roman" w:cs="Times New Roman"/>
        </w:rPr>
        <w:lastRenderedPageBreak/>
        <w:t xml:space="preserve">something to outrun, but something he had already stepped into / 106; </w:t>
      </w:r>
      <w:r w:rsidR="005F0F3B" w:rsidRPr="005A1331">
        <w:rPr>
          <w:rFonts w:ascii="Times New Roman" w:eastAsia="Arial" w:hAnsi="Times New Roman" w:cs="Times New Roman"/>
        </w:rPr>
        <w:t xml:space="preserve">thick with a strange unease, like something out beyond the shoals had shifted its attention toward shore / 114; </w:t>
      </w:r>
      <w:r w:rsidR="00823E3A" w:rsidRPr="005A1331">
        <w:rPr>
          <w:rFonts w:ascii="Times New Roman" w:eastAsia="Arial" w:hAnsi="Times New Roman" w:cs="Times New Roman"/>
        </w:rPr>
        <w:t xml:space="preserve">The idea slipped away as quickly as it came, leaving only a faint hum under his ribs—a feeling he couldn’t name yet, but couldn’t ignore either / 161; </w:t>
      </w:r>
      <w:r w:rsidR="00F347B6" w:rsidRPr="005A1331">
        <w:rPr>
          <w:rFonts w:ascii="Times New Roman" w:eastAsia="Arial" w:hAnsi="Times New Roman" w:cs="Times New Roman"/>
        </w:rPr>
        <w:t xml:space="preserve">He was heavy with things he couldn’t say. Except maybe to one person / 182; </w:t>
      </w:r>
      <w:r w:rsidR="00D01182" w:rsidRPr="005A1331">
        <w:rPr>
          <w:rFonts w:ascii="Times New Roman" w:eastAsia="Arial" w:hAnsi="Times New Roman" w:cs="Times New Roman"/>
        </w:rPr>
        <w:t>And in her eyes he saw something stronger than anger: a belief he didn’t want to lose. / 193—would something like “faith” work better for what you mean here?</w:t>
      </w:r>
    </w:p>
    <w:p w14:paraId="63E9A80B" w14:textId="77777777" w:rsidR="00BC3F0B" w:rsidRPr="0093119D" w:rsidRDefault="00BC3F0B" w:rsidP="00EE3946">
      <w:pPr>
        <w:rPr>
          <w:rFonts w:ascii="Times New Roman" w:eastAsia="Arial" w:hAnsi="Times New Roman" w:cs="Times New Roman"/>
        </w:rPr>
      </w:pPr>
    </w:p>
    <w:p w14:paraId="670C11C2" w14:textId="1494EE31" w:rsidR="00BC3F0B" w:rsidRPr="0093119D" w:rsidRDefault="00BC3F0B" w:rsidP="006D34E0">
      <w:pPr>
        <w:rPr>
          <w:rFonts w:ascii="Times New Roman" w:eastAsia="Arial" w:hAnsi="Times New Roman" w:cs="Times New Roman"/>
        </w:rPr>
      </w:pPr>
      <w:r w:rsidRPr="0093119D">
        <w:rPr>
          <w:rFonts w:ascii="Times New Roman" w:eastAsia="Arial" w:hAnsi="Times New Roman" w:cs="Times New Roman"/>
        </w:rPr>
        <w:t xml:space="preserve">Instead of equivocating and explaining what Sam’s emotions might be, go into his head. You have a pattern of circling around the precise emotion or realization with negative definition (talking about what it </w:t>
      </w:r>
      <w:r w:rsidRPr="0093119D">
        <w:rPr>
          <w:rFonts w:ascii="Times New Roman" w:eastAsia="Arial" w:hAnsi="Times New Roman" w:cs="Times New Roman"/>
          <w:i/>
          <w:iCs/>
        </w:rPr>
        <w:t>isn’t</w:t>
      </w:r>
      <w:r w:rsidRPr="0093119D">
        <w:rPr>
          <w:rFonts w:ascii="Times New Roman" w:eastAsia="Arial" w:hAnsi="Times New Roman" w:cs="Times New Roman"/>
        </w:rPr>
        <w:t>), which is a roundabout approach: Not because he trusted them. Not because he felt safe. But because there was nothing left in him to argue with. / 39</w:t>
      </w:r>
      <w:r w:rsidR="00C26BBD" w:rsidRPr="0093119D">
        <w:rPr>
          <w:rFonts w:ascii="Times New Roman" w:eastAsia="Arial" w:hAnsi="Times New Roman" w:cs="Times New Roman"/>
        </w:rPr>
        <w:t xml:space="preserve">; Not the polished man he once curated. Not the Wall Street phantom in control of every room. Not the version he’d engineered for survival. They saw </w:t>
      </w:r>
      <w:r w:rsidR="00C26BBD" w:rsidRPr="0093119D">
        <w:rPr>
          <w:rFonts w:ascii="Times New Roman" w:eastAsia="Arial" w:hAnsi="Times New Roman" w:cs="Times New Roman"/>
          <w:i/>
        </w:rPr>
        <w:t>this</w:t>
      </w:r>
      <w:r w:rsidR="00C26BBD" w:rsidRPr="0093119D">
        <w:rPr>
          <w:rFonts w:ascii="Times New Roman" w:eastAsia="Arial" w:hAnsi="Times New Roman" w:cs="Times New Roman"/>
        </w:rPr>
        <w:t xml:space="preserve"> man / 39; </w:t>
      </w:r>
      <w:r w:rsidR="00AB7D03" w:rsidRPr="0093119D">
        <w:rPr>
          <w:rFonts w:ascii="Times New Roman" w:eastAsia="Arial" w:hAnsi="Times New Roman" w:cs="Times New Roman"/>
        </w:rPr>
        <w:t xml:space="preserve">something in the sound wrapped itself around Sam like warmth. No bravado. No threats. No violence dressed as glory. Just men working / 65; </w:t>
      </w:r>
      <w:r w:rsidR="00CE4ED6" w:rsidRPr="0093119D">
        <w:rPr>
          <w:rFonts w:ascii="Times New Roman" w:eastAsia="Arial" w:hAnsi="Times New Roman" w:cs="Times New Roman"/>
        </w:rPr>
        <w:t xml:space="preserve">Then, for one hollow beat, Grimwood’s eyes lifted and locked on Sam. Not curiosity. Not confusion. Claim / 71—telling via body language here as well; </w:t>
      </w:r>
      <w:r w:rsidR="0080560B" w:rsidRPr="0093119D">
        <w:rPr>
          <w:rFonts w:ascii="Times New Roman" w:eastAsia="Arial" w:hAnsi="Times New Roman" w:cs="Times New Roman"/>
        </w:rPr>
        <w:t xml:space="preserve">A different kind of silence followed. Not sharp. Not suspicious. Recognition. / 74; </w:t>
      </w:r>
      <w:r w:rsidR="00521C69" w:rsidRPr="0093119D">
        <w:rPr>
          <w:rFonts w:ascii="Times New Roman" w:eastAsia="Arial" w:hAnsi="Times New Roman" w:cs="Times New Roman"/>
        </w:rPr>
        <w:t xml:space="preserve">The look wasn’t shy and it wasn’t kind. It was measuring / 83; </w:t>
      </w:r>
      <w:r w:rsidR="009D61DC" w:rsidRPr="0093119D">
        <w:rPr>
          <w:rFonts w:ascii="Times New Roman" w:eastAsia="Arial" w:hAnsi="Times New Roman" w:cs="Times New Roman"/>
        </w:rPr>
        <w:t xml:space="preserve">Eliza’s brow twitched—not fear, not disbelief—curiosity / 93; </w:t>
      </w:r>
      <w:r w:rsidR="004A52C3" w:rsidRPr="0093119D">
        <w:rPr>
          <w:rFonts w:ascii="Times New Roman" w:eastAsia="Arial" w:hAnsi="Times New Roman" w:cs="Times New Roman"/>
        </w:rPr>
        <w:t xml:space="preserve">She stepped closer—not shaking, not shrinking / 100; </w:t>
      </w:r>
      <w:r w:rsidR="002417ED" w:rsidRPr="0093119D">
        <w:rPr>
          <w:rFonts w:ascii="Times New Roman" w:eastAsia="Arial" w:hAnsi="Times New Roman" w:cs="Times New Roman"/>
        </w:rPr>
        <w:t xml:space="preserve">Grimwood’s lip twitched—not a smile, not anger. Something worse / 109; </w:t>
      </w:r>
      <w:r w:rsidR="00C94BF3" w:rsidRPr="0093119D">
        <w:rPr>
          <w:rFonts w:ascii="Times New Roman" w:eastAsia="Arial" w:hAnsi="Times New Roman" w:cs="Times New Roman"/>
        </w:rPr>
        <w:t xml:space="preserve">They closed in; not like predators, but like men forming a wall around a campfire against the weather / 164; </w:t>
      </w:r>
      <w:r w:rsidR="0013217C" w:rsidRPr="0093119D">
        <w:rPr>
          <w:rFonts w:ascii="Times New Roman" w:eastAsia="Arial" w:hAnsi="Times New Roman" w:cs="Times New Roman"/>
        </w:rPr>
        <w:t>Each step didn’t ease the anger.</w:t>
      </w:r>
      <w:r w:rsidR="00CF3E14" w:rsidRPr="0093119D">
        <w:rPr>
          <w:rFonts w:ascii="Times New Roman" w:eastAsia="Arial" w:hAnsi="Times New Roman" w:cs="Times New Roman"/>
        </w:rPr>
        <w:t xml:space="preserve"> </w:t>
      </w:r>
      <w:r w:rsidR="0013217C" w:rsidRPr="0093119D">
        <w:rPr>
          <w:rFonts w:ascii="Times New Roman" w:eastAsia="Arial" w:hAnsi="Times New Roman" w:cs="Times New Roman"/>
        </w:rPr>
        <w:t xml:space="preserve">It sharpened it. / 196; </w:t>
      </w:r>
      <w:r w:rsidR="006D34E0" w:rsidRPr="0093119D">
        <w:rPr>
          <w:rFonts w:ascii="Times New Roman" w:eastAsia="Arial" w:hAnsi="Times New Roman" w:cs="Times New Roman"/>
        </w:rPr>
        <w:t xml:space="preserve">A hush </w:t>
      </w:r>
      <w:proofErr w:type="gramStart"/>
      <w:r w:rsidR="006D34E0" w:rsidRPr="0093119D">
        <w:rPr>
          <w:rFonts w:ascii="Times New Roman" w:eastAsia="Arial" w:hAnsi="Times New Roman" w:cs="Times New Roman"/>
        </w:rPr>
        <w:t>fell</w:t>
      </w:r>
      <w:proofErr w:type="gramEnd"/>
      <w:r w:rsidR="006D34E0" w:rsidRPr="0093119D">
        <w:rPr>
          <w:rFonts w:ascii="Times New Roman" w:eastAsia="Arial" w:hAnsi="Times New Roman" w:cs="Times New Roman"/>
        </w:rPr>
        <w:t xml:space="preserve"> heavy. Not pity. Not fear. Something deeper—something like awe and grief braided together. / 233; </w:t>
      </w:r>
      <w:r w:rsidR="000C0593" w:rsidRPr="0093119D">
        <w:rPr>
          <w:rFonts w:ascii="Times New Roman" w:eastAsia="Arial" w:hAnsi="Times New Roman" w:cs="Times New Roman"/>
        </w:rPr>
        <w:t>He stacked the boxes by the door and felt no attachment—no guilt, no nostalgia. Only relief / 283</w:t>
      </w:r>
      <w:r w:rsidR="00F02E7A" w:rsidRPr="0093119D">
        <w:rPr>
          <w:rFonts w:ascii="Times New Roman" w:eastAsia="Arial" w:hAnsi="Times New Roman" w:cs="Times New Roman"/>
        </w:rPr>
        <w:t>.</w:t>
      </w:r>
    </w:p>
    <w:p w14:paraId="1247261C" w14:textId="77777777" w:rsidR="009F777B" w:rsidRPr="0093119D" w:rsidRDefault="009F777B" w:rsidP="00EE3946">
      <w:pPr>
        <w:rPr>
          <w:rFonts w:ascii="Times New Roman" w:eastAsia="Arial" w:hAnsi="Times New Roman" w:cs="Times New Roman"/>
        </w:rPr>
      </w:pPr>
    </w:p>
    <w:p w14:paraId="2D57174C" w14:textId="7EF7F897" w:rsidR="009F777B" w:rsidRPr="0093119D" w:rsidRDefault="00A25AF2" w:rsidP="00EE3946">
      <w:pPr>
        <w:rPr>
          <w:rFonts w:ascii="Times New Roman" w:eastAsia="Arial" w:hAnsi="Times New Roman" w:cs="Times New Roman"/>
          <w:iCs/>
        </w:rPr>
      </w:pPr>
      <w:r w:rsidRPr="0093119D">
        <w:rPr>
          <w:rFonts w:ascii="Times New Roman" w:eastAsia="Arial" w:hAnsi="Times New Roman" w:cs="Times New Roman"/>
        </w:rPr>
        <w:t xml:space="preserve">This seems like Sam is taking this in stride and already learning the lesson he needs to. If this is the case, readers might wonder what he’s going to do for the next 260 pages: </w:t>
      </w:r>
      <w:r w:rsidRPr="0093119D">
        <w:rPr>
          <w:rFonts w:ascii="Times New Roman" w:eastAsia="Arial" w:hAnsi="Times New Roman" w:cs="Times New Roman"/>
          <w:i/>
        </w:rPr>
        <w:t>I really thought I could outswim time,</w:t>
      </w:r>
      <w:r w:rsidRPr="0093119D">
        <w:rPr>
          <w:rFonts w:ascii="Times New Roman" w:eastAsia="Arial" w:hAnsi="Times New Roman" w:cs="Times New Roman"/>
        </w:rPr>
        <w:t xml:space="preserve"> he thought. </w:t>
      </w:r>
      <w:r w:rsidRPr="0093119D">
        <w:rPr>
          <w:rFonts w:ascii="Times New Roman" w:eastAsia="Arial" w:hAnsi="Times New Roman" w:cs="Times New Roman"/>
          <w:i/>
        </w:rPr>
        <w:t xml:space="preserve">God. I actually believed that </w:t>
      </w:r>
      <w:r w:rsidRPr="0093119D">
        <w:rPr>
          <w:rFonts w:ascii="Times New Roman" w:eastAsia="Arial" w:hAnsi="Times New Roman" w:cs="Times New Roman"/>
          <w:iCs/>
        </w:rPr>
        <w:t>/ 39.</w:t>
      </w:r>
      <w:r w:rsidR="007078A5" w:rsidRPr="0093119D">
        <w:rPr>
          <w:rFonts w:ascii="Times New Roman" w:eastAsia="Arial" w:hAnsi="Times New Roman" w:cs="Times New Roman"/>
          <w:iCs/>
        </w:rPr>
        <w:t xml:space="preserve"> If Sam is already humbled by ideas such as this one, why does he so easily revert back to his baseline within a few pages?: </w:t>
      </w:r>
      <w:r w:rsidR="007078A5" w:rsidRPr="0093119D">
        <w:rPr>
          <w:rFonts w:ascii="Times New Roman" w:eastAsia="Arial" w:hAnsi="Times New Roman" w:cs="Times New Roman"/>
        </w:rPr>
        <w:t>Sam scoffed. “Where I’m from, winning’s the only thing that does.” / 45</w:t>
      </w:r>
      <w:r w:rsidR="00461EAB" w:rsidRPr="0093119D">
        <w:rPr>
          <w:rFonts w:ascii="Times New Roman" w:eastAsia="Arial" w:hAnsi="Times New Roman" w:cs="Times New Roman"/>
        </w:rPr>
        <w:t>; “Isn’t it?” Sam replied. “Markets rise—people eat. Markets fall—people don’t.” / 54</w:t>
      </w:r>
      <w:r w:rsidR="00F02E7A" w:rsidRPr="0093119D">
        <w:rPr>
          <w:rFonts w:ascii="Times New Roman" w:eastAsia="Arial" w:hAnsi="Times New Roman" w:cs="Times New Roman"/>
        </w:rPr>
        <w:t>.</w:t>
      </w:r>
    </w:p>
    <w:p w14:paraId="17FD807B" w14:textId="77777777" w:rsidR="009F777B" w:rsidRPr="0093119D" w:rsidRDefault="009F777B" w:rsidP="00EE3946">
      <w:pPr>
        <w:rPr>
          <w:rFonts w:ascii="Times New Roman" w:eastAsia="Arial" w:hAnsi="Times New Roman" w:cs="Times New Roman"/>
        </w:rPr>
      </w:pPr>
    </w:p>
    <w:p w14:paraId="4B72DF24" w14:textId="619D6FD3" w:rsidR="00A13DD9" w:rsidRPr="0093119D" w:rsidRDefault="00844843" w:rsidP="00B21DDD">
      <w:pPr>
        <w:rPr>
          <w:rFonts w:ascii="Times New Roman" w:eastAsia="Arial" w:hAnsi="Times New Roman" w:cs="Times New Roman"/>
        </w:rPr>
      </w:pPr>
      <w:r w:rsidRPr="0093119D">
        <w:rPr>
          <w:rFonts w:ascii="Times New Roman" w:eastAsia="Arial" w:hAnsi="Times New Roman" w:cs="Times New Roman"/>
        </w:rPr>
        <w:t>Similarly, even though Sam seems to occasionally backslide, he feels the effect of being back in time very quickly. If this is already on his mind, where will he go from here? This reads more like a resolution than the first fifth of the story: By the time the sun dipped low—turning the ocean to molten glass—Sam felt hollowed out, scraped clean. His body was battered, but his mind was quiet in a way he hadn’t known in years. No markets. No deadlines. No noise. Just the sea. Just the work. Just breath. / 57.</w:t>
      </w:r>
      <w:r w:rsidR="00B21DDD" w:rsidRPr="0093119D">
        <w:rPr>
          <w:rFonts w:ascii="Times New Roman" w:eastAsia="Arial" w:hAnsi="Times New Roman" w:cs="Times New Roman"/>
        </w:rPr>
        <w:t xml:space="preserve"> This also happens so quickly and easily that it feels unearned, and also like a resolution beat: But beneath the exhaustion, beneath the bruised ego, something unexpected pressed through: Respect. Not for Westcott’s rules. Not even for the man himself. But for the crew—their rhythm, their grit, their quiet strength, their refusal to break. The thought hit hard, sharp as a sudden rip current / 58</w:t>
      </w:r>
      <w:r w:rsidR="0054139F" w:rsidRPr="0093119D">
        <w:rPr>
          <w:rFonts w:ascii="Times New Roman" w:eastAsia="Arial" w:hAnsi="Times New Roman" w:cs="Times New Roman"/>
        </w:rPr>
        <w:t>. He also agrees with the men about the song: Sam swallowed—</w:t>
      </w:r>
      <w:r w:rsidR="0054139F" w:rsidRPr="0093119D">
        <w:rPr>
          <w:rFonts w:ascii="Times New Roman" w:eastAsia="Arial" w:hAnsi="Times New Roman" w:cs="Times New Roman"/>
        </w:rPr>
        <w:lastRenderedPageBreak/>
        <w:t>because they weren’t wrong. Not about the song. Not about what it reflected / 64. If this is a morality tale, Sam appears to be at the end of it.</w:t>
      </w:r>
    </w:p>
    <w:p w14:paraId="197DE996" w14:textId="77777777" w:rsidR="004340C1" w:rsidRPr="0093119D" w:rsidRDefault="004340C1" w:rsidP="00B21DDD">
      <w:pPr>
        <w:rPr>
          <w:rFonts w:ascii="Times New Roman" w:eastAsia="Arial" w:hAnsi="Times New Roman" w:cs="Times New Roman"/>
        </w:rPr>
      </w:pPr>
    </w:p>
    <w:p w14:paraId="5B3604E8" w14:textId="42671066" w:rsidR="004662DD" w:rsidRPr="0093119D" w:rsidRDefault="00BA557C" w:rsidP="004662DD">
      <w:pPr>
        <w:rPr>
          <w:rFonts w:ascii="Times New Roman" w:eastAsia="Arial" w:hAnsi="Times New Roman" w:cs="Times New Roman"/>
        </w:rPr>
      </w:pPr>
      <w:r w:rsidRPr="005A1331">
        <w:rPr>
          <w:rFonts w:ascii="Times New Roman" w:eastAsia="Arial" w:hAnsi="Times New Roman" w:cs="Times New Roman"/>
        </w:rPr>
        <w:t>He continues to demonstrate that he has grown beyond his old self throughout, which inherently makes readers wonder what else is left to realize: In his old life, he’d never asked. He’d been part of the machine—feeding it, selling illusions disguised as choices, calling noise progress. But now, breathing clean salt air and standing in a world that didn’t need screens to feel alive, he could finally see the truth. / 160</w:t>
      </w:r>
      <w:r w:rsidR="00D54740" w:rsidRPr="005A1331">
        <w:rPr>
          <w:rFonts w:ascii="Times New Roman" w:eastAsia="Arial" w:hAnsi="Times New Roman" w:cs="Times New Roman"/>
        </w:rPr>
        <w:t>. But then Sam seems to backslide and wonder basic things that he has already learned and/or realized: What if the things that felt broken in his time didn’t have to break here? / 161. This statement is the entire premise of the novel encapsulated, and readers are fully embedded in this “What if” question. That Sam thinks this now seems late to his own story (especially since he’s been comparing both time periods up until this point).</w:t>
      </w:r>
    </w:p>
    <w:p w14:paraId="6A3FC0D6" w14:textId="77777777" w:rsidR="00A13DD9" w:rsidRPr="0093119D" w:rsidRDefault="00A13DD9" w:rsidP="00EE3946">
      <w:pPr>
        <w:rPr>
          <w:rFonts w:ascii="Times New Roman" w:eastAsia="Arial" w:hAnsi="Times New Roman" w:cs="Times New Roman"/>
        </w:rPr>
      </w:pPr>
    </w:p>
    <w:p w14:paraId="67C743E1" w14:textId="1F22A2EA" w:rsidR="00A13DD9" w:rsidRPr="0093119D" w:rsidRDefault="0070502C" w:rsidP="00EE3946">
      <w:pPr>
        <w:rPr>
          <w:rFonts w:ascii="Times New Roman" w:eastAsia="Arial" w:hAnsi="Times New Roman" w:cs="Times New Roman"/>
        </w:rPr>
      </w:pPr>
      <w:r w:rsidRPr="0093119D">
        <w:rPr>
          <w:rFonts w:ascii="Times New Roman" w:eastAsia="Arial" w:hAnsi="Times New Roman" w:cs="Times New Roman"/>
        </w:rPr>
        <w:t>Be more specific than the “something,” though, per the notes above, Sam has already acknowledged what he’s learning/realizing several times, so this isn’t new news: And for the first time since arriving in this strange century, he felt a thin, thread of something unexpectedly important / 66.</w:t>
      </w:r>
    </w:p>
    <w:p w14:paraId="48F026BA" w14:textId="77777777" w:rsidR="004662DD" w:rsidRPr="0093119D" w:rsidRDefault="004662DD" w:rsidP="00EE3946">
      <w:pPr>
        <w:rPr>
          <w:rFonts w:ascii="Times New Roman" w:eastAsia="Arial" w:hAnsi="Times New Roman" w:cs="Times New Roman"/>
        </w:rPr>
      </w:pPr>
    </w:p>
    <w:p w14:paraId="59EDB06B" w14:textId="371F00C7" w:rsidR="007B201D" w:rsidRPr="0093119D" w:rsidRDefault="007B201D" w:rsidP="00EE3946">
      <w:pPr>
        <w:rPr>
          <w:rFonts w:ascii="Times New Roman" w:eastAsia="Arial" w:hAnsi="Times New Roman" w:cs="Times New Roman"/>
        </w:rPr>
      </w:pPr>
      <w:r w:rsidRPr="005A1331">
        <w:rPr>
          <w:rFonts w:ascii="Times New Roman" w:eastAsia="Arial" w:hAnsi="Times New Roman" w:cs="Times New Roman"/>
        </w:rPr>
        <w:t xml:space="preserve">Per the above, Sam keeps mentioning that something has shifted. But this has already been established and was in motion almost as soon as he arrived back in time. This is repetition without additional resonance: He didn’t believe in omens. But standing there beside these men—faces lit by lantern glow, shoulders crusted with salt and work—he couldn’t shake the sense that something had shifted. Not in the sky. In him. / 105; </w:t>
      </w:r>
      <w:r w:rsidR="001F0F95" w:rsidRPr="005A1331">
        <w:rPr>
          <w:rFonts w:ascii="Times New Roman" w:eastAsia="Arial" w:hAnsi="Times New Roman" w:cs="Times New Roman"/>
        </w:rPr>
        <w:t xml:space="preserve">Sam felt something tighten in his chest; gratitude, fierce and sudden / 165; </w:t>
      </w:r>
      <w:r w:rsidR="0053462D" w:rsidRPr="005A1331">
        <w:rPr>
          <w:rFonts w:ascii="Times New Roman" w:eastAsia="Arial" w:hAnsi="Times New Roman" w:cs="Times New Roman"/>
        </w:rPr>
        <w:t xml:space="preserve">Still, Sam felt something settle deep and certain in his chest / 182; </w:t>
      </w:r>
      <w:r w:rsidR="00FA4DAE" w:rsidRPr="005A1331">
        <w:rPr>
          <w:rFonts w:ascii="Times New Roman" w:eastAsia="Arial" w:hAnsi="Times New Roman" w:cs="Times New Roman"/>
        </w:rPr>
        <w:t xml:space="preserve">Sam stood among the rocks, surf gnawing at his boots, feeling something shift inside him;  quiet yet seismic / 204; </w:t>
      </w:r>
      <w:r w:rsidR="001B442C" w:rsidRPr="005A1331">
        <w:rPr>
          <w:rFonts w:ascii="Times New Roman" w:eastAsia="Arial" w:hAnsi="Times New Roman" w:cs="Times New Roman"/>
        </w:rPr>
        <w:t xml:space="preserve">Something unspoken had shifted between them with each step, something fragile, imperfect, but still very much alive. / 214; </w:t>
      </w:r>
      <w:r w:rsidR="00C13EF8" w:rsidRPr="005A1331">
        <w:rPr>
          <w:rFonts w:ascii="Times New Roman" w:eastAsia="Arial" w:hAnsi="Times New Roman" w:cs="Times New Roman"/>
        </w:rPr>
        <w:t xml:space="preserve">Something inside him had shifted without warning. He no longer thought about contracts or quarterly earnings. He no longer lived in that sterile Manhattan penthouse where silence echoed off glass walls. / 215—and the shallowness of his previous life has already been established as deeply unsatisfying; </w:t>
      </w:r>
      <w:r w:rsidR="002214CE" w:rsidRPr="005A1331">
        <w:rPr>
          <w:rFonts w:ascii="Times New Roman" w:eastAsia="Arial" w:hAnsi="Times New Roman" w:cs="Times New Roman"/>
        </w:rPr>
        <w:t xml:space="preserve">Sam felt something in his chest shift an ache deep and strangled / 225; </w:t>
      </w:r>
      <w:r w:rsidR="00CD0E2D" w:rsidRPr="005A1331">
        <w:rPr>
          <w:rFonts w:ascii="Times New Roman" w:eastAsia="Arial" w:hAnsi="Times New Roman" w:cs="Times New Roman"/>
        </w:rPr>
        <w:t>But something in him—some instinct honed long before surfboards and long before 1903—felt the shift. / 241</w:t>
      </w:r>
      <w:r w:rsidR="00F02E7A" w:rsidRPr="005A1331">
        <w:rPr>
          <w:rFonts w:ascii="Times New Roman" w:eastAsia="Arial" w:hAnsi="Times New Roman" w:cs="Times New Roman"/>
        </w:rPr>
        <w:t>.</w:t>
      </w:r>
    </w:p>
    <w:p w14:paraId="79DA434C" w14:textId="77777777" w:rsidR="00A13DD9" w:rsidRPr="0093119D" w:rsidRDefault="00A13DD9" w:rsidP="00EE3946">
      <w:pPr>
        <w:rPr>
          <w:rFonts w:ascii="Times New Roman" w:eastAsia="Arial" w:hAnsi="Times New Roman" w:cs="Times New Roman"/>
        </w:rPr>
      </w:pPr>
    </w:p>
    <w:p w14:paraId="5BFA6D0E" w14:textId="29CAEBFC" w:rsidR="00A13DD9" w:rsidRPr="0093119D" w:rsidRDefault="001A3D2B" w:rsidP="004C5DA1">
      <w:pPr>
        <w:rPr>
          <w:rFonts w:ascii="Times New Roman" w:eastAsia="Arial" w:hAnsi="Times New Roman" w:cs="Times New Roman"/>
        </w:rPr>
      </w:pPr>
      <w:r w:rsidRPr="005A1331">
        <w:rPr>
          <w:rFonts w:ascii="Times New Roman" w:eastAsia="Arial" w:hAnsi="Times New Roman" w:cs="Times New Roman"/>
        </w:rPr>
        <w:t xml:space="preserve">Go deeper into Sam’s head as he considers </w:t>
      </w:r>
      <w:r w:rsidR="00BA54F6" w:rsidRPr="005A1331">
        <w:rPr>
          <w:rFonts w:ascii="Times New Roman" w:eastAsia="Arial" w:hAnsi="Times New Roman" w:cs="Times New Roman"/>
        </w:rPr>
        <w:t>things</w:t>
      </w:r>
      <w:r w:rsidRPr="005A1331">
        <w:rPr>
          <w:rFonts w:ascii="Times New Roman" w:eastAsia="Arial" w:hAnsi="Times New Roman" w:cs="Times New Roman"/>
        </w:rPr>
        <w:t xml:space="preserve">, rather than simply telling readers that </w:t>
      </w:r>
      <w:r w:rsidR="00BA54F6" w:rsidRPr="005A1331">
        <w:rPr>
          <w:rFonts w:ascii="Times New Roman" w:eastAsia="Arial" w:hAnsi="Times New Roman" w:cs="Times New Roman"/>
        </w:rPr>
        <w:t>they</w:t>
      </w:r>
      <w:r w:rsidRPr="005A1331">
        <w:rPr>
          <w:rFonts w:ascii="Times New Roman" w:eastAsia="Arial" w:hAnsi="Times New Roman" w:cs="Times New Roman"/>
        </w:rPr>
        <w:t xml:space="preserve"> “landed”: That landed hard / 68.</w:t>
      </w:r>
      <w:r w:rsidR="0086222C" w:rsidRPr="005A1331">
        <w:rPr>
          <w:rFonts w:ascii="Times New Roman" w:eastAsia="Arial" w:hAnsi="Times New Roman" w:cs="Times New Roman"/>
        </w:rPr>
        <w:t xml:space="preserve"> More instances where concrete interiority would deepen Sam as a character and engage readers: </w:t>
      </w:r>
      <w:r w:rsidR="00A83164" w:rsidRPr="005A1331">
        <w:rPr>
          <w:rFonts w:ascii="Times New Roman" w:eastAsia="Arial" w:hAnsi="Times New Roman" w:cs="Times New Roman"/>
        </w:rPr>
        <w:t xml:space="preserve">Sam felt the weight of those words settle like silt / 69; </w:t>
      </w:r>
      <w:r w:rsidR="00E82116" w:rsidRPr="005A1331">
        <w:rPr>
          <w:rFonts w:ascii="Times New Roman" w:eastAsia="Arial" w:hAnsi="Times New Roman" w:cs="Times New Roman"/>
        </w:rPr>
        <w:t xml:space="preserve">Something Sam hadn’t felt directed at him in a very long time / 73—And? So?; </w:t>
      </w:r>
      <w:r w:rsidR="00637ED7" w:rsidRPr="005A1331">
        <w:rPr>
          <w:rFonts w:ascii="Times New Roman" w:eastAsia="Arial" w:hAnsi="Times New Roman" w:cs="Times New Roman"/>
        </w:rPr>
        <w:t>Sam let the</w:t>
      </w:r>
      <w:r w:rsidR="00637ED7" w:rsidRPr="0093119D">
        <w:rPr>
          <w:rFonts w:ascii="Times New Roman" w:eastAsia="Arial" w:hAnsi="Times New Roman" w:cs="Times New Roman"/>
        </w:rPr>
        <w:t xml:space="preserve"> words settle / 74; </w:t>
      </w:r>
      <w:r w:rsidR="00B2726A" w:rsidRPr="0093119D">
        <w:rPr>
          <w:rFonts w:ascii="Times New Roman" w:eastAsia="Arial" w:hAnsi="Times New Roman" w:cs="Times New Roman"/>
        </w:rPr>
        <w:t xml:space="preserve">Sam said nothing. The words landed somewhere deep—quiet, heavy, uncomfortably true. / 75; </w:t>
      </w:r>
      <w:r w:rsidR="0031356A" w:rsidRPr="0093119D">
        <w:rPr>
          <w:rFonts w:ascii="Times New Roman" w:eastAsia="Arial" w:hAnsi="Times New Roman" w:cs="Times New Roman"/>
        </w:rPr>
        <w:t xml:space="preserve">When the sea finally stilled, Sam stood alone, staring out at the horizon / 124; </w:t>
      </w:r>
      <w:r w:rsidR="000D46C1" w:rsidRPr="0093119D">
        <w:rPr>
          <w:rFonts w:ascii="Times New Roman" w:eastAsia="Arial" w:hAnsi="Times New Roman" w:cs="Times New Roman"/>
        </w:rPr>
        <w:t xml:space="preserve">He felt empty and full at once. Exhausted and electrified / 124—there’s so much nuance between these extremes that simply naming them is vague; </w:t>
      </w:r>
      <w:r w:rsidR="00B70725" w:rsidRPr="0093119D">
        <w:rPr>
          <w:rFonts w:ascii="Times New Roman" w:eastAsia="Arial" w:hAnsi="Times New Roman" w:cs="Times New Roman"/>
        </w:rPr>
        <w:t xml:space="preserve">His mind still circled Henry’s words, as if the simple truth of them had knocked something loose inside him. / 161; </w:t>
      </w:r>
      <w:r w:rsidR="004E4979" w:rsidRPr="0093119D">
        <w:rPr>
          <w:rFonts w:ascii="Times New Roman" w:eastAsia="Arial" w:hAnsi="Times New Roman" w:cs="Times New Roman"/>
        </w:rPr>
        <w:t xml:space="preserve">Sam studied her face then—really studied it. Her eyes weren’t just cautious. They were remembering. / 162—let’s see him doing </w:t>
      </w:r>
      <w:r w:rsidR="004E4979" w:rsidRPr="0093119D">
        <w:rPr>
          <w:rFonts w:ascii="Times New Roman" w:eastAsia="Arial" w:hAnsi="Times New Roman" w:cs="Times New Roman"/>
        </w:rPr>
        <w:lastRenderedPageBreak/>
        <w:t xml:space="preserve">critical thinking about what this might mean; </w:t>
      </w:r>
      <w:r w:rsidR="00E1593D" w:rsidRPr="0093119D">
        <w:rPr>
          <w:rFonts w:ascii="Times New Roman" w:eastAsia="Arial" w:hAnsi="Times New Roman" w:cs="Times New Roman"/>
        </w:rPr>
        <w:t xml:space="preserve">But Eliza looked back once; just once with a question in her eyes and an answer in the way she hesitated. And Sam knew the excuse hadn’t fooled either of them / 185; </w:t>
      </w:r>
      <w:r w:rsidR="000132EF" w:rsidRPr="0093119D">
        <w:rPr>
          <w:rFonts w:ascii="Times New Roman" w:eastAsia="Arial" w:hAnsi="Times New Roman" w:cs="Times New Roman"/>
        </w:rPr>
        <w:t xml:space="preserve">“Then perhaps you’re changing,” she said gently. / 207; </w:t>
      </w:r>
      <w:r w:rsidR="007862D8" w:rsidRPr="0093119D">
        <w:rPr>
          <w:rFonts w:ascii="Times New Roman" w:eastAsia="Arial" w:hAnsi="Times New Roman" w:cs="Times New Roman"/>
        </w:rPr>
        <w:t xml:space="preserve">“Please row us back, Mr. Dawson.” He did. / 208; </w:t>
      </w:r>
      <w:r w:rsidR="00045FDC" w:rsidRPr="0093119D">
        <w:rPr>
          <w:rFonts w:ascii="Times New Roman" w:eastAsia="Arial" w:hAnsi="Times New Roman" w:cs="Times New Roman"/>
        </w:rPr>
        <w:t xml:space="preserve">Sam’s throat tightened. The words hit somewhere deep, shifting old ruin into something almost like clarity / </w:t>
      </w:r>
      <w:proofErr w:type="gramStart"/>
      <w:r w:rsidR="00045FDC" w:rsidRPr="0093119D">
        <w:rPr>
          <w:rFonts w:ascii="Times New Roman" w:eastAsia="Arial" w:hAnsi="Times New Roman" w:cs="Times New Roman"/>
        </w:rPr>
        <w:t>211;</w:t>
      </w:r>
      <w:proofErr w:type="gramEnd"/>
      <w:r w:rsidR="00045FDC" w:rsidRPr="0093119D">
        <w:rPr>
          <w:rFonts w:ascii="Times New Roman" w:eastAsia="Arial" w:hAnsi="Times New Roman" w:cs="Times New Roman"/>
        </w:rPr>
        <w:t xml:space="preserve"> </w:t>
      </w:r>
      <w:r w:rsidR="0006574A" w:rsidRPr="0093119D">
        <w:rPr>
          <w:rFonts w:ascii="Times New Roman" w:eastAsia="Arial" w:hAnsi="Times New Roman" w:cs="Times New Roman"/>
        </w:rPr>
        <w:t xml:space="preserve">And Sam? He didn’t speak. He didn’t turn. He didn’t move. He just sat there, staring at the sea, breath slow, eyes unblinking—as if he were waiting for something to surface out of the waves. Something only he could hear. / 262—we see him from the outside in here, but the inside out would be much deeper; </w:t>
      </w:r>
      <w:r w:rsidR="00E4420F" w:rsidRPr="0093119D">
        <w:rPr>
          <w:rFonts w:ascii="Times New Roman" w:eastAsia="Arial" w:hAnsi="Times New Roman" w:cs="Times New Roman"/>
        </w:rPr>
        <w:t xml:space="preserve">Sam looked out to sea. The waves rolled in calm, indifferent. The same ocean that had swallowed him. Returned him. Stolen him. “I don’t expect you to understand,” he murmured. / 263; </w:t>
      </w:r>
      <w:r w:rsidR="004C5DA1" w:rsidRPr="0093119D">
        <w:rPr>
          <w:rFonts w:ascii="Times New Roman" w:eastAsia="Arial" w:hAnsi="Times New Roman" w:cs="Times New Roman"/>
        </w:rPr>
        <w:t xml:space="preserve">He didn’t speak. He didn’t have words. / 266; </w:t>
      </w:r>
      <w:r w:rsidR="008C31AF" w:rsidRPr="0093119D">
        <w:rPr>
          <w:rFonts w:ascii="Times New Roman" w:eastAsia="Arial" w:hAnsi="Times New Roman" w:cs="Times New Roman"/>
        </w:rPr>
        <w:t>Sam blinked. Eliza vanished. Only rain remained / 288—what does he think is happening here, especially given his recent thoughts about whether it was all real or not?</w:t>
      </w:r>
      <w:r w:rsidR="00B8026C" w:rsidRPr="0093119D">
        <w:rPr>
          <w:rFonts w:ascii="Times New Roman" w:eastAsia="Arial" w:hAnsi="Times New Roman" w:cs="Times New Roman"/>
        </w:rPr>
        <w:t>)</w:t>
      </w:r>
    </w:p>
    <w:p w14:paraId="49E73014" w14:textId="77777777" w:rsidR="006106B4" w:rsidRPr="0093119D" w:rsidRDefault="006106B4" w:rsidP="00EE3946">
      <w:pPr>
        <w:rPr>
          <w:rFonts w:ascii="Times New Roman" w:eastAsia="Arial" w:hAnsi="Times New Roman" w:cs="Times New Roman"/>
        </w:rPr>
      </w:pPr>
    </w:p>
    <w:p w14:paraId="4CD85B2E" w14:textId="105671B8" w:rsidR="006106B4" w:rsidRPr="0093119D" w:rsidRDefault="006106B4" w:rsidP="00EE3946">
      <w:pPr>
        <w:rPr>
          <w:rFonts w:ascii="Times New Roman" w:eastAsia="Arial" w:hAnsi="Times New Roman" w:cs="Times New Roman"/>
        </w:rPr>
      </w:pPr>
      <w:r w:rsidRPr="0093119D">
        <w:rPr>
          <w:rFonts w:ascii="Times New Roman" w:eastAsia="Arial" w:hAnsi="Times New Roman" w:cs="Times New Roman"/>
        </w:rPr>
        <w:t>How would Sam phrase this about his transformation? Right now, a narrator is telling readers this. What would Sam himself say?: The blisters on his palms had hardened into calluses. His back no longer throbbed at the end of the day. His shoulders had learned the rhythm of the oars, the weight of lines, the language of wind. The soft muscles of comfort had burned away, replaced with something steadier—something earned / 72.</w:t>
      </w:r>
      <w:r w:rsidR="00570882" w:rsidRPr="0093119D">
        <w:rPr>
          <w:rFonts w:ascii="Times New Roman" w:eastAsia="Arial" w:hAnsi="Times New Roman" w:cs="Times New Roman"/>
        </w:rPr>
        <w:t xml:space="preserve"> (You later have Sam say that he feels his new evolution is earned “for the first time,” but it isn’t the first time he has mentioned feeling this way: Because for the first time, the idea of belonging—of earning a place—felt less like a burden and more like a possibility / 116.)</w:t>
      </w:r>
    </w:p>
    <w:p w14:paraId="51F31BB5" w14:textId="77777777" w:rsidR="006106B4" w:rsidRPr="0093119D" w:rsidRDefault="006106B4" w:rsidP="00EE3946">
      <w:pPr>
        <w:rPr>
          <w:rFonts w:ascii="Times New Roman" w:eastAsia="Arial" w:hAnsi="Times New Roman" w:cs="Times New Roman"/>
        </w:rPr>
      </w:pPr>
    </w:p>
    <w:p w14:paraId="6253DF86" w14:textId="7B53588D" w:rsidR="006106B4" w:rsidRPr="0093119D" w:rsidRDefault="00E90E23" w:rsidP="00EE3946">
      <w:pPr>
        <w:rPr>
          <w:rFonts w:ascii="Times New Roman" w:eastAsia="Arial" w:hAnsi="Times New Roman" w:cs="Times New Roman"/>
        </w:rPr>
      </w:pPr>
      <w:r w:rsidRPr="0093119D">
        <w:rPr>
          <w:rFonts w:ascii="Times New Roman" w:eastAsia="Arial" w:hAnsi="Times New Roman" w:cs="Times New Roman"/>
        </w:rPr>
        <w:t>This is a big realization but doesn’t feel earned yet. In fact, Sam hasn’t been thinking about his old life much, and he didn’t seem to have anyone tying him to his current existence (except his friends, but those relationships were lighthearted). What are the stakes of him staying here or leaving? Why does it matter either way? (And yes, you might be making the point that Modern Sam’s relationships are all shallow and transactional, but this can backfire since there’s little tying him to his existence, so it’s easier to let it go.): And for the first time since he washed ashore—he didn’t want to leave. Should he stay or should he go? That’s your major dramatic question, but he already seems happy and comfortable here, with no close ties to his old life. The choice to stay in the past, as a result, seems like an obvious and easy one.</w:t>
      </w:r>
    </w:p>
    <w:p w14:paraId="5878EA66" w14:textId="77777777" w:rsidR="006106B4" w:rsidRPr="0093119D" w:rsidRDefault="006106B4" w:rsidP="00EE3946">
      <w:pPr>
        <w:rPr>
          <w:rFonts w:ascii="Times New Roman" w:eastAsia="Arial" w:hAnsi="Times New Roman" w:cs="Times New Roman"/>
        </w:rPr>
      </w:pPr>
    </w:p>
    <w:p w14:paraId="74198BDE" w14:textId="0D80E081" w:rsidR="006106B4" w:rsidRPr="0093119D" w:rsidRDefault="00A67C97" w:rsidP="00EE3946">
      <w:pPr>
        <w:rPr>
          <w:rFonts w:ascii="Times New Roman" w:eastAsia="Arial" w:hAnsi="Times New Roman" w:cs="Times New Roman"/>
        </w:rPr>
      </w:pPr>
      <w:r w:rsidRPr="0093119D">
        <w:rPr>
          <w:rFonts w:ascii="Times New Roman" w:eastAsia="Arial" w:hAnsi="Times New Roman" w:cs="Times New Roman"/>
        </w:rPr>
        <w:t>What’s going on in Sam’s head in Chapter 30 when he decides to tell Henry about his time travel? Is there anything at risk for Sam here? Does he just want to unburden himself? (Though the latter idea clashes with his distaste for being vulnerable or opening up to others. So is this some character development? Mark it with interiority.)</w:t>
      </w:r>
      <w:r w:rsidR="00730F58" w:rsidRPr="0093119D">
        <w:rPr>
          <w:rFonts w:ascii="Times New Roman" w:eastAsia="Arial" w:hAnsi="Times New Roman" w:cs="Times New Roman"/>
        </w:rPr>
        <w:t xml:space="preserve"> He already told the guys in Chapter 26, so why is this declaration different or significant?</w:t>
      </w:r>
      <w:r w:rsidR="008616A7" w:rsidRPr="0093119D">
        <w:rPr>
          <w:rFonts w:ascii="Times New Roman" w:eastAsia="Arial" w:hAnsi="Times New Roman" w:cs="Times New Roman"/>
        </w:rPr>
        <w:t xml:space="preserve"> And since Sam has already mentioned parts of his modern life to the guys, why does he lie to Westcott after getting drunk? (You also shift into Westcott’s POV here, as he’s the one who’s judging whether Sam is convincing, not Sam.): He forced a laugh—thin and unconvincing. “Maybe I’m just drunk, Captain</w:t>
      </w:r>
      <w:r w:rsidR="00567EC8" w:rsidRPr="0093119D">
        <w:rPr>
          <w:rFonts w:ascii="Times New Roman" w:eastAsia="Arial" w:hAnsi="Times New Roman" w:cs="Times New Roman"/>
        </w:rPr>
        <w:t>.”</w:t>
      </w:r>
      <w:r w:rsidR="008616A7" w:rsidRPr="0093119D">
        <w:rPr>
          <w:rFonts w:ascii="Times New Roman" w:eastAsia="Arial" w:hAnsi="Times New Roman" w:cs="Times New Roman"/>
        </w:rPr>
        <w:t xml:space="preserve"> / 113.</w:t>
      </w:r>
    </w:p>
    <w:p w14:paraId="10EF7D50" w14:textId="77777777" w:rsidR="006106B4" w:rsidRPr="0093119D" w:rsidRDefault="006106B4" w:rsidP="00EE3946">
      <w:pPr>
        <w:rPr>
          <w:rFonts w:ascii="Times New Roman" w:eastAsia="Arial" w:hAnsi="Times New Roman" w:cs="Times New Roman"/>
        </w:rPr>
      </w:pPr>
    </w:p>
    <w:p w14:paraId="7A91800E" w14:textId="0E344A42" w:rsidR="006106B4" w:rsidRPr="0093119D" w:rsidRDefault="00AE10DE" w:rsidP="00EE3946">
      <w:pPr>
        <w:rPr>
          <w:rFonts w:ascii="Times New Roman" w:eastAsia="Arial" w:hAnsi="Times New Roman" w:cs="Times New Roman"/>
        </w:rPr>
      </w:pPr>
      <w:r w:rsidRPr="0093119D">
        <w:rPr>
          <w:rFonts w:ascii="Times New Roman" w:eastAsia="Arial" w:hAnsi="Times New Roman" w:cs="Times New Roman"/>
        </w:rPr>
        <w:t xml:space="preserve">Similar to how you mention Henry’s warmth in many descriptions of him, which does get redundant with time, you keep noting Eliza’s sharp and steady nature in many similar </w:t>
      </w:r>
      <w:r w:rsidRPr="0093119D">
        <w:rPr>
          <w:rFonts w:ascii="Times New Roman" w:eastAsia="Arial" w:hAnsi="Times New Roman" w:cs="Times New Roman"/>
        </w:rPr>
        <w:lastRenderedPageBreak/>
        <w:t>descriptions: Eliza drew in a breath—slow, steady, practiced / 97</w:t>
      </w:r>
      <w:r w:rsidR="00374E0A" w:rsidRPr="0093119D">
        <w:rPr>
          <w:rFonts w:ascii="Times New Roman" w:eastAsia="Arial" w:hAnsi="Times New Roman" w:cs="Times New Roman"/>
        </w:rPr>
        <w:t>; Eliza lifted her chin, not defiantly but with quiet resolve / 97</w:t>
      </w:r>
      <w:r w:rsidR="00962AC4" w:rsidRPr="0093119D">
        <w:rPr>
          <w:rFonts w:ascii="Times New Roman" w:eastAsia="Arial" w:hAnsi="Times New Roman" w:cs="Times New Roman"/>
        </w:rPr>
        <w:t>; Eliza allowed herself a small, steady breath / 97</w:t>
      </w:r>
      <w:r w:rsidR="004A5116" w:rsidRPr="0093119D">
        <w:rPr>
          <w:rFonts w:ascii="Times New Roman" w:eastAsia="Arial" w:hAnsi="Times New Roman" w:cs="Times New Roman"/>
        </w:rPr>
        <w:t>; Of Eliza’s eyes—steady, skeptical—watching him as if she saw the truth he hadn’t told yet / 154</w:t>
      </w:r>
      <w:r w:rsidR="00962AC4" w:rsidRPr="0093119D">
        <w:rPr>
          <w:rFonts w:ascii="Times New Roman" w:eastAsia="Arial" w:hAnsi="Times New Roman" w:cs="Times New Roman"/>
        </w:rPr>
        <w:t>,</w:t>
      </w:r>
      <w:r w:rsidR="007C58BB" w:rsidRPr="0093119D">
        <w:rPr>
          <w:rFonts w:ascii="Times New Roman" w:eastAsia="Arial" w:hAnsi="Times New Roman" w:cs="Times New Roman"/>
        </w:rPr>
        <w:t xml:space="preserve"> </w:t>
      </w:r>
      <w:r w:rsidR="00700882" w:rsidRPr="0093119D">
        <w:rPr>
          <w:rFonts w:ascii="Times New Roman" w:eastAsia="Arial" w:hAnsi="Times New Roman" w:cs="Times New Roman"/>
        </w:rPr>
        <w:t xml:space="preserve">She carried herself with a stillness that didn’t ask for attention but gathered it all the same / 161; </w:t>
      </w:r>
      <w:r w:rsidR="007C58BB" w:rsidRPr="0093119D">
        <w:rPr>
          <w:rFonts w:ascii="Times New Roman" w:eastAsia="Arial" w:hAnsi="Times New Roman" w:cs="Times New Roman"/>
        </w:rPr>
        <w:t>etc</w:t>
      </w:r>
      <w:r w:rsidRPr="0093119D">
        <w:rPr>
          <w:rFonts w:ascii="Times New Roman" w:eastAsia="Arial" w:hAnsi="Times New Roman" w:cs="Times New Roman"/>
        </w:rPr>
        <w:t xml:space="preserve">. Trust readers to </w:t>
      </w:r>
      <w:r w:rsidR="0083265A" w:rsidRPr="0093119D">
        <w:rPr>
          <w:rFonts w:ascii="Times New Roman" w:eastAsia="Arial" w:hAnsi="Times New Roman" w:cs="Times New Roman"/>
        </w:rPr>
        <w:t>pick up on and retain information about</w:t>
      </w:r>
      <w:r w:rsidRPr="0093119D">
        <w:rPr>
          <w:rFonts w:ascii="Times New Roman" w:eastAsia="Arial" w:hAnsi="Times New Roman" w:cs="Times New Roman"/>
        </w:rPr>
        <w:t xml:space="preserve"> the characters you’ve established.</w:t>
      </w:r>
    </w:p>
    <w:p w14:paraId="130C63B8" w14:textId="77777777" w:rsidR="00A13DD9" w:rsidRPr="0093119D" w:rsidRDefault="00A13DD9" w:rsidP="00EE3946">
      <w:pPr>
        <w:rPr>
          <w:rFonts w:ascii="Times New Roman" w:eastAsia="Arial" w:hAnsi="Times New Roman" w:cs="Times New Roman"/>
        </w:rPr>
      </w:pPr>
    </w:p>
    <w:p w14:paraId="147E9EF9" w14:textId="5A0A1444" w:rsidR="009F777B" w:rsidRPr="0093119D" w:rsidRDefault="00D93657" w:rsidP="00EE3946">
      <w:pPr>
        <w:rPr>
          <w:rFonts w:ascii="Times New Roman" w:eastAsia="Arial" w:hAnsi="Times New Roman" w:cs="Times New Roman"/>
        </w:rPr>
      </w:pPr>
      <w:r w:rsidRPr="0093119D">
        <w:rPr>
          <w:rFonts w:ascii="Times New Roman" w:eastAsia="Arial" w:hAnsi="Times New Roman" w:cs="Times New Roman"/>
        </w:rPr>
        <w:t>Similar to my prompting about Sam’s reactions, above, do the same for Eliza in her POV. And? So? What does she think? What does she say aloud to Grimwood? What does she keep to herself</w:t>
      </w:r>
      <w:r w:rsidR="00B025D8" w:rsidRPr="0093119D">
        <w:rPr>
          <w:rFonts w:ascii="Times New Roman" w:eastAsia="Arial" w:hAnsi="Times New Roman" w:cs="Times New Roman"/>
        </w:rPr>
        <w:t xml:space="preserve"> in this scene</w:t>
      </w:r>
      <w:r w:rsidRPr="0093119D">
        <w:rPr>
          <w:rFonts w:ascii="Times New Roman" w:eastAsia="Arial" w:hAnsi="Times New Roman" w:cs="Times New Roman"/>
        </w:rPr>
        <w:t>?: She felt his words strike—hard, cold, deliberate / 100.</w:t>
      </w:r>
      <w:r w:rsidR="00375ABC" w:rsidRPr="0093119D">
        <w:rPr>
          <w:rFonts w:ascii="Times New Roman" w:eastAsia="Arial" w:hAnsi="Times New Roman" w:cs="Times New Roman"/>
        </w:rPr>
        <w:t xml:space="preserve"> Trust readers to interpret the meaning behind and the emotion associated with his dialogue.</w:t>
      </w:r>
    </w:p>
    <w:p w14:paraId="0C9DF483" w14:textId="77777777" w:rsidR="00992B29" w:rsidRPr="0093119D" w:rsidRDefault="00992B29" w:rsidP="00EE3946">
      <w:pPr>
        <w:rPr>
          <w:rFonts w:ascii="Times New Roman" w:eastAsia="Arial" w:hAnsi="Times New Roman" w:cs="Times New Roman"/>
        </w:rPr>
      </w:pPr>
    </w:p>
    <w:p w14:paraId="4FCA047F" w14:textId="721F0580" w:rsidR="009D7175" w:rsidRPr="0093119D" w:rsidRDefault="009D7175" w:rsidP="00410160">
      <w:pPr>
        <w:rPr>
          <w:rFonts w:ascii="Times New Roman" w:eastAsia="Arial" w:hAnsi="Times New Roman" w:cs="Times New Roman"/>
        </w:rPr>
      </w:pPr>
      <w:r w:rsidRPr="0093119D">
        <w:rPr>
          <w:rFonts w:ascii="Times New Roman" w:eastAsia="Arial" w:hAnsi="Times New Roman" w:cs="Times New Roman"/>
        </w:rPr>
        <w:t>Visiting a tavern is going to obviously trigger Sam’s memories of his modern life, but these descriptions keep reiterating the same moral about it being shallow and unfulfilling. Trust that readers are picking up on your themes: His mind flickered—unwanted, uninvited—to the bars of his old life: the neon gloom of The Penrose on Second Avenue, where he and the guys used to pack in shoulder to shoulder; the mahogany bar at The Dead Rabbit, sticky with spilled cocktails and loud with laughter; the basement haze of McSorley’s Old Ale House, where the floor smelled like a hundred years of spilled beer and bad decisions. Nights spent pretending the city hadn’t hollowed something out of him. Nights chasing noise and women and anything that felt like motion. Nights he’d called fun at the time, though he couldn’t remember half of them clearly / 107.</w:t>
      </w:r>
      <w:r w:rsidR="00AD1BDD" w:rsidRPr="0093119D">
        <w:rPr>
          <w:rFonts w:ascii="Times New Roman" w:eastAsia="Arial" w:hAnsi="Times New Roman" w:cs="Times New Roman"/>
        </w:rPr>
        <w:t xml:space="preserve"> (The hollow nature of his modern life is restated later, even though the idea that this is superficial is already baked into your premise and familiar to readers: Glass towers that shimmered like temptation itself—beautiful, hollow things built to impress strangers. Rooms full of men hungry for profit and applause, unknowing they were starving for something real. Nights drenched in noise and neon, everyone chasing a feeling that faded before morning. / 139</w:t>
      </w:r>
      <w:r w:rsidR="00F40067" w:rsidRPr="0093119D">
        <w:rPr>
          <w:rFonts w:ascii="Times New Roman" w:eastAsia="Arial" w:hAnsi="Times New Roman" w:cs="Times New Roman"/>
        </w:rPr>
        <w:t xml:space="preserve">; “People… stopped talking to each other' and they don’t hold together like they used to. Husbands leave. Wives leave. Kids grow up alone. Everyone’s busy chasing money and calling it progress.” / 184; </w:t>
      </w:r>
      <w:r w:rsidR="00AD1BDD" w:rsidRPr="0093119D">
        <w:rPr>
          <w:rFonts w:ascii="Times New Roman" w:eastAsia="Arial" w:hAnsi="Times New Roman" w:cs="Times New Roman"/>
        </w:rPr>
        <w:t>.</w:t>
      </w:r>
      <w:r w:rsidR="00077508" w:rsidRPr="0093119D">
        <w:rPr>
          <w:rFonts w:ascii="Times New Roman" w:hAnsi="Times New Roman" w:cs="Times New Roman"/>
        </w:rPr>
        <w:t xml:space="preserve"> </w:t>
      </w:r>
      <w:r w:rsidR="00077508" w:rsidRPr="0093119D">
        <w:rPr>
          <w:rFonts w:ascii="Times New Roman" w:eastAsia="Arial" w:hAnsi="Times New Roman" w:cs="Times New Roman"/>
        </w:rPr>
        <w:t xml:space="preserve">New York drifted back into his memory. Sharp. Ugly. Relentless. A bar on 57th. Bourbon sweating in a crystal glass. Perfume too thick. Deals whispered like confessions. A woman asking him if he ever meant to settle. “I don’t settle,” he’d said. </w:t>
      </w:r>
      <w:r w:rsidR="00410160" w:rsidRPr="0093119D">
        <w:rPr>
          <w:rFonts w:ascii="Times New Roman" w:eastAsia="Arial" w:hAnsi="Times New Roman" w:cs="Times New Roman"/>
        </w:rPr>
        <w:t xml:space="preserve">She had smiled like she already knew he’d die alone. That was who he’d been. Ruthless. Restless. Every move a transaction. Every success hollowed by the next hunt. </w:t>
      </w:r>
      <w:r w:rsidR="00077508" w:rsidRPr="0093119D">
        <w:rPr>
          <w:rFonts w:ascii="Times New Roman" w:eastAsia="Arial" w:hAnsi="Times New Roman" w:cs="Times New Roman"/>
        </w:rPr>
        <w:t>/ 223</w:t>
      </w:r>
      <w:r w:rsidR="00B8026C" w:rsidRPr="0093119D">
        <w:rPr>
          <w:rFonts w:ascii="Times New Roman" w:eastAsia="Arial" w:hAnsi="Times New Roman" w:cs="Times New Roman"/>
        </w:rPr>
        <w:t>.</w:t>
      </w:r>
      <w:r w:rsidR="00AD1BDD" w:rsidRPr="0093119D">
        <w:rPr>
          <w:rFonts w:ascii="Times New Roman" w:eastAsia="Arial" w:hAnsi="Times New Roman" w:cs="Times New Roman"/>
        </w:rPr>
        <w:t>)</w:t>
      </w:r>
    </w:p>
    <w:p w14:paraId="6DEE0B82" w14:textId="77777777" w:rsidR="00487CAF" w:rsidRPr="0093119D" w:rsidRDefault="00487CAF" w:rsidP="00EE3946">
      <w:pPr>
        <w:rPr>
          <w:rFonts w:ascii="Times New Roman" w:eastAsia="Arial" w:hAnsi="Times New Roman" w:cs="Times New Roman"/>
        </w:rPr>
      </w:pPr>
    </w:p>
    <w:p w14:paraId="073AED4A" w14:textId="4471B24B" w:rsidR="00487CAF" w:rsidRPr="0093119D" w:rsidRDefault="00487CAF" w:rsidP="00EE3946">
      <w:pPr>
        <w:rPr>
          <w:rFonts w:ascii="Times New Roman" w:eastAsia="Arial" w:hAnsi="Times New Roman" w:cs="Times New Roman"/>
        </w:rPr>
      </w:pPr>
      <w:r w:rsidRPr="0093119D">
        <w:rPr>
          <w:rFonts w:ascii="Times New Roman" w:eastAsia="Arial" w:hAnsi="Times New Roman" w:cs="Times New Roman"/>
        </w:rPr>
        <w:t>Per the above, Sam’s hesitation to take a drink on p. 108 suggests an issue with alcohol (though he didn’t hesitate to drink on the plane in the opening chapters), but it seems like the actual problem is that he doesn’t want to slip back into the mindset of Modern Sam. This could be clearer.</w:t>
      </w:r>
    </w:p>
    <w:p w14:paraId="68949E8F" w14:textId="77777777" w:rsidR="00487CAF" w:rsidRPr="0093119D" w:rsidRDefault="00487CAF" w:rsidP="00EE3946">
      <w:pPr>
        <w:rPr>
          <w:rFonts w:ascii="Times New Roman" w:eastAsia="Arial" w:hAnsi="Times New Roman" w:cs="Times New Roman"/>
        </w:rPr>
      </w:pPr>
    </w:p>
    <w:p w14:paraId="4664BA33" w14:textId="41D8F64C" w:rsidR="00487CAF" w:rsidRPr="0093119D" w:rsidRDefault="00C408E6" w:rsidP="00EE3946">
      <w:pPr>
        <w:rPr>
          <w:rFonts w:ascii="Times New Roman" w:eastAsia="Arial" w:hAnsi="Times New Roman" w:cs="Times New Roman"/>
        </w:rPr>
      </w:pPr>
      <w:r w:rsidRPr="0093119D">
        <w:rPr>
          <w:rFonts w:ascii="Times New Roman" w:eastAsia="Arial" w:hAnsi="Times New Roman" w:cs="Times New Roman"/>
        </w:rPr>
        <w:t xml:space="preserve">You have Sam retreading what he—and the reader—already knows about him. Per the above, he’s already had these realizations. And? So? How does this latest experience change </w:t>
      </w:r>
      <w:r w:rsidR="00743D99" w:rsidRPr="0093119D">
        <w:rPr>
          <w:rFonts w:ascii="Times New Roman" w:eastAsia="Arial" w:hAnsi="Times New Roman" w:cs="Times New Roman"/>
        </w:rPr>
        <w:t>things</w:t>
      </w:r>
      <w:r w:rsidRPr="0093119D">
        <w:rPr>
          <w:rFonts w:ascii="Times New Roman" w:eastAsia="Arial" w:hAnsi="Times New Roman" w:cs="Times New Roman"/>
        </w:rPr>
        <w:t>, if it does?: “Where I’m from,” he muttered, “everything moves too fast. Too loud. Like the tide don’t ever pull back. Just keeps rushing and rushing until you forget what quiet even is.” / 112.</w:t>
      </w:r>
      <w:r w:rsidR="00862106" w:rsidRPr="0093119D">
        <w:rPr>
          <w:rFonts w:ascii="Times New Roman" w:eastAsia="Arial" w:hAnsi="Times New Roman" w:cs="Times New Roman"/>
        </w:rPr>
        <w:t xml:space="preserve"> This is a great </w:t>
      </w:r>
      <w:proofErr w:type="gramStart"/>
      <w:r w:rsidR="00862106" w:rsidRPr="0093119D">
        <w:rPr>
          <w:rFonts w:ascii="Times New Roman" w:eastAsia="Arial" w:hAnsi="Times New Roman" w:cs="Times New Roman"/>
        </w:rPr>
        <w:t>image</w:t>
      </w:r>
      <w:proofErr w:type="gramEnd"/>
      <w:r w:rsidR="00862106" w:rsidRPr="0093119D">
        <w:rPr>
          <w:rFonts w:ascii="Times New Roman" w:eastAsia="Arial" w:hAnsi="Times New Roman" w:cs="Times New Roman"/>
        </w:rPr>
        <w:t xml:space="preserve"> but it’s perhaps too pointed in </w:t>
      </w:r>
      <w:r w:rsidR="00862106" w:rsidRPr="0093119D">
        <w:rPr>
          <w:rFonts w:ascii="Times New Roman" w:eastAsia="Arial" w:hAnsi="Times New Roman" w:cs="Times New Roman"/>
        </w:rPr>
        <w:lastRenderedPageBreak/>
        <w:t xml:space="preserve">terms of your theme: “It does more than unsettle.” Sam’s voice cracked. “You lose </w:t>
      </w:r>
      <w:proofErr w:type="spellStart"/>
      <w:r w:rsidR="00862106" w:rsidRPr="0093119D">
        <w:rPr>
          <w:rFonts w:ascii="Times New Roman" w:eastAsia="Arial" w:hAnsi="Times New Roman" w:cs="Times New Roman"/>
        </w:rPr>
        <w:t>somethin</w:t>
      </w:r>
      <w:proofErr w:type="spellEnd"/>
      <w:r w:rsidR="00862106" w:rsidRPr="0093119D">
        <w:rPr>
          <w:rFonts w:ascii="Times New Roman" w:eastAsia="Arial" w:hAnsi="Times New Roman" w:cs="Times New Roman"/>
        </w:rPr>
        <w:t>’ when you can’t see the sky. Lose the— the map God meant us to follow.” / 112.</w:t>
      </w:r>
    </w:p>
    <w:p w14:paraId="2051C018" w14:textId="77777777" w:rsidR="00200A1A" w:rsidRPr="0093119D" w:rsidRDefault="00200A1A" w:rsidP="00EE3946">
      <w:pPr>
        <w:rPr>
          <w:rFonts w:ascii="Times New Roman" w:eastAsia="Arial" w:hAnsi="Times New Roman" w:cs="Times New Roman"/>
        </w:rPr>
      </w:pPr>
    </w:p>
    <w:p w14:paraId="575FBE84" w14:textId="230702AF" w:rsidR="00200A1A" w:rsidRPr="0093119D" w:rsidRDefault="00200A1A" w:rsidP="00EE3946">
      <w:pPr>
        <w:rPr>
          <w:rFonts w:ascii="Times New Roman" w:eastAsia="Arial" w:hAnsi="Times New Roman" w:cs="Times New Roman"/>
        </w:rPr>
      </w:pPr>
      <w:r w:rsidRPr="0093119D">
        <w:rPr>
          <w:rFonts w:ascii="Times New Roman" w:eastAsia="Arial" w:hAnsi="Times New Roman" w:cs="Times New Roman"/>
        </w:rPr>
        <w:t xml:space="preserve">Sam’s realizations about interpersonal relationships would be stronger if readers had any context for his own relationships. As is, we don’t see this in action from Modern </w:t>
      </w:r>
      <w:proofErr w:type="gramStart"/>
      <w:r w:rsidRPr="0093119D">
        <w:rPr>
          <w:rFonts w:ascii="Times New Roman" w:eastAsia="Arial" w:hAnsi="Times New Roman" w:cs="Times New Roman"/>
        </w:rPr>
        <w:t>Sam, or</w:t>
      </w:r>
      <w:proofErr w:type="gramEnd"/>
      <w:r w:rsidRPr="0093119D">
        <w:rPr>
          <w:rFonts w:ascii="Times New Roman" w:eastAsia="Arial" w:hAnsi="Times New Roman" w:cs="Times New Roman"/>
        </w:rPr>
        <w:t xml:space="preserve"> feel his longing for deeper relationships with the people in his life (because we’ve barely seen any): He ran both hands through his hair, wobbling slightly. “People don’t talk. Not really. They shout into wires. They forget faces. Families drift apart. Nobody sits still long enough to remember who they are.” / 112.</w:t>
      </w:r>
    </w:p>
    <w:p w14:paraId="6F4676BF" w14:textId="77777777" w:rsidR="00200A1A" w:rsidRPr="0093119D" w:rsidRDefault="00200A1A" w:rsidP="00EE3946">
      <w:pPr>
        <w:rPr>
          <w:rFonts w:ascii="Times New Roman" w:eastAsia="Arial" w:hAnsi="Times New Roman" w:cs="Times New Roman"/>
        </w:rPr>
      </w:pPr>
    </w:p>
    <w:p w14:paraId="13F0DFBE" w14:textId="1DDBE92A" w:rsidR="00200A1A" w:rsidRPr="0093119D" w:rsidRDefault="007C265E" w:rsidP="00EE3946">
      <w:pPr>
        <w:rPr>
          <w:rFonts w:ascii="Times New Roman" w:eastAsia="Arial" w:hAnsi="Times New Roman" w:cs="Times New Roman"/>
        </w:rPr>
      </w:pPr>
      <w:r w:rsidRPr="0093119D">
        <w:rPr>
          <w:rFonts w:ascii="Times New Roman" w:eastAsia="Arial" w:hAnsi="Times New Roman" w:cs="Times New Roman"/>
        </w:rPr>
        <w:t xml:space="preserve">Put Sam’s change of heart and evolution as a character into his own hands without other characters prompting him quite so obviously: “A man either holds the line,” he said, “or he lets it go. Decide which one you are.” / 116. </w:t>
      </w:r>
    </w:p>
    <w:p w14:paraId="775C6DE3" w14:textId="77777777" w:rsidR="009D7175" w:rsidRPr="0093119D" w:rsidRDefault="009D7175" w:rsidP="00EE3946">
      <w:pPr>
        <w:rPr>
          <w:rFonts w:ascii="Times New Roman" w:eastAsia="Arial" w:hAnsi="Times New Roman" w:cs="Times New Roman"/>
        </w:rPr>
      </w:pPr>
    </w:p>
    <w:p w14:paraId="0CA17BFE" w14:textId="4C95F2DE" w:rsidR="00F0204A" w:rsidRPr="0093119D" w:rsidRDefault="00F0204A" w:rsidP="00EE3946">
      <w:pPr>
        <w:rPr>
          <w:rFonts w:ascii="Times New Roman" w:eastAsia="Arial" w:hAnsi="Times New Roman" w:cs="Times New Roman"/>
        </w:rPr>
      </w:pPr>
      <w:r w:rsidRPr="0093119D">
        <w:rPr>
          <w:rFonts w:ascii="Times New Roman" w:eastAsia="Arial" w:hAnsi="Times New Roman" w:cs="Times New Roman"/>
        </w:rPr>
        <w:t xml:space="preserve">Per my question about Sam’s intention with confronting Grimwood in the plot section, below, I strongly suggest giving him a clearer sense of objective and motivation at the halfway mark. </w:t>
      </w:r>
      <w:r w:rsidRPr="0093119D">
        <w:rPr>
          <w:rFonts w:ascii="Times New Roman" w:eastAsia="Arial" w:hAnsi="Times New Roman" w:cs="Times New Roman"/>
          <w:i/>
          <w:iCs/>
        </w:rPr>
        <w:t>Does</w:t>
      </w:r>
      <w:r w:rsidRPr="0093119D">
        <w:rPr>
          <w:rFonts w:ascii="Times New Roman" w:eastAsia="Arial" w:hAnsi="Times New Roman" w:cs="Times New Roman"/>
        </w:rPr>
        <w:t xml:space="preserve"> he want to go home? He didn’t react when he flashed into the future during the storm. He doesn’t even say </w:t>
      </w:r>
      <w:r w:rsidR="0021669B" w:rsidRPr="0093119D">
        <w:rPr>
          <w:rFonts w:ascii="Times New Roman" w:eastAsia="Arial" w:hAnsi="Times New Roman" w:cs="Times New Roman"/>
        </w:rPr>
        <w:t>he wants to go home fully. This makes his true desire and driver vague: After a while, Sam muttered, “I’m not here to fight him. I just want to—” He stopped himself before finishing. Go home. The words felt small now. / 145.</w:t>
      </w:r>
    </w:p>
    <w:p w14:paraId="009E7C96" w14:textId="77777777" w:rsidR="00216EFF" w:rsidRPr="0093119D" w:rsidRDefault="00216EFF" w:rsidP="00EE3946">
      <w:pPr>
        <w:rPr>
          <w:rFonts w:ascii="Times New Roman" w:eastAsia="Arial" w:hAnsi="Times New Roman" w:cs="Times New Roman"/>
        </w:rPr>
      </w:pPr>
    </w:p>
    <w:p w14:paraId="33859B0B" w14:textId="77CC9896" w:rsidR="00216EFF" w:rsidRPr="0093119D" w:rsidRDefault="00216EFF" w:rsidP="00EE3946">
      <w:pPr>
        <w:rPr>
          <w:rFonts w:ascii="Times New Roman" w:eastAsia="Arial" w:hAnsi="Times New Roman" w:cs="Times New Roman"/>
        </w:rPr>
      </w:pPr>
      <w:r w:rsidRPr="0093119D">
        <w:rPr>
          <w:rFonts w:ascii="Times New Roman" w:eastAsia="Arial" w:hAnsi="Times New Roman" w:cs="Times New Roman"/>
        </w:rPr>
        <w:t>This doesn’t seem reasonable to say about Sam. Sam’s entire modern life is about power and status, and that’s exactly the same situation he now finds himself in with Grimwood. It doesn’t matter if it’s a different century—the dynamics are the same, and a sleek operator like Sam shouldn’t need help understanding the chess pieces in play: They stood like that a while longer—two men framed against the horizon, one trying to understand the rules of a century that wasn’t his, the other trying to keep his crew alive beneath the weight of one man’s ambition / 146. So is he a natural at these games or isn’t he?</w:t>
      </w:r>
      <w:r w:rsidR="001228FF" w:rsidRPr="0093119D">
        <w:rPr>
          <w:rFonts w:ascii="Times New Roman" w:eastAsia="Arial" w:hAnsi="Times New Roman" w:cs="Times New Roman"/>
        </w:rPr>
        <w:t xml:space="preserve"> </w:t>
      </w:r>
    </w:p>
    <w:p w14:paraId="3ACC92AA" w14:textId="77777777" w:rsidR="009D7175" w:rsidRPr="0093119D" w:rsidRDefault="009D7175" w:rsidP="00EE3946">
      <w:pPr>
        <w:rPr>
          <w:rFonts w:ascii="Times New Roman" w:eastAsia="Arial" w:hAnsi="Times New Roman" w:cs="Times New Roman"/>
        </w:rPr>
      </w:pPr>
    </w:p>
    <w:p w14:paraId="68FE1DBF" w14:textId="6D4A9386" w:rsidR="00FD2C51" w:rsidRPr="0093119D" w:rsidRDefault="00FD2C51" w:rsidP="00EE3946">
      <w:pPr>
        <w:rPr>
          <w:rFonts w:ascii="Times New Roman" w:eastAsia="Arial" w:hAnsi="Times New Roman" w:cs="Times New Roman"/>
        </w:rPr>
      </w:pPr>
      <w:r w:rsidRPr="0093119D">
        <w:rPr>
          <w:rFonts w:ascii="Times New Roman" w:eastAsia="Arial" w:hAnsi="Times New Roman" w:cs="Times New Roman"/>
        </w:rPr>
        <w:t>Per the note about denial, above, don’t leave readers ahead of your protagonist. It’s obvious he’s developing feelings for Eliza, so explore them instead of being coy. Otherwise, your audience is waiting for him to acknowledge what’s already obvious before this part of the story can move forward: He wasn’t sure which one; Eliza or the ocean was pulling him in deeper / 168.</w:t>
      </w:r>
    </w:p>
    <w:p w14:paraId="6588152A" w14:textId="77777777" w:rsidR="00FD2C51" w:rsidRPr="0093119D" w:rsidRDefault="00FD2C51" w:rsidP="00EE3946">
      <w:pPr>
        <w:rPr>
          <w:rFonts w:ascii="Times New Roman" w:eastAsia="Arial" w:hAnsi="Times New Roman" w:cs="Times New Roman"/>
        </w:rPr>
      </w:pPr>
    </w:p>
    <w:p w14:paraId="24830BBF" w14:textId="74703929" w:rsidR="00FD2C51" w:rsidRPr="0093119D" w:rsidRDefault="00A73939" w:rsidP="00EE3946">
      <w:pPr>
        <w:rPr>
          <w:rFonts w:ascii="Times New Roman" w:eastAsia="Arial" w:hAnsi="Times New Roman" w:cs="Times New Roman"/>
        </w:rPr>
      </w:pPr>
      <w:r w:rsidRPr="0093119D">
        <w:rPr>
          <w:rFonts w:ascii="Times New Roman" w:eastAsia="Arial" w:hAnsi="Times New Roman" w:cs="Times New Roman"/>
        </w:rPr>
        <w:t>When Sam feels his reputation clearing and the danger passing, what does this unlock for him? What can he do now that was off the table before? Does this shift his goals? Go beyond “relief,” which is surface-level emotion: The words slammed into Sam like a wave he didn’t brace for. He blinked once, twice; relief cutting deep / 170.</w:t>
      </w:r>
    </w:p>
    <w:p w14:paraId="5396685D" w14:textId="77777777" w:rsidR="00FD2C51" w:rsidRPr="0093119D" w:rsidRDefault="00FD2C51" w:rsidP="00EE3946">
      <w:pPr>
        <w:rPr>
          <w:rFonts w:ascii="Times New Roman" w:eastAsia="Arial" w:hAnsi="Times New Roman" w:cs="Times New Roman"/>
        </w:rPr>
      </w:pPr>
    </w:p>
    <w:p w14:paraId="345E58BA" w14:textId="0A0881EB" w:rsidR="00FD2C51" w:rsidRPr="0093119D" w:rsidRDefault="009143E0" w:rsidP="00EE3946">
      <w:pPr>
        <w:rPr>
          <w:rFonts w:ascii="Times New Roman" w:eastAsia="Arial" w:hAnsi="Times New Roman" w:cs="Times New Roman"/>
        </w:rPr>
      </w:pPr>
      <w:r w:rsidRPr="0093119D">
        <w:rPr>
          <w:rFonts w:ascii="Times New Roman" w:eastAsia="Arial" w:hAnsi="Times New Roman" w:cs="Times New Roman"/>
        </w:rPr>
        <w:t>What does Sam think about staying or going at this point?: “When the time comes ,and it will, don’t run again.” / 177.</w:t>
      </w:r>
    </w:p>
    <w:p w14:paraId="7E80C9E8" w14:textId="77777777" w:rsidR="009143E0" w:rsidRPr="0093119D" w:rsidRDefault="009143E0" w:rsidP="00EE3946">
      <w:pPr>
        <w:rPr>
          <w:rFonts w:ascii="Times New Roman" w:eastAsia="Arial" w:hAnsi="Times New Roman" w:cs="Times New Roman"/>
        </w:rPr>
      </w:pPr>
    </w:p>
    <w:p w14:paraId="70E94DA8" w14:textId="3BE40215" w:rsidR="009143E0" w:rsidRPr="0093119D" w:rsidRDefault="0007161F" w:rsidP="00201986">
      <w:pPr>
        <w:rPr>
          <w:rFonts w:ascii="Times New Roman" w:eastAsia="Arial" w:hAnsi="Times New Roman" w:cs="Times New Roman"/>
        </w:rPr>
      </w:pPr>
      <w:r w:rsidRPr="0093119D">
        <w:rPr>
          <w:rFonts w:ascii="Times New Roman" w:eastAsia="Arial" w:hAnsi="Times New Roman" w:cs="Times New Roman"/>
        </w:rPr>
        <w:t xml:space="preserve">Weave together what Sam wants (whether to stay or go, etc., whether to commit to this life or stay on the edges) and what he’s considering doing so that readers can be privy to </w:t>
      </w:r>
      <w:r w:rsidRPr="0093119D">
        <w:rPr>
          <w:rFonts w:ascii="Times New Roman" w:eastAsia="Arial" w:hAnsi="Times New Roman" w:cs="Times New Roman"/>
        </w:rPr>
        <w:lastRenderedPageBreak/>
        <w:t>this choice: And for the first time since landing in 1902—Sam wasn’t afraid of the past. He was afraid of what he was about to do. / 190. Being in his head will help readers weigh the stakes.</w:t>
      </w:r>
      <w:r w:rsidR="00201986" w:rsidRPr="0093119D">
        <w:rPr>
          <w:rFonts w:ascii="Times New Roman" w:eastAsia="Arial" w:hAnsi="Times New Roman" w:cs="Times New Roman"/>
        </w:rPr>
        <w:t xml:space="preserve"> Have him consider what it means to remain back in time, whether he believes it’s feasible in the long term, etc.: Sam stared at the waves. The rage inside him hadn’t gone quiet. But now it had a shape. A purpose. A reason with a face. And maybe someone worth surviving for. / 202.</w:t>
      </w:r>
    </w:p>
    <w:p w14:paraId="7E3EC7AE" w14:textId="77777777" w:rsidR="009143E0" w:rsidRPr="0093119D" w:rsidRDefault="009143E0" w:rsidP="00EE3946">
      <w:pPr>
        <w:rPr>
          <w:rFonts w:ascii="Times New Roman" w:eastAsia="Arial" w:hAnsi="Times New Roman" w:cs="Times New Roman"/>
        </w:rPr>
      </w:pPr>
    </w:p>
    <w:p w14:paraId="5FA85680" w14:textId="100EDA13" w:rsidR="004662DD" w:rsidRPr="0093119D" w:rsidRDefault="004662DD" w:rsidP="009F2116">
      <w:pPr>
        <w:rPr>
          <w:rFonts w:ascii="Times New Roman" w:eastAsia="Arial" w:hAnsi="Times New Roman" w:cs="Times New Roman"/>
        </w:rPr>
      </w:pPr>
      <w:r w:rsidRPr="0093119D">
        <w:rPr>
          <w:rFonts w:ascii="Times New Roman" w:eastAsia="Arial" w:hAnsi="Times New Roman" w:cs="Times New Roman"/>
        </w:rPr>
        <w:t>Expand on this. Resolve to … what? And what does this mean to him?: For the first time since the kiss, shame didn’t consume him. The ache still lived in him, but beneath it… something sturdier had taken root. Resolve. / 212.</w:t>
      </w:r>
      <w:r w:rsidR="009F2116" w:rsidRPr="0093119D">
        <w:rPr>
          <w:rFonts w:ascii="Times New Roman" w:eastAsia="Arial" w:hAnsi="Times New Roman" w:cs="Times New Roman"/>
        </w:rPr>
        <w:t xml:space="preserve"> Per the above, what does Sam believe his endgame is at this point in the story?: “Yes, you are,” she replied simply. “The way you watch the sky like you expect it to split open. The way you never talk about home. The way you live as if you’re waiting to disappear.” It landed harder than anything Grimwood had ever thrown at him. / 215.</w:t>
      </w:r>
    </w:p>
    <w:p w14:paraId="47B280D9" w14:textId="77777777" w:rsidR="00334481" w:rsidRPr="0093119D" w:rsidRDefault="00334481" w:rsidP="009F2116">
      <w:pPr>
        <w:rPr>
          <w:rFonts w:ascii="Times New Roman" w:eastAsia="Arial" w:hAnsi="Times New Roman" w:cs="Times New Roman"/>
        </w:rPr>
      </w:pPr>
    </w:p>
    <w:p w14:paraId="4BFCA9FB" w14:textId="25D5F592" w:rsidR="00334481" w:rsidRPr="0093119D" w:rsidRDefault="00334481" w:rsidP="00334481">
      <w:pPr>
        <w:rPr>
          <w:rFonts w:ascii="Times New Roman" w:eastAsia="Arial" w:hAnsi="Times New Roman" w:cs="Times New Roman"/>
        </w:rPr>
      </w:pPr>
      <w:r w:rsidRPr="0093119D">
        <w:rPr>
          <w:rFonts w:ascii="Times New Roman" w:eastAsia="Arial" w:hAnsi="Times New Roman" w:cs="Times New Roman"/>
        </w:rPr>
        <w:t>Does Sam think this is possible?: “You could stay, you know.” It wasn’t a plea. Not a demand. Just a door left slightly open. / 217.</w:t>
      </w:r>
    </w:p>
    <w:p w14:paraId="3835E495" w14:textId="77777777" w:rsidR="009143E0" w:rsidRPr="0093119D" w:rsidRDefault="009143E0" w:rsidP="00EE3946">
      <w:pPr>
        <w:rPr>
          <w:rFonts w:ascii="Times New Roman" w:eastAsia="Arial" w:hAnsi="Times New Roman" w:cs="Times New Roman"/>
        </w:rPr>
      </w:pPr>
    </w:p>
    <w:p w14:paraId="37933589" w14:textId="6A87D7B9" w:rsidR="009143E0" w:rsidRPr="0093119D" w:rsidRDefault="00987AE8" w:rsidP="00987AE8">
      <w:pPr>
        <w:rPr>
          <w:rFonts w:ascii="Times New Roman" w:eastAsia="Arial" w:hAnsi="Times New Roman" w:cs="Times New Roman"/>
        </w:rPr>
      </w:pPr>
      <w:r w:rsidRPr="0093119D">
        <w:rPr>
          <w:rFonts w:ascii="Times New Roman" w:eastAsia="Arial" w:hAnsi="Times New Roman" w:cs="Times New Roman"/>
        </w:rPr>
        <w:t>With all due respect, this isn’t the reader’s experience. As you can tell from some of my questions in this section, Sam should be thinking more along these lines. But if he was “obsessing,” he would be turning all of these ideas over in his head. It’d be on the page. Several mentions don’t make an obsession. He doesn’t seem like he wants to go back at all, especially since he started realizing the limitations of his modern life around p. 50: He had spent months obsessing over getting back to 2025. Back to the skyline. Back to noise. Back to the life he’d built brick by brick. Back to the man he thought he was supposed to be. But now there was this place. / 219. He has also spent time thinking about how vacuous his life was. This doesn’t give the impression that he has been obsessing or that he wanted it back at all.</w:t>
      </w:r>
    </w:p>
    <w:p w14:paraId="56ADD901" w14:textId="77777777" w:rsidR="00174C1F" w:rsidRPr="0093119D" w:rsidRDefault="00174C1F" w:rsidP="00987AE8">
      <w:pPr>
        <w:rPr>
          <w:rFonts w:ascii="Times New Roman" w:eastAsia="Arial" w:hAnsi="Times New Roman" w:cs="Times New Roman"/>
        </w:rPr>
      </w:pPr>
    </w:p>
    <w:p w14:paraId="2C1A56B6" w14:textId="43CD38D2" w:rsidR="00174C1F" w:rsidRPr="0093119D" w:rsidRDefault="00174C1F" w:rsidP="00987AE8">
      <w:pPr>
        <w:rPr>
          <w:rFonts w:ascii="Times New Roman" w:eastAsia="Arial" w:hAnsi="Times New Roman" w:cs="Times New Roman"/>
        </w:rPr>
      </w:pPr>
      <w:r w:rsidRPr="0093119D">
        <w:rPr>
          <w:rFonts w:ascii="Times New Roman" w:eastAsia="Arial" w:hAnsi="Times New Roman" w:cs="Times New Roman"/>
        </w:rPr>
        <w:t>Per the above, what’s Sam’s thinking about how the time travel works at this point? He doesn’t think a lot about what it would mean to leave or that there’s a ticking clock over his head: “I don’t know how long I have in this world,” he said, steady despite the tremor in his chest. “Sometimes I feel like I borrowed time that doesn’t belong to me. But if I get to choose what to do with it, I choose you. A hundred times.” / 245.</w:t>
      </w:r>
    </w:p>
    <w:p w14:paraId="55FEEC18" w14:textId="77777777" w:rsidR="00480730" w:rsidRPr="0093119D" w:rsidRDefault="00480730" w:rsidP="00987AE8">
      <w:pPr>
        <w:rPr>
          <w:rFonts w:ascii="Times New Roman" w:eastAsia="Arial" w:hAnsi="Times New Roman" w:cs="Times New Roman"/>
        </w:rPr>
      </w:pPr>
    </w:p>
    <w:p w14:paraId="425DDA83" w14:textId="45C4C65F" w:rsidR="009143E0" w:rsidRPr="0093119D" w:rsidRDefault="00480730" w:rsidP="007C7BE8">
      <w:pPr>
        <w:rPr>
          <w:rFonts w:ascii="Times New Roman" w:eastAsia="Arial" w:hAnsi="Times New Roman" w:cs="Times New Roman"/>
        </w:rPr>
      </w:pPr>
      <w:r w:rsidRPr="0093119D">
        <w:rPr>
          <w:rFonts w:ascii="Times New Roman" w:eastAsia="Arial" w:hAnsi="Times New Roman" w:cs="Times New Roman"/>
        </w:rPr>
        <w:t xml:space="preserve">What does this mean to Sam? Who is he? Who does he want to become? Instead of making him an everyman type of character, work on adding specific layers to his personality. As is, there’s little sense of what his goals are in terms of being someone. You’ve established that he doesn’t want to be his old self. Go beyond to specific aspiration: Something worth becoming someone for. / 219. </w:t>
      </w:r>
      <w:r w:rsidR="0001229B" w:rsidRPr="0093119D">
        <w:rPr>
          <w:rFonts w:ascii="Times New Roman" w:eastAsia="Arial" w:hAnsi="Times New Roman" w:cs="Times New Roman"/>
        </w:rPr>
        <w:t>(These ideas are well established by this point as well, as they’re baked into the premise: But here? Here the rules didn’t hold. He was losing not control, not advantage, distance. And the worst part was… he didn’t care. / 220. Given his shift in perspective, wouldn’t this be the “best” part, as he now has a new idea of what he wants?</w:t>
      </w:r>
      <w:r w:rsidR="00FB2D4C" w:rsidRPr="0093119D">
        <w:rPr>
          <w:rFonts w:ascii="Times New Roman" w:eastAsia="Arial" w:hAnsi="Times New Roman" w:cs="Times New Roman"/>
        </w:rPr>
        <w:t xml:space="preserve"> More repetition of the same: He walked without aim,  just movement for its own sake. Every step felt like an argument between the man he’d been and the one this place was shaping him into. No skyscrapers here. No noise. No closing bells or deadlines. Just the raw, ancient order of things: Wind. Water. </w:t>
      </w:r>
      <w:r w:rsidR="00FB2D4C" w:rsidRPr="0093119D">
        <w:rPr>
          <w:rFonts w:ascii="Times New Roman" w:eastAsia="Arial" w:hAnsi="Times New Roman" w:cs="Times New Roman"/>
        </w:rPr>
        <w:lastRenderedPageBreak/>
        <w:t xml:space="preserve">Work. / 221; </w:t>
      </w:r>
      <w:r w:rsidR="000A336C" w:rsidRPr="0093119D">
        <w:rPr>
          <w:rFonts w:ascii="Times New Roman" w:eastAsia="Arial" w:hAnsi="Times New Roman" w:cs="Times New Roman"/>
        </w:rPr>
        <w:t xml:space="preserve">He didn’t know what the day would bring. But he knew he wasn’t the man he’d been. / 221; </w:t>
      </w:r>
      <w:r w:rsidR="007C7BE8" w:rsidRPr="0093119D">
        <w:rPr>
          <w:rFonts w:ascii="Times New Roman" w:eastAsia="Arial" w:hAnsi="Times New Roman" w:cs="Times New Roman"/>
        </w:rPr>
        <w:t>He didn’t want to go back. Because whatever he was becoming, whoever he was becoming felt more real than the world he’d left behind. / 224</w:t>
      </w:r>
      <w:r w:rsidR="00B8026C" w:rsidRPr="0093119D">
        <w:rPr>
          <w:rFonts w:ascii="Times New Roman" w:eastAsia="Arial" w:hAnsi="Times New Roman" w:cs="Times New Roman"/>
        </w:rPr>
        <w:t>.</w:t>
      </w:r>
    </w:p>
    <w:p w14:paraId="6DA8C602" w14:textId="77777777" w:rsidR="00FD2C51" w:rsidRPr="0093119D" w:rsidRDefault="00FD2C51" w:rsidP="00EE3946">
      <w:pPr>
        <w:rPr>
          <w:rFonts w:ascii="Times New Roman" w:eastAsia="Arial" w:hAnsi="Times New Roman" w:cs="Times New Roman"/>
        </w:rPr>
      </w:pPr>
    </w:p>
    <w:p w14:paraId="4A09C84D" w14:textId="386ECD03" w:rsidR="00D23B6E" w:rsidRPr="0093119D" w:rsidRDefault="00D23B6E" w:rsidP="00D23B6E">
      <w:pPr>
        <w:rPr>
          <w:rFonts w:ascii="Times New Roman" w:eastAsia="Arial" w:hAnsi="Times New Roman" w:cs="Times New Roman"/>
        </w:rPr>
      </w:pPr>
      <w:r w:rsidRPr="0093119D">
        <w:rPr>
          <w:rFonts w:ascii="Times New Roman" w:eastAsia="Arial" w:hAnsi="Times New Roman" w:cs="Times New Roman"/>
        </w:rPr>
        <w:t>Going back to Sam’s vulnerability and him running from his feelings, go deeper here. Instead of stating that he’s terrified to be happy, go into his head. What is he worried will happen if he lets go?: It was happiness. Real. Simple. Undeniable. And it terrified him. / 241.</w:t>
      </w:r>
    </w:p>
    <w:p w14:paraId="25F8A640" w14:textId="77777777" w:rsidR="00D23B6E" w:rsidRPr="0093119D" w:rsidRDefault="00D23B6E" w:rsidP="00EE3946">
      <w:pPr>
        <w:rPr>
          <w:rFonts w:ascii="Times New Roman" w:eastAsia="Arial" w:hAnsi="Times New Roman" w:cs="Times New Roman"/>
        </w:rPr>
      </w:pPr>
    </w:p>
    <w:p w14:paraId="02333923" w14:textId="28B56C95" w:rsidR="00D23B6E" w:rsidRPr="0093119D" w:rsidRDefault="004E00C6" w:rsidP="00F35D75">
      <w:pPr>
        <w:rPr>
          <w:rFonts w:ascii="Times New Roman" w:eastAsia="Arial" w:hAnsi="Times New Roman" w:cs="Times New Roman"/>
        </w:rPr>
      </w:pPr>
      <w:r w:rsidRPr="0093119D">
        <w:rPr>
          <w:rFonts w:ascii="Times New Roman" w:eastAsia="Arial" w:hAnsi="Times New Roman" w:cs="Times New Roman"/>
        </w:rPr>
        <w:t>Does Sam worry that he will be yanked into his modern life by going after Eliza in the water?</w:t>
      </w:r>
      <w:r w:rsidR="00F56726" w:rsidRPr="0093119D">
        <w:rPr>
          <w:rFonts w:ascii="Times New Roman" w:eastAsia="Arial" w:hAnsi="Times New Roman" w:cs="Times New Roman"/>
        </w:rPr>
        <w:t xml:space="preserve"> He hesitates, but that’s about it: For one strange heartbeat, time seemed to hesitate; the darkness held them both like a single, shared shadow. / 254. </w:t>
      </w:r>
      <w:r w:rsidR="00FF37EC" w:rsidRPr="0093119D">
        <w:rPr>
          <w:rFonts w:ascii="Times New Roman" w:eastAsia="Arial" w:hAnsi="Times New Roman" w:cs="Times New Roman"/>
        </w:rPr>
        <w:t>And when he’s back in Chapter 83, let Sam consider the ramifications of being back in modern time.</w:t>
      </w:r>
      <w:r w:rsidR="00F35D75" w:rsidRPr="0093119D">
        <w:rPr>
          <w:rFonts w:ascii="Times New Roman" w:eastAsia="Arial" w:hAnsi="Times New Roman" w:cs="Times New Roman"/>
        </w:rPr>
        <w:t xml:space="preserve"> Does he mean this literally or figuratively?: Maybe he wasn’t alone. Maybe the past hadn’t let him go. Not completely. Not yet. / 257.</w:t>
      </w:r>
    </w:p>
    <w:p w14:paraId="2CFA12AA" w14:textId="77777777" w:rsidR="00D23B6E" w:rsidRPr="0093119D" w:rsidRDefault="00D23B6E" w:rsidP="00EE3946">
      <w:pPr>
        <w:rPr>
          <w:rFonts w:ascii="Times New Roman" w:eastAsia="Arial" w:hAnsi="Times New Roman" w:cs="Times New Roman"/>
        </w:rPr>
      </w:pPr>
    </w:p>
    <w:p w14:paraId="431116CC" w14:textId="77777777" w:rsidR="00D74913" w:rsidRPr="0093119D" w:rsidRDefault="00F12306" w:rsidP="00D74913">
      <w:pPr>
        <w:rPr>
          <w:rFonts w:ascii="Times New Roman" w:eastAsia="Arial" w:hAnsi="Times New Roman" w:cs="Times New Roman"/>
        </w:rPr>
      </w:pPr>
      <w:r w:rsidRPr="0093119D">
        <w:rPr>
          <w:rFonts w:ascii="Times New Roman" w:eastAsia="Arial" w:hAnsi="Times New Roman" w:cs="Times New Roman"/>
        </w:rPr>
        <w:t>Sam has already realized that he doesn’t like his modern life, yet this is presented as a new insight: The world carried on without him. But Sam wasn’t sure he belonged to it anymore. / 260</w:t>
      </w:r>
      <w:r w:rsidR="00942C54" w:rsidRPr="0093119D">
        <w:rPr>
          <w:rFonts w:ascii="Times New Roman" w:eastAsia="Arial" w:hAnsi="Times New Roman" w:cs="Times New Roman"/>
        </w:rPr>
        <w:t xml:space="preserve">; Sam didn’t move. He wasn’t going home. He was landing in a world he no longer belonged to. / 265; </w:t>
      </w:r>
      <w:r w:rsidR="004F4A2F" w:rsidRPr="0093119D">
        <w:rPr>
          <w:rFonts w:ascii="Times New Roman" w:eastAsia="Arial" w:hAnsi="Times New Roman" w:cs="Times New Roman"/>
        </w:rPr>
        <w:t xml:space="preserve">Crisp collars, sharp lines, tailored armor—uniforms for the man he used to be. / 266; </w:t>
      </w:r>
      <w:r w:rsidR="00D74913" w:rsidRPr="0093119D">
        <w:rPr>
          <w:rFonts w:ascii="Times New Roman" w:eastAsia="Arial" w:hAnsi="Times New Roman" w:cs="Times New Roman"/>
        </w:rPr>
        <w:t>He didn’t react.</w:t>
      </w:r>
    </w:p>
    <w:p w14:paraId="067F74B1" w14:textId="13AF58E6" w:rsidR="00D23B6E" w:rsidRPr="0093119D" w:rsidRDefault="00D74913" w:rsidP="00B74F36">
      <w:pPr>
        <w:rPr>
          <w:rFonts w:ascii="Times New Roman" w:eastAsia="Arial" w:hAnsi="Times New Roman" w:cs="Times New Roman"/>
        </w:rPr>
      </w:pPr>
      <w:r w:rsidRPr="0093119D">
        <w:rPr>
          <w:rFonts w:ascii="Times New Roman" w:eastAsia="Arial" w:hAnsi="Times New Roman" w:cs="Times New Roman"/>
        </w:rPr>
        <w:t xml:space="preserve">He stayed there until the sky slowly lightened, black bleeding into an uncertain blue. The skyline sharpened into day—cold, metallic, unfeeling. Still silent. Still unmoving. A man estranged from his own life. A ghost in a world that kept insisting he was alive. / 267; </w:t>
      </w:r>
      <w:r w:rsidR="00B74F36" w:rsidRPr="0093119D">
        <w:rPr>
          <w:rFonts w:ascii="Times New Roman" w:eastAsia="Arial" w:hAnsi="Times New Roman" w:cs="Times New Roman"/>
        </w:rPr>
        <w:t xml:space="preserve">Polished Sam. Efficient Sam. Corporate wolf Sam. The version of him they understood. But his eyes were still oceans away. / 267; </w:t>
      </w:r>
      <w:r w:rsidR="00822D9B" w:rsidRPr="0093119D">
        <w:rPr>
          <w:rFonts w:ascii="Times New Roman" w:eastAsia="Arial" w:hAnsi="Times New Roman" w:cs="Times New Roman"/>
        </w:rPr>
        <w:t xml:space="preserve">Sam stepped out into the city like a man carrying the memory of another shore, and the crushing knowledge that he no longer belonged to this one / 270; </w:t>
      </w:r>
      <w:r w:rsidR="0010347A" w:rsidRPr="0093119D">
        <w:rPr>
          <w:rFonts w:ascii="Times New Roman" w:eastAsia="Arial" w:hAnsi="Times New Roman" w:cs="Times New Roman"/>
        </w:rPr>
        <w:t xml:space="preserve">He had come back to his city, his century, but it didn’t feel like home. / 275; </w:t>
      </w:r>
      <w:r w:rsidR="00B76E7C" w:rsidRPr="0093119D">
        <w:rPr>
          <w:rFonts w:ascii="Times New Roman" w:eastAsia="Arial" w:hAnsi="Times New Roman" w:cs="Times New Roman"/>
        </w:rPr>
        <w:t>He thought of his father. Of the sea. Of the life he’d built on speed and noise and how easily it had all come apart / 284</w:t>
      </w:r>
      <w:r w:rsidR="00B8026C" w:rsidRPr="0093119D">
        <w:rPr>
          <w:rFonts w:ascii="Times New Roman" w:eastAsia="Arial" w:hAnsi="Times New Roman" w:cs="Times New Roman"/>
        </w:rPr>
        <w:t>.</w:t>
      </w:r>
    </w:p>
    <w:p w14:paraId="486BAC85" w14:textId="77777777" w:rsidR="009D7175" w:rsidRPr="0093119D" w:rsidRDefault="009D7175" w:rsidP="00EE3946">
      <w:pPr>
        <w:rPr>
          <w:rFonts w:ascii="Times New Roman" w:eastAsia="Arial" w:hAnsi="Times New Roman" w:cs="Times New Roman"/>
        </w:rPr>
      </w:pPr>
    </w:p>
    <w:p w14:paraId="51227970" w14:textId="0074025E" w:rsidR="00A56E86" w:rsidRPr="0093119D" w:rsidRDefault="00A56E86" w:rsidP="00A56E86">
      <w:pPr>
        <w:rPr>
          <w:rFonts w:ascii="Times New Roman" w:eastAsia="Arial" w:hAnsi="Times New Roman" w:cs="Times New Roman"/>
        </w:rPr>
      </w:pPr>
      <w:r w:rsidRPr="0093119D">
        <w:rPr>
          <w:rFonts w:ascii="Times New Roman" w:eastAsia="Arial" w:hAnsi="Times New Roman" w:cs="Times New Roman"/>
        </w:rPr>
        <w:t xml:space="preserve">What’s he thinking about as he takes this pivot during the meeting? Does he care what people will say? Has he had a moral awakening? Why not try and go back to the Outer Banks and recreate the time travel? Why’d he </w:t>
      </w:r>
      <w:proofErr w:type="gramStart"/>
      <w:r w:rsidRPr="0093119D">
        <w:rPr>
          <w:rFonts w:ascii="Times New Roman" w:eastAsia="Arial" w:hAnsi="Times New Roman" w:cs="Times New Roman"/>
        </w:rPr>
        <w:t>leave</w:t>
      </w:r>
      <w:proofErr w:type="gramEnd"/>
      <w:r w:rsidRPr="0093119D">
        <w:rPr>
          <w:rFonts w:ascii="Times New Roman" w:eastAsia="Arial" w:hAnsi="Times New Roman" w:cs="Times New Roman"/>
        </w:rPr>
        <w:t xml:space="preserve"> in the first place?: Sam let the pause stretch. Too long. A fracture in the rhythm. “But it isn’t.” / 269.</w:t>
      </w:r>
    </w:p>
    <w:p w14:paraId="4B50D0F4" w14:textId="77777777" w:rsidR="00A56E86" w:rsidRPr="0093119D" w:rsidRDefault="00A56E86" w:rsidP="00EE3946">
      <w:pPr>
        <w:rPr>
          <w:rFonts w:ascii="Times New Roman" w:eastAsia="Arial" w:hAnsi="Times New Roman" w:cs="Times New Roman"/>
        </w:rPr>
      </w:pPr>
    </w:p>
    <w:p w14:paraId="4E4ACCEC" w14:textId="68D7D5C2" w:rsidR="00A56E86" w:rsidRPr="0093119D" w:rsidRDefault="0085428D" w:rsidP="00EE3946">
      <w:pPr>
        <w:rPr>
          <w:rFonts w:ascii="Times New Roman" w:eastAsia="Arial" w:hAnsi="Times New Roman" w:cs="Times New Roman"/>
        </w:rPr>
      </w:pPr>
      <w:r w:rsidRPr="0093119D">
        <w:rPr>
          <w:rFonts w:ascii="Times New Roman" w:eastAsia="Arial" w:hAnsi="Times New Roman" w:cs="Times New Roman"/>
        </w:rPr>
        <w:t>Once he’s back in the modern world, you don’t have to keep emphasizing the attributes you’ve been highlighting all along: As the doors slid shut, the skyline reflected in the steel—bright, cold, unfeeling / 269.</w:t>
      </w:r>
    </w:p>
    <w:p w14:paraId="0BE46086" w14:textId="77777777" w:rsidR="00A56E86" w:rsidRPr="0093119D" w:rsidRDefault="00A56E86" w:rsidP="00EE3946">
      <w:pPr>
        <w:rPr>
          <w:rFonts w:ascii="Times New Roman" w:eastAsia="Arial" w:hAnsi="Times New Roman" w:cs="Times New Roman"/>
        </w:rPr>
      </w:pPr>
    </w:p>
    <w:p w14:paraId="31586C31" w14:textId="4D1762BE" w:rsidR="006752CD" w:rsidRPr="0093119D" w:rsidRDefault="006752CD" w:rsidP="006752CD">
      <w:pPr>
        <w:rPr>
          <w:rFonts w:ascii="Times New Roman" w:eastAsia="Arial" w:hAnsi="Times New Roman" w:cs="Times New Roman"/>
        </w:rPr>
      </w:pPr>
      <w:r w:rsidRPr="0093119D">
        <w:rPr>
          <w:rFonts w:ascii="Times New Roman" w:eastAsia="Arial" w:hAnsi="Times New Roman" w:cs="Times New Roman"/>
        </w:rPr>
        <w:t xml:space="preserve">Does he? Only Sam knows. These rhetorical questions keep readers at arm’s length: Did he still believe it? That whole story about being back in 1902? / 270. </w:t>
      </w:r>
      <w:r w:rsidR="009B5844" w:rsidRPr="0093119D">
        <w:rPr>
          <w:rFonts w:ascii="Times New Roman" w:eastAsia="Arial" w:hAnsi="Times New Roman" w:cs="Times New Roman"/>
        </w:rPr>
        <w:t xml:space="preserve">Or this could be Mark and Blake wondering this, but then it’s unclear and a POV shift. </w:t>
      </w:r>
      <w:r w:rsidRPr="0093119D">
        <w:rPr>
          <w:rFonts w:ascii="Times New Roman" w:eastAsia="Arial" w:hAnsi="Times New Roman" w:cs="Times New Roman"/>
        </w:rPr>
        <w:t xml:space="preserve">Consider this: </w:t>
      </w:r>
      <w:hyperlink r:id="rId17" w:history="1">
        <w:r w:rsidR="00B8026C" w:rsidRPr="0093119D">
          <w:rPr>
            <w:rStyle w:val="Hyperlink"/>
            <w:rFonts w:ascii="Times New Roman" w:hAnsi="Times New Roman" w:cs="Times New Roman"/>
          </w:rPr>
          <w:t>https://kidlit.com/using-the-rhetorical-question-in-fiction-writing/</w:t>
        </w:r>
      </w:hyperlink>
      <w:r w:rsidR="00B8026C" w:rsidRPr="0093119D">
        <w:rPr>
          <w:rFonts w:ascii="Times New Roman" w:hAnsi="Times New Roman" w:cs="Times New Roman"/>
        </w:rPr>
        <w:t xml:space="preserve"> </w:t>
      </w:r>
    </w:p>
    <w:p w14:paraId="0A06FF79" w14:textId="77777777" w:rsidR="006752CD" w:rsidRPr="0093119D" w:rsidRDefault="006752CD" w:rsidP="00EE3946">
      <w:pPr>
        <w:rPr>
          <w:rFonts w:ascii="Times New Roman" w:eastAsia="Arial" w:hAnsi="Times New Roman" w:cs="Times New Roman"/>
        </w:rPr>
      </w:pPr>
    </w:p>
    <w:p w14:paraId="550EBC38" w14:textId="43AEC415" w:rsidR="006752CD" w:rsidRPr="0093119D" w:rsidRDefault="00F2542A" w:rsidP="00832B85">
      <w:pPr>
        <w:rPr>
          <w:rFonts w:ascii="Times New Roman" w:eastAsia="Arial" w:hAnsi="Times New Roman" w:cs="Times New Roman"/>
        </w:rPr>
      </w:pPr>
      <w:r w:rsidRPr="0093119D">
        <w:rPr>
          <w:rFonts w:ascii="Times New Roman" w:eastAsia="Arial" w:hAnsi="Times New Roman" w:cs="Times New Roman"/>
        </w:rPr>
        <w:t xml:space="preserve">I would maybe avoid Sam lecturing his </w:t>
      </w:r>
      <w:r w:rsidR="004C7EB6" w:rsidRPr="0093119D">
        <w:rPr>
          <w:rFonts w:ascii="Times New Roman" w:eastAsia="Arial" w:hAnsi="Times New Roman" w:cs="Times New Roman"/>
        </w:rPr>
        <w:t>colleagues</w:t>
      </w:r>
      <w:r w:rsidRPr="0093119D">
        <w:rPr>
          <w:rFonts w:ascii="Times New Roman" w:eastAsia="Arial" w:hAnsi="Times New Roman" w:cs="Times New Roman"/>
        </w:rPr>
        <w:t xml:space="preserve"> and explaining the theme of the premise. This puts too sharp a point on things: “You know what we are?” he said. “We’re </w:t>
      </w:r>
      <w:r w:rsidRPr="0093119D">
        <w:rPr>
          <w:rFonts w:ascii="Times New Roman" w:eastAsia="Arial" w:hAnsi="Times New Roman" w:cs="Times New Roman"/>
        </w:rPr>
        <w:lastRenderedPageBreak/>
        <w:t xml:space="preserve">like Icarus in 2025. We keep flying closer to the sun, convinced the fire licking at our wings is just the glow of living.” </w:t>
      </w:r>
      <w:r w:rsidR="008C003E" w:rsidRPr="0093119D">
        <w:rPr>
          <w:rFonts w:ascii="Times New Roman" w:eastAsia="Arial" w:hAnsi="Times New Roman" w:cs="Times New Roman"/>
        </w:rPr>
        <w:t xml:space="preserve">… </w:t>
      </w:r>
      <w:r w:rsidR="0043523F" w:rsidRPr="0093119D">
        <w:rPr>
          <w:rFonts w:ascii="Times New Roman" w:eastAsia="Arial" w:hAnsi="Times New Roman" w:cs="Times New Roman"/>
        </w:rPr>
        <w:t>“There was a time,” Sam went on, “when men tried to live with dignity—when honor and restraint meant something. People carried themselves like the soul was fragile, something to be guarded. Now we wear our appetites like badges. We call indulgence freedom, recklessness courage, and corruption just another form of success. If it feels good, we do it—and if it ruins us, we call it fate.</w:t>
      </w:r>
      <w:r w:rsidR="00B628A6" w:rsidRPr="0093119D">
        <w:rPr>
          <w:rFonts w:ascii="Times New Roman" w:eastAsia="Arial" w:hAnsi="Times New Roman" w:cs="Times New Roman"/>
        </w:rPr>
        <w:t xml:space="preserve"> The tragedy isn’t that we’ve lost our wings,” he said. “It’s that we’ve forgotten what the sky was for.”</w:t>
      </w:r>
      <w:r w:rsidR="0043523F" w:rsidRPr="0093119D">
        <w:rPr>
          <w:rFonts w:ascii="Times New Roman" w:eastAsia="Arial" w:hAnsi="Times New Roman" w:cs="Times New Roman"/>
        </w:rPr>
        <w:t xml:space="preserve"> </w:t>
      </w:r>
      <w:r w:rsidR="00DC4BB6" w:rsidRPr="0093119D">
        <w:rPr>
          <w:rFonts w:ascii="Times New Roman" w:eastAsia="Arial" w:hAnsi="Times New Roman" w:cs="Times New Roman"/>
        </w:rPr>
        <w:t xml:space="preserve">… He stood, tossing his napkin onto the table. “Maybe I lost who I was. But maybe who I was deserved to be lost.” </w:t>
      </w:r>
      <w:r w:rsidR="0043523F" w:rsidRPr="0093119D">
        <w:rPr>
          <w:rFonts w:ascii="Times New Roman" w:eastAsia="Arial" w:hAnsi="Times New Roman" w:cs="Times New Roman"/>
        </w:rPr>
        <w:t>/ 27</w:t>
      </w:r>
      <w:r w:rsidR="00DC4BB6" w:rsidRPr="0093119D">
        <w:rPr>
          <w:rFonts w:ascii="Times New Roman" w:eastAsia="Arial" w:hAnsi="Times New Roman" w:cs="Times New Roman"/>
        </w:rPr>
        <w:t>1-273</w:t>
      </w:r>
      <w:r w:rsidR="0043523F" w:rsidRPr="0093119D">
        <w:rPr>
          <w:rFonts w:ascii="Times New Roman" w:eastAsia="Arial" w:hAnsi="Times New Roman" w:cs="Times New Roman"/>
        </w:rPr>
        <w:t>.</w:t>
      </w:r>
      <w:r w:rsidR="009E1646" w:rsidRPr="0093119D">
        <w:rPr>
          <w:rFonts w:ascii="Times New Roman" w:eastAsia="Arial" w:hAnsi="Times New Roman" w:cs="Times New Roman"/>
        </w:rPr>
        <w:t xml:space="preserve"> He then does the same with his other friend group: “Real music… it moves. It breathes. It isn’t caged by the same beats pounding like a heartbeat that’s forgotten why it’s beating. It doesn’t trick your mind into liking it just because it’s trapped inside a pattern you can’t escape. Real music leaves room for something human. Sometimes it’s the silence—the space between the notes—that says more than the lyrics ever could.” / 276</w:t>
      </w:r>
      <w:r w:rsidR="00562C99" w:rsidRPr="0093119D">
        <w:rPr>
          <w:rFonts w:ascii="Times New Roman" w:eastAsia="Arial" w:hAnsi="Times New Roman" w:cs="Times New Roman"/>
        </w:rPr>
        <w:t>; He knew too much about what 2025 had become: the noise, the fractures, the hollowing of meaning, the erosion of family and faith and roots. The world had called it progress while quietly unraveling the very threads that held people upright. / 296</w:t>
      </w:r>
      <w:r w:rsidR="005A1331">
        <w:rPr>
          <w:rFonts w:ascii="Times New Roman" w:eastAsia="Arial" w:hAnsi="Times New Roman" w:cs="Times New Roman"/>
        </w:rPr>
        <w:t>.</w:t>
      </w:r>
    </w:p>
    <w:p w14:paraId="20951A55" w14:textId="77777777" w:rsidR="00832B85" w:rsidRPr="0093119D" w:rsidRDefault="00832B85" w:rsidP="00832B85">
      <w:pPr>
        <w:rPr>
          <w:rFonts w:ascii="Times New Roman" w:eastAsia="Arial" w:hAnsi="Times New Roman" w:cs="Times New Roman"/>
        </w:rPr>
      </w:pPr>
    </w:p>
    <w:p w14:paraId="4A63A169" w14:textId="6724CE6B" w:rsidR="00832B85" w:rsidRPr="0093119D" w:rsidRDefault="00832B85" w:rsidP="00832B85">
      <w:pPr>
        <w:rPr>
          <w:rFonts w:ascii="Times New Roman" w:eastAsia="Arial" w:hAnsi="Times New Roman" w:cs="Times New Roman"/>
        </w:rPr>
      </w:pPr>
      <w:r w:rsidRPr="0093119D">
        <w:rPr>
          <w:rFonts w:ascii="Times New Roman" w:eastAsia="Arial" w:hAnsi="Times New Roman" w:cs="Times New Roman"/>
        </w:rPr>
        <w:t>I worry that the narrative is spinning around these themes in public and in private (Sam’s thoughts): The future he knew wasn’t progress. It was erosion. Slow, intentional erosion. We traded family for ambition. We traded respect for greed. We traded integrity for noise. / 274. Trust that the story itself has done a good job of conveying these ideas.</w:t>
      </w:r>
    </w:p>
    <w:p w14:paraId="05B08682" w14:textId="77777777" w:rsidR="006752CD" w:rsidRPr="0093119D" w:rsidRDefault="006752CD" w:rsidP="00EE3946">
      <w:pPr>
        <w:rPr>
          <w:rFonts w:ascii="Times New Roman" w:eastAsia="Arial" w:hAnsi="Times New Roman" w:cs="Times New Roman"/>
        </w:rPr>
      </w:pPr>
    </w:p>
    <w:p w14:paraId="464789D2" w14:textId="49B937BA" w:rsidR="00551C03" w:rsidRPr="0093119D" w:rsidRDefault="00551C03" w:rsidP="00EE3946">
      <w:pPr>
        <w:rPr>
          <w:rFonts w:ascii="Times New Roman" w:eastAsia="Arial" w:hAnsi="Times New Roman" w:cs="Times New Roman"/>
        </w:rPr>
      </w:pPr>
      <w:r w:rsidRPr="0093119D">
        <w:rPr>
          <w:rFonts w:ascii="Times New Roman" w:eastAsia="Arial" w:hAnsi="Times New Roman" w:cs="Times New Roman"/>
        </w:rPr>
        <w:t>The conversation repeats with the therapist</w:t>
      </w:r>
      <w:r w:rsidR="00565DE2" w:rsidRPr="0093119D">
        <w:rPr>
          <w:rFonts w:ascii="Times New Roman" w:eastAsia="Arial" w:hAnsi="Times New Roman" w:cs="Times New Roman"/>
        </w:rPr>
        <w:t xml:space="preserve"> in Chapter </w:t>
      </w:r>
      <w:r w:rsidR="00EE5BB1" w:rsidRPr="0093119D">
        <w:rPr>
          <w:rFonts w:ascii="Times New Roman" w:eastAsia="Arial" w:hAnsi="Times New Roman" w:cs="Times New Roman"/>
        </w:rPr>
        <w:t>91</w:t>
      </w:r>
      <w:r w:rsidR="00391CAA" w:rsidRPr="0093119D">
        <w:rPr>
          <w:rFonts w:ascii="Times New Roman" w:eastAsia="Arial" w:hAnsi="Times New Roman" w:cs="Times New Roman"/>
        </w:rPr>
        <w:t>.</w:t>
      </w:r>
      <w:r w:rsidRPr="0093119D">
        <w:rPr>
          <w:rFonts w:ascii="Times New Roman" w:eastAsia="Arial" w:hAnsi="Times New Roman" w:cs="Times New Roman"/>
        </w:rPr>
        <w:t xml:space="preserve"> I worry that it makes Sam passive to have someone tell him what might be happening. He could piece together memories of his father, etc. His friends could tell him that the experience isn’t real (and they have). Otherwise, you repeat the same dynamic a number of times with different characters—people insisting Sam is losing it, Sam becoming agitated. </w:t>
      </w:r>
    </w:p>
    <w:p w14:paraId="43C6BD3D" w14:textId="77777777" w:rsidR="00551C03" w:rsidRPr="0093119D" w:rsidRDefault="00551C03" w:rsidP="00EE3946">
      <w:pPr>
        <w:rPr>
          <w:rFonts w:ascii="Times New Roman" w:eastAsia="Arial" w:hAnsi="Times New Roman" w:cs="Times New Roman"/>
        </w:rPr>
      </w:pPr>
    </w:p>
    <w:p w14:paraId="2834E97A" w14:textId="0D727FD5" w:rsidR="00551C03" w:rsidRPr="0093119D" w:rsidRDefault="00A54735" w:rsidP="00EE3946">
      <w:pPr>
        <w:rPr>
          <w:rFonts w:ascii="Times New Roman" w:eastAsia="Arial" w:hAnsi="Times New Roman" w:cs="Times New Roman"/>
        </w:rPr>
      </w:pPr>
      <w:r w:rsidRPr="0093119D">
        <w:rPr>
          <w:rFonts w:ascii="Times New Roman" w:eastAsia="Arial" w:hAnsi="Times New Roman" w:cs="Times New Roman"/>
        </w:rPr>
        <w:t xml:space="preserve">You could do a lot more with memories of Dad, but also with Mom. It’s late in the game to add on this layer about his other parent of origin: “Go on, tell my mother,” he said, not turning. “Tell her </w:t>
      </w:r>
      <w:proofErr w:type="spellStart"/>
      <w:r w:rsidRPr="0093119D">
        <w:rPr>
          <w:rFonts w:ascii="Times New Roman" w:eastAsia="Arial" w:hAnsi="Times New Roman" w:cs="Times New Roman"/>
        </w:rPr>
        <w:t>her</w:t>
      </w:r>
      <w:proofErr w:type="spellEnd"/>
      <w:r w:rsidRPr="0093119D">
        <w:rPr>
          <w:rFonts w:ascii="Times New Roman" w:eastAsia="Arial" w:hAnsi="Times New Roman" w:cs="Times New Roman"/>
        </w:rPr>
        <w:t xml:space="preserve"> son’s unraveling, that he’s walking away. And while you’re at it, remind her she spent her whole life trading love for ledgers. Tell her she built wealth and power like they were walls around her, and in the process she missed the very life she thought she was protecting. I still remember being ten years old, sitting with my surfboard in the hallway, waiting for her to look up—and she just walked past me, phone to her ear, talking about another closing. That was her life. That was what mattered.” / 281.</w:t>
      </w:r>
      <w:r w:rsidR="00EC2B20" w:rsidRPr="0093119D">
        <w:rPr>
          <w:rFonts w:ascii="Times New Roman" w:eastAsia="Arial" w:hAnsi="Times New Roman" w:cs="Times New Roman"/>
        </w:rPr>
        <w:t xml:space="preserve"> As is, this portrayal of Mom is a bit black/white, lacking development. No character is all good or all bad: The truth settled in him like a stone: she would never choose him over the world she’d built. She never had / 282.</w:t>
      </w:r>
    </w:p>
    <w:p w14:paraId="324534AE" w14:textId="77777777" w:rsidR="00EA0E4C" w:rsidRPr="0093119D" w:rsidRDefault="00EA0E4C" w:rsidP="00EE3946">
      <w:pPr>
        <w:rPr>
          <w:rFonts w:ascii="Times New Roman" w:hAnsi="Times New Roman" w:cs="Times New Roman"/>
        </w:rPr>
      </w:pPr>
    </w:p>
    <w:p w14:paraId="2C27A2D7" w14:textId="77777777" w:rsidR="006F16F8" w:rsidRPr="0093119D" w:rsidRDefault="006F16F8" w:rsidP="00EE3946">
      <w:pPr>
        <w:rPr>
          <w:rFonts w:ascii="Times New Roman" w:hAnsi="Times New Roman" w:cs="Times New Roman"/>
          <w:b/>
          <w:u w:val="single"/>
        </w:rPr>
      </w:pPr>
      <w:r w:rsidRPr="0093119D">
        <w:rPr>
          <w:rFonts w:ascii="Times New Roman" w:hAnsi="Times New Roman" w:cs="Times New Roman"/>
          <w:b/>
          <w:u w:val="single"/>
        </w:rPr>
        <w:t>Plot</w:t>
      </w:r>
    </w:p>
    <w:p w14:paraId="079EE1E8" w14:textId="77777777" w:rsidR="007A7328" w:rsidRPr="0093119D" w:rsidRDefault="007A7328" w:rsidP="00EE3946">
      <w:pPr>
        <w:rPr>
          <w:rFonts w:ascii="Times New Roman" w:hAnsi="Times New Roman" w:cs="Times New Roman"/>
          <w:b/>
          <w:u w:val="single"/>
        </w:rPr>
      </w:pPr>
    </w:p>
    <w:p w14:paraId="49C83D49" w14:textId="41BAFB84" w:rsidR="0064291F" w:rsidRPr="0093119D" w:rsidRDefault="0064291F" w:rsidP="00EE3946">
      <w:pPr>
        <w:rPr>
          <w:rFonts w:ascii="Times New Roman" w:eastAsia="Arial" w:hAnsi="Times New Roman" w:cs="Times New Roman"/>
          <w:color w:val="000000" w:themeColor="text1"/>
        </w:rPr>
      </w:pPr>
      <w:r w:rsidRPr="0093119D">
        <w:rPr>
          <w:rFonts w:ascii="Times New Roman" w:hAnsi="Times New Roman" w:cs="Times New Roman"/>
          <w:color w:val="000000" w:themeColor="text1"/>
        </w:rPr>
        <w:t xml:space="preserve">I recommend omitting the </w:t>
      </w:r>
      <w:r w:rsidR="00883881" w:rsidRPr="0093119D">
        <w:rPr>
          <w:rFonts w:ascii="Times New Roman" w:hAnsi="Times New Roman" w:cs="Times New Roman"/>
          <w:color w:val="000000" w:themeColor="text1"/>
        </w:rPr>
        <w:t>first paragraph</w:t>
      </w:r>
      <w:r w:rsidRPr="0093119D">
        <w:rPr>
          <w:rFonts w:ascii="Times New Roman" w:hAnsi="Times New Roman" w:cs="Times New Roman"/>
          <w:color w:val="000000" w:themeColor="text1"/>
        </w:rPr>
        <w:t xml:space="preserve"> because it reads a bit like “throat-clearing,” your attempt to prepare readers for the story they’re about to enjoy. Instead, dive right into it. If you center the theme right away, audiences may not be as receptive (even though the moral questions you’re grappling with are good ones). I’d also stay out of the </w:t>
      </w:r>
      <w:r w:rsidRPr="0093119D">
        <w:rPr>
          <w:rFonts w:ascii="Times New Roman" w:hAnsi="Times New Roman" w:cs="Times New Roman"/>
          <w:color w:val="000000" w:themeColor="text1"/>
        </w:rPr>
        <w:lastRenderedPageBreak/>
        <w:t xml:space="preserve">second-person direct address (the “you”) right away, as it creates distance by reminding readers that they are separate from the story. The goal of your novel is to get them to think about </w:t>
      </w:r>
      <w:proofErr w:type="gramStart"/>
      <w:r w:rsidRPr="0093119D">
        <w:rPr>
          <w:rFonts w:ascii="Times New Roman" w:hAnsi="Times New Roman" w:cs="Times New Roman"/>
          <w:color w:val="000000" w:themeColor="text1"/>
        </w:rPr>
        <w:t>themselves, but</w:t>
      </w:r>
      <w:proofErr w:type="gramEnd"/>
      <w:r w:rsidRPr="0093119D">
        <w:rPr>
          <w:rFonts w:ascii="Times New Roman" w:hAnsi="Times New Roman" w:cs="Times New Roman"/>
          <w:color w:val="000000" w:themeColor="text1"/>
        </w:rPr>
        <w:t xml:space="preserve"> addressing them directly makes your point perhaps too overt right away: </w:t>
      </w:r>
      <w:r w:rsidRPr="0093119D">
        <w:rPr>
          <w:rFonts w:ascii="Times New Roman" w:eastAsia="Arial" w:hAnsi="Times New Roman" w:cs="Times New Roman"/>
          <w:color w:val="000000" w:themeColor="text1"/>
        </w:rPr>
        <w:t>Memory is a tide that never settles. It drifts in and out, reshaping everything it touches until you can’t tell what was real and what you only needed to believe / 2.</w:t>
      </w:r>
      <w:r w:rsidR="00883881" w:rsidRPr="0093119D">
        <w:rPr>
          <w:rFonts w:ascii="Times New Roman" w:eastAsia="Arial" w:hAnsi="Times New Roman" w:cs="Times New Roman"/>
          <w:color w:val="000000" w:themeColor="text1"/>
        </w:rPr>
        <w:t xml:space="preserve"> Overall, I would consider removing the prologue entirely, as it is more of a thematic meditation, even once we enter Sam’s POV.</w:t>
      </w:r>
    </w:p>
    <w:p w14:paraId="42BBA749" w14:textId="77777777" w:rsidR="00883881" w:rsidRPr="0093119D" w:rsidRDefault="00883881" w:rsidP="00EE3946">
      <w:pPr>
        <w:rPr>
          <w:rFonts w:ascii="Times New Roman" w:eastAsia="Arial" w:hAnsi="Times New Roman" w:cs="Times New Roman"/>
          <w:color w:val="000000" w:themeColor="text1"/>
        </w:rPr>
      </w:pPr>
    </w:p>
    <w:p w14:paraId="00511F25" w14:textId="05E4D406" w:rsidR="00883881" w:rsidRPr="0093119D" w:rsidRDefault="00883881" w:rsidP="00EE3946">
      <w:pPr>
        <w:rPr>
          <w:rFonts w:ascii="Times New Roman" w:eastAsia="Arial" w:hAnsi="Times New Roman" w:cs="Times New Roman"/>
        </w:rPr>
      </w:pPr>
      <w:r w:rsidRPr="0093119D">
        <w:rPr>
          <w:rFonts w:ascii="Times New Roman" w:eastAsia="Arial" w:hAnsi="Times New Roman" w:cs="Times New Roman"/>
          <w:color w:val="000000" w:themeColor="text1"/>
        </w:rPr>
        <w:t xml:space="preserve">You want to create some suspense about the story we’re about to read. If Sam doesn’t know whether it was real or not (and seems not to care too much about a concrete answer), readers are primed to take a casual approach, too: </w:t>
      </w:r>
      <w:r w:rsidRPr="0093119D">
        <w:rPr>
          <w:rFonts w:ascii="Times New Roman" w:eastAsia="Arial" w:hAnsi="Times New Roman" w:cs="Times New Roman"/>
        </w:rPr>
        <w:t>Maybe it was real. Maybe it wasn’t / 2. You also reveal the ending, which suggests the answer of “Was it real?” is and always will be up in the air.</w:t>
      </w:r>
    </w:p>
    <w:p w14:paraId="21E8C021" w14:textId="77777777" w:rsidR="008C0259" w:rsidRPr="0093119D" w:rsidRDefault="008C0259" w:rsidP="00EE3946">
      <w:pPr>
        <w:rPr>
          <w:rFonts w:ascii="Times New Roman" w:eastAsia="Arial" w:hAnsi="Times New Roman" w:cs="Times New Roman"/>
        </w:rPr>
      </w:pPr>
    </w:p>
    <w:p w14:paraId="45CC0929" w14:textId="4987E31B" w:rsidR="008C0259" w:rsidRPr="0093119D" w:rsidRDefault="008C0259" w:rsidP="00EE3946">
      <w:pPr>
        <w:rPr>
          <w:rFonts w:ascii="Times New Roman" w:eastAsia="Arial" w:hAnsi="Times New Roman" w:cs="Times New Roman"/>
        </w:rPr>
      </w:pPr>
      <w:r w:rsidRPr="0093119D">
        <w:rPr>
          <w:rFonts w:ascii="Times New Roman" w:eastAsia="Arial" w:hAnsi="Times New Roman" w:cs="Times New Roman"/>
        </w:rPr>
        <w:t>I recommend starting with Chapter 2, where we meet the adult Sam, then weaving the memory with his father in as a flashback once the narrative is established. Otherwise, Chapter 1 is very similar to the prologue, in that it’s a meditation mostly on theme.</w:t>
      </w:r>
      <w:r w:rsidR="006F140D" w:rsidRPr="0093119D">
        <w:rPr>
          <w:rFonts w:ascii="Times New Roman" w:eastAsia="Arial" w:hAnsi="Times New Roman" w:cs="Times New Roman"/>
        </w:rPr>
        <w:t xml:space="preserve"> (You do this with a memory about Dad on p. 7.)</w:t>
      </w:r>
    </w:p>
    <w:p w14:paraId="0D8E94D0" w14:textId="77777777" w:rsidR="006F140D" w:rsidRPr="0093119D" w:rsidRDefault="006F140D" w:rsidP="00EE3946">
      <w:pPr>
        <w:rPr>
          <w:rFonts w:ascii="Times New Roman" w:eastAsia="Arial" w:hAnsi="Times New Roman" w:cs="Times New Roman"/>
        </w:rPr>
      </w:pPr>
    </w:p>
    <w:p w14:paraId="54456629" w14:textId="53D198BE" w:rsidR="006F140D" w:rsidRPr="0093119D" w:rsidRDefault="00061E35" w:rsidP="00061E35">
      <w:pPr>
        <w:tabs>
          <w:tab w:val="left" w:pos="1350"/>
        </w:tabs>
        <w:contextualSpacing/>
        <w:rPr>
          <w:rFonts w:ascii="Times New Roman" w:hAnsi="Times New Roman" w:cs="Times New Roman"/>
        </w:rPr>
      </w:pPr>
      <w:r w:rsidRPr="0093119D">
        <w:rPr>
          <w:rFonts w:ascii="Times New Roman" w:hAnsi="Times New Roman" w:cs="Times New Roman"/>
        </w:rPr>
        <w:t>You are zooming out in time to this hazy “If only I knew then what I know now” type of teasing. You want your tension to come from the present moment. Jumping into an undefined future to comment on the present moment is a cheat. Stick to this instant and what the character knows now. If you find that there’s not enough tension in that moment, and that you are tempted to tease, then work on creating more tension in this scene instead</w:t>
      </w:r>
      <w:r w:rsidR="006F140D" w:rsidRPr="0093119D">
        <w:rPr>
          <w:rFonts w:ascii="Times New Roman" w:eastAsia="Arial" w:hAnsi="Times New Roman" w:cs="Times New Roman"/>
        </w:rPr>
        <w:t xml:space="preserve">: The sight pricked something old inside him—memory, or warning / 7; </w:t>
      </w:r>
      <w:r w:rsidR="008F2B24" w:rsidRPr="0093119D">
        <w:rPr>
          <w:rFonts w:ascii="Times New Roman" w:eastAsia="Arial" w:hAnsi="Times New Roman" w:cs="Times New Roman"/>
        </w:rPr>
        <w:t xml:space="preserve">as if the coast were preparing to show him something it rarely offered to anyone / 8; </w:t>
      </w:r>
      <w:r w:rsidR="00DE7300" w:rsidRPr="0093119D">
        <w:rPr>
          <w:rFonts w:ascii="Times New Roman" w:eastAsia="Arial" w:hAnsi="Times New Roman" w:cs="Times New Roman"/>
        </w:rPr>
        <w:t xml:space="preserve">like something waiting for him to understand it. / 15; </w:t>
      </w:r>
      <w:r w:rsidR="006305DE" w:rsidRPr="0093119D">
        <w:rPr>
          <w:rFonts w:ascii="Times New Roman" w:eastAsia="Arial" w:hAnsi="Times New Roman" w:cs="Times New Roman"/>
        </w:rPr>
        <w:t>Sam sensed something taut and alive, as if every beam and floorboard were actors on a darkened stage, holding their breath for the first line of tomorrow’s play / 31</w:t>
      </w:r>
      <w:r w:rsidR="00FA3438" w:rsidRPr="0093119D">
        <w:rPr>
          <w:rFonts w:ascii="Times New Roman" w:eastAsia="Arial" w:hAnsi="Times New Roman" w:cs="Times New Roman"/>
        </w:rPr>
        <w:t>.</w:t>
      </w:r>
    </w:p>
    <w:p w14:paraId="517EE8B2" w14:textId="77777777" w:rsidR="00597537" w:rsidRPr="0093119D" w:rsidRDefault="00597537" w:rsidP="00EE3946">
      <w:pPr>
        <w:rPr>
          <w:rFonts w:ascii="Times New Roman" w:eastAsia="Arial" w:hAnsi="Times New Roman" w:cs="Times New Roman"/>
        </w:rPr>
      </w:pPr>
    </w:p>
    <w:p w14:paraId="1BADE3A7" w14:textId="797BC503" w:rsidR="00597537" w:rsidRPr="0093119D" w:rsidRDefault="00597537" w:rsidP="00EE3946">
      <w:pPr>
        <w:rPr>
          <w:rFonts w:ascii="Times New Roman" w:eastAsia="Arial" w:hAnsi="Times New Roman" w:cs="Times New Roman"/>
        </w:rPr>
      </w:pPr>
      <w:r w:rsidRPr="0093119D">
        <w:rPr>
          <w:rFonts w:ascii="Times New Roman" w:eastAsia="Arial" w:hAnsi="Times New Roman" w:cs="Times New Roman"/>
        </w:rPr>
        <w:t>I’d caution you against dream sequences (p. 33), which are a familiar trope. Readers know that dreams have no logic or stakes, so no matter how tense or exciting the dream is, it’s not real.</w:t>
      </w:r>
    </w:p>
    <w:p w14:paraId="2C637AB8" w14:textId="77777777" w:rsidR="00597537" w:rsidRPr="0093119D" w:rsidRDefault="00597537" w:rsidP="00EE3946">
      <w:pPr>
        <w:rPr>
          <w:rFonts w:ascii="Times New Roman" w:eastAsia="Arial" w:hAnsi="Times New Roman" w:cs="Times New Roman"/>
        </w:rPr>
      </w:pPr>
    </w:p>
    <w:p w14:paraId="45FD5FEF" w14:textId="4443FBE3" w:rsidR="00597537" w:rsidRPr="0093119D" w:rsidRDefault="006F40CA" w:rsidP="00EE3946">
      <w:pPr>
        <w:rPr>
          <w:rFonts w:ascii="Times New Roman" w:eastAsia="Arial" w:hAnsi="Times New Roman" w:cs="Times New Roman"/>
        </w:rPr>
      </w:pPr>
      <w:r w:rsidRPr="0093119D">
        <w:rPr>
          <w:rFonts w:ascii="Times New Roman" w:eastAsia="Arial" w:hAnsi="Times New Roman" w:cs="Times New Roman"/>
        </w:rPr>
        <w:t xml:space="preserve">When Sam realizes that he’s not the first one to time travel, let this really land with him because it’s an important plot/world-building fact. Instead, he jokes about it: That stopped Sam cold. “Okay. I did </w:t>
      </w:r>
      <w:r w:rsidRPr="0093119D">
        <w:rPr>
          <w:rFonts w:ascii="Times New Roman" w:eastAsia="Arial" w:hAnsi="Times New Roman" w:cs="Times New Roman"/>
          <w:i/>
        </w:rPr>
        <w:t>not</w:t>
      </w:r>
      <w:r w:rsidRPr="0093119D">
        <w:rPr>
          <w:rFonts w:ascii="Times New Roman" w:eastAsia="Arial" w:hAnsi="Times New Roman" w:cs="Times New Roman"/>
        </w:rPr>
        <w:t xml:space="preserve"> expect that answer.” / 40.</w:t>
      </w:r>
    </w:p>
    <w:p w14:paraId="17CF73B1" w14:textId="77777777" w:rsidR="00597537" w:rsidRPr="0093119D" w:rsidRDefault="00597537" w:rsidP="00EE3946">
      <w:pPr>
        <w:rPr>
          <w:rFonts w:ascii="Times New Roman" w:eastAsia="Arial" w:hAnsi="Times New Roman" w:cs="Times New Roman"/>
        </w:rPr>
      </w:pPr>
    </w:p>
    <w:p w14:paraId="7579F7FE" w14:textId="786385A9" w:rsidR="00597537" w:rsidRPr="0093119D" w:rsidRDefault="00497FE1" w:rsidP="007E3B65">
      <w:pPr>
        <w:rPr>
          <w:rFonts w:ascii="Times New Roman" w:eastAsia="Arial" w:hAnsi="Times New Roman" w:cs="Times New Roman"/>
        </w:rPr>
      </w:pPr>
      <w:r w:rsidRPr="0093119D">
        <w:rPr>
          <w:rFonts w:ascii="Times New Roman" w:eastAsia="Arial" w:hAnsi="Times New Roman" w:cs="Times New Roman"/>
        </w:rPr>
        <w:t>So far, you’ve been in Sam’s close-third POV (with a few exceptions, detailed above in the Character section). Chapter 25 is the first time we jump entirely to another group of characters without Sam there to overhear their conversation. I’d strongly encourage you to use different POVs sooner, so readers know they will be hearing from multiple perspectives throughout.</w:t>
      </w:r>
      <w:r w:rsidR="00262473" w:rsidRPr="0093119D">
        <w:rPr>
          <w:rFonts w:ascii="Times New Roman" w:eastAsia="Arial" w:hAnsi="Times New Roman" w:cs="Times New Roman"/>
        </w:rPr>
        <w:t xml:space="preserve"> We don’t go into a different POV until Chapter 36, with Eliza. I’d suggest alternating POVs sooner and with more consistency.</w:t>
      </w:r>
      <w:r w:rsidR="00C32BD2" w:rsidRPr="0093119D">
        <w:rPr>
          <w:rFonts w:ascii="Times New Roman" w:eastAsia="Arial" w:hAnsi="Times New Roman" w:cs="Times New Roman"/>
        </w:rPr>
        <w:t xml:space="preserve"> Chapter 45 splits POVs between Cal (though I’m not sure he’s a major enough character to warrant a POV) and Eliza.</w:t>
      </w:r>
      <w:r w:rsidR="003F7371" w:rsidRPr="0093119D">
        <w:rPr>
          <w:rFonts w:ascii="Times New Roman" w:eastAsia="Arial" w:hAnsi="Times New Roman" w:cs="Times New Roman"/>
        </w:rPr>
        <w:t xml:space="preserve"> Part of </w:t>
      </w:r>
      <w:r w:rsidR="00BB18D9" w:rsidRPr="0093119D">
        <w:rPr>
          <w:rFonts w:ascii="Times New Roman" w:eastAsia="Arial" w:hAnsi="Times New Roman" w:cs="Times New Roman"/>
        </w:rPr>
        <w:t>Chapter 60 goes into Hatch’s POV</w:t>
      </w:r>
      <w:r w:rsidR="00523663" w:rsidRPr="0093119D">
        <w:rPr>
          <w:rFonts w:ascii="Times New Roman" w:eastAsia="Arial" w:hAnsi="Times New Roman" w:cs="Times New Roman"/>
        </w:rPr>
        <w:t xml:space="preserve"> before shifting back to Sam.</w:t>
      </w:r>
      <w:r w:rsidR="0002351D" w:rsidRPr="0093119D">
        <w:rPr>
          <w:rFonts w:ascii="Times New Roman" w:eastAsia="Arial" w:hAnsi="Times New Roman" w:cs="Times New Roman"/>
        </w:rPr>
        <w:t xml:space="preserve"> Chapter 65 is in Grimwood’s perspective.</w:t>
      </w:r>
      <w:r w:rsidR="003C6E4C" w:rsidRPr="0093119D">
        <w:rPr>
          <w:rFonts w:ascii="Times New Roman" w:eastAsia="Arial" w:hAnsi="Times New Roman" w:cs="Times New Roman"/>
        </w:rPr>
        <w:t xml:space="preserve"> Chapter 77 splits between Grimwood and Henry’s POVs</w:t>
      </w:r>
      <w:r w:rsidR="00163DE3" w:rsidRPr="0093119D">
        <w:rPr>
          <w:rFonts w:ascii="Times New Roman" w:eastAsia="Arial" w:hAnsi="Times New Roman" w:cs="Times New Roman"/>
        </w:rPr>
        <w:t xml:space="preserve">, </w:t>
      </w:r>
      <w:r w:rsidR="00163DE3" w:rsidRPr="0093119D">
        <w:rPr>
          <w:rFonts w:ascii="Times New Roman" w:eastAsia="Arial" w:hAnsi="Times New Roman" w:cs="Times New Roman"/>
        </w:rPr>
        <w:lastRenderedPageBreak/>
        <w:t xml:space="preserve">then transitions </w:t>
      </w:r>
      <w:r w:rsidR="00772804" w:rsidRPr="0093119D">
        <w:rPr>
          <w:rFonts w:ascii="Times New Roman" w:eastAsia="Arial" w:hAnsi="Times New Roman" w:cs="Times New Roman"/>
        </w:rPr>
        <w:t>to Sam</w:t>
      </w:r>
      <w:r w:rsidR="007E3B65" w:rsidRPr="0093119D">
        <w:rPr>
          <w:rFonts w:ascii="Times New Roman" w:eastAsia="Arial" w:hAnsi="Times New Roman" w:cs="Times New Roman"/>
        </w:rPr>
        <w:t xml:space="preserve"> (though here he’s described externally, not as if he’s inhabiting this experience: He tore through Buxton with the desperation of a man hunting his last breath. He searched every dock, every shack, every stretch of shoreline until his boots were soaked and his throat was raw. He didn’t sleep. He barely ate. He moved like a man whose soul had been ripped out. / 232.)</w:t>
      </w:r>
      <w:r w:rsidR="00583A41" w:rsidRPr="0093119D">
        <w:rPr>
          <w:rFonts w:ascii="Times New Roman" w:eastAsia="Arial" w:hAnsi="Times New Roman" w:cs="Times New Roman"/>
        </w:rPr>
        <w:t xml:space="preserve"> Chapter 81 in Eliza’s POV makes a lot of sense, since Sam doesn’t know she has been taken. </w:t>
      </w:r>
      <w:r w:rsidR="00230118" w:rsidRPr="0093119D">
        <w:rPr>
          <w:rFonts w:ascii="Times New Roman" w:eastAsia="Arial" w:hAnsi="Times New Roman" w:cs="Times New Roman"/>
        </w:rPr>
        <w:t xml:space="preserve">Overall, </w:t>
      </w:r>
      <w:r w:rsidR="00583A41" w:rsidRPr="0093119D">
        <w:rPr>
          <w:rFonts w:ascii="Times New Roman" w:eastAsia="Arial" w:hAnsi="Times New Roman" w:cs="Times New Roman"/>
        </w:rPr>
        <w:t>I recommend weaving in alternating POVs sooner than Chapter 25.</w:t>
      </w:r>
    </w:p>
    <w:p w14:paraId="2CC780E9" w14:textId="77777777" w:rsidR="00497FE1" w:rsidRPr="0093119D" w:rsidRDefault="00497FE1" w:rsidP="00EE3946">
      <w:pPr>
        <w:rPr>
          <w:rFonts w:ascii="Times New Roman" w:eastAsia="Arial" w:hAnsi="Times New Roman" w:cs="Times New Roman"/>
        </w:rPr>
      </w:pPr>
    </w:p>
    <w:p w14:paraId="033C8BAA" w14:textId="210D8C87" w:rsidR="00497FE1" w:rsidRPr="0093119D" w:rsidRDefault="00391247" w:rsidP="00EE3946">
      <w:pPr>
        <w:rPr>
          <w:rFonts w:ascii="Times New Roman" w:eastAsia="Arial" w:hAnsi="Times New Roman" w:cs="Times New Roman"/>
        </w:rPr>
      </w:pPr>
      <w:r w:rsidRPr="0093119D">
        <w:rPr>
          <w:rFonts w:ascii="Times New Roman" w:eastAsia="Arial" w:hAnsi="Times New Roman" w:cs="Times New Roman"/>
        </w:rPr>
        <w:t xml:space="preserve">The sequence of the men teasing Sam and asking him questions about his world, then him entertaining them with stories, and them ribbing him has happened several times already and is repeated on p. 61. After a few instances, the novelty will fade. Consider this: </w:t>
      </w:r>
      <w:hyperlink r:id="rId18" w:history="1">
        <w:r w:rsidR="00FA3438" w:rsidRPr="0093119D">
          <w:rPr>
            <w:rStyle w:val="Hyperlink"/>
            <w:rFonts w:ascii="Times New Roman" w:hAnsi="Times New Roman" w:cs="Times New Roman"/>
          </w:rPr>
          <w:t>https://kidlit.com/the-law-of-diminishing-returns/</w:t>
        </w:r>
      </w:hyperlink>
      <w:r w:rsidR="00FA3438" w:rsidRPr="0093119D">
        <w:rPr>
          <w:rFonts w:ascii="Times New Roman" w:hAnsi="Times New Roman" w:cs="Times New Roman"/>
        </w:rPr>
        <w:t xml:space="preserve"> </w:t>
      </w:r>
    </w:p>
    <w:p w14:paraId="078E2E8D" w14:textId="77777777" w:rsidR="00AE411A" w:rsidRPr="0093119D" w:rsidRDefault="00AE411A" w:rsidP="00EE3946">
      <w:pPr>
        <w:rPr>
          <w:rFonts w:ascii="Times New Roman" w:eastAsia="Arial" w:hAnsi="Times New Roman" w:cs="Times New Roman"/>
        </w:rPr>
      </w:pPr>
    </w:p>
    <w:p w14:paraId="362853B0" w14:textId="2818C1D3" w:rsidR="00AE411A" w:rsidRPr="0093119D" w:rsidRDefault="00AE411A" w:rsidP="00EE3946">
      <w:pPr>
        <w:rPr>
          <w:rFonts w:ascii="Times New Roman" w:eastAsia="Arial" w:hAnsi="Times New Roman" w:cs="Times New Roman"/>
        </w:rPr>
      </w:pPr>
      <w:r w:rsidRPr="0093119D">
        <w:rPr>
          <w:rFonts w:ascii="Times New Roman" w:eastAsia="Arial" w:hAnsi="Times New Roman" w:cs="Times New Roman"/>
        </w:rPr>
        <w:t>Per the above, their banter about the conditions and Sam being a city boy, etc., stales out after the opening. I’d avoid repeating this dynamic too much, lest it get played out: Sam forced a smirk. “Yeah. Real luxury tour.” / 68</w:t>
      </w:r>
      <w:r w:rsidR="00FA3438" w:rsidRPr="0093119D">
        <w:rPr>
          <w:rFonts w:ascii="Times New Roman" w:eastAsia="Arial" w:hAnsi="Times New Roman" w:cs="Times New Roman"/>
        </w:rPr>
        <w:t>.</w:t>
      </w:r>
    </w:p>
    <w:p w14:paraId="15264756" w14:textId="77777777" w:rsidR="00497FE1" w:rsidRPr="0093119D" w:rsidRDefault="00497FE1" w:rsidP="00EE3946">
      <w:pPr>
        <w:rPr>
          <w:rFonts w:ascii="Times New Roman" w:eastAsia="Arial" w:hAnsi="Times New Roman" w:cs="Times New Roman"/>
        </w:rPr>
      </w:pPr>
    </w:p>
    <w:p w14:paraId="170DF78F" w14:textId="244E8123" w:rsidR="00497FE1" w:rsidRPr="0093119D" w:rsidRDefault="00096BA3" w:rsidP="00EE3946">
      <w:pPr>
        <w:rPr>
          <w:rFonts w:ascii="Times New Roman" w:eastAsia="Arial" w:hAnsi="Times New Roman" w:cs="Times New Roman"/>
        </w:rPr>
      </w:pPr>
      <w:r w:rsidRPr="0093119D">
        <w:rPr>
          <w:rFonts w:ascii="Times New Roman" w:eastAsia="Arial" w:hAnsi="Times New Roman" w:cs="Times New Roman"/>
        </w:rPr>
        <w:t>Sam seems to have decided that the ocean might open up for him again, even if it didn’t the first time he tried. Why has he apparently forgotten and gone back to square one in his thinking?: How the hell do I get out of here? / 67.</w:t>
      </w:r>
    </w:p>
    <w:p w14:paraId="50963A46" w14:textId="77777777" w:rsidR="00096BA3" w:rsidRPr="0093119D" w:rsidRDefault="00096BA3" w:rsidP="00EE3946">
      <w:pPr>
        <w:rPr>
          <w:rFonts w:ascii="Times New Roman" w:eastAsia="Arial" w:hAnsi="Times New Roman" w:cs="Times New Roman"/>
        </w:rPr>
      </w:pPr>
    </w:p>
    <w:p w14:paraId="5F32C2E0" w14:textId="29801797" w:rsidR="00096BA3" w:rsidRPr="0093119D" w:rsidRDefault="00205EE8" w:rsidP="00EE3946">
      <w:pPr>
        <w:rPr>
          <w:rFonts w:ascii="Times New Roman" w:eastAsia="Arial" w:hAnsi="Times New Roman" w:cs="Times New Roman"/>
        </w:rPr>
      </w:pPr>
      <w:r w:rsidRPr="0093119D">
        <w:rPr>
          <w:rFonts w:ascii="Times New Roman" w:eastAsia="Arial" w:hAnsi="Times New Roman" w:cs="Times New Roman"/>
        </w:rPr>
        <w:t>I like the character beat that Westcott seems to accept Sam even though he lied, but this does bring into question the issue of stakes. If Sam’s truth coming out isn’t a threat and there are no consequences, what’s the tension in the plot? They get into dangerous situations and episodic arguments but so far, you have yet to establish a real sense of what’s at stake if he does a good job or a bad job, if he reveals his truth or doesn’t, if his status in the group is somehow threatened, etc.: “Look… I don’t believe for a second you fell off a boat. And I don’t know what you’re running from. Truth is, I don’t need to.” / 73.</w:t>
      </w:r>
      <w:r w:rsidR="008E4945" w:rsidRPr="0093119D">
        <w:rPr>
          <w:rFonts w:ascii="Times New Roman" w:eastAsia="Arial" w:hAnsi="Times New Roman" w:cs="Times New Roman"/>
        </w:rPr>
        <w:t xml:space="preserve"> In terms of engagement with the plot, this lack of stakes can be a liability.</w:t>
      </w:r>
      <w:r w:rsidR="006931EC" w:rsidRPr="0093119D">
        <w:rPr>
          <w:rFonts w:ascii="Times New Roman" w:eastAsia="Arial" w:hAnsi="Times New Roman" w:cs="Times New Roman"/>
        </w:rPr>
        <w:t xml:space="preserve"> (And yes, I understand that you want to open up the conversation about slowing down and contemplating and returning to the rhythms of nature, but the message will be lost without a strong story skeleton to hang it on.</w:t>
      </w:r>
      <w:r w:rsidR="00E3754C" w:rsidRPr="0093119D">
        <w:rPr>
          <w:rFonts w:ascii="Times New Roman" w:eastAsia="Arial" w:hAnsi="Times New Roman" w:cs="Times New Roman"/>
        </w:rPr>
        <w:t xml:space="preserve"> You need to meet readers in the middle with your message, especially since they are still in the state of being used to quick pacing and high stakes in their media</w:t>
      </w:r>
      <w:r w:rsidR="00027860" w:rsidRPr="0093119D">
        <w:rPr>
          <w:rFonts w:ascii="Times New Roman" w:eastAsia="Arial" w:hAnsi="Times New Roman" w:cs="Times New Roman"/>
        </w:rPr>
        <w:t>/entertainment</w:t>
      </w:r>
      <w:r w:rsidR="00E3754C" w:rsidRPr="0093119D">
        <w:rPr>
          <w:rFonts w:ascii="Times New Roman" w:eastAsia="Arial" w:hAnsi="Times New Roman" w:cs="Times New Roman"/>
        </w:rPr>
        <w:t>.)</w:t>
      </w:r>
    </w:p>
    <w:p w14:paraId="54B482FB" w14:textId="77777777" w:rsidR="00096BA3" w:rsidRPr="0093119D" w:rsidRDefault="00096BA3" w:rsidP="00EE3946">
      <w:pPr>
        <w:rPr>
          <w:rFonts w:ascii="Times New Roman" w:eastAsia="Arial" w:hAnsi="Times New Roman" w:cs="Times New Roman"/>
        </w:rPr>
      </w:pPr>
    </w:p>
    <w:p w14:paraId="3D4E0A06" w14:textId="4EB8DEEE" w:rsidR="00096BA3" w:rsidRPr="0093119D" w:rsidRDefault="005178BC" w:rsidP="00EE3946">
      <w:pPr>
        <w:rPr>
          <w:rFonts w:ascii="Times New Roman" w:eastAsia="Arial" w:hAnsi="Times New Roman" w:cs="Times New Roman"/>
        </w:rPr>
      </w:pPr>
      <w:r w:rsidRPr="0093119D">
        <w:rPr>
          <w:rFonts w:ascii="Times New Roman" w:eastAsia="Arial" w:hAnsi="Times New Roman" w:cs="Times New Roman"/>
        </w:rPr>
        <w:t>The group has already been established as unusually tolerant for the time period. That’s great, socially and culturally speaking. But do you need to have multiple conversations about it?: “That’s the measure of a man, Dawson. Not his color. Not his past. Just whether he grabs the rope when another soul’s drowning.” / 74. And? So? Instead of repeating a specific idea, make it relevant to the plot or expand on the information.</w:t>
      </w:r>
      <w:r w:rsidR="00A506E0" w:rsidRPr="0093119D">
        <w:rPr>
          <w:rFonts w:ascii="Times New Roman" w:eastAsia="Arial" w:hAnsi="Times New Roman" w:cs="Times New Roman"/>
        </w:rPr>
        <w:t xml:space="preserve"> (Similar notions are repeated throughout: Back home, people like Henry were pitied, managed, avoided. Here—somehow—Henry was the brightest thing on the island / 78.</w:t>
      </w:r>
      <w:r w:rsidR="003F6AA3" w:rsidRPr="0093119D">
        <w:rPr>
          <w:rFonts w:ascii="Times New Roman" w:eastAsia="Arial" w:hAnsi="Times New Roman" w:cs="Times New Roman"/>
        </w:rPr>
        <w:t xml:space="preserve"> Per the overview, above, I know why you’re emphasizing Henry in particular, but </w:t>
      </w:r>
      <w:r w:rsidR="00D74A25" w:rsidRPr="0093119D">
        <w:rPr>
          <w:rFonts w:ascii="Times New Roman" w:eastAsia="Arial" w:hAnsi="Times New Roman" w:cs="Times New Roman"/>
        </w:rPr>
        <w:t>you’ve already demonstrated the town’s attitudes about him</w:t>
      </w:r>
      <w:r w:rsidR="00DE094A" w:rsidRPr="0093119D">
        <w:rPr>
          <w:rFonts w:ascii="Times New Roman" w:eastAsia="Arial" w:hAnsi="Times New Roman" w:cs="Times New Roman"/>
        </w:rPr>
        <w:t xml:space="preserve"> and established this contrast.)</w:t>
      </w:r>
    </w:p>
    <w:p w14:paraId="30D7D89C" w14:textId="77777777" w:rsidR="00096BA3" w:rsidRPr="0093119D" w:rsidRDefault="00096BA3" w:rsidP="00EE3946">
      <w:pPr>
        <w:rPr>
          <w:rFonts w:ascii="Times New Roman" w:eastAsia="Arial" w:hAnsi="Times New Roman" w:cs="Times New Roman"/>
        </w:rPr>
      </w:pPr>
    </w:p>
    <w:p w14:paraId="05751DA6" w14:textId="0029FFC4" w:rsidR="005178BC" w:rsidRPr="0093119D" w:rsidRDefault="00200C26" w:rsidP="00EE3946">
      <w:pPr>
        <w:rPr>
          <w:rFonts w:ascii="Times New Roman" w:eastAsia="Arial" w:hAnsi="Times New Roman" w:cs="Times New Roman"/>
        </w:rPr>
      </w:pPr>
      <w:r w:rsidRPr="0093119D">
        <w:rPr>
          <w:rFonts w:ascii="Times New Roman" w:eastAsia="Arial" w:hAnsi="Times New Roman" w:cs="Times New Roman"/>
        </w:rPr>
        <w:t xml:space="preserve">Sam has already been warned about Grimwood, so instead of vaguely threatening his name again through conversation, have him come into the story and escalate as a menace </w:t>
      </w:r>
      <w:r w:rsidRPr="0093119D">
        <w:rPr>
          <w:rFonts w:ascii="Times New Roman" w:eastAsia="Arial" w:hAnsi="Times New Roman" w:cs="Times New Roman"/>
        </w:rPr>
        <w:lastRenderedPageBreak/>
        <w:t xml:space="preserve">in the plot itself: The name </w:t>
      </w:r>
      <w:r w:rsidRPr="0093119D">
        <w:rPr>
          <w:rFonts w:ascii="Times New Roman" w:eastAsia="Arial" w:hAnsi="Times New Roman" w:cs="Times New Roman"/>
          <w:i/>
        </w:rPr>
        <w:t>Grimwood</w:t>
      </w:r>
      <w:r w:rsidRPr="0093119D">
        <w:rPr>
          <w:rFonts w:ascii="Times New Roman" w:eastAsia="Arial" w:hAnsi="Times New Roman" w:cs="Times New Roman"/>
        </w:rPr>
        <w:t xml:space="preserve"> slid through Sam like a cold wind / 86.</w:t>
      </w:r>
      <w:r w:rsidR="00F47FDB" w:rsidRPr="0093119D">
        <w:rPr>
          <w:rFonts w:ascii="Times New Roman" w:eastAsia="Arial" w:hAnsi="Times New Roman" w:cs="Times New Roman"/>
        </w:rPr>
        <w:t xml:space="preserve"> So far we’re only gesturing at the pieces on the board rather than </w:t>
      </w:r>
      <w:r w:rsidR="00A52EF2" w:rsidRPr="0093119D">
        <w:rPr>
          <w:rFonts w:ascii="Times New Roman" w:eastAsia="Arial" w:hAnsi="Times New Roman" w:cs="Times New Roman"/>
        </w:rPr>
        <w:t>putting them into play: Sam walked beside him, eyes on the path, thoughts on a flour sack, a child named Margaret, a house Grimwood couldn’t claim—and a storm that, if Henry was right, had already chosen where it meant to land / 90.</w:t>
      </w:r>
      <w:r w:rsidR="006F2424" w:rsidRPr="0093119D">
        <w:rPr>
          <w:rFonts w:ascii="Times New Roman" w:eastAsia="Arial" w:hAnsi="Times New Roman" w:cs="Times New Roman"/>
        </w:rPr>
        <w:t xml:space="preserve"> As is, we don’t meet him on the page until p. 98.</w:t>
      </w:r>
    </w:p>
    <w:p w14:paraId="6CC3C48D" w14:textId="77777777" w:rsidR="005178BC" w:rsidRPr="0093119D" w:rsidRDefault="005178BC" w:rsidP="00EE3946">
      <w:pPr>
        <w:rPr>
          <w:rFonts w:ascii="Times New Roman" w:eastAsia="Arial" w:hAnsi="Times New Roman" w:cs="Times New Roman"/>
        </w:rPr>
      </w:pPr>
    </w:p>
    <w:p w14:paraId="2FB29547" w14:textId="38623865" w:rsidR="005178BC" w:rsidRPr="0093119D" w:rsidRDefault="00550C59" w:rsidP="00EE3946">
      <w:pPr>
        <w:rPr>
          <w:rFonts w:ascii="Times New Roman" w:eastAsia="Arial" w:hAnsi="Times New Roman" w:cs="Times New Roman"/>
        </w:rPr>
      </w:pPr>
      <w:r w:rsidRPr="0093119D">
        <w:rPr>
          <w:rFonts w:ascii="Times New Roman" w:eastAsia="Arial" w:hAnsi="Times New Roman" w:cs="Times New Roman"/>
        </w:rPr>
        <w:t xml:space="preserve">Sam has already tried to return to the </w:t>
      </w:r>
      <w:proofErr w:type="gramStart"/>
      <w:r w:rsidRPr="0093119D">
        <w:rPr>
          <w:rFonts w:ascii="Times New Roman" w:eastAsia="Arial" w:hAnsi="Times New Roman" w:cs="Times New Roman"/>
        </w:rPr>
        <w:t>ocean</w:t>
      </w:r>
      <w:proofErr w:type="gramEnd"/>
      <w:r w:rsidRPr="0093119D">
        <w:rPr>
          <w:rFonts w:ascii="Times New Roman" w:eastAsia="Arial" w:hAnsi="Times New Roman" w:cs="Times New Roman"/>
        </w:rPr>
        <w:t xml:space="preserve"> and it didn’t work. Yet this is presented as a new idea here: If it could carry him out of his time, maybe it could return him / 92.</w:t>
      </w:r>
    </w:p>
    <w:p w14:paraId="2DBD8C10" w14:textId="77777777" w:rsidR="00B0486B" w:rsidRPr="0093119D" w:rsidRDefault="00B0486B" w:rsidP="00EE3946">
      <w:pPr>
        <w:rPr>
          <w:rFonts w:ascii="Times New Roman" w:eastAsia="Arial" w:hAnsi="Times New Roman" w:cs="Times New Roman"/>
        </w:rPr>
      </w:pPr>
    </w:p>
    <w:p w14:paraId="7D16D6EE" w14:textId="23D1BA97" w:rsidR="00B0486B" w:rsidRPr="0093119D" w:rsidRDefault="00120CA2" w:rsidP="00EE3946">
      <w:pPr>
        <w:rPr>
          <w:rFonts w:ascii="Times New Roman" w:eastAsia="Arial" w:hAnsi="Times New Roman" w:cs="Times New Roman"/>
        </w:rPr>
      </w:pPr>
      <w:r w:rsidRPr="0093119D">
        <w:rPr>
          <w:rFonts w:ascii="Times New Roman" w:eastAsia="Arial" w:hAnsi="Times New Roman" w:cs="Times New Roman"/>
        </w:rPr>
        <w:t>Interrogate every chapter and consider what it adds to both plot and character development. Chapter 37, for example, reiterates what readers already know about both Henry and his relationship with Sam (as well as his affinity for butterflies).</w:t>
      </w:r>
      <w:r w:rsidR="001B41E2" w:rsidRPr="0093119D">
        <w:rPr>
          <w:rFonts w:ascii="Times New Roman" w:eastAsia="Arial" w:hAnsi="Times New Roman" w:cs="Times New Roman"/>
        </w:rPr>
        <w:t xml:space="preserve"> Sam’s conversation with Henry in Chapter 42 is very similar. It repeats the idea that something ominous is on the horizon.</w:t>
      </w:r>
      <w:r w:rsidRPr="0093119D">
        <w:rPr>
          <w:rFonts w:ascii="Times New Roman" w:eastAsia="Arial" w:hAnsi="Times New Roman" w:cs="Times New Roman"/>
        </w:rPr>
        <w:t xml:space="preserve"> </w:t>
      </w:r>
      <w:r w:rsidR="001B41E2" w:rsidRPr="0093119D">
        <w:rPr>
          <w:rFonts w:ascii="Times New Roman" w:eastAsia="Arial" w:hAnsi="Times New Roman" w:cs="Times New Roman"/>
        </w:rPr>
        <w:t>These</w:t>
      </w:r>
      <w:r w:rsidRPr="0093119D">
        <w:rPr>
          <w:rFonts w:ascii="Times New Roman" w:eastAsia="Arial" w:hAnsi="Times New Roman" w:cs="Times New Roman"/>
        </w:rPr>
        <w:t xml:space="preserve"> small moment</w:t>
      </w:r>
      <w:r w:rsidR="001B41E2" w:rsidRPr="0093119D">
        <w:rPr>
          <w:rFonts w:ascii="Times New Roman" w:eastAsia="Arial" w:hAnsi="Times New Roman" w:cs="Times New Roman"/>
        </w:rPr>
        <w:t>s</w:t>
      </w:r>
      <w:r w:rsidRPr="0093119D">
        <w:rPr>
          <w:rFonts w:ascii="Times New Roman" w:eastAsia="Arial" w:hAnsi="Times New Roman" w:cs="Times New Roman"/>
        </w:rPr>
        <w:t xml:space="preserve">, if you feel the need to </w:t>
      </w:r>
      <w:r w:rsidR="001B41E2" w:rsidRPr="0093119D">
        <w:rPr>
          <w:rFonts w:ascii="Times New Roman" w:eastAsia="Arial" w:hAnsi="Times New Roman" w:cs="Times New Roman"/>
        </w:rPr>
        <w:t>reiterate them</w:t>
      </w:r>
      <w:r w:rsidRPr="0093119D">
        <w:rPr>
          <w:rFonts w:ascii="Times New Roman" w:eastAsia="Arial" w:hAnsi="Times New Roman" w:cs="Times New Roman"/>
        </w:rPr>
        <w:t>, could be folded into a longer chapter. You don’t have to make all of your chapters the same length, but some of your shorter ones could be absorbed into their neighbors. If you really feel up for a challenge, consider writing a reverse outline, where you summarize what each chapter in the draft does for moving reader understanding forward. You may find this a useful exercise for weeding out repetition and finding moments where the pacing stalls.</w:t>
      </w:r>
    </w:p>
    <w:p w14:paraId="636C4082" w14:textId="77777777" w:rsidR="00120CA2" w:rsidRPr="0093119D" w:rsidRDefault="00120CA2" w:rsidP="00EE3946">
      <w:pPr>
        <w:rPr>
          <w:rFonts w:ascii="Times New Roman" w:eastAsia="Arial" w:hAnsi="Times New Roman" w:cs="Times New Roman"/>
        </w:rPr>
      </w:pPr>
    </w:p>
    <w:p w14:paraId="004560D9" w14:textId="6CF65EFF" w:rsidR="00120CA2" w:rsidRPr="0093119D" w:rsidRDefault="009B0E86" w:rsidP="00EE3946">
      <w:pPr>
        <w:rPr>
          <w:rFonts w:ascii="Times New Roman" w:eastAsia="Arial" w:hAnsi="Times New Roman" w:cs="Times New Roman"/>
        </w:rPr>
      </w:pPr>
      <w:r w:rsidRPr="0093119D">
        <w:rPr>
          <w:rFonts w:ascii="Times New Roman" w:eastAsia="Arial" w:hAnsi="Times New Roman" w:cs="Times New Roman"/>
        </w:rPr>
        <w:t>Sam’s attraction to Eliza is quite well established. Does he plan to pursue her? Or does he believe it’ll be a dead end, since he doesn’t belong in the past? Give him a goal or let their relationship develop in action rather than restating his attraction: Anything to drown out the quiet that had started gnawing at him ever since Eliza Davenport’s sharp blue gaze cut straight through him / 106.</w:t>
      </w:r>
    </w:p>
    <w:p w14:paraId="3F901BFA" w14:textId="77777777" w:rsidR="00120CA2" w:rsidRPr="0093119D" w:rsidRDefault="00120CA2" w:rsidP="00EE3946">
      <w:pPr>
        <w:rPr>
          <w:rFonts w:ascii="Times New Roman" w:eastAsia="Arial" w:hAnsi="Times New Roman" w:cs="Times New Roman"/>
        </w:rPr>
      </w:pPr>
    </w:p>
    <w:p w14:paraId="76C02608" w14:textId="79F793CF" w:rsidR="00120CA2" w:rsidRPr="0093119D" w:rsidRDefault="005B61D0" w:rsidP="00EE3946">
      <w:pPr>
        <w:rPr>
          <w:rFonts w:ascii="Times New Roman" w:eastAsia="Arial" w:hAnsi="Times New Roman" w:cs="Times New Roman"/>
        </w:rPr>
      </w:pPr>
      <w:r w:rsidRPr="0093119D">
        <w:rPr>
          <w:rFonts w:ascii="Times New Roman" w:eastAsia="Arial" w:hAnsi="Times New Roman" w:cs="Times New Roman"/>
        </w:rPr>
        <w:t>When Sam dives into the ocean here, does he worry that he’ll be accidentally transported forward in time or to a different time altogether? Wouldn’t he be wary of going in the water, especially during a storm?: The sea swallowed him whole—black, crushing, cold enough to tear breath from his lungs. He kicked hard, clawed toward the rigging. A man clung there, face twisted in terror / 120.</w:t>
      </w:r>
      <w:r w:rsidR="00C30B27" w:rsidRPr="0093119D">
        <w:rPr>
          <w:rFonts w:ascii="Times New Roman" w:eastAsia="Arial" w:hAnsi="Times New Roman" w:cs="Times New Roman"/>
        </w:rPr>
        <w:t xml:space="preserve"> When that’s exactly what happens, I would imagine he’d not only worry about it ahead of time but react in a much bigger way than he does</w:t>
      </w:r>
      <w:r w:rsidR="007F1279" w:rsidRPr="0093119D">
        <w:rPr>
          <w:rFonts w:ascii="Times New Roman" w:eastAsia="Arial" w:hAnsi="Times New Roman" w:cs="Times New Roman"/>
        </w:rPr>
        <w:t xml:space="preserve"> (at least internally).</w:t>
      </w:r>
      <w:r w:rsidR="003B3E8D" w:rsidRPr="0093119D">
        <w:rPr>
          <w:rFonts w:ascii="Times New Roman" w:eastAsia="Arial" w:hAnsi="Times New Roman" w:cs="Times New Roman"/>
        </w:rPr>
        <w:t xml:space="preserve"> You sketch out what his body is doing but don’t go into his mind before he’s yanked back into the past.</w:t>
      </w:r>
    </w:p>
    <w:p w14:paraId="3A937F3C" w14:textId="77777777" w:rsidR="003B3E8D" w:rsidRPr="0093119D" w:rsidRDefault="003B3E8D" w:rsidP="00EE3946">
      <w:pPr>
        <w:rPr>
          <w:rFonts w:ascii="Times New Roman" w:eastAsia="Arial" w:hAnsi="Times New Roman" w:cs="Times New Roman"/>
        </w:rPr>
      </w:pPr>
    </w:p>
    <w:p w14:paraId="52EC3842" w14:textId="2E953C10" w:rsidR="003B3E8D" w:rsidRPr="0093119D" w:rsidRDefault="00190B2A" w:rsidP="00EE3946">
      <w:pPr>
        <w:rPr>
          <w:rFonts w:ascii="Times New Roman" w:eastAsia="Arial" w:hAnsi="Times New Roman" w:cs="Times New Roman"/>
        </w:rPr>
      </w:pPr>
      <w:r w:rsidRPr="0093119D">
        <w:rPr>
          <w:rFonts w:ascii="Times New Roman" w:eastAsia="Arial" w:hAnsi="Times New Roman" w:cs="Times New Roman"/>
        </w:rPr>
        <w:t xml:space="preserve">Ideally, you would create menace through plot developments and action, rather than </w:t>
      </w:r>
      <w:proofErr w:type="gramStart"/>
      <w:r w:rsidRPr="0093119D">
        <w:rPr>
          <w:rFonts w:ascii="Times New Roman" w:eastAsia="Arial" w:hAnsi="Times New Roman" w:cs="Times New Roman"/>
        </w:rPr>
        <w:t>telling</w:t>
      </w:r>
      <w:proofErr w:type="gramEnd"/>
      <w:r w:rsidRPr="0093119D">
        <w:rPr>
          <w:rFonts w:ascii="Times New Roman" w:eastAsia="Arial" w:hAnsi="Times New Roman" w:cs="Times New Roman"/>
        </w:rPr>
        <w:t xml:space="preserve"> that there’s a threat. This idea is clear. Now let’s see some scenes to back up the idea of heightened conflict: They left no scrap, no evidence—only a thread of danger woven into rope / 137.</w:t>
      </w:r>
      <w:r w:rsidR="002B4A87" w:rsidRPr="0093119D">
        <w:rPr>
          <w:rFonts w:ascii="Times New Roman" w:eastAsia="Arial" w:hAnsi="Times New Roman" w:cs="Times New Roman"/>
        </w:rPr>
        <w:t xml:space="preserve"> Grimwood sabotaging the </w:t>
      </w:r>
      <w:r w:rsidR="00C66148" w:rsidRPr="0093119D">
        <w:rPr>
          <w:rFonts w:ascii="Times New Roman" w:eastAsia="Arial" w:hAnsi="Times New Roman" w:cs="Times New Roman"/>
        </w:rPr>
        <w:t>Mercy Anne</w:t>
      </w:r>
      <w:r w:rsidR="002B4A87" w:rsidRPr="0093119D">
        <w:rPr>
          <w:rFonts w:ascii="Times New Roman" w:eastAsia="Arial" w:hAnsi="Times New Roman" w:cs="Times New Roman"/>
        </w:rPr>
        <w:t xml:space="preserve"> should speak for itself instead of being explained as antagonism.</w:t>
      </w:r>
    </w:p>
    <w:p w14:paraId="6C058310" w14:textId="77777777" w:rsidR="00190B2A" w:rsidRPr="0093119D" w:rsidRDefault="00190B2A" w:rsidP="00EE3946">
      <w:pPr>
        <w:rPr>
          <w:rFonts w:ascii="Times New Roman" w:eastAsia="Arial" w:hAnsi="Times New Roman" w:cs="Times New Roman"/>
        </w:rPr>
      </w:pPr>
    </w:p>
    <w:p w14:paraId="52B86EF8" w14:textId="6EA8CE9A" w:rsidR="00190B2A" w:rsidRPr="0093119D" w:rsidRDefault="004F4EDD" w:rsidP="00EE3946">
      <w:pPr>
        <w:rPr>
          <w:rFonts w:ascii="Times New Roman" w:eastAsia="Arial" w:hAnsi="Times New Roman" w:cs="Times New Roman"/>
        </w:rPr>
      </w:pPr>
      <w:r w:rsidRPr="0093119D">
        <w:rPr>
          <w:rFonts w:ascii="Times New Roman" w:eastAsia="Arial" w:hAnsi="Times New Roman" w:cs="Times New Roman"/>
        </w:rPr>
        <w:t xml:space="preserve">Everyone in town knows Sam isn’t from there, and people have their theories and gossip. What are the stakes, at the halfway mark, of anyone calling him out for not fitting in? That’s already been chewed over by the entire town, so why does it matter that Grimwood mentions it?: Grimwood’s grin twisted. “I notice plenty. I notice a man who don’t belong.” / 142. (Grimwood also repeats what Westcott said about him in the </w:t>
      </w:r>
      <w:r w:rsidRPr="0093119D">
        <w:rPr>
          <w:rFonts w:ascii="Times New Roman" w:eastAsia="Arial" w:hAnsi="Times New Roman" w:cs="Times New Roman"/>
        </w:rPr>
        <w:lastRenderedPageBreak/>
        <w:t>previous chapter when he says: Grimwood stepped closer, close enough that Sam could smell the liquor, the salt, the rot beneath both. “Because men like me built this place. And men like you think you can stroll in and spit in it.” / 142. Both Sam and readers already understand the issues at play.)</w:t>
      </w:r>
      <w:r w:rsidR="006A3437" w:rsidRPr="0093119D">
        <w:rPr>
          <w:rFonts w:ascii="Times New Roman" w:eastAsia="Arial" w:hAnsi="Times New Roman" w:cs="Times New Roman"/>
        </w:rPr>
        <w:t xml:space="preserve"> Why does Sam confront and antagonize Grimwood in this scene if it’s overtly clear that Grimwood can make big trouble for Sam?</w:t>
      </w:r>
      <w:r w:rsidR="00B046C4" w:rsidRPr="0093119D">
        <w:rPr>
          <w:rFonts w:ascii="Times New Roman" w:eastAsia="Arial" w:hAnsi="Times New Roman" w:cs="Times New Roman"/>
        </w:rPr>
        <w:t xml:space="preserve"> We’re not privy to his though process here, so it’s unclear why he’d take the risk or what his goals are.</w:t>
      </w:r>
    </w:p>
    <w:p w14:paraId="171DEE70" w14:textId="77777777" w:rsidR="00956AC2" w:rsidRPr="0093119D" w:rsidRDefault="00956AC2" w:rsidP="00EE3946">
      <w:pPr>
        <w:rPr>
          <w:rFonts w:ascii="Times New Roman" w:eastAsia="Arial" w:hAnsi="Times New Roman" w:cs="Times New Roman"/>
        </w:rPr>
      </w:pPr>
    </w:p>
    <w:p w14:paraId="774D67F5" w14:textId="4B8C3FE7" w:rsidR="001E24AC" w:rsidRPr="0093119D" w:rsidRDefault="00956AC2" w:rsidP="001E24AC">
      <w:pPr>
        <w:rPr>
          <w:rFonts w:ascii="Times New Roman" w:eastAsia="Arial" w:hAnsi="Times New Roman" w:cs="Times New Roman"/>
        </w:rPr>
      </w:pPr>
      <w:r w:rsidRPr="0093119D">
        <w:rPr>
          <w:rFonts w:ascii="Times New Roman" w:eastAsia="Arial" w:hAnsi="Times New Roman" w:cs="Times New Roman"/>
        </w:rPr>
        <w:t>Per the above, this doesn’t seem like an escalation since people were already talking about Sam. Grimwood didn’t have to do much to create this situation, as it already existed: The fight on the pier wasn’t about Grimwood’s temper anymore—it was about Sam Dawson, the brash outsider, the man who’d “brought trouble to their shores.” That was how the stories spread: not with shouts, but in whispers. Whispers carried by women at wash lines, by fishermen mending nets, by children who overheard their fathers and repeated what they didn’t understand. / 146. Also, this is exactly what Westcott said Grimwood would do in a previous chapter, so we don’t also need a scene of it happening</w:t>
      </w:r>
      <w:r w:rsidR="001E24AC" w:rsidRPr="0093119D">
        <w:rPr>
          <w:rFonts w:ascii="Times New Roman" w:eastAsia="Arial" w:hAnsi="Times New Roman" w:cs="Times New Roman"/>
        </w:rPr>
        <w:t xml:space="preserve">. (Or we don’t need such an overt warning. Let the </w:t>
      </w:r>
      <w:r w:rsidR="00E60DBE" w:rsidRPr="0093119D">
        <w:rPr>
          <w:rFonts w:ascii="Times New Roman" w:eastAsia="Arial" w:hAnsi="Times New Roman" w:cs="Times New Roman"/>
        </w:rPr>
        <w:t>conflict</w:t>
      </w:r>
      <w:r w:rsidR="001E24AC" w:rsidRPr="0093119D">
        <w:rPr>
          <w:rFonts w:ascii="Times New Roman" w:eastAsia="Arial" w:hAnsi="Times New Roman" w:cs="Times New Roman"/>
        </w:rPr>
        <w:t xml:space="preserve"> play out in action instead.)</w:t>
      </w:r>
      <w:r w:rsidR="00255A73" w:rsidRPr="0093119D">
        <w:rPr>
          <w:rFonts w:ascii="Times New Roman" w:eastAsia="Arial" w:hAnsi="Times New Roman" w:cs="Times New Roman"/>
        </w:rPr>
        <w:t xml:space="preserve"> Westcott then reiterates what’s happening after the fact as well: “That’s Grimwood’s trick,” Westcott said. “He </w:t>
      </w:r>
      <w:proofErr w:type="gramStart"/>
      <w:r w:rsidR="00255A73" w:rsidRPr="0093119D">
        <w:rPr>
          <w:rFonts w:ascii="Times New Roman" w:eastAsia="Arial" w:hAnsi="Times New Roman" w:cs="Times New Roman"/>
        </w:rPr>
        <w:t>don’t</w:t>
      </w:r>
      <w:proofErr w:type="gramEnd"/>
      <w:r w:rsidR="00255A73" w:rsidRPr="0093119D">
        <w:rPr>
          <w:rFonts w:ascii="Times New Roman" w:eastAsia="Arial" w:hAnsi="Times New Roman" w:cs="Times New Roman"/>
        </w:rPr>
        <w:t xml:space="preserve"> break a man’s bones—he breaks his reflection. Makes sure when people look at you, they see trouble instead of truth.” / 148</w:t>
      </w:r>
      <w:r w:rsidR="00D87B41" w:rsidRPr="0093119D">
        <w:rPr>
          <w:rFonts w:ascii="Times New Roman" w:eastAsia="Arial" w:hAnsi="Times New Roman" w:cs="Times New Roman"/>
        </w:rPr>
        <w:t>. Then Eliza takes a turn explaining the same: “Buxton doesn’t forget its stories,” she said. “And Grimwood makes sure the wrong ones spread fastest.” / 162</w:t>
      </w:r>
      <w:r w:rsidR="00AD2103" w:rsidRPr="0093119D">
        <w:rPr>
          <w:rFonts w:ascii="Times New Roman" w:eastAsia="Arial" w:hAnsi="Times New Roman" w:cs="Times New Roman"/>
        </w:rPr>
        <w:t xml:space="preserve">. </w:t>
      </w:r>
    </w:p>
    <w:p w14:paraId="3CB7FB61" w14:textId="77777777" w:rsidR="009D7859" w:rsidRPr="0093119D" w:rsidRDefault="009D7859" w:rsidP="001E24AC">
      <w:pPr>
        <w:rPr>
          <w:rFonts w:ascii="Times New Roman" w:eastAsia="Arial" w:hAnsi="Times New Roman" w:cs="Times New Roman"/>
        </w:rPr>
      </w:pPr>
    </w:p>
    <w:p w14:paraId="4BDF2AC5" w14:textId="45A5CF95" w:rsidR="009D7859" w:rsidRPr="0093119D" w:rsidRDefault="00CA73C5" w:rsidP="001E24AC">
      <w:pPr>
        <w:rPr>
          <w:rFonts w:ascii="Times New Roman" w:eastAsia="Arial" w:hAnsi="Times New Roman" w:cs="Times New Roman"/>
        </w:rPr>
      </w:pPr>
      <w:r w:rsidRPr="0093119D">
        <w:rPr>
          <w:rFonts w:ascii="Times New Roman" w:eastAsia="Arial" w:hAnsi="Times New Roman" w:cs="Times New Roman"/>
        </w:rPr>
        <w:t xml:space="preserve">It’s very clear what Grimwood intends to do, yet Sam seems surprised by the idea after realizing it himself and hearing Westcott warn him multiple times: Sam felt the words hit like a slap. </w:t>
      </w:r>
      <w:r w:rsidRPr="0093119D">
        <w:rPr>
          <w:rFonts w:ascii="Times New Roman" w:eastAsia="Arial" w:hAnsi="Times New Roman" w:cs="Times New Roman"/>
          <w:i/>
        </w:rPr>
        <w:t>Doesn’t belong here. Not with them. Not with us.</w:t>
      </w:r>
      <w:r w:rsidRPr="0093119D">
        <w:rPr>
          <w:rFonts w:ascii="Times New Roman" w:eastAsia="Arial" w:hAnsi="Times New Roman" w:cs="Times New Roman"/>
        </w:rPr>
        <w:t xml:space="preserve"> Grimwood was laying tracks—if something went wrong, the stranger would be the first name on everyone’s tongue. / 152.</w:t>
      </w:r>
    </w:p>
    <w:p w14:paraId="49CEE8C7" w14:textId="77777777" w:rsidR="00826910" w:rsidRPr="0093119D" w:rsidRDefault="00826910" w:rsidP="001E24AC">
      <w:pPr>
        <w:rPr>
          <w:rFonts w:ascii="Times New Roman" w:eastAsia="Arial" w:hAnsi="Times New Roman" w:cs="Times New Roman"/>
        </w:rPr>
      </w:pPr>
    </w:p>
    <w:p w14:paraId="1E6310AB" w14:textId="182D71CF" w:rsidR="00826910" w:rsidRPr="0093119D" w:rsidRDefault="00DF2901" w:rsidP="001E24AC">
      <w:pPr>
        <w:rPr>
          <w:rFonts w:ascii="Times New Roman" w:eastAsia="Arial" w:hAnsi="Times New Roman" w:cs="Times New Roman"/>
        </w:rPr>
      </w:pPr>
      <w:r w:rsidRPr="0093119D">
        <w:rPr>
          <w:rFonts w:ascii="Times New Roman" w:eastAsia="Arial" w:hAnsi="Times New Roman" w:cs="Times New Roman"/>
        </w:rPr>
        <w:t xml:space="preserve">There have always been people who haven’t trusted Sam, though. Why is he reacting to this as if it’s new?: </w:t>
      </w:r>
      <w:r w:rsidRPr="0093119D">
        <w:rPr>
          <w:rFonts w:ascii="Times New Roman" w:eastAsia="Arial" w:hAnsi="Times New Roman" w:cs="Times New Roman"/>
          <w:i/>
        </w:rPr>
        <w:t>Even the horse trusts me more than half the town,</w:t>
      </w:r>
      <w:r w:rsidRPr="0093119D">
        <w:rPr>
          <w:rFonts w:ascii="Times New Roman" w:eastAsia="Arial" w:hAnsi="Times New Roman" w:cs="Times New Roman"/>
        </w:rPr>
        <w:t xml:space="preserve"> Sam thought, and the irony stung more than he expected / 166.</w:t>
      </w:r>
    </w:p>
    <w:p w14:paraId="2E20C010" w14:textId="77777777" w:rsidR="004E2314" w:rsidRPr="0093119D" w:rsidRDefault="004E2314" w:rsidP="00EE3946">
      <w:pPr>
        <w:rPr>
          <w:rFonts w:ascii="Times New Roman" w:eastAsia="Arial" w:hAnsi="Times New Roman" w:cs="Times New Roman"/>
        </w:rPr>
      </w:pPr>
    </w:p>
    <w:p w14:paraId="575E2867" w14:textId="49B3EC9C" w:rsidR="004E2314" w:rsidRPr="0093119D" w:rsidRDefault="002A07CC" w:rsidP="00EE3946">
      <w:pPr>
        <w:rPr>
          <w:rFonts w:ascii="Times New Roman" w:eastAsia="Arial" w:hAnsi="Times New Roman" w:cs="Times New Roman"/>
        </w:rPr>
      </w:pPr>
      <w:r w:rsidRPr="0093119D">
        <w:rPr>
          <w:rFonts w:ascii="Times New Roman" w:eastAsia="Arial" w:hAnsi="Times New Roman" w:cs="Times New Roman"/>
        </w:rPr>
        <w:t>Then, when Sam’s new sense of safety is threatened again, what are the stakes? What does this take away? (I’d also discourage you from using the same threat throughout without escalating it or adding new consequences, as readers have already seen Sam survive rumors.): His eyes slid from Westcott to Josiah, then to Sam, lingering there with cold recognition. “Loose tongues make short lives on an island this small.” / 171.</w:t>
      </w:r>
    </w:p>
    <w:p w14:paraId="5444140B" w14:textId="77777777" w:rsidR="009F2AAE" w:rsidRPr="0093119D" w:rsidRDefault="009F2AAE" w:rsidP="00EE3946">
      <w:pPr>
        <w:rPr>
          <w:rFonts w:ascii="Times New Roman" w:eastAsia="Arial" w:hAnsi="Times New Roman" w:cs="Times New Roman"/>
        </w:rPr>
      </w:pPr>
    </w:p>
    <w:p w14:paraId="71C790CA" w14:textId="5D929705" w:rsidR="009F2AAE" w:rsidRPr="0093119D" w:rsidRDefault="009F2AAE" w:rsidP="00EE3946">
      <w:pPr>
        <w:rPr>
          <w:rFonts w:ascii="Times New Roman" w:eastAsia="Arial" w:hAnsi="Times New Roman" w:cs="Times New Roman"/>
        </w:rPr>
      </w:pPr>
      <w:r w:rsidRPr="0093119D">
        <w:rPr>
          <w:rFonts w:ascii="Times New Roman" w:eastAsia="Arial" w:hAnsi="Times New Roman" w:cs="Times New Roman"/>
        </w:rPr>
        <w:t>In terms of tension and conflict, and per the above, what Eliza identifies here is an issue. Readers have seen Sam weather similar, so is more of the same a compelling plot point?: “You’ll figure out how to fight them,” she said. “You already are.” / 174.</w:t>
      </w:r>
    </w:p>
    <w:p w14:paraId="51D85ABE" w14:textId="77777777" w:rsidR="00A15816" w:rsidRPr="0093119D" w:rsidRDefault="00A15816" w:rsidP="00EE3946">
      <w:pPr>
        <w:rPr>
          <w:rFonts w:ascii="Times New Roman" w:eastAsia="Arial" w:hAnsi="Times New Roman" w:cs="Times New Roman"/>
        </w:rPr>
      </w:pPr>
    </w:p>
    <w:p w14:paraId="3D7F9189" w14:textId="04375269" w:rsidR="00A15816" w:rsidRPr="0093119D" w:rsidRDefault="00A15816" w:rsidP="00EE3946">
      <w:pPr>
        <w:rPr>
          <w:rFonts w:ascii="Times New Roman" w:eastAsia="Arial" w:hAnsi="Times New Roman" w:cs="Times New Roman"/>
        </w:rPr>
      </w:pPr>
      <w:r w:rsidRPr="0093119D">
        <w:rPr>
          <w:rFonts w:ascii="Times New Roman" w:eastAsia="Arial" w:hAnsi="Times New Roman" w:cs="Times New Roman"/>
        </w:rPr>
        <w:t>Coming after Eliza is a good escalation</w:t>
      </w:r>
      <w:r w:rsidR="00EC61A4" w:rsidRPr="0093119D">
        <w:rPr>
          <w:rFonts w:ascii="Times New Roman" w:eastAsia="Arial" w:hAnsi="Times New Roman" w:cs="Times New Roman"/>
        </w:rPr>
        <w:t xml:space="preserve"> (p. 175). To make it mean even more, let Sam admit and even act on his feelings for her before harm comes her way.</w:t>
      </w:r>
      <w:r w:rsidR="0064605B" w:rsidRPr="0093119D">
        <w:rPr>
          <w:rFonts w:ascii="Times New Roman" w:eastAsia="Arial" w:hAnsi="Times New Roman" w:cs="Times New Roman"/>
        </w:rPr>
        <w:t xml:space="preserve"> Threatening Henry works for the same </w:t>
      </w:r>
      <w:proofErr w:type="gramStart"/>
      <w:r w:rsidR="0064605B" w:rsidRPr="0093119D">
        <w:rPr>
          <w:rFonts w:ascii="Times New Roman" w:eastAsia="Arial" w:hAnsi="Times New Roman" w:cs="Times New Roman"/>
        </w:rPr>
        <w:t>reasons, but</w:t>
      </w:r>
      <w:proofErr w:type="gramEnd"/>
      <w:r w:rsidR="0064605B" w:rsidRPr="0093119D">
        <w:rPr>
          <w:rFonts w:ascii="Times New Roman" w:eastAsia="Arial" w:hAnsi="Times New Roman" w:cs="Times New Roman"/>
        </w:rPr>
        <w:t xml:space="preserve"> maybe don’t reveal that both are in </w:t>
      </w:r>
      <w:proofErr w:type="gramStart"/>
      <w:r w:rsidR="0064605B" w:rsidRPr="0093119D">
        <w:rPr>
          <w:rFonts w:ascii="Times New Roman" w:eastAsia="Arial" w:hAnsi="Times New Roman" w:cs="Times New Roman"/>
        </w:rPr>
        <w:t>the line</w:t>
      </w:r>
      <w:proofErr w:type="gramEnd"/>
      <w:r w:rsidR="0064605B" w:rsidRPr="0093119D">
        <w:rPr>
          <w:rFonts w:ascii="Times New Roman" w:eastAsia="Arial" w:hAnsi="Times New Roman" w:cs="Times New Roman"/>
        </w:rPr>
        <w:t xml:space="preserve"> of fire in the same scene. Pace it out.</w:t>
      </w:r>
    </w:p>
    <w:p w14:paraId="1D382DB1" w14:textId="77777777" w:rsidR="00C64325" w:rsidRPr="0093119D" w:rsidRDefault="00C64325" w:rsidP="00EE3946">
      <w:pPr>
        <w:rPr>
          <w:rFonts w:ascii="Times New Roman" w:eastAsia="Arial" w:hAnsi="Times New Roman" w:cs="Times New Roman"/>
        </w:rPr>
      </w:pPr>
    </w:p>
    <w:p w14:paraId="4AD27B55" w14:textId="21CDBEFC" w:rsidR="00C64325" w:rsidRPr="0093119D" w:rsidRDefault="00C64325" w:rsidP="005A1331">
      <w:pPr>
        <w:rPr>
          <w:rFonts w:ascii="Times New Roman" w:eastAsia="Arial" w:hAnsi="Times New Roman" w:cs="Times New Roman"/>
        </w:rPr>
      </w:pPr>
      <w:r w:rsidRPr="0093119D">
        <w:rPr>
          <w:rFonts w:ascii="Times New Roman" w:eastAsia="Arial" w:hAnsi="Times New Roman" w:cs="Times New Roman"/>
        </w:rPr>
        <w:lastRenderedPageBreak/>
        <w:t xml:space="preserve">Grimwood repeats his intentions for Eliza 20 pages after first planting the idea, but this isn’t a meaningful escalation. Translate this into action instead: “I’ve got </w:t>
      </w:r>
      <w:proofErr w:type="spellStart"/>
      <w:r w:rsidRPr="0093119D">
        <w:rPr>
          <w:rFonts w:ascii="Times New Roman" w:eastAsia="Arial" w:hAnsi="Times New Roman" w:cs="Times New Roman"/>
        </w:rPr>
        <w:t>somethin</w:t>
      </w:r>
      <w:proofErr w:type="spellEnd"/>
      <w:r w:rsidRPr="0093119D">
        <w:rPr>
          <w:rFonts w:ascii="Times New Roman" w:eastAsia="Arial" w:hAnsi="Times New Roman" w:cs="Times New Roman"/>
        </w:rPr>
        <w:t xml:space="preserve">’ in the works for you.” His fingers trembled as he reached out and touched the edge of Eliza’s photo. “You think you're safe,” he said softly. “I will shut her you up for good. Storms take folk all the time out here. Folks go </w:t>
      </w:r>
      <w:proofErr w:type="spellStart"/>
      <w:r w:rsidRPr="0093119D">
        <w:rPr>
          <w:rFonts w:ascii="Times New Roman" w:eastAsia="Arial" w:hAnsi="Times New Roman" w:cs="Times New Roman"/>
        </w:rPr>
        <w:t>missin</w:t>
      </w:r>
      <w:proofErr w:type="spellEnd"/>
      <w:r w:rsidRPr="0093119D">
        <w:rPr>
          <w:rFonts w:ascii="Times New Roman" w:eastAsia="Arial" w:hAnsi="Times New Roman" w:cs="Times New Roman"/>
        </w:rPr>
        <w:t>’ and no one thinks twice.” / 195. Otherwise, this veers a bit into the familiar trope of the villain monologue.</w:t>
      </w:r>
      <w:r w:rsidR="007661F1" w:rsidRPr="0093119D">
        <w:rPr>
          <w:rFonts w:ascii="Times New Roman" w:eastAsia="Arial" w:hAnsi="Times New Roman" w:cs="Times New Roman"/>
        </w:rPr>
        <w:t xml:space="preserve"> As is, you continue to explain the threat instead of presenting it: Sam could feel it crawling in the wind, a storm gathering its weight.</w:t>
      </w:r>
      <w:r w:rsidR="005A1331">
        <w:rPr>
          <w:rFonts w:ascii="Times New Roman" w:eastAsia="Arial" w:hAnsi="Times New Roman" w:cs="Times New Roman"/>
        </w:rPr>
        <w:t xml:space="preserve"> </w:t>
      </w:r>
      <w:r w:rsidR="007661F1" w:rsidRPr="0093119D">
        <w:rPr>
          <w:rFonts w:ascii="Times New Roman" w:eastAsia="Arial" w:hAnsi="Times New Roman" w:cs="Times New Roman"/>
        </w:rPr>
        <w:t>This wasn’t over. Not even close. And when Grimwood came again, it wouldn’t be for warnings. It would be for blood. / 199.</w:t>
      </w:r>
    </w:p>
    <w:p w14:paraId="03077412" w14:textId="77777777" w:rsidR="00270EF0" w:rsidRPr="0093119D" w:rsidRDefault="00270EF0" w:rsidP="00EE3946">
      <w:pPr>
        <w:rPr>
          <w:rFonts w:ascii="Times New Roman" w:eastAsia="Arial" w:hAnsi="Times New Roman" w:cs="Times New Roman"/>
        </w:rPr>
      </w:pPr>
    </w:p>
    <w:p w14:paraId="27642053" w14:textId="12A41BC3" w:rsidR="00270EF0" w:rsidRPr="0093119D" w:rsidRDefault="00C64325" w:rsidP="00EE3946">
      <w:pPr>
        <w:rPr>
          <w:rFonts w:ascii="Times New Roman" w:eastAsia="Arial" w:hAnsi="Times New Roman" w:cs="Times New Roman"/>
        </w:rPr>
      </w:pPr>
      <w:r w:rsidRPr="005A1331">
        <w:rPr>
          <w:rFonts w:ascii="Times New Roman" w:eastAsia="Arial" w:hAnsi="Times New Roman" w:cs="Times New Roman"/>
        </w:rPr>
        <w:t xml:space="preserve">And? So? Sam has faced Grimwood before multiple times. Henry was collateral damage this time, and Eliza might be next, but with each truce, readers might start to realize that the worst consequences aren’t </w:t>
      </w:r>
      <w:r w:rsidR="005A1331">
        <w:rPr>
          <w:rFonts w:ascii="Times New Roman" w:eastAsia="Arial" w:hAnsi="Times New Roman" w:cs="Times New Roman"/>
        </w:rPr>
        <w:t xml:space="preserve">actually </w:t>
      </w:r>
      <w:r w:rsidRPr="005A1331">
        <w:rPr>
          <w:rFonts w:ascii="Times New Roman" w:eastAsia="Arial" w:hAnsi="Times New Roman" w:cs="Times New Roman"/>
        </w:rPr>
        <w:t>coming: Outside, Sam walked under a sky wheeling with stars—each step heavy with the knowledge that he hadn’t ended the fight / 194.</w:t>
      </w:r>
    </w:p>
    <w:p w14:paraId="5488B089" w14:textId="77777777" w:rsidR="00C64325" w:rsidRPr="0093119D" w:rsidRDefault="00C64325" w:rsidP="00EE3946">
      <w:pPr>
        <w:rPr>
          <w:rFonts w:ascii="Times New Roman" w:eastAsia="Arial" w:hAnsi="Times New Roman" w:cs="Times New Roman"/>
        </w:rPr>
      </w:pPr>
    </w:p>
    <w:p w14:paraId="05960C35" w14:textId="740F7862" w:rsidR="00C64325" w:rsidRPr="0093119D" w:rsidRDefault="003D10D0" w:rsidP="008F62C9">
      <w:pPr>
        <w:rPr>
          <w:rFonts w:ascii="Times New Roman" w:eastAsia="Arial" w:hAnsi="Times New Roman" w:cs="Times New Roman"/>
        </w:rPr>
      </w:pPr>
      <w:r w:rsidRPr="0093119D">
        <w:rPr>
          <w:rFonts w:ascii="Times New Roman" w:eastAsia="Arial" w:hAnsi="Times New Roman" w:cs="Times New Roman"/>
        </w:rPr>
        <w:t>I worry that kidnapping Henry doesn’t feel like much of an escalation, as Henry has already been used to hurt Sam. Several chapters end on a similar note, but this is telling about an escalation, rather than direct conflict with Grimwood: Grimwood had tried to erase someone Sam loved. And that meant this wasn’t a feud anymore. This was bigger. / 236</w:t>
      </w:r>
      <w:r w:rsidR="008F62C9" w:rsidRPr="0093119D">
        <w:rPr>
          <w:rFonts w:ascii="Times New Roman" w:eastAsia="Arial" w:hAnsi="Times New Roman" w:cs="Times New Roman"/>
        </w:rPr>
        <w:t xml:space="preserve">; Sam stepped back. “You’re not worth it.” He turned and walked away. Grimwood didn’t follow. He didn’t need to. Sam could feel his gaze; cold, calculating, and furious, branding his back. / 244—does Sam </w:t>
      </w:r>
      <w:proofErr w:type="gramStart"/>
      <w:r w:rsidR="008F62C9" w:rsidRPr="0093119D">
        <w:rPr>
          <w:rFonts w:ascii="Times New Roman" w:eastAsia="Arial" w:hAnsi="Times New Roman" w:cs="Times New Roman"/>
        </w:rPr>
        <w:t>actually believe</w:t>
      </w:r>
      <w:proofErr w:type="gramEnd"/>
      <w:r w:rsidR="008F62C9" w:rsidRPr="0093119D">
        <w:rPr>
          <w:rFonts w:ascii="Times New Roman" w:eastAsia="Arial" w:hAnsi="Times New Roman" w:cs="Times New Roman"/>
        </w:rPr>
        <w:t xml:space="preserve"> he can walk away from this</w:t>
      </w:r>
      <w:proofErr w:type="gramStart"/>
      <w:r w:rsidR="008F62C9" w:rsidRPr="0093119D">
        <w:rPr>
          <w:rFonts w:ascii="Times New Roman" w:eastAsia="Arial" w:hAnsi="Times New Roman" w:cs="Times New Roman"/>
        </w:rPr>
        <w:t>?;</w:t>
      </w:r>
      <w:proofErr w:type="gramEnd"/>
      <w:r w:rsidR="008F62C9" w:rsidRPr="0093119D">
        <w:rPr>
          <w:rFonts w:ascii="Times New Roman" w:eastAsia="Arial" w:hAnsi="Times New Roman" w:cs="Times New Roman"/>
        </w:rPr>
        <w:t xml:space="preserve"> </w:t>
      </w:r>
    </w:p>
    <w:p w14:paraId="2CFD8D12" w14:textId="77777777" w:rsidR="00C2590D" w:rsidRPr="0093119D" w:rsidRDefault="00C2590D" w:rsidP="003D10D0">
      <w:pPr>
        <w:rPr>
          <w:rFonts w:ascii="Times New Roman" w:eastAsia="Arial" w:hAnsi="Times New Roman" w:cs="Times New Roman"/>
        </w:rPr>
      </w:pPr>
    </w:p>
    <w:p w14:paraId="715A9E16" w14:textId="11ED2D16" w:rsidR="00C2590D" w:rsidRPr="0093119D" w:rsidRDefault="00C2590D" w:rsidP="003D10D0">
      <w:pPr>
        <w:rPr>
          <w:rFonts w:ascii="Times New Roman" w:eastAsia="Arial" w:hAnsi="Times New Roman" w:cs="Times New Roman"/>
        </w:rPr>
      </w:pPr>
      <w:r w:rsidRPr="0093119D">
        <w:rPr>
          <w:rFonts w:ascii="Times New Roman" w:eastAsia="Arial" w:hAnsi="Times New Roman" w:cs="Times New Roman"/>
        </w:rPr>
        <w:t>Play out more of the romance subplot, as it gets so much emphasis. Readers will want to see their relationship evolving rather than having it summarized in compressed narration: Two months had passed since Sam and Eliza stopped pretending they weren’t in love.</w:t>
      </w:r>
      <w:r w:rsidR="00512DEE" w:rsidRPr="0093119D">
        <w:rPr>
          <w:rFonts w:ascii="Times New Roman" w:eastAsia="Arial" w:hAnsi="Times New Roman" w:cs="Times New Roman"/>
        </w:rPr>
        <w:t xml:space="preserve"> </w:t>
      </w:r>
      <w:r w:rsidRPr="0093119D">
        <w:rPr>
          <w:rFonts w:ascii="Times New Roman" w:eastAsia="Arial" w:hAnsi="Times New Roman" w:cs="Times New Roman"/>
        </w:rPr>
        <w:t>It didn’t happen in declarations or fireworks. It was quieter than that. / 237.</w:t>
      </w:r>
    </w:p>
    <w:p w14:paraId="203011A9" w14:textId="77777777" w:rsidR="00C64325" w:rsidRPr="0093119D" w:rsidRDefault="00C64325" w:rsidP="00EE3946">
      <w:pPr>
        <w:rPr>
          <w:rFonts w:ascii="Times New Roman" w:eastAsia="Arial" w:hAnsi="Times New Roman" w:cs="Times New Roman"/>
        </w:rPr>
      </w:pPr>
    </w:p>
    <w:p w14:paraId="0E71C095" w14:textId="5495504B" w:rsidR="00C64325" w:rsidRPr="0093119D" w:rsidRDefault="00857DF8" w:rsidP="00EE3946">
      <w:pPr>
        <w:rPr>
          <w:rFonts w:ascii="Times New Roman" w:eastAsia="Arial" w:hAnsi="Times New Roman" w:cs="Times New Roman"/>
        </w:rPr>
      </w:pPr>
      <w:r w:rsidRPr="0093119D">
        <w:rPr>
          <w:rFonts w:ascii="Times New Roman" w:eastAsia="Arial" w:hAnsi="Times New Roman" w:cs="Times New Roman"/>
        </w:rPr>
        <w:t>Grimwood and Sam’s conflict goes in circles. They keep coming back to the same point: “You don’t belong here, Dawson!” he roared. “You never DID!” / 253. And? So?</w:t>
      </w:r>
      <w:r w:rsidR="00F56726" w:rsidRPr="0093119D">
        <w:rPr>
          <w:rFonts w:ascii="Times New Roman" w:eastAsia="Arial" w:hAnsi="Times New Roman" w:cs="Times New Roman"/>
        </w:rPr>
        <w:t xml:space="preserve"> </w:t>
      </w:r>
    </w:p>
    <w:p w14:paraId="3E52FBD3" w14:textId="77777777" w:rsidR="00C64325" w:rsidRPr="0093119D" w:rsidRDefault="00C64325" w:rsidP="00EE3946">
      <w:pPr>
        <w:rPr>
          <w:rFonts w:ascii="Times New Roman" w:eastAsia="Arial" w:hAnsi="Times New Roman" w:cs="Times New Roman"/>
        </w:rPr>
      </w:pPr>
    </w:p>
    <w:p w14:paraId="51261751" w14:textId="58D08109" w:rsidR="00597537" w:rsidRDefault="00391CAA" w:rsidP="00FA3438">
      <w:pPr>
        <w:rPr>
          <w:rFonts w:ascii="Times New Roman" w:eastAsia="Arial" w:hAnsi="Times New Roman" w:cs="Times New Roman"/>
        </w:rPr>
      </w:pPr>
      <w:r w:rsidRPr="0093119D">
        <w:rPr>
          <w:rFonts w:ascii="Times New Roman" w:eastAsia="Arial" w:hAnsi="Times New Roman" w:cs="Times New Roman"/>
        </w:rPr>
        <w:t>This doesn’t ring true. Sam has money. He sabotaged his work life, so he has time. He could easily go and try to time travel again. Or he could’ve tried before leaving the Outer Banks in the first place. Instead, he has shut down inside while simultaneously ranting to people who aren’t primed to believe him. Neither of these options are going to help: “Sam,” Reynolds said, steepling her fingers, “let’s stay on topic. If what you say were real—if it somehow happened—would you try to go back?” Sam didn’t hesitate. “What do you think I’ve been trying to do all these months?” / 279.</w:t>
      </w:r>
    </w:p>
    <w:p w14:paraId="23C2DA27" w14:textId="77777777" w:rsidR="00CD444A" w:rsidRPr="0093119D" w:rsidRDefault="00CD444A" w:rsidP="00FA3438">
      <w:pPr>
        <w:rPr>
          <w:rFonts w:ascii="Times New Roman" w:eastAsia="Arial" w:hAnsi="Times New Roman" w:cs="Times New Roman"/>
        </w:rPr>
      </w:pPr>
    </w:p>
    <w:p w14:paraId="0E712766" w14:textId="6293FA6B" w:rsidR="005A568C" w:rsidRPr="00CD444A" w:rsidRDefault="00CD444A" w:rsidP="00CD444A">
      <w:pPr>
        <w:rPr>
          <w:rFonts w:ascii="Times New Roman" w:eastAsia="Arial" w:hAnsi="Times New Roman" w:cs="Times New Roman"/>
        </w:rPr>
      </w:pPr>
      <w:r w:rsidRPr="0093119D">
        <w:rPr>
          <w:rFonts w:ascii="Times New Roman" w:eastAsia="Arial" w:hAnsi="Times New Roman" w:cs="Times New Roman"/>
        </w:rPr>
        <w:t>What are the logistics of a postcard from 1905 being delivered to Dr. Reynolds in 2025? These are important details in a time travel manuscript.</w:t>
      </w:r>
    </w:p>
    <w:p w14:paraId="47592A44" w14:textId="77777777" w:rsidR="00CD444A" w:rsidRPr="0093119D" w:rsidRDefault="00CD444A">
      <w:pPr>
        <w:rPr>
          <w:rFonts w:ascii="Times New Roman" w:hAnsi="Times New Roman" w:cs="Times New Roman"/>
          <w:b/>
          <w:u w:val="single"/>
        </w:rPr>
      </w:pPr>
    </w:p>
    <w:p w14:paraId="3B20EC3B" w14:textId="77777777" w:rsidR="006F16F8" w:rsidRPr="0093119D" w:rsidRDefault="006F16F8" w:rsidP="00EE3946">
      <w:pPr>
        <w:rPr>
          <w:rFonts w:ascii="Times New Roman" w:hAnsi="Times New Roman" w:cs="Times New Roman"/>
          <w:b/>
          <w:u w:val="single"/>
        </w:rPr>
      </w:pPr>
      <w:r w:rsidRPr="0093119D">
        <w:rPr>
          <w:rFonts w:ascii="Times New Roman" w:hAnsi="Times New Roman" w:cs="Times New Roman"/>
          <w:b/>
          <w:u w:val="single"/>
        </w:rPr>
        <w:t>Writing</w:t>
      </w:r>
    </w:p>
    <w:p w14:paraId="791371B1" w14:textId="77777777" w:rsidR="007A7328" w:rsidRPr="0093119D" w:rsidRDefault="007A7328" w:rsidP="00EE3946">
      <w:pPr>
        <w:rPr>
          <w:rFonts w:ascii="Times New Roman" w:hAnsi="Times New Roman" w:cs="Times New Roman"/>
          <w:b/>
          <w:u w:val="single"/>
        </w:rPr>
      </w:pPr>
    </w:p>
    <w:p w14:paraId="1616F56B" w14:textId="237706F8" w:rsidR="005A568C" w:rsidRPr="0093119D" w:rsidRDefault="00DF6538" w:rsidP="001978DF">
      <w:pPr>
        <w:rPr>
          <w:rFonts w:ascii="Times New Roman" w:eastAsia="Arial" w:hAnsi="Times New Roman" w:cs="Times New Roman"/>
        </w:rPr>
      </w:pPr>
      <w:r w:rsidRPr="0093119D">
        <w:rPr>
          <w:rFonts w:ascii="Times New Roman" w:hAnsi="Times New Roman" w:cs="Times New Roman"/>
          <w:color w:val="000000" w:themeColor="text1"/>
        </w:rPr>
        <w:t xml:space="preserve">Clichés are familiar, we’ve all heard them. Sometimes they sneak into writing because they’re easy. Authenticity is key, though, so I want to point out where you’re using them </w:t>
      </w:r>
      <w:r w:rsidRPr="0093119D">
        <w:rPr>
          <w:rFonts w:ascii="Times New Roman" w:hAnsi="Times New Roman" w:cs="Times New Roman"/>
          <w:color w:val="000000" w:themeColor="text1"/>
        </w:rPr>
        <w:lastRenderedPageBreak/>
        <w:t xml:space="preserve">so that you can reach for descriptions that feel </w:t>
      </w:r>
      <w:proofErr w:type="gramStart"/>
      <w:r w:rsidRPr="0093119D">
        <w:rPr>
          <w:rFonts w:ascii="Times New Roman" w:hAnsi="Times New Roman" w:cs="Times New Roman"/>
          <w:color w:val="000000" w:themeColor="text1"/>
        </w:rPr>
        <w:t>more fresh</w:t>
      </w:r>
      <w:proofErr w:type="gramEnd"/>
      <w:r w:rsidRPr="0093119D">
        <w:rPr>
          <w:rFonts w:ascii="Times New Roman" w:hAnsi="Times New Roman" w:cs="Times New Roman"/>
          <w:color w:val="000000" w:themeColor="text1"/>
        </w:rPr>
        <w:t>, as this develops your own w</w:t>
      </w:r>
      <w:r w:rsidR="00997231" w:rsidRPr="0093119D">
        <w:rPr>
          <w:rFonts w:ascii="Times New Roman" w:hAnsi="Times New Roman" w:cs="Times New Roman"/>
          <w:color w:val="000000" w:themeColor="text1"/>
        </w:rPr>
        <w:t>riter’s voice. Examples</w:t>
      </w:r>
      <w:r w:rsidR="004928EE" w:rsidRPr="0093119D">
        <w:rPr>
          <w:rFonts w:ascii="Times New Roman" w:hAnsi="Times New Roman" w:cs="Times New Roman"/>
          <w:color w:val="000000" w:themeColor="text1"/>
        </w:rPr>
        <w:t>:</w:t>
      </w:r>
      <w:r w:rsidR="006846B1" w:rsidRPr="0093119D">
        <w:rPr>
          <w:rFonts w:ascii="Times New Roman" w:hAnsi="Times New Roman" w:cs="Times New Roman"/>
          <w:color w:val="000000" w:themeColor="text1"/>
          <w:lang w:eastAsia="ja-JP"/>
        </w:rPr>
        <w:t xml:space="preserve"> </w:t>
      </w:r>
      <w:r w:rsidR="0064291F" w:rsidRPr="0093119D">
        <w:rPr>
          <w:rFonts w:ascii="Times New Roman" w:eastAsia="Arial" w:hAnsi="Times New Roman" w:cs="Times New Roman"/>
        </w:rPr>
        <w:t xml:space="preserve">sharp as glass / 2; </w:t>
      </w:r>
      <w:r w:rsidR="004F30AF" w:rsidRPr="0093119D">
        <w:rPr>
          <w:rFonts w:ascii="Times New Roman" w:eastAsia="Arial" w:hAnsi="Times New Roman" w:cs="Times New Roman"/>
        </w:rPr>
        <w:t xml:space="preserve">maybe nothing, maybe everything / 3; </w:t>
      </w:r>
      <w:r w:rsidR="007D7CFE" w:rsidRPr="0093119D">
        <w:rPr>
          <w:rFonts w:ascii="Times New Roman" w:eastAsia="Arial" w:hAnsi="Times New Roman" w:cs="Times New Roman"/>
        </w:rPr>
        <w:t xml:space="preserve">like he was finding the note of a song only the two of them could hear / 3; </w:t>
      </w:r>
      <w:r w:rsidR="008C0259" w:rsidRPr="0093119D">
        <w:rPr>
          <w:rFonts w:ascii="Times New Roman" w:eastAsia="Arial" w:hAnsi="Times New Roman" w:cs="Times New Roman"/>
        </w:rPr>
        <w:t>It felt like a morning that could have lasted forever / 4—</w:t>
      </w:r>
      <w:r w:rsidR="00FA3438" w:rsidRPr="0093119D">
        <w:rPr>
          <w:rFonts w:ascii="Times New Roman" w:hAnsi="Times New Roman" w:cs="Times New Roman"/>
          <w:color w:val="000000"/>
        </w:rPr>
        <w:t>a familiar image for the manipulated sense of time that comes from heightened emotion (time either speeding up or slowing down).</w:t>
      </w:r>
      <w:r w:rsidR="008C0259" w:rsidRPr="0093119D">
        <w:rPr>
          <w:rFonts w:ascii="Times New Roman" w:eastAsia="Arial" w:hAnsi="Times New Roman" w:cs="Times New Roman"/>
        </w:rPr>
        <w:t>;</w:t>
      </w:r>
      <w:r w:rsidR="005D0B0B" w:rsidRPr="0093119D">
        <w:rPr>
          <w:rFonts w:ascii="Times New Roman" w:eastAsia="Arial" w:hAnsi="Times New Roman" w:cs="Times New Roman"/>
        </w:rPr>
        <w:t xml:space="preserve"> Sam Dawson walked through all of it like the pavement belonged to him / 4—the “acted like he owned the place” image is familiar; </w:t>
      </w:r>
      <w:r w:rsidR="008F4FFC" w:rsidRPr="0093119D">
        <w:rPr>
          <w:rFonts w:ascii="Times New Roman" w:eastAsia="Arial" w:hAnsi="Times New Roman" w:cs="Times New Roman"/>
        </w:rPr>
        <w:t>Sam felt more ghost than man</w:t>
      </w:r>
      <w:r w:rsidR="006C4F8B" w:rsidRPr="0093119D">
        <w:rPr>
          <w:rFonts w:ascii="Times New Roman" w:eastAsia="Arial" w:hAnsi="Times New Roman" w:cs="Times New Roman"/>
        </w:rPr>
        <w:t xml:space="preserve"> / 27—especially since you contradict this image of him being like a ghost later on the same page</w:t>
      </w:r>
      <w:r w:rsidR="009465F5" w:rsidRPr="0093119D">
        <w:rPr>
          <w:rFonts w:ascii="Times New Roman" w:eastAsia="Arial" w:hAnsi="Times New Roman" w:cs="Times New Roman"/>
        </w:rPr>
        <w:t xml:space="preserve"> (</w:t>
      </w:r>
      <w:r w:rsidR="006C4F8B" w:rsidRPr="0093119D">
        <w:rPr>
          <w:rFonts w:ascii="Times New Roman" w:eastAsia="Arial" w:hAnsi="Times New Roman" w:cs="Times New Roman"/>
        </w:rPr>
        <w:t>The entire village seemed to flinch at Sam’s voice</w:t>
      </w:r>
      <w:r w:rsidR="009465F5" w:rsidRPr="0093119D">
        <w:rPr>
          <w:rFonts w:ascii="Times New Roman" w:eastAsia="Arial" w:hAnsi="Times New Roman" w:cs="Times New Roman"/>
        </w:rPr>
        <w:t>.)</w:t>
      </w:r>
      <w:r w:rsidR="006C4F8B" w:rsidRPr="0093119D">
        <w:rPr>
          <w:rFonts w:ascii="Times New Roman" w:eastAsia="Arial" w:hAnsi="Times New Roman" w:cs="Times New Roman"/>
        </w:rPr>
        <w:t xml:space="preserve">; </w:t>
      </w:r>
      <w:r w:rsidR="00D600C0" w:rsidRPr="0093119D">
        <w:rPr>
          <w:rFonts w:ascii="Times New Roman" w:eastAsia="Arial" w:hAnsi="Times New Roman" w:cs="Times New Roman"/>
        </w:rPr>
        <w:t xml:space="preserve">a sack of flour balanced against one hip as if it weighed nothing / 83; </w:t>
      </w:r>
      <w:r w:rsidR="00207AD7" w:rsidRPr="0093119D">
        <w:rPr>
          <w:rFonts w:ascii="Times New Roman" w:eastAsia="Arial" w:hAnsi="Times New Roman" w:cs="Times New Roman"/>
        </w:rPr>
        <w:t xml:space="preserve">The weight of Westcott’s disapproval felt heavier than the whiskey / 114—the image of a figurative weight as a literal one is quite familiar; </w:t>
      </w:r>
      <w:r w:rsidR="00F9152E" w:rsidRPr="0093119D">
        <w:rPr>
          <w:rFonts w:ascii="Times New Roman" w:eastAsia="Arial" w:hAnsi="Times New Roman" w:cs="Times New Roman"/>
        </w:rPr>
        <w:t xml:space="preserve">He let that hang there—a weight heavier than the tide / 116—similar image in close proximity to the previous one; </w:t>
      </w:r>
      <w:r w:rsidR="008E06E2" w:rsidRPr="0093119D">
        <w:rPr>
          <w:rFonts w:ascii="Times New Roman" w:eastAsia="Arial" w:hAnsi="Times New Roman" w:cs="Times New Roman"/>
        </w:rPr>
        <w:t xml:space="preserve">Grimwood smiled like a man savoring the smell of rain after a long drought / 156; </w:t>
      </w:r>
      <w:r w:rsidR="00DD035E" w:rsidRPr="0093119D">
        <w:rPr>
          <w:rFonts w:ascii="Times New Roman" w:eastAsia="Arial" w:hAnsi="Times New Roman" w:cs="Times New Roman"/>
        </w:rPr>
        <w:t xml:space="preserve">Grimwood’s voice slid out smooth as oil / 168; </w:t>
      </w:r>
      <w:r w:rsidR="00AB5DFE" w:rsidRPr="0093119D">
        <w:rPr>
          <w:rFonts w:ascii="Times New Roman" w:eastAsia="Arial" w:hAnsi="Times New Roman" w:cs="Times New Roman"/>
        </w:rPr>
        <w:t xml:space="preserve">And Grimwood — patient as a snake waiting for warmth — knew better than to steal when the sea itself was already in a killing mood. / 179—comparing villains to snakes is a familiar image; </w:t>
      </w:r>
      <w:r w:rsidR="00A22CF6" w:rsidRPr="0093119D">
        <w:rPr>
          <w:rFonts w:ascii="Times New Roman" w:eastAsia="Arial" w:hAnsi="Times New Roman" w:cs="Times New Roman"/>
        </w:rPr>
        <w:t xml:space="preserve">Grimwood’s name burned through his skull like a lit fuse / 190; </w:t>
      </w:r>
      <w:r w:rsidR="00D63874" w:rsidRPr="0093119D">
        <w:rPr>
          <w:rFonts w:ascii="Times New Roman" w:eastAsia="Arial" w:hAnsi="Times New Roman" w:cs="Times New Roman"/>
        </w:rPr>
        <w:t>Eliza walked through the hush like a shadow / 199;</w:t>
      </w:r>
      <w:r w:rsidR="001978DF" w:rsidRPr="0093119D">
        <w:rPr>
          <w:rFonts w:ascii="Times New Roman" w:eastAsia="Arial" w:hAnsi="Times New Roman" w:cs="Times New Roman"/>
        </w:rPr>
        <w:t xml:space="preserve"> </w:t>
      </w:r>
      <w:r w:rsidR="007B0EB0" w:rsidRPr="0093119D">
        <w:rPr>
          <w:rFonts w:ascii="Times New Roman" w:eastAsia="Arial" w:hAnsi="Times New Roman" w:cs="Times New Roman"/>
        </w:rPr>
        <w:t>Sam pulled his coat tighter, though the chill had nothing to do with weather / 299—using temperature to convey emotion is a familiar techniqu</w:t>
      </w:r>
      <w:r w:rsidR="00E30F2C" w:rsidRPr="0093119D">
        <w:rPr>
          <w:rFonts w:ascii="Times New Roman" w:eastAsia="Arial" w:hAnsi="Times New Roman" w:cs="Times New Roman"/>
        </w:rPr>
        <w:t>e.</w:t>
      </w:r>
    </w:p>
    <w:p w14:paraId="3DA20C34" w14:textId="77777777" w:rsidR="00DF6538" w:rsidRPr="0093119D" w:rsidRDefault="00DF6538" w:rsidP="00EE3946">
      <w:pPr>
        <w:rPr>
          <w:rFonts w:ascii="Times New Roman" w:hAnsi="Times New Roman" w:cs="Times New Roman"/>
          <w:color w:val="BFBFBF" w:themeColor="background1" w:themeShade="BF"/>
        </w:rPr>
      </w:pPr>
    </w:p>
    <w:p w14:paraId="415083E1" w14:textId="134EA903" w:rsidR="009072B5" w:rsidRPr="0093119D" w:rsidRDefault="009072B5" w:rsidP="00EE3946">
      <w:pPr>
        <w:tabs>
          <w:tab w:val="left" w:pos="1350"/>
        </w:tabs>
        <w:rPr>
          <w:rFonts w:ascii="Times New Roman" w:eastAsia="Arial" w:hAnsi="Times New Roman" w:cs="Times New Roman"/>
        </w:rPr>
      </w:pPr>
      <w:r w:rsidRPr="0093119D">
        <w:rPr>
          <w:rFonts w:ascii="Times New Roman" w:hAnsi="Times New Roman" w:cs="Times New Roman"/>
          <w:color w:val="000000" w:themeColor="text1"/>
        </w:rPr>
        <w:t xml:space="preserve">Try to avoid repeating yourself and redundant description. You don’t need it. Readers might not want writing that’s overbearing and treats them as if the writer doesn’t trust them to get it. Examples: </w:t>
      </w:r>
      <w:r w:rsidR="004263FF" w:rsidRPr="0093119D">
        <w:rPr>
          <w:rFonts w:ascii="Times New Roman" w:eastAsia="Arial" w:hAnsi="Times New Roman" w:cs="Times New Roman"/>
        </w:rPr>
        <w:t xml:space="preserve">The city moved like it had somewhere to be and no patience for anyone who didn’t … Clocks ruled everything. Seconds weren’t counted—they were spent / 4; </w:t>
      </w:r>
      <w:r w:rsidR="00585940" w:rsidRPr="0093119D">
        <w:rPr>
          <w:rFonts w:ascii="Times New Roman" w:eastAsia="Arial" w:hAnsi="Times New Roman" w:cs="Times New Roman"/>
        </w:rPr>
        <w:t xml:space="preserve">Sam’s reply came like a blade sliding free … For a beat, the two men shared a smile sharpened on the same edge / 6—the knife/blade imagery is a bit overdone here; </w:t>
      </w:r>
      <w:r w:rsidR="00342D3A" w:rsidRPr="0093119D">
        <w:rPr>
          <w:rFonts w:ascii="Times New Roman" w:eastAsia="Arial" w:hAnsi="Times New Roman" w:cs="Times New Roman"/>
        </w:rPr>
        <w:t xml:space="preserve">Henry thought hard, brow wrinkling beneath his cap / 29; </w:t>
      </w:r>
      <w:r w:rsidR="00064387" w:rsidRPr="0093119D">
        <w:rPr>
          <w:rFonts w:ascii="Times New Roman" w:eastAsia="Arial" w:hAnsi="Times New Roman" w:cs="Times New Roman"/>
        </w:rPr>
        <w:t xml:space="preserve">Then he pointed up. “Look.” / 105—you don’t need both the gesture and the invitation in dialogue if they suggest the same action; </w:t>
      </w:r>
      <w:r w:rsidR="002E03B2" w:rsidRPr="0093119D">
        <w:rPr>
          <w:rFonts w:ascii="Times New Roman" w:eastAsia="Arial" w:hAnsi="Times New Roman" w:cs="Times New Roman"/>
        </w:rPr>
        <w:t>The world had gone soft around the edges, as if someone had smeared the horizon with their thumb. / 111, and then a very similar image on p. 113: Then Sam’s expression shifted, going soft around the edges—wistful, almost longing</w:t>
      </w:r>
      <w:r w:rsidR="00E30F2C" w:rsidRPr="0093119D">
        <w:rPr>
          <w:rFonts w:ascii="Times New Roman" w:eastAsia="Arial" w:hAnsi="Times New Roman" w:cs="Times New Roman"/>
        </w:rPr>
        <w:t>.</w:t>
      </w:r>
    </w:p>
    <w:p w14:paraId="4FD95984" w14:textId="77777777" w:rsidR="00B8519D" w:rsidRPr="0093119D" w:rsidRDefault="00B8519D" w:rsidP="00EE3946">
      <w:pPr>
        <w:tabs>
          <w:tab w:val="left" w:pos="1350"/>
        </w:tabs>
        <w:rPr>
          <w:rFonts w:ascii="Times New Roman" w:eastAsia="Arial" w:hAnsi="Times New Roman" w:cs="Times New Roman"/>
        </w:rPr>
      </w:pPr>
    </w:p>
    <w:p w14:paraId="5CCEE0D9" w14:textId="2AC1402D" w:rsidR="00B8519D" w:rsidRPr="0093119D" w:rsidRDefault="00B8519D" w:rsidP="00EE3946">
      <w:pPr>
        <w:tabs>
          <w:tab w:val="left" w:pos="1350"/>
        </w:tabs>
        <w:rPr>
          <w:rFonts w:ascii="Times New Roman" w:eastAsia="Arial" w:hAnsi="Times New Roman" w:cs="Times New Roman"/>
        </w:rPr>
      </w:pPr>
      <w:r w:rsidRPr="0093119D">
        <w:rPr>
          <w:rFonts w:ascii="Times New Roman" w:eastAsia="Arial" w:hAnsi="Times New Roman" w:cs="Times New Roman"/>
        </w:rPr>
        <w:t>Large portions of the manuscript are a love letter to the setting and the ocean. However, you have to describe it a lot. As such, you may want to streamline some of your prose about it so that you don’t end up overdoing it or repeating yourself</w:t>
      </w:r>
      <w:r w:rsidR="00BB6312" w:rsidRPr="0093119D">
        <w:rPr>
          <w:rFonts w:ascii="Times New Roman" w:eastAsia="Arial" w:hAnsi="Times New Roman" w:cs="Times New Roman"/>
        </w:rPr>
        <w:t xml:space="preserve">. I’d also avoid making the sea too much of a thematic </w:t>
      </w:r>
      <w:proofErr w:type="spellStart"/>
      <w:r w:rsidR="00967AD0" w:rsidRPr="0093119D">
        <w:rPr>
          <w:rFonts w:ascii="Times New Roman" w:eastAsia="Arial" w:hAnsi="Times New Roman" w:cs="Times New Roman"/>
        </w:rPr>
        <w:t>bellweather</w:t>
      </w:r>
      <w:proofErr w:type="spellEnd"/>
      <w:r w:rsidR="00BB6312" w:rsidRPr="0093119D">
        <w:rPr>
          <w:rFonts w:ascii="Times New Roman" w:eastAsia="Arial" w:hAnsi="Times New Roman" w:cs="Times New Roman"/>
        </w:rPr>
        <w:t>, as this is already baked into your core premise</w:t>
      </w:r>
      <w:r w:rsidRPr="0093119D">
        <w:rPr>
          <w:rFonts w:ascii="Times New Roman" w:eastAsia="Arial" w:hAnsi="Times New Roman" w:cs="Times New Roman"/>
        </w:rPr>
        <w:t xml:space="preserve">: Between sets the ocean smoothed itself flat, calm as breath / 11; </w:t>
      </w:r>
      <w:r w:rsidR="00096215" w:rsidRPr="0093119D">
        <w:rPr>
          <w:rFonts w:ascii="Times New Roman" w:eastAsia="Arial" w:hAnsi="Times New Roman" w:cs="Times New Roman"/>
        </w:rPr>
        <w:t xml:space="preserve">Waves folded themselves into the sand in long, unbroken sighs—gentle, deliberate, ancient / 14; </w:t>
      </w:r>
      <w:r w:rsidR="00825AB5" w:rsidRPr="0093119D">
        <w:rPr>
          <w:rFonts w:ascii="Times New Roman" w:eastAsia="Arial" w:hAnsi="Times New Roman" w:cs="Times New Roman"/>
        </w:rPr>
        <w:t xml:space="preserve">The world seemed to hold its breath / 18; </w:t>
      </w:r>
      <w:r w:rsidR="00AC2EF1" w:rsidRPr="0093119D">
        <w:rPr>
          <w:rFonts w:ascii="Times New Roman" w:eastAsia="Arial" w:hAnsi="Times New Roman" w:cs="Times New Roman"/>
        </w:rPr>
        <w:t xml:space="preserve">the current slid steadily around his body, unhurried yet unstoppable / 35; </w:t>
      </w:r>
      <w:r w:rsidR="00BB7F14" w:rsidRPr="0093119D">
        <w:rPr>
          <w:rFonts w:ascii="Times New Roman" w:eastAsia="Arial" w:hAnsi="Times New Roman" w:cs="Times New Roman"/>
        </w:rPr>
        <w:t xml:space="preserve">Just the ocean and the raw edge of his breath / 35; </w:t>
      </w:r>
      <w:r w:rsidR="00747404" w:rsidRPr="0093119D">
        <w:rPr>
          <w:rFonts w:ascii="Times New Roman" w:eastAsia="Arial" w:hAnsi="Times New Roman" w:cs="Times New Roman"/>
        </w:rPr>
        <w:t xml:space="preserve">their laughter rolling low before it blended with the rhythmic hush of the sea / 48; </w:t>
      </w:r>
      <w:r w:rsidR="00BB6312" w:rsidRPr="0093119D">
        <w:rPr>
          <w:rFonts w:ascii="Times New Roman" w:eastAsia="Arial" w:hAnsi="Times New Roman" w:cs="Times New Roman"/>
        </w:rPr>
        <w:t xml:space="preserve">The sea hissed along the shore, indifferent, endless / 56; </w:t>
      </w:r>
      <w:r w:rsidR="000C065F" w:rsidRPr="0093119D">
        <w:rPr>
          <w:rFonts w:ascii="Times New Roman" w:eastAsia="Arial" w:hAnsi="Times New Roman" w:cs="Times New Roman"/>
        </w:rPr>
        <w:t xml:space="preserve">The wind answered with a thin hiss of foam along the sand / 57—a lot of hissing and hushing throughout; </w:t>
      </w:r>
      <w:r w:rsidR="00240C35" w:rsidRPr="0093119D">
        <w:rPr>
          <w:rFonts w:ascii="Times New Roman" w:eastAsia="Arial" w:hAnsi="Times New Roman" w:cs="Times New Roman"/>
        </w:rPr>
        <w:t>The wind hissed through the dunes. The lantern crackled. Somewhere far off, a wave slammed into the sandbar / 101—the weather and ocean also function as an objective correlative in the story, reflecting emotion (especially storms and waves</w:t>
      </w:r>
      <w:r w:rsidR="00270EF0" w:rsidRPr="0093119D">
        <w:rPr>
          <w:rFonts w:ascii="Times New Roman" w:eastAsia="Arial" w:hAnsi="Times New Roman" w:cs="Times New Roman"/>
        </w:rPr>
        <w:t>, as in statements like these: A small thing. A bright thing. A thing that had survived a storm / 172</w:t>
      </w:r>
      <w:r w:rsidR="00240C35" w:rsidRPr="0093119D">
        <w:rPr>
          <w:rFonts w:ascii="Times New Roman" w:eastAsia="Arial" w:hAnsi="Times New Roman" w:cs="Times New Roman"/>
        </w:rPr>
        <w:t xml:space="preserve">), yet this is a very common technique and </w:t>
      </w:r>
      <w:r w:rsidR="00240C35" w:rsidRPr="0093119D">
        <w:rPr>
          <w:rFonts w:ascii="Times New Roman" w:eastAsia="Arial" w:hAnsi="Times New Roman" w:cs="Times New Roman"/>
        </w:rPr>
        <w:lastRenderedPageBreak/>
        <w:t xml:space="preserve">can easily become too obvious; </w:t>
      </w:r>
      <w:r w:rsidR="00462306" w:rsidRPr="0093119D">
        <w:rPr>
          <w:rFonts w:ascii="Times New Roman" w:eastAsia="Arial" w:hAnsi="Times New Roman" w:cs="Times New Roman"/>
        </w:rPr>
        <w:t xml:space="preserve">And the coast—this fragile, beautiful, ruthless ribbon of land—held its breath / 158; </w:t>
      </w:r>
      <w:r w:rsidR="0050237C" w:rsidRPr="0093119D">
        <w:rPr>
          <w:rFonts w:ascii="Times New Roman" w:eastAsia="Arial" w:hAnsi="Times New Roman" w:cs="Times New Roman"/>
        </w:rPr>
        <w:t xml:space="preserve">the night leaned in around them—alive, expectant, holding its breath / 198; </w:t>
      </w:r>
      <w:r w:rsidR="00546156" w:rsidRPr="0093119D">
        <w:rPr>
          <w:rFonts w:ascii="Times New Roman" w:eastAsia="Arial" w:hAnsi="Times New Roman" w:cs="Times New Roman"/>
        </w:rPr>
        <w:t xml:space="preserve">The world narrowed. The wind held its breath / 217—very similar to the previous description; </w:t>
      </w:r>
      <w:r w:rsidR="000C5477" w:rsidRPr="0093119D">
        <w:rPr>
          <w:rFonts w:ascii="Times New Roman" w:eastAsia="Arial" w:hAnsi="Times New Roman" w:cs="Times New Roman"/>
        </w:rPr>
        <w:t>It felt like the world was holding its breath / 227</w:t>
      </w:r>
      <w:r w:rsidR="00E30F2C" w:rsidRPr="0093119D">
        <w:rPr>
          <w:rFonts w:ascii="Times New Roman" w:eastAsia="Arial" w:hAnsi="Times New Roman" w:cs="Times New Roman"/>
        </w:rPr>
        <w:t>.</w:t>
      </w:r>
    </w:p>
    <w:p w14:paraId="48EAEBA0" w14:textId="77777777" w:rsidR="001A3261" w:rsidRPr="0093119D" w:rsidRDefault="001A3261" w:rsidP="00EE3946">
      <w:pPr>
        <w:tabs>
          <w:tab w:val="left" w:pos="1350"/>
        </w:tabs>
        <w:rPr>
          <w:rFonts w:ascii="Times New Roman" w:eastAsia="Arial" w:hAnsi="Times New Roman" w:cs="Times New Roman"/>
        </w:rPr>
      </w:pPr>
    </w:p>
    <w:p w14:paraId="3D16E691" w14:textId="77777777" w:rsidR="00AC56CF" w:rsidRPr="0093119D" w:rsidRDefault="00AC56CF" w:rsidP="00EE3946">
      <w:pPr>
        <w:rPr>
          <w:rFonts w:ascii="Times New Roman" w:hAnsi="Times New Roman" w:cs="Times New Roman"/>
          <w:b/>
          <w:u w:val="single"/>
          <w:lang w:val="fr-FR"/>
        </w:rPr>
      </w:pPr>
      <w:r w:rsidRPr="0093119D">
        <w:rPr>
          <w:rFonts w:ascii="Times New Roman" w:hAnsi="Times New Roman" w:cs="Times New Roman"/>
          <w:b/>
          <w:u w:val="single"/>
          <w:lang w:val="fr-FR"/>
        </w:rPr>
        <w:t>Dialogue</w:t>
      </w:r>
    </w:p>
    <w:p w14:paraId="10ECB994" w14:textId="77777777" w:rsidR="00AC56CF" w:rsidRPr="0093119D" w:rsidRDefault="00AC56CF" w:rsidP="00EE3946">
      <w:pPr>
        <w:rPr>
          <w:rFonts w:ascii="Times New Roman" w:hAnsi="Times New Roman" w:cs="Times New Roman"/>
          <w:b/>
          <w:u w:val="single"/>
          <w:lang w:val="fr-FR"/>
        </w:rPr>
      </w:pPr>
    </w:p>
    <w:p w14:paraId="18CE6A79" w14:textId="25AC2A6A" w:rsidR="00605927" w:rsidRPr="0093119D" w:rsidRDefault="00E30F2C" w:rsidP="00E30F2C">
      <w:pPr>
        <w:tabs>
          <w:tab w:val="left" w:pos="1350"/>
        </w:tabs>
        <w:contextualSpacing/>
        <w:rPr>
          <w:rFonts w:ascii="Times New Roman" w:hAnsi="Times New Roman" w:cs="Times New Roman"/>
        </w:rPr>
      </w:pPr>
      <w:r w:rsidRPr="0093119D">
        <w:rPr>
          <w:rFonts w:ascii="Times New Roman" w:hAnsi="Times New Roman" w:cs="Times New Roman"/>
        </w:rPr>
        <w:t>If you have any kind of dialect or speech inflection, use is sparingly. Less is definitely more, otherwise it gets distracting</w:t>
      </w:r>
      <w:r w:rsidR="00605927" w:rsidRPr="0093119D">
        <w:rPr>
          <w:rFonts w:ascii="Times New Roman" w:hAnsi="Times New Roman" w:cs="Times New Roman"/>
        </w:rPr>
        <w:t xml:space="preserve">: </w:t>
      </w:r>
      <w:r w:rsidR="00605927" w:rsidRPr="0093119D">
        <w:rPr>
          <w:rFonts w:ascii="Times New Roman" w:eastAsia="Arial" w:hAnsi="Times New Roman" w:cs="Times New Roman"/>
        </w:rPr>
        <w:t xml:space="preserve">Nah. </w:t>
      </w:r>
      <w:proofErr w:type="spellStart"/>
      <w:r w:rsidR="00605927" w:rsidRPr="0093119D">
        <w:rPr>
          <w:rFonts w:ascii="Times New Roman" w:eastAsia="Arial" w:hAnsi="Times New Roman" w:cs="Times New Roman"/>
        </w:rPr>
        <w:t>Folks’re</w:t>
      </w:r>
      <w:proofErr w:type="spellEnd"/>
      <w:r w:rsidR="00605927" w:rsidRPr="0093119D">
        <w:rPr>
          <w:rFonts w:ascii="Times New Roman" w:eastAsia="Arial" w:hAnsi="Times New Roman" w:cs="Times New Roman"/>
        </w:rPr>
        <w:t xml:space="preserve"> just curious. Don’t see many lads wander in </w:t>
      </w:r>
      <w:proofErr w:type="spellStart"/>
      <w:r w:rsidR="00605927" w:rsidRPr="0093119D">
        <w:rPr>
          <w:rFonts w:ascii="Times New Roman" w:eastAsia="Arial" w:hAnsi="Times New Roman" w:cs="Times New Roman"/>
        </w:rPr>
        <w:t>lookin</w:t>
      </w:r>
      <w:proofErr w:type="spellEnd"/>
      <w:r w:rsidR="00605927" w:rsidRPr="0093119D">
        <w:rPr>
          <w:rFonts w:ascii="Times New Roman" w:eastAsia="Arial" w:hAnsi="Times New Roman" w:cs="Times New Roman"/>
        </w:rPr>
        <w:t xml:space="preserve">’ like they fell </w:t>
      </w:r>
      <w:proofErr w:type="spellStart"/>
      <w:r w:rsidR="00605927" w:rsidRPr="0093119D">
        <w:rPr>
          <w:rFonts w:ascii="Times New Roman" w:eastAsia="Arial" w:hAnsi="Times New Roman" w:cs="Times New Roman"/>
        </w:rPr>
        <w:t>outta</w:t>
      </w:r>
      <w:proofErr w:type="spellEnd"/>
      <w:r w:rsidR="00605927" w:rsidRPr="0093119D">
        <w:rPr>
          <w:rFonts w:ascii="Times New Roman" w:eastAsia="Arial" w:hAnsi="Times New Roman" w:cs="Times New Roman"/>
        </w:rPr>
        <w:t xml:space="preserve"> a sailor’s tale / 29; </w:t>
      </w:r>
      <w:r w:rsidR="000C7EB5" w:rsidRPr="0093119D">
        <w:rPr>
          <w:rFonts w:ascii="Times New Roman" w:eastAsia="Arial" w:hAnsi="Times New Roman" w:cs="Times New Roman"/>
        </w:rPr>
        <w:t xml:space="preserve">Mum said </w:t>
      </w:r>
      <w:proofErr w:type="spellStart"/>
      <w:r w:rsidR="000C7EB5" w:rsidRPr="0093119D">
        <w:rPr>
          <w:rFonts w:ascii="Times New Roman" w:eastAsia="Arial" w:hAnsi="Times New Roman" w:cs="Times New Roman"/>
        </w:rPr>
        <w:t>words’re</w:t>
      </w:r>
      <w:proofErr w:type="spellEnd"/>
      <w:r w:rsidR="000C7EB5" w:rsidRPr="0093119D">
        <w:rPr>
          <w:rFonts w:ascii="Times New Roman" w:eastAsia="Arial" w:hAnsi="Times New Roman" w:cs="Times New Roman"/>
        </w:rPr>
        <w:t xml:space="preserve"> tools. </w:t>
      </w:r>
      <w:proofErr w:type="spellStart"/>
      <w:r w:rsidR="000C7EB5" w:rsidRPr="0093119D">
        <w:rPr>
          <w:rFonts w:ascii="Times New Roman" w:eastAsia="Arial" w:hAnsi="Times New Roman" w:cs="Times New Roman"/>
        </w:rPr>
        <w:t>Ain’t</w:t>
      </w:r>
      <w:proofErr w:type="spellEnd"/>
      <w:r w:rsidR="000C7EB5" w:rsidRPr="0093119D">
        <w:rPr>
          <w:rFonts w:ascii="Times New Roman" w:eastAsia="Arial" w:hAnsi="Times New Roman" w:cs="Times New Roman"/>
        </w:rPr>
        <w:t xml:space="preserve"> </w:t>
      </w:r>
      <w:proofErr w:type="spellStart"/>
      <w:r w:rsidR="000C7EB5" w:rsidRPr="0093119D">
        <w:rPr>
          <w:rFonts w:ascii="Times New Roman" w:eastAsia="Arial" w:hAnsi="Times New Roman" w:cs="Times New Roman"/>
        </w:rPr>
        <w:t>s’posed</w:t>
      </w:r>
      <w:proofErr w:type="spellEnd"/>
      <w:r w:rsidR="000C7EB5" w:rsidRPr="0093119D">
        <w:rPr>
          <w:rFonts w:ascii="Times New Roman" w:eastAsia="Arial" w:hAnsi="Times New Roman" w:cs="Times New Roman"/>
        </w:rPr>
        <w:t xml:space="preserve"> to bash nails with wrong thing / 30</w:t>
      </w:r>
      <w:r w:rsidRPr="0093119D">
        <w:rPr>
          <w:rFonts w:ascii="Times New Roman" w:eastAsia="Arial" w:hAnsi="Times New Roman" w:cs="Times New Roman"/>
        </w:rPr>
        <w:t>.</w:t>
      </w:r>
    </w:p>
    <w:p w14:paraId="5F4D9A1F" w14:textId="77777777" w:rsidR="008B125F" w:rsidRPr="0093119D" w:rsidRDefault="008B125F" w:rsidP="00EE3946">
      <w:pPr>
        <w:rPr>
          <w:rFonts w:ascii="Times New Roman" w:hAnsi="Times New Roman" w:cs="Times New Roman"/>
          <w:b/>
          <w:u w:val="single"/>
        </w:rPr>
      </w:pPr>
    </w:p>
    <w:p w14:paraId="3B86A076" w14:textId="32981F12" w:rsidR="001E269F" w:rsidRPr="0093119D" w:rsidRDefault="001E269F" w:rsidP="00EE3946">
      <w:pPr>
        <w:rPr>
          <w:rFonts w:ascii="Times New Roman" w:hAnsi="Times New Roman" w:cs="Times New Roman"/>
          <w:b/>
          <w:u w:val="single"/>
        </w:rPr>
      </w:pPr>
      <w:r w:rsidRPr="0093119D">
        <w:rPr>
          <w:rFonts w:ascii="Times New Roman" w:hAnsi="Times New Roman" w:cs="Times New Roman"/>
          <w:b/>
          <w:u w:val="single"/>
        </w:rPr>
        <w:t>Odds and Ends</w:t>
      </w:r>
    </w:p>
    <w:p w14:paraId="36C69EE4" w14:textId="77777777" w:rsidR="001E269F" w:rsidRPr="0093119D" w:rsidRDefault="001E269F" w:rsidP="00EE3946">
      <w:pPr>
        <w:rPr>
          <w:rFonts w:ascii="Times New Roman" w:hAnsi="Times New Roman" w:cs="Times New Roman"/>
          <w:b/>
          <w:u w:val="single"/>
        </w:rPr>
      </w:pPr>
    </w:p>
    <w:p w14:paraId="7C5F744F" w14:textId="1F44DA85" w:rsidR="006F16F8" w:rsidRPr="0093119D" w:rsidRDefault="00026046" w:rsidP="00EE3946">
      <w:pPr>
        <w:rPr>
          <w:rFonts w:ascii="Times New Roman" w:hAnsi="Times New Roman" w:cs="Times New Roman"/>
          <w:color w:val="000000" w:themeColor="text1"/>
        </w:rPr>
      </w:pPr>
      <w:r w:rsidRPr="0093119D">
        <w:rPr>
          <w:rFonts w:ascii="Times New Roman" w:hAnsi="Times New Roman" w:cs="Times New Roman"/>
          <w:color w:val="000000" w:themeColor="text1"/>
        </w:rPr>
        <w:t>A subtle grammatical error called the dangling modifier has snuck into your work a bit. Learn about it, master it, and try not to do it. This one is nit-picky because it is so elusive. Even I do it sometimes!</w:t>
      </w:r>
      <w:r w:rsidR="00EC289E" w:rsidRPr="0093119D">
        <w:rPr>
          <w:rFonts w:ascii="Times New Roman" w:hAnsi="Times New Roman" w:cs="Times New Roman"/>
          <w:color w:val="000000" w:themeColor="text1"/>
        </w:rPr>
        <w:t xml:space="preserve"> Examples: </w:t>
      </w:r>
      <w:r w:rsidR="00634255" w:rsidRPr="0093119D">
        <w:rPr>
          <w:rFonts w:ascii="Times New Roman" w:eastAsia="Arial" w:hAnsi="Times New Roman" w:cs="Times New Roman"/>
        </w:rPr>
        <w:t>Just the quiet truth of his own existence—unmasked, unimportant, undeniably alone / 53—the “truth” or his “existence”?</w:t>
      </w:r>
    </w:p>
    <w:p w14:paraId="40518373" w14:textId="77777777" w:rsidR="002D5C29" w:rsidRPr="0093119D" w:rsidRDefault="002D5C29" w:rsidP="00EE3946">
      <w:pPr>
        <w:rPr>
          <w:rFonts w:ascii="Times New Roman" w:hAnsi="Times New Roman" w:cs="Times New Roman"/>
          <w:color w:val="BFBFBF" w:themeColor="background1" w:themeShade="BF"/>
        </w:rPr>
      </w:pPr>
    </w:p>
    <w:p w14:paraId="59230155" w14:textId="3C03E9A0" w:rsidR="002D5C29" w:rsidRPr="0093119D" w:rsidRDefault="002D5C29" w:rsidP="00EE3946">
      <w:pPr>
        <w:rPr>
          <w:rFonts w:ascii="Times New Roman" w:eastAsia="Arial" w:hAnsi="Times New Roman" w:cs="Times New Roman"/>
          <w:color w:val="000000" w:themeColor="text1"/>
        </w:rPr>
      </w:pPr>
      <w:r w:rsidRPr="0093119D">
        <w:rPr>
          <w:rFonts w:ascii="Times New Roman" w:hAnsi="Times New Roman" w:cs="Times New Roman"/>
          <w:color w:val="000000" w:themeColor="text1"/>
        </w:rPr>
        <w:t>Written elements</w:t>
      </w:r>
      <w:r w:rsidR="00E30F2C" w:rsidRPr="0093119D">
        <w:rPr>
          <w:rFonts w:ascii="Times New Roman" w:hAnsi="Times New Roman" w:cs="Times New Roman"/>
          <w:color w:val="000000" w:themeColor="text1"/>
        </w:rPr>
        <w:t xml:space="preserve">, </w:t>
      </w:r>
      <w:r w:rsidR="00E30F2C" w:rsidRPr="0093119D">
        <w:rPr>
          <w:rFonts w:ascii="Times New Roman" w:eastAsia="Arial" w:hAnsi="Times New Roman" w:cs="Times New Roman"/>
          <w:color w:val="000000" w:themeColor="text1"/>
        </w:rPr>
        <w:t>ship names (you sometimes use italics, sometimes not), and onomatopoeia are formatted in italics</w:t>
      </w:r>
      <w:r w:rsidRPr="0093119D">
        <w:rPr>
          <w:rFonts w:ascii="Times New Roman" w:hAnsi="Times New Roman" w:cs="Times New Roman"/>
          <w:color w:val="000000" w:themeColor="text1"/>
        </w:rPr>
        <w:t xml:space="preserve">: </w:t>
      </w:r>
      <w:r w:rsidRPr="0093119D">
        <w:rPr>
          <w:rFonts w:ascii="Times New Roman" w:eastAsia="Arial" w:hAnsi="Times New Roman" w:cs="Times New Roman"/>
          <w:color w:val="000000" w:themeColor="text1"/>
        </w:rPr>
        <w:t>Miss Stilwell’s Boarding House — Rooms &amp; Respite / 29</w:t>
      </w:r>
      <w:r w:rsidR="00D67881" w:rsidRPr="0093119D">
        <w:rPr>
          <w:rFonts w:ascii="Times New Roman" w:eastAsia="Arial" w:hAnsi="Times New Roman" w:cs="Times New Roman"/>
          <w:color w:val="000000" w:themeColor="text1"/>
        </w:rPr>
        <w:t xml:space="preserve">; </w:t>
      </w:r>
      <w:r w:rsidR="00D67881" w:rsidRPr="0093119D">
        <w:rPr>
          <w:rFonts w:ascii="Times New Roman" w:eastAsia="Arial" w:hAnsi="Times New Roman" w:cs="Times New Roman"/>
        </w:rPr>
        <w:t>CLANG. / 155; Then—"ting". / 163.</w:t>
      </w:r>
    </w:p>
    <w:p w14:paraId="3FCD7EDB" w14:textId="159AF7E1" w:rsidR="0096313A" w:rsidRPr="0093119D" w:rsidRDefault="0096313A" w:rsidP="00EE3946">
      <w:pPr>
        <w:rPr>
          <w:rFonts w:ascii="Times New Roman" w:hAnsi="Times New Roman" w:cs="Times New Roman"/>
        </w:rPr>
      </w:pPr>
    </w:p>
    <w:p w14:paraId="75242FA7" w14:textId="438E3FA6" w:rsidR="00F8686B" w:rsidRPr="0093119D" w:rsidRDefault="00F8686B" w:rsidP="00D703D5">
      <w:pPr>
        <w:jc w:val="center"/>
        <w:rPr>
          <w:rFonts w:ascii="Times New Roman" w:hAnsi="Times New Roman" w:cs="Times New Roman"/>
          <w:color w:val="000000" w:themeColor="text1"/>
        </w:rPr>
      </w:pPr>
      <w:r w:rsidRPr="0093119D">
        <w:rPr>
          <w:rFonts w:ascii="Times New Roman" w:hAnsi="Times New Roman" w:cs="Times New Roman"/>
          <w:color w:val="000000" w:themeColor="text1"/>
        </w:rPr>
        <w:t>&lt;&lt; THE END &gt;&gt;</w:t>
      </w:r>
    </w:p>
    <w:sectPr w:rsidR="00F8686B" w:rsidRPr="0093119D" w:rsidSect="0096313A">
      <w:pgSz w:w="12240" w:h="15840"/>
      <w:pgMar w:top="126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pleGothic">
    <w:charset w:val="81"/>
    <w:family w:val="auto"/>
    <w:pitch w:val="variable"/>
    <w:sig w:usb0="00000001" w:usb1="09060000" w:usb2="00000010" w:usb3="00000000" w:csb0="0028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60857"/>
    <w:multiLevelType w:val="hybridMultilevel"/>
    <w:tmpl w:val="B42A2FD0"/>
    <w:lvl w:ilvl="0" w:tplc="8AFC4850">
      <w:start w:val="1"/>
      <w:numFmt w:val="decimal"/>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AB45E1"/>
    <w:multiLevelType w:val="hybridMultilevel"/>
    <w:tmpl w:val="2DD0E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9026479">
    <w:abstractNumId w:val="1"/>
  </w:num>
  <w:num w:numId="2" w16cid:durableId="2087417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16F8"/>
    <w:rsid w:val="00006B89"/>
    <w:rsid w:val="000072A2"/>
    <w:rsid w:val="00010B72"/>
    <w:rsid w:val="000110A0"/>
    <w:rsid w:val="0001229B"/>
    <w:rsid w:val="000132EF"/>
    <w:rsid w:val="0001633A"/>
    <w:rsid w:val="0002351D"/>
    <w:rsid w:val="00023E13"/>
    <w:rsid w:val="00026046"/>
    <w:rsid w:val="00027860"/>
    <w:rsid w:val="00032954"/>
    <w:rsid w:val="000333E6"/>
    <w:rsid w:val="0003553E"/>
    <w:rsid w:val="00035FE2"/>
    <w:rsid w:val="00037584"/>
    <w:rsid w:val="0004251A"/>
    <w:rsid w:val="00045559"/>
    <w:rsid w:val="00045FDC"/>
    <w:rsid w:val="00052C15"/>
    <w:rsid w:val="00053825"/>
    <w:rsid w:val="00053AE8"/>
    <w:rsid w:val="00054DC0"/>
    <w:rsid w:val="00055E09"/>
    <w:rsid w:val="0005623F"/>
    <w:rsid w:val="00061E35"/>
    <w:rsid w:val="00063059"/>
    <w:rsid w:val="00064387"/>
    <w:rsid w:val="00064427"/>
    <w:rsid w:val="0006540B"/>
    <w:rsid w:val="0006574A"/>
    <w:rsid w:val="000678D7"/>
    <w:rsid w:val="0007161F"/>
    <w:rsid w:val="00077508"/>
    <w:rsid w:val="00090017"/>
    <w:rsid w:val="00092BF1"/>
    <w:rsid w:val="00093FD5"/>
    <w:rsid w:val="00094DF7"/>
    <w:rsid w:val="00096215"/>
    <w:rsid w:val="00096BA3"/>
    <w:rsid w:val="000A11C7"/>
    <w:rsid w:val="000A336C"/>
    <w:rsid w:val="000A4CA8"/>
    <w:rsid w:val="000A62BA"/>
    <w:rsid w:val="000B17AF"/>
    <w:rsid w:val="000B5D1E"/>
    <w:rsid w:val="000B7AB1"/>
    <w:rsid w:val="000C0593"/>
    <w:rsid w:val="000C065F"/>
    <w:rsid w:val="000C0E6A"/>
    <w:rsid w:val="000C1E26"/>
    <w:rsid w:val="000C5477"/>
    <w:rsid w:val="000C7EB5"/>
    <w:rsid w:val="000D1CDF"/>
    <w:rsid w:val="000D24B9"/>
    <w:rsid w:val="000D2E45"/>
    <w:rsid w:val="000D46C1"/>
    <w:rsid w:val="000D7C62"/>
    <w:rsid w:val="000E0F29"/>
    <w:rsid w:val="000E4F08"/>
    <w:rsid w:val="000E7482"/>
    <w:rsid w:val="000F63FD"/>
    <w:rsid w:val="000F741B"/>
    <w:rsid w:val="00101D2E"/>
    <w:rsid w:val="0010347A"/>
    <w:rsid w:val="00104305"/>
    <w:rsid w:val="001046C0"/>
    <w:rsid w:val="0011598E"/>
    <w:rsid w:val="00116351"/>
    <w:rsid w:val="00120CA2"/>
    <w:rsid w:val="001228FF"/>
    <w:rsid w:val="001265A6"/>
    <w:rsid w:val="0013217C"/>
    <w:rsid w:val="00141FAE"/>
    <w:rsid w:val="00143FC7"/>
    <w:rsid w:val="00147D3D"/>
    <w:rsid w:val="00150D6D"/>
    <w:rsid w:val="001567A1"/>
    <w:rsid w:val="0015759B"/>
    <w:rsid w:val="00157E91"/>
    <w:rsid w:val="00163DE3"/>
    <w:rsid w:val="0017474E"/>
    <w:rsid w:val="0017499B"/>
    <w:rsid w:val="00174C1F"/>
    <w:rsid w:val="00186315"/>
    <w:rsid w:val="0019010E"/>
    <w:rsid w:val="00190B2A"/>
    <w:rsid w:val="00193A2D"/>
    <w:rsid w:val="001941A4"/>
    <w:rsid w:val="00196F2F"/>
    <w:rsid w:val="001978DF"/>
    <w:rsid w:val="001A1B3D"/>
    <w:rsid w:val="001A3261"/>
    <w:rsid w:val="001A3D2B"/>
    <w:rsid w:val="001A4163"/>
    <w:rsid w:val="001A4669"/>
    <w:rsid w:val="001A6CDC"/>
    <w:rsid w:val="001B237A"/>
    <w:rsid w:val="001B3C11"/>
    <w:rsid w:val="001B41E2"/>
    <w:rsid w:val="001B442C"/>
    <w:rsid w:val="001B76AE"/>
    <w:rsid w:val="001C1A42"/>
    <w:rsid w:val="001C25CD"/>
    <w:rsid w:val="001C2DE6"/>
    <w:rsid w:val="001C3312"/>
    <w:rsid w:val="001C485A"/>
    <w:rsid w:val="001D2973"/>
    <w:rsid w:val="001D2B86"/>
    <w:rsid w:val="001D36FD"/>
    <w:rsid w:val="001D5DFA"/>
    <w:rsid w:val="001E24AC"/>
    <w:rsid w:val="001E269F"/>
    <w:rsid w:val="001E3D65"/>
    <w:rsid w:val="001E7755"/>
    <w:rsid w:val="001F0F95"/>
    <w:rsid w:val="001F5028"/>
    <w:rsid w:val="00200A1A"/>
    <w:rsid w:val="00200C26"/>
    <w:rsid w:val="00201986"/>
    <w:rsid w:val="00201B95"/>
    <w:rsid w:val="00204349"/>
    <w:rsid w:val="00205EE8"/>
    <w:rsid w:val="002072F2"/>
    <w:rsid w:val="00207AD7"/>
    <w:rsid w:val="002107C5"/>
    <w:rsid w:val="00212FD6"/>
    <w:rsid w:val="002136EA"/>
    <w:rsid w:val="00214035"/>
    <w:rsid w:val="0021669B"/>
    <w:rsid w:val="00216EFF"/>
    <w:rsid w:val="002214CE"/>
    <w:rsid w:val="00230118"/>
    <w:rsid w:val="00237F32"/>
    <w:rsid w:val="00240C35"/>
    <w:rsid w:val="002417ED"/>
    <w:rsid w:val="00243D4D"/>
    <w:rsid w:val="00252294"/>
    <w:rsid w:val="0025386E"/>
    <w:rsid w:val="00255A73"/>
    <w:rsid w:val="002560E9"/>
    <w:rsid w:val="00257CBA"/>
    <w:rsid w:val="00260594"/>
    <w:rsid w:val="00262473"/>
    <w:rsid w:val="002624EE"/>
    <w:rsid w:val="00264399"/>
    <w:rsid w:val="002666D6"/>
    <w:rsid w:val="002672F6"/>
    <w:rsid w:val="00270EF0"/>
    <w:rsid w:val="00271424"/>
    <w:rsid w:val="00272FC1"/>
    <w:rsid w:val="00274A1B"/>
    <w:rsid w:val="00275062"/>
    <w:rsid w:val="00275467"/>
    <w:rsid w:val="00276000"/>
    <w:rsid w:val="00280581"/>
    <w:rsid w:val="00280861"/>
    <w:rsid w:val="00284E6F"/>
    <w:rsid w:val="00285EC5"/>
    <w:rsid w:val="00285F13"/>
    <w:rsid w:val="002873C1"/>
    <w:rsid w:val="00293535"/>
    <w:rsid w:val="002A07CC"/>
    <w:rsid w:val="002A37FC"/>
    <w:rsid w:val="002A4D07"/>
    <w:rsid w:val="002A4D15"/>
    <w:rsid w:val="002A6B01"/>
    <w:rsid w:val="002A7F94"/>
    <w:rsid w:val="002B4A87"/>
    <w:rsid w:val="002B7CC4"/>
    <w:rsid w:val="002B7FFA"/>
    <w:rsid w:val="002C0C10"/>
    <w:rsid w:val="002C1E24"/>
    <w:rsid w:val="002D3D2F"/>
    <w:rsid w:val="002D4C5A"/>
    <w:rsid w:val="002D5C29"/>
    <w:rsid w:val="002D6F79"/>
    <w:rsid w:val="002D7864"/>
    <w:rsid w:val="002E03B2"/>
    <w:rsid w:val="002E7FAF"/>
    <w:rsid w:val="002F34B2"/>
    <w:rsid w:val="00303B84"/>
    <w:rsid w:val="00306707"/>
    <w:rsid w:val="003108FD"/>
    <w:rsid w:val="00310C09"/>
    <w:rsid w:val="0031356A"/>
    <w:rsid w:val="003154A7"/>
    <w:rsid w:val="00316759"/>
    <w:rsid w:val="00324B82"/>
    <w:rsid w:val="00326E4B"/>
    <w:rsid w:val="00334481"/>
    <w:rsid w:val="00340303"/>
    <w:rsid w:val="00340458"/>
    <w:rsid w:val="003425AC"/>
    <w:rsid w:val="00342D3A"/>
    <w:rsid w:val="00356843"/>
    <w:rsid w:val="00373616"/>
    <w:rsid w:val="00374E0A"/>
    <w:rsid w:val="00375ABC"/>
    <w:rsid w:val="00381649"/>
    <w:rsid w:val="00384ADF"/>
    <w:rsid w:val="0038508C"/>
    <w:rsid w:val="00391247"/>
    <w:rsid w:val="00391B9C"/>
    <w:rsid w:val="00391CAA"/>
    <w:rsid w:val="003A2A8C"/>
    <w:rsid w:val="003A6381"/>
    <w:rsid w:val="003A71A5"/>
    <w:rsid w:val="003B0FE7"/>
    <w:rsid w:val="003B2D63"/>
    <w:rsid w:val="003B3E8D"/>
    <w:rsid w:val="003B457C"/>
    <w:rsid w:val="003C69E9"/>
    <w:rsid w:val="003C6E4C"/>
    <w:rsid w:val="003C7935"/>
    <w:rsid w:val="003D10D0"/>
    <w:rsid w:val="003D5663"/>
    <w:rsid w:val="003E2013"/>
    <w:rsid w:val="003E3805"/>
    <w:rsid w:val="003E76ED"/>
    <w:rsid w:val="003F1628"/>
    <w:rsid w:val="003F5AA3"/>
    <w:rsid w:val="003F6AA3"/>
    <w:rsid w:val="003F7371"/>
    <w:rsid w:val="003F79F7"/>
    <w:rsid w:val="00402E9D"/>
    <w:rsid w:val="0040528C"/>
    <w:rsid w:val="00410160"/>
    <w:rsid w:val="00416400"/>
    <w:rsid w:val="00416670"/>
    <w:rsid w:val="00420A92"/>
    <w:rsid w:val="004211F2"/>
    <w:rsid w:val="00422FA4"/>
    <w:rsid w:val="00423694"/>
    <w:rsid w:val="004263FF"/>
    <w:rsid w:val="00426F3C"/>
    <w:rsid w:val="00432D5D"/>
    <w:rsid w:val="004333A2"/>
    <w:rsid w:val="004340C1"/>
    <w:rsid w:val="00434468"/>
    <w:rsid w:val="0043523F"/>
    <w:rsid w:val="00446AF7"/>
    <w:rsid w:val="00450400"/>
    <w:rsid w:val="0045515A"/>
    <w:rsid w:val="00460496"/>
    <w:rsid w:val="00460A07"/>
    <w:rsid w:val="00461EAB"/>
    <w:rsid w:val="00462306"/>
    <w:rsid w:val="004662DD"/>
    <w:rsid w:val="00472296"/>
    <w:rsid w:val="004775D1"/>
    <w:rsid w:val="00480730"/>
    <w:rsid w:val="00482E29"/>
    <w:rsid w:val="00486B95"/>
    <w:rsid w:val="00487CAF"/>
    <w:rsid w:val="00491B70"/>
    <w:rsid w:val="004928EE"/>
    <w:rsid w:val="00493B30"/>
    <w:rsid w:val="00497FE1"/>
    <w:rsid w:val="004A23DC"/>
    <w:rsid w:val="004A5116"/>
    <w:rsid w:val="004A52C3"/>
    <w:rsid w:val="004A657A"/>
    <w:rsid w:val="004B0CB5"/>
    <w:rsid w:val="004B2F2B"/>
    <w:rsid w:val="004B30D0"/>
    <w:rsid w:val="004B3633"/>
    <w:rsid w:val="004B5C1D"/>
    <w:rsid w:val="004B5E74"/>
    <w:rsid w:val="004B6AD6"/>
    <w:rsid w:val="004C5924"/>
    <w:rsid w:val="004C5DA1"/>
    <w:rsid w:val="004C7EB6"/>
    <w:rsid w:val="004D319D"/>
    <w:rsid w:val="004E00C6"/>
    <w:rsid w:val="004E2314"/>
    <w:rsid w:val="004E4979"/>
    <w:rsid w:val="004E7741"/>
    <w:rsid w:val="004F30AF"/>
    <w:rsid w:val="004F49F7"/>
    <w:rsid w:val="004F4A2F"/>
    <w:rsid w:val="004F4EDD"/>
    <w:rsid w:val="004F789D"/>
    <w:rsid w:val="0050237C"/>
    <w:rsid w:val="00506723"/>
    <w:rsid w:val="00512DEE"/>
    <w:rsid w:val="005131FB"/>
    <w:rsid w:val="00515CE9"/>
    <w:rsid w:val="005178BC"/>
    <w:rsid w:val="00520EA4"/>
    <w:rsid w:val="005210EB"/>
    <w:rsid w:val="00521C69"/>
    <w:rsid w:val="00523663"/>
    <w:rsid w:val="005254D7"/>
    <w:rsid w:val="005263F1"/>
    <w:rsid w:val="005331A2"/>
    <w:rsid w:val="0053462D"/>
    <w:rsid w:val="00537C4E"/>
    <w:rsid w:val="0054139F"/>
    <w:rsid w:val="005418A2"/>
    <w:rsid w:val="00546156"/>
    <w:rsid w:val="00550C59"/>
    <w:rsid w:val="00551C03"/>
    <w:rsid w:val="00552BF2"/>
    <w:rsid w:val="00553091"/>
    <w:rsid w:val="00562C99"/>
    <w:rsid w:val="005634E7"/>
    <w:rsid w:val="0056588C"/>
    <w:rsid w:val="00565A5D"/>
    <w:rsid w:val="00565DE2"/>
    <w:rsid w:val="0056634C"/>
    <w:rsid w:val="00567EC8"/>
    <w:rsid w:val="00570882"/>
    <w:rsid w:val="00580A6A"/>
    <w:rsid w:val="00583A41"/>
    <w:rsid w:val="00584E7B"/>
    <w:rsid w:val="0058510A"/>
    <w:rsid w:val="00585940"/>
    <w:rsid w:val="00587417"/>
    <w:rsid w:val="005921C3"/>
    <w:rsid w:val="00595D46"/>
    <w:rsid w:val="00595EAA"/>
    <w:rsid w:val="00597537"/>
    <w:rsid w:val="005A1331"/>
    <w:rsid w:val="005A568C"/>
    <w:rsid w:val="005B0A5E"/>
    <w:rsid w:val="005B41A5"/>
    <w:rsid w:val="005B61D0"/>
    <w:rsid w:val="005C11AF"/>
    <w:rsid w:val="005C2E6D"/>
    <w:rsid w:val="005D0B0B"/>
    <w:rsid w:val="005D209B"/>
    <w:rsid w:val="005D6DC9"/>
    <w:rsid w:val="005E04F2"/>
    <w:rsid w:val="005E1783"/>
    <w:rsid w:val="005E18C5"/>
    <w:rsid w:val="005E29E9"/>
    <w:rsid w:val="005E4CED"/>
    <w:rsid w:val="005F0878"/>
    <w:rsid w:val="005F0F3B"/>
    <w:rsid w:val="005F3318"/>
    <w:rsid w:val="00601558"/>
    <w:rsid w:val="00602D86"/>
    <w:rsid w:val="00605927"/>
    <w:rsid w:val="00607CBB"/>
    <w:rsid w:val="006106B4"/>
    <w:rsid w:val="006156A6"/>
    <w:rsid w:val="0061713F"/>
    <w:rsid w:val="00623950"/>
    <w:rsid w:val="00624060"/>
    <w:rsid w:val="00624E14"/>
    <w:rsid w:val="00626FE5"/>
    <w:rsid w:val="006305DE"/>
    <w:rsid w:val="00631772"/>
    <w:rsid w:val="00631C40"/>
    <w:rsid w:val="006331F2"/>
    <w:rsid w:val="00634255"/>
    <w:rsid w:val="00637ED7"/>
    <w:rsid w:val="0064291F"/>
    <w:rsid w:val="00644604"/>
    <w:rsid w:val="0064605B"/>
    <w:rsid w:val="006514E3"/>
    <w:rsid w:val="006534B3"/>
    <w:rsid w:val="00661973"/>
    <w:rsid w:val="0066246D"/>
    <w:rsid w:val="00663DC5"/>
    <w:rsid w:val="00665FE0"/>
    <w:rsid w:val="00666A28"/>
    <w:rsid w:val="006676FF"/>
    <w:rsid w:val="00667DFB"/>
    <w:rsid w:val="006752CD"/>
    <w:rsid w:val="00677219"/>
    <w:rsid w:val="00681813"/>
    <w:rsid w:val="006837F3"/>
    <w:rsid w:val="006846B1"/>
    <w:rsid w:val="00685716"/>
    <w:rsid w:val="006907BD"/>
    <w:rsid w:val="006931EC"/>
    <w:rsid w:val="00696027"/>
    <w:rsid w:val="00697CFA"/>
    <w:rsid w:val="00697DD9"/>
    <w:rsid w:val="006A2401"/>
    <w:rsid w:val="006A3437"/>
    <w:rsid w:val="006A6493"/>
    <w:rsid w:val="006C4F8B"/>
    <w:rsid w:val="006C5A9D"/>
    <w:rsid w:val="006C5BB7"/>
    <w:rsid w:val="006D12CE"/>
    <w:rsid w:val="006D185F"/>
    <w:rsid w:val="006D34E0"/>
    <w:rsid w:val="006E19B6"/>
    <w:rsid w:val="006E22E0"/>
    <w:rsid w:val="006E53CD"/>
    <w:rsid w:val="006E668B"/>
    <w:rsid w:val="006F1217"/>
    <w:rsid w:val="006F140D"/>
    <w:rsid w:val="006F16F8"/>
    <w:rsid w:val="006F2424"/>
    <w:rsid w:val="006F40CA"/>
    <w:rsid w:val="006F4DA3"/>
    <w:rsid w:val="00700882"/>
    <w:rsid w:val="007016AE"/>
    <w:rsid w:val="007018C2"/>
    <w:rsid w:val="0070502C"/>
    <w:rsid w:val="00706187"/>
    <w:rsid w:val="0070652D"/>
    <w:rsid w:val="007078A5"/>
    <w:rsid w:val="007172A5"/>
    <w:rsid w:val="00720370"/>
    <w:rsid w:val="00720721"/>
    <w:rsid w:val="00720E67"/>
    <w:rsid w:val="00722987"/>
    <w:rsid w:val="007270E3"/>
    <w:rsid w:val="00730F58"/>
    <w:rsid w:val="00731373"/>
    <w:rsid w:val="00742E8F"/>
    <w:rsid w:val="00743D99"/>
    <w:rsid w:val="00747404"/>
    <w:rsid w:val="00750973"/>
    <w:rsid w:val="00753F3F"/>
    <w:rsid w:val="00753FCB"/>
    <w:rsid w:val="007648E8"/>
    <w:rsid w:val="00765044"/>
    <w:rsid w:val="007661F1"/>
    <w:rsid w:val="00766AD0"/>
    <w:rsid w:val="007701B8"/>
    <w:rsid w:val="00770B32"/>
    <w:rsid w:val="00772804"/>
    <w:rsid w:val="00776E6B"/>
    <w:rsid w:val="00784A0A"/>
    <w:rsid w:val="00784B26"/>
    <w:rsid w:val="00785F1B"/>
    <w:rsid w:val="007862D8"/>
    <w:rsid w:val="007900B0"/>
    <w:rsid w:val="007928EE"/>
    <w:rsid w:val="007A3F46"/>
    <w:rsid w:val="007A5819"/>
    <w:rsid w:val="007A6D88"/>
    <w:rsid w:val="007A7328"/>
    <w:rsid w:val="007B0EB0"/>
    <w:rsid w:val="007B201D"/>
    <w:rsid w:val="007C0953"/>
    <w:rsid w:val="007C265E"/>
    <w:rsid w:val="007C58BB"/>
    <w:rsid w:val="007C7BE8"/>
    <w:rsid w:val="007C7F89"/>
    <w:rsid w:val="007D03A1"/>
    <w:rsid w:val="007D1E78"/>
    <w:rsid w:val="007D2E98"/>
    <w:rsid w:val="007D585E"/>
    <w:rsid w:val="007D62CD"/>
    <w:rsid w:val="007D7CFE"/>
    <w:rsid w:val="007E3ABB"/>
    <w:rsid w:val="007E3B65"/>
    <w:rsid w:val="007E47AF"/>
    <w:rsid w:val="007E62AC"/>
    <w:rsid w:val="007F1279"/>
    <w:rsid w:val="007F1EF2"/>
    <w:rsid w:val="0080066E"/>
    <w:rsid w:val="00802286"/>
    <w:rsid w:val="0080560B"/>
    <w:rsid w:val="008111E9"/>
    <w:rsid w:val="00814783"/>
    <w:rsid w:val="00822D9B"/>
    <w:rsid w:val="00822FB9"/>
    <w:rsid w:val="00823E3A"/>
    <w:rsid w:val="00825AB5"/>
    <w:rsid w:val="00826910"/>
    <w:rsid w:val="00827FA0"/>
    <w:rsid w:val="0083265A"/>
    <w:rsid w:val="00832B85"/>
    <w:rsid w:val="00837547"/>
    <w:rsid w:val="0084035F"/>
    <w:rsid w:val="00841D7C"/>
    <w:rsid w:val="00844843"/>
    <w:rsid w:val="00847BB8"/>
    <w:rsid w:val="0085428D"/>
    <w:rsid w:val="00854625"/>
    <w:rsid w:val="00857DF8"/>
    <w:rsid w:val="008616A7"/>
    <w:rsid w:val="00862106"/>
    <w:rsid w:val="0086222C"/>
    <w:rsid w:val="00867D27"/>
    <w:rsid w:val="008759D4"/>
    <w:rsid w:val="0088056B"/>
    <w:rsid w:val="00883881"/>
    <w:rsid w:val="00883D37"/>
    <w:rsid w:val="00885F17"/>
    <w:rsid w:val="00891E6B"/>
    <w:rsid w:val="00894874"/>
    <w:rsid w:val="008B125F"/>
    <w:rsid w:val="008C003E"/>
    <w:rsid w:val="008C0259"/>
    <w:rsid w:val="008C1A47"/>
    <w:rsid w:val="008C280B"/>
    <w:rsid w:val="008C31AF"/>
    <w:rsid w:val="008C453A"/>
    <w:rsid w:val="008C45BF"/>
    <w:rsid w:val="008D1E32"/>
    <w:rsid w:val="008D614F"/>
    <w:rsid w:val="008E04A4"/>
    <w:rsid w:val="008E06E2"/>
    <w:rsid w:val="008E4945"/>
    <w:rsid w:val="008E4CF0"/>
    <w:rsid w:val="008F2B24"/>
    <w:rsid w:val="008F4FFC"/>
    <w:rsid w:val="008F62C9"/>
    <w:rsid w:val="0090117D"/>
    <w:rsid w:val="00906CCE"/>
    <w:rsid w:val="009072B5"/>
    <w:rsid w:val="00912FBF"/>
    <w:rsid w:val="009143E0"/>
    <w:rsid w:val="00914E25"/>
    <w:rsid w:val="0091515C"/>
    <w:rsid w:val="00916CC0"/>
    <w:rsid w:val="0092327B"/>
    <w:rsid w:val="0093119D"/>
    <w:rsid w:val="00933C72"/>
    <w:rsid w:val="0093454B"/>
    <w:rsid w:val="0093510A"/>
    <w:rsid w:val="0094234F"/>
    <w:rsid w:val="009427F4"/>
    <w:rsid w:val="00942C54"/>
    <w:rsid w:val="009465F5"/>
    <w:rsid w:val="00946616"/>
    <w:rsid w:val="00947874"/>
    <w:rsid w:val="00956AC2"/>
    <w:rsid w:val="00962AC4"/>
    <w:rsid w:val="0096313A"/>
    <w:rsid w:val="009661D9"/>
    <w:rsid w:val="00967AD0"/>
    <w:rsid w:val="009764C5"/>
    <w:rsid w:val="00977185"/>
    <w:rsid w:val="00987AE8"/>
    <w:rsid w:val="00990D2E"/>
    <w:rsid w:val="00991CDA"/>
    <w:rsid w:val="00992B29"/>
    <w:rsid w:val="00995244"/>
    <w:rsid w:val="00997231"/>
    <w:rsid w:val="009B0E86"/>
    <w:rsid w:val="009B5844"/>
    <w:rsid w:val="009B5999"/>
    <w:rsid w:val="009C0CD1"/>
    <w:rsid w:val="009C172D"/>
    <w:rsid w:val="009C265F"/>
    <w:rsid w:val="009C5DC7"/>
    <w:rsid w:val="009C7D22"/>
    <w:rsid w:val="009D53BF"/>
    <w:rsid w:val="009D54F1"/>
    <w:rsid w:val="009D61DC"/>
    <w:rsid w:val="009D7175"/>
    <w:rsid w:val="009D7859"/>
    <w:rsid w:val="009E0607"/>
    <w:rsid w:val="009E1646"/>
    <w:rsid w:val="009E6BBD"/>
    <w:rsid w:val="009E75A6"/>
    <w:rsid w:val="009F2116"/>
    <w:rsid w:val="009F2AAE"/>
    <w:rsid w:val="009F55BD"/>
    <w:rsid w:val="009F5665"/>
    <w:rsid w:val="009F6884"/>
    <w:rsid w:val="009F777B"/>
    <w:rsid w:val="00A026F2"/>
    <w:rsid w:val="00A02EA1"/>
    <w:rsid w:val="00A13DD9"/>
    <w:rsid w:val="00A15816"/>
    <w:rsid w:val="00A16AB2"/>
    <w:rsid w:val="00A1742B"/>
    <w:rsid w:val="00A22CF6"/>
    <w:rsid w:val="00A239B6"/>
    <w:rsid w:val="00A25AF2"/>
    <w:rsid w:val="00A25D54"/>
    <w:rsid w:val="00A2612D"/>
    <w:rsid w:val="00A26A99"/>
    <w:rsid w:val="00A30B8A"/>
    <w:rsid w:val="00A3481E"/>
    <w:rsid w:val="00A364DB"/>
    <w:rsid w:val="00A43DD6"/>
    <w:rsid w:val="00A501CA"/>
    <w:rsid w:val="00A506E0"/>
    <w:rsid w:val="00A52EF2"/>
    <w:rsid w:val="00A54735"/>
    <w:rsid w:val="00A5518E"/>
    <w:rsid w:val="00A55D63"/>
    <w:rsid w:val="00A56E86"/>
    <w:rsid w:val="00A67C97"/>
    <w:rsid w:val="00A73939"/>
    <w:rsid w:val="00A73EEA"/>
    <w:rsid w:val="00A83164"/>
    <w:rsid w:val="00A934A8"/>
    <w:rsid w:val="00A93E3A"/>
    <w:rsid w:val="00A93EAA"/>
    <w:rsid w:val="00A95A3D"/>
    <w:rsid w:val="00AA3F46"/>
    <w:rsid w:val="00AA616C"/>
    <w:rsid w:val="00AB5DFE"/>
    <w:rsid w:val="00AB7D03"/>
    <w:rsid w:val="00AB7F52"/>
    <w:rsid w:val="00AC2EF1"/>
    <w:rsid w:val="00AC56CF"/>
    <w:rsid w:val="00AC6646"/>
    <w:rsid w:val="00AD1944"/>
    <w:rsid w:val="00AD1BDD"/>
    <w:rsid w:val="00AD2103"/>
    <w:rsid w:val="00AD25AB"/>
    <w:rsid w:val="00AD7580"/>
    <w:rsid w:val="00AE10DE"/>
    <w:rsid w:val="00AE411A"/>
    <w:rsid w:val="00AE51B9"/>
    <w:rsid w:val="00AE6906"/>
    <w:rsid w:val="00AF2DA9"/>
    <w:rsid w:val="00AF3DB9"/>
    <w:rsid w:val="00AF5D4D"/>
    <w:rsid w:val="00AF64E5"/>
    <w:rsid w:val="00AF68D3"/>
    <w:rsid w:val="00B01872"/>
    <w:rsid w:val="00B025D8"/>
    <w:rsid w:val="00B046C4"/>
    <w:rsid w:val="00B0486B"/>
    <w:rsid w:val="00B05B65"/>
    <w:rsid w:val="00B06EDF"/>
    <w:rsid w:val="00B14197"/>
    <w:rsid w:val="00B1587A"/>
    <w:rsid w:val="00B20F22"/>
    <w:rsid w:val="00B21DDD"/>
    <w:rsid w:val="00B236D3"/>
    <w:rsid w:val="00B248BB"/>
    <w:rsid w:val="00B2726A"/>
    <w:rsid w:val="00B52945"/>
    <w:rsid w:val="00B602C3"/>
    <w:rsid w:val="00B6036B"/>
    <w:rsid w:val="00B609CA"/>
    <w:rsid w:val="00B628A6"/>
    <w:rsid w:val="00B62FED"/>
    <w:rsid w:val="00B70725"/>
    <w:rsid w:val="00B71C80"/>
    <w:rsid w:val="00B72098"/>
    <w:rsid w:val="00B74F36"/>
    <w:rsid w:val="00B760F5"/>
    <w:rsid w:val="00B76E7C"/>
    <w:rsid w:val="00B779F8"/>
    <w:rsid w:val="00B8026C"/>
    <w:rsid w:val="00B8519D"/>
    <w:rsid w:val="00BA1CFA"/>
    <w:rsid w:val="00BA54F6"/>
    <w:rsid w:val="00BA557C"/>
    <w:rsid w:val="00BB147A"/>
    <w:rsid w:val="00BB18D9"/>
    <w:rsid w:val="00BB5252"/>
    <w:rsid w:val="00BB6312"/>
    <w:rsid w:val="00BB7F14"/>
    <w:rsid w:val="00BC3F0B"/>
    <w:rsid w:val="00BC6CD7"/>
    <w:rsid w:val="00BD2E05"/>
    <w:rsid w:val="00BD465B"/>
    <w:rsid w:val="00BD4D91"/>
    <w:rsid w:val="00BD7357"/>
    <w:rsid w:val="00BE174F"/>
    <w:rsid w:val="00BE2154"/>
    <w:rsid w:val="00BE419B"/>
    <w:rsid w:val="00C00AF3"/>
    <w:rsid w:val="00C00C42"/>
    <w:rsid w:val="00C0197B"/>
    <w:rsid w:val="00C04372"/>
    <w:rsid w:val="00C13EF8"/>
    <w:rsid w:val="00C2590D"/>
    <w:rsid w:val="00C26BBD"/>
    <w:rsid w:val="00C30B27"/>
    <w:rsid w:val="00C32A25"/>
    <w:rsid w:val="00C32BD2"/>
    <w:rsid w:val="00C371D6"/>
    <w:rsid w:val="00C408E6"/>
    <w:rsid w:val="00C40DF6"/>
    <w:rsid w:val="00C53A07"/>
    <w:rsid w:val="00C64325"/>
    <w:rsid w:val="00C66148"/>
    <w:rsid w:val="00C71E1A"/>
    <w:rsid w:val="00C85BC0"/>
    <w:rsid w:val="00C8662F"/>
    <w:rsid w:val="00C92583"/>
    <w:rsid w:val="00C94BF3"/>
    <w:rsid w:val="00C94EBA"/>
    <w:rsid w:val="00CA6403"/>
    <w:rsid w:val="00CA73C5"/>
    <w:rsid w:val="00CC34FD"/>
    <w:rsid w:val="00CD0E2D"/>
    <w:rsid w:val="00CD1853"/>
    <w:rsid w:val="00CD34A3"/>
    <w:rsid w:val="00CD43B9"/>
    <w:rsid w:val="00CD444A"/>
    <w:rsid w:val="00CE4ED6"/>
    <w:rsid w:val="00CF360F"/>
    <w:rsid w:val="00CF3E14"/>
    <w:rsid w:val="00D00C3A"/>
    <w:rsid w:val="00D01182"/>
    <w:rsid w:val="00D06157"/>
    <w:rsid w:val="00D20F3D"/>
    <w:rsid w:val="00D214DB"/>
    <w:rsid w:val="00D2357A"/>
    <w:rsid w:val="00D23B6E"/>
    <w:rsid w:val="00D242BD"/>
    <w:rsid w:val="00D32506"/>
    <w:rsid w:val="00D33F7C"/>
    <w:rsid w:val="00D364F7"/>
    <w:rsid w:val="00D44E23"/>
    <w:rsid w:val="00D466EE"/>
    <w:rsid w:val="00D477C9"/>
    <w:rsid w:val="00D54740"/>
    <w:rsid w:val="00D54CA5"/>
    <w:rsid w:val="00D600C0"/>
    <w:rsid w:val="00D60AD5"/>
    <w:rsid w:val="00D612C6"/>
    <w:rsid w:val="00D63874"/>
    <w:rsid w:val="00D670E8"/>
    <w:rsid w:val="00D67881"/>
    <w:rsid w:val="00D703D5"/>
    <w:rsid w:val="00D70617"/>
    <w:rsid w:val="00D74913"/>
    <w:rsid w:val="00D74A25"/>
    <w:rsid w:val="00D8073C"/>
    <w:rsid w:val="00D8384C"/>
    <w:rsid w:val="00D87B41"/>
    <w:rsid w:val="00D93657"/>
    <w:rsid w:val="00D947F9"/>
    <w:rsid w:val="00D9532B"/>
    <w:rsid w:val="00DA60EA"/>
    <w:rsid w:val="00DA644D"/>
    <w:rsid w:val="00DB4774"/>
    <w:rsid w:val="00DC0963"/>
    <w:rsid w:val="00DC4BB6"/>
    <w:rsid w:val="00DC6DC8"/>
    <w:rsid w:val="00DD035E"/>
    <w:rsid w:val="00DD0A8D"/>
    <w:rsid w:val="00DD64C1"/>
    <w:rsid w:val="00DE05EC"/>
    <w:rsid w:val="00DE094A"/>
    <w:rsid w:val="00DE4E1F"/>
    <w:rsid w:val="00DE7300"/>
    <w:rsid w:val="00DE7AD5"/>
    <w:rsid w:val="00DF2901"/>
    <w:rsid w:val="00DF3709"/>
    <w:rsid w:val="00DF51E9"/>
    <w:rsid w:val="00DF6538"/>
    <w:rsid w:val="00DF77BA"/>
    <w:rsid w:val="00E00033"/>
    <w:rsid w:val="00E01AF9"/>
    <w:rsid w:val="00E01BD7"/>
    <w:rsid w:val="00E1362A"/>
    <w:rsid w:val="00E1593D"/>
    <w:rsid w:val="00E17D56"/>
    <w:rsid w:val="00E30F2C"/>
    <w:rsid w:val="00E33FBB"/>
    <w:rsid w:val="00E3754C"/>
    <w:rsid w:val="00E37B5B"/>
    <w:rsid w:val="00E40703"/>
    <w:rsid w:val="00E4237D"/>
    <w:rsid w:val="00E4420F"/>
    <w:rsid w:val="00E46222"/>
    <w:rsid w:val="00E475BB"/>
    <w:rsid w:val="00E551B5"/>
    <w:rsid w:val="00E57E6D"/>
    <w:rsid w:val="00E60DBE"/>
    <w:rsid w:val="00E62759"/>
    <w:rsid w:val="00E632B8"/>
    <w:rsid w:val="00E66825"/>
    <w:rsid w:val="00E7087F"/>
    <w:rsid w:val="00E73C5B"/>
    <w:rsid w:val="00E74894"/>
    <w:rsid w:val="00E816DF"/>
    <w:rsid w:val="00E82116"/>
    <w:rsid w:val="00E90E23"/>
    <w:rsid w:val="00E97F45"/>
    <w:rsid w:val="00EA090C"/>
    <w:rsid w:val="00EA0E4C"/>
    <w:rsid w:val="00EA2B8F"/>
    <w:rsid w:val="00EC0959"/>
    <w:rsid w:val="00EC289E"/>
    <w:rsid w:val="00EC2B20"/>
    <w:rsid w:val="00EC61A4"/>
    <w:rsid w:val="00ED017A"/>
    <w:rsid w:val="00ED1698"/>
    <w:rsid w:val="00ED27F4"/>
    <w:rsid w:val="00ED290C"/>
    <w:rsid w:val="00ED6D80"/>
    <w:rsid w:val="00ED778D"/>
    <w:rsid w:val="00EE0AC3"/>
    <w:rsid w:val="00EE3946"/>
    <w:rsid w:val="00EE5BB1"/>
    <w:rsid w:val="00EE7634"/>
    <w:rsid w:val="00EF7013"/>
    <w:rsid w:val="00F0204A"/>
    <w:rsid w:val="00F02E7A"/>
    <w:rsid w:val="00F12306"/>
    <w:rsid w:val="00F128A0"/>
    <w:rsid w:val="00F176DE"/>
    <w:rsid w:val="00F217C1"/>
    <w:rsid w:val="00F24C34"/>
    <w:rsid w:val="00F2542A"/>
    <w:rsid w:val="00F25D63"/>
    <w:rsid w:val="00F26404"/>
    <w:rsid w:val="00F340A5"/>
    <w:rsid w:val="00F347B6"/>
    <w:rsid w:val="00F35D75"/>
    <w:rsid w:val="00F37AA0"/>
    <w:rsid w:val="00F40067"/>
    <w:rsid w:val="00F40941"/>
    <w:rsid w:val="00F4260F"/>
    <w:rsid w:val="00F4612F"/>
    <w:rsid w:val="00F465B6"/>
    <w:rsid w:val="00F47A6B"/>
    <w:rsid w:val="00F47FDB"/>
    <w:rsid w:val="00F520A7"/>
    <w:rsid w:val="00F52851"/>
    <w:rsid w:val="00F56726"/>
    <w:rsid w:val="00F74781"/>
    <w:rsid w:val="00F755C5"/>
    <w:rsid w:val="00F807EC"/>
    <w:rsid w:val="00F830CF"/>
    <w:rsid w:val="00F85E2D"/>
    <w:rsid w:val="00F865C0"/>
    <w:rsid w:val="00F8686B"/>
    <w:rsid w:val="00F9152E"/>
    <w:rsid w:val="00F922A1"/>
    <w:rsid w:val="00F937D9"/>
    <w:rsid w:val="00F9520F"/>
    <w:rsid w:val="00F962B9"/>
    <w:rsid w:val="00FA14BA"/>
    <w:rsid w:val="00FA2BFE"/>
    <w:rsid w:val="00FA3438"/>
    <w:rsid w:val="00FA3BE7"/>
    <w:rsid w:val="00FA4DAE"/>
    <w:rsid w:val="00FA60B7"/>
    <w:rsid w:val="00FB092C"/>
    <w:rsid w:val="00FB1837"/>
    <w:rsid w:val="00FB1FEC"/>
    <w:rsid w:val="00FB2A36"/>
    <w:rsid w:val="00FB2D4C"/>
    <w:rsid w:val="00FB4982"/>
    <w:rsid w:val="00FB598B"/>
    <w:rsid w:val="00FB715D"/>
    <w:rsid w:val="00FC0903"/>
    <w:rsid w:val="00FC3CB8"/>
    <w:rsid w:val="00FC63C9"/>
    <w:rsid w:val="00FD2C51"/>
    <w:rsid w:val="00FD3820"/>
    <w:rsid w:val="00FD58EC"/>
    <w:rsid w:val="00FE0695"/>
    <w:rsid w:val="00FE7627"/>
    <w:rsid w:val="00FE7E2F"/>
    <w:rsid w:val="00FF0854"/>
    <w:rsid w:val="00FF2F04"/>
    <w:rsid w:val="00FF37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6C878D"/>
  <w14:defaultImageDpi w14:val="300"/>
  <w15:docId w15:val="{45730B94-9BA2-BF4A-BB07-7295C2226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13A"/>
    <w:pPr>
      <w:ind w:left="720"/>
      <w:contextualSpacing/>
    </w:pPr>
  </w:style>
  <w:style w:type="character" w:styleId="Hyperlink">
    <w:name w:val="Hyperlink"/>
    <w:basedOn w:val="DefaultParagraphFont"/>
    <w:uiPriority w:val="99"/>
    <w:unhideWhenUsed/>
    <w:rsid w:val="00C371D6"/>
    <w:rPr>
      <w:color w:val="0000FF" w:themeColor="hyperlink"/>
      <w:u w:val="single"/>
    </w:rPr>
  </w:style>
  <w:style w:type="paragraph" w:styleId="CommentText">
    <w:name w:val="annotation text"/>
    <w:basedOn w:val="Normal"/>
    <w:link w:val="CommentTextChar"/>
    <w:unhideWhenUsed/>
    <w:rsid w:val="00E97F45"/>
    <w:pPr>
      <w:widowControl w:val="0"/>
      <w:overflowPunct w:val="0"/>
      <w:adjustRightInd w:val="0"/>
    </w:pPr>
    <w:rPr>
      <w:rFonts w:ascii="Times New Roman" w:eastAsia="Times New Roman" w:hAnsi="Times New Roman" w:cs="Times New Roman"/>
      <w:kern w:val="28"/>
    </w:rPr>
  </w:style>
  <w:style w:type="character" w:customStyle="1" w:styleId="CommentTextChar">
    <w:name w:val="Comment Text Char"/>
    <w:basedOn w:val="DefaultParagraphFont"/>
    <w:link w:val="CommentText"/>
    <w:rsid w:val="00E97F45"/>
    <w:rPr>
      <w:rFonts w:ascii="Times New Roman" w:eastAsia="Times New Roman" w:hAnsi="Times New Roman" w:cs="Times New Roman"/>
      <w:kern w:val="28"/>
    </w:rPr>
  </w:style>
  <w:style w:type="paragraph" w:styleId="BalloonText">
    <w:name w:val="Balloon Text"/>
    <w:basedOn w:val="Normal"/>
    <w:link w:val="BalloonTextChar"/>
    <w:uiPriority w:val="99"/>
    <w:semiHidden/>
    <w:unhideWhenUsed/>
    <w:rsid w:val="00E57E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7E6D"/>
    <w:rPr>
      <w:rFonts w:ascii="Lucida Grande" w:hAnsi="Lucida Grande" w:cs="Lucida Grande"/>
      <w:sz w:val="18"/>
      <w:szCs w:val="18"/>
    </w:rPr>
  </w:style>
  <w:style w:type="character" w:styleId="UnresolvedMention">
    <w:name w:val="Unresolved Mention"/>
    <w:basedOn w:val="DefaultParagraphFont"/>
    <w:uiPriority w:val="99"/>
    <w:semiHidden/>
    <w:unhideWhenUsed/>
    <w:rsid w:val="00402E9D"/>
    <w:rPr>
      <w:color w:val="605E5C"/>
      <w:shd w:val="clear" w:color="auto" w:fill="E1DFDD"/>
    </w:rPr>
  </w:style>
  <w:style w:type="character" w:styleId="FollowedHyperlink">
    <w:name w:val="FollowedHyperlink"/>
    <w:basedOn w:val="DefaultParagraphFont"/>
    <w:uiPriority w:val="99"/>
    <w:semiHidden/>
    <w:unhideWhenUsed/>
    <w:rsid w:val="00402E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lit.com/interiority-vs-telling/" TargetMode="External"/><Relationship Id="rId13" Type="http://schemas.openxmlformats.org/officeDocument/2006/relationships/hyperlink" Target="https://tvtropes.org/pmwiki/pmwiki.php/Main/InspirationallyDisadvantaged" TargetMode="External"/><Relationship Id="rId18" Type="http://schemas.openxmlformats.org/officeDocument/2006/relationships/hyperlink" Target="https://kidlit.com/the-law-of-diminishing-returns/" TargetMode="External"/><Relationship Id="rId3" Type="http://schemas.openxmlformats.org/officeDocument/2006/relationships/settings" Target="settings.xml"/><Relationship Id="rId7" Type="http://schemas.openxmlformats.org/officeDocument/2006/relationships/hyperlink" Target="https://kidlit.com/naming-emotions/" TargetMode="External"/><Relationship Id="rId12" Type="http://schemas.openxmlformats.org/officeDocument/2006/relationships/hyperlink" Target="https://amzn.to/3YCjy0V" TargetMode="External"/><Relationship Id="rId17" Type="http://schemas.openxmlformats.org/officeDocument/2006/relationships/hyperlink" Target="https://kidlit.com/using-the-rhetorical-question-in-fiction-writing/" TargetMode="External"/><Relationship Id="rId2" Type="http://schemas.openxmlformats.org/officeDocument/2006/relationships/styles" Target="styles.xml"/><Relationship Id="rId16" Type="http://schemas.openxmlformats.org/officeDocument/2006/relationships/hyperlink" Target="https://kidlit.com/character-choi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kidlit.com/what-show-dont-tell-really-means/" TargetMode="External"/><Relationship Id="rId11" Type="http://schemas.openxmlformats.org/officeDocument/2006/relationships/hyperlink" Target="https://amzn.to/3AAzqsd" TargetMode="External"/><Relationship Id="rId5" Type="http://schemas.openxmlformats.org/officeDocument/2006/relationships/hyperlink" Target="https://kidlit.com/what-interiority-is-and-why-it-matters/" TargetMode="External"/><Relationship Id="rId15" Type="http://schemas.openxmlformats.org/officeDocument/2006/relationships/hyperlink" Target="https://kidlit.com/character-growth" TargetMode="External"/><Relationship Id="rId10" Type="http://schemas.openxmlformats.org/officeDocument/2006/relationships/hyperlink" Target="https://kidlit.com/formatting-interiorit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kidlit.com/developing-interiority/" TargetMode="External"/><Relationship Id="rId14" Type="http://schemas.openxmlformats.org/officeDocument/2006/relationships/hyperlink" Target="https://www.ted.com/talks/stella_young_i_m_not_your_inspiration_thank_you_very_mu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1</Pages>
  <Words>15743</Words>
  <Characters>88164</Characters>
  <Application>Microsoft Office Word</Application>
  <DocSecurity>0</DocSecurity>
  <Lines>1296</Lines>
  <Paragraphs>468</Paragraphs>
  <ScaleCrop>false</ScaleCrop>
  <HeadingPairs>
    <vt:vector size="2" baseType="variant">
      <vt:variant>
        <vt:lpstr>Title</vt:lpstr>
      </vt:variant>
      <vt:variant>
        <vt:i4>1</vt:i4>
      </vt:variant>
    </vt:vector>
  </HeadingPairs>
  <TitlesOfParts>
    <vt:vector size="1" baseType="lpstr">
      <vt:lpstr/>
    </vt:vector>
  </TitlesOfParts>
  <Company>Andrea Brown Literary Agency</Company>
  <LinksUpToDate>false</LinksUpToDate>
  <CharactersWithSpaces>103439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Kole</dc:creator>
  <cp:keywords/>
  <dc:description/>
  <cp:lastModifiedBy>Robin Baker</cp:lastModifiedBy>
  <cp:revision>806</cp:revision>
  <dcterms:created xsi:type="dcterms:W3CDTF">2013-12-19T20:26:00Z</dcterms:created>
  <dcterms:modified xsi:type="dcterms:W3CDTF">2026-03-10T15:56:00Z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767a5bac-5c17-42c8-8dea-38023cb95f1c</vt:lpwstr>
  </property>
</Properties>
</file>